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73" w:rsidRDefault="005C1973"/>
    <w:p w:rsidR="005C1973" w:rsidRPr="00393697" w:rsidRDefault="005C1973" w:rsidP="002401C7">
      <w:pPr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Ahmad Alhojailan obtained his PhD in English Linguistics from Oklahoma State University, USA. He is currently an </w:t>
      </w:r>
      <w:r w:rsid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associate</w:t>
      </w:r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professor of </w:t>
      </w:r>
      <w:r w:rsid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applied linguistics </w:t>
      </w:r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in the Department of English Language and Translation at </w:t>
      </w:r>
      <w:proofErr w:type="spellStart"/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Qassim</w:t>
      </w:r>
      <w:proofErr w:type="spellEnd"/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University where is also Vice Dean for Graduate Studies. </w:t>
      </w:r>
      <w:r w:rsidR="002401C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H</w:t>
      </w:r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e has taught a variety of undergraduate </w:t>
      </w:r>
      <w:r w:rsidR="0012399E"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and graduate </w:t>
      </w:r>
      <w:r w:rsidR="00C31E70"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courses</w:t>
      </w:r>
      <w:r w:rsidRP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.</w:t>
      </w:r>
      <w:r w:rsid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His academ</w:t>
      </w:r>
      <w:bookmarkStart w:id="0" w:name="_GoBack"/>
      <w:bookmarkEnd w:id="0"/>
      <w:r w:rsidR="003936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ic interests include academic writing, discourse analysis and ESP. </w:t>
      </w:r>
      <w:r w:rsidR="002401C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Moreover, he is the academic advisor of five MA students who are writing their theses in issues related to academic writing. </w:t>
      </w:r>
    </w:p>
    <w:p w:rsidR="005C1973" w:rsidRDefault="005C1973"/>
    <w:sectPr w:rsidR="005C1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DA"/>
    <w:rsid w:val="0012399E"/>
    <w:rsid w:val="002401C7"/>
    <w:rsid w:val="002F72B9"/>
    <w:rsid w:val="00393697"/>
    <w:rsid w:val="003971E5"/>
    <w:rsid w:val="0056694A"/>
    <w:rsid w:val="005C1973"/>
    <w:rsid w:val="006A5649"/>
    <w:rsid w:val="007F32DA"/>
    <w:rsid w:val="008B3E88"/>
    <w:rsid w:val="00C3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3B1B5"/>
  <w15:chartTrackingRefBased/>
  <w15:docId w15:val="{02EFB5C7-17F4-4114-8002-6E8B6DE6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2B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464</Characters>
  <Application>Microsoft Office Word</Application>
  <DocSecurity>0</DocSecurity>
  <Lines>3</Lines>
  <Paragraphs>1</Paragraphs>
  <ScaleCrop>false</ScaleCrop>
  <Company>University of Sydney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talm0557</dc:creator>
  <cp:keywords/>
  <dc:description/>
  <cp:lastModifiedBy>Ahmad Alhojailan</cp:lastModifiedBy>
  <cp:revision>12</cp:revision>
  <dcterms:created xsi:type="dcterms:W3CDTF">2017-08-08T02:11:00Z</dcterms:created>
  <dcterms:modified xsi:type="dcterms:W3CDTF">2021-05-18T22:05:00Z</dcterms:modified>
</cp:coreProperties>
</file>