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65C1" w14:textId="77777777" w:rsidR="008C3F16" w:rsidRPr="00364F6C" w:rsidRDefault="008D253F" w:rsidP="00065665">
      <w:pPr>
        <w:pStyle w:val="TitleMaJER"/>
        <w:spacing w:line="240" w:lineRule="auto"/>
        <w:ind w:firstLine="0"/>
        <w:rPr>
          <w:sz w:val="28"/>
          <w:szCs w:val="28"/>
        </w:rPr>
      </w:pPr>
      <w:r w:rsidRPr="00364F6C">
        <w:rPr>
          <w:sz w:val="28"/>
          <w:szCs w:val="28"/>
        </w:rPr>
        <w:t>ACADEMIC MOTIVATIONAL BELIEFS IN ONLINE CLASSES AMONG UNDERGRADUATES IN TWO HIGHER EDUCATION INSTITUTIONS (HEIS) IN MALAYSIA AND INDONESIA</w:t>
      </w:r>
    </w:p>
    <w:p w14:paraId="7D059299" w14:textId="77777777" w:rsidR="001E6AE9" w:rsidRPr="00364F6C" w:rsidRDefault="001E6AE9" w:rsidP="00065665">
      <w:pPr>
        <w:pStyle w:val="BodyText1"/>
        <w:spacing w:line="240" w:lineRule="auto"/>
        <w:jc w:val="center"/>
        <w:rPr>
          <w:sz w:val="28"/>
          <w:szCs w:val="28"/>
        </w:rPr>
      </w:pPr>
    </w:p>
    <w:p w14:paraId="59D5FC0E" w14:textId="0D6DD260" w:rsidR="008C3F16" w:rsidRPr="00364F6C" w:rsidRDefault="000F60E8" w:rsidP="008654C6">
      <w:pPr>
        <w:pStyle w:val="AUTHORSNAMEMaJER"/>
        <w:rPr>
          <w:lang w:val="en-MY"/>
        </w:rPr>
      </w:pPr>
      <w:r w:rsidRPr="00364F6C">
        <w:rPr>
          <w:caps w:val="0"/>
          <w:lang w:val="id-ID"/>
        </w:rPr>
        <w:t>Suhaida O</w:t>
      </w:r>
      <w:r w:rsidR="008654C6" w:rsidRPr="00364F6C">
        <w:rPr>
          <w:caps w:val="0"/>
          <w:lang w:val="id-ID"/>
        </w:rPr>
        <w:t>mar</w:t>
      </w:r>
      <w:r w:rsidR="00364F6C" w:rsidRPr="00364F6C">
        <w:rPr>
          <w:caps w:val="0"/>
          <w:vertAlign w:val="superscript"/>
          <w:lang w:val="en-MY"/>
        </w:rPr>
        <w:t>1</w:t>
      </w:r>
      <w:r w:rsidR="008654C6" w:rsidRPr="00364F6C">
        <w:rPr>
          <w:caps w:val="0"/>
          <w:lang w:val="en-MY"/>
        </w:rPr>
        <w:t>*, Nik Ahmad Farhan bin Azim @ Nik Azim</w:t>
      </w:r>
      <w:r w:rsidR="00364F6C" w:rsidRPr="00364F6C">
        <w:rPr>
          <w:caps w:val="0"/>
          <w:vertAlign w:val="superscript"/>
          <w:lang w:val="en-MY"/>
        </w:rPr>
        <w:t>1</w:t>
      </w:r>
      <w:r w:rsidR="008654C6" w:rsidRPr="00364F6C">
        <w:rPr>
          <w:caps w:val="0"/>
          <w:lang w:val="en-MY"/>
        </w:rPr>
        <w:t xml:space="preserve">, Noor </w:t>
      </w:r>
      <w:proofErr w:type="spellStart"/>
      <w:r w:rsidR="008654C6" w:rsidRPr="00364F6C">
        <w:rPr>
          <w:caps w:val="0"/>
          <w:lang w:val="en-MY"/>
        </w:rPr>
        <w:t>Syamimie</w:t>
      </w:r>
      <w:proofErr w:type="spellEnd"/>
      <w:r w:rsidR="008654C6" w:rsidRPr="00364F6C">
        <w:rPr>
          <w:caps w:val="0"/>
          <w:lang w:val="en-MY"/>
        </w:rPr>
        <w:t xml:space="preserve"> </w:t>
      </w:r>
      <w:proofErr w:type="spellStart"/>
      <w:r w:rsidR="008654C6" w:rsidRPr="00364F6C">
        <w:rPr>
          <w:caps w:val="0"/>
          <w:lang w:val="en-MY"/>
        </w:rPr>
        <w:t>Mohd</w:t>
      </w:r>
      <w:proofErr w:type="spellEnd"/>
      <w:r w:rsidR="008654C6" w:rsidRPr="00364F6C">
        <w:rPr>
          <w:caps w:val="0"/>
          <w:lang w:val="en-MY"/>
        </w:rPr>
        <w:t xml:space="preserve"> Nawi</w:t>
      </w:r>
      <w:r w:rsidR="00364F6C" w:rsidRPr="00364F6C">
        <w:rPr>
          <w:caps w:val="0"/>
          <w:vertAlign w:val="superscript"/>
          <w:lang w:val="en-MY"/>
        </w:rPr>
        <w:t>1</w:t>
      </w:r>
      <w:r w:rsidR="008654C6" w:rsidRPr="00364F6C">
        <w:rPr>
          <w:caps w:val="0"/>
          <w:lang w:val="en-MY"/>
        </w:rPr>
        <w:t>, Noraini Zaini</w:t>
      </w:r>
      <w:r w:rsidR="00364F6C" w:rsidRPr="00364F6C">
        <w:rPr>
          <w:caps w:val="0"/>
          <w:vertAlign w:val="superscript"/>
          <w:lang w:val="en-MY"/>
        </w:rPr>
        <w:t>1</w:t>
      </w:r>
      <w:r w:rsidR="008654C6" w:rsidRPr="00364F6C">
        <w:rPr>
          <w:caps w:val="0"/>
          <w:lang w:val="en-MY"/>
        </w:rPr>
        <w:t xml:space="preserve">, Wan </w:t>
      </w:r>
      <w:proofErr w:type="spellStart"/>
      <w:r w:rsidR="008654C6" w:rsidRPr="00364F6C">
        <w:rPr>
          <w:caps w:val="0"/>
          <w:lang w:val="en-MY"/>
        </w:rPr>
        <w:t>Yusoff</w:t>
      </w:r>
      <w:proofErr w:type="spellEnd"/>
      <w:r w:rsidR="008654C6" w:rsidRPr="00364F6C">
        <w:rPr>
          <w:caps w:val="0"/>
          <w:lang w:val="en-MY"/>
        </w:rPr>
        <w:t xml:space="preserve"> Wan Shaharuddin</w:t>
      </w:r>
      <w:r w:rsidR="00364F6C" w:rsidRPr="00364F6C">
        <w:rPr>
          <w:caps w:val="0"/>
          <w:vertAlign w:val="superscript"/>
          <w:lang w:val="en-MY"/>
        </w:rPr>
        <w:t>1</w:t>
      </w:r>
      <w:r w:rsidR="008654C6" w:rsidRPr="00364F6C">
        <w:rPr>
          <w:caps w:val="0"/>
          <w:lang w:val="en-MY"/>
        </w:rPr>
        <w:t>,</w:t>
      </w:r>
      <w:r w:rsidR="00364F6C">
        <w:rPr>
          <w:caps w:val="0"/>
          <w:lang w:val="en-MY"/>
        </w:rPr>
        <w:t xml:space="preserve"> and</w:t>
      </w:r>
      <w:r w:rsidR="008654C6" w:rsidRPr="00364F6C">
        <w:rPr>
          <w:caps w:val="0"/>
          <w:lang w:val="en-MY"/>
        </w:rPr>
        <w:t xml:space="preserve"> </w:t>
      </w:r>
      <w:proofErr w:type="spellStart"/>
      <w:r w:rsidR="008654C6" w:rsidRPr="00364F6C">
        <w:rPr>
          <w:caps w:val="0"/>
          <w:lang w:val="en-MY"/>
        </w:rPr>
        <w:t>Wandi</w:t>
      </w:r>
      <w:proofErr w:type="spellEnd"/>
      <w:r w:rsidR="008654C6" w:rsidRPr="00364F6C">
        <w:rPr>
          <w:caps w:val="0"/>
          <w:lang w:val="en-MY"/>
        </w:rPr>
        <w:t xml:space="preserve"> Syahfutra</w:t>
      </w:r>
      <w:r w:rsidR="00364F6C">
        <w:rPr>
          <w:caps w:val="0"/>
          <w:vertAlign w:val="superscript"/>
          <w:lang w:val="en-MY"/>
        </w:rPr>
        <w:t>2</w:t>
      </w:r>
    </w:p>
    <w:p w14:paraId="01338453" w14:textId="492C7362" w:rsidR="00FA3FD9" w:rsidRPr="00364F6C" w:rsidRDefault="00364F6C" w:rsidP="008654C6">
      <w:pPr>
        <w:pStyle w:val="AUTHORSNAMEMaJER"/>
        <w:rPr>
          <w:i/>
          <w:caps w:val="0"/>
          <w:sz w:val="20"/>
          <w:szCs w:val="20"/>
        </w:rPr>
      </w:pPr>
      <w:r w:rsidRPr="00364F6C">
        <w:rPr>
          <w:i/>
          <w:iCs/>
          <w:caps w:val="0"/>
          <w:vertAlign w:val="superscript"/>
          <w:lang w:val="en-MY"/>
        </w:rPr>
        <w:t>1</w:t>
      </w:r>
      <w:r w:rsidR="003C334A" w:rsidRPr="00364F6C">
        <w:rPr>
          <w:i/>
          <w:caps w:val="0"/>
          <w:sz w:val="20"/>
          <w:szCs w:val="20"/>
        </w:rPr>
        <w:t>Department of English Language</w:t>
      </w:r>
      <w:r w:rsidR="008654C6" w:rsidRPr="00364F6C">
        <w:rPr>
          <w:i/>
          <w:caps w:val="0"/>
          <w:sz w:val="20"/>
          <w:szCs w:val="20"/>
        </w:rPr>
        <w:t>, Faculty of Language Studies and Human Development</w:t>
      </w:r>
      <w:r w:rsidR="003C334A" w:rsidRPr="00364F6C">
        <w:rPr>
          <w:i/>
          <w:caps w:val="0"/>
          <w:sz w:val="20"/>
          <w:szCs w:val="20"/>
        </w:rPr>
        <w:t xml:space="preserve">, </w:t>
      </w:r>
    </w:p>
    <w:p w14:paraId="30681276" w14:textId="49534D85" w:rsidR="008C3F16" w:rsidRDefault="003C334A" w:rsidP="00FA3FD9">
      <w:pPr>
        <w:pStyle w:val="AUTHORSNAMEMaJER"/>
        <w:rPr>
          <w:i/>
          <w:caps w:val="0"/>
          <w:sz w:val="20"/>
          <w:szCs w:val="20"/>
          <w:lang w:val="fi-FI"/>
        </w:rPr>
      </w:pPr>
      <w:r w:rsidRPr="00364F6C">
        <w:rPr>
          <w:i/>
          <w:caps w:val="0"/>
          <w:sz w:val="20"/>
          <w:szCs w:val="20"/>
          <w:lang w:val="fi-FI"/>
        </w:rPr>
        <w:t>Universiti Malaysia Kelantan</w:t>
      </w:r>
      <w:r w:rsidR="00FA3FD9" w:rsidRPr="00364F6C">
        <w:rPr>
          <w:i/>
          <w:caps w:val="0"/>
          <w:sz w:val="20"/>
          <w:szCs w:val="20"/>
          <w:lang w:val="fi-FI"/>
        </w:rPr>
        <w:t>, 16300 Bachok, Kelantan, Malaysia</w:t>
      </w:r>
    </w:p>
    <w:p w14:paraId="1BD1B5C5" w14:textId="75B54DAC" w:rsidR="00364F6C" w:rsidRPr="000F7492" w:rsidRDefault="00364F6C" w:rsidP="00FA3FD9">
      <w:pPr>
        <w:pStyle w:val="AUTHORSNAMEMaJER"/>
        <w:rPr>
          <w:i/>
          <w:iCs/>
          <w:caps w:val="0"/>
          <w:sz w:val="20"/>
          <w:szCs w:val="20"/>
          <w:lang w:val="fi-FI"/>
        </w:rPr>
      </w:pPr>
      <w:r>
        <w:rPr>
          <w:caps w:val="0"/>
          <w:vertAlign w:val="superscript"/>
          <w:lang w:val="en-MY"/>
        </w:rPr>
        <w:t>2</w:t>
      </w:r>
      <w:r w:rsidRPr="000F7492">
        <w:rPr>
          <w:i/>
          <w:iCs/>
          <w:caps w:val="0"/>
          <w:sz w:val="20"/>
          <w:szCs w:val="20"/>
          <w:lang w:val="en-MY"/>
        </w:rPr>
        <w:t xml:space="preserve">English Education Department, Universitas Muhammadiyah Riau, </w:t>
      </w:r>
      <w:proofErr w:type="spellStart"/>
      <w:r w:rsidRPr="000F7492">
        <w:rPr>
          <w:i/>
          <w:iCs/>
          <w:caps w:val="0"/>
          <w:sz w:val="20"/>
          <w:szCs w:val="20"/>
          <w:lang w:val="en-MY"/>
        </w:rPr>
        <w:t>Hangtuah</w:t>
      </w:r>
      <w:proofErr w:type="spellEnd"/>
      <w:r w:rsidRPr="000F7492">
        <w:rPr>
          <w:i/>
          <w:iCs/>
          <w:caps w:val="0"/>
          <w:sz w:val="20"/>
          <w:szCs w:val="20"/>
          <w:lang w:val="en-MY"/>
        </w:rPr>
        <w:t xml:space="preserve"> Ujung </w:t>
      </w:r>
      <w:proofErr w:type="spellStart"/>
      <w:r w:rsidRPr="000F7492">
        <w:rPr>
          <w:i/>
          <w:iCs/>
          <w:caps w:val="0"/>
          <w:sz w:val="20"/>
          <w:szCs w:val="20"/>
          <w:lang w:val="en-MY"/>
        </w:rPr>
        <w:t>Pekanbaru</w:t>
      </w:r>
      <w:proofErr w:type="spellEnd"/>
      <w:r w:rsidRPr="000F7492">
        <w:rPr>
          <w:i/>
          <w:iCs/>
          <w:caps w:val="0"/>
          <w:sz w:val="20"/>
          <w:szCs w:val="20"/>
          <w:lang w:val="en-MY"/>
        </w:rPr>
        <w:t>, Indonesia. Postal code. 28294</w:t>
      </w:r>
    </w:p>
    <w:p w14:paraId="2398F616" w14:textId="77777777" w:rsidR="002A5D82" w:rsidRDefault="002A5D82" w:rsidP="00065665">
      <w:pPr>
        <w:pStyle w:val="Affiliation"/>
        <w:rPr>
          <w:rFonts w:ascii="Gill Sans MT" w:hAnsi="Gill Sans MT"/>
          <w:i w:val="0"/>
          <w:sz w:val="20"/>
          <w:lang w:val="id-ID"/>
        </w:rPr>
      </w:pPr>
    </w:p>
    <w:p w14:paraId="3E257855" w14:textId="77777777" w:rsidR="002A5D82" w:rsidRPr="002A5D82" w:rsidRDefault="002A5D82" w:rsidP="00065665">
      <w:pPr>
        <w:pStyle w:val="Affiliation"/>
        <w:rPr>
          <w:rFonts w:ascii="Gill Sans MT" w:hAnsi="Gill Sans MT"/>
          <w:i w:val="0"/>
          <w:sz w:val="18"/>
          <w:lang w:val="id-ID"/>
        </w:rPr>
      </w:pPr>
      <w:r w:rsidRPr="002A5D82">
        <w:rPr>
          <w:rFonts w:ascii="Gill Sans MT" w:hAnsi="Gill Sans MT"/>
          <w:i w:val="0"/>
          <w:sz w:val="18"/>
          <w:lang w:val="id-ID"/>
        </w:rPr>
        <w:tab/>
      </w:r>
    </w:p>
    <w:p w14:paraId="394FD1EF" w14:textId="77777777" w:rsidR="00065665" w:rsidRDefault="00065665" w:rsidP="00065665">
      <w:pPr>
        <w:pStyle w:val="AbstractTitleMaJER"/>
        <w:rPr>
          <w:sz w:val="18"/>
          <w:lang w:val="id-ID"/>
        </w:rPr>
      </w:pPr>
    </w:p>
    <w:tbl>
      <w:tblPr>
        <w:tblStyle w:val="TableGrid"/>
        <w:tblW w:w="0" w:type="auto"/>
        <w:tblInd w:w="851" w:type="dxa"/>
        <w:tblLook w:val="04A0" w:firstRow="1" w:lastRow="0" w:firstColumn="1" w:lastColumn="0" w:noHBand="0" w:noVBand="1"/>
      </w:tblPr>
      <w:tblGrid>
        <w:gridCol w:w="2739"/>
        <w:gridCol w:w="1370"/>
        <w:gridCol w:w="1369"/>
        <w:gridCol w:w="2740"/>
      </w:tblGrid>
      <w:tr w:rsidR="00A97001" w:rsidRPr="00A97001" w14:paraId="3F1A6304" w14:textId="77777777" w:rsidTr="00B66412">
        <w:tc>
          <w:tcPr>
            <w:tcW w:w="8218" w:type="dxa"/>
            <w:gridSpan w:val="4"/>
            <w:tcBorders>
              <w:top w:val="double" w:sz="4" w:space="0" w:color="auto"/>
              <w:left w:val="double" w:sz="4" w:space="0" w:color="auto"/>
              <w:bottom w:val="double" w:sz="4" w:space="0" w:color="auto"/>
              <w:right w:val="double" w:sz="4" w:space="0" w:color="auto"/>
            </w:tcBorders>
          </w:tcPr>
          <w:p w14:paraId="3A7CAE36" w14:textId="49D5B727" w:rsidR="00A97001" w:rsidRPr="00A97001" w:rsidRDefault="00A97001" w:rsidP="00A97001">
            <w:pPr>
              <w:pStyle w:val="AbstractText"/>
              <w:spacing w:before="0" w:after="0"/>
              <w:jc w:val="center"/>
              <w:rPr>
                <w:rFonts w:ascii="Times New Roman" w:hAnsi="Times New Roman"/>
                <w:b/>
                <w:sz w:val="18"/>
                <w:szCs w:val="18"/>
              </w:rPr>
            </w:pPr>
            <w:r w:rsidRPr="00A97001">
              <w:rPr>
                <w:rFonts w:ascii="Times New Roman" w:hAnsi="Times New Roman"/>
                <w:b/>
                <w:sz w:val="18"/>
                <w:szCs w:val="18"/>
              </w:rPr>
              <w:t>ABSTRACT</w:t>
            </w:r>
          </w:p>
          <w:p w14:paraId="670D1EEF" w14:textId="77777777" w:rsidR="00A97001" w:rsidRDefault="00A97001" w:rsidP="00FC4BC0">
            <w:pPr>
              <w:pStyle w:val="AbstractText"/>
              <w:spacing w:before="0" w:after="0"/>
              <w:rPr>
                <w:rFonts w:ascii="Times New Roman" w:hAnsi="Times New Roman"/>
                <w:sz w:val="18"/>
                <w:szCs w:val="18"/>
              </w:rPr>
            </w:pPr>
            <w:r w:rsidRPr="00A97001">
              <w:rPr>
                <w:rFonts w:ascii="Times New Roman" w:hAnsi="Times New Roman"/>
                <w:b/>
                <w:sz w:val="18"/>
                <w:szCs w:val="18"/>
              </w:rPr>
              <w:t>Introduction:</w:t>
            </w:r>
            <w:r w:rsidRPr="00A97001">
              <w:rPr>
                <w:rFonts w:ascii="Times New Roman" w:hAnsi="Times New Roman"/>
                <w:sz w:val="18"/>
                <w:szCs w:val="18"/>
              </w:rPr>
              <w:t xml:space="preserve"> Most students nowadays are digital natives since they are surrounded by modern technologies and they are very familiar with electronic gadgets. However, switching learning from physical traditional to online classes might be challenging and demotivating for some because this is the new norm. </w:t>
            </w:r>
            <w:r w:rsidRPr="00A97001">
              <w:rPr>
                <w:rFonts w:ascii="Times New Roman" w:hAnsi="Times New Roman"/>
                <w:b/>
                <w:sz w:val="18"/>
                <w:szCs w:val="18"/>
              </w:rPr>
              <w:t>Objectives:</w:t>
            </w:r>
            <w:r w:rsidRPr="00A97001">
              <w:rPr>
                <w:rFonts w:ascii="Times New Roman" w:hAnsi="Times New Roman"/>
                <w:sz w:val="18"/>
                <w:szCs w:val="18"/>
              </w:rPr>
              <w:t xml:space="preserve"> This study investigated their academic motivation level in English online classes without the physical presence of teachers and classmates. It also intended to fill the gap in the context of undergraduates’ academic motivation in higher education institutions in Malaysia and Indonesia where little study has been done. </w:t>
            </w:r>
            <w:r w:rsidRPr="00A97001">
              <w:rPr>
                <w:rFonts w:ascii="Times New Roman" w:hAnsi="Times New Roman"/>
                <w:b/>
                <w:sz w:val="18"/>
                <w:szCs w:val="18"/>
              </w:rPr>
              <w:t>Method:</w:t>
            </w:r>
            <w:r w:rsidRPr="00A97001">
              <w:rPr>
                <w:rFonts w:ascii="Times New Roman" w:hAnsi="Times New Roman"/>
                <w:sz w:val="18"/>
                <w:szCs w:val="18"/>
              </w:rPr>
              <w:t xml:space="preserve"> Online questionnaires on students’ self-regulated learning (SRL) and self-efficacy towards learning during the Covid-19 pandemic were distributed to 206 undergraduates from </w:t>
            </w:r>
            <w:proofErr w:type="spellStart"/>
            <w:r w:rsidRPr="00A97001">
              <w:rPr>
                <w:rFonts w:ascii="Times New Roman" w:hAnsi="Times New Roman"/>
                <w:sz w:val="18"/>
                <w:szCs w:val="18"/>
              </w:rPr>
              <w:t>Universiti</w:t>
            </w:r>
            <w:proofErr w:type="spellEnd"/>
            <w:r w:rsidRPr="00A97001">
              <w:rPr>
                <w:rFonts w:ascii="Times New Roman" w:hAnsi="Times New Roman"/>
                <w:sz w:val="18"/>
                <w:szCs w:val="18"/>
              </w:rPr>
              <w:t xml:space="preserve"> Malaysia Kelantan, Malaysia (UMK) and 174 undergraduates from Universitas Muhammadiyah Riau, Indonesia (UMRI). </w:t>
            </w:r>
            <w:r w:rsidRPr="00A97001">
              <w:rPr>
                <w:rFonts w:ascii="Times New Roman" w:hAnsi="Times New Roman"/>
                <w:b/>
                <w:sz w:val="18"/>
                <w:szCs w:val="18"/>
              </w:rPr>
              <w:t>Findings:</w:t>
            </w:r>
            <w:r w:rsidRPr="00A97001">
              <w:rPr>
                <w:rFonts w:ascii="Times New Roman" w:hAnsi="Times New Roman"/>
                <w:sz w:val="18"/>
                <w:szCs w:val="18"/>
              </w:rPr>
              <w:t xml:space="preserve"> The results showed that the students from both universities perceived high mean scores of some self-regulated learning items and high mean scores on all self-efficacy items. </w:t>
            </w:r>
            <w:r w:rsidRPr="00A97001">
              <w:rPr>
                <w:rFonts w:ascii="Times New Roman" w:hAnsi="Times New Roman"/>
                <w:b/>
                <w:sz w:val="18"/>
                <w:szCs w:val="18"/>
              </w:rPr>
              <w:t>Conclusion:</w:t>
            </w:r>
            <w:r w:rsidRPr="00A97001">
              <w:rPr>
                <w:rFonts w:ascii="Times New Roman" w:hAnsi="Times New Roman"/>
                <w:sz w:val="18"/>
                <w:szCs w:val="18"/>
              </w:rPr>
              <w:t xml:space="preserve"> This indicated that their academic motivation levels were high, they were in control over their learning process and have positive perceptions towards online classes. This uniformity also indicated that the students were not affected by their institutional contexts. Further research could explore the effects of academic motivation on learning outcomes or language performance as this could assist the teachers to improve learner’s English proficiency in online classes.</w:t>
            </w:r>
          </w:p>
          <w:p w14:paraId="30D2EC4D" w14:textId="77777777" w:rsidR="00A97001" w:rsidRDefault="00A97001" w:rsidP="00FC4BC0">
            <w:pPr>
              <w:pStyle w:val="AbstractText"/>
              <w:spacing w:before="0" w:after="0"/>
              <w:rPr>
                <w:rFonts w:ascii="Times New Roman" w:hAnsi="Times New Roman"/>
                <w:sz w:val="18"/>
                <w:szCs w:val="18"/>
              </w:rPr>
            </w:pPr>
          </w:p>
          <w:p w14:paraId="612C1CD9" w14:textId="53DC2B81" w:rsidR="00A97001" w:rsidRDefault="00A97001" w:rsidP="00B66412">
            <w:pPr>
              <w:pStyle w:val="AbstractText"/>
              <w:spacing w:before="0" w:after="0"/>
              <w:ind w:left="1025" w:hanging="1025"/>
              <w:rPr>
                <w:rFonts w:ascii="Times New Roman" w:hAnsi="Times New Roman"/>
                <w:sz w:val="22"/>
                <w:szCs w:val="22"/>
              </w:rPr>
            </w:pPr>
            <w:r w:rsidRPr="00A97001">
              <w:rPr>
                <w:rFonts w:ascii="Times New Roman" w:hAnsi="Times New Roman"/>
                <w:b/>
                <w:sz w:val="22"/>
                <w:szCs w:val="22"/>
              </w:rPr>
              <w:t>Keywords</w:t>
            </w:r>
            <w:r w:rsidRPr="00A97001">
              <w:rPr>
                <w:rFonts w:ascii="Times New Roman" w:hAnsi="Times New Roman"/>
                <w:sz w:val="22"/>
                <w:szCs w:val="22"/>
              </w:rPr>
              <w:t xml:space="preserve">: Self-regulated learning (SRL), self-efficacy, higher education </w:t>
            </w:r>
            <w:r w:rsidR="00B66412" w:rsidRPr="00A97001">
              <w:rPr>
                <w:rFonts w:ascii="Times New Roman" w:hAnsi="Times New Roman"/>
                <w:sz w:val="22"/>
                <w:szCs w:val="22"/>
              </w:rPr>
              <w:t xml:space="preserve">institution, </w:t>
            </w:r>
            <w:r w:rsidR="00B66412">
              <w:rPr>
                <w:rFonts w:ascii="Times New Roman" w:hAnsi="Times New Roman"/>
                <w:sz w:val="22"/>
                <w:szCs w:val="22"/>
              </w:rPr>
              <w:t xml:space="preserve">online </w:t>
            </w:r>
            <w:r w:rsidRPr="00A97001">
              <w:rPr>
                <w:rFonts w:ascii="Times New Roman" w:hAnsi="Times New Roman"/>
                <w:sz w:val="22"/>
                <w:szCs w:val="22"/>
              </w:rPr>
              <w:t>classes</w:t>
            </w:r>
          </w:p>
          <w:p w14:paraId="0BCFD491" w14:textId="35B0F823" w:rsidR="00A97001" w:rsidRPr="00A97001" w:rsidRDefault="00A97001" w:rsidP="00FC4BC0">
            <w:pPr>
              <w:pStyle w:val="AbstractText"/>
              <w:spacing w:before="0" w:after="0"/>
              <w:rPr>
                <w:sz w:val="18"/>
                <w:szCs w:val="18"/>
              </w:rPr>
            </w:pPr>
          </w:p>
        </w:tc>
      </w:tr>
      <w:tr w:rsidR="00A97001" w:rsidRPr="00A97001" w14:paraId="0E5220E0" w14:textId="77777777" w:rsidTr="00B66412">
        <w:tc>
          <w:tcPr>
            <w:tcW w:w="2739" w:type="dxa"/>
            <w:tcBorders>
              <w:top w:val="double" w:sz="4" w:space="0" w:color="auto"/>
              <w:left w:val="double" w:sz="4" w:space="0" w:color="auto"/>
              <w:bottom w:val="nil"/>
              <w:right w:val="nil"/>
            </w:tcBorders>
          </w:tcPr>
          <w:p w14:paraId="43BABF21" w14:textId="77777777" w:rsidR="00A97001" w:rsidRDefault="00A97001" w:rsidP="00A97001">
            <w:pPr>
              <w:pStyle w:val="KEYWORDSMaJER"/>
              <w:jc w:val="center"/>
              <w:rPr>
                <w:rFonts w:ascii="Times New Roman" w:hAnsi="Times New Roman"/>
                <w:sz w:val="22"/>
                <w:szCs w:val="22"/>
                <w:lang w:val="en-MY"/>
              </w:rPr>
            </w:pPr>
            <w:r w:rsidRPr="00A97001">
              <w:rPr>
                <w:rFonts w:ascii="Times New Roman" w:hAnsi="Times New Roman"/>
                <w:sz w:val="22"/>
                <w:szCs w:val="22"/>
                <w:lang w:val="en-MY"/>
              </w:rPr>
              <w:t>First Received:</w:t>
            </w:r>
          </w:p>
          <w:p w14:paraId="4BA08869" w14:textId="614F8C00" w:rsidR="00A97001" w:rsidRPr="00A97001" w:rsidRDefault="00A97001" w:rsidP="00A97001">
            <w:pPr>
              <w:pStyle w:val="KEYWORDSMaJER"/>
              <w:jc w:val="center"/>
              <w:rPr>
                <w:rFonts w:ascii="Times New Roman" w:hAnsi="Times New Roman"/>
                <w:sz w:val="22"/>
                <w:szCs w:val="22"/>
                <w:lang w:val="en-MY"/>
              </w:rPr>
            </w:pPr>
          </w:p>
        </w:tc>
        <w:tc>
          <w:tcPr>
            <w:tcW w:w="2739" w:type="dxa"/>
            <w:gridSpan w:val="2"/>
            <w:tcBorders>
              <w:top w:val="double" w:sz="4" w:space="0" w:color="auto"/>
              <w:left w:val="nil"/>
              <w:bottom w:val="nil"/>
              <w:right w:val="nil"/>
            </w:tcBorders>
          </w:tcPr>
          <w:p w14:paraId="689DF9B6" w14:textId="2D4EAEFA" w:rsidR="00A97001" w:rsidRPr="00A97001" w:rsidRDefault="00A97001" w:rsidP="00A97001">
            <w:pPr>
              <w:pStyle w:val="KEYWORDSMaJER"/>
              <w:jc w:val="center"/>
              <w:rPr>
                <w:rFonts w:ascii="Times New Roman" w:hAnsi="Times New Roman"/>
                <w:sz w:val="22"/>
                <w:szCs w:val="22"/>
                <w:lang w:val="en-MY"/>
              </w:rPr>
            </w:pPr>
            <w:r w:rsidRPr="00A97001">
              <w:rPr>
                <w:rFonts w:ascii="Times New Roman" w:hAnsi="Times New Roman"/>
                <w:sz w:val="22"/>
                <w:szCs w:val="22"/>
                <w:lang w:val="en-MY"/>
              </w:rPr>
              <w:t>Revised:</w:t>
            </w:r>
          </w:p>
        </w:tc>
        <w:tc>
          <w:tcPr>
            <w:tcW w:w="2740" w:type="dxa"/>
            <w:tcBorders>
              <w:top w:val="double" w:sz="4" w:space="0" w:color="auto"/>
              <w:left w:val="nil"/>
              <w:bottom w:val="nil"/>
              <w:right w:val="double" w:sz="4" w:space="0" w:color="auto"/>
            </w:tcBorders>
          </w:tcPr>
          <w:p w14:paraId="0ACDA57B" w14:textId="6C0C6972" w:rsidR="00A97001" w:rsidRPr="00A97001" w:rsidRDefault="00A97001" w:rsidP="00A97001">
            <w:pPr>
              <w:pStyle w:val="KEYWORDSMaJER"/>
              <w:jc w:val="center"/>
              <w:rPr>
                <w:rFonts w:ascii="Times New Roman" w:hAnsi="Times New Roman"/>
                <w:sz w:val="22"/>
                <w:szCs w:val="22"/>
                <w:lang w:val="en-MY"/>
              </w:rPr>
            </w:pPr>
            <w:r w:rsidRPr="00A97001">
              <w:rPr>
                <w:rFonts w:ascii="Times New Roman" w:hAnsi="Times New Roman"/>
                <w:sz w:val="22"/>
                <w:szCs w:val="22"/>
                <w:lang w:val="en-MY"/>
              </w:rPr>
              <w:t>Accepted:</w:t>
            </w:r>
          </w:p>
        </w:tc>
      </w:tr>
      <w:tr w:rsidR="00A97001" w:rsidRPr="00A97001" w14:paraId="1F8F3D2A" w14:textId="77777777" w:rsidTr="00B66412">
        <w:tc>
          <w:tcPr>
            <w:tcW w:w="4109" w:type="dxa"/>
            <w:gridSpan w:val="2"/>
            <w:tcBorders>
              <w:top w:val="nil"/>
              <w:left w:val="double" w:sz="4" w:space="0" w:color="auto"/>
              <w:bottom w:val="double" w:sz="4" w:space="0" w:color="auto"/>
              <w:right w:val="nil"/>
            </w:tcBorders>
          </w:tcPr>
          <w:p w14:paraId="38DD9C89" w14:textId="77777777" w:rsidR="00A97001" w:rsidRPr="00B66412" w:rsidRDefault="00A97001" w:rsidP="00B66412">
            <w:pPr>
              <w:pStyle w:val="KEYWORDSMaJER"/>
              <w:jc w:val="center"/>
              <w:rPr>
                <w:rFonts w:ascii="Times New Roman" w:hAnsi="Times New Roman"/>
                <w:sz w:val="22"/>
                <w:szCs w:val="22"/>
                <w:lang w:val="en-MY"/>
              </w:rPr>
            </w:pPr>
            <w:r w:rsidRPr="00B66412">
              <w:rPr>
                <w:rFonts w:ascii="Times New Roman" w:hAnsi="Times New Roman"/>
                <w:sz w:val="22"/>
                <w:szCs w:val="22"/>
                <w:lang w:val="en-MY"/>
              </w:rPr>
              <w:t>Final Proof Received:</w:t>
            </w:r>
          </w:p>
          <w:p w14:paraId="2809546D" w14:textId="09EBDF2E" w:rsidR="00A97001" w:rsidRPr="00B66412" w:rsidRDefault="00A97001" w:rsidP="00B66412">
            <w:pPr>
              <w:pStyle w:val="KEYWORDSMaJER"/>
              <w:jc w:val="center"/>
              <w:rPr>
                <w:rFonts w:ascii="Times New Roman" w:hAnsi="Times New Roman"/>
                <w:sz w:val="22"/>
                <w:szCs w:val="22"/>
                <w:lang w:val="en-MY"/>
              </w:rPr>
            </w:pPr>
          </w:p>
        </w:tc>
        <w:tc>
          <w:tcPr>
            <w:tcW w:w="4109" w:type="dxa"/>
            <w:gridSpan w:val="2"/>
            <w:tcBorders>
              <w:top w:val="nil"/>
              <w:left w:val="nil"/>
              <w:bottom w:val="double" w:sz="4" w:space="0" w:color="auto"/>
              <w:right w:val="double" w:sz="4" w:space="0" w:color="auto"/>
            </w:tcBorders>
          </w:tcPr>
          <w:p w14:paraId="0EE26D7E" w14:textId="276FDFDD" w:rsidR="00A97001" w:rsidRPr="00B66412" w:rsidRDefault="00A97001" w:rsidP="00B66412">
            <w:pPr>
              <w:pStyle w:val="KEYWORDSMaJER"/>
              <w:jc w:val="center"/>
              <w:rPr>
                <w:rFonts w:ascii="Times New Roman" w:hAnsi="Times New Roman"/>
                <w:sz w:val="22"/>
                <w:szCs w:val="22"/>
                <w:lang w:val="en-MY"/>
              </w:rPr>
            </w:pPr>
            <w:r w:rsidRPr="00B66412">
              <w:rPr>
                <w:rFonts w:ascii="Times New Roman" w:hAnsi="Times New Roman"/>
                <w:sz w:val="22"/>
                <w:szCs w:val="22"/>
                <w:lang w:val="en-MY"/>
              </w:rPr>
              <w:t>Published:</w:t>
            </w:r>
          </w:p>
        </w:tc>
      </w:tr>
      <w:tr w:rsidR="00B66412" w:rsidRPr="00A97001" w14:paraId="5DE61B79" w14:textId="77777777" w:rsidTr="00B66412">
        <w:tc>
          <w:tcPr>
            <w:tcW w:w="4109" w:type="dxa"/>
            <w:gridSpan w:val="2"/>
            <w:tcBorders>
              <w:top w:val="double" w:sz="4" w:space="0" w:color="auto"/>
              <w:left w:val="double" w:sz="4" w:space="0" w:color="auto"/>
              <w:bottom w:val="double" w:sz="4" w:space="0" w:color="auto"/>
              <w:right w:val="nil"/>
            </w:tcBorders>
          </w:tcPr>
          <w:p w14:paraId="76DCD9CE" w14:textId="77777777" w:rsidR="00B66412" w:rsidRPr="0047727B" w:rsidRDefault="0047727B" w:rsidP="0047727B">
            <w:pPr>
              <w:pStyle w:val="KEYWORDSMaJER"/>
              <w:rPr>
                <w:rFonts w:ascii="Times New Roman" w:hAnsi="Times New Roman"/>
                <w:sz w:val="22"/>
                <w:szCs w:val="22"/>
                <w:lang w:val="en-MY"/>
              </w:rPr>
            </w:pPr>
            <w:r w:rsidRPr="0047727B">
              <w:rPr>
                <w:rFonts w:ascii="Times New Roman" w:hAnsi="Times New Roman"/>
                <w:sz w:val="22"/>
                <w:szCs w:val="22"/>
                <w:lang w:val="en-MY"/>
              </w:rPr>
              <w:t>How to cite (in APA style):</w:t>
            </w:r>
          </w:p>
          <w:p w14:paraId="2903AC50" w14:textId="62B5E346" w:rsidR="0047727B" w:rsidRPr="00B66412" w:rsidRDefault="0047727B" w:rsidP="0047727B">
            <w:pPr>
              <w:pStyle w:val="KEYWORDSMaJER"/>
              <w:rPr>
                <w:sz w:val="22"/>
                <w:szCs w:val="22"/>
                <w:lang w:val="en-MY"/>
              </w:rPr>
            </w:pPr>
          </w:p>
        </w:tc>
        <w:tc>
          <w:tcPr>
            <w:tcW w:w="4109" w:type="dxa"/>
            <w:gridSpan w:val="2"/>
            <w:tcBorders>
              <w:top w:val="double" w:sz="4" w:space="0" w:color="auto"/>
              <w:left w:val="nil"/>
              <w:bottom w:val="double" w:sz="4" w:space="0" w:color="auto"/>
              <w:right w:val="double" w:sz="4" w:space="0" w:color="auto"/>
            </w:tcBorders>
          </w:tcPr>
          <w:p w14:paraId="0CF63F46" w14:textId="77777777" w:rsidR="00B66412" w:rsidRPr="00B66412" w:rsidRDefault="00B66412" w:rsidP="00B66412">
            <w:pPr>
              <w:pStyle w:val="KEYWORDSMaJER"/>
              <w:jc w:val="center"/>
              <w:rPr>
                <w:sz w:val="22"/>
                <w:szCs w:val="22"/>
                <w:lang w:val="en-MY"/>
              </w:rPr>
            </w:pPr>
          </w:p>
        </w:tc>
      </w:tr>
    </w:tbl>
    <w:p w14:paraId="707FAAA2" w14:textId="77777777" w:rsidR="00065665" w:rsidRDefault="00065665" w:rsidP="00065665">
      <w:pPr>
        <w:pStyle w:val="KEYWORDSMaJER"/>
        <w:ind w:right="851"/>
        <w:rPr>
          <w:b w:val="0"/>
          <w:sz w:val="18"/>
          <w:lang w:val="id-ID"/>
        </w:rPr>
      </w:pPr>
    </w:p>
    <w:p w14:paraId="6CC1FB7D" w14:textId="77777777" w:rsidR="00065665" w:rsidRDefault="00065665" w:rsidP="00065665">
      <w:pPr>
        <w:pStyle w:val="KEYWORDSMaJER"/>
        <w:ind w:right="851"/>
        <w:rPr>
          <w:b w:val="0"/>
          <w:sz w:val="18"/>
          <w:lang w:val="id-ID"/>
        </w:rPr>
      </w:pPr>
    </w:p>
    <w:p w14:paraId="68D9E750" w14:textId="77777777" w:rsidR="00065665" w:rsidRDefault="00065665" w:rsidP="00065665">
      <w:pPr>
        <w:pStyle w:val="KEYWORDSMaJER"/>
        <w:ind w:right="851"/>
        <w:rPr>
          <w:b w:val="0"/>
          <w:sz w:val="18"/>
          <w:lang w:val="id-ID"/>
        </w:rPr>
      </w:pPr>
    </w:p>
    <w:p w14:paraId="1FEEAC0C" w14:textId="5FBD22BE" w:rsidR="003E7D0F" w:rsidRPr="003E7D0F" w:rsidRDefault="003E7D0F" w:rsidP="000F7492">
      <w:pPr>
        <w:pStyle w:val="BodytextMaJER"/>
        <w:rPr>
          <w:rStyle w:val="Emphasis"/>
          <w:lang w:val="en-MY"/>
        </w:rPr>
      </w:pPr>
      <w:r w:rsidRPr="003E7D0F">
        <w:rPr>
          <w:rStyle w:val="Emphasis"/>
          <w:lang w:val="en-MY"/>
        </w:rPr>
        <w:t>About the authors</w:t>
      </w:r>
    </w:p>
    <w:p w14:paraId="4929D29C" w14:textId="77777777" w:rsidR="003E7D0F" w:rsidRDefault="003E7D0F" w:rsidP="000F7492">
      <w:pPr>
        <w:pStyle w:val="BodytextMaJER"/>
        <w:rPr>
          <w:rStyle w:val="Emphasis"/>
          <w:lang w:val="en-MY"/>
        </w:rPr>
      </w:pPr>
    </w:p>
    <w:p w14:paraId="1B8CC37E" w14:textId="77777777" w:rsidR="000F7492" w:rsidRDefault="003E7D0F" w:rsidP="000F7492">
      <w:pPr>
        <w:pStyle w:val="BodytextMaJER"/>
        <w:rPr>
          <w:rStyle w:val="Emphasis"/>
          <w:b w:val="0"/>
          <w:lang w:val="en-MY"/>
        </w:rPr>
      </w:pPr>
      <w:proofErr w:type="spellStart"/>
      <w:r w:rsidRPr="003E7D0F">
        <w:rPr>
          <w:rStyle w:val="Emphasis"/>
          <w:b w:val="0"/>
          <w:lang w:val="en-MY"/>
        </w:rPr>
        <w:t>Suhaida</w:t>
      </w:r>
      <w:proofErr w:type="spellEnd"/>
      <w:r w:rsidRPr="003E7D0F">
        <w:rPr>
          <w:rStyle w:val="Emphasis"/>
          <w:b w:val="0"/>
          <w:lang w:val="en-MY"/>
        </w:rPr>
        <w:t xml:space="preserve"> Omar is the Head of English </w:t>
      </w:r>
      <w:r w:rsidR="00364F6C">
        <w:rPr>
          <w:rStyle w:val="Emphasis"/>
          <w:b w:val="0"/>
          <w:lang w:val="en-MY"/>
        </w:rPr>
        <w:t xml:space="preserve">Language </w:t>
      </w:r>
      <w:r w:rsidRPr="003E7D0F">
        <w:rPr>
          <w:rStyle w:val="Emphasis"/>
          <w:b w:val="0"/>
          <w:lang w:val="en-MY"/>
        </w:rPr>
        <w:t>Depa</w:t>
      </w:r>
      <w:r>
        <w:rPr>
          <w:rStyle w:val="Emphasis"/>
          <w:b w:val="0"/>
          <w:lang w:val="en-MY"/>
        </w:rPr>
        <w:t>rtment at the Faculty of Language Studies and Human Development</w:t>
      </w:r>
      <w:r w:rsidRPr="003E7D0F">
        <w:rPr>
          <w:rStyle w:val="Emphasis"/>
          <w:b w:val="0"/>
          <w:lang w:val="en-MY"/>
        </w:rPr>
        <w:t xml:space="preserve">, </w:t>
      </w:r>
      <w:proofErr w:type="spellStart"/>
      <w:r w:rsidRPr="003E7D0F">
        <w:rPr>
          <w:rStyle w:val="Emphasis"/>
          <w:b w:val="0"/>
          <w:lang w:val="en-MY"/>
        </w:rPr>
        <w:t>Universiti</w:t>
      </w:r>
      <w:proofErr w:type="spellEnd"/>
      <w:r w:rsidRPr="003E7D0F">
        <w:rPr>
          <w:rStyle w:val="Emphasis"/>
          <w:b w:val="0"/>
          <w:lang w:val="en-MY"/>
        </w:rPr>
        <w:t xml:space="preserve"> Malaysia Kelantan, Malaysia. Graduated from the University of Warwick, UK in EdD (Applied Linguistics and ELT), and her research interests include Reading in SL/FL, Sociolingui</w:t>
      </w:r>
      <w:r>
        <w:rPr>
          <w:rStyle w:val="Emphasis"/>
          <w:b w:val="0"/>
          <w:lang w:val="en-MY"/>
        </w:rPr>
        <w:t xml:space="preserve">stics, Eye-tracking, and CLIL. </w:t>
      </w:r>
      <w:r w:rsidR="000F7492">
        <w:rPr>
          <w:rStyle w:val="Emphasis"/>
          <w:b w:val="0"/>
          <w:lang w:val="en-MY"/>
        </w:rPr>
        <w:t xml:space="preserve">Email: </w:t>
      </w:r>
      <w:hyperlink r:id="rId8" w:history="1">
        <w:r w:rsidR="000F7492" w:rsidRPr="00D73EEE">
          <w:rPr>
            <w:rStyle w:val="Hyperlink"/>
            <w:lang w:val="en-MY"/>
          </w:rPr>
          <w:t>suhaida.o@umk.edu.my</w:t>
        </w:r>
      </w:hyperlink>
      <w:r w:rsidR="000F7492">
        <w:rPr>
          <w:rStyle w:val="Emphasis"/>
          <w:b w:val="0"/>
          <w:lang w:val="en-MY"/>
        </w:rPr>
        <w:t xml:space="preserve"> </w:t>
      </w:r>
    </w:p>
    <w:p w14:paraId="3269C9E1" w14:textId="5478060B" w:rsidR="003E7D0F" w:rsidRDefault="003E7D0F" w:rsidP="000F7492">
      <w:pPr>
        <w:pStyle w:val="BodytextMaJER"/>
        <w:rPr>
          <w:rStyle w:val="Emphasis"/>
          <w:b w:val="0"/>
          <w:lang w:val="en-MY"/>
        </w:rPr>
      </w:pPr>
      <w:r w:rsidRPr="003E7D0F">
        <w:rPr>
          <w:rStyle w:val="Emphasis"/>
          <w:b w:val="0"/>
          <w:lang w:val="en-MY"/>
        </w:rPr>
        <w:t xml:space="preserve">ORCID: </w:t>
      </w:r>
      <w:hyperlink r:id="rId9" w:history="1">
        <w:r w:rsidR="000F7492" w:rsidRPr="00D73EEE">
          <w:rPr>
            <w:rStyle w:val="Hyperlink"/>
            <w:lang w:val="en-MY"/>
          </w:rPr>
          <w:t>https://orcid.org/0000-0002-0026-3367</w:t>
        </w:r>
      </w:hyperlink>
      <w:r>
        <w:rPr>
          <w:rStyle w:val="Emphasis"/>
          <w:b w:val="0"/>
          <w:lang w:val="en-MY"/>
        </w:rPr>
        <w:t>.</w:t>
      </w:r>
    </w:p>
    <w:p w14:paraId="31C7924D" w14:textId="77777777" w:rsidR="000F7492" w:rsidRDefault="003E7D0F" w:rsidP="000F7492">
      <w:pPr>
        <w:pStyle w:val="BodytextMaJER"/>
        <w:rPr>
          <w:rStyle w:val="gi"/>
        </w:rPr>
      </w:pPr>
      <w:r w:rsidRPr="003E7D0F">
        <w:rPr>
          <w:rStyle w:val="Emphasis"/>
          <w:b w:val="0"/>
          <w:lang w:val="en-MY"/>
        </w:rPr>
        <w:lastRenderedPageBreak/>
        <w:t xml:space="preserve">Nik Ahmad Farhan bin Azim @ Nik Azim As a CELTA certified teacher, he spent 3 years in a secondary school in Malaysia and currently teaching at </w:t>
      </w:r>
      <w:proofErr w:type="spellStart"/>
      <w:r w:rsidRPr="003E7D0F">
        <w:rPr>
          <w:rStyle w:val="Emphasis"/>
          <w:b w:val="0"/>
          <w:lang w:val="en-MY"/>
        </w:rPr>
        <w:t>Universiti</w:t>
      </w:r>
      <w:proofErr w:type="spellEnd"/>
      <w:r w:rsidRPr="003E7D0F">
        <w:rPr>
          <w:rStyle w:val="Emphasis"/>
          <w:b w:val="0"/>
          <w:lang w:val="en-MY"/>
        </w:rPr>
        <w:t xml:space="preserve"> Malaysia Kelantan. His experiences include curriculum and assessment design for secondary education in state and national level. His current interests include educational linguistics and remedial instructions.</w:t>
      </w:r>
      <w:r>
        <w:rPr>
          <w:rStyle w:val="Emphasis"/>
          <w:b w:val="0"/>
          <w:lang w:val="en-MY"/>
        </w:rPr>
        <w:t xml:space="preserve"> </w:t>
      </w:r>
      <w:r w:rsidR="000F7492">
        <w:rPr>
          <w:rStyle w:val="Emphasis"/>
          <w:b w:val="0"/>
          <w:lang w:val="en-MY"/>
        </w:rPr>
        <w:t>Email:</w:t>
      </w:r>
      <w:r w:rsidR="000F7492" w:rsidRPr="000F7492">
        <w:rPr>
          <w:rStyle w:val="gi"/>
        </w:rPr>
        <w:t xml:space="preserve"> </w:t>
      </w:r>
      <w:hyperlink r:id="rId10" w:history="1">
        <w:r w:rsidR="000F7492" w:rsidRPr="00D73EEE">
          <w:rPr>
            <w:rStyle w:val="Hyperlink"/>
          </w:rPr>
          <w:t>farhan.na@umk.edu.my</w:t>
        </w:r>
      </w:hyperlink>
      <w:r w:rsidR="000F7492">
        <w:rPr>
          <w:rStyle w:val="gi"/>
        </w:rPr>
        <w:t xml:space="preserve"> </w:t>
      </w:r>
    </w:p>
    <w:p w14:paraId="1F7292AF" w14:textId="0234770B" w:rsidR="003E7D0F" w:rsidRDefault="003E7D0F" w:rsidP="000F7492">
      <w:pPr>
        <w:pStyle w:val="BodytextMaJER"/>
        <w:rPr>
          <w:rStyle w:val="Emphasis"/>
          <w:b w:val="0"/>
          <w:lang w:val="en-MY"/>
        </w:rPr>
      </w:pPr>
      <w:r w:rsidRPr="003E7D0F">
        <w:rPr>
          <w:rStyle w:val="Emphasis"/>
          <w:b w:val="0"/>
          <w:lang w:val="en-MY"/>
        </w:rPr>
        <w:t xml:space="preserve">ORCID: </w:t>
      </w:r>
      <w:hyperlink r:id="rId11" w:history="1">
        <w:r w:rsidR="000F7492" w:rsidRPr="00D73EEE">
          <w:rPr>
            <w:rStyle w:val="Hyperlink"/>
            <w:lang w:val="en-MY"/>
          </w:rPr>
          <w:t>https://orcid.org/0000-0002-9455-632X</w:t>
        </w:r>
      </w:hyperlink>
      <w:r>
        <w:rPr>
          <w:rStyle w:val="Emphasis"/>
          <w:b w:val="0"/>
          <w:lang w:val="en-MY"/>
        </w:rPr>
        <w:t>.</w:t>
      </w:r>
    </w:p>
    <w:p w14:paraId="6EAA23AB" w14:textId="1A32A7F5" w:rsidR="003E7D0F" w:rsidRDefault="003E7D0F" w:rsidP="000F7492">
      <w:pPr>
        <w:pStyle w:val="BodytextMaJER"/>
        <w:rPr>
          <w:rStyle w:val="Emphasis"/>
          <w:b w:val="0"/>
          <w:lang w:val="en-MY"/>
        </w:rPr>
      </w:pPr>
    </w:p>
    <w:p w14:paraId="69728D0D" w14:textId="6C7A9FDE" w:rsidR="000F7492" w:rsidRDefault="003E7D0F" w:rsidP="000F7492">
      <w:pPr>
        <w:pStyle w:val="BodytextMaJER"/>
        <w:rPr>
          <w:rStyle w:val="Emphasis"/>
          <w:b w:val="0"/>
          <w:lang w:val="en-MY"/>
        </w:rPr>
      </w:pPr>
      <w:r w:rsidRPr="003E7D0F">
        <w:rPr>
          <w:rStyle w:val="Emphasis"/>
          <w:b w:val="0"/>
          <w:lang w:val="en-MY"/>
        </w:rPr>
        <w:t xml:space="preserve">Noor </w:t>
      </w:r>
      <w:proofErr w:type="spellStart"/>
      <w:r w:rsidRPr="003E7D0F">
        <w:rPr>
          <w:rStyle w:val="Emphasis"/>
          <w:b w:val="0"/>
          <w:lang w:val="en-MY"/>
        </w:rPr>
        <w:t>Syamimie</w:t>
      </w:r>
      <w:proofErr w:type="spellEnd"/>
      <w:r w:rsidRPr="003E7D0F">
        <w:rPr>
          <w:rStyle w:val="Emphasis"/>
          <w:b w:val="0"/>
          <w:lang w:val="en-MY"/>
        </w:rPr>
        <w:t xml:space="preserve"> </w:t>
      </w:r>
      <w:proofErr w:type="spellStart"/>
      <w:r w:rsidRPr="003E7D0F">
        <w:rPr>
          <w:rStyle w:val="Emphasis"/>
          <w:b w:val="0"/>
          <w:lang w:val="en-MY"/>
        </w:rPr>
        <w:t>Mohd</w:t>
      </w:r>
      <w:proofErr w:type="spellEnd"/>
      <w:r w:rsidRPr="003E7D0F">
        <w:rPr>
          <w:rStyle w:val="Emphasis"/>
          <w:b w:val="0"/>
          <w:lang w:val="en-MY"/>
        </w:rPr>
        <w:t xml:space="preserve"> </w:t>
      </w:r>
      <w:proofErr w:type="spellStart"/>
      <w:r w:rsidRPr="003E7D0F">
        <w:rPr>
          <w:rStyle w:val="Emphasis"/>
          <w:b w:val="0"/>
          <w:lang w:val="en-MY"/>
        </w:rPr>
        <w:t>Nawi</w:t>
      </w:r>
      <w:proofErr w:type="spellEnd"/>
      <w:r w:rsidRPr="003E7D0F">
        <w:rPr>
          <w:rStyle w:val="Emphasis"/>
          <w:b w:val="0"/>
          <w:lang w:val="en-MY"/>
        </w:rPr>
        <w:t xml:space="preserve"> teaches at </w:t>
      </w:r>
      <w:proofErr w:type="spellStart"/>
      <w:r w:rsidRPr="003E7D0F">
        <w:rPr>
          <w:rStyle w:val="Emphasis"/>
          <w:b w:val="0"/>
          <w:lang w:val="en-MY"/>
        </w:rPr>
        <w:t>Universiti</w:t>
      </w:r>
      <w:proofErr w:type="spellEnd"/>
      <w:r w:rsidRPr="003E7D0F">
        <w:rPr>
          <w:rStyle w:val="Emphasis"/>
          <w:b w:val="0"/>
          <w:lang w:val="en-MY"/>
        </w:rPr>
        <w:t xml:space="preserve"> Malaysia Ke</w:t>
      </w:r>
      <w:r>
        <w:rPr>
          <w:rStyle w:val="Emphasis"/>
          <w:b w:val="0"/>
          <w:lang w:val="en-MY"/>
        </w:rPr>
        <w:t>lantan (UMK) in the Faculty of Language Studies and Human Development</w:t>
      </w:r>
      <w:r w:rsidRPr="003E7D0F">
        <w:rPr>
          <w:rStyle w:val="Emphasis"/>
          <w:b w:val="0"/>
          <w:lang w:val="en-MY"/>
        </w:rPr>
        <w:t xml:space="preserve">. She completed her </w:t>
      </w:r>
      <w:r>
        <w:rPr>
          <w:rStyle w:val="Emphasis"/>
          <w:b w:val="0"/>
          <w:lang w:val="en-MY"/>
        </w:rPr>
        <w:t xml:space="preserve">MA in English Linguistics from </w:t>
      </w:r>
      <w:r w:rsidRPr="003E7D0F">
        <w:rPr>
          <w:rStyle w:val="Emphasis"/>
          <w:b w:val="0"/>
          <w:lang w:val="en-MY"/>
        </w:rPr>
        <w:t>University of Malaya. As an educator, she has special interest in</w:t>
      </w:r>
      <w:r>
        <w:rPr>
          <w:rStyle w:val="Emphasis"/>
          <w:b w:val="0"/>
          <w:lang w:val="en-MY"/>
        </w:rPr>
        <w:t xml:space="preserve"> TESL, Discourse Analysis, and Sociology. </w:t>
      </w:r>
      <w:r w:rsidR="000F7492">
        <w:rPr>
          <w:rStyle w:val="Emphasis"/>
          <w:b w:val="0"/>
          <w:lang w:val="en-MY"/>
        </w:rPr>
        <w:t xml:space="preserve">Email: </w:t>
      </w:r>
      <w:hyperlink r:id="rId12" w:history="1">
        <w:r w:rsidR="000F7492" w:rsidRPr="00D73EEE">
          <w:rPr>
            <w:rStyle w:val="Hyperlink"/>
          </w:rPr>
          <w:t>syamimie.mn@umk.edu.my</w:t>
        </w:r>
      </w:hyperlink>
      <w:r w:rsidR="000F7492">
        <w:rPr>
          <w:rStyle w:val="Emphasis"/>
          <w:b w:val="0"/>
          <w:lang w:val="en-MY"/>
        </w:rPr>
        <w:t xml:space="preserve"> </w:t>
      </w:r>
    </w:p>
    <w:p w14:paraId="58D874E2" w14:textId="50445B62" w:rsidR="003E7D0F" w:rsidRDefault="003E7D0F" w:rsidP="000F7492">
      <w:pPr>
        <w:pStyle w:val="BodytextMaJER"/>
        <w:rPr>
          <w:rStyle w:val="Emphasis"/>
          <w:b w:val="0"/>
          <w:lang w:val="en-MY"/>
        </w:rPr>
      </w:pPr>
      <w:r w:rsidRPr="003E7D0F">
        <w:rPr>
          <w:rStyle w:val="Emphasis"/>
          <w:b w:val="0"/>
          <w:lang w:val="en-MY"/>
        </w:rPr>
        <w:t xml:space="preserve">ORCID: </w:t>
      </w:r>
      <w:hyperlink r:id="rId13" w:history="1">
        <w:r w:rsidR="000F7492" w:rsidRPr="00D73EEE">
          <w:rPr>
            <w:rStyle w:val="Hyperlink"/>
            <w:lang w:val="en-MY"/>
          </w:rPr>
          <w:t>https://orcid.org/0000-0002-4164-5134</w:t>
        </w:r>
      </w:hyperlink>
      <w:r>
        <w:rPr>
          <w:rStyle w:val="Emphasis"/>
          <w:b w:val="0"/>
          <w:lang w:val="en-MY"/>
        </w:rPr>
        <w:t>.</w:t>
      </w:r>
    </w:p>
    <w:p w14:paraId="2DE24545" w14:textId="77777777" w:rsidR="003E7D0F" w:rsidRDefault="003E7D0F" w:rsidP="000F7492">
      <w:pPr>
        <w:pStyle w:val="BodytextMaJER"/>
        <w:rPr>
          <w:rStyle w:val="Emphasis"/>
          <w:b w:val="0"/>
          <w:lang w:val="en-MY"/>
        </w:rPr>
      </w:pPr>
    </w:p>
    <w:p w14:paraId="099F138C" w14:textId="2DA98C52" w:rsidR="003E7D0F" w:rsidRPr="003E7D0F" w:rsidRDefault="003E7D0F" w:rsidP="000F7492">
      <w:pPr>
        <w:pStyle w:val="BodytextMaJER"/>
        <w:rPr>
          <w:rStyle w:val="Emphasis"/>
          <w:b w:val="0"/>
          <w:lang w:val="en-MY"/>
        </w:rPr>
      </w:pPr>
      <w:r w:rsidRPr="003E7D0F">
        <w:rPr>
          <w:rStyle w:val="Emphasis"/>
          <w:b w:val="0"/>
          <w:lang w:val="en-MY"/>
        </w:rPr>
        <w:t xml:space="preserve">Noraini </w:t>
      </w:r>
      <w:proofErr w:type="spellStart"/>
      <w:r w:rsidRPr="003E7D0F">
        <w:rPr>
          <w:rStyle w:val="Emphasis"/>
          <w:b w:val="0"/>
          <w:lang w:val="en-MY"/>
        </w:rPr>
        <w:t>Zaini</w:t>
      </w:r>
      <w:proofErr w:type="spellEnd"/>
      <w:r w:rsidRPr="003E7D0F">
        <w:rPr>
          <w:rStyle w:val="Emphasis"/>
          <w:b w:val="0"/>
          <w:lang w:val="en-MY"/>
        </w:rPr>
        <w:t xml:space="preserve"> is an English Language teacher with over 4 years’ experience teaching undergraduate students. She currently serves at </w:t>
      </w:r>
      <w:proofErr w:type="spellStart"/>
      <w:r w:rsidRPr="003E7D0F">
        <w:rPr>
          <w:rStyle w:val="Emphasis"/>
          <w:b w:val="0"/>
          <w:lang w:val="en-MY"/>
        </w:rPr>
        <w:t>Universiti</w:t>
      </w:r>
      <w:proofErr w:type="spellEnd"/>
      <w:r w:rsidRPr="003E7D0F">
        <w:rPr>
          <w:rStyle w:val="Emphasis"/>
          <w:b w:val="0"/>
          <w:lang w:val="en-MY"/>
        </w:rPr>
        <w:t xml:space="preserve"> Malaysia Kelantan, teaching General </w:t>
      </w:r>
    </w:p>
    <w:p w14:paraId="36BDAA05" w14:textId="77777777" w:rsidR="003E7D0F" w:rsidRPr="003E7D0F" w:rsidRDefault="003E7D0F" w:rsidP="000F7492">
      <w:pPr>
        <w:pStyle w:val="BodytextMaJER"/>
        <w:rPr>
          <w:rStyle w:val="Emphasis"/>
          <w:b w:val="0"/>
          <w:lang w:val="en-MY"/>
        </w:rPr>
      </w:pPr>
      <w:r w:rsidRPr="003E7D0F">
        <w:rPr>
          <w:rStyle w:val="Emphasis"/>
          <w:b w:val="0"/>
          <w:lang w:val="en-MY"/>
        </w:rPr>
        <w:t xml:space="preserve">English and English Communication subjects. She holds a bachelor’s degree in English for </w:t>
      </w:r>
    </w:p>
    <w:p w14:paraId="30798D17" w14:textId="3D0D855E" w:rsidR="000F7492" w:rsidRDefault="003E7D0F" w:rsidP="000F7492">
      <w:pPr>
        <w:pStyle w:val="BodytextMaJER"/>
        <w:rPr>
          <w:rStyle w:val="go"/>
        </w:rPr>
      </w:pPr>
      <w:r w:rsidRPr="003E7D0F">
        <w:rPr>
          <w:rStyle w:val="Emphasis"/>
          <w:b w:val="0"/>
          <w:lang w:val="en-MY"/>
        </w:rPr>
        <w:t>Professional Communication and master’s degree in Mass Commu</w:t>
      </w:r>
      <w:r>
        <w:rPr>
          <w:rStyle w:val="Emphasis"/>
          <w:b w:val="0"/>
          <w:lang w:val="en-MY"/>
        </w:rPr>
        <w:t xml:space="preserve">nication, both from </w:t>
      </w:r>
      <w:proofErr w:type="spellStart"/>
      <w:r>
        <w:rPr>
          <w:rStyle w:val="Emphasis"/>
          <w:b w:val="0"/>
          <w:lang w:val="en-MY"/>
        </w:rPr>
        <w:t>Universiti</w:t>
      </w:r>
      <w:proofErr w:type="spellEnd"/>
      <w:r>
        <w:rPr>
          <w:rStyle w:val="Emphasis"/>
          <w:b w:val="0"/>
          <w:lang w:val="en-MY"/>
        </w:rPr>
        <w:t xml:space="preserve"> Technology MARA. </w:t>
      </w:r>
      <w:r w:rsidR="000F7492">
        <w:rPr>
          <w:rStyle w:val="Emphasis"/>
          <w:b w:val="0"/>
          <w:lang w:val="en-MY"/>
        </w:rPr>
        <w:t xml:space="preserve">Email: </w:t>
      </w:r>
      <w:hyperlink r:id="rId14" w:history="1">
        <w:r w:rsidR="00726AFC" w:rsidRPr="008E4F1B">
          <w:rPr>
            <w:rStyle w:val="Hyperlink"/>
          </w:rPr>
          <w:t>noraini.zaini@umk.edu.my</w:t>
        </w:r>
      </w:hyperlink>
    </w:p>
    <w:p w14:paraId="332F57D3" w14:textId="524163B8" w:rsidR="00065665" w:rsidRDefault="003E7D0F" w:rsidP="000F7492">
      <w:pPr>
        <w:pStyle w:val="BodytextMaJER"/>
        <w:rPr>
          <w:rStyle w:val="Emphasis"/>
          <w:b w:val="0"/>
          <w:lang w:val="en-MY"/>
        </w:rPr>
      </w:pPr>
      <w:r w:rsidRPr="003E7D0F">
        <w:rPr>
          <w:rStyle w:val="Emphasis"/>
          <w:b w:val="0"/>
          <w:lang w:val="en-MY"/>
        </w:rPr>
        <w:t xml:space="preserve">ORCID: </w:t>
      </w:r>
      <w:hyperlink r:id="rId15" w:history="1">
        <w:r w:rsidR="000F7492" w:rsidRPr="00D73EEE">
          <w:rPr>
            <w:rStyle w:val="Hyperlink"/>
            <w:lang w:val="en-MY"/>
          </w:rPr>
          <w:t>https://orcid.org/0000-0002-9912-9431</w:t>
        </w:r>
      </w:hyperlink>
      <w:r>
        <w:rPr>
          <w:rStyle w:val="Emphasis"/>
          <w:b w:val="0"/>
          <w:lang w:val="en-MY"/>
        </w:rPr>
        <w:t>.</w:t>
      </w:r>
    </w:p>
    <w:p w14:paraId="1835523B" w14:textId="7BE403EF" w:rsidR="003E7D0F" w:rsidRDefault="003E7D0F" w:rsidP="000F7492">
      <w:pPr>
        <w:pStyle w:val="BodytextMaJER"/>
        <w:rPr>
          <w:rStyle w:val="Emphasis"/>
          <w:b w:val="0"/>
          <w:lang w:val="en-MY"/>
        </w:rPr>
      </w:pPr>
    </w:p>
    <w:p w14:paraId="2371D0AE" w14:textId="6C216E9A" w:rsidR="003E7D0F" w:rsidRDefault="003E7D0F" w:rsidP="000F7492">
      <w:pPr>
        <w:pStyle w:val="BodytextMaJER"/>
        <w:rPr>
          <w:rStyle w:val="gi"/>
        </w:rPr>
      </w:pPr>
      <w:r w:rsidRPr="003E7D0F">
        <w:rPr>
          <w:rStyle w:val="Emphasis"/>
          <w:b w:val="0"/>
          <w:lang w:val="en-MY"/>
        </w:rPr>
        <w:t xml:space="preserve">Wan </w:t>
      </w:r>
      <w:proofErr w:type="spellStart"/>
      <w:r w:rsidRPr="003E7D0F">
        <w:rPr>
          <w:rStyle w:val="Emphasis"/>
          <w:b w:val="0"/>
          <w:lang w:val="en-MY"/>
        </w:rPr>
        <w:t>Yusoff</w:t>
      </w:r>
      <w:proofErr w:type="spellEnd"/>
      <w:r w:rsidRPr="003E7D0F">
        <w:rPr>
          <w:rStyle w:val="Emphasis"/>
          <w:b w:val="0"/>
          <w:lang w:val="en-MY"/>
        </w:rPr>
        <w:t xml:space="preserve"> Wan </w:t>
      </w:r>
      <w:proofErr w:type="spellStart"/>
      <w:r w:rsidRPr="003E7D0F">
        <w:rPr>
          <w:rStyle w:val="Emphasis"/>
          <w:b w:val="0"/>
          <w:lang w:val="en-MY"/>
        </w:rPr>
        <w:t>Shaharuddin</w:t>
      </w:r>
      <w:proofErr w:type="spellEnd"/>
      <w:r w:rsidRPr="003E7D0F">
        <w:rPr>
          <w:rStyle w:val="Emphasis"/>
          <w:b w:val="0"/>
          <w:lang w:val="en-MY"/>
        </w:rPr>
        <w:t xml:space="preserve"> is currently pursuing his Doctor of Philosophy at </w:t>
      </w:r>
      <w:proofErr w:type="spellStart"/>
      <w:r w:rsidRPr="003E7D0F">
        <w:rPr>
          <w:rStyle w:val="Emphasis"/>
          <w:b w:val="0"/>
          <w:lang w:val="en-MY"/>
        </w:rPr>
        <w:t>Universiti</w:t>
      </w:r>
      <w:proofErr w:type="spellEnd"/>
      <w:r w:rsidRPr="003E7D0F">
        <w:rPr>
          <w:rStyle w:val="Emphasis"/>
          <w:b w:val="0"/>
          <w:lang w:val="en-MY"/>
        </w:rPr>
        <w:t xml:space="preserve"> Malaysia Kelantan (UMK), specialising in Communication. He is</w:t>
      </w:r>
      <w:r>
        <w:rPr>
          <w:rStyle w:val="Emphasis"/>
          <w:b w:val="0"/>
          <w:lang w:val="en-MY"/>
        </w:rPr>
        <w:t xml:space="preserve"> also serving as a lecturer in t</w:t>
      </w:r>
      <w:r w:rsidRPr="003E7D0F">
        <w:rPr>
          <w:rStyle w:val="Emphasis"/>
          <w:b w:val="0"/>
          <w:lang w:val="en-MY"/>
        </w:rPr>
        <w:t xml:space="preserve">he Faculty of Language Studies and Human Development, UMK. He holds a bachelor’s degree in English for Professional Communication and master’s degree in Mass Communication, both from </w:t>
      </w:r>
      <w:proofErr w:type="spellStart"/>
      <w:r w:rsidRPr="003E7D0F">
        <w:rPr>
          <w:rStyle w:val="Emphasis"/>
          <w:b w:val="0"/>
          <w:lang w:val="en-MY"/>
        </w:rPr>
        <w:t>Universiti</w:t>
      </w:r>
      <w:proofErr w:type="spellEnd"/>
      <w:r w:rsidRPr="003E7D0F">
        <w:rPr>
          <w:rStyle w:val="Emphasis"/>
          <w:b w:val="0"/>
          <w:lang w:val="en-MY"/>
        </w:rPr>
        <w:t xml:space="preserve"> </w:t>
      </w:r>
      <w:proofErr w:type="spellStart"/>
      <w:r w:rsidRPr="003E7D0F">
        <w:rPr>
          <w:rStyle w:val="Emphasis"/>
          <w:b w:val="0"/>
          <w:lang w:val="en-MY"/>
        </w:rPr>
        <w:t>Technologi</w:t>
      </w:r>
      <w:proofErr w:type="spellEnd"/>
      <w:r w:rsidRPr="003E7D0F">
        <w:rPr>
          <w:rStyle w:val="Emphasis"/>
          <w:b w:val="0"/>
          <w:lang w:val="en-MY"/>
        </w:rPr>
        <w:t xml:space="preserve"> MARA. His research interests include interpersonal communication, organizational communication</w:t>
      </w:r>
      <w:r w:rsidR="000F7492">
        <w:rPr>
          <w:rStyle w:val="Emphasis"/>
          <w:b w:val="0"/>
          <w:lang w:val="en-MY"/>
        </w:rPr>
        <w:t>,</w:t>
      </w:r>
      <w:r w:rsidRPr="003E7D0F">
        <w:rPr>
          <w:rStyle w:val="Emphasis"/>
          <w:b w:val="0"/>
          <w:lang w:val="en-MY"/>
        </w:rPr>
        <w:t xml:space="preserve"> and grapevine communication.</w:t>
      </w:r>
      <w:r w:rsidR="000F7492">
        <w:rPr>
          <w:rStyle w:val="Emphasis"/>
          <w:b w:val="0"/>
          <w:lang w:val="en-MY"/>
        </w:rPr>
        <w:t xml:space="preserve"> Email: </w:t>
      </w:r>
      <w:hyperlink r:id="rId16" w:history="1">
        <w:r w:rsidR="000F7492" w:rsidRPr="00D73EEE">
          <w:rPr>
            <w:rStyle w:val="Hyperlink"/>
          </w:rPr>
          <w:t>yusoff.ws@umk.edu.my</w:t>
        </w:r>
      </w:hyperlink>
    </w:p>
    <w:p w14:paraId="7577EA7F" w14:textId="3F1CA116" w:rsidR="003E7D0F" w:rsidRDefault="003E7D0F" w:rsidP="000F7492">
      <w:pPr>
        <w:pStyle w:val="BodytextMaJER"/>
        <w:rPr>
          <w:rStyle w:val="Emphasis"/>
          <w:b w:val="0"/>
          <w:lang w:val="en-MY"/>
        </w:rPr>
      </w:pPr>
      <w:r w:rsidRPr="003E7D0F">
        <w:rPr>
          <w:rStyle w:val="Emphasis"/>
          <w:b w:val="0"/>
          <w:lang w:val="en-MY"/>
        </w:rPr>
        <w:t xml:space="preserve">ORCID: </w:t>
      </w:r>
      <w:hyperlink r:id="rId17" w:history="1">
        <w:r w:rsidR="000F7492" w:rsidRPr="00D73EEE">
          <w:rPr>
            <w:rStyle w:val="Hyperlink"/>
            <w:lang w:val="en-MY"/>
          </w:rPr>
          <w:t>https://orcid.org/0000-0002-1862-4802</w:t>
        </w:r>
      </w:hyperlink>
      <w:r>
        <w:rPr>
          <w:rStyle w:val="Emphasis"/>
          <w:b w:val="0"/>
          <w:lang w:val="en-MY"/>
        </w:rPr>
        <w:t>.</w:t>
      </w:r>
    </w:p>
    <w:p w14:paraId="79023B9A" w14:textId="559F8094" w:rsidR="003E7D0F" w:rsidRDefault="003E7D0F" w:rsidP="000F7492">
      <w:pPr>
        <w:pStyle w:val="BodytextMaJER"/>
        <w:rPr>
          <w:rStyle w:val="Emphasis"/>
          <w:b w:val="0"/>
          <w:lang w:val="en-MY"/>
        </w:rPr>
      </w:pPr>
    </w:p>
    <w:p w14:paraId="752C4717" w14:textId="099F26BA" w:rsidR="000F7492" w:rsidRDefault="003E7D0F" w:rsidP="000F7492">
      <w:pPr>
        <w:pStyle w:val="BodytextMaJER"/>
        <w:rPr>
          <w:rStyle w:val="Emphasis"/>
          <w:b w:val="0"/>
          <w:lang w:val="en-MY"/>
        </w:rPr>
      </w:pPr>
      <w:proofErr w:type="spellStart"/>
      <w:r w:rsidRPr="003E7D0F">
        <w:rPr>
          <w:rStyle w:val="Emphasis"/>
          <w:b w:val="0"/>
          <w:lang w:val="en-MY"/>
        </w:rPr>
        <w:t>Wandi</w:t>
      </w:r>
      <w:proofErr w:type="spellEnd"/>
      <w:r w:rsidRPr="003E7D0F">
        <w:rPr>
          <w:rStyle w:val="Emphasis"/>
          <w:b w:val="0"/>
          <w:lang w:val="en-MY"/>
        </w:rPr>
        <w:t xml:space="preserve"> </w:t>
      </w:r>
      <w:proofErr w:type="spellStart"/>
      <w:r w:rsidRPr="003E7D0F">
        <w:rPr>
          <w:rStyle w:val="Emphasis"/>
          <w:b w:val="0"/>
          <w:lang w:val="en-MY"/>
        </w:rPr>
        <w:t>Syahfutra</w:t>
      </w:r>
      <w:proofErr w:type="spellEnd"/>
      <w:r w:rsidRPr="003E7D0F">
        <w:rPr>
          <w:rStyle w:val="Emphasis"/>
          <w:b w:val="0"/>
          <w:lang w:val="en-MY"/>
        </w:rPr>
        <w:t xml:space="preserve"> is currently pursuing his Doctor of Philosophy at </w:t>
      </w:r>
      <w:proofErr w:type="spellStart"/>
      <w:r w:rsidRPr="003E7D0F">
        <w:rPr>
          <w:rStyle w:val="Emphasis"/>
          <w:b w:val="0"/>
          <w:lang w:val="en-MY"/>
        </w:rPr>
        <w:t>Universiti</w:t>
      </w:r>
      <w:proofErr w:type="spellEnd"/>
      <w:r w:rsidRPr="003E7D0F">
        <w:rPr>
          <w:rStyle w:val="Emphasis"/>
          <w:b w:val="0"/>
          <w:lang w:val="en-MY"/>
        </w:rPr>
        <w:t xml:space="preserve"> Malaysia Kelantan (UMK), specialising in Language Studies. He is also a lecturer in English Education Study Program of Universitas Muhammadiyah Riau. His research interests include reading, speaking, curriculum, teaching and learning practices. Email: </w:t>
      </w:r>
      <w:hyperlink r:id="rId18" w:history="1">
        <w:r w:rsidR="000F7492" w:rsidRPr="00D73EEE">
          <w:rPr>
            <w:rStyle w:val="Hyperlink"/>
            <w:lang w:val="en-MY"/>
          </w:rPr>
          <w:t>wandisyahfutra@umri.ac.id</w:t>
        </w:r>
      </w:hyperlink>
      <w:r w:rsidRPr="003E7D0F">
        <w:rPr>
          <w:rStyle w:val="Emphasis"/>
          <w:b w:val="0"/>
          <w:lang w:val="en-MY"/>
        </w:rPr>
        <w:t xml:space="preserve"> </w:t>
      </w:r>
    </w:p>
    <w:p w14:paraId="6314989D" w14:textId="27B8EA32" w:rsidR="003E7D0F" w:rsidRDefault="003E7D0F" w:rsidP="000F7492">
      <w:pPr>
        <w:pStyle w:val="BodytextMaJER"/>
        <w:rPr>
          <w:rStyle w:val="Emphasis"/>
          <w:b w:val="0"/>
          <w:lang w:val="en-MY"/>
        </w:rPr>
      </w:pPr>
      <w:r w:rsidRPr="003E7D0F">
        <w:rPr>
          <w:rStyle w:val="Emphasis"/>
          <w:b w:val="0"/>
          <w:lang w:val="en-MY"/>
        </w:rPr>
        <w:t xml:space="preserve">ORCID: </w:t>
      </w:r>
      <w:hyperlink r:id="rId19" w:history="1">
        <w:r w:rsidR="000F7492" w:rsidRPr="00D73EEE">
          <w:rPr>
            <w:rStyle w:val="Hyperlink"/>
            <w:lang w:val="en-MY"/>
          </w:rPr>
          <w:t>https://orcid.org/0000-0002-8063-9917</w:t>
        </w:r>
      </w:hyperlink>
      <w:r>
        <w:rPr>
          <w:rStyle w:val="Emphasis"/>
          <w:b w:val="0"/>
          <w:lang w:val="en-MY"/>
        </w:rPr>
        <w:t>.</w:t>
      </w:r>
    </w:p>
    <w:p w14:paraId="009B158D" w14:textId="77777777" w:rsidR="000F7492" w:rsidRPr="003E7D0F" w:rsidRDefault="000F7492" w:rsidP="000F7492">
      <w:pPr>
        <w:pStyle w:val="BodytextMaJER"/>
        <w:rPr>
          <w:rStyle w:val="Emphasis"/>
          <w:b w:val="0"/>
          <w:lang w:val="en-MY"/>
        </w:rPr>
      </w:pPr>
    </w:p>
    <w:sectPr w:rsidR="000F7492" w:rsidRPr="003E7D0F" w:rsidSect="000F60E8">
      <w:headerReference w:type="even" r:id="rId20"/>
      <w:footerReference w:type="even" r:id="rId21"/>
      <w:footerReference w:type="default" r:id="rId22"/>
      <w:pgSz w:w="12240" w:h="15840" w:code="1"/>
      <w:pgMar w:top="1701"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A4D91" w14:textId="77777777" w:rsidR="00C341BD" w:rsidRDefault="00C341BD">
      <w:r>
        <w:separator/>
      </w:r>
    </w:p>
  </w:endnote>
  <w:endnote w:type="continuationSeparator" w:id="0">
    <w:p w14:paraId="5B196F05" w14:textId="77777777" w:rsidR="00C341BD" w:rsidRDefault="00C3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1809" w14:textId="3D5DAA69" w:rsidR="008C3F16" w:rsidRDefault="008C3F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727B">
      <w:rPr>
        <w:rStyle w:val="PageNumber"/>
        <w:noProof/>
      </w:rPr>
      <w:t>2</w:t>
    </w:r>
    <w:r>
      <w:rPr>
        <w:rStyle w:val="PageNumber"/>
      </w:rPr>
      <w:fldChar w:fldCharType="end"/>
    </w:r>
  </w:p>
  <w:p w14:paraId="1CC0D741" w14:textId="77777777" w:rsidR="008C3F16" w:rsidRDefault="008C3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0B65" w14:textId="77777777" w:rsidR="000F60E8" w:rsidRPr="000F60E8" w:rsidRDefault="000F60E8" w:rsidP="000F60E8">
    <w:pPr>
      <w:pStyle w:val="Footer"/>
      <w:rPr>
        <w:sz w:val="20"/>
        <w:lang w:val="id-ID"/>
      </w:rPr>
    </w:pPr>
    <w:r w:rsidRPr="000F60E8">
      <w:rPr>
        <w:sz w:val="20"/>
        <w:lang w:val="id-ID"/>
      </w:rPr>
      <w:t>*Corresponding Author</w:t>
    </w:r>
  </w:p>
  <w:p w14:paraId="4BB4AD6A" w14:textId="3A2E1C0D" w:rsidR="008C3F16" w:rsidRPr="00A47115" w:rsidRDefault="000F60E8" w:rsidP="000F60E8">
    <w:pPr>
      <w:pStyle w:val="Footer"/>
      <w:rPr>
        <w:sz w:val="20"/>
        <w:lang w:val="id-ID"/>
      </w:rPr>
    </w:pPr>
    <w:r w:rsidRPr="000F60E8">
      <w:rPr>
        <w:sz w:val="20"/>
        <w:lang w:val="id-ID"/>
      </w:rPr>
      <w:t xml:space="preserve">  Email: suhaida.o@umk.edu.my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532C6" w14:textId="77777777" w:rsidR="00C341BD" w:rsidRDefault="00C341BD">
      <w:r>
        <w:separator/>
      </w:r>
    </w:p>
  </w:footnote>
  <w:footnote w:type="continuationSeparator" w:id="0">
    <w:p w14:paraId="3670D78F" w14:textId="77777777" w:rsidR="00C341BD" w:rsidRDefault="00C3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6AA8" w14:textId="513FC1C7" w:rsidR="008C3F16" w:rsidRDefault="008C3F16">
    <w:pPr>
      <w:pStyle w:val="Header"/>
      <w:pBdr>
        <w:bottom w:val="single" w:sz="4" w:space="1" w:color="auto"/>
      </w:pBdr>
      <w:rPr>
        <w:rFonts w:ascii="Arial" w:hAnsi="Arial" w:cs="Arial"/>
        <w:i/>
        <w:small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2A80"/>
    <w:multiLevelType w:val="multilevel"/>
    <w:tmpl w:val="47306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46D8F"/>
    <w:multiLevelType w:val="hybridMultilevel"/>
    <w:tmpl w:val="2318A10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8404B43"/>
    <w:multiLevelType w:val="hybridMultilevel"/>
    <w:tmpl w:val="40F6AAB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5EB17994"/>
    <w:multiLevelType w:val="multilevel"/>
    <w:tmpl w:val="C6AADD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C725D"/>
    <w:multiLevelType w:val="multilevel"/>
    <w:tmpl w:val="70726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31394"/>
    <w:multiLevelType w:val="multilevel"/>
    <w:tmpl w:val="A6E0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EF3432"/>
    <w:multiLevelType w:val="hybridMultilevel"/>
    <w:tmpl w:val="16C02DB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1B5870"/>
    <w:multiLevelType w:val="hybridMultilevel"/>
    <w:tmpl w:val="D85CF5F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E805457"/>
    <w:multiLevelType w:val="hybridMultilevel"/>
    <w:tmpl w:val="40F6AAB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6"/>
  </w:num>
  <w:num w:numId="6">
    <w:abstractNumId w:val="8"/>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ABB"/>
    <w:rsid w:val="000035AF"/>
    <w:rsid w:val="000206C4"/>
    <w:rsid w:val="00043BA2"/>
    <w:rsid w:val="00065665"/>
    <w:rsid w:val="00066D62"/>
    <w:rsid w:val="000A50E0"/>
    <w:rsid w:val="000F60E8"/>
    <w:rsid w:val="000F7492"/>
    <w:rsid w:val="00103E87"/>
    <w:rsid w:val="001475AE"/>
    <w:rsid w:val="00156AD1"/>
    <w:rsid w:val="001664F6"/>
    <w:rsid w:val="00175BE7"/>
    <w:rsid w:val="001E6AE9"/>
    <w:rsid w:val="001F28CA"/>
    <w:rsid w:val="00224AB4"/>
    <w:rsid w:val="00251E6D"/>
    <w:rsid w:val="0026419A"/>
    <w:rsid w:val="00287C96"/>
    <w:rsid w:val="002A5D82"/>
    <w:rsid w:val="002D717B"/>
    <w:rsid w:val="002E633E"/>
    <w:rsid w:val="00360C7E"/>
    <w:rsid w:val="00364F6C"/>
    <w:rsid w:val="00372261"/>
    <w:rsid w:val="003A42FD"/>
    <w:rsid w:val="003A5709"/>
    <w:rsid w:val="003B19A7"/>
    <w:rsid w:val="003C334A"/>
    <w:rsid w:val="003D2BEA"/>
    <w:rsid w:val="003E7D0F"/>
    <w:rsid w:val="003F094C"/>
    <w:rsid w:val="00415529"/>
    <w:rsid w:val="00454F97"/>
    <w:rsid w:val="00463B67"/>
    <w:rsid w:val="0047727B"/>
    <w:rsid w:val="004B1172"/>
    <w:rsid w:val="004C6DEF"/>
    <w:rsid w:val="005076EA"/>
    <w:rsid w:val="005176D8"/>
    <w:rsid w:val="005E783C"/>
    <w:rsid w:val="00603026"/>
    <w:rsid w:val="00622510"/>
    <w:rsid w:val="00655090"/>
    <w:rsid w:val="006705EA"/>
    <w:rsid w:val="0068466B"/>
    <w:rsid w:val="00684ABB"/>
    <w:rsid w:val="006A0491"/>
    <w:rsid w:val="006F31F1"/>
    <w:rsid w:val="00711C02"/>
    <w:rsid w:val="007214C1"/>
    <w:rsid w:val="00726AFC"/>
    <w:rsid w:val="00755B77"/>
    <w:rsid w:val="00773075"/>
    <w:rsid w:val="007B4E75"/>
    <w:rsid w:val="007E6DAE"/>
    <w:rsid w:val="00821804"/>
    <w:rsid w:val="00831F2F"/>
    <w:rsid w:val="00840F23"/>
    <w:rsid w:val="00855C84"/>
    <w:rsid w:val="008654C6"/>
    <w:rsid w:val="0088084E"/>
    <w:rsid w:val="00881227"/>
    <w:rsid w:val="008A7EB1"/>
    <w:rsid w:val="008C3F16"/>
    <w:rsid w:val="008C4546"/>
    <w:rsid w:val="008D253F"/>
    <w:rsid w:val="008F236A"/>
    <w:rsid w:val="00947BDB"/>
    <w:rsid w:val="00A13630"/>
    <w:rsid w:val="00A17B4A"/>
    <w:rsid w:val="00A47115"/>
    <w:rsid w:val="00A609C7"/>
    <w:rsid w:val="00A67D9B"/>
    <w:rsid w:val="00A711F5"/>
    <w:rsid w:val="00A8495C"/>
    <w:rsid w:val="00A90274"/>
    <w:rsid w:val="00A91F36"/>
    <w:rsid w:val="00A97001"/>
    <w:rsid w:val="00AA483F"/>
    <w:rsid w:val="00AB2BE8"/>
    <w:rsid w:val="00AB508C"/>
    <w:rsid w:val="00AC68B9"/>
    <w:rsid w:val="00AD64F2"/>
    <w:rsid w:val="00AD6A3A"/>
    <w:rsid w:val="00AD74B1"/>
    <w:rsid w:val="00B0641B"/>
    <w:rsid w:val="00B4515C"/>
    <w:rsid w:val="00B66412"/>
    <w:rsid w:val="00BC1FB0"/>
    <w:rsid w:val="00BD48BF"/>
    <w:rsid w:val="00BF427E"/>
    <w:rsid w:val="00BF5D55"/>
    <w:rsid w:val="00C33FC9"/>
    <w:rsid w:val="00C341BD"/>
    <w:rsid w:val="00C6403C"/>
    <w:rsid w:val="00C83DCA"/>
    <w:rsid w:val="00D5085F"/>
    <w:rsid w:val="00E22D3E"/>
    <w:rsid w:val="00E85B4E"/>
    <w:rsid w:val="00E92C0F"/>
    <w:rsid w:val="00ED66D1"/>
    <w:rsid w:val="00F17397"/>
    <w:rsid w:val="00FA1013"/>
    <w:rsid w:val="00FA1B4F"/>
    <w:rsid w:val="00FA3FD9"/>
    <w:rsid w:val="00FD5FB3"/>
    <w:rsid w:val="00FE4EF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9DF88"/>
  <w15:chartTrackingRefBased/>
  <w15:docId w15:val="{B12A3488-E7E7-4EC2-BDC1-6015A8D2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val="en-US" w:eastAsia="en-US"/>
    </w:rPr>
  </w:style>
  <w:style w:type="paragraph" w:customStyle="1" w:styleId="BodytextMaJER">
    <w:name w:val="Body text MaJER"/>
    <w:basedOn w:val="Normal"/>
    <w:qFormat/>
    <w:pPr>
      <w:jc w:val="both"/>
    </w:pPr>
    <w:rPr>
      <w:snapToGrid w:val="0"/>
      <w:lang w:val="en-GB"/>
    </w:rPr>
  </w:style>
  <w:style w:type="paragraph" w:styleId="BodyText3">
    <w:name w:val="Body Text 3"/>
    <w:basedOn w:val="Normal"/>
    <w:semiHidden/>
    <w:pPr>
      <w:spacing w:line="480" w:lineRule="auto"/>
      <w:jc w:val="both"/>
    </w:pPr>
    <w:rPr>
      <w:szCs w:val="20"/>
      <w:lang w:val="en-GB" w:eastAsia="es-ES"/>
    </w:rPr>
  </w:style>
  <w:style w:type="character" w:customStyle="1" w:styleId="BodyText3Char">
    <w:name w:val="Body Text 3 Char"/>
    <w:rPr>
      <w:sz w:val="24"/>
      <w:lang w:eastAsia="es-ES"/>
    </w:rPr>
  </w:style>
  <w:style w:type="paragraph" w:styleId="BodyText">
    <w:name w:val="Body Text"/>
    <w:basedOn w:val="Normal"/>
    <w:semiHidden/>
    <w:pPr>
      <w:spacing w:after="120"/>
    </w:pPr>
    <w:rPr>
      <w:lang w:val="es-ES" w:eastAsia="es-ES"/>
    </w:rPr>
  </w:style>
  <w:style w:type="character" w:customStyle="1" w:styleId="BodyTextChar">
    <w:name w:val="Body Text Char"/>
    <w:rPr>
      <w:sz w:val="24"/>
      <w:szCs w:val="24"/>
      <w:lang w:val="es-ES" w:eastAsia="es-ES"/>
    </w:rPr>
  </w:style>
  <w:style w:type="character" w:styleId="Emphasis">
    <w:name w:val="Emphasis"/>
    <w:aliases w:val="Section Headings"/>
    <w:uiPriority w:val="20"/>
    <w:qFormat/>
    <w:rPr>
      <w:rFonts w:ascii="Times New Roman" w:hAnsi="Times New Roman"/>
      <w:b/>
      <w:bCs/>
      <w:i w:val="0"/>
      <w:iCs w:val="0"/>
      <w:sz w:val="24"/>
    </w:rPr>
  </w:style>
  <w:style w:type="paragraph" w:styleId="Footer">
    <w:name w:val="footer"/>
    <w:basedOn w:val="Normal"/>
    <w:uiPriority w:val="99"/>
    <w:pPr>
      <w:tabs>
        <w:tab w:val="center" w:pos="4252"/>
        <w:tab w:val="right" w:pos="8504"/>
      </w:tabs>
    </w:pPr>
    <w:rPr>
      <w:lang w:val="es-ES" w:eastAsia="es-ES"/>
    </w:rPr>
  </w:style>
  <w:style w:type="character" w:customStyle="1" w:styleId="FooterChar">
    <w:name w:val="Footer Char"/>
    <w:uiPriority w:val="99"/>
    <w:rPr>
      <w:sz w:val="24"/>
      <w:szCs w:val="24"/>
      <w:lang w:val="es-ES" w:eastAsia="es-ES"/>
    </w:rPr>
  </w:style>
  <w:style w:type="character" w:styleId="PageNumber">
    <w:name w:val="page number"/>
    <w:basedOn w:val="DefaultParagraphFont"/>
    <w:semiHidden/>
  </w:style>
  <w:style w:type="paragraph" w:styleId="Header">
    <w:name w:val="header"/>
    <w:basedOn w:val="Normal"/>
    <w:uiPriority w:val="99"/>
    <w:pPr>
      <w:tabs>
        <w:tab w:val="center" w:pos="4252"/>
        <w:tab w:val="right" w:pos="8504"/>
      </w:tabs>
    </w:pPr>
    <w:rPr>
      <w:lang w:val="es-ES" w:eastAsia="es-ES"/>
    </w:rPr>
  </w:style>
  <w:style w:type="character" w:customStyle="1" w:styleId="HeaderChar">
    <w:name w:val="Header Char"/>
    <w:uiPriority w:val="99"/>
    <w:rPr>
      <w:sz w:val="24"/>
      <w:szCs w:val="24"/>
      <w:lang w:val="es-ES" w:eastAsia="es-ES"/>
    </w:rPr>
  </w:style>
  <w:style w:type="paragraph" w:customStyle="1" w:styleId="BodyText1">
    <w:name w:val="Body Text1"/>
    <w:basedOn w:val="Normal"/>
    <w:qFormat/>
    <w:pPr>
      <w:spacing w:line="360" w:lineRule="auto"/>
      <w:jc w:val="both"/>
    </w:pPr>
    <w:rPr>
      <w:snapToGrid w:val="0"/>
      <w:lang w:val="en-GB"/>
    </w:rPr>
  </w:style>
  <w:style w:type="paragraph" w:customStyle="1" w:styleId="AUTHORSNAMEMaJER">
    <w:name w:val="AUTHORS NAME MaJER"/>
    <w:basedOn w:val="BodyText1"/>
    <w:qFormat/>
    <w:pPr>
      <w:spacing w:line="240" w:lineRule="auto"/>
      <w:jc w:val="center"/>
    </w:pPr>
    <w:rPr>
      <w:caps/>
    </w:rPr>
  </w:style>
  <w:style w:type="paragraph" w:customStyle="1" w:styleId="Affiliation">
    <w:name w:val="Affiliation"/>
    <w:basedOn w:val="BodyText1"/>
    <w:qFormat/>
    <w:pPr>
      <w:spacing w:line="240" w:lineRule="auto"/>
      <w:jc w:val="center"/>
    </w:pPr>
    <w:rPr>
      <w:i/>
      <w:iCs/>
    </w:rPr>
  </w:style>
  <w:style w:type="paragraph" w:customStyle="1" w:styleId="AbstractTitleMaJER">
    <w:name w:val="Abstract Title MaJER"/>
    <w:basedOn w:val="Normal"/>
    <w:qFormat/>
    <w:pPr>
      <w:jc w:val="center"/>
    </w:pPr>
    <w:rPr>
      <w:b/>
      <w:lang w:val="en-GB" w:eastAsia="es-ES"/>
    </w:rPr>
  </w:style>
  <w:style w:type="paragraph" w:customStyle="1" w:styleId="TitleMaJER">
    <w:name w:val="Title MaJER"/>
    <w:basedOn w:val="Title"/>
    <w:qFormat/>
    <w:pPr>
      <w:spacing w:before="0" w:after="0" w:line="360" w:lineRule="auto"/>
      <w:ind w:firstLine="720"/>
      <w:outlineLvl w:val="9"/>
    </w:pPr>
    <w:rPr>
      <w:rFonts w:ascii="Times New Roman" w:hAnsi="Times New Roman"/>
      <w:bCs w:val="0"/>
      <w:kern w:val="0"/>
      <w:lang w:val="en-GB" w:eastAsia="es-ES"/>
    </w:rPr>
  </w:style>
  <w:style w:type="paragraph" w:customStyle="1" w:styleId="AffiliationandCountryMaJER">
    <w:name w:val="Affiliation and Country MaJER"/>
    <w:basedOn w:val="Affiliation"/>
    <w:qFormat/>
  </w:style>
  <w:style w:type="paragraph" w:customStyle="1" w:styleId="AbstractText">
    <w:name w:val="Abstract Text"/>
    <w:basedOn w:val="Normal"/>
    <w:qFormat/>
    <w:pPr>
      <w:spacing w:before="120" w:after="120"/>
      <w:jc w:val="both"/>
    </w:pPr>
    <w:rPr>
      <w:lang w:val="en-GB" w:eastAsia="es-ES"/>
    </w:rPr>
  </w:style>
  <w:style w:type="paragraph" w:customStyle="1" w:styleId="KEYWORDSMaJER">
    <w:name w:val="KEYWORDS MaJER"/>
    <w:basedOn w:val="Normal"/>
    <w:qFormat/>
    <w:rPr>
      <w:b/>
      <w:lang w:val="en-GB" w:eastAsia="es-ES"/>
    </w:rPr>
  </w:style>
  <w:style w:type="paragraph" w:customStyle="1" w:styleId="SectionHeadingMaJER">
    <w:name w:val="Section Heading MaJER"/>
    <w:basedOn w:val="BodyText1"/>
    <w:autoRedefine/>
    <w:qFormat/>
    <w:pPr>
      <w:spacing w:before="120"/>
    </w:pPr>
    <w:rPr>
      <w:b/>
      <w:lang w:eastAsia="es-ES"/>
    </w:rPr>
  </w:style>
  <w:style w:type="paragraph" w:customStyle="1" w:styleId="TableandFiguresHeadingMaJER">
    <w:name w:val="Table and Figures Heading MaJER"/>
    <w:basedOn w:val="BodyText3"/>
    <w:qFormat/>
    <w:pPr>
      <w:spacing w:before="120" w:line="240" w:lineRule="auto"/>
    </w:pPr>
    <w:rPr>
      <w:sz w:val="20"/>
    </w:rPr>
  </w:style>
  <w:style w:type="paragraph" w:customStyle="1" w:styleId="SubsectionheadingsMaJER">
    <w:name w:val="Subsection headings MaJER"/>
    <w:basedOn w:val="BodyText"/>
    <w:qFormat/>
    <w:pPr>
      <w:spacing w:before="120"/>
      <w:jc w:val="both"/>
    </w:pPr>
    <w:rPr>
      <w:lang w:val="en-GB"/>
    </w:rPr>
  </w:style>
  <w:style w:type="paragraph" w:customStyle="1" w:styleId="AdditionalsubsectionsMaJER">
    <w:name w:val="Additional sub sections MaJER"/>
    <w:basedOn w:val="SubsectionheadingsMaJER"/>
    <w:qFormat/>
    <w:rPr>
      <w:i/>
    </w:rPr>
  </w:style>
  <w:style w:type="paragraph" w:customStyle="1" w:styleId="APPENDIXMaJER">
    <w:name w:val="APPENDIX MaJER"/>
    <w:basedOn w:val="Normal"/>
    <w:next w:val="SectionHeadingMaJER"/>
    <w:qFormat/>
    <w:pPr>
      <w:jc w:val="both"/>
    </w:pPr>
    <w:rPr>
      <w:b/>
      <w:lang w:val="en-GB" w:eastAsia="es-ES"/>
    </w:rPr>
  </w:style>
  <w:style w:type="paragraph" w:customStyle="1" w:styleId="BioDataMaJER">
    <w:name w:val="Bio Data MaJER"/>
    <w:basedOn w:val="SectionHeadingMaJER"/>
    <w:qFormat/>
    <w:pPr>
      <w:spacing w:line="240" w:lineRule="auto"/>
    </w:pPr>
    <w:rPr>
      <w:snapToGrid/>
    </w:rPr>
  </w:style>
  <w:style w:type="paragraph" w:customStyle="1" w:styleId="ReferencesContentMaJER">
    <w:name w:val="References Content MaJER"/>
    <w:basedOn w:val="Normal"/>
    <w:qFormat/>
    <w:pPr>
      <w:ind w:left="709" w:hanging="709"/>
      <w:jc w:val="both"/>
    </w:pPr>
    <w:rPr>
      <w:lang w:val="en-GB" w:eastAsia="es-ES"/>
    </w:rPr>
  </w:style>
  <w:style w:type="paragraph" w:styleId="Title">
    <w:name w:val="Title"/>
    <w:basedOn w:val="Normal"/>
    <w:next w:val="Normal"/>
    <w:qFormat/>
    <w:pPr>
      <w:spacing w:before="240" w:after="60"/>
      <w:jc w:val="center"/>
      <w:outlineLvl w:val="0"/>
    </w:pPr>
    <w:rPr>
      <w:rFonts w:ascii="Cambria" w:hAnsi="Cambria"/>
      <w:b/>
      <w:bCs/>
      <w:kern w:val="28"/>
      <w:sz w:val="32"/>
      <w:szCs w:val="32"/>
    </w:rPr>
  </w:style>
  <w:style w:type="character" w:customStyle="1" w:styleId="TitleChar">
    <w:name w:val="Title Char"/>
    <w:rPr>
      <w:rFonts w:ascii="Cambria" w:eastAsia="Times New Roman" w:hAnsi="Cambria" w:cs="Times New Roman"/>
      <w:b/>
      <w:bCs/>
      <w:kern w:val="28"/>
      <w:sz w:val="32"/>
      <w:szCs w:val="32"/>
      <w:lang w:val="en-US" w:eastAsia="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citation1">
    <w:name w:val="citation1"/>
    <w:basedOn w:val="Normal"/>
    <w:rsid w:val="001664F6"/>
    <w:pPr>
      <w:spacing w:line="480" w:lineRule="auto"/>
      <w:ind w:hanging="269"/>
    </w:pPr>
    <w:rPr>
      <w:sz w:val="13"/>
      <w:szCs w:val="13"/>
      <w:lang w:val="en-GB" w:eastAsia="en-GB"/>
    </w:rPr>
  </w:style>
  <w:style w:type="character" w:styleId="CommentReference">
    <w:name w:val="annotation reference"/>
    <w:uiPriority w:val="99"/>
    <w:semiHidden/>
    <w:unhideWhenUsed/>
    <w:rsid w:val="005E783C"/>
    <w:rPr>
      <w:sz w:val="16"/>
      <w:szCs w:val="16"/>
    </w:rPr>
  </w:style>
  <w:style w:type="paragraph" w:styleId="CommentText">
    <w:name w:val="annotation text"/>
    <w:basedOn w:val="Normal"/>
    <w:link w:val="CommentTextChar"/>
    <w:uiPriority w:val="99"/>
    <w:semiHidden/>
    <w:unhideWhenUsed/>
    <w:rsid w:val="005E783C"/>
    <w:rPr>
      <w:sz w:val="20"/>
      <w:szCs w:val="20"/>
    </w:rPr>
  </w:style>
  <w:style w:type="character" w:customStyle="1" w:styleId="CommentTextChar">
    <w:name w:val="Comment Text Char"/>
    <w:basedOn w:val="DefaultParagraphFont"/>
    <w:link w:val="CommentText"/>
    <w:uiPriority w:val="99"/>
    <w:semiHidden/>
    <w:rsid w:val="005E783C"/>
  </w:style>
  <w:style w:type="paragraph" w:styleId="CommentSubject">
    <w:name w:val="annotation subject"/>
    <w:basedOn w:val="CommentText"/>
    <w:next w:val="CommentText"/>
    <w:link w:val="CommentSubjectChar"/>
    <w:uiPriority w:val="99"/>
    <w:semiHidden/>
    <w:unhideWhenUsed/>
    <w:rsid w:val="005E783C"/>
    <w:rPr>
      <w:b/>
      <w:bCs/>
    </w:rPr>
  </w:style>
  <w:style w:type="character" w:customStyle="1" w:styleId="CommentSubjectChar">
    <w:name w:val="Comment Subject Char"/>
    <w:link w:val="CommentSubject"/>
    <w:uiPriority w:val="99"/>
    <w:semiHidden/>
    <w:rsid w:val="005E783C"/>
    <w:rPr>
      <w:b/>
      <w:bCs/>
    </w:rPr>
  </w:style>
  <w:style w:type="paragraph" w:customStyle="1" w:styleId="Default">
    <w:name w:val="Default"/>
    <w:rsid w:val="0068466B"/>
    <w:pPr>
      <w:autoSpaceDE w:val="0"/>
      <w:autoSpaceDN w:val="0"/>
      <w:adjustRightInd w:val="0"/>
    </w:pPr>
    <w:rPr>
      <w:rFonts w:eastAsia="Calibri"/>
      <w:color w:val="000000"/>
      <w:sz w:val="24"/>
      <w:szCs w:val="24"/>
      <w:lang w:eastAsia="en-US"/>
    </w:rPr>
  </w:style>
  <w:style w:type="paragraph" w:customStyle="1" w:styleId="Pa4">
    <w:name w:val="Pa4"/>
    <w:basedOn w:val="Normal"/>
    <w:next w:val="Normal"/>
    <w:uiPriority w:val="99"/>
    <w:rsid w:val="00622510"/>
    <w:pPr>
      <w:autoSpaceDE w:val="0"/>
      <w:autoSpaceDN w:val="0"/>
      <w:adjustRightInd w:val="0"/>
      <w:spacing w:line="211" w:lineRule="atLeast"/>
    </w:pPr>
    <w:rPr>
      <w:rFonts w:eastAsia="Calibri"/>
      <w:lang w:val="en-MY"/>
    </w:rPr>
  </w:style>
  <w:style w:type="table" w:styleId="TableGrid">
    <w:name w:val="Table Grid"/>
    <w:basedOn w:val="TableNormal"/>
    <w:uiPriority w:val="39"/>
    <w:rsid w:val="006225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3026"/>
    <w:pPr>
      <w:spacing w:after="160" w:line="259" w:lineRule="auto"/>
      <w:ind w:left="720"/>
      <w:contextualSpacing/>
    </w:pPr>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0F7492"/>
    <w:rPr>
      <w:color w:val="605E5C"/>
      <w:shd w:val="clear" w:color="auto" w:fill="E1DFDD"/>
    </w:rPr>
  </w:style>
  <w:style w:type="character" w:customStyle="1" w:styleId="gi">
    <w:name w:val="gi"/>
    <w:basedOn w:val="DefaultParagraphFont"/>
    <w:rsid w:val="000F7492"/>
  </w:style>
  <w:style w:type="character" w:customStyle="1" w:styleId="go">
    <w:name w:val="go"/>
    <w:basedOn w:val="DefaultParagraphFont"/>
    <w:rsid w:val="000F7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32628">
      <w:bodyDiv w:val="1"/>
      <w:marLeft w:val="0"/>
      <w:marRight w:val="0"/>
      <w:marTop w:val="0"/>
      <w:marBottom w:val="0"/>
      <w:divBdr>
        <w:top w:val="none" w:sz="0" w:space="0" w:color="auto"/>
        <w:left w:val="none" w:sz="0" w:space="0" w:color="auto"/>
        <w:bottom w:val="none" w:sz="0" w:space="0" w:color="auto"/>
        <w:right w:val="none" w:sz="0" w:space="0" w:color="auto"/>
      </w:divBdr>
      <w:divsChild>
        <w:div w:id="1269853680">
          <w:marLeft w:val="0"/>
          <w:marRight w:val="0"/>
          <w:marTop w:val="0"/>
          <w:marBottom w:val="269"/>
          <w:divBdr>
            <w:top w:val="none" w:sz="0" w:space="0" w:color="auto"/>
            <w:left w:val="none" w:sz="0" w:space="0" w:color="auto"/>
            <w:bottom w:val="none" w:sz="0" w:space="0" w:color="auto"/>
            <w:right w:val="none" w:sz="0" w:space="0" w:color="auto"/>
          </w:divBdr>
          <w:divsChild>
            <w:div w:id="1498417425">
              <w:marLeft w:val="3224"/>
              <w:marRight w:val="537"/>
              <w:marTop w:val="0"/>
              <w:marBottom w:val="0"/>
              <w:divBdr>
                <w:top w:val="none" w:sz="0" w:space="0" w:color="auto"/>
                <w:left w:val="none" w:sz="0" w:space="0" w:color="auto"/>
                <w:bottom w:val="none" w:sz="0" w:space="0" w:color="auto"/>
                <w:right w:val="none" w:sz="0" w:space="0" w:color="auto"/>
              </w:divBdr>
              <w:divsChild>
                <w:div w:id="533731238">
                  <w:marLeft w:val="537"/>
                  <w:marRight w:val="0"/>
                  <w:marTop w:val="0"/>
                  <w:marBottom w:val="269"/>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haida.o@umk.edu.my" TargetMode="External"/><Relationship Id="rId13" Type="http://schemas.openxmlformats.org/officeDocument/2006/relationships/hyperlink" Target="https://orcid.org/0000-0002-4164-5134" TargetMode="External"/><Relationship Id="rId18" Type="http://schemas.openxmlformats.org/officeDocument/2006/relationships/hyperlink" Target="mailto:wandisyahfutra@umri.ac.i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yamimie.mn@umk.edu.my" TargetMode="External"/><Relationship Id="rId17" Type="http://schemas.openxmlformats.org/officeDocument/2006/relationships/hyperlink" Target="https://orcid.org/0000-0002-1862-4802" TargetMode="External"/><Relationship Id="rId2" Type="http://schemas.openxmlformats.org/officeDocument/2006/relationships/numbering" Target="numbering.xml"/><Relationship Id="rId16" Type="http://schemas.openxmlformats.org/officeDocument/2006/relationships/hyperlink" Target="mailto:yusoff.ws@umk.edu.m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9455-632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2-9912-9431" TargetMode="External"/><Relationship Id="rId23" Type="http://schemas.openxmlformats.org/officeDocument/2006/relationships/fontTable" Target="fontTable.xml"/><Relationship Id="rId10" Type="http://schemas.openxmlformats.org/officeDocument/2006/relationships/hyperlink" Target="mailto:farhan.na@umk.edu.my" TargetMode="External"/><Relationship Id="rId19" Type="http://schemas.openxmlformats.org/officeDocument/2006/relationships/hyperlink" Target="https://orcid.org/0000-0002-8063-9917" TargetMode="External"/><Relationship Id="rId4" Type="http://schemas.openxmlformats.org/officeDocument/2006/relationships/settings" Target="settings.xml"/><Relationship Id="rId9" Type="http://schemas.openxmlformats.org/officeDocument/2006/relationships/hyperlink" Target="https://orcid.org/0000-0002-0026-3367" TargetMode="External"/><Relationship Id="rId14" Type="http://schemas.openxmlformats.org/officeDocument/2006/relationships/hyperlink" Target="mailto:noraini.zaini@umk.edu.my"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F9780-36AC-44D2-A643-ECCA85E9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dad and mum</dc:creator>
  <cp:keywords/>
  <cp:lastModifiedBy>SUHAIDA BINTI OMAR</cp:lastModifiedBy>
  <cp:revision>3</cp:revision>
  <dcterms:created xsi:type="dcterms:W3CDTF">2021-05-28T03:14:00Z</dcterms:created>
  <dcterms:modified xsi:type="dcterms:W3CDTF">2021-05-28T08:51:00Z</dcterms:modified>
</cp:coreProperties>
</file>