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AA597" w14:textId="6E31CBA5" w:rsidR="000141AF" w:rsidRDefault="000141AF" w:rsidP="00072670">
      <w:pPr>
        <w:pStyle w:val="1ISIJOURNAL"/>
        <w:ind w:firstLine="0"/>
        <w:rPr>
          <w:rFonts w:ascii="Constantia" w:hAnsi="Constantia" w:cs="Tahoma"/>
          <w:sz w:val="20"/>
        </w:rPr>
      </w:pPr>
      <w:r w:rsidRPr="0070287B">
        <w:rPr>
          <w:noProof/>
          <w:lang w:val="id-ID" w:eastAsia="id-ID"/>
        </w:rPr>
        <mc:AlternateContent>
          <mc:Choice Requires="wps">
            <w:drawing>
              <wp:anchor distT="45720" distB="45720" distL="114300" distR="114300" simplePos="0" relativeHeight="251660288" behindDoc="0" locked="0" layoutInCell="1" allowOverlap="1" wp14:anchorId="075E5BB3" wp14:editId="39391212">
                <wp:simplePos x="0" y="0"/>
                <wp:positionH relativeFrom="column">
                  <wp:posOffset>-527050</wp:posOffset>
                </wp:positionH>
                <wp:positionV relativeFrom="paragraph">
                  <wp:posOffset>-487680</wp:posOffset>
                </wp:positionV>
                <wp:extent cx="6819900" cy="54610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46100"/>
                        </a:xfrm>
                        <a:prstGeom prst="rect">
                          <a:avLst/>
                        </a:prstGeom>
                        <a:solidFill>
                          <a:srgbClr val="FFFFFF"/>
                        </a:solidFill>
                        <a:ln w="9525">
                          <a:noFill/>
                          <a:miter lim="800000"/>
                          <a:headEnd/>
                          <a:tailEnd/>
                        </a:ln>
                      </wps:spPr>
                      <wps:txbx>
                        <w:txbxContent>
                          <w:p w14:paraId="7455BEBA" w14:textId="691E9D9C" w:rsidR="001A3890" w:rsidRPr="00F34298" w:rsidRDefault="001A3890" w:rsidP="000141AF">
                            <w:pPr>
                              <w:jc w:val="center"/>
                              <w:rPr>
                                <w:rFonts w:ascii="Book Antiqua" w:hAnsi="Book Antiqua" w:cs="Arial"/>
                                <w:i/>
                                <w:sz w:val="20"/>
                                <w:szCs w:val="20"/>
                              </w:rPr>
                            </w:pPr>
                            <w:r>
                              <w:rPr>
                                <w:rFonts w:ascii="Book Antiqua" w:hAnsi="Book Antiqua" w:cs="Arial"/>
                                <w:i/>
                                <w:sz w:val="20"/>
                                <w:szCs w:val="20"/>
                              </w:rPr>
                              <w:t>Indonesian Journal of Community Services in Engineering and Education (IJOCSEE)</w:t>
                            </w:r>
                          </w:p>
                          <w:p w14:paraId="1882D4FE" w14:textId="0247AC02" w:rsidR="001A3890" w:rsidRPr="00F34298" w:rsidRDefault="001A3890" w:rsidP="000141AF">
                            <w:pPr>
                              <w:jc w:val="center"/>
                              <w:rPr>
                                <w:rFonts w:ascii="Book Antiqua" w:hAnsi="Book Antiqua" w:cs="Arial"/>
                                <w:iCs/>
                                <w:sz w:val="20"/>
                                <w:szCs w:val="20"/>
                              </w:rPr>
                            </w:pPr>
                            <w:r w:rsidRPr="00F34298">
                              <w:rPr>
                                <w:rFonts w:ascii="Book Antiqua" w:hAnsi="Book Antiqua" w:cs="Arial"/>
                                <w:iCs/>
                                <w:sz w:val="20"/>
                                <w:szCs w:val="20"/>
                              </w:rPr>
                              <w:t>Vol. xx, No. xx</w:t>
                            </w:r>
                            <w:r>
                              <w:rPr>
                                <w:rFonts w:ascii="Book Antiqua" w:hAnsi="Book Antiqua" w:cs="Arial"/>
                                <w:iCs/>
                                <w:sz w:val="20"/>
                                <w:szCs w:val="20"/>
                              </w:rPr>
                              <w:t xml:space="preserve"> (20xx)</w:t>
                            </w:r>
                            <w:r w:rsidRPr="00F34298">
                              <w:rPr>
                                <w:rFonts w:ascii="Book Antiqua" w:hAnsi="Book Antiqua" w:cs="Arial"/>
                                <w:iCs/>
                                <w:sz w:val="20"/>
                                <w:szCs w:val="20"/>
                              </w:rPr>
                              <w:t xml:space="preserve"> </w:t>
                            </w:r>
                            <w:r>
                              <w:rPr>
                                <w:rFonts w:ascii="Book Antiqua" w:hAnsi="Book Antiqua" w:cs="Arial"/>
                                <w:iCs/>
                                <w:sz w:val="20"/>
                                <w:szCs w:val="20"/>
                              </w:rPr>
                              <w:t xml:space="preserve">pp. </w:t>
                            </w:r>
                            <w:r w:rsidRPr="00F34298">
                              <w:rPr>
                                <w:rFonts w:ascii="Book Antiqua" w:hAnsi="Book Antiqua" w:cs="Arial"/>
                                <w:iCs/>
                                <w:sz w:val="20"/>
                                <w:szCs w:val="20"/>
                              </w:rPr>
                              <w:t>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E5BB3" id="_x0000_t202" coordsize="21600,21600" o:spt="202" path="m,l,21600r21600,l21600,xe">
                <v:stroke joinstyle="miter"/>
                <v:path gradientshapeok="t" o:connecttype="rect"/>
              </v:shapetype>
              <v:shape id="Text Box 16" o:spid="_x0000_s1026" type="#_x0000_t202" style="position:absolute;left:0;text-align:left;margin-left:-41.5pt;margin-top:-38.4pt;width:537pt;height:4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" stroked="f">
                <v:textbox>
                  <w:txbxContent>
                    <w:p w14:paraId="7455BEBA" w14:textId="691E9D9C" w:rsidR="001A3890" w:rsidRPr="00F34298" w:rsidRDefault="001A3890" w:rsidP="000141AF">
                      <w:pPr>
                        <w:jc w:val="center"/>
                        <w:rPr>
                          <w:rFonts w:ascii="Book Antiqua" w:hAnsi="Book Antiqua" w:cs="Arial"/>
                          <w:i/>
                          <w:sz w:val="20"/>
                          <w:szCs w:val="20"/>
                        </w:rPr>
                      </w:pPr>
                      <w:r>
                        <w:rPr>
                          <w:rFonts w:ascii="Book Antiqua" w:hAnsi="Book Antiqua" w:cs="Arial"/>
                          <w:i/>
                          <w:sz w:val="20"/>
                          <w:szCs w:val="20"/>
                        </w:rPr>
                        <w:t>Indonesian Journal of Community Services in Engineering and Education (IJOCSEE)</w:t>
                      </w:r>
                    </w:p>
                    <w:p w14:paraId="1882D4FE" w14:textId="0247AC02" w:rsidR="001A3890" w:rsidRPr="00F34298" w:rsidRDefault="001A3890" w:rsidP="000141AF">
                      <w:pPr>
                        <w:jc w:val="center"/>
                        <w:rPr>
                          <w:rFonts w:ascii="Book Antiqua" w:hAnsi="Book Antiqua" w:cs="Arial"/>
                          <w:iCs/>
                          <w:sz w:val="20"/>
                          <w:szCs w:val="20"/>
                        </w:rPr>
                      </w:pPr>
                      <w:r w:rsidRPr="00F34298">
                        <w:rPr>
                          <w:rFonts w:ascii="Book Antiqua" w:hAnsi="Book Antiqua" w:cs="Arial"/>
                          <w:iCs/>
                          <w:sz w:val="20"/>
                          <w:szCs w:val="20"/>
                        </w:rPr>
                        <w:t>Vol. xx, No. xx</w:t>
                      </w:r>
                      <w:r>
                        <w:rPr>
                          <w:rFonts w:ascii="Book Antiqua" w:hAnsi="Book Antiqua" w:cs="Arial"/>
                          <w:iCs/>
                          <w:sz w:val="20"/>
                          <w:szCs w:val="20"/>
                        </w:rPr>
                        <w:t xml:space="preserve"> (20xx)</w:t>
                      </w:r>
                      <w:r w:rsidRPr="00F34298">
                        <w:rPr>
                          <w:rFonts w:ascii="Book Antiqua" w:hAnsi="Book Antiqua" w:cs="Arial"/>
                          <w:iCs/>
                          <w:sz w:val="20"/>
                          <w:szCs w:val="20"/>
                        </w:rPr>
                        <w:t xml:space="preserve"> </w:t>
                      </w:r>
                      <w:r>
                        <w:rPr>
                          <w:rFonts w:ascii="Book Antiqua" w:hAnsi="Book Antiqua" w:cs="Arial"/>
                          <w:iCs/>
                          <w:sz w:val="20"/>
                          <w:szCs w:val="20"/>
                        </w:rPr>
                        <w:t xml:space="preserve">pp. </w:t>
                      </w:r>
                      <w:r w:rsidRPr="00F34298">
                        <w:rPr>
                          <w:rFonts w:ascii="Book Antiqua" w:hAnsi="Book Antiqua" w:cs="Arial"/>
                          <w:iCs/>
                          <w:sz w:val="20"/>
                          <w:szCs w:val="20"/>
                        </w:rPr>
                        <w:t>x-xx</w:t>
                      </w:r>
                    </w:p>
                  </w:txbxContent>
                </v:textbox>
              </v:shape>
            </w:pict>
          </mc:Fallback>
        </mc:AlternateContent>
      </w:r>
    </w:p>
    <w:p w14:paraId="2CE8A6DA" w14:textId="7BA75877" w:rsidR="000141AF" w:rsidRDefault="00DC72EC" w:rsidP="00DE4C90">
      <w:pPr>
        <w:spacing w:line="240" w:lineRule="auto"/>
        <w:rPr>
          <w:rFonts w:ascii="Constantia" w:hAnsi="Constantia" w:cs="Tahoma"/>
          <w:i/>
          <w:sz w:val="20"/>
          <w:szCs w:val="20"/>
        </w:rPr>
      </w:pPr>
      <w:r>
        <w:rPr>
          <w:rFonts w:ascii="Times New Roman" w:hAnsi="Times New Roman"/>
          <w:noProof/>
          <w:lang w:val="id-ID" w:eastAsia="id-ID"/>
        </w:rPr>
        <w:drawing>
          <wp:anchor distT="0" distB="0" distL="114300" distR="114300" simplePos="0" relativeHeight="251661312" behindDoc="0" locked="0" layoutInCell="1" allowOverlap="1" wp14:anchorId="097DD39B" wp14:editId="0D260125">
            <wp:simplePos x="0" y="0"/>
            <wp:positionH relativeFrom="column">
              <wp:posOffset>5111115</wp:posOffset>
            </wp:positionH>
            <wp:positionV relativeFrom="paragraph">
              <wp:posOffset>206375</wp:posOffset>
            </wp:positionV>
            <wp:extent cx="974725" cy="9747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4725" cy="974725"/>
                    </a:xfrm>
                    <a:prstGeom prst="rect">
                      <a:avLst/>
                    </a:prstGeom>
                  </pic:spPr>
                </pic:pic>
              </a:graphicData>
            </a:graphic>
            <wp14:sizeRelH relativeFrom="margin">
              <wp14:pctWidth>0</wp14:pctWidth>
            </wp14:sizeRelH>
            <wp14:sizeRelV relativeFrom="margin">
              <wp14:pctHeight>0</wp14:pctHeight>
            </wp14:sizeRelV>
          </wp:anchor>
        </w:drawing>
      </w:r>
      <w:r w:rsidRPr="0070287B">
        <w:rPr>
          <w:rFonts w:ascii="Times New Roman" w:hAnsi="Times New Roman"/>
          <w:noProof/>
          <w:lang w:val="id-ID" w:eastAsia="id-ID"/>
        </w:rPr>
        <w:drawing>
          <wp:anchor distT="0" distB="0" distL="114300" distR="114300" simplePos="0" relativeHeight="251569152" behindDoc="0" locked="0" layoutInCell="1" allowOverlap="1" wp14:anchorId="42CB58D3" wp14:editId="1F55B282">
            <wp:simplePos x="0" y="0"/>
            <wp:positionH relativeFrom="margin">
              <wp:posOffset>-292100</wp:posOffset>
            </wp:positionH>
            <wp:positionV relativeFrom="paragraph">
              <wp:posOffset>193675</wp:posOffset>
            </wp:positionV>
            <wp:extent cx="990600" cy="990600"/>
            <wp:effectExtent l="0" t="0" r="0" b="0"/>
            <wp:wrapNone/>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0304" t="11761" r="12421" b="33533"/>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41AF" w:rsidRPr="0070287B">
        <w:rPr>
          <w:rFonts w:ascii="Times New Roman" w:hAnsi="Times New Roman"/>
          <w:noProof/>
          <w:lang w:val="id-ID" w:eastAsia="id-ID"/>
        </w:rPr>
        <mc:AlternateContent>
          <mc:Choice Requires="wps">
            <w:drawing>
              <wp:anchor distT="0" distB="0" distL="114300" distR="114300" simplePos="0" relativeHeight="251563008" behindDoc="0" locked="0" layoutInCell="1" allowOverlap="1" wp14:anchorId="500A68AD" wp14:editId="5CED3707">
                <wp:simplePos x="0" y="0"/>
                <wp:positionH relativeFrom="column">
                  <wp:posOffset>38100</wp:posOffset>
                </wp:positionH>
                <wp:positionV relativeFrom="paragraph">
                  <wp:posOffset>102235</wp:posOffset>
                </wp:positionV>
                <wp:extent cx="5543550" cy="984250"/>
                <wp:effectExtent l="0" t="0" r="0"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984250"/>
                        </a:xfrm>
                        <a:prstGeom prst="rect">
                          <a:avLst/>
                        </a:prstGeom>
                        <a:solidFill>
                          <a:srgbClr val="FFFFFF"/>
                        </a:solidFill>
                        <a:ln w="9525">
                          <a:noFill/>
                          <a:miter lim="800000"/>
                          <a:headEnd/>
                          <a:tailEnd/>
                        </a:ln>
                      </wps:spPr>
                      <wps:txbx>
                        <w:txbxContent>
                          <w:p w14:paraId="16A45E8B" w14:textId="77777777" w:rsidR="001A3890" w:rsidRPr="007F3E6E" w:rsidRDefault="001A3890" w:rsidP="007F3E6E">
                            <w:pPr>
                              <w:spacing w:after="0" w:line="240" w:lineRule="auto"/>
                              <w:rPr>
                                <w:sz w:val="20"/>
                                <w:szCs w:val="20"/>
                              </w:rPr>
                            </w:pPr>
                          </w:p>
                          <w:p w14:paraId="3ACBC400" w14:textId="50B2FBBE" w:rsidR="001A3890" w:rsidRPr="00A64028" w:rsidRDefault="001A3890" w:rsidP="009A5CA0">
                            <w:pPr>
                              <w:spacing w:line="240" w:lineRule="auto"/>
                              <w:jc w:val="center"/>
                              <w:rPr>
                                <w:rFonts w:ascii="Book Antiqua" w:hAnsi="Book Antiqua" w:cs="Courier New"/>
                                <w:sz w:val="60"/>
                                <w:szCs w:val="60"/>
                                <w:lang w:val="id-ID"/>
                              </w:rPr>
                            </w:pPr>
                            <w:r w:rsidRPr="003D7A52">
                              <w:rPr>
                                <w:rFonts w:ascii="Book Antiqua" w:hAnsi="Book Antiqua" w:cs="Courier New"/>
                                <w:sz w:val="60"/>
                                <w:szCs w:val="60"/>
                              </w:rPr>
                              <w:t>IJOCSEE</w:t>
                            </w:r>
                          </w:p>
                          <w:p w14:paraId="362B151C" w14:textId="082570B6" w:rsidR="001A3890" w:rsidRPr="003D7A52" w:rsidRDefault="001A3890" w:rsidP="009A5CA0">
                            <w:pPr>
                              <w:spacing w:line="240" w:lineRule="auto"/>
                              <w:jc w:val="center"/>
                              <w:rPr>
                                <w:rFonts w:ascii="Book Antiqua" w:hAnsi="Book Antiqua" w:cs="Arial"/>
                                <w:sz w:val="20"/>
                                <w:szCs w:val="20"/>
                              </w:rPr>
                            </w:pPr>
                            <w:r>
                              <w:rPr>
                                <w:rFonts w:ascii="Book Antiqua" w:hAnsi="Book Antiqua" w:cs="Arial"/>
                                <w:sz w:val="20"/>
                                <w:szCs w:val="20"/>
                              </w:rPr>
                              <w:t>Laman Jurnal</w:t>
                            </w:r>
                            <w:r w:rsidRPr="003D7A52">
                              <w:rPr>
                                <w:rFonts w:ascii="Book Antiqua" w:hAnsi="Book Antiqua" w:cs="Arial"/>
                                <w:sz w:val="20"/>
                                <w:szCs w:val="20"/>
                              </w:rPr>
                              <w:t xml:space="preserve">: </w:t>
                            </w:r>
                            <w:hyperlink r:id="rId10" w:history="1">
                              <w:r w:rsidRPr="00953CBF">
                                <w:rPr>
                                  <w:rStyle w:val="Hyperlink"/>
                                  <w:rFonts w:ascii="Book Antiqua" w:hAnsi="Book Antiqua" w:cs="Arial"/>
                                  <w:sz w:val="20"/>
                                  <w:szCs w:val="20"/>
                                </w:rPr>
                                <w:t>http://ejournal.upi.edu/index.php/IJOCSEE/</w:t>
                              </w:r>
                            </w:hyperlink>
                            <w:r w:rsidRPr="003D7A52">
                              <w:rPr>
                                <w:rFonts w:ascii="Book Antiqua" w:hAnsi="Book Antiqua" w:cs="Arial"/>
                                <w:sz w:val="20"/>
                                <w:szCs w:val="20"/>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0A68AD" id="Text Box 19" o:spid="_x0000_s1027" type="#_x0000_t202" style="position:absolute;margin-left:3pt;margin-top:8.05pt;width:436.5pt;height:77.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" stroked="f">
                <v:textbox>
                  <w:txbxContent>
                    <w:p w14:paraId="16A45E8B" w14:textId="77777777" w:rsidR="001A3890" w:rsidRPr="007F3E6E" w:rsidRDefault="001A3890" w:rsidP="007F3E6E">
                      <w:pPr>
                        <w:spacing w:after="0" w:line="240" w:lineRule="auto"/>
                        <w:rPr>
                          <w:sz w:val="20"/>
                          <w:szCs w:val="20"/>
                        </w:rPr>
                      </w:pPr>
                    </w:p>
                    <w:p w14:paraId="3ACBC400" w14:textId="50B2FBBE" w:rsidR="001A3890" w:rsidRPr="00A64028" w:rsidRDefault="001A3890" w:rsidP="009A5CA0">
                      <w:pPr>
                        <w:spacing w:line="240" w:lineRule="auto"/>
                        <w:jc w:val="center"/>
                        <w:rPr>
                          <w:rFonts w:ascii="Book Antiqua" w:hAnsi="Book Antiqua" w:cs="Courier New"/>
                          <w:sz w:val="60"/>
                          <w:szCs w:val="60"/>
                          <w:lang w:val="id-ID"/>
                        </w:rPr>
                      </w:pPr>
                      <w:r w:rsidRPr="003D7A52">
                        <w:rPr>
                          <w:rFonts w:ascii="Book Antiqua" w:hAnsi="Book Antiqua" w:cs="Courier New"/>
                          <w:sz w:val="60"/>
                          <w:szCs w:val="60"/>
                        </w:rPr>
                        <w:t>IJOCSEE</w:t>
                      </w:r>
                    </w:p>
                    <w:p w14:paraId="362B151C" w14:textId="082570B6" w:rsidR="001A3890" w:rsidRPr="003D7A52" w:rsidRDefault="001A3890" w:rsidP="009A5CA0">
                      <w:pPr>
                        <w:spacing w:line="240" w:lineRule="auto"/>
                        <w:jc w:val="center"/>
                        <w:rPr>
                          <w:rFonts w:ascii="Book Antiqua" w:hAnsi="Book Antiqua" w:cs="Arial"/>
                          <w:sz w:val="20"/>
                          <w:szCs w:val="20"/>
                        </w:rPr>
                      </w:pPr>
                      <w:r>
                        <w:rPr>
                          <w:rFonts w:ascii="Book Antiqua" w:hAnsi="Book Antiqua" w:cs="Arial"/>
                          <w:sz w:val="20"/>
                          <w:szCs w:val="20"/>
                        </w:rPr>
                        <w:t>Laman Jurnal</w:t>
                      </w:r>
                      <w:r w:rsidRPr="003D7A52">
                        <w:rPr>
                          <w:rFonts w:ascii="Book Antiqua" w:hAnsi="Book Antiqua" w:cs="Arial"/>
                          <w:sz w:val="20"/>
                          <w:szCs w:val="20"/>
                        </w:rPr>
                        <w:t xml:space="preserve">: </w:t>
                      </w:r>
                      <w:hyperlink r:id="rId11" w:history="1">
                        <w:r w:rsidRPr="00953CBF">
                          <w:rPr>
                            <w:rStyle w:val="Hyperlink"/>
                            <w:rFonts w:ascii="Book Antiqua" w:hAnsi="Book Antiqua" w:cs="Arial"/>
                            <w:sz w:val="20"/>
                            <w:szCs w:val="20"/>
                          </w:rPr>
                          <w:t>http://ejournal.upi.edu/index.php/IJOCSEE/</w:t>
                        </w:r>
                      </w:hyperlink>
                      <w:r w:rsidRPr="003D7A52">
                        <w:rPr>
                          <w:rFonts w:ascii="Book Antiqua" w:hAnsi="Book Antiqua" w:cs="Arial"/>
                          <w:sz w:val="20"/>
                          <w:szCs w:val="20"/>
                        </w:rPr>
                        <w:t xml:space="preserve"> </w:t>
                      </w:r>
                    </w:p>
                  </w:txbxContent>
                </v:textbox>
              </v:shape>
            </w:pict>
          </mc:Fallback>
        </mc:AlternateContent>
      </w:r>
    </w:p>
    <w:bookmarkStart w:id="0" w:name="_GoBack"/>
    <w:p w14:paraId="7203D6A1" w14:textId="51196562" w:rsidR="009A5CA0" w:rsidRPr="0070287B" w:rsidRDefault="00112A61" w:rsidP="00DE4C90">
      <w:pPr>
        <w:spacing w:line="240" w:lineRule="auto"/>
        <w:rPr>
          <w:rFonts w:ascii="Times New Roman" w:hAnsi="Times New Roman"/>
          <w:lang w:val="en-US"/>
        </w:rPr>
      </w:pPr>
      <w:r w:rsidRPr="0070287B">
        <w:rPr>
          <w:rFonts w:ascii="Times New Roman" w:hAnsi="Times New Roman"/>
          <w:noProof/>
          <w:lang w:val="id-ID" w:eastAsia="id-ID"/>
        </w:rPr>
        <mc:AlternateContent>
          <mc:Choice Requires="wps">
            <w:drawing>
              <wp:anchor distT="0" distB="0" distL="114300" distR="114300" simplePos="0" relativeHeight="251564032" behindDoc="0" locked="0" layoutInCell="1" allowOverlap="1" wp14:anchorId="79F4821D" wp14:editId="0F47C741">
                <wp:simplePos x="0" y="0"/>
                <wp:positionH relativeFrom="column">
                  <wp:posOffset>-508000</wp:posOffset>
                </wp:positionH>
                <wp:positionV relativeFrom="paragraph">
                  <wp:posOffset>-157480</wp:posOffset>
                </wp:positionV>
                <wp:extent cx="6867525" cy="1905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19050" cap="flat" cmpd="sng"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0815A3" id="Straight Connector 17"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" strokecolor="black [3213]" strokeweight="1.5pt">
                <v:stroke joinstyle="miter"/>
                <o:lock v:ext="edit" shapetype="f"/>
              </v:line>
            </w:pict>
          </mc:Fallback>
        </mc:AlternateContent>
      </w:r>
    </w:p>
    <w:bookmarkEnd w:id="0"/>
    <w:p w14:paraId="184DCF2F" w14:textId="5DAD8CF3" w:rsidR="009A5CA0" w:rsidRPr="0070287B" w:rsidRDefault="009A5CA0" w:rsidP="00DE4C90">
      <w:pPr>
        <w:spacing w:line="240" w:lineRule="auto"/>
        <w:rPr>
          <w:rFonts w:ascii="Times New Roman" w:hAnsi="Times New Roman"/>
          <w:lang w:val="en-US"/>
        </w:rPr>
      </w:pPr>
    </w:p>
    <w:p w14:paraId="7C11F8BD" w14:textId="2E5ABDE1" w:rsidR="009A5CA0" w:rsidRPr="0070287B" w:rsidRDefault="009A5CA0" w:rsidP="00DE4C90">
      <w:pPr>
        <w:spacing w:line="240" w:lineRule="auto"/>
        <w:rPr>
          <w:rFonts w:ascii="Times New Roman" w:hAnsi="Times New Roman"/>
          <w:noProof/>
          <w:lang w:val="en-US" w:eastAsia="id-ID"/>
        </w:rPr>
      </w:pPr>
    </w:p>
    <w:p w14:paraId="5880737A" w14:textId="1A789F48" w:rsidR="00DE4F0B" w:rsidRPr="0070287B" w:rsidRDefault="00E1127B" w:rsidP="00DE4C90">
      <w:pPr>
        <w:spacing w:line="240" w:lineRule="auto"/>
        <w:rPr>
          <w:rFonts w:ascii="Times New Roman" w:hAnsi="Times New Roman"/>
          <w:noProof/>
          <w:lang w:val="en-US" w:eastAsia="id-ID"/>
        </w:rPr>
      </w:pPr>
      <w:r w:rsidRPr="0070287B">
        <w:rPr>
          <w:rFonts w:ascii="Times New Roman" w:hAnsi="Times New Roman"/>
          <w:noProof/>
          <w:lang w:val="id-ID" w:eastAsia="id-ID"/>
        </w:rPr>
        <mc:AlternateContent>
          <mc:Choice Requires="wps">
            <w:drawing>
              <wp:anchor distT="0" distB="0" distL="114300" distR="114300" simplePos="0" relativeHeight="251565056" behindDoc="0" locked="0" layoutInCell="1" allowOverlap="1" wp14:anchorId="11B3BB4A" wp14:editId="0BA235AB">
                <wp:simplePos x="0" y="0"/>
                <wp:positionH relativeFrom="column">
                  <wp:posOffset>-511175</wp:posOffset>
                </wp:positionH>
                <wp:positionV relativeFrom="paragraph">
                  <wp:posOffset>240030</wp:posOffset>
                </wp:positionV>
                <wp:extent cx="6867525" cy="19050"/>
                <wp:effectExtent l="0" t="19050" r="47625" b="381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57150" cap="flat" cmpd="dbl"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7DC21E" id="Straight Connector 15"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5pt,18.9pt" to="5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" strokecolor="black [3213]" strokeweight="4.5pt">
                <v:stroke linestyle="thinThin" joinstyle="miter"/>
                <o:lock v:ext="edit" shapetype="f"/>
              </v:line>
            </w:pict>
          </mc:Fallback>
        </mc:AlternateContent>
      </w:r>
    </w:p>
    <w:p w14:paraId="52DB033C" w14:textId="11BB5736" w:rsidR="00BC6B9A" w:rsidRPr="0070287B" w:rsidRDefault="00BC6B9A" w:rsidP="00DE4C90">
      <w:pPr>
        <w:pStyle w:val="1JUDULJOURNAL"/>
        <w:spacing w:line="240" w:lineRule="auto"/>
        <w:rPr>
          <w:rFonts w:ascii="Times New Roman" w:hAnsi="Times New Roman"/>
          <w:sz w:val="24"/>
          <w:szCs w:val="24"/>
          <w:lang w:val="en-US"/>
        </w:rPr>
      </w:pPr>
      <w:bookmarkStart w:id="1" w:name="Judul_1"/>
    </w:p>
    <w:p w14:paraId="3717EE90" w14:textId="40C61FE4" w:rsidR="009A5CA0" w:rsidRPr="0022466B" w:rsidRDefault="0022466B" w:rsidP="00DE4C90">
      <w:pPr>
        <w:pStyle w:val="1JUDULJOURNAL"/>
        <w:spacing w:line="240" w:lineRule="auto"/>
        <w:rPr>
          <w:rFonts w:ascii="Book Antiqua" w:hAnsi="Book Antiqua" w:cs="Arial"/>
          <w:sz w:val="32"/>
          <w:szCs w:val="32"/>
          <w:lang w:val="id-ID"/>
        </w:rPr>
      </w:pPr>
      <w:r>
        <w:rPr>
          <w:rFonts w:ascii="Book Antiqua" w:hAnsi="Book Antiqua" w:cs="Arial"/>
          <w:b/>
          <w:bCs/>
          <w:sz w:val="32"/>
          <w:szCs w:val="32"/>
          <w:lang w:val="id-ID"/>
        </w:rPr>
        <w:t xml:space="preserve">Pelatihan Pembuatan Media Pembelajaran Berbasis Video Menggunakan Aplikasi </w:t>
      </w:r>
      <w:r w:rsidRPr="00DD0AA1">
        <w:rPr>
          <w:rFonts w:ascii="Book Antiqua" w:hAnsi="Book Antiqua" w:cs="Arial"/>
          <w:b/>
          <w:bCs/>
          <w:i/>
          <w:sz w:val="32"/>
          <w:szCs w:val="32"/>
          <w:lang w:val="id-ID"/>
        </w:rPr>
        <w:t>Inshot</w:t>
      </w:r>
      <w:r>
        <w:rPr>
          <w:rFonts w:ascii="Book Antiqua" w:hAnsi="Book Antiqua" w:cs="Arial"/>
          <w:b/>
          <w:bCs/>
          <w:sz w:val="32"/>
          <w:szCs w:val="32"/>
          <w:lang w:val="id-ID"/>
        </w:rPr>
        <w:t xml:space="preserve"> Bagi Guru di TK Umayah Purwakarta</w:t>
      </w:r>
    </w:p>
    <w:bookmarkEnd w:id="1"/>
    <w:p w14:paraId="2C27D504" w14:textId="2B1239E9" w:rsidR="009A5CA0" w:rsidRPr="009E4709" w:rsidRDefault="009E4709" w:rsidP="00DE4C90">
      <w:pPr>
        <w:spacing w:before="240" w:after="240" w:line="240" w:lineRule="auto"/>
        <w:jc w:val="center"/>
        <w:outlineLvl w:val="0"/>
        <w:rPr>
          <w:rFonts w:ascii="Book Antiqua" w:hAnsi="Book Antiqua" w:cs="Arial"/>
          <w:i/>
          <w:sz w:val="20"/>
          <w:szCs w:val="20"/>
          <w:vertAlign w:val="superscript"/>
          <w:lang w:val="id-ID"/>
        </w:rPr>
      </w:pPr>
      <w:r>
        <w:rPr>
          <w:rFonts w:ascii="Book Antiqua" w:hAnsi="Book Antiqua" w:cs="Arial"/>
          <w:bCs/>
          <w:i/>
          <w:iCs/>
          <w:sz w:val="20"/>
          <w:szCs w:val="20"/>
          <w:lang w:val="id-ID"/>
        </w:rPr>
        <w:t>Novi Puspasari</w:t>
      </w:r>
      <w:r w:rsidR="00AD45D6">
        <w:rPr>
          <w:rFonts w:ascii="Book Antiqua" w:hAnsi="Book Antiqua" w:cs="Arial"/>
          <w:bCs/>
          <w:i/>
          <w:iCs/>
          <w:sz w:val="20"/>
          <w:szCs w:val="20"/>
          <w:vertAlign w:val="superscript"/>
          <w:lang w:val="id-ID"/>
        </w:rPr>
        <w:t>1*</w:t>
      </w:r>
      <w:r>
        <w:rPr>
          <w:rFonts w:ascii="Book Antiqua" w:hAnsi="Book Antiqua" w:cs="Arial"/>
          <w:bCs/>
          <w:i/>
          <w:iCs/>
          <w:sz w:val="20"/>
          <w:szCs w:val="20"/>
        </w:rPr>
        <w:t xml:space="preserve">, </w:t>
      </w:r>
      <w:r>
        <w:rPr>
          <w:rFonts w:ascii="Book Antiqua" w:hAnsi="Book Antiqua" w:cs="Arial"/>
          <w:bCs/>
          <w:i/>
          <w:iCs/>
          <w:sz w:val="20"/>
          <w:szCs w:val="20"/>
          <w:lang w:val="id-ID"/>
        </w:rPr>
        <w:t>Dhea Andini Fajriani</w:t>
      </w:r>
      <w:r w:rsidR="00E6374F" w:rsidRPr="00A81EF7">
        <w:rPr>
          <w:rFonts w:ascii="Book Antiqua" w:hAnsi="Book Antiqua" w:cs="Arial"/>
          <w:bCs/>
          <w:i/>
          <w:iCs/>
          <w:sz w:val="20"/>
          <w:szCs w:val="20"/>
          <w:vertAlign w:val="superscript"/>
        </w:rPr>
        <w:t>2</w:t>
      </w:r>
      <w:r w:rsidR="00530D53" w:rsidRPr="00A81EF7">
        <w:rPr>
          <w:rFonts w:ascii="Book Antiqua" w:hAnsi="Book Antiqua" w:cs="Arial"/>
          <w:bCs/>
          <w:i/>
          <w:iCs/>
          <w:sz w:val="20"/>
          <w:szCs w:val="20"/>
        </w:rPr>
        <w:t>,</w:t>
      </w:r>
      <w:r w:rsidRPr="009E4709">
        <w:rPr>
          <w:rFonts w:ascii="Book Antiqua" w:hAnsi="Book Antiqua" w:cs="Arial"/>
          <w:bCs/>
          <w:i/>
          <w:iCs/>
          <w:sz w:val="20"/>
          <w:szCs w:val="20"/>
          <w:lang w:val="id-ID"/>
        </w:rPr>
        <w:t xml:space="preserve"> </w:t>
      </w:r>
      <w:r>
        <w:rPr>
          <w:rFonts w:ascii="Book Antiqua" w:hAnsi="Book Antiqua" w:cs="Arial"/>
          <w:bCs/>
          <w:i/>
          <w:iCs/>
          <w:sz w:val="20"/>
          <w:szCs w:val="20"/>
          <w:lang w:val="id-ID"/>
        </w:rPr>
        <w:t>Anisa Mutiara Rahma</w:t>
      </w:r>
      <w:r w:rsidR="004E4D46">
        <w:rPr>
          <w:rFonts w:ascii="Book Antiqua" w:hAnsi="Book Antiqua" w:cs="Arial"/>
          <w:bCs/>
          <w:i/>
          <w:iCs/>
          <w:sz w:val="20"/>
          <w:szCs w:val="20"/>
          <w:lang w:val="id-ID"/>
        </w:rPr>
        <w:t>h</w:t>
      </w:r>
      <w:r w:rsidR="00A64028">
        <w:rPr>
          <w:rFonts w:ascii="Book Antiqua" w:hAnsi="Book Antiqua" w:cs="Arial"/>
          <w:bCs/>
          <w:i/>
          <w:iCs/>
          <w:sz w:val="20"/>
          <w:szCs w:val="20"/>
          <w:vertAlign w:val="superscript"/>
          <w:lang w:val="id-ID"/>
        </w:rPr>
        <w:t>3</w:t>
      </w:r>
      <w:r w:rsidR="00A64028">
        <w:rPr>
          <w:rFonts w:ascii="Book Antiqua" w:hAnsi="Book Antiqua" w:cs="Arial"/>
          <w:bCs/>
          <w:i/>
          <w:iCs/>
          <w:sz w:val="20"/>
          <w:szCs w:val="20"/>
          <w:lang w:val="id-ID"/>
        </w:rPr>
        <w:t>,</w:t>
      </w:r>
      <w:r>
        <w:rPr>
          <w:rFonts w:ascii="Book Antiqua" w:hAnsi="Book Antiqua" w:cs="Arial"/>
          <w:bCs/>
          <w:i/>
          <w:iCs/>
          <w:sz w:val="20"/>
          <w:szCs w:val="20"/>
          <w:lang w:val="id-ID"/>
        </w:rPr>
        <w:t xml:space="preserve"> Neng Yanti Yuniar</w:t>
      </w:r>
      <w:r w:rsidR="00A64028" w:rsidRPr="00A64028">
        <w:rPr>
          <w:rFonts w:ascii="Book Antiqua" w:hAnsi="Book Antiqua" w:cs="Arial"/>
          <w:bCs/>
          <w:i/>
          <w:iCs/>
          <w:sz w:val="20"/>
          <w:szCs w:val="20"/>
          <w:vertAlign w:val="superscript"/>
          <w:lang w:val="id-ID"/>
        </w:rPr>
        <w:t>4</w:t>
      </w:r>
      <w:r w:rsidR="00A64028">
        <w:rPr>
          <w:rFonts w:ascii="Book Antiqua" w:hAnsi="Book Antiqua" w:cs="Arial"/>
          <w:bCs/>
          <w:i/>
          <w:iCs/>
          <w:sz w:val="20"/>
          <w:szCs w:val="20"/>
          <w:vertAlign w:val="superscript"/>
          <w:lang w:val="id-ID"/>
        </w:rPr>
        <w:t xml:space="preserve"> </w:t>
      </w:r>
      <w:r w:rsidR="00A64028">
        <w:rPr>
          <w:rFonts w:ascii="Book Antiqua" w:hAnsi="Book Antiqua" w:cs="Arial"/>
          <w:bCs/>
          <w:i/>
          <w:iCs/>
          <w:sz w:val="20"/>
          <w:szCs w:val="20"/>
          <w:lang w:val="id-ID"/>
        </w:rPr>
        <w:t xml:space="preserve">, </w:t>
      </w:r>
      <w:r>
        <w:rPr>
          <w:rFonts w:ascii="Book Antiqua" w:hAnsi="Book Antiqua" w:cs="Arial"/>
          <w:bCs/>
          <w:i/>
          <w:iCs/>
          <w:sz w:val="20"/>
          <w:szCs w:val="20"/>
          <w:lang w:val="id-ID"/>
        </w:rPr>
        <w:t>Nahrowi Adjie</w:t>
      </w:r>
      <w:r w:rsidR="00AD45D6">
        <w:rPr>
          <w:rFonts w:ascii="Book Antiqua" w:hAnsi="Book Antiqua" w:cs="Arial"/>
          <w:bCs/>
          <w:i/>
          <w:iCs/>
          <w:sz w:val="20"/>
          <w:szCs w:val="20"/>
          <w:vertAlign w:val="superscript"/>
          <w:lang w:val="id-ID"/>
        </w:rPr>
        <w:t>5*</w:t>
      </w:r>
    </w:p>
    <w:p w14:paraId="4B429E90" w14:textId="5ED688FF" w:rsidR="00C76EA5" w:rsidRPr="00146BD3" w:rsidRDefault="00C76EA5" w:rsidP="00DE4C90">
      <w:pPr>
        <w:spacing w:after="0" w:line="240" w:lineRule="auto"/>
        <w:jc w:val="center"/>
        <w:rPr>
          <w:rFonts w:ascii="Book Antiqua" w:hAnsi="Book Antiqua" w:cs="Arial"/>
          <w:bCs/>
          <w:color w:val="000000"/>
          <w:sz w:val="20"/>
          <w:szCs w:val="20"/>
          <w:lang w:val="id-ID"/>
        </w:rPr>
      </w:pPr>
      <w:r w:rsidRPr="00A81EF7">
        <w:rPr>
          <w:rFonts w:ascii="Book Antiqua" w:hAnsi="Book Antiqua" w:cs="Arial"/>
          <w:bCs/>
          <w:color w:val="000000"/>
          <w:sz w:val="20"/>
          <w:szCs w:val="20"/>
          <w:vertAlign w:val="superscript"/>
        </w:rPr>
        <w:t>1</w:t>
      </w:r>
      <w:r w:rsidR="00B97539">
        <w:rPr>
          <w:rFonts w:ascii="Book Antiqua" w:hAnsi="Book Antiqua" w:cs="Arial"/>
          <w:bCs/>
          <w:color w:val="000000"/>
          <w:sz w:val="20"/>
          <w:szCs w:val="20"/>
          <w:vertAlign w:val="superscript"/>
        </w:rPr>
        <w:t>,2,3,4</w:t>
      </w:r>
      <w:r w:rsidR="00B97539">
        <w:rPr>
          <w:rFonts w:ascii="Book Antiqua" w:hAnsi="Book Antiqua" w:cs="Arial"/>
          <w:bCs/>
          <w:color w:val="000000"/>
          <w:sz w:val="20"/>
          <w:szCs w:val="20"/>
          <w:vertAlign w:val="superscript"/>
          <w:lang w:val="id-ID"/>
        </w:rPr>
        <w:t>,5</w:t>
      </w:r>
      <w:r w:rsidR="00146BD3">
        <w:rPr>
          <w:rFonts w:ascii="Book Antiqua" w:hAnsi="Book Antiqua" w:cs="Arial"/>
          <w:bCs/>
          <w:color w:val="000000"/>
          <w:sz w:val="20"/>
          <w:szCs w:val="20"/>
        </w:rPr>
        <w:t xml:space="preserve"> </w:t>
      </w:r>
      <w:r w:rsidR="00146BD3">
        <w:rPr>
          <w:rFonts w:ascii="Book Antiqua" w:hAnsi="Book Antiqua" w:cs="Arial"/>
          <w:bCs/>
          <w:color w:val="000000"/>
          <w:sz w:val="20"/>
          <w:szCs w:val="20"/>
          <w:lang w:val="id-ID"/>
        </w:rPr>
        <w:t>Program Studi Pendidikan Guru Pendidikan Anak Usia Dini</w:t>
      </w:r>
    </w:p>
    <w:p w14:paraId="2AB83190" w14:textId="2B9644B9" w:rsidR="00DF0376" w:rsidRPr="00D60ADA" w:rsidRDefault="00B068F1" w:rsidP="00E1127B">
      <w:pPr>
        <w:shd w:val="clear" w:color="auto" w:fill="FFFFFF"/>
        <w:spacing w:after="0" w:line="240" w:lineRule="auto"/>
        <w:jc w:val="center"/>
        <w:rPr>
          <w:rFonts w:ascii="Book Antiqua" w:hAnsi="Book Antiqua" w:cs="Arial"/>
          <w:sz w:val="20"/>
          <w:szCs w:val="20"/>
          <w:lang w:val="id-ID"/>
        </w:rPr>
      </w:pPr>
      <w:r w:rsidRPr="00A81EF7">
        <w:rPr>
          <w:rFonts w:ascii="Book Antiqua" w:hAnsi="Book Antiqua" w:cs="Arial"/>
          <w:sz w:val="20"/>
          <w:szCs w:val="20"/>
          <w:lang w:val="es-ES"/>
        </w:rPr>
        <w:t>*</w:t>
      </w:r>
      <w:r w:rsidR="00895729" w:rsidRPr="00A81EF7">
        <w:rPr>
          <w:rFonts w:ascii="Book Antiqua" w:hAnsi="Book Antiqua" w:cs="Arial"/>
          <w:sz w:val="20"/>
          <w:szCs w:val="20"/>
          <w:lang w:val="es-ES"/>
        </w:rPr>
        <w:t xml:space="preserve"> </w:t>
      </w:r>
      <w:r w:rsidR="00E03EC2" w:rsidRPr="00A81EF7">
        <w:rPr>
          <w:rFonts w:ascii="Book Antiqua" w:hAnsi="Book Antiqua" w:cs="Arial"/>
          <w:sz w:val="20"/>
          <w:szCs w:val="20"/>
          <w:lang w:val="es-ES"/>
        </w:rPr>
        <w:t>E-mail:</w:t>
      </w:r>
      <w:r w:rsidR="00D60ADA">
        <w:rPr>
          <w:rFonts w:ascii="Book Antiqua" w:hAnsi="Book Antiqua" w:cs="Arial"/>
          <w:sz w:val="20"/>
          <w:szCs w:val="20"/>
          <w:lang w:val="id-ID"/>
        </w:rPr>
        <w:t xml:space="preserve"> </w:t>
      </w:r>
      <w:r w:rsidR="00D60ADA">
        <w:rPr>
          <w:rFonts w:ascii="Book Antiqua" w:hAnsi="Book Antiqua" w:cs="Arial"/>
          <w:sz w:val="20"/>
          <w:szCs w:val="20"/>
          <w:vertAlign w:val="superscript"/>
          <w:lang w:val="id-ID"/>
        </w:rPr>
        <w:t>1</w:t>
      </w:r>
      <w:hyperlink r:id="rId12" w:history="1">
        <w:r w:rsidR="00D60ADA" w:rsidRPr="00E771B2">
          <w:rPr>
            <w:rStyle w:val="Hyperlink"/>
            <w:rFonts w:ascii="Book Antiqua" w:hAnsi="Book Antiqua" w:cs="Arial"/>
            <w:sz w:val="20"/>
            <w:szCs w:val="20"/>
            <w:lang w:val="id-ID"/>
          </w:rPr>
          <w:t>novipuspasari@upi.edu</w:t>
        </w:r>
      </w:hyperlink>
      <w:r w:rsidR="00D60ADA">
        <w:rPr>
          <w:rFonts w:ascii="Book Antiqua" w:hAnsi="Book Antiqua" w:cs="Arial"/>
          <w:sz w:val="20"/>
          <w:szCs w:val="20"/>
          <w:lang w:val="id-ID"/>
        </w:rPr>
        <w:t xml:space="preserve">, </w:t>
      </w:r>
      <w:r w:rsidR="00D60ADA">
        <w:rPr>
          <w:rFonts w:ascii="Book Antiqua" w:hAnsi="Book Antiqua" w:cs="Arial"/>
          <w:sz w:val="20"/>
          <w:szCs w:val="20"/>
          <w:vertAlign w:val="superscript"/>
          <w:lang w:val="id-ID"/>
        </w:rPr>
        <w:t>2</w:t>
      </w:r>
      <w:hyperlink r:id="rId13" w:history="1">
        <w:r w:rsidR="00D60ADA" w:rsidRPr="00E771B2">
          <w:rPr>
            <w:rStyle w:val="Hyperlink"/>
            <w:rFonts w:ascii="Book Antiqua" w:hAnsi="Book Antiqua" w:cs="Arial"/>
            <w:sz w:val="20"/>
            <w:szCs w:val="20"/>
            <w:lang w:val="id-ID"/>
          </w:rPr>
          <w:t>dheaandini@upi.edu</w:t>
        </w:r>
      </w:hyperlink>
      <w:r w:rsidR="00D60ADA">
        <w:rPr>
          <w:rFonts w:ascii="Book Antiqua" w:hAnsi="Book Antiqua" w:cs="Arial"/>
          <w:sz w:val="20"/>
          <w:szCs w:val="20"/>
          <w:lang w:val="id-ID"/>
        </w:rPr>
        <w:t xml:space="preserve">, </w:t>
      </w:r>
      <w:r w:rsidR="00D60ADA">
        <w:rPr>
          <w:rFonts w:ascii="Book Antiqua" w:hAnsi="Book Antiqua" w:cs="Arial"/>
          <w:sz w:val="20"/>
          <w:szCs w:val="20"/>
          <w:vertAlign w:val="superscript"/>
          <w:lang w:val="id-ID"/>
        </w:rPr>
        <w:t>3</w:t>
      </w:r>
      <w:hyperlink r:id="rId14" w:history="1">
        <w:r w:rsidR="00D60ADA" w:rsidRPr="00E771B2">
          <w:rPr>
            <w:rStyle w:val="Hyperlink"/>
            <w:rFonts w:ascii="Book Antiqua" w:hAnsi="Book Antiqua" w:cs="Arial"/>
            <w:sz w:val="20"/>
            <w:szCs w:val="20"/>
            <w:lang w:val="id-ID"/>
          </w:rPr>
          <w:t>anisamutiararahmah@upi.edu</w:t>
        </w:r>
      </w:hyperlink>
      <w:r w:rsidR="00D60ADA">
        <w:rPr>
          <w:rFonts w:ascii="Book Antiqua" w:hAnsi="Book Antiqua" w:cs="Arial"/>
          <w:sz w:val="20"/>
          <w:szCs w:val="20"/>
          <w:lang w:val="id-ID"/>
        </w:rPr>
        <w:t xml:space="preserve"> , </w:t>
      </w:r>
      <w:r w:rsidR="00D60ADA">
        <w:rPr>
          <w:rFonts w:ascii="Book Antiqua" w:hAnsi="Book Antiqua" w:cs="Arial"/>
          <w:sz w:val="20"/>
          <w:szCs w:val="20"/>
          <w:vertAlign w:val="superscript"/>
          <w:lang w:val="id-ID"/>
        </w:rPr>
        <w:t>4</w:t>
      </w:r>
      <w:hyperlink r:id="rId15" w:history="1">
        <w:r w:rsidR="00D60ADA" w:rsidRPr="00E771B2">
          <w:rPr>
            <w:rStyle w:val="Hyperlink"/>
            <w:rFonts w:ascii="Book Antiqua" w:hAnsi="Book Antiqua" w:cs="Arial"/>
            <w:sz w:val="20"/>
            <w:szCs w:val="20"/>
            <w:lang w:val="id-ID"/>
          </w:rPr>
          <w:t>n.yantiyuniar@upi.edu</w:t>
        </w:r>
      </w:hyperlink>
      <w:r w:rsidR="00D60ADA">
        <w:rPr>
          <w:rFonts w:ascii="Book Antiqua" w:hAnsi="Book Antiqua" w:cs="Arial"/>
          <w:sz w:val="20"/>
          <w:szCs w:val="20"/>
          <w:lang w:val="id-ID"/>
        </w:rPr>
        <w:t xml:space="preserve">, </w:t>
      </w:r>
      <w:r w:rsidR="00D60ADA">
        <w:rPr>
          <w:rFonts w:ascii="Book Antiqua" w:hAnsi="Book Antiqua" w:cs="Arial"/>
          <w:sz w:val="20"/>
          <w:szCs w:val="20"/>
          <w:vertAlign w:val="superscript"/>
          <w:lang w:val="id-ID"/>
        </w:rPr>
        <w:t>5</w:t>
      </w:r>
      <w:hyperlink r:id="rId16" w:history="1">
        <w:r w:rsidR="00CF5A51" w:rsidRPr="007B583C">
          <w:rPr>
            <w:rStyle w:val="Hyperlink"/>
            <w:rFonts w:ascii="Book Antiqua" w:hAnsi="Book Antiqua" w:cs="Arial"/>
            <w:sz w:val="20"/>
            <w:szCs w:val="20"/>
            <w:lang w:val="id-ID"/>
          </w:rPr>
          <w:t>nahrowiadjie@upi.edu</w:t>
        </w:r>
      </w:hyperlink>
      <w:r w:rsidR="00CF5A51">
        <w:rPr>
          <w:rFonts w:ascii="Book Antiqua" w:hAnsi="Book Antiqua" w:cs="Arial"/>
          <w:sz w:val="20"/>
          <w:szCs w:val="20"/>
          <w:lang w:val="id-ID"/>
        </w:rPr>
        <w:t xml:space="preserve">  </w:t>
      </w:r>
    </w:p>
    <w:p w14:paraId="47B596B3" w14:textId="77777777" w:rsidR="00E1127B" w:rsidRPr="00E1127B" w:rsidRDefault="00E1127B" w:rsidP="00E1127B">
      <w:pPr>
        <w:shd w:val="clear" w:color="auto" w:fill="FFFFFF"/>
        <w:spacing w:after="0" w:line="240" w:lineRule="auto"/>
        <w:jc w:val="center"/>
        <w:rPr>
          <w:rFonts w:ascii="Book Antiqua" w:hAnsi="Book Antiqua" w:cs="Arial"/>
          <w:color w:val="00B0F0"/>
          <w:sz w:val="20"/>
          <w:szCs w:val="20"/>
          <w:lang w:val="es-ES"/>
        </w:rPr>
      </w:pPr>
    </w:p>
    <w:tbl>
      <w:tblPr>
        <w:tblW w:w="8505"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D7A52" w:rsidRPr="000E4721" w14:paraId="24A13D74" w14:textId="77777777" w:rsidTr="00B97539">
        <w:trPr>
          <w:trHeight w:val="297"/>
        </w:trPr>
        <w:tc>
          <w:tcPr>
            <w:tcW w:w="8505" w:type="dxa"/>
            <w:tcBorders>
              <w:left w:val="nil"/>
            </w:tcBorders>
            <w:shd w:val="clear" w:color="auto" w:fill="auto"/>
          </w:tcPr>
          <w:p w14:paraId="0800E015" w14:textId="4629EB01" w:rsidR="003D7A52" w:rsidRPr="009337E2" w:rsidRDefault="00494A5D" w:rsidP="00D63BC0">
            <w:pPr>
              <w:pStyle w:val="BasicParagraph"/>
              <w:suppressAutoHyphens/>
              <w:spacing w:line="240" w:lineRule="auto"/>
              <w:jc w:val="center"/>
              <w:rPr>
                <w:rFonts w:ascii="Book Antiqua" w:hAnsi="Book Antiqua"/>
                <w:i/>
                <w:lang w:val="en-ID"/>
              </w:rPr>
            </w:pPr>
            <w:r w:rsidRPr="009337E2">
              <w:rPr>
                <w:rFonts w:ascii="Book Antiqua" w:hAnsi="Book Antiqua" w:cs="Times New Roman"/>
                <w:b/>
                <w:bCs/>
                <w:i/>
                <w:position w:val="-18"/>
                <w:sz w:val="22"/>
                <w:lang w:val="en-ID"/>
              </w:rPr>
              <w:t>Abstract</w:t>
            </w:r>
          </w:p>
        </w:tc>
      </w:tr>
      <w:tr w:rsidR="003D7A52" w:rsidRPr="000E4721" w14:paraId="3DAC4FBB" w14:textId="77777777" w:rsidTr="00B97539">
        <w:trPr>
          <w:trHeight w:val="1423"/>
        </w:trPr>
        <w:tc>
          <w:tcPr>
            <w:tcW w:w="8505" w:type="dxa"/>
            <w:tcBorders>
              <w:left w:val="nil"/>
            </w:tcBorders>
            <w:shd w:val="clear" w:color="auto" w:fill="F2F2F2"/>
          </w:tcPr>
          <w:p w14:paraId="58BF4AFA" w14:textId="6E3298FB" w:rsidR="00681C6E" w:rsidRPr="009337E2" w:rsidRDefault="009337E2" w:rsidP="001C7D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i/>
                <w:color w:val="202124"/>
                <w:sz w:val="22"/>
                <w:szCs w:val="22"/>
                <w:lang w:val="id-ID" w:eastAsia="id-ID"/>
              </w:rPr>
            </w:pPr>
            <w:r w:rsidRPr="009337E2">
              <w:rPr>
                <w:rFonts w:ascii="Book Antiqua" w:eastAsia="Times New Roman" w:hAnsi="Book Antiqua" w:cs="Courier New"/>
                <w:i/>
                <w:color w:val="202124"/>
                <w:sz w:val="22"/>
                <w:szCs w:val="22"/>
                <w:lang w:val="id-ID" w:eastAsia="id-ID"/>
              </w:rPr>
              <w:t>The development of increasingly modern technology indirectly requires teachers to keep pace with and take advantage of technological developments in the learning process. However, there are still some teachers at TK Umayah Purwakarta who are still unable to implement innovative learning strategies using technology. One of them is in making audio-visual based learning media in the form of video. In making instructional media videos through applications, one of which is Inshot, it can make it easier for teachers to make learning videos. Through the Inshot application, learning media can be used to facilitate the learning process, to attract children's attention in every lesson. The method is carried out in several stages including the preparation stage, implementation hold and the evaluation stage. The purpose of this program is to serve the community</w:t>
            </w:r>
          </w:p>
        </w:tc>
      </w:tr>
      <w:tr w:rsidR="003D7A52" w:rsidRPr="000E4721" w14:paraId="1F3E9625" w14:textId="77777777" w:rsidTr="00B97539">
        <w:trPr>
          <w:trHeight w:val="164"/>
        </w:trPr>
        <w:tc>
          <w:tcPr>
            <w:tcW w:w="8505" w:type="dxa"/>
            <w:tcBorders>
              <w:left w:val="nil"/>
            </w:tcBorders>
            <w:shd w:val="clear" w:color="auto" w:fill="F2F2F2"/>
          </w:tcPr>
          <w:p w14:paraId="167B9CE4" w14:textId="2DC4994F" w:rsidR="003D7A52" w:rsidRPr="009337E2" w:rsidRDefault="003D7A52" w:rsidP="001C7D2D">
            <w:pPr>
              <w:pStyle w:val="HTMLPreformatted"/>
              <w:shd w:val="clear" w:color="auto" w:fill="F8F9FA"/>
              <w:rPr>
                <w:i/>
                <w:color w:val="202124"/>
              </w:rPr>
            </w:pPr>
            <w:r w:rsidRPr="009337E2">
              <w:rPr>
                <w:rFonts w:ascii="Book Antiqua" w:hAnsi="Book Antiqua" w:cs="Times New Roman"/>
                <w:b/>
                <w:i/>
                <w:iCs/>
              </w:rPr>
              <w:t>Keywords:</w:t>
            </w:r>
            <w:r w:rsidRPr="009337E2">
              <w:rPr>
                <w:rFonts w:ascii="Book Antiqua" w:hAnsi="Book Antiqua" w:cs="Times New Roman"/>
                <w:b/>
                <w:i/>
                <w:iCs/>
                <w:lang w:val="en-US"/>
              </w:rPr>
              <w:t xml:space="preserve"> </w:t>
            </w:r>
            <w:r w:rsidR="001C7D2D" w:rsidRPr="009337E2">
              <w:rPr>
                <w:rFonts w:ascii="Book Antiqua" w:hAnsi="Book Antiqua"/>
                <w:i/>
                <w:color w:val="202124"/>
                <w:lang w:val="en"/>
              </w:rPr>
              <w:t>Learning Media, Videos, Inshot Applications, Teachers</w:t>
            </w:r>
          </w:p>
        </w:tc>
      </w:tr>
    </w:tbl>
    <w:p w14:paraId="7EBBDC57" w14:textId="07A52758" w:rsidR="003D7A52" w:rsidRDefault="003D7A52" w:rsidP="00DE4C90">
      <w:pPr>
        <w:shd w:val="clear" w:color="auto" w:fill="FFFFFF"/>
        <w:spacing w:line="240" w:lineRule="auto"/>
        <w:jc w:val="center"/>
        <w:rPr>
          <w:rFonts w:ascii="Arial" w:hAnsi="Arial" w:cs="Arial"/>
          <w:sz w:val="20"/>
          <w:szCs w:val="20"/>
          <w:lang w:val="es-ES"/>
        </w:rPr>
      </w:pPr>
    </w:p>
    <w:tbl>
      <w:tblPr>
        <w:tblW w:w="8505"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D7A52" w:rsidRPr="000E4721" w14:paraId="75ADF01A" w14:textId="77777777" w:rsidTr="00B97539">
        <w:trPr>
          <w:trHeight w:val="297"/>
        </w:trPr>
        <w:tc>
          <w:tcPr>
            <w:tcW w:w="8505" w:type="dxa"/>
            <w:tcBorders>
              <w:left w:val="nil"/>
            </w:tcBorders>
            <w:shd w:val="clear" w:color="auto" w:fill="auto"/>
          </w:tcPr>
          <w:p w14:paraId="53BC30EE" w14:textId="77777777" w:rsidR="003D7A52" w:rsidRPr="000E4721" w:rsidRDefault="003D7A52" w:rsidP="00D63BC0">
            <w:pPr>
              <w:pStyle w:val="BasicParagraph"/>
              <w:suppressAutoHyphens/>
              <w:spacing w:line="240" w:lineRule="auto"/>
              <w:jc w:val="center"/>
              <w:rPr>
                <w:rFonts w:ascii="Book Antiqua" w:hAnsi="Book Antiqua"/>
                <w:lang w:val="id-ID"/>
              </w:rPr>
            </w:pPr>
            <w:r w:rsidRPr="000E4721">
              <w:rPr>
                <w:rFonts w:ascii="Book Antiqua" w:hAnsi="Book Antiqua" w:cs="Times New Roman"/>
                <w:b/>
                <w:bCs/>
                <w:position w:val="-18"/>
                <w:sz w:val="22"/>
                <w:lang w:val="id-ID"/>
              </w:rPr>
              <w:t>Abstrak</w:t>
            </w:r>
          </w:p>
        </w:tc>
      </w:tr>
      <w:tr w:rsidR="003D7A52" w:rsidRPr="000E4721" w14:paraId="4FD20C9A" w14:textId="77777777" w:rsidTr="001C7D2D">
        <w:trPr>
          <w:trHeight w:val="597"/>
        </w:trPr>
        <w:tc>
          <w:tcPr>
            <w:tcW w:w="8505" w:type="dxa"/>
            <w:tcBorders>
              <w:left w:val="nil"/>
            </w:tcBorders>
            <w:shd w:val="clear" w:color="auto" w:fill="F2F2F2"/>
          </w:tcPr>
          <w:p w14:paraId="5451C16E" w14:textId="5B7E2265" w:rsidR="001C7D2D" w:rsidRPr="001C7D2D" w:rsidRDefault="000E3A61" w:rsidP="00AC3958">
            <w:pPr>
              <w:pStyle w:val="ListParagraph"/>
              <w:spacing w:after="0" w:line="240" w:lineRule="auto"/>
              <w:ind w:left="0" w:firstLine="720"/>
              <w:jc w:val="both"/>
              <w:rPr>
                <w:rFonts w:ascii="Book Antiqua" w:hAnsi="Book Antiqua"/>
                <w:sz w:val="22"/>
                <w:szCs w:val="22"/>
                <w:lang w:val="id-ID"/>
              </w:rPr>
            </w:pPr>
            <w:r>
              <w:rPr>
                <w:rFonts w:ascii="Book Antiqua" w:hAnsi="Book Antiqua"/>
                <w:sz w:val="22"/>
                <w:szCs w:val="22"/>
                <w:lang w:val="id-ID"/>
              </w:rPr>
              <w:t>Perkembangan teknologi yang semakin modern secara tidak langsung menuntut guru</w:t>
            </w:r>
            <w:r w:rsidRPr="00C43075">
              <w:rPr>
                <w:rFonts w:ascii="Book Antiqua" w:hAnsi="Book Antiqua"/>
                <w:sz w:val="22"/>
                <w:szCs w:val="22"/>
                <w:lang w:val="id-ID"/>
              </w:rPr>
              <w:t xml:space="preserve"> mengimbangi dan memanfaatkan perkembangan teknologi dalam proses pembelajaran. Namun, masih ada beberapa guru</w:t>
            </w:r>
            <w:r w:rsidR="00DF68D6">
              <w:rPr>
                <w:rFonts w:ascii="Book Antiqua" w:hAnsi="Book Antiqua"/>
                <w:sz w:val="22"/>
                <w:szCs w:val="22"/>
                <w:lang w:val="id-ID"/>
              </w:rPr>
              <w:t xml:space="preserve"> di TK Umayah</w:t>
            </w:r>
            <w:r w:rsidRPr="00C43075">
              <w:rPr>
                <w:rFonts w:ascii="Book Antiqua" w:hAnsi="Book Antiqua"/>
                <w:sz w:val="22"/>
                <w:szCs w:val="22"/>
                <w:lang w:val="id-ID"/>
              </w:rPr>
              <w:t xml:space="preserve"> </w:t>
            </w:r>
            <w:r w:rsidR="001C7D2D">
              <w:rPr>
                <w:rFonts w:ascii="Book Antiqua" w:hAnsi="Book Antiqua"/>
                <w:sz w:val="22"/>
                <w:szCs w:val="22"/>
                <w:lang w:val="id-ID"/>
              </w:rPr>
              <w:t xml:space="preserve">Purwakarta </w:t>
            </w:r>
            <w:r w:rsidRPr="00C43075">
              <w:rPr>
                <w:rFonts w:ascii="Book Antiqua" w:hAnsi="Book Antiqua"/>
                <w:sz w:val="22"/>
                <w:szCs w:val="22"/>
                <w:lang w:val="id-ID"/>
              </w:rPr>
              <w:t>yang masih belum mampu menerapkan strategi pembelajaran yang inovatif dengan menggunakan teknologi. Salah satunya dalam membuat media pe</w:t>
            </w:r>
            <w:r w:rsidR="001A699B">
              <w:rPr>
                <w:rFonts w:ascii="Book Antiqua" w:hAnsi="Book Antiqua"/>
                <w:sz w:val="22"/>
                <w:szCs w:val="22"/>
                <w:lang w:val="id-ID"/>
              </w:rPr>
              <w:t>mbelajaran berbasis audio visual berupa video</w:t>
            </w:r>
            <w:r w:rsidR="001F056C">
              <w:rPr>
                <w:rFonts w:ascii="Book Antiqua" w:hAnsi="Book Antiqua"/>
                <w:sz w:val="22"/>
                <w:szCs w:val="22"/>
                <w:lang w:val="id-ID"/>
              </w:rPr>
              <w:t xml:space="preserve">. </w:t>
            </w:r>
            <w:r w:rsidR="001F056C" w:rsidRPr="00C43075">
              <w:rPr>
                <w:rFonts w:ascii="Book Antiqua" w:hAnsi="Book Antiqua"/>
                <w:sz w:val="22"/>
                <w:szCs w:val="22"/>
                <w:lang w:val="id-ID"/>
              </w:rPr>
              <w:t xml:space="preserve">Dalam membuat video media pembelajaran melalui aplikasi </w:t>
            </w:r>
            <w:r w:rsidR="001F056C">
              <w:rPr>
                <w:rFonts w:ascii="Book Antiqua" w:hAnsi="Book Antiqua"/>
                <w:sz w:val="22"/>
                <w:szCs w:val="22"/>
                <w:lang w:val="id-ID"/>
              </w:rPr>
              <w:t xml:space="preserve">salah satunya </w:t>
            </w:r>
            <w:r w:rsidR="001F056C" w:rsidRPr="00C43075">
              <w:rPr>
                <w:rFonts w:ascii="Book Antiqua" w:hAnsi="Book Antiqua"/>
                <w:i/>
                <w:iCs/>
                <w:sz w:val="22"/>
                <w:szCs w:val="22"/>
                <w:lang w:val="id-ID"/>
              </w:rPr>
              <w:t>Inshot</w:t>
            </w:r>
            <w:r w:rsidR="001F056C" w:rsidRPr="00C43075">
              <w:rPr>
                <w:rFonts w:ascii="Book Antiqua" w:hAnsi="Book Antiqua"/>
                <w:sz w:val="22"/>
                <w:szCs w:val="22"/>
                <w:lang w:val="id-ID"/>
              </w:rPr>
              <w:t xml:space="preserve"> ini </w:t>
            </w:r>
            <w:r w:rsidR="00AC3958">
              <w:rPr>
                <w:rFonts w:ascii="Book Antiqua" w:hAnsi="Book Antiqua"/>
                <w:sz w:val="22"/>
                <w:szCs w:val="22"/>
                <w:lang w:val="id-ID"/>
              </w:rPr>
              <w:t xml:space="preserve">dapat mempermudah guru </w:t>
            </w:r>
            <w:r w:rsidR="001F056C" w:rsidRPr="00C43075">
              <w:rPr>
                <w:rFonts w:ascii="Book Antiqua" w:hAnsi="Book Antiqua"/>
                <w:sz w:val="22"/>
                <w:szCs w:val="22"/>
                <w:lang w:val="id-ID"/>
              </w:rPr>
              <w:t xml:space="preserve">dalam </w:t>
            </w:r>
            <w:r w:rsidR="00AC3958">
              <w:rPr>
                <w:rFonts w:ascii="Book Antiqua" w:hAnsi="Book Antiqua"/>
                <w:sz w:val="22"/>
                <w:szCs w:val="22"/>
                <w:lang w:val="id-ID"/>
              </w:rPr>
              <w:t xml:space="preserve">membuat </w:t>
            </w:r>
            <w:r w:rsidR="001F056C">
              <w:rPr>
                <w:rFonts w:ascii="Book Antiqua" w:hAnsi="Book Antiqua"/>
                <w:sz w:val="22"/>
                <w:szCs w:val="22"/>
                <w:lang w:val="id-ID"/>
              </w:rPr>
              <w:t>video pembelajaran</w:t>
            </w:r>
            <w:r w:rsidR="001F056C" w:rsidRPr="00C43075">
              <w:rPr>
                <w:rFonts w:ascii="Book Antiqua" w:hAnsi="Book Antiqua"/>
                <w:sz w:val="22"/>
                <w:szCs w:val="22"/>
                <w:lang w:val="id-ID"/>
              </w:rPr>
              <w:t>.</w:t>
            </w:r>
            <w:r w:rsidR="001F056C">
              <w:rPr>
                <w:rFonts w:ascii="Book Antiqua" w:hAnsi="Book Antiqua"/>
                <w:sz w:val="22"/>
                <w:szCs w:val="22"/>
                <w:lang w:val="id-ID"/>
              </w:rPr>
              <w:t xml:space="preserve"> </w:t>
            </w:r>
            <w:r w:rsidR="001F056C" w:rsidRPr="00C43075">
              <w:rPr>
                <w:rFonts w:ascii="Book Antiqua" w:hAnsi="Book Antiqua"/>
                <w:sz w:val="22"/>
                <w:szCs w:val="22"/>
                <w:lang w:val="id-ID"/>
              </w:rPr>
              <w:t xml:space="preserve">Melalui aplikasi </w:t>
            </w:r>
            <w:r w:rsidR="001F056C" w:rsidRPr="00C43075">
              <w:rPr>
                <w:rFonts w:ascii="Book Antiqua" w:hAnsi="Book Antiqua"/>
                <w:i/>
                <w:iCs/>
                <w:sz w:val="22"/>
                <w:szCs w:val="22"/>
                <w:lang w:val="id-ID"/>
              </w:rPr>
              <w:t>Inshot</w:t>
            </w:r>
            <w:r w:rsidR="001F056C" w:rsidRPr="00C43075">
              <w:rPr>
                <w:rFonts w:ascii="Book Antiqua" w:hAnsi="Book Antiqua"/>
                <w:sz w:val="22"/>
                <w:szCs w:val="22"/>
                <w:lang w:val="id-ID"/>
              </w:rPr>
              <w:t xml:space="preserve"> media </w:t>
            </w:r>
            <w:r w:rsidR="001F056C">
              <w:rPr>
                <w:rFonts w:ascii="Book Antiqua" w:hAnsi="Book Antiqua"/>
                <w:sz w:val="22"/>
                <w:szCs w:val="22"/>
                <w:lang w:val="id-ID"/>
              </w:rPr>
              <w:t xml:space="preserve">pembelajaran </w:t>
            </w:r>
            <w:r w:rsidR="001F056C" w:rsidRPr="00C43075">
              <w:rPr>
                <w:rFonts w:ascii="Book Antiqua" w:hAnsi="Book Antiqua"/>
                <w:sz w:val="22"/>
                <w:szCs w:val="22"/>
                <w:lang w:val="id-ID"/>
              </w:rPr>
              <w:t>dapat digunakan untuk mempermudah dalam proses pembelajaran, untuk menarik perhatian anak dalam setiap pembelajarannya.</w:t>
            </w:r>
            <w:r w:rsidR="001F056C">
              <w:rPr>
                <w:rFonts w:ascii="Book Antiqua" w:hAnsi="Book Antiqua"/>
                <w:sz w:val="22"/>
                <w:szCs w:val="22"/>
                <w:lang w:val="id-ID"/>
              </w:rPr>
              <w:t xml:space="preserve"> Metode yang dilakukan dengan beberapa tahapan diantaranya tahap persiapan, tahan pelaksanaan dan tahap evaluasi.</w:t>
            </w:r>
            <w:r w:rsidR="00551C23">
              <w:rPr>
                <w:rFonts w:ascii="Book Antiqua" w:hAnsi="Book Antiqua"/>
                <w:sz w:val="22"/>
                <w:szCs w:val="22"/>
                <w:lang w:val="id-ID"/>
              </w:rPr>
              <w:t xml:space="preserve"> Tujuan dilakukan program ini adalah sebagai bent</w:t>
            </w:r>
            <w:r w:rsidR="001C7D2D">
              <w:rPr>
                <w:rFonts w:ascii="Book Antiqua" w:hAnsi="Book Antiqua"/>
                <w:sz w:val="22"/>
                <w:szCs w:val="22"/>
                <w:lang w:val="id-ID"/>
              </w:rPr>
              <w:t>uk pengabdian kepada masyarakat</w:t>
            </w:r>
          </w:p>
        </w:tc>
      </w:tr>
      <w:tr w:rsidR="003D7A52" w:rsidRPr="000E4721" w14:paraId="022173AF" w14:textId="77777777" w:rsidTr="00B97539">
        <w:trPr>
          <w:trHeight w:val="164"/>
        </w:trPr>
        <w:tc>
          <w:tcPr>
            <w:tcW w:w="8505" w:type="dxa"/>
            <w:tcBorders>
              <w:left w:val="nil"/>
            </w:tcBorders>
            <w:shd w:val="clear" w:color="auto" w:fill="F2F2F2"/>
          </w:tcPr>
          <w:p w14:paraId="483A5D7E" w14:textId="1112A227" w:rsidR="003D7A52" w:rsidRPr="00381AF9" w:rsidRDefault="00494A5D" w:rsidP="00B97539">
            <w:pPr>
              <w:pStyle w:val="BasicParagraph"/>
              <w:spacing w:line="240" w:lineRule="auto"/>
              <w:ind w:right="176"/>
              <w:jc w:val="both"/>
              <w:rPr>
                <w:rFonts w:ascii="Book Antiqua" w:hAnsi="Book Antiqua" w:cs="Times New Roman"/>
                <w:i/>
                <w:iCs/>
                <w:lang w:val="id-ID"/>
              </w:rPr>
            </w:pPr>
            <w:r>
              <w:rPr>
                <w:rFonts w:ascii="Book Antiqua" w:hAnsi="Book Antiqua" w:cs="Times New Roman"/>
                <w:b/>
                <w:i/>
                <w:iCs/>
                <w:lang w:val="en-ID"/>
              </w:rPr>
              <w:t>Kata Kunci</w:t>
            </w:r>
            <w:r w:rsidR="003D7A52" w:rsidRPr="000E4721">
              <w:rPr>
                <w:rFonts w:ascii="Book Antiqua" w:hAnsi="Book Antiqua" w:cs="Times New Roman"/>
                <w:b/>
                <w:i/>
                <w:iCs/>
                <w:lang w:val="id-ID"/>
              </w:rPr>
              <w:t>:</w:t>
            </w:r>
            <w:r w:rsidR="003D7A52">
              <w:rPr>
                <w:rFonts w:ascii="Book Antiqua" w:hAnsi="Book Antiqua" w:cs="Times New Roman"/>
                <w:b/>
                <w:i/>
                <w:iCs/>
                <w:lang w:val="en-US"/>
              </w:rPr>
              <w:t xml:space="preserve"> </w:t>
            </w:r>
            <w:r w:rsidR="0039598A">
              <w:rPr>
                <w:rFonts w:ascii="Book Antiqua" w:hAnsi="Book Antiqua" w:cs="Times New Roman"/>
                <w:iCs/>
                <w:lang w:val="id-ID"/>
              </w:rPr>
              <w:t xml:space="preserve">Media Pembelajaran, Video, Aplikasi </w:t>
            </w:r>
            <w:r w:rsidR="0039598A" w:rsidRPr="0039598A">
              <w:rPr>
                <w:rFonts w:ascii="Book Antiqua" w:hAnsi="Book Antiqua" w:cs="Times New Roman"/>
                <w:i/>
                <w:iCs/>
                <w:lang w:val="id-ID"/>
              </w:rPr>
              <w:t>Inshot</w:t>
            </w:r>
            <w:r w:rsidR="0039598A">
              <w:rPr>
                <w:rFonts w:ascii="Book Antiqua" w:hAnsi="Book Antiqua" w:cs="Times New Roman"/>
                <w:iCs/>
                <w:lang w:val="id-ID"/>
              </w:rPr>
              <w:t>, Guru</w:t>
            </w:r>
          </w:p>
        </w:tc>
      </w:tr>
    </w:tbl>
    <w:p w14:paraId="65E3157C" w14:textId="77777777" w:rsidR="003D7A52" w:rsidRPr="00530D53" w:rsidRDefault="003D7A52" w:rsidP="00304B32">
      <w:pPr>
        <w:shd w:val="clear" w:color="auto" w:fill="FFFFFF"/>
        <w:spacing w:line="240" w:lineRule="auto"/>
        <w:rPr>
          <w:rFonts w:ascii="Arial" w:hAnsi="Arial" w:cs="Arial"/>
          <w:sz w:val="20"/>
          <w:szCs w:val="20"/>
          <w:lang w:val="es-ES"/>
        </w:rPr>
      </w:pPr>
    </w:p>
    <w:p w14:paraId="172E685D" w14:textId="77777777" w:rsidR="004C37E5" w:rsidRPr="0070287B" w:rsidRDefault="00112A61" w:rsidP="00DE4C90">
      <w:pPr>
        <w:spacing w:line="240" w:lineRule="auto"/>
        <w:rPr>
          <w:rFonts w:ascii="Times New Roman" w:hAnsi="Times New Roman"/>
          <w:b/>
        </w:rPr>
        <w:sectPr w:rsidR="004C37E5" w:rsidRPr="0070287B" w:rsidSect="008803E7">
          <w:headerReference w:type="even" r:id="rId17"/>
          <w:headerReference w:type="default" r:id="rId18"/>
          <w:footerReference w:type="even" r:id="rId19"/>
          <w:footerReference w:type="default" r:id="rId20"/>
          <w:headerReference w:type="first" r:id="rId21"/>
          <w:pgSz w:w="11906" w:h="16838" w:code="9"/>
          <w:pgMar w:top="720" w:right="1440" w:bottom="1440" w:left="1440" w:header="720" w:footer="720" w:gutter="0"/>
          <w:pgNumType w:start="1"/>
          <w:cols w:space="720"/>
          <w:titlePg/>
          <w:docGrid w:linePitch="360"/>
        </w:sectPr>
      </w:pPr>
      <w:r w:rsidRPr="0070287B">
        <w:rPr>
          <w:rFonts w:ascii="Times New Roman" w:hAnsi="Times New Roman"/>
          <w:noProof/>
          <w:lang w:val="id-ID" w:eastAsia="id-ID"/>
        </w:rPr>
        <w:lastRenderedPageBreak/>
        <mc:AlternateContent>
          <mc:Choice Requires="wps">
            <w:drawing>
              <wp:anchor distT="4294967294" distB="4294967294" distL="114300" distR="114300" simplePos="0" relativeHeight="251567104" behindDoc="0" locked="0" layoutInCell="1" allowOverlap="1" wp14:anchorId="18941CD4" wp14:editId="68F188E8">
                <wp:simplePos x="0" y="0"/>
                <wp:positionH relativeFrom="column">
                  <wp:posOffset>-552450</wp:posOffset>
                </wp:positionH>
                <wp:positionV relativeFrom="paragraph">
                  <wp:posOffset>161289</wp:posOffset>
                </wp:positionV>
                <wp:extent cx="663892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noFill/>
                        <a:ln w="190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E326F4" id="Straight Connector 14" o:spid="_x0000_s1026" style="position:absolute;z-index:251567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3.5pt,12.7pt" to="479.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" strokecolor="black [3213]" strokeweight="1.5pt">
                <v:stroke joinstyle="miter"/>
                <o:lock v:ext="edit" shapetype="f"/>
              </v:line>
            </w:pict>
          </mc:Fallback>
        </mc:AlternateContent>
      </w:r>
    </w:p>
    <w:p w14:paraId="28D2174F" w14:textId="0803D6B8" w:rsidR="001C5F53" w:rsidRPr="0070287B" w:rsidRDefault="001C5F53" w:rsidP="001F056C">
      <w:pPr>
        <w:spacing w:after="0" w:line="240" w:lineRule="auto"/>
        <w:rPr>
          <w:rFonts w:ascii="Times New Roman" w:hAnsi="Times New Roman"/>
          <w:b/>
          <w:lang w:val="en-US"/>
        </w:rPr>
        <w:sectPr w:rsidR="001C5F53" w:rsidRPr="0070287B" w:rsidSect="006B2155">
          <w:footerReference w:type="default" r:id="rId22"/>
          <w:headerReference w:type="first" r:id="rId23"/>
          <w:type w:val="continuous"/>
          <w:pgSz w:w="11906" w:h="16838"/>
          <w:pgMar w:top="1135" w:right="1440" w:bottom="1440" w:left="1440" w:header="708" w:footer="890" w:gutter="0"/>
          <w:cols w:num="2" w:space="284"/>
          <w:docGrid w:linePitch="360"/>
        </w:sectPr>
      </w:pPr>
    </w:p>
    <w:p w14:paraId="75E2FE5F" w14:textId="552EDA48" w:rsidR="00DA3CBF" w:rsidRPr="00D9183C" w:rsidRDefault="00E82156" w:rsidP="00D9183C">
      <w:pPr>
        <w:pStyle w:val="ListParagraph"/>
        <w:numPr>
          <w:ilvl w:val="0"/>
          <w:numId w:val="37"/>
        </w:numPr>
        <w:spacing w:after="0" w:line="240" w:lineRule="auto"/>
        <w:ind w:left="426" w:hanging="426"/>
        <w:jc w:val="both"/>
        <w:rPr>
          <w:rFonts w:ascii="Book Antiqua" w:hAnsi="Book Antiqua" w:cs="Arial"/>
          <w:b/>
          <w:color w:val="000000" w:themeColor="text1"/>
          <w:sz w:val="22"/>
          <w:szCs w:val="22"/>
          <w:lang w:val="en-US"/>
        </w:rPr>
      </w:pPr>
      <w:r>
        <w:rPr>
          <w:rFonts w:ascii="Book Antiqua" w:hAnsi="Book Antiqua" w:cs="Arial"/>
          <w:b/>
          <w:color w:val="000000" w:themeColor="text1"/>
          <w:sz w:val="22"/>
          <w:szCs w:val="22"/>
          <w:lang w:val="en-US"/>
        </w:rPr>
        <w:lastRenderedPageBreak/>
        <w:t>PENDAHULUAN</w:t>
      </w:r>
    </w:p>
    <w:p w14:paraId="20457A53" w14:textId="77777777" w:rsidR="00241A18" w:rsidRPr="00D9183C" w:rsidRDefault="00241A18" w:rsidP="00D9183C">
      <w:pPr>
        <w:spacing w:after="0" w:line="240" w:lineRule="auto"/>
        <w:jc w:val="both"/>
        <w:rPr>
          <w:rFonts w:ascii="Book Antiqua" w:hAnsi="Book Antiqua" w:cs="Arial"/>
          <w:b/>
          <w:sz w:val="22"/>
          <w:szCs w:val="22"/>
          <w:lang w:val="en-US"/>
        </w:rPr>
      </w:pPr>
    </w:p>
    <w:p w14:paraId="307A7A5D" w14:textId="3AD005AD" w:rsidR="00C43075" w:rsidRPr="00C43075" w:rsidRDefault="00BB00CB" w:rsidP="00C43075">
      <w:pPr>
        <w:pStyle w:val="ListParagraph"/>
        <w:spacing w:line="240" w:lineRule="auto"/>
        <w:ind w:left="0" w:firstLine="720"/>
        <w:jc w:val="both"/>
        <w:rPr>
          <w:rFonts w:ascii="Book Antiqua" w:hAnsi="Book Antiqua"/>
          <w:sz w:val="22"/>
          <w:szCs w:val="22"/>
          <w:lang w:val="id-ID"/>
        </w:rPr>
      </w:pPr>
      <w:r>
        <w:rPr>
          <w:rFonts w:ascii="Book Antiqua" w:hAnsi="Book Antiqua"/>
          <w:sz w:val="22"/>
          <w:szCs w:val="22"/>
          <w:lang w:val="id-ID"/>
        </w:rPr>
        <w:t>M</w:t>
      </w:r>
      <w:r w:rsidR="00367A37">
        <w:rPr>
          <w:rFonts w:ascii="Book Antiqua" w:hAnsi="Book Antiqua"/>
          <w:sz w:val="22"/>
          <w:szCs w:val="22"/>
          <w:lang w:val="id-ID"/>
        </w:rPr>
        <w:t xml:space="preserve">enurut </w:t>
      </w:r>
      <w:r w:rsidR="00367A37">
        <w:rPr>
          <w:rFonts w:ascii="Book Antiqua" w:hAnsi="Book Antiqua"/>
          <w:sz w:val="22"/>
          <w:szCs w:val="22"/>
          <w:lang w:val="id-ID"/>
        </w:rPr>
        <w:fldChar w:fldCharType="begin"/>
      </w:r>
      <w:r w:rsidR="00367A37">
        <w:rPr>
          <w:rFonts w:ascii="Book Antiqua" w:hAnsi="Book Antiqua"/>
          <w:sz w:val="22"/>
          <w:szCs w:val="22"/>
          <w:lang w:val="id-ID"/>
        </w:rPr>
        <w:instrText xml:space="preserve"> ADDIN ZOTERO_ITEM CSL_CITATION {"citationID":"e97Xd1I3","properties":{"formattedCitation":"(Suprihatin, 2015)","plainCitation":"(Suprihatin, 2015)","noteIndex":0},"citationItems":[{"id":56,"uris":["http://zotero.org/users/local/EehCZz3l/items/VQJP4VLG"],"uri":["http://zotero.org/users/local/EehCZz3l/items/VQJP4VLG"],"itemData":{"id":56,"type":"article-journal","abstract":"AbstrakGuru bagi masyarakat awan selama ini dipahami sebagai orang yang pekerjaannya mengajar.+Pergeseran pengertian guru dari orang yang pekerjaannya mengajar menjadi pendidik profesional, tetapi bagi sebagian orang mungkin tidak begitu dimasalahkan. Guru memiliki pengaruh yang luar biasa bagi arah pengembangan pendidikan di Indonesia pergeseran pemahaman terhadap guru dari mengajar menjadi pendidik sudah menjadi keputusan hukum di Indonesia yang telah disahkan baik aturan tentang Guru dan Dosen. Hukum memberikan penjelasan guru sebagai pendidik profesional ketimbang sebagai orang yang pekerjaannya mengajar dengan kemampuan tenaga professional. Siswa akan terdorong untuk belajar manakala mereka memiliki motivasi untuk belajar. 1) Kuatnya kemauan untuk berbuat, 2) Jumlah waktu yang disediakan untuk belajar, 3) Kerelaan meninggalkan kewajiban atau tugas yang lain, 4) Ketekunan dalam mengerjakan tugas.Menumbuhkan motivasi belajar siswa merupakan salah satu teknik dalam mengembangkan kemampuan dan kemauan belajar. Salah satu cara yang logis untuk momotivasi siswa dalam pembelajaran adalah mengaitkan pengalaman belajar dengan motivasi siswa. Guru sebagai orang yang membelajarkan siswa sangat berkepentingan dengan masalah ini. Sehingga sebagai guru atau calon guru sebisa mungkin kita harus selalu berupaya untuk dapat meningkatkan motivasi belajar terutama bagi siswa yang mengalami kesulitan dalam belajar dengan menggunakan berbagai upaya yang dapat dilakukan oleh guru yaitu 1) Memperjelas tujuan yang ingin dicapai. 2) Membangkitkan motivasi siswa. 3) Ciptakan suasana yang menyenangkan dalam belajar. 4) Mengguanakan variasi metode penyajian yang menarik. 5) Berilah pujian yang wajar setiap keberhasilan siswa. 6) Berikan penilaian. 7) Berilah komentar terhadap hasil pekerjaan siswa. 8) Ciptakan persaingan dan kerjasama.","container-title":"PROMOSI (Jurnal Pendidikan Ekonomi)","DOI":"10.24127/ja.v3i1.144","ISSN":"2337-4721","issue":"1","journalAbbreviation":"JA","language":"id","page":"73-82","source":"DOI.org (Crossref)","title":"UPAYA GURU DALAM MENINGKATKAN MOTIVASI BELAJAR SISWA","volume":"3","author":[{"family":"Suprihatin","given":"Siti"}],"issued":{"date-parts":[["2015",5,30]]}}}],"schema":"https://github.com/citation-style-language/schema/raw/master/csl-citation.json"} </w:instrText>
      </w:r>
      <w:r w:rsidR="00367A37">
        <w:rPr>
          <w:rFonts w:ascii="Book Antiqua" w:hAnsi="Book Antiqua"/>
          <w:sz w:val="22"/>
          <w:szCs w:val="22"/>
          <w:lang w:val="id-ID"/>
        </w:rPr>
        <w:fldChar w:fldCharType="separate"/>
      </w:r>
      <w:r w:rsidR="00367A37" w:rsidRPr="00367A37">
        <w:rPr>
          <w:rFonts w:ascii="Book Antiqua" w:hAnsi="Book Antiqua"/>
          <w:sz w:val="22"/>
        </w:rPr>
        <w:t>(Suprihatin, 2015)</w:t>
      </w:r>
      <w:r w:rsidR="00367A37">
        <w:rPr>
          <w:rFonts w:ascii="Book Antiqua" w:hAnsi="Book Antiqua"/>
          <w:sz w:val="22"/>
          <w:szCs w:val="22"/>
          <w:lang w:val="id-ID"/>
        </w:rPr>
        <w:fldChar w:fldCharType="end"/>
      </w:r>
      <w:r w:rsidR="00367A37">
        <w:rPr>
          <w:rFonts w:ascii="Book Antiqua" w:hAnsi="Book Antiqua"/>
          <w:sz w:val="22"/>
          <w:szCs w:val="22"/>
          <w:lang w:val="id-ID"/>
        </w:rPr>
        <w:t xml:space="preserve"> </w:t>
      </w:r>
      <w:r w:rsidR="00C43075" w:rsidRPr="00C43075">
        <w:rPr>
          <w:rFonts w:ascii="Book Antiqua" w:hAnsi="Book Antiqua"/>
          <w:sz w:val="22"/>
          <w:szCs w:val="22"/>
          <w:lang w:val="id-ID"/>
        </w:rPr>
        <w:t xml:space="preserve">Guru yaitu seorang tenaga pendidik yang memberikan ilmu berupa pengetahuan yang diberikan kepada peserta didik dalam proses pembelajaran. Sebagai seorang guru maka dituntut harus menyesuaikan diri dengan perkembangan zaman yang terus berkembang. Dimana saat ini telah memasuki era globalisasi. Dunia pendidikan dituntut untuk memperkuat perannya sebagai sumber pengetahuan yang dipegang oleh seorang guru. Sehingga teknologi memiliki peranan yang sangat penting dalam kehidupan manusia, salah satunya dalam bidang pendidikan. </w:t>
      </w:r>
    </w:p>
    <w:p w14:paraId="65B50166" w14:textId="77777777" w:rsidR="00C43075" w:rsidRPr="00C43075" w:rsidRDefault="00C43075" w:rsidP="00C43075">
      <w:pPr>
        <w:pStyle w:val="ListParagraph"/>
        <w:spacing w:line="240" w:lineRule="auto"/>
        <w:ind w:left="0" w:firstLine="720"/>
        <w:jc w:val="both"/>
        <w:rPr>
          <w:rFonts w:ascii="Book Antiqua" w:hAnsi="Book Antiqua"/>
          <w:sz w:val="22"/>
          <w:szCs w:val="22"/>
          <w:lang w:val="id-ID"/>
        </w:rPr>
      </w:pPr>
      <w:r w:rsidRPr="00C43075">
        <w:rPr>
          <w:rFonts w:ascii="Book Antiqua" w:hAnsi="Book Antiqua"/>
          <w:sz w:val="22"/>
          <w:szCs w:val="22"/>
          <w:lang w:val="id-ID"/>
        </w:rPr>
        <w:t>Dengan pesatnya perkembangan teknologi, maka guru dituntut tidak hanya profesional namun juga harus mengimbangi dan memanfaatkan perkembangan teknologi dalam proses pembelajaran. Namun, masih ada beberapa guru yang masih belum mampu menerapkan strategi pembelajaran yang inovatif dengan menggunakan teknologi. Salah satunya dalam membuat media pembelajaran yang menarik. Dalam proses pembelajaran dengan menggunakan media dapat mempermudah guru dalam proses belajar mengajar dan dapat mempermudah peserta didik disaat pembelajaran sedang berlangsung, sehingga menarik perhatian anak.</w:t>
      </w:r>
    </w:p>
    <w:p w14:paraId="6C03880F" w14:textId="2CEBC03D" w:rsidR="00C43075" w:rsidRPr="00C43075" w:rsidRDefault="00367A37" w:rsidP="00C43075">
      <w:pPr>
        <w:pStyle w:val="ListParagraph"/>
        <w:spacing w:line="240" w:lineRule="auto"/>
        <w:ind w:left="0" w:firstLine="720"/>
        <w:jc w:val="both"/>
        <w:rPr>
          <w:rFonts w:ascii="Book Antiqua" w:hAnsi="Book Antiqua"/>
          <w:sz w:val="22"/>
          <w:szCs w:val="22"/>
          <w:lang w:val="id-ID"/>
        </w:rPr>
      </w:pPr>
      <w:r>
        <w:rPr>
          <w:rFonts w:ascii="Book Antiqua" w:hAnsi="Book Antiqua"/>
          <w:sz w:val="22"/>
          <w:szCs w:val="22"/>
          <w:lang w:val="id-ID"/>
        </w:rPr>
        <w:t xml:space="preserve">Menurut </w:t>
      </w:r>
      <w:r>
        <w:rPr>
          <w:rFonts w:ascii="Book Antiqua" w:hAnsi="Book Antiqua"/>
          <w:sz w:val="22"/>
          <w:szCs w:val="22"/>
          <w:lang w:val="id-ID"/>
        </w:rPr>
        <w:fldChar w:fldCharType="begin"/>
      </w:r>
      <w:r>
        <w:rPr>
          <w:rFonts w:ascii="Book Antiqua" w:hAnsi="Book Antiqua"/>
          <w:sz w:val="22"/>
          <w:szCs w:val="22"/>
          <w:lang w:val="id-ID"/>
        </w:rPr>
        <w:instrText xml:space="preserve"> ADDIN ZOTERO_ITEM CSL_CITATION {"citationID":"sMslMneQ","properties":{"formattedCitation":"(Nurhafizah, 2018)","plainCitation":"(Nurhafizah, 2018)","noteIndex":0},"citationItems":[{"id":42,"uris":["http://zotero.org/users/local/EehCZz3l/items/C9ZZPK7B"],"uri":["http://zotero.org/users/local/EehCZz3l/items/C9ZZPK7B"],"itemData":{"id":42,"type":"article-journal","abstract":"ABSTRAK \r\n \r\nTujuan kegiatan pelatihan adalah 1) Memberikan pengetahuan secara teoritis tentang pentingnya media pembelajaran bagi anak usia dini, 2) Melatih guru-guru dan pamong lembaga Pendidikan Anak Usia Dini Kecamatan Lubuk Alung dalam membuat media pembelajaran menggunakan bahan sisa. 3) Melatih guru dan pamong lembaga Pendidikan Anak Usia Dini Kecamatan Lubuk Alung menyusun Rencana Perangkat Pembelajaran Harian (RPPH) terkait media dari bahan sisa yang dibuat secara perkelompok, 4) Melatih guru dan pamong lembaga Pendidikan Anak Usia Dini Kecamatan Lubuk Alung mempraktekkan kegiatan pembelajaran menggunakan media dari bahan sisa yang telah dibuat secara perkelompok. Metode kegiatannya adalah : 1) Pelatihan secara teoritis tentang pelatihan  media pembelajaran di lembaga Pendidikan Anak Usia Dini, 2) pelatihan pembuatan media dari bahan sisa, 3) pelatihan penyusunan Rencana Pelaksanaan Pembelajaran Harian  sesuai dengan media yang dibuat. 4) Pelatihan praktek penggunaan media dari bahan sisa yang dibuat merujuk pada RPPH yang telah dirancang. Hasil yang diperoleh dari pelatihan adalah : 1) peningkatan pemahaman guru dan pamong tentang pentingnya media pembelajaran pada lembaga Pendidikan Anak Usia Dini. 2) Peningkatan kemampuan guru dan pamong dalam membuat media dari bahan sisa, 3) Rencana Pelaksanaan Pembelajaran Harian terkait media dari bahan sisa yang dibuat untuk pembelajaran di lembaga Pendidikan Anak Usia Dini, 4) peningkatan keberanian dan keterampilan mengajar guru dengan menggunakan media dari bahan sisa.\r\n \r\nKata Kunci: media Pembelajaran; bahan sisa;  guru dan pamong; lembaga pendidikan anak usia dini \r\n \r\nABSTRACT\r\nThe purpose of training activities is 1) Provide theoretical knowledge about the importance of learning media for early childhood, 2) Train teachers and tutors of the Early Childhood Education Institution in Lubuk Alung District in making learning media using residual materials. 3) Train teachers and tutors of the Early Childhood Education Institution in Lubuk Alung Sub-district to prepare Daily Learning Tool Plans related to media from residual materials made in groups, 4) Train teachers and tutors of the Early Childhood Education Institution in Lubuk Alung District to practice using learning activities media from residual material that has been made in groups. The activity methods are: 1) theoretical training on learning media training in Early Childhood Education institutions, 2) training in making media from residual materials, 3) training in the preparation of Daily Learning Implementation Plans in accordance with the media created. 4) Training on media use practices from residual materials made referring to the prepare Daily Learning Tool Plans that has been designed. The results obtained from the training were: 1) increasing the understanding of teachers and tutors about the importance of learning media in Early Childhood Education institutions. 2) Increasing the ability of teachers and tutors to make media from residual materials, 3) Daily Learning Implementation Plans related to media from residual materials made for learning in Early Childhood Education institutions, 4) increased courage and teacher teaching skills by using media from residual materials\r\nKeyword: Learning Media; Waste material; Teachers and Civilians; Early Childhood Education Institute.","container-title":"EARLY CHILDHOOD : JURNAL PENDIDIKAN","DOI":"10.35568/earlychildhood.v2i2b.288","ISSN":"2579-7190","issue":"2b","journalAbbreviation":"EC","language":"id","page":"44-53","source":"DOI.org (Crossref)","title":"PELATIHAN PEMBUATAN MEDIA PEMBELAJARAN ANAK USIA DINI MENGGUNAKAN BAHAN SISA","volume":"2","author":[{"family":"Nurhafizah","given":"Nurhafizah"}],"issued":{"date-parts":[["2018",11,30]]}}}],"schema":"https://github.com/citation-style-language/schema/raw/master/csl-citation.json"} </w:instrText>
      </w:r>
      <w:r>
        <w:rPr>
          <w:rFonts w:ascii="Book Antiqua" w:hAnsi="Book Antiqua"/>
          <w:sz w:val="22"/>
          <w:szCs w:val="22"/>
          <w:lang w:val="id-ID"/>
        </w:rPr>
        <w:fldChar w:fldCharType="separate"/>
      </w:r>
      <w:r w:rsidRPr="00367A37">
        <w:rPr>
          <w:rFonts w:ascii="Book Antiqua" w:hAnsi="Book Antiqua"/>
          <w:sz w:val="22"/>
        </w:rPr>
        <w:t>(Nurhafizah, 2018)</w:t>
      </w:r>
      <w:r>
        <w:rPr>
          <w:rFonts w:ascii="Book Antiqua" w:hAnsi="Book Antiqua"/>
          <w:sz w:val="22"/>
          <w:szCs w:val="22"/>
          <w:lang w:val="id-ID"/>
        </w:rPr>
        <w:fldChar w:fldCharType="end"/>
      </w:r>
      <w:r>
        <w:rPr>
          <w:rFonts w:ascii="Book Antiqua" w:hAnsi="Book Antiqua"/>
          <w:sz w:val="22"/>
          <w:szCs w:val="22"/>
          <w:lang w:val="id-ID"/>
        </w:rPr>
        <w:t xml:space="preserve"> </w:t>
      </w:r>
      <w:r w:rsidR="00C43075" w:rsidRPr="00C43075">
        <w:rPr>
          <w:rFonts w:ascii="Book Antiqua" w:hAnsi="Book Antiqua"/>
          <w:sz w:val="22"/>
          <w:szCs w:val="22"/>
          <w:lang w:val="id-ID"/>
        </w:rPr>
        <w:t xml:space="preserve">Media pembelajaran yaitu segala sesuatu yang digunakan untuk penyaluran informasi. Menurut </w:t>
      </w:r>
      <w:r w:rsidR="00C052AB">
        <w:rPr>
          <w:rFonts w:ascii="Book Antiqua" w:hAnsi="Book Antiqua"/>
          <w:sz w:val="22"/>
          <w:szCs w:val="22"/>
          <w:lang w:val="id-ID"/>
        </w:rPr>
        <w:fldChar w:fldCharType="begin"/>
      </w:r>
      <w:r w:rsidR="00C052AB">
        <w:rPr>
          <w:rFonts w:ascii="Book Antiqua" w:hAnsi="Book Antiqua"/>
          <w:sz w:val="22"/>
          <w:szCs w:val="22"/>
          <w:lang w:val="id-ID"/>
        </w:rPr>
        <w:instrText xml:space="preserve"> ADDIN ZOTERO_ITEM CSL_CITATION {"citationID":"8GiB3tsg","properties":{"formattedCitation":"(Hamalik, 2003)","plainCitation":"(Hamalik, 2003)","noteIndex":0},"citationItems":[{"id":59,"uris":["http://zotero.org/users/local/EehCZz3l/items/RLPFUJY9"],"uri":["http://zotero.org/users/local/EehCZz3l/items/RLPFUJY9"],"itemData":{"id":59,"type":"book","edition":"IV","event-place":"Yogyakarta","publisher":"Safiria Insania Press","publisher-place":"Yogyakarta","title":"Media Pendidikan","author":[{"family":"Hamalik","given":"Oemar"}],"issued":{"date-parts":[["2003"]]}}}],"schema":"https://github.com/citation-style-language/schema/raw/master/csl-citation.json"} </w:instrText>
      </w:r>
      <w:r w:rsidR="00C052AB">
        <w:rPr>
          <w:rFonts w:ascii="Book Antiqua" w:hAnsi="Book Antiqua"/>
          <w:sz w:val="22"/>
          <w:szCs w:val="22"/>
          <w:lang w:val="id-ID"/>
        </w:rPr>
        <w:fldChar w:fldCharType="separate"/>
      </w:r>
      <w:r w:rsidR="00C052AB" w:rsidRPr="00C052AB">
        <w:rPr>
          <w:rFonts w:ascii="Book Antiqua" w:hAnsi="Book Antiqua"/>
          <w:sz w:val="22"/>
        </w:rPr>
        <w:t>(Hamalik, 2003)</w:t>
      </w:r>
      <w:r w:rsidR="00C052AB">
        <w:rPr>
          <w:rFonts w:ascii="Book Antiqua" w:hAnsi="Book Antiqua"/>
          <w:sz w:val="22"/>
          <w:szCs w:val="22"/>
          <w:lang w:val="id-ID"/>
        </w:rPr>
        <w:fldChar w:fldCharType="end"/>
      </w:r>
      <w:r w:rsidR="00C43075" w:rsidRPr="00C43075">
        <w:rPr>
          <w:rFonts w:ascii="Book Antiqua" w:hAnsi="Book Antiqua"/>
          <w:sz w:val="22"/>
          <w:szCs w:val="22"/>
          <w:lang w:val="id-ID"/>
        </w:rPr>
        <w:t xml:space="preserve"> media pembelajaran yaitu suatu alat, metode, dan juga teknik yang biasa digunakan dengan tujuan untuk mengefektifkan komunikasi berupa interaksi antara pendidik dengan murid dalam proses pembelajaran. Media pembelajaran yang dirancang dengan secara baik akan sangat membantu peserta didik dalam mencerna dan memahami </w:t>
      </w:r>
      <w:r w:rsidR="00CF461E">
        <w:rPr>
          <w:rFonts w:ascii="Book Antiqua" w:hAnsi="Book Antiqua"/>
          <w:sz w:val="22"/>
          <w:szCs w:val="22"/>
          <w:lang w:val="id-ID"/>
        </w:rPr>
        <w:t xml:space="preserve">materi pelajaran. Menurut </w:t>
      </w:r>
      <w:r w:rsidR="00CF461E">
        <w:rPr>
          <w:rFonts w:ascii="Book Antiqua" w:hAnsi="Book Antiqua"/>
          <w:sz w:val="22"/>
          <w:szCs w:val="22"/>
          <w:lang w:val="id-ID"/>
        </w:rPr>
        <w:fldChar w:fldCharType="begin"/>
      </w:r>
      <w:r w:rsidR="00CF461E">
        <w:rPr>
          <w:rFonts w:ascii="Book Antiqua" w:hAnsi="Book Antiqua"/>
          <w:sz w:val="22"/>
          <w:szCs w:val="22"/>
          <w:lang w:val="id-ID"/>
        </w:rPr>
        <w:instrText xml:space="preserve"> ADDIN ZOTERO_ITEM CSL_CITATION {"citationID":"Uh4l5ptm","properties":{"formattedCitation":"(Nurhafizah, 2018)","plainCitation":"(Nurhafizah, 2018)","noteIndex":0},"citationItems":[{"id":42,"uris":["http://zotero.org/users/local/EehCZz3l/items/C9ZZPK7B"],"uri":["http://zotero.org/users/local/EehCZz3l/items/C9ZZPK7B"],"itemData":{"id":42,"type":"article-journal","abstract":"ABSTRAK \r\n \r\nTujuan kegiatan pelatihan adalah 1) Memberikan pengetahuan secara teoritis tentang pentingnya media pembelajaran bagi anak usia dini, 2) Melatih guru-guru dan pamong lembaga Pendidikan Anak Usia Dini Kecamatan Lubuk Alung dalam membuat media pembelajaran menggunakan bahan sisa. 3) Melatih guru dan pamong lembaga Pendidikan Anak Usia Dini Kecamatan Lubuk Alung menyusun Rencana Perangkat Pembelajaran Harian (RPPH) terkait media dari bahan sisa yang dibuat secara perkelompok, 4) Melatih guru dan pamong lembaga Pendidikan Anak Usia Dini Kecamatan Lubuk Alung mempraktekkan kegiatan pembelajaran menggunakan media dari bahan sisa yang telah dibuat secara perkelompok. Metode kegiatannya adalah : 1) Pelatihan secara teoritis tentang pelatihan  media pembelajaran di lembaga Pendidikan Anak Usia Dini, 2) pelatihan pembuatan media dari bahan sisa, 3) pelatihan penyusunan Rencana Pelaksanaan Pembelajaran Harian  sesuai dengan media yang dibuat. 4) Pelatihan praktek penggunaan media dari bahan sisa yang dibuat merujuk pada RPPH yang telah dirancang. Hasil yang diperoleh dari pelatihan adalah : 1) peningkatan pemahaman guru dan pamong tentang pentingnya media pembelajaran pada lembaga Pendidikan Anak Usia Dini. 2) Peningkatan kemampuan guru dan pamong dalam membuat media dari bahan sisa, 3) Rencana Pelaksanaan Pembelajaran Harian terkait media dari bahan sisa yang dibuat untuk pembelajaran di lembaga Pendidikan Anak Usia Dini, 4) peningkatan keberanian dan keterampilan mengajar guru dengan menggunakan media dari bahan sisa.\r\n \r\nKata Kunci: media Pembelajaran; bahan sisa;  guru dan pamong; lembaga pendidikan anak usia dini \r\n \r\nABSTRACT\r\nThe purpose of training activities is 1) Provide theoretical knowledge about the importance of learning media for early childhood, 2) Train teachers and tutors of the Early Childhood Education Institution in Lubuk Alung District in making learning media using residual materials. 3) Train teachers and tutors of the Early Childhood Education Institution in Lubuk Alung Sub-district to prepare Daily Learning Tool Plans related to media from residual materials made in groups, 4) Train teachers and tutors of the Early Childhood Education Institution in Lubuk Alung District to practice using learning activities media from residual material that has been made in groups. The activity methods are: 1) theoretical training on learning media training in Early Childhood Education institutions, 2) training in making media from residual materials, 3) training in the preparation of Daily Learning Implementation Plans in accordance with the media created. 4) Training on media use practices from residual materials made referring to the prepare Daily Learning Tool Plans that has been designed. The results obtained from the training were: 1) increasing the understanding of teachers and tutors about the importance of learning media in Early Childhood Education institutions. 2) Increasing the ability of teachers and tutors to make media from residual materials, 3) Daily Learning Implementation Plans related to media from residual materials made for learning in Early Childhood Education institutions, 4) increased courage and teacher teaching skills by using media from residual materials\r\nKeyword: Learning Media; Waste material; Teachers and Civilians; Early Childhood Education Institute.","container-title":"EARLY CHILDHOOD : JURNAL PENDIDIKAN","DOI":"10.35568/earlychildhood.v2i2b.288","ISSN":"2579-7190","issue":"2b","journalAbbreviation":"EC","language":"id","page":"44-53","source":"DOI.org (Crossref)","title":"PELATIHAN PEMBUATAN MEDIA PEMBELAJARAN ANAK USIA DINI MENGGUNAKAN BAHAN SISA","volume":"2","author":[{"family":"Nurhafizah","given":"Nurhafizah"}],"issued":{"date-parts":[["2018",11,30]]}}}],"schema":"https://github.com/citation-style-language/schema/raw/master/csl-citation.json"} </w:instrText>
      </w:r>
      <w:r w:rsidR="00CF461E">
        <w:rPr>
          <w:rFonts w:ascii="Book Antiqua" w:hAnsi="Book Antiqua"/>
          <w:sz w:val="22"/>
          <w:szCs w:val="22"/>
          <w:lang w:val="id-ID"/>
        </w:rPr>
        <w:fldChar w:fldCharType="separate"/>
      </w:r>
      <w:r w:rsidR="00CF461E" w:rsidRPr="00CF461E">
        <w:rPr>
          <w:rFonts w:ascii="Book Antiqua" w:hAnsi="Book Antiqua"/>
          <w:sz w:val="22"/>
        </w:rPr>
        <w:t>(Nurhafizah, 2018)</w:t>
      </w:r>
      <w:r w:rsidR="00CF461E">
        <w:rPr>
          <w:rFonts w:ascii="Book Antiqua" w:hAnsi="Book Antiqua"/>
          <w:sz w:val="22"/>
          <w:szCs w:val="22"/>
          <w:lang w:val="id-ID"/>
        </w:rPr>
        <w:fldChar w:fldCharType="end"/>
      </w:r>
      <w:r w:rsidR="00CF461E">
        <w:rPr>
          <w:rFonts w:ascii="Book Antiqua" w:hAnsi="Book Antiqua"/>
          <w:sz w:val="22"/>
          <w:szCs w:val="22"/>
          <w:lang w:val="id-ID"/>
        </w:rPr>
        <w:t xml:space="preserve"> </w:t>
      </w:r>
      <w:r w:rsidR="00C43075" w:rsidRPr="00C43075">
        <w:rPr>
          <w:rFonts w:ascii="Book Antiqua" w:hAnsi="Book Antiqua"/>
          <w:sz w:val="22"/>
          <w:szCs w:val="22"/>
          <w:lang w:val="id-ID"/>
        </w:rPr>
        <w:t>mendefinisikan media pembelajaran sebagai sesuatu untuk  menyampaikan pesan dengan tujuan agar pembelajaran di kelas dapat efisisen dan efektif.</w:t>
      </w:r>
    </w:p>
    <w:p w14:paraId="12D61ED6" w14:textId="425D64D6" w:rsidR="00C43075" w:rsidRPr="00C43075" w:rsidRDefault="00C43075" w:rsidP="00C43075">
      <w:pPr>
        <w:pStyle w:val="ListParagraph"/>
        <w:spacing w:line="240" w:lineRule="auto"/>
        <w:ind w:left="0" w:firstLine="720"/>
        <w:jc w:val="both"/>
        <w:rPr>
          <w:rFonts w:ascii="Book Antiqua" w:hAnsi="Book Antiqua"/>
          <w:sz w:val="22"/>
          <w:szCs w:val="22"/>
          <w:lang w:val="id-ID"/>
        </w:rPr>
      </w:pPr>
      <w:r w:rsidRPr="00C43075">
        <w:rPr>
          <w:rFonts w:ascii="Book Antiqua" w:hAnsi="Book Antiqua"/>
          <w:sz w:val="22"/>
          <w:szCs w:val="22"/>
          <w:lang w:val="id-ID"/>
        </w:rPr>
        <w:t xml:space="preserve">Media audio visual merupakan suatu media yang meliputi suara dan juga gambar, jenis media audio visual ini memiliki kemampaun yang lebih baik </w:t>
      </w:r>
      <w:r w:rsidR="00FC0AE9">
        <w:rPr>
          <w:rFonts w:ascii="Book Antiqua" w:hAnsi="Book Antiqua"/>
          <w:sz w:val="22"/>
          <w:szCs w:val="22"/>
          <w:lang w:val="id-ID"/>
        </w:rPr>
        <w:fldChar w:fldCharType="begin"/>
      </w:r>
      <w:r w:rsidR="00FC0AE9">
        <w:rPr>
          <w:rFonts w:ascii="Book Antiqua" w:hAnsi="Book Antiqua"/>
          <w:sz w:val="22"/>
          <w:szCs w:val="22"/>
          <w:lang w:val="id-ID"/>
        </w:rPr>
        <w:instrText xml:space="preserve"> ADDIN ZOTERO_ITEM CSL_CITATION {"citationID":"Xr5gKSxu","properties":{"formattedCitation":"(Busyaeri et al., 2016)","plainCitation":"(Busyaeri et al., 2016)","noteIndex":0},"citationItems":[{"id":52,"uris":["http://zotero.org/users/local/EehCZz3l/items/64NNXHII"],"uri":["http://zotero.org/users/local/EehCZz3l/items/64NNXHII"],"itemData":{"id":52,"type":"article-journal","container-title":"Al Ibtida: Jurnal Pendidikan Guru MI","DOI":"10.24235/al.ibtida.snj.v3i1.584","ISSN":"2527-7227, 2442-5133","issue":"1","journalAbbreviation":"al.ibtida.snj","language":"id","page":"116-137","source":"DOI.org (Crossref)","title":"PENGARUH PENGGUNAAN VIDEO PEMBELAJARAN TERHADAP PENINGKATAN HASIL BELAJAR MAPEL IPA DI MIN KROYA CIREBON","volume":"3","author":[{"family":"Busyaeri","given":"Akhmad"},{"family":"Udin","given":"Tamsik"},{"family":"Zaenudin","given":"A"}],"issued":{"date-parts":[["2016",6,10]]}}}],"schema":"https://github.com/citation-style-language/schema/raw/master/csl-citation.json"} </w:instrText>
      </w:r>
      <w:r w:rsidR="00FC0AE9">
        <w:rPr>
          <w:rFonts w:ascii="Book Antiqua" w:hAnsi="Book Antiqua"/>
          <w:sz w:val="22"/>
          <w:szCs w:val="22"/>
          <w:lang w:val="id-ID"/>
        </w:rPr>
        <w:fldChar w:fldCharType="separate"/>
      </w:r>
      <w:r w:rsidR="00FC0AE9" w:rsidRPr="00FC0AE9">
        <w:rPr>
          <w:rFonts w:ascii="Book Antiqua" w:hAnsi="Book Antiqua"/>
          <w:sz w:val="22"/>
        </w:rPr>
        <w:t>(Busyaeri et al., 2016)</w:t>
      </w:r>
      <w:r w:rsidR="00FC0AE9">
        <w:rPr>
          <w:rFonts w:ascii="Book Antiqua" w:hAnsi="Book Antiqua"/>
          <w:sz w:val="22"/>
          <w:szCs w:val="22"/>
          <w:lang w:val="id-ID"/>
        </w:rPr>
        <w:fldChar w:fldCharType="end"/>
      </w:r>
      <w:r w:rsidR="00FC0AE9">
        <w:rPr>
          <w:rFonts w:ascii="Book Antiqua" w:hAnsi="Book Antiqua"/>
          <w:sz w:val="22"/>
          <w:szCs w:val="22"/>
          <w:lang w:val="id-ID"/>
        </w:rPr>
        <w:t xml:space="preserve"> </w:t>
      </w:r>
      <w:r w:rsidRPr="00C43075">
        <w:rPr>
          <w:rFonts w:ascii="Book Antiqua" w:hAnsi="Book Antiqua"/>
          <w:sz w:val="22"/>
          <w:szCs w:val="22"/>
          <w:lang w:val="id-ID"/>
        </w:rPr>
        <w:t>Video merupakan jenis media audio visual yang kini beredar di kalangan masyarakat, sehingga banyak di minati oleh anak-anak hingga orang dewasa, jenisnya seperti video hiburan, pengetahuan, informasi, dan lain sebagainya agar bisa di saksikan dengan mudah melalui video.</w:t>
      </w:r>
    </w:p>
    <w:p w14:paraId="3B69A90C" w14:textId="24D8926A" w:rsidR="00C43075" w:rsidRPr="00C43075" w:rsidRDefault="00C43075" w:rsidP="00C43075">
      <w:pPr>
        <w:pStyle w:val="ListParagraph"/>
        <w:spacing w:line="240" w:lineRule="auto"/>
        <w:ind w:left="0" w:firstLine="720"/>
        <w:jc w:val="both"/>
        <w:rPr>
          <w:rFonts w:ascii="Book Antiqua" w:hAnsi="Book Antiqua"/>
          <w:sz w:val="22"/>
          <w:szCs w:val="22"/>
          <w:lang w:val="id-ID"/>
        </w:rPr>
      </w:pPr>
      <w:r w:rsidRPr="00C43075">
        <w:rPr>
          <w:rFonts w:ascii="Book Antiqua" w:hAnsi="Book Antiqua"/>
          <w:sz w:val="22"/>
          <w:szCs w:val="22"/>
          <w:lang w:val="id-ID"/>
        </w:rPr>
        <w:t xml:space="preserve">Aplikasi </w:t>
      </w:r>
      <w:r w:rsidRPr="00C43075">
        <w:rPr>
          <w:rFonts w:ascii="Book Antiqua" w:hAnsi="Book Antiqua"/>
          <w:i/>
          <w:iCs/>
          <w:sz w:val="22"/>
          <w:szCs w:val="22"/>
          <w:lang w:val="id-ID"/>
        </w:rPr>
        <w:t>Inshot</w:t>
      </w:r>
      <w:r w:rsidRPr="00C43075">
        <w:rPr>
          <w:rFonts w:ascii="Book Antiqua" w:hAnsi="Book Antiqua"/>
          <w:sz w:val="22"/>
          <w:szCs w:val="22"/>
          <w:lang w:val="id-ID"/>
        </w:rPr>
        <w:t xml:space="preserve"> merupakan salah satu aplikasi untuk mengedit foto berupa video dengan mudah dan sederhana, tetapi memberikan beberapa fitur yang unik dan tidak berbayar. Aplikasi ini dapat di unduh melalui </w:t>
      </w:r>
      <w:r w:rsidR="00FB3E9F" w:rsidRPr="00FB3E9F">
        <w:rPr>
          <w:rFonts w:ascii="Book Antiqua" w:hAnsi="Book Antiqua"/>
          <w:i/>
          <w:sz w:val="22"/>
          <w:szCs w:val="22"/>
          <w:lang w:val="id-ID"/>
        </w:rPr>
        <w:t>P</w:t>
      </w:r>
      <w:r w:rsidRPr="00FB3E9F">
        <w:rPr>
          <w:rFonts w:ascii="Book Antiqua" w:hAnsi="Book Antiqua"/>
          <w:i/>
          <w:sz w:val="22"/>
          <w:szCs w:val="22"/>
          <w:lang w:val="id-ID"/>
        </w:rPr>
        <w:t>lay</w:t>
      </w:r>
      <w:r w:rsidR="00FB3E9F" w:rsidRPr="00FB3E9F">
        <w:rPr>
          <w:rFonts w:ascii="Book Antiqua" w:hAnsi="Book Antiqua"/>
          <w:i/>
          <w:sz w:val="22"/>
          <w:szCs w:val="22"/>
          <w:lang w:val="id-ID"/>
        </w:rPr>
        <w:t xml:space="preserve"> S</w:t>
      </w:r>
      <w:r w:rsidRPr="00FB3E9F">
        <w:rPr>
          <w:rFonts w:ascii="Book Antiqua" w:hAnsi="Book Antiqua"/>
          <w:i/>
          <w:sz w:val="22"/>
          <w:szCs w:val="22"/>
          <w:lang w:val="id-ID"/>
        </w:rPr>
        <w:t>tore</w:t>
      </w:r>
      <w:r w:rsidRPr="00C43075">
        <w:rPr>
          <w:rFonts w:ascii="Book Antiqua" w:hAnsi="Book Antiqua"/>
          <w:sz w:val="22"/>
          <w:szCs w:val="22"/>
          <w:lang w:val="id-ID"/>
        </w:rPr>
        <w:t>.</w:t>
      </w:r>
    </w:p>
    <w:p w14:paraId="5F86F8C4" w14:textId="77777777" w:rsidR="00C43075" w:rsidRPr="00C43075" w:rsidRDefault="00C43075" w:rsidP="00C43075">
      <w:pPr>
        <w:spacing w:line="240" w:lineRule="auto"/>
        <w:ind w:firstLine="720"/>
        <w:jc w:val="both"/>
        <w:rPr>
          <w:rFonts w:ascii="Book Antiqua" w:hAnsi="Book Antiqua"/>
          <w:sz w:val="22"/>
          <w:szCs w:val="22"/>
          <w:lang w:val="id-ID"/>
        </w:rPr>
      </w:pPr>
      <w:r w:rsidRPr="00C43075">
        <w:rPr>
          <w:rFonts w:ascii="Book Antiqua" w:hAnsi="Book Antiqua"/>
          <w:sz w:val="22"/>
          <w:szCs w:val="22"/>
          <w:lang w:val="id-ID"/>
        </w:rPr>
        <w:t xml:space="preserve">Video pembelajaran sangat tepat apabila digunakan dalam proses pembelajaran, tujuannnya untuk membantu para pendidik agar memberikan gambaran kepada anak didik. Melalui aplikasi </w:t>
      </w:r>
      <w:r w:rsidRPr="00C43075">
        <w:rPr>
          <w:rFonts w:ascii="Book Antiqua" w:hAnsi="Book Antiqua"/>
          <w:i/>
          <w:iCs/>
          <w:sz w:val="22"/>
          <w:szCs w:val="22"/>
          <w:lang w:val="id-ID"/>
        </w:rPr>
        <w:t>Inshot</w:t>
      </w:r>
      <w:r w:rsidRPr="00C43075">
        <w:rPr>
          <w:rFonts w:ascii="Book Antiqua" w:hAnsi="Book Antiqua"/>
          <w:sz w:val="22"/>
          <w:szCs w:val="22"/>
          <w:lang w:val="id-ID"/>
        </w:rPr>
        <w:t xml:space="preserve"> media yang dapat digunakan untuk mempermudah dalam proses pembelajaran, untuk menarik perhatian anak dalam setiap pembelajarannya. Dalam membuat video media pembelajaran melalui aplikasi </w:t>
      </w:r>
      <w:r w:rsidRPr="00C43075">
        <w:rPr>
          <w:rFonts w:ascii="Book Antiqua" w:hAnsi="Book Antiqua"/>
          <w:i/>
          <w:iCs/>
          <w:sz w:val="22"/>
          <w:szCs w:val="22"/>
          <w:lang w:val="id-ID"/>
        </w:rPr>
        <w:t>Inshot</w:t>
      </w:r>
      <w:r w:rsidRPr="00C43075">
        <w:rPr>
          <w:rFonts w:ascii="Book Antiqua" w:hAnsi="Book Antiqua"/>
          <w:sz w:val="22"/>
          <w:szCs w:val="22"/>
          <w:lang w:val="id-ID"/>
        </w:rPr>
        <w:t xml:space="preserve"> ini dapat mempermudah para pendidik dalam mendesain video pembelajaran untuk anak. </w:t>
      </w:r>
    </w:p>
    <w:p w14:paraId="58025503" w14:textId="023CAB72" w:rsidR="00C43075" w:rsidRPr="00C43075" w:rsidRDefault="00C43075" w:rsidP="00C43075">
      <w:pPr>
        <w:spacing w:line="240" w:lineRule="auto"/>
        <w:ind w:firstLine="720"/>
        <w:jc w:val="both"/>
        <w:rPr>
          <w:rFonts w:ascii="Book Antiqua" w:hAnsi="Book Antiqua"/>
          <w:sz w:val="22"/>
          <w:szCs w:val="22"/>
          <w:lang w:val="id-ID"/>
        </w:rPr>
      </w:pPr>
      <w:r w:rsidRPr="00C43075">
        <w:rPr>
          <w:rFonts w:ascii="Book Antiqua" w:hAnsi="Book Antiqua"/>
          <w:sz w:val="22"/>
          <w:szCs w:val="22"/>
          <w:lang w:val="id-ID"/>
        </w:rPr>
        <w:t>Berdasarkan penelitian sebelumnya yang dilakukan oleh</w:t>
      </w:r>
      <w:r w:rsidR="00FC0AE9">
        <w:rPr>
          <w:rFonts w:ascii="Book Antiqua" w:hAnsi="Book Antiqua"/>
          <w:sz w:val="22"/>
          <w:szCs w:val="22"/>
          <w:lang w:val="id-ID"/>
        </w:rPr>
        <w:t xml:space="preserve"> </w:t>
      </w:r>
      <w:r w:rsidR="00FC0AE9">
        <w:rPr>
          <w:rFonts w:ascii="Book Antiqua" w:hAnsi="Book Antiqua"/>
          <w:sz w:val="22"/>
          <w:szCs w:val="22"/>
          <w:lang w:val="id-ID"/>
        </w:rPr>
        <w:fldChar w:fldCharType="begin"/>
      </w:r>
      <w:r w:rsidR="00FC0AE9">
        <w:rPr>
          <w:rFonts w:ascii="Book Antiqua" w:hAnsi="Book Antiqua"/>
          <w:sz w:val="22"/>
          <w:szCs w:val="22"/>
          <w:lang w:val="id-ID"/>
        </w:rPr>
        <w:instrText xml:space="preserve"> ADDIN ZOTERO_ITEM CSL_CITATION {"citationID":"Eitfaw5I","properties":{"formattedCitation":"(Rumidjan et al., 2917)","plainCitation":"(Rumidjan et al., 2917)","noteIndex":0},"citationItems":[{"id":54,"uris":["http://zotero.org/users/local/EehCZz3l/items/2XK8NRTW"],"uri":["http://zotero.org/users/local/EehCZz3l/items/2XK8NRTW"],"itemData":{"id":54,"type":"article-journal","abstract":"Elementary school teachers as professional educators who act as a facilitator in learning creativity is required to explore the potential sources and learning media that exist in the environment in order to teach students in quality. In order to be a good facilitator of elementary school (SD) teachers are expected to equip themselves with the insights and skills of the development of design and the making of learning media so that teachers can run its role well. The reality shows that elementary school teachers in the Malang subdistrict of Lowokwaru generally have difficulty in improving the quality and effectiveness of learning in each elementary school. This situation is caused by the lack of facilities and infrastructure that can support students’ activeness and enjoyment in learning as well because the teachers do not have enough knowledge and skills to create a fun learning media for children. Therefore, the Task Force gave Training of Learning Media Development to the teachers of SD in Subdistrict Lowokwaru Malang City in hopes to improve the effectiveness and quality of learning process in elementary school will ultimately support the achievement of educational goals in the target area.","container-title":"Jurnal ABDIMAS PEDAGOG","DOI":"http://dx.doi.org/10.17977/um050v1i1p%25p","ISSN":"2615-3122","issue":"1","language":"id","page":"77-81","source":"Zotero","title":"PELATIHAN PEMBUATAN MEDIA PEMBELAJARAN UNTUK MENINGKATKAN KUALITAS PEMBELAJARAN BAGI GURU SEKOLAH DASAR","volume":"1","author":[{"family":"Rumidjan","given":""},{"family":"Sumanto","given":""},{"family":"Sukamti","given":""},{"family":"Sugiharti","given":"sri"}],"issued":{"date-parts":[["2917"]]}}}],"schema":"https://github.com/citation-style-language/schema/raw/master/csl-citation.json"} </w:instrText>
      </w:r>
      <w:r w:rsidR="00FC0AE9">
        <w:rPr>
          <w:rFonts w:ascii="Book Antiqua" w:hAnsi="Book Antiqua"/>
          <w:sz w:val="22"/>
          <w:szCs w:val="22"/>
          <w:lang w:val="id-ID"/>
        </w:rPr>
        <w:fldChar w:fldCharType="separate"/>
      </w:r>
      <w:r w:rsidR="00D55907">
        <w:rPr>
          <w:rFonts w:ascii="Book Antiqua" w:hAnsi="Book Antiqua"/>
          <w:sz w:val="22"/>
        </w:rPr>
        <w:t>(Rumidjan et al., 201</w:t>
      </w:r>
      <w:r w:rsidR="00FC0AE9" w:rsidRPr="00FC0AE9">
        <w:rPr>
          <w:rFonts w:ascii="Book Antiqua" w:hAnsi="Book Antiqua"/>
          <w:sz w:val="22"/>
        </w:rPr>
        <w:t>7)</w:t>
      </w:r>
      <w:r w:rsidR="00FC0AE9">
        <w:rPr>
          <w:rFonts w:ascii="Book Antiqua" w:hAnsi="Book Antiqua"/>
          <w:sz w:val="22"/>
          <w:szCs w:val="22"/>
          <w:lang w:val="id-ID"/>
        </w:rPr>
        <w:fldChar w:fldCharType="end"/>
      </w:r>
      <w:r w:rsidR="00D55907">
        <w:rPr>
          <w:rFonts w:ascii="Book Antiqua" w:hAnsi="Book Antiqua"/>
          <w:sz w:val="22"/>
          <w:szCs w:val="22"/>
          <w:lang w:val="id-ID"/>
        </w:rPr>
        <w:t xml:space="preserve"> </w:t>
      </w:r>
      <w:r w:rsidRPr="00C43075">
        <w:rPr>
          <w:rFonts w:ascii="Book Antiqua" w:hAnsi="Book Antiqua"/>
          <w:sz w:val="22"/>
          <w:szCs w:val="22"/>
          <w:lang w:val="id-ID"/>
        </w:rPr>
        <w:t>bahwa pembuatan media pembelajaran ini dapat meningkatkan kualitas pembelajaran guru-guru.</w:t>
      </w:r>
      <w:r w:rsidR="00562FB3">
        <w:rPr>
          <w:rFonts w:ascii="Book Antiqua" w:hAnsi="Book Antiqua"/>
          <w:sz w:val="22"/>
          <w:szCs w:val="22"/>
          <w:lang w:val="id-ID"/>
        </w:rPr>
        <w:t xml:space="preserve"> Hal tersebut sejalan dengan penelitian yang dilakukan oleh </w:t>
      </w:r>
      <w:r w:rsidR="00C17938">
        <w:rPr>
          <w:rFonts w:ascii="Book Antiqua" w:hAnsi="Book Antiqua"/>
          <w:sz w:val="22"/>
          <w:szCs w:val="22"/>
          <w:lang w:val="id-ID"/>
        </w:rPr>
        <w:fldChar w:fldCharType="begin"/>
      </w:r>
      <w:r w:rsidR="00C17938">
        <w:rPr>
          <w:rFonts w:ascii="Book Antiqua" w:hAnsi="Book Antiqua"/>
          <w:sz w:val="22"/>
          <w:szCs w:val="22"/>
          <w:lang w:val="id-ID"/>
        </w:rPr>
        <w:instrText xml:space="preserve"> ADDIN ZOTERO_ITEM CSL_CITATION {"citationID":"wr2hMA18","properties":{"formattedCitation":"(Niswati &amp; Fanisya Alva Mustika, 2020)","plainCitation":"(Niswati &amp; Fanisya Alva Mustika, 2020)","noteIndex":0},"citationItems":[{"id":68,"uris":["http://zotero.org/users/local/EehCZz3l/items/EIUFS3F8"],"uri":["http://zotero.org/users/local/EehCZz3l/items/EIUFS3F8"],"itemData":{"id":68,"type":"article-journal","abstract":"Undang-Undang Sisdiknas no 20 tahun 2003 disebutkan bahwa Pendidikan anak usia dini\nadalah upaya pembinaan kepada anak sejak lahir sampai dengan usia 6 tahun dimana anak\nmendapat rangsangan pendidikan yang dapat meningkatkan pertumbuhan dan\nperkembangan jasmani dan rohani agar anak memiliki kesiapan dalam memasuki\nPendidikan yang lebih tinggi. Peranan media dalam proses pembelajaran adalah\nmeningkatkan kemampuan siswa dimana pada akhirnya dapat meningkatkan hasil belajar\nyang dicapainya. Keberhasilan proses Pendidikan salah satunya di dukung oleh media\npembelajaran yang sesuai. Stimulus pada anak didik akan materi yang diajarkan guru dapat\nmuncul dengan diberikannya media pembelajaran sesuai karakteristik anak didik. Kegiatan\npengabdian masyarakat ini berupa pembuatan dan pelatihan media pembelajaran interaktif\nmengenal bentuk untuk mitra. Kegiatan ini bertujuan untuk meningkatkan kualitas\npembelajaran dengan memanfaatkan penggunaan media pembelajaran interaktif pada\nproses belajar siswa di tempat mitra.","container-title":"Jurnal PKM: Pengabdian kepada Masyarakat","DOI":"http://dx.doi.org/10.30998/jurnalpkm.v3i4.5603","ISSN":"2615-4749","issue":"4","language":"id","page":"176","source":"Zotero","title":"JURUSAN TEKNIK ELEKTRO FAKULTAS TEKNIK UNIVERSITAS NEGERI SEMARANG 2015","volume":"3","author":[{"family":"Niswati","given":"Za'imatun"},{"literal":"Fanisya Alva Mustika"}],"issued":{"date-parts":[["2020"]]}}}],"schema":"https://github.com/citation-style-language/schema/raw/master/csl-citation.json"} </w:instrText>
      </w:r>
      <w:r w:rsidR="00C17938">
        <w:rPr>
          <w:rFonts w:ascii="Book Antiqua" w:hAnsi="Book Antiqua"/>
          <w:sz w:val="22"/>
          <w:szCs w:val="22"/>
          <w:lang w:val="id-ID"/>
        </w:rPr>
        <w:fldChar w:fldCharType="separate"/>
      </w:r>
      <w:r w:rsidR="00C17938" w:rsidRPr="00C17938">
        <w:rPr>
          <w:rFonts w:ascii="Book Antiqua" w:hAnsi="Book Antiqua"/>
          <w:sz w:val="22"/>
        </w:rPr>
        <w:t>(Niswati &amp; Fanisya Alva Mustika, 2020)</w:t>
      </w:r>
      <w:r w:rsidR="00C17938">
        <w:rPr>
          <w:rFonts w:ascii="Book Antiqua" w:hAnsi="Book Antiqua"/>
          <w:sz w:val="22"/>
          <w:szCs w:val="22"/>
          <w:lang w:val="id-ID"/>
        </w:rPr>
        <w:fldChar w:fldCharType="end"/>
      </w:r>
      <w:r w:rsidR="00C17938">
        <w:rPr>
          <w:rFonts w:ascii="Book Antiqua" w:hAnsi="Book Antiqua"/>
          <w:sz w:val="22"/>
          <w:szCs w:val="22"/>
          <w:lang w:val="id-ID"/>
        </w:rPr>
        <w:t xml:space="preserve"> dengan adanya</w:t>
      </w:r>
      <w:r w:rsidR="00D211B6">
        <w:rPr>
          <w:rFonts w:ascii="Book Antiqua" w:hAnsi="Book Antiqua"/>
          <w:sz w:val="22"/>
          <w:szCs w:val="22"/>
          <w:lang w:val="id-ID"/>
        </w:rPr>
        <w:t xml:space="preserve"> pelatihan pembuatan media interaktif</w:t>
      </w:r>
      <w:r w:rsidR="00C17938">
        <w:rPr>
          <w:rFonts w:ascii="Book Antiqua" w:hAnsi="Book Antiqua"/>
          <w:sz w:val="22"/>
          <w:szCs w:val="22"/>
          <w:lang w:val="id-ID"/>
        </w:rPr>
        <w:t xml:space="preserve"> dapat membantu guru-guru dalam melaksanakan kegiatan belajar mengajar.</w:t>
      </w:r>
    </w:p>
    <w:p w14:paraId="6FF5448A" w14:textId="69D6B5C3" w:rsidR="00C43075" w:rsidRPr="006E7F53" w:rsidRDefault="00C43075" w:rsidP="006E7F53">
      <w:pPr>
        <w:spacing w:line="240" w:lineRule="auto"/>
        <w:ind w:firstLine="720"/>
        <w:jc w:val="both"/>
        <w:rPr>
          <w:rFonts w:ascii="Book Antiqua" w:hAnsi="Book Antiqua"/>
          <w:sz w:val="22"/>
          <w:szCs w:val="22"/>
          <w:lang w:val="id-ID"/>
        </w:rPr>
      </w:pPr>
      <w:r w:rsidRPr="00C43075">
        <w:rPr>
          <w:rFonts w:ascii="Book Antiqua" w:hAnsi="Book Antiqua"/>
          <w:sz w:val="22"/>
          <w:szCs w:val="22"/>
          <w:lang w:val="id-ID"/>
        </w:rPr>
        <w:t xml:space="preserve">Oleh karena itu, pengabdian yang dilakukan yaitu dengan cara memberikan pelatihan terhadap guru-guru dalam pembuatan media pembelajaran berupa video menggunakan aplikasi </w:t>
      </w:r>
      <w:r w:rsidRPr="00C43075">
        <w:rPr>
          <w:rFonts w:ascii="Book Antiqua" w:hAnsi="Book Antiqua"/>
          <w:i/>
          <w:iCs/>
          <w:sz w:val="22"/>
          <w:szCs w:val="22"/>
          <w:lang w:val="id-ID"/>
        </w:rPr>
        <w:t>Inshot</w:t>
      </w:r>
      <w:r w:rsidRPr="00C43075">
        <w:rPr>
          <w:rFonts w:ascii="Book Antiqua" w:hAnsi="Book Antiqua"/>
          <w:sz w:val="22"/>
          <w:szCs w:val="22"/>
          <w:lang w:val="id-ID"/>
        </w:rPr>
        <w:t xml:space="preserve"> di TK Umayah. Pelatihan pembuatan media pembelajaran video terhadap guru </w:t>
      </w:r>
      <w:r w:rsidRPr="00C43075">
        <w:rPr>
          <w:rFonts w:ascii="Book Antiqua" w:hAnsi="Book Antiqua"/>
          <w:sz w:val="22"/>
          <w:szCs w:val="22"/>
          <w:lang w:val="id-ID"/>
        </w:rPr>
        <w:lastRenderedPageBreak/>
        <w:t>karena kemampuan guru dalam membuat video pembelajaran masih sangat kurang sehingga dengan diadakannya pelatihan ini diharapkan kemampuan guru dalam membuat video pembelajaran semakin berkembang dan guru semakin inovatif dalam membuat media pembelajaran.</w:t>
      </w:r>
    </w:p>
    <w:p w14:paraId="08E2EFA4" w14:textId="77777777" w:rsidR="00E20666" w:rsidRPr="00D9183C" w:rsidRDefault="00E20666" w:rsidP="00C20854">
      <w:pPr>
        <w:spacing w:after="0" w:line="240" w:lineRule="auto"/>
        <w:jc w:val="both"/>
        <w:rPr>
          <w:rFonts w:ascii="Book Antiqua" w:eastAsia="OLGAF D+ MTSY" w:hAnsi="Book Antiqua" w:cs="Arial"/>
          <w:color w:val="000000" w:themeColor="text1"/>
          <w:sz w:val="22"/>
          <w:szCs w:val="22"/>
        </w:rPr>
      </w:pPr>
    </w:p>
    <w:p w14:paraId="7936ADB9" w14:textId="4B6DCF2C" w:rsidR="00241A18" w:rsidRPr="00D9183C" w:rsidRDefault="00A74686" w:rsidP="00D9183C">
      <w:pPr>
        <w:pStyle w:val="ListParagraph"/>
        <w:numPr>
          <w:ilvl w:val="0"/>
          <w:numId w:val="37"/>
        </w:numPr>
        <w:spacing w:after="0" w:line="240" w:lineRule="auto"/>
        <w:ind w:left="426" w:hanging="426"/>
        <w:jc w:val="both"/>
        <w:rPr>
          <w:rFonts w:ascii="Book Antiqua" w:hAnsi="Book Antiqua" w:cs="Arial"/>
          <w:b/>
          <w:bCs/>
          <w:color w:val="000000" w:themeColor="text1"/>
          <w:sz w:val="22"/>
          <w:szCs w:val="22"/>
        </w:rPr>
      </w:pPr>
      <w:r w:rsidRPr="00D9183C">
        <w:rPr>
          <w:rFonts w:ascii="Book Antiqua" w:hAnsi="Book Antiqua" w:cs="Arial"/>
          <w:b/>
          <w:bCs/>
          <w:color w:val="000000" w:themeColor="text1"/>
          <w:sz w:val="22"/>
          <w:szCs w:val="22"/>
        </w:rPr>
        <w:t>METODE</w:t>
      </w:r>
    </w:p>
    <w:p w14:paraId="0AD090B2" w14:textId="7E4BC2DE" w:rsidR="009C5CEB" w:rsidRPr="00D9183C" w:rsidRDefault="009C5CEB" w:rsidP="00D9183C">
      <w:pPr>
        <w:spacing w:after="0" w:line="240" w:lineRule="auto"/>
        <w:jc w:val="both"/>
        <w:rPr>
          <w:rFonts w:ascii="Book Antiqua" w:hAnsi="Book Antiqua" w:cs="Arial"/>
          <w:b/>
          <w:bCs/>
          <w:color w:val="000000" w:themeColor="text1"/>
          <w:sz w:val="22"/>
          <w:szCs w:val="22"/>
        </w:rPr>
      </w:pPr>
    </w:p>
    <w:p w14:paraId="09276EA5" w14:textId="63814408" w:rsidR="006856AB" w:rsidRDefault="00E679F3" w:rsidP="006856AB">
      <w:pPr>
        <w:pStyle w:val="ListParagraph"/>
        <w:numPr>
          <w:ilvl w:val="1"/>
          <w:numId w:val="37"/>
        </w:numPr>
        <w:spacing w:line="240" w:lineRule="auto"/>
        <w:ind w:left="284" w:hanging="284"/>
        <w:jc w:val="both"/>
        <w:rPr>
          <w:rFonts w:ascii="Book Antiqua" w:hAnsi="Book Antiqua" w:cstheme="majorBidi"/>
          <w:b/>
          <w:bCs/>
          <w:sz w:val="22"/>
          <w:szCs w:val="22"/>
        </w:rPr>
      </w:pPr>
      <w:r>
        <w:rPr>
          <w:rFonts w:ascii="Book Antiqua" w:hAnsi="Book Antiqua" w:cstheme="majorBidi"/>
          <w:b/>
          <w:bCs/>
          <w:sz w:val="22"/>
          <w:szCs w:val="22"/>
          <w:lang w:val="id-ID"/>
        </w:rPr>
        <w:t xml:space="preserve"> </w:t>
      </w:r>
      <w:r w:rsidR="006856AB" w:rsidRPr="006856AB">
        <w:rPr>
          <w:rFonts w:ascii="Book Antiqua" w:hAnsi="Book Antiqua" w:cstheme="majorBidi"/>
          <w:b/>
          <w:bCs/>
          <w:sz w:val="22"/>
          <w:szCs w:val="22"/>
        </w:rPr>
        <w:t>Waktu Pelaksanaan</w:t>
      </w:r>
    </w:p>
    <w:p w14:paraId="6D1C43A5" w14:textId="34AEA083" w:rsidR="006856AB" w:rsidRPr="006856AB" w:rsidRDefault="006856AB" w:rsidP="006856AB">
      <w:pPr>
        <w:pStyle w:val="ListParagraph"/>
        <w:spacing w:line="240" w:lineRule="auto"/>
        <w:ind w:left="284" w:hanging="284"/>
        <w:jc w:val="both"/>
        <w:rPr>
          <w:rFonts w:ascii="Book Antiqua" w:hAnsi="Book Antiqua" w:cstheme="majorBidi"/>
          <w:b/>
          <w:bCs/>
          <w:sz w:val="22"/>
          <w:szCs w:val="22"/>
        </w:rPr>
      </w:pPr>
      <w:r>
        <w:rPr>
          <w:rFonts w:ascii="Book Antiqua" w:hAnsi="Book Antiqua" w:cstheme="majorBidi"/>
          <w:sz w:val="22"/>
          <w:szCs w:val="22"/>
        </w:rPr>
        <w:tab/>
      </w:r>
      <w:r w:rsidR="005E2E35">
        <w:rPr>
          <w:rFonts w:ascii="Book Antiqua" w:hAnsi="Book Antiqua" w:cstheme="majorBidi"/>
          <w:sz w:val="22"/>
          <w:szCs w:val="22"/>
        </w:rPr>
        <w:tab/>
      </w:r>
      <w:r w:rsidRPr="006856AB">
        <w:rPr>
          <w:rFonts w:ascii="Book Antiqua" w:hAnsi="Book Antiqua" w:cstheme="majorBidi"/>
          <w:sz w:val="22"/>
          <w:szCs w:val="22"/>
        </w:rPr>
        <w:t>Program kegiatan pelatihan pembuatan media pembelajaran merupakan salah satu bagian dari kontribusi mahasiswa untuk mengabdian kepada masyarakat. Pelatihan pembuatan media pembelajaran audio v</w:t>
      </w:r>
      <w:r>
        <w:rPr>
          <w:rFonts w:ascii="Book Antiqua" w:hAnsi="Book Antiqua" w:cstheme="majorBidi"/>
          <w:sz w:val="22"/>
          <w:szCs w:val="22"/>
        </w:rPr>
        <w:t xml:space="preserve">isual  berupa video menggunakan </w:t>
      </w:r>
      <w:r w:rsidRPr="006856AB">
        <w:rPr>
          <w:rFonts w:ascii="Book Antiqua" w:hAnsi="Book Antiqua" w:cstheme="majorBidi"/>
          <w:sz w:val="22"/>
          <w:szCs w:val="22"/>
        </w:rPr>
        <w:t xml:space="preserve">aplikasi </w:t>
      </w:r>
      <w:r w:rsidRPr="006856AB">
        <w:rPr>
          <w:rFonts w:ascii="Book Antiqua" w:hAnsi="Book Antiqua" w:cstheme="majorBidi"/>
          <w:i/>
          <w:iCs/>
          <w:sz w:val="22"/>
          <w:szCs w:val="22"/>
        </w:rPr>
        <w:t>Inshot</w:t>
      </w:r>
      <w:r w:rsidRPr="006856AB">
        <w:rPr>
          <w:rFonts w:ascii="Book Antiqua" w:hAnsi="Book Antiqua" w:cstheme="majorBidi"/>
          <w:sz w:val="22"/>
          <w:szCs w:val="22"/>
        </w:rPr>
        <w:t xml:space="preserve"> diselenggarakan pada tanggal 31 Maret 2021. Program kegiatan ini dilaksanakan di TK Umayah, yang bertempat di Jl. Kolonel Rahmat No.35, Tegalmunjul, Kabupaten Purwakarta, Jawa Barat. Dalam pelaksanaan program ini  hanya dilakukan 1 kali yang diikuti oleh 3 orang guru yang mengajar di TK Umayah Purwakarta. </w:t>
      </w:r>
    </w:p>
    <w:p w14:paraId="5D40CD87" w14:textId="227E54A0" w:rsidR="006856AB" w:rsidRPr="006856AB" w:rsidRDefault="00E679F3" w:rsidP="006856AB">
      <w:pPr>
        <w:pStyle w:val="ListParagraph"/>
        <w:numPr>
          <w:ilvl w:val="1"/>
          <w:numId w:val="37"/>
        </w:numPr>
        <w:spacing w:line="240" w:lineRule="auto"/>
        <w:ind w:left="284" w:hanging="284"/>
        <w:jc w:val="both"/>
        <w:rPr>
          <w:rFonts w:ascii="Book Antiqua" w:hAnsi="Book Antiqua" w:cstheme="majorBidi"/>
          <w:b/>
          <w:bCs/>
          <w:sz w:val="22"/>
          <w:szCs w:val="22"/>
        </w:rPr>
      </w:pPr>
      <w:r>
        <w:rPr>
          <w:rFonts w:ascii="Book Antiqua" w:hAnsi="Book Antiqua" w:cstheme="majorBidi"/>
          <w:b/>
          <w:bCs/>
          <w:sz w:val="22"/>
          <w:szCs w:val="22"/>
          <w:lang w:val="id-ID"/>
        </w:rPr>
        <w:t xml:space="preserve"> </w:t>
      </w:r>
      <w:r w:rsidR="006856AB" w:rsidRPr="006856AB">
        <w:rPr>
          <w:rFonts w:ascii="Book Antiqua" w:hAnsi="Book Antiqua" w:cstheme="majorBidi"/>
          <w:b/>
          <w:bCs/>
          <w:sz w:val="22"/>
          <w:szCs w:val="22"/>
        </w:rPr>
        <w:t>Tahap Persiapan</w:t>
      </w:r>
    </w:p>
    <w:p w14:paraId="1305787D" w14:textId="0E9CE94B" w:rsidR="006856AB" w:rsidRPr="006856AB" w:rsidRDefault="006856AB" w:rsidP="006856AB">
      <w:pPr>
        <w:pStyle w:val="ListParagraph"/>
        <w:spacing w:line="240" w:lineRule="auto"/>
        <w:ind w:left="284" w:hanging="284"/>
        <w:jc w:val="both"/>
        <w:rPr>
          <w:rFonts w:ascii="Book Antiqua" w:hAnsi="Book Antiqua" w:cstheme="majorBidi"/>
          <w:b/>
          <w:bCs/>
          <w:sz w:val="22"/>
          <w:szCs w:val="22"/>
        </w:rPr>
      </w:pPr>
      <w:r>
        <w:rPr>
          <w:rFonts w:ascii="Book Antiqua" w:hAnsi="Book Antiqua" w:cstheme="majorBidi"/>
          <w:bCs/>
          <w:sz w:val="22"/>
          <w:szCs w:val="22"/>
        </w:rPr>
        <w:tab/>
      </w:r>
      <w:r w:rsidR="005E2E35">
        <w:rPr>
          <w:rFonts w:ascii="Book Antiqua" w:hAnsi="Book Antiqua" w:cstheme="majorBidi"/>
          <w:bCs/>
          <w:sz w:val="22"/>
          <w:szCs w:val="22"/>
        </w:rPr>
        <w:tab/>
      </w:r>
      <w:r w:rsidRPr="006856AB">
        <w:rPr>
          <w:rFonts w:ascii="Book Antiqua" w:hAnsi="Book Antiqua" w:cstheme="majorBidi"/>
          <w:bCs/>
          <w:sz w:val="22"/>
          <w:szCs w:val="22"/>
        </w:rPr>
        <w:t xml:space="preserve">Pada tahap persiapan mahasiswa berkoordinasi mengenai perencanaan program pelatihan </w:t>
      </w:r>
      <w:r w:rsidRPr="006856AB">
        <w:rPr>
          <w:rFonts w:ascii="Book Antiqua" w:hAnsi="Book Antiqua" w:cstheme="majorBidi"/>
          <w:sz w:val="22"/>
          <w:szCs w:val="22"/>
        </w:rPr>
        <w:t xml:space="preserve">pembuatan media pembelajaran audio visual  berupa video menggunakan aplikasi </w:t>
      </w:r>
      <w:r w:rsidRPr="006856AB">
        <w:rPr>
          <w:rFonts w:ascii="Book Antiqua" w:hAnsi="Book Antiqua" w:cstheme="majorBidi"/>
          <w:i/>
          <w:iCs/>
          <w:sz w:val="22"/>
          <w:szCs w:val="22"/>
        </w:rPr>
        <w:t>Inshot</w:t>
      </w:r>
      <w:r w:rsidRPr="006856AB">
        <w:rPr>
          <w:rFonts w:ascii="Book Antiqua" w:hAnsi="Book Antiqua" w:cstheme="majorBidi"/>
          <w:bCs/>
          <w:sz w:val="22"/>
          <w:szCs w:val="22"/>
        </w:rPr>
        <w:t xml:space="preserve"> yang akan dilakukan dengan pihak sekolah. Selanjutnya mahasiswa menentukan tema apa yang akan digunakan dalam proses pelaksanaan pembuatan media pembelajaran. Untuk melaksanakan program kegiatan mahasiswa menyiapkan perlengkapan yang dibutuhkan. Dalam hal ini mahasiswa juga melakukan sosialisasi kepada pihak sekolah mengenai pelaksanaan program kegiatan pembuatan media pembelajaran menggunakan aplikasi </w:t>
      </w:r>
      <w:r w:rsidRPr="006856AB">
        <w:rPr>
          <w:rFonts w:ascii="Book Antiqua" w:hAnsi="Book Antiqua" w:cstheme="majorBidi"/>
          <w:i/>
          <w:iCs/>
          <w:sz w:val="22"/>
          <w:szCs w:val="22"/>
        </w:rPr>
        <w:t>Inshot</w:t>
      </w:r>
      <w:r w:rsidRPr="006856AB">
        <w:rPr>
          <w:rFonts w:ascii="Book Antiqua" w:hAnsi="Book Antiqua" w:cstheme="majorBidi"/>
          <w:bCs/>
          <w:sz w:val="22"/>
          <w:szCs w:val="22"/>
        </w:rPr>
        <w:t>.</w:t>
      </w:r>
    </w:p>
    <w:p w14:paraId="0A6E289A" w14:textId="786053DE" w:rsidR="006856AB" w:rsidRPr="006856AB" w:rsidRDefault="00E679F3" w:rsidP="006856AB">
      <w:pPr>
        <w:pStyle w:val="ListParagraph"/>
        <w:numPr>
          <w:ilvl w:val="1"/>
          <w:numId w:val="37"/>
        </w:numPr>
        <w:spacing w:line="240" w:lineRule="auto"/>
        <w:ind w:left="284" w:hanging="284"/>
        <w:jc w:val="both"/>
        <w:rPr>
          <w:rFonts w:ascii="Book Antiqua" w:hAnsi="Book Antiqua" w:cstheme="majorBidi"/>
          <w:b/>
          <w:bCs/>
          <w:sz w:val="22"/>
          <w:szCs w:val="22"/>
        </w:rPr>
      </w:pPr>
      <w:r>
        <w:rPr>
          <w:rFonts w:ascii="Book Antiqua" w:hAnsi="Book Antiqua" w:cstheme="majorBidi"/>
          <w:b/>
          <w:bCs/>
          <w:sz w:val="22"/>
          <w:szCs w:val="22"/>
        </w:rPr>
        <w:t xml:space="preserve"> </w:t>
      </w:r>
      <w:r w:rsidR="00FE3E82">
        <w:rPr>
          <w:rFonts w:ascii="Book Antiqua" w:hAnsi="Book Antiqua" w:cstheme="majorBidi"/>
          <w:b/>
          <w:bCs/>
          <w:sz w:val="22"/>
          <w:szCs w:val="22"/>
        </w:rPr>
        <w:t xml:space="preserve">Tahap </w:t>
      </w:r>
      <w:r w:rsidR="00FE3E82">
        <w:rPr>
          <w:rFonts w:ascii="Book Antiqua" w:hAnsi="Book Antiqua" w:cstheme="majorBidi"/>
          <w:b/>
          <w:bCs/>
          <w:sz w:val="22"/>
          <w:szCs w:val="22"/>
          <w:lang w:val="id-ID"/>
        </w:rPr>
        <w:t>Pelaksanaan</w:t>
      </w:r>
    </w:p>
    <w:p w14:paraId="246E9A7F" w14:textId="70913B4D" w:rsidR="006856AB" w:rsidRPr="006856AB" w:rsidRDefault="006856AB" w:rsidP="006856AB">
      <w:pPr>
        <w:pStyle w:val="ListParagraph"/>
        <w:spacing w:line="240" w:lineRule="auto"/>
        <w:ind w:left="284" w:hanging="284"/>
        <w:jc w:val="both"/>
        <w:rPr>
          <w:rFonts w:ascii="Book Antiqua" w:hAnsi="Book Antiqua" w:cstheme="majorBidi"/>
          <w:b/>
          <w:bCs/>
          <w:sz w:val="22"/>
          <w:szCs w:val="22"/>
        </w:rPr>
      </w:pPr>
      <w:r>
        <w:rPr>
          <w:rFonts w:ascii="Book Antiqua" w:hAnsi="Book Antiqua" w:cstheme="majorBidi"/>
          <w:bCs/>
          <w:sz w:val="22"/>
          <w:szCs w:val="22"/>
        </w:rPr>
        <w:tab/>
      </w:r>
      <w:r w:rsidR="005E2E35">
        <w:rPr>
          <w:rFonts w:ascii="Book Antiqua" w:hAnsi="Book Antiqua" w:cstheme="majorBidi"/>
          <w:bCs/>
          <w:sz w:val="22"/>
          <w:szCs w:val="22"/>
        </w:rPr>
        <w:tab/>
      </w:r>
      <w:r w:rsidRPr="006856AB">
        <w:rPr>
          <w:rFonts w:ascii="Book Antiqua" w:hAnsi="Book Antiqua" w:cstheme="majorBidi"/>
          <w:bCs/>
          <w:sz w:val="22"/>
          <w:szCs w:val="22"/>
        </w:rPr>
        <w:t xml:space="preserve">Pada tahap inti mahasiswa melakukan pelatihan pembuatan media pembelajaran dengan menggunakan aplikasi </w:t>
      </w:r>
      <w:r w:rsidRPr="006856AB">
        <w:rPr>
          <w:rFonts w:ascii="Book Antiqua" w:hAnsi="Book Antiqua" w:cstheme="majorBidi"/>
          <w:bCs/>
          <w:i/>
          <w:sz w:val="22"/>
          <w:szCs w:val="22"/>
        </w:rPr>
        <w:t xml:space="preserve">Inshot. </w:t>
      </w:r>
      <w:r w:rsidRPr="006856AB">
        <w:rPr>
          <w:rFonts w:ascii="Book Antiqua" w:hAnsi="Book Antiqua" w:cstheme="majorBidi"/>
          <w:bCs/>
          <w:sz w:val="22"/>
          <w:szCs w:val="22"/>
        </w:rPr>
        <w:t xml:space="preserve">Tahap awal mahasiswa memberikan pematerian mengenai berbagai jenis media pembelajaran salah satunya adalah media pembelajaran audio visual yaitu video. Kemudian mengenalkan tentang berbagai fitur yang tedapat pada aplikasi </w:t>
      </w:r>
      <w:r w:rsidRPr="006856AB">
        <w:rPr>
          <w:rFonts w:ascii="Book Antiqua" w:hAnsi="Book Antiqua" w:cstheme="majorBidi"/>
          <w:bCs/>
          <w:i/>
          <w:sz w:val="22"/>
          <w:szCs w:val="22"/>
        </w:rPr>
        <w:t xml:space="preserve">Inshot. </w:t>
      </w:r>
      <w:r w:rsidRPr="006856AB">
        <w:rPr>
          <w:rFonts w:ascii="Book Antiqua" w:hAnsi="Book Antiqua" w:cstheme="majorBidi"/>
          <w:bCs/>
          <w:sz w:val="22"/>
          <w:szCs w:val="22"/>
        </w:rPr>
        <w:t xml:space="preserve">Tahap selanjutnya mahasiswa menunjukan video media pembelajaran yang sudah dibuat sebelumnya. Selanjutnya guru-guru mulai mencoba mengaplikasikan pengetahuan yang sudah didapatkan mengenai pembuatan media pembelajaran dengan aplikasi </w:t>
      </w:r>
      <w:r w:rsidRPr="006856AB">
        <w:rPr>
          <w:rFonts w:ascii="Book Antiqua" w:hAnsi="Book Antiqua" w:cstheme="majorBidi"/>
          <w:bCs/>
          <w:i/>
          <w:sz w:val="22"/>
          <w:szCs w:val="22"/>
        </w:rPr>
        <w:t xml:space="preserve">Inshot. </w:t>
      </w:r>
      <w:r w:rsidRPr="006856AB">
        <w:rPr>
          <w:rFonts w:ascii="Book Antiqua" w:hAnsi="Book Antiqua" w:cstheme="majorBidi"/>
          <w:bCs/>
          <w:sz w:val="22"/>
          <w:szCs w:val="22"/>
        </w:rPr>
        <w:t xml:space="preserve">Tahap awal guru mengunduh aplikasi </w:t>
      </w:r>
      <w:r w:rsidRPr="006856AB">
        <w:rPr>
          <w:rFonts w:ascii="Book Antiqua" w:hAnsi="Book Antiqua" w:cstheme="majorBidi"/>
          <w:bCs/>
          <w:i/>
          <w:sz w:val="22"/>
          <w:szCs w:val="22"/>
        </w:rPr>
        <w:t>Inshot</w:t>
      </w:r>
      <w:r w:rsidRPr="006856AB">
        <w:rPr>
          <w:rFonts w:ascii="Book Antiqua" w:hAnsi="Book Antiqua" w:cstheme="majorBidi"/>
          <w:bCs/>
          <w:sz w:val="22"/>
          <w:szCs w:val="22"/>
        </w:rPr>
        <w:t xml:space="preserve"> pada </w:t>
      </w:r>
      <w:r w:rsidRPr="006856AB">
        <w:rPr>
          <w:rFonts w:ascii="Book Antiqua" w:hAnsi="Book Antiqua" w:cstheme="majorBidi"/>
          <w:bCs/>
          <w:i/>
          <w:sz w:val="22"/>
          <w:szCs w:val="22"/>
        </w:rPr>
        <w:t>Play Store.</w:t>
      </w:r>
      <w:r w:rsidR="00314636">
        <w:rPr>
          <w:rFonts w:ascii="Book Antiqua" w:hAnsi="Book Antiqua" w:cstheme="majorBidi"/>
          <w:bCs/>
          <w:i/>
          <w:sz w:val="22"/>
          <w:szCs w:val="22"/>
          <w:lang w:val="id-ID"/>
        </w:rPr>
        <w:t xml:space="preserve"> </w:t>
      </w:r>
      <w:r w:rsidR="00314636" w:rsidRPr="003728A1">
        <w:rPr>
          <w:rFonts w:ascii="Book Antiqua" w:hAnsi="Book Antiqua" w:cstheme="majorBidi"/>
          <w:bCs/>
          <w:sz w:val="22"/>
          <w:szCs w:val="22"/>
          <w:lang w:val="id-ID"/>
        </w:rPr>
        <w:t xml:space="preserve">Mahasiswa menjelaskan mengenai tahapan pembuatan media video pada aplikasi </w:t>
      </w:r>
      <w:r w:rsidR="00314636">
        <w:rPr>
          <w:rFonts w:ascii="Book Antiqua" w:hAnsi="Book Antiqua" w:cstheme="majorBidi"/>
          <w:bCs/>
          <w:i/>
          <w:sz w:val="22"/>
          <w:szCs w:val="22"/>
          <w:lang w:val="id-ID"/>
        </w:rPr>
        <w:t>Inshot</w:t>
      </w:r>
      <w:r w:rsidRPr="006856AB">
        <w:rPr>
          <w:rFonts w:ascii="Book Antiqua" w:hAnsi="Book Antiqua" w:cstheme="majorBidi"/>
          <w:bCs/>
          <w:i/>
          <w:sz w:val="22"/>
          <w:szCs w:val="22"/>
        </w:rPr>
        <w:t xml:space="preserve"> </w:t>
      </w:r>
      <w:r w:rsidRPr="006856AB">
        <w:rPr>
          <w:rFonts w:ascii="Book Antiqua" w:hAnsi="Book Antiqua" w:cstheme="majorBidi"/>
          <w:bCs/>
          <w:sz w:val="22"/>
          <w:szCs w:val="22"/>
        </w:rPr>
        <w:t>Kemudian guru mulai membuat media pembelajaran. Langkah terakhir guru diarahkan mengenai cara menyimpan hasil media pembelajaran berupa video yang sudah dibuat.</w:t>
      </w:r>
    </w:p>
    <w:p w14:paraId="7D2C28F4" w14:textId="7388975B" w:rsidR="006856AB" w:rsidRPr="006856AB" w:rsidRDefault="00E679F3" w:rsidP="006856AB">
      <w:pPr>
        <w:pStyle w:val="ListParagraph"/>
        <w:numPr>
          <w:ilvl w:val="1"/>
          <w:numId w:val="37"/>
        </w:numPr>
        <w:spacing w:line="240" w:lineRule="auto"/>
        <w:ind w:left="284" w:hanging="284"/>
        <w:jc w:val="both"/>
        <w:rPr>
          <w:rFonts w:ascii="Book Antiqua" w:hAnsi="Book Antiqua" w:cstheme="majorBidi"/>
          <w:b/>
          <w:bCs/>
          <w:sz w:val="22"/>
          <w:szCs w:val="22"/>
        </w:rPr>
      </w:pPr>
      <w:r>
        <w:rPr>
          <w:rFonts w:ascii="Book Antiqua" w:hAnsi="Book Antiqua" w:cstheme="majorBidi"/>
          <w:b/>
          <w:bCs/>
          <w:sz w:val="22"/>
          <w:szCs w:val="22"/>
        </w:rPr>
        <w:t xml:space="preserve"> </w:t>
      </w:r>
      <w:r w:rsidR="006856AB" w:rsidRPr="006856AB">
        <w:rPr>
          <w:rFonts w:ascii="Book Antiqua" w:hAnsi="Book Antiqua" w:cstheme="majorBidi"/>
          <w:b/>
          <w:bCs/>
          <w:sz w:val="22"/>
          <w:szCs w:val="22"/>
        </w:rPr>
        <w:t>Tahap Evaluasi</w:t>
      </w:r>
    </w:p>
    <w:p w14:paraId="68C68299" w14:textId="72382FDE" w:rsidR="00D35831" w:rsidRPr="006856AB" w:rsidRDefault="006856AB" w:rsidP="006856AB">
      <w:pPr>
        <w:pStyle w:val="ListParagraph"/>
        <w:spacing w:line="240" w:lineRule="auto"/>
        <w:ind w:left="284" w:hanging="284"/>
        <w:jc w:val="both"/>
        <w:rPr>
          <w:rFonts w:ascii="Book Antiqua" w:hAnsi="Book Antiqua" w:cstheme="majorBidi"/>
          <w:b/>
          <w:bCs/>
          <w:sz w:val="22"/>
          <w:szCs w:val="22"/>
        </w:rPr>
      </w:pPr>
      <w:r>
        <w:rPr>
          <w:rFonts w:ascii="Book Antiqua" w:hAnsi="Book Antiqua" w:cstheme="majorBidi"/>
          <w:bCs/>
          <w:sz w:val="22"/>
          <w:szCs w:val="22"/>
        </w:rPr>
        <w:tab/>
      </w:r>
      <w:r w:rsidR="005E2E35">
        <w:rPr>
          <w:rFonts w:ascii="Book Antiqua" w:hAnsi="Book Antiqua" w:cstheme="majorBidi"/>
          <w:bCs/>
          <w:sz w:val="22"/>
          <w:szCs w:val="22"/>
        </w:rPr>
        <w:tab/>
      </w:r>
      <w:r w:rsidRPr="006856AB">
        <w:rPr>
          <w:rFonts w:ascii="Book Antiqua" w:hAnsi="Book Antiqua" w:cstheme="majorBidi"/>
          <w:bCs/>
          <w:sz w:val="22"/>
          <w:szCs w:val="22"/>
        </w:rPr>
        <w:t>Untuk mengevaluasi program kegiatan yang telah diselenggarakan mahasiswa mengamati kemampuan guru-guru dalam membuat media pembelajaran media video yang sudah dibuat dan melakukan wawancara dengan guru</w:t>
      </w:r>
      <w:r w:rsidRPr="006856AB">
        <w:rPr>
          <w:rFonts w:ascii="Book Antiqua" w:hAnsi="Book Antiqua" w:cstheme="majorBidi"/>
          <w:sz w:val="22"/>
          <w:szCs w:val="22"/>
        </w:rPr>
        <w:t xml:space="preserve">. </w:t>
      </w:r>
    </w:p>
    <w:p w14:paraId="19277A9B" w14:textId="77777777" w:rsidR="005749AD" w:rsidRDefault="005749AD" w:rsidP="00941ACE">
      <w:pPr>
        <w:pStyle w:val="ListParagraph"/>
        <w:spacing w:after="0" w:line="240" w:lineRule="auto"/>
        <w:ind w:left="426"/>
        <w:jc w:val="both"/>
        <w:rPr>
          <w:rFonts w:ascii="Book Antiqua" w:eastAsia="OLGAF D+ MTSY" w:hAnsi="Book Antiqua" w:cs="Arial"/>
          <w:b/>
          <w:bCs/>
          <w:color w:val="000000" w:themeColor="text1"/>
          <w:sz w:val="22"/>
          <w:szCs w:val="22"/>
        </w:rPr>
      </w:pPr>
    </w:p>
    <w:p w14:paraId="2742C90D" w14:textId="5E639937" w:rsidR="007F362A" w:rsidRPr="00832978" w:rsidRDefault="00E31820" w:rsidP="00832978">
      <w:pPr>
        <w:pStyle w:val="ListParagraph"/>
        <w:numPr>
          <w:ilvl w:val="0"/>
          <w:numId w:val="37"/>
        </w:numPr>
        <w:spacing w:after="0" w:line="240" w:lineRule="auto"/>
        <w:ind w:left="426" w:hanging="426"/>
        <w:jc w:val="both"/>
        <w:rPr>
          <w:rFonts w:ascii="Book Antiqua" w:eastAsia="OLGAF D+ MTSY" w:hAnsi="Book Antiqua" w:cs="Arial"/>
          <w:b/>
          <w:bCs/>
          <w:color w:val="000000" w:themeColor="text1"/>
          <w:sz w:val="22"/>
          <w:szCs w:val="22"/>
        </w:rPr>
      </w:pPr>
      <w:r w:rsidRPr="00D9183C">
        <w:rPr>
          <w:rFonts w:ascii="Book Antiqua" w:eastAsia="OLGAF D+ MTSY" w:hAnsi="Book Antiqua" w:cs="Arial"/>
          <w:b/>
          <w:bCs/>
          <w:color w:val="000000" w:themeColor="text1"/>
          <w:sz w:val="22"/>
          <w:szCs w:val="22"/>
        </w:rPr>
        <w:t>HASIL DAN PEMBAHASAN</w:t>
      </w:r>
    </w:p>
    <w:p w14:paraId="481EABC4" w14:textId="148E4868" w:rsidR="000E5031" w:rsidRPr="00B81E43" w:rsidRDefault="00B81E43" w:rsidP="00B81E43">
      <w:pPr>
        <w:pStyle w:val="NormalWeb"/>
        <w:spacing w:before="0" w:beforeAutospacing="0" w:after="0" w:afterAutospacing="0"/>
        <w:ind w:left="426"/>
        <w:contextualSpacing/>
        <w:jc w:val="both"/>
        <w:rPr>
          <w:rFonts w:ascii="Book Antiqua" w:eastAsia="Calibri" w:hAnsi="Book Antiqua" w:cs="Arial"/>
          <w:color w:val="000000" w:themeColor="text1"/>
          <w:sz w:val="22"/>
          <w:szCs w:val="22"/>
          <w:lang w:eastAsia="en-GB"/>
        </w:rPr>
      </w:pPr>
      <w:r>
        <w:rPr>
          <w:rFonts w:ascii="Book Antiqua" w:eastAsia="Calibri" w:hAnsi="Book Antiqua"/>
          <w:sz w:val="22"/>
          <w:szCs w:val="22"/>
          <w:lang w:val="id-ID"/>
        </w:rPr>
        <w:tab/>
        <w:t>Mahasiswa memberikan pematerian mengenai media pembelajaran (G</w:t>
      </w:r>
      <w:r w:rsidR="00A0371A">
        <w:rPr>
          <w:rFonts w:ascii="Book Antiqua" w:eastAsia="Calibri" w:hAnsi="Book Antiqua"/>
          <w:sz w:val="22"/>
          <w:szCs w:val="22"/>
          <w:lang w:val="id-ID"/>
        </w:rPr>
        <w:t>ambar 1</w:t>
      </w:r>
      <w:r>
        <w:rPr>
          <w:rFonts w:ascii="Book Antiqua" w:eastAsia="Calibri" w:hAnsi="Book Antiqua"/>
          <w:sz w:val="22"/>
          <w:szCs w:val="22"/>
          <w:lang w:val="id-ID"/>
        </w:rPr>
        <w:t>). Dalam pematerian mahasiswa kepada guru-guru di TK Umayah Purwakarta membahas mengenai apa itu media pembelajaran dan berbagai jenis media pembelajaran yang dapat digunakan dalam proses pembelajaran</w:t>
      </w:r>
      <w:r w:rsidR="0071501B">
        <w:rPr>
          <w:rFonts w:ascii="Book Antiqua" w:eastAsia="Calibri" w:hAnsi="Book Antiqua"/>
          <w:sz w:val="22"/>
          <w:szCs w:val="22"/>
          <w:lang w:val="id-ID"/>
        </w:rPr>
        <w:t xml:space="preserve"> salah satunya yaitu media audio visual</w:t>
      </w:r>
      <w:r>
        <w:rPr>
          <w:rFonts w:ascii="Book Antiqua" w:eastAsia="Calibri" w:hAnsi="Book Antiqua"/>
          <w:sz w:val="22"/>
          <w:szCs w:val="22"/>
          <w:lang w:val="id-ID"/>
        </w:rPr>
        <w:t xml:space="preserve">. </w:t>
      </w:r>
      <w:r w:rsidR="00E57371">
        <w:rPr>
          <w:rFonts w:ascii="Book Antiqua" w:eastAsia="Calibri" w:hAnsi="Book Antiqua"/>
          <w:sz w:val="22"/>
          <w:szCs w:val="22"/>
          <w:lang w:val="id-ID"/>
        </w:rPr>
        <w:t>Pematerian ini dilakukan dengan tujuan untuk memberi gambaran kembali mengenai media pembelajaran.</w:t>
      </w:r>
      <w:r w:rsidR="00221F2D">
        <w:rPr>
          <w:rFonts w:ascii="Book Antiqua" w:eastAsia="Calibri" w:hAnsi="Book Antiqua"/>
          <w:sz w:val="22"/>
          <w:szCs w:val="22"/>
          <w:lang w:val="id-ID"/>
        </w:rPr>
        <w:t xml:space="preserve"> </w:t>
      </w:r>
    </w:p>
    <w:p w14:paraId="5BB0636E" w14:textId="6484C2BC" w:rsidR="000E5031" w:rsidRDefault="0071501B" w:rsidP="0071501B">
      <w:pPr>
        <w:spacing w:after="0" w:line="240" w:lineRule="auto"/>
        <w:ind w:right="6" w:firstLine="357"/>
        <w:jc w:val="center"/>
        <w:rPr>
          <w:rFonts w:ascii="Book Antiqua" w:hAnsi="Book Antiqua" w:cs="Arial"/>
          <w:color w:val="000000" w:themeColor="text1"/>
          <w:sz w:val="22"/>
          <w:szCs w:val="22"/>
          <w:lang w:val="en-US"/>
        </w:rPr>
      </w:pPr>
      <w:r>
        <w:rPr>
          <w:rFonts w:ascii="Book Antiqua" w:hAnsi="Book Antiqua" w:cs="Arial"/>
          <w:noProof/>
          <w:color w:val="000000" w:themeColor="text1"/>
          <w:sz w:val="22"/>
          <w:szCs w:val="22"/>
          <w:lang w:val="id-ID" w:eastAsia="id-ID"/>
        </w:rPr>
        <w:lastRenderedPageBreak/>
        <w:drawing>
          <wp:inline distT="0" distB="0" distL="0" distR="0" wp14:anchorId="542F921E" wp14:editId="63D904B6">
            <wp:extent cx="2399823" cy="1800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4-01 at 19.15.35.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9823" cy="1800000"/>
                    </a:xfrm>
                    <a:prstGeom prst="rect">
                      <a:avLst/>
                    </a:prstGeom>
                  </pic:spPr>
                </pic:pic>
              </a:graphicData>
            </a:graphic>
          </wp:inline>
        </w:drawing>
      </w:r>
    </w:p>
    <w:p w14:paraId="40537368" w14:textId="77777777" w:rsidR="00146B88" w:rsidRDefault="00146B88" w:rsidP="0071501B">
      <w:pPr>
        <w:spacing w:after="0" w:line="240" w:lineRule="auto"/>
        <w:ind w:right="6" w:firstLine="357"/>
        <w:jc w:val="center"/>
        <w:rPr>
          <w:rFonts w:ascii="Book Antiqua" w:hAnsi="Book Antiqua" w:cs="Arial"/>
          <w:color w:val="000000" w:themeColor="text1"/>
          <w:sz w:val="22"/>
          <w:szCs w:val="22"/>
          <w:lang w:val="en-US"/>
        </w:rPr>
      </w:pPr>
    </w:p>
    <w:p w14:paraId="716E0EDA" w14:textId="44515EF0" w:rsidR="009B6C93" w:rsidRDefault="0071501B" w:rsidP="00146B88">
      <w:pPr>
        <w:pStyle w:val="NormalWeb"/>
        <w:spacing w:before="0" w:beforeAutospacing="0" w:after="0" w:afterAutospacing="0"/>
        <w:jc w:val="center"/>
        <w:rPr>
          <w:rFonts w:ascii="Book Antiqua" w:hAnsi="Book Antiqua"/>
          <w:sz w:val="22"/>
          <w:szCs w:val="22"/>
          <w:lang w:val="en-ID"/>
        </w:rPr>
      </w:pPr>
      <w:r w:rsidRPr="0071501B">
        <w:rPr>
          <w:rFonts w:ascii="Book Antiqua" w:hAnsi="Book Antiqua" w:cs="Arial"/>
          <w:b/>
          <w:color w:val="000000" w:themeColor="text1"/>
          <w:sz w:val="22"/>
          <w:szCs w:val="22"/>
          <w:lang w:val="id-ID"/>
        </w:rPr>
        <w:t>G</w:t>
      </w:r>
      <w:r w:rsidR="00A0371A">
        <w:rPr>
          <w:rFonts w:ascii="Book Antiqua" w:hAnsi="Book Antiqua" w:cs="Arial"/>
          <w:b/>
          <w:color w:val="000000" w:themeColor="text1"/>
          <w:sz w:val="22"/>
          <w:szCs w:val="22"/>
          <w:lang w:val="id-ID"/>
        </w:rPr>
        <w:t>ambar 1</w:t>
      </w:r>
      <w:r>
        <w:rPr>
          <w:rFonts w:ascii="Book Antiqua" w:hAnsi="Book Antiqua" w:cs="Arial"/>
          <w:b/>
          <w:color w:val="000000" w:themeColor="text1"/>
          <w:sz w:val="22"/>
          <w:szCs w:val="22"/>
          <w:lang w:val="id-ID"/>
        </w:rPr>
        <w:t xml:space="preserve"> </w:t>
      </w:r>
      <w:r>
        <w:rPr>
          <w:rFonts w:ascii="Book Antiqua" w:hAnsi="Book Antiqua" w:cs="Arial"/>
          <w:color w:val="000000" w:themeColor="text1"/>
          <w:sz w:val="22"/>
          <w:szCs w:val="22"/>
          <w:lang w:val="id-ID"/>
        </w:rPr>
        <w:t>Pematerian Media Pembelajaran</w:t>
      </w:r>
      <w:r w:rsidR="009B6C93">
        <w:rPr>
          <w:rFonts w:ascii="Book Antiqua" w:hAnsi="Book Antiqua" w:cs="Arial"/>
          <w:color w:val="000000" w:themeColor="text1"/>
          <w:sz w:val="22"/>
          <w:szCs w:val="22"/>
          <w:lang w:val="id-ID"/>
        </w:rPr>
        <w:t xml:space="preserve"> </w:t>
      </w:r>
      <w:r w:rsidR="009B6C93">
        <w:rPr>
          <w:rFonts w:ascii="Book Antiqua" w:hAnsi="Book Antiqua"/>
          <w:sz w:val="22"/>
          <w:szCs w:val="22"/>
          <w:lang w:val="en-ID"/>
        </w:rPr>
        <w:t>(Dok. Pribadi, 30/03/2021)</w:t>
      </w:r>
    </w:p>
    <w:p w14:paraId="75770212" w14:textId="77777777" w:rsidR="00146B88" w:rsidRDefault="00146B88" w:rsidP="00146B88">
      <w:pPr>
        <w:pStyle w:val="NormalWeb"/>
        <w:spacing w:before="0" w:beforeAutospacing="0" w:after="0" w:afterAutospacing="0"/>
        <w:jc w:val="center"/>
        <w:rPr>
          <w:rFonts w:ascii="Book Antiqua" w:hAnsi="Book Antiqua"/>
          <w:sz w:val="22"/>
          <w:szCs w:val="22"/>
          <w:lang w:val="en-ID"/>
        </w:rPr>
      </w:pPr>
    </w:p>
    <w:p w14:paraId="49B0B325" w14:textId="59AC4156" w:rsidR="00307E11" w:rsidRDefault="00221F2D" w:rsidP="00146B88">
      <w:pPr>
        <w:spacing w:after="0" w:line="240" w:lineRule="auto"/>
        <w:ind w:right="6" w:firstLine="357"/>
        <w:jc w:val="both"/>
        <w:rPr>
          <w:rFonts w:ascii="Book Antiqua" w:eastAsia="Times New Roman" w:hAnsi="Book Antiqua"/>
          <w:sz w:val="22"/>
          <w:szCs w:val="22"/>
          <w:lang w:val="id-ID" w:eastAsia="id-ID"/>
        </w:rPr>
      </w:pPr>
      <w:r>
        <w:rPr>
          <w:rFonts w:ascii="Book Antiqua" w:eastAsia="Times New Roman" w:hAnsi="Book Antiqua"/>
          <w:sz w:val="22"/>
          <w:szCs w:val="22"/>
          <w:lang w:val="id-ID" w:eastAsia="id-ID"/>
        </w:rPr>
        <w:t xml:space="preserve">Selanjutnya mahasiswa memberikan materi mengenai aplikasi yang bisa digunakan dalam pembuatan media pembelajaran berbasis audio visual berupa video salah satunya adalah aplikasi </w:t>
      </w:r>
      <w:r w:rsidRPr="00221F2D">
        <w:rPr>
          <w:rFonts w:ascii="Book Antiqua" w:eastAsia="Times New Roman" w:hAnsi="Book Antiqua"/>
          <w:i/>
          <w:sz w:val="22"/>
          <w:szCs w:val="22"/>
          <w:lang w:val="id-ID" w:eastAsia="id-ID"/>
        </w:rPr>
        <w:t>Inshot</w:t>
      </w:r>
      <w:r>
        <w:rPr>
          <w:rFonts w:ascii="Book Antiqua" w:eastAsia="Times New Roman" w:hAnsi="Book Antiqua"/>
          <w:i/>
          <w:sz w:val="22"/>
          <w:szCs w:val="22"/>
          <w:lang w:val="id-ID" w:eastAsia="id-ID"/>
        </w:rPr>
        <w:t xml:space="preserve">. </w:t>
      </w:r>
      <w:r>
        <w:rPr>
          <w:rFonts w:ascii="Book Antiqua" w:eastAsia="Times New Roman" w:hAnsi="Book Antiqua"/>
          <w:sz w:val="22"/>
          <w:szCs w:val="22"/>
          <w:lang w:val="id-ID" w:eastAsia="id-ID"/>
        </w:rPr>
        <w:t xml:space="preserve">Dalam program kegiatan ini ditemukan bahwa guru-guru di sekolah belum mengetahui tentang aplikasi </w:t>
      </w:r>
      <w:r w:rsidRPr="00221F2D">
        <w:rPr>
          <w:rFonts w:ascii="Book Antiqua" w:eastAsia="Times New Roman" w:hAnsi="Book Antiqua"/>
          <w:i/>
          <w:sz w:val="22"/>
          <w:szCs w:val="22"/>
          <w:lang w:val="id-ID" w:eastAsia="id-ID"/>
        </w:rPr>
        <w:t>Inshot</w:t>
      </w:r>
      <w:r>
        <w:rPr>
          <w:rFonts w:ascii="Book Antiqua" w:eastAsia="Times New Roman" w:hAnsi="Book Antiqua"/>
          <w:sz w:val="22"/>
          <w:szCs w:val="22"/>
          <w:lang w:val="id-ID" w:eastAsia="id-ID"/>
        </w:rPr>
        <w:t xml:space="preserve">. Pemaparan pematerian mengenai aplikasi </w:t>
      </w:r>
      <w:r w:rsidRPr="00221F2D">
        <w:rPr>
          <w:rFonts w:ascii="Book Antiqua" w:eastAsia="Times New Roman" w:hAnsi="Book Antiqua"/>
          <w:i/>
          <w:sz w:val="22"/>
          <w:szCs w:val="22"/>
          <w:lang w:val="id-ID" w:eastAsia="id-ID"/>
        </w:rPr>
        <w:t>Inshot</w:t>
      </w:r>
      <w:r>
        <w:rPr>
          <w:rFonts w:ascii="Book Antiqua" w:eastAsia="Times New Roman" w:hAnsi="Book Antiqua"/>
          <w:sz w:val="22"/>
          <w:szCs w:val="22"/>
          <w:lang w:val="id-ID" w:eastAsia="id-ID"/>
        </w:rPr>
        <w:t xml:space="preserve"> yang dapat digunakan dalam pembuatan media pembelajaran ini</w:t>
      </w:r>
      <w:r w:rsidR="00585E43">
        <w:rPr>
          <w:rFonts w:ascii="Book Antiqua" w:eastAsia="Times New Roman" w:hAnsi="Book Antiqua"/>
          <w:sz w:val="22"/>
          <w:szCs w:val="22"/>
          <w:lang w:val="id-ID" w:eastAsia="id-ID"/>
        </w:rPr>
        <w:t xml:space="preserve"> memberikan </w:t>
      </w:r>
      <w:r w:rsidR="00F9673C">
        <w:rPr>
          <w:rFonts w:ascii="Book Antiqua" w:eastAsia="Times New Roman" w:hAnsi="Book Antiqua"/>
          <w:sz w:val="22"/>
          <w:szCs w:val="22"/>
          <w:lang w:val="id-ID" w:eastAsia="id-ID"/>
        </w:rPr>
        <w:t>manfaat dan menambah wawasan baru</w:t>
      </w:r>
      <w:r w:rsidR="00A06D8E">
        <w:rPr>
          <w:rFonts w:ascii="Book Antiqua" w:eastAsia="Times New Roman" w:hAnsi="Book Antiqua"/>
          <w:sz w:val="22"/>
          <w:szCs w:val="22"/>
          <w:lang w:val="id-ID" w:eastAsia="id-ID"/>
        </w:rPr>
        <w:t xml:space="preserve"> bagi guru</w:t>
      </w:r>
      <w:r w:rsidR="00F9673C">
        <w:rPr>
          <w:rFonts w:ascii="Book Antiqua" w:eastAsia="Times New Roman" w:hAnsi="Book Antiqua"/>
          <w:sz w:val="22"/>
          <w:szCs w:val="22"/>
          <w:lang w:val="id-ID" w:eastAsia="id-ID"/>
        </w:rPr>
        <w:t>. Hal ini terbukti dengan respon yang ditunjukan guru-guru yang terlihat antusias dan memperhatikan sa</w:t>
      </w:r>
      <w:r w:rsidR="00307E11">
        <w:rPr>
          <w:rFonts w:ascii="Book Antiqua" w:eastAsia="Times New Roman" w:hAnsi="Book Antiqua"/>
          <w:sz w:val="22"/>
          <w:szCs w:val="22"/>
          <w:lang w:val="id-ID" w:eastAsia="id-ID"/>
        </w:rPr>
        <w:t>at pelaksanaan program kegiatan.</w:t>
      </w:r>
      <w:r w:rsidR="00146B88">
        <w:rPr>
          <w:rFonts w:ascii="Book Antiqua" w:eastAsia="Times New Roman" w:hAnsi="Book Antiqua"/>
          <w:sz w:val="22"/>
          <w:szCs w:val="22"/>
          <w:lang w:val="id-ID" w:eastAsia="id-ID"/>
        </w:rPr>
        <w:t xml:space="preserve"> </w:t>
      </w:r>
      <w:r w:rsidR="00307E11">
        <w:rPr>
          <w:rFonts w:ascii="Book Antiqua" w:eastAsia="Times New Roman" w:hAnsi="Book Antiqua"/>
          <w:sz w:val="22"/>
          <w:szCs w:val="22"/>
          <w:lang w:val="id-ID" w:eastAsia="id-ID"/>
        </w:rPr>
        <w:t>Untuk memberi gambaran mengenai media pembelajaran video yang akan dibuat guru-guru, mahasiswa menunjukan contoh media pembelajaran video</w:t>
      </w:r>
      <w:r w:rsidR="00BF28C3">
        <w:rPr>
          <w:rFonts w:ascii="Book Antiqua" w:eastAsia="Times New Roman" w:hAnsi="Book Antiqua"/>
          <w:sz w:val="22"/>
          <w:szCs w:val="22"/>
          <w:lang w:val="id-ID" w:eastAsia="id-ID"/>
        </w:rPr>
        <w:t xml:space="preserve"> yang sudah dibuat</w:t>
      </w:r>
      <w:r w:rsidR="00307E11">
        <w:rPr>
          <w:rFonts w:ascii="Book Antiqua" w:eastAsia="Times New Roman" w:hAnsi="Book Antiqua"/>
          <w:sz w:val="22"/>
          <w:szCs w:val="22"/>
          <w:lang w:val="id-ID" w:eastAsia="id-ID"/>
        </w:rPr>
        <w:t xml:space="preserve"> (Gambar 2)</w:t>
      </w:r>
      <w:r w:rsidR="00146B88">
        <w:rPr>
          <w:rFonts w:ascii="Book Antiqua" w:eastAsia="Times New Roman" w:hAnsi="Book Antiqua"/>
          <w:sz w:val="22"/>
          <w:szCs w:val="22"/>
          <w:lang w:val="id-ID" w:eastAsia="id-ID"/>
        </w:rPr>
        <w:t>.</w:t>
      </w:r>
    </w:p>
    <w:p w14:paraId="71976FE3" w14:textId="77777777" w:rsidR="00146B88" w:rsidRDefault="00146B88" w:rsidP="00146B88">
      <w:pPr>
        <w:spacing w:after="0" w:line="240" w:lineRule="auto"/>
        <w:ind w:right="6" w:firstLine="357"/>
        <w:jc w:val="both"/>
        <w:rPr>
          <w:rFonts w:ascii="Book Antiqua" w:eastAsia="Times New Roman" w:hAnsi="Book Antiqua"/>
          <w:sz w:val="22"/>
          <w:szCs w:val="22"/>
          <w:lang w:val="id-ID" w:eastAsia="id-ID"/>
        </w:rPr>
      </w:pPr>
    </w:p>
    <w:p w14:paraId="57B3F298" w14:textId="08A5246A" w:rsidR="00BF28C3" w:rsidRDefault="00BF28C3" w:rsidP="00146B88">
      <w:pPr>
        <w:spacing w:after="0" w:line="240" w:lineRule="auto"/>
        <w:ind w:right="6" w:firstLine="357"/>
        <w:jc w:val="center"/>
        <w:rPr>
          <w:rFonts w:ascii="Book Antiqua" w:eastAsia="Times New Roman" w:hAnsi="Book Antiqua"/>
          <w:sz w:val="22"/>
          <w:szCs w:val="22"/>
          <w:lang w:val="id-ID" w:eastAsia="id-ID"/>
        </w:rPr>
      </w:pPr>
      <w:r>
        <w:rPr>
          <w:rFonts w:ascii="Book Antiqua" w:eastAsia="Times New Roman" w:hAnsi="Book Antiqua"/>
          <w:noProof/>
          <w:sz w:val="22"/>
          <w:szCs w:val="22"/>
          <w:lang w:val="id-ID" w:eastAsia="id-ID"/>
        </w:rPr>
        <w:drawing>
          <wp:inline distT="0" distB="0" distL="0" distR="0" wp14:anchorId="42729DB2" wp14:editId="73C21BB0">
            <wp:extent cx="2399823" cy="1800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4-01 at 19.15.00.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99823" cy="1800000"/>
                    </a:xfrm>
                    <a:prstGeom prst="rect">
                      <a:avLst/>
                    </a:prstGeom>
                  </pic:spPr>
                </pic:pic>
              </a:graphicData>
            </a:graphic>
          </wp:inline>
        </w:drawing>
      </w:r>
    </w:p>
    <w:p w14:paraId="5C7F3D96" w14:textId="77777777" w:rsidR="00146B88" w:rsidRDefault="00146B88" w:rsidP="00146B88">
      <w:pPr>
        <w:spacing w:after="0" w:line="240" w:lineRule="auto"/>
        <w:ind w:right="6" w:firstLine="357"/>
        <w:jc w:val="center"/>
        <w:rPr>
          <w:rFonts w:ascii="Book Antiqua" w:eastAsia="Times New Roman" w:hAnsi="Book Antiqua"/>
          <w:sz w:val="22"/>
          <w:szCs w:val="22"/>
          <w:lang w:val="id-ID" w:eastAsia="id-ID"/>
        </w:rPr>
      </w:pPr>
    </w:p>
    <w:p w14:paraId="094473BD" w14:textId="2218C918" w:rsidR="00146B88" w:rsidRDefault="00BF28C3" w:rsidP="00146B88">
      <w:pPr>
        <w:spacing w:after="0" w:line="240" w:lineRule="auto"/>
        <w:ind w:right="6" w:firstLine="357"/>
        <w:jc w:val="center"/>
        <w:rPr>
          <w:rFonts w:ascii="Book Antiqua" w:hAnsi="Book Antiqua"/>
          <w:sz w:val="22"/>
          <w:szCs w:val="22"/>
          <w:lang w:val="en-ID"/>
        </w:rPr>
      </w:pPr>
      <w:r w:rsidRPr="00720FE4">
        <w:rPr>
          <w:rFonts w:ascii="Book Antiqua" w:eastAsia="Times New Roman" w:hAnsi="Book Antiqua"/>
          <w:b/>
          <w:sz w:val="22"/>
          <w:szCs w:val="22"/>
          <w:lang w:val="id-ID" w:eastAsia="id-ID"/>
        </w:rPr>
        <w:t>Gambar 2</w:t>
      </w:r>
      <w:r>
        <w:rPr>
          <w:rFonts w:ascii="Book Antiqua" w:eastAsia="Times New Roman" w:hAnsi="Book Antiqua"/>
          <w:sz w:val="22"/>
          <w:szCs w:val="22"/>
          <w:lang w:val="id-ID" w:eastAsia="id-ID"/>
        </w:rPr>
        <w:t xml:space="preserve"> menujukan media pembelajaran </w:t>
      </w:r>
      <w:r>
        <w:rPr>
          <w:rFonts w:ascii="Book Antiqua" w:hAnsi="Book Antiqua"/>
          <w:sz w:val="22"/>
          <w:szCs w:val="22"/>
          <w:lang w:val="en-ID"/>
        </w:rPr>
        <w:t>(Dok. Pribadi, 30/03/2021)</w:t>
      </w:r>
    </w:p>
    <w:p w14:paraId="2BE7505F" w14:textId="77777777" w:rsidR="00146B88" w:rsidRDefault="00146B88" w:rsidP="00146B88">
      <w:pPr>
        <w:spacing w:after="0" w:line="240" w:lineRule="auto"/>
        <w:ind w:right="6" w:firstLine="357"/>
        <w:jc w:val="center"/>
        <w:rPr>
          <w:rFonts w:ascii="Book Antiqua" w:hAnsi="Book Antiqua"/>
          <w:sz w:val="22"/>
          <w:szCs w:val="22"/>
          <w:lang w:val="en-ID"/>
        </w:rPr>
      </w:pPr>
    </w:p>
    <w:p w14:paraId="2230E804" w14:textId="7DB47FA6" w:rsidR="00146B88" w:rsidRDefault="00146B88" w:rsidP="00146B88">
      <w:pPr>
        <w:spacing w:after="0" w:line="240" w:lineRule="auto"/>
        <w:ind w:right="6" w:firstLine="357"/>
        <w:jc w:val="both"/>
        <w:rPr>
          <w:rFonts w:ascii="Book Antiqua" w:hAnsi="Book Antiqua"/>
          <w:sz w:val="22"/>
          <w:szCs w:val="22"/>
          <w:lang w:val="id-ID"/>
        </w:rPr>
      </w:pPr>
      <w:r>
        <w:rPr>
          <w:rFonts w:ascii="Book Antiqua" w:hAnsi="Book Antiqua"/>
          <w:sz w:val="22"/>
          <w:szCs w:val="22"/>
          <w:lang w:val="id-ID"/>
        </w:rPr>
        <w:tab/>
      </w:r>
      <w:r w:rsidR="005935A4">
        <w:rPr>
          <w:rFonts w:ascii="Book Antiqua" w:hAnsi="Book Antiqua"/>
          <w:sz w:val="22"/>
          <w:szCs w:val="22"/>
          <w:lang w:val="id-ID"/>
        </w:rPr>
        <w:t xml:space="preserve">Mahasiswa menjelaskan mengenai tahapan dalam proses pembuatan media pembelajaran video dengan menggunakan aplikasi </w:t>
      </w:r>
      <w:r w:rsidR="005935A4" w:rsidRPr="005935A4">
        <w:rPr>
          <w:rFonts w:ascii="Book Antiqua" w:hAnsi="Book Antiqua"/>
          <w:i/>
          <w:sz w:val="22"/>
          <w:szCs w:val="22"/>
          <w:lang w:val="id-ID"/>
        </w:rPr>
        <w:t>I</w:t>
      </w:r>
      <w:r w:rsidR="00263FC1">
        <w:rPr>
          <w:rFonts w:ascii="Book Antiqua" w:hAnsi="Book Antiqua"/>
          <w:i/>
          <w:sz w:val="22"/>
          <w:szCs w:val="22"/>
          <w:lang w:val="id-ID"/>
        </w:rPr>
        <w:t>nsh</w:t>
      </w:r>
      <w:r w:rsidR="005935A4" w:rsidRPr="005935A4">
        <w:rPr>
          <w:rFonts w:ascii="Book Antiqua" w:hAnsi="Book Antiqua"/>
          <w:i/>
          <w:sz w:val="22"/>
          <w:szCs w:val="22"/>
          <w:lang w:val="id-ID"/>
        </w:rPr>
        <w:t>ot</w:t>
      </w:r>
      <w:r w:rsidR="005935A4">
        <w:rPr>
          <w:rFonts w:ascii="Book Antiqua" w:hAnsi="Book Antiqua"/>
          <w:sz w:val="22"/>
          <w:szCs w:val="22"/>
          <w:lang w:val="id-ID"/>
        </w:rPr>
        <w:t xml:space="preserve">. </w:t>
      </w:r>
      <w:r w:rsidR="00D255F2">
        <w:rPr>
          <w:rFonts w:ascii="Book Antiqua" w:hAnsi="Book Antiqua"/>
          <w:sz w:val="22"/>
          <w:szCs w:val="22"/>
          <w:lang w:val="id-ID"/>
        </w:rPr>
        <w:t xml:space="preserve">Dalam proses ini ditemukan bahwa guru-guru belum mengetahui dan memahami mengenai proses pembuatan media pembelajaran audio visual </w:t>
      </w:r>
      <w:r w:rsidR="00DD35D2">
        <w:rPr>
          <w:rFonts w:ascii="Book Antiqua" w:hAnsi="Book Antiqua"/>
          <w:sz w:val="22"/>
          <w:szCs w:val="22"/>
          <w:lang w:val="id-ID"/>
        </w:rPr>
        <w:t xml:space="preserve">berupa video dengan </w:t>
      </w:r>
      <w:r w:rsidR="00D255F2">
        <w:rPr>
          <w:rFonts w:ascii="Book Antiqua" w:hAnsi="Book Antiqua"/>
          <w:sz w:val="22"/>
          <w:szCs w:val="22"/>
          <w:lang w:val="id-ID"/>
        </w:rPr>
        <w:t xml:space="preserve">menggunakan aplikasi </w:t>
      </w:r>
      <w:r w:rsidR="00D255F2" w:rsidRPr="0013170B">
        <w:rPr>
          <w:rFonts w:ascii="Book Antiqua" w:hAnsi="Book Antiqua"/>
          <w:i/>
          <w:sz w:val="22"/>
          <w:szCs w:val="22"/>
          <w:lang w:val="id-ID"/>
        </w:rPr>
        <w:t>Inshot</w:t>
      </w:r>
      <w:r w:rsidR="00D255F2">
        <w:rPr>
          <w:rFonts w:ascii="Book Antiqua" w:hAnsi="Book Antiqua"/>
          <w:sz w:val="22"/>
          <w:szCs w:val="22"/>
          <w:lang w:val="id-ID"/>
        </w:rPr>
        <w:t xml:space="preserve"> ini. Terbukti dengan guru-guru yang banyak bertanya saat mahasiswa menjelaskan proses pembuatan media pembelajaran</w:t>
      </w:r>
      <w:r w:rsidR="00EB3445">
        <w:rPr>
          <w:rFonts w:ascii="Book Antiqua" w:hAnsi="Book Antiqua"/>
          <w:sz w:val="22"/>
          <w:szCs w:val="22"/>
          <w:lang w:val="id-ID"/>
        </w:rPr>
        <w:t>. Setelah diberi arahan mengenai tahapan membuat video dengan aplikasi</w:t>
      </w:r>
      <w:r w:rsidR="00EB3445" w:rsidRPr="00EB3445">
        <w:rPr>
          <w:rFonts w:ascii="Book Antiqua" w:hAnsi="Book Antiqua"/>
          <w:i/>
          <w:sz w:val="22"/>
          <w:szCs w:val="22"/>
          <w:lang w:val="id-ID"/>
        </w:rPr>
        <w:t xml:space="preserve"> Inshot</w:t>
      </w:r>
      <w:r w:rsidR="002126E9">
        <w:rPr>
          <w:rFonts w:ascii="Book Antiqua" w:hAnsi="Book Antiqua"/>
          <w:sz w:val="22"/>
          <w:szCs w:val="22"/>
          <w:lang w:val="id-ID"/>
        </w:rPr>
        <w:t xml:space="preserve">, </w:t>
      </w:r>
      <w:r w:rsidR="00EB3445">
        <w:rPr>
          <w:rFonts w:ascii="Book Antiqua" w:hAnsi="Book Antiqua"/>
          <w:sz w:val="22"/>
          <w:szCs w:val="22"/>
          <w:lang w:val="id-ID"/>
        </w:rPr>
        <w:t>k</w:t>
      </w:r>
      <w:r>
        <w:rPr>
          <w:rFonts w:ascii="Book Antiqua" w:hAnsi="Book Antiqua"/>
          <w:sz w:val="22"/>
          <w:szCs w:val="22"/>
          <w:lang w:val="id-ID"/>
        </w:rPr>
        <w:t>emudian</w:t>
      </w:r>
      <w:r w:rsidR="002126E9">
        <w:rPr>
          <w:rFonts w:ascii="Book Antiqua" w:hAnsi="Book Antiqua"/>
          <w:sz w:val="22"/>
          <w:szCs w:val="22"/>
          <w:lang w:val="id-ID"/>
        </w:rPr>
        <w:t xml:space="preserve"> guru-guru</w:t>
      </w:r>
      <w:r>
        <w:rPr>
          <w:rFonts w:ascii="Book Antiqua" w:hAnsi="Book Antiqua"/>
          <w:sz w:val="22"/>
          <w:szCs w:val="22"/>
          <w:lang w:val="id-ID"/>
        </w:rPr>
        <w:t xml:space="preserve"> mulai membuat media pembelajaran</w:t>
      </w:r>
      <w:r w:rsidR="002126E9">
        <w:rPr>
          <w:rFonts w:ascii="Book Antiqua" w:hAnsi="Book Antiqua"/>
          <w:sz w:val="22"/>
          <w:szCs w:val="22"/>
          <w:lang w:val="id-ID"/>
        </w:rPr>
        <w:t xml:space="preserve"> video pada aplikasi </w:t>
      </w:r>
      <w:r w:rsidR="002126E9" w:rsidRPr="002F472E">
        <w:rPr>
          <w:rFonts w:ascii="Book Antiqua" w:hAnsi="Book Antiqua"/>
          <w:i/>
          <w:sz w:val="22"/>
          <w:szCs w:val="22"/>
          <w:lang w:val="id-ID"/>
        </w:rPr>
        <w:t>Inshot</w:t>
      </w:r>
      <w:r w:rsidR="00F0562A">
        <w:rPr>
          <w:rFonts w:ascii="Book Antiqua" w:hAnsi="Book Antiqua"/>
          <w:sz w:val="22"/>
          <w:szCs w:val="22"/>
          <w:lang w:val="id-ID"/>
        </w:rPr>
        <w:t xml:space="preserve"> </w:t>
      </w:r>
      <w:r w:rsidR="0013170B">
        <w:rPr>
          <w:rFonts w:ascii="Book Antiqua" w:hAnsi="Book Antiqua" w:cstheme="majorBidi"/>
          <w:bCs/>
          <w:sz w:val="22"/>
          <w:szCs w:val="22"/>
          <w:lang w:val="id-ID"/>
        </w:rPr>
        <w:t>(G</w:t>
      </w:r>
      <w:r w:rsidR="003E4013">
        <w:rPr>
          <w:rFonts w:ascii="Book Antiqua" w:hAnsi="Book Antiqua" w:cstheme="majorBidi"/>
          <w:bCs/>
          <w:sz w:val="22"/>
          <w:szCs w:val="22"/>
          <w:lang w:val="id-ID"/>
        </w:rPr>
        <w:t>ambar 3</w:t>
      </w:r>
      <w:r w:rsidR="0013170B">
        <w:rPr>
          <w:rFonts w:ascii="Book Antiqua" w:hAnsi="Book Antiqua" w:cstheme="majorBidi"/>
          <w:bCs/>
          <w:sz w:val="22"/>
          <w:szCs w:val="22"/>
          <w:lang w:val="id-ID"/>
        </w:rPr>
        <w:t>)</w:t>
      </w:r>
      <w:r w:rsidRPr="006856AB">
        <w:rPr>
          <w:rFonts w:ascii="Book Antiqua" w:hAnsi="Book Antiqua" w:cstheme="majorBidi"/>
          <w:bCs/>
          <w:sz w:val="22"/>
          <w:szCs w:val="22"/>
        </w:rPr>
        <w:t>.</w:t>
      </w:r>
      <w:r>
        <w:rPr>
          <w:rFonts w:ascii="Book Antiqua" w:hAnsi="Book Antiqua"/>
          <w:sz w:val="22"/>
          <w:szCs w:val="22"/>
          <w:lang w:val="id-ID"/>
        </w:rPr>
        <w:t xml:space="preserve"> </w:t>
      </w:r>
    </w:p>
    <w:p w14:paraId="2B163E86" w14:textId="174739A0" w:rsidR="002E6F43" w:rsidRDefault="002E6F43" w:rsidP="005D59DE">
      <w:pPr>
        <w:spacing w:after="0" w:line="240" w:lineRule="auto"/>
        <w:ind w:right="6" w:firstLine="357"/>
        <w:jc w:val="both"/>
        <w:rPr>
          <w:rFonts w:ascii="Book Antiqua" w:hAnsi="Book Antiqua"/>
          <w:sz w:val="22"/>
          <w:szCs w:val="22"/>
          <w:lang w:val="id-ID"/>
        </w:rPr>
      </w:pPr>
      <w:r>
        <w:rPr>
          <w:rFonts w:ascii="Book Antiqua" w:hAnsi="Book Antiqua"/>
          <w:noProof/>
          <w:sz w:val="22"/>
          <w:szCs w:val="22"/>
          <w:lang w:val="id-ID" w:eastAsia="id-ID"/>
        </w:rPr>
        <w:lastRenderedPageBreak/>
        <w:drawing>
          <wp:inline distT="0" distB="0" distL="0" distR="0" wp14:anchorId="3FDD51A9" wp14:editId="0A7C7C3F">
            <wp:extent cx="1662493" cy="1432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4-01 at 19.15.02 (1).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62493" cy="1432800"/>
                    </a:xfrm>
                    <a:prstGeom prst="rect">
                      <a:avLst/>
                    </a:prstGeom>
                  </pic:spPr>
                </pic:pic>
              </a:graphicData>
            </a:graphic>
          </wp:inline>
        </w:drawing>
      </w:r>
      <w:r w:rsidR="005D59DE">
        <w:rPr>
          <w:rFonts w:ascii="Book Antiqua" w:hAnsi="Book Antiqua"/>
          <w:noProof/>
          <w:sz w:val="22"/>
          <w:szCs w:val="22"/>
          <w:lang w:val="id-ID" w:eastAsia="id-ID"/>
        </w:rPr>
        <w:t xml:space="preserve">  </w:t>
      </w:r>
      <w:r w:rsidR="005D59DE">
        <w:rPr>
          <w:rFonts w:ascii="Book Antiqua" w:hAnsi="Book Antiqua"/>
          <w:noProof/>
          <w:sz w:val="22"/>
          <w:szCs w:val="22"/>
          <w:lang w:val="id-ID" w:eastAsia="id-ID"/>
        </w:rPr>
        <w:drawing>
          <wp:inline distT="0" distB="0" distL="0" distR="0" wp14:anchorId="04466617" wp14:editId="19D2E2FF">
            <wp:extent cx="1742400" cy="14332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04-01 at 19.15.01 (1).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42400" cy="1433245"/>
                    </a:xfrm>
                    <a:prstGeom prst="rect">
                      <a:avLst/>
                    </a:prstGeom>
                  </pic:spPr>
                </pic:pic>
              </a:graphicData>
            </a:graphic>
          </wp:inline>
        </w:drawing>
      </w:r>
      <w:r>
        <w:rPr>
          <w:rFonts w:ascii="Book Antiqua" w:hAnsi="Book Antiqua"/>
          <w:sz w:val="22"/>
          <w:szCs w:val="22"/>
          <w:lang w:val="id-ID"/>
        </w:rPr>
        <w:t xml:space="preserve"> </w:t>
      </w:r>
      <w:r w:rsidR="005D59DE">
        <w:rPr>
          <w:rFonts w:ascii="Book Antiqua" w:hAnsi="Book Antiqua"/>
          <w:noProof/>
          <w:sz w:val="22"/>
          <w:szCs w:val="22"/>
          <w:lang w:val="id-ID" w:eastAsia="id-ID"/>
        </w:rPr>
        <w:t xml:space="preserve"> </w:t>
      </w:r>
      <w:r w:rsidR="007531FD">
        <w:rPr>
          <w:rFonts w:ascii="Book Antiqua" w:hAnsi="Book Antiqua"/>
          <w:noProof/>
          <w:sz w:val="22"/>
          <w:szCs w:val="22"/>
          <w:lang w:val="id-ID" w:eastAsia="id-ID"/>
        </w:rPr>
        <w:drawing>
          <wp:inline distT="0" distB="0" distL="0" distR="0" wp14:anchorId="17777C6F" wp14:editId="5D431796">
            <wp:extent cx="1771609" cy="14328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04-01 at 19.15.03.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71609" cy="1432800"/>
                    </a:xfrm>
                    <a:prstGeom prst="rect">
                      <a:avLst/>
                    </a:prstGeom>
                  </pic:spPr>
                </pic:pic>
              </a:graphicData>
            </a:graphic>
          </wp:inline>
        </w:drawing>
      </w:r>
      <w:r w:rsidR="007531FD">
        <w:rPr>
          <w:rFonts w:ascii="Book Antiqua" w:hAnsi="Book Antiqua"/>
          <w:sz w:val="22"/>
          <w:szCs w:val="22"/>
          <w:lang w:val="id-ID"/>
        </w:rPr>
        <w:t xml:space="preserve"> </w:t>
      </w:r>
    </w:p>
    <w:p w14:paraId="461BB691" w14:textId="61019F19" w:rsidR="00F0562A" w:rsidRPr="00146B88" w:rsidRDefault="00F0562A" w:rsidP="00146B88">
      <w:pPr>
        <w:spacing w:after="0" w:line="240" w:lineRule="auto"/>
        <w:ind w:right="6" w:firstLine="357"/>
        <w:jc w:val="both"/>
        <w:rPr>
          <w:rFonts w:ascii="Book Antiqua" w:eastAsia="Times New Roman" w:hAnsi="Book Antiqua"/>
          <w:sz w:val="22"/>
          <w:szCs w:val="22"/>
          <w:lang w:val="id-ID" w:eastAsia="id-ID"/>
        </w:rPr>
      </w:pPr>
      <w:r>
        <w:rPr>
          <w:rFonts w:ascii="Book Antiqua" w:eastAsia="Times New Roman" w:hAnsi="Book Antiqua"/>
          <w:sz w:val="22"/>
          <w:szCs w:val="22"/>
          <w:lang w:val="id-ID" w:eastAsia="id-ID"/>
        </w:rPr>
        <w:t xml:space="preserve"> </w:t>
      </w:r>
    </w:p>
    <w:p w14:paraId="3A7F913A" w14:textId="57774900" w:rsidR="00307E11" w:rsidRDefault="009A3C4C" w:rsidP="009A3C4C">
      <w:pPr>
        <w:spacing w:after="0" w:line="240" w:lineRule="auto"/>
        <w:ind w:right="6" w:firstLine="357"/>
        <w:jc w:val="center"/>
        <w:rPr>
          <w:rFonts w:ascii="Book Antiqua" w:eastAsia="Times New Roman" w:hAnsi="Book Antiqua"/>
          <w:sz w:val="22"/>
          <w:szCs w:val="22"/>
          <w:lang w:val="id-ID" w:eastAsia="id-ID"/>
        </w:rPr>
      </w:pPr>
      <w:r w:rsidRPr="009A3C4C">
        <w:rPr>
          <w:rFonts w:ascii="Book Antiqua" w:eastAsia="Times New Roman" w:hAnsi="Book Antiqua"/>
          <w:b/>
          <w:sz w:val="22"/>
          <w:szCs w:val="22"/>
          <w:lang w:val="id-ID" w:eastAsia="id-ID"/>
        </w:rPr>
        <w:t>Gambar 4</w:t>
      </w:r>
      <w:r>
        <w:rPr>
          <w:rFonts w:ascii="Book Antiqua" w:eastAsia="Times New Roman" w:hAnsi="Book Antiqua"/>
          <w:b/>
          <w:sz w:val="22"/>
          <w:szCs w:val="22"/>
          <w:lang w:val="id-ID" w:eastAsia="id-ID"/>
        </w:rPr>
        <w:t xml:space="preserve"> </w:t>
      </w:r>
      <w:r>
        <w:rPr>
          <w:rFonts w:ascii="Book Antiqua" w:eastAsia="Times New Roman" w:hAnsi="Book Antiqua"/>
          <w:sz w:val="22"/>
          <w:szCs w:val="22"/>
          <w:lang w:val="id-ID" w:eastAsia="id-ID"/>
        </w:rPr>
        <w:t>Pembuatan media pembelajaran</w:t>
      </w:r>
      <w:r w:rsidR="00694937">
        <w:rPr>
          <w:rFonts w:ascii="Book Antiqua" w:eastAsia="Times New Roman" w:hAnsi="Book Antiqua"/>
          <w:sz w:val="22"/>
          <w:szCs w:val="22"/>
          <w:lang w:val="id-ID" w:eastAsia="id-ID"/>
        </w:rPr>
        <w:t xml:space="preserve"> </w:t>
      </w:r>
      <w:r w:rsidR="00694937">
        <w:rPr>
          <w:rFonts w:ascii="Book Antiqua" w:hAnsi="Book Antiqua"/>
          <w:sz w:val="22"/>
          <w:szCs w:val="22"/>
          <w:lang w:val="en-ID"/>
        </w:rPr>
        <w:t>(Dok. Pribadi, 30/03/2021)</w:t>
      </w:r>
    </w:p>
    <w:p w14:paraId="1EA41F64" w14:textId="23174F63" w:rsidR="00C149F2" w:rsidRDefault="00C149F2" w:rsidP="00C149F2">
      <w:pPr>
        <w:spacing w:after="0" w:line="240" w:lineRule="auto"/>
        <w:ind w:right="6" w:firstLine="357"/>
        <w:jc w:val="both"/>
        <w:rPr>
          <w:rFonts w:ascii="Book Antiqua" w:eastAsia="Times New Roman" w:hAnsi="Book Antiqua"/>
          <w:sz w:val="22"/>
          <w:szCs w:val="22"/>
          <w:lang w:val="id-ID" w:eastAsia="id-ID"/>
        </w:rPr>
      </w:pPr>
      <w:r>
        <w:rPr>
          <w:rFonts w:ascii="Book Antiqua" w:eastAsia="Times New Roman" w:hAnsi="Book Antiqua"/>
          <w:sz w:val="22"/>
          <w:szCs w:val="22"/>
          <w:lang w:val="id-ID" w:eastAsia="id-ID"/>
        </w:rPr>
        <w:tab/>
        <w:t>D</w:t>
      </w:r>
      <w:r w:rsidR="009B77EA">
        <w:rPr>
          <w:rFonts w:ascii="Book Antiqua" w:eastAsia="Times New Roman" w:hAnsi="Book Antiqua"/>
          <w:sz w:val="22"/>
          <w:szCs w:val="22"/>
          <w:lang w:val="id-ID" w:eastAsia="id-ID"/>
        </w:rPr>
        <w:t xml:space="preserve">engan dilaksanakannya pelatihan </w:t>
      </w:r>
      <w:r>
        <w:rPr>
          <w:rFonts w:ascii="Book Antiqua" w:eastAsia="Times New Roman" w:hAnsi="Book Antiqua"/>
          <w:sz w:val="22"/>
          <w:szCs w:val="22"/>
          <w:lang w:val="id-ID" w:eastAsia="id-ID"/>
        </w:rPr>
        <w:t>pembuatan media pembelajaran audio visual berbasis video ini guru-guru di TK Umayah merasa senang dan menambah ilmu baru mengenai cara membuat media pembelajaran berabasis audio visual berupa video. Hal ini terlihat dari hasil video media pembelajaran (Gambar 5) yang sudah dibuat saat kegiatan berlangsung.</w:t>
      </w:r>
    </w:p>
    <w:p w14:paraId="51354069" w14:textId="77777777" w:rsidR="009608AC" w:rsidRDefault="009608AC" w:rsidP="00C149F2">
      <w:pPr>
        <w:spacing w:after="0" w:line="240" w:lineRule="auto"/>
        <w:ind w:right="6" w:firstLine="357"/>
        <w:jc w:val="both"/>
        <w:rPr>
          <w:rFonts w:ascii="Book Antiqua" w:eastAsia="Times New Roman" w:hAnsi="Book Antiqua"/>
          <w:sz w:val="22"/>
          <w:szCs w:val="22"/>
          <w:lang w:val="id-ID" w:eastAsia="id-ID"/>
        </w:rPr>
      </w:pPr>
    </w:p>
    <w:p w14:paraId="030A5ADC" w14:textId="3F4C69B0" w:rsidR="009608AC" w:rsidRDefault="009608AC" w:rsidP="009608AC">
      <w:pPr>
        <w:spacing w:after="0" w:line="240" w:lineRule="auto"/>
        <w:ind w:right="6" w:firstLine="357"/>
        <w:jc w:val="center"/>
        <w:rPr>
          <w:rFonts w:ascii="Book Antiqua" w:eastAsia="Times New Roman" w:hAnsi="Book Antiqua"/>
          <w:sz w:val="22"/>
          <w:szCs w:val="22"/>
          <w:lang w:val="id-ID" w:eastAsia="id-ID"/>
        </w:rPr>
      </w:pPr>
      <w:r>
        <w:rPr>
          <w:rFonts w:ascii="Book Antiqua" w:eastAsia="Times New Roman" w:hAnsi="Book Antiqua"/>
          <w:noProof/>
          <w:sz w:val="22"/>
          <w:szCs w:val="22"/>
          <w:lang w:val="id-ID" w:eastAsia="id-ID"/>
        </w:rPr>
        <w:drawing>
          <wp:inline distT="0" distB="0" distL="0" distR="0" wp14:anchorId="787ACEF7" wp14:editId="56FA0920">
            <wp:extent cx="2399823" cy="18000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1-04-01 at 19.15.00 (2).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99823" cy="1800000"/>
                    </a:xfrm>
                    <a:prstGeom prst="rect">
                      <a:avLst/>
                    </a:prstGeom>
                  </pic:spPr>
                </pic:pic>
              </a:graphicData>
            </a:graphic>
          </wp:inline>
        </w:drawing>
      </w:r>
    </w:p>
    <w:p w14:paraId="190DC6F7" w14:textId="77777777" w:rsidR="00360849" w:rsidRDefault="00360849" w:rsidP="009608AC">
      <w:pPr>
        <w:spacing w:after="0" w:line="240" w:lineRule="auto"/>
        <w:ind w:right="6" w:firstLine="357"/>
        <w:jc w:val="center"/>
        <w:rPr>
          <w:rFonts w:ascii="Book Antiqua" w:eastAsia="Times New Roman" w:hAnsi="Book Antiqua"/>
          <w:sz w:val="22"/>
          <w:szCs w:val="22"/>
          <w:lang w:val="id-ID" w:eastAsia="id-ID"/>
        </w:rPr>
      </w:pPr>
    </w:p>
    <w:p w14:paraId="145DEC15" w14:textId="77777777" w:rsidR="00951A07" w:rsidRDefault="009608AC" w:rsidP="00951A07">
      <w:pPr>
        <w:spacing w:after="0" w:line="240" w:lineRule="auto"/>
        <w:ind w:right="6" w:firstLine="357"/>
        <w:jc w:val="center"/>
        <w:rPr>
          <w:rFonts w:ascii="Book Antiqua" w:eastAsia="Times New Roman" w:hAnsi="Book Antiqua"/>
          <w:sz w:val="22"/>
          <w:szCs w:val="22"/>
          <w:lang w:val="id-ID" w:eastAsia="id-ID"/>
        </w:rPr>
      </w:pPr>
      <w:r w:rsidRPr="009608AC">
        <w:rPr>
          <w:rFonts w:ascii="Book Antiqua" w:eastAsia="Times New Roman" w:hAnsi="Book Antiqua"/>
          <w:b/>
          <w:sz w:val="22"/>
          <w:szCs w:val="22"/>
          <w:lang w:val="id-ID" w:eastAsia="id-ID"/>
        </w:rPr>
        <w:t>Gambar 5</w:t>
      </w:r>
      <w:r>
        <w:rPr>
          <w:rFonts w:ascii="Book Antiqua" w:eastAsia="Times New Roman" w:hAnsi="Book Antiqua"/>
          <w:b/>
          <w:sz w:val="22"/>
          <w:szCs w:val="22"/>
          <w:lang w:val="id-ID" w:eastAsia="id-ID"/>
        </w:rPr>
        <w:t xml:space="preserve"> </w:t>
      </w:r>
      <w:r w:rsidRPr="009608AC">
        <w:rPr>
          <w:rFonts w:ascii="Book Antiqua" w:eastAsia="Times New Roman" w:hAnsi="Book Antiqua"/>
          <w:sz w:val="22"/>
          <w:szCs w:val="22"/>
          <w:lang w:val="id-ID" w:eastAsia="id-ID"/>
        </w:rPr>
        <w:t>Hasil media pembelajaran video yang sudah dibuat</w:t>
      </w:r>
    </w:p>
    <w:p w14:paraId="37FB624D" w14:textId="72369135" w:rsidR="00307E11" w:rsidRPr="00B76121" w:rsidRDefault="00694937" w:rsidP="00951A07">
      <w:pPr>
        <w:spacing w:after="0" w:line="240" w:lineRule="auto"/>
        <w:ind w:right="6" w:firstLine="357"/>
        <w:jc w:val="center"/>
        <w:rPr>
          <w:rFonts w:ascii="Book Antiqua" w:eastAsia="Times New Roman" w:hAnsi="Book Antiqua"/>
          <w:sz w:val="22"/>
          <w:szCs w:val="22"/>
          <w:lang w:val="id-ID" w:eastAsia="id-ID"/>
        </w:rPr>
      </w:pPr>
      <w:r>
        <w:rPr>
          <w:rFonts w:ascii="Book Antiqua" w:hAnsi="Book Antiqua"/>
          <w:sz w:val="22"/>
          <w:szCs w:val="22"/>
          <w:lang w:val="en-ID"/>
        </w:rPr>
        <w:t>(Dok. Pribadi, 30/03/2021)</w:t>
      </w:r>
    </w:p>
    <w:p w14:paraId="4AE14BB7" w14:textId="5E854A27" w:rsidR="007F362A" w:rsidRPr="00D9183C" w:rsidRDefault="007F362A" w:rsidP="00DD2781">
      <w:pPr>
        <w:spacing w:after="0" w:line="240" w:lineRule="auto"/>
        <w:ind w:right="4"/>
        <w:jc w:val="both"/>
        <w:rPr>
          <w:rFonts w:ascii="Book Antiqua" w:hAnsi="Book Antiqua"/>
          <w:color w:val="000000" w:themeColor="text1"/>
          <w:sz w:val="22"/>
          <w:szCs w:val="22"/>
          <w:lang w:val="en-US"/>
        </w:rPr>
      </w:pPr>
    </w:p>
    <w:p w14:paraId="33B13075" w14:textId="2B6AA8AC" w:rsidR="00D44510" w:rsidRPr="00D44510" w:rsidRDefault="000E5031" w:rsidP="00D44510">
      <w:pPr>
        <w:pStyle w:val="1subjud"/>
        <w:numPr>
          <w:ilvl w:val="0"/>
          <w:numId w:val="37"/>
        </w:numPr>
        <w:spacing w:after="0"/>
        <w:ind w:left="284" w:hanging="284"/>
        <w:rPr>
          <w:rFonts w:ascii="Book Antiqua" w:hAnsi="Book Antiqua" w:cs="Arial"/>
          <w:color w:val="000000" w:themeColor="text1"/>
          <w:sz w:val="22"/>
          <w:szCs w:val="22"/>
        </w:rPr>
      </w:pPr>
      <w:r w:rsidRPr="00D9183C">
        <w:rPr>
          <w:rFonts w:ascii="Book Antiqua" w:hAnsi="Book Antiqua" w:cs="Arial"/>
          <w:color w:val="000000" w:themeColor="text1"/>
          <w:sz w:val="22"/>
          <w:szCs w:val="22"/>
        </w:rPr>
        <w:t>KESIMPULAN</w:t>
      </w:r>
    </w:p>
    <w:p w14:paraId="2AC4ABC9" w14:textId="77777777" w:rsidR="00D30C43" w:rsidRPr="00D9183C" w:rsidRDefault="00D30C43" w:rsidP="00D9183C">
      <w:pPr>
        <w:pStyle w:val="Text"/>
        <w:spacing w:before="0" w:after="0" w:line="240" w:lineRule="auto"/>
        <w:ind w:firstLine="284"/>
        <w:rPr>
          <w:rFonts w:ascii="Book Antiqua" w:hAnsi="Book Antiqua" w:cs="Arial"/>
          <w:color w:val="000000" w:themeColor="text1"/>
          <w:sz w:val="22"/>
          <w:szCs w:val="22"/>
        </w:rPr>
      </w:pPr>
    </w:p>
    <w:p w14:paraId="322EA892" w14:textId="4DAF464C" w:rsidR="007F362A" w:rsidRPr="004529E1" w:rsidRDefault="00D44510" w:rsidP="0055639D">
      <w:pPr>
        <w:spacing w:after="0" w:line="240" w:lineRule="auto"/>
        <w:ind w:firstLine="284"/>
        <w:jc w:val="both"/>
        <w:rPr>
          <w:rFonts w:ascii="Book Antiqua" w:hAnsi="Book Antiqua"/>
          <w:sz w:val="22"/>
          <w:szCs w:val="22"/>
          <w:lang w:val="id-ID" w:eastAsia="id-ID"/>
        </w:rPr>
      </w:pPr>
      <w:r>
        <w:rPr>
          <w:rFonts w:ascii="Book Antiqua" w:hAnsi="Book Antiqua"/>
          <w:sz w:val="22"/>
          <w:szCs w:val="22"/>
          <w:lang w:val="id-ID" w:eastAsia="id-ID"/>
        </w:rPr>
        <w:t>Program kegiatan yang dilakukan berlangsung dengan baik dan</w:t>
      </w:r>
      <w:r w:rsidR="000C66D1">
        <w:rPr>
          <w:rFonts w:ascii="Book Antiqua" w:hAnsi="Book Antiqua"/>
          <w:sz w:val="22"/>
          <w:szCs w:val="22"/>
          <w:lang w:val="id-ID" w:eastAsia="id-ID"/>
        </w:rPr>
        <w:t xml:space="preserve"> mendapat respon positif dari guru-guru TK Umayah. Seiring dengan perkembangan zaman yang semakin </w:t>
      </w:r>
      <w:r w:rsidR="000C66D1" w:rsidRPr="000C66D1">
        <w:rPr>
          <w:rFonts w:ascii="Book Antiqua" w:hAnsi="Book Antiqua"/>
          <w:i/>
          <w:sz w:val="22"/>
          <w:szCs w:val="22"/>
          <w:lang w:val="id-ID" w:eastAsia="id-ID"/>
        </w:rPr>
        <w:t xml:space="preserve">modern </w:t>
      </w:r>
      <w:r w:rsidR="000C66D1">
        <w:rPr>
          <w:rFonts w:ascii="Book Antiqua" w:hAnsi="Book Antiqua"/>
          <w:sz w:val="22"/>
          <w:szCs w:val="22"/>
          <w:lang w:val="id-ID" w:eastAsia="id-ID"/>
        </w:rPr>
        <w:t>guru perlu meningkatkan kualitas dalam proses belajar mengajar</w:t>
      </w:r>
      <w:r w:rsidR="0055639D">
        <w:rPr>
          <w:rFonts w:ascii="Book Antiqua" w:hAnsi="Book Antiqua"/>
          <w:sz w:val="22"/>
          <w:szCs w:val="22"/>
          <w:lang w:val="id-ID" w:eastAsia="id-ID"/>
        </w:rPr>
        <w:t xml:space="preserve"> salah satunya dengan menggunakan media pembelajaran audio visual berbasis video yang menyesuaikan dengan perkembangan zaman saat ini</w:t>
      </w:r>
      <w:r w:rsidR="000C66D1">
        <w:rPr>
          <w:rFonts w:ascii="Book Antiqua" w:hAnsi="Book Antiqua"/>
          <w:sz w:val="22"/>
          <w:szCs w:val="22"/>
          <w:lang w:val="id-ID" w:eastAsia="id-ID"/>
        </w:rPr>
        <w:t>. Dengan adanya pelatihan pembuatan media video d</w:t>
      </w:r>
      <w:r w:rsidR="0055639D">
        <w:rPr>
          <w:rFonts w:ascii="Book Antiqua" w:hAnsi="Book Antiqua"/>
          <w:sz w:val="22"/>
          <w:szCs w:val="22"/>
          <w:lang w:val="id-ID" w:eastAsia="id-ID"/>
        </w:rPr>
        <w:t xml:space="preserve">engan </w:t>
      </w:r>
      <w:r w:rsidR="000C66D1">
        <w:rPr>
          <w:rFonts w:ascii="Book Antiqua" w:hAnsi="Book Antiqua"/>
          <w:sz w:val="22"/>
          <w:szCs w:val="22"/>
          <w:lang w:val="id-ID" w:eastAsia="id-ID"/>
        </w:rPr>
        <w:t xml:space="preserve">aplikasi </w:t>
      </w:r>
      <w:r w:rsidR="000C66D1" w:rsidRPr="000C66D1">
        <w:rPr>
          <w:rFonts w:ascii="Book Antiqua" w:hAnsi="Book Antiqua"/>
          <w:i/>
          <w:sz w:val="22"/>
          <w:szCs w:val="22"/>
          <w:lang w:val="id-ID" w:eastAsia="id-ID"/>
        </w:rPr>
        <w:t>Ins</w:t>
      </w:r>
      <w:r w:rsidR="000C66D1">
        <w:rPr>
          <w:rFonts w:ascii="Book Antiqua" w:hAnsi="Book Antiqua"/>
          <w:i/>
          <w:sz w:val="22"/>
          <w:szCs w:val="22"/>
          <w:lang w:val="id-ID" w:eastAsia="id-ID"/>
        </w:rPr>
        <w:t>h</w:t>
      </w:r>
      <w:r w:rsidR="000C66D1" w:rsidRPr="000C66D1">
        <w:rPr>
          <w:rFonts w:ascii="Book Antiqua" w:hAnsi="Book Antiqua"/>
          <w:i/>
          <w:sz w:val="22"/>
          <w:szCs w:val="22"/>
          <w:lang w:val="id-ID" w:eastAsia="id-ID"/>
        </w:rPr>
        <w:t>ot</w:t>
      </w:r>
      <w:r w:rsidR="000C66D1">
        <w:rPr>
          <w:rFonts w:ascii="Book Antiqua" w:hAnsi="Book Antiqua"/>
          <w:sz w:val="22"/>
          <w:szCs w:val="22"/>
          <w:lang w:val="id-ID" w:eastAsia="id-ID"/>
        </w:rPr>
        <w:t xml:space="preserve"> ini </w:t>
      </w:r>
      <w:r>
        <w:rPr>
          <w:rFonts w:ascii="Book Antiqua" w:hAnsi="Book Antiqua"/>
          <w:sz w:val="22"/>
          <w:szCs w:val="22"/>
          <w:lang w:val="id-ID" w:eastAsia="id-ID"/>
        </w:rPr>
        <w:t>dapat menambah ilmu baru bagi guru-guru dalam membuat media pembelajaran video</w:t>
      </w:r>
      <w:r w:rsidR="0055639D">
        <w:rPr>
          <w:rFonts w:ascii="Book Antiqua" w:hAnsi="Book Antiqua"/>
          <w:sz w:val="22"/>
          <w:szCs w:val="22"/>
          <w:lang w:val="id-ID" w:eastAsia="id-ID"/>
        </w:rPr>
        <w:t xml:space="preserve"> dengan menggunakan aplikasi </w:t>
      </w:r>
      <w:r w:rsidR="0055639D" w:rsidRPr="0055639D">
        <w:rPr>
          <w:rFonts w:ascii="Book Antiqua" w:hAnsi="Book Antiqua"/>
          <w:i/>
          <w:sz w:val="22"/>
          <w:szCs w:val="22"/>
          <w:lang w:val="id-ID" w:eastAsia="id-ID"/>
        </w:rPr>
        <w:t>Inshot</w:t>
      </w:r>
      <w:r w:rsidR="0055639D">
        <w:rPr>
          <w:rFonts w:ascii="Book Antiqua" w:hAnsi="Book Antiqua"/>
          <w:sz w:val="22"/>
          <w:szCs w:val="22"/>
          <w:lang w:val="id-ID" w:eastAsia="id-ID"/>
        </w:rPr>
        <w:t>.</w:t>
      </w:r>
    </w:p>
    <w:p w14:paraId="4305AD4D" w14:textId="77777777" w:rsidR="007F362A" w:rsidRPr="00D9183C" w:rsidRDefault="007F362A" w:rsidP="00D9183C">
      <w:pPr>
        <w:pStyle w:val="1subjud"/>
        <w:numPr>
          <w:ilvl w:val="0"/>
          <w:numId w:val="0"/>
        </w:numPr>
        <w:spacing w:after="0"/>
        <w:rPr>
          <w:rFonts w:ascii="Book Antiqua" w:hAnsi="Book Antiqua" w:cs="Arial"/>
          <w:color w:val="000000" w:themeColor="text1"/>
          <w:sz w:val="22"/>
          <w:szCs w:val="22"/>
        </w:rPr>
      </w:pPr>
    </w:p>
    <w:p w14:paraId="4BD628A8" w14:textId="77777777" w:rsidR="007F362A" w:rsidRPr="00D9183C" w:rsidRDefault="007F362A" w:rsidP="00D9183C">
      <w:pPr>
        <w:pStyle w:val="1subjud"/>
        <w:numPr>
          <w:ilvl w:val="0"/>
          <w:numId w:val="37"/>
        </w:numPr>
        <w:spacing w:after="0"/>
        <w:ind w:left="284" w:hanging="284"/>
        <w:rPr>
          <w:rFonts w:ascii="Book Antiqua" w:hAnsi="Book Antiqua" w:cs="Arial"/>
          <w:color w:val="000000" w:themeColor="text1"/>
          <w:sz w:val="22"/>
          <w:szCs w:val="22"/>
        </w:rPr>
      </w:pPr>
      <w:r w:rsidRPr="00D9183C">
        <w:rPr>
          <w:rFonts w:ascii="Book Antiqua" w:hAnsi="Book Antiqua" w:cs="Arial"/>
          <w:color w:val="000000" w:themeColor="text1"/>
          <w:sz w:val="22"/>
          <w:szCs w:val="22"/>
        </w:rPr>
        <w:t>ACKnoWLEDGEMENT</w:t>
      </w:r>
    </w:p>
    <w:p w14:paraId="553E00B7" w14:textId="77777777" w:rsidR="00D30C43" w:rsidRPr="00D9183C" w:rsidRDefault="00D30C43" w:rsidP="00D9183C">
      <w:pPr>
        <w:spacing w:after="0" w:line="240" w:lineRule="auto"/>
        <w:ind w:right="6" w:firstLine="284"/>
        <w:jc w:val="both"/>
        <w:rPr>
          <w:rFonts w:ascii="Book Antiqua" w:hAnsi="Book Antiqua" w:cs="Arial"/>
          <w:color w:val="000000" w:themeColor="text1"/>
          <w:sz w:val="22"/>
          <w:szCs w:val="22"/>
          <w:lang w:val="en-US"/>
        </w:rPr>
      </w:pPr>
    </w:p>
    <w:p w14:paraId="21632AF7" w14:textId="6CFB8C17" w:rsidR="001C00D4" w:rsidRDefault="001C00D4" w:rsidP="0065513F">
      <w:pPr>
        <w:spacing w:after="0" w:line="240" w:lineRule="auto"/>
        <w:ind w:firstLine="284"/>
        <w:jc w:val="both"/>
        <w:rPr>
          <w:rFonts w:ascii="Book Antiqua" w:hAnsi="Book Antiqua"/>
          <w:sz w:val="22"/>
          <w:szCs w:val="22"/>
          <w:lang w:val="id-ID" w:eastAsia="id-ID"/>
        </w:rPr>
      </w:pPr>
      <w:r>
        <w:rPr>
          <w:rFonts w:ascii="Book Antiqua" w:hAnsi="Book Antiqua"/>
          <w:sz w:val="22"/>
          <w:szCs w:val="22"/>
          <w:lang w:val="id-ID" w:eastAsia="id-ID"/>
        </w:rPr>
        <w:t>Terima kasih kami ucapkan kepada pihak-pihak yang terkait, khusunya Kepala Sekolah dan Guru TK Umayah yang telah membantu terselenggaranya program kegiatan pengabdian ini.</w:t>
      </w:r>
    </w:p>
    <w:p w14:paraId="7434420D" w14:textId="77777777" w:rsidR="006F510F" w:rsidRPr="00D9183C" w:rsidRDefault="006F510F" w:rsidP="00D9183C">
      <w:pPr>
        <w:spacing w:after="0" w:line="240" w:lineRule="auto"/>
        <w:jc w:val="both"/>
        <w:rPr>
          <w:rFonts w:ascii="Book Antiqua" w:eastAsia="OLGAF D+ MTSY" w:hAnsi="Book Antiqua" w:cs="Arial"/>
          <w:b/>
          <w:bCs/>
          <w:color w:val="000000" w:themeColor="text1"/>
          <w:sz w:val="22"/>
          <w:szCs w:val="22"/>
        </w:rPr>
      </w:pPr>
    </w:p>
    <w:p w14:paraId="191EA51F" w14:textId="77777777" w:rsidR="007F362A" w:rsidRPr="00D9183C" w:rsidRDefault="007F362A" w:rsidP="00D9183C">
      <w:pPr>
        <w:pStyle w:val="1subjud"/>
        <w:numPr>
          <w:ilvl w:val="0"/>
          <w:numId w:val="37"/>
        </w:numPr>
        <w:spacing w:after="0"/>
        <w:ind w:left="284" w:hanging="284"/>
        <w:rPr>
          <w:rFonts w:ascii="Book Antiqua" w:hAnsi="Book Antiqua" w:cs="Arial"/>
          <w:color w:val="000000" w:themeColor="text1"/>
          <w:sz w:val="22"/>
          <w:szCs w:val="22"/>
        </w:rPr>
      </w:pPr>
      <w:r w:rsidRPr="00D9183C">
        <w:rPr>
          <w:rFonts w:ascii="Book Antiqua" w:hAnsi="Book Antiqua" w:cs="Arial"/>
          <w:color w:val="000000" w:themeColor="text1"/>
          <w:sz w:val="22"/>
          <w:szCs w:val="22"/>
        </w:rPr>
        <w:t xml:space="preserve">REFERENCES </w:t>
      </w:r>
    </w:p>
    <w:p w14:paraId="33DB5454" w14:textId="4CD4AD38" w:rsidR="002A2BF6" w:rsidRDefault="002A2BF6" w:rsidP="00AE23C8">
      <w:pPr>
        <w:pStyle w:val="EndNoteBibliography"/>
        <w:jc w:val="both"/>
        <w:rPr>
          <w:rFonts w:ascii="Arial" w:eastAsia="OLGAF D+ MTSY" w:hAnsi="Arial" w:cs="Arial"/>
          <w:bCs/>
          <w:noProof w:val="0"/>
          <w:color w:val="000000" w:themeColor="text1"/>
          <w:szCs w:val="22"/>
          <w:lang w:val="en-GB" w:eastAsia="en-GB"/>
        </w:rPr>
      </w:pPr>
    </w:p>
    <w:p w14:paraId="1B1CCB6F" w14:textId="77777777" w:rsidR="00CF461E" w:rsidRPr="00CF461E" w:rsidRDefault="00DC72EC" w:rsidP="004C4313">
      <w:pPr>
        <w:pStyle w:val="Bibliography"/>
        <w:spacing w:line="276" w:lineRule="auto"/>
        <w:rPr>
          <w:sz w:val="22"/>
        </w:rPr>
      </w:pPr>
      <w:r w:rsidRPr="00DC72EC">
        <w:rPr>
          <w:rFonts w:ascii="Book Antiqua" w:eastAsia="OLGAF D+ MTSY" w:hAnsi="Book Antiqua" w:cs="Arial"/>
          <w:bCs/>
          <w:color w:val="000000" w:themeColor="text1"/>
          <w:sz w:val="22"/>
          <w:szCs w:val="22"/>
          <w:lang w:val="en-GB" w:eastAsia="en-GB"/>
        </w:rPr>
        <w:fldChar w:fldCharType="begin"/>
      </w:r>
      <w:r w:rsidRPr="00DC72EC">
        <w:rPr>
          <w:rFonts w:ascii="Book Antiqua" w:eastAsia="OLGAF D+ MTSY" w:hAnsi="Book Antiqua" w:cs="Arial"/>
          <w:bCs/>
          <w:color w:val="000000" w:themeColor="text1"/>
          <w:sz w:val="22"/>
          <w:szCs w:val="22"/>
          <w:lang w:val="en-GB" w:eastAsia="en-GB"/>
        </w:rPr>
        <w:instrText xml:space="preserve"> ADDIN ZOTERO_BIBL {"uncited":[],"omitted":[],"custom":[]} CSL_BIBLIOGRAPHY </w:instrText>
      </w:r>
      <w:r w:rsidRPr="00DC72EC">
        <w:rPr>
          <w:rFonts w:ascii="Book Antiqua" w:eastAsia="OLGAF D+ MTSY" w:hAnsi="Book Antiqua" w:cs="Arial"/>
          <w:bCs/>
          <w:color w:val="000000" w:themeColor="text1"/>
          <w:sz w:val="22"/>
          <w:szCs w:val="22"/>
          <w:lang w:val="en-GB" w:eastAsia="en-GB"/>
        </w:rPr>
        <w:fldChar w:fldCharType="separate"/>
      </w:r>
      <w:r w:rsidR="00CF461E" w:rsidRPr="00CF461E">
        <w:rPr>
          <w:sz w:val="22"/>
        </w:rPr>
        <w:t xml:space="preserve">Busyaeri, A., Udin, T., &amp; Zaenudin, A. (2016). PENGARUH PENGGUNAAN VIDEO PEMBELAJARAN TERHADAP PENINGKATAN HASIL BELAJAR MAPEL IPA </w:t>
      </w:r>
      <w:r w:rsidR="00CF461E" w:rsidRPr="00CF461E">
        <w:rPr>
          <w:sz w:val="22"/>
        </w:rPr>
        <w:lastRenderedPageBreak/>
        <w:t xml:space="preserve">DI MIN KROYA CIREBON. </w:t>
      </w:r>
      <w:r w:rsidR="00CF461E" w:rsidRPr="00CF461E">
        <w:rPr>
          <w:i/>
          <w:iCs/>
          <w:sz w:val="22"/>
        </w:rPr>
        <w:t>Al Ibtida: Jurnal Pendidikan Guru MI</w:t>
      </w:r>
      <w:r w:rsidR="00CF461E" w:rsidRPr="00CF461E">
        <w:rPr>
          <w:sz w:val="22"/>
        </w:rPr>
        <w:t xml:space="preserve">, </w:t>
      </w:r>
      <w:r w:rsidR="00CF461E" w:rsidRPr="00CF461E">
        <w:rPr>
          <w:i/>
          <w:iCs/>
          <w:sz w:val="22"/>
        </w:rPr>
        <w:t>3</w:t>
      </w:r>
      <w:r w:rsidR="00CF461E" w:rsidRPr="00CF461E">
        <w:rPr>
          <w:sz w:val="22"/>
        </w:rPr>
        <w:t>(1), 116–137. https://doi.org/10.24235/al.ibtida.snj.v3i1.584</w:t>
      </w:r>
    </w:p>
    <w:p w14:paraId="3AB51A0C" w14:textId="77777777" w:rsidR="00CF461E" w:rsidRPr="00CF461E" w:rsidRDefault="00CF461E" w:rsidP="004C4313">
      <w:pPr>
        <w:pStyle w:val="Bibliography"/>
        <w:spacing w:line="276" w:lineRule="auto"/>
        <w:rPr>
          <w:sz w:val="22"/>
        </w:rPr>
      </w:pPr>
      <w:r w:rsidRPr="00CF461E">
        <w:rPr>
          <w:sz w:val="22"/>
        </w:rPr>
        <w:t xml:space="preserve">Hamalik, O. (2003). </w:t>
      </w:r>
      <w:r w:rsidRPr="00CF461E">
        <w:rPr>
          <w:i/>
          <w:iCs/>
          <w:sz w:val="22"/>
        </w:rPr>
        <w:t>Media Pendidikan</w:t>
      </w:r>
      <w:r w:rsidRPr="00CF461E">
        <w:rPr>
          <w:sz w:val="22"/>
        </w:rPr>
        <w:t xml:space="preserve"> (IV). Safiria Insania Press.</w:t>
      </w:r>
    </w:p>
    <w:p w14:paraId="50B50517" w14:textId="77777777" w:rsidR="00CF461E" w:rsidRPr="00CF461E" w:rsidRDefault="00CF461E" w:rsidP="004C4313">
      <w:pPr>
        <w:pStyle w:val="Bibliography"/>
        <w:spacing w:line="276" w:lineRule="auto"/>
        <w:rPr>
          <w:sz w:val="22"/>
        </w:rPr>
      </w:pPr>
      <w:r w:rsidRPr="00CF461E">
        <w:rPr>
          <w:sz w:val="22"/>
        </w:rPr>
        <w:t xml:space="preserve">Niswati, Z. &amp; Fanisya Alva Mustika. (2020). JURUSAN TEKNIK ELEKTRO FAKULTAS TEKNIK UNIVERSITAS NEGERI SEMARANG 2015. </w:t>
      </w:r>
      <w:r w:rsidRPr="00CF461E">
        <w:rPr>
          <w:i/>
          <w:iCs/>
          <w:sz w:val="22"/>
        </w:rPr>
        <w:t>Jurnal PKM: Pengabdian kepada Masyarakat</w:t>
      </w:r>
      <w:r w:rsidRPr="00CF461E">
        <w:rPr>
          <w:sz w:val="22"/>
        </w:rPr>
        <w:t xml:space="preserve">, </w:t>
      </w:r>
      <w:r w:rsidRPr="00CF461E">
        <w:rPr>
          <w:i/>
          <w:iCs/>
          <w:sz w:val="22"/>
        </w:rPr>
        <w:t>3</w:t>
      </w:r>
      <w:r w:rsidRPr="00CF461E">
        <w:rPr>
          <w:sz w:val="22"/>
        </w:rPr>
        <w:t>(4), 176. http://dx.doi.org/10.30998/jurnalpkm.v3i4.5603</w:t>
      </w:r>
    </w:p>
    <w:p w14:paraId="4B912F2D" w14:textId="77777777" w:rsidR="00CF461E" w:rsidRPr="00CF461E" w:rsidRDefault="00CF461E" w:rsidP="004C4313">
      <w:pPr>
        <w:pStyle w:val="Bibliography"/>
        <w:spacing w:line="276" w:lineRule="auto"/>
        <w:rPr>
          <w:sz w:val="22"/>
        </w:rPr>
      </w:pPr>
      <w:r w:rsidRPr="00CF461E">
        <w:rPr>
          <w:sz w:val="22"/>
        </w:rPr>
        <w:t xml:space="preserve">Nurhafizah, N. (2018). PELATIHAN PEMBUATAN MEDIA PEMBELAJARAN ANAK USIA DINI MENGGUNAKAN BAHAN SISA. </w:t>
      </w:r>
      <w:r w:rsidRPr="00CF461E">
        <w:rPr>
          <w:i/>
          <w:iCs/>
          <w:sz w:val="22"/>
        </w:rPr>
        <w:t>EARLY CHILDHOOD</w:t>
      </w:r>
      <w:r w:rsidRPr="00CF461E">
        <w:rPr>
          <w:rFonts w:ascii="Times New Roman" w:hAnsi="Times New Roman"/>
          <w:i/>
          <w:iCs/>
          <w:sz w:val="22"/>
        </w:rPr>
        <w:t> </w:t>
      </w:r>
      <w:r w:rsidRPr="00CF461E">
        <w:rPr>
          <w:i/>
          <w:iCs/>
          <w:sz w:val="22"/>
        </w:rPr>
        <w:t>: JURNAL PENDIDIKAN</w:t>
      </w:r>
      <w:r w:rsidRPr="00CF461E">
        <w:rPr>
          <w:sz w:val="22"/>
        </w:rPr>
        <w:t xml:space="preserve">, </w:t>
      </w:r>
      <w:r w:rsidRPr="00CF461E">
        <w:rPr>
          <w:i/>
          <w:iCs/>
          <w:sz w:val="22"/>
        </w:rPr>
        <w:t>2</w:t>
      </w:r>
      <w:r w:rsidRPr="00CF461E">
        <w:rPr>
          <w:sz w:val="22"/>
        </w:rPr>
        <w:t>(2b), 44–53. https://doi.org/10.35568/earlychildhood.v2i2b.288</w:t>
      </w:r>
    </w:p>
    <w:p w14:paraId="1BCBB9CD" w14:textId="77777777" w:rsidR="00CF461E" w:rsidRPr="00CF461E" w:rsidRDefault="00CF461E" w:rsidP="004C4313">
      <w:pPr>
        <w:pStyle w:val="Bibliography"/>
        <w:spacing w:line="276" w:lineRule="auto"/>
        <w:rPr>
          <w:sz w:val="22"/>
        </w:rPr>
      </w:pPr>
      <w:r w:rsidRPr="00CF461E">
        <w:rPr>
          <w:sz w:val="22"/>
        </w:rPr>
        <w:t xml:space="preserve">Rumidjan, Sumanto, Sukamti, &amp; Sugiharti,  sri. (2917). PELATIHAN PEMBUATAN MEDIA PEMBELAJARAN UNTUK MENINGKATKAN KUALITAS PEMBELAJARAN BAGI GURU SEKOLAH DASAR. </w:t>
      </w:r>
      <w:r w:rsidRPr="00CF461E">
        <w:rPr>
          <w:i/>
          <w:iCs/>
          <w:sz w:val="22"/>
        </w:rPr>
        <w:t>Jurnal ABDIMAS PEDAGOG</w:t>
      </w:r>
      <w:r w:rsidRPr="00CF461E">
        <w:rPr>
          <w:sz w:val="22"/>
        </w:rPr>
        <w:t xml:space="preserve">, </w:t>
      </w:r>
      <w:r w:rsidRPr="00CF461E">
        <w:rPr>
          <w:i/>
          <w:iCs/>
          <w:sz w:val="22"/>
        </w:rPr>
        <w:t>1</w:t>
      </w:r>
      <w:r w:rsidRPr="00CF461E">
        <w:rPr>
          <w:sz w:val="22"/>
        </w:rPr>
        <w:t>(1), 77–81. http://dx.doi.org/10.17977/um050v1i1p%25p</w:t>
      </w:r>
    </w:p>
    <w:p w14:paraId="71A3A8E3" w14:textId="77777777" w:rsidR="00CF461E" w:rsidRPr="00CF461E" w:rsidRDefault="00CF461E" w:rsidP="004C4313">
      <w:pPr>
        <w:pStyle w:val="Bibliography"/>
        <w:spacing w:line="276" w:lineRule="auto"/>
        <w:rPr>
          <w:sz w:val="22"/>
        </w:rPr>
      </w:pPr>
      <w:r w:rsidRPr="00CF461E">
        <w:rPr>
          <w:sz w:val="22"/>
        </w:rPr>
        <w:t xml:space="preserve">Suprihatin, S. (2015). UPAYA GURU DALAM MENINGKATKAN MOTIVASI BELAJAR SISWA. </w:t>
      </w:r>
      <w:r w:rsidRPr="00CF461E">
        <w:rPr>
          <w:i/>
          <w:iCs/>
          <w:sz w:val="22"/>
        </w:rPr>
        <w:t>PROMOSI (Jurnal Pendidikan Ekonomi)</w:t>
      </w:r>
      <w:r w:rsidRPr="00CF461E">
        <w:rPr>
          <w:sz w:val="22"/>
        </w:rPr>
        <w:t xml:space="preserve">, </w:t>
      </w:r>
      <w:r w:rsidRPr="00CF461E">
        <w:rPr>
          <w:i/>
          <w:iCs/>
          <w:sz w:val="22"/>
        </w:rPr>
        <w:t>3</w:t>
      </w:r>
      <w:r w:rsidRPr="00CF461E">
        <w:rPr>
          <w:sz w:val="22"/>
        </w:rPr>
        <w:t>(1), 73–82. https://doi.org/10.24127/ja.v3i1.144</w:t>
      </w:r>
    </w:p>
    <w:p w14:paraId="160617EF" w14:textId="5A962B13" w:rsidR="00FA3977" w:rsidRDefault="00DC72EC" w:rsidP="004C4313">
      <w:pPr>
        <w:pStyle w:val="EndNoteBibliography"/>
        <w:spacing w:line="276" w:lineRule="auto"/>
        <w:jc w:val="both"/>
        <w:rPr>
          <w:rFonts w:ascii="Book Antiqua" w:eastAsia="OLGAF D+ MTSY" w:hAnsi="Book Antiqua" w:cs="Arial"/>
          <w:bCs/>
          <w:noProof w:val="0"/>
          <w:color w:val="000000" w:themeColor="text1"/>
          <w:szCs w:val="22"/>
          <w:lang w:val="en-GB" w:eastAsia="en-GB"/>
        </w:rPr>
      </w:pPr>
      <w:r w:rsidRPr="00DC72EC">
        <w:rPr>
          <w:rFonts w:ascii="Book Antiqua" w:eastAsia="OLGAF D+ MTSY" w:hAnsi="Book Antiqua" w:cs="Arial"/>
          <w:bCs/>
          <w:noProof w:val="0"/>
          <w:color w:val="000000" w:themeColor="text1"/>
          <w:szCs w:val="22"/>
          <w:lang w:val="en-GB" w:eastAsia="en-GB"/>
        </w:rPr>
        <w:fldChar w:fldCharType="end"/>
      </w:r>
    </w:p>
    <w:p w14:paraId="23ED8BE8" w14:textId="77777777" w:rsidR="00DC72EC" w:rsidRPr="00D9183C" w:rsidRDefault="00DC72EC" w:rsidP="00AE23C8">
      <w:pPr>
        <w:pStyle w:val="EndNoteBibliography"/>
        <w:jc w:val="both"/>
        <w:rPr>
          <w:rFonts w:ascii="Arial" w:eastAsia="OLGAF D+ MTSY" w:hAnsi="Arial" w:cs="Arial"/>
          <w:bCs/>
          <w:noProof w:val="0"/>
          <w:color w:val="000000" w:themeColor="text1"/>
          <w:szCs w:val="22"/>
          <w:lang w:val="en-GB" w:eastAsia="en-GB"/>
        </w:rPr>
      </w:pPr>
    </w:p>
    <w:sectPr w:rsidR="00DC72EC" w:rsidRPr="00D9183C" w:rsidSect="00AF0DFE">
      <w:type w:val="continuous"/>
      <w:pgSz w:w="11906" w:h="16838"/>
      <w:pgMar w:top="1135" w:right="1440" w:bottom="1440" w:left="1440" w:header="708" w:footer="890"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D4796" w14:textId="77777777" w:rsidR="00AE2DEC" w:rsidRDefault="00AE2DEC">
      <w:pPr>
        <w:spacing w:after="0" w:line="240" w:lineRule="auto"/>
      </w:pPr>
      <w:r>
        <w:separator/>
      </w:r>
    </w:p>
  </w:endnote>
  <w:endnote w:type="continuationSeparator" w:id="0">
    <w:p w14:paraId="479D24C0" w14:textId="77777777" w:rsidR="00AE2DEC" w:rsidRDefault="00AE2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OLGAF D+ MTSY">
    <w:altName w:val="Arial Unicode MS"/>
    <w:panose1 w:val="00000000000000000000"/>
    <w:charset w:val="86"/>
    <w:family w:val="swiss"/>
    <w:notTrueType/>
    <w:pitch w:val="default"/>
    <w:sig w:usb0="00000000"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4085F" w14:textId="60CD081B" w:rsidR="001A3890" w:rsidRPr="00DC72EC" w:rsidRDefault="001A3890" w:rsidP="003B3448">
    <w:pPr>
      <w:pStyle w:val="Footer"/>
      <w:ind w:right="360" w:firstLine="360"/>
      <w:jc w:val="right"/>
      <w:rPr>
        <w:rFonts w:ascii="Book Antiqua" w:hAnsi="Book Antiqua" w:cs="Arial"/>
        <w:sz w:val="16"/>
        <w:szCs w:val="16"/>
      </w:rPr>
    </w:pPr>
    <w:r w:rsidRPr="00DC72EC">
      <w:rPr>
        <w:rFonts w:ascii="Book Antiqua" w:hAnsi="Book Antiqua" w:cs="Arial"/>
        <w:color w:val="666666"/>
        <w:sz w:val="16"/>
        <w:szCs w:val="16"/>
        <w:shd w:val="clear" w:color="auto" w:fill="FFFFFF"/>
      </w:rPr>
      <w:t>DOI:</w:t>
    </w:r>
    <w:r w:rsidRPr="00DC72EC">
      <w:rPr>
        <w:rStyle w:val="apple-converted-space"/>
        <w:rFonts w:ascii="Book Antiqua" w:hAnsi="Book Antiqua" w:cs="Arial"/>
        <w:color w:val="666666"/>
        <w:sz w:val="16"/>
        <w:szCs w:val="16"/>
        <w:shd w:val="clear" w:color="auto" w:fill="FFFFFF"/>
      </w:rPr>
      <w:t> </w:t>
    </w:r>
    <w:hyperlink r:id="rId1" w:history="1">
      <w:r w:rsidRPr="00DC72EC">
        <w:rPr>
          <w:rStyle w:val="Hyperlink"/>
          <w:rFonts w:ascii="Book Antiqua" w:hAnsi="Book Antiqua" w:cs="Arial"/>
          <w:sz w:val="16"/>
          <w:szCs w:val="16"/>
          <w:shd w:val="clear" w:color="auto" w:fill="FFFFFF"/>
        </w:rPr>
        <w:t>http://dx.doi.org/10.</w:t>
      </w:r>
      <w:r w:rsidRPr="00DC72EC">
        <w:rPr>
          <w:rFonts w:ascii="Book Antiqua" w:hAnsi="Book Antiqua" w:cs="Arial"/>
          <w:sz w:val="16"/>
          <w:szCs w:val="16"/>
        </w:rPr>
        <w:t xml:space="preserve"> </w:t>
      </w:r>
      <w:r w:rsidRPr="00DC72EC">
        <w:rPr>
          <w:rStyle w:val="Hyperlink"/>
          <w:rFonts w:ascii="Book Antiqua" w:hAnsi="Book Antiqua" w:cs="Arial"/>
          <w:sz w:val="16"/>
          <w:szCs w:val="16"/>
          <w:shd w:val="clear" w:color="auto" w:fill="FFFFFF"/>
        </w:rPr>
        <w:t>17509/xxxxt.v6ix</w:t>
      </w:r>
    </w:hyperlink>
  </w:p>
  <w:p w14:paraId="0D02088B" w14:textId="7BDFC899" w:rsidR="001A3890" w:rsidRPr="00DC72EC" w:rsidRDefault="001A3890" w:rsidP="003B3448">
    <w:pPr>
      <w:pStyle w:val="Footer"/>
      <w:ind w:right="360" w:firstLine="360"/>
      <w:jc w:val="right"/>
      <w:rPr>
        <w:rFonts w:ascii="Book Antiqua" w:hAnsi="Book Antiqua" w:cs="Arial"/>
        <w:sz w:val="16"/>
        <w:szCs w:val="16"/>
      </w:rPr>
    </w:pPr>
    <w:r w:rsidRPr="00DC72EC">
      <w:rPr>
        <w:rFonts w:ascii="Book Antiqua" w:hAnsi="Book Antiqua" w:cs="Arial"/>
        <w:color w:val="666666"/>
        <w:sz w:val="16"/>
        <w:szCs w:val="16"/>
        <w:shd w:val="clear" w:color="auto" w:fill="FFFFFF"/>
      </w:rPr>
      <w:t>p- ISSN: xxxx-xxxx e- ISSN xxxx-xxxx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BF4AC" w14:textId="77777777" w:rsidR="001A3890" w:rsidRPr="000E4D7A" w:rsidRDefault="001A3890" w:rsidP="003B3448">
    <w:pPr>
      <w:pStyle w:val="Footer"/>
      <w:ind w:right="360" w:firstLine="360"/>
      <w:jc w:val="right"/>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DC34F5">
        <w:rPr>
          <w:rStyle w:val="Hyperlink"/>
          <w:rFonts w:ascii="Times New Roman" w:hAnsi="Times New Roman"/>
          <w:shd w:val="clear" w:color="auto" w:fill="FFFFFF"/>
        </w:rPr>
        <w:t>http://dx.doi.org/10.xxxxx/ijost.v2i2</w:t>
      </w:r>
    </w:hyperlink>
  </w:p>
  <w:p w14:paraId="42A61EEF" w14:textId="77777777" w:rsidR="001A3890" w:rsidRDefault="001A3890" w:rsidP="003B3448">
    <w:pPr>
      <w:pStyle w:val="Footer"/>
      <w:ind w:right="360" w:firstLine="360"/>
      <w:jc w:val="right"/>
    </w:pPr>
    <w:r w:rsidRPr="000E4D7A">
      <w:rPr>
        <w:rFonts w:ascii="Times New Roman" w:hAnsi="Times New Roman"/>
        <w:color w:val="666666"/>
        <w:shd w:val="clear" w:color="auto" w:fill="FFFFFF"/>
      </w:rPr>
      <w:t>p- ISSN 2528-1410 e- ISSN 2527-8045</w:t>
    </w:r>
  </w:p>
  <w:p w14:paraId="79FD965B" w14:textId="77777777" w:rsidR="001A3890" w:rsidRDefault="001A389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FE345" w14:textId="21524616" w:rsidR="001A3890" w:rsidRPr="006F3973" w:rsidRDefault="001A3890" w:rsidP="003B3448">
    <w:pPr>
      <w:pStyle w:val="Footer"/>
      <w:ind w:right="360" w:firstLine="360"/>
      <w:jc w:val="right"/>
      <w:rPr>
        <w:rStyle w:val="Hyperlink"/>
        <w:rFonts w:ascii="Book Antiqua" w:hAnsi="Book Antiqua"/>
        <w:sz w:val="16"/>
        <w:szCs w:val="16"/>
        <w:shd w:val="clear" w:color="auto" w:fill="FFFFFF"/>
      </w:rPr>
    </w:pPr>
    <w:r w:rsidRPr="006F3973">
      <w:rPr>
        <w:rFonts w:ascii="Book Antiqua" w:hAnsi="Book Antiqua"/>
        <w:color w:val="666666"/>
        <w:sz w:val="16"/>
        <w:szCs w:val="16"/>
        <w:shd w:val="clear" w:color="auto" w:fill="FFFFFF"/>
      </w:rPr>
      <w:t>DOI:</w:t>
    </w:r>
    <w:r w:rsidRPr="006F3973">
      <w:rPr>
        <w:rStyle w:val="apple-converted-space"/>
        <w:rFonts w:ascii="Book Antiqua" w:hAnsi="Book Antiqua"/>
        <w:color w:val="666666"/>
        <w:sz w:val="16"/>
        <w:szCs w:val="16"/>
        <w:shd w:val="clear" w:color="auto" w:fill="FFFFFF"/>
      </w:rPr>
      <w:t> </w:t>
    </w:r>
    <w:hyperlink r:id="rId1" w:history="1">
      <w:r w:rsidRPr="006F3973">
        <w:rPr>
          <w:rStyle w:val="Hyperlink"/>
          <w:rFonts w:ascii="Book Antiqua" w:hAnsi="Book Antiqua"/>
          <w:sz w:val="16"/>
          <w:szCs w:val="16"/>
          <w:shd w:val="clear" w:color="auto" w:fill="FFFFFF"/>
        </w:rPr>
        <w:t>http://dx.doi.org/10.17509/xxxx.v6i</w:t>
      </w:r>
    </w:hyperlink>
    <w:r w:rsidRPr="006F3973">
      <w:rPr>
        <w:rStyle w:val="Hyperlink"/>
        <w:rFonts w:ascii="Book Antiqua" w:hAnsi="Book Antiqua"/>
        <w:sz w:val="16"/>
        <w:szCs w:val="16"/>
        <w:shd w:val="clear" w:color="auto" w:fill="FFFFFF"/>
      </w:rPr>
      <w:t>x</w:t>
    </w:r>
  </w:p>
  <w:p w14:paraId="721EA714" w14:textId="30E192BB" w:rsidR="001A3890" w:rsidRPr="006F3973" w:rsidRDefault="001A3890" w:rsidP="003B3448">
    <w:pPr>
      <w:pStyle w:val="Footer"/>
      <w:ind w:right="360" w:firstLine="360"/>
      <w:jc w:val="right"/>
      <w:rPr>
        <w:rFonts w:ascii="Book Antiqua" w:hAnsi="Book Antiqua"/>
        <w:sz w:val="16"/>
        <w:szCs w:val="16"/>
      </w:rPr>
    </w:pPr>
    <w:r w:rsidRPr="006F3973">
      <w:rPr>
        <w:rFonts w:ascii="Book Antiqua" w:hAnsi="Book Antiqua"/>
        <w:color w:val="666666"/>
        <w:sz w:val="16"/>
        <w:szCs w:val="16"/>
        <w:shd w:val="clear" w:color="auto" w:fill="FFFFFF"/>
      </w:rPr>
      <w:t>p- ISSN xxxx-xxxx e- ISSN xxxx-xxxx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D6341" w14:textId="77777777" w:rsidR="00AE2DEC" w:rsidRDefault="00AE2DEC">
      <w:pPr>
        <w:spacing w:after="0" w:line="240" w:lineRule="auto"/>
      </w:pPr>
      <w:r>
        <w:separator/>
      </w:r>
    </w:p>
  </w:footnote>
  <w:footnote w:type="continuationSeparator" w:id="0">
    <w:p w14:paraId="6D9A877B" w14:textId="77777777" w:rsidR="00AE2DEC" w:rsidRDefault="00AE2D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C2B46" w14:textId="4FDE3E1A" w:rsidR="001A3890" w:rsidRPr="00701EAC" w:rsidRDefault="001A3890" w:rsidP="00E73D3D">
    <w:pPr>
      <w:pStyle w:val="Header"/>
      <w:jc w:val="right"/>
      <w:rPr>
        <w:rFonts w:ascii="Book Antiqua" w:hAnsi="Book Antiqua" w:cs="Arial"/>
      </w:rPr>
    </w:pPr>
    <w:r>
      <w:rPr>
        <w:rFonts w:ascii="Book Antiqua" w:hAnsi="Book Antiqua" w:cs="Arial"/>
        <w:bCs/>
        <w:i/>
        <w:iCs/>
        <w:lang w:val="en-US"/>
      </w:rPr>
      <w:t>Nama akhir penulis 1</w:t>
    </w:r>
    <w:r w:rsidRPr="00701EAC">
      <w:rPr>
        <w:rFonts w:ascii="Book Antiqua" w:hAnsi="Book Antiqua" w:cs="Arial"/>
        <w:bCs/>
        <w:i/>
        <w:iCs/>
        <w:lang w:val="en-US"/>
      </w:rPr>
      <w:t>,</w:t>
    </w:r>
    <w:r w:rsidRPr="00701EAC">
      <w:rPr>
        <w:rFonts w:ascii="Book Antiqua" w:hAnsi="Book Antiqua" w:cs="Arial"/>
        <w:i/>
        <w:lang w:val="en-US"/>
      </w:rPr>
      <w:t xml:space="preserve"> </w:t>
    </w:r>
    <w:r>
      <w:rPr>
        <w:rFonts w:ascii="Book Antiqua" w:hAnsi="Book Antiqua" w:cs="Arial"/>
        <w:b/>
        <w:lang w:val="en-US"/>
      </w:rPr>
      <w:t>Judul Artikel 3 kata dari depan</w:t>
    </w:r>
    <w:r w:rsidRPr="00701EAC">
      <w:rPr>
        <w:rFonts w:ascii="Book Antiqua" w:hAnsi="Book Antiqua" w:cs="Arial"/>
        <w:b/>
        <w:lang w:val="en-US"/>
      </w:rPr>
      <w:t xml:space="preserve"> …</w:t>
    </w:r>
    <w:r w:rsidRPr="00701EAC">
      <w:rPr>
        <w:rFonts w:ascii="Book Antiqua" w:hAnsi="Book Antiqua" w:cs="Arial"/>
        <w:b/>
        <w:lang w:val="id-ID"/>
      </w:rPr>
      <w:t xml:space="preserve"> </w:t>
    </w:r>
    <w:r w:rsidRPr="00701EAC">
      <w:rPr>
        <w:rFonts w:ascii="Book Antiqua" w:hAnsi="Book Antiqua" w:cs="Arial"/>
        <w:lang w:val="id-ID"/>
      </w:rPr>
      <w:t xml:space="preserve">| </w:t>
    </w:r>
    <w:r w:rsidRPr="00701EAC">
      <w:rPr>
        <w:rFonts w:ascii="Book Antiqua" w:hAnsi="Book Antiqua" w:cs="Arial"/>
      </w:rPr>
      <w:fldChar w:fldCharType="begin"/>
    </w:r>
    <w:r w:rsidRPr="00701EAC">
      <w:rPr>
        <w:rFonts w:ascii="Book Antiqua" w:hAnsi="Book Antiqua" w:cs="Arial"/>
      </w:rPr>
      <w:instrText xml:space="preserve"> PAGE   \* MERGEFORMAT </w:instrText>
    </w:r>
    <w:r w:rsidRPr="00701EAC">
      <w:rPr>
        <w:rFonts w:ascii="Book Antiqua" w:hAnsi="Book Antiqua" w:cs="Arial"/>
      </w:rPr>
      <w:fldChar w:fldCharType="separate"/>
    </w:r>
    <w:r w:rsidR="00DD0AA1">
      <w:rPr>
        <w:rFonts w:ascii="Book Antiqua" w:hAnsi="Book Antiqua" w:cs="Arial"/>
        <w:noProof/>
      </w:rPr>
      <w:t>6</w:t>
    </w:r>
    <w:r w:rsidRPr="00701EAC">
      <w:rPr>
        <w:rFonts w:ascii="Book Antiqua" w:hAnsi="Book Antiqua" w:cs="Arial"/>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57B5B" w14:textId="572FF474" w:rsidR="001A3890" w:rsidRPr="009F2264" w:rsidRDefault="001A3890" w:rsidP="00270DB0">
    <w:pPr>
      <w:rPr>
        <w:rFonts w:ascii="Arial" w:hAnsi="Arial" w:cs="Arial"/>
        <w:sz w:val="20"/>
        <w:szCs w:val="20"/>
      </w:rPr>
    </w:pPr>
    <w:r w:rsidRPr="009F2264">
      <w:rPr>
        <w:rFonts w:ascii="Arial" w:hAnsi="Arial" w:cs="Arial"/>
        <w:sz w:val="20"/>
        <w:szCs w:val="20"/>
      </w:rPr>
      <w:fldChar w:fldCharType="begin"/>
    </w:r>
    <w:r w:rsidRPr="009F2264">
      <w:rPr>
        <w:rFonts w:ascii="Arial" w:hAnsi="Arial" w:cs="Arial"/>
        <w:sz w:val="20"/>
        <w:szCs w:val="20"/>
      </w:rPr>
      <w:instrText xml:space="preserve"> PAGE   \* MERGEFORMAT </w:instrText>
    </w:r>
    <w:r w:rsidRPr="009F2264">
      <w:rPr>
        <w:rFonts w:ascii="Arial" w:hAnsi="Arial" w:cs="Arial"/>
        <w:sz w:val="20"/>
        <w:szCs w:val="20"/>
      </w:rPr>
      <w:fldChar w:fldCharType="separate"/>
    </w:r>
    <w:r w:rsidR="00DD0AA1">
      <w:rPr>
        <w:rFonts w:ascii="Arial" w:hAnsi="Arial" w:cs="Arial"/>
        <w:noProof/>
        <w:sz w:val="20"/>
        <w:szCs w:val="20"/>
      </w:rPr>
      <w:t>5</w:t>
    </w:r>
    <w:r w:rsidRPr="009F2264">
      <w:rPr>
        <w:rFonts w:ascii="Arial" w:hAnsi="Arial" w:cs="Arial"/>
        <w:noProof/>
        <w:sz w:val="20"/>
        <w:szCs w:val="20"/>
      </w:rPr>
      <w:fldChar w:fldCharType="end"/>
    </w:r>
    <w:r w:rsidRPr="009F2264">
      <w:rPr>
        <w:rFonts w:ascii="Arial" w:hAnsi="Arial" w:cs="Arial"/>
        <w:noProof/>
        <w:sz w:val="20"/>
        <w:szCs w:val="20"/>
      </w:rPr>
      <w:t xml:space="preserve"> </w:t>
    </w:r>
    <w:r w:rsidRPr="009F2264">
      <w:rPr>
        <w:rFonts w:ascii="Arial" w:hAnsi="Arial" w:cs="Arial"/>
        <w:b/>
        <w:noProof/>
        <w:sz w:val="20"/>
        <w:szCs w:val="20"/>
      </w:rPr>
      <w:t>|</w:t>
    </w:r>
    <w:r w:rsidRPr="009F2264">
      <w:rPr>
        <w:rFonts w:ascii="Arial" w:hAnsi="Arial" w:cs="Arial"/>
        <w:b/>
        <w:noProof/>
      </w:rPr>
      <w:t xml:space="preserve"> </w:t>
    </w:r>
    <w:r>
      <w:rPr>
        <w:rFonts w:ascii="Arial" w:hAnsi="Arial" w:cs="Arial"/>
        <w:b/>
        <w:i/>
        <w:sz w:val="20"/>
        <w:szCs w:val="20"/>
      </w:rPr>
      <w:t>IJOCSEE</w:t>
    </w:r>
    <w:r w:rsidRPr="009F2264">
      <w:rPr>
        <w:rFonts w:ascii="Arial" w:hAnsi="Arial" w:cs="Arial"/>
        <w:b/>
        <w:i/>
        <w:sz w:val="20"/>
        <w:szCs w:val="20"/>
      </w:rPr>
      <w:t>,</w:t>
    </w:r>
    <w:r w:rsidRPr="009F2264">
      <w:rPr>
        <w:rFonts w:ascii="Arial" w:hAnsi="Arial" w:cs="Arial"/>
        <w:sz w:val="20"/>
        <w:szCs w:val="20"/>
      </w:rPr>
      <w:t xml:space="preserve"> </w:t>
    </w:r>
    <w:r>
      <w:rPr>
        <w:rFonts w:ascii="Arial" w:hAnsi="Arial" w:cs="Arial"/>
        <w:sz w:val="20"/>
        <w:szCs w:val="20"/>
      </w:rPr>
      <w:t>Vol.</w:t>
    </w:r>
    <w:r w:rsidRPr="009F2264">
      <w:rPr>
        <w:rFonts w:ascii="Arial" w:hAnsi="Arial" w:cs="Arial"/>
        <w:sz w:val="20"/>
        <w:szCs w:val="20"/>
      </w:rPr>
      <w:t xml:space="preserve"> x</w:t>
    </w:r>
    <w:r>
      <w:rPr>
        <w:rFonts w:ascii="Arial" w:hAnsi="Arial" w:cs="Arial"/>
        <w:sz w:val="20"/>
        <w:szCs w:val="20"/>
      </w:rPr>
      <w:t xml:space="preserve">, No. </w:t>
    </w:r>
    <w:r w:rsidRPr="009F2264">
      <w:rPr>
        <w:rFonts w:ascii="Arial" w:hAnsi="Arial" w:cs="Arial"/>
        <w:sz w:val="20"/>
        <w:szCs w:val="20"/>
      </w:rPr>
      <w:t xml:space="preserve">x, </w:t>
    </w:r>
    <w:r>
      <w:rPr>
        <w:rFonts w:ascii="Arial" w:hAnsi="Arial" w:cs="Arial"/>
        <w:sz w:val="20"/>
        <w:szCs w:val="20"/>
      </w:rPr>
      <w:t>bulan</w:t>
    </w:r>
    <w:r w:rsidRPr="009F2264">
      <w:rPr>
        <w:rFonts w:ascii="Arial" w:hAnsi="Arial" w:cs="Arial"/>
        <w:sz w:val="20"/>
        <w:szCs w:val="20"/>
      </w:rPr>
      <w:t xml:space="preserve"> 20xx</w:t>
    </w:r>
    <w:r>
      <w:rPr>
        <w:rFonts w:ascii="Arial" w:hAnsi="Arial" w:cs="Arial"/>
        <w:sz w:val="20"/>
        <w:szCs w:val="20"/>
      </w:rPr>
      <w:t>, pp.</w:t>
    </w:r>
    <w:r w:rsidRPr="009F2264">
      <w:rPr>
        <w:rFonts w:ascii="Arial" w:hAnsi="Arial" w:cs="Arial"/>
        <w:sz w:val="20"/>
        <w:szCs w:val="20"/>
      </w:rPr>
      <w:t xml:space="preserve"> x-xx</w:t>
    </w:r>
  </w:p>
  <w:p w14:paraId="119A406E" w14:textId="77777777" w:rsidR="001A3890" w:rsidRDefault="001A38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61431" w14:textId="155E1B7E" w:rsidR="001A3890" w:rsidRPr="008960B7" w:rsidRDefault="001A3890">
    <w:pPr>
      <w:pStyle w:val="Header"/>
      <w:rPr>
        <w:color w:val="FFFFFF" w:themeColor="background1"/>
      </w:rPr>
    </w:pPr>
    <w:r w:rsidRPr="008960B7">
      <w:rPr>
        <w:color w:val="FFFFFF" w:themeColor="background1"/>
      </w:rPr>
      <w:fldChar w:fldCharType="begin"/>
    </w:r>
    <w:r w:rsidRPr="008960B7">
      <w:rPr>
        <w:color w:val="FFFFFF" w:themeColor="background1"/>
      </w:rPr>
      <w:instrText xml:space="preserve"> PAGE   \* MERGEFORMAT </w:instrText>
    </w:r>
    <w:r w:rsidRPr="008960B7">
      <w:rPr>
        <w:color w:val="FFFFFF" w:themeColor="background1"/>
      </w:rPr>
      <w:fldChar w:fldCharType="separate"/>
    </w:r>
    <w:r w:rsidR="00DD0AA1">
      <w:rPr>
        <w:noProof/>
        <w:color w:val="FFFFFF" w:themeColor="background1"/>
      </w:rPr>
      <w:t>1</w:t>
    </w:r>
    <w:r w:rsidRPr="008960B7">
      <w:rPr>
        <w:noProof/>
        <w:color w:val="FFFFFF" w:themeColor="background1"/>
      </w:rPr>
      <w:fldChar w:fldCharType="end"/>
    </w:r>
  </w:p>
  <w:p w14:paraId="7FF16E12" w14:textId="77777777" w:rsidR="001A3890" w:rsidRDefault="001A3890" w:rsidP="008A10A2">
    <w:pPr>
      <w:pStyle w:val="Header"/>
      <w:tabs>
        <w:tab w:val="clear" w:pos="4680"/>
        <w:tab w:val="clear" w:pos="9360"/>
        <w:tab w:val="left" w:pos="7797"/>
      </w:tabs>
    </w:pPr>
    <w:r>
      <w:tab/>
    </w:r>
  </w:p>
  <w:p w14:paraId="6C18934F" w14:textId="77777777" w:rsidR="001A3890" w:rsidRDefault="001A389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E1D4F" w14:textId="77777777" w:rsidR="001A3890" w:rsidRDefault="001A3890">
    <w:pPr>
      <w:pStyle w:val="Header"/>
    </w:pPr>
    <w:r>
      <w:fldChar w:fldCharType="begin"/>
    </w:r>
    <w:r>
      <w:instrText xml:space="preserve"> PAGE   \* MERGEFORMAT </w:instrText>
    </w:r>
    <w:r>
      <w:fldChar w:fldCharType="separate"/>
    </w:r>
    <w:r>
      <w:rPr>
        <w:noProof/>
      </w:rPr>
      <w:t>34</w:t>
    </w:r>
    <w:r>
      <w:rPr>
        <w:noProof/>
      </w:rPr>
      <w:fldChar w:fldCharType="end"/>
    </w:r>
  </w:p>
  <w:p w14:paraId="23E730C6" w14:textId="77777777" w:rsidR="001A3890" w:rsidRDefault="001A3890">
    <w:pPr>
      <w:pStyle w:val="Header"/>
    </w:pPr>
  </w:p>
  <w:p w14:paraId="7746E3EF" w14:textId="77777777" w:rsidR="001A3890" w:rsidRDefault="001A38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C47FC"/>
    <w:multiLevelType w:val="hybridMultilevel"/>
    <w:tmpl w:val="93FCD47E"/>
    <w:lvl w:ilvl="0" w:tplc="8E8C24EA">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68C48C5"/>
    <w:multiLevelType w:val="multilevel"/>
    <w:tmpl w:val="1616A86C"/>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3">
    <w:nsid w:val="0D3604F7"/>
    <w:multiLevelType w:val="hybridMultilevel"/>
    <w:tmpl w:val="D8C46C12"/>
    <w:lvl w:ilvl="0" w:tplc="BE484E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0E9693B"/>
    <w:multiLevelType w:val="hybridMultilevel"/>
    <w:tmpl w:val="6E36692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nsid w:val="11297F78"/>
    <w:multiLevelType w:val="hybridMultilevel"/>
    <w:tmpl w:val="065445B0"/>
    <w:lvl w:ilvl="0" w:tplc="6B8EA5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57A13"/>
    <w:multiLevelType w:val="hybridMultilevel"/>
    <w:tmpl w:val="C430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FC3E6E"/>
    <w:multiLevelType w:val="hybridMultilevel"/>
    <w:tmpl w:val="01487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B6232A9"/>
    <w:multiLevelType w:val="hybridMultilevel"/>
    <w:tmpl w:val="D1D67BC2"/>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1E9202CE"/>
    <w:multiLevelType w:val="hybridMultilevel"/>
    <w:tmpl w:val="7B84E7D2"/>
    <w:lvl w:ilvl="0" w:tplc="26665DB0">
      <w:start w:val="3"/>
      <w:numFmt w:val="decimal"/>
      <w:lvlText w:val="%1."/>
      <w:lvlJc w:val="left"/>
      <w:pPr>
        <w:ind w:left="720" w:hanging="360"/>
      </w:pPr>
      <w:rPr>
        <w:rFonts w:ascii="Times New Roman" w:hAnsi="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93F06"/>
    <w:multiLevelType w:val="hybridMultilevel"/>
    <w:tmpl w:val="FDCA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1E19EF"/>
    <w:multiLevelType w:val="hybridMultilevel"/>
    <w:tmpl w:val="A7FCE186"/>
    <w:lvl w:ilvl="0" w:tplc="0409000F">
      <w:start w:val="6"/>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33C02"/>
    <w:multiLevelType w:val="hybridMultilevel"/>
    <w:tmpl w:val="91F868D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2E5E69"/>
    <w:multiLevelType w:val="hybridMultilevel"/>
    <w:tmpl w:val="6B344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4B1B02"/>
    <w:multiLevelType w:val="multilevel"/>
    <w:tmpl w:val="B4F8349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78008B0"/>
    <w:multiLevelType w:val="hybridMultilevel"/>
    <w:tmpl w:val="1184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C24D7B"/>
    <w:multiLevelType w:val="hybridMultilevel"/>
    <w:tmpl w:val="4906C11A"/>
    <w:lvl w:ilvl="0" w:tplc="3306D5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7E00C8"/>
    <w:multiLevelType w:val="hybridMultilevel"/>
    <w:tmpl w:val="24EE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8D4E39"/>
    <w:multiLevelType w:val="hybridMultilevel"/>
    <w:tmpl w:val="1A3A984E"/>
    <w:lvl w:ilvl="0" w:tplc="3306D5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854A44"/>
    <w:multiLevelType w:val="hybridMultilevel"/>
    <w:tmpl w:val="A00C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C434C0"/>
    <w:multiLevelType w:val="hybridMultilevel"/>
    <w:tmpl w:val="784C9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3">
    <w:nsid w:val="43C937CA"/>
    <w:multiLevelType w:val="hybridMultilevel"/>
    <w:tmpl w:val="F22AE53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nsid w:val="44A12422"/>
    <w:multiLevelType w:val="hybridMultilevel"/>
    <w:tmpl w:val="DD7A175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5">
    <w:nsid w:val="4B2E598D"/>
    <w:multiLevelType w:val="hybridMultilevel"/>
    <w:tmpl w:val="8A22E2B2"/>
    <w:lvl w:ilvl="0" w:tplc="3306D5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99764C"/>
    <w:multiLevelType w:val="hybridMultilevel"/>
    <w:tmpl w:val="A85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F42018"/>
    <w:multiLevelType w:val="hybridMultilevel"/>
    <w:tmpl w:val="01487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29">
    <w:nsid w:val="573C6598"/>
    <w:multiLevelType w:val="hybridMultilevel"/>
    <w:tmpl w:val="91248E54"/>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297892"/>
    <w:multiLevelType w:val="hybridMultilevel"/>
    <w:tmpl w:val="74B24BD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nsid w:val="593345AC"/>
    <w:multiLevelType w:val="hybridMultilevel"/>
    <w:tmpl w:val="1506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4279EC"/>
    <w:multiLevelType w:val="multilevel"/>
    <w:tmpl w:val="B600A9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129241D"/>
    <w:multiLevelType w:val="hybridMultilevel"/>
    <w:tmpl w:val="9DE6222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4F44CB"/>
    <w:multiLevelType w:val="multilevel"/>
    <w:tmpl w:val="6F94FA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CCE5C20"/>
    <w:multiLevelType w:val="hybridMultilevel"/>
    <w:tmpl w:val="EF22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DF7349"/>
    <w:multiLevelType w:val="hybridMultilevel"/>
    <w:tmpl w:val="30406AB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8">
    <w:nsid w:val="6CEE33AE"/>
    <w:multiLevelType w:val="hybridMultilevel"/>
    <w:tmpl w:val="1A8605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891B0A"/>
    <w:multiLevelType w:val="hybridMultilevel"/>
    <w:tmpl w:val="003EBF8C"/>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0">
    <w:nsid w:val="6FD16F09"/>
    <w:multiLevelType w:val="hybridMultilevel"/>
    <w:tmpl w:val="E6DE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DE6D4F"/>
    <w:multiLevelType w:val="hybridMultilevel"/>
    <w:tmpl w:val="86889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2">
    <w:nsid w:val="7D230329"/>
    <w:multiLevelType w:val="hybridMultilevel"/>
    <w:tmpl w:val="EE4EDBCA"/>
    <w:lvl w:ilvl="0" w:tplc="BE6E2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5"/>
  </w:num>
  <w:num w:numId="2">
    <w:abstractNumId w:val="32"/>
  </w:num>
  <w:num w:numId="3">
    <w:abstractNumId w:val="24"/>
  </w:num>
  <w:num w:numId="4">
    <w:abstractNumId w:val="21"/>
  </w:num>
  <w:num w:numId="5">
    <w:abstractNumId w:val="8"/>
  </w:num>
  <w:num w:numId="6">
    <w:abstractNumId w:val="8"/>
    <w:lvlOverride w:ilvl="0">
      <w:startOverride w:val="1"/>
    </w:lvlOverride>
  </w:num>
  <w:num w:numId="7">
    <w:abstractNumId w:val="41"/>
  </w:num>
  <w:num w:numId="8">
    <w:abstractNumId w:val="37"/>
  </w:num>
  <w:num w:numId="9">
    <w:abstractNumId w:val="22"/>
  </w:num>
  <w:num w:numId="10">
    <w:abstractNumId w:val="30"/>
  </w:num>
  <w:num w:numId="11">
    <w:abstractNumId w:val="8"/>
    <w:lvlOverride w:ilvl="0">
      <w:startOverride w:val="1"/>
    </w:lvlOverride>
  </w:num>
  <w:num w:numId="12">
    <w:abstractNumId w:val="28"/>
  </w:num>
  <w:num w:numId="13">
    <w:abstractNumId w:val="9"/>
  </w:num>
  <w:num w:numId="14">
    <w:abstractNumId w:val="42"/>
  </w:num>
  <w:num w:numId="15">
    <w:abstractNumId w:val="29"/>
  </w:num>
  <w:num w:numId="16">
    <w:abstractNumId w:val="39"/>
  </w:num>
  <w:num w:numId="17">
    <w:abstractNumId w:val="15"/>
  </w:num>
  <w:num w:numId="18">
    <w:abstractNumId w:val="18"/>
  </w:num>
  <w:num w:numId="19">
    <w:abstractNumId w:val="6"/>
  </w:num>
  <w:num w:numId="20">
    <w:abstractNumId w:val="26"/>
  </w:num>
  <w:num w:numId="21">
    <w:abstractNumId w:val="20"/>
  </w:num>
  <w:num w:numId="22">
    <w:abstractNumId w:val="1"/>
  </w:num>
  <w:num w:numId="23">
    <w:abstractNumId w:val="13"/>
  </w:num>
  <w:num w:numId="24">
    <w:abstractNumId w:val="7"/>
  </w:num>
  <w:num w:numId="25">
    <w:abstractNumId w:val="27"/>
  </w:num>
  <w:num w:numId="26">
    <w:abstractNumId w:val="5"/>
  </w:num>
  <w:num w:numId="27">
    <w:abstractNumId w:val="38"/>
  </w:num>
  <w:num w:numId="28">
    <w:abstractNumId w:val="33"/>
  </w:num>
  <w:num w:numId="29">
    <w:abstractNumId w:val="10"/>
  </w:num>
  <w:num w:numId="30">
    <w:abstractNumId w:val="19"/>
  </w:num>
  <w:num w:numId="31">
    <w:abstractNumId w:val="17"/>
  </w:num>
  <w:num w:numId="32">
    <w:abstractNumId w:val="25"/>
  </w:num>
  <w:num w:numId="33">
    <w:abstractNumId w:val="12"/>
  </w:num>
  <w:num w:numId="34">
    <w:abstractNumId w:val="23"/>
  </w:num>
  <w:num w:numId="35">
    <w:abstractNumId w:val="4"/>
  </w:num>
  <w:num w:numId="36">
    <w:abstractNumId w:val="3"/>
  </w:num>
  <w:num w:numId="37">
    <w:abstractNumId w:val="34"/>
  </w:num>
  <w:num w:numId="38">
    <w:abstractNumId w:val="40"/>
  </w:num>
  <w:num w:numId="39">
    <w:abstractNumId w:val="36"/>
  </w:num>
  <w:num w:numId="40">
    <w:abstractNumId w:val="31"/>
  </w:num>
  <w:num w:numId="41">
    <w:abstractNumId w:val="11"/>
  </w:num>
  <w:num w:numId="42">
    <w:abstractNumId w:val="14"/>
  </w:num>
  <w:num w:numId="43">
    <w:abstractNumId w:val="16"/>
  </w:num>
  <w:num w:numId="44">
    <w:abstractNumId w:val="2"/>
  </w:num>
  <w:num w:numId="45">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wsDCwMDO2NDU0MDFR0lEKTi0uzszPAykwqQUA0AUNriw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wdevef2v5207esrtnpape3v2p2przxxp2d&quot;&gt;My EndNote Library&lt;record-ids&gt;&lt;item&gt;40&lt;/item&gt;&lt;item&gt;47&lt;/item&gt;&lt;item&gt;53&lt;/item&gt;&lt;item&gt;56&lt;/item&gt;&lt;item&gt;107&lt;/item&gt;&lt;item&gt;142&lt;/item&gt;&lt;item&gt;143&lt;/item&gt;&lt;item&gt;207&lt;/item&gt;&lt;item&gt;387&lt;/item&gt;&lt;item&gt;408&lt;/item&gt;&lt;item&gt;417&lt;/item&gt;&lt;item&gt;419&lt;/item&gt;&lt;item&gt;430&lt;/item&gt;&lt;item&gt;431&lt;/item&gt;&lt;item&gt;453&lt;/item&gt;&lt;item&gt;454&lt;/item&gt;&lt;item&gt;457&lt;/item&gt;&lt;item&gt;464&lt;/item&gt;&lt;item&gt;474&lt;/item&gt;&lt;item&gt;501&lt;/item&gt;&lt;/record-ids&gt;&lt;/item&gt;&lt;/Libraries&gt;"/>
  </w:docVars>
  <w:rsids>
    <w:rsidRoot w:val="004674F3"/>
    <w:rsid w:val="000010BE"/>
    <w:rsid w:val="00003A73"/>
    <w:rsid w:val="000045FE"/>
    <w:rsid w:val="0000547E"/>
    <w:rsid w:val="000068B3"/>
    <w:rsid w:val="00007B04"/>
    <w:rsid w:val="00010605"/>
    <w:rsid w:val="0001208C"/>
    <w:rsid w:val="000136D6"/>
    <w:rsid w:val="000141AF"/>
    <w:rsid w:val="00021AD4"/>
    <w:rsid w:val="0002358B"/>
    <w:rsid w:val="00026719"/>
    <w:rsid w:val="0003158D"/>
    <w:rsid w:val="00031F4B"/>
    <w:rsid w:val="00033922"/>
    <w:rsid w:val="00034FC8"/>
    <w:rsid w:val="0003755C"/>
    <w:rsid w:val="000415B9"/>
    <w:rsid w:val="00041D1B"/>
    <w:rsid w:val="000436A1"/>
    <w:rsid w:val="00043B6C"/>
    <w:rsid w:val="0004480E"/>
    <w:rsid w:val="000466A5"/>
    <w:rsid w:val="000517D7"/>
    <w:rsid w:val="000531A6"/>
    <w:rsid w:val="00055406"/>
    <w:rsid w:val="00056024"/>
    <w:rsid w:val="0006119B"/>
    <w:rsid w:val="000613A1"/>
    <w:rsid w:val="000614EE"/>
    <w:rsid w:val="00063030"/>
    <w:rsid w:val="00063825"/>
    <w:rsid w:val="00065C51"/>
    <w:rsid w:val="00065EAE"/>
    <w:rsid w:val="00066C72"/>
    <w:rsid w:val="00066E9F"/>
    <w:rsid w:val="00067BCA"/>
    <w:rsid w:val="00070067"/>
    <w:rsid w:val="00070AF9"/>
    <w:rsid w:val="000722B9"/>
    <w:rsid w:val="00072670"/>
    <w:rsid w:val="00073646"/>
    <w:rsid w:val="00076421"/>
    <w:rsid w:val="00076F63"/>
    <w:rsid w:val="000777DE"/>
    <w:rsid w:val="00080FCC"/>
    <w:rsid w:val="00081745"/>
    <w:rsid w:val="0008745C"/>
    <w:rsid w:val="0008760B"/>
    <w:rsid w:val="0009126A"/>
    <w:rsid w:val="00093E2B"/>
    <w:rsid w:val="0009501F"/>
    <w:rsid w:val="00095901"/>
    <w:rsid w:val="00096345"/>
    <w:rsid w:val="00097F70"/>
    <w:rsid w:val="000A1091"/>
    <w:rsid w:val="000A19C6"/>
    <w:rsid w:val="000A410A"/>
    <w:rsid w:val="000A4150"/>
    <w:rsid w:val="000B1023"/>
    <w:rsid w:val="000B1CE0"/>
    <w:rsid w:val="000B2965"/>
    <w:rsid w:val="000B41C2"/>
    <w:rsid w:val="000C0509"/>
    <w:rsid w:val="000C179F"/>
    <w:rsid w:val="000C66D1"/>
    <w:rsid w:val="000C7C91"/>
    <w:rsid w:val="000D0F3A"/>
    <w:rsid w:val="000D2DAA"/>
    <w:rsid w:val="000D60A3"/>
    <w:rsid w:val="000E21DB"/>
    <w:rsid w:val="000E3A61"/>
    <w:rsid w:val="000E4268"/>
    <w:rsid w:val="000E4D7A"/>
    <w:rsid w:val="000E5031"/>
    <w:rsid w:val="000E56B9"/>
    <w:rsid w:val="000F1332"/>
    <w:rsid w:val="00107DF6"/>
    <w:rsid w:val="00112A61"/>
    <w:rsid w:val="00112AB6"/>
    <w:rsid w:val="00121AF8"/>
    <w:rsid w:val="00121B5B"/>
    <w:rsid w:val="001254A8"/>
    <w:rsid w:val="001300B2"/>
    <w:rsid w:val="00130399"/>
    <w:rsid w:val="001314B0"/>
    <w:rsid w:val="0013170B"/>
    <w:rsid w:val="001320AB"/>
    <w:rsid w:val="00133F20"/>
    <w:rsid w:val="00137131"/>
    <w:rsid w:val="001374E4"/>
    <w:rsid w:val="001452B3"/>
    <w:rsid w:val="00146B88"/>
    <w:rsid w:val="00146BD3"/>
    <w:rsid w:val="001478DD"/>
    <w:rsid w:val="0014790B"/>
    <w:rsid w:val="00151242"/>
    <w:rsid w:val="0015419A"/>
    <w:rsid w:val="00155FE3"/>
    <w:rsid w:val="00160AF3"/>
    <w:rsid w:val="00160F48"/>
    <w:rsid w:val="001617DC"/>
    <w:rsid w:val="001624B8"/>
    <w:rsid w:val="00164CE9"/>
    <w:rsid w:val="00177510"/>
    <w:rsid w:val="00180B0C"/>
    <w:rsid w:val="00180C7A"/>
    <w:rsid w:val="00182F64"/>
    <w:rsid w:val="0018303C"/>
    <w:rsid w:val="00186406"/>
    <w:rsid w:val="001957FB"/>
    <w:rsid w:val="001970DA"/>
    <w:rsid w:val="001A06A2"/>
    <w:rsid w:val="001A2D6D"/>
    <w:rsid w:val="001A313B"/>
    <w:rsid w:val="001A3890"/>
    <w:rsid w:val="001A3A2F"/>
    <w:rsid w:val="001A5076"/>
    <w:rsid w:val="001A5B90"/>
    <w:rsid w:val="001A6604"/>
    <w:rsid w:val="001A699B"/>
    <w:rsid w:val="001A727C"/>
    <w:rsid w:val="001B3E5C"/>
    <w:rsid w:val="001B50CF"/>
    <w:rsid w:val="001B682B"/>
    <w:rsid w:val="001C00D4"/>
    <w:rsid w:val="001C27EB"/>
    <w:rsid w:val="001C5138"/>
    <w:rsid w:val="001C5F53"/>
    <w:rsid w:val="001C7563"/>
    <w:rsid w:val="001C7D2D"/>
    <w:rsid w:val="001D00FF"/>
    <w:rsid w:val="001D1156"/>
    <w:rsid w:val="001D3394"/>
    <w:rsid w:val="001D4378"/>
    <w:rsid w:val="001D5058"/>
    <w:rsid w:val="001D61A5"/>
    <w:rsid w:val="001D74D5"/>
    <w:rsid w:val="001E2B66"/>
    <w:rsid w:val="001E3674"/>
    <w:rsid w:val="001E5748"/>
    <w:rsid w:val="001E7417"/>
    <w:rsid w:val="001E7863"/>
    <w:rsid w:val="001E7A4B"/>
    <w:rsid w:val="001F056C"/>
    <w:rsid w:val="001F2EC3"/>
    <w:rsid w:val="001F723A"/>
    <w:rsid w:val="00200E5E"/>
    <w:rsid w:val="00201D66"/>
    <w:rsid w:val="002027FF"/>
    <w:rsid w:val="00202DB5"/>
    <w:rsid w:val="00202FBC"/>
    <w:rsid w:val="002048E5"/>
    <w:rsid w:val="002071E2"/>
    <w:rsid w:val="002103FF"/>
    <w:rsid w:val="002126E9"/>
    <w:rsid w:val="00213A2A"/>
    <w:rsid w:val="00213E0F"/>
    <w:rsid w:val="00214274"/>
    <w:rsid w:val="00214966"/>
    <w:rsid w:val="002159A9"/>
    <w:rsid w:val="00217622"/>
    <w:rsid w:val="002217B4"/>
    <w:rsid w:val="00221F2D"/>
    <w:rsid w:val="00222205"/>
    <w:rsid w:val="0022466B"/>
    <w:rsid w:val="0022635E"/>
    <w:rsid w:val="00226BCC"/>
    <w:rsid w:val="00227FED"/>
    <w:rsid w:val="002314A3"/>
    <w:rsid w:val="0023269B"/>
    <w:rsid w:val="00234610"/>
    <w:rsid w:val="00234786"/>
    <w:rsid w:val="0024012C"/>
    <w:rsid w:val="002409D7"/>
    <w:rsid w:val="00240F8B"/>
    <w:rsid w:val="00241A18"/>
    <w:rsid w:val="00244F50"/>
    <w:rsid w:val="0024737A"/>
    <w:rsid w:val="0025327A"/>
    <w:rsid w:val="0025367A"/>
    <w:rsid w:val="00253948"/>
    <w:rsid w:val="002571C8"/>
    <w:rsid w:val="00257310"/>
    <w:rsid w:val="00260BD2"/>
    <w:rsid w:val="00263FC1"/>
    <w:rsid w:val="0026579E"/>
    <w:rsid w:val="00270DB0"/>
    <w:rsid w:val="002737F4"/>
    <w:rsid w:val="002741D2"/>
    <w:rsid w:val="0027565E"/>
    <w:rsid w:val="00275C27"/>
    <w:rsid w:val="00277400"/>
    <w:rsid w:val="00281263"/>
    <w:rsid w:val="00281A27"/>
    <w:rsid w:val="00281D46"/>
    <w:rsid w:val="0029115C"/>
    <w:rsid w:val="00294DDA"/>
    <w:rsid w:val="002954D5"/>
    <w:rsid w:val="0029589F"/>
    <w:rsid w:val="00295C1B"/>
    <w:rsid w:val="00296784"/>
    <w:rsid w:val="00296977"/>
    <w:rsid w:val="002A2BF6"/>
    <w:rsid w:val="002A5BA5"/>
    <w:rsid w:val="002A66D9"/>
    <w:rsid w:val="002B0489"/>
    <w:rsid w:val="002B1D27"/>
    <w:rsid w:val="002B1E09"/>
    <w:rsid w:val="002B5A00"/>
    <w:rsid w:val="002B616A"/>
    <w:rsid w:val="002B7368"/>
    <w:rsid w:val="002C2A55"/>
    <w:rsid w:val="002C2E76"/>
    <w:rsid w:val="002C53A6"/>
    <w:rsid w:val="002D437D"/>
    <w:rsid w:val="002D7440"/>
    <w:rsid w:val="002E204A"/>
    <w:rsid w:val="002E2E2C"/>
    <w:rsid w:val="002E440B"/>
    <w:rsid w:val="002E6F43"/>
    <w:rsid w:val="002F040A"/>
    <w:rsid w:val="002F2415"/>
    <w:rsid w:val="002F2A0C"/>
    <w:rsid w:val="002F472E"/>
    <w:rsid w:val="002F64B1"/>
    <w:rsid w:val="002F7277"/>
    <w:rsid w:val="00304B32"/>
    <w:rsid w:val="00307438"/>
    <w:rsid w:val="00307E11"/>
    <w:rsid w:val="00310C1E"/>
    <w:rsid w:val="00311B32"/>
    <w:rsid w:val="00313DCF"/>
    <w:rsid w:val="0031415E"/>
    <w:rsid w:val="00314636"/>
    <w:rsid w:val="0031584E"/>
    <w:rsid w:val="003173E2"/>
    <w:rsid w:val="00317E73"/>
    <w:rsid w:val="00322AE7"/>
    <w:rsid w:val="00323D6F"/>
    <w:rsid w:val="00324D21"/>
    <w:rsid w:val="00327F5C"/>
    <w:rsid w:val="00330272"/>
    <w:rsid w:val="00336329"/>
    <w:rsid w:val="00337231"/>
    <w:rsid w:val="0034223F"/>
    <w:rsid w:val="00343987"/>
    <w:rsid w:val="00344212"/>
    <w:rsid w:val="00344CC6"/>
    <w:rsid w:val="00346204"/>
    <w:rsid w:val="003472EE"/>
    <w:rsid w:val="00354E26"/>
    <w:rsid w:val="00357D7C"/>
    <w:rsid w:val="00360849"/>
    <w:rsid w:val="003612BE"/>
    <w:rsid w:val="003655E6"/>
    <w:rsid w:val="00367A37"/>
    <w:rsid w:val="003728A1"/>
    <w:rsid w:val="00373423"/>
    <w:rsid w:val="00374BAA"/>
    <w:rsid w:val="00376F4D"/>
    <w:rsid w:val="003772F1"/>
    <w:rsid w:val="00380630"/>
    <w:rsid w:val="003827B4"/>
    <w:rsid w:val="00385741"/>
    <w:rsid w:val="00385D14"/>
    <w:rsid w:val="00387DAE"/>
    <w:rsid w:val="00390D5E"/>
    <w:rsid w:val="0039598A"/>
    <w:rsid w:val="003A2C20"/>
    <w:rsid w:val="003A3105"/>
    <w:rsid w:val="003A6426"/>
    <w:rsid w:val="003B0D7C"/>
    <w:rsid w:val="003B244B"/>
    <w:rsid w:val="003B2D93"/>
    <w:rsid w:val="003B3448"/>
    <w:rsid w:val="003B5267"/>
    <w:rsid w:val="003C093A"/>
    <w:rsid w:val="003C6E07"/>
    <w:rsid w:val="003C7187"/>
    <w:rsid w:val="003C765F"/>
    <w:rsid w:val="003D4688"/>
    <w:rsid w:val="003D6E22"/>
    <w:rsid w:val="003D7A52"/>
    <w:rsid w:val="003D7DDF"/>
    <w:rsid w:val="003E0A46"/>
    <w:rsid w:val="003E30DD"/>
    <w:rsid w:val="003E3523"/>
    <w:rsid w:val="003E4013"/>
    <w:rsid w:val="003E5299"/>
    <w:rsid w:val="003F2904"/>
    <w:rsid w:val="003F416E"/>
    <w:rsid w:val="003F4630"/>
    <w:rsid w:val="003F4E4B"/>
    <w:rsid w:val="003F5EE2"/>
    <w:rsid w:val="003F640E"/>
    <w:rsid w:val="003F6DF0"/>
    <w:rsid w:val="003F76E4"/>
    <w:rsid w:val="00400A57"/>
    <w:rsid w:val="00400EB5"/>
    <w:rsid w:val="004023AC"/>
    <w:rsid w:val="00403504"/>
    <w:rsid w:val="004038D0"/>
    <w:rsid w:val="00403B83"/>
    <w:rsid w:val="00404791"/>
    <w:rsid w:val="00404937"/>
    <w:rsid w:val="00407098"/>
    <w:rsid w:val="004101A9"/>
    <w:rsid w:val="004111FF"/>
    <w:rsid w:val="00414705"/>
    <w:rsid w:val="00416AFF"/>
    <w:rsid w:val="00417720"/>
    <w:rsid w:val="00417D45"/>
    <w:rsid w:val="00423E16"/>
    <w:rsid w:val="00425B28"/>
    <w:rsid w:val="00425CDC"/>
    <w:rsid w:val="00427DAA"/>
    <w:rsid w:val="0043010A"/>
    <w:rsid w:val="00431CB3"/>
    <w:rsid w:val="004323B9"/>
    <w:rsid w:val="00435D47"/>
    <w:rsid w:val="004430F3"/>
    <w:rsid w:val="00447DFC"/>
    <w:rsid w:val="004502A2"/>
    <w:rsid w:val="0045193C"/>
    <w:rsid w:val="004529E1"/>
    <w:rsid w:val="00452ED7"/>
    <w:rsid w:val="00453BF5"/>
    <w:rsid w:val="00453CE9"/>
    <w:rsid w:val="00460E66"/>
    <w:rsid w:val="00462E1A"/>
    <w:rsid w:val="004674F3"/>
    <w:rsid w:val="00467EBD"/>
    <w:rsid w:val="004734BC"/>
    <w:rsid w:val="00475370"/>
    <w:rsid w:val="00480C23"/>
    <w:rsid w:val="00483255"/>
    <w:rsid w:val="00483A1B"/>
    <w:rsid w:val="00487D18"/>
    <w:rsid w:val="00487EA5"/>
    <w:rsid w:val="00490CC3"/>
    <w:rsid w:val="004939DB"/>
    <w:rsid w:val="00494A5D"/>
    <w:rsid w:val="0049709D"/>
    <w:rsid w:val="004976BF"/>
    <w:rsid w:val="004A513F"/>
    <w:rsid w:val="004A590E"/>
    <w:rsid w:val="004B031D"/>
    <w:rsid w:val="004B6178"/>
    <w:rsid w:val="004B6F3E"/>
    <w:rsid w:val="004C147C"/>
    <w:rsid w:val="004C1F3D"/>
    <w:rsid w:val="004C2036"/>
    <w:rsid w:val="004C37E5"/>
    <w:rsid w:val="004C4313"/>
    <w:rsid w:val="004C44E9"/>
    <w:rsid w:val="004C494E"/>
    <w:rsid w:val="004C4C26"/>
    <w:rsid w:val="004C4D73"/>
    <w:rsid w:val="004D1038"/>
    <w:rsid w:val="004D2608"/>
    <w:rsid w:val="004D4273"/>
    <w:rsid w:val="004D67E5"/>
    <w:rsid w:val="004E012D"/>
    <w:rsid w:val="004E08FC"/>
    <w:rsid w:val="004E1D9C"/>
    <w:rsid w:val="004E4D46"/>
    <w:rsid w:val="004E50E4"/>
    <w:rsid w:val="004E5761"/>
    <w:rsid w:val="004E5A04"/>
    <w:rsid w:val="004E5DC5"/>
    <w:rsid w:val="004E74F9"/>
    <w:rsid w:val="004F106F"/>
    <w:rsid w:val="004F1FD9"/>
    <w:rsid w:val="004F2050"/>
    <w:rsid w:val="004F35A6"/>
    <w:rsid w:val="005020A0"/>
    <w:rsid w:val="0050231A"/>
    <w:rsid w:val="0050290D"/>
    <w:rsid w:val="00504FDA"/>
    <w:rsid w:val="00513D28"/>
    <w:rsid w:val="0051611C"/>
    <w:rsid w:val="00517458"/>
    <w:rsid w:val="00520785"/>
    <w:rsid w:val="0052165F"/>
    <w:rsid w:val="005216D7"/>
    <w:rsid w:val="00523222"/>
    <w:rsid w:val="00523CD3"/>
    <w:rsid w:val="0052420D"/>
    <w:rsid w:val="00525F01"/>
    <w:rsid w:val="00526C61"/>
    <w:rsid w:val="0052701A"/>
    <w:rsid w:val="00530D53"/>
    <w:rsid w:val="00531643"/>
    <w:rsid w:val="005349D1"/>
    <w:rsid w:val="005349E8"/>
    <w:rsid w:val="00536FE0"/>
    <w:rsid w:val="005411BC"/>
    <w:rsid w:val="00545C45"/>
    <w:rsid w:val="005463B1"/>
    <w:rsid w:val="00546467"/>
    <w:rsid w:val="00546948"/>
    <w:rsid w:val="00546BA2"/>
    <w:rsid w:val="00550AC1"/>
    <w:rsid w:val="00551020"/>
    <w:rsid w:val="00551C23"/>
    <w:rsid w:val="00554F86"/>
    <w:rsid w:val="0055639D"/>
    <w:rsid w:val="0055684E"/>
    <w:rsid w:val="00556C8E"/>
    <w:rsid w:val="00557D9C"/>
    <w:rsid w:val="0056286B"/>
    <w:rsid w:val="00562F2B"/>
    <w:rsid w:val="00562FB3"/>
    <w:rsid w:val="005652E4"/>
    <w:rsid w:val="0057234C"/>
    <w:rsid w:val="00573656"/>
    <w:rsid w:val="0057397B"/>
    <w:rsid w:val="005749AD"/>
    <w:rsid w:val="00575A87"/>
    <w:rsid w:val="00576732"/>
    <w:rsid w:val="005808DB"/>
    <w:rsid w:val="00580F91"/>
    <w:rsid w:val="00582413"/>
    <w:rsid w:val="00585E43"/>
    <w:rsid w:val="0058778A"/>
    <w:rsid w:val="00590C01"/>
    <w:rsid w:val="005927D0"/>
    <w:rsid w:val="005935A4"/>
    <w:rsid w:val="00594F89"/>
    <w:rsid w:val="0059623E"/>
    <w:rsid w:val="005A056F"/>
    <w:rsid w:val="005A61EA"/>
    <w:rsid w:val="005A62A1"/>
    <w:rsid w:val="005B0913"/>
    <w:rsid w:val="005B213E"/>
    <w:rsid w:val="005B3D6B"/>
    <w:rsid w:val="005B5565"/>
    <w:rsid w:val="005B68F6"/>
    <w:rsid w:val="005B7CB3"/>
    <w:rsid w:val="005C3EAC"/>
    <w:rsid w:val="005C4274"/>
    <w:rsid w:val="005D2A7B"/>
    <w:rsid w:val="005D2F37"/>
    <w:rsid w:val="005D3504"/>
    <w:rsid w:val="005D3D47"/>
    <w:rsid w:val="005D4D1A"/>
    <w:rsid w:val="005D59DE"/>
    <w:rsid w:val="005E0E10"/>
    <w:rsid w:val="005E2E35"/>
    <w:rsid w:val="005E30DB"/>
    <w:rsid w:val="005E388A"/>
    <w:rsid w:val="005F059E"/>
    <w:rsid w:val="005F0BCC"/>
    <w:rsid w:val="005F31A7"/>
    <w:rsid w:val="005F50C3"/>
    <w:rsid w:val="00601C8D"/>
    <w:rsid w:val="006050F1"/>
    <w:rsid w:val="00607B7B"/>
    <w:rsid w:val="00611C26"/>
    <w:rsid w:val="00614023"/>
    <w:rsid w:val="006140A5"/>
    <w:rsid w:val="00616FCB"/>
    <w:rsid w:val="00631291"/>
    <w:rsid w:val="00632208"/>
    <w:rsid w:val="00632D84"/>
    <w:rsid w:val="00636853"/>
    <w:rsid w:val="0064062E"/>
    <w:rsid w:val="00642BE0"/>
    <w:rsid w:val="00645601"/>
    <w:rsid w:val="00645BA4"/>
    <w:rsid w:val="0065069C"/>
    <w:rsid w:val="006509CE"/>
    <w:rsid w:val="0065513F"/>
    <w:rsid w:val="00655191"/>
    <w:rsid w:val="00655807"/>
    <w:rsid w:val="006560A1"/>
    <w:rsid w:val="00656FB7"/>
    <w:rsid w:val="006571B0"/>
    <w:rsid w:val="006615FE"/>
    <w:rsid w:val="00662DFA"/>
    <w:rsid w:val="006632D0"/>
    <w:rsid w:val="00663770"/>
    <w:rsid w:val="00663FF4"/>
    <w:rsid w:val="006658F4"/>
    <w:rsid w:val="00670970"/>
    <w:rsid w:val="006711CB"/>
    <w:rsid w:val="00671924"/>
    <w:rsid w:val="00671D14"/>
    <w:rsid w:val="006779FD"/>
    <w:rsid w:val="0068044D"/>
    <w:rsid w:val="006811A4"/>
    <w:rsid w:val="00681C6E"/>
    <w:rsid w:val="00682DDF"/>
    <w:rsid w:val="00684794"/>
    <w:rsid w:val="006856AB"/>
    <w:rsid w:val="0069264B"/>
    <w:rsid w:val="00694937"/>
    <w:rsid w:val="0069610B"/>
    <w:rsid w:val="00696790"/>
    <w:rsid w:val="00697AAB"/>
    <w:rsid w:val="006A1690"/>
    <w:rsid w:val="006A3215"/>
    <w:rsid w:val="006A3B83"/>
    <w:rsid w:val="006A50B2"/>
    <w:rsid w:val="006A646E"/>
    <w:rsid w:val="006A6760"/>
    <w:rsid w:val="006B056E"/>
    <w:rsid w:val="006B2155"/>
    <w:rsid w:val="006C179E"/>
    <w:rsid w:val="006C1FCF"/>
    <w:rsid w:val="006C2B22"/>
    <w:rsid w:val="006C2CDA"/>
    <w:rsid w:val="006C4EE3"/>
    <w:rsid w:val="006D1917"/>
    <w:rsid w:val="006D3A0D"/>
    <w:rsid w:val="006D4A30"/>
    <w:rsid w:val="006D58D7"/>
    <w:rsid w:val="006E5A37"/>
    <w:rsid w:val="006E76C7"/>
    <w:rsid w:val="006E7F53"/>
    <w:rsid w:val="006F2E05"/>
    <w:rsid w:val="006F3973"/>
    <w:rsid w:val="006F510F"/>
    <w:rsid w:val="006F5477"/>
    <w:rsid w:val="0070041E"/>
    <w:rsid w:val="00701EAC"/>
    <w:rsid w:val="007023AB"/>
    <w:rsid w:val="007026BD"/>
    <w:rsid w:val="0070287B"/>
    <w:rsid w:val="0070426B"/>
    <w:rsid w:val="0070704E"/>
    <w:rsid w:val="00707BD9"/>
    <w:rsid w:val="00710514"/>
    <w:rsid w:val="007146B8"/>
    <w:rsid w:val="0071501B"/>
    <w:rsid w:val="007150AB"/>
    <w:rsid w:val="00715179"/>
    <w:rsid w:val="00715EC0"/>
    <w:rsid w:val="0071632D"/>
    <w:rsid w:val="00720FE4"/>
    <w:rsid w:val="00722617"/>
    <w:rsid w:val="00723913"/>
    <w:rsid w:val="007240C6"/>
    <w:rsid w:val="00724535"/>
    <w:rsid w:val="007303CD"/>
    <w:rsid w:val="0073335C"/>
    <w:rsid w:val="00734D3A"/>
    <w:rsid w:val="00734EA7"/>
    <w:rsid w:val="007352BC"/>
    <w:rsid w:val="007524F0"/>
    <w:rsid w:val="007531FD"/>
    <w:rsid w:val="0075594E"/>
    <w:rsid w:val="0075710F"/>
    <w:rsid w:val="00761629"/>
    <w:rsid w:val="00762C0A"/>
    <w:rsid w:val="0076662D"/>
    <w:rsid w:val="0077004D"/>
    <w:rsid w:val="007702CA"/>
    <w:rsid w:val="00771DC4"/>
    <w:rsid w:val="00773E23"/>
    <w:rsid w:val="0077480F"/>
    <w:rsid w:val="00775CBC"/>
    <w:rsid w:val="007838E9"/>
    <w:rsid w:val="00790BD8"/>
    <w:rsid w:val="007926C9"/>
    <w:rsid w:val="007935D6"/>
    <w:rsid w:val="00793795"/>
    <w:rsid w:val="00794B6E"/>
    <w:rsid w:val="00795294"/>
    <w:rsid w:val="007974B0"/>
    <w:rsid w:val="007A0489"/>
    <w:rsid w:val="007A179A"/>
    <w:rsid w:val="007A1B55"/>
    <w:rsid w:val="007A353F"/>
    <w:rsid w:val="007A668B"/>
    <w:rsid w:val="007A6842"/>
    <w:rsid w:val="007A7A0D"/>
    <w:rsid w:val="007B0732"/>
    <w:rsid w:val="007B278E"/>
    <w:rsid w:val="007B4CF2"/>
    <w:rsid w:val="007B5379"/>
    <w:rsid w:val="007B53AF"/>
    <w:rsid w:val="007B7C86"/>
    <w:rsid w:val="007C3110"/>
    <w:rsid w:val="007C646D"/>
    <w:rsid w:val="007D0AA7"/>
    <w:rsid w:val="007D2193"/>
    <w:rsid w:val="007D23D5"/>
    <w:rsid w:val="007D5B86"/>
    <w:rsid w:val="007E3EFE"/>
    <w:rsid w:val="007E5C90"/>
    <w:rsid w:val="007E7262"/>
    <w:rsid w:val="007F0F76"/>
    <w:rsid w:val="007F1C83"/>
    <w:rsid w:val="007F362A"/>
    <w:rsid w:val="007F3E6E"/>
    <w:rsid w:val="007F4882"/>
    <w:rsid w:val="007F5448"/>
    <w:rsid w:val="007F5E17"/>
    <w:rsid w:val="007F606A"/>
    <w:rsid w:val="007F7415"/>
    <w:rsid w:val="00800525"/>
    <w:rsid w:val="00800C2C"/>
    <w:rsid w:val="00804494"/>
    <w:rsid w:val="00805992"/>
    <w:rsid w:val="00806581"/>
    <w:rsid w:val="00806691"/>
    <w:rsid w:val="00811917"/>
    <w:rsid w:val="0081449C"/>
    <w:rsid w:val="00814805"/>
    <w:rsid w:val="008151A5"/>
    <w:rsid w:val="008171F4"/>
    <w:rsid w:val="00824FEB"/>
    <w:rsid w:val="00827187"/>
    <w:rsid w:val="00832401"/>
    <w:rsid w:val="00832978"/>
    <w:rsid w:val="00833F6B"/>
    <w:rsid w:val="0083562B"/>
    <w:rsid w:val="00840E68"/>
    <w:rsid w:val="0084457A"/>
    <w:rsid w:val="00847A75"/>
    <w:rsid w:val="00847D71"/>
    <w:rsid w:val="00850C17"/>
    <w:rsid w:val="008511E8"/>
    <w:rsid w:val="00853F27"/>
    <w:rsid w:val="0085442A"/>
    <w:rsid w:val="0085734E"/>
    <w:rsid w:val="00860C7E"/>
    <w:rsid w:val="00870B51"/>
    <w:rsid w:val="008738E8"/>
    <w:rsid w:val="008766B3"/>
    <w:rsid w:val="008803E7"/>
    <w:rsid w:val="00880B71"/>
    <w:rsid w:val="0088352C"/>
    <w:rsid w:val="008837AF"/>
    <w:rsid w:val="00886A11"/>
    <w:rsid w:val="00890430"/>
    <w:rsid w:val="00890C96"/>
    <w:rsid w:val="008939BD"/>
    <w:rsid w:val="00894670"/>
    <w:rsid w:val="0089504B"/>
    <w:rsid w:val="00895729"/>
    <w:rsid w:val="008960B7"/>
    <w:rsid w:val="008960E1"/>
    <w:rsid w:val="008A10A2"/>
    <w:rsid w:val="008A13A6"/>
    <w:rsid w:val="008A4668"/>
    <w:rsid w:val="008A67AF"/>
    <w:rsid w:val="008B38B9"/>
    <w:rsid w:val="008B42C6"/>
    <w:rsid w:val="008B5179"/>
    <w:rsid w:val="008C06F6"/>
    <w:rsid w:val="008C17BC"/>
    <w:rsid w:val="008C481B"/>
    <w:rsid w:val="008C4B66"/>
    <w:rsid w:val="008C4E28"/>
    <w:rsid w:val="008C5163"/>
    <w:rsid w:val="008C7FE5"/>
    <w:rsid w:val="008D1356"/>
    <w:rsid w:val="008D355E"/>
    <w:rsid w:val="008D462E"/>
    <w:rsid w:val="008E07B9"/>
    <w:rsid w:val="008E281B"/>
    <w:rsid w:val="008E4329"/>
    <w:rsid w:val="008E57C2"/>
    <w:rsid w:val="008F5909"/>
    <w:rsid w:val="008F6BDA"/>
    <w:rsid w:val="008F7CB2"/>
    <w:rsid w:val="009023C3"/>
    <w:rsid w:val="00902899"/>
    <w:rsid w:val="009063B6"/>
    <w:rsid w:val="00910A23"/>
    <w:rsid w:val="009158F8"/>
    <w:rsid w:val="00916DE0"/>
    <w:rsid w:val="009200A4"/>
    <w:rsid w:val="0092241B"/>
    <w:rsid w:val="00923B0B"/>
    <w:rsid w:val="00931A01"/>
    <w:rsid w:val="009325CF"/>
    <w:rsid w:val="009337E2"/>
    <w:rsid w:val="00934DD5"/>
    <w:rsid w:val="009356BC"/>
    <w:rsid w:val="00935993"/>
    <w:rsid w:val="00941ACE"/>
    <w:rsid w:val="009454B5"/>
    <w:rsid w:val="009503B1"/>
    <w:rsid w:val="00951A07"/>
    <w:rsid w:val="00954A9A"/>
    <w:rsid w:val="009608AC"/>
    <w:rsid w:val="00961674"/>
    <w:rsid w:val="0096272B"/>
    <w:rsid w:val="00962E59"/>
    <w:rsid w:val="009633AA"/>
    <w:rsid w:val="009633E2"/>
    <w:rsid w:val="00963506"/>
    <w:rsid w:val="00965F83"/>
    <w:rsid w:val="00966B6D"/>
    <w:rsid w:val="00967191"/>
    <w:rsid w:val="00967584"/>
    <w:rsid w:val="00967F53"/>
    <w:rsid w:val="00976A4F"/>
    <w:rsid w:val="00981458"/>
    <w:rsid w:val="0099033F"/>
    <w:rsid w:val="009905FF"/>
    <w:rsid w:val="00990B82"/>
    <w:rsid w:val="0099461C"/>
    <w:rsid w:val="0099665D"/>
    <w:rsid w:val="009A36BE"/>
    <w:rsid w:val="009A3C4C"/>
    <w:rsid w:val="009A3E13"/>
    <w:rsid w:val="009A5CA0"/>
    <w:rsid w:val="009A6156"/>
    <w:rsid w:val="009B16D2"/>
    <w:rsid w:val="009B32FD"/>
    <w:rsid w:val="009B5D02"/>
    <w:rsid w:val="009B5DF4"/>
    <w:rsid w:val="009B66E3"/>
    <w:rsid w:val="009B6C93"/>
    <w:rsid w:val="009B77EA"/>
    <w:rsid w:val="009C5CEB"/>
    <w:rsid w:val="009C79B6"/>
    <w:rsid w:val="009D333A"/>
    <w:rsid w:val="009D4D53"/>
    <w:rsid w:val="009D71DA"/>
    <w:rsid w:val="009E3846"/>
    <w:rsid w:val="009E44DF"/>
    <w:rsid w:val="009E4709"/>
    <w:rsid w:val="009E538B"/>
    <w:rsid w:val="009E6718"/>
    <w:rsid w:val="009E72E3"/>
    <w:rsid w:val="009F0197"/>
    <w:rsid w:val="009F20CF"/>
    <w:rsid w:val="009F2264"/>
    <w:rsid w:val="009F35C3"/>
    <w:rsid w:val="009F5E1F"/>
    <w:rsid w:val="00A01DDF"/>
    <w:rsid w:val="00A0371A"/>
    <w:rsid w:val="00A03E3E"/>
    <w:rsid w:val="00A0469C"/>
    <w:rsid w:val="00A06D8E"/>
    <w:rsid w:val="00A12D60"/>
    <w:rsid w:val="00A1438E"/>
    <w:rsid w:val="00A1479E"/>
    <w:rsid w:val="00A15F5E"/>
    <w:rsid w:val="00A20AE9"/>
    <w:rsid w:val="00A217F0"/>
    <w:rsid w:val="00A234E6"/>
    <w:rsid w:val="00A235F5"/>
    <w:rsid w:val="00A2639B"/>
    <w:rsid w:val="00A2717E"/>
    <w:rsid w:val="00A30E3E"/>
    <w:rsid w:val="00A31039"/>
    <w:rsid w:val="00A33E84"/>
    <w:rsid w:val="00A341F3"/>
    <w:rsid w:val="00A35FF4"/>
    <w:rsid w:val="00A40DAE"/>
    <w:rsid w:val="00A4144A"/>
    <w:rsid w:val="00A43DC8"/>
    <w:rsid w:val="00A50352"/>
    <w:rsid w:val="00A54ADC"/>
    <w:rsid w:val="00A56A84"/>
    <w:rsid w:val="00A60528"/>
    <w:rsid w:val="00A62183"/>
    <w:rsid w:val="00A62D02"/>
    <w:rsid w:val="00A64028"/>
    <w:rsid w:val="00A650BE"/>
    <w:rsid w:val="00A659FD"/>
    <w:rsid w:val="00A74686"/>
    <w:rsid w:val="00A74A54"/>
    <w:rsid w:val="00A75954"/>
    <w:rsid w:val="00A75CC8"/>
    <w:rsid w:val="00A75CD0"/>
    <w:rsid w:val="00A766A7"/>
    <w:rsid w:val="00A80291"/>
    <w:rsid w:val="00A81EF7"/>
    <w:rsid w:val="00A825F0"/>
    <w:rsid w:val="00A82D85"/>
    <w:rsid w:val="00A86304"/>
    <w:rsid w:val="00A96F06"/>
    <w:rsid w:val="00A979A7"/>
    <w:rsid w:val="00AA111A"/>
    <w:rsid w:val="00AA605E"/>
    <w:rsid w:val="00AA6226"/>
    <w:rsid w:val="00AA6796"/>
    <w:rsid w:val="00AB04C7"/>
    <w:rsid w:val="00AB087B"/>
    <w:rsid w:val="00AB1435"/>
    <w:rsid w:val="00AB23F7"/>
    <w:rsid w:val="00AB3A9C"/>
    <w:rsid w:val="00AB50B0"/>
    <w:rsid w:val="00AB70B4"/>
    <w:rsid w:val="00AC0A1C"/>
    <w:rsid w:val="00AC0D8B"/>
    <w:rsid w:val="00AC3958"/>
    <w:rsid w:val="00AC46A7"/>
    <w:rsid w:val="00AC4A4E"/>
    <w:rsid w:val="00AC50B8"/>
    <w:rsid w:val="00AC5AE9"/>
    <w:rsid w:val="00AC6DAD"/>
    <w:rsid w:val="00AC73D0"/>
    <w:rsid w:val="00AC7D6E"/>
    <w:rsid w:val="00AD023B"/>
    <w:rsid w:val="00AD06FC"/>
    <w:rsid w:val="00AD12CA"/>
    <w:rsid w:val="00AD15BE"/>
    <w:rsid w:val="00AD1E92"/>
    <w:rsid w:val="00AD2DAE"/>
    <w:rsid w:val="00AD45D6"/>
    <w:rsid w:val="00AD473E"/>
    <w:rsid w:val="00AD4FD9"/>
    <w:rsid w:val="00AD51A4"/>
    <w:rsid w:val="00AD60A7"/>
    <w:rsid w:val="00AE1A87"/>
    <w:rsid w:val="00AE23C8"/>
    <w:rsid w:val="00AE2DEC"/>
    <w:rsid w:val="00AE513D"/>
    <w:rsid w:val="00AE69FF"/>
    <w:rsid w:val="00AF0DFE"/>
    <w:rsid w:val="00AF70EA"/>
    <w:rsid w:val="00B00712"/>
    <w:rsid w:val="00B01474"/>
    <w:rsid w:val="00B03E14"/>
    <w:rsid w:val="00B05C4A"/>
    <w:rsid w:val="00B068F1"/>
    <w:rsid w:val="00B0737C"/>
    <w:rsid w:val="00B105C0"/>
    <w:rsid w:val="00B11858"/>
    <w:rsid w:val="00B14166"/>
    <w:rsid w:val="00B163A4"/>
    <w:rsid w:val="00B2097C"/>
    <w:rsid w:val="00B23F83"/>
    <w:rsid w:val="00B25F6A"/>
    <w:rsid w:val="00B274B8"/>
    <w:rsid w:val="00B27DBB"/>
    <w:rsid w:val="00B304AE"/>
    <w:rsid w:val="00B31147"/>
    <w:rsid w:val="00B31BFA"/>
    <w:rsid w:val="00B31C0C"/>
    <w:rsid w:val="00B3233C"/>
    <w:rsid w:val="00B326C5"/>
    <w:rsid w:val="00B3785C"/>
    <w:rsid w:val="00B46209"/>
    <w:rsid w:val="00B527F3"/>
    <w:rsid w:val="00B53C2B"/>
    <w:rsid w:val="00B56944"/>
    <w:rsid w:val="00B57184"/>
    <w:rsid w:val="00B6075F"/>
    <w:rsid w:val="00B6148C"/>
    <w:rsid w:val="00B625C0"/>
    <w:rsid w:val="00B64CE7"/>
    <w:rsid w:val="00B64E3F"/>
    <w:rsid w:val="00B66DB9"/>
    <w:rsid w:val="00B717F3"/>
    <w:rsid w:val="00B76121"/>
    <w:rsid w:val="00B775E3"/>
    <w:rsid w:val="00B776B5"/>
    <w:rsid w:val="00B81E43"/>
    <w:rsid w:val="00B82E02"/>
    <w:rsid w:val="00B83001"/>
    <w:rsid w:val="00B854A6"/>
    <w:rsid w:val="00B86062"/>
    <w:rsid w:val="00B86748"/>
    <w:rsid w:val="00B917C2"/>
    <w:rsid w:val="00B930B9"/>
    <w:rsid w:val="00B93991"/>
    <w:rsid w:val="00B97539"/>
    <w:rsid w:val="00BA1D63"/>
    <w:rsid w:val="00BA2555"/>
    <w:rsid w:val="00BA28F4"/>
    <w:rsid w:val="00BA50F1"/>
    <w:rsid w:val="00BA511C"/>
    <w:rsid w:val="00BB00CB"/>
    <w:rsid w:val="00BB1125"/>
    <w:rsid w:val="00BB2682"/>
    <w:rsid w:val="00BB28E2"/>
    <w:rsid w:val="00BB2F75"/>
    <w:rsid w:val="00BB3BC6"/>
    <w:rsid w:val="00BC22F8"/>
    <w:rsid w:val="00BC35A5"/>
    <w:rsid w:val="00BC3A58"/>
    <w:rsid w:val="00BC4D06"/>
    <w:rsid w:val="00BC6B9A"/>
    <w:rsid w:val="00BC6E2C"/>
    <w:rsid w:val="00BC76FD"/>
    <w:rsid w:val="00BD098A"/>
    <w:rsid w:val="00BD0D0C"/>
    <w:rsid w:val="00BD2BCC"/>
    <w:rsid w:val="00BD381B"/>
    <w:rsid w:val="00BD43CC"/>
    <w:rsid w:val="00BD550F"/>
    <w:rsid w:val="00BE0549"/>
    <w:rsid w:val="00BE0B91"/>
    <w:rsid w:val="00BE0DD1"/>
    <w:rsid w:val="00BE39D9"/>
    <w:rsid w:val="00BE4D3D"/>
    <w:rsid w:val="00BE52FB"/>
    <w:rsid w:val="00BE549A"/>
    <w:rsid w:val="00BE56BF"/>
    <w:rsid w:val="00BE7205"/>
    <w:rsid w:val="00BE7A06"/>
    <w:rsid w:val="00BE7CB5"/>
    <w:rsid w:val="00BF28C3"/>
    <w:rsid w:val="00BF303D"/>
    <w:rsid w:val="00BF4DC0"/>
    <w:rsid w:val="00C00F35"/>
    <w:rsid w:val="00C02F91"/>
    <w:rsid w:val="00C04620"/>
    <w:rsid w:val="00C052AB"/>
    <w:rsid w:val="00C05F13"/>
    <w:rsid w:val="00C079A7"/>
    <w:rsid w:val="00C1191F"/>
    <w:rsid w:val="00C120D7"/>
    <w:rsid w:val="00C12E17"/>
    <w:rsid w:val="00C13B75"/>
    <w:rsid w:val="00C14606"/>
    <w:rsid w:val="00C149F2"/>
    <w:rsid w:val="00C170C7"/>
    <w:rsid w:val="00C17938"/>
    <w:rsid w:val="00C206B9"/>
    <w:rsid w:val="00C20854"/>
    <w:rsid w:val="00C21E34"/>
    <w:rsid w:val="00C2656C"/>
    <w:rsid w:val="00C32EAD"/>
    <w:rsid w:val="00C35160"/>
    <w:rsid w:val="00C37390"/>
    <w:rsid w:val="00C373A8"/>
    <w:rsid w:val="00C40974"/>
    <w:rsid w:val="00C41403"/>
    <w:rsid w:val="00C43075"/>
    <w:rsid w:val="00C500AB"/>
    <w:rsid w:val="00C503FC"/>
    <w:rsid w:val="00C50D0A"/>
    <w:rsid w:val="00C523F4"/>
    <w:rsid w:val="00C55019"/>
    <w:rsid w:val="00C57029"/>
    <w:rsid w:val="00C61884"/>
    <w:rsid w:val="00C64155"/>
    <w:rsid w:val="00C64178"/>
    <w:rsid w:val="00C64202"/>
    <w:rsid w:val="00C6766F"/>
    <w:rsid w:val="00C67D24"/>
    <w:rsid w:val="00C70EF2"/>
    <w:rsid w:val="00C72423"/>
    <w:rsid w:val="00C73CCE"/>
    <w:rsid w:val="00C7482F"/>
    <w:rsid w:val="00C76EA5"/>
    <w:rsid w:val="00C805AC"/>
    <w:rsid w:val="00C80A27"/>
    <w:rsid w:val="00C8149B"/>
    <w:rsid w:val="00C81E16"/>
    <w:rsid w:val="00C82326"/>
    <w:rsid w:val="00C83323"/>
    <w:rsid w:val="00C86D7D"/>
    <w:rsid w:val="00C902DC"/>
    <w:rsid w:val="00C92A59"/>
    <w:rsid w:val="00C93DDF"/>
    <w:rsid w:val="00CA0958"/>
    <w:rsid w:val="00CA0AB2"/>
    <w:rsid w:val="00CA2C8A"/>
    <w:rsid w:val="00CA2D25"/>
    <w:rsid w:val="00CA4DD8"/>
    <w:rsid w:val="00CA6A76"/>
    <w:rsid w:val="00CA6D24"/>
    <w:rsid w:val="00CA7744"/>
    <w:rsid w:val="00CA7830"/>
    <w:rsid w:val="00CA7F99"/>
    <w:rsid w:val="00CB0780"/>
    <w:rsid w:val="00CB30EB"/>
    <w:rsid w:val="00CB7CC0"/>
    <w:rsid w:val="00CC560E"/>
    <w:rsid w:val="00CC76FB"/>
    <w:rsid w:val="00CC7D16"/>
    <w:rsid w:val="00CD06A8"/>
    <w:rsid w:val="00CD6B73"/>
    <w:rsid w:val="00CD7415"/>
    <w:rsid w:val="00CD785E"/>
    <w:rsid w:val="00CE5912"/>
    <w:rsid w:val="00CE63A8"/>
    <w:rsid w:val="00CE6628"/>
    <w:rsid w:val="00CE7263"/>
    <w:rsid w:val="00CF0F0E"/>
    <w:rsid w:val="00CF461E"/>
    <w:rsid w:val="00CF5A51"/>
    <w:rsid w:val="00CF641E"/>
    <w:rsid w:val="00D0531B"/>
    <w:rsid w:val="00D066E0"/>
    <w:rsid w:val="00D10237"/>
    <w:rsid w:val="00D16872"/>
    <w:rsid w:val="00D211B6"/>
    <w:rsid w:val="00D216B8"/>
    <w:rsid w:val="00D22C09"/>
    <w:rsid w:val="00D25501"/>
    <w:rsid w:val="00D255F2"/>
    <w:rsid w:val="00D30C43"/>
    <w:rsid w:val="00D30E53"/>
    <w:rsid w:val="00D3425B"/>
    <w:rsid w:val="00D34C6E"/>
    <w:rsid w:val="00D35831"/>
    <w:rsid w:val="00D36228"/>
    <w:rsid w:val="00D36B7B"/>
    <w:rsid w:val="00D41DB0"/>
    <w:rsid w:val="00D44510"/>
    <w:rsid w:val="00D468E9"/>
    <w:rsid w:val="00D516A0"/>
    <w:rsid w:val="00D52D25"/>
    <w:rsid w:val="00D55738"/>
    <w:rsid w:val="00D55907"/>
    <w:rsid w:val="00D56772"/>
    <w:rsid w:val="00D6034C"/>
    <w:rsid w:val="00D60ADA"/>
    <w:rsid w:val="00D6301E"/>
    <w:rsid w:val="00D63BC0"/>
    <w:rsid w:val="00D65298"/>
    <w:rsid w:val="00D65688"/>
    <w:rsid w:val="00D656A2"/>
    <w:rsid w:val="00D6744C"/>
    <w:rsid w:val="00D67A28"/>
    <w:rsid w:val="00D67D49"/>
    <w:rsid w:val="00D762AF"/>
    <w:rsid w:val="00D77664"/>
    <w:rsid w:val="00D80A23"/>
    <w:rsid w:val="00D80F72"/>
    <w:rsid w:val="00D81153"/>
    <w:rsid w:val="00D825B7"/>
    <w:rsid w:val="00D8264D"/>
    <w:rsid w:val="00D8279C"/>
    <w:rsid w:val="00D82DA8"/>
    <w:rsid w:val="00D85512"/>
    <w:rsid w:val="00D87BC1"/>
    <w:rsid w:val="00D90FA0"/>
    <w:rsid w:val="00D9183C"/>
    <w:rsid w:val="00D97403"/>
    <w:rsid w:val="00D97EB0"/>
    <w:rsid w:val="00DA0CCF"/>
    <w:rsid w:val="00DA1FA4"/>
    <w:rsid w:val="00DA3CBF"/>
    <w:rsid w:val="00DA466B"/>
    <w:rsid w:val="00DA4A0C"/>
    <w:rsid w:val="00DA4DE0"/>
    <w:rsid w:val="00DB4D6C"/>
    <w:rsid w:val="00DB65BB"/>
    <w:rsid w:val="00DC0298"/>
    <w:rsid w:val="00DC08B4"/>
    <w:rsid w:val="00DC3B68"/>
    <w:rsid w:val="00DC55CC"/>
    <w:rsid w:val="00DC6D3C"/>
    <w:rsid w:val="00DC72EC"/>
    <w:rsid w:val="00DD0AA1"/>
    <w:rsid w:val="00DD251E"/>
    <w:rsid w:val="00DD2781"/>
    <w:rsid w:val="00DD2E00"/>
    <w:rsid w:val="00DD35D2"/>
    <w:rsid w:val="00DD4ADD"/>
    <w:rsid w:val="00DD675D"/>
    <w:rsid w:val="00DD70E3"/>
    <w:rsid w:val="00DE0519"/>
    <w:rsid w:val="00DE186E"/>
    <w:rsid w:val="00DE34C1"/>
    <w:rsid w:val="00DE4C90"/>
    <w:rsid w:val="00DE4F0B"/>
    <w:rsid w:val="00DE5275"/>
    <w:rsid w:val="00DE58C3"/>
    <w:rsid w:val="00DE660A"/>
    <w:rsid w:val="00DF0376"/>
    <w:rsid w:val="00DF3B27"/>
    <w:rsid w:val="00DF47F4"/>
    <w:rsid w:val="00DF533E"/>
    <w:rsid w:val="00DF5A96"/>
    <w:rsid w:val="00DF68D6"/>
    <w:rsid w:val="00DF68FD"/>
    <w:rsid w:val="00DF6A0B"/>
    <w:rsid w:val="00E008E5"/>
    <w:rsid w:val="00E03EC2"/>
    <w:rsid w:val="00E05480"/>
    <w:rsid w:val="00E056FC"/>
    <w:rsid w:val="00E074FF"/>
    <w:rsid w:val="00E07680"/>
    <w:rsid w:val="00E104D1"/>
    <w:rsid w:val="00E1127B"/>
    <w:rsid w:val="00E12309"/>
    <w:rsid w:val="00E13520"/>
    <w:rsid w:val="00E20666"/>
    <w:rsid w:val="00E21614"/>
    <w:rsid w:val="00E21FD8"/>
    <w:rsid w:val="00E27F49"/>
    <w:rsid w:val="00E31820"/>
    <w:rsid w:val="00E32F84"/>
    <w:rsid w:val="00E430E7"/>
    <w:rsid w:val="00E4310C"/>
    <w:rsid w:val="00E45C72"/>
    <w:rsid w:val="00E4621E"/>
    <w:rsid w:val="00E47D9E"/>
    <w:rsid w:val="00E5653F"/>
    <w:rsid w:val="00E56DE5"/>
    <w:rsid w:val="00E57313"/>
    <w:rsid w:val="00E57371"/>
    <w:rsid w:val="00E57ABD"/>
    <w:rsid w:val="00E628BE"/>
    <w:rsid w:val="00E6374F"/>
    <w:rsid w:val="00E63C8F"/>
    <w:rsid w:val="00E65D7B"/>
    <w:rsid w:val="00E67239"/>
    <w:rsid w:val="00E679F3"/>
    <w:rsid w:val="00E731F4"/>
    <w:rsid w:val="00E73D3D"/>
    <w:rsid w:val="00E7410D"/>
    <w:rsid w:val="00E768D8"/>
    <w:rsid w:val="00E81719"/>
    <w:rsid w:val="00E82156"/>
    <w:rsid w:val="00E933DB"/>
    <w:rsid w:val="00E94360"/>
    <w:rsid w:val="00E949EE"/>
    <w:rsid w:val="00E9624F"/>
    <w:rsid w:val="00EA5175"/>
    <w:rsid w:val="00EA614A"/>
    <w:rsid w:val="00EA737C"/>
    <w:rsid w:val="00EB3445"/>
    <w:rsid w:val="00EB6153"/>
    <w:rsid w:val="00EB6394"/>
    <w:rsid w:val="00EC027F"/>
    <w:rsid w:val="00EC29B7"/>
    <w:rsid w:val="00EC4525"/>
    <w:rsid w:val="00ED6E75"/>
    <w:rsid w:val="00ED6F85"/>
    <w:rsid w:val="00ED7BAF"/>
    <w:rsid w:val="00EE00E9"/>
    <w:rsid w:val="00EE0926"/>
    <w:rsid w:val="00EE3DFA"/>
    <w:rsid w:val="00EE5FCF"/>
    <w:rsid w:val="00EE70DE"/>
    <w:rsid w:val="00EE7DA8"/>
    <w:rsid w:val="00EF27ED"/>
    <w:rsid w:val="00EF496A"/>
    <w:rsid w:val="00EF507F"/>
    <w:rsid w:val="00EF78B3"/>
    <w:rsid w:val="00F0562A"/>
    <w:rsid w:val="00F05F78"/>
    <w:rsid w:val="00F05FA4"/>
    <w:rsid w:val="00F06EB5"/>
    <w:rsid w:val="00F1029A"/>
    <w:rsid w:val="00F12066"/>
    <w:rsid w:val="00F125AB"/>
    <w:rsid w:val="00F1303C"/>
    <w:rsid w:val="00F17BA5"/>
    <w:rsid w:val="00F20947"/>
    <w:rsid w:val="00F20A2B"/>
    <w:rsid w:val="00F215EE"/>
    <w:rsid w:val="00F221BE"/>
    <w:rsid w:val="00F227C8"/>
    <w:rsid w:val="00F227FB"/>
    <w:rsid w:val="00F22888"/>
    <w:rsid w:val="00F22ADA"/>
    <w:rsid w:val="00F277BA"/>
    <w:rsid w:val="00F34298"/>
    <w:rsid w:val="00F36204"/>
    <w:rsid w:val="00F41E3D"/>
    <w:rsid w:val="00F46DD6"/>
    <w:rsid w:val="00F476AB"/>
    <w:rsid w:val="00F508F9"/>
    <w:rsid w:val="00F51476"/>
    <w:rsid w:val="00F515F5"/>
    <w:rsid w:val="00F5162B"/>
    <w:rsid w:val="00F526FD"/>
    <w:rsid w:val="00F53EF1"/>
    <w:rsid w:val="00F541DF"/>
    <w:rsid w:val="00F54ADC"/>
    <w:rsid w:val="00F575C2"/>
    <w:rsid w:val="00F60B5D"/>
    <w:rsid w:val="00F64F65"/>
    <w:rsid w:val="00F66040"/>
    <w:rsid w:val="00F66328"/>
    <w:rsid w:val="00F668B0"/>
    <w:rsid w:val="00F7239B"/>
    <w:rsid w:val="00F733AB"/>
    <w:rsid w:val="00F776BD"/>
    <w:rsid w:val="00F77819"/>
    <w:rsid w:val="00F77FF5"/>
    <w:rsid w:val="00F82FD6"/>
    <w:rsid w:val="00F842A8"/>
    <w:rsid w:val="00F84A67"/>
    <w:rsid w:val="00F8624C"/>
    <w:rsid w:val="00F86953"/>
    <w:rsid w:val="00F94755"/>
    <w:rsid w:val="00F9528B"/>
    <w:rsid w:val="00F9673C"/>
    <w:rsid w:val="00FA232A"/>
    <w:rsid w:val="00FA3977"/>
    <w:rsid w:val="00FA4C84"/>
    <w:rsid w:val="00FA4EAD"/>
    <w:rsid w:val="00FB0581"/>
    <w:rsid w:val="00FB3E9F"/>
    <w:rsid w:val="00FB4088"/>
    <w:rsid w:val="00FB72F0"/>
    <w:rsid w:val="00FC0AE9"/>
    <w:rsid w:val="00FC0E4B"/>
    <w:rsid w:val="00FC47B0"/>
    <w:rsid w:val="00FD0FC2"/>
    <w:rsid w:val="00FD2D6A"/>
    <w:rsid w:val="00FD5F03"/>
    <w:rsid w:val="00FD7CB3"/>
    <w:rsid w:val="00FE0BA7"/>
    <w:rsid w:val="00FE126E"/>
    <w:rsid w:val="00FE18AB"/>
    <w:rsid w:val="00FE3E82"/>
    <w:rsid w:val="00FE46B6"/>
    <w:rsid w:val="00FE5ABB"/>
    <w:rsid w:val="00FE7250"/>
    <w:rsid w:val="00FE7C6B"/>
    <w:rsid w:val="00FF0635"/>
    <w:rsid w:val="00FF2EF1"/>
    <w:rsid w:val="00FF5A58"/>
    <w:rsid w:val="00FF6903"/>
    <w:rsid w:val="00FF7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DB717"/>
  <w15:docId w15:val="{7394143C-2516-484C-8476-F8FF3A5F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480" w:lineRule="auto"/>
      <w:ind w:left="720" w:hanging="720"/>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5"/>
      </w:numPr>
    </w:pPr>
    <w:rPr>
      <w:lang w:val="en-US"/>
    </w:rPr>
  </w:style>
  <w:style w:type="character" w:customStyle="1" w:styleId="1subjudChar">
    <w:name w:val="1subjud Char"/>
    <w:link w:val="1subjud"/>
    <w:rsid w:val="008171F4"/>
    <w:rPr>
      <w:b/>
      <w:caps/>
      <w:sz w:val="24"/>
      <w:szCs w:val="22"/>
      <w:lang w:val="en-US" w:eastAsia="en-US"/>
    </w:rPr>
  </w:style>
  <w:style w:type="paragraph" w:customStyle="1" w:styleId="subsub">
    <w:name w:val="subsub"/>
    <w:basedOn w:val="1SUBJUDUL"/>
    <w:link w:val="subsubChar"/>
    <w:qFormat/>
    <w:rsid w:val="008171F4"/>
    <w:pPr>
      <w:numPr>
        <w:ilvl w:val="1"/>
        <w:numId w:val="5"/>
      </w:numPr>
    </w:pPr>
    <w:rPr>
      <w:caps w:val="0"/>
      <w:lang w:val="x-none"/>
    </w:rPr>
  </w:style>
  <w:style w:type="character" w:customStyle="1" w:styleId="subsubChar">
    <w:name w:val="subsub Char"/>
    <w:link w:val="subsub"/>
    <w:rsid w:val="008171F4"/>
    <w:rPr>
      <w:b/>
      <w:sz w:val="24"/>
      <w:szCs w:val="22"/>
      <w:lang w:eastAsia="en-US"/>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9"/>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12"/>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59"/>
    <w:rsid w:val="00D825B7"/>
    <w:pPr>
      <w:jc w:val="right"/>
    </w:pPr>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22"/>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paragraph" w:customStyle="1" w:styleId="Section">
    <w:name w:val="Section"/>
    <w:next w:val="Bodytext0"/>
    <w:rsid w:val="009F35C3"/>
    <w:pPr>
      <w:numPr>
        <w:numId w:val="22"/>
      </w:numPr>
      <w:spacing w:before="240"/>
    </w:pPr>
    <w:rPr>
      <w:rFonts w:ascii="Times" w:eastAsiaTheme="minorEastAsia" w:hAnsi="Times"/>
      <w:b/>
      <w:iCs/>
      <w:color w:val="000000"/>
      <w:sz w:val="22"/>
      <w:szCs w:val="22"/>
      <w:lang w:eastAsia="en-US"/>
    </w:rPr>
  </w:style>
  <w:style w:type="paragraph" w:customStyle="1" w:styleId="Subsection">
    <w:name w:val="Subsection"/>
    <w:next w:val="Bodytext0"/>
    <w:rsid w:val="009F35C3"/>
    <w:pPr>
      <w:numPr>
        <w:ilvl w:val="1"/>
        <w:numId w:val="22"/>
      </w:num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nresolvedMention">
    <w:name w:val="Unresolved Mention"/>
    <w:basedOn w:val="DefaultParagraphFont"/>
    <w:uiPriority w:val="99"/>
    <w:semiHidden/>
    <w:unhideWhenUsed/>
    <w:rsid w:val="002103FF"/>
    <w:rPr>
      <w:color w:val="605E5C"/>
      <w:shd w:val="clear" w:color="auto" w:fill="E1DFDD"/>
    </w:rPr>
  </w:style>
  <w:style w:type="table" w:styleId="ListTable3-Accent1">
    <w:name w:val="List Table 3 Accent 1"/>
    <w:basedOn w:val="TableNormal"/>
    <w:uiPriority w:val="48"/>
    <w:rsid w:val="00FF6903"/>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387DAE"/>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BasicParagraph">
    <w:name w:val="[Basic Paragraph]"/>
    <w:basedOn w:val="Normal"/>
    <w:uiPriority w:val="99"/>
    <w:rsid w:val="003D7A52"/>
    <w:pPr>
      <w:autoSpaceDE w:val="0"/>
      <w:autoSpaceDN w:val="0"/>
      <w:adjustRightInd w:val="0"/>
      <w:spacing w:after="0" w:line="288" w:lineRule="auto"/>
      <w:textAlignment w:val="center"/>
    </w:pPr>
    <w:rPr>
      <w:rFonts w:ascii="Calisto MT" w:hAnsi="Calisto MT" w:cs="Calisto MT"/>
      <w:color w:val="000000"/>
      <w:sz w:val="20"/>
      <w:lang w:eastAsia="en-US"/>
    </w:rPr>
  </w:style>
  <w:style w:type="paragraph" w:styleId="NoSpacing">
    <w:name w:val="No Spacing"/>
    <w:link w:val="NoSpacingChar"/>
    <w:uiPriority w:val="1"/>
    <w:qFormat/>
    <w:rsid w:val="000E5031"/>
    <w:rPr>
      <w:sz w:val="22"/>
      <w:szCs w:val="22"/>
      <w:lang w:val="id-ID" w:eastAsia="en-US"/>
    </w:rPr>
  </w:style>
  <w:style w:type="character" w:customStyle="1" w:styleId="NoSpacingChar">
    <w:name w:val="No Spacing Char"/>
    <w:link w:val="NoSpacing"/>
    <w:uiPriority w:val="1"/>
    <w:locked/>
    <w:rsid w:val="000E5031"/>
    <w:rPr>
      <w:sz w:val="22"/>
      <w:szCs w:val="22"/>
      <w:lang w:val="id-ID" w:eastAsia="en-US"/>
    </w:rPr>
  </w:style>
  <w:style w:type="paragraph" w:styleId="HTMLPreformatted">
    <w:name w:val="HTML Preformatted"/>
    <w:basedOn w:val="Normal"/>
    <w:link w:val="HTMLPreformattedChar"/>
    <w:uiPriority w:val="99"/>
    <w:unhideWhenUsed/>
    <w:rsid w:val="001C7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C7D2D"/>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04857832">
      <w:bodyDiv w:val="1"/>
      <w:marLeft w:val="0"/>
      <w:marRight w:val="0"/>
      <w:marTop w:val="0"/>
      <w:marBottom w:val="0"/>
      <w:divBdr>
        <w:top w:val="none" w:sz="0" w:space="0" w:color="auto"/>
        <w:left w:val="none" w:sz="0" w:space="0" w:color="auto"/>
        <w:bottom w:val="none" w:sz="0" w:space="0" w:color="auto"/>
        <w:right w:val="none" w:sz="0" w:space="0" w:color="auto"/>
      </w:divBdr>
      <w:divsChild>
        <w:div w:id="1817144625">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162747713">
      <w:bodyDiv w:val="1"/>
      <w:marLeft w:val="0"/>
      <w:marRight w:val="0"/>
      <w:marTop w:val="0"/>
      <w:marBottom w:val="0"/>
      <w:divBdr>
        <w:top w:val="none" w:sz="0" w:space="0" w:color="auto"/>
        <w:left w:val="none" w:sz="0" w:space="0" w:color="auto"/>
        <w:bottom w:val="none" w:sz="0" w:space="0" w:color="auto"/>
        <w:right w:val="none" w:sz="0" w:space="0" w:color="auto"/>
      </w:divBdr>
      <w:divsChild>
        <w:div w:id="925192625">
          <w:marLeft w:val="0"/>
          <w:marRight w:val="0"/>
          <w:marTop w:val="0"/>
          <w:marBottom w:val="0"/>
          <w:divBdr>
            <w:top w:val="none" w:sz="0" w:space="0" w:color="auto"/>
            <w:left w:val="none" w:sz="0" w:space="0" w:color="auto"/>
            <w:bottom w:val="none" w:sz="0" w:space="0" w:color="auto"/>
            <w:right w:val="none" w:sz="0" w:space="0" w:color="auto"/>
          </w:divBdr>
        </w:div>
      </w:divsChild>
    </w:div>
    <w:div w:id="187765395">
      <w:bodyDiv w:val="1"/>
      <w:marLeft w:val="0"/>
      <w:marRight w:val="0"/>
      <w:marTop w:val="0"/>
      <w:marBottom w:val="0"/>
      <w:divBdr>
        <w:top w:val="none" w:sz="0" w:space="0" w:color="auto"/>
        <w:left w:val="none" w:sz="0" w:space="0" w:color="auto"/>
        <w:bottom w:val="none" w:sz="0" w:space="0" w:color="auto"/>
        <w:right w:val="none" w:sz="0" w:space="0" w:color="auto"/>
      </w:divBdr>
      <w:divsChild>
        <w:div w:id="1931423994">
          <w:marLeft w:val="0"/>
          <w:marRight w:val="0"/>
          <w:marTop w:val="0"/>
          <w:marBottom w:val="0"/>
          <w:divBdr>
            <w:top w:val="none" w:sz="0" w:space="0" w:color="auto"/>
            <w:left w:val="none" w:sz="0" w:space="0" w:color="auto"/>
            <w:bottom w:val="none" w:sz="0" w:space="0" w:color="auto"/>
            <w:right w:val="none" w:sz="0" w:space="0" w:color="auto"/>
          </w:divBdr>
        </w:div>
      </w:divsChild>
    </w:div>
    <w:div w:id="216598274">
      <w:bodyDiv w:val="1"/>
      <w:marLeft w:val="0"/>
      <w:marRight w:val="0"/>
      <w:marTop w:val="0"/>
      <w:marBottom w:val="0"/>
      <w:divBdr>
        <w:top w:val="none" w:sz="0" w:space="0" w:color="auto"/>
        <w:left w:val="none" w:sz="0" w:space="0" w:color="auto"/>
        <w:bottom w:val="none" w:sz="0" w:space="0" w:color="auto"/>
        <w:right w:val="none" w:sz="0" w:space="0" w:color="auto"/>
      </w:divBdr>
      <w:divsChild>
        <w:div w:id="375861478">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53321060">
      <w:bodyDiv w:val="1"/>
      <w:marLeft w:val="0"/>
      <w:marRight w:val="0"/>
      <w:marTop w:val="0"/>
      <w:marBottom w:val="0"/>
      <w:divBdr>
        <w:top w:val="none" w:sz="0" w:space="0" w:color="auto"/>
        <w:left w:val="none" w:sz="0" w:space="0" w:color="auto"/>
        <w:bottom w:val="none" w:sz="0" w:space="0" w:color="auto"/>
        <w:right w:val="none" w:sz="0" w:space="0" w:color="auto"/>
      </w:divBdr>
      <w:divsChild>
        <w:div w:id="1860007241">
          <w:marLeft w:val="0"/>
          <w:marRight w:val="0"/>
          <w:marTop w:val="0"/>
          <w:marBottom w:val="0"/>
          <w:divBdr>
            <w:top w:val="none" w:sz="0" w:space="0" w:color="auto"/>
            <w:left w:val="none" w:sz="0" w:space="0" w:color="auto"/>
            <w:bottom w:val="none" w:sz="0" w:space="0" w:color="auto"/>
            <w:right w:val="none" w:sz="0" w:space="0" w:color="auto"/>
          </w:divBdr>
        </w:div>
      </w:divsChild>
    </w:div>
    <w:div w:id="269360332">
      <w:bodyDiv w:val="1"/>
      <w:marLeft w:val="0"/>
      <w:marRight w:val="0"/>
      <w:marTop w:val="0"/>
      <w:marBottom w:val="0"/>
      <w:divBdr>
        <w:top w:val="none" w:sz="0" w:space="0" w:color="auto"/>
        <w:left w:val="none" w:sz="0" w:space="0" w:color="auto"/>
        <w:bottom w:val="none" w:sz="0" w:space="0" w:color="auto"/>
        <w:right w:val="none" w:sz="0" w:space="0" w:color="auto"/>
      </w:divBdr>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292254309">
      <w:bodyDiv w:val="1"/>
      <w:marLeft w:val="0"/>
      <w:marRight w:val="0"/>
      <w:marTop w:val="0"/>
      <w:marBottom w:val="0"/>
      <w:divBdr>
        <w:top w:val="none" w:sz="0" w:space="0" w:color="auto"/>
        <w:left w:val="none" w:sz="0" w:space="0" w:color="auto"/>
        <w:bottom w:val="none" w:sz="0" w:space="0" w:color="auto"/>
        <w:right w:val="none" w:sz="0" w:space="0" w:color="auto"/>
      </w:divBdr>
      <w:divsChild>
        <w:div w:id="2092775388">
          <w:marLeft w:val="0"/>
          <w:marRight w:val="0"/>
          <w:marTop w:val="0"/>
          <w:marBottom w:val="0"/>
          <w:divBdr>
            <w:top w:val="none" w:sz="0" w:space="0" w:color="auto"/>
            <w:left w:val="none" w:sz="0" w:space="0" w:color="auto"/>
            <w:bottom w:val="none" w:sz="0" w:space="0" w:color="auto"/>
            <w:right w:val="none" w:sz="0" w:space="0" w:color="auto"/>
          </w:divBdr>
        </w:div>
      </w:divsChild>
    </w:div>
    <w:div w:id="324286797">
      <w:bodyDiv w:val="1"/>
      <w:marLeft w:val="0"/>
      <w:marRight w:val="0"/>
      <w:marTop w:val="0"/>
      <w:marBottom w:val="0"/>
      <w:divBdr>
        <w:top w:val="none" w:sz="0" w:space="0" w:color="auto"/>
        <w:left w:val="none" w:sz="0" w:space="0" w:color="auto"/>
        <w:bottom w:val="none" w:sz="0" w:space="0" w:color="auto"/>
        <w:right w:val="none" w:sz="0" w:space="0" w:color="auto"/>
      </w:divBdr>
      <w:divsChild>
        <w:div w:id="128346275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407195793">
      <w:bodyDiv w:val="1"/>
      <w:marLeft w:val="0"/>
      <w:marRight w:val="0"/>
      <w:marTop w:val="0"/>
      <w:marBottom w:val="0"/>
      <w:divBdr>
        <w:top w:val="none" w:sz="0" w:space="0" w:color="auto"/>
        <w:left w:val="none" w:sz="0" w:space="0" w:color="auto"/>
        <w:bottom w:val="none" w:sz="0" w:space="0" w:color="auto"/>
        <w:right w:val="none" w:sz="0" w:space="0" w:color="auto"/>
      </w:divBdr>
      <w:divsChild>
        <w:div w:id="862130448">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455636847">
      <w:bodyDiv w:val="1"/>
      <w:marLeft w:val="0"/>
      <w:marRight w:val="0"/>
      <w:marTop w:val="0"/>
      <w:marBottom w:val="0"/>
      <w:divBdr>
        <w:top w:val="none" w:sz="0" w:space="0" w:color="auto"/>
        <w:left w:val="none" w:sz="0" w:space="0" w:color="auto"/>
        <w:bottom w:val="none" w:sz="0" w:space="0" w:color="auto"/>
        <w:right w:val="none" w:sz="0" w:space="0" w:color="auto"/>
      </w:divBdr>
      <w:divsChild>
        <w:div w:id="1663392558">
          <w:marLeft w:val="0"/>
          <w:marRight w:val="0"/>
          <w:marTop w:val="0"/>
          <w:marBottom w:val="0"/>
          <w:divBdr>
            <w:top w:val="none" w:sz="0" w:space="0" w:color="auto"/>
            <w:left w:val="none" w:sz="0" w:space="0" w:color="auto"/>
            <w:bottom w:val="none" w:sz="0" w:space="0" w:color="auto"/>
            <w:right w:val="none" w:sz="0" w:space="0" w:color="auto"/>
          </w:divBdr>
        </w:div>
      </w:divsChild>
    </w:div>
    <w:div w:id="470944295">
      <w:bodyDiv w:val="1"/>
      <w:marLeft w:val="0"/>
      <w:marRight w:val="0"/>
      <w:marTop w:val="0"/>
      <w:marBottom w:val="0"/>
      <w:divBdr>
        <w:top w:val="none" w:sz="0" w:space="0" w:color="auto"/>
        <w:left w:val="none" w:sz="0" w:space="0" w:color="auto"/>
        <w:bottom w:val="none" w:sz="0" w:space="0" w:color="auto"/>
        <w:right w:val="none" w:sz="0" w:space="0" w:color="auto"/>
      </w:divBdr>
    </w:div>
    <w:div w:id="495615453">
      <w:bodyDiv w:val="1"/>
      <w:marLeft w:val="0"/>
      <w:marRight w:val="0"/>
      <w:marTop w:val="0"/>
      <w:marBottom w:val="0"/>
      <w:divBdr>
        <w:top w:val="none" w:sz="0" w:space="0" w:color="auto"/>
        <w:left w:val="none" w:sz="0" w:space="0" w:color="auto"/>
        <w:bottom w:val="none" w:sz="0" w:space="0" w:color="auto"/>
        <w:right w:val="none" w:sz="0" w:space="0" w:color="auto"/>
      </w:divBdr>
      <w:divsChild>
        <w:div w:id="1687750764">
          <w:marLeft w:val="0"/>
          <w:marRight w:val="0"/>
          <w:marTop w:val="0"/>
          <w:marBottom w:val="0"/>
          <w:divBdr>
            <w:top w:val="none" w:sz="0" w:space="0" w:color="auto"/>
            <w:left w:val="none" w:sz="0" w:space="0" w:color="auto"/>
            <w:bottom w:val="none" w:sz="0" w:space="0" w:color="auto"/>
            <w:right w:val="none" w:sz="0" w:space="0" w:color="auto"/>
          </w:divBdr>
        </w:div>
      </w:divsChild>
    </w:div>
    <w:div w:id="505293124">
      <w:bodyDiv w:val="1"/>
      <w:marLeft w:val="0"/>
      <w:marRight w:val="0"/>
      <w:marTop w:val="0"/>
      <w:marBottom w:val="0"/>
      <w:divBdr>
        <w:top w:val="none" w:sz="0" w:space="0" w:color="auto"/>
        <w:left w:val="none" w:sz="0" w:space="0" w:color="auto"/>
        <w:bottom w:val="none" w:sz="0" w:space="0" w:color="auto"/>
        <w:right w:val="none" w:sz="0" w:space="0" w:color="auto"/>
      </w:divBdr>
      <w:divsChild>
        <w:div w:id="548414801">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71811984">
      <w:bodyDiv w:val="1"/>
      <w:marLeft w:val="0"/>
      <w:marRight w:val="0"/>
      <w:marTop w:val="0"/>
      <w:marBottom w:val="0"/>
      <w:divBdr>
        <w:top w:val="none" w:sz="0" w:space="0" w:color="auto"/>
        <w:left w:val="none" w:sz="0" w:space="0" w:color="auto"/>
        <w:bottom w:val="none" w:sz="0" w:space="0" w:color="auto"/>
        <w:right w:val="none" w:sz="0" w:space="0" w:color="auto"/>
      </w:divBdr>
      <w:divsChild>
        <w:div w:id="1299409731">
          <w:marLeft w:val="0"/>
          <w:marRight w:val="0"/>
          <w:marTop w:val="0"/>
          <w:marBottom w:val="0"/>
          <w:divBdr>
            <w:top w:val="none" w:sz="0" w:space="0" w:color="auto"/>
            <w:left w:val="none" w:sz="0" w:space="0" w:color="auto"/>
            <w:bottom w:val="none" w:sz="0" w:space="0" w:color="auto"/>
            <w:right w:val="none" w:sz="0" w:space="0" w:color="auto"/>
          </w:divBdr>
        </w:div>
      </w:divsChild>
    </w:div>
    <w:div w:id="583221694">
      <w:bodyDiv w:val="1"/>
      <w:marLeft w:val="0"/>
      <w:marRight w:val="0"/>
      <w:marTop w:val="0"/>
      <w:marBottom w:val="0"/>
      <w:divBdr>
        <w:top w:val="none" w:sz="0" w:space="0" w:color="auto"/>
        <w:left w:val="none" w:sz="0" w:space="0" w:color="auto"/>
        <w:bottom w:val="none" w:sz="0" w:space="0" w:color="auto"/>
        <w:right w:val="none" w:sz="0" w:space="0" w:color="auto"/>
      </w:divBdr>
      <w:divsChild>
        <w:div w:id="1139112516">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13251742">
      <w:bodyDiv w:val="1"/>
      <w:marLeft w:val="0"/>
      <w:marRight w:val="0"/>
      <w:marTop w:val="0"/>
      <w:marBottom w:val="0"/>
      <w:divBdr>
        <w:top w:val="none" w:sz="0" w:space="0" w:color="auto"/>
        <w:left w:val="none" w:sz="0" w:space="0" w:color="auto"/>
        <w:bottom w:val="none" w:sz="0" w:space="0" w:color="auto"/>
        <w:right w:val="none" w:sz="0" w:space="0" w:color="auto"/>
      </w:divBdr>
      <w:divsChild>
        <w:div w:id="988288446">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49135575">
      <w:bodyDiv w:val="1"/>
      <w:marLeft w:val="0"/>
      <w:marRight w:val="0"/>
      <w:marTop w:val="0"/>
      <w:marBottom w:val="0"/>
      <w:divBdr>
        <w:top w:val="none" w:sz="0" w:space="0" w:color="auto"/>
        <w:left w:val="none" w:sz="0" w:space="0" w:color="auto"/>
        <w:bottom w:val="none" w:sz="0" w:space="0" w:color="auto"/>
        <w:right w:val="none" w:sz="0" w:space="0" w:color="auto"/>
      </w:divBdr>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78118480">
      <w:bodyDiv w:val="1"/>
      <w:marLeft w:val="0"/>
      <w:marRight w:val="0"/>
      <w:marTop w:val="0"/>
      <w:marBottom w:val="0"/>
      <w:divBdr>
        <w:top w:val="none" w:sz="0" w:space="0" w:color="auto"/>
        <w:left w:val="none" w:sz="0" w:space="0" w:color="auto"/>
        <w:bottom w:val="none" w:sz="0" w:space="0" w:color="auto"/>
        <w:right w:val="none" w:sz="0" w:space="0" w:color="auto"/>
      </w:divBdr>
      <w:divsChild>
        <w:div w:id="1357658197">
          <w:marLeft w:val="0"/>
          <w:marRight w:val="0"/>
          <w:marTop w:val="0"/>
          <w:marBottom w:val="0"/>
          <w:divBdr>
            <w:top w:val="none" w:sz="0" w:space="0" w:color="auto"/>
            <w:left w:val="none" w:sz="0" w:space="0" w:color="auto"/>
            <w:bottom w:val="none" w:sz="0" w:space="0" w:color="auto"/>
            <w:right w:val="none" w:sz="0" w:space="0" w:color="auto"/>
          </w:divBdr>
        </w:div>
      </w:divsChild>
    </w:div>
    <w:div w:id="679743248">
      <w:bodyDiv w:val="1"/>
      <w:marLeft w:val="0"/>
      <w:marRight w:val="0"/>
      <w:marTop w:val="0"/>
      <w:marBottom w:val="0"/>
      <w:divBdr>
        <w:top w:val="none" w:sz="0" w:space="0" w:color="auto"/>
        <w:left w:val="none" w:sz="0" w:space="0" w:color="auto"/>
        <w:bottom w:val="none" w:sz="0" w:space="0" w:color="auto"/>
        <w:right w:val="none" w:sz="0" w:space="0" w:color="auto"/>
      </w:divBdr>
      <w:divsChild>
        <w:div w:id="1408725575">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03334725">
      <w:bodyDiv w:val="1"/>
      <w:marLeft w:val="0"/>
      <w:marRight w:val="0"/>
      <w:marTop w:val="0"/>
      <w:marBottom w:val="0"/>
      <w:divBdr>
        <w:top w:val="none" w:sz="0" w:space="0" w:color="auto"/>
        <w:left w:val="none" w:sz="0" w:space="0" w:color="auto"/>
        <w:bottom w:val="none" w:sz="0" w:space="0" w:color="auto"/>
        <w:right w:val="none" w:sz="0" w:space="0" w:color="auto"/>
      </w:divBdr>
      <w:divsChild>
        <w:div w:id="1171869082">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61922719">
      <w:bodyDiv w:val="1"/>
      <w:marLeft w:val="0"/>
      <w:marRight w:val="0"/>
      <w:marTop w:val="0"/>
      <w:marBottom w:val="0"/>
      <w:divBdr>
        <w:top w:val="none" w:sz="0" w:space="0" w:color="auto"/>
        <w:left w:val="none" w:sz="0" w:space="0" w:color="auto"/>
        <w:bottom w:val="none" w:sz="0" w:space="0" w:color="auto"/>
        <w:right w:val="none" w:sz="0" w:space="0" w:color="auto"/>
      </w:divBdr>
      <w:divsChild>
        <w:div w:id="1113398192">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794254501">
      <w:bodyDiv w:val="1"/>
      <w:marLeft w:val="0"/>
      <w:marRight w:val="0"/>
      <w:marTop w:val="0"/>
      <w:marBottom w:val="0"/>
      <w:divBdr>
        <w:top w:val="none" w:sz="0" w:space="0" w:color="auto"/>
        <w:left w:val="none" w:sz="0" w:space="0" w:color="auto"/>
        <w:bottom w:val="none" w:sz="0" w:space="0" w:color="auto"/>
        <w:right w:val="none" w:sz="0" w:space="0" w:color="auto"/>
      </w:divBdr>
      <w:divsChild>
        <w:div w:id="1475179563">
          <w:marLeft w:val="0"/>
          <w:marRight w:val="0"/>
          <w:marTop w:val="0"/>
          <w:marBottom w:val="0"/>
          <w:divBdr>
            <w:top w:val="none" w:sz="0" w:space="0" w:color="auto"/>
            <w:left w:val="none" w:sz="0" w:space="0" w:color="auto"/>
            <w:bottom w:val="none" w:sz="0" w:space="0" w:color="auto"/>
            <w:right w:val="none" w:sz="0" w:space="0" w:color="auto"/>
          </w:divBdr>
        </w:div>
      </w:divsChild>
    </w:div>
    <w:div w:id="841163961">
      <w:bodyDiv w:val="1"/>
      <w:marLeft w:val="0"/>
      <w:marRight w:val="0"/>
      <w:marTop w:val="0"/>
      <w:marBottom w:val="0"/>
      <w:divBdr>
        <w:top w:val="none" w:sz="0" w:space="0" w:color="auto"/>
        <w:left w:val="none" w:sz="0" w:space="0" w:color="auto"/>
        <w:bottom w:val="none" w:sz="0" w:space="0" w:color="auto"/>
        <w:right w:val="none" w:sz="0" w:space="0" w:color="auto"/>
      </w:divBdr>
      <w:divsChild>
        <w:div w:id="314146085">
          <w:marLeft w:val="0"/>
          <w:marRight w:val="0"/>
          <w:marTop w:val="0"/>
          <w:marBottom w:val="0"/>
          <w:divBdr>
            <w:top w:val="none" w:sz="0" w:space="0" w:color="auto"/>
            <w:left w:val="none" w:sz="0" w:space="0" w:color="auto"/>
            <w:bottom w:val="none" w:sz="0" w:space="0" w:color="auto"/>
            <w:right w:val="none" w:sz="0" w:space="0" w:color="auto"/>
          </w:divBdr>
        </w:div>
      </w:divsChild>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32085114">
      <w:bodyDiv w:val="1"/>
      <w:marLeft w:val="0"/>
      <w:marRight w:val="0"/>
      <w:marTop w:val="0"/>
      <w:marBottom w:val="0"/>
      <w:divBdr>
        <w:top w:val="none" w:sz="0" w:space="0" w:color="auto"/>
        <w:left w:val="none" w:sz="0" w:space="0" w:color="auto"/>
        <w:bottom w:val="none" w:sz="0" w:space="0" w:color="auto"/>
        <w:right w:val="none" w:sz="0" w:space="0" w:color="auto"/>
      </w:divBdr>
      <w:divsChild>
        <w:div w:id="1497307803">
          <w:marLeft w:val="0"/>
          <w:marRight w:val="0"/>
          <w:marTop w:val="0"/>
          <w:marBottom w:val="0"/>
          <w:divBdr>
            <w:top w:val="none" w:sz="0" w:space="0" w:color="auto"/>
            <w:left w:val="none" w:sz="0" w:space="0" w:color="auto"/>
            <w:bottom w:val="none" w:sz="0" w:space="0" w:color="auto"/>
            <w:right w:val="none" w:sz="0" w:space="0" w:color="auto"/>
          </w:divBdr>
        </w:div>
      </w:divsChild>
    </w:div>
    <w:div w:id="933827737">
      <w:bodyDiv w:val="1"/>
      <w:marLeft w:val="0"/>
      <w:marRight w:val="0"/>
      <w:marTop w:val="0"/>
      <w:marBottom w:val="0"/>
      <w:divBdr>
        <w:top w:val="none" w:sz="0" w:space="0" w:color="auto"/>
        <w:left w:val="none" w:sz="0" w:space="0" w:color="auto"/>
        <w:bottom w:val="none" w:sz="0" w:space="0" w:color="auto"/>
        <w:right w:val="none" w:sz="0" w:space="0" w:color="auto"/>
      </w:divBdr>
      <w:divsChild>
        <w:div w:id="474299204">
          <w:marLeft w:val="0"/>
          <w:marRight w:val="0"/>
          <w:marTop w:val="0"/>
          <w:marBottom w:val="0"/>
          <w:divBdr>
            <w:top w:val="none" w:sz="0" w:space="0" w:color="auto"/>
            <w:left w:val="none" w:sz="0" w:space="0" w:color="auto"/>
            <w:bottom w:val="none" w:sz="0" w:space="0" w:color="auto"/>
            <w:right w:val="none" w:sz="0" w:space="0" w:color="auto"/>
          </w:divBdr>
        </w:div>
      </w:divsChild>
    </w:div>
    <w:div w:id="937637742">
      <w:bodyDiv w:val="1"/>
      <w:marLeft w:val="0"/>
      <w:marRight w:val="0"/>
      <w:marTop w:val="0"/>
      <w:marBottom w:val="0"/>
      <w:divBdr>
        <w:top w:val="none" w:sz="0" w:space="0" w:color="auto"/>
        <w:left w:val="none" w:sz="0" w:space="0" w:color="auto"/>
        <w:bottom w:val="none" w:sz="0" w:space="0" w:color="auto"/>
        <w:right w:val="none" w:sz="0" w:space="0" w:color="auto"/>
      </w:divBdr>
      <w:divsChild>
        <w:div w:id="97990641">
          <w:marLeft w:val="0"/>
          <w:marRight w:val="0"/>
          <w:marTop w:val="0"/>
          <w:marBottom w:val="0"/>
          <w:divBdr>
            <w:top w:val="none" w:sz="0" w:space="0" w:color="auto"/>
            <w:left w:val="none" w:sz="0" w:space="0" w:color="auto"/>
            <w:bottom w:val="none" w:sz="0" w:space="0" w:color="auto"/>
            <w:right w:val="none" w:sz="0" w:space="0" w:color="auto"/>
          </w:divBdr>
        </w:div>
      </w:divsChild>
    </w:div>
    <w:div w:id="948437245">
      <w:bodyDiv w:val="1"/>
      <w:marLeft w:val="0"/>
      <w:marRight w:val="0"/>
      <w:marTop w:val="0"/>
      <w:marBottom w:val="0"/>
      <w:divBdr>
        <w:top w:val="none" w:sz="0" w:space="0" w:color="auto"/>
        <w:left w:val="none" w:sz="0" w:space="0" w:color="auto"/>
        <w:bottom w:val="none" w:sz="0" w:space="0" w:color="auto"/>
        <w:right w:val="none" w:sz="0" w:space="0" w:color="auto"/>
      </w:divBdr>
      <w:divsChild>
        <w:div w:id="653291479">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26367401">
      <w:bodyDiv w:val="1"/>
      <w:marLeft w:val="0"/>
      <w:marRight w:val="0"/>
      <w:marTop w:val="0"/>
      <w:marBottom w:val="0"/>
      <w:divBdr>
        <w:top w:val="none" w:sz="0" w:space="0" w:color="auto"/>
        <w:left w:val="none" w:sz="0" w:space="0" w:color="auto"/>
        <w:bottom w:val="none" w:sz="0" w:space="0" w:color="auto"/>
        <w:right w:val="none" w:sz="0" w:space="0" w:color="auto"/>
      </w:divBdr>
      <w:divsChild>
        <w:div w:id="1044907627">
          <w:marLeft w:val="0"/>
          <w:marRight w:val="0"/>
          <w:marTop w:val="0"/>
          <w:marBottom w:val="0"/>
          <w:divBdr>
            <w:top w:val="none" w:sz="0" w:space="0" w:color="auto"/>
            <w:left w:val="none" w:sz="0" w:space="0" w:color="auto"/>
            <w:bottom w:val="none" w:sz="0" w:space="0" w:color="auto"/>
            <w:right w:val="none" w:sz="0" w:space="0" w:color="auto"/>
          </w:divBdr>
        </w:div>
      </w:divsChild>
    </w:div>
    <w:div w:id="1048604669">
      <w:bodyDiv w:val="1"/>
      <w:marLeft w:val="0"/>
      <w:marRight w:val="0"/>
      <w:marTop w:val="0"/>
      <w:marBottom w:val="0"/>
      <w:divBdr>
        <w:top w:val="none" w:sz="0" w:space="0" w:color="auto"/>
        <w:left w:val="none" w:sz="0" w:space="0" w:color="auto"/>
        <w:bottom w:val="none" w:sz="0" w:space="0" w:color="auto"/>
        <w:right w:val="none" w:sz="0" w:space="0" w:color="auto"/>
      </w:divBdr>
      <w:divsChild>
        <w:div w:id="25836782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478796">
      <w:bodyDiv w:val="1"/>
      <w:marLeft w:val="0"/>
      <w:marRight w:val="0"/>
      <w:marTop w:val="0"/>
      <w:marBottom w:val="0"/>
      <w:divBdr>
        <w:top w:val="none" w:sz="0" w:space="0" w:color="auto"/>
        <w:left w:val="none" w:sz="0" w:space="0" w:color="auto"/>
        <w:bottom w:val="none" w:sz="0" w:space="0" w:color="auto"/>
        <w:right w:val="none" w:sz="0" w:space="0" w:color="auto"/>
      </w:divBdr>
      <w:divsChild>
        <w:div w:id="190463349">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16293450">
      <w:bodyDiv w:val="1"/>
      <w:marLeft w:val="0"/>
      <w:marRight w:val="0"/>
      <w:marTop w:val="0"/>
      <w:marBottom w:val="0"/>
      <w:divBdr>
        <w:top w:val="none" w:sz="0" w:space="0" w:color="auto"/>
        <w:left w:val="none" w:sz="0" w:space="0" w:color="auto"/>
        <w:bottom w:val="none" w:sz="0" w:space="0" w:color="auto"/>
        <w:right w:val="none" w:sz="0" w:space="0" w:color="auto"/>
      </w:divBdr>
      <w:divsChild>
        <w:div w:id="1478259335">
          <w:marLeft w:val="0"/>
          <w:marRight w:val="0"/>
          <w:marTop w:val="0"/>
          <w:marBottom w:val="0"/>
          <w:divBdr>
            <w:top w:val="none" w:sz="0" w:space="0" w:color="auto"/>
            <w:left w:val="none" w:sz="0" w:space="0" w:color="auto"/>
            <w:bottom w:val="none" w:sz="0" w:space="0" w:color="auto"/>
            <w:right w:val="none" w:sz="0" w:space="0" w:color="auto"/>
          </w:divBdr>
        </w:div>
      </w:divsChild>
    </w:div>
    <w:div w:id="1145850869">
      <w:bodyDiv w:val="1"/>
      <w:marLeft w:val="0"/>
      <w:marRight w:val="0"/>
      <w:marTop w:val="0"/>
      <w:marBottom w:val="0"/>
      <w:divBdr>
        <w:top w:val="none" w:sz="0" w:space="0" w:color="auto"/>
        <w:left w:val="none" w:sz="0" w:space="0" w:color="auto"/>
        <w:bottom w:val="none" w:sz="0" w:space="0" w:color="auto"/>
        <w:right w:val="none" w:sz="0" w:space="0" w:color="auto"/>
      </w:divBdr>
      <w:divsChild>
        <w:div w:id="637414164">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157380792">
      <w:bodyDiv w:val="1"/>
      <w:marLeft w:val="0"/>
      <w:marRight w:val="0"/>
      <w:marTop w:val="0"/>
      <w:marBottom w:val="0"/>
      <w:divBdr>
        <w:top w:val="none" w:sz="0" w:space="0" w:color="auto"/>
        <w:left w:val="none" w:sz="0" w:space="0" w:color="auto"/>
        <w:bottom w:val="none" w:sz="0" w:space="0" w:color="auto"/>
        <w:right w:val="none" w:sz="0" w:space="0" w:color="auto"/>
      </w:divBdr>
      <w:divsChild>
        <w:div w:id="1705212812">
          <w:marLeft w:val="0"/>
          <w:marRight w:val="0"/>
          <w:marTop w:val="0"/>
          <w:marBottom w:val="0"/>
          <w:divBdr>
            <w:top w:val="none" w:sz="0" w:space="0" w:color="auto"/>
            <w:left w:val="none" w:sz="0" w:space="0" w:color="auto"/>
            <w:bottom w:val="none" w:sz="0" w:space="0" w:color="auto"/>
            <w:right w:val="none" w:sz="0" w:space="0" w:color="auto"/>
          </w:divBdr>
        </w:div>
      </w:divsChild>
    </w:div>
    <w:div w:id="1195772185">
      <w:bodyDiv w:val="1"/>
      <w:marLeft w:val="0"/>
      <w:marRight w:val="0"/>
      <w:marTop w:val="0"/>
      <w:marBottom w:val="0"/>
      <w:divBdr>
        <w:top w:val="none" w:sz="0" w:space="0" w:color="auto"/>
        <w:left w:val="none" w:sz="0" w:space="0" w:color="auto"/>
        <w:bottom w:val="none" w:sz="0" w:space="0" w:color="auto"/>
        <w:right w:val="none" w:sz="0" w:space="0" w:color="auto"/>
      </w:divBdr>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248418429">
      <w:bodyDiv w:val="1"/>
      <w:marLeft w:val="0"/>
      <w:marRight w:val="0"/>
      <w:marTop w:val="0"/>
      <w:marBottom w:val="0"/>
      <w:divBdr>
        <w:top w:val="none" w:sz="0" w:space="0" w:color="auto"/>
        <w:left w:val="none" w:sz="0" w:space="0" w:color="auto"/>
        <w:bottom w:val="none" w:sz="0" w:space="0" w:color="auto"/>
        <w:right w:val="none" w:sz="0" w:space="0" w:color="auto"/>
      </w:divBdr>
      <w:divsChild>
        <w:div w:id="1459490535">
          <w:marLeft w:val="0"/>
          <w:marRight w:val="0"/>
          <w:marTop w:val="0"/>
          <w:marBottom w:val="0"/>
          <w:divBdr>
            <w:top w:val="none" w:sz="0" w:space="0" w:color="auto"/>
            <w:left w:val="none" w:sz="0" w:space="0" w:color="auto"/>
            <w:bottom w:val="none" w:sz="0" w:space="0" w:color="auto"/>
            <w:right w:val="none" w:sz="0" w:space="0" w:color="auto"/>
          </w:divBdr>
        </w:div>
      </w:divsChild>
    </w:div>
    <w:div w:id="1265964727">
      <w:bodyDiv w:val="1"/>
      <w:marLeft w:val="0"/>
      <w:marRight w:val="0"/>
      <w:marTop w:val="0"/>
      <w:marBottom w:val="0"/>
      <w:divBdr>
        <w:top w:val="none" w:sz="0" w:space="0" w:color="auto"/>
        <w:left w:val="none" w:sz="0" w:space="0" w:color="auto"/>
        <w:bottom w:val="none" w:sz="0" w:space="0" w:color="auto"/>
        <w:right w:val="none" w:sz="0" w:space="0" w:color="auto"/>
      </w:divBdr>
      <w:divsChild>
        <w:div w:id="1360012442">
          <w:marLeft w:val="0"/>
          <w:marRight w:val="0"/>
          <w:marTop w:val="0"/>
          <w:marBottom w:val="0"/>
          <w:divBdr>
            <w:top w:val="none" w:sz="0" w:space="0" w:color="auto"/>
            <w:left w:val="none" w:sz="0" w:space="0" w:color="auto"/>
            <w:bottom w:val="none" w:sz="0" w:space="0" w:color="auto"/>
            <w:right w:val="none" w:sz="0" w:space="0" w:color="auto"/>
          </w:divBdr>
        </w:div>
      </w:divsChild>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394045340">
      <w:bodyDiv w:val="1"/>
      <w:marLeft w:val="0"/>
      <w:marRight w:val="0"/>
      <w:marTop w:val="0"/>
      <w:marBottom w:val="0"/>
      <w:divBdr>
        <w:top w:val="none" w:sz="0" w:space="0" w:color="auto"/>
        <w:left w:val="none" w:sz="0" w:space="0" w:color="auto"/>
        <w:bottom w:val="none" w:sz="0" w:space="0" w:color="auto"/>
        <w:right w:val="none" w:sz="0" w:space="0" w:color="auto"/>
      </w:divBdr>
      <w:divsChild>
        <w:div w:id="2117946612">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43452681">
      <w:bodyDiv w:val="1"/>
      <w:marLeft w:val="0"/>
      <w:marRight w:val="0"/>
      <w:marTop w:val="0"/>
      <w:marBottom w:val="0"/>
      <w:divBdr>
        <w:top w:val="none" w:sz="0" w:space="0" w:color="auto"/>
        <w:left w:val="none" w:sz="0" w:space="0" w:color="auto"/>
        <w:bottom w:val="none" w:sz="0" w:space="0" w:color="auto"/>
        <w:right w:val="none" w:sz="0" w:space="0" w:color="auto"/>
      </w:divBdr>
      <w:divsChild>
        <w:div w:id="405612452">
          <w:marLeft w:val="0"/>
          <w:marRight w:val="0"/>
          <w:marTop w:val="0"/>
          <w:marBottom w:val="0"/>
          <w:divBdr>
            <w:top w:val="none" w:sz="0" w:space="0" w:color="auto"/>
            <w:left w:val="none" w:sz="0" w:space="0" w:color="auto"/>
            <w:bottom w:val="none" w:sz="0" w:space="0" w:color="auto"/>
            <w:right w:val="none" w:sz="0" w:space="0" w:color="auto"/>
          </w:divBdr>
        </w:div>
      </w:divsChild>
    </w:div>
    <w:div w:id="1444568593">
      <w:bodyDiv w:val="1"/>
      <w:marLeft w:val="0"/>
      <w:marRight w:val="0"/>
      <w:marTop w:val="0"/>
      <w:marBottom w:val="0"/>
      <w:divBdr>
        <w:top w:val="none" w:sz="0" w:space="0" w:color="auto"/>
        <w:left w:val="none" w:sz="0" w:space="0" w:color="auto"/>
        <w:bottom w:val="none" w:sz="0" w:space="0" w:color="auto"/>
        <w:right w:val="none" w:sz="0" w:space="0" w:color="auto"/>
      </w:divBdr>
      <w:divsChild>
        <w:div w:id="1178041411">
          <w:marLeft w:val="0"/>
          <w:marRight w:val="0"/>
          <w:marTop w:val="0"/>
          <w:marBottom w:val="0"/>
          <w:divBdr>
            <w:top w:val="none" w:sz="0" w:space="0" w:color="auto"/>
            <w:left w:val="none" w:sz="0" w:space="0" w:color="auto"/>
            <w:bottom w:val="none" w:sz="0" w:space="0" w:color="auto"/>
            <w:right w:val="none" w:sz="0" w:space="0" w:color="auto"/>
          </w:divBdr>
        </w:div>
      </w:divsChild>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84665794">
      <w:bodyDiv w:val="1"/>
      <w:marLeft w:val="0"/>
      <w:marRight w:val="0"/>
      <w:marTop w:val="0"/>
      <w:marBottom w:val="0"/>
      <w:divBdr>
        <w:top w:val="none" w:sz="0" w:space="0" w:color="auto"/>
        <w:left w:val="none" w:sz="0" w:space="0" w:color="auto"/>
        <w:bottom w:val="none" w:sz="0" w:space="0" w:color="auto"/>
        <w:right w:val="none" w:sz="0" w:space="0" w:color="auto"/>
      </w:divBdr>
      <w:divsChild>
        <w:div w:id="2014256162">
          <w:marLeft w:val="0"/>
          <w:marRight w:val="0"/>
          <w:marTop w:val="0"/>
          <w:marBottom w:val="0"/>
          <w:divBdr>
            <w:top w:val="none" w:sz="0" w:space="0" w:color="auto"/>
            <w:left w:val="none" w:sz="0" w:space="0" w:color="auto"/>
            <w:bottom w:val="none" w:sz="0" w:space="0" w:color="auto"/>
            <w:right w:val="none" w:sz="0" w:space="0" w:color="auto"/>
          </w:divBdr>
        </w:div>
      </w:divsChild>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09752849">
      <w:bodyDiv w:val="1"/>
      <w:marLeft w:val="0"/>
      <w:marRight w:val="0"/>
      <w:marTop w:val="0"/>
      <w:marBottom w:val="0"/>
      <w:divBdr>
        <w:top w:val="none" w:sz="0" w:space="0" w:color="auto"/>
        <w:left w:val="none" w:sz="0" w:space="0" w:color="auto"/>
        <w:bottom w:val="none" w:sz="0" w:space="0" w:color="auto"/>
        <w:right w:val="none" w:sz="0" w:space="0" w:color="auto"/>
      </w:divBdr>
      <w:divsChild>
        <w:div w:id="1380083895">
          <w:marLeft w:val="0"/>
          <w:marRight w:val="0"/>
          <w:marTop w:val="0"/>
          <w:marBottom w:val="0"/>
          <w:divBdr>
            <w:top w:val="none" w:sz="0" w:space="0" w:color="auto"/>
            <w:left w:val="none" w:sz="0" w:space="0" w:color="auto"/>
            <w:bottom w:val="none" w:sz="0" w:space="0" w:color="auto"/>
            <w:right w:val="none" w:sz="0" w:space="0" w:color="auto"/>
          </w:divBdr>
        </w:div>
      </w:divsChild>
    </w:div>
    <w:div w:id="1520199874">
      <w:bodyDiv w:val="1"/>
      <w:marLeft w:val="0"/>
      <w:marRight w:val="0"/>
      <w:marTop w:val="0"/>
      <w:marBottom w:val="0"/>
      <w:divBdr>
        <w:top w:val="none" w:sz="0" w:space="0" w:color="auto"/>
        <w:left w:val="none" w:sz="0" w:space="0" w:color="auto"/>
        <w:bottom w:val="none" w:sz="0" w:space="0" w:color="auto"/>
        <w:right w:val="none" w:sz="0" w:space="0" w:color="auto"/>
      </w:divBdr>
      <w:divsChild>
        <w:div w:id="1496071912">
          <w:marLeft w:val="0"/>
          <w:marRight w:val="0"/>
          <w:marTop w:val="0"/>
          <w:marBottom w:val="0"/>
          <w:divBdr>
            <w:top w:val="none" w:sz="0" w:space="0" w:color="auto"/>
            <w:left w:val="none" w:sz="0" w:space="0" w:color="auto"/>
            <w:bottom w:val="none" w:sz="0" w:space="0" w:color="auto"/>
            <w:right w:val="none" w:sz="0" w:space="0" w:color="auto"/>
          </w:divBdr>
        </w:div>
      </w:divsChild>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2777148">
      <w:bodyDiv w:val="1"/>
      <w:marLeft w:val="0"/>
      <w:marRight w:val="0"/>
      <w:marTop w:val="0"/>
      <w:marBottom w:val="0"/>
      <w:divBdr>
        <w:top w:val="none" w:sz="0" w:space="0" w:color="auto"/>
        <w:left w:val="none" w:sz="0" w:space="0" w:color="auto"/>
        <w:bottom w:val="none" w:sz="0" w:space="0" w:color="auto"/>
        <w:right w:val="none" w:sz="0" w:space="0" w:color="auto"/>
      </w:divBdr>
      <w:divsChild>
        <w:div w:id="1988196276">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879972815">
      <w:bodyDiv w:val="1"/>
      <w:marLeft w:val="0"/>
      <w:marRight w:val="0"/>
      <w:marTop w:val="0"/>
      <w:marBottom w:val="0"/>
      <w:divBdr>
        <w:top w:val="none" w:sz="0" w:space="0" w:color="auto"/>
        <w:left w:val="none" w:sz="0" w:space="0" w:color="auto"/>
        <w:bottom w:val="none" w:sz="0" w:space="0" w:color="auto"/>
        <w:right w:val="none" w:sz="0" w:space="0" w:color="auto"/>
      </w:divBdr>
      <w:divsChild>
        <w:div w:id="463740549">
          <w:marLeft w:val="0"/>
          <w:marRight w:val="0"/>
          <w:marTop w:val="0"/>
          <w:marBottom w:val="0"/>
          <w:divBdr>
            <w:top w:val="none" w:sz="0" w:space="0" w:color="auto"/>
            <w:left w:val="none" w:sz="0" w:space="0" w:color="auto"/>
            <w:bottom w:val="none" w:sz="0" w:space="0" w:color="auto"/>
            <w:right w:val="none" w:sz="0" w:space="0" w:color="auto"/>
          </w:divBdr>
        </w:div>
      </w:divsChild>
    </w:div>
    <w:div w:id="1880316499">
      <w:bodyDiv w:val="1"/>
      <w:marLeft w:val="0"/>
      <w:marRight w:val="0"/>
      <w:marTop w:val="0"/>
      <w:marBottom w:val="0"/>
      <w:divBdr>
        <w:top w:val="none" w:sz="0" w:space="0" w:color="auto"/>
        <w:left w:val="none" w:sz="0" w:space="0" w:color="auto"/>
        <w:bottom w:val="none" w:sz="0" w:space="0" w:color="auto"/>
        <w:right w:val="none" w:sz="0" w:space="0" w:color="auto"/>
      </w:divBdr>
      <w:divsChild>
        <w:div w:id="179447216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4949189">
      <w:bodyDiv w:val="1"/>
      <w:marLeft w:val="0"/>
      <w:marRight w:val="0"/>
      <w:marTop w:val="0"/>
      <w:marBottom w:val="0"/>
      <w:divBdr>
        <w:top w:val="none" w:sz="0" w:space="0" w:color="auto"/>
        <w:left w:val="none" w:sz="0" w:space="0" w:color="auto"/>
        <w:bottom w:val="none" w:sz="0" w:space="0" w:color="auto"/>
        <w:right w:val="none" w:sz="0" w:space="0" w:color="auto"/>
      </w:divBdr>
      <w:divsChild>
        <w:div w:id="1768693622">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5164368">
      <w:bodyDiv w:val="1"/>
      <w:marLeft w:val="0"/>
      <w:marRight w:val="0"/>
      <w:marTop w:val="0"/>
      <w:marBottom w:val="0"/>
      <w:divBdr>
        <w:top w:val="none" w:sz="0" w:space="0" w:color="auto"/>
        <w:left w:val="none" w:sz="0" w:space="0" w:color="auto"/>
        <w:bottom w:val="none" w:sz="0" w:space="0" w:color="auto"/>
        <w:right w:val="none" w:sz="0" w:space="0" w:color="auto"/>
      </w:divBdr>
    </w:div>
    <w:div w:id="2009013523">
      <w:bodyDiv w:val="1"/>
      <w:marLeft w:val="0"/>
      <w:marRight w:val="0"/>
      <w:marTop w:val="0"/>
      <w:marBottom w:val="0"/>
      <w:divBdr>
        <w:top w:val="none" w:sz="0" w:space="0" w:color="auto"/>
        <w:left w:val="none" w:sz="0" w:space="0" w:color="auto"/>
        <w:bottom w:val="none" w:sz="0" w:space="0" w:color="auto"/>
        <w:right w:val="none" w:sz="0" w:space="0" w:color="auto"/>
      </w:divBdr>
      <w:divsChild>
        <w:div w:id="14106900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65567729">
      <w:bodyDiv w:val="1"/>
      <w:marLeft w:val="0"/>
      <w:marRight w:val="0"/>
      <w:marTop w:val="0"/>
      <w:marBottom w:val="0"/>
      <w:divBdr>
        <w:top w:val="none" w:sz="0" w:space="0" w:color="auto"/>
        <w:left w:val="none" w:sz="0" w:space="0" w:color="auto"/>
        <w:bottom w:val="none" w:sz="0" w:space="0" w:color="auto"/>
        <w:right w:val="none" w:sz="0" w:space="0" w:color="auto"/>
      </w:divBdr>
      <w:divsChild>
        <w:div w:id="1206210629">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 w:id="2076004299">
      <w:bodyDiv w:val="1"/>
      <w:marLeft w:val="0"/>
      <w:marRight w:val="0"/>
      <w:marTop w:val="0"/>
      <w:marBottom w:val="0"/>
      <w:divBdr>
        <w:top w:val="none" w:sz="0" w:space="0" w:color="auto"/>
        <w:left w:val="none" w:sz="0" w:space="0" w:color="auto"/>
        <w:bottom w:val="none" w:sz="0" w:space="0" w:color="auto"/>
        <w:right w:val="none" w:sz="0" w:space="0" w:color="auto"/>
      </w:divBdr>
      <w:divsChild>
        <w:div w:id="14815066">
          <w:marLeft w:val="0"/>
          <w:marRight w:val="0"/>
          <w:marTop w:val="0"/>
          <w:marBottom w:val="0"/>
          <w:divBdr>
            <w:top w:val="none" w:sz="0" w:space="0" w:color="auto"/>
            <w:left w:val="none" w:sz="0" w:space="0" w:color="auto"/>
            <w:bottom w:val="none" w:sz="0" w:space="0" w:color="auto"/>
            <w:right w:val="none" w:sz="0" w:space="0" w:color="auto"/>
          </w:divBdr>
        </w:div>
      </w:divsChild>
    </w:div>
    <w:div w:id="2091385783">
      <w:bodyDiv w:val="1"/>
      <w:marLeft w:val="0"/>
      <w:marRight w:val="0"/>
      <w:marTop w:val="0"/>
      <w:marBottom w:val="0"/>
      <w:divBdr>
        <w:top w:val="none" w:sz="0" w:space="0" w:color="auto"/>
        <w:left w:val="none" w:sz="0" w:space="0" w:color="auto"/>
        <w:bottom w:val="none" w:sz="0" w:space="0" w:color="auto"/>
        <w:right w:val="none" w:sz="0" w:space="0" w:color="auto"/>
      </w:divBdr>
      <w:divsChild>
        <w:div w:id="587615667">
          <w:marLeft w:val="0"/>
          <w:marRight w:val="0"/>
          <w:marTop w:val="0"/>
          <w:marBottom w:val="0"/>
          <w:divBdr>
            <w:top w:val="none" w:sz="0" w:space="0" w:color="auto"/>
            <w:left w:val="none" w:sz="0" w:space="0" w:color="auto"/>
            <w:bottom w:val="none" w:sz="0" w:space="0" w:color="auto"/>
            <w:right w:val="none" w:sz="0" w:space="0" w:color="auto"/>
          </w:divBdr>
        </w:div>
      </w:divsChild>
    </w:div>
    <w:div w:id="2122256793">
      <w:bodyDiv w:val="1"/>
      <w:marLeft w:val="0"/>
      <w:marRight w:val="0"/>
      <w:marTop w:val="0"/>
      <w:marBottom w:val="0"/>
      <w:divBdr>
        <w:top w:val="none" w:sz="0" w:space="0" w:color="auto"/>
        <w:left w:val="none" w:sz="0" w:space="0" w:color="auto"/>
        <w:bottom w:val="none" w:sz="0" w:space="0" w:color="auto"/>
        <w:right w:val="none" w:sz="0" w:space="0" w:color="auto"/>
      </w:divBdr>
      <w:divsChild>
        <w:div w:id="119291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heaandini@upi.edu" TargetMode="External"/><Relationship Id="rId18" Type="http://schemas.openxmlformats.org/officeDocument/2006/relationships/header" Target="header2.xm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novipuspasari@upi.edu" TargetMode="External"/><Relationship Id="rId17" Type="http://schemas.openxmlformats.org/officeDocument/2006/relationships/header" Target="header1.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nahrowiadjie@upi.edu" TargetMode="External"/><Relationship Id="rId20" Type="http://schemas.openxmlformats.org/officeDocument/2006/relationships/footer" Target="footer2.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pi.edu/index.php/IJOCSEE/"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n.yantiyuniar@upi.edu" TargetMode="External"/><Relationship Id="rId23" Type="http://schemas.openxmlformats.org/officeDocument/2006/relationships/header" Target="header4.xml"/><Relationship Id="rId28" Type="http://schemas.openxmlformats.org/officeDocument/2006/relationships/image" Target="media/image7.jpeg"/><Relationship Id="rId10" Type="http://schemas.openxmlformats.org/officeDocument/2006/relationships/hyperlink" Target="http://ejournal.upi.edu/index.php/IJOCSEE/"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nisamutiararahmah@upi.edu" TargetMode="External"/><Relationship Id="rId22" Type="http://schemas.openxmlformats.org/officeDocument/2006/relationships/footer" Target="footer3.xml"/><Relationship Id="rId27" Type="http://schemas.openxmlformats.org/officeDocument/2006/relationships/image" Target="media/image6.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xxxxx/ijost.v6i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73711-C3E5-46FA-8214-F99422AB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TotalTime>
  <Pages>6</Pages>
  <Words>4491</Words>
  <Characters>25600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30031</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Windows User</cp:lastModifiedBy>
  <cp:revision>3</cp:revision>
  <cp:lastPrinted>2021-04-03T11:04:00Z</cp:lastPrinted>
  <dcterms:created xsi:type="dcterms:W3CDTF">2021-04-03T11:36:00Z</dcterms:created>
  <dcterms:modified xsi:type="dcterms:W3CDTF">2021-04-06T22:33:00Z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id="6wcLRl4O"/&gt;&lt;style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