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BAA597" w14:textId="6E31CBA5" w:rsidR="000141AF" w:rsidRDefault="000141AF" w:rsidP="00072670">
      <w:pPr>
        <w:pStyle w:val="1ISIJOURNAL"/>
        <w:ind w:firstLine="0"/>
        <w:rPr>
          <w:rFonts w:ascii="Constantia" w:hAnsi="Constantia" w:cs="Tahoma"/>
          <w:sz w:val="20"/>
        </w:rPr>
      </w:pPr>
      <w:r w:rsidRPr="0070287B">
        <w:rPr>
          <w:noProof/>
          <w:lang w:val="en-US"/>
        </w:rPr>
        <mc:AlternateContent>
          <mc:Choice Requires="wps">
            <w:drawing>
              <wp:anchor distT="45720" distB="45720" distL="114300" distR="114300" simplePos="0" relativeHeight="251660288" behindDoc="0" locked="0" layoutInCell="1" allowOverlap="1" wp14:anchorId="075E5BB3" wp14:editId="39391212">
                <wp:simplePos x="0" y="0"/>
                <wp:positionH relativeFrom="column">
                  <wp:posOffset>-527050</wp:posOffset>
                </wp:positionH>
                <wp:positionV relativeFrom="paragraph">
                  <wp:posOffset>-487680</wp:posOffset>
                </wp:positionV>
                <wp:extent cx="6819900" cy="546100"/>
                <wp:effectExtent l="0" t="0" r="0" b="635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0" cy="546100"/>
                        </a:xfrm>
                        <a:prstGeom prst="rect">
                          <a:avLst/>
                        </a:prstGeom>
                        <a:solidFill>
                          <a:srgbClr val="FFFFFF"/>
                        </a:solidFill>
                        <a:ln w="9525">
                          <a:noFill/>
                          <a:miter lim="800000"/>
                          <a:headEnd/>
                          <a:tailEnd/>
                        </a:ln>
                      </wps:spPr>
                      <wps:txbx>
                        <w:txbxContent>
                          <w:p w14:paraId="7455BEBA" w14:textId="3B5821E9" w:rsidR="000141AF" w:rsidRPr="00F34298" w:rsidRDefault="00F34298" w:rsidP="000141AF">
                            <w:pPr>
                              <w:jc w:val="center"/>
                              <w:rPr>
                                <w:rFonts w:ascii="Book Antiqua" w:hAnsi="Book Antiqua" w:cs="Arial"/>
                                <w:i/>
                                <w:sz w:val="20"/>
                                <w:szCs w:val="20"/>
                              </w:rPr>
                            </w:pPr>
                            <w:r>
                              <w:rPr>
                                <w:rFonts w:ascii="Book Antiqua" w:hAnsi="Book Antiqua" w:cs="Arial"/>
                                <w:i/>
                                <w:sz w:val="20"/>
                                <w:szCs w:val="20"/>
                              </w:rPr>
                              <w:t xml:space="preserve">Indonesian Journal of </w:t>
                            </w:r>
                            <w:r w:rsidR="00CB7CC0">
                              <w:rPr>
                                <w:rFonts w:ascii="Book Antiqua" w:hAnsi="Book Antiqua" w:cs="Arial"/>
                                <w:i/>
                                <w:sz w:val="20"/>
                                <w:szCs w:val="20"/>
                              </w:rPr>
                              <w:t xml:space="preserve">Community Services in Engineering </w:t>
                            </w:r>
                            <w:r w:rsidR="00142F87">
                              <w:rPr>
                                <w:rFonts w:ascii="Book Antiqua" w:hAnsi="Book Antiqua" w:cs="Arial"/>
                                <w:i/>
                                <w:sz w:val="20"/>
                                <w:szCs w:val="20"/>
                              </w:rPr>
                              <w:t>&amp;</w:t>
                            </w:r>
                            <w:r w:rsidR="00CB7CC0">
                              <w:rPr>
                                <w:rFonts w:ascii="Book Antiqua" w:hAnsi="Book Antiqua" w:cs="Arial"/>
                                <w:i/>
                                <w:sz w:val="20"/>
                                <w:szCs w:val="20"/>
                              </w:rPr>
                              <w:t xml:space="preserve"> Education (IJOCSEE)</w:t>
                            </w:r>
                          </w:p>
                          <w:p w14:paraId="1882D4FE" w14:textId="0247AC02" w:rsidR="000141AF" w:rsidRPr="00F34298" w:rsidRDefault="009B5D02" w:rsidP="000141AF">
                            <w:pPr>
                              <w:jc w:val="center"/>
                              <w:rPr>
                                <w:rFonts w:ascii="Book Antiqua" w:hAnsi="Book Antiqua" w:cs="Arial"/>
                                <w:iCs/>
                                <w:sz w:val="20"/>
                                <w:szCs w:val="20"/>
                              </w:rPr>
                            </w:pPr>
                            <w:r w:rsidRPr="00F34298">
                              <w:rPr>
                                <w:rFonts w:ascii="Book Antiqua" w:hAnsi="Book Antiqua" w:cs="Arial"/>
                                <w:iCs/>
                                <w:sz w:val="20"/>
                                <w:szCs w:val="20"/>
                              </w:rPr>
                              <w:t>V</w:t>
                            </w:r>
                            <w:r w:rsidR="000141AF" w:rsidRPr="00F34298">
                              <w:rPr>
                                <w:rFonts w:ascii="Book Antiqua" w:hAnsi="Book Antiqua" w:cs="Arial"/>
                                <w:iCs/>
                                <w:sz w:val="20"/>
                                <w:szCs w:val="20"/>
                              </w:rPr>
                              <w:t>ol</w:t>
                            </w:r>
                            <w:r w:rsidR="00F34298" w:rsidRPr="00F34298">
                              <w:rPr>
                                <w:rFonts w:ascii="Book Antiqua" w:hAnsi="Book Antiqua" w:cs="Arial"/>
                                <w:iCs/>
                                <w:sz w:val="20"/>
                                <w:szCs w:val="20"/>
                              </w:rPr>
                              <w:t>. xx</w:t>
                            </w:r>
                            <w:r w:rsidRPr="00F34298">
                              <w:rPr>
                                <w:rFonts w:ascii="Book Antiqua" w:hAnsi="Book Antiqua" w:cs="Arial"/>
                                <w:iCs/>
                                <w:sz w:val="20"/>
                                <w:szCs w:val="20"/>
                              </w:rPr>
                              <w:t>,</w:t>
                            </w:r>
                            <w:r w:rsidR="00F34298" w:rsidRPr="00F34298">
                              <w:rPr>
                                <w:rFonts w:ascii="Book Antiqua" w:hAnsi="Book Antiqua" w:cs="Arial"/>
                                <w:iCs/>
                                <w:sz w:val="20"/>
                                <w:szCs w:val="20"/>
                              </w:rPr>
                              <w:t xml:space="preserve"> No. xx</w:t>
                            </w:r>
                            <w:r w:rsidR="00CB7CC0">
                              <w:rPr>
                                <w:rFonts w:ascii="Book Antiqua" w:hAnsi="Book Antiqua" w:cs="Arial"/>
                                <w:iCs/>
                                <w:sz w:val="20"/>
                                <w:szCs w:val="20"/>
                              </w:rPr>
                              <w:t xml:space="preserve"> (20xx)</w:t>
                            </w:r>
                            <w:r w:rsidR="000141AF" w:rsidRPr="00F34298">
                              <w:rPr>
                                <w:rFonts w:ascii="Book Antiqua" w:hAnsi="Book Antiqua" w:cs="Arial"/>
                                <w:iCs/>
                                <w:sz w:val="20"/>
                                <w:szCs w:val="20"/>
                              </w:rPr>
                              <w:t xml:space="preserve"> </w:t>
                            </w:r>
                            <w:r w:rsidR="00CB7CC0">
                              <w:rPr>
                                <w:rFonts w:ascii="Book Antiqua" w:hAnsi="Book Antiqua" w:cs="Arial"/>
                                <w:iCs/>
                                <w:sz w:val="20"/>
                                <w:szCs w:val="20"/>
                              </w:rPr>
                              <w:t xml:space="preserve">pp. </w:t>
                            </w:r>
                            <w:r w:rsidR="000141AF" w:rsidRPr="00F34298">
                              <w:rPr>
                                <w:rFonts w:ascii="Book Antiqua" w:hAnsi="Book Antiqua" w:cs="Arial"/>
                                <w:iCs/>
                                <w:sz w:val="20"/>
                                <w:szCs w:val="20"/>
                              </w:rPr>
                              <w:t>x-xx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5E5BB3" id="_x0000_t202" coordsize="21600,21600" o:spt="202" path="m,l,21600r21600,l21600,xe">
                <v:stroke joinstyle="miter"/>
                <v:path gradientshapeok="t" o:connecttype="rect"/>
              </v:shapetype>
              <v:shape id="Text Box 16" o:spid="_x0000_s1026" type="#_x0000_t202" style="position:absolute;left:0;text-align:left;margin-left:-41.5pt;margin-top:-38.4pt;width:537pt;height:43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" stroked="f">
                <v:textbox>
                  <w:txbxContent>
                    <w:p w14:paraId="7455BEBA" w14:textId="3B5821E9" w:rsidR="000141AF" w:rsidRPr="00F34298" w:rsidRDefault="00F34298" w:rsidP="000141AF">
                      <w:pPr>
                        <w:jc w:val="center"/>
                        <w:rPr>
                          <w:rFonts w:ascii="Book Antiqua" w:hAnsi="Book Antiqua" w:cs="Arial"/>
                          <w:i/>
                          <w:sz w:val="20"/>
                          <w:szCs w:val="20"/>
                        </w:rPr>
                      </w:pPr>
                      <w:r>
                        <w:rPr>
                          <w:rFonts w:ascii="Book Antiqua" w:hAnsi="Book Antiqua" w:cs="Arial"/>
                          <w:i/>
                          <w:sz w:val="20"/>
                          <w:szCs w:val="20"/>
                        </w:rPr>
                        <w:t xml:space="preserve">Indonesian Journal of </w:t>
                      </w:r>
                      <w:r w:rsidR="00CB7CC0">
                        <w:rPr>
                          <w:rFonts w:ascii="Book Antiqua" w:hAnsi="Book Antiqua" w:cs="Arial"/>
                          <w:i/>
                          <w:sz w:val="20"/>
                          <w:szCs w:val="20"/>
                        </w:rPr>
                        <w:t xml:space="preserve">Community Services in Engineering </w:t>
                      </w:r>
                      <w:r w:rsidR="00142F87">
                        <w:rPr>
                          <w:rFonts w:ascii="Book Antiqua" w:hAnsi="Book Antiqua" w:cs="Arial"/>
                          <w:i/>
                          <w:sz w:val="20"/>
                          <w:szCs w:val="20"/>
                        </w:rPr>
                        <w:t>&amp;</w:t>
                      </w:r>
                      <w:r w:rsidR="00CB7CC0">
                        <w:rPr>
                          <w:rFonts w:ascii="Book Antiqua" w:hAnsi="Book Antiqua" w:cs="Arial"/>
                          <w:i/>
                          <w:sz w:val="20"/>
                          <w:szCs w:val="20"/>
                        </w:rPr>
                        <w:t xml:space="preserve"> Education (IJOCSEE)</w:t>
                      </w:r>
                    </w:p>
                    <w:p w14:paraId="1882D4FE" w14:textId="0247AC02" w:rsidR="000141AF" w:rsidRPr="00F34298" w:rsidRDefault="009B5D02" w:rsidP="000141AF">
                      <w:pPr>
                        <w:jc w:val="center"/>
                        <w:rPr>
                          <w:rFonts w:ascii="Book Antiqua" w:hAnsi="Book Antiqua" w:cs="Arial"/>
                          <w:iCs/>
                          <w:sz w:val="20"/>
                          <w:szCs w:val="20"/>
                        </w:rPr>
                      </w:pPr>
                      <w:r w:rsidRPr="00F34298">
                        <w:rPr>
                          <w:rFonts w:ascii="Book Antiqua" w:hAnsi="Book Antiqua" w:cs="Arial"/>
                          <w:iCs/>
                          <w:sz w:val="20"/>
                          <w:szCs w:val="20"/>
                        </w:rPr>
                        <w:t>V</w:t>
                      </w:r>
                      <w:r w:rsidR="000141AF" w:rsidRPr="00F34298">
                        <w:rPr>
                          <w:rFonts w:ascii="Book Antiqua" w:hAnsi="Book Antiqua" w:cs="Arial"/>
                          <w:iCs/>
                          <w:sz w:val="20"/>
                          <w:szCs w:val="20"/>
                        </w:rPr>
                        <w:t>ol</w:t>
                      </w:r>
                      <w:r w:rsidR="00F34298" w:rsidRPr="00F34298">
                        <w:rPr>
                          <w:rFonts w:ascii="Book Antiqua" w:hAnsi="Book Antiqua" w:cs="Arial"/>
                          <w:iCs/>
                          <w:sz w:val="20"/>
                          <w:szCs w:val="20"/>
                        </w:rPr>
                        <w:t>. xx</w:t>
                      </w:r>
                      <w:r w:rsidRPr="00F34298">
                        <w:rPr>
                          <w:rFonts w:ascii="Book Antiqua" w:hAnsi="Book Antiqua" w:cs="Arial"/>
                          <w:iCs/>
                          <w:sz w:val="20"/>
                          <w:szCs w:val="20"/>
                        </w:rPr>
                        <w:t>,</w:t>
                      </w:r>
                      <w:r w:rsidR="00F34298" w:rsidRPr="00F34298">
                        <w:rPr>
                          <w:rFonts w:ascii="Book Antiqua" w:hAnsi="Book Antiqua" w:cs="Arial"/>
                          <w:iCs/>
                          <w:sz w:val="20"/>
                          <w:szCs w:val="20"/>
                        </w:rPr>
                        <w:t xml:space="preserve"> No. xx</w:t>
                      </w:r>
                      <w:r w:rsidR="00CB7CC0">
                        <w:rPr>
                          <w:rFonts w:ascii="Book Antiqua" w:hAnsi="Book Antiqua" w:cs="Arial"/>
                          <w:iCs/>
                          <w:sz w:val="20"/>
                          <w:szCs w:val="20"/>
                        </w:rPr>
                        <w:t xml:space="preserve"> (20xx)</w:t>
                      </w:r>
                      <w:r w:rsidR="000141AF" w:rsidRPr="00F34298">
                        <w:rPr>
                          <w:rFonts w:ascii="Book Antiqua" w:hAnsi="Book Antiqua" w:cs="Arial"/>
                          <w:iCs/>
                          <w:sz w:val="20"/>
                          <w:szCs w:val="20"/>
                        </w:rPr>
                        <w:t xml:space="preserve"> </w:t>
                      </w:r>
                      <w:r w:rsidR="00CB7CC0">
                        <w:rPr>
                          <w:rFonts w:ascii="Book Antiqua" w:hAnsi="Book Antiqua" w:cs="Arial"/>
                          <w:iCs/>
                          <w:sz w:val="20"/>
                          <w:szCs w:val="20"/>
                        </w:rPr>
                        <w:t xml:space="preserve">pp. </w:t>
                      </w:r>
                      <w:r w:rsidR="000141AF" w:rsidRPr="00F34298">
                        <w:rPr>
                          <w:rFonts w:ascii="Book Antiqua" w:hAnsi="Book Antiqua" w:cs="Arial"/>
                          <w:iCs/>
                          <w:sz w:val="20"/>
                          <w:szCs w:val="20"/>
                        </w:rPr>
                        <w:t>x-xx</w:t>
                      </w:r>
                    </w:p>
                  </w:txbxContent>
                </v:textbox>
              </v:shape>
            </w:pict>
          </mc:Fallback>
        </mc:AlternateContent>
      </w:r>
    </w:p>
    <w:p w14:paraId="2CE8A6DA" w14:textId="7BA75877" w:rsidR="000141AF" w:rsidRDefault="00DC72EC" w:rsidP="00DE4C90">
      <w:pPr>
        <w:spacing w:line="240" w:lineRule="auto"/>
        <w:rPr>
          <w:rFonts w:ascii="Constantia" w:hAnsi="Constantia" w:cs="Tahoma"/>
          <w:i/>
          <w:sz w:val="20"/>
          <w:szCs w:val="20"/>
        </w:rPr>
      </w:pPr>
      <w:r>
        <w:rPr>
          <w:rFonts w:ascii="Times New Roman" w:hAnsi="Times New Roman"/>
          <w:noProof/>
          <w:lang w:val="en-US"/>
        </w:rPr>
        <w:drawing>
          <wp:anchor distT="0" distB="0" distL="114300" distR="114300" simplePos="0" relativeHeight="251661312" behindDoc="0" locked="0" layoutInCell="1" allowOverlap="1" wp14:anchorId="097DD39B" wp14:editId="0D260125">
            <wp:simplePos x="0" y="0"/>
            <wp:positionH relativeFrom="column">
              <wp:posOffset>5111115</wp:posOffset>
            </wp:positionH>
            <wp:positionV relativeFrom="paragraph">
              <wp:posOffset>206375</wp:posOffset>
            </wp:positionV>
            <wp:extent cx="974725" cy="97472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74725" cy="974725"/>
                    </a:xfrm>
                    <a:prstGeom prst="rect">
                      <a:avLst/>
                    </a:prstGeom>
                  </pic:spPr>
                </pic:pic>
              </a:graphicData>
            </a:graphic>
            <wp14:sizeRelH relativeFrom="margin">
              <wp14:pctWidth>0</wp14:pctWidth>
            </wp14:sizeRelH>
            <wp14:sizeRelV relativeFrom="margin">
              <wp14:pctHeight>0</wp14:pctHeight>
            </wp14:sizeRelV>
          </wp:anchor>
        </w:drawing>
      </w:r>
      <w:r w:rsidRPr="0070287B">
        <w:rPr>
          <w:rFonts w:ascii="Times New Roman" w:hAnsi="Times New Roman"/>
          <w:noProof/>
          <w:lang w:val="en-US" w:eastAsia="en-US"/>
        </w:rPr>
        <w:drawing>
          <wp:anchor distT="0" distB="0" distL="114300" distR="114300" simplePos="0" relativeHeight="251569152" behindDoc="0" locked="0" layoutInCell="1" allowOverlap="1" wp14:anchorId="42CB58D3" wp14:editId="1F55B282">
            <wp:simplePos x="0" y="0"/>
            <wp:positionH relativeFrom="margin">
              <wp:posOffset>-292100</wp:posOffset>
            </wp:positionH>
            <wp:positionV relativeFrom="paragraph">
              <wp:posOffset>193675</wp:posOffset>
            </wp:positionV>
            <wp:extent cx="990600" cy="990600"/>
            <wp:effectExtent l="0" t="0" r="0" b="0"/>
            <wp:wrapNone/>
            <wp:docPr id="2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l="10304" t="11761" r="12421" b="33533"/>
                    <a:stretch>
                      <a:fillRect/>
                    </a:stretch>
                  </pic:blipFill>
                  <pic:spPr bwMode="auto">
                    <a:xfrm>
                      <a:off x="0" y="0"/>
                      <a:ext cx="99060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141AF" w:rsidRPr="0070287B">
        <w:rPr>
          <w:rFonts w:ascii="Times New Roman" w:hAnsi="Times New Roman"/>
          <w:noProof/>
          <w:lang w:val="en-US" w:eastAsia="en-US"/>
        </w:rPr>
        <mc:AlternateContent>
          <mc:Choice Requires="wps">
            <w:drawing>
              <wp:anchor distT="0" distB="0" distL="114300" distR="114300" simplePos="0" relativeHeight="251563008" behindDoc="0" locked="0" layoutInCell="1" allowOverlap="1" wp14:anchorId="500A68AD" wp14:editId="5CED3707">
                <wp:simplePos x="0" y="0"/>
                <wp:positionH relativeFrom="column">
                  <wp:posOffset>38100</wp:posOffset>
                </wp:positionH>
                <wp:positionV relativeFrom="paragraph">
                  <wp:posOffset>102235</wp:posOffset>
                </wp:positionV>
                <wp:extent cx="5543550" cy="984250"/>
                <wp:effectExtent l="0" t="0" r="0" b="635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984250"/>
                        </a:xfrm>
                        <a:prstGeom prst="rect">
                          <a:avLst/>
                        </a:prstGeom>
                        <a:solidFill>
                          <a:srgbClr val="FFFFFF"/>
                        </a:solidFill>
                        <a:ln w="9525">
                          <a:noFill/>
                          <a:miter lim="800000"/>
                          <a:headEnd/>
                          <a:tailEnd/>
                        </a:ln>
                      </wps:spPr>
                      <wps:txbx>
                        <w:txbxContent>
                          <w:p w14:paraId="16A45E8B" w14:textId="77777777" w:rsidR="002B7368" w:rsidRPr="007F3E6E" w:rsidRDefault="002B7368" w:rsidP="007F3E6E">
                            <w:pPr>
                              <w:spacing w:after="0" w:line="240" w:lineRule="auto"/>
                              <w:rPr>
                                <w:sz w:val="20"/>
                                <w:szCs w:val="20"/>
                              </w:rPr>
                            </w:pPr>
                          </w:p>
                          <w:p w14:paraId="3ACBC400" w14:textId="50B2FBBE" w:rsidR="002B7368" w:rsidRPr="003D7A52" w:rsidRDefault="003D7A52" w:rsidP="009A5CA0">
                            <w:pPr>
                              <w:spacing w:line="240" w:lineRule="auto"/>
                              <w:jc w:val="center"/>
                              <w:rPr>
                                <w:rFonts w:ascii="Book Antiqua" w:hAnsi="Book Antiqua" w:cs="Courier New"/>
                                <w:sz w:val="60"/>
                                <w:szCs w:val="60"/>
                              </w:rPr>
                            </w:pPr>
                            <w:r w:rsidRPr="003D7A52">
                              <w:rPr>
                                <w:rFonts w:ascii="Book Antiqua" w:hAnsi="Book Antiqua" w:cs="Courier New"/>
                                <w:sz w:val="60"/>
                                <w:szCs w:val="60"/>
                              </w:rPr>
                              <w:t>IJOCSEE</w:t>
                            </w:r>
                          </w:p>
                          <w:p w14:paraId="362B151C" w14:textId="082570B6" w:rsidR="002B7368" w:rsidRPr="003D7A52" w:rsidRDefault="007F3E6E" w:rsidP="009A5CA0">
                            <w:pPr>
                              <w:spacing w:line="240" w:lineRule="auto"/>
                              <w:jc w:val="center"/>
                              <w:rPr>
                                <w:rFonts w:ascii="Book Antiqua" w:hAnsi="Book Antiqua" w:cs="Arial"/>
                                <w:sz w:val="20"/>
                                <w:szCs w:val="20"/>
                              </w:rPr>
                            </w:pPr>
                            <w:proofErr w:type="spellStart"/>
                            <w:r>
                              <w:rPr>
                                <w:rFonts w:ascii="Book Antiqua" w:hAnsi="Book Antiqua" w:cs="Arial"/>
                                <w:sz w:val="20"/>
                                <w:szCs w:val="20"/>
                              </w:rPr>
                              <w:t>Laman</w:t>
                            </w:r>
                            <w:proofErr w:type="spellEnd"/>
                            <w:r>
                              <w:rPr>
                                <w:rFonts w:ascii="Book Antiqua" w:hAnsi="Book Antiqua" w:cs="Arial"/>
                                <w:sz w:val="20"/>
                                <w:szCs w:val="20"/>
                              </w:rPr>
                              <w:t xml:space="preserve"> </w:t>
                            </w:r>
                            <w:proofErr w:type="spellStart"/>
                            <w:r>
                              <w:rPr>
                                <w:rFonts w:ascii="Book Antiqua" w:hAnsi="Book Antiqua" w:cs="Arial"/>
                                <w:sz w:val="20"/>
                                <w:szCs w:val="20"/>
                              </w:rPr>
                              <w:t>Jurnal</w:t>
                            </w:r>
                            <w:proofErr w:type="spellEnd"/>
                            <w:r w:rsidR="002B7368" w:rsidRPr="003D7A52">
                              <w:rPr>
                                <w:rFonts w:ascii="Book Antiqua" w:hAnsi="Book Antiqua" w:cs="Arial"/>
                                <w:sz w:val="20"/>
                                <w:szCs w:val="20"/>
                              </w:rPr>
                              <w:t xml:space="preserve">: </w:t>
                            </w:r>
                            <w:hyperlink r:id="rId10" w:history="1">
                              <w:r w:rsidR="00A81EF7" w:rsidRPr="00953CBF">
                                <w:rPr>
                                  <w:rStyle w:val="Hyperlink"/>
                                  <w:rFonts w:ascii="Book Antiqua" w:hAnsi="Book Antiqua" w:cs="Arial"/>
                                  <w:sz w:val="20"/>
                                  <w:szCs w:val="20"/>
                                </w:rPr>
                                <w:t>http://ejournal.upi.edu/index.php/IJOCSEE/</w:t>
                              </w:r>
                            </w:hyperlink>
                            <w:r w:rsidR="002B7368" w:rsidRPr="003D7A52">
                              <w:rPr>
                                <w:rFonts w:ascii="Book Antiqua" w:hAnsi="Book Antiqua" w:cs="Arial"/>
                                <w:sz w:val="20"/>
                                <w:szCs w:val="20"/>
                              </w:rPr>
                              <w:t xml:space="preserve"> </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00A68AD" id="Text Box 19" o:spid="_x0000_s1027" type="#_x0000_t202" style="position:absolute;margin-left:3pt;margin-top:8.05pt;width:436.5pt;height:77.5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" stroked="f">
                <v:textbox>
                  <w:txbxContent>
                    <w:p w14:paraId="16A45E8B" w14:textId="77777777" w:rsidR="002B7368" w:rsidRPr="007F3E6E" w:rsidRDefault="002B7368" w:rsidP="007F3E6E">
                      <w:pPr>
                        <w:spacing w:after="0" w:line="240" w:lineRule="auto"/>
                        <w:rPr>
                          <w:sz w:val="20"/>
                          <w:szCs w:val="20"/>
                        </w:rPr>
                      </w:pPr>
                    </w:p>
                    <w:p w14:paraId="3ACBC400" w14:textId="50B2FBBE" w:rsidR="002B7368" w:rsidRPr="003D7A52" w:rsidRDefault="003D7A52" w:rsidP="009A5CA0">
                      <w:pPr>
                        <w:spacing w:line="240" w:lineRule="auto"/>
                        <w:jc w:val="center"/>
                        <w:rPr>
                          <w:rFonts w:ascii="Book Antiqua" w:hAnsi="Book Antiqua" w:cs="Courier New"/>
                          <w:sz w:val="60"/>
                          <w:szCs w:val="60"/>
                        </w:rPr>
                      </w:pPr>
                      <w:r w:rsidRPr="003D7A52">
                        <w:rPr>
                          <w:rFonts w:ascii="Book Antiqua" w:hAnsi="Book Antiqua" w:cs="Courier New"/>
                          <w:sz w:val="60"/>
                          <w:szCs w:val="60"/>
                        </w:rPr>
                        <w:t>IJOCSEE</w:t>
                      </w:r>
                    </w:p>
                    <w:p w14:paraId="362B151C" w14:textId="082570B6" w:rsidR="002B7368" w:rsidRPr="003D7A52" w:rsidRDefault="007F3E6E" w:rsidP="009A5CA0">
                      <w:pPr>
                        <w:spacing w:line="240" w:lineRule="auto"/>
                        <w:jc w:val="center"/>
                        <w:rPr>
                          <w:rFonts w:ascii="Book Antiqua" w:hAnsi="Book Antiqua" w:cs="Arial"/>
                          <w:sz w:val="20"/>
                          <w:szCs w:val="20"/>
                        </w:rPr>
                      </w:pPr>
                      <w:proofErr w:type="spellStart"/>
                      <w:r>
                        <w:rPr>
                          <w:rFonts w:ascii="Book Antiqua" w:hAnsi="Book Antiqua" w:cs="Arial"/>
                          <w:sz w:val="20"/>
                          <w:szCs w:val="20"/>
                        </w:rPr>
                        <w:t>Laman</w:t>
                      </w:r>
                      <w:proofErr w:type="spellEnd"/>
                      <w:r>
                        <w:rPr>
                          <w:rFonts w:ascii="Book Antiqua" w:hAnsi="Book Antiqua" w:cs="Arial"/>
                          <w:sz w:val="20"/>
                          <w:szCs w:val="20"/>
                        </w:rPr>
                        <w:t xml:space="preserve"> </w:t>
                      </w:r>
                      <w:proofErr w:type="spellStart"/>
                      <w:r>
                        <w:rPr>
                          <w:rFonts w:ascii="Book Antiqua" w:hAnsi="Book Antiqua" w:cs="Arial"/>
                          <w:sz w:val="20"/>
                          <w:szCs w:val="20"/>
                        </w:rPr>
                        <w:t>Jurnal</w:t>
                      </w:r>
                      <w:proofErr w:type="spellEnd"/>
                      <w:r w:rsidR="002B7368" w:rsidRPr="003D7A52">
                        <w:rPr>
                          <w:rFonts w:ascii="Book Antiqua" w:hAnsi="Book Antiqua" w:cs="Arial"/>
                          <w:sz w:val="20"/>
                          <w:szCs w:val="20"/>
                        </w:rPr>
                        <w:t xml:space="preserve">: </w:t>
                      </w:r>
                      <w:hyperlink r:id="rId11" w:history="1">
                        <w:r w:rsidR="00A81EF7" w:rsidRPr="00953CBF">
                          <w:rPr>
                            <w:rStyle w:val="Hyperlink"/>
                            <w:rFonts w:ascii="Book Antiqua" w:hAnsi="Book Antiqua" w:cs="Arial"/>
                            <w:sz w:val="20"/>
                            <w:szCs w:val="20"/>
                          </w:rPr>
                          <w:t>http://ejournal.upi.edu/index.php/IJOCSEE/</w:t>
                        </w:r>
                      </w:hyperlink>
                      <w:r w:rsidR="002B7368" w:rsidRPr="003D7A52">
                        <w:rPr>
                          <w:rFonts w:ascii="Book Antiqua" w:hAnsi="Book Antiqua" w:cs="Arial"/>
                          <w:sz w:val="20"/>
                          <w:szCs w:val="20"/>
                        </w:rPr>
                        <w:t xml:space="preserve"> </w:t>
                      </w:r>
                    </w:p>
                  </w:txbxContent>
                </v:textbox>
              </v:shape>
            </w:pict>
          </mc:Fallback>
        </mc:AlternateContent>
      </w:r>
    </w:p>
    <w:p w14:paraId="7203D6A1" w14:textId="51196562" w:rsidR="009A5CA0" w:rsidRPr="0070287B" w:rsidRDefault="00112A61" w:rsidP="00DE4C90">
      <w:pPr>
        <w:spacing w:line="240" w:lineRule="auto"/>
        <w:rPr>
          <w:rFonts w:ascii="Times New Roman" w:hAnsi="Times New Roman"/>
          <w:lang w:val="en-US"/>
        </w:rPr>
      </w:pPr>
      <w:r w:rsidRPr="0070287B">
        <w:rPr>
          <w:rFonts w:ascii="Times New Roman" w:hAnsi="Times New Roman"/>
          <w:noProof/>
          <w:lang w:val="en-US" w:eastAsia="en-US"/>
        </w:rPr>
        <mc:AlternateContent>
          <mc:Choice Requires="wps">
            <w:drawing>
              <wp:anchor distT="0" distB="0" distL="114300" distR="114300" simplePos="0" relativeHeight="251564032" behindDoc="0" locked="0" layoutInCell="1" allowOverlap="1" wp14:anchorId="79F4821D" wp14:editId="0F47C741">
                <wp:simplePos x="0" y="0"/>
                <wp:positionH relativeFrom="column">
                  <wp:posOffset>-508000</wp:posOffset>
                </wp:positionH>
                <wp:positionV relativeFrom="paragraph">
                  <wp:posOffset>-157480</wp:posOffset>
                </wp:positionV>
                <wp:extent cx="6867525" cy="19050"/>
                <wp:effectExtent l="0" t="0" r="28575"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67525" cy="19050"/>
                        </a:xfrm>
                        <a:prstGeom prst="line">
                          <a:avLst/>
                        </a:prstGeom>
                        <a:noFill/>
                        <a:ln w="19050" cap="flat" cmpd="sng" algn="ctr">
                          <a:solidFill>
                            <a:schemeClr val="tx1"/>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80815A3" id="Straight Connector 17" o:spid="_x0000_s1026" style="position:absolute;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pt,-12.4pt" to="500.7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" strokecolor="black [3213]" strokeweight="1.5pt">
                <v:stroke joinstyle="miter"/>
                <o:lock v:ext="edit" shapetype="f"/>
              </v:line>
            </w:pict>
          </mc:Fallback>
        </mc:AlternateContent>
      </w:r>
    </w:p>
    <w:p w14:paraId="184DCF2F" w14:textId="5DAD8CF3" w:rsidR="009A5CA0" w:rsidRPr="0070287B" w:rsidRDefault="009A5CA0" w:rsidP="00DE4C90">
      <w:pPr>
        <w:spacing w:line="240" w:lineRule="auto"/>
        <w:rPr>
          <w:rFonts w:ascii="Times New Roman" w:hAnsi="Times New Roman"/>
          <w:lang w:val="en-US"/>
        </w:rPr>
      </w:pPr>
    </w:p>
    <w:p w14:paraId="7C11F8BD" w14:textId="2E5ABDE1" w:rsidR="009A5CA0" w:rsidRPr="0070287B" w:rsidRDefault="009A5CA0" w:rsidP="00DE4C90">
      <w:pPr>
        <w:spacing w:line="240" w:lineRule="auto"/>
        <w:rPr>
          <w:rFonts w:ascii="Times New Roman" w:hAnsi="Times New Roman"/>
          <w:noProof/>
          <w:lang w:val="en-US" w:eastAsia="id-ID"/>
        </w:rPr>
      </w:pPr>
    </w:p>
    <w:p w14:paraId="5880737A" w14:textId="1A789F48" w:rsidR="00DE4F0B" w:rsidRPr="0070287B" w:rsidRDefault="00E1127B" w:rsidP="00DE4C90">
      <w:pPr>
        <w:spacing w:line="240" w:lineRule="auto"/>
        <w:rPr>
          <w:rFonts w:ascii="Times New Roman" w:hAnsi="Times New Roman"/>
          <w:noProof/>
          <w:lang w:val="en-US" w:eastAsia="id-ID"/>
        </w:rPr>
      </w:pPr>
      <w:r w:rsidRPr="0070287B">
        <w:rPr>
          <w:rFonts w:ascii="Times New Roman" w:hAnsi="Times New Roman"/>
          <w:noProof/>
          <w:lang w:val="en-US" w:eastAsia="en-US"/>
        </w:rPr>
        <mc:AlternateContent>
          <mc:Choice Requires="wps">
            <w:drawing>
              <wp:anchor distT="0" distB="0" distL="114300" distR="114300" simplePos="0" relativeHeight="251565056" behindDoc="0" locked="0" layoutInCell="1" allowOverlap="1" wp14:anchorId="11B3BB4A" wp14:editId="0BA235AB">
                <wp:simplePos x="0" y="0"/>
                <wp:positionH relativeFrom="column">
                  <wp:posOffset>-511175</wp:posOffset>
                </wp:positionH>
                <wp:positionV relativeFrom="paragraph">
                  <wp:posOffset>240030</wp:posOffset>
                </wp:positionV>
                <wp:extent cx="6867525" cy="19050"/>
                <wp:effectExtent l="0" t="19050" r="47625" b="3810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67525" cy="19050"/>
                        </a:xfrm>
                        <a:prstGeom prst="line">
                          <a:avLst/>
                        </a:prstGeom>
                        <a:noFill/>
                        <a:ln w="57150" cap="flat" cmpd="dbl" algn="ctr">
                          <a:solidFill>
                            <a:schemeClr val="tx1"/>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37DC21E" id="Straight Connector 15" o:spid="_x0000_s1026" style="position:absolute;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25pt,18.9pt" to="500.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" strokecolor="black [3213]" strokeweight="4.5pt">
                <v:stroke linestyle="thinThin" joinstyle="miter"/>
                <o:lock v:ext="edit" shapetype="f"/>
              </v:line>
            </w:pict>
          </mc:Fallback>
        </mc:AlternateContent>
      </w:r>
    </w:p>
    <w:p w14:paraId="52DB033C" w14:textId="11BB5736" w:rsidR="00BC6B9A" w:rsidRPr="0070287B" w:rsidRDefault="00BC6B9A" w:rsidP="00DE4C90">
      <w:pPr>
        <w:pStyle w:val="1JUDULJOURNAL"/>
        <w:spacing w:line="240" w:lineRule="auto"/>
        <w:rPr>
          <w:rFonts w:ascii="Times New Roman" w:hAnsi="Times New Roman"/>
          <w:sz w:val="24"/>
          <w:szCs w:val="24"/>
          <w:lang w:val="en-US"/>
        </w:rPr>
      </w:pPr>
      <w:bookmarkStart w:id="0" w:name="Judul_1"/>
    </w:p>
    <w:p w14:paraId="4592A226" w14:textId="77777777" w:rsidR="00C8762C" w:rsidRPr="006A7E13" w:rsidRDefault="00C8762C" w:rsidP="00C8762C">
      <w:pPr>
        <w:pStyle w:val="CPTitle"/>
        <w:rPr>
          <w:rFonts w:ascii="Book Antiqua" w:hAnsi="Book Antiqua"/>
          <w:sz w:val="32"/>
          <w:szCs w:val="32"/>
          <w:lang w:val="en-US"/>
        </w:rPr>
      </w:pPr>
      <w:r w:rsidRPr="006A7E13">
        <w:rPr>
          <w:rFonts w:ascii="Book Antiqua" w:hAnsi="Book Antiqua"/>
          <w:sz w:val="32"/>
          <w:szCs w:val="32"/>
          <w:lang w:val="id-ID"/>
        </w:rPr>
        <w:t xml:space="preserve">Pelatihan Peningkatan Kemampuan </w:t>
      </w:r>
      <w:r w:rsidRPr="00F27E4F">
        <w:rPr>
          <w:rFonts w:ascii="Book Antiqua" w:hAnsi="Book Antiqua"/>
          <w:i/>
          <w:iCs/>
          <w:sz w:val="32"/>
          <w:szCs w:val="32"/>
          <w:lang w:val="id-ID"/>
        </w:rPr>
        <w:t>Lifeskill</w:t>
      </w:r>
      <w:r w:rsidRPr="006A7E13">
        <w:rPr>
          <w:rFonts w:ascii="Book Antiqua" w:hAnsi="Book Antiqua"/>
          <w:sz w:val="32"/>
          <w:szCs w:val="32"/>
          <w:lang w:val="id-ID"/>
        </w:rPr>
        <w:t xml:space="preserve"> Instalasi Listrik Rumah Tangga Politeknik Tanjungbalai  </w:t>
      </w:r>
    </w:p>
    <w:bookmarkEnd w:id="0"/>
    <w:p w14:paraId="2C27D504" w14:textId="02C8AE3F" w:rsidR="009A5CA0" w:rsidRPr="00AC0A1C" w:rsidRDefault="006A7E13" w:rsidP="00DE4C90">
      <w:pPr>
        <w:spacing w:before="240" w:after="240" w:line="240" w:lineRule="auto"/>
        <w:jc w:val="center"/>
        <w:outlineLvl w:val="0"/>
        <w:rPr>
          <w:rFonts w:ascii="Book Antiqua" w:hAnsi="Book Antiqua" w:cs="Arial"/>
          <w:i/>
          <w:sz w:val="20"/>
          <w:szCs w:val="20"/>
          <w:lang w:val="en-US"/>
        </w:rPr>
      </w:pPr>
      <w:proofErr w:type="spellStart"/>
      <w:r>
        <w:rPr>
          <w:rFonts w:ascii="Book Antiqua" w:hAnsi="Book Antiqua" w:cs="Arial"/>
          <w:bCs/>
          <w:i/>
          <w:iCs/>
          <w:sz w:val="20"/>
          <w:szCs w:val="20"/>
        </w:rPr>
        <w:t>Muchsin</w:t>
      </w:r>
      <w:proofErr w:type="spellEnd"/>
      <w:r>
        <w:rPr>
          <w:rFonts w:ascii="Book Antiqua" w:hAnsi="Book Antiqua" w:cs="Arial"/>
          <w:bCs/>
          <w:i/>
          <w:iCs/>
          <w:sz w:val="20"/>
          <w:szCs w:val="20"/>
        </w:rPr>
        <w:t xml:space="preserve"> </w:t>
      </w:r>
      <w:proofErr w:type="spellStart"/>
      <w:r>
        <w:rPr>
          <w:rFonts w:ascii="Book Antiqua" w:hAnsi="Book Antiqua" w:cs="Arial"/>
          <w:bCs/>
          <w:i/>
          <w:iCs/>
          <w:sz w:val="20"/>
          <w:szCs w:val="20"/>
        </w:rPr>
        <w:t>Harahap</w:t>
      </w:r>
      <w:proofErr w:type="spellEnd"/>
      <w:r>
        <w:rPr>
          <w:rFonts w:ascii="Book Antiqua" w:hAnsi="Book Antiqua" w:cs="Arial"/>
          <w:bCs/>
          <w:i/>
          <w:iCs/>
          <w:sz w:val="20"/>
          <w:szCs w:val="20"/>
        </w:rPr>
        <w:t>,</w:t>
      </w:r>
      <w:r w:rsidR="00AC0A1C">
        <w:rPr>
          <w:rFonts w:ascii="Book Antiqua" w:hAnsi="Book Antiqua" w:cs="Arial"/>
          <w:bCs/>
          <w:i/>
          <w:iCs/>
          <w:sz w:val="20"/>
          <w:szCs w:val="20"/>
        </w:rPr>
        <w:t xml:space="preserve"> </w:t>
      </w:r>
      <w:r w:rsidR="00E6374F" w:rsidRPr="00A81EF7">
        <w:rPr>
          <w:rFonts w:ascii="Book Antiqua" w:hAnsi="Book Antiqua" w:cs="Arial"/>
          <w:bCs/>
          <w:i/>
          <w:iCs/>
          <w:sz w:val="20"/>
          <w:szCs w:val="20"/>
          <w:vertAlign w:val="superscript"/>
        </w:rPr>
        <w:t>1</w:t>
      </w:r>
      <w:r w:rsidR="00E6374F" w:rsidRPr="00A81EF7">
        <w:rPr>
          <w:rFonts w:ascii="Book Antiqua" w:hAnsi="Book Antiqua" w:cs="Arial"/>
          <w:bCs/>
          <w:i/>
          <w:iCs/>
          <w:sz w:val="20"/>
          <w:szCs w:val="20"/>
        </w:rPr>
        <w:t xml:space="preserve">, </w:t>
      </w:r>
      <w:r>
        <w:rPr>
          <w:rFonts w:ascii="Book Antiqua" w:hAnsi="Book Antiqua" w:cs="Arial"/>
          <w:bCs/>
          <w:i/>
          <w:iCs/>
          <w:sz w:val="20"/>
          <w:szCs w:val="20"/>
        </w:rPr>
        <w:t>Marnida Yusfian</w:t>
      </w:r>
      <w:r w:rsidR="002C0C9F">
        <w:rPr>
          <w:rFonts w:ascii="Book Antiqua" w:hAnsi="Book Antiqua" w:cs="Arial"/>
          <w:bCs/>
          <w:i/>
          <w:iCs/>
          <w:sz w:val="20"/>
          <w:szCs w:val="20"/>
        </w:rPr>
        <w:t>i</w:t>
      </w:r>
      <w:r w:rsidRPr="00A81EF7">
        <w:rPr>
          <w:rFonts w:ascii="Book Antiqua" w:hAnsi="Book Antiqua" w:cs="Arial"/>
          <w:bCs/>
          <w:i/>
          <w:iCs/>
          <w:sz w:val="20"/>
          <w:szCs w:val="20"/>
          <w:vertAlign w:val="superscript"/>
        </w:rPr>
        <w:t xml:space="preserve"> </w:t>
      </w:r>
      <w:r w:rsidR="00E6374F" w:rsidRPr="00A81EF7">
        <w:rPr>
          <w:rFonts w:ascii="Book Antiqua" w:hAnsi="Book Antiqua" w:cs="Arial"/>
          <w:bCs/>
          <w:i/>
          <w:iCs/>
          <w:sz w:val="20"/>
          <w:szCs w:val="20"/>
          <w:vertAlign w:val="superscript"/>
        </w:rPr>
        <w:t>2</w:t>
      </w:r>
      <w:r>
        <w:rPr>
          <w:rFonts w:ascii="Book Antiqua" w:hAnsi="Book Antiqua" w:cs="Arial"/>
          <w:bCs/>
          <w:i/>
          <w:iCs/>
          <w:sz w:val="20"/>
          <w:szCs w:val="20"/>
          <w:vertAlign w:val="superscript"/>
        </w:rPr>
        <w:t>*</w:t>
      </w:r>
      <w:r w:rsidR="00530D53" w:rsidRPr="00A81EF7">
        <w:rPr>
          <w:rFonts w:ascii="Book Antiqua" w:hAnsi="Book Antiqua" w:cs="Arial"/>
          <w:bCs/>
          <w:i/>
          <w:iCs/>
          <w:sz w:val="20"/>
          <w:szCs w:val="20"/>
        </w:rPr>
        <w:t xml:space="preserve">, </w:t>
      </w:r>
      <w:r>
        <w:rPr>
          <w:rFonts w:ascii="Book Antiqua" w:hAnsi="Book Antiqua" w:cs="Arial"/>
          <w:bCs/>
          <w:i/>
          <w:iCs/>
          <w:sz w:val="20"/>
          <w:szCs w:val="20"/>
        </w:rPr>
        <w:t>Budi Handoko</w:t>
      </w:r>
      <w:r w:rsidR="00530D53" w:rsidRPr="00A81EF7">
        <w:rPr>
          <w:rFonts w:ascii="Book Antiqua" w:hAnsi="Book Antiqua" w:cs="Arial"/>
          <w:bCs/>
          <w:i/>
          <w:iCs/>
          <w:sz w:val="20"/>
          <w:szCs w:val="20"/>
          <w:vertAlign w:val="superscript"/>
        </w:rPr>
        <w:t>3</w:t>
      </w:r>
    </w:p>
    <w:p w14:paraId="4B429E90" w14:textId="41B270BD" w:rsidR="00C76EA5" w:rsidRPr="00A81EF7" w:rsidRDefault="00C76EA5" w:rsidP="00DE4C90">
      <w:pPr>
        <w:spacing w:after="0" w:line="240" w:lineRule="auto"/>
        <w:jc w:val="center"/>
        <w:rPr>
          <w:rFonts w:ascii="Book Antiqua" w:hAnsi="Book Antiqua" w:cs="Arial"/>
          <w:bCs/>
          <w:color w:val="000000"/>
          <w:sz w:val="20"/>
          <w:szCs w:val="20"/>
        </w:rPr>
      </w:pPr>
      <w:r w:rsidRPr="00A81EF7">
        <w:rPr>
          <w:rFonts w:ascii="Book Antiqua" w:hAnsi="Book Antiqua" w:cs="Arial"/>
          <w:bCs/>
          <w:color w:val="000000"/>
          <w:sz w:val="20"/>
          <w:szCs w:val="20"/>
          <w:vertAlign w:val="superscript"/>
        </w:rPr>
        <w:t>1</w:t>
      </w:r>
      <w:r w:rsidR="00DF533E">
        <w:rPr>
          <w:rFonts w:ascii="Book Antiqua" w:hAnsi="Book Antiqua" w:cs="Arial"/>
          <w:bCs/>
          <w:color w:val="000000"/>
          <w:sz w:val="20"/>
          <w:szCs w:val="20"/>
          <w:vertAlign w:val="superscript"/>
        </w:rPr>
        <w:t>,2</w:t>
      </w:r>
      <w:r w:rsidR="00C8762C">
        <w:rPr>
          <w:rFonts w:ascii="Book Antiqua" w:hAnsi="Book Antiqua" w:cs="Arial"/>
          <w:bCs/>
          <w:color w:val="000000"/>
          <w:sz w:val="20"/>
          <w:szCs w:val="20"/>
          <w:vertAlign w:val="superscript"/>
        </w:rPr>
        <w:t>, 3</w:t>
      </w:r>
      <w:r w:rsidR="00DF533E">
        <w:rPr>
          <w:rFonts w:ascii="Book Antiqua" w:hAnsi="Book Antiqua" w:cs="Arial"/>
          <w:bCs/>
          <w:color w:val="000000"/>
          <w:sz w:val="20"/>
          <w:szCs w:val="20"/>
          <w:vertAlign w:val="superscript"/>
        </w:rPr>
        <w:t xml:space="preserve"> </w:t>
      </w:r>
      <w:proofErr w:type="spellStart"/>
      <w:r w:rsidR="00C8762C">
        <w:rPr>
          <w:rFonts w:ascii="Book Antiqua" w:hAnsi="Book Antiqua" w:cs="Arial"/>
          <w:bCs/>
          <w:color w:val="000000"/>
          <w:sz w:val="20"/>
          <w:szCs w:val="20"/>
        </w:rPr>
        <w:t>Politeknik</w:t>
      </w:r>
      <w:proofErr w:type="spellEnd"/>
      <w:r w:rsidR="00C8762C">
        <w:rPr>
          <w:rFonts w:ascii="Book Antiqua" w:hAnsi="Book Antiqua" w:cs="Arial"/>
          <w:bCs/>
          <w:color w:val="000000"/>
          <w:sz w:val="20"/>
          <w:szCs w:val="20"/>
        </w:rPr>
        <w:t xml:space="preserve"> </w:t>
      </w:r>
      <w:proofErr w:type="spellStart"/>
      <w:r w:rsidR="00C8762C">
        <w:rPr>
          <w:rFonts w:ascii="Book Antiqua" w:hAnsi="Book Antiqua" w:cs="Arial"/>
          <w:bCs/>
          <w:color w:val="000000"/>
          <w:sz w:val="20"/>
          <w:szCs w:val="20"/>
        </w:rPr>
        <w:t>Tanjungbalai</w:t>
      </w:r>
      <w:proofErr w:type="spellEnd"/>
      <w:r w:rsidRPr="00A81EF7">
        <w:rPr>
          <w:rFonts w:ascii="Book Antiqua" w:hAnsi="Book Antiqua" w:cs="Arial"/>
          <w:bCs/>
          <w:color w:val="000000"/>
          <w:sz w:val="20"/>
          <w:szCs w:val="20"/>
        </w:rPr>
        <w:t xml:space="preserve"> </w:t>
      </w:r>
    </w:p>
    <w:p w14:paraId="156F438D" w14:textId="77777777" w:rsidR="00530D53" w:rsidRPr="00A81EF7" w:rsidRDefault="00530D53" w:rsidP="00DE4C90">
      <w:pPr>
        <w:spacing w:after="0" w:line="240" w:lineRule="auto"/>
        <w:rPr>
          <w:rFonts w:ascii="Book Antiqua" w:hAnsi="Book Antiqua" w:cs="Arial"/>
          <w:bCs/>
          <w:color w:val="000000"/>
          <w:sz w:val="20"/>
          <w:szCs w:val="20"/>
        </w:rPr>
      </w:pPr>
    </w:p>
    <w:p w14:paraId="2AB83190" w14:textId="0159DB3D" w:rsidR="00DF0376" w:rsidRDefault="00B068F1" w:rsidP="00E1127B">
      <w:pPr>
        <w:shd w:val="clear" w:color="auto" w:fill="FFFFFF"/>
        <w:spacing w:after="0" w:line="240" w:lineRule="auto"/>
        <w:jc w:val="center"/>
        <w:rPr>
          <w:rFonts w:ascii="Book Antiqua" w:hAnsi="Book Antiqua" w:cs="Arial"/>
          <w:color w:val="00B0F0"/>
          <w:sz w:val="20"/>
          <w:szCs w:val="20"/>
          <w:lang w:val="es-ES"/>
        </w:rPr>
      </w:pPr>
      <w:r w:rsidRPr="00A81EF7">
        <w:rPr>
          <w:rFonts w:ascii="Book Antiqua" w:hAnsi="Book Antiqua" w:cs="Arial"/>
          <w:sz w:val="20"/>
          <w:szCs w:val="20"/>
          <w:lang w:val="es-ES"/>
        </w:rPr>
        <w:t>*</w:t>
      </w:r>
      <w:r w:rsidR="00E03EC2" w:rsidRPr="00A81EF7">
        <w:rPr>
          <w:rFonts w:ascii="Book Antiqua" w:hAnsi="Book Antiqua" w:cs="Arial"/>
          <w:sz w:val="20"/>
          <w:szCs w:val="20"/>
          <w:lang w:val="es-ES"/>
        </w:rPr>
        <w:t xml:space="preserve">E-mail: </w:t>
      </w:r>
      <w:hyperlink r:id="rId12" w:history="1">
        <w:r w:rsidR="00C8762C" w:rsidRPr="00946D9A">
          <w:rPr>
            <w:rStyle w:val="Hyperlink"/>
            <w:rFonts w:ascii="Book Antiqua" w:hAnsi="Book Antiqua" w:cs="Arial"/>
            <w:sz w:val="20"/>
            <w:szCs w:val="20"/>
            <w:lang w:val="es-ES"/>
          </w:rPr>
          <w:t>marnyda@gmail.com</w:t>
        </w:r>
      </w:hyperlink>
      <w:r w:rsidR="0077480F">
        <w:rPr>
          <w:rFonts w:ascii="Book Antiqua" w:hAnsi="Book Antiqua" w:cs="Arial"/>
          <w:sz w:val="20"/>
          <w:szCs w:val="20"/>
          <w:lang w:val="es-ES"/>
        </w:rPr>
        <w:t xml:space="preserve"> </w:t>
      </w:r>
    </w:p>
    <w:p w14:paraId="47B596B3" w14:textId="77777777" w:rsidR="00E1127B" w:rsidRPr="00E1127B" w:rsidRDefault="00E1127B" w:rsidP="00E1127B">
      <w:pPr>
        <w:shd w:val="clear" w:color="auto" w:fill="FFFFFF"/>
        <w:spacing w:after="0" w:line="240" w:lineRule="auto"/>
        <w:jc w:val="center"/>
        <w:rPr>
          <w:rFonts w:ascii="Book Antiqua" w:hAnsi="Book Antiqua" w:cs="Arial"/>
          <w:color w:val="00B0F0"/>
          <w:sz w:val="20"/>
          <w:szCs w:val="20"/>
          <w:lang w:val="es-ES"/>
        </w:rPr>
      </w:pPr>
    </w:p>
    <w:tbl>
      <w:tblPr>
        <w:tblW w:w="8505" w:type="dxa"/>
        <w:tblInd w:w="108"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8505"/>
      </w:tblGrid>
      <w:tr w:rsidR="003D7A52" w:rsidRPr="000E4721" w14:paraId="24A13D74" w14:textId="77777777" w:rsidTr="00C07553">
        <w:trPr>
          <w:trHeight w:val="297"/>
        </w:trPr>
        <w:tc>
          <w:tcPr>
            <w:tcW w:w="8505" w:type="dxa"/>
            <w:tcBorders>
              <w:left w:val="nil"/>
            </w:tcBorders>
            <w:shd w:val="clear" w:color="auto" w:fill="auto"/>
          </w:tcPr>
          <w:p w14:paraId="0800E015" w14:textId="4629EB01" w:rsidR="003D7A52" w:rsidRPr="00494A5D" w:rsidRDefault="00494A5D" w:rsidP="00945197">
            <w:pPr>
              <w:pStyle w:val="BasicParagraph"/>
              <w:suppressAutoHyphens/>
              <w:spacing w:line="240" w:lineRule="auto"/>
              <w:jc w:val="center"/>
              <w:rPr>
                <w:rFonts w:ascii="Book Antiqua" w:hAnsi="Book Antiqua"/>
                <w:lang w:val="en-ID"/>
              </w:rPr>
            </w:pPr>
            <w:r>
              <w:rPr>
                <w:rFonts w:ascii="Book Antiqua" w:hAnsi="Book Antiqua" w:cs="Times New Roman"/>
                <w:b/>
                <w:bCs/>
                <w:position w:val="-18"/>
                <w:sz w:val="22"/>
                <w:lang w:val="en-ID"/>
              </w:rPr>
              <w:t>Abstract</w:t>
            </w:r>
          </w:p>
        </w:tc>
      </w:tr>
      <w:tr w:rsidR="003D7A52" w:rsidRPr="000E4721" w14:paraId="3DAC4FBB" w14:textId="77777777" w:rsidTr="00945197">
        <w:trPr>
          <w:trHeight w:val="1221"/>
        </w:trPr>
        <w:tc>
          <w:tcPr>
            <w:tcW w:w="8505" w:type="dxa"/>
            <w:tcBorders>
              <w:left w:val="nil"/>
            </w:tcBorders>
            <w:shd w:val="clear" w:color="auto" w:fill="F2F2F2"/>
          </w:tcPr>
          <w:p w14:paraId="58BF4AFA" w14:textId="09A8261D" w:rsidR="00945197" w:rsidRPr="00945197" w:rsidRDefault="0046092B" w:rsidP="007957FB">
            <w:pPr>
              <w:spacing w:after="0" w:line="240" w:lineRule="auto"/>
              <w:jc w:val="both"/>
              <w:rPr>
                <w:rFonts w:ascii="Book Antiqua" w:hAnsi="Book Antiqua"/>
                <w:sz w:val="20"/>
                <w:szCs w:val="20"/>
                <w:lang w:val="en-ID"/>
              </w:rPr>
            </w:pPr>
            <w:r w:rsidRPr="000C2F18">
              <w:rPr>
                <w:rFonts w:ascii="Times New Roman" w:hAnsi="Times New Roman"/>
              </w:rPr>
              <w:t xml:space="preserve">With the increase in the number of graduates so that </w:t>
            </w:r>
            <w:proofErr w:type="gramStart"/>
            <w:r w:rsidRPr="000C2F18">
              <w:rPr>
                <w:rFonts w:ascii="Times New Roman" w:hAnsi="Times New Roman"/>
              </w:rPr>
              <w:t>the majority of</w:t>
            </w:r>
            <w:proofErr w:type="gramEnd"/>
            <w:r w:rsidRPr="000C2F18">
              <w:rPr>
                <w:rFonts w:ascii="Times New Roman" w:hAnsi="Times New Roman"/>
              </w:rPr>
              <w:t xml:space="preserve"> the population cannot keep up with advances in technology, the more advanced it is that business competition emerges so that it has an impact on humans. </w:t>
            </w:r>
            <w:proofErr w:type="spellStart"/>
            <w:r w:rsidRPr="000C2F18">
              <w:rPr>
                <w:rFonts w:ascii="Times New Roman" w:hAnsi="Times New Roman"/>
              </w:rPr>
              <w:t>Tanjungbalai</w:t>
            </w:r>
            <w:proofErr w:type="spellEnd"/>
            <w:r w:rsidRPr="000C2F18">
              <w:rPr>
                <w:rFonts w:ascii="Times New Roman" w:hAnsi="Times New Roman"/>
              </w:rPr>
              <w:t xml:space="preserve"> City is one of the cities located on the coast with some of its people working as fishermen. Some ordinary people do not know the electricity system, both household and industrial electricity systems. This is deemed necessary to do an understanding of electricity. This understanding is intended to provide training in household electrical systems, so that it is expected that they can carry out maintenance and repair independently and gain life</w:t>
            </w:r>
            <w:r w:rsidR="007957FB">
              <w:rPr>
                <w:rFonts w:ascii="Times New Roman" w:hAnsi="Times New Roman"/>
              </w:rPr>
              <w:t xml:space="preserve"> </w:t>
            </w:r>
            <w:r w:rsidRPr="000C2F18">
              <w:rPr>
                <w:rFonts w:ascii="Times New Roman" w:hAnsi="Times New Roman"/>
              </w:rPr>
              <w:t xml:space="preserve">skill skills to build themselves to find work and create jobs. The training method is carried out in 3 </w:t>
            </w:r>
            <w:r>
              <w:rPr>
                <w:rFonts w:ascii="Times New Roman" w:hAnsi="Times New Roman"/>
              </w:rPr>
              <w:t>steps</w:t>
            </w:r>
            <w:r w:rsidRPr="000C2F18">
              <w:rPr>
                <w:rFonts w:ascii="Times New Roman" w:hAnsi="Times New Roman"/>
              </w:rPr>
              <w:t xml:space="preserve">, namely the delivery of basic electrical theory, demonstration exercises from drawing diagrams, making simulations assisted by the EKTS </w:t>
            </w:r>
            <w:proofErr w:type="gramStart"/>
            <w:r w:rsidRPr="000C2F18">
              <w:rPr>
                <w:rFonts w:ascii="Times New Roman" w:hAnsi="Times New Roman"/>
              </w:rPr>
              <w:t>application</w:t>
            </w:r>
            <w:proofErr w:type="gramEnd"/>
            <w:r w:rsidRPr="000C2F18">
              <w:rPr>
                <w:rFonts w:ascii="Times New Roman" w:hAnsi="Times New Roman"/>
              </w:rPr>
              <w:t xml:space="preserve"> and testing the installation series starting from measurement, checking wire connections, </w:t>
            </w:r>
            <w:proofErr w:type="spellStart"/>
            <w:r w:rsidRPr="000C2F18">
              <w:rPr>
                <w:rFonts w:ascii="Times New Roman" w:hAnsi="Times New Roman"/>
              </w:rPr>
              <w:t>trouble shooting</w:t>
            </w:r>
            <w:proofErr w:type="spellEnd"/>
            <w:r w:rsidRPr="000C2F18">
              <w:rPr>
                <w:rFonts w:ascii="Times New Roman" w:hAnsi="Times New Roman"/>
              </w:rPr>
              <w:t xml:space="preserve"> the installation so that it is good and safe and evaluating. pre and post training assessment. </w:t>
            </w:r>
            <w:r w:rsidR="007957FB">
              <w:rPr>
                <w:rFonts w:ascii="Times New Roman" w:hAnsi="Times New Roman"/>
              </w:rPr>
              <w:t xml:space="preserve">The data </w:t>
            </w:r>
            <w:r w:rsidR="004E0C56">
              <w:rPr>
                <w:rFonts w:ascii="Times New Roman" w:hAnsi="Times New Roman"/>
              </w:rPr>
              <w:t xml:space="preserve">was </w:t>
            </w:r>
            <w:proofErr w:type="spellStart"/>
            <w:r w:rsidR="004E0C56">
              <w:rPr>
                <w:rFonts w:ascii="Times New Roman" w:hAnsi="Times New Roman"/>
              </w:rPr>
              <w:t>analized</w:t>
            </w:r>
            <w:proofErr w:type="spellEnd"/>
            <w:r w:rsidR="004E0C56">
              <w:rPr>
                <w:rFonts w:ascii="Times New Roman" w:hAnsi="Times New Roman"/>
              </w:rPr>
              <w:t xml:space="preserve"> by </w:t>
            </w:r>
            <w:r w:rsidR="007957FB">
              <w:rPr>
                <w:rFonts w:ascii="Times New Roman" w:hAnsi="Times New Roman"/>
              </w:rPr>
              <w:t>descriptive and T-test SPSS 22. T</w:t>
            </w:r>
            <w:r w:rsidRPr="000C2F18">
              <w:rPr>
                <w:rFonts w:ascii="Times New Roman" w:hAnsi="Times New Roman"/>
              </w:rPr>
              <w:t>he result</w:t>
            </w:r>
            <w:r w:rsidR="007957FB">
              <w:rPr>
                <w:rFonts w:ascii="Times New Roman" w:hAnsi="Times New Roman"/>
              </w:rPr>
              <w:t xml:space="preserve"> sho</w:t>
            </w:r>
            <w:r w:rsidR="004E0C56">
              <w:rPr>
                <w:rFonts w:ascii="Times New Roman" w:hAnsi="Times New Roman"/>
              </w:rPr>
              <w:t xml:space="preserve">wed that understanding increase to the participants. </w:t>
            </w:r>
          </w:p>
        </w:tc>
      </w:tr>
      <w:tr w:rsidR="003D7A52" w:rsidRPr="000E4721" w14:paraId="1F3E9625" w14:textId="77777777" w:rsidTr="00C07553">
        <w:trPr>
          <w:trHeight w:val="164"/>
        </w:trPr>
        <w:tc>
          <w:tcPr>
            <w:tcW w:w="8505" w:type="dxa"/>
            <w:tcBorders>
              <w:left w:val="nil"/>
            </w:tcBorders>
            <w:shd w:val="clear" w:color="auto" w:fill="F2F2F2"/>
          </w:tcPr>
          <w:p w14:paraId="167B9CE4" w14:textId="21AF2D50" w:rsidR="003D7A52" w:rsidRPr="0046092B" w:rsidRDefault="003D7A52" w:rsidP="0046092B">
            <w:pPr>
              <w:spacing w:after="0" w:line="240" w:lineRule="auto"/>
              <w:jc w:val="both"/>
              <w:rPr>
                <w:rFonts w:ascii="Times New Roman" w:hAnsi="Times New Roman"/>
                <w:i/>
              </w:rPr>
            </w:pPr>
            <w:r w:rsidRPr="000E4721">
              <w:rPr>
                <w:rFonts w:ascii="Book Antiqua" w:hAnsi="Book Antiqua"/>
                <w:b/>
                <w:i/>
                <w:iCs/>
                <w:lang w:val="id-ID"/>
              </w:rPr>
              <w:t>Keywords:</w:t>
            </w:r>
            <w:r>
              <w:rPr>
                <w:rFonts w:ascii="Book Antiqua" w:hAnsi="Book Antiqua"/>
                <w:b/>
                <w:i/>
                <w:iCs/>
                <w:lang w:val="en-US"/>
              </w:rPr>
              <w:t xml:space="preserve"> </w:t>
            </w:r>
            <w:r w:rsidR="0046092B" w:rsidRPr="000C2F18">
              <w:rPr>
                <w:rFonts w:ascii="Times New Roman" w:hAnsi="Times New Roman"/>
                <w:i/>
              </w:rPr>
              <w:t xml:space="preserve">Number of graduates, household electrical installation training, EKTS, </w:t>
            </w:r>
            <w:proofErr w:type="spellStart"/>
            <w:r w:rsidR="0046092B" w:rsidRPr="000C2F18">
              <w:rPr>
                <w:rFonts w:ascii="Times New Roman" w:hAnsi="Times New Roman"/>
                <w:i/>
              </w:rPr>
              <w:t>Lifeskill</w:t>
            </w:r>
            <w:proofErr w:type="spellEnd"/>
          </w:p>
        </w:tc>
      </w:tr>
    </w:tbl>
    <w:p w14:paraId="7EBBDC57" w14:textId="07A52758" w:rsidR="003D7A52" w:rsidRDefault="003D7A52" w:rsidP="00DE4C90">
      <w:pPr>
        <w:shd w:val="clear" w:color="auto" w:fill="FFFFFF"/>
        <w:spacing w:line="240" w:lineRule="auto"/>
        <w:jc w:val="center"/>
        <w:rPr>
          <w:rFonts w:ascii="Arial" w:hAnsi="Arial" w:cs="Arial"/>
          <w:sz w:val="20"/>
          <w:szCs w:val="20"/>
          <w:lang w:val="es-ES"/>
        </w:rPr>
      </w:pPr>
    </w:p>
    <w:tbl>
      <w:tblPr>
        <w:tblW w:w="8505" w:type="dxa"/>
        <w:tblInd w:w="108"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8505"/>
      </w:tblGrid>
      <w:tr w:rsidR="003D7A52" w:rsidRPr="000E4721" w14:paraId="75ADF01A" w14:textId="77777777" w:rsidTr="00C07553">
        <w:trPr>
          <w:trHeight w:val="297"/>
        </w:trPr>
        <w:tc>
          <w:tcPr>
            <w:tcW w:w="8505" w:type="dxa"/>
            <w:tcBorders>
              <w:left w:val="nil"/>
            </w:tcBorders>
            <w:shd w:val="clear" w:color="auto" w:fill="auto"/>
          </w:tcPr>
          <w:p w14:paraId="53BC30EE" w14:textId="77777777" w:rsidR="003D7A52" w:rsidRPr="000E4721" w:rsidRDefault="003D7A52" w:rsidP="00945197">
            <w:pPr>
              <w:pStyle w:val="BasicParagraph"/>
              <w:suppressAutoHyphens/>
              <w:spacing w:line="240" w:lineRule="auto"/>
              <w:jc w:val="center"/>
              <w:rPr>
                <w:rFonts w:ascii="Book Antiqua" w:hAnsi="Book Antiqua"/>
                <w:lang w:val="id-ID"/>
              </w:rPr>
            </w:pPr>
            <w:r w:rsidRPr="000E4721">
              <w:rPr>
                <w:rFonts w:ascii="Book Antiqua" w:hAnsi="Book Antiqua" w:cs="Times New Roman"/>
                <w:b/>
                <w:bCs/>
                <w:position w:val="-18"/>
                <w:sz w:val="22"/>
                <w:lang w:val="id-ID"/>
              </w:rPr>
              <w:t>Abstrak</w:t>
            </w:r>
          </w:p>
        </w:tc>
      </w:tr>
      <w:tr w:rsidR="003D7A52" w:rsidRPr="000E4721" w14:paraId="4FD20C9A" w14:textId="77777777" w:rsidTr="00945197">
        <w:trPr>
          <w:trHeight w:val="1156"/>
        </w:trPr>
        <w:tc>
          <w:tcPr>
            <w:tcW w:w="8505" w:type="dxa"/>
            <w:tcBorders>
              <w:left w:val="nil"/>
            </w:tcBorders>
            <w:shd w:val="clear" w:color="auto" w:fill="F2F2F2"/>
          </w:tcPr>
          <w:p w14:paraId="2CE106E3" w14:textId="5CCC131D" w:rsidR="00945197" w:rsidRPr="0046092B" w:rsidRDefault="0046092B" w:rsidP="00945197">
            <w:pPr>
              <w:spacing w:after="0" w:line="240" w:lineRule="auto"/>
              <w:jc w:val="both"/>
              <w:rPr>
                <w:rFonts w:ascii="Times New Roman" w:hAnsi="Times New Roman"/>
              </w:rPr>
            </w:pP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bertambahnya</w:t>
            </w:r>
            <w:proofErr w:type="spellEnd"/>
            <w:r>
              <w:rPr>
                <w:rFonts w:ascii="Times New Roman" w:hAnsi="Times New Roman"/>
              </w:rPr>
              <w:t xml:space="preserve"> </w:t>
            </w:r>
            <w:proofErr w:type="spellStart"/>
            <w:r>
              <w:rPr>
                <w:rFonts w:ascii="Times New Roman" w:hAnsi="Times New Roman"/>
              </w:rPr>
              <w:t>jumlah</w:t>
            </w:r>
            <w:proofErr w:type="spellEnd"/>
            <w:r>
              <w:rPr>
                <w:rFonts w:ascii="Times New Roman" w:hAnsi="Times New Roman"/>
              </w:rPr>
              <w:t xml:space="preserve"> </w:t>
            </w:r>
            <w:proofErr w:type="spellStart"/>
            <w:r>
              <w:rPr>
                <w:rFonts w:ascii="Times New Roman" w:hAnsi="Times New Roman"/>
              </w:rPr>
              <w:t>lulusan</w:t>
            </w:r>
            <w:proofErr w:type="spellEnd"/>
            <w:r>
              <w:rPr>
                <w:rFonts w:ascii="Times New Roman" w:hAnsi="Times New Roman"/>
              </w:rPr>
              <w:t xml:space="preserve"> </w:t>
            </w:r>
            <w:proofErr w:type="spellStart"/>
            <w:r>
              <w:rPr>
                <w:rFonts w:ascii="Times New Roman" w:hAnsi="Times New Roman"/>
              </w:rPr>
              <w:t>sehingga</w:t>
            </w:r>
            <w:proofErr w:type="spellEnd"/>
            <w:r>
              <w:rPr>
                <w:rFonts w:ascii="Times New Roman" w:hAnsi="Times New Roman"/>
              </w:rPr>
              <w:t xml:space="preserve"> </w:t>
            </w:r>
            <w:proofErr w:type="spellStart"/>
            <w:r>
              <w:rPr>
                <w:rFonts w:ascii="Times New Roman" w:hAnsi="Times New Roman"/>
              </w:rPr>
              <w:t>sebagian</w:t>
            </w:r>
            <w:proofErr w:type="spellEnd"/>
            <w:r>
              <w:rPr>
                <w:rFonts w:ascii="Times New Roman" w:hAnsi="Times New Roman"/>
              </w:rPr>
              <w:t xml:space="preserve"> </w:t>
            </w:r>
            <w:proofErr w:type="spellStart"/>
            <w:r>
              <w:rPr>
                <w:rFonts w:ascii="Times New Roman" w:hAnsi="Times New Roman"/>
              </w:rPr>
              <w:t>besar</w:t>
            </w:r>
            <w:proofErr w:type="spellEnd"/>
            <w:r>
              <w:rPr>
                <w:rFonts w:ascii="Times New Roman" w:hAnsi="Times New Roman"/>
              </w:rPr>
              <w:t xml:space="preserve"> </w:t>
            </w:r>
            <w:proofErr w:type="spellStart"/>
            <w:r>
              <w:rPr>
                <w:rFonts w:ascii="Times New Roman" w:hAnsi="Times New Roman"/>
              </w:rPr>
              <w:t>penduduk</w:t>
            </w:r>
            <w:proofErr w:type="spellEnd"/>
            <w:r>
              <w:rPr>
                <w:rFonts w:ascii="Times New Roman" w:hAnsi="Times New Roman"/>
              </w:rPr>
              <w:t xml:space="preserve"> </w:t>
            </w:r>
            <w:proofErr w:type="spellStart"/>
            <w:r>
              <w:rPr>
                <w:rFonts w:ascii="Times New Roman" w:hAnsi="Times New Roman"/>
              </w:rPr>
              <w:t>tidak</w:t>
            </w:r>
            <w:proofErr w:type="spellEnd"/>
            <w:r>
              <w:rPr>
                <w:rFonts w:ascii="Times New Roman" w:hAnsi="Times New Roman"/>
              </w:rPr>
              <w:t xml:space="preserve"> </w:t>
            </w:r>
            <w:proofErr w:type="spellStart"/>
            <w:r>
              <w:rPr>
                <w:rFonts w:ascii="Times New Roman" w:hAnsi="Times New Roman"/>
              </w:rPr>
              <w:t>dapat</w:t>
            </w:r>
            <w:proofErr w:type="spellEnd"/>
            <w:r>
              <w:rPr>
                <w:rFonts w:ascii="Times New Roman" w:hAnsi="Times New Roman"/>
              </w:rPr>
              <w:t xml:space="preserve"> </w:t>
            </w:r>
            <w:proofErr w:type="spellStart"/>
            <w:r>
              <w:rPr>
                <w:rFonts w:ascii="Times New Roman" w:hAnsi="Times New Roman"/>
              </w:rPr>
              <w:t>mengikuti</w:t>
            </w:r>
            <w:proofErr w:type="spellEnd"/>
            <w:r>
              <w:rPr>
                <w:rFonts w:ascii="Times New Roman" w:hAnsi="Times New Roman"/>
              </w:rPr>
              <w:t xml:space="preserve"> </w:t>
            </w:r>
            <w:proofErr w:type="spellStart"/>
            <w:r>
              <w:rPr>
                <w:rFonts w:ascii="Times New Roman" w:hAnsi="Times New Roman"/>
              </w:rPr>
              <w:t>kemajuan</w:t>
            </w:r>
            <w:proofErr w:type="spellEnd"/>
            <w:r>
              <w:rPr>
                <w:rFonts w:ascii="Times New Roman" w:hAnsi="Times New Roman"/>
              </w:rPr>
              <w:t xml:space="preserve"> </w:t>
            </w:r>
            <w:proofErr w:type="spellStart"/>
            <w:r>
              <w:rPr>
                <w:rFonts w:ascii="Times New Roman" w:hAnsi="Times New Roman"/>
              </w:rPr>
              <w:t>teknologi</w:t>
            </w:r>
            <w:proofErr w:type="spellEnd"/>
            <w:r>
              <w:rPr>
                <w:rFonts w:ascii="Times New Roman" w:hAnsi="Times New Roman"/>
              </w:rPr>
              <w:t xml:space="preserve"> </w:t>
            </w:r>
            <w:proofErr w:type="spellStart"/>
            <w:r>
              <w:rPr>
                <w:rFonts w:ascii="Times New Roman" w:hAnsi="Times New Roman"/>
              </w:rPr>
              <w:t>semakin</w:t>
            </w:r>
            <w:proofErr w:type="spellEnd"/>
            <w:r>
              <w:rPr>
                <w:rFonts w:ascii="Times New Roman" w:hAnsi="Times New Roman"/>
              </w:rPr>
              <w:t xml:space="preserve"> </w:t>
            </w:r>
            <w:proofErr w:type="spellStart"/>
            <w:r>
              <w:rPr>
                <w:rFonts w:ascii="Times New Roman" w:hAnsi="Times New Roman"/>
              </w:rPr>
              <w:t>maju</w:t>
            </w:r>
            <w:proofErr w:type="spellEnd"/>
            <w:r>
              <w:rPr>
                <w:rFonts w:ascii="Times New Roman" w:hAnsi="Times New Roman"/>
              </w:rPr>
              <w:t xml:space="preserve"> </w:t>
            </w:r>
            <w:proofErr w:type="spellStart"/>
            <w:r>
              <w:rPr>
                <w:rFonts w:ascii="Times New Roman" w:hAnsi="Times New Roman"/>
              </w:rPr>
              <w:t>sehingga</w:t>
            </w:r>
            <w:proofErr w:type="spellEnd"/>
            <w:r>
              <w:rPr>
                <w:rFonts w:ascii="Times New Roman" w:hAnsi="Times New Roman"/>
              </w:rPr>
              <w:t xml:space="preserve"> </w:t>
            </w:r>
            <w:proofErr w:type="spellStart"/>
            <w:r>
              <w:rPr>
                <w:rFonts w:ascii="Times New Roman" w:hAnsi="Times New Roman"/>
              </w:rPr>
              <w:t>muncul</w:t>
            </w:r>
            <w:proofErr w:type="spellEnd"/>
            <w:r>
              <w:rPr>
                <w:rFonts w:ascii="Times New Roman" w:hAnsi="Times New Roman"/>
              </w:rPr>
              <w:t xml:space="preserve"> </w:t>
            </w:r>
            <w:proofErr w:type="spellStart"/>
            <w:r>
              <w:rPr>
                <w:rFonts w:ascii="Times New Roman" w:hAnsi="Times New Roman"/>
              </w:rPr>
              <w:t>persaingan</w:t>
            </w:r>
            <w:proofErr w:type="spellEnd"/>
            <w:r>
              <w:rPr>
                <w:rFonts w:ascii="Times New Roman" w:hAnsi="Times New Roman"/>
              </w:rPr>
              <w:t xml:space="preserve"> </w:t>
            </w:r>
            <w:proofErr w:type="spellStart"/>
            <w:r>
              <w:rPr>
                <w:rFonts w:ascii="Times New Roman" w:hAnsi="Times New Roman"/>
              </w:rPr>
              <w:t>usaha</w:t>
            </w:r>
            <w:proofErr w:type="spellEnd"/>
            <w:r>
              <w:rPr>
                <w:rFonts w:ascii="Times New Roman" w:hAnsi="Times New Roman"/>
              </w:rPr>
              <w:t xml:space="preserve"> </w:t>
            </w:r>
            <w:proofErr w:type="spellStart"/>
            <w:r>
              <w:rPr>
                <w:rFonts w:ascii="Times New Roman" w:hAnsi="Times New Roman"/>
              </w:rPr>
              <w:t>sehingga</w:t>
            </w:r>
            <w:proofErr w:type="spellEnd"/>
            <w:r>
              <w:rPr>
                <w:rFonts w:ascii="Times New Roman" w:hAnsi="Times New Roman"/>
              </w:rPr>
              <w:t xml:space="preserve"> </w:t>
            </w:r>
            <w:proofErr w:type="spellStart"/>
            <w:r>
              <w:rPr>
                <w:rFonts w:ascii="Times New Roman" w:hAnsi="Times New Roman"/>
              </w:rPr>
              <w:t>berdampak</w:t>
            </w:r>
            <w:proofErr w:type="spellEnd"/>
            <w:r>
              <w:rPr>
                <w:rFonts w:ascii="Times New Roman" w:hAnsi="Times New Roman"/>
              </w:rPr>
              <w:t xml:space="preserve"> </w:t>
            </w:r>
            <w:proofErr w:type="spellStart"/>
            <w:r>
              <w:rPr>
                <w:rFonts w:ascii="Times New Roman" w:hAnsi="Times New Roman"/>
              </w:rPr>
              <w:t>kepada</w:t>
            </w:r>
            <w:proofErr w:type="spellEnd"/>
            <w:r>
              <w:rPr>
                <w:rFonts w:ascii="Times New Roman" w:hAnsi="Times New Roman"/>
              </w:rPr>
              <w:t xml:space="preserve"> </w:t>
            </w:r>
            <w:proofErr w:type="spellStart"/>
            <w:r>
              <w:rPr>
                <w:rFonts w:ascii="Times New Roman" w:hAnsi="Times New Roman"/>
              </w:rPr>
              <w:t>manusia</w:t>
            </w:r>
            <w:proofErr w:type="spellEnd"/>
            <w:r>
              <w:rPr>
                <w:rFonts w:ascii="Times New Roman" w:hAnsi="Times New Roman"/>
              </w:rPr>
              <w:t xml:space="preserve">. Kota </w:t>
            </w:r>
            <w:proofErr w:type="spellStart"/>
            <w:r>
              <w:rPr>
                <w:rFonts w:ascii="Times New Roman" w:hAnsi="Times New Roman"/>
              </w:rPr>
              <w:t>Tanjungbalai</w:t>
            </w:r>
            <w:proofErr w:type="spellEnd"/>
            <w:r>
              <w:rPr>
                <w:rFonts w:ascii="Times New Roman" w:hAnsi="Times New Roman"/>
              </w:rPr>
              <w:t xml:space="preserve"> salah </w:t>
            </w:r>
            <w:proofErr w:type="spellStart"/>
            <w:r>
              <w:rPr>
                <w:rFonts w:ascii="Times New Roman" w:hAnsi="Times New Roman"/>
              </w:rPr>
              <w:t>satu</w:t>
            </w:r>
            <w:proofErr w:type="spellEnd"/>
            <w:r>
              <w:rPr>
                <w:rFonts w:ascii="Times New Roman" w:hAnsi="Times New Roman"/>
              </w:rPr>
              <w:t xml:space="preserve"> </w:t>
            </w:r>
            <w:proofErr w:type="spellStart"/>
            <w:r>
              <w:rPr>
                <w:rFonts w:ascii="Times New Roman" w:hAnsi="Times New Roman"/>
              </w:rPr>
              <w:t>kota</w:t>
            </w:r>
            <w:proofErr w:type="spellEnd"/>
            <w:r>
              <w:rPr>
                <w:rFonts w:ascii="Times New Roman" w:hAnsi="Times New Roman"/>
              </w:rPr>
              <w:t xml:space="preserve"> yang </w:t>
            </w:r>
            <w:proofErr w:type="spellStart"/>
            <w:r>
              <w:rPr>
                <w:rFonts w:ascii="Times New Roman" w:hAnsi="Times New Roman"/>
              </w:rPr>
              <w:t>yang</w:t>
            </w:r>
            <w:proofErr w:type="spellEnd"/>
            <w:r>
              <w:rPr>
                <w:rFonts w:ascii="Times New Roman" w:hAnsi="Times New Roman"/>
              </w:rPr>
              <w:t xml:space="preserve"> </w:t>
            </w:r>
            <w:proofErr w:type="spellStart"/>
            <w:r>
              <w:rPr>
                <w:rFonts w:ascii="Times New Roman" w:hAnsi="Times New Roman"/>
              </w:rPr>
              <w:t>berada</w:t>
            </w:r>
            <w:proofErr w:type="spellEnd"/>
            <w:r>
              <w:rPr>
                <w:rFonts w:ascii="Times New Roman" w:hAnsi="Times New Roman"/>
              </w:rPr>
              <w:t xml:space="preserve"> di </w:t>
            </w:r>
            <w:proofErr w:type="spellStart"/>
            <w:r>
              <w:rPr>
                <w:rFonts w:ascii="Times New Roman" w:hAnsi="Times New Roman"/>
              </w:rPr>
              <w:t>pesisir</w:t>
            </w:r>
            <w:proofErr w:type="spellEnd"/>
            <w:r>
              <w:rPr>
                <w:rFonts w:ascii="Times New Roman" w:hAnsi="Times New Roman"/>
              </w:rPr>
              <w:t xml:space="preserve"> </w:t>
            </w:r>
            <w:proofErr w:type="spellStart"/>
            <w:r>
              <w:rPr>
                <w:rFonts w:ascii="Times New Roman" w:hAnsi="Times New Roman"/>
              </w:rPr>
              <w:t>pantai</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sebagian</w:t>
            </w:r>
            <w:proofErr w:type="spellEnd"/>
            <w:r>
              <w:rPr>
                <w:rFonts w:ascii="Times New Roman" w:hAnsi="Times New Roman"/>
              </w:rPr>
              <w:t xml:space="preserve"> </w:t>
            </w:r>
            <w:proofErr w:type="spellStart"/>
            <w:r>
              <w:rPr>
                <w:rFonts w:ascii="Times New Roman" w:hAnsi="Times New Roman"/>
              </w:rPr>
              <w:t>masyarakatnya</w:t>
            </w:r>
            <w:proofErr w:type="spellEnd"/>
            <w:r>
              <w:rPr>
                <w:rFonts w:ascii="Times New Roman" w:hAnsi="Times New Roman"/>
              </w:rPr>
              <w:t xml:space="preserve"> </w:t>
            </w:r>
            <w:proofErr w:type="spellStart"/>
            <w:r>
              <w:rPr>
                <w:rFonts w:ascii="Times New Roman" w:hAnsi="Times New Roman"/>
              </w:rPr>
              <w:t>berprofesi</w:t>
            </w:r>
            <w:proofErr w:type="spellEnd"/>
            <w:r>
              <w:rPr>
                <w:rFonts w:ascii="Times New Roman" w:hAnsi="Times New Roman"/>
              </w:rPr>
              <w:t xml:space="preserve"> </w:t>
            </w:r>
            <w:proofErr w:type="spellStart"/>
            <w:r>
              <w:rPr>
                <w:rFonts w:ascii="Times New Roman" w:hAnsi="Times New Roman"/>
              </w:rPr>
              <w:t>sebagai</w:t>
            </w:r>
            <w:proofErr w:type="spellEnd"/>
            <w:r>
              <w:rPr>
                <w:rFonts w:ascii="Times New Roman" w:hAnsi="Times New Roman"/>
              </w:rPr>
              <w:t xml:space="preserve"> </w:t>
            </w:r>
            <w:proofErr w:type="spellStart"/>
            <w:r>
              <w:rPr>
                <w:rFonts w:ascii="Times New Roman" w:hAnsi="Times New Roman"/>
              </w:rPr>
              <w:t>nelayan</w:t>
            </w:r>
            <w:proofErr w:type="spellEnd"/>
            <w:r>
              <w:rPr>
                <w:rFonts w:ascii="Times New Roman" w:hAnsi="Times New Roman"/>
              </w:rPr>
              <w:t xml:space="preserve">. Sebagian </w:t>
            </w:r>
            <w:proofErr w:type="spellStart"/>
            <w:r>
              <w:rPr>
                <w:rFonts w:ascii="Times New Roman" w:hAnsi="Times New Roman"/>
              </w:rPr>
              <w:t>masyarakat</w:t>
            </w:r>
            <w:proofErr w:type="spellEnd"/>
            <w:r>
              <w:rPr>
                <w:rFonts w:ascii="Times New Roman" w:hAnsi="Times New Roman"/>
              </w:rPr>
              <w:t xml:space="preserve"> </w:t>
            </w:r>
            <w:proofErr w:type="spellStart"/>
            <w:r>
              <w:rPr>
                <w:rFonts w:ascii="Times New Roman" w:hAnsi="Times New Roman"/>
              </w:rPr>
              <w:t>awam</w:t>
            </w:r>
            <w:proofErr w:type="spellEnd"/>
            <w:r>
              <w:rPr>
                <w:rFonts w:ascii="Times New Roman" w:hAnsi="Times New Roman"/>
              </w:rPr>
              <w:t xml:space="preserve"> yang </w:t>
            </w:r>
            <w:proofErr w:type="spellStart"/>
            <w:r>
              <w:rPr>
                <w:rFonts w:ascii="Times New Roman" w:hAnsi="Times New Roman"/>
              </w:rPr>
              <w:t>belum</w:t>
            </w:r>
            <w:proofErr w:type="spellEnd"/>
            <w:r>
              <w:rPr>
                <w:rFonts w:ascii="Times New Roman" w:hAnsi="Times New Roman"/>
              </w:rPr>
              <w:t xml:space="preserve"> </w:t>
            </w:r>
            <w:proofErr w:type="spellStart"/>
            <w:r>
              <w:rPr>
                <w:rFonts w:ascii="Times New Roman" w:hAnsi="Times New Roman"/>
              </w:rPr>
              <w:t>mengetahui</w:t>
            </w:r>
            <w:proofErr w:type="spellEnd"/>
            <w:r>
              <w:rPr>
                <w:rFonts w:ascii="Times New Roman" w:hAnsi="Times New Roman"/>
              </w:rPr>
              <w:t xml:space="preserve"> </w:t>
            </w:r>
            <w:proofErr w:type="spellStart"/>
            <w:r>
              <w:rPr>
                <w:rFonts w:ascii="Times New Roman" w:hAnsi="Times New Roman"/>
              </w:rPr>
              <w:t>sistem</w:t>
            </w:r>
            <w:proofErr w:type="spellEnd"/>
            <w:r>
              <w:rPr>
                <w:rFonts w:ascii="Times New Roman" w:hAnsi="Times New Roman"/>
              </w:rPr>
              <w:t xml:space="preserve"> </w:t>
            </w:r>
            <w:proofErr w:type="spellStart"/>
            <w:r>
              <w:rPr>
                <w:rFonts w:ascii="Times New Roman" w:hAnsi="Times New Roman"/>
              </w:rPr>
              <w:t>kelistrikan</w:t>
            </w:r>
            <w:proofErr w:type="spellEnd"/>
            <w:r>
              <w:rPr>
                <w:rFonts w:ascii="Times New Roman" w:hAnsi="Times New Roman"/>
              </w:rPr>
              <w:t xml:space="preserve">, </w:t>
            </w:r>
            <w:proofErr w:type="spellStart"/>
            <w:r>
              <w:rPr>
                <w:rFonts w:ascii="Times New Roman" w:hAnsi="Times New Roman"/>
              </w:rPr>
              <w:t>baik</w:t>
            </w:r>
            <w:proofErr w:type="spellEnd"/>
            <w:r>
              <w:rPr>
                <w:rFonts w:ascii="Times New Roman" w:hAnsi="Times New Roman"/>
              </w:rPr>
              <w:t xml:space="preserve"> </w:t>
            </w:r>
            <w:proofErr w:type="spellStart"/>
            <w:r>
              <w:rPr>
                <w:rFonts w:ascii="Times New Roman" w:hAnsi="Times New Roman"/>
              </w:rPr>
              <w:t>itu</w:t>
            </w:r>
            <w:proofErr w:type="spellEnd"/>
            <w:r>
              <w:rPr>
                <w:rFonts w:ascii="Times New Roman" w:hAnsi="Times New Roman"/>
              </w:rPr>
              <w:t xml:space="preserve"> </w:t>
            </w:r>
            <w:proofErr w:type="spellStart"/>
            <w:r>
              <w:rPr>
                <w:rFonts w:ascii="Times New Roman" w:hAnsi="Times New Roman"/>
              </w:rPr>
              <w:t>sistem</w:t>
            </w:r>
            <w:proofErr w:type="spellEnd"/>
            <w:r>
              <w:rPr>
                <w:rFonts w:ascii="Times New Roman" w:hAnsi="Times New Roman"/>
              </w:rPr>
              <w:t xml:space="preserve"> </w:t>
            </w:r>
            <w:proofErr w:type="spellStart"/>
            <w:r>
              <w:rPr>
                <w:rFonts w:ascii="Times New Roman" w:hAnsi="Times New Roman"/>
              </w:rPr>
              <w:t>kelistrikan</w:t>
            </w:r>
            <w:proofErr w:type="spellEnd"/>
            <w:r>
              <w:rPr>
                <w:rFonts w:ascii="Times New Roman" w:hAnsi="Times New Roman"/>
              </w:rPr>
              <w:t xml:space="preserve"> </w:t>
            </w:r>
            <w:proofErr w:type="spellStart"/>
            <w:r>
              <w:rPr>
                <w:rFonts w:ascii="Times New Roman" w:hAnsi="Times New Roman"/>
              </w:rPr>
              <w:t>rumah</w:t>
            </w:r>
            <w:proofErr w:type="spellEnd"/>
            <w:r>
              <w:rPr>
                <w:rFonts w:ascii="Times New Roman" w:hAnsi="Times New Roman"/>
              </w:rPr>
              <w:t xml:space="preserve"> </w:t>
            </w:r>
            <w:proofErr w:type="spellStart"/>
            <w:r>
              <w:rPr>
                <w:rFonts w:ascii="Times New Roman" w:hAnsi="Times New Roman"/>
              </w:rPr>
              <w:t>tangga</w:t>
            </w:r>
            <w:proofErr w:type="spellEnd"/>
            <w:r>
              <w:rPr>
                <w:rFonts w:ascii="Times New Roman" w:hAnsi="Times New Roman"/>
              </w:rPr>
              <w:t xml:space="preserve"> </w:t>
            </w:r>
            <w:proofErr w:type="spellStart"/>
            <w:r>
              <w:rPr>
                <w:rFonts w:ascii="Times New Roman" w:hAnsi="Times New Roman"/>
              </w:rPr>
              <w:t>maupun</w:t>
            </w:r>
            <w:proofErr w:type="spellEnd"/>
            <w:r>
              <w:rPr>
                <w:rFonts w:ascii="Times New Roman" w:hAnsi="Times New Roman"/>
              </w:rPr>
              <w:t xml:space="preserve"> </w:t>
            </w:r>
            <w:proofErr w:type="spellStart"/>
            <w:r>
              <w:rPr>
                <w:rFonts w:ascii="Times New Roman" w:hAnsi="Times New Roman"/>
              </w:rPr>
              <w:t>industri</w:t>
            </w:r>
            <w:proofErr w:type="spellEnd"/>
            <w:r>
              <w:rPr>
                <w:rFonts w:ascii="Times New Roman" w:hAnsi="Times New Roman"/>
              </w:rPr>
              <w:t xml:space="preserve">. Hal </w:t>
            </w:r>
            <w:proofErr w:type="spellStart"/>
            <w:r>
              <w:rPr>
                <w:rFonts w:ascii="Times New Roman" w:hAnsi="Times New Roman"/>
              </w:rPr>
              <w:t>ini</w:t>
            </w:r>
            <w:proofErr w:type="spellEnd"/>
            <w:r>
              <w:rPr>
                <w:rFonts w:ascii="Times New Roman" w:hAnsi="Times New Roman"/>
              </w:rPr>
              <w:t xml:space="preserve"> </w:t>
            </w:r>
            <w:proofErr w:type="spellStart"/>
            <w:r>
              <w:rPr>
                <w:rFonts w:ascii="Times New Roman" w:hAnsi="Times New Roman"/>
              </w:rPr>
              <w:t>dipandang</w:t>
            </w:r>
            <w:proofErr w:type="spellEnd"/>
            <w:r>
              <w:rPr>
                <w:rFonts w:ascii="Times New Roman" w:hAnsi="Times New Roman"/>
              </w:rPr>
              <w:t xml:space="preserve"> </w:t>
            </w:r>
            <w:proofErr w:type="spellStart"/>
            <w:r>
              <w:rPr>
                <w:rFonts w:ascii="Times New Roman" w:hAnsi="Times New Roman"/>
              </w:rPr>
              <w:t>perlu</w:t>
            </w:r>
            <w:proofErr w:type="spellEnd"/>
            <w:r>
              <w:rPr>
                <w:rFonts w:ascii="Times New Roman" w:hAnsi="Times New Roman"/>
              </w:rPr>
              <w:t xml:space="preserve"> </w:t>
            </w:r>
            <w:proofErr w:type="spellStart"/>
            <w:r>
              <w:rPr>
                <w:rFonts w:ascii="Times New Roman" w:hAnsi="Times New Roman"/>
              </w:rPr>
              <w:t>dilakukan</w:t>
            </w:r>
            <w:proofErr w:type="spellEnd"/>
            <w:r>
              <w:rPr>
                <w:rFonts w:ascii="Times New Roman" w:hAnsi="Times New Roman"/>
              </w:rPr>
              <w:t xml:space="preserve"> </w:t>
            </w:r>
            <w:proofErr w:type="spellStart"/>
            <w:r>
              <w:rPr>
                <w:rFonts w:ascii="Times New Roman" w:hAnsi="Times New Roman"/>
              </w:rPr>
              <w:t>suatu</w:t>
            </w:r>
            <w:proofErr w:type="spellEnd"/>
            <w:r>
              <w:rPr>
                <w:rFonts w:ascii="Times New Roman" w:hAnsi="Times New Roman"/>
              </w:rPr>
              <w:t xml:space="preserve"> </w:t>
            </w:r>
            <w:proofErr w:type="spellStart"/>
            <w:r>
              <w:rPr>
                <w:rFonts w:ascii="Times New Roman" w:hAnsi="Times New Roman"/>
              </w:rPr>
              <w:t>pemahaman</w:t>
            </w:r>
            <w:proofErr w:type="spellEnd"/>
            <w:r>
              <w:rPr>
                <w:rFonts w:ascii="Times New Roman" w:hAnsi="Times New Roman"/>
              </w:rPr>
              <w:t xml:space="preserve"> </w:t>
            </w:r>
            <w:proofErr w:type="spellStart"/>
            <w:r>
              <w:rPr>
                <w:rFonts w:ascii="Times New Roman" w:hAnsi="Times New Roman"/>
              </w:rPr>
              <w:t>kelistrikan</w:t>
            </w:r>
            <w:proofErr w:type="spellEnd"/>
            <w:r>
              <w:rPr>
                <w:rFonts w:ascii="Times New Roman" w:hAnsi="Times New Roman"/>
              </w:rPr>
              <w:t xml:space="preserve">. </w:t>
            </w:r>
            <w:proofErr w:type="spellStart"/>
            <w:r>
              <w:rPr>
                <w:rFonts w:ascii="Times New Roman" w:hAnsi="Times New Roman"/>
              </w:rPr>
              <w:t>Pemahaman</w:t>
            </w:r>
            <w:proofErr w:type="spellEnd"/>
            <w:r>
              <w:rPr>
                <w:rFonts w:ascii="Times New Roman" w:hAnsi="Times New Roman"/>
              </w:rPr>
              <w:t xml:space="preserve"> yang </w:t>
            </w:r>
            <w:proofErr w:type="spellStart"/>
            <w:r>
              <w:rPr>
                <w:rFonts w:ascii="Times New Roman" w:hAnsi="Times New Roman"/>
              </w:rPr>
              <w:t>dimaksudkan</w:t>
            </w:r>
            <w:proofErr w:type="spellEnd"/>
            <w:r>
              <w:rPr>
                <w:rFonts w:ascii="Times New Roman" w:hAnsi="Times New Roman"/>
              </w:rPr>
              <w:t xml:space="preserve"> </w:t>
            </w:r>
            <w:proofErr w:type="spellStart"/>
            <w:r>
              <w:rPr>
                <w:rFonts w:ascii="Times New Roman" w:hAnsi="Times New Roman"/>
              </w:rPr>
              <w:t>memberikan</w:t>
            </w:r>
            <w:proofErr w:type="spellEnd"/>
            <w:r>
              <w:rPr>
                <w:rFonts w:ascii="Times New Roman" w:hAnsi="Times New Roman"/>
              </w:rPr>
              <w:t xml:space="preserve"> </w:t>
            </w:r>
            <w:proofErr w:type="spellStart"/>
            <w:r>
              <w:rPr>
                <w:rFonts w:ascii="Times New Roman" w:hAnsi="Times New Roman"/>
              </w:rPr>
              <w:t>pelatihan</w:t>
            </w:r>
            <w:proofErr w:type="spellEnd"/>
            <w:r>
              <w:rPr>
                <w:rFonts w:ascii="Times New Roman" w:hAnsi="Times New Roman"/>
              </w:rPr>
              <w:t xml:space="preserve"> </w:t>
            </w:r>
            <w:proofErr w:type="spellStart"/>
            <w:r>
              <w:rPr>
                <w:rFonts w:ascii="Times New Roman" w:hAnsi="Times New Roman"/>
              </w:rPr>
              <w:t>sistem</w:t>
            </w:r>
            <w:proofErr w:type="spellEnd"/>
            <w:r>
              <w:rPr>
                <w:rFonts w:ascii="Times New Roman" w:hAnsi="Times New Roman"/>
              </w:rPr>
              <w:t xml:space="preserve"> </w:t>
            </w:r>
            <w:proofErr w:type="spellStart"/>
            <w:r>
              <w:rPr>
                <w:rFonts w:ascii="Times New Roman" w:hAnsi="Times New Roman"/>
              </w:rPr>
              <w:t>kelistrikan</w:t>
            </w:r>
            <w:proofErr w:type="spellEnd"/>
            <w:r>
              <w:rPr>
                <w:rFonts w:ascii="Times New Roman" w:hAnsi="Times New Roman"/>
              </w:rPr>
              <w:t xml:space="preserve"> </w:t>
            </w:r>
            <w:proofErr w:type="spellStart"/>
            <w:r>
              <w:rPr>
                <w:rFonts w:ascii="Times New Roman" w:hAnsi="Times New Roman"/>
              </w:rPr>
              <w:t>rumah</w:t>
            </w:r>
            <w:proofErr w:type="spellEnd"/>
            <w:r>
              <w:rPr>
                <w:rFonts w:ascii="Times New Roman" w:hAnsi="Times New Roman"/>
              </w:rPr>
              <w:t xml:space="preserve"> </w:t>
            </w:r>
            <w:proofErr w:type="spellStart"/>
            <w:r>
              <w:rPr>
                <w:rFonts w:ascii="Times New Roman" w:hAnsi="Times New Roman"/>
              </w:rPr>
              <w:t>tangga</w:t>
            </w:r>
            <w:proofErr w:type="spellEnd"/>
            <w:r>
              <w:rPr>
                <w:rFonts w:ascii="Times New Roman" w:hAnsi="Times New Roman"/>
              </w:rPr>
              <w:t xml:space="preserve">, </w:t>
            </w:r>
            <w:proofErr w:type="spellStart"/>
            <w:r>
              <w:rPr>
                <w:rFonts w:ascii="Times New Roman" w:hAnsi="Times New Roman"/>
              </w:rPr>
              <w:t>sehingga</w:t>
            </w:r>
            <w:proofErr w:type="spellEnd"/>
            <w:r>
              <w:rPr>
                <w:rFonts w:ascii="Times New Roman" w:hAnsi="Times New Roman"/>
              </w:rPr>
              <w:t xml:space="preserve"> </w:t>
            </w:r>
            <w:proofErr w:type="spellStart"/>
            <w:r>
              <w:rPr>
                <w:rFonts w:ascii="Times New Roman" w:hAnsi="Times New Roman"/>
              </w:rPr>
              <w:t>diharapkan</w:t>
            </w:r>
            <w:proofErr w:type="spellEnd"/>
            <w:r>
              <w:rPr>
                <w:rFonts w:ascii="Times New Roman" w:hAnsi="Times New Roman"/>
              </w:rPr>
              <w:t xml:space="preserve"> </w:t>
            </w:r>
            <w:proofErr w:type="spellStart"/>
            <w:r>
              <w:rPr>
                <w:rFonts w:ascii="Times New Roman" w:hAnsi="Times New Roman"/>
              </w:rPr>
              <w:t>bisa</w:t>
            </w:r>
            <w:proofErr w:type="spellEnd"/>
            <w:r>
              <w:rPr>
                <w:rFonts w:ascii="Times New Roman" w:hAnsi="Times New Roman"/>
              </w:rPr>
              <w:t xml:space="preserve"> </w:t>
            </w:r>
            <w:proofErr w:type="spellStart"/>
            <w:r>
              <w:rPr>
                <w:rFonts w:ascii="Times New Roman" w:hAnsi="Times New Roman"/>
              </w:rPr>
              <w:t>melakukan</w:t>
            </w:r>
            <w:proofErr w:type="spellEnd"/>
            <w:r>
              <w:rPr>
                <w:rFonts w:ascii="Times New Roman" w:hAnsi="Times New Roman"/>
              </w:rPr>
              <w:t xml:space="preserve"> </w:t>
            </w:r>
            <w:proofErr w:type="spellStart"/>
            <w:r>
              <w:rPr>
                <w:rFonts w:ascii="Times New Roman" w:hAnsi="Times New Roman"/>
              </w:rPr>
              <w:t>perawatan</w:t>
            </w:r>
            <w:proofErr w:type="spellEnd"/>
            <w:r>
              <w:rPr>
                <w:rFonts w:ascii="Times New Roman" w:hAnsi="Times New Roman"/>
              </w:rPr>
              <w:t xml:space="preserve"> dan </w:t>
            </w:r>
            <w:proofErr w:type="spellStart"/>
            <w:r>
              <w:rPr>
                <w:rFonts w:ascii="Times New Roman" w:hAnsi="Times New Roman"/>
              </w:rPr>
              <w:t>perbaikan</w:t>
            </w:r>
            <w:proofErr w:type="spellEnd"/>
            <w:r>
              <w:rPr>
                <w:rFonts w:ascii="Times New Roman" w:hAnsi="Times New Roman"/>
              </w:rPr>
              <w:t xml:space="preserve"> </w:t>
            </w:r>
            <w:proofErr w:type="spellStart"/>
            <w:r>
              <w:rPr>
                <w:rFonts w:ascii="Times New Roman" w:hAnsi="Times New Roman"/>
              </w:rPr>
              <w:t>secara</w:t>
            </w:r>
            <w:proofErr w:type="spellEnd"/>
            <w:r>
              <w:rPr>
                <w:rFonts w:ascii="Times New Roman" w:hAnsi="Times New Roman"/>
              </w:rPr>
              <w:t xml:space="preserve"> </w:t>
            </w:r>
            <w:proofErr w:type="spellStart"/>
            <w:r>
              <w:rPr>
                <w:rFonts w:ascii="Times New Roman" w:hAnsi="Times New Roman"/>
              </w:rPr>
              <w:t>mandiri</w:t>
            </w:r>
            <w:proofErr w:type="spellEnd"/>
            <w:r>
              <w:rPr>
                <w:rFonts w:ascii="Times New Roman" w:hAnsi="Times New Roman"/>
              </w:rPr>
              <w:t xml:space="preserve"> </w:t>
            </w:r>
            <w:proofErr w:type="spellStart"/>
            <w:r>
              <w:rPr>
                <w:rFonts w:ascii="Times New Roman" w:hAnsi="Times New Roman"/>
              </w:rPr>
              <w:t>serta</w:t>
            </w:r>
            <w:proofErr w:type="spellEnd"/>
            <w:r>
              <w:rPr>
                <w:rFonts w:ascii="Times New Roman" w:hAnsi="Times New Roman"/>
              </w:rPr>
              <w:t xml:space="preserve"> </w:t>
            </w:r>
            <w:proofErr w:type="spellStart"/>
            <w:r>
              <w:rPr>
                <w:rFonts w:ascii="Times New Roman" w:hAnsi="Times New Roman"/>
              </w:rPr>
              <w:t>mendapatkan</w:t>
            </w:r>
            <w:proofErr w:type="spellEnd"/>
            <w:r>
              <w:rPr>
                <w:rFonts w:ascii="Times New Roman" w:hAnsi="Times New Roman"/>
              </w:rPr>
              <w:t xml:space="preserve"> </w:t>
            </w:r>
            <w:proofErr w:type="spellStart"/>
            <w:r>
              <w:rPr>
                <w:rFonts w:ascii="Times New Roman" w:hAnsi="Times New Roman"/>
              </w:rPr>
              <w:t>ketrampilan</w:t>
            </w:r>
            <w:proofErr w:type="spellEnd"/>
            <w:r>
              <w:rPr>
                <w:rFonts w:ascii="Times New Roman" w:hAnsi="Times New Roman"/>
              </w:rPr>
              <w:t xml:space="preserve"> </w:t>
            </w:r>
            <w:proofErr w:type="spellStart"/>
            <w:r>
              <w:rPr>
                <w:rFonts w:ascii="Times New Roman" w:hAnsi="Times New Roman"/>
              </w:rPr>
              <w:t>lifeskill</w:t>
            </w:r>
            <w:proofErr w:type="spellEnd"/>
            <w:r>
              <w:rPr>
                <w:rFonts w:ascii="Times New Roman" w:hAnsi="Times New Roman"/>
              </w:rPr>
              <w:t xml:space="preserve"> </w:t>
            </w:r>
            <w:proofErr w:type="spellStart"/>
            <w:r>
              <w:rPr>
                <w:rFonts w:ascii="Times New Roman" w:hAnsi="Times New Roman"/>
              </w:rPr>
              <w:t>untuk</w:t>
            </w:r>
            <w:proofErr w:type="spellEnd"/>
            <w:r>
              <w:rPr>
                <w:rFonts w:ascii="Times New Roman" w:hAnsi="Times New Roman"/>
              </w:rPr>
              <w:t xml:space="preserve"> </w:t>
            </w:r>
            <w:proofErr w:type="spellStart"/>
            <w:r>
              <w:rPr>
                <w:rFonts w:ascii="Times New Roman" w:hAnsi="Times New Roman"/>
              </w:rPr>
              <w:t>membangun</w:t>
            </w:r>
            <w:proofErr w:type="spellEnd"/>
            <w:r>
              <w:rPr>
                <w:rFonts w:ascii="Times New Roman" w:hAnsi="Times New Roman"/>
              </w:rPr>
              <w:t xml:space="preserve"> </w:t>
            </w:r>
            <w:proofErr w:type="spellStart"/>
            <w:r>
              <w:rPr>
                <w:rFonts w:ascii="Times New Roman" w:hAnsi="Times New Roman"/>
              </w:rPr>
              <w:lastRenderedPageBreak/>
              <w:t>diri</w:t>
            </w:r>
            <w:proofErr w:type="spellEnd"/>
            <w:r>
              <w:rPr>
                <w:rFonts w:ascii="Times New Roman" w:hAnsi="Times New Roman"/>
              </w:rPr>
              <w:t xml:space="preserve"> </w:t>
            </w:r>
            <w:proofErr w:type="spellStart"/>
            <w:r>
              <w:rPr>
                <w:rFonts w:ascii="Times New Roman" w:hAnsi="Times New Roman"/>
              </w:rPr>
              <w:t>untuk</w:t>
            </w:r>
            <w:proofErr w:type="spellEnd"/>
            <w:r>
              <w:rPr>
                <w:rFonts w:ascii="Times New Roman" w:hAnsi="Times New Roman"/>
              </w:rPr>
              <w:t xml:space="preserve"> </w:t>
            </w:r>
            <w:proofErr w:type="spellStart"/>
            <w:r>
              <w:rPr>
                <w:rFonts w:ascii="Times New Roman" w:hAnsi="Times New Roman"/>
              </w:rPr>
              <w:t>mencari</w:t>
            </w:r>
            <w:proofErr w:type="spellEnd"/>
            <w:r>
              <w:rPr>
                <w:rFonts w:ascii="Times New Roman" w:hAnsi="Times New Roman"/>
              </w:rPr>
              <w:t xml:space="preserve"> </w:t>
            </w:r>
            <w:proofErr w:type="spellStart"/>
            <w:r>
              <w:rPr>
                <w:rFonts w:ascii="Times New Roman" w:hAnsi="Times New Roman"/>
              </w:rPr>
              <w:t>pekerjaan</w:t>
            </w:r>
            <w:proofErr w:type="spellEnd"/>
            <w:r>
              <w:rPr>
                <w:rFonts w:ascii="Times New Roman" w:hAnsi="Times New Roman"/>
              </w:rPr>
              <w:t xml:space="preserve"> dan </w:t>
            </w:r>
            <w:proofErr w:type="spellStart"/>
            <w:r>
              <w:rPr>
                <w:rFonts w:ascii="Times New Roman" w:hAnsi="Times New Roman"/>
              </w:rPr>
              <w:t>menciptakan</w:t>
            </w:r>
            <w:proofErr w:type="spellEnd"/>
            <w:r>
              <w:rPr>
                <w:rFonts w:ascii="Times New Roman" w:hAnsi="Times New Roman"/>
              </w:rPr>
              <w:t xml:space="preserve"> </w:t>
            </w:r>
            <w:proofErr w:type="spellStart"/>
            <w:r>
              <w:rPr>
                <w:rFonts w:ascii="Times New Roman" w:hAnsi="Times New Roman"/>
              </w:rPr>
              <w:t>lapangan</w:t>
            </w:r>
            <w:proofErr w:type="spellEnd"/>
            <w:r>
              <w:rPr>
                <w:rFonts w:ascii="Times New Roman" w:hAnsi="Times New Roman"/>
              </w:rPr>
              <w:t xml:space="preserve"> </w:t>
            </w:r>
            <w:proofErr w:type="spellStart"/>
            <w:r>
              <w:rPr>
                <w:rFonts w:ascii="Times New Roman" w:hAnsi="Times New Roman"/>
              </w:rPr>
              <w:t>kerja</w:t>
            </w:r>
            <w:proofErr w:type="spellEnd"/>
            <w:r>
              <w:rPr>
                <w:rFonts w:ascii="Times New Roman" w:hAnsi="Times New Roman"/>
              </w:rPr>
              <w:t xml:space="preserve">. </w:t>
            </w:r>
            <w:proofErr w:type="spellStart"/>
            <w:r>
              <w:rPr>
                <w:rFonts w:ascii="Times New Roman" w:hAnsi="Times New Roman"/>
              </w:rPr>
              <w:t>Metode</w:t>
            </w:r>
            <w:proofErr w:type="spellEnd"/>
            <w:r>
              <w:rPr>
                <w:rFonts w:ascii="Times New Roman" w:hAnsi="Times New Roman"/>
              </w:rPr>
              <w:t xml:space="preserve"> </w:t>
            </w:r>
            <w:proofErr w:type="spellStart"/>
            <w:r>
              <w:rPr>
                <w:rFonts w:ascii="Times New Roman" w:hAnsi="Times New Roman"/>
              </w:rPr>
              <w:t>pelatihan</w:t>
            </w:r>
            <w:proofErr w:type="spellEnd"/>
            <w:r>
              <w:rPr>
                <w:rFonts w:ascii="Times New Roman" w:hAnsi="Times New Roman"/>
              </w:rPr>
              <w:t xml:space="preserve"> yang </w:t>
            </w:r>
            <w:proofErr w:type="spellStart"/>
            <w:r>
              <w:rPr>
                <w:rFonts w:ascii="Times New Roman" w:hAnsi="Times New Roman"/>
              </w:rPr>
              <w:t>dilakukan</w:t>
            </w:r>
            <w:proofErr w:type="spellEnd"/>
            <w:r>
              <w:rPr>
                <w:rFonts w:ascii="Times New Roman" w:hAnsi="Times New Roman"/>
              </w:rPr>
              <w:t xml:space="preserve"> </w:t>
            </w:r>
            <w:proofErr w:type="spellStart"/>
            <w:r>
              <w:rPr>
                <w:rFonts w:ascii="Times New Roman" w:hAnsi="Times New Roman"/>
              </w:rPr>
              <w:t>dilakukan</w:t>
            </w:r>
            <w:proofErr w:type="spellEnd"/>
            <w:r>
              <w:rPr>
                <w:rFonts w:ascii="Times New Roman" w:hAnsi="Times New Roman"/>
              </w:rPr>
              <w:t xml:space="preserve"> </w:t>
            </w:r>
            <w:proofErr w:type="spellStart"/>
            <w:r>
              <w:rPr>
                <w:rFonts w:ascii="Times New Roman" w:hAnsi="Times New Roman"/>
              </w:rPr>
              <w:t>secara</w:t>
            </w:r>
            <w:proofErr w:type="spellEnd"/>
            <w:r>
              <w:rPr>
                <w:rFonts w:ascii="Times New Roman" w:hAnsi="Times New Roman"/>
              </w:rPr>
              <w:t xml:space="preserve"> 3 </w:t>
            </w:r>
            <w:proofErr w:type="spellStart"/>
            <w:r>
              <w:rPr>
                <w:rFonts w:ascii="Times New Roman" w:hAnsi="Times New Roman"/>
              </w:rPr>
              <w:t>tahap</w:t>
            </w:r>
            <w:proofErr w:type="spellEnd"/>
            <w:r>
              <w:rPr>
                <w:rFonts w:ascii="Times New Roman" w:hAnsi="Times New Roman"/>
              </w:rPr>
              <w:t xml:space="preserve"> </w:t>
            </w:r>
            <w:proofErr w:type="spellStart"/>
            <w:r>
              <w:rPr>
                <w:rFonts w:ascii="Times New Roman" w:hAnsi="Times New Roman"/>
              </w:rPr>
              <w:t>yaitu</w:t>
            </w:r>
            <w:proofErr w:type="spellEnd"/>
            <w:r>
              <w:rPr>
                <w:rFonts w:ascii="Times New Roman" w:hAnsi="Times New Roman"/>
              </w:rPr>
              <w:t xml:space="preserve"> </w:t>
            </w:r>
            <w:proofErr w:type="spellStart"/>
            <w:r>
              <w:rPr>
                <w:rFonts w:ascii="Times New Roman" w:hAnsi="Times New Roman"/>
              </w:rPr>
              <w:t>penyampaian</w:t>
            </w:r>
            <w:proofErr w:type="spellEnd"/>
            <w:r>
              <w:rPr>
                <w:rFonts w:ascii="Times New Roman" w:hAnsi="Times New Roman"/>
              </w:rPr>
              <w:t xml:space="preserve"> </w:t>
            </w:r>
            <w:proofErr w:type="spellStart"/>
            <w:r>
              <w:rPr>
                <w:rFonts w:ascii="Times New Roman" w:hAnsi="Times New Roman"/>
              </w:rPr>
              <w:t>teori</w:t>
            </w:r>
            <w:proofErr w:type="spellEnd"/>
            <w:r>
              <w:rPr>
                <w:rFonts w:ascii="Times New Roman" w:hAnsi="Times New Roman"/>
              </w:rPr>
              <w:t xml:space="preserve"> </w:t>
            </w:r>
            <w:proofErr w:type="spellStart"/>
            <w:r>
              <w:rPr>
                <w:rFonts w:ascii="Times New Roman" w:hAnsi="Times New Roman"/>
              </w:rPr>
              <w:t>kelistrikan</w:t>
            </w:r>
            <w:proofErr w:type="spellEnd"/>
            <w:r>
              <w:rPr>
                <w:rFonts w:ascii="Times New Roman" w:hAnsi="Times New Roman"/>
              </w:rPr>
              <w:t xml:space="preserve"> </w:t>
            </w:r>
            <w:proofErr w:type="spellStart"/>
            <w:r>
              <w:rPr>
                <w:rFonts w:ascii="Times New Roman" w:hAnsi="Times New Roman"/>
              </w:rPr>
              <w:t>dasar</w:t>
            </w:r>
            <w:proofErr w:type="spellEnd"/>
            <w:r>
              <w:rPr>
                <w:rFonts w:ascii="Times New Roman" w:hAnsi="Times New Roman"/>
              </w:rPr>
              <w:t xml:space="preserve">, </w:t>
            </w:r>
            <w:proofErr w:type="spellStart"/>
            <w:r>
              <w:rPr>
                <w:rFonts w:ascii="Times New Roman" w:hAnsi="Times New Roman"/>
              </w:rPr>
              <w:t>latihan</w:t>
            </w:r>
            <w:proofErr w:type="spellEnd"/>
            <w:r>
              <w:rPr>
                <w:rFonts w:ascii="Times New Roman" w:hAnsi="Times New Roman"/>
              </w:rPr>
              <w:t xml:space="preserve"> </w:t>
            </w:r>
            <w:proofErr w:type="spellStart"/>
            <w:r>
              <w:rPr>
                <w:rFonts w:ascii="Times New Roman" w:hAnsi="Times New Roman"/>
              </w:rPr>
              <w:t>demontrasi</w:t>
            </w:r>
            <w:proofErr w:type="spellEnd"/>
            <w:r>
              <w:rPr>
                <w:rFonts w:ascii="Times New Roman" w:hAnsi="Times New Roman"/>
              </w:rPr>
              <w:t xml:space="preserve"> </w:t>
            </w:r>
            <w:proofErr w:type="spellStart"/>
            <w:r>
              <w:rPr>
                <w:rFonts w:ascii="Times New Roman" w:hAnsi="Times New Roman"/>
              </w:rPr>
              <w:t>dari</w:t>
            </w:r>
            <w:proofErr w:type="spellEnd"/>
            <w:r>
              <w:rPr>
                <w:rFonts w:ascii="Times New Roman" w:hAnsi="Times New Roman"/>
              </w:rPr>
              <w:t xml:space="preserve"> </w:t>
            </w:r>
            <w:proofErr w:type="spellStart"/>
            <w:r>
              <w:rPr>
                <w:rFonts w:ascii="Times New Roman" w:hAnsi="Times New Roman"/>
              </w:rPr>
              <w:t>menggambar</w:t>
            </w:r>
            <w:proofErr w:type="spellEnd"/>
            <w:r>
              <w:rPr>
                <w:rFonts w:ascii="Times New Roman" w:hAnsi="Times New Roman"/>
              </w:rPr>
              <w:t xml:space="preserve"> diagram, </w:t>
            </w:r>
            <w:proofErr w:type="spellStart"/>
            <w:r>
              <w:rPr>
                <w:rFonts w:ascii="Times New Roman" w:hAnsi="Times New Roman"/>
              </w:rPr>
              <w:t>membuat</w:t>
            </w:r>
            <w:proofErr w:type="spellEnd"/>
            <w:r>
              <w:rPr>
                <w:rFonts w:ascii="Times New Roman" w:hAnsi="Times New Roman"/>
              </w:rPr>
              <w:t xml:space="preserve"> </w:t>
            </w:r>
            <w:proofErr w:type="spellStart"/>
            <w:r>
              <w:rPr>
                <w:rFonts w:ascii="Times New Roman" w:hAnsi="Times New Roman"/>
              </w:rPr>
              <w:t>simulasi</w:t>
            </w:r>
            <w:proofErr w:type="spellEnd"/>
            <w:r>
              <w:rPr>
                <w:rFonts w:ascii="Times New Roman" w:hAnsi="Times New Roman"/>
              </w:rPr>
              <w:t xml:space="preserve"> yang </w:t>
            </w:r>
            <w:proofErr w:type="spellStart"/>
            <w:r>
              <w:rPr>
                <w:rFonts w:ascii="Times New Roman" w:hAnsi="Times New Roman"/>
              </w:rPr>
              <w:t>dibantu</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aplikasi</w:t>
            </w:r>
            <w:proofErr w:type="spellEnd"/>
            <w:r>
              <w:rPr>
                <w:rFonts w:ascii="Times New Roman" w:hAnsi="Times New Roman"/>
              </w:rPr>
              <w:t xml:space="preserve"> EKTS dan </w:t>
            </w:r>
            <w:proofErr w:type="spellStart"/>
            <w:r>
              <w:rPr>
                <w:rFonts w:ascii="Times New Roman" w:hAnsi="Times New Roman"/>
              </w:rPr>
              <w:t>pengujian</w:t>
            </w:r>
            <w:proofErr w:type="spellEnd"/>
            <w:r>
              <w:rPr>
                <w:rFonts w:ascii="Times New Roman" w:hAnsi="Times New Roman"/>
              </w:rPr>
              <w:t xml:space="preserve"> </w:t>
            </w:r>
            <w:proofErr w:type="spellStart"/>
            <w:r>
              <w:rPr>
                <w:rFonts w:ascii="Times New Roman" w:hAnsi="Times New Roman"/>
              </w:rPr>
              <w:t>rangkaian</w:t>
            </w:r>
            <w:proofErr w:type="spellEnd"/>
            <w:r>
              <w:rPr>
                <w:rFonts w:ascii="Times New Roman" w:hAnsi="Times New Roman"/>
              </w:rPr>
              <w:t xml:space="preserve"> </w:t>
            </w:r>
            <w:proofErr w:type="spellStart"/>
            <w:r>
              <w:rPr>
                <w:rFonts w:ascii="Times New Roman" w:hAnsi="Times New Roman"/>
              </w:rPr>
              <w:t>instalasi</w:t>
            </w:r>
            <w:proofErr w:type="spellEnd"/>
            <w:r>
              <w:rPr>
                <w:rFonts w:ascii="Times New Roman" w:hAnsi="Times New Roman"/>
              </w:rPr>
              <w:t xml:space="preserve"> </w:t>
            </w:r>
            <w:proofErr w:type="spellStart"/>
            <w:r>
              <w:rPr>
                <w:rFonts w:ascii="Times New Roman" w:hAnsi="Times New Roman"/>
              </w:rPr>
              <w:t>dimulai</w:t>
            </w:r>
            <w:proofErr w:type="spellEnd"/>
            <w:r>
              <w:rPr>
                <w:rFonts w:ascii="Times New Roman" w:hAnsi="Times New Roman"/>
              </w:rPr>
              <w:t xml:space="preserve"> </w:t>
            </w:r>
            <w:proofErr w:type="spellStart"/>
            <w:r>
              <w:rPr>
                <w:rFonts w:ascii="Times New Roman" w:hAnsi="Times New Roman"/>
              </w:rPr>
              <w:t>dari</w:t>
            </w:r>
            <w:proofErr w:type="spellEnd"/>
            <w:r>
              <w:rPr>
                <w:rFonts w:ascii="Times New Roman" w:hAnsi="Times New Roman"/>
              </w:rPr>
              <w:t xml:space="preserve"> </w:t>
            </w:r>
            <w:proofErr w:type="spellStart"/>
            <w:r>
              <w:rPr>
                <w:rFonts w:ascii="Times New Roman" w:hAnsi="Times New Roman"/>
              </w:rPr>
              <w:t>pengukuran</w:t>
            </w:r>
            <w:proofErr w:type="spellEnd"/>
            <w:r>
              <w:rPr>
                <w:rFonts w:ascii="Times New Roman" w:hAnsi="Times New Roman"/>
              </w:rPr>
              <w:t xml:space="preserve">, </w:t>
            </w:r>
            <w:proofErr w:type="spellStart"/>
            <w:r>
              <w:rPr>
                <w:rFonts w:ascii="Times New Roman" w:hAnsi="Times New Roman"/>
              </w:rPr>
              <w:t>pemeriksaan</w:t>
            </w:r>
            <w:proofErr w:type="spellEnd"/>
            <w:r>
              <w:rPr>
                <w:rFonts w:ascii="Times New Roman" w:hAnsi="Times New Roman"/>
              </w:rPr>
              <w:t xml:space="preserve"> </w:t>
            </w:r>
            <w:proofErr w:type="spellStart"/>
            <w:r>
              <w:rPr>
                <w:rFonts w:ascii="Times New Roman" w:hAnsi="Times New Roman"/>
              </w:rPr>
              <w:t>sambungan</w:t>
            </w:r>
            <w:proofErr w:type="spellEnd"/>
            <w:r>
              <w:rPr>
                <w:rFonts w:ascii="Times New Roman" w:hAnsi="Times New Roman"/>
              </w:rPr>
              <w:t xml:space="preserve"> </w:t>
            </w:r>
            <w:proofErr w:type="spellStart"/>
            <w:r>
              <w:rPr>
                <w:rFonts w:ascii="Times New Roman" w:hAnsi="Times New Roman"/>
              </w:rPr>
              <w:t>kawat</w:t>
            </w:r>
            <w:proofErr w:type="spellEnd"/>
            <w:r>
              <w:rPr>
                <w:rFonts w:ascii="Times New Roman" w:hAnsi="Times New Roman"/>
              </w:rPr>
              <w:t xml:space="preserve">, </w:t>
            </w:r>
            <w:proofErr w:type="spellStart"/>
            <w:r>
              <w:rPr>
                <w:rFonts w:ascii="Times New Roman" w:hAnsi="Times New Roman"/>
              </w:rPr>
              <w:t>trouble shooting</w:t>
            </w:r>
            <w:proofErr w:type="spellEnd"/>
            <w:r>
              <w:rPr>
                <w:rFonts w:ascii="Times New Roman" w:hAnsi="Times New Roman"/>
              </w:rPr>
              <w:t xml:space="preserve"> </w:t>
            </w:r>
            <w:proofErr w:type="spellStart"/>
            <w:r>
              <w:rPr>
                <w:rFonts w:ascii="Times New Roman" w:hAnsi="Times New Roman"/>
              </w:rPr>
              <w:t>pemasangan</w:t>
            </w:r>
            <w:proofErr w:type="spellEnd"/>
            <w:r>
              <w:rPr>
                <w:rFonts w:ascii="Times New Roman" w:hAnsi="Times New Roman"/>
              </w:rPr>
              <w:t xml:space="preserve"> </w:t>
            </w:r>
            <w:proofErr w:type="spellStart"/>
            <w:r>
              <w:rPr>
                <w:rFonts w:ascii="Times New Roman" w:hAnsi="Times New Roman"/>
              </w:rPr>
              <w:t>instalasi</w:t>
            </w:r>
            <w:proofErr w:type="spellEnd"/>
            <w:r>
              <w:rPr>
                <w:rFonts w:ascii="Times New Roman" w:hAnsi="Times New Roman"/>
              </w:rPr>
              <w:t xml:space="preserve"> agar </w:t>
            </w:r>
            <w:proofErr w:type="spellStart"/>
            <w:r>
              <w:rPr>
                <w:rFonts w:ascii="Times New Roman" w:hAnsi="Times New Roman"/>
              </w:rPr>
              <w:t>baik</w:t>
            </w:r>
            <w:proofErr w:type="spellEnd"/>
            <w:r>
              <w:rPr>
                <w:rFonts w:ascii="Times New Roman" w:hAnsi="Times New Roman"/>
              </w:rPr>
              <w:t xml:space="preserve"> dan </w:t>
            </w:r>
            <w:proofErr w:type="spellStart"/>
            <w:r>
              <w:rPr>
                <w:rFonts w:ascii="Times New Roman" w:hAnsi="Times New Roman"/>
              </w:rPr>
              <w:t>aman</w:t>
            </w:r>
            <w:proofErr w:type="spellEnd"/>
            <w:r>
              <w:rPr>
                <w:rFonts w:ascii="Times New Roman" w:hAnsi="Times New Roman"/>
              </w:rPr>
              <w:t xml:space="preserve"> </w:t>
            </w:r>
            <w:proofErr w:type="spellStart"/>
            <w:r>
              <w:rPr>
                <w:rFonts w:ascii="Times New Roman" w:hAnsi="Times New Roman"/>
              </w:rPr>
              <w:t>serta</w:t>
            </w:r>
            <w:proofErr w:type="spellEnd"/>
            <w:r>
              <w:rPr>
                <w:rFonts w:ascii="Times New Roman" w:hAnsi="Times New Roman"/>
              </w:rPr>
              <w:t xml:space="preserve"> </w:t>
            </w:r>
            <w:proofErr w:type="spellStart"/>
            <w:r>
              <w:rPr>
                <w:rFonts w:ascii="Times New Roman" w:hAnsi="Times New Roman"/>
              </w:rPr>
              <w:t>melakukan</w:t>
            </w:r>
            <w:proofErr w:type="spellEnd"/>
            <w:r>
              <w:rPr>
                <w:rFonts w:ascii="Times New Roman" w:hAnsi="Times New Roman"/>
              </w:rPr>
              <w:t xml:space="preserve"> </w:t>
            </w:r>
            <w:proofErr w:type="spellStart"/>
            <w:r>
              <w:rPr>
                <w:rFonts w:ascii="Times New Roman" w:hAnsi="Times New Roman"/>
              </w:rPr>
              <w:t>evaluasi</w:t>
            </w:r>
            <w:proofErr w:type="spellEnd"/>
            <w:r>
              <w:rPr>
                <w:rFonts w:ascii="Times New Roman" w:hAnsi="Times New Roman"/>
              </w:rPr>
              <w:t xml:space="preserve"> </w:t>
            </w:r>
            <w:proofErr w:type="spellStart"/>
            <w:r>
              <w:rPr>
                <w:rFonts w:ascii="Times New Roman" w:hAnsi="Times New Roman"/>
              </w:rPr>
              <w:t>penilaian</w:t>
            </w:r>
            <w:proofErr w:type="spellEnd"/>
            <w:r>
              <w:rPr>
                <w:rFonts w:ascii="Times New Roman" w:hAnsi="Times New Roman"/>
              </w:rPr>
              <w:t xml:space="preserve"> </w:t>
            </w:r>
            <w:proofErr w:type="spellStart"/>
            <w:r>
              <w:rPr>
                <w:rFonts w:ascii="Times New Roman" w:hAnsi="Times New Roman"/>
              </w:rPr>
              <w:t>sebelum</w:t>
            </w:r>
            <w:proofErr w:type="spellEnd"/>
            <w:r>
              <w:rPr>
                <w:rFonts w:ascii="Times New Roman" w:hAnsi="Times New Roman"/>
              </w:rPr>
              <w:t xml:space="preserve"> dan </w:t>
            </w:r>
            <w:proofErr w:type="spellStart"/>
            <w:r>
              <w:rPr>
                <w:rFonts w:ascii="Times New Roman" w:hAnsi="Times New Roman"/>
              </w:rPr>
              <w:t>sesudah</w:t>
            </w:r>
            <w:proofErr w:type="spellEnd"/>
            <w:r>
              <w:rPr>
                <w:rFonts w:ascii="Times New Roman" w:hAnsi="Times New Roman"/>
              </w:rPr>
              <w:t xml:space="preserve"> </w:t>
            </w:r>
            <w:proofErr w:type="spellStart"/>
            <w:r>
              <w:rPr>
                <w:rFonts w:ascii="Times New Roman" w:hAnsi="Times New Roman"/>
              </w:rPr>
              <w:t>pelatihan</w:t>
            </w:r>
            <w:proofErr w:type="spellEnd"/>
            <w:r>
              <w:rPr>
                <w:rFonts w:ascii="Times New Roman" w:hAnsi="Times New Roman"/>
              </w:rPr>
              <w:t xml:space="preserve">. </w:t>
            </w:r>
            <w:r w:rsidR="004E0C56">
              <w:rPr>
                <w:rFonts w:ascii="Times New Roman" w:hAnsi="Times New Roman"/>
              </w:rPr>
              <w:t xml:space="preserve">Data </w:t>
            </w:r>
            <w:proofErr w:type="spellStart"/>
            <w:r w:rsidR="004E0C56">
              <w:rPr>
                <w:rFonts w:ascii="Times New Roman" w:hAnsi="Times New Roman"/>
              </w:rPr>
              <w:t>diolah</w:t>
            </w:r>
            <w:proofErr w:type="spellEnd"/>
            <w:r w:rsidR="004E0C56">
              <w:rPr>
                <w:rFonts w:ascii="Times New Roman" w:hAnsi="Times New Roman"/>
              </w:rPr>
              <w:t xml:space="preserve"> </w:t>
            </w:r>
            <w:proofErr w:type="spellStart"/>
            <w:r w:rsidR="004E0C56">
              <w:rPr>
                <w:rFonts w:ascii="Times New Roman" w:hAnsi="Times New Roman"/>
              </w:rPr>
              <w:t>dengan</w:t>
            </w:r>
            <w:proofErr w:type="spellEnd"/>
            <w:r w:rsidR="004E0C56">
              <w:rPr>
                <w:rFonts w:ascii="Times New Roman" w:hAnsi="Times New Roman"/>
              </w:rPr>
              <w:t xml:space="preserve"> </w:t>
            </w:r>
            <w:proofErr w:type="spellStart"/>
            <w:r w:rsidR="004E0C56">
              <w:rPr>
                <w:rFonts w:ascii="Times New Roman" w:hAnsi="Times New Roman"/>
              </w:rPr>
              <w:t>analisis</w:t>
            </w:r>
            <w:proofErr w:type="spellEnd"/>
            <w:r w:rsidR="004E0C56">
              <w:rPr>
                <w:rFonts w:ascii="Times New Roman" w:hAnsi="Times New Roman"/>
              </w:rPr>
              <w:t xml:space="preserve"> </w:t>
            </w:r>
            <w:proofErr w:type="spellStart"/>
            <w:r w:rsidR="004E0C56">
              <w:rPr>
                <w:rFonts w:ascii="Times New Roman" w:hAnsi="Times New Roman"/>
              </w:rPr>
              <w:t>deskriptif</w:t>
            </w:r>
            <w:proofErr w:type="spellEnd"/>
            <w:r w:rsidR="004E0C56">
              <w:rPr>
                <w:rFonts w:ascii="Times New Roman" w:hAnsi="Times New Roman"/>
              </w:rPr>
              <w:t xml:space="preserve"> dan Uji T </w:t>
            </w:r>
            <w:proofErr w:type="spellStart"/>
            <w:r w:rsidR="004E0C56">
              <w:rPr>
                <w:rFonts w:ascii="Times New Roman" w:hAnsi="Times New Roman"/>
              </w:rPr>
              <w:t>menggunakan</w:t>
            </w:r>
            <w:proofErr w:type="spellEnd"/>
            <w:r w:rsidR="004E0C56">
              <w:rPr>
                <w:rFonts w:ascii="Times New Roman" w:hAnsi="Times New Roman"/>
              </w:rPr>
              <w:t xml:space="preserve"> SPSS 22. Hasil </w:t>
            </w:r>
            <w:proofErr w:type="spellStart"/>
            <w:r w:rsidR="004E0C56">
              <w:rPr>
                <w:rFonts w:ascii="Times New Roman" w:hAnsi="Times New Roman"/>
              </w:rPr>
              <w:t>menunjukkan</w:t>
            </w:r>
            <w:proofErr w:type="spellEnd"/>
            <w:r w:rsidR="004E0C56">
              <w:rPr>
                <w:rFonts w:ascii="Times New Roman" w:hAnsi="Times New Roman"/>
              </w:rPr>
              <w:t xml:space="preserve"> </w:t>
            </w:r>
            <w:proofErr w:type="spellStart"/>
            <w:r w:rsidR="004E0C56">
              <w:rPr>
                <w:rFonts w:ascii="Times New Roman" w:hAnsi="Times New Roman"/>
              </w:rPr>
              <w:t>bahwa</w:t>
            </w:r>
            <w:proofErr w:type="spellEnd"/>
            <w:r w:rsidR="004E0C56">
              <w:rPr>
                <w:rFonts w:ascii="Times New Roman" w:hAnsi="Times New Roman"/>
              </w:rPr>
              <w:t xml:space="preserve"> </w:t>
            </w:r>
            <w:proofErr w:type="spellStart"/>
            <w:r w:rsidR="004E0C56">
              <w:rPr>
                <w:rFonts w:ascii="Times New Roman" w:hAnsi="Times New Roman"/>
              </w:rPr>
              <w:t>peserta</w:t>
            </w:r>
            <w:proofErr w:type="spellEnd"/>
            <w:r w:rsidR="004E0C56">
              <w:rPr>
                <w:rFonts w:ascii="Times New Roman" w:hAnsi="Times New Roman"/>
              </w:rPr>
              <w:t xml:space="preserve"> </w:t>
            </w:r>
            <w:proofErr w:type="spellStart"/>
            <w:r w:rsidR="004E0C56">
              <w:rPr>
                <w:rFonts w:ascii="Times New Roman" w:hAnsi="Times New Roman"/>
              </w:rPr>
              <w:t>pelatihan</w:t>
            </w:r>
            <w:proofErr w:type="spellEnd"/>
            <w:r w:rsidR="004E0C56">
              <w:rPr>
                <w:rFonts w:ascii="Times New Roman" w:hAnsi="Times New Roman"/>
              </w:rPr>
              <w:t xml:space="preserve"> </w:t>
            </w:r>
            <w:proofErr w:type="spellStart"/>
            <w:r w:rsidR="004E0C56">
              <w:rPr>
                <w:rFonts w:ascii="Times New Roman" w:hAnsi="Times New Roman"/>
              </w:rPr>
              <w:t>lebih</w:t>
            </w:r>
            <w:proofErr w:type="spellEnd"/>
            <w:r w:rsidR="004E0C56">
              <w:rPr>
                <w:rFonts w:ascii="Times New Roman" w:hAnsi="Times New Roman"/>
              </w:rPr>
              <w:t xml:space="preserve"> </w:t>
            </w:r>
            <w:proofErr w:type="spellStart"/>
            <w:r w:rsidR="004E0C56">
              <w:rPr>
                <w:rFonts w:ascii="Times New Roman" w:hAnsi="Times New Roman"/>
              </w:rPr>
              <w:t>meningkat</w:t>
            </w:r>
            <w:proofErr w:type="spellEnd"/>
            <w:r w:rsidR="004E0C56">
              <w:rPr>
                <w:rFonts w:ascii="Times New Roman" w:hAnsi="Times New Roman"/>
              </w:rPr>
              <w:t xml:space="preserve"> pada </w:t>
            </w:r>
            <w:proofErr w:type="spellStart"/>
            <w:r w:rsidR="004E0C56">
              <w:rPr>
                <w:rFonts w:ascii="Times New Roman" w:hAnsi="Times New Roman"/>
              </w:rPr>
              <w:t>akhir</w:t>
            </w:r>
            <w:proofErr w:type="spellEnd"/>
            <w:r w:rsidR="004E0C56">
              <w:rPr>
                <w:rFonts w:ascii="Times New Roman" w:hAnsi="Times New Roman"/>
              </w:rPr>
              <w:t xml:space="preserve"> </w:t>
            </w:r>
            <w:proofErr w:type="spellStart"/>
            <w:r w:rsidR="004E0C56">
              <w:rPr>
                <w:rFonts w:ascii="Times New Roman" w:hAnsi="Times New Roman"/>
              </w:rPr>
              <w:t>pelatihan</w:t>
            </w:r>
            <w:proofErr w:type="spellEnd"/>
            <w:r w:rsidR="004E0C56">
              <w:rPr>
                <w:rFonts w:ascii="Times New Roman" w:hAnsi="Times New Roman"/>
              </w:rPr>
              <w:t xml:space="preserve">. </w:t>
            </w:r>
          </w:p>
        </w:tc>
      </w:tr>
      <w:tr w:rsidR="003D7A52" w:rsidRPr="000E4721" w14:paraId="022173AF" w14:textId="77777777" w:rsidTr="00C07553">
        <w:trPr>
          <w:trHeight w:val="164"/>
        </w:trPr>
        <w:tc>
          <w:tcPr>
            <w:tcW w:w="8505" w:type="dxa"/>
            <w:tcBorders>
              <w:left w:val="nil"/>
            </w:tcBorders>
            <w:shd w:val="clear" w:color="auto" w:fill="F2F2F2"/>
          </w:tcPr>
          <w:p w14:paraId="483A5D7E" w14:textId="51D7EEF0" w:rsidR="003D7A52" w:rsidRPr="0046092B" w:rsidRDefault="00494A5D" w:rsidP="0046092B">
            <w:pPr>
              <w:pStyle w:val="CPKeyword"/>
              <w:rPr>
                <w:b w:val="0"/>
                <w:bCs w:val="0"/>
                <w:iCs w:val="0"/>
                <w:szCs w:val="24"/>
                <w:lang w:val="id-ID"/>
              </w:rPr>
            </w:pPr>
            <w:r>
              <w:rPr>
                <w:rFonts w:ascii="Book Antiqua" w:hAnsi="Book Antiqua"/>
                <w:lang w:val="en-ID"/>
              </w:rPr>
              <w:lastRenderedPageBreak/>
              <w:t xml:space="preserve">Kata </w:t>
            </w:r>
            <w:proofErr w:type="spellStart"/>
            <w:r>
              <w:rPr>
                <w:rFonts w:ascii="Book Antiqua" w:hAnsi="Book Antiqua"/>
                <w:lang w:val="en-ID"/>
              </w:rPr>
              <w:t>Kunci</w:t>
            </w:r>
            <w:proofErr w:type="spellEnd"/>
            <w:r w:rsidR="003D7A52" w:rsidRPr="000E4721">
              <w:rPr>
                <w:rFonts w:ascii="Book Antiqua" w:hAnsi="Book Antiqua"/>
                <w:lang w:val="id-ID"/>
              </w:rPr>
              <w:t>:</w:t>
            </w:r>
            <w:r w:rsidR="003D7A52">
              <w:rPr>
                <w:rFonts w:ascii="Book Antiqua" w:hAnsi="Book Antiqua"/>
                <w:lang w:val="en-US"/>
              </w:rPr>
              <w:t xml:space="preserve"> </w:t>
            </w:r>
            <w:r w:rsidR="0046092B">
              <w:rPr>
                <w:b w:val="0"/>
                <w:szCs w:val="24"/>
                <w:lang w:val="id-ID"/>
              </w:rPr>
              <w:t>Jumlah Lulusan, Pelatihan instalasi listrik rumah tangga, EKTS, Lifeskill</w:t>
            </w:r>
          </w:p>
        </w:tc>
      </w:tr>
    </w:tbl>
    <w:p w14:paraId="65E3157C" w14:textId="77777777" w:rsidR="003D7A52" w:rsidRPr="00530D53" w:rsidRDefault="003D7A52" w:rsidP="00304B32">
      <w:pPr>
        <w:shd w:val="clear" w:color="auto" w:fill="FFFFFF"/>
        <w:spacing w:line="240" w:lineRule="auto"/>
        <w:rPr>
          <w:rFonts w:ascii="Arial" w:hAnsi="Arial" w:cs="Arial"/>
          <w:sz w:val="20"/>
          <w:szCs w:val="20"/>
          <w:lang w:val="es-ES"/>
        </w:rPr>
      </w:pPr>
    </w:p>
    <w:p w14:paraId="172E685D" w14:textId="77777777" w:rsidR="004C37E5" w:rsidRPr="0070287B" w:rsidRDefault="00112A61" w:rsidP="00DE4C90">
      <w:pPr>
        <w:spacing w:line="240" w:lineRule="auto"/>
        <w:rPr>
          <w:rFonts w:ascii="Times New Roman" w:hAnsi="Times New Roman"/>
          <w:b/>
        </w:rPr>
        <w:sectPr w:rsidR="004C37E5" w:rsidRPr="0070287B" w:rsidSect="008803E7">
          <w:headerReference w:type="even" r:id="rId13"/>
          <w:headerReference w:type="default" r:id="rId14"/>
          <w:footerReference w:type="even" r:id="rId15"/>
          <w:footerReference w:type="default" r:id="rId16"/>
          <w:headerReference w:type="first" r:id="rId17"/>
          <w:pgSz w:w="11906" w:h="16838" w:code="9"/>
          <w:pgMar w:top="720" w:right="1440" w:bottom="1440" w:left="1440" w:header="720" w:footer="720" w:gutter="0"/>
          <w:pgNumType w:start="1"/>
          <w:cols w:space="720"/>
          <w:titlePg/>
          <w:docGrid w:linePitch="360"/>
        </w:sectPr>
      </w:pPr>
      <w:r w:rsidRPr="0070287B">
        <w:rPr>
          <w:rFonts w:ascii="Times New Roman" w:hAnsi="Times New Roman"/>
          <w:noProof/>
          <w:lang w:val="en-US" w:eastAsia="en-US"/>
        </w:rPr>
        <mc:AlternateContent>
          <mc:Choice Requires="wps">
            <w:drawing>
              <wp:anchor distT="4294967294" distB="4294967294" distL="114300" distR="114300" simplePos="0" relativeHeight="251567104" behindDoc="0" locked="0" layoutInCell="1" allowOverlap="1" wp14:anchorId="18941CD4" wp14:editId="68F188E8">
                <wp:simplePos x="0" y="0"/>
                <wp:positionH relativeFrom="column">
                  <wp:posOffset>-552450</wp:posOffset>
                </wp:positionH>
                <wp:positionV relativeFrom="paragraph">
                  <wp:posOffset>161289</wp:posOffset>
                </wp:positionV>
                <wp:extent cx="6638925" cy="0"/>
                <wp:effectExtent l="0" t="0" r="0" b="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38925" cy="0"/>
                        </a:xfrm>
                        <a:prstGeom prst="line">
                          <a:avLst/>
                        </a:prstGeom>
                        <a:noFill/>
                        <a:ln w="19050" cap="flat" cmpd="sng" algn="ctr">
                          <a:solidFill>
                            <a:schemeClr val="tx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8E326F4" id="Straight Connector 14" o:spid="_x0000_s1026" style="position:absolute;z-index:2515671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43.5pt,12.7pt" to="479.2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" strokecolor="black [3213]" strokeweight="1.5pt">
                <v:stroke joinstyle="miter"/>
                <o:lock v:ext="edit" shapetype="f"/>
              </v:line>
            </w:pict>
          </mc:Fallback>
        </mc:AlternateContent>
      </w:r>
    </w:p>
    <w:p w14:paraId="75E2FE5F" w14:textId="68FFCDE9" w:rsidR="00DA3CBF" w:rsidRPr="00D9183C" w:rsidRDefault="00416AFF" w:rsidP="0046092B">
      <w:pPr>
        <w:spacing w:after="0" w:line="240" w:lineRule="auto"/>
        <w:rPr>
          <w:rFonts w:ascii="Book Antiqua" w:hAnsi="Book Antiqua" w:cs="Arial"/>
          <w:b/>
          <w:color w:val="000000" w:themeColor="text1"/>
          <w:sz w:val="22"/>
          <w:szCs w:val="22"/>
          <w:lang w:val="en-US"/>
        </w:rPr>
      </w:pPr>
      <w:r w:rsidRPr="0070287B">
        <w:rPr>
          <w:rFonts w:ascii="Times New Roman" w:hAnsi="Times New Roman"/>
          <w:b/>
          <w:lang w:val="en-US"/>
        </w:rPr>
        <w:br w:type="page"/>
      </w:r>
      <w:r w:rsidR="00E82156">
        <w:rPr>
          <w:rFonts w:ascii="Book Antiqua" w:hAnsi="Book Antiqua" w:cs="Arial"/>
          <w:b/>
          <w:color w:val="000000" w:themeColor="text1"/>
          <w:sz w:val="22"/>
          <w:szCs w:val="22"/>
          <w:lang w:val="en-US"/>
        </w:rPr>
        <w:t>PENDAHULUAN</w:t>
      </w:r>
    </w:p>
    <w:p w14:paraId="20457A53" w14:textId="77777777" w:rsidR="00241A18" w:rsidRPr="00D9183C" w:rsidRDefault="00241A18" w:rsidP="00D9183C">
      <w:pPr>
        <w:spacing w:after="0" w:line="240" w:lineRule="auto"/>
        <w:jc w:val="both"/>
        <w:rPr>
          <w:rFonts w:ascii="Book Antiqua" w:hAnsi="Book Antiqua" w:cs="Arial"/>
          <w:b/>
          <w:sz w:val="22"/>
          <w:szCs w:val="22"/>
          <w:lang w:val="en-US"/>
        </w:rPr>
      </w:pPr>
    </w:p>
    <w:p w14:paraId="1F811CD9" w14:textId="7509F2E0" w:rsidR="0046092B" w:rsidRPr="0046092B" w:rsidRDefault="0046092B" w:rsidP="0046092B">
      <w:pPr>
        <w:spacing w:after="0" w:line="240" w:lineRule="auto"/>
        <w:ind w:firstLine="567"/>
        <w:jc w:val="both"/>
        <w:rPr>
          <w:rFonts w:ascii="Book Antiqua" w:hAnsi="Book Antiqua"/>
          <w:spacing w:val="2"/>
          <w:sz w:val="22"/>
          <w:szCs w:val="22"/>
        </w:rPr>
      </w:pPr>
      <w:r w:rsidRPr="0046092B">
        <w:rPr>
          <w:rFonts w:ascii="Book Antiqua" w:hAnsi="Book Antiqua"/>
          <w:spacing w:val="2"/>
          <w:sz w:val="22"/>
          <w:szCs w:val="22"/>
        </w:rPr>
        <w:t xml:space="preserve">Kota </w:t>
      </w:r>
      <w:proofErr w:type="spellStart"/>
      <w:r w:rsidRPr="0046092B">
        <w:rPr>
          <w:rFonts w:ascii="Book Antiqua" w:hAnsi="Book Antiqua"/>
          <w:spacing w:val="2"/>
          <w:sz w:val="22"/>
          <w:szCs w:val="22"/>
        </w:rPr>
        <w:t>Tanjungbalai</w:t>
      </w:r>
      <w:proofErr w:type="spellEnd"/>
      <w:r w:rsidRPr="0046092B">
        <w:rPr>
          <w:rFonts w:ascii="Book Antiqua" w:hAnsi="Book Antiqua"/>
          <w:spacing w:val="2"/>
          <w:sz w:val="22"/>
          <w:szCs w:val="22"/>
        </w:rPr>
        <w:t xml:space="preserve"> salah </w:t>
      </w:r>
      <w:proofErr w:type="spellStart"/>
      <w:r w:rsidRPr="0046092B">
        <w:rPr>
          <w:rFonts w:ascii="Book Antiqua" w:hAnsi="Book Antiqua"/>
          <w:spacing w:val="2"/>
          <w:sz w:val="22"/>
          <w:szCs w:val="22"/>
        </w:rPr>
        <w:t>satu</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kota</w:t>
      </w:r>
      <w:proofErr w:type="spellEnd"/>
      <w:r w:rsidRPr="0046092B">
        <w:rPr>
          <w:rFonts w:ascii="Book Antiqua" w:hAnsi="Book Antiqua"/>
          <w:spacing w:val="2"/>
          <w:sz w:val="22"/>
          <w:szCs w:val="22"/>
        </w:rPr>
        <w:t xml:space="preserve"> di </w:t>
      </w:r>
      <w:proofErr w:type="spellStart"/>
      <w:r w:rsidRPr="0046092B">
        <w:rPr>
          <w:rFonts w:ascii="Book Antiqua" w:hAnsi="Book Antiqua"/>
          <w:spacing w:val="2"/>
          <w:sz w:val="22"/>
          <w:szCs w:val="22"/>
        </w:rPr>
        <w:t>provinsi</w:t>
      </w:r>
      <w:proofErr w:type="spellEnd"/>
      <w:r w:rsidRPr="0046092B">
        <w:rPr>
          <w:rFonts w:ascii="Book Antiqua" w:hAnsi="Book Antiqua"/>
          <w:spacing w:val="2"/>
          <w:sz w:val="22"/>
          <w:szCs w:val="22"/>
        </w:rPr>
        <w:t xml:space="preserve"> Sumatra Utara </w:t>
      </w:r>
      <w:proofErr w:type="spellStart"/>
      <w:r w:rsidRPr="0046092B">
        <w:rPr>
          <w:rFonts w:ascii="Book Antiqua" w:hAnsi="Book Antiqua"/>
          <w:spacing w:val="2"/>
          <w:sz w:val="22"/>
          <w:szCs w:val="22"/>
        </w:rPr>
        <w:t>dengan</w:t>
      </w:r>
      <w:proofErr w:type="spellEnd"/>
      <w:r w:rsidRPr="0046092B">
        <w:rPr>
          <w:rFonts w:ascii="Book Antiqua" w:hAnsi="Book Antiqua"/>
          <w:spacing w:val="2"/>
          <w:sz w:val="22"/>
          <w:szCs w:val="22"/>
        </w:rPr>
        <w:t xml:space="preserve"> </w:t>
      </w:r>
      <w:proofErr w:type="spellStart"/>
      <w:r w:rsidR="004B7C2E">
        <w:rPr>
          <w:rFonts w:ascii="Book Antiqua" w:hAnsi="Book Antiqua"/>
          <w:spacing w:val="2"/>
          <w:sz w:val="22"/>
          <w:szCs w:val="22"/>
        </w:rPr>
        <w:t>l</w:t>
      </w:r>
      <w:r w:rsidRPr="0046092B">
        <w:rPr>
          <w:rFonts w:ascii="Book Antiqua" w:hAnsi="Book Antiqua"/>
          <w:spacing w:val="2"/>
          <w:sz w:val="22"/>
          <w:szCs w:val="22"/>
        </w:rPr>
        <w:t>uas</w:t>
      </w:r>
      <w:proofErr w:type="spellEnd"/>
      <w:r w:rsidRPr="0046092B">
        <w:rPr>
          <w:rFonts w:ascii="Book Antiqua" w:hAnsi="Book Antiqua"/>
          <w:spacing w:val="2"/>
          <w:sz w:val="22"/>
          <w:szCs w:val="22"/>
        </w:rPr>
        <w:t xml:space="preserve"> wilayah 60,52 km² dan </w:t>
      </w:r>
      <w:proofErr w:type="spellStart"/>
      <w:r w:rsidRPr="0046092B">
        <w:rPr>
          <w:rFonts w:ascii="Book Antiqua" w:hAnsi="Book Antiqua"/>
          <w:spacing w:val="2"/>
          <w:sz w:val="22"/>
          <w:szCs w:val="22"/>
        </w:rPr>
        <w:t>penduduk</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berjumlah</w:t>
      </w:r>
      <w:proofErr w:type="spellEnd"/>
      <w:r w:rsidRPr="0046092B">
        <w:rPr>
          <w:rFonts w:ascii="Book Antiqua" w:hAnsi="Book Antiqua"/>
          <w:spacing w:val="2"/>
          <w:sz w:val="22"/>
          <w:szCs w:val="22"/>
        </w:rPr>
        <w:t xml:space="preserve"> 175.223 </w:t>
      </w:r>
      <w:proofErr w:type="spellStart"/>
      <w:r w:rsidRPr="0046092B">
        <w:rPr>
          <w:rFonts w:ascii="Book Antiqua" w:hAnsi="Book Antiqua"/>
          <w:spacing w:val="2"/>
          <w:sz w:val="22"/>
          <w:szCs w:val="22"/>
        </w:rPr>
        <w:t>jiwa</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tahun</w:t>
      </w:r>
      <w:proofErr w:type="spellEnd"/>
      <w:r w:rsidRPr="0046092B">
        <w:rPr>
          <w:rFonts w:ascii="Book Antiqua" w:hAnsi="Book Antiqua"/>
          <w:spacing w:val="2"/>
          <w:sz w:val="22"/>
          <w:szCs w:val="22"/>
        </w:rPr>
        <w:t xml:space="preserve"> 2019. Sebagian </w:t>
      </w:r>
      <w:proofErr w:type="spellStart"/>
      <w:r w:rsidRPr="0046092B">
        <w:rPr>
          <w:rFonts w:ascii="Book Antiqua" w:hAnsi="Book Antiqua"/>
          <w:spacing w:val="2"/>
          <w:sz w:val="22"/>
          <w:szCs w:val="22"/>
        </w:rPr>
        <w:t>besar</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penduduk</w:t>
      </w:r>
      <w:proofErr w:type="spellEnd"/>
      <w:r w:rsidRPr="0046092B">
        <w:rPr>
          <w:rFonts w:ascii="Book Antiqua" w:hAnsi="Book Antiqua"/>
          <w:spacing w:val="2"/>
          <w:sz w:val="22"/>
          <w:szCs w:val="22"/>
        </w:rPr>
        <w:t xml:space="preserve"> Kota </w:t>
      </w:r>
      <w:proofErr w:type="spellStart"/>
      <w:r w:rsidRPr="0046092B">
        <w:rPr>
          <w:rFonts w:ascii="Book Antiqua" w:hAnsi="Book Antiqua"/>
          <w:spacing w:val="2"/>
          <w:sz w:val="22"/>
          <w:szCs w:val="22"/>
        </w:rPr>
        <w:t>Tanjungbalai</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adalah</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nelayan</w:t>
      </w:r>
      <w:proofErr w:type="spellEnd"/>
      <w:r w:rsidRPr="0046092B">
        <w:rPr>
          <w:rFonts w:ascii="Book Antiqua" w:hAnsi="Book Antiqua"/>
          <w:spacing w:val="2"/>
          <w:sz w:val="22"/>
          <w:szCs w:val="22"/>
        </w:rPr>
        <w:t xml:space="preserve"> dan </w:t>
      </w:r>
      <w:proofErr w:type="spellStart"/>
      <w:r w:rsidRPr="0046092B">
        <w:rPr>
          <w:rFonts w:ascii="Book Antiqua" w:hAnsi="Book Antiqua"/>
          <w:spacing w:val="2"/>
          <w:sz w:val="22"/>
          <w:szCs w:val="22"/>
        </w:rPr>
        <w:t>ada</w:t>
      </w:r>
      <w:proofErr w:type="spellEnd"/>
      <w:r w:rsidRPr="0046092B">
        <w:rPr>
          <w:rFonts w:ascii="Book Antiqua" w:hAnsi="Book Antiqua"/>
          <w:spacing w:val="2"/>
          <w:sz w:val="22"/>
          <w:szCs w:val="22"/>
        </w:rPr>
        <w:t xml:space="preserve"> juga </w:t>
      </w:r>
      <w:proofErr w:type="spellStart"/>
      <w:r w:rsidRPr="0046092B">
        <w:rPr>
          <w:rFonts w:ascii="Book Antiqua" w:hAnsi="Book Antiqua"/>
          <w:spacing w:val="2"/>
          <w:sz w:val="22"/>
          <w:szCs w:val="22"/>
        </w:rPr>
        <w:t>sebagai</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petani</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atau</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bekebun</w:t>
      </w:r>
      <w:proofErr w:type="spellEnd"/>
      <w:r w:rsidRPr="0046092B">
        <w:rPr>
          <w:rFonts w:ascii="Book Antiqua" w:hAnsi="Book Antiqua"/>
          <w:spacing w:val="2"/>
          <w:sz w:val="22"/>
          <w:szCs w:val="22"/>
        </w:rPr>
        <w:t xml:space="preserve">, dan yang </w:t>
      </w:r>
      <w:proofErr w:type="spellStart"/>
      <w:r w:rsidRPr="0046092B">
        <w:rPr>
          <w:rFonts w:ascii="Book Antiqua" w:hAnsi="Book Antiqua"/>
          <w:spacing w:val="2"/>
          <w:sz w:val="22"/>
          <w:szCs w:val="22"/>
        </w:rPr>
        <w:t>lainya</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Dengan</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jumlah</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penduduk</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akan</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bertambah</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setiap</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tahunya</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kebutuhan</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sandang</w:t>
      </w:r>
      <w:proofErr w:type="spellEnd"/>
      <w:r w:rsidRPr="0046092B">
        <w:rPr>
          <w:rFonts w:ascii="Book Antiqua" w:hAnsi="Book Antiqua"/>
          <w:spacing w:val="2"/>
          <w:sz w:val="22"/>
          <w:szCs w:val="22"/>
        </w:rPr>
        <w:t xml:space="preserve"> dan </w:t>
      </w:r>
      <w:proofErr w:type="spellStart"/>
      <w:r w:rsidRPr="0046092B">
        <w:rPr>
          <w:rFonts w:ascii="Book Antiqua" w:hAnsi="Book Antiqua"/>
          <w:spacing w:val="2"/>
          <w:sz w:val="22"/>
          <w:szCs w:val="22"/>
        </w:rPr>
        <w:t>pangan</w:t>
      </w:r>
      <w:proofErr w:type="spellEnd"/>
      <w:r w:rsidRPr="0046092B">
        <w:rPr>
          <w:rFonts w:ascii="Book Antiqua" w:hAnsi="Book Antiqua"/>
          <w:spacing w:val="2"/>
          <w:sz w:val="22"/>
          <w:szCs w:val="22"/>
        </w:rPr>
        <w:t xml:space="preserve"> juga </w:t>
      </w:r>
      <w:proofErr w:type="spellStart"/>
      <w:r w:rsidRPr="0046092B">
        <w:rPr>
          <w:rFonts w:ascii="Book Antiqua" w:hAnsi="Book Antiqua"/>
          <w:spacing w:val="2"/>
          <w:sz w:val="22"/>
          <w:szCs w:val="22"/>
        </w:rPr>
        <w:t>akan</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berdampak</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Jumlah</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masyarakat</w:t>
      </w:r>
      <w:proofErr w:type="spellEnd"/>
      <w:r w:rsidRPr="0046092B">
        <w:rPr>
          <w:rFonts w:ascii="Book Antiqua" w:hAnsi="Book Antiqua"/>
          <w:spacing w:val="2"/>
          <w:sz w:val="22"/>
          <w:szCs w:val="22"/>
        </w:rPr>
        <w:t xml:space="preserve"> yang </w:t>
      </w:r>
      <w:proofErr w:type="spellStart"/>
      <w:r w:rsidRPr="0046092B">
        <w:rPr>
          <w:rFonts w:ascii="Book Antiqua" w:hAnsi="Book Antiqua"/>
          <w:spacing w:val="2"/>
          <w:sz w:val="22"/>
          <w:szCs w:val="22"/>
        </w:rPr>
        <w:t>tergolong</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muda</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dengan</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usia</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produktif</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antara</w:t>
      </w:r>
      <w:proofErr w:type="spellEnd"/>
      <w:r w:rsidRPr="0046092B">
        <w:rPr>
          <w:rFonts w:ascii="Book Antiqua" w:hAnsi="Book Antiqua"/>
          <w:spacing w:val="2"/>
          <w:sz w:val="22"/>
          <w:szCs w:val="22"/>
        </w:rPr>
        <w:t xml:space="preserve"> 15 – 30 </w:t>
      </w:r>
      <w:proofErr w:type="spellStart"/>
      <w:r w:rsidRPr="0046092B">
        <w:rPr>
          <w:rFonts w:ascii="Book Antiqua" w:hAnsi="Book Antiqua"/>
          <w:spacing w:val="2"/>
          <w:sz w:val="22"/>
          <w:szCs w:val="22"/>
        </w:rPr>
        <w:t>tahun</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sebanyak</w:t>
      </w:r>
      <w:proofErr w:type="spellEnd"/>
      <w:r w:rsidRPr="0046092B">
        <w:rPr>
          <w:rFonts w:ascii="Book Antiqua" w:hAnsi="Book Antiqua"/>
          <w:spacing w:val="2"/>
          <w:sz w:val="22"/>
          <w:szCs w:val="22"/>
        </w:rPr>
        <w:t xml:space="preserve"> 28.370 </w:t>
      </w:r>
      <w:proofErr w:type="spellStart"/>
      <w:r w:rsidRPr="0046092B">
        <w:rPr>
          <w:rFonts w:ascii="Book Antiqua" w:hAnsi="Book Antiqua"/>
          <w:spacing w:val="2"/>
          <w:sz w:val="22"/>
          <w:szCs w:val="22"/>
        </w:rPr>
        <w:t>jiwa</w:t>
      </w:r>
      <w:proofErr w:type="spellEnd"/>
      <w:r w:rsidRPr="0046092B">
        <w:rPr>
          <w:rFonts w:ascii="Book Antiqua" w:hAnsi="Book Antiqua"/>
          <w:spacing w:val="2"/>
          <w:sz w:val="22"/>
          <w:szCs w:val="22"/>
        </w:rPr>
        <w:t xml:space="preserve"> </w:t>
      </w:r>
      <w:r w:rsidRPr="0046092B">
        <w:rPr>
          <w:rFonts w:ascii="Book Antiqua" w:hAnsi="Book Antiqua"/>
          <w:spacing w:val="2"/>
          <w:sz w:val="22"/>
          <w:szCs w:val="22"/>
        </w:rPr>
        <w:fldChar w:fldCharType="begin" w:fldLock="1"/>
      </w:r>
      <w:r w:rsidR="006046C1">
        <w:rPr>
          <w:rFonts w:ascii="Book Antiqua" w:hAnsi="Book Antiqua"/>
          <w:spacing w:val="2"/>
          <w:sz w:val="22"/>
          <w:szCs w:val="22"/>
        </w:rPr>
        <w:instrText>ADDIN CSL_CITATION {"citationItems":[{"id":"ITEM-1","itemData":{"author":[{"dropping-particle":"","family":"Tanjungbalai","given":"Badan Pusat Statistik Kota","non-dropping-particle":"","parse-names":false,"suffix":""}],"container-title":"Badan Pusat Statistik Kota Tanjungbalai","edition":"Badan Pusa","editor":[{"dropping-particle":"","family":"Badan Pusat Statistik Kota Tanjungbalai","given":"","non-dropping-particle":"","parse-names":false,"suffix":""}],"id":"ITEM-1","issued":{"date-parts":[["2020"]]},"page":"1-428","publisher":"BPS Kota Tanjungbalai","publisher-place":"Kota Tanjungbalai","title":"Kota Tanjugbalai Dalam Angka 2020","type":"chapter"},"uris":["http://www.mendeley.com/documents/?uuid=5a296935-4aba-413e-95b6-a815ccd4b807","http://www.mendeley.com/documents/?uuid=7dd830e2-9a68-470d-bc5d-77d50efc2deb"]}],"mendeley":{"formattedCitation":"(Tanjungbalai, 2020)","plainTextFormattedCitation":"(Tanjungbalai, 2020)","previouslyFormattedCitation":"(Tanjungbalai 2020)"},"properties":{"noteIndex":0},"schema":"https://github.com/citation-style-language/schema/raw/master/csl-citation.json"}</w:instrText>
      </w:r>
      <w:r w:rsidRPr="0046092B">
        <w:rPr>
          <w:rFonts w:ascii="Book Antiqua" w:hAnsi="Book Antiqua"/>
          <w:spacing w:val="2"/>
          <w:sz w:val="22"/>
          <w:szCs w:val="22"/>
        </w:rPr>
        <w:fldChar w:fldCharType="separate"/>
      </w:r>
      <w:r w:rsidR="006046C1" w:rsidRPr="006046C1">
        <w:rPr>
          <w:rFonts w:ascii="Book Antiqua" w:hAnsi="Book Antiqua"/>
          <w:noProof/>
          <w:spacing w:val="2"/>
          <w:sz w:val="22"/>
          <w:szCs w:val="22"/>
        </w:rPr>
        <w:t>(Tanjungbalai, 2020)</w:t>
      </w:r>
      <w:r w:rsidRPr="0046092B">
        <w:rPr>
          <w:rFonts w:ascii="Book Antiqua" w:hAnsi="Book Antiqua"/>
          <w:spacing w:val="2"/>
          <w:sz w:val="22"/>
          <w:szCs w:val="22"/>
        </w:rPr>
        <w:fldChar w:fldCharType="end"/>
      </w:r>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Berdasarkan</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dari</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jumlah</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penduduk</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diatas</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perlu</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upaya</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untuk</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dilakukan</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peningkatan</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pengetahuan</w:t>
      </w:r>
      <w:proofErr w:type="spellEnd"/>
      <w:r w:rsidRPr="0046092B">
        <w:rPr>
          <w:rFonts w:ascii="Book Antiqua" w:hAnsi="Book Antiqua"/>
          <w:spacing w:val="2"/>
          <w:sz w:val="22"/>
          <w:szCs w:val="22"/>
        </w:rPr>
        <w:t xml:space="preserve"> dan skill </w:t>
      </w:r>
      <w:proofErr w:type="spellStart"/>
      <w:r w:rsidRPr="0046092B">
        <w:rPr>
          <w:rFonts w:ascii="Book Antiqua" w:hAnsi="Book Antiqua"/>
          <w:spacing w:val="2"/>
          <w:sz w:val="22"/>
          <w:szCs w:val="22"/>
        </w:rPr>
        <w:t>ketrampilan</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perlu</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dilakukan</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melalui</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pelatihan</w:t>
      </w:r>
      <w:proofErr w:type="spellEnd"/>
      <w:r w:rsidRPr="0046092B">
        <w:rPr>
          <w:rFonts w:ascii="Book Antiqua" w:hAnsi="Book Antiqua"/>
          <w:spacing w:val="2"/>
          <w:sz w:val="22"/>
          <w:szCs w:val="22"/>
        </w:rPr>
        <w:t xml:space="preserve">. Salah </w:t>
      </w:r>
      <w:proofErr w:type="spellStart"/>
      <w:r w:rsidRPr="0046092B">
        <w:rPr>
          <w:rFonts w:ascii="Book Antiqua" w:hAnsi="Book Antiqua"/>
          <w:spacing w:val="2"/>
          <w:sz w:val="22"/>
          <w:szCs w:val="22"/>
        </w:rPr>
        <w:t>satu</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bentuk</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pelatihan</w:t>
      </w:r>
      <w:proofErr w:type="spellEnd"/>
      <w:r w:rsidRPr="0046092B">
        <w:rPr>
          <w:rFonts w:ascii="Book Antiqua" w:hAnsi="Book Antiqua"/>
          <w:spacing w:val="2"/>
          <w:sz w:val="22"/>
          <w:szCs w:val="22"/>
        </w:rPr>
        <w:t xml:space="preserve"> yang </w:t>
      </w:r>
      <w:proofErr w:type="spellStart"/>
      <w:r w:rsidRPr="0046092B">
        <w:rPr>
          <w:rFonts w:ascii="Book Antiqua" w:hAnsi="Book Antiqua"/>
          <w:spacing w:val="2"/>
          <w:sz w:val="22"/>
          <w:szCs w:val="22"/>
        </w:rPr>
        <w:t>dapat</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dilakukan</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untuk</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meningkatkan</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lifeskill</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kemampuan</w:t>
      </w:r>
      <w:proofErr w:type="spellEnd"/>
      <w:r w:rsidRPr="0046092B">
        <w:rPr>
          <w:rFonts w:ascii="Book Antiqua" w:hAnsi="Book Antiqua"/>
          <w:spacing w:val="2"/>
          <w:sz w:val="22"/>
          <w:szCs w:val="22"/>
        </w:rPr>
        <w:t xml:space="preserve"> dan </w:t>
      </w:r>
      <w:proofErr w:type="spellStart"/>
      <w:r w:rsidRPr="0046092B">
        <w:rPr>
          <w:rFonts w:ascii="Book Antiqua" w:hAnsi="Book Antiqua"/>
          <w:spacing w:val="2"/>
          <w:sz w:val="22"/>
          <w:szCs w:val="22"/>
        </w:rPr>
        <w:t>ketrampilan</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adalah</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pelatihan</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kelisitrikan</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dasar</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instalasi</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rumah</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tangga</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Dengan</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memahami</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kelistrikan</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dasar</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dapat</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membantu</w:t>
      </w:r>
      <w:proofErr w:type="spellEnd"/>
      <w:r w:rsidRPr="0046092B">
        <w:rPr>
          <w:rFonts w:ascii="Book Antiqua" w:hAnsi="Book Antiqua"/>
          <w:spacing w:val="2"/>
          <w:sz w:val="22"/>
          <w:szCs w:val="22"/>
        </w:rPr>
        <w:t xml:space="preserve"> dan </w:t>
      </w:r>
      <w:proofErr w:type="spellStart"/>
      <w:r w:rsidRPr="0046092B">
        <w:rPr>
          <w:rFonts w:ascii="Book Antiqua" w:hAnsi="Book Antiqua"/>
          <w:spacing w:val="2"/>
          <w:sz w:val="22"/>
          <w:szCs w:val="22"/>
        </w:rPr>
        <w:t>memudahkan</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masalah</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kelistrikan</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dirumah</w:t>
      </w:r>
      <w:proofErr w:type="spellEnd"/>
      <w:r w:rsidRPr="0046092B">
        <w:rPr>
          <w:rFonts w:ascii="Book Antiqua" w:hAnsi="Book Antiqua"/>
          <w:spacing w:val="2"/>
          <w:sz w:val="22"/>
          <w:szCs w:val="22"/>
        </w:rPr>
        <w:t xml:space="preserve"> dan juga </w:t>
      </w:r>
      <w:proofErr w:type="spellStart"/>
      <w:r w:rsidRPr="0046092B">
        <w:rPr>
          <w:rFonts w:ascii="Book Antiqua" w:hAnsi="Book Antiqua"/>
          <w:spacing w:val="2"/>
          <w:sz w:val="22"/>
          <w:szCs w:val="22"/>
        </w:rPr>
        <w:t>melakukan</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perawatan</w:t>
      </w:r>
      <w:proofErr w:type="spellEnd"/>
      <w:r w:rsidRPr="0046092B">
        <w:rPr>
          <w:rFonts w:ascii="Book Antiqua" w:hAnsi="Book Antiqua"/>
          <w:spacing w:val="2"/>
          <w:sz w:val="22"/>
          <w:szCs w:val="22"/>
        </w:rPr>
        <w:t xml:space="preserve"> dan </w:t>
      </w:r>
      <w:proofErr w:type="spellStart"/>
      <w:r w:rsidRPr="0046092B">
        <w:rPr>
          <w:rFonts w:ascii="Book Antiqua" w:hAnsi="Book Antiqua"/>
          <w:spacing w:val="2"/>
          <w:sz w:val="22"/>
          <w:szCs w:val="22"/>
        </w:rPr>
        <w:t>perbaikan</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peralatan-peralatan</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rumah</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tangga</w:t>
      </w:r>
      <w:proofErr w:type="spellEnd"/>
      <w:r w:rsidRPr="0046092B">
        <w:rPr>
          <w:rFonts w:ascii="Book Antiqua" w:hAnsi="Book Antiqua"/>
          <w:spacing w:val="2"/>
          <w:sz w:val="22"/>
          <w:szCs w:val="22"/>
        </w:rPr>
        <w:t xml:space="preserve"> yang </w:t>
      </w:r>
      <w:proofErr w:type="spellStart"/>
      <w:r w:rsidRPr="0046092B">
        <w:rPr>
          <w:rFonts w:ascii="Book Antiqua" w:hAnsi="Book Antiqua"/>
          <w:spacing w:val="2"/>
          <w:sz w:val="22"/>
          <w:szCs w:val="22"/>
        </w:rPr>
        <w:t>dapat</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menghemat</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pengeluaran</w:t>
      </w:r>
      <w:proofErr w:type="spellEnd"/>
      <w:r w:rsidRPr="0046092B">
        <w:rPr>
          <w:rFonts w:ascii="Book Antiqua" w:hAnsi="Book Antiqua"/>
          <w:spacing w:val="2"/>
          <w:sz w:val="22"/>
          <w:szCs w:val="22"/>
        </w:rPr>
        <w:t>.</w:t>
      </w:r>
    </w:p>
    <w:p w14:paraId="743E03F2" w14:textId="77777777" w:rsidR="0046092B" w:rsidRDefault="0046092B" w:rsidP="0046092B">
      <w:pPr>
        <w:spacing w:after="0" w:line="240" w:lineRule="auto"/>
        <w:ind w:firstLine="567"/>
        <w:jc w:val="both"/>
        <w:rPr>
          <w:rFonts w:ascii="Book Antiqua" w:hAnsi="Book Antiqua"/>
          <w:spacing w:val="2"/>
          <w:sz w:val="22"/>
          <w:szCs w:val="22"/>
        </w:rPr>
      </w:pPr>
    </w:p>
    <w:p w14:paraId="7BFB7DAA" w14:textId="0A680A41" w:rsidR="0046092B" w:rsidRPr="0046092B" w:rsidRDefault="0046092B" w:rsidP="0046092B">
      <w:pPr>
        <w:spacing w:after="0" w:line="240" w:lineRule="auto"/>
        <w:ind w:firstLine="567"/>
        <w:jc w:val="both"/>
        <w:rPr>
          <w:rFonts w:ascii="Book Antiqua" w:hAnsi="Book Antiqua"/>
          <w:spacing w:val="2"/>
          <w:sz w:val="22"/>
          <w:szCs w:val="22"/>
        </w:rPr>
      </w:pPr>
      <w:proofErr w:type="spellStart"/>
      <w:r w:rsidRPr="0046092B">
        <w:rPr>
          <w:rFonts w:ascii="Book Antiqua" w:hAnsi="Book Antiqua"/>
          <w:spacing w:val="2"/>
          <w:sz w:val="22"/>
          <w:szCs w:val="22"/>
        </w:rPr>
        <w:t>Untuk</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memahami</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prinsip</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dasar</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listrik</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bagi</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manusia</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adalah</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sebagai</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keamanan</w:t>
      </w:r>
      <w:proofErr w:type="spellEnd"/>
      <w:r w:rsidRPr="0046092B">
        <w:rPr>
          <w:rFonts w:ascii="Book Antiqua" w:hAnsi="Book Antiqua"/>
          <w:spacing w:val="2"/>
          <w:sz w:val="22"/>
          <w:szCs w:val="22"/>
        </w:rPr>
        <w:t xml:space="preserve"> (safety). </w:t>
      </w:r>
      <w:proofErr w:type="spellStart"/>
      <w:r w:rsidRPr="0046092B">
        <w:rPr>
          <w:rFonts w:ascii="Book Antiqua" w:hAnsi="Book Antiqua"/>
          <w:spacing w:val="2"/>
          <w:sz w:val="22"/>
          <w:szCs w:val="22"/>
        </w:rPr>
        <w:t>Keamanan</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instalasi</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listrik</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sangat</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utama</w:t>
      </w:r>
      <w:proofErr w:type="spellEnd"/>
      <w:r w:rsidRPr="0046092B">
        <w:rPr>
          <w:rFonts w:ascii="Book Antiqua" w:hAnsi="Book Antiqua"/>
          <w:spacing w:val="2"/>
          <w:sz w:val="22"/>
          <w:szCs w:val="22"/>
        </w:rPr>
        <w:t xml:space="preserve"> dan </w:t>
      </w:r>
      <w:proofErr w:type="spellStart"/>
      <w:r w:rsidRPr="0046092B">
        <w:rPr>
          <w:rFonts w:ascii="Book Antiqua" w:hAnsi="Book Antiqua"/>
          <w:spacing w:val="2"/>
          <w:sz w:val="22"/>
          <w:szCs w:val="22"/>
        </w:rPr>
        <w:t>merupakan</w:t>
      </w:r>
      <w:proofErr w:type="spellEnd"/>
      <w:r w:rsidRPr="0046092B">
        <w:rPr>
          <w:rFonts w:ascii="Book Antiqua" w:hAnsi="Book Antiqua"/>
          <w:spacing w:val="2"/>
          <w:sz w:val="22"/>
          <w:szCs w:val="22"/>
        </w:rPr>
        <w:t xml:space="preserve"> arti </w:t>
      </w:r>
      <w:proofErr w:type="spellStart"/>
      <w:r w:rsidRPr="0046092B">
        <w:rPr>
          <w:rFonts w:ascii="Book Antiqua" w:hAnsi="Book Antiqua"/>
          <w:spacing w:val="2"/>
          <w:sz w:val="22"/>
          <w:szCs w:val="22"/>
        </w:rPr>
        <w:t>tersendiri</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yaitu</w:t>
      </w:r>
      <w:proofErr w:type="spellEnd"/>
      <w:r w:rsidRPr="0046092B">
        <w:rPr>
          <w:rFonts w:ascii="Book Antiqua" w:hAnsi="Book Antiqua"/>
          <w:spacing w:val="2"/>
          <w:sz w:val="22"/>
          <w:szCs w:val="22"/>
        </w:rPr>
        <w:t xml:space="preserve"> (a). </w:t>
      </w:r>
      <w:proofErr w:type="spellStart"/>
      <w:r w:rsidRPr="0046092B">
        <w:rPr>
          <w:rFonts w:ascii="Book Antiqua" w:hAnsi="Book Antiqua"/>
          <w:spacing w:val="2"/>
          <w:sz w:val="22"/>
          <w:szCs w:val="22"/>
        </w:rPr>
        <w:t>Keamanan</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bagi</w:t>
      </w:r>
      <w:proofErr w:type="spellEnd"/>
      <w:r w:rsidRPr="0046092B">
        <w:rPr>
          <w:rFonts w:ascii="Book Antiqua" w:hAnsi="Book Antiqua"/>
          <w:spacing w:val="2"/>
          <w:sz w:val="22"/>
          <w:szCs w:val="22"/>
        </w:rPr>
        <w:t xml:space="preserve"> orang </w:t>
      </w:r>
      <w:proofErr w:type="spellStart"/>
      <w:r w:rsidRPr="0046092B">
        <w:rPr>
          <w:rFonts w:ascii="Book Antiqua" w:hAnsi="Book Antiqua"/>
          <w:spacing w:val="2"/>
          <w:sz w:val="22"/>
          <w:szCs w:val="22"/>
        </w:rPr>
        <w:t>memasang</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instalasi</w:t>
      </w:r>
      <w:proofErr w:type="spellEnd"/>
      <w:r w:rsidRPr="0046092B">
        <w:rPr>
          <w:rFonts w:ascii="Book Antiqua" w:hAnsi="Book Antiqua"/>
          <w:spacing w:val="2"/>
          <w:sz w:val="22"/>
          <w:szCs w:val="22"/>
        </w:rPr>
        <w:t xml:space="preserve">, (b). </w:t>
      </w:r>
      <w:proofErr w:type="spellStart"/>
      <w:r w:rsidRPr="0046092B">
        <w:rPr>
          <w:rFonts w:ascii="Book Antiqua" w:hAnsi="Book Antiqua"/>
          <w:spacing w:val="2"/>
          <w:sz w:val="22"/>
          <w:szCs w:val="22"/>
        </w:rPr>
        <w:t>Keamanan</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bagi</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mengeoperasikanya</w:t>
      </w:r>
      <w:proofErr w:type="spellEnd"/>
      <w:r w:rsidRPr="0046092B">
        <w:rPr>
          <w:rFonts w:ascii="Book Antiqua" w:hAnsi="Book Antiqua"/>
          <w:spacing w:val="2"/>
          <w:sz w:val="22"/>
          <w:szCs w:val="22"/>
        </w:rPr>
        <w:t xml:space="preserve">, (c). </w:t>
      </w:r>
      <w:proofErr w:type="spellStart"/>
      <w:r w:rsidRPr="0046092B">
        <w:rPr>
          <w:rFonts w:ascii="Book Antiqua" w:hAnsi="Book Antiqua"/>
          <w:spacing w:val="2"/>
          <w:sz w:val="22"/>
          <w:szCs w:val="22"/>
        </w:rPr>
        <w:t>Kemanan</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bagi</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perawatan</w:t>
      </w:r>
      <w:proofErr w:type="spellEnd"/>
      <w:r w:rsidRPr="0046092B">
        <w:rPr>
          <w:rFonts w:ascii="Book Antiqua" w:hAnsi="Book Antiqua"/>
          <w:spacing w:val="2"/>
          <w:sz w:val="22"/>
          <w:szCs w:val="22"/>
        </w:rPr>
        <w:t xml:space="preserve"> dan </w:t>
      </w:r>
      <w:proofErr w:type="spellStart"/>
      <w:r w:rsidRPr="0046092B">
        <w:rPr>
          <w:rFonts w:ascii="Book Antiqua" w:hAnsi="Book Antiqua"/>
          <w:spacing w:val="2"/>
          <w:sz w:val="22"/>
          <w:szCs w:val="22"/>
        </w:rPr>
        <w:t>perbaikannya</w:t>
      </w:r>
      <w:proofErr w:type="spellEnd"/>
      <w:r w:rsidRPr="0046092B">
        <w:rPr>
          <w:rFonts w:ascii="Book Antiqua" w:hAnsi="Book Antiqua"/>
          <w:spacing w:val="2"/>
          <w:sz w:val="22"/>
          <w:szCs w:val="22"/>
        </w:rPr>
        <w:t xml:space="preserve"> </w:t>
      </w:r>
      <w:r w:rsidRPr="0046092B">
        <w:rPr>
          <w:rFonts w:ascii="Book Antiqua" w:hAnsi="Book Antiqua"/>
          <w:spacing w:val="2"/>
          <w:sz w:val="22"/>
          <w:szCs w:val="22"/>
        </w:rPr>
        <w:fldChar w:fldCharType="begin" w:fldLock="1"/>
      </w:r>
      <w:r w:rsidR="006046C1">
        <w:rPr>
          <w:rFonts w:ascii="Book Antiqua" w:hAnsi="Book Antiqua"/>
          <w:spacing w:val="2"/>
          <w:sz w:val="22"/>
          <w:szCs w:val="22"/>
        </w:rPr>
        <w:instrText>ADDIN CSL_CITATION {"citationItems":[{"id":"ITEM-1","itemData":{"author":[{"dropping-particle":"","family":"Suryatmo","given":"F.","non-dropping-particle":"","parse-names":false,"suffix":""}],"container-title":"PT. Reineka Cipta","id":"ITEM-1","issued":{"date-parts":[["1992"]]},"page":"1-143","title":"Dasar Dasar Teknik Listrik","type":"chapter"},"uris":["http://www.mendeley.com/documents/?uuid=64502a2a-3685-40dc-896e-0c58eaeb297a","http://www.mendeley.com/documents/?uuid=de0b29f3-bc96-4b05-b1b0-089a85bb1109"]}],"mendeley":{"formattedCitation":"(Suryatmo, 1992)","plainTextFormattedCitation":"(Suryatmo, 1992)","previouslyFormattedCitation":"(Suryatmo 1992)"},"properties":{"noteIndex":0},"schema":"https://github.com/citation-style-language/schema/raw/master/csl-citation.json"}</w:instrText>
      </w:r>
      <w:r w:rsidRPr="0046092B">
        <w:rPr>
          <w:rFonts w:ascii="Book Antiqua" w:hAnsi="Book Antiqua"/>
          <w:spacing w:val="2"/>
          <w:sz w:val="22"/>
          <w:szCs w:val="22"/>
        </w:rPr>
        <w:fldChar w:fldCharType="separate"/>
      </w:r>
      <w:r w:rsidR="006046C1" w:rsidRPr="006046C1">
        <w:rPr>
          <w:rFonts w:ascii="Book Antiqua" w:hAnsi="Book Antiqua"/>
          <w:noProof/>
          <w:spacing w:val="2"/>
          <w:sz w:val="22"/>
          <w:szCs w:val="22"/>
        </w:rPr>
        <w:t>(Suryatmo, 1992)</w:t>
      </w:r>
      <w:r w:rsidRPr="0046092B">
        <w:rPr>
          <w:rFonts w:ascii="Book Antiqua" w:hAnsi="Book Antiqua"/>
          <w:spacing w:val="2"/>
          <w:sz w:val="22"/>
          <w:szCs w:val="22"/>
        </w:rPr>
        <w:fldChar w:fldCharType="end"/>
      </w:r>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Keamanan</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instalasi</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listrik</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harus</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sesuai</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dengan</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prosedur</w:t>
      </w:r>
      <w:proofErr w:type="spellEnd"/>
      <w:r w:rsidRPr="0046092B">
        <w:rPr>
          <w:rFonts w:ascii="Book Antiqua" w:hAnsi="Book Antiqua"/>
          <w:spacing w:val="2"/>
          <w:sz w:val="22"/>
          <w:szCs w:val="22"/>
        </w:rPr>
        <w:t xml:space="preserve"> dan </w:t>
      </w:r>
      <w:proofErr w:type="spellStart"/>
      <w:r w:rsidRPr="0046092B">
        <w:rPr>
          <w:rFonts w:ascii="Book Antiqua" w:hAnsi="Book Antiqua"/>
          <w:spacing w:val="2"/>
          <w:sz w:val="22"/>
          <w:szCs w:val="22"/>
        </w:rPr>
        <w:t>standar</w:t>
      </w:r>
      <w:proofErr w:type="spellEnd"/>
      <w:r w:rsidRPr="0046092B">
        <w:rPr>
          <w:rFonts w:ascii="Book Antiqua" w:hAnsi="Book Antiqua"/>
          <w:spacing w:val="2"/>
          <w:sz w:val="22"/>
          <w:szCs w:val="22"/>
        </w:rPr>
        <w:t xml:space="preserve"> yang </w:t>
      </w:r>
      <w:proofErr w:type="spellStart"/>
      <w:r w:rsidRPr="0046092B">
        <w:rPr>
          <w:rFonts w:ascii="Book Antiqua" w:hAnsi="Book Antiqua"/>
          <w:spacing w:val="2"/>
          <w:sz w:val="22"/>
          <w:szCs w:val="22"/>
        </w:rPr>
        <w:t>telah</w:t>
      </w:r>
      <w:proofErr w:type="spellEnd"/>
      <w:r w:rsidRPr="0046092B">
        <w:rPr>
          <w:rFonts w:ascii="Book Antiqua" w:hAnsi="Book Antiqua"/>
          <w:spacing w:val="2"/>
          <w:sz w:val="22"/>
          <w:szCs w:val="22"/>
        </w:rPr>
        <w:t xml:space="preserve"> di </w:t>
      </w:r>
      <w:proofErr w:type="spellStart"/>
      <w:r w:rsidRPr="0046092B">
        <w:rPr>
          <w:rFonts w:ascii="Book Antiqua" w:hAnsi="Book Antiqua"/>
          <w:spacing w:val="2"/>
          <w:sz w:val="22"/>
          <w:szCs w:val="22"/>
        </w:rPr>
        <w:t>tetapkan</w:t>
      </w:r>
      <w:proofErr w:type="spellEnd"/>
      <w:r w:rsidRPr="0046092B">
        <w:rPr>
          <w:rFonts w:ascii="Book Antiqua" w:hAnsi="Book Antiqua"/>
          <w:spacing w:val="2"/>
          <w:sz w:val="22"/>
          <w:szCs w:val="22"/>
        </w:rPr>
        <w:t xml:space="preserve"> oleh PUIL </w:t>
      </w:r>
      <w:r w:rsidRPr="0046092B">
        <w:rPr>
          <w:rFonts w:ascii="Book Antiqua" w:hAnsi="Book Antiqua"/>
          <w:spacing w:val="2"/>
          <w:sz w:val="22"/>
          <w:szCs w:val="22"/>
        </w:rPr>
        <w:fldChar w:fldCharType="begin" w:fldLock="1"/>
      </w:r>
      <w:r w:rsidR="006046C1">
        <w:rPr>
          <w:rFonts w:ascii="Book Antiqua" w:hAnsi="Book Antiqua"/>
          <w:spacing w:val="2"/>
          <w:sz w:val="22"/>
          <w:szCs w:val="22"/>
        </w:rPr>
        <w:instrText>ADDIN CSL_CITATION {"citationItems":[{"id":"ITEM-1","itemData":{"author":[{"dropping-particle":"","family":"Indonesia","given":"Standar Nasional","non-dropping-particle":"","parse-names":false,"suffix":""},{"dropping-particle":"","family":"Nasional","given":"Badan Standardisasi","non-dropping-particle":"","parse-names":false,"suffix":""}],"container-title":"Badan Standardisasi Nasional","id":"ITEM-1","issue":"Puil","issued":{"date-parts":[["2011"]]},"title":"Persyaratan Umum Instalasi Listrik 2011","type":"chapter","volume":"2011"},"uris":["http://www.mendeley.com/documents/?uuid=d7cb0c9a-b17a-4985-bd5c-86959d341dd0","http://www.mendeley.com/documents/?uuid=93df0b00-58a2-4272-b40d-ca5c3504f084"]}],"mendeley":{"formattedCitation":"(Indonesia &amp; Nasional, 2011)","plainTextFormattedCitation":"(Indonesia &amp; Nasional, 2011)","previouslyFormattedCitation":"(Indonesia and Nasional 2011)"},"properties":{"noteIndex":0},"schema":"https://github.com/citation-style-language/schema/raw/master/csl-citation.json"}</w:instrText>
      </w:r>
      <w:r w:rsidRPr="0046092B">
        <w:rPr>
          <w:rFonts w:ascii="Book Antiqua" w:hAnsi="Book Antiqua"/>
          <w:spacing w:val="2"/>
          <w:sz w:val="22"/>
          <w:szCs w:val="22"/>
        </w:rPr>
        <w:fldChar w:fldCharType="separate"/>
      </w:r>
      <w:r w:rsidR="006046C1" w:rsidRPr="006046C1">
        <w:rPr>
          <w:rFonts w:ascii="Book Antiqua" w:hAnsi="Book Antiqua"/>
          <w:noProof/>
          <w:spacing w:val="2"/>
          <w:sz w:val="22"/>
          <w:szCs w:val="22"/>
        </w:rPr>
        <w:t>(Indonesia &amp; Nasional, 2011)</w:t>
      </w:r>
      <w:r w:rsidRPr="0046092B">
        <w:rPr>
          <w:rFonts w:ascii="Book Antiqua" w:hAnsi="Book Antiqua"/>
          <w:spacing w:val="2"/>
          <w:sz w:val="22"/>
          <w:szCs w:val="22"/>
        </w:rPr>
        <w:fldChar w:fldCharType="end"/>
      </w:r>
      <w:r w:rsidRPr="0046092B">
        <w:rPr>
          <w:rFonts w:ascii="Book Antiqua" w:hAnsi="Book Antiqua"/>
          <w:spacing w:val="2"/>
          <w:sz w:val="22"/>
          <w:szCs w:val="22"/>
        </w:rPr>
        <w:t xml:space="preserve">. </w:t>
      </w:r>
    </w:p>
    <w:p w14:paraId="152768F6" w14:textId="77777777" w:rsidR="0046092B" w:rsidRDefault="0046092B" w:rsidP="0046092B">
      <w:pPr>
        <w:spacing w:after="0" w:line="240" w:lineRule="auto"/>
        <w:ind w:firstLine="567"/>
        <w:jc w:val="both"/>
        <w:rPr>
          <w:rFonts w:ascii="Book Antiqua" w:hAnsi="Book Antiqua"/>
          <w:spacing w:val="2"/>
          <w:sz w:val="22"/>
          <w:szCs w:val="22"/>
        </w:rPr>
      </w:pPr>
    </w:p>
    <w:p w14:paraId="12738746" w14:textId="7C0BD7CA" w:rsidR="0046092B" w:rsidRPr="0046092B" w:rsidRDefault="0046092B" w:rsidP="0046092B">
      <w:pPr>
        <w:spacing w:after="0" w:line="240" w:lineRule="auto"/>
        <w:ind w:firstLine="567"/>
        <w:jc w:val="both"/>
        <w:rPr>
          <w:rFonts w:ascii="Book Antiqua" w:hAnsi="Book Antiqua"/>
          <w:spacing w:val="2"/>
          <w:sz w:val="22"/>
          <w:szCs w:val="22"/>
        </w:rPr>
      </w:pPr>
      <w:r w:rsidRPr="0046092B">
        <w:rPr>
          <w:rFonts w:ascii="Book Antiqua" w:hAnsi="Book Antiqua"/>
          <w:spacing w:val="2"/>
          <w:sz w:val="22"/>
          <w:szCs w:val="22"/>
        </w:rPr>
        <w:t xml:space="preserve">Pada </w:t>
      </w:r>
      <w:proofErr w:type="spellStart"/>
      <w:r w:rsidRPr="0046092B">
        <w:rPr>
          <w:rFonts w:ascii="Book Antiqua" w:hAnsi="Book Antiqua"/>
          <w:spacing w:val="2"/>
          <w:sz w:val="22"/>
          <w:szCs w:val="22"/>
        </w:rPr>
        <w:t>rangkaian</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instalasi</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rumah</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tangga</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ada</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instalasi</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penerangan</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listrik</w:t>
      </w:r>
      <w:proofErr w:type="spellEnd"/>
      <w:r w:rsidRPr="0046092B">
        <w:rPr>
          <w:rFonts w:ascii="Book Antiqua" w:hAnsi="Book Antiqua"/>
          <w:spacing w:val="2"/>
          <w:sz w:val="22"/>
          <w:szCs w:val="22"/>
        </w:rPr>
        <w:t xml:space="preserve"> dan </w:t>
      </w:r>
      <w:proofErr w:type="spellStart"/>
      <w:r w:rsidRPr="0046092B">
        <w:rPr>
          <w:rFonts w:ascii="Book Antiqua" w:hAnsi="Book Antiqua"/>
          <w:spacing w:val="2"/>
          <w:sz w:val="22"/>
          <w:szCs w:val="22"/>
        </w:rPr>
        <w:t>rangkaian</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saklar</w:t>
      </w:r>
      <w:proofErr w:type="spellEnd"/>
      <w:r w:rsidRPr="0046092B">
        <w:rPr>
          <w:rFonts w:ascii="Book Antiqua" w:hAnsi="Book Antiqua"/>
          <w:spacing w:val="2"/>
          <w:sz w:val="22"/>
          <w:szCs w:val="22"/>
        </w:rPr>
        <w:t xml:space="preserve"> dan stop </w:t>
      </w:r>
      <w:proofErr w:type="spellStart"/>
      <w:r w:rsidRPr="0046092B">
        <w:rPr>
          <w:rFonts w:ascii="Book Antiqua" w:hAnsi="Book Antiqua"/>
          <w:spacing w:val="2"/>
          <w:sz w:val="22"/>
          <w:szCs w:val="22"/>
        </w:rPr>
        <w:t>konntak</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Permasalahan</w:t>
      </w:r>
      <w:proofErr w:type="spellEnd"/>
      <w:r w:rsidRPr="0046092B">
        <w:rPr>
          <w:rFonts w:ascii="Book Antiqua" w:hAnsi="Book Antiqua"/>
          <w:spacing w:val="2"/>
          <w:sz w:val="22"/>
          <w:szCs w:val="22"/>
        </w:rPr>
        <w:t xml:space="preserve"> yang </w:t>
      </w:r>
      <w:proofErr w:type="spellStart"/>
      <w:r w:rsidRPr="0046092B">
        <w:rPr>
          <w:rFonts w:ascii="Book Antiqua" w:hAnsi="Book Antiqua"/>
          <w:spacing w:val="2"/>
          <w:sz w:val="22"/>
          <w:szCs w:val="22"/>
        </w:rPr>
        <w:t>sering</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terjadi</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bidag</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kelistrikan</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adalah</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arus</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hubung</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singkat</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korsleting</w:t>
      </w:r>
      <w:proofErr w:type="spellEnd"/>
      <w:r w:rsidRPr="0046092B">
        <w:rPr>
          <w:rFonts w:ascii="Book Antiqua" w:hAnsi="Book Antiqua"/>
          <w:spacing w:val="2"/>
          <w:sz w:val="22"/>
          <w:szCs w:val="22"/>
        </w:rPr>
        <w:t xml:space="preserve">). Adapun </w:t>
      </w:r>
      <w:proofErr w:type="spellStart"/>
      <w:r w:rsidRPr="0046092B">
        <w:rPr>
          <w:rFonts w:ascii="Book Antiqua" w:hAnsi="Book Antiqua"/>
          <w:spacing w:val="2"/>
          <w:sz w:val="22"/>
          <w:szCs w:val="22"/>
        </w:rPr>
        <w:t>beberapa</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faktor</w:t>
      </w:r>
      <w:proofErr w:type="spellEnd"/>
      <w:r w:rsidRPr="0046092B">
        <w:rPr>
          <w:rFonts w:ascii="Book Antiqua" w:hAnsi="Book Antiqua"/>
          <w:spacing w:val="2"/>
          <w:sz w:val="22"/>
          <w:szCs w:val="22"/>
        </w:rPr>
        <w:t xml:space="preserve"> yang </w:t>
      </w:r>
      <w:proofErr w:type="spellStart"/>
      <w:r w:rsidRPr="0046092B">
        <w:rPr>
          <w:rFonts w:ascii="Book Antiqua" w:hAnsi="Book Antiqua"/>
          <w:spacing w:val="2"/>
          <w:sz w:val="22"/>
          <w:szCs w:val="22"/>
        </w:rPr>
        <w:t>sering</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terjadi</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hubungan</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singkat</w:t>
      </w:r>
      <w:proofErr w:type="spellEnd"/>
      <w:r w:rsidRPr="0046092B">
        <w:rPr>
          <w:rFonts w:ascii="Book Antiqua" w:hAnsi="Book Antiqua"/>
          <w:spacing w:val="2"/>
          <w:sz w:val="22"/>
          <w:szCs w:val="22"/>
        </w:rPr>
        <w:t xml:space="preserve"> </w:t>
      </w:r>
      <w:proofErr w:type="spellStart"/>
      <w:proofErr w:type="gramStart"/>
      <w:r w:rsidRPr="0046092B">
        <w:rPr>
          <w:rFonts w:ascii="Book Antiqua" w:hAnsi="Book Antiqua"/>
          <w:spacing w:val="2"/>
          <w:sz w:val="22"/>
          <w:szCs w:val="22"/>
        </w:rPr>
        <w:t>adalah</w:t>
      </w:r>
      <w:proofErr w:type="spellEnd"/>
      <w:r w:rsidRPr="0046092B">
        <w:rPr>
          <w:rFonts w:ascii="Book Antiqua" w:hAnsi="Book Antiqua"/>
          <w:spacing w:val="2"/>
          <w:sz w:val="22"/>
          <w:szCs w:val="22"/>
        </w:rPr>
        <w:t xml:space="preserve"> :</w:t>
      </w:r>
      <w:proofErr w:type="gramEnd"/>
      <w:r w:rsidRPr="0046092B">
        <w:rPr>
          <w:rFonts w:ascii="Book Antiqua" w:hAnsi="Book Antiqua"/>
          <w:spacing w:val="2"/>
          <w:sz w:val="22"/>
          <w:szCs w:val="22"/>
        </w:rPr>
        <w:t xml:space="preserve"> (a). </w:t>
      </w:r>
      <w:proofErr w:type="spellStart"/>
      <w:r w:rsidRPr="0046092B">
        <w:rPr>
          <w:rFonts w:ascii="Book Antiqua" w:hAnsi="Book Antiqua"/>
          <w:spacing w:val="2"/>
          <w:sz w:val="22"/>
          <w:szCs w:val="22"/>
        </w:rPr>
        <w:t>Kawat</w:t>
      </w:r>
      <w:proofErr w:type="spellEnd"/>
      <w:r w:rsidRPr="0046092B">
        <w:rPr>
          <w:rFonts w:ascii="Book Antiqua" w:hAnsi="Book Antiqua"/>
          <w:spacing w:val="2"/>
          <w:sz w:val="22"/>
          <w:szCs w:val="22"/>
        </w:rPr>
        <w:t xml:space="preserve"> yang </w:t>
      </w:r>
      <w:proofErr w:type="spellStart"/>
      <w:r w:rsidRPr="0046092B">
        <w:rPr>
          <w:rFonts w:ascii="Book Antiqua" w:hAnsi="Book Antiqua"/>
          <w:spacing w:val="2"/>
          <w:sz w:val="22"/>
          <w:szCs w:val="22"/>
        </w:rPr>
        <w:t>digunakan</w:t>
      </w:r>
      <w:proofErr w:type="spellEnd"/>
      <w:r w:rsidRPr="0046092B">
        <w:rPr>
          <w:rFonts w:ascii="Book Antiqua" w:hAnsi="Book Antiqua"/>
          <w:spacing w:val="2"/>
          <w:sz w:val="22"/>
          <w:szCs w:val="22"/>
        </w:rPr>
        <w:t xml:space="preserve"> dan </w:t>
      </w:r>
      <w:proofErr w:type="spellStart"/>
      <w:r w:rsidRPr="0046092B">
        <w:rPr>
          <w:rFonts w:ascii="Book Antiqua" w:hAnsi="Book Antiqua"/>
          <w:spacing w:val="2"/>
          <w:sz w:val="22"/>
          <w:szCs w:val="22"/>
        </w:rPr>
        <w:t>sambungan</w:t>
      </w:r>
      <w:proofErr w:type="spellEnd"/>
      <w:r w:rsidRPr="0046092B">
        <w:rPr>
          <w:rFonts w:ascii="Book Antiqua" w:hAnsi="Book Antiqua"/>
          <w:spacing w:val="2"/>
          <w:sz w:val="22"/>
          <w:szCs w:val="22"/>
        </w:rPr>
        <w:t xml:space="preserve"> pada </w:t>
      </w:r>
      <w:proofErr w:type="spellStart"/>
      <w:r w:rsidRPr="0046092B">
        <w:rPr>
          <w:rFonts w:ascii="Book Antiqua" w:hAnsi="Book Antiqua"/>
          <w:spacing w:val="2"/>
          <w:sz w:val="22"/>
          <w:szCs w:val="22"/>
        </w:rPr>
        <w:t>kawat</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tidak</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sesuai</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dengan</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standart</w:t>
      </w:r>
      <w:proofErr w:type="spellEnd"/>
      <w:r w:rsidRPr="0046092B">
        <w:rPr>
          <w:rFonts w:ascii="Book Antiqua" w:hAnsi="Book Antiqua"/>
          <w:spacing w:val="2"/>
          <w:sz w:val="22"/>
          <w:szCs w:val="22"/>
        </w:rPr>
        <w:t xml:space="preserve"> yang </w:t>
      </w:r>
      <w:proofErr w:type="spellStart"/>
      <w:r w:rsidRPr="0046092B">
        <w:rPr>
          <w:rFonts w:ascii="Book Antiqua" w:hAnsi="Book Antiqua"/>
          <w:spacing w:val="2"/>
          <w:sz w:val="22"/>
          <w:szCs w:val="22"/>
        </w:rPr>
        <w:t>telah</w:t>
      </w:r>
      <w:proofErr w:type="spellEnd"/>
      <w:r w:rsidRPr="0046092B">
        <w:rPr>
          <w:rFonts w:ascii="Book Antiqua" w:hAnsi="Book Antiqua"/>
          <w:spacing w:val="2"/>
          <w:sz w:val="22"/>
          <w:szCs w:val="22"/>
        </w:rPr>
        <w:t xml:space="preserve"> di </w:t>
      </w:r>
      <w:proofErr w:type="spellStart"/>
      <w:r w:rsidRPr="0046092B">
        <w:rPr>
          <w:rFonts w:ascii="Book Antiqua" w:hAnsi="Book Antiqua"/>
          <w:spacing w:val="2"/>
          <w:sz w:val="22"/>
          <w:szCs w:val="22"/>
        </w:rPr>
        <w:t>tetapkan</w:t>
      </w:r>
      <w:proofErr w:type="spellEnd"/>
      <w:r w:rsidRPr="0046092B">
        <w:rPr>
          <w:rFonts w:ascii="Book Antiqua" w:hAnsi="Book Antiqua"/>
          <w:spacing w:val="2"/>
          <w:sz w:val="22"/>
          <w:szCs w:val="22"/>
        </w:rPr>
        <w:t xml:space="preserve">. (b). Beban </w:t>
      </w:r>
      <w:proofErr w:type="spellStart"/>
      <w:r w:rsidRPr="0046092B">
        <w:rPr>
          <w:rFonts w:ascii="Book Antiqua" w:hAnsi="Book Antiqua"/>
          <w:spacing w:val="2"/>
          <w:sz w:val="22"/>
          <w:szCs w:val="22"/>
        </w:rPr>
        <w:t>listrik</w:t>
      </w:r>
      <w:proofErr w:type="spellEnd"/>
      <w:r w:rsidRPr="0046092B">
        <w:rPr>
          <w:rFonts w:ascii="Book Antiqua" w:hAnsi="Book Antiqua"/>
          <w:spacing w:val="2"/>
          <w:sz w:val="22"/>
          <w:szCs w:val="22"/>
        </w:rPr>
        <w:t xml:space="preserve"> yang </w:t>
      </w:r>
      <w:proofErr w:type="spellStart"/>
      <w:r w:rsidRPr="0046092B">
        <w:rPr>
          <w:rFonts w:ascii="Book Antiqua" w:hAnsi="Book Antiqua"/>
          <w:spacing w:val="2"/>
          <w:sz w:val="22"/>
          <w:szCs w:val="22"/>
        </w:rPr>
        <w:t>digunakan</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berlebih</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sehingga</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menimbulkan</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panas</w:t>
      </w:r>
      <w:proofErr w:type="spellEnd"/>
      <w:r w:rsidRPr="0046092B">
        <w:rPr>
          <w:rFonts w:ascii="Book Antiqua" w:hAnsi="Book Antiqua"/>
          <w:spacing w:val="2"/>
          <w:sz w:val="22"/>
          <w:szCs w:val="22"/>
        </w:rPr>
        <w:t xml:space="preserve">  dan </w:t>
      </w:r>
      <w:proofErr w:type="spellStart"/>
      <w:r w:rsidRPr="0046092B">
        <w:rPr>
          <w:rFonts w:ascii="Book Antiqua" w:hAnsi="Book Antiqua"/>
          <w:spacing w:val="2"/>
          <w:sz w:val="22"/>
          <w:szCs w:val="22"/>
        </w:rPr>
        <w:t>mengakibatkan</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kebakaran</w:t>
      </w:r>
      <w:proofErr w:type="spellEnd"/>
      <w:r w:rsidRPr="0046092B">
        <w:rPr>
          <w:rFonts w:ascii="Book Antiqua" w:hAnsi="Book Antiqua"/>
          <w:spacing w:val="2"/>
          <w:sz w:val="22"/>
          <w:szCs w:val="22"/>
        </w:rPr>
        <w:t xml:space="preserve"> </w:t>
      </w:r>
      <w:r w:rsidRPr="0046092B">
        <w:rPr>
          <w:rFonts w:ascii="Book Antiqua" w:hAnsi="Book Antiqua"/>
          <w:spacing w:val="2"/>
          <w:sz w:val="22"/>
          <w:szCs w:val="22"/>
        </w:rPr>
        <w:fldChar w:fldCharType="begin" w:fldLock="1"/>
      </w:r>
      <w:r w:rsidR="006046C1">
        <w:rPr>
          <w:rFonts w:ascii="Book Antiqua" w:hAnsi="Book Antiqua"/>
          <w:spacing w:val="2"/>
          <w:sz w:val="22"/>
          <w:szCs w:val="22"/>
        </w:rPr>
        <w:instrText>ADDIN CSL_CITATION {"citationItems":[{"id":"ITEM-1","itemData":{"author":[{"dropping-particle":"","family":"Kurniasih","given":"Novi","non-dropping-particle":"","parse-names":false,"suffix":""},{"dropping-particle":"","family":"Sari","given":"Dewi Purnama","non-dropping-particle":"","parse-names":false,"suffix":""},{"dropping-particle":"","family":"Untoro","given":"Agung","non-dropping-particle":"","parse-names":false,"suffix":""},{"dropping-particle":"","family":"Warsono","given":"Santoso Janu","non-dropping-particle":"","parse-names":false,"suffix":""}],"container-title":"Jurnal Pengabdian Pada Masyarakat Menerangi Negeri","id":"ITEM-1","issue":"2","issued":{"date-parts":[["2020"]]},"page":"126-136","title":"Pelatihan Instalasi Penerangan Untuk Mahasiswa Teknik Elektro","type":"article-journal","volume":"2"},"uris":["http://www.mendeley.com/documents/?uuid=59131364-0ba3-4b8e-8992-bc2d7ab7940d","http://www.mendeley.com/documents/?uuid=b72a3537-f9fb-40e6-9e14-996e36ed6f71"]}],"mendeley":{"formattedCitation":"(Kurniasih, Sari, Untoro, &amp; Warsono, 2020)","plainTextFormattedCitation":"(Kurniasih, Sari, Untoro, &amp; Warsono, 2020)","previouslyFormattedCitation":"(Kurniasih et al. 2020)"},"properties":{"noteIndex":0},"schema":"https://github.com/citation-style-language/schema/raw/master/csl-citation.json"}</w:instrText>
      </w:r>
      <w:r w:rsidRPr="0046092B">
        <w:rPr>
          <w:rFonts w:ascii="Book Antiqua" w:hAnsi="Book Antiqua"/>
          <w:spacing w:val="2"/>
          <w:sz w:val="22"/>
          <w:szCs w:val="22"/>
        </w:rPr>
        <w:fldChar w:fldCharType="separate"/>
      </w:r>
      <w:r w:rsidR="006046C1" w:rsidRPr="006046C1">
        <w:rPr>
          <w:rFonts w:ascii="Book Antiqua" w:hAnsi="Book Antiqua"/>
          <w:noProof/>
          <w:spacing w:val="2"/>
          <w:sz w:val="22"/>
          <w:szCs w:val="22"/>
        </w:rPr>
        <w:t>(Kurniasih, Sari, Untoro, &amp; Warsono, 2020)</w:t>
      </w:r>
      <w:r w:rsidRPr="0046092B">
        <w:rPr>
          <w:rFonts w:ascii="Book Antiqua" w:hAnsi="Book Antiqua"/>
          <w:spacing w:val="2"/>
          <w:sz w:val="22"/>
          <w:szCs w:val="22"/>
        </w:rPr>
        <w:fldChar w:fldCharType="end"/>
      </w:r>
      <w:r w:rsidRPr="0046092B">
        <w:rPr>
          <w:rFonts w:ascii="Book Antiqua" w:hAnsi="Book Antiqua"/>
          <w:spacing w:val="2"/>
          <w:sz w:val="22"/>
          <w:szCs w:val="22"/>
        </w:rPr>
        <w:t xml:space="preserve">. </w:t>
      </w:r>
    </w:p>
    <w:p w14:paraId="22BA4E7B" w14:textId="77777777" w:rsidR="0046092B" w:rsidRDefault="0046092B" w:rsidP="0046092B">
      <w:pPr>
        <w:spacing w:after="0" w:line="240" w:lineRule="auto"/>
        <w:ind w:firstLine="567"/>
        <w:jc w:val="both"/>
        <w:rPr>
          <w:rFonts w:ascii="Book Antiqua" w:hAnsi="Book Antiqua"/>
          <w:spacing w:val="2"/>
          <w:sz w:val="22"/>
          <w:szCs w:val="22"/>
        </w:rPr>
      </w:pPr>
    </w:p>
    <w:p w14:paraId="30073EC9" w14:textId="0C3D6441" w:rsidR="0046092B" w:rsidRPr="0046092B" w:rsidRDefault="0046092B" w:rsidP="0046092B">
      <w:pPr>
        <w:spacing w:after="0" w:line="240" w:lineRule="auto"/>
        <w:ind w:firstLine="567"/>
        <w:jc w:val="both"/>
        <w:rPr>
          <w:rFonts w:ascii="Book Antiqua" w:hAnsi="Book Antiqua"/>
          <w:spacing w:val="2"/>
          <w:sz w:val="22"/>
          <w:szCs w:val="22"/>
        </w:rPr>
      </w:pPr>
      <w:proofErr w:type="spellStart"/>
      <w:r w:rsidRPr="0046092B">
        <w:rPr>
          <w:rFonts w:ascii="Book Antiqua" w:hAnsi="Book Antiqua"/>
          <w:spacing w:val="2"/>
          <w:sz w:val="22"/>
          <w:szCs w:val="22"/>
        </w:rPr>
        <w:t>Untuk</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memasang</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instalasi</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listrik</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telebih</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dahulu</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melakukan</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mendesain</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atau</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menggambar</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rangkaian</w:t>
      </w:r>
      <w:proofErr w:type="spellEnd"/>
      <w:r w:rsidRPr="0046092B">
        <w:rPr>
          <w:rFonts w:ascii="Book Antiqua" w:hAnsi="Book Antiqua"/>
          <w:spacing w:val="2"/>
          <w:sz w:val="22"/>
          <w:szCs w:val="22"/>
        </w:rPr>
        <w:t xml:space="preserve"> yang </w:t>
      </w:r>
      <w:proofErr w:type="spellStart"/>
      <w:r w:rsidRPr="0046092B">
        <w:rPr>
          <w:rFonts w:ascii="Book Antiqua" w:hAnsi="Book Antiqua"/>
          <w:spacing w:val="2"/>
          <w:sz w:val="22"/>
          <w:szCs w:val="22"/>
        </w:rPr>
        <w:t>akan</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dilakukan</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pemasangan</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instalasi</w:t>
      </w:r>
      <w:proofErr w:type="spellEnd"/>
      <w:r w:rsidRPr="0046092B">
        <w:rPr>
          <w:rFonts w:ascii="Book Antiqua" w:hAnsi="Book Antiqua"/>
          <w:spacing w:val="2"/>
          <w:sz w:val="22"/>
          <w:szCs w:val="22"/>
        </w:rPr>
        <w:t xml:space="preserve">. Hal </w:t>
      </w:r>
      <w:proofErr w:type="spellStart"/>
      <w:r w:rsidRPr="0046092B">
        <w:rPr>
          <w:rFonts w:ascii="Book Antiqua" w:hAnsi="Book Antiqua"/>
          <w:spacing w:val="2"/>
          <w:sz w:val="22"/>
          <w:szCs w:val="22"/>
        </w:rPr>
        <w:t>ini</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dilakukan</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mempermudah</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pemasangan</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instalasi</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dengan</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memperhatikan</w:t>
      </w:r>
      <w:proofErr w:type="spellEnd"/>
      <w:r w:rsidRPr="0046092B">
        <w:rPr>
          <w:rFonts w:ascii="Book Antiqua" w:hAnsi="Book Antiqua"/>
          <w:spacing w:val="2"/>
          <w:sz w:val="22"/>
          <w:szCs w:val="22"/>
        </w:rPr>
        <w:t xml:space="preserve"> (a). </w:t>
      </w:r>
      <w:proofErr w:type="spellStart"/>
      <w:r w:rsidRPr="0046092B">
        <w:rPr>
          <w:rFonts w:ascii="Book Antiqua" w:hAnsi="Book Antiqua"/>
          <w:spacing w:val="2"/>
          <w:sz w:val="22"/>
          <w:szCs w:val="22"/>
        </w:rPr>
        <w:t>Keamanan</w:t>
      </w:r>
      <w:proofErr w:type="spellEnd"/>
      <w:r w:rsidRPr="0046092B">
        <w:rPr>
          <w:rFonts w:ascii="Book Antiqua" w:hAnsi="Book Antiqua"/>
          <w:spacing w:val="2"/>
          <w:sz w:val="22"/>
          <w:szCs w:val="22"/>
        </w:rPr>
        <w:t xml:space="preserve">. (b). </w:t>
      </w:r>
      <w:proofErr w:type="spellStart"/>
      <w:r w:rsidRPr="0046092B">
        <w:rPr>
          <w:rFonts w:ascii="Book Antiqua" w:hAnsi="Book Antiqua"/>
          <w:spacing w:val="2"/>
          <w:sz w:val="22"/>
          <w:szCs w:val="22"/>
        </w:rPr>
        <w:t>Keandalan</w:t>
      </w:r>
      <w:proofErr w:type="spellEnd"/>
      <w:r w:rsidRPr="0046092B">
        <w:rPr>
          <w:rFonts w:ascii="Book Antiqua" w:hAnsi="Book Antiqua"/>
          <w:spacing w:val="2"/>
          <w:sz w:val="22"/>
          <w:szCs w:val="22"/>
        </w:rPr>
        <w:t xml:space="preserve">. (c). </w:t>
      </w:r>
      <w:proofErr w:type="spellStart"/>
      <w:r w:rsidRPr="0046092B">
        <w:rPr>
          <w:rFonts w:ascii="Book Antiqua" w:hAnsi="Book Antiqua"/>
          <w:spacing w:val="2"/>
          <w:sz w:val="22"/>
          <w:szCs w:val="22"/>
        </w:rPr>
        <w:t>Ekonomis</w:t>
      </w:r>
      <w:proofErr w:type="spellEnd"/>
      <w:r w:rsidRPr="0046092B">
        <w:rPr>
          <w:rFonts w:ascii="Book Antiqua" w:hAnsi="Book Antiqua"/>
          <w:spacing w:val="2"/>
          <w:sz w:val="22"/>
          <w:szCs w:val="22"/>
        </w:rPr>
        <w:t xml:space="preserve"> </w:t>
      </w:r>
      <w:r w:rsidRPr="0046092B">
        <w:rPr>
          <w:rFonts w:ascii="Book Antiqua" w:hAnsi="Book Antiqua"/>
          <w:spacing w:val="2"/>
          <w:sz w:val="22"/>
          <w:szCs w:val="22"/>
        </w:rPr>
        <w:fldChar w:fldCharType="begin" w:fldLock="1"/>
      </w:r>
      <w:r w:rsidR="006046C1">
        <w:rPr>
          <w:rFonts w:ascii="Book Antiqua" w:hAnsi="Book Antiqua"/>
          <w:spacing w:val="2"/>
          <w:sz w:val="22"/>
          <w:szCs w:val="22"/>
        </w:rPr>
        <w:instrText>ADDIN CSL_CITATION {"citationItems":[{"id":"ITEM-1","itemData":{"author":[{"dropping-particle":"","family":"Pamijahan-bogor","given":"Studi Kasus D I","non-dropping-particle":"","parse-names":false,"suffix":""},{"dropping-particle":"","family":"Teknik","given":"Jurusan","non-dropping-particle":"","parse-names":false,"suffix":""},{"dropping-particle":"","family":"Fakultas","given":"Elektro","non-dropping-particle":"","parse-names":false,"suffix":""},{"dropping-particle":"","family":"Universitas","given":"Teknik","non-dropping-particle":"","parse-names":false,"suffix":""}],"container-title":"Jurnal Aplikasi Ipteks untuk Masyarakat","id":"ITEM-1","issue":"2","issued":{"date-parts":[["2012"]]},"page":"80-86","title":"Pelatihan Instalasi Listrik Tegangan Rendah Untuk Meningkatkan Keterampilan Anak Putus Sekolah","type":"article-journal","volume":"1"},"uris":["http://www.mendeley.com/documents/?uuid=ac6eeb33-4bad-40a3-9981-d85c9955da9e","http://www.mendeley.com/documents/?uuid=b41eabd8-d7bc-4dde-a76f-e1dc6e27f13b"]}],"mendeley":{"formattedCitation":"(Pamijahan-bogor, Teknik, Fakultas, &amp; Universitas, 2012)","plainTextFormattedCitation":"(Pamijahan-bogor, Teknik, Fakultas, &amp; Universitas, 2012)","previouslyFormattedCitation":"(Pamijahan-bogor et al. 2012)"},"properties":{"noteIndex":0},"schema":"https://github.com/citation-style-language/schema/raw/master/csl-citation.json"}</w:instrText>
      </w:r>
      <w:r w:rsidRPr="0046092B">
        <w:rPr>
          <w:rFonts w:ascii="Book Antiqua" w:hAnsi="Book Antiqua"/>
          <w:spacing w:val="2"/>
          <w:sz w:val="22"/>
          <w:szCs w:val="22"/>
        </w:rPr>
        <w:fldChar w:fldCharType="separate"/>
      </w:r>
      <w:r w:rsidR="006046C1" w:rsidRPr="006046C1">
        <w:rPr>
          <w:rFonts w:ascii="Book Antiqua" w:hAnsi="Book Antiqua"/>
          <w:noProof/>
          <w:spacing w:val="2"/>
          <w:sz w:val="22"/>
          <w:szCs w:val="22"/>
        </w:rPr>
        <w:t>(Pamijahan-bogor, Teknik, Fakultas, &amp; Universitas, 2012)</w:t>
      </w:r>
      <w:r w:rsidRPr="0046092B">
        <w:rPr>
          <w:rFonts w:ascii="Book Antiqua" w:hAnsi="Book Antiqua"/>
          <w:spacing w:val="2"/>
          <w:sz w:val="22"/>
          <w:szCs w:val="22"/>
        </w:rPr>
        <w:fldChar w:fldCharType="end"/>
      </w:r>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Dengan</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uraian</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diatas</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sumber</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listrik</w:t>
      </w:r>
      <w:proofErr w:type="spellEnd"/>
      <w:r w:rsidRPr="0046092B">
        <w:rPr>
          <w:rFonts w:ascii="Book Antiqua" w:hAnsi="Book Antiqua"/>
          <w:spacing w:val="2"/>
          <w:sz w:val="22"/>
          <w:szCs w:val="22"/>
        </w:rPr>
        <w:t xml:space="preserve"> yang </w:t>
      </w:r>
      <w:proofErr w:type="spellStart"/>
      <w:r w:rsidRPr="0046092B">
        <w:rPr>
          <w:rFonts w:ascii="Book Antiqua" w:hAnsi="Book Antiqua"/>
          <w:spacing w:val="2"/>
          <w:sz w:val="22"/>
          <w:szCs w:val="22"/>
        </w:rPr>
        <w:t>digunakan</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diharapkan</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tidak</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menimbulkan</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dampak</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bagi</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konsumen</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ataupun</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pengguna</w:t>
      </w:r>
      <w:proofErr w:type="spellEnd"/>
      <w:r w:rsidRPr="0046092B">
        <w:rPr>
          <w:rFonts w:ascii="Book Antiqua" w:hAnsi="Book Antiqua"/>
          <w:spacing w:val="2"/>
          <w:sz w:val="22"/>
          <w:szCs w:val="22"/>
        </w:rPr>
        <w:t xml:space="preserve"> </w:t>
      </w:r>
      <w:r w:rsidRPr="0046092B">
        <w:rPr>
          <w:rFonts w:ascii="Book Antiqua" w:hAnsi="Book Antiqua"/>
          <w:spacing w:val="2"/>
          <w:sz w:val="22"/>
          <w:szCs w:val="22"/>
        </w:rPr>
        <w:fldChar w:fldCharType="begin" w:fldLock="1"/>
      </w:r>
      <w:r w:rsidR="006046C1">
        <w:rPr>
          <w:rFonts w:ascii="Book Antiqua" w:hAnsi="Book Antiqua"/>
          <w:spacing w:val="2"/>
          <w:sz w:val="22"/>
          <w:szCs w:val="22"/>
        </w:rPr>
        <w:instrText>ADDIN CSL_CITATION {"citationItems":[{"id":"ITEM-1","itemData":{"author":[{"dropping-particle":"","family":"Binoto","given":"Maju","non-dropping-particle":"","parse-names":false,"suffix":""},{"dropping-particle":"","family":"Winarno","given":"Pius Sri","non-dropping-particle":"","parse-names":false,"suffix":""},{"dropping-particle":"","family":"Barat","given":"Bencana Jakarta","non-dropping-particle":"","parse-names":false,"suffix":""}],"container-title":"JURNAL ABDI MASYA","id":"ITEM-1","issue":"November","issued":{"date-parts":[["2020"]]},"page":"7-14","title":"Submit : 18 juli 2020 , Accepted : 13 oktober 2020","type":"article-journal","volume":"1"},"uris":["http://www.mendeley.com/documents/?uuid=9344012b-78c6-4c9a-8689-e7fe165e2b9e","http://www.mendeley.com/documents/?uuid=546c45f4-1eab-4300-b5dd-3070d4e66cb4"]}],"mendeley":{"formattedCitation":"(Binoto, Winarno, &amp; Barat, 2020)","plainTextFormattedCitation":"(Binoto, Winarno, &amp; Barat, 2020)","previouslyFormattedCitation":"(Binoto, Winarno, and Barat 2020)"},"properties":{"noteIndex":0},"schema":"https://github.com/citation-style-language/schema/raw/master/csl-citation.json"}</w:instrText>
      </w:r>
      <w:r w:rsidRPr="0046092B">
        <w:rPr>
          <w:rFonts w:ascii="Book Antiqua" w:hAnsi="Book Antiqua"/>
          <w:spacing w:val="2"/>
          <w:sz w:val="22"/>
          <w:szCs w:val="22"/>
        </w:rPr>
        <w:fldChar w:fldCharType="separate"/>
      </w:r>
      <w:r w:rsidR="006046C1" w:rsidRPr="006046C1">
        <w:rPr>
          <w:rFonts w:ascii="Book Antiqua" w:hAnsi="Book Antiqua"/>
          <w:noProof/>
          <w:spacing w:val="2"/>
          <w:sz w:val="22"/>
          <w:szCs w:val="22"/>
        </w:rPr>
        <w:t>(Binoto, Winarno, &amp; Barat, 2020)</w:t>
      </w:r>
      <w:r w:rsidRPr="0046092B">
        <w:rPr>
          <w:rFonts w:ascii="Book Antiqua" w:hAnsi="Book Antiqua"/>
          <w:spacing w:val="2"/>
          <w:sz w:val="22"/>
          <w:szCs w:val="22"/>
        </w:rPr>
        <w:fldChar w:fldCharType="end"/>
      </w:r>
      <w:r w:rsidRPr="0046092B">
        <w:rPr>
          <w:rFonts w:ascii="Book Antiqua" w:hAnsi="Book Antiqua"/>
          <w:spacing w:val="2"/>
          <w:sz w:val="22"/>
          <w:szCs w:val="22"/>
        </w:rPr>
        <w:t>.</w:t>
      </w:r>
    </w:p>
    <w:p w14:paraId="7D2485F5" w14:textId="77777777" w:rsidR="0046092B" w:rsidRDefault="0046092B" w:rsidP="0046092B">
      <w:pPr>
        <w:spacing w:after="0" w:line="240" w:lineRule="auto"/>
        <w:ind w:firstLine="567"/>
        <w:jc w:val="both"/>
        <w:rPr>
          <w:rFonts w:ascii="Book Antiqua" w:hAnsi="Book Antiqua"/>
          <w:spacing w:val="2"/>
          <w:sz w:val="22"/>
          <w:szCs w:val="22"/>
        </w:rPr>
      </w:pPr>
    </w:p>
    <w:p w14:paraId="012CBB19" w14:textId="551C69F7" w:rsidR="0046092B" w:rsidRPr="0046092B" w:rsidRDefault="0046092B" w:rsidP="0046092B">
      <w:pPr>
        <w:spacing w:after="0" w:line="240" w:lineRule="auto"/>
        <w:ind w:firstLine="567"/>
        <w:jc w:val="both"/>
        <w:rPr>
          <w:rFonts w:ascii="Book Antiqua" w:hAnsi="Book Antiqua"/>
          <w:spacing w:val="2"/>
          <w:sz w:val="22"/>
          <w:szCs w:val="22"/>
        </w:rPr>
      </w:pPr>
      <w:r w:rsidRPr="0046092B">
        <w:rPr>
          <w:rFonts w:ascii="Book Antiqua" w:hAnsi="Book Antiqua"/>
          <w:spacing w:val="2"/>
          <w:sz w:val="22"/>
          <w:szCs w:val="22"/>
        </w:rPr>
        <w:t xml:space="preserve">Pada </w:t>
      </w:r>
      <w:proofErr w:type="spellStart"/>
      <w:r w:rsidRPr="0046092B">
        <w:rPr>
          <w:rFonts w:ascii="Book Antiqua" w:hAnsi="Book Antiqua"/>
          <w:spacing w:val="2"/>
          <w:sz w:val="22"/>
          <w:szCs w:val="22"/>
        </w:rPr>
        <w:t>pelatihan</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ini</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diperlukan</w:t>
      </w:r>
      <w:proofErr w:type="spellEnd"/>
      <w:r w:rsidRPr="0046092B">
        <w:rPr>
          <w:rFonts w:ascii="Book Antiqua" w:hAnsi="Book Antiqua"/>
          <w:spacing w:val="2"/>
          <w:sz w:val="22"/>
          <w:szCs w:val="22"/>
        </w:rPr>
        <w:t xml:space="preserve"> </w:t>
      </w:r>
      <w:proofErr w:type="spellStart"/>
      <w:r w:rsidRPr="0046092B">
        <w:rPr>
          <w:rFonts w:ascii="Book Antiqua" w:hAnsi="Book Antiqua"/>
          <w:spacing w:val="2"/>
          <w:sz w:val="22"/>
          <w:szCs w:val="22"/>
        </w:rPr>
        <w:t>aplikasi</w:t>
      </w:r>
      <w:proofErr w:type="spellEnd"/>
      <w:r w:rsidRPr="0046092B">
        <w:rPr>
          <w:rFonts w:ascii="Book Antiqua" w:hAnsi="Book Antiqua"/>
          <w:spacing w:val="2"/>
          <w:sz w:val="22"/>
          <w:szCs w:val="22"/>
        </w:rPr>
        <w:t xml:space="preserve"> </w:t>
      </w:r>
      <w:r w:rsidRPr="0046092B">
        <w:rPr>
          <w:rFonts w:ascii="Book Antiqua" w:hAnsi="Book Antiqua"/>
          <w:sz w:val="22"/>
          <w:szCs w:val="22"/>
        </w:rPr>
        <w:t xml:space="preserve">Electrical Control Techniques Simulator (EKTS). </w:t>
      </w:r>
      <w:proofErr w:type="spellStart"/>
      <w:r w:rsidRPr="0046092B">
        <w:rPr>
          <w:rFonts w:ascii="Book Antiqua" w:hAnsi="Book Antiqua"/>
          <w:sz w:val="22"/>
          <w:szCs w:val="22"/>
        </w:rPr>
        <w:t>Aplikasi</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ini</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membantu</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untuk</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mensimulasikan</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rangkaian</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listrik</w:t>
      </w:r>
      <w:proofErr w:type="spellEnd"/>
      <w:r w:rsidRPr="0046092B">
        <w:rPr>
          <w:rFonts w:ascii="Book Antiqua" w:hAnsi="Book Antiqua"/>
          <w:sz w:val="22"/>
          <w:szCs w:val="22"/>
        </w:rPr>
        <w:t xml:space="preserve"> yang </w:t>
      </w:r>
      <w:proofErr w:type="spellStart"/>
      <w:r w:rsidRPr="0046092B">
        <w:rPr>
          <w:rFonts w:ascii="Book Antiqua" w:hAnsi="Book Antiqua"/>
          <w:sz w:val="22"/>
          <w:szCs w:val="22"/>
        </w:rPr>
        <w:t>akan</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didesain</w:t>
      </w:r>
      <w:proofErr w:type="spellEnd"/>
      <w:r w:rsidRPr="0046092B">
        <w:rPr>
          <w:rFonts w:ascii="Book Antiqua" w:hAnsi="Book Antiqua"/>
          <w:sz w:val="22"/>
          <w:szCs w:val="22"/>
        </w:rPr>
        <w:t>/</w:t>
      </w:r>
      <w:proofErr w:type="spellStart"/>
      <w:r w:rsidRPr="0046092B">
        <w:rPr>
          <w:rFonts w:ascii="Book Antiqua" w:hAnsi="Book Antiqua"/>
          <w:sz w:val="22"/>
          <w:szCs w:val="22"/>
        </w:rPr>
        <w:t>digambarkan</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sebelum</w:t>
      </w:r>
      <w:proofErr w:type="spellEnd"/>
      <w:r w:rsidRPr="0046092B">
        <w:rPr>
          <w:rFonts w:ascii="Book Antiqua" w:hAnsi="Book Antiqua"/>
          <w:sz w:val="22"/>
          <w:szCs w:val="22"/>
        </w:rPr>
        <w:t xml:space="preserve"> di </w:t>
      </w:r>
      <w:proofErr w:type="spellStart"/>
      <w:r w:rsidRPr="0046092B">
        <w:rPr>
          <w:rFonts w:ascii="Book Antiqua" w:hAnsi="Book Antiqua"/>
          <w:sz w:val="22"/>
          <w:szCs w:val="22"/>
        </w:rPr>
        <w:t>lakukan</w:t>
      </w:r>
      <w:proofErr w:type="spellEnd"/>
      <w:r w:rsidRPr="0046092B">
        <w:rPr>
          <w:rFonts w:ascii="Book Antiqua" w:hAnsi="Book Antiqua"/>
          <w:sz w:val="22"/>
          <w:szCs w:val="22"/>
        </w:rPr>
        <w:t xml:space="preserve"> </w:t>
      </w:r>
      <w:r w:rsidR="006046C1">
        <w:rPr>
          <w:rFonts w:ascii="Book Antiqua" w:hAnsi="Book Antiqua"/>
          <w:sz w:val="22"/>
          <w:szCs w:val="22"/>
        </w:rPr>
        <w:t xml:space="preserve">Latihan </w:t>
      </w:r>
      <w:r w:rsidRPr="0046092B">
        <w:rPr>
          <w:rFonts w:ascii="Book Antiqua" w:hAnsi="Book Antiqua"/>
          <w:sz w:val="22"/>
          <w:szCs w:val="22"/>
        </w:rPr>
        <w:fldChar w:fldCharType="begin" w:fldLock="1"/>
      </w:r>
      <w:r w:rsidR="006046C1">
        <w:rPr>
          <w:rFonts w:ascii="Book Antiqua" w:hAnsi="Book Antiqua"/>
          <w:sz w:val="22"/>
          <w:szCs w:val="22"/>
        </w:rPr>
        <w:instrText>ADDIN CSL_CITATION {"citationItems":[{"id":"ITEM-1","itemData":{"author":[{"dropping-particle":"","family":"Arsyad","given":"Fuad","non-dropping-particle":"","parse-names":false,"suffix":""}],"container-title":"Jurnal Pendidikan Teknik Elektro","id":"ITEM-1","issue":"03","issued":{"date-parts":[["2016"]]},"page":"663-668","title":"Analisis Media Pembelajaran Menggunakan Software Electrical Control Techniques Simulator ( Ekts ) Terhadap Peningkatan Hasil Belajar Siswa Pada Mata Pelajaran Instalasi Motor Listrik DI SMK","type":"article-journal","volume":"09"},"uris":["http://www.mendeley.com/documents/?uuid=707ff835-f5a4-4bc0-ba54-e95cc7996732","http://www.mendeley.com/documents/?uuid=1711dc42-4e89-4c0e-937f-7001076e3f44"]}],"mendeley":{"formattedCitation":"(Arsyad, 2016)","plainTextFormattedCitation":"(Arsyad, 2016)","previouslyFormattedCitation":"(Fuad Arsyad 2016)"},"properties":{"noteIndex":0},"schema":"https://github.com/citation-style-language/schema/raw/master/csl-citation.json"}</w:instrText>
      </w:r>
      <w:r w:rsidRPr="0046092B">
        <w:rPr>
          <w:rFonts w:ascii="Book Antiqua" w:hAnsi="Book Antiqua"/>
          <w:sz w:val="22"/>
          <w:szCs w:val="22"/>
        </w:rPr>
        <w:fldChar w:fldCharType="separate"/>
      </w:r>
      <w:r w:rsidR="006046C1" w:rsidRPr="006046C1">
        <w:rPr>
          <w:rFonts w:ascii="Book Antiqua" w:hAnsi="Book Antiqua"/>
          <w:noProof/>
          <w:sz w:val="22"/>
          <w:szCs w:val="22"/>
        </w:rPr>
        <w:t>(Arsyad, 2016)</w:t>
      </w:r>
      <w:r w:rsidRPr="0046092B">
        <w:rPr>
          <w:rFonts w:ascii="Book Antiqua" w:hAnsi="Book Antiqua"/>
          <w:sz w:val="22"/>
          <w:szCs w:val="22"/>
        </w:rPr>
        <w:fldChar w:fldCharType="end"/>
      </w:r>
      <w:r w:rsidRPr="0046092B">
        <w:rPr>
          <w:rFonts w:ascii="Book Antiqua" w:hAnsi="Book Antiqua"/>
          <w:spacing w:val="2"/>
          <w:sz w:val="22"/>
          <w:szCs w:val="22"/>
        </w:rPr>
        <w:t>.</w:t>
      </w:r>
      <w:r w:rsidRPr="0046092B">
        <w:rPr>
          <w:rFonts w:ascii="Book Antiqua" w:hAnsi="Book Antiqua"/>
          <w:sz w:val="22"/>
          <w:szCs w:val="22"/>
        </w:rPr>
        <w:t xml:space="preserve">  Media software EKTS </w:t>
      </w:r>
      <w:proofErr w:type="spellStart"/>
      <w:r w:rsidRPr="0046092B">
        <w:rPr>
          <w:rFonts w:ascii="Book Antiqua" w:hAnsi="Book Antiqua"/>
          <w:sz w:val="22"/>
          <w:szCs w:val="22"/>
        </w:rPr>
        <w:t>ini</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mempunyai</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keuntungan</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bagi</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penggunanya</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diantaranya</w:t>
      </w:r>
      <w:proofErr w:type="spellEnd"/>
      <w:r w:rsidRPr="0046092B">
        <w:rPr>
          <w:rFonts w:ascii="Book Antiqua" w:hAnsi="Book Antiqua"/>
          <w:sz w:val="22"/>
          <w:szCs w:val="22"/>
        </w:rPr>
        <w:t xml:space="preserve">: (a) </w:t>
      </w:r>
      <w:proofErr w:type="spellStart"/>
      <w:r w:rsidRPr="0046092B">
        <w:rPr>
          <w:rFonts w:ascii="Book Antiqua" w:hAnsi="Book Antiqua"/>
          <w:sz w:val="22"/>
          <w:szCs w:val="22"/>
        </w:rPr>
        <w:t>Aplikasi</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ini</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bisa</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bereksperimen</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memoditikasi</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dengan</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sisntem</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kontrol</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lainnya</w:t>
      </w:r>
      <w:proofErr w:type="spellEnd"/>
      <w:r w:rsidRPr="0046092B">
        <w:rPr>
          <w:rFonts w:ascii="Book Antiqua" w:hAnsi="Book Antiqua"/>
          <w:sz w:val="22"/>
          <w:szCs w:val="22"/>
        </w:rPr>
        <w:t xml:space="preserve">. (b) </w:t>
      </w:r>
      <w:proofErr w:type="spellStart"/>
      <w:r w:rsidRPr="0046092B">
        <w:rPr>
          <w:rFonts w:ascii="Book Antiqua" w:hAnsi="Book Antiqua"/>
          <w:sz w:val="22"/>
          <w:szCs w:val="22"/>
        </w:rPr>
        <w:t>Aplikasi</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ini</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dapat</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menunjukkan</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kesalahan</w:t>
      </w:r>
      <w:proofErr w:type="spellEnd"/>
      <w:r w:rsidRPr="0046092B">
        <w:rPr>
          <w:rFonts w:ascii="Book Antiqua" w:hAnsi="Book Antiqua"/>
          <w:sz w:val="22"/>
          <w:szCs w:val="22"/>
        </w:rPr>
        <w:t xml:space="preserve"> pada </w:t>
      </w:r>
      <w:proofErr w:type="spellStart"/>
      <w:r w:rsidRPr="0046092B">
        <w:rPr>
          <w:rFonts w:ascii="Book Antiqua" w:hAnsi="Book Antiqua"/>
          <w:sz w:val="22"/>
          <w:szCs w:val="22"/>
        </w:rPr>
        <w:t>desain</w:t>
      </w:r>
      <w:proofErr w:type="spellEnd"/>
      <w:r w:rsidRPr="0046092B">
        <w:rPr>
          <w:rFonts w:ascii="Book Antiqua" w:hAnsi="Book Antiqua"/>
          <w:sz w:val="22"/>
          <w:szCs w:val="22"/>
        </w:rPr>
        <w:t xml:space="preserve"> yang </w:t>
      </w:r>
      <w:proofErr w:type="spellStart"/>
      <w:r w:rsidRPr="0046092B">
        <w:rPr>
          <w:rFonts w:ascii="Book Antiqua" w:hAnsi="Book Antiqua"/>
          <w:sz w:val="22"/>
          <w:szCs w:val="22"/>
        </w:rPr>
        <w:t>dibuat</w:t>
      </w:r>
      <w:proofErr w:type="spellEnd"/>
      <w:r w:rsidRPr="0046092B">
        <w:rPr>
          <w:rFonts w:ascii="Book Antiqua" w:hAnsi="Book Antiqua"/>
          <w:sz w:val="22"/>
          <w:szCs w:val="22"/>
        </w:rPr>
        <w:t xml:space="preserve"> oleh </w:t>
      </w:r>
      <w:proofErr w:type="spellStart"/>
      <w:r w:rsidRPr="0046092B">
        <w:rPr>
          <w:rFonts w:ascii="Book Antiqua" w:hAnsi="Book Antiqua"/>
          <w:sz w:val="22"/>
          <w:szCs w:val="22"/>
        </w:rPr>
        <w:t>penggunanya</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sehingga</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dalam</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penerapannya</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tidak</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ada</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menimbulkan</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kesalahan</w:t>
      </w:r>
      <w:proofErr w:type="spellEnd"/>
      <w:r w:rsidRPr="0046092B">
        <w:rPr>
          <w:rFonts w:ascii="Book Antiqua" w:hAnsi="Book Antiqua"/>
          <w:sz w:val="22"/>
          <w:szCs w:val="22"/>
        </w:rPr>
        <w:t xml:space="preserve"> pada </w:t>
      </w:r>
      <w:proofErr w:type="spellStart"/>
      <w:r w:rsidRPr="0046092B">
        <w:rPr>
          <w:rFonts w:ascii="Book Antiqua" w:hAnsi="Book Antiqua"/>
          <w:sz w:val="22"/>
          <w:szCs w:val="22"/>
        </w:rPr>
        <w:t>pemasangan</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instalasi</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listrik</w:t>
      </w:r>
      <w:proofErr w:type="spellEnd"/>
      <w:r w:rsidRPr="0046092B">
        <w:rPr>
          <w:rFonts w:ascii="Book Antiqua" w:hAnsi="Book Antiqua"/>
          <w:sz w:val="22"/>
          <w:szCs w:val="22"/>
        </w:rPr>
        <w:t xml:space="preserve"> </w:t>
      </w:r>
      <w:r w:rsidRPr="0046092B">
        <w:rPr>
          <w:rFonts w:ascii="Book Antiqua" w:hAnsi="Book Antiqua"/>
          <w:sz w:val="22"/>
          <w:szCs w:val="22"/>
        </w:rPr>
        <w:fldChar w:fldCharType="begin" w:fldLock="1"/>
      </w:r>
      <w:r w:rsidR="006046C1">
        <w:rPr>
          <w:rFonts w:ascii="Book Antiqua" w:hAnsi="Book Antiqua"/>
          <w:sz w:val="22"/>
          <w:szCs w:val="22"/>
        </w:rPr>
        <w:instrText>ADDIN CSL_CITATION {"citationItems":[{"id":"ITEM-1","itemData":{"author":[{"dropping-particle":"","family":"Nugroho","given":"Adhi Kusmantoro; Agus","non-dropping-particle":"","parse-names":false,"suffix":""}],"container-title":"E-DIMAS Jurnal","id":"ITEM-1","issue":"01","issued":{"date-parts":[["2016"]]},"page":"49-59","title":"IbM Bagi Guru Dan Siswa SMU Setia Budi Semarang","type":"article-journal","volume":"07"},"uris":["http://www.mendeley.com/documents/?uuid=22035a74-d097-4d66-a6cc-c6ff0b7eafee","http://www.mendeley.com/documents/?uuid=d3afeed3-fd74-4778-bc33-8896f1f7f97a"]}],"mendeley":{"formattedCitation":"(Nugroho, 2016)","plainTextFormattedCitation":"(Nugroho, 2016)","previouslyFormattedCitation":"(Nugroho 2016)"},"properties":{"noteIndex":0},"schema":"https://github.com/citation-style-language/schema/raw/master/csl-citation.json"}</w:instrText>
      </w:r>
      <w:r w:rsidRPr="0046092B">
        <w:rPr>
          <w:rFonts w:ascii="Book Antiqua" w:hAnsi="Book Antiqua"/>
          <w:sz w:val="22"/>
          <w:szCs w:val="22"/>
        </w:rPr>
        <w:fldChar w:fldCharType="separate"/>
      </w:r>
      <w:r w:rsidR="006046C1" w:rsidRPr="006046C1">
        <w:rPr>
          <w:rFonts w:ascii="Book Antiqua" w:hAnsi="Book Antiqua"/>
          <w:noProof/>
          <w:sz w:val="22"/>
          <w:szCs w:val="22"/>
        </w:rPr>
        <w:t>(Nugroho, 2016)</w:t>
      </w:r>
      <w:r w:rsidRPr="0046092B">
        <w:rPr>
          <w:rFonts w:ascii="Book Antiqua" w:hAnsi="Book Antiqua"/>
          <w:sz w:val="22"/>
          <w:szCs w:val="22"/>
        </w:rPr>
        <w:fldChar w:fldCharType="end"/>
      </w:r>
      <w:r w:rsidRPr="0046092B">
        <w:rPr>
          <w:rFonts w:ascii="Book Antiqua" w:hAnsi="Book Antiqua"/>
          <w:spacing w:val="2"/>
          <w:sz w:val="22"/>
          <w:szCs w:val="22"/>
        </w:rPr>
        <w:t>.</w:t>
      </w:r>
    </w:p>
    <w:p w14:paraId="4FEC6DD8" w14:textId="77777777" w:rsidR="0046092B" w:rsidRDefault="0046092B" w:rsidP="0046092B">
      <w:pPr>
        <w:widowControl w:val="0"/>
        <w:autoSpaceDE w:val="0"/>
        <w:autoSpaceDN w:val="0"/>
        <w:adjustRightInd w:val="0"/>
        <w:spacing w:after="0" w:line="240" w:lineRule="auto"/>
        <w:ind w:firstLine="567"/>
        <w:jc w:val="both"/>
        <w:rPr>
          <w:rFonts w:ascii="Book Antiqua" w:hAnsi="Book Antiqua"/>
          <w:sz w:val="22"/>
          <w:szCs w:val="22"/>
        </w:rPr>
      </w:pPr>
    </w:p>
    <w:p w14:paraId="5CA4A909" w14:textId="7D34068E" w:rsidR="0046092B" w:rsidRPr="0046092B" w:rsidRDefault="0046092B" w:rsidP="0046092B">
      <w:pPr>
        <w:widowControl w:val="0"/>
        <w:autoSpaceDE w:val="0"/>
        <w:autoSpaceDN w:val="0"/>
        <w:adjustRightInd w:val="0"/>
        <w:spacing w:after="0" w:line="240" w:lineRule="auto"/>
        <w:ind w:firstLine="567"/>
        <w:jc w:val="both"/>
        <w:rPr>
          <w:rFonts w:ascii="Book Antiqua" w:hAnsi="Book Antiqua"/>
          <w:sz w:val="22"/>
          <w:szCs w:val="22"/>
        </w:rPr>
      </w:pPr>
      <w:proofErr w:type="spellStart"/>
      <w:r w:rsidRPr="0046092B">
        <w:rPr>
          <w:rFonts w:ascii="Book Antiqua" w:hAnsi="Book Antiqua"/>
          <w:sz w:val="22"/>
          <w:szCs w:val="22"/>
        </w:rPr>
        <w:t>Tujuan</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dari</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pelatihan</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peningkatan</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kemampuan</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lifeskill</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bidang</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kelistrikan</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menuju</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indrustri</w:t>
      </w:r>
      <w:proofErr w:type="spellEnd"/>
      <w:r w:rsidRPr="0046092B">
        <w:rPr>
          <w:rFonts w:ascii="Book Antiqua" w:hAnsi="Book Antiqua"/>
          <w:sz w:val="22"/>
          <w:szCs w:val="22"/>
        </w:rPr>
        <w:t xml:space="preserve"> 4.0 </w:t>
      </w:r>
      <w:proofErr w:type="spellStart"/>
      <w:r w:rsidRPr="0046092B">
        <w:rPr>
          <w:rFonts w:ascii="Book Antiqua" w:hAnsi="Book Antiqua"/>
          <w:sz w:val="22"/>
          <w:szCs w:val="22"/>
        </w:rPr>
        <w:t>ini</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dapat</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diuraikan</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sebagai</w:t>
      </w:r>
      <w:proofErr w:type="spellEnd"/>
      <w:r w:rsidRPr="0046092B">
        <w:rPr>
          <w:rFonts w:ascii="Book Antiqua" w:hAnsi="Book Antiqua"/>
          <w:sz w:val="22"/>
          <w:szCs w:val="22"/>
        </w:rPr>
        <w:t xml:space="preserve"> </w:t>
      </w:r>
      <w:proofErr w:type="spellStart"/>
      <w:proofErr w:type="gramStart"/>
      <w:r w:rsidRPr="0046092B">
        <w:rPr>
          <w:rFonts w:ascii="Book Antiqua" w:hAnsi="Book Antiqua"/>
          <w:sz w:val="22"/>
          <w:szCs w:val="22"/>
        </w:rPr>
        <w:t>berikut</w:t>
      </w:r>
      <w:proofErr w:type="spellEnd"/>
      <w:r w:rsidRPr="0046092B">
        <w:rPr>
          <w:rFonts w:ascii="Book Antiqua" w:hAnsi="Book Antiqua"/>
          <w:sz w:val="22"/>
          <w:szCs w:val="22"/>
        </w:rPr>
        <w:t xml:space="preserve"> :</w:t>
      </w:r>
      <w:proofErr w:type="gramEnd"/>
    </w:p>
    <w:p w14:paraId="33F5B21C" w14:textId="77777777" w:rsidR="0046092B" w:rsidRPr="0046092B" w:rsidRDefault="0046092B" w:rsidP="0023105F">
      <w:pPr>
        <w:pStyle w:val="ListParagraph"/>
        <w:widowControl w:val="0"/>
        <w:numPr>
          <w:ilvl w:val="0"/>
          <w:numId w:val="7"/>
        </w:numPr>
        <w:tabs>
          <w:tab w:val="left" w:pos="426"/>
        </w:tabs>
        <w:autoSpaceDE w:val="0"/>
        <w:autoSpaceDN w:val="0"/>
        <w:adjustRightInd w:val="0"/>
        <w:spacing w:after="0" w:line="240" w:lineRule="auto"/>
        <w:ind w:left="426" w:hanging="426"/>
        <w:jc w:val="both"/>
        <w:rPr>
          <w:rFonts w:ascii="Book Antiqua" w:hAnsi="Book Antiqua"/>
          <w:sz w:val="22"/>
          <w:szCs w:val="22"/>
        </w:rPr>
      </w:pPr>
      <w:proofErr w:type="spellStart"/>
      <w:r w:rsidRPr="0046092B">
        <w:rPr>
          <w:rFonts w:ascii="Book Antiqua" w:hAnsi="Book Antiqua"/>
          <w:sz w:val="22"/>
          <w:szCs w:val="22"/>
        </w:rPr>
        <w:t>Memberikan</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lmu</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pengetahuan</w:t>
      </w:r>
      <w:proofErr w:type="spellEnd"/>
      <w:r w:rsidRPr="0046092B">
        <w:rPr>
          <w:rFonts w:ascii="Book Antiqua" w:hAnsi="Book Antiqua"/>
          <w:sz w:val="22"/>
          <w:szCs w:val="22"/>
        </w:rPr>
        <w:t xml:space="preserve"> (Knowledge) </w:t>
      </w:r>
      <w:proofErr w:type="spellStart"/>
      <w:r w:rsidRPr="0046092B">
        <w:rPr>
          <w:rFonts w:ascii="Book Antiqua" w:hAnsi="Book Antiqua"/>
          <w:sz w:val="22"/>
          <w:szCs w:val="22"/>
        </w:rPr>
        <w:t>bidang</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kelistrikan</w:t>
      </w:r>
      <w:proofErr w:type="spellEnd"/>
      <w:r w:rsidRPr="0046092B">
        <w:rPr>
          <w:rFonts w:ascii="Book Antiqua" w:hAnsi="Book Antiqua"/>
          <w:sz w:val="22"/>
          <w:szCs w:val="22"/>
        </w:rPr>
        <w:t>.</w:t>
      </w:r>
    </w:p>
    <w:p w14:paraId="73BEAEF7" w14:textId="77777777" w:rsidR="0046092B" w:rsidRPr="0046092B" w:rsidRDefault="0046092B" w:rsidP="0023105F">
      <w:pPr>
        <w:pStyle w:val="ListParagraph"/>
        <w:widowControl w:val="0"/>
        <w:numPr>
          <w:ilvl w:val="0"/>
          <w:numId w:val="7"/>
        </w:numPr>
        <w:tabs>
          <w:tab w:val="left" w:pos="426"/>
        </w:tabs>
        <w:autoSpaceDE w:val="0"/>
        <w:autoSpaceDN w:val="0"/>
        <w:adjustRightInd w:val="0"/>
        <w:spacing w:after="0" w:line="240" w:lineRule="auto"/>
        <w:ind w:left="426" w:hanging="426"/>
        <w:jc w:val="both"/>
        <w:rPr>
          <w:rFonts w:ascii="Book Antiqua" w:hAnsi="Book Antiqua"/>
          <w:sz w:val="22"/>
          <w:szCs w:val="22"/>
        </w:rPr>
      </w:pPr>
      <w:proofErr w:type="spellStart"/>
      <w:r w:rsidRPr="0046092B">
        <w:rPr>
          <w:rFonts w:ascii="Book Antiqua" w:hAnsi="Book Antiqua"/>
          <w:sz w:val="22"/>
          <w:szCs w:val="22"/>
        </w:rPr>
        <w:t>Mendapatkan</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Ilmu</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Kemampuan</w:t>
      </w:r>
      <w:proofErr w:type="spellEnd"/>
      <w:r w:rsidRPr="0046092B">
        <w:rPr>
          <w:rFonts w:ascii="Book Antiqua" w:hAnsi="Book Antiqua"/>
          <w:sz w:val="22"/>
          <w:szCs w:val="22"/>
        </w:rPr>
        <w:t xml:space="preserve"> (skill), </w:t>
      </w:r>
      <w:proofErr w:type="spellStart"/>
      <w:r w:rsidRPr="0046092B">
        <w:rPr>
          <w:rFonts w:ascii="Book Antiqua" w:hAnsi="Book Antiqua"/>
          <w:sz w:val="22"/>
          <w:szCs w:val="22"/>
        </w:rPr>
        <w:t>dimana</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peserta</w:t>
      </w:r>
      <w:proofErr w:type="spellEnd"/>
      <w:r w:rsidRPr="0046092B">
        <w:rPr>
          <w:rFonts w:ascii="Book Antiqua" w:hAnsi="Book Antiqua"/>
          <w:sz w:val="22"/>
          <w:szCs w:val="22"/>
        </w:rPr>
        <w:t xml:space="preserve"> yang </w:t>
      </w:r>
      <w:proofErr w:type="spellStart"/>
      <w:r w:rsidRPr="0046092B">
        <w:rPr>
          <w:rFonts w:ascii="Book Antiqua" w:hAnsi="Book Antiqua"/>
          <w:sz w:val="22"/>
          <w:szCs w:val="22"/>
        </w:rPr>
        <w:t>dilatih</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diharapkan</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mampu</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melakukan</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tugas</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saat</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melakukan</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pekerjaan</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telah</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ditentukan</w:t>
      </w:r>
      <w:proofErr w:type="spellEnd"/>
      <w:r w:rsidRPr="0046092B">
        <w:rPr>
          <w:rFonts w:ascii="Book Antiqua" w:hAnsi="Book Antiqua"/>
          <w:sz w:val="22"/>
          <w:szCs w:val="22"/>
        </w:rPr>
        <w:t>.</w:t>
      </w:r>
    </w:p>
    <w:p w14:paraId="754B2EEA" w14:textId="77777777" w:rsidR="0046092B" w:rsidRPr="0046092B" w:rsidRDefault="0046092B" w:rsidP="0023105F">
      <w:pPr>
        <w:pStyle w:val="ListParagraph"/>
        <w:widowControl w:val="0"/>
        <w:numPr>
          <w:ilvl w:val="0"/>
          <w:numId w:val="7"/>
        </w:numPr>
        <w:tabs>
          <w:tab w:val="left" w:pos="426"/>
        </w:tabs>
        <w:autoSpaceDE w:val="0"/>
        <w:autoSpaceDN w:val="0"/>
        <w:adjustRightInd w:val="0"/>
        <w:spacing w:after="0" w:line="240" w:lineRule="auto"/>
        <w:ind w:left="426" w:hanging="426"/>
        <w:jc w:val="both"/>
        <w:rPr>
          <w:rFonts w:ascii="Book Antiqua" w:hAnsi="Book Antiqua"/>
          <w:sz w:val="22"/>
          <w:szCs w:val="22"/>
        </w:rPr>
      </w:pPr>
      <w:proofErr w:type="spellStart"/>
      <w:r w:rsidRPr="0046092B">
        <w:rPr>
          <w:rFonts w:ascii="Book Antiqua" w:hAnsi="Book Antiqua"/>
          <w:sz w:val="22"/>
          <w:szCs w:val="22"/>
        </w:rPr>
        <w:t>Memberikan</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penentuan</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sikap</w:t>
      </w:r>
      <w:proofErr w:type="spellEnd"/>
      <w:r w:rsidRPr="0046092B">
        <w:rPr>
          <w:rFonts w:ascii="Book Antiqua" w:hAnsi="Book Antiqua"/>
          <w:sz w:val="22"/>
          <w:szCs w:val="22"/>
        </w:rPr>
        <w:t xml:space="preserve"> (attitude), Setelah </w:t>
      </w:r>
      <w:proofErr w:type="spellStart"/>
      <w:r w:rsidRPr="0046092B">
        <w:rPr>
          <w:rFonts w:ascii="Book Antiqua" w:hAnsi="Book Antiqua"/>
          <w:sz w:val="22"/>
          <w:szCs w:val="22"/>
        </w:rPr>
        <w:t>pelatihan</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dilakukan</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diharapkan</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peserta</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dapat</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memiliki</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minat</w:t>
      </w:r>
      <w:proofErr w:type="spellEnd"/>
      <w:r w:rsidRPr="0046092B">
        <w:rPr>
          <w:rFonts w:ascii="Book Antiqua" w:hAnsi="Book Antiqua"/>
          <w:sz w:val="22"/>
          <w:szCs w:val="22"/>
        </w:rPr>
        <w:t xml:space="preserve"> dan </w:t>
      </w:r>
      <w:proofErr w:type="spellStart"/>
      <w:r w:rsidRPr="0046092B">
        <w:rPr>
          <w:rFonts w:ascii="Book Antiqua" w:hAnsi="Book Antiqua"/>
          <w:sz w:val="22"/>
          <w:szCs w:val="22"/>
        </w:rPr>
        <w:t>kesadaran</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atas</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pekerjaan</w:t>
      </w:r>
      <w:proofErr w:type="spellEnd"/>
      <w:r w:rsidRPr="0046092B">
        <w:rPr>
          <w:rFonts w:ascii="Book Antiqua" w:hAnsi="Book Antiqua"/>
          <w:sz w:val="22"/>
          <w:szCs w:val="22"/>
        </w:rPr>
        <w:t xml:space="preserve"> yang </w:t>
      </w:r>
      <w:proofErr w:type="spellStart"/>
      <w:r w:rsidRPr="0046092B">
        <w:rPr>
          <w:rFonts w:ascii="Book Antiqua" w:hAnsi="Book Antiqua"/>
          <w:sz w:val="22"/>
          <w:szCs w:val="22"/>
        </w:rPr>
        <w:t>akan</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dilakukannya</w:t>
      </w:r>
      <w:proofErr w:type="spellEnd"/>
      <w:r w:rsidRPr="0046092B">
        <w:rPr>
          <w:rFonts w:ascii="Book Antiqua" w:hAnsi="Book Antiqua"/>
          <w:sz w:val="22"/>
          <w:szCs w:val="22"/>
        </w:rPr>
        <w:t xml:space="preserve">. </w:t>
      </w:r>
    </w:p>
    <w:p w14:paraId="6053CA81" w14:textId="77777777" w:rsidR="0046092B" w:rsidRPr="0046092B" w:rsidRDefault="0046092B" w:rsidP="0046092B">
      <w:pPr>
        <w:pStyle w:val="ListParagraph"/>
        <w:tabs>
          <w:tab w:val="left" w:pos="426"/>
        </w:tabs>
        <w:spacing w:line="240" w:lineRule="auto"/>
        <w:ind w:left="426"/>
        <w:rPr>
          <w:rFonts w:ascii="Book Antiqua" w:hAnsi="Book Antiqua"/>
          <w:sz w:val="22"/>
          <w:szCs w:val="22"/>
        </w:rPr>
      </w:pPr>
      <w:proofErr w:type="spellStart"/>
      <w:r w:rsidRPr="0046092B">
        <w:rPr>
          <w:rFonts w:ascii="Book Antiqua" w:hAnsi="Book Antiqua"/>
          <w:sz w:val="22"/>
          <w:szCs w:val="22"/>
        </w:rPr>
        <w:t>Dapat</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mengenalkan</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kepada</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masyarakat</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bentuk</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kegiatan</w:t>
      </w:r>
      <w:proofErr w:type="spellEnd"/>
      <w:r w:rsidRPr="0046092B">
        <w:rPr>
          <w:rFonts w:ascii="Book Antiqua" w:hAnsi="Book Antiqua"/>
          <w:sz w:val="22"/>
          <w:szCs w:val="22"/>
        </w:rPr>
        <w:t xml:space="preserve"> yang </w:t>
      </w:r>
      <w:proofErr w:type="spellStart"/>
      <w:r w:rsidRPr="0046092B">
        <w:rPr>
          <w:rFonts w:ascii="Book Antiqua" w:hAnsi="Book Antiqua"/>
          <w:sz w:val="22"/>
          <w:szCs w:val="22"/>
        </w:rPr>
        <w:t>dilakukan</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pelatihan</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dapat</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mengembangkan</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ketrampilan</w:t>
      </w:r>
      <w:proofErr w:type="spellEnd"/>
      <w:r w:rsidRPr="0046092B">
        <w:rPr>
          <w:rFonts w:ascii="Book Antiqua" w:hAnsi="Book Antiqua"/>
          <w:sz w:val="22"/>
          <w:szCs w:val="22"/>
        </w:rPr>
        <w:t xml:space="preserve"> dan </w:t>
      </w:r>
      <w:proofErr w:type="spellStart"/>
      <w:r w:rsidRPr="0046092B">
        <w:rPr>
          <w:rFonts w:ascii="Book Antiqua" w:hAnsi="Book Antiqua"/>
          <w:sz w:val="22"/>
          <w:szCs w:val="22"/>
        </w:rPr>
        <w:t>mampu</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bersaing</w:t>
      </w:r>
      <w:proofErr w:type="spellEnd"/>
      <w:r w:rsidRPr="0046092B">
        <w:rPr>
          <w:rFonts w:ascii="Book Antiqua" w:hAnsi="Book Antiqua"/>
          <w:sz w:val="22"/>
          <w:szCs w:val="22"/>
        </w:rPr>
        <w:t xml:space="preserve"> </w:t>
      </w:r>
      <w:proofErr w:type="spellStart"/>
      <w:proofErr w:type="gramStart"/>
      <w:r w:rsidRPr="0046092B">
        <w:rPr>
          <w:rFonts w:ascii="Book Antiqua" w:hAnsi="Book Antiqua"/>
          <w:sz w:val="22"/>
          <w:szCs w:val="22"/>
        </w:rPr>
        <w:t>serta</w:t>
      </w:r>
      <w:proofErr w:type="spellEnd"/>
      <w:r w:rsidRPr="0046092B">
        <w:rPr>
          <w:rFonts w:ascii="Book Antiqua" w:hAnsi="Book Antiqua"/>
          <w:sz w:val="22"/>
          <w:szCs w:val="22"/>
        </w:rPr>
        <w:t xml:space="preserve">  </w:t>
      </w:r>
      <w:proofErr w:type="spellStart"/>
      <w:r w:rsidRPr="0046092B">
        <w:rPr>
          <w:rFonts w:ascii="Book Antiqua" w:hAnsi="Book Antiqua"/>
          <w:sz w:val="22"/>
          <w:szCs w:val="22"/>
        </w:rPr>
        <w:t>membuat</w:t>
      </w:r>
      <w:proofErr w:type="spellEnd"/>
      <w:proofErr w:type="gramEnd"/>
    </w:p>
    <w:p w14:paraId="29E520ED" w14:textId="77777777" w:rsidR="0046092B" w:rsidRPr="0046092B" w:rsidRDefault="0046092B" w:rsidP="00DC72EC">
      <w:pPr>
        <w:spacing w:after="0" w:line="240" w:lineRule="auto"/>
        <w:ind w:firstLine="426"/>
        <w:jc w:val="both"/>
        <w:rPr>
          <w:rFonts w:ascii="Book Antiqua" w:hAnsi="Book Antiqua"/>
          <w:sz w:val="22"/>
          <w:szCs w:val="22"/>
          <w:lang w:val="id-ID" w:eastAsia="id-ID"/>
        </w:rPr>
      </w:pPr>
    </w:p>
    <w:p w14:paraId="7936ADB9" w14:textId="4B6DCF2C" w:rsidR="00241A18" w:rsidRPr="00D9183C" w:rsidRDefault="00A74686" w:rsidP="0023105F">
      <w:pPr>
        <w:pStyle w:val="ListParagraph"/>
        <w:numPr>
          <w:ilvl w:val="0"/>
          <w:numId w:val="6"/>
        </w:numPr>
        <w:spacing w:after="0" w:line="240" w:lineRule="auto"/>
        <w:ind w:left="426" w:hanging="426"/>
        <w:jc w:val="both"/>
        <w:rPr>
          <w:rFonts w:ascii="Book Antiqua" w:hAnsi="Book Antiqua" w:cs="Arial"/>
          <w:b/>
          <w:bCs/>
          <w:color w:val="000000" w:themeColor="text1"/>
          <w:sz w:val="22"/>
          <w:szCs w:val="22"/>
        </w:rPr>
      </w:pPr>
      <w:r w:rsidRPr="00D9183C">
        <w:rPr>
          <w:rFonts w:ascii="Book Antiqua" w:hAnsi="Book Antiqua" w:cs="Arial"/>
          <w:b/>
          <w:bCs/>
          <w:color w:val="000000" w:themeColor="text1"/>
          <w:sz w:val="22"/>
          <w:szCs w:val="22"/>
        </w:rPr>
        <w:t>METODE</w:t>
      </w:r>
    </w:p>
    <w:p w14:paraId="0AD090B2" w14:textId="7E4BC2DE" w:rsidR="009C5CEB" w:rsidRPr="00D9183C" w:rsidRDefault="009C5CEB" w:rsidP="00D9183C">
      <w:pPr>
        <w:spacing w:after="0" w:line="240" w:lineRule="auto"/>
        <w:jc w:val="both"/>
        <w:rPr>
          <w:rFonts w:ascii="Book Antiqua" w:hAnsi="Book Antiqua" w:cs="Arial"/>
          <w:b/>
          <w:bCs/>
          <w:color w:val="000000" w:themeColor="text1"/>
          <w:sz w:val="22"/>
          <w:szCs w:val="22"/>
        </w:rPr>
      </w:pPr>
    </w:p>
    <w:p w14:paraId="324F0C9A" w14:textId="069F818A" w:rsidR="00D35831" w:rsidRDefault="00247AAF" w:rsidP="0023105F">
      <w:pPr>
        <w:pStyle w:val="ListParagraph"/>
        <w:numPr>
          <w:ilvl w:val="1"/>
          <w:numId w:val="6"/>
        </w:numPr>
        <w:spacing w:after="0" w:line="240" w:lineRule="auto"/>
        <w:ind w:left="426" w:hanging="426"/>
        <w:jc w:val="both"/>
        <w:rPr>
          <w:rFonts w:ascii="Book Antiqua" w:hAnsi="Book Antiqua" w:cs="Arial"/>
          <w:b/>
          <w:bCs/>
          <w:color w:val="000000" w:themeColor="text1"/>
          <w:sz w:val="22"/>
          <w:szCs w:val="22"/>
        </w:rPr>
      </w:pPr>
      <w:proofErr w:type="spellStart"/>
      <w:r>
        <w:rPr>
          <w:rFonts w:ascii="Book Antiqua" w:hAnsi="Book Antiqua" w:cs="Arial"/>
          <w:b/>
          <w:bCs/>
          <w:color w:val="000000" w:themeColor="text1"/>
          <w:sz w:val="22"/>
          <w:szCs w:val="22"/>
        </w:rPr>
        <w:t>Tempat</w:t>
      </w:r>
      <w:proofErr w:type="spellEnd"/>
      <w:r>
        <w:rPr>
          <w:rFonts w:ascii="Book Antiqua" w:hAnsi="Book Antiqua" w:cs="Arial"/>
          <w:b/>
          <w:bCs/>
          <w:color w:val="000000" w:themeColor="text1"/>
          <w:sz w:val="22"/>
          <w:szCs w:val="22"/>
        </w:rPr>
        <w:t xml:space="preserve"> </w:t>
      </w:r>
      <w:proofErr w:type="spellStart"/>
      <w:r>
        <w:rPr>
          <w:rFonts w:ascii="Book Antiqua" w:hAnsi="Book Antiqua" w:cs="Arial"/>
          <w:b/>
          <w:bCs/>
          <w:color w:val="000000" w:themeColor="text1"/>
          <w:sz w:val="22"/>
          <w:szCs w:val="22"/>
        </w:rPr>
        <w:t>Pelaksanaan</w:t>
      </w:r>
      <w:proofErr w:type="spellEnd"/>
      <w:r>
        <w:rPr>
          <w:rFonts w:ascii="Book Antiqua" w:hAnsi="Book Antiqua" w:cs="Arial"/>
          <w:b/>
          <w:bCs/>
          <w:color w:val="000000" w:themeColor="text1"/>
          <w:sz w:val="22"/>
          <w:szCs w:val="22"/>
        </w:rPr>
        <w:t xml:space="preserve"> </w:t>
      </w:r>
      <w:proofErr w:type="spellStart"/>
      <w:r>
        <w:rPr>
          <w:rFonts w:ascii="Book Antiqua" w:hAnsi="Book Antiqua" w:cs="Arial"/>
          <w:b/>
          <w:bCs/>
          <w:color w:val="000000" w:themeColor="text1"/>
          <w:sz w:val="22"/>
          <w:szCs w:val="22"/>
        </w:rPr>
        <w:t>Kegiatan</w:t>
      </w:r>
      <w:proofErr w:type="spellEnd"/>
    </w:p>
    <w:p w14:paraId="30393C49" w14:textId="75E16D33" w:rsidR="00247AAF" w:rsidRDefault="00247AAF" w:rsidP="00247AAF">
      <w:pPr>
        <w:spacing w:after="0" w:line="240" w:lineRule="auto"/>
        <w:ind w:firstLine="426"/>
        <w:jc w:val="both"/>
        <w:rPr>
          <w:rFonts w:ascii="Book Antiqua" w:hAnsi="Book Antiqua"/>
          <w:sz w:val="22"/>
          <w:szCs w:val="22"/>
          <w:lang w:val="id-ID"/>
        </w:rPr>
      </w:pPr>
      <w:bookmarkStart w:id="1" w:name="_Hlk71385403"/>
      <w:r w:rsidRPr="00247AAF">
        <w:rPr>
          <w:rFonts w:ascii="Book Antiqua" w:hAnsi="Book Antiqua"/>
          <w:sz w:val="22"/>
          <w:szCs w:val="22"/>
          <w:lang w:val="id-ID"/>
        </w:rPr>
        <w:t xml:space="preserve">Tempat pelaksanaan kegiatan pengabdian masyarakat dilaksanakan di Kampus Politeknik Tanjungbalai yang beralamat di </w:t>
      </w:r>
      <w:proofErr w:type="spellStart"/>
      <w:r w:rsidRPr="00247AAF">
        <w:rPr>
          <w:rFonts w:ascii="Book Antiqua" w:hAnsi="Book Antiqua"/>
          <w:sz w:val="22"/>
          <w:szCs w:val="22"/>
          <w:lang w:val="en-ID"/>
        </w:rPr>
        <w:t>Jln</w:t>
      </w:r>
      <w:proofErr w:type="spellEnd"/>
      <w:r w:rsidRPr="00247AAF">
        <w:rPr>
          <w:rFonts w:ascii="Book Antiqua" w:hAnsi="Book Antiqua"/>
          <w:sz w:val="22"/>
          <w:szCs w:val="22"/>
          <w:lang w:val="en-ID"/>
        </w:rPr>
        <w:t xml:space="preserve">. </w:t>
      </w:r>
      <w:r w:rsidRPr="00247AAF">
        <w:rPr>
          <w:rFonts w:ascii="Book Antiqua" w:hAnsi="Book Antiqua"/>
          <w:sz w:val="22"/>
          <w:szCs w:val="22"/>
          <w:lang w:val="id-ID"/>
        </w:rPr>
        <w:t xml:space="preserve">Sei </w:t>
      </w:r>
      <w:r w:rsidRPr="00247AAF">
        <w:rPr>
          <w:rFonts w:ascii="Book Antiqua" w:hAnsi="Book Antiqua"/>
          <w:sz w:val="22"/>
          <w:szCs w:val="22"/>
          <w:lang w:val="en-ID"/>
        </w:rPr>
        <w:t xml:space="preserve">Raja, </w:t>
      </w:r>
      <w:proofErr w:type="spellStart"/>
      <w:r w:rsidRPr="00247AAF">
        <w:rPr>
          <w:rFonts w:ascii="Book Antiqua" w:hAnsi="Book Antiqua"/>
          <w:sz w:val="22"/>
          <w:szCs w:val="22"/>
          <w:lang w:val="en-ID"/>
        </w:rPr>
        <w:t>Kelurahan</w:t>
      </w:r>
      <w:proofErr w:type="spellEnd"/>
      <w:r w:rsidRPr="00247AAF">
        <w:rPr>
          <w:rFonts w:ascii="Book Antiqua" w:hAnsi="Book Antiqua"/>
          <w:sz w:val="22"/>
          <w:szCs w:val="22"/>
          <w:lang w:val="en-ID"/>
        </w:rPr>
        <w:t xml:space="preserve"> Sei Raja, </w:t>
      </w:r>
      <w:proofErr w:type="spellStart"/>
      <w:r w:rsidRPr="00247AAF">
        <w:rPr>
          <w:rFonts w:ascii="Book Antiqua" w:hAnsi="Book Antiqua"/>
          <w:sz w:val="22"/>
          <w:szCs w:val="22"/>
          <w:lang w:val="en-ID"/>
        </w:rPr>
        <w:t>Kecamatan</w:t>
      </w:r>
      <w:proofErr w:type="spellEnd"/>
      <w:r w:rsidRPr="00247AAF">
        <w:rPr>
          <w:rFonts w:ascii="Book Antiqua" w:hAnsi="Book Antiqua"/>
          <w:sz w:val="22"/>
          <w:szCs w:val="22"/>
          <w:lang w:val="en-ID"/>
        </w:rPr>
        <w:t xml:space="preserve"> </w:t>
      </w:r>
      <w:r w:rsidRPr="00247AAF">
        <w:rPr>
          <w:rFonts w:ascii="Book Antiqua" w:hAnsi="Book Antiqua"/>
          <w:sz w:val="22"/>
          <w:szCs w:val="22"/>
          <w:lang w:val="id-ID"/>
        </w:rPr>
        <w:t xml:space="preserve"> </w:t>
      </w:r>
      <w:r w:rsidRPr="00247AAF">
        <w:rPr>
          <w:rFonts w:ascii="Book Antiqua" w:hAnsi="Book Antiqua"/>
          <w:sz w:val="22"/>
          <w:szCs w:val="22"/>
          <w:lang w:val="en-ID"/>
        </w:rPr>
        <w:t xml:space="preserve">Sei </w:t>
      </w:r>
      <w:proofErr w:type="spellStart"/>
      <w:r w:rsidRPr="00247AAF">
        <w:rPr>
          <w:rFonts w:ascii="Book Antiqua" w:hAnsi="Book Antiqua"/>
          <w:sz w:val="22"/>
          <w:szCs w:val="22"/>
          <w:lang w:val="en-ID"/>
        </w:rPr>
        <w:t>Tualang</w:t>
      </w:r>
      <w:proofErr w:type="spellEnd"/>
      <w:r w:rsidRPr="00247AAF">
        <w:rPr>
          <w:rFonts w:ascii="Book Antiqua" w:hAnsi="Book Antiqua"/>
          <w:sz w:val="22"/>
          <w:szCs w:val="22"/>
          <w:lang w:val="en-ID"/>
        </w:rPr>
        <w:t xml:space="preserve"> </w:t>
      </w:r>
      <w:proofErr w:type="spellStart"/>
      <w:r w:rsidRPr="00247AAF">
        <w:rPr>
          <w:rFonts w:ascii="Book Antiqua" w:hAnsi="Book Antiqua"/>
          <w:sz w:val="22"/>
          <w:szCs w:val="22"/>
          <w:lang w:val="en-ID"/>
        </w:rPr>
        <w:t>Raso</w:t>
      </w:r>
      <w:proofErr w:type="spellEnd"/>
      <w:r w:rsidRPr="00247AAF">
        <w:rPr>
          <w:rFonts w:ascii="Book Antiqua" w:hAnsi="Book Antiqua"/>
          <w:sz w:val="22"/>
          <w:szCs w:val="22"/>
          <w:lang w:val="en-ID"/>
        </w:rPr>
        <w:t xml:space="preserve">, </w:t>
      </w:r>
      <w:r w:rsidRPr="00247AAF">
        <w:rPr>
          <w:rFonts w:ascii="Book Antiqua" w:hAnsi="Book Antiqua"/>
          <w:sz w:val="22"/>
          <w:szCs w:val="22"/>
          <w:lang w:val="id-ID"/>
        </w:rPr>
        <w:t>Kota Tanjungbalai – Sumatera Utara.</w:t>
      </w:r>
      <w:bookmarkEnd w:id="1"/>
    </w:p>
    <w:p w14:paraId="64273556" w14:textId="77777777" w:rsidR="00247AAF" w:rsidRPr="00247AAF" w:rsidRDefault="00247AAF" w:rsidP="00247AAF">
      <w:pPr>
        <w:spacing w:after="0" w:line="240" w:lineRule="auto"/>
        <w:ind w:firstLine="426"/>
        <w:jc w:val="both"/>
        <w:rPr>
          <w:rFonts w:ascii="Book Antiqua" w:hAnsi="Book Antiqua" w:cs="Arial"/>
          <w:b/>
          <w:bCs/>
          <w:color w:val="000000" w:themeColor="text1"/>
          <w:sz w:val="22"/>
          <w:szCs w:val="22"/>
        </w:rPr>
      </w:pPr>
    </w:p>
    <w:p w14:paraId="6D0E1F49" w14:textId="5B49311D" w:rsidR="00247AAF" w:rsidRDefault="00247AAF" w:rsidP="0023105F">
      <w:pPr>
        <w:pStyle w:val="ListParagraph"/>
        <w:numPr>
          <w:ilvl w:val="1"/>
          <w:numId w:val="6"/>
        </w:numPr>
        <w:spacing w:after="0" w:line="240" w:lineRule="auto"/>
        <w:ind w:left="426" w:hanging="426"/>
        <w:jc w:val="both"/>
        <w:rPr>
          <w:rFonts w:ascii="Book Antiqua" w:hAnsi="Book Antiqua" w:cs="Arial"/>
          <w:b/>
          <w:bCs/>
          <w:color w:val="000000" w:themeColor="text1"/>
          <w:sz w:val="22"/>
          <w:szCs w:val="22"/>
        </w:rPr>
      </w:pPr>
      <w:proofErr w:type="spellStart"/>
      <w:r>
        <w:rPr>
          <w:rFonts w:ascii="Book Antiqua" w:hAnsi="Book Antiqua" w:cs="Arial"/>
          <w:b/>
          <w:bCs/>
          <w:color w:val="000000" w:themeColor="text1"/>
          <w:sz w:val="22"/>
          <w:szCs w:val="22"/>
        </w:rPr>
        <w:t>Sasaran</w:t>
      </w:r>
      <w:proofErr w:type="spellEnd"/>
      <w:r>
        <w:rPr>
          <w:rFonts w:ascii="Book Antiqua" w:hAnsi="Book Antiqua" w:cs="Arial"/>
          <w:b/>
          <w:bCs/>
          <w:color w:val="000000" w:themeColor="text1"/>
          <w:sz w:val="22"/>
          <w:szCs w:val="22"/>
        </w:rPr>
        <w:t xml:space="preserve"> </w:t>
      </w:r>
      <w:proofErr w:type="spellStart"/>
      <w:r>
        <w:rPr>
          <w:rFonts w:ascii="Book Antiqua" w:hAnsi="Book Antiqua" w:cs="Arial"/>
          <w:b/>
          <w:bCs/>
          <w:color w:val="000000" w:themeColor="text1"/>
          <w:sz w:val="22"/>
          <w:szCs w:val="22"/>
        </w:rPr>
        <w:t>Kegiatan</w:t>
      </w:r>
      <w:proofErr w:type="spellEnd"/>
    </w:p>
    <w:p w14:paraId="443C8299" w14:textId="77777777" w:rsidR="00247AAF" w:rsidRPr="00247AAF" w:rsidRDefault="00247AAF" w:rsidP="00247AAF">
      <w:pPr>
        <w:widowControl w:val="0"/>
        <w:autoSpaceDE w:val="0"/>
        <w:autoSpaceDN w:val="0"/>
        <w:adjustRightInd w:val="0"/>
        <w:spacing w:line="240" w:lineRule="auto"/>
        <w:ind w:firstLine="426"/>
        <w:jc w:val="both"/>
        <w:rPr>
          <w:rFonts w:ascii="Book Antiqua" w:hAnsi="Book Antiqua"/>
          <w:sz w:val="22"/>
          <w:szCs w:val="22"/>
          <w:lang w:val="id-ID"/>
        </w:rPr>
      </w:pPr>
      <w:r w:rsidRPr="00247AAF">
        <w:rPr>
          <w:rFonts w:ascii="Book Antiqua" w:hAnsi="Book Antiqua"/>
          <w:sz w:val="22"/>
          <w:szCs w:val="22"/>
          <w:lang w:val="id-ID"/>
        </w:rPr>
        <w:t xml:space="preserve">Sasaran kegiatan pengabdian masyarakat ini masyarakat </w:t>
      </w:r>
      <w:r w:rsidRPr="00247AAF">
        <w:rPr>
          <w:rFonts w:ascii="Book Antiqua" w:hAnsi="Book Antiqua"/>
          <w:sz w:val="22"/>
          <w:szCs w:val="22"/>
          <w:lang w:val="en-ID"/>
        </w:rPr>
        <w:t xml:space="preserve">yang </w:t>
      </w:r>
      <w:proofErr w:type="spellStart"/>
      <w:r w:rsidRPr="00247AAF">
        <w:rPr>
          <w:rFonts w:ascii="Book Antiqua" w:hAnsi="Book Antiqua"/>
          <w:sz w:val="22"/>
          <w:szCs w:val="22"/>
          <w:lang w:val="en-ID"/>
        </w:rPr>
        <w:t>berada</w:t>
      </w:r>
      <w:proofErr w:type="spellEnd"/>
      <w:r w:rsidRPr="00247AAF">
        <w:rPr>
          <w:rFonts w:ascii="Book Antiqua" w:hAnsi="Book Antiqua"/>
          <w:sz w:val="22"/>
          <w:szCs w:val="22"/>
          <w:lang w:val="en-ID"/>
        </w:rPr>
        <w:t xml:space="preserve"> di </w:t>
      </w:r>
      <w:proofErr w:type="spellStart"/>
      <w:r w:rsidRPr="00247AAF">
        <w:rPr>
          <w:rFonts w:ascii="Book Antiqua" w:hAnsi="Book Antiqua"/>
          <w:sz w:val="22"/>
          <w:szCs w:val="22"/>
          <w:lang w:val="en-ID"/>
        </w:rPr>
        <w:t>sekitar</w:t>
      </w:r>
      <w:proofErr w:type="spellEnd"/>
      <w:r w:rsidRPr="00247AAF">
        <w:rPr>
          <w:rFonts w:ascii="Book Antiqua" w:hAnsi="Book Antiqua"/>
          <w:sz w:val="22"/>
          <w:szCs w:val="22"/>
          <w:lang w:val="en-ID"/>
        </w:rPr>
        <w:t xml:space="preserve"> </w:t>
      </w:r>
      <w:proofErr w:type="spellStart"/>
      <w:r w:rsidRPr="00247AAF">
        <w:rPr>
          <w:rFonts w:ascii="Book Antiqua" w:hAnsi="Book Antiqua"/>
          <w:sz w:val="22"/>
          <w:szCs w:val="22"/>
          <w:lang w:val="en-ID"/>
        </w:rPr>
        <w:t>Politeknik</w:t>
      </w:r>
      <w:proofErr w:type="spellEnd"/>
      <w:r w:rsidRPr="00247AAF">
        <w:rPr>
          <w:rFonts w:ascii="Book Antiqua" w:hAnsi="Book Antiqua"/>
          <w:sz w:val="22"/>
          <w:szCs w:val="22"/>
          <w:lang w:val="en-ID"/>
        </w:rPr>
        <w:t xml:space="preserve"> </w:t>
      </w:r>
      <w:proofErr w:type="spellStart"/>
      <w:r w:rsidRPr="00247AAF">
        <w:rPr>
          <w:rFonts w:ascii="Book Antiqua" w:hAnsi="Book Antiqua"/>
          <w:sz w:val="22"/>
          <w:szCs w:val="22"/>
          <w:lang w:val="en-ID"/>
        </w:rPr>
        <w:t>Tanjungbalai</w:t>
      </w:r>
      <w:proofErr w:type="spellEnd"/>
      <w:r w:rsidRPr="00247AAF">
        <w:rPr>
          <w:rFonts w:ascii="Book Antiqua" w:hAnsi="Book Antiqua"/>
          <w:sz w:val="22"/>
          <w:szCs w:val="22"/>
          <w:lang w:val="en-ID"/>
        </w:rPr>
        <w:t xml:space="preserve"> </w:t>
      </w:r>
      <w:r w:rsidRPr="00247AAF">
        <w:rPr>
          <w:rFonts w:ascii="Book Antiqua" w:hAnsi="Book Antiqua"/>
          <w:sz w:val="22"/>
          <w:szCs w:val="22"/>
          <w:lang w:val="id-ID"/>
        </w:rPr>
        <w:t>dan mahasiswa.</w:t>
      </w:r>
    </w:p>
    <w:p w14:paraId="21EE0B84" w14:textId="77777777" w:rsidR="00247AAF" w:rsidRDefault="00247AAF" w:rsidP="00247AAF">
      <w:pPr>
        <w:pStyle w:val="ListParagraph"/>
        <w:spacing w:after="0" w:line="240" w:lineRule="auto"/>
        <w:ind w:left="426"/>
        <w:jc w:val="both"/>
        <w:rPr>
          <w:rFonts w:ascii="Book Antiqua" w:hAnsi="Book Antiqua" w:cs="Arial"/>
          <w:b/>
          <w:bCs/>
          <w:color w:val="000000" w:themeColor="text1"/>
          <w:sz w:val="22"/>
          <w:szCs w:val="22"/>
        </w:rPr>
      </w:pPr>
    </w:p>
    <w:p w14:paraId="4F035BC9" w14:textId="220BD9A3" w:rsidR="00247AAF" w:rsidRPr="00D9183C" w:rsidRDefault="00247AAF" w:rsidP="0023105F">
      <w:pPr>
        <w:pStyle w:val="ListParagraph"/>
        <w:numPr>
          <w:ilvl w:val="1"/>
          <w:numId w:val="6"/>
        </w:numPr>
        <w:spacing w:after="0" w:line="240" w:lineRule="auto"/>
        <w:ind w:left="426" w:hanging="426"/>
        <w:jc w:val="both"/>
        <w:rPr>
          <w:rFonts w:ascii="Book Antiqua" w:hAnsi="Book Antiqua" w:cs="Arial"/>
          <w:b/>
          <w:bCs/>
          <w:color w:val="000000" w:themeColor="text1"/>
          <w:sz w:val="22"/>
          <w:szCs w:val="22"/>
        </w:rPr>
      </w:pPr>
      <w:proofErr w:type="spellStart"/>
      <w:r>
        <w:rPr>
          <w:rFonts w:ascii="Book Antiqua" w:hAnsi="Book Antiqua" w:cs="Arial"/>
          <w:b/>
          <w:bCs/>
          <w:color w:val="000000" w:themeColor="text1"/>
          <w:sz w:val="22"/>
          <w:szCs w:val="22"/>
        </w:rPr>
        <w:t>Pelaksanaan</w:t>
      </w:r>
      <w:proofErr w:type="spellEnd"/>
      <w:r>
        <w:rPr>
          <w:rFonts w:ascii="Book Antiqua" w:hAnsi="Book Antiqua" w:cs="Arial"/>
          <w:b/>
          <w:bCs/>
          <w:color w:val="000000" w:themeColor="text1"/>
          <w:sz w:val="22"/>
          <w:szCs w:val="22"/>
        </w:rPr>
        <w:t xml:space="preserve"> </w:t>
      </w:r>
      <w:proofErr w:type="spellStart"/>
      <w:r>
        <w:rPr>
          <w:rFonts w:ascii="Book Antiqua" w:hAnsi="Book Antiqua" w:cs="Arial"/>
          <w:b/>
          <w:bCs/>
          <w:color w:val="000000" w:themeColor="text1"/>
          <w:sz w:val="22"/>
          <w:szCs w:val="22"/>
        </w:rPr>
        <w:t>Kegiatan</w:t>
      </w:r>
      <w:proofErr w:type="spellEnd"/>
    </w:p>
    <w:p w14:paraId="05808795" w14:textId="796282BD" w:rsidR="00247AAF" w:rsidRDefault="00247AAF" w:rsidP="00247AAF">
      <w:pPr>
        <w:widowControl w:val="0"/>
        <w:autoSpaceDE w:val="0"/>
        <w:autoSpaceDN w:val="0"/>
        <w:adjustRightInd w:val="0"/>
        <w:spacing w:after="0" w:line="240" w:lineRule="auto"/>
        <w:ind w:firstLine="426"/>
        <w:jc w:val="both"/>
        <w:rPr>
          <w:rFonts w:ascii="Book Antiqua" w:hAnsi="Book Antiqua"/>
          <w:sz w:val="22"/>
          <w:szCs w:val="22"/>
          <w:lang w:val="en-ID"/>
        </w:rPr>
      </w:pPr>
      <w:proofErr w:type="spellStart"/>
      <w:r>
        <w:rPr>
          <w:rFonts w:ascii="Book Antiqua" w:hAnsi="Book Antiqua"/>
          <w:sz w:val="22"/>
          <w:szCs w:val="22"/>
        </w:rPr>
        <w:t>P</w:t>
      </w:r>
      <w:r w:rsidRPr="00247AAF">
        <w:rPr>
          <w:rFonts w:ascii="Book Antiqua" w:hAnsi="Book Antiqua"/>
          <w:sz w:val="22"/>
          <w:szCs w:val="22"/>
        </w:rPr>
        <w:t>elaksanaan</w:t>
      </w:r>
      <w:proofErr w:type="spellEnd"/>
      <w:r w:rsidRPr="00247AAF">
        <w:rPr>
          <w:rFonts w:ascii="Book Antiqua" w:hAnsi="Book Antiqua"/>
          <w:sz w:val="22"/>
          <w:szCs w:val="22"/>
        </w:rPr>
        <w:t xml:space="preserve"> </w:t>
      </w:r>
      <w:proofErr w:type="spellStart"/>
      <w:r w:rsidRPr="00247AAF">
        <w:rPr>
          <w:rFonts w:ascii="Book Antiqua" w:hAnsi="Book Antiqua"/>
          <w:sz w:val="22"/>
          <w:szCs w:val="22"/>
        </w:rPr>
        <w:t>kegiatan</w:t>
      </w:r>
      <w:proofErr w:type="spellEnd"/>
      <w:r w:rsidRPr="00247AAF">
        <w:rPr>
          <w:rFonts w:ascii="Book Antiqua" w:hAnsi="Book Antiqua"/>
          <w:sz w:val="22"/>
          <w:szCs w:val="22"/>
        </w:rPr>
        <w:t xml:space="preserve"> </w:t>
      </w:r>
      <w:proofErr w:type="spellStart"/>
      <w:r w:rsidRPr="00247AAF">
        <w:rPr>
          <w:rFonts w:ascii="Book Antiqua" w:hAnsi="Book Antiqua"/>
          <w:sz w:val="22"/>
          <w:szCs w:val="22"/>
        </w:rPr>
        <w:t>pengabdian</w:t>
      </w:r>
      <w:proofErr w:type="spellEnd"/>
      <w:r w:rsidRPr="00247AAF">
        <w:rPr>
          <w:rFonts w:ascii="Book Antiqua" w:hAnsi="Book Antiqua"/>
          <w:sz w:val="22"/>
          <w:szCs w:val="22"/>
        </w:rPr>
        <w:t xml:space="preserve"> </w:t>
      </w:r>
      <w:proofErr w:type="spellStart"/>
      <w:r w:rsidRPr="00247AAF">
        <w:rPr>
          <w:rFonts w:ascii="Book Antiqua" w:hAnsi="Book Antiqua"/>
          <w:sz w:val="22"/>
          <w:szCs w:val="22"/>
        </w:rPr>
        <w:t>masyarakat</w:t>
      </w:r>
      <w:proofErr w:type="spellEnd"/>
      <w:r w:rsidRPr="00247AAF">
        <w:rPr>
          <w:rFonts w:ascii="Book Antiqua" w:hAnsi="Book Antiqua"/>
          <w:sz w:val="22"/>
          <w:szCs w:val="22"/>
        </w:rPr>
        <w:t xml:space="preserve"> </w:t>
      </w:r>
      <w:proofErr w:type="spellStart"/>
      <w:r w:rsidRPr="00247AAF">
        <w:rPr>
          <w:rFonts w:ascii="Book Antiqua" w:hAnsi="Book Antiqua"/>
          <w:sz w:val="22"/>
          <w:szCs w:val="22"/>
        </w:rPr>
        <w:t>dapat</w:t>
      </w:r>
      <w:proofErr w:type="spellEnd"/>
      <w:r w:rsidRPr="00247AAF">
        <w:rPr>
          <w:rFonts w:ascii="Book Antiqua" w:hAnsi="Book Antiqua"/>
          <w:sz w:val="22"/>
          <w:szCs w:val="22"/>
        </w:rPr>
        <w:t xml:space="preserve"> </w:t>
      </w:r>
      <w:proofErr w:type="spellStart"/>
      <w:r w:rsidRPr="00247AAF">
        <w:rPr>
          <w:rFonts w:ascii="Book Antiqua" w:hAnsi="Book Antiqua"/>
          <w:sz w:val="22"/>
          <w:szCs w:val="22"/>
        </w:rPr>
        <w:t>diuraikan</w:t>
      </w:r>
      <w:proofErr w:type="spellEnd"/>
      <w:r w:rsidRPr="00247AAF">
        <w:rPr>
          <w:rFonts w:ascii="Book Antiqua" w:hAnsi="Book Antiqua"/>
          <w:sz w:val="22"/>
          <w:szCs w:val="22"/>
        </w:rPr>
        <w:t xml:space="preserve"> </w:t>
      </w:r>
      <w:proofErr w:type="spellStart"/>
      <w:r w:rsidRPr="00247AAF">
        <w:rPr>
          <w:rFonts w:ascii="Book Antiqua" w:hAnsi="Book Antiqua"/>
          <w:sz w:val="22"/>
          <w:szCs w:val="22"/>
        </w:rPr>
        <w:t>sebagai</w:t>
      </w:r>
      <w:proofErr w:type="spellEnd"/>
      <w:r w:rsidRPr="00247AAF">
        <w:rPr>
          <w:rFonts w:ascii="Book Antiqua" w:hAnsi="Book Antiqua"/>
          <w:sz w:val="22"/>
          <w:szCs w:val="22"/>
        </w:rPr>
        <w:t xml:space="preserve"> </w:t>
      </w:r>
      <w:proofErr w:type="spellStart"/>
      <w:r w:rsidRPr="00247AAF">
        <w:rPr>
          <w:rFonts w:ascii="Book Antiqua" w:hAnsi="Book Antiqua"/>
          <w:sz w:val="22"/>
          <w:szCs w:val="22"/>
        </w:rPr>
        <w:t>berikut</w:t>
      </w:r>
      <w:proofErr w:type="spellEnd"/>
      <w:r w:rsidRPr="00247AAF">
        <w:rPr>
          <w:rFonts w:ascii="Book Antiqua" w:hAnsi="Book Antiqua"/>
          <w:sz w:val="22"/>
          <w:szCs w:val="22"/>
        </w:rPr>
        <w:t xml:space="preserve">: 1. </w:t>
      </w:r>
      <w:r w:rsidRPr="00247AAF">
        <w:rPr>
          <w:rFonts w:ascii="Book Antiqua" w:hAnsi="Book Antiqua"/>
          <w:sz w:val="22"/>
          <w:szCs w:val="22"/>
          <w:lang w:val="id-ID"/>
        </w:rPr>
        <w:t>Pemaparan Materi: memberikan penjelasan informasi berupa modu</w:t>
      </w:r>
      <w:r w:rsidRPr="00247AAF">
        <w:rPr>
          <w:rFonts w:ascii="Book Antiqua" w:hAnsi="Book Antiqua"/>
          <w:sz w:val="22"/>
          <w:szCs w:val="22"/>
          <w:lang w:val="en-ID"/>
        </w:rPr>
        <w:t>l</w:t>
      </w:r>
      <w:r w:rsidRPr="00247AAF">
        <w:rPr>
          <w:rFonts w:ascii="Book Antiqua" w:hAnsi="Book Antiqua"/>
          <w:sz w:val="22"/>
          <w:szCs w:val="22"/>
          <w:lang w:val="id-ID"/>
        </w:rPr>
        <w:t xml:space="preserve"> materi pelatihan, dan didalamnya ada sesi tanya jawab selama proses pelatihan tersebut</w:t>
      </w:r>
      <w:r w:rsidRPr="00247AAF">
        <w:rPr>
          <w:rFonts w:ascii="Book Antiqua" w:hAnsi="Book Antiqua"/>
          <w:sz w:val="22"/>
          <w:szCs w:val="22"/>
          <w:lang w:val="en-ID"/>
        </w:rPr>
        <w:t xml:space="preserve">; 2. </w:t>
      </w:r>
      <w:r w:rsidRPr="00247AAF">
        <w:rPr>
          <w:rFonts w:ascii="Book Antiqua" w:hAnsi="Book Antiqua"/>
          <w:sz w:val="22"/>
          <w:szCs w:val="22"/>
          <w:lang w:val="id-ID"/>
        </w:rPr>
        <w:t>Latihan Demonstrasi: Membuat dan mendesain konsep pekerjaan dan melaksanakan desain konsep tersebut dalam bentuk latihan dan simulasi</w:t>
      </w:r>
      <w:r w:rsidRPr="00247AAF">
        <w:rPr>
          <w:rFonts w:ascii="Book Antiqua" w:hAnsi="Book Antiqua"/>
          <w:sz w:val="22"/>
          <w:szCs w:val="22"/>
          <w:lang w:val="en-ID"/>
        </w:rPr>
        <w:t xml:space="preserve">; dan 3. </w:t>
      </w:r>
      <w:r w:rsidRPr="00247AAF">
        <w:rPr>
          <w:rFonts w:ascii="Book Antiqua" w:hAnsi="Book Antiqua"/>
          <w:sz w:val="22"/>
          <w:szCs w:val="22"/>
          <w:lang w:val="id-ID"/>
        </w:rPr>
        <w:t>Mengevaluasi Hasil: Melalukan observasi langsung pada perserta pelatihan sebelum dan sesudahnya yang bertujuan untuk mengetahui pentingkatan ketrampilan lifeskill peserta</w:t>
      </w:r>
      <w:r w:rsidR="00822028">
        <w:rPr>
          <w:rFonts w:ascii="Book Antiqua" w:hAnsi="Book Antiqua"/>
          <w:sz w:val="22"/>
          <w:szCs w:val="22"/>
          <w:lang w:val="en-ID"/>
        </w:rPr>
        <w:t>.</w:t>
      </w:r>
    </w:p>
    <w:p w14:paraId="533E782E" w14:textId="23910CDC" w:rsidR="00822028" w:rsidRDefault="00822028" w:rsidP="00822028">
      <w:pPr>
        <w:widowControl w:val="0"/>
        <w:autoSpaceDE w:val="0"/>
        <w:autoSpaceDN w:val="0"/>
        <w:adjustRightInd w:val="0"/>
        <w:spacing w:after="0" w:line="240" w:lineRule="auto"/>
        <w:jc w:val="both"/>
        <w:rPr>
          <w:rFonts w:ascii="Book Antiqua" w:hAnsi="Book Antiqua"/>
          <w:sz w:val="22"/>
          <w:szCs w:val="22"/>
          <w:lang w:val="en-ID"/>
        </w:rPr>
      </w:pPr>
    </w:p>
    <w:p w14:paraId="39971CEF" w14:textId="5520559A" w:rsidR="008E6430" w:rsidRDefault="008E6430" w:rsidP="0023105F">
      <w:pPr>
        <w:pStyle w:val="ListParagraph"/>
        <w:numPr>
          <w:ilvl w:val="1"/>
          <w:numId w:val="6"/>
        </w:numPr>
        <w:spacing w:after="0" w:line="240" w:lineRule="auto"/>
        <w:ind w:left="426" w:hanging="426"/>
        <w:jc w:val="both"/>
        <w:rPr>
          <w:rFonts w:ascii="Book Antiqua" w:hAnsi="Book Antiqua" w:cs="Arial"/>
          <w:b/>
          <w:bCs/>
          <w:color w:val="000000" w:themeColor="text1"/>
          <w:sz w:val="22"/>
          <w:szCs w:val="22"/>
        </w:rPr>
      </w:pPr>
      <w:proofErr w:type="spellStart"/>
      <w:r>
        <w:rPr>
          <w:rFonts w:ascii="Book Antiqua" w:hAnsi="Book Antiqua" w:cs="Arial"/>
          <w:b/>
          <w:bCs/>
          <w:color w:val="000000" w:themeColor="text1"/>
          <w:sz w:val="22"/>
          <w:szCs w:val="22"/>
        </w:rPr>
        <w:t>Evaluasi</w:t>
      </w:r>
      <w:proofErr w:type="spellEnd"/>
      <w:r>
        <w:rPr>
          <w:rFonts w:ascii="Book Antiqua" w:hAnsi="Book Antiqua" w:cs="Arial"/>
          <w:b/>
          <w:bCs/>
          <w:color w:val="000000" w:themeColor="text1"/>
          <w:sz w:val="22"/>
          <w:szCs w:val="22"/>
        </w:rPr>
        <w:t xml:space="preserve"> </w:t>
      </w:r>
      <w:proofErr w:type="spellStart"/>
      <w:r>
        <w:rPr>
          <w:rFonts w:ascii="Book Antiqua" w:hAnsi="Book Antiqua" w:cs="Arial"/>
          <w:b/>
          <w:bCs/>
          <w:color w:val="000000" w:themeColor="text1"/>
          <w:sz w:val="22"/>
          <w:szCs w:val="22"/>
        </w:rPr>
        <w:t>Kegiatan</w:t>
      </w:r>
      <w:proofErr w:type="spellEnd"/>
    </w:p>
    <w:p w14:paraId="5480D1DB" w14:textId="06A503BB" w:rsidR="008E6430" w:rsidRPr="008E6430" w:rsidRDefault="008E6430" w:rsidP="000B6EFC">
      <w:pPr>
        <w:spacing w:after="0" w:line="240" w:lineRule="auto"/>
        <w:ind w:firstLine="426"/>
        <w:jc w:val="both"/>
        <w:rPr>
          <w:rFonts w:ascii="Book Antiqua" w:hAnsi="Book Antiqua" w:cs="Arial"/>
          <w:color w:val="000000" w:themeColor="text1"/>
          <w:sz w:val="22"/>
          <w:szCs w:val="22"/>
        </w:rPr>
      </w:pPr>
      <w:proofErr w:type="spellStart"/>
      <w:r>
        <w:rPr>
          <w:rFonts w:ascii="Book Antiqua" w:hAnsi="Book Antiqua" w:cs="Arial"/>
          <w:color w:val="000000" w:themeColor="text1"/>
          <w:sz w:val="22"/>
          <w:szCs w:val="22"/>
        </w:rPr>
        <w:t>Evaluasi</w:t>
      </w:r>
      <w:proofErr w:type="spellEnd"/>
      <w:r>
        <w:rPr>
          <w:rFonts w:ascii="Book Antiqua" w:hAnsi="Book Antiqua" w:cs="Arial"/>
          <w:color w:val="000000" w:themeColor="text1"/>
          <w:sz w:val="22"/>
          <w:szCs w:val="22"/>
        </w:rPr>
        <w:t xml:space="preserve"> </w:t>
      </w:r>
      <w:proofErr w:type="spellStart"/>
      <w:r>
        <w:rPr>
          <w:rFonts w:ascii="Book Antiqua" w:hAnsi="Book Antiqua" w:cs="Arial"/>
          <w:color w:val="000000" w:themeColor="text1"/>
          <w:sz w:val="22"/>
          <w:szCs w:val="22"/>
        </w:rPr>
        <w:t>kegiatan</w:t>
      </w:r>
      <w:proofErr w:type="spellEnd"/>
      <w:r>
        <w:rPr>
          <w:rFonts w:ascii="Book Antiqua" w:hAnsi="Book Antiqua" w:cs="Arial"/>
          <w:color w:val="000000" w:themeColor="text1"/>
          <w:sz w:val="22"/>
          <w:szCs w:val="22"/>
        </w:rPr>
        <w:t xml:space="preserve"> </w:t>
      </w:r>
      <w:proofErr w:type="spellStart"/>
      <w:r>
        <w:rPr>
          <w:rFonts w:ascii="Book Antiqua" w:hAnsi="Book Antiqua" w:cs="Arial"/>
          <w:color w:val="000000" w:themeColor="text1"/>
          <w:sz w:val="22"/>
          <w:szCs w:val="22"/>
        </w:rPr>
        <w:t>dengan</w:t>
      </w:r>
      <w:proofErr w:type="spellEnd"/>
      <w:r>
        <w:rPr>
          <w:rFonts w:ascii="Book Antiqua" w:hAnsi="Book Antiqua" w:cs="Arial"/>
          <w:color w:val="000000" w:themeColor="text1"/>
          <w:sz w:val="22"/>
          <w:szCs w:val="22"/>
        </w:rPr>
        <w:t xml:space="preserve"> </w:t>
      </w:r>
      <w:proofErr w:type="spellStart"/>
      <w:r>
        <w:rPr>
          <w:rFonts w:ascii="Book Antiqua" w:hAnsi="Book Antiqua" w:cs="Arial"/>
          <w:color w:val="000000" w:themeColor="text1"/>
          <w:sz w:val="22"/>
          <w:szCs w:val="22"/>
        </w:rPr>
        <w:t>menggunakan</w:t>
      </w:r>
      <w:proofErr w:type="spellEnd"/>
      <w:r>
        <w:rPr>
          <w:rFonts w:ascii="Book Antiqua" w:hAnsi="Book Antiqua" w:cs="Arial"/>
          <w:color w:val="000000" w:themeColor="text1"/>
          <w:sz w:val="22"/>
          <w:szCs w:val="22"/>
        </w:rPr>
        <w:t xml:space="preserve"> instrument </w:t>
      </w:r>
      <w:proofErr w:type="spellStart"/>
      <w:r w:rsidR="000B6EFC">
        <w:rPr>
          <w:rFonts w:ascii="Book Antiqua" w:hAnsi="Book Antiqua" w:cs="Arial"/>
          <w:color w:val="000000" w:themeColor="text1"/>
          <w:sz w:val="22"/>
          <w:szCs w:val="22"/>
        </w:rPr>
        <w:t>kuesioner</w:t>
      </w:r>
      <w:proofErr w:type="spellEnd"/>
      <w:r w:rsidR="000B6EFC">
        <w:rPr>
          <w:rFonts w:ascii="Book Antiqua" w:hAnsi="Book Antiqua" w:cs="Arial"/>
          <w:color w:val="000000" w:themeColor="text1"/>
          <w:sz w:val="22"/>
          <w:szCs w:val="22"/>
        </w:rPr>
        <w:t xml:space="preserve"> </w:t>
      </w:r>
      <w:r>
        <w:rPr>
          <w:rFonts w:ascii="Book Antiqua" w:hAnsi="Book Antiqua" w:cs="Arial"/>
          <w:color w:val="000000" w:themeColor="text1"/>
          <w:sz w:val="22"/>
          <w:szCs w:val="22"/>
        </w:rPr>
        <w:t xml:space="preserve">yang </w:t>
      </w:r>
      <w:proofErr w:type="spellStart"/>
      <w:r>
        <w:rPr>
          <w:rFonts w:ascii="Book Antiqua" w:hAnsi="Book Antiqua" w:cs="Arial"/>
          <w:color w:val="000000" w:themeColor="text1"/>
          <w:sz w:val="22"/>
          <w:szCs w:val="22"/>
        </w:rPr>
        <w:t>diberikan</w:t>
      </w:r>
      <w:proofErr w:type="spellEnd"/>
      <w:r>
        <w:rPr>
          <w:rFonts w:ascii="Book Antiqua" w:hAnsi="Book Antiqua" w:cs="Arial"/>
          <w:color w:val="000000" w:themeColor="text1"/>
          <w:sz w:val="22"/>
          <w:szCs w:val="22"/>
        </w:rPr>
        <w:t xml:space="preserve"> </w:t>
      </w:r>
      <w:proofErr w:type="spellStart"/>
      <w:r w:rsidR="000B6EFC">
        <w:rPr>
          <w:rFonts w:ascii="Book Antiqua" w:hAnsi="Book Antiqua" w:cs="Arial"/>
          <w:color w:val="000000" w:themeColor="text1"/>
          <w:sz w:val="22"/>
          <w:szCs w:val="22"/>
        </w:rPr>
        <w:t>sebelum</w:t>
      </w:r>
      <w:proofErr w:type="spellEnd"/>
      <w:r w:rsidR="000B6EFC">
        <w:rPr>
          <w:rFonts w:ascii="Book Antiqua" w:hAnsi="Book Antiqua" w:cs="Arial"/>
          <w:color w:val="000000" w:themeColor="text1"/>
          <w:sz w:val="22"/>
          <w:szCs w:val="22"/>
        </w:rPr>
        <w:t xml:space="preserve"> (</w:t>
      </w:r>
      <w:proofErr w:type="gramStart"/>
      <w:r w:rsidR="000B6EFC">
        <w:rPr>
          <w:rFonts w:ascii="Book Antiqua" w:hAnsi="Book Antiqua" w:cs="Arial"/>
          <w:color w:val="000000" w:themeColor="text1"/>
          <w:sz w:val="22"/>
          <w:szCs w:val="22"/>
        </w:rPr>
        <w:t>Pre Test</w:t>
      </w:r>
      <w:proofErr w:type="gramEnd"/>
      <w:r w:rsidR="000B6EFC">
        <w:rPr>
          <w:rFonts w:ascii="Book Antiqua" w:hAnsi="Book Antiqua" w:cs="Arial"/>
          <w:color w:val="000000" w:themeColor="text1"/>
          <w:sz w:val="22"/>
          <w:szCs w:val="22"/>
        </w:rPr>
        <w:t xml:space="preserve">) dan </w:t>
      </w:r>
      <w:proofErr w:type="spellStart"/>
      <w:r w:rsidR="000B6EFC">
        <w:rPr>
          <w:rFonts w:ascii="Book Antiqua" w:hAnsi="Book Antiqua" w:cs="Arial"/>
          <w:color w:val="000000" w:themeColor="text1"/>
          <w:sz w:val="22"/>
          <w:szCs w:val="22"/>
        </w:rPr>
        <w:t>sesudah</w:t>
      </w:r>
      <w:proofErr w:type="spellEnd"/>
      <w:r w:rsidR="000B6EFC">
        <w:rPr>
          <w:rFonts w:ascii="Book Antiqua" w:hAnsi="Book Antiqua" w:cs="Arial"/>
          <w:color w:val="000000" w:themeColor="text1"/>
          <w:sz w:val="22"/>
          <w:szCs w:val="22"/>
        </w:rPr>
        <w:t xml:space="preserve"> (</w:t>
      </w:r>
      <w:proofErr w:type="spellStart"/>
      <w:r w:rsidR="000B6EFC">
        <w:rPr>
          <w:rFonts w:ascii="Book Antiqua" w:hAnsi="Book Antiqua" w:cs="Arial"/>
          <w:color w:val="000000" w:themeColor="text1"/>
          <w:sz w:val="22"/>
          <w:szCs w:val="22"/>
        </w:rPr>
        <w:t>Post test</w:t>
      </w:r>
      <w:proofErr w:type="spellEnd"/>
      <w:r w:rsidR="000B6EFC">
        <w:rPr>
          <w:rFonts w:ascii="Book Antiqua" w:hAnsi="Book Antiqua" w:cs="Arial"/>
          <w:color w:val="000000" w:themeColor="text1"/>
          <w:sz w:val="22"/>
          <w:szCs w:val="22"/>
        </w:rPr>
        <w:t xml:space="preserve">) </w:t>
      </w:r>
      <w:proofErr w:type="spellStart"/>
      <w:r w:rsidR="000B6EFC">
        <w:rPr>
          <w:rFonts w:ascii="Book Antiqua" w:hAnsi="Book Antiqua" w:cs="Arial"/>
          <w:color w:val="000000" w:themeColor="text1"/>
          <w:sz w:val="22"/>
          <w:szCs w:val="22"/>
        </w:rPr>
        <w:t>kegiatan</w:t>
      </w:r>
      <w:proofErr w:type="spellEnd"/>
      <w:r w:rsidR="000B6EFC">
        <w:rPr>
          <w:rFonts w:ascii="Book Antiqua" w:hAnsi="Book Antiqua" w:cs="Arial"/>
          <w:color w:val="000000" w:themeColor="text1"/>
          <w:sz w:val="22"/>
          <w:szCs w:val="22"/>
        </w:rPr>
        <w:t xml:space="preserve"> </w:t>
      </w:r>
      <w:proofErr w:type="spellStart"/>
      <w:r w:rsidR="000B6EFC">
        <w:rPr>
          <w:rFonts w:ascii="Book Antiqua" w:hAnsi="Book Antiqua" w:cs="Arial"/>
          <w:color w:val="000000" w:themeColor="text1"/>
          <w:sz w:val="22"/>
          <w:szCs w:val="22"/>
        </w:rPr>
        <w:t>pelatihan</w:t>
      </w:r>
      <w:proofErr w:type="spellEnd"/>
      <w:r w:rsidR="000B6EFC">
        <w:rPr>
          <w:rFonts w:ascii="Book Antiqua" w:hAnsi="Book Antiqua" w:cs="Arial"/>
          <w:color w:val="000000" w:themeColor="text1"/>
          <w:sz w:val="22"/>
          <w:szCs w:val="22"/>
        </w:rPr>
        <w:t xml:space="preserve"> </w:t>
      </w:r>
      <w:proofErr w:type="spellStart"/>
      <w:r w:rsidR="000B6EFC">
        <w:rPr>
          <w:rFonts w:ascii="Book Antiqua" w:hAnsi="Book Antiqua" w:cs="Arial"/>
          <w:color w:val="000000" w:themeColor="text1"/>
          <w:sz w:val="22"/>
          <w:szCs w:val="22"/>
        </w:rPr>
        <w:t>dilaksanakan</w:t>
      </w:r>
      <w:proofErr w:type="spellEnd"/>
      <w:r w:rsidR="000B6EFC">
        <w:rPr>
          <w:rFonts w:ascii="Book Antiqua" w:hAnsi="Book Antiqua" w:cs="Arial"/>
          <w:color w:val="000000" w:themeColor="text1"/>
          <w:sz w:val="22"/>
          <w:szCs w:val="22"/>
        </w:rPr>
        <w:t xml:space="preserve">. Hasil instrument </w:t>
      </w:r>
      <w:proofErr w:type="spellStart"/>
      <w:r w:rsidR="000B6EFC">
        <w:rPr>
          <w:rFonts w:ascii="Book Antiqua" w:hAnsi="Book Antiqua" w:cs="Arial"/>
          <w:color w:val="000000" w:themeColor="text1"/>
          <w:sz w:val="22"/>
          <w:szCs w:val="22"/>
        </w:rPr>
        <w:t>dianalisis</w:t>
      </w:r>
      <w:proofErr w:type="spellEnd"/>
      <w:r w:rsidR="000B6EFC">
        <w:rPr>
          <w:rFonts w:ascii="Book Antiqua" w:hAnsi="Book Antiqua" w:cs="Arial"/>
          <w:color w:val="000000" w:themeColor="text1"/>
          <w:sz w:val="22"/>
          <w:szCs w:val="22"/>
        </w:rPr>
        <w:t xml:space="preserve"> </w:t>
      </w:r>
      <w:proofErr w:type="spellStart"/>
      <w:r w:rsidR="000B6EFC">
        <w:rPr>
          <w:rFonts w:ascii="Book Antiqua" w:hAnsi="Book Antiqua" w:cs="Arial"/>
          <w:color w:val="000000" w:themeColor="text1"/>
          <w:sz w:val="22"/>
          <w:szCs w:val="22"/>
        </w:rPr>
        <w:t>secara</w:t>
      </w:r>
      <w:proofErr w:type="spellEnd"/>
      <w:r w:rsidR="000B6EFC">
        <w:rPr>
          <w:rFonts w:ascii="Book Antiqua" w:hAnsi="Book Antiqua" w:cs="Arial"/>
          <w:color w:val="000000" w:themeColor="text1"/>
          <w:sz w:val="22"/>
          <w:szCs w:val="22"/>
        </w:rPr>
        <w:t xml:space="preserve"> </w:t>
      </w:r>
      <w:proofErr w:type="spellStart"/>
      <w:r w:rsidR="000B6EFC">
        <w:rPr>
          <w:rFonts w:ascii="Book Antiqua" w:hAnsi="Book Antiqua" w:cs="Arial"/>
          <w:color w:val="000000" w:themeColor="text1"/>
          <w:sz w:val="22"/>
          <w:szCs w:val="22"/>
        </w:rPr>
        <w:t>deskriptif</w:t>
      </w:r>
      <w:proofErr w:type="spellEnd"/>
      <w:r w:rsidR="000B6EFC">
        <w:rPr>
          <w:rFonts w:ascii="Book Antiqua" w:hAnsi="Book Antiqua" w:cs="Arial"/>
          <w:color w:val="000000" w:themeColor="text1"/>
          <w:sz w:val="22"/>
          <w:szCs w:val="22"/>
        </w:rPr>
        <w:t xml:space="preserve"> dan </w:t>
      </w:r>
      <w:proofErr w:type="spellStart"/>
      <w:r w:rsidR="000B6EFC">
        <w:rPr>
          <w:rFonts w:ascii="Book Antiqua" w:hAnsi="Book Antiqua" w:cs="Arial"/>
          <w:color w:val="000000" w:themeColor="text1"/>
          <w:sz w:val="22"/>
          <w:szCs w:val="22"/>
        </w:rPr>
        <w:t>diolah</w:t>
      </w:r>
      <w:proofErr w:type="spellEnd"/>
      <w:r w:rsidR="000B6EFC">
        <w:rPr>
          <w:rFonts w:ascii="Book Antiqua" w:hAnsi="Book Antiqua" w:cs="Arial"/>
          <w:color w:val="000000" w:themeColor="text1"/>
          <w:sz w:val="22"/>
          <w:szCs w:val="22"/>
        </w:rPr>
        <w:t xml:space="preserve"> </w:t>
      </w:r>
      <w:proofErr w:type="spellStart"/>
      <w:r w:rsidR="000B6EFC">
        <w:rPr>
          <w:rFonts w:ascii="Book Antiqua" w:hAnsi="Book Antiqua" w:cs="Arial"/>
          <w:color w:val="000000" w:themeColor="text1"/>
          <w:sz w:val="22"/>
          <w:szCs w:val="22"/>
        </w:rPr>
        <w:t>menggunakan</w:t>
      </w:r>
      <w:proofErr w:type="spellEnd"/>
      <w:r w:rsidR="000B6EFC">
        <w:rPr>
          <w:rFonts w:ascii="Book Antiqua" w:hAnsi="Book Antiqua" w:cs="Arial"/>
          <w:color w:val="000000" w:themeColor="text1"/>
          <w:sz w:val="22"/>
          <w:szCs w:val="22"/>
        </w:rPr>
        <w:t xml:space="preserve"> SPSS 22.</w:t>
      </w:r>
    </w:p>
    <w:p w14:paraId="3A793108" w14:textId="04FF5373" w:rsidR="005749AD" w:rsidRPr="00D9183C" w:rsidRDefault="008E6430" w:rsidP="00E2427F">
      <w:pPr>
        <w:spacing w:after="0" w:line="240" w:lineRule="auto"/>
        <w:ind w:left="426"/>
        <w:jc w:val="both"/>
        <w:rPr>
          <w:rFonts w:ascii="Book Antiqua" w:hAnsi="Book Antiqua" w:cs="Arial"/>
          <w:color w:val="000000" w:themeColor="text1"/>
          <w:sz w:val="22"/>
          <w:szCs w:val="22"/>
        </w:rPr>
      </w:pPr>
      <w:r>
        <w:rPr>
          <w:rFonts w:ascii="Book Antiqua" w:hAnsi="Book Antiqua"/>
          <w:sz w:val="22"/>
          <w:szCs w:val="22"/>
          <w:lang w:val="en-ID"/>
        </w:rPr>
        <w:t xml:space="preserve">       </w:t>
      </w:r>
    </w:p>
    <w:p w14:paraId="19277A9B" w14:textId="77777777" w:rsidR="005749AD" w:rsidRDefault="005749AD" w:rsidP="00941ACE">
      <w:pPr>
        <w:pStyle w:val="ListParagraph"/>
        <w:spacing w:after="0" w:line="240" w:lineRule="auto"/>
        <w:ind w:left="426"/>
        <w:jc w:val="both"/>
        <w:rPr>
          <w:rFonts w:ascii="Book Antiqua" w:eastAsia="OLGAF D+ MTSY" w:hAnsi="Book Antiqua" w:cs="Arial"/>
          <w:b/>
          <w:bCs/>
          <w:color w:val="000000" w:themeColor="text1"/>
          <w:sz w:val="22"/>
          <w:szCs w:val="22"/>
        </w:rPr>
      </w:pPr>
    </w:p>
    <w:p w14:paraId="2742C90D" w14:textId="01D1E559" w:rsidR="007F362A" w:rsidRPr="00832978" w:rsidRDefault="00E31820" w:rsidP="0023105F">
      <w:pPr>
        <w:pStyle w:val="ListParagraph"/>
        <w:numPr>
          <w:ilvl w:val="0"/>
          <w:numId w:val="6"/>
        </w:numPr>
        <w:spacing w:after="0" w:line="240" w:lineRule="auto"/>
        <w:ind w:left="426" w:hanging="426"/>
        <w:jc w:val="both"/>
        <w:rPr>
          <w:rFonts w:ascii="Book Antiqua" w:eastAsia="OLGAF D+ MTSY" w:hAnsi="Book Antiqua" w:cs="Arial"/>
          <w:b/>
          <w:bCs/>
          <w:color w:val="000000" w:themeColor="text1"/>
          <w:sz w:val="22"/>
          <w:szCs w:val="22"/>
        </w:rPr>
      </w:pPr>
      <w:r w:rsidRPr="00D9183C">
        <w:rPr>
          <w:rFonts w:ascii="Book Antiqua" w:eastAsia="OLGAF D+ MTSY" w:hAnsi="Book Antiqua" w:cs="Arial"/>
          <w:b/>
          <w:bCs/>
          <w:color w:val="000000" w:themeColor="text1"/>
          <w:sz w:val="22"/>
          <w:szCs w:val="22"/>
        </w:rPr>
        <w:t>HASIL DAN PEMBAHASAN</w:t>
      </w:r>
    </w:p>
    <w:p w14:paraId="70034298" w14:textId="561CCB2C" w:rsidR="000E5031" w:rsidRPr="00D9183C" w:rsidRDefault="00247AAF" w:rsidP="0023105F">
      <w:pPr>
        <w:pStyle w:val="NormalWeb"/>
        <w:numPr>
          <w:ilvl w:val="1"/>
          <w:numId w:val="6"/>
        </w:numPr>
        <w:spacing w:before="0" w:beforeAutospacing="0" w:after="0" w:afterAutospacing="0"/>
        <w:ind w:left="426" w:hanging="426"/>
        <w:contextualSpacing/>
        <w:jc w:val="both"/>
        <w:rPr>
          <w:rFonts w:ascii="Book Antiqua" w:eastAsia="Calibri" w:hAnsi="Book Antiqua" w:cs="Arial"/>
          <w:color w:val="000000" w:themeColor="text1"/>
          <w:sz w:val="22"/>
          <w:szCs w:val="22"/>
          <w:lang w:eastAsia="en-GB"/>
        </w:rPr>
      </w:pPr>
      <w:proofErr w:type="spellStart"/>
      <w:r>
        <w:rPr>
          <w:rFonts w:ascii="Book Antiqua" w:eastAsia="OLGAF D+ MTSY" w:hAnsi="Book Antiqua" w:cs="Arial"/>
          <w:b/>
          <w:bCs/>
          <w:color w:val="000000" w:themeColor="text1"/>
          <w:sz w:val="22"/>
          <w:szCs w:val="22"/>
        </w:rPr>
        <w:t>Penyampaian</w:t>
      </w:r>
      <w:proofErr w:type="spellEnd"/>
      <w:r>
        <w:rPr>
          <w:rFonts w:ascii="Book Antiqua" w:eastAsia="OLGAF D+ MTSY" w:hAnsi="Book Antiqua" w:cs="Arial"/>
          <w:b/>
          <w:bCs/>
          <w:color w:val="000000" w:themeColor="text1"/>
          <w:sz w:val="22"/>
          <w:szCs w:val="22"/>
        </w:rPr>
        <w:t xml:space="preserve"> </w:t>
      </w:r>
      <w:proofErr w:type="spellStart"/>
      <w:r>
        <w:rPr>
          <w:rFonts w:ascii="Book Antiqua" w:eastAsia="OLGAF D+ MTSY" w:hAnsi="Book Antiqua" w:cs="Arial"/>
          <w:b/>
          <w:bCs/>
          <w:color w:val="000000" w:themeColor="text1"/>
          <w:sz w:val="22"/>
          <w:szCs w:val="22"/>
        </w:rPr>
        <w:t>Materi</w:t>
      </w:r>
      <w:proofErr w:type="spellEnd"/>
    </w:p>
    <w:p w14:paraId="3F96F945" w14:textId="77777777" w:rsidR="00247AAF" w:rsidRDefault="00247AAF" w:rsidP="00247AAF">
      <w:pPr>
        <w:spacing w:after="0" w:line="240" w:lineRule="auto"/>
        <w:ind w:firstLine="426"/>
        <w:rPr>
          <w:rFonts w:ascii="Book Antiqua" w:hAnsi="Book Antiqua"/>
          <w:sz w:val="22"/>
          <w:szCs w:val="22"/>
        </w:rPr>
      </w:pPr>
      <w:proofErr w:type="spellStart"/>
      <w:r w:rsidRPr="00247AAF">
        <w:rPr>
          <w:rFonts w:ascii="Book Antiqua" w:hAnsi="Book Antiqua"/>
          <w:sz w:val="22"/>
          <w:szCs w:val="22"/>
        </w:rPr>
        <w:t>Materi</w:t>
      </w:r>
      <w:proofErr w:type="spellEnd"/>
      <w:r w:rsidRPr="00247AAF">
        <w:rPr>
          <w:rFonts w:ascii="Book Antiqua" w:hAnsi="Book Antiqua"/>
          <w:sz w:val="22"/>
          <w:szCs w:val="22"/>
        </w:rPr>
        <w:t xml:space="preserve"> yang </w:t>
      </w:r>
      <w:proofErr w:type="spellStart"/>
      <w:r w:rsidRPr="00247AAF">
        <w:rPr>
          <w:rFonts w:ascii="Book Antiqua" w:hAnsi="Book Antiqua"/>
          <w:sz w:val="22"/>
          <w:szCs w:val="22"/>
        </w:rPr>
        <w:t>disampaikan</w:t>
      </w:r>
      <w:proofErr w:type="spellEnd"/>
      <w:r w:rsidRPr="00247AAF">
        <w:rPr>
          <w:rFonts w:ascii="Book Antiqua" w:hAnsi="Book Antiqua"/>
          <w:sz w:val="22"/>
          <w:szCs w:val="22"/>
        </w:rPr>
        <w:t xml:space="preserve"> </w:t>
      </w:r>
      <w:proofErr w:type="spellStart"/>
      <w:r w:rsidRPr="00247AAF">
        <w:rPr>
          <w:rFonts w:ascii="Book Antiqua" w:hAnsi="Book Antiqua"/>
          <w:sz w:val="22"/>
          <w:szCs w:val="22"/>
        </w:rPr>
        <w:t>dalam</w:t>
      </w:r>
      <w:proofErr w:type="spellEnd"/>
      <w:r w:rsidRPr="00247AAF">
        <w:rPr>
          <w:rFonts w:ascii="Book Antiqua" w:hAnsi="Book Antiqua"/>
          <w:sz w:val="22"/>
          <w:szCs w:val="22"/>
        </w:rPr>
        <w:t xml:space="preserve"> </w:t>
      </w:r>
      <w:proofErr w:type="spellStart"/>
      <w:r w:rsidRPr="00247AAF">
        <w:rPr>
          <w:rFonts w:ascii="Book Antiqua" w:hAnsi="Book Antiqua"/>
          <w:sz w:val="22"/>
          <w:szCs w:val="22"/>
        </w:rPr>
        <w:t>pelatihan</w:t>
      </w:r>
      <w:proofErr w:type="spellEnd"/>
      <w:r w:rsidRPr="00247AAF">
        <w:rPr>
          <w:rFonts w:ascii="Book Antiqua" w:hAnsi="Book Antiqua"/>
          <w:sz w:val="22"/>
          <w:szCs w:val="22"/>
        </w:rPr>
        <w:t xml:space="preserve"> </w:t>
      </w:r>
      <w:proofErr w:type="spellStart"/>
      <w:r w:rsidRPr="00247AAF">
        <w:rPr>
          <w:rFonts w:ascii="Book Antiqua" w:hAnsi="Book Antiqua"/>
          <w:sz w:val="22"/>
          <w:szCs w:val="22"/>
        </w:rPr>
        <w:t>ini</w:t>
      </w:r>
      <w:proofErr w:type="spellEnd"/>
      <w:r w:rsidRPr="00247AAF">
        <w:rPr>
          <w:rFonts w:ascii="Book Antiqua" w:hAnsi="Book Antiqua"/>
          <w:sz w:val="22"/>
          <w:szCs w:val="22"/>
        </w:rPr>
        <w:t xml:space="preserve"> </w:t>
      </w:r>
      <w:proofErr w:type="spellStart"/>
      <w:r w:rsidRPr="00247AAF">
        <w:rPr>
          <w:rFonts w:ascii="Book Antiqua" w:hAnsi="Book Antiqua"/>
          <w:sz w:val="22"/>
          <w:szCs w:val="22"/>
        </w:rPr>
        <w:t>sebagai</w:t>
      </w:r>
      <w:proofErr w:type="spellEnd"/>
      <w:r w:rsidRPr="00247AAF">
        <w:rPr>
          <w:rFonts w:ascii="Book Antiqua" w:hAnsi="Book Antiqua"/>
          <w:sz w:val="22"/>
          <w:szCs w:val="22"/>
        </w:rPr>
        <w:t xml:space="preserve"> </w:t>
      </w:r>
      <w:proofErr w:type="spellStart"/>
      <w:r w:rsidRPr="00247AAF">
        <w:rPr>
          <w:rFonts w:ascii="Book Antiqua" w:hAnsi="Book Antiqua"/>
          <w:sz w:val="22"/>
          <w:szCs w:val="22"/>
        </w:rPr>
        <w:t>berikut</w:t>
      </w:r>
      <w:proofErr w:type="spellEnd"/>
      <w:r w:rsidRPr="00247AAF">
        <w:rPr>
          <w:rFonts w:ascii="Book Antiqua" w:hAnsi="Book Antiqua"/>
          <w:sz w:val="22"/>
          <w:szCs w:val="22"/>
        </w:rPr>
        <w:t>:</w:t>
      </w:r>
    </w:p>
    <w:p w14:paraId="2F1A5D12" w14:textId="77777777" w:rsidR="00247AAF" w:rsidRPr="00247AAF" w:rsidRDefault="00247AAF" w:rsidP="0023105F">
      <w:pPr>
        <w:pStyle w:val="ListParagraph"/>
        <w:numPr>
          <w:ilvl w:val="0"/>
          <w:numId w:val="8"/>
        </w:numPr>
        <w:spacing w:after="0" w:line="240" w:lineRule="auto"/>
        <w:rPr>
          <w:rFonts w:ascii="Book Antiqua" w:hAnsi="Book Antiqua"/>
          <w:sz w:val="22"/>
          <w:szCs w:val="22"/>
        </w:rPr>
      </w:pPr>
      <w:r w:rsidRPr="00247AAF">
        <w:rPr>
          <w:rFonts w:ascii="Book Antiqua" w:hAnsi="Book Antiqua"/>
          <w:sz w:val="22"/>
          <w:szCs w:val="22"/>
          <w:lang w:val="id-ID"/>
        </w:rPr>
        <w:t>Menjelaskan teori kelistrikan dasar.</w:t>
      </w:r>
    </w:p>
    <w:p w14:paraId="6A5F1FAD" w14:textId="58B69762" w:rsidR="00247AAF" w:rsidRDefault="00247AAF" w:rsidP="00247AAF">
      <w:pPr>
        <w:pStyle w:val="ListParagraph"/>
        <w:spacing w:after="0" w:line="240" w:lineRule="auto"/>
        <w:ind w:left="786"/>
        <w:rPr>
          <w:rFonts w:ascii="Book Antiqua" w:hAnsi="Book Antiqua"/>
          <w:sz w:val="22"/>
          <w:szCs w:val="22"/>
        </w:rPr>
      </w:pPr>
      <w:proofErr w:type="spellStart"/>
      <w:r w:rsidRPr="00247AAF">
        <w:rPr>
          <w:rFonts w:ascii="Book Antiqua" w:hAnsi="Book Antiqua"/>
          <w:sz w:val="22"/>
          <w:szCs w:val="22"/>
        </w:rPr>
        <w:t>Dalam</w:t>
      </w:r>
      <w:proofErr w:type="spellEnd"/>
      <w:r w:rsidRPr="00247AAF">
        <w:rPr>
          <w:rFonts w:ascii="Book Antiqua" w:hAnsi="Book Antiqua"/>
          <w:sz w:val="22"/>
          <w:szCs w:val="22"/>
        </w:rPr>
        <w:t xml:space="preserve"> </w:t>
      </w:r>
      <w:proofErr w:type="spellStart"/>
      <w:r w:rsidRPr="00247AAF">
        <w:rPr>
          <w:rFonts w:ascii="Book Antiqua" w:hAnsi="Book Antiqua"/>
          <w:sz w:val="22"/>
          <w:szCs w:val="22"/>
        </w:rPr>
        <w:t>hal</w:t>
      </w:r>
      <w:proofErr w:type="spellEnd"/>
      <w:r w:rsidRPr="00247AAF">
        <w:rPr>
          <w:rFonts w:ascii="Book Antiqua" w:hAnsi="Book Antiqua"/>
          <w:sz w:val="22"/>
          <w:szCs w:val="22"/>
        </w:rPr>
        <w:t xml:space="preserve"> </w:t>
      </w:r>
      <w:proofErr w:type="spellStart"/>
      <w:r w:rsidRPr="00247AAF">
        <w:rPr>
          <w:rFonts w:ascii="Book Antiqua" w:hAnsi="Book Antiqua"/>
          <w:sz w:val="22"/>
          <w:szCs w:val="22"/>
        </w:rPr>
        <w:t>ini</w:t>
      </w:r>
      <w:proofErr w:type="spellEnd"/>
      <w:r w:rsidRPr="00247AAF">
        <w:rPr>
          <w:rFonts w:ascii="Book Antiqua" w:hAnsi="Book Antiqua"/>
          <w:sz w:val="22"/>
          <w:szCs w:val="22"/>
        </w:rPr>
        <w:t xml:space="preserve"> </w:t>
      </w:r>
      <w:proofErr w:type="spellStart"/>
      <w:r w:rsidRPr="00247AAF">
        <w:rPr>
          <w:rFonts w:ascii="Book Antiqua" w:hAnsi="Book Antiqua"/>
          <w:sz w:val="22"/>
          <w:szCs w:val="22"/>
        </w:rPr>
        <w:t>menjelaskan</w:t>
      </w:r>
      <w:proofErr w:type="spellEnd"/>
      <w:r w:rsidRPr="00247AAF">
        <w:rPr>
          <w:rFonts w:ascii="Book Antiqua" w:hAnsi="Book Antiqua"/>
          <w:sz w:val="22"/>
          <w:szCs w:val="22"/>
        </w:rPr>
        <w:t xml:space="preserve"> </w:t>
      </w:r>
      <w:proofErr w:type="spellStart"/>
      <w:r w:rsidRPr="00247AAF">
        <w:rPr>
          <w:rFonts w:ascii="Book Antiqua" w:hAnsi="Book Antiqua"/>
          <w:sz w:val="22"/>
          <w:szCs w:val="22"/>
        </w:rPr>
        <w:t>teori</w:t>
      </w:r>
      <w:proofErr w:type="spellEnd"/>
      <w:r w:rsidRPr="00247AAF">
        <w:rPr>
          <w:rFonts w:ascii="Book Antiqua" w:hAnsi="Book Antiqua"/>
          <w:sz w:val="22"/>
          <w:szCs w:val="22"/>
        </w:rPr>
        <w:t xml:space="preserve"> </w:t>
      </w:r>
      <w:proofErr w:type="spellStart"/>
      <w:r w:rsidRPr="00247AAF">
        <w:rPr>
          <w:rFonts w:ascii="Book Antiqua" w:hAnsi="Book Antiqua"/>
          <w:sz w:val="22"/>
          <w:szCs w:val="22"/>
        </w:rPr>
        <w:t>kelistrikan</w:t>
      </w:r>
      <w:proofErr w:type="spellEnd"/>
      <w:r w:rsidRPr="00247AAF">
        <w:rPr>
          <w:rFonts w:ascii="Book Antiqua" w:hAnsi="Book Antiqua"/>
          <w:sz w:val="22"/>
          <w:szCs w:val="22"/>
        </w:rPr>
        <w:t xml:space="preserve"> </w:t>
      </w:r>
      <w:proofErr w:type="spellStart"/>
      <w:r w:rsidRPr="00247AAF">
        <w:rPr>
          <w:rFonts w:ascii="Book Antiqua" w:hAnsi="Book Antiqua"/>
          <w:sz w:val="22"/>
          <w:szCs w:val="22"/>
        </w:rPr>
        <w:t>dasar</w:t>
      </w:r>
      <w:proofErr w:type="spellEnd"/>
      <w:r w:rsidRPr="00247AAF">
        <w:rPr>
          <w:rFonts w:ascii="Book Antiqua" w:hAnsi="Book Antiqua"/>
          <w:sz w:val="22"/>
          <w:szCs w:val="22"/>
        </w:rPr>
        <w:t xml:space="preserve"> </w:t>
      </w:r>
      <w:proofErr w:type="spellStart"/>
      <w:r w:rsidRPr="00247AAF">
        <w:rPr>
          <w:rFonts w:ascii="Book Antiqua" w:hAnsi="Book Antiqua"/>
          <w:sz w:val="22"/>
          <w:szCs w:val="22"/>
        </w:rPr>
        <w:t>berupa</w:t>
      </w:r>
      <w:proofErr w:type="spellEnd"/>
      <w:r w:rsidRPr="00247AAF">
        <w:rPr>
          <w:rFonts w:ascii="Book Antiqua" w:hAnsi="Book Antiqua"/>
          <w:sz w:val="22"/>
          <w:szCs w:val="22"/>
        </w:rPr>
        <w:t xml:space="preserve"> </w:t>
      </w:r>
      <w:proofErr w:type="spellStart"/>
      <w:r w:rsidRPr="00247AAF">
        <w:rPr>
          <w:rFonts w:ascii="Book Antiqua" w:hAnsi="Book Antiqua"/>
          <w:sz w:val="22"/>
          <w:szCs w:val="22"/>
        </w:rPr>
        <w:t>simbol</w:t>
      </w:r>
      <w:proofErr w:type="spellEnd"/>
      <w:r w:rsidRPr="00247AAF">
        <w:rPr>
          <w:rFonts w:ascii="Book Antiqua" w:hAnsi="Book Antiqua"/>
          <w:sz w:val="22"/>
          <w:szCs w:val="22"/>
        </w:rPr>
        <w:t xml:space="preserve"> - </w:t>
      </w:r>
      <w:proofErr w:type="spellStart"/>
      <w:r w:rsidRPr="00247AAF">
        <w:rPr>
          <w:rFonts w:ascii="Book Antiqua" w:hAnsi="Book Antiqua"/>
          <w:sz w:val="22"/>
          <w:szCs w:val="22"/>
        </w:rPr>
        <w:t>satuan</w:t>
      </w:r>
      <w:proofErr w:type="spellEnd"/>
      <w:r w:rsidRPr="00247AAF">
        <w:rPr>
          <w:rFonts w:ascii="Book Antiqua" w:hAnsi="Book Antiqua"/>
          <w:sz w:val="22"/>
          <w:szCs w:val="22"/>
        </w:rPr>
        <w:t xml:space="preserve">, </w:t>
      </w:r>
      <w:proofErr w:type="spellStart"/>
      <w:r w:rsidRPr="00247AAF">
        <w:rPr>
          <w:rFonts w:ascii="Book Antiqua" w:hAnsi="Book Antiqua"/>
          <w:sz w:val="22"/>
          <w:szCs w:val="22"/>
        </w:rPr>
        <w:t>alat</w:t>
      </w:r>
      <w:proofErr w:type="spellEnd"/>
      <w:r w:rsidRPr="00247AAF">
        <w:rPr>
          <w:rFonts w:ascii="Book Antiqua" w:hAnsi="Book Antiqua"/>
          <w:sz w:val="22"/>
          <w:szCs w:val="22"/>
        </w:rPr>
        <w:t xml:space="preserve"> </w:t>
      </w:r>
      <w:proofErr w:type="spellStart"/>
      <w:r w:rsidRPr="00247AAF">
        <w:rPr>
          <w:rFonts w:ascii="Book Antiqua" w:hAnsi="Book Antiqua"/>
          <w:sz w:val="22"/>
          <w:szCs w:val="22"/>
        </w:rPr>
        <w:t>ukur</w:t>
      </w:r>
      <w:proofErr w:type="spellEnd"/>
      <w:r w:rsidRPr="00247AAF">
        <w:rPr>
          <w:rFonts w:ascii="Book Antiqua" w:hAnsi="Book Antiqua"/>
          <w:sz w:val="22"/>
          <w:szCs w:val="22"/>
        </w:rPr>
        <w:t xml:space="preserve"> </w:t>
      </w:r>
      <w:proofErr w:type="spellStart"/>
      <w:r w:rsidRPr="00247AAF">
        <w:rPr>
          <w:rFonts w:ascii="Book Antiqua" w:hAnsi="Book Antiqua"/>
          <w:sz w:val="22"/>
          <w:szCs w:val="22"/>
        </w:rPr>
        <w:t>listrik</w:t>
      </w:r>
      <w:proofErr w:type="spellEnd"/>
      <w:r w:rsidRPr="00247AAF">
        <w:rPr>
          <w:rFonts w:ascii="Book Antiqua" w:hAnsi="Book Antiqua"/>
          <w:sz w:val="22"/>
          <w:szCs w:val="22"/>
        </w:rPr>
        <w:t xml:space="preserve"> dan wiring diagram </w:t>
      </w:r>
      <w:proofErr w:type="spellStart"/>
      <w:r w:rsidRPr="00247AAF">
        <w:rPr>
          <w:rFonts w:ascii="Book Antiqua" w:hAnsi="Book Antiqua"/>
          <w:sz w:val="22"/>
          <w:szCs w:val="22"/>
        </w:rPr>
        <w:t>kelistrikan</w:t>
      </w:r>
      <w:proofErr w:type="spellEnd"/>
      <w:r w:rsidR="00A070F1">
        <w:rPr>
          <w:rFonts w:ascii="Book Antiqua" w:hAnsi="Book Antiqua"/>
          <w:sz w:val="22"/>
          <w:szCs w:val="22"/>
        </w:rPr>
        <w:t xml:space="preserve">, </w:t>
      </w:r>
      <w:proofErr w:type="spellStart"/>
      <w:r w:rsidR="00A070F1">
        <w:rPr>
          <w:rFonts w:ascii="Book Antiqua" w:hAnsi="Book Antiqua"/>
          <w:sz w:val="22"/>
          <w:szCs w:val="22"/>
        </w:rPr>
        <w:t>ditampilkan</w:t>
      </w:r>
      <w:proofErr w:type="spellEnd"/>
      <w:r w:rsidR="00A070F1">
        <w:rPr>
          <w:rFonts w:ascii="Book Antiqua" w:hAnsi="Book Antiqua"/>
          <w:sz w:val="22"/>
          <w:szCs w:val="22"/>
        </w:rPr>
        <w:t xml:space="preserve"> pada Gambar 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C36171" w14:paraId="6EE924A3" w14:textId="77777777" w:rsidTr="00A070F1">
        <w:tc>
          <w:tcPr>
            <w:tcW w:w="9016" w:type="dxa"/>
          </w:tcPr>
          <w:p w14:paraId="13AB83BD" w14:textId="77777777" w:rsidR="00F571FA" w:rsidRDefault="00F571FA" w:rsidP="00C36171">
            <w:pPr>
              <w:spacing w:after="0" w:line="240" w:lineRule="auto"/>
              <w:jc w:val="center"/>
              <w:rPr>
                <w:noProof/>
              </w:rPr>
            </w:pPr>
          </w:p>
          <w:p w14:paraId="7677D9BD" w14:textId="0373FC87" w:rsidR="00C36171" w:rsidRDefault="00F571FA" w:rsidP="00C36171">
            <w:pPr>
              <w:spacing w:after="0" w:line="240" w:lineRule="auto"/>
              <w:jc w:val="center"/>
              <w:rPr>
                <w:rFonts w:ascii="Book Antiqua" w:hAnsi="Book Antiqua"/>
                <w:sz w:val="22"/>
                <w:szCs w:val="22"/>
              </w:rPr>
            </w:pPr>
            <w:r>
              <w:rPr>
                <w:noProof/>
              </w:rPr>
              <w:drawing>
                <wp:inline distT="0" distB="0" distL="0" distR="0" wp14:anchorId="013EADDA" wp14:editId="5B1BABDA">
                  <wp:extent cx="5212854" cy="2009775"/>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7948" t="20098" r="26878" b="42069"/>
                          <a:stretch/>
                        </pic:blipFill>
                        <pic:spPr bwMode="auto">
                          <a:xfrm>
                            <a:off x="0" y="0"/>
                            <a:ext cx="5224086" cy="2014106"/>
                          </a:xfrm>
                          <a:prstGeom prst="rect">
                            <a:avLst/>
                          </a:prstGeom>
                          <a:ln>
                            <a:noFill/>
                          </a:ln>
                          <a:extLst>
                            <a:ext uri="{53640926-AAD7-44D8-BBD7-CCE9431645EC}">
                              <a14:shadowObscured xmlns:a14="http://schemas.microsoft.com/office/drawing/2010/main"/>
                            </a:ext>
                          </a:extLst>
                        </pic:spPr>
                      </pic:pic>
                    </a:graphicData>
                  </a:graphic>
                </wp:inline>
              </w:drawing>
            </w:r>
          </w:p>
        </w:tc>
      </w:tr>
      <w:tr w:rsidR="00C36171" w14:paraId="1662392C" w14:textId="77777777" w:rsidTr="00A070F1">
        <w:tc>
          <w:tcPr>
            <w:tcW w:w="9016" w:type="dxa"/>
          </w:tcPr>
          <w:p w14:paraId="54F7EA4E" w14:textId="77777777" w:rsidR="00182AE0" w:rsidRDefault="00A070F1" w:rsidP="00A070F1">
            <w:pPr>
              <w:spacing w:after="0" w:line="240" w:lineRule="auto"/>
              <w:jc w:val="center"/>
              <w:rPr>
                <w:rFonts w:ascii="Book Antiqua" w:hAnsi="Book Antiqua"/>
                <w:sz w:val="22"/>
                <w:szCs w:val="22"/>
              </w:rPr>
            </w:pPr>
            <w:r>
              <w:rPr>
                <w:rFonts w:ascii="Book Antiqua" w:hAnsi="Book Antiqua"/>
                <w:sz w:val="22"/>
                <w:szCs w:val="22"/>
              </w:rPr>
              <w:t xml:space="preserve">Gambar 1. </w:t>
            </w:r>
            <w:proofErr w:type="spellStart"/>
            <w:r>
              <w:rPr>
                <w:rFonts w:ascii="Book Antiqua" w:hAnsi="Book Antiqua"/>
                <w:sz w:val="22"/>
                <w:szCs w:val="22"/>
              </w:rPr>
              <w:t>Pemateri</w:t>
            </w:r>
            <w:proofErr w:type="spellEnd"/>
            <w:r>
              <w:rPr>
                <w:rFonts w:ascii="Book Antiqua" w:hAnsi="Book Antiqua"/>
                <w:sz w:val="22"/>
                <w:szCs w:val="22"/>
              </w:rPr>
              <w:t xml:space="preserve"> </w:t>
            </w:r>
            <w:proofErr w:type="spellStart"/>
            <w:r>
              <w:rPr>
                <w:rFonts w:ascii="Book Antiqua" w:hAnsi="Book Antiqua"/>
                <w:sz w:val="22"/>
                <w:szCs w:val="22"/>
              </w:rPr>
              <w:t>Menjelaskan</w:t>
            </w:r>
            <w:proofErr w:type="spellEnd"/>
            <w:r>
              <w:rPr>
                <w:rFonts w:ascii="Book Antiqua" w:hAnsi="Book Antiqua"/>
                <w:sz w:val="22"/>
                <w:szCs w:val="22"/>
              </w:rPr>
              <w:t xml:space="preserve"> </w:t>
            </w:r>
            <w:proofErr w:type="spellStart"/>
            <w:r>
              <w:rPr>
                <w:rFonts w:ascii="Book Antiqua" w:hAnsi="Book Antiqua"/>
                <w:sz w:val="22"/>
                <w:szCs w:val="22"/>
              </w:rPr>
              <w:t>Teori</w:t>
            </w:r>
            <w:proofErr w:type="spellEnd"/>
            <w:r>
              <w:rPr>
                <w:rFonts w:ascii="Book Antiqua" w:hAnsi="Book Antiqua"/>
                <w:sz w:val="22"/>
                <w:szCs w:val="22"/>
              </w:rPr>
              <w:t xml:space="preserve"> Listrik Dasar</w:t>
            </w:r>
            <w:r w:rsidR="00182AE0">
              <w:rPr>
                <w:rFonts w:ascii="Book Antiqua" w:hAnsi="Book Antiqua"/>
                <w:sz w:val="22"/>
                <w:szCs w:val="22"/>
              </w:rPr>
              <w:t xml:space="preserve"> dan </w:t>
            </w:r>
            <w:proofErr w:type="spellStart"/>
            <w:r w:rsidR="00182AE0">
              <w:rPr>
                <w:rFonts w:ascii="Book Antiqua" w:hAnsi="Book Antiqua"/>
                <w:sz w:val="22"/>
                <w:szCs w:val="22"/>
              </w:rPr>
              <w:t>Peserta</w:t>
            </w:r>
            <w:proofErr w:type="spellEnd"/>
            <w:r w:rsidR="00182AE0">
              <w:rPr>
                <w:rFonts w:ascii="Book Antiqua" w:hAnsi="Book Antiqua"/>
                <w:sz w:val="22"/>
                <w:szCs w:val="22"/>
              </w:rPr>
              <w:t xml:space="preserve"> </w:t>
            </w:r>
            <w:proofErr w:type="spellStart"/>
            <w:r w:rsidR="00182AE0">
              <w:rPr>
                <w:rFonts w:ascii="Book Antiqua" w:hAnsi="Book Antiqua"/>
                <w:sz w:val="22"/>
                <w:szCs w:val="22"/>
              </w:rPr>
              <w:t>Pelatihan</w:t>
            </w:r>
            <w:proofErr w:type="spellEnd"/>
            <w:r w:rsidR="00182AE0">
              <w:rPr>
                <w:rFonts w:ascii="Book Antiqua" w:hAnsi="Book Antiqua"/>
                <w:sz w:val="22"/>
                <w:szCs w:val="22"/>
              </w:rPr>
              <w:t xml:space="preserve"> </w:t>
            </w:r>
          </w:p>
          <w:p w14:paraId="012F8086" w14:textId="45E4A50D" w:rsidR="00C36171" w:rsidRDefault="00A070F1" w:rsidP="00A070F1">
            <w:pPr>
              <w:spacing w:after="0" w:line="240" w:lineRule="auto"/>
              <w:jc w:val="center"/>
              <w:rPr>
                <w:rFonts w:ascii="Book Antiqua" w:hAnsi="Book Antiqua"/>
                <w:sz w:val="22"/>
                <w:szCs w:val="22"/>
              </w:rPr>
            </w:pPr>
            <w:r>
              <w:rPr>
                <w:rFonts w:ascii="Book Antiqua" w:hAnsi="Book Antiqua"/>
                <w:sz w:val="22"/>
                <w:szCs w:val="22"/>
              </w:rPr>
              <w:t>(</w:t>
            </w:r>
            <w:proofErr w:type="spellStart"/>
            <w:r>
              <w:rPr>
                <w:rFonts w:ascii="Book Antiqua" w:hAnsi="Book Antiqua"/>
                <w:sz w:val="22"/>
                <w:szCs w:val="22"/>
              </w:rPr>
              <w:t>Dok</w:t>
            </w:r>
            <w:proofErr w:type="spellEnd"/>
            <w:r>
              <w:rPr>
                <w:rFonts w:ascii="Book Antiqua" w:hAnsi="Book Antiqua"/>
                <w:sz w:val="22"/>
                <w:szCs w:val="22"/>
              </w:rPr>
              <w:t xml:space="preserve">. </w:t>
            </w:r>
            <w:proofErr w:type="spellStart"/>
            <w:r>
              <w:rPr>
                <w:rFonts w:ascii="Book Antiqua" w:hAnsi="Book Antiqua"/>
                <w:sz w:val="22"/>
                <w:szCs w:val="22"/>
              </w:rPr>
              <w:t>Pribadi</w:t>
            </w:r>
            <w:proofErr w:type="spellEnd"/>
            <w:r>
              <w:rPr>
                <w:rFonts w:ascii="Book Antiqua" w:hAnsi="Book Antiqua"/>
                <w:sz w:val="22"/>
                <w:szCs w:val="22"/>
              </w:rPr>
              <w:t>, 05/05/2021)</w:t>
            </w:r>
          </w:p>
        </w:tc>
      </w:tr>
    </w:tbl>
    <w:p w14:paraId="4352B2F2" w14:textId="39A0F360" w:rsidR="00C36171" w:rsidRDefault="00C36171" w:rsidP="00C36171">
      <w:pPr>
        <w:spacing w:after="0" w:line="240" w:lineRule="auto"/>
        <w:rPr>
          <w:rFonts w:ascii="Book Antiqua" w:hAnsi="Book Antiqua"/>
          <w:sz w:val="22"/>
          <w:szCs w:val="22"/>
        </w:rPr>
      </w:pPr>
    </w:p>
    <w:p w14:paraId="1D21CF29" w14:textId="77777777" w:rsidR="00247AAF" w:rsidRPr="00247AAF" w:rsidRDefault="00247AAF" w:rsidP="0023105F">
      <w:pPr>
        <w:pStyle w:val="ListParagraph"/>
        <w:numPr>
          <w:ilvl w:val="0"/>
          <w:numId w:val="8"/>
        </w:numPr>
        <w:spacing w:after="0" w:line="240" w:lineRule="auto"/>
        <w:jc w:val="both"/>
        <w:rPr>
          <w:rFonts w:ascii="Book Antiqua" w:hAnsi="Book Antiqua"/>
          <w:sz w:val="22"/>
          <w:szCs w:val="22"/>
        </w:rPr>
      </w:pPr>
      <w:r w:rsidRPr="00247AAF">
        <w:rPr>
          <w:rFonts w:ascii="Book Antiqua" w:hAnsi="Book Antiqua"/>
          <w:sz w:val="22"/>
          <w:szCs w:val="22"/>
          <w:lang w:val="id-ID"/>
        </w:rPr>
        <w:t>Membuat design layout dan simulasi  rangkaian instalasi rumah tangga.</w:t>
      </w:r>
    </w:p>
    <w:p w14:paraId="2D1162F3" w14:textId="0E6840CF" w:rsidR="00247AAF" w:rsidRDefault="00247AAF" w:rsidP="00F571FA">
      <w:pPr>
        <w:pStyle w:val="ListParagraph"/>
        <w:spacing w:after="0" w:line="240" w:lineRule="auto"/>
        <w:ind w:left="786"/>
        <w:jc w:val="both"/>
        <w:rPr>
          <w:rFonts w:ascii="Book Antiqua" w:hAnsi="Book Antiqua"/>
          <w:sz w:val="22"/>
          <w:szCs w:val="22"/>
          <w:lang w:val="id-ID"/>
        </w:rPr>
      </w:pPr>
      <w:r w:rsidRPr="00247AAF">
        <w:rPr>
          <w:rFonts w:ascii="Book Antiqua" w:hAnsi="Book Antiqua"/>
          <w:sz w:val="22"/>
          <w:szCs w:val="22"/>
          <w:lang w:val="id-ID"/>
        </w:rPr>
        <w:t xml:space="preserve">Dalam hal ini pelatihan ini memakai aplikasi Electrical Control Techniques Simulator (EKTS) </w:t>
      </w:r>
      <w:proofErr w:type="spellStart"/>
      <w:r>
        <w:rPr>
          <w:rFonts w:ascii="Book Antiqua" w:hAnsi="Book Antiqua"/>
          <w:sz w:val="22"/>
          <w:szCs w:val="22"/>
          <w:lang w:val="en-ID"/>
        </w:rPr>
        <w:t>disajikan</w:t>
      </w:r>
      <w:proofErr w:type="spellEnd"/>
      <w:r>
        <w:rPr>
          <w:rFonts w:ascii="Book Antiqua" w:hAnsi="Book Antiqua"/>
          <w:sz w:val="22"/>
          <w:szCs w:val="22"/>
          <w:lang w:val="en-ID"/>
        </w:rPr>
        <w:t xml:space="preserve"> </w:t>
      </w:r>
      <w:r w:rsidRPr="00247AAF">
        <w:rPr>
          <w:rFonts w:ascii="Book Antiqua" w:hAnsi="Book Antiqua"/>
          <w:sz w:val="22"/>
          <w:szCs w:val="22"/>
          <w:lang w:val="id-ID"/>
        </w:rPr>
        <w:t xml:space="preserve">pada </w:t>
      </w:r>
      <w:r>
        <w:rPr>
          <w:rFonts w:ascii="Book Antiqua" w:hAnsi="Book Antiqua"/>
          <w:sz w:val="22"/>
          <w:szCs w:val="22"/>
          <w:lang w:val="en-ID"/>
        </w:rPr>
        <w:t>G</w:t>
      </w:r>
      <w:r w:rsidRPr="00247AAF">
        <w:rPr>
          <w:rFonts w:ascii="Book Antiqua" w:hAnsi="Book Antiqua"/>
          <w:sz w:val="22"/>
          <w:szCs w:val="22"/>
          <w:lang w:val="id-ID"/>
        </w:rPr>
        <w:t xml:space="preserve">ambar </w:t>
      </w:r>
      <w:r w:rsidR="00C36171">
        <w:rPr>
          <w:rFonts w:ascii="Book Antiqua" w:hAnsi="Book Antiqua"/>
          <w:sz w:val="22"/>
          <w:szCs w:val="22"/>
          <w:lang w:val="en-ID"/>
        </w:rPr>
        <w:t>2</w:t>
      </w:r>
      <w:r w:rsidRPr="00247AAF">
        <w:rPr>
          <w:rFonts w:ascii="Book Antiqua" w:hAnsi="Book Antiqua"/>
          <w:sz w:val="22"/>
          <w:szCs w:val="22"/>
          <w:lang w:val="id-ID"/>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C36171" w14:paraId="1EB8F9B4" w14:textId="77777777" w:rsidTr="001D7376">
        <w:tc>
          <w:tcPr>
            <w:tcW w:w="9016" w:type="dxa"/>
          </w:tcPr>
          <w:p w14:paraId="0334E16E" w14:textId="1662D6FA" w:rsidR="00C36171" w:rsidRDefault="00C36171" w:rsidP="001D7376">
            <w:pPr>
              <w:spacing w:after="0" w:line="240" w:lineRule="auto"/>
              <w:jc w:val="center"/>
              <w:rPr>
                <w:rFonts w:ascii="Book Antiqua" w:hAnsi="Book Antiqua"/>
                <w:sz w:val="22"/>
                <w:szCs w:val="22"/>
              </w:rPr>
            </w:pPr>
            <w:r>
              <w:rPr>
                <w:noProof/>
                <w:lang w:val="id-ID" w:eastAsia="id-ID"/>
              </w:rPr>
              <w:drawing>
                <wp:inline distT="0" distB="0" distL="0" distR="0" wp14:anchorId="540745F9" wp14:editId="330D8A04">
                  <wp:extent cx="2875146" cy="1809750"/>
                  <wp:effectExtent l="0" t="0" r="1905" b="0"/>
                  <wp:docPr id="2" name="Picture 2" descr="D:\01. DATA POLTAN\07. DATA PENGABDIAN\03. SEMESTER GENAP 2020 - 2021\02. UD.HABIBI TEKNIK\07. JURNAL\referesnsi\gambar\ekts-doc-en_2_2_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1. DATA POLTAN\07. DATA PENGABDIAN\03. SEMESTER GENAP 2020 - 2021\02. UD.HABIBI TEKNIK\07. JURNAL\referesnsi\gambar\ekts-doc-en_2_2_1.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01504" cy="1826341"/>
                          </a:xfrm>
                          <a:prstGeom prst="rect">
                            <a:avLst/>
                          </a:prstGeom>
                          <a:noFill/>
                          <a:ln>
                            <a:noFill/>
                          </a:ln>
                        </pic:spPr>
                      </pic:pic>
                    </a:graphicData>
                  </a:graphic>
                </wp:inline>
              </w:drawing>
            </w:r>
            <w:r w:rsidR="00182AE0">
              <w:rPr>
                <w:noProof/>
              </w:rPr>
              <w:drawing>
                <wp:inline distT="0" distB="0" distL="0" distR="0" wp14:anchorId="68DDE645" wp14:editId="27CF117B">
                  <wp:extent cx="2656689" cy="1858010"/>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8613" t="36354" r="54797" b="33793"/>
                          <a:stretch/>
                        </pic:blipFill>
                        <pic:spPr bwMode="auto">
                          <a:xfrm>
                            <a:off x="0" y="0"/>
                            <a:ext cx="2659411" cy="1859914"/>
                          </a:xfrm>
                          <a:prstGeom prst="rect">
                            <a:avLst/>
                          </a:prstGeom>
                          <a:ln>
                            <a:noFill/>
                          </a:ln>
                          <a:extLst>
                            <a:ext uri="{53640926-AAD7-44D8-BBD7-CCE9431645EC}">
                              <a14:shadowObscured xmlns:a14="http://schemas.microsoft.com/office/drawing/2010/main"/>
                            </a:ext>
                          </a:extLst>
                        </pic:spPr>
                      </pic:pic>
                    </a:graphicData>
                  </a:graphic>
                </wp:inline>
              </w:drawing>
            </w:r>
          </w:p>
        </w:tc>
      </w:tr>
      <w:tr w:rsidR="00C36171" w14:paraId="51D42E76" w14:textId="77777777" w:rsidTr="001D7376">
        <w:tc>
          <w:tcPr>
            <w:tcW w:w="9016" w:type="dxa"/>
          </w:tcPr>
          <w:p w14:paraId="61E71FAC" w14:textId="77777777" w:rsidR="00870BA3" w:rsidRDefault="00C36171" w:rsidP="001D7376">
            <w:pPr>
              <w:spacing w:after="0" w:line="240" w:lineRule="auto"/>
              <w:jc w:val="center"/>
              <w:rPr>
                <w:rFonts w:ascii="Book Antiqua" w:hAnsi="Book Antiqua"/>
                <w:sz w:val="22"/>
                <w:szCs w:val="22"/>
              </w:rPr>
            </w:pPr>
            <w:r>
              <w:rPr>
                <w:rFonts w:ascii="Book Antiqua" w:hAnsi="Book Antiqua"/>
                <w:sz w:val="22"/>
                <w:szCs w:val="22"/>
              </w:rPr>
              <w:t xml:space="preserve">Gambar 2. </w:t>
            </w:r>
            <w:proofErr w:type="spellStart"/>
            <w:r>
              <w:rPr>
                <w:rFonts w:ascii="Book Antiqua" w:hAnsi="Book Antiqua"/>
                <w:sz w:val="22"/>
                <w:szCs w:val="22"/>
              </w:rPr>
              <w:t>Tampilan</w:t>
            </w:r>
            <w:proofErr w:type="spellEnd"/>
            <w:r>
              <w:rPr>
                <w:rFonts w:ascii="Book Antiqua" w:hAnsi="Book Antiqua"/>
                <w:sz w:val="22"/>
                <w:szCs w:val="22"/>
              </w:rPr>
              <w:t xml:space="preserve"> </w:t>
            </w:r>
            <w:proofErr w:type="spellStart"/>
            <w:r>
              <w:rPr>
                <w:rFonts w:ascii="Book Antiqua" w:hAnsi="Book Antiqua"/>
                <w:sz w:val="22"/>
                <w:szCs w:val="22"/>
              </w:rPr>
              <w:t>Aplikasi</w:t>
            </w:r>
            <w:proofErr w:type="spellEnd"/>
            <w:r>
              <w:rPr>
                <w:rFonts w:ascii="Book Antiqua" w:hAnsi="Book Antiqua"/>
                <w:sz w:val="22"/>
                <w:szCs w:val="22"/>
              </w:rPr>
              <w:t xml:space="preserve"> EKTS</w:t>
            </w:r>
            <w:r w:rsidR="00870BA3">
              <w:rPr>
                <w:rFonts w:ascii="Book Antiqua" w:hAnsi="Book Antiqua"/>
                <w:sz w:val="22"/>
                <w:szCs w:val="22"/>
              </w:rPr>
              <w:t xml:space="preserve"> dan </w:t>
            </w:r>
            <w:proofErr w:type="spellStart"/>
            <w:r w:rsidR="00870BA3">
              <w:rPr>
                <w:rFonts w:ascii="Book Antiqua" w:hAnsi="Book Antiqua"/>
                <w:sz w:val="22"/>
                <w:szCs w:val="22"/>
              </w:rPr>
              <w:t>membuat</w:t>
            </w:r>
            <w:proofErr w:type="spellEnd"/>
            <w:r w:rsidR="00870BA3">
              <w:rPr>
                <w:rFonts w:ascii="Book Antiqua" w:hAnsi="Book Antiqua"/>
                <w:sz w:val="22"/>
                <w:szCs w:val="22"/>
              </w:rPr>
              <w:t xml:space="preserve"> </w:t>
            </w:r>
            <w:proofErr w:type="spellStart"/>
            <w:r w:rsidR="00870BA3">
              <w:rPr>
                <w:rFonts w:ascii="Book Antiqua" w:hAnsi="Book Antiqua"/>
                <w:sz w:val="22"/>
                <w:szCs w:val="22"/>
              </w:rPr>
              <w:t>desain</w:t>
            </w:r>
            <w:proofErr w:type="spellEnd"/>
            <w:r w:rsidR="00870BA3">
              <w:rPr>
                <w:rFonts w:ascii="Book Antiqua" w:hAnsi="Book Antiqua"/>
                <w:sz w:val="22"/>
                <w:szCs w:val="22"/>
              </w:rPr>
              <w:t xml:space="preserve"> </w:t>
            </w:r>
            <w:r w:rsidR="00870BA3" w:rsidRPr="00870BA3">
              <w:rPr>
                <w:rFonts w:ascii="Book Antiqua" w:hAnsi="Book Antiqua"/>
                <w:i/>
                <w:iCs/>
                <w:sz w:val="22"/>
                <w:szCs w:val="22"/>
              </w:rPr>
              <w:t>layout</w:t>
            </w:r>
          </w:p>
          <w:p w14:paraId="39501F79" w14:textId="670C6763" w:rsidR="00C36171" w:rsidRDefault="00C36171" w:rsidP="001D7376">
            <w:pPr>
              <w:spacing w:after="0" w:line="240" w:lineRule="auto"/>
              <w:jc w:val="center"/>
              <w:rPr>
                <w:rFonts w:ascii="Book Antiqua" w:hAnsi="Book Antiqua"/>
                <w:sz w:val="22"/>
                <w:szCs w:val="22"/>
              </w:rPr>
            </w:pPr>
            <w:r>
              <w:rPr>
                <w:rFonts w:ascii="Book Antiqua" w:hAnsi="Book Antiqua"/>
                <w:sz w:val="22"/>
                <w:szCs w:val="22"/>
              </w:rPr>
              <w:t xml:space="preserve"> (</w:t>
            </w:r>
            <w:proofErr w:type="spellStart"/>
            <w:r>
              <w:rPr>
                <w:rFonts w:ascii="Book Antiqua" w:hAnsi="Book Antiqua"/>
                <w:sz w:val="22"/>
                <w:szCs w:val="22"/>
              </w:rPr>
              <w:t>Dok</w:t>
            </w:r>
            <w:proofErr w:type="spellEnd"/>
            <w:r>
              <w:rPr>
                <w:rFonts w:ascii="Book Antiqua" w:hAnsi="Book Antiqua"/>
                <w:sz w:val="22"/>
                <w:szCs w:val="22"/>
              </w:rPr>
              <w:t xml:space="preserve">. </w:t>
            </w:r>
            <w:proofErr w:type="spellStart"/>
            <w:r>
              <w:rPr>
                <w:rFonts w:ascii="Book Antiqua" w:hAnsi="Book Antiqua"/>
                <w:sz w:val="22"/>
                <w:szCs w:val="22"/>
              </w:rPr>
              <w:t>Pribadi</w:t>
            </w:r>
            <w:proofErr w:type="spellEnd"/>
            <w:r>
              <w:rPr>
                <w:rFonts w:ascii="Book Antiqua" w:hAnsi="Book Antiqua"/>
                <w:sz w:val="22"/>
                <w:szCs w:val="22"/>
              </w:rPr>
              <w:t xml:space="preserve">, </w:t>
            </w:r>
            <w:r w:rsidR="009C6C28">
              <w:rPr>
                <w:rFonts w:ascii="Book Antiqua" w:hAnsi="Book Antiqua"/>
                <w:sz w:val="22"/>
                <w:szCs w:val="22"/>
              </w:rPr>
              <w:t>06</w:t>
            </w:r>
            <w:r>
              <w:rPr>
                <w:rFonts w:ascii="Book Antiqua" w:hAnsi="Book Antiqua"/>
                <w:sz w:val="22"/>
                <w:szCs w:val="22"/>
              </w:rPr>
              <w:t>/05/2021)</w:t>
            </w:r>
          </w:p>
        </w:tc>
      </w:tr>
    </w:tbl>
    <w:p w14:paraId="528CEB8A" w14:textId="77777777" w:rsidR="00C36171" w:rsidRDefault="00C36171" w:rsidP="00247AAF">
      <w:pPr>
        <w:pStyle w:val="ListParagraph"/>
        <w:spacing w:after="0" w:line="240" w:lineRule="auto"/>
        <w:ind w:left="786"/>
        <w:rPr>
          <w:rFonts w:ascii="Book Antiqua" w:hAnsi="Book Antiqua"/>
          <w:sz w:val="22"/>
          <w:szCs w:val="22"/>
          <w:lang w:val="id-ID"/>
        </w:rPr>
      </w:pPr>
    </w:p>
    <w:p w14:paraId="2C554D49" w14:textId="05334216" w:rsidR="00247AAF" w:rsidRDefault="00247AAF" w:rsidP="00247AAF">
      <w:pPr>
        <w:spacing w:after="0" w:line="240" w:lineRule="auto"/>
        <w:rPr>
          <w:rFonts w:ascii="Book Antiqua" w:hAnsi="Book Antiqua"/>
          <w:sz w:val="22"/>
          <w:szCs w:val="22"/>
        </w:rPr>
      </w:pPr>
    </w:p>
    <w:p w14:paraId="1A7AE790" w14:textId="25432221" w:rsidR="00247AAF" w:rsidRDefault="009C6C28" w:rsidP="0023105F">
      <w:pPr>
        <w:pStyle w:val="ListParagraph"/>
        <w:numPr>
          <w:ilvl w:val="0"/>
          <w:numId w:val="8"/>
        </w:numPr>
        <w:spacing w:after="0" w:line="240" w:lineRule="auto"/>
        <w:rPr>
          <w:rFonts w:ascii="Book Antiqua" w:hAnsi="Book Antiqua"/>
          <w:sz w:val="22"/>
          <w:szCs w:val="22"/>
        </w:rPr>
      </w:pPr>
      <w:proofErr w:type="spellStart"/>
      <w:r>
        <w:rPr>
          <w:rFonts w:ascii="Book Antiqua" w:hAnsi="Book Antiqua"/>
          <w:sz w:val="22"/>
          <w:szCs w:val="22"/>
        </w:rPr>
        <w:t>Melakukan</w:t>
      </w:r>
      <w:proofErr w:type="spellEnd"/>
      <w:r>
        <w:rPr>
          <w:rFonts w:ascii="Book Antiqua" w:hAnsi="Book Antiqua"/>
          <w:sz w:val="22"/>
          <w:szCs w:val="22"/>
        </w:rPr>
        <w:t xml:space="preserve"> </w:t>
      </w:r>
      <w:proofErr w:type="spellStart"/>
      <w:r>
        <w:rPr>
          <w:rFonts w:ascii="Book Antiqua" w:hAnsi="Book Antiqua"/>
          <w:sz w:val="22"/>
          <w:szCs w:val="22"/>
        </w:rPr>
        <w:t>praktik</w:t>
      </w:r>
      <w:proofErr w:type="spellEnd"/>
      <w:r>
        <w:rPr>
          <w:rFonts w:ascii="Book Antiqua" w:hAnsi="Book Antiqua"/>
          <w:sz w:val="22"/>
          <w:szCs w:val="22"/>
        </w:rPr>
        <w:t xml:space="preserve"> </w:t>
      </w:r>
      <w:proofErr w:type="spellStart"/>
      <w:r>
        <w:rPr>
          <w:rFonts w:ascii="Book Antiqua" w:hAnsi="Book Antiqua"/>
          <w:sz w:val="22"/>
          <w:szCs w:val="22"/>
        </w:rPr>
        <w:t>latihan</w:t>
      </w:r>
      <w:proofErr w:type="spellEnd"/>
      <w:r>
        <w:rPr>
          <w:rFonts w:ascii="Book Antiqua" w:hAnsi="Book Antiqua"/>
          <w:sz w:val="22"/>
          <w:szCs w:val="22"/>
        </w:rPr>
        <w:t xml:space="preserve"> </w:t>
      </w:r>
      <w:proofErr w:type="spellStart"/>
      <w:r>
        <w:rPr>
          <w:rFonts w:ascii="Book Antiqua" w:hAnsi="Book Antiqua"/>
          <w:sz w:val="22"/>
          <w:szCs w:val="22"/>
        </w:rPr>
        <w:t>instalasi</w:t>
      </w:r>
      <w:proofErr w:type="spellEnd"/>
      <w:r>
        <w:rPr>
          <w:rFonts w:ascii="Book Antiqua" w:hAnsi="Book Antiqua"/>
          <w:sz w:val="22"/>
          <w:szCs w:val="22"/>
        </w:rPr>
        <w:t xml:space="preserve"> </w:t>
      </w:r>
      <w:proofErr w:type="spellStart"/>
      <w:r>
        <w:rPr>
          <w:rFonts w:ascii="Book Antiqua" w:hAnsi="Book Antiqua"/>
          <w:sz w:val="22"/>
          <w:szCs w:val="22"/>
        </w:rPr>
        <w:t>listrik</w:t>
      </w:r>
      <w:proofErr w:type="spellEnd"/>
      <w:r>
        <w:rPr>
          <w:rFonts w:ascii="Book Antiqua" w:hAnsi="Book Antiqua"/>
          <w:sz w:val="22"/>
          <w:szCs w:val="22"/>
        </w:rPr>
        <w:t xml:space="preserve"> </w:t>
      </w:r>
      <w:proofErr w:type="spellStart"/>
      <w:r>
        <w:rPr>
          <w:rFonts w:ascii="Book Antiqua" w:hAnsi="Book Antiqua"/>
          <w:sz w:val="22"/>
          <w:szCs w:val="22"/>
        </w:rPr>
        <w:t>rumah</w:t>
      </w:r>
      <w:proofErr w:type="spellEnd"/>
      <w:r>
        <w:rPr>
          <w:rFonts w:ascii="Book Antiqua" w:hAnsi="Book Antiqua"/>
          <w:sz w:val="22"/>
          <w:szCs w:val="22"/>
        </w:rPr>
        <w:t xml:space="preserve"> </w:t>
      </w:r>
      <w:proofErr w:type="spellStart"/>
      <w:r>
        <w:rPr>
          <w:rFonts w:ascii="Book Antiqua" w:hAnsi="Book Antiqua"/>
          <w:sz w:val="22"/>
          <w:szCs w:val="22"/>
        </w:rPr>
        <w:t>tangga</w:t>
      </w:r>
      <w:proofErr w:type="spellEnd"/>
    </w:p>
    <w:p w14:paraId="53EAB035" w14:textId="73FFB3C1" w:rsidR="009C6C28" w:rsidRPr="009C6C28" w:rsidRDefault="009C6C28" w:rsidP="009C6C28">
      <w:pPr>
        <w:pStyle w:val="ListParagraph"/>
        <w:tabs>
          <w:tab w:val="left" w:pos="426"/>
        </w:tabs>
        <w:spacing w:line="240" w:lineRule="auto"/>
        <w:ind w:left="786"/>
        <w:jc w:val="both"/>
        <w:rPr>
          <w:rFonts w:ascii="Times New Roman" w:hAnsi="Times New Roman"/>
        </w:rPr>
      </w:pPr>
      <w:proofErr w:type="spellStart"/>
      <w:r>
        <w:rPr>
          <w:rFonts w:ascii="Times New Roman" w:hAnsi="Times New Roman"/>
        </w:rPr>
        <w:t>Peserta</w:t>
      </w:r>
      <w:proofErr w:type="spellEnd"/>
      <w:r>
        <w:rPr>
          <w:rFonts w:ascii="Times New Roman" w:hAnsi="Times New Roman"/>
        </w:rPr>
        <w:t xml:space="preserve"> </w:t>
      </w:r>
      <w:proofErr w:type="spellStart"/>
      <w:r>
        <w:rPr>
          <w:rFonts w:ascii="Times New Roman" w:hAnsi="Times New Roman"/>
        </w:rPr>
        <w:t>melakukan</w:t>
      </w:r>
      <w:proofErr w:type="spellEnd"/>
      <w:r>
        <w:rPr>
          <w:rFonts w:ascii="Times New Roman" w:hAnsi="Times New Roman"/>
        </w:rPr>
        <w:t xml:space="preserve"> </w:t>
      </w:r>
      <w:proofErr w:type="spellStart"/>
      <w:r>
        <w:rPr>
          <w:rFonts w:ascii="Times New Roman" w:hAnsi="Times New Roman"/>
        </w:rPr>
        <w:t>praktik</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menggunkan</w:t>
      </w:r>
      <w:proofErr w:type="spellEnd"/>
      <w:r>
        <w:rPr>
          <w:rFonts w:ascii="Times New Roman" w:hAnsi="Times New Roman"/>
        </w:rPr>
        <w:t xml:space="preserve"> </w:t>
      </w:r>
      <w:proofErr w:type="spellStart"/>
      <w:r w:rsidRPr="009C6C28">
        <w:rPr>
          <w:rFonts w:ascii="Times New Roman" w:hAnsi="Times New Roman"/>
        </w:rPr>
        <w:t>denah</w:t>
      </w:r>
      <w:proofErr w:type="spellEnd"/>
      <w:r w:rsidRPr="009C6C28">
        <w:rPr>
          <w:rFonts w:ascii="Times New Roman" w:hAnsi="Times New Roman"/>
        </w:rPr>
        <w:t xml:space="preserve"> </w:t>
      </w:r>
      <w:proofErr w:type="spellStart"/>
      <w:r w:rsidRPr="009C6C28">
        <w:rPr>
          <w:rFonts w:ascii="Times New Roman" w:hAnsi="Times New Roman"/>
        </w:rPr>
        <w:t>rangkaian</w:t>
      </w:r>
      <w:proofErr w:type="spellEnd"/>
      <w:r w:rsidRPr="009C6C28">
        <w:rPr>
          <w:rFonts w:ascii="Times New Roman" w:hAnsi="Times New Roman"/>
        </w:rPr>
        <w:t xml:space="preserve"> </w:t>
      </w:r>
      <w:proofErr w:type="spellStart"/>
      <w:r w:rsidRPr="009C6C28">
        <w:rPr>
          <w:rFonts w:ascii="Times New Roman" w:hAnsi="Times New Roman"/>
        </w:rPr>
        <w:t>instalasi</w:t>
      </w:r>
      <w:proofErr w:type="spellEnd"/>
      <w:r w:rsidRPr="009C6C28">
        <w:rPr>
          <w:rFonts w:ascii="Times New Roman" w:hAnsi="Times New Roman"/>
        </w:rPr>
        <w:t xml:space="preserve"> </w:t>
      </w:r>
      <w:proofErr w:type="spellStart"/>
      <w:r w:rsidRPr="009C6C28">
        <w:rPr>
          <w:rFonts w:ascii="Times New Roman" w:hAnsi="Times New Roman"/>
        </w:rPr>
        <w:t>rumah</w:t>
      </w:r>
      <w:proofErr w:type="spellEnd"/>
      <w:r w:rsidRPr="009C6C28">
        <w:rPr>
          <w:rFonts w:ascii="Times New Roman" w:hAnsi="Times New Roman"/>
        </w:rPr>
        <w:t xml:space="preserve"> </w:t>
      </w:r>
      <w:proofErr w:type="spellStart"/>
      <w:r w:rsidRPr="009C6C28">
        <w:rPr>
          <w:rFonts w:ascii="Times New Roman" w:hAnsi="Times New Roman"/>
        </w:rPr>
        <w:t>tangga</w:t>
      </w:r>
      <w:proofErr w:type="spellEnd"/>
      <w:r w:rsidRPr="009C6C28">
        <w:rPr>
          <w:rFonts w:ascii="Times New Roman" w:hAnsi="Times New Roman"/>
        </w:rPr>
        <w:t xml:space="preserve"> yang </w:t>
      </w:r>
      <w:proofErr w:type="spellStart"/>
      <w:r w:rsidRPr="009C6C28">
        <w:rPr>
          <w:rFonts w:ascii="Times New Roman" w:hAnsi="Times New Roman"/>
        </w:rPr>
        <w:t>akan</w:t>
      </w:r>
      <w:proofErr w:type="spellEnd"/>
      <w:r w:rsidRPr="009C6C28">
        <w:rPr>
          <w:rFonts w:ascii="Times New Roman" w:hAnsi="Times New Roman"/>
        </w:rPr>
        <w:t xml:space="preserve"> </w:t>
      </w:r>
      <w:proofErr w:type="spellStart"/>
      <w:r w:rsidRPr="009C6C28">
        <w:rPr>
          <w:rFonts w:ascii="Times New Roman" w:hAnsi="Times New Roman"/>
        </w:rPr>
        <w:t>dilakukan</w:t>
      </w:r>
      <w:proofErr w:type="spellEnd"/>
      <w:r w:rsidRPr="009C6C28">
        <w:rPr>
          <w:rFonts w:ascii="Times New Roman" w:hAnsi="Times New Roman"/>
        </w:rPr>
        <w:t xml:space="preserve"> pada </w:t>
      </w:r>
      <w:proofErr w:type="spellStart"/>
      <w:r w:rsidRPr="009C6C28">
        <w:rPr>
          <w:rFonts w:ascii="Times New Roman" w:hAnsi="Times New Roman"/>
        </w:rPr>
        <w:t>pelatihan</w:t>
      </w:r>
      <w:proofErr w:type="spellEnd"/>
      <w:r w:rsidRPr="009C6C28">
        <w:rPr>
          <w:rFonts w:ascii="Times New Roman" w:hAnsi="Times New Roman"/>
        </w:rPr>
        <w:t xml:space="preserve"> yang </w:t>
      </w:r>
      <w:proofErr w:type="spellStart"/>
      <w:r w:rsidR="00CF04CD">
        <w:rPr>
          <w:rFonts w:ascii="Times New Roman" w:hAnsi="Times New Roman"/>
        </w:rPr>
        <w:t>disajikan</w:t>
      </w:r>
      <w:proofErr w:type="spellEnd"/>
      <w:r w:rsidR="00CF04CD">
        <w:rPr>
          <w:rFonts w:ascii="Times New Roman" w:hAnsi="Times New Roman"/>
        </w:rPr>
        <w:t xml:space="preserve"> </w:t>
      </w:r>
      <w:r w:rsidRPr="009C6C28">
        <w:rPr>
          <w:rFonts w:ascii="Times New Roman" w:hAnsi="Times New Roman"/>
        </w:rPr>
        <w:t xml:space="preserve">pada </w:t>
      </w:r>
      <w:r w:rsidRPr="009C6C28">
        <w:rPr>
          <w:rFonts w:ascii="Times New Roman" w:hAnsi="Times New Roman"/>
          <w:lang w:val="en-ID"/>
        </w:rPr>
        <w:t>G</w:t>
      </w:r>
      <w:proofErr w:type="spellStart"/>
      <w:r w:rsidRPr="009C6C28">
        <w:rPr>
          <w:rFonts w:ascii="Times New Roman" w:hAnsi="Times New Roman"/>
        </w:rPr>
        <w:t>ambar</w:t>
      </w:r>
      <w:proofErr w:type="spellEnd"/>
      <w:r w:rsidRPr="009C6C28">
        <w:rPr>
          <w:rFonts w:ascii="Times New Roman" w:hAnsi="Times New Roman"/>
        </w:rPr>
        <w:t xml:space="preserve"> </w:t>
      </w:r>
      <w:r>
        <w:rPr>
          <w:rFonts w:ascii="Times New Roman" w:hAnsi="Times New Roman"/>
        </w:rPr>
        <w:t>3</w:t>
      </w:r>
      <w:r w:rsidRPr="009C6C28">
        <w:rPr>
          <w:rFonts w:ascii="Times New Roman" w:hAnsi="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7"/>
      </w:tblGrid>
      <w:tr w:rsidR="009C6C28" w14:paraId="5D442A7C" w14:textId="77777777" w:rsidTr="00CF04CD">
        <w:trPr>
          <w:trHeight w:val="3683"/>
        </w:trPr>
        <w:tc>
          <w:tcPr>
            <w:tcW w:w="8967" w:type="dxa"/>
          </w:tcPr>
          <w:p w14:paraId="145D604D" w14:textId="77777777" w:rsidR="009C6C28" w:rsidRDefault="009C6C28" w:rsidP="009C6C28">
            <w:pPr>
              <w:widowControl w:val="0"/>
              <w:autoSpaceDE w:val="0"/>
              <w:autoSpaceDN w:val="0"/>
              <w:adjustRightInd w:val="0"/>
              <w:spacing w:after="0" w:line="240" w:lineRule="auto"/>
              <w:jc w:val="center"/>
            </w:pPr>
            <w:r>
              <w:rPr>
                <w:noProof/>
              </w:rPr>
              <w:drawing>
                <wp:inline distT="0" distB="0" distL="0" distR="0" wp14:anchorId="472B2A21" wp14:editId="484A8945">
                  <wp:extent cx="3003550" cy="2124075"/>
                  <wp:effectExtent l="0" t="0" r="635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9112" t="27192" r="54465" b="36749"/>
                          <a:stretch/>
                        </pic:blipFill>
                        <pic:spPr bwMode="auto">
                          <a:xfrm>
                            <a:off x="0" y="0"/>
                            <a:ext cx="3025455" cy="2139566"/>
                          </a:xfrm>
                          <a:prstGeom prst="rect">
                            <a:avLst/>
                          </a:prstGeom>
                          <a:ln>
                            <a:noFill/>
                          </a:ln>
                          <a:extLst>
                            <a:ext uri="{53640926-AAD7-44D8-BBD7-CCE9431645EC}">
                              <a14:shadowObscured xmlns:a14="http://schemas.microsoft.com/office/drawing/2010/main"/>
                            </a:ext>
                          </a:extLst>
                        </pic:spPr>
                      </pic:pic>
                    </a:graphicData>
                  </a:graphic>
                </wp:inline>
              </w:drawing>
            </w:r>
          </w:p>
        </w:tc>
      </w:tr>
      <w:tr w:rsidR="009C6C28" w14:paraId="05B68C25" w14:textId="77777777" w:rsidTr="00CF04CD">
        <w:trPr>
          <w:trHeight w:val="287"/>
        </w:trPr>
        <w:tc>
          <w:tcPr>
            <w:tcW w:w="8967" w:type="dxa"/>
          </w:tcPr>
          <w:p w14:paraId="1B1EBFF3" w14:textId="64332678" w:rsidR="009C6C28" w:rsidRPr="00B648A0" w:rsidRDefault="009C6C28" w:rsidP="001D7376">
            <w:pPr>
              <w:widowControl w:val="0"/>
              <w:autoSpaceDE w:val="0"/>
              <w:autoSpaceDN w:val="0"/>
              <w:adjustRightInd w:val="0"/>
              <w:spacing w:after="0" w:line="240" w:lineRule="auto"/>
              <w:jc w:val="center"/>
              <w:rPr>
                <w:lang w:val="en-ID"/>
              </w:rPr>
            </w:pPr>
            <w:r>
              <w:rPr>
                <w:lang w:val="en-ID"/>
              </w:rPr>
              <w:t xml:space="preserve">Gambar 3. </w:t>
            </w:r>
            <w:proofErr w:type="spellStart"/>
            <w:r w:rsidR="00870BA3">
              <w:rPr>
                <w:lang w:val="en-ID"/>
              </w:rPr>
              <w:t>Praktik</w:t>
            </w:r>
            <w:proofErr w:type="spellEnd"/>
            <w:r w:rsidR="00870BA3">
              <w:rPr>
                <w:lang w:val="en-ID"/>
              </w:rPr>
              <w:t xml:space="preserve"> </w:t>
            </w:r>
            <w:proofErr w:type="spellStart"/>
            <w:r>
              <w:rPr>
                <w:lang w:val="en-ID"/>
              </w:rPr>
              <w:t>Instalasi</w:t>
            </w:r>
            <w:proofErr w:type="spellEnd"/>
            <w:r>
              <w:rPr>
                <w:lang w:val="en-ID"/>
              </w:rPr>
              <w:t xml:space="preserve"> Listrik (</w:t>
            </w:r>
            <w:proofErr w:type="spellStart"/>
            <w:r>
              <w:rPr>
                <w:lang w:val="en-ID"/>
              </w:rPr>
              <w:t>Dok</w:t>
            </w:r>
            <w:proofErr w:type="spellEnd"/>
            <w:r>
              <w:rPr>
                <w:lang w:val="en-ID"/>
              </w:rPr>
              <w:t xml:space="preserve">. </w:t>
            </w:r>
            <w:proofErr w:type="spellStart"/>
            <w:r>
              <w:rPr>
                <w:lang w:val="en-ID"/>
              </w:rPr>
              <w:t>Pribadi</w:t>
            </w:r>
            <w:proofErr w:type="spellEnd"/>
            <w:r>
              <w:rPr>
                <w:lang w:val="en-ID"/>
              </w:rPr>
              <w:t xml:space="preserve"> 06/06/2021)</w:t>
            </w:r>
          </w:p>
        </w:tc>
      </w:tr>
    </w:tbl>
    <w:p w14:paraId="5DD7CCD2" w14:textId="5A839E13" w:rsidR="00182AE0" w:rsidRPr="00D9183C" w:rsidRDefault="00182AE0" w:rsidP="00D9183C">
      <w:pPr>
        <w:spacing w:after="0" w:line="240" w:lineRule="auto"/>
        <w:ind w:right="6" w:firstLine="357"/>
        <w:jc w:val="both"/>
        <w:rPr>
          <w:rFonts w:ascii="Book Antiqua" w:hAnsi="Book Antiqua" w:cs="Arial"/>
          <w:color w:val="000000" w:themeColor="text1"/>
          <w:sz w:val="22"/>
          <w:szCs w:val="22"/>
          <w:lang w:val="en-US"/>
        </w:rPr>
      </w:pPr>
    </w:p>
    <w:p w14:paraId="18E35C03" w14:textId="0E58F66D" w:rsidR="000E5031" w:rsidRDefault="005F204B" w:rsidP="0023105F">
      <w:pPr>
        <w:pStyle w:val="ListParagraph"/>
        <w:numPr>
          <w:ilvl w:val="1"/>
          <w:numId w:val="6"/>
        </w:numPr>
        <w:spacing w:after="0" w:line="240" w:lineRule="auto"/>
        <w:ind w:left="426" w:hanging="426"/>
        <w:jc w:val="both"/>
        <w:rPr>
          <w:rFonts w:ascii="Book Antiqua" w:eastAsia="OLGAF D+ MTSY" w:hAnsi="Book Antiqua" w:cs="Arial"/>
          <w:b/>
          <w:bCs/>
          <w:color w:val="000000" w:themeColor="text1"/>
          <w:sz w:val="22"/>
          <w:szCs w:val="22"/>
        </w:rPr>
      </w:pPr>
      <w:proofErr w:type="spellStart"/>
      <w:r>
        <w:rPr>
          <w:rFonts w:ascii="Book Antiqua" w:eastAsia="OLGAF D+ MTSY" w:hAnsi="Book Antiqua" w:cs="Arial"/>
          <w:b/>
          <w:bCs/>
          <w:color w:val="000000" w:themeColor="text1"/>
          <w:sz w:val="22"/>
          <w:szCs w:val="22"/>
        </w:rPr>
        <w:t>Evaluasi</w:t>
      </w:r>
      <w:proofErr w:type="spellEnd"/>
      <w:r>
        <w:rPr>
          <w:rFonts w:ascii="Book Antiqua" w:eastAsia="OLGAF D+ MTSY" w:hAnsi="Book Antiqua" w:cs="Arial"/>
          <w:b/>
          <w:bCs/>
          <w:color w:val="000000" w:themeColor="text1"/>
          <w:sz w:val="22"/>
          <w:szCs w:val="22"/>
        </w:rPr>
        <w:t xml:space="preserve"> dan Hasil </w:t>
      </w:r>
      <w:proofErr w:type="spellStart"/>
      <w:r>
        <w:rPr>
          <w:rFonts w:ascii="Book Antiqua" w:eastAsia="OLGAF D+ MTSY" w:hAnsi="Book Antiqua" w:cs="Arial"/>
          <w:b/>
          <w:bCs/>
          <w:color w:val="000000" w:themeColor="text1"/>
          <w:sz w:val="22"/>
          <w:szCs w:val="22"/>
        </w:rPr>
        <w:t>Pelaksanaan</w:t>
      </w:r>
      <w:proofErr w:type="spellEnd"/>
      <w:r>
        <w:rPr>
          <w:rFonts w:ascii="Book Antiqua" w:eastAsia="OLGAF D+ MTSY" w:hAnsi="Book Antiqua" w:cs="Arial"/>
          <w:b/>
          <w:bCs/>
          <w:color w:val="000000" w:themeColor="text1"/>
          <w:sz w:val="22"/>
          <w:szCs w:val="22"/>
        </w:rPr>
        <w:t xml:space="preserve"> </w:t>
      </w:r>
      <w:proofErr w:type="spellStart"/>
      <w:r>
        <w:rPr>
          <w:rFonts w:ascii="Book Antiqua" w:eastAsia="OLGAF D+ MTSY" w:hAnsi="Book Antiqua" w:cs="Arial"/>
          <w:b/>
          <w:bCs/>
          <w:color w:val="000000" w:themeColor="text1"/>
          <w:sz w:val="22"/>
          <w:szCs w:val="22"/>
        </w:rPr>
        <w:t>Kegiatan</w:t>
      </w:r>
      <w:proofErr w:type="spellEnd"/>
    </w:p>
    <w:p w14:paraId="4AE14BB7" w14:textId="1C8F5B23" w:rsidR="007F362A" w:rsidRDefault="005F204B" w:rsidP="005F204B">
      <w:pPr>
        <w:spacing w:after="0" w:line="240" w:lineRule="auto"/>
        <w:ind w:left="426" w:right="4"/>
        <w:jc w:val="both"/>
        <w:rPr>
          <w:rFonts w:ascii="Book Antiqua" w:hAnsi="Book Antiqua" w:cs="Arial"/>
          <w:color w:val="000000" w:themeColor="text1"/>
          <w:sz w:val="22"/>
          <w:szCs w:val="22"/>
          <w:lang w:val="en-US"/>
        </w:rPr>
      </w:pPr>
      <w:proofErr w:type="spellStart"/>
      <w:r>
        <w:rPr>
          <w:rFonts w:ascii="Book Antiqua" w:hAnsi="Book Antiqua" w:cs="Arial"/>
          <w:color w:val="000000" w:themeColor="text1"/>
          <w:sz w:val="22"/>
          <w:szCs w:val="22"/>
          <w:lang w:val="en-US"/>
        </w:rPr>
        <w:t>Kegiatan</w:t>
      </w:r>
      <w:proofErr w:type="spellEnd"/>
      <w:r>
        <w:rPr>
          <w:rFonts w:ascii="Book Antiqua" w:hAnsi="Book Antiqua" w:cs="Arial"/>
          <w:color w:val="000000" w:themeColor="text1"/>
          <w:sz w:val="22"/>
          <w:szCs w:val="22"/>
          <w:lang w:val="en-US"/>
        </w:rPr>
        <w:t xml:space="preserve"> </w:t>
      </w:r>
      <w:proofErr w:type="spellStart"/>
      <w:r>
        <w:rPr>
          <w:rFonts w:ascii="Book Antiqua" w:hAnsi="Book Antiqua" w:cs="Arial"/>
          <w:color w:val="000000" w:themeColor="text1"/>
          <w:sz w:val="22"/>
          <w:szCs w:val="22"/>
          <w:lang w:val="en-US"/>
        </w:rPr>
        <w:t>pelatihan</w:t>
      </w:r>
      <w:proofErr w:type="spellEnd"/>
      <w:r>
        <w:rPr>
          <w:rFonts w:ascii="Book Antiqua" w:hAnsi="Book Antiqua" w:cs="Arial"/>
          <w:color w:val="000000" w:themeColor="text1"/>
          <w:sz w:val="22"/>
          <w:szCs w:val="22"/>
          <w:lang w:val="en-US"/>
        </w:rPr>
        <w:t xml:space="preserve"> </w:t>
      </w:r>
      <w:proofErr w:type="spellStart"/>
      <w:r>
        <w:rPr>
          <w:rFonts w:ascii="Book Antiqua" w:hAnsi="Book Antiqua" w:cs="Arial"/>
          <w:color w:val="000000" w:themeColor="text1"/>
          <w:sz w:val="22"/>
          <w:szCs w:val="22"/>
          <w:lang w:val="en-US"/>
        </w:rPr>
        <w:t>dievaluasi</w:t>
      </w:r>
      <w:proofErr w:type="spellEnd"/>
      <w:r>
        <w:rPr>
          <w:rFonts w:ascii="Book Antiqua" w:hAnsi="Book Antiqua" w:cs="Arial"/>
          <w:color w:val="000000" w:themeColor="text1"/>
          <w:sz w:val="22"/>
          <w:szCs w:val="22"/>
          <w:lang w:val="en-US"/>
        </w:rPr>
        <w:t xml:space="preserve"> </w:t>
      </w:r>
      <w:proofErr w:type="spellStart"/>
      <w:r>
        <w:rPr>
          <w:rFonts w:ascii="Book Antiqua" w:hAnsi="Book Antiqua" w:cs="Arial"/>
          <w:color w:val="000000" w:themeColor="text1"/>
          <w:sz w:val="22"/>
          <w:szCs w:val="22"/>
          <w:lang w:val="en-US"/>
        </w:rPr>
        <w:t>dengan</w:t>
      </w:r>
      <w:proofErr w:type="spellEnd"/>
      <w:r>
        <w:rPr>
          <w:rFonts w:ascii="Book Antiqua" w:hAnsi="Book Antiqua" w:cs="Arial"/>
          <w:color w:val="000000" w:themeColor="text1"/>
          <w:sz w:val="22"/>
          <w:szCs w:val="22"/>
          <w:lang w:val="en-US"/>
        </w:rPr>
        <w:t xml:space="preserve"> </w:t>
      </w:r>
      <w:proofErr w:type="spellStart"/>
      <w:r>
        <w:rPr>
          <w:rFonts w:ascii="Book Antiqua" w:hAnsi="Book Antiqua" w:cs="Arial"/>
          <w:color w:val="000000" w:themeColor="text1"/>
          <w:sz w:val="22"/>
          <w:szCs w:val="22"/>
          <w:lang w:val="en-US"/>
        </w:rPr>
        <w:t>menggunakan</w:t>
      </w:r>
      <w:proofErr w:type="spellEnd"/>
      <w:r>
        <w:rPr>
          <w:rFonts w:ascii="Book Antiqua" w:hAnsi="Book Antiqua" w:cs="Arial"/>
          <w:color w:val="000000" w:themeColor="text1"/>
          <w:sz w:val="22"/>
          <w:szCs w:val="22"/>
          <w:lang w:val="en-US"/>
        </w:rPr>
        <w:t xml:space="preserve"> instrument </w:t>
      </w:r>
      <w:proofErr w:type="spellStart"/>
      <w:r>
        <w:rPr>
          <w:rFonts w:ascii="Book Antiqua" w:hAnsi="Book Antiqua" w:cs="Arial"/>
          <w:color w:val="000000" w:themeColor="text1"/>
          <w:sz w:val="22"/>
          <w:szCs w:val="22"/>
          <w:lang w:val="en-US"/>
        </w:rPr>
        <w:t>kuesioner</w:t>
      </w:r>
      <w:proofErr w:type="spellEnd"/>
      <w:r>
        <w:rPr>
          <w:rFonts w:ascii="Book Antiqua" w:hAnsi="Book Antiqua" w:cs="Arial"/>
          <w:color w:val="000000" w:themeColor="text1"/>
          <w:sz w:val="22"/>
          <w:szCs w:val="22"/>
          <w:lang w:val="en-US"/>
        </w:rPr>
        <w:t xml:space="preserve"> </w:t>
      </w:r>
      <w:proofErr w:type="spellStart"/>
      <w:r>
        <w:rPr>
          <w:rFonts w:ascii="Book Antiqua" w:hAnsi="Book Antiqua" w:cs="Arial"/>
          <w:color w:val="000000" w:themeColor="text1"/>
          <w:sz w:val="22"/>
          <w:szCs w:val="22"/>
          <w:lang w:val="en-US"/>
        </w:rPr>
        <w:t>dengan</w:t>
      </w:r>
      <w:proofErr w:type="spellEnd"/>
      <w:r>
        <w:rPr>
          <w:rFonts w:ascii="Book Antiqua" w:hAnsi="Book Antiqua" w:cs="Arial"/>
          <w:color w:val="000000" w:themeColor="text1"/>
          <w:sz w:val="22"/>
          <w:szCs w:val="22"/>
          <w:lang w:val="en-US"/>
        </w:rPr>
        <w:t xml:space="preserve"> </w:t>
      </w:r>
      <w:proofErr w:type="spellStart"/>
      <w:r>
        <w:rPr>
          <w:rFonts w:ascii="Book Antiqua" w:hAnsi="Book Antiqua" w:cs="Arial"/>
          <w:color w:val="000000" w:themeColor="text1"/>
          <w:sz w:val="22"/>
          <w:szCs w:val="22"/>
          <w:lang w:val="en-US"/>
        </w:rPr>
        <w:t>tujuan</w:t>
      </w:r>
      <w:proofErr w:type="spellEnd"/>
      <w:r>
        <w:rPr>
          <w:rFonts w:ascii="Book Antiqua" w:hAnsi="Book Antiqua" w:cs="Arial"/>
          <w:color w:val="000000" w:themeColor="text1"/>
          <w:sz w:val="22"/>
          <w:szCs w:val="22"/>
          <w:lang w:val="en-US"/>
        </w:rPr>
        <w:t xml:space="preserve"> </w:t>
      </w:r>
      <w:proofErr w:type="spellStart"/>
      <w:r>
        <w:rPr>
          <w:rFonts w:ascii="Book Antiqua" w:hAnsi="Book Antiqua" w:cs="Arial"/>
          <w:color w:val="000000" w:themeColor="text1"/>
          <w:sz w:val="22"/>
          <w:szCs w:val="22"/>
          <w:lang w:val="en-US"/>
        </w:rPr>
        <w:t>mengetahui</w:t>
      </w:r>
      <w:proofErr w:type="spellEnd"/>
      <w:r>
        <w:rPr>
          <w:rFonts w:ascii="Book Antiqua" w:hAnsi="Book Antiqua" w:cs="Arial"/>
          <w:color w:val="000000" w:themeColor="text1"/>
          <w:sz w:val="22"/>
          <w:szCs w:val="22"/>
          <w:lang w:val="en-US"/>
        </w:rPr>
        <w:t xml:space="preserve"> </w:t>
      </w:r>
      <w:proofErr w:type="spellStart"/>
      <w:r>
        <w:rPr>
          <w:rFonts w:ascii="Book Antiqua" w:hAnsi="Book Antiqua" w:cs="Arial"/>
          <w:color w:val="000000" w:themeColor="text1"/>
          <w:sz w:val="22"/>
          <w:szCs w:val="22"/>
          <w:lang w:val="en-US"/>
        </w:rPr>
        <w:t>tingkat</w:t>
      </w:r>
      <w:proofErr w:type="spellEnd"/>
      <w:r>
        <w:rPr>
          <w:rFonts w:ascii="Book Antiqua" w:hAnsi="Book Antiqua" w:cs="Arial"/>
          <w:color w:val="000000" w:themeColor="text1"/>
          <w:sz w:val="22"/>
          <w:szCs w:val="22"/>
          <w:lang w:val="en-US"/>
        </w:rPr>
        <w:t xml:space="preserve"> </w:t>
      </w:r>
      <w:proofErr w:type="spellStart"/>
      <w:r>
        <w:rPr>
          <w:rFonts w:ascii="Book Antiqua" w:hAnsi="Book Antiqua" w:cs="Arial"/>
          <w:color w:val="000000" w:themeColor="text1"/>
          <w:sz w:val="22"/>
          <w:szCs w:val="22"/>
          <w:lang w:val="en-US"/>
        </w:rPr>
        <w:t>pemahaman</w:t>
      </w:r>
      <w:proofErr w:type="spellEnd"/>
      <w:r>
        <w:rPr>
          <w:rFonts w:ascii="Book Antiqua" w:hAnsi="Book Antiqua" w:cs="Arial"/>
          <w:color w:val="000000" w:themeColor="text1"/>
          <w:sz w:val="22"/>
          <w:szCs w:val="22"/>
          <w:lang w:val="en-US"/>
        </w:rPr>
        <w:t xml:space="preserve"> </w:t>
      </w:r>
      <w:proofErr w:type="spellStart"/>
      <w:r>
        <w:rPr>
          <w:rFonts w:ascii="Book Antiqua" w:hAnsi="Book Antiqua" w:cs="Arial"/>
          <w:color w:val="000000" w:themeColor="text1"/>
          <w:sz w:val="22"/>
          <w:szCs w:val="22"/>
          <w:lang w:val="en-US"/>
        </w:rPr>
        <w:t>serta</w:t>
      </w:r>
      <w:proofErr w:type="spellEnd"/>
      <w:r>
        <w:rPr>
          <w:rFonts w:ascii="Book Antiqua" w:hAnsi="Book Antiqua" w:cs="Arial"/>
          <w:color w:val="000000" w:themeColor="text1"/>
          <w:sz w:val="22"/>
          <w:szCs w:val="22"/>
          <w:lang w:val="en-US"/>
        </w:rPr>
        <w:t xml:space="preserve"> skill </w:t>
      </w:r>
      <w:proofErr w:type="spellStart"/>
      <w:r>
        <w:rPr>
          <w:rFonts w:ascii="Book Antiqua" w:hAnsi="Book Antiqua" w:cs="Arial"/>
          <w:color w:val="000000" w:themeColor="text1"/>
          <w:sz w:val="22"/>
          <w:szCs w:val="22"/>
          <w:lang w:val="en-US"/>
        </w:rPr>
        <w:t>dari</w:t>
      </w:r>
      <w:proofErr w:type="spellEnd"/>
      <w:r>
        <w:rPr>
          <w:rFonts w:ascii="Book Antiqua" w:hAnsi="Book Antiqua" w:cs="Arial"/>
          <w:color w:val="000000" w:themeColor="text1"/>
          <w:sz w:val="22"/>
          <w:szCs w:val="22"/>
          <w:lang w:val="en-US"/>
        </w:rPr>
        <w:t xml:space="preserve"> </w:t>
      </w:r>
      <w:proofErr w:type="spellStart"/>
      <w:r>
        <w:rPr>
          <w:rFonts w:ascii="Book Antiqua" w:hAnsi="Book Antiqua" w:cs="Arial"/>
          <w:color w:val="000000" w:themeColor="text1"/>
          <w:sz w:val="22"/>
          <w:szCs w:val="22"/>
          <w:lang w:val="en-US"/>
        </w:rPr>
        <w:t>peserta</w:t>
      </w:r>
      <w:proofErr w:type="spellEnd"/>
      <w:r>
        <w:rPr>
          <w:rFonts w:ascii="Book Antiqua" w:hAnsi="Book Antiqua" w:cs="Arial"/>
          <w:color w:val="000000" w:themeColor="text1"/>
          <w:sz w:val="22"/>
          <w:szCs w:val="22"/>
          <w:lang w:val="en-US"/>
        </w:rPr>
        <w:t xml:space="preserve"> </w:t>
      </w:r>
      <w:proofErr w:type="spellStart"/>
      <w:r>
        <w:rPr>
          <w:rFonts w:ascii="Book Antiqua" w:hAnsi="Book Antiqua" w:cs="Arial"/>
          <w:color w:val="000000" w:themeColor="text1"/>
          <w:sz w:val="22"/>
          <w:szCs w:val="22"/>
          <w:lang w:val="en-US"/>
        </w:rPr>
        <w:t>dari</w:t>
      </w:r>
      <w:proofErr w:type="spellEnd"/>
      <w:r>
        <w:rPr>
          <w:rFonts w:ascii="Book Antiqua" w:hAnsi="Book Antiqua" w:cs="Arial"/>
          <w:color w:val="000000" w:themeColor="text1"/>
          <w:sz w:val="22"/>
          <w:szCs w:val="22"/>
          <w:lang w:val="en-US"/>
        </w:rPr>
        <w:t xml:space="preserve"> </w:t>
      </w:r>
      <w:proofErr w:type="spellStart"/>
      <w:r>
        <w:rPr>
          <w:rFonts w:ascii="Book Antiqua" w:hAnsi="Book Antiqua" w:cs="Arial"/>
          <w:color w:val="000000" w:themeColor="text1"/>
          <w:sz w:val="22"/>
          <w:szCs w:val="22"/>
          <w:lang w:val="en-US"/>
        </w:rPr>
        <w:t>sebelum</w:t>
      </w:r>
      <w:proofErr w:type="spellEnd"/>
      <w:r>
        <w:rPr>
          <w:rFonts w:ascii="Book Antiqua" w:hAnsi="Book Antiqua" w:cs="Arial"/>
          <w:color w:val="000000" w:themeColor="text1"/>
          <w:sz w:val="22"/>
          <w:szCs w:val="22"/>
          <w:lang w:val="en-US"/>
        </w:rPr>
        <w:t xml:space="preserve"> </w:t>
      </w:r>
      <w:proofErr w:type="spellStart"/>
      <w:r>
        <w:rPr>
          <w:rFonts w:ascii="Book Antiqua" w:hAnsi="Book Antiqua" w:cs="Arial"/>
          <w:color w:val="000000" w:themeColor="text1"/>
          <w:sz w:val="22"/>
          <w:szCs w:val="22"/>
          <w:lang w:val="en-US"/>
        </w:rPr>
        <w:t>pelatihan</w:t>
      </w:r>
      <w:proofErr w:type="spellEnd"/>
      <w:r>
        <w:rPr>
          <w:rFonts w:ascii="Book Antiqua" w:hAnsi="Book Antiqua" w:cs="Arial"/>
          <w:color w:val="000000" w:themeColor="text1"/>
          <w:sz w:val="22"/>
          <w:szCs w:val="22"/>
          <w:lang w:val="en-US"/>
        </w:rPr>
        <w:t xml:space="preserve"> </w:t>
      </w:r>
      <w:proofErr w:type="spellStart"/>
      <w:r>
        <w:rPr>
          <w:rFonts w:ascii="Book Antiqua" w:hAnsi="Book Antiqua" w:cs="Arial"/>
          <w:color w:val="000000" w:themeColor="text1"/>
          <w:sz w:val="22"/>
          <w:szCs w:val="22"/>
          <w:lang w:val="en-US"/>
        </w:rPr>
        <w:t>dilaksanakan</w:t>
      </w:r>
      <w:proofErr w:type="spellEnd"/>
      <w:r>
        <w:rPr>
          <w:rFonts w:ascii="Book Antiqua" w:hAnsi="Book Antiqua" w:cs="Arial"/>
          <w:color w:val="000000" w:themeColor="text1"/>
          <w:sz w:val="22"/>
          <w:szCs w:val="22"/>
          <w:lang w:val="en-US"/>
        </w:rPr>
        <w:t xml:space="preserve"> (Pre-Test) dan </w:t>
      </w:r>
      <w:proofErr w:type="spellStart"/>
      <w:r>
        <w:rPr>
          <w:rFonts w:ascii="Book Antiqua" w:hAnsi="Book Antiqua" w:cs="Arial"/>
          <w:color w:val="000000" w:themeColor="text1"/>
          <w:sz w:val="22"/>
          <w:szCs w:val="22"/>
          <w:lang w:val="en-US"/>
        </w:rPr>
        <w:t>sesudah</w:t>
      </w:r>
      <w:proofErr w:type="spellEnd"/>
      <w:r>
        <w:rPr>
          <w:rFonts w:ascii="Book Antiqua" w:hAnsi="Book Antiqua" w:cs="Arial"/>
          <w:color w:val="000000" w:themeColor="text1"/>
          <w:sz w:val="22"/>
          <w:szCs w:val="22"/>
          <w:lang w:val="en-US"/>
        </w:rPr>
        <w:t xml:space="preserve"> </w:t>
      </w:r>
      <w:proofErr w:type="spellStart"/>
      <w:r>
        <w:rPr>
          <w:rFonts w:ascii="Book Antiqua" w:hAnsi="Book Antiqua" w:cs="Arial"/>
          <w:color w:val="000000" w:themeColor="text1"/>
          <w:sz w:val="22"/>
          <w:szCs w:val="22"/>
          <w:lang w:val="en-US"/>
        </w:rPr>
        <w:t>pelatihan</w:t>
      </w:r>
      <w:proofErr w:type="spellEnd"/>
      <w:r>
        <w:rPr>
          <w:rFonts w:ascii="Book Antiqua" w:hAnsi="Book Antiqua" w:cs="Arial"/>
          <w:color w:val="000000" w:themeColor="text1"/>
          <w:sz w:val="22"/>
          <w:szCs w:val="22"/>
          <w:lang w:val="en-US"/>
        </w:rPr>
        <w:t xml:space="preserve"> </w:t>
      </w:r>
      <w:proofErr w:type="spellStart"/>
      <w:r>
        <w:rPr>
          <w:rFonts w:ascii="Book Antiqua" w:hAnsi="Book Antiqua" w:cs="Arial"/>
          <w:color w:val="000000" w:themeColor="text1"/>
          <w:sz w:val="22"/>
          <w:szCs w:val="22"/>
          <w:lang w:val="en-US"/>
        </w:rPr>
        <w:t>dilaksanakan</w:t>
      </w:r>
      <w:proofErr w:type="spellEnd"/>
      <w:r>
        <w:rPr>
          <w:rFonts w:ascii="Book Antiqua" w:hAnsi="Book Antiqua" w:cs="Arial"/>
          <w:color w:val="000000" w:themeColor="text1"/>
          <w:sz w:val="22"/>
          <w:szCs w:val="22"/>
          <w:lang w:val="en-US"/>
        </w:rPr>
        <w:t xml:space="preserve"> (Post-Test). Pada </w:t>
      </w:r>
      <w:proofErr w:type="spellStart"/>
      <w:r>
        <w:rPr>
          <w:rFonts w:ascii="Book Antiqua" w:hAnsi="Book Antiqua" w:cs="Arial"/>
          <w:color w:val="000000" w:themeColor="text1"/>
          <w:sz w:val="22"/>
          <w:szCs w:val="22"/>
          <w:lang w:val="en-US"/>
        </w:rPr>
        <w:t>Tabel</w:t>
      </w:r>
      <w:proofErr w:type="spellEnd"/>
      <w:r>
        <w:rPr>
          <w:rFonts w:ascii="Book Antiqua" w:hAnsi="Book Antiqua" w:cs="Arial"/>
          <w:color w:val="000000" w:themeColor="text1"/>
          <w:sz w:val="22"/>
          <w:szCs w:val="22"/>
          <w:lang w:val="en-US"/>
        </w:rPr>
        <w:t xml:space="preserve"> 1., </w:t>
      </w:r>
      <w:proofErr w:type="spellStart"/>
      <w:r>
        <w:rPr>
          <w:rFonts w:ascii="Book Antiqua" w:hAnsi="Book Antiqua" w:cs="Arial"/>
          <w:color w:val="000000" w:themeColor="text1"/>
          <w:sz w:val="22"/>
          <w:szCs w:val="22"/>
          <w:lang w:val="en-US"/>
        </w:rPr>
        <w:t>disajikan</w:t>
      </w:r>
      <w:proofErr w:type="spellEnd"/>
      <w:r>
        <w:rPr>
          <w:rFonts w:ascii="Book Antiqua" w:hAnsi="Book Antiqua" w:cs="Arial"/>
          <w:color w:val="000000" w:themeColor="text1"/>
          <w:sz w:val="22"/>
          <w:szCs w:val="22"/>
          <w:lang w:val="en-US"/>
        </w:rPr>
        <w:t xml:space="preserve"> </w:t>
      </w:r>
      <w:proofErr w:type="spellStart"/>
      <w:r>
        <w:rPr>
          <w:rFonts w:ascii="Book Antiqua" w:hAnsi="Book Antiqua" w:cs="Arial"/>
          <w:color w:val="000000" w:themeColor="text1"/>
          <w:sz w:val="22"/>
          <w:szCs w:val="22"/>
          <w:lang w:val="en-US"/>
        </w:rPr>
        <w:t>bentuk</w:t>
      </w:r>
      <w:proofErr w:type="spellEnd"/>
      <w:r>
        <w:rPr>
          <w:rFonts w:ascii="Book Antiqua" w:hAnsi="Book Antiqua" w:cs="Arial"/>
          <w:color w:val="000000" w:themeColor="text1"/>
          <w:sz w:val="22"/>
          <w:szCs w:val="22"/>
          <w:lang w:val="en-US"/>
        </w:rPr>
        <w:t xml:space="preserve"> </w:t>
      </w:r>
      <w:proofErr w:type="spellStart"/>
      <w:r>
        <w:rPr>
          <w:rFonts w:ascii="Book Antiqua" w:hAnsi="Book Antiqua" w:cs="Arial"/>
          <w:color w:val="000000" w:themeColor="text1"/>
          <w:sz w:val="22"/>
          <w:szCs w:val="22"/>
          <w:lang w:val="en-US"/>
        </w:rPr>
        <w:t>kuesioner</w:t>
      </w:r>
      <w:proofErr w:type="spellEnd"/>
      <w:r>
        <w:rPr>
          <w:rFonts w:ascii="Book Antiqua" w:hAnsi="Book Antiqua" w:cs="Arial"/>
          <w:color w:val="000000" w:themeColor="text1"/>
          <w:sz w:val="22"/>
          <w:szCs w:val="22"/>
          <w:lang w:val="en-US"/>
        </w:rPr>
        <w:t xml:space="preserve"> Pre-Test dan Post-Test.</w:t>
      </w:r>
    </w:p>
    <w:p w14:paraId="42A802EA" w14:textId="4284A380" w:rsidR="005F204B" w:rsidRPr="000D4EBB" w:rsidRDefault="005F204B" w:rsidP="005F204B">
      <w:pPr>
        <w:spacing w:after="0" w:line="240" w:lineRule="auto"/>
        <w:ind w:left="426" w:right="4"/>
        <w:jc w:val="both"/>
        <w:rPr>
          <w:rFonts w:ascii="Book Antiqua" w:hAnsi="Book Antiqua" w:cs="Arial"/>
          <w:color w:val="000000" w:themeColor="text1"/>
          <w:sz w:val="20"/>
          <w:szCs w:val="20"/>
          <w:lang w:val="en-US"/>
        </w:rPr>
      </w:pPr>
    </w:p>
    <w:tbl>
      <w:tblPr>
        <w:tblStyle w:val="TableGrid"/>
        <w:tblW w:w="835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7"/>
        <w:gridCol w:w="3972"/>
        <w:gridCol w:w="859"/>
        <w:gridCol w:w="681"/>
        <w:gridCol w:w="180"/>
        <w:gridCol w:w="861"/>
        <w:gridCol w:w="868"/>
      </w:tblGrid>
      <w:tr w:rsidR="00742833" w:rsidRPr="000D4EBB" w14:paraId="53FA4BE0" w14:textId="77777777" w:rsidTr="00A0130B">
        <w:trPr>
          <w:trHeight w:val="361"/>
        </w:trPr>
        <w:tc>
          <w:tcPr>
            <w:tcW w:w="8358" w:type="dxa"/>
            <w:gridSpan w:val="7"/>
            <w:tcBorders>
              <w:top w:val="nil"/>
              <w:left w:val="nil"/>
              <w:bottom w:val="single" w:sz="4" w:space="0" w:color="auto"/>
              <w:right w:val="nil"/>
            </w:tcBorders>
            <w:hideMark/>
          </w:tcPr>
          <w:p w14:paraId="414A21AA" w14:textId="77777777" w:rsidR="00742833" w:rsidRPr="000D4EBB" w:rsidRDefault="00742833" w:rsidP="00A0130B">
            <w:pPr>
              <w:spacing w:after="0" w:line="240" w:lineRule="auto"/>
              <w:jc w:val="center"/>
              <w:rPr>
                <w:rFonts w:ascii="Book Antiqua" w:hAnsi="Book Antiqua"/>
                <w:sz w:val="22"/>
                <w:szCs w:val="22"/>
              </w:rPr>
            </w:pPr>
            <w:proofErr w:type="spellStart"/>
            <w:r w:rsidRPr="000D4EBB">
              <w:rPr>
                <w:rFonts w:ascii="Book Antiqua" w:hAnsi="Book Antiqua"/>
                <w:sz w:val="22"/>
                <w:szCs w:val="22"/>
              </w:rPr>
              <w:t>Tabel</w:t>
            </w:r>
            <w:proofErr w:type="spellEnd"/>
            <w:r w:rsidRPr="000D4EBB">
              <w:rPr>
                <w:rFonts w:ascii="Book Antiqua" w:hAnsi="Book Antiqua"/>
                <w:sz w:val="22"/>
                <w:szCs w:val="22"/>
              </w:rPr>
              <w:t xml:space="preserve"> 1. </w:t>
            </w:r>
            <w:proofErr w:type="spellStart"/>
            <w:r w:rsidRPr="000D4EBB">
              <w:rPr>
                <w:rFonts w:ascii="Book Antiqua" w:hAnsi="Book Antiqua"/>
                <w:iCs/>
                <w:sz w:val="22"/>
                <w:szCs w:val="22"/>
                <w:lang w:val="en-ID"/>
              </w:rPr>
              <w:t>Instrumen</w:t>
            </w:r>
            <w:proofErr w:type="spellEnd"/>
            <w:r w:rsidRPr="000D4EBB">
              <w:rPr>
                <w:rFonts w:ascii="Book Antiqua" w:hAnsi="Book Antiqua"/>
                <w:iCs/>
                <w:sz w:val="22"/>
                <w:szCs w:val="22"/>
                <w:lang w:val="en-ID"/>
              </w:rPr>
              <w:t xml:space="preserve"> </w:t>
            </w:r>
            <w:proofErr w:type="spellStart"/>
            <w:r w:rsidRPr="000D4EBB">
              <w:rPr>
                <w:rFonts w:ascii="Book Antiqua" w:hAnsi="Book Antiqua"/>
                <w:iCs/>
                <w:sz w:val="22"/>
                <w:szCs w:val="22"/>
                <w:lang w:val="en-ID"/>
              </w:rPr>
              <w:t>Kuesioner</w:t>
            </w:r>
            <w:proofErr w:type="spellEnd"/>
            <w:r w:rsidRPr="000D4EBB">
              <w:rPr>
                <w:rFonts w:ascii="Book Antiqua" w:hAnsi="Book Antiqua"/>
                <w:iCs/>
                <w:sz w:val="22"/>
                <w:szCs w:val="22"/>
                <w:lang w:val="en-ID"/>
              </w:rPr>
              <w:t xml:space="preserve"> </w:t>
            </w:r>
            <w:r w:rsidRPr="000D4EBB">
              <w:rPr>
                <w:rFonts w:ascii="Book Antiqua" w:hAnsi="Book Antiqua"/>
                <w:sz w:val="22"/>
                <w:szCs w:val="22"/>
              </w:rPr>
              <w:t>Pre</w:t>
            </w:r>
            <w:r w:rsidRPr="000D4EBB">
              <w:rPr>
                <w:rFonts w:ascii="Book Antiqua" w:hAnsi="Book Antiqua"/>
                <w:sz w:val="22"/>
                <w:szCs w:val="22"/>
                <w:lang w:val="en-ID"/>
              </w:rPr>
              <w:t xml:space="preserve"> test dan Post </w:t>
            </w:r>
            <w:r w:rsidRPr="000D4EBB">
              <w:rPr>
                <w:rFonts w:ascii="Book Antiqua" w:hAnsi="Book Antiqua"/>
                <w:sz w:val="22"/>
                <w:szCs w:val="22"/>
              </w:rPr>
              <w:t xml:space="preserve">Test </w:t>
            </w:r>
            <w:proofErr w:type="spellStart"/>
            <w:r w:rsidRPr="000D4EBB">
              <w:rPr>
                <w:rFonts w:ascii="Book Antiqua" w:hAnsi="Book Antiqua"/>
                <w:sz w:val="22"/>
                <w:szCs w:val="22"/>
              </w:rPr>
              <w:t>Kuisioner</w:t>
            </w:r>
            <w:proofErr w:type="spellEnd"/>
            <w:r w:rsidRPr="000D4EBB">
              <w:rPr>
                <w:rFonts w:ascii="Book Antiqua" w:hAnsi="Book Antiqua"/>
                <w:sz w:val="22"/>
                <w:szCs w:val="22"/>
              </w:rPr>
              <w:t xml:space="preserve"> </w:t>
            </w:r>
            <w:proofErr w:type="spellStart"/>
            <w:r w:rsidRPr="000D4EBB">
              <w:rPr>
                <w:rFonts w:ascii="Book Antiqua" w:hAnsi="Book Antiqua"/>
                <w:sz w:val="22"/>
                <w:szCs w:val="22"/>
              </w:rPr>
              <w:t>Pelatihan</w:t>
            </w:r>
            <w:proofErr w:type="spellEnd"/>
          </w:p>
        </w:tc>
      </w:tr>
      <w:tr w:rsidR="00742833" w:rsidRPr="000D4EBB" w14:paraId="50FF52AC" w14:textId="77777777" w:rsidTr="00A0130B">
        <w:trPr>
          <w:trHeight w:val="98"/>
        </w:trPr>
        <w:tc>
          <w:tcPr>
            <w:tcW w:w="937" w:type="dxa"/>
            <w:tcBorders>
              <w:top w:val="single" w:sz="4" w:space="0" w:color="auto"/>
              <w:left w:val="nil"/>
              <w:bottom w:val="nil"/>
              <w:right w:val="nil"/>
            </w:tcBorders>
            <w:hideMark/>
          </w:tcPr>
          <w:p w14:paraId="443DB767" w14:textId="77777777" w:rsidR="00742833" w:rsidRPr="000D4EBB" w:rsidRDefault="00742833" w:rsidP="00A0130B">
            <w:pPr>
              <w:spacing w:after="0" w:line="240" w:lineRule="auto"/>
              <w:jc w:val="center"/>
              <w:rPr>
                <w:rFonts w:ascii="Book Antiqua" w:hAnsi="Book Antiqua"/>
                <w:noProof/>
                <w:sz w:val="20"/>
                <w:szCs w:val="20"/>
                <w:lang w:val="id-ID"/>
              </w:rPr>
            </w:pPr>
            <w:r w:rsidRPr="000D4EBB">
              <w:rPr>
                <w:rFonts w:ascii="Book Antiqua" w:hAnsi="Book Antiqua"/>
                <w:noProof/>
                <w:sz w:val="20"/>
                <w:szCs w:val="20"/>
              </w:rPr>
              <w:t>No</w:t>
            </w:r>
          </w:p>
        </w:tc>
        <w:tc>
          <w:tcPr>
            <w:tcW w:w="3972" w:type="dxa"/>
            <w:tcBorders>
              <w:top w:val="single" w:sz="4" w:space="0" w:color="auto"/>
              <w:left w:val="nil"/>
              <w:bottom w:val="nil"/>
              <w:right w:val="nil"/>
            </w:tcBorders>
            <w:hideMark/>
          </w:tcPr>
          <w:p w14:paraId="0EB1BAE5" w14:textId="77777777" w:rsidR="00742833" w:rsidRPr="000D4EBB" w:rsidRDefault="00742833" w:rsidP="00A0130B">
            <w:pPr>
              <w:spacing w:after="0" w:line="240" w:lineRule="auto"/>
              <w:jc w:val="center"/>
              <w:rPr>
                <w:rFonts w:ascii="Book Antiqua" w:hAnsi="Book Antiqua"/>
                <w:noProof/>
                <w:sz w:val="20"/>
                <w:szCs w:val="20"/>
              </w:rPr>
            </w:pPr>
            <w:r w:rsidRPr="000D4EBB">
              <w:rPr>
                <w:rFonts w:ascii="Book Antiqua" w:hAnsi="Book Antiqua"/>
                <w:noProof/>
                <w:sz w:val="20"/>
                <w:szCs w:val="20"/>
              </w:rPr>
              <w:t>Pertanyaan</w:t>
            </w:r>
          </w:p>
        </w:tc>
        <w:tc>
          <w:tcPr>
            <w:tcW w:w="859" w:type="dxa"/>
            <w:tcBorders>
              <w:top w:val="single" w:sz="4" w:space="0" w:color="auto"/>
              <w:left w:val="nil"/>
              <w:bottom w:val="single" w:sz="4" w:space="0" w:color="auto"/>
              <w:right w:val="nil"/>
            </w:tcBorders>
            <w:hideMark/>
          </w:tcPr>
          <w:p w14:paraId="535B99D0" w14:textId="77777777" w:rsidR="00742833" w:rsidRPr="000D4EBB" w:rsidRDefault="00742833" w:rsidP="00A0130B">
            <w:pPr>
              <w:spacing w:after="0" w:line="240" w:lineRule="auto"/>
              <w:jc w:val="center"/>
              <w:rPr>
                <w:rFonts w:ascii="Book Antiqua" w:hAnsi="Book Antiqua"/>
                <w:noProof/>
                <w:sz w:val="20"/>
                <w:szCs w:val="20"/>
                <w:lang w:val="en-ID"/>
              </w:rPr>
            </w:pPr>
            <w:r w:rsidRPr="000D4EBB">
              <w:rPr>
                <w:rFonts w:ascii="Book Antiqua" w:hAnsi="Book Antiqua"/>
                <w:noProof/>
                <w:sz w:val="20"/>
                <w:szCs w:val="20"/>
                <w:lang w:val="en-ID"/>
              </w:rPr>
              <w:t>1</w:t>
            </w:r>
          </w:p>
        </w:tc>
        <w:tc>
          <w:tcPr>
            <w:tcW w:w="861" w:type="dxa"/>
            <w:gridSpan w:val="2"/>
            <w:tcBorders>
              <w:top w:val="single" w:sz="4" w:space="0" w:color="auto"/>
              <w:left w:val="nil"/>
              <w:bottom w:val="single" w:sz="4" w:space="0" w:color="auto"/>
              <w:right w:val="nil"/>
            </w:tcBorders>
            <w:hideMark/>
          </w:tcPr>
          <w:p w14:paraId="7C28AA5C" w14:textId="77777777" w:rsidR="00742833" w:rsidRPr="000D4EBB" w:rsidRDefault="00742833" w:rsidP="00A0130B">
            <w:pPr>
              <w:spacing w:after="0" w:line="240" w:lineRule="auto"/>
              <w:jc w:val="center"/>
              <w:rPr>
                <w:rFonts w:ascii="Book Antiqua" w:hAnsi="Book Antiqua"/>
                <w:noProof/>
                <w:sz w:val="20"/>
                <w:szCs w:val="20"/>
                <w:lang w:val="en-ID"/>
              </w:rPr>
            </w:pPr>
            <w:r w:rsidRPr="000D4EBB">
              <w:rPr>
                <w:rFonts w:ascii="Book Antiqua" w:hAnsi="Book Antiqua"/>
                <w:noProof/>
                <w:sz w:val="20"/>
                <w:szCs w:val="20"/>
                <w:lang w:val="en-ID"/>
              </w:rPr>
              <w:t>2</w:t>
            </w:r>
          </w:p>
        </w:tc>
        <w:tc>
          <w:tcPr>
            <w:tcW w:w="861" w:type="dxa"/>
            <w:tcBorders>
              <w:top w:val="single" w:sz="4" w:space="0" w:color="auto"/>
              <w:left w:val="nil"/>
              <w:bottom w:val="single" w:sz="4" w:space="0" w:color="auto"/>
              <w:right w:val="nil"/>
            </w:tcBorders>
            <w:hideMark/>
          </w:tcPr>
          <w:p w14:paraId="3F1C778B" w14:textId="77777777" w:rsidR="00742833" w:rsidRPr="000D4EBB" w:rsidRDefault="00742833" w:rsidP="00A0130B">
            <w:pPr>
              <w:spacing w:after="0" w:line="240" w:lineRule="auto"/>
              <w:jc w:val="center"/>
              <w:rPr>
                <w:rFonts w:ascii="Book Antiqua" w:hAnsi="Book Antiqua"/>
                <w:noProof/>
                <w:sz w:val="20"/>
                <w:szCs w:val="20"/>
                <w:lang w:val="en-ID"/>
              </w:rPr>
            </w:pPr>
            <w:r w:rsidRPr="000D4EBB">
              <w:rPr>
                <w:rFonts w:ascii="Book Antiqua" w:hAnsi="Book Antiqua"/>
                <w:noProof/>
                <w:sz w:val="20"/>
                <w:szCs w:val="20"/>
                <w:lang w:val="en-ID"/>
              </w:rPr>
              <w:t>3</w:t>
            </w:r>
          </w:p>
        </w:tc>
        <w:tc>
          <w:tcPr>
            <w:tcW w:w="865" w:type="dxa"/>
            <w:tcBorders>
              <w:top w:val="single" w:sz="4" w:space="0" w:color="auto"/>
              <w:left w:val="nil"/>
              <w:bottom w:val="single" w:sz="4" w:space="0" w:color="auto"/>
              <w:right w:val="nil"/>
            </w:tcBorders>
            <w:hideMark/>
          </w:tcPr>
          <w:p w14:paraId="4222ED88" w14:textId="77777777" w:rsidR="00742833" w:rsidRPr="000D4EBB" w:rsidRDefault="00742833" w:rsidP="00A0130B">
            <w:pPr>
              <w:spacing w:after="0" w:line="240" w:lineRule="auto"/>
              <w:jc w:val="center"/>
              <w:rPr>
                <w:rFonts w:ascii="Book Antiqua" w:hAnsi="Book Antiqua"/>
                <w:noProof/>
                <w:sz w:val="20"/>
                <w:szCs w:val="20"/>
                <w:lang w:val="en-ID"/>
              </w:rPr>
            </w:pPr>
            <w:r w:rsidRPr="000D4EBB">
              <w:rPr>
                <w:rFonts w:ascii="Book Antiqua" w:hAnsi="Book Antiqua"/>
                <w:noProof/>
                <w:sz w:val="20"/>
                <w:szCs w:val="20"/>
                <w:lang w:val="en-ID"/>
              </w:rPr>
              <w:t>4</w:t>
            </w:r>
          </w:p>
        </w:tc>
      </w:tr>
      <w:tr w:rsidR="00742833" w:rsidRPr="000D4EBB" w14:paraId="2D0C9A2A" w14:textId="77777777" w:rsidTr="00A0130B">
        <w:trPr>
          <w:trHeight w:val="203"/>
        </w:trPr>
        <w:tc>
          <w:tcPr>
            <w:tcW w:w="937" w:type="dxa"/>
            <w:tcBorders>
              <w:top w:val="single" w:sz="4" w:space="0" w:color="auto"/>
              <w:left w:val="nil"/>
              <w:bottom w:val="nil"/>
              <w:right w:val="nil"/>
            </w:tcBorders>
            <w:hideMark/>
          </w:tcPr>
          <w:p w14:paraId="6E136946" w14:textId="77777777" w:rsidR="00742833" w:rsidRPr="000D4EBB" w:rsidRDefault="00742833" w:rsidP="00A0130B">
            <w:pPr>
              <w:spacing w:after="0" w:line="240" w:lineRule="auto"/>
              <w:jc w:val="center"/>
              <w:rPr>
                <w:rFonts w:ascii="Book Antiqua" w:hAnsi="Book Antiqua"/>
                <w:noProof/>
                <w:sz w:val="20"/>
                <w:szCs w:val="20"/>
                <w:lang w:val="id-ID"/>
              </w:rPr>
            </w:pPr>
            <w:r w:rsidRPr="000D4EBB">
              <w:rPr>
                <w:rFonts w:ascii="Book Antiqua" w:hAnsi="Book Antiqua"/>
                <w:noProof/>
                <w:sz w:val="20"/>
                <w:szCs w:val="20"/>
              </w:rPr>
              <w:t>1</w:t>
            </w:r>
          </w:p>
        </w:tc>
        <w:tc>
          <w:tcPr>
            <w:tcW w:w="3972" w:type="dxa"/>
            <w:tcBorders>
              <w:top w:val="single" w:sz="4" w:space="0" w:color="auto"/>
              <w:left w:val="nil"/>
              <w:bottom w:val="nil"/>
              <w:right w:val="nil"/>
            </w:tcBorders>
            <w:hideMark/>
          </w:tcPr>
          <w:p w14:paraId="79BA85A2" w14:textId="77777777" w:rsidR="00742833" w:rsidRPr="000D4EBB" w:rsidRDefault="00742833" w:rsidP="00A0130B">
            <w:pPr>
              <w:spacing w:after="0" w:line="240" w:lineRule="auto"/>
              <w:jc w:val="both"/>
              <w:rPr>
                <w:rFonts w:ascii="Book Antiqua" w:hAnsi="Book Antiqua"/>
                <w:noProof/>
                <w:sz w:val="20"/>
                <w:szCs w:val="20"/>
              </w:rPr>
            </w:pPr>
            <w:r w:rsidRPr="000D4EBB">
              <w:rPr>
                <w:rFonts w:ascii="Book Antiqua" w:hAnsi="Book Antiqua"/>
                <w:noProof/>
                <w:sz w:val="20"/>
                <w:szCs w:val="20"/>
              </w:rPr>
              <w:t xml:space="preserve">Memahami Teknik Listrik (Instalasi) </w:t>
            </w:r>
          </w:p>
        </w:tc>
        <w:tc>
          <w:tcPr>
            <w:tcW w:w="1540" w:type="dxa"/>
            <w:gridSpan w:val="2"/>
            <w:tcBorders>
              <w:top w:val="single" w:sz="4" w:space="0" w:color="auto"/>
              <w:left w:val="nil"/>
              <w:bottom w:val="nil"/>
              <w:right w:val="nil"/>
            </w:tcBorders>
          </w:tcPr>
          <w:p w14:paraId="03A58494" w14:textId="77777777" w:rsidR="00742833" w:rsidRPr="000D4EBB" w:rsidRDefault="00742833" w:rsidP="00A0130B">
            <w:pPr>
              <w:spacing w:after="0" w:line="240" w:lineRule="auto"/>
              <w:jc w:val="center"/>
              <w:rPr>
                <w:rFonts w:ascii="Book Antiqua" w:hAnsi="Book Antiqua"/>
                <w:noProof/>
                <w:sz w:val="20"/>
                <w:szCs w:val="20"/>
                <w:lang w:val="en-ID"/>
              </w:rPr>
            </w:pPr>
          </w:p>
        </w:tc>
        <w:tc>
          <w:tcPr>
            <w:tcW w:w="1907" w:type="dxa"/>
            <w:gridSpan w:val="3"/>
            <w:tcBorders>
              <w:top w:val="single" w:sz="4" w:space="0" w:color="auto"/>
              <w:left w:val="nil"/>
              <w:bottom w:val="nil"/>
              <w:right w:val="nil"/>
            </w:tcBorders>
          </w:tcPr>
          <w:p w14:paraId="7FDBC474" w14:textId="77777777" w:rsidR="00742833" w:rsidRPr="000D4EBB" w:rsidRDefault="00742833" w:rsidP="00A0130B">
            <w:pPr>
              <w:spacing w:after="0" w:line="240" w:lineRule="auto"/>
              <w:jc w:val="center"/>
              <w:rPr>
                <w:rFonts w:ascii="Book Antiqua" w:hAnsi="Book Antiqua"/>
                <w:noProof/>
                <w:sz w:val="20"/>
                <w:szCs w:val="20"/>
                <w:lang w:val="en-ID"/>
              </w:rPr>
            </w:pPr>
          </w:p>
        </w:tc>
      </w:tr>
      <w:tr w:rsidR="00742833" w:rsidRPr="000D4EBB" w14:paraId="51DCC770" w14:textId="77777777" w:rsidTr="00A0130B">
        <w:trPr>
          <w:trHeight w:val="302"/>
        </w:trPr>
        <w:tc>
          <w:tcPr>
            <w:tcW w:w="937" w:type="dxa"/>
            <w:tcBorders>
              <w:top w:val="nil"/>
              <w:left w:val="nil"/>
              <w:bottom w:val="nil"/>
              <w:right w:val="nil"/>
            </w:tcBorders>
            <w:hideMark/>
          </w:tcPr>
          <w:p w14:paraId="57831932" w14:textId="77777777" w:rsidR="00742833" w:rsidRPr="000D4EBB" w:rsidRDefault="00742833" w:rsidP="00A0130B">
            <w:pPr>
              <w:spacing w:after="0" w:line="240" w:lineRule="auto"/>
              <w:jc w:val="center"/>
              <w:rPr>
                <w:rFonts w:ascii="Book Antiqua" w:hAnsi="Book Antiqua"/>
                <w:noProof/>
                <w:sz w:val="20"/>
                <w:szCs w:val="20"/>
                <w:lang w:val="id-ID"/>
              </w:rPr>
            </w:pPr>
            <w:r w:rsidRPr="000D4EBB">
              <w:rPr>
                <w:rFonts w:ascii="Book Antiqua" w:hAnsi="Book Antiqua"/>
                <w:noProof/>
                <w:sz w:val="20"/>
                <w:szCs w:val="20"/>
              </w:rPr>
              <w:t>2</w:t>
            </w:r>
          </w:p>
        </w:tc>
        <w:tc>
          <w:tcPr>
            <w:tcW w:w="3972" w:type="dxa"/>
            <w:tcBorders>
              <w:top w:val="nil"/>
              <w:left w:val="nil"/>
              <w:bottom w:val="nil"/>
              <w:right w:val="nil"/>
            </w:tcBorders>
            <w:hideMark/>
          </w:tcPr>
          <w:p w14:paraId="5B6A6822" w14:textId="77777777" w:rsidR="00742833" w:rsidRPr="000D4EBB" w:rsidRDefault="00742833" w:rsidP="00A0130B">
            <w:pPr>
              <w:spacing w:after="0" w:line="240" w:lineRule="auto"/>
              <w:jc w:val="both"/>
              <w:rPr>
                <w:rFonts w:ascii="Book Antiqua" w:hAnsi="Book Antiqua"/>
                <w:noProof/>
                <w:sz w:val="20"/>
                <w:szCs w:val="20"/>
              </w:rPr>
            </w:pPr>
            <w:r w:rsidRPr="000D4EBB">
              <w:rPr>
                <w:rFonts w:ascii="Book Antiqua" w:hAnsi="Book Antiqua"/>
                <w:noProof/>
                <w:sz w:val="20"/>
                <w:szCs w:val="20"/>
              </w:rPr>
              <w:t>Memahami/membaca desain gambar instalasi listrik</w:t>
            </w:r>
          </w:p>
        </w:tc>
        <w:tc>
          <w:tcPr>
            <w:tcW w:w="1540" w:type="dxa"/>
            <w:gridSpan w:val="2"/>
            <w:tcBorders>
              <w:top w:val="nil"/>
              <w:left w:val="nil"/>
              <w:bottom w:val="nil"/>
              <w:right w:val="nil"/>
            </w:tcBorders>
          </w:tcPr>
          <w:p w14:paraId="1C29B972" w14:textId="77777777" w:rsidR="00742833" w:rsidRPr="000D4EBB" w:rsidRDefault="00742833" w:rsidP="00A0130B">
            <w:pPr>
              <w:spacing w:after="0" w:line="240" w:lineRule="auto"/>
              <w:jc w:val="center"/>
              <w:rPr>
                <w:rFonts w:ascii="Book Antiqua" w:hAnsi="Book Antiqua"/>
                <w:noProof/>
                <w:sz w:val="20"/>
                <w:szCs w:val="20"/>
                <w:lang w:val="en-ID"/>
              </w:rPr>
            </w:pPr>
          </w:p>
        </w:tc>
        <w:tc>
          <w:tcPr>
            <w:tcW w:w="1907" w:type="dxa"/>
            <w:gridSpan w:val="3"/>
            <w:tcBorders>
              <w:top w:val="nil"/>
              <w:left w:val="nil"/>
              <w:bottom w:val="nil"/>
              <w:right w:val="nil"/>
            </w:tcBorders>
          </w:tcPr>
          <w:p w14:paraId="07BBFCC5" w14:textId="77777777" w:rsidR="00742833" w:rsidRPr="000D4EBB" w:rsidRDefault="00742833" w:rsidP="00A0130B">
            <w:pPr>
              <w:spacing w:after="0" w:line="240" w:lineRule="auto"/>
              <w:jc w:val="center"/>
              <w:rPr>
                <w:rFonts w:ascii="Book Antiqua" w:hAnsi="Book Antiqua"/>
                <w:noProof/>
                <w:sz w:val="20"/>
                <w:szCs w:val="20"/>
                <w:lang w:val="id-ID"/>
              </w:rPr>
            </w:pPr>
          </w:p>
        </w:tc>
      </w:tr>
      <w:tr w:rsidR="00742833" w:rsidRPr="000D4EBB" w14:paraId="0CB4D133" w14:textId="77777777" w:rsidTr="00A0130B">
        <w:trPr>
          <w:trHeight w:val="197"/>
        </w:trPr>
        <w:tc>
          <w:tcPr>
            <w:tcW w:w="937" w:type="dxa"/>
            <w:tcBorders>
              <w:top w:val="nil"/>
              <w:left w:val="nil"/>
              <w:bottom w:val="nil"/>
              <w:right w:val="nil"/>
            </w:tcBorders>
            <w:hideMark/>
          </w:tcPr>
          <w:p w14:paraId="1DDC0488" w14:textId="77777777" w:rsidR="00742833" w:rsidRPr="000D4EBB" w:rsidRDefault="00742833" w:rsidP="00A0130B">
            <w:pPr>
              <w:spacing w:after="0" w:line="240" w:lineRule="auto"/>
              <w:jc w:val="center"/>
              <w:rPr>
                <w:rFonts w:ascii="Book Antiqua" w:hAnsi="Book Antiqua"/>
                <w:noProof/>
                <w:sz w:val="20"/>
                <w:szCs w:val="20"/>
              </w:rPr>
            </w:pPr>
            <w:r w:rsidRPr="000D4EBB">
              <w:rPr>
                <w:rFonts w:ascii="Book Antiqua" w:hAnsi="Book Antiqua"/>
                <w:noProof/>
                <w:sz w:val="20"/>
                <w:szCs w:val="20"/>
              </w:rPr>
              <w:t>3</w:t>
            </w:r>
          </w:p>
        </w:tc>
        <w:tc>
          <w:tcPr>
            <w:tcW w:w="3972" w:type="dxa"/>
            <w:tcBorders>
              <w:top w:val="nil"/>
              <w:left w:val="nil"/>
              <w:bottom w:val="nil"/>
              <w:right w:val="nil"/>
            </w:tcBorders>
            <w:hideMark/>
          </w:tcPr>
          <w:p w14:paraId="1CA69E04" w14:textId="77777777" w:rsidR="00742833" w:rsidRPr="000D4EBB" w:rsidRDefault="00742833" w:rsidP="00A0130B">
            <w:pPr>
              <w:spacing w:after="0" w:line="240" w:lineRule="auto"/>
              <w:jc w:val="both"/>
              <w:rPr>
                <w:rFonts w:ascii="Book Antiqua" w:hAnsi="Book Antiqua"/>
                <w:noProof/>
                <w:sz w:val="20"/>
                <w:szCs w:val="20"/>
              </w:rPr>
            </w:pPr>
            <w:r w:rsidRPr="000D4EBB">
              <w:rPr>
                <w:rFonts w:ascii="Book Antiqua" w:hAnsi="Book Antiqua"/>
                <w:noProof/>
                <w:sz w:val="20"/>
                <w:szCs w:val="20"/>
              </w:rPr>
              <w:t>Paham penggunaan Alat Ukur Listrik</w:t>
            </w:r>
          </w:p>
        </w:tc>
        <w:tc>
          <w:tcPr>
            <w:tcW w:w="1540" w:type="dxa"/>
            <w:gridSpan w:val="2"/>
            <w:tcBorders>
              <w:top w:val="nil"/>
              <w:left w:val="nil"/>
              <w:bottom w:val="nil"/>
              <w:right w:val="nil"/>
            </w:tcBorders>
          </w:tcPr>
          <w:p w14:paraId="3F08B34E" w14:textId="77777777" w:rsidR="00742833" w:rsidRPr="000D4EBB" w:rsidRDefault="00742833" w:rsidP="00A0130B">
            <w:pPr>
              <w:spacing w:after="0" w:line="240" w:lineRule="auto"/>
              <w:jc w:val="center"/>
              <w:rPr>
                <w:rFonts w:ascii="Book Antiqua" w:hAnsi="Book Antiqua"/>
                <w:noProof/>
                <w:sz w:val="20"/>
                <w:szCs w:val="20"/>
                <w:lang w:val="en-ID"/>
              </w:rPr>
            </w:pPr>
          </w:p>
        </w:tc>
        <w:tc>
          <w:tcPr>
            <w:tcW w:w="1907" w:type="dxa"/>
            <w:gridSpan w:val="3"/>
            <w:tcBorders>
              <w:top w:val="nil"/>
              <w:left w:val="nil"/>
              <w:bottom w:val="nil"/>
              <w:right w:val="nil"/>
            </w:tcBorders>
          </w:tcPr>
          <w:p w14:paraId="4BD3857C" w14:textId="77777777" w:rsidR="00742833" w:rsidRPr="000D4EBB" w:rsidRDefault="00742833" w:rsidP="00A0130B">
            <w:pPr>
              <w:spacing w:after="0" w:line="240" w:lineRule="auto"/>
              <w:jc w:val="center"/>
              <w:rPr>
                <w:rFonts w:ascii="Book Antiqua" w:hAnsi="Book Antiqua"/>
                <w:noProof/>
                <w:sz w:val="20"/>
                <w:szCs w:val="20"/>
                <w:lang w:val="id-ID"/>
              </w:rPr>
            </w:pPr>
          </w:p>
        </w:tc>
      </w:tr>
      <w:tr w:rsidR="00742833" w:rsidRPr="000D4EBB" w14:paraId="412CAD8C" w14:textId="77777777" w:rsidTr="00A0130B">
        <w:trPr>
          <w:trHeight w:val="302"/>
        </w:trPr>
        <w:tc>
          <w:tcPr>
            <w:tcW w:w="937" w:type="dxa"/>
            <w:tcBorders>
              <w:top w:val="nil"/>
              <w:left w:val="nil"/>
              <w:bottom w:val="nil"/>
              <w:right w:val="nil"/>
            </w:tcBorders>
            <w:hideMark/>
          </w:tcPr>
          <w:p w14:paraId="0FCA3B44" w14:textId="77777777" w:rsidR="00742833" w:rsidRPr="000D4EBB" w:rsidRDefault="00742833" w:rsidP="00A0130B">
            <w:pPr>
              <w:spacing w:after="0" w:line="240" w:lineRule="auto"/>
              <w:jc w:val="center"/>
              <w:rPr>
                <w:rFonts w:ascii="Book Antiqua" w:hAnsi="Book Antiqua"/>
                <w:noProof/>
                <w:sz w:val="20"/>
                <w:szCs w:val="20"/>
              </w:rPr>
            </w:pPr>
            <w:r w:rsidRPr="000D4EBB">
              <w:rPr>
                <w:rFonts w:ascii="Book Antiqua" w:hAnsi="Book Antiqua"/>
                <w:noProof/>
                <w:sz w:val="20"/>
                <w:szCs w:val="20"/>
              </w:rPr>
              <w:t>4</w:t>
            </w:r>
          </w:p>
        </w:tc>
        <w:tc>
          <w:tcPr>
            <w:tcW w:w="3972" w:type="dxa"/>
            <w:tcBorders>
              <w:top w:val="nil"/>
              <w:left w:val="nil"/>
              <w:bottom w:val="nil"/>
              <w:right w:val="nil"/>
            </w:tcBorders>
            <w:hideMark/>
          </w:tcPr>
          <w:p w14:paraId="5C5059D9" w14:textId="77777777" w:rsidR="00742833" w:rsidRPr="000D4EBB" w:rsidRDefault="00742833" w:rsidP="00A0130B">
            <w:pPr>
              <w:spacing w:after="0" w:line="240" w:lineRule="auto"/>
              <w:jc w:val="both"/>
              <w:rPr>
                <w:rFonts w:ascii="Book Antiqua" w:hAnsi="Book Antiqua"/>
                <w:noProof/>
                <w:sz w:val="20"/>
                <w:szCs w:val="20"/>
              </w:rPr>
            </w:pPr>
            <w:r w:rsidRPr="000D4EBB">
              <w:rPr>
                <w:rFonts w:ascii="Book Antiqua" w:hAnsi="Book Antiqua"/>
                <w:noProof/>
                <w:sz w:val="20"/>
                <w:szCs w:val="20"/>
              </w:rPr>
              <w:t xml:space="preserve">Memasang /merangkai Instalasi Listrik </w:t>
            </w:r>
          </w:p>
        </w:tc>
        <w:tc>
          <w:tcPr>
            <w:tcW w:w="1540" w:type="dxa"/>
            <w:gridSpan w:val="2"/>
            <w:tcBorders>
              <w:top w:val="nil"/>
              <w:left w:val="nil"/>
              <w:bottom w:val="nil"/>
              <w:right w:val="nil"/>
            </w:tcBorders>
          </w:tcPr>
          <w:p w14:paraId="1193B1E0" w14:textId="77777777" w:rsidR="00742833" w:rsidRPr="000D4EBB" w:rsidRDefault="00742833" w:rsidP="00A0130B">
            <w:pPr>
              <w:spacing w:after="0" w:line="240" w:lineRule="auto"/>
              <w:jc w:val="center"/>
              <w:rPr>
                <w:rFonts w:ascii="Book Antiqua" w:hAnsi="Book Antiqua"/>
                <w:noProof/>
                <w:sz w:val="20"/>
                <w:szCs w:val="20"/>
                <w:lang w:val="en-ID"/>
              </w:rPr>
            </w:pPr>
          </w:p>
        </w:tc>
        <w:tc>
          <w:tcPr>
            <w:tcW w:w="1907" w:type="dxa"/>
            <w:gridSpan w:val="3"/>
            <w:tcBorders>
              <w:top w:val="nil"/>
              <w:left w:val="nil"/>
              <w:bottom w:val="nil"/>
              <w:right w:val="nil"/>
            </w:tcBorders>
          </w:tcPr>
          <w:p w14:paraId="6A1BA242" w14:textId="77777777" w:rsidR="00742833" w:rsidRPr="000D4EBB" w:rsidRDefault="00742833" w:rsidP="00A0130B">
            <w:pPr>
              <w:spacing w:after="0" w:line="240" w:lineRule="auto"/>
              <w:jc w:val="center"/>
              <w:rPr>
                <w:rFonts w:ascii="Book Antiqua" w:hAnsi="Book Antiqua"/>
                <w:noProof/>
                <w:sz w:val="20"/>
                <w:szCs w:val="20"/>
                <w:lang w:val="en-ID"/>
              </w:rPr>
            </w:pPr>
          </w:p>
        </w:tc>
      </w:tr>
      <w:tr w:rsidR="00742833" w:rsidRPr="000D4EBB" w14:paraId="3807C85D" w14:textId="77777777" w:rsidTr="00A0130B">
        <w:trPr>
          <w:trHeight w:val="302"/>
        </w:trPr>
        <w:tc>
          <w:tcPr>
            <w:tcW w:w="937" w:type="dxa"/>
            <w:tcBorders>
              <w:top w:val="nil"/>
              <w:left w:val="nil"/>
              <w:bottom w:val="nil"/>
              <w:right w:val="nil"/>
            </w:tcBorders>
            <w:hideMark/>
          </w:tcPr>
          <w:p w14:paraId="6A0A9917" w14:textId="77777777" w:rsidR="00742833" w:rsidRPr="000D4EBB" w:rsidRDefault="00742833" w:rsidP="00A0130B">
            <w:pPr>
              <w:spacing w:after="0" w:line="240" w:lineRule="auto"/>
              <w:jc w:val="center"/>
              <w:rPr>
                <w:rFonts w:ascii="Book Antiqua" w:hAnsi="Book Antiqua"/>
                <w:noProof/>
                <w:sz w:val="20"/>
                <w:szCs w:val="20"/>
                <w:lang w:val="id-ID"/>
              </w:rPr>
            </w:pPr>
            <w:r w:rsidRPr="000D4EBB">
              <w:rPr>
                <w:rFonts w:ascii="Book Antiqua" w:hAnsi="Book Antiqua"/>
                <w:noProof/>
                <w:sz w:val="20"/>
                <w:szCs w:val="20"/>
              </w:rPr>
              <w:t>5</w:t>
            </w:r>
          </w:p>
        </w:tc>
        <w:tc>
          <w:tcPr>
            <w:tcW w:w="3972" w:type="dxa"/>
            <w:tcBorders>
              <w:top w:val="nil"/>
              <w:left w:val="nil"/>
              <w:bottom w:val="nil"/>
              <w:right w:val="nil"/>
            </w:tcBorders>
            <w:hideMark/>
          </w:tcPr>
          <w:p w14:paraId="33A00144" w14:textId="77777777" w:rsidR="00742833" w:rsidRPr="000D4EBB" w:rsidRDefault="00742833" w:rsidP="00A0130B">
            <w:pPr>
              <w:spacing w:after="0" w:line="240" w:lineRule="auto"/>
              <w:jc w:val="both"/>
              <w:rPr>
                <w:rFonts w:ascii="Book Antiqua" w:hAnsi="Book Antiqua"/>
                <w:noProof/>
                <w:sz w:val="20"/>
                <w:szCs w:val="20"/>
              </w:rPr>
            </w:pPr>
            <w:r w:rsidRPr="000D4EBB">
              <w:rPr>
                <w:rFonts w:ascii="Book Antiqua" w:hAnsi="Book Antiqua"/>
                <w:noProof/>
                <w:sz w:val="20"/>
                <w:szCs w:val="20"/>
              </w:rPr>
              <w:t>Memeriksa dan memperbaiki kondisi listrik</w:t>
            </w:r>
          </w:p>
        </w:tc>
        <w:tc>
          <w:tcPr>
            <w:tcW w:w="1540" w:type="dxa"/>
            <w:gridSpan w:val="2"/>
            <w:tcBorders>
              <w:top w:val="nil"/>
              <w:left w:val="nil"/>
              <w:bottom w:val="nil"/>
              <w:right w:val="nil"/>
            </w:tcBorders>
          </w:tcPr>
          <w:p w14:paraId="1C5D557D" w14:textId="77777777" w:rsidR="00742833" w:rsidRPr="000D4EBB" w:rsidRDefault="00742833" w:rsidP="00A0130B">
            <w:pPr>
              <w:spacing w:after="0" w:line="240" w:lineRule="auto"/>
              <w:jc w:val="center"/>
              <w:rPr>
                <w:rFonts w:ascii="Book Antiqua" w:hAnsi="Book Antiqua"/>
                <w:noProof/>
                <w:sz w:val="20"/>
                <w:szCs w:val="20"/>
                <w:lang w:val="en-ID"/>
              </w:rPr>
            </w:pPr>
          </w:p>
        </w:tc>
        <w:tc>
          <w:tcPr>
            <w:tcW w:w="1907" w:type="dxa"/>
            <w:gridSpan w:val="3"/>
            <w:tcBorders>
              <w:top w:val="nil"/>
              <w:left w:val="nil"/>
              <w:bottom w:val="nil"/>
              <w:right w:val="nil"/>
            </w:tcBorders>
          </w:tcPr>
          <w:p w14:paraId="43A55056" w14:textId="77777777" w:rsidR="00742833" w:rsidRPr="000D4EBB" w:rsidRDefault="00742833" w:rsidP="00A0130B">
            <w:pPr>
              <w:spacing w:after="0" w:line="240" w:lineRule="auto"/>
              <w:jc w:val="center"/>
              <w:rPr>
                <w:rFonts w:ascii="Book Antiqua" w:hAnsi="Book Antiqua"/>
                <w:noProof/>
                <w:sz w:val="20"/>
                <w:szCs w:val="20"/>
                <w:lang w:val="en-ID"/>
              </w:rPr>
            </w:pPr>
          </w:p>
        </w:tc>
      </w:tr>
      <w:tr w:rsidR="00742833" w:rsidRPr="000D4EBB" w14:paraId="5F4BC657" w14:textId="77777777" w:rsidTr="00A0130B">
        <w:trPr>
          <w:trHeight w:val="400"/>
        </w:trPr>
        <w:tc>
          <w:tcPr>
            <w:tcW w:w="937" w:type="dxa"/>
            <w:tcBorders>
              <w:top w:val="nil"/>
              <w:left w:val="nil"/>
              <w:bottom w:val="single" w:sz="4" w:space="0" w:color="auto"/>
              <w:right w:val="nil"/>
            </w:tcBorders>
            <w:hideMark/>
          </w:tcPr>
          <w:p w14:paraId="1D9E5873" w14:textId="77777777" w:rsidR="00742833" w:rsidRPr="000D4EBB" w:rsidRDefault="00742833" w:rsidP="00A0130B">
            <w:pPr>
              <w:spacing w:after="0" w:line="240" w:lineRule="auto"/>
              <w:jc w:val="center"/>
              <w:rPr>
                <w:rFonts w:ascii="Book Antiqua" w:hAnsi="Book Antiqua"/>
                <w:noProof/>
                <w:sz w:val="20"/>
                <w:szCs w:val="20"/>
                <w:lang w:val="id-ID"/>
              </w:rPr>
            </w:pPr>
            <w:r w:rsidRPr="000D4EBB">
              <w:rPr>
                <w:rFonts w:ascii="Book Antiqua" w:hAnsi="Book Antiqua"/>
                <w:noProof/>
                <w:sz w:val="20"/>
                <w:szCs w:val="20"/>
              </w:rPr>
              <w:t>6</w:t>
            </w:r>
          </w:p>
        </w:tc>
        <w:tc>
          <w:tcPr>
            <w:tcW w:w="3972" w:type="dxa"/>
            <w:tcBorders>
              <w:top w:val="nil"/>
              <w:left w:val="nil"/>
              <w:bottom w:val="single" w:sz="4" w:space="0" w:color="auto"/>
              <w:right w:val="nil"/>
            </w:tcBorders>
            <w:hideMark/>
          </w:tcPr>
          <w:p w14:paraId="5EB40440" w14:textId="77777777" w:rsidR="00742833" w:rsidRPr="000D4EBB" w:rsidRDefault="00742833" w:rsidP="00A0130B">
            <w:pPr>
              <w:spacing w:after="0" w:line="240" w:lineRule="auto"/>
              <w:jc w:val="both"/>
              <w:rPr>
                <w:rFonts w:ascii="Book Antiqua" w:hAnsi="Book Antiqua"/>
                <w:noProof/>
                <w:sz w:val="20"/>
                <w:szCs w:val="20"/>
              </w:rPr>
            </w:pPr>
            <w:r w:rsidRPr="000D4EBB">
              <w:rPr>
                <w:rFonts w:ascii="Book Antiqua" w:hAnsi="Book Antiqua"/>
                <w:noProof/>
                <w:sz w:val="20"/>
                <w:szCs w:val="20"/>
              </w:rPr>
              <w:t>Apakah anda dapat mengajari kepada teman anda dengan adanya pelatihan ini</w:t>
            </w:r>
          </w:p>
        </w:tc>
        <w:tc>
          <w:tcPr>
            <w:tcW w:w="1540" w:type="dxa"/>
            <w:gridSpan w:val="2"/>
            <w:tcBorders>
              <w:top w:val="nil"/>
              <w:left w:val="nil"/>
              <w:bottom w:val="single" w:sz="4" w:space="0" w:color="auto"/>
              <w:right w:val="nil"/>
            </w:tcBorders>
          </w:tcPr>
          <w:p w14:paraId="3B13E83D" w14:textId="77777777" w:rsidR="00742833" w:rsidRPr="000D4EBB" w:rsidRDefault="00742833" w:rsidP="00A0130B">
            <w:pPr>
              <w:spacing w:after="0" w:line="240" w:lineRule="auto"/>
              <w:jc w:val="center"/>
              <w:rPr>
                <w:rFonts w:ascii="Book Antiqua" w:hAnsi="Book Antiqua"/>
                <w:noProof/>
                <w:sz w:val="20"/>
                <w:szCs w:val="20"/>
                <w:lang w:val="en-ID"/>
              </w:rPr>
            </w:pPr>
          </w:p>
        </w:tc>
        <w:tc>
          <w:tcPr>
            <w:tcW w:w="1907" w:type="dxa"/>
            <w:gridSpan w:val="3"/>
            <w:tcBorders>
              <w:top w:val="nil"/>
              <w:left w:val="nil"/>
              <w:bottom w:val="single" w:sz="4" w:space="0" w:color="auto"/>
              <w:right w:val="nil"/>
            </w:tcBorders>
          </w:tcPr>
          <w:p w14:paraId="05C12F99" w14:textId="77777777" w:rsidR="00742833" w:rsidRPr="000D4EBB" w:rsidRDefault="00742833" w:rsidP="00A0130B">
            <w:pPr>
              <w:spacing w:after="0" w:line="240" w:lineRule="auto"/>
              <w:jc w:val="center"/>
              <w:rPr>
                <w:rFonts w:ascii="Book Antiqua" w:hAnsi="Book Antiqua"/>
                <w:noProof/>
                <w:sz w:val="20"/>
                <w:szCs w:val="20"/>
                <w:lang w:val="id-ID"/>
              </w:rPr>
            </w:pPr>
          </w:p>
        </w:tc>
      </w:tr>
    </w:tbl>
    <w:p w14:paraId="75812CD4" w14:textId="7904D590" w:rsidR="005F204B" w:rsidRDefault="005F204B" w:rsidP="005F204B">
      <w:pPr>
        <w:spacing w:after="0" w:line="240" w:lineRule="auto"/>
        <w:ind w:left="426" w:right="4"/>
        <w:jc w:val="both"/>
        <w:rPr>
          <w:rFonts w:ascii="Book Antiqua" w:hAnsi="Book Antiqua" w:cs="Arial"/>
          <w:color w:val="000000" w:themeColor="text1"/>
          <w:sz w:val="22"/>
          <w:szCs w:val="22"/>
          <w:lang w:val="en-US"/>
        </w:rPr>
      </w:pPr>
    </w:p>
    <w:p w14:paraId="4981ECF9" w14:textId="22BEE72D" w:rsidR="00742833" w:rsidRDefault="00742833" w:rsidP="005F204B">
      <w:pPr>
        <w:spacing w:after="0" w:line="240" w:lineRule="auto"/>
        <w:ind w:left="426" w:right="4"/>
        <w:jc w:val="both"/>
        <w:rPr>
          <w:rFonts w:ascii="Book Antiqua" w:hAnsi="Book Antiqua" w:cs="Arial"/>
          <w:color w:val="000000" w:themeColor="text1"/>
          <w:sz w:val="22"/>
          <w:szCs w:val="22"/>
          <w:lang w:val="en-US"/>
        </w:rPr>
      </w:pPr>
      <w:r>
        <w:rPr>
          <w:rFonts w:ascii="Book Antiqua" w:hAnsi="Book Antiqua" w:cs="Arial"/>
          <w:color w:val="000000" w:themeColor="text1"/>
          <w:sz w:val="22"/>
          <w:szCs w:val="22"/>
          <w:lang w:val="en-US"/>
        </w:rPr>
        <w:t xml:space="preserve">Hasil </w:t>
      </w:r>
      <w:proofErr w:type="spellStart"/>
      <w:r>
        <w:rPr>
          <w:rFonts w:ascii="Book Antiqua" w:hAnsi="Book Antiqua" w:cs="Arial"/>
          <w:color w:val="000000" w:themeColor="text1"/>
          <w:sz w:val="22"/>
          <w:szCs w:val="22"/>
          <w:lang w:val="en-US"/>
        </w:rPr>
        <w:t>evaluasi</w:t>
      </w:r>
      <w:proofErr w:type="spellEnd"/>
      <w:r>
        <w:rPr>
          <w:rFonts w:ascii="Book Antiqua" w:hAnsi="Book Antiqua" w:cs="Arial"/>
          <w:color w:val="000000" w:themeColor="text1"/>
          <w:sz w:val="22"/>
          <w:szCs w:val="22"/>
          <w:lang w:val="en-US"/>
        </w:rPr>
        <w:t xml:space="preserve"> </w:t>
      </w:r>
      <w:proofErr w:type="spellStart"/>
      <w:r>
        <w:rPr>
          <w:rFonts w:ascii="Book Antiqua" w:hAnsi="Book Antiqua" w:cs="Arial"/>
          <w:color w:val="000000" w:themeColor="text1"/>
          <w:sz w:val="22"/>
          <w:szCs w:val="22"/>
          <w:lang w:val="en-US"/>
        </w:rPr>
        <w:t>dari</w:t>
      </w:r>
      <w:proofErr w:type="spellEnd"/>
      <w:r>
        <w:rPr>
          <w:rFonts w:ascii="Book Antiqua" w:hAnsi="Book Antiqua" w:cs="Arial"/>
          <w:color w:val="000000" w:themeColor="text1"/>
          <w:sz w:val="22"/>
          <w:szCs w:val="22"/>
          <w:lang w:val="en-US"/>
        </w:rPr>
        <w:t xml:space="preserve"> </w:t>
      </w:r>
      <w:proofErr w:type="spellStart"/>
      <w:r>
        <w:rPr>
          <w:rFonts w:ascii="Book Antiqua" w:hAnsi="Book Antiqua" w:cs="Arial"/>
          <w:color w:val="000000" w:themeColor="text1"/>
          <w:sz w:val="22"/>
          <w:szCs w:val="22"/>
          <w:lang w:val="en-US"/>
        </w:rPr>
        <w:t>kuesioner</w:t>
      </w:r>
      <w:proofErr w:type="spellEnd"/>
      <w:r>
        <w:rPr>
          <w:rFonts w:ascii="Book Antiqua" w:hAnsi="Book Antiqua" w:cs="Arial"/>
          <w:color w:val="000000" w:themeColor="text1"/>
          <w:sz w:val="22"/>
          <w:szCs w:val="22"/>
          <w:lang w:val="en-US"/>
        </w:rPr>
        <w:t xml:space="preserve"> Pre-Test dan Post-Test </w:t>
      </w:r>
      <w:proofErr w:type="spellStart"/>
      <w:r>
        <w:rPr>
          <w:rFonts w:ascii="Book Antiqua" w:hAnsi="Book Antiqua" w:cs="Arial"/>
          <w:color w:val="000000" w:themeColor="text1"/>
          <w:sz w:val="22"/>
          <w:szCs w:val="22"/>
          <w:lang w:val="en-US"/>
        </w:rPr>
        <w:t>diperoleh</w:t>
      </w:r>
      <w:proofErr w:type="spellEnd"/>
      <w:r>
        <w:rPr>
          <w:rFonts w:ascii="Book Antiqua" w:hAnsi="Book Antiqua" w:cs="Arial"/>
          <w:color w:val="000000" w:themeColor="text1"/>
          <w:sz w:val="22"/>
          <w:szCs w:val="22"/>
          <w:lang w:val="en-US"/>
        </w:rPr>
        <w:t xml:space="preserve"> </w:t>
      </w:r>
      <w:proofErr w:type="spellStart"/>
      <w:r>
        <w:rPr>
          <w:rFonts w:ascii="Book Antiqua" w:hAnsi="Book Antiqua" w:cs="Arial"/>
          <w:color w:val="000000" w:themeColor="text1"/>
          <w:sz w:val="22"/>
          <w:szCs w:val="22"/>
          <w:lang w:val="en-US"/>
        </w:rPr>
        <w:t>nilai</w:t>
      </w:r>
      <w:proofErr w:type="spellEnd"/>
      <w:r>
        <w:rPr>
          <w:rFonts w:ascii="Book Antiqua" w:hAnsi="Book Antiqua" w:cs="Arial"/>
          <w:color w:val="000000" w:themeColor="text1"/>
          <w:sz w:val="22"/>
          <w:szCs w:val="22"/>
          <w:lang w:val="en-US"/>
        </w:rPr>
        <w:t xml:space="preserve"> </w:t>
      </w:r>
      <w:proofErr w:type="spellStart"/>
      <w:r>
        <w:rPr>
          <w:rFonts w:ascii="Book Antiqua" w:hAnsi="Book Antiqua" w:cs="Arial"/>
          <w:color w:val="000000" w:themeColor="text1"/>
          <w:sz w:val="22"/>
          <w:szCs w:val="22"/>
          <w:lang w:val="en-US"/>
        </w:rPr>
        <w:t>rerata</w:t>
      </w:r>
      <w:proofErr w:type="spellEnd"/>
      <w:r>
        <w:rPr>
          <w:rFonts w:ascii="Book Antiqua" w:hAnsi="Book Antiqua" w:cs="Arial"/>
          <w:color w:val="000000" w:themeColor="text1"/>
          <w:sz w:val="22"/>
          <w:szCs w:val="22"/>
          <w:lang w:val="en-US"/>
        </w:rPr>
        <w:t xml:space="preserve"> Pre-Test </w:t>
      </w:r>
      <w:proofErr w:type="spellStart"/>
      <w:r>
        <w:rPr>
          <w:rFonts w:ascii="Book Antiqua" w:hAnsi="Book Antiqua" w:cs="Arial"/>
          <w:color w:val="000000" w:themeColor="text1"/>
          <w:sz w:val="22"/>
          <w:szCs w:val="22"/>
          <w:lang w:val="en-US"/>
        </w:rPr>
        <w:t>lebih</w:t>
      </w:r>
      <w:proofErr w:type="spellEnd"/>
      <w:r>
        <w:rPr>
          <w:rFonts w:ascii="Book Antiqua" w:hAnsi="Book Antiqua" w:cs="Arial"/>
          <w:color w:val="000000" w:themeColor="text1"/>
          <w:sz w:val="22"/>
          <w:szCs w:val="22"/>
          <w:lang w:val="en-US"/>
        </w:rPr>
        <w:t xml:space="preserve"> </w:t>
      </w:r>
      <w:proofErr w:type="spellStart"/>
      <w:r>
        <w:rPr>
          <w:rFonts w:ascii="Book Antiqua" w:hAnsi="Book Antiqua" w:cs="Arial"/>
          <w:color w:val="000000" w:themeColor="text1"/>
          <w:sz w:val="22"/>
          <w:szCs w:val="22"/>
          <w:lang w:val="en-US"/>
        </w:rPr>
        <w:t>rendah</w:t>
      </w:r>
      <w:proofErr w:type="spellEnd"/>
      <w:r>
        <w:rPr>
          <w:rFonts w:ascii="Book Antiqua" w:hAnsi="Book Antiqua" w:cs="Arial"/>
          <w:color w:val="000000" w:themeColor="text1"/>
          <w:sz w:val="22"/>
          <w:szCs w:val="22"/>
          <w:lang w:val="en-US"/>
        </w:rPr>
        <w:t xml:space="preserve"> </w:t>
      </w:r>
      <w:proofErr w:type="spellStart"/>
      <w:r>
        <w:rPr>
          <w:rFonts w:ascii="Book Antiqua" w:hAnsi="Book Antiqua" w:cs="Arial"/>
          <w:color w:val="000000" w:themeColor="text1"/>
          <w:sz w:val="22"/>
          <w:szCs w:val="22"/>
          <w:lang w:val="en-US"/>
        </w:rPr>
        <w:t>dibandingkan</w:t>
      </w:r>
      <w:proofErr w:type="spellEnd"/>
      <w:r>
        <w:rPr>
          <w:rFonts w:ascii="Book Antiqua" w:hAnsi="Book Antiqua" w:cs="Arial"/>
          <w:color w:val="000000" w:themeColor="text1"/>
          <w:sz w:val="22"/>
          <w:szCs w:val="22"/>
          <w:lang w:val="en-US"/>
        </w:rPr>
        <w:t xml:space="preserve"> Post-Test, </w:t>
      </w:r>
      <w:proofErr w:type="spellStart"/>
      <w:r>
        <w:rPr>
          <w:rFonts w:ascii="Book Antiqua" w:hAnsi="Book Antiqua" w:cs="Arial"/>
          <w:color w:val="000000" w:themeColor="text1"/>
          <w:sz w:val="22"/>
          <w:szCs w:val="22"/>
          <w:lang w:val="en-US"/>
        </w:rPr>
        <w:t>ini</w:t>
      </w:r>
      <w:proofErr w:type="spellEnd"/>
      <w:r>
        <w:rPr>
          <w:rFonts w:ascii="Book Antiqua" w:hAnsi="Book Antiqua" w:cs="Arial"/>
          <w:color w:val="000000" w:themeColor="text1"/>
          <w:sz w:val="22"/>
          <w:szCs w:val="22"/>
          <w:lang w:val="en-US"/>
        </w:rPr>
        <w:t xml:space="preserve"> </w:t>
      </w:r>
      <w:proofErr w:type="spellStart"/>
      <w:r>
        <w:rPr>
          <w:rFonts w:ascii="Book Antiqua" w:hAnsi="Book Antiqua" w:cs="Arial"/>
          <w:color w:val="000000" w:themeColor="text1"/>
          <w:sz w:val="22"/>
          <w:szCs w:val="22"/>
          <w:lang w:val="en-US"/>
        </w:rPr>
        <w:t>berarti</w:t>
      </w:r>
      <w:proofErr w:type="spellEnd"/>
      <w:r>
        <w:rPr>
          <w:rFonts w:ascii="Book Antiqua" w:hAnsi="Book Antiqua" w:cs="Arial"/>
          <w:color w:val="000000" w:themeColor="text1"/>
          <w:sz w:val="22"/>
          <w:szCs w:val="22"/>
          <w:lang w:val="en-US"/>
        </w:rPr>
        <w:t xml:space="preserve"> </w:t>
      </w:r>
      <w:proofErr w:type="spellStart"/>
      <w:r>
        <w:rPr>
          <w:rFonts w:ascii="Book Antiqua" w:hAnsi="Book Antiqua" w:cs="Arial"/>
          <w:color w:val="000000" w:themeColor="text1"/>
          <w:sz w:val="22"/>
          <w:szCs w:val="22"/>
          <w:lang w:val="en-US"/>
        </w:rPr>
        <w:t>terjadi</w:t>
      </w:r>
      <w:proofErr w:type="spellEnd"/>
      <w:r>
        <w:rPr>
          <w:rFonts w:ascii="Book Antiqua" w:hAnsi="Book Antiqua" w:cs="Arial"/>
          <w:color w:val="000000" w:themeColor="text1"/>
          <w:sz w:val="22"/>
          <w:szCs w:val="22"/>
          <w:lang w:val="en-US"/>
        </w:rPr>
        <w:t xml:space="preserve"> </w:t>
      </w:r>
      <w:proofErr w:type="spellStart"/>
      <w:r>
        <w:rPr>
          <w:rFonts w:ascii="Book Antiqua" w:hAnsi="Book Antiqua" w:cs="Arial"/>
          <w:color w:val="000000" w:themeColor="text1"/>
          <w:sz w:val="22"/>
          <w:szCs w:val="22"/>
          <w:lang w:val="en-US"/>
        </w:rPr>
        <w:t>peningkatan</w:t>
      </w:r>
      <w:proofErr w:type="spellEnd"/>
      <w:r>
        <w:rPr>
          <w:rFonts w:ascii="Book Antiqua" w:hAnsi="Book Antiqua" w:cs="Arial"/>
          <w:color w:val="000000" w:themeColor="text1"/>
          <w:sz w:val="22"/>
          <w:szCs w:val="22"/>
          <w:lang w:val="en-US"/>
        </w:rPr>
        <w:t xml:space="preserve"> </w:t>
      </w:r>
      <w:proofErr w:type="spellStart"/>
      <w:r>
        <w:rPr>
          <w:rFonts w:ascii="Book Antiqua" w:hAnsi="Book Antiqua" w:cs="Arial"/>
          <w:color w:val="000000" w:themeColor="text1"/>
          <w:sz w:val="22"/>
          <w:szCs w:val="22"/>
          <w:lang w:val="en-US"/>
        </w:rPr>
        <w:t>pemahaman</w:t>
      </w:r>
      <w:proofErr w:type="spellEnd"/>
      <w:r>
        <w:rPr>
          <w:rFonts w:ascii="Book Antiqua" w:hAnsi="Book Antiqua" w:cs="Arial"/>
          <w:color w:val="000000" w:themeColor="text1"/>
          <w:sz w:val="22"/>
          <w:szCs w:val="22"/>
          <w:lang w:val="en-US"/>
        </w:rPr>
        <w:t xml:space="preserve"> </w:t>
      </w:r>
      <w:proofErr w:type="spellStart"/>
      <w:r>
        <w:rPr>
          <w:rFonts w:ascii="Book Antiqua" w:hAnsi="Book Antiqua" w:cs="Arial"/>
          <w:color w:val="000000" w:themeColor="text1"/>
          <w:sz w:val="22"/>
          <w:szCs w:val="22"/>
          <w:lang w:val="en-US"/>
        </w:rPr>
        <w:t>peserta</w:t>
      </w:r>
      <w:proofErr w:type="spellEnd"/>
      <w:r>
        <w:rPr>
          <w:rFonts w:ascii="Book Antiqua" w:hAnsi="Book Antiqua" w:cs="Arial"/>
          <w:color w:val="000000" w:themeColor="text1"/>
          <w:sz w:val="22"/>
          <w:szCs w:val="22"/>
          <w:lang w:val="en-US"/>
        </w:rPr>
        <w:t xml:space="preserve"> </w:t>
      </w:r>
      <w:proofErr w:type="spellStart"/>
      <w:r>
        <w:rPr>
          <w:rFonts w:ascii="Book Antiqua" w:hAnsi="Book Antiqua" w:cs="Arial"/>
          <w:color w:val="000000" w:themeColor="text1"/>
          <w:sz w:val="22"/>
          <w:szCs w:val="22"/>
          <w:lang w:val="en-US"/>
        </w:rPr>
        <w:t>pelatihan</w:t>
      </w:r>
      <w:proofErr w:type="spellEnd"/>
      <w:r>
        <w:rPr>
          <w:rFonts w:ascii="Book Antiqua" w:hAnsi="Book Antiqua" w:cs="Arial"/>
          <w:color w:val="000000" w:themeColor="text1"/>
          <w:sz w:val="22"/>
          <w:szCs w:val="22"/>
          <w:lang w:val="en-US"/>
        </w:rPr>
        <w:t xml:space="preserve"> pada </w:t>
      </w:r>
      <w:proofErr w:type="spellStart"/>
      <w:r>
        <w:rPr>
          <w:rFonts w:ascii="Book Antiqua" w:hAnsi="Book Antiqua" w:cs="Arial"/>
          <w:color w:val="000000" w:themeColor="text1"/>
          <w:sz w:val="22"/>
          <w:szCs w:val="22"/>
          <w:lang w:val="en-US"/>
        </w:rPr>
        <w:t>akhir</w:t>
      </w:r>
      <w:proofErr w:type="spellEnd"/>
      <w:r>
        <w:rPr>
          <w:rFonts w:ascii="Book Antiqua" w:hAnsi="Book Antiqua" w:cs="Arial"/>
          <w:color w:val="000000" w:themeColor="text1"/>
          <w:sz w:val="22"/>
          <w:szCs w:val="22"/>
          <w:lang w:val="en-US"/>
        </w:rPr>
        <w:t xml:space="preserve"> </w:t>
      </w:r>
      <w:proofErr w:type="spellStart"/>
      <w:r>
        <w:rPr>
          <w:rFonts w:ascii="Book Antiqua" w:hAnsi="Book Antiqua" w:cs="Arial"/>
          <w:color w:val="000000" w:themeColor="text1"/>
          <w:sz w:val="22"/>
          <w:szCs w:val="22"/>
          <w:lang w:val="en-US"/>
        </w:rPr>
        <w:t>pelatihan</w:t>
      </w:r>
      <w:proofErr w:type="spellEnd"/>
      <w:r>
        <w:rPr>
          <w:rFonts w:ascii="Book Antiqua" w:hAnsi="Book Antiqua" w:cs="Arial"/>
          <w:color w:val="000000" w:themeColor="text1"/>
          <w:sz w:val="22"/>
          <w:szCs w:val="22"/>
          <w:lang w:val="en-US"/>
        </w:rPr>
        <w:t xml:space="preserve">.  </w:t>
      </w:r>
      <w:proofErr w:type="spellStart"/>
      <w:r>
        <w:rPr>
          <w:rFonts w:ascii="Book Antiqua" w:hAnsi="Book Antiqua" w:cs="Arial"/>
          <w:color w:val="000000" w:themeColor="text1"/>
          <w:sz w:val="22"/>
          <w:szCs w:val="22"/>
          <w:lang w:val="en-US"/>
        </w:rPr>
        <w:t>Rerata</w:t>
      </w:r>
      <w:proofErr w:type="spellEnd"/>
      <w:r>
        <w:rPr>
          <w:rFonts w:ascii="Book Antiqua" w:hAnsi="Book Antiqua" w:cs="Arial"/>
          <w:color w:val="000000" w:themeColor="text1"/>
          <w:sz w:val="22"/>
          <w:szCs w:val="22"/>
          <w:lang w:val="en-US"/>
        </w:rPr>
        <w:t xml:space="preserve"> </w:t>
      </w:r>
      <w:proofErr w:type="spellStart"/>
      <w:r>
        <w:rPr>
          <w:rFonts w:ascii="Book Antiqua" w:hAnsi="Book Antiqua" w:cs="Arial"/>
          <w:color w:val="000000" w:themeColor="text1"/>
          <w:sz w:val="22"/>
          <w:szCs w:val="22"/>
          <w:lang w:val="en-US"/>
        </w:rPr>
        <w:t>hasil</w:t>
      </w:r>
      <w:proofErr w:type="spellEnd"/>
      <w:r>
        <w:rPr>
          <w:rFonts w:ascii="Book Antiqua" w:hAnsi="Book Antiqua" w:cs="Arial"/>
          <w:color w:val="000000" w:themeColor="text1"/>
          <w:sz w:val="22"/>
          <w:szCs w:val="22"/>
          <w:lang w:val="en-US"/>
        </w:rPr>
        <w:t xml:space="preserve"> </w:t>
      </w:r>
      <w:proofErr w:type="spellStart"/>
      <w:r>
        <w:rPr>
          <w:rFonts w:ascii="Book Antiqua" w:hAnsi="Book Antiqua" w:cs="Arial"/>
          <w:color w:val="000000" w:themeColor="text1"/>
          <w:sz w:val="22"/>
          <w:szCs w:val="22"/>
          <w:lang w:val="en-US"/>
        </w:rPr>
        <w:t>kuesioner</w:t>
      </w:r>
      <w:proofErr w:type="spellEnd"/>
      <w:r>
        <w:rPr>
          <w:rFonts w:ascii="Book Antiqua" w:hAnsi="Book Antiqua" w:cs="Arial"/>
          <w:color w:val="000000" w:themeColor="text1"/>
          <w:sz w:val="22"/>
          <w:szCs w:val="22"/>
          <w:lang w:val="en-US"/>
        </w:rPr>
        <w:t xml:space="preserve"> </w:t>
      </w:r>
      <w:proofErr w:type="spellStart"/>
      <w:r>
        <w:rPr>
          <w:rFonts w:ascii="Book Antiqua" w:hAnsi="Book Antiqua" w:cs="Arial"/>
          <w:color w:val="000000" w:themeColor="text1"/>
          <w:sz w:val="22"/>
          <w:szCs w:val="22"/>
          <w:lang w:val="en-US"/>
        </w:rPr>
        <w:t>disajikan</w:t>
      </w:r>
      <w:proofErr w:type="spellEnd"/>
      <w:r>
        <w:rPr>
          <w:rFonts w:ascii="Book Antiqua" w:hAnsi="Book Antiqua" w:cs="Arial"/>
          <w:color w:val="000000" w:themeColor="text1"/>
          <w:sz w:val="22"/>
          <w:szCs w:val="22"/>
          <w:lang w:val="en-US"/>
        </w:rPr>
        <w:t xml:space="preserve"> pada Gambar 4.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3"/>
      </w:tblGrid>
      <w:tr w:rsidR="00742833" w14:paraId="604F3724" w14:textId="77777777" w:rsidTr="004F00A0">
        <w:trPr>
          <w:trHeight w:val="2718"/>
        </w:trPr>
        <w:tc>
          <w:tcPr>
            <w:tcW w:w="8323" w:type="dxa"/>
            <w:hideMark/>
          </w:tcPr>
          <w:p w14:paraId="4B2EDFDE" w14:textId="781128E1" w:rsidR="00742833" w:rsidRDefault="00742833" w:rsidP="004F00A0">
            <w:pPr>
              <w:widowControl w:val="0"/>
              <w:autoSpaceDE w:val="0"/>
              <w:autoSpaceDN w:val="0"/>
              <w:adjustRightInd w:val="0"/>
              <w:spacing w:after="0" w:line="240" w:lineRule="auto"/>
              <w:jc w:val="center"/>
              <w:rPr>
                <w:bCs/>
                <w:spacing w:val="-5"/>
                <w:lang w:val="en-ID"/>
              </w:rPr>
            </w:pPr>
            <w:r>
              <w:rPr>
                <w:noProof/>
              </w:rPr>
              <w:drawing>
                <wp:inline distT="0" distB="0" distL="0" distR="0" wp14:anchorId="2C1F633D" wp14:editId="30C4B355">
                  <wp:extent cx="3152775" cy="2076450"/>
                  <wp:effectExtent l="0" t="0" r="9525" b="0"/>
                  <wp:docPr id="6" name="Chart 6">
                    <a:extLst xmlns:a="http://schemas.openxmlformats.org/drawingml/2006/main">
                      <a:ext uri="{FF2B5EF4-FFF2-40B4-BE49-F238E27FC236}">
                        <a16:creationId xmlns:a16="http://schemas.microsoft.com/office/drawing/2014/main" id="{95AAE4AF-2152-493F-B0FB-0BBA670582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r>
      <w:tr w:rsidR="004F00A0" w14:paraId="391015A4" w14:textId="77777777" w:rsidTr="004F00A0">
        <w:trPr>
          <w:trHeight w:val="317"/>
        </w:trPr>
        <w:tc>
          <w:tcPr>
            <w:tcW w:w="8323" w:type="dxa"/>
            <w:hideMark/>
          </w:tcPr>
          <w:p w14:paraId="4A6FAB6B" w14:textId="0EC43C7A" w:rsidR="004F00A0" w:rsidRDefault="004F00A0" w:rsidP="004F00A0">
            <w:pPr>
              <w:widowControl w:val="0"/>
              <w:autoSpaceDE w:val="0"/>
              <w:autoSpaceDN w:val="0"/>
              <w:adjustRightInd w:val="0"/>
              <w:spacing w:after="0" w:line="240" w:lineRule="auto"/>
              <w:jc w:val="center"/>
              <w:rPr>
                <w:bCs/>
                <w:spacing w:val="-5"/>
                <w:lang w:val="en-ID"/>
              </w:rPr>
            </w:pPr>
            <w:r>
              <w:rPr>
                <w:bCs/>
                <w:spacing w:val="-5"/>
                <w:lang w:val="en-ID"/>
              </w:rPr>
              <w:t>Gambar 3.</w:t>
            </w:r>
            <w:r>
              <w:rPr>
                <w:bCs/>
                <w:spacing w:val="-5"/>
                <w:lang w:val="en-ID"/>
              </w:rPr>
              <w:t xml:space="preserve"> </w:t>
            </w:r>
            <w:proofErr w:type="spellStart"/>
            <w:r>
              <w:rPr>
                <w:bCs/>
                <w:spacing w:val="-5"/>
                <w:lang w:val="en-ID"/>
              </w:rPr>
              <w:t>Rerata</w:t>
            </w:r>
            <w:proofErr w:type="spellEnd"/>
            <w:r>
              <w:rPr>
                <w:bCs/>
                <w:spacing w:val="-5"/>
                <w:lang w:val="en-ID"/>
              </w:rPr>
              <w:t xml:space="preserve"> </w:t>
            </w:r>
            <w:proofErr w:type="spellStart"/>
            <w:r>
              <w:rPr>
                <w:bCs/>
                <w:spacing w:val="-5"/>
                <w:lang w:val="en-ID"/>
              </w:rPr>
              <w:t>hasil</w:t>
            </w:r>
            <w:proofErr w:type="spellEnd"/>
            <w:r>
              <w:rPr>
                <w:bCs/>
                <w:spacing w:val="-5"/>
                <w:lang w:val="en-ID"/>
              </w:rPr>
              <w:t xml:space="preserve"> </w:t>
            </w:r>
            <w:proofErr w:type="spellStart"/>
            <w:r>
              <w:rPr>
                <w:bCs/>
                <w:spacing w:val="-5"/>
                <w:lang w:val="en-ID"/>
              </w:rPr>
              <w:t>kuesioner</w:t>
            </w:r>
            <w:proofErr w:type="spellEnd"/>
            <w:r>
              <w:rPr>
                <w:bCs/>
                <w:spacing w:val="-5"/>
                <w:lang w:val="en-ID"/>
              </w:rPr>
              <w:t xml:space="preserve"> Pre-Test dan Post-Test</w:t>
            </w:r>
          </w:p>
        </w:tc>
      </w:tr>
    </w:tbl>
    <w:p w14:paraId="10B76B36" w14:textId="77777777" w:rsidR="00742833" w:rsidRDefault="00742833" w:rsidP="005F204B">
      <w:pPr>
        <w:spacing w:after="0" w:line="240" w:lineRule="auto"/>
        <w:ind w:left="426" w:right="4"/>
        <w:jc w:val="both"/>
        <w:rPr>
          <w:rFonts w:ascii="Book Antiqua" w:hAnsi="Book Antiqua" w:cs="Arial"/>
          <w:color w:val="000000" w:themeColor="text1"/>
          <w:sz w:val="22"/>
          <w:szCs w:val="22"/>
          <w:lang w:val="en-US"/>
        </w:rPr>
      </w:pPr>
    </w:p>
    <w:p w14:paraId="1704247C" w14:textId="319082B4" w:rsidR="000D4EBB" w:rsidRDefault="000D4EBB" w:rsidP="000D4EBB">
      <w:pPr>
        <w:widowControl w:val="0"/>
        <w:autoSpaceDE w:val="0"/>
        <w:autoSpaceDN w:val="0"/>
        <w:adjustRightInd w:val="0"/>
        <w:spacing w:after="0" w:line="240" w:lineRule="auto"/>
        <w:jc w:val="both"/>
        <w:rPr>
          <w:rFonts w:ascii="Times New Roman" w:hAnsi="Times New Roman"/>
          <w:bCs/>
          <w:spacing w:val="-5"/>
          <w:lang w:val="en-ID"/>
        </w:rPr>
      </w:pPr>
      <w:proofErr w:type="spellStart"/>
      <w:r>
        <w:rPr>
          <w:rFonts w:ascii="Times New Roman" w:hAnsi="Times New Roman"/>
          <w:bCs/>
          <w:spacing w:val="-5"/>
          <w:lang w:val="en-ID"/>
        </w:rPr>
        <w:t>Pengolahan</w:t>
      </w:r>
      <w:proofErr w:type="spellEnd"/>
      <w:r>
        <w:rPr>
          <w:rFonts w:ascii="Times New Roman" w:hAnsi="Times New Roman"/>
          <w:bCs/>
          <w:spacing w:val="-5"/>
          <w:lang w:val="en-ID"/>
        </w:rPr>
        <w:t xml:space="preserve"> data </w:t>
      </w:r>
      <w:proofErr w:type="spellStart"/>
      <w:r>
        <w:rPr>
          <w:rFonts w:ascii="Times New Roman" w:hAnsi="Times New Roman"/>
          <w:bCs/>
          <w:spacing w:val="-5"/>
          <w:lang w:val="en-ID"/>
        </w:rPr>
        <w:t>menggunakan</w:t>
      </w:r>
      <w:proofErr w:type="spellEnd"/>
      <w:r>
        <w:rPr>
          <w:rFonts w:ascii="Times New Roman" w:hAnsi="Times New Roman"/>
          <w:bCs/>
          <w:spacing w:val="-5"/>
          <w:lang w:val="en-ID"/>
        </w:rPr>
        <w:t xml:space="preserve"> SPSS 22 </w:t>
      </w:r>
      <w:proofErr w:type="spellStart"/>
      <w:r>
        <w:rPr>
          <w:rFonts w:ascii="Times New Roman" w:hAnsi="Times New Roman"/>
          <w:bCs/>
          <w:spacing w:val="-5"/>
          <w:lang w:val="en-ID"/>
        </w:rPr>
        <w:t>dengan</w:t>
      </w:r>
      <w:proofErr w:type="spellEnd"/>
      <w:r>
        <w:rPr>
          <w:rFonts w:ascii="Times New Roman" w:hAnsi="Times New Roman"/>
          <w:bCs/>
          <w:spacing w:val="-5"/>
          <w:lang w:val="en-ID"/>
        </w:rPr>
        <w:t xml:space="preserve"> </w:t>
      </w:r>
      <w:proofErr w:type="spellStart"/>
      <w:r>
        <w:rPr>
          <w:rFonts w:ascii="Times New Roman" w:hAnsi="Times New Roman"/>
          <w:bCs/>
          <w:spacing w:val="-5"/>
          <w:lang w:val="en-ID"/>
        </w:rPr>
        <w:t>menggunakan</w:t>
      </w:r>
      <w:proofErr w:type="spellEnd"/>
      <w:r>
        <w:rPr>
          <w:rFonts w:ascii="Times New Roman" w:hAnsi="Times New Roman"/>
          <w:bCs/>
          <w:spacing w:val="-5"/>
          <w:lang w:val="en-ID"/>
        </w:rPr>
        <w:t xml:space="preserve"> uji T </w:t>
      </w:r>
      <w:proofErr w:type="spellStart"/>
      <w:r>
        <w:rPr>
          <w:rFonts w:ascii="Times New Roman" w:hAnsi="Times New Roman"/>
          <w:bCs/>
          <w:spacing w:val="-5"/>
          <w:lang w:val="en-ID"/>
        </w:rPr>
        <w:t>untuk</w:t>
      </w:r>
      <w:proofErr w:type="spellEnd"/>
      <w:r>
        <w:rPr>
          <w:rFonts w:ascii="Times New Roman" w:hAnsi="Times New Roman"/>
          <w:bCs/>
          <w:spacing w:val="-5"/>
          <w:lang w:val="en-ID"/>
        </w:rPr>
        <w:t xml:space="preserve"> Pre – </w:t>
      </w:r>
      <w:proofErr w:type="spellStart"/>
      <w:r>
        <w:rPr>
          <w:rFonts w:ascii="Times New Roman" w:hAnsi="Times New Roman"/>
          <w:bCs/>
          <w:spacing w:val="-5"/>
          <w:lang w:val="en-ID"/>
        </w:rPr>
        <w:t>Post test</w:t>
      </w:r>
      <w:proofErr w:type="spellEnd"/>
      <w:r>
        <w:rPr>
          <w:rFonts w:ascii="Times New Roman" w:hAnsi="Times New Roman"/>
          <w:bCs/>
          <w:spacing w:val="-5"/>
          <w:lang w:val="en-ID"/>
        </w:rPr>
        <w:t xml:space="preserve"> </w:t>
      </w:r>
      <w:proofErr w:type="spellStart"/>
      <w:r>
        <w:rPr>
          <w:rFonts w:ascii="Times New Roman" w:hAnsi="Times New Roman"/>
          <w:bCs/>
          <w:spacing w:val="-5"/>
          <w:lang w:val="en-ID"/>
        </w:rPr>
        <w:t>hasil</w:t>
      </w:r>
      <w:proofErr w:type="spellEnd"/>
      <w:r>
        <w:rPr>
          <w:rFonts w:ascii="Times New Roman" w:hAnsi="Times New Roman"/>
          <w:bCs/>
          <w:spacing w:val="-5"/>
          <w:lang w:val="en-ID"/>
        </w:rPr>
        <w:t xml:space="preserve"> </w:t>
      </w:r>
      <w:proofErr w:type="spellStart"/>
      <w:r>
        <w:rPr>
          <w:rFonts w:ascii="Times New Roman" w:hAnsi="Times New Roman"/>
          <w:bCs/>
          <w:spacing w:val="-5"/>
          <w:lang w:val="en-ID"/>
        </w:rPr>
        <w:t>distribusi</w:t>
      </w:r>
      <w:proofErr w:type="spellEnd"/>
      <w:r>
        <w:rPr>
          <w:rFonts w:ascii="Times New Roman" w:hAnsi="Times New Roman"/>
          <w:bCs/>
          <w:spacing w:val="-5"/>
          <w:lang w:val="en-ID"/>
        </w:rPr>
        <w:t xml:space="preserve"> t </w:t>
      </w:r>
      <w:proofErr w:type="spellStart"/>
      <w:r>
        <w:rPr>
          <w:rFonts w:ascii="Times New Roman" w:hAnsi="Times New Roman"/>
          <w:bCs/>
          <w:spacing w:val="-5"/>
          <w:lang w:val="en-ID"/>
        </w:rPr>
        <w:t>diperoleh</w:t>
      </w:r>
      <w:proofErr w:type="spellEnd"/>
      <w:r>
        <w:rPr>
          <w:rFonts w:ascii="Times New Roman" w:hAnsi="Times New Roman"/>
          <w:bCs/>
          <w:spacing w:val="-5"/>
          <w:lang w:val="en-ID"/>
        </w:rPr>
        <w:t xml:space="preserve"> </w:t>
      </w:r>
      <m:oMath>
        <m:sSub>
          <m:sSubPr>
            <m:ctrlPr>
              <w:rPr>
                <w:rFonts w:ascii="Cambria Math" w:hAnsi="Cambria Math"/>
                <w:bCs/>
                <w:i/>
                <w:spacing w:val="-5"/>
                <w:lang w:eastAsia="en-US"/>
              </w:rPr>
            </m:ctrlPr>
          </m:sSubPr>
          <m:e>
            <m:r>
              <w:rPr>
                <w:rFonts w:ascii="Cambria Math" w:hAnsi="Cambria Math"/>
                <w:spacing w:val="-5"/>
                <w:lang w:val="en-ID"/>
              </w:rPr>
              <m:t>t</m:t>
            </m:r>
          </m:e>
          <m:sub>
            <m:r>
              <w:rPr>
                <w:rFonts w:ascii="Cambria Math" w:hAnsi="Cambria Math"/>
                <w:spacing w:val="-5"/>
                <w:lang w:val="en-ID"/>
              </w:rPr>
              <m:t>hitung</m:t>
            </m:r>
          </m:sub>
        </m:sSub>
        <m:r>
          <w:rPr>
            <w:rFonts w:ascii="Cambria Math" w:hAnsi="Cambria Math"/>
            <w:spacing w:val="-5"/>
            <w:lang w:val="en-ID"/>
          </w:rPr>
          <m:t xml:space="preserve">&lt; </m:t>
        </m:r>
        <m:sSub>
          <m:sSubPr>
            <m:ctrlPr>
              <w:rPr>
                <w:rFonts w:ascii="Cambria Math" w:hAnsi="Cambria Math"/>
                <w:bCs/>
                <w:i/>
                <w:spacing w:val="-5"/>
                <w:lang w:eastAsia="en-US"/>
              </w:rPr>
            </m:ctrlPr>
          </m:sSubPr>
          <m:e>
            <m:r>
              <w:rPr>
                <w:rFonts w:ascii="Cambria Math" w:hAnsi="Cambria Math"/>
                <w:spacing w:val="-5"/>
                <w:lang w:val="en-ID"/>
              </w:rPr>
              <m:t>t</m:t>
            </m:r>
          </m:e>
          <m:sub>
            <m:r>
              <w:rPr>
                <w:rFonts w:ascii="Cambria Math" w:hAnsi="Cambria Math"/>
                <w:spacing w:val="-5"/>
                <w:lang w:val="en-ID"/>
              </w:rPr>
              <m:t>tabel</m:t>
            </m:r>
          </m:sub>
        </m:sSub>
        <m:r>
          <w:rPr>
            <w:rFonts w:ascii="Cambria Math" w:hAnsi="Cambria Math"/>
            <w:spacing w:val="-5"/>
            <w:lang w:val="en-ID"/>
          </w:rPr>
          <m:t xml:space="preserve"> </m:t>
        </m:r>
      </m:oMath>
      <w:r>
        <w:rPr>
          <w:rFonts w:ascii="Times New Roman" w:hAnsi="Times New Roman"/>
          <w:bCs/>
          <w:spacing w:val="-5"/>
          <w:lang w:val="en-ID"/>
        </w:rPr>
        <w:t xml:space="preserve">dimana </w:t>
      </w:r>
      <m:oMath>
        <m:r>
          <w:rPr>
            <w:rFonts w:ascii="Cambria Math" w:hAnsi="Cambria Math"/>
            <w:spacing w:val="-5"/>
            <w:lang w:val="en-ID"/>
          </w:rPr>
          <m:t>-2,582 &lt;  1,943</m:t>
        </m:r>
      </m:oMath>
      <w:r>
        <w:rPr>
          <w:rFonts w:ascii="Times New Roman" w:hAnsi="Times New Roman"/>
          <w:bCs/>
          <w:spacing w:val="-5"/>
          <w:lang w:val="en-ID"/>
        </w:rPr>
        <w:t xml:space="preserve"> dan pengujian hipotesis satu sisi (</w:t>
      </w:r>
      <m:oMath>
        <m:sSub>
          <m:sSubPr>
            <m:ctrlPr>
              <w:rPr>
                <w:rFonts w:ascii="Cambria Math" w:hAnsi="Cambria Math"/>
                <w:bCs/>
                <w:i/>
                <w:spacing w:val="-5"/>
                <w:lang w:eastAsia="en-US"/>
              </w:rPr>
            </m:ctrlPr>
          </m:sSubPr>
          <m:e>
            <m:r>
              <w:rPr>
                <w:rFonts w:ascii="Cambria Math" w:hAnsi="Cambria Math"/>
                <w:spacing w:val="-5"/>
                <w:lang w:val="en-ID"/>
              </w:rPr>
              <m:t>H</m:t>
            </m:r>
          </m:e>
          <m:sub>
            <m:r>
              <w:rPr>
                <w:rFonts w:ascii="Cambria Math" w:hAnsi="Cambria Math"/>
                <w:spacing w:val="-5"/>
                <w:lang w:val="en-ID"/>
              </w:rPr>
              <m:t>1</m:t>
            </m:r>
          </m:sub>
        </m:sSub>
        <m:r>
          <w:rPr>
            <w:rFonts w:ascii="Cambria Math" w:hAnsi="Cambria Math"/>
            <w:spacing w:val="-5"/>
            <w:lang w:val="en-ID"/>
          </w:rPr>
          <m:t xml:space="preserve"> : pretest &lt;posttest</m:t>
        </m:r>
      </m:oMath>
      <w:r>
        <w:rPr>
          <w:rFonts w:ascii="Times New Roman" w:hAnsi="Times New Roman"/>
          <w:bCs/>
          <w:spacing w:val="-5"/>
          <w:lang w:val="en-ID"/>
        </w:rPr>
        <w:t xml:space="preserve">), diperoleh </w:t>
      </w:r>
      <m:oMath>
        <m:r>
          <w:rPr>
            <w:rFonts w:ascii="Cambria Math" w:hAnsi="Cambria Math"/>
            <w:spacing w:val="-5"/>
            <w:lang w:val="en-ID"/>
          </w:rPr>
          <m:t xml:space="preserve">α </m:t>
        </m:r>
        <m:d>
          <m:dPr>
            <m:ctrlPr>
              <w:rPr>
                <w:rFonts w:ascii="Cambria Math" w:hAnsi="Cambria Math"/>
                <w:bCs/>
                <w:i/>
                <w:spacing w:val="-5"/>
                <w:lang w:eastAsia="en-US"/>
              </w:rPr>
            </m:ctrlPr>
          </m:dPr>
          <m:e>
            <m:r>
              <w:rPr>
                <w:rFonts w:ascii="Cambria Math" w:hAnsi="Cambria Math"/>
                <w:spacing w:val="-5"/>
                <w:lang w:val="en-ID"/>
              </w:rPr>
              <m:t>0,05</m:t>
            </m:r>
          </m:e>
        </m:d>
        <m:r>
          <w:rPr>
            <w:rFonts w:ascii="Cambria Math" w:hAnsi="Cambria Math"/>
            <w:spacing w:val="-5"/>
            <w:lang w:val="en-ID"/>
          </w:rPr>
          <m:t xml:space="preserve"> &gt;Sig.(2-tailed)</m:t>
        </m:r>
      </m:oMath>
      <w:r>
        <w:rPr>
          <w:rFonts w:ascii="Times New Roman" w:hAnsi="Times New Roman"/>
          <w:bCs/>
          <w:spacing w:val="-5"/>
          <w:lang w:val="en-ID"/>
        </w:rPr>
        <w:t xml:space="preserve">, maka </w:t>
      </w:r>
      <m:oMath>
        <m:sSub>
          <m:sSubPr>
            <m:ctrlPr>
              <w:rPr>
                <w:rFonts w:ascii="Cambria Math" w:hAnsi="Cambria Math"/>
                <w:bCs/>
                <w:i/>
                <w:spacing w:val="-5"/>
                <w:lang w:eastAsia="en-US"/>
              </w:rPr>
            </m:ctrlPr>
          </m:sSubPr>
          <m:e>
            <m:r>
              <w:rPr>
                <w:rFonts w:ascii="Cambria Math" w:hAnsi="Cambria Math"/>
                <w:spacing w:val="-5"/>
                <w:lang w:val="en-ID"/>
              </w:rPr>
              <m:t>H</m:t>
            </m:r>
          </m:e>
          <m:sub>
            <m:r>
              <w:rPr>
                <w:rFonts w:ascii="Cambria Math" w:hAnsi="Cambria Math"/>
                <w:spacing w:val="-5"/>
                <w:lang w:val="en-ID"/>
              </w:rPr>
              <m:t>1</m:t>
            </m:r>
          </m:sub>
        </m:sSub>
      </m:oMath>
      <w:r>
        <w:rPr>
          <w:rFonts w:ascii="Times New Roman" w:hAnsi="Times New Roman"/>
          <w:bCs/>
          <w:spacing w:val="-5"/>
          <w:lang w:val="en-ID"/>
        </w:rPr>
        <w:t xml:space="preserve"> diterima. </w:t>
      </w:r>
      <w:r>
        <w:rPr>
          <w:rFonts w:ascii="Times New Roman" w:hAnsi="Times New Roman"/>
          <w:bCs/>
          <w:spacing w:val="-5"/>
          <w:lang w:val="en-ID"/>
        </w:rPr>
        <w:t xml:space="preserve">Setelah </w:t>
      </w:r>
      <w:proofErr w:type="spellStart"/>
      <w:r>
        <w:rPr>
          <w:rFonts w:ascii="Times New Roman" w:hAnsi="Times New Roman"/>
          <w:bCs/>
          <w:spacing w:val="-5"/>
          <w:lang w:val="en-ID"/>
        </w:rPr>
        <w:t>mengikuti</w:t>
      </w:r>
      <w:proofErr w:type="spellEnd"/>
      <w:r>
        <w:rPr>
          <w:rFonts w:ascii="Times New Roman" w:hAnsi="Times New Roman"/>
          <w:bCs/>
          <w:spacing w:val="-5"/>
          <w:lang w:val="en-ID"/>
        </w:rPr>
        <w:t xml:space="preserve"> </w:t>
      </w:r>
      <w:proofErr w:type="spellStart"/>
      <w:r>
        <w:rPr>
          <w:rFonts w:ascii="Times New Roman" w:hAnsi="Times New Roman"/>
          <w:bCs/>
          <w:spacing w:val="-5"/>
          <w:lang w:val="en-ID"/>
        </w:rPr>
        <w:t>pelatihan</w:t>
      </w:r>
      <w:proofErr w:type="spellEnd"/>
      <w:r>
        <w:rPr>
          <w:rFonts w:ascii="Times New Roman" w:hAnsi="Times New Roman"/>
          <w:bCs/>
          <w:spacing w:val="-5"/>
          <w:lang w:val="en-ID"/>
        </w:rPr>
        <w:t xml:space="preserve"> </w:t>
      </w:r>
      <w:proofErr w:type="spellStart"/>
      <w:r>
        <w:rPr>
          <w:rFonts w:ascii="Times New Roman" w:hAnsi="Times New Roman"/>
          <w:bCs/>
          <w:spacing w:val="-5"/>
          <w:lang w:val="en-ID"/>
        </w:rPr>
        <w:t>pemahaman</w:t>
      </w:r>
      <w:proofErr w:type="spellEnd"/>
      <w:r>
        <w:rPr>
          <w:rFonts w:ascii="Times New Roman" w:hAnsi="Times New Roman"/>
          <w:bCs/>
          <w:spacing w:val="-5"/>
          <w:lang w:val="en-ID"/>
        </w:rPr>
        <w:t xml:space="preserve"> </w:t>
      </w:r>
      <w:proofErr w:type="spellStart"/>
      <w:r>
        <w:rPr>
          <w:rFonts w:ascii="Times New Roman" w:hAnsi="Times New Roman"/>
          <w:bCs/>
          <w:spacing w:val="-5"/>
          <w:lang w:val="en-ID"/>
        </w:rPr>
        <w:t>peserta</w:t>
      </w:r>
      <w:proofErr w:type="spellEnd"/>
      <w:r>
        <w:rPr>
          <w:rFonts w:ascii="Times New Roman" w:hAnsi="Times New Roman"/>
          <w:bCs/>
          <w:spacing w:val="-5"/>
          <w:lang w:val="en-ID"/>
        </w:rPr>
        <w:t xml:space="preserve"> </w:t>
      </w:r>
      <w:proofErr w:type="spellStart"/>
      <w:r>
        <w:rPr>
          <w:rFonts w:ascii="Times New Roman" w:hAnsi="Times New Roman"/>
          <w:bCs/>
          <w:spacing w:val="-5"/>
          <w:lang w:val="en-ID"/>
        </w:rPr>
        <w:t>terhadap</w:t>
      </w:r>
      <w:proofErr w:type="spellEnd"/>
      <w:r>
        <w:rPr>
          <w:rFonts w:ascii="Times New Roman" w:hAnsi="Times New Roman"/>
          <w:bCs/>
          <w:spacing w:val="-5"/>
          <w:lang w:val="en-ID"/>
        </w:rPr>
        <w:t xml:space="preserve"> </w:t>
      </w:r>
      <w:proofErr w:type="spellStart"/>
      <w:r>
        <w:rPr>
          <w:rFonts w:ascii="Times New Roman" w:hAnsi="Times New Roman"/>
          <w:bCs/>
          <w:spacing w:val="-5"/>
          <w:lang w:val="en-ID"/>
        </w:rPr>
        <w:t>pelatihan</w:t>
      </w:r>
      <w:proofErr w:type="spellEnd"/>
      <w:r>
        <w:rPr>
          <w:rFonts w:ascii="Times New Roman" w:hAnsi="Times New Roman"/>
          <w:bCs/>
          <w:spacing w:val="-5"/>
          <w:lang w:val="en-ID"/>
        </w:rPr>
        <w:t xml:space="preserve"> yang </w:t>
      </w:r>
      <w:proofErr w:type="spellStart"/>
      <w:r>
        <w:rPr>
          <w:rFonts w:ascii="Times New Roman" w:hAnsi="Times New Roman"/>
          <w:bCs/>
          <w:spacing w:val="-5"/>
          <w:lang w:val="en-ID"/>
        </w:rPr>
        <w:t>telah</w:t>
      </w:r>
      <w:proofErr w:type="spellEnd"/>
      <w:r>
        <w:rPr>
          <w:rFonts w:ascii="Times New Roman" w:hAnsi="Times New Roman"/>
          <w:bCs/>
          <w:spacing w:val="-5"/>
          <w:lang w:val="en-ID"/>
        </w:rPr>
        <w:t xml:space="preserve"> </w:t>
      </w:r>
      <w:proofErr w:type="spellStart"/>
      <w:r>
        <w:rPr>
          <w:rFonts w:ascii="Times New Roman" w:hAnsi="Times New Roman"/>
          <w:bCs/>
          <w:spacing w:val="-5"/>
          <w:lang w:val="en-ID"/>
        </w:rPr>
        <w:t>dilaksanakan</w:t>
      </w:r>
      <w:proofErr w:type="spellEnd"/>
      <w:r>
        <w:rPr>
          <w:rFonts w:ascii="Times New Roman" w:hAnsi="Times New Roman"/>
          <w:bCs/>
          <w:spacing w:val="-5"/>
          <w:lang w:val="en-ID"/>
        </w:rPr>
        <w:t xml:space="preserve"> </w:t>
      </w:r>
      <w:proofErr w:type="spellStart"/>
      <w:r>
        <w:rPr>
          <w:rFonts w:ascii="Times New Roman" w:hAnsi="Times New Roman"/>
          <w:bCs/>
          <w:spacing w:val="-5"/>
          <w:lang w:val="en-ID"/>
        </w:rPr>
        <w:t>meningkat</w:t>
      </w:r>
      <w:proofErr w:type="spellEnd"/>
      <w:r>
        <w:rPr>
          <w:rFonts w:ascii="Times New Roman" w:hAnsi="Times New Roman"/>
          <w:bCs/>
          <w:spacing w:val="-5"/>
          <w:lang w:val="en-ID"/>
        </w:rPr>
        <w:t>.</w:t>
      </w:r>
    </w:p>
    <w:p w14:paraId="548044FC" w14:textId="78527175" w:rsidR="005F204B" w:rsidRDefault="005F204B" w:rsidP="00DD2781">
      <w:pPr>
        <w:spacing w:after="0" w:line="240" w:lineRule="auto"/>
        <w:ind w:right="4"/>
        <w:jc w:val="both"/>
        <w:rPr>
          <w:rFonts w:ascii="Book Antiqua" w:hAnsi="Book Antiqua"/>
          <w:color w:val="000000" w:themeColor="text1"/>
          <w:sz w:val="22"/>
          <w:szCs w:val="22"/>
          <w:lang w:val="en-US"/>
        </w:rPr>
      </w:pPr>
    </w:p>
    <w:p w14:paraId="0DD7970F" w14:textId="77777777" w:rsidR="005A75E1" w:rsidRPr="00D9183C" w:rsidRDefault="005A75E1" w:rsidP="00DD2781">
      <w:pPr>
        <w:spacing w:after="0" w:line="240" w:lineRule="auto"/>
        <w:ind w:right="4"/>
        <w:jc w:val="both"/>
        <w:rPr>
          <w:rFonts w:ascii="Book Antiqua" w:hAnsi="Book Antiqua"/>
          <w:color w:val="000000" w:themeColor="text1"/>
          <w:sz w:val="22"/>
          <w:szCs w:val="22"/>
          <w:lang w:val="en-US"/>
        </w:rPr>
      </w:pPr>
    </w:p>
    <w:p w14:paraId="0FD9D0DF" w14:textId="181CD20C" w:rsidR="007F362A" w:rsidRPr="00D9183C" w:rsidRDefault="000E5031" w:rsidP="0023105F">
      <w:pPr>
        <w:pStyle w:val="1subjud"/>
        <w:numPr>
          <w:ilvl w:val="0"/>
          <w:numId w:val="6"/>
        </w:numPr>
        <w:spacing w:after="0"/>
        <w:ind w:left="284" w:hanging="284"/>
        <w:rPr>
          <w:rFonts w:ascii="Book Antiqua" w:hAnsi="Book Antiqua" w:cs="Arial"/>
          <w:color w:val="000000" w:themeColor="text1"/>
          <w:sz w:val="22"/>
          <w:szCs w:val="22"/>
        </w:rPr>
      </w:pPr>
      <w:r w:rsidRPr="00D9183C">
        <w:rPr>
          <w:rFonts w:ascii="Book Antiqua" w:hAnsi="Book Antiqua" w:cs="Arial"/>
          <w:color w:val="000000" w:themeColor="text1"/>
          <w:sz w:val="22"/>
          <w:szCs w:val="22"/>
        </w:rPr>
        <w:t>KESIMPULAN</w:t>
      </w:r>
    </w:p>
    <w:p w14:paraId="2AC4ABC9" w14:textId="77777777" w:rsidR="00D30C43" w:rsidRPr="00D9183C" w:rsidRDefault="00D30C43" w:rsidP="00D9183C">
      <w:pPr>
        <w:pStyle w:val="Text"/>
        <w:spacing w:before="0" w:after="0" w:line="240" w:lineRule="auto"/>
        <w:ind w:firstLine="284"/>
        <w:rPr>
          <w:rFonts w:ascii="Book Antiqua" w:hAnsi="Book Antiqua" w:cs="Arial"/>
          <w:color w:val="000000" w:themeColor="text1"/>
          <w:sz w:val="22"/>
          <w:szCs w:val="22"/>
        </w:rPr>
      </w:pPr>
    </w:p>
    <w:p w14:paraId="6F1BD37F" w14:textId="125A4757" w:rsidR="00E55EA0" w:rsidRPr="00E55EA0" w:rsidRDefault="00E55EA0" w:rsidP="00E55EA0">
      <w:pPr>
        <w:tabs>
          <w:tab w:val="left" w:pos="426"/>
        </w:tabs>
        <w:autoSpaceDE w:val="0"/>
        <w:autoSpaceDN w:val="0"/>
        <w:adjustRightInd w:val="0"/>
        <w:spacing w:after="0" w:line="240" w:lineRule="auto"/>
        <w:jc w:val="both"/>
        <w:rPr>
          <w:rFonts w:ascii="Book Antiqua" w:hAnsi="Book Antiqua"/>
          <w:bCs/>
          <w:color w:val="000000"/>
          <w:sz w:val="22"/>
          <w:szCs w:val="22"/>
        </w:rPr>
      </w:pPr>
      <w:r>
        <w:rPr>
          <w:rFonts w:ascii="Book Antiqua" w:hAnsi="Book Antiqua"/>
          <w:bCs/>
          <w:color w:val="000000"/>
          <w:sz w:val="22"/>
          <w:szCs w:val="22"/>
          <w:lang w:val="en-ID"/>
        </w:rPr>
        <w:tab/>
        <w:t xml:space="preserve">Dari </w:t>
      </w:r>
      <w:proofErr w:type="spellStart"/>
      <w:r>
        <w:rPr>
          <w:rFonts w:ascii="Book Antiqua" w:hAnsi="Book Antiqua"/>
          <w:bCs/>
          <w:color w:val="000000"/>
          <w:sz w:val="22"/>
          <w:szCs w:val="22"/>
          <w:lang w:val="en-ID"/>
        </w:rPr>
        <w:t>kegiatan</w:t>
      </w:r>
      <w:proofErr w:type="spellEnd"/>
      <w:r>
        <w:rPr>
          <w:rFonts w:ascii="Book Antiqua" w:hAnsi="Book Antiqua"/>
          <w:bCs/>
          <w:color w:val="000000"/>
          <w:sz w:val="22"/>
          <w:szCs w:val="22"/>
          <w:lang w:val="en-ID"/>
        </w:rPr>
        <w:t xml:space="preserve"> yang </w:t>
      </w:r>
      <w:proofErr w:type="spellStart"/>
      <w:r>
        <w:rPr>
          <w:rFonts w:ascii="Book Antiqua" w:hAnsi="Book Antiqua"/>
          <w:bCs/>
          <w:color w:val="000000"/>
          <w:sz w:val="22"/>
          <w:szCs w:val="22"/>
          <w:lang w:val="en-ID"/>
        </w:rPr>
        <w:t>dilaksanakan</w:t>
      </w:r>
      <w:proofErr w:type="spellEnd"/>
      <w:r>
        <w:rPr>
          <w:rFonts w:ascii="Book Antiqua" w:hAnsi="Book Antiqua"/>
          <w:bCs/>
          <w:color w:val="000000"/>
          <w:sz w:val="22"/>
          <w:szCs w:val="22"/>
          <w:lang w:val="en-ID"/>
        </w:rPr>
        <w:t xml:space="preserve">, </w:t>
      </w:r>
      <w:proofErr w:type="spellStart"/>
      <w:r>
        <w:rPr>
          <w:rFonts w:ascii="Book Antiqua" w:hAnsi="Book Antiqua"/>
          <w:bCs/>
          <w:color w:val="000000"/>
          <w:sz w:val="22"/>
          <w:szCs w:val="22"/>
          <w:lang w:val="en-ID"/>
        </w:rPr>
        <w:t>dapat</w:t>
      </w:r>
      <w:proofErr w:type="spellEnd"/>
      <w:r>
        <w:rPr>
          <w:rFonts w:ascii="Book Antiqua" w:hAnsi="Book Antiqua"/>
          <w:bCs/>
          <w:color w:val="000000"/>
          <w:sz w:val="22"/>
          <w:szCs w:val="22"/>
          <w:lang w:val="en-ID"/>
        </w:rPr>
        <w:t xml:space="preserve"> </w:t>
      </w:r>
      <w:proofErr w:type="spellStart"/>
      <w:r>
        <w:rPr>
          <w:rFonts w:ascii="Book Antiqua" w:hAnsi="Book Antiqua"/>
          <w:bCs/>
          <w:color w:val="000000"/>
          <w:sz w:val="22"/>
          <w:szCs w:val="22"/>
          <w:lang w:val="en-ID"/>
        </w:rPr>
        <w:t>disimpulkan</w:t>
      </w:r>
      <w:proofErr w:type="spellEnd"/>
      <w:r>
        <w:rPr>
          <w:rFonts w:ascii="Book Antiqua" w:hAnsi="Book Antiqua"/>
          <w:bCs/>
          <w:color w:val="000000"/>
          <w:sz w:val="22"/>
          <w:szCs w:val="22"/>
          <w:lang w:val="en-ID"/>
        </w:rPr>
        <w:t xml:space="preserve">: </w:t>
      </w:r>
      <w:r w:rsidRPr="00E55EA0">
        <w:rPr>
          <w:rFonts w:ascii="Book Antiqua" w:hAnsi="Book Antiqua"/>
          <w:bCs/>
          <w:color w:val="000000"/>
          <w:sz w:val="22"/>
          <w:szCs w:val="22"/>
          <w:lang w:val="id-ID"/>
        </w:rPr>
        <w:t xml:space="preserve">Pelaksanaan kegiatan pelatihan berjalan dengan baik dan lancar dimana peserta </w:t>
      </w:r>
      <w:proofErr w:type="spellStart"/>
      <w:r>
        <w:rPr>
          <w:rFonts w:ascii="Book Antiqua" w:hAnsi="Book Antiqua"/>
          <w:bCs/>
          <w:color w:val="000000"/>
          <w:sz w:val="22"/>
          <w:szCs w:val="22"/>
          <w:lang w:val="en-ID"/>
        </w:rPr>
        <w:t>lebih</w:t>
      </w:r>
      <w:proofErr w:type="spellEnd"/>
      <w:r>
        <w:rPr>
          <w:rFonts w:ascii="Book Antiqua" w:hAnsi="Book Antiqua"/>
          <w:bCs/>
          <w:color w:val="000000"/>
          <w:sz w:val="22"/>
          <w:szCs w:val="22"/>
          <w:lang w:val="en-ID"/>
        </w:rPr>
        <w:t xml:space="preserve"> </w:t>
      </w:r>
      <w:r w:rsidRPr="00E55EA0">
        <w:rPr>
          <w:rFonts w:ascii="Book Antiqua" w:hAnsi="Book Antiqua"/>
          <w:bCs/>
          <w:color w:val="000000"/>
          <w:sz w:val="22"/>
          <w:szCs w:val="22"/>
          <w:lang w:val="id-ID"/>
        </w:rPr>
        <w:t>memahami bidang kelistrikan</w:t>
      </w:r>
      <w:r>
        <w:rPr>
          <w:rFonts w:ascii="Book Antiqua" w:hAnsi="Book Antiqua"/>
          <w:bCs/>
          <w:color w:val="000000"/>
          <w:sz w:val="22"/>
          <w:szCs w:val="22"/>
          <w:lang w:val="en-ID"/>
        </w:rPr>
        <w:t xml:space="preserve">; </w:t>
      </w:r>
      <w:r w:rsidRPr="00E55EA0">
        <w:rPr>
          <w:rFonts w:ascii="Book Antiqua" w:hAnsi="Book Antiqua"/>
          <w:bCs/>
          <w:color w:val="000000"/>
          <w:sz w:val="22"/>
          <w:szCs w:val="22"/>
          <w:lang w:val="id-ID"/>
        </w:rPr>
        <w:t>Peserta dapat memahami bentuk tahapan dalam pelaksanaan instalasi listrik melalui media aplikasi EKTS yang dapat meminimalisir kesalahan (Humam Eror) pada pemasangan instalasi listrik</w:t>
      </w:r>
      <w:r>
        <w:rPr>
          <w:rFonts w:ascii="Book Antiqua" w:hAnsi="Book Antiqua"/>
          <w:bCs/>
          <w:color w:val="000000"/>
          <w:sz w:val="22"/>
          <w:szCs w:val="22"/>
          <w:lang w:val="en-ID"/>
        </w:rPr>
        <w:t xml:space="preserve">; dan </w:t>
      </w:r>
      <w:proofErr w:type="spellStart"/>
      <w:r>
        <w:rPr>
          <w:rFonts w:ascii="Book Antiqua" w:hAnsi="Book Antiqua"/>
          <w:bCs/>
          <w:color w:val="000000"/>
          <w:sz w:val="22"/>
          <w:szCs w:val="22"/>
          <w:lang w:val="en-ID"/>
        </w:rPr>
        <w:t>dapat</w:t>
      </w:r>
      <w:proofErr w:type="spellEnd"/>
      <w:r>
        <w:rPr>
          <w:rFonts w:ascii="Book Antiqua" w:hAnsi="Book Antiqua"/>
          <w:bCs/>
          <w:color w:val="000000"/>
          <w:sz w:val="22"/>
          <w:szCs w:val="22"/>
          <w:lang w:val="en-ID"/>
        </w:rPr>
        <w:t xml:space="preserve"> </w:t>
      </w:r>
      <w:proofErr w:type="spellStart"/>
      <w:r>
        <w:rPr>
          <w:rFonts w:ascii="Book Antiqua" w:hAnsi="Book Antiqua"/>
          <w:bCs/>
          <w:color w:val="000000"/>
          <w:sz w:val="22"/>
          <w:szCs w:val="22"/>
          <w:lang w:val="en-ID"/>
        </w:rPr>
        <w:t>menggunakan</w:t>
      </w:r>
      <w:proofErr w:type="spellEnd"/>
      <w:r>
        <w:rPr>
          <w:rFonts w:ascii="Book Antiqua" w:hAnsi="Book Antiqua"/>
          <w:bCs/>
          <w:color w:val="000000"/>
          <w:sz w:val="22"/>
          <w:szCs w:val="22"/>
          <w:lang w:val="en-ID"/>
        </w:rPr>
        <w:t xml:space="preserve"> m</w:t>
      </w:r>
      <w:r w:rsidRPr="00E55EA0">
        <w:rPr>
          <w:rFonts w:ascii="Book Antiqua" w:hAnsi="Book Antiqua"/>
          <w:bCs/>
          <w:color w:val="000000"/>
          <w:sz w:val="22"/>
          <w:szCs w:val="22"/>
          <w:lang w:val="id-ID"/>
        </w:rPr>
        <w:t xml:space="preserve">edia aplikasi EKTS sangat membantu dalam media pembelajaran. </w:t>
      </w:r>
    </w:p>
    <w:p w14:paraId="198D9F75" w14:textId="77777777" w:rsidR="00E55EA0" w:rsidRDefault="00E55EA0" w:rsidP="00E55EA0">
      <w:pPr>
        <w:shd w:val="clear" w:color="auto" w:fill="FFFFFF"/>
        <w:spacing w:after="0" w:line="240" w:lineRule="auto"/>
        <w:jc w:val="both"/>
        <w:rPr>
          <w:rFonts w:ascii="Times New Roman" w:eastAsia="Times New Roman" w:hAnsi="Times New Roman"/>
          <w:b/>
          <w:color w:val="212121"/>
          <w:lang w:eastAsia="id-ID"/>
        </w:rPr>
      </w:pPr>
    </w:p>
    <w:p w14:paraId="4305AD4D" w14:textId="08EA039D" w:rsidR="007F362A" w:rsidRPr="00D9183C" w:rsidRDefault="00E53A18" w:rsidP="00E53A18">
      <w:pPr>
        <w:pStyle w:val="1subjud"/>
        <w:numPr>
          <w:ilvl w:val="0"/>
          <w:numId w:val="0"/>
        </w:numPr>
        <w:tabs>
          <w:tab w:val="left" w:pos="6824"/>
        </w:tabs>
        <w:spacing w:after="0"/>
        <w:rPr>
          <w:rFonts w:ascii="Book Antiqua" w:hAnsi="Book Antiqua" w:cs="Arial"/>
          <w:color w:val="000000" w:themeColor="text1"/>
          <w:sz w:val="22"/>
          <w:szCs w:val="22"/>
        </w:rPr>
      </w:pPr>
      <w:r>
        <w:rPr>
          <w:rFonts w:ascii="Book Antiqua" w:hAnsi="Book Antiqua" w:cs="Arial"/>
          <w:color w:val="000000" w:themeColor="text1"/>
          <w:sz w:val="22"/>
          <w:szCs w:val="22"/>
        </w:rPr>
        <w:tab/>
      </w:r>
    </w:p>
    <w:p w14:paraId="4BD628A8" w14:textId="4A08A6B2" w:rsidR="007F362A" w:rsidRPr="00D9183C" w:rsidRDefault="00890AA6" w:rsidP="0023105F">
      <w:pPr>
        <w:pStyle w:val="1subjud"/>
        <w:numPr>
          <w:ilvl w:val="0"/>
          <w:numId w:val="6"/>
        </w:numPr>
        <w:spacing w:after="0"/>
        <w:ind w:left="284" w:hanging="284"/>
        <w:rPr>
          <w:rFonts w:ascii="Book Antiqua" w:hAnsi="Book Antiqua" w:cs="Arial"/>
          <w:color w:val="000000" w:themeColor="text1"/>
          <w:sz w:val="22"/>
          <w:szCs w:val="22"/>
        </w:rPr>
      </w:pPr>
      <w:r>
        <w:rPr>
          <w:rFonts w:ascii="Book Antiqua" w:hAnsi="Book Antiqua" w:cs="Arial"/>
          <w:color w:val="000000" w:themeColor="text1"/>
          <w:sz w:val="22"/>
          <w:szCs w:val="22"/>
        </w:rPr>
        <w:t>UCAPAN TERIMAKASIH</w:t>
      </w:r>
    </w:p>
    <w:p w14:paraId="553E00B7" w14:textId="77777777" w:rsidR="00D30C43" w:rsidRPr="00D9183C" w:rsidRDefault="00D30C43" w:rsidP="00D9183C">
      <w:pPr>
        <w:spacing w:after="0" w:line="240" w:lineRule="auto"/>
        <w:ind w:right="6" w:firstLine="284"/>
        <w:jc w:val="both"/>
        <w:rPr>
          <w:rFonts w:ascii="Book Antiqua" w:hAnsi="Book Antiqua" w:cs="Arial"/>
          <w:color w:val="000000" w:themeColor="text1"/>
          <w:sz w:val="22"/>
          <w:szCs w:val="22"/>
          <w:lang w:val="en-US"/>
        </w:rPr>
      </w:pPr>
    </w:p>
    <w:p w14:paraId="7434420D" w14:textId="032C164D" w:rsidR="006F510F" w:rsidRPr="004B7C2E" w:rsidRDefault="004B7C2E" w:rsidP="007E5DB0">
      <w:pPr>
        <w:spacing w:after="0" w:line="240" w:lineRule="auto"/>
        <w:ind w:firstLine="284"/>
        <w:jc w:val="both"/>
        <w:rPr>
          <w:rFonts w:ascii="Book Antiqua" w:hAnsi="Book Antiqua"/>
          <w:sz w:val="22"/>
          <w:szCs w:val="22"/>
          <w:lang w:val="en-ID" w:eastAsia="id-ID"/>
        </w:rPr>
      </w:pPr>
      <w:proofErr w:type="spellStart"/>
      <w:r>
        <w:rPr>
          <w:rFonts w:ascii="Book Antiqua" w:hAnsi="Book Antiqua"/>
          <w:sz w:val="22"/>
          <w:szCs w:val="22"/>
          <w:lang w:val="en-ID" w:eastAsia="id-ID"/>
        </w:rPr>
        <w:t>Ucapan</w:t>
      </w:r>
      <w:proofErr w:type="spellEnd"/>
      <w:r>
        <w:rPr>
          <w:rFonts w:ascii="Book Antiqua" w:hAnsi="Book Antiqua"/>
          <w:sz w:val="22"/>
          <w:szCs w:val="22"/>
          <w:lang w:val="en-ID" w:eastAsia="id-ID"/>
        </w:rPr>
        <w:t xml:space="preserve"> </w:t>
      </w:r>
      <w:proofErr w:type="spellStart"/>
      <w:r>
        <w:rPr>
          <w:rFonts w:ascii="Book Antiqua" w:hAnsi="Book Antiqua"/>
          <w:sz w:val="22"/>
          <w:szCs w:val="22"/>
          <w:lang w:val="en-ID" w:eastAsia="id-ID"/>
        </w:rPr>
        <w:t>terima</w:t>
      </w:r>
      <w:proofErr w:type="spellEnd"/>
      <w:r>
        <w:rPr>
          <w:rFonts w:ascii="Book Antiqua" w:hAnsi="Book Antiqua"/>
          <w:sz w:val="22"/>
          <w:szCs w:val="22"/>
          <w:lang w:val="en-ID" w:eastAsia="id-ID"/>
        </w:rPr>
        <w:t xml:space="preserve"> </w:t>
      </w:r>
      <w:proofErr w:type="spellStart"/>
      <w:r>
        <w:rPr>
          <w:rFonts w:ascii="Book Antiqua" w:hAnsi="Book Antiqua"/>
          <w:sz w:val="22"/>
          <w:szCs w:val="22"/>
          <w:lang w:val="en-ID" w:eastAsia="id-ID"/>
        </w:rPr>
        <w:t>kasih</w:t>
      </w:r>
      <w:proofErr w:type="spellEnd"/>
      <w:r>
        <w:rPr>
          <w:rFonts w:ascii="Book Antiqua" w:hAnsi="Book Antiqua"/>
          <w:sz w:val="22"/>
          <w:szCs w:val="22"/>
          <w:lang w:val="en-ID" w:eastAsia="id-ID"/>
        </w:rPr>
        <w:t xml:space="preserve"> </w:t>
      </w:r>
      <w:proofErr w:type="spellStart"/>
      <w:r>
        <w:rPr>
          <w:rFonts w:ascii="Book Antiqua" w:hAnsi="Book Antiqua"/>
          <w:sz w:val="22"/>
          <w:szCs w:val="22"/>
          <w:lang w:val="en-ID" w:eastAsia="id-ID"/>
        </w:rPr>
        <w:t>disampaikan</w:t>
      </w:r>
      <w:proofErr w:type="spellEnd"/>
      <w:r>
        <w:rPr>
          <w:rFonts w:ascii="Book Antiqua" w:hAnsi="Book Antiqua"/>
          <w:sz w:val="22"/>
          <w:szCs w:val="22"/>
          <w:lang w:val="en-ID" w:eastAsia="id-ID"/>
        </w:rPr>
        <w:t xml:space="preserve"> </w:t>
      </w:r>
      <w:proofErr w:type="spellStart"/>
      <w:r>
        <w:rPr>
          <w:rFonts w:ascii="Book Antiqua" w:hAnsi="Book Antiqua"/>
          <w:sz w:val="22"/>
          <w:szCs w:val="22"/>
          <w:lang w:val="en-ID" w:eastAsia="id-ID"/>
        </w:rPr>
        <w:t>kepada</w:t>
      </w:r>
      <w:proofErr w:type="spellEnd"/>
      <w:r>
        <w:rPr>
          <w:rFonts w:ascii="Book Antiqua" w:hAnsi="Book Antiqua"/>
          <w:sz w:val="22"/>
          <w:szCs w:val="22"/>
          <w:lang w:val="en-ID" w:eastAsia="id-ID"/>
        </w:rPr>
        <w:t xml:space="preserve"> </w:t>
      </w:r>
      <w:proofErr w:type="spellStart"/>
      <w:r>
        <w:rPr>
          <w:rFonts w:ascii="Book Antiqua" w:hAnsi="Book Antiqua"/>
          <w:sz w:val="22"/>
          <w:szCs w:val="22"/>
          <w:lang w:val="en-ID" w:eastAsia="id-ID"/>
        </w:rPr>
        <w:t>Direktur</w:t>
      </w:r>
      <w:proofErr w:type="spellEnd"/>
      <w:r>
        <w:rPr>
          <w:rFonts w:ascii="Book Antiqua" w:hAnsi="Book Antiqua"/>
          <w:sz w:val="22"/>
          <w:szCs w:val="22"/>
          <w:lang w:val="en-ID" w:eastAsia="id-ID"/>
        </w:rPr>
        <w:t xml:space="preserve"> </w:t>
      </w:r>
      <w:proofErr w:type="spellStart"/>
      <w:r>
        <w:rPr>
          <w:rFonts w:ascii="Book Antiqua" w:hAnsi="Book Antiqua"/>
          <w:sz w:val="22"/>
          <w:szCs w:val="22"/>
          <w:lang w:val="en-ID" w:eastAsia="id-ID"/>
        </w:rPr>
        <w:t>Politeknik</w:t>
      </w:r>
      <w:proofErr w:type="spellEnd"/>
      <w:r>
        <w:rPr>
          <w:rFonts w:ascii="Book Antiqua" w:hAnsi="Book Antiqua"/>
          <w:sz w:val="22"/>
          <w:szCs w:val="22"/>
          <w:lang w:val="en-ID" w:eastAsia="id-ID"/>
        </w:rPr>
        <w:t xml:space="preserve"> </w:t>
      </w:r>
      <w:proofErr w:type="spellStart"/>
      <w:r>
        <w:rPr>
          <w:rFonts w:ascii="Book Antiqua" w:hAnsi="Book Antiqua"/>
          <w:sz w:val="22"/>
          <w:szCs w:val="22"/>
          <w:lang w:val="en-ID" w:eastAsia="id-ID"/>
        </w:rPr>
        <w:t>Tanjungbalai</w:t>
      </w:r>
      <w:proofErr w:type="spellEnd"/>
      <w:r>
        <w:rPr>
          <w:rFonts w:ascii="Book Antiqua" w:hAnsi="Book Antiqua"/>
          <w:sz w:val="22"/>
          <w:szCs w:val="22"/>
          <w:lang w:val="en-ID" w:eastAsia="id-ID"/>
        </w:rPr>
        <w:t xml:space="preserve"> dan </w:t>
      </w:r>
      <w:proofErr w:type="spellStart"/>
      <w:r>
        <w:rPr>
          <w:rFonts w:ascii="Book Antiqua" w:hAnsi="Book Antiqua"/>
          <w:sz w:val="22"/>
          <w:szCs w:val="22"/>
          <w:lang w:val="en-ID" w:eastAsia="id-ID"/>
        </w:rPr>
        <w:t>Ketua</w:t>
      </w:r>
      <w:proofErr w:type="spellEnd"/>
      <w:r>
        <w:rPr>
          <w:rFonts w:ascii="Book Antiqua" w:hAnsi="Book Antiqua"/>
          <w:sz w:val="22"/>
          <w:szCs w:val="22"/>
          <w:lang w:val="en-ID" w:eastAsia="id-ID"/>
        </w:rPr>
        <w:t xml:space="preserve"> Program </w:t>
      </w:r>
      <w:proofErr w:type="spellStart"/>
      <w:r>
        <w:rPr>
          <w:rFonts w:ascii="Book Antiqua" w:hAnsi="Book Antiqua"/>
          <w:sz w:val="22"/>
          <w:szCs w:val="22"/>
          <w:lang w:val="en-ID" w:eastAsia="id-ID"/>
        </w:rPr>
        <w:t>Studi</w:t>
      </w:r>
      <w:proofErr w:type="spellEnd"/>
      <w:r>
        <w:rPr>
          <w:rFonts w:ascii="Book Antiqua" w:hAnsi="Book Antiqua"/>
          <w:sz w:val="22"/>
          <w:szCs w:val="22"/>
          <w:lang w:val="en-ID" w:eastAsia="id-ID"/>
        </w:rPr>
        <w:t xml:space="preserve"> Teknik </w:t>
      </w:r>
      <w:proofErr w:type="spellStart"/>
      <w:r>
        <w:rPr>
          <w:rFonts w:ascii="Book Antiqua" w:hAnsi="Book Antiqua"/>
          <w:sz w:val="22"/>
          <w:szCs w:val="22"/>
          <w:lang w:val="en-ID" w:eastAsia="id-ID"/>
        </w:rPr>
        <w:t>Pendingin</w:t>
      </w:r>
      <w:proofErr w:type="spellEnd"/>
      <w:r>
        <w:rPr>
          <w:rFonts w:ascii="Book Antiqua" w:hAnsi="Book Antiqua"/>
          <w:sz w:val="22"/>
          <w:szCs w:val="22"/>
          <w:lang w:val="en-ID" w:eastAsia="id-ID"/>
        </w:rPr>
        <w:t xml:space="preserve"> dan Tata Udara yang </w:t>
      </w:r>
      <w:proofErr w:type="spellStart"/>
      <w:r>
        <w:rPr>
          <w:rFonts w:ascii="Book Antiqua" w:hAnsi="Book Antiqua"/>
          <w:sz w:val="22"/>
          <w:szCs w:val="22"/>
          <w:lang w:val="en-ID" w:eastAsia="id-ID"/>
        </w:rPr>
        <w:t>telah</w:t>
      </w:r>
      <w:proofErr w:type="spellEnd"/>
      <w:r>
        <w:rPr>
          <w:rFonts w:ascii="Book Antiqua" w:hAnsi="Book Antiqua"/>
          <w:sz w:val="22"/>
          <w:szCs w:val="22"/>
          <w:lang w:val="en-ID" w:eastAsia="id-ID"/>
        </w:rPr>
        <w:t xml:space="preserve"> </w:t>
      </w:r>
      <w:proofErr w:type="spellStart"/>
      <w:r>
        <w:rPr>
          <w:rFonts w:ascii="Book Antiqua" w:hAnsi="Book Antiqua"/>
          <w:sz w:val="22"/>
          <w:szCs w:val="22"/>
          <w:lang w:val="en-ID" w:eastAsia="id-ID"/>
        </w:rPr>
        <w:t>mengijinkan</w:t>
      </w:r>
      <w:proofErr w:type="spellEnd"/>
      <w:r>
        <w:rPr>
          <w:rFonts w:ascii="Book Antiqua" w:hAnsi="Book Antiqua"/>
          <w:sz w:val="22"/>
          <w:szCs w:val="22"/>
          <w:lang w:val="en-ID" w:eastAsia="id-ID"/>
        </w:rPr>
        <w:t xml:space="preserve"> </w:t>
      </w:r>
      <w:proofErr w:type="spellStart"/>
      <w:r>
        <w:rPr>
          <w:rFonts w:ascii="Book Antiqua" w:hAnsi="Book Antiqua"/>
          <w:sz w:val="22"/>
          <w:szCs w:val="22"/>
          <w:lang w:val="en-ID" w:eastAsia="id-ID"/>
        </w:rPr>
        <w:t>pelaksanaan</w:t>
      </w:r>
      <w:proofErr w:type="spellEnd"/>
      <w:r>
        <w:rPr>
          <w:rFonts w:ascii="Book Antiqua" w:hAnsi="Book Antiqua"/>
          <w:sz w:val="22"/>
          <w:szCs w:val="22"/>
          <w:lang w:val="en-ID" w:eastAsia="id-ID"/>
        </w:rPr>
        <w:t xml:space="preserve"> </w:t>
      </w:r>
      <w:proofErr w:type="spellStart"/>
      <w:r>
        <w:rPr>
          <w:rFonts w:ascii="Book Antiqua" w:hAnsi="Book Antiqua"/>
          <w:sz w:val="22"/>
          <w:szCs w:val="22"/>
          <w:lang w:val="en-ID" w:eastAsia="id-ID"/>
        </w:rPr>
        <w:t>kegiatan</w:t>
      </w:r>
      <w:proofErr w:type="spellEnd"/>
      <w:r>
        <w:rPr>
          <w:rFonts w:ascii="Book Antiqua" w:hAnsi="Book Antiqua"/>
          <w:sz w:val="22"/>
          <w:szCs w:val="22"/>
          <w:lang w:val="en-ID" w:eastAsia="id-ID"/>
        </w:rPr>
        <w:t xml:space="preserve"> </w:t>
      </w:r>
      <w:proofErr w:type="spellStart"/>
      <w:r>
        <w:rPr>
          <w:rFonts w:ascii="Book Antiqua" w:hAnsi="Book Antiqua"/>
          <w:sz w:val="22"/>
          <w:szCs w:val="22"/>
          <w:lang w:val="en-ID" w:eastAsia="id-ID"/>
        </w:rPr>
        <w:t>pelatihan</w:t>
      </w:r>
      <w:proofErr w:type="spellEnd"/>
      <w:r>
        <w:rPr>
          <w:rFonts w:ascii="Book Antiqua" w:hAnsi="Book Antiqua"/>
          <w:sz w:val="22"/>
          <w:szCs w:val="22"/>
          <w:lang w:val="en-ID" w:eastAsia="id-ID"/>
        </w:rPr>
        <w:t xml:space="preserve"> </w:t>
      </w:r>
      <w:proofErr w:type="spellStart"/>
      <w:r>
        <w:rPr>
          <w:rFonts w:ascii="Book Antiqua" w:hAnsi="Book Antiqua"/>
          <w:sz w:val="22"/>
          <w:szCs w:val="22"/>
          <w:lang w:val="en-ID" w:eastAsia="id-ID"/>
        </w:rPr>
        <w:t>serta</w:t>
      </w:r>
      <w:proofErr w:type="spellEnd"/>
      <w:r>
        <w:rPr>
          <w:rFonts w:ascii="Book Antiqua" w:hAnsi="Book Antiqua"/>
          <w:sz w:val="22"/>
          <w:szCs w:val="22"/>
          <w:lang w:val="en-ID" w:eastAsia="id-ID"/>
        </w:rPr>
        <w:t xml:space="preserve"> </w:t>
      </w:r>
      <w:proofErr w:type="spellStart"/>
      <w:r>
        <w:rPr>
          <w:rFonts w:ascii="Book Antiqua" w:hAnsi="Book Antiqua"/>
          <w:sz w:val="22"/>
          <w:szCs w:val="22"/>
          <w:lang w:val="en-ID" w:eastAsia="id-ID"/>
        </w:rPr>
        <w:t>kepada</w:t>
      </w:r>
      <w:proofErr w:type="spellEnd"/>
      <w:r>
        <w:rPr>
          <w:rFonts w:ascii="Book Antiqua" w:hAnsi="Book Antiqua"/>
          <w:sz w:val="22"/>
          <w:szCs w:val="22"/>
          <w:lang w:val="en-ID" w:eastAsia="id-ID"/>
        </w:rPr>
        <w:t xml:space="preserve"> </w:t>
      </w:r>
      <w:proofErr w:type="spellStart"/>
      <w:r>
        <w:rPr>
          <w:rFonts w:ascii="Book Antiqua" w:hAnsi="Book Antiqua"/>
          <w:sz w:val="22"/>
          <w:szCs w:val="22"/>
          <w:lang w:val="en-ID" w:eastAsia="id-ID"/>
        </w:rPr>
        <w:t>masyarakat</w:t>
      </w:r>
      <w:proofErr w:type="spellEnd"/>
      <w:r>
        <w:rPr>
          <w:rFonts w:ascii="Book Antiqua" w:hAnsi="Book Antiqua"/>
          <w:sz w:val="22"/>
          <w:szCs w:val="22"/>
          <w:lang w:val="en-ID" w:eastAsia="id-ID"/>
        </w:rPr>
        <w:t xml:space="preserve"> </w:t>
      </w:r>
      <w:proofErr w:type="spellStart"/>
      <w:r>
        <w:rPr>
          <w:rFonts w:ascii="Book Antiqua" w:hAnsi="Book Antiqua"/>
          <w:sz w:val="22"/>
          <w:szCs w:val="22"/>
          <w:lang w:val="en-ID" w:eastAsia="id-ID"/>
        </w:rPr>
        <w:t>sekitar</w:t>
      </w:r>
      <w:proofErr w:type="spellEnd"/>
      <w:r>
        <w:rPr>
          <w:rFonts w:ascii="Book Antiqua" w:hAnsi="Book Antiqua"/>
          <w:sz w:val="22"/>
          <w:szCs w:val="22"/>
          <w:lang w:val="en-ID" w:eastAsia="id-ID"/>
        </w:rPr>
        <w:t xml:space="preserve"> dan </w:t>
      </w:r>
      <w:proofErr w:type="spellStart"/>
      <w:r>
        <w:rPr>
          <w:rFonts w:ascii="Book Antiqua" w:hAnsi="Book Antiqua"/>
          <w:sz w:val="22"/>
          <w:szCs w:val="22"/>
          <w:lang w:val="en-ID" w:eastAsia="id-ID"/>
        </w:rPr>
        <w:t>mahasiswa</w:t>
      </w:r>
      <w:proofErr w:type="spellEnd"/>
      <w:r>
        <w:rPr>
          <w:rFonts w:ascii="Book Antiqua" w:hAnsi="Book Antiqua"/>
          <w:sz w:val="22"/>
          <w:szCs w:val="22"/>
          <w:lang w:val="en-ID" w:eastAsia="id-ID"/>
        </w:rPr>
        <w:t xml:space="preserve"> yang </w:t>
      </w:r>
      <w:proofErr w:type="spellStart"/>
      <w:r>
        <w:rPr>
          <w:rFonts w:ascii="Book Antiqua" w:hAnsi="Book Antiqua"/>
          <w:sz w:val="22"/>
          <w:szCs w:val="22"/>
          <w:lang w:val="en-ID" w:eastAsia="id-ID"/>
        </w:rPr>
        <w:t>mengikuti</w:t>
      </w:r>
      <w:proofErr w:type="spellEnd"/>
      <w:r>
        <w:rPr>
          <w:rFonts w:ascii="Book Antiqua" w:hAnsi="Book Antiqua"/>
          <w:sz w:val="22"/>
          <w:szCs w:val="22"/>
          <w:lang w:val="en-ID" w:eastAsia="id-ID"/>
        </w:rPr>
        <w:t xml:space="preserve"> </w:t>
      </w:r>
      <w:proofErr w:type="spellStart"/>
      <w:r>
        <w:rPr>
          <w:rFonts w:ascii="Book Antiqua" w:hAnsi="Book Antiqua"/>
          <w:sz w:val="22"/>
          <w:szCs w:val="22"/>
          <w:lang w:val="en-ID" w:eastAsia="id-ID"/>
        </w:rPr>
        <w:t>pelatihan</w:t>
      </w:r>
      <w:proofErr w:type="spellEnd"/>
      <w:r>
        <w:rPr>
          <w:rFonts w:ascii="Book Antiqua" w:hAnsi="Book Antiqua"/>
          <w:sz w:val="22"/>
          <w:szCs w:val="22"/>
          <w:lang w:val="en-ID" w:eastAsia="id-ID"/>
        </w:rPr>
        <w:t xml:space="preserve"> </w:t>
      </w:r>
      <w:proofErr w:type="spellStart"/>
      <w:r>
        <w:rPr>
          <w:rFonts w:ascii="Book Antiqua" w:hAnsi="Book Antiqua"/>
          <w:sz w:val="22"/>
          <w:szCs w:val="22"/>
          <w:lang w:val="en-ID" w:eastAsia="id-ID"/>
        </w:rPr>
        <w:t>ini</w:t>
      </w:r>
      <w:proofErr w:type="spellEnd"/>
      <w:r>
        <w:rPr>
          <w:rFonts w:ascii="Book Antiqua" w:hAnsi="Book Antiqua"/>
          <w:sz w:val="22"/>
          <w:szCs w:val="22"/>
          <w:lang w:val="en-ID" w:eastAsia="id-ID"/>
        </w:rPr>
        <w:t xml:space="preserve">. </w:t>
      </w:r>
    </w:p>
    <w:p w14:paraId="5E0243FB" w14:textId="77777777" w:rsidR="00E57040" w:rsidRPr="007E5DB0" w:rsidRDefault="00E57040" w:rsidP="007E5DB0">
      <w:pPr>
        <w:spacing w:after="0" w:line="240" w:lineRule="auto"/>
        <w:ind w:firstLine="284"/>
        <w:jc w:val="both"/>
        <w:rPr>
          <w:rFonts w:ascii="Book Antiqua" w:hAnsi="Book Antiqua"/>
          <w:sz w:val="22"/>
          <w:szCs w:val="22"/>
          <w:lang w:val="en-ID" w:eastAsia="id-ID"/>
        </w:rPr>
      </w:pPr>
    </w:p>
    <w:p w14:paraId="191EA51F" w14:textId="3DAE367B" w:rsidR="007F362A" w:rsidRDefault="007F362A" w:rsidP="0023105F">
      <w:pPr>
        <w:pStyle w:val="1subjud"/>
        <w:numPr>
          <w:ilvl w:val="0"/>
          <w:numId w:val="6"/>
        </w:numPr>
        <w:spacing w:after="0"/>
        <w:ind w:left="284" w:hanging="284"/>
        <w:rPr>
          <w:rFonts w:ascii="Book Antiqua" w:hAnsi="Book Antiqua" w:cs="Arial"/>
          <w:color w:val="000000" w:themeColor="text1"/>
          <w:sz w:val="22"/>
          <w:szCs w:val="22"/>
        </w:rPr>
      </w:pPr>
      <w:r w:rsidRPr="00D9183C">
        <w:rPr>
          <w:rFonts w:ascii="Book Antiqua" w:hAnsi="Book Antiqua" w:cs="Arial"/>
          <w:color w:val="000000" w:themeColor="text1"/>
          <w:sz w:val="22"/>
          <w:szCs w:val="22"/>
        </w:rPr>
        <w:t>REFEREN</w:t>
      </w:r>
      <w:r w:rsidR="00DF7BD0">
        <w:rPr>
          <w:rFonts w:ascii="Book Antiqua" w:hAnsi="Book Antiqua" w:cs="Arial"/>
          <w:color w:val="000000" w:themeColor="text1"/>
          <w:sz w:val="22"/>
          <w:szCs w:val="22"/>
        </w:rPr>
        <w:t>SI</w:t>
      </w:r>
    </w:p>
    <w:p w14:paraId="5F6CEB9E" w14:textId="77777777" w:rsidR="006046C1" w:rsidRPr="00D9183C" w:rsidRDefault="006046C1" w:rsidP="006046C1">
      <w:pPr>
        <w:pStyle w:val="1subjud"/>
        <w:numPr>
          <w:ilvl w:val="0"/>
          <w:numId w:val="0"/>
        </w:numPr>
        <w:spacing w:after="0"/>
        <w:ind w:left="284"/>
        <w:rPr>
          <w:rFonts w:ascii="Book Antiqua" w:hAnsi="Book Antiqua" w:cs="Arial"/>
          <w:color w:val="000000" w:themeColor="text1"/>
          <w:sz w:val="22"/>
          <w:szCs w:val="22"/>
        </w:rPr>
      </w:pPr>
    </w:p>
    <w:p w14:paraId="15ABCB57" w14:textId="598AD22F" w:rsidR="006046C1" w:rsidRPr="006046C1" w:rsidRDefault="004B7C2E" w:rsidP="006046C1">
      <w:pPr>
        <w:widowControl w:val="0"/>
        <w:autoSpaceDE w:val="0"/>
        <w:autoSpaceDN w:val="0"/>
        <w:adjustRightInd w:val="0"/>
        <w:spacing w:after="0" w:line="240" w:lineRule="auto"/>
        <w:ind w:left="480" w:hanging="480"/>
        <w:rPr>
          <w:rFonts w:ascii="Times New Roman" w:hAnsi="Times New Roman"/>
          <w:noProof/>
        </w:rPr>
      </w:pPr>
      <w:r>
        <w:rPr>
          <w:rFonts w:ascii="Times New Roman" w:hAnsi="Times New Roman"/>
        </w:rPr>
        <w:fldChar w:fldCharType="begin" w:fldLock="1"/>
      </w:r>
      <w:r>
        <w:rPr>
          <w:rFonts w:ascii="Times New Roman" w:hAnsi="Times New Roman"/>
        </w:rPr>
        <w:instrText xml:space="preserve">ADDIN Mendeley Bibliography CSL_BIBLIOGRAPHY </w:instrText>
      </w:r>
      <w:r>
        <w:rPr>
          <w:rFonts w:ascii="Times New Roman" w:hAnsi="Times New Roman"/>
        </w:rPr>
        <w:fldChar w:fldCharType="separate"/>
      </w:r>
      <w:r w:rsidR="006046C1" w:rsidRPr="006046C1">
        <w:rPr>
          <w:rFonts w:ascii="Times New Roman" w:hAnsi="Times New Roman"/>
          <w:noProof/>
        </w:rPr>
        <w:t xml:space="preserve">Arsyad, F. (2016). Analisis Media Pembelajaran Menggunakan Software Electrical Control Techniques Simulator ( Ekts ) Terhadap Peningkatan Hasil Belajar Siswa Pada Mata Pelajaran Instalasi Motor Listrik DI SMK. </w:t>
      </w:r>
      <w:r w:rsidR="006046C1" w:rsidRPr="006046C1">
        <w:rPr>
          <w:rFonts w:ascii="Times New Roman" w:hAnsi="Times New Roman"/>
          <w:i/>
          <w:iCs/>
          <w:noProof/>
        </w:rPr>
        <w:t>Jurnal Pendidikan Teknik Elektro</w:t>
      </w:r>
      <w:r w:rsidR="006046C1" w:rsidRPr="006046C1">
        <w:rPr>
          <w:rFonts w:ascii="Times New Roman" w:hAnsi="Times New Roman"/>
          <w:noProof/>
        </w:rPr>
        <w:t xml:space="preserve">, </w:t>
      </w:r>
      <w:r w:rsidR="006046C1" w:rsidRPr="006046C1">
        <w:rPr>
          <w:rFonts w:ascii="Times New Roman" w:hAnsi="Times New Roman"/>
          <w:i/>
          <w:iCs/>
          <w:noProof/>
        </w:rPr>
        <w:t>09</w:t>
      </w:r>
      <w:r w:rsidR="006046C1" w:rsidRPr="006046C1">
        <w:rPr>
          <w:rFonts w:ascii="Times New Roman" w:hAnsi="Times New Roman"/>
          <w:noProof/>
        </w:rPr>
        <w:t>(03), 663–668.</w:t>
      </w:r>
    </w:p>
    <w:p w14:paraId="7AA48F42" w14:textId="77777777" w:rsidR="006046C1" w:rsidRPr="006046C1" w:rsidRDefault="006046C1" w:rsidP="006046C1">
      <w:pPr>
        <w:widowControl w:val="0"/>
        <w:autoSpaceDE w:val="0"/>
        <w:autoSpaceDN w:val="0"/>
        <w:adjustRightInd w:val="0"/>
        <w:spacing w:after="0" w:line="240" w:lineRule="auto"/>
        <w:ind w:left="480" w:hanging="480"/>
        <w:rPr>
          <w:rFonts w:ascii="Times New Roman" w:hAnsi="Times New Roman"/>
          <w:noProof/>
        </w:rPr>
      </w:pPr>
      <w:r w:rsidRPr="006046C1">
        <w:rPr>
          <w:rFonts w:ascii="Times New Roman" w:hAnsi="Times New Roman"/>
          <w:noProof/>
        </w:rPr>
        <w:t xml:space="preserve">Binoto, M., Winarno, P. S., &amp; Barat, B. J. (2020). Submit : 18 juli 2020 , Accepted : 13 oktober 2020. </w:t>
      </w:r>
      <w:r w:rsidRPr="006046C1">
        <w:rPr>
          <w:rFonts w:ascii="Times New Roman" w:hAnsi="Times New Roman"/>
          <w:i/>
          <w:iCs/>
          <w:noProof/>
        </w:rPr>
        <w:t>JURNAL ABDI MASYA</w:t>
      </w:r>
      <w:r w:rsidRPr="006046C1">
        <w:rPr>
          <w:rFonts w:ascii="Times New Roman" w:hAnsi="Times New Roman"/>
          <w:noProof/>
        </w:rPr>
        <w:t xml:space="preserve">, </w:t>
      </w:r>
      <w:r w:rsidRPr="006046C1">
        <w:rPr>
          <w:rFonts w:ascii="Times New Roman" w:hAnsi="Times New Roman"/>
          <w:i/>
          <w:iCs/>
          <w:noProof/>
        </w:rPr>
        <w:t>1</w:t>
      </w:r>
      <w:r w:rsidRPr="006046C1">
        <w:rPr>
          <w:rFonts w:ascii="Times New Roman" w:hAnsi="Times New Roman"/>
          <w:noProof/>
        </w:rPr>
        <w:t>(November), 7–14.</w:t>
      </w:r>
    </w:p>
    <w:p w14:paraId="1618E232" w14:textId="77777777" w:rsidR="006046C1" w:rsidRPr="006046C1" w:rsidRDefault="006046C1" w:rsidP="006046C1">
      <w:pPr>
        <w:widowControl w:val="0"/>
        <w:autoSpaceDE w:val="0"/>
        <w:autoSpaceDN w:val="0"/>
        <w:adjustRightInd w:val="0"/>
        <w:spacing w:after="0" w:line="240" w:lineRule="auto"/>
        <w:ind w:left="480" w:hanging="480"/>
        <w:rPr>
          <w:rFonts w:ascii="Times New Roman" w:hAnsi="Times New Roman"/>
          <w:noProof/>
        </w:rPr>
      </w:pPr>
      <w:r w:rsidRPr="006046C1">
        <w:rPr>
          <w:rFonts w:ascii="Times New Roman" w:hAnsi="Times New Roman"/>
          <w:noProof/>
        </w:rPr>
        <w:t xml:space="preserve">Indonesia, S. N., &amp; Nasional, B. S. (2011). Persyaratan Umum Instalasi Listrik 2011. In </w:t>
      </w:r>
      <w:r w:rsidRPr="006046C1">
        <w:rPr>
          <w:rFonts w:ascii="Times New Roman" w:hAnsi="Times New Roman"/>
          <w:i/>
          <w:iCs/>
          <w:noProof/>
        </w:rPr>
        <w:t>Badan Standardisasi Nasional</w:t>
      </w:r>
      <w:r w:rsidRPr="006046C1">
        <w:rPr>
          <w:rFonts w:ascii="Times New Roman" w:hAnsi="Times New Roman"/>
          <w:noProof/>
        </w:rPr>
        <w:t xml:space="preserve"> (Vol. 2011).</w:t>
      </w:r>
    </w:p>
    <w:p w14:paraId="53AA5E85" w14:textId="77777777" w:rsidR="006046C1" w:rsidRPr="006046C1" w:rsidRDefault="006046C1" w:rsidP="006046C1">
      <w:pPr>
        <w:widowControl w:val="0"/>
        <w:autoSpaceDE w:val="0"/>
        <w:autoSpaceDN w:val="0"/>
        <w:adjustRightInd w:val="0"/>
        <w:spacing w:after="0" w:line="240" w:lineRule="auto"/>
        <w:ind w:left="480" w:hanging="480"/>
        <w:rPr>
          <w:rFonts w:ascii="Times New Roman" w:hAnsi="Times New Roman"/>
          <w:noProof/>
        </w:rPr>
      </w:pPr>
      <w:r w:rsidRPr="006046C1">
        <w:rPr>
          <w:rFonts w:ascii="Times New Roman" w:hAnsi="Times New Roman"/>
          <w:noProof/>
        </w:rPr>
        <w:t xml:space="preserve">Kurniasih, N., Sari, D. P., Untoro, A., &amp; Warsono, S. J. (2020). Pelatihan Instalasi Penerangan Untuk Mahasiswa Teknik Elektro. </w:t>
      </w:r>
      <w:r w:rsidRPr="006046C1">
        <w:rPr>
          <w:rFonts w:ascii="Times New Roman" w:hAnsi="Times New Roman"/>
          <w:i/>
          <w:iCs/>
          <w:noProof/>
        </w:rPr>
        <w:t>Jurnal Pengabdian Pada Masyarakat Menerangi Negeri</w:t>
      </w:r>
      <w:r w:rsidRPr="006046C1">
        <w:rPr>
          <w:rFonts w:ascii="Times New Roman" w:hAnsi="Times New Roman"/>
          <w:noProof/>
        </w:rPr>
        <w:t xml:space="preserve">, </w:t>
      </w:r>
      <w:r w:rsidRPr="006046C1">
        <w:rPr>
          <w:rFonts w:ascii="Times New Roman" w:hAnsi="Times New Roman"/>
          <w:i/>
          <w:iCs/>
          <w:noProof/>
        </w:rPr>
        <w:t>2</w:t>
      </w:r>
      <w:r w:rsidRPr="006046C1">
        <w:rPr>
          <w:rFonts w:ascii="Times New Roman" w:hAnsi="Times New Roman"/>
          <w:noProof/>
        </w:rPr>
        <w:t>(2), 126–136.</w:t>
      </w:r>
    </w:p>
    <w:p w14:paraId="49F903A9" w14:textId="77777777" w:rsidR="006046C1" w:rsidRPr="006046C1" w:rsidRDefault="006046C1" w:rsidP="006046C1">
      <w:pPr>
        <w:widowControl w:val="0"/>
        <w:autoSpaceDE w:val="0"/>
        <w:autoSpaceDN w:val="0"/>
        <w:adjustRightInd w:val="0"/>
        <w:spacing w:after="0" w:line="240" w:lineRule="auto"/>
        <w:ind w:left="480" w:hanging="480"/>
        <w:rPr>
          <w:rFonts w:ascii="Times New Roman" w:hAnsi="Times New Roman"/>
          <w:noProof/>
        </w:rPr>
      </w:pPr>
      <w:r w:rsidRPr="006046C1">
        <w:rPr>
          <w:rFonts w:ascii="Times New Roman" w:hAnsi="Times New Roman"/>
          <w:noProof/>
        </w:rPr>
        <w:t xml:space="preserve">Nugroho, A. K. A. (2016). IbM Bagi Guru Dan Siswa SMU Setia Budi Semarang. </w:t>
      </w:r>
      <w:r w:rsidRPr="006046C1">
        <w:rPr>
          <w:rFonts w:ascii="Times New Roman" w:hAnsi="Times New Roman"/>
          <w:i/>
          <w:iCs/>
          <w:noProof/>
        </w:rPr>
        <w:t>E-DIMAS Jurnal</w:t>
      </w:r>
      <w:r w:rsidRPr="006046C1">
        <w:rPr>
          <w:rFonts w:ascii="Times New Roman" w:hAnsi="Times New Roman"/>
          <w:noProof/>
        </w:rPr>
        <w:t xml:space="preserve">, </w:t>
      </w:r>
      <w:r w:rsidRPr="006046C1">
        <w:rPr>
          <w:rFonts w:ascii="Times New Roman" w:hAnsi="Times New Roman"/>
          <w:i/>
          <w:iCs/>
          <w:noProof/>
        </w:rPr>
        <w:t>07</w:t>
      </w:r>
      <w:r w:rsidRPr="006046C1">
        <w:rPr>
          <w:rFonts w:ascii="Times New Roman" w:hAnsi="Times New Roman"/>
          <w:noProof/>
        </w:rPr>
        <w:t>(01), 49–59.</w:t>
      </w:r>
    </w:p>
    <w:p w14:paraId="710E4115" w14:textId="77777777" w:rsidR="006046C1" w:rsidRPr="006046C1" w:rsidRDefault="006046C1" w:rsidP="006046C1">
      <w:pPr>
        <w:widowControl w:val="0"/>
        <w:autoSpaceDE w:val="0"/>
        <w:autoSpaceDN w:val="0"/>
        <w:adjustRightInd w:val="0"/>
        <w:spacing w:after="0" w:line="240" w:lineRule="auto"/>
        <w:ind w:left="480" w:hanging="480"/>
        <w:rPr>
          <w:rFonts w:ascii="Times New Roman" w:hAnsi="Times New Roman"/>
          <w:noProof/>
        </w:rPr>
      </w:pPr>
      <w:r w:rsidRPr="006046C1">
        <w:rPr>
          <w:rFonts w:ascii="Times New Roman" w:hAnsi="Times New Roman"/>
          <w:noProof/>
        </w:rPr>
        <w:t xml:space="preserve">Pamijahan-bogor, S. K. D. I., Teknik, J., Fakultas, E., &amp; Universitas, T. (2012). Pelatihan Instalasi Listrik Tegangan Rendah Untuk Meningkatkan Keterampilan Anak Putus Sekolah. </w:t>
      </w:r>
      <w:r w:rsidRPr="006046C1">
        <w:rPr>
          <w:rFonts w:ascii="Times New Roman" w:hAnsi="Times New Roman"/>
          <w:i/>
          <w:iCs/>
          <w:noProof/>
        </w:rPr>
        <w:t>Jurnal Aplikasi Ipteks Untuk Masyarakat</w:t>
      </w:r>
      <w:r w:rsidRPr="006046C1">
        <w:rPr>
          <w:rFonts w:ascii="Times New Roman" w:hAnsi="Times New Roman"/>
          <w:noProof/>
        </w:rPr>
        <w:t xml:space="preserve">, </w:t>
      </w:r>
      <w:r w:rsidRPr="006046C1">
        <w:rPr>
          <w:rFonts w:ascii="Times New Roman" w:hAnsi="Times New Roman"/>
          <w:i/>
          <w:iCs/>
          <w:noProof/>
        </w:rPr>
        <w:t>1</w:t>
      </w:r>
      <w:r w:rsidRPr="006046C1">
        <w:rPr>
          <w:rFonts w:ascii="Times New Roman" w:hAnsi="Times New Roman"/>
          <w:noProof/>
        </w:rPr>
        <w:t>(2), 80–86.</w:t>
      </w:r>
    </w:p>
    <w:p w14:paraId="4AE3C8E6" w14:textId="77777777" w:rsidR="006046C1" w:rsidRPr="006046C1" w:rsidRDefault="006046C1" w:rsidP="006046C1">
      <w:pPr>
        <w:widowControl w:val="0"/>
        <w:autoSpaceDE w:val="0"/>
        <w:autoSpaceDN w:val="0"/>
        <w:adjustRightInd w:val="0"/>
        <w:spacing w:after="0" w:line="240" w:lineRule="auto"/>
        <w:ind w:left="480" w:hanging="480"/>
        <w:rPr>
          <w:rFonts w:ascii="Times New Roman" w:hAnsi="Times New Roman"/>
          <w:noProof/>
        </w:rPr>
      </w:pPr>
      <w:r w:rsidRPr="006046C1">
        <w:rPr>
          <w:rFonts w:ascii="Times New Roman" w:hAnsi="Times New Roman"/>
          <w:noProof/>
        </w:rPr>
        <w:t xml:space="preserve">Suryatmo, F. (1992). Dasar Dasar Teknik Listrik. In </w:t>
      </w:r>
      <w:r w:rsidRPr="006046C1">
        <w:rPr>
          <w:rFonts w:ascii="Times New Roman" w:hAnsi="Times New Roman"/>
          <w:i/>
          <w:iCs/>
          <w:noProof/>
        </w:rPr>
        <w:t>PT. Reineka Cipta</w:t>
      </w:r>
      <w:r w:rsidRPr="006046C1">
        <w:rPr>
          <w:rFonts w:ascii="Times New Roman" w:hAnsi="Times New Roman"/>
          <w:noProof/>
        </w:rPr>
        <w:t xml:space="preserve"> (pp. 1–143).</w:t>
      </w:r>
    </w:p>
    <w:p w14:paraId="1F9F0C94" w14:textId="77777777" w:rsidR="006046C1" w:rsidRPr="006046C1" w:rsidRDefault="006046C1" w:rsidP="006046C1">
      <w:pPr>
        <w:widowControl w:val="0"/>
        <w:autoSpaceDE w:val="0"/>
        <w:autoSpaceDN w:val="0"/>
        <w:adjustRightInd w:val="0"/>
        <w:spacing w:after="0" w:line="240" w:lineRule="auto"/>
        <w:ind w:left="480" w:hanging="480"/>
        <w:rPr>
          <w:rFonts w:ascii="Times New Roman" w:hAnsi="Times New Roman"/>
          <w:noProof/>
        </w:rPr>
      </w:pPr>
      <w:r w:rsidRPr="006046C1">
        <w:rPr>
          <w:rFonts w:ascii="Times New Roman" w:hAnsi="Times New Roman"/>
          <w:noProof/>
        </w:rPr>
        <w:t xml:space="preserve">Tanjungbalai, B. P. S. K. (2020). Kota Tanjugbalai Dalam Angka 2020. In Badan Pusat Statistik Kota Tanjungbalai (Ed.), </w:t>
      </w:r>
      <w:r w:rsidRPr="006046C1">
        <w:rPr>
          <w:rFonts w:ascii="Times New Roman" w:hAnsi="Times New Roman"/>
          <w:i/>
          <w:iCs/>
          <w:noProof/>
        </w:rPr>
        <w:t>Badan Pusat Statistik Kota Tanjungbalai</w:t>
      </w:r>
      <w:r w:rsidRPr="006046C1">
        <w:rPr>
          <w:rFonts w:ascii="Times New Roman" w:hAnsi="Times New Roman"/>
          <w:noProof/>
        </w:rPr>
        <w:t xml:space="preserve"> (Badan Pusa, pp. 1–428). Kota Tanjungbalai: BPS Kota Tanjungbalai.</w:t>
      </w:r>
    </w:p>
    <w:p w14:paraId="03DDA9E3" w14:textId="77777777" w:rsidR="004B7C2E" w:rsidRDefault="004B7C2E" w:rsidP="004B7C2E">
      <w:pPr>
        <w:autoSpaceDE w:val="0"/>
        <w:autoSpaceDN w:val="0"/>
        <w:adjustRightInd w:val="0"/>
        <w:spacing w:after="0" w:line="240" w:lineRule="auto"/>
        <w:ind w:left="709" w:hanging="709"/>
        <w:jc w:val="both"/>
        <w:rPr>
          <w:rFonts w:ascii="Times New Roman" w:hAnsi="Times New Roman"/>
        </w:rPr>
      </w:pPr>
      <w:r>
        <w:rPr>
          <w:rFonts w:ascii="Times New Roman" w:hAnsi="Times New Roman"/>
        </w:rPr>
        <w:fldChar w:fldCharType="end"/>
      </w:r>
    </w:p>
    <w:p w14:paraId="160617EF" w14:textId="79781C49" w:rsidR="00FA3977" w:rsidRDefault="00FA3977" w:rsidP="00DC72EC">
      <w:pPr>
        <w:pStyle w:val="EndNoteBibliography"/>
        <w:jc w:val="both"/>
        <w:rPr>
          <w:rFonts w:ascii="Book Antiqua" w:eastAsia="OLGAF D+ MTSY" w:hAnsi="Book Antiqua" w:cs="Arial"/>
          <w:bCs/>
          <w:noProof w:val="0"/>
          <w:color w:val="000000" w:themeColor="text1"/>
          <w:szCs w:val="22"/>
          <w:lang w:val="en-GB" w:eastAsia="en-GB"/>
        </w:rPr>
      </w:pPr>
    </w:p>
    <w:p w14:paraId="23ED8BE8" w14:textId="77777777" w:rsidR="00DC72EC" w:rsidRPr="00D9183C" w:rsidRDefault="00DC72EC" w:rsidP="00AE23C8">
      <w:pPr>
        <w:pStyle w:val="EndNoteBibliography"/>
        <w:jc w:val="both"/>
        <w:rPr>
          <w:rFonts w:ascii="Arial" w:eastAsia="OLGAF D+ MTSY" w:hAnsi="Arial" w:cs="Arial"/>
          <w:bCs/>
          <w:noProof w:val="0"/>
          <w:color w:val="000000" w:themeColor="text1"/>
          <w:szCs w:val="22"/>
          <w:lang w:val="en-GB" w:eastAsia="en-GB"/>
        </w:rPr>
      </w:pPr>
    </w:p>
    <w:sectPr w:rsidR="00DC72EC" w:rsidRPr="00D9183C" w:rsidSect="00AF0DFE">
      <w:footerReference w:type="default" r:id="rId23"/>
      <w:headerReference w:type="first" r:id="rId24"/>
      <w:type w:val="continuous"/>
      <w:pgSz w:w="11906" w:h="16838"/>
      <w:pgMar w:top="1135" w:right="1440" w:bottom="1440" w:left="1440" w:header="708" w:footer="89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23D34" w14:textId="77777777" w:rsidR="0023105F" w:rsidRDefault="0023105F">
      <w:pPr>
        <w:spacing w:after="0" w:line="240" w:lineRule="auto"/>
      </w:pPr>
      <w:r>
        <w:separator/>
      </w:r>
    </w:p>
  </w:endnote>
  <w:endnote w:type="continuationSeparator" w:id="0">
    <w:p w14:paraId="6AB62C99" w14:textId="77777777" w:rsidR="0023105F" w:rsidRDefault="002310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font>
  <w:font w:name="Calisto MT">
    <w:panose1 w:val="02040603050505030304"/>
    <w:charset w:val="00"/>
    <w:family w:val="roman"/>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OLGAF D+ MTSY">
    <w:altName w:val="Arial Unicode MS"/>
    <w:panose1 w:val="00000000000000000000"/>
    <w:charset w:val="86"/>
    <w:family w:val="swiss"/>
    <w:notTrueType/>
    <w:pitch w:val="default"/>
    <w:sig w:usb0="00000000" w:usb1="080E0000" w:usb2="00000010"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2088B" w14:textId="49142075" w:rsidR="002B7368" w:rsidRPr="00160808" w:rsidRDefault="002B7368" w:rsidP="003B3448">
    <w:pPr>
      <w:pStyle w:val="Footer"/>
      <w:ind w:right="360" w:firstLine="360"/>
      <w:jc w:val="right"/>
      <w:rPr>
        <w:rFonts w:ascii="Book Antiqua" w:hAnsi="Book Antiqua" w:cs="Arial"/>
        <w:color w:val="000000" w:themeColor="text1"/>
        <w:sz w:val="16"/>
        <w:szCs w:val="16"/>
      </w:rPr>
    </w:pPr>
    <w:r w:rsidRPr="00160808">
      <w:rPr>
        <w:rFonts w:ascii="Book Antiqua" w:hAnsi="Book Antiqua" w:cs="Arial"/>
        <w:color w:val="000000" w:themeColor="text1"/>
        <w:sz w:val="16"/>
        <w:szCs w:val="16"/>
        <w:shd w:val="clear" w:color="auto" w:fill="FFFFFF"/>
      </w:rPr>
      <w:t>p- ISSN</w:t>
    </w:r>
    <w:r w:rsidR="00793795" w:rsidRPr="00160808">
      <w:rPr>
        <w:rFonts w:ascii="Book Antiqua" w:hAnsi="Book Antiqua" w:cs="Arial"/>
        <w:color w:val="000000" w:themeColor="text1"/>
        <w:sz w:val="16"/>
        <w:szCs w:val="16"/>
        <w:shd w:val="clear" w:color="auto" w:fill="FFFFFF"/>
      </w:rPr>
      <w:t xml:space="preserve">: </w:t>
    </w:r>
    <w:r w:rsidR="00160808" w:rsidRPr="00160808">
      <w:rPr>
        <w:rFonts w:ascii="Book Antiqua" w:hAnsi="Book Antiqua"/>
        <w:color w:val="000000" w:themeColor="text1"/>
        <w:sz w:val="16"/>
        <w:szCs w:val="16"/>
      </w:rPr>
      <w:t>2776-331</w:t>
    </w:r>
    <w:r w:rsidR="00790FCC">
      <w:rPr>
        <w:rFonts w:ascii="Book Antiqua" w:hAnsi="Book Antiqua"/>
        <w:color w:val="000000" w:themeColor="text1"/>
        <w:sz w:val="16"/>
        <w:szCs w:val="16"/>
      </w:rPr>
      <w:t>5</w:t>
    </w:r>
    <w:r w:rsidR="00793795" w:rsidRPr="00160808">
      <w:rPr>
        <w:rFonts w:ascii="Book Antiqua" w:hAnsi="Book Antiqua" w:cs="Arial"/>
        <w:color w:val="000000" w:themeColor="text1"/>
        <w:sz w:val="16"/>
        <w:szCs w:val="16"/>
        <w:shd w:val="clear" w:color="auto" w:fill="FFFFFF"/>
      </w:rPr>
      <w:t xml:space="preserve"> </w:t>
    </w:r>
    <w:r w:rsidR="001746AB">
      <w:rPr>
        <w:rFonts w:ascii="Book Antiqua" w:hAnsi="Book Antiqua" w:cs="Arial"/>
        <w:color w:val="000000" w:themeColor="text1"/>
        <w:sz w:val="16"/>
        <w:szCs w:val="16"/>
        <w:shd w:val="clear" w:color="auto" w:fill="FFFFFF"/>
      </w:rPr>
      <w:t xml:space="preserve">| </w:t>
    </w:r>
    <w:r w:rsidRPr="00160808">
      <w:rPr>
        <w:rFonts w:ascii="Book Antiqua" w:hAnsi="Book Antiqua" w:cs="Arial"/>
        <w:color w:val="000000" w:themeColor="text1"/>
        <w:sz w:val="16"/>
        <w:szCs w:val="16"/>
        <w:shd w:val="clear" w:color="auto" w:fill="FFFFFF"/>
      </w:rPr>
      <w:t xml:space="preserve">e- ISSN </w:t>
    </w:r>
    <w:r w:rsidR="00160808" w:rsidRPr="00160808">
      <w:rPr>
        <w:rFonts w:ascii="Book Antiqua" w:hAnsi="Book Antiqua"/>
        <w:color w:val="000000" w:themeColor="text1"/>
        <w:sz w:val="16"/>
        <w:szCs w:val="16"/>
      </w:rPr>
      <w:t>2776-4370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BF4AC" w14:textId="77777777" w:rsidR="002B7368" w:rsidRPr="000E4D7A" w:rsidRDefault="002B7368" w:rsidP="003B3448">
    <w:pPr>
      <w:pStyle w:val="Footer"/>
      <w:ind w:right="360" w:firstLine="360"/>
      <w:jc w:val="right"/>
      <w:rPr>
        <w:rFonts w:ascii="Times New Roman" w:hAnsi="Times New Roman"/>
      </w:rPr>
    </w:pPr>
    <w:r w:rsidRPr="000E4D7A">
      <w:rPr>
        <w:rFonts w:ascii="Times New Roman" w:hAnsi="Times New Roman"/>
        <w:color w:val="666666"/>
        <w:shd w:val="clear" w:color="auto" w:fill="FFFFFF"/>
      </w:rPr>
      <w:t>DOI:</w:t>
    </w:r>
    <w:r w:rsidRPr="000E4D7A">
      <w:rPr>
        <w:rStyle w:val="apple-converted-space"/>
        <w:rFonts w:ascii="Times New Roman" w:hAnsi="Times New Roman"/>
        <w:color w:val="666666"/>
        <w:shd w:val="clear" w:color="auto" w:fill="FFFFFF"/>
      </w:rPr>
      <w:t> </w:t>
    </w:r>
    <w:hyperlink r:id="rId1" w:history="1">
      <w:r w:rsidRPr="00DC34F5">
        <w:rPr>
          <w:rStyle w:val="Hyperlink"/>
          <w:rFonts w:ascii="Times New Roman" w:hAnsi="Times New Roman"/>
          <w:shd w:val="clear" w:color="auto" w:fill="FFFFFF"/>
        </w:rPr>
        <w:t>http://dx.doi.org/10.xxxxx/ijost.v2i2</w:t>
      </w:r>
    </w:hyperlink>
  </w:p>
  <w:p w14:paraId="42A61EEF" w14:textId="77777777" w:rsidR="002B7368" w:rsidRDefault="002B7368" w:rsidP="003B3448">
    <w:pPr>
      <w:pStyle w:val="Footer"/>
      <w:ind w:right="360" w:firstLine="360"/>
      <w:jc w:val="right"/>
    </w:pPr>
    <w:r w:rsidRPr="000E4D7A">
      <w:rPr>
        <w:rFonts w:ascii="Times New Roman" w:hAnsi="Times New Roman"/>
        <w:color w:val="666666"/>
        <w:shd w:val="clear" w:color="auto" w:fill="FFFFFF"/>
      </w:rPr>
      <w:t>p- ISSN 2528-1410 e- ISSN 2527-8045</w:t>
    </w:r>
  </w:p>
  <w:p w14:paraId="79FD965B" w14:textId="77777777" w:rsidR="002B7368" w:rsidRDefault="002B736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EA714" w14:textId="73FF7A30" w:rsidR="002B7368" w:rsidRPr="00293373" w:rsidRDefault="00293373" w:rsidP="00293373">
    <w:pPr>
      <w:pStyle w:val="Footer"/>
      <w:ind w:right="360" w:firstLine="360"/>
      <w:jc w:val="right"/>
      <w:rPr>
        <w:rFonts w:ascii="Book Antiqua" w:hAnsi="Book Antiqua" w:cs="Arial"/>
        <w:color w:val="000000" w:themeColor="text1"/>
        <w:sz w:val="16"/>
        <w:szCs w:val="16"/>
      </w:rPr>
    </w:pPr>
    <w:r w:rsidRPr="00160808">
      <w:rPr>
        <w:rFonts w:ascii="Book Antiqua" w:hAnsi="Book Antiqua" w:cs="Arial"/>
        <w:color w:val="000000" w:themeColor="text1"/>
        <w:sz w:val="16"/>
        <w:szCs w:val="16"/>
        <w:shd w:val="clear" w:color="auto" w:fill="FFFFFF"/>
      </w:rPr>
      <w:t xml:space="preserve">p- ISSN: </w:t>
    </w:r>
    <w:r w:rsidRPr="00160808">
      <w:rPr>
        <w:rFonts w:ascii="Book Antiqua" w:hAnsi="Book Antiqua"/>
        <w:color w:val="000000" w:themeColor="text1"/>
        <w:sz w:val="16"/>
        <w:szCs w:val="16"/>
      </w:rPr>
      <w:t>2776-331</w:t>
    </w:r>
    <w:r w:rsidR="00790FCC">
      <w:rPr>
        <w:rFonts w:ascii="Book Antiqua" w:hAnsi="Book Antiqua"/>
        <w:color w:val="000000" w:themeColor="text1"/>
        <w:sz w:val="16"/>
        <w:szCs w:val="16"/>
      </w:rPr>
      <w:t>5</w:t>
    </w:r>
    <w:r w:rsidRPr="00160808">
      <w:rPr>
        <w:rFonts w:ascii="Book Antiqua" w:hAnsi="Book Antiqua" w:cs="Arial"/>
        <w:color w:val="000000" w:themeColor="text1"/>
        <w:sz w:val="16"/>
        <w:szCs w:val="16"/>
        <w:shd w:val="clear" w:color="auto" w:fill="FFFFFF"/>
      </w:rPr>
      <w:t xml:space="preserve"> </w:t>
    </w:r>
    <w:r>
      <w:rPr>
        <w:rFonts w:ascii="Book Antiqua" w:hAnsi="Book Antiqua" w:cs="Arial"/>
        <w:color w:val="000000" w:themeColor="text1"/>
        <w:sz w:val="16"/>
        <w:szCs w:val="16"/>
        <w:shd w:val="clear" w:color="auto" w:fill="FFFFFF"/>
      </w:rPr>
      <w:t xml:space="preserve">| </w:t>
    </w:r>
    <w:r w:rsidRPr="00160808">
      <w:rPr>
        <w:rFonts w:ascii="Book Antiqua" w:hAnsi="Book Antiqua" w:cs="Arial"/>
        <w:color w:val="000000" w:themeColor="text1"/>
        <w:sz w:val="16"/>
        <w:szCs w:val="16"/>
        <w:shd w:val="clear" w:color="auto" w:fill="FFFFFF"/>
      </w:rPr>
      <w:t xml:space="preserve">e- ISSN </w:t>
    </w:r>
    <w:r w:rsidRPr="00160808">
      <w:rPr>
        <w:rFonts w:ascii="Book Antiqua" w:hAnsi="Book Antiqua"/>
        <w:color w:val="000000" w:themeColor="text1"/>
        <w:sz w:val="16"/>
        <w:szCs w:val="16"/>
      </w:rPr>
      <w:t>2776-4370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D1499" w14:textId="77777777" w:rsidR="0023105F" w:rsidRDefault="0023105F">
      <w:pPr>
        <w:spacing w:after="0" w:line="240" w:lineRule="auto"/>
      </w:pPr>
      <w:r>
        <w:separator/>
      </w:r>
    </w:p>
  </w:footnote>
  <w:footnote w:type="continuationSeparator" w:id="0">
    <w:p w14:paraId="42E4A4B1" w14:textId="77777777" w:rsidR="0023105F" w:rsidRDefault="002310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C2B46" w14:textId="4623E201" w:rsidR="002B7368" w:rsidRPr="00701EAC" w:rsidRDefault="00F27E4F" w:rsidP="00E73D3D">
    <w:pPr>
      <w:pStyle w:val="Header"/>
      <w:jc w:val="right"/>
      <w:rPr>
        <w:rFonts w:ascii="Book Antiqua" w:hAnsi="Book Antiqua" w:cs="Arial"/>
      </w:rPr>
    </w:pPr>
    <w:proofErr w:type="spellStart"/>
    <w:r>
      <w:rPr>
        <w:rFonts w:ascii="Book Antiqua" w:hAnsi="Book Antiqua" w:cs="Arial"/>
        <w:bCs/>
        <w:i/>
        <w:iCs/>
        <w:lang w:val="en-US"/>
      </w:rPr>
      <w:t>Harahap</w:t>
    </w:r>
    <w:proofErr w:type="spellEnd"/>
    <w:r w:rsidR="0071632D" w:rsidRPr="00701EAC">
      <w:rPr>
        <w:rFonts w:ascii="Book Antiqua" w:hAnsi="Book Antiqua" w:cs="Arial"/>
        <w:bCs/>
        <w:i/>
        <w:iCs/>
        <w:lang w:val="en-US"/>
      </w:rPr>
      <w:t>,</w:t>
    </w:r>
    <w:r w:rsidR="002B7368" w:rsidRPr="00701EAC">
      <w:rPr>
        <w:rFonts w:ascii="Book Antiqua" w:hAnsi="Book Antiqua" w:cs="Arial"/>
        <w:i/>
        <w:lang w:val="en-US"/>
      </w:rPr>
      <w:t xml:space="preserve"> </w:t>
    </w:r>
    <w:proofErr w:type="spellStart"/>
    <w:r w:rsidRPr="00F27E4F">
      <w:rPr>
        <w:rFonts w:ascii="Book Antiqua" w:hAnsi="Book Antiqua" w:cs="Arial"/>
        <w:b/>
        <w:bCs/>
        <w:i/>
        <w:lang w:val="en-US"/>
      </w:rPr>
      <w:t>Pelatihan</w:t>
    </w:r>
    <w:proofErr w:type="spellEnd"/>
    <w:r>
      <w:rPr>
        <w:rFonts w:ascii="Book Antiqua" w:hAnsi="Book Antiqua" w:cs="Arial"/>
        <w:i/>
        <w:lang w:val="en-US"/>
      </w:rPr>
      <w:t xml:space="preserve"> </w:t>
    </w:r>
    <w:proofErr w:type="spellStart"/>
    <w:r>
      <w:rPr>
        <w:rFonts w:ascii="Book Antiqua" w:hAnsi="Book Antiqua" w:cs="Arial"/>
        <w:b/>
        <w:lang w:val="en-US"/>
      </w:rPr>
      <w:t>Peningkatan</w:t>
    </w:r>
    <w:proofErr w:type="spellEnd"/>
    <w:r>
      <w:rPr>
        <w:rFonts w:ascii="Book Antiqua" w:hAnsi="Book Antiqua" w:cs="Arial"/>
        <w:b/>
        <w:lang w:val="en-US"/>
      </w:rPr>
      <w:t xml:space="preserve"> </w:t>
    </w:r>
    <w:proofErr w:type="spellStart"/>
    <w:r>
      <w:rPr>
        <w:rFonts w:ascii="Book Antiqua" w:hAnsi="Book Antiqua" w:cs="Arial"/>
        <w:b/>
        <w:lang w:val="en-US"/>
      </w:rPr>
      <w:t>Kemampuan</w:t>
    </w:r>
    <w:proofErr w:type="spellEnd"/>
    <w:r>
      <w:rPr>
        <w:rFonts w:ascii="Book Antiqua" w:hAnsi="Book Antiqua" w:cs="Arial"/>
        <w:b/>
        <w:lang w:val="en-US"/>
      </w:rPr>
      <w:t xml:space="preserve"> </w:t>
    </w:r>
    <w:proofErr w:type="spellStart"/>
    <w:r w:rsidRPr="00F27E4F">
      <w:rPr>
        <w:rFonts w:ascii="Book Antiqua" w:hAnsi="Book Antiqua" w:cs="Arial"/>
        <w:b/>
        <w:i/>
        <w:iCs/>
        <w:lang w:val="en-US"/>
      </w:rPr>
      <w:t>Lifeskill</w:t>
    </w:r>
    <w:proofErr w:type="spellEnd"/>
    <w:r>
      <w:rPr>
        <w:rFonts w:ascii="Book Antiqua" w:hAnsi="Book Antiqua" w:cs="Arial"/>
        <w:lang w:val="en-ID"/>
      </w:rPr>
      <w:t>…</w:t>
    </w:r>
    <w:r w:rsidR="002B7368" w:rsidRPr="00701EAC">
      <w:rPr>
        <w:rFonts w:ascii="Book Antiqua" w:hAnsi="Book Antiqua" w:cs="Arial"/>
        <w:lang w:val="id-ID"/>
      </w:rPr>
      <w:t xml:space="preserve">| </w:t>
    </w:r>
    <w:r w:rsidR="002B7368" w:rsidRPr="00701EAC">
      <w:rPr>
        <w:rFonts w:ascii="Book Antiqua" w:hAnsi="Book Antiqua" w:cs="Arial"/>
      </w:rPr>
      <w:fldChar w:fldCharType="begin"/>
    </w:r>
    <w:r w:rsidR="002B7368" w:rsidRPr="00701EAC">
      <w:rPr>
        <w:rFonts w:ascii="Book Antiqua" w:hAnsi="Book Antiqua" w:cs="Arial"/>
      </w:rPr>
      <w:instrText xml:space="preserve"> PAGE   \* MERGEFORMAT </w:instrText>
    </w:r>
    <w:r w:rsidR="002B7368" w:rsidRPr="00701EAC">
      <w:rPr>
        <w:rFonts w:ascii="Book Antiqua" w:hAnsi="Book Antiqua" w:cs="Arial"/>
      </w:rPr>
      <w:fldChar w:fldCharType="separate"/>
    </w:r>
    <w:r w:rsidR="00F125AB" w:rsidRPr="00701EAC">
      <w:rPr>
        <w:rFonts w:ascii="Book Antiqua" w:hAnsi="Book Antiqua" w:cs="Arial"/>
        <w:noProof/>
      </w:rPr>
      <w:t>6</w:t>
    </w:r>
    <w:r w:rsidR="002B7368" w:rsidRPr="00701EAC">
      <w:rPr>
        <w:rFonts w:ascii="Book Antiqua" w:hAnsi="Book Antiqua" w:cs="Arial"/>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57B5B" w14:textId="572FF474" w:rsidR="002B7368" w:rsidRPr="00B75902" w:rsidRDefault="002B7368" w:rsidP="00270DB0">
    <w:pPr>
      <w:rPr>
        <w:rFonts w:ascii="Book Antiqua" w:hAnsi="Book Antiqua" w:cs="Arial"/>
        <w:sz w:val="20"/>
        <w:szCs w:val="20"/>
      </w:rPr>
    </w:pPr>
    <w:r w:rsidRPr="00B75902">
      <w:rPr>
        <w:rFonts w:ascii="Book Antiqua" w:hAnsi="Book Antiqua" w:cs="Arial"/>
        <w:sz w:val="20"/>
        <w:szCs w:val="20"/>
      </w:rPr>
      <w:fldChar w:fldCharType="begin"/>
    </w:r>
    <w:r w:rsidRPr="00B75902">
      <w:rPr>
        <w:rFonts w:ascii="Book Antiqua" w:hAnsi="Book Antiqua" w:cs="Arial"/>
        <w:sz w:val="20"/>
        <w:szCs w:val="20"/>
      </w:rPr>
      <w:instrText xml:space="preserve"> PAGE   \* MERGEFORMAT </w:instrText>
    </w:r>
    <w:r w:rsidRPr="00B75902">
      <w:rPr>
        <w:rFonts w:ascii="Book Antiqua" w:hAnsi="Book Antiqua" w:cs="Arial"/>
        <w:sz w:val="20"/>
        <w:szCs w:val="20"/>
      </w:rPr>
      <w:fldChar w:fldCharType="separate"/>
    </w:r>
    <w:r w:rsidR="00F125AB" w:rsidRPr="00B75902">
      <w:rPr>
        <w:rFonts w:ascii="Book Antiqua" w:hAnsi="Book Antiqua" w:cs="Arial"/>
        <w:noProof/>
        <w:sz w:val="20"/>
        <w:szCs w:val="20"/>
      </w:rPr>
      <w:t>7</w:t>
    </w:r>
    <w:r w:rsidRPr="00B75902">
      <w:rPr>
        <w:rFonts w:ascii="Book Antiqua" w:hAnsi="Book Antiqua" w:cs="Arial"/>
        <w:noProof/>
        <w:sz w:val="20"/>
        <w:szCs w:val="20"/>
      </w:rPr>
      <w:fldChar w:fldCharType="end"/>
    </w:r>
    <w:r w:rsidRPr="00B75902">
      <w:rPr>
        <w:rFonts w:ascii="Book Antiqua" w:hAnsi="Book Antiqua" w:cs="Arial"/>
        <w:noProof/>
        <w:sz w:val="20"/>
        <w:szCs w:val="20"/>
      </w:rPr>
      <w:t xml:space="preserve"> </w:t>
    </w:r>
    <w:r w:rsidRPr="00B75902">
      <w:rPr>
        <w:rFonts w:ascii="Book Antiqua" w:hAnsi="Book Antiqua" w:cs="Arial"/>
        <w:b/>
        <w:noProof/>
        <w:sz w:val="20"/>
        <w:szCs w:val="20"/>
      </w:rPr>
      <w:t>|</w:t>
    </w:r>
    <w:r w:rsidRPr="00B75902">
      <w:rPr>
        <w:rFonts w:ascii="Book Antiqua" w:hAnsi="Book Antiqua" w:cs="Arial"/>
        <w:b/>
        <w:noProof/>
      </w:rPr>
      <w:t xml:space="preserve"> </w:t>
    </w:r>
    <w:r w:rsidR="00E1127B" w:rsidRPr="00B75902">
      <w:rPr>
        <w:rFonts w:ascii="Book Antiqua" w:hAnsi="Book Antiqua" w:cs="Arial"/>
        <w:b/>
        <w:i/>
        <w:sz w:val="20"/>
        <w:szCs w:val="20"/>
      </w:rPr>
      <w:t>IJOCSEE</w:t>
    </w:r>
    <w:r w:rsidRPr="00B75902">
      <w:rPr>
        <w:rFonts w:ascii="Book Antiqua" w:hAnsi="Book Antiqua" w:cs="Arial"/>
        <w:b/>
        <w:i/>
        <w:sz w:val="20"/>
        <w:szCs w:val="20"/>
      </w:rPr>
      <w:t>,</w:t>
    </w:r>
    <w:r w:rsidRPr="00B75902">
      <w:rPr>
        <w:rFonts w:ascii="Book Antiqua" w:hAnsi="Book Antiqua" w:cs="Arial"/>
        <w:sz w:val="20"/>
        <w:szCs w:val="20"/>
      </w:rPr>
      <w:t xml:space="preserve"> </w:t>
    </w:r>
    <w:r w:rsidR="00E1127B" w:rsidRPr="00B75902">
      <w:rPr>
        <w:rFonts w:ascii="Book Antiqua" w:hAnsi="Book Antiqua" w:cs="Arial"/>
        <w:sz w:val="20"/>
        <w:szCs w:val="20"/>
      </w:rPr>
      <w:t>Vol.</w:t>
    </w:r>
    <w:r w:rsidRPr="00B75902">
      <w:rPr>
        <w:rFonts w:ascii="Book Antiqua" w:hAnsi="Book Antiqua" w:cs="Arial"/>
        <w:sz w:val="20"/>
        <w:szCs w:val="20"/>
      </w:rPr>
      <w:t xml:space="preserve"> </w:t>
    </w:r>
    <w:r w:rsidR="008803E7" w:rsidRPr="00B75902">
      <w:rPr>
        <w:rFonts w:ascii="Book Antiqua" w:hAnsi="Book Antiqua" w:cs="Arial"/>
        <w:sz w:val="20"/>
        <w:szCs w:val="20"/>
      </w:rPr>
      <w:t>x</w:t>
    </w:r>
    <w:r w:rsidR="00E1127B" w:rsidRPr="00B75902">
      <w:rPr>
        <w:rFonts w:ascii="Book Antiqua" w:hAnsi="Book Antiqua" w:cs="Arial"/>
        <w:sz w:val="20"/>
        <w:szCs w:val="20"/>
      </w:rPr>
      <w:t xml:space="preserve">, No. </w:t>
    </w:r>
    <w:r w:rsidRPr="00B75902">
      <w:rPr>
        <w:rFonts w:ascii="Book Antiqua" w:hAnsi="Book Antiqua" w:cs="Arial"/>
        <w:sz w:val="20"/>
        <w:szCs w:val="20"/>
      </w:rPr>
      <w:t xml:space="preserve">x, </w:t>
    </w:r>
    <w:proofErr w:type="spellStart"/>
    <w:r w:rsidR="00E1127B" w:rsidRPr="00B75902">
      <w:rPr>
        <w:rFonts w:ascii="Book Antiqua" w:hAnsi="Book Antiqua" w:cs="Arial"/>
        <w:sz w:val="20"/>
        <w:szCs w:val="20"/>
      </w:rPr>
      <w:t>bulan</w:t>
    </w:r>
    <w:proofErr w:type="spellEnd"/>
    <w:r w:rsidRPr="00B75902">
      <w:rPr>
        <w:rFonts w:ascii="Book Antiqua" w:hAnsi="Book Antiqua" w:cs="Arial"/>
        <w:sz w:val="20"/>
        <w:szCs w:val="20"/>
      </w:rPr>
      <w:t xml:space="preserve"> 20</w:t>
    </w:r>
    <w:r w:rsidR="008803E7" w:rsidRPr="00B75902">
      <w:rPr>
        <w:rFonts w:ascii="Book Antiqua" w:hAnsi="Book Antiqua" w:cs="Arial"/>
        <w:sz w:val="20"/>
        <w:szCs w:val="20"/>
      </w:rPr>
      <w:t>xx</w:t>
    </w:r>
    <w:r w:rsidR="00E1127B" w:rsidRPr="00B75902">
      <w:rPr>
        <w:rFonts w:ascii="Book Antiqua" w:hAnsi="Book Antiqua" w:cs="Arial"/>
        <w:sz w:val="20"/>
        <w:szCs w:val="20"/>
      </w:rPr>
      <w:t xml:space="preserve">, </w:t>
    </w:r>
    <w:r w:rsidR="009F2264" w:rsidRPr="00B75902">
      <w:rPr>
        <w:rFonts w:ascii="Book Antiqua" w:hAnsi="Book Antiqua" w:cs="Arial"/>
        <w:sz w:val="20"/>
        <w:szCs w:val="20"/>
      </w:rPr>
      <w:t>pp.</w:t>
    </w:r>
    <w:r w:rsidRPr="00B75902">
      <w:rPr>
        <w:rFonts w:ascii="Book Antiqua" w:hAnsi="Book Antiqua" w:cs="Arial"/>
        <w:sz w:val="20"/>
        <w:szCs w:val="20"/>
      </w:rPr>
      <w:t xml:space="preserve"> x-xx</w:t>
    </w:r>
  </w:p>
  <w:p w14:paraId="119A406E" w14:textId="77777777" w:rsidR="002B7368" w:rsidRDefault="002B73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61431" w14:textId="155E1B7E" w:rsidR="002B7368" w:rsidRPr="008960B7" w:rsidRDefault="002B7368">
    <w:pPr>
      <w:pStyle w:val="Header"/>
      <w:rPr>
        <w:color w:val="FFFFFF" w:themeColor="background1"/>
      </w:rPr>
    </w:pPr>
    <w:r w:rsidRPr="008960B7">
      <w:rPr>
        <w:color w:val="FFFFFF" w:themeColor="background1"/>
      </w:rPr>
      <w:fldChar w:fldCharType="begin"/>
    </w:r>
    <w:r w:rsidRPr="008960B7">
      <w:rPr>
        <w:color w:val="FFFFFF" w:themeColor="background1"/>
      </w:rPr>
      <w:instrText xml:space="preserve"> PAGE   \* MERGEFORMAT </w:instrText>
    </w:r>
    <w:r w:rsidRPr="008960B7">
      <w:rPr>
        <w:color w:val="FFFFFF" w:themeColor="background1"/>
      </w:rPr>
      <w:fldChar w:fldCharType="separate"/>
    </w:r>
    <w:r w:rsidR="00453BF5">
      <w:rPr>
        <w:noProof/>
        <w:color w:val="FFFFFF" w:themeColor="background1"/>
      </w:rPr>
      <w:t>1</w:t>
    </w:r>
    <w:r w:rsidRPr="008960B7">
      <w:rPr>
        <w:noProof/>
        <w:color w:val="FFFFFF" w:themeColor="background1"/>
      </w:rPr>
      <w:fldChar w:fldCharType="end"/>
    </w:r>
  </w:p>
  <w:p w14:paraId="7FF16E12" w14:textId="77777777" w:rsidR="002B7368" w:rsidRDefault="002B7368" w:rsidP="008A10A2">
    <w:pPr>
      <w:pStyle w:val="Header"/>
      <w:tabs>
        <w:tab w:val="clear" w:pos="4680"/>
        <w:tab w:val="clear" w:pos="9360"/>
        <w:tab w:val="left" w:pos="7797"/>
      </w:tabs>
    </w:pPr>
    <w:r>
      <w:tab/>
    </w:r>
  </w:p>
  <w:p w14:paraId="6C18934F" w14:textId="77777777" w:rsidR="002B7368" w:rsidRDefault="002B7368"/>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E1D4F" w14:textId="77777777" w:rsidR="002B7368" w:rsidRDefault="002B7368">
    <w:pPr>
      <w:pStyle w:val="Header"/>
    </w:pPr>
    <w:r>
      <w:fldChar w:fldCharType="begin"/>
    </w:r>
    <w:r>
      <w:instrText xml:space="preserve"> PAGE   \* MERGEFORMAT </w:instrText>
    </w:r>
    <w:r>
      <w:fldChar w:fldCharType="separate"/>
    </w:r>
    <w:r>
      <w:rPr>
        <w:noProof/>
      </w:rPr>
      <w:t>3</w:t>
    </w:r>
    <w:r>
      <w:rPr>
        <w:noProof/>
      </w:rPr>
      <w:t>4</w:t>
    </w:r>
    <w:r>
      <w:rPr>
        <w:noProof/>
      </w:rPr>
      <w:fldChar w:fldCharType="end"/>
    </w:r>
  </w:p>
  <w:p w14:paraId="23E730C6" w14:textId="77777777" w:rsidR="002B7368" w:rsidRDefault="002B7368">
    <w:pPr>
      <w:pStyle w:val="Header"/>
    </w:pPr>
  </w:p>
  <w:p w14:paraId="7746E3EF" w14:textId="77777777" w:rsidR="002B7368" w:rsidRDefault="002B736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91C6A"/>
    <w:multiLevelType w:val="multilevel"/>
    <w:tmpl w:val="673A7A1C"/>
    <w:lvl w:ilvl="0">
      <w:start w:val="1"/>
      <w:numFmt w:val="decimal"/>
      <w:pStyle w:val="Section"/>
      <w:suff w:val="nothing"/>
      <w:lvlText w:val="%1.  "/>
      <w:lvlJc w:val="left"/>
      <w:pPr>
        <w:ind w:left="0" w:firstLine="0"/>
      </w:pPr>
      <w:rPr>
        <w:rFonts w:hint="default"/>
      </w:rPr>
    </w:lvl>
    <w:lvl w:ilvl="1">
      <w:start w:val="1"/>
      <w:numFmt w:val="decimal"/>
      <w:pStyle w:val="Subsection"/>
      <w:suff w:val="nothing"/>
      <w:lvlText w:val="%1.%2.  "/>
      <w:lvlJc w:val="left"/>
      <w:pPr>
        <w:ind w:left="0" w:firstLine="0"/>
      </w:pPr>
      <w:rPr>
        <w:rFonts w:hint="default"/>
      </w:rPr>
    </w:lvl>
    <w:lvl w:ilvl="2">
      <w:start w:val="1"/>
      <w:numFmt w:val="decimal"/>
      <w:pStyle w:val="Subsubsection"/>
      <w:suff w:val="nothing"/>
      <w:lvlText w:val="%1.%2.%3.  "/>
      <w:lvlJc w:val="left"/>
      <w:pPr>
        <w:ind w:left="0" w:firstLine="142"/>
      </w:pPr>
      <w:rPr>
        <w:rFonts w:hint="default"/>
        <w:i/>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1A851DC7"/>
    <w:multiLevelType w:val="multilevel"/>
    <w:tmpl w:val="E760D3AA"/>
    <w:lvl w:ilvl="0">
      <w:start w:val="1"/>
      <w:numFmt w:val="decimal"/>
      <w:pStyle w:val="1subjud"/>
      <w:lvlText w:val="%1."/>
      <w:lvlJc w:val="left"/>
      <w:pPr>
        <w:ind w:left="720" w:hanging="360"/>
      </w:pPr>
      <w:rPr>
        <w:rFonts w:hint="default"/>
      </w:rPr>
    </w:lvl>
    <w:lvl w:ilvl="1">
      <w:start w:val="1"/>
      <w:numFmt w:val="decimal"/>
      <w:pStyle w:val="subsub"/>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3" w15:restartNumberingAfterBreak="0">
    <w:nsid w:val="3CA955D0"/>
    <w:multiLevelType w:val="hybridMultilevel"/>
    <w:tmpl w:val="570AA99A"/>
    <w:lvl w:ilvl="0" w:tplc="6E344C7A">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 w15:restartNumberingAfterBreak="0">
    <w:nsid w:val="52F84A2A"/>
    <w:multiLevelType w:val="singleLevel"/>
    <w:tmpl w:val="27DC99BC"/>
    <w:lvl w:ilvl="0">
      <w:start w:val="1"/>
      <w:numFmt w:val="bullet"/>
      <w:pStyle w:val="Bullet2"/>
      <w:lvlText w:val=""/>
      <w:lvlJc w:val="left"/>
      <w:pPr>
        <w:tabs>
          <w:tab w:val="num" w:pos="1854"/>
        </w:tabs>
        <w:ind w:left="1854" w:hanging="720"/>
      </w:pPr>
      <w:rPr>
        <w:rFonts w:ascii="Symbol" w:hAnsi="Symbol" w:hint="default"/>
      </w:rPr>
    </w:lvl>
  </w:abstractNum>
  <w:abstractNum w:abstractNumId="5" w15:restartNumberingAfterBreak="0">
    <w:nsid w:val="5715122C"/>
    <w:multiLevelType w:val="hybridMultilevel"/>
    <w:tmpl w:val="C47A29A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624F44CB"/>
    <w:multiLevelType w:val="multilevel"/>
    <w:tmpl w:val="6F94FA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9FD5EF6"/>
    <w:multiLevelType w:val="multilevel"/>
    <w:tmpl w:val="856E6890"/>
    <w:lvl w:ilvl="0">
      <w:start w:val="1"/>
      <w:numFmt w:val="decimal"/>
      <w:pStyle w:val="Papersection"/>
      <w:lvlText w:val="%1."/>
      <w:lvlJc w:val="left"/>
      <w:pPr>
        <w:ind w:left="0" w:firstLine="0"/>
      </w:pPr>
      <w:rPr>
        <w:rFonts w:hint="default"/>
      </w:rPr>
    </w:lvl>
    <w:lvl w:ilvl="1">
      <w:start w:val="1"/>
      <w:numFmt w:val="decimal"/>
      <w:pStyle w:val="Papersubsection"/>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7"/>
  </w:num>
  <w:num w:numId="2">
    <w:abstractNumId w:val="1"/>
  </w:num>
  <w:num w:numId="3">
    <w:abstractNumId w:val="2"/>
  </w:num>
  <w:num w:numId="4">
    <w:abstractNumId w:val="4"/>
  </w:num>
  <w:num w:numId="5">
    <w:abstractNumId w:val="0"/>
  </w:num>
  <w:num w:numId="6">
    <w:abstractNumId w:val="6"/>
  </w:num>
  <w:num w:numId="7">
    <w:abstractNumId w:val="5"/>
  </w:num>
  <w:num w:numId="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AwsDCwMDO2NDU0MDFR0lEKTi0uzszPAykwqQUA0AUNriwAAAA="/>
    <w:docVar w:name="EN.InstantFormat" w:val="&lt;ENInstantFormat&gt;&lt;Enabled&gt;1&lt;/Enabled&gt;&lt;ScanUnformatted&gt;1&lt;/ScanUnformatted&gt;&lt;ScanChanges&gt;1&lt;/ScanChanges&gt;&lt;Suspended&gt;0&lt;/Suspended&gt;&lt;/ENInstantFormat&gt;"/>
    <w:docVar w:name="EN.Layout" w:val="&lt;ENLayout&gt;&lt;Style&gt;APA 6th Copy&lt;/Style&gt;&lt;LeftDelim&gt;{&lt;/LeftDelim&gt;&lt;RightDelim&gt;}&lt;/RightDelim&gt;&lt;FontName&gt;Times&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fxwdevef2v5207esrtnpape3v2p2przxxp2d&quot;&gt;My EndNote Library&lt;record-ids&gt;&lt;item&gt;40&lt;/item&gt;&lt;item&gt;47&lt;/item&gt;&lt;item&gt;53&lt;/item&gt;&lt;item&gt;56&lt;/item&gt;&lt;item&gt;107&lt;/item&gt;&lt;item&gt;142&lt;/item&gt;&lt;item&gt;143&lt;/item&gt;&lt;item&gt;207&lt;/item&gt;&lt;item&gt;387&lt;/item&gt;&lt;item&gt;408&lt;/item&gt;&lt;item&gt;417&lt;/item&gt;&lt;item&gt;419&lt;/item&gt;&lt;item&gt;430&lt;/item&gt;&lt;item&gt;431&lt;/item&gt;&lt;item&gt;453&lt;/item&gt;&lt;item&gt;454&lt;/item&gt;&lt;item&gt;457&lt;/item&gt;&lt;item&gt;464&lt;/item&gt;&lt;item&gt;474&lt;/item&gt;&lt;item&gt;501&lt;/item&gt;&lt;/record-ids&gt;&lt;/item&gt;&lt;/Libraries&gt;"/>
  </w:docVars>
  <w:rsids>
    <w:rsidRoot w:val="004674F3"/>
    <w:rsid w:val="000010BE"/>
    <w:rsid w:val="00003A73"/>
    <w:rsid w:val="000045FE"/>
    <w:rsid w:val="0000547E"/>
    <w:rsid w:val="000068B3"/>
    <w:rsid w:val="00007B04"/>
    <w:rsid w:val="00010605"/>
    <w:rsid w:val="0001208C"/>
    <w:rsid w:val="000136D6"/>
    <w:rsid w:val="000141AF"/>
    <w:rsid w:val="00021AD4"/>
    <w:rsid w:val="0002358B"/>
    <w:rsid w:val="00026719"/>
    <w:rsid w:val="0003158D"/>
    <w:rsid w:val="00031F4B"/>
    <w:rsid w:val="00033922"/>
    <w:rsid w:val="00034FC8"/>
    <w:rsid w:val="000367E5"/>
    <w:rsid w:val="0003755C"/>
    <w:rsid w:val="00041D1B"/>
    <w:rsid w:val="000436A1"/>
    <w:rsid w:val="00043B6C"/>
    <w:rsid w:val="0004480E"/>
    <w:rsid w:val="000466A5"/>
    <w:rsid w:val="000517D7"/>
    <w:rsid w:val="000531A6"/>
    <w:rsid w:val="00055406"/>
    <w:rsid w:val="00056024"/>
    <w:rsid w:val="0006119B"/>
    <w:rsid w:val="000613A1"/>
    <w:rsid w:val="000614EE"/>
    <w:rsid w:val="00063030"/>
    <w:rsid w:val="00063825"/>
    <w:rsid w:val="00065C51"/>
    <w:rsid w:val="00065EAE"/>
    <w:rsid w:val="00066C72"/>
    <w:rsid w:val="00066E9F"/>
    <w:rsid w:val="00067BCA"/>
    <w:rsid w:val="00070067"/>
    <w:rsid w:val="000709DC"/>
    <w:rsid w:val="00070AF9"/>
    <w:rsid w:val="000722B9"/>
    <w:rsid w:val="00072670"/>
    <w:rsid w:val="00073646"/>
    <w:rsid w:val="00076421"/>
    <w:rsid w:val="00076F63"/>
    <w:rsid w:val="000777DE"/>
    <w:rsid w:val="00080FCC"/>
    <w:rsid w:val="00081745"/>
    <w:rsid w:val="0008745C"/>
    <w:rsid w:val="0008760B"/>
    <w:rsid w:val="0009126A"/>
    <w:rsid w:val="00093E2B"/>
    <w:rsid w:val="0009501F"/>
    <w:rsid w:val="00095901"/>
    <w:rsid w:val="00096345"/>
    <w:rsid w:val="00097F70"/>
    <w:rsid w:val="000A1091"/>
    <w:rsid w:val="000A19C6"/>
    <w:rsid w:val="000A410A"/>
    <w:rsid w:val="000A4150"/>
    <w:rsid w:val="000B1023"/>
    <w:rsid w:val="000B1CE0"/>
    <w:rsid w:val="000B2965"/>
    <w:rsid w:val="000B41C2"/>
    <w:rsid w:val="000B6EFC"/>
    <w:rsid w:val="000C0509"/>
    <w:rsid w:val="000C179F"/>
    <w:rsid w:val="000C7C91"/>
    <w:rsid w:val="000D0F3A"/>
    <w:rsid w:val="000D2DAA"/>
    <w:rsid w:val="000D4EBB"/>
    <w:rsid w:val="000D60A3"/>
    <w:rsid w:val="000E21DB"/>
    <w:rsid w:val="000E4268"/>
    <w:rsid w:val="000E4D7A"/>
    <w:rsid w:val="000E5031"/>
    <w:rsid w:val="000E56B9"/>
    <w:rsid w:val="000F1332"/>
    <w:rsid w:val="00107DF6"/>
    <w:rsid w:val="00112A61"/>
    <w:rsid w:val="00112AB6"/>
    <w:rsid w:val="00121AF8"/>
    <w:rsid w:val="00121B5B"/>
    <w:rsid w:val="001254A8"/>
    <w:rsid w:val="001300B2"/>
    <w:rsid w:val="00130399"/>
    <w:rsid w:val="001314B0"/>
    <w:rsid w:val="001320AB"/>
    <w:rsid w:val="00133F20"/>
    <w:rsid w:val="00137131"/>
    <w:rsid w:val="001374E4"/>
    <w:rsid w:val="00142F87"/>
    <w:rsid w:val="001452B3"/>
    <w:rsid w:val="001478DD"/>
    <w:rsid w:val="0014790B"/>
    <w:rsid w:val="00151242"/>
    <w:rsid w:val="0015419A"/>
    <w:rsid w:val="00155FE3"/>
    <w:rsid w:val="00160808"/>
    <w:rsid w:val="00160AF3"/>
    <w:rsid w:val="00160F48"/>
    <w:rsid w:val="001617DC"/>
    <w:rsid w:val="001624B8"/>
    <w:rsid w:val="00164CE9"/>
    <w:rsid w:val="001746AB"/>
    <w:rsid w:val="00177510"/>
    <w:rsid w:val="00180B0C"/>
    <w:rsid w:val="00180C7A"/>
    <w:rsid w:val="00182AE0"/>
    <w:rsid w:val="00182F64"/>
    <w:rsid w:val="0018303C"/>
    <w:rsid w:val="00186406"/>
    <w:rsid w:val="001957FB"/>
    <w:rsid w:val="001970DA"/>
    <w:rsid w:val="001A06A2"/>
    <w:rsid w:val="001A2D6D"/>
    <w:rsid w:val="001A313B"/>
    <w:rsid w:val="001A3A2F"/>
    <w:rsid w:val="001A5076"/>
    <w:rsid w:val="001A5B90"/>
    <w:rsid w:val="001A6604"/>
    <w:rsid w:val="001A727C"/>
    <w:rsid w:val="001B3E5C"/>
    <w:rsid w:val="001B50CF"/>
    <w:rsid w:val="001B682B"/>
    <w:rsid w:val="001C27EB"/>
    <w:rsid w:val="001C5138"/>
    <w:rsid w:val="001C5F53"/>
    <w:rsid w:val="001C7563"/>
    <w:rsid w:val="001D00FF"/>
    <w:rsid w:val="001D1156"/>
    <w:rsid w:val="001D3394"/>
    <w:rsid w:val="001D4378"/>
    <w:rsid w:val="001D5058"/>
    <w:rsid w:val="001D61A5"/>
    <w:rsid w:val="001D74D5"/>
    <w:rsid w:val="001E2B66"/>
    <w:rsid w:val="001E3674"/>
    <w:rsid w:val="001E5748"/>
    <w:rsid w:val="001E7417"/>
    <w:rsid w:val="001E7863"/>
    <w:rsid w:val="001E7A4B"/>
    <w:rsid w:val="001F2EC3"/>
    <w:rsid w:val="001F723A"/>
    <w:rsid w:val="00200E5E"/>
    <w:rsid w:val="00201D66"/>
    <w:rsid w:val="002027FF"/>
    <w:rsid w:val="00202DB5"/>
    <w:rsid w:val="00202FBC"/>
    <w:rsid w:val="002048E5"/>
    <w:rsid w:val="002071E2"/>
    <w:rsid w:val="002103FF"/>
    <w:rsid w:val="00213A2A"/>
    <w:rsid w:val="00213E0F"/>
    <w:rsid w:val="00214274"/>
    <w:rsid w:val="002159A9"/>
    <w:rsid w:val="00217622"/>
    <w:rsid w:val="002217B4"/>
    <w:rsid w:val="00222205"/>
    <w:rsid w:val="00226BCC"/>
    <w:rsid w:val="00227FED"/>
    <w:rsid w:val="0023105F"/>
    <w:rsid w:val="002314A3"/>
    <w:rsid w:val="0023269B"/>
    <w:rsid w:val="00234610"/>
    <w:rsid w:val="00234786"/>
    <w:rsid w:val="002409D7"/>
    <w:rsid w:val="00240F8B"/>
    <w:rsid w:val="00241A18"/>
    <w:rsid w:val="00244F50"/>
    <w:rsid w:val="0024737A"/>
    <w:rsid w:val="00247AAF"/>
    <w:rsid w:val="0025327A"/>
    <w:rsid w:val="0025367A"/>
    <w:rsid w:val="00253948"/>
    <w:rsid w:val="002571C8"/>
    <w:rsid w:val="00257310"/>
    <w:rsid w:val="00260BD2"/>
    <w:rsid w:val="0026579E"/>
    <w:rsid w:val="00270DB0"/>
    <w:rsid w:val="002737F4"/>
    <w:rsid w:val="002741D2"/>
    <w:rsid w:val="0027565E"/>
    <w:rsid w:val="00275C27"/>
    <w:rsid w:val="00277400"/>
    <w:rsid w:val="00281A27"/>
    <w:rsid w:val="00281D46"/>
    <w:rsid w:val="0029115C"/>
    <w:rsid w:val="00293373"/>
    <w:rsid w:val="00294DDA"/>
    <w:rsid w:val="002954D5"/>
    <w:rsid w:val="0029589F"/>
    <w:rsid w:val="00295C1B"/>
    <w:rsid w:val="00296784"/>
    <w:rsid w:val="00296977"/>
    <w:rsid w:val="002A2BF6"/>
    <w:rsid w:val="002A5BA5"/>
    <w:rsid w:val="002A66D9"/>
    <w:rsid w:val="002B0489"/>
    <w:rsid w:val="002B1D27"/>
    <w:rsid w:val="002B1E09"/>
    <w:rsid w:val="002B5A00"/>
    <w:rsid w:val="002B616A"/>
    <w:rsid w:val="002B7368"/>
    <w:rsid w:val="002C0C9F"/>
    <w:rsid w:val="002C2A55"/>
    <w:rsid w:val="002C2E76"/>
    <w:rsid w:val="002C53A6"/>
    <w:rsid w:val="002D437D"/>
    <w:rsid w:val="002D7440"/>
    <w:rsid w:val="002E204A"/>
    <w:rsid w:val="002E2E2C"/>
    <w:rsid w:val="002E440B"/>
    <w:rsid w:val="002E6E99"/>
    <w:rsid w:val="002F040A"/>
    <w:rsid w:val="002F2415"/>
    <w:rsid w:val="002F2A0C"/>
    <w:rsid w:val="002F64B1"/>
    <w:rsid w:val="002F7277"/>
    <w:rsid w:val="00304B32"/>
    <w:rsid w:val="00307438"/>
    <w:rsid w:val="00310C1E"/>
    <w:rsid w:val="00311B32"/>
    <w:rsid w:val="00313DCF"/>
    <w:rsid w:val="0031415E"/>
    <w:rsid w:val="0031584E"/>
    <w:rsid w:val="003173E2"/>
    <w:rsid w:val="00317E73"/>
    <w:rsid w:val="00322AE7"/>
    <w:rsid w:val="00323D6F"/>
    <w:rsid w:val="00324D21"/>
    <w:rsid w:val="00327F5C"/>
    <w:rsid w:val="00330272"/>
    <w:rsid w:val="00336329"/>
    <w:rsid w:val="00337231"/>
    <w:rsid w:val="0034223F"/>
    <w:rsid w:val="00343987"/>
    <w:rsid w:val="00344212"/>
    <w:rsid w:val="00346204"/>
    <w:rsid w:val="003472EE"/>
    <w:rsid w:val="00354E26"/>
    <w:rsid w:val="00357D7C"/>
    <w:rsid w:val="003612BE"/>
    <w:rsid w:val="003655E6"/>
    <w:rsid w:val="00373423"/>
    <w:rsid w:val="00374BAA"/>
    <w:rsid w:val="00376F4D"/>
    <w:rsid w:val="003772F1"/>
    <w:rsid w:val="00380630"/>
    <w:rsid w:val="003827B4"/>
    <w:rsid w:val="00385741"/>
    <w:rsid w:val="00385D14"/>
    <w:rsid w:val="00387DAE"/>
    <w:rsid w:val="00390D5E"/>
    <w:rsid w:val="003A2C20"/>
    <w:rsid w:val="003A3105"/>
    <w:rsid w:val="003A6426"/>
    <w:rsid w:val="003B0D7C"/>
    <w:rsid w:val="003B244B"/>
    <w:rsid w:val="003B2D93"/>
    <w:rsid w:val="003B3448"/>
    <w:rsid w:val="003B5267"/>
    <w:rsid w:val="003C093A"/>
    <w:rsid w:val="003C6E07"/>
    <w:rsid w:val="003C7187"/>
    <w:rsid w:val="003D4688"/>
    <w:rsid w:val="003D6E22"/>
    <w:rsid w:val="003D7A52"/>
    <w:rsid w:val="003D7DDF"/>
    <w:rsid w:val="003E0A46"/>
    <w:rsid w:val="003E20B3"/>
    <w:rsid w:val="003E30DD"/>
    <w:rsid w:val="003E3523"/>
    <w:rsid w:val="003E5299"/>
    <w:rsid w:val="003F2904"/>
    <w:rsid w:val="003F416E"/>
    <w:rsid w:val="003F4630"/>
    <w:rsid w:val="003F4E4B"/>
    <w:rsid w:val="003F5EE2"/>
    <w:rsid w:val="003F640E"/>
    <w:rsid w:val="003F6DF0"/>
    <w:rsid w:val="003F76E4"/>
    <w:rsid w:val="00400A57"/>
    <w:rsid w:val="00400EB5"/>
    <w:rsid w:val="004023AC"/>
    <w:rsid w:val="00403504"/>
    <w:rsid w:val="004038D0"/>
    <w:rsid w:val="00403B83"/>
    <w:rsid w:val="00404791"/>
    <w:rsid w:val="00404937"/>
    <w:rsid w:val="00407098"/>
    <w:rsid w:val="004101A9"/>
    <w:rsid w:val="004111FF"/>
    <w:rsid w:val="00414705"/>
    <w:rsid w:val="00416AFF"/>
    <w:rsid w:val="00417720"/>
    <w:rsid w:val="00417D45"/>
    <w:rsid w:val="00423E16"/>
    <w:rsid w:val="00425B28"/>
    <w:rsid w:val="00425CDC"/>
    <w:rsid w:val="00427DAA"/>
    <w:rsid w:val="00431CB3"/>
    <w:rsid w:val="004323B9"/>
    <w:rsid w:val="00435D47"/>
    <w:rsid w:val="004430F3"/>
    <w:rsid w:val="00447DFC"/>
    <w:rsid w:val="004502A2"/>
    <w:rsid w:val="0045193C"/>
    <w:rsid w:val="004529E1"/>
    <w:rsid w:val="00452ED7"/>
    <w:rsid w:val="00453BF5"/>
    <w:rsid w:val="00453CE9"/>
    <w:rsid w:val="0046092B"/>
    <w:rsid w:val="00460E66"/>
    <w:rsid w:val="00462E1A"/>
    <w:rsid w:val="004674F3"/>
    <w:rsid w:val="00467EBD"/>
    <w:rsid w:val="004734BC"/>
    <w:rsid w:val="00475370"/>
    <w:rsid w:val="00480C23"/>
    <w:rsid w:val="00483255"/>
    <w:rsid w:val="00483A1B"/>
    <w:rsid w:val="00487D18"/>
    <w:rsid w:val="00487EA5"/>
    <w:rsid w:val="00490CC3"/>
    <w:rsid w:val="004939DB"/>
    <w:rsid w:val="00494A5D"/>
    <w:rsid w:val="0049709D"/>
    <w:rsid w:val="004976BF"/>
    <w:rsid w:val="004A513F"/>
    <w:rsid w:val="004A590E"/>
    <w:rsid w:val="004B031D"/>
    <w:rsid w:val="004B6178"/>
    <w:rsid w:val="004B6F3E"/>
    <w:rsid w:val="004B7C2E"/>
    <w:rsid w:val="004C147C"/>
    <w:rsid w:val="004C1F3D"/>
    <w:rsid w:val="004C2036"/>
    <w:rsid w:val="004C37E5"/>
    <w:rsid w:val="004C44E9"/>
    <w:rsid w:val="004C494E"/>
    <w:rsid w:val="004C4C26"/>
    <w:rsid w:val="004C4D73"/>
    <w:rsid w:val="004D1038"/>
    <w:rsid w:val="004D2608"/>
    <w:rsid w:val="004D4273"/>
    <w:rsid w:val="004D67E5"/>
    <w:rsid w:val="004E012D"/>
    <w:rsid w:val="004E08FC"/>
    <w:rsid w:val="004E0C56"/>
    <w:rsid w:val="004E1D9C"/>
    <w:rsid w:val="004E50E4"/>
    <w:rsid w:val="004E5761"/>
    <w:rsid w:val="004E5A04"/>
    <w:rsid w:val="004E5DC5"/>
    <w:rsid w:val="004E74F9"/>
    <w:rsid w:val="004F00A0"/>
    <w:rsid w:val="004F106F"/>
    <w:rsid w:val="004F1FD9"/>
    <w:rsid w:val="004F2050"/>
    <w:rsid w:val="004F35A6"/>
    <w:rsid w:val="005020A0"/>
    <w:rsid w:val="0050231A"/>
    <w:rsid w:val="0050290D"/>
    <w:rsid w:val="00504FDA"/>
    <w:rsid w:val="00513D28"/>
    <w:rsid w:val="0051611C"/>
    <w:rsid w:val="00517458"/>
    <w:rsid w:val="00520785"/>
    <w:rsid w:val="0052165F"/>
    <w:rsid w:val="005216D7"/>
    <w:rsid w:val="00523222"/>
    <w:rsid w:val="0052420D"/>
    <w:rsid w:val="00525F01"/>
    <w:rsid w:val="00526C61"/>
    <w:rsid w:val="0052701A"/>
    <w:rsid w:val="00530D53"/>
    <w:rsid w:val="005349D1"/>
    <w:rsid w:val="005349E8"/>
    <w:rsid w:val="00536FE0"/>
    <w:rsid w:val="005411BC"/>
    <w:rsid w:val="00545C45"/>
    <w:rsid w:val="005463B1"/>
    <w:rsid w:val="00546467"/>
    <w:rsid w:val="00546948"/>
    <w:rsid w:val="00546BA2"/>
    <w:rsid w:val="00550AC1"/>
    <w:rsid w:val="00551020"/>
    <w:rsid w:val="00554F86"/>
    <w:rsid w:val="0055684E"/>
    <w:rsid w:val="00556C8E"/>
    <w:rsid w:val="00557D9C"/>
    <w:rsid w:val="0056286B"/>
    <w:rsid w:val="00562F2B"/>
    <w:rsid w:val="005652E4"/>
    <w:rsid w:val="0057234C"/>
    <w:rsid w:val="00573656"/>
    <w:rsid w:val="0057397B"/>
    <w:rsid w:val="005749AD"/>
    <w:rsid w:val="00575A87"/>
    <w:rsid w:val="00576732"/>
    <w:rsid w:val="005808DB"/>
    <w:rsid w:val="00580F91"/>
    <w:rsid w:val="00582413"/>
    <w:rsid w:val="0058778A"/>
    <w:rsid w:val="00590C01"/>
    <w:rsid w:val="005927D0"/>
    <w:rsid w:val="00594F89"/>
    <w:rsid w:val="0059581C"/>
    <w:rsid w:val="0059623E"/>
    <w:rsid w:val="005A056F"/>
    <w:rsid w:val="005A61EA"/>
    <w:rsid w:val="005A62A1"/>
    <w:rsid w:val="005A75E1"/>
    <w:rsid w:val="005B0913"/>
    <w:rsid w:val="005B213E"/>
    <w:rsid w:val="005B3D6B"/>
    <w:rsid w:val="005B5565"/>
    <w:rsid w:val="005B68F6"/>
    <w:rsid w:val="005B7CB3"/>
    <w:rsid w:val="005C3EAC"/>
    <w:rsid w:val="005C4274"/>
    <w:rsid w:val="005D2A7B"/>
    <w:rsid w:val="005D2F37"/>
    <w:rsid w:val="005D3504"/>
    <w:rsid w:val="005D3D47"/>
    <w:rsid w:val="005D4D1A"/>
    <w:rsid w:val="005E0E10"/>
    <w:rsid w:val="005E30DB"/>
    <w:rsid w:val="005E388A"/>
    <w:rsid w:val="005F059E"/>
    <w:rsid w:val="005F0BCC"/>
    <w:rsid w:val="005F204B"/>
    <w:rsid w:val="005F31A7"/>
    <w:rsid w:val="005F50C3"/>
    <w:rsid w:val="00601C8D"/>
    <w:rsid w:val="006046C1"/>
    <w:rsid w:val="006050F1"/>
    <w:rsid w:val="00607B7B"/>
    <w:rsid w:val="00611C26"/>
    <w:rsid w:val="00614023"/>
    <w:rsid w:val="006140A5"/>
    <w:rsid w:val="00616FCB"/>
    <w:rsid w:val="00631291"/>
    <w:rsid w:val="00632208"/>
    <w:rsid w:val="00632D84"/>
    <w:rsid w:val="00636853"/>
    <w:rsid w:val="0064062E"/>
    <w:rsid w:val="006418F7"/>
    <w:rsid w:val="00642BE0"/>
    <w:rsid w:val="00645601"/>
    <w:rsid w:val="00645BA4"/>
    <w:rsid w:val="0065069C"/>
    <w:rsid w:val="006509CE"/>
    <w:rsid w:val="0065513F"/>
    <w:rsid w:val="00655191"/>
    <w:rsid w:val="00655807"/>
    <w:rsid w:val="006560A1"/>
    <w:rsid w:val="00656FB7"/>
    <w:rsid w:val="006571B0"/>
    <w:rsid w:val="006615FE"/>
    <w:rsid w:val="00662DFA"/>
    <w:rsid w:val="006632D0"/>
    <w:rsid w:val="00663770"/>
    <w:rsid w:val="00663FF4"/>
    <w:rsid w:val="006658F4"/>
    <w:rsid w:val="00670970"/>
    <w:rsid w:val="006711CB"/>
    <w:rsid w:val="00671924"/>
    <w:rsid w:val="00671D14"/>
    <w:rsid w:val="006779FD"/>
    <w:rsid w:val="0068044D"/>
    <w:rsid w:val="006811A4"/>
    <w:rsid w:val="00681C6E"/>
    <w:rsid w:val="00684794"/>
    <w:rsid w:val="0069264B"/>
    <w:rsid w:val="0069610B"/>
    <w:rsid w:val="00696790"/>
    <w:rsid w:val="00697AAB"/>
    <w:rsid w:val="006A1690"/>
    <w:rsid w:val="006A3215"/>
    <w:rsid w:val="006A3B83"/>
    <w:rsid w:val="006A50B2"/>
    <w:rsid w:val="006A646E"/>
    <w:rsid w:val="006A6760"/>
    <w:rsid w:val="006A7E13"/>
    <w:rsid w:val="006B056E"/>
    <w:rsid w:val="006B2155"/>
    <w:rsid w:val="006C179E"/>
    <w:rsid w:val="006C1FCF"/>
    <w:rsid w:val="006C2B22"/>
    <w:rsid w:val="006C2CDA"/>
    <w:rsid w:val="006C4EE3"/>
    <w:rsid w:val="006D1917"/>
    <w:rsid w:val="006D4A30"/>
    <w:rsid w:val="006D58D7"/>
    <w:rsid w:val="006E5A37"/>
    <w:rsid w:val="006E76C7"/>
    <w:rsid w:val="006F2E05"/>
    <w:rsid w:val="006F3973"/>
    <w:rsid w:val="006F510F"/>
    <w:rsid w:val="006F5477"/>
    <w:rsid w:val="0070041E"/>
    <w:rsid w:val="00701EAC"/>
    <w:rsid w:val="007023AB"/>
    <w:rsid w:val="007026BD"/>
    <w:rsid w:val="0070287B"/>
    <w:rsid w:val="0070426B"/>
    <w:rsid w:val="0070704E"/>
    <w:rsid w:val="00707BD9"/>
    <w:rsid w:val="00710514"/>
    <w:rsid w:val="007146B8"/>
    <w:rsid w:val="007150AB"/>
    <w:rsid w:val="00715EC0"/>
    <w:rsid w:val="0071632D"/>
    <w:rsid w:val="00722617"/>
    <w:rsid w:val="00723913"/>
    <w:rsid w:val="007240C6"/>
    <w:rsid w:val="00724535"/>
    <w:rsid w:val="0073335C"/>
    <w:rsid w:val="00734D3A"/>
    <w:rsid w:val="00734EA7"/>
    <w:rsid w:val="007352BC"/>
    <w:rsid w:val="00742833"/>
    <w:rsid w:val="00750207"/>
    <w:rsid w:val="00751680"/>
    <w:rsid w:val="007524F0"/>
    <w:rsid w:val="0075710F"/>
    <w:rsid w:val="00761629"/>
    <w:rsid w:val="00762C0A"/>
    <w:rsid w:val="0076662D"/>
    <w:rsid w:val="0077004D"/>
    <w:rsid w:val="007702CA"/>
    <w:rsid w:val="00771DC4"/>
    <w:rsid w:val="00773E23"/>
    <w:rsid w:val="0077480F"/>
    <w:rsid w:val="00775CBC"/>
    <w:rsid w:val="007838E9"/>
    <w:rsid w:val="00790BD8"/>
    <w:rsid w:val="00790FCC"/>
    <w:rsid w:val="007926C9"/>
    <w:rsid w:val="007935D6"/>
    <w:rsid w:val="00793795"/>
    <w:rsid w:val="00794B6E"/>
    <w:rsid w:val="00795294"/>
    <w:rsid w:val="007957FB"/>
    <w:rsid w:val="007974B0"/>
    <w:rsid w:val="007A0489"/>
    <w:rsid w:val="007A179A"/>
    <w:rsid w:val="007A1B55"/>
    <w:rsid w:val="007A353F"/>
    <w:rsid w:val="007A668B"/>
    <w:rsid w:val="007A6842"/>
    <w:rsid w:val="007A7A0D"/>
    <w:rsid w:val="007B0732"/>
    <w:rsid w:val="007B278E"/>
    <w:rsid w:val="007B4CF2"/>
    <w:rsid w:val="007B5129"/>
    <w:rsid w:val="007B5379"/>
    <w:rsid w:val="007B53AF"/>
    <w:rsid w:val="007B7C86"/>
    <w:rsid w:val="007C3110"/>
    <w:rsid w:val="007C646D"/>
    <w:rsid w:val="007D0AA7"/>
    <w:rsid w:val="007D2193"/>
    <w:rsid w:val="007D23D5"/>
    <w:rsid w:val="007D5B86"/>
    <w:rsid w:val="007E3EFE"/>
    <w:rsid w:val="007E5C90"/>
    <w:rsid w:val="007E5DB0"/>
    <w:rsid w:val="007E7262"/>
    <w:rsid w:val="007F0F76"/>
    <w:rsid w:val="007F1C83"/>
    <w:rsid w:val="007F362A"/>
    <w:rsid w:val="007F3E6E"/>
    <w:rsid w:val="007F4882"/>
    <w:rsid w:val="007F5448"/>
    <w:rsid w:val="007F5E17"/>
    <w:rsid w:val="007F606A"/>
    <w:rsid w:val="007F7415"/>
    <w:rsid w:val="008002A0"/>
    <w:rsid w:val="00800525"/>
    <w:rsid w:val="00800C2C"/>
    <w:rsid w:val="00804494"/>
    <w:rsid w:val="00805992"/>
    <w:rsid w:val="00806581"/>
    <w:rsid w:val="00806691"/>
    <w:rsid w:val="00811917"/>
    <w:rsid w:val="0081449C"/>
    <w:rsid w:val="00814805"/>
    <w:rsid w:val="008151A5"/>
    <w:rsid w:val="008171F4"/>
    <w:rsid w:val="00822028"/>
    <w:rsid w:val="00824FEB"/>
    <w:rsid w:val="00827187"/>
    <w:rsid w:val="00832401"/>
    <w:rsid w:val="00832978"/>
    <w:rsid w:val="00833F6B"/>
    <w:rsid w:val="0083562B"/>
    <w:rsid w:val="00840E68"/>
    <w:rsid w:val="0084457A"/>
    <w:rsid w:val="00847A75"/>
    <w:rsid w:val="00847D71"/>
    <w:rsid w:val="00850C17"/>
    <w:rsid w:val="008511E8"/>
    <w:rsid w:val="00853F27"/>
    <w:rsid w:val="0085442A"/>
    <w:rsid w:val="0085734E"/>
    <w:rsid w:val="00860C7E"/>
    <w:rsid w:val="00870B51"/>
    <w:rsid w:val="00870BA3"/>
    <w:rsid w:val="008738E8"/>
    <w:rsid w:val="008766B3"/>
    <w:rsid w:val="008803E7"/>
    <w:rsid w:val="00880B71"/>
    <w:rsid w:val="0088352C"/>
    <w:rsid w:val="008837AF"/>
    <w:rsid w:val="00886A11"/>
    <w:rsid w:val="00890430"/>
    <w:rsid w:val="00890AA6"/>
    <w:rsid w:val="00890C96"/>
    <w:rsid w:val="008939BD"/>
    <w:rsid w:val="00894670"/>
    <w:rsid w:val="0089504B"/>
    <w:rsid w:val="00895729"/>
    <w:rsid w:val="008960B7"/>
    <w:rsid w:val="008960E1"/>
    <w:rsid w:val="008A10A2"/>
    <w:rsid w:val="008A13A6"/>
    <w:rsid w:val="008A4668"/>
    <w:rsid w:val="008A67AF"/>
    <w:rsid w:val="008B38B9"/>
    <w:rsid w:val="008B42C6"/>
    <w:rsid w:val="008B5179"/>
    <w:rsid w:val="008C06F6"/>
    <w:rsid w:val="008C17BC"/>
    <w:rsid w:val="008C481B"/>
    <w:rsid w:val="008C4B66"/>
    <w:rsid w:val="008C5163"/>
    <w:rsid w:val="008C7FE5"/>
    <w:rsid w:val="008D1356"/>
    <w:rsid w:val="008D355E"/>
    <w:rsid w:val="008D462E"/>
    <w:rsid w:val="008E07B9"/>
    <w:rsid w:val="008E281B"/>
    <w:rsid w:val="008E4329"/>
    <w:rsid w:val="008E57C2"/>
    <w:rsid w:val="008E6430"/>
    <w:rsid w:val="008F5909"/>
    <w:rsid w:val="008F7CB2"/>
    <w:rsid w:val="009023C3"/>
    <w:rsid w:val="00902899"/>
    <w:rsid w:val="009063B6"/>
    <w:rsid w:val="00910A23"/>
    <w:rsid w:val="009158F8"/>
    <w:rsid w:val="00916DE0"/>
    <w:rsid w:val="009200A4"/>
    <w:rsid w:val="0092241B"/>
    <w:rsid w:val="00923B0B"/>
    <w:rsid w:val="00931A01"/>
    <w:rsid w:val="009325CF"/>
    <w:rsid w:val="00934DD5"/>
    <w:rsid w:val="009356BC"/>
    <w:rsid w:val="00941ACE"/>
    <w:rsid w:val="00945197"/>
    <w:rsid w:val="009454B5"/>
    <w:rsid w:val="009503B1"/>
    <w:rsid w:val="00954A9A"/>
    <w:rsid w:val="00961674"/>
    <w:rsid w:val="0096272B"/>
    <w:rsid w:val="00962E59"/>
    <w:rsid w:val="009633AA"/>
    <w:rsid w:val="009633E2"/>
    <w:rsid w:val="00963506"/>
    <w:rsid w:val="00965F83"/>
    <w:rsid w:val="00966B6D"/>
    <w:rsid w:val="00967191"/>
    <w:rsid w:val="00967584"/>
    <w:rsid w:val="00967F53"/>
    <w:rsid w:val="00976A4F"/>
    <w:rsid w:val="00981458"/>
    <w:rsid w:val="0099033F"/>
    <w:rsid w:val="009905FF"/>
    <w:rsid w:val="00990B82"/>
    <w:rsid w:val="0099461C"/>
    <w:rsid w:val="0099665D"/>
    <w:rsid w:val="009A3E13"/>
    <w:rsid w:val="009A5CA0"/>
    <w:rsid w:val="009A6156"/>
    <w:rsid w:val="009B16D2"/>
    <w:rsid w:val="009B32FD"/>
    <w:rsid w:val="009B5D02"/>
    <w:rsid w:val="009B5DF4"/>
    <w:rsid w:val="009B66E3"/>
    <w:rsid w:val="009C5CEB"/>
    <w:rsid w:val="009C6C28"/>
    <w:rsid w:val="009C79B6"/>
    <w:rsid w:val="009D333A"/>
    <w:rsid w:val="009D4D53"/>
    <w:rsid w:val="009D71DA"/>
    <w:rsid w:val="009E0D0D"/>
    <w:rsid w:val="009E3846"/>
    <w:rsid w:val="009E44DF"/>
    <w:rsid w:val="009E538B"/>
    <w:rsid w:val="009E65DB"/>
    <w:rsid w:val="009E6718"/>
    <w:rsid w:val="009E72E3"/>
    <w:rsid w:val="009F0197"/>
    <w:rsid w:val="009F20CF"/>
    <w:rsid w:val="009F2264"/>
    <w:rsid w:val="009F35C3"/>
    <w:rsid w:val="009F5E1F"/>
    <w:rsid w:val="00A01DDF"/>
    <w:rsid w:val="00A03E3E"/>
    <w:rsid w:val="00A0469C"/>
    <w:rsid w:val="00A070F1"/>
    <w:rsid w:val="00A071D8"/>
    <w:rsid w:val="00A12D60"/>
    <w:rsid w:val="00A1438E"/>
    <w:rsid w:val="00A1479E"/>
    <w:rsid w:val="00A15F5E"/>
    <w:rsid w:val="00A17733"/>
    <w:rsid w:val="00A20AE9"/>
    <w:rsid w:val="00A217F0"/>
    <w:rsid w:val="00A235F5"/>
    <w:rsid w:val="00A2639B"/>
    <w:rsid w:val="00A2717E"/>
    <w:rsid w:val="00A30E3E"/>
    <w:rsid w:val="00A31039"/>
    <w:rsid w:val="00A33E84"/>
    <w:rsid w:val="00A341F3"/>
    <w:rsid w:val="00A35FF4"/>
    <w:rsid w:val="00A40DAE"/>
    <w:rsid w:val="00A4144A"/>
    <w:rsid w:val="00A43DC8"/>
    <w:rsid w:val="00A50352"/>
    <w:rsid w:val="00A54ADC"/>
    <w:rsid w:val="00A56A84"/>
    <w:rsid w:val="00A60528"/>
    <w:rsid w:val="00A62183"/>
    <w:rsid w:val="00A62D02"/>
    <w:rsid w:val="00A650BE"/>
    <w:rsid w:val="00A659FD"/>
    <w:rsid w:val="00A70F99"/>
    <w:rsid w:val="00A74686"/>
    <w:rsid w:val="00A75954"/>
    <w:rsid w:val="00A75CC8"/>
    <w:rsid w:val="00A75CD0"/>
    <w:rsid w:val="00A766A7"/>
    <w:rsid w:val="00A80291"/>
    <w:rsid w:val="00A81EF7"/>
    <w:rsid w:val="00A825F0"/>
    <w:rsid w:val="00A82D85"/>
    <w:rsid w:val="00A86304"/>
    <w:rsid w:val="00A96F06"/>
    <w:rsid w:val="00A979A7"/>
    <w:rsid w:val="00AA111A"/>
    <w:rsid w:val="00AA605E"/>
    <w:rsid w:val="00AA6226"/>
    <w:rsid w:val="00AA6796"/>
    <w:rsid w:val="00AB04C7"/>
    <w:rsid w:val="00AB087B"/>
    <w:rsid w:val="00AB1435"/>
    <w:rsid w:val="00AB23F7"/>
    <w:rsid w:val="00AB3A9C"/>
    <w:rsid w:val="00AB50B0"/>
    <w:rsid w:val="00AB70B4"/>
    <w:rsid w:val="00AC0A1C"/>
    <w:rsid w:val="00AC0D8B"/>
    <w:rsid w:val="00AC46A7"/>
    <w:rsid w:val="00AC4A4E"/>
    <w:rsid w:val="00AC50B8"/>
    <w:rsid w:val="00AC5AE9"/>
    <w:rsid w:val="00AC73D0"/>
    <w:rsid w:val="00AC7D6E"/>
    <w:rsid w:val="00AD023B"/>
    <w:rsid w:val="00AD06FC"/>
    <w:rsid w:val="00AD12CA"/>
    <w:rsid w:val="00AD15BE"/>
    <w:rsid w:val="00AD1E92"/>
    <w:rsid w:val="00AD2DAE"/>
    <w:rsid w:val="00AD473E"/>
    <w:rsid w:val="00AD4FD9"/>
    <w:rsid w:val="00AD51A4"/>
    <w:rsid w:val="00AD60A7"/>
    <w:rsid w:val="00AE1A87"/>
    <w:rsid w:val="00AE23C8"/>
    <w:rsid w:val="00AE513D"/>
    <w:rsid w:val="00AE5991"/>
    <w:rsid w:val="00AE69FF"/>
    <w:rsid w:val="00AF0DFE"/>
    <w:rsid w:val="00AF70EA"/>
    <w:rsid w:val="00B00712"/>
    <w:rsid w:val="00B01474"/>
    <w:rsid w:val="00B03E14"/>
    <w:rsid w:val="00B05C4A"/>
    <w:rsid w:val="00B068F1"/>
    <w:rsid w:val="00B0737C"/>
    <w:rsid w:val="00B105C0"/>
    <w:rsid w:val="00B11858"/>
    <w:rsid w:val="00B14166"/>
    <w:rsid w:val="00B163A4"/>
    <w:rsid w:val="00B17833"/>
    <w:rsid w:val="00B2097C"/>
    <w:rsid w:val="00B23F83"/>
    <w:rsid w:val="00B25F6A"/>
    <w:rsid w:val="00B274B8"/>
    <w:rsid w:val="00B27DBB"/>
    <w:rsid w:val="00B304AE"/>
    <w:rsid w:val="00B31147"/>
    <w:rsid w:val="00B31BFA"/>
    <w:rsid w:val="00B31C0C"/>
    <w:rsid w:val="00B3233C"/>
    <w:rsid w:val="00B326C5"/>
    <w:rsid w:val="00B3785C"/>
    <w:rsid w:val="00B46209"/>
    <w:rsid w:val="00B527F3"/>
    <w:rsid w:val="00B53C2B"/>
    <w:rsid w:val="00B56944"/>
    <w:rsid w:val="00B57184"/>
    <w:rsid w:val="00B6075F"/>
    <w:rsid w:val="00B6148C"/>
    <w:rsid w:val="00B625C0"/>
    <w:rsid w:val="00B64CE7"/>
    <w:rsid w:val="00B64E3F"/>
    <w:rsid w:val="00B717F3"/>
    <w:rsid w:val="00B75902"/>
    <w:rsid w:val="00B775E3"/>
    <w:rsid w:val="00B776B5"/>
    <w:rsid w:val="00B82E02"/>
    <w:rsid w:val="00B83001"/>
    <w:rsid w:val="00B854A6"/>
    <w:rsid w:val="00B86062"/>
    <w:rsid w:val="00B86748"/>
    <w:rsid w:val="00B917C2"/>
    <w:rsid w:val="00B930B9"/>
    <w:rsid w:val="00B93991"/>
    <w:rsid w:val="00BA1D63"/>
    <w:rsid w:val="00BA2555"/>
    <w:rsid w:val="00BA28F4"/>
    <w:rsid w:val="00BA50F1"/>
    <w:rsid w:val="00BA511C"/>
    <w:rsid w:val="00BB1125"/>
    <w:rsid w:val="00BB2682"/>
    <w:rsid w:val="00BB28E2"/>
    <w:rsid w:val="00BB2F75"/>
    <w:rsid w:val="00BB3BC6"/>
    <w:rsid w:val="00BC22F8"/>
    <w:rsid w:val="00BC35A5"/>
    <w:rsid w:val="00BC3A58"/>
    <w:rsid w:val="00BC4D06"/>
    <w:rsid w:val="00BC6B9A"/>
    <w:rsid w:val="00BC6E2C"/>
    <w:rsid w:val="00BC76FD"/>
    <w:rsid w:val="00BD098A"/>
    <w:rsid w:val="00BD0D0C"/>
    <w:rsid w:val="00BD381B"/>
    <w:rsid w:val="00BD43CC"/>
    <w:rsid w:val="00BD550F"/>
    <w:rsid w:val="00BE0487"/>
    <w:rsid w:val="00BE0549"/>
    <w:rsid w:val="00BE0B91"/>
    <w:rsid w:val="00BE0DD1"/>
    <w:rsid w:val="00BE39D9"/>
    <w:rsid w:val="00BE4D3D"/>
    <w:rsid w:val="00BE52FB"/>
    <w:rsid w:val="00BE549A"/>
    <w:rsid w:val="00BE56BF"/>
    <w:rsid w:val="00BE7205"/>
    <w:rsid w:val="00BE7A06"/>
    <w:rsid w:val="00BE7CB5"/>
    <w:rsid w:val="00BF303D"/>
    <w:rsid w:val="00BF4DC0"/>
    <w:rsid w:val="00C00F35"/>
    <w:rsid w:val="00C02F91"/>
    <w:rsid w:val="00C04620"/>
    <w:rsid w:val="00C05F13"/>
    <w:rsid w:val="00C079A7"/>
    <w:rsid w:val="00C1191F"/>
    <w:rsid w:val="00C120D7"/>
    <w:rsid w:val="00C12E17"/>
    <w:rsid w:val="00C13B75"/>
    <w:rsid w:val="00C14606"/>
    <w:rsid w:val="00C170C7"/>
    <w:rsid w:val="00C206B9"/>
    <w:rsid w:val="00C20854"/>
    <w:rsid w:val="00C2656C"/>
    <w:rsid w:val="00C32EAD"/>
    <w:rsid w:val="00C35160"/>
    <w:rsid w:val="00C36171"/>
    <w:rsid w:val="00C37390"/>
    <w:rsid w:val="00C373A8"/>
    <w:rsid w:val="00C40974"/>
    <w:rsid w:val="00C41403"/>
    <w:rsid w:val="00C500AB"/>
    <w:rsid w:val="00C503FC"/>
    <w:rsid w:val="00C50D0A"/>
    <w:rsid w:val="00C523F4"/>
    <w:rsid w:val="00C55019"/>
    <w:rsid w:val="00C57029"/>
    <w:rsid w:val="00C61884"/>
    <w:rsid w:val="00C64155"/>
    <w:rsid w:val="00C64178"/>
    <w:rsid w:val="00C64202"/>
    <w:rsid w:val="00C6766F"/>
    <w:rsid w:val="00C67D24"/>
    <w:rsid w:val="00C70EF2"/>
    <w:rsid w:val="00C72423"/>
    <w:rsid w:val="00C73CCE"/>
    <w:rsid w:val="00C73E53"/>
    <w:rsid w:val="00C7482F"/>
    <w:rsid w:val="00C76EA5"/>
    <w:rsid w:val="00C805AC"/>
    <w:rsid w:val="00C80A27"/>
    <w:rsid w:val="00C8149B"/>
    <w:rsid w:val="00C81E16"/>
    <w:rsid w:val="00C82326"/>
    <w:rsid w:val="00C83323"/>
    <w:rsid w:val="00C86D7D"/>
    <w:rsid w:val="00C8762C"/>
    <w:rsid w:val="00C902DC"/>
    <w:rsid w:val="00C90ABA"/>
    <w:rsid w:val="00C92A59"/>
    <w:rsid w:val="00C93DDF"/>
    <w:rsid w:val="00CA0958"/>
    <w:rsid w:val="00CA0AB2"/>
    <w:rsid w:val="00CA2C8A"/>
    <w:rsid w:val="00CA2D25"/>
    <w:rsid w:val="00CA4DD8"/>
    <w:rsid w:val="00CA6A76"/>
    <w:rsid w:val="00CA6D24"/>
    <w:rsid w:val="00CA7744"/>
    <w:rsid w:val="00CA7830"/>
    <w:rsid w:val="00CA7F99"/>
    <w:rsid w:val="00CB30EB"/>
    <w:rsid w:val="00CB7CC0"/>
    <w:rsid w:val="00CC560E"/>
    <w:rsid w:val="00CC76FB"/>
    <w:rsid w:val="00CC7D16"/>
    <w:rsid w:val="00CD06A8"/>
    <w:rsid w:val="00CD6B73"/>
    <w:rsid w:val="00CD7415"/>
    <w:rsid w:val="00CD785E"/>
    <w:rsid w:val="00CE5912"/>
    <w:rsid w:val="00CE63A8"/>
    <w:rsid w:val="00CE6628"/>
    <w:rsid w:val="00CE7263"/>
    <w:rsid w:val="00CF04CD"/>
    <w:rsid w:val="00CF0F0E"/>
    <w:rsid w:val="00CF641E"/>
    <w:rsid w:val="00D0531B"/>
    <w:rsid w:val="00D066E0"/>
    <w:rsid w:val="00D10237"/>
    <w:rsid w:val="00D16872"/>
    <w:rsid w:val="00D216B8"/>
    <w:rsid w:val="00D22C09"/>
    <w:rsid w:val="00D25501"/>
    <w:rsid w:val="00D30C43"/>
    <w:rsid w:val="00D30E53"/>
    <w:rsid w:val="00D3425B"/>
    <w:rsid w:val="00D34C6E"/>
    <w:rsid w:val="00D35831"/>
    <w:rsid w:val="00D36228"/>
    <w:rsid w:val="00D36B7B"/>
    <w:rsid w:val="00D41DB0"/>
    <w:rsid w:val="00D468E9"/>
    <w:rsid w:val="00D516A0"/>
    <w:rsid w:val="00D52D25"/>
    <w:rsid w:val="00D55738"/>
    <w:rsid w:val="00D56772"/>
    <w:rsid w:val="00D6034C"/>
    <w:rsid w:val="00D6301E"/>
    <w:rsid w:val="00D63BC0"/>
    <w:rsid w:val="00D65298"/>
    <w:rsid w:val="00D65688"/>
    <w:rsid w:val="00D656A2"/>
    <w:rsid w:val="00D6744C"/>
    <w:rsid w:val="00D67A28"/>
    <w:rsid w:val="00D67D49"/>
    <w:rsid w:val="00D762AF"/>
    <w:rsid w:val="00D77664"/>
    <w:rsid w:val="00D80A23"/>
    <w:rsid w:val="00D80F72"/>
    <w:rsid w:val="00D81153"/>
    <w:rsid w:val="00D825B7"/>
    <w:rsid w:val="00D8264D"/>
    <w:rsid w:val="00D8279C"/>
    <w:rsid w:val="00D82DA8"/>
    <w:rsid w:val="00D85512"/>
    <w:rsid w:val="00D87BC1"/>
    <w:rsid w:val="00D90FA0"/>
    <w:rsid w:val="00D9183C"/>
    <w:rsid w:val="00D97403"/>
    <w:rsid w:val="00D97EB0"/>
    <w:rsid w:val="00DA1FA4"/>
    <w:rsid w:val="00DA3CBF"/>
    <w:rsid w:val="00DA466B"/>
    <w:rsid w:val="00DA4A0C"/>
    <w:rsid w:val="00DA4DE0"/>
    <w:rsid w:val="00DB4D6C"/>
    <w:rsid w:val="00DB65BB"/>
    <w:rsid w:val="00DC0298"/>
    <w:rsid w:val="00DC08B4"/>
    <w:rsid w:val="00DC3B68"/>
    <w:rsid w:val="00DC55CC"/>
    <w:rsid w:val="00DC6D3C"/>
    <w:rsid w:val="00DC72EC"/>
    <w:rsid w:val="00DD251E"/>
    <w:rsid w:val="00DD2781"/>
    <w:rsid w:val="00DD2E00"/>
    <w:rsid w:val="00DD4ADD"/>
    <w:rsid w:val="00DD675D"/>
    <w:rsid w:val="00DD70E3"/>
    <w:rsid w:val="00DE0519"/>
    <w:rsid w:val="00DE186E"/>
    <w:rsid w:val="00DE3218"/>
    <w:rsid w:val="00DE34C1"/>
    <w:rsid w:val="00DE4C90"/>
    <w:rsid w:val="00DE4F0B"/>
    <w:rsid w:val="00DE5275"/>
    <w:rsid w:val="00DE58C3"/>
    <w:rsid w:val="00DE660A"/>
    <w:rsid w:val="00DF0376"/>
    <w:rsid w:val="00DF3B27"/>
    <w:rsid w:val="00DF47F4"/>
    <w:rsid w:val="00DF533E"/>
    <w:rsid w:val="00DF5A96"/>
    <w:rsid w:val="00DF68FD"/>
    <w:rsid w:val="00DF6A0B"/>
    <w:rsid w:val="00DF7BD0"/>
    <w:rsid w:val="00E008E5"/>
    <w:rsid w:val="00E03EC2"/>
    <w:rsid w:val="00E05480"/>
    <w:rsid w:val="00E056FC"/>
    <w:rsid w:val="00E074FF"/>
    <w:rsid w:val="00E07680"/>
    <w:rsid w:val="00E104D1"/>
    <w:rsid w:val="00E1127B"/>
    <w:rsid w:val="00E12309"/>
    <w:rsid w:val="00E13520"/>
    <w:rsid w:val="00E20666"/>
    <w:rsid w:val="00E21614"/>
    <w:rsid w:val="00E21FD8"/>
    <w:rsid w:val="00E2427F"/>
    <w:rsid w:val="00E27F49"/>
    <w:rsid w:val="00E31820"/>
    <w:rsid w:val="00E32F84"/>
    <w:rsid w:val="00E430E7"/>
    <w:rsid w:val="00E4310C"/>
    <w:rsid w:val="00E45C72"/>
    <w:rsid w:val="00E4621E"/>
    <w:rsid w:val="00E47D9E"/>
    <w:rsid w:val="00E53A18"/>
    <w:rsid w:val="00E55EA0"/>
    <w:rsid w:val="00E5653F"/>
    <w:rsid w:val="00E56DE5"/>
    <w:rsid w:val="00E57040"/>
    <w:rsid w:val="00E57313"/>
    <w:rsid w:val="00E57ABD"/>
    <w:rsid w:val="00E628BE"/>
    <w:rsid w:val="00E6374F"/>
    <w:rsid w:val="00E63C8F"/>
    <w:rsid w:val="00E65D7B"/>
    <w:rsid w:val="00E67239"/>
    <w:rsid w:val="00E731F4"/>
    <w:rsid w:val="00E73D3D"/>
    <w:rsid w:val="00E7410D"/>
    <w:rsid w:val="00E768D8"/>
    <w:rsid w:val="00E81719"/>
    <w:rsid w:val="00E82156"/>
    <w:rsid w:val="00E933DB"/>
    <w:rsid w:val="00E94360"/>
    <w:rsid w:val="00E949EE"/>
    <w:rsid w:val="00E9624F"/>
    <w:rsid w:val="00EA5175"/>
    <w:rsid w:val="00EA614A"/>
    <w:rsid w:val="00EA737C"/>
    <w:rsid w:val="00EB6153"/>
    <w:rsid w:val="00EB6394"/>
    <w:rsid w:val="00EC027F"/>
    <w:rsid w:val="00EC29B7"/>
    <w:rsid w:val="00EC4525"/>
    <w:rsid w:val="00ED6E75"/>
    <w:rsid w:val="00ED6F85"/>
    <w:rsid w:val="00ED7BAF"/>
    <w:rsid w:val="00EE00E9"/>
    <w:rsid w:val="00EE0926"/>
    <w:rsid w:val="00EE3DFA"/>
    <w:rsid w:val="00EE5FCF"/>
    <w:rsid w:val="00EE70DE"/>
    <w:rsid w:val="00EE7DA8"/>
    <w:rsid w:val="00EF27ED"/>
    <w:rsid w:val="00EF496A"/>
    <w:rsid w:val="00EF507F"/>
    <w:rsid w:val="00EF78B3"/>
    <w:rsid w:val="00F05F78"/>
    <w:rsid w:val="00F05FA4"/>
    <w:rsid w:val="00F06EB5"/>
    <w:rsid w:val="00F1029A"/>
    <w:rsid w:val="00F12066"/>
    <w:rsid w:val="00F125AB"/>
    <w:rsid w:val="00F1303C"/>
    <w:rsid w:val="00F17BA5"/>
    <w:rsid w:val="00F20947"/>
    <w:rsid w:val="00F20A2B"/>
    <w:rsid w:val="00F215EE"/>
    <w:rsid w:val="00F221BE"/>
    <w:rsid w:val="00F227C8"/>
    <w:rsid w:val="00F227FB"/>
    <w:rsid w:val="00F22888"/>
    <w:rsid w:val="00F22ADA"/>
    <w:rsid w:val="00F277BA"/>
    <w:rsid w:val="00F27E4F"/>
    <w:rsid w:val="00F34298"/>
    <w:rsid w:val="00F36204"/>
    <w:rsid w:val="00F41E3D"/>
    <w:rsid w:val="00F46DD6"/>
    <w:rsid w:val="00F476AB"/>
    <w:rsid w:val="00F508F9"/>
    <w:rsid w:val="00F51476"/>
    <w:rsid w:val="00F515F5"/>
    <w:rsid w:val="00F5162B"/>
    <w:rsid w:val="00F526FD"/>
    <w:rsid w:val="00F53EF1"/>
    <w:rsid w:val="00F541DF"/>
    <w:rsid w:val="00F54ADC"/>
    <w:rsid w:val="00F571FA"/>
    <w:rsid w:val="00F575C2"/>
    <w:rsid w:val="00F60B5D"/>
    <w:rsid w:val="00F64F65"/>
    <w:rsid w:val="00F66040"/>
    <w:rsid w:val="00F66328"/>
    <w:rsid w:val="00F668B0"/>
    <w:rsid w:val="00F7239B"/>
    <w:rsid w:val="00F733AB"/>
    <w:rsid w:val="00F776BD"/>
    <w:rsid w:val="00F77819"/>
    <w:rsid w:val="00F77FF5"/>
    <w:rsid w:val="00F82FD6"/>
    <w:rsid w:val="00F842A8"/>
    <w:rsid w:val="00F84A67"/>
    <w:rsid w:val="00F8624C"/>
    <w:rsid w:val="00F86953"/>
    <w:rsid w:val="00F94755"/>
    <w:rsid w:val="00F9528B"/>
    <w:rsid w:val="00FA232A"/>
    <w:rsid w:val="00FA3977"/>
    <w:rsid w:val="00FA4C84"/>
    <w:rsid w:val="00FA4EAD"/>
    <w:rsid w:val="00FB0581"/>
    <w:rsid w:val="00FB4088"/>
    <w:rsid w:val="00FB72F0"/>
    <w:rsid w:val="00FC47B0"/>
    <w:rsid w:val="00FD0FC2"/>
    <w:rsid w:val="00FD2D6A"/>
    <w:rsid w:val="00FD5F03"/>
    <w:rsid w:val="00FD696F"/>
    <w:rsid w:val="00FD7CB3"/>
    <w:rsid w:val="00FE0BA7"/>
    <w:rsid w:val="00FE126E"/>
    <w:rsid w:val="00FE18AB"/>
    <w:rsid w:val="00FE46B6"/>
    <w:rsid w:val="00FE5ABB"/>
    <w:rsid w:val="00FE7250"/>
    <w:rsid w:val="00FE7C6B"/>
    <w:rsid w:val="00FF5A58"/>
    <w:rsid w:val="00FF6903"/>
    <w:rsid w:val="00FF78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5DB717"/>
  <w15:docId w15:val="{7394143C-2516-484C-8476-F8FF3A5F2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7622"/>
    <w:pPr>
      <w:spacing w:after="160" w:line="259" w:lineRule="auto"/>
    </w:pPr>
  </w:style>
  <w:style w:type="paragraph" w:styleId="Heading1">
    <w:name w:val="heading 1"/>
    <w:basedOn w:val="Normal"/>
    <w:next w:val="Paragraph"/>
    <w:link w:val="Heading1Char"/>
    <w:qFormat/>
    <w:rsid w:val="008171F4"/>
    <w:pPr>
      <w:keepNext/>
      <w:spacing w:before="240" w:after="240" w:line="240" w:lineRule="auto"/>
      <w:jc w:val="center"/>
      <w:outlineLvl w:val="0"/>
    </w:pPr>
    <w:rPr>
      <w:rFonts w:eastAsia="MS Mincho"/>
      <w:b/>
      <w:caps/>
      <w:szCs w:val="20"/>
      <w:lang w:val="en-US"/>
    </w:rPr>
  </w:style>
  <w:style w:type="paragraph" w:styleId="Heading2">
    <w:name w:val="heading 2"/>
    <w:basedOn w:val="Normal"/>
    <w:next w:val="Paragraph"/>
    <w:link w:val="Heading2Char"/>
    <w:qFormat/>
    <w:rsid w:val="008171F4"/>
    <w:pPr>
      <w:keepNext/>
      <w:spacing w:before="240" w:after="240" w:line="240" w:lineRule="auto"/>
      <w:jc w:val="center"/>
      <w:outlineLvl w:val="1"/>
    </w:pPr>
    <w:rPr>
      <w:rFonts w:eastAsia="MS Mincho"/>
      <w:b/>
      <w:szCs w:val="20"/>
      <w:lang w:val="en-US"/>
    </w:rPr>
  </w:style>
  <w:style w:type="paragraph" w:styleId="Heading3">
    <w:name w:val="heading 3"/>
    <w:basedOn w:val="Normal"/>
    <w:next w:val="Normal"/>
    <w:link w:val="Heading3Char"/>
    <w:qFormat/>
    <w:rsid w:val="008171F4"/>
    <w:pPr>
      <w:keepNext/>
      <w:spacing w:before="240" w:after="60" w:line="240" w:lineRule="auto"/>
      <w:outlineLvl w:val="2"/>
    </w:pPr>
    <w:rPr>
      <w:rFonts w:ascii="Arial" w:hAnsi="Arial" w:cs="Arial"/>
      <w:b/>
      <w:bCs/>
      <w:sz w:val="26"/>
      <w:szCs w:val="26"/>
      <w:lang w:val="en-US"/>
    </w:rPr>
  </w:style>
  <w:style w:type="paragraph" w:styleId="Heading4">
    <w:name w:val="heading 4"/>
    <w:basedOn w:val="Normal"/>
    <w:next w:val="Normal"/>
    <w:link w:val="Heading4Char"/>
    <w:qFormat/>
    <w:rsid w:val="008D462E"/>
    <w:pPr>
      <w:keepNext/>
      <w:autoSpaceDE w:val="0"/>
      <w:autoSpaceDN w:val="0"/>
      <w:spacing w:before="240" w:after="60" w:line="240" w:lineRule="auto"/>
      <w:ind w:left="1152" w:hanging="720"/>
      <w:outlineLvl w:val="3"/>
    </w:pPr>
    <w:rPr>
      <w:rFonts w:ascii="Times New Roman" w:eastAsia="Times New Roman" w:hAnsi="Times New Roman"/>
      <w:i/>
      <w:iCs/>
      <w:sz w:val="18"/>
      <w:szCs w:val="18"/>
      <w:lang w:val="en-US"/>
    </w:rPr>
  </w:style>
  <w:style w:type="paragraph" w:styleId="Heading5">
    <w:name w:val="heading 5"/>
    <w:basedOn w:val="Normal"/>
    <w:next w:val="Normal"/>
    <w:link w:val="Heading5Char"/>
    <w:qFormat/>
    <w:rsid w:val="008D462E"/>
    <w:pPr>
      <w:autoSpaceDE w:val="0"/>
      <w:autoSpaceDN w:val="0"/>
      <w:spacing w:before="240" w:after="60" w:line="240" w:lineRule="auto"/>
      <w:ind w:left="1872" w:hanging="720"/>
      <w:outlineLvl w:val="4"/>
    </w:pPr>
    <w:rPr>
      <w:rFonts w:ascii="Times New Roman" w:eastAsia="Times New Roman" w:hAnsi="Times New Roman"/>
      <w:sz w:val="18"/>
      <w:szCs w:val="18"/>
      <w:lang w:val="en-US"/>
    </w:rPr>
  </w:style>
  <w:style w:type="paragraph" w:styleId="Heading6">
    <w:name w:val="heading 6"/>
    <w:basedOn w:val="Normal"/>
    <w:next w:val="Normal"/>
    <w:link w:val="Heading6Char"/>
    <w:qFormat/>
    <w:rsid w:val="008D462E"/>
    <w:pPr>
      <w:autoSpaceDE w:val="0"/>
      <w:autoSpaceDN w:val="0"/>
      <w:spacing w:before="240" w:after="60" w:line="240" w:lineRule="auto"/>
      <w:ind w:left="2592" w:hanging="720"/>
      <w:outlineLvl w:val="5"/>
    </w:pPr>
    <w:rPr>
      <w:rFonts w:ascii="Times New Roman" w:eastAsia="Times New Roman" w:hAnsi="Times New Roman"/>
      <w:i/>
      <w:iCs/>
      <w:sz w:val="16"/>
      <w:szCs w:val="16"/>
      <w:lang w:val="en-US"/>
    </w:rPr>
  </w:style>
  <w:style w:type="paragraph" w:styleId="Heading7">
    <w:name w:val="heading 7"/>
    <w:basedOn w:val="Normal"/>
    <w:next w:val="Normal"/>
    <w:link w:val="Heading7Char"/>
    <w:qFormat/>
    <w:rsid w:val="008D462E"/>
    <w:pPr>
      <w:autoSpaceDE w:val="0"/>
      <w:autoSpaceDN w:val="0"/>
      <w:spacing w:before="240" w:after="60" w:line="240" w:lineRule="auto"/>
      <w:ind w:left="3312" w:hanging="720"/>
      <w:outlineLvl w:val="6"/>
    </w:pPr>
    <w:rPr>
      <w:rFonts w:ascii="Times New Roman" w:eastAsia="Times New Roman" w:hAnsi="Times New Roman"/>
      <w:sz w:val="16"/>
      <w:szCs w:val="16"/>
      <w:lang w:val="en-US"/>
    </w:rPr>
  </w:style>
  <w:style w:type="paragraph" w:styleId="Heading8">
    <w:name w:val="heading 8"/>
    <w:basedOn w:val="Normal"/>
    <w:next w:val="Normal"/>
    <w:link w:val="Heading8Char"/>
    <w:qFormat/>
    <w:rsid w:val="008D462E"/>
    <w:pPr>
      <w:autoSpaceDE w:val="0"/>
      <w:autoSpaceDN w:val="0"/>
      <w:spacing w:before="240" w:after="60" w:line="240" w:lineRule="auto"/>
      <w:ind w:left="4032" w:hanging="720"/>
      <w:outlineLvl w:val="7"/>
    </w:pPr>
    <w:rPr>
      <w:rFonts w:ascii="Times New Roman" w:eastAsia="Times New Roman" w:hAnsi="Times New Roman"/>
      <w:i/>
      <w:iCs/>
      <w:sz w:val="16"/>
      <w:szCs w:val="16"/>
      <w:lang w:val="en-US"/>
    </w:rPr>
  </w:style>
  <w:style w:type="paragraph" w:styleId="Heading9">
    <w:name w:val="heading 9"/>
    <w:basedOn w:val="Normal"/>
    <w:next w:val="Normal"/>
    <w:link w:val="Heading9Char"/>
    <w:qFormat/>
    <w:rsid w:val="008D462E"/>
    <w:pPr>
      <w:autoSpaceDE w:val="0"/>
      <w:autoSpaceDN w:val="0"/>
      <w:spacing w:before="240" w:after="60" w:line="240" w:lineRule="auto"/>
      <w:ind w:left="4752" w:hanging="720"/>
      <w:outlineLvl w:val="8"/>
    </w:pPr>
    <w:rPr>
      <w:rFonts w:ascii="Times New Roman" w:eastAsia="Times New Roman" w:hAnsi="Times New Roman"/>
      <w:sz w:val="16"/>
      <w:szCs w:val="1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171F4"/>
    <w:pPr>
      <w:spacing w:after="0" w:line="240" w:lineRule="auto"/>
      <w:ind w:firstLine="284"/>
      <w:jc w:val="both"/>
    </w:pPr>
    <w:rPr>
      <w:rFonts w:ascii="Times New Roman" w:eastAsia="MS Mincho" w:hAnsi="Times New Roman"/>
      <w:sz w:val="20"/>
      <w:szCs w:val="20"/>
      <w:lang w:val="en-US"/>
    </w:rPr>
  </w:style>
  <w:style w:type="character" w:customStyle="1" w:styleId="Heading1Char">
    <w:name w:val="Heading 1 Char"/>
    <w:link w:val="Heading1"/>
    <w:rsid w:val="008171F4"/>
    <w:rPr>
      <w:rFonts w:eastAsia="MS Mincho"/>
      <w:b/>
      <w:caps/>
      <w:sz w:val="24"/>
      <w:lang w:val="en-US" w:eastAsia="en-US" w:bidi="ar-SA"/>
    </w:rPr>
  </w:style>
  <w:style w:type="character" w:customStyle="1" w:styleId="Heading2Char">
    <w:name w:val="Heading 2 Char"/>
    <w:link w:val="Heading2"/>
    <w:rsid w:val="008171F4"/>
    <w:rPr>
      <w:rFonts w:eastAsia="MS Mincho"/>
      <w:b/>
      <w:sz w:val="24"/>
      <w:lang w:val="en-US" w:eastAsia="en-US" w:bidi="ar-SA"/>
    </w:rPr>
  </w:style>
  <w:style w:type="character" w:customStyle="1" w:styleId="Heading3Char">
    <w:name w:val="Heading 3 Char"/>
    <w:link w:val="Heading3"/>
    <w:rsid w:val="008171F4"/>
    <w:rPr>
      <w:rFonts w:ascii="Arial" w:hAnsi="Arial" w:cs="Arial"/>
      <w:b/>
      <w:bCs/>
      <w:sz w:val="26"/>
      <w:szCs w:val="26"/>
      <w:lang w:val="en-US" w:eastAsia="en-US" w:bidi="ar-SA"/>
    </w:rPr>
  </w:style>
  <w:style w:type="character" w:customStyle="1" w:styleId="hps">
    <w:name w:val="hps"/>
    <w:rsid w:val="00217622"/>
  </w:style>
  <w:style w:type="character" w:styleId="Hyperlink">
    <w:name w:val="Hyperlink"/>
    <w:uiPriority w:val="99"/>
    <w:rsid w:val="00217622"/>
    <w:rPr>
      <w:color w:val="0000FF"/>
      <w:u w:val="single"/>
    </w:rPr>
  </w:style>
  <w:style w:type="paragraph" w:styleId="Header">
    <w:name w:val="header"/>
    <w:basedOn w:val="Normal"/>
    <w:link w:val="HeaderChar"/>
    <w:uiPriority w:val="99"/>
    <w:unhideWhenUsed/>
    <w:rsid w:val="00217622"/>
    <w:pPr>
      <w:tabs>
        <w:tab w:val="center" w:pos="4680"/>
        <w:tab w:val="right" w:pos="9360"/>
      </w:tabs>
      <w:spacing w:after="0" w:line="240" w:lineRule="auto"/>
    </w:pPr>
    <w:rPr>
      <w:rFonts w:eastAsia="MS Mincho"/>
      <w:sz w:val="20"/>
      <w:szCs w:val="20"/>
      <w:lang w:val="x-none" w:eastAsia="ja-JP"/>
    </w:rPr>
  </w:style>
  <w:style w:type="character" w:customStyle="1" w:styleId="HeaderChar">
    <w:name w:val="Header Char"/>
    <w:link w:val="Header"/>
    <w:uiPriority w:val="99"/>
    <w:rsid w:val="00217622"/>
    <w:rPr>
      <w:rFonts w:ascii="Calibri" w:eastAsia="MS Mincho" w:hAnsi="Calibri" w:cs="Times New Roman"/>
      <w:lang w:eastAsia="ja-JP"/>
    </w:rPr>
  </w:style>
  <w:style w:type="paragraph" w:styleId="Footer">
    <w:name w:val="footer"/>
    <w:basedOn w:val="Normal"/>
    <w:link w:val="FooterChar"/>
    <w:unhideWhenUsed/>
    <w:rsid w:val="00217622"/>
    <w:pPr>
      <w:tabs>
        <w:tab w:val="center" w:pos="4513"/>
        <w:tab w:val="right" w:pos="9026"/>
      </w:tabs>
      <w:spacing w:after="0" w:line="240" w:lineRule="auto"/>
    </w:pPr>
    <w:rPr>
      <w:sz w:val="20"/>
      <w:szCs w:val="20"/>
      <w:lang w:eastAsia="x-none"/>
    </w:rPr>
  </w:style>
  <w:style w:type="character" w:customStyle="1" w:styleId="FooterChar">
    <w:name w:val="Footer Char"/>
    <w:link w:val="Footer"/>
    <w:rsid w:val="00217622"/>
    <w:rPr>
      <w:rFonts w:ascii="Calibri" w:eastAsia="Calibri" w:hAnsi="Calibri" w:cs="Times New Roman"/>
      <w:lang w:val="id-ID"/>
    </w:rPr>
  </w:style>
  <w:style w:type="paragraph" w:customStyle="1" w:styleId="1JUDULJOURNAL">
    <w:name w:val="1JUDUL JOURNAL"/>
    <w:basedOn w:val="Normal"/>
    <w:link w:val="1JUDULJOURNALChar"/>
    <w:qFormat/>
    <w:rsid w:val="00217622"/>
    <w:pPr>
      <w:autoSpaceDE w:val="0"/>
      <w:autoSpaceDN w:val="0"/>
      <w:adjustRightInd w:val="0"/>
      <w:spacing w:after="0" w:line="276" w:lineRule="auto"/>
      <w:jc w:val="center"/>
    </w:pPr>
    <w:rPr>
      <w:sz w:val="36"/>
      <w:szCs w:val="36"/>
      <w:lang w:eastAsia="x-none"/>
    </w:rPr>
  </w:style>
  <w:style w:type="character" w:customStyle="1" w:styleId="1JUDULJOURNALChar">
    <w:name w:val="1JUDUL JOURNAL Char"/>
    <w:link w:val="1JUDULJOURNAL"/>
    <w:rsid w:val="00217622"/>
    <w:rPr>
      <w:rFonts w:ascii="Calibri" w:eastAsia="Calibri" w:hAnsi="Calibri" w:cs="Times New Roman"/>
      <w:sz w:val="36"/>
      <w:szCs w:val="36"/>
      <w:lang w:val="id-ID"/>
    </w:rPr>
  </w:style>
  <w:style w:type="paragraph" w:customStyle="1" w:styleId="1ABSTRAK">
    <w:name w:val="1ABSTRAK"/>
    <w:basedOn w:val="Normal"/>
    <w:link w:val="1ABSTRAKChar"/>
    <w:qFormat/>
    <w:rsid w:val="00217622"/>
    <w:pPr>
      <w:spacing w:after="0" w:line="240" w:lineRule="auto"/>
      <w:jc w:val="both"/>
    </w:pPr>
    <w:rPr>
      <w:szCs w:val="20"/>
      <w:lang w:eastAsia="x-none"/>
    </w:rPr>
  </w:style>
  <w:style w:type="character" w:customStyle="1" w:styleId="1ABSTRAKChar">
    <w:name w:val="1ABSTRAK Char"/>
    <w:link w:val="1ABSTRAK"/>
    <w:rsid w:val="00217622"/>
    <w:rPr>
      <w:rFonts w:ascii="Calibri" w:eastAsia="Calibri" w:hAnsi="Calibri" w:cs="Times New Roman"/>
      <w:sz w:val="24"/>
      <w:lang w:val="id-ID"/>
    </w:rPr>
  </w:style>
  <w:style w:type="paragraph" w:customStyle="1" w:styleId="1SUBJUDUL">
    <w:name w:val="1SUBJUDUL"/>
    <w:basedOn w:val="Normal"/>
    <w:link w:val="1SUBJUDULChar"/>
    <w:qFormat/>
    <w:rsid w:val="00217622"/>
    <w:pPr>
      <w:spacing w:line="240" w:lineRule="auto"/>
      <w:jc w:val="both"/>
    </w:pPr>
    <w:rPr>
      <w:b/>
      <w:caps/>
      <w:szCs w:val="20"/>
      <w:lang w:eastAsia="x-none"/>
    </w:rPr>
  </w:style>
  <w:style w:type="character" w:customStyle="1" w:styleId="1SUBJUDULChar">
    <w:name w:val="1SUBJUDUL Char"/>
    <w:link w:val="1SUBJUDUL"/>
    <w:rsid w:val="00217622"/>
    <w:rPr>
      <w:rFonts w:ascii="Calibri" w:eastAsia="Calibri" w:hAnsi="Calibri" w:cs="Times New Roman"/>
      <w:b/>
      <w:caps/>
      <w:sz w:val="24"/>
      <w:lang w:val="id-ID"/>
    </w:rPr>
  </w:style>
  <w:style w:type="paragraph" w:styleId="ListParagraph">
    <w:name w:val="List Paragraph"/>
    <w:aliases w:val="Body of text,List Paragraph1,Body of text+2,kepala 1,Colorful List - Accent 11,soal jawab"/>
    <w:basedOn w:val="Normal"/>
    <w:link w:val="ListParagraphChar"/>
    <w:uiPriority w:val="34"/>
    <w:qFormat/>
    <w:rsid w:val="00DA3CBF"/>
    <w:pPr>
      <w:ind w:left="720"/>
      <w:contextualSpacing/>
    </w:pPr>
  </w:style>
  <w:style w:type="paragraph" w:customStyle="1" w:styleId="1FigTabJournal">
    <w:name w:val="1FigTab Journal"/>
    <w:basedOn w:val="Normal"/>
    <w:link w:val="1FigTabJournalChar"/>
    <w:qFormat/>
    <w:rsid w:val="00404791"/>
    <w:pPr>
      <w:autoSpaceDE w:val="0"/>
      <w:autoSpaceDN w:val="0"/>
      <w:adjustRightInd w:val="0"/>
      <w:spacing w:line="240" w:lineRule="auto"/>
      <w:jc w:val="center"/>
    </w:pPr>
    <w:rPr>
      <w:szCs w:val="20"/>
      <w:lang w:eastAsia="x-none"/>
    </w:rPr>
  </w:style>
  <w:style w:type="character" w:customStyle="1" w:styleId="1FigTabJournalChar">
    <w:name w:val="1FigTab Journal Char"/>
    <w:link w:val="1FigTabJournal"/>
    <w:rsid w:val="00404791"/>
    <w:rPr>
      <w:rFonts w:ascii="Calibri" w:eastAsia="Calibri" w:hAnsi="Calibri" w:cs="Times New Roman"/>
      <w:sz w:val="24"/>
      <w:lang w:val="id-ID"/>
    </w:rPr>
  </w:style>
  <w:style w:type="paragraph" w:customStyle="1" w:styleId="1ISIJOURNAL">
    <w:name w:val="1ISIJOURNAL"/>
    <w:basedOn w:val="Normal"/>
    <w:link w:val="1ISIJOURNALChar"/>
    <w:qFormat/>
    <w:rsid w:val="00C13B75"/>
    <w:pPr>
      <w:autoSpaceDE w:val="0"/>
      <w:autoSpaceDN w:val="0"/>
      <w:adjustRightInd w:val="0"/>
      <w:spacing w:line="240" w:lineRule="auto"/>
      <w:ind w:firstLine="425"/>
      <w:jc w:val="both"/>
    </w:pPr>
    <w:rPr>
      <w:szCs w:val="20"/>
      <w:lang w:eastAsia="x-none"/>
    </w:rPr>
  </w:style>
  <w:style w:type="character" w:customStyle="1" w:styleId="1ISIJOURNALChar">
    <w:name w:val="1ISIJOURNAL Char"/>
    <w:link w:val="1ISIJOURNAL"/>
    <w:rsid w:val="00C13B75"/>
    <w:rPr>
      <w:rFonts w:ascii="Calibri" w:eastAsia="Calibri" w:hAnsi="Calibri" w:cs="Times New Roman"/>
      <w:sz w:val="24"/>
      <w:lang w:val="id-ID"/>
    </w:rPr>
  </w:style>
  <w:style w:type="paragraph" w:customStyle="1" w:styleId="Body">
    <w:name w:val="Body"/>
    <w:basedOn w:val="Normal"/>
    <w:rsid w:val="00A1479E"/>
    <w:pPr>
      <w:widowControl w:val="0"/>
      <w:autoSpaceDE w:val="0"/>
      <w:autoSpaceDN w:val="0"/>
      <w:adjustRightInd w:val="0"/>
      <w:spacing w:after="0" w:line="360" w:lineRule="auto"/>
      <w:ind w:firstLine="340"/>
      <w:jc w:val="both"/>
      <w:textAlignment w:val="baseline"/>
    </w:pPr>
    <w:rPr>
      <w:rFonts w:ascii="Times New Roman" w:eastAsia="BatangChe" w:hAnsi="Times New Roman"/>
      <w:szCs w:val="20"/>
      <w:lang w:val="en-US" w:eastAsia="ko-KR"/>
    </w:rPr>
  </w:style>
  <w:style w:type="paragraph" w:customStyle="1" w:styleId="FigureTitle">
    <w:name w:val="FigureTitle"/>
    <w:basedOn w:val="Body"/>
    <w:rsid w:val="00A1479E"/>
    <w:pPr>
      <w:spacing w:after="120"/>
      <w:jc w:val="center"/>
    </w:pPr>
    <w:rPr>
      <w:i/>
    </w:rPr>
  </w:style>
  <w:style w:type="paragraph" w:customStyle="1" w:styleId="Papersection">
    <w:name w:val="Paper section"/>
    <w:next w:val="Normal"/>
    <w:qFormat/>
    <w:rsid w:val="00107DF6"/>
    <w:pPr>
      <w:numPr>
        <w:numId w:val="1"/>
      </w:numPr>
      <w:spacing w:line="480" w:lineRule="auto"/>
    </w:pPr>
    <w:rPr>
      <w:rFonts w:ascii="Times New Roman" w:hAnsi="Times New Roman" w:cs="Arial"/>
      <w:b/>
      <w:color w:val="000000"/>
      <w:szCs w:val="22"/>
      <w:lang w:val="en-US" w:eastAsia="en-US"/>
    </w:rPr>
  </w:style>
  <w:style w:type="paragraph" w:customStyle="1" w:styleId="Papersubsection">
    <w:name w:val="Paper subsection"/>
    <w:next w:val="Normal"/>
    <w:qFormat/>
    <w:rsid w:val="00107DF6"/>
    <w:pPr>
      <w:numPr>
        <w:ilvl w:val="1"/>
        <w:numId w:val="1"/>
      </w:numPr>
      <w:spacing w:line="480" w:lineRule="auto"/>
    </w:pPr>
    <w:rPr>
      <w:rFonts w:ascii="Times New Roman" w:hAnsi="Times New Roman" w:cs="Arial"/>
      <w:b/>
      <w:color w:val="000000"/>
      <w:szCs w:val="22"/>
      <w:lang w:val="en-US" w:eastAsia="en-US"/>
    </w:rPr>
  </w:style>
  <w:style w:type="paragraph" w:customStyle="1" w:styleId="Papermain">
    <w:name w:val="Paper main"/>
    <w:qFormat/>
    <w:rsid w:val="00460E66"/>
    <w:pPr>
      <w:spacing w:line="480" w:lineRule="auto"/>
      <w:jc w:val="both"/>
    </w:pPr>
    <w:rPr>
      <w:rFonts w:ascii="Times New Roman" w:hAnsi="Times New Roman" w:cs="Arial"/>
      <w:color w:val="000000"/>
      <w:szCs w:val="22"/>
      <w:lang w:val="en-US" w:eastAsia="en-US"/>
    </w:rPr>
  </w:style>
  <w:style w:type="paragraph" w:customStyle="1" w:styleId="08ArticleText">
    <w:name w:val="08 Article Text"/>
    <w:rsid w:val="00EC4525"/>
    <w:pPr>
      <w:widowControl w:val="0"/>
      <w:tabs>
        <w:tab w:val="left" w:pos="198"/>
      </w:tabs>
      <w:spacing w:line="230" w:lineRule="exact"/>
      <w:jc w:val="both"/>
    </w:pPr>
    <w:rPr>
      <w:rFonts w:ascii="Times New Roman" w:eastAsia="MS Mincho" w:hAnsi="Times New Roman"/>
      <w:noProof/>
      <w:spacing w:val="4"/>
      <w:sz w:val="18"/>
      <w:szCs w:val="18"/>
    </w:rPr>
  </w:style>
  <w:style w:type="character" w:customStyle="1" w:styleId="shorttext">
    <w:name w:val="short_text"/>
    <w:rsid w:val="00337231"/>
  </w:style>
  <w:style w:type="paragraph" w:styleId="BalloonText">
    <w:name w:val="Balloon Text"/>
    <w:basedOn w:val="Normal"/>
    <w:link w:val="BalloonTextChar"/>
    <w:semiHidden/>
    <w:unhideWhenUsed/>
    <w:rsid w:val="003827B4"/>
    <w:pPr>
      <w:spacing w:after="0" w:line="240" w:lineRule="auto"/>
    </w:pPr>
    <w:rPr>
      <w:rFonts w:ascii="Tahoma" w:hAnsi="Tahoma"/>
      <w:sz w:val="16"/>
      <w:szCs w:val="16"/>
      <w:lang w:eastAsia="x-none"/>
    </w:rPr>
  </w:style>
  <w:style w:type="character" w:customStyle="1" w:styleId="BalloonTextChar">
    <w:name w:val="Balloon Text Char"/>
    <w:link w:val="BalloonText"/>
    <w:semiHidden/>
    <w:rsid w:val="003827B4"/>
    <w:rPr>
      <w:rFonts w:ascii="Tahoma" w:eastAsia="Calibri" w:hAnsi="Tahoma" w:cs="Tahoma"/>
      <w:sz w:val="16"/>
      <w:szCs w:val="16"/>
      <w:lang w:val="id-ID"/>
    </w:rPr>
  </w:style>
  <w:style w:type="character" w:customStyle="1" w:styleId="CharChar7">
    <w:name w:val="Char Char7"/>
    <w:rsid w:val="008171F4"/>
    <w:rPr>
      <w:rFonts w:ascii="Calibri" w:eastAsia="MS Mincho" w:hAnsi="Calibri" w:cs="Times New Roman"/>
      <w:lang w:val="en-US" w:eastAsia="ja-JP"/>
    </w:rPr>
  </w:style>
  <w:style w:type="character" w:customStyle="1" w:styleId="CharChar6">
    <w:name w:val="Char Char6"/>
    <w:basedOn w:val="DefaultParagraphFont"/>
    <w:rsid w:val="008171F4"/>
  </w:style>
  <w:style w:type="paragraph" w:customStyle="1" w:styleId="1PENULIS">
    <w:name w:val="1PENULIS"/>
    <w:basedOn w:val="Normal"/>
    <w:link w:val="1PENULISChar"/>
    <w:qFormat/>
    <w:rsid w:val="008171F4"/>
    <w:pPr>
      <w:autoSpaceDE w:val="0"/>
      <w:autoSpaceDN w:val="0"/>
      <w:adjustRightInd w:val="0"/>
      <w:spacing w:line="360" w:lineRule="auto"/>
      <w:jc w:val="center"/>
    </w:pPr>
    <w:rPr>
      <w:i/>
    </w:rPr>
  </w:style>
  <w:style w:type="character" w:customStyle="1" w:styleId="1PENULISChar">
    <w:name w:val="1PENULIS Char"/>
    <w:link w:val="1PENULIS"/>
    <w:rsid w:val="008171F4"/>
    <w:rPr>
      <w:rFonts w:ascii="Calibri" w:eastAsia="Calibri" w:hAnsi="Calibri"/>
      <w:i/>
      <w:sz w:val="24"/>
      <w:szCs w:val="22"/>
      <w:lang w:val="id-ID" w:eastAsia="en-US" w:bidi="ar-SA"/>
    </w:rPr>
  </w:style>
  <w:style w:type="paragraph" w:customStyle="1" w:styleId="msolistparagraph0">
    <w:name w:val="msolistparagraph"/>
    <w:basedOn w:val="Normal"/>
    <w:rsid w:val="008171F4"/>
    <w:pPr>
      <w:spacing w:line="256" w:lineRule="auto"/>
      <w:ind w:left="720"/>
      <w:contextualSpacing/>
    </w:pPr>
    <w:rPr>
      <w:lang w:val="en-US"/>
    </w:rPr>
  </w:style>
  <w:style w:type="paragraph" w:styleId="Caption">
    <w:name w:val="caption"/>
    <w:basedOn w:val="Normal"/>
    <w:next w:val="Normal"/>
    <w:uiPriority w:val="35"/>
    <w:qFormat/>
    <w:rsid w:val="008171F4"/>
    <w:pPr>
      <w:widowControl w:val="0"/>
      <w:spacing w:after="0" w:line="240" w:lineRule="auto"/>
      <w:jc w:val="both"/>
    </w:pPr>
    <w:rPr>
      <w:rFonts w:ascii="Century" w:eastAsia="MS Mincho" w:hAnsi="Century"/>
      <w:b/>
      <w:bCs/>
      <w:kern w:val="2"/>
      <w:sz w:val="20"/>
      <w:szCs w:val="20"/>
      <w:lang w:val="en-US" w:eastAsia="ja-JP"/>
    </w:rPr>
  </w:style>
  <w:style w:type="paragraph" w:styleId="Bibliography">
    <w:name w:val="Bibliography"/>
    <w:basedOn w:val="Normal"/>
    <w:next w:val="Normal"/>
    <w:unhideWhenUsed/>
    <w:rsid w:val="008171F4"/>
    <w:pPr>
      <w:widowControl w:val="0"/>
      <w:spacing w:after="0" w:line="480" w:lineRule="auto"/>
      <w:ind w:left="720" w:hanging="720"/>
      <w:jc w:val="both"/>
    </w:pPr>
    <w:rPr>
      <w:rFonts w:ascii="Century" w:eastAsia="MS Mincho" w:hAnsi="Century"/>
      <w:kern w:val="2"/>
      <w:sz w:val="21"/>
      <w:lang w:val="en-US" w:eastAsia="ja-JP"/>
    </w:rPr>
  </w:style>
  <w:style w:type="character" w:styleId="Emphasis">
    <w:name w:val="Emphasis"/>
    <w:qFormat/>
    <w:rsid w:val="008171F4"/>
    <w:rPr>
      <w:rFonts w:cs="Times New Roman"/>
      <w:i/>
      <w:iCs/>
    </w:rPr>
  </w:style>
  <w:style w:type="paragraph" w:styleId="CommentText">
    <w:name w:val="annotation text"/>
    <w:basedOn w:val="Normal"/>
    <w:link w:val="CommentTextChar"/>
    <w:unhideWhenUsed/>
    <w:rsid w:val="008171F4"/>
    <w:pPr>
      <w:spacing w:line="240" w:lineRule="auto"/>
    </w:pPr>
    <w:rPr>
      <w:sz w:val="20"/>
      <w:szCs w:val="20"/>
    </w:rPr>
  </w:style>
  <w:style w:type="character" w:customStyle="1" w:styleId="CommentTextChar">
    <w:name w:val="Comment Text Char"/>
    <w:link w:val="CommentText"/>
    <w:rsid w:val="008171F4"/>
    <w:rPr>
      <w:rFonts w:ascii="Calibri" w:eastAsia="Calibri" w:hAnsi="Calibri"/>
      <w:lang w:val="id-ID" w:eastAsia="en-US" w:bidi="ar-SA"/>
    </w:rPr>
  </w:style>
  <w:style w:type="paragraph" w:styleId="CommentSubject">
    <w:name w:val="annotation subject"/>
    <w:basedOn w:val="CommentText"/>
    <w:next w:val="CommentText"/>
    <w:link w:val="CommentSubjectChar"/>
    <w:rsid w:val="008171F4"/>
    <w:pPr>
      <w:spacing w:after="0"/>
    </w:pPr>
    <w:rPr>
      <w:b/>
      <w:bCs/>
      <w:lang w:val="en-US"/>
    </w:rPr>
  </w:style>
  <w:style w:type="character" w:customStyle="1" w:styleId="CommentSubjectChar">
    <w:name w:val="Comment Subject Char"/>
    <w:link w:val="CommentSubject"/>
    <w:rsid w:val="008171F4"/>
    <w:rPr>
      <w:b/>
      <w:bCs/>
      <w:lang w:val="en-US" w:eastAsia="en-US" w:bidi="ar-SA"/>
    </w:rPr>
  </w:style>
  <w:style w:type="paragraph" w:customStyle="1" w:styleId="1ssubjournal">
    <w:name w:val="1ssubjournal"/>
    <w:basedOn w:val="1ISIJOURNAL"/>
    <w:link w:val="1ssubjournalChar"/>
    <w:qFormat/>
    <w:rsid w:val="008171F4"/>
    <w:pPr>
      <w:ind w:firstLine="0"/>
    </w:pPr>
    <w:rPr>
      <w:b/>
      <w:i/>
      <w:szCs w:val="24"/>
    </w:rPr>
  </w:style>
  <w:style w:type="character" w:customStyle="1" w:styleId="1ssubjournalChar">
    <w:name w:val="1ssubjournal Char"/>
    <w:link w:val="1ssubjournal"/>
    <w:rsid w:val="008171F4"/>
    <w:rPr>
      <w:rFonts w:ascii="Calibri" w:eastAsia="Calibri" w:hAnsi="Calibri"/>
      <w:b/>
      <w:i/>
      <w:sz w:val="24"/>
      <w:szCs w:val="24"/>
      <w:lang w:val="id-ID" w:eastAsia="en-US" w:bidi="ar-SA"/>
    </w:rPr>
  </w:style>
  <w:style w:type="paragraph" w:customStyle="1" w:styleId="Isi">
    <w:name w:val="Isi"/>
    <w:basedOn w:val="1ISIJOURNAL"/>
    <w:link w:val="IsiChar"/>
    <w:qFormat/>
    <w:rsid w:val="008171F4"/>
    <w:pPr>
      <w:ind w:firstLine="540"/>
    </w:pPr>
    <w:rPr>
      <w:noProof/>
      <w:lang w:val="en-US"/>
    </w:rPr>
  </w:style>
  <w:style w:type="character" w:customStyle="1" w:styleId="IsiChar">
    <w:name w:val="Isi Char"/>
    <w:link w:val="Isi"/>
    <w:rsid w:val="008171F4"/>
    <w:rPr>
      <w:rFonts w:ascii="Calibri" w:eastAsia="Calibri" w:hAnsi="Calibri"/>
      <w:noProof/>
      <w:sz w:val="24"/>
      <w:szCs w:val="22"/>
      <w:lang w:val="en-US" w:eastAsia="en-US" w:bidi="ar-SA"/>
    </w:rPr>
  </w:style>
  <w:style w:type="paragraph" w:customStyle="1" w:styleId="Abstract">
    <w:name w:val="Abstract"/>
    <w:basedOn w:val="Normal"/>
    <w:rsid w:val="008171F4"/>
    <w:pPr>
      <w:widowControl w:val="0"/>
      <w:spacing w:after="0" w:line="250" w:lineRule="exact"/>
      <w:jc w:val="both"/>
    </w:pPr>
    <w:rPr>
      <w:rFonts w:ascii="Times New Roman" w:eastAsia="MS Mincho" w:hAnsi="Times New Roman"/>
      <w:kern w:val="2"/>
      <w:lang w:val="en-US" w:eastAsia="ja-JP"/>
    </w:rPr>
  </w:style>
  <w:style w:type="paragraph" w:styleId="NormalWeb">
    <w:name w:val="Normal (Web)"/>
    <w:basedOn w:val="Normal"/>
    <w:uiPriority w:val="99"/>
    <w:unhideWhenUsed/>
    <w:rsid w:val="008171F4"/>
    <w:pPr>
      <w:spacing w:before="100" w:beforeAutospacing="1" w:after="100" w:afterAutospacing="1" w:line="240" w:lineRule="auto"/>
    </w:pPr>
    <w:rPr>
      <w:rFonts w:ascii="Times New Roman" w:eastAsia="Times New Roman" w:hAnsi="Times New Roman"/>
      <w:lang w:eastAsia="id-ID"/>
    </w:rPr>
  </w:style>
  <w:style w:type="paragraph" w:customStyle="1" w:styleId="1subjud">
    <w:name w:val="1subjud"/>
    <w:basedOn w:val="1SUBJUDUL"/>
    <w:link w:val="1subjudChar"/>
    <w:qFormat/>
    <w:rsid w:val="008171F4"/>
    <w:pPr>
      <w:numPr>
        <w:numId w:val="2"/>
      </w:numPr>
    </w:pPr>
    <w:rPr>
      <w:lang w:val="en-US"/>
    </w:rPr>
  </w:style>
  <w:style w:type="character" w:customStyle="1" w:styleId="1subjudChar">
    <w:name w:val="1subjud Char"/>
    <w:link w:val="1subjud"/>
    <w:rsid w:val="008171F4"/>
    <w:rPr>
      <w:b/>
      <w:caps/>
      <w:szCs w:val="20"/>
      <w:lang w:val="en-US" w:eastAsia="x-none"/>
    </w:rPr>
  </w:style>
  <w:style w:type="paragraph" w:customStyle="1" w:styleId="subsub">
    <w:name w:val="subsub"/>
    <w:basedOn w:val="1SUBJUDUL"/>
    <w:link w:val="subsubChar"/>
    <w:qFormat/>
    <w:rsid w:val="008171F4"/>
    <w:pPr>
      <w:numPr>
        <w:ilvl w:val="1"/>
        <w:numId w:val="2"/>
      </w:numPr>
    </w:pPr>
    <w:rPr>
      <w:caps w:val="0"/>
      <w:lang w:val="x-none"/>
    </w:rPr>
  </w:style>
  <w:style w:type="character" w:customStyle="1" w:styleId="subsubChar">
    <w:name w:val="subsub Char"/>
    <w:link w:val="subsub"/>
    <w:rsid w:val="008171F4"/>
    <w:rPr>
      <w:b/>
      <w:szCs w:val="20"/>
      <w:lang w:val="x-none" w:eastAsia="x-none"/>
    </w:rPr>
  </w:style>
  <w:style w:type="character" w:styleId="CommentReference">
    <w:name w:val="annotation reference"/>
    <w:unhideWhenUsed/>
    <w:rsid w:val="008171F4"/>
    <w:rPr>
      <w:sz w:val="16"/>
      <w:szCs w:val="16"/>
    </w:rPr>
  </w:style>
  <w:style w:type="paragraph" w:customStyle="1" w:styleId="BBAuthorName">
    <w:name w:val="BB_Author_Name"/>
    <w:basedOn w:val="Normal"/>
    <w:next w:val="Normal"/>
    <w:rsid w:val="008171F4"/>
    <w:pPr>
      <w:spacing w:after="240" w:line="480" w:lineRule="auto"/>
      <w:jc w:val="center"/>
    </w:pPr>
    <w:rPr>
      <w:rFonts w:ascii="Times" w:eastAsia="MS Mincho" w:hAnsi="Times" w:cs="Times"/>
      <w:i/>
      <w:iCs/>
      <w:lang w:val="en-US"/>
    </w:rPr>
  </w:style>
  <w:style w:type="paragraph" w:customStyle="1" w:styleId="BIEmailAddress">
    <w:name w:val="BI_Email_Address"/>
    <w:basedOn w:val="Normal"/>
    <w:next w:val="Normal"/>
    <w:rsid w:val="008171F4"/>
    <w:pPr>
      <w:spacing w:after="200" w:line="480" w:lineRule="auto"/>
      <w:jc w:val="both"/>
    </w:pPr>
    <w:rPr>
      <w:rFonts w:ascii="Times" w:eastAsia="MS Mincho" w:hAnsi="Times" w:cs="Times"/>
      <w:lang w:val="en-US"/>
    </w:rPr>
  </w:style>
  <w:style w:type="paragraph" w:customStyle="1" w:styleId="TAMainText">
    <w:name w:val="TA_Main_Text"/>
    <w:basedOn w:val="Normal"/>
    <w:rsid w:val="008171F4"/>
    <w:pPr>
      <w:spacing w:after="0" w:line="480" w:lineRule="auto"/>
      <w:ind w:firstLine="202"/>
      <w:jc w:val="both"/>
    </w:pPr>
    <w:rPr>
      <w:rFonts w:ascii="Times" w:eastAsia="MS Mincho" w:hAnsi="Times" w:cs="Times"/>
      <w:lang w:val="en-US"/>
    </w:rPr>
  </w:style>
  <w:style w:type="character" w:styleId="PageNumber">
    <w:name w:val="page number"/>
    <w:rsid w:val="008171F4"/>
    <w:rPr>
      <w:rFonts w:cs="Times New Roman"/>
    </w:rPr>
  </w:style>
  <w:style w:type="character" w:styleId="LineNumber">
    <w:name w:val="line number"/>
    <w:rsid w:val="008171F4"/>
    <w:rPr>
      <w:rFonts w:cs="Times New Roman"/>
    </w:rPr>
  </w:style>
  <w:style w:type="character" w:customStyle="1" w:styleId="refpreview1">
    <w:name w:val="refpreview1"/>
    <w:rsid w:val="008171F4"/>
    <w:rPr>
      <w:rFonts w:cs="Times New Roman"/>
      <w:vanish/>
      <w:shd w:val="clear" w:color="auto" w:fill="auto"/>
    </w:rPr>
  </w:style>
  <w:style w:type="character" w:styleId="Strong">
    <w:name w:val="Strong"/>
    <w:qFormat/>
    <w:rsid w:val="008171F4"/>
    <w:rPr>
      <w:rFonts w:cs="Times New Roman"/>
      <w:b/>
      <w:bCs/>
    </w:rPr>
  </w:style>
  <w:style w:type="character" w:customStyle="1" w:styleId="smcaps">
    <w:name w:val="smcaps"/>
    <w:basedOn w:val="DefaultParagraphFont"/>
    <w:rsid w:val="008171F4"/>
  </w:style>
  <w:style w:type="paragraph" w:customStyle="1" w:styleId="G1bFigureCaption">
    <w:name w:val="G1b Figure Caption"/>
    <w:basedOn w:val="Normal"/>
    <w:rsid w:val="008171F4"/>
    <w:pPr>
      <w:shd w:val="solid" w:color="FFFFFF" w:fill="FFFFFF"/>
      <w:spacing w:before="40" w:line="190" w:lineRule="exact"/>
      <w:jc w:val="center"/>
    </w:pPr>
    <w:rPr>
      <w:rFonts w:ascii="Times New Roman" w:eastAsia="MS Mincho" w:hAnsi="Times New Roman"/>
      <w:sz w:val="16"/>
      <w:lang w:val="en-US" w:eastAsia="ja-JP"/>
    </w:rPr>
  </w:style>
  <w:style w:type="paragraph" w:customStyle="1" w:styleId="31">
    <w:name w:val="本文インデント 31"/>
    <w:basedOn w:val="Normal"/>
    <w:rsid w:val="008171F4"/>
    <w:pPr>
      <w:widowControl w:val="0"/>
      <w:suppressAutoHyphens/>
      <w:spacing w:after="0" w:line="240" w:lineRule="auto"/>
      <w:ind w:firstLine="840"/>
      <w:jc w:val="both"/>
    </w:pPr>
    <w:rPr>
      <w:rFonts w:ascii="Times New Roman" w:eastAsia="MS Mincho" w:hAnsi="Times New Roman" w:cs="Century"/>
      <w:kern w:val="1"/>
      <w:lang w:val="en-US" w:eastAsia="ar-SA"/>
    </w:rPr>
  </w:style>
  <w:style w:type="paragraph" w:customStyle="1" w:styleId="VDTableTitle">
    <w:name w:val="VD_Table_Title"/>
    <w:basedOn w:val="Normal"/>
    <w:next w:val="Normal"/>
    <w:rsid w:val="008171F4"/>
    <w:pPr>
      <w:spacing w:after="200" w:line="480" w:lineRule="auto"/>
      <w:jc w:val="both"/>
    </w:pPr>
    <w:rPr>
      <w:rFonts w:ascii="Times" w:eastAsia="MS Mincho" w:hAnsi="Times"/>
      <w:szCs w:val="20"/>
      <w:lang w:val="en-US"/>
    </w:rPr>
  </w:style>
  <w:style w:type="paragraph" w:customStyle="1" w:styleId="TCTableBody">
    <w:name w:val="TC_Table_Body"/>
    <w:basedOn w:val="Normal"/>
    <w:rsid w:val="008171F4"/>
    <w:pPr>
      <w:spacing w:after="200" w:line="240" w:lineRule="auto"/>
      <w:jc w:val="both"/>
    </w:pPr>
    <w:rPr>
      <w:rFonts w:ascii="Times" w:eastAsia="MS Mincho" w:hAnsi="Times"/>
      <w:szCs w:val="20"/>
      <w:lang w:val="en-US"/>
    </w:rPr>
  </w:style>
  <w:style w:type="paragraph" w:styleId="BodyTextIndent">
    <w:name w:val="Body Text Indent"/>
    <w:basedOn w:val="Normal"/>
    <w:rsid w:val="008171F4"/>
    <w:pPr>
      <w:widowControl w:val="0"/>
      <w:spacing w:after="0" w:line="240" w:lineRule="auto"/>
      <w:ind w:firstLine="720"/>
      <w:jc w:val="both"/>
    </w:pPr>
    <w:rPr>
      <w:rFonts w:ascii="Times New Roman" w:eastAsia="MS Mincho" w:hAnsi="Times New Roman"/>
      <w:color w:val="FF0000"/>
      <w:kern w:val="2"/>
      <w:lang w:val="en-US" w:eastAsia="ja-JP"/>
    </w:rPr>
  </w:style>
  <w:style w:type="paragraph" w:customStyle="1" w:styleId="Text">
    <w:name w:val="Text"/>
    <w:basedOn w:val="Normal"/>
    <w:link w:val="TextChar"/>
    <w:qFormat/>
    <w:rsid w:val="008171F4"/>
    <w:pPr>
      <w:spacing w:before="240" w:after="200" w:line="276" w:lineRule="auto"/>
      <w:jc w:val="both"/>
    </w:pPr>
    <w:rPr>
      <w:rFonts w:ascii="Cambria" w:hAnsi="Cambria"/>
      <w:lang w:val="en-US"/>
    </w:rPr>
  </w:style>
  <w:style w:type="character" w:customStyle="1" w:styleId="TextChar">
    <w:name w:val="Text Char"/>
    <w:link w:val="Text"/>
    <w:rsid w:val="008171F4"/>
    <w:rPr>
      <w:rFonts w:ascii="Cambria" w:eastAsia="Calibri" w:hAnsi="Cambria"/>
      <w:sz w:val="22"/>
      <w:szCs w:val="22"/>
      <w:lang w:val="en-US" w:eastAsia="en-US" w:bidi="ar-SA"/>
    </w:rPr>
  </w:style>
  <w:style w:type="paragraph" w:customStyle="1" w:styleId="References">
    <w:name w:val="References"/>
    <w:basedOn w:val="Normal"/>
    <w:rsid w:val="008171F4"/>
    <w:pPr>
      <w:numPr>
        <w:numId w:val="3"/>
      </w:numPr>
      <w:autoSpaceDE w:val="0"/>
      <w:autoSpaceDN w:val="0"/>
      <w:spacing w:after="0" w:line="240" w:lineRule="auto"/>
      <w:jc w:val="both"/>
    </w:pPr>
    <w:rPr>
      <w:rFonts w:ascii="Times New Roman" w:eastAsia="MS Mincho" w:hAnsi="Times New Roman"/>
      <w:sz w:val="16"/>
      <w:szCs w:val="16"/>
      <w:lang w:val="en-US"/>
    </w:rPr>
  </w:style>
  <w:style w:type="paragraph" w:customStyle="1" w:styleId="Default">
    <w:name w:val="Default"/>
    <w:rsid w:val="008171F4"/>
    <w:pPr>
      <w:autoSpaceDE w:val="0"/>
      <w:autoSpaceDN w:val="0"/>
      <w:adjustRightInd w:val="0"/>
    </w:pPr>
    <w:rPr>
      <w:rFonts w:ascii="Arial" w:eastAsia="Times New Roman" w:hAnsi="Arial" w:cs="Arial"/>
      <w:color w:val="000000"/>
      <w:lang w:val="en-US" w:eastAsia="en-US"/>
    </w:rPr>
  </w:style>
  <w:style w:type="paragraph" w:customStyle="1" w:styleId="Bullet2">
    <w:name w:val="Bullet 2"/>
    <w:basedOn w:val="Normal"/>
    <w:rsid w:val="008171F4"/>
    <w:pPr>
      <w:numPr>
        <w:numId w:val="4"/>
      </w:numPr>
      <w:spacing w:before="240" w:after="60" w:line="240" w:lineRule="auto"/>
      <w:jc w:val="both"/>
    </w:pPr>
    <w:rPr>
      <w:rFonts w:ascii="Arial" w:eastAsia="Times New Roman" w:hAnsi="Arial" w:cs="Arial"/>
      <w:sz w:val="20"/>
      <w:szCs w:val="20"/>
      <w:lang w:bidi="th-TH"/>
    </w:rPr>
  </w:style>
  <w:style w:type="paragraph" w:customStyle="1" w:styleId="11text">
    <w:name w:val="1.1 text"/>
    <w:basedOn w:val="Normal"/>
    <w:rsid w:val="008171F4"/>
    <w:pPr>
      <w:spacing w:after="120" w:line="240" w:lineRule="auto"/>
      <w:jc w:val="both"/>
    </w:pPr>
    <w:rPr>
      <w:rFonts w:ascii="Arial Narrow" w:eastAsia="PMingLiU" w:hAnsi="Arial Narrow" w:cs="Arial"/>
      <w:szCs w:val="20"/>
      <w:lang w:val="en-US"/>
    </w:rPr>
  </w:style>
  <w:style w:type="paragraph" w:styleId="BodyText">
    <w:name w:val="Body Text"/>
    <w:basedOn w:val="Normal"/>
    <w:link w:val="BodyTextChar"/>
    <w:unhideWhenUsed/>
    <w:rsid w:val="008D462E"/>
    <w:pPr>
      <w:spacing w:after="120"/>
    </w:pPr>
    <w:rPr>
      <w:lang w:val="x-none"/>
    </w:rPr>
  </w:style>
  <w:style w:type="character" w:customStyle="1" w:styleId="BodyTextChar">
    <w:name w:val="Body Text Char"/>
    <w:link w:val="BodyText"/>
    <w:rsid w:val="008D462E"/>
    <w:rPr>
      <w:sz w:val="22"/>
      <w:szCs w:val="22"/>
      <w:lang w:eastAsia="en-US"/>
    </w:rPr>
  </w:style>
  <w:style w:type="character" w:customStyle="1" w:styleId="Heading4Char">
    <w:name w:val="Heading 4 Char"/>
    <w:link w:val="Heading4"/>
    <w:rsid w:val="008D462E"/>
    <w:rPr>
      <w:rFonts w:ascii="Times New Roman" w:eastAsia="Times New Roman" w:hAnsi="Times New Roman"/>
      <w:i/>
      <w:iCs/>
      <w:sz w:val="18"/>
      <w:szCs w:val="18"/>
      <w:lang w:val="en-US" w:eastAsia="en-US"/>
    </w:rPr>
  </w:style>
  <w:style w:type="character" w:customStyle="1" w:styleId="Heading5Char">
    <w:name w:val="Heading 5 Char"/>
    <w:link w:val="Heading5"/>
    <w:rsid w:val="008D462E"/>
    <w:rPr>
      <w:rFonts w:ascii="Times New Roman" w:eastAsia="Times New Roman" w:hAnsi="Times New Roman"/>
      <w:sz w:val="18"/>
      <w:szCs w:val="18"/>
      <w:lang w:val="en-US" w:eastAsia="en-US"/>
    </w:rPr>
  </w:style>
  <w:style w:type="character" w:customStyle="1" w:styleId="Heading6Char">
    <w:name w:val="Heading 6 Char"/>
    <w:link w:val="Heading6"/>
    <w:rsid w:val="008D462E"/>
    <w:rPr>
      <w:rFonts w:ascii="Times New Roman" w:eastAsia="Times New Roman" w:hAnsi="Times New Roman"/>
      <w:i/>
      <w:iCs/>
      <w:sz w:val="16"/>
      <w:szCs w:val="16"/>
      <w:lang w:val="en-US" w:eastAsia="en-US"/>
    </w:rPr>
  </w:style>
  <w:style w:type="character" w:customStyle="1" w:styleId="Heading7Char">
    <w:name w:val="Heading 7 Char"/>
    <w:link w:val="Heading7"/>
    <w:rsid w:val="008D462E"/>
    <w:rPr>
      <w:rFonts w:ascii="Times New Roman" w:eastAsia="Times New Roman" w:hAnsi="Times New Roman"/>
      <w:sz w:val="16"/>
      <w:szCs w:val="16"/>
      <w:lang w:val="en-US" w:eastAsia="en-US"/>
    </w:rPr>
  </w:style>
  <w:style w:type="character" w:customStyle="1" w:styleId="Heading8Char">
    <w:name w:val="Heading 8 Char"/>
    <w:link w:val="Heading8"/>
    <w:rsid w:val="008D462E"/>
    <w:rPr>
      <w:rFonts w:ascii="Times New Roman" w:eastAsia="Times New Roman" w:hAnsi="Times New Roman"/>
      <w:i/>
      <w:iCs/>
      <w:sz w:val="16"/>
      <w:szCs w:val="16"/>
      <w:lang w:val="en-US" w:eastAsia="en-US"/>
    </w:rPr>
  </w:style>
  <w:style w:type="character" w:customStyle="1" w:styleId="Heading9Char">
    <w:name w:val="Heading 9 Char"/>
    <w:link w:val="Heading9"/>
    <w:rsid w:val="008D462E"/>
    <w:rPr>
      <w:rFonts w:ascii="Times New Roman" w:eastAsia="Times New Roman" w:hAnsi="Times New Roman"/>
      <w:sz w:val="16"/>
      <w:szCs w:val="16"/>
      <w:lang w:val="en-US" w:eastAsia="en-US"/>
    </w:rPr>
  </w:style>
  <w:style w:type="character" w:customStyle="1" w:styleId="alt-edited">
    <w:name w:val="alt-edited"/>
    <w:rsid w:val="008D462E"/>
  </w:style>
  <w:style w:type="table" w:styleId="TableGrid">
    <w:name w:val="Table Grid"/>
    <w:basedOn w:val="TableNormal"/>
    <w:uiPriority w:val="59"/>
    <w:qFormat/>
    <w:rsid w:val="00D825B7"/>
    <w:pPr>
      <w:jc w:val="right"/>
    </w:pPr>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3C7187"/>
  </w:style>
  <w:style w:type="paragraph" w:customStyle="1" w:styleId="BodytextIndented">
    <w:name w:val="BodytextIndented"/>
    <w:basedOn w:val="Normal"/>
    <w:rsid w:val="009F35C3"/>
    <w:pPr>
      <w:spacing w:after="0" w:line="240" w:lineRule="auto"/>
      <w:ind w:firstLine="284"/>
      <w:jc w:val="both"/>
    </w:pPr>
    <w:rPr>
      <w:rFonts w:ascii="Times" w:eastAsiaTheme="minorEastAsia" w:hAnsi="Times"/>
      <w:iCs/>
      <w:color w:val="000000"/>
      <w:sz w:val="22"/>
      <w:szCs w:val="22"/>
      <w:lang w:val="en-US" w:eastAsia="en-US"/>
    </w:rPr>
  </w:style>
  <w:style w:type="paragraph" w:customStyle="1" w:styleId="Referencenonumber">
    <w:name w:val="Reference (no number)"/>
    <w:basedOn w:val="Normal"/>
    <w:rsid w:val="009F35C3"/>
    <w:pPr>
      <w:widowControl w:val="0"/>
      <w:tabs>
        <w:tab w:val="left" w:pos="567"/>
      </w:tabs>
      <w:spacing w:after="0" w:line="240" w:lineRule="auto"/>
      <w:ind w:left="851" w:hanging="284"/>
      <w:jc w:val="both"/>
    </w:pPr>
    <w:rPr>
      <w:rFonts w:ascii="Times" w:eastAsiaTheme="minorEastAsia" w:hAnsi="Times"/>
      <w:iCs/>
      <w:noProof/>
      <w:color w:val="000000"/>
      <w:sz w:val="22"/>
      <w:szCs w:val="22"/>
      <w:lang w:eastAsia="en-US"/>
    </w:rPr>
  </w:style>
  <w:style w:type="paragraph" w:customStyle="1" w:styleId="Subsubsection">
    <w:name w:val="Subsubsection"/>
    <w:next w:val="Bodytext0"/>
    <w:rsid w:val="009F35C3"/>
    <w:pPr>
      <w:numPr>
        <w:ilvl w:val="2"/>
        <w:numId w:val="5"/>
      </w:numPr>
      <w:spacing w:before="240"/>
      <w:ind w:firstLine="0"/>
    </w:pPr>
    <w:rPr>
      <w:rFonts w:ascii="Times" w:eastAsiaTheme="minorEastAsia" w:hAnsi="Times"/>
      <w:i/>
      <w:iCs/>
      <w:color w:val="000000"/>
      <w:sz w:val="22"/>
      <w:szCs w:val="22"/>
      <w:lang w:eastAsia="en-US"/>
    </w:rPr>
  </w:style>
  <w:style w:type="paragraph" w:customStyle="1" w:styleId="Bodytext0">
    <w:name w:val="Bodytext"/>
    <w:next w:val="BodytextIndented"/>
    <w:link w:val="Bodytext1"/>
    <w:rsid w:val="009F35C3"/>
    <w:pPr>
      <w:jc w:val="both"/>
    </w:pPr>
    <w:rPr>
      <w:rFonts w:ascii="Times" w:eastAsiaTheme="minorEastAsia" w:hAnsi="Times"/>
      <w:iCs/>
      <w:color w:val="000000"/>
      <w:sz w:val="22"/>
      <w:szCs w:val="22"/>
      <w:lang w:val="en-US" w:eastAsia="en-US"/>
    </w:rPr>
  </w:style>
  <w:style w:type="paragraph" w:customStyle="1" w:styleId="Section">
    <w:name w:val="Section"/>
    <w:next w:val="Bodytext0"/>
    <w:rsid w:val="009F35C3"/>
    <w:pPr>
      <w:numPr>
        <w:numId w:val="5"/>
      </w:numPr>
      <w:spacing w:before="240"/>
    </w:pPr>
    <w:rPr>
      <w:rFonts w:ascii="Times" w:eastAsiaTheme="minorEastAsia" w:hAnsi="Times"/>
      <w:b/>
      <w:iCs/>
      <w:color w:val="000000"/>
      <w:sz w:val="22"/>
      <w:szCs w:val="22"/>
      <w:lang w:eastAsia="en-US"/>
    </w:rPr>
  </w:style>
  <w:style w:type="paragraph" w:customStyle="1" w:styleId="Subsection">
    <w:name w:val="Subsection"/>
    <w:next w:val="Bodytext0"/>
    <w:rsid w:val="009F35C3"/>
    <w:pPr>
      <w:numPr>
        <w:ilvl w:val="1"/>
        <w:numId w:val="5"/>
      </w:numPr>
      <w:spacing w:before="240"/>
    </w:pPr>
    <w:rPr>
      <w:rFonts w:ascii="Times" w:eastAsiaTheme="minorEastAsia" w:hAnsi="Times"/>
      <w:iCs/>
      <w:color w:val="000000"/>
      <w:sz w:val="22"/>
      <w:szCs w:val="22"/>
      <w:lang w:eastAsia="en-US"/>
    </w:rPr>
  </w:style>
  <w:style w:type="paragraph" w:customStyle="1" w:styleId="Sectionnonumber">
    <w:name w:val="Section (no number)"/>
    <w:next w:val="Bodytext0"/>
    <w:rsid w:val="009F35C3"/>
    <w:pPr>
      <w:spacing w:before="240"/>
    </w:pPr>
    <w:rPr>
      <w:rFonts w:ascii="Times" w:eastAsiaTheme="minorEastAsia" w:hAnsi="Times"/>
      <w:b/>
      <w:iCs/>
      <w:color w:val="000000"/>
      <w:sz w:val="22"/>
      <w:szCs w:val="22"/>
      <w:lang w:val="en-US" w:eastAsia="en-US"/>
    </w:rPr>
  </w:style>
  <w:style w:type="character" w:customStyle="1" w:styleId="Bodytext1">
    <w:name w:val="Bodytext (文字)"/>
    <w:basedOn w:val="DefaultParagraphFont"/>
    <w:link w:val="Bodytext0"/>
    <w:rsid w:val="009F35C3"/>
    <w:rPr>
      <w:rFonts w:ascii="Times" w:eastAsiaTheme="minorEastAsia" w:hAnsi="Times"/>
      <w:iCs/>
      <w:color w:val="000000"/>
      <w:sz w:val="22"/>
      <w:szCs w:val="22"/>
      <w:lang w:val="en-US" w:eastAsia="en-US"/>
    </w:rPr>
  </w:style>
  <w:style w:type="paragraph" w:customStyle="1" w:styleId="EndNoteBibliography">
    <w:name w:val="EndNote Bibliography"/>
    <w:basedOn w:val="Normal"/>
    <w:link w:val="EndNoteBibliography0"/>
    <w:rsid w:val="001A727C"/>
    <w:pPr>
      <w:spacing w:after="0" w:line="240" w:lineRule="auto"/>
    </w:pPr>
    <w:rPr>
      <w:rFonts w:ascii="Times" w:eastAsiaTheme="minorEastAsia" w:hAnsi="Times" w:cs="Times"/>
      <w:noProof/>
      <w:sz w:val="22"/>
      <w:szCs w:val="20"/>
      <w:lang w:val="en-US" w:eastAsia="en-US"/>
    </w:rPr>
  </w:style>
  <w:style w:type="character" w:customStyle="1" w:styleId="EndNoteBibliography0">
    <w:name w:val="EndNote Bibliography (文字)"/>
    <w:basedOn w:val="DefaultParagraphFont"/>
    <w:link w:val="EndNoteBibliography"/>
    <w:rsid w:val="001A727C"/>
    <w:rPr>
      <w:rFonts w:ascii="Times" w:eastAsiaTheme="minorEastAsia" w:hAnsi="Times" w:cs="Times"/>
      <w:noProof/>
      <w:sz w:val="22"/>
      <w:szCs w:val="20"/>
      <w:lang w:val="en-US" w:eastAsia="en-US"/>
    </w:rPr>
  </w:style>
  <w:style w:type="character" w:customStyle="1" w:styleId="UnresolvedMention1">
    <w:name w:val="Unresolved Mention1"/>
    <w:basedOn w:val="DefaultParagraphFont"/>
    <w:uiPriority w:val="99"/>
    <w:semiHidden/>
    <w:unhideWhenUsed/>
    <w:rsid w:val="008960B7"/>
    <w:rPr>
      <w:color w:val="808080"/>
      <w:shd w:val="clear" w:color="auto" w:fill="E6E6E6"/>
    </w:rPr>
  </w:style>
  <w:style w:type="table" w:customStyle="1" w:styleId="TableGrid0">
    <w:name w:val="TableGrid"/>
    <w:rsid w:val="004D1038"/>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EndNoteBibliographyTitle">
    <w:name w:val="EndNote Bibliography Title"/>
    <w:basedOn w:val="Normal"/>
    <w:link w:val="EndNoteBibliographyTitleChar"/>
    <w:rsid w:val="00322AE7"/>
    <w:pPr>
      <w:spacing w:after="0"/>
      <w:jc w:val="center"/>
    </w:pPr>
    <w:rPr>
      <w:rFonts w:ascii="Times" w:hAnsi="Times" w:cs="Times"/>
      <w:noProof/>
      <w:sz w:val="22"/>
    </w:rPr>
  </w:style>
  <w:style w:type="character" w:customStyle="1" w:styleId="EndNoteBibliographyTitleChar">
    <w:name w:val="EndNote Bibliography Title Char"/>
    <w:basedOn w:val="1ISIJOURNALChar"/>
    <w:link w:val="EndNoteBibliographyTitle"/>
    <w:rsid w:val="00322AE7"/>
    <w:rPr>
      <w:rFonts w:ascii="Times" w:eastAsia="Calibri" w:hAnsi="Times" w:cs="Times"/>
      <w:noProof/>
      <w:sz w:val="22"/>
      <w:lang w:val="id-ID"/>
    </w:rPr>
  </w:style>
  <w:style w:type="character" w:customStyle="1" w:styleId="UnresolvedMention2">
    <w:name w:val="Unresolved Mention2"/>
    <w:basedOn w:val="DefaultParagraphFont"/>
    <w:uiPriority w:val="99"/>
    <w:semiHidden/>
    <w:unhideWhenUsed/>
    <w:rsid w:val="00080FCC"/>
    <w:rPr>
      <w:color w:val="605E5C"/>
      <w:shd w:val="clear" w:color="auto" w:fill="E1DFDD"/>
    </w:rPr>
  </w:style>
  <w:style w:type="paragraph" w:styleId="PlainText">
    <w:name w:val="Plain Text"/>
    <w:basedOn w:val="Normal"/>
    <w:link w:val="PlainTextChar"/>
    <w:uiPriority w:val="99"/>
    <w:unhideWhenUsed/>
    <w:rsid w:val="00C76EA5"/>
    <w:pPr>
      <w:spacing w:after="0" w:line="240" w:lineRule="auto"/>
    </w:pPr>
    <w:rPr>
      <w:rFonts w:ascii="Consolas" w:hAnsi="Consolas"/>
      <w:sz w:val="21"/>
      <w:szCs w:val="21"/>
      <w:lang w:val="it-IT" w:eastAsia="x-none"/>
    </w:rPr>
  </w:style>
  <w:style w:type="character" w:customStyle="1" w:styleId="PlainTextChar">
    <w:name w:val="Plain Text Char"/>
    <w:basedOn w:val="DefaultParagraphFont"/>
    <w:link w:val="PlainText"/>
    <w:uiPriority w:val="99"/>
    <w:rsid w:val="00C76EA5"/>
    <w:rPr>
      <w:rFonts w:ascii="Consolas" w:hAnsi="Consolas"/>
      <w:sz w:val="21"/>
      <w:szCs w:val="21"/>
      <w:lang w:val="it-IT" w:eastAsia="x-none"/>
    </w:rPr>
  </w:style>
  <w:style w:type="character" w:customStyle="1" w:styleId="UnresolvedMention3">
    <w:name w:val="Unresolved Mention3"/>
    <w:basedOn w:val="DefaultParagraphFont"/>
    <w:uiPriority w:val="99"/>
    <w:semiHidden/>
    <w:unhideWhenUsed/>
    <w:rsid w:val="00416AFF"/>
    <w:rPr>
      <w:color w:val="605E5C"/>
      <w:shd w:val="clear" w:color="auto" w:fill="E1DFDD"/>
    </w:rPr>
  </w:style>
  <w:style w:type="character" w:styleId="UnresolvedMention">
    <w:name w:val="Unresolved Mention"/>
    <w:basedOn w:val="DefaultParagraphFont"/>
    <w:uiPriority w:val="99"/>
    <w:semiHidden/>
    <w:unhideWhenUsed/>
    <w:rsid w:val="002103FF"/>
    <w:rPr>
      <w:color w:val="605E5C"/>
      <w:shd w:val="clear" w:color="auto" w:fill="E1DFDD"/>
    </w:rPr>
  </w:style>
  <w:style w:type="table" w:styleId="ListTable3-Accent1">
    <w:name w:val="List Table 3 Accent 1"/>
    <w:basedOn w:val="TableNormal"/>
    <w:uiPriority w:val="48"/>
    <w:rsid w:val="00FF6903"/>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3-Accent5">
    <w:name w:val="List Table 3 Accent 5"/>
    <w:basedOn w:val="TableNormal"/>
    <w:uiPriority w:val="48"/>
    <w:rsid w:val="00387DAE"/>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paragraph" w:customStyle="1" w:styleId="BasicParagraph">
    <w:name w:val="[Basic Paragraph]"/>
    <w:basedOn w:val="Normal"/>
    <w:uiPriority w:val="99"/>
    <w:rsid w:val="003D7A52"/>
    <w:pPr>
      <w:autoSpaceDE w:val="0"/>
      <w:autoSpaceDN w:val="0"/>
      <w:adjustRightInd w:val="0"/>
      <w:spacing w:after="0" w:line="288" w:lineRule="auto"/>
      <w:textAlignment w:val="center"/>
    </w:pPr>
    <w:rPr>
      <w:rFonts w:ascii="Calisto MT" w:hAnsi="Calisto MT" w:cs="Calisto MT"/>
      <w:color w:val="000000"/>
      <w:sz w:val="20"/>
      <w:lang w:eastAsia="en-US"/>
    </w:rPr>
  </w:style>
  <w:style w:type="paragraph" w:styleId="NoSpacing">
    <w:name w:val="No Spacing"/>
    <w:link w:val="NoSpacingChar"/>
    <w:uiPriority w:val="1"/>
    <w:qFormat/>
    <w:rsid w:val="000E5031"/>
    <w:rPr>
      <w:sz w:val="22"/>
      <w:szCs w:val="22"/>
      <w:lang w:val="id-ID" w:eastAsia="en-US"/>
    </w:rPr>
  </w:style>
  <w:style w:type="character" w:customStyle="1" w:styleId="NoSpacingChar">
    <w:name w:val="No Spacing Char"/>
    <w:link w:val="NoSpacing"/>
    <w:uiPriority w:val="1"/>
    <w:locked/>
    <w:rsid w:val="000E5031"/>
    <w:rPr>
      <w:sz w:val="22"/>
      <w:szCs w:val="22"/>
      <w:lang w:val="id-ID" w:eastAsia="en-US"/>
    </w:rPr>
  </w:style>
  <w:style w:type="paragraph" w:customStyle="1" w:styleId="CPAuthor">
    <w:name w:val="CP_Author"/>
    <w:basedOn w:val="Normal"/>
    <w:link w:val="CPAuthorChar"/>
    <w:qFormat/>
    <w:rsid w:val="006A7E13"/>
    <w:pPr>
      <w:widowControl w:val="0"/>
      <w:autoSpaceDE w:val="0"/>
      <w:autoSpaceDN w:val="0"/>
      <w:adjustRightInd w:val="0"/>
      <w:spacing w:after="0" w:line="239" w:lineRule="auto"/>
      <w:ind w:right="49"/>
      <w:contextualSpacing/>
      <w:jc w:val="center"/>
    </w:pPr>
    <w:rPr>
      <w:rFonts w:ascii="Times New Roman" w:eastAsiaTheme="minorHAnsi" w:hAnsi="Times New Roman"/>
      <w:b/>
      <w:bCs/>
      <w:spacing w:val="2"/>
      <w:szCs w:val="22"/>
      <w:lang w:eastAsia="en-US"/>
    </w:rPr>
  </w:style>
  <w:style w:type="paragraph" w:customStyle="1" w:styleId="CPTitle">
    <w:name w:val="CP_Title"/>
    <w:basedOn w:val="Normal"/>
    <w:link w:val="CPTitleChar"/>
    <w:qFormat/>
    <w:rsid w:val="006A7E13"/>
    <w:pPr>
      <w:widowControl w:val="0"/>
      <w:autoSpaceDE w:val="0"/>
      <w:autoSpaceDN w:val="0"/>
      <w:adjustRightInd w:val="0"/>
      <w:spacing w:after="0" w:line="240" w:lineRule="auto"/>
      <w:contextualSpacing/>
      <w:jc w:val="center"/>
    </w:pPr>
    <w:rPr>
      <w:rFonts w:ascii="Times New Roman" w:eastAsiaTheme="minorHAnsi" w:hAnsi="Times New Roman"/>
      <w:b/>
      <w:bCs/>
      <w:spacing w:val="-5"/>
      <w:szCs w:val="22"/>
      <w:lang w:eastAsia="en-US"/>
    </w:rPr>
  </w:style>
  <w:style w:type="character" w:customStyle="1" w:styleId="CPAuthorChar">
    <w:name w:val="CP_Author Char"/>
    <w:basedOn w:val="DefaultParagraphFont"/>
    <w:link w:val="CPAuthor"/>
    <w:rsid w:val="006A7E13"/>
    <w:rPr>
      <w:rFonts w:ascii="Times New Roman" w:eastAsiaTheme="minorHAnsi" w:hAnsi="Times New Roman"/>
      <w:b/>
      <w:bCs/>
      <w:spacing w:val="2"/>
      <w:szCs w:val="22"/>
      <w:lang w:eastAsia="en-US"/>
    </w:rPr>
  </w:style>
  <w:style w:type="character" w:customStyle="1" w:styleId="CPTitleChar">
    <w:name w:val="CP_Title Char"/>
    <w:basedOn w:val="DefaultParagraphFont"/>
    <w:link w:val="CPTitle"/>
    <w:rsid w:val="006A7E13"/>
    <w:rPr>
      <w:rFonts w:ascii="Times New Roman" w:eastAsiaTheme="minorHAnsi" w:hAnsi="Times New Roman"/>
      <w:b/>
      <w:bCs/>
      <w:spacing w:val="-5"/>
      <w:szCs w:val="22"/>
      <w:lang w:eastAsia="en-US"/>
    </w:rPr>
  </w:style>
  <w:style w:type="paragraph" w:customStyle="1" w:styleId="CPKeyword">
    <w:name w:val="CP_Keyword"/>
    <w:basedOn w:val="Normal"/>
    <w:link w:val="CPKeywordChar"/>
    <w:qFormat/>
    <w:rsid w:val="0046092B"/>
    <w:pPr>
      <w:widowControl w:val="0"/>
      <w:autoSpaceDE w:val="0"/>
      <w:autoSpaceDN w:val="0"/>
      <w:adjustRightInd w:val="0"/>
      <w:spacing w:after="0" w:line="240" w:lineRule="auto"/>
      <w:contextualSpacing/>
      <w:jc w:val="both"/>
    </w:pPr>
    <w:rPr>
      <w:rFonts w:ascii="Times New Roman" w:eastAsiaTheme="minorHAnsi" w:hAnsi="Times New Roman"/>
      <w:b/>
      <w:bCs/>
      <w:i/>
      <w:iCs/>
      <w:szCs w:val="22"/>
      <w:lang w:eastAsia="en-US"/>
    </w:rPr>
  </w:style>
  <w:style w:type="character" w:customStyle="1" w:styleId="CPKeywordChar">
    <w:name w:val="CP_Keyword Char"/>
    <w:basedOn w:val="DefaultParagraphFont"/>
    <w:link w:val="CPKeyword"/>
    <w:rsid w:val="0046092B"/>
    <w:rPr>
      <w:rFonts w:ascii="Times New Roman" w:eastAsiaTheme="minorHAnsi" w:hAnsi="Times New Roman"/>
      <w:b/>
      <w:bCs/>
      <w:i/>
      <w:iCs/>
      <w:szCs w:val="22"/>
      <w:lang w:eastAsia="en-US"/>
    </w:rPr>
  </w:style>
  <w:style w:type="character" w:customStyle="1" w:styleId="ListParagraphChar">
    <w:name w:val="List Paragraph Char"/>
    <w:aliases w:val="Body of text Char,List Paragraph1 Char,Body of text+2 Char,kepala 1 Char,Colorful List - Accent 11 Char,soal jawab Char"/>
    <w:link w:val="ListParagraph"/>
    <w:uiPriority w:val="34"/>
    <w:rsid w:val="004609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68569">
      <w:bodyDiv w:val="1"/>
      <w:marLeft w:val="0"/>
      <w:marRight w:val="0"/>
      <w:marTop w:val="0"/>
      <w:marBottom w:val="0"/>
      <w:divBdr>
        <w:top w:val="none" w:sz="0" w:space="0" w:color="auto"/>
        <w:left w:val="none" w:sz="0" w:space="0" w:color="auto"/>
        <w:bottom w:val="none" w:sz="0" w:space="0" w:color="auto"/>
        <w:right w:val="none" w:sz="0" w:space="0" w:color="auto"/>
      </w:divBdr>
      <w:divsChild>
        <w:div w:id="1349529453">
          <w:marLeft w:val="0"/>
          <w:marRight w:val="0"/>
          <w:marTop w:val="0"/>
          <w:marBottom w:val="0"/>
          <w:divBdr>
            <w:top w:val="none" w:sz="0" w:space="0" w:color="auto"/>
            <w:left w:val="none" w:sz="0" w:space="0" w:color="auto"/>
            <w:bottom w:val="none" w:sz="0" w:space="0" w:color="auto"/>
            <w:right w:val="none" w:sz="0" w:space="0" w:color="auto"/>
          </w:divBdr>
        </w:div>
      </w:divsChild>
    </w:div>
    <w:div w:id="76051106">
      <w:bodyDiv w:val="1"/>
      <w:marLeft w:val="0"/>
      <w:marRight w:val="0"/>
      <w:marTop w:val="0"/>
      <w:marBottom w:val="0"/>
      <w:divBdr>
        <w:top w:val="none" w:sz="0" w:space="0" w:color="auto"/>
        <w:left w:val="none" w:sz="0" w:space="0" w:color="auto"/>
        <w:bottom w:val="none" w:sz="0" w:space="0" w:color="auto"/>
        <w:right w:val="none" w:sz="0" w:space="0" w:color="auto"/>
      </w:divBdr>
      <w:divsChild>
        <w:div w:id="339703463">
          <w:marLeft w:val="0"/>
          <w:marRight w:val="0"/>
          <w:marTop w:val="0"/>
          <w:marBottom w:val="0"/>
          <w:divBdr>
            <w:top w:val="none" w:sz="0" w:space="0" w:color="auto"/>
            <w:left w:val="none" w:sz="0" w:space="0" w:color="auto"/>
            <w:bottom w:val="none" w:sz="0" w:space="0" w:color="auto"/>
            <w:right w:val="none" w:sz="0" w:space="0" w:color="auto"/>
          </w:divBdr>
        </w:div>
      </w:divsChild>
    </w:div>
    <w:div w:id="91634467">
      <w:bodyDiv w:val="1"/>
      <w:marLeft w:val="0"/>
      <w:marRight w:val="0"/>
      <w:marTop w:val="0"/>
      <w:marBottom w:val="0"/>
      <w:divBdr>
        <w:top w:val="none" w:sz="0" w:space="0" w:color="auto"/>
        <w:left w:val="none" w:sz="0" w:space="0" w:color="auto"/>
        <w:bottom w:val="none" w:sz="0" w:space="0" w:color="auto"/>
        <w:right w:val="none" w:sz="0" w:space="0" w:color="auto"/>
      </w:divBdr>
      <w:divsChild>
        <w:div w:id="1900898511">
          <w:marLeft w:val="0"/>
          <w:marRight w:val="0"/>
          <w:marTop w:val="0"/>
          <w:marBottom w:val="0"/>
          <w:divBdr>
            <w:top w:val="none" w:sz="0" w:space="0" w:color="auto"/>
            <w:left w:val="none" w:sz="0" w:space="0" w:color="auto"/>
            <w:bottom w:val="none" w:sz="0" w:space="0" w:color="auto"/>
            <w:right w:val="none" w:sz="0" w:space="0" w:color="auto"/>
          </w:divBdr>
        </w:div>
      </w:divsChild>
    </w:div>
    <w:div w:id="104857832">
      <w:bodyDiv w:val="1"/>
      <w:marLeft w:val="0"/>
      <w:marRight w:val="0"/>
      <w:marTop w:val="0"/>
      <w:marBottom w:val="0"/>
      <w:divBdr>
        <w:top w:val="none" w:sz="0" w:space="0" w:color="auto"/>
        <w:left w:val="none" w:sz="0" w:space="0" w:color="auto"/>
        <w:bottom w:val="none" w:sz="0" w:space="0" w:color="auto"/>
        <w:right w:val="none" w:sz="0" w:space="0" w:color="auto"/>
      </w:divBdr>
      <w:divsChild>
        <w:div w:id="1817144625">
          <w:marLeft w:val="0"/>
          <w:marRight w:val="0"/>
          <w:marTop w:val="0"/>
          <w:marBottom w:val="0"/>
          <w:divBdr>
            <w:top w:val="none" w:sz="0" w:space="0" w:color="auto"/>
            <w:left w:val="none" w:sz="0" w:space="0" w:color="auto"/>
            <w:bottom w:val="none" w:sz="0" w:space="0" w:color="auto"/>
            <w:right w:val="none" w:sz="0" w:space="0" w:color="auto"/>
          </w:divBdr>
        </w:div>
      </w:divsChild>
    </w:div>
    <w:div w:id="116879001">
      <w:bodyDiv w:val="1"/>
      <w:marLeft w:val="0"/>
      <w:marRight w:val="0"/>
      <w:marTop w:val="0"/>
      <w:marBottom w:val="0"/>
      <w:divBdr>
        <w:top w:val="none" w:sz="0" w:space="0" w:color="auto"/>
        <w:left w:val="none" w:sz="0" w:space="0" w:color="auto"/>
        <w:bottom w:val="none" w:sz="0" w:space="0" w:color="auto"/>
        <w:right w:val="none" w:sz="0" w:space="0" w:color="auto"/>
      </w:divBdr>
      <w:divsChild>
        <w:div w:id="280455526">
          <w:marLeft w:val="0"/>
          <w:marRight w:val="0"/>
          <w:marTop w:val="0"/>
          <w:marBottom w:val="0"/>
          <w:divBdr>
            <w:top w:val="none" w:sz="0" w:space="0" w:color="auto"/>
            <w:left w:val="none" w:sz="0" w:space="0" w:color="auto"/>
            <w:bottom w:val="none" w:sz="0" w:space="0" w:color="auto"/>
            <w:right w:val="none" w:sz="0" w:space="0" w:color="auto"/>
          </w:divBdr>
        </w:div>
      </w:divsChild>
    </w:div>
    <w:div w:id="136651496">
      <w:bodyDiv w:val="1"/>
      <w:marLeft w:val="0"/>
      <w:marRight w:val="0"/>
      <w:marTop w:val="0"/>
      <w:marBottom w:val="0"/>
      <w:divBdr>
        <w:top w:val="none" w:sz="0" w:space="0" w:color="auto"/>
        <w:left w:val="none" w:sz="0" w:space="0" w:color="auto"/>
        <w:bottom w:val="none" w:sz="0" w:space="0" w:color="auto"/>
        <w:right w:val="none" w:sz="0" w:space="0" w:color="auto"/>
      </w:divBdr>
      <w:divsChild>
        <w:div w:id="1883011504">
          <w:marLeft w:val="0"/>
          <w:marRight w:val="0"/>
          <w:marTop w:val="0"/>
          <w:marBottom w:val="0"/>
          <w:divBdr>
            <w:top w:val="none" w:sz="0" w:space="0" w:color="auto"/>
            <w:left w:val="none" w:sz="0" w:space="0" w:color="auto"/>
            <w:bottom w:val="none" w:sz="0" w:space="0" w:color="auto"/>
            <w:right w:val="none" w:sz="0" w:space="0" w:color="auto"/>
          </w:divBdr>
        </w:div>
      </w:divsChild>
    </w:div>
    <w:div w:id="162747713">
      <w:bodyDiv w:val="1"/>
      <w:marLeft w:val="0"/>
      <w:marRight w:val="0"/>
      <w:marTop w:val="0"/>
      <w:marBottom w:val="0"/>
      <w:divBdr>
        <w:top w:val="none" w:sz="0" w:space="0" w:color="auto"/>
        <w:left w:val="none" w:sz="0" w:space="0" w:color="auto"/>
        <w:bottom w:val="none" w:sz="0" w:space="0" w:color="auto"/>
        <w:right w:val="none" w:sz="0" w:space="0" w:color="auto"/>
      </w:divBdr>
      <w:divsChild>
        <w:div w:id="925192625">
          <w:marLeft w:val="0"/>
          <w:marRight w:val="0"/>
          <w:marTop w:val="0"/>
          <w:marBottom w:val="0"/>
          <w:divBdr>
            <w:top w:val="none" w:sz="0" w:space="0" w:color="auto"/>
            <w:left w:val="none" w:sz="0" w:space="0" w:color="auto"/>
            <w:bottom w:val="none" w:sz="0" w:space="0" w:color="auto"/>
            <w:right w:val="none" w:sz="0" w:space="0" w:color="auto"/>
          </w:divBdr>
        </w:div>
      </w:divsChild>
    </w:div>
    <w:div w:id="187765395">
      <w:bodyDiv w:val="1"/>
      <w:marLeft w:val="0"/>
      <w:marRight w:val="0"/>
      <w:marTop w:val="0"/>
      <w:marBottom w:val="0"/>
      <w:divBdr>
        <w:top w:val="none" w:sz="0" w:space="0" w:color="auto"/>
        <w:left w:val="none" w:sz="0" w:space="0" w:color="auto"/>
        <w:bottom w:val="none" w:sz="0" w:space="0" w:color="auto"/>
        <w:right w:val="none" w:sz="0" w:space="0" w:color="auto"/>
      </w:divBdr>
      <w:divsChild>
        <w:div w:id="1931423994">
          <w:marLeft w:val="0"/>
          <w:marRight w:val="0"/>
          <w:marTop w:val="0"/>
          <w:marBottom w:val="0"/>
          <w:divBdr>
            <w:top w:val="none" w:sz="0" w:space="0" w:color="auto"/>
            <w:left w:val="none" w:sz="0" w:space="0" w:color="auto"/>
            <w:bottom w:val="none" w:sz="0" w:space="0" w:color="auto"/>
            <w:right w:val="none" w:sz="0" w:space="0" w:color="auto"/>
          </w:divBdr>
        </w:div>
      </w:divsChild>
    </w:div>
    <w:div w:id="216598274">
      <w:bodyDiv w:val="1"/>
      <w:marLeft w:val="0"/>
      <w:marRight w:val="0"/>
      <w:marTop w:val="0"/>
      <w:marBottom w:val="0"/>
      <w:divBdr>
        <w:top w:val="none" w:sz="0" w:space="0" w:color="auto"/>
        <w:left w:val="none" w:sz="0" w:space="0" w:color="auto"/>
        <w:bottom w:val="none" w:sz="0" w:space="0" w:color="auto"/>
        <w:right w:val="none" w:sz="0" w:space="0" w:color="auto"/>
      </w:divBdr>
      <w:divsChild>
        <w:div w:id="375861478">
          <w:marLeft w:val="0"/>
          <w:marRight w:val="0"/>
          <w:marTop w:val="0"/>
          <w:marBottom w:val="0"/>
          <w:divBdr>
            <w:top w:val="none" w:sz="0" w:space="0" w:color="auto"/>
            <w:left w:val="none" w:sz="0" w:space="0" w:color="auto"/>
            <w:bottom w:val="none" w:sz="0" w:space="0" w:color="auto"/>
            <w:right w:val="none" w:sz="0" w:space="0" w:color="auto"/>
          </w:divBdr>
        </w:div>
      </w:divsChild>
    </w:div>
    <w:div w:id="231159707">
      <w:bodyDiv w:val="1"/>
      <w:marLeft w:val="0"/>
      <w:marRight w:val="0"/>
      <w:marTop w:val="0"/>
      <w:marBottom w:val="0"/>
      <w:divBdr>
        <w:top w:val="none" w:sz="0" w:space="0" w:color="auto"/>
        <w:left w:val="none" w:sz="0" w:space="0" w:color="auto"/>
        <w:bottom w:val="none" w:sz="0" w:space="0" w:color="auto"/>
        <w:right w:val="none" w:sz="0" w:space="0" w:color="auto"/>
      </w:divBdr>
      <w:divsChild>
        <w:div w:id="1157722717">
          <w:marLeft w:val="0"/>
          <w:marRight w:val="0"/>
          <w:marTop w:val="0"/>
          <w:marBottom w:val="0"/>
          <w:divBdr>
            <w:top w:val="none" w:sz="0" w:space="0" w:color="auto"/>
            <w:left w:val="none" w:sz="0" w:space="0" w:color="auto"/>
            <w:bottom w:val="none" w:sz="0" w:space="0" w:color="auto"/>
            <w:right w:val="none" w:sz="0" w:space="0" w:color="auto"/>
          </w:divBdr>
        </w:div>
      </w:divsChild>
    </w:div>
    <w:div w:id="253321060">
      <w:bodyDiv w:val="1"/>
      <w:marLeft w:val="0"/>
      <w:marRight w:val="0"/>
      <w:marTop w:val="0"/>
      <w:marBottom w:val="0"/>
      <w:divBdr>
        <w:top w:val="none" w:sz="0" w:space="0" w:color="auto"/>
        <w:left w:val="none" w:sz="0" w:space="0" w:color="auto"/>
        <w:bottom w:val="none" w:sz="0" w:space="0" w:color="auto"/>
        <w:right w:val="none" w:sz="0" w:space="0" w:color="auto"/>
      </w:divBdr>
      <w:divsChild>
        <w:div w:id="1860007241">
          <w:marLeft w:val="0"/>
          <w:marRight w:val="0"/>
          <w:marTop w:val="0"/>
          <w:marBottom w:val="0"/>
          <w:divBdr>
            <w:top w:val="none" w:sz="0" w:space="0" w:color="auto"/>
            <w:left w:val="none" w:sz="0" w:space="0" w:color="auto"/>
            <w:bottom w:val="none" w:sz="0" w:space="0" w:color="auto"/>
            <w:right w:val="none" w:sz="0" w:space="0" w:color="auto"/>
          </w:divBdr>
        </w:div>
      </w:divsChild>
    </w:div>
    <w:div w:id="283077710">
      <w:bodyDiv w:val="1"/>
      <w:marLeft w:val="0"/>
      <w:marRight w:val="0"/>
      <w:marTop w:val="0"/>
      <w:marBottom w:val="0"/>
      <w:divBdr>
        <w:top w:val="none" w:sz="0" w:space="0" w:color="auto"/>
        <w:left w:val="none" w:sz="0" w:space="0" w:color="auto"/>
        <w:bottom w:val="none" w:sz="0" w:space="0" w:color="auto"/>
        <w:right w:val="none" w:sz="0" w:space="0" w:color="auto"/>
      </w:divBdr>
      <w:divsChild>
        <w:div w:id="688992580">
          <w:marLeft w:val="0"/>
          <w:marRight w:val="0"/>
          <w:marTop w:val="0"/>
          <w:marBottom w:val="0"/>
          <w:divBdr>
            <w:top w:val="none" w:sz="0" w:space="0" w:color="auto"/>
            <w:left w:val="none" w:sz="0" w:space="0" w:color="auto"/>
            <w:bottom w:val="none" w:sz="0" w:space="0" w:color="auto"/>
            <w:right w:val="none" w:sz="0" w:space="0" w:color="auto"/>
          </w:divBdr>
        </w:div>
      </w:divsChild>
    </w:div>
    <w:div w:id="292254309">
      <w:bodyDiv w:val="1"/>
      <w:marLeft w:val="0"/>
      <w:marRight w:val="0"/>
      <w:marTop w:val="0"/>
      <w:marBottom w:val="0"/>
      <w:divBdr>
        <w:top w:val="none" w:sz="0" w:space="0" w:color="auto"/>
        <w:left w:val="none" w:sz="0" w:space="0" w:color="auto"/>
        <w:bottom w:val="none" w:sz="0" w:space="0" w:color="auto"/>
        <w:right w:val="none" w:sz="0" w:space="0" w:color="auto"/>
      </w:divBdr>
      <w:divsChild>
        <w:div w:id="2092775388">
          <w:marLeft w:val="0"/>
          <w:marRight w:val="0"/>
          <w:marTop w:val="0"/>
          <w:marBottom w:val="0"/>
          <w:divBdr>
            <w:top w:val="none" w:sz="0" w:space="0" w:color="auto"/>
            <w:left w:val="none" w:sz="0" w:space="0" w:color="auto"/>
            <w:bottom w:val="none" w:sz="0" w:space="0" w:color="auto"/>
            <w:right w:val="none" w:sz="0" w:space="0" w:color="auto"/>
          </w:divBdr>
        </w:div>
      </w:divsChild>
    </w:div>
    <w:div w:id="324286797">
      <w:bodyDiv w:val="1"/>
      <w:marLeft w:val="0"/>
      <w:marRight w:val="0"/>
      <w:marTop w:val="0"/>
      <w:marBottom w:val="0"/>
      <w:divBdr>
        <w:top w:val="none" w:sz="0" w:space="0" w:color="auto"/>
        <w:left w:val="none" w:sz="0" w:space="0" w:color="auto"/>
        <w:bottom w:val="none" w:sz="0" w:space="0" w:color="auto"/>
        <w:right w:val="none" w:sz="0" w:space="0" w:color="auto"/>
      </w:divBdr>
      <w:divsChild>
        <w:div w:id="1283462750">
          <w:marLeft w:val="0"/>
          <w:marRight w:val="0"/>
          <w:marTop w:val="0"/>
          <w:marBottom w:val="0"/>
          <w:divBdr>
            <w:top w:val="none" w:sz="0" w:space="0" w:color="auto"/>
            <w:left w:val="none" w:sz="0" w:space="0" w:color="auto"/>
            <w:bottom w:val="none" w:sz="0" w:space="0" w:color="auto"/>
            <w:right w:val="none" w:sz="0" w:space="0" w:color="auto"/>
          </w:divBdr>
        </w:div>
      </w:divsChild>
    </w:div>
    <w:div w:id="367220785">
      <w:bodyDiv w:val="1"/>
      <w:marLeft w:val="0"/>
      <w:marRight w:val="0"/>
      <w:marTop w:val="0"/>
      <w:marBottom w:val="0"/>
      <w:divBdr>
        <w:top w:val="none" w:sz="0" w:space="0" w:color="auto"/>
        <w:left w:val="none" w:sz="0" w:space="0" w:color="auto"/>
        <w:bottom w:val="none" w:sz="0" w:space="0" w:color="auto"/>
        <w:right w:val="none" w:sz="0" w:space="0" w:color="auto"/>
      </w:divBdr>
      <w:divsChild>
        <w:div w:id="902370202">
          <w:marLeft w:val="0"/>
          <w:marRight w:val="0"/>
          <w:marTop w:val="0"/>
          <w:marBottom w:val="0"/>
          <w:divBdr>
            <w:top w:val="none" w:sz="0" w:space="0" w:color="auto"/>
            <w:left w:val="none" w:sz="0" w:space="0" w:color="auto"/>
            <w:bottom w:val="none" w:sz="0" w:space="0" w:color="auto"/>
            <w:right w:val="none" w:sz="0" w:space="0" w:color="auto"/>
          </w:divBdr>
        </w:div>
      </w:divsChild>
    </w:div>
    <w:div w:id="395663429">
      <w:bodyDiv w:val="1"/>
      <w:marLeft w:val="0"/>
      <w:marRight w:val="0"/>
      <w:marTop w:val="0"/>
      <w:marBottom w:val="0"/>
      <w:divBdr>
        <w:top w:val="none" w:sz="0" w:space="0" w:color="auto"/>
        <w:left w:val="none" w:sz="0" w:space="0" w:color="auto"/>
        <w:bottom w:val="none" w:sz="0" w:space="0" w:color="auto"/>
        <w:right w:val="none" w:sz="0" w:space="0" w:color="auto"/>
      </w:divBdr>
    </w:div>
    <w:div w:id="407195793">
      <w:bodyDiv w:val="1"/>
      <w:marLeft w:val="0"/>
      <w:marRight w:val="0"/>
      <w:marTop w:val="0"/>
      <w:marBottom w:val="0"/>
      <w:divBdr>
        <w:top w:val="none" w:sz="0" w:space="0" w:color="auto"/>
        <w:left w:val="none" w:sz="0" w:space="0" w:color="auto"/>
        <w:bottom w:val="none" w:sz="0" w:space="0" w:color="auto"/>
        <w:right w:val="none" w:sz="0" w:space="0" w:color="auto"/>
      </w:divBdr>
      <w:divsChild>
        <w:div w:id="862130448">
          <w:marLeft w:val="0"/>
          <w:marRight w:val="0"/>
          <w:marTop w:val="0"/>
          <w:marBottom w:val="0"/>
          <w:divBdr>
            <w:top w:val="none" w:sz="0" w:space="0" w:color="auto"/>
            <w:left w:val="none" w:sz="0" w:space="0" w:color="auto"/>
            <w:bottom w:val="none" w:sz="0" w:space="0" w:color="auto"/>
            <w:right w:val="none" w:sz="0" w:space="0" w:color="auto"/>
          </w:divBdr>
        </w:div>
      </w:divsChild>
    </w:div>
    <w:div w:id="449128206">
      <w:bodyDiv w:val="1"/>
      <w:marLeft w:val="0"/>
      <w:marRight w:val="0"/>
      <w:marTop w:val="0"/>
      <w:marBottom w:val="0"/>
      <w:divBdr>
        <w:top w:val="none" w:sz="0" w:space="0" w:color="auto"/>
        <w:left w:val="none" w:sz="0" w:space="0" w:color="auto"/>
        <w:bottom w:val="none" w:sz="0" w:space="0" w:color="auto"/>
        <w:right w:val="none" w:sz="0" w:space="0" w:color="auto"/>
      </w:divBdr>
      <w:divsChild>
        <w:div w:id="158886173">
          <w:marLeft w:val="0"/>
          <w:marRight w:val="0"/>
          <w:marTop w:val="0"/>
          <w:marBottom w:val="0"/>
          <w:divBdr>
            <w:top w:val="none" w:sz="0" w:space="0" w:color="auto"/>
            <w:left w:val="none" w:sz="0" w:space="0" w:color="auto"/>
            <w:bottom w:val="none" w:sz="0" w:space="0" w:color="auto"/>
            <w:right w:val="none" w:sz="0" w:space="0" w:color="auto"/>
          </w:divBdr>
        </w:div>
      </w:divsChild>
    </w:div>
    <w:div w:id="455636847">
      <w:bodyDiv w:val="1"/>
      <w:marLeft w:val="0"/>
      <w:marRight w:val="0"/>
      <w:marTop w:val="0"/>
      <w:marBottom w:val="0"/>
      <w:divBdr>
        <w:top w:val="none" w:sz="0" w:space="0" w:color="auto"/>
        <w:left w:val="none" w:sz="0" w:space="0" w:color="auto"/>
        <w:bottom w:val="none" w:sz="0" w:space="0" w:color="auto"/>
        <w:right w:val="none" w:sz="0" w:space="0" w:color="auto"/>
      </w:divBdr>
      <w:divsChild>
        <w:div w:id="1663392558">
          <w:marLeft w:val="0"/>
          <w:marRight w:val="0"/>
          <w:marTop w:val="0"/>
          <w:marBottom w:val="0"/>
          <w:divBdr>
            <w:top w:val="none" w:sz="0" w:space="0" w:color="auto"/>
            <w:left w:val="none" w:sz="0" w:space="0" w:color="auto"/>
            <w:bottom w:val="none" w:sz="0" w:space="0" w:color="auto"/>
            <w:right w:val="none" w:sz="0" w:space="0" w:color="auto"/>
          </w:divBdr>
        </w:div>
      </w:divsChild>
    </w:div>
    <w:div w:id="495615453">
      <w:bodyDiv w:val="1"/>
      <w:marLeft w:val="0"/>
      <w:marRight w:val="0"/>
      <w:marTop w:val="0"/>
      <w:marBottom w:val="0"/>
      <w:divBdr>
        <w:top w:val="none" w:sz="0" w:space="0" w:color="auto"/>
        <w:left w:val="none" w:sz="0" w:space="0" w:color="auto"/>
        <w:bottom w:val="none" w:sz="0" w:space="0" w:color="auto"/>
        <w:right w:val="none" w:sz="0" w:space="0" w:color="auto"/>
      </w:divBdr>
      <w:divsChild>
        <w:div w:id="1687750764">
          <w:marLeft w:val="0"/>
          <w:marRight w:val="0"/>
          <w:marTop w:val="0"/>
          <w:marBottom w:val="0"/>
          <w:divBdr>
            <w:top w:val="none" w:sz="0" w:space="0" w:color="auto"/>
            <w:left w:val="none" w:sz="0" w:space="0" w:color="auto"/>
            <w:bottom w:val="none" w:sz="0" w:space="0" w:color="auto"/>
            <w:right w:val="none" w:sz="0" w:space="0" w:color="auto"/>
          </w:divBdr>
        </w:div>
      </w:divsChild>
    </w:div>
    <w:div w:id="505293124">
      <w:bodyDiv w:val="1"/>
      <w:marLeft w:val="0"/>
      <w:marRight w:val="0"/>
      <w:marTop w:val="0"/>
      <w:marBottom w:val="0"/>
      <w:divBdr>
        <w:top w:val="none" w:sz="0" w:space="0" w:color="auto"/>
        <w:left w:val="none" w:sz="0" w:space="0" w:color="auto"/>
        <w:bottom w:val="none" w:sz="0" w:space="0" w:color="auto"/>
        <w:right w:val="none" w:sz="0" w:space="0" w:color="auto"/>
      </w:divBdr>
      <w:divsChild>
        <w:div w:id="548414801">
          <w:marLeft w:val="0"/>
          <w:marRight w:val="0"/>
          <w:marTop w:val="0"/>
          <w:marBottom w:val="0"/>
          <w:divBdr>
            <w:top w:val="none" w:sz="0" w:space="0" w:color="auto"/>
            <w:left w:val="none" w:sz="0" w:space="0" w:color="auto"/>
            <w:bottom w:val="none" w:sz="0" w:space="0" w:color="auto"/>
            <w:right w:val="none" w:sz="0" w:space="0" w:color="auto"/>
          </w:divBdr>
        </w:div>
      </w:divsChild>
    </w:div>
    <w:div w:id="506480409">
      <w:bodyDiv w:val="1"/>
      <w:marLeft w:val="0"/>
      <w:marRight w:val="0"/>
      <w:marTop w:val="0"/>
      <w:marBottom w:val="0"/>
      <w:divBdr>
        <w:top w:val="none" w:sz="0" w:space="0" w:color="auto"/>
        <w:left w:val="none" w:sz="0" w:space="0" w:color="auto"/>
        <w:bottom w:val="none" w:sz="0" w:space="0" w:color="auto"/>
        <w:right w:val="none" w:sz="0" w:space="0" w:color="auto"/>
      </w:divBdr>
      <w:divsChild>
        <w:div w:id="1933968031">
          <w:marLeft w:val="0"/>
          <w:marRight w:val="0"/>
          <w:marTop w:val="0"/>
          <w:marBottom w:val="0"/>
          <w:divBdr>
            <w:top w:val="none" w:sz="0" w:space="0" w:color="auto"/>
            <w:left w:val="none" w:sz="0" w:space="0" w:color="auto"/>
            <w:bottom w:val="none" w:sz="0" w:space="0" w:color="auto"/>
            <w:right w:val="none" w:sz="0" w:space="0" w:color="auto"/>
          </w:divBdr>
        </w:div>
      </w:divsChild>
    </w:div>
    <w:div w:id="560212035">
      <w:bodyDiv w:val="1"/>
      <w:marLeft w:val="0"/>
      <w:marRight w:val="0"/>
      <w:marTop w:val="0"/>
      <w:marBottom w:val="0"/>
      <w:divBdr>
        <w:top w:val="none" w:sz="0" w:space="0" w:color="auto"/>
        <w:left w:val="none" w:sz="0" w:space="0" w:color="auto"/>
        <w:bottom w:val="none" w:sz="0" w:space="0" w:color="auto"/>
        <w:right w:val="none" w:sz="0" w:space="0" w:color="auto"/>
      </w:divBdr>
      <w:divsChild>
        <w:div w:id="824317607">
          <w:marLeft w:val="0"/>
          <w:marRight w:val="0"/>
          <w:marTop w:val="0"/>
          <w:marBottom w:val="0"/>
          <w:divBdr>
            <w:top w:val="none" w:sz="0" w:space="0" w:color="auto"/>
            <w:left w:val="none" w:sz="0" w:space="0" w:color="auto"/>
            <w:bottom w:val="none" w:sz="0" w:space="0" w:color="auto"/>
            <w:right w:val="none" w:sz="0" w:space="0" w:color="auto"/>
          </w:divBdr>
        </w:div>
      </w:divsChild>
    </w:div>
    <w:div w:id="571811984">
      <w:bodyDiv w:val="1"/>
      <w:marLeft w:val="0"/>
      <w:marRight w:val="0"/>
      <w:marTop w:val="0"/>
      <w:marBottom w:val="0"/>
      <w:divBdr>
        <w:top w:val="none" w:sz="0" w:space="0" w:color="auto"/>
        <w:left w:val="none" w:sz="0" w:space="0" w:color="auto"/>
        <w:bottom w:val="none" w:sz="0" w:space="0" w:color="auto"/>
        <w:right w:val="none" w:sz="0" w:space="0" w:color="auto"/>
      </w:divBdr>
      <w:divsChild>
        <w:div w:id="1299409731">
          <w:marLeft w:val="0"/>
          <w:marRight w:val="0"/>
          <w:marTop w:val="0"/>
          <w:marBottom w:val="0"/>
          <w:divBdr>
            <w:top w:val="none" w:sz="0" w:space="0" w:color="auto"/>
            <w:left w:val="none" w:sz="0" w:space="0" w:color="auto"/>
            <w:bottom w:val="none" w:sz="0" w:space="0" w:color="auto"/>
            <w:right w:val="none" w:sz="0" w:space="0" w:color="auto"/>
          </w:divBdr>
        </w:div>
      </w:divsChild>
    </w:div>
    <w:div w:id="583221694">
      <w:bodyDiv w:val="1"/>
      <w:marLeft w:val="0"/>
      <w:marRight w:val="0"/>
      <w:marTop w:val="0"/>
      <w:marBottom w:val="0"/>
      <w:divBdr>
        <w:top w:val="none" w:sz="0" w:space="0" w:color="auto"/>
        <w:left w:val="none" w:sz="0" w:space="0" w:color="auto"/>
        <w:bottom w:val="none" w:sz="0" w:space="0" w:color="auto"/>
        <w:right w:val="none" w:sz="0" w:space="0" w:color="auto"/>
      </w:divBdr>
      <w:divsChild>
        <w:div w:id="1139112516">
          <w:marLeft w:val="0"/>
          <w:marRight w:val="0"/>
          <w:marTop w:val="0"/>
          <w:marBottom w:val="0"/>
          <w:divBdr>
            <w:top w:val="none" w:sz="0" w:space="0" w:color="auto"/>
            <w:left w:val="none" w:sz="0" w:space="0" w:color="auto"/>
            <w:bottom w:val="none" w:sz="0" w:space="0" w:color="auto"/>
            <w:right w:val="none" w:sz="0" w:space="0" w:color="auto"/>
          </w:divBdr>
        </w:div>
      </w:divsChild>
    </w:div>
    <w:div w:id="588348382">
      <w:bodyDiv w:val="1"/>
      <w:marLeft w:val="0"/>
      <w:marRight w:val="0"/>
      <w:marTop w:val="0"/>
      <w:marBottom w:val="0"/>
      <w:divBdr>
        <w:top w:val="none" w:sz="0" w:space="0" w:color="auto"/>
        <w:left w:val="none" w:sz="0" w:space="0" w:color="auto"/>
        <w:bottom w:val="none" w:sz="0" w:space="0" w:color="auto"/>
        <w:right w:val="none" w:sz="0" w:space="0" w:color="auto"/>
      </w:divBdr>
      <w:divsChild>
        <w:div w:id="1758330901">
          <w:marLeft w:val="0"/>
          <w:marRight w:val="0"/>
          <w:marTop w:val="0"/>
          <w:marBottom w:val="0"/>
          <w:divBdr>
            <w:top w:val="none" w:sz="0" w:space="0" w:color="auto"/>
            <w:left w:val="none" w:sz="0" w:space="0" w:color="auto"/>
            <w:bottom w:val="none" w:sz="0" w:space="0" w:color="auto"/>
            <w:right w:val="none" w:sz="0" w:space="0" w:color="auto"/>
          </w:divBdr>
        </w:div>
      </w:divsChild>
    </w:div>
    <w:div w:id="597522968">
      <w:bodyDiv w:val="1"/>
      <w:marLeft w:val="0"/>
      <w:marRight w:val="0"/>
      <w:marTop w:val="0"/>
      <w:marBottom w:val="0"/>
      <w:divBdr>
        <w:top w:val="none" w:sz="0" w:space="0" w:color="auto"/>
        <w:left w:val="none" w:sz="0" w:space="0" w:color="auto"/>
        <w:bottom w:val="none" w:sz="0" w:space="0" w:color="auto"/>
        <w:right w:val="none" w:sz="0" w:space="0" w:color="auto"/>
      </w:divBdr>
      <w:divsChild>
        <w:div w:id="1037706694">
          <w:marLeft w:val="0"/>
          <w:marRight w:val="0"/>
          <w:marTop w:val="0"/>
          <w:marBottom w:val="0"/>
          <w:divBdr>
            <w:top w:val="none" w:sz="0" w:space="0" w:color="auto"/>
            <w:left w:val="none" w:sz="0" w:space="0" w:color="auto"/>
            <w:bottom w:val="none" w:sz="0" w:space="0" w:color="auto"/>
            <w:right w:val="none" w:sz="0" w:space="0" w:color="auto"/>
          </w:divBdr>
        </w:div>
      </w:divsChild>
    </w:div>
    <w:div w:id="613251742">
      <w:bodyDiv w:val="1"/>
      <w:marLeft w:val="0"/>
      <w:marRight w:val="0"/>
      <w:marTop w:val="0"/>
      <w:marBottom w:val="0"/>
      <w:divBdr>
        <w:top w:val="none" w:sz="0" w:space="0" w:color="auto"/>
        <w:left w:val="none" w:sz="0" w:space="0" w:color="auto"/>
        <w:bottom w:val="none" w:sz="0" w:space="0" w:color="auto"/>
        <w:right w:val="none" w:sz="0" w:space="0" w:color="auto"/>
      </w:divBdr>
      <w:divsChild>
        <w:div w:id="988288446">
          <w:marLeft w:val="0"/>
          <w:marRight w:val="0"/>
          <w:marTop w:val="0"/>
          <w:marBottom w:val="0"/>
          <w:divBdr>
            <w:top w:val="none" w:sz="0" w:space="0" w:color="auto"/>
            <w:left w:val="none" w:sz="0" w:space="0" w:color="auto"/>
            <w:bottom w:val="none" w:sz="0" w:space="0" w:color="auto"/>
            <w:right w:val="none" w:sz="0" w:space="0" w:color="auto"/>
          </w:divBdr>
        </w:div>
      </w:divsChild>
    </w:div>
    <w:div w:id="624972096">
      <w:bodyDiv w:val="1"/>
      <w:marLeft w:val="0"/>
      <w:marRight w:val="0"/>
      <w:marTop w:val="0"/>
      <w:marBottom w:val="0"/>
      <w:divBdr>
        <w:top w:val="none" w:sz="0" w:space="0" w:color="auto"/>
        <w:left w:val="none" w:sz="0" w:space="0" w:color="auto"/>
        <w:bottom w:val="none" w:sz="0" w:space="0" w:color="auto"/>
        <w:right w:val="none" w:sz="0" w:space="0" w:color="auto"/>
      </w:divBdr>
      <w:divsChild>
        <w:div w:id="1291474514">
          <w:marLeft w:val="0"/>
          <w:marRight w:val="0"/>
          <w:marTop w:val="0"/>
          <w:marBottom w:val="0"/>
          <w:divBdr>
            <w:top w:val="none" w:sz="0" w:space="0" w:color="auto"/>
            <w:left w:val="none" w:sz="0" w:space="0" w:color="auto"/>
            <w:bottom w:val="none" w:sz="0" w:space="0" w:color="auto"/>
            <w:right w:val="none" w:sz="0" w:space="0" w:color="auto"/>
          </w:divBdr>
        </w:div>
      </w:divsChild>
    </w:div>
    <w:div w:id="632641266">
      <w:bodyDiv w:val="1"/>
      <w:marLeft w:val="0"/>
      <w:marRight w:val="0"/>
      <w:marTop w:val="0"/>
      <w:marBottom w:val="0"/>
      <w:divBdr>
        <w:top w:val="none" w:sz="0" w:space="0" w:color="auto"/>
        <w:left w:val="none" w:sz="0" w:space="0" w:color="auto"/>
        <w:bottom w:val="none" w:sz="0" w:space="0" w:color="auto"/>
        <w:right w:val="none" w:sz="0" w:space="0" w:color="auto"/>
      </w:divBdr>
      <w:divsChild>
        <w:div w:id="266814803">
          <w:marLeft w:val="0"/>
          <w:marRight w:val="0"/>
          <w:marTop w:val="0"/>
          <w:marBottom w:val="0"/>
          <w:divBdr>
            <w:top w:val="none" w:sz="0" w:space="0" w:color="auto"/>
            <w:left w:val="none" w:sz="0" w:space="0" w:color="auto"/>
            <w:bottom w:val="none" w:sz="0" w:space="0" w:color="auto"/>
            <w:right w:val="none" w:sz="0" w:space="0" w:color="auto"/>
          </w:divBdr>
        </w:div>
      </w:divsChild>
    </w:div>
    <w:div w:id="659575470">
      <w:bodyDiv w:val="1"/>
      <w:marLeft w:val="0"/>
      <w:marRight w:val="0"/>
      <w:marTop w:val="0"/>
      <w:marBottom w:val="0"/>
      <w:divBdr>
        <w:top w:val="none" w:sz="0" w:space="0" w:color="auto"/>
        <w:left w:val="none" w:sz="0" w:space="0" w:color="auto"/>
        <w:bottom w:val="none" w:sz="0" w:space="0" w:color="auto"/>
        <w:right w:val="none" w:sz="0" w:space="0" w:color="auto"/>
      </w:divBdr>
      <w:divsChild>
        <w:div w:id="1857965402">
          <w:marLeft w:val="0"/>
          <w:marRight w:val="0"/>
          <w:marTop w:val="0"/>
          <w:marBottom w:val="0"/>
          <w:divBdr>
            <w:top w:val="none" w:sz="0" w:space="0" w:color="auto"/>
            <w:left w:val="none" w:sz="0" w:space="0" w:color="auto"/>
            <w:bottom w:val="none" w:sz="0" w:space="0" w:color="auto"/>
            <w:right w:val="none" w:sz="0" w:space="0" w:color="auto"/>
          </w:divBdr>
        </w:div>
      </w:divsChild>
    </w:div>
    <w:div w:id="666252442">
      <w:bodyDiv w:val="1"/>
      <w:marLeft w:val="0"/>
      <w:marRight w:val="0"/>
      <w:marTop w:val="0"/>
      <w:marBottom w:val="0"/>
      <w:divBdr>
        <w:top w:val="none" w:sz="0" w:space="0" w:color="auto"/>
        <w:left w:val="none" w:sz="0" w:space="0" w:color="auto"/>
        <w:bottom w:val="none" w:sz="0" w:space="0" w:color="auto"/>
        <w:right w:val="none" w:sz="0" w:space="0" w:color="auto"/>
      </w:divBdr>
      <w:divsChild>
        <w:div w:id="1634023806">
          <w:marLeft w:val="0"/>
          <w:marRight w:val="0"/>
          <w:marTop w:val="0"/>
          <w:marBottom w:val="0"/>
          <w:divBdr>
            <w:top w:val="none" w:sz="0" w:space="0" w:color="auto"/>
            <w:left w:val="none" w:sz="0" w:space="0" w:color="auto"/>
            <w:bottom w:val="none" w:sz="0" w:space="0" w:color="auto"/>
            <w:right w:val="none" w:sz="0" w:space="0" w:color="auto"/>
          </w:divBdr>
        </w:div>
      </w:divsChild>
    </w:div>
    <w:div w:id="670136158">
      <w:bodyDiv w:val="1"/>
      <w:marLeft w:val="0"/>
      <w:marRight w:val="0"/>
      <w:marTop w:val="0"/>
      <w:marBottom w:val="0"/>
      <w:divBdr>
        <w:top w:val="none" w:sz="0" w:space="0" w:color="auto"/>
        <w:left w:val="none" w:sz="0" w:space="0" w:color="auto"/>
        <w:bottom w:val="none" w:sz="0" w:space="0" w:color="auto"/>
        <w:right w:val="none" w:sz="0" w:space="0" w:color="auto"/>
      </w:divBdr>
      <w:divsChild>
        <w:div w:id="1273054410">
          <w:marLeft w:val="0"/>
          <w:marRight w:val="0"/>
          <w:marTop w:val="0"/>
          <w:marBottom w:val="0"/>
          <w:divBdr>
            <w:top w:val="none" w:sz="0" w:space="0" w:color="auto"/>
            <w:left w:val="none" w:sz="0" w:space="0" w:color="auto"/>
            <w:bottom w:val="none" w:sz="0" w:space="0" w:color="auto"/>
            <w:right w:val="none" w:sz="0" w:space="0" w:color="auto"/>
          </w:divBdr>
        </w:div>
      </w:divsChild>
    </w:div>
    <w:div w:id="678118480">
      <w:bodyDiv w:val="1"/>
      <w:marLeft w:val="0"/>
      <w:marRight w:val="0"/>
      <w:marTop w:val="0"/>
      <w:marBottom w:val="0"/>
      <w:divBdr>
        <w:top w:val="none" w:sz="0" w:space="0" w:color="auto"/>
        <w:left w:val="none" w:sz="0" w:space="0" w:color="auto"/>
        <w:bottom w:val="none" w:sz="0" w:space="0" w:color="auto"/>
        <w:right w:val="none" w:sz="0" w:space="0" w:color="auto"/>
      </w:divBdr>
      <w:divsChild>
        <w:div w:id="1357658197">
          <w:marLeft w:val="0"/>
          <w:marRight w:val="0"/>
          <w:marTop w:val="0"/>
          <w:marBottom w:val="0"/>
          <w:divBdr>
            <w:top w:val="none" w:sz="0" w:space="0" w:color="auto"/>
            <w:left w:val="none" w:sz="0" w:space="0" w:color="auto"/>
            <w:bottom w:val="none" w:sz="0" w:space="0" w:color="auto"/>
            <w:right w:val="none" w:sz="0" w:space="0" w:color="auto"/>
          </w:divBdr>
        </w:div>
      </w:divsChild>
    </w:div>
    <w:div w:id="679743248">
      <w:bodyDiv w:val="1"/>
      <w:marLeft w:val="0"/>
      <w:marRight w:val="0"/>
      <w:marTop w:val="0"/>
      <w:marBottom w:val="0"/>
      <w:divBdr>
        <w:top w:val="none" w:sz="0" w:space="0" w:color="auto"/>
        <w:left w:val="none" w:sz="0" w:space="0" w:color="auto"/>
        <w:bottom w:val="none" w:sz="0" w:space="0" w:color="auto"/>
        <w:right w:val="none" w:sz="0" w:space="0" w:color="auto"/>
      </w:divBdr>
      <w:divsChild>
        <w:div w:id="1408725575">
          <w:marLeft w:val="0"/>
          <w:marRight w:val="0"/>
          <w:marTop w:val="0"/>
          <w:marBottom w:val="0"/>
          <w:divBdr>
            <w:top w:val="none" w:sz="0" w:space="0" w:color="auto"/>
            <w:left w:val="none" w:sz="0" w:space="0" w:color="auto"/>
            <w:bottom w:val="none" w:sz="0" w:space="0" w:color="auto"/>
            <w:right w:val="none" w:sz="0" w:space="0" w:color="auto"/>
          </w:divBdr>
        </w:div>
      </w:divsChild>
    </w:div>
    <w:div w:id="697241355">
      <w:bodyDiv w:val="1"/>
      <w:marLeft w:val="0"/>
      <w:marRight w:val="0"/>
      <w:marTop w:val="0"/>
      <w:marBottom w:val="0"/>
      <w:divBdr>
        <w:top w:val="none" w:sz="0" w:space="0" w:color="auto"/>
        <w:left w:val="none" w:sz="0" w:space="0" w:color="auto"/>
        <w:bottom w:val="none" w:sz="0" w:space="0" w:color="auto"/>
        <w:right w:val="none" w:sz="0" w:space="0" w:color="auto"/>
      </w:divBdr>
      <w:divsChild>
        <w:div w:id="1460030430">
          <w:marLeft w:val="0"/>
          <w:marRight w:val="0"/>
          <w:marTop w:val="0"/>
          <w:marBottom w:val="0"/>
          <w:divBdr>
            <w:top w:val="none" w:sz="0" w:space="0" w:color="auto"/>
            <w:left w:val="none" w:sz="0" w:space="0" w:color="auto"/>
            <w:bottom w:val="none" w:sz="0" w:space="0" w:color="auto"/>
            <w:right w:val="none" w:sz="0" w:space="0" w:color="auto"/>
          </w:divBdr>
        </w:div>
      </w:divsChild>
    </w:div>
    <w:div w:id="703334725">
      <w:bodyDiv w:val="1"/>
      <w:marLeft w:val="0"/>
      <w:marRight w:val="0"/>
      <w:marTop w:val="0"/>
      <w:marBottom w:val="0"/>
      <w:divBdr>
        <w:top w:val="none" w:sz="0" w:space="0" w:color="auto"/>
        <w:left w:val="none" w:sz="0" w:space="0" w:color="auto"/>
        <w:bottom w:val="none" w:sz="0" w:space="0" w:color="auto"/>
        <w:right w:val="none" w:sz="0" w:space="0" w:color="auto"/>
      </w:divBdr>
      <w:divsChild>
        <w:div w:id="1171869082">
          <w:marLeft w:val="0"/>
          <w:marRight w:val="0"/>
          <w:marTop w:val="0"/>
          <w:marBottom w:val="0"/>
          <w:divBdr>
            <w:top w:val="none" w:sz="0" w:space="0" w:color="auto"/>
            <w:left w:val="none" w:sz="0" w:space="0" w:color="auto"/>
            <w:bottom w:val="none" w:sz="0" w:space="0" w:color="auto"/>
            <w:right w:val="none" w:sz="0" w:space="0" w:color="auto"/>
          </w:divBdr>
        </w:div>
      </w:divsChild>
    </w:div>
    <w:div w:id="716047145">
      <w:bodyDiv w:val="1"/>
      <w:marLeft w:val="0"/>
      <w:marRight w:val="0"/>
      <w:marTop w:val="0"/>
      <w:marBottom w:val="0"/>
      <w:divBdr>
        <w:top w:val="none" w:sz="0" w:space="0" w:color="auto"/>
        <w:left w:val="none" w:sz="0" w:space="0" w:color="auto"/>
        <w:bottom w:val="none" w:sz="0" w:space="0" w:color="auto"/>
        <w:right w:val="none" w:sz="0" w:space="0" w:color="auto"/>
      </w:divBdr>
      <w:divsChild>
        <w:div w:id="186020433">
          <w:marLeft w:val="0"/>
          <w:marRight w:val="0"/>
          <w:marTop w:val="0"/>
          <w:marBottom w:val="0"/>
          <w:divBdr>
            <w:top w:val="none" w:sz="0" w:space="0" w:color="auto"/>
            <w:left w:val="none" w:sz="0" w:space="0" w:color="auto"/>
            <w:bottom w:val="none" w:sz="0" w:space="0" w:color="auto"/>
            <w:right w:val="none" w:sz="0" w:space="0" w:color="auto"/>
          </w:divBdr>
        </w:div>
      </w:divsChild>
    </w:div>
    <w:div w:id="716780413">
      <w:bodyDiv w:val="1"/>
      <w:marLeft w:val="0"/>
      <w:marRight w:val="0"/>
      <w:marTop w:val="0"/>
      <w:marBottom w:val="0"/>
      <w:divBdr>
        <w:top w:val="none" w:sz="0" w:space="0" w:color="auto"/>
        <w:left w:val="none" w:sz="0" w:space="0" w:color="auto"/>
        <w:bottom w:val="none" w:sz="0" w:space="0" w:color="auto"/>
        <w:right w:val="none" w:sz="0" w:space="0" w:color="auto"/>
      </w:divBdr>
      <w:divsChild>
        <w:div w:id="1693798306">
          <w:marLeft w:val="0"/>
          <w:marRight w:val="0"/>
          <w:marTop w:val="0"/>
          <w:marBottom w:val="0"/>
          <w:divBdr>
            <w:top w:val="none" w:sz="0" w:space="0" w:color="auto"/>
            <w:left w:val="none" w:sz="0" w:space="0" w:color="auto"/>
            <w:bottom w:val="none" w:sz="0" w:space="0" w:color="auto"/>
            <w:right w:val="none" w:sz="0" w:space="0" w:color="auto"/>
          </w:divBdr>
        </w:div>
      </w:divsChild>
    </w:div>
    <w:div w:id="723722226">
      <w:bodyDiv w:val="1"/>
      <w:marLeft w:val="0"/>
      <w:marRight w:val="0"/>
      <w:marTop w:val="0"/>
      <w:marBottom w:val="0"/>
      <w:divBdr>
        <w:top w:val="none" w:sz="0" w:space="0" w:color="auto"/>
        <w:left w:val="none" w:sz="0" w:space="0" w:color="auto"/>
        <w:bottom w:val="none" w:sz="0" w:space="0" w:color="auto"/>
        <w:right w:val="none" w:sz="0" w:space="0" w:color="auto"/>
      </w:divBdr>
      <w:divsChild>
        <w:div w:id="1049915371">
          <w:marLeft w:val="0"/>
          <w:marRight w:val="0"/>
          <w:marTop w:val="0"/>
          <w:marBottom w:val="0"/>
          <w:divBdr>
            <w:top w:val="none" w:sz="0" w:space="0" w:color="auto"/>
            <w:left w:val="none" w:sz="0" w:space="0" w:color="auto"/>
            <w:bottom w:val="none" w:sz="0" w:space="0" w:color="auto"/>
            <w:right w:val="none" w:sz="0" w:space="0" w:color="auto"/>
          </w:divBdr>
        </w:div>
      </w:divsChild>
    </w:div>
    <w:div w:id="743137725">
      <w:bodyDiv w:val="1"/>
      <w:marLeft w:val="0"/>
      <w:marRight w:val="0"/>
      <w:marTop w:val="0"/>
      <w:marBottom w:val="0"/>
      <w:divBdr>
        <w:top w:val="none" w:sz="0" w:space="0" w:color="auto"/>
        <w:left w:val="none" w:sz="0" w:space="0" w:color="auto"/>
        <w:bottom w:val="none" w:sz="0" w:space="0" w:color="auto"/>
        <w:right w:val="none" w:sz="0" w:space="0" w:color="auto"/>
      </w:divBdr>
      <w:divsChild>
        <w:div w:id="1122074033">
          <w:marLeft w:val="0"/>
          <w:marRight w:val="0"/>
          <w:marTop w:val="0"/>
          <w:marBottom w:val="0"/>
          <w:divBdr>
            <w:top w:val="none" w:sz="0" w:space="0" w:color="auto"/>
            <w:left w:val="none" w:sz="0" w:space="0" w:color="auto"/>
            <w:bottom w:val="none" w:sz="0" w:space="0" w:color="auto"/>
            <w:right w:val="none" w:sz="0" w:space="0" w:color="auto"/>
          </w:divBdr>
        </w:div>
      </w:divsChild>
    </w:div>
    <w:div w:id="761922719">
      <w:bodyDiv w:val="1"/>
      <w:marLeft w:val="0"/>
      <w:marRight w:val="0"/>
      <w:marTop w:val="0"/>
      <w:marBottom w:val="0"/>
      <w:divBdr>
        <w:top w:val="none" w:sz="0" w:space="0" w:color="auto"/>
        <w:left w:val="none" w:sz="0" w:space="0" w:color="auto"/>
        <w:bottom w:val="none" w:sz="0" w:space="0" w:color="auto"/>
        <w:right w:val="none" w:sz="0" w:space="0" w:color="auto"/>
      </w:divBdr>
      <w:divsChild>
        <w:div w:id="1113398192">
          <w:marLeft w:val="0"/>
          <w:marRight w:val="0"/>
          <w:marTop w:val="0"/>
          <w:marBottom w:val="0"/>
          <w:divBdr>
            <w:top w:val="none" w:sz="0" w:space="0" w:color="auto"/>
            <w:left w:val="none" w:sz="0" w:space="0" w:color="auto"/>
            <w:bottom w:val="none" w:sz="0" w:space="0" w:color="auto"/>
            <w:right w:val="none" w:sz="0" w:space="0" w:color="auto"/>
          </w:divBdr>
        </w:div>
      </w:divsChild>
    </w:div>
    <w:div w:id="777454036">
      <w:bodyDiv w:val="1"/>
      <w:marLeft w:val="0"/>
      <w:marRight w:val="0"/>
      <w:marTop w:val="0"/>
      <w:marBottom w:val="0"/>
      <w:divBdr>
        <w:top w:val="none" w:sz="0" w:space="0" w:color="auto"/>
        <w:left w:val="none" w:sz="0" w:space="0" w:color="auto"/>
        <w:bottom w:val="none" w:sz="0" w:space="0" w:color="auto"/>
        <w:right w:val="none" w:sz="0" w:space="0" w:color="auto"/>
      </w:divBdr>
      <w:divsChild>
        <w:div w:id="1312759638">
          <w:marLeft w:val="0"/>
          <w:marRight w:val="0"/>
          <w:marTop w:val="0"/>
          <w:marBottom w:val="0"/>
          <w:divBdr>
            <w:top w:val="none" w:sz="0" w:space="0" w:color="auto"/>
            <w:left w:val="none" w:sz="0" w:space="0" w:color="auto"/>
            <w:bottom w:val="none" w:sz="0" w:space="0" w:color="auto"/>
            <w:right w:val="none" w:sz="0" w:space="0" w:color="auto"/>
          </w:divBdr>
        </w:div>
      </w:divsChild>
    </w:div>
    <w:div w:id="794254501">
      <w:bodyDiv w:val="1"/>
      <w:marLeft w:val="0"/>
      <w:marRight w:val="0"/>
      <w:marTop w:val="0"/>
      <w:marBottom w:val="0"/>
      <w:divBdr>
        <w:top w:val="none" w:sz="0" w:space="0" w:color="auto"/>
        <w:left w:val="none" w:sz="0" w:space="0" w:color="auto"/>
        <w:bottom w:val="none" w:sz="0" w:space="0" w:color="auto"/>
        <w:right w:val="none" w:sz="0" w:space="0" w:color="auto"/>
      </w:divBdr>
      <w:divsChild>
        <w:div w:id="1475179563">
          <w:marLeft w:val="0"/>
          <w:marRight w:val="0"/>
          <w:marTop w:val="0"/>
          <w:marBottom w:val="0"/>
          <w:divBdr>
            <w:top w:val="none" w:sz="0" w:space="0" w:color="auto"/>
            <w:left w:val="none" w:sz="0" w:space="0" w:color="auto"/>
            <w:bottom w:val="none" w:sz="0" w:space="0" w:color="auto"/>
            <w:right w:val="none" w:sz="0" w:space="0" w:color="auto"/>
          </w:divBdr>
        </w:div>
      </w:divsChild>
    </w:div>
    <w:div w:id="841163961">
      <w:bodyDiv w:val="1"/>
      <w:marLeft w:val="0"/>
      <w:marRight w:val="0"/>
      <w:marTop w:val="0"/>
      <w:marBottom w:val="0"/>
      <w:divBdr>
        <w:top w:val="none" w:sz="0" w:space="0" w:color="auto"/>
        <w:left w:val="none" w:sz="0" w:space="0" w:color="auto"/>
        <w:bottom w:val="none" w:sz="0" w:space="0" w:color="auto"/>
        <w:right w:val="none" w:sz="0" w:space="0" w:color="auto"/>
      </w:divBdr>
      <w:divsChild>
        <w:div w:id="314146085">
          <w:marLeft w:val="0"/>
          <w:marRight w:val="0"/>
          <w:marTop w:val="0"/>
          <w:marBottom w:val="0"/>
          <w:divBdr>
            <w:top w:val="none" w:sz="0" w:space="0" w:color="auto"/>
            <w:left w:val="none" w:sz="0" w:space="0" w:color="auto"/>
            <w:bottom w:val="none" w:sz="0" w:space="0" w:color="auto"/>
            <w:right w:val="none" w:sz="0" w:space="0" w:color="auto"/>
          </w:divBdr>
        </w:div>
      </w:divsChild>
    </w:div>
    <w:div w:id="855777100">
      <w:bodyDiv w:val="1"/>
      <w:marLeft w:val="0"/>
      <w:marRight w:val="0"/>
      <w:marTop w:val="0"/>
      <w:marBottom w:val="0"/>
      <w:divBdr>
        <w:top w:val="none" w:sz="0" w:space="0" w:color="auto"/>
        <w:left w:val="none" w:sz="0" w:space="0" w:color="auto"/>
        <w:bottom w:val="none" w:sz="0" w:space="0" w:color="auto"/>
        <w:right w:val="none" w:sz="0" w:space="0" w:color="auto"/>
      </w:divBdr>
    </w:div>
    <w:div w:id="879132091">
      <w:bodyDiv w:val="1"/>
      <w:marLeft w:val="0"/>
      <w:marRight w:val="0"/>
      <w:marTop w:val="0"/>
      <w:marBottom w:val="0"/>
      <w:divBdr>
        <w:top w:val="none" w:sz="0" w:space="0" w:color="auto"/>
        <w:left w:val="none" w:sz="0" w:space="0" w:color="auto"/>
        <w:bottom w:val="none" w:sz="0" w:space="0" w:color="auto"/>
        <w:right w:val="none" w:sz="0" w:space="0" w:color="auto"/>
      </w:divBdr>
      <w:divsChild>
        <w:div w:id="1964457593">
          <w:marLeft w:val="0"/>
          <w:marRight w:val="0"/>
          <w:marTop w:val="0"/>
          <w:marBottom w:val="0"/>
          <w:divBdr>
            <w:top w:val="none" w:sz="0" w:space="0" w:color="auto"/>
            <w:left w:val="none" w:sz="0" w:space="0" w:color="auto"/>
            <w:bottom w:val="none" w:sz="0" w:space="0" w:color="auto"/>
            <w:right w:val="none" w:sz="0" w:space="0" w:color="auto"/>
          </w:divBdr>
        </w:div>
      </w:divsChild>
    </w:div>
    <w:div w:id="891771564">
      <w:bodyDiv w:val="1"/>
      <w:marLeft w:val="0"/>
      <w:marRight w:val="0"/>
      <w:marTop w:val="0"/>
      <w:marBottom w:val="0"/>
      <w:divBdr>
        <w:top w:val="none" w:sz="0" w:space="0" w:color="auto"/>
        <w:left w:val="none" w:sz="0" w:space="0" w:color="auto"/>
        <w:bottom w:val="none" w:sz="0" w:space="0" w:color="auto"/>
        <w:right w:val="none" w:sz="0" w:space="0" w:color="auto"/>
      </w:divBdr>
      <w:divsChild>
        <w:div w:id="1692611612">
          <w:marLeft w:val="0"/>
          <w:marRight w:val="0"/>
          <w:marTop w:val="0"/>
          <w:marBottom w:val="0"/>
          <w:divBdr>
            <w:top w:val="none" w:sz="0" w:space="0" w:color="auto"/>
            <w:left w:val="none" w:sz="0" w:space="0" w:color="auto"/>
            <w:bottom w:val="none" w:sz="0" w:space="0" w:color="auto"/>
            <w:right w:val="none" w:sz="0" w:space="0" w:color="auto"/>
          </w:divBdr>
        </w:div>
      </w:divsChild>
    </w:div>
    <w:div w:id="904953469">
      <w:bodyDiv w:val="1"/>
      <w:marLeft w:val="0"/>
      <w:marRight w:val="0"/>
      <w:marTop w:val="0"/>
      <w:marBottom w:val="0"/>
      <w:divBdr>
        <w:top w:val="none" w:sz="0" w:space="0" w:color="auto"/>
        <w:left w:val="none" w:sz="0" w:space="0" w:color="auto"/>
        <w:bottom w:val="none" w:sz="0" w:space="0" w:color="auto"/>
        <w:right w:val="none" w:sz="0" w:space="0" w:color="auto"/>
      </w:divBdr>
      <w:divsChild>
        <w:div w:id="864564206">
          <w:marLeft w:val="0"/>
          <w:marRight w:val="0"/>
          <w:marTop w:val="0"/>
          <w:marBottom w:val="0"/>
          <w:divBdr>
            <w:top w:val="none" w:sz="0" w:space="0" w:color="auto"/>
            <w:left w:val="none" w:sz="0" w:space="0" w:color="auto"/>
            <w:bottom w:val="none" w:sz="0" w:space="0" w:color="auto"/>
            <w:right w:val="none" w:sz="0" w:space="0" w:color="auto"/>
          </w:divBdr>
        </w:div>
      </w:divsChild>
    </w:div>
    <w:div w:id="932085114">
      <w:bodyDiv w:val="1"/>
      <w:marLeft w:val="0"/>
      <w:marRight w:val="0"/>
      <w:marTop w:val="0"/>
      <w:marBottom w:val="0"/>
      <w:divBdr>
        <w:top w:val="none" w:sz="0" w:space="0" w:color="auto"/>
        <w:left w:val="none" w:sz="0" w:space="0" w:color="auto"/>
        <w:bottom w:val="none" w:sz="0" w:space="0" w:color="auto"/>
        <w:right w:val="none" w:sz="0" w:space="0" w:color="auto"/>
      </w:divBdr>
      <w:divsChild>
        <w:div w:id="1497307803">
          <w:marLeft w:val="0"/>
          <w:marRight w:val="0"/>
          <w:marTop w:val="0"/>
          <w:marBottom w:val="0"/>
          <w:divBdr>
            <w:top w:val="none" w:sz="0" w:space="0" w:color="auto"/>
            <w:left w:val="none" w:sz="0" w:space="0" w:color="auto"/>
            <w:bottom w:val="none" w:sz="0" w:space="0" w:color="auto"/>
            <w:right w:val="none" w:sz="0" w:space="0" w:color="auto"/>
          </w:divBdr>
        </w:div>
      </w:divsChild>
    </w:div>
    <w:div w:id="933827737">
      <w:bodyDiv w:val="1"/>
      <w:marLeft w:val="0"/>
      <w:marRight w:val="0"/>
      <w:marTop w:val="0"/>
      <w:marBottom w:val="0"/>
      <w:divBdr>
        <w:top w:val="none" w:sz="0" w:space="0" w:color="auto"/>
        <w:left w:val="none" w:sz="0" w:space="0" w:color="auto"/>
        <w:bottom w:val="none" w:sz="0" w:space="0" w:color="auto"/>
        <w:right w:val="none" w:sz="0" w:space="0" w:color="auto"/>
      </w:divBdr>
      <w:divsChild>
        <w:div w:id="474299204">
          <w:marLeft w:val="0"/>
          <w:marRight w:val="0"/>
          <w:marTop w:val="0"/>
          <w:marBottom w:val="0"/>
          <w:divBdr>
            <w:top w:val="none" w:sz="0" w:space="0" w:color="auto"/>
            <w:left w:val="none" w:sz="0" w:space="0" w:color="auto"/>
            <w:bottom w:val="none" w:sz="0" w:space="0" w:color="auto"/>
            <w:right w:val="none" w:sz="0" w:space="0" w:color="auto"/>
          </w:divBdr>
        </w:div>
      </w:divsChild>
    </w:div>
    <w:div w:id="937637742">
      <w:bodyDiv w:val="1"/>
      <w:marLeft w:val="0"/>
      <w:marRight w:val="0"/>
      <w:marTop w:val="0"/>
      <w:marBottom w:val="0"/>
      <w:divBdr>
        <w:top w:val="none" w:sz="0" w:space="0" w:color="auto"/>
        <w:left w:val="none" w:sz="0" w:space="0" w:color="auto"/>
        <w:bottom w:val="none" w:sz="0" w:space="0" w:color="auto"/>
        <w:right w:val="none" w:sz="0" w:space="0" w:color="auto"/>
      </w:divBdr>
      <w:divsChild>
        <w:div w:id="97990641">
          <w:marLeft w:val="0"/>
          <w:marRight w:val="0"/>
          <w:marTop w:val="0"/>
          <w:marBottom w:val="0"/>
          <w:divBdr>
            <w:top w:val="none" w:sz="0" w:space="0" w:color="auto"/>
            <w:left w:val="none" w:sz="0" w:space="0" w:color="auto"/>
            <w:bottom w:val="none" w:sz="0" w:space="0" w:color="auto"/>
            <w:right w:val="none" w:sz="0" w:space="0" w:color="auto"/>
          </w:divBdr>
        </w:div>
      </w:divsChild>
    </w:div>
    <w:div w:id="948437245">
      <w:bodyDiv w:val="1"/>
      <w:marLeft w:val="0"/>
      <w:marRight w:val="0"/>
      <w:marTop w:val="0"/>
      <w:marBottom w:val="0"/>
      <w:divBdr>
        <w:top w:val="none" w:sz="0" w:space="0" w:color="auto"/>
        <w:left w:val="none" w:sz="0" w:space="0" w:color="auto"/>
        <w:bottom w:val="none" w:sz="0" w:space="0" w:color="auto"/>
        <w:right w:val="none" w:sz="0" w:space="0" w:color="auto"/>
      </w:divBdr>
      <w:divsChild>
        <w:div w:id="653291479">
          <w:marLeft w:val="0"/>
          <w:marRight w:val="0"/>
          <w:marTop w:val="0"/>
          <w:marBottom w:val="0"/>
          <w:divBdr>
            <w:top w:val="none" w:sz="0" w:space="0" w:color="auto"/>
            <w:left w:val="none" w:sz="0" w:space="0" w:color="auto"/>
            <w:bottom w:val="none" w:sz="0" w:space="0" w:color="auto"/>
            <w:right w:val="none" w:sz="0" w:space="0" w:color="auto"/>
          </w:divBdr>
        </w:div>
      </w:divsChild>
    </w:div>
    <w:div w:id="984895646">
      <w:bodyDiv w:val="1"/>
      <w:marLeft w:val="0"/>
      <w:marRight w:val="0"/>
      <w:marTop w:val="0"/>
      <w:marBottom w:val="0"/>
      <w:divBdr>
        <w:top w:val="none" w:sz="0" w:space="0" w:color="auto"/>
        <w:left w:val="none" w:sz="0" w:space="0" w:color="auto"/>
        <w:bottom w:val="none" w:sz="0" w:space="0" w:color="auto"/>
        <w:right w:val="none" w:sz="0" w:space="0" w:color="auto"/>
      </w:divBdr>
      <w:divsChild>
        <w:div w:id="474377175">
          <w:marLeft w:val="0"/>
          <w:marRight w:val="0"/>
          <w:marTop w:val="0"/>
          <w:marBottom w:val="0"/>
          <w:divBdr>
            <w:top w:val="none" w:sz="0" w:space="0" w:color="auto"/>
            <w:left w:val="none" w:sz="0" w:space="0" w:color="auto"/>
            <w:bottom w:val="none" w:sz="0" w:space="0" w:color="auto"/>
            <w:right w:val="none" w:sz="0" w:space="0" w:color="auto"/>
          </w:divBdr>
        </w:div>
      </w:divsChild>
    </w:div>
    <w:div w:id="1008943635">
      <w:bodyDiv w:val="1"/>
      <w:marLeft w:val="0"/>
      <w:marRight w:val="0"/>
      <w:marTop w:val="0"/>
      <w:marBottom w:val="0"/>
      <w:divBdr>
        <w:top w:val="none" w:sz="0" w:space="0" w:color="auto"/>
        <w:left w:val="none" w:sz="0" w:space="0" w:color="auto"/>
        <w:bottom w:val="none" w:sz="0" w:space="0" w:color="auto"/>
        <w:right w:val="none" w:sz="0" w:space="0" w:color="auto"/>
      </w:divBdr>
      <w:divsChild>
        <w:div w:id="2117871156">
          <w:marLeft w:val="0"/>
          <w:marRight w:val="0"/>
          <w:marTop w:val="0"/>
          <w:marBottom w:val="0"/>
          <w:divBdr>
            <w:top w:val="none" w:sz="0" w:space="0" w:color="auto"/>
            <w:left w:val="none" w:sz="0" w:space="0" w:color="auto"/>
            <w:bottom w:val="none" w:sz="0" w:space="0" w:color="auto"/>
            <w:right w:val="none" w:sz="0" w:space="0" w:color="auto"/>
          </w:divBdr>
        </w:div>
      </w:divsChild>
    </w:div>
    <w:div w:id="1013383957">
      <w:bodyDiv w:val="1"/>
      <w:marLeft w:val="0"/>
      <w:marRight w:val="0"/>
      <w:marTop w:val="0"/>
      <w:marBottom w:val="0"/>
      <w:divBdr>
        <w:top w:val="none" w:sz="0" w:space="0" w:color="auto"/>
        <w:left w:val="none" w:sz="0" w:space="0" w:color="auto"/>
        <w:bottom w:val="none" w:sz="0" w:space="0" w:color="auto"/>
        <w:right w:val="none" w:sz="0" w:space="0" w:color="auto"/>
      </w:divBdr>
      <w:divsChild>
        <w:div w:id="1105416676">
          <w:marLeft w:val="0"/>
          <w:marRight w:val="0"/>
          <w:marTop w:val="0"/>
          <w:marBottom w:val="0"/>
          <w:divBdr>
            <w:top w:val="none" w:sz="0" w:space="0" w:color="auto"/>
            <w:left w:val="none" w:sz="0" w:space="0" w:color="auto"/>
            <w:bottom w:val="none" w:sz="0" w:space="0" w:color="auto"/>
            <w:right w:val="none" w:sz="0" w:space="0" w:color="auto"/>
          </w:divBdr>
        </w:div>
      </w:divsChild>
    </w:div>
    <w:div w:id="1026367401">
      <w:bodyDiv w:val="1"/>
      <w:marLeft w:val="0"/>
      <w:marRight w:val="0"/>
      <w:marTop w:val="0"/>
      <w:marBottom w:val="0"/>
      <w:divBdr>
        <w:top w:val="none" w:sz="0" w:space="0" w:color="auto"/>
        <w:left w:val="none" w:sz="0" w:space="0" w:color="auto"/>
        <w:bottom w:val="none" w:sz="0" w:space="0" w:color="auto"/>
        <w:right w:val="none" w:sz="0" w:space="0" w:color="auto"/>
      </w:divBdr>
      <w:divsChild>
        <w:div w:id="1044907627">
          <w:marLeft w:val="0"/>
          <w:marRight w:val="0"/>
          <w:marTop w:val="0"/>
          <w:marBottom w:val="0"/>
          <w:divBdr>
            <w:top w:val="none" w:sz="0" w:space="0" w:color="auto"/>
            <w:left w:val="none" w:sz="0" w:space="0" w:color="auto"/>
            <w:bottom w:val="none" w:sz="0" w:space="0" w:color="auto"/>
            <w:right w:val="none" w:sz="0" w:space="0" w:color="auto"/>
          </w:divBdr>
        </w:div>
      </w:divsChild>
    </w:div>
    <w:div w:id="1048604669">
      <w:bodyDiv w:val="1"/>
      <w:marLeft w:val="0"/>
      <w:marRight w:val="0"/>
      <w:marTop w:val="0"/>
      <w:marBottom w:val="0"/>
      <w:divBdr>
        <w:top w:val="none" w:sz="0" w:space="0" w:color="auto"/>
        <w:left w:val="none" w:sz="0" w:space="0" w:color="auto"/>
        <w:bottom w:val="none" w:sz="0" w:space="0" w:color="auto"/>
        <w:right w:val="none" w:sz="0" w:space="0" w:color="auto"/>
      </w:divBdr>
      <w:divsChild>
        <w:div w:id="258367826">
          <w:marLeft w:val="0"/>
          <w:marRight w:val="0"/>
          <w:marTop w:val="0"/>
          <w:marBottom w:val="0"/>
          <w:divBdr>
            <w:top w:val="none" w:sz="0" w:space="0" w:color="auto"/>
            <w:left w:val="none" w:sz="0" w:space="0" w:color="auto"/>
            <w:bottom w:val="none" w:sz="0" w:space="0" w:color="auto"/>
            <w:right w:val="none" w:sz="0" w:space="0" w:color="auto"/>
          </w:divBdr>
        </w:div>
      </w:divsChild>
    </w:div>
    <w:div w:id="1050804738">
      <w:bodyDiv w:val="1"/>
      <w:marLeft w:val="0"/>
      <w:marRight w:val="0"/>
      <w:marTop w:val="0"/>
      <w:marBottom w:val="0"/>
      <w:divBdr>
        <w:top w:val="none" w:sz="0" w:space="0" w:color="auto"/>
        <w:left w:val="none" w:sz="0" w:space="0" w:color="auto"/>
        <w:bottom w:val="none" w:sz="0" w:space="0" w:color="auto"/>
        <w:right w:val="none" w:sz="0" w:space="0" w:color="auto"/>
      </w:divBdr>
      <w:divsChild>
        <w:div w:id="703870067">
          <w:marLeft w:val="0"/>
          <w:marRight w:val="0"/>
          <w:marTop w:val="0"/>
          <w:marBottom w:val="0"/>
          <w:divBdr>
            <w:top w:val="none" w:sz="0" w:space="0" w:color="auto"/>
            <w:left w:val="none" w:sz="0" w:space="0" w:color="auto"/>
            <w:bottom w:val="none" w:sz="0" w:space="0" w:color="auto"/>
            <w:right w:val="none" w:sz="0" w:space="0" w:color="auto"/>
          </w:divBdr>
        </w:div>
      </w:divsChild>
    </w:div>
    <w:div w:id="1058478796">
      <w:bodyDiv w:val="1"/>
      <w:marLeft w:val="0"/>
      <w:marRight w:val="0"/>
      <w:marTop w:val="0"/>
      <w:marBottom w:val="0"/>
      <w:divBdr>
        <w:top w:val="none" w:sz="0" w:space="0" w:color="auto"/>
        <w:left w:val="none" w:sz="0" w:space="0" w:color="auto"/>
        <w:bottom w:val="none" w:sz="0" w:space="0" w:color="auto"/>
        <w:right w:val="none" w:sz="0" w:space="0" w:color="auto"/>
      </w:divBdr>
      <w:divsChild>
        <w:div w:id="190463349">
          <w:marLeft w:val="0"/>
          <w:marRight w:val="0"/>
          <w:marTop w:val="0"/>
          <w:marBottom w:val="0"/>
          <w:divBdr>
            <w:top w:val="none" w:sz="0" w:space="0" w:color="auto"/>
            <w:left w:val="none" w:sz="0" w:space="0" w:color="auto"/>
            <w:bottom w:val="none" w:sz="0" w:space="0" w:color="auto"/>
            <w:right w:val="none" w:sz="0" w:space="0" w:color="auto"/>
          </w:divBdr>
        </w:div>
      </w:divsChild>
    </w:div>
    <w:div w:id="1058896148">
      <w:bodyDiv w:val="1"/>
      <w:marLeft w:val="0"/>
      <w:marRight w:val="0"/>
      <w:marTop w:val="0"/>
      <w:marBottom w:val="0"/>
      <w:divBdr>
        <w:top w:val="none" w:sz="0" w:space="0" w:color="auto"/>
        <w:left w:val="none" w:sz="0" w:space="0" w:color="auto"/>
        <w:bottom w:val="none" w:sz="0" w:space="0" w:color="auto"/>
        <w:right w:val="none" w:sz="0" w:space="0" w:color="auto"/>
      </w:divBdr>
      <w:divsChild>
        <w:div w:id="1085498974">
          <w:marLeft w:val="0"/>
          <w:marRight w:val="0"/>
          <w:marTop w:val="0"/>
          <w:marBottom w:val="0"/>
          <w:divBdr>
            <w:top w:val="none" w:sz="0" w:space="0" w:color="auto"/>
            <w:left w:val="none" w:sz="0" w:space="0" w:color="auto"/>
            <w:bottom w:val="none" w:sz="0" w:space="0" w:color="auto"/>
            <w:right w:val="none" w:sz="0" w:space="0" w:color="auto"/>
          </w:divBdr>
        </w:div>
      </w:divsChild>
    </w:div>
    <w:div w:id="1108428292">
      <w:bodyDiv w:val="1"/>
      <w:marLeft w:val="0"/>
      <w:marRight w:val="0"/>
      <w:marTop w:val="0"/>
      <w:marBottom w:val="0"/>
      <w:divBdr>
        <w:top w:val="none" w:sz="0" w:space="0" w:color="auto"/>
        <w:left w:val="none" w:sz="0" w:space="0" w:color="auto"/>
        <w:bottom w:val="none" w:sz="0" w:space="0" w:color="auto"/>
        <w:right w:val="none" w:sz="0" w:space="0" w:color="auto"/>
      </w:divBdr>
      <w:divsChild>
        <w:div w:id="454102002">
          <w:marLeft w:val="0"/>
          <w:marRight w:val="0"/>
          <w:marTop w:val="0"/>
          <w:marBottom w:val="0"/>
          <w:divBdr>
            <w:top w:val="none" w:sz="0" w:space="0" w:color="auto"/>
            <w:left w:val="none" w:sz="0" w:space="0" w:color="auto"/>
            <w:bottom w:val="none" w:sz="0" w:space="0" w:color="auto"/>
            <w:right w:val="none" w:sz="0" w:space="0" w:color="auto"/>
          </w:divBdr>
        </w:div>
      </w:divsChild>
    </w:div>
    <w:div w:id="1116293450">
      <w:bodyDiv w:val="1"/>
      <w:marLeft w:val="0"/>
      <w:marRight w:val="0"/>
      <w:marTop w:val="0"/>
      <w:marBottom w:val="0"/>
      <w:divBdr>
        <w:top w:val="none" w:sz="0" w:space="0" w:color="auto"/>
        <w:left w:val="none" w:sz="0" w:space="0" w:color="auto"/>
        <w:bottom w:val="none" w:sz="0" w:space="0" w:color="auto"/>
        <w:right w:val="none" w:sz="0" w:space="0" w:color="auto"/>
      </w:divBdr>
      <w:divsChild>
        <w:div w:id="1478259335">
          <w:marLeft w:val="0"/>
          <w:marRight w:val="0"/>
          <w:marTop w:val="0"/>
          <w:marBottom w:val="0"/>
          <w:divBdr>
            <w:top w:val="none" w:sz="0" w:space="0" w:color="auto"/>
            <w:left w:val="none" w:sz="0" w:space="0" w:color="auto"/>
            <w:bottom w:val="none" w:sz="0" w:space="0" w:color="auto"/>
            <w:right w:val="none" w:sz="0" w:space="0" w:color="auto"/>
          </w:divBdr>
        </w:div>
      </w:divsChild>
    </w:div>
    <w:div w:id="1145850869">
      <w:bodyDiv w:val="1"/>
      <w:marLeft w:val="0"/>
      <w:marRight w:val="0"/>
      <w:marTop w:val="0"/>
      <w:marBottom w:val="0"/>
      <w:divBdr>
        <w:top w:val="none" w:sz="0" w:space="0" w:color="auto"/>
        <w:left w:val="none" w:sz="0" w:space="0" w:color="auto"/>
        <w:bottom w:val="none" w:sz="0" w:space="0" w:color="auto"/>
        <w:right w:val="none" w:sz="0" w:space="0" w:color="auto"/>
      </w:divBdr>
      <w:divsChild>
        <w:div w:id="637414164">
          <w:marLeft w:val="0"/>
          <w:marRight w:val="0"/>
          <w:marTop w:val="0"/>
          <w:marBottom w:val="0"/>
          <w:divBdr>
            <w:top w:val="none" w:sz="0" w:space="0" w:color="auto"/>
            <w:left w:val="none" w:sz="0" w:space="0" w:color="auto"/>
            <w:bottom w:val="none" w:sz="0" w:space="0" w:color="auto"/>
            <w:right w:val="none" w:sz="0" w:space="0" w:color="auto"/>
          </w:divBdr>
        </w:div>
      </w:divsChild>
    </w:div>
    <w:div w:id="1156141500">
      <w:bodyDiv w:val="1"/>
      <w:marLeft w:val="0"/>
      <w:marRight w:val="0"/>
      <w:marTop w:val="0"/>
      <w:marBottom w:val="0"/>
      <w:divBdr>
        <w:top w:val="none" w:sz="0" w:space="0" w:color="auto"/>
        <w:left w:val="none" w:sz="0" w:space="0" w:color="auto"/>
        <w:bottom w:val="none" w:sz="0" w:space="0" w:color="auto"/>
        <w:right w:val="none" w:sz="0" w:space="0" w:color="auto"/>
      </w:divBdr>
      <w:divsChild>
        <w:div w:id="1283030934">
          <w:marLeft w:val="0"/>
          <w:marRight w:val="0"/>
          <w:marTop w:val="0"/>
          <w:marBottom w:val="0"/>
          <w:divBdr>
            <w:top w:val="none" w:sz="0" w:space="0" w:color="auto"/>
            <w:left w:val="none" w:sz="0" w:space="0" w:color="auto"/>
            <w:bottom w:val="none" w:sz="0" w:space="0" w:color="auto"/>
            <w:right w:val="none" w:sz="0" w:space="0" w:color="auto"/>
          </w:divBdr>
        </w:div>
      </w:divsChild>
    </w:div>
    <w:div w:id="1157380792">
      <w:bodyDiv w:val="1"/>
      <w:marLeft w:val="0"/>
      <w:marRight w:val="0"/>
      <w:marTop w:val="0"/>
      <w:marBottom w:val="0"/>
      <w:divBdr>
        <w:top w:val="none" w:sz="0" w:space="0" w:color="auto"/>
        <w:left w:val="none" w:sz="0" w:space="0" w:color="auto"/>
        <w:bottom w:val="none" w:sz="0" w:space="0" w:color="auto"/>
        <w:right w:val="none" w:sz="0" w:space="0" w:color="auto"/>
      </w:divBdr>
      <w:divsChild>
        <w:div w:id="1705212812">
          <w:marLeft w:val="0"/>
          <w:marRight w:val="0"/>
          <w:marTop w:val="0"/>
          <w:marBottom w:val="0"/>
          <w:divBdr>
            <w:top w:val="none" w:sz="0" w:space="0" w:color="auto"/>
            <w:left w:val="none" w:sz="0" w:space="0" w:color="auto"/>
            <w:bottom w:val="none" w:sz="0" w:space="0" w:color="auto"/>
            <w:right w:val="none" w:sz="0" w:space="0" w:color="auto"/>
          </w:divBdr>
        </w:div>
      </w:divsChild>
    </w:div>
    <w:div w:id="1217009437">
      <w:bodyDiv w:val="1"/>
      <w:marLeft w:val="0"/>
      <w:marRight w:val="0"/>
      <w:marTop w:val="0"/>
      <w:marBottom w:val="0"/>
      <w:divBdr>
        <w:top w:val="none" w:sz="0" w:space="0" w:color="auto"/>
        <w:left w:val="none" w:sz="0" w:space="0" w:color="auto"/>
        <w:bottom w:val="none" w:sz="0" w:space="0" w:color="auto"/>
        <w:right w:val="none" w:sz="0" w:space="0" w:color="auto"/>
      </w:divBdr>
      <w:divsChild>
        <w:div w:id="895892456">
          <w:marLeft w:val="0"/>
          <w:marRight w:val="0"/>
          <w:marTop w:val="0"/>
          <w:marBottom w:val="0"/>
          <w:divBdr>
            <w:top w:val="none" w:sz="0" w:space="0" w:color="auto"/>
            <w:left w:val="none" w:sz="0" w:space="0" w:color="auto"/>
            <w:bottom w:val="none" w:sz="0" w:space="0" w:color="auto"/>
            <w:right w:val="none" w:sz="0" w:space="0" w:color="auto"/>
          </w:divBdr>
        </w:div>
      </w:divsChild>
    </w:div>
    <w:div w:id="1248418429">
      <w:bodyDiv w:val="1"/>
      <w:marLeft w:val="0"/>
      <w:marRight w:val="0"/>
      <w:marTop w:val="0"/>
      <w:marBottom w:val="0"/>
      <w:divBdr>
        <w:top w:val="none" w:sz="0" w:space="0" w:color="auto"/>
        <w:left w:val="none" w:sz="0" w:space="0" w:color="auto"/>
        <w:bottom w:val="none" w:sz="0" w:space="0" w:color="auto"/>
        <w:right w:val="none" w:sz="0" w:space="0" w:color="auto"/>
      </w:divBdr>
      <w:divsChild>
        <w:div w:id="1459490535">
          <w:marLeft w:val="0"/>
          <w:marRight w:val="0"/>
          <w:marTop w:val="0"/>
          <w:marBottom w:val="0"/>
          <w:divBdr>
            <w:top w:val="none" w:sz="0" w:space="0" w:color="auto"/>
            <w:left w:val="none" w:sz="0" w:space="0" w:color="auto"/>
            <w:bottom w:val="none" w:sz="0" w:space="0" w:color="auto"/>
            <w:right w:val="none" w:sz="0" w:space="0" w:color="auto"/>
          </w:divBdr>
        </w:div>
      </w:divsChild>
    </w:div>
    <w:div w:id="1265964727">
      <w:bodyDiv w:val="1"/>
      <w:marLeft w:val="0"/>
      <w:marRight w:val="0"/>
      <w:marTop w:val="0"/>
      <w:marBottom w:val="0"/>
      <w:divBdr>
        <w:top w:val="none" w:sz="0" w:space="0" w:color="auto"/>
        <w:left w:val="none" w:sz="0" w:space="0" w:color="auto"/>
        <w:bottom w:val="none" w:sz="0" w:space="0" w:color="auto"/>
        <w:right w:val="none" w:sz="0" w:space="0" w:color="auto"/>
      </w:divBdr>
      <w:divsChild>
        <w:div w:id="1360012442">
          <w:marLeft w:val="0"/>
          <w:marRight w:val="0"/>
          <w:marTop w:val="0"/>
          <w:marBottom w:val="0"/>
          <w:divBdr>
            <w:top w:val="none" w:sz="0" w:space="0" w:color="auto"/>
            <w:left w:val="none" w:sz="0" w:space="0" w:color="auto"/>
            <w:bottom w:val="none" w:sz="0" w:space="0" w:color="auto"/>
            <w:right w:val="none" w:sz="0" w:space="0" w:color="auto"/>
          </w:divBdr>
        </w:div>
      </w:divsChild>
    </w:div>
    <w:div w:id="1308625978">
      <w:bodyDiv w:val="1"/>
      <w:marLeft w:val="0"/>
      <w:marRight w:val="0"/>
      <w:marTop w:val="0"/>
      <w:marBottom w:val="0"/>
      <w:divBdr>
        <w:top w:val="none" w:sz="0" w:space="0" w:color="auto"/>
        <w:left w:val="none" w:sz="0" w:space="0" w:color="auto"/>
        <w:bottom w:val="none" w:sz="0" w:space="0" w:color="auto"/>
        <w:right w:val="none" w:sz="0" w:space="0" w:color="auto"/>
      </w:divBdr>
      <w:divsChild>
        <w:div w:id="1449934137">
          <w:marLeft w:val="0"/>
          <w:marRight w:val="0"/>
          <w:marTop w:val="0"/>
          <w:marBottom w:val="0"/>
          <w:divBdr>
            <w:top w:val="none" w:sz="0" w:space="0" w:color="auto"/>
            <w:left w:val="none" w:sz="0" w:space="0" w:color="auto"/>
            <w:bottom w:val="none" w:sz="0" w:space="0" w:color="auto"/>
            <w:right w:val="none" w:sz="0" w:space="0" w:color="auto"/>
          </w:divBdr>
        </w:div>
      </w:divsChild>
    </w:div>
    <w:div w:id="1371151631">
      <w:bodyDiv w:val="1"/>
      <w:marLeft w:val="0"/>
      <w:marRight w:val="0"/>
      <w:marTop w:val="0"/>
      <w:marBottom w:val="0"/>
      <w:divBdr>
        <w:top w:val="none" w:sz="0" w:space="0" w:color="auto"/>
        <w:left w:val="none" w:sz="0" w:space="0" w:color="auto"/>
        <w:bottom w:val="none" w:sz="0" w:space="0" w:color="auto"/>
        <w:right w:val="none" w:sz="0" w:space="0" w:color="auto"/>
      </w:divBdr>
      <w:divsChild>
        <w:div w:id="1635672980">
          <w:marLeft w:val="0"/>
          <w:marRight w:val="0"/>
          <w:marTop w:val="0"/>
          <w:marBottom w:val="0"/>
          <w:divBdr>
            <w:top w:val="none" w:sz="0" w:space="0" w:color="auto"/>
            <w:left w:val="none" w:sz="0" w:space="0" w:color="auto"/>
            <w:bottom w:val="none" w:sz="0" w:space="0" w:color="auto"/>
            <w:right w:val="none" w:sz="0" w:space="0" w:color="auto"/>
          </w:divBdr>
        </w:div>
      </w:divsChild>
    </w:div>
    <w:div w:id="1394045340">
      <w:bodyDiv w:val="1"/>
      <w:marLeft w:val="0"/>
      <w:marRight w:val="0"/>
      <w:marTop w:val="0"/>
      <w:marBottom w:val="0"/>
      <w:divBdr>
        <w:top w:val="none" w:sz="0" w:space="0" w:color="auto"/>
        <w:left w:val="none" w:sz="0" w:space="0" w:color="auto"/>
        <w:bottom w:val="none" w:sz="0" w:space="0" w:color="auto"/>
        <w:right w:val="none" w:sz="0" w:space="0" w:color="auto"/>
      </w:divBdr>
      <w:divsChild>
        <w:div w:id="2117946612">
          <w:marLeft w:val="0"/>
          <w:marRight w:val="0"/>
          <w:marTop w:val="0"/>
          <w:marBottom w:val="0"/>
          <w:divBdr>
            <w:top w:val="none" w:sz="0" w:space="0" w:color="auto"/>
            <w:left w:val="none" w:sz="0" w:space="0" w:color="auto"/>
            <w:bottom w:val="none" w:sz="0" w:space="0" w:color="auto"/>
            <w:right w:val="none" w:sz="0" w:space="0" w:color="auto"/>
          </w:divBdr>
        </w:div>
      </w:divsChild>
    </w:div>
    <w:div w:id="1403798189">
      <w:bodyDiv w:val="1"/>
      <w:marLeft w:val="0"/>
      <w:marRight w:val="0"/>
      <w:marTop w:val="0"/>
      <w:marBottom w:val="0"/>
      <w:divBdr>
        <w:top w:val="none" w:sz="0" w:space="0" w:color="auto"/>
        <w:left w:val="none" w:sz="0" w:space="0" w:color="auto"/>
        <w:bottom w:val="none" w:sz="0" w:space="0" w:color="auto"/>
        <w:right w:val="none" w:sz="0" w:space="0" w:color="auto"/>
      </w:divBdr>
      <w:divsChild>
        <w:div w:id="2010134140">
          <w:marLeft w:val="0"/>
          <w:marRight w:val="0"/>
          <w:marTop w:val="0"/>
          <w:marBottom w:val="0"/>
          <w:divBdr>
            <w:top w:val="none" w:sz="0" w:space="0" w:color="auto"/>
            <w:left w:val="none" w:sz="0" w:space="0" w:color="auto"/>
            <w:bottom w:val="none" w:sz="0" w:space="0" w:color="auto"/>
            <w:right w:val="none" w:sz="0" w:space="0" w:color="auto"/>
          </w:divBdr>
        </w:div>
      </w:divsChild>
    </w:div>
    <w:div w:id="1405029287">
      <w:bodyDiv w:val="1"/>
      <w:marLeft w:val="0"/>
      <w:marRight w:val="0"/>
      <w:marTop w:val="0"/>
      <w:marBottom w:val="0"/>
      <w:divBdr>
        <w:top w:val="none" w:sz="0" w:space="0" w:color="auto"/>
        <w:left w:val="none" w:sz="0" w:space="0" w:color="auto"/>
        <w:bottom w:val="none" w:sz="0" w:space="0" w:color="auto"/>
        <w:right w:val="none" w:sz="0" w:space="0" w:color="auto"/>
      </w:divBdr>
      <w:divsChild>
        <w:div w:id="204560412">
          <w:marLeft w:val="0"/>
          <w:marRight w:val="0"/>
          <w:marTop w:val="0"/>
          <w:marBottom w:val="0"/>
          <w:divBdr>
            <w:top w:val="none" w:sz="0" w:space="0" w:color="auto"/>
            <w:left w:val="none" w:sz="0" w:space="0" w:color="auto"/>
            <w:bottom w:val="none" w:sz="0" w:space="0" w:color="auto"/>
            <w:right w:val="none" w:sz="0" w:space="0" w:color="auto"/>
          </w:divBdr>
        </w:div>
      </w:divsChild>
    </w:div>
    <w:div w:id="1443452681">
      <w:bodyDiv w:val="1"/>
      <w:marLeft w:val="0"/>
      <w:marRight w:val="0"/>
      <w:marTop w:val="0"/>
      <w:marBottom w:val="0"/>
      <w:divBdr>
        <w:top w:val="none" w:sz="0" w:space="0" w:color="auto"/>
        <w:left w:val="none" w:sz="0" w:space="0" w:color="auto"/>
        <w:bottom w:val="none" w:sz="0" w:space="0" w:color="auto"/>
        <w:right w:val="none" w:sz="0" w:space="0" w:color="auto"/>
      </w:divBdr>
      <w:divsChild>
        <w:div w:id="405612452">
          <w:marLeft w:val="0"/>
          <w:marRight w:val="0"/>
          <w:marTop w:val="0"/>
          <w:marBottom w:val="0"/>
          <w:divBdr>
            <w:top w:val="none" w:sz="0" w:space="0" w:color="auto"/>
            <w:left w:val="none" w:sz="0" w:space="0" w:color="auto"/>
            <w:bottom w:val="none" w:sz="0" w:space="0" w:color="auto"/>
            <w:right w:val="none" w:sz="0" w:space="0" w:color="auto"/>
          </w:divBdr>
        </w:div>
      </w:divsChild>
    </w:div>
    <w:div w:id="1444568593">
      <w:bodyDiv w:val="1"/>
      <w:marLeft w:val="0"/>
      <w:marRight w:val="0"/>
      <w:marTop w:val="0"/>
      <w:marBottom w:val="0"/>
      <w:divBdr>
        <w:top w:val="none" w:sz="0" w:space="0" w:color="auto"/>
        <w:left w:val="none" w:sz="0" w:space="0" w:color="auto"/>
        <w:bottom w:val="none" w:sz="0" w:space="0" w:color="auto"/>
        <w:right w:val="none" w:sz="0" w:space="0" w:color="auto"/>
      </w:divBdr>
      <w:divsChild>
        <w:div w:id="1178041411">
          <w:marLeft w:val="0"/>
          <w:marRight w:val="0"/>
          <w:marTop w:val="0"/>
          <w:marBottom w:val="0"/>
          <w:divBdr>
            <w:top w:val="none" w:sz="0" w:space="0" w:color="auto"/>
            <w:left w:val="none" w:sz="0" w:space="0" w:color="auto"/>
            <w:bottom w:val="none" w:sz="0" w:space="0" w:color="auto"/>
            <w:right w:val="none" w:sz="0" w:space="0" w:color="auto"/>
          </w:divBdr>
        </w:div>
      </w:divsChild>
    </w:div>
    <w:div w:id="1478644000">
      <w:bodyDiv w:val="1"/>
      <w:marLeft w:val="0"/>
      <w:marRight w:val="0"/>
      <w:marTop w:val="0"/>
      <w:marBottom w:val="0"/>
      <w:divBdr>
        <w:top w:val="none" w:sz="0" w:space="0" w:color="auto"/>
        <w:left w:val="none" w:sz="0" w:space="0" w:color="auto"/>
        <w:bottom w:val="none" w:sz="0" w:space="0" w:color="auto"/>
        <w:right w:val="none" w:sz="0" w:space="0" w:color="auto"/>
      </w:divBdr>
      <w:divsChild>
        <w:div w:id="1339506725">
          <w:marLeft w:val="0"/>
          <w:marRight w:val="0"/>
          <w:marTop w:val="0"/>
          <w:marBottom w:val="0"/>
          <w:divBdr>
            <w:top w:val="none" w:sz="0" w:space="0" w:color="auto"/>
            <w:left w:val="none" w:sz="0" w:space="0" w:color="auto"/>
            <w:bottom w:val="none" w:sz="0" w:space="0" w:color="auto"/>
            <w:right w:val="none" w:sz="0" w:space="0" w:color="auto"/>
          </w:divBdr>
        </w:div>
      </w:divsChild>
    </w:div>
    <w:div w:id="1484665794">
      <w:bodyDiv w:val="1"/>
      <w:marLeft w:val="0"/>
      <w:marRight w:val="0"/>
      <w:marTop w:val="0"/>
      <w:marBottom w:val="0"/>
      <w:divBdr>
        <w:top w:val="none" w:sz="0" w:space="0" w:color="auto"/>
        <w:left w:val="none" w:sz="0" w:space="0" w:color="auto"/>
        <w:bottom w:val="none" w:sz="0" w:space="0" w:color="auto"/>
        <w:right w:val="none" w:sz="0" w:space="0" w:color="auto"/>
      </w:divBdr>
      <w:divsChild>
        <w:div w:id="2014256162">
          <w:marLeft w:val="0"/>
          <w:marRight w:val="0"/>
          <w:marTop w:val="0"/>
          <w:marBottom w:val="0"/>
          <w:divBdr>
            <w:top w:val="none" w:sz="0" w:space="0" w:color="auto"/>
            <w:left w:val="none" w:sz="0" w:space="0" w:color="auto"/>
            <w:bottom w:val="none" w:sz="0" w:space="0" w:color="auto"/>
            <w:right w:val="none" w:sz="0" w:space="0" w:color="auto"/>
          </w:divBdr>
        </w:div>
      </w:divsChild>
    </w:div>
    <w:div w:id="1489512949">
      <w:bodyDiv w:val="1"/>
      <w:marLeft w:val="0"/>
      <w:marRight w:val="0"/>
      <w:marTop w:val="0"/>
      <w:marBottom w:val="0"/>
      <w:divBdr>
        <w:top w:val="none" w:sz="0" w:space="0" w:color="auto"/>
        <w:left w:val="none" w:sz="0" w:space="0" w:color="auto"/>
        <w:bottom w:val="none" w:sz="0" w:space="0" w:color="auto"/>
        <w:right w:val="none" w:sz="0" w:space="0" w:color="auto"/>
      </w:divBdr>
    </w:div>
    <w:div w:id="1490906189">
      <w:bodyDiv w:val="1"/>
      <w:marLeft w:val="0"/>
      <w:marRight w:val="0"/>
      <w:marTop w:val="0"/>
      <w:marBottom w:val="0"/>
      <w:divBdr>
        <w:top w:val="none" w:sz="0" w:space="0" w:color="auto"/>
        <w:left w:val="none" w:sz="0" w:space="0" w:color="auto"/>
        <w:bottom w:val="none" w:sz="0" w:space="0" w:color="auto"/>
        <w:right w:val="none" w:sz="0" w:space="0" w:color="auto"/>
      </w:divBdr>
      <w:divsChild>
        <w:div w:id="812259045">
          <w:marLeft w:val="0"/>
          <w:marRight w:val="0"/>
          <w:marTop w:val="0"/>
          <w:marBottom w:val="0"/>
          <w:divBdr>
            <w:top w:val="none" w:sz="0" w:space="0" w:color="auto"/>
            <w:left w:val="none" w:sz="0" w:space="0" w:color="auto"/>
            <w:bottom w:val="none" w:sz="0" w:space="0" w:color="auto"/>
            <w:right w:val="none" w:sz="0" w:space="0" w:color="auto"/>
          </w:divBdr>
        </w:div>
      </w:divsChild>
    </w:div>
    <w:div w:id="1493135486">
      <w:bodyDiv w:val="1"/>
      <w:marLeft w:val="0"/>
      <w:marRight w:val="0"/>
      <w:marTop w:val="0"/>
      <w:marBottom w:val="0"/>
      <w:divBdr>
        <w:top w:val="none" w:sz="0" w:space="0" w:color="auto"/>
        <w:left w:val="none" w:sz="0" w:space="0" w:color="auto"/>
        <w:bottom w:val="none" w:sz="0" w:space="0" w:color="auto"/>
        <w:right w:val="none" w:sz="0" w:space="0" w:color="auto"/>
      </w:divBdr>
      <w:divsChild>
        <w:div w:id="1310860823">
          <w:marLeft w:val="0"/>
          <w:marRight w:val="0"/>
          <w:marTop w:val="0"/>
          <w:marBottom w:val="0"/>
          <w:divBdr>
            <w:top w:val="none" w:sz="0" w:space="0" w:color="auto"/>
            <w:left w:val="none" w:sz="0" w:space="0" w:color="auto"/>
            <w:bottom w:val="none" w:sz="0" w:space="0" w:color="auto"/>
            <w:right w:val="none" w:sz="0" w:space="0" w:color="auto"/>
          </w:divBdr>
        </w:div>
      </w:divsChild>
    </w:div>
    <w:div w:id="1509752849">
      <w:bodyDiv w:val="1"/>
      <w:marLeft w:val="0"/>
      <w:marRight w:val="0"/>
      <w:marTop w:val="0"/>
      <w:marBottom w:val="0"/>
      <w:divBdr>
        <w:top w:val="none" w:sz="0" w:space="0" w:color="auto"/>
        <w:left w:val="none" w:sz="0" w:space="0" w:color="auto"/>
        <w:bottom w:val="none" w:sz="0" w:space="0" w:color="auto"/>
        <w:right w:val="none" w:sz="0" w:space="0" w:color="auto"/>
      </w:divBdr>
      <w:divsChild>
        <w:div w:id="1380083895">
          <w:marLeft w:val="0"/>
          <w:marRight w:val="0"/>
          <w:marTop w:val="0"/>
          <w:marBottom w:val="0"/>
          <w:divBdr>
            <w:top w:val="none" w:sz="0" w:space="0" w:color="auto"/>
            <w:left w:val="none" w:sz="0" w:space="0" w:color="auto"/>
            <w:bottom w:val="none" w:sz="0" w:space="0" w:color="auto"/>
            <w:right w:val="none" w:sz="0" w:space="0" w:color="auto"/>
          </w:divBdr>
        </w:div>
      </w:divsChild>
    </w:div>
    <w:div w:id="1520199874">
      <w:bodyDiv w:val="1"/>
      <w:marLeft w:val="0"/>
      <w:marRight w:val="0"/>
      <w:marTop w:val="0"/>
      <w:marBottom w:val="0"/>
      <w:divBdr>
        <w:top w:val="none" w:sz="0" w:space="0" w:color="auto"/>
        <w:left w:val="none" w:sz="0" w:space="0" w:color="auto"/>
        <w:bottom w:val="none" w:sz="0" w:space="0" w:color="auto"/>
        <w:right w:val="none" w:sz="0" w:space="0" w:color="auto"/>
      </w:divBdr>
      <w:divsChild>
        <w:div w:id="1496071912">
          <w:marLeft w:val="0"/>
          <w:marRight w:val="0"/>
          <w:marTop w:val="0"/>
          <w:marBottom w:val="0"/>
          <w:divBdr>
            <w:top w:val="none" w:sz="0" w:space="0" w:color="auto"/>
            <w:left w:val="none" w:sz="0" w:space="0" w:color="auto"/>
            <w:bottom w:val="none" w:sz="0" w:space="0" w:color="auto"/>
            <w:right w:val="none" w:sz="0" w:space="0" w:color="auto"/>
          </w:divBdr>
        </w:div>
      </w:divsChild>
    </w:div>
    <w:div w:id="1536576271">
      <w:bodyDiv w:val="1"/>
      <w:marLeft w:val="0"/>
      <w:marRight w:val="0"/>
      <w:marTop w:val="0"/>
      <w:marBottom w:val="0"/>
      <w:divBdr>
        <w:top w:val="none" w:sz="0" w:space="0" w:color="auto"/>
        <w:left w:val="none" w:sz="0" w:space="0" w:color="auto"/>
        <w:bottom w:val="none" w:sz="0" w:space="0" w:color="auto"/>
        <w:right w:val="none" w:sz="0" w:space="0" w:color="auto"/>
      </w:divBdr>
    </w:div>
    <w:div w:id="1567956315">
      <w:bodyDiv w:val="1"/>
      <w:marLeft w:val="0"/>
      <w:marRight w:val="0"/>
      <w:marTop w:val="0"/>
      <w:marBottom w:val="0"/>
      <w:divBdr>
        <w:top w:val="none" w:sz="0" w:space="0" w:color="auto"/>
        <w:left w:val="none" w:sz="0" w:space="0" w:color="auto"/>
        <w:bottom w:val="none" w:sz="0" w:space="0" w:color="auto"/>
        <w:right w:val="none" w:sz="0" w:space="0" w:color="auto"/>
      </w:divBdr>
      <w:divsChild>
        <w:div w:id="503979840">
          <w:marLeft w:val="0"/>
          <w:marRight w:val="0"/>
          <w:marTop w:val="0"/>
          <w:marBottom w:val="0"/>
          <w:divBdr>
            <w:top w:val="none" w:sz="0" w:space="0" w:color="auto"/>
            <w:left w:val="none" w:sz="0" w:space="0" w:color="auto"/>
            <w:bottom w:val="none" w:sz="0" w:space="0" w:color="auto"/>
            <w:right w:val="none" w:sz="0" w:space="0" w:color="auto"/>
          </w:divBdr>
        </w:div>
      </w:divsChild>
    </w:div>
    <w:div w:id="1587885117">
      <w:bodyDiv w:val="1"/>
      <w:marLeft w:val="0"/>
      <w:marRight w:val="0"/>
      <w:marTop w:val="0"/>
      <w:marBottom w:val="0"/>
      <w:divBdr>
        <w:top w:val="none" w:sz="0" w:space="0" w:color="auto"/>
        <w:left w:val="none" w:sz="0" w:space="0" w:color="auto"/>
        <w:bottom w:val="none" w:sz="0" w:space="0" w:color="auto"/>
        <w:right w:val="none" w:sz="0" w:space="0" w:color="auto"/>
      </w:divBdr>
      <w:divsChild>
        <w:div w:id="298727784">
          <w:marLeft w:val="0"/>
          <w:marRight w:val="0"/>
          <w:marTop w:val="0"/>
          <w:marBottom w:val="0"/>
          <w:divBdr>
            <w:top w:val="none" w:sz="0" w:space="0" w:color="auto"/>
            <w:left w:val="none" w:sz="0" w:space="0" w:color="auto"/>
            <w:bottom w:val="none" w:sz="0" w:space="0" w:color="auto"/>
            <w:right w:val="none" w:sz="0" w:space="0" w:color="auto"/>
          </w:divBdr>
        </w:div>
      </w:divsChild>
    </w:div>
    <w:div w:id="1604801464">
      <w:bodyDiv w:val="1"/>
      <w:marLeft w:val="0"/>
      <w:marRight w:val="0"/>
      <w:marTop w:val="0"/>
      <w:marBottom w:val="0"/>
      <w:divBdr>
        <w:top w:val="none" w:sz="0" w:space="0" w:color="auto"/>
        <w:left w:val="none" w:sz="0" w:space="0" w:color="auto"/>
        <w:bottom w:val="none" w:sz="0" w:space="0" w:color="auto"/>
        <w:right w:val="none" w:sz="0" w:space="0" w:color="auto"/>
      </w:divBdr>
    </w:div>
    <w:div w:id="1638805016">
      <w:bodyDiv w:val="1"/>
      <w:marLeft w:val="0"/>
      <w:marRight w:val="0"/>
      <w:marTop w:val="0"/>
      <w:marBottom w:val="0"/>
      <w:divBdr>
        <w:top w:val="none" w:sz="0" w:space="0" w:color="auto"/>
        <w:left w:val="none" w:sz="0" w:space="0" w:color="auto"/>
        <w:bottom w:val="none" w:sz="0" w:space="0" w:color="auto"/>
        <w:right w:val="none" w:sz="0" w:space="0" w:color="auto"/>
      </w:divBdr>
      <w:divsChild>
        <w:div w:id="725953004">
          <w:marLeft w:val="0"/>
          <w:marRight w:val="0"/>
          <w:marTop w:val="0"/>
          <w:marBottom w:val="0"/>
          <w:divBdr>
            <w:top w:val="none" w:sz="0" w:space="0" w:color="auto"/>
            <w:left w:val="none" w:sz="0" w:space="0" w:color="auto"/>
            <w:bottom w:val="none" w:sz="0" w:space="0" w:color="auto"/>
            <w:right w:val="none" w:sz="0" w:space="0" w:color="auto"/>
          </w:divBdr>
        </w:div>
      </w:divsChild>
    </w:div>
    <w:div w:id="1646012060">
      <w:bodyDiv w:val="1"/>
      <w:marLeft w:val="0"/>
      <w:marRight w:val="0"/>
      <w:marTop w:val="0"/>
      <w:marBottom w:val="0"/>
      <w:divBdr>
        <w:top w:val="none" w:sz="0" w:space="0" w:color="auto"/>
        <w:left w:val="none" w:sz="0" w:space="0" w:color="auto"/>
        <w:bottom w:val="none" w:sz="0" w:space="0" w:color="auto"/>
        <w:right w:val="none" w:sz="0" w:space="0" w:color="auto"/>
      </w:divBdr>
      <w:divsChild>
        <w:div w:id="1285842280">
          <w:marLeft w:val="0"/>
          <w:marRight w:val="0"/>
          <w:marTop w:val="0"/>
          <w:marBottom w:val="0"/>
          <w:divBdr>
            <w:top w:val="none" w:sz="0" w:space="0" w:color="auto"/>
            <w:left w:val="none" w:sz="0" w:space="0" w:color="auto"/>
            <w:bottom w:val="none" w:sz="0" w:space="0" w:color="auto"/>
            <w:right w:val="none" w:sz="0" w:space="0" w:color="auto"/>
          </w:divBdr>
        </w:div>
      </w:divsChild>
    </w:div>
    <w:div w:id="1682195948">
      <w:bodyDiv w:val="1"/>
      <w:marLeft w:val="0"/>
      <w:marRight w:val="0"/>
      <w:marTop w:val="0"/>
      <w:marBottom w:val="0"/>
      <w:divBdr>
        <w:top w:val="none" w:sz="0" w:space="0" w:color="auto"/>
        <w:left w:val="none" w:sz="0" w:space="0" w:color="auto"/>
        <w:bottom w:val="none" w:sz="0" w:space="0" w:color="auto"/>
        <w:right w:val="none" w:sz="0" w:space="0" w:color="auto"/>
      </w:divBdr>
      <w:divsChild>
        <w:div w:id="1392341943">
          <w:marLeft w:val="0"/>
          <w:marRight w:val="0"/>
          <w:marTop w:val="0"/>
          <w:marBottom w:val="0"/>
          <w:divBdr>
            <w:top w:val="none" w:sz="0" w:space="0" w:color="auto"/>
            <w:left w:val="none" w:sz="0" w:space="0" w:color="auto"/>
            <w:bottom w:val="none" w:sz="0" w:space="0" w:color="auto"/>
            <w:right w:val="none" w:sz="0" w:space="0" w:color="auto"/>
          </w:divBdr>
        </w:div>
      </w:divsChild>
    </w:div>
    <w:div w:id="1702777148">
      <w:bodyDiv w:val="1"/>
      <w:marLeft w:val="0"/>
      <w:marRight w:val="0"/>
      <w:marTop w:val="0"/>
      <w:marBottom w:val="0"/>
      <w:divBdr>
        <w:top w:val="none" w:sz="0" w:space="0" w:color="auto"/>
        <w:left w:val="none" w:sz="0" w:space="0" w:color="auto"/>
        <w:bottom w:val="none" w:sz="0" w:space="0" w:color="auto"/>
        <w:right w:val="none" w:sz="0" w:space="0" w:color="auto"/>
      </w:divBdr>
      <w:divsChild>
        <w:div w:id="1988196276">
          <w:marLeft w:val="0"/>
          <w:marRight w:val="0"/>
          <w:marTop w:val="0"/>
          <w:marBottom w:val="0"/>
          <w:divBdr>
            <w:top w:val="none" w:sz="0" w:space="0" w:color="auto"/>
            <w:left w:val="none" w:sz="0" w:space="0" w:color="auto"/>
            <w:bottom w:val="none" w:sz="0" w:space="0" w:color="auto"/>
            <w:right w:val="none" w:sz="0" w:space="0" w:color="auto"/>
          </w:divBdr>
        </w:div>
      </w:divsChild>
    </w:div>
    <w:div w:id="1706440873">
      <w:bodyDiv w:val="1"/>
      <w:marLeft w:val="0"/>
      <w:marRight w:val="0"/>
      <w:marTop w:val="0"/>
      <w:marBottom w:val="0"/>
      <w:divBdr>
        <w:top w:val="none" w:sz="0" w:space="0" w:color="auto"/>
        <w:left w:val="none" w:sz="0" w:space="0" w:color="auto"/>
        <w:bottom w:val="none" w:sz="0" w:space="0" w:color="auto"/>
        <w:right w:val="none" w:sz="0" w:space="0" w:color="auto"/>
      </w:divBdr>
      <w:divsChild>
        <w:div w:id="687564793">
          <w:marLeft w:val="0"/>
          <w:marRight w:val="0"/>
          <w:marTop w:val="0"/>
          <w:marBottom w:val="0"/>
          <w:divBdr>
            <w:top w:val="none" w:sz="0" w:space="0" w:color="auto"/>
            <w:left w:val="none" w:sz="0" w:space="0" w:color="auto"/>
            <w:bottom w:val="none" w:sz="0" w:space="0" w:color="auto"/>
            <w:right w:val="none" w:sz="0" w:space="0" w:color="auto"/>
          </w:divBdr>
        </w:div>
      </w:divsChild>
    </w:div>
    <w:div w:id="1777170962">
      <w:bodyDiv w:val="1"/>
      <w:marLeft w:val="0"/>
      <w:marRight w:val="0"/>
      <w:marTop w:val="0"/>
      <w:marBottom w:val="0"/>
      <w:divBdr>
        <w:top w:val="none" w:sz="0" w:space="0" w:color="auto"/>
        <w:left w:val="none" w:sz="0" w:space="0" w:color="auto"/>
        <w:bottom w:val="none" w:sz="0" w:space="0" w:color="auto"/>
        <w:right w:val="none" w:sz="0" w:space="0" w:color="auto"/>
      </w:divBdr>
      <w:divsChild>
        <w:div w:id="350499840">
          <w:marLeft w:val="0"/>
          <w:marRight w:val="0"/>
          <w:marTop w:val="0"/>
          <w:marBottom w:val="0"/>
          <w:divBdr>
            <w:top w:val="none" w:sz="0" w:space="0" w:color="auto"/>
            <w:left w:val="none" w:sz="0" w:space="0" w:color="auto"/>
            <w:bottom w:val="none" w:sz="0" w:space="0" w:color="auto"/>
            <w:right w:val="none" w:sz="0" w:space="0" w:color="auto"/>
          </w:divBdr>
        </w:div>
      </w:divsChild>
    </w:div>
    <w:div w:id="1793135071">
      <w:bodyDiv w:val="1"/>
      <w:marLeft w:val="0"/>
      <w:marRight w:val="0"/>
      <w:marTop w:val="0"/>
      <w:marBottom w:val="0"/>
      <w:divBdr>
        <w:top w:val="none" w:sz="0" w:space="0" w:color="auto"/>
        <w:left w:val="none" w:sz="0" w:space="0" w:color="auto"/>
        <w:bottom w:val="none" w:sz="0" w:space="0" w:color="auto"/>
        <w:right w:val="none" w:sz="0" w:space="0" w:color="auto"/>
      </w:divBdr>
      <w:divsChild>
        <w:div w:id="1068650317">
          <w:marLeft w:val="0"/>
          <w:marRight w:val="0"/>
          <w:marTop w:val="0"/>
          <w:marBottom w:val="0"/>
          <w:divBdr>
            <w:top w:val="none" w:sz="0" w:space="0" w:color="auto"/>
            <w:left w:val="none" w:sz="0" w:space="0" w:color="auto"/>
            <w:bottom w:val="none" w:sz="0" w:space="0" w:color="auto"/>
            <w:right w:val="none" w:sz="0" w:space="0" w:color="auto"/>
          </w:divBdr>
        </w:div>
      </w:divsChild>
    </w:div>
    <w:div w:id="1822504167">
      <w:bodyDiv w:val="1"/>
      <w:marLeft w:val="0"/>
      <w:marRight w:val="0"/>
      <w:marTop w:val="0"/>
      <w:marBottom w:val="0"/>
      <w:divBdr>
        <w:top w:val="none" w:sz="0" w:space="0" w:color="auto"/>
        <w:left w:val="none" w:sz="0" w:space="0" w:color="auto"/>
        <w:bottom w:val="none" w:sz="0" w:space="0" w:color="auto"/>
        <w:right w:val="none" w:sz="0" w:space="0" w:color="auto"/>
      </w:divBdr>
      <w:divsChild>
        <w:div w:id="2133279468">
          <w:marLeft w:val="0"/>
          <w:marRight w:val="0"/>
          <w:marTop w:val="0"/>
          <w:marBottom w:val="0"/>
          <w:divBdr>
            <w:top w:val="none" w:sz="0" w:space="0" w:color="auto"/>
            <w:left w:val="none" w:sz="0" w:space="0" w:color="auto"/>
            <w:bottom w:val="none" w:sz="0" w:space="0" w:color="auto"/>
            <w:right w:val="none" w:sz="0" w:space="0" w:color="auto"/>
          </w:divBdr>
        </w:div>
      </w:divsChild>
    </w:div>
    <w:div w:id="1849446952">
      <w:bodyDiv w:val="1"/>
      <w:marLeft w:val="0"/>
      <w:marRight w:val="0"/>
      <w:marTop w:val="0"/>
      <w:marBottom w:val="0"/>
      <w:divBdr>
        <w:top w:val="none" w:sz="0" w:space="0" w:color="auto"/>
        <w:left w:val="none" w:sz="0" w:space="0" w:color="auto"/>
        <w:bottom w:val="none" w:sz="0" w:space="0" w:color="auto"/>
        <w:right w:val="none" w:sz="0" w:space="0" w:color="auto"/>
      </w:divBdr>
      <w:divsChild>
        <w:div w:id="2027100491">
          <w:marLeft w:val="0"/>
          <w:marRight w:val="0"/>
          <w:marTop w:val="0"/>
          <w:marBottom w:val="0"/>
          <w:divBdr>
            <w:top w:val="none" w:sz="0" w:space="0" w:color="auto"/>
            <w:left w:val="none" w:sz="0" w:space="0" w:color="auto"/>
            <w:bottom w:val="none" w:sz="0" w:space="0" w:color="auto"/>
            <w:right w:val="none" w:sz="0" w:space="0" w:color="auto"/>
          </w:divBdr>
        </w:div>
      </w:divsChild>
    </w:div>
    <w:div w:id="1879972815">
      <w:bodyDiv w:val="1"/>
      <w:marLeft w:val="0"/>
      <w:marRight w:val="0"/>
      <w:marTop w:val="0"/>
      <w:marBottom w:val="0"/>
      <w:divBdr>
        <w:top w:val="none" w:sz="0" w:space="0" w:color="auto"/>
        <w:left w:val="none" w:sz="0" w:space="0" w:color="auto"/>
        <w:bottom w:val="none" w:sz="0" w:space="0" w:color="auto"/>
        <w:right w:val="none" w:sz="0" w:space="0" w:color="auto"/>
      </w:divBdr>
      <w:divsChild>
        <w:div w:id="463740549">
          <w:marLeft w:val="0"/>
          <w:marRight w:val="0"/>
          <w:marTop w:val="0"/>
          <w:marBottom w:val="0"/>
          <w:divBdr>
            <w:top w:val="none" w:sz="0" w:space="0" w:color="auto"/>
            <w:left w:val="none" w:sz="0" w:space="0" w:color="auto"/>
            <w:bottom w:val="none" w:sz="0" w:space="0" w:color="auto"/>
            <w:right w:val="none" w:sz="0" w:space="0" w:color="auto"/>
          </w:divBdr>
        </w:div>
      </w:divsChild>
    </w:div>
    <w:div w:id="1880316499">
      <w:bodyDiv w:val="1"/>
      <w:marLeft w:val="0"/>
      <w:marRight w:val="0"/>
      <w:marTop w:val="0"/>
      <w:marBottom w:val="0"/>
      <w:divBdr>
        <w:top w:val="none" w:sz="0" w:space="0" w:color="auto"/>
        <w:left w:val="none" w:sz="0" w:space="0" w:color="auto"/>
        <w:bottom w:val="none" w:sz="0" w:space="0" w:color="auto"/>
        <w:right w:val="none" w:sz="0" w:space="0" w:color="auto"/>
      </w:divBdr>
      <w:divsChild>
        <w:div w:id="1794472161">
          <w:marLeft w:val="0"/>
          <w:marRight w:val="0"/>
          <w:marTop w:val="0"/>
          <w:marBottom w:val="0"/>
          <w:divBdr>
            <w:top w:val="none" w:sz="0" w:space="0" w:color="auto"/>
            <w:left w:val="none" w:sz="0" w:space="0" w:color="auto"/>
            <w:bottom w:val="none" w:sz="0" w:space="0" w:color="auto"/>
            <w:right w:val="none" w:sz="0" w:space="0" w:color="auto"/>
          </w:divBdr>
        </w:div>
      </w:divsChild>
    </w:div>
    <w:div w:id="1910731347">
      <w:bodyDiv w:val="1"/>
      <w:marLeft w:val="0"/>
      <w:marRight w:val="0"/>
      <w:marTop w:val="0"/>
      <w:marBottom w:val="0"/>
      <w:divBdr>
        <w:top w:val="none" w:sz="0" w:space="0" w:color="auto"/>
        <w:left w:val="none" w:sz="0" w:space="0" w:color="auto"/>
        <w:bottom w:val="none" w:sz="0" w:space="0" w:color="auto"/>
        <w:right w:val="none" w:sz="0" w:space="0" w:color="auto"/>
      </w:divBdr>
      <w:divsChild>
        <w:div w:id="1980838465">
          <w:marLeft w:val="0"/>
          <w:marRight w:val="0"/>
          <w:marTop w:val="0"/>
          <w:marBottom w:val="0"/>
          <w:divBdr>
            <w:top w:val="none" w:sz="0" w:space="0" w:color="auto"/>
            <w:left w:val="none" w:sz="0" w:space="0" w:color="auto"/>
            <w:bottom w:val="none" w:sz="0" w:space="0" w:color="auto"/>
            <w:right w:val="none" w:sz="0" w:space="0" w:color="auto"/>
          </w:divBdr>
        </w:div>
      </w:divsChild>
    </w:div>
    <w:div w:id="1921597558">
      <w:bodyDiv w:val="1"/>
      <w:marLeft w:val="0"/>
      <w:marRight w:val="0"/>
      <w:marTop w:val="0"/>
      <w:marBottom w:val="0"/>
      <w:divBdr>
        <w:top w:val="none" w:sz="0" w:space="0" w:color="auto"/>
        <w:left w:val="none" w:sz="0" w:space="0" w:color="auto"/>
        <w:bottom w:val="none" w:sz="0" w:space="0" w:color="auto"/>
        <w:right w:val="none" w:sz="0" w:space="0" w:color="auto"/>
      </w:divBdr>
      <w:divsChild>
        <w:div w:id="1026520322">
          <w:marLeft w:val="0"/>
          <w:marRight w:val="0"/>
          <w:marTop w:val="0"/>
          <w:marBottom w:val="0"/>
          <w:divBdr>
            <w:top w:val="none" w:sz="0" w:space="0" w:color="auto"/>
            <w:left w:val="none" w:sz="0" w:space="0" w:color="auto"/>
            <w:bottom w:val="none" w:sz="0" w:space="0" w:color="auto"/>
            <w:right w:val="none" w:sz="0" w:space="0" w:color="auto"/>
          </w:divBdr>
        </w:div>
      </w:divsChild>
    </w:div>
    <w:div w:id="1924145100">
      <w:bodyDiv w:val="1"/>
      <w:marLeft w:val="0"/>
      <w:marRight w:val="0"/>
      <w:marTop w:val="0"/>
      <w:marBottom w:val="0"/>
      <w:divBdr>
        <w:top w:val="none" w:sz="0" w:space="0" w:color="auto"/>
        <w:left w:val="none" w:sz="0" w:space="0" w:color="auto"/>
        <w:bottom w:val="none" w:sz="0" w:space="0" w:color="auto"/>
        <w:right w:val="none" w:sz="0" w:space="0" w:color="auto"/>
      </w:divBdr>
      <w:divsChild>
        <w:div w:id="2140488755">
          <w:marLeft w:val="0"/>
          <w:marRight w:val="0"/>
          <w:marTop w:val="0"/>
          <w:marBottom w:val="0"/>
          <w:divBdr>
            <w:top w:val="none" w:sz="0" w:space="0" w:color="auto"/>
            <w:left w:val="none" w:sz="0" w:space="0" w:color="auto"/>
            <w:bottom w:val="none" w:sz="0" w:space="0" w:color="auto"/>
            <w:right w:val="none" w:sz="0" w:space="0" w:color="auto"/>
          </w:divBdr>
        </w:div>
      </w:divsChild>
    </w:div>
    <w:div w:id="1924949189">
      <w:bodyDiv w:val="1"/>
      <w:marLeft w:val="0"/>
      <w:marRight w:val="0"/>
      <w:marTop w:val="0"/>
      <w:marBottom w:val="0"/>
      <w:divBdr>
        <w:top w:val="none" w:sz="0" w:space="0" w:color="auto"/>
        <w:left w:val="none" w:sz="0" w:space="0" w:color="auto"/>
        <w:bottom w:val="none" w:sz="0" w:space="0" w:color="auto"/>
        <w:right w:val="none" w:sz="0" w:space="0" w:color="auto"/>
      </w:divBdr>
      <w:divsChild>
        <w:div w:id="1768693622">
          <w:marLeft w:val="0"/>
          <w:marRight w:val="0"/>
          <w:marTop w:val="0"/>
          <w:marBottom w:val="0"/>
          <w:divBdr>
            <w:top w:val="none" w:sz="0" w:space="0" w:color="auto"/>
            <w:left w:val="none" w:sz="0" w:space="0" w:color="auto"/>
            <w:bottom w:val="none" w:sz="0" w:space="0" w:color="auto"/>
            <w:right w:val="none" w:sz="0" w:space="0" w:color="auto"/>
          </w:divBdr>
        </w:div>
      </w:divsChild>
    </w:div>
    <w:div w:id="1929342804">
      <w:bodyDiv w:val="1"/>
      <w:marLeft w:val="0"/>
      <w:marRight w:val="0"/>
      <w:marTop w:val="0"/>
      <w:marBottom w:val="0"/>
      <w:divBdr>
        <w:top w:val="none" w:sz="0" w:space="0" w:color="auto"/>
        <w:left w:val="none" w:sz="0" w:space="0" w:color="auto"/>
        <w:bottom w:val="none" w:sz="0" w:space="0" w:color="auto"/>
        <w:right w:val="none" w:sz="0" w:space="0" w:color="auto"/>
      </w:divBdr>
      <w:divsChild>
        <w:div w:id="2100058992">
          <w:marLeft w:val="0"/>
          <w:marRight w:val="0"/>
          <w:marTop w:val="0"/>
          <w:marBottom w:val="0"/>
          <w:divBdr>
            <w:top w:val="none" w:sz="0" w:space="0" w:color="auto"/>
            <w:left w:val="none" w:sz="0" w:space="0" w:color="auto"/>
            <w:bottom w:val="none" w:sz="0" w:space="0" w:color="auto"/>
            <w:right w:val="none" w:sz="0" w:space="0" w:color="auto"/>
          </w:divBdr>
        </w:div>
      </w:divsChild>
    </w:div>
    <w:div w:id="2005164368">
      <w:bodyDiv w:val="1"/>
      <w:marLeft w:val="0"/>
      <w:marRight w:val="0"/>
      <w:marTop w:val="0"/>
      <w:marBottom w:val="0"/>
      <w:divBdr>
        <w:top w:val="none" w:sz="0" w:space="0" w:color="auto"/>
        <w:left w:val="none" w:sz="0" w:space="0" w:color="auto"/>
        <w:bottom w:val="none" w:sz="0" w:space="0" w:color="auto"/>
        <w:right w:val="none" w:sz="0" w:space="0" w:color="auto"/>
      </w:divBdr>
    </w:div>
    <w:div w:id="2009013523">
      <w:bodyDiv w:val="1"/>
      <w:marLeft w:val="0"/>
      <w:marRight w:val="0"/>
      <w:marTop w:val="0"/>
      <w:marBottom w:val="0"/>
      <w:divBdr>
        <w:top w:val="none" w:sz="0" w:space="0" w:color="auto"/>
        <w:left w:val="none" w:sz="0" w:space="0" w:color="auto"/>
        <w:bottom w:val="none" w:sz="0" w:space="0" w:color="auto"/>
        <w:right w:val="none" w:sz="0" w:space="0" w:color="auto"/>
      </w:divBdr>
      <w:divsChild>
        <w:div w:id="1410690092">
          <w:marLeft w:val="0"/>
          <w:marRight w:val="0"/>
          <w:marTop w:val="0"/>
          <w:marBottom w:val="0"/>
          <w:divBdr>
            <w:top w:val="none" w:sz="0" w:space="0" w:color="auto"/>
            <w:left w:val="none" w:sz="0" w:space="0" w:color="auto"/>
            <w:bottom w:val="none" w:sz="0" w:space="0" w:color="auto"/>
            <w:right w:val="none" w:sz="0" w:space="0" w:color="auto"/>
          </w:divBdr>
        </w:div>
      </w:divsChild>
    </w:div>
    <w:div w:id="2009945711">
      <w:bodyDiv w:val="1"/>
      <w:marLeft w:val="0"/>
      <w:marRight w:val="0"/>
      <w:marTop w:val="0"/>
      <w:marBottom w:val="0"/>
      <w:divBdr>
        <w:top w:val="none" w:sz="0" w:space="0" w:color="auto"/>
        <w:left w:val="none" w:sz="0" w:space="0" w:color="auto"/>
        <w:bottom w:val="none" w:sz="0" w:space="0" w:color="auto"/>
        <w:right w:val="none" w:sz="0" w:space="0" w:color="auto"/>
      </w:divBdr>
      <w:divsChild>
        <w:div w:id="913509887">
          <w:marLeft w:val="0"/>
          <w:marRight w:val="0"/>
          <w:marTop w:val="0"/>
          <w:marBottom w:val="0"/>
          <w:divBdr>
            <w:top w:val="none" w:sz="0" w:space="0" w:color="auto"/>
            <w:left w:val="none" w:sz="0" w:space="0" w:color="auto"/>
            <w:bottom w:val="none" w:sz="0" w:space="0" w:color="auto"/>
            <w:right w:val="none" w:sz="0" w:space="0" w:color="auto"/>
          </w:divBdr>
        </w:div>
      </w:divsChild>
    </w:div>
    <w:div w:id="2065567729">
      <w:bodyDiv w:val="1"/>
      <w:marLeft w:val="0"/>
      <w:marRight w:val="0"/>
      <w:marTop w:val="0"/>
      <w:marBottom w:val="0"/>
      <w:divBdr>
        <w:top w:val="none" w:sz="0" w:space="0" w:color="auto"/>
        <w:left w:val="none" w:sz="0" w:space="0" w:color="auto"/>
        <w:bottom w:val="none" w:sz="0" w:space="0" w:color="auto"/>
        <w:right w:val="none" w:sz="0" w:space="0" w:color="auto"/>
      </w:divBdr>
      <w:divsChild>
        <w:div w:id="1206210629">
          <w:marLeft w:val="0"/>
          <w:marRight w:val="0"/>
          <w:marTop w:val="0"/>
          <w:marBottom w:val="0"/>
          <w:divBdr>
            <w:top w:val="none" w:sz="0" w:space="0" w:color="auto"/>
            <w:left w:val="none" w:sz="0" w:space="0" w:color="auto"/>
            <w:bottom w:val="none" w:sz="0" w:space="0" w:color="auto"/>
            <w:right w:val="none" w:sz="0" w:space="0" w:color="auto"/>
          </w:divBdr>
        </w:div>
      </w:divsChild>
    </w:div>
    <w:div w:id="2070029997">
      <w:bodyDiv w:val="1"/>
      <w:marLeft w:val="0"/>
      <w:marRight w:val="0"/>
      <w:marTop w:val="0"/>
      <w:marBottom w:val="0"/>
      <w:divBdr>
        <w:top w:val="none" w:sz="0" w:space="0" w:color="auto"/>
        <w:left w:val="none" w:sz="0" w:space="0" w:color="auto"/>
        <w:bottom w:val="none" w:sz="0" w:space="0" w:color="auto"/>
        <w:right w:val="none" w:sz="0" w:space="0" w:color="auto"/>
      </w:divBdr>
      <w:divsChild>
        <w:div w:id="404380395">
          <w:marLeft w:val="0"/>
          <w:marRight w:val="0"/>
          <w:marTop w:val="0"/>
          <w:marBottom w:val="0"/>
          <w:divBdr>
            <w:top w:val="none" w:sz="0" w:space="0" w:color="auto"/>
            <w:left w:val="none" w:sz="0" w:space="0" w:color="auto"/>
            <w:bottom w:val="none" w:sz="0" w:space="0" w:color="auto"/>
            <w:right w:val="none" w:sz="0" w:space="0" w:color="auto"/>
          </w:divBdr>
        </w:div>
      </w:divsChild>
    </w:div>
    <w:div w:id="2076004299">
      <w:bodyDiv w:val="1"/>
      <w:marLeft w:val="0"/>
      <w:marRight w:val="0"/>
      <w:marTop w:val="0"/>
      <w:marBottom w:val="0"/>
      <w:divBdr>
        <w:top w:val="none" w:sz="0" w:space="0" w:color="auto"/>
        <w:left w:val="none" w:sz="0" w:space="0" w:color="auto"/>
        <w:bottom w:val="none" w:sz="0" w:space="0" w:color="auto"/>
        <w:right w:val="none" w:sz="0" w:space="0" w:color="auto"/>
      </w:divBdr>
      <w:divsChild>
        <w:div w:id="14815066">
          <w:marLeft w:val="0"/>
          <w:marRight w:val="0"/>
          <w:marTop w:val="0"/>
          <w:marBottom w:val="0"/>
          <w:divBdr>
            <w:top w:val="none" w:sz="0" w:space="0" w:color="auto"/>
            <w:left w:val="none" w:sz="0" w:space="0" w:color="auto"/>
            <w:bottom w:val="none" w:sz="0" w:space="0" w:color="auto"/>
            <w:right w:val="none" w:sz="0" w:space="0" w:color="auto"/>
          </w:divBdr>
        </w:div>
      </w:divsChild>
    </w:div>
    <w:div w:id="2091385783">
      <w:bodyDiv w:val="1"/>
      <w:marLeft w:val="0"/>
      <w:marRight w:val="0"/>
      <w:marTop w:val="0"/>
      <w:marBottom w:val="0"/>
      <w:divBdr>
        <w:top w:val="none" w:sz="0" w:space="0" w:color="auto"/>
        <w:left w:val="none" w:sz="0" w:space="0" w:color="auto"/>
        <w:bottom w:val="none" w:sz="0" w:space="0" w:color="auto"/>
        <w:right w:val="none" w:sz="0" w:space="0" w:color="auto"/>
      </w:divBdr>
      <w:divsChild>
        <w:div w:id="587615667">
          <w:marLeft w:val="0"/>
          <w:marRight w:val="0"/>
          <w:marTop w:val="0"/>
          <w:marBottom w:val="0"/>
          <w:divBdr>
            <w:top w:val="none" w:sz="0" w:space="0" w:color="auto"/>
            <w:left w:val="none" w:sz="0" w:space="0" w:color="auto"/>
            <w:bottom w:val="none" w:sz="0" w:space="0" w:color="auto"/>
            <w:right w:val="none" w:sz="0" w:space="0" w:color="auto"/>
          </w:divBdr>
        </w:div>
      </w:divsChild>
    </w:div>
    <w:div w:id="2122256793">
      <w:bodyDiv w:val="1"/>
      <w:marLeft w:val="0"/>
      <w:marRight w:val="0"/>
      <w:marTop w:val="0"/>
      <w:marBottom w:val="0"/>
      <w:divBdr>
        <w:top w:val="none" w:sz="0" w:space="0" w:color="auto"/>
        <w:left w:val="none" w:sz="0" w:space="0" w:color="auto"/>
        <w:bottom w:val="none" w:sz="0" w:space="0" w:color="auto"/>
        <w:right w:val="none" w:sz="0" w:space="0" w:color="auto"/>
      </w:divBdr>
      <w:divsChild>
        <w:div w:id="11929130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mailto:marnyda@gmail.com" TargetMode="Externa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journal.upi.edu/index.php/IJOCSEE/" TargetMode="Externa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3.xml"/><Relationship Id="rId10" Type="http://schemas.openxmlformats.org/officeDocument/2006/relationships/hyperlink" Target="http://ejournal.upi.edu/index.php/IJOCSEE/" TargetMode="External"/><Relationship Id="rId19" Type="http://schemas.openxmlformats.org/officeDocument/2006/relationships/image" Target="media/image4.gi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 Id="rId22" Type="http://schemas.openxmlformats.org/officeDocument/2006/relationships/chart" Target="charts/chart1.xml"/></Relationships>
</file>

<file path=word/_rels/footer2.xml.rels><?xml version="1.0" encoding="UTF-8" standalone="yes"?>
<Relationships xmlns="http://schemas.openxmlformats.org/package/2006/relationships"><Relationship Id="rId1" Type="http://schemas.openxmlformats.org/officeDocument/2006/relationships/hyperlink" Target="http://dx.doi.org/10.xxxxx/ijost.v2i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jost\Documents\Custom%20Office%20Templates\template.dot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HP\Downloads\KUISIONER%20PRE%20-%20TEST%20%20(Jawaban).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'Form Responses 1'!$H$16</c:f>
              <c:strCache>
                <c:ptCount val="1"/>
                <c:pt idx="0">
                  <c:v>Pre Test</c:v>
                </c:pt>
              </c:strCache>
            </c:strRef>
          </c:tx>
          <c:spPr>
            <a:solidFill>
              <a:schemeClr val="accent1"/>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val>
            <c:numRef>
              <c:f>'Form Responses 1'!$I$16:$N$16</c:f>
              <c:numCache>
                <c:formatCode>0.00</c:formatCode>
                <c:ptCount val="6"/>
                <c:pt idx="0">
                  <c:v>2.8181818181818183</c:v>
                </c:pt>
                <c:pt idx="1">
                  <c:v>2.6363636363636362</c:v>
                </c:pt>
                <c:pt idx="2">
                  <c:v>2.6363636363636362</c:v>
                </c:pt>
                <c:pt idx="3">
                  <c:v>2.9090909090909092</c:v>
                </c:pt>
                <c:pt idx="4">
                  <c:v>2.6363636363636362</c:v>
                </c:pt>
                <c:pt idx="5">
                  <c:v>3.0909090909090908</c:v>
                </c:pt>
              </c:numCache>
            </c:numRef>
          </c:val>
          <c:extLst>
            <c:ext xmlns:c16="http://schemas.microsoft.com/office/drawing/2014/chart" uri="{C3380CC4-5D6E-409C-BE32-E72D297353CC}">
              <c16:uniqueId val="{00000000-1068-4F98-8B7C-4EE456D57AD0}"/>
            </c:ext>
          </c:extLst>
        </c:ser>
        <c:ser>
          <c:idx val="1"/>
          <c:order val="1"/>
          <c:tx>
            <c:strRef>
              <c:f>'Form Responses 1'!$H$17</c:f>
              <c:strCache>
                <c:ptCount val="1"/>
                <c:pt idx="0">
                  <c:v>Post Test</c:v>
                </c:pt>
              </c:strCache>
            </c:strRef>
          </c:tx>
          <c:spPr>
            <a:solidFill>
              <a:schemeClr val="accent2"/>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val>
            <c:numRef>
              <c:f>'Form Responses 1'!$I$17:$N$17</c:f>
              <c:numCache>
                <c:formatCode>General</c:formatCode>
                <c:ptCount val="6"/>
                <c:pt idx="0">
                  <c:v>3</c:v>
                </c:pt>
                <c:pt idx="1">
                  <c:v>3.17</c:v>
                </c:pt>
                <c:pt idx="2">
                  <c:v>2.92</c:v>
                </c:pt>
                <c:pt idx="3">
                  <c:v>2.83</c:v>
                </c:pt>
                <c:pt idx="4">
                  <c:v>2.83</c:v>
                </c:pt>
                <c:pt idx="5">
                  <c:v>3.25</c:v>
                </c:pt>
              </c:numCache>
            </c:numRef>
          </c:val>
          <c:extLst>
            <c:ext xmlns:c16="http://schemas.microsoft.com/office/drawing/2014/chart" uri="{C3380CC4-5D6E-409C-BE32-E72D297353CC}">
              <c16:uniqueId val="{00000001-1068-4F98-8B7C-4EE456D57AD0}"/>
            </c:ext>
          </c:extLst>
        </c:ser>
        <c:dLbls>
          <c:showLegendKey val="0"/>
          <c:showVal val="0"/>
          <c:showCatName val="0"/>
          <c:showSerName val="0"/>
          <c:showPercent val="0"/>
          <c:showBubbleSize val="0"/>
        </c:dLbls>
        <c:gapWidth val="219"/>
        <c:overlap val="-27"/>
        <c:axId val="384840544"/>
        <c:axId val="384842184"/>
      </c:barChart>
      <c:catAx>
        <c:axId val="38484054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4842184"/>
        <c:crosses val="autoZero"/>
        <c:auto val="1"/>
        <c:lblAlgn val="ctr"/>
        <c:lblOffset val="100"/>
        <c:noMultiLvlLbl val="0"/>
      </c:catAx>
      <c:valAx>
        <c:axId val="38484218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484054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98C18-E257-4667-B110-CB9CDA1CE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115</TotalTime>
  <Pages>7</Pages>
  <Words>3158</Words>
  <Characters>18003</Characters>
  <Application>Microsoft Office Word</Application>
  <DocSecurity>0</DocSecurity>
  <Lines>150</Lines>
  <Paragraphs>42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Muchsin Harahap, 1, Marnida Yusfiani 2*, Budi Handoko3</vt:lpstr>
    </vt:vector>
  </TitlesOfParts>
  <Company/>
  <LinksUpToDate>false</LinksUpToDate>
  <CharactersWithSpaces>21119</CharactersWithSpaces>
  <SharedDoc>false</SharedDoc>
  <HLinks>
    <vt:vector size="36" baseType="variant">
      <vt:variant>
        <vt:i4>1900613</vt:i4>
      </vt:variant>
      <vt:variant>
        <vt:i4>24</vt:i4>
      </vt:variant>
      <vt:variant>
        <vt:i4>0</vt:i4>
      </vt:variant>
      <vt:variant>
        <vt:i4>5</vt:i4>
      </vt:variant>
      <vt:variant>
        <vt:lpwstr>http://dx.doi.org/10.17509/ijost.v1i2</vt:lpwstr>
      </vt:variant>
      <vt:variant>
        <vt:lpwstr/>
      </vt:variant>
      <vt:variant>
        <vt:i4>1900613</vt:i4>
      </vt:variant>
      <vt:variant>
        <vt:i4>21</vt:i4>
      </vt:variant>
      <vt:variant>
        <vt:i4>0</vt:i4>
      </vt:variant>
      <vt:variant>
        <vt:i4>5</vt:i4>
      </vt:variant>
      <vt:variant>
        <vt:lpwstr>http://dx.doi.org/10.17509/ijost.v1i2</vt:lpwstr>
      </vt:variant>
      <vt:variant>
        <vt:lpwstr/>
      </vt:variant>
      <vt:variant>
        <vt:i4>1900613</vt:i4>
      </vt:variant>
      <vt:variant>
        <vt:i4>15</vt:i4>
      </vt:variant>
      <vt:variant>
        <vt:i4>0</vt:i4>
      </vt:variant>
      <vt:variant>
        <vt:i4>5</vt:i4>
      </vt:variant>
      <vt:variant>
        <vt:lpwstr>http://dx.doi.org/10.17509/ijost.v1i2</vt:lpwstr>
      </vt:variant>
      <vt:variant>
        <vt:lpwstr/>
      </vt:variant>
      <vt:variant>
        <vt:i4>1900613</vt:i4>
      </vt:variant>
      <vt:variant>
        <vt:i4>12</vt:i4>
      </vt:variant>
      <vt:variant>
        <vt:i4>0</vt:i4>
      </vt:variant>
      <vt:variant>
        <vt:i4>5</vt:i4>
      </vt:variant>
      <vt:variant>
        <vt:lpwstr>http://dx.doi.org/10.17509/ijost.v1i2</vt:lpwstr>
      </vt:variant>
      <vt:variant>
        <vt:lpwstr/>
      </vt:variant>
      <vt:variant>
        <vt:i4>1900613</vt:i4>
      </vt:variant>
      <vt:variant>
        <vt:i4>9</vt:i4>
      </vt:variant>
      <vt:variant>
        <vt:i4>0</vt:i4>
      </vt:variant>
      <vt:variant>
        <vt:i4>5</vt:i4>
      </vt:variant>
      <vt:variant>
        <vt:lpwstr>http://dx.doi.org/10.17509/ijost.v1i2</vt:lpwstr>
      </vt:variant>
      <vt:variant>
        <vt:lpwstr/>
      </vt:variant>
      <vt:variant>
        <vt:i4>6094879</vt:i4>
      </vt:variant>
      <vt:variant>
        <vt:i4>0</vt:i4>
      </vt:variant>
      <vt:variant>
        <vt:i4>0</vt:i4>
      </vt:variant>
      <vt:variant>
        <vt:i4>5</vt:i4>
      </vt:variant>
      <vt:variant>
        <vt:lpwstr>http://ejournal.upi.edu/index.php/ijost/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ijost</dc:creator>
  <cp:lastModifiedBy>Marnida Yusfiani</cp:lastModifiedBy>
  <cp:revision>26</cp:revision>
  <cp:lastPrinted>2018-08-13T05:16:00Z</cp:lastPrinted>
  <dcterms:created xsi:type="dcterms:W3CDTF">2021-05-08T09:38:00Z</dcterms:created>
  <dcterms:modified xsi:type="dcterms:W3CDTF">2021-05-09T03:46:00Z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zotero-version="5.0.95.1"&gt;&lt;session id="qS7uO6g4"/&gt;&lt;style id="http://www.zotero.org/styles/apa" locale="en-GB" hasBibliography="1" bibliographyStyleHasBeenSet="1"/&gt;&lt;prefs&gt;&lt;pref name="fieldType" value="Field"/&gt;&lt;pref name="automaticJou</vt:lpwstr>
  </property>
  <property fmtid="{D5CDD505-2E9C-101B-9397-08002B2CF9AE}" pid="3" name="ZOTERO_PREF_2">
    <vt:lpwstr>rnalAbbreviations" value="true"/&gt;&lt;/prefs&gt;&lt;/data&gt;</vt:lpwstr>
  </property>
  <property fmtid="{D5CDD505-2E9C-101B-9397-08002B2CF9AE}" pid="4" name="Mendeley Document_1">
    <vt:lpwstr>True</vt:lpwstr>
  </property>
  <property fmtid="{D5CDD505-2E9C-101B-9397-08002B2CF9AE}" pid="5" name="Mendeley Unique User Id_1">
    <vt:lpwstr>12c631cd-731b-3206-b10d-8d0cb126ac42</vt:lpwstr>
  </property>
  <property fmtid="{D5CDD505-2E9C-101B-9397-08002B2CF9AE}" pid="6" name="Mendeley Citation Style_1">
    <vt:lpwstr>http://www.zotero.org/styles/apa</vt:lpwstr>
  </property>
  <property fmtid="{D5CDD505-2E9C-101B-9397-08002B2CF9AE}" pid="7" name="Mendeley Recent Style Id 0_1">
    <vt:lpwstr>http://www.zotero.org/styles/american-medical-association</vt:lpwstr>
  </property>
  <property fmtid="{D5CDD505-2E9C-101B-9397-08002B2CF9AE}" pid="8" name="Mendeley Recent Style Name 0_1">
    <vt:lpwstr>American Medical Association</vt:lpwstr>
  </property>
  <property fmtid="{D5CDD505-2E9C-101B-9397-08002B2CF9AE}" pid="9" name="Mendeley Recent Style Id 1_1">
    <vt:lpwstr>http://www.zotero.org/styles/american-political-science-association</vt:lpwstr>
  </property>
  <property fmtid="{D5CDD505-2E9C-101B-9397-08002B2CF9AE}" pid="10" name="Mendeley Recent Style Name 1_1">
    <vt:lpwstr>American Political Science Association</vt:lpwstr>
  </property>
  <property fmtid="{D5CDD505-2E9C-101B-9397-08002B2CF9AE}" pid="11" name="Mendeley Recent Style Id 2_1">
    <vt:lpwstr>http://www.zotero.org/styles/apa</vt:lpwstr>
  </property>
  <property fmtid="{D5CDD505-2E9C-101B-9397-08002B2CF9AE}" pid="12" name="Mendeley Recent Style Name 2_1">
    <vt:lpwstr>American Psychological Association 6th edition</vt:lpwstr>
  </property>
  <property fmtid="{D5CDD505-2E9C-101B-9397-08002B2CF9AE}" pid="13" name="Mendeley Recent Style Id 3_1">
    <vt:lpwstr>http://www.zotero.org/styles/american-sociological-association</vt:lpwstr>
  </property>
  <property fmtid="{D5CDD505-2E9C-101B-9397-08002B2CF9AE}" pid="14" name="Mendeley Recent Style Name 3_1">
    <vt:lpwstr>American Sociological Association</vt:lpwstr>
  </property>
  <property fmtid="{D5CDD505-2E9C-101B-9397-08002B2CF9AE}" pid="15" name="Mendeley Recent Style Id 4_1">
    <vt:lpwstr>http://www.zotero.org/styles/chicago-author-date</vt:lpwstr>
  </property>
  <property fmtid="{D5CDD505-2E9C-101B-9397-08002B2CF9AE}" pid="16" name="Mendeley Recent Style Name 4_1">
    <vt:lpwstr>Chicago Manual of Style 17th edition (author-date)</vt:lpwstr>
  </property>
  <property fmtid="{D5CDD505-2E9C-101B-9397-08002B2CF9AE}" pid="17" name="Mendeley Recent Style Id 5_1">
    <vt:lpwstr>http://www.zotero.org/styles/harvard-cite-them-right</vt:lpwstr>
  </property>
  <property fmtid="{D5CDD505-2E9C-101B-9397-08002B2CF9AE}" pid="18" name="Mendeley Recent Style Name 5_1">
    <vt:lpwstr>Cite Them Right 10th edition - Harvard</vt:lpwstr>
  </property>
  <property fmtid="{D5CDD505-2E9C-101B-9397-08002B2CF9AE}" pid="19" name="Mendeley Recent Style Id 6_1">
    <vt:lpwstr>http://www.zotero.org/styles/harvard1</vt:lpwstr>
  </property>
  <property fmtid="{D5CDD505-2E9C-101B-9397-08002B2CF9AE}" pid="20" name="Mendeley Recent Style Name 6_1">
    <vt:lpwstr>Harvard reference format 1 (deprecated)</vt:lpwstr>
  </property>
  <property fmtid="{D5CDD505-2E9C-101B-9397-08002B2CF9AE}" pid="21" name="Mendeley Recent Style Id 7_1">
    <vt:lpwstr>http://www.zotero.org/styles/modern-humanities-research-association</vt:lpwstr>
  </property>
  <property fmtid="{D5CDD505-2E9C-101B-9397-08002B2CF9AE}" pid="22" name="Mendeley Recent Style Name 7_1">
    <vt:lpwstr>Modern Humanities Research Association 3rd edition (note with bibliography)</vt:lpwstr>
  </property>
  <property fmtid="{D5CDD505-2E9C-101B-9397-08002B2CF9AE}" pid="23" name="Mendeley Recent Style Id 8_1">
    <vt:lpwstr>http://www.zotero.org/styles/modern-language-association</vt:lpwstr>
  </property>
  <property fmtid="{D5CDD505-2E9C-101B-9397-08002B2CF9AE}" pid="24" name="Mendeley Recent Style Name 8_1">
    <vt:lpwstr>Modern Language Association 8th edition</vt:lpwstr>
  </property>
  <property fmtid="{D5CDD505-2E9C-101B-9397-08002B2CF9AE}" pid="25" name="Mendeley Recent Style Id 9_1">
    <vt:lpwstr>http://www.zotero.org/styles/nature</vt:lpwstr>
  </property>
  <property fmtid="{D5CDD505-2E9C-101B-9397-08002B2CF9AE}" pid="26" name="Mendeley Recent Style Name 9_1">
    <vt:lpwstr>Nature</vt:lpwstr>
  </property>
</Properties>
</file>