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820" w:tblpY="66"/>
        <w:tblW w:w="10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750"/>
        <w:gridCol w:w="2087"/>
      </w:tblGrid>
      <w:tr w:rsidR="00B63870" w14:paraId="380488E6" w14:textId="77777777" w:rsidTr="00395308">
        <w:trPr>
          <w:trHeight w:val="1699"/>
        </w:trPr>
        <w:tc>
          <w:tcPr>
            <w:tcW w:w="1980" w:type="dxa"/>
          </w:tcPr>
          <w:p w14:paraId="0D5E241C" w14:textId="77777777" w:rsidR="00B63870" w:rsidRDefault="00B63870" w:rsidP="00395308">
            <w:pPr>
              <w:jc w:val="left"/>
            </w:pPr>
            <w:r w:rsidRPr="00186406">
              <w:rPr>
                <w:noProof/>
                <w:lang w:val="id-ID" w:eastAsia="id-ID"/>
              </w:rPr>
              <w:drawing>
                <wp:anchor distT="0" distB="0" distL="114300" distR="114300" simplePos="0" relativeHeight="251659776" behindDoc="0" locked="0" layoutInCell="1" allowOverlap="1" wp14:anchorId="08B98D92" wp14:editId="5178D17C">
                  <wp:simplePos x="0" y="0"/>
                  <wp:positionH relativeFrom="margin">
                    <wp:posOffset>-8255</wp:posOffset>
                  </wp:positionH>
                  <wp:positionV relativeFrom="paragraph">
                    <wp:posOffset>0</wp:posOffset>
                  </wp:positionV>
                  <wp:extent cx="1009650" cy="1009650"/>
                  <wp:effectExtent l="0" t="0" r="0" b="0"/>
                  <wp:wrapSquare wrapText="bothSides"/>
                  <wp:docPr id="2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l="10304" t="11761" r="12421" b="33533"/>
                          <a:stretch>
                            <a:fillRect/>
                          </a:stretch>
                        </pic:blipFill>
                        <pic:spPr bwMode="auto">
                          <a:xfrm>
                            <a:off x="0" y="0"/>
                            <a:ext cx="100965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50" w:type="dxa"/>
          </w:tcPr>
          <w:p w14:paraId="6F9C076F" w14:textId="77777777" w:rsidR="005C15ED" w:rsidRDefault="005C15ED" w:rsidP="00395308">
            <w:pPr>
              <w:spacing w:line="240" w:lineRule="auto"/>
              <w:jc w:val="center"/>
              <w:rPr>
                <w:rFonts w:ascii="Constantia" w:hAnsi="Constantia"/>
                <w:sz w:val="36"/>
                <w:szCs w:val="36"/>
              </w:rPr>
            </w:pPr>
          </w:p>
          <w:p w14:paraId="4FD60F2E" w14:textId="77777777" w:rsidR="00395308" w:rsidRPr="00053070" w:rsidRDefault="00C62F3B" w:rsidP="00395308">
            <w:pPr>
              <w:spacing w:line="240" w:lineRule="auto"/>
              <w:jc w:val="center"/>
              <w:rPr>
                <w:rFonts w:ascii="Constantia" w:hAnsi="Constantia"/>
                <w:sz w:val="36"/>
                <w:szCs w:val="36"/>
              </w:rPr>
            </w:pPr>
            <w:r>
              <w:rPr>
                <w:rFonts w:ascii="Constantia" w:hAnsi="Constantia"/>
                <w:sz w:val="36"/>
                <w:szCs w:val="36"/>
              </w:rPr>
              <w:t>JURNAL ADMINIST</w:t>
            </w:r>
            <w:r w:rsidR="00395308">
              <w:rPr>
                <w:rFonts w:ascii="Constantia" w:hAnsi="Constantia"/>
                <w:sz w:val="36"/>
                <w:szCs w:val="36"/>
              </w:rPr>
              <w:t>R</w:t>
            </w:r>
            <w:r>
              <w:rPr>
                <w:rFonts w:ascii="Constantia" w:hAnsi="Constantia"/>
                <w:sz w:val="36"/>
                <w:szCs w:val="36"/>
              </w:rPr>
              <w:t>A</w:t>
            </w:r>
            <w:r w:rsidR="00395308">
              <w:rPr>
                <w:rFonts w:ascii="Constantia" w:hAnsi="Constantia"/>
                <w:sz w:val="36"/>
                <w:szCs w:val="36"/>
              </w:rPr>
              <w:t>SI PENDIDIKAN</w:t>
            </w:r>
          </w:p>
          <w:p w14:paraId="62113A3D" w14:textId="77777777" w:rsidR="00B63870" w:rsidRDefault="005C15ED" w:rsidP="00395308">
            <w:pPr>
              <w:jc w:val="center"/>
            </w:pPr>
            <w:r w:rsidRPr="00186406">
              <w:rPr>
                <w:noProof/>
                <w:lang w:val="id-ID" w:eastAsia="id-ID"/>
              </w:rPr>
              <mc:AlternateContent>
                <mc:Choice Requires="wps">
                  <w:drawing>
                    <wp:anchor distT="0" distB="0" distL="114300" distR="114300" simplePos="0" relativeHeight="251655680" behindDoc="0" locked="0" layoutInCell="1" allowOverlap="1" wp14:anchorId="23096BC6" wp14:editId="3B7849B8">
                      <wp:simplePos x="0" y="0"/>
                      <wp:positionH relativeFrom="column">
                        <wp:posOffset>-1274445</wp:posOffset>
                      </wp:positionH>
                      <wp:positionV relativeFrom="paragraph">
                        <wp:posOffset>421005</wp:posOffset>
                      </wp:positionV>
                      <wp:extent cx="6867525" cy="19050"/>
                      <wp:effectExtent l="0" t="19050" r="47625" b="3810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7525" cy="19050"/>
                              </a:xfrm>
                              <a:prstGeom prst="line">
                                <a:avLst/>
                              </a:prstGeom>
                              <a:noFill/>
                              <a:ln w="57150" cap="flat" cmpd="dbl"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38CAF72" id="Straight Connector 15"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35pt,33.15pt" to="440.4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" strokecolor="black [3213]" strokeweight="4.5pt">
                      <v:stroke linestyle="thinThin" joinstyle="miter"/>
                      <o:lock v:ext="edit" shapetype="f"/>
                    </v:line>
                  </w:pict>
                </mc:Fallback>
              </mc:AlternateContent>
            </w:r>
            <w:r w:rsidR="00395308">
              <w:t xml:space="preserve">Journal homepage:  </w:t>
            </w:r>
            <w:hyperlink r:id="rId9" w:history="1">
              <w:r w:rsidR="00395308" w:rsidRPr="007561AD">
                <w:rPr>
                  <w:rStyle w:val="Hyperlink"/>
                </w:rPr>
                <w:t>http://ejournal.upi.edu/index.php/JAPSPs</w:t>
              </w:r>
            </w:hyperlink>
            <w:r w:rsidR="00395308">
              <w:t xml:space="preserve"> </w:t>
            </w:r>
          </w:p>
        </w:tc>
        <w:tc>
          <w:tcPr>
            <w:tcW w:w="2087" w:type="dxa"/>
          </w:tcPr>
          <w:p w14:paraId="49F430E4" w14:textId="77777777" w:rsidR="00B63870" w:rsidRDefault="00395308" w:rsidP="00395308">
            <w:pPr>
              <w:jc w:val="center"/>
            </w:pPr>
            <w:r w:rsidRPr="00395308">
              <w:rPr>
                <w:noProof/>
                <w:lang w:val="id-ID" w:eastAsia="id-ID"/>
              </w:rPr>
              <w:drawing>
                <wp:inline distT="0" distB="0" distL="0" distR="0" wp14:anchorId="10B0F9EE" wp14:editId="7070CA05">
                  <wp:extent cx="1231900" cy="1016000"/>
                  <wp:effectExtent l="0" t="0" r="6350" b="0"/>
                  <wp:docPr id="4" name="Picture 4" descr="D:\JURNAL\homeHeaderTitleImage_en_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JURNAL\homeHeaderTitleImage_en_U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a:ln>
                            <a:noFill/>
                          </a:ln>
                        </pic:spPr>
                      </pic:pic>
                    </a:graphicData>
                  </a:graphic>
                </wp:inline>
              </w:drawing>
            </w:r>
          </w:p>
        </w:tc>
      </w:tr>
    </w:tbl>
    <w:p w14:paraId="2104B2E1" w14:textId="77777777" w:rsidR="009A5CA0" w:rsidRPr="00186406" w:rsidRDefault="00112A61" w:rsidP="009A5CA0">
      <w:pPr>
        <w:rPr>
          <w:noProof/>
          <w:lang w:val="en-US" w:eastAsia="id-ID"/>
        </w:rPr>
      </w:pPr>
      <w:r w:rsidRPr="00186406">
        <w:rPr>
          <w:noProof/>
          <w:lang w:val="id-ID" w:eastAsia="id-ID"/>
        </w:rPr>
        <mc:AlternateContent>
          <mc:Choice Requires="wps">
            <w:drawing>
              <wp:anchor distT="45720" distB="45720" distL="114300" distR="114300" simplePos="0" relativeHeight="251656704" behindDoc="0" locked="0" layoutInCell="1" allowOverlap="1" wp14:anchorId="32030240" wp14:editId="387A2266">
                <wp:simplePos x="0" y="0"/>
                <wp:positionH relativeFrom="column">
                  <wp:posOffset>-552450</wp:posOffset>
                </wp:positionH>
                <wp:positionV relativeFrom="paragraph">
                  <wp:posOffset>-440690</wp:posOffset>
                </wp:positionV>
                <wp:extent cx="6819900" cy="257175"/>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257175"/>
                        </a:xfrm>
                        <a:prstGeom prst="rect">
                          <a:avLst/>
                        </a:prstGeom>
                        <a:solidFill>
                          <a:srgbClr val="FFFFFF"/>
                        </a:solidFill>
                        <a:ln w="9525">
                          <a:noFill/>
                          <a:miter lim="800000"/>
                          <a:headEnd/>
                          <a:tailEnd/>
                        </a:ln>
                      </wps:spPr>
                      <wps:txbx>
                        <w:txbxContent>
                          <w:p w14:paraId="31962D10" w14:textId="77777777" w:rsidR="00E81B07" w:rsidRPr="00475370" w:rsidRDefault="00E81B07" w:rsidP="009A5CA0">
                            <w:pPr>
                              <w:jc w:val="center"/>
                              <w:rPr>
                                <w:rFonts w:ascii="Constantia" w:hAnsi="Constantia" w:cs="Tahoma"/>
                                <w:sz w:val="20"/>
                                <w:szCs w:val="20"/>
                              </w:rPr>
                            </w:pPr>
                            <w:proofErr w:type="spellStart"/>
                            <w:r>
                              <w:rPr>
                                <w:rFonts w:ascii="Constantia" w:hAnsi="Constantia" w:cs="Tahoma"/>
                                <w:i/>
                                <w:sz w:val="20"/>
                                <w:szCs w:val="20"/>
                              </w:rPr>
                              <w:t>Jurnal</w:t>
                            </w:r>
                            <w:proofErr w:type="spellEnd"/>
                            <w:r>
                              <w:rPr>
                                <w:rFonts w:ascii="Constantia" w:hAnsi="Constantia" w:cs="Tahoma"/>
                                <w:i/>
                                <w:sz w:val="20"/>
                                <w:szCs w:val="20"/>
                              </w:rPr>
                              <w:t xml:space="preserve"> </w:t>
                            </w:r>
                            <w:proofErr w:type="spellStart"/>
                            <w:r>
                              <w:rPr>
                                <w:rFonts w:ascii="Constantia" w:hAnsi="Constantia" w:cs="Tahoma"/>
                                <w:i/>
                                <w:sz w:val="20"/>
                                <w:szCs w:val="20"/>
                              </w:rPr>
                              <w:t>Administrasi</w:t>
                            </w:r>
                            <w:proofErr w:type="spellEnd"/>
                            <w:r>
                              <w:rPr>
                                <w:rFonts w:ascii="Constantia" w:hAnsi="Constantia" w:cs="Tahoma"/>
                                <w:i/>
                                <w:sz w:val="20"/>
                                <w:szCs w:val="20"/>
                              </w:rPr>
                              <w:t xml:space="preserve"> Pendidikan</w:t>
                            </w:r>
                            <w:r w:rsidRPr="00475370">
                              <w:rPr>
                                <w:rFonts w:ascii="Constantia" w:hAnsi="Constantia" w:cs="Tahoma"/>
                                <w:i/>
                                <w:sz w:val="20"/>
                                <w:szCs w:val="20"/>
                              </w:rPr>
                              <w:t xml:space="preserve"> </w:t>
                            </w:r>
                            <w:r>
                              <w:rPr>
                                <w:rFonts w:ascii="Constantia" w:hAnsi="Constantia" w:cs="Tahoma"/>
                                <w:i/>
                                <w:sz w:val="20"/>
                                <w:szCs w:val="20"/>
                              </w:rPr>
                              <w:t>26</w:t>
                            </w:r>
                            <w:r w:rsidRPr="00475370">
                              <w:rPr>
                                <w:rFonts w:ascii="Constantia" w:hAnsi="Constantia" w:cs="Tahoma"/>
                                <w:sz w:val="20"/>
                                <w:szCs w:val="20"/>
                              </w:rPr>
                              <w:t xml:space="preserve"> (</w:t>
                            </w:r>
                            <w:r>
                              <w:rPr>
                                <w:rFonts w:ascii="Constantia" w:hAnsi="Constantia" w:cs="Tahoma"/>
                                <w:sz w:val="20"/>
                                <w:szCs w:val="20"/>
                              </w:rPr>
                              <w:t>1</w:t>
                            </w:r>
                            <w:r w:rsidRPr="00475370">
                              <w:rPr>
                                <w:rFonts w:ascii="Constantia" w:hAnsi="Constantia" w:cs="Tahoma"/>
                                <w:sz w:val="20"/>
                                <w:szCs w:val="20"/>
                              </w:rPr>
                              <w:t>) (20</w:t>
                            </w:r>
                            <w:r>
                              <w:rPr>
                                <w:rFonts w:ascii="Constantia" w:hAnsi="Constantia" w:cs="Tahoma"/>
                                <w:sz w:val="20"/>
                                <w:szCs w:val="20"/>
                              </w:rPr>
                              <w:t>19</w:t>
                            </w:r>
                            <w:r w:rsidRPr="00475370">
                              <w:rPr>
                                <w:rFonts w:ascii="Constantia" w:hAnsi="Constantia" w:cs="Tahoma"/>
                                <w:sz w:val="20"/>
                                <w:szCs w:val="20"/>
                              </w:rPr>
                              <w:t xml:space="preserve">) </w:t>
                            </w:r>
                            <w:r>
                              <w:rPr>
                                <w:rFonts w:ascii="Constantia" w:hAnsi="Constantia" w:cs="Tahoma"/>
                                <w:sz w:val="20"/>
                                <w:szCs w:val="20"/>
                              </w:rPr>
                              <w:t>1-xx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030240" id="_x0000_t202" coordsize="21600,21600" o:spt="202" path="m,l,21600r21600,l21600,xe">
                <v:stroke joinstyle="miter"/>
                <v:path gradientshapeok="t" o:connecttype="rect"/>
              </v:shapetype>
              <v:shape id="Text Box 16" o:spid="_x0000_s1026" type="#_x0000_t202" style="position:absolute;margin-left:-43.5pt;margin-top:-34.7pt;width:537pt;height:20.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" stroked="f">
                <v:textbox>
                  <w:txbxContent>
                    <w:p w14:paraId="31962D10" w14:textId="77777777" w:rsidR="00E81B07" w:rsidRPr="00475370" w:rsidRDefault="00E81B07" w:rsidP="009A5CA0">
                      <w:pPr>
                        <w:jc w:val="center"/>
                        <w:rPr>
                          <w:rFonts w:ascii="Constantia" w:hAnsi="Constantia" w:cs="Tahoma"/>
                          <w:sz w:val="20"/>
                          <w:szCs w:val="20"/>
                        </w:rPr>
                      </w:pPr>
                      <w:proofErr w:type="spellStart"/>
                      <w:r>
                        <w:rPr>
                          <w:rFonts w:ascii="Constantia" w:hAnsi="Constantia" w:cs="Tahoma"/>
                          <w:i/>
                          <w:sz w:val="20"/>
                          <w:szCs w:val="20"/>
                        </w:rPr>
                        <w:t>Jurnal</w:t>
                      </w:r>
                      <w:proofErr w:type="spellEnd"/>
                      <w:r>
                        <w:rPr>
                          <w:rFonts w:ascii="Constantia" w:hAnsi="Constantia" w:cs="Tahoma"/>
                          <w:i/>
                          <w:sz w:val="20"/>
                          <w:szCs w:val="20"/>
                        </w:rPr>
                        <w:t xml:space="preserve"> </w:t>
                      </w:r>
                      <w:proofErr w:type="spellStart"/>
                      <w:r>
                        <w:rPr>
                          <w:rFonts w:ascii="Constantia" w:hAnsi="Constantia" w:cs="Tahoma"/>
                          <w:i/>
                          <w:sz w:val="20"/>
                          <w:szCs w:val="20"/>
                        </w:rPr>
                        <w:t>Administrasi</w:t>
                      </w:r>
                      <w:proofErr w:type="spellEnd"/>
                      <w:r>
                        <w:rPr>
                          <w:rFonts w:ascii="Constantia" w:hAnsi="Constantia" w:cs="Tahoma"/>
                          <w:i/>
                          <w:sz w:val="20"/>
                          <w:szCs w:val="20"/>
                        </w:rPr>
                        <w:t xml:space="preserve"> Pendidikan</w:t>
                      </w:r>
                      <w:r w:rsidRPr="00475370">
                        <w:rPr>
                          <w:rFonts w:ascii="Constantia" w:hAnsi="Constantia" w:cs="Tahoma"/>
                          <w:i/>
                          <w:sz w:val="20"/>
                          <w:szCs w:val="20"/>
                        </w:rPr>
                        <w:t xml:space="preserve"> </w:t>
                      </w:r>
                      <w:r>
                        <w:rPr>
                          <w:rFonts w:ascii="Constantia" w:hAnsi="Constantia" w:cs="Tahoma"/>
                          <w:i/>
                          <w:sz w:val="20"/>
                          <w:szCs w:val="20"/>
                        </w:rPr>
                        <w:t>26</w:t>
                      </w:r>
                      <w:r w:rsidRPr="00475370">
                        <w:rPr>
                          <w:rFonts w:ascii="Constantia" w:hAnsi="Constantia" w:cs="Tahoma"/>
                          <w:sz w:val="20"/>
                          <w:szCs w:val="20"/>
                        </w:rPr>
                        <w:t xml:space="preserve"> (</w:t>
                      </w:r>
                      <w:r>
                        <w:rPr>
                          <w:rFonts w:ascii="Constantia" w:hAnsi="Constantia" w:cs="Tahoma"/>
                          <w:sz w:val="20"/>
                          <w:szCs w:val="20"/>
                        </w:rPr>
                        <w:t>1</w:t>
                      </w:r>
                      <w:r w:rsidRPr="00475370">
                        <w:rPr>
                          <w:rFonts w:ascii="Constantia" w:hAnsi="Constantia" w:cs="Tahoma"/>
                          <w:sz w:val="20"/>
                          <w:szCs w:val="20"/>
                        </w:rPr>
                        <w:t>) (20</w:t>
                      </w:r>
                      <w:r>
                        <w:rPr>
                          <w:rFonts w:ascii="Constantia" w:hAnsi="Constantia" w:cs="Tahoma"/>
                          <w:sz w:val="20"/>
                          <w:szCs w:val="20"/>
                        </w:rPr>
                        <w:t>19</w:t>
                      </w:r>
                      <w:r w:rsidRPr="00475370">
                        <w:rPr>
                          <w:rFonts w:ascii="Constantia" w:hAnsi="Constantia" w:cs="Tahoma"/>
                          <w:sz w:val="20"/>
                          <w:szCs w:val="20"/>
                        </w:rPr>
                        <w:t xml:space="preserve">) </w:t>
                      </w:r>
                      <w:r>
                        <w:rPr>
                          <w:rFonts w:ascii="Constantia" w:hAnsi="Constantia" w:cs="Tahoma"/>
                          <w:sz w:val="20"/>
                          <w:szCs w:val="20"/>
                        </w:rPr>
                        <w:t>1-xx</w:t>
                      </w:r>
                    </w:p>
                  </w:txbxContent>
                </v:textbox>
              </v:shape>
            </w:pict>
          </mc:Fallback>
        </mc:AlternateContent>
      </w:r>
      <w:r w:rsidRPr="00186406">
        <w:rPr>
          <w:noProof/>
          <w:lang w:val="id-ID" w:eastAsia="id-ID"/>
        </w:rPr>
        <mc:AlternateContent>
          <mc:Choice Requires="wps">
            <w:drawing>
              <wp:anchor distT="0" distB="0" distL="114300" distR="114300" simplePos="0" relativeHeight="251654656" behindDoc="0" locked="0" layoutInCell="1" allowOverlap="1" wp14:anchorId="40867208" wp14:editId="00D1619F">
                <wp:simplePos x="0" y="0"/>
                <wp:positionH relativeFrom="column">
                  <wp:posOffset>-508000</wp:posOffset>
                </wp:positionH>
                <wp:positionV relativeFrom="paragraph">
                  <wp:posOffset>-157480</wp:posOffset>
                </wp:positionV>
                <wp:extent cx="6867525" cy="1905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67525" cy="19050"/>
                        </a:xfrm>
                        <a:prstGeom prst="line">
                          <a:avLst/>
                        </a:prstGeom>
                        <a:noFill/>
                        <a:ln w="6350" cap="flat" cmpd="sng" algn="ctr">
                          <a:solidFill>
                            <a:schemeClr val="tx1"/>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92B92C" id="Straight Connector 1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pt,-12.4pt" to="500.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" strokecolor="black [3213]" strokeweight=".5pt">
                <v:stroke joinstyle="miter"/>
                <o:lock v:ext="edit" shapetype="f"/>
              </v:line>
            </w:pict>
          </mc:Fallback>
        </mc:AlternateContent>
      </w:r>
      <w:bookmarkStart w:id="0" w:name="_Hlk511113330"/>
      <w:bookmarkEnd w:id="0"/>
    </w:p>
    <w:p w14:paraId="72F81EB4" w14:textId="77777777" w:rsidR="00E81B07" w:rsidRPr="00E81B07" w:rsidRDefault="00E81B07" w:rsidP="00E81B07">
      <w:pPr>
        <w:spacing w:line="360" w:lineRule="auto"/>
        <w:jc w:val="center"/>
        <w:rPr>
          <w:rFonts w:ascii="Times New Roman" w:hAnsi="Times New Roman"/>
          <w:sz w:val="22"/>
          <w:szCs w:val="22"/>
          <w:lang w:val="en-ID" w:eastAsia="en-US"/>
        </w:rPr>
      </w:pPr>
      <w:r w:rsidRPr="00E81B07">
        <w:rPr>
          <w:rFonts w:ascii="Times New Roman" w:hAnsi="Times New Roman"/>
          <w:sz w:val="28"/>
          <w:szCs w:val="28"/>
          <w:lang w:val="en-ID" w:eastAsia="en-US"/>
        </w:rPr>
        <w:t>ANALISIS IMPLEMENTASI PROGRAM PENGEMBANGAN KEPROFESIAN BERKELANJUTAN (PKB) BAGI GURU SEKOLAH DASAR</w:t>
      </w:r>
      <w:r w:rsidRPr="00E81B07">
        <w:rPr>
          <w:rFonts w:ascii="Times New Roman" w:hAnsi="Times New Roman"/>
          <w:sz w:val="22"/>
          <w:szCs w:val="22"/>
          <w:lang w:val="en-ID" w:eastAsia="en-US"/>
        </w:rPr>
        <w:t xml:space="preserve"> </w:t>
      </w:r>
    </w:p>
    <w:p w14:paraId="3BCE44F7" w14:textId="77777777" w:rsidR="00E81B07" w:rsidRPr="00E81B07" w:rsidRDefault="00E81B07" w:rsidP="00E81B07">
      <w:pPr>
        <w:spacing w:line="360" w:lineRule="auto"/>
        <w:jc w:val="center"/>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Junaidin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Basri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Udin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Syaefudin</w:t>
      </w:r>
      <w:proofErr w:type="spellEnd"/>
      <w:r w:rsidRPr="00E81B07">
        <w:rPr>
          <w:rFonts w:ascii="Times New Roman" w:hAnsi="Times New Roman"/>
          <w:sz w:val="22"/>
          <w:szCs w:val="22"/>
          <w:lang w:val="en-ID" w:eastAsia="en-US"/>
        </w:rPr>
        <w:t xml:space="preserve"> Saud, </w:t>
      </w:r>
      <w:proofErr w:type="spellStart"/>
      <w:r w:rsidRPr="00E81B07">
        <w:rPr>
          <w:rFonts w:ascii="Times New Roman" w:hAnsi="Times New Roman"/>
          <w:sz w:val="22"/>
          <w:szCs w:val="22"/>
          <w:lang w:val="en-ID" w:eastAsia="en-US"/>
        </w:rPr>
        <w:t>Asep</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Suryana</w:t>
      </w:r>
      <w:proofErr w:type="spellEnd"/>
      <w:r w:rsidRPr="00E81B07">
        <w:rPr>
          <w:rFonts w:ascii="Times New Roman" w:hAnsi="Times New Roman"/>
          <w:sz w:val="22"/>
          <w:szCs w:val="22"/>
          <w:lang w:val="en-ID" w:eastAsia="en-US"/>
        </w:rPr>
        <w:t xml:space="preserve"> dan Eka </w:t>
      </w:r>
      <w:proofErr w:type="spellStart"/>
      <w:r w:rsidRPr="00E81B07">
        <w:rPr>
          <w:rFonts w:ascii="Times New Roman" w:hAnsi="Times New Roman"/>
          <w:sz w:val="22"/>
          <w:szCs w:val="22"/>
          <w:lang w:val="en-ID" w:eastAsia="en-US"/>
        </w:rPr>
        <w:t>Prihatini</w:t>
      </w:r>
      <w:proofErr w:type="spellEnd"/>
    </w:p>
    <w:p w14:paraId="73388880" w14:textId="77777777" w:rsidR="00E81B07" w:rsidRPr="00E81B07" w:rsidRDefault="00E81B07" w:rsidP="00E81B07">
      <w:pPr>
        <w:spacing w:line="360" w:lineRule="auto"/>
        <w:jc w:val="center"/>
        <w:rPr>
          <w:rFonts w:ascii="Times New Roman" w:hAnsi="Times New Roman"/>
          <w:sz w:val="22"/>
          <w:szCs w:val="22"/>
          <w:lang w:val="en-ID" w:eastAsia="en-US"/>
        </w:rPr>
      </w:pPr>
      <w:r w:rsidRPr="00E81B07">
        <w:rPr>
          <w:rFonts w:ascii="Times New Roman" w:hAnsi="Times New Roman"/>
          <w:sz w:val="22"/>
          <w:szCs w:val="22"/>
          <w:lang w:val="en-ID" w:eastAsia="en-US"/>
        </w:rPr>
        <w:t xml:space="preserve">Correspondence: E-mail: junaidin.basri@stai-musaddadiyah.ac.id </w:t>
      </w:r>
    </w:p>
    <w:tbl>
      <w:tblPr>
        <w:tblW w:w="9236" w:type="dxa"/>
        <w:tblLook w:val="04A0" w:firstRow="1" w:lastRow="0" w:firstColumn="1" w:lastColumn="0" w:noHBand="0" w:noVBand="1"/>
      </w:tblPr>
      <w:tblGrid>
        <w:gridCol w:w="6155"/>
        <w:gridCol w:w="315"/>
        <w:gridCol w:w="2766"/>
      </w:tblGrid>
      <w:tr w:rsidR="009A5CA0" w:rsidRPr="00186406" w14:paraId="5EAB9522" w14:textId="77777777" w:rsidTr="00735195">
        <w:trPr>
          <w:trHeight w:val="159"/>
        </w:trPr>
        <w:tc>
          <w:tcPr>
            <w:tcW w:w="6155" w:type="dxa"/>
            <w:tcBorders>
              <w:top w:val="single" w:sz="4" w:space="0" w:color="auto"/>
              <w:bottom w:val="single" w:sz="4" w:space="0" w:color="auto"/>
            </w:tcBorders>
            <w:shd w:val="clear" w:color="auto" w:fill="auto"/>
          </w:tcPr>
          <w:p w14:paraId="61B5C987" w14:textId="77777777" w:rsidR="009A5CA0" w:rsidRPr="000F33E6" w:rsidRDefault="009A5CA0" w:rsidP="00806691">
            <w:pPr>
              <w:spacing w:after="0" w:line="240" w:lineRule="auto"/>
              <w:rPr>
                <w:rStyle w:val="hps"/>
                <w:rFonts w:ascii="Roboto Lt" w:hAnsi="Roboto Lt"/>
                <w:b/>
                <w:lang w:val="en-US"/>
              </w:rPr>
            </w:pPr>
            <w:r w:rsidRPr="000F33E6">
              <w:rPr>
                <w:rFonts w:ascii="Roboto Lt" w:hAnsi="Roboto Lt"/>
                <w:b/>
                <w:lang w:val="en-US"/>
              </w:rPr>
              <w:t>A B S T R A C T S</w:t>
            </w:r>
          </w:p>
        </w:tc>
        <w:tc>
          <w:tcPr>
            <w:tcW w:w="315" w:type="dxa"/>
            <w:shd w:val="clear" w:color="auto" w:fill="auto"/>
          </w:tcPr>
          <w:p w14:paraId="16013C47" w14:textId="77777777" w:rsidR="009A5CA0" w:rsidRPr="00186406" w:rsidRDefault="009A5CA0" w:rsidP="00806691">
            <w:pPr>
              <w:spacing w:after="0" w:line="240" w:lineRule="auto"/>
              <w:jc w:val="center"/>
              <w:rPr>
                <w:lang w:val="en-US"/>
              </w:rPr>
            </w:pPr>
          </w:p>
        </w:tc>
        <w:tc>
          <w:tcPr>
            <w:tcW w:w="2766" w:type="dxa"/>
            <w:tcBorders>
              <w:top w:val="single" w:sz="4" w:space="0" w:color="auto"/>
              <w:left w:val="nil"/>
              <w:bottom w:val="single" w:sz="4" w:space="0" w:color="auto"/>
            </w:tcBorders>
            <w:shd w:val="clear" w:color="auto" w:fill="auto"/>
          </w:tcPr>
          <w:p w14:paraId="4872296A" w14:textId="77777777" w:rsidR="009A5CA0" w:rsidRPr="000F33E6" w:rsidRDefault="009A5CA0" w:rsidP="00806691">
            <w:pPr>
              <w:spacing w:after="0" w:line="240" w:lineRule="auto"/>
              <w:jc w:val="center"/>
              <w:rPr>
                <w:rStyle w:val="hps"/>
                <w:rFonts w:ascii="Roboto Lt" w:hAnsi="Roboto Lt"/>
                <w:b/>
                <w:lang w:val="es-ES"/>
              </w:rPr>
            </w:pPr>
            <w:r w:rsidRPr="000F33E6">
              <w:rPr>
                <w:rFonts w:ascii="Roboto Lt" w:hAnsi="Roboto Lt"/>
                <w:b/>
                <w:lang w:val="es-ES"/>
              </w:rPr>
              <w:t>A R T I C L E   I N F O</w:t>
            </w:r>
          </w:p>
        </w:tc>
      </w:tr>
      <w:tr w:rsidR="00E81B07" w:rsidRPr="00186406" w14:paraId="1CC20EE1" w14:textId="77777777" w:rsidTr="00735195">
        <w:trPr>
          <w:trHeight w:val="2747"/>
        </w:trPr>
        <w:tc>
          <w:tcPr>
            <w:tcW w:w="6155" w:type="dxa"/>
            <w:tcBorders>
              <w:top w:val="single" w:sz="4" w:space="0" w:color="auto"/>
            </w:tcBorders>
            <w:shd w:val="clear" w:color="auto" w:fill="auto"/>
          </w:tcPr>
          <w:p w14:paraId="6E747538" w14:textId="77777777" w:rsidR="00911AB7" w:rsidRPr="00911AB7" w:rsidRDefault="00911AB7" w:rsidP="00911A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sz w:val="20"/>
                <w:szCs w:val="20"/>
                <w:lang w:val="en" w:eastAsia="en-ID"/>
              </w:rPr>
            </w:pPr>
            <w:r w:rsidRPr="00911AB7">
              <w:rPr>
                <w:rFonts w:ascii="Times New Roman" w:eastAsia="Times New Roman" w:hAnsi="Times New Roman"/>
                <w:color w:val="222222"/>
                <w:sz w:val="20"/>
                <w:szCs w:val="20"/>
                <w:lang w:val="en" w:eastAsia="en-ID"/>
              </w:rPr>
              <w:t xml:space="preserve">This study aims to describe the implementation of the Continuous Professional Development (PKB) program by elementary school teachers in three Teacher Working Groups (KKG) related to the study of input, process, </w:t>
            </w:r>
            <w:proofErr w:type="spellStart"/>
            <w:r w:rsidRPr="00911AB7">
              <w:rPr>
                <w:rFonts w:ascii="Times New Roman" w:eastAsia="Times New Roman" w:hAnsi="Times New Roman"/>
                <w:color w:val="222222"/>
                <w:sz w:val="20"/>
                <w:szCs w:val="20"/>
                <w:lang w:val="en" w:eastAsia="en-ID"/>
              </w:rPr>
              <w:t>out put</w:t>
            </w:r>
            <w:proofErr w:type="spellEnd"/>
            <w:r w:rsidRPr="00911AB7">
              <w:rPr>
                <w:rFonts w:ascii="Times New Roman" w:eastAsia="Times New Roman" w:hAnsi="Times New Roman"/>
                <w:color w:val="222222"/>
                <w:sz w:val="20"/>
                <w:szCs w:val="20"/>
                <w:lang w:val="en" w:eastAsia="en-ID"/>
              </w:rPr>
              <w:t xml:space="preserve"> and </w:t>
            </w:r>
            <w:proofErr w:type="spellStart"/>
            <w:r w:rsidRPr="00911AB7">
              <w:rPr>
                <w:rFonts w:ascii="Times New Roman" w:eastAsia="Times New Roman" w:hAnsi="Times New Roman"/>
                <w:color w:val="222222"/>
                <w:sz w:val="20"/>
                <w:szCs w:val="20"/>
                <w:lang w:val="en" w:eastAsia="en-ID"/>
              </w:rPr>
              <w:t>out come</w:t>
            </w:r>
            <w:proofErr w:type="spellEnd"/>
            <w:r w:rsidRPr="00911AB7">
              <w:rPr>
                <w:rFonts w:ascii="Times New Roman" w:eastAsia="Times New Roman" w:hAnsi="Times New Roman"/>
                <w:color w:val="222222"/>
                <w:sz w:val="20"/>
                <w:szCs w:val="20"/>
                <w:lang w:val="en" w:eastAsia="en-ID"/>
              </w:rPr>
              <w:t xml:space="preserve"> using descriptive qualitative methods. The data were obtained through observation, observation, interview and document review, after which the data were analyzed using Nvivo12 tools. The results of the study found that SD did not have a PKB work program. The indicators can be seen from the inadequate function of school management in planning, implementing, evaluating, organizing and planning the follow-up after PKB implementation. The results show that the aspects of planning, PKB implementation are carried out by KKG, evaluation system based on PKB SIM, while the follow-up plans for schools and teachers have not been carried out continuously and independently in scientific forum activities based on the needs of teachers and schools. The result is that the implementation of PKB has not had an impact on increasing self-development, the ability of teachers to make scientific work and innovation work. Another obstacle is the lack of budget support from the local government and the weak motivation of teachers to improve their competence. Therefore, a more Participatory, Integrated and Holistic PKB (PKB-PTH) implementation model is needed.</w:t>
            </w:r>
          </w:p>
          <w:p w14:paraId="04C1E6AD" w14:textId="77777777" w:rsidR="00911AB7" w:rsidRPr="00911AB7" w:rsidRDefault="00911AB7" w:rsidP="00911A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222222"/>
                <w:sz w:val="20"/>
                <w:szCs w:val="20"/>
                <w:lang w:val="en-ID" w:eastAsia="en-ID"/>
              </w:rPr>
            </w:pPr>
            <w:r w:rsidRPr="00911AB7">
              <w:rPr>
                <w:rFonts w:ascii="Times New Roman" w:eastAsia="Times New Roman" w:hAnsi="Times New Roman"/>
                <w:color w:val="222222"/>
                <w:sz w:val="20"/>
                <w:szCs w:val="20"/>
                <w:lang w:val="en" w:eastAsia="en-ID"/>
              </w:rPr>
              <w:t>Keyword: PKB Program Implementation; Participatory, Integrated &amp; Holistic</w:t>
            </w:r>
          </w:p>
          <w:p w14:paraId="454D613E" w14:textId="458EDD9B" w:rsidR="00E81B07" w:rsidRPr="007137F6" w:rsidRDefault="00E81B07" w:rsidP="00E81B07">
            <w:pPr>
              <w:pStyle w:val="1ABSTRAK"/>
              <w:rPr>
                <w:rStyle w:val="hps"/>
                <w:rFonts w:ascii="Roboto Lt" w:hAnsi="Roboto Lt"/>
                <w:color w:val="000000"/>
                <w:sz w:val="18"/>
                <w:szCs w:val="18"/>
                <w:lang w:val="en-US" w:eastAsia="en-US"/>
              </w:rPr>
            </w:pPr>
            <w:r w:rsidRPr="00186406">
              <w:rPr>
                <w:noProof/>
                <w:lang w:val="id-ID" w:eastAsia="id-ID"/>
              </w:rPr>
              <mc:AlternateContent>
                <mc:Choice Requires="wps">
                  <w:drawing>
                    <wp:anchor distT="4294967294" distB="4294967294" distL="114300" distR="114300" simplePos="0" relativeHeight="251661824" behindDoc="0" locked="0" layoutInCell="1" allowOverlap="1" wp14:anchorId="14D863F8" wp14:editId="4C7FE0B5">
                      <wp:simplePos x="0" y="0"/>
                      <wp:positionH relativeFrom="column">
                        <wp:posOffset>-544830</wp:posOffset>
                      </wp:positionH>
                      <wp:positionV relativeFrom="paragraph">
                        <wp:posOffset>333375</wp:posOffset>
                      </wp:positionV>
                      <wp:extent cx="6638925" cy="0"/>
                      <wp:effectExtent l="0" t="0" r="2857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3892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598A4" id="Straight Connector 14" o:spid="_x0000_s1026" style="position:absolute;z-index:2516618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42.9pt,26.25pt" to="479.8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" strokecolor="black [3200]" strokeweight=".5pt">
                      <v:stroke joinstyle="miter"/>
                      <o:lock v:ext="edit" shapetype="f"/>
                    </v:line>
                  </w:pict>
                </mc:Fallback>
              </mc:AlternateContent>
            </w:r>
          </w:p>
        </w:tc>
        <w:tc>
          <w:tcPr>
            <w:tcW w:w="315" w:type="dxa"/>
            <w:shd w:val="clear" w:color="auto" w:fill="auto"/>
          </w:tcPr>
          <w:p w14:paraId="449854D9" w14:textId="77777777" w:rsidR="00E81B07" w:rsidRPr="00186406" w:rsidRDefault="00E81B07" w:rsidP="00E81B07">
            <w:pPr>
              <w:spacing w:after="0" w:line="240" w:lineRule="auto"/>
              <w:rPr>
                <w:i/>
                <w:lang w:val="en-US"/>
              </w:rPr>
            </w:pPr>
          </w:p>
        </w:tc>
        <w:tc>
          <w:tcPr>
            <w:tcW w:w="2766" w:type="dxa"/>
            <w:tcBorders>
              <w:top w:val="single" w:sz="4" w:space="0" w:color="auto"/>
            </w:tcBorders>
            <w:shd w:val="clear" w:color="auto" w:fill="auto"/>
          </w:tcPr>
          <w:p w14:paraId="22FBF40E" w14:textId="77777777" w:rsidR="00E81B07" w:rsidRPr="000F33E6" w:rsidRDefault="00E81B07" w:rsidP="00E81B07">
            <w:pPr>
              <w:spacing w:after="0" w:line="240" w:lineRule="auto"/>
              <w:rPr>
                <w:rFonts w:asciiTheme="majorHAnsi" w:hAnsiTheme="majorHAnsi"/>
                <w:b/>
                <w:i/>
                <w:sz w:val="18"/>
                <w:lang w:val="en-US"/>
              </w:rPr>
            </w:pPr>
            <w:r w:rsidRPr="000F33E6">
              <w:rPr>
                <w:rFonts w:asciiTheme="majorHAnsi" w:hAnsiTheme="majorHAnsi"/>
                <w:b/>
                <w:i/>
                <w:sz w:val="18"/>
                <w:lang w:val="en-US"/>
              </w:rPr>
              <w:t>Article History:</w:t>
            </w:r>
          </w:p>
          <w:p w14:paraId="36CE9427" w14:textId="77777777" w:rsidR="00E81B07" w:rsidRPr="00CC42CE" w:rsidRDefault="00E81B07" w:rsidP="00E81B07">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Received 16 Aug 2018</w:t>
            </w:r>
          </w:p>
          <w:p w14:paraId="2E16788E" w14:textId="2FDEAAAD" w:rsidR="00E81B07" w:rsidRPr="00CC42CE" w:rsidRDefault="00E81B07" w:rsidP="00E81B07">
            <w:pPr>
              <w:spacing w:after="0" w:line="240" w:lineRule="auto"/>
              <w:rPr>
                <w:rFonts w:asciiTheme="majorHAnsi" w:hAnsiTheme="majorHAnsi"/>
                <w:i/>
                <w:color w:val="FFFFFF" w:themeColor="background1"/>
                <w:sz w:val="18"/>
                <w:lang w:val="en-US"/>
              </w:rPr>
            </w:pPr>
            <w:proofErr w:type="spellStart"/>
            <w:r w:rsidRPr="00CC42CE">
              <w:rPr>
                <w:rFonts w:asciiTheme="majorHAnsi" w:hAnsiTheme="majorHAnsi"/>
                <w:i/>
                <w:color w:val="FFFFFF" w:themeColor="background1"/>
                <w:sz w:val="18"/>
                <w:lang w:val="en-US"/>
              </w:rPr>
              <w:t>Revi</w:t>
            </w:r>
            <w:proofErr w:type="spellEnd"/>
            <w:r w:rsidR="005E0F54">
              <w:rPr>
                <w:rFonts w:asciiTheme="majorHAnsi" w:hAnsiTheme="majorHAnsi"/>
                <w:i/>
                <w:color w:val="FFFFFF" w:themeColor="background1"/>
                <w:sz w:val="18"/>
                <w:lang w:val="en-US"/>
              </w:rPr>
              <w:t>,,,,,</w:t>
            </w:r>
            <w:proofErr w:type="spellStart"/>
            <w:r w:rsidR="005E0F54">
              <w:rPr>
                <w:rFonts w:asciiTheme="majorHAnsi" w:hAnsiTheme="majorHAnsi"/>
                <w:i/>
                <w:color w:val="FFFFFF" w:themeColor="background1"/>
                <w:sz w:val="18"/>
                <w:lang w:val="en-US"/>
              </w:rPr>
              <w:t>kkkkk</w:t>
            </w:r>
            <w:r w:rsidRPr="00CC42CE">
              <w:rPr>
                <w:rFonts w:asciiTheme="majorHAnsi" w:hAnsiTheme="majorHAnsi"/>
                <w:i/>
                <w:color w:val="FFFFFF" w:themeColor="background1"/>
                <w:sz w:val="18"/>
                <w:lang w:val="en-US"/>
              </w:rPr>
              <w:t>sed</w:t>
            </w:r>
            <w:proofErr w:type="spellEnd"/>
            <w:r w:rsidRPr="00CC42CE">
              <w:rPr>
                <w:rFonts w:asciiTheme="majorHAnsi" w:hAnsiTheme="majorHAnsi"/>
                <w:i/>
                <w:color w:val="FFFFFF" w:themeColor="background1"/>
                <w:sz w:val="18"/>
                <w:lang w:val="en-US"/>
              </w:rPr>
              <w:t xml:space="preserve"> 20 Aug 2018</w:t>
            </w:r>
          </w:p>
          <w:p w14:paraId="2F1BB801" w14:textId="77777777" w:rsidR="00E81B07" w:rsidRPr="00CC42CE" w:rsidRDefault="00E81B07" w:rsidP="00E81B07">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Accepted 25 Aug 2018</w:t>
            </w:r>
          </w:p>
          <w:p w14:paraId="556EBEBA" w14:textId="77777777" w:rsidR="00E81B07" w:rsidRPr="00CC42CE" w:rsidRDefault="00E81B07" w:rsidP="00E81B07">
            <w:pPr>
              <w:spacing w:after="0" w:line="240" w:lineRule="auto"/>
              <w:rPr>
                <w:rFonts w:asciiTheme="majorHAnsi" w:hAnsiTheme="majorHAnsi"/>
                <w:i/>
                <w:color w:val="FFFFFF" w:themeColor="background1"/>
                <w:sz w:val="18"/>
                <w:lang w:val="en-US"/>
              </w:rPr>
            </w:pPr>
            <w:r w:rsidRPr="00CC42CE">
              <w:rPr>
                <w:rFonts w:asciiTheme="majorHAnsi" w:hAnsiTheme="majorHAnsi"/>
                <w:i/>
                <w:color w:val="FFFFFF" w:themeColor="background1"/>
                <w:sz w:val="18"/>
                <w:lang w:val="en-US"/>
              </w:rPr>
              <w:t>Available online 09 Sep 2018</w:t>
            </w:r>
          </w:p>
          <w:p w14:paraId="1497C089" w14:textId="77777777" w:rsidR="00E81B07" w:rsidRPr="007137F6" w:rsidRDefault="00E81B07" w:rsidP="00E81B07">
            <w:pPr>
              <w:spacing w:after="0" w:line="240" w:lineRule="auto"/>
              <w:rPr>
                <w:rStyle w:val="hps"/>
                <w:rFonts w:asciiTheme="majorHAnsi" w:hAnsiTheme="majorHAnsi"/>
                <w:i/>
                <w:sz w:val="18"/>
                <w:szCs w:val="18"/>
                <w:lang w:val="en-US"/>
              </w:rPr>
            </w:pPr>
          </w:p>
        </w:tc>
      </w:tr>
    </w:tbl>
    <w:p w14:paraId="5BC18FAC" w14:textId="77777777" w:rsidR="00A650BE" w:rsidRPr="00A451B2" w:rsidRDefault="00A650BE" w:rsidP="00A451B2">
      <w:pPr>
        <w:spacing w:line="240" w:lineRule="auto"/>
        <w:rPr>
          <w:lang w:val="en-US"/>
        </w:rPr>
        <w:sectPr w:rsidR="00A650BE" w:rsidRPr="00A451B2" w:rsidSect="00AD4564">
          <w:headerReference w:type="even" r:id="rId11"/>
          <w:headerReference w:type="default" r:id="rId12"/>
          <w:footerReference w:type="even" r:id="rId13"/>
          <w:headerReference w:type="first" r:id="rId14"/>
          <w:footerReference w:type="first" r:id="rId15"/>
          <w:pgSz w:w="11906" w:h="16838" w:code="9"/>
          <w:pgMar w:top="720" w:right="1440" w:bottom="1440" w:left="1440" w:header="720" w:footer="720" w:gutter="0"/>
          <w:pgNumType w:start="1"/>
          <w:cols w:space="720"/>
          <w:docGrid w:linePitch="360"/>
        </w:sectPr>
      </w:pPr>
    </w:p>
    <w:p w14:paraId="0A466B5C" w14:textId="3C3CAA38" w:rsidR="00E81B07" w:rsidRPr="002D4818" w:rsidRDefault="00E81B07" w:rsidP="005E0F54">
      <w:pPr>
        <w:pStyle w:val="ListParagraph"/>
        <w:numPr>
          <w:ilvl w:val="0"/>
          <w:numId w:val="29"/>
        </w:numPr>
        <w:spacing w:line="360" w:lineRule="auto"/>
        <w:ind w:left="284" w:hanging="284"/>
        <w:rPr>
          <w:rFonts w:ascii="Times New Roman" w:hAnsi="Times New Roman"/>
          <w:b/>
          <w:bCs/>
          <w:sz w:val="22"/>
          <w:szCs w:val="22"/>
          <w:lang w:val="en-ID" w:eastAsia="en-US"/>
        </w:rPr>
      </w:pPr>
      <w:proofErr w:type="spellStart"/>
      <w:r w:rsidRPr="002D4818">
        <w:rPr>
          <w:rFonts w:ascii="Times New Roman" w:hAnsi="Times New Roman"/>
          <w:b/>
          <w:bCs/>
          <w:sz w:val="22"/>
          <w:szCs w:val="22"/>
          <w:lang w:val="en-ID" w:eastAsia="en-US"/>
        </w:rPr>
        <w:t>Pendahuluan</w:t>
      </w:r>
      <w:proofErr w:type="spellEnd"/>
    </w:p>
    <w:p w14:paraId="4A915441" w14:textId="27D7279C" w:rsidR="00E81B07" w:rsidRPr="00E81B07" w:rsidRDefault="00E81B07" w:rsidP="00E81B07">
      <w:pPr>
        <w:spacing w:line="360" w:lineRule="auto"/>
        <w:ind w:firstLine="720"/>
        <w:jc w:val="both"/>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Penelitian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ini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dilakukan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dari</w:t>
      </w:r>
      <w:proofErr w:type="spellEnd"/>
      <w:r w:rsidRPr="00E81B07">
        <w:rPr>
          <w:rFonts w:ascii="Times New Roman" w:hAnsi="Times New Roman"/>
          <w:sz w:val="22"/>
          <w:szCs w:val="22"/>
          <w:lang w:val="en-ID" w:eastAsia="en-US"/>
        </w:rPr>
        <w:t xml:space="preserve"> </w:t>
      </w:r>
      <w:proofErr w:type="spellStart"/>
      <w:r w:rsidRPr="00CF4D65">
        <w:rPr>
          <w:rFonts w:ascii="Times New Roman" w:hAnsi="Times New Roman"/>
          <w:i/>
          <w:iCs/>
          <w:sz w:val="22"/>
          <w:szCs w:val="22"/>
          <w:lang w:val="en-ID" w:eastAsia="en-US"/>
        </w:rPr>
        <w:t>realitas</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umum</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menyatakan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bahwa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merupahkan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usaha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sadar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w:t>
      </w:r>
      <w:proofErr w:type="spellStart"/>
      <w:proofErr w:type="gramStart"/>
      <w:r w:rsidRPr="00E81B07">
        <w:rPr>
          <w:rFonts w:ascii="Times New Roman" w:hAnsi="Times New Roman"/>
          <w:sz w:val="22"/>
          <w:szCs w:val="22"/>
          <w:lang w:val="en-ID" w:eastAsia="en-US"/>
        </w:rPr>
        <w:t>membentuk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kepribadian</w:t>
      </w:r>
      <w:proofErr w:type="spellEnd"/>
      <w:proofErr w:type="gram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pengatahuan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bagi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siswa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selama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enam</w:t>
      </w:r>
      <w:proofErr w:type="spellEnd"/>
      <w:r w:rsidRPr="00E81B07">
        <w:rPr>
          <w:rFonts w:ascii="Times New Roman" w:hAnsi="Times New Roman"/>
          <w:sz w:val="22"/>
          <w:szCs w:val="22"/>
          <w:lang w:val="en-ID" w:eastAsia="en-US"/>
        </w:rPr>
        <w:t xml:space="preserve">) 6 </w:t>
      </w:r>
      <w:proofErr w:type="spellStart"/>
      <w:r w:rsidRPr="00E81B07">
        <w:rPr>
          <w:rFonts w:ascii="Times New Roman" w:hAnsi="Times New Roman"/>
          <w:sz w:val="22"/>
          <w:szCs w:val="22"/>
          <w:lang w:val="en-ID" w:eastAsia="en-US"/>
        </w:rPr>
        <w:t>tahun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melanjutkan</w:t>
      </w:r>
      <w:proofErr w:type="spellEnd"/>
      <w:r w:rsidRPr="00E81B07">
        <w:rPr>
          <w:rFonts w:ascii="Times New Roman" w:hAnsi="Times New Roman"/>
          <w:sz w:val="22"/>
          <w:szCs w:val="22"/>
          <w:lang w:val="en-ID" w:eastAsia="en-US"/>
        </w:rPr>
        <w:t xml:space="preserve"> proses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jenjang</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lebih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tinggi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yakni</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en-ID" w:eastAsia="en-US"/>
        </w:rPr>
        <w:t xml:space="preserve">SMP </w:t>
      </w:r>
      <w:proofErr w:type="spellStart"/>
      <w:r w:rsidRPr="00E81B07">
        <w:rPr>
          <w:rFonts w:ascii="Times New Roman" w:hAnsi="Times New Roman"/>
          <w:sz w:val="22"/>
          <w:szCs w:val="22"/>
          <w:lang w:val="en-ID" w:eastAsia="en-US"/>
        </w:rPr>
        <w:t>atau</w:t>
      </w:r>
      <w:proofErr w:type="spellEnd"/>
      <w:r w:rsidRPr="00E81B07">
        <w:rPr>
          <w:rFonts w:ascii="Times New Roman" w:hAnsi="Times New Roman"/>
          <w:sz w:val="22"/>
          <w:szCs w:val="22"/>
          <w:lang w:val="en-ID" w:eastAsia="en-US"/>
        </w:rPr>
        <w:t xml:space="preserve"> MTS </w:t>
      </w:r>
      <w:proofErr w:type="spellStart"/>
      <w:r w:rsidRPr="00E81B07">
        <w:rPr>
          <w:rFonts w:ascii="Times New Roman" w:hAnsi="Times New Roman"/>
          <w:sz w:val="22"/>
          <w:szCs w:val="22"/>
          <w:lang w:val="en-ID" w:eastAsia="en-US"/>
        </w:rPr>
        <w:t>baik</w:t>
      </w:r>
      <w:proofErr w:type="spellEnd"/>
      <w:r w:rsidRPr="00E81B07">
        <w:rPr>
          <w:rFonts w:ascii="Times New Roman" w:hAnsi="Times New Roman"/>
          <w:sz w:val="22"/>
          <w:szCs w:val="22"/>
          <w:lang w:val="en-ID" w:eastAsia="en-US"/>
        </w:rPr>
        <w:t xml:space="preserve"> negeri </w:t>
      </w:r>
      <w:proofErr w:type="spellStart"/>
      <w:r w:rsidRPr="00E81B07">
        <w:rPr>
          <w:rFonts w:ascii="Times New Roman" w:hAnsi="Times New Roman"/>
          <w:sz w:val="22"/>
          <w:szCs w:val="22"/>
          <w:lang w:val="en-ID" w:eastAsia="en-US"/>
        </w:rPr>
        <w:t>maupun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swasta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Guna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mewujudkan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tujuan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khusus</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tersebut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dibutuhkan</w:t>
      </w:r>
      <w:proofErr w:type="spellEnd"/>
      <w:r w:rsidRPr="00E81B07">
        <w:rPr>
          <w:rFonts w:ascii="Times New Roman" w:hAnsi="Times New Roman"/>
          <w:sz w:val="22"/>
          <w:szCs w:val="22"/>
          <w:lang w:val="en-ID" w:eastAsia="en-US"/>
        </w:rPr>
        <w:t xml:space="preserve"> guru yang </w:t>
      </w:r>
      <w:proofErr w:type="spellStart"/>
      <w:r w:rsidRPr="00E81B07">
        <w:rPr>
          <w:rFonts w:ascii="Times New Roman" w:hAnsi="Times New Roman"/>
          <w:sz w:val="22"/>
          <w:szCs w:val="22"/>
          <w:lang w:val="en-ID" w:eastAsia="en-US"/>
        </w:rPr>
        <w:t>memiliki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standar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kompetensi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tertentu</w:t>
      </w:r>
      <w:proofErr w:type="spellEnd"/>
      <w:r w:rsidR="00A5563E">
        <w:rPr>
          <w:rFonts w:ascii="Times New Roman" w:hAnsi="Times New Roman"/>
          <w:sz w:val="22"/>
          <w:szCs w:val="22"/>
          <w:lang w:val="en-ID" w:eastAsia="en-US"/>
        </w:rPr>
        <w:t xml:space="preserve"> </w:t>
      </w:r>
      <w:sdt>
        <w:sdtPr>
          <w:rPr>
            <w:rFonts w:ascii="Times New Roman" w:hAnsi="Times New Roman"/>
            <w:sz w:val="22"/>
            <w:szCs w:val="22"/>
            <w:lang w:val="en-ID" w:eastAsia="en-US"/>
          </w:rPr>
          <w:id w:val="1776367080"/>
          <w:citation/>
        </w:sdtPr>
        <w:sdtEndPr/>
        <w:sdtContent>
          <w:r w:rsidR="00A5563E">
            <w:rPr>
              <w:rFonts w:ascii="Times New Roman" w:hAnsi="Times New Roman"/>
              <w:sz w:val="22"/>
              <w:szCs w:val="22"/>
              <w:lang w:val="en-ID" w:eastAsia="en-US"/>
            </w:rPr>
            <w:fldChar w:fldCharType="begin"/>
          </w:r>
          <w:r w:rsidR="00A5563E">
            <w:rPr>
              <w:rFonts w:ascii="Times New Roman" w:hAnsi="Times New Roman"/>
              <w:sz w:val="22"/>
              <w:szCs w:val="22"/>
              <w:lang w:val="en-ID" w:eastAsia="en-US"/>
            </w:rPr>
            <w:instrText xml:space="preserve"> CITATION Sur20 \l 14345 </w:instrText>
          </w:r>
          <w:r w:rsidR="00A5563E">
            <w:rPr>
              <w:rFonts w:ascii="Times New Roman" w:hAnsi="Times New Roman"/>
              <w:sz w:val="22"/>
              <w:szCs w:val="22"/>
              <w:lang w:val="en-ID" w:eastAsia="en-US"/>
            </w:rPr>
            <w:fldChar w:fldCharType="separate"/>
          </w:r>
          <w:r w:rsidR="003C2BB5" w:rsidRPr="003C2BB5">
            <w:rPr>
              <w:rFonts w:ascii="Times New Roman" w:hAnsi="Times New Roman"/>
              <w:noProof/>
              <w:sz w:val="22"/>
              <w:szCs w:val="22"/>
              <w:lang w:val="en-ID" w:eastAsia="en-US"/>
            </w:rPr>
            <w:t>(Suryapriadi, 2020)</w:t>
          </w:r>
          <w:r w:rsidR="00A5563E">
            <w:rPr>
              <w:rFonts w:ascii="Times New Roman" w:hAnsi="Times New Roman"/>
              <w:sz w:val="22"/>
              <w:szCs w:val="22"/>
              <w:lang w:val="en-ID" w:eastAsia="en-US"/>
            </w:rPr>
            <w:fldChar w:fldCharType="end"/>
          </w:r>
        </w:sdtContent>
      </w:sdt>
      <w:r w:rsidRPr="00E81B07">
        <w:rPr>
          <w:rFonts w:ascii="Times New Roman" w:hAnsi="Times New Roman"/>
          <w:sz w:val="22"/>
          <w:szCs w:val="22"/>
          <w:lang w:val="en-ID" w:eastAsia="en-US"/>
        </w:rPr>
        <w:t xml:space="preserve"> agar </w:t>
      </w:r>
      <w:proofErr w:type="spellStart"/>
      <w:r w:rsidRPr="00E81B07">
        <w:rPr>
          <w:rFonts w:ascii="Times New Roman" w:hAnsi="Times New Roman"/>
          <w:sz w:val="22"/>
          <w:szCs w:val="22"/>
          <w:lang w:val="en-ID" w:eastAsia="en-US"/>
        </w:rPr>
        <w:t>mampu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memenuhi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harapan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kebutuhan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belajar</w:t>
      </w:r>
      <w:proofErr w:type="spellEnd"/>
      <w:r w:rsidRPr="00E81B07">
        <w:rPr>
          <w:rFonts w:ascii="Times New Roman" w:hAnsi="Times New Roman"/>
          <w:sz w:val="22"/>
          <w:szCs w:val="22"/>
          <w:lang w:val="en-ID" w:eastAsia="en-US"/>
        </w:rPr>
        <w:t xml:space="preserve"> para </w:t>
      </w:r>
      <w:proofErr w:type="spellStart"/>
      <w:r w:rsidRPr="00E81B07">
        <w:rPr>
          <w:rFonts w:ascii="Times New Roman" w:hAnsi="Times New Roman"/>
          <w:sz w:val="22"/>
          <w:szCs w:val="22"/>
          <w:lang w:val="en-ID" w:eastAsia="en-US"/>
        </w:rPr>
        <w:t>siswa</w:t>
      </w:r>
      <w:proofErr w:type="spellEnd"/>
      <w:r w:rsidRPr="00E81B07">
        <w:rPr>
          <w:rFonts w:ascii="Times New Roman" w:hAnsi="Times New Roman"/>
          <w:sz w:val="22"/>
          <w:szCs w:val="22"/>
          <w:lang w:val="en-ID" w:eastAsia="en-US"/>
        </w:rPr>
        <w:t xml:space="preserve">, orang </w:t>
      </w:r>
      <w:proofErr w:type="spellStart"/>
      <w:r w:rsidRPr="00E81B07">
        <w:rPr>
          <w:rFonts w:ascii="Times New Roman" w:hAnsi="Times New Roman"/>
          <w:sz w:val="22"/>
          <w:szCs w:val="22"/>
          <w:lang w:val="en-ID" w:eastAsia="en-US"/>
        </w:rPr>
        <w:t>tua</w:t>
      </w:r>
      <w:proofErr w:type="spellEnd"/>
      <w:r w:rsidR="00A5563E">
        <w:rPr>
          <w:rFonts w:ascii="Times New Roman" w:hAnsi="Times New Roman"/>
          <w:sz w:val="22"/>
          <w:szCs w:val="22"/>
          <w:lang w:val="en-ID" w:eastAsia="en-US"/>
        </w:rPr>
        <w:t xml:space="preserve"> </w:t>
      </w:r>
      <w:sdt>
        <w:sdtPr>
          <w:rPr>
            <w:rFonts w:ascii="Times New Roman" w:hAnsi="Times New Roman"/>
            <w:sz w:val="22"/>
            <w:szCs w:val="22"/>
            <w:lang w:val="en-ID" w:eastAsia="en-US"/>
          </w:rPr>
          <w:id w:val="-1810618460"/>
          <w:citation/>
        </w:sdtPr>
        <w:sdtEndPr/>
        <w:sdtContent>
          <w:r w:rsidR="00A5563E">
            <w:rPr>
              <w:rFonts w:ascii="Times New Roman" w:hAnsi="Times New Roman"/>
              <w:sz w:val="22"/>
              <w:szCs w:val="22"/>
              <w:lang w:val="en-ID" w:eastAsia="en-US"/>
            </w:rPr>
            <w:fldChar w:fldCharType="begin"/>
          </w:r>
          <w:r w:rsidR="003664BA">
            <w:rPr>
              <w:rFonts w:ascii="Times New Roman" w:hAnsi="Times New Roman"/>
              <w:sz w:val="22"/>
              <w:szCs w:val="22"/>
              <w:lang w:val="en-ID" w:eastAsia="en-US"/>
            </w:rPr>
            <w:instrText xml:space="preserve">CITATION Her20 \l 14345 </w:instrText>
          </w:r>
          <w:r w:rsidR="00A5563E">
            <w:rPr>
              <w:rFonts w:ascii="Times New Roman" w:hAnsi="Times New Roman"/>
              <w:sz w:val="22"/>
              <w:szCs w:val="22"/>
              <w:lang w:val="en-ID" w:eastAsia="en-US"/>
            </w:rPr>
            <w:fldChar w:fldCharType="separate"/>
          </w:r>
          <w:r w:rsidR="003C2BB5" w:rsidRPr="003C2BB5">
            <w:rPr>
              <w:rFonts w:ascii="Times New Roman" w:hAnsi="Times New Roman"/>
              <w:noProof/>
              <w:sz w:val="22"/>
              <w:szCs w:val="22"/>
              <w:lang w:val="en-ID" w:eastAsia="en-US"/>
            </w:rPr>
            <w:t>(Hernawati, 2020)</w:t>
          </w:r>
          <w:r w:rsidR="00A5563E">
            <w:rPr>
              <w:rFonts w:ascii="Times New Roman" w:hAnsi="Times New Roman"/>
              <w:sz w:val="22"/>
              <w:szCs w:val="22"/>
              <w:lang w:val="en-ID" w:eastAsia="en-US"/>
            </w:rPr>
            <w:fldChar w:fldCharType="end"/>
          </w:r>
        </w:sdtContent>
      </w:sdt>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sekolah</w:t>
      </w:r>
      <w:proofErr w:type="spellEnd"/>
      <w:r w:rsidR="00CF4D65">
        <w:rPr>
          <w:rFonts w:ascii="Times New Roman" w:hAnsi="Times New Roman"/>
          <w:sz w:val="22"/>
          <w:szCs w:val="22"/>
          <w:lang w:val="en-ID" w:eastAsia="en-US"/>
        </w:rPr>
        <w:t>,</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tujuan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nasional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serta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tuntutan</w:t>
      </w:r>
      <w:proofErr w:type="spellEnd"/>
      <w:r w:rsidRPr="00E81B07">
        <w:rPr>
          <w:rFonts w:ascii="Times New Roman" w:hAnsi="Times New Roman"/>
          <w:sz w:val="22"/>
          <w:szCs w:val="22"/>
          <w:lang w:val="en-ID" w:eastAsia="en-US"/>
        </w:rPr>
        <w:t xml:space="preserve"> global.</w:t>
      </w:r>
    </w:p>
    <w:p w14:paraId="445A256B" w14:textId="1ED02E98"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i/>
          <w:iCs/>
          <w:sz w:val="22"/>
          <w:szCs w:val="22"/>
          <w:shd w:val="clear" w:color="auto" w:fill="FFFFFF"/>
          <w:lang w:val="en-US" w:eastAsia="en-US"/>
        </w:rPr>
      </w:pPr>
      <w:proofErr w:type="spellStart"/>
      <w:r w:rsidRPr="00E81B07">
        <w:rPr>
          <w:rFonts w:ascii="Times New Roman" w:hAnsi="Times New Roman"/>
          <w:sz w:val="22"/>
          <w:szCs w:val="22"/>
          <w:lang w:val="en-ID" w:eastAsia="en-US"/>
        </w:rPr>
        <w:lastRenderedPageBreak/>
        <w:t>Berbagai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upaya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dilakukan</w:t>
      </w:r>
      <w:proofErr w:type="spellEnd"/>
      <w:r w:rsidRPr="00E81B07">
        <w:rPr>
          <w:rFonts w:ascii="Times New Roman" w:hAnsi="Times New Roman"/>
          <w:sz w:val="22"/>
          <w:szCs w:val="22"/>
          <w:lang w:val="en-ID" w:eastAsia="en-US"/>
        </w:rPr>
        <w:t xml:space="preserve"> oleh </w:t>
      </w:r>
      <w:proofErr w:type="spellStart"/>
      <w:r w:rsidRPr="00E81B07">
        <w:rPr>
          <w:rFonts w:ascii="Times New Roman" w:hAnsi="Times New Roman"/>
          <w:sz w:val="22"/>
          <w:szCs w:val="22"/>
          <w:lang w:val="en-ID" w:eastAsia="en-US"/>
        </w:rPr>
        <w:t>pemerintah</w:t>
      </w:r>
      <w:proofErr w:type="spellEnd"/>
      <w:r w:rsidRPr="00E81B07">
        <w:rPr>
          <w:rFonts w:ascii="Times New Roman" w:hAnsi="Times New Roman"/>
          <w:sz w:val="22"/>
          <w:szCs w:val="22"/>
          <w:lang w:val="en-ID" w:eastAsia="en-US"/>
        </w:rPr>
        <w:t xml:space="preserve"> agar </w:t>
      </w:r>
      <w:proofErr w:type="spellStart"/>
      <w:r w:rsidRPr="00E81B07">
        <w:rPr>
          <w:rFonts w:ascii="Times New Roman" w:hAnsi="Times New Roman"/>
          <w:sz w:val="22"/>
          <w:szCs w:val="22"/>
          <w:lang w:val="en-ID" w:eastAsia="en-US"/>
        </w:rPr>
        <w:t>mutu</w:t>
      </w:r>
      <w:proofErr w:type="spellEnd"/>
      <w:r w:rsidRPr="00E81B07">
        <w:rPr>
          <w:rFonts w:ascii="Times New Roman" w:hAnsi="Times New Roman"/>
          <w:sz w:val="22"/>
          <w:szCs w:val="22"/>
          <w:lang w:val="en-ID" w:eastAsia="en-US"/>
        </w:rPr>
        <w:t xml:space="preserve"> guru </w:t>
      </w:r>
      <w:proofErr w:type="spellStart"/>
      <w:r w:rsidRPr="00E81B07">
        <w:rPr>
          <w:rFonts w:ascii="Times New Roman" w:hAnsi="Times New Roman"/>
          <w:sz w:val="22"/>
          <w:szCs w:val="22"/>
          <w:lang w:val="en-ID" w:eastAsia="en-US"/>
        </w:rPr>
        <w:t>meningkat</w:t>
      </w:r>
      <w:proofErr w:type="spellEnd"/>
      <w:r w:rsidRPr="00E81B07">
        <w:rPr>
          <w:rFonts w:ascii="Times New Roman" w:hAnsi="Times New Roman"/>
          <w:sz w:val="22"/>
          <w:szCs w:val="22"/>
          <w:lang w:val="en-ID" w:eastAsia="en-US"/>
        </w:rPr>
        <w:t xml:space="preserve">, salah </w:t>
      </w:r>
      <w:proofErr w:type="spellStart"/>
      <w:r w:rsidRPr="00E81B07">
        <w:rPr>
          <w:rFonts w:ascii="Times New Roman" w:hAnsi="Times New Roman"/>
          <w:sz w:val="22"/>
          <w:szCs w:val="22"/>
          <w:lang w:val="en-ID" w:eastAsia="en-US"/>
        </w:rPr>
        <w:t>satu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strateginya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adalah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peningkatan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kompetensi</w:t>
      </w:r>
      <w:proofErr w:type="spellEnd"/>
      <w:r w:rsidRPr="00E81B07">
        <w:rPr>
          <w:rFonts w:ascii="Times New Roman" w:hAnsi="Times New Roman"/>
          <w:sz w:val="22"/>
          <w:szCs w:val="22"/>
          <w:lang w:val="en-ID" w:eastAsia="en-US"/>
        </w:rPr>
        <w:t xml:space="preserve"> guru </w:t>
      </w:r>
      <w:proofErr w:type="spellStart"/>
      <w:r w:rsidRPr="00E81B07">
        <w:rPr>
          <w:rFonts w:ascii="Times New Roman" w:hAnsi="Times New Roman"/>
          <w:sz w:val="22"/>
          <w:szCs w:val="22"/>
          <w:lang w:val="en-ID" w:eastAsia="en-US"/>
        </w:rPr>
        <w:t>melalui</w:t>
      </w:r>
      <w:proofErr w:type="spellEnd"/>
      <w:r w:rsidRPr="00E81B07">
        <w:rPr>
          <w:rFonts w:ascii="Times New Roman" w:hAnsi="Times New Roman"/>
          <w:sz w:val="22"/>
          <w:szCs w:val="22"/>
          <w:lang w:val="en-ID" w:eastAsia="en-US"/>
        </w:rPr>
        <w:t xml:space="preserve"> program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pelatihan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serta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seperangkat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regulasi</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mendukungnya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Pandangan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ini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sejalan</w:t>
      </w:r>
      <w:proofErr w:type="spellEnd"/>
      <w:r w:rsidRPr="00E81B07">
        <w:rPr>
          <w:rFonts w:ascii="Times New Roman" w:hAnsi="Times New Roman"/>
          <w:sz w:val="22"/>
          <w:szCs w:val="22"/>
          <w:lang w:val="en-ID" w:eastAsia="en-US"/>
        </w:rPr>
        <w:t xml:space="preserve"> </w:t>
      </w:r>
      <w:proofErr w:type="spellStart"/>
      <w:r w:rsidRPr="00E81B07">
        <w:rPr>
          <w:rFonts w:ascii="Times New Roman" w:eastAsia="Times New Roman" w:hAnsi="Times New Roman"/>
          <w:sz w:val="22"/>
          <w:szCs w:val="22"/>
          <w:shd w:val="clear" w:color="auto" w:fill="FFFFFF"/>
          <w:lang w:val="en-US" w:eastAsia="en-US"/>
        </w:rPr>
        <w:t>dengan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hasil</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penelitian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i/>
          <w:iCs/>
          <w:sz w:val="22"/>
          <w:szCs w:val="22"/>
          <w:shd w:val="clear" w:color="auto" w:fill="FFFFFF"/>
          <w:lang w:val="en-US" w:eastAsia="en-US"/>
        </w:rPr>
        <w:t>Sahindis</w:t>
      </w:r>
      <w:proofErr w:type="spellEnd"/>
      <w:r w:rsidRPr="00E81B07">
        <w:rPr>
          <w:rFonts w:ascii="Times New Roman" w:eastAsia="Times New Roman" w:hAnsi="Times New Roman"/>
          <w:sz w:val="22"/>
          <w:szCs w:val="22"/>
          <w:shd w:val="clear" w:color="auto" w:fill="FFFFFF"/>
          <w:lang w:val="en-US" w:eastAsia="en-US"/>
        </w:rPr>
        <w:t xml:space="preserve"> dan </w:t>
      </w:r>
      <w:proofErr w:type="spellStart"/>
      <w:r w:rsidRPr="00E81B07">
        <w:rPr>
          <w:rFonts w:ascii="Times New Roman" w:eastAsia="Times New Roman" w:hAnsi="Times New Roman"/>
          <w:i/>
          <w:iCs/>
          <w:sz w:val="22"/>
          <w:szCs w:val="22"/>
          <w:shd w:val="clear" w:color="auto" w:fill="FFFFFF"/>
          <w:lang w:val="en-US" w:eastAsia="en-US"/>
        </w:rPr>
        <w:t>Bouris</w:t>
      </w:r>
      <w:proofErr w:type="spellEnd"/>
      <w:r w:rsidRPr="00E81B07">
        <w:rPr>
          <w:rFonts w:ascii="Times New Roman" w:eastAsia="Times New Roman" w:hAnsi="Times New Roman"/>
          <w:i/>
          <w:iCs/>
          <w:sz w:val="22"/>
          <w:szCs w:val="22"/>
          <w:shd w:val="clear" w:color="auto" w:fill="FFFFFF"/>
          <w:lang w:val="en-US" w:eastAsia="en-US"/>
        </w:rPr>
        <w:t xml:space="preserve"> </w:t>
      </w:r>
      <w:r w:rsidRPr="00E81B07">
        <w:rPr>
          <w:rFonts w:ascii="Times New Roman" w:eastAsia="Times New Roman" w:hAnsi="Times New Roman"/>
          <w:sz w:val="22"/>
          <w:szCs w:val="22"/>
          <w:shd w:val="clear" w:color="auto" w:fill="FFFFFF"/>
          <w:lang w:val="en-US" w:eastAsia="en-US"/>
        </w:rPr>
        <w:t xml:space="preserve">(2008) </w:t>
      </w:r>
      <w:proofErr w:type="spellStart"/>
      <w:r w:rsidRPr="00E81B07">
        <w:rPr>
          <w:rFonts w:ascii="Times New Roman" w:eastAsia="Times New Roman" w:hAnsi="Times New Roman"/>
          <w:sz w:val="22"/>
          <w:szCs w:val="22"/>
          <w:shd w:val="clear" w:color="auto" w:fill="FFFFFF"/>
          <w:lang w:val="en-US" w:eastAsia="en-US"/>
        </w:rPr>
        <w:t>menyatakan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bahwa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pendidikan</w:t>
      </w:r>
      <w:proofErr w:type="spellEnd"/>
      <w:r w:rsidRPr="00E81B07">
        <w:rPr>
          <w:rFonts w:ascii="Times New Roman" w:eastAsia="Times New Roman" w:hAnsi="Times New Roman"/>
          <w:sz w:val="22"/>
          <w:szCs w:val="22"/>
          <w:shd w:val="clear" w:color="auto" w:fill="FFFFFF"/>
          <w:lang w:val="en-US" w:eastAsia="en-US"/>
        </w:rPr>
        <w:t xml:space="preserve"> dan </w:t>
      </w:r>
      <w:proofErr w:type="spellStart"/>
      <w:r w:rsidRPr="00E81B07">
        <w:rPr>
          <w:rFonts w:ascii="Times New Roman" w:eastAsia="Times New Roman" w:hAnsi="Times New Roman"/>
          <w:sz w:val="22"/>
          <w:szCs w:val="22"/>
          <w:shd w:val="clear" w:color="auto" w:fill="FFFFFF"/>
          <w:lang w:val="en-US" w:eastAsia="en-US"/>
        </w:rPr>
        <w:t>pelatihan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dapat</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meningkatkan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kinerja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001B0A85">
        <w:rPr>
          <w:rFonts w:ascii="Times New Roman" w:eastAsia="Times New Roman" w:hAnsi="Times New Roman"/>
          <w:sz w:val="22"/>
          <w:szCs w:val="22"/>
          <w:shd w:val="clear" w:color="auto" w:fill="FFFFFF"/>
          <w:lang w:val="en-US" w:eastAsia="en-US"/>
        </w:rPr>
        <w:t>sekolah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namun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dalam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realitasnya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bukti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semacam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itu</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masih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jauh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dari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cukup</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i/>
          <w:iCs/>
          <w:sz w:val="22"/>
          <w:szCs w:val="22"/>
          <w:shd w:val="clear" w:color="auto" w:fill="FFFFFF"/>
          <w:lang w:val="en-US" w:eastAsia="en-US"/>
        </w:rPr>
        <w:t>Payong</w:t>
      </w:r>
      <w:proofErr w:type="spellEnd"/>
      <w:r w:rsidRPr="00E81B07">
        <w:rPr>
          <w:rFonts w:ascii="Times New Roman" w:eastAsia="Times New Roman" w:hAnsi="Times New Roman"/>
          <w:sz w:val="22"/>
          <w:szCs w:val="22"/>
          <w:shd w:val="clear" w:color="auto" w:fill="FFFFFF"/>
          <w:lang w:val="en-US" w:eastAsia="en-US"/>
        </w:rPr>
        <w:t xml:space="preserve"> (2011: 19) </w:t>
      </w:r>
      <w:proofErr w:type="spellStart"/>
      <w:r w:rsidRPr="00E81B07">
        <w:rPr>
          <w:rFonts w:ascii="Times New Roman" w:eastAsia="Times New Roman" w:hAnsi="Times New Roman"/>
          <w:sz w:val="22"/>
          <w:szCs w:val="22"/>
          <w:shd w:val="clear" w:color="auto" w:fill="FFFFFF"/>
          <w:lang w:val="en-US" w:eastAsia="en-US"/>
        </w:rPr>
        <w:t>mengatakan</w:t>
      </w:r>
      <w:proofErr w:type="spellEnd"/>
      <w:r w:rsidRPr="00E81B07">
        <w:rPr>
          <w:rFonts w:ascii="Times New Roman" w:eastAsia="Times New Roman" w:hAnsi="Times New Roman"/>
          <w:sz w:val="22"/>
          <w:szCs w:val="22"/>
          <w:shd w:val="clear" w:color="auto" w:fill="FFFFFF"/>
          <w:lang w:val="en-US" w:eastAsia="en-US"/>
        </w:rPr>
        <w:t xml:space="preserve"> “agar guru </w:t>
      </w:r>
      <w:proofErr w:type="spellStart"/>
      <w:r w:rsidRPr="00E81B07">
        <w:rPr>
          <w:rFonts w:ascii="Times New Roman" w:eastAsia="Times New Roman" w:hAnsi="Times New Roman"/>
          <w:sz w:val="22"/>
          <w:szCs w:val="22"/>
          <w:shd w:val="clear" w:color="auto" w:fill="FFFFFF"/>
          <w:lang w:val="en-US" w:eastAsia="en-US"/>
        </w:rPr>
        <w:t>selalu</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menyesuaikan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diri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dengan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perubahan</w:t>
      </w:r>
      <w:proofErr w:type="spellEnd"/>
      <w:r w:rsidRPr="00E81B07">
        <w:rPr>
          <w:rFonts w:ascii="Times New Roman" w:eastAsia="Times New Roman" w:hAnsi="Times New Roman"/>
          <w:sz w:val="22"/>
          <w:szCs w:val="22"/>
          <w:shd w:val="clear" w:color="auto" w:fill="FFFFFF"/>
          <w:lang w:val="en-US" w:eastAsia="en-US"/>
        </w:rPr>
        <w:t xml:space="preserve"> yang </w:t>
      </w:r>
      <w:proofErr w:type="spellStart"/>
      <w:r w:rsidRPr="00E81B07">
        <w:rPr>
          <w:rFonts w:ascii="Times New Roman" w:eastAsia="Times New Roman" w:hAnsi="Times New Roman"/>
          <w:sz w:val="22"/>
          <w:szCs w:val="22"/>
          <w:shd w:val="clear" w:color="auto" w:fill="FFFFFF"/>
          <w:lang w:val="en-US" w:eastAsia="en-US"/>
        </w:rPr>
        <w:t>terjadi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maka</w:t>
      </w:r>
      <w:proofErr w:type="spellEnd"/>
      <w:r w:rsidRPr="00E81B07">
        <w:rPr>
          <w:rFonts w:ascii="Times New Roman" w:eastAsia="Times New Roman" w:hAnsi="Times New Roman"/>
          <w:sz w:val="22"/>
          <w:szCs w:val="22"/>
          <w:shd w:val="clear" w:color="auto" w:fill="FFFFFF"/>
          <w:lang w:val="en-US" w:eastAsia="en-US"/>
        </w:rPr>
        <w:t xml:space="preserve"> salah </w:t>
      </w:r>
      <w:proofErr w:type="spellStart"/>
      <w:r w:rsidRPr="00E81B07">
        <w:rPr>
          <w:rFonts w:ascii="Times New Roman" w:eastAsia="Times New Roman" w:hAnsi="Times New Roman"/>
          <w:sz w:val="22"/>
          <w:szCs w:val="22"/>
          <w:shd w:val="clear" w:color="auto" w:fill="FFFFFF"/>
          <w:lang w:val="en-US" w:eastAsia="en-US"/>
        </w:rPr>
        <w:t>satunya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melalui</w:t>
      </w:r>
      <w:proofErr w:type="spellEnd"/>
      <w:r w:rsidRPr="00E81B07">
        <w:rPr>
          <w:rFonts w:ascii="Times New Roman" w:eastAsia="Times New Roman" w:hAnsi="Times New Roman"/>
          <w:sz w:val="22"/>
          <w:szCs w:val="22"/>
          <w:shd w:val="clear" w:color="auto" w:fill="FFFFFF"/>
          <w:lang w:val="en-US" w:eastAsia="en-US"/>
        </w:rPr>
        <w:t xml:space="preserve"> program </w:t>
      </w:r>
      <w:proofErr w:type="spellStart"/>
      <w:r w:rsidRPr="00E81B07">
        <w:rPr>
          <w:rFonts w:ascii="Times New Roman" w:eastAsia="Times New Roman" w:hAnsi="Times New Roman"/>
          <w:sz w:val="22"/>
          <w:szCs w:val="22"/>
          <w:shd w:val="clear" w:color="auto" w:fill="FFFFFF"/>
          <w:lang w:val="en-US" w:eastAsia="en-US"/>
        </w:rPr>
        <w:t>Pengembangan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Keprofesian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Berkelanjutan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atau</w:t>
      </w:r>
      <w:proofErr w:type="spellEnd"/>
      <w:r w:rsidRPr="00E81B07">
        <w:rPr>
          <w:rFonts w:ascii="Times New Roman" w:eastAsia="Times New Roman" w:hAnsi="Times New Roman"/>
          <w:sz w:val="22"/>
          <w:szCs w:val="22"/>
          <w:shd w:val="clear" w:color="auto" w:fill="FFFFFF"/>
          <w:lang w:val="en-US" w:eastAsia="en-US"/>
        </w:rPr>
        <w:t xml:space="preserve"> </w:t>
      </w:r>
      <w:r w:rsidRPr="00E81B07">
        <w:rPr>
          <w:rFonts w:ascii="Times New Roman" w:eastAsia="Times New Roman" w:hAnsi="Times New Roman"/>
          <w:i/>
          <w:iCs/>
          <w:sz w:val="22"/>
          <w:szCs w:val="22"/>
          <w:shd w:val="clear" w:color="auto" w:fill="FFFFFF"/>
          <w:lang w:val="en-US" w:eastAsia="en-US"/>
        </w:rPr>
        <w:t xml:space="preserve">(continuing professional development). </w:t>
      </w:r>
    </w:p>
    <w:p w14:paraId="5034B6E8" w14:textId="471CB10D" w:rsidR="003C2BB5" w:rsidRPr="003C2BB5" w:rsidRDefault="003C2BB5" w:rsidP="003C2BB5">
      <w:pPr>
        <w:spacing w:line="360" w:lineRule="auto"/>
        <w:ind w:firstLine="720"/>
        <w:jc w:val="both"/>
        <w:rPr>
          <w:rFonts w:ascii="Times New Roman" w:hAnsi="Times New Roman"/>
          <w:sz w:val="22"/>
          <w:szCs w:val="22"/>
          <w:lang w:val="en-ID" w:eastAsia="en-US"/>
        </w:rPr>
      </w:pPr>
      <w:proofErr w:type="spellStart"/>
      <w:r w:rsidRPr="003C2BB5">
        <w:rPr>
          <w:rFonts w:ascii="Times New Roman" w:hAnsi="Times New Roman"/>
          <w:sz w:val="22"/>
          <w:szCs w:val="22"/>
          <w:lang w:val="en-ID" w:eastAsia="en-US"/>
        </w:rPr>
        <w:t>Kebijakan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pendidikan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adalah</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upaya</w:t>
      </w:r>
      <w:proofErr w:type="spellEnd"/>
      <w:r w:rsidRPr="003C2BB5">
        <w:rPr>
          <w:rFonts w:ascii="Times New Roman" w:hAnsi="Times New Roman"/>
          <w:sz w:val="22"/>
          <w:szCs w:val="22"/>
          <w:lang w:val="en-ID" w:eastAsia="en-US"/>
        </w:rPr>
        <w:t xml:space="preserve"> yang </w:t>
      </w:r>
      <w:proofErr w:type="spellStart"/>
      <w:r w:rsidRPr="003C2BB5">
        <w:rPr>
          <w:rFonts w:ascii="Times New Roman" w:hAnsi="Times New Roman"/>
          <w:sz w:val="22"/>
          <w:szCs w:val="22"/>
          <w:lang w:val="en-ID" w:eastAsia="en-US"/>
        </w:rPr>
        <w:t>dilakukan</w:t>
      </w:r>
      <w:proofErr w:type="spellEnd"/>
      <w:r w:rsidRPr="003C2BB5">
        <w:rPr>
          <w:rFonts w:ascii="Times New Roman" w:hAnsi="Times New Roman"/>
          <w:sz w:val="22"/>
          <w:szCs w:val="22"/>
          <w:lang w:val="en-ID" w:eastAsia="en-US"/>
        </w:rPr>
        <w:t xml:space="preserve"> oleh </w:t>
      </w:r>
      <w:proofErr w:type="spellStart"/>
      <w:r w:rsidRPr="003C2BB5">
        <w:rPr>
          <w:rFonts w:ascii="Times New Roman" w:hAnsi="Times New Roman"/>
          <w:sz w:val="22"/>
          <w:szCs w:val="22"/>
          <w:lang w:val="en-ID" w:eastAsia="en-US"/>
        </w:rPr>
        <w:t>semua</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pihak</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secara</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sungguh-sungguh</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baik</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untuk</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mewujudkan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tujuan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kebijakan</w:t>
      </w:r>
      <w:proofErr w:type="spellEnd"/>
      <w:r w:rsidRPr="003C2BB5">
        <w:rPr>
          <w:rFonts w:ascii="Times New Roman" w:hAnsi="Times New Roman"/>
          <w:sz w:val="22"/>
          <w:szCs w:val="22"/>
          <w:lang w:val="en-ID" w:eastAsia="en-US"/>
        </w:rPr>
        <w:t xml:space="preserve"> yang </w:t>
      </w:r>
      <w:proofErr w:type="spellStart"/>
      <w:r w:rsidRPr="003C2BB5">
        <w:rPr>
          <w:rFonts w:ascii="Times New Roman" w:hAnsi="Times New Roman"/>
          <w:sz w:val="22"/>
          <w:szCs w:val="22"/>
          <w:lang w:val="en-ID" w:eastAsia="en-US"/>
        </w:rPr>
        <w:t>telah</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ditetapkan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pandangan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ini</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sejalan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dengan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pendapat</w:t>
      </w:r>
      <w:proofErr w:type="spellEnd"/>
      <w:r w:rsidRPr="003C2BB5">
        <w:rPr>
          <w:rFonts w:ascii="Times New Roman" w:hAnsi="Times New Roman"/>
          <w:sz w:val="22"/>
          <w:szCs w:val="22"/>
          <w:lang w:val="en-ID" w:eastAsia="en-US"/>
        </w:rPr>
        <w:t xml:space="preserve"> </w:t>
      </w:r>
      <w:sdt>
        <w:sdtPr>
          <w:rPr>
            <w:rFonts w:ascii="Times New Roman" w:hAnsi="Times New Roman"/>
            <w:sz w:val="22"/>
            <w:szCs w:val="22"/>
            <w:lang w:val="en-ID" w:eastAsia="en-US"/>
          </w:rPr>
          <w:id w:val="-454108378"/>
          <w:citation/>
        </w:sdtPr>
        <w:sdtEndPr/>
        <w:sdtContent>
          <w:r w:rsidRPr="003C2BB5">
            <w:rPr>
              <w:rFonts w:ascii="Times New Roman" w:hAnsi="Times New Roman"/>
              <w:sz w:val="22"/>
              <w:szCs w:val="22"/>
              <w:lang w:val="en-ID" w:eastAsia="en-US"/>
            </w:rPr>
            <w:fldChar w:fldCharType="begin"/>
          </w:r>
          <w:r w:rsidRPr="003C2BB5">
            <w:rPr>
              <w:rFonts w:ascii="Times New Roman" w:hAnsi="Times New Roman"/>
              <w:sz w:val="22"/>
              <w:szCs w:val="22"/>
              <w:lang w:val="en-ID" w:eastAsia="en-US"/>
            </w:rPr>
            <w:instrText xml:space="preserve"> CITATION Wah02 \l 14345 </w:instrText>
          </w:r>
          <w:r w:rsidRPr="003C2BB5">
            <w:rPr>
              <w:rFonts w:ascii="Times New Roman" w:hAnsi="Times New Roman"/>
              <w:sz w:val="22"/>
              <w:szCs w:val="22"/>
              <w:lang w:val="en-ID" w:eastAsia="en-US"/>
            </w:rPr>
            <w:fldChar w:fldCharType="separate"/>
          </w:r>
          <w:r w:rsidRPr="003C2BB5">
            <w:rPr>
              <w:rFonts w:ascii="Times New Roman" w:hAnsi="Times New Roman"/>
              <w:noProof/>
              <w:sz w:val="22"/>
              <w:szCs w:val="22"/>
              <w:lang w:val="en-ID" w:eastAsia="en-US"/>
            </w:rPr>
            <w:t>(Wahab, 2002)</w:t>
          </w:r>
          <w:r w:rsidRPr="003C2BB5">
            <w:rPr>
              <w:rFonts w:ascii="Times New Roman" w:hAnsi="Times New Roman"/>
              <w:sz w:val="22"/>
              <w:szCs w:val="22"/>
              <w:lang w:val="en-ID" w:eastAsia="en-US"/>
            </w:rPr>
            <w:fldChar w:fldCharType="end"/>
          </w:r>
        </w:sdtContent>
      </w:sdt>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selanjutnya</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implementasi</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kebijakan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bisa</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dilakukan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dengan</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cara</w:t>
      </w:r>
      <w:proofErr w:type="spellEnd"/>
      <w:r w:rsidRPr="003C2BB5">
        <w:rPr>
          <w:rFonts w:ascii="Times New Roman" w:hAnsi="Times New Roman"/>
          <w:sz w:val="22"/>
          <w:szCs w:val="22"/>
          <w:lang w:val="en-ID" w:eastAsia="en-US"/>
        </w:rPr>
        <w:t xml:space="preserve"> yang </w:t>
      </w:r>
      <w:proofErr w:type="spellStart"/>
      <w:r w:rsidRPr="003C2BB5">
        <w:rPr>
          <w:rFonts w:ascii="Times New Roman" w:hAnsi="Times New Roman"/>
          <w:sz w:val="22"/>
          <w:szCs w:val="22"/>
          <w:lang w:val="en-ID" w:eastAsia="en-US"/>
        </w:rPr>
        <w:t>yang</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rasional</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berbasis</w:t>
      </w:r>
      <w:proofErr w:type="spellEnd"/>
      <w:r w:rsidRPr="003C2BB5">
        <w:rPr>
          <w:rFonts w:ascii="Times New Roman" w:hAnsi="Times New Roman"/>
          <w:sz w:val="22"/>
          <w:szCs w:val="22"/>
          <w:lang w:val="en-ID" w:eastAsia="en-US"/>
        </w:rPr>
        <w:t xml:space="preserve"> data, </w:t>
      </w:r>
      <w:proofErr w:type="spellStart"/>
      <w:r w:rsidRPr="003C2BB5">
        <w:rPr>
          <w:rFonts w:ascii="Times New Roman" w:hAnsi="Times New Roman"/>
          <w:sz w:val="22"/>
          <w:szCs w:val="22"/>
          <w:lang w:val="en-ID" w:eastAsia="en-US"/>
        </w:rPr>
        <w:t>teori</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konsep</w:t>
      </w:r>
      <w:proofErr w:type="spellEnd"/>
      <w:r w:rsidRPr="003C2BB5">
        <w:rPr>
          <w:rFonts w:ascii="Times New Roman" w:hAnsi="Times New Roman"/>
          <w:sz w:val="22"/>
          <w:szCs w:val="22"/>
          <w:lang w:val="en-ID" w:eastAsia="en-US"/>
        </w:rPr>
        <w:t xml:space="preserve"> dan </w:t>
      </w:r>
      <w:proofErr w:type="spellStart"/>
      <w:r w:rsidRPr="003C2BB5">
        <w:rPr>
          <w:rFonts w:ascii="Times New Roman" w:hAnsi="Times New Roman"/>
          <w:sz w:val="22"/>
          <w:szCs w:val="22"/>
          <w:lang w:val="en-ID" w:eastAsia="en-US"/>
        </w:rPr>
        <w:t>analisis</w:t>
      </w:r>
      <w:proofErr w:type="spellEnd"/>
      <w:r w:rsidRPr="003C2BB5">
        <w:rPr>
          <w:rFonts w:ascii="Times New Roman" w:hAnsi="Times New Roman"/>
          <w:sz w:val="22"/>
          <w:szCs w:val="22"/>
          <w:lang w:val="en-ID" w:eastAsia="en-US"/>
        </w:rPr>
        <w:t xml:space="preserve"> </w:t>
      </w:r>
      <w:proofErr w:type="spellStart"/>
      <w:r w:rsidRPr="003C2BB5">
        <w:rPr>
          <w:rFonts w:ascii="Times New Roman" w:hAnsi="Times New Roman"/>
          <w:sz w:val="22"/>
          <w:szCs w:val="22"/>
          <w:lang w:val="en-ID" w:eastAsia="en-US"/>
        </w:rPr>
        <w:t>kemungkinan</w:t>
      </w:r>
      <w:proofErr w:type="spellEnd"/>
      <w:r w:rsidRPr="003C2BB5">
        <w:rPr>
          <w:rFonts w:ascii="Times New Roman" w:hAnsi="Times New Roman"/>
          <w:sz w:val="22"/>
          <w:szCs w:val="22"/>
          <w:lang w:val="en-ID" w:eastAsia="en-US"/>
        </w:rPr>
        <w:t xml:space="preserve"> </w:t>
      </w:r>
      <w:sdt>
        <w:sdtPr>
          <w:rPr>
            <w:rFonts w:ascii="Times New Roman" w:hAnsi="Times New Roman"/>
            <w:sz w:val="22"/>
            <w:szCs w:val="22"/>
            <w:lang w:val="en-ID" w:eastAsia="en-US"/>
          </w:rPr>
          <w:id w:val="-1716111138"/>
          <w:citation/>
        </w:sdtPr>
        <w:sdtEndPr/>
        <w:sdtContent>
          <w:r w:rsidRPr="003C2BB5">
            <w:rPr>
              <w:rFonts w:ascii="Times New Roman" w:hAnsi="Times New Roman"/>
              <w:sz w:val="22"/>
              <w:szCs w:val="22"/>
              <w:lang w:val="en-ID" w:eastAsia="en-US"/>
            </w:rPr>
            <w:fldChar w:fldCharType="begin"/>
          </w:r>
          <w:r w:rsidRPr="003C2BB5">
            <w:rPr>
              <w:rFonts w:ascii="Times New Roman" w:hAnsi="Times New Roman"/>
              <w:sz w:val="22"/>
              <w:szCs w:val="22"/>
              <w:lang w:val="en-ID" w:eastAsia="en-US"/>
            </w:rPr>
            <w:instrText xml:space="preserve"> CITATION Las19 \l 14345 </w:instrText>
          </w:r>
          <w:r w:rsidRPr="003C2BB5">
            <w:rPr>
              <w:rFonts w:ascii="Times New Roman" w:hAnsi="Times New Roman"/>
              <w:sz w:val="22"/>
              <w:szCs w:val="22"/>
              <w:lang w:val="en-ID" w:eastAsia="en-US"/>
            </w:rPr>
            <w:fldChar w:fldCharType="separate"/>
          </w:r>
          <w:r w:rsidRPr="003C2BB5">
            <w:rPr>
              <w:rFonts w:ascii="Times New Roman" w:hAnsi="Times New Roman"/>
              <w:noProof/>
              <w:sz w:val="22"/>
              <w:szCs w:val="22"/>
              <w:lang w:val="en-ID" w:eastAsia="en-US"/>
            </w:rPr>
            <w:t>(Lass, 2019)</w:t>
          </w:r>
          <w:r w:rsidRPr="003C2BB5">
            <w:rPr>
              <w:rFonts w:ascii="Times New Roman" w:hAnsi="Times New Roman"/>
              <w:sz w:val="22"/>
              <w:szCs w:val="22"/>
              <w:lang w:val="en-ID" w:eastAsia="en-US"/>
            </w:rPr>
            <w:fldChar w:fldCharType="end"/>
          </w:r>
        </w:sdtContent>
      </w:sdt>
      <w:r w:rsidRPr="003C2BB5">
        <w:rPr>
          <w:rFonts w:ascii="Times New Roman" w:hAnsi="Times New Roman"/>
          <w:sz w:val="22"/>
          <w:szCs w:val="22"/>
          <w:lang w:val="en-ID" w:eastAsia="en-US"/>
        </w:rPr>
        <w:t>.</w:t>
      </w:r>
    </w:p>
    <w:p w14:paraId="15ED1557" w14:textId="1EB63C51" w:rsidR="001B0A85" w:rsidRDefault="005D0144" w:rsidP="001B0A85">
      <w:pPr>
        <w:spacing w:before="100" w:beforeAutospacing="1" w:after="100" w:afterAutospacing="1" w:line="360" w:lineRule="auto"/>
        <w:ind w:firstLine="720"/>
        <w:jc w:val="both"/>
        <w:rPr>
          <w:rFonts w:ascii="Times New Roman" w:hAnsi="Times New Roman"/>
          <w:sz w:val="22"/>
          <w:szCs w:val="22"/>
          <w:lang w:val="en-ID" w:eastAsia="en-US"/>
        </w:rPr>
      </w:pPr>
      <w:proofErr w:type="spellStart"/>
      <w:r>
        <w:rPr>
          <w:rFonts w:ascii="Times New Roman" w:hAnsi="Times New Roman"/>
          <w:sz w:val="22"/>
          <w:szCs w:val="22"/>
          <w:lang w:val="en-ID" w:eastAsia="en-US"/>
        </w:rPr>
        <w:t>K</w:t>
      </w:r>
      <w:r w:rsidR="00E81B07" w:rsidRPr="00E81B07">
        <w:rPr>
          <w:rFonts w:ascii="Times New Roman" w:hAnsi="Times New Roman"/>
          <w:sz w:val="22"/>
          <w:szCs w:val="22"/>
          <w:lang w:val="en-ID" w:eastAsia="en-US"/>
        </w:rPr>
        <w:t>endatipun</w:t>
      </w:r>
      <w:proofErr w:type="spellEnd"/>
      <w:r w:rsidR="00E81B07" w:rsidRPr="00E81B07">
        <w:rPr>
          <w:rFonts w:ascii="Times New Roman" w:hAnsi="Times New Roman"/>
          <w:sz w:val="22"/>
          <w:szCs w:val="22"/>
          <w:lang w:val="en-ID" w:eastAsia="en-US"/>
        </w:rPr>
        <w:t xml:space="preserve"> para guru </w:t>
      </w:r>
      <w:proofErr w:type="spellStart"/>
      <w:r w:rsidR="00E81B07" w:rsidRPr="00E81B07">
        <w:rPr>
          <w:rFonts w:ascii="Times New Roman" w:hAnsi="Times New Roman"/>
          <w:sz w:val="22"/>
          <w:szCs w:val="22"/>
          <w:lang w:val="en-ID" w:eastAsia="en-US"/>
        </w:rPr>
        <w:t>telah</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melakukan</w:t>
      </w:r>
      <w:proofErr w:type="spellEnd"/>
      <w:r w:rsidR="00E81B07" w:rsidRPr="00E81B07">
        <w:rPr>
          <w:rFonts w:ascii="Times New Roman" w:hAnsi="Times New Roman"/>
          <w:sz w:val="22"/>
          <w:szCs w:val="22"/>
          <w:lang w:val="en-ID" w:eastAsia="en-US"/>
        </w:rPr>
        <w:t xml:space="preserve"> proses </w:t>
      </w:r>
      <w:proofErr w:type="spellStart"/>
      <w:r w:rsidR="00E81B07" w:rsidRPr="00E81B07">
        <w:rPr>
          <w:rFonts w:ascii="Times New Roman" w:hAnsi="Times New Roman"/>
          <w:sz w:val="22"/>
          <w:szCs w:val="22"/>
          <w:lang w:val="en-ID" w:eastAsia="en-US"/>
        </w:rPr>
        <w:t>pendidikan</w:t>
      </w:r>
      <w:proofErr w:type="spellEnd"/>
      <w:r w:rsidR="00E81B07" w:rsidRPr="00E81B07">
        <w:rPr>
          <w:rFonts w:ascii="Times New Roman" w:hAnsi="Times New Roman"/>
          <w:sz w:val="22"/>
          <w:szCs w:val="22"/>
          <w:lang w:val="en-ID" w:eastAsia="en-US"/>
        </w:rPr>
        <w:t xml:space="preserve"> dan </w:t>
      </w:r>
      <w:proofErr w:type="spellStart"/>
      <w:r w:rsidR="00E81B07" w:rsidRPr="00E81B07">
        <w:rPr>
          <w:rFonts w:ascii="Times New Roman" w:hAnsi="Times New Roman"/>
          <w:sz w:val="22"/>
          <w:szCs w:val="22"/>
          <w:lang w:val="en-ID" w:eastAsia="en-US"/>
        </w:rPr>
        <w:t>pelatihan</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namun</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hasilnya</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belum</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memuaskan</w:t>
      </w:r>
      <w:proofErr w:type="spellEnd"/>
      <w:r>
        <w:rPr>
          <w:rFonts w:ascii="Times New Roman" w:hAnsi="Times New Roman"/>
          <w:sz w:val="22"/>
          <w:szCs w:val="22"/>
          <w:lang w:val="en-ID" w:eastAsia="en-US"/>
        </w:rPr>
        <w:t xml:space="preserve">, </w:t>
      </w:r>
      <w:proofErr w:type="spellStart"/>
      <w:r>
        <w:rPr>
          <w:rFonts w:ascii="Times New Roman" w:hAnsi="Times New Roman"/>
          <w:sz w:val="22"/>
          <w:szCs w:val="22"/>
          <w:lang w:val="en-ID" w:eastAsia="en-US"/>
        </w:rPr>
        <w:t>f</w:t>
      </w:r>
      <w:r w:rsidR="00E81B07" w:rsidRPr="00E81B07">
        <w:rPr>
          <w:rFonts w:ascii="Times New Roman" w:hAnsi="Times New Roman"/>
          <w:sz w:val="22"/>
          <w:szCs w:val="22"/>
          <w:lang w:val="en-ID" w:eastAsia="en-US"/>
        </w:rPr>
        <w:t>akta</w:t>
      </w:r>
      <w:r>
        <w:rPr>
          <w:rFonts w:ascii="Times New Roman" w:hAnsi="Times New Roman"/>
          <w:sz w:val="22"/>
          <w:szCs w:val="22"/>
          <w:lang w:val="en-ID" w:eastAsia="en-US"/>
        </w:rPr>
        <w:t>nya</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hasil</w:t>
      </w:r>
      <w:proofErr w:type="spellEnd"/>
      <w:r w:rsidR="00E81B07" w:rsidRPr="00E81B07">
        <w:rPr>
          <w:rFonts w:ascii="Times New Roman" w:hAnsi="Times New Roman"/>
          <w:sz w:val="22"/>
          <w:szCs w:val="22"/>
          <w:lang w:val="en-ID" w:eastAsia="en-US"/>
        </w:rPr>
        <w:t xml:space="preserve"> uji </w:t>
      </w:r>
      <w:proofErr w:type="spellStart"/>
      <w:r w:rsidR="00E81B07" w:rsidRPr="00E81B07">
        <w:rPr>
          <w:rFonts w:ascii="Times New Roman" w:hAnsi="Times New Roman"/>
          <w:sz w:val="22"/>
          <w:szCs w:val="22"/>
          <w:lang w:val="en-ID" w:eastAsia="en-US"/>
        </w:rPr>
        <w:t>kompetensi</w:t>
      </w:r>
      <w:proofErr w:type="spellEnd"/>
      <w:r w:rsidR="00E81B07" w:rsidRPr="00E81B07">
        <w:rPr>
          <w:rFonts w:ascii="Times New Roman" w:hAnsi="Times New Roman"/>
          <w:sz w:val="22"/>
          <w:szCs w:val="22"/>
          <w:lang w:val="en-ID" w:eastAsia="en-US"/>
        </w:rPr>
        <w:t xml:space="preserve"> guru (UKG) </w:t>
      </w:r>
      <w:proofErr w:type="spellStart"/>
      <w:r w:rsidR="00E81B07" w:rsidRPr="00E81B07">
        <w:rPr>
          <w:rFonts w:ascii="Times New Roman" w:hAnsi="Times New Roman"/>
          <w:sz w:val="22"/>
          <w:szCs w:val="22"/>
          <w:lang w:val="en-ID" w:eastAsia="en-US"/>
        </w:rPr>
        <w:t>dari</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tahun</w:t>
      </w:r>
      <w:proofErr w:type="spellEnd"/>
      <w:r w:rsidR="00E81B07" w:rsidRPr="00E81B07">
        <w:rPr>
          <w:rFonts w:ascii="Times New Roman" w:hAnsi="Times New Roman"/>
          <w:sz w:val="22"/>
          <w:szCs w:val="22"/>
          <w:lang w:val="en-ID" w:eastAsia="en-US"/>
        </w:rPr>
        <w:t xml:space="preserve"> (2012-2015-2017, dan 2018) </w:t>
      </w:r>
      <w:proofErr w:type="spellStart"/>
      <w:r w:rsidR="00E81B07" w:rsidRPr="00E81B07">
        <w:rPr>
          <w:rFonts w:ascii="Times New Roman" w:hAnsi="Times New Roman"/>
          <w:sz w:val="22"/>
          <w:szCs w:val="22"/>
          <w:lang w:val="en-ID" w:eastAsia="en-US"/>
        </w:rPr>
        <w:t>baik</w:t>
      </w:r>
      <w:proofErr w:type="spellEnd"/>
      <w:r w:rsidR="00E81B07" w:rsidRPr="00E81B07">
        <w:rPr>
          <w:rFonts w:ascii="Times New Roman" w:hAnsi="Times New Roman"/>
          <w:sz w:val="22"/>
          <w:szCs w:val="22"/>
          <w:lang w:val="en-ID" w:eastAsia="en-US"/>
        </w:rPr>
        <w:t xml:space="preserve"> guru yang </w:t>
      </w:r>
      <w:proofErr w:type="spellStart"/>
      <w:r w:rsidR="00E81B07" w:rsidRPr="00E81B07">
        <w:rPr>
          <w:rFonts w:ascii="Times New Roman" w:hAnsi="Times New Roman"/>
          <w:sz w:val="22"/>
          <w:szCs w:val="22"/>
          <w:lang w:val="en-ID" w:eastAsia="en-US"/>
        </w:rPr>
        <w:t>telah</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tersert</w:t>
      </w:r>
      <w:r>
        <w:rPr>
          <w:rFonts w:ascii="Times New Roman" w:hAnsi="Times New Roman"/>
          <w:sz w:val="22"/>
          <w:szCs w:val="22"/>
          <w:lang w:val="en-ID" w:eastAsia="en-US"/>
        </w:rPr>
        <w:t>i</w:t>
      </w:r>
      <w:r w:rsidR="00E81B07" w:rsidRPr="00E81B07">
        <w:rPr>
          <w:rFonts w:ascii="Times New Roman" w:hAnsi="Times New Roman"/>
          <w:sz w:val="22"/>
          <w:szCs w:val="22"/>
          <w:lang w:val="en-ID" w:eastAsia="en-US"/>
        </w:rPr>
        <w:t>fik</w:t>
      </w:r>
      <w:r>
        <w:rPr>
          <w:rFonts w:ascii="Times New Roman" w:hAnsi="Times New Roman"/>
          <w:sz w:val="22"/>
          <w:szCs w:val="22"/>
          <w:lang w:val="en-ID" w:eastAsia="en-US"/>
        </w:rPr>
        <w:t>a</w:t>
      </w:r>
      <w:r w:rsidR="00E81B07" w:rsidRPr="00E81B07">
        <w:rPr>
          <w:rFonts w:ascii="Times New Roman" w:hAnsi="Times New Roman"/>
          <w:sz w:val="22"/>
          <w:szCs w:val="22"/>
          <w:lang w:val="en-ID" w:eastAsia="en-US"/>
        </w:rPr>
        <w:t>si</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maupun</w:t>
      </w:r>
      <w:proofErr w:type="spellEnd"/>
      <w:r w:rsidR="00E81B07" w:rsidRPr="00E81B07">
        <w:rPr>
          <w:rFonts w:ascii="Times New Roman" w:hAnsi="Times New Roman"/>
          <w:sz w:val="22"/>
          <w:szCs w:val="22"/>
          <w:lang w:val="en-ID" w:eastAsia="en-US"/>
        </w:rPr>
        <w:t xml:space="preserve"> yang </w:t>
      </w:r>
      <w:proofErr w:type="spellStart"/>
      <w:r w:rsidR="00E81B07" w:rsidRPr="00E81B07">
        <w:rPr>
          <w:rFonts w:ascii="Times New Roman" w:hAnsi="Times New Roman"/>
          <w:sz w:val="22"/>
          <w:szCs w:val="22"/>
          <w:lang w:val="en-ID" w:eastAsia="en-US"/>
        </w:rPr>
        <w:t>sedang</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berjalan</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masih</w:t>
      </w:r>
      <w:proofErr w:type="spellEnd"/>
      <w:r w:rsidR="00E81B07" w:rsidRPr="00E81B07">
        <w:rPr>
          <w:rFonts w:ascii="Times New Roman" w:hAnsi="Times New Roman"/>
          <w:sz w:val="22"/>
          <w:szCs w:val="22"/>
          <w:lang w:val="en-ID" w:eastAsia="en-US"/>
        </w:rPr>
        <w:t xml:space="preserve"> di </w:t>
      </w:r>
      <w:proofErr w:type="spellStart"/>
      <w:r w:rsidR="00E81B07" w:rsidRPr="00E81B07">
        <w:rPr>
          <w:rFonts w:ascii="Times New Roman" w:hAnsi="Times New Roman"/>
          <w:sz w:val="22"/>
          <w:szCs w:val="22"/>
          <w:lang w:val="en-ID" w:eastAsia="en-US"/>
        </w:rPr>
        <w:t>bawah</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nilai</w:t>
      </w:r>
      <w:proofErr w:type="spellEnd"/>
      <w:r w:rsidR="00E81B07" w:rsidRPr="00E81B07">
        <w:rPr>
          <w:rFonts w:ascii="Times New Roman" w:hAnsi="Times New Roman"/>
          <w:sz w:val="22"/>
          <w:szCs w:val="22"/>
          <w:lang w:val="en-ID" w:eastAsia="en-US"/>
        </w:rPr>
        <w:t xml:space="preserve"> </w:t>
      </w:r>
      <w:proofErr w:type="spellStart"/>
      <w:r w:rsidR="00E81B07" w:rsidRPr="00E81B07">
        <w:rPr>
          <w:rFonts w:ascii="Times New Roman" w:hAnsi="Times New Roman"/>
          <w:sz w:val="22"/>
          <w:szCs w:val="22"/>
          <w:lang w:val="en-ID" w:eastAsia="en-US"/>
        </w:rPr>
        <w:t>capaian</w:t>
      </w:r>
      <w:proofErr w:type="spellEnd"/>
      <w:r w:rsidR="00E81B07" w:rsidRPr="00E81B07">
        <w:rPr>
          <w:rFonts w:ascii="Times New Roman" w:hAnsi="Times New Roman"/>
          <w:sz w:val="22"/>
          <w:szCs w:val="22"/>
          <w:lang w:val="en-ID" w:eastAsia="en-US"/>
        </w:rPr>
        <w:t xml:space="preserve"> target </w:t>
      </w:r>
      <w:proofErr w:type="spellStart"/>
      <w:r w:rsidR="00E81B07" w:rsidRPr="00E81B07">
        <w:rPr>
          <w:rFonts w:ascii="Times New Roman" w:hAnsi="Times New Roman"/>
          <w:sz w:val="22"/>
          <w:szCs w:val="22"/>
          <w:lang w:val="en-ID" w:eastAsia="en-US"/>
        </w:rPr>
        <w:t>nasional</w:t>
      </w:r>
      <w:proofErr w:type="spellEnd"/>
      <w:r w:rsidR="00E81B07" w:rsidRPr="00E81B07">
        <w:rPr>
          <w:rFonts w:ascii="Times New Roman" w:hAnsi="Times New Roman"/>
          <w:sz w:val="22"/>
          <w:szCs w:val="22"/>
          <w:lang w:val="en-ID" w:eastAsia="en-US"/>
        </w:rPr>
        <w:t>.</w:t>
      </w:r>
    </w:p>
    <w:p w14:paraId="10F9C26A" w14:textId="492E728B" w:rsidR="00E81B07" w:rsidRPr="00E81B07" w:rsidRDefault="00E81B07" w:rsidP="001B0A85">
      <w:pPr>
        <w:spacing w:before="100" w:beforeAutospacing="1" w:after="100" w:afterAutospacing="1" w:line="360" w:lineRule="auto"/>
        <w:ind w:firstLine="720"/>
        <w:jc w:val="center"/>
        <w:rPr>
          <w:rFonts w:ascii="Times New Roman" w:eastAsia="Times New Roman" w:hAnsi="Times New Roman"/>
          <w:sz w:val="22"/>
          <w:szCs w:val="22"/>
          <w:shd w:val="clear" w:color="auto" w:fill="FFFFFF"/>
          <w:lang w:val="en-US" w:eastAsia="en-US"/>
        </w:rPr>
      </w:pPr>
      <w:proofErr w:type="spellStart"/>
      <w:r w:rsidRPr="00E81B07">
        <w:rPr>
          <w:rFonts w:ascii="Times New Roman" w:eastAsia="Times New Roman" w:hAnsi="Times New Roman"/>
          <w:sz w:val="22"/>
          <w:szCs w:val="22"/>
          <w:shd w:val="clear" w:color="auto" w:fill="FFFFFF"/>
          <w:lang w:val="en-US" w:eastAsia="en-US"/>
        </w:rPr>
        <w:t>Tabel</w:t>
      </w:r>
      <w:proofErr w:type="spellEnd"/>
      <w:r w:rsidRPr="00E81B07">
        <w:rPr>
          <w:rFonts w:ascii="Times New Roman" w:eastAsia="Times New Roman" w:hAnsi="Times New Roman"/>
          <w:sz w:val="22"/>
          <w:szCs w:val="22"/>
          <w:shd w:val="clear" w:color="auto" w:fill="FFFFFF"/>
          <w:lang w:val="en-US" w:eastAsia="en-US"/>
        </w:rPr>
        <w:t xml:space="preserve">. 1.1 Hasil </w:t>
      </w:r>
      <w:proofErr w:type="spellStart"/>
      <w:r w:rsidRPr="00E81B07">
        <w:rPr>
          <w:rFonts w:ascii="Times New Roman" w:eastAsia="Times New Roman" w:hAnsi="Times New Roman"/>
          <w:sz w:val="22"/>
          <w:szCs w:val="22"/>
          <w:shd w:val="clear" w:color="auto" w:fill="FFFFFF"/>
          <w:lang w:val="en-US" w:eastAsia="en-US"/>
        </w:rPr>
        <w:t>Perkembangan</w:t>
      </w:r>
      <w:proofErr w:type="spellEnd"/>
      <w:r w:rsidRPr="00E81B07">
        <w:rPr>
          <w:rFonts w:ascii="Times New Roman" w:eastAsia="Times New Roman" w:hAnsi="Times New Roman"/>
          <w:sz w:val="22"/>
          <w:szCs w:val="22"/>
          <w:shd w:val="clear" w:color="auto" w:fill="FFFFFF"/>
          <w:lang w:val="en-US" w:eastAsia="en-US"/>
        </w:rPr>
        <w:t xml:space="preserve"> Nilai UKG </w:t>
      </w:r>
      <w:proofErr w:type="spellStart"/>
      <w:r w:rsidRPr="00E81B07">
        <w:rPr>
          <w:rFonts w:ascii="Times New Roman" w:eastAsia="Times New Roman" w:hAnsi="Times New Roman"/>
          <w:sz w:val="22"/>
          <w:szCs w:val="22"/>
          <w:shd w:val="clear" w:color="auto" w:fill="FFFFFF"/>
          <w:lang w:val="en-US" w:eastAsia="en-US"/>
        </w:rPr>
        <w:t>tahun</w:t>
      </w:r>
      <w:proofErr w:type="spellEnd"/>
      <w:r w:rsidRPr="00E81B07">
        <w:rPr>
          <w:rFonts w:ascii="Times New Roman" w:eastAsia="Times New Roman" w:hAnsi="Times New Roman"/>
          <w:sz w:val="22"/>
          <w:szCs w:val="22"/>
          <w:shd w:val="clear" w:color="auto" w:fill="FFFFFF"/>
          <w:lang w:val="en-US" w:eastAsia="en-US"/>
        </w:rPr>
        <w:t xml:space="preserve"> 2012-2017</w:t>
      </w:r>
    </w:p>
    <w:tbl>
      <w:tblPr>
        <w:tblW w:w="0" w:type="auto"/>
        <w:tblInd w:w="284" w:type="dxa"/>
        <w:tblLook w:val="04A0" w:firstRow="1" w:lastRow="0" w:firstColumn="1" w:lastColumn="0" w:noHBand="0" w:noVBand="1"/>
      </w:tblPr>
      <w:tblGrid>
        <w:gridCol w:w="650"/>
        <w:gridCol w:w="686"/>
        <w:gridCol w:w="686"/>
        <w:gridCol w:w="686"/>
        <w:gridCol w:w="686"/>
        <w:gridCol w:w="636"/>
      </w:tblGrid>
      <w:tr w:rsidR="00E81B07" w:rsidRPr="001B0A85" w14:paraId="0AE951F5" w14:textId="77777777" w:rsidTr="000E54C9">
        <w:trPr>
          <w:trHeight w:val="175"/>
        </w:trPr>
        <w:tc>
          <w:tcPr>
            <w:tcW w:w="413" w:type="dxa"/>
            <w:vMerge w:val="restart"/>
          </w:tcPr>
          <w:p w14:paraId="58A40FD5" w14:textId="53676FD4"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Nilai UKG Guru</w:t>
            </w:r>
          </w:p>
        </w:tc>
        <w:tc>
          <w:tcPr>
            <w:tcW w:w="3380" w:type="dxa"/>
            <w:gridSpan w:val="5"/>
          </w:tcPr>
          <w:p w14:paraId="2900487B"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proofErr w:type="spellStart"/>
            <w:r w:rsidRPr="001B0A85">
              <w:rPr>
                <w:rFonts w:ascii="Times New Roman" w:hAnsi="Times New Roman"/>
                <w:sz w:val="20"/>
                <w:szCs w:val="20"/>
                <w:shd w:val="clear" w:color="auto" w:fill="FFFFFF"/>
                <w:lang w:val="en-US" w:eastAsia="en-US"/>
              </w:rPr>
              <w:t>Tahun</w:t>
            </w:r>
            <w:proofErr w:type="spellEnd"/>
            <w:r w:rsidRPr="001B0A85">
              <w:rPr>
                <w:rFonts w:ascii="Times New Roman" w:hAnsi="Times New Roman"/>
                <w:sz w:val="20"/>
                <w:szCs w:val="20"/>
                <w:shd w:val="clear" w:color="auto" w:fill="FFFFFF"/>
                <w:lang w:val="en-US" w:eastAsia="en-US"/>
              </w:rPr>
              <w:t xml:space="preserve"> </w:t>
            </w:r>
            <w:proofErr w:type="spellStart"/>
            <w:r w:rsidRPr="001B0A85">
              <w:rPr>
                <w:rFonts w:ascii="Times New Roman" w:hAnsi="Times New Roman"/>
                <w:sz w:val="20"/>
                <w:szCs w:val="20"/>
                <w:shd w:val="clear" w:color="auto" w:fill="FFFFFF"/>
                <w:lang w:val="en-US" w:eastAsia="en-US"/>
              </w:rPr>
              <w:t>Pelaksanaan</w:t>
            </w:r>
            <w:proofErr w:type="spellEnd"/>
            <w:r w:rsidRPr="001B0A85">
              <w:rPr>
                <w:rFonts w:ascii="Times New Roman" w:hAnsi="Times New Roman"/>
                <w:sz w:val="20"/>
                <w:szCs w:val="20"/>
                <w:shd w:val="clear" w:color="auto" w:fill="FFFFFF"/>
                <w:lang w:val="en-US" w:eastAsia="en-US"/>
              </w:rPr>
              <w:t xml:space="preserve"> UKG</w:t>
            </w:r>
          </w:p>
        </w:tc>
      </w:tr>
      <w:tr w:rsidR="00E81B07" w:rsidRPr="001B0A85" w14:paraId="60D429C5" w14:textId="77777777" w:rsidTr="000E54C9">
        <w:trPr>
          <w:trHeight w:val="175"/>
        </w:trPr>
        <w:tc>
          <w:tcPr>
            <w:tcW w:w="413" w:type="dxa"/>
            <w:vMerge/>
          </w:tcPr>
          <w:p w14:paraId="33F9CB1E"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p>
        </w:tc>
        <w:tc>
          <w:tcPr>
            <w:tcW w:w="686" w:type="dxa"/>
          </w:tcPr>
          <w:p w14:paraId="10F210B3"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2012</w:t>
            </w:r>
          </w:p>
        </w:tc>
        <w:tc>
          <w:tcPr>
            <w:tcW w:w="686" w:type="dxa"/>
          </w:tcPr>
          <w:p w14:paraId="31774B7D"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2013</w:t>
            </w:r>
          </w:p>
        </w:tc>
        <w:tc>
          <w:tcPr>
            <w:tcW w:w="686" w:type="dxa"/>
          </w:tcPr>
          <w:p w14:paraId="4897D78C"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2014</w:t>
            </w:r>
          </w:p>
        </w:tc>
        <w:tc>
          <w:tcPr>
            <w:tcW w:w="686" w:type="dxa"/>
          </w:tcPr>
          <w:p w14:paraId="0434E73C"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2015</w:t>
            </w:r>
          </w:p>
        </w:tc>
        <w:tc>
          <w:tcPr>
            <w:tcW w:w="636" w:type="dxa"/>
          </w:tcPr>
          <w:p w14:paraId="7C97A64F"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2017</w:t>
            </w:r>
          </w:p>
        </w:tc>
      </w:tr>
      <w:tr w:rsidR="00E81B07" w:rsidRPr="001B0A85" w14:paraId="4438454D" w14:textId="77777777" w:rsidTr="000E54C9">
        <w:trPr>
          <w:trHeight w:val="532"/>
        </w:trPr>
        <w:tc>
          <w:tcPr>
            <w:tcW w:w="413" w:type="dxa"/>
            <w:vMerge/>
          </w:tcPr>
          <w:p w14:paraId="46535B2F"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p>
        </w:tc>
        <w:tc>
          <w:tcPr>
            <w:tcW w:w="686" w:type="dxa"/>
          </w:tcPr>
          <w:p w14:paraId="06DDF424"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45,85</w:t>
            </w:r>
          </w:p>
        </w:tc>
        <w:tc>
          <w:tcPr>
            <w:tcW w:w="686" w:type="dxa"/>
          </w:tcPr>
          <w:p w14:paraId="0BEBC94C"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47,84</w:t>
            </w:r>
          </w:p>
        </w:tc>
        <w:tc>
          <w:tcPr>
            <w:tcW w:w="686" w:type="dxa"/>
          </w:tcPr>
          <w:p w14:paraId="6F960F45"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48,95</w:t>
            </w:r>
          </w:p>
        </w:tc>
        <w:tc>
          <w:tcPr>
            <w:tcW w:w="686" w:type="dxa"/>
          </w:tcPr>
          <w:p w14:paraId="6AD4BFC7"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66,77</w:t>
            </w:r>
          </w:p>
        </w:tc>
        <w:tc>
          <w:tcPr>
            <w:tcW w:w="636" w:type="dxa"/>
          </w:tcPr>
          <w:p w14:paraId="7ECE1CEA" w14:textId="77777777" w:rsidR="00E81B07" w:rsidRPr="001B0A85" w:rsidRDefault="00E81B07" w:rsidP="00E81B07">
            <w:pPr>
              <w:spacing w:before="100" w:beforeAutospacing="1" w:after="100" w:afterAutospacing="1" w:line="360" w:lineRule="auto"/>
              <w:jc w:val="center"/>
              <w:rPr>
                <w:rFonts w:ascii="Times New Roman" w:hAnsi="Times New Roman"/>
                <w:sz w:val="20"/>
                <w:szCs w:val="20"/>
                <w:shd w:val="clear" w:color="auto" w:fill="FFFFFF"/>
                <w:lang w:val="en-US" w:eastAsia="en-US"/>
              </w:rPr>
            </w:pPr>
            <w:r w:rsidRPr="001B0A85">
              <w:rPr>
                <w:rFonts w:ascii="Times New Roman" w:hAnsi="Times New Roman"/>
                <w:sz w:val="20"/>
                <w:szCs w:val="20"/>
                <w:shd w:val="clear" w:color="auto" w:fill="FFFFFF"/>
                <w:lang w:val="en-US" w:eastAsia="en-US"/>
              </w:rPr>
              <w:t>70</w:t>
            </w:r>
          </w:p>
        </w:tc>
      </w:tr>
    </w:tbl>
    <w:p w14:paraId="3DC78466" w14:textId="1FA9926B" w:rsidR="00E81B07" w:rsidRPr="00E81B07" w:rsidRDefault="00E81B07" w:rsidP="002D4818">
      <w:pPr>
        <w:spacing w:before="100" w:beforeAutospacing="1" w:after="100" w:afterAutospacing="1" w:line="360" w:lineRule="auto"/>
        <w:rPr>
          <w:rFonts w:ascii="Times New Roman" w:eastAsia="Times New Roman" w:hAnsi="Times New Roman"/>
          <w:i/>
          <w:iCs/>
          <w:sz w:val="22"/>
          <w:szCs w:val="22"/>
          <w:shd w:val="clear" w:color="auto" w:fill="FFFFFF"/>
          <w:lang w:val="en-US" w:eastAsia="en-US"/>
        </w:rPr>
      </w:pPr>
      <w:proofErr w:type="spellStart"/>
      <w:r w:rsidRPr="00E81B07">
        <w:rPr>
          <w:rFonts w:ascii="Times New Roman" w:eastAsia="Times New Roman" w:hAnsi="Times New Roman"/>
          <w:i/>
          <w:iCs/>
          <w:sz w:val="22"/>
          <w:szCs w:val="22"/>
          <w:shd w:val="clear" w:color="auto" w:fill="FFFFFF"/>
          <w:lang w:val="en-US" w:eastAsia="en-US"/>
        </w:rPr>
        <w:t>Sumber</w:t>
      </w:r>
      <w:proofErr w:type="spellEnd"/>
      <w:r w:rsidRPr="00E81B07">
        <w:rPr>
          <w:rFonts w:ascii="Times New Roman" w:eastAsia="Times New Roman" w:hAnsi="Times New Roman"/>
          <w:i/>
          <w:iCs/>
          <w:sz w:val="22"/>
          <w:szCs w:val="22"/>
          <w:shd w:val="clear" w:color="auto" w:fill="FFFFFF"/>
          <w:lang w:val="en-US" w:eastAsia="en-US"/>
        </w:rPr>
        <w:t xml:space="preserve">: </w:t>
      </w:r>
      <w:proofErr w:type="spellStart"/>
      <w:proofErr w:type="gramStart"/>
      <w:r w:rsidR="001B0A85">
        <w:rPr>
          <w:rFonts w:ascii="Times New Roman" w:eastAsia="Times New Roman" w:hAnsi="Times New Roman"/>
          <w:i/>
          <w:iCs/>
          <w:sz w:val="22"/>
          <w:szCs w:val="22"/>
          <w:shd w:val="clear" w:color="auto" w:fill="FFFFFF"/>
          <w:lang w:val="en-US" w:eastAsia="en-US"/>
        </w:rPr>
        <w:t>Kemendikbud</w:t>
      </w:r>
      <w:proofErr w:type="spellEnd"/>
      <w:r w:rsidR="001B0A85">
        <w:rPr>
          <w:rFonts w:ascii="Times New Roman" w:eastAsia="Times New Roman" w:hAnsi="Times New Roman"/>
          <w:i/>
          <w:iCs/>
          <w:sz w:val="22"/>
          <w:szCs w:val="22"/>
          <w:shd w:val="clear" w:color="auto" w:fill="FFFFFF"/>
          <w:lang w:val="en-US" w:eastAsia="en-US"/>
        </w:rPr>
        <w:t xml:space="preserve"> </w:t>
      </w:r>
      <w:r w:rsidRPr="00E81B07">
        <w:rPr>
          <w:rFonts w:ascii="Times New Roman" w:eastAsia="Times New Roman" w:hAnsi="Times New Roman"/>
          <w:i/>
          <w:iCs/>
          <w:sz w:val="22"/>
          <w:szCs w:val="22"/>
          <w:shd w:val="clear" w:color="auto" w:fill="FFFFFF"/>
          <w:lang w:val="en-US" w:eastAsia="en-US"/>
        </w:rPr>
        <w:t xml:space="preserve"> </w:t>
      </w:r>
      <w:proofErr w:type="spellStart"/>
      <w:r w:rsidRPr="00E81B07">
        <w:rPr>
          <w:rFonts w:ascii="Times New Roman" w:eastAsia="Times New Roman" w:hAnsi="Times New Roman"/>
          <w:i/>
          <w:iCs/>
          <w:sz w:val="22"/>
          <w:szCs w:val="22"/>
          <w:shd w:val="clear" w:color="auto" w:fill="FFFFFF"/>
          <w:lang w:val="en-US" w:eastAsia="en-US"/>
        </w:rPr>
        <w:t>Thn</w:t>
      </w:r>
      <w:proofErr w:type="spellEnd"/>
      <w:proofErr w:type="gramEnd"/>
      <w:r w:rsidRPr="00E81B07">
        <w:rPr>
          <w:rFonts w:ascii="Times New Roman" w:eastAsia="Times New Roman" w:hAnsi="Times New Roman"/>
          <w:i/>
          <w:iCs/>
          <w:sz w:val="22"/>
          <w:szCs w:val="22"/>
          <w:shd w:val="clear" w:color="auto" w:fill="FFFFFF"/>
          <w:lang w:val="en-US" w:eastAsia="en-US"/>
        </w:rPr>
        <w:t>. 2018</w:t>
      </w:r>
    </w:p>
    <w:p w14:paraId="2A2F0656" w14:textId="4EED2066" w:rsidR="00E81B07" w:rsidRPr="00E81B07" w:rsidRDefault="001B0A85" w:rsidP="00E81B07">
      <w:pPr>
        <w:spacing w:before="100" w:beforeAutospacing="1" w:after="100" w:afterAutospacing="1" w:line="360" w:lineRule="auto"/>
        <w:ind w:firstLine="720"/>
        <w:jc w:val="both"/>
        <w:rPr>
          <w:rFonts w:ascii="Times New Roman" w:hAnsi="Times New Roman"/>
          <w:color w:val="000000"/>
          <w:sz w:val="22"/>
          <w:szCs w:val="22"/>
          <w:lang w:val="en-US" w:eastAsia="en-US"/>
        </w:rPr>
      </w:pPr>
      <w:r>
        <w:rPr>
          <w:rFonts w:ascii="Times New Roman" w:hAnsi="Times New Roman"/>
          <w:color w:val="000000"/>
          <w:sz w:val="22"/>
          <w:szCs w:val="22"/>
          <w:lang w:val="en-US" w:eastAsia="en-US"/>
        </w:rPr>
        <w:t>N</w:t>
      </w:r>
      <w:r w:rsidR="00E81B07" w:rsidRPr="00E81B07">
        <w:rPr>
          <w:rFonts w:ascii="Times New Roman" w:hAnsi="Times New Roman"/>
          <w:color w:val="000000"/>
          <w:sz w:val="22"/>
          <w:szCs w:val="22"/>
          <w:lang w:val="en-US" w:eastAsia="en-US"/>
        </w:rPr>
        <w:t xml:space="preserve">ilai UKG di </w:t>
      </w:r>
      <w:proofErr w:type="spellStart"/>
      <w:r w:rsidR="00E81B07" w:rsidRPr="00E81B07">
        <w:rPr>
          <w:rFonts w:ascii="Times New Roman" w:hAnsi="Times New Roman"/>
          <w:color w:val="000000"/>
          <w:sz w:val="22"/>
          <w:szCs w:val="22"/>
          <w:lang w:val="en-US" w:eastAsia="en-US"/>
        </w:rPr>
        <w:t>atas</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menunjukkan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bahwa</w:t>
      </w:r>
      <w:proofErr w:type="spellEnd"/>
      <w:r w:rsidR="00E81B07" w:rsidRPr="00E81B07">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secara</w:t>
      </w:r>
      <w:proofErr w:type="spellEnd"/>
      <w:r>
        <w:rPr>
          <w:rFonts w:ascii="Times New Roman" w:hAnsi="Times New Roman"/>
          <w:color w:val="000000"/>
          <w:sz w:val="22"/>
          <w:szCs w:val="22"/>
          <w:lang w:val="en-US" w:eastAsia="en-US"/>
        </w:rPr>
        <w:t xml:space="preserve"> </w:t>
      </w:r>
      <w:proofErr w:type="spellStart"/>
      <w:r>
        <w:rPr>
          <w:rFonts w:ascii="Times New Roman" w:hAnsi="Times New Roman"/>
          <w:color w:val="000000"/>
          <w:sz w:val="22"/>
          <w:szCs w:val="22"/>
          <w:lang w:val="en-US" w:eastAsia="en-US"/>
        </w:rPr>
        <w:t>umum</w:t>
      </w:r>
      <w:proofErr w:type="spellEnd"/>
      <w:r>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kompetensi</w:t>
      </w:r>
      <w:proofErr w:type="spellEnd"/>
      <w:r w:rsidR="00E81B07" w:rsidRPr="00E81B07">
        <w:rPr>
          <w:rFonts w:ascii="Times New Roman" w:hAnsi="Times New Roman"/>
          <w:color w:val="000000"/>
          <w:sz w:val="22"/>
          <w:szCs w:val="22"/>
          <w:lang w:val="en-US" w:eastAsia="en-US"/>
        </w:rPr>
        <w:t xml:space="preserve"> guru </w:t>
      </w:r>
      <w:proofErr w:type="spellStart"/>
      <w:r w:rsidR="00E81B07" w:rsidRPr="00E81B07">
        <w:rPr>
          <w:rFonts w:ascii="Times New Roman" w:hAnsi="Times New Roman"/>
          <w:color w:val="000000"/>
          <w:sz w:val="22"/>
          <w:szCs w:val="22"/>
          <w:lang w:val="en-US" w:eastAsia="en-US"/>
        </w:rPr>
        <w:t>masih</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rendah</w:t>
      </w:r>
      <w:proofErr w:type="spellEnd"/>
      <w:r w:rsidR="00E81B07" w:rsidRPr="00E81B07">
        <w:rPr>
          <w:rFonts w:ascii="Times New Roman" w:hAnsi="Times New Roman"/>
          <w:color w:val="000000"/>
          <w:sz w:val="22"/>
          <w:szCs w:val="22"/>
          <w:lang w:val="en-US" w:eastAsia="en-US"/>
        </w:rPr>
        <w:t xml:space="preserve"> dan </w:t>
      </w:r>
      <w:proofErr w:type="spellStart"/>
      <w:r w:rsidR="00E81B07" w:rsidRPr="00E81B07">
        <w:rPr>
          <w:rFonts w:ascii="Times New Roman" w:hAnsi="Times New Roman"/>
          <w:color w:val="000000"/>
          <w:sz w:val="22"/>
          <w:szCs w:val="22"/>
          <w:lang w:val="en-US" w:eastAsia="en-US"/>
        </w:rPr>
        <w:t>perlu</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ditingkat</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kualitasnya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secara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berkelanjutan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walaupun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dari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tahun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ke</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tahun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hasil</w:t>
      </w:r>
      <w:proofErr w:type="spellEnd"/>
      <w:r w:rsidR="00E81B07" w:rsidRPr="00E81B07">
        <w:rPr>
          <w:rFonts w:ascii="Times New Roman" w:hAnsi="Times New Roman"/>
          <w:color w:val="000000"/>
          <w:sz w:val="22"/>
          <w:szCs w:val="22"/>
          <w:lang w:val="en-US" w:eastAsia="en-US"/>
        </w:rPr>
        <w:t xml:space="preserve"> UKG </w:t>
      </w:r>
      <w:proofErr w:type="spellStart"/>
      <w:r w:rsidR="00E81B07" w:rsidRPr="00E81B07">
        <w:rPr>
          <w:rFonts w:ascii="Times New Roman" w:hAnsi="Times New Roman"/>
          <w:color w:val="000000"/>
          <w:sz w:val="22"/>
          <w:szCs w:val="22"/>
          <w:lang w:val="en-US" w:eastAsia="en-US"/>
        </w:rPr>
        <w:t>mengalami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peningkatan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Selanjutnya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hasil</w:t>
      </w:r>
      <w:proofErr w:type="spellEnd"/>
      <w:r w:rsidR="00E81B07" w:rsidRPr="00E81B07">
        <w:rPr>
          <w:rFonts w:ascii="Times New Roman" w:hAnsi="Times New Roman"/>
          <w:color w:val="000000"/>
          <w:sz w:val="22"/>
          <w:szCs w:val="22"/>
          <w:lang w:val="en-US" w:eastAsia="en-US"/>
        </w:rPr>
        <w:t xml:space="preserve"> UKG </w:t>
      </w:r>
      <w:proofErr w:type="spellStart"/>
      <w:r w:rsidR="00E81B07" w:rsidRPr="00E81B07">
        <w:rPr>
          <w:rFonts w:ascii="Times New Roman" w:hAnsi="Times New Roman"/>
          <w:color w:val="000000"/>
          <w:sz w:val="22"/>
          <w:szCs w:val="22"/>
          <w:lang w:val="en-US" w:eastAsia="en-US"/>
        </w:rPr>
        <w:t>dari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berbagai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jenjang</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persekolaan</w:t>
      </w:r>
      <w:proofErr w:type="spellEnd"/>
      <w:r w:rsidR="00E81B07" w:rsidRPr="00E81B07">
        <w:rPr>
          <w:rFonts w:ascii="Times New Roman" w:hAnsi="Times New Roman"/>
          <w:color w:val="000000"/>
          <w:sz w:val="22"/>
          <w:szCs w:val="22"/>
          <w:lang w:val="en-US" w:eastAsia="en-US"/>
        </w:rPr>
        <w:t xml:space="preserve"> di </w:t>
      </w:r>
      <w:proofErr w:type="spellStart"/>
      <w:r w:rsidR="00E81B07" w:rsidRPr="00E81B07">
        <w:rPr>
          <w:rFonts w:ascii="Times New Roman" w:hAnsi="Times New Roman"/>
          <w:color w:val="000000"/>
          <w:sz w:val="22"/>
          <w:szCs w:val="22"/>
          <w:lang w:val="en-US" w:eastAsia="en-US"/>
        </w:rPr>
        <w:t>Provinsi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Jawa</w:t>
      </w:r>
      <w:proofErr w:type="spellEnd"/>
      <w:r w:rsidR="00E81B07" w:rsidRPr="00E81B07">
        <w:rPr>
          <w:rFonts w:ascii="Times New Roman" w:hAnsi="Times New Roman"/>
          <w:color w:val="000000"/>
          <w:sz w:val="22"/>
          <w:szCs w:val="22"/>
          <w:lang w:val="en-US" w:eastAsia="en-US"/>
        </w:rPr>
        <w:t xml:space="preserve"> Barat </w:t>
      </w:r>
      <w:proofErr w:type="spellStart"/>
      <w:r w:rsidR="00E81B07" w:rsidRPr="00E81B07">
        <w:rPr>
          <w:rFonts w:ascii="Times New Roman" w:hAnsi="Times New Roman"/>
          <w:color w:val="000000"/>
          <w:sz w:val="22"/>
          <w:szCs w:val="22"/>
          <w:lang w:val="en-US" w:eastAsia="en-US"/>
        </w:rPr>
        <w:t>menggambarkan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hasil</w:t>
      </w:r>
      <w:proofErr w:type="spellEnd"/>
      <w:r w:rsidR="00E81B07" w:rsidRPr="00E81B07">
        <w:rPr>
          <w:rFonts w:ascii="Times New Roman" w:hAnsi="Times New Roman"/>
          <w:color w:val="000000"/>
          <w:sz w:val="22"/>
          <w:szCs w:val="22"/>
          <w:lang w:val="en-US" w:eastAsia="en-US"/>
        </w:rPr>
        <w:t xml:space="preserve"> yang </w:t>
      </w:r>
      <w:proofErr w:type="spellStart"/>
      <w:r w:rsidR="00E81B07" w:rsidRPr="00E81B07">
        <w:rPr>
          <w:rFonts w:ascii="Times New Roman" w:hAnsi="Times New Roman"/>
          <w:color w:val="000000"/>
          <w:sz w:val="22"/>
          <w:szCs w:val="22"/>
          <w:lang w:val="en-US" w:eastAsia="en-US"/>
        </w:rPr>
        <w:t>beragam</w:t>
      </w:r>
      <w:proofErr w:type="spellEnd"/>
      <w:r w:rsidR="00E81B07" w:rsidRPr="00E81B07">
        <w:rPr>
          <w:rFonts w:ascii="Times New Roman" w:hAnsi="Times New Roman"/>
          <w:color w:val="000000"/>
          <w:sz w:val="22"/>
          <w:szCs w:val="22"/>
          <w:lang w:val="en-US" w:eastAsia="en-US"/>
        </w:rPr>
        <w:t xml:space="preserve">. Hal </w:t>
      </w:r>
      <w:proofErr w:type="spellStart"/>
      <w:r w:rsidR="00E81B07" w:rsidRPr="00E81B07">
        <w:rPr>
          <w:rFonts w:ascii="Times New Roman" w:hAnsi="Times New Roman"/>
          <w:color w:val="000000"/>
          <w:sz w:val="22"/>
          <w:szCs w:val="22"/>
          <w:lang w:val="en-US" w:eastAsia="en-US"/>
        </w:rPr>
        <w:t>itu</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dapat</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dilihat</w:t>
      </w:r>
      <w:proofErr w:type="spellEnd"/>
      <w:r w:rsidR="00E81B07" w:rsidRPr="00E81B07">
        <w:rPr>
          <w:rFonts w:ascii="Times New Roman" w:hAnsi="Times New Roman"/>
          <w:color w:val="000000"/>
          <w:sz w:val="22"/>
          <w:szCs w:val="22"/>
          <w:lang w:val="en-US" w:eastAsia="en-US"/>
        </w:rPr>
        <w:t xml:space="preserve"> </w:t>
      </w:r>
      <w:proofErr w:type="gramStart"/>
      <w:r w:rsidR="00E81B07" w:rsidRPr="00E81B07">
        <w:rPr>
          <w:rFonts w:ascii="Times New Roman" w:hAnsi="Times New Roman"/>
          <w:color w:val="000000"/>
          <w:sz w:val="22"/>
          <w:szCs w:val="22"/>
          <w:lang w:val="en-US" w:eastAsia="en-US"/>
        </w:rPr>
        <w:t>pada  data</w:t>
      </w:r>
      <w:proofErr w:type="gram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hasil</w:t>
      </w:r>
      <w:proofErr w:type="spellEnd"/>
      <w:r w:rsidR="00E81B07" w:rsidRPr="00E81B07">
        <w:rPr>
          <w:rFonts w:ascii="Times New Roman" w:hAnsi="Times New Roman"/>
          <w:color w:val="000000"/>
          <w:sz w:val="22"/>
          <w:szCs w:val="22"/>
          <w:lang w:val="en-US" w:eastAsia="en-US"/>
        </w:rPr>
        <w:t xml:space="preserve"> UKG </w:t>
      </w:r>
      <w:proofErr w:type="spellStart"/>
      <w:r w:rsidR="00E81B07" w:rsidRPr="00E81B07">
        <w:rPr>
          <w:rFonts w:ascii="Times New Roman" w:hAnsi="Times New Roman"/>
          <w:color w:val="000000"/>
          <w:sz w:val="22"/>
          <w:szCs w:val="22"/>
          <w:lang w:val="en-US" w:eastAsia="en-US"/>
        </w:rPr>
        <w:t>semua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jenjang</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persekolahan</w:t>
      </w:r>
      <w:proofErr w:type="spellEnd"/>
      <w:r w:rsidR="00E81B07" w:rsidRPr="00E81B07">
        <w:rPr>
          <w:rFonts w:ascii="Times New Roman" w:hAnsi="Times New Roman"/>
          <w:color w:val="000000"/>
          <w:sz w:val="22"/>
          <w:szCs w:val="22"/>
          <w:lang w:val="en-US" w:eastAsia="en-US"/>
        </w:rPr>
        <w:t xml:space="preserve"> di </w:t>
      </w:r>
      <w:proofErr w:type="spellStart"/>
      <w:r w:rsidR="00E81B07" w:rsidRPr="00E81B07">
        <w:rPr>
          <w:rFonts w:ascii="Times New Roman" w:hAnsi="Times New Roman"/>
          <w:color w:val="000000"/>
          <w:sz w:val="22"/>
          <w:szCs w:val="22"/>
          <w:lang w:val="en-US" w:eastAsia="en-US"/>
        </w:rPr>
        <w:t>Provinsi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Jawa</w:t>
      </w:r>
      <w:proofErr w:type="spellEnd"/>
      <w:r w:rsidR="00E81B07" w:rsidRPr="00E81B07">
        <w:rPr>
          <w:rFonts w:ascii="Times New Roman" w:hAnsi="Times New Roman"/>
          <w:color w:val="000000"/>
          <w:sz w:val="22"/>
          <w:szCs w:val="22"/>
          <w:lang w:val="en-US" w:eastAsia="en-US"/>
        </w:rPr>
        <w:t xml:space="preserve"> Barat, </w:t>
      </w:r>
      <w:proofErr w:type="spellStart"/>
      <w:r w:rsidR="00E81B07" w:rsidRPr="00E81B07">
        <w:rPr>
          <w:rFonts w:ascii="Times New Roman" w:hAnsi="Times New Roman"/>
          <w:color w:val="000000"/>
          <w:sz w:val="22"/>
          <w:szCs w:val="22"/>
          <w:lang w:val="en-US" w:eastAsia="en-US"/>
        </w:rPr>
        <w:t>sebagaimana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tertera</w:t>
      </w:r>
      <w:proofErr w:type="spellEnd"/>
      <w:r w:rsidR="00E81B07" w:rsidRPr="00E81B07">
        <w:rPr>
          <w:rFonts w:ascii="Times New Roman" w:hAnsi="Times New Roman"/>
          <w:color w:val="000000"/>
          <w:sz w:val="22"/>
          <w:szCs w:val="22"/>
          <w:lang w:val="en-US" w:eastAsia="en-US"/>
        </w:rPr>
        <w:t xml:space="preserve"> pada </w:t>
      </w:r>
      <w:proofErr w:type="spellStart"/>
      <w:r w:rsidR="00E81B07" w:rsidRPr="00E81B07">
        <w:rPr>
          <w:rFonts w:ascii="Times New Roman" w:hAnsi="Times New Roman"/>
          <w:color w:val="000000"/>
          <w:sz w:val="22"/>
          <w:szCs w:val="22"/>
          <w:lang w:val="en-US" w:eastAsia="en-US"/>
        </w:rPr>
        <w:t>tabel</w:t>
      </w:r>
      <w:proofErr w:type="spellEnd"/>
      <w:r w:rsidR="00E81B07" w:rsidRPr="00E81B07">
        <w:rPr>
          <w:rFonts w:ascii="Times New Roman" w:hAnsi="Times New Roman"/>
          <w:color w:val="000000"/>
          <w:sz w:val="22"/>
          <w:szCs w:val="22"/>
          <w:lang w:val="en-US" w:eastAsia="en-US"/>
        </w:rPr>
        <w:t xml:space="preserve"> 1.2</w:t>
      </w:r>
    </w:p>
    <w:p w14:paraId="6912DD71" w14:textId="77777777" w:rsidR="00E81B07" w:rsidRPr="00E81B07" w:rsidRDefault="00E81B07" w:rsidP="00E81B07">
      <w:pPr>
        <w:spacing w:before="100" w:beforeAutospacing="1" w:after="100" w:afterAutospacing="1" w:line="360" w:lineRule="auto"/>
        <w:jc w:val="center"/>
        <w:rPr>
          <w:rFonts w:ascii="Times New Roman" w:hAnsi="Times New Roman"/>
          <w:color w:val="000000"/>
          <w:sz w:val="22"/>
          <w:szCs w:val="22"/>
          <w:lang w:val="en-US" w:eastAsia="en-US"/>
        </w:rPr>
      </w:pPr>
      <w:proofErr w:type="spellStart"/>
      <w:r w:rsidRPr="00E81B07">
        <w:rPr>
          <w:rFonts w:ascii="Times New Roman" w:hAnsi="Times New Roman"/>
          <w:color w:val="000000"/>
          <w:sz w:val="22"/>
          <w:szCs w:val="22"/>
          <w:lang w:val="en-US" w:eastAsia="en-US"/>
        </w:rPr>
        <w:t>Tabel</w:t>
      </w:r>
      <w:proofErr w:type="spellEnd"/>
      <w:r w:rsidRPr="00E81B07">
        <w:rPr>
          <w:rFonts w:ascii="Times New Roman" w:hAnsi="Times New Roman"/>
          <w:color w:val="000000"/>
          <w:sz w:val="22"/>
          <w:szCs w:val="22"/>
          <w:lang w:val="en-US" w:eastAsia="en-US"/>
        </w:rPr>
        <w:t xml:space="preserve"> 1.2 </w:t>
      </w:r>
      <w:proofErr w:type="spellStart"/>
      <w:r w:rsidRPr="00E81B07">
        <w:rPr>
          <w:rFonts w:ascii="Times New Roman" w:hAnsi="Times New Roman"/>
          <w:color w:val="000000"/>
          <w:sz w:val="22"/>
          <w:szCs w:val="22"/>
          <w:lang w:val="en-US" w:eastAsia="en-US"/>
        </w:rPr>
        <w:t>Perbandingan</w:t>
      </w:r>
      <w:proofErr w:type="spellEnd"/>
      <w:r w:rsidRPr="00E81B07">
        <w:rPr>
          <w:rFonts w:ascii="Times New Roman" w:hAnsi="Times New Roman"/>
          <w:color w:val="000000"/>
          <w:sz w:val="22"/>
          <w:szCs w:val="22"/>
          <w:lang w:val="en-US" w:eastAsia="en-US"/>
        </w:rPr>
        <w:t xml:space="preserve"> Hasil UKG </w:t>
      </w:r>
      <w:proofErr w:type="spellStart"/>
      <w:r w:rsidRPr="00E81B07">
        <w:rPr>
          <w:rFonts w:ascii="Times New Roman" w:hAnsi="Times New Roman"/>
          <w:color w:val="000000"/>
          <w:sz w:val="22"/>
          <w:szCs w:val="22"/>
          <w:lang w:val="en-US" w:eastAsia="en-US"/>
        </w:rPr>
        <w:t>Jenjang</w:t>
      </w:r>
      <w:proofErr w:type="spellEnd"/>
      <w:r w:rsidRPr="00E81B07">
        <w:rPr>
          <w:rFonts w:ascii="Times New Roman" w:hAnsi="Times New Roman"/>
          <w:color w:val="000000"/>
          <w:sz w:val="22"/>
          <w:szCs w:val="22"/>
          <w:lang w:val="en-US" w:eastAsia="en-US"/>
        </w:rPr>
        <w:t xml:space="preserve"> TK, SD, SMP, SMA dan SMK di </w:t>
      </w:r>
      <w:proofErr w:type="spellStart"/>
      <w:r w:rsidRPr="00E81B07">
        <w:rPr>
          <w:rFonts w:ascii="Times New Roman" w:hAnsi="Times New Roman"/>
          <w:color w:val="000000"/>
          <w:sz w:val="22"/>
          <w:szCs w:val="22"/>
          <w:lang w:val="en-US" w:eastAsia="en-US"/>
        </w:rPr>
        <w:t>Jawa</w:t>
      </w:r>
      <w:proofErr w:type="spellEnd"/>
      <w:r w:rsidRPr="00E81B07">
        <w:rPr>
          <w:rFonts w:ascii="Times New Roman" w:hAnsi="Times New Roman"/>
          <w:color w:val="000000"/>
          <w:sz w:val="22"/>
          <w:szCs w:val="22"/>
          <w:lang w:val="en-US" w:eastAsia="en-US"/>
        </w:rPr>
        <w:t xml:space="preserve"> Barat</w:t>
      </w:r>
    </w:p>
    <w:tbl>
      <w:tblPr>
        <w:tblStyle w:val="TableGrid1"/>
        <w:tblW w:w="0" w:type="auto"/>
        <w:tblInd w:w="-5" w:type="dxa"/>
        <w:tblLook w:val="04A0" w:firstRow="1" w:lastRow="0" w:firstColumn="1" w:lastColumn="0" w:noHBand="0" w:noVBand="1"/>
      </w:tblPr>
      <w:tblGrid>
        <w:gridCol w:w="1038"/>
        <w:gridCol w:w="621"/>
        <w:gridCol w:w="694"/>
        <w:gridCol w:w="642"/>
        <w:gridCol w:w="694"/>
        <w:gridCol w:w="607"/>
      </w:tblGrid>
      <w:tr w:rsidR="001B0A85" w:rsidRPr="001B0A85" w14:paraId="5964011F" w14:textId="77777777" w:rsidTr="001B0A85">
        <w:tc>
          <w:tcPr>
            <w:tcW w:w="1038" w:type="dxa"/>
            <w:vMerge w:val="restart"/>
          </w:tcPr>
          <w:p w14:paraId="13C62DD7"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Hasil UKG 2015</w:t>
            </w:r>
          </w:p>
        </w:tc>
        <w:tc>
          <w:tcPr>
            <w:tcW w:w="621" w:type="dxa"/>
          </w:tcPr>
          <w:p w14:paraId="34D95943"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TK</w:t>
            </w:r>
          </w:p>
        </w:tc>
        <w:tc>
          <w:tcPr>
            <w:tcW w:w="694" w:type="dxa"/>
          </w:tcPr>
          <w:p w14:paraId="1142361C"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SD</w:t>
            </w:r>
          </w:p>
        </w:tc>
        <w:tc>
          <w:tcPr>
            <w:tcW w:w="642" w:type="dxa"/>
          </w:tcPr>
          <w:p w14:paraId="342290B0"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SMP</w:t>
            </w:r>
          </w:p>
        </w:tc>
        <w:tc>
          <w:tcPr>
            <w:tcW w:w="694" w:type="dxa"/>
          </w:tcPr>
          <w:p w14:paraId="2D15727A"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SMA</w:t>
            </w:r>
          </w:p>
        </w:tc>
        <w:tc>
          <w:tcPr>
            <w:tcW w:w="607" w:type="dxa"/>
          </w:tcPr>
          <w:p w14:paraId="2AD57130"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SMK</w:t>
            </w:r>
          </w:p>
        </w:tc>
      </w:tr>
      <w:tr w:rsidR="001B0A85" w:rsidRPr="001B0A85" w14:paraId="7B385AFD" w14:textId="77777777" w:rsidTr="001B0A85">
        <w:tc>
          <w:tcPr>
            <w:tcW w:w="1038" w:type="dxa"/>
            <w:vMerge/>
          </w:tcPr>
          <w:p w14:paraId="6C8BF56D"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20"/>
                <w:szCs w:val="20"/>
                <w:lang w:val="en-US"/>
              </w:rPr>
            </w:pPr>
          </w:p>
        </w:tc>
        <w:tc>
          <w:tcPr>
            <w:tcW w:w="621" w:type="dxa"/>
          </w:tcPr>
          <w:p w14:paraId="50533768"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62,12</w:t>
            </w:r>
          </w:p>
        </w:tc>
        <w:tc>
          <w:tcPr>
            <w:tcW w:w="694" w:type="dxa"/>
          </w:tcPr>
          <w:p w14:paraId="23815E56"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56,65</w:t>
            </w:r>
          </w:p>
        </w:tc>
        <w:tc>
          <w:tcPr>
            <w:tcW w:w="642" w:type="dxa"/>
          </w:tcPr>
          <w:p w14:paraId="350CBCA5"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60,7</w:t>
            </w:r>
          </w:p>
        </w:tc>
        <w:tc>
          <w:tcPr>
            <w:tcW w:w="694" w:type="dxa"/>
          </w:tcPr>
          <w:p w14:paraId="44ADD0A5"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66,73</w:t>
            </w:r>
          </w:p>
        </w:tc>
        <w:tc>
          <w:tcPr>
            <w:tcW w:w="607" w:type="dxa"/>
          </w:tcPr>
          <w:p w14:paraId="5B2A2773" w14:textId="77777777" w:rsidR="001B0A85" w:rsidRPr="001B0A85" w:rsidRDefault="001B0A85" w:rsidP="00E81B07">
            <w:pPr>
              <w:spacing w:before="100" w:beforeAutospacing="1" w:after="100" w:afterAutospacing="1" w:line="360" w:lineRule="auto"/>
              <w:jc w:val="both"/>
              <w:rPr>
                <w:rFonts w:ascii="Times New Roman" w:hAnsi="Times New Roman"/>
                <w:color w:val="000000"/>
                <w:sz w:val="18"/>
                <w:szCs w:val="18"/>
                <w:lang w:val="en-US"/>
              </w:rPr>
            </w:pPr>
            <w:r w:rsidRPr="001B0A85">
              <w:rPr>
                <w:rFonts w:ascii="Times New Roman" w:hAnsi="Times New Roman"/>
                <w:color w:val="000000"/>
                <w:sz w:val="18"/>
                <w:szCs w:val="18"/>
                <w:lang w:val="en-US"/>
              </w:rPr>
              <w:t>9,29</w:t>
            </w:r>
          </w:p>
        </w:tc>
      </w:tr>
    </w:tbl>
    <w:p w14:paraId="3C07918C" w14:textId="77777777" w:rsidR="00E81B07" w:rsidRPr="00E81B07" w:rsidRDefault="00E81B07" w:rsidP="00E81B07">
      <w:pPr>
        <w:spacing w:before="100" w:beforeAutospacing="1" w:after="100" w:afterAutospacing="1" w:line="360" w:lineRule="auto"/>
        <w:jc w:val="both"/>
        <w:rPr>
          <w:rFonts w:ascii="Times New Roman" w:hAnsi="Times New Roman"/>
          <w:color w:val="000000"/>
          <w:sz w:val="22"/>
          <w:szCs w:val="22"/>
          <w:lang w:val="en-US" w:eastAsia="en-US"/>
        </w:rPr>
      </w:pPr>
      <w:proofErr w:type="spellStart"/>
      <w:r w:rsidRPr="00E81B07">
        <w:rPr>
          <w:rFonts w:ascii="Times New Roman" w:hAnsi="Times New Roman"/>
          <w:color w:val="000000"/>
          <w:sz w:val="22"/>
          <w:szCs w:val="22"/>
          <w:lang w:val="en-US" w:eastAsia="en-US"/>
        </w:rPr>
        <w:t>Sumber</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Ditjend</w:t>
      </w:r>
      <w:proofErr w:type="spellEnd"/>
      <w:r w:rsidRPr="00E81B07">
        <w:rPr>
          <w:rFonts w:ascii="Times New Roman" w:hAnsi="Times New Roman"/>
          <w:color w:val="000000"/>
          <w:sz w:val="22"/>
          <w:szCs w:val="22"/>
          <w:lang w:val="en-US" w:eastAsia="en-US"/>
        </w:rPr>
        <w:t>. GTK 2015</w:t>
      </w:r>
    </w:p>
    <w:p w14:paraId="09678898" w14:textId="30A9E19A" w:rsidR="00E81B07" w:rsidRPr="00E81B07" w:rsidRDefault="001B0A85" w:rsidP="00E81B07">
      <w:pPr>
        <w:spacing w:before="100" w:beforeAutospacing="1" w:after="100" w:afterAutospacing="1" w:line="360" w:lineRule="auto"/>
        <w:ind w:firstLine="720"/>
        <w:jc w:val="both"/>
        <w:rPr>
          <w:rFonts w:ascii="Times New Roman" w:hAnsi="Times New Roman"/>
          <w:color w:val="000000"/>
          <w:sz w:val="22"/>
          <w:szCs w:val="22"/>
          <w:lang w:val="en-US" w:eastAsia="en-US"/>
        </w:rPr>
      </w:pPr>
      <w:r>
        <w:rPr>
          <w:rFonts w:ascii="Times New Roman" w:hAnsi="Times New Roman"/>
          <w:color w:val="000000"/>
          <w:sz w:val="22"/>
          <w:szCs w:val="22"/>
          <w:lang w:val="en-US" w:eastAsia="en-US"/>
        </w:rPr>
        <w:t>Hasil UKG</w:t>
      </w:r>
      <w:r w:rsidR="00E81B07" w:rsidRPr="00E81B07">
        <w:rPr>
          <w:rFonts w:ascii="Times New Roman" w:hAnsi="Times New Roman"/>
          <w:color w:val="000000"/>
          <w:sz w:val="22"/>
          <w:szCs w:val="22"/>
          <w:lang w:val="en-US" w:eastAsia="en-US"/>
        </w:rPr>
        <w:t xml:space="preserve"> di </w:t>
      </w:r>
      <w:proofErr w:type="spellStart"/>
      <w:r w:rsidR="00E81B07" w:rsidRPr="00E81B07">
        <w:rPr>
          <w:rFonts w:ascii="Times New Roman" w:hAnsi="Times New Roman"/>
          <w:color w:val="000000"/>
          <w:sz w:val="22"/>
          <w:szCs w:val="22"/>
          <w:lang w:val="en-US" w:eastAsia="en-US"/>
        </w:rPr>
        <w:t>atas</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menggambarkan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bahwa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bila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dibandingkan</w:t>
      </w:r>
      <w:proofErr w:type="spellEnd"/>
      <w:r w:rsidR="00E81B07" w:rsidRPr="00E81B07">
        <w:rPr>
          <w:rFonts w:ascii="Times New Roman" w:hAnsi="Times New Roman"/>
          <w:color w:val="000000"/>
          <w:sz w:val="22"/>
          <w:szCs w:val="22"/>
          <w:lang w:val="en-US" w:eastAsia="en-US"/>
        </w:rPr>
        <w:t xml:space="preserve"> rata-rata </w:t>
      </w:r>
      <w:proofErr w:type="spellStart"/>
      <w:r w:rsidR="00E81B07" w:rsidRPr="00E81B07">
        <w:rPr>
          <w:rFonts w:ascii="Times New Roman" w:hAnsi="Times New Roman"/>
          <w:color w:val="000000"/>
          <w:sz w:val="22"/>
          <w:szCs w:val="22"/>
          <w:lang w:val="en-US" w:eastAsia="en-US"/>
        </w:rPr>
        <w:t>nilai</w:t>
      </w:r>
      <w:proofErr w:type="spellEnd"/>
      <w:r w:rsidR="00E81B07" w:rsidRPr="00E81B07">
        <w:rPr>
          <w:rFonts w:ascii="Times New Roman" w:hAnsi="Times New Roman"/>
          <w:color w:val="000000"/>
          <w:sz w:val="22"/>
          <w:szCs w:val="22"/>
          <w:lang w:val="en-US" w:eastAsia="en-US"/>
        </w:rPr>
        <w:t xml:space="preserve"> UKG </w:t>
      </w:r>
      <w:proofErr w:type="spellStart"/>
      <w:r w:rsidR="00E81B07" w:rsidRPr="00E81B07">
        <w:rPr>
          <w:rFonts w:ascii="Times New Roman" w:hAnsi="Times New Roman"/>
          <w:color w:val="000000"/>
          <w:sz w:val="22"/>
          <w:szCs w:val="22"/>
          <w:lang w:val="en-US" w:eastAsia="en-US"/>
        </w:rPr>
        <w:t>antara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jenjang</w:t>
      </w:r>
      <w:proofErr w:type="spellEnd"/>
      <w:r w:rsidR="00E81B07" w:rsidRPr="00E81B07">
        <w:rPr>
          <w:rFonts w:ascii="Times New Roman" w:hAnsi="Times New Roman"/>
          <w:color w:val="000000"/>
          <w:sz w:val="22"/>
          <w:szCs w:val="22"/>
          <w:lang w:val="en-US" w:eastAsia="en-US"/>
        </w:rPr>
        <w:t xml:space="preserve"> TK, SD, SMP dan SMA/SMK, </w:t>
      </w:r>
      <w:proofErr w:type="spellStart"/>
      <w:r w:rsidR="00E81B07" w:rsidRPr="00E81B07">
        <w:rPr>
          <w:rFonts w:ascii="Times New Roman" w:hAnsi="Times New Roman"/>
          <w:color w:val="000000"/>
          <w:sz w:val="22"/>
          <w:szCs w:val="22"/>
          <w:lang w:val="en-US" w:eastAsia="en-US"/>
        </w:rPr>
        <w:t>akmulasi</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nilai</w:t>
      </w:r>
      <w:proofErr w:type="spellEnd"/>
      <w:r w:rsidR="00E81B07" w:rsidRPr="00E81B07">
        <w:rPr>
          <w:rFonts w:ascii="Times New Roman" w:hAnsi="Times New Roman"/>
          <w:color w:val="000000"/>
          <w:sz w:val="22"/>
          <w:szCs w:val="22"/>
          <w:lang w:val="en-US" w:eastAsia="en-US"/>
        </w:rPr>
        <w:t xml:space="preserve"> rata-rata </w:t>
      </w:r>
      <w:proofErr w:type="spellStart"/>
      <w:r w:rsidR="00E81B07" w:rsidRPr="00E81B07">
        <w:rPr>
          <w:rFonts w:ascii="Times New Roman" w:hAnsi="Times New Roman"/>
          <w:color w:val="000000"/>
          <w:sz w:val="22"/>
          <w:szCs w:val="22"/>
          <w:lang w:val="en-US" w:eastAsia="en-US"/>
        </w:rPr>
        <w:t>terendah</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masih</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dicapai</w:t>
      </w:r>
      <w:proofErr w:type="spellEnd"/>
      <w:r w:rsidR="00E81B07" w:rsidRPr="00E81B07">
        <w:rPr>
          <w:rFonts w:ascii="Times New Roman" w:hAnsi="Times New Roman"/>
          <w:color w:val="000000"/>
          <w:sz w:val="22"/>
          <w:szCs w:val="22"/>
          <w:lang w:val="en-US" w:eastAsia="en-US"/>
        </w:rPr>
        <w:t xml:space="preserve"> oleh guru </w:t>
      </w:r>
      <w:proofErr w:type="spellStart"/>
      <w:r w:rsidR="00E81B07" w:rsidRPr="00E81B07">
        <w:rPr>
          <w:rFonts w:ascii="Times New Roman" w:hAnsi="Times New Roman"/>
          <w:color w:val="000000"/>
          <w:sz w:val="22"/>
          <w:szCs w:val="22"/>
          <w:lang w:val="en-US" w:eastAsia="en-US"/>
        </w:rPr>
        <w:t>sekola</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dasar</w:t>
      </w:r>
      <w:proofErr w:type="spellEnd"/>
      <w:r w:rsidR="00E81B07" w:rsidRPr="00E81B07">
        <w:rPr>
          <w:rFonts w:ascii="Times New Roman" w:hAnsi="Times New Roman"/>
          <w:color w:val="000000"/>
          <w:sz w:val="22"/>
          <w:szCs w:val="22"/>
          <w:lang w:val="en-US" w:eastAsia="en-US"/>
        </w:rPr>
        <w:t xml:space="preserve"> (SD) </w:t>
      </w:r>
      <w:proofErr w:type="spellStart"/>
      <w:r w:rsidR="00E81B07" w:rsidRPr="00E81B07">
        <w:rPr>
          <w:rFonts w:ascii="Times New Roman" w:hAnsi="Times New Roman"/>
          <w:color w:val="000000"/>
          <w:sz w:val="22"/>
          <w:szCs w:val="22"/>
          <w:lang w:val="en-US" w:eastAsia="en-US"/>
        </w:rPr>
        <w:t>dengan</w:t>
      </w:r>
      <w:proofErr w:type="spellEnd"/>
      <w:r w:rsidR="00E81B07" w:rsidRPr="00E81B07">
        <w:rPr>
          <w:rFonts w:ascii="Times New Roman" w:hAnsi="Times New Roman"/>
          <w:color w:val="000000"/>
          <w:sz w:val="22"/>
          <w:szCs w:val="22"/>
          <w:lang w:val="en-US" w:eastAsia="en-US"/>
        </w:rPr>
        <w:t xml:space="preserve"> </w:t>
      </w:r>
      <w:proofErr w:type="spellStart"/>
      <w:r w:rsidR="00E81B07" w:rsidRPr="00E81B07">
        <w:rPr>
          <w:rFonts w:ascii="Times New Roman" w:hAnsi="Times New Roman"/>
          <w:color w:val="000000"/>
          <w:sz w:val="22"/>
          <w:szCs w:val="22"/>
          <w:lang w:val="en-US" w:eastAsia="en-US"/>
        </w:rPr>
        <w:t>nilai</w:t>
      </w:r>
      <w:proofErr w:type="spellEnd"/>
      <w:r w:rsidR="00E81B07" w:rsidRPr="00E81B07">
        <w:rPr>
          <w:rFonts w:ascii="Times New Roman" w:hAnsi="Times New Roman"/>
          <w:color w:val="000000"/>
          <w:sz w:val="22"/>
          <w:szCs w:val="22"/>
          <w:lang w:val="en-US" w:eastAsia="en-US"/>
        </w:rPr>
        <w:t xml:space="preserve"> UKG (56,65).</w:t>
      </w:r>
    </w:p>
    <w:p w14:paraId="63EFF5CD" w14:textId="60F6A2A6" w:rsidR="00E81B07" w:rsidRPr="00E81B07" w:rsidRDefault="00E81B07" w:rsidP="00E81B07">
      <w:pPr>
        <w:spacing w:before="100" w:beforeAutospacing="1" w:after="100" w:afterAutospacing="1" w:line="360" w:lineRule="auto"/>
        <w:ind w:firstLine="720"/>
        <w:jc w:val="both"/>
        <w:rPr>
          <w:rFonts w:ascii="Times New Roman" w:hAnsi="Times New Roman"/>
          <w:sz w:val="22"/>
          <w:szCs w:val="22"/>
          <w:lang w:val="en-US" w:eastAsia="en-US"/>
        </w:rPr>
      </w:pPr>
      <w:proofErr w:type="spellStart"/>
      <w:r w:rsidRPr="00E81B07">
        <w:rPr>
          <w:rFonts w:ascii="Times New Roman" w:hAnsi="Times New Roman"/>
          <w:color w:val="000000"/>
          <w:sz w:val="22"/>
          <w:szCs w:val="22"/>
          <w:lang w:val="en-US" w:eastAsia="en-US"/>
        </w:rPr>
        <w:t>Propinsi</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Jawa</w:t>
      </w:r>
      <w:proofErr w:type="spellEnd"/>
      <w:r w:rsidRPr="00E81B07">
        <w:rPr>
          <w:rFonts w:ascii="Times New Roman" w:hAnsi="Times New Roman"/>
          <w:color w:val="000000"/>
          <w:sz w:val="22"/>
          <w:szCs w:val="22"/>
          <w:lang w:val="en-US" w:eastAsia="en-US"/>
        </w:rPr>
        <w:t xml:space="preserve"> Barat </w:t>
      </w:r>
      <w:proofErr w:type="spellStart"/>
      <w:r w:rsidRPr="00E81B07">
        <w:rPr>
          <w:rFonts w:ascii="Times New Roman" w:hAnsi="Times New Roman"/>
          <w:color w:val="000000"/>
          <w:sz w:val="22"/>
          <w:szCs w:val="22"/>
          <w:lang w:val="en-US" w:eastAsia="en-US"/>
        </w:rPr>
        <w:t>secara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umum</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hasil</w:t>
      </w:r>
      <w:proofErr w:type="spellEnd"/>
      <w:r w:rsidRPr="00E81B07">
        <w:rPr>
          <w:rFonts w:ascii="Times New Roman" w:hAnsi="Times New Roman"/>
          <w:color w:val="000000"/>
          <w:sz w:val="22"/>
          <w:szCs w:val="22"/>
          <w:lang w:val="en-US" w:eastAsia="en-US"/>
        </w:rPr>
        <w:t xml:space="preserve"> UKG </w:t>
      </w:r>
      <w:proofErr w:type="spellStart"/>
      <w:r w:rsidRPr="00E81B07">
        <w:rPr>
          <w:rFonts w:ascii="Times New Roman" w:hAnsi="Times New Roman"/>
          <w:color w:val="000000"/>
          <w:sz w:val="22"/>
          <w:szCs w:val="22"/>
          <w:lang w:val="en-US" w:eastAsia="en-US"/>
        </w:rPr>
        <w:t>mengalami</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peningkatan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dari</w:t>
      </w:r>
      <w:proofErr w:type="spellEnd"/>
      <w:r w:rsidRPr="00E81B07">
        <w:rPr>
          <w:rFonts w:ascii="Times New Roman" w:hAnsi="Times New Roman"/>
          <w:color w:val="000000"/>
          <w:sz w:val="22"/>
          <w:szCs w:val="22"/>
          <w:lang w:val="en-US" w:eastAsia="en-US"/>
        </w:rPr>
        <w:t xml:space="preserve"> rata-rata (47) pada </w:t>
      </w:r>
      <w:proofErr w:type="spellStart"/>
      <w:r w:rsidRPr="00E81B07">
        <w:rPr>
          <w:rFonts w:ascii="Times New Roman" w:hAnsi="Times New Roman"/>
          <w:color w:val="000000"/>
          <w:sz w:val="22"/>
          <w:szCs w:val="22"/>
          <w:lang w:val="en-US" w:eastAsia="en-US"/>
        </w:rPr>
        <w:t>tahun</w:t>
      </w:r>
      <w:proofErr w:type="spellEnd"/>
      <w:r w:rsidRPr="00E81B07">
        <w:rPr>
          <w:rFonts w:ascii="Times New Roman" w:hAnsi="Times New Roman"/>
          <w:color w:val="000000"/>
          <w:sz w:val="22"/>
          <w:szCs w:val="22"/>
          <w:lang w:val="en-US" w:eastAsia="en-US"/>
        </w:rPr>
        <w:t xml:space="preserve"> 2012 naik </w:t>
      </w:r>
      <w:proofErr w:type="spellStart"/>
      <w:r w:rsidRPr="00E81B07">
        <w:rPr>
          <w:rFonts w:ascii="Times New Roman" w:hAnsi="Times New Roman"/>
          <w:color w:val="000000"/>
          <w:sz w:val="22"/>
          <w:szCs w:val="22"/>
          <w:lang w:val="en-US" w:eastAsia="en-US"/>
        </w:rPr>
        <w:t>menjadi</w:t>
      </w:r>
      <w:proofErr w:type="spellEnd"/>
      <w:r w:rsidRPr="00E81B07">
        <w:rPr>
          <w:rFonts w:ascii="Times New Roman" w:hAnsi="Times New Roman"/>
          <w:color w:val="000000"/>
          <w:sz w:val="22"/>
          <w:szCs w:val="22"/>
          <w:lang w:val="en-US" w:eastAsia="en-US"/>
        </w:rPr>
        <w:t xml:space="preserve"> (55,15) pada </w:t>
      </w:r>
      <w:proofErr w:type="spellStart"/>
      <w:r w:rsidRPr="00E81B07">
        <w:rPr>
          <w:rFonts w:ascii="Times New Roman" w:hAnsi="Times New Roman"/>
          <w:color w:val="000000"/>
          <w:sz w:val="22"/>
          <w:szCs w:val="22"/>
          <w:lang w:val="en-US" w:eastAsia="en-US"/>
        </w:rPr>
        <w:t>tahun</w:t>
      </w:r>
      <w:proofErr w:type="spellEnd"/>
      <w:r w:rsidRPr="00E81B07">
        <w:rPr>
          <w:rFonts w:ascii="Times New Roman" w:hAnsi="Times New Roman"/>
          <w:color w:val="000000"/>
          <w:sz w:val="22"/>
          <w:szCs w:val="22"/>
          <w:lang w:val="en-US" w:eastAsia="en-US"/>
        </w:rPr>
        <w:t xml:space="preserve"> 2015. Angka </w:t>
      </w:r>
      <w:proofErr w:type="spellStart"/>
      <w:r w:rsidRPr="00E81B07">
        <w:rPr>
          <w:rFonts w:ascii="Times New Roman" w:hAnsi="Times New Roman"/>
          <w:color w:val="000000"/>
          <w:sz w:val="22"/>
          <w:szCs w:val="22"/>
          <w:lang w:val="en-US" w:eastAsia="en-US"/>
        </w:rPr>
        <w:t>kenaikan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ini</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menunjukan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adanya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i/>
          <w:iCs/>
          <w:color w:val="000000"/>
          <w:sz w:val="22"/>
          <w:szCs w:val="22"/>
          <w:lang w:val="en-US" w:eastAsia="en-US"/>
        </w:rPr>
        <w:t>korelasi</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antara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tingkat</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komitmen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daerah</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dalam</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membangun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kemitraan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dengan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lembaga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pelatihan</w:t>
      </w:r>
      <w:proofErr w:type="spellEnd"/>
      <w:r w:rsidRPr="00E81B07">
        <w:rPr>
          <w:rFonts w:ascii="Times New Roman" w:hAnsi="Times New Roman"/>
          <w:color w:val="000000"/>
          <w:sz w:val="22"/>
          <w:szCs w:val="22"/>
          <w:lang w:val="en-US" w:eastAsia="en-US"/>
        </w:rPr>
        <w:t xml:space="preserve"> </w:t>
      </w:r>
      <w:r w:rsidRPr="00E81B07">
        <w:rPr>
          <w:rFonts w:ascii="Times New Roman" w:hAnsi="Times New Roman"/>
          <w:color w:val="000000"/>
          <w:sz w:val="22"/>
          <w:szCs w:val="22"/>
          <w:lang w:val="en-US" w:eastAsia="en-US"/>
        </w:rPr>
        <w:lastRenderedPageBreak/>
        <w:t xml:space="preserve">dan </w:t>
      </w:r>
      <w:proofErr w:type="spellStart"/>
      <w:r w:rsidRPr="00E81B07">
        <w:rPr>
          <w:rFonts w:ascii="Times New Roman" w:hAnsi="Times New Roman"/>
          <w:color w:val="000000"/>
          <w:sz w:val="22"/>
          <w:szCs w:val="22"/>
          <w:lang w:val="en-US" w:eastAsia="en-US"/>
        </w:rPr>
        <w:t>kemampuan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alokasi</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anggarannya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Kabupaten</w:t>
      </w:r>
      <w:proofErr w:type="spellEnd"/>
      <w:r w:rsidRPr="00E81B07">
        <w:rPr>
          <w:rFonts w:ascii="Times New Roman" w:hAnsi="Times New Roman"/>
          <w:color w:val="000000"/>
          <w:sz w:val="22"/>
          <w:szCs w:val="22"/>
          <w:lang w:val="en-US" w:eastAsia="en-US"/>
        </w:rPr>
        <w:t xml:space="preserve"> Bekasi </w:t>
      </w:r>
      <w:proofErr w:type="spellStart"/>
      <w:r w:rsidRPr="00E81B07">
        <w:rPr>
          <w:rFonts w:ascii="Times New Roman" w:hAnsi="Times New Roman"/>
          <w:color w:val="000000"/>
          <w:sz w:val="22"/>
          <w:szCs w:val="22"/>
          <w:lang w:val="en-US" w:eastAsia="en-US"/>
        </w:rPr>
        <w:t>misalnya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sebesar</w:t>
      </w:r>
      <w:proofErr w:type="spellEnd"/>
      <w:r w:rsidRPr="00E81B07">
        <w:rPr>
          <w:rFonts w:ascii="Times New Roman" w:hAnsi="Times New Roman"/>
          <w:color w:val="000000"/>
          <w:sz w:val="22"/>
          <w:szCs w:val="22"/>
          <w:lang w:val="en-US" w:eastAsia="en-US"/>
        </w:rPr>
        <w:t xml:space="preserve"> 8,7 M yang </w:t>
      </w:r>
      <w:proofErr w:type="spellStart"/>
      <w:r w:rsidRPr="00E81B07">
        <w:rPr>
          <w:rFonts w:ascii="Times New Roman" w:hAnsi="Times New Roman"/>
          <w:color w:val="000000"/>
          <w:sz w:val="22"/>
          <w:szCs w:val="22"/>
          <w:lang w:val="en-US" w:eastAsia="en-US"/>
        </w:rPr>
        <w:t>bersumber</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dari</w:t>
      </w:r>
      <w:proofErr w:type="spellEnd"/>
      <w:r w:rsidRPr="00E81B07">
        <w:rPr>
          <w:rFonts w:ascii="Times New Roman" w:hAnsi="Times New Roman"/>
          <w:color w:val="000000"/>
          <w:sz w:val="22"/>
          <w:szCs w:val="22"/>
          <w:lang w:val="en-US" w:eastAsia="en-US"/>
        </w:rPr>
        <w:t xml:space="preserve"> dana PMTK, </w:t>
      </w:r>
      <w:proofErr w:type="spellStart"/>
      <w:r w:rsidRPr="00E81B07">
        <w:rPr>
          <w:rFonts w:ascii="Times New Roman" w:hAnsi="Times New Roman"/>
          <w:color w:val="000000"/>
          <w:sz w:val="22"/>
          <w:szCs w:val="22"/>
          <w:lang w:val="en-US" w:eastAsia="en-US"/>
        </w:rPr>
        <w:t>Kabupaten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Sukabumi</w:t>
      </w:r>
      <w:proofErr w:type="spellEnd"/>
      <w:r w:rsidRPr="00E81B07">
        <w:rPr>
          <w:rFonts w:ascii="Times New Roman" w:hAnsi="Times New Roman"/>
          <w:color w:val="000000"/>
          <w:sz w:val="22"/>
          <w:szCs w:val="22"/>
          <w:lang w:val="en-US" w:eastAsia="en-US"/>
        </w:rPr>
        <w:t xml:space="preserve"> 10,6 M </w:t>
      </w:r>
      <w:proofErr w:type="spellStart"/>
      <w:r w:rsidRPr="00E81B07">
        <w:rPr>
          <w:rFonts w:ascii="Times New Roman" w:hAnsi="Times New Roman"/>
          <w:color w:val="000000"/>
          <w:sz w:val="22"/>
          <w:szCs w:val="22"/>
          <w:lang w:val="en-US" w:eastAsia="en-US"/>
        </w:rPr>
        <w:t>dari</w:t>
      </w:r>
      <w:proofErr w:type="spellEnd"/>
      <w:r w:rsidRPr="00E81B07">
        <w:rPr>
          <w:rFonts w:ascii="Times New Roman" w:hAnsi="Times New Roman"/>
          <w:color w:val="000000"/>
          <w:sz w:val="22"/>
          <w:szCs w:val="22"/>
          <w:lang w:val="en-US" w:eastAsia="en-US"/>
        </w:rPr>
        <w:t xml:space="preserve"> dana BOS, </w:t>
      </w:r>
      <w:proofErr w:type="spellStart"/>
      <w:r w:rsidRPr="00E81B07">
        <w:rPr>
          <w:rFonts w:ascii="Times New Roman" w:hAnsi="Times New Roman"/>
          <w:color w:val="000000"/>
          <w:sz w:val="22"/>
          <w:szCs w:val="22"/>
          <w:lang w:val="en-US" w:eastAsia="en-US"/>
        </w:rPr>
        <w:t>sedangkan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Garut</w:t>
      </w:r>
      <w:proofErr w:type="spellEnd"/>
      <w:r w:rsidRPr="00E81B07">
        <w:rPr>
          <w:rFonts w:ascii="Times New Roman" w:hAnsi="Times New Roman"/>
          <w:color w:val="000000"/>
          <w:sz w:val="22"/>
          <w:szCs w:val="22"/>
          <w:lang w:val="en-US" w:eastAsia="en-US"/>
        </w:rPr>
        <w:t xml:space="preserve"> dan </w:t>
      </w:r>
      <w:proofErr w:type="spellStart"/>
      <w:r w:rsidRPr="00E81B07">
        <w:rPr>
          <w:rFonts w:ascii="Times New Roman" w:hAnsi="Times New Roman"/>
          <w:color w:val="000000"/>
          <w:sz w:val="22"/>
          <w:szCs w:val="22"/>
          <w:lang w:val="en-US" w:eastAsia="en-US"/>
        </w:rPr>
        <w:t>Tasikmalaya</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mengambil</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dari</w:t>
      </w:r>
      <w:proofErr w:type="spellEnd"/>
      <w:r w:rsidRPr="00E81B07">
        <w:rPr>
          <w:rFonts w:ascii="Times New Roman" w:hAnsi="Times New Roman"/>
          <w:color w:val="000000"/>
          <w:sz w:val="22"/>
          <w:szCs w:val="22"/>
          <w:lang w:val="en-US" w:eastAsia="en-US"/>
        </w:rPr>
        <w:t xml:space="preserve"> pos dana </w:t>
      </w:r>
      <w:proofErr w:type="spellStart"/>
      <w:r w:rsidRPr="00E81B07">
        <w:rPr>
          <w:rFonts w:ascii="Times New Roman" w:hAnsi="Times New Roman"/>
          <w:color w:val="000000"/>
          <w:sz w:val="22"/>
          <w:szCs w:val="22"/>
          <w:lang w:val="en-US" w:eastAsia="en-US"/>
        </w:rPr>
        <w:t>tunjangan</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sertifikasi</w:t>
      </w:r>
      <w:proofErr w:type="spellEnd"/>
      <w:r w:rsidRPr="00E81B07">
        <w:rPr>
          <w:rFonts w:ascii="Times New Roman" w:hAnsi="Times New Roman"/>
          <w:color w:val="000000"/>
          <w:sz w:val="22"/>
          <w:szCs w:val="22"/>
          <w:lang w:val="en-US" w:eastAsia="en-US"/>
        </w:rPr>
        <w:t xml:space="preserve"> yang </w:t>
      </w:r>
      <w:proofErr w:type="spellStart"/>
      <w:r w:rsidRPr="00E81B07">
        <w:rPr>
          <w:rFonts w:ascii="Times New Roman" w:hAnsi="Times New Roman"/>
          <w:color w:val="000000"/>
          <w:sz w:val="22"/>
          <w:szCs w:val="22"/>
          <w:lang w:val="en-US" w:eastAsia="en-US"/>
        </w:rPr>
        <w:t>mencapai</w:t>
      </w:r>
      <w:proofErr w:type="spellEnd"/>
      <w:r w:rsidRPr="00E81B07">
        <w:rPr>
          <w:rFonts w:ascii="Times New Roman" w:hAnsi="Times New Roman"/>
          <w:color w:val="000000"/>
          <w:sz w:val="22"/>
          <w:szCs w:val="22"/>
          <w:lang w:val="en-US" w:eastAsia="en-US"/>
        </w:rPr>
        <w:t xml:space="preserve"> </w:t>
      </w:r>
      <w:proofErr w:type="spellStart"/>
      <w:r w:rsidRPr="00E81B07">
        <w:rPr>
          <w:rFonts w:ascii="Times New Roman" w:hAnsi="Times New Roman"/>
          <w:color w:val="000000"/>
          <w:sz w:val="22"/>
          <w:szCs w:val="22"/>
          <w:lang w:val="en-US" w:eastAsia="en-US"/>
        </w:rPr>
        <w:t>angka</w:t>
      </w:r>
      <w:proofErr w:type="spellEnd"/>
      <w:r w:rsidRPr="00E81B07">
        <w:rPr>
          <w:rFonts w:ascii="Times New Roman" w:hAnsi="Times New Roman"/>
          <w:color w:val="000000"/>
          <w:sz w:val="22"/>
          <w:szCs w:val="22"/>
          <w:lang w:val="en-US" w:eastAsia="en-US"/>
        </w:rPr>
        <w:t xml:space="preserve"> 12 M.</w:t>
      </w:r>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Sedangkan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hasil</w:t>
      </w:r>
      <w:proofErr w:type="spellEnd"/>
      <w:r w:rsidRPr="00E81B07">
        <w:rPr>
          <w:rFonts w:ascii="Times New Roman" w:hAnsi="Times New Roman"/>
          <w:sz w:val="22"/>
          <w:szCs w:val="22"/>
          <w:lang w:val="en-US" w:eastAsia="en-US"/>
        </w:rPr>
        <w:t xml:space="preserve"> uji </w:t>
      </w:r>
      <w:proofErr w:type="spellStart"/>
      <w:r w:rsidRPr="00E81B07">
        <w:rPr>
          <w:rFonts w:ascii="Times New Roman" w:hAnsi="Times New Roman"/>
          <w:sz w:val="22"/>
          <w:szCs w:val="22"/>
          <w:lang w:val="en-US" w:eastAsia="en-US"/>
        </w:rPr>
        <w:t>kompetensi</w:t>
      </w:r>
      <w:proofErr w:type="spellEnd"/>
      <w:r w:rsidRPr="00E81B07">
        <w:rPr>
          <w:rFonts w:ascii="Times New Roman" w:hAnsi="Times New Roman"/>
          <w:sz w:val="22"/>
          <w:szCs w:val="22"/>
          <w:lang w:val="en-US" w:eastAsia="en-US"/>
        </w:rPr>
        <w:t xml:space="preserve"> guru (UKG) </w:t>
      </w:r>
      <w:proofErr w:type="spellStart"/>
      <w:r w:rsidRPr="00E81B07">
        <w:rPr>
          <w:rFonts w:ascii="Times New Roman" w:hAnsi="Times New Roman"/>
          <w:sz w:val="22"/>
          <w:szCs w:val="22"/>
          <w:lang w:val="en-US" w:eastAsia="en-US"/>
        </w:rPr>
        <w:t>tahun</w:t>
      </w:r>
      <w:proofErr w:type="spellEnd"/>
      <w:r w:rsidRPr="00E81B07">
        <w:rPr>
          <w:rFonts w:ascii="Times New Roman" w:hAnsi="Times New Roman"/>
          <w:sz w:val="22"/>
          <w:szCs w:val="22"/>
          <w:lang w:val="en-US" w:eastAsia="en-US"/>
        </w:rPr>
        <w:t xml:space="preserve"> 2017 </w:t>
      </w:r>
      <w:proofErr w:type="spellStart"/>
      <w:r w:rsidRPr="00E81B07">
        <w:rPr>
          <w:rFonts w:ascii="Times New Roman" w:hAnsi="Times New Roman"/>
          <w:sz w:val="22"/>
          <w:szCs w:val="22"/>
          <w:lang w:val="en-US" w:eastAsia="en-US"/>
        </w:rPr>
        <w:t>untuk</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Kabupaten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Garut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sebesar</w:t>
      </w:r>
      <w:proofErr w:type="spellEnd"/>
      <w:r w:rsidRPr="00E81B07">
        <w:rPr>
          <w:rFonts w:ascii="Times New Roman" w:hAnsi="Times New Roman"/>
          <w:sz w:val="22"/>
          <w:szCs w:val="22"/>
          <w:lang w:val="en-US" w:eastAsia="en-US"/>
        </w:rPr>
        <w:t xml:space="preserve"> (4,8), </w:t>
      </w:r>
      <w:proofErr w:type="spellStart"/>
      <w:r w:rsidRPr="00E81B07">
        <w:rPr>
          <w:rFonts w:ascii="Times New Roman" w:hAnsi="Times New Roman"/>
          <w:sz w:val="22"/>
          <w:szCs w:val="22"/>
          <w:lang w:val="en-US" w:eastAsia="en-US"/>
        </w:rPr>
        <w:t>nilai</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tersebut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berada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dibawah</w:t>
      </w:r>
      <w:proofErr w:type="spellEnd"/>
      <w:r w:rsidRPr="00E81B07">
        <w:rPr>
          <w:rFonts w:ascii="Times New Roman" w:hAnsi="Times New Roman"/>
          <w:sz w:val="22"/>
          <w:szCs w:val="22"/>
          <w:lang w:val="en-US" w:eastAsia="en-US"/>
        </w:rPr>
        <w:t xml:space="preserve"> rata-rata UKG </w:t>
      </w:r>
      <w:proofErr w:type="spellStart"/>
      <w:r w:rsidRPr="00E81B07">
        <w:rPr>
          <w:rFonts w:ascii="Times New Roman" w:hAnsi="Times New Roman"/>
          <w:sz w:val="22"/>
          <w:szCs w:val="22"/>
          <w:lang w:val="en-US" w:eastAsia="en-US"/>
        </w:rPr>
        <w:t>Jawa</w:t>
      </w:r>
      <w:proofErr w:type="spellEnd"/>
      <w:r w:rsidRPr="00E81B07">
        <w:rPr>
          <w:rFonts w:ascii="Times New Roman" w:hAnsi="Times New Roman"/>
          <w:sz w:val="22"/>
          <w:szCs w:val="22"/>
          <w:lang w:val="en-US" w:eastAsia="en-US"/>
        </w:rPr>
        <w:t xml:space="preserve"> Barat </w:t>
      </w:r>
      <w:proofErr w:type="spellStart"/>
      <w:r w:rsidRPr="00E81B07">
        <w:rPr>
          <w:rFonts w:ascii="Times New Roman" w:hAnsi="Times New Roman"/>
          <w:sz w:val="22"/>
          <w:szCs w:val="22"/>
          <w:lang w:val="en-US" w:eastAsia="en-US"/>
        </w:rPr>
        <w:t>sebesar</w:t>
      </w:r>
      <w:proofErr w:type="spellEnd"/>
      <w:r w:rsidRPr="00E81B07">
        <w:rPr>
          <w:rFonts w:ascii="Times New Roman" w:hAnsi="Times New Roman"/>
          <w:sz w:val="22"/>
          <w:szCs w:val="22"/>
          <w:lang w:val="en-US" w:eastAsia="en-US"/>
        </w:rPr>
        <w:t xml:space="preserve"> (55,15), </w:t>
      </w:r>
      <w:proofErr w:type="spellStart"/>
      <w:r w:rsidRPr="00E81B07">
        <w:rPr>
          <w:rFonts w:ascii="Times New Roman" w:hAnsi="Times New Roman"/>
          <w:sz w:val="22"/>
          <w:szCs w:val="22"/>
          <w:lang w:val="en-US" w:eastAsia="en-US"/>
        </w:rPr>
        <w:t>demikian</w:t>
      </w:r>
      <w:proofErr w:type="spellEnd"/>
      <w:r w:rsidRPr="00E81B07">
        <w:rPr>
          <w:rFonts w:ascii="Times New Roman" w:hAnsi="Times New Roman"/>
          <w:sz w:val="22"/>
          <w:szCs w:val="22"/>
          <w:lang w:val="en-US" w:eastAsia="en-US"/>
        </w:rPr>
        <w:t xml:space="preserve"> yang </w:t>
      </w:r>
      <w:proofErr w:type="spellStart"/>
      <w:r w:rsidRPr="00E81B07">
        <w:rPr>
          <w:rFonts w:ascii="Times New Roman" w:hAnsi="Times New Roman"/>
          <w:sz w:val="22"/>
          <w:szCs w:val="22"/>
          <w:lang w:val="en-US" w:eastAsia="en-US"/>
        </w:rPr>
        <w:t>disampaikan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Plt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Kepala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Dinas</w:t>
      </w:r>
      <w:proofErr w:type="spellEnd"/>
      <w:r w:rsidRPr="00E81B07">
        <w:rPr>
          <w:rFonts w:ascii="Times New Roman" w:hAnsi="Times New Roman"/>
          <w:sz w:val="22"/>
          <w:szCs w:val="22"/>
          <w:lang w:val="en-US" w:eastAsia="en-US"/>
        </w:rPr>
        <w:t xml:space="preserve"> Pendidikan </w:t>
      </w:r>
      <w:proofErr w:type="spellStart"/>
      <w:r w:rsidRPr="00E81B07">
        <w:rPr>
          <w:rFonts w:ascii="Times New Roman" w:hAnsi="Times New Roman"/>
          <w:sz w:val="22"/>
          <w:szCs w:val="22"/>
          <w:lang w:val="en-US" w:eastAsia="en-US"/>
        </w:rPr>
        <w:t>Kabupaten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Garut</w:t>
      </w:r>
      <w:proofErr w:type="spellEnd"/>
      <w:r w:rsidRPr="00E81B07">
        <w:rPr>
          <w:rFonts w:ascii="Times New Roman" w:hAnsi="Times New Roman"/>
          <w:sz w:val="22"/>
          <w:szCs w:val="22"/>
          <w:lang w:val="en-US" w:eastAsia="en-US"/>
        </w:rPr>
        <w:t xml:space="preserve"> Dede </w:t>
      </w:r>
      <w:proofErr w:type="spellStart"/>
      <w:r w:rsidRPr="00E81B07">
        <w:rPr>
          <w:rFonts w:ascii="Times New Roman" w:hAnsi="Times New Roman"/>
          <w:sz w:val="22"/>
          <w:szCs w:val="22"/>
          <w:lang w:val="en-US" w:eastAsia="en-US"/>
        </w:rPr>
        <w:t>Sutisna</w:t>
      </w:r>
      <w:proofErr w:type="spellEnd"/>
      <w:r w:rsidRPr="00E81B07">
        <w:rPr>
          <w:rFonts w:ascii="Times New Roman" w:hAnsi="Times New Roman"/>
          <w:sz w:val="22"/>
          <w:szCs w:val="22"/>
          <w:lang w:val="en-US" w:eastAsia="en-US"/>
        </w:rPr>
        <w:t xml:space="preserve"> pada (24/10/2017</w:t>
      </w:r>
      <w:r w:rsidR="002D4818">
        <w:rPr>
          <w:rFonts w:ascii="Times New Roman" w:hAnsi="Times New Roman"/>
          <w:sz w:val="22"/>
          <w:szCs w:val="22"/>
          <w:lang w:val="en-US" w:eastAsia="en-US"/>
        </w:rPr>
        <w:t>).</w:t>
      </w:r>
    </w:p>
    <w:p w14:paraId="07B5975D" w14:textId="77777777"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US" w:eastAsia="en-US"/>
        </w:rPr>
      </w:pPr>
      <w:r w:rsidRPr="00E81B07">
        <w:rPr>
          <w:rFonts w:ascii="Times New Roman" w:eastAsia="Times New Roman" w:hAnsi="Times New Roman"/>
          <w:sz w:val="22"/>
          <w:szCs w:val="22"/>
          <w:shd w:val="clear" w:color="auto" w:fill="FFFFFF"/>
          <w:lang w:val="en-US" w:eastAsia="en-US"/>
        </w:rPr>
        <w:t xml:space="preserve">UKG </w:t>
      </w:r>
      <w:proofErr w:type="spellStart"/>
      <w:r w:rsidRPr="00E81B07">
        <w:rPr>
          <w:rFonts w:ascii="Times New Roman" w:eastAsia="Times New Roman" w:hAnsi="Times New Roman"/>
          <w:sz w:val="22"/>
          <w:szCs w:val="22"/>
          <w:shd w:val="clear" w:color="auto" w:fill="FFFFFF"/>
          <w:lang w:val="en-US" w:eastAsia="en-US"/>
        </w:rPr>
        <w:t>adalah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sebuah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kegiatan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ujian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untuk</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mengukur</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kompetensi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dasar</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tentang</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bidang</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studi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subjek</w:t>
      </w:r>
      <w:proofErr w:type="spellEnd"/>
      <w:r w:rsidRPr="00E81B07">
        <w:rPr>
          <w:rFonts w:ascii="Times New Roman" w:eastAsia="Times New Roman" w:hAnsi="Times New Roman"/>
          <w:sz w:val="22"/>
          <w:szCs w:val="22"/>
          <w:shd w:val="clear" w:color="auto" w:fill="FFFFFF"/>
          <w:lang w:val="en-US" w:eastAsia="en-US"/>
        </w:rPr>
        <w:t xml:space="preserve"> matter) dan </w:t>
      </w:r>
      <w:r w:rsidRPr="00E81B07">
        <w:rPr>
          <w:rFonts w:ascii="Times New Roman" w:eastAsia="Times New Roman" w:hAnsi="Times New Roman"/>
          <w:i/>
          <w:sz w:val="22"/>
          <w:szCs w:val="22"/>
          <w:shd w:val="clear" w:color="auto" w:fill="FFFFFF"/>
          <w:lang w:val="en-US" w:eastAsia="en-US"/>
        </w:rPr>
        <w:t>pedagogic</w:t>
      </w:r>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dalam</w:t>
      </w:r>
      <w:proofErr w:type="spellEnd"/>
      <w:r w:rsidRPr="00E81B07">
        <w:rPr>
          <w:rFonts w:ascii="Times New Roman" w:eastAsia="Times New Roman" w:hAnsi="Times New Roman"/>
          <w:sz w:val="22"/>
          <w:szCs w:val="22"/>
          <w:shd w:val="clear" w:color="auto" w:fill="FFFFFF"/>
          <w:lang w:val="en-US" w:eastAsia="en-US"/>
        </w:rPr>
        <w:t xml:space="preserve"> </w:t>
      </w:r>
      <w:r w:rsidRPr="00E81B07">
        <w:rPr>
          <w:rFonts w:ascii="Times New Roman" w:eastAsia="Times New Roman" w:hAnsi="Times New Roman"/>
          <w:i/>
          <w:sz w:val="22"/>
          <w:szCs w:val="22"/>
          <w:shd w:val="clear" w:color="auto" w:fill="FFFFFF"/>
          <w:lang w:val="en-US" w:eastAsia="en-US"/>
        </w:rPr>
        <w:t>domain content</w:t>
      </w:r>
      <w:r w:rsidRPr="00E81B07">
        <w:rPr>
          <w:rFonts w:ascii="Times New Roman" w:eastAsia="Times New Roman" w:hAnsi="Times New Roman"/>
          <w:sz w:val="22"/>
          <w:szCs w:val="22"/>
          <w:shd w:val="clear" w:color="auto" w:fill="FFFFFF"/>
          <w:lang w:val="en-US" w:eastAsia="en-US"/>
        </w:rPr>
        <w:t xml:space="preserve"> guru. </w:t>
      </w:r>
      <w:proofErr w:type="spellStart"/>
      <w:r w:rsidRPr="00E81B07">
        <w:rPr>
          <w:rFonts w:ascii="Times New Roman" w:eastAsia="Times New Roman" w:hAnsi="Times New Roman"/>
          <w:sz w:val="22"/>
          <w:szCs w:val="22"/>
          <w:shd w:val="clear" w:color="auto" w:fill="FFFFFF"/>
          <w:lang w:val="en-US" w:eastAsia="en-US"/>
        </w:rPr>
        <w:t>Kompetensi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dasar</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bidang</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studi</w:t>
      </w:r>
      <w:proofErr w:type="spellEnd"/>
      <w:r w:rsidRPr="00E81B07">
        <w:rPr>
          <w:rFonts w:ascii="Times New Roman" w:eastAsia="Times New Roman" w:hAnsi="Times New Roman"/>
          <w:sz w:val="22"/>
          <w:szCs w:val="22"/>
          <w:shd w:val="clear" w:color="auto" w:fill="FFFFFF"/>
          <w:lang w:val="en-US" w:eastAsia="en-US"/>
        </w:rPr>
        <w:t xml:space="preserve"> yang </w:t>
      </w:r>
      <w:proofErr w:type="spellStart"/>
      <w:r w:rsidRPr="00E81B07">
        <w:rPr>
          <w:rFonts w:ascii="Times New Roman" w:eastAsia="Times New Roman" w:hAnsi="Times New Roman"/>
          <w:sz w:val="22"/>
          <w:szCs w:val="22"/>
          <w:shd w:val="clear" w:color="auto" w:fill="FFFFFF"/>
          <w:lang w:val="en-US" w:eastAsia="en-US"/>
        </w:rPr>
        <w:t>diujikan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sesuai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dengan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bidang</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studi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sertifikasi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bagi</w:t>
      </w:r>
      <w:proofErr w:type="spellEnd"/>
      <w:r w:rsidRPr="00E81B07">
        <w:rPr>
          <w:rFonts w:ascii="Times New Roman" w:eastAsia="Times New Roman" w:hAnsi="Times New Roman"/>
          <w:sz w:val="22"/>
          <w:szCs w:val="22"/>
          <w:shd w:val="clear" w:color="auto" w:fill="FFFFFF"/>
          <w:lang w:val="en-US" w:eastAsia="en-US"/>
        </w:rPr>
        <w:t xml:space="preserve"> guru yang </w:t>
      </w:r>
      <w:proofErr w:type="spellStart"/>
      <w:r w:rsidRPr="00E81B07">
        <w:rPr>
          <w:rFonts w:ascii="Times New Roman" w:eastAsia="Times New Roman" w:hAnsi="Times New Roman"/>
          <w:sz w:val="22"/>
          <w:szCs w:val="22"/>
          <w:shd w:val="clear" w:color="auto" w:fill="FFFFFF"/>
          <w:lang w:val="en-US" w:eastAsia="en-US"/>
        </w:rPr>
        <w:t>sudah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bersertifikat</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pendidik</w:t>
      </w:r>
      <w:proofErr w:type="spellEnd"/>
      <w:r w:rsidRPr="00E81B07">
        <w:rPr>
          <w:rFonts w:ascii="Times New Roman" w:eastAsia="Times New Roman" w:hAnsi="Times New Roman"/>
          <w:sz w:val="22"/>
          <w:szCs w:val="22"/>
          <w:shd w:val="clear" w:color="auto" w:fill="FFFFFF"/>
          <w:lang w:val="en-US" w:eastAsia="en-US"/>
        </w:rPr>
        <w:t xml:space="preserve">) dan </w:t>
      </w:r>
      <w:proofErr w:type="spellStart"/>
      <w:r w:rsidRPr="00E81B07">
        <w:rPr>
          <w:rFonts w:ascii="Times New Roman" w:eastAsia="Times New Roman" w:hAnsi="Times New Roman"/>
          <w:sz w:val="22"/>
          <w:szCs w:val="22"/>
          <w:shd w:val="clear" w:color="auto" w:fill="FFFFFF"/>
          <w:lang w:val="en-US" w:eastAsia="en-US"/>
        </w:rPr>
        <w:t>sesuai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dengan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kualifikasi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akademik</w:t>
      </w:r>
      <w:proofErr w:type="spellEnd"/>
      <w:r w:rsidRPr="00E81B07">
        <w:rPr>
          <w:rFonts w:ascii="Times New Roman" w:eastAsia="Times New Roman" w:hAnsi="Times New Roman"/>
          <w:sz w:val="22"/>
          <w:szCs w:val="22"/>
          <w:shd w:val="clear" w:color="auto" w:fill="FFFFFF"/>
          <w:lang w:val="en-US" w:eastAsia="en-US"/>
        </w:rPr>
        <w:t xml:space="preserve"> guru (</w:t>
      </w:r>
      <w:proofErr w:type="spellStart"/>
      <w:r w:rsidRPr="00E81B07">
        <w:rPr>
          <w:rFonts w:ascii="Times New Roman" w:eastAsia="Times New Roman" w:hAnsi="Times New Roman"/>
          <w:sz w:val="22"/>
          <w:szCs w:val="22"/>
          <w:shd w:val="clear" w:color="auto" w:fill="FFFFFF"/>
          <w:lang w:val="en-US" w:eastAsia="en-US"/>
        </w:rPr>
        <w:t>bagi</w:t>
      </w:r>
      <w:proofErr w:type="spellEnd"/>
      <w:r w:rsidRPr="00E81B07">
        <w:rPr>
          <w:rFonts w:ascii="Times New Roman" w:eastAsia="Times New Roman" w:hAnsi="Times New Roman"/>
          <w:sz w:val="22"/>
          <w:szCs w:val="22"/>
          <w:shd w:val="clear" w:color="auto" w:fill="FFFFFF"/>
          <w:lang w:val="en-US" w:eastAsia="en-US"/>
        </w:rPr>
        <w:t xml:space="preserve"> guru yang </w:t>
      </w:r>
      <w:proofErr w:type="spellStart"/>
      <w:r w:rsidRPr="00E81B07">
        <w:rPr>
          <w:rFonts w:ascii="Times New Roman" w:eastAsia="Times New Roman" w:hAnsi="Times New Roman"/>
          <w:sz w:val="22"/>
          <w:szCs w:val="22"/>
          <w:shd w:val="clear" w:color="auto" w:fill="FFFFFF"/>
          <w:lang w:val="en-US" w:eastAsia="en-US"/>
        </w:rPr>
        <w:t>belum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bersertifikasi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pendidik</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Kompetensi</w:t>
      </w:r>
      <w:proofErr w:type="spellEnd"/>
      <w:r w:rsidRPr="00E81B07">
        <w:rPr>
          <w:rFonts w:ascii="Times New Roman" w:eastAsia="Times New Roman" w:hAnsi="Times New Roman"/>
          <w:sz w:val="22"/>
          <w:szCs w:val="22"/>
          <w:shd w:val="clear" w:color="auto" w:fill="FFFFFF"/>
          <w:lang w:val="en-US" w:eastAsia="en-US"/>
        </w:rPr>
        <w:t xml:space="preserve"> </w:t>
      </w:r>
      <w:r w:rsidRPr="00E81B07">
        <w:rPr>
          <w:rFonts w:ascii="Times New Roman" w:eastAsia="Times New Roman" w:hAnsi="Times New Roman"/>
          <w:i/>
          <w:sz w:val="22"/>
          <w:szCs w:val="22"/>
          <w:shd w:val="clear" w:color="auto" w:fill="FFFFFF"/>
          <w:lang w:val="en-US" w:eastAsia="en-US"/>
        </w:rPr>
        <w:t>pedagogic</w:t>
      </w:r>
      <w:r w:rsidRPr="00E81B07">
        <w:rPr>
          <w:rFonts w:ascii="Times New Roman" w:eastAsia="Times New Roman" w:hAnsi="Times New Roman"/>
          <w:sz w:val="22"/>
          <w:szCs w:val="22"/>
          <w:shd w:val="clear" w:color="auto" w:fill="FFFFFF"/>
          <w:lang w:val="en-US" w:eastAsia="en-US"/>
        </w:rPr>
        <w:t xml:space="preserve"> yang </w:t>
      </w:r>
      <w:proofErr w:type="spellStart"/>
      <w:r w:rsidRPr="00E81B07">
        <w:rPr>
          <w:rFonts w:ascii="Times New Roman" w:eastAsia="Times New Roman" w:hAnsi="Times New Roman"/>
          <w:sz w:val="22"/>
          <w:szCs w:val="22"/>
          <w:shd w:val="clear" w:color="auto" w:fill="FFFFFF"/>
          <w:lang w:val="en-US" w:eastAsia="en-US"/>
        </w:rPr>
        <w:t>diujikan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adalah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i/>
          <w:iCs/>
          <w:sz w:val="22"/>
          <w:szCs w:val="22"/>
          <w:shd w:val="clear" w:color="auto" w:fill="FFFFFF"/>
          <w:lang w:val="en-US" w:eastAsia="en-US"/>
        </w:rPr>
        <w:t>integrasi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konsep</w:t>
      </w:r>
      <w:proofErr w:type="spellEnd"/>
      <w:r w:rsidRPr="00E81B07">
        <w:rPr>
          <w:rFonts w:ascii="Times New Roman" w:eastAsia="Times New Roman" w:hAnsi="Times New Roman"/>
          <w:sz w:val="22"/>
          <w:szCs w:val="22"/>
          <w:shd w:val="clear" w:color="auto" w:fill="FFFFFF"/>
          <w:lang w:val="en-US" w:eastAsia="en-US"/>
        </w:rPr>
        <w:t xml:space="preserve"> </w:t>
      </w:r>
      <w:r w:rsidRPr="00E81B07">
        <w:rPr>
          <w:rFonts w:ascii="Times New Roman" w:eastAsia="Times New Roman" w:hAnsi="Times New Roman"/>
          <w:i/>
          <w:iCs/>
          <w:sz w:val="22"/>
          <w:szCs w:val="22"/>
          <w:shd w:val="clear" w:color="auto" w:fill="FFFFFF"/>
          <w:lang w:val="en-US" w:eastAsia="en-US"/>
        </w:rPr>
        <w:t>pedagogic</w:t>
      </w:r>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ke</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dalam</w:t>
      </w:r>
      <w:proofErr w:type="spellEnd"/>
      <w:r w:rsidRPr="00E81B07">
        <w:rPr>
          <w:rFonts w:ascii="Times New Roman" w:eastAsia="Times New Roman" w:hAnsi="Times New Roman"/>
          <w:sz w:val="22"/>
          <w:szCs w:val="22"/>
          <w:shd w:val="clear" w:color="auto" w:fill="FFFFFF"/>
          <w:lang w:val="en-US" w:eastAsia="en-US"/>
        </w:rPr>
        <w:t xml:space="preserve"> proses </w:t>
      </w:r>
      <w:proofErr w:type="spellStart"/>
      <w:r w:rsidRPr="00E81B07">
        <w:rPr>
          <w:rFonts w:ascii="Times New Roman" w:eastAsia="Times New Roman" w:hAnsi="Times New Roman"/>
          <w:sz w:val="22"/>
          <w:szCs w:val="22"/>
          <w:shd w:val="clear" w:color="auto" w:fill="FFFFFF"/>
          <w:lang w:val="en-US" w:eastAsia="en-US"/>
        </w:rPr>
        <w:t>pembelajaran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bidang</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studi</w:t>
      </w:r>
      <w:proofErr w:type="spellEnd"/>
      <w:r w:rsidRPr="00E81B07">
        <w:rPr>
          <w:rFonts w:ascii="Times New Roman" w:eastAsia="Times New Roman" w:hAnsi="Times New Roman"/>
          <w:sz w:val="22"/>
          <w:szCs w:val="22"/>
          <w:shd w:val="clear" w:color="auto" w:fill="FFFFFF"/>
          <w:lang w:val="en-US" w:eastAsia="en-US"/>
        </w:rPr>
        <w:t xml:space="preserve"> di </w:t>
      </w:r>
      <w:proofErr w:type="spellStart"/>
      <w:r w:rsidRPr="00E81B07">
        <w:rPr>
          <w:rFonts w:ascii="Times New Roman" w:eastAsia="Times New Roman" w:hAnsi="Times New Roman"/>
          <w:sz w:val="22"/>
          <w:szCs w:val="22"/>
          <w:shd w:val="clear" w:color="auto" w:fill="FFFFFF"/>
          <w:lang w:val="en-US" w:eastAsia="en-US"/>
        </w:rPr>
        <w:t>dalam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kelas</w:t>
      </w:r>
      <w:proofErr w:type="spellEnd"/>
      <w:r w:rsidRPr="00E81B07">
        <w:rPr>
          <w:rFonts w:ascii="Times New Roman" w:eastAsia="Times New Roman" w:hAnsi="Times New Roman"/>
          <w:sz w:val="22"/>
          <w:szCs w:val="22"/>
          <w:shd w:val="clear" w:color="auto" w:fill="FFFFFF"/>
          <w:lang w:val="en-US" w:eastAsia="en-US"/>
        </w:rPr>
        <w:t>.</w:t>
      </w:r>
      <w:r w:rsidRPr="00E81B07">
        <w:rPr>
          <w:rFonts w:ascii="Times New Roman" w:eastAsia="Times New Roman" w:hAnsi="Times New Roman"/>
          <w:sz w:val="22"/>
          <w:szCs w:val="22"/>
          <w:shd w:val="clear" w:color="auto" w:fill="FFFFFF"/>
          <w:lang w:val="id-ID" w:eastAsia="en-US"/>
        </w:rPr>
        <w:t xml:space="preserve"> </w:t>
      </w:r>
      <w:proofErr w:type="spellStart"/>
      <w:r w:rsidRPr="00E81B07">
        <w:rPr>
          <w:rFonts w:ascii="Times New Roman" w:eastAsia="Times New Roman" w:hAnsi="Times New Roman"/>
          <w:sz w:val="22"/>
          <w:szCs w:val="22"/>
          <w:shd w:val="clear" w:color="auto" w:fill="FFFFFF"/>
          <w:lang w:val="en-US" w:eastAsia="en-US"/>
        </w:rPr>
        <w:t>Rendahnya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hasil</w:t>
      </w:r>
      <w:proofErr w:type="spellEnd"/>
      <w:r w:rsidRPr="00E81B07">
        <w:rPr>
          <w:rFonts w:ascii="Times New Roman" w:eastAsia="Times New Roman" w:hAnsi="Times New Roman"/>
          <w:sz w:val="22"/>
          <w:szCs w:val="22"/>
          <w:shd w:val="clear" w:color="auto" w:fill="FFFFFF"/>
          <w:lang w:val="en-US" w:eastAsia="en-US"/>
        </w:rPr>
        <w:t xml:space="preserve"> UKG </w:t>
      </w:r>
      <w:proofErr w:type="spellStart"/>
      <w:r w:rsidRPr="00E81B07">
        <w:rPr>
          <w:rFonts w:ascii="Times New Roman" w:eastAsia="Times New Roman" w:hAnsi="Times New Roman"/>
          <w:sz w:val="22"/>
          <w:szCs w:val="22"/>
          <w:shd w:val="clear" w:color="auto" w:fill="FFFFFF"/>
          <w:lang w:val="en-US" w:eastAsia="en-US"/>
        </w:rPr>
        <w:t>dari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tahun</w:t>
      </w:r>
      <w:proofErr w:type="spellEnd"/>
      <w:r w:rsidRPr="00E81B07">
        <w:rPr>
          <w:rFonts w:ascii="Times New Roman" w:eastAsia="Times New Roman" w:hAnsi="Times New Roman"/>
          <w:sz w:val="22"/>
          <w:szCs w:val="22"/>
          <w:shd w:val="clear" w:color="auto" w:fill="FFFFFF"/>
          <w:lang w:val="en-US" w:eastAsia="en-US"/>
        </w:rPr>
        <w:t xml:space="preserve"> 2012 dan 2015 </w:t>
      </w:r>
      <w:proofErr w:type="spellStart"/>
      <w:r w:rsidRPr="00E81B07">
        <w:rPr>
          <w:rFonts w:ascii="Times New Roman" w:eastAsia="Times New Roman" w:hAnsi="Times New Roman"/>
          <w:sz w:val="22"/>
          <w:szCs w:val="22"/>
          <w:shd w:val="clear" w:color="auto" w:fill="FFFFFF"/>
          <w:lang w:val="en-US" w:eastAsia="en-US"/>
        </w:rPr>
        <w:t>sebagaimana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diuraikan</w:t>
      </w:r>
      <w:proofErr w:type="spellEnd"/>
      <w:r w:rsidRPr="00E81B07">
        <w:rPr>
          <w:rFonts w:ascii="Times New Roman" w:eastAsia="Times New Roman" w:hAnsi="Times New Roman"/>
          <w:sz w:val="22"/>
          <w:szCs w:val="22"/>
          <w:shd w:val="clear" w:color="auto" w:fill="FFFFFF"/>
          <w:lang w:val="en-US" w:eastAsia="en-US"/>
        </w:rPr>
        <w:t xml:space="preserve"> di </w:t>
      </w:r>
      <w:proofErr w:type="spellStart"/>
      <w:r w:rsidRPr="00E81B07">
        <w:rPr>
          <w:rFonts w:ascii="Times New Roman" w:eastAsia="Times New Roman" w:hAnsi="Times New Roman"/>
          <w:sz w:val="22"/>
          <w:szCs w:val="22"/>
          <w:shd w:val="clear" w:color="auto" w:fill="FFFFFF"/>
          <w:lang w:val="en-US" w:eastAsia="en-US"/>
        </w:rPr>
        <w:t>atas</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memberikan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gambaran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bahwa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berbagai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upaya</w:t>
      </w:r>
      <w:proofErr w:type="spellEnd"/>
      <w:r w:rsidRPr="00E81B07">
        <w:rPr>
          <w:rFonts w:ascii="Times New Roman" w:eastAsia="Times New Roman" w:hAnsi="Times New Roman"/>
          <w:sz w:val="22"/>
          <w:szCs w:val="22"/>
          <w:shd w:val="clear" w:color="auto" w:fill="FFFFFF"/>
          <w:lang w:val="en-US" w:eastAsia="en-US"/>
        </w:rPr>
        <w:t xml:space="preserve"> yang </w:t>
      </w:r>
      <w:proofErr w:type="spellStart"/>
      <w:r w:rsidRPr="00E81B07">
        <w:rPr>
          <w:rFonts w:ascii="Times New Roman" w:eastAsia="Times New Roman" w:hAnsi="Times New Roman"/>
          <w:sz w:val="22"/>
          <w:szCs w:val="22"/>
          <w:shd w:val="clear" w:color="auto" w:fill="FFFFFF"/>
          <w:lang w:val="en-US" w:eastAsia="en-US"/>
        </w:rPr>
        <w:t>dilakukan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pemerintah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dalam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meningkatkan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kualitas</w:t>
      </w:r>
      <w:proofErr w:type="spellEnd"/>
      <w:r w:rsidRPr="00E81B07">
        <w:rPr>
          <w:rFonts w:ascii="Times New Roman" w:eastAsia="Times New Roman" w:hAnsi="Times New Roman"/>
          <w:sz w:val="22"/>
          <w:szCs w:val="22"/>
          <w:shd w:val="clear" w:color="auto" w:fill="FFFFFF"/>
          <w:lang w:val="en-US" w:eastAsia="en-US"/>
        </w:rPr>
        <w:t xml:space="preserve"> guru </w:t>
      </w:r>
      <w:proofErr w:type="spellStart"/>
      <w:r w:rsidRPr="00E81B07">
        <w:rPr>
          <w:rFonts w:ascii="Times New Roman" w:eastAsia="Times New Roman" w:hAnsi="Times New Roman"/>
          <w:sz w:val="22"/>
          <w:szCs w:val="22"/>
          <w:shd w:val="clear" w:color="auto" w:fill="FFFFFF"/>
          <w:lang w:val="en-US" w:eastAsia="en-US"/>
        </w:rPr>
        <w:t>belum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membuahkan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hasil</w:t>
      </w:r>
      <w:proofErr w:type="spellEnd"/>
      <w:r w:rsidRPr="00E81B07">
        <w:rPr>
          <w:rFonts w:ascii="Times New Roman" w:eastAsia="Times New Roman" w:hAnsi="Times New Roman"/>
          <w:sz w:val="22"/>
          <w:szCs w:val="22"/>
          <w:shd w:val="clear" w:color="auto" w:fill="FFFFFF"/>
          <w:lang w:val="en-US" w:eastAsia="en-US"/>
        </w:rPr>
        <w:t xml:space="preserve"> yang optimal. </w:t>
      </w:r>
    </w:p>
    <w:p w14:paraId="5C7C6EC0" w14:textId="77777777"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proofErr w:type="spellStart"/>
      <w:r w:rsidRPr="00E81B07">
        <w:rPr>
          <w:rFonts w:ascii="Times New Roman" w:eastAsia="Times New Roman" w:hAnsi="Times New Roman"/>
          <w:sz w:val="22"/>
          <w:szCs w:val="22"/>
          <w:shd w:val="clear" w:color="auto" w:fill="FFFFFF"/>
          <w:lang w:val="en-US" w:eastAsia="en-US"/>
        </w:rPr>
        <w:t>Kondisi</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tersebut</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dapat</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dipengaruhi</w:t>
      </w:r>
      <w:proofErr w:type="spellEnd"/>
      <w:r w:rsidRPr="00E81B07">
        <w:rPr>
          <w:rFonts w:ascii="Times New Roman" w:eastAsia="Times New Roman" w:hAnsi="Times New Roman"/>
          <w:sz w:val="22"/>
          <w:szCs w:val="22"/>
          <w:shd w:val="clear" w:color="auto" w:fill="FFFFFF"/>
          <w:lang w:val="en-US" w:eastAsia="en-US"/>
        </w:rPr>
        <w:t xml:space="preserve"> oleh </w:t>
      </w:r>
      <w:proofErr w:type="spellStart"/>
      <w:r w:rsidRPr="00E81B07">
        <w:rPr>
          <w:rFonts w:ascii="Times New Roman" w:eastAsia="Times New Roman" w:hAnsi="Times New Roman"/>
          <w:sz w:val="22"/>
          <w:szCs w:val="22"/>
          <w:shd w:val="clear" w:color="auto" w:fill="FFFFFF"/>
          <w:lang w:val="en-US" w:eastAsia="en-US"/>
        </w:rPr>
        <w:t>beberapa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faktor</w:t>
      </w:r>
      <w:proofErr w:type="spellEnd"/>
      <w:r w:rsidRPr="00E81B07">
        <w:rPr>
          <w:rFonts w:ascii="Times New Roman" w:eastAsia="Times New Roman" w:hAnsi="Times New Roman"/>
          <w:sz w:val="22"/>
          <w:szCs w:val="22"/>
          <w:shd w:val="clear" w:color="auto" w:fill="FFFFFF"/>
          <w:lang w:val="en-US" w:eastAsia="en-US"/>
        </w:rPr>
        <w:t xml:space="preserve">, salah </w:t>
      </w:r>
      <w:proofErr w:type="spellStart"/>
      <w:r w:rsidRPr="00E81B07">
        <w:rPr>
          <w:rFonts w:ascii="Times New Roman" w:eastAsia="Times New Roman" w:hAnsi="Times New Roman"/>
          <w:sz w:val="22"/>
          <w:szCs w:val="22"/>
          <w:shd w:val="clear" w:color="auto" w:fill="FFFFFF"/>
          <w:lang w:val="en-US" w:eastAsia="en-US"/>
        </w:rPr>
        <w:t>satunya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adalah</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belum</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optimalnya</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pelaksanaan</w:t>
      </w:r>
      <w:proofErr w:type="spellEnd"/>
      <w:r w:rsidRPr="00E81B07">
        <w:rPr>
          <w:rFonts w:ascii="Times New Roman" w:eastAsia="Times New Roman" w:hAnsi="Times New Roman"/>
          <w:sz w:val="22"/>
          <w:szCs w:val="22"/>
          <w:shd w:val="clear" w:color="auto" w:fill="FFFFFF"/>
          <w:lang w:val="en-US" w:eastAsia="en-US"/>
        </w:rPr>
        <w:t xml:space="preserve"> Program </w:t>
      </w:r>
      <w:proofErr w:type="spellStart"/>
      <w:r w:rsidRPr="00E81B07">
        <w:rPr>
          <w:rFonts w:ascii="Times New Roman" w:eastAsia="Times New Roman" w:hAnsi="Times New Roman"/>
          <w:sz w:val="22"/>
          <w:szCs w:val="22"/>
          <w:shd w:val="clear" w:color="auto" w:fill="FFFFFF"/>
          <w:lang w:val="en-US" w:eastAsia="en-US"/>
        </w:rPr>
        <w:t>Pengembangan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Keprofesian</w:t>
      </w:r>
      <w:proofErr w:type="spellEnd"/>
      <w:r w:rsidRPr="00E81B07">
        <w:rPr>
          <w:rFonts w:ascii="Times New Roman" w:eastAsia="Times New Roman" w:hAnsi="Times New Roman"/>
          <w:sz w:val="22"/>
          <w:szCs w:val="22"/>
          <w:shd w:val="clear" w:color="auto" w:fill="FFFFFF"/>
          <w:lang w:val="en-US" w:eastAsia="en-US"/>
        </w:rPr>
        <w:t xml:space="preserve"> </w:t>
      </w:r>
      <w:proofErr w:type="spellStart"/>
      <w:r w:rsidRPr="00E81B07">
        <w:rPr>
          <w:rFonts w:ascii="Times New Roman" w:eastAsia="Times New Roman" w:hAnsi="Times New Roman"/>
          <w:sz w:val="22"/>
          <w:szCs w:val="22"/>
          <w:shd w:val="clear" w:color="auto" w:fill="FFFFFF"/>
          <w:lang w:val="en-US" w:eastAsia="en-US"/>
        </w:rPr>
        <w:t>Berkelanjutan</w:t>
      </w:r>
      <w:proofErr w:type="spellEnd"/>
      <w:r w:rsidRPr="00E81B07">
        <w:rPr>
          <w:rFonts w:ascii="Times New Roman" w:eastAsia="Times New Roman" w:hAnsi="Times New Roman"/>
          <w:sz w:val="22"/>
          <w:szCs w:val="22"/>
          <w:shd w:val="clear" w:color="auto" w:fill="FFFFFF"/>
          <w:lang w:val="en-US" w:eastAsia="en-US"/>
        </w:rPr>
        <w:t xml:space="preserve"> (PKB)</w:t>
      </w:r>
      <w:r w:rsidRPr="00E81B07">
        <w:rPr>
          <w:rFonts w:ascii="Times New Roman" w:eastAsia="Times New Roman" w:hAnsi="Times New Roman"/>
          <w:i/>
          <w:iCs/>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US" w:eastAsia="en-US"/>
        </w:rPr>
        <w:t>atau</w:t>
      </w:r>
      <w:proofErr w:type="spellEnd"/>
      <w:r w:rsidRPr="00E81B07">
        <w:rPr>
          <w:rFonts w:ascii="Times New Roman" w:eastAsia="Times New Roman" w:hAnsi="Times New Roman"/>
          <w:i/>
          <w:iCs/>
          <w:sz w:val="22"/>
          <w:szCs w:val="22"/>
          <w:shd w:val="clear" w:color="auto" w:fill="FFFFFF"/>
          <w:lang w:val="en-ID" w:eastAsia="en-US"/>
        </w:rPr>
        <w:t xml:space="preserve"> </w:t>
      </w:r>
      <w:proofErr w:type="spellStart"/>
      <w:r w:rsidRPr="00E81B07">
        <w:rPr>
          <w:rFonts w:ascii="Times New Roman" w:eastAsia="Times New Roman" w:hAnsi="Times New Roman"/>
          <w:i/>
          <w:iCs/>
          <w:sz w:val="22"/>
          <w:szCs w:val="22"/>
          <w:shd w:val="clear" w:color="auto" w:fill="FFFFFF"/>
          <w:lang w:val="en-ID" w:eastAsia="en-US"/>
        </w:rPr>
        <w:t>Continous</w:t>
      </w:r>
      <w:proofErr w:type="spellEnd"/>
      <w:r w:rsidRPr="00E81B07">
        <w:rPr>
          <w:rFonts w:ascii="Times New Roman" w:eastAsia="Times New Roman" w:hAnsi="Times New Roman"/>
          <w:i/>
          <w:iCs/>
          <w:sz w:val="22"/>
          <w:szCs w:val="22"/>
          <w:shd w:val="clear" w:color="auto" w:fill="FFFFFF"/>
          <w:lang w:val="en-ID" w:eastAsia="en-US"/>
        </w:rPr>
        <w:t xml:space="preserve"> </w:t>
      </w:r>
      <w:proofErr w:type="spellStart"/>
      <w:r w:rsidRPr="00E81B07">
        <w:rPr>
          <w:rFonts w:ascii="Times New Roman" w:eastAsia="Times New Roman" w:hAnsi="Times New Roman"/>
          <w:i/>
          <w:iCs/>
          <w:sz w:val="22"/>
          <w:szCs w:val="22"/>
          <w:shd w:val="clear" w:color="auto" w:fill="FFFFFF"/>
          <w:lang w:val="en-ID" w:eastAsia="en-US"/>
        </w:rPr>
        <w:t>Professonal</w:t>
      </w:r>
      <w:proofErr w:type="spellEnd"/>
      <w:r w:rsidRPr="00E81B07">
        <w:rPr>
          <w:rFonts w:ascii="Times New Roman" w:eastAsia="Times New Roman" w:hAnsi="Times New Roman"/>
          <w:i/>
          <w:iCs/>
          <w:sz w:val="22"/>
          <w:szCs w:val="22"/>
          <w:shd w:val="clear" w:color="auto" w:fill="FFFFFF"/>
          <w:lang w:val="en-ID" w:eastAsia="en-US"/>
        </w:rPr>
        <w:t xml:space="preserve"> </w:t>
      </w:r>
      <w:proofErr w:type="spellStart"/>
      <w:r w:rsidRPr="00E81B07">
        <w:rPr>
          <w:rFonts w:ascii="Times New Roman" w:eastAsia="Times New Roman" w:hAnsi="Times New Roman"/>
          <w:i/>
          <w:iCs/>
          <w:sz w:val="22"/>
          <w:szCs w:val="22"/>
          <w:shd w:val="clear" w:color="auto" w:fill="FFFFFF"/>
          <w:lang w:val="en-ID" w:eastAsia="en-US"/>
        </w:rPr>
        <w:t>Developement</w:t>
      </w:r>
      <w:proofErr w:type="spellEnd"/>
      <w:r w:rsidRPr="00E81B07">
        <w:rPr>
          <w:rFonts w:ascii="Times New Roman" w:eastAsia="Times New Roman" w:hAnsi="Times New Roman"/>
          <w:sz w:val="22"/>
          <w:szCs w:val="22"/>
          <w:shd w:val="clear" w:color="auto" w:fill="FFFFFF"/>
          <w:lang w:val="en-ID" w:eastAsia="en-US"/>
        </w:rPr>
        <w:t xml:space="preserve"> (CPD) oleh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yang </w:t>
      </w:r>
      <w:proofErr w:type="spellStart"/>
      <w:r w:rsidRPr="00E81B07">
        <w:rPr>
          <w:rFonts w:ascii="Times New Roman" w:eastAsia="Times New Roman" w:hAnsi="Times New Roman"/>
          <w:sz w:val="22"/>
          <w:szCs w:val="22"/>
          <w:shd w:val="clear" w:color="auto" w:fill="FFFFFF"/>
          <w:lang w:val="en-ID" w:eastAsia="en-US"/>
        </w:rPr>
        <w:t>digagas</w:t>
      </w:r>
      <w:proofErr w:type="spellEnd"/>
      <w:r w:rsidRPr="00E81B07">
        <w:rPr>
          <w:rFonts w:ascii="Times New Roman" w:eastAsia="Times New Roman" w:hAnsi="Times New Roman"/>
          <w:sz w:val="22"/>
          <w:szCs w:val="22"/>
          <w:shd w:val="clear" w:color="auto" w:fill="FFFFFF"/>
          <w:lang w:val="en-ID" w:eastAsia="en-US"/>
        </w:rPr>
        <w:t xml:space="preserve"> oleh </w:t>
      </w:r>
      <w:proofErr w:type="spellStart"/>
      <w:r w:rsidRPr="00E81B07">
        <w:rPr>
          <w:rFonts w:ascii="Times New Roman" w:eastAsia="Times New Roman" w:hAnsi="Times New Roman"/>
          <w:sz w:val="22"/>
          <w:szCs w:val="22"/>
          <w:shd w:val="clear" w:color="auto" w:fill="FFFFFF"/>
          <w:lang w:val="en-ID" w:eastAsia="en-US"/>
        </w:rPr>
        <w:t>Direktrat</w:t>
      </w:r>
      <w:proofErr w:type="spellEnd"/>
      <w:r w:rsidRPr="00E81B07">
        <w:rPr>
          <w:rFonts w:ascii="Times New Roman" w:eastAsia="Times New Roman" w:hAnsi="Times New Roman"/>
          <w:sz w:val="22"/>
          <w:szCs w:val="22"/>
          <w:shd w:val="clear" w:color="auto" w:fill="FFFFFF"/>
          <w:lang w:val="en-ID" w:eastAsia="en-US"/>
        </w:rPr>
        <w:t xml:space="preserve"> Guru dan Tenaga </w:t>
      </w:r>
      <w:proofErr w:type="spellStart"/>
      <w:r w:rsidRPr="00E81B07">
        <w:rPr>
          <w:rFonts w:ascii="Times New Roman" w:eastAsia="Times New Roman" w:hAnsi="Times New Roman"/>
          <w:sz w:val="22"/>
          <w:szCs w:val="22"/>
          <w:shd w:val="clear" w:color="auto" w:fill="FFFFFF"/>
          <w:lang w:val="en-ID" w:eastAsia="en-US"/>
        </w:rPr>
        <w:t>Kependidikan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Kemedikbud</w:t>
      </w:r>
      <w:proofErr w:type="spellEnd"/>
      <w:r w:rsidRPr="00E81B07">
        <w:rPr>
          <w:rFonts w:ascii="Times New Roman" w:eastAsia="Times New Roman" w:hAnsi="Times New Roman"/>
          <w:sz w:val="22"/>
          <w:szCs w:val="22"/>
          <w:shd w:val="clear" w:color="auto" w:fill="FFFFFF"/>
          <w:lang w:val="en-ID" w:eastAsia="en-US"/>
        </w:rPr>
        <w:t xml:space="preserve"> RI</w:t>
      </w:r>
      <w:r w:rsidRPr="00E81B07">
        <w:rPr>
          <w:rFonts w:ascii="Times New Roman" w:eastAsia="Times New Roman" w:hAnsi="Times New Roman"/>
          <w:sz w:val="22"/>
          <w:szCs w:val="22"/>
          <w:shd w:val="clear" w:color="auto" w:fill="FFFFFF"/>
          <w:lang w:val="id-ID" w:eastAsia="en-US"/>
        </w:rPr>
        <w:t>.</w:t>
      </w:r>
      <w:r w:rsidRPr="00E81B07">
        <w:rPr>
          <w:rFonts w:ascii="Times New Roman" w:eastAsia="Times New Roman" w:hAnsi="Times New Roman"/>
          <w:sz w:val="22"/>
          <w:szCs w:val="22"/>
          <w:shd w:val="clear" w:color="auto" w:fill="FFFFFF"/>
          <w:lang w:val="en-ID" w:eastAsia="en-US"/>
        </w:rPr>
        <w:t xml:space="preserve"> </w:t>
      </w:r>
    </w:p>
    <w:p w14:paraId="2CB19CC9" w14:textId="77777777"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r w:rsidRPr="00E81B07">
        <w:rPr>
          <w:rFonts w:ascii="Times New Roman" w:eastAsia="Times New Roman" w:hAnsi="Times New Roman"/>
          <w:sz w:val="22"/>
          <w:szCs w:val="22"/>
          <w:shd w:val="clear" w:color="auto" w:fill="FFFFFF"/>
          <w:lang w:val="en-ID" w:eastAsia="en-US"/>
        </w:rPr>
        <w:t xml:space="preserve"> Hasil </w:t>
      </w:r>
      <w:proofErr w:type="spellStart"/>
      <w:r w:rsidRPr="00E81B07">
        <w:rPr>
          <w:rFonts w:ascii="Times New Roman" w:eastAsia="Times New Roman" w:hAnsi="Times New Roman"/>
          <w:sz w:val="22"/>
          <w:szCs w:val="22"/>
          <w:shd w:val="clear" w:color="auto" w:fill="FFFFFF"/>
          <w:lang w:val="en-ID" w:eastAsia="en-US"/>
        </w:rPr>
        <w:t>pelaksanaan</w:t>
      </w:r>
      <w:proofErr w:type="spellEnd"/>
      <w:r w:rsidRPr="00E81B07">
        <w:rPr>
          <w:rFonts w:ascii="Times New Roman" w:eastAsia="Times New Roman" w:hAnsi="Times New Roman"/>
          <w:sz w:val="22"/>
          <w:szCs w:val="22"/>
          <w:shd w:val="clear" w:color="auto" w:fill="FFFFFF"/>
          <w:lang w:val="en-ID" w:eastAsia="en-US"/>
        </w:rPr>
        <w:t xml:space="preserve"> PKB </w:t>
      </w:r>
      <w:proofErr w:type="spellStart"/>
      <w:r w:rsidRPr="00E81B07">
        <w:rPr>
          <w:rFonts w:ascii="Times New Roman" w:eastAsia="Times New Roman" w:hAnsi="Times New Roman"/>
          <w:sz w:val="22"/>
          <w:szCs w:val="22"/>
          <w:shd w:val="clear" w:color="auto" w:fill="FFFFFF"/>
          <w:lang w:val="en-ID" w:eastAsia="en-US"/>
        </w:rPr>
        <w:t>secara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nasional</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menunjukan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bahwa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dari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seluruh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jenjang</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pendidikan</w:t>
      </w:r>
      <w:proofErr w:type="spellEnd"/>
      <w:r w:rsidRPr="00E81B07">
        <w:rPr>
          <w:rFonts w:ascii="Times New Roman" w:eastAsia="Times New Roman" w:hAnsi="Times New Roman"/>
          <w:sz w:val="22"/>
          <w:szCs w:val="22"/>
          <w:shd w:val="clear" w:color="auto" w:fill="FFFFFF"/>
          <w:lang w:val="en-ID" w:eastAsia="en-US"/>
        </w:rPr>
        <w:t xml:space="preserve">; TK, SLB, SD, SMP, SMA dan SMK, </w:t>
      </w:r>
      <w:proofErr w:type="spellStart"/>
      <w:r w:rsidRPr="00E81B07">
        <w:rPr>
          <w:rFonts w:ascii="Times New Roman" w:eastAsia="Times New Roman" w:hAnsi="Times New Roman"/>
          <w:sz w:val="22"/>
          <w:szCs w:val="22"/>
          <w:shd w:val="clear" w:color="auto" w:fill="FFFFFF"/>
          <w:lang w:val="en-ID" w:eastAsia="en-US"/>
        </w:rPr>
        <w:t>rengking</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terrendah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masih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diraih</w:t>
      </w:r>
      <w:proofErr w:type="spellEnd"/>
      <w:r w:rsidRPr="00E81B07">
        <w:rPr>
          <w:rFonts w:ascii="Times New Roman" w:eastAsia="Times New Roman" w:hAnsi="Times New Roman"/>
          <w:sz w:val="22"/>
          <w:szCs w:val="22"/>
          <w:shd w:val="clear" w:color="auto" w:fill="FFFFFF"/>
          <w:lang w:val="en-ID" w:eastAsia="en-US"/>
        </w:rPr>
        <w:t xml:space="preserve"> oleh guru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Dasar </w:t>
      </w:r>
      <w:proofErr w:type="spellStart"/>
      <w:r w:rsidRPr="00E81B07">
        <w:rPr>
          <w:rFonts w:ascii="Times New Roman" w:eastAsia="Times New Roman" w:hAnsi="Times New Roman"/>
          <w:sz w:val="22"/>
          <w:szCs w:val="22"/>
          <w:shd w:val="clear" w:color="auto" w:fill="FFFFFF"/>
          <w:lang w:val="en-ID" w:eastAsia="en-US"/>
        </w:rPr>
        <w:t>dengan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rerata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tahun</w:t>
      </w:r>
      <w:proofErr w:type="spellEnd"/>
      <w:r w:rsidRPr="00E81B07">
        <w:rPr>
          <w:rFonts w:ascii="Times New Roman" w:eastAsia="Times New Roman" w:hAnsi="Times New Roman"/>
          <w:sz w:val="22"/>
          <w:szCs w:val="22"/>
          <w:shd w:val="clear" w:color="auto" w:fill="FFFFFF"/>
          <w:lang w:val="en-ID" w:eastAsia="en-US"/>
        </w:rPr>
        <w:t xml:space="preserve"> 2015 (40.14) dan 2017 (62.22). data </w:t>
      </w:r>
      <w:proofErr w:type="spellStart"/>
      <w:r w:rsidRPr="00E81B07">
        <w:rPr>
          <w:rFonts w:ascii="Times New Roman" w:eastAsia="Times New Roman" w:hAnsi="Times New Roman"/>
          <w:sz w:val="22"/>
          <w:szCs w:val="22"/>
          <w:shd w:val="clear" w:color="auto" w:fill="FFFFFF"/>
          <w:lang w:val="en-ID" w:eastAsia="en-US"/>
        </w:rPr>
        <w:t>selengkapnya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dapat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disimak</w:t>
      </w:r>
      <w:proofErr w:type="spellEnd"/>
      <w:r w:rsidRPr="00E81B07">
        <w:rPr>
          <w:rFonts w:ascii="Times New Roman" w:eastAsia="Times New Roman" w:hAnsi="Times New Roman"/>
          <w:sz w:val="22"/>
          <w:szCs w:val="22"/>
          <w:shd w:val="clear" w:color="auto" w:fill="FFFFFF"/>
          <w:lang w:val="en-ID" w:eastAsia="en-US"/>
        </w:rPr>
        <w:t xml:space="preserve"> pada </w:t>
      </w:r>
      <w:proofErr w:type="spellStart"/>
      <w:r w:rsidRPr="00E81B07">
        <w:rPr>
          <w:rFonts w:ascii="Times New Roman" w:eastAsia="Times New Roman" w:hAnsi="Times New Roman"/>
          <w:sz w:val="22"/>
          <w:szCs w:val="22"/>
          <w:shd w:val="clear" w:color="auto" w:fill="FFFFFF"/>
          <w:lang w:val="en-ID" w:eastAsia="en-US"/>
        </w:rPr>
        <w:t>tabel</w:t>
      </w:r>
      <w:proofErr w:type="spellEnd"/>
      <w:r w:rsidRPr="00E81B07">
        <w:rPr>
          <w:rFonts w:ascii="Times New Roman" w:eastAsia="Times New Roman" w:hAnsi="Times New Roman"/>
          <w:sz w:val="22"/>
          <w:szCs w:val="22"/>
          <w:shd w:val="clear" w:color="auto" w:fill="FFFFFF"/>
          <w:lang w:val="en-ID" w:eastAsia="en-US"/>
        </w:rPr>
        <w:t xml:space="preserve"> 1.3 </w:t>
      </w:r>
      <w:proofErr w:type="spellStart"/>
      <w:r w:rsidRPr="00E81B07">
        <w:rPr>
          <w:rFonts w:ascii="Times New Roman" w:eastAsia="Times New Roman" w:hAnsi="Times New Roman"/>
          <w:sz w:val="22"/>
          <w:szCs w:val="22"/>
          <w:shd w:val="clear" w:color="auto" w:fill="FFFFFF"/>
          <w:lang w:val="en-ID" w:eastAsia="en-US"/>
        </w:rPr>
        <w:t>berikut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ini</w:t>
      </w:r>
      <w:proofErr w:type="spellEnd"/>
      <w:r w:rsidRPr="00E81B07">
        <w:rPr>
          <w:rFonts w:ascii="Times New Roman" w:eastAsia="Times New Roman" w:hAnsi="Times New Roman"/>
          <w:sz w:val="22"/>
          <w:szCs w:val="22"/>
          <w:shd w:val="clear" w:color="auto" w:fill="FFFFFF"/>
          <w:lang w:val="en-ID" w:eastAsia="en-US"/>
        </w:rPr>
        <w:t>.</w:t>
      </w:r>
    </w:p>
    <w:p w14:paraId="34D8871D" w14:textId="77777777" w:rsidR="00E81B07" w:rsidRPr="00E81B07" w:rsidRDefault="00E81B07" w:rsidP="00E81B07">
      <w:pPr>
        <w:spacing w:before="100" w:beforeAutospacing="1" w:after="100" w:afterAutospacing="1" w:line="360" w:lineRule="auto"/>
        <w:ind w:firstLine="720"/>
        <w:jc w:val="center"/>
        <w:rPr>
          <w:rFonts w:ascii="Times New Roman" w:eastAsia="Times New Roman" w:hAnsi="Times New Roman"/>
          <w:sz w:val="22"/>
          <w:szCs w:val="22"/>
          <w:shd w:val="clear" w:color="auto" w:fill="FFFFFF"/>
          <w:lang w:val="en-ID" w:eastAsia="en-US"/>
        </w:rPr>
      </w:pPr>
      <w:proofErr w:type="spellStart"/>
      <w:r w:rsidRPr="00E81B07">
        <w:rPr>
          <w:rFonts w:ascii="Times New Roman" w:eastAsia="Times New Roman" w:hAnsi="Times New Roman"/>
          <w:sz w:val="22"/>
          <w:szCs w:val="22"/>
          <w:shd w:val="clear" w:color="auto" w:fill="FFFFFF"/>
          <w:lang w:val="en-ID" w:eastAsia="en-US"/>
        </w:rPr>
        <w:t>Tabel</w:t>
      </w:r>
      <w:proofErr w:type="spellEnd"/>
      <w:r w:rsidRPr="00E81B07">
        <w:rPr>
          <w:rFonts w:ascii="Times New Roman" w:eastAsia="Times New Roman" w:hAnsi="Times New Roman"/>
          <w:sz w:val="22"/>
          <w:szCs w:val="22"/>
          <w:shd w:val="clear" w:color="auto" w:fill="FFFFFF"/>
          <w:lang w:val="en-ID" w:eastAsia="en-US"/>
        </w:rPr>
        <w:t xml:space="preserve"> 1.3 Hasil </w:t>
      </w:r>
      <w:proofErr w:type="spellStart"/>
      <w:r w:rsidRPr="00E81B07">
        <w:rPr>
          <w:rFonts w:ascii="Times New Roman" w:eastAsia="Times New Roman" w:hAnsi="Times New Roman"/>
          <w:sz w:val="22"/>
          <w:szCs w:val="22"/>
          <w:shd w:val="clear" w:color="auto" w:fill="FFFFFF"/>
          <w:lang w:val="en-ID" w:eastAsia="en-US"/>
        </w:rPr>
        <w:t>Pelaksaaan</w:t>
      </w:r>
      <w:proofErr w:type="spellEnd"/>
      <w:r w:rsidRPr="00E81B07">
        <w:rPr>
          <w:rFonts w:ascii="Times New Roman" w:eastAsia="Times New Roman" w:hAnsi="Times New Roman"/>
          <w:sz w:val="22"/>
          <w:szCs w:val="22"/>
          <w:shd w:val="clear" w:color="auto" w:fill="FFFFFF"/>
          <w:lang w:val="en-ID" w:eastAsia="en-US"/>
        </w:rPr>
        <w:t xml:space="preserve"> PKB </w:t>
      </w:r>
      <w:proofErr w:type="spellStart"/>
      <w:r w:rsidRPr="00E81B07">
        <w:rPr>
          <w:rFonts w:ascii="Times New Roman" w:eastAsia="Times New Roman" w:hAnsi="Times New Roman"/>
          <w:sz w:val="22"/>
          <w:szCs w:val="22"/>
          <w:shd w:val="clear" w:color="auto" w:fill="FFFFFF"/>
          <w:lang w:val="en-ID" w:eastAsia="en-US"/>
        </w:rPr>
        <w:t>Secara</w:t>
      </w:r>
      <w:proofErr w:type="spellEnd"/>
      <w:r w:rsidRPr="00E81B07">
        <w:rPr>
          <w:rFonts w:ascii="Times New Roman" w:eastAsia="Times New Roman" w:hAnsi="Times New Roman"/>
          <w:sz w:val="22"/>
          <w:szCs w:val="22"/>
          <w:shd w:val="clear" w:color="auto" w:fill="FFFFFF"/>
          <w:lang w:val="en-ID" w:eastAsia="en-US"/>
        </w:rPr>
        <w:t xml:space="preserve"> Nasional </w:t>
      </w:r>
      <w:proofErr w:type="spellStart"/>
      <w:r w:rsidRPr="00E81B07">
        <w:rPr>
          <w:rFonts w:ascii="Times New Roman" w:eastAsia="Times New Roman" w:hAnsi="Times New Roman"/>
          <w:sz w:val="22"/>
          <w:szCs w:val="22"/>
          <w:shd w:val="clear" w:color="auto" w:fill="FFFFFF"/>
          <w:lang w:val="en-ID" w:eastAsia="en-US"/>
        </w:rPr>
        <w:t>Tahun</w:t>
      </w:r>
      <w:proofErr w:type="spellEnd"/>
      <w:r w:rsidRPr="00E81B07">
        <w:rPr>
          <w:rFonts w:ascii="Times New Roman" w:eastAsia="Times New Roman" w:hAnsi="Times New Roman"/>
          <w:sz w:val="22"/>
          <w:szCs w:val="22"/>
          <w:shd w:val="clear" w:color="auto" w:fill="FFFFFF"/>
          <w:lang w:val="en-ID" w:eastAsia="en-US"/>
        </w:rPr>
        <w:t xml:space="preserve"> 2017</w:t>
      </w:r>
    </w:p>
    <w:p w14:paraId="71C430EF" w14:textId="04EF3034" w:rsidR="00E81B07" w:rsidRPr="00E81B07" w:rsidRDefault="00E81B07" w:rsidP="00E81B07">
      <w:pPr>
        <w:spacing w:before="100" w:beforeAutospacing="1" w:after="100" w:afterAutospacing="1" w:line="360" w:lineRule="auto"/>
        <w:ind w:left="720"/>
        <w:rPr>
          <w:rFonts w:ascii="Times New Roman" w:eastAsia="Times New Roman" w:hAnsi="Times New Roman"/>
          <w:sz w:val="22"/>
          <w:szCs w:val="22"/>
          <w:shd w:val="clear" w:color="auto" w:fill="FFFFFF"/>
          <w:lang w:val="en-ID" w:eastAsia="en-US"/>
        </w:rPr>
      </w:pPr>
      <w:r w:rsidRPr="00E81B07">
        <w:rPr>
          <w:rFonts w:ascii="Times New Roman" w:hAnsi="Times New Roman"/>
          <w:noProof/>
          <w:sz w:val="22"/>
          <w:szCs w:val="22"/>
          <w:lang w:val="en-ID" w:eastAsia="en-US"/>
        </w:rPr>
        <w:drawing>
          <wp:anchor distT="0" distB="0" distL="114300" distR="114300" simplePos="0" relativeHeight="251673088" behindDoc="0" locked="0" layoutInCell="1" allowOverlap="1" wp14:anchorId="27763744" wp14:editId="65F8C082">
            <wp:simplePos x="0" y="0"/>
            <wp:positionH relativeFrom="column">
              <wp:posOffset>160020</wp:posOffset>
            </wp:positionH>
            <wp:positionV relativeFrom="paragraph">
              <wp:posOffset>76200</wp:posOffset>
            </wp:positionV>
            <wp:extent cx="2537460" cy="1033780"/>
            <wp:effectExtent l="76200" t="76200" r="129540" b="128270"/>
            <wp:wrapTopAndBottom/>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l="34047" t="19191" r="17157" b="54572"/>
                    <a:stretch/>
                  </pic:blipFill>
                  <pic:spPr bwMode="auto">
                    <a:xfrm>
                      <a:off x="0" y="0"/>
                      <a:ext cx="2537460" cy="1033780"/>
                    </a:xfrm>
                    <a:prstGeom prst="rect">
                      <a:avLst/>
                    </a:prstGeom>
                    <a:ln w="38100" cap="sq" cmpd="sng" algn="ctr">
                      <a:solidFill>
                        <a:srgbClr val="000000"/>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anchor>
        </w:drawing>
      </w:r>
      <w:proofErr w:type="spellStart"/>
      <w:r>
        <w:rPr>
          <w:rFonts w:ascii="Times New Roman" w:eastAsia="Times New Roman" w:hAnsi="Times New Roman"/>
          <w:sz w:val="22"/>
          <w:szCs w:val="22"/>
          <w:shd w:val="clear" w:color="auto" w:fill="FFFFFF"/>
          <w:lang w:val="en-ID" w:eastAsia="en-US"/>
        </w:rPr>
        <w:t>Su</w:t>
      </w:r>
      <w:r w:rsidRPr="00E81B07">
        <w:rPr>
          <w:rFonts w:ascii="Times New Roman" w:eastAsia="Times New Roman" w:hAnsi="Times New Roman"/>
          <w:sz w:val="22"/>
          <w:szCs w:val="22"/>
          <w:shd w:val="clear" w:color="auto" w:fill="FFFFFF"/>
          <w:lang w:val="en-ID" w:eastAsia="en-US"/>
        </w:rPr>
        <w:t>mber</w:t>
      </w:r>
      <w:proofErr w:type="spellEnd"/>
      <w:r w:rsidRPr="00E81B07">
        <w:rPr>
          <w:rFonts w:ascii="Times New Roman" w:eastAsia="Times New Roman" w:hAnsi="Times New Roman"/>
          <w:sz w:val="22"/>
          <w:szCs w:val="22"/>
          <w:shd w:val="clear" w:color="auto" w:fill="FFFFFF"/>
          <w:lang w:val="en-ID" w:eastAsia="en-US"/>
        </w:rPr>
        <w:t>: P4TK, 2019</w:t>
      </w:r>
    </w:p>
    <w:p w14:paraId="332FF366" w14:textId="54ED3B88" w:rsidR="00E81B07" w:rsidRPr="00E81B07" w:rsidRDefault="00C6578B"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r>
        <w:rPr>
          <w:rFonts w:ascii="Times New Roman" w:hAnsi="Times New Roman"/>
          <w:noProof/>
          <w:sz w:val="22"/>
          <w:szCs w:val="22"/>
          <w:lang w:val="en-ID" w:eastAsia="en-US"/>
        </w:rPr>
        <w:t>Data</w:t>
      </w:r>
      <w:r w:rsidR="00E81B07" w:rsidRPr="00E81B07">
        <w:rPr>
          <w:rFonts w:ascii="Times New Roman" w:hAnsi="Times New Roman"/>
          <w:noProof/>
          <w:sz w:val="22"/>
          <w:szCs w:val="22"/>
          <w:lang w:val="en-ID" w:eastAsia="en-US"/>
        </w:rPr>
        <w:t xml:space="preserve"> di atas menggambarkan bahwa hasil PKB 2015 dan 2017 secara nasional rerata nilai UK guru pada pendidikan sekolah dasar menempati angka terendah dari satuan pendidikan lainnya. </w:t>
      </w:r>
      <w:bookmarkStart w:id="1" w:name="_Hlk44603069"/>
      <w:r w:rsidR="00E81B07" w:rsidRPr="00E81B07">
        <w:rPr>
          <w:rFonts w:ascii="Times New Roman" w:hAnsi="Times New Roman"/>
          <w:noProof/>
          <w:sz w:val="22"/>
          <w:szCs w:val="22"/>
          <w:lang w:val="en-ID" w:eastAsia="en-US"/>
        </w:rPr>
        <w:t>Selanjutnya untuk hasil pelaksanaan di tingkat Provinsi Jawa Barat nilai rerata UK</w:t>
      </w:r>
      <w:r>
        <w:rPr>
          <w:rFonts w:ascii="Times New Roman" w:hAnsi="Times New Roman"/>
          <w:noProof/>
          <w:sz w:val="22"/>
          <w:szCs w:val="22"/>
          <w:lang w:val="en-ID" w:eastAsia="en-US"/>
        </w:rPr>
        <w:t>G</w:t>
      </w:r>
      <w:r w:rsidR="00E81B07" w:rsidRPr="00E81B07">
        <w:rPr>
          <w:rFonts w:ascii="Times New Roman" w:hAnsi="Times New Roman"/>
          <w:noProof/>
          <w:sz w:val="22"/>
          <w:szCs w:val="22"/>
          <w:lang w:val="en-ID" w:eastAsia="en-US"/>
        </w:rPr>
        <w:t xml:space="preserve"> untuk guru sekolah dasar masih menempati angka terendah juga yakni: SD tahun 2015 (40,26) dan tahun 2017 (66,06), SLB tahun 2015 (48,15) dan tahun 2017 (74,13), TK tahun 2015 (45,58) dan 2017 (71,19), SMP tahun 2015 (44,61) dan 2017 (71,97), SMA tahun 2015 (48,40) dan 2017 (70,72), sedangkan untuk tingkat SMK tahun 2015 (43,16) dan t</w:t>
      </w:r>
      <w:r>
        <w:rPr>
          <w:rFonts w:ascii="Times New Roman" w:hAnsi="Times New Roman"/>
          <w:noProof/>
          <w:sz w:val="22"/>
          <w:szCs w:val="22"/>
          <w:lang w:val="en-ID" w:eastAsia="en-US"/>
        </w:rPr>
        <w:t>a</w:t>
      </w:r>
      <w:r w:rsidR="00E81B07" w:rsidRPr="00E81B07">
        <w:rPr>
          <w:rFonts w:ascii="Times New Roman" w:hAnsi="Times New Roman"/>
          <w:noProof/>
          <w:sz w:val="22"/>
          <w:szCs w:val="22"/>
          <w:lang w:val="en-ID" w:eastAsia="en-US"/>
        </w:rPr>
        <w:t>h</w:t>
      </w:r>
      <w:r>
        <w:rPr>
          <w:rFonts w:ascii="Times New Roman" w:hAnsi="Times New Roman"/>
          <w:noProof/>
          <w:sz w:val="22"/>
          <w:szCs w:val="22"/>
          <w:lang w:val="en-ID" w:eastAsia="en-US"/>
        </w:rPr>
        <w:t>u</w:t>
      </w:r>
      <w:r w:rsidR="00E81B07" w:rsidRPr="00E81B07">
        <w:rPr>
          <w:rFonts w:ascii="Times New Roman" w:hAnsi="Times New Roman"/>
          <w:noProof/>
          <w:sz w:val="22"/>
          <w:szCs w:val="22"/>
          <w:lang w:val="en-ID" w:eastAsia="en-US"/>
        </w:rPr>
        <w:t xml:space="preserve">n 2017 memperoleh (67,77). </w:t>
      </w:r>
      <w:bookmarkStart w:id="2" w:name="_Hlk44603106"/>
      <w:bookmarkEnd w:id="1"/>
    </w:p>
    <w:p w14:paraId="51996CD1" w14:textId="5BE56CB4"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r w:rsidRPr="00E81B07">
        <w:rPr>
          <w:rFonts w:ascii="Times New Roman" w:eastAsia="Times New Roman" w:hAnsi="Times New Roman"/>
          <w:sz w:val="22"/>
          <w:szCs w:val="22"/>
          <w:shd w:val="clear" w:color="auto" w:fill="FFFFFF"/>
          <w:lang w:val="en-ID" w:eastAsia="en-US"/>
        </w:rPr>
        <w:t xml:space="preserve">Hasil </w:t>
      </w:r>
      <w:proofErr w:type="spellStart"/>
      <w:r w:rsidRPr="00E81B07">
        <w:rPr>
          <w:rFonts w:ascii="Times New Roman" w:eastAsia="Times New Roman" w:hAnsi="Times New Roman"/>
          <w:sz w:val="22"/>
          <w:szCs w:val="22"/>
          <w:shd w:val="clear" w:color="auto" w:fill="FFFFFF"/>
          <w:lang w:val="en-ID" w:eastAsia="en-US"/>
        </w:rPr>
        <w:t>pelaksanaan</w:t>
      </w:r>
      <w:proofErr w:type="spellEnd"/>
      <w:r w:rsidRPr="00E81B07">
        <w:rPr>
          <w:rFonts w:ascii="Times New Roman" w:eastAsia="Times New Roman" w:hAnsi="Times New Roman"/>
          <w:sz w:val="22"/>
          <w:szCs w:val="22"/>
          <w:shd w:val="clear" w:color="auto" w:fill="FFFFFF"/>
          <w:lang w:val="en-ID" w:eastAsia="en-US"/>
        </w:rPr>
        <w:t xml:space="preserve"> PKB </w:t>
      </w:r>
      <w:proofErr w:type="spellStart"/>
      <w:r w:rsidRPr="00E81B07">
        <w:rPr>
          <w:rFonts w:ascii="Times New Roman" w:eastAsia="Times New Roman" w:hAnsi="Times New Roman"/>
          <w:sz w:val="22"/>
          <w:szCs w:val="22"/>
          <w:shd w:val="clear" w:color="auto" w:fill="FFFFFF"/>
          <w:lang w:val="en-ID" w:eastAsia="en-US"/>
        </w:rPr>
        <w:t>jenjang</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dasar</w:t>
      </w:r>
      <w:proofErr w:type="spellEnd"/>
      <w:r w:rsidRPr="00E81B07">
        <w:rPr>
          <w:rFonts w:ascii="Times New Roman" w:eastAsia="Times New Roman" w:hAnsi="Times New Roman"/>
          <w:sz w:val="22"/>
          <w:szCs w:val="22"/>
          <w:shd w:val="clear" w:color="auto" w:fill="FFFFFF"/>
          <w:lang w:val="en-ID" w:eastAsia="en-US"/>
        </w:rPr>
        <w:t xml:space="preserve"> di </w:t>
      </w:r>
      <w:proofErr w:type="spellStart"/>
      <w:r w:rsidRPr="00E81B07">
        <w:rPr>
          <w:rFonts w:ascii="Times New Roman" w:eastAsia="Times New Roman" w:hAnsi="Times New Roman"/>
          <w:sz w:val="22"/>
          <w:szCs w:val="22"/>
          <w:shd w:val="clear" w:color="auto" w:fill="FFFFFF"/>
          <w:lang w:val="en-ID" w:eastAsia="en-US"/>
        </w:rPr>
        <w:t>tingkat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Propinsi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Jawa</w:t>
      </w:r>
      <w:proofErr w:type="spellEnd"/>
      <w:r w:rsidRPr="00E81B07">
        <w:rPr>
          <w:rFonts w:ascii="Times New Roman" w:eastAsia="Times New Roman" w:hAnsi="Times New Roman"/>
          <w:sz w:val="22"/>
          <w:szCs w:val="22"/>
          <w:shd w:val="clear" w:color="auto" w:fill="FFFFFF"/>
          <w:lang w:val="en-ID" w:eastAsia="en-US"/>
        </w:rPr>
        <w:t xml:space="preserve"> Barat, </w:t>
      </w:r>
      <w:proofErr w:type="spellStart"/>
      <w:r w:rsidRPr="00E81B07">
        <w:rPr>
          <w:rFonts w:ascii="Times New Roman" w:eastAsia="Times New Roman" w:hAnsi="Times New Roman"/>
          <w:sz w:val="22"/>
          <w:szCs w:val="22"/>
          <w:shd w:val="clear" w:color="auto" w:fill="FFFFFF"/>
          <w:lang w:val="en-ID" w:eastAsia="en-US"/>
        </w:rPr>
        <w:t>dari</w:t>
      </w:r>
      <w:proofErr w:type="spellEnd"/>
      <w:r w:rsidRPr="00E81B07">
        <w:rPr>
          <w:rFonts w:ascii="Times New Roman" w:eastAsia="Times New Roman" w:hAnsi="Times New Roman"/>
          <w:sz w:val="22"/>
          <w:szCs w:val="22"/>
          <w:shd w:val="clear" w:color="auto" w:fill="FFFFFF"/>
          <w:lang w:val="en-ID" w:eastAsia="en-US"/>
        </w:rPr>
        <w:t xml:space="preserve"> 27 </w:t>
      </w:r>
      <w:proofErr w:type="spellStart"/>
      <w:r w:rsidRPr="00E81B07">
        <w:rPr>
          <w:rFonts w:ascii="Times New Roman" w:eastAsia="Times New Roman" w:hAnsi="Times New Roman"/>
          <w:sz w:val="22"/>
          <w:szCs w:val="22"/>
          <w:shd w:val="clear" w:color="auto" w:fill="FFFFFF"/>
          <w:lang w:val="en-ID" w:eastAsia="en-US"/>
        </w:rPr>
        <w:t>kabupaten</w:t>
      </w:r>
      <w:proofErr w:type="spellEnd"/>
      <w:r w:rsidRPr="00E81B07">
        <w:rPr>
          <w:rFonts w:ascii="Times New Roman" w:eastAsia="Times New Roman" w:hAnsi="Times New Roman"/>
          <w:sz w:val="22"/>
          <w:szCs w:val="22"/>
          <w:shd w:val="clear" w:color="auto" w:fill="FFFFFF"/>
          <w:lang w:val="en-ID" w:eastAsia="en-US"/>
        </w:rPr>
        <w:t xml:space="preserve"> dan </w:t>
      </w:r>
      <w:proofErr w:type="spellStart"/>
      <w:r w:rsidRPr="00E81B07">
        <w:rPr>
          <w:rFonts w:ascii="Times New Roman" w:eastAsia="Times New Roman" w:hAnsi="Times New Roman"/>
          <w:sz w:val="22"/>
          <w:szCs w:val="22"/>
          <w:shd w:val="clear" w:color="auto" w:fill="FFFFFF"/>
          <w:lang w:val="en-ID" w:eastAsia="en-US"/>
        </w:rPr>
        <w:t>kota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Kabupaten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Garut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berada</w:t>
      </w:r>
      <w:proofErr w:type="spellEnd"/>
      <w:r w:rsidRPr="00E81B07">
        <w:rPr>
          <w:rFonts w:ascii="Times New Roman" w:eastAsia="Times New Roman" w:hAnsi="Times New Roman"/>
          <w:sz w:val="22"/>
          <w:szCs w:val="22"/>
          <w:shd w:val="clear" w:color="auto" w:fill="FFFFFF"/>
          <w:lang w:val="en-ID" w:eastAsia="en-US"/>
        </w:rPr>
        <w:t xml:space="preserve"> pada </w:t>
      </w:r>
      <w:proofErr w:type="spellStart"/>
      <w:r w:rsidRPr="00E81B07">
        <w:rPr>
          <w:rFonts w:ascii="Times New Roman" w:eastAsia="Times New Roman" w:hAnsi="Times New Roman"/>
          <w:sz w:val="22"/>
          <w:szCs w:val="22"/>
          <w:shd w:val="clear" w:color="auto" w:fill="FFFFFF"/>
          <w:lang w:val="en-ID" w:eastAsia="en-US"/>
        </w:rPr>
        <w:t>peringkat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ke</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proofErr w:type="gramStart"/>
      <w:r w:rsidRPr="00E81B07">
        <w:rPr>
          <w:rFonts w:ascii="Times New Roman" w:eastAsia="Times New Roman" w:hAnsi="Times New Roman"/>
          <w:sz w:val="22"/>
          <w:szCs w:val="22"/>
          <w:shd w:val="clear" w:color="auto" w:fill="FFFFFF"/>
          <w:lang w:val="en-ID" w:eastAsia="en-US"/>
        </w:rPr>
        <w:t>enam</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dengan</w:t>
      </w:r>
      <w:proofErr w:type="spellEnd"/>
      <w:proofErr w:type="gram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nilai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rerata</w:t>
      </w:r>
      <w:proofErr w:type="spellEnd"/>
      <w:r w:rsidRPr="00E81B07">
        <w:rPr>
          <w:rFonts w:ascii="Times New Roman" w:eastAsia="Times New Roman" w:hAnsi="Times New Roman"/>
          <w:sz w:val="22"/>
          <w:szCs w:val="22"/>
          <w:shd w:val="clear" w:color="auto" w:fill="FFFFFF"/>
          <w:lang w:val="en-ID" w:eastAsia="en-US"/>
        </w:rPr>
        <w:t xml:space="preserve"> UKG</w:t>
      </w:r>
      <w:r w:rsidR="00C6578B">
        <w:rPr>
          <w:rFonts w:ascii="Times New Roman" w:eastAsia="Times New Roman" w:hAnsi="Times New Roman"/>
          <w:sz w:val="22"/>
          <w:szCs w:val="22"/>
          <w:shd w:val="clear" w:color="auto" w:fill="FFFFFF"/>
          <w:lang w:val="en-ID" w:eastAsia="en-US"/>
        </w:rPr>
        <w:t xml:space="preserve"> </w:t>
      </w:r>
      <w:proofErr w:type="spellStart"/>
      <w:r w:rsidR="00C6578B">
        <w:rPr>
          <w:rFonts w:ascii="Times New Roman" w:eastAsia="Times New Roman" w:hAnsi="Times New Roman"/>
          <w:sz w:val="22"/>
          <w:szCs w:val="22"/>
          <w:shd w:val="clear" w:color="auto" w:fill="FFFFFF"/>
          <w:lang w:val="en-ID" w:eastAsia="en-US"/>
        </w:rPr>
        <w:t>tahun</w:t>
      </w:r>
      <w:proofErr w:type="spellEnd"/>
      <w:r w:rsidR="00C6578B">
        <w:rPr>
          <w:rFonts w:ascii="Times New Roman" w:eastAsia="Times New Roman" w:hAnsi="Times New Roman"/>
          <w:sz w:val="22"/>
          <w:szCs w:val="22"/>
          <w:shd w:val="clear" w:color="auto" w:fill="FFFFFF"/>
          <w:lang w:val="en-ID" w:eastAsia="en-US"/>
        </w:rPr>
        <w:t xml:space="preserve"> </w:t>
      </w:r>
      <w:r w:rsidRPr="00E81B07">
        <w:rPr>
          <w:rFonts w:ascii="Times New Roman" w:eastAsia="Times New Roman" w:hAnsi="Times New Roman"/>
          <w:sz w:val="22"/>
          <w:szCs w:val="22"/>
          <w:shd w:val="clear" w:color="auto" w:fill="FFFFFF"/>
          <w:lang w:val="en-ID" w:eastAsia="en-US"/>
        </w:rPr>
        <w:t xml:space="preserve"> </w:t>
      </w:r>
      <w:r w:rsidRPr="00E81B07">
        <w:rPr>
          <w:rFonts w:ascii="Times New Roman" w:eastAsia="Times New Roman" w:hAnsi="Times New Roman"/>
          <w:sz w:val="22"/>
          <w:szCs w:val="22"/>
          <w:shd w:val="clear" w:color="auto" w:fill="FFFFFF"/>
          <w:lang w:val="en-ID" w:eastAsia="en-US"/>
        </w:rPr>
        <w:lastRenderedPageBreak/>
        <w:t xml:space="preserve">2017 (68,33) </w:t>
      </w:r>
      <w:proofErr w:type="spellStart"/>
      <w:r w:rsidRPr="00E81B07">
        <w:rPr>
          <w:rFonts w:ascii="Times New Roman" w:eastAsia="Times New Roman" w:hAnsi="Times New Roman"/>
          <w:sz w:val="22"/>
          <w:szCs w:val="22"/>
          <w:shd w:val="clear" w:color="auto" w:fill="FFFFFF"/>
          <w:lang w:val="en-ID" w:eastAsia="en-US"/>
        </w:rPr>
        <w:t>bila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dibandingkan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dengan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hasil</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tahun</w:t>
      </w:r>
      <w:proofErr w:type="spellEnd"/>
      <w:r w:rsidRPr="00E81B07">
        <w:rPr>
          <w:rFonts w:ascii="Times New Roman" w:eastAsia="Times New Roman" w:hAnsi="Times New Roman"/>
          <w:sz w:val="22"/>
          <w:szCs w:val="22"/>
          <w:shd w:val="clear" w:color="auto" w:fill="FFFFFF"/>
          <w:lang w:val="en-ID" w:eastAsia="en-US"/>
        </w:rPr>
        <w:t xml:space="preserve"> 2015 (43,05)</w:t>
      </w:r>
      <w:bookmarkEnd w:id="2"/>
      <w:r w:rsidRPr="00E81B07">
        <w:rPr>
          <w:rFonts w:ascii="Times New Roman" w:eastAsia="Times New Roman" w:hAnsi="Times New Roman"/>
          <w:sz w:val="22"/>
          <w:szCs w:val="22"/>
          <w:shd w:val="clear" w:color="auto" w:fill="FFFFFF"/>
          <w:lang w:val="en-ID" w:eastAsia="en-US"/>
        </w:rPr>
        <w:t xml:space="preserve">. Data </w:t>
      </w:r>
      <w:proofErr w:type="spellStart"/>
      <w:r w:rsidRPr="00E81B07">
        <w:rPr>
          <w:rFonts w:ascii="Times New Roman" w:eastAsia="Times New Roman" w:hAnsi="Times New Roman"/>
          <w:sz w:val="22"/>
          <w:szCs w:val="22"/>
          <w:shd w:val="clear" w:color="auto" w:fill="FFFFFF"/>
          <w:lang w:val="en-ID" w:eastAsia="en-US"/>
        </w:rPr>
        <w:t>tersebut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menunjukan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ada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kenaikan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hasil</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rerata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antar</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tahun</w:t>
      </w:r>
      <w:proofErr w:type="spellEnd"/>
      <w:r w:rsidRPr="00E81B07">
        <w:rPr>
          <w:rFonts w:ascii="Times New Roman" w:eastAsia="Times New Roman" w:hAnsi="Times New Roman"/>
          <w:sz w:val="22"/>
          <w:szCs w:val="22"/>
          <w:shd w:val="clear" w:color="auto" w:fill="FFFFFF"/>
          <w:lang w:val="en-ID" w:eastAsia="en-US"/>
        </w:rPr>
        <w:t xml:space="preserve"> 2015 </w:t>
      </w:r>
      <w:proofErr w:type="spellStart"/>
      <w:r w:rsidRPr="00E81B07">
        <w:rPr>
          <w:rFonts w:ascii="Times New Roman" w:eastAsia="Times New Roman" w:hAnsi="Times New Roman"/>
          <w:sz w:val="22"/>
          <w:szCs w:val="22"/>
          <w:shd w:val="clear" w:color="auto" w:fill="FFFFFF"/>
          <w:lang w:val="en-ID" w:eastAsia="en-US"/>
        </w:rPr>
        <w:t>bila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dibandingkan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dengan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tahun</w:t>
      </w:r>
      <w:proofErr w:type="spellEnd"/>
      <w:r w:rsidRPr="00E81B07">
        <w:rPr>
          <w:rFonts w:ascii="Times New Roman" w:eastAsia="Times New Roman" w:hAnsi="Times New Roman"/>
          <w:sz w:val="22"/>
          <w:szCs w:val="22"/>
          <w:shd w:val="clear" w:color="auto" w:fill="FFFFFF"/>
          <w:lang w:val="en-ID" w:eastAsia="en-US"/>
        </w:rPr>
        <w:t xml:space="preserve"> 2017.</w:t>
      </w:r>
    </w:p>
    <w:p w14:paraId="05F062D3" w14:textId="0251E758"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proofErr w:type="spellStart"/>
      <w:r w:rsidRPr="00E81B07">
        <w:rPr>
          <w:rFonts w:ascii="Times New Roman" w:eastAsia="Times New Roman" w:hAnsi="Times New Roman"/>
          <w:sz w:val="22"/>
          <w:szCs w:val="22"/>
          <w:shd w:val="clear" w:color="auto" w:fill="FFFFFF"/>
          <w:lang w:val="en-ID" w:eastAsia="en-US"/>
        </w:rPr>
        <w:t>Dengan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demikian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dapat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diambi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kesimpulan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sementara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bahwa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kenaikan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rerata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hasil</w:t>
      </w:r>
      <w:proofErr w:type="spellEnd"/>
      <w:r w:rsidRPr="00E81B07">
        <w:rPr>
          <w:rFonts w:ascii="Times New Roman" w:eastAsia="Times New Roman" w:hAnsi="Times New Roman"/>
          <w:sz w:val="22"/>
          <w:szCs w:val="22"/>
          <w:shd w:val="clear" w:color="auto" w:fill="FFFFFF"/>
          <w:lang w:val="en-ID" w:eastAsia="en-US"/>
        </w:rPr>
        <w:t xml:space="preserve"> </w:t>
      </w:r>
      <w:r w:rsidR="00C6578B">
        <w:rPr>
          <w:rFonts w:ascii="Times New Roman" w:eastAsia="Times New Roman" w:hAnsi="Times New Roman"/>
          <w:sz w:val="22"/>
          <w:szCs w:val="22"/>
          <w:shd w:val="clear" w:color="auto" w:fill="FFFFFF"/>
          <w:lang w:val="en-ID" w:eastAsia="en-US"/>
        </w:rPr>
        <w:t>U</w:t>
      </w:r>
      <w:r w:rsidRPr="00E81B07">
        <w:rPr>
          <w:rFonts w:ascii="Times New Roman" w:eastAsia="Times New Roman" w:hAnsi="Times New Roman"/>
          <w:sz w:val="22"/>
          <w:szCs w:val="22"/>
          <w:shd w:val="clear" w:color="auto" w:fill="FFFFFF"/>
          <w:lang w:val="en-ID" w:eastAsia="en-US"/>
        </w:rPr>
        <w:t xml:space="preserve">KG </w:t>
      </w:r>
      <w:proofErr w:type="spellStart"/>
      <w:r w:rsidRPr="00E81B07">
        <w:rPr>
          <w:rFonts w:ascii="Times New Roman" w:eastAsia="Times New Roman" w:hAnsi="Times New Roman"/>
          <w:sz w:val="22"/>
          <w:szCs w:val="22"/>
          <w:shd w:val="clear" w:color="auto" w:fill="FFFFFF"/>
          <w:lang w:val="en-ID" w:eastAsia="en-US"/>
        </w:rPr>
        <w:t>dipengaruhi</w:t>
      </w:r>
      <w:proofErr w:type="spellEnd"/>
      <w:r w:rsidRPr="00E81B07">
        <w:rPr>
          <w:rFonts w:ascii="Times New Roman" w:eastAsia="Times New Roman" w:hAnsi="Times New Roman"/>
          <w:sz w:val="22"/>
          <w:szCs w:val="22"/>
          <w:shd w:val="clear" w:color="auto" w:fill="FFFFFF"/>
          <w:lang w:val="en-ID" w:eastAsia="en-US"/>
        </w:rPr>
        <w:t xml:space="preserve"> oleh </w:t>
      </w:r>
      <w:proofErr w:type="spellStart"/>
      <w:r w:rsidRPr="00E81B07">
        <w:rPr>
          <w:rFonts w:ascii="Times New Roman" w:eastAsia="Times New Roman" w:hAnsi="Times New Roman"/>
          <w:sz w:val="22"/>
          <w:szCs w:val="22"/>
          <w:shd w:val="clear" w:color="auto" w:fill="FFFFFF"/>
          <w:lang w:val="en-ID" w:eastAsia="en-US"/>
        </w:rPr>
        <w:t>kebijakan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dinas</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pendidikan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setempat</w:t>
      </w:r>
      <w:proofErr w:type="spellEnd"/>
      <w:r w:rsidRPr="00E81B07">
        <w:rPr>
          <w:rFonts w:ascii="Times New Roman" w:eastAsia="Times New Roman" w:hAnsi="Times New Roman"/>
          <w:sz w:val="22"/>
          <w:szCs w:val="22"/>
          <w:shd w:val="clear" w:color="auto" w:fill="FFFFFF"/>
          <w:lang w:val="en-ID" w:eastAsia="en-US"/>
        </w:rPr>
        <w:t xml:space="preserve"> yang </w:t>
      </w:r>
      <w:proofErr w:type="spellStart"/>
      <w:r w:rsidRPr="00E81B07">
        <w:rPr>
          <w:rFonts w:ascii="Times New Roman" w:eastAsia="Times New Roman" w:hAnsi="Times New Roman"/>
          <w:sz w:val="22"/>
          <w:szCs w:val="22"/>
          <w:shd w:val="clear" w:color="auto" w:fill="FFFFFF"/>
          <w:lang w:val="en-ID" w:eastAsia="en-US"/>
        </w:rPr>
        <w:t>mewajibkan</w:t>
      </w:r>
      <w:proofErr w:type="spellEnd"/>
      <w:r w:rsidRPr="00E81B07">
        <w:rPr>
          <w:rFonts w:ascii="Times New Roman" w:eastAsia="Times New Roman" w:hAnsi="Times New Roman"/>
          <w:sz w:val="22"/>
          <w:szCs w:val="22"/>
          <w:shd w:val="clear" w:color="auto" w:fill="FFFFFF"/>
          <w:lang w:val="en-ID" w:eastAsia="en-US"/>
        </w:rPr>
        <w:t xml:space="preserve"> para guru </w:t>
      </w:r>
      <w:proofErr w:type="spellStart"/>
      <w:proofErr w:type="gramStart"/>
      <w:r w:rsidRPr="00E81B07">
        <w:rPr>
          <w:rFonts w:ascii="Times New Roman" w:eastAsia="Times New Roman" w:hAnsi="Times New Roman"/>
          <w:sz w:val="22"/>
          <w:szCs w:val="22"/>
          <w:shd w:val="clear" w:color="auto" w:fill="FFFFFF"/>
          <w:lang w:val="en-ID" w:eastAsia="en-US"/>
        </w:rPr>
        <w:t>untuk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mengikuti</w:t>
      </w:r>
      <w:proofErr w:type="spellEnd"/>
      <w:proofErr w:type="gram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pelatihan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mandiri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terstruktur</w:t>
      </w:r>
      <w:proofErr w:type="spellEnd"/>
      <w:r w:rsidRPr="00E81B07">
        <w:rPr>
          <w:rFonts w:ascii="Times New Roman" w:eastAsia="Times New Roman" w:hAnsi="Times New Roman"/>
          <w:sz w:val="22"/>
          <w:szCs w:val="22"/>
          <w:shd w:val="clear" w:color="auto" w:fill="FFFFFF"/>
          <w:lang w:val="en-ID" w:eastAsia="en-US"/>
        </w:rPr>
        <w:t xml:space="preserve"> dan </w:t>
      </w:r>
      <w:proofErr w:type="spellStart"/>
      <w:r w:rsidRPr="00E81B07">
        <w:rPr>
          <w:rFonts w:ascii="Times New Roman" w:eastAsia="Times New Roman" w:hAnsi="Times New Roman"/>
          <w:sz w:val="22"/>
          <w:szCs w:val="22"/>
          <w:shd w:val="clear" w:color="auto" w:fill="FFFFFF"/>
          <w:lang w:val="en-ID" w:eastAsia="en-US"/>
        </w:rPr>
        <w:t>kolaborasi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sebagaimana</w:t>
      </w:r>
      <w:proofErr w:type="spellEnd"/>
      <w:r w:rsidRPr="00E81B07">
        <w:rPr>
          <w:rFonts w:ascii="Times New Roman" w:eastAsia="Times New Roman" w:hAnsi="Times New Roman"/>
          <w:sz w:val="22"/>
          <w:szCs w:val="22"/>
          <w:shd w:val="clear" w:color="auto" w:fill="FFFFFF"/>
          <w:lang w:val="en-ID" w:eastAsia="en-US"/>
        </w:rPr>
        <w:t xml:space="preserve"> yang </w:t>
      </w:r>
      <w:proofErr w:type="spellStart"/>
      <w:r w:rsidRPr="00E81B07">
        <w:rPr>
          <w:rFonts w:ascii="Times New Roman" w:eastAsia="Times New Roman" w:hAnsi="Times New Roman"/>
          <w:sz w:val="22"/>
          <w:szCs w:val="22"/>
          <w:shd w:val="clear" w:color="auto" w:fill="FFFFFF"/>
          <w:lang w:val="en-ID" w:eastAsia="en-US"/>
        </w:rPr>
        <w:t>dimaksud</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dalam</w:t>
      </w:r>
      <w:proofErr w:type="spellEnd"/>
      <w:r w:rsidRPr="00E81B07">
        <w:rPr>
          <w:rFonts w:ascii="Times New Roman" w:eastAsia="Times New Roman" w:hAnsi="Times New Roman"/>
          <w:sz w:val="22"/>
          <w:szCs w:val="22"/>
          <w:shd w:val="clear" w:color="auto" w:fill="FFFFFF"/>
          <w:lang w:val="en-ID" w:eastAsia="en-US"/>
        </w:rPr>
        <w:t xml:space="preserve"> program PKB. Hasil </w:t>
      </w:r>
      <w:proofErr w:type="spellStart"/>
      <w:r w:rsidRPr="00E81B07">
        <w:rPr>
          <w:rFonts w:ascii="Times New Roman" w:eastAsia="Times New Roman" w:hAnsi="Times New Roman"/>
          <w:sz w:val="22"/>
          <w:szCs w:val="22"/>
          <w:shd w:val="clear" w:color="auto" w:fill="FFFFFF"/>
          <w:lang w:val="en-ID" w:eastAsia="en-US"/>
        </w:rPr>
        <w:t>penelitian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Nurkolis</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Yuliejantiningsih</w:t>
      </w:r>
      <w:proofErr w:type="spellEnd"/>
      <w:r w:rsidRPr="00E81B07">
        <w:rPr>
          <w:rFonts w:ascii="Times New Roman" w:eastAsia="Times New Roman" w:hAnsi="Times New Roman"/>
          <w:sz w:val="22"/>
          <w:szCs w:val="22"/>
          <w:shd w:val="clear" w:color="auto" w:fill="FFFFFF"/>
          <w:lang w:val="en-ID" w:eastAsia="en-US"/>
        </w:rPr>
        <w:t xml:space="preserve"> &amp; </w:t>
      </w:r>
      <w:proofErr w:type="spellStart"/>
      <w:r w:rsidRPr="00E81B07">
        <w:rPr>
          <w:rFonts w:ascii="Times New Roman" w:eastAsia="Times New Roman" w:hAnsi="Times New Roman"/>
          <w:sz w:val="22"/>
          <w:szCs w:val="22"/>
          <w:shd w:val="clear" w:color="auto" w:fill="FFFFFF"/>
          <w:lang w:val="en-ID" w:eastAsia="en-US"/>
        </w:rPr>
        <w:t>Sunandar</w:t>
      </w:r>
      <w:proofErr w:type="spellEnd"/>
      <w:r w:rsidRPr="00E81B07">
        <w:rPr>
          <w:rFonts w:ascii="Times New Roman" w:eastAsia="Times New Roman" w:hAnsi="Times New Roman"/>
          <w:sz w:val="22"/>
          <w:szCs w:val="22"/>
          <w:shd w:val="clear" w:color="auto" w:fill="FFFFFF"/>
          <w:lang w:val="en-ID" w:eastAsia="en-US"/>
        </w:rPr>
        <w:t xml:space="preserve">, 2017: 28-35) </w:t>
      </w:r>
      <w:proofErr w:type="spellStart"/>
      <w:r w:rsidRPr="00E81B07">
        <w:rPr>
          <w:rFonts w:ascii="Times New Roman" w:eastAsia="Times New Roman" w:hAnsi="Times New Roman"/>
          <w:sz w:val="22"/>
          <w:szCs w:val="22"/>
          <w:shd w:val="clear" w:color="auto" w:fill="FFFFFF"/>
          <w:lang w:val="en-ID" w:eastAsia="en-US"/>
        </w:rPr>
        <w:t>hingga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pertengahan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tahun</w:t>
      </w:r>
      <w:proofErr w:type="spellEnd"/>
      <w:r w:rsidRPr="00E81B07">
        <w:rPr>
          <w:rFonts w:ascii="Times New Roman" w:eastAsia="Times New Roman" w:hAnsi="Times New Roman"/>
          <w:sz w:val="22"/>
          <w:szCs w:val="22"/>
          <w:shd w:val="clear" w:color="auto" w:fill="FFFFFF"/>
          <w:lang w:val="en-ID" w:eastAsia="en-US"/>
        </w:rPr>
        <w:t xml:space="preserve"> 2017 </w:t>
      </w:r>
      <w:proofErr w:type="spellStart"/>
      <w:r w:rsidRPr="00E81B07">
        <w:rPr>
          <w:rFonts w:ascii="Times New Roman" w:eastAsia="Times New Roman" w:hAnsi="Times New Roman"/>
          <w:sz w:val="22"/>
          <w:szCs w:val="22"/>
          <w:shd w:val="clear" w:color="auto" w:fill="FFFFFF"/>
          <w:lang w:val="en-ID" w:eastAsia="en-US"/>
        </w:rPr>
        <w:t>dari</w:t>
      </w:r>
      <w:proofErr w:type="spellEnd"/>
      <w:r w:rsidRPr="00E81B07">
        <w:rPr>
          <w:rFonts w:ascii="Times New Roman" w:eastAsia="Times New Roman" w:hAnsi="Times New Roman"/>
          <w:sz w:val="22"/>
          <w:szCs w:val="22"/>
          <w:shd w:val="clear" w:color="auto" w:fill="FFFFFF"/>
          <w:lang w:val="en-ID" w:eastAsia="en-US"/>
        </w:rPr>
        <w:t xml:space="preserve"> 514 </w:t>
      </w:r>
      <w:proofErr w:type="spellStart"/>
      <w:r w:rsidRPr="00E81B07">
        <w:rPr>
          <w:rFonts w:ascii="Times New Roman" w:eastAsia="Times New Roman" w:hAnsi="Times New Roman"/>
          <w:sz w:val="22"/>
          <w:szCs w:val="22"/>
          <w:shd w:val="clear" w:color="auto" w:fill="FFFFFF"/>
          <w:lang w:val="en-ID" w:eastAsia="en-US"/>
        </w:rPr>
        <w:t>kabupaten</w:t>
      </w:r>
      <w:proofErr w:type="spellEnd"/>
      <w:r w:rsidRPr="00E81B07">
        <w:rPr>
          <w:rFonts w:ascii="Times New Roman" w:eastAsia="Times New Roman" w:hAnsi="Times New Roman"/>
          <w:sz w:val="22"/>
          <w:szCs w:val="22"/>
          <w:shd w:val="clear" w:color="auto" w:fill="FFFFFF"/>
          <w:lang w:val="en-ID" w:eastAsia="en-US"/>
        </w:rPr>
        <w:t xml:space="preserve"> dan </w:t>
      </w:r>
      <w:proofErr w:type="spellStart"/>
      <w:r w:rsidRPr="00E81B07">
        <w:rPr>
          <w:rFonts w:ascii="Times New Roman" w:eastAsia="Times New Roman" w:hAnsi="Times New Roman"/>
          <w:sz w:val="22"/>
          <w:szCs w:val="22"/>
          <w:shd w:val="clear" w:color="auto" w:fill="FFFFFF"/>
          <w:lang w:val="en-ID" w:eastAsia="en-US"/>
        </w:rPr>
        <w:t>kota</w:t>
      </w:r>
      <w:proofErr w:type="spellEnd"/>
      <w:r w:rsidRPr="00E81B07">
        <w:rPr>
          <w:rFonts w:ascii="Times New Roman" w:eastAsia="Times New Roman" w:hAnsi="Times New Roman"/>
          <w:sz w:val="22"/>
          <w:szCs w:val="22"/>
          <w:shd w:val="clear" w:color="auto" w:fill="FFFFFF"/>
          <w:lang w:val="en-ID" w:eastAsia="en-US"/>
        </w:rPr>
        <w:t xml:space="preserve"> di Indonesia </w:t>
      </w:r>
      <w:proofErr w:type="spellStart"/>
      <w:r w:rsidRPr="00E81B07">
        <w:rPr>
          <w:rFonts w:ascii="Times New Roman" w:eastAsia="Times New Roman" w:hAnsi="Times New Roman"/>
          <w:sz w:val="22"/>
          <w:szCs w:val="22"/>
          <w:shd w:val="clear" w:color="auto" w:fill="FFFFFF"/>
          <w:lang w:val="en-ID" w:eastAsia="en-US"/>
        </w:rPr>
        <w:t>baru</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ada</w:t>
      </w:r>
      <w:proofErr w:type="spellEnd"/>
      <w:r w:rsidRPr="00E81B07">
        <w:rPr>
          <w:rFonts w:ascii="Times New Roman" w:eastAsia="Times New Roman" w:hAnsi="Times New Roman"/>
          <w:sz w:val="22"/>
          <w:szCs w:val="22"/>
          <w:shd w:val="clear" w:color="auto" w:fill="FFFFFF"/>
          <w:lang w:val="en-ID" w:eastAsia="en-US"/>
        </w:rPr>
        <w:t xml:space="preserve"> 20 </w:t>
      </w:r>
      <w:proofErr w:type="spellStart"/>
      <w:r w:rsidRPr="00E81B07">
        <w:rPr>
          <w:rFonts w:ascii="Times New Roman" w:eastAsia="Times New Roman" w:hAnsi="Times New Roman"/>
          <w:sz w:val="22"/>
          <w:szCs w:val="22"/>
          <w:shd w:val="clear" w:color="auto" w:fill="FFFFFF"/>
          <w:lang w:val="en-ID" w:eastAsia="en-US"/>
        </w:rPr>
        <w:t>kabupaten</w:t>
      </w:r>
      <w:proofErr w:type="spellEnd"/>
      <w:r w:rsidRPr="00E81B07">
        <w:rPr>
          <w:rFonts w:ascii="Times New Roman" w:eastAsia="Times New Roman" w:hAnsi="Times New Roman"/>
          <w:sz w:val="22"/>
          <w:szCs w:val="22"/>
          <w:shd w:val="clear" w:color="auto" w:fill="FFFFFF"/>
          <w:lang w:val="en-ID" w:eastAsia="en-US"/>
        </w:rPr>
        <w:t xml:space="preserve"> dan </w:t>
      </w:r>
      <w:proofErr w:type="spellStart"/>
      <w:r w:rsidRPr="00E81B07">
        <w:rPr>
          <w:rFonts w:ascii="Times New Roman" w:eastAsia="Times New Roman" w:hAnsi="Times New Roman"/>
          <w:sz w:val="22"/>
          <w:szCs w:val="22"/>
          <w:shd w:val="clear" w:color="auto" w:fill="FFFFFF"/>
          <w:lang w:val="en-ID" w:eastAsia="en-US"/>
        </w:rPr>
        <w:t>kota</w:t>
      </w:r>
      <w:proofErr w:type="spellEnd"/>
      <w:r w:rsidRPr="00E81B07">
        <w:rPr>
          <w:rFonts w:ascii="Times New Roman" w:eastAsia="Times New Roman" w:hAnsi="Times New Roman"/>
          <w:sz w:val="22"/>
          <w:szCs w:val="22"/>
          <w:shd w:val="clear" w:color="auto" w:fill="FFFFFF"/>
          <w:lang w:val="en-ID" w:eastAsia="en-US"/>
        </w:rPr>
        <w:t xml:space="preserve"> yang </w:t>
      </w:r>
      <w:proofErr w:type="spellStart"/>
      <w:r w:rsidRPr="00E81B07">
        <w:rPr>
          <w:rFonts w:ascii="Times New Roman" w:eastAsia="Times New Roman" w:hAnsi="Times New Roman"/>
          <w:sz w:val="22"/>
          <w:szCs w:val="22"/>
          <w:shd w:val="clear" w:color="auto" w:fill="FFFFFF"/>
          <w:lang w:val="en-ID" w:eastAsia="en-US"/>
        </w:rPr>
        <w:t>telah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memiliki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aturan</w:t>
      </w:r>
      <w:proofErr w:type="spellEnd"/>
      <w:r w:rsidRPr="00E81B07">
        <w:rPr>
          <w:rFonts w:ascii="Times New Roman" w:eastAsia="Times New Roman" w:hAnsi="Times New Roman"/>
          <w:sz w:val="22"/>
          <w:szCs w:val="22"/>
          <w:shd w:val="clear" w:color="auto" w:fill="FFFFFF"/>
          <w:lang w:val="en-ID" w:eastAsia="en-US"/>
        </w:rPr>
        <w:t xml:space="preserve"> PKB, salah </w:t>
      </w:r>
      <w:proofErr w:type="spellStart"/>
      <w:r w:rsidRPr="00E81B07">
        <w:rPr>
          <w:rFonts w:ascii="Times New Roman" w:eastAsia="Times New Roman" w:hAnsi="Times New Roman"/>
          <w:sz w:val="22"/>
          <w:szCs w:val="22"/>
          <w:shd w:val="clear" w:color="auto" w:fill="FFFFFF"/>
          <w:lang w:val="en-ID" w:eastAsia="en-US"/>
        </w:rPr>
        <w:t>satunya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adalah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Kabupaten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Demak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sedangkan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Garut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masuk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dalam</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kategori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kabupaten</w:t>
      </w:r>
      <w:proofErr w:type="spellEnd"/>
      <w:r w:rsidRPr="00E81B07">
        <w:rPr>
          <w:rFonts w:ascii="Times New Roman" w:eastAsia="Times New Roman" w:hAnsi="Times New Roman"/>
          <w:sz w:val="22"/>
          <w:szCs w:val="22"/>
          <w:shd w:val="clear" w:color="auto" w:fill="FFFFFF"/>
          <w:lang w:val="en-ID" w:eastAsia="en-US"/>
        </w:rPr>
        <w:t xml:space="preserve"> yang </w:t>
      </w:r>
      <w:proofErr w:type="spellStart"/>
      <w:r w:rsidRPr="00E81B07">
        <w:rPr>
          <w:rFonts w:ascii="Times New Roman" w:eastAsia="Times New Roman" w:hAnsi="Times New Roman"/>
          <w:sz w:val="22"/>
          <w:szCs w:val="22"/>
          <w:shd w:val="clear" w:color="auto" w:fill="FFFFFF"/>
          <w:lang w:val="en-ID" w:eastAsia="en-US"/>
        </w:rPr>
        <w:t>belum</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memiliki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peratuan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daerah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tentang</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pengembangan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keprofesian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berkelanjutan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bagi</w:t>
      </w:r>
      <w:proofErr w:type="spellEnd"/>
      <w:r w:rsidRPr="00E81B07">
        <w:rPr>
          <w:rFonts w:ascii="Times New Roman" w:eastAsia="Times New Roman" w:hAnsi="Times New Roman"/>
          <w:sz w:val="22"/>
          <w:szCs w:val="22"/>
          <w:shd w:val="clear" w:color="auto" w:fill="FFFFFF"/>
          <w:lang w:val="en-ID" w:eastAsia="en-US"/>
        </w:rPr>
        <w:t xml:space="preserve"> guru.</w:t>
      </w:r>
    </w:p>
    <w:p w14:paraId="720BE468" w14:textId="77777777"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r w:rsidRPr="00E81B07">
        <w:rPr>
          <w:rFonts w:ascii="Times New Roman" w:eastAsia="Times New Roman" w:hAnsi="Times New Roman"/>
          <w:sz w:val="22"/>
          <w:szCs w:val="22"/>
          <w:shd w:val="clear" w:color="auto" w:fill="FFFFFF"/>
          <w:lang w:val="en-ID" w:eastAsia="en-US"/>
        </w:rPr>
        <w:t xml:space="preserve">Adapun yang </w:t>
      </w:r>
      <w:proofErr w:type="spellStart"/>
      <w:r w:rsidRPr="00E81B07">
        <w:rPr>
          <w:rFonts w:ascii="Times New Roman" w:eastAsia="Times New Roman" w:hAnsi="Times New Roman"/>
          <w:sz w:val="22"/>
          <w:szCs w:val="22"/>
          <w:shd w:val="clear" w:color="auto" w:fill="FFFFFF"/>
          <w:lang w:val="en-ID" w:eastAsia="en-US"/>
        </w:rPr>
        <w:t>menjadi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tujuan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dalam</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penelitian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ini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proofErr w:type="gramStart"/>
      <w:r w:rsidRPr="00E81B07">
        <w:rPr>
          <w:rFonts w:ascii="Times New Roman" w:eastAsia="Times New Roman" w:hAnsi="Times New Roman"/>
          <w:sz w:val="22"/>
          <w:szCs w:val="22"/>
          <w:shd w:val="clear" w:color="auto" w:fill="FFFFFF"/>
          <w:lang w:val="en-ID" w:eastAsia="en-US"/>
        </w:rPr>
        <w:t>adalah</w:t>
      </w:r>
      <w:proofErr w:type="spellEnd"/>
      <w:r w:rsidRPr="00E81B07">
        <w:rPr>
          <w:rFonts w:ascii="Times New Roman" w:eastAsia="Times New Roman" w:hAnsi="Times New Roman"/>
          <w:sz w:val="22"/>
          <w:szCs w:val="22"/>
          <w:shd w:val="clear" w:color="auto" w:fill="FFFFFF"/>
          <w:lang w:val="en-ID" w:eastAsia="en-US"/>
        </w:rPr>
        <w:t xml:space="preserve"> :</w:t>
      </w:r>
      <w:proofErr w:type="gramEnd"/>
      <w:r w:rsidRPr="00E81B07">
        <w:rPr>
          <w:rFonts w:ascii="Times New Roman" w:eastAsia="Times New Roman" w:hAnsi="Times New Roman"/>
          <w:sz w:val="22"/>
          <w:szCs w:val="22"/>
          <w:shd w:val="clear" w:color="auto" w:fill="FFFFFF"/>
          <w:lang w:val="en-ID" w:eastAsia="en-US"/>
        </w:rPr>
        <w:t xml:space="preserve"> </w:t>
      </w:r>
      <w:bookmarkStart w:id="3" w:name="_Hlk48159945"/>
      <w:r w:rsidRPr="00E81B07">
        <w:rPr>
          <w:rFonts w:ascii="Times New Roman" w:eastAsia="Times New Roman" w:hAnsi="Times New Roman"/>
          <w:sz w:val="22"/>
          <w:szCs w:val="22"/>
          <w:shd w:val="clear" w:color="auto" w:fill="FFFFFF"/>
          <w:lang w:val="en-ID" w:eastAsia="en-US"/>
        </w:rPr>
        <w:t xml:space="preserve">(1) </w:t>
      </w:r>
      <w:proofErr w:type="spellStart"/>
      <w:r w:rsidRPr="00E81B07">
        <w:rPr>
          <w:rFonts w:ascii="Times New Roman" w:eastAsia="Times New Roman" w:hAnsi="Times New Roman"/>
          <w:sz w:val="22"/>
          <w:szCs w:val="22"/>
          <w:shd w:val="clear" w:color="auto" w:fill="FFFFFF"/>
          <w:lang w:val="en-ID" w:eastAsia="en-US"/>
        </w:rPr>
        <w:t>untuk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mengetahui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gambaran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i/>
          <w:iCs/>
          <w:sz w:val="22"/>
          <w:szCs w:val="22"/>
          <w:shd w:val="clear" w:color="auto" w:fill="FFFFFF"/>
          <w:lang w:val="en-ID" w:eastAsia="en-US"/>
        </w:rPr>
        <w:t>eksisting</w:t>
      </w:r>
      <w:proofErr w:type="spellEnd"/>
      <w:r w:rsidRPr="00E81B07">
        <w:rPr>
          <w:rFonts w:ascii="Times New Roman" w:eastAsia="Times New Roman" w:hAnsi="Times New Roman"/>
          <w:i/>
          <w:iCs/>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perencanaan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pelaksanaan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evaluasi</w:t>
      </w:r>
      <w:proofErr w:type="spellEnd"/>
      <w:r w:rsidRPr="00E81B07">
        <w:rPr>
          <w:rFonts w:ascii="Times New Roman" w:eastAsia="Times New Roman" w:hAnsi="Times New Roman"/>
          <w:sz w:val="22"/>
          <w:szCs w:val="22"/>
          <w:shd w:val="clear" w:color="auto" w:fill="FFFFFF"/>
          <w:lang w:val="en-ID" w:eastAsia="en-US"/>
        </w:rPr>
        <w:t xml:space="preserve"> dan </w:t>
      </w:r>
      <w:proofErr w:type="spellStart"/>
      <w:r w:rsidRPr="00E81B07">
        <w:rPr>
          <w:rFonts w:ascii="Times New Roman" w:eastAsia="Times New Roman" w:hAnsi="Times New Roman"/>
          <w:sz w:val="22"/>
          <w:szCs w:val="22"/>
          <w:shd w:val="clear" w:color="auto" w:fill="FFFFFF"/>
          <w:lang w:val="en-ID" w:eastAsia="en-US"/>
        </w:rPr>
        <w:t>rencana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tindak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lanjut</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pasca</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pelaksanaan</w:t>
      </w:r>
      <w:proofErr w:type="spellEnd"/>
      <w:r w:rsidRPr="00E81B07">
        <w:rPr>
          <w:rFonts w:ascii="Times New Roman" w:eastAsia="Times New Roman" w:hAnsi="Times New Roman"/>
          <w:sz w:val="22"/>
          <w:szCs w:val="22"/>
          <w:shd w:val="clear" w:color="auto" w:fill="FFFFFF"/>
          <w:lang w:val="en-ID" w:eastAsia="en-US"/>
        </w:rPr>
        <w:t xml:space="preserve"> PKB </w:t>
      </w:r>
      <w:proofErr w:type="spellStart"/>
      <w:r w:rsidRPr="00E81B07">
        <w:rPr>
          <w:rFonts w:ascii="Times New Roman" w:eastAsia="Times New Roman" w:hAnsi="Times New Roman"/>
          <w:sz w:val="22"/>
          <w:szCs w:val="22"/>
          <w:shd w:val="clear" w:color="auto" w:fill="FFFFFF"/>
          <w:lang w:val="en-ID" w:eastAsia="en-US"/>
        </w:rPr>
        <w:t>bagi</w:t>
      </w:r>
      <w:proofErr w:type="spellEnd"/>
      <w:r w:rsidRPr="00E81B07">
        <w:rPr>
          <w:rFonts w:ascii="Times New Roman" w:eastAsia="Times New Roman" w:hAnsi="Times New Roman"/>
          <w:sz w:val="22"/>
          <w:szCs w:val="22"/>
          <w:shd w:val="clear" w:color="auto" w:fill="FFFFFF"/>
          <w:lang w:val="en-ID" w:eastAsia="en-US"/>
        </w:rPr>
        <w:t xml:space="preserve"> guru di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dasar</w:t>
      </w:r>
      <w:proofErr w:type="spellEnd"/>
      <w:r w:rsidRPr="00E81B07">
        <w:rPr>
          <w:rFonts w:ascii="Times New Roman" w:eastAsia="Times New Roman" w:hAnsi="Times New Roman"/>
          <w:sz w:val="22"/>
          <w:szCs w:val="22"/>
          <w:shd w:val="clear" w:color="auto" w:fill="FFFFFF"/>
          <w:lang w:val="en-ID" w:eastAsia="en-US"/>
        </w:rPr>
        <w:t xml:space="preserve">. (2) </w:t>
      </w:r>
      <w:proofErr w:type="spellStart"/>
      <w:r w:rsidRPr="00E81B07">
        <w:rPr>
          <w:rFonts w:ascii="Times New Roman" w:eastAsia="Times New Roman" w:hAnsi="Times New Roman"/>
          <w:sz w:val="22"/>
          <w:szCs w:val="22"/>
          <w:shd w:val="clear" w:color="auto" w:fill="FFFFFF"/>
          <w:lang w:val="en-ID" w:eastAsia="en-US"/>
        </w:rPr>
        <w:t>untuk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mengetahui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gambaran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strukur</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organisasi</w:t>
      </w:r>
      <w:proofErr w:type="spellEnd"/>
      <w:r w:rsidRPr="00E81B07">
        <w:rPr>
          <w:rFonts w:ascii="Times New Roman" w:eastAsia="Times New Roman" w:hAnsi="Times New Roman"/>
          <w:sz w:val="22"/>
          <w:szCs w:val="22"/>
          <w:shd w:val="clear" w:color="auto" w:fill="FFFFFF"/>
          <w:lang w:val="en-ID" w:eastAsia="en-US"/>
        </w:rPr>
        <w:t xml:space="preserve"> PKB pada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dasar</w:t>
      </w:r>
      <w:proofErr w:type="spellEnd"/>
      <w:r w:rsidRPr="00E81B07">
        <w:rPr>
          <w:rFonts w:ascii="Times New Roman" w:eastAsia="Times New Roman" w:hAnsi="Times New Roman"/>
          <w:sz w:val="22"/>
          <w:szCs w:val="22"/>
          <w:shd w:val="clear" w:color="auto" w:fill="FFFFFF"/>
          <w:lang w:val="en-ID" w:eastAsia="en-US"/>
        </w:rPr>
        <w:t xml:space="preserve">, (3) </w:t>
      </w:r>
      <w:proofErr w:type="spellStart"/>
      <w:r w:rsidRPr="00E81B07">
        <w:rPr>
          <w:rFonts w:ascii="Times New Roman" w:eastAsia="Times New Roman" w:hAnsi="Times New Roman"/>
          <w:sz w:val="22"/>
          <w:szCs w:val="22"/>
          <w:shd w:val="clear" w:color="auto" w:fill="FFFFFF"/>
          <w:lang w:val="en-ID" w:eastAsia="en-US"/>
        </w:rPr>
        <w:t>untuk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mengetahui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gambaran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sumber</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pembiayaan</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pelaksanaan</w:t>
      </w:r>
      <w:proofErr w:type="spellEnd"/>
      <w:r w:rsidRPr="00E81B07">
        <w:rPr>
          <w:rFonts w:ascii="Times New Roman" w:eastAsia="Times New Roman" w:hAnsi="Times New Roman"/>
          <w:sz w:val="22"/>
          <w:szCs w:val="22"/>
          <w:shd w:val="clear" w:color="auto" w:fill="FFFFFF"/>
          <w:lang w:val="en-ID" w:eastAsia="en-US"/>
        </w:rPr>
        <w:t xml:space="preserve"> PKB di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dasar</w:t>
      </w:r>
      <w:proofErr w:type="spellEnd"/>
      <w:r w:rsidRPr="00E81B07">
        <w:rPr>
          <w:rFonts w:ascii="Times New Roman" w:eastAsia="Times New Roman" w:hAnsi="Times New Roman"/>
          <w:sz w:val="22"/>
          <w:szCs w:val="22"/>
          <w:shd w:val="clear" w:color="auto" w:fill="FFFFFF"/>
          <w:lang w:val="en-ID" w:eastAsia="en-US"/>
        </w:rPr>
        <w:t xml:space="preserve">, (4) </w:t>
      </w:r>
      <w:proofErr w:type="spellStart"/>
      <w:r w:rsidRPr="00E81B07">
        <w:rPr>
          <w:rFonts w:ascii="Times New Roman" w:eastAsia="Times New Roman" w:hAnsi="Times New Roman"/>
          <w:sz w:val="22"/>
          <w:szCs w:val="22"/>
          <w:shd w:val="clear" w:color="auto" w:fill="FFFFFF"/>
          <w:lang w:val="en-ID" w:eastAsia="en-US"/>
        </w:rPr>
        <w:t>mengetahui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dampak</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dari</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pelaksanaan</w:t>
      </w:r>
      <w:proofErr w:type="spellEnd"/>
      <w:r w:rsidRPr="00E81B07">
        <w:rPr>
          <w:rFonts w:ascii="Times New Roman" w:eastAsia="Times New Roman" w:hAnsi="Times New Roman"/>
          <w:sz w:val="22"/>
          <w:szCs w:val="22"/>
          <w:shd w:val="clear" w:color="auto" w:fill="FFFFFF"/>
          <w:lang w:val="en-ID" w:eastAsia="en-US"/>
        </w:rPr>
        <w:t xml:space="preserve"> PKB </w:t>
      </w:r>
      <w:proofErr w:type="spellStart"/>
      <w:r w:rsidRPr="00E81B07">
        <w:rPr>
          <w:rFonts w:ascii="Times New Roman" w:eastAsia="Times New Roman" w:hAnsi="Times New Roman"/>
          <w:sz w:val="22"/>
          <w:szCs w:val="22"/>
          <w:shd w:val="clear" w:color="auto" w:fill="FFFFFF"/>
          <w:lang w:val="en-ID" w:eastAsia="en-US"/>
        </w:rPr>
        <w:t>bagi</w:t>
      </w:r>
      <w:proofErr w:type="spellEnd"/>
      <w:r w:rsidRPr="00E81B07">
        <w:rPr>
          <w:rFonts w:ascii="Times New Roman" w:eastAsia="Times New Roman" w:hAnsi="Times New Roman"/>
          <w:sz w:val="22"/>
          <w:szCs w:val="22"/>
          <w:shd w:val="clear" w:color="auto" w:fill="FFFFFF"/>
          <w:lang w:val="en-ID" w:eastAsia="en-US"/>
        </w:rPr>
        <w:t xml:space="preserve"> guru </w:t>
      </w:r>
      <w:proofErr w:type="spellStart"/>
      <w:r w:rsidRPr="00E81B07">
        <w:rPr>
          <w:rFonts w:ascii="Times New Roman" w:eastAsia="Times New Roman" w:hAnsi="Times New Roman"/>
          <w:sz w:val="22"/>
          <w:szCs w:val="22"/>
          <w:shd w:val="clear" w:color="auto" w:fill="FFFFFF"/>
          <w:lang w:val="en-ID" w:eastAsia="en-US"/>
        </w:rPr>
        <w:t>sekolah</w:t>
      </w:r>
      <w:proofErr w:type="spellEnd"/>
      <w:r w:rsidRPr="00E81B07">
        <w:rPr>
          <w:rFonts w:ascii="Times New Roman" w:eastAsia="Times New Roman" w:hAnsi="Times New Roman"/>
          <w:sz w:val="22"/>
          <w:szCs w:val="22"/>
          <w:shd w:val="clear" w:color="auto" w:fill="FFFFFF"/>
          <w:lang w:val="en-ID" w:eastAsia="en-US"/>
        </w:rPr>
        <w:t xml:space="preserve"> </w:t>
      </w:r>
      <w:proofErr w:type="spellStart"/>
      <w:r w:rsidRPr="00E81B07">
        <w:rPr>
          <w:rFonts w:ascii="Times New Roman" w:eastAsia="Times New Roman" w:hAnsi="Times New Roman"/>
          <w:sz w:val="22"/>
          <w:szCs w:val="22"/>
          <w:shd w:val="clear" w:color="auto" w:fill="FFFFFF"/>
          <w:lang w:val="en-ID" w:eastAsia="en-US"/>
        </w:rPr>
        <w:t>dasar</w:t>
      </w:r>
      <w:proofErr w:type="spellEnd"/>
      <w:r w:rsidRPr="00E81B07">
        <w:rPr>
          <w:rFonts w:ascii="Times New Roman" w:eastAsia="Times New Roman" w:hAnsi="Times New Roman"/>
          <w:sz w:val="22"/>
          <w:szCs w:val="22"/>
          <w:shd w:val="clear" w:color="auto" w:fill="FFFFFF"/>
          <w:lang w:val="en-ID" w:eastAsia="en-US"/>
        </w:rPr>
        <w:t xml:space="preserve"> dan </w:t>
      </w:r>
      <w:proofErr w:type="spellStart"/>
      <w:r w:rsidRPr="00E81B07">
        <w:rPr>
          <w:rFonts w:ascii="Times New Roman" w:eastAsia="Times New Roman" w:hAnsi="Times New Roman"/>
          <w:sz w:val="22"/>
          <w:szCs w:val="22"/>
          <w:shd w:val="clear" w:color="auto" w:fill="FFFFFF"/>
          <w:lang w:val="en-ID" w:eastAsia="en-US"/>
        </w:rPr>
        <w:t>menemukan</w:t>
      </w:r>
      <w:proofErr w:type="spellEnd"/>
      <w:r w:rsidRPr="00E81B07">
        <w:rPr>
          <w:rFonts w:ascii="Times New Roman" w:eastAsia="Times New Roman" w:hAnsi="Times New Roman"/>
          <w:sz w:val="22"/>
          <w:szCs w:val="22"/>
          <w:shd w:val="clear" w:color="auto" w:fill="FFFFFF"/>
          <w:lang w:val="en-ID" w:eastAsia="en-US"/>
        </w:rPr>
        <w:t xml:space="preserve"> </w:t>
      </w:r>
      <w:r w:rsidRPr="00E81B07">
        <w:rPr>
          <w:rFonts w:ascii="Times New Roman" w:eastAsia="Times New Roman" w:hAnsi="Times New Roman"/>
          <w:i/>
          <w:iCs/>
          <w:sz w:val="22"/>
          <w:szCs w:val="22"/>
          <w:shd w:val="clear" w:color="auto" w:fill="FFFFFF"/>
          <w:lang w:val="en-ID" w:eastAsia="en-US"/>
        </w:rPr>
        <w:t xml:space="preserve">Model </w:t>
      </w:r>
      <w:proofErr w:type="spellStart"/>
      <w:r w:rsidRPr="00E81B07">
        <w:rPr>
          <w:rFonts w:ascii="Times New Roman" w:eastAsia="Times New Roman" w:hAnsi="Times New Roman"/>
          <w:i/>
          <w:iCs/>
          <w:sz w:val="22"/>
          <w:szCs w:val="22"/>
          <w:shd w:val="clear" w:color="auto" w:fill="FFFFFF"/>
          <w:lang w:val="en-ID" w:eastAsia="en-US"/>
        </w:rPr>
        <w:t>Hypotetik</w:t>
      </w:r>
      <w:proofErr w:type="spellEnd"/>
      <w:r w:rsidRPr="00E81B07">
        <w:rPr>
          <w:rFonts w:ascii="Times New Roman" w:eastAsia="Times New Roman" w:hAnsi="Times New Roman"/>
          <w:sz w:val="22"/>
          <w:szCs w:val="22"/>
          <w:shd w:val="clear" w:color="auto" w:fill="FFFFFF"/>
          <w:lang w:val="en-ID" w:eastAsia="en-US"/>
        </w:rPr>
        <w:t xml:space="preserve"> yang </w:t>
      </w:r>
      <w:proofErr w:type="spellStart"/>
      <w:r w:rsidRPr="00E81B07">
        <w:rPr>
          <w:rFonts w:ascii="Times New Roman" w:eastAsia="Times New Roman" w:hAnsi="Times New Roman"/>
          <w:sz w:val="22"/>
          <w:szCs w:val="22"/>
          <w:shd w:val="clear" w:color="auto" w:fill="FFFFFF"/>
          <w:lang w:val="en-ID" w:eastAsia="en-US"/>
        </w:rPr>
        <w:t>dihasilkan</w:t>
      </w:r>
      <w:proofErr w:type="spellEnd"/>
      <w:r w:rsidRPr="00E81B07">
        <w:rPr>
          <w:rFonts w:ascii="Times New Roman" w:eastAsia="Times New Roman" w:hAnsi="Times New Roman"/>
          <w:sz w:val="22"/>
          <w:szCs w:val="22"/>
          <w:shd w:val="clear" w:color="auto" w:fill="FFFFFF"/>
          <w:lang w:val="en-ID" w:eastAsia="en-US"/>
        </w:rPr>
        <w:t>.</w:t>
      </w:r>
    </w:p>
    <w:bookmarkEnd w:id="3"/>
    <w:p w14:paraId="4D466CFB" w14:textId="7964E7D8" w:rsidR="00E81B07" w:rsidRPr="006831D7" w:rsidRDefault="00E81B07" w:rsidP="006831D7">
      <w:pPr>
        <w:spacing w:before="100" w:beforeAutospacing="1" w:after="100" w:afterAutospacing="1" w:line="360" w:lineRule="auto"/>
        <w:jc w:val="both"/>
        <w:rPr>
          <w:rFonts w:ascii="Times New Roman" w:eastAsia="Times New Roman" w:hAnsi="Times New Roman"/>
          <w:b/>
          <w:bCs/>
          <w:sz w:val="22"/>
          <w:szCs w:val="22"/>
          <w:shd w:val="clear" w:color="auto" w:fill="FFFFFF"/>
          <w:lang w:val="en-ID" w:eastAsia="en-US"/>
        </w:rPr>
      </w:pPr>
      <w:proofErr w:type="spellStart"/>
      <w:r w:rsidRPr="006831D7">
        <w:rPr>
          <w:rFonts w:ascii="Times New Roman" w:eastAsia="Times New Roman" w:hAnsi="Times New Roman"/>
          <w:b/>
          <w:bCs/>
          <w:sz w:val="22"/>
          <w:szCs w:val="22"/>
          <w:shd w:val="clear" w:color="auto" w:fill="FFFFFF"/>
          <w:lang w:val="en-ID" w:eastAsia="en-US"/>
        </w:rPr>
        <w:t>Landasan</w:t>
      </w:r>
      <w:proofErr w:type="spellEnd"/>
      <w:r w:rsidRPr="006831D7">
        <w:rPr>
          <w:rFonts w:ascii="Times New Roman" w:eastAsia="Times New Roman" w:hAnsi="Times New Roman"/>
          <w:b/>
          <w:bCs/>
          <w:sz w:val="22"/>
          <w:szCs w:val="22"/>
          <w:shd w:val="clear" w:color="auto" w:fill="FFFFFF"/>
          <w:lang w:val="en-ID" w:eastAsia="en-US"/>
        </w:rPr>
        <w:t xml:space="preserve"> </w:t>
      </w:r>
      <w:proofErr w:type="spellStart"/>
      <w:r w:rsidRPr="006831D7">
        <w:rPr>
          <w:rFonts w:ascii="Times New Roman" w:eastAsia="Times New Roman" w:hAnsi="Times New Roman"/>
          <w:b/>
          <w:bCs/>
          <w:sz w:val="22"/>
          <w:szCs w:val="22"/>
          <w:shd w:val="clear" w:color="auto" w:fill="FFFFFF"/>
          <w:lang w:val="en-ID" w:eastAsia="en-US"/>
        </w:rPr>
        <w:t>Teori</w:t>
      </w:r>
      <w:proofErr w:type="spellEnd"/>
      <w:r w:rsidRPr="006831D7">
        <w:rPr>
          <w:rFonts w:ascii="Times New Roman" w:eastAsia="Times New Roman" w:hAnsi="Times New Roman"/>
          <w:b/>
          <w:bCs/>
          <w:sz w:val="22"/>
          <w:szCs w:val="22"/>
          <w:shd w:val="clear" w:color="auto" w:fill="FFFFFF"/>
          <w:lang w:val="en-ID" w:eastAsia="en-US"/>
        </w:rPr>
        <w:t xml:space="preserve"> dan </w:t>
      </w:r>
      <w:proofErr w:type="spellStart"/>
      <w:r w:rsidRPr="006831D7">
        <w:rPr>
          <w:rFonts w:ascii="Times New Roman" w:eastAsia="Times New Roman" w:hAnsi="Times New Roman"/>
          <w:b/>
          <w:bCs/>
          <w:sz w:val="22"/>
          <w:szCs w:val="22"/>
          <w:shd w:val="clear" w:color="auto" w:fill="FFFFFF"/>
          <w:lang w:val="en-ID" w:eastAsia="en-US"/>
        </w:rPr>
        <w:t>Dukungan</w:t>
      </w:r>
      <w:proofErr w:type="spellEnd"/>
      <w:r w:rsidRPr="006831D7">
        <w:rPr>
          <w:rFonts w:ascii="Times New Roman" w:eastAsia="Times New Roman" w:hAnsi="Times New Roman"/>
          <w:b/>
          <w:bCs/>
          <w:sz w:val="22"/>
          <w:szCs w:val="22"/>
          <w:shd w:val="clear" w:color="auto" w:fill="FFFFFF"/>
          <w:lang w:val="en-ID" w:eastAsia="en-US"/>
        </w:rPr>
        <w:t xml:space="preserve"> </w:t>
      </w:r>
      <w:proofErr w:type="spellStart"/>
      <w:r w:rsidRPr="006831D7">
        <w:rPr>
          <w:rFonts w:ascii="Times New Roman" w:eastAsia="Times New Roman" w:hAnsi="Times New Roman"/>
          <w:b/>
          <w:bCs/>
          <w:sz w:val="22"/>
          <w:szCs w:val="22"/>
          <w:shd w:val="clear" w:color="auto" w:fill="FFFFFF"/>
          <w:lang w:val="en-ID" w:eastAsia="en-US"/>
        </w:rPr>
        <w:t>Penelitian</w:t>
      </w:r>
      <w:proofErr w:type="spellEnd"/>
      <w:r w:rsidRPr="006831D7">
        <w:rPr>
          <w:rFonts w:ascii="Times New Roman" w:eastAsia="Times New Roman" w:hAnsi="Times New Roman"/>
          <w:b/>
          <w:bCs/>
          <w:sz w:val="22"/>
          <w:szCs w:val="22"/>
          <w:shd w:val="clear" w:color="auto" w:fill="FFFFFF"/>
          <w:lang w:val="en-ID" w:eastAsia="en-US"/>
        </w:rPr>
        <w:t xml:space="preserve"> </w:t>
      </w:r>
      <w:proofErr w:type="spellStart"/>
      <w:r w:rsidRPr="006831D7">
        <w:rPr>
          <w:rFonts w:ascii="Times New Roman" w:eastAsia="Times New Roman" w:hAnsi="Times New Roman"/>
          <w:b/>
          <w:bCs/>
          <w:sz w:val="22"/>
          <w:szCs w:val="22"/>
          <w:shd w:val="clear" w:color="auto" w:fill="FFFFFF"/>
          <w:lang w:val="en-ID" w:eastAsia="en-US"/>
        </w:rPr>
        <w:t>Sebelumnya</w:t>
      </w:r>
      <w:proofErr w:type="spellEnd"/>
    </w:p>
    <w:p w14:paraId="21CFB51F" w14:textId="77777777"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 xml:space="preserve">Pendidikan bila dikaji dari  sifat </w:t>
      </w:r>
      <w:r w:rsidRPr="00E81B07">
        <w:rPr>
          <w:rFonts w:ascii="Times New Roman" w:hAnsi="Times New Roman"/>
          <w:i/>
          <w:iCs/>
          <w:sz w:val="22"/>
          <w:szCs w:val="22"/>
          <w:lang w:val="id-ID" w:eastAsia="en-US"/>
        </w:rPr>
        <w:t>prakxis</w:t>
      </w:r>
      <w:r w:rsidRPr="00E81B07">
        <w:rPr>
          <w:rFonts w:ascii="Times New Roman" w:hAnsi="Times New Roman"/>
          <w:sz w:val="22"/>
          <w:szCs w:val="22"/>
          <w:lang w:val="id-ID" w:eastAsia="en-US"/>
        </w:rPr>
        <w:t xml:space="preserve"> </w:t>
      </w:r>
      <w:proofErr w:type="spellStart"/>
      <w:r w:rsidRPr="00E81B07">
        <w:rPr>
          <w:rFonts w:ascii="Times New Roman" w:hAnsi="Times New Roman"/>
          <w:sz w:val="22"/>
          <w:szCs w:val="22"/>
          <w:lang w:val="en-ID" w:eastAsia="en-US"/>
        </w:rPr>
        <w:t>maupun</w:t>
      </w:r>
      <w:proofErr w:type="spellEnd"/>
      <w:r w:rsidRPr="00E81B07">
        <w:rPr>
          <w:rFonts w:ascii="Times New Roman" w:hAnsi="Times New Roman"/>
          <w:sz w:val="22"/>
          <w:szCs w:val="22"/>
          <w:lang w:val="id-ID" w:eastAsia="en-US"/>
        </w:rPr>
        <w:t xml:space="preserve"> </w:t>
      </w:r>
      <w:r w:rsidRPr="00E81B07">
        <w:rPr>
          <w:rFonts w:ascii="Times New Roman" w:hAnsi="Times New Roman"/>
          <w:i/>
          <w:iCs/>
          <w:sz w:val="22"/>
          <w:szCs w:val="22"/>
          <w:lang w:val="id-ID" w:eastAsia="en-US"/>
        </w:rPr>
        <w:t>normatif</w:t>
      </w:r>
      <w:r w:rsidRPr="00E81B07">
        <w:rPr>
          <w:rFonts w:ascii="Times New Roman" w:hAnsi="Times New Roman"/>
          <w:sz w:val="22"/>
          <w:szCs w:val="22"/>
          <w:lang w:val="id-ID" w:eastAsia="en-US"/>
        </w:rPr>
        <w:t xml:space="preserve"> mengandung pengertian sebagai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(UUSPN, 2003).</w:t>
      </w:r>
    </w:p>
    <w:p w14:paraId="38643B3B" w14:textId="76B626D7"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Pendidikan sebagai sebuah proses memiliki serangkaian konsep dan teori yang telah dikembangkan para ahli pendidik. Diantara konsep dan teori pendidikan terselip beberapa unsur yang memperkuat terwujudnya proses pendidikan guna mendukung tercapainya tujuan pendidikan</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secara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utuh</w:t>
      </w:r>
      <w:proofErr w:type="spellEnd"/>
      <w:r w:rsidRPr="00E81B07">
        <w:rPr>
          <w:rFonts w:ascii="Times New Roman" w:hAnsi="Times New Roman"/>
          <w:sz w:val="22"/>
          <w:szCs w:val="22"/>
          <w:lang w:val="id-ID" w:eastAsia="en-US"/>
        </w:rPr>
        <w:t xml:space="preserve">. Unsur-unsur yang dimaksud dalam pendidikan tersebut adalah; (a) subjek yang di bimbing </w:t>
      </w:r>
      <w:r w:rsidR="005D0144">
        <w:rPr>
          <w:rFonts w:ascii="Times New Roman" w:hAnsi="Times New Roman"/>
          <w:sz w:val="22"/>
          <w:szCs w:val="22"/>
          <w:lang w:val="en-ID" w:eastAsia="en-US"/>
        </w:rPr>
        <w:t>(</w:t>
      </w:r>
      <w:r w:rsidRPr="00E81B07">
        <w:rPr>
          <w:rFonts w:ascii="Times New Roman" w:hAnsi="Times New Roman"/>
          <w:sz w:val="22"/>
          <w:szCs w:val="22"/>
          <w:lang w:val="id-ID" w:eastAsia="en-US"/>
        </w:rPr>
        <w:t>peserta didik</w:t>
      </w:r>
      <w:r w:rsidR="005D0144">
        <w:rPr>
          <w:rFonts w:ascii="Times New Roman" w:hAnsi="Times New Roman"/>
          <w:sz w:val="22"/>
          <w:szCs w:val="22"/>
          <w:lang w:val="en-ID" w:eastAsia="en-US"/>
        </w:rPr>
        <w:t>)</w:t>
      </w:r>
      <w:r w:rsidRPr="00E81B07">
        <w:rPr>
          <w:rFonts w:ascii="Times New Roman" w:hAnsi="Times New Roman"/>
          <w:sz w:val="22"/>
          <w:szCs w:val="22"/>
          <w:lang w:val="id-ID" w:eastAsia="en-US"/>
        </w:rPr>
        <w:t>, (b) orang yang membimbing (pendidik), (c) interaksi peserta didik dengan pendidik (interaksi edukatif), (d) tujuan pendidikan, (e) alat dan metode yang di gunakan, dan terakhir (f) lingkungan pendidikan, sehingga penyelesaian dan pengorganisasiannya dilakukan secara khusus dalam dimensi ilmu administrasi pendidikan.</w:t>
      </w:r>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Diantara unsur-unsur pendidikan yang dimaksud di atas, peneliti lebih memfokuskan pada pengembangan sumber daya pendidik </w:t>
      </w:r>
      <w:r w:rsidRPr="00E81B07">
        <w:rPr>
          <w:rFonts w:ascii="Times New Roman" w:hAnsi="Times New Roman"/>
          <w:sz w:val="22"/>
          <w:szCs w:val="22"/>
          <w:lang w:val="en-ID" w:eastAsia="en-US"/>
        </w:rPr>
        <w:t xml:space="preserve">pada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sebagai bagian dari cabang ilmu pengembangan sumber daya manusia</w:t>
      </w:r>
      <w:r w:rsidRPr="00E81B07">
        <w:rPr>
          <w:rFonts w:ascii="Times New Roman" w:hAnsi="Times New Roman"/>
          <w:sz w:val="22"/>
          <w:szCs w:val="22"/>
          <w:lang w:val="en-ID" w:eastAsia="en-US"/>
        </w:rPr>
        <w:t>.</w:t>
      </w:r>
      <w:r w:rsidRPr="00E81B07">
        <w:rPr>
          <w:rFonts w:ascii="Times New Roman" w:hAnsi="Times New Roman"/>
          <w:sz w:val="22"/>
          <w:szCs w:val="22"/>
          <w:lang w:val="id-ID" w:eastAsia="en-US"/>
        </w:rPr>
        <w:t xml:space="preserve"> </w:t>
      </w:r>
    </w:p>
    <w:p w14:paraId="78411F85" w14:textId="77777777" w:rsidR="00E81B07" w:rsidRPr="00E81B07" w:rsidRDefault="00E81B07" w:rsidP="00E81B07">
      <w:pPr>
        <w:spacing w:line="360" w:lineRule="auto"/>
        <w:ind w:firstLine="720"/>
        <w:jc w:val="both"/>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Dasar </w:t>
      </w:r>
      <w:proofErr w:type="spellStart"/>
      <w:r w:rsidRPr="00E81B07">
        <w:rPr>
          <w:rFonts w:ascii="Times New Roman" w:hAnsi="Times New Roman"/>
          <w:sz w:val="22"/>
          <w:szCs w:val="22"/>
          <w:lang w:val="en-ID" w:eastAsia="en-US"/>
        </w:rPr>
        <w:t>bila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mengacu</w:t>
      </w:r>
      <w:proofErr w:type="spellEnd"/>
      <w:r w:rsidRPr="00E81B07">
        <w:rPr>
          <w:rFonts w:ascii="Times New Roman" w:hAnsi="Times New Roman"/>
          <w:sz w:val="22"/>
          <w:szCs w:val="22"/>
          <w:lang w:val="en-ID" w:eastAsia="en-US"/>
        </w:rPr>
        <w:t xml:space="preserve"> pada </w:t>
      </w:r>
      <w:proofErr w:type="spellStart"/>
      <w:r w:rsidRPr="00E81B07">
        <w:rPr>
          <w:rFonts w:ascii="Times New Roman" w:hAnsi="Times New Roman"/>
          <w:sz w:val="22"/>
          <w:szCs w:val="22"/>
          <w:lang w:val="en-ID" w:eastAsia="en-US"/>
        </w:rPr>
        <w:t>sisem</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nasional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memiliki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tujuan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tertentu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antaralain</w:t>
      </w:r>
      <w:proofErr w:type="spellEnd"/>
      <w:r w:rsidRPr="00E81B07">
        <w:rPr>
          <w:rFonts w:ascii="Times New Roman" w:hAnsi="Times New Roman"/>
          <w:sz w:val="22"/>
          <w:szCs w:val="22"/>
          <w:lang w:val="en-ID" w:eastAsia="en-US"/>
        </w:rPr>
        <w:t xml:space="preserve">: (1) </w:t>
      </w:r>
      <w:proofErr w:type="spellStart"/>
      <w:r w:rsidRPr="00E81B07">
        <w:rPr>
          <w:rFonts w:ascii="Times New Roman" w:hAnsi="Times New Roman"/>
          <w:sz w:val="22"/>
          <w:szCs w:val="22"/>
          <w:lang w:val="en-ID" w:eastAsia="en-US"/>
        </w:rPr>
        <w:t>memberikan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bekal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kemampuan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baca-tulis-hitung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calistung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pengatahuan</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lastRenderedPageBreak/>
        <w:t>keterampian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bermanfaat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bagi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siswa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atau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peserta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didik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sesuai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perkembangannya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serta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mempersiapkan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mereka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mengikuti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lanjutan</w:t>
      </w:r>
      <w:proofErr w:type="spellEnd"/>
      <w:r w:rsidRPr="00E81B07">
        <w:rPr>
          <w:rFonts w:ascii="Times New Roman" w:hAnsi="Times New Roman"/>
          <w:sz w:val="22"/>
          <w:szCs w:val="22"/>
          <w:lang w:val="en-ID" w:eastAsia="en-US"/>
        </w:rPr>
        <w:t xml:space="preserve"> pada </w:t>
      </w:r>
      <w:proofErr w:type="spellStart"/>
      <w:r w:rsidRPr="00E81B07">
        <w:rPr>
          <w:rFonts w:ascii="Times New Roman" w:hAnsi="Times New Roman"/>
          <w:sz w:val="22"/>
          <w:szCs w:val="22"/>
          <w:lang w:val="en-ID" w:eastAsia="en-US"/>
        </w:rPr>
        <w:t>tahap</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berikutnya</w:t>
      </w:r>
      <w:proofErr w:type="spellEnd"/>
      <w:r w:rsidRPr="00E81B07">
        <w:rPr>
          <w:rFonts w:ascii="Times New Roman" w:hAnsi="Times New Roman"/>
          <w:sz w:val="22"/>
          <w:szCs w:val="22"/>
          <w:lang w:val="en-ID" w:eastAsia="en-US"/>
        </w:rPr>
        <w:t xml:space="preserve"> SMP </w:t>
      </w:r>
      <w:proofErr w:type="spellStart"/>
      <w:r w:rsidRPr="00E81B07">
        <w:rPr>
          <w:rFonts w:ascii="Times New Roman" w:hAnsi="Times New Roman"/>
          <w:sz w:val="22"/>
          <w:szCs w:val="22"/>
          <w:lang w:val="en-ID" w:eastAsia="en-US"/>
        </w:rPr>
        <w:t>atau</w:t>
      </w:r>
      <w:proofErr w:type="spellEnd"/>
      <w:r w:rsidRPr="00E81B07">
        <w:rPr>
          <w:rFonts w:ascii="Times New Roman" w:hAnsi="Times New Roman"/>
          <w:sz w:val="22"/>
          <w:szCs w:val="22"/>
          <w:lang w:val="en-ID" w:eastAsia="en-US"/>
        </w:rPr>
        <w:t xml:space="preserve"> MTs; (2) </w:t>
      </w:r>
      <w:proofErr w:type="spellStart"/>
      <w:r w:rsidRPr="00E81B07">
        <w:rPr>
          <w:rFonts w:ascii="Times New Roman" w:hAnsi="Times New Roman"/>
          <w:sz w:val="22"/>
          <w:szCs w:val="22"/>
          <w:lang w:val="en-ID" w:eastAsia="en-US"/>
        </w:rPr>
        <w:t>Mendapatkan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pengatahuan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baca-tulis-hitung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calistung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sebagai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prasyarat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siswa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bisa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bergaul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secara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wajar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 xml:space="preserve">era </w:t>
      </w:r>
      <w:proofErr w:type="spellStart"/>
      <w:r w:rsidRPr="00E81B07">
        <w:rPr>
          <w:rFonts w:ascii="Times New Roman" w:hAnsi="Times New Roman"/>
          <w:i/>
          <w:iCs/>
          <w:sz w:val="22"/>
          <w:szCs w:val="22"/>
          <w:lang w:val="en-ID" w:eastAsia="en-US"/>
        </w:rPr>
        <w:t>globalisasi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porsi</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cukup</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besar</w:t>
      </w:r>
      <w:proofErr w:type="spellEnd"/>
      <w:r w:rsidRPr="00E81B07">
        <w:rPr>
          <w:rFonts w:ascii="Times New Roman" w:hAnsi="Times New Roman"/>
          <w:sz w:val="22"/>
          <w:szCs w:val="22"/>
          <w:lang w:val="en-ID" w:eastAsia="en-US"/>
        </w:rPr>
        <w:t xml:space="preserve">; (3) </w:t>
      </w:r>
      <w:proofErr w:type="spellStart"/>
      <w:r w:rsidRPr="00E81B07">
        <w:rPr>
          <w:rFonts w:ascii="Times New Roman" w:hAnsi="Times New Roman"/>
          <w:sz w:val="22"/>
          <w:szCs w:val="22"/>
          <w:lang w:val="en-ID" w:eastAsia="en-US"/>
        </w:rPr>
        <w:t>Mendapakan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pengatahuan</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keterampilan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hidup</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berkaitan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life skill</w:t>
      </w:r>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meliputi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keterampilan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akademik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baca-tulis-hitung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keterampilan</w:t>
      </w:r>
      <w:proofErr w:type="spellEnd"/>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personal</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keterampilan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sosial</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i/>
          <w:iCs/>
          <w:sz w:val="22"/>
          <w:szCs w:val="22"/>
          <w:lang w:val="en-ID" w:eastAsia="en-US"/>
        </w:rPr>
        <w:t>vokasional</w:t>
      </w:r>
      <w:proofErr w:type="spellEnd"/>
      <w:r w:rsidRPr="00E81B07">
        <w:rPr>
          <w:rFonts w:ascii="Times New Roman" w:hAnsi="Times New Roman"/>
          <w:sz w:val="22"/>
          <w:szCs w:val="22"/>
          <w:lang w:val="en-ID" w:eastAsia="en-US"/>
        </w:rPr>
        <w:t xml:space="preserve">. (4) </w:t>
      </w:r>
      <w:proofErr w:type="spellStart"/>
      <w:r w:rsidRPr="00E81B07">
        <w:rPr>
          <w:rFonts w:ascii="Times New Roman" w:hAnsi="Times New Roman"/>
          <w:sz w:val="22"/>
          <w:szCs w:val="22"/>
          <w:lang w:val="en-ID" w:eastAsia="en-US"/>
        </w:rPr>
        <w:t>Persiapan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melanjutkan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jenjang</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lebih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tinggi</w:t>
      </w:r>
      <w:proofErr w:type="spellEnd"/>
      <w:r w:rsidRPr="00E81B07">
        <w:rPr>
          <w:rFonts w:ascii="Times New Roman" w:hAnsi="Times New Roman"/>
          <w:sz w:val="22"/>
          <w:szCs w:val="22"/>
          <w:lang w:val="en-ID" w:eastAsia="en-US"/>
        </w:rPr>
        <w:t xml:space="preserve"> (SMP </w:t>
      </w:r>
      <w:proofErr w:type="spellStart"/>
      <w:r w:rsidRPr="00E81B07">
        <w:rPr>
          <w:rFonts w:ascii="Times New Roman" w:hAnsi="Times New Roman"/>
          <w:sz w:val="22"/>
          <w:szCs w:val="22"/>
          <w:lang w:val="en-ID" w:eastAsia="en-US"/>
        </w:rPr>
        <w:t>atau</w:t>
      </w:r>
      <w:proofErr w:type="spellEnd"/>
      <w:r w:rsidRPr="00E81B07">
        <w:rPr>
          <w:rFonts w:ascii="Times New Roman" w:hAnsi="Times New Roman"/>
          <w:sz w:val="22"/>
          <w:szCs w:val="22"/>
          <w:lang w:val="en-ID" w:eastAsia="en-US"/>
        </w:rPr>
        <w:t xml:space="preserve"> MTs) agar </w:t>
      </w:r>
      <w:proofErr w:type="spellStart"/>
      <w:r w:rsidRPr="00E81B07">
        <w:rPr>
          <w:rFonts w:ascii="Times New Roman" w:hAnsi="Times New Roman"/>
          <w:sz w:val="22"/>
          <w:szCs w:val="22"/>
          <w:lang w:val="en-ID" w:eastAsia="en-US"/>
        </w:rPr>
        <w:t>menuntut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membekali</w:t>
      </w:r>
      <w:proofErr w:type="spellEnd"/>
      <w:r w:rsidRPr="00E81B07">
        <w:rPr>
          <w:rFonts w:ascii="Times New Roman" w:hAnsi="Times New Roman"/>
          <w:sz w:val="22"/>
          <w:szCs w:val="22"/>
          <w:lang w:val="en-ID" w:eastAsia="en-US"/>
        </w:rPr>
        <w:t xml:space="preserve"> para </w:t>
      </w:r>
      <w:proofErr w:type="spellStart"/>
      <w:r w:rsidRPr="00E81B07">
        <w:rPr>
          <w:rFonts w:ascii="Times New Roman" w:hAnsi="Times New Roman"/>
          <w:sz w:val="22"/>
          <w:szCs w:val="22"/>
          <w:lang w:val="en-ID" w:eastAsia="en-US"/>
        </w:rPr>
        <w:t>siswanya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keterampilan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belajar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lebih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lanjut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khususnya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siswa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kelas</w:t>
      </w:r>
      <w:proofErr w:type="spellEnd"/>
      <w:r w:rsidRPr="00E81B07">
        <w:rPr>
          <w:rFonts w:ascii="Times New Roman" w:hAnsi="Times New Roman"/>
          <w:sz w:val="22"/>
          <w:szCs w:val="22"/>
          <w:lang w:val="en-ID" w:eastAsia="en-US"/>
        </w:rPr>
        <w:t xml:space="preserve"> 6 (</w:t>
      </w:r>
      <w:proofErr w:type="spellStart"/>
      <w:r w:rsidRPr="00E81B07">
        <w:rPr>
          <w:rFonts w:ascii="Times New Roman" w:hAnsi="Times New Roman"/>
          <w:sz w:val="22"/>
          <w:szCs w:val="22"/>
          <w:lang w:val="en-ID" w:eastAsia="en-US"/>
        </w:rPr>
        <w:t>enam</w:t>
      </w:r>
      <w:proofErr w:type="spellEnd"/>
      <w:r w:rsidRPr="00E81B07">
        <w:rPr>
          <w:rFonts w:ascii="Times New Roman" w:hAnsi="Times New Roman"/>
          <w:sz w:val="22"/>
          <w:szCs w:val="22"/>
          <w:lang w:val="en-ID" w:eastAsia="en-US"/>
        </w:rPr>
        <w:t>).</w:t>
      </w:r>
    </w:p>
    <w:p w14:paraId="75633064" w14:textId="7E7505D2" w:rsidR="00E81B07" w:rsidRPr="00E81B07" w:rsidRDefault="00E81B07" w:rsidP="00E81B07">
      <w:pPr>
        <w:spacing w:line="360" w:lineRule="auto"/>
        <w:ind w:firstLine="720"/>
        <w:jc w:val="both"/>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Selain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memiliki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tujuan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juga </w:t>
      </w:r>
      <w:proofErr w:type="spellStart"/>
      <w:r w:rsidRPr="00E81B07">
        <w:rPr>
          <w:rFonts w:ascii="Times New Roman" w:hAnsi="Times New Roman"/>
          <w:sz w:val="22"/>
          <w:szCs w:val="22"/>
          <w:lang w:val="en-ID" w:eastAsia="en-US"/>
        </w:rPr>
        <w:t>mempunyai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karakteristik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tertentu</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terklasifikasikan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dua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bagian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penting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yakni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karakteristik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umum</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khusus</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Karakteristik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umum</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dari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menurut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Ditjend</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Dikti</w:t>
      </w:r>
      <w:proofErr w:type="spellEnd"/>
      <w:r w:rsidRPr="00E81B07">
        <w:rPr>
          <w:rFonts w:ascii="Times New Roman" w:hAnsi="Times New Roman"/>
          <w:sz w:val="22"/>
          <w:szCs w:val="22"/>
          <w:lang w:val="en-ID" w:eastAsia="en-US"/>
        </w:rPr>
        <w:t xml:space="preserve">, 2006) </w:t>
      </w:r>
      <w:proofErr w:type="spellStart"/>
      <w:r w:rsidRPr="00E81B07">
        <w:rPr>
          <w:rFonts w:ascii="Times New Roman" w:hAnsi="Times New Roman"/>
          <w:sz w:val="22"/>
          <w:szCs w:val="22"/>
          <w:lang w:val="en-ID" w:eastAsia="en-US"/>
        </w:rPr>
        <w:t>ada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empat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sasaran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utama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yaitu</w:t>
      </w:r>
      <w:proofErr w:type="spellEnd"/>
      <w:r w:rsidRPr="00E81B07">
        <w:rPr>
          <w:rFonts w:ascii="Times New Roman" w:hAnsi="Times New Roman"/>
          <w:sz w:val="22"/>
          <w:szCs w:val="22"/>
          <w:lang w:val="en-ID" w:eastAsia="en-US"/>
        </w:rPr>
        <w:t>:</w:t>
      </w:r>
    </w:p>
    <w:p w14:paraId="79446EED" w14:textId="6A6D3A94" w:rsidR="00E81B07" w:rsidRPr="00E81B07" w:rsidRDefault="00E81B07" w:rsidP="002D4818">
      <w:pPr>
        <w:numPr>
          <w:ilvl w:val="1"/>
          <w:numId w:val="26"/>
        </w:numPr>
        <w:spacing w:after="200" w:line="360" w:lineRule="auto"/>
        <w:ind w:left="426"/>
        <w:contextualSpacing/>
        <w:jc w:val="both"/>
        <w:rPr>
          <w:rFonts w:ascii="Times New Roman" w:hAnsi="Times New Roman"/>
          <w:sz w:val="22"/>
          <w:szCs w:val="22"/>
          <w:lang w:val="id-ID" w:eastAsia="id-ID"/>
        </w:rPr>
      </w:pPr>
      <w:proofErr w:type="spellStart"/>
      <w:r w:rsidRPr="00E81B07">
        <w:rPr>
          <w:rFonts w:ascii="Times New Roman" w:hAnsi="Times New Roman"/>
          <w:i/>
          <w:iCs/>
          <w:sz w:val="22"/>
          <w:szCs w:val="22"/>
          <w:lang w:val="en-ID" w:eastAsia="id-ID"/>
        </w:rPr>
        <w:t>Kemelekwacaan</w:t>
      </w:r>
      <w:proofErr w:type="spellEnd"/>
      <w:r w:rsidRPr="00E81B07">
        <w:rPr>
          <w:rFonts w:ascii="Times New Roman" w:hAnsi="Times New Roman"/>
          <w:sz w:val="22"/>
          <w:szCs w:val="22"/>
          <w:lang w:val="en-ID" w:eastAsia="id-ID"/>
        </w:rPr>
        <w:t xml:space="preserve"> (literacy).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diarahkan</w:t>
      </w:r>
      <w:proofErr w:type="spellEnd"/>
      <w:r w:rsidRPr="00E81B07">
        <w:rPr>
          <w:rFonts w:ascii="Times New Roman" w:hAnsi="Times New Roman"/>
          <w:sz w:val="22"/>
          <w:szCs w:val="22"/>
          <w:lang w:val="en-ID" w:eastAsia="id-ID"/>
        </w:rPr>
        <w:t xml:space="preserve"> pada </w:t>
      </w:r>
      <w:proofErr w:type="spellStart"/>
      <w:r w:rsidRPr="00E81B07">
        <w:rPr>
          <w:rFonts w:ascii="Times New Roman" w:hAnsi="Times New Roman"/>
          <w:sz w:val="22"/>
          <w:szCs w:val="22"/>
          <w:lang w:val="en-ID" w:eastAsia="id-ID"/>
        </w:rPr>
        <w:t>pembentukan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kemelekwacaan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bukan</w:t>
      </w:r>
      <w:proofErr w:type="spellEnd"/>
      <w:r w:rsidRPr="00E81B07">
        <w:rPr>
          <w:rFonts w:ascii="Times New Roman" w:hAnsi="Times New Roman"/>
          <w:sz w:val="22"/>
          <w:szCs w:val="22"/>
          <w:lang w:val="en-ID" w:eastAsia="id-ID"/>
        </w:rPr>
        <w:t xml:space="preserve"> pada </w:t>
      </w:r>
      <w:proofErr w:type="spellStart"/>
      <w:r w:rsidRPr="00E81B07">
        <w:rPr>
          <w:rFonts w:ascii="Times New Roman" w:hAnsi="Times New Roman"/>
          <w:sz w:val="22"/>
          <w:szCs w:val="22"/>
          <w:lang w:val="en-ID" w:eastAsia="id-ID"/>
        </w:rPr>
        <w:t>pembentukan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kemampuan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akademik</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Kemelekwacaan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merujuk</w:t>
      </w:r>
      <w:proofErr w:type="spellEnd"/>
      <w:r w:rsidRPr="00E81B07">
        <w:rPr>
          <w:rFonts w:ascii="Times New Roman" w:hAnsi="Times New Roman"/>
          <w:sz w:val="22"/>
          <w:szCs w:val="22"/>
          <w:lang w:val="en-ID" w:eastAsia="id-ID"/>
        </w:rPr>
        <w:t xml:space="preserve"> pada </w:t>
      </w:r>
      <w:proofErr w:type="spellStart"/>
      <w:r w:rsidRPr="00E81B07">
        <w:rPr>
          <w:rFonts w:ascii="Times New Roman" w:hAnsi="Times New Roman"/>
          <w:sz w:val="22"/>
          <w:szCs w:val="22"/>
          <w:lang w:val="en-ID" w:eastAsia="id-ID"/>
        </w:rPr>
        <w:t>pemahaman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siswa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tentang</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berbagai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fenomena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atau</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gagasan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dilingkungannya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dalam</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rangka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menyesuaikan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prilaku</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dengan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kehidupan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nyata</w:t>
      </w:r>
      <w:proofErr w:type="spellEnd"/>
      <w:r w:rsidRPr="00E81B07">
        <w:rPr>
          <w:rFonts w:ascii="Times New Roman" w:hAnsi="Times New Roman"/>
          <w:sz w:val="22"/>
          <w:szCs w:val="22"/>
          <w:lang w:val="en-ID" w:eastAsia="id-ID"/>
        </w:rPr>
        <w:t>.</w:t>
      </w:r>
    </w:p>
    <w:p w14:paraId="51606B04" w14:textId="7B6D322E" w:rsidR="00E81B07" w:rsidRPr="00E81B07" w:rsidRDefault="00E81B07" w:rsidP="002D4818">
      <w:pPr>
        <w:numPr>
          <w:ilvl w:val="1"/>
          <w:numId w:val="26"/>
        </w:numPr>
        <w:spacing w:after="200" w:line="360" w:lineRule="auto"/>
        <w:ind w:left="426"/>
        <w:contextualSpacing/>
        <w:jc w:val="both"/>
        <w:rPr>
          <w:rFonts w:ascii="Times New Roman" w:hAnsi="Times New Roman"/>
          <w:sz w:val="22"/>
          <w:szCs w:val="22"/>
          <w:lang w:val="id-ID" w:eastAsia="id-ID"/>
        </w:rPr>
      </w:pPr>
      <w:proofErr w:type="spellStart"/>
      <w:r w:rsidRPr="00E81B07">
        <w:rPr>
          <w:rFonts w:ascii="Times New Roman" w:hAnsi="Times New Roman"/>
          <w:sz w:val="22"/>
          <w:szCs w:val="22"/>
          <w:lang w:val="en-ID" w:eastAsia="id-ID"/>
        </w:rPr>
        <w:t>Kemampuan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berkomunikasi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diarahkan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untuk</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pembentukkan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kemampuan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komunikasi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yakni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mampu</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mengkomunikasikan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sesuatu</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baik</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buah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pikirannya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sendiri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maupun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informasi</w:t>
      </w:r>
      <w:proofErr w:type="spellEnd"/>
      <w:r w:rsidRPr="00E81B07">
        <w:rPr>
          <w:rFonts w:ascii="Times New Roman" w:hAnsi="Times New Roman"/>
          <w:sz w:val="22"/>
          <w:szCs w:val="22"/>
          <w:lang w:val="en-ID" w:eastAsia="id-ID"/>
        </w:rPr>
        <w:t xml:space="preserve"> yang di </w:t>
      </w:r>
      <w:proofErr w:type="spellStart"/>
      <w:r w:rsidRPr="00E81B07">
        <w:rPr>
          <w:rFonts w:ascii="Times New Roman" w:hAnsi="Times New Roman"/>
          <w:sz w:val="22"/>
          <w:szCs w:val="22"/>
          <w:lang w:val="en-ID" w:eastAsia="id-ID"/>
        </w:rPr>
        <w:t>dapatkan</w:t>
      </w:r>
      <w:proofErr w:type="spellEnd"/>
      <w:r w:rsidRPr="00E81B07">
        <w:rPr>
          <w:rFonts w:ascii="Times New Roman" w:hAnsi="Times New Roman"/>
          <w:sz w:val="22"/>
          <w:szCs w:val="22"/>
          <w:lang w:val="en-ID" w:eastAsia="id-ID"/>
        </w:rPr>
        <w:t xml:space="preserve"> </w:t>
      </w:r>
      <w:proofErr w:type="spellStart"/>
      <w:proofErr w:type="gramStart"/>
      <w:r w:rsidRPr="00E81B07">
        <w:rPr>
          <w:rFonts w:ascii="Times New Roman" w:hAnsi="Times New Roman"/>
          <w:sz w:val="22"/>
          <w:szCs w:val="22"/>
          <w:lang w:val="en-ID" w:eastAsia="id-ID"/>
        </w:rPr>
        <w:t>dari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berbagai</w:t>
      </w:r>
      <w:proofErr w:type="spellEnd"/>
      <w:proofErr w:type="gram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sumber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kepada</w:t>
      </w:r>
      <w:proofErr w:type="spellEnd"/>
      <w:r w:rsidRPr="00E81B07">
        <w:rPr>
          <w:rFonts w:ascii="Times New Roman" w:hAnsi="Times New Roman"/>
          <w:sz w:val="22"/>
          <w:szCs w:val="22"/>
          <w:lang w:val="en-ID" w:eastAsia="id-ID"/>
        </w:rPr>
        <w:t xml:space="preserve"> orang lain </w:t>
      </w:r>
      <w:proofErr w:type="spellStart"/>
      <w:r w:rsidRPr="00E81B07">
        <w:rPr>
          <w:rFonts w:ascii="Times New Roman" w:hAnsi="Times New Roman"/>
          <w:sz w:val="22"/>
          <w:szCs w:val="22"/>
          <w:lang w:val="en-ID" w:eastAsia="id-ID"/>
        </w:rPr>
        <w:t>dengan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bahasa</w:t>
      </w:r>
      <w:proofErr w:type="spellEnd"/>
      <w:r w:rsidRPr="00E81B07">
        <w:rPr>
          <w:rFonts w:ascii="Times New Roman" w:hAnsi="Times New Roman"/>
          <w:sz w:val="22"/>
          <w:szCs w:val="22"/>
          <w:lang w:val="en-ID" w:eastAsia="id-ID"/>
        </w:rPr>
        <w:t xml:space="preserve"> Indonesia yang </w:t>
      </w:r>
      <w:proofErr w:type="spellStart"/>
      <w:r w:rsidRPr="00E81B07">
        <w:rPr>
          <w:rFonts w:ascii="Times New Roman" w:hAnsi="Times New Roman"/>
          <w:sz w:val="22"/>
          <w:szCs w:val="22"/>
          <w:lang w:val="en-ID" w:eastAsia="id-ID"/>
        </w:rPr>
        <w:t>baik</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benar</w:t>
      </w:r>
      <w:proofErr w:type="spellEnd"/>
      <w:r w:rsidRPr="00E81B07">
        <w:rPr>
          <w:rFonts w:ascii="Times New Roman" w:hAnsi="Times New Roman"/>
          <w:sz w:val="22"/>
          <w:szCs w:val="22"/>
          <w:lang w:val="en-ID" w:eastAsia="id-ID"/>
        </w:rPr>
        <w:t>.</w:t>
      </w:r>
    </w:p>
    <w:p w14:paraId="7AF64819" w14:textId="77777777" w:rsidR="00E81B07" w:rsidRPr="00E81B07" w:rsidRDefault="00E81B07" w:rsidP="002D4818">
      <w:pPr>
        <w:numPr>
          <w:ilvl w:val="1"/>
          <w:numId w:val="26"/>
        </w:numPr>
        <w:spacing w:after="200" w:line="360" w:lineRule="auto"/>
        <w:ind w:left="426"/>
        <w:contextualSpacing/>
        <w:jc w:val="both"/>
        <w:rPr>
          <w:rFonts w:ascii="Times New Roman" w:hAnsi="Times New Roman"/>
          <w:sz w:val="22"/>
          <w:szCs w:val="22"/>
          <w:lang w:val="id-ID" w:eastAsia="id-ID"/>
        </w:rPr>
      </w:pPr>
      <w:proofErr w:type="spellStart"/>
      <w:r w:rsidRPr="00E81B07">
        <w:rPr>
          <w:rFonts w:ascii="Times New Roman" w:hAnsi="Times New Roman"/>
          <w:sz w:val="22"/>
          <w:szCs w:val="22"/>
          <w:lang w:val="en-ID" w:eastAsia="id-ID"/>
        </w:rPr>
        <w:t>Kemampuan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memecahkan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masalah</w:t>
      </w:r>
      <w:proofErr w:type="spellEnd"/>
      <w:r w:rsidRPr="00E81B07">
        <w:rPr>
          <w:rFonts w:ascii="Times New Roman" w:hAnsi="Times New Roman"/>
          <w:sz w:val="22"/>
          <w:szCs w:val="22"/>
          <w:lang w:val="en-ID" w:eastAsia="id-ID"/>
        </w:rPr>
        <w:t xml:space="preserve"> (problem solving), </w:t>
      </w:r>
      <w:proofErr w:type="spellStart"/>
      <w:r w:rsidRPr="00E81B07">
        <w:rPr>
          <w:rFonts w:ascii="Times New Roman" w:hAnsi="Times New Roman"/>
          <w:sz w:val="22"/>
          <w:szCs w:val="22"/>
          <w:lang w:val="en-ID" w:eastAsia="id-ID"/>
        </w:rPr>
        <w:t>mencakup</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adanya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masalah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mengidentifikasi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masalah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mencari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informasi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untuk</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memecahkan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masalah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i/>
          <w:iCs/>
          <w:sz w:val="22"/>
          <w:szCs w:val="22"/>
          <w:lang w:val="en-ID" w:eastAsia="id-ID"/>
        </w:rPr>
        <w:t>mengeksplor</w:t>
      </w:r>
      <w:proofErr w:type="spellEnd"/>
      <w:r w:rsidRPr="00E81B07">
        <w:rPr>
          <w:rFonts w:ascii="Times New Roman" w:hAnsi="Times New Roman"/>
          <w:i/>
          <w:iCs/>
          <w:sz w:val="22"/>
          <w:szCs w:val="22"/>
          <w:lang w:val="en-ID" w:eastAsia="id-ID"/>
        </w:rPr>
        <w:t xml:space="preserve"> alternative</w:t>
      </w:r>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pemecahhan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masalah</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memeilih</w:t>
      </w:r>
      <w:proofErr w:type="spellEnd"/>
      <w:r w:rsidRPr="00E81B07">
        <w:rPr>
          <w:rFonts w:ascii="Times New Roman" w:hAnsi="Times New Roman"/>
          <w:sz w:val="22"/>
          <w:szCs w:val="22"/>
          <w:lang w:val="en-ID" w:eastAsia="id-ID"/>
        </w:rPr>
        <w:t xml:space="preserve"> </w:t>
      </w:r>
      <w:r w:rsidRPr="00E81B07">
        <w:rPr>
          <w:rFonts w:ascii="Times New Roman" w:hAnsi="Times New Roman"/>
          <w:i/>
          <w:iCs/>
          <w:sz w:val="22"/>
          <w:szCs w:val="22"/>
          <w:lang w:val="en-ID" w:eastAsia="id-ID"/>
        </w:rPr>
        <w:t>alternative</w:t>
      </w:r>
      <w:r w:rsidRPr="00E81B07">
        <w:rPr>
          <w:rFonts w:ascii="Times New Roman" w:hAnsi="Times New Roman"/>
          <w:sz w:val="22"/>
          <w:szCs w:val="22"/>
          <w:lang w:val="en-ID" w:eastAsia="id-ID"/>
        </w:rPr>
        <w:t xml:space="preserve"> yang paling </w:t>
      </w:r>
      <w:proofErr w:type="spellStart"/>
      <w:r w:rsidRPr="00E81B07">
        <w:rPr>
          <w:rFonts w:ascii="Times New Roman" w:hAnsi="Times New Roman"/>
          <w:sz w:val="22"/>
          <w:szCs w:val="22"/>
          <w:lang w:val="en-ID" w:eastAsia="id-ID"/>
        </w:rPr>
        <w:t>baik</w:t>
      </w:r>
      <w:proofErr w:type="spellEnd"/>
      <w:r w:rsidRPr="00E81B07">
        <w:rPr>
          <w:rFonts w:ascii="Times New Roman" w:hAnsi="Times New Roman"/>
          <w:sz w:val="22"/>
          <w:szCs w:val="22"/>
          <w:lang w:val="en-ID" w:eastAsia="id-ID"/>
        </w:rPr>
        <w:t>.</w:t>
      </w:r>
    </w:p>
    <w:p w14:paraId="5538EA81" w14:textId="77777777" w:rsidR="00E81B07" w:rsidRPr="00E81B07" w:rsidRDefault="00E81B07" w:rsidP="002D4818">
      <w:pPr>
        <w:numPr>
          <w:ilvl w:val="1"/>
          <w:numId w:val="26"/>
        </w:numPr>
        <w:spacing w:after="200" w:line="360" w:lineRule="auto"/>
        <w:ind w:left="426"/>
        <w:contextualSpacing/>
        <w:jc w:val="both"/>
        <w:rPr>
          <w:rFonts w:ascii="Times New Roman" w:hAnsi="Times New Roman"/>
          <w:sz w:val="22"/>
          <w:szCs w:val="22"/>
          <w:lang w:val="id-ID" w:eastAsia="id-ID"/>
        </w:rPr>
      </w:pPr>
      <w:proofErr w:type="spellStart"/>
      <w:r w:rsidRPr="00E81B07">
        <w:rPr>
          <w:rFonts w:ascii="Times New Roman" w:hAnsi="Times New Roman"/>
          <w:sz w:val="22"/>
          <w:szCs w:val="22"/>
          <w:lang w:val="en-ID" w:eastAsia="id-ID"/>
        </w:rPr>
        <w:t>Kemampuan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bernalar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Menggunakan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logika</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bukti-bukti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secara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sistimatis</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konsisten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untuk</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sampai</w:t>
      </w:r>
      <w:proofErr w:type="spellEnd"/>
      <w:r w:rsidRPr="00E81B07">
        <w:rPr>
          <w:rFonts w:ascii="Times New Roman" w:hAnsi="Times New Roman"/>
          <w:sz w:val="22"/>
          <w:szCs w:val="22"/>
          <w:lang w:val="en-ID" w:eastAsia="id-ID"/>
        </w:rPr>
        <w:t xml:space="preserve"> pada </w:t>
      </w:r>
      <w:proofErr w:type="spellStart"/>
      <w:r w:rsidRPr="00E81B07">
        <w:rPr>
          <w:rFonts w:ascii="Times New Roman" w:hAnsi="Times New Roman"/>
          <w:sz w:val="22"/>
          <w:szCs w:val="22"/>
          <w:lang w:val="en-ID" w:eastAsia="id-ID"/>
        </w:rPr>
        <w:t>simpulan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sehingga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mampu</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mengembangkan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siswa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berfikir</w:t>
      </w:r>
      <w:proofErr w:type="spellEnd"/>
      <w:r w:rsidRPr="00E81B07">
        <w:rPr>
          <w:rFonts w:ascii="Times New Roman" w:hAnsi="Times New Roman"/>
          <w:sz w:val="22"/>
          <w:szCs w:val="22"/>
          <w:lang w:val="en-ID" w:eastAsia="id-ID"/>
        </w:rPr>
        <w:t xml:space="preserve"> </w:t>
      </w:r>
      <w:proofErr w:type="spellStart"/>
      <w:proofErr w:type="gramStart"/>
      <w:r w:rsidRPr="00E81B07">
        <w:rPr>
          <w:rFonts w:ascii="Times New Roman" w:hAnsi="Times New Roman"/>
          <w:sz w:val="22"/>
          <w:szCs w:val="22"/>
          <w:lang w:val="en-ID" w:eastAsia="id-ID"/>
        </w:rPr>
        <w:t>logis</w:t>
      </w:r>
      <w:proofErr w:type="spellEnd"/>
      <w:r w:rsidRPr="00E81B07">
        <w:rPr>
          <w:rFonts w:ascii="Times New Roman" w:hAnsi="Times New Roman"/>
          <w:sz w:val="22"/>
          <w:szCs w:val="22"/>
          <w:lang w:val="en-ID" w:eastAsia="id-ID"/>
        </w:rPr>
        <w:t xml:space="preserve">  dan</w:t>
      </w:r>
      <w:proofErr w:type="gram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berkembang</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nalarnya</w:t>
      </w:r>
      <w:proofErr w:type="spellEnd"/>
      <w:r w:rsidRPr="00E81B07">
        <w:rPr>
          <w:rFonts w:ascii="Times New Roman" w:hAnsi="Times New Roman"/>
          <w:sz w:val="22"/>
          <w:szCs w:val="22"/>
          <w:lang w:val="en-ID" w:eastAsia="id-ID"/>
        </w:rPr>
        <w:t>.</w:t>
      </w:r>
    </w:p>
    <w:p w14:paraId="038947C9" w14:textId="77777777" w:rsidR="00E81B07" w:rsidRPr="00E81B07" w:rsidRDefault="00E81B07" w:rsidP="00E81B07">
      <w:pPr>
        <w:spacing w:line="360" w:lineRule="auto"/>
        <w:ind w:firstLine="720"/>
        <w:jc w:val="both"/>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Disamping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memiliki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i/>
          <w:iCs/>
          <w:sz w:val="22"/>
          <w:szCs w:val="22"/>
          <w:lang w:val="en-ID" w:eastAsia="en-US"/>
        </w:rPr>
        <w:t>karekteriskik</w:t>
      </w:r>
      <w:proofErr w:type="spellEnd"/>
      <w:r w:rsidRPr="00E81B07">
        <w:rPr>
          <w:rFonts w:ascii="Times New Roman" w:hAnsi="Times New Roman"/>
          <w:i/>
          <w:iCs/>
          <w:sz w:val="22"/>
          <w:szCs w:val="22"/>
          <w:lang w:val="en-ID" w:eastAsia="en-US"/>
        </w:rPr>
        <w:t xml:space="preserve"> </w:t>
      </w:r>
      <w:proofErr w:type="spellStart"/>
      <w:r w:rsidRPr="00E81B07">
        <w:rPr>
          <w:rFonts w:ascii="Times New Roman" w:hAnsi="Times New Roman"/>
          <w:sz w:val="22"/>
          <w:szCs w:val="22"/>
          <w:lang w:val="en-ID" w:eastAsia="en-US"/>
        </w:rPr>
        <w:t>umum</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dasar</w:t>
      </w:r>
      <w:proofErr w:type="spellEnd"/>
      <w:r w:rsidRPr="00E81B07">
        <w:rPr>
          <w:rFonts w:ascii="Times New Roman" w:hAnsi="Times New Roman"/>
          <w:sz w:val="22"/>
          <w:szCs w:val="22"/>
          <w:lang w:val="en-ID" w:eastAsia="en-US"/>
        </w:rPr>
        <w:t xml:space="preserve"> juga </w:t>
      </w:r>
      <w:proofErr w:type="spellStart"/>
      <w:r w:rsidRPr="00E81B07">
        <w:rPr>
          <w:rFonts w:ascii="Times New Roman" w:hAnsi="Times New Roman"/>
          <w:sz w:val="22"/>
          <w:szCs w:val="22"/>
          <w:lang w:val="en-ID" w:eastAsia="en-US"/>
        </w:rPr>
        <w:t>mempunyai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beberapa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karekteristik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khusus</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yaitu</w:t>
      </w:r>
      <w:proofErr w:type="spellEnd"/>
      <w:r w:rsidRPr="00E81B07">
        <w:rPr>
          <w:rFonts w:ascii="Times New Roman" w:hAnsi="Times New Roman"/>
          <w:sz w:val="22"/>
          <w:szCs w:val="22"/>
          <w:lang w:val="en-ID" w:eastAsia="en-US"/>
        </w:rPr>
        <w:t xml:space="preserve">: </w:t>
      </w:r>
    </w:p>
    <w:p w14:paraId="4493933B" w14:textId="77777777" w:rsidR="00E81B07" w:rsidRPr="00E81B07" w:rsidRDefault="00E81B07" w:rsidP="002D4818">
      <w:pPr>
        <w:numPr>
          <w:ilvl w:val="1"/>
          <w:numId w:val="27"/>
        </w:numPr>
        <w:spacing w:after="200" w:line="360" w:lineRule="auto"/>
        <w:ind w:left="426"/>
        <w:contextualSpacing/>
        <w:jc w:val="both"/>
        <w:rPr>
          <w:rFonts w:ascii="Times New Roman" w:hAnsi="Times New Roman"/>
          <w:sz w:val="22"/>
          <w:szCs w:val="22"/>
          <w:lang w:val="id-ID" w:eastAsia="id-ID"/>
        </w:rPr>
      </w:pPr>
      <w:proofErr w:type="spellStart"/>
      <w:r w:rsidRPr="00E81B07">
        <w:rPr>
          <w:rFonts w:ascii="Times New Roman" w:hAnsi="Times New Roman"/>
          <w:sz w:val="22"/>
          <w:szCs w:val="22"/>
          <w:lang w:val="en-ID" w:eastAsia="id-ID"/>
        </w:rPr>
        <w:t>Siswa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berada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dalam</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tahapan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perkembangan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i/>
          <w:iCs/>
          <w:sz w:val="22"/>
          <w:szCs w:val="22"/>
          <w:lang w:val="en-ID" w:eastAsia="id-ID"/>
        </w:rPr>
        <w:t>pra-operasional</w:t>
      </w:r>
      <w:proofErr w:type="spellEnd"/>
      <w:r w:rsidRPr="00E81B07">
        <w:rPr>
          <w:rFonts w:ascii="Times New Roman" w:hAnsi="Times New Roman"/>
          <w:i/>
          <w:iCs/>
          <w:sz w:val="22"/>
          <w:szCs w:val="22"/>
          <w:lang w:val="en-ID" w:eastAsia="id-ID"/>
        </w:rPr>
        <w:t xml:space="preserve"> </w:t>
      </w:r>
      <w:proofErr w:type="spellStart"/>
      <w:r w:rsidRPr="00E81B07">
        <w:rPr>
          <w:rFonts w:ascii="Times New Roman" w:hAnsi="Times New Roman"/>
          <w:i/>
          <w:iCs/>
          <w:sz w:val="22"/>
          <w:szCs w:val="22"/>
          <w:lang w:val="en-ID" w:eastAsia="id-ID"/>
        </w:rPr>
        <w:t>konkret</w:t>
      </w:r>
      <w:proofErr w:type="spellEnd"/>
      <w:r w:rsidRPr="00E81B07">
        <w:rPr>
          <w:rFonts w:ascii="Times New Roman" w:hAnsi="Times New Roman"/>
          <w:i/>
          <w:iCs/>
          <w:sz w:val="22"/>
          <w:szCs w:val="22"/>
          <w:lang w:val="en-ID" w:eastAsia="id-ID"/>
        </w:rPr>
        <w:t xml:space="preserve"> </w:t>
      </w:r>
      <w:r w:rsidRPr="00E81B07">
        <w:rPr>
          <w:rFonts w:ascii="Times New Roman" w:hAnsi="Times New Roman"/>
          <w:sz w:val="22"/>
          <w:szCs w:val="22"/>
          <w:lang w:val="en-ID" w:eastAsia="id-ID"/>
        </w:rPr>
        <w:t xml:space="preserve">yang </w:t>
      </w:r>
      <w:proofErr w:type="spellStart"/>
      <w:r w:rsidRPr="00E81B07">
        <w:rPr>
          <w:rFonts w:ascii="Times New Roman" w:hAnsi="Times New Roman"/>
          <w:sz w:val="22"/>
          <w:szCs w:val="22"/>
          <w:lang w:val="en-ID" w:eastAsia="id-ID"/>
        </w:rPr>
        <w:t>ditandai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dengan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pandangan</w:t>
      </w:r>
      <w:proofErr w:type="spellEnd"/>
      <w:r w:rsidRPr="00E81B07">
        <w:rPr>
          <w:rFonts w:ascii="Times New Roman" w:hAnsi="Times New Roman"/>
          <w:sz w:val="22"/>
          <w:szCs w:val="22"/>
          <w:lang w:val="en-ID" w:eastAsia="id-ID"/>
        </w:rPr>
        <w:t xml:space="preserve"> yang </w:t>
      </w:r>
      <w:proofErr w:type="spellStart"/>
      <w:r w:rsidRPr="00E81B07">
        <w:rPr>
          <w:rFonts w:ascii="Times New Roman" w:hAnsi="Times New Roman"/>
          <w:sz w:val="22"/>
          <w:szCs w:val="22"/>
          <w:lang w:val="en-ID" w:eastAsia="id-ID"/>
        </w:rPr>
        <w:t>bersifat</w:t>
      </w:r>
      <w:proofErr w:type="spellEnd"/>
      <w:r w:rsidRPr="00E81B07">
        <w:rPr>
          <w:rFonts w:ascii="Times New Roman" w:hAnsi="Times New Roman"/>
          <w:sz w:val="22"/>
          <w:szCs w:val="22"/>
          <w:lang w:val="en-ID" w:eastAsia="id-ID"/>
        </w:rPr>
        <w:t xml:space="preserve"> </w:t>
      </w:r>
      <w:r w:rsidRPr="00E81B07">
        <w:rPr>
          <w:rFonts w:ascii="Times New Roman" w:hAnsi="Times New Roman"/>
          <w:i/>
          <w:iCs/>
          <w:sz w:val="22"/>
          <w:szCs w:val="22"/>
          <w:lang w:val="en-ID" w:eastAsia="id-ID"/>
        </w:rPr>
        <w:t>holistic.</w:t>
      </w:r>
    </w:p>
    <w:p w14:paraId="6C841486" w14:textId="77777777" w:rsidR="00E81B07" w:rsidRPr="00E81B07" w:rsidRDefault="00E81B07" w:rsidP="000E54C9">
      <w:pPr>
        <w:numPr>
          <w:ilvl w:val="1"/>
          <w:numId w:val="27"/>
        </w:numPr>
        <w:spacing w:after="200" w:line="360" w:lineRule="auto"/>
        <w:ind w:left="426" w:hanging="284"/>
        <w:contextualSpacing/>
        <w:jc w:val="both"/>
        <w:rPr>
          <w:rFonts w:ascii="Times New Roman" w:hAnsi="Times New Roman"/>
          <w:sz w:val="22"/>
          <w:szCs w:val="22"/>
          <w:lang w:val="id-ID" w:eastAsia="id-ID"/>
        </w:rPr>
      </w:pPr>
      <w:r w:rsidRPr="00E81B07">
        <w:rPr>
          <w:rFonts w:ascii="Times New Roman" w:hAnsi="Times New Roman"/>
          <w:sz w:val="22"/>
          <w:szCs w:val="22"/>
          <w:lang w:val="en-ID" w:eastAsia="id-ID"/>
        </w:rPr>
        <w:t xml:space="preserve">Guru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adalah</w:t>
      </w:r>
      <w:proofErr w:type="spellEnd"/>
      <w:r w:rsidRPr="00E81B07">
        <w:rPr>
          <w:rFonts w:ascii="Times New Roman" w:hAnsi="Times New Roman"/>
          <w:sz w:val="22"/>
          <w:szCs w:val="22"/>
          <w:lang w:val="en-ID" w:eastAsia="id-ID"/>
        </w:rPr>
        <w:t xml:space="preserve"> guru </w:t>
      </w:r>
      <w:proofErr w:type="spellStart"/>
      <w:r w:rsidRPr="00E81B07">
        <w:rPr>
          <w:rFonts w:ascii="Times New Roman" w:hAnsi="Times New Roman"/>
          <w:sz w:val="22"/>
          <w:szCs w:val="22"/>
          <w:lang w:val="en-ID" w:eastAsia="id-ID"/>
        </w:rPr>
        <w:t>kelas</w:t>
      </w:r>
      <w:proofErr w:type="spellEnd"/>
      <w:r w:rsidRPr="00E81B07">
        <w:rPr>
          <w:rFonts w:ascii="Times New Roman" w:hAnsi="Times New Roman"/>
          <w:sz w:val="22"/>
          <w:szCs w:val="22"/>
          <w:lang w:val="en-ID" w:eastAsia="id-ID"/>
        </w:rPr>
        <w:t xml:space="preserve"> yang </w:t>
      </w:r>
      <w:proofErr w:type="spellStart"/>
      <w:r w:rsidRPr="00E81B07">
        <w:rPr>
          <w:rFonts w:ascii="Times New Roman" w:hAnsi="Times New Roman"/>
          <w:sz w:val="22"/>
          <w:szCs w:val="22"/>
          <w:lang w:val="en-ID" w:eastAsia="id-ID"/>
        </w:rPr>
        <w:t>wajib</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mengajarkan</w:t>
      </w:r>
      <w:proofErr w:type="spellEnd"/>
      <w:r w:rsidRPr="00E81B07">
        <w:rPr>
          <w:rFonts w:ascii="Times New Roman" w:hAnsi="Times New Roman"/>
          <w:sz w:val="22"/>
          <w:szCs w:val="22"/>
          <w:lang w:val="en-ID" w:eastAsia="id-ID"/>
        </w:rPr>
        <w:t xml:space="preserve"> lima </w:t>
      </w:r>
      <w:proofErr w:type="spellStart"/>
      <w:r w:rsidRPr="00E81B07">
        <w:rPr>
          <w:rFonts w:ascii="Times New Roman" w:hAnsi="Times New Roman"/>
          <w:sz w:val="22"/>
          <w:szCs w:val="22"/>
          <w:lang w:val="en-ID" w:eastAsia="id-ID"/>
        </w:rPr>
        <w:t>mata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pelajaran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yaitu</w:t>
      </w:r>
      <w:proofErr w:type="spellEnd"/>
      <w:r w:rsidRPr="00E81B07">
        <w:rPr>
          <w:rFonts w:ascii="Times New Roman" w:hAnsi="Times New Roman"/>
          <w:sz w:val="22"/>
          <w:szCs w:val="22"/>
          <w:lang w:val="en-ID" w:eastAsia="id-ID"/>
        </w:rPr>
        <w:t xml:space="preserve">: Bahasa Indonesia, </w:t>
      </w:r>
      <w:proofErr w:type="spellStart"/>
      <w:r w:rsidRPr="00E81B07">
        <w:rPr>
          <w:rFonts w:ascii="Times New Roman" w:hAnsi="Times New Roman"/>
          <w:sz w:val="22"/>
          <w:szCs w:val="22"/>
          <w:lang w:val="en-ID" w:eastAsia="id-ID"/>
        </w:rPr>
        <w:t>Matematika</w:t>
      </w:r>
      <w:proofErr w:type="spellEnd"/>
      <w:r w:rsidRPr="00E81B07">
        <w:rPr>
          <w:rFonts w:ascii="Times New Roman" w:hAnsi="Times New Roman"/>
          <w:sz w:val="22"/>
          <w:szCs w:val="22"/>
          <w:lang w:val="en-ID" w:eastAsia="id-ID"/>
        </w:rPr>
        <w:t xml:space="preserve">, IPA, IPS dan </w:t>
      </w:r>
      <w:proofErr w:type="spellStart"/>
      <w:r w:rsidRPr="00E81B07">
        <w:rPr>
          <w:rFonts w:ascii="Times New Roman" w:hAnsi="Times New Roman"/>
          <w:sz w:val="22"/>
          <w:szCs w:val="22"/>
          <w:lang w:val="en-ID" w:eastAsia="id-ID"/>
        </w:rPr>
        <w:t>PKn</w:t>
      </w:r>
      <w:proofErr w:type="spellEnd"/>
      <w:r w:rsidRPr="00E81B07">
        <w:rPr>
          <w:rFonts w:ascii="Times New Roman" w:hAnsi="Times New Roman"/>
          <w:sz w:val="22"/>
          <w:szCs w:val="22"/>
          <w:lang w:val="en-ID" w:eastAsia="id-ID"/>
        </w:rPr>
        <w:t>.</w:t>
      </w:r>
    </w:p>
    <w:p w14:paraId="22144D92" w14:textId="77777777" w:rsidR="00E81B07" w:rsidRPr="00E81B07" w:rsidRDefault="00E81B07" w:rsidP="000E54C9">
      <w:pPr>
        <w:numPr>
          <w:ilvl w:val="1"/>
          <w:numId w:val="27"/>
        </w:numPr>
        <w:spacing w:after="200" w:line="360" w:lineRule="auto"/>
        <w:ind w:left="426"/>
        <w:contextualSpacing/>
        <w:jc w:val="both"/>
        <w:rPr>
          <w:rFonts w:ascii="Times New Roman" w:hAnsi="Times New Roman"/>
          <w:sz w:val="22"/>
          <w:szCs w:val="22"/>
          <w:lang w:val="id-ID" w:eastAsia="id-ID"/>
        </w:rPr>
      </w:pPr>
      <w:proofErr w:type="spellStart"/>
      <w:r w:rsidRPr="00E81B07">
        <w:rPr>
          <w:rFonts w:ascii="Times New Roman" w:hAnsi="Times New Roman"/>
          <w:sz w:val="22"/>
          <w:szCs w:val="22"/>
          <w:lang w:val="en-ID" w:eastAsia="id-ID"/>
        </w:rPr>
        <w:t>Kurikulum</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dikembangkan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berdasarkan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standar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nasional</w:t>
      </w:r>
      <w:proofErr w:type="spellEnd"/>
      <w:r w:rsidRPr="00E81B07">
        <w:rPr>
          <w:rFonts w:ascii="Times New Roman" w:hAnsi="Times New Roman"/>
          <w:sz w:val="22"/>
          <w:szCs w:val="22"/>
          <w:lang w:val="en-ID" w:eastAsia="id-ID"/>
        </w:rPr>
        <w:t xml:space="preserve"> oleh </w:t>
      </w:r>
      <w:proofErr w:type="spellStart"/>
      <w:r w:rsidRPr="00E81B07">
        <w:rPr>
          <w:rFonts w:ascii="Times New Roman" w:hAnsi="Times New Roman"/>
          <w:sz w:val="22"/>
          <w:szCs w:val="22"/>
          <w:lang w:val="en-ID" w:eastAsia="id-ID"/>
        </w:rPr>
        <w:t>satuan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pendidikan</w:t>
      </w:r>
      <w:proofErr w:type="spellEnd"/>
      <w:r w:rsidRPr="00E81B07">
        <w:rPr>
          <w:rFonts w:ascii="Times New Roman" w:hAnsi="Times New Roman"/>
          <w:sz w:val="22"/>
          <w:szCs w:val="22"/>
          <w:lang w:val="en-ID" w:eastAsia="id-ID"/>
        </w:rPr>
        <w:t xml:space="preserve"> SD </w:t>
      </w:r>
      <w:proofErr w:type="spellStart"/>
      <w:r w:rsidRPr="00E81B07">
        <w:rPr>
          <w:rFonts w:ascii="Times New Roman" w:hAnsi="Times New Roman"/>
          <w:sz w:val="22"/>
          <w:szCs w:val="22"/>
          <w:lang w:val="en-ID" w:eastAsia="id-ID"/>
        </w:rPr>
        <w:t>bersama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dengan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Komite</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di </w:t>
      </w:r>
      <w:proofErr w:type="spellStart"/>
      <w:r w:rsidRPr="00E81B07">
        <w:rPr>
          <w:rFonts w:ascii="Times New Roman" w:hAnsi="Times New Roman"/>
          <w:sz w:val="22"/>
          <w:szCs w:val="22"/>
          <w:lang w:val="en-ID" w:eastAsia="id-ID"/>
        </w:rPr>
        <w:t>bawah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koordinasi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Dinas</w:t>
      </w:r>
      <w:proofErr w:type="spellEnd"/>
      <w:r w:rsidRPr="00E81B07">
        <w:rPr>
          <w:rFonts w:ascii="Times New Roman" w:hAnsi="Times New Roman"/>
          <w:sz w:val="22"/>
          <w:szCs w:val="22"/>
          <w:lang w:val="en-ID" w:eastAsia="id-ID"/>
        </w:rPr>
        <w:t xml:space="preserve"> Pendidikan </w:t>
      </w:r>
      <w:proofErr w:type="spellStart"/>
      <w:r w:rsidRPr="00E81B07">
        <w:rPr>
          <w:rFonts w:ascii="Times New Roman" w:hAnsi="Times New Roman"/>
          <w:sz w:val="22"/>
          <w:szCs w:val="22"/>
          <w:lang w:val="en-ID" w:eastAsia="id-ID"/>
        </w:rPr>
        <w:t>Kabupaten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atau</w:t>
      </w:r>
      <w:proofErr w:type="spellEnd"/>
      <w:r w:rsidRPr="00E81B07">
        <w:rPr>
          <w:rFonts w:ascii="Times New Roman" w:hAnsi="Times New Roman"/>
          <w:sz w:val="22"/>
          <w:szCs w:val="22"/>
          <w:lang w:val="en-ID" w:eastAsia="id-ID"/>
        </w:rPr>
        <w:t xml:space="preserve"> Kota, </w:t>
      </w:r>
      <w:proofErr w:type="spellStart"/>
      <w:r w:rsidRPr="00E81B07">
        <w:rPr>
          <w:rFonts w:ascii="Times New Roman" w:hAnsi="Times New Roman"/>
          <w:sz w:val="22"/>
          <w:szCs w:val="22"/>
          <w:lang w:val="en-ID" w:eastAsia="id-ID"/>
        </w:rPr>
        <w:t>pendidikan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berlangsung</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selama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enam</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tahun</w:t>
      </w:r>
      <w:proofErr w:type="spellEnd"/>
      <w:r w:rsidRPr="00E81B07">
        <w:rPr>
          <w:rFonts w:ascii="Times New Roman" w:hAnsi="Times New Roman"/>
          <w:sz w:val="22"/>
          <w:szCs w:val="22"/>
          <w:lang w:val="en-ID" w:eastAsia="id-ID"/>
        </w:rPr>
        <w:t xml:space="preserve">, yang </w:t>
      </w:r>
      <w:proofErr w:type="spellStart"/>
      <w:r w:rsidRPr="00E81B07">
        <w:rPr>
          <w:rFonts w:ascii="Times New Roman" w:hAnsi="Times New Roman"/>
          <w:sz w:val="22"/>
          <w:szCs w:val="22"/>
          <w:lang w:val="en-ID" w:eastAsia="id-ID"/>
        </w:rPr>
        <w:t>dibagi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menjadi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enam</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tingkat</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kelas</w:t>
      </w:r>
      <w:proofErr w:type="spellEnd"/>
      <w:r w:rsidRPr="00E81B07">
        <w:rPr>
          <w:rFonts w:ascii="Times New Roman" w:hAnsi="Times New Roman"/>
          <w:sz w:val="22"/>
          <w:szCs w:val="22"/>
          <w:lang w:val="en-ID" w:eastAsia="id-ID"/>
        </w:rPr>
        <w:t>.</w:t>
      </w:r>
    </w:p>
    <w:p w14:paraId="7FF09B4C" w14:textId="77777777" w:rsidR="00E81B07" w:rsidRPr="00E81B07" w:rsidRDefault="00E81B07" w:rsidP="000E54C9">
      <w:pPr>
        <w:numPr>
          <w:ilvl w:val="1"/>
          <w:numId w:val="27"/>
        </w:numPr>
        <w:spacing w:after="200" w:line="360" w:lineRule="auto"/>
        <w:ind w:left="426" w:hanging="284"/>
        <w:contextualSpacing/>
        <w:jc w:val="both"/>
        <w:rPr>
          <w:rFonts w:ascii="Times New Roman" w:hAnsi="Times New Roman"/>
          <w:sz w:val="22"/>
          <w:szCs w:val="22"/>
          <w:lang w:val="id-ID" w:eastAsia="id-ID"/>
        </w:rPr>
      </w:pPr>
      <w:proofErr w:type="spellStart"/>
      <w:r w:rsidRPr="00E81B07">
        <w:rPr>
          <w:rFonts w:ascii="Times New Roman" w:hAnsi="Times New Roman"/>
          <w:sz w:val="22"/>
          <w:szCs w:val="22"/>
          <w:lang w:val="en-ID" w:eastAsia="id-ID"/>
        </w:rPr>
        <w:t>Pembelajaran</w:t>
      </w:r>
      <w:proofErr w:type="spellEnd"/>
      <w:r w:rsidRPr="00E81B07">
        <w:rPr>
          <w:rFonts w:ascii="Times New Roman" w:hAnsi="Times New Roman"/>
          <w:sz w:val="22"/>
          <w:szCs w:val="22"/>
          <w:lang w:val="en-ID" w:eastAsia="id-ID"/>
        </w:rPr>
        <w:t xml:space="preserve"> di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menekankan</w:t>
      </w:r>
      <w:proofErr w:type="spellEnd"/>
      <w:r w:rsidRPr="00E81B07">
        <w:rPr>
          <w:rFonts w:ascii="Times New Roman" w:hAnsi="Times New Roman"/>
          <w:sz w:val="22"/>
          <w:szCs w:val="22"/>
          <w:lang w:val="en-ID" w:eastAsia="id-ID"/>
        </w:rPr>
        <w:t xml:space="preserve"> pada </w:t>
      </w:r>
      <w:proofErr w:type="spellStart"/>
      <w:r w:rsidRPr="00E81B07">
        <w:rPr>
          <w:rFonts w:ascii="Times New Roman" w:hAnsi="Times New Roman"/>
          <w:sz w:val="22"/>
          <w:szCs w:val="22"/>
          <w:lang w:val="en-ID" w:eastAsia="id-ID"/>
        </w:rPr>
        <w:t>keterpaduan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bersifat</w:t>
      </w:r>
      <w:proofErr w:type="spellEnd"/>
      <w:r w:rsidRPr="00E81B07">
        <w:rPr>
          <w:rFonts w:ascii="Times New Roman" w:hAnsi="Times New Roman"/>
          <w:sz w:val="22"/>
          <w:szCs w:val="22"/>
          <w:lang w:val="en-ID" w:eastAsia="id-ID"/>
        </w:rPr>
        <w:t xml:space="preserve"> </w:t>
      </w:r>
      <w:r w:rsidRPr="00E81B07">
        <w:rPr>
          <w:rFonts w:ascii="Times New Roman" w:hAnsi="Times New Roman"/>
          <w:i/>
          <w:iCs/>
          <w:sz w:val="22"/>
          <w:szCs w:val="22"/>
          <w:lang w:val="en-ID" w:eastAsia="id-ID"/>
        </w:rPr>
        <w:t>holistic</w:t>
      </w:r>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pengalaman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langsung</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menggunakan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contoh-contoh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konkret</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sesuai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dengan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karakteristik</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lastRenderedPageBreak/>
        <w:t>siswa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tujuan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pendidikan</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dasar</w:t>
      </w:r>
      <w:proofErr w:type="spellEnd"/>
      <w:r w:rsidRPr="00E81B07">
        <w:rPr>
          <w:rFonts w:ascii="Times New Roman" w:hAnsi="Times New Roman"/>
          <w:sz w:val="22"/>
          <w:szCs w:val="22"/>
          <w:lang w:val="en-ID" w:eastAsia="id-ID"/>
        </w:rPr>
        <w:t>.</w:t>
      </w:r>
    </w:p>
    <w:p w14:paraId="4C82BAD4" w14:textId="77777777" w:rsidR="00E81B07" w:rsidRPr="00E81B07" w:rsidRDefault="00E81B07" w:rsidP="000E54C9">
      <w:pPr>
        <w:numPr>
          <w:ilvl w:val="1"/>
          <w:numId w:val="27"/>
        </w:numPr>
        <w:spacing w:after="200" w:line="360" w:lineRule="auto"/>
        <w:ind w:left="426" w:hanging="284"/>
        <w:contextualSpacing/>
        <w:jc w:val="both"/>
        <w:rPr>
          <w:rFonts w:ascii="Times New Roman" w:hAnsi="Times New Roman"/>
          <w:sz w:val="22"/>
          <w:szCs w:val="22"/>
          <w:lang w:val="id-ID" w:eastAsia="id-ID"/>
        </w:rPr>
      </w:pPr>
      <w:r w:rsidRPr="00E81B07">
        <w:rPr>
          <w:rFonts w:ascii="Times New Roman" w:hAnsi="Times New Roman"/>
          <w:sz w:val="22"/>
          <w:szCs w:val="22"/>
          <w:lang w:val="en-ID" w:eastAsia="id-ID"/>
        </w:rPr>
        <w:t xml:space="preserve">Gedung dan </w:t>
      </w:r>
      <w:proofErr w:type="spellStart"/>
      <w:r w:rsidRPr="00E81B07">
        <w:rPr>
          <w:rFonts w:ascii="Times New Roman" w:hAnsi="Times New Roman"/>
          <w:sz w:val="22"/>
          <w:szCs w:val="22"/>
          <w:lang w:val="en-ID" w:eastAsia="id-ID"/>
        </w:rPr>
        <w:t>fasilitas</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berfariasi</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dari</w:t>
      </w:r>
      <w:proofErr w:type="spellEnd"/>
      <w:r w:rsidRPr="00E81B07">
        <w:rPr>
          <w:rFonts w:ascii="Times New Roman" w:hAnsi="Times New Roman"/>
          <w:sz w:val="22"/>
          <w:szCs w:val="22"/>
          <w:lang w:val="en-ID" w:eastAsia="id-ID"/>
        </w:rPr>
        <w:t xml:space="preserve"> yang paling </w:t>
      </w:r>
      <w:proofErr w:type="spellStart"/>
      <w:r w:rsidRPr="00E81B07">
        <w:rPr>
          <w:rFonts w:ascii="Times New Roman" w:hAnsi="Times New Roman"/>
          <w:sz w:val="22"/>
          <w:szCs w:val="22"/>
          <w:lang w:val="en-ID" w:eastAsia="id-ID"/>
        </w:rPr>
        <w:t>sederhana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sampai</w:t>
      </w:r>
      <w:proofErr w:type="spellEnd"/>
      <w:r w:rsidRPr="00E81B07">
        <w:rPr>
          <w:rFonts w:ascii="Times New Roman" w:hAnsi="Times New Roman"/>
          <w:sz w:val="22"/>
          <w:szCs w:val="22"/>
          <w:lang w:val="en-ID" w:eastAsia="id-ID"/>
        </w:rPr>
        <w:t xml:space="preserve"> yang </w:t>
      </w:r>
      <w:proofErr w:type="spellStart"/>
      <w:r w:rsidRPr="00E81B07">
        <w:rPr>
          <w:rFonts w:ascii="Times New Roman" w:hAnsi="Times New Roman"/>
          <w:sz w:val="22"/>
          <w:szCs w:val="22"/>
          <w:lang w:val="en-ID" w:eastAsia="id-ID"/>
        </w:rPr>
        <w:t>cukup</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mewah</w:t>
      </w:r>
      <w:proofErr w:type="spellEnd"/>
      <w:r w:rsidRPr="00E81B07">
        <w:rPr>
          <w:rFonts w:ascii="Times New Roman" w:hAnsi="Times New Roman"/>
          <w:sz w:val="22"/>
          <w:szCs w:val="22"/>
          <w:lang w:val="en-ID" w:eastAsia="id-ID"/>
        </w:rPr>
        <w:t xml:space="preserve">. Pada </w:t>
      </w:r>
      <w:proofErr w:type="spellStart"/>
      <w:r w:rsidRPr="00E81B07">
        <w:rPr>
          <w:rFonts w:ascii="Times New Roman" w:hAnsi="Times New Roman"/>
          <w:sz w:val="22"/>
          <w:szCs w:val="22"/>
          <w:lang w:val="en-ID" w:eastAsia="id-ID"/>
        </w:rPr>
        <w:t>umumnya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terdapat</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enam</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ruang</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kelas</w:t>
      </w:r>
      <w:proofErr w:type="spellEnd"/>
      <w:r w:rsidRPr="00E81B07">
        <w:rPr>
          <w:rFonts w:ascii="Times New Roman" w:hAnsi="Times New Roman"/>
          <w:sz w:val="22"/>
          <w:szCs w:val="22"/>
          <w:lang w:val="en-ID" w:eastAsia="id-ID"/>
        </w:rPr>
        <w:t xml:space="preserve"> dan </w:t>
      </w:r>
      <w:proofErr w:type="spellStart"/>
      <w:r w:rsidRPr="00E81B07">
        <w:rPr>
          <w:rFonts w:ascii="Times New Roman" w:hAnsi="Times New Roman"/>
          <w:sz w:val="22"/>
          <w:szCs w:val="22"/>
          <w:lang w:val="en-ID" w:eastAsia="id-ID"/>
        </w:rPr>
        <w:t>ruang</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kepala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sekolah</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tanpa</w:t>
      </w:r>
      <w:proofErr w:type="spellEnd"/>
      <w:r w:rsidRPr="00E81B07">
        <w:rPr>
          <w:rFonts w:ascii="Times New Roman" w:hAnsi="Times New Roman"/>
          <w:sz w:val="22"/>
          <w:szCs w:val="22"/>
          <w:lang w:val="en-ID" w:eastAsia="id-ID"/>
        </w:rPr>
        <w:t xml:space="preserve"> </w:t>
      </w:r>
      <w:proofErr w:type="spellStart"/>
      <w:r w:rsidRPr="00E81B07">
        <w:rPr>
          <w:rFonts w:ascii="Times New Roman" w:hAnsi="Times New Roman"/>
          <w:sz w:val="22"/>
          <w:szCs w:val="22"/>
          <w:lang w:val="en-ID" w:eastAsia="id-ID"/>
        </w:rPr>
        <w:t>ruangan</w:t>
      </w:r>
      <w:proofErr w:type="spellEnd"/>
      <w:r w:rsidRPr="00E81B07">
        <w:rPr>
          <w:rFonts w:ascii="Times New Roman" w:hAnsi="Times New Roman"/>
          <w:sz w:val="22"/>
          <w:szCs w:val="22"/>
          <w:lang w:val="en-ID" w:eastAsia="id-ID"/>
        </w:rPr>
        <w:t xml:space="preserve"> guru dan </w:t>
      </w:r>
      <w:proofErr w:type="spellStart"/>
      <w:r w:rsidRPr="00E81B07">
        <w:rPr>
          <w:rFonts w:ascii="Times New Roman" w:hAnsi="Times New Roman"/>
          <w:sz w:val="22"/>
          <w:szCs w:val="22"/>
          <w:lang w:val="en-ID" w:eastAsia="id-ID"/>
        </w:rPr>
        <w:t>administrasi</w:t>
      </w:r>
      <w:proofErr w:type="spellEnd"/>
      <w:r w:rsidRPr="00E81B07">
        <w:rPr>
          <w:rFonts w:ascii="Times New Roman" w:hAnsi="Times New Roman"/>
          <w:sz w:val="22"/>
          <w:szCs w:val="22"/>
          <w:lang w:val="en-ID" w:eastAsia="id-ID"/>
        </w:rPr>
        <w:t>.</w:t>
      </w:r>
    </w:p>
    <w:p w14:paraId="4E46398C" w14:textId="77777777" w:rsidR="00E81B07" w:rsidRPr="00E81B07" w:rsidRDefault="00E81B07" w:rsidP="00E81B07">
      <w:pPr>
        <w:spacing w:after="200" w:line="360" w:lineRule="auto"/>
        <w:ind w:left="1440"/>
        <w:contextualSpacing/>
        <w:jc w:val="both"/>
        <w:rPr>
          <w:rFonts w:ascii="Times New Roman" w:hAnsi="Times New Roman"/>
          <w:sz w:val="22"/>
          <w:szCs w:val="22"/>
          <w:lang w:val="id-ID" w:eastAsia="id-ID"/>
        </w:rPr>
      </w:pPr>
    </w:p>
    <w:p w14:paraId="771A843A" w14:textId="77777777"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 xml:space="preserve">Menurut </w:t>
      </w:r>
      <w:r w:rsidRPr="00E81B07">
        <w:rPr>
          <w:rFonts w:ascii="Times New Roman" w:hAnsi="Times New Roman"/>
          <w:i/>
          <w:iCs/>
          <w:sz w:val="22"/>
          <w:szCs w:val="22"/>
          <w:lang w:val="id-ID" w:eastAsia="en-US"/>
        </w:rPr>
        <w:t>Martin</w:t>
      </w:r>
      <w:r w:rsidRPr="00E81B07">
        <w:rPr>
          <w:rFonts w:ascii="Times New Roman" w:hAnsi="Times New Roman"/>
          <w:sz w:val="22"/>
          <w:szCs w:val="22"/>
          <w:lang w:val="id-ID" w:eastAsia="en-US"/>
        </w:rPr>
        <w:t xml:space="preserve">, dkk (1994) ada empat komponen dasar dalam organisasi, yakni; sumber daya manusia (people), teknologi (technology), prosedur kerja (task), dan struktur organisasi (organization strukture). Keempat elemen tersebut, bila tinjau dari aspek fungsi memiliki keterkaitan antara satu dengan yang lainnya secara </w:t>
      </w:r>
      <w:r w:rsidRPr="00E81B07">
        <w:rPr>
          <w:rFonts w:ascii="Times New Roman" w:hAnsi="Times New Roman"/>
          <w:i/>
          <w:iCs/>
          <w:sz w:val="22"/>
          <w:szCs w:val="22"/>
          <w:lang w:val="id-ID" w:eastAsia="en-US"/>
        </w:rPr>
        <w:t>simultan</w:t>
      </w:r>
      <w:r w:rsidRPr="00E81B07">
        <w:rPr>
          <w:rFonts w:ascii="Times New Roman" w:hAnsi="Times New Roman"/>
          <w:sz w:val="22"/>
          <w:szCs w:val="22"/>
          <w:lang w:val="id-ID" w:eastAsia="en-US"/>
        </w:rPr>
        <w:t xml:space="preserve"> dan </w:t>
      </w:r>
      <w:r w:rsidRPr="00E81B07">
        <w:rPr>
          <w:rFonts w:ascii="Times New Roman" w:hAnsi="Times New Roman"/>
          <w:i/>
          <w:iCs/>
          <w:sz w:val="22"/>
          <w:szCs w:val="22"/>
          <w:lang w:val="id-ID" w:eastAsia="en-US"/>
        </w:rPr>
        <w:t xml:space="preserve">sinergy </w:t>
      </w:r>
      <w:proofErr w:type="spellStart"/>
      <w:r w:rsidRPr="00E81B07">
        <w:rPr>
          <w:rFonts w:ascii="Times New Roman" w:hAnsi="Times New Roman"/>
          <w:sz w:val="22"/>
          <w:szCs w:val="22"/>
          <w:lang w:val="en-ID" w:eastAsia="en-US"/>
        </w:rPr>
        <w:t>dapat</w:t>
      </w:r>
      <w:proofErr w:type="spellEnd"/>
      <w:r w:rsidRPr="00E81B07">
        <w:rPr>
          <w:rFonts w:ascii="Times New Roman" w:hAnsi="Times New Roman"/>
          <w:i/>
          <w:iCs/>
          <w:sz w:val="22"/>
          <w:szCs w:val="22"/>
          <w:lang w:val="en-ID" w:eastAsia="en-US"/>
        </w:rPr>
        <w:t xml:space="preserve"> </w:t>
      </w:r>
      <w:r w:rsidRPr="00E81B07">
        <w:rPr>
          <w:rFonts w:ascii="Times New Roman" w:hAnsi="Times New Roman"/>
          <w:sz w:val="22"/>
          <w:szCs w:val="22"/>
          <w:lang w:val="id-ID" w:eastAsia="en-US"/>
        </w:rPr>
        <w:t xml:space="preserve">meningkatkan kinerja organisasi. Kinerja organisasi yang terpenting diantara keempat elemen tersebut </w:t>
      </w:r>
      <w:r w:rsidRPr="00E81B07">
        <w:rPr>
          <w:rFonts w:ascii="Times New Roman" w:hAnsi="Times New Roman"/>
          <w:sz w:val="22"/>
          <w:szCs w:val="22"/>
          <w:lang w:val="en-ID" w:eastAsia="en-US"/>
        </w:rPr>
        <w:t xml:space="preserve">di </w:t>
      </w:r>
      <w:proofErr w:type="spellStart"/>
      <w:r w:rsidRPr="00E81B07">
        <w:rPr>
          <w:rFonts w:ascii="Times New Roman" w:hAnsi="Times New Roman"/>
          <w:sz w:val="22"/>
          <w:szCs w:val="22"/>
          <w:lang w:val="en-ID" w:eastAsia="en-US"/>
        </w:rPr>
        <w:t>atas</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adalah aspek manusia (people).</w:t>
      </w:r>
    </w:p>
    <w:p w14:paraId="4F4F9324" w14:textId="77777777"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 xml:space="preserve">Ada beberapa argumen keilmuan yang </w:t>
      </w:r>
      <w:proofErr w:type="spellStart"/>
      <w:r w:rsidRPr="00E81B07">
        <w:rPr>
          <w:rFonts w:ascii="Times New Roman" w:hAnsi="Times New Roman"/>
          <w:sz w:val="22"/>
          <w:szCs w:val="22"/>
          <w:lang w:val="en-ID" w:eastAsia="en-US"/>
        </w:rPr>
        <w:t>ber</w:t>
      </w:r>
      <w:proofErr w:type="spellEnd"/>
      <w:r w:rsidRPr="00E81B07">
        <w:rPr>
          <w:rFonts w:ascii="Times New Roman" w:hAnsi="Times New Roman"/>
          <w:sz w:val="22"/>
          <w:szCs w:val="22"/>
          <w:lang w:val="id-ID" w:eastAsia="en-US"/>
        </w:rPr>
        <w:t xml:space="preserve">pandangan bahwa unsur atau komponen manusia (people) memiliki peranan yang terpenting. </w:t>
      </w:r>
      <w:r w:rsidRPr="00E81B07">
        <w:rPr>
          <w:rFonts w:ascii="Times New Roman" w:hAnsi="Times New Roman"/>
          <w:i/>
          <w:iCs/>
          <w:sz w:val="22"/>
          <w:szCs w:val="22"/>
          <w:lang w:val="id-ID" w:eastAsia="en-US"/>
        </w:rPr>
        <w:t>Pertama,</w:t>
      </w:r>
      <w:r w:rsidRPr="00E81B07">
        <w:rPr>
          <w:rFonts w:ascii="Times New Roman" w:hAnsi="Times New Roman"/>
          <w:sz w:val="22"/>
          <w:szCs w:val="22"/>
          <w:lang w:val="id-ID" w:eastAsia="en-US"/>
        </w:rPr>
        <w:t xml:space="preserve"> manusia adalah yang menciptakan ketiga komponen lainnya, seperti struktur organisasi, teknologi, dan prosedur kerja. </w:t>
      </w:r>
      <w:r w:rsidRPr="00E81B07">
        <w:rPr>
          <w:rFonts w:ascii="Times New Roman" w:hAnsi="Times New Roman"/>
          <w:i/>
          <w:iCs/>
          <w:sz w:val="22"/>
          <w:szCs w:val="22"/>
          <w:lang w:val="id-ID" w:eastAsia="en-US"/>
        </w:rPr>
        <w:t>Kedua</w:t>
      </w:r>
      <w:r w:rsidRPr="00E81B07">
        <w:rPr>
          <w:rFonts w:ascii="Times New Roman" w:hAnsi="Times New Roman"/>
          <w:sz w:val="22"/>
          <w:szCs w:val="22"/>
          <w:lang w:val="id-ID" w:eastAsia="en-US"/>
        </w:rPr>
        <w:t xml:space="preserve">, manusia sebagai motor  penggerak utama dalam organisasi. </w:t>
      </w:r>
      <w:r w:rsidRPr="00E81B07">
        <w:rPr>
          <w:rFonts w:ascii="Times New Roman" w:hAnsi="Times New Roman"/>
          <w:i/>
          <w:iCs/>
          <w:sz w:val="22"/>
          <w:szCs w:val="22"/>
          <w:lang w:val="id-ID" w:eastAsia="en-US"/>
        </w:rPr>
        <w:t>Ketiga,</w:t>
      </w:r>
      <w:r w:rsidRPr="00E81B07">
        <w:rPr>
          <w:rFonts w:ascii="Times New Roman" w:hAnsi="Times New Roman"/>
          <w:sz w:val="22"/>
          <w:szCs w:val="22"/>
          <w:lang w:val="id-ID" w:eastAsia="en-US"/>
        </w:rPr>
        <w:t xml:space="preserve"> keberadaan manusia tidak bisa ditiru oleh unsur lain</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manapun</w:t>
      </w:r>
      <w:proofErr w:type="spellEnd"/>
      <w:r w:rsidRPr="00E81B07">
        <w:rPr>
          <w:rFonts w:ascii="Times New Roman" w:hAnsi="Times New Roman"/>
          <w:sz w:val="22"/>
          <w:szCs w:val="22"/>
          <w:lang w:val="id-ID" w:eastAsia="en-US"/>
        </w:rPr>
        <w:t xml:space="preserve">. </w:t>
      </w:r>
      <w:r w:rsidRPr="00E81B07">
        <w:rPr>
          <w:rFonts w:ascii="Times New Roman" w:hAnsi="Times New Roman"/>
          <w:i/>
          <w:iCs/>
          <w:sz w:val="22"/>
          <w:szCs w:val="22"/>
          <w:lang w:val="id-ID" w:eastAsia="en-US"/>
        </w:rPr>
        <w:t>Keempat,</w:t>
      </w:r>
      <w:r w:rsidRPr="00E81B07">
        <w:rPr>
          <w:rFonts w:ascii="Times New Roman" w:hAnsi="Times New Roman"/>
          <w:sz w:val="22"/>
          <w:szCs w:val="22"/>
          <w:lang w:val="id-ID" w:eastAsia="en-US"/>
        </w:rPr>
        <w:t xml:space="preserve"> kemampuan manusia terus berkembang bahkan tanpa batas.</w:t>
      </w:r>
    </w:p>
    <w:p w14:paraId="3ACC9F79" w14:textId="77777777"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 xml:space="preserve">Beranjak dari </w:t>
      </w:r>
      <w:r w:rsidRPr="00E81B07">
        <w:rPr>
          <w:rFonts w:ascii="Times New Roman" w:hAnsi="Times New Roman"/>
          <w:sz w:val="22"/>
          <w:szCs w:val="22"/>
          <w:lang w:val="en-ID" w:eastAsia="en-US"/>
        </w:rPr>
        <w:t>4 (</w:t>
      </w:r>
      <w:proofErr w:type="spellStart"/>
      <w:r w:rsidRPr="00E81B07">
        <w:rPr>
          <w:rFonts w:ascii="Times New Roman" w:hAnsi="Times New Roman"/>
          <w:sz w:val="22"/>
          <w:szCs w:val="22"/>
          <w:lang w:val="en-ID" w:eastAsia="en-US"/>
        </w:rPr>
        <w:t>empat</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komponen dasar organisasi </w:t>
      </w:r>
      <w:proofErr w:type="spellStart"/>
      <w:r w:rsidRPr="00E81B07">
        <w:rPr>
          <w:rFonts w:ascii="Times New Roman" w:hAnsi="Times New Roman"/>
          <w:sz w:val="22"/>
          <w:szCs w:val="22"/>
          <w:lang w:val="en-ID" w:eastAsia="en-US"/>
        </w:rPr>
        <w:t>tersebut</w:t>
      </w:r>
      <w:proofErr w:type="spellEnd"/>
      <w:r w:rsidRPr="00E81B07">
        <w:rPr>
          <w:rFonts w:ascii="Times New Roman" w:hAnsi="Times New Roman"/>
          <w:sz w:val="22"/>
          <w:szCs w:val="22"/>
          <w:lang w:val="id-ID" w:eastAsia="en-US"/>
        </w:rPr>
        <w:t>, me</w:t>
      </w:r>
      <w:r w:rsidRPr="00E81B07">
        <w:rPr>
          <w:rFonts w:ascii="Times New Roman" w:hAnsi="Times New Roman"/>
          <w:sz w:val="22"/>
          <w:szCs w:val="22"/>
          <w:lang w:val="en-ID" w:eastAsia="en-US"/>
        </w:rPr>
        <w:t>ng</w:t>
      </w:r>
      <w:r w:rsidRPr="00E81B07">
        <w:rPr>
          <w:rFonts w:ascii="Times New Roman" w:hAnsi="Times New Roman"/>
          <w:sz w:val="22"/>
          <w:szCs w:val="22"/>
          <w:lang w:val="id-ID" w:eastAsia="en-US"/>
        </w:rPr>
        <w:t>gambar</w:t>
      </w:r>
      <w:r w:rsidRPr="00E81B07">
        <w:rPr>
          <w:rFonts w:ascii="Times New Roman" w:hAnsi="Times New Roman"/>
          <w:sz w:val="22"/>
          <w:szCs w:val="22"/>
          <w:lang w:val="en-ID" w:eastAsia="en-US"/>
        </w:rPr>
        <w:t>k</w:t>
      </w:r>
      <w:r w:rsidRPr="00E81B07">
        <w:rPr>
          <w:rFonts w:ascii="Times New Roman" w:hAnsi="Times New Roman"/>
          <w:sz w:val="22"/>
          <w:szCs w:val="22"/>
          <w:lang w:val="id-ID" w:eastAsia="en-US"/>
        </w:rPr>
        <w:t xml:space="preserve">an bahwa </w:t>
      </w:r>
      <w:proofErr w:type="spellStart"/>
      <w:r w:rsidRPr="00E81B07">
        <w:rPr>
          <w:rFonts w:ascii="Times New Roman" w:hAnsi="Times New Roman"/>
          <w:sz w:val="22"/>
          <w:szCs w:val="22"/>
          <w:lang w:val="en-ID" w:eastAsia="en-US"/>
        </w:rPr>
        <w:t>unsur</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sumber daya manusia (SDM) memiliki peranan yang </w:t>
      </w:r>
      <w:proofErr w:type="spellStart"/>
      <w:r w:rsidRPr="00E81B07">
        <w:rPr>
          <w:rFonts w:ascii="Times New Roman" w:hAnsi="Times New Roman"/>
          <w:sz w:val="22"/>
          <w:szCs w:val="22"/>
          <w:lang w:val="en-ID" w:eastAsia="en-US"/>
        </w:rPr>
        <w:t>ter</w:t>
      </w:r>
      <w:proofErr w:type="spellEnd"/>
      <w:r w:rsidRPr="00E81B07">
        <w:rPr>
          <w:rFonts w:ascii="Times New Roman" w:hAnsi="Times New Roman"/>
          <w:sz w:val="22"/>
          <w:szCs w:val="22"/>
          <w:lang w:val="id-ID" w:eastAsia="en-US"/>
        </w:rPr>
        <w:t xml:space="preserve">penting dalam organisasi. Keunggulan SDM dapat mempengaruhi </w:t>
      </w:r>
      <w:r w:rsidRPr="00E81B07">
        <w:rPr>
          <w:rFonts w:ascii="Times New Roman" w:hAnsi="Times New Roman"/>
          <w:i/>
          <w:iCs/>
          <w:sz w:val="22"/>
          <w:szCs w:val="22"/>
          <w:lang w:val="id-ID" w:eastAsia="en-US"/>
        </w:rPr>
        <w:t xml:space="preserve">performance </w:t>
      </w:r>
      <w:r w:rsidRPr="00E81B07">
        <w:rPr>
          <w:rFonts w:ascii="Times New Roman" w:hAnsi="Times New Roman"/>
          <w:sz w:val="22"/>
          <w:szCs w:val="22"/>
          <w:lang w:val="id-ID" w:eastAsia="en-US"/>
        </w:rPr>
        <w:t xml:space="preserve">organisasi dalam meningkatkan daya saing, terutama di era persaingan yang sangat </w:t>
      </w:r>
      <w:r w:rsidRPr="00E81B07">
        <w:rPr>
          <w:rFonts w:ascii="Times New Roman" w:hAnsi="Times New Roman"/>
          <w:i/>
          <w:iCs/>
          <w:sz w:val="22"/>
          <w:szCs w:val="22"/>
          <w:lang w:val="id-ID" w:eastAsia="en-US"/>
        </w:rPr>
        <w:t>kompetitif</w:t>
      </w:r>
      <w:r w:rsidRPr="00E81B07">
        <w:rPr>
          <w:rFonts w:ascii="Times New Roman" w:hAnsi="Times New Roman"/>
          <w:sz w:val="22"/>
          <w:szCs w:val="22"/>
          <w:lang w:val="id-ID" w:eastAsia="en-US"/>
        </w:rPr>
        <w:t xml:space="preserve"> saat ini.</w:t>
      </w:r>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Memiliki SDM yang berkualitas bagi </w:t>
      </w:r>
      <w:proofErr w:type="spellStart"/>
      <w:r w:rsidRPr="00E81B07">
        <w:rPr>
          <w:rFonts w:ascii="Times New Roman" w:hAnsi="Times New Roman"/>
          <w:sz w:val="22"/>
          <w:szCs w:val="22"/>
          <w:lang w:val="en-ID" w:eastAsia="en-US"/>
        </w:rPr>
        <w:t>sekolah</w:t>
      </w:r>
      <w:proofErr w:type="spellEnd"/>
      <w:r w:rsidRPr="00E81B07">
        <w:rPr>
          <w:rFonts w:ascii="Times New Roman" w:hAnsi="Times New Roman"/>
          <w:sz w:val="22"/>
          <w:szCs w:val="22"/>
          <w:lang w:val="id-ID" w:eastAsia="en-US"/>
        </w:rPr>
        <w:t xml:space="preserve"> merupahkan prioritas utama, oleh karen</w:t>
      </w:r>
      <w:r w:rsidRPr="00E81B07">
        <w:rPr>
          <w:rFonts w:ascii="Times New Roman" w:hAnsi="Times New Roman"/>
          <w:sz w:val="22"/>
          <w:szCs w:val="22"/>
          <w:lang w:val="en-ID" w:eastAsia="en-US"/>
        </w:rPr>
        <w:t>a</w:t>
      </w:r>
      <w:r w:rsidRPr="00E81B07">
        <w:rPr>
          <w:rFonts w:ascii="Times New Roman" w:hAnsi="Times New Roman"/>
          <w:sz w:val="22"/>
          <w:szCs w:val="22"/>
          <w:lang w:val="id-ID" w:eastAsia="en-US"/>
        </w:rPr>
        <w:t xml:space="preserve">nya SDM yang berkualitas membutuhkan </w:t>
      </w:r>
      <w:r w:rsidRPr="00E81B07">
        <w:rPr>
          <w:rFonts w:ascii="Times New Roman" w:hAnsi="Times New Roman"/>
          <w:i/>
          <w:iCs/>
          <w:sz w:val="22"/>
          <w:szCs w:val="22"/>
          <w:lang w:val="id-ID" w:eastAsia="en-US"/>
        </w:rPr>
        <w:t>strategi</w:t>
      </w:r>
      <w:r w:rsidRPr="00E81B07">
        <w:rPr>
          <w:rFonts w:ascii="Times New Roman" w:hAnsi="Times New Roman"/>
          <w:sz w:val="22"/>
          <w:szCs w:val="22"/>
          <w:lang w:val="id-ID" w:eastAsia="en-US"/>
        </w:rPr>
        <w:t xml:space="preserve">, ilmu dan seni untuk mengelola dan mengembangkan agar mencapai tujuan yang </w:t>
      </w:r>
      <w:proofErr w:type="spellStart"/>
      <w:r w:rsidRPr="00E81B07">
        <w:rPr>
          <w:rFonts w:ascii="Times New Roman" w:hAnsi="Times New Roman"/>
          <w:sz w:val="22"/>
          <w:szCs w:val="22"/>
          <w:lang w:val="en-ID" w:eastAsia="en-US"/>
        </w:rPr>
        <w:t>efektif</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effsien</w:t>
      </w:r>
      <w:proofErr w:type="spellEnd"/>
      <w:r w:rsidRPr="00E81B07">
        <w:rPr>
          <w:rFonts w:ascii="Times New Roman" w:hAnsi="Times New Roman"/>
          <w:sz w:val="22"/>
          <w:szCs w:val="22"/>
          <w:lang w:val="id-ID" w:eastAsia="en-US"/>
        </w:rPr>
        <w:t>.</w:t>
      </w:r>
    </w:p>
    <w:p w14:paraId="570EC52A" w14:textId="77777777" w:rsidR="00E81B07" w:rsidRPr="00E81B07" w:rsidRDefault="00E81B07" w:rsidP="00E81B07">
      <w:pPr>
        <w:spacing w:line="360" w:lineRule="auto"/>
        <w:ind w:firstLine="720"/>
        <w:jc w:val="both"/>
        <w:rPr>
          <w:rFonts w:ascii="Times New Roman" w:hAnsi="Times New Roman"/>
          <w:sz w:val="22"/>
          <w:szCs w:val="22"/>
          <w:lang w:val="id-ID" w:eastAsia="en-US"/>
        </w:rPr>
      </w:pPr>
      <w:proofErr w:type="spellStart"/>
      <w:r w:rsidRPr="00E81B07">
        <w:rPr>
          <w:rFonts w:ascii="Times New Roman" w:hAnsi="Times New Roman"/>
          <w:sz w:val="22"/>
          <w:szCs w:val="22"/>
          <w:lang w:val="en-ID" w:eastAsia="en-US"/>
        </w:rPr>
        <w:t>Secara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teoritis</w:t>
      </w:r>
      <w:proofErr w:type="spellEnd"/>
      <w:r w:rsidRPr="00E81B07">
        <w:rPr>
          <w:rFonts w:ascii="Times New Roman" w:hAnsi="Times New Roman"/>
          <w:sz w:val="22"/>
          <w:szCs w:val="22"/>
          <w:lang w:val="en-ID" w:eastAsia="en-US"/>
        </w:rPr>
        <w:t xml:space="preserve"> p</w:t>
      </w:r>
      <w:r w:rsidRPr="00E81B07">
        <w:rPr>
          <w:rFonts w:ascii="Times New Roman" w:hAnsi="Times New Roman"/>
          <w:sz w:val="22"/>
          <w:szCs w:val="22"/>
          <w:lang w:val="id-ID" w:eastAsia="en-US"/>
        </w:rPr>
        <w:t xml:space="preserve">engembangan SDM yang berkualitas dapat dikelompokkan ke dalam dua bagian, yakni kualitas </w:t>
      </w:r>
      <w:r w:rsidRPr="00E81B07">
        <w:rPr>
          <w:rFonts w:ascii="Times New Roman" w:hAnsi="Times New Roman"/>
          <w:i/>
          <w:iCs/>
          <w:sz w:val="22"/>
          <w:szCs w:val="22"/>
          <w:lang w:val="id-ID" w:eastAsia="en-US"/>
        </w:rPr>
        <w:t>fisik</w:t>
      </w:r>
      <w:r w:rsidRPr="00E81B07">
        <w:rPr>
          <w:rFonts w:ascii="Times New Roman" w:hAnsi="Times New Roman"/>
          <w:sz w:val="22"/>
          <w:szCs w:val="22"/>
          <w:lang w:val="id-ID" w:eastAsia="en-US"/>
        </w:rPr>
        <w:t xml:space="preserve"> dan </w:t>
      </w:r>
      <w:r w:rsidRPr="00E81B07">
        <w:rPr>
          <w:rFonts w:ascii="Times New Roman" w:hAnsi="Times New Roman"/>
          <w:i/>
          <w:iCs/>
          <w:sz w:val="22"/>
          <w:szCs w:val="22"/>
          <w:lang w:val="id-ID" w:eastAsia="en-US"/>
        </w:rPr>
        <w:t>non fisik</w:t>
      </w:r>
      <w:r w:rsidRPr="00E81B07">
        <w:rPr>
          <w:rFonts w:ascii="Times New Roman" w:hAnsi="Times New Roman"/>
          <w:sz w:val="22"/>
          <w:szCs w:val="22"/>
          <w:lang w:val="id-ID" w:eastAsia="en-US"/>
        </w:rPr>
        <w:t xml:space="preserve">. Kualitas </w:t>
      </w:r>
      <w:r w:rsidRPr="00E81B07">
        <w:rPr>
          <w:rFonts w:ascii="Times New Roman" w:hAnsi="Times New Roman"/>
          <w:i/>
          <w:iCs/>
          <w:sz w:val="22"/>
          <w:szCs w:val="22"/>
          <w:lang w:val="id-ID" w:eastAsia="en-US"/>
        </w:rPr>
        <w:t>fisik</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tindakannya</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berupa</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pemenuhan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fasilitas</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layanan</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kesehatan dan </w:t>
      </w:r>
      <w:proofErr w:type="spellStart"/>
      <w:r w:rsidRPr="00E81B07">
        <w:rPr>
          <w:rFonts w:ascii="Times New Roman" w:hAnsi="Times New Roman"/>
          <w:sz w:val="22"/>
          <w:szCs w:val="22"/>
          <w:lang w:val="en-ID" w:eastAsia="en-US"/>
        </w:rPr>
        <w:t>asupan</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gizi</w:t>
      </w:r>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seimbang</w:t>
      </w:r>
      <w:proofErr w:type="spellEnd"/>
      <w:r w:rsidRPr="00E81B07">
        <w:rPr>
          <w:rFonts w:ascii="Times New Roman" w:hAnsi="Times New Roman"/>
          <w:sz w:val="22"/>
          <w:szCs w:val="22"/>
          <w:lang w:val="id-ID" w:eastAsia="en-US"/>
        </w:rPr>
        <w:t xml:space="preserve">, sedangkan kualitas </w:t>
      </w:r>
      <w:r w:rsidRPr="00E81B07">
        <w:rPr>
          <w:rFonts w:ascii="Times New Roman" w:hAnsi="Times New Roman"/>
          <w:i/>
          <w:iCs/>
          <w:sz w:val="22"/>
          <w:szCs w:val="22"/>
          <w:lang w:val="id-ID" w:eastAsia="en-US"/>
        </w:rPr>
        <w:t>non fisik</w:t>
      </w:r>
      <w:r w:rsidRPr="00E81B07">
        <w:rPr>
          <w:rFonts w:ascii="Times New Roman" w:hAnsi="Times New Roman"/>
          <w:sz w:val="22"/>
          <w:szCs w:val="22"/>
          <w:lang w:val="id-ID" w:eastAsia="en-US"/>
        </w:rPr>
        <w:t xml:space="preserve"> beru</w:t>
      </w:r>
      <w:r w:rsidRPr="00E81B07">
        <w:rPr>
          <w:rFonts w:ascii="Times New Roman" w:hAnsi="Times New Roman"/>
          <w:sz w:val="22"/>
          <w:szCs w:val="22"/>
          <w:lang w:val="en-ID" w:eastAsia="en-US"/>
        </w:rPr>
        <w:t>p</w:t>
      </w:r>
      <w:r w:rsidRPr="00E81B07">
        <w:rPr>
          <w:rFonts w:ascii="Times New Roman" w:hAnsi="Times New Roman"/>
          <w:sz w:val="22"/>
          <w:szCs w:val="22"/>
          <w:lang w:val="id-ID" w:eastAsia="en-US"/>
        </w:rPr>
        <w:t>a</w:t>
      </w:r>
      <w:proofErr w:type="spellStart"/>
      <w:r w:rsidRPr="00E81B07">
        <w:rPr>
          <w:rFonts w:ascii="Times New Roman" w:hAnsi="Times New Roman"/>
          <w:sz w:val="22"/>
          <w:szCs w:val="22"/>
          <w:lang w:val="en-ID" w:eastAsia="en-US"/>
        </w:rPr>
        <w:t>ya</w:t>
      </w:r>
      <w:proofErr w:type="spellEnd"/>
      <w:r w:rsidRPr="00E81B07">
        <w:rPr>
          <w:rFonts w:ascii="Times New Roman" w:hAnsi="Times New Roman"/>
          <w:sz w:val="22"/>
          <w:szCs w:val="22"/>
          <w:lang w:val="id-ID" w:eastAsia="en-US"/>
        </w:rPr>
        <w:t xml:space="preserve"> </w:t>
      </w:r>
      <w:proofErr w:type="spellStart"/>
      <w:r w:rsidRPr="00E81B07">
        <w:rPr>
          <w:rFonts w:ascii="Times New Roman" w:hAnsi="Times New Roman"/>
          <w:sz w:val="22"/>
          <w:szCs w:val="22"/>
          <w:lang w:val="en-ID" w:eastAsia="en-US"/>
        </w:rPr>
        <w:t>meningkatkan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tingkat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w:t>
      </w:r>
      <w:proofErr w:type="spellEnd"/>
      <w:r w:rsidRPr="00E81B07">
        <w:rPr>
          <w:rFonts w:ascii="Times New Roman" w:hAnsi="Times New Roman"/>
          <w:sz w:val="22"/>
          <w:szCs w:val="22"/>
          <w:lang w:val="id-ID" w:eastAsia="en-US"/>
        </w:rPr>
        <w:t>cerdasan, mental</w:t>
      </w:r>
      <w:proofErr w:type="spellStart"/>
      <w:r w:rsidRPr="00E81B07">
        <w:rPr>
          <w:rFonts w:ascii="Times New Roman" w:hAnsi="Times New Roman"/>
          <w:sz w:val="22"/>
          <w:szCs w:val="22"/>
          <w:lang w:val="en-ID" w:eastAsia="en-US"/>
        </w:rPr>
        <w:t>itas</w:t>
      </w:r>
      <w:proofErr w:type="spellEnd"/>
      <w:r w:rsidRPr="00E81B07">
        <w:rPr>
          <w:rFonts w:ascii="Times New Roman" w:hAnsi="Times New Roman"/>
          <w:sz w:val="22"/>
          <w:szCs w:val="22"/>
          <w:lang w:val="id-ID" w:eastAsia="en-US"/>
        </w:rPr>
        <w:t>, kemampuan bekerja, berpikir, keterampilan</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keahlian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motivasi</w:t>
      </w:r>
      <w:proofErr w:type="spellEnd"/>
      <w:r w:rsidRPr="00E81B07">
        <w:rPr>
          <w:rFonts w:ascii="Times New Roman" w:hAnsi="Times New Roman"/>
          <w:sz w:val="22"/>
          <w:szCs w:val="22"/>
          <w:lang w:val="id-ID" w:eastAsia="en-US"/>
        </w:rPr>
        <w:t xml:space="preserve"> dan sebagainya.</w:t>
      </w:r>
    </w:p>
    <w:p w14:paraId="14C4B1BF" w14:textId="1FEA1BD0"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 xml:space="preserve">Konsep dasar dalam pengembangan SDM baik secara </w:t>
      </w:r>
      <w:r w:rsidRPr="00E81B07">
        <w:rPr>
          <w:rFonts w:ascii="Times New Roman" w:hAnsi="Times New Roman"/>
          <w:i/>
          <w:iCs/>
          <w:sz w:val="22"/>
          <w:szCs w:val="22"/>
          <w:lang w:val="id-ID" w:eastAsia="en-US"/>
        </w:rPr>
        <w:t>kuantitas</w:t>
      </w:r>
      <w:r w:rsidRPr="00E81B07">
        <w:rPr>
          <w:rFonts w:ascii="Times New Roman" w:hAnsi="Times New Roman"/>
          <w:sz w:val="22"/>
          <w:szCs w:val="22"/>
          <w:lang w:val="id-ID" w:eastAsia="en-US"/>
        </w:rPr>
        <w:t xml:space="preserve"> dan </w:t>
      </w:r>
      <w:r w:rsidRPr="00E81B07">
        <w:rPr>
          <w:rFonts w:ascii="Times New Roman" w:hAnsi="Times New Roman"/>
          <w:i/>
          <w:iCs/>
          <w:sz w:val="22"/>
          <w:szCs w:val="22"/>
          <w:lang w:val="id-ID" w:eastAsia="en-US"/>
        </w:rPr>
        <w:t>kualitas</w:t>
      </w:r>
      <w:r w:rsidRPr="00E81B07">
        <w:rPr>
          <w:rFonts w:ascii="Times New Roman" w:hAnsi="Times New Roman"/>
          <w:sz w:val="22"/>
          <w:szCs w:val="22"/>
          <w:lang w:val="id-ID" w:eastAsia="en-US"/>
        </w:rPr>
        <w:t xml:space="preserve"> dapat </w:t>
      </w:r>
      <w:proofErr w:type="spellStart"/>
      <w:r w:rsidRPr="00E81B07">
        <w:rPr>
          <w:rFonts w:ascii="Times New Roman" w:hAnsi="Times New Roman"/>
          <w:sz w:val="22"/>
          <w:szCs w:val="22"/>
          <w:lang w:val="en-ID" w:eastAsia="en-US"/>
        </w:rPr>
        <w:t>dilakukan</w:t>
      </w:r>
      <w:proofErr w:type="spellEnd"/>
      <w:r w:rsidRPr="00E81B07">
        <w:rPr>
          <w:rFonts w:ascii="Times New Roman" w:hAnsi="Times New Roman"/>
          <w:sz w:val="22"/>
          <w:szCs w:val="22"/>
          <w:lang w:val="en-ID" w:eastAsia="en-US"/>
        </w:rPr>
        <w:t xml:space="preserve"> para </w:t>
      </w:r>
      <w:proofErr w:type="spellStart"/>
      <w:r w:rsidRPr="00E81B07">
        <w:rPr>
          <w:rFonts w:ascii="Times New Roman" w:hAnsi="Times New Roman"/>
          <w:sz w:val="22"/>
          <w:szCs w:val="22"/>
          <w:lang w:val="en-ID" w:eastAsia="en-US"/>
        </w:rPr>
        <w:t>pelaku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organisasi</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untuk meningkatkan </w:t>
      </w:r>
      <w:r w:rsidRPr="00E81B07">
        <w:rPr>
          <w:rFonts w:ascii="Times New Roman" w:hAnsi="Times New Roman"/>
          <w:i/>
          <w:iCs/>
          <w:sz w:val="22"/>
          <w:szCs w:val="22"/>
          <w:lang w:val="id-ID" w:eastAsia="en-US"/>
        </w:rPr>
        <w:t>kualitas fisik</w:t>
      </w:r>
      <w:r w:rsidRPr="00E81B07">
        <w:rPr>
          <w:rFonts w:ascii="Times New Roman" w:hAnsi="Times New Roman"/>
          <w:sz w:val="22"/>
          <w:szCs w:val="22"/>
          <w:lang w:val="id-ID" w:eastAsia="en-US"/>
        </w:rPr>
        <w:t xml:space="preserve"> SDM </w:t>
      </w:r>
      <w:proofErr w:type="spellStart"/>
      <w:r w:rsidRPr="00E81B07">
        <w:rPr>
          <w:rFonts w:ascii="Times New Roman" w:hAnsi="Times New Roman"/>
          <w:sz w:val="22"/>
          <w:szCs w:val="22"/>
          <w:lang w:val="en-ID" w:eastAsia="en-US"/>
        </w:rPr>
        <w:t>dapat</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dilakukan melalui program peningkatan kesehatan dan perbaikan asupan gizi, sedangkan peningkatan </w:t>
      </w:r>
      <w:r w:rsidRPr="00E81B07">
        <w:rPr>
          <w:rFonts w:ascii="Times New Roman" w:hAnsi="Times New Roman"/>
          <w:i/>
          <w:iCs/>
          <w:sz w:val="22"/>
          <w:szCs w:val="22"/>
          <w:lang w:val="id-ID" w:eastAsia="en-US"/>
        </w:rPr>
        <w:t>kualitas non fisik</w:t>
      </w:r>
      <w:r w:rsidRPr="00E81B07">
        <w:rPr>
          <w:rFonts w:ascii="Times New Roman" w:hAnsi="Times New Roman"/>
          <w:sz w:val="22"/>
          <w:szCs w:val="22"/>
          <w:lang w:val="id-ID" w:eastAsia="en-US"/>
        </w:rPr>
        <w:t xml:space="preserve"> SDM dapat dilakukan melalui jalur pendidikan dan pelatihan secara berkesinambungan atau </w:t>
      </w:r>
      <w:proofErr w:type="spellStart"/>
      <w:r w:rsidRPr="00E81B07">
        <w:rPr>
          <w:rFonts w:ascii="Times New Roman" w:hAnsi="Times New Roman"/>
          <w:sz w:val="22"/>
          <w:szCs w:val="22"/>
          <w:lang w:val="en-ID" w:eastAsia="en-US"/>
        </w:rPr>
        <w:t>dapat</w:t>
      </w:r>
      <w:proofErr w:type="spellEnd"/>
      <w:r w:rsidRPr="00E81B07">
        <w:rPr>
          <w:rFonts w:ascii="Times New Roman" w:hAnsi="Times New Roman"/>
          <w:sz w:val="22"/>
          <w:szCs w:val="22"/>
          <w:lang w:val="en-ID" w:eastAsia="en-US"/>
        </w:rPr>
        <w:t xml:space="preserve"> juga </w:t>
      </w:r>
      <w:r w:rsidRPr="00E81B07">
        <w:rPr>
          <w:rFonts w:ascii="Times New Roman" w:hAnsi="Times New Roman"/>
          <w:sz w:val="22"/>
          <w:szCs w:val="22"/>
          <w:lang w:val="id-ID" w:eastAsia="en-US"/>
        </w:rPr>
        <w:t>melalui bantuan pendidikan ke jenjang yang lebih tinggi, pra</w:t>
      </w:r>
      <w:r w:rsidRPr="00E81B07">
        <w:rPr>
          <w:rFonts w:ascii="Times New Roman" w:hAnsi="Times New Roman"/>
          <w:sz w:val="22"/>
          <w:szCs w:val="22"/>
          <w:lang w:val="en-ID" w:eastAsia="en-US"/>
        </w:rPr>
        <w:t>-</w:t>
      </w:r>
      <w:r w:rsidRPr="00E81B07">
        <w:rPr>
          <w:rFonts w:ascii="Times New Roman" w:hAnsi="Times New Roman"/>
          <w:sz w:val="22"/>
          <w:szCs w:val="22"/>
          <w:lang w:val="id-ID" w:eastAsia="en-US"/>
        </w:rPr>
        <w:t>jabatan, diklat-diklat, magang, studi banding dan sejenisnya.</w:t>
      </w:r>
    </w:p>
    <w:p w14:paraId="58E39DB0" w14:textId="6AC46A3A" w:rsidR="00E81B07" w:rsidRPr="00E81B07" w:rsidRDefault="00E81B07" w:rsidP="00E81B07">
      <w:pPr>
        <w:spacing w:line="360" w:lineRule="auto"/>
        <w:ind w:firstLine="720"/>
        <w:jc w:val="both"/>
        <w:rPr>
          <w:rFonts w:ascii="Times New Roman" w:hAnsi="Times New Roman"/>
          <w:sz w:val="22"/>
          <w:szCs w:val="22"/>
          <w:lang w:val="en-ID" w:eastAsia="en-US"/>
        </w:rPr>
      </w:pPr>
      <w:r w:rsidRPr="00E81B07">
        <w:rPr>
          <w:rFonts w:ascii="Times New Roman" w:hAnsi="Times New Roman"/>
          <w:i/>
          <w:iCs/>
          <w:sz w:val="22"/>
          <w:szCs w:val="22"/>
          <w:lang w:val="id-ID" w:eastAsia="en-US"/>
        </w:rPr>
        <w:t>Eksistensi</w:t>
      </w:r>
      <w:r w:rsidRPr="00E81B07">
        <w:rPr>
          <w:rFonts w:ascii="Times New Roman" w:hAnsi="Times New Roman"/>
          <w:sz w:val="22"/>
          <w:szCs w:val="22"/>
          <w:lang w:val="id-ID" w:eastAsia="en-US"/>
        </w:rPr>
        <w:t xml:space="preserve"> </w:t>
      </w:r>
      <w:proofErr w:type="spellStart"/>
      <w:r w:rsidRPr="00E81B07">
        <w:rPr>
          <w:rFonts w:ascii="Times New Roman" w:hAnsi="Times New Roman"/>
          <w:sz w:val="22"/>
          <w:szCs w:val="22"/>
          <w:lang w:val="en-ID" w:eastAsia="en-US"/>
        </w:rPr>
        <w:t>profesi</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guru dalam sistem pendidikan </w:t>
      </w:r>
      <w:proofErr w:type="spellStart"/>
      <w:r w:rsidRPr="00E81B07">
        <w:rPr>
          <w:rFonts w:ascii="Times New Roman" w:hAnsi="Times New Roman"/>
          <w:sz w:val="22"/>
          <w:szCs w:val="22"/>
          <w:lang w:val="en-ID" w:eastAsia="en-US"/>
        </w:rPr>
        <w:t>nasional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US" w:eastAsia="en-US"/>
        </w:rPr>
        <w:t>membutuhkan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penataan</w:t>
      </w:r>
      <w:proofErr w:type="spellEnd"/>
      <w:r w:rsidRPr="00E81B07">
        <w:rPr>
          <w:rFonts w:ascii="Times New Roman" w:hAnsi="Times New Roman"/>
          <w:sz w:val="22"/>
          <w:szCs w:val="22"/>
          <w:lang w:val="en-US" w:eastAsia="en-US"/>
        </w:rPr>
        <w:t xml:space="preserve"> dan </w:t>
      </w:r>
      <w:proofErr w:type="spellStart"/>
      <w:r w:rsidRPr="00E81B07">
        <w:rPr>
          <w:rFonts w:ascii="Times New Roman" w:hAnsi="Times New Roman"/>
          <w:sz w:val="22"/>
          <w:szCs w:val="22"/>
          <w:lang w:val="en-US" w:eastAsia="en-US"/>
        </w:rPr>
        <w:t>pengelolaan</w:t>
      </w:r>
      <w:proofErr w:type="spellEnd"/>
      <w:r w:rsidRPr="00E81B07">
        <w:rPr>
          <w:rFonts w:ascii="Times New Roman" w:hAnsi="Times New Roman"/>
          <w:sz w:val="22"/>
          <w:szCs w:val="22"/>
          <w:lang w:val="en-US" w:eastAsia="en-US"/>
        </w:rPr>
        <w:t xml:space="preserve"> </w:t>
      </w:r>
      <w:r w:rsidRPr="00E81B07">
        <w:rPr>
          <w:rFonts w:ascii="Times New Roman" w:hAnsi="Times New Roman"/>
          <w:sz w:val="22"/>
          <w:szCs w:val="22"/>
          <w:lang w:val="id-ID" w:eastAsia="en-US"/>
        </w:rPr>
        <w:t xml:space="preserve">yang </w:t>
      </w:r>
      <w:proofErr w:type="spellStart"/>
      <w:r w:rsidRPr="00E81B07">
        <w:rPr>
          <w:rFonts w:ascii="Times New Roman" w:hAnsi="Times New Roman"/>
          <w:sz w:val="22"/>
          <w:szCs w:val="22"/>
          <w:lang w:val="en-US" w:eastAsia="en-US"/>
        </w:rPr>
        <w:t>baik</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sehingga</w:t>
      </w:r>
      <w:proofErr w:type="spellEnd"/>
      <w:r w:rsidRPr="00E81B07">
        <w:rPr>
          <w:rFonts w:ascii="Times New Roman" w:hAnsi="Times New Roman"/>
          <w:sz w:val="22"/>
          <w:szCs w:val="22"/>
          <w:lang w:val="en-US" w:eastAsia="en-US"/>
        </w:rPr>
        <w:t xml:space="preserve">  </w:t>
      </w:r>
      <w:r w:rsidRPr="00E81B07">
        <w:rPr>
          <w:rFonts w:ascii="Times New Roman" w:hAnsi="Times New Roman"/>
          <w:sz w:val="22"/>
          <w:szCs w:val="22"/>
          <w:lang w:val="id-ID" w:eastAsia="en-US"/>
        </w:rPr>
        <w:t xml:space="preserve">mendorong </w:t>
      </w:r>
      <w:proofErr w:type="spellStart"/>
      <w:r w:rsidRPr="00E81B07">
        <w:rPr>
          <w:rFonts w:ascii="Times New Roman" w:hAnsi="Times New Roman"/>
          <w:sz w:val="22"/>
          <w:szCs w:val="22"/>
          <w:lang w:val="en-US" w:eastAsia="en-US"/>
        </w:rPr>
        <w:t>terjadinya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perubahan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sikap</w:t>
      </w:r>
      <w:proofErr w:type="spellEnd"/>
      <w:r w:rsidRPr="00E81B07">
        <w:rPr>
          <w:rFonts w:ascii="Times New Roman" w:hAnsi="Times New Roman"/>
          <w:sz w:val="22"/>
          <w:szCs w:val="22"/>
          <w:lang w:val="en-US" w:eastAsia="en-US"/>
        </w:rPr>
        <w:t xml:space="preserve"> guru </w:t>
      </w:r>
      <w:proofErr w:type="spellStart"/>
      <w:r w:rsidRPr="00E81B07">
        <w:rPr>
          <w:rFonts w:ascii="Times New Roman" w:hAnsi="Times New Roman"/>
          <w:sz w:val="22"/>
          <w:szCs w:val="22"/>
          <w:lang w:val="en-US" w:eastAsia="en-US"/>
        </w:rPr>
        <w:t>dengan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melibatkan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segenap</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sumber</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daya</w:t>
      </w:r>
      <w:proofErr w:type="spellEnd"/>
      <w:r w:rsidRPr="00E81B07">
        <w:rPr>
          <w:rFonts w:ascii="Times New Roman" w:hAnsi="Times New Roman"/>
          <w:sz w:val="22"/>
          <w:szCs w:val="22"/>
          <w:lang w:val="en-US" w:eastAsia="en-US"/>
        </w:rPr>
        <w:t xml:space="preserve"> yang </w:t>
      </w:r>
      <w:proofErr w:type="spellStart"/>
      <w:r w:rsidRPr="00E81B07">
        <w:rPr>
          <w:rFonts w:ascii="Times New Roman" w:hAnsi="Times New Roman"/>
          <w:sz w:val="22"/>
          <w:szCs w:val="22"/>
          <w:lang w:val="en-US" w:eastAsia="en-US"/>
        </w:rPr>
        <w:t>ada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secara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i/>
          <w:iCs/>
          <w:sz w:val="22"/>
          <w:szCs w:val="22"/>
          <w:lang w:val="en-US" w:eastAsia="en-US"/>
        </w:rPr>
        <w:t>efektif</w:t>
      </w:r>
      <w:proofErr w:type="spellEnd"/>
      <w:r w:rsidRPr="00E81B07">
        <w:rPr>
          <w:rFonts w:ascii="Times New Roman" w:hAnsi="Times New Roman"/>
          <w:i/>
          <w:iCs/>
          <w:sz w:val="22"/>
          <w:szCs w:val="22"/>
          <w:lang w:val="en-US" w:eastAsia="en-US"/>
        </w:rPr>
        <w:t xml:space="preserve"> </w:t>
      </w:r>
      <w:r w:rsidRPr="00E81B07">
        <w:rPr>
          <w:rFonts w:ascii="Times New Roman" w:hAnsi="Times New Roman"/>
          <w:sz w:val="22"/>
          <w:szCs w:val="22"/>
          <w:lang w:val="en-US" w:eastAsia="en-US"/>
        </w:rPr>
        <w:t xml:space="preserve">dan </w:t>
      </w:r>
      <w:proofErr w:type="spellStart"/>
      <w:r w:rsidRPr="00E81B07">
        <w:rPr>
          <w:rFonts w:ascii="Times New Roman" w:hAnsi="Times New Roman"/>
          <w:i/>
          <w:iCs/>
          <w:sz w:val="22"/>
          <w:szCs w:val="22"/>
          <w:lang w:val="en-US" w:eastAsia="en-US"/>
        </w:rPr>
        <w:lastRenderedPageBreak/>
        <w:t>efisien</w:t>
      </w:r>
      <w:proofErr w:type="spellEnd"/>
      <w:r w:rsidRPr="00E81B07">
        <w:rPr>
          <w:rFonts w:ascii="Times New Roman" w:hAnsi="Times New Roman"/>
          <w:i/>
          <w:iCs/>
          <w:sz w:val="22"/>
          <w:szCs w:val="22"/>
          <w:lang w:val="en-US" w:eastAsia="en-US"/>
        </w:rPr>
        <w:t xml:space="preserve"> </w:t>
      </w:r>
      <w:r w:rsidRPr="00E81B07">
        <w:rPr>
          <w:rFonts w:ascii="Times New Roman" w:hAnsi="Times New Roman"/>
          <w:sz w:val="22"/>
          <w:szCs w:val="22"/>
          <w:lang w:val="en-US" w:eastAsia="en-US"/>
        </w:rPr>
        <w:t>d</w:t>
      </w:r>
      <w:proofErr w:type="spellStart"/>
      <w:r w:rsidRPr="00E81B07">
        <w:rPr>
          <w:rFonts w:ascii="Times New Roman" w:hAnsi="Times New Roman"/>
          <w:sz w:val="22"/>
          <w:szCs w:val="22"/>
          <w:lang w:val="en-ID" w:eastAsia="en-US"/>
        </w:rPr>
        <w:t>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prinsip</w:t>
      </w:r>
      <w:r w:rsidRPr="00E81B07">
        <w:rPr>
          <w:rFonts w:ascii="Times New Roman" w:hAnsi="Times New Roman"/>
          <w:i/>
          <w:iCs/>
          <w:sz w:val="22"/>
          <w:szCs w:val="22"/>
          <w:lang w:val="en-ID" w:eastAsia="en-US"/>
        </w:rPr>
        <w:t>“doing</w:t>
      </w:r>
      <w:proofErr w:type="spellEnd"/>
      <w:r w:rsidRPr="00E81B07">
        <w:rPr>
          <w:rFonts w:ascii="Times New Roman" w:hAnsi="Times New Roman"/>
          <w:i/>
          <w:iCs/>
          <w:sz w:val="22"/>
          <w:szCs w:val="22"/>
          <w:lang w:val="en-ID" w:eastAsia="en-US"/>
        </w:rPr>
        <w:t xml:space="preserve"> the right things and doing things right”</w:t>
      </w:r>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melakukan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hal</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benar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cara</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benar</w:t>
      </w:r>
      <w:proofErr w:type="spellEnd"/>
      <w:r w:rsidRPr="00E81B07">
        <w:rPr>
          <w:rFonts w:ascii="Times New Roman" w:hAnsi="Times New Roman"/>
          <w:sz w:val="22"/>
          <w:szCs w:val="22"/>
          <w:lang w:val="en-ID" w:eastAsia="en-US"/>
        </w:rPr>
        <w:t>).</w:t>
      </w:r>
      <w:sdt>
        <w:sdtPr>
          <w:rPr>
            <w:rFonts w:ascii="Times New Roman" w:hAnsi="Times New Roman"/>
            <w:sz w:val="22"/>
            <w:szCs w:val="22"/>
            <w:lang w:val="en-ID" w:eastAsia="en-US"/>
          </w:rPr>
          <w:id w:val="1665196199"/>
          <w:citation/>
        </w:sdtPr>
        <w:sdtEndPr/>
        <w:sdtContent>
          <w:r w:rsidR="001D529C">
            <w:rPr>
              <w:rFonts w:ascii="Times New Roman" w:hAnsi="Times New Roman"/>
              <w:sz w:val="22"/>
              <w:szCs w:val="22"/>
              <w:lang w:val="en-ID" w:eastAsia="en-US"/>
            </w:rPr>
            <w:fldChar w:fldCharType="begin"/>
          </w:r>
          <w:r w:rsidR="001D529C">
            <w:rPr>
              <w:rFonts w:ascii="Times New Roman" w:hAnsi="Times New Roman"/>
              <w:sz w:val="22"/>
              <w:szCs w:val="22"/>
              <w:lang w:val="en-ID" w:eastAsia="en-US"/>
            </w:rPr>
            <w:instrText xml:space="preserve">CITATION Fah20 \l 14345 </w:instrText>
          </w:r>
          <w:r w:rsidR="001D529C">
            <w:rPr>
              <w:rFonts w:ascii="Times New Roman" w:hAnsi="Times New Roman"/>
              <w:sz w:val="22"/>
              <w:szCs w:val="22"/>
              <w:lang w:val="en-ID" w:eastAsia="en-US"/>
            </w:rPr>
            <w:fldChar w:fldCharType="separate"/>
          </w:r>
          <w:r w:rsidR="003C2BB5">
            <w:rPr>
              <w:rFonts w:ascii="Times New Roman" w:hAnsi="Times New Roman"/>
              <w:noProof/>
              <w:sz w:val="22"/>
              <w:szCs w:val="22"/>
              <w:lang w:val="en-ID" w:eastAsia="en-US"/>
            </w:rPr>
            <w:t xml:space="preserve"> </w:t>
          </w:r>
          <w:r w:rsidR="003C2BB5" w:rsidRPr="003C2BB5">
            <w:rPr>
              <w:rFonts w:ascii="Times New Roman" w:hAnsi="Times New Roman"/>
              <w:noProof/>
              <w:sz w:val="22"/>
              <w:szCs w:val="22"/>
              <w:lang w:val="en-ID" w:eastAsia="en-US"/>
            </w:rPr>
            <w:t>(Fahmi, 2020)</w:t>
          </w:r>
          <w:r w:rsidR="001D529C">
            <w:rPr>
              <w:rFonts w:ascii="Times New Roman" w:hAnsi="Times New Roman"/>
              <w:sz w:val="22"/>
              <w:szCs w:val="22"/>
              <w:lang w:val="en-ID" w:eastAsia="en-US"/>
            </w:rPr>
            <w:fldChar w:fldCharType="end"/>
          </w:r>
        </w:sdtContent>
      </w:sdt>
      <w:r w:rsidR="001D529C">
        <w:rPr>
          <w:rFonts w:ascii="Times New Roman" w:hAnsi="Times New Roman"/>
          <w:sz w:val="22"/>
          <w:szCs w:val="22"/>
          <w:lang w:val="en-ID" w:eastAsia="en-US"/>
        </w:rPr>
        <w:t>.</w:t>
      </w:r>
      <w:r w:rsidRPr="00E81B07">
        <w:rPr>
          <w:rFonts w:ascii="Times New Roman" w:hAnsi="Times New Roman"/>
          <w:sz w:val="22"/>
          <w:szCs w:val="22"/>
          <w:lang w:val="en-ID" w:eastAsia="en-US"/>
        </w:rPr>
        <w:t xml:space="preserve"> </w:t>
      </w:r>
    </w:p>
    <w:p w14:paraId="2F2556B5" w14:textId="6E4F7F84" w:rsidR="00E81B07" w:rsidRPr="00E81B07" w:rsidRDefault="00E81B07" w:rsidP="00E81B07">
      <w:pPr>
        <w:spacing w:line="360" w:lineRule="auto"/>
        <w:ind w:firstLine="720"/>
        <w:jc w:val="both"/>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Berdasarkan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i/>
          <w:iCs/>
          <w:sz w:val="22"/>
          <w:szCs w:val="22"/>
          <w:lang w:val="en-ID" w:eastAsia="en-US"/>
        </w:rPr>
        <w:t>dimensi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perkembangan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ruang</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waktu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setiap</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profesi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dituntut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meningkatkan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kompetensinya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sebagaimana</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disampaikan</w:t>
      </w:r>
      <w:proofErr w:type="spellEnd"/>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futurology</w:t>
      </w:r>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 xml:space="preserve">John </w:t>
      </w:r>
      <w:proofErr w:type="spellStart"/>
      <w:r w:rsidRPr="00E81B07">
        <w:rPr>
          <w:rFonts w:ascii="Times New Roman" w:hAnsi="Times New Roman"/>
          <w:i/>
          <w:iCs/>
          <w:sz w:val="22"/>
          <w:szCs w:val="22"/>
          <w:lang w:val="en-ID" w:eastAsia="en-US"/>
        </w:rPr>
        <w:t>Naisbitt</w:t>
      </w:r>
      <w:proofErr w:type="spellEnd"/>
      <w:r w:rsidRPr="00E81B07">
        <w:rPr>
          <w:rFonts w:ascii="Times New Roman" w:hAnsi="Times New Roman"/>
          <w:sz w:val="22"/>
          <w:szCs w:val="22"/>
          <w:lang w:val="en-ID" w:eastAsia="en-US"/>
        </w:rPr>
        <w:t xml:space="preserve"> dan </w:t>
      </w:r>
      <w:r w:rsidRPr="00E81B07">
        <w:rPr>
          <w:rFonts w:ascii="Times New Roman" w:hAnsi="Times New Roman"/>
          <w:i/>
          <w:iCs/>
          <w:sz w:val="22"/>
          <w:szCs w:val="22"/>
          <w:lang w:val="en-ID" w:eastAsia="en-US"/>
        </w:rPr>
        <w:t xml:space="preserve">Patricia </w:t>
      </w:r>
      <w:proofErr w:type="spellStart"/>
      <w:r w:rsidRPr="00E81B07">
        <w:rPr>
          <w:rFonts w:ascii="Times New Roman" w:hAnsi="Times New Roman"/>
          <w:i/>
          <w:iCs/>
          <w:sz w:val="22"/>
          <w:szCs w:val="22"/>
          <w:lang w:val="en-ID" w:eastAsia="en-US"/>
        </w:rPr>
        <w:t>Abudene</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w:t>
      </w:r>
      <w:sdt>
        <w:sdtPr>
          <w:rPr>
            <w:rFonts w:ascii="Times New Roman" w:hAnsi="Times New Roman"/>
            <w:sz w:val="22"/>
            <w:szCs w:val="22"/>
            <w:lang w:val="en-ID" w:eastAsia="en-US"/>
          </w:rPr>
          <w:id w:val="-42534866"/>
          <w:citation/>
        </w:sdtPr>
        <w:sdtEndPr/>
        <w:sdtContent>
          <w:r w:rsidRPr="00E81B07">
            <w:rPr>
              <w:rFonts w:ascii="Times New Roman" w:hAnsi="Times New Roman"/>
              <w:sz w:val="22"/>
              <w:szCs w:val="22"/>
              <w:lang w:val="en-ID" w:eastAsia="en-US"/>
            </w:rPr>
            <w:fldChar w:fldCharType="begin"/>
          </w:r>
          <w:r w:rsidRPr="00E81B07">
            <w:rPr>
              <w:rFonts w:ascii="Times New Roman" w:hAnsi="Times New Roman"/>
              <w:sz w:val="22"/>
              <w:szCs w:val="22"/>
              <w:lang w:val="en-ID" w:eastAsia="en-US"/>
            </w:rPr>
            <w:instrText xml:space="preserve"> CITATION Toh19 \l 14345 </w:instrText>
          </w:r>
          <w:r w:rsidRPr="00E81B07">
            <w:rPr>
              <w:rFonts w:ascii="Times New Roman" w:hAnsi="Times New Roman"/>
              <w:sz w:val="22"/>
              <w:szCs w:val="22"/>
              <w:lang w:val="en-ID" w:eastAsia="en-US"/>
            </w:rPr>
            <w:fldChar w:fldCharType="separate"/>
          </w:r>
          <w:r w:rsidR="003C2BB5" w:rsidRPr="003C2BB5">
            <w:rPr>
              <w:rFonts w:ascii="Times New Roman" w:hAnsi="Times New Roman"/>
              <w:noProof/>
              <w:sz w:val="22"/>
              <w:szCs w:val="22"/>
              <w:lang w:val="en-ID" w:eastAsia="en-US"/>
            </w:rPr>
            <w:t>(Tohari, 2019)</w:t>
          </w:r>
          <w:r w:rsidRPr="00E81B07">
            <w:rPr>
              <w:rFonts w:ascii="Times New Roman" w:hAnsi="Times New Roman"/>
              <w:sz w:val="22"/>
              <w:szCs w:val="22"/>
              <w:lang w:val="en-ID" w:eastAsia="en-US"/>
            </w:rPr>
            <w:fldChar w:fldCharType="end"/>
          </w:r>
        </w:sdtContent>
      </w:sdt>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trend-trend</w:t>
      </w:r>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terbentuk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masyarakat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moderen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yaitu</w:t>
      </w:r>
      <w:proofErr w:type="spellEnd"/>
      <w:r w:rsidRPr="00E81B07">
        <w:rPr>
          <w:rFonts w:ascii="Times New Roman" w:hAnsi="Times New Roman"/>
          <w:sz w:val="22"/>
          <w:szCs w:val="22"/>
          <w:lang w:val="en-ID" w:eastAsia="en-US"/>
        </w:rPr>
        <w:t xml:space="preserve">: (1) </w:t>
      </w:r>
      <w:proofErr w:type="spellStart"/>
      <w:r w:rsidRPr="00E81B07">
        <w:rPr>
          <w:rFonts w:ascii="Times New Roman" w:hAnsi="Times New Roman"/>
          <w:sz w:val="22"/>
          <w:szCs w:val="22"/>
          <w:lang w:val="en-ID" w:eastAsia="en-US"/>
        </w:rPr>
        <w:t>perkembangan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ilmu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pengatahuan</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teknologi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informatika</w:t>
      </w:r>
      <w:proofErr w:type="spellEnd"/>
      <w:r w:rsidRPr="00E81B07">
        <w:rPr>
          <w:rFonts w:ascii="Times New Roman" w:hAnsi="Times New Roman"/>
          <w:sz w:val="22"/>
          <w:szCs w:val="22"/>
          <w:lang w:val="en-ID" w:eastAsia="en-US"/>
        </w:rPr>
        <w:t xml:space="preserve"> yang super </w:t>
      </w:r>
      <w:proofErr w:type="spellStart"/>
      <w:r w:rsidRPr="00E81B07">
        <w:rPr>
          <w:rFonts w:ascii="Times New Roman" w:hAnsi="Times New Roman"/>
          <w:sz w:val="22"/>
          <w:szCs w:val="22"/>
          <w:lang w:val="en-ID" w:eastAsia="en-US"/>
        </w:rPr>
        <w:t>cepat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dari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teknologi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paksa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bergeser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r w:rsidRPr="00E81B07">
        <w:rPr>
          <w:rFonts w:ascii="Times New Roman" w:hAnsi="Times New Roman"/>
          <w:i/>
          <w:iCs/>
          <w:sz w:val="22"/>
          <w:szCs w:val="22"/>
          <w:lang w:val="en-ID" w:eastAsia="en-US"/>
        </w:rPr>
        <w:t>high tech</w:t>
      </w:r>
      <w:r w:rsidRPr="00E81B07">
        <w:rPr>
          <w:rFonts w:ascii="Times New Roman" w:hAnsi="Times New Roman"/>
          <w:sz w:val="22"/>
          <w:szCs w:val="22"/>
          <w:lang w:val="en-ID" w:eastAsia="en-US"/>
        </w:rPr>
        <w:t xml:space="preserve"> dan </w:t>
      </w:r>
      <w:r w:rsidRPr="00E81B07">
        <w:rPr>
          <w:rFonts w:ascii="Times New Roman" w:hAnsi="Times New Roman"/>
          <w:i/>
          <w:iCs/>
          <w:sz w:val="22"/>
          <w:szCs w:val="22"/>
          <w:lang w:val="en-ID" w:eastAsia="en-US"/>
        </w:rPr>
        <w:t xml:space="preserve">high </w:t>
      </w:r>
      <w:proofErr w:type="spellStart"/>
      <w:r w:rsidRPr="00E81B07">
        <w:rPr>
          <w:rFonts w:ascii="Times New Roman" w:hAnsi="Times New Roman"/>
          <w:i/>
          <w:iCs/>
          <w:sz w:val="22"/>
          <w:szCs w:val="22"/>
          <w:lang w:val="en-ID" w:eastAsia="en-US"/>
        </w:rPr>
        <w:t>tuch</w:t>
      </w:r>
      <w:proofErr w:type="spellEnd"/>
      <w:r w:rsidRPr="00E81B07">
        <w:rPr>
          <w:rFonts w:ascii="Times New Roman" w:hAnsi="Times New Roman"/>
          <w:sz w:val="22"/>
          <w:szCs w:val="22"/>
          <w:lang w:val="en-ID" w:eastAsia="en-US"/>
        </w:rPr>
        <w:t xml:space="preserve">; (2) </w:t>
      </w:r>
      <w:proofErr w:type="spellStart"/>
      <w:r w:rsidRPr="00E81B07">
        <w:rPr>
          <w:rFonts w:ascii="Times New Roman" w:hAnsi="Times New Roman"/>
          <w:sz w:val="22"/>
          <w:szCs w:val="22"/>
          <w:lang w:val="en-ID" w:eastAsia="en-US"/>
        </w:rPr>
        <w:t>persaingan</w:t>
      </w:r>
      <w:proofErr w:type="spellEnd"/>
      <w:r w:rsidRPr="00E81B07">
        <w:rPr>
          <w:rFonts w:ascii="Times New Roman" w:hAnsi="Times New Roman"/>
          <w:sz w:val="22"/>
          <w:szCs w:val="22"/>
          <w:lang w:val="en-ID" w:eastAsia="en-US"/>
        </w:rPr>
        <w:t xml:space="preserve"> global yang </w:t>
      </w:r>
      <w:proofErr w:type="spellStart"/>
      <w:r w:rsidRPr="00E81B07">
        <w:rPr>
          <w:rFonts w:ascii="Times New Roman" w:hAnsi="Times New Roman"/>
          <w:sz w:val="22"/>
          <w:szCs w:val="22"/>
          <w:lang w:val="en-ID" w:eastAsia="en-US"/>
        </w:rPr>
        <w:t>bukan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saja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antara</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pintar</w:t>
      </w:r>
      <w:proofErr w:type="spellEnd"/>
      <w:r w:rsidRPr="00E81B07">
        <w:rPr>
          <w:rFonts w:ascii="Times New Roman" w:hAnsi="Times New Roman"/>
          <w:sz w:val="22"/>
          <w:szCs w:val="22"/>
          <w:lang w:val="en-ID" w:eastAsia="en-US"/>
        </w:rPr>
        <w:t xml:space="preserve"> dan </w:t>
      </w:r>
      <w:proofErr w:type="spellStart"/>
      <w:r w:rsidRPr="00E81B07">
        <w:rPr>
          <w:rFonts w:ascii="Times New Roman" w:hAnsi="Times New Roman"/>
          <w:sz w:val="22"/>
          <w:szCs w:val="22"/>
          <w:lang w:val="en-ID" w:eastAsia="en-US"/>
        </w:rPr>
        <w:t>bodoh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tetapi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lebih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dari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yakni</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pintar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trampil</w:t>
      </w:r>
      <w:proofErr w:type="spellEnd"/>
      <w:r w:rsidRPr="00E81B07">
        <w:rPr>
          <w:rFonts w:ascii="Times New Roman" w:hAnsi="Times New Roman"/>
          <w:sz w:val="22"/>
          <w:szCs w:val="22"/>
          <w:lang w:val="en-ID" w:eastAsia="en-US"/>
        </w:rPr>
        <w:t xml:space="preserve">; (3) </w:t>
      </w:r>
      <w:proofErr w:type="spellStart"/>
      <w:r w:rsidRPr="00E81B07">
        <w:rPr>
          <w:rFonts w:ascii="Times New Roman" w:hAnsi="Times New Roman"/>
          <w:sz w:val="22"/>
          <w:szCs w:val="22"/>
          <w:lang w:val="en-ID" w:eastAsia="en-US"/>
        </w:rPr>
        <w:t>ekonomi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nasional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ekonomi</w:t>
      </w:r>
      <w:proofErr w:type="spellEnd"/>
      <w:r w:rsidRPr="00E81B07">
        <w:rPr>
          <w:rFonts w:ascii="Times New Roman" w:hAnsi="Times New Roman"/>
          <w:sz w:val="22"/>
          <w:szCs w:val="22"/>
          <w:lang w:val="en-ID" w:eastAsia="en-US"/>
        </w:rPr>
        <w:t xml:space="preserve"> dunia; (4) </w:t>
      </w:r>
      <w:proofErr w:type="spellStart"/>
      <w:r w:rsidRPr="00E81B07">
        <w:rPr>
          <w:rFonts w:ascii="Times New Roman" w:hAnsi="Times New Roman"/>
          <w:sz w:val="22"/>
          <w:szCs w:val="22"/>
          <w:lang w:val="en-ID" w:eastAsia="en-US"/>
        </w:rPr>
        <w:t>jangka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pendek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jangka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pajang</w:t>
      </w:r>
      <w:proofErr w:type="spellEnd"/>
      <w:r w:rsidRPr="00E81B07">
        <w:rPr>
          <w:rFonts w:ascii="Times New Roman" w:hAnsi="Times New Roman"/>
          <w:sz w:val="22"/>
          <w:szCs w:val="22"/>
          <w:lang w:val="en-ID" w:eastAsia="en-US"/>
        </w:rPr>
        <w:t xml:space="preserve">; (5) </w:t>
      </w:r>
      <w:proofErr w:type="spellStart"/>
      <w:r w:rsidRPr="00E81B07">
        <w:rPr>
          <w:rFonts w:ascii="Times New Roman" w:hAnsi="Times New Roman"/>
          <w:sz w:val="22"/>
          <w:szCs w:val="22"/>
          <w:lang w:val="en-ID" w:eastAsia="en-US"/>
        </w:rPr>
        <w:t>sentralissi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ke</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desentralisasi</w:t>
      </w:r>
      <w:proofErr w:type="spellEnd"/>
      <w:r w:rsidRPr="00E81B07">
        <w:rPr>
          <w:rFonts w:ascii="Times New Roman" w:hAnsi="Times New Roman"/>
          <w:sz w:val="22"/>
          <w:szCs w:val="22"/>
          <w:lang w:val="en-ID" w:eastAsia="en-US"/>
        </w:rPr>
        <w:t xml:space="preserve">; (6)  </w:t>
      </w:r>
      <w:proofErr w:type="spellStart"/>
      <w:r w:rsidRPr="00E81B07">
        <w:rPr>
          <w:rFonts w:ascii="Times New Roman" w:hAnsi="Times New Roman"/>
          <w:sz w:val="22"/>
          <w:szCs w:val="22"/>
          <w:lang w:val="en-ID" w:eastAsia="en-US"/>
        </w:rPr>
        <w:t>demokrasi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repsentatif</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demokrasi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partisipatif</w:t>
      </w:r>
      <w:proofErr w:type="spellEnd"/>
      <w:r w:rsidRPr="00E81B07">
        <w:rPr>
          <w:rFonts w:ascii="Times New Roman" w:hAnsi="Times New Roman"/>
          <w:sz w:val="22"/>
          <w:szCs w:val="22"/>
          <w:lang w:val="en-ID" w:eastAsia="en-US"/>
        </w:rPr>
        <w:t xml:space="preserve">; (7) </w:t>
      </w:r>
      <w:proofErr w:type="spellStart"/>
      <w:r w:rsidRPr="00E81B07">
        <w:rPr>
          <w:rFonts w:ascii="Times New Roman" w:hAnsi="Times New Roman"/>
          <w:sz w:val="22"/>
          <w:szCs w:val="22"/>
          <w:lang w:val="en-ID" w:eastAsia="en-US"/>
        </w:rPr>
        <w:t>hirarki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jaringan</w:t>
      </w:r>
      <w:proofErr w:type="spellEnd"/>
      <w:r w:rsidRPr="00E81B07">
        <w:rPr>
          <w:rFonts w:ascii="Times New Roman" w:hAnsi="Times New Roman"/>
          <w:sz w:val="22"/>
          <w:szCs w:val="22"/>
          <w:lang w:val="en-ID" w:eastAsia="en-US"/>
        </w:rPr>
        <w:t xml:space="preserve">; (8) </w:t>
      </w:r>
      <w:proofErr w:type="spellStart"/>
      <w:r w:rsidRPr="00E81B07">
        <w:rPr>
          <w:rFonts w:ascii="Times New Roman" w:hAnsi="Times New Roman"/>
          <w:sz w:val="22"/>
          <w:szCs w:val="22"/>
          <w:lang w:val="en-ID" w:eastAsia="en-US"/>
        </w:rPr>
        <w:t>utara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selatan</w:t>
      </w:r>
      <w:proofErr w:type="spellEnd"/>
      <w:r w:rsidRPr="00E81B07">
        <w:rPr>
          <w:rFonts w:ascii="Times New Roman" w:hAnsi="Times New Roman"/>
          <w:sz w:val="22"/>
          <w:szCs w:val="22"/>
          <w:lang w:val="en-ID" w:eastAsia="en-US"/>
        </w:rPr>
        <w:t xml:space="preserve">; (9) salah </w:t>
      </w:r>
      <w:proofErr w:type="spellStart"/>
      <w:r w:rsidRPr="00E81B07">
        <w:rPr>
          <w:rFonts w:ascii="Times New Roman" w:hAnsi="Times New Roman"/>
          <w:sz w:val="22"/>
          <w:szCs w:val="22"/>
          <w:lang w:val="en-ID" w:eastAsia="en-US"/>
        </w:rPr>
        <w:t>satu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pilihan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ganda</w:t>
      </w:r>
      <w:proofErr w:type="spellEnd"/>
      <w:r w:rsidRPr="00E81B07">
        <w:rPr>
          <w:rFonts w:ascii="Times New Roman" w:hAnsi="Times New Roman"/>
          <w:sz w:val="22"/>
          <w:szCs w:val="22"/>
          <w:lang w:val="en-ID" w:eastAsia="en-US"/>
        </w:rPr>
        <w:t>.</w:t>
      </w:r>
    </w:p>
    <w:p w14:paraId="467C3B90" w14:textId="77777777" w:rsidR="00E81B07" w:rsidRPr="00E81B07" w:rsidRDefault="00E81B07" w:rsidP="00E81B07">
      <w:pPr>
        <w:autoSpaceDE w:val="0"/>
        <w:autoSpaceDN w:val="0"/>
        <w:adjustRightInd w:val="0"/>
        <w:spacing w:after="0" w:line="360" w:lineRule="auto"/>
        <w:ind w:firstLine="720"/>
        <w:jc w:val="both"/>
        <w:rPr>
          <w:rFonts w:ascii="Times New Roman" w:hAnsi="Times New Roman"/>
          <w:bCs/>
          <w:color w:val="000000"/>
          <w:sz w:val="22"/>
          <w:szCs w:val="22"/>
          <w:lang w:val="id-ID" w:eastAsia="en-US"/>
        </w:rPr>
      </w:pPr>
      <w:r w:rsidRPr="00E81B07">
        <w:rPr>
          <w:rFonts w:ascii="Times New Roman" w:hAnsi="Times New Roman"/>
          <w:bCs/>
          <w:color w:val="000000"/>
          <w:sz w:val="22"/>
          <w:szCs w:val="22"/>
          <w:lang w:val="id-ID" w:eastAsia="en-US"/>
        </w:rPr>
        <w:t>Di Indonesia agar menjadi guru formal, ses</w:t>
      </w:r>
      <w:r w:rsidRPr="00E81B07">
        <w:rPr>
          <w:rFonts w:ascii="Times New Roman" w:hAnsi="Times New Roman"/>
          <w:bCs/>
          <w:color w:val="000000"/>
          <w:sz w:val="22"/>
          <w:szCs w:val="22"/>
          <w:lang w:val="en-ID" w:eastAsia="en-US"/>
        </w:rPr>
        <w:t>e</w:t>
      </w:r>
      <w:r w:rsidRPr="00E81B07">
        <w:rPr>
          <w:rFonts w:ascii="Times New Roman" w:hAnsi="Times New Roman"/>
          <w:bCs/>
          <w:color w:val="000000"/>
          <w:sz w:val="22"/>
          <w:szCs w:val="22"/>
          <w:lang w:val="id-ID" w:eastAsia="en-US"/>
        </w:rPr>
        <w:t xml:space="preserve">orang harus mengikuti pendidikan keguruan yang mulai di atur sejak  tahun 1871, saat itu masih berada dibawah kekuasaan </w:t>
      </w:r>
      <w:r w:rsidRPr="00E81B07">
        <w:rPr>
          <w:rFonts w:ascii="Times New Roman" w:hAnsi="Times New Roman"/>
          <w:bCs/>
          <w:i/>
          <w:iCs/>
          <w:color w:val="000000"/>
          <w:sz w:val="22"/>
          <w:szCs w:val="22"/>
          <w:lang w:val="id-ID" w:eastAsia="en-US"/>
        </w:rPr>
        <w:t>Hindia Belanda</w:t>
      </w:r>
      <w:r w:rsidRPr="00E81B07">
        <w:rPr>
          <w:rFonts w:ascii="Times New Roman" w:hAnsi="Times New Roman"/>
          <w:bCs/>
          <w:color w:val="000000"/>
          <w:sz w:val="22"/>
          <w:szCs w:val="22"/>
          <w:lang w:val="id-ID" w:eastAsia="en-US"/>
        </w:rPr>
        <w:t xml:space="preserve"> dengan nama “Kweekschool” (pendidikan keguruan). Dikutip dari (museum pend</w:t>
      </w:r>
      <w:proofErr w:type="spellStart"/>
      <w:r w:rsidRPr="00E81B07">
        <w:rPr>
          <w:rFonts w:ascii="Times New Roman" w:hAnsi="Times New Roman"/>
          <w:bCs/>
          <w:color w:val="000000"/>
          <w:sz w:val="22"/>
          <w:szCs w:val="22"/>
          <w:lang w:val="en-ID" w:eastAsia="en-US"/>
        </w:rPr>
        <w:t>i</w:t>
      </w:r>
      <w:proofErr w:type="spellEnd"/>
      <w:r w:rsidRPr="00E81B07">
        <w:rPr>
          <w:rFonts w:ascii="Times New Roman" w:hAnsi="Times New Roman"/>
          <w:bCs/>
          <w:color w:val="000000"/>
          <w:sz w:val="22"/>
          <w:szCs w:val="22"/>
          <w:lang w:val="id-ID" w:eastAsia="en-US"/>
        </w:rPr>
        <w:t xml:space="preserve">dikan nasional UPI). Sejak </w:t>
      </w:r>
      <w:proofErr w:type="spellStart"/>
      <w:r w:rsidRPr="00E81B07">
        <w:rPr>
          <w:rFonts w:ascii="Times New Roman" w:hAnsi="Times New Roman"/>
          <w:bCs/>
          <w:color w:val="000000"/>
          <w:sz w:val="22"/>
          <w:szCs w:val="22"/>
          <w:lang w:val="en-ID" w:eastAsia="en-US"/>
        </w:rPr>
        <w:t>periode</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tersebut</w:t>
      </w:r>
      <w:proofErr w:type="spellEnd"/>
      <w:r w:rsidRPr="00E81B07">
        <w:rPr>
          <w:rFonts w:ascii="Times New Roman" w:hAnsi="Times New Roman"/>
          <w:bCs/>
          <w:color w:val="000000"/>
          <w:sz w:val="22"/>
          <w:szCs w:val="22"/>
          <w:lang w:val="en-ID" w:eastAsia="en-US"/>
        </w:rPr>
        <w:t xml:space="preserve"> </w:t>
      </w:r>
      <w:r w:rsidRPr="00E81B07">
        <w:rPr>
          <w:rFonts w:ascii="Times New Roman" w:hAnsi="Times New Roman"/>
          <w:bCs/>
          <w:color w:val="000000"/>
          <w:sz w:val="22"/>
          <w:szCs w:val="22"/>
          <w:lang w:val="id-ID" w:eastAsia="en-US"/>
        </w:rPr>
        <w:t xml:space="preserve">mulai dikeluarkan peraturan pemerintah yang menyatakan bahwa pengadaan </w:t>
      </w:r>
      <w:r w:rsidRPr="00E81B07">
        <w:rPr>
          <w:rFonts w:ascii="Times New Roman" w:hAnsi="Times New Roman"/>
          <w:bCs/>
          <w:color w:val="000000"/>
          <w:sz w:val="22"/>
          <w:szCs w:val="22"/>
          <w:lang w:val="en-ID" w:eastAsia="en-US"/>
        </w:rPr>
        <w:t>S</w:t>
      </w:r>
      <w:r w:rsidRPr="00E81B07">
        <w:rPr>
          <w:rFonts w:ascii="Times New Roman" w:hAnsi="Times New Roman"/>
          <w:bCs/>
          <w:color w:val="000000"/>
          <w:sz w:val="22"/>
          <w:szCs w:val="22"/>
          <w:lang w:val="id-ID" w:eastAsia="en-US"/>
        </w:rPr>
        <w:t xml:space="preserve">ekolah </w:t>
      </w:r>
      <w:r w:rsidRPr="00E81B07">
        <w:rPr>
          <w:rFonts w:ascii="Times New Roman" w:hAnsi="Times New Roman"/>
          <w:bCs/>
          <w:color w:val="000000"/>
          <w:sz w:val="22"/>
          <w:szCs w:val="22"/>
          <w:lang w:val="en-ID" w:eastAsia="en-US"/>
        </w:rPr>
        <w:t>B</w:t>
      </w:r>
      <w:r w:rsidRPr="00E81B07">
        <w:rPr>
          <w:rFonts w:ascii="Times New Roman" w:hAnsi="Times New Roman"/>
          <w:bCs/>
          <w:color w:val="000000"/>
          <w:sz w:val="22"/>
          <w:szCs w:val="22"/>
          <w:lang w:val="id-ID" w:eastAsia="en-US"/>
        </w:rPr>
        <w:t xml:space="preserve">umiputra harus didahului oleh pengadaan </w:t>
      </w:r>
      <w:proofErr w:type="spellStart"/>
      <w:r w:rsidRPr="00E81B07">
        <w:rPr>
          <w:rFonts w:ascii="Times New Roman" w:hAnsi="Times New Roman"/>
          <w:bCs/>
          <w:color w:val="000000"/>
          <w:sz w:val="22"/>
          <w:szCs w:val="22"/>
          <w:lang w:val="en-ID" w:eastAsia="en-US"/>
        </w:rPr>
        <w:t>atau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i/>
          <w:iCs/>
          <w:color w:val="000000"/>
          <w:sz w:val="22"/>
          <w:szCs w:val="22"/>
          <w:lang w:val="en-ID" w:eastAsia="en-US"/>
        </w:rPr>
        <w:t>rekruitmen</w:t>
      </w:r>
      <w:proofErr w:type="spellEnd"/>
      <w:r w:rsidRPr="00E81B07">
        <w:rPr>
          <w:rFonts w:ascii="Times New Roman" w:hAnsi="Times New Roman"/>
          <w:bCs/>
          <w:i/>
          <w:iCs/>
          <w:color w:val="000000"/>
          <w:sz w:val="22"/>
          <w:szCs w:val="22"/>
          <w:lang w:val="en-ID" w:eastAsia="en-US"/>
        </w:rPr>
        <w:t xml:space="preserve"> </w:t>
      </w:r>
      <w:r w:rsidRPr="00E81B07">
        <w:rPr>
          <w:rFonts w:ascii="Times New Roman" w:hAnsi="Times New Roman"/>
          <w:bCs/>
          <w:color w:val="000000"/>
          <w:sz w:val="22"/>
          <w:szCs w:val="22"/>
          <w:lang w:val="id-ID" w:eastAsia="en-US"/>
        </w:rPr>
        <w:t>gurunya. Selanjutnya pendidikan keguruan berkembang hingga ke perguruan tinggi saat ini</w:t>
      </w:r>
    </w:p>
    <w:p w14:paraId="2705ED0A" w14:textId="77777777" w:rsidR="00E81B07" w:rsidRPr="00E81B07" w:rsidRDefault="00E81B07" w:rsidP="00E81B07">
      <w:pPr>
        <w:autoSpaceDE w:val="0"/>
        <w:autoSpaceDN w:val="0"/>
        <w:adjustRightInd w:val="0"/>
        <w:spacing w:after="0" w:line="360" w:lineRule="auto"/>
        <w:ind w:firstLine="720"/>
        <w:jc w:val="both"/>
        <w:rPr>
          <w:rFonts w:ascii="Times New Roman" w:hAnsi="Times New Roman"/>
          <w:bCs/>
          <w:color w:val="000000"/>
          <w:sz w:val="22"/>
          <w:szCs w:val="22"/>
          <w:lang w:val="en-US" w:eastAsia="en-US"/>
        </w:rPr>
      </w:pPr>
      <w:r w:rsidRPr="00E81B07">
        <w:rPr>
          <w:rFonts w:ascii="Times New Roman" w:hAnsi="Times New Roman"/>
          <w:bCs/>
          <w:color w:val="000000"/>
          <w:sz w:val="22"/>
          <w:szCs w:val="22"/>
          <w:lang w:val="id-ID" w:eastAsia="en-US"/>
        </w:rPr>
        <w:t xml:space="preserve">Banyak alasan  seseorang memilih menjadi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r w:rsidRPr="00E81B07">
        <w:rPr>
          <w:rFonts w:ascii="Times New Roman" w:hAnsi="Times New Roman"/>
          <w:bCs/>
          <w:color w:val="000000"/>
          <w:sz w:val="22"/>
          <w:szCs w:val="22"/>
          <w:lang w:val="id-ID" w:eastAsia="en-US"/>
        </w:rPr>
        <w:t xml:space="preserve">guru, </w:t>
      </w:r>
      <w:proofErr w:type="spellStart"/>
      <w:r w:rsidRPr="00E81B07">
        <w:rPr>
          <w:rFonts w:ascii="Times New Roman" w:hAnsi="Times New Roman"/>
          <w:bCs/>
          <w:color w:val="000000"/>
          <w:sz w:val="22"/>
          <w:szCs w:val="22"/>
          <w:lang w:val="en-ID" w:eastAsia="en-US"/>
        </w:rPr>
        <w:t>hasil</w:t>
      </w:r>
      <w:proofErr w:type="spellEnd"/>
      <w:r w:rsidRPr="00E81B07">
        <w:rPr>
          <w:rFonts w:ascii="Times New Roman" w:hAnsi="Times New Roman"/>
          <w:bCs/>
          <w:color w:val="000000"/>
          <w:sz w:val="22"/>
          <w:szCs w:val="22"/>
          <w:lang w:val="en-ID" w:eastAsia="en-US"/>
        </w:rPr>
        <w:t xml:space="preserve"> </w:t>
      </w:r>
      <w:r w:rsidRPr="00E81B07">
        <w:rPr>
          <w:rFonts w:ascii="Times New Roman" w:hAnsi="Times New Roman"/>
          <w:bCs/>
          <w:color w:val="000000"/>
          <w:sz w:val="22"/>
          <w:szCs w:val="22"/>
          <w:lang w:val="id-ID" w:eastAsia="en-US"/>
        </w:rPr>
        <w:t xml:space="preserve">penelitian menunjukkan bahwa </w:t>
      </w:r>
      <w:proofErr w:type="spellStart"/>
      <w:r w:rsidRPr="00E81B07">
        <w:rPr>
          <w:rFonts w:ascii="Times New Roman" w:hAnsi="Times New Roman"/>
          <w:bCs/>
          <w:color w:val="000000"/>
          <w:sz w:val="22"/>
          <w:szCs w:val="22"/>
          <w:lang w:val="en-ID" w:eastAsia="en-US"/>
        </w:rPr>
        <w:t>mereka</w:t>
      </w:r>
      <w:proofErr w:type="spellEnd"/>
      <w:r w:rsidRPr="00E81B07">
        <w:rPr>
          <w:rFonts w:ascii="Times New Roman" w:hAnsi="Times New Roman"/>
          <w:bCs/>
          <w:color w:val="000000"/>
          <w:sz w:val="22"/>
          <w:szCs w:val="22"/>
          <w:lang w:val="id-ID" w:eastAsia="en-US"/>
        </w:rPr>
        <w:t xml:space="preserve">  </w:t>
      </w:r>
      <w:r w:rsidRPr="00E81B07">
        <w:rPr>
          <w:rFonts w:ascii="Times New Roman" w:hAnsi="Times New Roman"/>
          <w:bCs/>
          <w:color w:val="000000"/>
          <w:sz w:val="22"/>
          <w:szCs w:val="22"/>
          <w:lang w:val="en-ID" w:eastAsia="en-US"/>
        </w:rPr>
        <w:t xml:space="preserve">yang </w:t>
      </w:r>
      <w:r w:rsidRPr="00E81B07">
        <w:rPr>
          <w:rFonts w:ascii="Times New Roman" w:hAnsi="Times New Roman"/>
          <w:bCs/>
          <w:color w:val="000000"/>
          <w:sz w:val="22"/>
          <w:szCs w:val="22"/>
          <w:lang w:val="id-ID" w:eastAsia="en-US"/>
        </w:rPr>
        <w:t xml:space="preserve">menyukai </w:t>
      </w:r>
      <w:r w:rsidRPr="00E81B07">
        <w:rPr>
          <w:rFonts w:ascii="Times New Roman" w:hAnsi="Times New Roman"/>
          <w:bCs/>
          <w:color w:val="000000"/>
          <w:sz w:val="22"/>
          <w:szCs w:val="22"/>
          <w:lang w:val="id-ID" w:eastAsia="en-US"/>
        </w:rPr>
        <w:t>dunia anak dan ingin membantu anak</w:t>
      </w:r>
      <w:r w:rsidRPr="00E81B07">
        <w:rPr>
          <w:rFonts w:ascii="Times New Roman" w:hAnsi="Times New Roman"/>
          <w:bCs/>
          <w:color w:val="000000"/>
          <w:sz w:val="22"/>
          <w:szCs w:val="22"/>
          <w:lang w:val="en-ID" w:eastAsia="en-US"/>
        </w:rPr>
        <w:t>-</w:t>
      </w:r>
      <w:r w:rsidRPr="00E81B07">
        <w:rPr>
          <w:rFonts w:ascii="Times New Roman" w:hAnsi="Times New Roman"/>
          <w:bCs/>
          <w:color w:val="000000"/>
          <w:sz w:val="22"/>
          <w:szCs w:val="22"/>
          <w:lang w:val="id-ID" w:eastAsia="en-US"/>
        </w:rPr>
        <w:t xml:space="preserve">anak tumbuh dan berkembang serta ingin memberikan layanan </w:t>
      </w:r>
      <w:r w:rsidRPr="00E81B07">
        <w:rPr>
          <w:rFonts w:ascii="Times New Roman" w:hAnsi="Times New Roman"/>
          <w:bCs/>
          <w:color w:val="000000"/>
          <w:sz w:val="22"/>
          <w:szCs w:val="22"/>
          <w:lang w:val="en-ID" w:eastAsia="en-US"/>
        </w:rPr>
        <w:t xml:space="preserve">yang </w:t>
      </w:r>
      <w:proofErr w:type="spellStart"/>
      <w:r w:rsidRPr="00E81B07">
        <w:rPr>
          <w:rFonts w:ascii="Times New Roman" w:hAnsi="Times New Roman"/>
          <w:bCs/>
          <w:color w:val="000000"/>
          <w:sz w:val="22"/>
          <w:szCs w:val="22"/>
          <w:lang w:val="en-ID" w:eastAsia="en-US"/>
        </w:rPr>
        <w:t>terbaik</w:t>
      </w:r>
      <w:proofErr w:type="spellEnd"/>
      <w:r w:rsidRPr="00E81B07">
        <w:rPr>
          <w:rFonts w:ascii="Times New Roman" w:hAnsi="Times New Roman"/>
          <w:bCs/>
          <w:color w:val="000000"/>
          <w:sz w:val="22"/>
          <w:szCs w:val="22"/>
          <w:lang w:val="en-ID" w:eastAsia="en-US"/>
        </w:rPr>
        <w:t xml:space="preserve"> </w:t>
      </w:r>
      <w:r w:rsidRPr="00E81B07">
        <w:rPr>
          <w:rFonts w:ascii="Times New Roman" w:hAnsi="Times New Roman"/>
          <w:bCs/>
          <w:color w:val="000000"/>
          <w:sz w:val="22"/>
          <w:szCs w:val="22"/>
          <w:lang w:val="id-ID" w:eastAsia="en-US"/>
        </w:rPr>
        <w:t xml:space="preserve">kepada masyarakat. </w:t>
      </w:r>
      <w:r w:rsidRPr="00E81B07">
        <w:rPr>
          <w:rFonts w:ascii="Times New Roman" w:hAnsi="Times New Roman"/>
          <w:bCs/>
          <w:color w:val="000000"/>
          <w:sz w:val="22"/>
          <w:szCs w:val="22"/>
          <w:lang w:val="en-ID" w:eastAsia="en-US"/>
        </w:rPr>
        <w:t>H</w:t>
      </w:r>
      <w:proofErr w:type="spellStart"/>
      <w:r w:rsidRPr="00E81B07">
        <w:rPr>
          <w:rFonts w:ascii="Times New Roman" w:hAnsi="Times New Roman"/>
          <w:bCs/>
          <w:color w:val="000000"/>
          <w:sz w:val="22"/>
          <w:szCs w:val="22"/>
          <w:lang w:val="en-US" w:eastAsia="en-US"/>
        </w:rPr>
        <w:t>asil</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penelitian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i/>
          <w:color w:val="000000"/>
          <w:sz w:val="22"/>
          <w:szCs w:val="22"/>
          <w:lang w:val="en-US" w:eastAsia="en-US"/>
        </w:rPr>
        <w:t>Rini</w:t>
      </w:r>
      <w:proofErr w:type="spellEnd"/>
      <w:r w:rsidRPr="00E81B07">
        <w:rPr>
          <w:rFonts w:ascii="Times New Roman" w:hAnsi="Times New Roman"/>
          <w:bCs/>
          <w:i/>
          <w:color w:val="000000"/>
          <w:sz w:val="22"/>
          <w:szCs w:val="22"/>
          <w:lang w:val="en-US" w:eastAsia="en-US"/>
        </w:rPr>
        <w:t xml:space="preserve"> Agustin</w:t>
      </w:r>
      <w:r w:rsidRPr="00E81B07">
        <w:rPr>
          <w:rFonts w:ascii="Times New Roman" w:hAnsi="Times New Roman"/>
          <w:bCs/>
          <w:color w:val="000000"/>
          <w:sz w:val="22"/>
          <w:szCs w:val="22"/>
          <w:lang w:val="en-US" w:eastAsia="en-US"/>
        </w:rPr>
        <w:t xml:space="preserve"> </w:t>
      </w:r>
      <w:proofErr w:type="gramStart"/>
      <w:r w:rsidRPr="00E81B07">
        <w:rPr>
          <w:rFonts w:ascii="Times New Roman" w:hAnsi="Times New Roman"/>
          <w:bCs/>
          <w:color w:val="000000"/>
          <w:sz w:val="22"/>
          <w:szCs w:val="22"/>
          <w:lang w:val="en-US" w:eastAsia="en-US"/>
        </w:rPr>
        <w:t>( 2010</w:t>
      </w:r>
      <w:proofErr w:type="gramEnd"/>
      <w:r w:rsidRPr="00E81B07">
        <w:rPr>
          <w:rFonts w:ascii="Times New Roman" w:hAnsi="Times New Roman"/>
          <w:bCs/>
          <w:color w:val="000000"/>
          <w:sz w:val="22"/>
          <w:szCs w:val="22"/>
          <w:lang w:val="en-US" w:eastAsia="en-US"/>
        </w:rPr>
        <w:t>),  salah</w:t>
      </w:r>
      <w:r w:rsidRPr="00E81B07">
        <w:rPr>
          <w:rFonts w:ascii="Times New Roman" w:hAnsi="Times New Roman"/>
          <w:bCs/>
          <w:color w:val="000000"/>
          <w:sz w:val="22"/>
          <w:szCs w:val="22"/>
          <w:lang w:val="id-ID" w:eastAsia="en-US"/>
        </w:rPr>
        <w:t xml:space="preserve"> </w:t>
      </w:r>
      <w:proofErr w:type="spellStart"/>
      <w:r w:rsidRPr="00E81B07">
        <w:rPr>
          <w:rFonts w:ascii="Times New Roman" w:hAnsi="Times New Roman"/>
          <w:bCs/>
          <w:color w:val="000000"/>
          <w:sz w:val="22"/>
          <w:szCs w:val="22"/>
          <w:lang w:val="en-US" w:eastAsia="en-US"/>
        </w:rPr>
        <w:t>satu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motivasi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menjadi</w:t>
      </w:r>
      <w:proofErr w:type="spellEnd"/>
      <w:r w:rsidRPr="00E81B07">
        <w:rPr>
          <w:rFonts w:ascii="Times New Roman" w:hAnsi="Times New Roman"/>
          <w:bCs/>
          <w:color w:val="000000"/>
          <w:sz w:val="22"/>
          <w:szCs w:val="22"/>
          <w:lang w:val="en-US" w:eastAsia="en-US"/>
        </w:rPr>
        <w:t xml:space="preserve"> guru di Indonesia </w:t>
      </w:r>
      <w:proofErr w:type="spellStart"/>
      <w:r w:rsidRPr="00E81B07">
        <w:rPr>
          <w:rFonts w:ascii="Times New Roman" w:hAnsi="Times New Roman"/>
          <w:bCs/>
          <w:color w:val="000000"/>
          <w:sz w:val="22"/>
          <w:szCs w:val="22"/>
          <w:lang w:val="en-US" w:eastAsia="en-US"/>
        </w:rPr>
        <w:t>adalah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memenuhi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kebutuhan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hidupnya</w:t>
      </w:r>
      <w:proofErr w:type="spellEnd"/>
      <w:r w:rsidRPr="00E81B07">
        <w:rPr>
          <w:rFonts w:ascii="Times New Roman" w:hAnsi="Times New Roman"/>
          <w:bCs/>
          <w:color w:val="000000"/>
          <w:sz w:val="22"/>
          <w:szCs w:val="22"/>
          <w:lang w:val="en-US" w:eastAsia="en-US"/>
        </w:rPr>
        <w:t xml:space="preserve">. Hal </w:t>
      </w:r>
      <w:proofErr w:type="spellStart"/>
      <w:proofErr w:type="gramStart"/>
      <w:r w:rsidRPr="00E81B07">
        <w:rPr>
          <w:rFonts w:ascii="Times New Roman" w:hAnsi="Times New Roman"/>
          <w:bCs/>
          <w:color w:val="000000"/>
          <w:sz w:val="22"/>
          <w:szCs w:val="22"/>
          <w:lang w:val="en-US" w:eastAsia="en-US"/>
        </w:rPr>
        <w:t>ini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tidak</w:t>
      </w:r>
      <w:proofErr w:type="spellEnd"/>
      <w:proofErr w:type="gram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begitu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berbeda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hasil</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 xml:space="preserve"> </w:t>
      </w:r>
      <w:proofErr w:type="spellStart"/>
      <w:r w:rsidRPr="00E81B07">
        <w:rPr>
          <w:rFonts w:ascii="Times New Roman" w:hAnsi="Times New Roman"/>
          <w:bCs/>
          <w:i/>
          <w:iCs/>
          <w:color w:val="000000"/>
          <w:sz w:val="22"/>
          <w:szCs w:val="22"/>
          <w:lang w:val="en-US" w:eastAsia="en-US"/>
        </w:rPr>
        <w:t>survei</w:t>
      </w:r>
      <w:proofErr w:type="spellEnd"/>
      <w:r w:rsidRPr="00E81B07">
        <w:rPr>
          <w:rFonts w:ascii="Times New Roman" w:hAnsi="Times New Roman"/>
          <w:bCs/>
          <w:color w:val="000000"/>
          <w:sz w:val="22"/>
          <w:szCs w:val="22"/>
          <w:lang w:val="en-US" w:eastAsia="en-US"/>
        </w:rPr>
        <w:t xml:space="preserve"> di Amerika </w:t>
      </w:r>
      <w:proofErr w:type="spellStart"/>
      <w:r w:rsidRPr="00E81B07">
        <w:rPr>
          <w:rFonts w:ascii="Times New Roman" w:hAnsi="Times New Roman"/>
          <w:bCs/>
          <w:color w:val="000000"/>
          <w:sz w:val="22"/>
          <w:szCs w:val="22"/>
          <w:lang w:val="en-US" w:eastAsia="en-US"/>
        </w:rPr>
        <w:t>seperti</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diceritakan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Ornstein</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dkk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bukunya</w:t>
      </w:r>
      <w:proofErr w:type="spellEnd"/>
      <w:r w:rsidRPr="00E81B07">
        <w:rPr>
          <w:rFonts w:ascii="Times New Roman" w:hAnsi="Times New Roman"/>
          <w:bCs/>
          <w:color w:val="000000"/>
          <w:sz w:val="22"/>
          <w:szCs w:val="22"/>
          <w:lang w:val="id-ID" w:eastAsia="en-US"/>
        </w:rPr>
        <w:t xml:space="preserve"> “Faundation of Education”</w:t>
      </w:r>
      <w:r w:rsidRPr="00E81B07">
        <w:rPr>
          <w:rFonts w:ascii="Times New Roman" w:hAnsi="Times New Roman"/>
          <w:bCs/>
          <w:color w:val="000000"/>
          <w:sz w:val="22"/>
          <w:szCs w:val="22"/>
          <w:lang w:val="en-US" w:eastAsia="en-US"/>
        </w:rPr>
        <w:t>.</w:t>
      </w:r>
    </w:p>
    <w:p w14:paraId="2963576D" w14:textId="4BEDF3DD" w:rsidR="00E81B07" w:rsidRPr="00E81B07" w:rsidRDefault="00E81B07" w:rsidP="00E81B07">
      <w:pPr>
        <w:autoSpaceDE w:val="0"/>
        <w:autoSpaceDN w:val="0"/>
        <w:adjustRightInd w:val="0"/>
        <w:spacing w:after="0" w:line="360" w:lineRule="auto"/>
        <w:ind w:firstLine="720"/>
        <w:jc w:val="both"/>
        <w:rPr>
          <w:rFonts w:ascii="Times New Roman" w:hAnsi="Times New Roman"/>
          <w:bCs/>
          <w:color w:val="000000"/>
          <w:sz w:val="22"/>
          <w:szCs w:val="22"/>
          <w:lang w:val="en-US" w:eastAsia="en-US"/>
        </w:rPr>
      </w:pP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kajian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pendidikan</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selalu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ditempatkan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faktor</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sentral</w:t>
      </w:r>
      <w:proofErr w:type="spellEnd"/>
      <w:r w:rsidRPr="00E81B07">
        <w:rPr>
          <w:rFonts w:ascii="Times New Roman" w:hAnsi="Times New Roman"/>
          <w:bCs/>
          <w:color w:val="000000"/>
          <w:sz w:val="22"/>
          <w:szCs w:val="22"/>
          <w:lang w:val="en-US" w:eastAsia="en-US"/>
        </w:rPr>
        <w:t xml:space="preserve">. Hal </w:t>
      </w:r>
      <w:proofErr w:type="spellStart"/>
      <w:r w:rsidRPr="00E81B07">
        <w:rPr>
          <w:rFonts w:ascii="Times New Roman" w:hAnsi="Times New Roman"/>
          <w:bCs/>
          <w:color w:val="000000"/>
          <w:sz w:val="22"/>
          <w:szCs w:val="22"/>
          <w:lang w:val="en-US" w:eastAsia="en-US"/>
        </w:rPr>
        <w:t>itu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terjadi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karena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i/>
          <w:iCs/>
          <w:color w:val="000000"/>
          <w:sz w:val="22"/>
          <w:szCs w:val="22"/>
          <w:lang w:val="en-US" w:eastAsia="en-US"/>
        </w:rPr>
        <w:t>bussenes</w:t>
      </w:r>
      <w:proofErr w:type="spellEnd"/>
      <w:r w:rsidRPr="00E81B07">
        <w:rPr>
          <w:rFonts w:ascii="Times New Roman" w:hAnsi="Times New Roman"/>
          <w:bCs/>
          <w:i/>
          <w:iCs/>
          <w:color w:val="000000"/>
          <w:sz w:val="22"/>
          <w:szCs w:val="22"/>
          <w:lang w:val="en-US" w:eastAsia="en-US"/>
        </w:rPr>
        <w:t xml:space="preserve"> core</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dari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sekolah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adalah</w:t>
      </w:r>
      <w:proofErr w:type="spellEnd"/>
      <w:r w:rsidRPr="00E81B07">
        <w:rPr>
          <w:rFonts w:ascii="Times New Roman" w:hAnsi="Times New Roman"/>
          <w:bCs/>
          <w:color w:val="000000"/>
          <w:sz w:val="22"/>
          <w:szCs w:val="22"/>
          <w:lang w:val="en-US" w:eastAsia="en-US"/>
        </w:rPr>
        <w:t xml:space="preserve"> proses </w:t>
      </w:r>
      <w:proofErr w:type="spellStart"/>
      <w:r w:rsidRPr="00E81B07">
        <w:rPr>
          <w:rFonts w:ascii="Times New Roman" w:hAnsi="Times New Roman"/>
          <w:bCs/>
          <w:color w:val="000000"/>
          <w:sz w:val="22"/>
          <w:szCs w:val="22"/>
          <w:lang w:val="en-US" w:eastAsia="en-US"/>
        </w:rPr>
        <w:t>belajar</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mengajar</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menempatkan</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subjek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utamanya</w:t>
      </w:r>
      <w:proofErr w:type="spellEnd"/>
      <w:r w:rsidRPr="00E81B07">
        <w:rPr>
          <w:rFonts w:ascii="Times New Roman" w:hAnsi="Times New Roman"/>
          <w:bCs/>
          <w:color w:val="000000"/>
          <w:sz w:val="22"/>
          <w:szCs w:val="22"/>
          <w:lang w:val="en-US" w:eastAsia="en-US"/>
        </w:rPr>
        <w:t xml:space="preserve">. Pada </w:t>
      </w:r>
      <w:proofErr w:type="spellStart"/>
      <w:r w:rsidRPr="00E81B07">
        <w:rPr>
          <w:rFonts w:ascii="Times New Roman" w:hAnsi="Times New Roman"/>
          <w:bCs/>
          <w:color w:val="000000"/>
          <w:sz w:val="22"/>
          <w:szCs w:val="22"/>
          <w:lang w:val="en-US" w:eastAsia="en-US"/>
        </w:rPr>
        <w:t>prinsipnya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pendidikan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tidak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melebihi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demikian</w:t>
      </w:r>
      <w:proofErr w:type="spellEnd"/>
      <w:r w:rsidRPr="00E81B07">
        <w:rPr>
          <w:rFonts w:ascii="Times New Roman" w:hAnsi="Times New Roman"/>
          <w:bCs/>
          <w:color w:val="000000"/>
          <w:sz w:val="22"/>
          <w:szCs w:val="22"/>
          <w:lang w:val="en-US" w:eastAsia="en-US"/>
        </w:rPr>
        <w:t xml:space="preserve"> juga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rencana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pembelajaran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tidak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pernah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melebihi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guru yang </w:t>
      </w:r>
      <w:proofErr w:type="spellStart"/>
      <w:r w:rsidRPr="00E81B07">
        <w:rPr>
          <w:rFonts w:ascii="Times New Roman" w:hAnsi="Times New Roman"/>
          <w:bCs/>
          <w:color w:val="000000"/>
          <w:sz w:val="22"/>
          <w:szCs w:val="22"/>
          <w:lang w:val="en-US" w:eastAsia="en-US"/>
        </w:rPr>
        <w:t>membuatnya</w:t>
      </w:r>
      <w:proofErr w:type="spellEnd"/>
      <w:r w:rsidRPr="00E81B07">
        <w:rPr>
          <w:rFonts w:ascii="Times New Roman" w:hAnsi="Times New Roman"/>
          <w:bCs/>
          <w:color w:val="000000"/>
          <w:sz w:val="22"/>
          <w:szCs w:val="22"/>
          <w:lang w:val="en-US" w:eastAsia="en-US"/>
        </w:rPr>
        <w:t xml:space="preserve">. Hal </w:t>
      </w:r>
      <w:proofErr w:type="spellStart"/>
      <w:r w:rsidRPr="00E81B07">
        <w:rPr>
          <w:rFonts w:ascii="Times New Roman" w:hAnsi="Times New Roman"/>
          <w:bCs/>
          <w:color w:val="000000"/>
          <w:sz w:val="22"/>
          <w:szCs w:val="22"/>
          <w:lang w:val="en-US" w:eastAsia="en-US"/>
        </w:rPr>
        <w:t>ini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sejalan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pendapat</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 xml:space="preserve">“the quality of education </w:t>
      </w:r>
      <w:proofErr w:type="spellStart"/>
      <w:r w:rsidRPr="00E81B07">
        <w:rPr>
          <w:rFonts w:ascii="Times New Roman" w:hAnsi="Times New Roman"/>
          <w:bCs/>
          <w:i/>
          <w:iCs/>
          <w:color w:val="000000"/>
          <w:sz w:val="22"/>
          <w:szCs w:val="22"/>
          <w:lang w:val="en-US" w:eastAsia="en-US"/>
        </w:rPr>
        <w:t>can not</w:t>
      </w:r>
      <w:proofErr w:type="spellEnd"/>
      <w:r w:rsidRPr="00E81B07">
        <w:rPr>
          <w:rFonts w:ascii="Times New Roman" w:hAnsi="Times New Roman"/>
          <w:bCs/>
          <w:i/>
          <w:iCs/>
          <w:color w:val="000000"/>
          <w:sz w:val="22"/>
          <w:szCs w:val="22"/>
          <w:lang w:val="en-US" w:eastAsia="en-US"/>
        </w:rPr>
        <w:t xml:space="preserve"> exceed the quality of teacher”</w:t>
      </w:r>
      <w:r w:rsidRPr="00E81B07">
        <w:rPr>
          <w:rFonts w:ascii="Times New Roman" w:hAnsi="Times New Roman"/>
          <w:bCs/>
          <w:color w:val="000000"/>
          <w:sz w:val="22"/>
          <w:szCs w:val="22"/>
          <w:lang w:val="en-US" w:eastAsia="en-US"/>
        </w:rPr>
        <w:t xml:space="preserve"> dan </w:t>
      </w:r>
      <w:r w:rsidRPr="00E81B07">
        <w:rPr>
          <w:rFonts w:ascii="Times New Roman" w:hAnsi="Times New Roman"/>
          <w:bCs/>
          <w:i/>
          <w:iCs/>
          <w:color w:val="000000"/>
          <w:sz w:val="22"/>
          <w:szCs w:val="22"/>
          <w:lang w:val="en-US" w:eastAsia="en-US"/>
        </w:rPr>
        <w:t>“educational change depends on what teachers do and think”.</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Dua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pandangan</w:t>
      </w:r>
      <w:proofErr w:type="spellEnd"/>
      <w:r w:rsidRPr="00E81B07">
        <w:rPr>
          <w:rFonts w:ascii="Times New Roman" w:hAnsi="Times New Roman"/>
          <w:bCs/>
          <w:color w:val="000000"/>
          <w:sz w:val="22"/>
          <w:szCs w:val="22"/>
          <w:lang w:val="en-US" w:eastAsia="en-US"/>
        </w:rPr>
        <w:t xml:space="preserve"> di </w:t>
      </w:r>
      <w:proofErr w:type="spellStart"/>
      <w:r w:rsidRPr="00E81B07">
        <w:rPr>
          <w:rFonts w:ascii="Times New Roman" w:hAnsi="Times New Roman"/>
          <w:bCs/>
          <w:color w:val="000000"/>
          <w:sz w:val="22"/>
          <w:szCs w:val="22"/>
          <w:lang w:val="en-US" w:eastAsia="en-US"/>
        </w:rPr>
        <w:t>atas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memberikan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satu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penegasan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bahwa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menjadi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prasyarat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mutlak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meningkatkan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proses </w:t>
      </w:r>
      <w:proofErr w:type="spellStart"/>
      <w:r w:rsidRPr="00E81B07">
        <w:rPr>
          <w:rFonts w:ascii="Times New Roman" w:hAnsi="Times New Roman"/>
          <w:bCs/>
          <w:color w:val="000000"/>
          <w:sz w:val="22"/>
          <w:szCs w:val="22"/>
          <w:lang w:val="en-US" w:eastAsia="en-US"/>
        </w:rPr>
        <w:t>pembelajaran</w:t>
      </w:r>
      <w:proofErr w:type="spellEnd"/>
      <w:r w:rsidRPr="00E81B07">
        <w:rPr>
          <w:rFonts w:ascii="Times New Roman" w:hAnsi="Times New Roman"/>
          <w:bCs/>
          <w:color w:val="000000"/>
          <w:sz w:val="22"/>
          <w:szCs w:val="22"/>
          <w:lang w:val="en-US" w:eastAsia="en-US"/>
        </w:rPr>
        <w:t xml:space="preserve"> di </w:t>
      </w:r>
      <w:proofErr w:type="spellStart"/>
      <w:r w:rsidRPr="00E81B07">
        <w:rPr>
          <w:rFonts w:ascii="Times New Roman" w:hAnsi="Times New Roman"/>
          <w:bCs/>
          <w:color w:val="000000"/>
          <w:sz w:val="22"/>
          <w:szCs w:val="22"/>
          <w:lang w:val="en-US" w:eastAsia="en-US"/>
        </w:rPr>
        <w:t>sekolah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cara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menyediakan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mutu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pendidikan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meningkatkan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kinerja</w:t>
      </w:r>
      <w:proofErr w:type="spellEnd"/>
      <w:r w:rsidRPr="00E81B07">
        <w:rPr>
          <w:rFonts w:ascii="Times New Roman" w:hAnsi="Times New Roman"/>
          <w:bCs/>
          <w:color w:val="000000"/>
          <w:sz w:val="22"/>
          <w:szCs w:val="22"/>
          <w:lang w:val="en-US" w:eastAsia="en-US"/>
        </w:rPr>
        <w:t xml:space="preserve"> guru, dan </w:t>
      </w:r>
      <w:proofErr w:type="spellStart"/>
      <w:r w:rsidRPr="00E81B07">
        <w:rPr>
          <w:rFonts w:ascii="Times New Roman" w:hAnsi="Times New Roman"/>
          <w:bCs/>
          <w:color w:val="000000"/>
          <w:sz w:val="22"/>
          <w:szCs w:val="22"/>
          <w:lang w:val="en-US" w:eastAsia="en-US"/>
        </w:rPr>
        <w:t>pengembangan</w:t>
      </w:r>
      <w:proofErr w:type="spellEnd"/>
      <w:r w:rsidRPr="00E81B07">
        <w:rPr>
          <w:rFonts w:ascii="Times New Roman" w:hAnsi="Times New Roman"/>
          <w:bCs/>
          <w:color w:val="000000"/>
          <w:sz w:val="22"/>
          <w:szCs w:val="22"/>
          <w:lang w:val="en-US" w:eastAsia="en-US"/>
        </w:rPr>
        <w:t xml:space="preserve"> professional guru </w:t>
      </w:r>
      <w:proofErr w:type="spellStart"/>
      <w:r w:rsidRPr="00E81B07">
        <w:rPr>
          <w:rFonts w:ascii="Times New Roman" w:hAnsi="Times New Roman"/>
          <w:bCs/>
          <w:color w:val="000000"/>
          <w:sz w:val="22"/>
          <w:szCs w:val="22"/>
          <w:lang w:val="en-US" w:eastAsia="en-US"/>
        </w:rPr>
        <w:t>berkelanjutan</w:t>
      </w:r>
      <w:proofErr w:type="spellEnd"/>
      <w:r w:rsidRPr="00E81B07">
        <w:rPr>
          <w:rFonts w:ascii="Times New Roman" w:hAnsi="Times New Roman"/>
          <w:bCs/>
          <w:color w:val="000000"/>
          <w:sz w:val="22"/>
          <w:szCs w:val="22"/>
          <w:lang w:val="en-US" w:eastAsia="en-US"/>
        </w:rPr>
        <w:t xml:space="preserve"> </w:t>
      </w:r>
      <w:sdt>
        <w:sdtPr>
          <w:rPr>
            <w:rFonts w:ascii="Times New Roman" w:hAnsi="Times New Roman"/>
            <w:bCs/>
            <w:color w:val="000000"/>
            <w:sz w:val="22"/>
            <w:szCs w:val="22"/>
            <w:lang w:val="en-US" w:eastAsia="en-US"/>
          </w:rPr>
          <w:id w:val="164214201"/>
          <w:citation/>
        </w:sdtPr>
        <w:sdtEndPr/>
        <w:sdtContent>
          <w:r w:rsidRPr="00E81B07">
            <w:rPr>
              <w:rFonts w:ascii="Times New Roman" w:hAnsi="Times New Roman"/>
              <w:bCs/>
              <w:color w:val="000000"/>
              <w:sz w:val="22"/>
              <w:szCs w:val="22"/>
              <w:lang w:val="en-US" w:eastAsia="en-US"/>
            </w:rPr>
            <w:fldChar w:fldCharType="begin"/>
          </w:r>
          <w:r w:rsidR="003664BA">
            <w:rPr>
              <w:rFonts w:ascii="Times New Roman" w:hAnsi="Times New Roman"/>
              <w:bCs/>
              <w:color w:val="000000"/>
              <w:sz w:val="22"/>
              <w:szCs w:val="22"/>
              <w:lang w:val="en-ID" w:eastAsia="en-US"/>
            </w:rPr>
            <w:instrText xml:space="preserve">CITATION Sat16 \l 14345 </w:instrText>
          </w:r>
          <w:r w:rsidRPr="00E81B07">
            <w:rPr>
              <w:rFonts w:ascii="Times New Roman" w:hAnsi="Times New Roman"/>
              <w:bCs/>
              <w:color w:val="000000"/>
              <w:sz w:val="22"/>
              <w:szCs w:val="22"/>
              <w:lang w:val="en-US" w:eastAsia="en-US"/>
            </w:rPr>
            <w:fldChar w:fldCharType="separate"/>
          </w:r>
          <w:r w:rsidR="003C2BB5" w:rsidRPr="003C2BB5">
            <w:rPr>
              <w:rFonts w:ascii="Times New Roman" w:hAnsi="Times New Roman"/>
              <w:noProof/>
              <w:color w:val="000000"/>
              <w:sz w:val="22"/>
              <w:szCs w:val="22"/>
              <w:lang w:val="en-ID" w:eastAsia="en-US"/>
            </w:rPr>
            <w:t>(Satori, 2016)</w:t>
          </w:r>
          <w:r w:rsidRPr="00E81B07">
            <w:rPr>
              <w:rFonts w:ascii="Times New Roman" w:hAnsi="Times New Roman"/>
              <w:bCs/>
              <w:color w:val="000000"/>
              <w:sz w:val="22"/>
              <w:szCs w:val="22"/>
              <w:lang w:val="en-US" w:eastAsia="en-US"/>
            </w:rPr>
            <w:fldChar w:fldCharType="end"/>
          </w:r>
        </w:sdtContent>
      </w:sdt>
      <w:r w:rsidRPr="00E81B07">
        <w:rPr>
          <w:rFonts w:ascii="Times New Roman" w:hAnsi="Times New Roman"/>
          <w:bCs/>
          <w:color w:val="000000"/>
          <w:sz w:val="22"/>
          <w:szCs w:val="22"/>
          <w:lang w:val="en-US" w:eastAsia="en-US"/>
        </w:rPr>
        <w:t>.</w:t>
      </w:r>
    </w:p>
    <w:p w14:paraId="631DAC50" w14:textId="6BA82427" w:rsidR="00E81B07" w:rsidRPr="00E81B07" w:rsidRDefault="00E81B07" w:rsidP="00E81B07">
      <w:pPr>
        <w:autoSpaceDE w:val="0"/>
        <w:autoSpaceDN w:val="0"/>
        <w:adjustRightInd w:val="0"/>
        <w:spacing w:after="0" w:line="360" w:lineRule="auto"/>
        <w:ind w:firstLine="720"/>
        <w:jc w:val="both"/>
        <w:rPr>
          <w:rFonts w:ascii="Times New Roman" w:hAnsi="Times New Roman"/>
          <w:bCs/>
          <w:color w:val="000000"/>
          <w:sz w:val="22"/>
          <w:szCs w:val="22"/>
          <w:lang w:val="en-US" w:eastAsia="en-US"/>
        </w:rPr>
      </w:pPr>
      <w:proofErr w:type="spellStart"/>
      <w:r w:rsidRPr="00E81B07">
        <w:rPr>
          <w:rFonts w:ascii="Times New Roman" w:hAnsi="Times New Roman"/>
          <w:b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mengandung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makna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kapasitas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keterampilan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atau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kemampuan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melakukan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sesuatu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benar</w:t>
      </w:r>
      <w:proofErr w:type="spellEnd"/>
      <w:r w:rsidRPr="00E81B07">
        <w:rPr>
          <w:rFonts w:ascii="Times New Roman" w:hAnsi="Times New Roman"/>
          <w:bCs/>
          <w:color w:val="000000"/>
          <w:sz w:val="22"/>
          <w:szCs w:val="22"/>
          <w:lang w:val="en-US" w:eastAsia="en-US"/>
        </w:rPr>
        <w:t xml:space="preserve"> dan </w:t>
      </w:r>
      <w:proofErr w:type="spellStart"/>
      <w:r w:rsidRPr="00E81B07">
        <w:rPr>
          <w:rFonts w:ascii="Times New Roman" w:hAnsi="Times New Roman"/>
          <w:bCs/>
          <w:color w:val="000000"/>
          <w:sz w:val="22"/>
          <w:szCs w:val="22"/>
          <w:lang w:val="en-US" w:eastAsia="en-US"/>
        </w:rPr>
        <w:t>secara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i/>
          <w:iCs/>
          <w:color w:val="000000"/>
          <w:sz w:val="22"/>
          <w:szCs w:val="22"/>
          <w:lang w:val="en-US" w:eastAsia="en-US"/>
        </w:rPr>
        <w:t>efisien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sebagaimana</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dirumuskan</w:t>
      </w:r>
      <w:proofErr w:type="spellEnd"/>
      <w:r w:rsidRPr="00E81B07">
        <w:rPr>
          <w:rFonts w:ascii="Times New Roman" w:hAnsi="Times New Roman"/>
          <w:bCs/>
          <w:color w:val="000000"/>
          <w:sz w:val="22"/>
          <w:szCs w:val="22"/>
          <w:lang w:val="en-US" w:eastAsia="en-US"/>
        </w:rPr>
        <w:t xml:space="preserve"> oleh </w:t>
      </w:r>
      <w:proofErr w:type="spellStart"/>
      <w:r w:rsidRPr="00E81B07">
        <w:rPr>
          <w:rFonts w:ascii="Times New Roman" w:hAnsi="Times New Roman"/>
          <w:bCs/>
          <w:color w:val="000000"/>
          <w:sz w:val="22"/>
          <w:szCs w:val="22"/>
          <w:lang w:val="en-US" w:eastAsia="en-US"/>
        </w:rPr>
        <w:t>Sutopo</w:t>
      </w:r>
      <w:proofErr w:type="spellEnd"/>
      <w:r w:rsidRPr="00E81B07">
        <w:rPr>
          <w:rFonts w:ascii="Times New Roman" w:hAnsi="Times New Roman"/>
          <w:bCs/>
          <w:color w:val="000000"/>
          <w:sz w:val="22"/>
          <w:szCs w:val="22"/>
          <w:lang w:val="en-US" w:eastAsia="en-US"/>
        </w:rPr>
        <w:t xml:space="preserve"> (2011), </w:t>
      </w:r>
      <w:proofErr w:type="spellStart"/>
      <w:r w:rsidRPr="00E81B07">
        <w:rPr>
          <w:rFonts w:ascii="Times New Roman" w:hAnsi="Times New Roman"/>
          <w:bCs/>
          <w:i/>
          <w:i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adalah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keadaan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menggambarkan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apa</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seharusnya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mampu</w:t>
      </w:r>
      <w:proofErr w:type="spellEnd"/>
      <w:r w:rsidRPr="00E81B07">
        <w:rPr>
          <w:rFonts w:ascii="Times New Roman" w:hAnsi="Times New Roman"/>
          <w:bCs/>
          <w:color w:val="000000"/>
          <w:sz w:val="22"/>
          <w:szCs w:val="22"/>
          <w:lang w:val="en-US" w:eastAsia="en-US"/>
        </w:rPr>
        <w:t xml:space="preserve"> </w:t>
      </w:r>
      <w:proofErr w:type="spellStart"/>
      <w:proofErr w:type="gramStart"/>
      <w:r w:rsidRPr="00E81B07">
        <w:rPr>
          <w:rFonts w:ascii="Times New Roman" w:hAnsi="Times New Roman"/>
          <w:bCs/>
          <w:color w:val="000000"/>
          <w:sz w:val="22"/>
          <w:szCs w:val="22"/>
          <w:lang w:val="en-US" w:eastAsia="en-US"/>
        </w:rPr>
        <w:t>dilakukan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w:t>
      </w:r>
      <w:proofErr w:type="gramEnd"/>
      <w:r w:rsidRPr="00E81B07">
        <w:rPr>
          <w:rFonts w:ascii="Times New Roman" w:hAnsi="Times New Roman"/>
          <w:bCs/>
          <w:i/>
          <w:iCs/>
          <w:color w:val="000000"/>
          <w:sz w:val="22"/>
          <w:szCs w:val="22"/>
          <w:lang w:val="en-US" w:eastAsia="en-US"/>
        </w:rPr>
        <w:t>be able to do)</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seorang</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melaksanakan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tercermin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dari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prilaku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tindakan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kegiatan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maupun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hasil</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color w:val="000000"/>
          <w:sz w:val="22"/>
          <w:szCs w:val="22"/>
          <w:lang w:val="en-US" w:eastAsia="en-US"/>
        </w:rPr>
        <w:lastRenderedPageBreak/>
        <w:t xml:space="preserve">yang </w:t>
      </w:r>
      <w:proofErr w:type="spellStart"/>
      <w:r w:rsidRPr="00E81B07">
        <w:rPr>
          <w:rFonts w:ascii="Times New Roman" w:hAnsi="Times New Roman"/>
          <w:bCs/>
          <w:color w:val="000000"/>
          <w:sz w:val="22"/>
          <w:szCs w:val="22"/>
          <w:lang w:val="en-US" w:eastAsia="en-US"/>
        </w:rPr>
        <w:t>dapat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ditampilkannya</w:t>
      </w:r>
      <w:proofErr w:type="spellEnd"/>
      <w:r w:rsidRPr="00E81B07">
        <w:rPr>
          <w:rFonts w:ascii="Times New Roman" w:hAnsi="Times New Roman"/>
          <w:bCs/>
          <w:color w:val="000000"/>
          <w:sz w:val="22"/>
          <w:szCs w:val="22"/>
          <w:lang w:val="en-US" w:eastAsia="en-US"/>
        </w:rPr>
        <w:t xml:space="preserve">. Agar </w:t>
      </w:r>
      <w:proofErr w:type="spellStart"/>
      <w:r w:rsidRPr="00E81B07">
        <w:rPr>
          <w:rFonts w:ascii="Times New Roman" w:hAnsi="Times New Roman"/>
          <w:bCs/>
          <w:color w:val="000000"/>
          <w:sz w:val="22"/>
          <w:szCs w:val="22"/>
          <w:lang w:val="en-US" w:eastAsia="en-US"/>
        </w:rPr>
        <w:t>dapat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melakukan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pekerjaannya</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harus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mampu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memiliki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kemampuan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(ability)</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pengatahuan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(knowledge),</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sikap</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(attitude),</w:t>
      </w:r>
      <w:r w:rsidRPr="00E81B07">
        <w:rPr>
          <w:rFonts w:ascii="Times New Roman" w:hAnsi="Times New Roman"/>
          <w:bCs/>
          <w:color w:val="000000"/>
          <w:sz w:val="22"/>
          <w:szCs w:val="22"/>
          <w:lang w:val="en-US" w:eastAsia="en-US"/>
        </w:rPr>
        <w:t xml:space="preserve"> dan </w:t>
      </w:r>
      <w:proofErr w:type="spellStart"/>
      <w:r w:rsidRPr="00E81B07">
        <w:rPr>
          <w:rFonts w:ascii="Times New Roman" w:hAnsi="Times New Roman"/>
          <w:bCs/>
          <w:color w:val="000000"/>
          <w:sz w:val="22"/>
          <w:szCs w:val="22"/>
          <w:lang w:val="en-US" w:eastAsia="en-US"/>
        </w:rPr>
        <w:t>keterampilan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(skill)</w:t>
      </w:r>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sesuai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bidang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seperti</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kelas</w:t>
      </w:r>
      <w:proofErr w:type="spellEnd"/>
      <w:r w:rsidRPr="00E81B07">
        <w:rPr>
          <w:rFonts w:ascii="Times New Roman" w:hAnsi="Times New Roman"/>
          <w:bCs/>
          <w:color w:val="000000"/>
          <w:sz w:val="22"/>
          <w:szCs w:val="22"/>
          <w:lang w:val="en-US" w:eastAsia="en-US"/>
        </w:rPr>
        <w:t xml:space="preserve"> di </w:t>
      </w:r>
      <w:proofErr w:type="spellStart"/>
      <w:r w:rsidRPr="00E81B07">
        <w:rPr>
          <w:rFonts w:ascii="Times New Roman" w:hAnsi="Times New Roman"/>
          <w:bCs/>
          <w:color w:val="000000"/>
          <w:sz w:val="22"/>
          <w:szCs w:val="22"/>
          <w:lang w:val="en-US" w:eastAsia="en-US"/>
        </w:rPr>
        <w:t>sekolah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dasar</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Menurut</w:t>
      </w:r>
      <w:proofErr w:type="spellEnd"/>
      <w:r w:rsidRPr="00E81B07">
        <w:rPr>
          <w:rFonts w:ascii="Times New Roman" w:hAnsi="Times New Roman"/>
          <w:bCs/>
          <w:color w:val="000000"/>
          <w:sz w:val="22"/>
          <w:szCs w:val="22"/>
          <w:lang w:val="en-US" w:eastAsia="en-US"/>
        </w:rPr>
        <w:t xml:space="preserve"> </w:t>
      </w:r>
      <w:sdt>
        <w:sdtPr>
          <w:rPr>
            <w:rFonts w:ascii="Times New Roman" w:hAnsi="Times New Roman"/>
            <w:bCs/>
            <w:color w:val="000000"/>
            <w:sz w:val="22"/>
            <w:szCs w:val="22"/>
            <w:lang w:val="en-US" w:eastAsia="en-US"/>
          </w:rPr>
          <w:id w:val="-1819955944"/>
          <w:citation/>
        </w:sdtPr>
        <w:sdtEndPr/>
        <w:sdtContent>
          <w:r w:rsidRPr="00E81B07">
            <w:rPr>
              <w:rFonts w:ascii="Times New Roman" w:hAnsi="Times New Roman"/>
              <w:bCs/>
              <w:color w:val="000000"/>
              <w:sz w:val="22"/>
              <w:szCs w:val="22"/>
              <w:lang w:val="en-US" w:eastAsia="en-US"/>
            </w:rPr>
            <w:fldChar w:fldCharType="begin"/>
          </w:r>
          <w:r w:rsidR="003664BA">
            <w:rPr>
              <w:rFonts w:ascii="Times New Roman" w:hAnsi="Times New Roman"/>
              <w:bCs/>
              <w:color w:val="000000"/>
              <w:sz w:val="22"/>
              <w:szCs w:val="22"/>
              <w:lang w:val="en-ID" w:eastAsia="en-US"/>
            </w:rPr>
            <w:instrText xml:space="preserve">CITATION Sat16 \l 14345 </w:instrText>
          </w:r>
          <w:r w:rsidRPr="00E81B07">
            <w:rPr>
              <w:rFonts w:ascii="Times New Roman" w:hAnsi="Times New Roman"/>
              <w:bCs/>
              <w:color w:val="000000"/>
              <w:sz w:val="22"/>
              <w:szCs w:val="22"/>
              <w:lang w:val="en-US" w:eastAsia="en-US"/>
            </w:rPr>
            <w:fldChar w:fldCharType="separate"/>
          </w:r>
          <w:r w:rsidR="003C2BB5" w:rsidRPr="003C2BB5">
            <w:rPr>
              <w:rFonts w:ascii="Times New Roman" w:hAnsi="Times New Roman"/>
              <w:noProof/>
              <w:color w:val="000000"/>
              <w:sz w:val="22"/>
              <w:szCs w:val="22"/>
              <w:lang w:val="en-ID" w:eastAsia="en-US"/>
            </w:rPr>
            <w:t>(Satori, 2016)</w:t>
          </w:r>
          <w:r w:rsidRPr="00E81B07">
            <w:rPr>
              <w:rFonts w:ascii="Times New Roman" w:hAnsi="Times New Roman"/>
              <w:bCs/>
              <w:color w:val="000000"/>
              <w:sz w:val="22"/>
              <w:szCs w:val="22"/>
              <w:lang w:val="en-US" w:eastAsia="en-US"/>
            </w:rPr>
            <w:fldChar w:fldCharType="end"/>
          </w:r>
        </w:sdtContent>
      </w:sdt>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mengandung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tiga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aspek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yaitu</w:t>
      </w:r>
      <w:proofErr w:type="spellEnd"/>
      <w:r w:rsidRPr="00E81B07">
        <w:rPr>
          <w:rFonts w:ascii="Times New Roman" w:hAnsi="Times New Roman"/>
          <w:bCs/>
          <w:color w:val="000000"/>
          <w:sz w:val="22"/>
          <w:szCs w:val="22"/>
          <w:lang w:val="en-US" w:eastAsia="en-US"/>
        </w:rPr>
        <w:t xml:space="preserve">: (1) </w:t>
      </w:r>
      <w:proofErr w:type="spellStart"/>
      <w:r w:rsidRPr="00E81B07">
        <w:rPr>
          <w:rFonts w:ascii="Times New Roman" w:hAnsi="Times New Roman"/>
          <w:bCs/>
          <w:i/>
          <w:i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gambaran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i/>
          <w:iCs/>
          <w:color w:val="000000"/>
          <w:sz w:val="22"/>
          <w:szCs w:val="22"/>
          <w:lang w:val="en-US" w:eastAsia="en-US"/>
        </w:rPr>
        <w:t>substansi</w:t>
      </w:r>
      <w:proofErr w:type="spellEnd"/>
      <w:r w:rsidRPr="00E81B07">
        <w:rPr>
          <w:rFonts w:ascii="Times New Roman" w:hAnsi="Times New Roman"/>
          <w:bCs/>
          <w:i/>
          <w:iCs/>
          <w:color w:val="000000"/>
          <w:sz w:val="22"/>
          <w:szCs w:val="22"/>
          <w:lang w:val="en-US" w:eastAsia="en-US"/>
        </w:rPr>
        <w:t xml:space="preserve"> ideal</w:t>
      </w:r>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seharusnya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dikuasai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atau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dipersyaratkan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dikuasai</w:t>
      </w:r>
      <w:proofErr w:type="spellEnd"/>
      <w:r w:rsidRPr="00E81B07">
        <w:rPr>
          <w:rFonts w:ascii="Times New Roman" w:hAnsi="Times New Roman"/>
          <w:bCs/>
          <w:color w:val="000000"/>
          <w:sz w:val="22"/>
          <w:szCs w:val="22"/>
          <w:lang w:val="en-US" w:eastAsia="en-US"/>
        </w:rPr>
        <w:t xml:space="preserve"> oleh guru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menjalankan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pekerjaannya</w:t>
      </w:r>
      <w:proofErr w:type="spellEnd"/>
      <w:r w:rsidRPr="00E81B07">
        <w:rPr>
          <w:rFonts w:ascii="Times New Roman" w:hAnsi="Times New Roman"/>
          <w:bCs/>
          <w:color w:val="000000"/>
          <w:sz w:val="22"/>
          <w:szCs w:val="22"/>
          <w:lang w:val="en-US" w:eastAsia="en-US"/>
        </w:rPr>
        <w:t xml:space="preserve">, (2) </w:t>
      </w:r>
      <w:proofErr w:type="spellStart"/>
      <w:r w:rsidRPr="00E81B07">
        <w:rPr>
          <w:rFonts w:ascii="Times New Roman" w:hAnsi="Times New Roman"/>
          <w:bCs/>
          <w:i/>
          <w:i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gambaran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kerja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nyata</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tampak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pola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pikir</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sikap</w:t>
      </w:r>
      <w:proofErr w:type="spellEnd"/>
      <w:r w:rsidRPr="00E81B07">
        <w:rPr>
          <w:rFonts w:ascii="Times New Roman" w:hAnsi="Times New Roman"/>
          <w:bCs/>
          <w:color w:val="000000"/>
          <w:sz w:val="22"/>
          <w:szCs w:val="22"/>
          <w:lang w:val="en-US" w:eastAsia="en-US"/>
        </w:rPr>
        <w:t xml:space="preserve">, dan </w:t>
      </w:r>
      <w:proofErr w:type="spellStart"/>
      <w:r w:rsidRPr="00E81B07">
        <w:rPr>
          <w:rFonts w:ascii="Times New Roman" w:hAnsi="Times New Roman"/>
          <w:bCs/>
          <w:color w:val="000000"/>
          <w:sz w:val="22"/>
          <w:szCs w:val="22"/>
          <w:lang w:val="en-US" w:eastAsia="en-US"/>
        </w:rPr>
        <w:t>tindakan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menjalankan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dan </w:t>
      </w:r>
      <w:proofErr w:type="spellStart"/>
      <w:r w:rsidRPr="00E81B07">
        <w:rPr>
          <w:rFonts w:ascii="Times New Roman" w:hAnsi="Times New Roman"/>
          <w:bCs/>
          <w:color w:val="000000"/>
          <w:sz w:val="22"/>
          <w:szCs w:val="22"/>
          <w:lang w:val="en-US" w:eastAsia="en-US"/>
        </w:rPr>
        <w:t>ke</w:t>
      </w:r>
      <w:proofErr w:type="spellEnd"/>
      <w:r w:rsidRPr="00E81B07">
        <w:rPr>
          <w:rFonts w:ascii="Times New Roman" w:hAnsi="Times New Roman"/>
          <w:bCs/>
          <w:color w:val="000000"/>
          <w:sz w:val="22"/>
          <w:szCs w:val="22"/>
          <w:lang w:val="en-US" w:eastAsia="en-US"/>
        </w:rPr>
        <w:t xml:space="preserve"> (3) </w:t>
      </w:r>
      <w:proofErr w:type="spellStart"/>
      <w:r w:rsidRPr="00E81B07">
        <w:rPr>
          <w:rFonts w:ascii="Times New Roman" w:hAnsi="Times New Roman"/>
          <w:bCs/>
          <w:i/>
          <w:iCs/>
          <w:color w:val="000000"/>
          <w:sz w:val="22"/>
          <w:szCs w:val="22"/>
          <w:lang w:val="en-US" w:eastAsia="en-US"/>
        </w:rPr>
        <w:t>kompetensi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input</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kerja</w:t>
      </w:r>
      <w:proofErr w:type="spellEnd"/>
      <w:r w:rsidRPr="00E81B07">
        <w:rPr>
          <w:rFonts w:ascii="Times New Roman" w:hAnsi="Times New Roman"/>
          <w:bCs/>
          <w:color w:val="000000"/>
          <w:sz w:val="22"/>
          <w:szCs w:val="22"/>
          <w:lang w:val="en-US" w:eastAsia="en-US"/>
        </w:rPr>
        <w:t>.</w:t>
      </w:r>
    </w:p>
    <w:p w14:paraId="0468705A" w14:textId="247319A3" w:rsidR="00E81B07" w:rsidRPr="00E81B07" w:rsidRDefault="00E81B07" w:rsidP="00E81B07">
      <w:pPr>
        <w:autoSpaceDE w:val="0"/>
        <w:autoSpaceDN w:val="0"/>
        <w:adjustRightInd w:val="0"/>
        <w:spacing w:after="0" w:line="360" w:lineRule="auto"/>
        <w:ind w:firstLine="720"/>
        <w:jc w:val="both"/>
        <w:rPr>
          <w:rFonts w:ascii="Times New Roman" w:eastAsia="Times New Roman" w:hAnsi="Times New Roman"/>
          <w:sz w:val="22"/>
          <w:szCs w:val="22"/>
          <w:lang w:val="en-ID" w:eastAsia="en-ID"/>
        </w:rPr>
      </w:pPr>
      <w:r w:rsidRPr="00E81B07">
        <w:rPr>
          <w:rFonts w:ascii="Times New Roman" w:hAnsi="Times New Roman"/>
          <w:bCs/>
          <w:color w:val="000000"/>
          <w:sz w:val="22"/>
          <w:szCs w:val="22"/>
          <w:lang w:val="en-US" w:eastAsia="en-US"/>
        </w:rPr>
        <w:t xml:space="preserve">Jadi </w:t>
      </w:r>
      <w:proofErr w:type="spellStart"/>
      <w:r w:rsidRPr="00E81B07">
        <w:rPr>
          <w:rFonts w:ascii="Times New Roman" w:hAnsi="Times New Roman"/>
          <w:bCs/>
          <w:color w:val="000000"/>
          <w:sz w:val="22"/>
          <w:szCs w:val="22"/>
          <w:lang w:val="en-US" w:eastAsia="en-US"/>
        </w:rPr>
        <w:t>dapat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dikatakan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bahwa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bersifat</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professional</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adalah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hanya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dapat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dilakukan</w:t>
      </w:r>
      <w:proofErr w:type="spellEnd"/>
      <w:r w:rsidRPr="00E81B07">
        <w:rPr>
          <w:rFonts w:ascii="Times New Roman" w:hAnsi="Times New Roman"/>
          <w:bCs/>
          <w:color w:val="000000"/>
          <w:sz w:val="22"/>
          <w:szCs w:val="22"/>
          <w:lang w:val="en-US" w:eastAsia="en-US"/>
        </w:rPr>
        <w:t xml:space="preserve"> oleh </w:t>
      </w:r>
      <w:proofErr w:type="spellStart"/>
      <w:r w:rsidRPr="00E81B07">
        <w:rPr>
          <w:rFonts w:ascii="Times New Roman" w:hAnsi="Times New Roman"/>
          <w:bCs/>
          <w:color w:val="000000"/>
          <w:sz w:val="22"/>
          <w:szCs w:val="22"/>
          <w:lang w:val="en-US" w:eastAsia="en-US"/>
        </w:rPr>
        <w:t>mereka</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secara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khusus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telah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dipersiapkan</w:t>
      </w:r>
      <w:proofErr w:type="spellEnd"/>
      <w:r w:rsidRPr="00E81B07">
        <w:rPr>
          <w:rFonts w:ascii="Times New Roman" w:hAnsi="Times New Roman"/>
          <w:bCs/>
          <w:color w:val="000000"/>
          <w:sz w:val="22"/>
          <w:szCs w:val="22"/>
          <w:lang w:val="en-US" w:eastAsia="en-US"/>
        </w:rPr>
        <w:t xml:space="preserve">. Oleh </w:t>
      </w:r>
      <w:proofErr w:type="spellStart"/>
      <w:r w:rsidRPr="00E81B07">
        <w:rPr>
          <w:rFonts w:ascii="Times New Roman" w:hAnsi="Times New Roman"/>
          <w:bCs/>
          <w:color w:val="000000"/>
          <w:sz w:val="22"/>
          <w:szCs w:val="22"/>
          <w:lang w:val="en-US" w:eastAsia="en-US"/>
        </w:rPr>
        <w:t>sebab</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itu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tinggi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rendahnya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pengakuan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professional</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tergantung</w:t>
      </w:r>
      <w:proofErr w:type="spellEnd"/>
      <w:r w:rsidRPr="00E81B07">
        <w:rPr>
          <w:rFonts w:ascii="Times New Roman" w:hAnsi="Times New Roman"/>
          <w:bCs/>
          <w:color w:val="000000"/>
          <w:sz w:val="22"/>
          <w:szCs w:val="22"/>
          <w:lang w:val="en-US" w:eastAsia="en-US"/>
        </w:rPr>
        <w:t xml:space="preserve"> pada </w:t>
      </w:r>
      <w:proofErr w:type="spellStart"/>
      <w:r w:rsidRPr="00E81B07">
        <w:rPr>
          <w:rFonts w:ascii="Times New Roman" w:hAnsi="Times New Roman"/>
          <w:bCs/>
          <w:color w:val="000000"/>
          <w:sz w:val="22"/>
          <w:szCs w:val="22"/>
          <w:lang w:val="en-US" w:eastAsia="en-US"/>
        </w:rPr>
        <w:t>keahlian</w:t>
      </w:r>
      <w:proofErr w:type="spellEnd"/>
      <w:r w:rsidRPr="00E81B07">
        <w:rPr>
          <w:rFonts w:ascii="Times New Roman" w:hAnsi="Times New Roman"/>
          <w:bCs/>
          <w:color w:val="000000"/>
          <w:sz w:val="22"/>
          <w:szCs w:val="22"/>
          <w:lang w:val="en-US" w:eastAsia="en-US"/>
        </w:rPr>
        <w:t xml:space="preserve"> dan </w:t>
      </w:r>
      <w:proofErr w:type="spellStart"/>
      <w:r w:rsidRPr="00E81B07">
        <w:rPr>
          <w:rFonts w:ascii="Times New Roman" w:hAnsi="Times New Roman"/>
          <w:bCs/>
          <w:color w:val="000000"/>
          <w:sz w:val="22"/>
          <w:szCs w:val="22"/>
          <w:lang w:val="en-US" w:eastAsia="en-US"/>
        </w:rPr>
        <w:t>tingkat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pendidikan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dimilikinya</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Richey</w:t>
      </w:r>
      <w:r w:rsidRPr="00E81B07">
        <w:rPr>
          <w:rFonts w:ascii="Times New Roman" w:hAnsi="Times New Roman"/>
          <w:bCs/>
          <w:color w:val="000000"/>
          <w:sz w:val="22"/>
          <w:szCs w:val="22"/>
          <w:lang w:val="en-US" w:eastAsia="en-US"/>
        </w:rPr>
        <w:t xml:space="preserve"> (</w:t>
      </w:r>
      <w:sdt>
        <w:sdtPr>
          <w:rPr>
            <w:rFonts w:ascii="Times New Roman" w:hAnsi="Times New Roman"/>
            <w:bCs/>
            <w:color w:val="000000"/>
            <w:sz w:val="22"/>
            <w:szCs w:val="22"/>
            <w:lang w:val="en-US" w:eastAsia="en-US"/>
          </w:rPr>
          <w:id w:val="-219667450"/>
          <w:citation/>
        </w:sdtPr>
        <w:sdtEndPr/>
        <w:sdtContent>
          <w:r w:rsidR="008470D1">
            <w:rPr>
              <w:rFonts w:ascii="Times New Roman" w:hAnsi="Times New Roman"/>
              <w:bCs/>
              <w:color w:val="000000"/>
              <w:sz w:val="22"/>
              <w:szCs w:val="22"/>
              <w:lang w:val="en-US" w:eastAsia="en-US"/>
            </w:rPr>
            <w:fldChar w:fldCharType="begin"/>
          </w:r>
          <w:r w:rsidR="008470D1">
            <w:rPr>
              <w:rFonts w:ascii="Times New Roman" w:hAnsi="Times New Roman"/>
              <w:bCs/>
              <w:color w:val="000000"/>
              <w:sz w:val="22"/>
              <w:szCs w:val="22"/>
              <w:lang w:val="en-ID" w:eastAsia="en-US"/>
            </w:rPr>
            <w:instrText xml:space="preserve"> CITATION Sau17 \l 14345 </w:instrText>
          </w:r>
          <w:r w:rsidR="008470D1">
            <w:rPr>
              <w:rFonts w:ascii="Times New Roman" w:hAnsi="Times New Roman"/>
              <w:bCs/>
              <w:color w:val="000000"/>
              <w:sz w:val="22"/>
              <w:szCs w:val="22"/>
              <w:lang w:val="en-US" w:eastAsia="en-US"/>
            </w:rPr>
            <w:fldChar w:fldCharType="separate"/>
          </w:r>
          <w:r w:rsidR="003C2BB5">
            <w:rPr>
              <w:rFonts w:ascii="Times New Roman" w:hAnsi="Times New Roman"/>
              <w:bCs/>
              <w:noProof/>
              <w:color w:val="000000"/>
              <w:sz w:val="22"/>
              <w:szCs w:val="22"/>
              <w:lang w:val="en-ID" w:eastAsia="en-US"/>
            </w:rPr>
            <w:t xml:space="preserve"> </w:t>
          </w:r>
          <w:r w:rsidR="003C2BB5" w:rsidRPr="003C2BB5">
            <w:rPr>
              <w:rFonts w:ascii="Times New Roman" w:hAnsi="Times New Roman"/>
              <w:noProof/>
              <w:color w:val="000000"/>
              <w:sz w:val="22"/>
              <w:szCs w:val="22"/>
              <w:lang w:val="en-ID" w:eastAsia="en-US"/>
            </w:rPr>
            <w:t>(Saud, 2017)</w:t>
          </w:r>
          <w:r w:rsidR="008470D1">
            <w:rPr>
              <w:rFonts w:ascii="Times New Roman" w:hAnsi="Times New Roman"/>
              <w:bCs/>
              <w:color w:val="000000"/>
              <w:sz w:val="22"/>
              <w:szCs w:val="22"/>
              <w:lang w:val="en-US" w:eastAsia="en-US"/>
            </w:rPr>
            <w:fldChar w:fldCharType="end"/>
          </w:r>
        </w:sdtContent>
      </w:sdt>
      <w:r w:rsidR="008470D1">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secara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tentatif</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telah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mencoba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mengidentifikasi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tingkat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keprofesian</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dilakukan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pengkategorisasian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yakni</w:t>
      </w:r>
      <w:proofErr w:type="spellEnd"/>
      <w:r w:rsidRPr="00E81B07">
        <w:rPr>
          <w:rFonts w:ascii="Times New Roman" w:hAnsi="Times New Roman"/>
          <w:bCs/>
          <w:color w:val="000000"/>
          <w:sz w:val="22"/>
          <w:szCs w:val="22"/>
          <w:lang w:val="en-US" w:eastAsia="en-US"/>
        </w:rPr>
        <w:t xml:space="preserve">: (1)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telah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mapan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(older professions);</w:t>
      </w:r>
      <w:r w:rsidRPr="00E81B07">
        <w:rPr>
          <w:rFonts w:ascii="Times New Roman" w:hAnsi="Times New Roman"/>
          <w:bCs/>
          <w:color w:val="000000"/>
          <w:sz w:val="22"/>
          <w:szCs w:val="22"/>
          <w:lang w:val="en-US" w:eastAsia="en-US"/>
        </w:rPr>
        <w:t xml:space="preserve"> (2)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baru</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 xml:space="preserve">(never professions); </w:t>
      </w:r>
      <w:r w:rsidRPr="00E81B07">
        <w:rPr>
          <w:rFonts w:ascii="Times New Roman" w:hAnsi="Times New Roman"/>
          <w:bCs/>
          <w:color w:val="000000"/>
          <w:sz w:val="22"/>
          <w:szCs w:val="22"/>
          <w:lang w:val="en-US" w:eastAsia="en-US"/>
        </w:rPr>
        <w:t xml:space="preserve">(3)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sedang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tumbuh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berkembang</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 xml:space="preserve">(emergent </w:t>
      </w:r>
      <w:proofErr w:type="spellStart"/>
      <w:r w:rsidRPr="00E81B07">
        <w:rPr>
          <w:rFonts w:ascii="Times New Roman" w:hAnsi="Times New Roman"/>
          <w:bCs/>
          <w:i/>
          <w:iCs/>
          <w:color w:val="000000"/>
          <w:sz w:val="22"/>
          <w:szCs w:val="22"/>
          <w:lang w:val="en-US" w:eastAsia="en-US"/>
        </w:rPr>
        <w:t>profesions</w:t>
      </w:r>
      <w:proofErr w:type="spellEnd"/>
      <w:r w:rsidRPr="00E81B07">
        <w:rPr>
          <w:rFonts w:ascii="Times New Roman" w:hAnsi="Times New Roman"/>
          <w:bCs/>
          <w:i/>
          <w:iCs/>
          <w:color w:val="000000"/>
          <w:sz w:val="22"/>
          <w:szCs w:val="22"/>
          <w:lang w:val="en-US" w:eastAsia="en-US"/>
        </w:rPr>
        <w:t>);</w:t>
      </w:r>
      <w:r w:rsidRPr="00E81B07">
        <w:rPr>
          <w:rFonts w:ascii="Times New Roman" w:hAnsi="Times New Roman"/>
          <w:bCs/>
          <w:color w:val="000000"/>
          <w:sz w:val="22"/>
          <w:szCs w:val="22"/>
          <w:lang w:val="en-US" w:eastAsia="en-US"/>
        </w:rPr>
        <w:t xml:space="preserve"> (4) semi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 xml:space="preserve">(semi professions); </w:t>
      </w:r>
      <w:r w:rsidRPr="00E81B07">
        <w:rPr>
          <w:rFonts w:ascii="Times New Roman" w:hAnsi="Times New Roman"/>
          <w:bCs/>
          <w:color w:val="000000"/>
          <w:sz w:val="22"/>
          <w:szCs w:val="22"/>
          <w:lang w:val="en-US" w:eastAsia="en-US"/>
        </w:rPr>
        <w:t xml:space="preserve">dan </w:t>
      </w:r>
      <w:proofErr w:type="spellStart"/>
      <w:r w:rsidRPr="00E81B07">
        <w:rPr>
          <w:rFonts w:ascii="Times New Roman" w:hAnsi="Times New Roman"/>
          <w:bCs/>
          <w:color w:val="000000"/>
          <w:sz w:val="22"/>
          <w:szCs w:val="22"/>
          <w:lang w:val="en-US" w:eastAsia="en-US"/>
        </w:rPr>
        <w:t>ke</w:t>
      </w:r>
      <w:proofErr w:type="spellEnd"/>
      <w:r w:rsidRPr="00E81B07">
        <w:rPr>
          <w:rFonts w:ascii="Times New Roman" w:hAnsi="Times New Roman"/>
          <w:bCs/>
          <w:color w:val="000000"/>
          <w:sz w:val="22"/>
          <w:szCs w:val="22"/>
          <w:lang w:val="en-US" w:eastAsia="en-US"/>
        </w:rPr>
        <w:t xml:space="preserve"> (5) </w:t>
      </w:r>
      <w:proofErr w:type="spellStart"/>
      <w:r w:rsidRPr="00E81B07">
        <w:rPr>
          <w:rFonts w:ascii="Times New Roman" w:hAnsi="Times New Roman"/>
          <w:bCs/>
          <w:color w:val="000000"/>
          <w:sz w:val="22"/>
          <w:szCs w:val="22"/>
          <w:lang w:val="en-US" w:eastAsia="en-US"/>
        </w:rPr>
        <w:t>tugas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jabatan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atau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belum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jelas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ada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runtutan</w:t>
      </w:r>
      <w:proofErr w:type="spellEnd"/>
      <w:r w:rsidRPr="00E81B07">
        <w:rPr>
          <w:rFonts w:ascii="Times New Roman" w:hAnsi="Times New Roman"/>
          <w:bCs/>
          <w:color w:val="000000"/>
          <w:sz w:val="22"/>
          <w:szCs w:val="22"/>
          <w:lang w:val="en-US" w:eastAsia="en-US"/>
        </w:rPr>
        <w:t xml:space="preserve"> status </w:t>
      </w:r>
      <w:proofErr w:type="spellStart"/>
      <w:r w:rsidRPr="00E81B07">
        <w:rPr>
          <w:rFonts w:ascii="Times New Roman" w:hAnsi="Times New Roman"/>
          <w:bCs/>
          <w:color w:val="000000"/>
          <w:sz w:val="22"/>
          <w:szCs w:val="22"/>
          <w:lang w:val="en-US" w:eastAsia="en-US"/>
        </w:rPr>
        <w:t>keprofesiannya</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w:t>
      </w:r>
      <w:r w:rsidRPr="00E81B07">
        <w:rPr>
          <w:rFonts w:ascii="Times New Roman" w:eastAsia="Times New Roman" w:hAnsi="Times New Roman"/>
          <w:i/>
          <w:iCs/>
          <w:sz w:val="22"/>
          <w:szCs w:val="22"/>
          <w:lang w:val="en-ID" w:eastAsia="en-ID"/>
        </w:rPr>
        <w:t xml:space="preserve">Occupations hat lay </w:t>
      </w:r>
      <w:proofErr w:type="spellStart"/>
      <w:r w:rsidRPr="00E81B07">
        <w:rPr>
          <w:rFonts w:ascii="Times New Roman" w:eastAsia="Times New Roman" w:hAnsi="Times New Roman"/>
          <w:i/>
          <w:iCs/>
          <w:sz w:val="22"/>
          <w:szCs w:val="22"/>
          <w:lang w:val="en-ID" w:eastAsia="en-ID"/>
        </w:rPr>
        <w:t>unrecoginez</w:t>
      </w:r>
      <w:proofErr w:type="spellEnd"/>
      <w:r w:rsidRPr="00E81B07">
        <w:rPr>
          <w:rFonts w:ascii="Times New Roman" w:eastAsia="Times New Roman" w:hAnsi="Times New Roman"/>
          <w:i/>
          <w:iCs/>
          <w:sz w:val="22"/>
          <w:szCs w:val="22"/>
          <w:lang w:val="en-ID" w:eastAsia="en-ID"/>
        </w:rPr>
        <w:t xml:space="preserve"> </w:t>
      </w:r>
      <w:proofErr w:type="spellStart"/>
      <w:r w:rsidRPr="00E81B07">
        <w:rPr>
          <w:rFonts w:ascii="Times New Roman" w:eastAsia="Times New Roman" w:hAnsi="Times New Roman"/>
          <w:i/>
          <w:iCs/>
          <w:sz w:val="22"/>
          <w:szCs w:val="22"/>
          <w:lang w:val="en-ID" w:eastAsia="en-ID"/>
        </w:rPr>
        <w:t>calim</w:t>
      </w:r>
      <w:proofErr w:type="spellEnd"/>
      <w:r w:rsidRPr="00E81B07">
        <w:rPr>
          <w:rFonts w:ascii="Times New Roman" w:eastAsia="Times New Roman" w:hAnsi="Times New Roman"/>
          <w:i/>
          <w:iCs/>
          <w:sz w:val="22"/>
          <w:szCs w:val="22"/>
          <w:lang w:val="en-ID" w:eastAsia="en-ID"/>
        </w:rPr>
        <w:t xml:space="preserve"> to professions Status).</w:t>
      </w:r>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Wala</w:t>
      </w:r>
      <w:r w:rsidR="008470D1">
        <w:rPr>
          <w:rFonts w:ascii="Times New Roman" w:eastAsia="Times New Roman" w:hAnsi="Times New Roman"/>
          <w:sz w:val="22"/>
          <w:szCs w:val="22"/>
          <w:lang w:val="en-ID" w:eastAsia="en-ID"/>
        </w:rPr>
        <w:t>u</w:t>
      </w:r>
      <w:r w:rsidRPr="00E81B07">
        <w:rPr>
          <w:rFonts w:ascii="Times New Roman" w:eastAsia="Times New Roman" w:hAnsi="Times New Roman"/>
          <w:sz w:val="22"/>
          <w:szCs w:val="22"/>
          <w:lang w:val="en-ID" w:eastAsia="en-ID"/>
        </w:rPr>
        <w:t>pun</w:t>
      </w:r>
      <w:proofErr w:type="spellEnd"/>
      <w:r w:rsidRPr="00E81B07">
        <w:rPr>
          <w:rFonts w:ascii="Times New Roman" w:eastAsia="Times New Roman" w:hAnsi="Times New Roman"/>
          <w:sz w:val="22"/>
          <w:szCs w:val="22"/>
          <w:lang w:val="en-ID" w:eastAsia="en-ID"/>
        </w:rPr>
        <w:t xml:space="preserve"> </w:t>
      </w:r>
      <w:r w:rsidRPr="00E81B07">
        <w:rPr>
          <w:rFonts w:ascii="Times New Roman" w:eastAsia="Times New Roman" w:hAnsi="Times New Roman"/>
          <w:i/>
          <w:iCs/>
          <w:sz w:val="22"/>
          <w:szCs w:val="22"/>
          <w:lang w:val="en-ID" w:eastAsia="en-ID"/>
        </w:rPr>
        <w:t>Richey</w:t>
      </w:r>
      <w:r w:rsidRPr="00E81B07">
        <w:rPr>
          <w:rFonts w:ascii="Times New Roman" w:eastAsia="Times New Roman" w:hAnsi="Times New Roman"/>
          <w:sz w:val="22"/>
          <w:szCs w:val="22"/>
          <w:lang w:val="en-ID" w:eastAsia="en-ID"/>
        </w:rPr>
        <w:t xml:space="preserve"> (1974) </w:t>
      </w:r>
      <w:proofErr w:type="spellStart"/>
      <w:r w:rsidRPr="00E81B07">
        <w:rPr>
          <w:rFonts w:ascii="Times New Roman" w:eastAsia="Times New Roman" w:hAnsi="Times New Roman"/>
          <w:sz w:val="22"/>
          <w:szCs w:val="22"/>
          <w:lang w:val="en-ID" w:eastAsia="en-ID"/>
        </w:rPr>
        <w:t>mampu</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melakukan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pengkategorisasi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tentang</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profesi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sebagaimana</w:t>
      </w:r>
      <w:proofErr w:type="spellEnd"/>
      <w:r w:rsidRPr="00E81B07">
        <w:rPr>
          <w:rFonts w:ascii="Times New Roman" w:eastAsia="Times New Roman" w:hAnsi="Times New Roman"/>
          <w:sz w:val="22"/>
          <w:szCs w:val="22"/>
          <w:lang w:val="en-ID" w:eastAsia="en-ID"/>
        </w:rPr>
        <w:t xml:space="preserve"> yang di </w:t>
      </w:r>
      <w:proofErr w:type="spellStart"/>
      <w:r w:rsidRPr="00E81B07">
        <w:rPr>
          <w:rFonts w:ascii="Times New Roman" w:eastAsia="Times New Roman" w:hAnsi="Times New Roman"/>
          <w:sz w:val="22"/>
          <w:szCs w:val="22"/>
          <w:lang w:val="en-ID" w:eastAsia="en-ID"/>
        </w:rPr>
        <w:t>utarakan</w:t>
      </w:r>
      <w:proofErr w:type="spellEnd"/>
      <w:r w:rsidRPr="00E81B07">
        <w:rPr>
          <w:rFonts w:ascii="Times New Roman" w:eastAsia="Times New Roman" w:hAnsi="Times New Roman"/>
          <w:sz w:val="22"/>
          <w:szCs w:val="22"/>
          <w:lang w:val="en-ID" w:eastAsia="en-ID"/>
        </w:rPr>
        <w:t xml:space="preserve"> di </w:t>
      </w:r>
      <w:proofErr w:type="spellStart"/>
      <w:r w:rsidRPr="00E81B07">
        <w:rPr>
          <w:rFonts w:ascii="Times New Roman" w:eastAsia="Times New Roman" w:hAnsi="Times New Roman"/>
          <w:sz w:val="22"/>
          <w:szCs w:val="22"/>
          <w:lang w:val="en-ID" w:eastAsia="en-ID"/>
        </w:rPr>
        <w:t>atas</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namun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demikian</w:t>
      </w:r>
      <w:proofErr w:type="spellEnd"/>
      <w:r w:rsidRPr="00E81B07">
        <w:rPr>
          <w:rFonts w:ascii="Times New Roman" w:eastAsia="Times New Roman" w:hAnsi="Times New Roman"/>
          <w:sz w:val="22"/>
          <w:szCs w:val="22"/>
          <w:lang w:val="en-ID" w:eastAsia="en-ID"/>
        </w:rPr>
        <w:t xml:space="preserve"> </w:t>
      </w:r>
      <w:r w:rsidRPr="00E81B07">
        <w:rPr>
          <w:rFonts w:ascii="Times New Roman" w:eastAsia="Times New Roman" w:hAnsi="Times New Roman"/>
          <w:i/>
          <w:iCs/>
          <w:sz w:val="22"/>
          <w:szCs w:val="22"/>
          <w:lang w:val="en-ID" w:eastAsia="en-ID"/>
        </w:rPr>
        <w:t>Richey</w:t>
      </w:r>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belum</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mampu</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memberikan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kategori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atau</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contoh</w:t>
      </w:r>
      <w:proofErr w:type="spellEnd"/>
      <w:r w:rsidRPr="00E81B07">
        <w:rPr>
          <w:rFonts w:ascii="Times New Roman" w:eastAsia="Times New Roman" w:hAnsi="Times New Roman"/>
          <w:sz w:val="22"/>
          <w:szCs w:val="22"/>
          <w:lang w:val="en-ID" w:eastAsia="en-ID"/>
        </w:rPr>
        <w:t xml:space="preserve"> </w:t>
      </w:r>
      <w:r w:rsidRPr="00E81B07">
        <w:rPr>
          <w:rFonts w:ascii="Times New Roman" w:eastAsia="Times New Roman" w:hAnsi="Times New Roman"/>
          <w:sz w:val="22"/>
          <w:szCs w:val="22"/>
          <w:lang w:val="en-ID" w:eastAsia="en-ID"/>
        </w:rPr>
        <w:t xml:space="preserve">yang </w:t>
      </w:r>
      <w:proofErr w:type="spellStart"/>
      <w:r w:rsidRPr="00E81B07">
        <w:rPr>
          <w:rFonts w:ascii="Times New Roman" w:eastAsia="Times New Roman" w:hAnsi="Times New Roman"/>
          <w:sz w:val="22"/>
          <w:szCs w:val="22"/>
          <w:lang w:val="en-ID" w:eastAsia="en-ID"/>
        </w:rPr>
        <w:t>defenitif</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tentang</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jenis</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pekerjaan</w:t>
      </w:r>
      <w:proofErr w:type="spellEnd"/>
      <w:r w:rsidRPr="00E81B07">
        <w:rPr>
          <w:rFonts w:ascii="Times New Roman" w:eastAsia="Times New Roman" w:hAnsi="Times New Roman"/>
          <w:sz w:val="22"/>
          <w:szCs w:val="22"/>
          <w:lang w:val="en-ID" w:eastAsia="en-ID"/>
        </w:rPr>
        <w:t xml:space="preserve"> yang </w:t>
      </w:r>
      <w:proofErr w:type="spellStart"/>
      <w:proofErr w:type="gramStart"/>
      <w:r w:rsidRPr="00E81B07">
        <w:rPr>
          <w:rFonts w:ascii="Times New Roman" w:eastAsia="Times New Roman" w:hAnsi="Times New Roman"/>
          <w:sz w:val="22"/>
          <w:szCs w:val="22"/>
          <w:lang w:val="en-ID" w:eastAsia="en-ID"/>
        </w:rPr>
        <w:t>termasuk</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dalam</w:t>
      </w:r>
      <w:proofErr w:type="spellEnd"/>
      <w:proofErr w:type="gram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kategori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profesi</w:t>
      </w:r>
      <w:proofErr w:type="spellEnd"/>
      <w:r w:rsidRPr="00E81B07">
        <w:rPr>
          <w:rFonts w:ascii="Times New Roman" w:eastAsia="Times New Roman" w:hAnsi="Times New Roman"/>
          <w:sz w:val="22"/>
          <w:szCs w:val="22"/>
          <w:lang w:val="en-ID" w:eastAsia="en-ID"/>
        </w:rPr>
        <w:t>.</w:t>
      </w:r>
    </w:p>
    <w:p w14:paraId="35AAE6C4" w14:textId="42A430DE" w:rsidR="00E81B07" w:rsidRPr="00E81B07" w:rsidRDefault="00E81B07" w:rsidP="00E81B07">
      <w:pPr>
        <w:spacing w:after="0" w:line="360" w:lineRule="auto"/>
        <w:ind w:firstLine="720"/>
        <w:jc w:val="both"/>
        <w:rPr>
          <w:rFonts w:ascii="Times New Roman" w:eastAsia="Times New Roman" w:hAnsi="Times New Roman"/>
          <w:sz w:val="22"/>
          <w:szCs w:val="22"/>
          <w:lang w:val="en-ID" w:eastAsia="en-ID"/>
        </w:rPr>
      </w:pPr>
      <w:r w:rsidRPr="00E81B07">
        <w:rPr>
          <w:rFonts w:ascii="Times New Roman" w:eastAsia="Times New Roman" w:hAnsi="Times New Roman"/>
          <w:i/>
          <w:iCs/>
          <w:sz w:val="22"/>
          <w:szCs w:val="22"/>
          <w:lang w:val="en-ID" w:eastAsia="en-ID"/>
        </w:rPr>
        <w:t>Bloom</w:t>
      </w:r>
      <w:r w:rsidRPr="00E81B07">
        <w:rPr>
          <w:rFonts w:ascii="Times New Roman" w:eastAsia="Times New Roman" w:hAnsi="Times New Roman"/>
          <w:sz w:val="22"/>
          <w:szCs w:val="22"/>
          <w:lang w:val="en-ID" w:eastAsia="en-ID"/>
        </w:rPr>
        <w:t xml:space="preserve"> dan </w:t>
      </w:r>
      <w:proofErr w:type="spellStart"/>
      <w:r w:rsidRPr="00E81B07">
        <w:rPr>
          <w:rFonts w:ascii="Times New Roman" w:eastAsia="Times New Roman" w:hAnsi="Times New Roman"/>
          <w:i/>
          <w:iCs/>
          <w:sz w:val="22"/>
          <w:szCs w:val="22"/>
          <w:lang w:val="en-ID" w:eastAsia="en-ID"/>
        </w:rPr>
        <w:t>Balinsky</w:t>
      </w:r>
      <w:proofErr w:type="spellEnd"/>
      <w:r w:rsidRPr="00E81B07">
        <w:rPr>
          <w:rFonts w:ascii="Times New Roman" w:eastAsia="Times New Roman" w:hAnsi="Times New Roman"/>
          <w:sz w:val="22"/>
          <w:szCs w:val="22"/>
          <w:lang w:val="en-ID" w:eastAsia="en-ID"/>
        </w:rPr>
        <w:t xml:space="preserve"> (1961:408-411) </w:t>
      </w:r>
      <w:proofErr w:type="spellStart"/>
      <w:r w:rsidRPr="00E81B07">
        <w:rPr>
          <w:rFonts w:ascii="Times New Roman" w:eastAsia="Times New Roman" w:hAnsi="Times New Roman"/>
          <w:sz w:val="22"/>
          <w:szCs w:val="22"/>
          <w:lang w:val="en-ID" w:eastAsia="en-ID"/>
        </w:rPr>
        <w:t>mulai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memberikan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batasan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antara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kategori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i/>
          <w:iCs/>
          <w:sz w:val="22"/>
          <w:szCs w:val="22"/>
          <w:lang w:val="en-ID" w:eastAsia="en-ID"/>
        </w:rPr>
        <w:t>profesi</w:t>
      </w:r>
      <w:proofErr w:type="spellEnd"/>
      <w:r w:rsidRPr="00E81B07">
        <w:rPr>
          <w:rFonts w:ascii="Times New Roman" w:eastAsia="Times New Roman" w:hAnsi="Times New Roman"/>
          <w:sz w:val="22"/>
          <w:szCs w:val="22"/>
          <w:lang w:val="en-ID" w:eastAsia="en-ID"/>
        </w:rPr>
        <w:t xml:space="preserve"> yang </w:t>
      </w:r>
      <w:proofErr w:type="spellStart"/>
      <w:r w:rsidRPr="00E81B07">
        <w:rPr>
          <w:rFonts w:ascii="Times New Roman" w:eastAsia="Times New Roman" w:hAnsi="Times New Roman"/>
          <w:sz w:val="22"/>
          <w:szCs w:val="22"/>
          <w:lang w:val="en-ID" w:eastAsia="en-ID"/>
        </w:rPr>
        <w:t>termasuk</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dalam</w:t>
      </w:r>
      <w:proofErr w:type="spellEnd"/>
      <w:r w:rsidRPr="00E81B07">
        <w:rPr>
          <w:rFonts w:ascii="Times New Roman" w:eastAsia="Times New Roman" w:hAnsi="Times New Roman"/>
          <w:sz w:val="22"/>
          <w:szCs w:val="22"/>
          <w:lang w:val="en-ID" w:eastAsia="en-ID"/>
        </w:rPr>
        <w:t xml:space="preserve"> </w:t>
      </w:r>
      <w:r w:rsidRPr="00E81B07">
        <w:rPr>
          <w:rFonts w:ascii="Times New Roman" w:eastAsia="Times New Roman" w:hAnsi="Times New Roman"/>
          <w:i/>
          <w:iCs/>
          <w:sz w:val="22"/>
          <w:szCs w:val="22"/>
          <w:lang w:val="en-ID" w:eastAsia="en-ID"/>
        </w:rPr>
        <w:t>professional</w:t>
      </w:r>
      <w:r w:rsidRPr="00E81B07">
        <w:rPr>
          <w:rFonts w:ascii="Times New Roman" w:eastAsia="Times New Roman" w:hAnsi="Times New Roman"/>
          <w:sz w:val="22"/>
          <w:szCs w:val="22"/>
          <w:lang w:val="en-ID" w:eastAsia="en-ID"/>
        </w:rPr>
        <w:t xml:space="preserve"> dan </w:t>
      </w:r>
      <w:proofErr w:type="spellStart"/>
      <w:r w:rsidRPr="00E81B07">
        <w:rPr>
          <w:rFonts w:ascii="Times New Roman" w:eastAsia="Times New Roman" w:hAnsi="Times New Roman"/>
          <w:i/>
          <w:iCs/>
          <w:sz w:val="22"/>
          <w:szCs w:val="22"/>
          <w:lang w:val="en-ID" w:eastAsia="en-ID"/>
        </w:rPr>
        <w:t>semi professional</w:t>
      </w:r>
      <w:proofErr w:type="spellEnd"/>
      <w:r w:rsidRPr="00E81B07">
        <w:rPr>
          <w:rFonts w:ascii="Times New Roman" w:eastAsia="Times New Roman" w:hAnsi="Times New Roman"/>
          <w:i/>
          <w:iCs/>
          <w:sz w:val="22"/>
          <w:szCs w:val="22"/>
          <w:lang w:val="en-ID" w:eastAsia="en-ID"/>
        </w:rPr>
        <w:t>,</w:t>
      </w:r>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antaralain</w:t>
      </w:r>
      <w:proofErr w:type="spellEnd"/>
      <w:r w:rsidRPr="00E81B07">
        <w:rPr>
          <w:rFonts w:ascii="Times New Roman" w:eastAsia="Times New Roman" w:hAnsi="Times New Roman"/>
          <w:sz w:val="22"/>
          <w:szCs w:val="22"/>
          <w:lang w:val="en-ID" w:eastAsia="en-ID"/>
        </w:rPr>
        <w:t xml:space="preserve">: (1) </w:t>
      </w:r>
      <w:r w:rsidRPr="00E81B07">
        <w:rPr>
          <w:rFonts w:ascii="Times New Roman" w:eastAsia="Times New Roman" w:hAnsi="Times New Roman"/>
          <w:i/>
          <w:iCs/>
          <w:sz w:val="22"/>
          <w:szCs w:val="22"/>
          <w:lang w:val="en-ID" w:eastAsia="en-ID"/>
        </w:rPr>
        <w:t>legal;</w:t>
      </w:r>
      <w:r w:rsidRPr="00E81B07">
        <w:rPr>
          <w:rFonts w:ascii="Times New Roman" w:eastAsia="Times New Roman" w:hAnsi="Times New Roman"/>
          <w:sz w:val="22"/>
          <w:szCs w:val="22"/>
          <w:lang w:val="en-ID" w:eastAsia="en-ID"/>
        </w:rPr>
        <w:t xml:space="preserve"> (2) </w:t>
      </w:r>
      <w:r w:rsidRPr="00E81B07">
        <w:rPr>
          <w:rFonts w:ascii="Times New Roman" w:eastAsia="Times New Roman" w:hAnsi="Times New Roman"/>
          <w:i/>
          <w:iCs/>
          <w:sz w:val="22"/>
          <w:szCs w:val="22"/>
          <w:lang w:val="en-ID" w:eastAsia="en-ID"/>
        </w:rPr>
        <w:t>health;</w:t>
      </w:r>
      <w:r w:rsidRPr="00E81B07">
        <w:rPr>
          <w:rFonts w:ascii="Times New Roman" w:eastAsia="Times New Roman" w:hAnsi="Times New Roman"/>
          <w:sz w:val="22"/>
          <w:szCs w:val="22"/>
          <w:lang w:val="en-ID" w:eastAsia="en-ID"/>
        </w:rPr>
        <w:t xml:space="preserve"> (3) </w:t>
      </w:r>
      <w:r w:rsidRPr="00E81B07">
        <w:rPr>
          <w:rFonts w:ascii="Times New Roman" w:eastAsia="Times New Roman" w:hAnsi="Times New Roman"/>
          <w:i/>
          <w:iCs/>
          <w:sz w:val="22"/>
          <w:szCs w:val="22"/>
          <w:lang w:val="en-ID" w:eastAsia="en-ID"/>
        </w:rPr>
        <w:t>entertainment,</w:t>
      </w:r>
      <w:r w:rsidRPr="00E81B07">
        <w:rPr>
          <w:rFonts w:ascii="Times New Roman" w:eastAsia="Times New Roman" w:hAnsi="Times New Roman"/>
          <w:sz w:val="22"/>
          <w:szCs w:val="22"/>
          <w:lang w:val="en-ID" w:eastAsia="en-ID"/>
        </w:rPr>
        <w:t xml:space="preserve"> (4) </w:t>
      </w:r>
      <w:proofErr w:type="spellStart"/>
      <w:r w:rsidRPr="00E81B07">
        <w:rPr>
          <w:rFonts w:ascii="Times New Roman" w:eastAsia="Times New Roman" w:hAnsi="Times New Roman"/>
          <w:i/>
          <w:iCs/>
          <w:sz w:val="22"/>
          <w:szCs w:val="22"/>
          <w:lang w:val="en-ID" w:eastAsia="en-ID"/>
        </w:rPr>
        <w:t>artistc</w:t>
      </w:r>
      <w:proofErr w:type="spellEnd"/>
      <w:r w:rsidRPr="00E81B07">
        <w:rPr>
          <w:rFonts w:ascii="Times New Roman" w:eastAsia="Times New Roman" w:hAnsi="Times New Roman"/>
          <w:i/>
          <w:iCs/>
          <w:sz w:val="22"/>
          <w:szCs w:val="22"/>
          <w:lang w:val="en-ID" w:eastAsia="en-ID"/>
        </w:rPr>
        <w:t>;</w:t>
      </w:r>
      <w:r w:rsidRPr="00E81B07">
        <w:rPr>
          <w:rFonts w:ascii="Times New Roman" w:eastAsia="Times New Roman" w:hAnsi="Times New Roman"/>
          <w:sz w:val="22"/>
          <w:szCs w:val="22"/>
          <w:lang w:val="en-ID" w:eastAsia="en-ID"/>
        </w:rPr>
        <w:t xml:space="preserve"> (5) </w:t>
      </w:r>
      <w:r w:rsidRPr="00E81B07">
        <w:rPr>
          <w:rFonts w:ascii="Times New Roman" w:eastAsia="Times New Roman" w:hAnsi="Times New Roman"/>
          <w:i/>
          <w:iCs/>
          <w:sz w:val="22"/>
          <w:szCs w:val="22"/>
          <w:lang w:val="en-ID" w:eastAsia="en-ID"/>
        </w:rPr>
        <w:t>literacy;</w:t>
      </w:r>
      <w:r w:rsidRPr="00E81B07">
        <w:rPr>
          <w:rFonts w:ascii="Times New Roman" w:eastAsia="Times New Roman" w:hAnsi="Times New Roman"/>
          <w:sz w:val="22"/>
          <w:szCs w:val="22"/>
          <w:lang w:val="en-ID" w:eastAsia="en-ID"/>
        </w:rPr>
        <w:t xml:space="preserve"> (6) </w:t>
      </w:r>
      <w:r w:rsidRPr="00E81B07">
        <w:rPr>
          <w:rFonts w:ascii="Times New Roman" w:eastAsia="Times New Roman" w:hAnsi="Times New Roman"/>
          <w:i/>
          <w:iCs/>
          <w:sz w:val="22"/>
          <w:szCs w:val="22"/>
          <w:lang w:val="en-ID" w:eastAsia="en-ID"/>
        </w:rPr>
        <w:t>musical;</w:t>
      </w:r>
      <w:r w:rsidRPr="00E81B07">
        <w:rPr>
          <w:rFonts w:ascii="Times New Roman" w:eastAsia="Times New Roman" w:hAnsi="Times New Roman"/>
          <w:sz w:val="22"/>
          <w:szCs w:val="22"/>
          <w:lang w:val="en-ID" w:eastAsia="en-ID"/>
        </w:rPr>
        <w:t xml:space="preserve"> (7) </w:t>
      </w:r>
      <w:r w:rsidRPr="00E81B07">
        <w:rPr>
          <w:rFonts w:ascii="Times New Roman" w:eastAsia="Times New Roman" w:hAnsi="Times New Roman"/>
          <w:i/>
          <w:iCs/>
          <w:sz w:val="22"/>
          <w:szCs w:val="22"/>
          <w:lang w:val="en-ID" w:eastAsia="en-ID"/>
        </w:rPr>
        <w:t>social service</w:t>
      </w:r>
      <w:r w:rsidRPr="00E81B07">
        <w:rPr>
          <w:rFonts w:ascii="Times New Roman" w:eastAsia="Times New Roman" w:hAnsi="Times New Roman"/>
          <w:sz w:val="22"/>
          <w:szCs w:val="22"/>
          <w:lang w:val="en-ID" w:eastAsia="en-ID"/>
        </w:rPr>
        <w:t xml:space="preserve">; and (7) </w:t>
      </w:r>
      <w:r w:rsidRPr="00E81B07">
        <w:rPr>
          <w:rFonts w:ascii="Times New Roman" w:eastAsia="Times New Roman" w:hAnsi="Times New Roman"/>
          <w:b/>
          <w:bCs/>
          <w:i/>
          <w:iCs/>
          <w:sz w:val="22"/>
          <w:szCs w:val="22"/>
          <w:lang w:val="en-ID" w:eastAsia="en-ID"/>
        </w:rPr>
        <w:t>teaching</w:t>
      </w:r>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Pandangan</w:t>
      </w:r>
      <w:proofErr w:type="spellEnd"/>
      <w:r w:rsidRPr="00E81B07">
        <w:rPr>
          <w:rFonts w:ascii="Times New Roman" w:eastAsia="Times New Roman" w:hAnsi="Times New Roman"/>
          <w:sz w:val="22"/>
          <w:szCs w:val="22"/>
          <w:lang w:val="en-ID" w:eastAsia="en-ID"/>
        </w:rPr>
        <w:t xml:space="preserve"> </w:t>
      </w:r>
      <w:r w:rsidRPr="00E81B07">
        <w:rPr>
          <w:rFonts w:ascii="Times New Roman" w:eastAsia="Times New Roman" w:hAnsi="Times New Roman"/>
          <w:i/>
          <w:iCs/>
          <w:sz w:val="22"/>
          <w:szCs w:val="22"/>
          <w:lang w:val="en-ID" w:eastAsia="en-ID"/>
        </w:rPr>
        <w:t>Bloom</w:t>
      </w:r>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tersebut</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setidaknya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mulai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ada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pengakuan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bahwa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profesi</w:t>
      </w:r>
      <w:proofErr w:type="spellEnd"/>
      <w:r w:rsidRPr="00E81B07">
        <w:rPr>
          <w:rFonts w:ascii="Times New Roman" w:eastAsia="Times New Roman" w:hAnsi="Times New Roman"/>
          <w:sz w:val="22"/>
          <w:szCs w:val="22"/>
          <w:lang w:val="en-ID" w:eastAsia="en-ID"/>
        </w:rPr>
        <w:t xml:space="preserve"> </w:t>
      </w:r>
      <w:r w:rsidRPr="00E81B07">
        <w:rPr>
          <w:rFonts w:ascii="Times New Roman" w:eastAsia="Times New Roman" w:hAnsi="Times New Roman"/>
          <w:i/>
          <w:iCs/>
          <w:sz w:val="22"/>
          <w:szCs w:val="22"/>
          <w:lang w:val="en-ID" w:eastAsia="en-ID"/>
        </w:rPr>
        <w:t>literacy</w:t>
      </w:r>
      <w:r w:rsidRPr="00E81B07">
        <w:rPr>
          <w:rFonts w:ascii="Times New Roman" w:eastAsia="Times New Roman" w:hAnsi="Times New Roman"/>
          <w:sz w:val="22"/>
          <w:szCs w:val="22"/>
          <w:lang w:val="en-ID" w:eastAsia="en-ID"/>
        </w:rPr>
        <w:t xml:space="preserve"> dan </w:t>
      </w:r>
      <w:r w:rsidRPr="00E81B07">
        <w:rPr>
          <w:rFonts w:ascii="Times New Roman" w:eastAsia="Times New Roman" w:hAnsi="Times New Roman"/>
          <w:i/>
          <w:iCs/>
          <w:sz w:val="22"/>
          <w:szCs w:val="22"/>
          <w:lang w:val="en-ID" w:eastAsia="en-ID"/>
        </w:rPr>
        <w:t xml:space="preserve">teaching </w:t>
      </w:r>
      <w:proofErr w:type="spellStart"/>
      <w:r w:rsidRPr="00E81B07">
        <w:rPr>
          <w:rFonts w:ascii="Times New Roman" w:eastAsia="Times New Roman" w:hAnsi="Times New Roman"/>
          <w:sz w:val="22"/>
          <w:szCs w:val="22"/>
          <w:lang w:val="en-ID" w:eastAsia="en-ID"/>
        </w:rPr>
        <w:t>masuk</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dalam</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kategori</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pekerjaan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profesional</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atau</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sekurang-kurangnya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bermakna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unsur</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bidang</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pekerjaan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kependidikan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secara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i/>
          <w:iCs/>
          <w:sz w:val="22"/>
          <w:szCs w:val="22"/>
          <w:lang w:val="en-ID" w:eastAsia="en-ID"/>
        </w:rPr>
        <w:t>univesal</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walaupun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belum</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secara</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jelas</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menggunakan</w:t>
      </w:r>
      <w:proofErr w:type="spellEnd"/>
      <w:r w:rsidRPr="00E81B07">
        <w:rPr>
          <w:rFonts w:ascii="Times New Roman" w:eastAsia="Times New Roman" w:hAnsi="Times New Roman"/>
          <w:sz w:val="22"/>
          <w:szCs w:val="22"/>
          <w:lang w:val="en-ID" w:eastAsia="en-ID"/>
        </w:rPr>
        <w:t xml:space="preserve"> </w:t>
      </w:r>
      <w:proofErr w:type="spellStart"/>
      <w:r w:rsidRPr="00E81B07">
        <w:rPr>
          <w:rFonts w:ascii="Times New Roman" w:eastAsia="Times New Roman" w:hAnsi="Times New Roman"/>
          <w:sz w:val="22"/>
          <w:szCs w:val="22"/>
          <w:lang w:val="en-ID" w:eastAsia="en-ID"/>
        </w:rPr>
        <w:t>istilah</w:t>
      </w:r>
      <w:proofErr w:type="spellEnd"/>
      <w:r w:rsidRPr="00E81B07">
        <w:rPr>
          <w:rFonts w:ascii="Times New Roman" w:eastAsia="Times New Roman" w:hAnsi="Times New Roman"/>
          <w:sz w:val="22"/>
          <w:szCs w:val="22"/>
          <w:lang w:val="en-ID" w:eastAsia="en-ID"/>
        </w:rPr>
        <w:t xml:space="preserve"> “Teacher </w:t>
      </w:r>
      <w:proofErr w:type="spellStart"/>
      <w:r w:rsidRPr="00E81B07">
        <w:rPr>
          <w:rFonts w:ascii="Times New Roman" w:eastAsia="Times New Roman" w:hAnsi="Times New Roman"/>
          <w:sz w:val="22"/>
          <w:szCs w:val="22"/>
          <w:lang w:val="en-ID" w:eastAsia="en-ID"/>
        </w:rPr>
        <w:t>atau</w:t>
      </w:r>
      <w:proofErr w:type="spellEnd"/>
      <w:r w:rsidRPr="00E81B07">
        <w:rPr>
          <w:rFonts w:ascii="Times New Roman" w:eastAsia="Times New Roman" w:hAnsi="Times New Roman"/>
          <w:sz w:val="22"/>
          <w:szCs w:val="22"/>
          <w:lang w:val="en-ID" w:eastAsia="en-ID"/>
        </w:rPr>
        <w:t xml:space="preserve"> Guru”.</w:t>
      </w:r>
      <w:sdt>
        <w:sdtPr>
          <w:rPr>
            <w:rFonts w:ascii="Times New Roman" w:eastAsia="Times New Roman" w:hAnsi="Times New Roman"/>
            <w:sz w:val="22"/>
            <w:szCs w:val="22"/>
            <w:lang w:val="en-ID" w:eastAsia="en-ID"/>
          </w:rPr>
          <w:id w:val="1063446954"/>
          <w:citation/>
        </w:sdtPr>
        <w:sdtEndPr/>
        <w:sdtContent>
          <w:r w:rsidR="006F2F7E">
            <w:rPr>
              <w:rFonts w:ascii="Times New Roman" w:eastAsia="Times New Roman" w:hAnsi="Times New Roman"/>
              <w:sz w:val="22"/>
              <w:szCs w:val="22"/>
              <w:lang w:val="en-ID" w:eastAsia="en-ID"/>
            </w:rPr>
            <w:fldChar w:fldCharType="begin"/>
          </w:r>
          <w:r w:rsidR="006F2F7E">
            <w:rPr>
              <w:rFonts w:ascii="Times New Roman" w:eastAsia="Times New Roman" w:hAnsi="Times New Roman"/>
              <w:sz w:val="22"/>
              <w:szCs w:val="22"/>
              <w:lang w:val="en-ID" w:eastAsia="en-ID"/>
            </w:rPr>
            <w:instrText xml:space="preserve"> CITATION Sau17 \l 14345 </w:instrText>
          </w:r>
          <w:r w:rsidR="006F2F7E">
            <w:rPr>
              <w:rFonts w:ascii="Times New Roman" w:eastAsia="Times New Roman" w:hAnsi="Times New Roman"/>
              <w:sz w:val="22"/>
              <w:szCs w:val="22"/>
              <w:lang w:val="en-ID" w:eastAsia="en-ID"/>
            </w:rPr>
            <w:fldChar w:fldCharType="separate"/>
          </w:r>
          <w:r w:rsidR="003C2BB5">
            <w:rPr>
              <w:rFonts w:ascii="Times New Roman" w:eastAsia="Times New Roman" w:hAnsi="Times New Roman"/>
              <w:noProof/>
              <w:sz w:val="22"/>
              <w:szCs w:val="22"/>
              <w:lang w:val="en-ID" w:eastAsia="en-ID"/>
            </w:rPr>
            <w:t xml:space="preserve"> </w:t>
          </w:r>
          <w:r w:rsidR="003C2BB5" w:rsidRPr="003C2BB5">
            <w:rPr>
              <w:rFonts w:ascii="Times New Roman" w:eastAsia="Times New Roman" w:hAnsi="Times New Roman"/>
              <w:noProof/>
              <w:sz w:val="22"/>
              <w:szCs w:val="22"/>
              <w:lang w:val="en-ID" w:eastAsia="en-ID"/>
            </w:rPr>
            <w:t>(Saud, 2017)</w:t>
          </w:r>
          <w:r w:rsidR="006F2F7E">
            <w:rPr>
              <w:rFonts w:ascii="Times New Roman" w:eastAsia="Times New Roman" w:hAnsi="Times New Roman"/>
              <w:sz w:val="22"/>
              <w:szCs w:val="22"/>
              <w:lang w:val="en-ID" w:eastAsia="en-ID"/>
            </w:rPr>
            <w:fldChar w:fldCharType="end"/>
          </w:r>
        </w:sdtContent>
      </w:sdt>
      <w:r w:rsidRPr="00E81B07">
        <w:rPr>
          <w:rFonts w:ascii="Times New Roman" w:eastAsia="Times New Roman" w:hAnsi="Times New Roman"/>
          <w:sz w:val="22"/>
          <w:szCs w:val="22"/>
          <w:lang w:val="en-ID" w:eastAsia="en-ID"/>
        </w:rPr>
        <w:t xml:space="preserve"> </w:t>
      </w:r>
    </w:p>
    <w:p w14:paraId="7863BE46" w14:textId="1A406033" w:rsidR="00E81B07" w:rsidRPr="00E81B07" w:rsidRDefault="00E81B07" w:rsidP="00E81B07">
      <w:pPr>
        <w:autoSpaceDE w:val="0"/>
        <w:autoSpaceDN w:val="0"/>
        <w:adjustRightInd w:val="0"/>
        <w:spacing w:after="0" w:line="360" w:lineRule="auto"/>
        <w:ind w:firstLine="720"/>
        <w:jc w:val="both"/>
        <w:rPr>
          <w:rFonts w:ascii="Times New Roman" w:hAnsi="Times New Roman"/>
          <w:bCs/>
          <w:color w:val="000000"/>
          <w:sz w:val="22"/>
          <w:szCs w:val="22"/>
          <w:lang w:val="en-US" w:eastAsia="en-US"/>
        </w:rPr>
      </w:pPr>
      <w:proofErr w:type="spellStart"/>
      <w:r w:rsidRPr="00E81B07">
        <w:rPr>
          <w:rFonts w:ascii="Times New Roman" w:hAnsi="Times New Roman"/>
          <w:bCs/>
          <w:color w:val="000000"/>
          <w:sz w:val="22"/>
          <w:szCs w:val="22"/>
          <w:lang w:val="en-US" w:eastAsia="en-US"/>
        </w:rPr>
        <w:t>Diskursus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masuk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ketegori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profesional</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ditemukan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hasil</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penelitian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Oteng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Sutisna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Sa’ud</w:t>
      </w:r>
      <w:proofErr w:type="spellEnd"/>
      <w:r w:rsidRPr="00E81B07">
        <w:rPr>
          <w:rFonts w:ascii="Times New Roman" w:hAnsi="Times New Roman"/>
          <w:bCs/>
          <w:color w:val="000000"/>
          <w:sz w:val="22"/>
          <w:szCs w:val="22"/>
          <w:lang w:val="en-US" w:eastAsia="en-US"/>
        </w:rPr>
        <w:t xml:space="preserve">, </w:t>
      </w:r>
      <w:proofErr w:type="gramStart"/>
      <w:r w:rsidRPr="00E81B07">
        <w:rPr>
          <w:rFonts w:ascii="Times New Roman" w:hAnsi="Times New Roman"/>
          <w:bCs/>
          <w:color w:val="000000"/>
          <w:sz w:val="22"/>
          <w:szCs w:val="22"/>
          <w:lang w:val="en-US" w:eastAsia="en-US"/>
        </w:rPr>
        <w:t>2017 :</w:t>
      </w:r>
      <w:proofErr w:type="gramEnd"/>
      <w:r w:rsidRPr="00E81B07">
        <w:rPr>
          <w:rFonts w:ascii="Times New Roman" w:hAnsi="Times New Roman"/>
          <w:bCs/>
          <w:color w:val="000000"/>
          <w:sz w:val="22"/>
          <w:szCs w:val="22"/>
          <w:lang w:val="en-US" w:eastAsia="en-US"/>
        </w:rPr>
        <w:t xml:space="preserve"> 27), </w:t>
      </w:r>
      <w:proofErr w:type="spellStart"/>
      <w:r w:rsidRPr="00E81B07">
        <w:rPr>
          <w:rFonts w:ascii="Times New Roman" w:hAnsi="Times New Roman"/>
          <w:bCs/>
          <w:color w:val="000000"/>
          <w:sz w:val="22"/>
          <w:szCs w:val="22"/>
          <w:lang w:val="en-US" w:eastAsia="en-US"/>
        </w:rPr>
        <w:t>dia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mengklaim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bahwa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bidang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kajian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administrasi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khususnya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administrasi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kependidikan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salah </w:t>
      </w:r>
      <w:proofErr w:type="spellStart"/>
      <w:r w:rsidRPr="00E81B07">
        <w:rPr>
          <w:rFonts w:ascii="Times New Roman" w:hAnsi="Times New Roman"/>
          <w:bCs/>
          <w:color w:val="000000"/>
          <w:sz w:val="22"/>
          <w:szCs w:val="22"/>
          <w:lang w:val="en-US" w:eastAsia="en-US"/>
        </w:rPr>
        <w:t>satu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jenis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sedang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tumbuh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berkembang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Selain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itu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Oteng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Dedi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Supriyadi</w:t>
      </w:r>
      <w:proofErr w:type="spellEnd"/>
      <w:r w:rsidRPr="00E81B07">
        <w:rPr>
          <w:rFonts w:ascii="Times New Roman" w:hAnsi="Times New Roman"/>
          <w:bCs/>
          <w:color w:val="000000"/>
          <w:sz w:val="22"/>
          <w:szCs w:val="22"/>
          <w:lang w:val="en-US" w:eastAsia="en-US"/>
        </w:rPr>
        <w:t xml:space="preserve"> (1999)</w:t>
      </w:r>
      <w:r w:rsidR="0087237E">
        <w:rPr>
          <w:rFonts w:ascii="Times New Roman" w:hAnsi="Times New Roman"/>
          <w:bCs/>
          <w:color w:val="000000"/>
          <w:sz w:val="22"/>
          <w:szCs w:val="22"/>
          <w:lang w:val="en-US" w:eastAsia="en-US"/>
        </w:rPr>
        <w:t xml:space="preserve"> </w:t>
      </w:r>
      <w:proofErr w:type="spellStart"/>
      <w:r w:rsidR="0087237E">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sdt>
        <w:sdtPr>
          <w:rPr>
            <w:rFonts w:ascii="Times New Roman" w:hAnsi="Times New Roman"/>
            <w:bCs/>
            <w:color w:val="000000"/>
            <w:sz w:val="22"/>
            <w:szCs w:val="22"/>
            <w:lang w:val="en-US" w:eastAsia="en-US"/>
          </w:rPr>
          <w:id w:val="-182515421"/>
          <w:citation/>
        </w:sdtPr>
        <w:sdtEndPr/>
        <w:sdtContent>
          <w:r w:rsidR="006F2F7E">
            <w:rPr>
              <w:rFonts w:ascii="Times New Roman" w:hAnsi="Times New Roman"/>
              <w:bCs/>
              <w:color w:val="000000"/>
              <w:sz w:val="22"/>
              <w:szCs w:val="22"/>
              <w:lang w:val="en-US" w:eastAsia="en-US"/>
            </w:rPr>
            <w:fldChar w:fldCharType="begin"/>
          </w:r>
          <w:r w:rsidR="00036641">
            <w:rPr>
              <w:rFonts w:ascii="Times New Roman" w:hAnsi="Times New Roman"/>
              <w:bCs/>
              <w:color w:val="000000"/>
              <w:sz w:val="22"/>
              <w:szCs w:val="22"/>
              <w:lang w:val="en-ID" w:eastAsia="en-US"/>
            </w:rPr>
            <w:instrText xml:space="preserve">CITATION Akb18 \l 14345 </w:instrText>
          </w:r>
          <w:r w:rsidR="006F2F7E">
            <w:rPr>
              <w:rFonts w:ascii="Times New Roman" w:hAnsi="Times New Roman"/>
              <w:bCs/>
              <w:color w:val="000000"/>
              <w:sz w:val="22"/>
              <w:szCs w:val="22"/>
              <w:lang w:val="en-US" w:eastAsia="en-US"/>
            </w:rPr>
            <w:fldChar w:fldCharType="separate"/>
          </w:r>
          <w:r w:rsidR="003C2BB5" w:rsidRPr="003C2BB5">
            <w:rPr>
              <w:rFonts w:ascii="Times New Roman" w:hAnsi="Times New Roman"/>
              <w:noProof/>
              <w:color w:val="000000"/>
              <w:sz w:val="22"/>
              <w:szCs w:val="22"/>
              <w:lang w:val="en-ID" w:eastAsia="en-US"/>
            </w:rPr>
            <w:t>(Akbar, Guntara, &amp; Gunaan, 2018)</w:t>
          </w:r>
          <w:r w:rsidR="006F2F7E">
            <w:rPr>
              <w:rFonts w:ascii="Times New Roman" w:hAnsi="Times New Roman"/>
              <w:bCs/>
              <w:color w:val="000000"/>
              <w:sz w:val="22"/>
              <w:szCs w:val="22"/>
              <w:lang w:val="en-US" w:eastAsia="en-US"/>
            </w:rPr>
            <w:fldChar w:fldCharType="end"/>
          </w:r>
        </w:sdtContent>
      </w:sdt>
      <w:r w:rsidR="00036641">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menyatakan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bahwa</w:t>
      </w:r>
      <w:proofErr w:type="spellEnd"/>
      <w:r w:rsidRPr="00E81B07">
        <w:rPr>
          <w:rFonts w:ascii="Times New Roman" w:hAnsi="Times New Roman"/>
          <w:bCs/>
          <w:color w:val="000000"/>
          <w:sz w:val="22"/>
          <w:szCs w:val="22"/>
          <w:lang w:val="en-US" w:eastAsia="en-US"/>
        </w:rPr>
        <w:t xml:space="preserve"> guru </w:t>
      </w:r>
      <w:proofErr w:type="spellStart"/>
      <w:r w:rsidRPr="00E81B07">
        <w:rPr>
          <w:rFonts w:ascii="Times New Roman" w:hAnsi="Times New Roman"/>
          <w:bCs/>
          <w:color w:val="000000"/>
          <w:sz w:val="22"/>
          <w:szCs w:val="22"/>
          <w:lang w:val="en-US" w:eastAsia="en-US"/>
        </w:rPr>
        <w:t>sebagai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suatu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di Indonesia </w:t>
      </w:r>
      <w:proofErr w:type="spellStart"/>
      <w:r w:rsidRPr="00E81B07">
        <w:rPr>
          <w:rFonts w:ascii="Times New Roman" w:hAnsi="Times New Roman"/>
          <w:bCs/>
          <w:color w:val="000000"/>
          <w:sz w:val="22"/>
          <w:szCs w:val="22"/>
          <w:lang w:val="en-US" w:eastAsia="en-US"/>
        </w:rPr>
        <w:t>baru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tahap</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sedang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tumbuh</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(emerging profession)</w:t>
      </w:r>
      <w:r w:rsidRPr="00E81B07">
        <w:rPr>
          <w:rFonts w:ascii="Times New Roman" w:hAnsi="Times New Roman"/>
          <w:bCs/>
          <w:color w:val="000000"/>
          <w:sz w:val="22"/>
          <w:szCs w:val="22"/>
          <w:lang w:val="en-US" w:eastAsia="en-US"/>
        </w:rPr>
        <w:t xml:space="preserve"> </w:t>
      </w:r>
      <w:r w:rsidRPr="00E81B07">
        <w:rPr>
          <w:rFonts w:ascii="Times New Roman" w:hAnsi="Times New Roman"/>
          <w:bCs/>
          <w:color w:val="000000"/>
          <w:sz w:val="22"/>
          <w:szCs w:val="22"/>
          <w:lang w:val="id-ID" w:eastAsia="en-US"/>
        </w:rPr>
        <w:t xml:space="preserve">dimana </w:t>
      </w:r>
      <w:proofErr w:type="spellStart"/>
      <w:r w:rsidRPr="00E81B07">
        <w:rPr>
          <w:rFonts w:ascii="Times New Roman" w:hAnsi="Times New Roman"/>
          <w:bCs/>
          <w:color w:val="000000"/>
          <w:sz w:val="22"/>
          <w:szCs w:val="22"/>
          <w:lang w:val="en-US" w:eastAsia="en-US"/>
        </w:rPr>
        <w:t>tingkat</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kematangannya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belum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sampai</w:t>
      </w:r>
      <w:proofErr w:type="spellEnd"/>
      <w:r w:rsidRPr="00E81B07">
        <w:rPr>
          <w:rFonts w:ascii="Times New Roman" w:hAnsi="Times New Roman"/>
          <w:bCs/>
          <w:color w:val="000000"/>
          <w:sz w:val="22"/>
          <w:szCs w:val="22"/>
          <w:lang w:val="en-US" w:eastAsia="en-US"/>
        </w:rPr>
        <w:t xml:space="preserve"> pada</w:t>
      </w:r>
      <w:r w:rsidRPr="00E81B07">
        <w:rPr>
          <w:rFonts w:ascii="Times New Roman" w:hAnsi="Times New Roman"/>
          <w:bCs/>
          <w:color w:val="000000"/>
          <w:sz w:val="22"/>
          <w:szCs w:val="22"/>
          <w:lang w:val="id-ID" w:eastAsia="en-US"/>
        </w:rPr>
        <w:t xml:space="preserve"> </w:t>
      </w:r>
      <w:proofErr w:type="spellStart"/>
      <w:r w:rsidRPr="00E81B07">
        <w:rPr>
          <w:rFonts w:ascii="Times New Roman" w:hAnsi="Times New Roman"/>
          <w:bCs/>
          <w:color w:val="000000"/>
          <w:sz w:val="22"/>
          <w:szCs w:val="22"/>
          <w:lang w:val="en-US" w:eastAsia="en-US"/>
        </w:rPr>
        <w:t>capai</w:t>
      </w:r>
      <w:proofErr w:type="spellEnd"/>
      <w:r w:rsidRPr="00E81B07">
        <w:rPr>
          <w:rFonts w:ascii="Times New Roman" w:hAnsi="Times New Roman"/>
          <w:bCs/>
          <w:color w:val="000000"/>
          <w:sz w:val="22"/>
          <w:szCs w:val="22"/>
          <w:lang w:val="id-ID" w:eastAsia="en-US"/>
        </w:rPr>
        <w:t xml:space="preserve">an mutu bila dibandingkan dengan </w:t>
      </w:r>
      <w:proofErr w:type="spellStart"/>
      <w:r w:rsidRPr="00E81B07">
        <w:rPr>
          <w:rFonts w:ascii="Times New Roman" w:hAnsi="Times New Roman"/>
          <w:bCs/>
          <w:color w:val="000000"/>
          <w:sz w:val="22"/>
          <w:szCs w:val="22"/>
          <w:lang w:val="en-US" w:eastAsia="en-US"/>
        </w:rPr>
        <w:t>profesi-profesi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lainnya</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color w:val="000000"/>
          <w:sz w:val="22"/>
          <w:szCs w:val="22"/>
          <w:lang w:val="id-ID" w:eastAsia="en-US"/>
        </w:rPr>
        <w:t>maka tidak berlebihan bila ada penilaian yang mengatakan bahwa profesi guru adalah</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setengah-setengah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atau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semi professional</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 xml:space="preserve">professional </w:t>
      </w:r>
      <w:proofErr w:type="spellStart"/>
      <w:r w:rsidRPr="00E81B07">
        <w:rPr>
          <w:rFonts w:ascii="Times New Roman" w:hAnsi="Times New Roman"/>
          <w:bCs/>
          <w:color w:val="000000"/>
          <w:sz w:val="22"/>
          <w:szCs w:val="22"/>
          <w:lang w:val="en-US" w:eastAsia="en-US"/>
        </w:rPr>
        <w:t>berbeda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i/>
          <w:iCs/>
          <w:color w:val="000000"/>
          <w:sz w:val="22"/>
          <w:szCs w:val="22"/>
          <w:lang w:val="en-US" w:eastAsia="en-US"/>
        </w:rPr>
        <w:t>non professional</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karena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suatu</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memerlukan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kemampuan</w:t>
      </w:r>
      <w:proofErr w:type="spellEnd"/>
      <w:r w:rsidRPr="00E81B07">
        <w:rPr>
          <w:rFonts w:ascii="Times New Roman" w:hAnsi="Times New Roman"/>
          <w:bCs/>
          <w:color w:val="000000"/>
          <w:sz w:val="22"/>
          <w:szCs w:val="22"/>
          <w:lang w:val="en-US" w:eastAsia="en-US"/>
        </w:rPr>
        <w:t xml:space="preserve"> dan </w:t>
      </w:r>
      <w:proofErr w:type="spellStart"/>
      <w:r w:rsidRPr="00E81B07">
        <w:rPr>
          <w:rFonts w:ascii="Times New Roman" w:hAnsi="Times New Roman"/>
          <w:bCs/>
          <w:color w:val="000000"/>
          <w:sz w:val="22"/>
          <w:szCs w:val="22"/>
          <w:lang w:val="en-US" w:eastAsia="en-US"/>
        </w:rPr>
        <w:t>keahlian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khusus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dalam</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melaksanakan</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profesinya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Dengan</w:t>
      </w:r>
      <w:proofErr w:type="spellEnd"/>
      <w:r w:rsidRPr="00E81B07">
        <w:rPr>
          <w:rFonts w:ascii="Times New Roman" w:hAnsi="Times New Roman"/>
          <w:bCs/>
          <w:color w:val="000000"/>
          <w:sz w:val="22"/>
          <w:szCs w:val="22"/>
          <w:lang w:val="en-US" w:eastAsia="en-US"/>
        </w:rPr>
        <w:t xml:space="preserve"> kata lain, </w:t>
      </w:r>
      <w:proofErr w:type="spellStart"/>
      <w:r w:rsidRPr="00E81B07">
        <w:rPr>
          <w:rFonts w:ascii="Times New Roman" w:hAnsi="Times New Roman"/>
          <w:bCs/>
          <w:color w:val="000000"/>
          <w:sz w:val="22"/>
          <w:szCs w:val="22"/>
          <w:lang w:val="en-US" w:eastAsia="en-US"/>
        </w:rPr>
        <w:lastRenderedPageBreak/>
        <w:t>pekerjaan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bersifat</w:t>
      </w:r>
      <w:proofErr w:type="spellEnd"/>
      <w:r w:rsidRPr="00E81B07">
        <w:rPr>
          <w:rFonts w:ascii="Times New Roman" w:hAnsi="Times New Roman"/>
          <w:bCs/>
          <w:color w:val="000000"/>
          <w:sz w:val="22"/>
          <w:szCs w:val="22"/>
          <w:lang w:val="en-US" w:eastAsia="en-US"/>
        </w:rPr>
        <w:t xml:space="preserve"> professional </w:t>
      </w:r>
      <w:proofErr w:type="spellStart"/>
      <w:r w:rsidRPr="00E81B07">
        <w:rPr>
          <w:rFonts w:ascii="Times New Roman" w:hAnsi="Times New Roman"/>
          <w:bCs/>
          <w:color w:val="000000"/>
          <w:sz w:val="22"/>
          <w:szCs w:val="22"/>
          <w:lang w:val="en-US" w:eastAsia="en-US"/>
        </w:rPr>
        <w:t>adalah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pekerjaan</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hanya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dilakukan</w:t>
      </w:r>
      <w:proofErr w:type="spellEnd"/>
      <w:r w:rsidRPr="00E81B07">
        <w:rPr>
          <w:rFonts w:ascii="Times New Roman" w:hAnsi="Times New Roman"/>
          <w:bCs/>
          <w:color w:val="000000"/>
          <w:sz w:val="22"/>
          <w:szCs w:val="22"/>
          <w:lang w:val="en-US" w:eastAsia="en-US"/>
        </w:rPr>
        <w:t xml:space="preserve"> oleh </w:t>
      </w:r>
      <w:proofErr w:type="spellStart"/>
      <w:r w:rsidRPr="00E81B07">
        <w:rPr>
          <w:rFonts w:ascii="Times New Roman" w:hAnsi="Times New Roman"/>
          <w:bCs/>
          <w:color w:val="000000"/>
          <w:sz w:val="22"/>
          <w:szCs w:val="22"/>
          <w:lang w:val="en-US" w:eastAsia="en-US"/>
        </w:rPr>
        <w:t>mereka</w:t>
      </w:r>
      <w:proofErr w:type="spellEnd"/>
      <w:r w:rsidRPr="00E81B07">
        <w:rPr>
          <w:rFonts w:ascii="Times New Roman" w:hAnsi="Times New Roman"/>
          <w:bCs/>
          <w:color w:val="000000"/>
          <w:sz w:val="22"/>
          <w:szCs w:val="22"/>
          <w:lang w:val="en-US" w:eastAsia="en-US"/>
        </w:rPr>
        <w:t xml:space="preserve"> yang </w:t>
      </w:r>
      <w:proofErr w:type="spellStart"/>
      <w:r w:rsidRPr="00E81B07">
        <w:rPr>
          <w:rFonts w:ascii="Times New Roman" w:hAnsi="Times New Roman"/>
          <w:bCs/>
          <w:color w:val="000000"/>
          <w:sz w:val="22"/>
          <w:szCs w:val="22"/>
          <w:lang w:val="en-US" w:eastAsia="en-US"/>
        </w:rPr>
        <w:t>khusus</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dipersiapkan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color w:val="000000"/>
          <w:sz w:val="22"/>
          <w:szCs w:val="22"/>
          <w:lang w:val="id-ID" w:eastAsia="en-US"/>
        </w:rPr>
        <w:t>seoptimal mungkin dengan kompetensi tertentu</w:t>
      </w:r>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serta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menjujung</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tinggi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etika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US" w:eastAsia="en-US"/>
        </w:rPr>
        <w:t xml:space="preserve">. </w:t>
      </w:r>
    </w:p>
    <w:p w14:paraId="258771CD" w14:textId="0759A27B" w:rsidR="00E81B07" w:rsidRPr="00E81B07" w:rsidRDefault="00E81B07" w:rsidP="00E81B07">
      <w:pPr>
        <w:autoSpaceDE w:val="0"/>
        <w:autoSpaceDN w:val="0"/>
        <w:adjustRightInd w:val="0"/>
        <w:spacing w:after="0" w:line="360" w:lineRule="auto"/>
        <w:ind w:firstLine="720"/>
        <w:contextualSpacing/>
        <w:jc w:val="both"/>
        <w:rPr>
          <w:rFonts w:ascii="Times New Roman" w:hAnsi="Times New Roman"/>
          <w:bCs/>
          <w:color w:val="000000"/>
          <w:sz w:val="22"/>
          <w:szCs w:val="22"/>
          <w:lang w:val="id-ID" w:eastAsia="en-US"/>
        </w:rPr>
      </w:pPr>
      <w:proofErr w:type="spellStart"/>
      <w:r w:rsidRPr="00E81B07">
        <w:rPr>
          <w:rFonts w:ascii="Times New Roman" w:hAnsi="Times New Roman"/>
          <w:bCs/>
          <w:color w:val="000000"/>
          <w:sz w:val="22"/>
          <w:szCs w:val="22"/>
          <w:lang w:val="en-US" w:eastAsia="en-US"/>
        </w:rPr>
        <w:t>Merujuk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pendapat</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i/>
          <w:iCs/>
          <w:color w:val="000000"/>
          <w:sz w:val="22"/>
          <w:szCs w:val="22"/>
          <w:lang w:val="en-US" w:eastAsia="en-US"/>
        </w:rPr>
        <w:t>Howard M. Vollmer</w:t>
      </w:r>
      <w:r w:rsidRPr="00E81B07">
        <w:rPr>
          <w:rFonts w:ascii="Times New Roman" w:hAnsi="Times New Roman"/>
          <w:bCs/>
          <w:color w:val="000000"/>
          <w:sz w:val="22"/>
          <w:szCs w:val="22"/>
          <w:lang w:val="en-US" w:eastAsia="en-US"/>
        </w:rPr>
        <w:t xml:space="preserve"> dan </w:t>
      </w:r>
      <w:proofErr w:type="gramStart"/>
      <w:r w:rsidRPr="00E81B07">
        <w:rPr>
          <w:rFonts w:ascii="Times New Roman" w:hAnsi="Times New Roman"/>
          <w:bCs/>
          <w:i/>
          <w:iCs/>
          <w:color w:val="000000"/>
          <w:sz w:val="22"/>
          <w:szCs w:val="22"/>
          <w:lang w:val="en-US" w:eastAsia="en-US"/>
        </w:rPr>
        <w:t>Donald  L</w:t>
      </w:r>
      <w:proofErr w:type="gramEnd"/>
      <w:r w:rsidRPr="00E81B07">
        <w:rPr>
          <w:rFonts w:ascii="Times New Roman" w:hAnsi="Times New Roman"/>
          <w:bCs/>
          <w:i/>
          <w:iCs/>
          <w:color w:val="000000"/>
          <w:sz w:val="22"/>
          <w:szCs w:val="22"/>
          <w:lang w:val="en-US" w:eastAsia="en-US"/>
        </w:rPr>
        <w:t xml:space="preserve"> Mills</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bahwa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sz w:val="22"/>
          <w:szCs w:val="22"/>
          <w:shd w:val="clear" w:color="auto" w:fill="FFFFFF"/>
          <w:lang w:val="en-US" w:eastAsia="en-US"/>
        </w:rPr>
        <w:t>Profesi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adalah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sebuah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jabatan</w:t>
      </w:r>
      <w:proofErr w:type="spellEnd"/>
      <w:r w:rsidRPr="00E81B07">
        <w:rPr>
          <w:rFonts w:ascii="Times New Roman" w:hAnsi="Times New Roman"/>
          <w:sz w:val="22"/>
          <w:szCs w:val="22"/>
          <w:shd w:val="clear" w:color="auto" w:fill="FFFFFF"/>
          <w:lang w:val="en-US" w:eastAsia="en-US"/>
        </w:rPr>
        <w:t xml:space="preserve"> yang </w:t>
      </w:r>
      <w:proofErr w:type="spellStart"/>
      <w:r w:rsidRPr="00E81B07">
        <w:rPr>
          <w:rFonts w:ascii="Times New Roman" w:hAnsi="Times New Roman"/>
          <w:sz w:val="22"/>
          <w:szCs w:val="22"/>
          <w:shd w:val="clear" w:color="auto" w:fill="FFFFFF"/>
          <w:lang w:val="en-US" w:eastAsia="en-US"/>
        </w:rPr>
        <w:t>memerlukan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kemampuan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intelektual</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khusus</w:t>
      </w:r>
      <w:proofErr w:type="spellEnd"/>
      <w:r w:rsidRPr="00E81B07">
        <w:rPr>
          <w:rFonts w:ascii="Times New Roman" w:hAnsi="Times New Roman"/>
          <w:sz w:val="22"/>
          <w:szCs w:val="22"/>
          <w:shd w:val="clear" w:color="auto" w:fill="FFFFFF"/>
          <w:lang w:val="en-US" w:eastAsia="en-US"/>
        </w:rPr>
        <w:t xml:space="preserve">, yang </w:t>
      </w:r>
      <w:proofErr w:type="spellStart"/>
      <w:r w:rsidRPr="00E81B07">
        <w:rPr>
          <w:rFonts w:ascii="Times New Roman" w:hAnsi="Times New Roman"/>
          <w:sz w:val="22"/>
          <w:szCs w:val="22"/>
          <w:shd w:val="clear" w:color="auto" w:fill="FFFFFF"/>
          <w:lang w:val="en-US" w:eastAsia="en-US"/>
        </w:rPr>
        <w:t>diperoleh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melalui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kegiatan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belajar</w:t>
      </w:r>
      <w:proofErr w:type="spellEnd"/>
      <w:r w:rsidRPr="00E81B07">
        <w:rPr>
          <w:rFonts w:ascii="Times New Roman" w:hAnsi="Times New Roman"/>
          <w:sz w:val="22"/>
          <w:szCs w:val="22"/>
          <w:shd w:val="clear" w:color="auto" w:fill="FFFFFF"/>
          <w:lang w:val="en-US" w:eastAsia="en-US"/>
        </w:rPr>
        <w:t xml:space="preserve"> dan </w:t>
      </w:r>
      <w:proofErr w:type="spellStart"/>
      <w:r w:rsidRPr="00E81B07">
        <w:rPr>
          <w:rFonts w:ascii="Times New Roman" w:hAnsi="Times New Roman"/>
          <w:sz w:val="22"/>
          <w:szCs w:val="22"/>
          <w:shd w:val="clear" w:color="auto" w:fill="FFFFFF"/>
          <w:lang w:val="en-US" w:eastAsia="en-US"/>
        </w:rPr>
        <w:t>pelatihan</w:t>
      </w:r>
      <w:proofErr w:type="spellEnd"/>
      <w:r w:rsidRPr="00E81B07">
        <w:rPr>
          <w:rFonts w:ascii="Times New Roman" w:hAnsi="Times New Roman"/>
          <w:sz w:val="22"/>
          <w:szCs w:val="22"/>
          <w:shd w:val="clear" w:color="auto" w:fill="FFFFFF"/>
          <w:lang w:val="en-US" w:eastAsia="en-US"/>
        </w:rPr>
        <w:t xml:space="preserve"> yang </w:t>
      </w:r>
      <w:proofErr w:type="spellStart"/>
      <w:r w:rsidRPr="00E81B07">
        <w:rPr>
          <w:rFonts w:ascii="Times New Roman" w:hAnsi="Times New Roman"/>
          <w:sz w:val="22"/>
          <w:szCs w:val="22"/>
          <w:shd w:val="clear" w:color="auto" w:fill="FFFFFF"/>
          <w:lang w:val="en-US" w:eastAsia="en-US"/>
        </w:rPr>
        <w:t>bertujuan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untuk</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menguasai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keterampilan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atau</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keahlian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dalam</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melayani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atau</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memberikan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i/>
          <w:iCs/>
          <w:sz w:val="22"/>
          <w:szCs w:val="22"/>
          <w:shd w:val="clear" w:color="auto" w:fill="FFFFFF"/>
          <w:lang w:val="en-US" w:eastAsia="en-US"/>
        </w:rPr>
        <w:t>advis</w:t>
      </w:r>
      <w:proofErr w:type="spellEnd"/>
      <w:r w:rsidRPr="00E81B07">
        <w:rPr>
          <w:rFonts w:ascii="Times New Roman" w:hAnsi="Times New Roman"/>
          <w:sz w:val="22"/>
          <w:szCs w:val="22"/>
          <w:shd w:val="clear" w:color="auto" w:fill="FFFFFF"/>
          <w:lang w:val="en-US" w:eastAsia="en-US"/>
        </w:rPr>
        <w:t xml:space="preserve"> pada orang lain </w:t>
      </w:r>
      <w:proofErr w:type="spellStart"/>
      <w:r w:rsidRPr="00E81B07">
        <w:rPr>
          <w:rFonts w:ascii="Times New Roman" w:hAnsi="Times New Roman"/>
          <w:sz w:val="22"/>
          <w:szCs w:val="22"/>
          <w:shd w:val="clear" w:color="auto" w:fill="FFFFFF"/>
          <w:lang w:val="en-US" w:eastAsia="en-US"/>
        </w:rPr>
        <w:t>dengan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memperoleh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upah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atau</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gaji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dalam</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jumlah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tertentu</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Profesi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adalah</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suatu</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kompetensi</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khusus</w:t>
      </w:r>
      <w:proofErr w:type="spellEnd"/>
      <w:r w:rsidRPr="00E81B07">
        <w:rPr>
          <w:rFonts w:ascii="Times New Roman" w:hAnsi="Times New Roman"/>
          <w:sz w:val="22"/>
          <w:szCs w:val="22"/>
          <w:shd w:val="clear" w:color="auto" w:fill="FFFFFF"/>
          <w:lang w:val="en-US" w:eastAsia="en-US"/>
        </w:rPr>
        <w:t xml:space="preserve"> yang </w:t>
      </w:r>
      <w:proofErr w:type="spellStart"/>
      <w:r w:rsidRPr="00E81B07">
        <w:rPr>
          <w:rFonts w:ascii="Times New Roman" w:hAnsi="Times New Roman"/>
          <w:sz w:val="22"/>
          <w:szCs w:val="22"/>
          <w:shd w:val="clear" w:color="auto" w:fill="FFFFFF"/>
          <w:lang w:val="en-US" w:eastAsia="en-US"/>
        </w:rPr>
        <w:t>memerlukan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kemampuan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intelektual</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tinggi</w:t>
      </w:r>
      <w:proofErr w:type="spellEnd"/>
      <w:r w:rsidRPr="00E81B07">
        <w:rPr>
          <w:rFonts w:ascii="Times New Roman" w:hAnsi="Times New Roman"/>
          <w:sz w:val="22"/>
          <w:szCs w:val="22"/>
          <w:shd w:val="clear" w:color="auto" w:fill="FFFFFF"/>
          <w:lang w:val="en-US" w:eastAsia="en-US"/>
        </w:rPr>
        <w:t xml:space="preserve"> yang </w:t>
      </w:r>
      <w:proofErr w:type="spellStart"/>
      <w:r w:rsidRPr="00E81B07">
        <w:rPr>
          <w:rFonts w:ascii="Times New Roman" w:hAnsi="Times New Roman"/>
          <w:sz w:val="22"/>
          <w:szCs w:val="22"/>
          <w:shd w:val="clear" w:color="auto" w:fill="FFFFFF"/>
          <w:lang w:val="en-US" w:eastAsia="en-US"/>
        </w:rPr>
        <w:t>mencakup</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penguasaan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atau</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didasari</w:t>
      </w:r>
      <w:proofErr w:type="spellEnd"/>
      <w:r w:rsidRPr="00E81B07">
        <w:rPr>
          <w:rFonts w:ascii="Times New Roman" w:hAnsi="Times New Roman"/>
          <w:sz w:val="22"/>
          <w:szCs w:val="22"/>
          <w:shd w:val="clear" w:color="auto" w:fill="FFFFFF"/>
          <w:lang w:val="en-US" w:eastAsia="en-US"/>
        </w:rPr>
        <w:t xml:space="preserve"> oleh </w:t>
      </w:r>
      <w:proofErr w:type="spellStart"/>
      <w:r w:rsidRPr="00E81B07">
        <w:rPr>
          <w:rFonts w:ascii="Times New Roman" w:hAnsi="Times New Roman"/>
          <w:sz w:val="22"/>
          <w:szCs w:val="22"/>
          <w:shd w:val="clear" w:color="auto" w:fill="FFFFFF"/>
          <w:lang w:val="en-US" w:eastAsia="en-US"/>
        </w:rPr>
        <w:t>pengetahuan</w:t>
      </w:r>
      <w:proofErr w:type="spellEnd"/>
      <w:r w:rsidRPr="00E81B07">
        <w:rPr>
          <w:rFonts w:ascii="Times New Roman" w:hAnsi="Times New Roman"/>
          <w:sz w:val="22"/>
          <w:szCs w:val="22"/>
          <w:shd w:val="clear" w:color="auto" w:fill="FFFFFF"/>
          <w:lang w:val="en-US" w:eastAsia="en-US"/>
        </w:rPr>
        <w:t xml:space="preserve"> </w:t>
      </w:r>
      <w:proofErr w:type="spellStart"/>
      <w:r w:rsidRPr="00E81B07">
        <w:rPr>
          <w:rFonts w:ascii="Times New Roman" w:hAnsi="Times New Roman"/>
          <w:sz w:val="22"/>
          <w:szCs w:val="22"/>
          <w:shd w:val="clear" w:color="auto" w:fill="FFFFFF"/>
          <w:lang w:val="en-US" w:eastAsia="en-US"/>
        </w:rPr>
        <w:t>tertentu</w:t>
      </w:r>
      <w:proofErr w:type="spellEnd"/>
      <w:r w:rsidRPr="00E81B07">
        <w:rPr>
          <w:rFonts w:ascii="Times New Roman" w:hAnsi="Times New Roman"/>
          <w:sz w:val="22"/>
          <w:szCs w:val="22"/>
          <w:shd w:val="clear" w:color="auto" w:fill="FFFFFF"/>
          <w:lang w:val="en-US" w:eastAsia="en-US"/>
        </w:rPr>
        <w:t>.</w:t>
      </w:r>
      <w:sdt>
        <w:sdtPr>
          <w:rPr>
            <w:rFonts w:ascii="Times New Roman" w:hAnsi="Times New Roman"/>
            <w:sz w:val="22"/>
            <w:szCs w:val="22"/>
            <w:shd w:val="clear" w:color="auto" w:fill="FFFFFF"/>
            <w:lang w:val="en-US" w:eastAsia="en-US"/>
          </w:rPr>
          <w:id w:val="1637451130"/>
          <w:citation/>
        </w:sdtPr>
        <w:sdtEndPr/>
        <w:sdtContent>
          <w:r w:rsidRPr="00E81B07">
            <w:rPr>
              <w:rFonts w:ascii="Times New Roman" w:hAnsi="Times New Roman"/>
              <w:sz w:val="22"/>
              <w:szCs w:val="22"/>
              <w:shd w:val="clear" w:color="auto" w:fill="FFFFFF"/>
              <w:lang w:val="en-US" w:eastAsia="en-US"/>
            </w:rPr>
            <w:fldChar w:fldCharType="begin"/>
          </w:r>
          <w:r w:rsidRPr="00E81B07">
            <w:rPr>
              <w:rFonts w:ascii="Times New Roman" w:hAnsi="Times New Roman"/>
              <w:sz w:val="22"/>
              <w:szCs w:val="22"/>
              <w:shd w:val="clear" w:color="auto" w:fill="FFFFFF"/>
              <w:lang w:val="id-ID" w:eastAsia="en-US"/>
            </w:rPr>
            <w:instrText xml:space="preserve"> CITATION How66 \l 1057 </w:instrText>
          </w:r>
          <w:r w:rsidRPr="00E81B07">
            <w:rPr>
              <w:rFonts w:ascii="Times New Roman" w:hAnsi="Times New Roman"/>
              <w:sz w:val="22"/>
              <w:szCs w:val="22"/>
              <w:shd w:val="clear" w:color="auto" w:fill="FFFFFF"/>
              <w:lang w:val="en-US" w:eastAsia="en-US"/>
            </w:rPr>
            <w:fldChar w:fldCharType="separate"/>
          </w:r>
          <w:r w:rsidR="003C2BB5">
            <w:rPr>
              <w:rFonts w:ascii="Times New Roman" w:hAnsi="Times New Roman"/>
              <w:noProof/>
              <w:sz w:val="22"/>
              <w:szCs w:val="22"/>
              <w:shd w:val="clear" w:color="auto" w:fill="FFFFFF"/>
              <w:lang w:val="id-ID" w:eastAsia="en-US"/>
            </w:rPr>
            <w:t xml:space="preserve"> </w:t>
          </w:r>
          <w:r w:rsidR="003C2BB5" w:rsidRPr="003C2BB5">
            <w:rPr>
              <w:rFonts w:ascii="Times New Roman" w:hAnsi="Times New Roman"/>
              <w:noProof/>
              <w:sz w:val="22"/>
              <w:szCs w:val="22"/>
              <w:shd w:val="clear" w:color="auto" w:fill="FFFFFF"/>
              <w:lang w:val="id-ID" w:eastAsia="en-US"/>
            </w:rPr>
            <w:t>(Vollmer, 1966)</w:t>
          </w:r>
          <w:r w:rsidRPr="00E81B07">
            <w:rPr>
              <w:rFonts w:ascii="Times New Roman" w:hAnsi="Times New Roman"/>
              <w:sz w:val="22"/>
              <w:szCs w:val="22"/>
              <w:shd w:val="clear" w:color="auto" w:fill="FFFFFF"/>
              <w:lang w:val="en-US" w:eastAsia="en-US"/>
            </w:rPr>
            <w:fldChar w:fldCharType="end"/>
          </w:r>
        </w:sdtContent>
      </w:sdt>
      <w:r w:rsidRPr="00E81B07">
        <w:rPr>
          <w:rFonts w:ascii="Times New Roman" w:hAnsi="Times New Roman"/>
          <w:color w:val="444444"/>
          <w:sz w:val="22"/>
          <w:szCs w:val="22"/>
          <w:shd w:val="clear" w:color="auto" w:fill="FFFFFF"/>
          <w:lang w:val="id-ID" w:eastAsia="en-US"/>
        </w:rPr>
        <w:t xml:space="preserve"> </w:t>
      </w:r>
    </w:p>
    <w:p w14:paraId="58258E60" w14:textId="3A2AEBDD" w:rsidR="00E81B07" w:rsidRPr="00E81B07" w:rsidRDefault="00E81B07" w:rsidP="00E81B07">
      <w:pPr>
        <w:autoSpaceDE w:val="0"/>
        <w:autoSpaceDN w:val="0"/>
        <w:adjustRightInd w:val="0"/>
        <w:spacing w:after="0" w:line="360" w:lineRule="auto"/>
        <w:ind w:firstLine="720"/>
        <w:contextualSpacing/>
        <w:jc w:val="both"/>
        <w:rPr>
          <w:rFonts w:ascii="Times New Roman" w:hAnsi="Times New Roman"/>
          <w:bCs/>
          <w:color w:val="000000"/>
          <w:sz w:val="22"/>
          <w:szCs w:val="22"/>
          <w:lang w:val="en-ID" w:eastAsia="en-US"/>
        </w:rPr>
      </w:pPr>
      <w:proofErr w:type="spellStart"/>
      <w:r w:rsidRPr="00E81B07">
        <w:rPr>
          <w:rFonts w:ascii="Times New Roman" w:hAnsi="Times New Roman"/>
          <w:bCs/>
          <w:color w:val="000000"/>
          <w:sz w:val="22"/>
          <w:szCs w:val="22"/>
          <w:lang w:val="en-ID" w:eastAsia="en-US"/>
        </w:rPr>
        <w:t>Secara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i/>
          <w:iCs/>
          <w:color w:val="000000"/>
          <w:sz w:val="22"/>
          <w:szCs w:val="22"/>
          <w:lang w:val="en-ID" w:eastAsia="en-US"/>
        </w:rPr>
        <w:t>leksikal</w:t>
      </w:r>
      <w:proofErr w:type="spellEnd"/>
      <w:r w:rsidRPr="00E81B07">
        <w:rPr>
          <w:rFonts w:ascii="Times New Roman" w:hAnsi="Times New Roman"/>
          <w:bCs/>
          <w:i/>
          <w:iCs/>
          <w:color w:val="000000"/>
          <w:sz w:val="22"/>
          <w:szCs w:val="22"/>
          <w:lang w:val="en-ID" w:eastAsia="en-US"/>
        </w:rPr>
        <w:t>,</w:t>
      </w:r>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perkataan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mengandung</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makna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i/>
          <w:iCs/>
          <w:color w:val="000000"/>
          <w:sz w:val="22"/>
          <w:szCs w:val="22"/>
          <w:lang w:val="en-ID" w:eastAsia="en-US"/>
        </w:rPr>
        <w:t>Pertama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itu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menunjukan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mengungkapkan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kepercayaan</w:t>
      </w:r>
      <w:proofErr w:type="spellEnd"/>
      <w:r w:rsidRPr="00E81B07">
        <w:rPr>
          <w:rFonts w:ascii="Times New Roman" w:hAnsi="Times New Roman"/>
          <w:bCs/>
          <w:color w:val="000000"/>
          <w:sz w:val="22"/>
          <w:szCs w:val="22"/>
          <w:lang w:val="en-ID" w:eastAsia="en-US"/>
        </w:rPr>
        <w:t xml:space="preserve"> </w:t>
      </w:r>
      <w:r w:rsidRPr="00E81B07">
        <w:rPr>
          <w:rFonts w:ascii="Times New Roman" w:hAnsi="Times New Roman"/>
          <w:bCs/>
          <w:i/>
          <w:iCs/>
          <w:color w:val="000000"/>
          <w:sz w:val="22"/>
          <w:szCs w:val="22"/>
          <w:lang w:val="en-ID" w:eastAsia="en-US"/>
        </w:rPr>
        <w:t>(to profess means to trust),</w:t>
      </w:r>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bahkan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keyakinan</w:t>
      </w:r>
      <w:proofErr w:type="spellEnd"/>
      <w:r w:rsidRPr="00E81B07">
        <w:rPr>
          <w:rFonts w:ascii="Times New Roman" w:hAnsi="Times New Roman"/>
          <w:bCs/>
          <w:color w:val="000000"/>
          <w:sz w:val="22"/>
          <w:szCs w:val="22"/>
          <w:lang w:val="en-ID" w:eastAsia="en-US"/>
        </w:rPr>
        <w:t xml:space="preserve"> </w:t>
      </w:r>
      <w:r w:rsidRPr="00E81B07">
        <w:rPr>
          <w:rFonts w:ascii="Times New Roman" w:hAnsi="Times New Roman"/>
          <w:bCs/>
          <w:i/>
          <w:iCs/>
          <w:color w:val="000000"/>
          <w:sz w:val="22"/>
          <w:szCs w:val="22"/>
          <w:lang w:val="en-ID" w:eastAsia="en-US"/>
        </w:rPr>
        <w:t>(to belief in)</w:t>
      </w:r>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atas</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kebenaran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atau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i/>
          <w:iCs/>
          <w:color w:val="000000"/>
          <w:sz w:val="22"/>
          <w:szCs w:val="22"/>
          <w:lang w:val="en-ID" w:eastAsia="en-US"/>
        </w:rPr>
        <w:t>kredibilita</w:t>
      </w:r>
      <w:r w:rsidRPr="00E81B07">
        <w:rPr>
          <w:rFonts w:ascii="Times New Roman" w:hAnsi="Times New Roman"/>
          <w:bCs/>
          <w:color w:val="000000"/>
          <w:sz w:val="22"/>
          <w:szCs w:val="22"/>
          <w:lang w:val="en-ID" w:eastAsia="en-US"/>
        </w:rPr>
        <w:t>s</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seseorang</w:t>
      </w:r>
      <w:proofErr w:type="spellEnd"/>
      <w:r w:rsidRPr="00E81B07">
        <w:rPr>
          <w:rFonts w:ascii="Times New Roman" w:hAnsi="Times New Roman"/>
          <w:bCs/>
          <w:color w:val="000000"/>
          <w:sz w:val="22"/>
          <w:szCs w:val="22"/>
          <w:lang w:val="en-ID" w:eastAsia="en-US"/>
        </w:rPr>
        <w:t xml:space="preserve"> (Hornby, 1962 </w:t>
      </w:r>
      <w:sdt>
        <w:sdtPr>
          <w:rPr>
            <w:rFonts w:ascii="Times New Roman" w:hAnsi="Times New Roman"/>
            <w:bCs/>
            <w:color w:val="000000"/>
            <w:sz w:val="22"/>
            <w:szCs w:val="22"/>
            <w:lang w:val="en-ID" w:eastAsia="en-US"/>
          </w:rPr>
          <w:id w:val="-2002269242"/>
          <w:citation/>
        </w:sdtPr>
        <w:sdtEndPr/>
        <w:sdtContent>
          <w:r w:rsidR="009737E4">
            <w:rPr>
              <w:rFonts w:ascii="Times New Roman" w:hAnsi="Times New Roman"/>
              <w:bCs/>
              <w:color w:val="000000"/>
              <w:sz w:val="22"/>
              <w:szCs w:val="22"/>
              <w:lang w:val="en-ID" w:eastAsia="en-US"/>
            </w:rPr>
            <w:fldChar w:fldCharType="begin"/>
          </w:r>
          <w:r w:rsidR="009737E4">
            <w:rPr>
              <w:rFonts w:ascii="Times New Roman" w:hAnsi="Times New Roman"/>
              <w:bCs/>
              <w:color w:val="000000"/>
              <w:sz w:val="22"/>
              <w:szCs w:val="22"/>
              <w:lang w:val="en-ID" w:eastAsia="en-US"/>
            </w:rPr>
            <w:instrText xml:space="preserve"> CITATION Sau17 \l 14345 </w:instrText>
          </w:r>
          <w:r w:rsidR="009737E4">
            <w:rPr>
              <w:rFonts w:ascii="Times New Roman" w:hAnsi="Times New Roman"/>
              <w:bCs/>
              <w:color w:val="000000"/>
              <w:sz w:val="22"/>
              <w:szCs w:val="22"/>
              <w:lang w:val="en-ID" w:eastAsia="en-US"/>
            </w:rPr>
            <w:fldChar w:fldCharType="separate"/>
          </w:r>
          <w:r w:rsidR="003C2BB5" w:rsidRPr="003C2BB5">
            <w:rPr>
              <w:rFonts w:ascii="Times New Roman" w:hAnsi="Times New Roman"/>
              <w:noProof/>
              <w:color w:val="000000"/>
              <w:sz w:val="22"/>
              <w:szCs w:val="22"/>
              <w:lang w:val="en-ID" w:eastAsia="en-US"/>
            </w:rPr>
            <w:t>(Saud, 2017)</w:t>
          </w:r>
          <w:r w:rsidR="009737E4">
            <w:rPr>
              <w:rFonts w:ascii="Times New Roman" w:hAnsi="Times New Roman"/>
              <w:bCs/>
              <w:color w:val="000000"/>
              <w:sz w:val="22"/>
              <w:szCs w:val="22"/>
              <w:lang w:val="en-ID" w:eastAsia="en-US"/>
            </w:rPr>
            <w:fldChar w:fldCharType="end"/>
          </w:r>
        </w:sdtContent>
      </w:sdt>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i/>
          <w:iCs/>
          <w:color w:val="000000"/>
          <w:sz w:val="22"/>
          <w:szCs w:val="22"/>
          <w:lang w:val="en-ID" w:eastAsia="en-US"/>
        </w:rPr>
        <w:t>Kedua</w:t>
      </w:r>
      <w:proofErr w:type="spellEnd"/>
      <w:r w:rsidRPr="00E81B07">
        <w:rPr>
          <w:rFonts w:ascii="Times New Roman" w:hAnsi="Times New Roman"/>
          <w:bCs/>
          <w:i/>
          <w:iCs/>
          <w:color w:val="000000"/>
          <w:sz w:val="22"/>
          <w:szCs w:val="22"/>
          <w:lang w:val="en-ID" w:eastAsia="en-US"/>
        </w:rPr>
        <w:t>,</w:t>
      </w:r>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dapat</w:t>
      </w:r>
      <w:proofErr w:type="spellEnd"/>
      <w:r w:rsidRPr="00E81B07">
        <w:rPr>
          <w:rFonts w:ascii="Times New Roman" w:hAnsi="Times New Roman"/>
          <w:bCs/>
          <w:color w:val="000000"/>
          <w:sz w:val="22"/>
          <w:szCs w:val="22"/>
          <w:lang w:val="en-ID" w:eastAsia="en-US"/>
        </w:rPr>
        <w:t xml:space="preserve"> pula </w:t>
      </w:r>
      <w:proofErr w:type="spellStart"/>
      <w:r w:rsidRPr="00E81B07">
        <w:rPr>
          <w:rFonts w:ascii="Times New Roman" w:hAnsi="Times New Roman"/>
          <w:bCs/>
          <w:color w:val="000000"/>
          <w:sz w:val="22"/>
          <w:szCs w:val="22"/>
          <w:lang w:val="en-ID" w:eastAsia="en-US"/>
        </w:rPr>
        <w:t>menunjukan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mengungkapkan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pekerjaan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atau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urusan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tetentu</w:t>
      </w:r>
      <w:proofErr w:type="spellEnd"/>
      <w:r w:rsidRPr="00E81B07">
        <w:rPr>
          <w:rFonts w:ascii="Times New Roman" w:hAnsi="Times New Roman"/>
          <w:bCs/>
          <w:color w:val="000000"/>
          <w:sz w:val="22"/>
          <w:szCs w:val="22"/>
          <w:lang w:val="en-ID" w:eastAsia="en-US"/>
        </w:rPr>
        <w:t xml:space="preserve"> (a particular business, Hornby, 1962). Dari </w:t>
      </w:r>
      <w:proofErr w:type="spellStart"/>
      <w:r w:rsidRPr="00E81B07">
        <w:rPr>
          <w:rFonts w:ascii="Times New Roman" w:hAnsi="Times New Roman"/>
          <w:bCs/>
          <w:color w:val="000000"/>
          <w:sz w:val="22"/>
          <w:szCs w:val="22"/>
          <w:lang w:val="en-ID" w:eastAsia="en-US"/>
        </w:rPr>
        <w:t>kedua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pandangan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tersebut</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dapat</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dimaknai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bahwa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pada </w:t>
      </w:r>
      <w:proofErr w:type="spellStart"/>
      <w:r w:rsidRPr="00E81B07">
        <w:rPr>
          <w:rFonts w:ascii="Times New Roman" w:hAnsi="Times New Roman"/>
          <w:bCs/>
          <w:color w:val="000000"/>
          <w:sz w:val="22"/>
          <w:szCs w:val="22"/>
          <w:lang w:val="en-ID" w:eastAsia="en-US"/>
        </w:rPr>
        <w:t>hakekatnya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merupakan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pekerjaan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tertentu</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menuntut</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persyaratan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khusus</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istimewa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sehingga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meyakinkan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memperoleh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kepercayaan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pihak</w:t>
      </w:r>
      <w:proofErr w:type="spellEnd"/>
      <w:r w:rsidRPr="00E81B07">
        <w:rPr>
          <w:rFonts w:ascii="Times New Roman" w:hAnsi="Times New Roman"/>
          <w:bCs/>
          <w:color w:val="000000"/>
          <w:sz w:val="22"/>
          <w:szCs w:val="22"/>
          <w:lang w:val="en-ID" w:eastAsia="en-US"/>
        </w:rPr>
        <w:t xml:space="preserve"> lain yang </w:t>
      </w:r>
      <w:proofErr w:type="spellStart"/>
      <w:r w:rsidRPr="00E81B07">
        <w:rPr>
          <w:rFonts w:ascii="Times New Roman" w:hAnsi="Times New Roman"/>
          <w:bCs/>
          <w:color w:val="000000"/>
          <w:sz w:val="22"/>
          <w:szCs w:val="22"/>
          <w:lang w:val="en-ID" w:eastAsia="en-US"/>
        </w:rPr>
        <w:t>memerlukannya</w:t>
      </w:r>
      <w:proofErr w:type="spellEnd"/>
      <w:r w:rsidRPr="00E81B07">
        <w:rPr>
          <w:rFonts w:ascii="Times New Roman" w:hAnsi="Times New Roman"/>
          <w:bCs/>
          <w:color w:val="000000"/>
          <w:sz w:val="22"/>
          <w:szCs w:val="22"/>
          <w:lang w:val="en-ID" w:eastAsia="en-US"/>
        </w:rPr>
        <w:t>.</w:t>
      </w:r>
    </w:p>
    <w:p w14:paraId="33D3EEF7" w14:textId="221CE549" w:rsidR="00E81B07" w:rsidRPr="00E81B07" w:rsidRDefault="00E81B07" w:rsidP="00E81B07">
      <w:pPr>
        <w:autoSpaceDE w:val="0"/>
        <w:autoSpaceDN w:val="0"/>
        <w:adjustRightInd w:val="0"/>
        <w:spacing w:after="0" w:line="360" w:lineRule="auto"/>
        <w:ind w:firstLine="720"/>
        <w:contextualSpacing/>
        <w:jc w:val="both"/>
        <w:rPr>
          <w:rFonts w:ascii="Times New Roman" w:hAnsi="Times New Roman"/>
          <w:bCs/>
          <w:color w:val="000000"/>
          <w:sz w:val="22"/>
          <w:szCs w:val="22"/>
          <w:lang w:val="en-ID" w:eastAsia="en-US"/>
        </w:rPr>
      </w:pPr>
      <w:r w:rsidRPr="00E81B07">
        <w:rPr>
          <w:rFonts w:ascii="Times New Roman" w:hAnsi="Times New Roman"/>
          <w:bCs/>
          <w:i/>
          <w:iCs/>
          <w:color w:val="000000"/>
          <w:sz w:val="22"/>
          <w:szCs w:val="22"/>
          <w:lang w:val="en-ID" w:eastAsia="en-US"/>
        </w:rPr>
        <w:t>Vollmer</w:t>
      </w:r>
      <w:r w:rsidRPr="00E81B07">
        <w:rPr>
          <w:rFonts w:ascii="Times New Roman" w:hAnsi="Times New Roman"/>
          <w:bCs/>
          <w:color w:val="000000"/>
          <w:sz w:val="22"/>
          <w:szCs w:val="22"/>
          <w:lang w:val="en-ID" w:eastAsia="en-US"/>
        </w:rPr>
        <w:t>,</w:t>
      </w:r>
      <w:r w:rsidR="009737E4">
        <w:rPr>
          <w:rFonts w:ascii="Times New Roman" w:hAnsi="Times New Roman"/>
          <w:bCs/>
          <w:color w:val="000000"/>
          <w:sz w:val="22"/>
          <w:szCs w:val="22"/>
          <w:lang w:val="en-ID" w:eastAsia="en-US"/>
        </w:rPr>
        <w:t xml:space="preserve"> </w:t>
      </w:r>
      <w:sdt>
        <w:sdtPr>
          <w:rPr>
            <w:rFonts w:ascii="Times New Roman" w:hAnsi="Times New Roman"/>
            <w:bCs/>
            <w:color w:val="000000"/>
            <w:sz w:val="22"/>
            <w:szCs w:val="22"/>
            <w:lang w:val="en-ID" w:eastAsia="en-US"/>
          </w:rPr>
          <w:id w:val="541713330"/>
          <w:citation/>
        </w:sdtPr>
        <w:sdtEndPr/>
        <w:sdtContent>
          <w:r w:rsidR="009737E4">
            <w:rPr>
              <w:rFonts w:ascii="Times New Roman" w:hAnsi="Times New Roman"/>
              <w:bCs/>
              <w:color w:val="000000"/>
              <w:sz w:val="22"/>
              <w:szCs w:val="22"/>
              <w:lang w:val="en-ID" w:eastAsia="en-US"/>
            </w:rPr>
            <w:fldChar w:fldCharType="begin"/>
          </w:r>
          <w:r w:rsidR="009737E4">
            <w:rPr>
              <w:rFonts w:ascii="Times New Roman" w:hAnsi="Times New Roman"/>
              <w:bCs/>
              <w:color w:val="000000"/>
              <w:sz w:val="22"/>
              <w:szCs w:val="22"/>
              <w:lang w:val="en-ID" w:eastAsia="en-US"/>
            </w:rPr>
            <w:instrText xml:space="preserve"> CITATION Sau17 \l 14345 </w:instrText>
          </w:r>
          <w:r w:rsidR="009737E4">
            <w:rPr>
              <w:rFonts w:ascii="Times New Roman" w:hAnsi="Times New Roman"/>
              <w:bCs/>
              <w:color w:val="000000"/>
              <w:sz w:val="22"/>
              <w:szCs w:val="22"/>
              <w:lang w:val="en-ID" w:eastAsia="en-US"/>
            </w:rPr>
            <w:fldChar w:fldCharType="separate"/>
          </w:r>
          <w:r w:rsidR="003C2BB5" w:rsidRPr="003C2BB5">
            <w:rPr>
              <w:rFonts w:ascii="Times New Roman" w:hAnsi="Times New Roman"/>
              <w:noProof/>
              <w:color w:val="000000"/>
              <w:sz w:val="22"/>
              <w:szCs w:val="22"/>
              <w:lang w:val="en-ID" w:eastAsia="en-US"/>
            </w:rPr>
            <w:t>(Saud, 2017)</w:t>
          </w:r>
          <w:r w:rsidR="009737E4">
            <w:rPr>
              <w:rFonts w:ascii="Times New Roman" w:hAnsi="Times New Roman"/>
              <w:bCs/>
              <w:color w:val="000000"/>
              <w:sz w:val="22"/>
              <w:szCs w:val="22"/>
              <w:lang w:val="en-ID" w:eastAsia="en-US"/>
            </w:rPr>
            <w:fldChar w:fldCharType="end"/>
          </w:r>
        </w:sdtContent>
      </w:sdt>
      <w:r w:rsidR="009737E4">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mempersepsikan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bahwa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itu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sesungguhnya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hanyalah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jenis</w:t>
      </w:r>
      <w:proofErr w:type="spellEnd"/>
      <w:r w:rsidRPr="00E81B07">
        <w:rPr>
          <w:rFonts w:ascii="Times New Roman" w:hAnsi="Times New Roman"/>
          <w:bCs/>
          <w:color w:val="000000"/>
          <w:sz w:val="22"/>
          <w:szCs w:val="22"/>
          <w:lang w:val="en-ID" w:eastAsia="en-US"/>
        </w:rPr>
        <w:t xml:space="preserve"> model </w:t>
      </w:r>
      <w:proofErr w:type="spellStart"/>
      <w:r w:rsidRPr="00E81B07">
        <w:rPr>
          <w:rFonts w:ascii="Times New Roman" w:hAnsi="Times New Roman"/>
          <w:bCs/>
          <w:color w:val="000000"/>
          <w:sz w:val="22"/>
          <w:szCs w:val="22"/>
          <w:lang w:val="en-ID" w:eastAsia="en-US"/>
        </w:rPr>
        <w:t>atau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tipe</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pekerjaan</w:t>
      </w:r>
      <w:proofErr w:type="spellEnd"/>
      <w:r w:rsidRPr="00E81B07">
        <w:rPr>
          <w:rFonts w:ascii="Times New Roman" w:hAnsi="Times New Roman"/>
          <w:bCs/>
          <w:color w:val="000000"/>
          <w:sz w:val="22"/>
          <w:szCs w:val="22"/>
          <w:lang w:val="en-ID" w:eastAsia="en-US"/>
        </w:rPr>
        <w:t xml:space="preserve"> ideal </w:t>
      </w:r>
      <w:proofErr w:type="spellStart"/>
      <w:r w:rsidRPr="00E81B07">
        <w:rPr>
          <w:rFonts w:ascii="Times New Roman" w:hAnsi="Times New Roman"/>
          <w:bCs/>
          <w:color w:val="000000"/>
          <w:sz w:val="22"/>
          <w:szCs w:val="22"/>
          <w:lang w:val="en-ID" w:eastAsia="en-US"/>
        </w:rPr>
        <w:t>saja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karena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dalam</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realitasnya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bukanlah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hal</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mudah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untuk</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mewujudkannya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Namun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demikian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bukanlah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hal</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mustahil</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untuk</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mencapainya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asalkan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ada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upaya</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sungguh-sungguh</w:t>
      </w:r>
      <w:proofErr w:type="spellEnd"/>
      <w:r w:rsidRPr="00E81B07">
        <w:rPr>
          <w:rFonts w:ascii="Times New Roman" w:hAnsi="Times New Roman"/>
          <w:bCs/>
          <w:color w:val="000000"/>
          <w:sz w:val="22"/>
          <w:szCs w:val="22"/>
          <w:lang w:val="en-ID" w:eastAsia="en-US"/>
        </w:rPr>
        <w:t xml:space="preserve"> pada </w:t>
      </w:r>
      <w:proofErr w:type="spellStart"/>
      <w:r w:rsidRPr="00E81B07">
        <w:rPr>
          <w:rFonts w:ascii="Times New Roman" w:hAnsi="Times New Roman"/>
          <w:bCs/>
          <w:color w:val="000000"/>
          <w:sz w:val="22"/>
          <w:szCs w:val="22"/>
          <w:lang w:val="en-ID" w:eastAsia="en-US"/>
        </w:rPr>
        <w:t>pencapaianya</w:t>
      </w:r>
      <w:proofErr w:type="spellEnd"/>
      <w:r w:rsidRPr="00E81B07">
        <w:rPr>
          <w:rFonts w:ascii="Times New Roman" w:hAnsi="Times New Roman"/>
          <w:bCs/>
          <w:color w:val="000000"/>
          <w:sz w:val="22"/>
          <w:szCs w:val="22"/>
          <w:lang w:val="en-ID" w:eastAsia="en-US"/>
        </w:rPr>
        <w:t xml:space="preserve">. Proses </w:t>
      </w:r>
      <w:proofErr w:type="spellStart"/>
      <w:r w:rsidRPr="00E81B07">
        <w:rPr>
          <w:rFonts w:ascii="Times New Roman" w:hAnsi="Times New Roman"/>
          <w:bCs/>
          <w:color w:val="000000"/>
          <w:sz w:val="22"/>
          <w:szCs w:val="22"/>
          <w:lang w:val="en-ID" w:eastAsia="en-US"/>
        </w:rPr>
        <w:t>usaha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menuju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kearah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terpenuhnya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persyaratan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suatu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jenis</w:t>
      </w:r>
      <w:proofErr w:type="spellEnd"/>
      <w:r w:rsidRPr="00E81B07">
        <w:rPr>
          <w:rFonts w:ascii="Times New Roman" w:hAnsi="Times New Roman"/>
          <w:bCs/>
          <w:color w:val="000000"/>
          <w:sz w:val="22"/>
          <w:szCs w:val="22"/>
          <w:lang w:val="en-ID" w:eastAsia="en-US"/>
        </w:rPr>
        <w:t xml:space="preserve"> model </w:t>
      </w:r>
      <w:proofErr w:type="spellStart"/>
      <w:r w:rsidRPr="00E81B07">
        <w:rPr>
          <w:rFonts w:ascii="Times New Roman" w:hAnsi="Times New Roman"/>
          <w:bCs/>
          <w:color w:val="000000"/>
          <w:sz w:val="22"/>
          <w:szCs w:val="22"/>
          <w:lang w:val="en-ID" w:eastAsia="en-US"/>
        </w:rPr>
        <w:t>pekerjaan</w:t>
      </w:r>
      <w:proofErr w:type="spellEnd"/>
      <w:r w:rsidRPr="00E81B07">
        <w:rPr>
          <w:rFonts w:ascii="Times New Roman" w:hAnsi="Times New Roman"/>
          <w:bCs/>
          <w:color w:val="000000"/>
          <w:sz w:val="22"/>
          <w:szCs w:val="22"/>
          <w:lang w:val="en-ID" w:eastAsia="en-US"/>
        </w:rPr>
        <w:t xml:space="preserve"> ideal </w:t>
      </w:r>
      <w:proofErr w:type="spellStart"/>
      <w:r w:rsidRPr="00E81B07">
        <w:rPr>
          <w:rFonts w:ascii="Times New Roman" w:hAnsi="Times New Roman"/>
          <w:bCs/>
          <w:color w:val="000000"/>
          <w:sz w:val="22"/>
          <w:szCs w:val="22"/>
          <w:lang w:val="en-ID" w:eastAsia="en-US"/>
        </w:rPr>
        <w:t>itulah</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dimaksud</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dengan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profesionalisasi</w:t>
      </w:r>
      <w:proofErr w:type="spellEnd"/>
      <w:r w:rsidRPr="00E81B07">
        <w:rPr>
          <w:rFonts w:ascii="Times New Roman" w:hAnsi="Times New Roman"/>
          <w:bCs/>
          <w:color w:val="000000"/>
          <w:sz w:val="22"/>
          <w:szCs w:val="22"/>
          <w:lang w:val="en-ID" w:eastAsia="en-US"/>
        </w:rPr>
        <w:t>.</w:t>
      </w:r>
    </w:p>
    <w:p w14:paraId="64833765" w14:textId="77777777" w:rsidR="00E81B07" w:rsidRPr="00E81B07" w:rsidRDefault="00E81B07" w:rsidP="00E81B07">
      <w:pPr>
        <w:autoSpaceDE w:val="0"/>
        <w:autoSpaceDN w:val="0"/>
        <w:adjustRightInd w:val="0"/>
        <w:spacing w:after="0" w:line="360" w:lineRule="auto"/>
        <w:ind w:firstLine="720"/>
        <w:contextualSpacing/>
        <w:jc w:val="both"/>
        <w:rPr>
          <w:rFonts w:ascii="Times New Roman" w:hAnsi="Times New Roman"/>
          <w:bCs/>
          <w:color w:val="000000"/>
          <w:sz w:val="22"/>
          <w:szCs w:val="22"/>
          <w:lang w:val="en-ID" w:eastAsia="en-US"/>
        </w:rPr>
      </w:pP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umumnya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berkembang</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dari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pekerjaan</w:t>
      </w:r>
      <w:proofErr w:type="spellEnd"/>
      <w:r w:rsidRPr="00E81B07">
        <w:rPr>
          <w:rFonts w:ascii="Times New Roman" w:hAnsi="Times New Roman"/>
          <w:bCs/>
          <w:color w:val="000000"/>
          <w:sz w:val="22"/>
          <w:szCs w:val="22"/>
          <w:lang w:val="en-ID" w:eastAsia="en-US"/>
        </w:rPr>
        <w:t xml:space="preserve"> (vocation) yang </w:t>
      </w:r>
      <w:proofErr w:type="spellStart"/>
      <w:r w:rsidRPr="00E81B07">
        <w:rPr>
          <w:rFonts w:ascii="Times New Roman" w:hAnsi="Times New Roman"/>
          <w:bCs/>
          <w:color w:val="000000"/>
          <w:sz w:val="22"/>
          <w:szCs w:val="22"/>
          <w:lang w:val="en-ID" w:eastAsia="en-US"/>
        </w:rPr>
        <w:t>kemudian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berkembang</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makin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matang</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Selain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itu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apapun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berkembang</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bila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ditunjang</w:t>
      </w:r>
      <w:proofErr w:type="spellEnd"/>
      <w:r w:rsidRPr="00E81B07">
        <w:rPr>
          <w:rFonts w:ascii="Times New Roman" w:hAnsi="Times New Roman"/>
          <w:bCs/>
          <w:color w:val="000000"/>
          <w:sz w:val="22"/>
          <w:szCs w:val="22"/>
          <w:lang w:val="en-ID" w:eastAsia="en-US"/>
        </w:rPr>
        <w:t xml:space="preserve"> oleh </w:t>
      </w:r>
      <w:proofErr w:type="spellStart"/>
      <w:r w:rsidRPr="00E81B07">
        <w:rPr>
          <w:rFonts w:ascii="Times New Roman" w:hAnsi="Times New Roman"/>
          <w:bCs/>
          <w:color w:val="000000"/>
          <w:sz w:val="22"/>
          <w:szCs w:val="22"/>
          <w:lang w:val="en-ID" w:eastAsia="en-US"/>
        </w:rPr>
        <w:t>tiga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hal</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yaitu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keahlian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komitmen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keterampilan</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relevan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membentuk</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sebuah</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segi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tiga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sama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sisi</w:t>
      </w:r>
      <w:proofErr w:type="spellEnd"/>
      <w:r w:rsidRPr="00E81B07">
        <w:rPr>
          <w:rFonts w:ascii="Times New Roman" w:hAnsi="Times New Roman"/>
          <w:bCs/>
          <w:color w:val="000000"/>
          <w:sz w:val="22"/>
          <w:szCs w:val="22"/>
          <w:lang w:val="en-ID" w:eastAsia="en-US"/>
        </w:rPr>
        <w:t xml:space="preserve"> yang </w:t>
      </w:r>
      <w:proofErr w:type="spellStart"/>
      <w:r w:rsidRPr="00E81B07">
        <w:rPr>
          <w:rFonts w:ascii="Times New Roman" w:hAnsi="Times New Roman"/>
          <w:bCs/>
          <w:color w:val="000000"/>
          <w:sz w:val="22"/>
          <w:szCs w:val="22"/>
          <w:lang w:val="en-ID" w:eastAsia="en-US"/>
        </w:rPr>
        <w:t>ditengahnya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terletak</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profesionalisme</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Ketiga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hal</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tersebut</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dapat</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dikembangkan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melalui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pendidikan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pra-jabatan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selanjutnya</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ditingkatkan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melalui</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pengalaman</w:t>
      </w:r>
      <w:proofErr w:type="spellEnd"/>
      <w:r w:rsidRPr="00E81B07">
        <w:rPr>
          <w:rFonts w:ascii="Times New Roman" w:hAnsi="Times New Roman"/>
          <w:bCs/>
          <w:color w:val="000000"/>
          <w:sz w:val="22"/>
          <w:szCs w:val="22"/>
          <w:lang w:val="en-ID" w:eastAsia="en-US"/>
        </w:rPr>
        <w:t xml:space="preserve"> dan </w:t>
      </w:r>
      <w:proofErr w:type="spellStart"/>
      <w:r w:rsidRPr="00E81B07">
        <w:rPr>
          <w:rFonts w:ascii="Times New Roman" w:hAnsi="Times New Roman"/>
          <w:bCs/>
          <w:color w:val="000000"/>
          <w:sz w:val="22"/>
          <w:szCs w:val="22"/>
          <w:lang w:val="en-ID" w:eastAsia="en-US"/>
        </w:rPr>
        <w:t>pendidikan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atau</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pelatihan</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dalam</w:t>
      </w:r>
      <w:proofErr w:type="spellEnd"/>
      <w:r w:rsidRPr="00E81B07">
        <w:rPr>
          <w:rFonts w:ascii="Times New Roman" w:hAnsi="Times New Roman"/>
          <w:bCs/>
          <w:color w:val="000000"/>
          <w:sz w:val="22"/>
          <w:szCs w:val="22"/>
          <w:lang w:val="en-ID" w:eastAsia="en-US"/>
        </w:rPr>
        <w:t xml:space="preserve"> </w:t>
      </w:r>
      <w:proofErr w:type="spellStart"/>
      <w:r w:rsidRPr="00E81B07">
        <w:rPr>
          <w:rFonts w:ascii="Times New Roman" w:hAnsi="Times New Roman"/>
          <w:bCs/>
          <w:color w:val="000000"/>
          <w:sz w:val="22"/>
          <w:szCs w:val="22"/>
          <w:lang w:val="en-ID" w:eastAsia="en-US"/>
        </w:rPr>
        <w:t>jabatannya</w:t>
      </w:r>
      <w:proofErr w:type="spellEnd"/>
      <w:r w:rsidRPr="00E81B07">
        <w:rPr>
          <w:rFonts w:ascii="Times New Roman" w:hAnsi="Times New Roman"/>
          <w:bCs/>
          <w:color w:val="000000"/>
          <w:sz w:val="22"/>
          <w:szCs w:val="22"/>
          <w:lang w:val="en-ID" w:eastAsia="en-US"/>
        </w:rPr>
        <w:t>.</w:t>
      </w:r>
    </w:p>
    <w:p w14:paraId="18F10A57" w14:textId="4EFF1847" w:rsidR="00E81B07" w:rsidRPr="00E81B07" w:rsidRDefault="00E81B07" w:rsidP="00E81B07">
      <w:pPr>
        <w:autoSpaceDE w:val="0"/>
        <w:autoSpaceDN w:val="0"/>
        <w:adjustRightInd w:val="0"/>
        <w:spacing w:after="0" w:line="360" w:lineRule="auto"/>
        <w:ind w:firstLine="720"/>
        <w:jc w:val="both"/>
        <w:rPr>
          <w:rFonts w:ascii="Times New Roman" w:hAnsi="Times New Roman"/>
          <w:sz w:val="22"/>
          <w:szCs w:val="22"/>
          <w:lang w:val="id-ID" w:eastAsia="en-US"/>
        </w:rPr>
      </w:pPr>
      <w:r w:rsidRPr="00E81B07">
        <w:rPr>
          <w:rFonts w:ascii="Times New Roman" w:hAnsi="Times New Roman"/>
          <w:bCs/>
          <w:color w:val="000000"/>
          <w:sz w:val="22"/>
          <w:szCs w:val="22"/>
          <w:lang w:val="en-US" w:eastAsia="en-US"/>
        </w:rPr>
        <w:t xml:space="preserve">Banyak </w:t>
      </w:r>
      <w:r w:rsidRPr="00E81B07">
        <w:rPr>
          <w:rFonts w:ascii="Times New Roman" w:hAnsi="Times New Roman"/>
          <w:bCs/>
          <w:color w:val="000000"/>
          <w:sz w:val="22"/>
          <w:szCs w:val="22"/>
          <w:lang w:val="id-ID" w:eastAsia="en-US"/>
        </w:rPr>
        <w:t>negara</w:t>
      </w:r>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sedang</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mencari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cara</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untuk</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memberdayakan</w:t>
      </w:r>
      <w:proofErr w:type="spellEnd"/>
      <w:r w:rsidRPr="00E81B07">
        <w:rPr>
          <w:rFonts w:ascii="Times New Roman" w:hAnsi="Times New Roman"/>
          <w:bCs/>
          <w:color w:val="000000"/>
          <w:sz w:val="22"/>
          <w:szCs w:val="22"/>
          <w:lang w:val="en-US" w:eastAsia="en-US"/>
        </w:rPr>
        <w:t xml:space="preserve"> </w:t>
      </w:r>
      <w:r w:rsidRPr="00E81B07">
        <w:rPr>
          <w:rFonts w:ascii="Times New Roman" w:hAnsi="Times New Roman"/>
          <w:bCs/>
          <w:color w:val="000000"/>
          <w:sz w:val="22"/>
          <w:szCs w:val="22"/>
          <w:lang w:val="id-ID" w:eastAsia="en-US"/>
        </w:rPr>
        <w:t xml:space="preserve">para </w:t>
      </w:r>
      <w:r w:rsidRPr="00E81B07">
        <w:rPr>
          <w:rFonts w:ascii="Times New Roman" w:hAnsi="Times New Roman"/>
          <w:bCs/>
          <w:color w:val="000000"/>
          <w:sz w:val="22"/>
          <w:szCs w:val="22"/>
          <w:lang w:val="en-US" w:eastAsia="en-US"/>
        </w:rPr>
        <w:t xml:space="preserve">guru agar </w:t>
      </w:r>
      <w:proofErr w:type="spellStart"/>
      <w:r w:rsidRPr="00E81B07">
        <w:rPr>
          <w:rFonts w:ascii="Times New Roman" w:hAnsi="Times New Roman"/>
          <w:bCs/>
          <w:color w:val="000000"/>
          <w:sz w:val="22"/>
          <w:szCs w:val="22"/>
          <w:lang w:val="en-US" w:eastAsia="en-US"/>
        </w:rPr>
        <w:t>sekolah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menjadi</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color w:val="000000"/>
          <w:sz w:val="22"/>
          <w:szCs w:val="22"/>
          <w:lang w:val="en-US" w:eastAsia="en-US"/>
        </w:rPr>
        <w:t>lebih</w:t>
      </w:r>
      <w:proofErr w:type="spellEnd"/>
      <w:r w:rsidRPr="00E81B07">
        <w:rPr>
          <w:rFonts w:ascii="Times New Roman" w:hAnsi="Times New Roman"/>
          <w:bCs/>
          <w:color w:val="000000"/>
          <w:sz w:val="22"/>
          <w:szCs w:val="22"/>
          <w:lang w:val="en-US" w:eastAsia="en-US"/>
        </w:rPr>
        <w:t xml:space="preserve"> </w:t>
      </w:r>
      <w:proofErr w:type="spellStart"/>
      <w:r w:rsidRPr="00E81B07">
        <w:rPr>
          <w:rFonts w:ascii="Times New Roman" w:hAnsi="Times New Roman"/>
          <w:bCs/>
          <w:i/>
          <w:iCs/>
          <w:color w:val="000000"/>
          <w:sz w:val="22"/>
          <w:szCs w:val="22"/>
          <w:lang w:val="en-US" w:eastAsia="en-US"/>
        </w:rPr>
        <w:t>efektif</w:t>
      </w:r>
      <w:proofErr w:type="spellEnd"/>
      <w:r w:rsidRPr="00E81B07">
        <w:rPr>
          <w:rFonts w:ascii="Times New Roman" w:hAnsi="Times New Roman"/>
          <w:bCs/>
          <w:color w:val="000000"/>
          <w:sz w:val="22"/>
          <w:szCs w:val="22"/>
          <w:lang w:val="en-US" w:eastAsia="en-US"/>
        </w:rPr>
        <w:t>.</w:t>
      </w:r>
      <w:r w:rsidRPr="00E81B07">
        <w:rPr>
          <w:rFonts w:ascii="Times New Roman" w:hAnsi="Times New Roman"/>
          <w:bCs/>
          <w:color w:val="000000"/>
          <w:sz w:val="22"/>
          <w:szCs w:val="22"/>
          <w:lang w:val="id-ID" w:eastAsia="en-US"/>
        </w:rPr>
        <w:t xml:space="preserve"> Di sadari atau tidak pengahasilan guru sangat rendah bila dibandingkan dengan profesi yang lainnya. Di Amerika sekalipun  </w:t>
      </w:r>
      <w:proofErr w:type="spellStart"/>
      <w:r w:rsidRPr="00E81B07">
        <w:rPr>
          <w:rFonts w:ascii="Times New Roman" w:hAnsi="Times New Roman"/>
          <w:sz w:val="22"/>
          <w:szCs w:val="22"/>
          <w:lang w:val="en-US" w:eastAsia="en-US"/>
        </w:rPr>
        <w:t>pendapatan</w:t>
      </w:r>
      <w:proofErr w:type="spellEnd"/>
      <w:r w:rsidRPr="00E81B07">
        <w:rPr>
          <w:rFonts w:ascii="Times New Roman" w:hAnsi="Times New Roman"/>
          <w:sz w:val="22"/>
          <w:szCs w:val="22"/>
          <w:lang w:val="en-US" w:eastAsia="en-US"/>
        </w:rPr>
        <w:t xml:space="preserve"> guru </w:t>
      </w:r>
      <w:proofErr w:type="spellStart"/>
      <w:r w:rsidRPr="00E81B07">
        <w:rPr>
          <w:rFonts w:ascii="Times New Roman" w:hAnsi="Times New Roman"/>
          <w:sz w:val="22"/>
          <w:szCs w:val="22"/>
          <w:lang w:val="en-US" w:eastAsia="en-US"/>
        </w:rPr>
        <w:t>diberbagai</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tempat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tidak</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sama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Besarannya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bervariasi</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berdasarkan</w:t>
      </w:r>
      <w:proofErr w:type="spellEnd"/>
      <w:r w:rsidRPr="00E81B07">
        <w:rPr>
          <w:rFonts w:ascii="Times New Roman" w:hAnsi="Times New Roman"/>
          <w:sz w:val="22"/>
          <w:szCs w:val="22"/>
          <w:lang w:val="en-US" w:eastAsia="en-US"/>
        </w:rPr>
        <w:t xml:space="preserve"> lama </w:t>
      </w:r>
      <w:proofErr w:type="spellStart"/>
      <w:r w:rsidRPr="00E81B07">
        <w:rPr>
          <w:rFonts w:ascii="Times New Roman" w:hAnsi="Times New Roman"/>
          <w:sz w:val="22"/>
          <w:szCs w:val="22"/>
          <w:lang w:val="en-US" w:eastAsia="en-US"/>
        </w:rPr>
        <w:t>bekerja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tingkat</w:t>
      </w:r>
      <w:proofErr w:type="spellEnd"/>
      <w:r w:rsidRPr="00E81B07">
        <w:rPr>
          <w:rFonts w:ascii="Times New Roman" w:hAnsi="Times New Roman"/>
          <w:sz w:val="22"/>
          <w:szCs w:val="22"/>
          <w:lang w:val="en-US" w:eastAsia="en-US"/>
        </w:rPr>
        <w:t xml:space="preserve"> </w:t>
      </w:r>
      <w:proofErr w:type="spellStart"/>
      <w:proofErr w:type="gramStart"/>
      <w:r w:rsidRPr="00E81B07">
        <w:rPr>
          <w:rFonts w:ascii="Times New Roman" w:hAnsi="Times New Roman"/>
          <w:sz w:val="22"/>
          <w:szCs w:val="22"/>
          <w:lang w:val="en-US" w:eastAsia="en-US"/>
        </w:rPr>
        <w:t>pendidikan</w:t>
      </w:r>
      <w:proofErr w:type="spellEnd"/>
      <w:r w:rsidRPr="00E81B07">
        <w:rPr>
          <w:rFonts w:ascii="Times New Roman" w:hAnsi="Times New Roman"/>
          <w:sz w:val="22"/>
          <w:szCs w:val="22"/>
          <w:lang w:val="en-US" w:eastAsia="en-US"/>
        </w:rPr>
        <w:t xml:space="preserve">  dan</w:t>
      </w:r>
      <w:proofErr w:type="gram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sertifikat</w:t>
      </w:r>
      <w:proofErr w:type="spellEnd"/>
      <w:r w:rsidRPr="00E81B07">
        <w:rPr>
          <w:rFonts w:ascii="Times New Roman" w:hAnsi="Times New Roman"/>
          <w:sz w:val="22"/>
          <w:szCs w:val="22"/>
          <w:lang w:val="en-US" w:eastAsia="en-US"/>
        </w:rPr>
        <w:t xml:space="preserve"> yang </w:t>
      </w:r>
      <w:r w:rsidRPr="00E81B07">
        <w:rPr>
          <w:rFonts w:ascii="Times New Roman" w:hAnsi="Times New Roman"/>
          <w:sz w:val="22"/>
          <w:szCs w:val="22"/>
          <w:lang w:val="id-ID" w:eastAsia="en-US"/>
        </w:rPr>
        <w:t>d</w:t>
      </w:r>
      <w:proofErr w:type="spellStart"/>
      <w:r w:rsidRPr="00E81B07">
        <w:rPr>
          <w:rFonts w:ascii="Times New Roman" w:hAnsi="Times New Roman"/>
          <w:sz w:val="22"/>
          <w:szCs w:val="22"/>
          <w:lang w:val="en-US" w:eastAsia="en-US"/>
        </w:rPr>
        <w:t>imiliki</w:t>
      </w:r>
      <w:proofErr w:type="spellEnd"/>
      <w:r w:rsidRPr="00E81B07">
        <w:rPr>
          <w:rFonts w:ascii="Times New Roman" w:hAnsi="Times New Roman"/>
          <w:sz w:val="22"/>
          <w:szCs w:val="22"/>
          <w:lang w:val="id-ID" w:eastAsia="en-US"/>
        </w:rPr>
        <w:t xml:space="preserve">. Amerika </w:t>
      </w:r>
      <w:r w:rsidRPr="00E81B07">
        <w:rPr>
          <w:rFonts w:ascii="Times New Roman" w:hAnsi="Times New Roman"/>
          <w:sz w:val="22"/>
          <w:szCs w:val="22"/>
          <w:lang w:val="en-ID" w:eastAsia="en-US"/>
        </w:rPr>
        <w:t>S</w:t>
      </w:r>
      <w:r w:rsidRPr="00E81B07">
        <w:rPr>
          <w:rFonts w:ascii="Times New Roman" w:hAnsi="Times New Roman"/>
          <w:sz w:val="22"/>
          <w:szCs w:val="22"/>
          <w:lang w:val="id-ID" w:eastAsia="en-US"/>
        </w:rPr>
        <w:t>erikat p</w:t>
      </w:r>
      <w:proofErr w:type="spellStart"/>
      <w:r w:rsidRPr="00E81B07">
        <w:rPr>
          <w:rFonts w:ascii="Times New Roman" w:hAnsi="Times New Roman"/>
          <w:sz w:val="22"/>
          <w:szCs w:val="22"/>
          <w:lang w:val="en-US" w:eastAsia="en-US"/>
        </w:rPr>
        <w:t>ada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awal</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abad</w:t>
      </w:r>
      <w:proofErr w:type="spellEnd"/>
      <w:r w:rsidRPr="00E81B07">
        <w:rPr>
          <w:rFonts w:ascii="Times New Roman" w:hAnsi="Times New Roman"/>
          <w:sz w:val="22"/>
          <w:szCs w:val="22"/>
          <w:lang w:val="en-US" w:eastAsia="en-US"/>
        </w:rPr>
        <w:t xml:space="preserve"> ke-19</w:t>
      </w:r>
      <w:r w:rsidRPr="00E81B07">
        <w:rPr>
          <w:rFonts w:ascii="Times New Roman" w:hAnsi="Times New Roman"/>
          <w:sz w:val="22"/>
          <w:szCs w:val="22"/>
          <w:lang w:val="id-ID" w:eastAsia="en-US"/>
        </w:rPr>
        <w:t xml:space="preserve"> telah melakukan reformasi </w:t>
      </w:r>
      <w:r w:rsidRPr="00E81B07">
        <w:rPr>
          <w:rFonts w:ascii="Times New Roman" w:hAnsi="Times New Roman"/>
          <w:sz w:val="22"/>
          <w:szCs w:val="22"/>
          <w:lang w:val="en-US" w:eastAsia="en-US"/>
        </w:rPr>
        <w:t xml:space="preserve"> </w:t>
      </w:r>
      <w:r w:rsidRPr="00E81B07">
        <w:rPr>
          <w:rFonts w:ascii="Times New Roman" w:hAnsi="Times New Roman"/>
          <w:sz w:val="22"/>
          <w:szCs w:val="22"/>
          <w:lang w:val="en-ID" w:eastAsia="en-US"/>
        </w:rPr>
        <w:t>p</w:t>
      </w:r>
      <w:r w:rsidRPr="00E81B07">
        <w:rPr>
          <w:rFonts w:ascii="Times New Roman" w:hAnsi="Times New Roman"/>
          <w:sz w:val="22"/>
          <w:szCs w:val="22"/>
          <w:lang w:val="id-ID" w:eastAsia="en-US"/>
        </w:rPr>
        <w:t xml:space="preserve">rogram </w:t>
      </w:r>
      <w:proofErr w:type="spellStart"/>
      <w:r w:rsidRPr="00E81B07">
        <w:rPr>
          <w:rFonts w:ascii="Times New Roman" w:hAnsi="Times New Roman"/>
          <w:sz w:val="22"/>
          <w:szCs w:val="22"/>
          <w:lang w:val="en-US" w:eastAsia="en-US"/>
        </w:rPr>
        <w:t>penerimaan</w:t>
      </w:r>
      <w:proofErr w:type="spellEnd"/>
      <w:r w:rsidRPr="00E81B07">
        <w:rPr>
          <w:rFonts w:ascii="Times New Roman" w:hAnsi="Times New Roman"/>
          <w:sz w:val="22"/>
          <w:szCs w:val="22"/>
          <w:lang w:val="en-US" w:eastAsia="en-US"/>
        </w:rPr>
        <w:t xml:space="preserve"> </w:t>
      </w:r>
      <w:r w:rsidRPr="00E81B07">
        <w:rPr>
          <w:rFonts w:ascii="Times New Roman" w:hAnsi="Times New Roman"/>
          <w:sz w:val="22"/>
          <w:szCs w:val="22"/>
          <w:lang w:val="id-ID" w:eastAsia="en-US"/>
        </w:rPr>
        <w:t xml:space="preserve">profesi </w:t>
      </w:r>
      <w:r w:rsidRPr="00E81B07">
        <w:rPr>
          <w:rFonts w:ascii="Times New Roman" w:hAnsi="Times New Roman"/>
          <w:sz w:val="22"/>
          <w:szCs w:val="22"/>
          <w:lang w:val="en-US" w:eastAsia="en-US"/>
        </w:rPr>
        <w:t>guru</w:t>
      </w:r>
      <w:r w:rsidRPr="00E81B07">
        <w:rPr>
          <w:rFonts w:ascii="Times New Roman" w:hAnsi="Times New Roman"/>
          <w:sz w:val="22"/>
          <w:szCs w:val="22"/>
          <w:lang w:val="id-ID" w:eastAsia="en-US"/>
        </w:rPr>
        <w:t xml:space="preserve"> dan sistem persekolahan</w:t>
      </w:r>
      <w:r w:rsidRPr="00E81B07">
        <w:rPr>
          <w:rFonts w:ascii="Times New Roman" w:hAnsi="Times New Roman"/>
          <w:sz w:val="22"/>
          <w:szCs w:val="22"/>
          <w:lang w:val="en-US" w:eastAsia="en-US"/>
        </w:rPr>
        <w:t xml:space="preserve">.  Pada </w:t>
      </w:r>
      <w:proofErr w:type="spellStart"/>
      <w:proofErr w:type="gramStart"/>
      <w:r w:rsidRPr="00E81B07">
        <w:rPr>
          <w:rFonts w:ascii="Times New Roman" w:hAnsi="Times New Roman"/>
          <w:sz w:val="22"/>
          <w:szCs w:val="22"/>
          <w:lang w:val="en-US" w:eastAsia="en-US"/>
        </w:rPr>
        <w:t>awalnya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siapapun</w:t>
      </w:r>
      <w:proofErr w:type="spellEnd"/>
      <w:proofErr w:type="gramEnd"/>
      <w:r w:rsidRPr="00E81B07">
        <w:rPr>
          <w:rFonts w:ascii="Times New Roman" w:hAnsi="Times New Roman"/>
          <w:sz w:val="22"/>
          <w:szCs w:val="22"/>
          <w:lang w:val="en-US" w:eastAsia="en-US"/>
        </w:rPr>
        <w:t xml:space="preserve"> yang  </w:t>
      </w:r>
      <w:proofErr w:type="spellStart"/>
      <w:r w:rsidRPr="00E81B07">
        <w:rPr>
          <w:rFonts w:ascii="Times New Roman" w:hAnsi="Times New Roman"/>
          <w:sz w:val="22"/>
          <w:szCs w:val="22"/>
          <w:lang w:val="en-US" w:eastAsia="en-US"/>
        </w:rPr>
        <w:t>bisa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membaca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berhitung</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menulis</w:t>
      </w:r>
      <w:proofErr w:type="spellEnd"/>
      <w:r w:rsidRPr="00E81B07">
        <w:rPr>
          <w:rFonts w:ascii="Times New Roman" w:hAnsi="Times New Roman"/>
          <w:sz w:val="22"/>
          <w:szCs w:val="22"/>
          <w:lang w:val="en-US" w:eastAsia="en-US"/>
        </w:rPr>
        <w:t xml:space="preserve"> dan </w:t>
      </w:r>
      <w:proofErr w:type="spellStart"/>
      <w:r w:rsidRPr="00E81B07">
        <w:rPr>
          <w:rFonts w:ascii="Times New Roman" w:hAnsi="Times New Roman"/>
          <w:sz w:val="22"/>
          <w:szCs w:val="22"/>
          <w:lang w:val="en-US" w:eastAsia="en-US"/>
        </w:rPr>
        <w:t>berkelakuan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baik</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bisa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menjadi</w:t>
      </w:r>
      <w:proofErr w:type="spellEnd"/>
      <w:r w:rsidRPr="00E81B07">
        <w:rPr>
          <w:rFonts w:ascii="Times New Roman" w:hAnsi="Times New Roman"/>
          <w:sz w:val="22"/>
          <w:szCs w:val="22"/>
          <w:lang w:val="en-US" w:eastAsia="en-US"/>
        </w:rPr>
        <w:t xml:space="preserve"> guru. </w:t>
      </w:r>
      <w:proofErr w:type="spellStart"/>
      <w:r w:rsidRPr="00E81B07">
        <w:rPr>
          <w:rFonts w:ascii="Times New Roman" w:hAnsi="Times New Roman"/>
          <w:sz w:val="22"/>
          <w:szCs w:val="22"/>
          <w:lang w:val="en-US" w:eastAsia="en-US"/>
        </w:rPr>
        <w:t>Namun</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mulai</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awal</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abad</w:t>
      </w:r>
      <w:proofErr w:type="spellEnd"/>
      <w:r w:rsidRPr="00E81B07">
        <w:rPr>
          <w:rFonts w:ascii="Times New Roman" w:hAnsi="Times New Roman"/>
          <w:sz w:val="22"/>
          <w:szCs w:val="22"/>
          <w:lang w:val="en-US" w:eastAsia="en-US"/>
        </w:rPr>
        <w:t xml:space="preserve"> ke-</w:t>
      </w:r>
      <w:proofErr w:type="gramStart"/>
      <w:r w:rsidRPr="00E81B07">
        <w:rPr>
          <w:rFonts w:ascii="Times New Roman" w:hAnsi="Times New Roman"/>
          <w:sz w:val="22"/>
          <w:szCs w:val="22"/>
          <w:lang w:val="en-US" w:eastAsia="en-US"/>
        </w:rPr>
        <w:t>19,  yang</w:t>
      </w:r>
      <w:proofErr w:type="gram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mau</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menjadi</w:t>
      </w:r>
      <w:proofErr w:type="spellEnd"/>
      <w:r w:rsidRPr="00E81B07">
        <w:rPr>
          <w:rFonts w:ascii="Times New Roman" w:hAnsi="Times New Roman"/>
          <w:sz w:val="22"/>
          <w:szCs w:val="22"/>
          <w:lang w:val="en-US" w:eastAsia="en-US"/>
        </w:rPr>
        <w:t xml:space="preserve"> guru  </w:t>
      </w:r>
      <w:proofErr w:type="spellStart"/>
      <w:r w:rsidRPr="00E81B07">
        <w:rPr>
          <w:rFonts w:ascii="Times New Roman" w:hAnsi="Times New Roman"/>
          <w:sz w:val="22"/>
          <w:szCs w:val="22"/>
          <w:lang w:val="en-US" w:eastAsia="en-US"/>
        </w:rPr>
        <w:t>harus</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mempunyai</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sertifikat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mengajar</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dulu</w:t>
      </w:r>
      <w:proofErr w:type="spellEnd"/>
      <w:r w:rsidRPr="00E81B07">
        <w:rPr>
          <w:rFonts w:ascii="Times New Roman" w:hAnsi="Times New Roman"/>
          <w:sz w:val="22"/>
          <w:szCs w:val="22"/>
          <w:lang w:val="id-ID" w:eastAsia="en-US"/>
        </w:rPr>
        <w:t xml:space="preserve">, sedangkan khusus bagi </w:t>
      </w:r>
      <w:r w:rsidRPr="00E81B07">
        <w:rPr>
          <w:rFonts w:ascii="Times New Roman" w:hAnsi="Times New Roman"/>
          <w:sz w:val="22"/>
          <w:szCs w:val="22"/>
          <w:lang w:val="en-US" w:eastAsia="en-US"/>
        </w:rPr>
        <w:t xml:space="preserve">para guru yang </w:t>
      </w:r>
      <w:r w:rsidRPr="00E81B07">
        <w:rPr>
          <w:rFonts w:ascii="Times New Roman" w:hAnsi="Times New Roman"/>
          <w:i/>
          <w:iCs/>
          <w:sz w:val="22"/>
          <w:szCs w:val="22"/>
          <w:lang w:val="en-US" w:eastAsia="en-US"/>
        </w:rPr>
        <w:t xml:space="preserve">multi </w:t>
      </w:r>
      <w:proofErr w:type="spellStart"/>
      <w:r w:rsidRPr="00E81B07">
        <w:rPr>
          <w:rFonts w:ascii="Times New Roman" w:hAnsi="Times New Roman"/>
          <w:i/>
          <w:iCs/>
          <w:sz w:val="22"/>
          <w:szCs w:val="22"/>
          <w:lang w:val="en-US" w:eastAsia="en-US"/>
        </w:rPr>
        <w:t>talenta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bisa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memiliki</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beberapa</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sertifikat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keahlian</w:t>
      </w:r>
      <w:proofErr w:type="spellEnd"/>
      <w:r w:rsidRPr="00E81B07">
        <w:rPr>
          <w:rFonts w:ascii="Times New Roman" w:hAnsi="Times New Roman"/>
          <w:sz w:val="22"/>
          <w:szCs w:val="22"/>
          <w:lang w:val="id-ID" w:eastAsia="en-US"/>
        </w:rPr>
        <w:t>.</w:t>
      </w:r>
      <w:sdt>
        <w:sdtPr>
          <w:rPr>
            <w:rFonts w:ascii="Times New Roman" w:hAnsi="Times New Roman"/>
            <w:sz w:val="22"/>
            <w:szCs w:val="22"/>
            <w:lang w:val="id-ID" w:eastAsia="en-US"/>
          </w:rPr>
          <w:id w:val="1602224663"/>
          <w:citation/>
        </w:sdtPr>
        <w:sdtEndPr/>
        <w:sdtContent>
          <w:r w:rsidRPr="00E81B07">
            <w:rPr>
              <w:rFonts w:ascii="Times New Roman" w:hAnsi="Times New Roman"/>
              <w:sz w:val="22"/>
              <w:szCs w:val="22"/>
              <w:lang w:val="id-ID" w:eastAsia="en-US"/>
            </w:rPr>
            <w:fldChar w:fldCharType="begin"/>
          </w:r>
          <w:r w:rsidRPr="00E81B07">
            <w:rPr>
              <w:rFonts w:ascii="Times New Roman" w:hAnsi="Times New Roman"/>
              <w:sz w:val="22"/>
              <w:szCs w:val="22"/>
              <w:lang w:val="id-ID" w:eastAsia="en-US"/>
            </w:rPr>
            <w:instrText xml:space="preserve"> CITATION Lev11 \l 1057 </w:instrText>
          </w:r>
          <w:r w:rsidRPr="00E81B07">
            <w:rPr>
              <w:rFonts w:ascii="Times New Roman" w:hAnsi="Times New Roman"/>
              <w:sz w:val="22"/>
              <w:szCs w:val="22"/>
              <w:lang w:val="id-ID" w:eastAsia="en-US"/>
            </w:rPr>
            <w:fldChar w:fldCharType="separate"/>
          </w:r>
          <w:r w:rsidR="003C2BB5">
            <w:rPr>
              <w:rFonts w:ascii="Times New Roman" w:hAnsi="Times New Roman"/>
              <w:noProof/>
              <w:sz w:val="22"/>
              <w:szCs w:val="22"/>
              <w:lang w:val="id-ID" w:eastAsia="en-US"/>
            </w:rPr>
            <w:t xml:space="preserve"> </w:t>
          </w:r>
          <w:r w:rsidR="003C2BB5" w:rsidRPr="003C2BB5">
            <w:rPr>
              <w:rFonts w:ascii="Times New Roman" w:hAnsi="Times New Roman"/>
              <w:noProof/>
              <w:sz w:val="22"/>
              <w:szCs w:val="22"/>
              <w:lang w:val="id-ID" w:eastAsia="en-US"/>
            </w:rPr>
            <w:t>(Levine &amp; Gutek, 2011)</w:t>
          </w:r>
          <w:r w:rsidRPr="00E81B07">
            <w:rPr>
              <w:rFonts w:ascii="Times New Roman" w:hAnsi="Times New Roman"/>
              <w:sz w:val="22"/>
              <w:szCs w:val="22"/>
              <w:lang w:val="id-ID" w:eastAsia="en-US"/>
            </w:rPr>
            <w:fldChar w:fldCharType="end"/>
          </w:r>
        </w:sdtContent>
      </w:sdt>
    </w:p>
    <w:p w14:paraId="72266D9D" w14:textId="77777777" w:rsidR="00E81B07" w:rsidRPr="00E81B07" w:rsidRDefault="00E81B07" w:rsidP="00E81B07">
      <w:pPr>
        <w:autoSpaceDE w:val="0"/>
        <w:autoSpaceDN w:val="0"/>
        <w:adjustRightInd w:val="0"/>
        <w:spacing w:after="0" w:line="360" w:lineRule="auto"/>
        <w:ind w:firstLine="720"/>
        <w:jc w:val="both"/>
        <w:rPr>
          <w:rFonts w:ascii="Times New Roman" w:hAnsi="Times New Roman"/>
          <w:sz w:val="22"/>
          <w:szCs w:val="22"/>
          <w:lang w:val="en-ID" w:eastAsia="en-US"/>
        </w:rPr>
      </w:pPr>
      <w:r w:rsidRPr="00E81B07">
        <w:rPr>
          <w:rFonts w:ascii="Times New Roman" w:hAnsi="Times New Roman"/>
          <w:sz w:val="22"/>
          <w:szCs w:val="22"/>
          <w:lang w:val="id-ID" w:eastAsia="en-US"/>
        </w:rPr>
        <w:t xml:space="preserve">Reformasi kabijakan tentang guru di Indonesia juga mengalami pembaharuan yang tak </w:t>
      </w:r>
      <w:r w:rsidRPr="00E81B07">
        <w:rPr>
          <w:rFonts w:ascii="Times New Roman" w:hAnsi="Times New Roman"/>
          <w:sz w:val="22"/>
          <w:szCs w:val="22"/>
          <w:lang w:val="id-ID" w:eastAsia="en-US"/>
        </w:rPr>
        <w:lastRenderedPageBreak/>
        <w:t xml:space="preserve">jauh berbeda dengan negara-negara maju lainnya, perbedaan yang mencolok terletak pada waktu </w:t>
      </w:r>
      <w:proofErr w:type="spellStart"/>
      <w:r w:rsidRPr="00E81B07">
        <w:rPr>
          <w:rFonts w:ascii="Times New Roman" w:hAnsi="Times New Roman"/>
          <w:sz w:val="22"/>
          <w:szCs w:val="22"/>
          <w:lang w:val="en-ID" w:eastAsia="en-US"/>
        </w:rPr>
        <w:t>tahun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dimulanya</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perubahan dan konsisten</w:t>
      </w:r>
      <w:proofErr w:type="spellStart"/>
      <w:r w:rsidRPr="00E81B07">
        <w:rPr>
          <w:rFonts w:ascii="Times New Roman" w:hAnsi="Times New Roman"/>
          <w:sz w:val="22"/>
          <w:szCs w:val="22"/>
          <w:lang w:val="en-ID" w:eastAsia="en-US"/>
        </w:rPr>
        <w:t>si</w:t>
      </w:r>
      <w:proofErr w:type="spellEnd"/>
      <w:r w:rsidRPr="00E81B07">
        <w:rPr>
          <w:rFonts w:ascii="Times New Roman" w:hAnsi="Times New Roman"/>
          <w:sz w:val="22"/>
          <w:szCs w:val="22"/>
          <w:lang w:val="id-ID" w:eastAsia="en-US"/>
        </w:rPr>
        <w:t xml:space="preserve"> terhadap </w:t>
      </w:r>
      <w:r w:rsidRPr="00E81B07">
        <w:rPr>
          <w:rFonts w:ascii="Times New Roman" w:hAnsi="Times New Roman"/>
          <w:sz w:val="22"/>
          <w:szCs w:val="22"/>
          <w:lang w:val="en-ID" w:eastAsia="en-US"/>
        </w:rPr>
        <w:t>p</w:t>
      </w:r>
      <w:r w:rsidRPr="00E81B07">
        <w:rPr>
          <w:rFonts w:ascii="Times New Roman" w:hAnsi="Times New Roman"/>
          <w:sz w:val="22"/>
          <w:szCs w:val="22"/>
          <w:lang w:val="id-ID" w:eastAsia="en-US"/>
        </w:rPr>
        <w:t xml:space="preserve">rogram yang telah ditetapkan. Bila di Amerika perubahan </w:t>
      </w:r>
      <w:r w:rsidRPr="00E81B07">
        <w:rPr>
          <w:rFonts w:ascii="Times New Roman" w:hAnsi="Times New Roman"/>
          <w:sz w:val="22"/>
          <w:szCs w:val="22"/>
          <w:lang w:val="en-ID" w:eastAsia="en-US"/>
        </w:rPr>
        <w:t>p</w:t>
      </w:r>
      <w:r w:rsidRPr="00E81B07">
        <w:rPr>
          <w:rFonts w:ascii="Times New Roman" w:hAnsi="Times New Roman"/>
          <w:sz w:val="22"/>
          <w:szCs w:val="22"/>
          <w:lang w:val="id-ID" w:eastAsia="en-US"/>
        </w:rPr>
        <w:t xml:space="preserve">rogram tentang guru dimulai sejak abad ke 19 atau awal tahun 1960-an hingga 1970, sedangkan di Indonesia baru mulai pada tahun 2009, pasca ditetapkan Undang-undang Sisdiknas dan Undang-undang Guru dan Dosen.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Undan-undang No</w:t>
      </w:r>
      <w:r w:rsidRPr="00E81B07">
        <w:rPr>
          <w:rFonts w:ascii="Times New Roman" w:hAnsi="Times New Roman"/>
          <w:sz w:val="22"/>
          <w:szCs w:val="22"/>
          <w:lang w:val="en-ID" w:eastAsia="en-US"/>
        </w:rPr>
        <w:t>mor</w:t>
      </w:r>
      <w:r w:rsidRPr="00E81B07">
        <w:rPr>
          <w:rFonts w:ascii="Times New Roman" w:hAnsi="Times New Roman"/>
          <w:sz w:val="22"/>
          <w:szCs w:val="22"/>
          <w:lang w:val="id-ID" w:eastAsia="en-US"/>
        </w:rPr>
        <w:t xml:space="preserve"> 14 tahun 2005 tentang Guru dan Dosen, khususnya pasal 1 butir 11, pasal 8 dan pasal 16 mengatur tentang ketentuan sertfikasi bagi guru dan dosen. Pasal 1 butir 11</w:t>
      </w:r>
      <w:r w:rsidRPr="00E81B07">
        <w:rPr>
          <w:rFonts w:ascii="Times New Roman" w:hAnsi="Times New Roman"/>
          <w:sz w:val="22"/>
          <w:szCs w:val="22"/>
          <w:lang w:val="en-ID" w:eastAsia="en-US"/>
        </w:rPr>
        <w:t>.</w:t>
      </w:r>
    </w:p>
    <w:p w14:paraId="47482136" w14:textId="428D0F12" w:rsidR="00E81B07" w:rsidRPr="00E81B07" w:rsidRDefault="00E81B07" w:rsidP="00E81B07">
      <w:pPr>
        <w:autoSpaceDE w:val="0"/>
        <w:autoSpaceDN w:val="0"/>
        <w:adjustRightInd w:val="0"/>
        <w:spacing w:after="0" w:line="360" w:lineRule="auto"/>
        <w:ind w:firstLine="720"/>
        <w:jc w:val="both"/>
        <w:rPr>
          <w:rFonts w:ascii="Times New Roman" w:hAnsi="Times New Roman"/>
          <w:sz w:val="22"/>
          <w:szCs w:val="22"/>
          <w:lang w:val="en-ID" w:eastAsia="en-US"/>
        </w:rPr>
      </w:pPr>
      <w:proofErr w:type="spellStart"/>
      <w:r w:rsidRPr="00E81B07">
        <w:rPr>
          <w:rFonts w:ascii="Times New Roman" w:hAnsi="Times New Roman"/>
          <w:sz w:val="22"/>
          <w:szCs w:val="22"/>
          <w:lang w:val="en-ID" w:eastAsia="en-US"/>
        </w:rPr>
        <w:t>Berdasarkan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putusan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Mahkama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Konstitusi</w:t>
      </w:r>
      <w:proofErr w:type="spellEnd"/>
      <w:r w:rsidRPr="00E81B07">
        <w:rPr>
          <w:rFonts w:ascii="Times New Roman" w:hAnsi="Times New Roman"/>
          <w:sz w:val="22"/>
          <w:szCs w:val="22"/>
          <w:lang w:val="en-ID" w:eastAsia="en-US"/>
        </w:rPr>
        <w:t xml:space="preserve"> (MK)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nomor</w:t>
      </w:r>
      <w:proofErr w:type="spellEnd"/>
      <w:r w:rsidRPr="00E81B07">
        <w:rPr>
          <w:rFonts w:ascii="Times New Roman" w:hAnsi="Times New Roman"/>
          <w:sz w:val="22"/>
          <w:szCs w:val="22"/>
          <w:lang w:val="en-ID" w:eastAsia="en-US"/>
        </w:rPr>
        <w:t xml:space="preserve"> 95/PUU-X/2012, guru </w:t>
      </w:r>
      <w:proofErr w:type="spellStart"/>
      <w:r w:rsidRPr="00E81B07">
        <w:rPr>
          <w:rFonts w:ascii="Times New Roman" w:hAnsi="Times New Roman"/>
          <w:sz w:val="22"/>
          <w:szCs w:val="22"/>
          <w:lang w:val="en-ID" w:eastAsia="en-US"/>
        </w:rPr>
        <w:t>telah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profesi</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terbuka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Sarjana</w:t>
      </w:r>
      <w:proofErr w:type="spellEnd"/>
      <w:r w:rsidRPr="00E81B07">
        <w:rPr>
          <w:rFonts w:ascii="Times New Roman" w:hAnsi="Times New Roman"/>
          <w:sz w:val="22"/>
          <w:szCs w:val="22"/>
          <w:lang w:val="en-ID" w:eastAsia="en-US"/>
        </w:rPr>
        <w:t xml:space="preserve"> yang </w:t>
      </w:r>
      <w:proofErr w:type="spellStart"/>
      <w:r w:rsidRPr="00E81B07">
        <w:rPr>
          <w:rFonts w:ascii="Times New Roman" w:hAnsi="Times New Roman"/>
          <w:sz w:val="22"/>
          <w:szCs w:val="22"/>
          <w:lang w:val="en-ID" w:eastAsia="en-US"/>
        </w:rPr>
        <w:t>berasal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latar</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belakang</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apapun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bisa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guru. Oleh </w:t>
      </w:r>
      <w:proofErr w:type="spellStart"/>
      <w:r w:rsidRPr="00E81B07">
        <w:rPr>
          <w:rFonts w:ascii="Times New Roman" w:hAnsi="Times New Roman"/>
          <w:sz w:val="22"/>
          <w:szCs w:val="22"/>
          <w:lang w:val="en-ID" w:eastAsia="en-US"/>
        </w:rPr>
        <w:t>karena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seorang</w:t>
      </w:r>
      <w:proofErr w:type="spellEnd"/>
      <w:r w:rsidRPr="00E81B07">
        <w:rPr>
          <w:rFonts w:ascii="Times New Roman" w:hAnsi="Times New Roman"/>
          <w:sz w:val="22"/>
          <w:szCs w:val="22"/>
          <w:lang w:val="en-ID" w:eastAsia="en-US"/>
        </w:rPr>
        <w:t xml:space="preserve"> guru </w:t>
      </w:r>
      <w:proofErr w:type="spellStart"/>
      <w:r w:rsidRPr="00E81B07">
        <w:rPr>
          <w:rFonts w:ascii="Times New Roman" w:hAnsi="Times New Roman"/>
          <w:sz w:val="22"/>
          <w:szCs w:val="22"/>
          <w:lang w:val="en-ID" w:eastAsia="en-US"/>
        </w:rPr>
        <w:t>harus</w:t>
      </w:r>
      <w:proofErr w:type="spellEnd"/>
      <w:r w:rsidRPr="00E81B07">
        <w:rPr>
          <w:rFonts w:ascii="Times New Roman" w:hAnsi="Times New Roman"/>
          <w:sz w:val="22"/>
          <w:szCs w:val="22"/>
          <w:lang w:val="en-ID" w:eastAsia="en-US"/>
        </w:rPr>
        <w:t xml:space="preserve"> lulus Pendidikan </w:t>
      </w:r>
      <w:proofErr w:type="spellStart"/>
      <w:r w:rsidRPr="00E81B07">
        <w:rPr>
          <w:rFonts w:ascii="Times New Roman" w:hAnsi="Times New Roman"/>
          <w:sz w:val="22"/>
          <w:szCs w:val="22"/>
          <w:lang w:val="en-ID" w:eastAsia="en-US"/>
        </w:rPr>
        <w:t>Profesi</w:t>
      </w:r>
      <w:proofErr w:type="spellEnd"/>
      <w:r w:rsidRPr="00E81B07">
        <w:rPr>
          <w:rFonts w:ascii="Times New Roman" w:hAnsi="Times New Roman"/>
          <w:sz w:val="22"/>
          <w:szCs w:val="22"/>
          <w:lang w:val="en-ID" w:eastAsia="en-US"/>
        </w:rPr>
        <w:t xml:space="preserve"> Guru (PPG)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mendapatkan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sertifikat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pendidik</w:t>
      </w:r>
      <w:proofErr w:type="spellEnd"/>
      <w:r w:rsidR="00036641">
        <w:rPr>
          <w:rFonts w:ascii="Times New Roman" w:hAnsi="Times New Roman"/>
          <w:sz w:val="22"/>
          <w:szCs w:val="22"/>
          <w:lang w:val="en-ID" w:eastAsia="en-US"/>
        </w:rPr>
        <w:t xml:space="preserve"> </w:t>
      </w:r>
      <w:sdt>
        <w:sdtPr>
          <w:rPr>
            <w:rFonts w:ascii="Times New Roman" w:hAnsi="Times New Roman"/>
            <w:sz w:val="22"/>
            <w:szCs w:val="22"/>
            <w:lang w:val="en-ID" w:eastAsia="en-US"/>
          </w:rPr>
          <w:id w:val="-236400186"/>
          <w:citation/>
        </w:sdtPr>
        <w:sdtEndPr/>
        <w:sdtContent>
          <w:r w:rsidR="00036641">
            <w:rPr>
              <w:rFonts w:ascii="Times New Roman" w:hAnsi="Times New Roman"/>
              <w:sz w:val="22"/>
              <w:szCs w:val="22"/>
              <w:lang w:val="en-ID" w:eastAsia="en-US"/>
            </w:rPr>
            <w:fldChar w:fldCharType="begin"/>
          </w:r>
          <w:r w:rsidR="00036641">
            <w:rPr>
              <w:rFonts w:ascii="Times New Roman" w:hAnsi="Times New Roman"/>
              <w:sz w:val="22"/>
              <w:szCs w:val="22"/>
              <w:lang w:val="en-ID" w:eastAsia="en-US"/>
            </w:rPr>
            <w:instrText xml:space="preserve"> CITATION Der20 \l 14345 </w:instrText>
          </w:r>
          <w:r w:rsidR="00036641">
            <w:rPr>
              <w:rFonts w:ascii="Times New Roman" w:hAnsi="Times New Roman"/>
              <w:sz w:val="22"/>
              <w:szCs w:val="22"/>
              <w:lang w:val="en-ID" w:eastAsia="en-US"/>
            </w:rPr>
            <w:fldChar w:fldCharType="separate"/>
          </w:r>
          <w:r w:rsidR="003C2BB5" w:rsidRPr="003C2BB5">
            <w:rPr>
              <w:rFonts w:ascii="Times New Roman" w:hAnsi="Times New Roman"/>
              <w:noProof/>
              <w:sz w:val="22"/>
              <w:szCs w:val="22"/>
              <w:lang w:val="en-ID" w:eastAsia="en-US"/>
            </w:rPr>
            <w:t>(Dermawan, 2020)</w:t>
          </w:r>
          <w:r w:rsidR="00036641">
            <w:rPr>
              <w:rFonts w:ascii="Times New Roman" w:hAnsi="Times New Roman"/>
              <w:sz w:val="22"/>
              <w:szCs w:val="22"/>
              <w:lang w:val="en-ID" w:eastAsia="en-US"/>
            </w:rPr>
            <w:fldChar w:fldCharType="end"/>
          </w:r>
        </w:sdtContent>
      </w:sdt>
      <w:r w:rsidRPr="00E81B07">
        <w:rPr>
          <w:rFonts w:ascii="Times New Roman" w:hAnsi="Times New Roman"/>
          <w:sz w:val="22"/>
          <w:szCs w:val="22"/>
          <w:lang w:val="en-ID" w:eastAsia="en-US"/>
        </w:rPr>
        <w:t xml:space="preserve">. Hal </w:t>
      </w:r>
      <w:proofErr w:type="spellStart"/>
      <w:r w:rsidRPr="00E81B07">
        <w:rPr>
          <w:rFonts w:ascii="Times New Roman" w:hAnsi="Times New Roman"/>
          <w:sz w:val="22"/>
          <w:szCs w:val="22"/>
          <w:lang w:val="en-ID" w:eastAsia="en-US"/>
        </w:rPr>
        <w:t>ini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bertujuan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menghasilkan</w:t>
      </w:r>
      <w:proofErr w:type="spellEnd"/>
      <w:r w:rsidRPr="00E81B07">
        <w:rPr>
          <w:rFonts w:ascii="Times New Roman" w:hAnsi="Times New Roman"/>
          <w:sz w:val="22"/>
          <w:szCs w:val="22"/>
          <w:lang w:val="en-ID" w:eastAsia="en-US"/>
        </w:rPr>
        <w:t xml:space="preserve"> guru yang professional, </w:t>
      </w:r>
      <w:proofErr w:type="spellStart"/>
      <w:r w:rsidRPr="00E81B07">
        <w:rPr>
          <w:rFonts w:ascii="Times New Roman" w:hAnsi="Times New Roman"/>
          <w:sz w:val="22"/>
          <w:szCs w:val="22"/>
          <w:lang w:val="en-ID" w:eastAsia="en-US"/>
        </w:rPr>
        <w:t>sekalipun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lulusan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sarjana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pendidikan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tidak</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otomatis</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menjadi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seorang</w:t>
      </w:r>
      <w:proofErr w:type="spellEnd"/>
      <w:r w:rsidRPr="00E81B07">
        <w:rPr>
          <w:rFonts w:ascii="Times New Roman" w:hAnsi="Times New Roman"/>
          <w:sz w:val="22"/>
          <w:szCs w:val="22"/>
          <w:lang w:val="en-ID" w:eastAsia="en-US"/>
        </w:rPr>
        <w:t xml:space="preserve"> guru, </w:t>
      </w:r>
      <w:proofErr w:type="spellStart"/>
      <w:r w:rsidRPr="00E81B07">
        <w:rPr>
          <w:rFonts w:ascii="Times New Roman" w:hAnsi="Times New Roman"/>
          <w:sz w:val="22"/>
          <w:szCs w:val="22"/>
          <w:lang w:val="en-ID" w:eastAsia="en-US"/>
        </w:rPr>
        <w:t>tetapi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harus</w:t>
      </w:r>
      <w:proofErr w:type="spellEnd"/>
      <w:r w:rsidRPr="00E81B07">
        <w:rPr>
          <w:rFonts w:ascii="Times New Roman" w:hAnsi="Times New Roman"/>
          <w:sz w:val="22"/>
          <w:szCs w:val="22"/>
          <w:lang w:val="en-ID" w:eastAsia="en-US"/>
        </w:rPr>
        <w:t xml:space="preserve"> lulus PPG. Proses </w:t>
      </w:r>
      <w:proofErr w:type="spellStart"/>
      <w:r w:rsidRPr="00E81B07">
        <w:rPr>
          <w:rFonts w:ascii="Times New Roman" w:hAnsi="Times New Roman"/>
          <w:sz w:val="22"/>
          <w:szCs w:val="22"/>
          <w:lang w:val="en-ID" w:eastAsia="en-US"/>
        </w:rPr>
        <w:t>seleksi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dilakukan</w:t>
      </w:r>
      <w:proofErr w:type="spellEnd"/>
      <w:r w:rsidRPr="00E81B07">
        <w:rPr>
          <w:rFonts w:ascii="Times New Roman" w:hAnsi="Times New Roman"/>
          <w:sz w:val="22"/>
          <w:szCs w:val="22"/>
          <w:lang w:val="en-ID" w:eastAsia="en-US"/>
        </w:rPr>
        <w:t xml:space="preserve"> oleh LPTK, </w:t>
      </w:r>
      <w:proofErr w:type="spellStart"/>
      <w:r w:rsidRPr="00E81B07">
        <w:rPr>
          <w:rFonts w:ascii="Times New Roman" w:hAnsi="Times New Roman"/>
          <w:sz w:val="22"/>
          <w:szCs w:val="22"/>
          <w:lang w:val="en-ID" w:eastAsia="en-US"/>
        </w:rPr>
        <w:t>mengingat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pentingnya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eksistensi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i/>
          <w:iCs/>
          <w:sz w:val="22"/>
          <w:szCs w:val="22"/>
          <w:lang w:val="en-ID" w:eastAsia="en-US"/>
        </w:rPr>
        <w:t>out put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mutu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lulusan</w:t>
      </w:r>
      <w:proofErr w:type="spellEnd"/>
      <w:r w:rsidRPr="00E81B07">
        <w:rPr>
          <w:rFonts w:ascii="Times New Roman" w:hAnsi="Times New Roman"/>
          <w:sz w:val="22"/>
          <w:szCs w:val="22"/>
          <w:lang w:val="en-ID" w:eastAsia="en-US"/>
        </w:rPr>
        <w:t xml:space="preserve"> PPG </w:t>
      </w:r>
      <w:proofErr w:type="spellStart"/>
      <w:r w:rsidRPr="00E81B07">
        <w:rPr>
          <w:rFonts w:ascii="Times New Roman" w:hAnsi="Times New Roman"/>
          <w:sz w:val="22"/>
          <w:szCs w:val="22"/>
          <w:lang w:val="en-ID" w:eastAsia="en-US"/>
        </w:rPr>
        <w:t>sangat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dipengaruhi</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kualitas</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penyelenggara</w:t>
      </w:r>
      <w:proofErr w:type="spellEnd"/>
      <w:r w:rsidRPr="00E81B07">
        <w:rPr>
          <w:rFonts w:ascii="Times New Roman" w:hAnsi="Times New Roman"/>
          <w:sz w:val="22"/>
          <w:szCs w:val="22"/>
          <w:lang w:val="en-ID" w:eastAsia="en-US"/>
        </w:rPr>
        <w:t xml:space="preserve"> LPTK.</w:t>
      </w:r>
    </w:p>
    <w:p w14:paraId="352EF427" w14:textId="6DEB8C5A" w:rsidR="00E81B07" w:rsidRPr="00E81B07" w:rsidRDefault="00E81B07" w:rsidP="00E81B07">
      <w:pPr>
        <w:spacing w:line="360" w:lineRule="auto"/>
        <w:ind w:firstLine="720"/>
        <w:jc w:val="both"/>
        <w:rPr>
          <w:rFonts w:ascii="Times New Roman" w:hAnsi="Times New Roman"/>
          <w:sz w:val="22"/>
          <w:szCs w:val="22"/>
          <w:lang w:val="id-ID" w:eastAsia="en-US"/>
        </w:rPr>
      </w:pPr>
      <w:r w:rsidRPr="00E81B07">
        <w:rPr>
          <w:rFonts w:ascii="Times New Roman" w:hAnsi="Times New Roman"/>
          <w:sz w:val="22"/>
          <w:szCs w:val="22"/>
          <w:lang w:val="id-ID" w:eastAsia="en-US"/>
        </w:rPr>
        <w:t xml:space="preserve">Konsep dasar dari </w:t>
      </w:r>
      <w:r w:rsidRPr="00E81B07">
        <w:rPr>
          <w:rFonts w:ascii="Times New Roman" w:hAnsi="Times New Roman"/>
          <w:sz w:val="22"/>
          <w:szCs w:val="22"/>
          <w:lang w:val="en-ID" w:eastAsia="en-US"/>
        </w:rPr>
        <w:t>program P</w:t>
      </w:r>
      <w:r w:rsidRPr="00E81B07">
        <w:rPr>
          <w:rFonts w:ascii="Times New Roman" w:hAnsi="Times New Roman"/>
          <w:sz w:val="22"/>
          <w:szCs w:val="22"/>
          <w:lang w:val="id-ID" w:eastAsia="en-US"/>
        </w:rPr>
        <w:t xml:space="preserve">engembangan </w:t>
      </w:r>
      <w:r w:rsidRPr="00E81B07">
        <w:rPr>
          <w:rFonts w:ascii="Times New Roman" w:hAnsi="Times New Roman"/>
          <w:sz w:val="22"/>
          <w:szCs w:val="22"/>
          <w:lang w:val="en-ID" w:eastAsia="en-US"/>
        </w:rPr>
        <w:t>K</w:t>
      </w:r>
      <w:r w:rsidRPr="00E81B07">
        <w:rPr>
          <w:rFonts w:ascii="Times New Roman" w:hAnsi="Times New Roman"/>
          <w:sz w:val="22"/>
          <w:szCs w:val="22"/>
          <w:lang w:val="id-ID" w:eastAsia="en-US"/>
        </w:rPr>
        <w:t xml:space="preserve">eprofesian </w:t>
      </w:r>
      <w:r w:rsidRPr="00E81B07">
        <w:rPr>
          <w:rFonts w:ascii="Times New Roman" w:hAnsi="Times New Roman"/>
          <w:sz w:val="22"/>
          <w:szCs w:val="22"/>
          <w:lang w:val="en-ID" w:eastAsia="en-US"/>
        </w:rPr>
        <w:t>B</w:t>
      </w:r>
      <w:r w:rsidRPr="00E81B07">
        <w:rPr>
          <w:rFonts w:ascii="Times New Roman" w:hAnsi="Times New Roman"/>
          <w:sz w:val="22"/>
          <w:szCs w:val="22"/>
          <w:lang w:val="id-ID" w:eastAsia="en-US"/>
        </w:rPr>
        <w:t xml:space="preserve">erkelanjutan (PKB) </w:t>
      </w:r>
      <w:proofErr w:type="spellStart"/>
      <w:r w:rsidRPr="00E81B07">
        <w:rPr>
          <w:rFonts w:ascii="Times New Roman" w:hAnsi="Times New Roman"/>
          <w:sz w:val="22"/>
          <w:szCs w:val="22"/>
          <w:lang w:val="en-ID" w:eastAsia="en-US"/>
        </w:rPr>
        <w:t>atau</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dalam</w:t>
      </w:r>
      <w:proofErr w:type="spellEnd"/>
      <w:r w:rsidRPr="00E81B07">
        <w:rPr>
          <w:rFonts w:ascii="Times New Roman" w:hAnsi="Times New Roman"/>
          <w:sz w:val="22"/>
          <w:szCs w:val="22"/>
          <w:lang w:val="en-ID" w:eastAsia="en-US"/>
        </w:rPr>
        <w:t xml:space="preserve"> dunia </w:t>
      </w:r>
      <w:proofErr w:type="spellStart"/>
      <w:r w:rsidRPr="00E81B07">
        <w:rPr>
          <w:rFonts w:ascii="Times New Roman" w:hAnsi="Times New Roman"/>
          <w:sz w:val="22"/>
          <w:szCs w:val="22"/>
          <w:lang w:val="en-ID" w:eastAsia="en-US"/>
        </w:rPr>
        <w:t>internasional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dikenal</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istilah</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i/>
          <w:iCs/>
          <w:sz w:val="22"/>
          <w:szCs w:val="22"/>
          <w:lang w:val="en-ID" w:eastAsia="en-US"/>
        </w:rPr>
        <w:t>Continung</w:t>
      </w:r>
      <w:proofErr w:type="spellEnd"/>
      <w:r w:rsidRPr="00E81B07">
        <w:rPr>
          <w:rFonts w:ascii="Times New Roman" w:hAnsi="Times New Roman"/>
          <w:i/>
          <w:iCs/>
          <w:sz w:val="22"/>
          <w:szCs w:val="22"/>
          <w:lang w:val="en-ID" w:eastAsia="en-US"/>
        </w:rPr>
        <w:t xml:space="preserve"> </w:t>
      </w:r>
      <w:proofErr w:type="spellStart"/>
      <w:r w:rsidRPr="00E81B07">
        <w:rPr>
          <w:rFonts w:ascii="Times New Roman" w:hAnsi="Times New Roman"/>
          <w:i/>
          <w:iCs/>
          <w:sz w:val="22"/>
          <w:szCs w:val="22"/>
          <w:lang w:val="en-ID" w:eastAsia="en-US"/>
        </w:rPr>
        <w:t>Profesional</w:t>
      </w:r>
      <w:proofErr w:type="spellEnd"/>
      <w:r w:rsidRPr="00E81B07">
        <w:rPr>
          <w:rFonts w:ascii="Times New Roman" w:hAnsi="Times New Roman"/>
          <w:i/>
          <w:iCs/>
          <w:sz w:val="22"/>
          <w:szCs w:val="22"/>
          <w:lang w:val="en-ID" w:eastAsia="en-US"/>
        </w:rPr>
        <w:t xml:space="preserve"> Development</w:t>
      </w:r>
      <w:r w:rsidRPr="00E81B07">
        <w:rPr>
          <w:rFonts w:ascii="Times New Roman" w:hAnsi="Times New Roman"/>
          <w:sz w:val="22"/>
          <w:szCs w:val="22"/>
          <w:lang w:val="en-ID" w:eastAsia="en-US"/>
        </w:rPr>
        <w:t xml:space="preserve"> (CPD) </w:t>
      </w:r>
      <w:proofErr w:type="spellStart"/>
      <w:r w:rsidRPr="00E81B07">
        <w:rPr>
          <w:rFonts w:ascii="Times New Roman" w:hAnsi="Times New Roman"/>
          <w:sz w:val="22"/>
          <w:szCs w:val="22"/>
          <w:lang w:val="en-ID" w:eastAsia="en-US"/>
        </w:rPr>
        <w:t>terhadap</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guru di Indonesia, </w:t>
      </w:r>
      <w:proofErr w:type="spellStart"/>
      <w:r w:rsidRPr="00E81B07">
        <w:rPr>
          <w:rFonts w:ascii="Times New Roman" w:hAnsi="Times New Roman"/>
          <w:sz w:val="22"/>
          <w:szCs w:val="22"/>
          <w:lang w:val="en-ID" w:eastAsia="en-US"/>
        </w:rPr>
        <w:t>secara</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konseptual</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 xml:space="preserve">bermula dari pandangan bahwa guru adalah bagian </w:t>
      </w:r>
      <w:r w:rsidRPr="00E81B07">
        <w:rPr>
          <w:rFonts w:ascii="Times New Roman" w:hAnsi="Times New Roman"/>
          <w:i/>
          <w:iCs/>
          <w:sz w:val="22"/>
          <w:szCs w:val="22"/>
          <w:lang w:val="id-ID" w:eastAsia="en-US"/>
        </w:rPr>
        <w:t>integral</w:t>
      </w:r>
      <w:r w:rsidRPr="00E81B07">
        <w:rPr>
          <w:rFonts w:ascii="Times New Roman" w:hAnsi="Times New Roman"/>
          <w:sz w:val="22"/>
          <w:szCs w:val="22"/>
          <w:lang w:val="id-ID" w:eastAsia="en-US"/>
        </w:rPr>
        <w:t xml:space="preserve"> dari organisasi pendidikan di sekolah secara menyeluruh, dimana organisasi </w:t>
      </w:r>
      <w:r w:rsidRPr="00E81B07">
        <w:rPr>
          <w:rFonts w:ascii="Times New Roman" w:hAnsi="Times New Roman"/>
          <w:sz w:val="22"/>
          <w:szCs w:val="22"/>
          <w:lang w:val="id-ID" w:eastAsia="en-US"/>
        </w:rPr>
        <w:t xml:space="preserve">pendidikan khususnya sekolah mampu beradaptasi dengan perubahan yang menjadi ciri dari salah satu kehidupan moderen. Pandangan ini sejalan dengan pendapat </w:t>
      </w:r>
      <w:r w:rsidRPr="00E81B07">
        <w:rPr>
          <w:rFonts w:ascii="Times New Roman" w:hAnsi="Times New Roman"/>
          <w:i/>
          <w:iCs/>
          <w:sz w:val="22"/>
          <w:szCs w:val="22"/>
          <w:lang w:val="id-ID" w:eastAsia="en-US"/>
        </w:rPr>
        <w:t>Peter Senge</w:t>
      </w:r>
      <w:r w:rsidRPr="00E81B07">
        <w:rPr>
          <w:rFonts w:ascii="Times New Roman" w:hAnsi="Times New Roman"/>
          <w:sz w:val="22"/>
          <w:szCs w:val="22"/>
          <w:lang w:val="id-ID" w:eastAsia="en-US"/>
        </w:rPr>
        <w:t xml:space="preserve"> yang mengingatkan perlunya melakukan pengembangan sekolah sebagai sebuah organisasi pembelajaran. Ciri utama dari organisasi pembelajar adalah senantiasa mencermati perubahan </w:t>
      </w:r>
      <w:r w:rsidRPr="00E81B07">
        <w:rPr>
          <w:rFonts w:ascii="Times New Roman" w:hAnsi="Times New Roman"/>
          <w:i/>
          <w:iCs/>
          <w:sz w:val="22"/>
          <w:szCs w:val="22"/>
          <w:lang w:val="id-ID" w:eastAsia="en-US"/>
        </w:rPr>
        <w:t>internal</w:t>
      </w:r>
      <w:r w:rsidRPr="00E81B07">
        <w:rPr>
          <w:rFonts w:ascii="Times New Roman" w:hAnsi="Times New Roman"/>
          <w:sz w:val="22"/>
          <w:szCs w:val="22"/>
          <w:lang w:val="id-ID" w:eastAsia="en-US"/>
        </w:rPr>
        <w:t xml:space="preserve"> dan </w:t>
      </w:r>
      <w:r w:rsidRPr="00E81B07">
        <w:rPr>
          <w:rFonts w:ascii="Times New Roman" w:hAnsi="Times New Roman"/>
          <w:i/>
          <w:iCs/>
          <w:sz w:val="22"/>
          <w:szCs w:val="22"/>
          <w:lang w:val="id-ID" w:eastAsia="en-US"/>
        </w:rPr>
        <w:t>eksternal</w:t>
      </w:r>
      <w:r w:rsidRPr="00E81B07">
        <w:rPr>
          <w:rFonts w:ascii="Times New Roman" w:hAnsi="Times New Roman"/>
          <w:sz w:val="22"/>
          <w:szCs w:val="22"/>
          <w:lang w:val="id-ID" w:eastAsia="en-US"/>
        </w:rPr>
        <w:t xml:space="preserve"> yang diikuti dengan upaya penyesuaian diri dalam rangka mempertahan</w:t>
      </w:r>
      <w:proofErr w:type="spellStart"/>
      <w:r w:rsidRPr="00E81B07">
        <w:rPr>
          <w:rFonts w:ascii="Times New Roman" w:hAnsi="Times New Roman"/>
          <w:sz w:val="22"/>
          <w:szCs w:val="22"/>
          <w:lang w:val="en-ID" w:eastAsia="en-US"/>
        </w:rPr>
        <w:t>kan</w:t>
      </w:r>
      <w:proofErr w:type="spellEnd"/>
      <w:r w:rsidRPr="00E81B07">
        <w:rPr>
          <w:rFonts w:ascii="Times New Roman" w:hAnsi="Times New Roman"/>
          <w:sz w:val="22"/>
          <w:szCs w:val="22"/>
          <w:lang w:val="id-ID" w:eastAsia="en-US"/>
        </w:rPr>
        <w:t xml:space="preserve"> eksistensinya</w:t>
      </w:r>
      <w:sdt>
        <w:sdtPr>
          <w:rPr>
            <w:rFonts w:ascii="Times New Roman" w:hAnsi="Times New Roman"/>
            <w:sz w:val="22"/>
            <w:szCs w:val="22"/>
            <w:lang w:val="id-ID" w:eastAsia="en-US"/>
          </w:rPr>
          <w:id w:val="-596258552"/>
          <w:citation/>
        </w:sdtPr>
        <w:sdtEndPr/>
        <w:sdtContent>
          <w:r w:rsidRPr="00E81B07">
            <w:rPr>
              <w:rFonts w:ascii="Times New Roman" w:hAnsi="Times New Roman"/>
              <w:sz w:val="22"/>
              <w:szCs w:val="22"/>
              <w:lang w:val="id-ID" w:eastAsia="en-US"/>
            </w:rPr>
            <w:fldChar w:fldCharType="begin"/>
          </w:r>
          <w:r w:rsidRPr="00E81B07">
            <w:rPr>
              <w:rFonts w:ascii="Times New Roman" w:hAnsi="Times New Roman"/>
              <w:sz w:val="22"/>
              <w:szCs w:val="22"/>
              <w:lang w:val="id-ID" w:eastAsia="en-US"/>
            </w:rPr>
            <w:instrText xml:space="preserve"> CITATION Sen06 \l 1057 </w:instrText>
          </w:r>
          <w:r w:rsidRPr="00E81B07">
            <w:rPr>
              <w:rFonts w:ascii="Times New Roman" w:hAnsi="Times New Roman"/>
              <w:sz w:val="22"/>
              <w:szCs w:val="22"/>
              <w:lang w:val="id-ID" w:eastAsia="en-US"/>
            </w:rPr>
            <w:fldChar w:fldCharType="separate"/>
          </w:r>
          <w:r w:rsidR="003C2BB5">
            <w:rPr>
              <w:rFonts w:ascii="Times New Roman" w:hAnsi="Times New Roman"/>
              <w:noProof/>
              <w:sz w:val="22"/>
              <w:szCs w:val="22"/>
              <w:lang w:val="id-ID" w:eastAsia="en-US"/>
            </w:rPr>
            <w:t xml:space="preserve"> </w:t>
          </w:r>
          <w:r w:rsidR="003C2BB5" w:rsidRPr="003C2BB5">
            <w:rPr>
              <w:rFonts w:ascii="Times New Roman" w:hAnsi="Times New Roman"/>
              <w:noProof/>
              <w:sz w:val="22"/>
              <w:szCs w:val="22"/>
              <w:lang w:val="id-ID" w:eastAsia="en-US"/>
            </w:rPr>
            <w:t>(Senge, 2006)</w:t>
          </w:r>
          <w:r w:rsidRPr="00E81B07">
            <w:rPr>
              <w:rFonts w:ascii="Times New Roman" w:hAnsi="Times New Roman"/>
              <w:sz w:val="22"/>
              <w:szCs w:val="22"/>
              <w:lang w:val="id-ID" w:eastAsia="en-US"/>
            </w:rPr>
            <w:fldChar w:fldCharType="end"/>
          </w:r>
        </w:sdtContent>
      </w:sdt>
      <w:r w:rsidRPr="00E81B07">
        <w:rPr>
          <w:rFonts w:ascii="Times New Roman" w:hAnsi="Times New Roman"/>
          <w:sz w:val="22"/>
          <w:szCs w:val="22"/>
          <w:lang w:val="id-ID" w:eastAsia="en-US"/>
        </w:rPr>
        <w:t xml:space="preserve">. </w:t>
      </w:r>
    </w:p>
    <w:p w14:paraId="2CEC976E" w14:textId="7D07E9A6" w:rsidR="00E81B07" w:rsidRPr="00E81B07" w:rsidRDefault="00E81B07" w:rsidP="00E81B07">
      <w:pPr>
        <w:spacing w:line="360" w:lineRule="auto"/>
        <w:ind w:firstLine="720"/>
        <w:jc w:val="both"/>
        <w:rPr>
          <w:rFonts w:ascii="Times New Roman" w:hAnsi="Times New Roman"/>
          <w:spacing w:val="5"/>
          <w:sz w:val="22"/>
          <w:szCs w:val="22"/>
          <w:lang w:val="id-ID" w:eastAsia="en-US"/>
        </w:rPr>
      </w:pPr>
      <w:r w:rsidRPr="00E81B07">
        <w:rPr>
          <w:rFonts w:ascii="Times New Roman" w:hAnsi="Times New Roman"/>
          <w:sz w:val="22"/>
          <w:szCs w:val="22"/>
          <w:lang w:val="id-ID" w:eastAsia="en-US"/>
        </w:rPr>
        <w:t xml:space="preserve">Program Pengembangan Keprofesian Berkelanjutan (PKB) diarahkan agar memperkecil jarak antara pengatahuan, keterampilan, kompetensi sosial dan kepribadian yang dimiiki guru </w:t>
      </w:r>
      <w:proofErr w:type="spellStart"/>
      <w:r w:rsidRPr="00E81B07">
        <w:rPr>
          <w:rFonts w:ascii="Times New Roman" w:hAnsi="Times New Roman"/>
          <w:sz w:val="22"/>
          <w:szCs w:val="22"/>
          <w:lang w:val="en-ID" w:eastAsia="en-US"/>
        </w:rPr>
        <w:t>saat</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ini</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dengan tuntutan perubahan masa depan. PKB juga dikembangkan atas dasar profil kinerja guru dari hasil Penilaian Kenerja Guru (PK</w:t>
      </w:r>
      <w:r w:rsidRPr="00E81B07">
        <w:rPr>
          <w:rFonts w:ascii="Times New Roman" w:hAnsi="Times New Roman"/>
          <w:sz w:val="22"/>
          <w:szCs w:val="22"/>
          <w:lang w:val="en-ID" w:eastAsia="en-US"/>
        </w:rPr>
        <w:t>G</w:t>
      </w:r>
      <w:r w:rsidRPr="00E81B07">
        <w:rPr>
          <w:rFonts w:ascii="Times New Roman" w:hAnsi="Times New Roman"/>
          <w:sz w:val="22"/>
          <w:szCs w:val="22"/>
          <w:lang w:val="id-ID" w:eastAsia="en-US"/>
        </w:rPr>
        <w:t>) yang didukung denga</w:t>
      </w:r>
      <w:r w:rsidRPr="00E81B07">
        <w:rPr>
          <w:rFonts w:ascii="Times New Roman" w:hAnsi="Times New Roman"/>
          <w:sz w:val="22"/>
          <w:szCs w:val="22"/>
          <w:lang w:val="en-ID" w:eastAsia="en-US"/>
        </w:rPr>
        <w:t>n</w:t>
      </w:r>
      <w:r w:rsidRPr="00E81B07">
        <w:rPr>
          <w:rFonts w:ascii="Times New Roman" w:hAnsi="Times New Roman"/>
          <w:sz w:val="22"/>
          <w:szCs w:val="22"/>
          <w:lang w:val="id-ID" w:eastAsia="en-US"/>
        </w:rPr>
        <w:t xml:space="preserve"> hasil evaluasi diri. Bagi guru yang hasil penilaian kinerjanya rendah diwajibkan mengikuti program PKB yang diorientasikan </w:t>
      </w:r>
      <w:proofErr w:type="spellStart"/>
      <w:r w:rsidRPr="00E81B07">
        <w:rPr>
          <w:rFonts w:ascii="Times New Roman" w:hAnsi="Times New Roman"/>
          <w:sz w:val="22"/>
          <w:szCs w:val="22"/>
          <w:lang w:val="en-ID" w:eastAsia="en-US"/>
        </w:rPr>
        <w:t>untuk</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mencapai standar profesi.</w:t>
      </w:r>
      <w:r w:rsidRPr="00E81B07">
        <w:rPr>
          <w:rFonts w:ascii="Times New Roman" w:hAnsi="Times New Roman"/>
          <w:sz w:val="22"/>
          <w:szCs w:val="22"/>
          <w:lang w:val="en-ID" w:eastAsia="en-US"/>
        </w:rPr>
        <w:t xml:space="preserve"> </w:t>
      </w:r>
      <w:r w:rsidRPr="00E81B07">
        <w:rPr>
          <w:rFonts w:ascii="Times New Roman" w:hAnsi="Times New Roman"/>
          <w:spacing w:val="2"/>
          <w:sz w:val="22"/>
          <w:szCs w:val="22"/>
          <w:lang w:val="id-ID" w:eastAsia="en-US"/>
        </w:rPr>
        <w:t>H</w:t>
      </w:r>
      <w:r w:rsidRPr="00E81B07">
        <w:rPr>
          <w:rFonts w:ascii="Times New Roman" w:hAnsi="Times New Roman"/>
          <w:sz w:val="22"/>
          <w:szCs w:val="22"/>
          <w:lang w:val="id-ID" w:eastAsia="en-US"/>
        </w:rPr>
        <w:t>ara</w:t>
      </w:r>
      <w:r w:rsidRPr="00E81B07">
        <w:rPr>
          <w:rFonts w:ascii="Times New Roman" w:hAnsi="Times New Roman"/>
          <w:spacing w:val="-1"/>
          <w:sz w:val="22"/>
          <w:szCs w:val="22"/>
          <w:lang w:val="id-ID" w:eastAsia="en-US"/>
        </w:rPr>
        <w:t>p</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nn</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46"/>
          <w:sz w:val="22"/>
          <w:szCs w:val="22"/>
          <w:lang w:val="id-ID" w:eastAsia="en-US"/>
        </w:rPr>
        <w:t xml:space="preserve"> </w:t>
      </w:r>
      <w:r w:rsidRPr="00E81B07">
        <w:rPr>
          <w:rFonts w:ascii="Times New Roman" w:hAnsi="Times New Roman"/>
          <w:spacing w:val="1"/>
          <w:sz w:val="22"/>
          <w:szCs w:val="22"/>
          <w:lang w:val="id-ID" w:eastAsia="en-US"/>
        </w:rPr>
        <w:t>me</w:t>
      </w:r>
      <w:r w:rsidRPr="00E81B07">
        <w:rPr>
          <w:rFonts w:ascii="Times New Roman" w:hAnsi="Times New Roman"/>
          <w:spacing w:val="2"/>
          <w:sz w:val="22"/>
          <w:szCs w:val="22"/>
          <w:lang w:val="id-ID" w:eastAsia="en-US"/>
        </w:rPr>
        <w:t>l</w:t>
      </w:r>
      <w:r w:rsidRPr="00E81B07">
        <w:rPr>
          <w:rFonts w:ascii="Times New Roman" w:hAnsi="Times New Roman"/>
          <w:spacing w:val="-5"/>
          <w:sz w:val="22"/>
          <w:szCs w:val="22"/>
          <w:lang w:val="id-ID" w:eastAsia="en-US"/>
        </w:rPr>
        <w:t>a</w:t>
      </w:r>
      <w:r w:rsidRPr="00E81B07">
        <w:rPr>
          <w:rFonts w:ascii="Times New Roman" w:hAnsi="Times New Roman"/>
          <w:spacing w:val="2"/>
          <w:sz w:val="22"/>
          <w:szCs w:val="22"/>
          <w:lang w:val="id-ID" w:eastAsia="en-US"/>
        </w:rPr>
        <w:t>l</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i</w:t>
      </w:r>
      <w:r w:rsidRPr="00E81B07">
        <w:rPr>
          <w:rFonts w:ascii="Times New Roman" w:hAnsi="Times New Roman"/>
          <w:spacing w:val="49"/>
          <w:sz w:val="22"/>
          <w:szCs w:val="22"/>
          <w:lang w:val="id-ID" w:eastAsia="en-US"/>
        </w:rPr>
        <w:t xml:space="preserve"> </w:t>
      </w:r>
      <w:r w:rsidRPr="00E81B07">
        <w:rPr>
          <w:rFonts w:ascii="Times New Roman" w:hAnsi="Times New Roman"/>
          <w:sz w:val="22"/>
          <w:szCs w:val="22"/>
          <w:lang w:val="id-ID" w:eastAsia="en-US"/>
        </w:rPr>
        <w:t>ke</w:t>
      </w:r>
      <w:r w:rsidRPr="00E81B07">
        <w:rPr>
          <w:rFonts w:ascii="Times New Roman" w:hAnsi="Times New Roman"/>
          <w:spacing w:val="-3"/>
          <w:sz w:val="22"/>
          <w:szCs w:val="22"/>
          <w:lang w:val="id-ID" w:eastAsia="en-US"/>
        </w:rPr>
        <w:t>g</w:t>
      </w:r>
      <w:r w:rsidRPr="00E81B07">
        <w:rPr>
          <w:rFonts w:ascii="Times New Roman" w:hAnsi="Times New Roman"/>
          <w:spacing w:val="2"/>
          <w:sz w:val="22"/>
          <w:szCs w:val="22"/>
          <w:lang w:val="id-ID" w:eastAsia="en-US"/>
        </w:rPr>
        <w:t>i</w:t>
      </w:r>
      <w:r w:rsidRPr="00E81B07">
        <w:rPr>
          <w:rFonts w:ascii="Times New Roman" w:hAnsi="Times New Roman"/>
          <w:sz w:val="22"/>
          <w:szCs w:val="22"/>
          <w:lang w:val="id-ID" w:eastAsia="en-US"/>
        </w:rPr>
        <w:t>a</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an</w:t>
      </w:r>
      <w:r w:rsidRPr="00E81B07">
        <w:rPr>
          <w:rFonts w:ascii="Times New Roman" w:hAnsi="Times New Roman"/>
          <w:spacing w:val="46"/>
          <w:sz w:val="22"/>
          <w:szCs w:val="22"/>
          <w:lang w:val="id-ID" w:eastAsia="en-US"/>
        </w:rPr>
        <w:t xml:space="preserve"> </w:t>
      </w:r>
      <w:r w:rsidRPr="00E81B07">
        <w:rPr>
          <w:rFonts w:ascii="Times New Roman" w:hAnsi="Times New Roman"/>
          <w:spacing w:val="1"/>
          <w:sz w:val="22"/>
          <w:szCs w:val="22"/>
          <w:lang w:val="id-ID" w:eastAsia="en-US"/>
        </w:rPr>
        <w:t>P</w:t>
      </w:r>
      <w:r w:rsidRPr="00E81B07">
        <w:rPr>
          <w:rFonts w:ascii="Times New Roman" w:hAnsi="Times New Roman"/>
          <w:sz w:val="22"/>
          <w:szCs w:val="22"/>
          <w:lang w:val="id-ID" w:eastAsia="en-US"/>
        </w:rPr>
        <w:t>KB</w:t>
      </w:r>
      <w:r w:rsidRPr="00E81B07">
        <w:rPr>
          <w:rFonts w:ascii="Times New Roman" w:hAnsi="Times New Roman"/>
          <w:spacing w:val="47"/>
          <w:sz w:val="22"/>
          <w:szCs w:val="22"/>
          <w:lang w:val="id-ID" w:eastAsia="en-US"/>
        </w:rPr>
        <w:t xml:space="preserve"> </w:t>
      </w:r>
      <w:r w:rsidRPr="00E81B07">
        <w:rPr>
          <w:rFonts w:ascii="Times New Roman" w:hAnsi="Times New Roman"/>
          <w:sz w:val="22"/>
          <w:szCs w:val="22"/>
          <w:lang w:val="id-ID" w:eastAsia="en-US"/>
        </w:rPr>
        <w:t>akan</w:t>
      </w:r>
      <w:r w:rsidRPr="00E81B07">
        <w:rPr>
          <w:rFonts w:ascii="Times New Roman" w:hAnsi="Times New Roman"/>
          <w:spacing w:val="46"/>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rw</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j</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d</w:t>
      </w:r>
      <w:r w:rsidRPr="00E81B07">
        <w:rPr>
          <w:rFonts w:ascii="Times New Roman" w:hAnsi="Times New Roman"/>
          <w:spacing w:val="46"/>
          <w:sz w:val="22"/>
          <w:szCs w:val="22"/>
          <w:lang w:val="id-ID" w:eastAsia="en-US"/>
        </w:rPr>
        <w:t xml:space="preserve"> </w:t>
      </w:r>
      <w:r w:rsidRPr="00E81B07">
        <w:rPr>
          <w:rFonts w:ascii="Times New Roman" w:hAnsi="Times New Roman"/>
          <w:spacing w:val="2"/>
          <w:sz w:val="22"/>
          <w:szCs w:val="22"/>
          <w:lang w:val="id-ID" w:eastAsia="en-US"/>
        </w:rPr>
        <w:t>g</w:t>
      </w:r>
      <w:r w:rsidRPr="00E81B07">
        <w:rPr>
          <w:rFonts w:ascii="Times New Roman" w:hAnsi="Times New Roman"/>
          <w:spacing w:val="4"/>
          <w:sz w:val="22"/>
          <w:szCs w:val="22"/>
          <w:lang w:val="id-ID" w:eastAsia="en-US"/>
        </w:rPr>
        <w:t>u</w:t>
      </w:r>
      <w:r w:rsidRPr="00E81B07">
        <w:rPr>
          <w:rFonts w:ascii="Times New Roman" w:hAnsi="Times New Roman"/>
          <w:sz w:val="22"/>
          <w:szCs w:val="22"/>
          <w:lang w:val="id-ID" w:eastAsia="en-US"/>
        </w:rPr>
        <w:t>ru</w:t>
      </w:r>
      <w:r w:rsidRPr="00E81B07">
        <w:rPr>
          <w:rFonts w:ascii="Times New Roman" w:hAnsi="Times New Roman"/>
          <w:spacing w:val="46"/>
          <w:sz w:val="22"/>
          <w:szCs w:val="22"/>
          <w:lang w:val="id-ID" w:eastAsia="en-US"/>
        </w:rPr>
        <w:t xml:space="preserve">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 xml:space="preserve">g </w:t>
      </w:r>
      <w:r w:rsidRPr="00E81B07">
        <w:rPr>
          <w:rFonts w:ascii="Times New Roman" w:hAnsi="Times New Roman"/>
          <w:spacing w:val="-1"/>
          <w:sz w:val="22"/>
          <w:szCs w:val="22"/>
          <w:lang w:val="id-ID" w:eastAsia="en-US"/>
        </w:rPr>
        <w:t>p</w:t>
      </w:r>
      <w:r w:rsidRPr="00E81B07">
        <w:rPr>
          <w:rFonts w:ascii="Times New Roman" w:hAnsi="Times New Roman"/>
          <w:sz w:val="22"/>
          <w:szCs w:val="22"/>
          <w:lang w:val="id-ID" w:eastAsia="en-US"/>
        </w:rPr>
        <w:t>r</w:t>
      </w:r>
      <w:r w:rsidRPr="00E81B07">
        <w:rPr>
          <w:rFonts w:ascii="Times New Roman" w:hAnsi="Times New Roman"/>
          <w:spacing w:val="-1"/>
          <w:sz w:val="22"/>
          <w:szCs w:val="22"/>
          <w:lang w:val="id-ID" w:eastAsia="en-US"/>
        </w:rPr>
        <w:t>o</w:t>
      </w:r>
      <w:r w:rsidRPr="00E81B07">
        <w:rPr>
          <w:rFonts w:ascii="Times New Roman" w:hAnsi="Times New Roman"/>
          <w:sz w:val="22"/>
          <w:szCs w:val="22"/>
          <w:lang w:val="id-ID" w:eastAsia="en-US"/>
        </w:rPr>
        <w:t>f</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s</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on</w:t>
      </w:r>
      <w:r w:rsidRPr="00E81B07">
        <w:rPr>
          <w:rFonts w:ascii="Times New Roman" w:hAnsi="Times New Roman"/>
          <w:sz w:val="22"/>
          <w:szCs w:val="22"/>
          <w:lang w:val="id-ID" w:eastAsia="en-US"/>
        </w:rPr>
        <w:t>al</w:t>
      </w:r>
      <w:r w:rsidRPr="00E81B07">
        <w:rPr>
          <w:rFonts w:ascii="Times New Roman" w:hAnsi="Times New Roman"/>
          <w:spacing w:val="3"/>
          <w:sz w:val="22"/>
          <w:szCs w:val="22"/>
          <w:lang w:val="id-ID" w:eastAsia="en-US"/>
        </w:rPr>
        <w:t xml:space="preserve">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g</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t>bu</w:t>
      </w:r>
      <w:r w:rsidRPr="00E81B07">
        <w:rPr>
          <w:rFonts w:ascii="Times New Roman" w:hAnsi="Times New Roman"/>
          <w:sz w:val="22"/>
          <w:szCs w:val="22"/>
          <w:lang w:val="id-ID" w:eastAsia="en-US"/>
        </w:rPr>
        <w:t xml:space="preserve">kan </w:t>
      </w:r>
      <w:r w:rsidRPr="00E81B07">
        <w:rPr>
          <w:rFonts w:ascii="Times New Roman" w:hAnsi="Times New Roman"/>
          <w:spacing w:val="-1"/>
          <w:sz w:val="22"/>
          <w:szCs w:val="22"/>
          <w:lang w:val="id-ID" w:eastAsia="en-US"/>
        </w:rPr>
        <w:t>h</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5"/>
          <w:sz w:val="22"/>
          <w:szCs w:val="22"/>
          <w:lang w:val="id-ID" w:eastAsia="en-US"/>
        </w:rPr>
        <w:t xml:space="preserve"> </w:t>
      </w:r>
      <w:r w:rsidRPr="00E81B07">
        <w:rPr>
          <w:rFonts w:ascii="Times New Roman" w:hAnsi="Times New Roman"/>
          <w:sz w:val="22"/>
          <w:szCs w:val="22"/>
          <w:lang w:val="id-ID" w:eastAsia="en-US"/>
        </w:rPr>
        <w:t>s</w:t>
      </w:r>
      <w:r w:rsidRPr="00E81B07">
        <w:rPr>
          <w:rFonts w:ascii="Times New Roman" w:hAnsi="Times New Roman"/>
          <w:spacing w:val="1"/>
          <w:sz w:val="22"/>
          <w:szCs w:val="22"/>
          <w:lang w:val="id-ID" w:eastAsia="en-US"/>
        </w:rPr>
        <w:t>eke</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ar</w:t>
      </w:r>
      <w:r w:rsidRPr="00E81B07">
        <w:rPr>
          <w:rFonts w:ascii="Times New Roman" w:hAnsi="Times New Roman"/>
          <w:spacing w:val="1"/>
          <w:sz w:val="22"/>
          <w:szCs w:val="22"/>
          <w:lang w:val="id-ID" w:eastAsia="en-US"/>
        </w:rPr>
        <w:t xml:space="preserve"> mem</w:t>
      </w:r>
      <w:r w:rsidRPr="00E81B07">
        <w:rPr>
          <w:rFonts w:ascii="Times New Roman" w:hAnsi="Times New Roman"/>
          <w:spacing w:val="2"/>
          <w:sz w:val="22"/>
          <w:szCs w:val="22"/>
          <w:lang w:val="id-ID" w:eastAsia="en-US"/>
        </w:rPr>
        <w:t>il</w:t>
      </w:r>
      <w:r w:rsidRPr="00E81B07">
        <w:rPr>
          <w:rFonts w:ascii="Times New Roman" w:hAnsi="Times New Roman"/>
          <w:spacing w:val="-3"/>
          <w:sz w:val="22"/>
          <w:szCs w:val="22"/>
          <w:lang w:val="id-ID" w:eastAsia="en-US"/>
        </w:rPr>
        <w:t>i</w:t>
      </w:r>
      <w:r w:rsidRPr="00E81B07">
        <w:rPr>
          <w:rFonts w:ascii="Times New Roman" w:hAnsi="Times New Roman"/>
          <w:sz w:val="22"/>
          <w:szCs w:val="22"/>
          <w:lang w:val="id-ID" w:eastAsia="en-US"/>
        </w:rPr>
        <w:t>ki</w:t>
      </w:r>
      <w:r w:rsidRPr="00E81B07">
        <w:rPr>
          <w:rFonts w:ascii="Times New Roman" w:hAnsi="Times New Roman"/>
          <w:spacing w:val="3"/>
          <w:sz w:val="22"/>
          <w:szCs w:val="22"/>
          <w:lang w:val="id-ID" w:eastAsia="en-US"/>
        </w:rPr>
        <w:t xml:space="preserve"> </w:t>
      </w:r>
      <w:r w:rsidRPr="00E81B07">
        <w:rPr>
          <w:rFonts w:ascii="Times New Roman" w:hAnsi="Times New Roman"/>
          <w:spacing w:val="2"/>
          <w:sz w:val="22"/>
          <w:szCs w:val="22"/>
          <w:lang w:val="id-ID" w:eastAsia="en-US"/>
        </w:rPr>
        <w:t>il</w:t>
      </w:r>
      <w:r w:rsidRPr="00E81B07">
        <w:rPr>
          <w:rFonts w:ascii="Times New Roman" w:hAnsi="Times New Roman"/>
          <w:spacing w:val="1"/>
          <w:sz w:val="22"/>
          <w:szCs w:val="22"/>
          <w:lang w:val="id-ID" w:eastAsia="en-US"/>
        </w:rPr>
        <w:t>m</w:t>
      </w:r>
      <w:r w:rsidRPr="00E81B07">
        <w:rPr>
          <w:rFonts w:ascii="Times New Roman" w:hAnsi="Times New Roman"/>
          <w:sz w:val="22"/>
          <w:szCs w:val="22"/>
          <w:lang w:val="id-ID" w:eastAsia="en-US"/>
        </w:rPr>
        <w:t xml:space="preserve">u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hu</w:t>
      </w:r>
      <w:r w:rsidRPr="00E81B07">
        <w:rPr>
          <w:rFonts w:ascii="Times New Roman" w:hAnsi="Times New Roman"/>
          <w:sz w:val="22"/>
          <w:szCs w:val="22"/>
          <w:lang w:val="id-ID" w:eastAsia="en-US"/>
        </w:rPr>
        <w:t xml:space="preserve">an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g</w:t>
      </w:r>
      <w:r w:rsidRPr="00E81B07">
        <w:rPr>
          <w:rFonts w:ascii="Times New Roman" w:hAnsi="Times New Roman"/>
          <w:spacing w:val="2"/>
          <w:sz w:val="22"/>
          <w:szCs w:val="22"/>
          <w:lang w:val="id-ID" w:eastAsia="en-US"/>
        </w:rPr>
        <w:t xml:space="preserve"> </w:t>
      </w:r>
      <w:r w:rsidRPr="00E81B07">
        <w:rPr>
          <w:rFonts w:ascii="Times New Roman" w:hAnsi="Times New Roman"/>
          <w:sz w:val="22"/>
          <w:szCs w:val="22"/>
          <w:lang w:val="id-ID" w:eastAsia="en-US"/>
        </w:rPr>
        <w:t>k</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a</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w:t>
      </w:r>
      <w:r w:rsidRPr="00E81B07">
        <w:rPr>
          <w:rFonts w:ascii="Times New Roman" w:hAnsi="Times New Roman"/>
          <w:spacing w:val="3"/>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un</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as</w:t>
      </w:r>
      <w:r w:rsidRPr="00E81B07">
        <w:rPr>
          <w:rFonts w:ascii="Times New Roman" w:hAnsi="Times New Roman"/>
          <w:spacing w:val="5"/>
          <w:sz w:val="22"/>
          <w:szCs w:val="22"/>
          <w:lang w:val="id-ID" w:eastAsia="en-US"/>
        </w:rPr>
        <w:t xml:space="preserve"> </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an</w:t>
      </w:r>
      <w:r w:rsidRPr="00E81B07">
        <w:rPr>
          <w:rFonts w:ascii="Times New Roman" w:hAnsi="Times New Roman"/>
          <w:spacing w:val="4"/>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ak</w:t>
      </w:r>
      <w:r w:rsidRPr="00E81B07">
        <w:rPr>
          <w:rFonts w:ascii="Times New Roman" w:hAnsi="Times New Roman"/>
          <w:spacing w:val="1"/>
          <w:sz w:val="22"/>
          <w:szCs w:val="22"/>
          <w:lang w:val="id-ID" w:eastAsia="en-US"/>
        </w:rPr>
        <w:t xml:space="preserve"> </w:t>
      </w:r>
      <w:r w:rsidRPr="00E81B07">
        <w:rPr>
          <w:rFonts w:ascii="Times New Roman" w:hAnsi="Times New Roman"/>
          <w:sz w:val="22"/>
          <w:szCs w:val="22"/>
          <w:lang w:val="id-ID" w:eastAsia="en-US"/>
        </w:rPr>
        <w:t>s</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ah-s</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h</w:t>
      </w:r>
      <w:r w:rsidRPr="00E81B07">
        <w:rPr>
          <w:rFonts w:ascii="Times New Roman" w:hAnsi="Times New Roman"/>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p</w:t>
      </w:r>
      <w:r w:rsidRPr="00E81B07">
        <w:rPr>
          <w:rFonts w:ascii="Times New Roman" w:hAnsi="Times New Roman"/>
          <w:sz w:val="22"/>
          <w:szCs w:val="22"/>
          <w:lang w:val="id-ID" w:eastAsia="en-US"/>
        </w:rPr>
        <w:t>i</w:t>
      </w:r>
      <w:r w:rsidRPr="00E81B07">
        <w:rPr>
          <w:rFonts w:ascii="Times New Roman" w:hAnsi="Times New Roman"/>
          <w:spacing w:val="2"/>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ak</w:t>
      </w:r>
      <w:r w:rsidRPr="00E81B07">
        <w:rPr>
          <w:rFonts w:ascii="Times New Roman" w:hAnsi="Times New Roman"/>
          <w:spacing w:val="1"/>
          <w:sz w:val="22"/>
          <w:szCs w:val="22"/>
          <w:lang w:val="id-ID" w:eastAsia="en-US"/>
        </w:rPr>
        <w:t xml:space="preserve"> </w:t>
      </w:r>
      <w:r w:rsidRPr="00E81B07">
        <w:rPr>
          <w:rFonts w:ascii="Times New Roman" w:hAnsi="Times New Roman"/>
          <w:sz w:val="22"/>
          <w:szCs w:val="22"/>
          <w:lang w:val="id-ID" w:eastAsia="en-US"/>
        </w:rPr>
        <w:t>ka</w:t>
      </w:r>
      <w:r w:rsidRPr="00E81B07">
        <w:rPr>
          <w:rFonts w:ascii="Times New Roman" w:hAnsi="Times New Roman"/>
          <w:spacing w:val="2"/>
          <w:sz w:val="22"/>
          <w:szCs w:val="22"/>
          <w:lang w:val="id-ID" w:eastAsia="en-US"/>
        </w:rPr>
        <w:t>l</w:t>
      </w:r>
      <w:r w:rsidRPr="00E81B07">
        <w:rPr>
          <w:rFonts w:ascii="Times New Roman" w:hAnsi="Times New Roman"/>
          <w:sz w:val="22"/>
          <w:szCs w:val="22"/>
          <w:lang w:val="id-ID" w:eastAsia="en-US"/>
        </w:rPr>
        <w:t xml:space="preserve">ah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t</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pacing w:val="-1"/>
          <w:sz w:val="22"/>
          <w:szCs w:val="22"/>
          <w:lang w:val="id-ID" w:eastAsia="en-US"/>
        </w:rPr>
        <w:t>n</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 xml:space="preserve"> </w:t>
      </w:r>
      <w:r w:rsidRPr="00E81B07">
        <w:rPr>
          <w:rFonts w:ascii="Times New Roman" w:hAnsi="Times New Roman"/>
          <w:sz w:val="22"/>
          <w:szCs w:val="22"/>
          <w:lang w:val="id-ID" w:eastAsia="en-US"/>
        </w:rPr>
        <w:t>j</w:t>
      </w:r>
      <w:r w:rsidRPr="00E81B07">
        <w:rPr>
          <w:rFonts w:ascii="Times New Roman" w:hAnsi="Times New Roman"/>
          <w:spacing w:val="-6"/>
          <w:sz w:val="22"/>
          <w:szCs w:val="22"/>
          <w:lang w:val="id-ID" w:eastAsia="en-US"/>
        </w:rPr>
        <w:t>u</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 xml:space="preserve">a </w:t>
      </w:r>
      <w:r w:rsidRPr="00E81B07">
        <w:rPr>
          <w:rFonts w:ascii="Times New Roman" w:hAnsi="Times New Roman"/>
          <w:spacing w:val="1"/>
          <w:sz w:val="22"/>
          <w:szCs w:val="22"/>
          <w:lang w:val="id-ID" w:eastAsia="en-US"/>
        </w:rPr>
        <w:t>m</w:t>
      </w:r>
      <w:r w:rsidRPr="00E81B07">
        <w:rPr>
          <w:rFonts w:ascii="Times New Roman" w:hAnsi="Times New Roman"/>
          <w:spacing w:val="-4"/>
          <w:sz w:val="22"/>
          <w:szCs w:val="22"/>
          <w:lang w:val="id-ID" w:eastAsia="en-US"/>
        </w:rPr>
        <w:t>e</w:t>
      </w:r>
      <w:r w:rsidRPr="00E81B07">
        <w:rPr>
          <w:rFonts w:ascii="Times New Roman" w:hAnsi="Times New Roman"/>
          <w:spacing w:val="1"/>
          <w:sz w:val="22"/>
          <w:szCs w:val="22"/>
          <w:lang w:val="id-ID" w:eastAsia="en-US"/>
        </w:rPr>
        <w:t>m</w:t>
      </w:r>
      <w:r w:rsidRPr="00E81B07">
        <w:rPr>
          <w:rFonts w:ascii="Times New Roman" w:hAnsi="Times New Roman"/>
          <w:spacing w:val="-3"/>
          <w:sz w:val="22"/>
          <w:szCs w:val="22"/>
          <w:lang w:val="id-ID" w:eastAsia="en-US"/>
        </w:rPr>
        <w:t>i</w:t>
      </w:r>
      <w:r w:rsidRPr="00E81B07">
        <w:rPr>
          <w:rFonts w:ascii="Times New Roman" w:hAnsi="Times New Roman"/>
          <w:spacing w:val="2"/>
          <w:sz w:val="22"/>
          <w:szCs w:val="22"/>
          <w:lang w:val="id-ID" w:eastAsia="en-US"/>
        </w:rPr>
        <w:t>li</w:t>
      </w:r>
      <w:r w:rsidRPr="00E81B07">
        <w:rPr>
          <w:rFonts w:ascii="Times New Roman" w:hAnsi="Times New Roman"/>
          <w:spacing w:val="-4"/>
          <w:sz w:val="22"/>
          <w:szCs w:val="22"/>
          <w:lang w:val="id-ID" w:eastAsia="en-US"/>
        </w:rPr>
        <w:t>k</w:t>
      </w:r>
      <w:r w:rsidRPr="00E81B07">
        <w:rPr>
          <w:rFonts w:ascii="Times New Roman" w:hAnsi="Times New Roman"/>
          <w:sz w:val="22"/>
          <w:szCs w:val="22"/>
          <w:lang w:val="id-ID" w:eastAsia="en-US"/>
        </w:rPr>
        <w:t>i</w:t>
      </w:r>
      <w:r w:rsidRPr="00E81B07">
        <w:rPr>
          <w:rFonts w:ascii="Times New Roman" w:hAnsi="Times New Roman"/>
          <w:spacing w:val="2"/>
          <w:sz w:val="22"/>
          <w:szCs w:val="22"/>
          <w:lang w:val="id-ID" w:eastAsia="en-US"/>
        </w:rPr>
        <w:t xml:space="preserve"> </w:t>
      </w:r>
      <w:r w:rsidRPr="00E81B07">
        <w:rPr>
          <w:rFonts w:ascii="Times New Roman" w:hAnsi="Times New Roman"/>
          <w:sz w:val="22"/>
          <w:szCs w:val="22"/>
          <w:lang w:val="id-ID" w:eastAsia="en-US"/>
        </w:rPr>
        <w:t>k</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p</w:t>
      </w:r>
      <w:r w:rsidRPr="00E81B07">
        <w:rPr>
          <w:rFonts w:ascii="Times New Roman" w:hAnsi="Times New Roman"/>
          <w:spacing w:val="-5"/>
          <w:sz w:val="22"/>
          <w:szCs w:val="22"/>
          <w:lang w:val="id-ID" w:eastAsia="en-US"/>
        </w:rPr>
        <w:t>r</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b</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d</w:t>
      </w:r>
      <w:r w:rsidRPr="00E81B07">
        <w:rPr>
          <w:rFonts w:ascii="Times New Roman" w:hAnsi="Times New Roman"/>
          <w:spacing w:val="-3"/>
          <w:sz w:val="22"/>
          <w:szCs w:val="22"/>
          <w:lang w:val="id-ID" w:eastAsia="en-US"/>
        </w:rPr>
        <w:t>i</w:t>
      </w:r>
      <w:r w:rsidRPr="00E81B07">
        <w:rPr>
          <w:rFonts w:ascii="Times New Roman" w:hAnsi="Times New Roman"/>
          <w:sz w:val="22"/>
          <w:szCs w:val="22"/>
          <w:lang w:val="id-ID" w:eastAsia="en-US"/>
        </w:rPr>
        <w:t xml:space="preserve">an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 xml:space="preserve">g </w:t>
      </w:r>
      <w:r w:rsidRPr="00E81B07">
        <w:rPr>
          <w:rFonts w:ascii="Times New Roman" w:hAnsi="Times New Roman"/>
          <w:spacing w:val="1"/>
          <w:sz w:val="22"/>
          <w:szCs w:val="22"/>
          <w:lang w:val="id-ID" w:eastAsia="en-US"/>
        </w:rPr>
        <w:t>m</w:t>
      </w:r>
      <w:r w:rsidRPr="00E81B07">
        <w:rPr>
          <w:rFonts w:ascii="Times New Roman" w:hAnsi="Times New Roman"/>
          <w:sz w:val="22"/>
          <w:szCs w:val="22"/>
          <w:lang w:val="id-ID" w:eastAsia="en-US"/>
        </w:rPr>
        <w:t>a</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 k</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at</w:t>
      </w:r>
      <w:r w:rsidRPr="00E81B07">
        <w:rPr>
          <w:rFonts w:ascii="Times New Roman" w:hAnsi="Times New Roman"/>
          <w:spacing w:val="1"/>
          <w:sz w:val="22"/>
          <w:szCs w:val="22"/>
          <w:lang w:val="id-ID" w:eastAsia="en-US"/>
        </w:rPr>
        <w:t xml:space="preserve"> </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an</w:t>
      </w:r>
      <w:r w:rsidRPr="00E81B07">
        <w:rPr>
          <w:rFonts w:ascii="Times New Roman" w:hAnsi="Times New Roman"/>
          <w:spacing w:val="7"/>
          <w:sz w:val="22"/>
          <w:szCs w:val="22"/>
          <w:lang w:val="id-ID" w:eastAsia="en-US"/>
        </w:rPr>
        <w:t xml:space="preserve"> </w:t>
      </w:r>
      <w:r w:rsidRPr="00E81B07">
        <w:rPr>
          <w:rFonts w:ascii="Times New Roman" w:hAnsi="Times New Roman"/>
          <w:sz w:val="22"/>
          <w:szCs w:val="22"/>
          <w:lang w:val="id-ID" w:eastAsia="en-US"/>
        </w:rPr>
        <w:t>s</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m</w:t>
      </w:r>
      <w:r w:rsidRPr="00E81B07">
        <w:rPr>
          <w:rFonts w:ascii="Times New Roman" w:hAnsi="Times New Roman"/>
          <w:spacing w:val="-1"/>
          <w:sz w:val="22"/>
          <w:szCs w:val="22"/>
          <w:lang w:val="id-ID" w:eastAsia="en-US"/>
        </w:rPr>
        <w:t>b</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w:t>
      </w:r>
      <w:r w:rsidRPr="00E81B07">
        <w:rPr>
          <w:rFonts w:ascii="Times New Roman" w:hAnsi="Times New Roman"/>
          <w:spacing w:val="5"/>
          <w:sz w:val="22"/>
          <w:szCs w:val="22"/>
          <w:lang w:val="id-ID" w:eastAsia="en-US"/>
        </w:rPr>
        <w:t xml:space="preserve"> </w:t>
      </w:r>
    </w:p>
    <w:p w14:paraId="0B7A1B4D" w14:textId="29F7EAA0" w:rsidR="00E81B07" w:rsidRPr="00E81B07" w:rsidRDefault="00E81B07" w:rsidP="00E81B07">
      <w:pPr>
        <w:spacing w:line="360" w:lineRule="auto"/>
        <w:ind w:firstLine="720"/>
        <w:jc w:val="both"/>
        <w:rPr>
          <w:rFonts w:ascii="Times New Roman" w:hAnsi="Times New Roman"/>
          <w:spacing w:val="-1"/>
          <w:sz w:val="22"/>
          <w:szCs w:val="22"/>
          <w:lang w:val="en-US" w:eastAsia="en-US"/>
        </w:rPr>
      </w:pPr>
      <w:r w:rsidRPr="00E81B07">
        <w:rPr>
          <w:rFonts w:ascii="Times New Roman" w:hAnsi="Times New Roman"/>
          <w:spacing w:val="-1"/>
          <w:sz w:val="22"/>
          <w:szCs w:val="22"/>
          <w:lang w:val="id-ID" w:eastAsia="en-US"/>
        </w:rPr>
        <w:t>D</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an</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as</w:t>
      </w:r>
      <w:r w:rsidRPr="00E81B07">
        <w:rPr>
          <w:rFonts w:ascii="Times New Roman" w:hAnsi="Times New Roman"/>
          <w:spacing w:val="-5"/>
          <w:sz w:val="22"/>
          <w:szCs w:val="22"/>
          <w:lang w:val="id-ID" w:eastAsia="en-US"/>
        </w:rPr>
        <w:t>a</w:t>
      </w:r>
      <w:r w:rsidRPr="00E81B07">
        <w:rPr>
          <w:rFonts w:ascii="Times New Roman" w:hAnsi="Times New Roman"/>
          <w:sz w:val="22"/>
          <w:szCs w:val="22"/>
          <w:lang w:val="id-ID" w:eastAsia="en-US"/>
        </w:rPr>
        <w:t>an</w:t>
      </w:r>
      <w:r w:rsidRPr="00E81B07">
        <w:rPr>
          <w:rFonts w:ascii="Times New Roman" w:hAnsi="Times New Roman"/>
          <w:spacing w:val="2"/>
          <w:sz w:val="22"/>
          <w:szCs w:val="22"/>
          <w:lang w:val="id-ID" w:eastAsia="en-US"/>
        </w:rPr>
        <w:t xml:space="preserve"> il</w:t>
      </w:r>
      <w:r w:rsidRPr="00E81B07">
        <w:rPr>
          <w:rFonts w:ascii="Times New Roman" w:hAnsi="Times New Roman"/>
          <w:spacing w:val="1"/>
          <w:sz w:val="22"/>
          <w:szCs w:val="22"/>
          <w:lang w:val="id-ID" w:eastAsia="en-US"/>
        </w:rPr>
        <w:t>m</w:t>
      </w:r>
      <w:r w:rsidRPr="00E81B07">
        <w:rPr>
          <w:rFonts w:ascii="Times New Roman" w:hAnsi="Times New Roman"/>
          <w:sz w:val="22"/>
          <w:szCs w:val="22"/>
          <w:lang w:val="id-ID" w:eastAsia="en-US"/>
        </w:rPr>
        <w:t xml:space="preserve">u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hu</w:t>
      </w:r>
      <w:r w:rsidRPr="00E81B07">
        <w:rPr>
          <w:rFonts w:ascii="Times New Roman" w:hAnsi="Times New Roman"/>
          <w:sz w:val="22"/>
          <w:szCs w:val="22"/>
          <w:lang w:val="id-ID" w:eastAsia="en-US"/>
        </w:rPr>
        <w:t xml:space="preserve">an </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an</w:t>
      </w:r>
      <w:r w:rsidRPr="00E81B07">
        <w:rPr>
          <w:rFonts w:ascii="Times New Roman" w:hAnsi="Times New Roman"/>
          <w:spacing w:val="5"/>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k</w:t>
      </w:r>
      <w:r w:rsidRPr="00E81B07">
        <w:rPr>
          <w:rFonts w:ascii="Times New Roman" w:hAnsi="Times New Roman"/>
          <w:spacing w:val="-1"/>
          <w:sz w:val="22"/>
          <w:szCs w:val="22"/>
          <w:lang w:val="id-ID" w:eastAsia="en-US"/>
        </w:rPr>
        <w:t>no</w:t>
      </w:r>
      <w:r w:rsidRPr="00E81B07">
        <w:rPr>
          <w:rFonts w:ascii="Times New Roman" w:hAnsi="Times New Roman"/>
          <w:spacing w:val="2"/>
          <w:sz w:val="22"/>
          <w:szCs w:val="22"/>
          <w:lang w:val="id-ID" w:eastAsia="en-US"/>
        </w:rPr>
        <w:t>l</w:t>
      </w:r>
      <w:r w:rsidRPr="00E81B07">
        <w:rPr>
          <w:rFonts w:ascii="Times New Roman" w:hAnsi="Times New Roman"/>
          <w:spacing w:val="-1"/>
          <w:sz w:val="22"/>
          <w:szCs w:val="22"/>
          <w:lang w:val="id-ID" w:eastAsia="en-US"/>
        </w:rPr>
        <w:t>o</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i</w:t>
      </w:r>
      <w:r w:rsidRPr="00E81B07">
        <w:rPr>
          <w:rFonts w:ascii="Times New Roman" w:hAnsi="Times New Roman"/>
          <w:spacing w:val="3"/>
          <w:sz w:val="22"/>
          <w:szCs w:val="22"/>
          <w:lang w:val="id-ID" w:eastAsia="en-US"/>
        </w:rPr>
        <w:t xml:space="preserve">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g</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t>k</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a</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w:t>
      </w:r>
      <w:r w:rsidRPr="00E81B07">
        <w:rPr>
          <w:rFonts w:ascii="Times New Roman" w:hAnsi="Times New Roman"/>
          <w:spacing w:val="8"/>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un</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as</w:t>
      </w:r>
      <w:r w:rsidRPr="00E81B07">
        <w:rPr>
          <w:rFonts w:ascii="Times New Roman" w:hAnsi="Times New Roman"/>
          <w:spacing w:val="6"/>
          <w:sz w:val="22"/>
          <w:szCs w:val="22"/>
          <w:lang w:val="id-ID" w:eastAsia="en-US"/>
        </w:rPr>
        <w:t xml:space="preserve"> </w:t>
      </w:r>
      <w:r w:rsidRPr="00E81B07">
        <w:rPr>
          <w:rFonts w:ascii="Times New Roman" w:hAnsi="Times New Roman"/>
          <w:spacing w:val="-1"/>
          <w:sz w:val="22"/>
          <w:szCs w:val="22"/>
          <w:lang w:val="id-ID" w:eastAsia="en-US"/>
        </w:rPr>
        <w:t>d</w:t>
      </w:r>
      <w:r w:rsidRPr="00E81B07">
        <w:rPr>
          <w:rFonts w:ascii="Times New Roman" w:hAnsi="Times New Roman"/>
          <w:spacing w:val="5"/>
          <w:sz w:val="22"/>
          <w:szCs w:val="22"/>
          <w:lang w:val="id-ID" w:eastAsia="en-US"/>
        </w:rPr>
        <w:t>a</w:t>
      </w:r>
      <w:r w:rsidRPr="00E81B07">
        <w:rPr>
          <w:rFonts w:ascii="Times New Roman" w:hAnsi="Times New Roman"/>
          <w:sz w:val="22"/>
          <w:szCs w:val="22"/>
          <w:lang w:val="id-ID" w:eastAsia="en-US"/>
        </w:rPr>
        <w:t xml:space="preserve">n </w:t>
      </w:r>
      <w:r w:rsidRPr="00E81B07">
        <w:rPr>
          <w:rFonts w:ascii="Times New Roman" w:hAnsi="Times New Roman"/>
          <w:spacing w:val="-2"/>
          <w:sz w:val="22"/>
          <w:szCs w:val="22"/>
          <w:lang w:val="id-ID" w:eastAsia="en-US"/>
        </w:rPr>
        <w:t>t</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ak se</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h</w:t>
      </w:r>
      <w:r w:rsidRPr="00E81B07">
        <w:rPr>
          <w:rFonts w:ascii="Times New Roman" w:hAnsi="Times New Roman"/>
          <w:sz w:val="22"/>
          <w:szCs w:val="22"/>
          <w:lang w:val="id-ID" w:eastAsia="en-US"/>
        </w:rPr>
        <w:t>-s</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ah ser</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 xml:space="preserve"> </w:t>
      </w:r>
      <w:proofErr w:type="spellStart"/>
      <w:r w:rsidRPr="00E81B07">
        <w:rPr>
          <w:rFonts w:ascii="Times New Roman" w:hAnsi="Times New Roman"/>
          <w:sz w:val="22"/>
          <w:szCs w:val="22"/>
          <w:lang w:val="en-ID" w:eastAsia="en-US"/>
        </w:rPr>
        <w:t>memiliki</w:t>
      </w:r>
      <w:proofErr w:type="spellEnd"/>
      <w:r w:rsidRPr="00E81B07">
        <w:rPr>
          <w:rFonts w:ascii="Times New Roman" w:hAnsi="Times New Roman"/>
          <w:sz w:val="22"/>
          <w:szCs w:val="22"/>
          <w:lang w:val="en-ID" w:eastAsia="en-US"/>
        </w:rPr>
        <w:t xml:space="preserve"> </w:t>
      </w:r>
      <w:r w:rsidRPr="00E81B07">
        <w:rPr>
          <w:rFonts w:ascii="Times New Roman" w:hAnsi="Times New Roman"/>
          <w:sz w:val="22"/>
          <w:szCs w:val="22"/>
          <w:lang w:val="id-ID" w:eastAsia="en-US"/>
        </w:rPr>
        <w:t>ke</w:t>
      </w:r>
      <w:r w:rsidRPr="00E81B07">
        <w:rPr>
          <w:rFonts w:ascii="Times New Roman" w:hAnsi="Times New Roman"/>
          <w:spacing w:val="-1"/>
          <w:sz w:val="22"/>
          <w:szCs w:val="22"/>
          <w:lang w:val="id-ID" w:eastAsia="en-US"/>
        </w:rPr>
        <w:t>p</w:t>
      </w:r>
      <w:r w:rsidRPr="00E81B07">
        <w:rPr>
          <w:rFonts w:ascii="Times New Roman" w:hAnsi="Times New Roman"/>
          <w:spacing w:val="-5"/>
          <w:sz w:val="22"/>
          <w:szCs w:val="22"/>
          <w:lang w:val="id-ID" w:eastAsia="en-US"/>
        </w:rPr>
        <w:t>r</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b</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d</w:t>
      </w:r>
      <w:r w:rsidRPr="00E81B07">
        <w:rPr>
          <w:rFonts w:ascii="Times New Roman" w:hAnsi="Times New Roman"/>
          <w:spacing w:val="2"/>
          <w:sz w:val="22"/>
          <w:szCs w:val="22"/>
          <w:lang w:val="id-ID" w:eastAsia="en-US"/>
        </w:rPr>
        <w:t>i</w:t>
      </w:r>
      <w:r w:rsidRPr="00E81B07">
        <w:rPr>
          <w:rFonts w:ascii="Times New Roman" w:hAnsi="Times New Roman"/>
          <w:sz w:val="22"/>
          <w:szCs w:val="22"/>
          <w:lang w:val="id-ID" w:eastAsia="en-US"/>
        </w:rPr>
        <w:t xml:space="preserve">an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6"/>
          <w:sz w:val="22"/>
          <w:szCs w:val="22"/>
          <w:lang w:val="id-ID" w:eastAsia="en-US"/>
        </w:rPr>
        <w:t>n</w:t>
      </w:r>
      <w:r w:rsidRPr="00E81B07">
        <w:rPr>
          <w:rFonts w:ascii="Times New Roman" w:hAnsi="Times New Roman"/>
          <w:sz w:val="22"/>
          <w:szCs w:val="22"/>
          <w:lang w:val="id-ID" w:eastAsia="en-US"/>
        </w:rPr>
        <w:t>g</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t>p</w:t>
      </w:r>
      <w:r w:rsidRPr="00E81B07">
        <w:rPr>
          <w:rFonts w:ascii="Times New Roman" w:hAnsi="Times New Roman"/>
          <w:sz w:val="22"/>
          <w:szCs w:val="22"/>
          <w:lang w:val="id-ID" w:eastAsia="en-US"/>
        </w:rPr>
        <w:t>r</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m</w:t>
      </w:r>
      <w:r w:rsidRPr="00E81B07">
        <w:rPr>
          <w:rFonts w:ascii="Times New Roman" w:hAnsi="Times New Roman"/>
          <w:sz w:val="22"/>
          <w:szCs w:val="22"/>
          <w:lang w:val="id-ID" w:eastAsia="en-US"/>
        </w:rPr>
        <w:t xml:space="preserve">a, </w:t>
      </w:r>
      <w:r w:rsidRPr="00E81B07">
        <w:rPr>
          <w:rFonts w:ascii="Times New Roman" w:hAnsi="Times New Roman"/>
          <w:spacing w:val="1"/>
          <w:sz w:val="22"/>
          <w:szCs w:val="22"/>
          <w:lang w:val="id-ID" w:eastAsia="en-US"/>
        </w:rPr>
        <w:t>m</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k</w:t>
      </w:r>
      <w:r w:rsidRPr="00E81B07">
        <w:rPr>
          <w:rFonts w:ascii="Times New Roman" w:hAnsi="Times New Roman"/>
          <w:sz w:val="22"/>
          <w:szCs w:val="22"/>
          <w:lang w:val="id-ID" w:eastAsia="en-US"/>
        </w:rPr>
        <w:t>a</w:t>
      </w:r>
      <w:r w:rsidRPr="00E81B07">
        <w:rPr>
          <w:rFonts w:ascii="Times New Roman" w:hAnsi="Times New Roman"/>
          <w:spacing w:val="3"/>
          <w:sz w:val="22"/>
          <w:szCs w:val="22"/>
          <w:lang w:val="id-ID" w:eastAsia="en-US"/>
        </w:rPr>
        <w:t xml:space="preserve"> </w:t>
      </w:r>
      <w:r w:rsidRPr="00E81B07">
        <w:rPr>
          <w:rFonts w:ascii="Times New Roman" w:hAnsi="Times New Roman"/>
          <w:spacing w:val="-1"/>
          <w:sz w:val="22"/>
          <w:szCs w:val="22"/>
          <w:lang w:val="id-ID" w:eastAsia="en-US"/>
        </w:rPr>
        <w:t>d</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h</w:t>
      </w:r>
      <w:r w:rsidRPr="00E81B07">
        <w:rPr>
          <w:rFonts w:ascii="Times New Roman" w:hAnsi="Times New Roman"/>
          <w:sz w:val="22"/>
          <w:szCs w:val="22"/>
          <w:lang w:val="id-ID" w:eastAsia="en-US"/>
        </w:rPr>
        <w:t>ara</w:t>
      </w:r>
      <w:r w:rsidRPr="00E81B07">
        <w:rPr>
          <w:rFonts w:ascii="Times New Roman" w:hAnsi="Times New Roman"/>
          <w:spacing w:val="-1"/>
          <w:sz w:val="22"/>
          <w:szCs w:val="22"/>
          <w:lang w:val="id-ID" w:eastAsia="en-US"/>
        </w:rPr>
        <w:t>p</w:t>
      </w:r>
      <w:r w:rsidRPr="00E81B07">
        <w:rPr>
          <w:rFonts w:ascii="Times New Roman" w:hAnsi="Times New Roman"/>
          <w:sz w:val="22"/>
          <w:szCs w:val="22"/>
          <w:lang w:val="id-ID" w:eastAsia="en-US"/>
        </w:rPr>
        <w:t>kan</w:t>
      </w:r>
      <w:r w:rsidRPr="00E81B07">
        <w:rPr>
          <w:rFonts w:ascii="Times New Roman" w:hAnsi="Times New Roman"/>
          <w:spacing w:val="-3"/>
          <w:sz w:val="22"/>
          <w:szCs w:val="22"/>
          <w:lang w:val="id-ID" w:eastAsia="en-US"/>
        </w:rPr>
        <w:t xml:space="preserve"> </w:t>
      </w:r>
      <w:r w:rsidRPr="00E81B07">
        <w:rPr>
          <w:rFonts w:ascii="Times New Roman" w:hAnsi="Times New Roman"/>
          <w:spacing w:val="2"/>
          <w:sz w:val="22"/>
          <w:szCs w:val="22"/>
          <w:lang w:val="id-ID" w:eastAsia="en-US"/>
        </w:rPr>
        <w:t>g</w:t>
      </w:r>
      <w:r w:rsidRPr="00E81B07">
        <w:rPr>
          <w:rFonts w:ascii="Times New Roman" w:hAnsi="Times New Roman"/>
          <w:spacing w:val="-1"/>
          <w:sz w:val="22"/>
          <w:szCs w:val="22"/>
          <w:lang w:val="id-ID" w:eastAsia="en-US"/>
        </w:rPr>
        <w:t>u</w:t>
      </w:r>
      <w:r w:rsidRPr="00E81B07">
        <w:rPr>
          <w:rFonts w:ascii="Times New Roman" w:hAnsi="Times New Roman"/>
          <w:sz w:val="22"/>
          <w:szCs w:val="22"/>
          <w:lang w:val="id-ID" w:eastAsia="en-US"/>
        </w:rPr>
        <w:t>ru</w:t>
      </w:r>
      <w:r w:rsidRPr="00E81B07">
        <w:rPr>
          <w:rFonts w:ascii="Times New Roman" w:hAnsi="Times New Roman"/>
          <w:spacing w:val="2"/>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ra</w:t>
      </w:r>
      <w:r w:rsidRPr="00E81B07">
        <w:rPr>
          <w:rFonts w:ascii="Times New Roman" w:hAnsi="Times New Roman"/>
          <w:spacing w:val="1"/>
          <w:sz w:val="22"/>
          <w:szCs w:val="22"/>
          <w:lang w:val="id-ID" w:eastAsia="en-US"/>
        </w:rPr>
        <w:t>m</w:t>
      </w:r>
      <w:r w:rsidRPr="00E81B07">
        <w:rPr>
          <w:rFonts w:ascii="Times New Roman" w:hAnsi="Times New Roman"/>
          <w:spacing w:val="-1"/>
          <w:sz w:val="22"/>
          <w:szCs w:val="22"/>
          <w:lang w:val="id-ID" w:eastAsia="en-US"/>
        </w:rPr>
        <w:t>p</w:t>
      </w:r>
      <w:r w:rsidRPr="00E81B07">
        <w:rPr>
          <w:rFonts w:ascii="Times New Roman" w:hAnsi="Times New Roman"/>
          <w:spacing w:val="-3"/>
          <w:sz w:val="22"/>
          <w:szCs w:val="22"/>
          <w:lang w:val="id-ID" w:eastAsia="en-US"/>
        </w:rPr>
        <w:t>i</w:t>
      </w:r>
      <w:r w:rsidRPr="00E81B07">
        <w:rPr>
          <w:rFonts w:ascii="Times New Roman" w:hAnsi="Times New Roman"/>
          <w:sz w:val="22"/>
          <w:szCs w:val="22"/>
          <w:lang w:val="id-ID" w:eastAsia="en-US"/>
        </w:rPr>
        <w:t>l</w:t>
      </w:r>
      <w:r w:rsidRPr="00E81B07">
        <w:rPr>
          <w:rFonts w:ascii="Times New Roman" w:hAnsi="Times New Roman"/>
          <w:spacing w:val="5"/>
          <w:sz w:val="22"/>
          <w:szCs w:val="22"/>
          <w:lang w:val="id-ID" w:eastAsia="en-US"/>
        </w:rPr>
        <w:t xml:space="preserve"> </w:t>
      </w:r>
      <w:r w:rsidRPr="00E81B07">
        <w:rPr>
          <w:rFonts w:ascii="Times New Roman" w:hAnsi="Times New Roman"/>
          <w:spacing w:val="-3"/>
          <w:sz w:val="22"/>
          <w:szCs w:val="22"/>
          <w:lang w:val="id-ID" w:eastAsia="en-US"/>
        </w:rPr>
        <w:t>m</w:t>
      </w:r>
      <w:r w:rsidRPr="00E81B07">
        <w:rPr>
          <w:rFonts w:ascii="Times New Roman" w:hAnsi="Times New Roman"/>
          <w:spacing w:val="1"/>
          <w:sz w:val="22"/>
          <w:szCs w:val="22"/>
          <w:lang w:val="id-ID" w:eastAsia="en-US"/>
        </w:rPr>
        <w:t>em</w:t>
      </w:r>
      <w:r w:rsidRPr="00E81B07">
        <w:rPr>
          <w:rFonts w:ascii="Times New Roman" w:hAnsi="Times New Roman"/>
          <w:spacing w:val="-1"/>
          <w:sz w:val="22"/>
          <w:szCs w:val="22"/>
          <w:lang w:val="id-ID" w:eastAsia="en-US"/>
        </w:rPr>
        <w:t>b</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pacing w:val="2"/>
          <w:sz w:val="22"/>
          <w:szCs w:val="22"/>
          <w:lang w:val="id-ID" w:eastAsia="en-US"/>
        </w:rPr>
        <w:t>g</w:t>
      </w:r>
      <w:r w:rsidRPr="00E81B07">
        <w:rPr>
          <w:rFonts w:ascii="Times New Roman" w:hAnsi="Times New Roman"/>
          <w:spacing w:val="-4"/>
          <w:sz w:val="22"/>
          <w:szCs w:val="22"/>
          <w:lang w:val="id-ID" w:eastAsia="en-US"/>
        </w:rPr>
        <w:t>k</w:t>
      </w:r>
      <w:r w:rsidRPr="00E81B07">
        <w:rPr>
          <w:rFonts w:ascii="Times New Roman" w:hAnsi="Times New Roman"/>
          <w:spacing w:val="2"/>
          <w:sz w:val="22"/>
          <w:szCs w:val="22"/>
          <w:lang w:val="id-ID" w:eastAsia="en-US"/>
        </w:rPr>
        <w:t>i</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kan</w:t>
      </w:r>
      <w:r w:rsidRPr="00E81B07">
        <w:rPr>
          <w:rFonts w:ascii="Times New Roman" w:hAnsi="Times New Roman"/>
          <w:spacing w:val="2"/>
          <w:sz w:val="22"/>
          <w:szCs w:val="22"/>
          <w:lang w:val="id-ID" w:eastAsia="en-US"/>
        </w:rPr>
        <w:t xml:space="preserve"> </w:t>
      </w:r>
      <w:r w:rsidRPr="00E81B07">
        <w:rPr>
          <w:rFonts w:ascii="Times New Roman" w:hAnsi="Times New Roman"/>
          <w:spacing w:val="-3"/>
          <w:sz w:val="22"/>
          <w:szCs w:val="22"/>
          <w:lang w:val="id-ID" w:eastAsia="en-US"/>
        </w:rPr>
        <w:t>m</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at</w:t>
      </w:r>
      <w:r w:rsidRPr="00E81B07">
        <w:rPr>
          <w:rFonts w:ascii="Times New Roman" w:hAnsi="Times New Roman"/>
          <w:spacing w:val="1"/>
          <w:sz w:val="22"/>
          <w:szCs w:val="22"/>
          <w:lang w:val="id-ID" w:eastAsia="en-US"/>
        </w:rPr>
        <w:t xml:space="preserve">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s</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r</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 xml:space="preserve">a </w:t>
      </w:r>
      <w:r w:rsidRPr="00E81B07">
        <w:rPr>
          <w:rFonts w:ascii="Times New Roman" w:hAnsi="Times New Roman"/>
          <w:spacing w:val="-1"/>
          <w:sz w:val="22"/>
          <w:szCs w:val="22"/>
          <w:lang w:val="id-ID" w:eastAsia="en-US"/>
        </w:rPr>
        <w:t>d</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d</w:t>
      </w:r>
      <w:r w:rsidRPr="00E81B07">
        <w:rPr>
          <w:rFonts w:ascii="Times New Roman" w:hAnsi="Times New Roman"/>
          <w:spacing w:val="2"/>
          <w:sz w:val="22"/>
          <w:szCs w:val="22"/>
          <w:lang w:val="id-ID" w:eastAsia="en-US"/>
        </w:rPr>
        <w:t>i</w:t>
      </w:r>
      <w:r w:rsidRPr="00E81B07">
        <w:rPr>
          <w:rFonts w:ascii="Times New Roman" w:hAnsi="Times New Roman"/>
          <w:sz w:val="22"/>
          <w:szCs w:val="22"/>
          <w:lang w:val="id-ID" w:eastAsia="en-US"/>
        </w:rPr>
        <w:t xml:space="preserve">k  </w:t>
      </w:r>
      <w:r w:rsidRPr="00E81B07">
        <w:rPr>
          <w:rFonts w:ascii="Times New Roman" w:hAnsi="Times New Roman"/>
          <w:spacing w:val="3"/>
          <w:sz w:val="22"/>
          <w:szCs w:val="22"/>
          <w:lang w:val="id-ID" w:eastAsia="en-US"/>
        </w:rPr>
        <w:t xml:space="preserve"> </w:t>
      </w:r>
      <w:proofErr w:type="spellStart"/>
      <w:r w:rsidRPr="00E81B07">
        <w:rPr>
          <w:rFonts w:ascii="Times New Roman" w:hAnsi="Times New Roman"/>
          <w:sz w:val="22"/>
          <w:szCs w:val="22"/>
          <w:lang w:val="en-ID" w:eastAsia="en-US"/>
        </w:rPr>
        <w:t>dengan</w:t>
      </w:r>
      <w:proofErr w:type="spellEnd"/>
      <w:r w:rsidRPr="00E81B07">
        <w:rPr>
          <w:rFonts w:ascii="Times New Roman" w:hAnsi="Times New Roman"/>
          <w:sz w:val="22"/>
          <w:szCs w:val="22"/>
          <w:lang w:val="en-ID" w:eastAsia="en-US"/>
        </w:rPr>
        <w:t xml:space="preserve"> </w:t>
      </w:r>
      <w:proofErr w:type="spellStart"/>
      <w:r w:rsidRPr="00E81B07">
        <w:rPr>
          <w:rFonts w:ascii="Times New Roman" w:hAnsi="Times New Roman"/>
          <w:sz w:val="22"/>
          <w:szCs w:val="22"/>
          <w:lang w:val="en-ID" w:eastAsia="en-US"/>
        </w:rPr>
        <w:t>berbasis</w:t>
      </w:r>
      <w:proofErr w:type="spellEnd"/>
      <w:r w:rsidRPr="00E81B07">
        <w:rPr>
          <w:rFonts w:ascii="Times New Roman" w:hAnsi="Times New Roman"/>
          <w:sz w:val="22"/>
          <w:szCs w:val="22"/>
          <w:lang w:val="en-ID" w:eastAsia="en-US"/>
        </w:rPr>
        <w:t xml:space="preserve"> pada </w:t>
      </w:r>
      <w:r w:rsidRPr="00E81B07">
        <w:rPr>
          <w:rFonts w:ascii="Times New Roman" w:hAnsi="Times New Roman"/>
          <w:spacing w:val="-3"/>
          <w:sz w:val="22"/>
          <w:szCs w:val="22"/>
          <w:lang w:val="id-ID" w:eastAsia="en-US"/>
        </w:rPr>
        <w:t>i</w:t>
      </w:r>
      <w:r w:rsidRPr="00E81B07">
        <w:rPr>
          <w:rFonts w:ascii="Times New Roman" w:hAnsi="Times New Roman"/>
          <w:spacing w:val="2"/>
          <w:sz w:val="22"/>
          <w:szCs w:val="22"/>
          <w:lang w:val="id-ID" w:eastAsia="en-US"/>
        </w:rPr>
        <w:t>l</w:t>
      </w:r>
      <w:r w:rsidRPr="00E81B07">
        <w:rPr>
          <w:rFonts w:ascii="Times New Roman" w:hAnsi="Times New Roman"/>
          <w:spacing w:val="1"/>
          <w:sz w:val="22"/>
          <w:szCs w:val="22"/>
          <w:lang w:val="id-ID" w:eastAsia="en-US"/>
        </w:rPr>
        <w:t>m</w:t>
      </w:r>
      <w:r w:rsidRPr="00E81B07">
        <w:rPr>
          <w:rFonts w:ascii="Times New Roman" w:hAnsi="Times New Roman"/>
          <w:sz w:val="22"/>
          <w:szCs w:val="22"/>
          <w:lang w:val="id-ID" w:eastAsia="en-US"/>
        </w:rPr>
        <w:t xml:space="preserve">u  </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3"/>
          <w:sz w:val="22"/>
          <w:szCs w:val="22"/>
          <w:lang w:val="id-ID" w:eastAsia="en-US"/>
        </w:rPr>
        <w:t>g</w:t>
      </w:r>
      <w:r w:rsidRPr="00E81B07">
        <w:rPr>
          <w:rFonts w:ascii="Times New Roman" w:hAnsi="Times New Roman"/>
          <w:spacing w:val="1"/>
          <w:sz w:val="22"/>
          <w:szCs w:val="22"/>
          <w:lang w:val="id-ID" w:eastAsia="en-US"/>
        </w:rPr>
        <w:t>e</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hu</w:t>
      </w:r>
      <w:r w:rsidRPr="00E81B07">
        <w:rPr>
          <w:rFonts w:ascii="Times New Roman" w:hAnsi="Times New Roman"/>
          <w:sz w:val="22"/>
          <w:szCs w:val="22"/>
          <w:lang w:val="id-ID" w:eastAsia="en-US"/>
        </w:rPr>
        <w:t xml:space="preserve">an  </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t>d</w:t>
      </w:r>
      <w:r w:rsidRPr="00E81B07">
        <w:rPr>
          <w:rFonts w:ascii="Times New Roman" w:hAnsi="Times New Roman"/>
          <w:sz w:val="22"/>
          <w:szCs w:val="22"/>
          <w:lang w:val="id-ID" w:eastAsia="en-US"/>
        </w:rPr>
        <w:t xml:space="preserve">an  </w:t>
      </w:r>
      <w:r w:rsidRPr="00E81B07">
        <w:rPr>
          <w:rFonts w:ascii="Times New Roman" w:hAnsi="Times New Roman"/>
          <w:spacing w:val="2"/>
          <w:sz w:val="22"/>
          <w:szCs w:val="22"/>
          <w:lang w:val="id-ID" w:eastAsia="en-US"/>
        </w:rPr>
        <w:t xml:space="preserve"> </w:t>
      </w:r>
      <w:r w:rsidRPr="00E81B07">
        <w:rPr>
          <w:rFonts w:ascii="Times New Roman" w:hAnsi="Times New Roman"/>
          <w:spacing w:val="-2"/>
          <w:sz w:val="22"/>
          <w:szCs w:val="22"/>
          <w:lang w:val="id-ID" w:eastAsia="en-US"/>
        </w:rPr>
        <w:t>t</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k</w:t>
      </w:r>
      <w:r w:rsidRPr="00E81B07">
        <w:rPr>
          <w:rFonts w:ascii="Times New Roman" w:hAnsi="Times New Roman"/>
          <w:spacing w:val="-1"/>
          <w:sz w:val="22"/>
          <w:szCs w:val="22"/>
          <w:lang w:val="id-ID" w:eastAsia="en-US"/>
        </w:rPr>
        <w:t>no</w:t>
      </w:r>
      <w:r w:rsidRPr="00E81B07">
        <w:rPr>
          <w:rFonts w:ascii="Times New Roman" w:hAnsi="Times New Roman"/>
          <w:spacing w:val="2"/>
          <w:sz w:val="22"/>
          <w:szCs w:val="22"/>
          <w:lang w:val="id-ID" w:eastAsia="en-US"/>
        </w:rPr>
        <w:t>l</w:t>
      </w:r>
      <w:r w:rsidRPr="00E81B07">
        <w:rPr>
          <w:rFonts w:ascii="Times New Roman" w:hAnsi="Times New Roman"/>
          <w:spacing w:val="-1"/>
          <w:sz w:val="22"/>
          <w:szCs w:val="22"/>
          <w:lang w:val="id-ID" w:eastAsia="en-US"/>
        </w:rPr>
        <w:t>o</w:t>
      </w:r>
      <w:r w:rsidRPr="00E81B07">
        <w:rPr>
          <w:rFonts w:ascii="Times New Roman" w:hAnsi="Times New Roman"/>
          <w:spacing w:val="2"/>
          <w:sz w:val="22"/>
          <w:szCs w:val="22"/>
          <w:lang w:val="id-ID" w:eastAsia="en-US"/>
        </w:rPr>
        <w:t>g</w:t>
      </w:r>
      <w:r w:rsidRPr="00E81B07">
        <w:rPr>
          <w:rFonts w:ascii="Times New Roman" w:hAnsi="Times New Roman"/>
          <w:sz w:val="22"/>
          <w:szCs w:val="22"/>
          <w:lang w:val="id-ID" w:eastAsia="en-US"/>
        </w:rPr>
        <w:t xml:space="preserve">i   </w:t>
      </w:r>
      <w:r w:rsidRPr="00E81B07">
        <w:rPr>
          <w:rFonts w:ascii="Times New Roman" w:hAnsi="Times New Roman"/>
          <w:spacing w:val="1"/>
          <w:sz w:val="22"/>
          <w:szCs w:val="22"/>
          <w:lang w:val="id-ID" w:eastAsia="en-US"/>
        </w:rPr>
        <w:t>me</w:t>
      </w:r>
      <w:r w:rsidRPr="00E81B07">
        <w:rPr>
          <w:rFonts w:ascii="Times New Roman" w:hAnsi="Times New Roman"/>
          <w:spacing w:val="2"/>
          <w:sz w:val="22"/>
          <w:szCs w:val="22"/>
          <w:lang w:val="id-ID" w:eastAsia="en-US"/>
        </w:rPr>
        <w:t>l</w:t>
      </w:r>
      <w:r w:rsidRPr="00E81B07">
        <w:rPr>
          <w:rFonts w:ascii="Times New Roman" w:hAnsi="Times New Roman"/>
          <w:sz w:val="22"/>
          <w:szCs w:val="22"/>
          <w:lang w:val="id-ID" w:eastAsia="en-US"/>
        </w:rPr>
        <w:t>a</w:t>
      </w:r>
      <w:r w:rsidRPr="00E81B07">
        <w:rPr>
          <w:rFonts w:ascii="Times New Roman" w:hAnsi="Times New Roman"/>
          <w:spacing w:val="2"/>
          <w:sz w:val="22"/>
          <w:szCs w:val="22"/>
          <w:lang w:val="id-ID" w:eastAsia="en-US"/>
        </w:rPr>
        <w:t>l</w:t>
      </w:r>
      <w:r w:rsidRPr="00E81B07">
        <w:rPr>
          <w:rFonts w:ascii="Times New Roman" w:hAnsi="Times New Roman"/>
          <w:spacing w:val="-6"/>
          <w:sz w:val="22"/>
          <w:szCs w:val="22"/>
          <w:lang w:val="id-ID" w:eastAsia="en-US"/>
        </w:rPr>
        <w:t>u</w:t>
      </w:r>
      <w:r w:rsidRPr="00E81B07">
        <w:rPr>
          <w:rFonts w:ascii="Times New Roman" w:hAnsi="Times New Roman"/>
          <w:sz w:val="22"/>
          <w:szCs w:val="22"/>
          <w:lang w:val="id-ID" w:eastAsia="en-US"/>
        </w:rPr>
        <w:t xml:space="preserve">i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aj</w:t>
      </w:r>
      <w:r w:rsidRPr="00E81B07">
        <w:rPr>
          <w:rFonts w:ascii="Times New Roman" w:hAnsi="Times New Roman"/>
          <w:spacing w:val="2"/>
          <w:sz w:val="22"/>
          <w:szCs w:val="22"/>
          <w:lang w:val="id-ID" w:eastAsia="en-US"/>
        </w:rPr>
        <w:t>i</w:t>
      </w:r>
      <w:r w:rsidRPr="00E81B07">
        <w:rPr>
          <w:rFonts w:ascii="Times New Roman" w:hAnsi="Times New Roman"/>
          <w:sz w:val="22"/>
          <w:szCs w:val="22"/>
          <w:lang w:val="id-ID" w:eastAsia="en-US"/>
        </w:rPr>
        <w:t xml:space="preserve">an </w:t>
      </w:r>
      <w:r w:rsidRPr="00E81B07">
        <w:rPr>
          <w:rFonts w:ascii="Times New Roman" w:hAnsi="Times New Roman"/>
          <w:spacing w:val="2"/>
          <w:sz w:val="22"/>
          <w:szCs w:val="22"/>
          <w:lang w:val="id-ID" w:eastAsia="en-US"/>
        </w:rPr>
        <w:t>l</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 xml:space="preserve">an </w:t>
      </w:r>
      <w:r w:rsidRPr="00E81B07">
        <w:rPr>
          <w:rFonts w:ascii="Times New Roman" w:hAnsi="Times New Roman"/>
          <w:spacing w:val="-1"/>
          <w:sz w:val="22"/>
          <w:szCs w:val="22"/>
          <w:lang w:val="id-ID" w:eastAsia="en-US"/>
        </w:rPr>
        <w:t>p</w:t>
      </w:r>
      <w:r w:rsidRPr="00E81B07">
        <w:rPr>
          <w:rFonts w:ascii="Times New Roman" w:hAnsi="Times New Roman"/>
          <w:spacing w:val="1"/>
          <w:sz w:val="22"/>
          <w:szCs w:val="22"/>
          <w:lang w:val="id-ID" w:eastAsia="en-US"/>
        </w:rPr>
        <w:t>e</w:t>
      </w:r>
      <w:r w:rsidRPr="00E81B07">
        <w:rPr>
          <w:rFonts w:ascii="Times New Roman" w:hAnsi="Times New Roman"/>
          <w:spacing w:val="-1"/>
          <w:sz w:val="22"/>
          <w:szCs w:val="22"/>
          <w:lang w:val="id-ID" w:eastAsia="en-US"/>
        </w:rPr>
        <w:t>nd</w:t>
      </w:r>
      <w:r w:rsidRPr="00E81B07">
        <w:rPr>
          <w:rFonts w:ascii="Times New Roman" w:hAnsi="Times New Roman"/>
          <w:spacing w:val="2"/>
          <w:sz w:val="22"/>
          <w:szCs w:val="22"/>
          <w:lang w:val="id-ID" w:eastAsia="en-US"/>
        </w:rPr>
        <w:t>i</w:t>
      </w:r>
      <w:r w:rsidRPr="00E81B07">
        <w:rPr>
          <w:rFonts w:ascii="Times New Roman" w:hAnsi="Times New Roman"/>
          <w:spacing w:val="-1"/>
          <w:sz w:val="22"/>
          <w:szCs w:val="22"/>
          <w:lang w:val="id-ID" w:eastAsia="en-US"/>
        </w:rPr>
        <w:t>d</w:t>
      </w:r>
      <w:r w:rsidRPr="00E81B07">
        <w:rPr>
          <w:rFonts w:ascii="Times New Roman" w:hAnsi="Times New Roman"/>
          <w:spacing w:val="-3"/>
          <w:sz w:val="22"/>
          <w:szCs w:val="22"/>
          <w:lang w:val="id-ID" w:eastAsia="en-US"/>
        </w:rPr>
        <w:t>i</w:t>
      </w:r>
      <w:r w:rsidRPr="00E81B07">
        <w:rPr>
          <w:rFonts w:ascii="Times New Roman" w:hAnsi="Times New Roman"/>
          <w:sz w:val="22"/>
          <w:szCs w:val="22"/>
          <w:lang w:val="id-ID" w:eastAsia="en-US"/>
        </w:rPr>
        <w:t xml:space="preserve">kan </w:t>
      </w:r>
      <w:r w:rsidRPr="00E81B07">
        <w:rPr>
          <w:rFonts w:ascii="Times New Roman" w:hAnsi="Times New Roman"/>
          <w:spacing w:val="1"/>
          <w:sz w:val="22"/>
          <w:szCs w:val="22"/>
          <w:lang w:val="id-ID" w:eastAsia="en-US"/>
        </w:rPr>
        <w:t>y</w:t>
      </w:r>
      <w:r w:rsidRPr="00E81B07">
        <w:rPr>
          <w:rFonts w:ascii="Times New Roman" w:hAnsi="Times New Roman"/>
          <w:sz w:val="22"/>
          <w:szCs w:val="22"/>
          <w:lang w:val="id-ID" w:eastAsia="en-US"/>
        </w:rPr>
        <w:t>a</w:t>
      </w:r>
      <w:r w:rsidRPr="00E81B07">
        <w:rPr>
          <w:rFonts w:ascii="Times New Roman" w:hAnsi="Times New Roman"/>
          <w:spacing w:val="-1"/>
          <w:sz w:val="22"/>
          <w:szCs w:val="22"/>
          <w:lang w:val="id-ID" w:eastAsia="en-US"/>
        </w:rPr>
        <w:t>n</w:t>
      </w:r>
      <w:r w:rsidRPr="00E81B07">
        <w:rPr>
          <w:rFonts w:ascii="Times New Roman" w:hAnsi="Times New Roman"/>
          <w:sz w:val="22"/>
          <w:szCs w:val="22"/>
          <w:lang w:val="id-ID" w:eastAsia="en-US"/>
        </w:rPr>
        <w:t>g</w:t>
      </w:r>
      <w:r w:rsidRPr="00E81B07">
        <w:rPr>
          <w:rFonts w:ascii="Times New Roman" w:hAnsi="Times New Roman"/>
          <w:spacing w:val="2"/>
          <w:sz w:val="22"/>
          <w:szCs w:val="22"/>
          <w:lang w:val="id-ID" w:eastAsia="en-US"/>
        </w:rPr>
        <w:t xml:space="preserve"> </w:t>
      </w:r>
      <w:r w:rsidRPr="00E81B07">
        <w:rPr>
          <w:rFonts w:ascii="Times New Roman" w:hAnsi="Times New Roman"/>
          <w:spacing w:val="-1"/>
          <w:sz w:val="22"/>
          <w:szCs w:val="22"/>
          <w:lang w:val="id-ID" w:eastAsia="en-US"/>
        </w:rPr>
        <w:lastRenderedPageBreak/>
        <w:t>b</w:t>
      </w:r>
      <w:r w:rsidRPr="00E81B07">
        <w:rPr>
          <w:rFonts w:ascii="Times New Roman" w:hAnsi="Times New Roman"/>
          <w:spacing w:val="1"/>
          <w:sz w:val="22"/>
          <w:szCs w:val="22"/>
          <w:lang w:val="id-ID" w:eastAsia="en-US"/>
        </w:rPr>
        <w:t>e</w:t>
      </w:r>
      <w:r w:rsidRPr="00E81B07">
        <w:rPr>
          <w:rFonts w:ascii="Times New Roman" w:hAnsi="Times New Roman"/>
          <w:sz w:val="22"/>
          <w:szCs w:val="22"/>
          <w:lang w:val="id-ID" w:eastAsia="en-US"/>
        </w:rPr>
        <w:t>r</w:t>
      </w:r>
      <w:r w:rsidRPr="00E81B07">
        <w:rPr>
          <w:rFonts w:ascii="Times New Roman" w:hAnsi="Times New Roman"/>
          <w:spacing w:val="1"/>
          <w:sz w:val="22"/>
          <w:szCs w:val="22"/>
          <w:lang w:val="id-ID" w:eastAsia="en-US"/>
        </w:rPr>
        <w:t>m</w:t>
      </w:r>
      <w:r w:rsidRPr="00E81B07">
        <w:rPr>
          <w:rFonts w:ascii="Times New Roman" w:hAnsi="Times New Roman"/>
          <w:spacing w:val="-1"/>
          <w:sz w:val="22"/>
          <w:szCs w:val="22"/>
          <w:lang w:val="id-ID" w:eastAsia="en-US"/>
        </w:rPr>
        <w:t>u</w:t>
      </w:r>
      <w:r w:rsidRPr="00E81B07">
        <w:rPr>
          <w:rFonts w:ascii="Times New Roman" w:hAnsi="Times New Roman"/>
          <w:spacing w:val="-2"/>
          <w:sz w:val="22"/>
          <w:szCs w:val="22"/>
          <w:lang w:val="id-ID" w:eastAsia="en-US"/>
        </w:rPr>
        <w:t>t</w:t>
      </w:r>
      <w:r w:rsidRPr="00E81B07">
        <w:rPr>
          <w:rFonts w:ascii="Times New Roman" w:hAnsi="Times New Roman"/>
          <w:sz w:val="22"/>
          <w:szCs w:val="22"/>
          <w:lang w:val="id-ID" w:eastAsia="en-US"/>
        </w:rPr>
        <w:t>u.</w:t>
      </w:r>
      <w:r w:rsidRPr="00E81B07">
        <w:rPr>
          <w:rFonts w:ascii="Times New Roman" w:hAnsi="Times New Roman"/>
          <w:spacing w:val="2"/>
          <w:sz w:val="22"/>
          <w:szCs w:val="22"/>
          <w:lang w:val="id-ID" w:eastAsia="en-US"/>
        </w:rPr>
        <w:t xml:space="preserve"> </w:t>
      </w:r>
      <w:r w:rsidRPr="00E81B07">
        <w:rPr>
          <w:rFonts w:ascii="Times New Roman" w:hAnsi="Times New Roman"/>
          <w:spacing w:val="-2"/>
          <w:sz w:val="22"/>
          <w:szCs w:val="22"/>
          <w:lang w:val="en-US" w:eastAsia="en-US"/>
        </w:rPr>
        <w:t xml:space="preserve">Guru </w:t>
      </w:r>
      <w:proofErr w:type="spellStart"/>
      <w:r w:rsidRPr="00E81B07">
        <w:rPr>
          <w:rFonts w:ascii="Times New Roman" w:hAnsi="Times New Roman"/>
          <w:spacing w:val="-2"/>
          <w:sz w:val="22"/>
          <w:szCs w:val="22"/>
          <w:lang w:val="en-US" w:eastAsia="en-US"/>
        </w:rPr>
        <w:t>diarapkan</w:t>
      </w:r>
      <w:proofErr w:type="spellEnd"/>
      <w:r w:rsidRPr="00E81B07">
        <w:rPr>
          <w:rFonts w:ascii="Times New Roman" w:hAnsi="Times New Roman"/>
          <w:spacing w:val="-2"/>
          <w:sz w:val="22"/>
          <w:szCs w:val="22"/>
          <w:lang w:val="en-US" w:eastAsia="en-US"/>
        </w:rPr>
        <w:t xml:space="preserve"> </w:t>
      </w:r>
      <w:proofErr w:type="spellStart"/>
      <w:r w:rsidRPr="00E81B07">
        <w:rPr>
          <w:rFonts w:ascii="Times New Roman" w:hAnsi="Times New Roman"/>
          <w:spacing w:val="1"/>
          <w:sz w:val="22"/>
          <w:szCs w:val="22"/>
          <w:lang w:val="en-US" w:eastAsia="en-US"/>
        </w:rPr>
        <w:t>m</w:t>
      </w:r>
      <w:r w:rsidRPr="00E81B07">
        <w:rPr>
          <w:rFonts w:ascii="Times New Roman" w:hAnsi="Times New Roman"/>
          <w:sz w:val="22"/>
          <w:szCs w:val="22"/>
          <w:lang w:val="en-US" w:eastAsia="en-US"/>
        </w:rPr>
        <w:t>a</w:t>
      </w:r>
      <w:r w:rsidRPr="00E81B07">
        <w:rPr>
          <w:rFonts w:ascii="Times New Roman" w:hAnsi="Times New Roman"/>
          <w:spacing w:val="1"/>
          <w:sz w:val="22"/>
          <w:szCs w:val="22"/>
          <w:lang w:val="en-US" w:eastAsia="en-US"/>
        </w:rPr>
        <w:t>m</w:t>
      </w:r>
      <w:r w:rsidRPr="00E81B07">
        <w:rPr>
          <w:rFonts w:ascii="Times New Roman" w:hAnsi="Times New Roman"/>
          <w:spacing w:val="-1"/>
          <w:sz w:val="22"/>
          <w:szCs w:val="22"/>
          <w:lang w:val="en-US" w:eastAsia="en-US"/>
        </w:rPr>
        <w:t>p</w:t>
      </w:r>
      <w:r w:rsidRPr="00E81B07">
        <w:rPr>
          <w:rFonts w:ascii="Times New Roman" w:hAnsi="Times New Roman"/>
          <w:sz w:val="22"/>
          <w:szCs w:val="22"/>
          <w:lang w:val="en-US" w:eastAsia="en-US"/>
        </w:rPr>
        <w:t>u</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pacing w:val="1"/>
          <w:sz w:val="22"/>
          <w:szCs w:val="22"/>
          <w:lang w:val="en-US" w:eastAsia="en-US"/>
        </w:rPr>
        <w:t>mem</w:t>
      </w:r>
      <w:r w:rsidRPr="00E81B07">
        <w:rPr>
          <w:rFonts w:ascii="Times New Roman" w:hAnsi="Times New Roman"/>
          <w:spacing w:val="-1"/>
          <w:sz w:val="22"/>
          <w:szCs w:val="22"/>
          <w:lang w:val="en-US" w:eastAsia="en-US"/>
        </w:rPr>
        <w:t>b</w:t>
      </w:r>
      <w:r w:rsidRPr="00E81B07">
        <w:rPr>
          <w:rFonts w:ascii="Times New Roman" w:hAnsi="Times New Roman"/>
          <w:sz w:val="22"/>
          <w:szCs w:val="22"/>
          <w:lang w:val="en-US" w:eastAsia="en-US"/>
        </w:rPr>
        <w:t>a</w:t>
      </w:r>
      <w:r w:rsidRPr="00E81B07">
        <w:rPr>
          <w:rFonts w:ascii="Times New Roman" w:hAnsi="Times New Roman"/>
          <w:spacing w:val="-1"/>
          <w:sz w:val="22"/>
          <w:szCs w:val="22"/>
          <w:lang w:val="en-US" w:eastAsia="en-US"/>
        </w:rPr>
        <w:t>n</w:t>
      </w:r>
      <w:r w:rsidRPr="00E81B07">
        <w:rPr>
          <w:rFonts w:ascii="Times New Roman" w:hAnsi="Times New Roman"/>
          <w:spacing w:val="-2"/>
          <w:sz w:val="22"/>
          <w:szCs w:val="22"/>
          <w:lang w:val="en-US" w:eastAsia="en-US"/>
        </w:rPr>
        <w:t>t</w:t>
      </w:r>
      <w:r w:rsidRPr="00E81B07">
        <w:rPr>
          <w:rFonts w:ascii="Times New Roman" w:hAnsi="Times New Roman"/>
          <w:sz w:val="22"/>
          <w:szCs w:val="22"/>
          <w:lang w:val="en-US" w:eastAsia="en-US"/>
        </w:rPr>
        <w:t>u</w:t>
      </w:r>
      <w:proofErr w:type="spellEnd"/>
      <w:r w:rsidRPr="00E81B07">
        <w:rPr>
          <w:rFonts w:ascii="Times New Roman" w:hAnsi="Times New Roman"/>
          <w:sz w:val="22"/>
          <w:szCs w:val="22"/>
          <w:lang w:val="en-US" w:eastAsia="en-US"/>
        </w:rPr>
        <w:t xml:space="preserve"> </w:t>
      </w:r>
      <w:r w:rsidRPr="00E81B07">
        <w:rPr>
          <w:rFonts w:ascii="Times New Roman" w:hAnsi="Times New Roman"/>
          <w:spacing w:val="-1"/>
          <w:sz w:val="22"/>
          <w:szCs w:val="22"/>
          <w:lang w:val="en-US" w:eastAsia="en-US"/>
        </w:rPr>
        <w:t>d</w:t>
      </w:r>
      <w:r w:rsidRPr="00E81B07">
        <w:rPr>
          <w:rFonts w:ascii="Times New Roman" w:hAnsi="Times New Roman"/>
          <w:sz w:val="22"/>
          <w:szCs w:val="22"/>
          <w:lang w:val="en-US" w:eastAsia="en-US"/>
        </w:rPr>
        <w:t xml:space="preserve">an </w:t>
      </w:r>
      <w:proofErr w:type="spellStart"/>
      <w:r w:rsidRPr="00E81B07">
        <w:rPr>
          <w:rFonts w:ascii="Times New Roman" w:hAnsi="Times New Roman"/>
          <w:spacing w:val="1"/>
          <w:sz w:val="22"/>
          <w:szCs w:val="22"/>
          <w:lang w:val="en-US" w:eastAsia="en-US"/>
        </w:rPr>
        <w:t>mem</w:t>
      </w:r>
      <w:r w:rsidRPr="00E81B07">
        <w:rPr>
          <w:rFonts w:ascii="Times New Roman" w:hAnsi="Times New Roman"/>
          <w:spacing w:val="-1"/>
          <w:sz w:val="22"/>
          <w:szCs w:val="22"/>
          <w:lang w:val="en-US" w:eastAsia="en-US"/>
        </w:rPr>
        <w:t>b</w:t>
      </w:r>
      <w:r w:rsidRPr="00E81B07">
        <w:rPr>
          <w:rFonts w:ascii="Times New Roman" w:hAnsi="Times New Roman"/>
          <w:spacing w:val="-3"/>
          <w:sz w:val="22"/>
          <w:szCs w:val="22"/>
          <w:lang w:val="en-US" w:eastAsia="en-US"/>
        </w:rPr>
        <w:t>i</w:t>
      </w:r>
      <w:r w:rsidRPr="00E81B07">
        <w:rPr>
          <w:rFonts w:ascii="Times New Roman" w:hAnsi="Times New Roman"/>
          <w:spacing w:val="1"/>
          <w:sz w:val="22"/>
          <w:szCs w:val="22"/>
          <w:lang w:val="en-US" w:eastAsia="en-US"/>
        </w:rPr>
        <w:t>m</w:t>
      </w:r>
      <w:r w:rsidRPr="00E81B07">
        <w:rPr>
          <w:rFonts w:ascii="Times New Roman" w:hAnsi="Times New Roman"/>
          <w:spacing w:val="-1"/>
          <w:sz w:val="22"/>
          <w:szCs w:val="22"/>
          <w:lang w:val="en-US" w:eastAsia="en-US"/>
        </w:rPr>
        <w:t>b</w:t>
      </w:r>
      <w:r w:rsidRPr="00E81B07">
        <w:rPr>
          <w:rFonts w:ascii="Times New Roman" w:hAnsi="Times New Roman"/>
          <w:spacing w:val="2"/>
          <w:sz w:val="22"/>
          <w:szCs w:val="22"/>
          <w:lang w:val="en-US" w:eastAsia="en-US"/>
        </w:rPr>
        <w:t>i</w:t>
      </w:r>
      <w:r w:rsidRPr="00E81B07">
        <w:rPr>
          <w:rFonts w:ascii="Times New Roman" w:hAnsi="Times New Roman"/>
          <w:spacing w:val="-1"/>
          <w:sz w:val="22"/>
          <w:szCs w:val="22"/>
          <w:lang w:val="en-US" w:eastAsia="en-US"/>
        </w:rPr>
        <w:t>n</w:t>
      </w:r>
      <w:r w:rsidRPr="00E81B07">
        <w:rPr>
          <w:rFonts w:ascii="Times New Roman" w:hAnsi="Times New Roman"/>
          <w:sz w:val="22"/>
          <w:szCs w:val="22"/>
          <w:lang w:val="en-US" w:eastAsia="en-US"/>
        </w:rPr>
        <w:t>g</w:t>
      </w:r>
      <w:proofErr w:type="spellEnd"/>
      <w:r w:rsidRPr="00E81B07">
        <w:rPr>
          <w:rFonts w:ascii="Times New Roman" w:hAnsi="Times New Roman"/>
          <w:spacing w:val="3"/>
          <w:sz w:val="22"/>
          <w:szCs w:val="22"/>
          <w:lang w:val="en-US" w:eastAsia="en-US"/>
        </w:rPr>
        <w:t xml:space="preserve"> </w:t>
      </w:r>
      <w:proofErr w:type="spellStart"/>
      <w:r w:rsidRPr="00E81B07">
        <w:rPr>
          <w:rFonts w:ascii="Times New Roman" w:hAnsi="Times New Roman"/>
          <w:spacing w:val="-1"/>
          <w:sz w:val="22"/>
          <w:szCs w:val="22"/>
          <w:lang w:val="en-US" w:eastAsia="en-US"/>
        </w:rPr>
        <w:t>p</w:t>
      </w:r>
      <w:r w:rsidRPr="00E81B07">
        <w:rPr>
          <w:rFonts w:ascii="Times New Roman" w:hAnsi="Times New Roman"/>
          <w:spacing w:val="1"/>
          <w:sz w:val="22"/>
          <w:szCs w:val="22"/>
          <w:lang w:val="en-US" w:eastAsia="en-US"/>
        </w:rPr>
        <w:t>e</w:t>
      </w:r>
      <w:r w:rsidRPr="00E81B07">
        <w:rPr>
          <w:rFonts w:ascii="Times New Roman" w:hAnsi="Times New Roman"/>
          <w:spacing w:val="-5"/>
          <w:sz w:val="22"/>
          <w:szCs w:val="22"/>
          <w:lang w:val="en-US" w:eastAsia="en-US"/>
        </w:rPr>
        <w:t>s</w:t>
      </w:r>
      <w:r w:rsidRPr="00E81B07">
        <w:rPr>
          <w:rFonts w:ascii="Times New Roman" w:hAnsi="Times New Roman"/>
          <w:spacing w:val="1"/>
          <w:sz w:val="22"/>
          <w:szCs w:val="22"/>
          <w:lang w:val="en-US" w:eastAsia="en-US"/>
        </w:rPr>
        <w:t>e</w:t>
      </w:r>
      <w:r w:rsidRPr="00E81B07">
        <w:rPr>
          <w:rFonts w:ascii="Times New Roman" w:hAnsi="Times New Roman"/>
          <w:sz w:val="22"/>
          <w:szCs w:val="22"/>
          <w:lang w:val="en-US" w:eastAsia="en-US"/>
        </w:rPr>
        <w:t>r</w:t>
      </w:r>
      <w:r w:rsidRPr="00E81B07">
        <w:rPr>
          <w:rFonts w:ascii="Times New Roman" w:hAnsi="Times New Roman"/>
          <w:spacing w:val="-2"/>
          <w:sz w:val="22"/>
          <w:szCs w:val="22"/>
          <w:lang w:val="en-US" w:eastAsia="en-US"/>
        </w:rPr>
        <w:t>t</w:t>
      </w:r>
      <w:r w:rsidRPr="00E81B07">
        <w:rPr>
          <w:rFonts w:ascii="Times New Roman" w:hAnsi="Times New Roman"/>
          <w:sz w:val="22"/>
          <w:szCs w:val="22"/>
          <w:lang w:val="en-US" w:eastAsia="en-US"/>
        </w:rPr>
        <w:t>a</w:t>
      </w:r>
      <w:proofErr w:type="spellEnd"/>
      <w:r w:rsidRPr="00E81B07">
        <w:rPr>
          <w:rFonts w:ascii="Times New Roman" w:hAnsi="Times New Roman"/>
          <w:spacing w:val="1"/>
          <w:sz w:val="22"/>
          <w:szCs w:val="22"/>
          <w:lang w:val="en-US" w:eastAsia="en-US"/>
        </w:rPr>
        <w:t xml:space="preserve"> </w:t>
      </w:r>
      <w:proofErr w:type="spellStart"/>
      <w:r w:rsidRPr="00E81B07">
        <w:rPr>
          <w:rFonts w:ascii="Times New Roman" w:hAnsi="Times New Roman"/>
          <w:spacing w:val="-1"/>
          <w:sz w:val="22"/>
          <w:szCs w:val="22"/>
          <w:lang w:val="en-US" w:eastAsia="en-US"/>
        </w:rPr>
        <w:t>d</w:t>
      </w:r>
      <w:r w:rsidRPr="00E81B07">
        <w:rPr>
          <w:rFonts w:ascii="Times New Roman" w:hAnsi="Times New Roman"/>
          <w:spacing w:val="2"/>
          <w:sz w:val="22"/>
          <w:szCs w:val="22"/>
          <w:lang w:val="en-US" w:eastAsia="en-US"/>
        </w:rPr>
        <w:t>i</w:t>
      </w:r>
      <w:r w:rsidRPr="00E81B07">
        <w:rPr>
          <w:rFonts w:ascii="Times New Roman" w:hAnsi="Times New Roman"/>
          <w:spacing w:val="-1"/>
          <w:sz w:val="22"/>
          <w:szCs w:val="22"/>
          <w:lang w:val="en-US" w:eastAsia="en-US"/>
        </w:rPr>
        <w:t>d</w:t>
      </w:r>
      <w:r w:rsidRPr="00E81B07">
        <w:rPr>
          <w:rFonts w:ascii="Times New Roman" w:hAnsi="Times New Roman"/>
          <w:spacing w:val="2"/>
          <w:sz w:val="22"/>
          <w:szCs w:val="22"/>
          <w:lang w:val="en-US" w:eastAsia="en-US"/>
        </w:rPr>
        <w:t>i</w:t>
      </w:r>
      <w:r w:rsidRPr="00E81B07">
        <w:rPr>
          <w:rFonts w:ascii="Times New Roman" w:hAnsi="Times New Roman"/>
          <w:sz w:val="22"/>
          <w:szCs w:val="22"/>
          <w:lang w:val="en-US" w:eastAsia="en-US"/>
        </w:rPr>
        <w:t>k</w:t>
      </w:r>
      <w:proofErr w:type="spellEnd"/>
      <w:r w:rsidRPr="00E81B07">
        <w:rPr>
          <w:rFonts w:ascii="Times New Roman" w:hAnsi="Times New Roman"/>
          <w:spacing w:val="1"/>
          <w:sz w:val="22"/>
          <w:szCs w:val="22"/>
          <w:lang w:val="en-US" w:eastAsia="en-US"/>
        </w:rPr>
        <w:t xml:space="preserve"> </w:t>
      </w:r>
      <w:proofErr w:type="spellStart"/>
      <w:r w:rsidRPr="00E81B07">
        <w:rPr>
          <w:rFonts w:ascii="Times New Roman" w:hAnsi="Times New Roman"/>
          <w:spacing w:val="-1"/>
          <w:sz w:val="22"/>
          <w:szCs w:val="22"/>
          <w:lang w:val="en-US" w:eastAsia="en-US"/>
        </w:rPr>
        <w:t>un</w:t>
      </w:r>
      <w:r w:rsidRPr="00E81B07">
        <w:rPr>
          <w:rFonts w:ascii="Times New Roman" w:hAnsi="Times New Roman"/>
          <w:spacing w:val="-2"/>
          <w:sz w:val="22"/>
          <w:szCs w:val="22"/>
          <w:lang w:val="en-US" w:eastAsia="en-US"/>
        </w:rPr>
        <w:t>t</w:t>
      </w:r>
      <w:r w:rsidRPr="00E81B07">
        <w:rPr>
          <w:rFonts w:ascii="Times New Roman" w:hAnsi="Times New Roman"/>
          <w:spacing w:val="-1"/>
          <w:sz w:val="22"/>
          <w:szCs w:val="22"/>
          <w:lang w:val="en-US" w:eastAsia="en-US"/>
        </w:rPr>
        <w:t>u</w:t>
      </w:r>
      <w:r w:rsidRPr="00E81B07">
        <w:rPr>
          <w:rFonts w:ascii="Times New Roman" w:hAnsi="Times New Roman"/>
          <w:sz w:val="22"/>
          <w:szCs w:val="22"/>
          <w:lang w:val="en-US" w:eastAsia="en-US"/>
        </w:rPr>
        <w:t>k</w:t>
      </w:r>
      <w:proofErr w:type="spellEnd"/>
      <w:r w:rsidRPr="00E81B07">
        <w:rPr>
          <w:rFonts w:ascii="Times New Roman" w:hAnsi="Times New Roman"/>
          <w:spacing w:val="1"/>
          <w:sz w:val="22"/>
          <w:szCs w:val="22"/>
          <w:lang w:val="en-US" w:eastAsia="en-US"/>
        </w:rPr>
        <w:t xml:space="preserve"> </w:t>
      </w:r>
      <w:proofErr w:type="spellStart"/>
      <w:r w:rsidRPr="00E81B07">
        <w:rPr>
          <w:rFonts w:ascii="Times New Roman" w:hAnsi="Times New Roman"/>
          <w:spacing w:val="-1"/>
          <w:sz w:val="22"/>
          <w:szCs w:val="22"/>
          <w:lang w:val="en-US" w:eastAsia="en-US"/>
        </w:rPr>
        <w:t>b</w:t>
      </w:r>
      <w:r w:rsidRPr="00E81B07">
        <w:rPr>
          <w:rFonts w:ascii="Times New Roman" w:hAnsi="Times New Roman"/>
          <w:spacing w:val="1"/>
          <w:sz w:val="22"/>
          <w:szCs w:val="22"/>
          <w:lang w:val="en-US" w:eastAsia="en-US"/>
        </w:rPr>
        <w:t>e</w:t>
      </w:r>
      <w:r w:rsidRPr="00E81B07">
        <w:rPr>
          <w:rFonts w:ascii="Times New Roman" w:hAnsi="Times New Roman"/>
          <w:sz w:val="22"/>
          <w:szCs w:val="22"/>
          <w:lang w:val="en-US" w:eastAsia="en-US"/>
        </w:rPr>
        <w:t>r</w:t>
      </w:r>
      <w:r w:rsidRPr="00E81B07">
        <w:rPr>
          <w:rFonts w:ascii="Times New Roman" w:hAnsi="Times New Roman"/>
          <w:spacing w:val="-4"/>
          <w:sz w:val="22"/>
          <w:szCs w:val="22"/>
          <w:lang w:val="en-US" w:eastAsia="en-US"/>
        </w:rPr>
        <w:t>k</w:t>
      </w:r>
      <w:r w:rsidRPr="00E81B07">
        <w:rPr>
          <w:rFonts w:ascii="Times New Roman" w:hAnsi="Times New Roman"/>
          <w:spacing w:val="1"/>
          <w:sz w:val="22"/>
          <w:szCs w:val="22"/>
          <w:lang w:val="en-US" w:eastAsia="en-US"/>
        </w:rPr>
        <w:t>em</w:t>
      </w:r>
      <w:r w:rsidRPr="00E81B07">
        <w:rPr>
          <w:rFonts w:ascii="Times New Roman" w:hAnsi="Times New Roman"/>
          <w:spacing w:val="-1"/>
          <w:sz w:val="22"/>
          <w:szCs w:val="22"/>
          <w:lang w:val="en-US" w:eastAsia="en-US"/>
        </w:rPr>
        <w:t>b</w:t>
      </w:r>
      <w:r w:rsidRPr="00E81B07">
        <w:rPr>
          <w:rFonts w:ascii="Times New Roman" w:hAnsi="Times New Roman"/>
          <w:sz w:val="22"/>
          <w:szCs w:val="22"/>
          <w:lang w:val="en-US" w:eastAsia="en-US"/>
        </w:rPr>
        <w:t>a</w:t>
      </w:r>
      <w:r w:rsidRPr="00E81B07">
        <w:rPr>
          <w:rFonts w:ascii="Times New Roman" w:hAnsi="Times New Roman"/>
          <w:spacing w:val="-1"/>
          <w:sz w:val="22"/>
          <w:szCs w:val="22"/>
          <w:lang w:val="en-US" w:eastAsia="en-US"/>
        </w:rPr>
        <w:t>n</w:t>
      </w:r>
      <w:r w:rsidRPr="00E81B07">
        <w:rPr>
          <w:rFonts w:ascii="Times New Roman" w:hAnsi="Times New Roman"/>
          <w:sz w:val="22"/>
          <w:szCs w:val="22"/>
          <w:lang w:val="en-US" w:eastAsia="en-US"/>
        </w:rPr>
        <w:t>g</w:t>
      </w:r>
      <w:proofErr w:type="spellEnd"/>
      <w:r w:rsidRPr="00E81B07">
        <w:rPr>
          <w:rFonts w:ascii="Times New Roman" w:hAnsi="Times New Roman"/>
          <w:sz w:val="22"/>
          <w:szCs w:val="22"/>
          <w:lang w:val="en-US" w:eastAsia="en-US"/>
        </w:rPr>
        <w:t xml:space="preserve"> </w:t>
      </w:r>
      <w:r w:rsidRPr="00E81B07">
        <w:rPr>
          <w:rFonts w:ascii="Times New Roman" w:hAnsi="Times New Roman"/>
          <w:spacing w:val="-1"/>
          <w:sz w:val="22"/>
          <w:szCs w:val="22"/>
          <w:lang w:val="en-US" w:eastAsia="en-US"/>
        </w:rPr>
        <w:t>d</w:t>
      </w:r>
      <w:r w:rsidRPr="00E81B07">
        <w:rPr>
          <w:rFonts w:ascii="Times New Roman" w:hAnsi="Times New Roman"/>
          <w:sz w:val="22"/>
          <w:szCs w:val="22"/>
          <w:lang w:val="en-US" w:eastAsia="en-US"/>
        </w:rPr>
        <w:t>an</w:t>
      </w:r>
      <w:r w:rsidRPr="00E81B07">
        <w:rPr>
          <w:rFonts w:ascii="Times New Roman" w:hAnsi="Times New Roman"/>
          <w:spacing w:val="5"/>
          <w:sz w:val="22"/>
          <w:szCs w:val="22"/>
          <w:lang w:val="en-US" w:eastAsia="en-US"/>
        </w:rPr>
        <w:t xml:space="preserve"> </w:t>
      </w:r>
      <w:proofErr w:type="spellStart"/>
      <w:r w:rsidRPr="00E81B07">
        <w:rPr>
          <w:rFonts w:ascii="Times New Roman" w:hAnsi="Times New Roman"/>
          <w:spacing w:val="1"/>
          <w:sz w:val="22"/>
          <w:szCs w:val="22"/>
          <w:lang w:val="en-US" w:eastAsia="en-US"/>
        </w:rPr>
        <w:t>me</w:t>
      </w:r>
      <w:r w:rsidRPr="00E81B07">
        <w:rPr>
          <w:rFonts w:ascii="Times New Roman" w:hAnsi="Times New Roman"/>
          <w:spacing w:val="-1"/>
          <w:sz w:val="22"/>
          <w:szCs w:val="22"/>
          <w:lang w:val="en-US" w:eastAsia="en-US"/>
        </w:rPr>
        <w:t>n</w:t>
      </w:r>
      <w:r w:rsidRPr="00E81B07">
        <w:rPr>
          <w:rFonts w:ascii="Times New Roman" w:hAnsi="Times New Roman"/>
          <w:spacing w:val="2"/>
          <w:sz w:val="22"/>
          <w:szCs w:val="22"/>
          <w:lang w:val="en-US" w:eastAsia="en-US"/>
        </w:rPr>
        <w:t>g</w:t>
      </w:r>
      <w:r w:rsidRPr="00E81B07">
        <w:rPr>
          <w:rFonts w:ascii="Times New Roman" w:hAnsi="Times New Roman"/>
          <w:sz w:val="22"/>
          <w:szCs w:val="22"/>
          <w:lang w:val="en-US" w:eastAsia="en-US"/>
        </w:rPr>
        <w:t>ar</w:t>
      </w:r>
      <w:r w:rsidRPr="00E81B07">
        <w:rPr>
          <w:rFonts w:ascii="Times New Roman" w:hAnsi="Times New Roman"/>
          <w:spacing w:val="-1"/>
          <w:sz w:val="22"/>
          <w:szCs w:val="22"/>
          <w:lang w:val="en-US" w:eastAsia="en-US"/>
        </w:rPr>
        <w:t>un</w:t>
      </w:r>
      <w:r w:rsidRPr="00E81B07">
        <w:rPr>
          <w:rFonts w:ascii="Times New Roman" w:hAnsi="Times New Roman"/>
          <w:spacing w:val="-3"/>
          <w:sz w:val="22"/>
          <w:szCs w:val="22"/>
          <w:lang w:val="en-US" w:eastAsia="en-US"/>
        </w:rPr>
        <w:t>g</w:t>
      </w:r>
      <w:r w:rsidRPr="00E81B07">
        <w:rPr>
          <w:rFonts w:ascii="Times New Roman" w:hAnsi="Times New Roman"/>
          <w:sz w:val="22"/>
          <w:szCs w:val="22"/>
          <w:lang w:val="en-US" w:eastAsia="en-US"/>
        </w:rPr>
        <w:t>i</w:t>
      </w:r>
      <w:proofErr w:type="spellEnd"/>
      <w:r w:rsidRPr="00E81B07">
        <w:rPr>
          <w:rFonts w:ascii="Times New Roman" w:hAnsi="Times New Roman"/>
          <w:spacing w:val="7"/>
          <w:sz w:val="22"/>
          <w:szCs w:val="22"/>
          <w:lang w:val="en-US" w:eastAsia="en-US"/>
        </w:rPr>
        <w:t xml:space="preserve"> </w:t>
      </w:r>
      <w:r w:rsidRPr="00E81B07">
        <w:rPr>
          <w:rFonts w:ascii="Times New Roman" w:hAnsi="Times New Roman"/>
          <w:spacing w:val="-1"/>
          <w:sz w:val="22"/>
          <w:szCs w:val="22"/>
          <w:lang w:val="en-US" w:eastAsia="en-US"/>
        </w:rPr>
        <w:t>dun</w:t>
      </w:r>
      <w:r w:rsidRPr="00E81B07">
        <w:rPr>
          <w:rFonts w:ascii="Times New Roman" w:hAnsi="Times New Roman"/>
          <w:spacing w:val="2"/>
          <w:sz w:val="22"/>
          <w:szCs w:val="22"/>
          <w:lang w:val="en-US" w:eastAsia="en-US"/>
        </w:rPr>
        <w:t>i</w:t>
      </w:r>
      <w:r w:rsidRPr="00E81B07">
        <w:rPr>
          <w:rFonts w:ascii="Times New Roman" w:hAnsi="Times New Roman"/>
          <w:sz w:val="22"/>
          <w:szCs w:val="22"/>
          <w:lang w:val="en-US" w:eastAsia="en-US"/>
        </w:rPr>
        <w:t xml:space="preserve">a </w:t>
      </w:r>
      <w:proofErr w:type="spellStart"/>
      <w:r w:rsidRPr="00E81B07">
        <w:rPr>
          <w:rFonts w:ascii="Times New Roman" w:hAnsi="Times New Roman"/>
          <w:spacing w:val="2"/>
          <w:sz w:val="22"/>
          <w:szCs w:val="22"/>
          <w:lang w:val="en-US" w:eastAsia="en-US"/>
        </w:rPr>
        <w:t>i</w:t>
      </w:r>
      <w:r w:rsidRPr="00E81B07">
        <w:rPr>
          <w:rFonts w:ascii="Times New Roman" w:hAnsi="Times New Roman"/>
          <w:spacing w:val="-3"/>
          <w:sz w:val="22"/>
          <w:szCs w:val="22"/>
          <w:lang w:val="en-US" w:eastAsia="en-US"/>
        </w:rPr>
        <w:t>l</w:t>
      </w:r>
      <w:r w:rsidRPr="00E81B07">
        <w:rPr>
          <w:rFonts w:ascii="Times New Roman" w:hAnsi="Times New Roman"/>
          <w:spacing w:val="1"/>
          <w:sz w:val="22"/>
          <w:szCs w:val="22"/>
          <w:lang w:val="en-US" w:eastAsia="en-US"/>
        </w:rPr>
        <w:t>m</w:t>
      </w:r>
      <w:r w:rsidRPr="00E81B07">
        <w:rPr>
          <w:rFonts w:ascii="Times New Roman" w:hAnsi="Times New Roman"/>
          <w:sz w:val="22"/>
          <w:szCs w:val="22"/>
          <w:lang w:val="en-US" w:eastAsia="en-US"/>
        </w:rPr>
        <w:t>u</w:t>
      </w:r>
      <w:proofErr w:type="spellEnd"/>
      <w:r w:rsidRPr="00E81B07">
        <w:rPr>
          <w:rFonts w:ascii="Times New Roman" w:hAnsi="Times New Roman"/>
          <w:spacing w:val="5"/>
          <w:sz w:val="22"/>
          <w:szCs w:val="22"/>
          <w:lang w:val="en-US" w:eastAsia="en-US"/>
        </w:rPr>
        <w:t xml:space="preserve"> </w:t>
      </w:r>
      <w:proofErr w:type="spellStart"/>
      <w:r w:rsidRPr="00E81B07">
        <w:rPr>
          <w:rFonts w:ascii="Times New Roman" w:hAnsi="Times New Roman"/>
          <w:spacing w:val="-1"/>
          <w:sz w:val="22"/>
          <w:szCs w:val="22"/>
          <w:lang w:val="en-US" w:eastAsia="en-US"/>
        </w:rPr>
        <w:t>p</w:t>
      </w:r>
      <w:r w:rsidRPr="00E81B07">
        <w:rPr>
          <w:rFonts w:ascii="Times New Roman" w:hAnsi="Times New Roman"/>
          <w:spacing w:val="1"/>
          <w:sz w:val="22"/>
          <w:szCs w:val="22"/>
          <w:lang w:val="en-US" w:eastAsia="en-US"/>
        </w:rPr>
        <w:t>e</w:t>
      </w:r>
      <w:r w:rsidRPr="00E81B07">
        <w:rPr>
          <w:rFonts w:ascii="Times New Roman" w:hAnsi="Times New Roman"/>
          <w:spacing w:val="-1"/>
          <w:sz w:val="22"/>
          <w:szCs w:val="22"/>
          <w:lang w:val="en-US" w:eastAsia="en-US"/>
        </w:rPr>
        <w:t>n</w:t>
      </w:r>
      <w:r w:rsidRPr="00E81B07">
        <w:rPr>
          <w:rFonts w:ascii="Times New Roman" w:hAnsi="Times New Roman"/>
          <w:spacing w:val="2"/>
          <w:sz w:val="22"/>
          <w:szCs w:val="22"/>
          <w:lang w:val="en-US" w:eastAsia="en-US"/>
        </w:rPr>
        <w:t>g</w:t>
      </w:r>
      <w:r w:rsidRPr="00E81B07">
        <w:rPr>
          <w:rFonts w:ascii="Times New Roman" w:hAnsi="Times New Roman"/>
          <w:spacing w:val="1"/>
          <w:sz w:val="22"/>
          <w:szCs w:val="22"/>
          <w:lang w:val="en-US" w:eastAsia="en-US"/>
        </w:rPr>
        <w:t>e</w:t>
      </w:r>
      <w:r w:rsidRPr="00E81B07">
        <w:rPr>
          <w:rFonts w:ascii="Times New Roman" w:hAnsi="Times New Roman"/>
          <w:spacing w:val="-2"/>
          <w:sz w:val="22"/>
          <w:szCs w:val="22"/>
          <w:lang w:val="en-US" w:eastAsia="en-US"/>
        </w:rPr>
        <w:t>t</w:t>
      </w:r>
      <w:r w:rsidRPr="00E81B07">
        <w:rPr>
          <w:rFonts w:ascii="Times New Roman" w:hAnsi="Times New Roman"/>
          <w:sz w:val="22"/>
          <w:szCs w:val="22"/>
          <w:lang w:val="en-US" w:eastAsia="en-US"/>
        </w:rPr>
        <w:t>a</w:t>
      </w:r>
      <w:r w:rsidRPr="00E81B07">
        <w:rPr>
          <w:rFonts w:ascii="Times New Roman" w:hAnsi="Times New Roman"/>
          <w:spacing w:val="-1"/>
          <w:sz w:val="22"/>
          <w:szCs w:val="22"/>
          <w:lang w:val="en-US" w:eastAsia="en-US"/>
        </w:rPr>
        <w:t>hu</w:t>
      </w:r>
      <w:r w:rsidRPr="00E81B07">
        <w:rPr>
          <w:rFonts w:ascii="Times New Roman" w:hAnsi="Times New Roman"/>
          <w:sz w:val="22"/>
          <w:szCs w:val="22"/>
          <w:lang w:val="en-US" w:eastAsia="en-US"/>
        </w:rPr>
        <w:t>an</w:t>
      </w:r>
      <w:proofErr w:type="spellEnd"/>
      <w:r w:rsidRPr="00E81B07">
        <w:rPr>
          <w:rFonts w:ascii="Times New Roman" w:hAnsi="Times New Roman"/>
          <w:spacing w:val="5"/>
          <w:sz w:val="22"/>
          <w:szCs w:val="22"/>
          <w:lang w:val="en-US" w:eastAsia="en-US"/>
        </w:rPr>
        <w:t xml:space="preserve"> </w:t>
      </w:r>
      <w:r w:rsidRPr="00E81B07">
        <w:rPr>
          <w:rFonts w:ascii="Times New Roman" w:hAnsi="Times New Roman"/>
          <w:spacing w:val="-1"/>
          <w:sz w:val="22"/>
          <w:szCs w:val="22"/>
          <w:lang w:val="en-US" w:eastAsia="en-US"/>
        </w:rPr>
        <w:t>d</w:t>
      </w:r>
      <w:r w:rsidRPr="00E81B07">
        <w:rPr>
          <w:rFonts w:ascii="Times New Roman" w:hAnsi="Times New Roman"/>
          <w:sz w:val="22"/>
          <w:szCs w:val="22"/>
          <w:lang w:val="en-US" w:eastAsia="en-US"/>
        </w:rPr>
        <w:t>an</w:t>
      </w:r>
      <w:r w:rsidRPr="00E81B07">
        <w:rPr>
          <w:rFonts w:ascii="Times New Roman" w:hAnsi="Times New Roman"/>
          <w:spacing w:val="5"/>
          <w:sz w:val="22"/>
          <w:szCs w:val="22"/>
          <w:lang w:val="en-US" w:eastAsia="en-US"/>
        </w:rPr>
        <w:t xml:space="preserve"> </w:t>
      </w:r>
      <w:proofErr w:type="spellStart"/>
      <w:r w:rsidRPr="00E81B07">
        <w:rPr>
          <w:rFonts w:ascii="Times New Roman" w:hAnsi="Times New Roman"/>
          <w:spacing w:val="-2"/>
          <w:sz w:val="22"/>
          <w:szCs w:val="22"/>
          <w:lang w:val="en-US" w:eastAsia="en-US"/>
        </w:rPr>
        <w:t>t</w:t>
      </w:r>
      <w:r w:rsidRPr="00E81B07">
        <w:rPr>
          <w:rFonts w:ascii="Times New Roman" w:hAnsi="Times New Roman"/>
          <w:spacing w:val="1"/>
          <w:sz w:val="22"/>
          <w:szCs w:val="22"/>
          <w:lang w:val="en-US" w:eastAsia="en-US"/>
        </w:rPr>
        <w:t>e</w:t>
      </w:r>
      <w:r w:rsidRPr="00E81B07">
        <w:rPr>
          <w:rFonts w:ascii="Times New Roman" w:hAnsi="Times New Roman"/>
          <w:sz w:val="22"/>
          <w:szCs w:val="22"/>
          <w:lang w:val="en-US" w:eastAsia="en-US"/>
        </w:rPr>
        <w:t>k</w:t>
      </w:r>
      <w:r w:rsidRPr="00E81B07">
        <w:rPr>
          <w:rFonts w:ascii="Times New Roman" w:hAnsi="Times New Roman"/>
          <w:spacing w:val="-1"/>
          <w:sz w:val="22"/>
          <w:szCs w:val="22"/>
          <w:lang w:val="en-US" w:eastAsia="en-US"/>
        </w:rPr>
        <w:t>no</w:t>
      </w:r>
      <w:r w:rsidRPr="00E81B07">
        <w:rPr>
          <w:rFonts w:ascii="Times New Roman" w:hAnsi="Times New Roman"/>
          <w:spacing w:val="-3"/>
          <w:sz w:val="22"/>
          <w:szCs w:val="22"/>
          <w:lang w:val="en-US" w:eastAsia="en-US"/>
        </w:rPr>
        <w:t>l</w:t>
      </w:r>
      <w:r w:rsidRPr="00E81B07">
        <w:rPr>
          <w:rFonts w:ascii="Times New Roman" w:hAnsi="Times New Roman"/>
          <w:spacing w:val="-1"/>
          <w:sz w:val="22"/>
          <w:szCs w:val="22"/>
          <w:lang w:val="en-US" w:eastAsia="en-US"/>
        </w:rPr>
        <w:t>o</w:t>
      </w:r>
      <w:r w:rsidRPr="00E81B07">
        <w:rPr>
          <w:rFonts w:ascii="Times New Roman" w:hAnsi="Times New Roman"/>
          <w:spacing w:val="2"/>
          <w:sz w:val="22"/>
          <w:szCs w:val="22"/>
          <w:lang w:val="en-US" w:eastAsia="en-US"/>
        </w:rPr>
        <w:t>g</w:t>
      </w:r>
      <w:r w:rsidRPr="00E81B07">
        <w:rPr>
          <w:rFonts w:ascii="Times New Roman" w:hAnsi="Times New Roman"/>
          <w:sz w:val="22"/>
          <w:szCs w:val="22"/>
          <w:lang w:val="en-US" w:eastAsia="en-US"/>
        </w:rPr>
        <w:t>i</w:t>
      </w:r>
      <w:proofErr w:type="spellEnd"/>
      <w:r w:rsidRPr="00E81B07">
        <w:rPr>
          <w:rFonts w:ascii="Times New Roman" w:hAnsi="Times New Roman"/>
          <w:spacing w:val="7"/>
          <w:sz w:val="22"/>
          <w:szCs w:val="22"/>
          <w:lang w:val="en-US" w:eastAsia="en-US"/>
        </w:rPr>
        <w:t xml:space="preserve"> </w:t>
      </w:r>
      <w:r w:rsidRPr="00E81B07">
        <w:rPr>
          <w:rFonts w:ascii="Times New Roman" w:hAnsi="Times New Roman"/>
          <w:spacing w:val="1"/>
          <w:sz w:val="22"/>
          <w:szCs w:val="22"/>
          <w:lang w:val="en-US" w:eastAsia="en-US"/>
        </w:rPr>
        <w:t>y</w:t>
      </w:r>
      <w:r w:rsidRPr="00E81B07">
        <w:rPr>
          <w:rFonts w:ascii="Times New Roman" w:hAnsi="Times New Roman"/>
          <w:sz w:val="22"/>
          <w:szCs w:val="22"/>
          <w:lang w:val="en-US" w:eastAsia="en-US"/>
        </w:rPr>
        <w:t>a</w:t>
      </w:r>
      <w:r w:rsidRPr="00E81B07">
        <w:rPr>
          <w:rFonts w:ascii="Times New Roman" w:hAnsi="Times New Roman"/>
          <w:spacing w:val="-1"/>
          <w:sz w:val="22"/>
          <w:szCs w:val="22"/>
          <w:lang w:val="en-US" w:eastAsia="en-US"/>
        </w:rPr>
        <w:t>n</w:t>
      </w:r>
      <w:r w:rsidRPr="00E81B07">
        <w:rPr>
          <w:rFonts w:ascii="Times New Roman" w:hAnsi="Times New Roman"/>
          <w:sz w:val="22"/>
          <w:szCs w:val="22"/>
          <w:lang w:val="en-US" w:eastAsia="en-US"/>
        </w:rPr>
        <w:t xml:space="preserve">g </w:t>
      </w:r>
      <w:proofErr w:type="spellStart"/>
      <w:r w:rsidRPr="00E81B07">
        <w:rPr>
          <w:rFonts w:ascii="Times New Roman" w:hAnsi="Times New Roman"/>
          <w:sz w:val="22"/>
          <w:szCs w:val="22"/>
          <w:lang w:val="en-US" w:eastAsia="en-US"/>
        </w:rPr>
        <w:t>sangat</w:t>
      </w:r>
      <w:proofErr w:type="spellEnd"/>
      <w:r w:rsidRPr="00E81B07">
        <w:rPr>
          <w:rFonts w:ascii="Times New Roman" w:hAnsi="Times New Roman"/>
          <w:spacing w:val="2"/>
          <w:sz w:val="22"/>
          <w:szCs w:val="22"/>
          <w:lang w:val="en-US" w:eastAsia="en-US"/>
        </w:rPr>
        <w:t xml:space="preserve"> </w:t>
      </w:r>
      <w:proofErr w:type="spellStart"/>
      <w:r w:rsidRPr="00E81B07">
        <w:rPr>
          <w:rFonts w:ascii="Times New Roman" w:hAnsi="Times New Roman"/>
          <w:spacing w:val="-2"/>
          <w:sz w:val="22"/>
          <w:szCs w:val="22"/>
          <w:lang w:val="en-US" w:eastAsia="en-US"/>
        </w:rPr>
        <w:t>c</w:t>
      </w:r>
      <w:r w:rsidRPr="00E81B07">
        <w:rPr>
          <w:rFonts w:ascii="Times New Roman" w:hAnsi="Times New Roman"/>
          <w:spacing w:val="1"/>
          <w:sz w:val="22"/>
          <w:szCs w:val="22"/>
          <w:lang w:val="en-US" w:eastAsia="en-US"/>
        </w:rPr>
        <w:t>e</w:t>
      </w:r>
      <w:r w:rsidRPr="00E81B07">
        <w:rPr>
          <w:rFonts w:ascii="Times New Roman" w:hAnsi="Times New Roman"/>
          <w:spacing w:val="-1"/>
          <w:sz w:val="22"/>
          <w:szCs w:val="22"/>
          <w:lang w:val="en-US" w:eastAsia="en-US"/>
        </w:rPr>
        <w:t>p</w:t>
      </w:r>
      <w:r w:rsidRPr="00E81B07">
        <w:rPr>
          <w:rFonts w:ascii="Times New Roman" w:hAnsi="Times New Roman"/>
          <w:sz w:val="22"/>
          <w:szCs w:val="22"/>
          <w:lang w:val="en-US" w:eastAsia="en-US"/>
        </w:rPr>
        <w:t>at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pacing w:val="-1"/>
          <w:sz w:val="22"/>
          <w:szCs w:val="22"/>
          <w:lang w:val="en-US" w:eastAsia="en-US"/>
        </w:rPr>
        <w:t>b</w:t>
      </w:r>
      <w:r w:rsidRPr="00E81B07">
        <w:rPr>
          <w:rFonts w:ascii="Times New Roman" w:hAnsi="Times New Roman"/>
          <w:spacing w:val="1"/>
          <w:sz w:val="22"/>
          <w:szCs w:val="22"/>
          <w:lang w:val="en-US" w:eastAsia="en-US"/>
        </w:rPr>
        <w:t>e</w:t>
      </w:r>
      <w:r w:rsidRPr="00E81B07">
        <w:rPr>
          <w:rFonts w:ascii="Times New Roman" w:hAnsi="Times New Roman"/>
          <w:sz w:val="22"/>
          <w:szCs w:val="22"/>
          <w:lang w:val="en-US" w:eastAsia="en-US"/>
        </w:rPr>
        <w:t>r</w:t>
      </w:r>
      <w:r w:rsidRPr="00E81B07">
        <w:rPr>
          <w:rFonts w:ascii="Times New Roman" w:hAnsi="Times New Roman"/>
          <w:spacing w:val="-1"/>
          <w:sz w:val="22"/>
          <w:szCs w:val="22"/>
          <w:lang w:val="en-US" w:eastAsia="en-US"/>
        </w:rPr>
        <w:t>ub</w:t>
      </w:r>
      <w:r w:rsidRPr="00E81B07">
        <w:rPr>
          <w:rFonts w:ascii="Times New Roman" w:hAnsi="Times New Roman"/>
          <w:sz w:val="22"/>
          <w:szCs w:val="22"/>
          <w:lang w:val="en-US" w:eastAsia="en-US"/>
        </w:rPr>
        <w:t>ah</w:t>
      </w:r>
      <w:proofErr w:type="spellEnd"/>
      <w:r w:rsidRPr="00E81B07">
        <w:rPr>
          <w:rFonts w:ascii="Times New Roman" w:hAnsi="Times New Roman"/>
          <w:sz w:val="22"/>
          <w:szCs w:val="22"/>
          <w:lang w:val="en-US" w:eastAsia="en-US"/>
        </w:rPr>
        <w:t>,</w:t>
      </w:r>
      <w:r w:rsidRPr="00E81B07">
        <w:rPr>
          <w:rFonts w:ascii="Times New Roman" w:hAnsi="Times New Roman"/>
          <w:spacing w:val="6"/>
          <w:sz w:val="22"/>
          <w:szCs w:val="22"/>
          <w:lang w:val="en-US" w:eastAsia="en-US"/>
        </w:rPr>
        <w:t xml:space="preserve"> </w:t>
      </w:r>
      <w:proofErr w:type="spellStart"/>
      <w:r w:rsidRPr="00E81B07">
        <w:rPr>
          <w:rFonts w:ascii="Times New Roman" w:hAnsi="Times New Roman"/>
          <w:sz w:val="22"/>
          <w:szCs w:val="22"/>
          <w:lang w:val="en-US" w:eastAsia="en-US"/>
        </w:rPr>
        <w:t>s</w:t>
      </w:r>
      <w:r w:rsidRPr="00E81B07">
        <w:rPr>
          <w:rFonts w:ascii="Times New Roman" w:hAnsi="Times New Roman"/>
          <w:spacing w:val="1"/>
          <w:sz w:val="22"/>
          <w:szCs w:val="22"/>
          <w:lang w:val="en-US" w:eastAsia="en-US"/>
        </w:rPr>
        <w:t>e</w:t>
      </w:r>
      <w:r w:rsidRPr="00E81B07">
        <w:rPr>
          <w:rFonts w:ascii="Times New Roman" w:hAnsi="Times New Roman"/>
          <w:spacing w:val="-1"/>
          <w:sz w:val="22"/>
          <w:szCs w:val="22"/>
          <w:lang w:val="en-US" w:eastAsia="en-US"/>
        </w:rPr>
        <w:t>b</w:t>
      </w:r>
      <w:r w:rsidRPr="00E81B07">
        <w:rPr>
          <w:rFonts w:ascii="Times New Roman" w:hAnsi="Times New Roman"/>
          <w:sz w:val="22"/>
          <w:szCs w:val="22"/>
          <w:lang w:val="en-US" w:eastAsia="en-US"/>
        </w:rPr>
        <w:t>a</w:t>
      </w:r>
      <w:r w:rsidRPr="00E81B07">
        <w:rPr>
          <w:rFonts w:ascii="Times New Roman" w:hAnsi="Times New Roman"/>
          <w:spacing w:val="2"/>
          <w:sz w:val="22"/>
          <w:szCs w:val="22"/>
          <w:lang w:val="en-US" w:eastAsia="en-US"/>
        </w:rPr>
        <w:t>g</w:t>
      </w:r>
      <w:r w:rsidRPr="00E81B07">
        <w:rPr>
          <w:rFonts w:ascii="Times New Roman" w:hAnsi="Times New Roman"/>
          <w:sz w:val="22"/>
          <w:szCs w:val="22"/>
          <w:lang w:val="en-US" w:eastAsia="en-US"/>
        </w:rPr>
        <w:t>ai</w:t>
      </w:r>
      <w:proofErr w:type="spellEnd"/>
      <w:r w:rsidRPr="00E81B07">
        <w:rPr>
          <w:rFonts w:ascii="Times New Roman" w:hAnsi="Times New Roman"/>
          <w:spacing w:val="4"/>
          <w:sz w:val="22"/>
          <w:szCs w:val="22"/>
          <w:lang w:val="en-US" w:eastAsia="en-US"/>
        </w:rPr>
        <w:t xml:space="preserve"> </w:t>
      </w:r>
      <w:proofErr w:type="spellStart"/>
      <w:r w:rsidRPr="00E81B07">
        <w:rPr>
          <w:rFonts w:ascii="Times New Roman" w:hAnsi="Times New Roman"/>
          <w:spacing w:val="-2"/>
          <w:sz w:val="22"/>
          <w:szCs w:val="22"/>
          <w:lang w:val="en-US" w:eastAsia="en-US"/>
        </w:rPr>
        <w:t>c</w:t>
      </w:r>
      <w:r w:rsidRPr="00E81B07">
        <w:rPr>
          <w:rFonts w:ascii="Times New Roman" w:hAnsi="Times New Roman"/>
          <w:spacing w:val="2"/>
          <w:sz w:val="22"/>
          <w:szCs w:val="22"/>
          <w:lang w:val="en-US" w:eastAsia="en-US"/>
        </w:rPr>
        <w:t>i</w:t>
      </w:r>
      <w:r w:rsidRPr="00E81B07">
        <w:rPr>
          <w:rFonts w:ascii="Times New Roman" w:hAnsi="Times New Roman"/>
          <w:sz w:val="22"/>
          <w:szCs w:val="22"/>
          <w:lang w:val="en-US" w:eastAsia="en-US"/>
        </w:rPr>
        <w:t>ri</w:t>
      </w:r>
      <w:proofErr w:type="spellEnd"/>
      <w:r w:rsidRPr="00E81B07">
        <w:rPr>
          <w:rFonts w:ascii="Times New Roman" w:hAnsi="Times New Roman"/>
          <w:spacing w:val="4"/>
          <w:sz w:val="22"/>
          <w:szCs w:val="22"/>
          <w:lang w:val="en-US" w:eastAsia="en-US"/>
        </w:rPr>
        <w:t xml:space="preserve"> </w:t>
      </w:r>
      <w:proofErr w:type="spellStart"/>
      <w:r w:rsidRPr="00E81B07">
        <w:rPr>
          <w:rFonts w:ascii="Times New Roman" w:hAnsi="Times New Roman"/>
          <w:spacing w:val="-1"/>
          <w:sz w:val="22"/>
          <w:szCs w:val="22"/>
          <w:lang w:val="en-US" w:eastAsia="en-US"/>
        </w:rPr>
        <w:t>d</w:t>
      </w:r>
      <w:r w:rsidRPr="00E81B07">
        <w:rPr>
          <w:rFonts w:ascii="Times New Roman" w:hAnsi="Times New Roman"/>
          <w:sz w:val="22"/>
          <w:szCs w:val="22"/>
          <w:lang w:val="en-US" w:eastAsia="en-US"/>
        </w:rPr>
        <w:t>ari</w:t>
      </w:r>
      <w:proofErr w:type="spellEnd"/>
      <w:r w:rsidRPr="00E81B07">
        <w:rPr>
          <w:rFonts w:ascii="Times New Roman" w:hAnsi="Times New Roman"/>
          <w:spacing w:val="4"/>
          <w:sz w:val="22"/>
          <w:szCs w:val="22"/>
          <w:lang w:val="en-US" w:eastAsia="en-US"/>
        </w:rPr>
        <w:t xml:space="preserve"> </w:t>
      </w:r>
      <w:proofErr w:type="spellStart"/>
      <w:r w:rsidRPr="00E81B07">
        <w:rPr>
          <w:rFonts w:ascii="Times New Roman" w:hAnsi="Times New Roman"/>
          <w:spacing w:val="1"/>
          <w:sz w:val="22"/>
          <w:szCs w:val="22"/>
          <w:lang w:val="en-US" w:eastAsia="en-US"/>
        </w:rPr>
        <w:t>m</w:t>
      </w:r>
      <w:r w:rsidRPr="00E81B07">
        <w:rPr>
          <w:rFonts w:ascii="Times New Roman" w:hAnsi="Times New Roman"/>
          <w:sz w:val="22"/>
          <w:szCs w:val="22"/>
          <w:lang w:val="en-US" w:eastAsia="en-US"/>
        </w:rPr>
        <w:t>as</w:t>
      </w:r>
      <w:r w:rsidRPr="00E81B07">
        <w:rPr>
          <w:rFonts w:ascii="Times New Roman" w:hAnsi="Times New Roman"/>
          <w:spacing w:val="1"/>
          <w:sz w:val="22"/>
          <w:szCs w:val="22"/>
          <w:lang w:val="en-US" w:eastAsia="en-US"/>
        </w:rPr>
        <w:t>y</w:t>
      </w:r>
      <w:r w:rsidRPr="00E81B07">
        <w:rPr>
          <w:rFonts w:ascii="Times New Roman" w:hAnsi="Times New Roman"/>
          <w:sz w:val="22"/>
          <w:szCs w:val="22"/>
          <w:lang w:val="en-US" w:eastAsia="en-US"/>
        </w:rPr>
        <w:t>ar</w:t>
      </w:r>
      <w:r w:rsidRPr="00E81B07">
        <w:rPr>
          <w:rFonts w:ascii="Times New Roman" w:hAnsi="Times New Roman"/>
          <w:spacing w:val="-5"/>
          <w:sz w:val="22"/>
          <w:szCs w:val="22"/>
          <w:lang w:val="en-US" w:eastAsia="en-US"/>
        </w:rPr>
        <w:t>a</w:t>
      </w:r>
      <w:r w:rsidRPr="00E81B07">
        <w:rPr>
          <w:rFonts w:ascii="Times New Roman" w:hAnsi="Times New Roman"/>
          <w:sz w:val="22"/>
          <w:szCs w:val="22"/>
          <w:lang w:val="en-US" w:eastAsia="en-US"/>
        </w:rPr>
        <w:t>kat</w:t>
      </w:r>
      <w:proofErr w:type="spellEnd"/>
      <w:r w:rsidRPr="00E81B07">
        <w:rPr>
          <w:rFonts w:ascii="Times New Roman" w:hAnsi="Times New Roman"/>
          <w:sz w:val="22"/>
          <w:szCs w:val="22"/>
          <w:lang w:val="en-US" w:eastAsia="en-US"/>
        </w:rPr>
        <w:t xml:space="preserve"> </w:t>
      </w:r>
      <w:proofErr w:type="spellStart"/>
      <w:r w:rsidRPr="00E81B07">
        <w:rPr>
          <w:rFonts w:ascii="Times New Roman" w:hAnsi="Times New Roman"/>
          <w:sz w:val="22"/>
          <w:szCs w:val="22"/>
          <w:lang w:val="en-US" w:eastAsia="en-US"/>
        </w:rPr>
        <w:t>a</w:t>
      </w:r>
      <w:r w:rsidRPr="00E81B07">
        <w:rPr>
          <w:rFonts w:ascii="Times New Roman" w:hAnsi="Times New Roman"/>
          <w:spacing w:val="-1"/>
          <w:sz w:val="22"/>
          <w:szCs w:val="22"/>
          <w:lang w:val="en-US" w:eastAsia="en-US"/>
        </w:rPr>
        <w:t>b</w:t>
      </w:r>
      <w:r w:rsidRPr="00E81B07">
        <w:rPr>
          <w:rFonts w:ascii="Times New Roman" w:hAnsi="Times New Roman"/>
          <w:sz w:val="22"/>
          <w:szCs w:val="22"/>
          <w:lang w:val="en-US" w:eastAsia="en-US"/>
        </w:rPr>
        <w:t>ad</w:t>
      </w:r>
      <w:proofErr w:type="spellEnd"/>
      <w:r w:rsidRPr="00E81B07">
        <w:rPr>
          <w:rFonts w:ascii="Times New Roman" w:hAnsi="Times New Roman"/>
          <w:spacing w:val="1"/>
          <w:sz w:val="22"/>
          <w:szCs w:val="22"/>
          <w:lang w:val="en-US" w:eastAsia="en-US"/>
        </w:rPr>
        <w:t xml:space="preserve"> </w:t>
      </w:r>
      <w:r w:rsidRPr="00E81B07">
        <w:rPr>
          <w:rFonts w:ascii="Times New Roman" w:hAnsi="Times New Roman"/>
          <w:spacing w:val="-2"/>
          <w:sz w:val="22"/>
          <w:szCs w:val="22"/>
          <w:lang w:val="en-US" w:eastAsia="en-US"/>
        </w:rPr>
        <w:t>2</w:t>
      </w:r>
      <w:r w:rsidRPr="00E81B07">
        <w:rPr>
          <w:rFonts w:ascii="Times New Roman" w:hAnsi="Times New Roman"/>
          <w:spacing w:val="-1"/>
          <w:sz w:val="22"/>
          <w:szCs w:val="22"/>
          <w:lang w:val="en-US" w:eastAsia="en-US"/>
        </w:rPr>
        <w:t>1</w:t>
      </w:r>
      <w:r w:rsidR="0087237E">
        <w:rPr>
          <w:rFonts w:ascii="Times New Roman" w:hAnsi="Times New Roman"/>
          <w:spacing w:val="-1"/>
          <w:sz w:val="22"/>
          <w:szCs w:val="22"/>
          <w:lang w:val="en-US" w:eastAsia="en-US"/>
        </w:rPr>
        <w:t xml:space="preserve"> </w:t>
      </w:r>
      <w:sdt>
        <w:sdtPr>
          <w:rPr>
            <w:rFonts w:ascii="Times New Roman" w:hAnsi="Times New Roman"/>
            <w:spacing w:val="-1"/>
            <w:sz w:val="22"/>
            <w:szCs w:val="22"/>
            <w:lang w:val="en-US" w:eastAsia="en-US"/>
          </w:rPr>
          <w:id w:val="719707568"/>
          <w:citation/>
        </w:sdtPr>
        <w:sdtEndPr/>
        <w:sdtContent>
          <w:r w:rsidR="0087237E">
            <w:rPr>
              <w:rFonts w:ascii="Times New Roman" w:hAnsi="Times New Roman"/>
              <w:spacing w:val="-1"/>
              <w:sz w:val="22"/>
              <w:szCs w:val="22"/>
              <w:lang w:val="en-US" w:eastAsia="en-US"/>
            </w:rPr>
            <w:fldChar w:fldCharType="begin"/>
          </w:r>
          <w:r w:rsidR="0087237E">
            <w:rPr>
              <w:rFonts w:ascii="Times New Roman" w:hAnsi="Times New Roman"/>
              <w:spacing w:val="-1"/>
              <w:sz w:val="22"/>
              <w:szCs w:val="22"/>
              <w:lang w:val="en-ID" w:eastAsia="en-US"/>
            </w:rPr>
            <w:instrText xml:space="preserve"> CITATION UsK15 \l 14345 </w:instrText>
          </w:r>
          <w:r w:rsidR="0087237E">
            <w:rPr>
              <w:rFonts w:ascii="Times New Roman" w:hAnsi="Times New Roman"/>
              <w:spacing w:val="-1"/>
              <w:sz w:val="22"/>
              <w:szCs w:val="22"/>
              <w:lang w:val="en-US" w:eastAsia="en-US"/>
            </w:rPr>
            <w:fldChar w:fldCharType="separate"/>
          </w:r>
          <w:r w:rsidR="003C2BB5" w:rsidRPr="003C2BB5">
            <w:rPr>
              <w:rFonts w:ascii="Times New Roman" w:hAnsi="Times New Roman"/>
              <w:noProof/>
              <w:spacing w:val="-1"/>
              <w:sz w:val="22"/>
              <w:szCs w:val="22"/>
              <w:lang w:val="en-ID" w:eastAsia="en-US"/>
            </w:rPr>
            <w:t>(Us, 2015)</w:t>
          </w:r>
          <w:r w:rsidR="0087237E">
            <w:rPr>
              <w:rFonts w:ascii="Times New Roman" w:hAnsi="Times New Roman"/>
              <w:spacing w:val="-1"/>
              <w:sz w:val="22"/>
              <w:szCs w:val="22"/>
              <w:lang w:val="en-US" w:eastAsia="en-US"/>
            </w:rPr>
            <w:fldChar w:fldCharType="end"/>
          </w:r>
        </w:sdtContent>
      </w:sdt>
      <w:r w:rsidRPr="00E81B07">
        <w:rPr>
          <w:rFonts w:ascii="Times New Roman" w:hAnsi="Times New Roman"/>
          <w:spacing w:val="-1"/>
          <w:sz w:val="22"/>
          <w:szCs w:val="22"/>
          <w:lang w:val="en-US" w:eastAsia="en-US"/>
        </w:rPr>
        <w:t>.</w:t>
      </w:r>
    </w:p>
    <w:p w14:paraId="6675FF42" w14:textId="77777777" w:rsidR="00E81B07" w:rsidRPr="00E81B07" w:rsidRDefault="00E81B07" w:rsidP="00E81B07">
      <w:pPr>
        <w:spacing w:before="100" w:beforeAutospacing="1" w:after="100" w:afterAutospacing="1" w:line="360" w:lineRule="auto"/>
        <w:ind w:firstLine="720"/>
        <w:jc w:val="both"/>
        <w:rPr>
          <w:rFonts w:ascii="Times New Roman" w:eastAsia="Times New Roman" w:hAnsi="Times New Roman"/>
          <w:sz w:val="22"/>
          <w:szCs w:val="22"/>
          <w:lang w:val="en-US" w:eastAsia="en-US"/>
        </w:rPr>
      </w:pPr>
      <w:r w:rsidRPr="00E81B07">
        <w:rPr>
          <w:rFonts w:ascii="Times New Roman" w:eastAsia="Times New Roman" w:hAnsi="Times New Roman"/>
          <w:sz w:val="22"/>
          <w:szCs w:val="22"/>
          <w:lang w:val="id-ID" w:eastAsia="id-ID"/>
        </w:rPr>
        <w:t xml:space="preserve">Organisasi pembelajaran dengan </w:t>
      </w:r>
      <w:r w:rsidRPr="00E81B07">
        <w:rPr>
          <w:rFonts w:ascii="Times New Roman" w:eastAsia="Times New Roman" w:hAnsi="Times New Roman"/>
          <w:i/>
          <w:sz w:val="22"/>
          <w:szCs w:val="22"/>
          <w:lang w:val="id-ID" w:eastAsia="id-ID"/>
        </w:rPr>
        <w:t>five dicipline</w:t>
      </w:r>
      <w:r w:rsidRPr="00E81B07">
        <w:rPr>
          <w:rFonts w:ascii="Times New Roman" w:eastAsia="Times New Roman" w:hAnsi="Times New Roman"/>
          <w:sz w:val="22"/>
          <w:szCs w:val="22"/>
          <w:lang w:val="id-ID" w:eastAsia="id-ID"/>
        </w:rPr>
        <w:t xml:space="preserve"> akan menciptakan suatu kekuatan organisasi untuk mencapai tujuan organisasi </w:t>
      </w:r>
      <w:proofErr w:type="spellStart"/>
      <w:r w:rsidRPr="00E81B07">
        <w:rPr>
          <w:rFonts w:ascii="Times New Roman" w:eastAsia="Times New Roman" w:hAnsi="Times New Roman"/>
          <w:sz w:val="22"/>
          <w:szCs w:val="22"/>
          <w:lang w:val="en-ID" w:eastAsia="id-ID"/>
        </w:rPr>
        <w:t>secara</w:t>
      </w:r>
      <w:proofErr w:type="spellEnd"/>
      <w:r w:rsidRPr="00E81B07">
        <w:rPr>
          <w:rFonts w:ascii="Times New Roman" w:eastAsia="Times New Roman" w:hAnsi="Times New Roman"/>
          <w:sz w:val="22"/>
          <w:szCs w:val="22"/>
          <w:lang w:val="id-ID" w:eastAsia="id-ID"/>
        </w:rPr>
        <w:t xml:space="preserve"> sempurna. </w:t>
      </w:r>
      <w:r w:rsidRPr="00E81B07">
        <w:rPr>
          <w:rFonts w:ascii="Times New Roman" w:eastAsia="Times New Roman" w:hAnsi="Times New Roman"/>
          <w:i/>
          <w:iCs/>
          <w:sz w:val="22"/>
          <w:szCs w:val="22"/>
          <w:lang w:val="en-US" w:eastAsia="en-US"/>
        </w:rPr>
        <w:t>Peter Senge</w:t>
      </w:r>
      <w:r w:rsidRPr="00E81B07">
        <w:rPr>
          <w:rFonts w:ascii="Times New Roman" w:eastAsia="Times New Roman" w:hAnsi="Times New Roman"/>
          <w:sz w:val="22"/>
          <w:szCs w:val="22"/>
          <w:lang w:val="en-US" w:eastAsia="en-US"/>
        </w:rPr>
        <w:t xml:space="preserve"> (1999) </w:t>
      </w:r>
      <w:proofErr w:type="spellStart"/>
      <w:r w:rsidRPr="00E81B07">
        <w:rPr>
          <w:rFonts w:ascii="Times New Roman" w:eastAsia="Times New Roman" w:hAnsi="Times New Roman"/>
          <w:sz w:val="22"/>
          <w:szCs w:val="22"/>
          <w:lang w:val="en-US" w:eastAsia="en-US"/>
        </w:rPr>
        <w:t>mengemukakan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bahwa</w:t>
      </w:r>
      <w:proofErr w:type="spellEnd"/>
      <w:r w:rsidRPr="00E81B07">
        <w:rPr>
          <w:rFonts w:ascii="Times New Roman" w:eastAsia="Times New Roman" w:hAnsi="Times New Roman"/>
          <w:sz w:val="22"/>
          <w:szCs w:val="22"/>
          <w:lang w:val="en-US" w:eastAsia="en-US"/>
        </w:rPr>
        <w:t xml:space="preserve"> di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membangun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pembelajar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memerlukan</w:t>
      </w:r>
      <w:proofErr w:type="spellEnd"/>
      <w:r w:rsidRPr="00E81B07">
        <w:rPr>
          <w:rFonts w:ascii="Times New Roman" w:eastAsia="Times New Roman" w:hAnsi="Times New Roman"/>
          <w:sz w:val="22"/>
          <w:szCs w:val="22"/>
          <w:lang w:val="en-US" w:eastAsia="en-US"/>
        </w:rPr>
        <w:t xml:space="preserve"> 5 (lima) </w:t>
      </w:r>
      <w:proofErr w:type="spellStart"/>
      <w:r w:rsidRPr="00E81B07">
        <w:rPr>
          <w:rFonts w:ascii="Times New Roman" w:eastAsia="Times New Roman" w:hAnsi="Times New Roman"/>
          <w:sz w:val="22"/>
          <w:szCs w:val="22"/>
          <w:lang w:val="en-US" w:eastAsia="en-US"/>
        </w:rPr>
        <w:t>dimensi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memungkinkan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bisa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belajar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berkembang</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berinovasi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w:t>
      </w:r>
      <w:proofErr w:type="spellEnd"/>
      <w:r w:rsidRPr="00E81B07">
        <w:rPr>
          <w:rFonts w:ascii="Times New Roman" w:eastAsia="Times New Roman" w:hAnsi="Times New Roman"/>
          <w:sz w:val="22"/>
          <w:szCs w:val="22"/>
          <w:lang w:val="en-US" w:eastAsia="en-US"/>
        </w:rPr>
        <w:t xml:space="preserve"> lima </w:t>
      </w:r>
      <w:proofErr w:type="spellStart"/>
      <w:r w:rsidRPr="00E81B07">
        <w:rPr>
          <w:rFonts w:ascii="Times New Roman" w:eastAsia="Times New Roman" w:hAnsi="Times New Roman"/>
          <w:sz w:val="22"/>
          <w:szCs w:val="22"/>
          <w:lang w:val="en-US" w:eastAsia="en-US"/>
        </w:rPr>
        <w:t>dimensi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tersebut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adalah</w:t>
      </w:r>
      <w:proofErr w:type="spellEnd"/>
      <w:r w:rsidRPr="00E81B07">
        <w:rPr>
          <w:rFonts w:ascii="Times New Roman" w:eastAsia="Times New Roman" w:hAnsi="Times New Roman"/>
          <w:sz w:val="22"/>
          <w:szCs w:val="22"/>
          <w:lang w:val="en-US" w:eastAsia="en-US"/>
        </w:rPr>
        <w:t xml:space="preserve">: </w:t>
      </w:r>
    </w:p>
    <w:p w14:paraId="57CE8036" w14:textId="77777777" w:rsidR="00E81B07" w:rsidRPr="00E81B07" w:rsidRDefault="00E81B07" w:rsidP="00E81B07">
      <w:pPr>
        <w:numPr>
          <w:ilvl w:val="0"/>
          <w:numId w:val="28"/>
        </w:numPr>
        <w:spacing w:before="100" w:beforeAutospacing="1" w:after="100" w:afterAutospacing="1" w:line="360" w:lineRule="auto"/>
        <w:jc w:val="both"/>
        <w:rPr>
          <w:rFonts w:ascii="Times New Roman" w:eastAsia="Times New Roman" w:hAnsi="Times New Roman"/>
          <w:sz w:val="22"/>
          <w:szCs w:val="22"/>
          <w:lang w:val="en-US" w:eastAsia="en-US"/>
        </w:rPr>
      </w:pPr>
      <w:r w:rsidRPr="00E81B07">
        <w:rPr>
          <w:rFonts w:ascii="Times New Roman" w:eastAsia="Times New Roman" w:hAnsi="Times New Roman"/>
          <w:i/>
          <w:iCs/>
          <w:sz w:val="22"/>
          <w:szCs w:val="22"/>
          <w:lang w:val="en-US" w:eastAsia="en-US"/>
        </w:rPr>
        <w:t>Personal Mastery,</w:t>
      </w:r>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kemampuan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secara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terus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menerus</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sabar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memperbaiki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wawasan</w:t>
      </w:r>
      <w:proofErr w:type="spellEnd"/>
      <w:r w:rsidRPr="00E81B07">
        <w:rPr>
          <w:rFonts w:ascii="Times New Roman" w:eastAsia="Times New Roman" w:hAnsi="Times New Roman"/>
          <w:sz w:val="22"/>
          <w:szCs w:val="22"/>
          <w:lang w:val="en-US" w:eastAsia="en-US"/>
        </w:rPr>
        <w:t xml:space="preserve"> agar </w:t>
      </w:r>
      <w:proofErr w:type="spellStart"/>
      <w:r w:rsidRPr="00E81B07">
        <w:rPr>
          <w:rFonts w:ascii="Times New Roman" w:eastAsia="Times New Roman" w:hAnsi="Times New Roman"/>
          <w:sz w:val="22"/>
          <w:szCs w:val="22"/>
          <w:lang w:val="en-US" w:eastAsia="en-US"/>
        </w:rPr>
        <w:t>objektif</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melihat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i/>
          <w:iCs/>
          <w:sz w:val="22"/>
          <w:szCs w:val="22"/>
          <w:lang w:val="en-US" w:eastAsia="en-US"/>
        </w:rPr>
        <w:t>realitas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dengan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pemusatan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energi</w:t>
      </w:r>
      <w:proofErr w:type="spellEnd"/>
      <w:r w:rsidRPr="00E81B07">
        <w:rPr>
          <w:rFonts w:ascii="Times New Roman" w:eastAsia="Times New Roman" w:hAnsi="Times New Roman"/>
          <w:sz w:val="22"/>
          <w:szCs w:val="22"/>
          <w:lang w:val="en-US" w:eastAsia="en-US"/>
        </w:rPr>
        <w:t xml:space="preserve"> pada </w:t>
      </w:r>
      <w:proofErr w:type="spellStart"/>
      <w:r w:rsidRPr="00E81B07">
        <w:rPr>
          <w:rFonts w:ascii="Times New Roman" w:eastAsia="Times New Roman" w:hAnsi="Times New Roman"/>
          <w:sz w:val="22"/>
          <w:szCs w:val="22"/>
          <w:lang w:val="en-US" w:eastAsia="en-US"/>
        </w:rPr>
        <w:t>hal-hal</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strategis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pembelajaran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memerlukan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karyawan</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memiliki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kompetensi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tinggi</w:t>
      </w:r>
      <w:proofErr w:type="spellEnd"/>
      <w:r w:rsidRPr="00E81B07">
        <w:rPr>
          <w:rFonts w:ascii="Times New Roman" w:eastAsia="Times New Roman" w:hAnsi="Times New Roman"/>
          <w:sz w:val="22"/>
          <w:szCs w:val="22"/>
          <w:lang w:val="en-US" w:eastAsia="en-US"/>
        </w:rPr>
        <w:t xml:space="preserve">, agar </w:t>
      </w:r>
      <w:proofErr w:type="spellStart"/>
      <w:r w:rsidRPr="00E81B07">
        <w:rPr>
          <w:rFonts w:ascii="Times New Roman" w:eastAsia="Times New Roman" w:hAnsi="Times New Roman"/>
          <w:sz w:val="22"/>
          <w:szCs w:val="22"/>
          <w:lang w:val="en-US" w:eastAsia="en-US"/>
        </w:rPr>
        <w:t>dapat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beradaptasi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dengan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tuntutan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perubahan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khususnya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perubahan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teknologi</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perubahan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pradigma</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berbasis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kekuatan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fisik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pradigma</w:t>
      </w:r>
      <w:proofErr w:type="spellEnd"/>
      <w:r w:rsidRPr="00E81B07">
        <w:rPr>
          <w:rFonts w:ascii="Times New Roman" w:eastAsia="Times New Roman" w:hAnsi="Times New Roman"/>
          <w:sz w:val="22"/>
          <w:szCs w:val="22"/>
          <w:lang w:val="en-US" w:eastAsia="en-US"/>
        </w:rPr>
        <w:t xml:space="preserve"> yang basis </w:t>
      </w:r>
      <w:proofErr w:type="spellStart"/>
      <w:r w:rsidRPr="00E81B07">
        <w:rPr>
          <w:rFonts w:ascii="Times New Roman" w:eastAsia="Times New Roman" w:hAnsi="Times New Roman"/>
          <w:sz w:val="22"/>
          <w:szCs w:val="22"/>
          <w:lang w:val="en-US" w:eastAsia="en-US"/>
        </w:rPr>
        <w:t>pengetahuan</w:t>
      </w:r>
      <w:proofErr w:type="spellEnd"/>
      <w:r w:rsidRPr="00E81B07">
        <w:rPr>
          <w:rFonts w:ascii="Times New Roman" w:eastAsia="Times New Roman" w:hAnsi="Times New Roman"/>
          <w:sz w:val="22"/>
          <w:szCs w:val="22"/>
          <w:lang w:val="en-US" w:eastAsia="en-US"/>
        </w:rPr>
        <w:t>.</w:t>
      </w:r>
    </w:p>
    <w:p w14:paraId="28196D69" w14:textId="77777777" w:rsidR="00E81B07" w:rsidRPr="00E81B07" w:rsidRDefault="00E81B07" w:rsidP="00E81B07">
      <w:pPr>
        <w:numPr>
          <w:ilvl w:val="0"/>
          <w:numId w:val="28"/>
        </w:numPr>
        <w:spacing w:before="100" w:beforeAutospacing="1" w:after="100" w:afterAutospacing="1" w:line="360" w:lineRule="auto"/>
        <w:jc w:val="both"/>
        <w:rPr>
          <w:rFonts w:ascii="Times New Roman" w:eastAsia="Times New Roman" w:hAnsi="Times New Roman"/>
          <w:sz w:val="22"/>
          <w:szCs w:val="22"/>
          <w:lang w:val="en-US" w:eastAsia="en-US"/>
        </w:rPr>
      </w:pPr>
      <w:r w:rsidRPr="00E81B07">
        <w:rPr>
          <w:rFonts w:ascii="Times New Roman" w:eastAsia="Times New Roman" w:hAnsi="Times New Roman"/>
          <w:i/>
          <w:iCs/>
          <w:sz w:val="22"/>
          <w:szCs w:val="22"/>
          <w:lang w:val="en-US" w:eastAsia="en-US"/>
        </w:rPr>
        <w:t>Mental Model,</w:t>
      </w:r>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suatu</w:t>
      </w:r>
      <w:proofErr w:type="spellEnd"/>
      <w:r w:rsidRPr="00E81B07">
        <w:rPr>
          <w:rFonts w:ascii="Times New Roman" w:eastAsia="Times New Roman" w:hAnsi="Times New Roman"/>
          <w:sz w:val="22"/>
          <w:szCs w:val="22"/>
          <w:lang w:val="en-US" w:eastAsia="en-US"/>
        </w:rPr>
        <w:t xml:space="preserve"> proses </w:t>
      </w:r>
      <w:proofErr w:type="spellStart"/>
      <w:r w:rsidRPr="00E81B07">
        <w:rPr>
          <w:rFonts w:ascii="Times New Roman" w:eastAsia="Times New Roman" w:hAnsi="Times New Roman"/>
          <w:sz w:val="22"/>
          <w:szCs w:val="22"/>
          <w:lang w:val="en-US" w:eastAsia="en-US"/>
        </w:rPr>
        <w:t>menilai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diri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sendiri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memahami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asumsi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keyakinan</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prasangka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atas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rangsangan</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muncul</w:t>
      </w:r>
      <w:proofErr w:type="spellEnd"/>
      <w:r w:rsidRPr="00E81B07">
        <w:rPr>
          <w:rFonts w:ascii="Times New Roman" w:eastAsia="Times New Roman" w:hAnsi="Times New Roman"/>
          <w:sz w:val="22"/>
          <w:szCs w:val="22"/>
          <w:lang w:val="en-US" w:eastAsia="en-US"/>
        </w:rPr>
        <w:t xml:space="preserve">. Mental model </w:t>
      </w:r>
      <w:proofErr w:type="spellStart"/>
      <w:r w:rsidRPr="00E81B07">
        <w:rPr>
          <w:rFonts w:ascii="Times New Roman" w:eastAsia="Times New Roman" w:hAnsi="Times New Roman"/>
          <w:sz w:val="22"/>
          <w:szCs w:val="22"/>
          <w:lang w:val="en-US" w:eastAsia="en-US"/>
        </w:rPr>
        <w:t>memungkinkan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manusia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bekerja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lebih</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cepat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Namun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berubah</w:t>
      </w:r>
      <w:proofErr w:type="spellEnd"/>
      <w:r w:rsidRPr="00E81B07">
        <w:rPr>
          <w:rFonts w:ascii="Times New Roman" w:eastAsia="Times New Roman" w:hAnsi="Times New Roman"/>
          <w:sz w:val="22"/>
          <w:szCs w:val="22"/>
          <w:lang w:val="en-US" w:eastAsia="en-US"/>
        </w:rPr>
        <w:t xml:space="preserve"> mental model </w:t>
      </w:r>
      <w:proofErr w:type="spellStart"/>
      <w:r w:rsidRPr="00E81B07">
        <w:rPr>
          <w:rFonts w:ascii="Times New Roman" w:eastAsia="Times New Roman" w:hAnsi="Times New Roman"/>
          <w:sz w:val="22"/>
          <w:szCs w:val="22"/>
          <w:lang w:val="en-US" w:eastAsia="en-US"/>
        </w:rPr>
        <w:t>ini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kadang</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tidak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berfungsi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dengan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baik</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menghambat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adaptasi</w:t>
      </w:r>
      <w:proofErr w:type="spellEnd"/>
      <w:r w:rsidRPr="00E81B07">
        <w:rPr>
          <w:rFonts w:ascii="Times New Roman" w:eastAsia="Times New Roman" w:hAnsi="Times New Roman"/>
          <w:sz w:val="22"/>
          <w:szCs w:val="22"/>
          <w:lang w:val="en-US" w:eastAsia="en-US"/>
        </w:rPr>
        <w:t xml:space="preserve"> </w:t>
      </w:r>
      <w:r w:rsidRPr="00E81B07">
        <w:rPr>
          <w:rFonts w:ascii="Times New Roman" w:eastAsia="Times New Roman" w:hAnsi="Times New Roman"/>
          <w:sz w:val="22"/>
          <w:szCs w:val="22"/>
          <w:lang w:val="en-US" w:eastAsia="en-US"/>
        </w:rPr>
        <w:t xml:space="preserve">yang </w:t>
      </w:r>
      <w:proofErr w:type="spellStart"/>
      <w:r w:rsidRPr="00E81B07">
        <w:rPr>
          <w:rFonts w:ascii="Times New Roman" w:eastAsia="Times New Roman" w:hAnsi="Times New Roman"/>
          <w:sz w:val="22"/>
          <w:szCs w:val="22"/>
          <w:lang w:val="en-US" w:eastAsia="en-US"/>
        </w:rPr>
        <w:t>dibutuhkan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pembelajaran</w:t>
      </w:r>
      <w:proofErr w:type="spellEnd"/>
      <w:r w:rsidRPr="00E81B07">
        <w:rPr>
          <w:rFonts w:ascii="Times New Roman" w:eastAsia="Times New Roman" w:hAnsi="Times New Roman"/>
          <w:sz w:val="22"/>
          <w:szCs w:val="22"/>
          <w:lang w:val="en-US" w:eastAsia="en-US"/>
        </w:rPr>
        <w:t xml:space="preserve">, mental model </w:t>
      </w:r>
      <w:proofErr w:type="spellStart"/>
      <w:r w:rsidRPr="00E81B07">
        <w:rPr>
          <w:rFonts w:ascii="Times New Roman" w:eastAsia="Times New Roman" w:hAnsi="Times New Roman"/>
          <w:sz w:val="22"/>
          <w:szCs w:val="22"/>
          <w:lang w:val="en-US" w:eastAsia="en-US"/>
        </w:rPr>
        <w:t>ini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sering</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didiskusikan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dicermati</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direvisi</w:t>
      </w:r>
      <w:proofErr w:type="spellEnd"/>
      <w:r w:rsidRPr="00E81B07">
        <w:rPr>
          <w:rFonts w:ascii="Times New Roman" w:eastAsia="Times New Roman" w:hAnsi="Times New Roman"/>
          <w:sz w:val="22"/>
          <w:szCs w:val="22"/>
          <w:lang w:val="en-US" w:eastAsia="en-US"/>
        </w:rPr>
        <w:t xml:space="preserve"> pada level individual, </w:t>
      </w:r>
      <w:proofErr w:type="spellStart"/>
      <w:r w:rsidRPr="00E81B07">
        <w:rPr>
          <w:rFonts w:ascii="Times New Roman" w:eastAsia="Times New Roman" w:hAnsi="Times New Roman"/>
          <w:sz w:val="22"/>
          <w:szCs w:val="22"/>
          <w:lang w:val="en-US" w:eastAsia="en-US"/>
        </w:rPr>
        <w:t>kelompok</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w:t>
      </w:r>
    </w:p>
    <w:p w14:paraId="72872E28" w14:textId="77777777" w:rsidR="00E81B07" w:rsidRPr="00E81B07" w:rsidRDefault="00E81B07" w:rsidP="00E81B07">
      <w:pPr>
        <w:numPr>
          <w:ilvl w:val="0"/>
          <w:numId w:val="28"/>
        </w:numPr>
        <w:spacing w:before="100" w:beforeAutospacing="1" w:after="100" w:afterAutospacing="1" w:line="360" w:lineRule="auto"/>
        <w:jc w:val="both"/>
        <w:rPr>
          <w:rFonts w:ascii="Times New Roman" w:eastAsia="Times New Roman" w:hAnsi="Times New Roman"/>
          <w:sz w:val="22"/>
          <w:szCs w:val="22"/>
          <w:lang w:val="en-US" w:eastAsia="en-US"/>
        </w:rPr>
      </w:pPr>
      <w:r w:rsidRPr="00E81B07">
        <w:rPr>
          <w:rFonts w:ascii="Times New Roman" w:eastAsia="Times New Roman" w:hAnsi="Times New Roman"/>
          <w:i/>
          <w:iCs/>
          <w:sz w:val="22"/>
          <w:szCs w:val="22"/>
          <w:lang w:val="en-US" w:eastAsia="en-US"/>
        </w:rPr>
        <w:t>Shared Vision,</w:t>
      </w:r>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komitmen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menggali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visi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bersama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tentang</w:t>
      </w:r>
      <w:proofErr w:type="spellEnd"/>
      <w:r w:rsidRPr="00E81B07">
        <w:rPr>
          <w:rFonts w:ascii="Times New Roman" w:eastAsia="Times New Roman" w:hAnsi="Times New Roman"/>
          <w:sz w:val="22"/>
          <w:szCs w:val="22"/>
          <w:lang w:val="en-US" w:eastAsia="en-US"/>
        </w:rPr>
        <w:t xml:space="preserve"> masa </w:t>
      </w:r>
      <w:proofErr w:type="spellStart"/>
      <w:r w:rsidRPr="00E81B07">
        <w:rPr>
          <w:rFonts w:ascii="Times New Roman" w:eastAsia="Times New Roman" w:hAnsi="Times New Roman"/>
          <w:sz w:val="22"/>
          <w:szCs w:val="22"/>
          <w:lang w:val="en-US" w:eastAsia="en-US"/>
        </w:rPr>
        <w:t>depan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secara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murni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tanpa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paksaan</w:t>
      </w:r>
      <w:proofErr w:type="spellEnd"/>
      <w:r w:rsidRPr="00E81B07">
        <w:rPr>
          <w:rFonts w:ascii="Times New Roman" w:eastAsia="Times New Roman" w:hAnsi="Times New Roman"/>
          <w:sz w:val="22"/>
          <w:szCs w:val="22"/>
          <w:lang w:val="en-US" w:eastAsia="en-US"/>
        </w:rPr>
        <w:t xml:space="preserve">. Oleh </w:t>
      </w:r>
      <w:proofErr w:type="spellStart"/>
      <w:r w:rsidRPr="00E81B07">
        <w:rPr>
          <w:rFonts w:ascii="Times New Roman" w:eastAsia="Times New Roman" w:hAnsi="Times New Roman"/>
          <w:sz w:val="22"/>
          <w:szCs w:val="22"/>
          <w:lang w:val="en-US" w:eastAsia="en-US"/>
        </w:rPr>
        <w:t>karena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terdiri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atas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berbagai</w:t>
      </w:r>
      <w:proofErr w:type="spellEnd"/>
      <w:r w:rsidRPr="00E81B07">
        <w:rPr>
          <w:rFonts w:ascii="Times New Roman" w:eastAsia="Times New Roman" w:hAnsi="Times New Roman"/>
          <w:sz w:val="22"/>
          <w:szCs w:val="22"/>
          <w:lang w:val="en-US" w:eastAsia="en-US"/>
        </w:rPr>
        <w:t xml:space="preserve"> orang yang </w:t>
      </w:r>
      <w:proofErr w:type="spellStart"/>
      <w:r w:rsidRPr="00E81B07">
        <w:rPr>
          <w:rFonts w:ascii="Times New Roman" w:eastAsia="Times New Roman" w:hAnsi="Times New Roman"/>
          <w:sz w:val="22"/>
          <w:szCs w:val="22"/>
          <w:lang w:val="en-US" w:eastAsia="en-US"/>
        </w:rPr>
        <w:t>bebeda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latar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belakang</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pendidikan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kesukuan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pengalaman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serta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budayanya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maka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sulit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bagi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bekerja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secara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tepadu</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kalau</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karyawan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tidak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memiliki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visi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sama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Selain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perbedaan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latar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belakang</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karyawan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juga </w:t>
      </w:r>
      <w:proofErr w:type="spellStart"/>
      <w:r w:rsidRPr="00E81B07">
        <w:rPr>
          <w:rFonts w:ascii="Times New Roman" w:eastAsia="Times New Roman" w:hAnsi="Times New Roman"/>
          <w:sz w:val="22"/>
          <w:szCs w:val="22"/>
          <w:lang w:val="en-US" w:eastAsia="en-US"/>
        </w:rPr>
        <w:t>memiliki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berbagai</w:t>
      </w:r>
      <w:proofErr w:type="spellEnd"/>
      <w:r w:rsidRPr="00E81B07">
        <w:rPr>
          <w:rFonts w:ascii="Times New Roman" w:eastAsia="Times New Roman" w:hAnsi="Times New Roman"/>
          <w:sz w:val="22"/>
          <w:szCs w:val="22"/>
          <w:lang w:val="en-US" w:eastAsia="en-US"/>
        </w:rPr>
        <w:t xml:space="preserve"> unit yang </w:t>
      </w:r>
      <w:proofErr w:type="spellStart"/>
      <w:r w:rsidRPr="00E81B07">
        <w:rPr>
          <w:rFonts w:ascii="Times New Roman" w:eastAsia="Times New Roman" w:hAnsi="Times New Roman"/>
          <w:sz w:val="22"/>
          <w:szCs w:val="22"/>
          <w:lang w:val="en-US" w:eastAsia="en-US"/>
        </w:rPr>
        <w:t>pekerjaanya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berbeda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antara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satu</w:t>
      </w:r>
      <w:proofErr w:type="spellEnd"/>
      <w:r w:rsidRPr="00E81B07">
        <w:rPr>
          <w:rFonts w:ascii="Times New Roman" w:eastAsia="Times New Roman" w:hAnsi="Times New Roman"/>
          <w:sz w:val="22"/>
          <w:szCs w:val="22"/>
          <w:lang w:val="en-US" w:eastAsia="en-US"/>
        </w:rPr>
        <w:t xml:space="preserve"> unit </w:t>
      </w:r>
      <w:proofErr w:type="spellStart"/>
      <w:r w:rsidRPr="00E81B07">
        <w:rPr>
          <w:rFonts w:ascii="Times New Roman" w:eastAsia="Times New Roman" w:hAnsi="Times New Roman"/>
          <w:sz w:val="22"/>
          <w:szCs w:val="22"/>
          <w:lang w:val="en-US" w:eastAsia="en-US"/>
        </w:rPr>
        <w:t>dengan</w:t>
      </w:r>
      <w:proofErr w:type="spellEnd"/>
      <w:r w:rsidRPr="00E81B07">
        <w:rPr>
          <w:rFonts w:ascii="Times New Roman" w:eastAsia="Times New Roman" w:hAnsi="Times New Roman"/>
          <w:sz w:val="22"/>
          <w:szCs w:val="22"/>
          <w:lang w:val="en-US" w:eastAsia="en-US"/>
        </w:rPr>
        <w:t xml:space="preserve"> unit </w:t>
      </w:r>
      <w:proofErr w:type="spellStart"/>
      <w:r w:rsidRPr="00E81B07">
        <w:rPr>
          <w:rFonts w:ascii="Times New Roman" w:eastAsia="Times New Roman" w:hAnsi="Times New Roman"/>
          <w:sz w:val="22"/>
          <w:szCs w:val="22"/>
          <w:lang w:val="en-US" w:eastAsia="en-US"/>
        </w:rPr>
        <w:t>lainnya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menggerakan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pada </w:t>
      </w:r>
      <w:proofErr w:type="spellStart"/>
      <w:r w:rsidRPr="00E81B07">
        <w:rPr>
          <w:rFonts w:ascii="Times New Roman" w:eastAsia="Times New Roman" w:hAnsi="Times New Roman"/>
          <w:sz w:val="22"/>
          <w:szCs w:val="22"/>
          <w:lang w:val="en-US" w:eastAsia="en-US"/>
        </w:rPr>
        <w:t>tujuan</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sama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dengan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aktivitas</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terfokus</w:t>
      </w:r>
      <w:proofErr w:type="spellEnd"/>
      <w:r w:rsidRPr="00E81B07">
        <w:rPr>
          <w:rFonts w:ascii="Times New Roman" w:eastAsia="Times New Roman" w:hAnsi="Times New Roman"/>
          <w:sz w:val="22"/>
          <w:szCs w:val="22"/>
          <w:lang w:val="en-US" w:eastAsia="en-US"/>
        </w:rPr>
        <w:t xml:space="preserve"> pada </w:t>
      </w:r>
      <w:proofErr w:type="spellStart"/>
      <w:r w:rsidRPr="00E81B07">
        <w:rPr>
          <w:rFonts w:ascii="Times New Roman" w:eastAsia="Times New Roman" w:hAnsi="Times New Roman"/>
          <w:sz w:val="22"/>
          <w:szCs w:val="22"/>
          <w:lang w:val="en-US" w:eastAsia="en-US"/>
        </w:rPr>
        <w:t>pencapaian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tujuan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bersama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diperlukan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adanya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visi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dimiliki</w:t>
      </w:r>
      <w:proofErr w:type="spellEnd"/>
      <w:r w:rsidRPr="00E81B07">
        <w:rPr>
          <w:rFonts w:ascii="Times New Roman" w:eastAsia="Times New Roman" w:hAnsi="Times New Roman"/>
          <w:sz w:val="22"/>
          <w:szCs w:val="22"/>
          <w:lang w:val="en-US" w:eastAsia="en-US"/>
        </w:rPr>
        <w:t xml:space="preserve"> oleh </w:t>
      </w:r>
      <w:proofErr w:type="spellStart"/>
      <w:r w:rsidRPr="00E81B07">
        <w:rPr>
          <w:rFonts w:ascii="Times New Roman" w:eastAsia="Times New Roman" w:hAnsi="Times New Roman"/>
          <w:sz w:val="22"/>
          <w:szCs w:val="22"/>
          <w:lang w:val="en-US" w:eastAsia="en-US"/>
        </w:rPr>
        <w:t>semua</w:t>
      </w:r>
      <w:proofErr w:type="spellEnd"/>
      <w:r w:rsidRPr="00E81B07">
        <w:rPr>
          <w:rFonts w:ascii="Times New Roman" w:eastAsia="Times New Roman" w:hAnsi="Times New Roman"/>
          <w:sz w:val="22"/>
          <w:szCs w:val="22"/>
          <w:lang w:val="en-US" w:eastAsia="en-US"/>
        </w:rPr>
        <w:t xml:space="preserve"> orang dan unit yang </w:t>
      </w:r>
      <w:proofErr w:type="spellStart"/>
      <w:r w:rsidRPr="00E81B07">
        <w:rPr>
          <w:rFonts w:ascii="Times New Roman" w:eastAsia="Times New Roman" w:hAnsi="Times New Roman"/>
          <w:sz w:val="22"/>
          <w:szCs w:val="22"/>
          <w:lang w:val="en-US" w:eastAsia="en-US"/>
        </w:rPr>
        <w:t>ada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w:t>
      </w:r>
    </w:p>
    <w:p w14:paraId="4702ACA4" w14:textId="77777777" w:rsidR="00E81B07" w:rsidRPr="00EA1067" w:rsidRDefault="00E81B07" w:rsidP="00E81B07">
      <w:pPr>
        <w:numPr>
          <w:ilvl w:val="0"/>
          <w:numId w:val="28"/>
        </w:numPr>
        <w:spacing w:before="100" w:beforeAutospacing="1" w:after="100" w:afterAutospacing="1" w:line="360" w:lineRule="auto"/>
        <w:jc w:val="both"/>
        <w:rPr>
          <w:rFonts w:ascii="Times New Roman" w:eastAsia="Times New Roman" w:hAnsi="Times New Roman"/>
          <w:sz w:val="22"/>
          <w:szCs w:val="22"/>
          <w:lang w:val="en-US" w:eastAsia="en-US"/>
        </w:rPr>
      </w:pPr>
      <w:r w:rsidRPr="00E81B07">
        <w:rPr>
          <w:rFonts w:ascii="Times New Roman" w:eastAsia="Times New Roman" w:hAnsi="Times New Roman"/>
          <w:i/>
          <w:iCs/>
          <w:sz w:val="22"/>
          <w:szCs w:val="22"/>
          <w:lang w:val="en-US" w:eastAsia="en-US"/>
        </w:rPr>
        <w:t>Team Learning,</w:t>
      </w:r>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kemampuan</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motivasi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belajar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secara</w:t>
      </w:r>
      <w:proofErr w:type="spellEnd"/>
      <w:r w:rsidRPr="00E81B07">
        <w:rPr>
          <w:rFonts w:ascii="Times New Roman" w:eastAsia="Times New Roman" w:hAnsi="Times New Roman"/>
          <w:sz w:val="22"/>
          <w:szCs w:val="22"/>
          <w:lang w:val="en-US" w:eastAsia="en-US"/>
        </w:rPr>
        <w:t xml:space="preserve"> </w:t>
      </w:r>
      <w:proofErr w:type="spellStart"/>
      <w:proofErr w:type="gramStart"/>
      <w:r w:rsidRPr="00E81B07">
        <w:rPr>
          <w:rFonts w:ascii="Times New Roman" w:eastAsia="Times New Roman" w:hAnsi="Times New Roman"/>
          <w:i/>
          <w:iCs/>
          <w:sz w:val="22"/>
          <w:szCs w:val="22"/>
          <w:lang w:val="en-US" w:eastAsia="en-US"/>
        </w:rPr>
        <w:t>adaptif</w:t>
      </w:r>
      <w:proofErr w:type="spellEnd"/>
      <w:r w:rsidRPr="00E81B07">
        <w:rPr>
          <w:rFonts w:ascii="Times New Roman" w:eastAsia="Times New Roman" w:hAnsi="Times New Roman"/>
          <w:i/>
          <w:iCs/>
          <w:sz w:val="22"/>
          <w:szCs w:val="22"/>
          <w:lang w:val="en-US" w:eastAsia="en-US"/>
        </w:rPr>
        <w:t>,</w:t>
      </w:r>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i/>
          <w:iCs/>
          <w:sz w:val="22"/>
          <w:szCs w:val="22"/>
          <w:lang w:val="en-US" w:eastAsia="en-US"/>
        </w:rPr>
        <w:t>generatif</w:t>
      </w:r>
      <w:proofErr w:type="spellEnd"/>
      <w:proofErr w:type="gramEnd"/>
      <w:r w:rsidRPr="00E81B07">
        <w:rPr>
          <w:rFonts w:ascii="Times New Roman" w:eastAsia="Times New Roman" w:hAnsi="Times New Roman"/>
          <w:i/>
          <w:iCs/>
          <w:sz w:val="22"/>
          <w:szCs w:val="22"/>
          <w:lang w:val="en-US" w:eastAsia="en-US"/>
        </w:rPr>
        <w:t>,</w:t>
      </w:r>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berkesinambungan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Kini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makin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banyak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berbasis</w:t>
      </w:r>
      <w:proofErr w:type="spellEnd"/>
      <w:r w:rsidRPr="00E81B07">
        <w:rPr>
          <w:rFonts w:ascii="Times New Roman" w:eastAsia="Times New Roman" w:hAnsi="Times New Roman"/>
          <w:sz w:val="22"/>
          <w:szCs w:val="22"/>
          <w:lang w:val="en-US" w:eastAsia="en-US"/>
        </w:rPr>
        <w:t xml:space="preserve"> team, </w:t>
      </w:r>
      <w:proofErr w:type="spellStart"/>
      <w:r w:rsidRPr="00E81B07">
        <w:rPr>
          <w:rFonts w:ascii="Times New Roman" w:eastAsia="Times New Roman" w:hAnsi="Times New Roman"/>
          <w:sz w:val="22"/>
          <w:szCs w:val="22"/>
          <w:lang w:val="en-US" w:eastAsia="en-US"/>
        </w:rPr>
        <w:t>karena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rancangan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dibuat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lintas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fungsi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biasanya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berbasis</w:t>
      </w:r>
      <w:proofErr w:type="spellEnd"/>
      <w:r w:rsidRPr="00E81B07">
        <w:rPr>
          <w:rFonts w:ascii="Times New Roman" w:eastAsia="Times New Roman" w:hAnsi="Times New Roman"/>
          <w:sz w:val="22"/>
          <w:szCs w:val="22"/>
          <w:lang w:val="en-US" w:eastAsia="en-US"/>
        </w:rPr>
        <w:t xml:space="preserve"> team. </w:t>
      </w:r>
      <w:proofErr w:type="spellStart"/>
      <w:r w:rsidRPr="00E81B07">
        <w:rPr>
          <w:rFonts w:ascii="Times New Roman" w:eastAsia="Times New Roman" w:hAnsi="Times New Roman"/>
          <w:sz w:val="22"/>
          <w:szCs w:val="22"/>
          <w:lang w:val="en-US" w:eastAsia="en-US"/>
        </w:rPr>
        <w:t>Kemampuan</w:t>
      </w:r>
      <w:proofErr w:type="spellEnd"/>
      <w:r w:rsidRPr="00E81B07">
        <w:rPr>
          <w:rFonts w:ascii="Times New Roman" w:eastAsia="Times New Roman" w:hAnsi="Times New Roman"/>
          <w:sz w:val="22"/>
          <w:szCs w:val="22"/>
          <w:lang w:val="en-US" w:eastAsia="en-US"/>
        </w:rPr>
        <w:t xml:space="preserve"> </w:t>
      </w:r>
      <w:proofErr w:type="spellStart"/>
      <w:proofErr w:type="gram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untuk</w:t>
      </w:r>
      <w:proofErr w:type="spellEnd"/>
      <w:proofErr w:type="gram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mensinergikan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kegiatan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tim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ini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ditentukan</w:t>
      </w:r>
      <w:proofErr w:type="spellEnd"/>
      <w:r w:rsidRPr="00E81B07">
        <w:rPr>
          <w:rFonts w:ascii="Times New Roman" w:eastAsia="Times New Roman" w:hAnsi="Times New Roman"/>
          <w:sz w:val="22"/>
          <w:szCs w:val="22"/>
          <w:lang w:val="en-US" w:eastAsia="en-US"/>
        </w:rPr>
        <w:t xml:space="preserve"> oleh </w:t>
      </w:r>
      <w:proofErr w:type="spellStart"/>
      <w:r w:rsidRPr="00E81B07">
        <w:rPr>
          <w:rFonts w:ascii="Times New Roman" w:eastAsia="Times New Roman" w:hAnsi="Times New Roman"/>
          <w:sz w:val="22"/>
          <w:szCs w:val="22"/>
          <w:lang w:val="en-US" w:eastAsia="en-US"/>
        </w:rPr>
        <w:t>adanya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visi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bersama</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kemampuan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berpikir</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sistemik</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seperti</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telah</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diuraikan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diatas</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Namun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tanpa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adanya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kebiasan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berbagi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wawasan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sukses</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gagal</w:t>
      </w:r>
      <w:proofErr w:type="spellEnd"/>
      <w:r w:rsidRPr="00E81B07">
        <w:rPr>
          <w:rFonts w:ascii="Times New Roman" w:eastAsia="Times New Roman" w:hAnsi="Times New Roman"/>
          <w:sz w:val="22"/>
          <w:szCs w:val="22"/>
          <w:lang w:val="en-US" w:eastAsia="en-US"/>
        </w:rPr>
        <w:t xml:space="preserve"> yang </w:t>
      </w:r>
      <w:proofErr w:type="spellStart"/>
      <w:r w:rsidRPr="00E81B07">
        <w:rPr>
          <w:rFonts w:ascii="Times New Roman" w:eastAsia="Times New Roman" w:hAnsi="Times New Roman"/>
          <w:sz w:val="22"/>
          <w:szCs w:val="22"/>
          <w:lang w:val="en-US" w:eastAsia="en-US"/>
        </w:rPr>
        <w:t>terjadi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dalam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suatu</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tim</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maka</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pembelajaran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organisasi</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akan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sangat</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lambat</w:t>
      </w:r>
      <w:proofErr w:type="spellEnd"/>
      <w:r w:rsidRPr="00E81B07">
        <w:rPr>
          <w:rFonts w:ascii="Times New Roman" w:eastAsia="Times New Roman" w:hAnsi="Times New Roman"/>
          <w:sz w:val="22"/>
          <w:szCs w:val="22"/>
          <w:lang w:val="en-US" w:eastAsia="en-US"/>
        </w:rPr>
        <w:t xml:space="preserve">, dan </w:t>
      </w:r>
      <w:proofErr w:type="spellStart"/>
      <w:r w:rsidRPr="00E81B07">
        <w:rPr>
          <w:rFonts w:ascii="Times New Roman" w:eastAsia="Times New Roman" w:hAnsi="Times New Roman"/>
          <w:sz w:val="22"/>
          <w:szCs w:val="22"/>
          <w:lang w:val="en-US" w:eastAsia="en-US"/>
        </w:rPr>
        <w:t>bahkan</w:t>
      </w:r>
      <w:proofErr w:type="spellEnd"/>
      <w:r w:rsidRPr="00E81B07">
        <w:rPr>
          <w:rFonts w:ascii="Times New Roman" w:eastAsia="Times New Roman" w:hAnsi="Times New Roman"/>
          <w:sz w:val="22"/>
          <w:szCs w:val="22"/>
          <w:lang w:val="en-US" w:eastAsia="en-US"/>
        </w:rPr>
        <w:t xml:space="preserve"> </w:t>
      </w:r>
      <w:proofErr w:type="spellStart"/>
      <w:r w:rsidRPr="00E81B07">
        <w:rPr>
          <w:rFonts w:ascii="Times New Roman" w:eastAsia="Times New Roman" w:hAnsi="Times New Roman"/>
          <w:sz w:val="22"/>
          <w:szCs w:val="22"/>
          <w:lang w:val="en-US" w:eastAsia="en-US"/>
        </w:rPr>
        <w:t>berhenti</w:t>
      </w:r>
      <w:proofErr w:type="spellEnd"/>
      <w:r w:rsidRPr="00E81B0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lastRenderedPageBreak/>
        <w:t>Pembelajaran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dalam</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akan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semakin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cepat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kalau</w:t>
      </w:r>
      <w:proofErr w:type="spellEnd"/>
      <w:r w:rsidRPr="00EA1067">
        <w:rPr>
          <w:rFonts w:ascii="Times New Roman" w:eastAsia="Times New Roman" w:hAnsi="Times New Roman"/>
          <w:sz w:val="22"/>
          <w:szCs w:val="22"/>
          <w:lang w:val="en-US" w:eastAsia="en-US"/>
        </w:rPr>
        <w:t xml:space="preserve"> orang </w:t>
      </w:r>
      <w:proofErr w:type="spellStart"/>
      <w:r w:rsidRPr="00EA1067">
        <w:rPr>
          <w:rFonts w:ascii="Times New Roman" w:eastAsia="Times New Roman" w:hAnsi="Times New Roman"/>
          <w:sz w:val="22"/>
          <w:szCs w:val="22"/>
          <w:lang w:val="en-US" w:eastAsia="en-US"/>
        </w:rPr>
        <w:t>mau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berbagi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wawasan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pengetahuan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dalam</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tim</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menjadi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sangat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penting</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untuk</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peningkatan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kapasitas</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dalam</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menambah</w:t>
      </w:r>
      <w:proofErr w:type="spellEnd"/>
      <w:r w:rsidRPr="00EA1067">
        <w:rPr>
          <w:rFonts w:ascii="Times New Roman" w:eastAsia="Times New Roman" w:hAnsi="Times New Roman"/>
          <w:sz w:val="22"/>
          <w:szCs w:val="22"/>
          <w:lang w:val="en-US" w:eastAsia="en-US"/>
        </w:rPr>
        <w:t xml:space="preserve"> modal </w:t>
      </w:r>
      <w:proofErr w:type="spellStart"/>
      <w:r w:rsidRPr="00EA1067">
        <w:rPr>
          <w:rFonts w:ascii="Times New Roman" w:eastAsia="Times New Roman" w:hAnsi="Times New Roman"/>
          <w:sz w:val="22"/>
          <w:szCs w:val="22"/>
          <w:lang w:val="en-US" w:eastAsia="en-US"/>
        </w:rPr>
        <w:t>intelektualnya</w:t>
      </w:r>
      <w:proofErr w:type="spellEnd"/>
      <w:r w:rsidRPr="00EA1067">
        <w:rPr>
          <w:rFonts w:ascii="Times New Roman" w:eastAsia="Times New Roman" w:hAnsi="Times New Roman"/>
          <w:sz w:val="22"/>
          <w:szCs w:val="22"/>
          <w:lang w:val="en-US" w:eastAsia="en-US"/>
        </w:rPr>
        <w:t>.</w:t>
      </w:r>
    </w:p>
    <w:p w14:paraId="4CA5F003" w14:textId="77777777" w:rsidR="00E81B07" w:rsidRPr="00EA1067" w:rsidRDefault="00E81B07" w:rsidP="00E81B07">
      <w:pPr>
        <w:numPr>
          <w:ilvl w:val="0"/>
          <w:numId w:val="28"/>
        </w:numPr>
        <w:spacing w:before="100" w:beforeAutospacing="1" w:after="100" w:afterAutospacing="1" w:line="360" w:lineRule="auto"/>
        <w:jc w:val="both"/>
        <w:rPr>
          <w:rFonts w:ascii="Times New Roman" w:eastAsia="Times New Roman" w:hAnsi="Times New Roman"/>
          <w:sz w:val="22"/>
          <w:szCs w:val="22"/>
          <w:lang w:val="en-US" w:eastAsia="en-US"/>
        </w:rPr>
      </w:pPr>
      <w:r w:rsidRPr="00EA1067">
        <w:rPr>
          <w:rFonts w:ascii="Times New Roman" w:eastAsia="Times New Roman" w:hAnsi="Times New Roman"/>
          <w:i/>
          <w:iCs/>
          <w:sz w:val="22"/>
          <w:szCs w:val="22"/>
          <w:lang w:val="en-US" w:eastAsia="en-US"/>
        </w:rPr>
        <w:t>System Thinking,</w:t>
      </w:r>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pada </w:t>
      </w:r>
      <w:proofErr w:type="spellStart"/>
      <w:r w:rsidRPr="00EA1067">
        <w:rPr>
          <w:rFonts w:ascii="Times New Roman" w:eastAsia="Times New Roman" w:hAnsi="Times New Roman"/>
          <w:sz w:val="22"/>
          <w:szCs w:val="22"/>
          <w:lang w:val="en-US" w:eastAsia="en-US"/>
        </w:rPr>
        <w:t>dasarnya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terdiri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atas</w:t>
      </w:r>
      <w:proofErr w:type="spellEnd"/>
      <w:r w:rsidRPr="00EA1067">
        <w:rPr>
          <w:rFonts w:ascii="Times New Roman" w:eastAsia="Times New Roman" w:hAnsi="Times New Roman"/>
          <w:sz w:val="22"/>
          <w:szCs w:val="22"/>
          <w:lang w:val="en-US" w:eastAsia="en-US"/>
        </w:rPr>
        <w:t xml:space="preserve"> unit yang </w:t>
      </w:r>
      <w:proofErr w:type="spellStart"/>
      <w:r w:rsidRPr="00EA1067">
        <w:rPr>
          <w:rFonts w:ascii="Times New Roman" w:eastAsia="Times New Roman" w:hAnsi="Times New Roman"/>
          <w:sz w:val="22"/>
          <w:szCs w:val="22"/>
          <w:lang w:val="en-US" w:eastAsia="en-US"/>
        </w:rPr>
        <w:t>harus</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bekerja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sama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untuk</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menghasilkan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kinerja</w:t>
      </w:r>
      <w:proofErr w:type="spellEnd"/>
      <w:r w:rsidRPr="00EA1067">
        <w:rPr>
          <w:rFonts w:ascii="Times New Roman" w:eastAsia="Times New Roman" w:hAnsi="Times New Roman"/>
          <w:sz w:val="22"/>
          <w:szCs w:val="22"/>
          <w:lang w:val="en-US" w:eastAsia="en-US"/>
        </w:rPr>
        <w:t xml:space="preserve"> yang optimal. Unit-unit </w:t>
      </w:r>
      <w:proofErr w:type="spellStart"/>
      <w:r w:rsidRPr="00EA1067">
        <w:rPr>
          <w:rFonts w:ascii="Times New Roman" w:eastAsia="Times New Roman" w:hAnsi="Times New Roman"/>
          <w:sz w:val="22"/>
          <w:szCs w:val="22"/>
          <w:lang w:val="en-US" w:eastAsia="en-US"/>
        </w:rPr>
        <w:t>itu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antara</w:t>
      </w:r>
      <w:proofErr w:type="spellEnd"/>
      <w:r w:rsidRPr="00EA1067">
        <w:rPr>
          <w:rFonts w:ascii="Times New Roman" w:eastAsia="Times New Roman" w:hAnsi="Times New Roman"/>
          <w:sz w:val="22"/>
          <w:szCs w:val="22"/>
          <w:lang w:val="en-US" w:eastAsia="en-US"/>
        </w:rPr>
        <w:t xml:space="preserve"> lain </w:t>
      </w:r>
      <w:proofErr w:type="spellStart"/>
      <w:r w:rsidRPr="00EA1067">
        <w:rPr>
          <w:rFonts w:ascii="Times New Roman" w:eastAsia="Times New Roman" w:hAnsi="Times New Roman"/>
          <w:sz w:val="22"/>
          <w:szCs w:val="22"/>
          <w:lang w:val="en-US" w:eastAsia="en-US"/>
        </w:rPr>
        <w:t>ada</w:t>
      </w:r>
      <w:proofErr w:type="spellEnd"/>
      <w:r w:rsidRPr="00EA1067">
        <w:rPr>
          <w:rFonts w:ascii="Times New Roman" w:eastAsia="Times New Roman" w:hAnsi="Times New Roman"/>
          <w:sz w:val="22"/>
          <w:szCs w:val="22"/>
          <w:lang w:val="en-US" w:eastAsia="en-US"/>
        </w:rPr>
        <w:t xml:space="preserve"> yang </w:t>
      </w:r>
      <w:proofErr w:type="spellStart"/>
      <w:r w:rsidRPr="00EA1067">
        <w:rPr>
          <w:rFonts w:ascii="Times New Roman" w:eastAsia="Times New Roman" w:hAnsi="Times New Roman"/>
          <w:sz w:val="22"/>
          <w:szCs w:val="22"/>
          <w:lang w:val="en-US" w:eastAsia="en-US"/>
        </w:rPr>
        <w:t>disebut</w:t>
      </w:r>
      <w:proofErr w:type="spellEnd"/>
      <w:r w:rsidRPr="00EA1067">
        <w:rPr>
          <w:rFonts w:ascii="Times New Roman" w:eastAsia="Times New Roman" w:hAnsi="Times New Roman"/>
          <w:sz w:val="22"/>
          <w:szCs w:val="22"/>
          <w:lang w:val="en-US" w:eastAsia="en-US"/>
        </w:rPr>
        <w:t xml:space="preserve"> divisi, </w:t>
      </w:r>
      <w:proofErr w:type="spellStart"/>
      <w:r w:rsidRPr="00EA1067">
        <w:rPr>
          <w:rFonts w:ascii="Times New Roman" w:eastAsia="Times New Roman" w:hAnsi="Times New Roman"/>
          <w:sz w:val="22"/>
          <w:szCs w:val="22"/>
          <w:lang w:val="en-US" w:eastAsia="en-US"/>
        </w:rPr>
        <w:t>direktorat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bagian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atau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cabang</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Kesuksesan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suatu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sangat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ditentukan</w:t>
      </w:r>
      <w:proofErr w:type="spellEnd"/>
      <w:r w:rsidRPr="00EA1067">
        <w:rPr>
          <w:rFonts w:ascii="Times New Roman" w:eastAsia="Times New Roman" w:hAnsi="Times New Roman"/>
          <w:sz w:val="22"/>
          <w:szCs w:val="22"/>
          <w:lang w:val="en-US" w:eastAsia="en-US"/>
        </w:rPr>
        <w:t xml:space="preserve"> oleh </w:t>
      </w:r>
      <w:proofErr w:type="spellStart"/>
      <w:proofErr w:type="gramStart"/>
      <w:r w:rsidRPr="00EA1067">
        <w:rPr>
          <w:rFonts w:ascii="Times New Roman" w:eastAsia="Times New Roman" w:hAnsi="Times New Roman"/>
          <w:sz w:val="22"/>
          <w:szCs w:val="22"/>
          <w:lang w:val="en-US" w:eastAsia="en-US"/>
        </w:rPr>
        <w:t>kemampuan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proofErr w:type="gram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untuk</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melakukan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pekerjaan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secara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sinergis</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ini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hanya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akan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dimiliki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kalau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semua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anggota</w:t>
      </w:r>
      <w:proofErr w:type="spellEnd"/>
      <w:r w:rsidRPr="00EA1067">
        <w:rPr>
          <w:rFonts w:ascii="Times New Roman" w:eastAsia="Times New Roman" w:hAnsi="Times New Roman"/>
          <w:sz w:val="22"/>
          <w:szCs w:val="22"/>
          <w:lang w:val="en-US" w:eastAsia="en-US"/>
        </w:rPr>
        <w:t xml:space="preserve"> unit </w:t>
      </w:r>
      <w:proofErr w:type="spellStart"/>
      <w:r w:rsidRPr="00EA1067">
        <w:rPr>
          <w:rFonts w:ascii="Times New Roman" w:eastAsia="Times New Roman" w:hAnsi="Times New Roman"/>
          <w:sz w:val="22"/>
          <w:szCs w:val="22"/>
          <w:lang w:val="en-US" w:eastAsia="en-US"/>
        </w:rPr>
        <w:t>saling</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memahami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pekerjaan</w:t>
      </w:r>
      <w:proofErr w:type="spellEnd"/>
      <w:r w:rsidRPr="00EA1067">
        <w:rPr>
          <w:rFonts w:ascii="Times New Roman" w:eastAsia="Times New Roman" w:hAnsi="Times New Roman"/>
          <w:sz w:val="22"/>
          <w:szCs w:val="22"/>
          <w:lang w:val="en-US" w:eastAsia="en-US"/>
        </w:rPr>
        <w:t xml:space="preserve"> unit lain dan </w:t>
      </w:r>
      <w:proofErr w:type="spellStart"/>
      <w:r w:rsidRPr="00EA1067">
        <w:rPr>
          <w:rFonts w:ascii="Times New Roman" w:eastAsia="Times New Roman" w:hAnsi="Times New Roman"/>
          <w:sz w:val="22"/>
          <w:szCs w:val="22"/>
          <w:lang w:val="en-US" w:eastAsia="en-US"/>
        </w:rPr>
        <w:t>memahami</w:t>
      </w:r>
      <w:proofErr w:type="spellEnd"/>
      <w:r w:rsidRPr="00EA1067">
        <w:rPr>
          <w:rFonts w:ascii="Times New Roman" w:eastAsia="Times New Roman" w:hAnsi="Times New Roman"/>
          <w:sz w:val="22"/>
          <w:szCs w:val="22"/>
          <w:lang w:val="en-US" w:eastAsia="en-US"/>
        </w:rPr>
        <w:t xml:space="preserve"> juga </w:t>
      </w:r>
      <w:proofErr w:type="spellStart"/>
      <w:r w:rsidRPr="00EA1067">
        <w:rPr>
          <w:rFonts w:ascii="Times New Roman" w:eastAsia="Times New Roman" w:hAnsi="Times New Roman"/>
          <w:sz w:val="22"/>
          <w:szCs w:val="22"/>
          <w:lang w:val="en-US" w:eastAsia="en-US"/>
        </w:rPr>
        <w:t>dampak</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dari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kinerja</w:t>
      </w:r>
      <w:proofErr w:type="spellEnd"/>
      <w:r w:rsidRPr="00EA1067">
        <w:rPr>
          <w:rFonts w:ascii="Times New Roman" w:eastAsia="Times New Roman" w:hAnsi="Times New Roman"/>
          <w:sz w:val="22"/>
          <w:szCs w:val="22"/>
          <w:lang w:val="en-US" w:eastAsia="en-US"/>
        </w:rPr>
        <w:t xml:space="preserve"> unit </w:t>
      </w:r>
      <w:proofErr w:type="spellStart"/>
      <w:r w:rsidRPr="00EA1067">
        <w:rPr>
          <w:rFonts w:ascii="Times New Roman" w:eastAsia="Times New Roman" w:hAnsi="Times New Roman"/>
          <w:sz w:val="22"/>
          <w:szCs w:val="22"/>
          <w:lang w:val="en-US" w:eastAsia="en-US"/>
        </w:rPr>
        <w:t>tempat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bekerja</w:t>
      </w:r>
      <w:proofErr w:type="spellEnd"/>
      <w:r w:rsidRPr="00EA1067">
        <w:rPr>
          <w:rFonts w:ascii="Times New Roman" w:eastAsia="Times New Roman" w:hAnsi="Times New Roman"/>
          <w:sz w:val="22"/>
          <w:szCs w:val="22"/>
          <w:lang w:val="en-US" w:eastAsia="en-US"/>
        </w:rPr>
        <w:t xml:space="preserve"> pada unit </w:t>
      </w:r>
      <w:proofErr w:type="spellStart"/>
      <w:r w:rsidRPr="00EA1067">
        <w:rPr>
          <w:rFonts w:ascii="Times New Roman" w:eastAsia="Times New Roman" w:hAnsi="Times New Roman"/>
          <w:sz w:val="22"/>
          <w:szCs w:val="22"/>
          <w:lang w:val="en-US" w:eastAsia="en-US"/>
        </w:rPr>
        <w:t>lainnya</w:t>
      </w:r>
      <w:proofErr w:type="spellEnd"/>
      <w:r w:rsidRPr="00EA1067">
        <w:rPr>
          <w:rFonts w:ascii="Times New Roman" w:eastAsia="Times New Roman" w:hAnsi="Times New Roman"/>
          <w:sz w:val="22"/>
          <w:szCs w:val="22"/>
          <w:lang w:val="en-US" w:eastAsia="en-US"/>
        </w:rPr>
        <w:t>.</w:t>
      </w:r>
    </w:p>
    <w:p w14:paraId="14F5742A" w14:textId="77777777" w:rsidR="00E81B07" w:rsidRPr="00EA1067" w:rsidRDefault="00E81B07" w:rsidP="00E81B0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proofErr w:type="spellStart"/>
      <w:r w:rsidRPr="00EA1067">
        <w:rPr>
          <w:rFonts w:ascii="Times New Roman" w:eastAsia="Times New Roman" w:hAnsi="Times New Roman"/>
          <w:sz w:val="22"/>
          <w:szCs w:val="22"/>
          <w:lang w:val="en-US" w:eastAsia="en-US"/>
        </w:rPr>
        <w:t>Kelima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dimensi</w:t>
      </w:r>
      <w:proofErr w:type="spellEnd"/>
      <w:r w:rsidRPr="00EA1067">
        <w:rPr>
          <w:rFonts w:ascii="Times New Roman" w:eastAsia="Times New Roman" w:hAnsi="Times New Roman"/>
          <w:sz w:val="22"/>
          <w:szCs w:val="22"/>
          <w:lang w:val="en-US" w:eastAsia="en-US"/>
        </w:rPr>
        <w:t xml:space="preserve"> di </w:t>
      </w:r>
      <w:proofErr w:type="spellStart"/>
      <w:r w:rsidRPr="00EA1067">
        <w:rPr>
          <w:rFonts w:ascii="Times New Roman" w:eastAsia="Times New Roman" w:hAnsi="Times New Roman"/>
          <w:sz w:val="22"/>
          <w:szCs w:val="22"/>
          <w:lang w:val="en-US" w:eastAsia="en-US"/>
        </w:rPr>
        <w:t>atas</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dapat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dipadukan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secara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utuh</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dikembangkan</w:t>
      </w:r>
      <w:proofErr w:type="spellEnd"/>
      <w:r w:rsidRPr="00EA1067">
        <w:rPr>
          <w:rFonts w:ascii="Times New Roman" w:eastAsia="Times New Roman" w:hAnsi="Times New Roman"/>
          <w:sz w:val="22"/>
          <w:szCs w:val="22"/>
          <w:lang w:val="en-US" w:eastAsia="en-US"/>
        </w:rPr>
        <w:t xml:space="preserve"> dan </w:t>
      </w:r>
      <w:proofErr w:type="spellStart"/>
      <w:r w:rsidRPr="00EA1067">
        <w:rPr>
          <w:rFonts w:ascii="Times New Roman" w:eastAsia="Times New Roman" w:hAnsi="Times New Roman"/>
          <w:sz w:val="22"/>
          <w:szCs w:val="22"/>
          <w:lang w:val="en-US" w:eastAsia="en-US"/>
        </w:rPr>
        <w:t>dihayati</w:t>
      </w:r>
      <w:proofErr w:type="spellEnd"/>
      <w:r w:rsidRPr="00EA1067">
        <w:rPr>
          <w:rFonts w:ascii="Times New Roman" w:eastAsia="Times New Roman" w:hAnsi="Times New Roman"/>
          <w:sz w:val="22"/>
          <w:szCs w:val="22"/>
          <w:lang w:val="en-US" w:eastAsia="en-US"/>
        </w:rPr>
        <w:t xml:space="preserve"> oleh </w:t>
      </w:r>
      <w:proofErr w:type="spellStart"/>
      <w:r w:rsidRPr="00EA1067">
        <w:rPr>
          <w:rFonts w:ascii="Times New Roman" w:eastAsia="Times New Roman" w:hAnsi="Times New Roman"/>
          <w:sz w:val="22"/>
          <w:szCs w:val="22"/>
          <w:lang w:val="en-US" w:eastAsia="en-US"/>
        </w:rPr>
        <w:t>seluruh</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pelaku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dalam</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seluruh</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tingkatan</w:t>
      </w:r>
      <w:proofErr w:type="spellEnd"/>
      <w:r w:rsidRPr="00EA1067">
        <w:rPr>
          <w:rFonts w:ascii="Times New Roman" w:eastAsia="Times New Roman" w:hAnsi="Times New Roman"/>
          <w:sz w:val="22"/>
          <w:szCs w:val="22"/>
          <w:lang w:val="en-US" w:eastAsia="en-US"/>
        </w:rPr>
        <w:t xml:space="preserve"> agar </w:t>
      </w:r>
      <w:proofErr w:type="spellStart"/>
      <w:r w:rsidRPr="00EA1067">
        <w:rPr>
          <w:rFonts w:ascii="Times New Roman" w:eastAsia="Times New Roman" w:hAnsi="Times New Roman"/>
          <w:sz w:val="22"/>
          <w:szCs w:val="22"/>
          <w:lang w:val="en-US" w:eastAsia="en-US"/>
        </w:rPr>
        <w:t>menjadi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prilaku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dalam</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kesehariannya</w:t>
      </w:r>
      <w:proofErr w:type="spellEnd"/>
      <w:r w:rsidRPr="00EA1067">
        <w:rPr>
          <w:rFonts w:ascii="Times New Roman" w:eastAsia="Times New Roman" w:hAnsi="Times New Roman"/>
          <w:sz w:val="22"/>
          <w:szCs w:val="22"/>
          <w:lang w:val="en-US" w:eastAsia="en-US"/>
        </w:rPr>
        <w:t xml:space="preserve">, </w:t>
      </w:r>
      <w:r w:rsidRPr="00EA1067">
        <w:rPr>
          <w:rFonts w:ascii="Times New Roman" w:eastAsia="Times New Roman" w:hAnsi="Times New Roman"/>
          <w:i/>
          <w:iCs/>
          <w:sz w:val="22"/>
          <w:szCs w:val="22"/>
          <w:lang w:val="en-US" w:eastAsia="en-US"/>
        </w:rPr>
        <w:t>output-</w:t>
      </w:r>
      <w:proofErr w:type="spellStart"/>
      <w:r w:rsidRPr="00EA1067">
        <w:rPr>
          <w:rFonts w:ascii="Times New Roman" w:eastAsia="Times New Roman" w:hAnsi="Times New Roman"/>
          <w:sz w:val="22"/>
          <w:szCs w:val="22"/>
          <w:lang w:val="en-US" w:eastAsia="en-US"/>
        </w:rPr>
        <w:t>nya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organisasi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pendidikan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mampu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mempercepat</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peningkatkan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kualitas</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pengembangan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sumberdaya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manusia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dari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seluruh</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unsur-unsur</w:t>
      </w:r>
      <w:proofErr w:type="spellEnd"/>
      <w:r w:rsidRPr="00EA1067">
        <w:rPr>
          <w:rFonts w:ascii="Times New Roman" w:eastAsia="Times New Roman" w:hAnsi="Times New Roman"/>
          <w:sz w:val="22"/>
          <w:szCs w:val="22"/>
          <w:lang w:val="en-US" w:eastAsia="en-US"/>
        </w:rPr>
        <w:t xml:space="preserve"> yang </w:t>
      </w:r>
      <w:proofErr w:type="spellStart"/>
      <w:r w:rsidRPr="00EA1067">
        <w:rPr>
          <w:rFonts w:ascii="Times New Roman" w:eastAsia="Times New Roman" w:hAnsi="Times New Roman"/>
          <w:sz w:val="22"/>
          <w:szCs w:val="22"/>
          <w:lang w:val="en-US" w:eastAsia="en-US"/>
        </w:rPr>
        <w:t>terlibat</w:t>
      </w:r>
      <w:proofErr w:type="spellEnd"/>
      <w:r w:rsidRPr="00EA1067">
        <w:rPr>
          <w:rFonts w:ascii="Times New Roman" w:eastAsia="Times New Roman" w:hAnsi="Times New Roman"/>
          <w:sz w:val="22"/>
          <w:szCs w:val="22"/>
          <w:lang w:val="en-US" w:eastAsia="en-US"/>
        </w:rPr>
        <w:t xml:space="preserve"> di </w:t>
      </w:r>
      <w:proofErr w:type="spellStart"/>
      <w:r w:rsidRPr="00EA1067">
        <w:rPr>
          <w:rFonts w:ascii="Times New Roman" w:eastAsia="Times New Roman" w:hAnsi="Times New Roman"/>
          <w:sz w:val="22"/>
          <w:szCs w:val="22"/>
          <w:lang w:val="en-US" w:eastAsia="en-US"/>
        </w:rPr>
        <w:t>dalamnya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sehingga</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diharapkan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mampu</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beradabtasi</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dengan</w:t>
      </w:r>
      <w:proofErr w:type="spellEnd"/>
      <w:r w:rsidRPr="00EA1067">
        <w:rPr>
          <w:rFonts w:ascii="Times New Roman" w:eastAsia="Times New Roman" w:hAnsi="Times New Roman"/>
          <w:sz w:val="22"/>
          <w:szCs w:val="22"/>
          <w:lang w:val="en-US" w:eastAsia="en-US"/>
        </w:rPr>
        <w:t xml:space="preserve"> </w:t>
      </w:r>
      <w:proofErr w:type="spellStart"/>
      <w:r w:rsidRPr="00EA1067">
        <w:rPr>
          <w:rFonts w:ascii="Times New Roman" w:eastAsia="Times New Roman" w:hAnsi="Times New Roman"/>
          <w:sz w:val="22"/>
          <w:szCs w:val="22"/>
          <w:lang w:val="en-US" w:eastAsia="en-US"/>
        </w:rPr>
        <w:t>perubahan</w:t>
      </w:r>
      <w:proofErr w:type="spellEnd"/>
      <w:r w:rsidRPr="00EA1067">
        <w:rPr>
          <w:rFonts w:ascii="Times New Roman" w:eastAsia="Times New Roman" w:hAnsi="Times New Roman"/>
          <w:sz w:val="22"/>
          <w:szCs w:val="22"/>
          <w:lang w:val="en-US" w:eastAsia="en-US"/>
        </w:rPr>
        <w:t xml:space="preserve"> di masa </w:t>
      </w:r>
      <w:proofErr w:type="spellStart"/>
      <w:r w:rsidRPr="00EA1067">
        <w:rPr>
          <w:rFonts w:ascii="Times New Roman" w:eastAsia="Times New Roman" w:hAnsi="Times New Roman"/>
          <w:sz w:val="22"/>
          <w:szCs w:val="22"/>
          <w:lang w:val="en-US" w:eastAsia="en-US"/>
        </w:rPr>
        <w:t>depan</w:t>
      </w:r>
      <w:proofErr w:type="spellEnd"/>
      <w:r w:rsidRPr="00EA1067">
        <w:rPr>
          <w:rFonts w:ascii="Times New Roman" w:eastAsia="Times New Roman" w:hAnsi="Times New Roman"/>
          <w:sz w:val="22"/>
          <w:szCs w:val="22"/>
          <w:lang w:val="en-US" w:eastAsia="en-US"/>
        </w:rPr>
        <w:t>.</w:t>
      </w:r>
    </w:p>
    <w:p w14:paraId="20D54600" w14:textId="082F4529" w:rsidR="002D4818" w:rsidRPr="00EA1067" w:rsidRDefault="002D4818" w:rsidP="005E0F54">
      <w:pPr>
        <w:pStyle w:val="ListParagraph"/>
        <w:numPr>
          <w:ilvl w:val="0"/>
          <w:numId w:val="26"/>
        </w:numPr>
        <w:tabs>
          <w:tab w:val="left" w:pos="426"/>
        </w:tabs>
        <w:spacing w:before="100" w:beforeAutospacing="1" w:after="100" w:afterAutospacing="1" w:line="360" w:lineRule="auto"/>
        <w:ind w:left="284" w:hanging="142"/>
        <w:jc w:val="both"/>
        <w:rPr>
          <w:rFonts w:ascii="Times New Roman" w:eastAsia="Times New Roman" w:hAnsi="Times New Roman"/>
          <w:b/>
          <w:bCs/>
          <w:sz w:val="22"/>
          <w:szCs w:val="22"/>
          <w:shd w:val="clear" w:color="auto" w:fill="FFFFFF"/>
        </w:rPr>
      </w:pPr>
      <w:proofErr w:type="spellStart"/>
      <w:r w:rsidRPr="00EA1067">
        <w:rPr>
          <w:rFonts w:ascii="Times New Roman" w:eastAsia="Times New Roman" w:hAnsi="Times New Roman"/>
          <w:b/>
          <w:bCs/>
          <w:sz w:val="22"/>
          <w:szCs w:val="22"/>
          <w:shd w:val="clear" w:color="auto" w:fill="FFFFFF"/>
        </w:rPr>
        <w:t>Metode</w:t>
      </w:r>
      <w:proofErr w:type="spellEnd"/>
      <w:r w:rsidRPr="00EA1067">
        <w:rPr>
          <w:rFonts w:ascii="Times New Roman" w:eastAsia="Times New Roman" w:hAnsi="Times New Roman"/>
          <w:b/>
          <w:bCs/>
          <w:sz w:val="22"/>
          <w:szCs w:val="22"/>
          <w:shd w:val="clear" w:color="auto" w:fill="FFFFFF"/>
        </w:rPr>
        <w:t xml:space="preserve"> </w:t>
      </w:r>
      <w:proofErr w:type="spellStart"/>
      <w:r w:rsidRPr="00EA1067">
        <w:rPr>
          <w:rFonts w:ascii="Times New Roman" w:eastAsia="Times New Roman" w:hAnsi="Times New Roman"/>
          <w:b/>
          <w:bCs/>
          <w:sz w:val="22"/>
          <w:szCs w:val="22"/>
          <w:shd w:val="clear" w:color="auto" w:fill="FFFFFF"/>
        </w:rPr>
        <w:t>Penelitian</w:t>
      </w:r>
      <w:proofErr w:type="spellEnd"/>
    </w:p>
    <w:p w14:paraId="30EB31F6" w14:textId="77777777" w:rsidR="002D4818" w:rsidRPr="00EA1067" w:rsidRDefault="002D4818" w:rsidP="002D4818">
      <w:pPr>
        <w:spacing w:after="0" w:line="360" w:lineRule="auto"/>
        <w:ind w:firstLine="709"/>
        <w:jc w:val="both"/>
        <w:rPr>
          <w:rFonts w:ascii="Times New Roman" w:eastAsia="Times New Roman" w:hAnsi="Times New Roman"/>
          <w:sz w:val="22"/>
          <w:szCs w:val="22"/>
          <w:shd w:val="clear" w:color="auto" w:fill="FFFFFF"/>
        </w:rPr>
      </w:pPr>
      <w:bookmarkStart w:id="4" w:name="_Hlk47909676"/>
      <w:proofErr w:type="spellStart"/>
      <w:r w:rsidRPr="00EA1067">
        <w:rPr>
          <w:rFonts w:ascii="Times New Roman" w:eastAsia="Times New Roman" w:hAnsi="Times New Roman"/>
          <w:sz w:val="22"/>
          <w:szCs w:val="22"/>
          <w:lang w:eastAsia="id-ID"/>
        </w:rPr>
        <w:t>Menga</w:t>
      </w:r>
      <w:proofErr w:type="spellEnd"/>
      <w:r w:rsidRPr="00EA1067">
        <w:rPr>
          <w:rFonts w:ascii="Times New Roman" w:eastAsia="Times New Roman" w:hAnsi="Times New Roman"/>
          <w:sz w:val="22"/>
          <w:szCs w:val="22"/>
          <w:lang w:val="id-ID" w:eastAsia="id-ID"/>
        </w:rPr>
        <w:t>nalisis</w:t>
      </w:r>
      <w:r w:rsidRPr="00EA1067">
        <w:rPr>
          <w:rFonts w:ascii="Times New Roman" w:eastAsia="Times New Roman" w:hAnsi="Times New Roman"/>
          <w:sz w:val="22"/>
          <w:szCs w:val="22"/>
          <w:lang w:eastAsia="id-ID"/>
        </w:rPr>
        <w:t xml:space="preserve"> </w:t>
      </w:r>
      <w:r w:rsidRPr="00EA1067">
        <w:rPr>
          <w:rFonts w:ascii="Times New Roman" w:eastAsia="Times New Roman" w:hAnsi="Times New Roman"/>
          <w:sz w:val="22"/>
          <w:szCs w:val="22"/>
          <w:lang w:val="id-ID" w:eastAsia="id-ID"/>
        </w:rPr>
        <w:t xml:space="preserve">implementasi </w:t>
      </w:r>
      <w:r w:rsidRPr="00EA1067">
        <w:rPr>
          <w:rFonts w:ascii="Times New Roman" w:eastAsia="Times New Roman" w:hAnsi="Times New Roman"/>
          <w:sz w:val="22"/>
          <w:szCs w:val="22"/>
          <w:lang w:eastAsia="id-ID"/>
        </w:rPr>
        <w:t>p</w:t>
      </w:r>
      <w:r w:rsidRPr="00EA1067">
        <w:rPr>
          <w:rFonts w:ascii="Times New Roman" w:eastAsia="Times New Roman" w:hAnsi="Times New Roman"/>
          <w:sz w:val="22"/>
          <w:szCs w:val="22"/>
          <w:lang w:val="id-ID" w:eastAsia="id-ID"/>
        </w:rPr>
        <w:t xml:space="preserve">rogram </w:t>
      </w:r>
      <w:r w:rsidRPr="00EA1067">
        <w:rPr>
          <w:rFonts w:ascii="Times New Roman" w:eastAsia="Times New Roman" w:hAnsi="Times New Roman"/>
          <w:sz w:val="22"/>
          <w:szCs w:val="22"/>
          <w:lang w:eastAsia="id-ID"/>
        </w:rPr>
        <w:t>P</w:t>
      </w:r>
      <w:r w:rsidRPr="00EA1067">
        <w:rPr>
          <w:rFonts w:ascii="Times New Roman" w:eastAsia="Times New Roman" w:hAnsi="Times New Roman"/>
          <w:sz w:val="22"/>
          <w:szCs w:val="22"/>
          <w:lang w:val="id-ID" w:eastAsia="id-ID"/>
        </w:rPr>
        <w:t xml:space="preserve">engembangan </w:t>
      </w:r>
      <w:r w:rsidRPr="00EA1067">
        <w:rPr>
          <w:rFonts w:ascii="Times New Roman" w:eastAsia="Times New Roman" w:hAnsi="Times New Roman"/>
          <w:sz w:val="22"/>
          <w:szCs w:val="22"/>
          <w:lang w:eastAsia="id-ID"/>
        </w:rPr>
        <w:t>K</w:t>
      </w:r>
      <w:r w:rsidRPr="00EA1067">
        <w:rPr>
          <w:rFonts w:ascii="Times New Roman" w:eastAsia="Times New Roman" w:hAnsi="Times New Roman"/>
          <w:sz w:val="22"/>
          <w:szCs w:val="22"/>
          <w:lang w:val="id-ID" w:eastAsia="id-ID"/>
        </w:rPr>
        <w:t xml:space="preserve">eprofesian </w:t>
      </w:r>
      <w:r w:rsidRPr="00EA1067">
        <w:rPr>
          <w:rFonts w:ascii="Times New Roman" w:eastAsia="Times New Roman" w:hAnsi="Times New Roman"/>
          <w:sz w:val="22"/>
          <w:szCs w:val="22"/>
          <w:lang w:eastAsia="id-ID"/>
        </w:rPr>
        <w:t>B</w:t>
      </w:r>
      <w:r w:rsidRPr="00EA1067">
        <w:rPr>
          <w:rFonts w:ascii="Times New Roman" w:eastAsia="Times New Roman" w:hAnsi="Times New Roman"/>
          <w:sz w:val="22"/>
          <w:szCs w:val="22"/>
          <w:lang w:val="id-ID" w:eastAsia="id-ID"/>
        </w:rPr>
        <w:t xml:space="preserve">erkelanjutan </w:t>
      </w:r>
      <w:r w:rsidRPr="00EA1067">
        <w:rPr>
          <w:rFonts w:ascii="Times New Roman" w:eastAsia="Times New Roman" w:hAnsi="Times New Roman"/>
          <w:sz w:val="22"/>
          <w:szCs w:val="22"/>
          <w:lang w:eastAsia="id-ID"/>
        </w:rPr>
        <w:t xml:space="preserve">(PKB) </w:t>
      </w:r>
      <w:r w:rsidRPr="00EA1067">
        <w:rPr>
          <w:rFonts w:ascii="Times New Roman" w:eastAsia="Times New Roman" w:hAnsi="Times New Roman"/>
          <w:sz w:val="22"/>
          <w:szCs w:val="22"/>
          <w:lang w:val="id-ID" w:eastAsia="id-ID"/>
        </w:rPr>
        <w:t xml:space="preserve">bagi guru </w:t>
      </w:r>
      <w:proofErr w:type="spellStart"/>
      <w:r w:rsidRPr="00EA1067">
        <w:rPr>
          <w:rFonts w:ascii="Times New Roman" w:eastAsia="Times New Roman" w:hAnsi="Times New Roman"/>
          <w:sz w:val="22"/>
          <w:szCs w:val="22"/>
          <w:lang w:eastAsia="id-ID"/>
        </w:rPr>
        <w:t>sekolah</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dasar</w:t>
      </w:r>
      <w:proofErr w:type="spellEnd"/>
      <w:r w:rsidRPr="00EA1067">
        <w:rPr>
          <w:rFonts w:ascii="Times New Roman" w:eastAsia="Times New Roman" w:hAnsi="Times New Roman"/>
          <w:sz w:val="22"/>
          <w:szCs w:val="22"/>
          <w:lang w:val="id-ID" w:eastAsia="id-ID"/>
        </w:rPr>
        <w:t xml:space="preserve"> </w:t>
      </w:r>
      <w:proofErr w:type="spellStart"/>
      <w:r w:rsidRPr="00EA1067">
        <w:rPr>
          <w:rFonts w:ascii="Times New Roman" w:eastAsia="Times New Roman" w:hAnsi="Times New Roman"/>
          <w:sz w:val="22"/>
          <w:szCs w:val="22"/>
          <w:lang w:eastAsia="id-ID"/>
        </w:rPr>
        <w:t>menjadi</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bagian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dari</w:t>
      </w:r>
      <w:proofErr w:type="spellEnd"/>
      <w:r w:rsidRPr="00EA1067">
        <w:rPr>
          <w:rFonts w:ascii="Times New Roman" w:eastAsia="Times New Roman" w:hAnsi="Times New Roman"/>
          <w:sz w:val="22"/>
          <w:szCs w:val="22"/>
          <w:lang w:eastAsia="id-ID"/>
        </w:rPr>
        <w:t xml:space="preserve"> </w:t>
      </w:r>
      <w:r w:rsidRPr="00EA1067">
        <w:rPr>
          <w:rFonts w:ascii="Times New Roman" w:eastAsia="Times New Roman" w:hAnsi="Times New Roman"/>
          <w:sz w:val="22"/>
          <w:szCs w:val="22"/>
          <w:lang w:val="id-ID" w:eastAsia="id-ID"/>
        </w:rPr>
        <w:t xml:space="preserve">pemecahan masalah terkait </w:t>
      </w:r>
      <w:proofErr w:type="spellStart"/>
      <w:r w:rsidRPr="00EA1067">
        <w:rPr>
          <w:rFonts w:ascii="Times New Roman" w:eastAsia="Times New Roman" w:hAnsi="Times New Roman"/>
          <w:sz w:val="22"/>
          <w:szCs w:val="22"/>
          <w:lang w:eastAsia="id-ID"/>
        </w:rPr>
        <w:t>dengan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krisis</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mutu</w:t>
      </w:r>
      <w:proofErr w:type="spellEnd"/>
      <w:r w:rsidRPr="00EA1067">
        <w:rPr>
          <w:rFonts w:ascii="Times New Roman" w:eastAsia="Times New Roman" w:hAnsi="Times New Roman"/>
          <w:sz w:val="22"/>
          <w:szCs w:val="22"/>
          <w:lang w:eastAsia="id-ID"/>
        </w:rPr>
        <w:t xml:space="preserve"> </w:t>
      </w:r>
      <w:r w:rsidRPr="00EA1067">
        <w:rPr>
          <w:rFonts w:ascii="Times New Roman" w:eastAsia="Times New Roman" w:hAnsi="Times New Roman"/>
          <w:sz w:val="22"/>
          <w:szCs w:val="22"/>
          <w:lang w:eastAsia="id-ID"/>
        </w:rPr>
        <w:t xml:space="preserve">guru dan </w:t>
      </w:r>
      <w:proofErr w:type="spellStart"/>
      <w:r w:rsidRPr="00EA1067">
        <w:rPr>
          <w:rFonts w:ascii="Times New Roman" w:eastAsia="Times New Roman" w:hAnsi="Times New Roman"/>
          <w:sz w:val="22"/>
          <w:szCs w:val="22"/>
          <w:lang w:eastAsia="id-ID"/>
        </w:rPr>
        <w:t>manajemen</w:t>
      </w:r>
      <w:proofErr w:type="spellEnd"/>
      <w:r w:rsidRPr="00EA1067">
        <w:rPr>
          <w:rFonts w:ascii="Times New Roman" w:eastAsia="Times New Roman" w:hAnsi="Times New Roman"/>
          <w:sz w:val="22"/>
          <w:szCs w:val="22"/>
          <w:lang w:val="id-ID" w:eastAsia="id-ID"/>
        </w:rPr>
        <w:t xml:space="preserve"> </w:t>
      </w:r>
      <w:proofErr w:type="spellStart"/>
      <w:r w:rsidRPr="00EA1067">
        <w:rPr>
          <w:rFonts w:ascii="Times New Roman" w:eastAsia="Times New Roman" w:hAnsi="Times New Roman"/>
          <w:sz w:val="22"/>
          <w:szCs w:val="22"/>
          <w:lang w:eastAsia="id-ID"/>
        </w:rPr>
        <w:t>sekolah</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dasar</w:t>
      </w:r>
      <w:proofErr w:type="spellEnd"/>
      <w:r w:rsidRPr="00EA1067">
        <w:rPr>
          <w:rFonts w:ascii="Times New Roman" w:eastAsia="Times New Roman" w:hAnsi="Times New Roman"/>
          <w:sz w:val="22"/>
          <w:szCs w:val="22"/>
          <w:lang w:eastAsia="id-ID"/>
        </w:rPr>
        <w:t xml:space="preserve"> yang </w:t>
      </w:r>
      <w:proofErr w:type="spellStart"/>
      <w:r w:rsidRPr="00EA1067">
        <w:rPr>
          <w:rFonts w:ascii="Times New Roman" w:eastAsia="Times New Roman" w:hAnsi="Times New Roman"/>
          <w:sz w:val="22"/>
          <w:szCs w:val="22"/>
          <w:lang w:eastAsia="id-ID"/>
        </w:rPr>
        <w:t>bermutu</w:t>
      </w:r>
      <w:proofErr w:type="spellEnd"/>
      <w:r w:rsidRPr="00EA1067">
        <w:rPr>
          <w:rFonts w:ascii="Times New Roman" w:eastAsia="Times New Roman" w:hAnsi="Times New Roman"/>
          <w:sz w:val="22"/>
          <w:szCs w:val="22"/>
          <w:lang w:val="id-ID" w:eastAsia="id-ID"/>
        </w:rPr>
        <w:t xml:space="preserve">. Sejalan dengan pemikiran tersebut, maka alternatif metode penelitian yang paling tepat untuk memecahkan permasalahan </w:t>
      </w:r>
      <w:proofErr w:type="spellStart"/>
      <w:r w:rsidRPr="00EA1067">
        <w:rPr>
          <w:rFonts w:ascii="Times New Roman" w:eastAsia="Times New Roman" w:hAnsi="Times New Roman"/>
          <w:sz w:val="22"/>
          <w:szCs w:val="22"/>
          <w:lang w:eastAsia="id-ID"/>
        </w:rPr>
        <w:t>tersebut</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menggunakan</w:t>
      </w:r>
      <w:proofErr w:type="spellEnd"/>
      <w:r w:rsidRPr="00EA1067">
        <w:rPr>
          <w:rFonts w:ascii="Times New Roman" w:eastAsia="Times New Roman" w:hAnsi="Times New Roman"/>
          <w:sz w:val="22"/>
          <w:szCs w:val="22"/>
          <w:lang w:val="id-ID" w:eastAsia="id-ID"/>
        </w:rPr>
        <w:t xml:space="preserve"> metode penelitian </w:t>
      </w:r>
      <w:r w:rsidRPr="00EA1067">
        <w:rPr>
          <w:rFonts w:ascii="Times New Roman" w:eastAsia="Times New Roman" w:hAnsi="Times New Roman"/>
          <w:i/>
          <w:iCs/>
          <w:sz w:val="22"/>
          <w:szCs w:val="22"/>
          <w:lang w:val="id-ID" w:eastAsia="id-ID"/>
        </w:rPr>
        <w:t>kualitatif</w:t>
      </w:r>
      <w:r w:rsidRPr="00EA1067">
        <w:rPr>
          <w:rFonts w:ascii="Times New Roman" w:eastAsia="Times New Roman" w:hAnsi="Times New Roman"/>
          <w:i/>
          <w:iCs/>
          <w:sz w:val="22"/>
          <w:szCs w:val="22"/>
          <w:lang w:eastAsia="id-ID"/>
        </w:rPr>
        <w:t xml:space="preserve">. </w:t>
      </w:r>
      <w:r w:rsidRPr="00EA1067">
        <w:rPr>
          <w:rFonts w:ascii="Times New Roman" w:eastAsia="Times New Roman" w:hAnsi="Times New Roman"/>
          <w:sz w:val="22"/>
          <w:szCs w:val="22"/>
          <w:lang w:val="id-ID" w:eastAsia="id-ID"/>
        </w:rPr>
        <w:t>Penelitian</w:t>
      </w:r>
      <w:r w:rsidRPr="00EA1067">
        <w:rPr>
          <w:rFonts w:ascii="Times New Roman" w:eastAsia="Times New Roman" w:hAnsi="Times New Roman"/>
          <w:i/>
          <w:iCs/>
          <w:sz w:val="22"/>
          <w:szCs w:val="22"/>
          <w:lang w:val="id-ID" w:eastAsia="id-ID"/>
        </w:rPr>
        <w:t xml:space="preserve"> kualitatif</w:t>
      </w:r>
      <w:r w:rsidRPr="00EA1067">
        <w:rPr>
          <w:rFonts w:ascii="Times New Roman" w:eastAsia="Times New Roman" w:hAnsi="Times New Roman"/>
          <w:sz w:val="22"/>
          <w:szCs w:val="22"/>
          <w:lang w:val="id-ID" w:eastAsia="id-ID"/>
        </w:rPr>
        <w:t xml:space="preserve"> menurut </w:t>
      </w:r>
      <w:r w:rsidRPr="00EA1067">
        <w:rPr>
          <w:rFonts w:ascii="Times New Roman" w:eastAsia="Times New Roman" w:hAnsi="Times New Roman"/>
          <w:i/>
          <w:iCs/>
          <w:sz w:val="22"/>
          <w:szCs w:val="22"/>
          <w:lang w:val="id-ID" w:eastAsia="id-ID"/>
        </w:rPr>
        <w:t xml:space="preserve">Creswell </w:t>
      </w:r>
      <w:r w:rsidRPr="00EA1067">
        <w:rPr>
          <w:rFonts w:ascii="Times New Roman" w:eastAsia="Times New Roman" w:hAnsi="Times New Roman"/>
          <w:sz w:val="22"/>
          <w:szCs w:val="22"/>
          <w:lang w:val="id-ID" w:eastAsia="id-ID"/>
        </w:rPr>
        <w:t xml:space="preserve">(2017, hlm. 4) merupakan metode </w:t>
      </w:r>
      <w:r w:rsidRPr="00EA1067">
        <w:rPr>
          <w:rFonts w:ascii="Times New Roman" w:eastAsia="Times New Roman" w:hAnsi="Times New Roman"/>
          <w:sz w:val="22"/>
          <w:szCs w:val="22"/>
          <w:lang w:eastAsia="id-ID"/>
        </w:rPr>
        <w:t xml:space="preserve">yang </w:t>
      </w:r>
      <w:proofErr w:type="spellStart"/>
      <w:r w:rsidRPr="00EA1067">
        <w:rPr>
          <w:rFonts w:ascii="Times New Roman" w:eastAsia="Times New Roman" w:hAnsi="Times New Roman"/>
          <w:sz w:val="22"/>
          <w:szCs w:val="22"/>
          <w:lang w:eastAsia="id-ID"/>
        </w:rPr>
        <w:t>digunakan</w:t>
      </w:r>
      <w:proofErr w:type="spellEnd"/>
      <w:r w:rsidRPr="00EA1067">
        <w:rPr>
          <w:rFonts w:ascii="Times New Roman" w:eastAsia="Times New Roman" w:hAnsi="Times New Roman"/>
          <w:sz w:val="22"/>
          <w:szCs w:val="22"/>
          <w:lang w:eastAsia="id-ID"/>
        </w:rPr>
        <w:t xml:space="preserve"> </w:t>
      </w:r>
      <w:r w:rsidRPr="00EA1067">
        <w:rPr>
          <w:rFonts w:ascii="Times New Roman" w:eastAsia="Times New Roman" w:hAnsi="Times New Roman"/>
          <w:sz w:val="22"/>
          <w:szCs w:val="22"/>
          <w:lang w:val="id-ID" w:eastAsia="id-ID"/>
        </w:rPr>
        <w:t xml:space="preserve">untuk mengeksplroasi dan memahami makna yang oleh sejumlah individu atau sekelompok orang dianggap berasal dari masalah sosial atau kemanusiaan. Proses penelitian </w:t>
      </w:r>
      <w:r w:rsidRPr="00EA1067">
        <w:rPr>
          <w:rFonts w:ascii="Times New Roman" w:eastAsia="Times New Roman" w:hAnsi="Times New Roman"/>
          <w:i/>
          <w:iCs/>
          <w:sz w:val="22"/>
          <w:szCs w:val="22"/>
          <w:lang w:val="id-ID" w:eastAsia="id-ID"/>
        </w:rPr>
        <w:t xml:space="preserve">kualitatif </w:t>
      </w:r>
      <w:r w:rsidRPr="00EA1067">
        <w:rPr>
          <w:rFonts w:ascii="Times New Roman" w:eastAsia="Times New Roman" w:hAnsi="Times New Roman"/>
          <w:sz w:val="22"/>
          <w:szCs w:val="22"/>
          <w:lang w:val="id-ID" w:eastAsia="id-ID"/>
        </w:rPr>
        <w:t xml:space="preserve">melibatkan upaya-upaya penting, seperti mengajukan pertanyaan dan prosedur, mengumpulkan data yang spesifik dari para partisipan, menganalisis data secara </w:t>
      </w:r>
      <w:r w:rsidRPr="00EA1067">
        <w:rPr>
          <w:rFonts w:ascii="Times New Roman" w:eastAsia="Times New Roman" w:hAnsi="Times New Roman"/>
          <w:i/>
          <w:iCs/>
          <w:sz w:val="22"/>
          <w:szCs w:val="22"/>
          <w:lang w:val="id-ID" w:eastAsia="id-ID"/>
        </w:rPr>
        <w:t xml:space="preserve">induktif </w:t>
      </w:r>
      <w:r w:rsidRPr="00EA1067">
        <w:rPr>
          <w:rFonts w:ascii="Times New Roman" w:eastAsia="Times New Roman" w:hAnsi="Times New Roman"/>
          <w:sz w:val="22"/>
          <w:szCs w:val="22"/>
          <w:lang w:val="id-ID" w:eastAsia="id-ID"/>
        </w:rPr>
        <w:t>mulai dari tema yang khusus ke tema</w:t>
      </w:r>
      <w:r w:rsidRPr="00EA1067">
        <w:rPr>
          <w:rFonts w:ascii="Times New Roman" w:eastAsia="Times New Roman" w:hAnsi="Times New Roman"/>
          <w:sz w:val="22"/>
          <w:szCs w:val="22"/>
          <w:lang w:eastAsia="id-ID"/>
        </w:rPr>
        <w:t xml:space="preserve"> </w:t>
      </w:r>
      <w:r w:rsidRPr="00EA1067">
        <w:rPr>
          <w:rFonts w:ascii="Times New Roman" w:eastAsia="Times New Roman" w:hAnsi="Times New Roman"/>
          <w:sz w:val="22"/>
          <w:szCs w:val="22"/>
          <w:lang w:val="id-ID" w:eastAsia="id-ID"/>
        </w:rPr>
        <w:t xml:space="preserve">yang umum, dan menafsirkan makna data. Laporan akhir untuk penelitian </w:t>
      </w:r>
      <w:r w:rsidRPr="00EA1067">
        <w:rPr>
          <w:rFonts w:ascii="Times New Roman" w:eastAsia="Times New Roman" w:hAnsi="Times New Roman"/>
          <w:i/>
          <w:iCs/>
          <w:sz w:val="22"/>
          <w:szCs w:val="22"/>
          <w:lang w:val="id-ID" w:eastAsia="id-ID"/>
        </w:rPr>
        <w:t>kualitatif</w:t>
      </w:r>
      <w:r w:rsidRPr="00EA1067">
        <w:rPr>
          <w:rFonts w:ascii="Times New Roman" w:eastAsia="Times New Roman" w:hAnsi="Times New Roman"/>
          <w:sz w:val="22"/>
          <w:szCs w:val="22"/>
          <w:lang w:val="id-ID" w:eastAsia="id-ID"/>
        </w:rPr>
        <w:t xml:space="preserve"> memiliki struktur atau kerangka yang </w:t>
      </w:r>
      <w:r w:rsidRPr="00EA1067">
        <w:rPr>
          <w:rFonts w:ascii="Times New Roman" w:eastAsia="Times New Roman" w:hAnsi="Times New Roman"/>
          <w:i/>
          <w:iCs/>
          <w:sz w:val="22"/>
          <w:szCs w:val="22"/>
          <w:lang w:val="id-ID" w:eastAsia="id-ID"/>
        </w:rPr>
        <w:t>fleksibel</w:t>
      </w:r>
      <w:r w:rsidRPr="00EA1067">
        <w:rPr>
          <w:rFonts w:ascii="Times New Roman" w:eastAsia="Times New Roman" w:hAnsi="Times New Roman"/>
          <w:sz w:val="22"/>
          <w:szCs w:val="22"/>
          <w:lang w:val="id-ID" w:eastAsia="id-ID"/>
        </w:rPr>
        <w:t xml:space="preserve">. </w:t>
      </w:r>
      <w:proofErr w:type="spellStart"/>
      <w:r w:rsidRPr="00EA1067">
        <w:rPr>
          <w:rFonts w:ascii="Times New Roman" w:eastAsia="Times New Roman" w:hAnsi="Times New Roman"/>
          <w:sz w:val="22"/>
          <w:szCs w:val="22"/>
          <w:lang w:eastAsia="id-ID"/>
        </w:rPr>
        <w:t>Penelitian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Pengembangan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Keprofesian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Berkelanjutan</w:t>
      </w:r>
      <w:proofErr w:type="spellEnd"/>
      <w:r w:rsidRPr="00EA1067">
        <w:rPr>
          <w:rFonts w:ascii="Times New Roman" w:eastAsia="Times New Roman" w:hAnsi="Times New Roman"/>
          <w:sz w:val="22"/>
          <w:szCs w:val="22"/>
          <w:lang w:eastAsia="id-ID"/>
        </w:rPr>
        <w:t xml:space="preserve"> (PKB) </w:t>
      </w:r>
      <w:proofErr w:type="spellStart"/>
      <w:r w:rsidRPr="00EA1067">
        <w:rPr>
          <w:rFonts w:ascii="Times New Roman" w:eastAsia="Times New Roman" w:hAnsi="Times New Roman"/>
          <w:sz w:val="22"/>
          <w:szCs w:val="22"/>
          <w:lang w:eastAsia="id-ID"/>
        </w:rPr>
        <w:t>bagi</w:t>
      </w:r>
      <w:proofErr w:type="spellEnd"/>
      <w:r w:rsidRPr="00EA1067">
        <w:rPr>
          <w:rFonts w:ascii="Times New Roman" w:eastAsia="Times New Roman" w:hAnsi="Times New Roman"/>
          <w:sz w:val="22"/>
          <w:szCs w:val="22"/>
          <w:lang w:eastAsia="id-ID"/>
        </w:rPr>
        <w:t xml:space="preserve"> guru </w:t>
      </w:r>
      <w:proofErr w:type="spellStart"/>
      <w:r w:rsidRPr="00EA1067">
        <w:rPr>
          <w:rFonts w:ascii="Times New Roman" w:eastAsia="Times New Roman" w:hAnsi="Times New Roman"/>
          <w:sz w:val="22"/>
          <w:szCs w:val="22"/>
          <w:lang w:eastAsia="id-ID"/>
        </w:rPr>
        <w:t>sekolah</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dasar</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merupakan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suatu</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fenomena</w:t>
      </w:r>
      <w:proofErr w:type="spellEnd"/>
      <w:r w:rsidRPr="00EA1067">
        <w:rPr>
          <w:rFonts w:ascii="Times New Roman" w:eastAsia="Times New Roman" w:hAnsi="Times New Roman"/>
          <w:sz w:val="22"/>
          <w:szCs w:val="22"/>
          <w:lang w:eastAsia="id-ID"/>
        </w:rPr>
        <w:t xml:space="preserve"> yang </w:t>
      </w:r>
      <w:proofErr w:type="spellStart"/>
      <w:r w:rsidRPr="00EA1067">
        <w:rPr>
          <w:rFonts w:ascii="Times New Roman" w:eastAsia="Times New Roman" w:hAnsi="Times New Roman"/>
          <w:sz w:val="22"/>
          <w:szCs w:val="22"/>
          <w:lang w:eastAsia="id-ID"/>
        </w:rPr>
        <w:t>berharga</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Untuk</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memperoleh</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informasi</w:t>
      </w:r>
      <w:proofErr w:type="spellEnd"/>
      <w:r w:rsidRPr="00EA1067">
        <w:rPr>
          <w:rFonts w:ascii="Times New Roman" w:eastAsia="Times New Roman" w:hAnsi="Times New Roman"/>
          <w:sz w:val="22"/>
          <w:szCs w:val="22"/>
          <w:lang w:eastAsia="id-ID"/>
        </w:rPr>
        <w:t xml:space="preserve"> yang </w:t>
      </w:r>
      <w:proofErr w:type="spellStart"/>
      <w:r w:rsidRPr="00EA1067">
        <w:rPr>
          <w:rFonts w:ascii="Times New Roman" w:eastAsia="Times New Roman" w:hAnsi="Times New Roman"/>
          <w:sz w:val="22"/>
          <w:szCs w:val="22"/>
          <w:lang w:eastAsia="id-ID"/>
        </w:rPr>
        <w:t>akurat</w:t>
      </w:r>
      <w:proofErr w:type="spellEnd"/>
      <w:r w:rsidRPr="00EA1067">
        <w:rPr>
          <w:rFonts w:ascii="Times New Roman" w:eastAsia="Times New Roman" w:hAnsi="Times New Roman"/>
          <w:sz w:val="22"/>
          <w:szCs w:val="22"/>
          <w:lang w:eastAsia="id-ID"/>
        </w:rPr>
        <w:t xml:space="preserve"> dan </w:t>
      </w:r>
      <w:proofErr w:type="spellStart"/>
      <w:r w:rsidRPr="00EA1067">
        <w:rPr>
          <w:rFonts w:ascii="Times New Roman" w:eastAsia="Times New Roman" w:hAnsi="Times New Roman"/>
          <w:sz w:val="22"/>
          <w:szCs w:val="22"/>
          <w:lang w:eastAsia="id-ID"/>
        </w:rPr>
        <w:t>berimbang</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peneliti</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lang w:eastAsia="id-ID"/>
        </w:rPr>
        <w:t>melakukan</w:t>
      </w:r>
      <w:proofErr w:type="spellEnd"/>
      <w:r w:rsidRPr="00EA1067">
        <w:rPr>
          <w:rFonts w:ascii="Times New Roman" w:eastAsia="Times New Roman" w:hAnsi="Times New Roman"/>
          <w:sz w:val="22"/>
          <w:szCs w:val="22"/>
          <w:lang w:eastAsia="id-ID"/>
        </w:rPr>
        <w:t xml:space="preserve">; </w:t>
      </w:r>
      <w:proofErr w:type="spellStart"/>
      <w:r w:rsidRPr="00EA1067">
        <w:rPr>
          <w:rFonts w:ascii="Times New Roman" w:eastAsia="Times New Roman" w:hAnsi="Times New Roman"/>
          <w:sz w:val="22"/>
          <w:szCs w:val="22"/>
          <w:shd w:val="clear" w:color="auto" w:fill="FFFFFF"/>
        </w:rPr>
        <w:t>observasi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pengamatan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wawancara</w:t>
      </w:r>
      <w:proofErr w:type="spellEnd"/>
      <w:r w:rsidRPr="00EA1067">
        <w:rPr>
          <w:rFonts w:ascii="Times New Roman" w:eastAsia="Times New Roman" w:hAnsi="Times New Roman"/>
          <w:sz w:val="22"/>
          <w:szCs w:val="22"/>
          <w:shd w:val="clear" w:color="auto" w:fill="FFFFFF"/>
        </w:rPr>
        <w:t xml:space="preserve"> dan </w:t>
      </w:r>
      <w:proofErr w:type="spellStart"/>
      <w:r w:rsidRPr="00EA1067">
        <w:rPr>
          <w:rFonts w:ascii="Times New Roman" w:eastAsia="Times New Roman" w:hAnsi="Times New Roman"/>
          <w:sz w:val="22"/>
          <w:szCs w:val="22"/>
          <w:shd w:val="clear" w:color="auto" w:fill="FFFFFF"/>
        </w:rPr>
        <w:t>kaji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dokumen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kepada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objek</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penelitian</w:t>
      </w:r>
      <w:proofErr w:type="spellEnd"/>
      <w:r w:rsidRPr="00EA1067">
        <w:rPr>
          <w:rFonts w:ascii="Times New Roman" w:eastAsia="Times New Roman" w:hAnsi="Times New Roman"/>
          <w:sz w:val="22"/>
          <w:szCs w:val="22"/>
          <w:shd w:val="clear" w:color="auto" w:fill="FFFFFF"/>
        </w:rPr>
        <w:t xml:space="preserve"> dan </w:t>
      </w:r>
      <w:proofErr w:type="spellStart"/>
      <w:r w:rsidRPr="00EA1067">
        <w:rPr>
          <w:rFonts w:ascii="Times New Roman" w:eastAsia="Times New Roman" w:hAnsi="Times New Roman"/>
          <w:sz w:val="22"/>
          <w:szCs w:val="22"/>
          <w:shd w:val="clear" w:color="auto" w:fill="FFFFFF"/>
        </w:rPr>
        <w:t>partisipnnya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kemudian</w:t>
      </w:r>
      <w:proofErr w:type="spellEnd"/>
      <w:r w:rsidRPr="00EA1067">
        <w:rPr>
          <w:rFonts w:ascii="Times New Roman" w:eastAsia="Times New Roman" w:hAnsi="Times New Roman"/>
          <w:sz w:val="22"/>
          <w:szCs w:val="22"/>
          <w:shd w:val="clear" w:color="auto" w:fill="FFFFFF"/>
        </w:rPr>
        <w:t xml:space="preserve"> data di </w:t>
      </w:r>
      <w:proofErr w:type="spellStart"/>
      <w:r w:rsidRPr="00EA1067">
        <w:rPr>
          <w:rFonts w:ascii="Times New Roman" w:eastAsia="Times New Roman" w:hAnsi="Times New Roman"/>
          <w:sz w:val="22"/>
          <w:szCs w:val="22"/>
          <w:shd w:val="clear" w:color="auto" w:fill="FFFFFF"/>
        </w:rPr>
        <w:t>analisis</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menggunakan</w:t>
      </w:r>
      <w:proofErr w:type="spellEnd"/>
      <w:r w:rsidRPr="00EA1067">
        <w:rPr>
          <w:rFonts w:ascii="Times New Roman" w:eastAsia="Times New Roman" w:hAnsi="Times New Roman"/>
          <w:sz w:val="22"/>
          <w:szCs w:val="22"/>
          <w:shd w:val="clear" w:color="auto" w:fill="FFFFFF"/>
        </w:rPr>
        <w:t xml:space="preserve"> Nvivo12</w:t>
      </w:r>
      <w:bookmarkEnd w:id="4"/>
      <w:r w:rsidRPr="00EA1067">
        <w:rPr>
          <w:rFonts w:ascii="Times New Roman" w:eastAsia="Times New Roman" w:hAnsi="Times New Roman"/>
          <w:sz w:val="22"/>
          <w:szCs w:val="22"/>
          <w:shd w:val="clear" w:color="auto" w:fill="FFFFFF"/>
        </w:rPr>
        <w:t>.</w:t>
      </w:r>
    </w:p>
    <w:p w14:paraId="49E87A8A" w14:textId="60EA2305" w:rsidR="002D4818" w:rsidRPr="00EA1067" w:rsidRDefault="002D4818" w:rsidP="002D4818">
      <w:pPr>
        <w:spacing w:before="100" w:beforeAutospacing="1" w:after="100" w:afterAutospacing="1" w:line="360" w:lineRule="auto"/>
        <w:ind w:firstLine="720"/>
        <w:jc w:val="both"/>
        <w:rPr>
          <w:rFonts w:ascii="Times New Roman" w:eastAsia="Times New Roman" w:hAnsi="Times New Roman"/>
          <w:sz w:val="22"/>
          <w:szCs w:val="22"/>
          <w:shd w:val="clear" w:color="auto" w:fill="FFFFFF"/>
        </w:rPr>
      </w:pPr>
      <w:proofErr w:type="spellStart"/>
      <w:r w:rsidRPr="00EA1067">
        <w:rPr>
          <w:rFonts w:ascii="Times New Roman" w:eastAsia="Times New Roman" w:hAnsi="Times New Roman"/>
          <w:sz w:val="22"/>
          <w:szCs w:val="22"/>
          <w:shd w:val="clear" w:color="auto" w:fill="FFFFFF"/>
        </w:rPr>
        <w:t>Penelitian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ini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dilakukan</w:t>
      </w:r>
      <w:proofErr w:type="spellEnd"/>
      <w:r w:rsidRPr="00EA1067">
        <w:rPr>
          <w:rFonts w:ascii="Times New Roman" w:eastAsia="Times New Roman" w:hAnsi="Times New Roman"/>
          <w:sz w:val="22"/>
          <w:szCs w:val="22"/>
          <w:shd w:val="clear" w:color="auto" w:fill="FFFFFF"/>
        </w:rPr>
        <w:t xml:space="preserve"> di </w:t>
      </w:r>
      <w:proofErr w:type="spellStart"/>
      <w:r w:rsidRPr="00EA1067">
        <w:rPr>
          <w:rFonts w:ascii="Times New Roman" w:eastAsia="Times New Roman" w:hAnsi="Times New Roman"/>
          <w:sz w:val="22"/>
          <w:szCs w:val="22"/>
          <w:shd w:val="clear" w:color="auto" w:fill="FFFFFF"/>
        </w:rPr>
        <w:t>Kabupaten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Garut</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dengan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partipannya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adalah</w:t>
      </w:r>
      <w:proofErr w:type="spellEnd"/>
      <w:r w:rsidRPr="00EA1067">
        <w:rPr>
          <w:rFonts w:ascii="Times New Roman" w:eastAsia="Times New Roman" w:hAnsi="Times New Roman"/>
          <w:sz w:val="22"/>
          <w:szCs w:val="22"/>
          <w:shd w:val="clear" w:color="auto" w:fill="FFFFFF"/>
        </w:rPr>
        <w:t xml:space="preserve"> guru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dasar</w:t>
      </w:r>
      <w:proofErr w:type="spellEnd"/>
      <w:r w:rsidRPr="00EA1067">
        <w:rPr>
          <w:rFonts w:ascii="Times New Roman" w:eastAsia="Times New Roman" w:hAnsi="Times New Roman"/>
          <w:sz w:val="22"/>
          <w:szCs w:val="22"/>
          <w:shd w:val="clear" w:color="auto" w:fill="FFFFFF"/>
        </w:rPr>
        <w:t xml:space="preserve"> yang </w:t>
      </w:r>
      <w:proofErr w:type="spellStart"/>
      <w:r w:rsidRPr="00EA1067">
        <w:rPr>
          <w:rFonts w:ascii="Times New Roman" w:eastAsia="Times New Roman" w:hAnsi="Times New Roman"/>
          <w:sz w:val="22"/>
          <w:szCs w:val="22"/>
          <w:shd w:val="clear" w:color="auto" w:fill="FFFFFF"/>
        </w:rPr>
        <w:t>tergabung</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dalam</w:t>
      </w:r>
      <w:proofErr w:type="spellEnd"/>
      <w:r w:rsidRPr="00EA1067">
        <w:rPr>
          <w:rFonts w:ascii="Times New Roman" w:eastAsia="Times New Roman" w:hAnsi="Times New Roman"/>
          <w:sz w:val="22"/>
          <w:szCs w:val="22"/>
          <w:shd w:val="clear" w:color="auto" w:fill="FFFFFF"/>
        </w:rPr>
        <w:t xml:space="preserve"> KKG </w:t>
      </w:r>
      <w:proofErr w:type="spellStart"/>
      <w:r w:rsidRPr="00EA1067">
        <w:rPr>
          <w:rFonts w:ascii="Times New Roman" w:eastAsia="Times New Roman" w:hAnsi="Times New Roman"/>
          <w:sz w:val="22"/>
          <w:szCs w:val="22"/>
          <w:shd w:val="clear" w:color="auto" w:fill="FFFFFF"/>
        </w:rPr>
        <w:t>Gugus</w:t>
      </w:r>
      <w:proofErr w:type="spellEnd"/>
      <w:r w:rsidRPr="00EA1067">
        <w:rPr>
          <w:rFonts w:ascii="Times New Roman" w:eastAsia="Times New Roman" w:hAnsi="Times New Roman"/>
          <w:sz w:val="22"/>
          <w:szCs w:val="22"/>
          <w:shd w:val="clear" w:color="auto" w:fill="FFFFFF"/>
        </w:rPr>
        <w:t xml:space="preserve"> 6 </w:t>
      </w:r>
      <w:proofErr w:type="spellStart"/>
      <w:r w:rsidRPr="00EA1067">
        <w:rPr>
          <w:rFonts w:ascii="Times New Roman" w:eastAsia="Times New Roman" w:hAnsi="Times New Roman"/>
          <w:sz w:val="22"/>
          <w:szCs w:val="22"/>
          <w:shd w:val="clear" w:color="auto" w:fill="FFFFFF"/>
        </w:rPr>
        <w:t>Ciledug</w:t>
      </w:r>
      <w:proofErr w:type="spellEnd"/>
      <w:r w:rsidRPr="00EA1067">
        <w:rPr>
          <w:rFonts w:ascii="Times New Roman" w:eastAsia="Times New Roman" w:hAnsi="Times New Roman"/>
          <w:sz w:val="22"/>
          <w:szCs w:val="22"/>
          <w:shd w:val="clear" w:color="auto" w:fill="FFFFFF"/>
        </w:rPr>
        <w:t xml:space="preserve">, yang </w:t>
      </w:r>
      <w:proofErr w:type="spellStart"/>
      <w:r w:rsidRPr="00EA1067">
        <w:rPr>
          <w:rFonts w:ascii="Times New Roman" w:eastAsia="Times New Roman" w:hAnsi="Times New Roman"/>
          <w:sz w:val="22"/>
          <w:szCs w:val="22"/>
          <w:shd w:val="clear" w:color="auto" w:fill="FFFFFF"/>
        </w:rPr>
        <w:t>terdri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dari</w:t>
      </w:r>
      <w:proofErr w:type="spellEnd"/>
      <w:r w:rsidRPr="00EA1067">
        <w:rPr>
          <w:rFonts w:ascii="Times New Roman" w:eastAsia="Times New Roman" w:hAnsi="Times New Roman"/>
          <w:sz w:val="22"/>
          <w:szCs w:val="22"/>
          <w:shd w:val="clear" w:color="auto" w:fill="FFFFFF"/>
        </w:rPr>
        <w:t xml:space="preserve">: SDN Kota </w:t>
      </w:r>
      <w:proofErr w:type="spellStart"/>
      <w:r w:rsidRPr="00EA1067">
        <w:rPr>
          <w:rFonts w:ascii="Times New Roman" w:eastAsia="Times New Roman" w:hAnsi="Times New Roman"/>
          <w:sz w:val="22"/>
          <w:szCs w:val="22"/>
          <w:shd w:val="clear" w:color="auto" w:fill="FFFFFF"/>
        </w:rPr>
        <w:t>Kulon</w:t>
      </w:r>
      <w:proofErr w:type="spellEnd"/>
      <w:r w:rsidRPr="00EA1067">
        <w:rPr>
          <w:rFonts w:ascii="Times New Roman" w:eastAsia="Times New Roman" w:hAnsi="Times New Roman"/>
          <w:sz w:val="22"/>
          <w:szCs w:val="22"/>
          <w:shd w:val="clear" w:color="auto" w:fill="FFFFFF"/>
        </w:rPr>
        <w:t xml:space="preserve"> </w:t>
      </w:r>
      <w:r w:rsidR="00C92E6D">
        <w:rPr>
          <w:rFonts w:ascii="Times New Roman" w:eastAsia="Times New Roman" w:hAnsi="Times New Roman"/>
          <w:sz w:val="22"/>
          <w:szCs w:val="22"/>
          <w:shd w:val="clear" w:color="auto" w:fill="FFFFFF"/>
        </w:rPr>
        <w:t>I, II, III,</w:t>
      </w:r>
      <w:r w:rsidRPr="00EA1067">
        <w:rPr>
          <w:rFonts w:ascii="Times New Roman" w:eastAsia="Times New Roman" w:hAnsi="Times New Roman"/>
          <w:sz w:val="22"/>
          <w:szCs w:val="22"/>
          <w:shd w:val="clear" w:color="auto" w:fill="FFFFFF"/>
        </w:rPr>
        <w:t xml:space="preserve"> SDS </w:t>
      </w:r>
      <w:proofErr w:type="spellStart"/>
      <w:r w:rsidRPr="00EA1067">
        <w:rPr>
          <w:rFonts w:ascii="Times New Roman" w:eastAsia="Times New Roman" w:hAnsi="Times New Roman"/>
          <w:sz w:val="22"/>
          <w:szCs w:val="22"/>
          <w:shd w:val="clear" w:color="auto" w:fill="FFFFFF"/>
        </w:rPr>
        <w:t>Pasundan</w:t>
      </w:r>
      <w:proofErr w:type="spellEnd"/>
      <w:r w:rsidRPr="00EA1067">
        <w:rPr>
          <w:rFonts w:ascii="Times New Roman" w:eastAsia="Times New Roman" w:hAnsi="Times New Roman"/>
          <w:sz w:val="22"/>
          <w:szCs w:val="22"/>
          <w:shd w:val="clear" w:color="auto" w:fill="FFFFFF"/>
        </w:rPr>
        <w:t xml:space="preserve">, </w:t>
      </w:r>
      <w:r w:rsidR="000E54C9" w:rsidRPr="00EA1067">
        <w:rPr>
          <w:rFonts w:ascii="Times New Roman" w:eastAsia="Times New Roman" w:hAnsi="Times New Roman"/>
          <w:sz w:val="22"/>
          <w:szCs w:val="22"/>
          <w:shd w:val="clear" w:color="auto" w:fill="FFFFFF"/>
        </w:rPr>
        <w:t xml:space="preserve">dan </w:t>
      </w:r>
      <w:r w:rsidRPr="00EA1067">
        <w:rPr>
          <w:rFonts w:ascii="Times New Roman" w:eastAsia="Times New Roman" w:hAnsi="Times New Roman"/>
          <w:sz w:val="22"/>
          <w:szCs w:val="22"/>
          <w:shd w:val="clear" w:color="auto" w:fill="FFFFFF"/>
        </w:rPr>
        <w:t>SDS Muhammadiyah</w:t>
      </w:r>
      <w:r w:rsidR="000E54C9" w:rsidRPr="00EA1067">
        <w:rPr>
          <w:rFonts w:ascii="Times New Roman" w:eastAsia="Times New Roman" w:hAnsi="Times New Roman"/>
          <w:sz w:val="22"/>
          <w:szCs w:val="22"/>
          <w:shd w:val="clear" w:color="auto" w:fill="FFFFFF"/>
        </w:rPr>
        <w:t xml:space="preserve"> </w:t>
      </w:r>
      <w:r w:rsidR="00C92E6D">
        <w:rPr>
          <w:rFonts w:ascii="Times New Roman" w:eastAsia="Times New Roman" w:hAnsi="Times New Roman"/>
          <w:sz w:val="22"/>
          <w:szCs w:val="22"/>
          <w:shd w:val="clear" w:color="auto" w:fill="FFFFFF"/>
        </w:rPr>
        <w:t>V</w:t>
      </w:r>
      <w:r w:rsidRPr="00EA1067">
        <w:rPr>
          <w:rFonts w:ascii="Times New Roman" w:eastAsia="Times New Roman" w:hAnsi="Times New Roman"/>
          <w:sz w:val="22"/>
          <w:szCs w:val="22"/>
          <w:shd w:val="clear" w:color="auto" w:fill="FFFFFF"/>
        </w:rPr>
        <w:t xml:space="preserve">, </w:t>
      </w:r>
      <w:r w:rsidR="000E54C9" w:rsidRPr="00EA1067">
        <w:rPr>
          <w:rFonts w:ascii="Times New Roman" w:eastAsia="Times New Roman" w:hAnsi="Times New Roman"/>
          <w:sz w:val="22"/>
          <w:szCs w:val="22"/>
          <w:shd w:val="clear" w:color="auto" w:fill="FFFFFF"/>
        </w:rPr>
        <w:t xml:space="preserve">dan SDIT Global </w:t>
      </w:r>
      <w:proofErr w:type="spellStart"/>
      <w:r w:rsidR="000E54C9" w:rsidRPr="00EA1067">
        <w:rPr>
          <w:rFonts w:ascii="Times New Roman" w:eastAsia="Times New Roman" w:hAnsi="Times New Roman"/>
          <w:sz w:val="22"/>
          <w:szCs w:val="22"/>
          <w:shd w:val="clear" w:color="auto" w:fill="FFFFFF"/>
        </w:rPr>
        <w:t>Inernatonal</w:t>
      </w:r>
      <w:proofErr w:type="spellEnd"/>
      <w:r w:rsidR="000E54C9" w:rsidRPr="00EA1067">
        <w:rPr>
          <w:rFonts w:ascii="Times New Roman" w:eastAsia="Times New Roman" w:hAnsi="Times New Roman"/>
          <w:sz w:val="22"/>
          <w:szCs w:val="22"/>
          <w:shd w:val="clear" w:color="auto" w:fill="FFFFFF"/>
        </w:rPr>
        <w:t xml:space="preserve">. KKG 5 </w:t>
      </w:r>
      <w:proofErr w:type="spellStart"/>
      <w:r w:rsidR="000E54C9" w:rsidRPr="00EA1067">
        <w:rPr>
          <w:rFonts w:ascii="Times New Roman" w:eastAsia="Times New Roman" w:hAnsi="Times New Roman"/>
          <w:sz w:val="22"/>
          <w:szCs w:val="22"/>
          <w:shd w:val="clear" w:color="auto" w:fill="FFFFFF"/>
        </w:rPr>
        <w:t>Bratayuda</w:t>
      </w:r>
      <w:proofErr w:type="spellEnd"/>
      <w:r w:rsidR="000E54C9" w:rsidRPr="00EA1067">
        <w:rPr>
          <w:rFonts w:ascii="Times New Roman" w:eastAsia="Times New Roman" w:hAnsi="Times New Roman"/>
          <w:sz w:val="22"/>
          <w:szCs w:val="22"/>
          <w:shd w:val="clear" w:color="auto" w:fill="FFFFFF"/>
        </w:rPr>
        <w:t xml:space="preserve">, </w:t>
      </w:r>
      <w:proofErr w:type="spellStart"/>
      <w:r w:rsidR="000E54C9" w:rsidRPr="00EA1067">
        <w:rPr>
          <w:rFonts w:ascii="Times New Roman" w:eastAsia="Times New Roman" w:hAnsi="Times New Roman"/>
          <w:sz w:val="22"/>
          <w:szCs w:val="22"/>
          <w:shd w:val="clear" w:color="auto" w:fill="FFFFFF"/>
        </w:rPr>
        <w:t>terdiri</w:t>
      </w:r>
      <w:proofErr w:type="spellEnd"/>
      <w:r w:rsidR="000E54C9" w:rsidRPr="00EA1067">
        <w:rPr>
          <w:rFonts w:ascii="Times New Roman" w:eastAsia="Times New Roman" w:hAnsi="Times New Roman"/>
          <w:sz w:val="22"/>
          <w:szCs w:val="22"/>
          <w:shd w:val="clear" w:color="auto" w:fill="FFFFFF"/>
        </w:rPr>
        <w:t xml:space="preserve"> </w:t>
      </w:r>
      <w:proofErr w:type="spellStart"/>
      <w:r w:rsidR="000E54C9" w:rsidRPr="00EA1067">
        <w:rPr>
          <w:rFonts w:ascii="Times New Roman" w:eastAsia="Times New Roman" w:hAnsi="Times New Roman"/>
          <w:sz w:val="22"/>
          <w:szCs w:val="22"/>
          <w:shd w:val="clear" w:color="auto" w:fill="FFFFFF"/>
        </w:rPr>
        <w:t>dari</w:t>
      </w:r>
      <w:proofErr w:type="spellEnd"/>
      <w:r w:rsidR="000E54C9" w:rsidRPr="00EA1067">
        <w:rPr>
          <w:rFonts w:ascii="Times New Roman" w:eastAsia="Times New Roman" w:hAnsi="Times New Roman"/>
          <w:sz w:val="22"/>
          <w:szCs w:val="22"/>
          <w:shd w:val="clear" w:color="auto" w:fill="FFFFFF"/>
        </w:rPr>
        <w:t xml:space="preserve">: SDN </w:t>
      </w:r>
      <w:proofErr w:type="spellStart"/>
      <w:r w:rsidR="000E54C9" w:rsidRPr="00EA1067">
        <w:rPr>
          <w:rFonts w:ascii="Times New Roman" w:eastAsia="Times New Roman" w:hAnsi="Times New Roman"/>
          <w:sz w:val="22"/>
          <w:szCs w:val="22"/>
          <w:shd w:val="clear" w:color="auto" w:fill="FFFFFF"/>
        </w:rPr>
        <w:t>Regol</w:t>
      </w:r>
      <w:proofErr w:type="spellEnd"/>
      <w:r w:rsidR="000E54C9" w:rsidRPr="00EA1067">
        <w:rPr>
          <w:rFonts w:ascii="Times New Roman" w:eastAsia="Times New Roman" w:hAnsi="Times New Roman"/>
          <w:sz w:val="22"/>
          <w:szCs w:val="22"/>
          <w:shd w:val="clear" w:color="auto" w:fill="FFFFFF"/>
        </w:rPr>
        <w:t xml:space="preserve"> </w:t>
      </w:r>
      <w:proofErr w:type="gramStart"/>
      <w:r w:rsidR="00C92E6D">
        <w:rPr>
          <w:rFonts w:ascii="Times New Roman" w:eastAsia="Times New Roman" w:hAnsi="Times New Roman"/>
          <w:sz w:val="22"/>
          <w:szCs w:val="22"/>
          <w:shd w:val="clear" w:color="auto" w:fill="FFFFFF"/>
        </w:rPr>
        <w:t>IV</w:t>
      </w:r>
      <w:r w:rsidR="000E54C9" w:rsidRPr="00EA1067">
        <w:rPr>
          <w:rFonts w:ascii="Times New Roman" w:eastAsia="Times New Roman" w:hAnsi="Times New Roman"/>
          <w:sz w:val="22"/>
          <w:szCs w:val="22"/>
          <w:shd w:val="clear" w:color="auto" w:fill="FFFFFF"/>
        </w:rPr>
        <w:t xml:space="preserve">,  </w:t>
      </w:r>
      <w:r w:rsidRPr="00EA1067">
        <w:rPr>
          <w:rFonts w:ascii="Times New Roman" w:eastAsia="Times New Roman" w:hAnsi="Times New Roman"/>
          <w:sz w:val="22"/>
          <w:szCs w:val="22"/>
          <w:shd w:val="clear" w:color="auto" w:fill="FFFFFF"/>
        </w:rPr>
        <w:t>SDIT</w:t>
      </w:r>
      <w:proofErr w:type="gramEnd"/>
      <w:r w:rsidRPr="00EA1067">
        <w:rPr>
          <w:rFonts w:ascii="Times New Roman" w:eastAsia="Times New Roman" w:hAnsi="Times New Roman"/>
          <w:sz w:val="22"/>
          <w:szCs w:val="22"/>
          <w:shd w:val="clear" w:color="auto" w:fill="FFFFFF"/>
        </w:rPr>
        <w:t xml:space="preserve"> Attika </w:t>
      </w:r>
      <w:proofErr w:type="spellStart"/>
      <w:r w:rsidRPr="00EA1067">
        <w:rPr>
          <w:rFonts w:ascii="Times New Roman" w:eastAsia="Times New Roman" w:hAnsi="Times New Roman"/>
          <w:sz w:val="22"/>
          <w:szCs w:val="22"/>
          <w:shd w:val="clear" w:color="auto" w:fill="FFFFFF"/>
        </w:rPr>
        <w:t>Musaddad</w:t>
      </w:r>
      <w:proofErr w:type="spellEnd"/>
      <w:r w:rsidR="000E54C9" w:rsidRPr="00EA1067">
        <w:rPr>
          <w:rFonts w:ascii="Times New Roman" w:eastAsia="Times New Roman" w:hAnsi="Times New Roman"/>
          <w:sz w:val="22"/>
          <w:szCs w:val="22"/>
          <w:shd w:val="clear" w:color="auto" w:fill="FFFFFF"/>
        </w:rPr>
        <w:t>, dan SDK Dharma Bhakti</w:t>
      </w:r>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Selanjutnya</w:t>
      </w:r>
      <w:proofErr w:type="spellEnd"/>
      <w:r w:rsidRPr="00EA1067">
        <w:rPr>
          <w:rFonts w:ascii="Times New Roman" w:eastAsia="Times New Roman" w:hAnsi="Times New Roman"/>
          <w:sz w:val="22"/>
          <w:szCs w:val="22"/>
          <w:shd w:val="clear" w:color="auto" w:fill="FFFFFF"/>
        </w:rPr>
        <w:t xml:space="preserve"> KKG Dahlia </w:t>
      </w:r>
      <w:proofErr w:type="spellStart"/>
      <w:r w:rsidRPr="00EA1067">
        <w:rPr>
          <w:rFonts w:ascii="Times New Roman" w:eastAsia="Times New Roman" w:hAnsi="Times New Roman"/>
          <w:sz w:val="22"/>
          <w:szCs w:val="22"/>
          <w:shd w:val="clear" w:color="auto" w:fill="FFFFFF"/>
        </w:rPr>
        <w:t>tediri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dari</w:t>
      </w:r>
      <w:proofErr w:type="spellEnd"/>
      <w:r w:rsidRPr="00EA1067">
        <w:rPr>
          <w:rFonts w:ascii="Times New Roman" w:eastAsia="Times New Roman" w:hAnsi="Times New Roman"/>
          <w:sz w:val="22"/>
          <w:szCs w:val="22"/>
          <w:shd w:val="clear" w:color="auto" w:fill="FFFFFF"/>
        </w:rPr>
        <w:t xml:space="preserve">: SDN </w:t>
      </w:r>
      <w:proofErr w:type="spellStart"/>
      <w:r w:rsidRPr="00EA1067">
        <w:rPr>
          <w:rFonts w:ascii="Times New Roman" w:eastAsia="Times New Roman" w:hAnsi="Times New Roman"/>
          <w:sz w:val="22"/>
          <w:szCs w:val="22"/>
          <w:shd w:val="clear" w:color="auto" w:fill="FFFFFF"/>
        </w:rPr>
        <w:t>Sukamentri</w:t>
      </w:r>
      <w:proofErr w:type="spellEnd"/>
      <w:r w:rsidRPr="00EA1067">
        <w:rPr>
          <w:rFonts w:ascii="Times New Roman" w:eastAsia="Times New Roman" w:hAnsi="Times New Roman"/>
          <w:sz w:val="22"/>
          <w:szCs w:val="22"/>
          <w:shd w:val="clear" w:color="auto" w:fill="FFFFFF"/>
        </w:rPr>
        <w:t xml:space="preserve"> VI, VII, VIII, SDS </w:t>
      </w:r>
      <w:r w:rsidRPr="00EA1067">
        <w:rPr>
          <w:rFonts w:ascii="Times New Roman" w:eastAsia="Times New Roman" w:hAnsi="Times New Roman"/>
          <w:sz w:val="22"/>
          <w:szCs w:val="22"/>
          <w:shd w:val="clear" w:color="auto" w:fill="FFFFFF"/>
        </w:rPr>
        <w:lastRenderedPageBreak/>
        <w:t>Muhammadiyah</w:t>
      </w:r>
      <w:r w:rsidR="006E3B72">
        <w:rPr>
          <w:rFonts w:ascii="Times New Roman" w:eastAsia="Times New Roman" w:hAnsi="Times New Roman"/>
          <w:sz w:val="22"/>
          <w:szCs w:val="22"/>
          <w:shd w:val="clear" w:color="auto" w:fill="FFFFFF"/>
        </w:rPr>
        <w:t xml:space="preserve"> III</w:t>
      </w:r>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dari</w:t>
      </w:r>
      <w:proofErr w:type="spellEnd"/>
      <w:r w:rsidRPr="00EA1067">
        <w:rPr>
          <w:rFonts w:ascii="Times New Roman" w:eastAsia="Times New Roman" w:hAnsi="Times New Roman"/>
          <w:sz w:val="22"/>
          <w:szCs w:val="22"/>
          <w:shd w:val="clear" w:color="auto" w:fill="FFFFFF"/>
        </w:rPr>
        <w:t xml:space="preserve"> </w:t>
      </w:r>
      <w:r w:rsidR="00C92E6D">
        <w:rPr>
          <w:rFonts w:ascii="Times New Roman" w:eastAsia="Times New Roman" w:hAnsi="Times New Roman"/>
          <w:sz w:val="22"/>
          <w:szCs w:val="22"/>
          <w:shd w:val="clear" w:color="auto" w:fill="FFFFFF"/>
        </w:rPr>
        <w:t>II</w:t>
      </w:r>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dua</w:t>
      </w:r>
      <w:proofErr w:type="spellEnd"/>
      <w:r w:rsidRPr="00EA1067">
        <w:rPr>
          <w:rFonts w:ascii="Times New Roman" w:eastAsia="Times New Roman" w:hAnsi="Times New Roman"/>
          <w:sz w:val="22"/>
          <w:szCs w:val="22"/>
          <w:shd w:val="clear" w:color="auto" w:fill="FFFFFF"/>
        </w:rPr>
        <w:t xml:space="preserve">) KKG </w:t>
      </w:r>
      <w:proofErr w:type="spellStart"/>
      <w:r w:rsidRPr="00EA1067">
        <w:rPr>
          <w:rFonts w:ascii="Times New Roman" w:eastAsia="Times New Roman" w:hAnsi="Times New Roman"/>
          <w:sz w:val="22"/>
          <w:szCs w:val="22"/>
          <w:shd w:val="clear" w:color="auto" w:fill="FFFFFF"/>
        </w:rPr>
        <w:t>tersebut</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peneliti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lebih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memfokuskan</w:t>
      </w:r>
      <w:proofErr w:type="spellEnd"/>
      <w:r w:rsidRPr="00EA1067">
        <w:rPr>
          <w:rFonts w:ascii="Times New Roman" w:eastAsia="Times New Roman" w:hAnsi="Times New Roman"/>
          <w:sz w:val="22"/>
          <w:szCs w:val="22"/>
          <w:shd w:val="clear" w:color="auto" w:fill="FFFFFF"/>
        </w:rPr>
        <w:t xml:space="preserve"> pada 3 (</w:t>
      </w:r>
      <w:proofErr w:type="spellStart"/>
      <w:r w:rsidRPr="00EA1067">
        <w:rPr>
          <w:rFonts w:ascii="Times New Roman" w:eastAsia="Times New Roman" w:hAnsi="Times New Roman"/>
          <w:sz w:val="22"/>
          <w:szCs w:val="22"/>
          <w:shd w:val="clear" w:color="auto" w:fill="FFFFFF"/>
        </w:rPr>
        <w:t>tiga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dasar</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yakni</w:t>
      </w:r>
      <w:proofErr w:type="spellEnd"/>
      <w:r w:rsidRPr="00EA1067">
        <w:rPr>
          <w:rFonts w:ascii="Times New Roman" w:eastAsia="Times New Roman" w:hAnsi="Times New Roman"/>
          <w:sz w:val="22"/>
          <w:szCs w:val="22"/>
          <w:shd w:val="clear" w:color="auto" w:fill="FFFFFF"/>
        </w:rPr>
        <w:t xml:space="preserve"> SDIT Attika </w:t>
      </w:r>
      <w:proofErr w:type="spellStart"/>
      <w:r w:rsidRPr="00EA1067">
        <w:rPr>
          <w:rFonts w:ascii="Times New Roman" w:eastAsia="Times New Roman" w:hAnsi="Times New Roman"/>
          <w:sz w:val="22"/>
          <w:szCs w:val="22"/>
          <w:shd w:val="clear" w:color="auto" w:fill="FFFFFF"/>
        </w:rPr>
        <w:t>Musadad</w:t>
      </w:r>
      <w:proofErr w:type="spellEnd"/>
      <w:r w:rsidRPr="00EA1067">
        <w:rPr>
          <w:rFonts w:ascii="Times New Roman" w:eastAsia="Times New Roman" w:hAnsi="Times New Roman"/>
          <w:sz w:val="22"/>
          <w:szCs w:val="22"/>
          <w:shd w:val="clear" w:color="auto" w:fill="FFFFFF"/>
        </w:rPr>
        <w:t xml:space="preserve"> yang </w:t>
      </w:r>
      <w:proofErr w:type="spellStart"/>
      <w:r w:rsidRPr="00EA1067">
        <w:rPr>
          <w:rFonts w:ascii="Times New Roman" w:eastAsia="Times New Roman" w:hAnsi="Times New Roman"/>
          <w:sz w:val="22"/>
          <w:szCs w:val="22"/>
          <w:shd w:val="clear" w:color="auto" w:fill="FFFFFF"/>
        </w:rPr>
        <w:t>teakreditasi</w:t>
      </w:r>
      <w:proofErr w:type="spellEnd"/>
      <w:r w:rsidRPr="00EA1067">
        <w:rPr>
          <w:rFonts w:ascii="Times New Roman" w:eastAsia="Times New Roman" w:hAnsi="Times New Roman"/>
          <w:sz w:val="22"/>
          <w:szCs w:val="22"/>
          <w:shd w:val="clear" w:color="auto" w:fill="FFFFFF"/>
        </w:rPr>
        <w:t xml:space="preserve"> A </w:t>
      </w:r>
      <w:proofErr w:type="spellStart"/>
      <w:r w:rsidRPr="00EA1067">
        <w:rPr>
          <w:rFonts w:ascii="Times New Roman" w:eastAsia="Times New Roman" w:hAnsi="Times New Roman"/>
          <w:sz w:val="22"/>
          <w:szCs w:val="22"/>
          <w:shd w:val="clear" w:color="auto" w:fill="FFFFFF"/>
        </w:rPr>
        <w:t>mewakili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swasta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berbasis</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Pontren</w:t>
      </w:r>
      <w:proofErr w:type="spellEnd"/>
      <w:r w:rsidRPr="00EA1067">
        <w:rPr>
          <w:rFonts w:ascii="Times New Roman" w:eastAsia="Times New Roman" w:hAnsi="Times New Roman"/>
          <w:sz w:val="22"/>
          <w:szCs w:val="22"/>
          <w:shd w:val="clear" w:color="auto" w:fill="FFFFFF"/>
        </w:rPr>
        <w:t xml:space="preserve">, SDN Kota </w:t>
      </w:r>
      <w:proofErr w:type="spellStart"/>
      <w:r w:rsidRPr="00EA1067">
        <w:rPr>
          <w:rFonts w:ascii="Times New Roman" w:eastAsia="Times New Roman" w:hAnsi="Times New Roman"/>
          <w:sz w:val="22"/>
          <w:szCs w:val="22"/>
          <w:shd w:val="clear" w:color="auto" w:fill="FFFFFF"/>
        </w:rPr>
        <w:t>Kulon</w:t>
      </w:r>
      <w:proofErr w:type="spellEnd"/>
      <w:r w:rsidRPr="00EA1067">
        <w:rPr>
          <w:rFonts w:ascii="Times New Roman" w:eastAsia="Times New Roman" w:hAnsi="Times New Roman"/>
          <w:sz w:val="22"/>
          <w:szCs w:val="22"/>
          <w:shd w:val="clear" w:color="auto" w:fill="FFFFFF"/>
        </w:rPr>
        <w:t xml:space="preserve"> II </w:t>
      </w:r>
      <w:proofErr w:type="spellStart"/>
      <w:r w:rsidRPr="00EA1067">
        <w:rPr>
          <w:rFonts w:ascii="Times New Roman" w:eastAsia="Times New Roman" w:hAnsi="Times New Roman"/>
          <w:sz w:val="22"/>
          <w:szCs w:val="22"/>
          <w:shd w:val="clear" w:color="auto" w:fill="FFFFFF"/>
        </w:rPr>
        <w:t>mewakii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negeri yang </w:t>
      </w:r>
      <w:proofErr w:type="spellStart"/>
      <w:r w:rsidRPr="00EA1067">
        <w:rPr>
          <w:rFonts w:ascii="Times New Roman" w:eastAsia="Times New Roman" w:hAnsi="Times New Roman"/>
          <w:sz w:val="22"/>
          <w:szCs w:val="22"/>
          <w:shd w:val="clear" w:color="auto" w:fill="FFFFFF"/>
        </w:rPr>
        <w:t>tertua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dengan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tahun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berdiri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sejak</w:t>
      </w:r>
      <w:proofErr w:type="spellEnd"/>
      <w:r w:rsidRPr="00EA1067">
        <w:rPr>
          <w:rFonts w:ascii="Times New Roman" w:eastAsia="Times New Roman" w:hAnsi="Times New Roman"/>
          <w:sz w:val="22"/>
          <w:szCs w:val="22"/>
          <w:shd w:val="clear" w:color="auto" w:fill="FFFFFF"/>
        </w:rPr>
        <w:t xml:space="preserve"> 1948 </w:t>
      </w:r>
      <w:proofErr w:type="spellStart"/>
      <w:r w:rsidRPr="00EA1067">
        <w:rPr>
          <w:rFonts w:ascii="Times New Roman" w:eastAsia="Times New Roman" w:hAnsi="Times New Roman"/>
          <w:sz w:val="22"/>
          <w:szCs w:val="22"/>
          <w:shd w:val="clear" w:color="auto" w:fill="FFFFFF"/>
        </w:rPr>
        <w:t>berakreditasi</w:t>
      </w:r>
      <w:proofErr w:type="spellEnd"/>
      <w:r w:rsidRPr="00EA1067">
        <w:rPr>
          <w:rFonts w:ascii="Times New Roman" w:eastAsia="Times New Roman" w:hAnsi="Times New Roman"/>
          <w:sz w:val="22"/>
          <w:szCs w:val="22"/>
          <w:shd w:val="clear" w:color="auto" w:fill="FFFFFF"/>
        </w:rPr>
        <w:t xml:space="preserve"> A dan SDN </w:t>
      </w:r>
      <w:proofErr w:type="spellStart"/>
      <w:r w:rsidRPr="00EA1067">
        <w:rPr>
          <w:rFonts w:ascii="Times New Roman" w:eastAsia="Times New Roman" w:hAnsi="Times New Roman"/>
          <w:sz w:val="22"/>
          <w:szCs w:val="22"/>
          <w:shd w:val="clear" w:color="auto" w:fill="FFFFFF"/>
        </w:rPr>
        <w:t>Sukamentri</w:t>
      </w:r>
      <w:proofErr w:type="spellEnd"/>
      <w:r w:rsidRPr="00EA1067">
        <w:rPr>
          <w:rFonts w:ascii="Times New Roman" w:eastAsia="Times New Roman" w:hAnsi="Times New Roman"/>
          <w:sz w:val="22"/>
          <w:szCs w:val="22"/>
          <w:shd w:val="clear" w:color="auto" w:fill="FFFFFF"/>
        </w:rPr>
        <w:t xml:space="preserve"> VI </w:t>
      </w:r>
      <w:proofErr w:type="spellStart"/>
      <w:r w:rsidRPr="00EA1067">
        <w:rPr>
          <w:rFonts w:ascii="Times New Roman" w:eastAsia="Times New Roman" w:hAnsi="Times New Roman"/>
          <w:sz w:val="22"/>
          <w:szCs w:val="22"/>
          <w:shd w:val="clear" w:color="auto" w:fill="FFFFFF"/>
        </w:rPr>
        <w:t>mewakili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di </w:t>
      </w:r>
      <w:proofErr w:type="spellStart"/>
      <w:r w:rsidRPr="00EA1067">
        <w:rPr>
          <w:rFonts w:ascii="Times New Roman" w:eastAsia="Times New Roman" w:hAnsi="Times New Roman"/>
          <w:sz w:val="22"/>
          <w:szCs w:val="22"/>
          <w:shd w:val="clear" w:color="auto" w:fill="FFFFFF"/>
        </w:rPr>
        <w:t>daerah</w:t>
      </w:r>
      <w:proofErr w:type="spellEnd"/>
      <w:r w:rsidRPr="00EA1067">
        <w:rPr>
          <w:rFonts w:ascii="Times New Roman" w:eastAsia="Times New Roman" w:hAnsi="Times New Roman"/>
          <w:sz w:val="22"/>
          <w:szCs w:val="22"/>
          <w:shd w:val="clear" w:color="auto" w:fill="FFFFFF"/>
        </w:rPr>
        <w:t xml:space="preserve"> marginal miskin </w:t>
      </w:r>
      <w:proofErr w:type="spellStart"/>
      <w:r w:rsidRPr="00EA1067">
        <w:rPr>
          <w:rFonts w:ascii="Times New Roman" w:eastAsia="Times New Roman" w:hAnsi="Times New Roman"/>
          <w:sz w:val="22"/>
          <w:szCs w:val="22"/>
          <w:shd w:val="clear" w:color="auto" w:fill="FFFFFF"/>
        </w:rPr>
        <w:t>kota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dengan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Akreditasi</w:t>
      </w:r>
      <w:proofErr w:type="spellEnd"/>
      <w:r w:rsidRPr="00EA1067">
        <w:rPr>
          <w:rFonts w:ascii="Times New Roman" w:eastAsia="Times New Roman" w:hAnsi="Times New Roman"/>
          <w:sz w:val="22"/>
          <w:szCs w:val="22"/>
          <w:shd w:val="clear" w:color="auto" w:fill="FFFFFF"/>
        </w:rPr>
        <w:t xml:space="preserve"> B.</w:t>
      </w:r>
    </w:p>
    <w:p w14:paraId="76B1E79B" w14:textId="77777777" w:rsidR="002D4818" w:rsidRPr="00EA1067" w:rsidRDefault="002D4818" w:rsidP="002D4818">
      <w:pPr>
        <w:spacing w:before="100" w:beforeAutospacing="1" w:after="100" w:afterAutospacing="1" w:line="360" w:lineRule="auto"/>
        <w:ind w:firstLine="720"/>
        <w:jc w:val="both"/>
        <w:rPr>
          <w:rFonts w:ascii="Times New Roman" w:eastAsia="Times New Roman" w:hAnsi="Times New Roman"/>
          <w:sz w:val="22"/>
          <w:szCs w:val="22"/>
          <w:shd w:val="clear" w:color="auto" w:fill="FFFFFF"/>
        </w:rPr>
      </w:pPr>
      <w:r w:rsidRPr="00EA1067">
        <w:rPr>
          <w:rFonts w:ascii="Times New Roman" w:eastAsia="Times New Roman" w:hAnsi="Times New Roman"/>
          <w:sz w:val="22"/>
          <w:szCs w:val="22"/>
          <w:shd w:val="clear" w:color="auto" w:fill="FFFFFF"/>
        </w:rPr>
        <w:t xml:space="preserve">Data yang </w:t>
      </w:r>
      <w:proofErr w:type="spellStart"/>
      <w:r w:rsidRPr="00EA1067">
        <w:rPr>
          <w:rFonts w:ascii="Times New Roman" w:eastAsia="Times New Roman" w:hAnsi="Times New Roman"/>
          <w:sz w:val="22"/>
          <w:szCs w:val="22"/>
          <w:shd w:val="clear" w:color="auto" w:fill="FFFFFF"/>
        </w:rPr>
        <w:t>dibutuhkan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bersumber</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dari</w:t>
      </w:r>
      <w:proofErr w:type="spellEnd"/>
      <w:r w:rsidRPr="00EA1067">
        <w:rPr>
          <w:rFonts w:ascii="Times New Roman" w:eastAsia="Times New Roman" w:hAnsi="Times New Roman"/>
          <w:sz w:val="22"/>
          <w:szCs w:val="22"/>
          <w:shd w:val="clear" w:color="auto" w:fill="FFFFFF"/>
        </w:rPr>
        <w:t xml:space="preserve"> para </w:t>
      </w:r>
      <w:proofErr w:type="spellStart"/>
      <w:r w:rsidRPr="00EA1067">
        <w:rPr>
          <w:rFonts w:ascii="Times New Roman" w:eastAsia="Times New Roman" w:hAnsi="Times New Roman"/>
          <w:sz w:val="22"/>
          <w:szCs w:val="22"/>
          <w:shd w:val="clear" w:color="auto" w:fill="FFFFFF"/>
        </w:rPr>
        <w:t>partisipan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dengan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klasifikasi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Kepala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Koordinator</w:t>
      </w:r>
      <w:proofErr w:type="spellEnd"/>
      <w:r w:rsidRPr="00EA1067">
        <w:rPr>
          <w:rFonts w:ascii="Times New Roman" w:eastAsia="Times New Roman" w:hAnsi="Times New Roman"/>
          <w:sz w:val="22"/>
          <w:szCs w:val="22"/>
          <w:shd w:val="clear" w:color="auto" w:fill="FFFFFF"/>
        </w:rPr>
        <w:t xml:space="preserve"> KKG, </w:t>
      </w:r>
      <w:proofErr w:type="spellStart"/>
      <w:r w:rsidRPr="00EA1067">
        <w:rPr>
          <w:rFonts w:ascii="Times New Roman" w:eastAsia="Times New Roman" w:hAnsi="Times New Roman"/>
          <w:sz w:val="22"/>
          <w:szCs w:val="22"/>
          <w:shd w:val="clear" w:color="auto" w:fill="FFFFFF"/>
        </w:rPr>
        <w:t>Koordinator</w:t>
      </w:r>
      <w:proofErr w:type="spellEnd"/>
      <w:r w:rsidRPr="00EA1067">
        <w:rPr>
          <w:rFonts w:ascii="Times New Roman" w:eastAsia="Times New Roman" w:hAnsi="Times New Roman"/>
          <w:sz w:val="22"/>
          <w:szCs w:val="22"/>
          <w:shd w:val="clear" w:color="auto" w:fill="FFFFFF"/>
        </w:rPr>
        <w:t xml:space="preserve"> PKB </w:t>
      </w:r>
      <w:proofErr w:type="spellStart"/>
      <w:r w:rsidRPr="00EA1067">
        <w:rPr>
          <w:rFonts w:ascii="Times New Roman" w:eastAsia="Times New Roman" w:hAnsi="Times New Roman"/>
          <w:sz w:val="22"/>
          <w:szCs w:val="22"/>
          <w:shd w:val="clear" w:color="auto" w:fill="FFFFFF"/>
        </w:rPr>
        <w:t>Kecamatan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Fasilitator</w:t>
      </w:r>
      <w:proofErr w:type="spellEnd"/>
      <w:r w:rsidRPr="00EA1067">
        <w:rPr>
          <w:rFonts w:ascii="Times New Roman" w:eastAsia="Times New Roman" w:hAnsi="Times New Roman"/>
          <w:sz w:val="22"/>
          <w:szCs w:val="22"/>
          <w:shd w:val="clear" w:color="auto" w:fill="FFFFFF"/>
        </w:rPr>
        <w:t xml:space="preserve"> PKB </w:t>
      </w:r>
      <w:proofErr w:type="spellStart"/>
      <w:r w:rsidRPr="00EA1067">
        <w:rPr>
          <w:rFonts w:ascii="Times New Roman" w:eastAsia="Times New Roman" w:hAnsi="Times New Roman"/>
          <w:sz w:val="22"/>
          <w:szCs w:val="22"/>
          <w:shd w:val="clear" w:color="auto" w:fill="FFFFFF"/>
        </w:rPr>
        <w:t>Sekolah</w:t>
      </w:r>
      <w:proofErr w:type="spellEnd"/>
      <w:r w:rsidRPr="00EA1067">
        <w:rPr>
          <w:rFonts w:ascii="Times New Roman" w:eastAsia="Times New Roman" w:hAnsi="Times New Roman"/>
          <w:sz w:val="22"/>
          <w:szCs w:val="22"/>
          <w:shd w:val="clear" w:color="auto" w:fill="FFFFFF"/>
        </w:rPr>
        <w:t xml:space="preserve"> (Guru Inti), Guru yang </w:t>
      </w:r>
      <w:proofErr w:type="spellStart"/>
      <w:r w:rsidRPr="00EA1067">
        <w:rPr>
          <w:rFonts w:ascii="Times New Roman" w:eastAsia="Times New Roman" w:hAnsi="Times New Roman"/>
          <w:sz w:val="22"/>
          <w:szCs w:val="22"/>
          <w:shd w:val="clear" w:color="auto" w:fill="FFFFFF"/>
        </w:rPr>
        <w:t>pernah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menjadi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peserta</w:t>
      </w:r>
      <w:proofErr w:type="spellEnd"/>
      <w:r w:rsidRPr="00EA1067">
        <w:rPr>
          <w:rFonts w:ascii="Times New Roman" w:eastAsia="Times New Roman" w:hAnsi="Times New Roman"/>
          <w:sz w:val="22"/>
          <w:szCs w:val="22"/>
          <w:shd w:val="clear" w:color="auto" w:fill="FFFFFF"/>
        </w:rPr>
        <w:t xml:space="preserve"> PKB </w:t>
      </w:r>
      <w:proofErr w:type="spellStart"/>
      <w:r w:rsidRPr="00EA1067">
        <w:rPr>
          <w:rFonts w:ascii="Times New Roman" w:eastAsia="Times New Roman" w:hAnsi="Times New Roman"/>
          <w:sz w:val="22"/>
          <w:szCs w:val="22"/>
          <w:shd w:val="clear" w:color="auto" w:fill="FFFFFF"/>
        </w:rPr>
        <w:t>baik</w:t>
      </w:r>
      <w:proofErr w:type="spellEnd"/>
      <w:r w:rsidRPr="00EA1067">
        <w:rPr>
          <w:rFonts w:ascii="Times New Roman" w:eastAsia="Times New Roman" w:hAnsi="Times New Roman"/>
          <w:sz w:val="22"/>
          <w:szCs w:val="22"/>
          <w:shd w:val="clear" w:color="auto" w:fill="FFFFFF"/>
        </w:rPr>
        <w:t xml:space="preserve"> yang </w:t>
      </w:r>
      <w:proofErr w:type="spellStart"/>
      <w:r w:rsidRPr="00EA1067">
        <w:rPr>
          <w:rFonts w:ascii="Times New Roman" w:eastAsia="Times New Roman" w:hAnsi="Times New Roman"/>
          <w:sz w:val="22"/>
          <w:szCs w:val="22"/>
          <w:shd w:val="clear" w:color="auto" w:fill="FFFFFF"/>
        </w:rPr>
        <w:t>mengalami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Moda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Tatap</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Muka</w:t>
      </w:r>
      <w:proofErr w:type="spellEnd"/>
      <w:r w:rsidRPr="00EA1067">
        <w:rPr>
          <w:rFonts w:ascii="Times New Roman" w:eastAsia="Times New Roman" w:hAnsi="Times New Roman"/>
          <w:sz w:val="22"/>
          <w:szCs w:val="22"/>
          <w:shd w:val="clear" w:color="auto" w:fill="FFFFFF"/>
        </w:rPr>
        <w:t xml:space="preserve"> dan </w:t>
      </w:r>
      <w:proofErr w:type="spellStart"/>
      <w:r w:rsidRPr="00EA1067">
        <w:rPr>
          <w:rFonts w:ascii="Times New Roman" w:eastAsia="Times New Roman" w:hAnsi="Times New Roman"/>
          <w:sz w:val="22"/>
          <w:szCs w:val="22"/>
          <w:shd w:val="clear" w:color="auto" w:fill="FFFFFF"/>
        </w:rPr>
        <w:t>Kombinasi</w:t>
      </w:r>
      <w:proofErr w:type="spellEnd"/>
      <w:r w:rsidRPr="00EA1067">
        <w:rPr>
          <w:rFonts w:ascii="Times New Roman" w:eastAsia="Times New Roman" w:hAnsi="Times New Roman"/>
          <w:sz w:val="22"/>
          <w:szCs w:val="22"/>
          <w:shd w:val="clear" w:color="auto" w:fill="FFFFFF"/>
        </w:rPr>
        <w:t xml:space="preserve"> (Daring dan </w:t>
      </w:r>
      <w:proofErr w:type="spellStart"/>
      <w:r w:rsidRPr="00EA1067">
        <w:rPr>
          <w:rFonts w:ascii="Times New Roman" w:eastAsia="Times New Roman" w:hAnsi="Times New Roman"/>
          <w:sz w:val="22"/>
          <w:szCs w:val="22"/>
          <w:shd w:val="clear" w:color="auto" w:fill="FFFFFF"/>
        </w:rPr>
        <w:t>Tatap</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Muka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serta</w:t>
      </w:r>
      <w:proofErr w:type="spellEnd"/>
      <w:r w:rsidRPr="00EA1067">
        <w:rPr>
          <w:rFonts w:ascii="Times New Roman" w:eastAsia="Times New Roman" w:hAnsi="Times New Roman"/>
          <w:sz w:val="22"/>
          <w:szCs w:val="22"/>
          <w:shd w:val="clear" w:color="auto" w:fill="FFFFFF"/>
        </w:rPr>
        <w:t xml:space="preserve"> (Guru) yang </w:t>
      </w:r>
      <w:proofErr w:type="spellStart"/>
      <w:r w:rsidRPr="00EA1067">
        <w:rPr>
          <w:rFonts w:ascii="Times New Roman" w:eastAsia="Times New Roman" w:hAnsi="Times New Roman"/>
          <w:sz w:val="22"/>
          <w:szCs w:val="22"/>
          <w:shd w:val="clear" w:color="auto" w:fill="FFFFFF"/>
        </w:rPr>
        <w:t>menjadi</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peserta</w:t>
      </w:r>
      <w:proofErr w:type="spellEnd"/>
      <w:r w:rsidRPr="00EA1067">
        <w:rPr>
          <w:rFonts w:ascii="Times New Roman" w:eastAsia="Times New Roman" w:hAnsi="Times New Roman"/>
          <w:sz w:val="22"/>
          <w:szCs w:val="22"/>
          <w:shd w:val="clear" w:color="auto" w:fill="FFFFFF"/>
        </w:rPr>
        <w:t xml:space="preserve"> </w:t>
      </w:r>
      <w:proofErr w:type="gramStart"/>
      <w:r w:rsidRPr="00EA1067">
        <w:rPr>
          <w:rFonts w:ascii="Times New Roman" w:eastAsia="Times New Roman" w:hAnsi="Times New Roman"/>
          <w:sz w:val="22"/>
          <w:szCs w:val="22"/>
          <w:shd w:val="clear" w:color="auto" w:fill="FFFFFF"/>
        </w:rPr>
        <w:t>PKB  yang</w:t>
      </w:r>
      <w:proofErr w:type="gram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dibiayai</w:t>
      </w:r>
      <w:proofErr w:type="spellEnd"/>
      <w:r w:rsidRPr="00EA1067">
        <w:rPr>
          <w:rFonts w:ascii="Times New Roman" w:eastAsia="Times New Roman" w:hAnsi="Times New Roman"/>
          <w:sz w:val="22"/>
          <w:szCs w:val="22"/>
          <w:shd w:val="clear" w:color="auto" w:fill="FFFFFF"/>
        </w:rPr>
        <w:t xml:space="preserve"> oleh </w:t>
      </w:r>
      <w:proofErr w:type="spellStart"/>
      <w:r w:rsidRPr="00EA1067">
        <w:rPr>
          <w:rFonts w:ascii="Times New Roman" w:eastAsia="Times New Roman" w:hAnsi="Times New Roman"/>
          <w:sz w:val="22"/>
          <w:szCs w:val="22"/>
          <w:shd w:val="clear" w:color="auto" w:fill="FFFFFF"/>
        </w:rPr>
        <w:t>Pemerintah</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blockgand</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maupun</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biaya</w:t>
      </w:r>
      <w:proofErr w:type="spellEnd"/>
      <w:r w:rsidRPr="00EA1067">
        <w:rPr>
          <w:rFonts w:ascii="Times New Roman" w:eastAsia="Times New Roman" w:hAnsi="Times New Roman"/>
          <w:sz w:val="22"/>
          <w:szCs w:val="22"/>
          <w:shd w:val="clear" w:color="auto" w:fill="FFFFFF"/>
        </w:rPr>
        <w:t xml:space="preserve"> </w:t>
      </w:r>
      <w:proofErr w:type="spellStart"/>
      <w:r w:rsidRPr="00EA1067">
        <w:rPr>
          <w:rFonts w:ascii="Times New Roman" w:eastAsia="Times New Roman" w:hAnsi="Times New Roman"/>
          <w:sz w:val="22"/>
          <w:szCs w:val="22"/>
          <w:shd w:val="clear" w:color="auto" w:fill="FFFFFF"/>
        </w:rPr>
        <w:t>mandiri</w:t>
      </w:r>
      <w:proofErr w:type="spellEnd"/>
      <w:r w:rsidRPr="00EA1067">
        <w:rPr>
          <w:rFonts w:ascii="Times New Roman" w:eastAsia="Times New Roman" w:hAnsi="Times New Roman"/>
          <w:sz w:val="22"/>
          <w:szCs w:val="22"/>
          <w:shd w:val="clear" w:color="auto" w:fill="FFFFFF"/>
        </w:rPr>
        <w:t>.</w:t>
      </w:r>
    </w:p>
    <w:p w14:paraId="407C4D77" w14:textId="4F163555" w:rsidR="006831D7" w:rsidRPr="00EA1067" w:rsidRDefault="006831D7" w:rsidP="005E0F54">
      <w:pPr>
        <w:pStyle w:val="1SUBJUDUL"/>
        <w:numPr>
          <w:ilvl w:val="0"/>
          <w:numId w:val="26"/>
        </w:numPr>
        <w:ind w:left="284" w:hanging="284"/>
        <w:rPr>
          <w:rFonts w:ascii="Times New Roman" w:eastAsia="Times New Roman" w:hAnsi="Times New Roman"/>
          <w:bCs/>
          <w:sz w:val="22"/>
          <w:szCs w:val="22"/>
          <w:shd w:val="clear" w:color="auto" w:fill="FFFFFF"/>
          <w:lang w:val="en-ID" w:eastAsia="en-US"/>
        </w:rPr>
      </w:pPr>
      <w:bookmarkStart w:id="5" w:name="_Hlk48314444"/>
      <w:r w:rsidRPr="00EA1067">
        <w:rPr>
          <w:rFonts w:ascii="Times New Roman" w:eastAsia="Times New Roman" w:hAnsi="Times New Roman"/>
          <w:bCs/>
          <w:sz w:val="22"/>
          <w:szCs w:val="22"/>
          <w:shd w:val="clear" w:color="auto" w:fill="FFFFFF"/>
          <w:lang w:val="en-ID" w:eastAsia="en-US"/>
        </w:rPr>
        <w:t>Temuan dan Pembahasan Hasil Penelitian</w:t>
      </w:r>
    </w:p>
    <w:p w14:paraId="5CAEEB90" w14:textId="6B849D4D" w:rsidR="006831D7" w:rsidRPr="00EA1067" w:rsidRDefault="006831D7" w:rsidP="006831D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proofErr w:type="spellStart"/>
      <w:r w:rsidRPr="00EA1067">
        <w:rPr>
          <w:rFonts w:ascii="Times New Roman" w:eastAsia="Times New Roman" w:hAnsi="Times New Roman"/>
          <w:sz w:val="22"/>
          <w:szCs w:val="22"/>
          <w:shd w:val="clear" w:color="auto" w:fill="FFFFFF"/>
          <w:lang w:val="en-ID" w:eastAsia="en-US"/>
        </w:rPr>
        <w:t>Selama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kurang</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lebih</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00C92E6D">
        <w:rPr>
          <w:rFonts w:ascii="Times New Roman" w:eastAsia="Times New Roman" w:hAnsi="Times New Roman"/>
          <w:sz w:val="22"/>
          <w:szCs w:val="22"/>
          <w:shd w:val="clear" w:color="auto" w:fill="FFFFFF"/>
          <w:lang w:val="en-ID" w:eastAsia="en-US"/>
        </w:rPr>
        <w:t>tujuh</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bulan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melakukan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penelitian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lapangan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ditemukan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beberapa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persoalan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berkaitan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dengan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implementasi</w:t>
      </w:r>
      <w:proofErr w:type="spellEnd"/>
      <w:r w:rsidRPr="00EA1067">
        <w:rPr>
          <w:rFonts w:ascii="Times New Roman" w:eastAsia="Times New Roman" w:hAnsi="Times New Roman"/>
          <w:sz w:val="22"/>
          <w:szCs w:val="22"/>
          <w:shd w:val="clear" w:color="auto" w:fill="FFFFFF"/>
          <w:lang w:val="en-ID" w:eastAsia="en-US"/>
        </w:rPr>
        <w:t xml:space="preserve"> program PKB di </w:t>
      </w:r>
      <w:proofErr w:type="spellStart"/>
      <w:r w:rsidRPr="00EA1067">
        <w:rPr>
          <w:rFonts w:ascii="Times New Roman" w:eastAsia="Times New Roman" w:hAnsi="Times New Roman"/>
          <w:sz w:val="22"/>
          <w:szCs w:val="22"/>
          <w:shd w:val="clear" w:color="auto" w:fill="FFFFFF"/>
          <w:lang w:val="en-ID" w:eastAsia="en-US"/>
        </w:rPr>
        <w:t>masing-masing</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sekolah</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dari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seluruh</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temuan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lapangan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tersebut</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peneliti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melakukan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pengelompokkan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berdasarkan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pertanyaan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penelitian</w:t>
      </w:r>
      <w:proofErr w:type="spellEnd"/>
      <w:r w:rsidRPr="00EA1067">
        <w:rPr>
          <w:rFonts w:ascii="Times New Roman" w:eastAsia="Times New Roman" w:hAnsi="Times New Roman"/>
          <w:sz w:val="22"/>
          <w:szCs w:val="22"/>
          <w:shd w:val="clear" w:color="auto" w:fill="FFFFFF"/>
          <w:lang w:val="en-ID" w:eastAsia="en-US"/>
        </w:rPr>
        <w:t xml:space="preserve">. Adapun </w:t>
      </w:r>
      <w:proofErr w:type="spellStart"/>
      <w:r w:rsidRPr="00EA1067">
        <w:rPr>
          <w:rFonts w:ascii="Times New Roman" w:eastAsia="Times New Roman" w:hAnsi="Times New Roman"/>
          <w:sz w:val="22"/>
          <w:szCs w:val="22"/>
          <w:shd w:val="clear" w:color="auto" w:fill="FFFFFF"/>
          <w:lang w:val="en-ID" w:eastAsia="en-US"/>
        </w:rPr>
        <w:t>temuan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utama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dalam</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penelitian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sebagai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berikut</w:t>
      </w:r>
      <w:proofErr w:type="spellEnd"/>
      <w:r w:rsidRPr="00EA1067">
        <w:rPr>
          <w:rFonts w:ascii="Times New Roman" w:eastAsia="Times New Roman" w:hAnsi="Times New Roman"/>
          <w:sz w:val="22"/>
          <w:szCs w:val="22"/>
          <w:shd w:val="clear" w:color="auto" w:fill="FFFFFF"/>
          <w:lang w:val="en-ID" w:eastAsia="en-US"/>
        </w:rPr>
        <w:t xml:space="preserve">: </w:t>
      </w:r>
    </w:p>
    <w:p w14:paraId="3D8FDE89" w14:textId="77777777" w:rsidR="006831D7" w:rsidRPr="00EA1067" w:rsidRDefault="006831D7" w:rsidP="005B776E">
      <w:pPr>
        <w:numPr>
          <w:ilvl w:val="1"/>
          <w:numId w:val="31"/>
        </w:numPr>
        <w:spacing w:before="100" w:beforeAutospacing="1" w:after="100" w:afterAutospacing="1" w:line="360" w:lineRule="auto"/>
        <w:ind w:left="567" w:hanging="425"/>
        <w:contextualSpacing/>
        <w:jc w:val="both"/>
        <w:rPr>
          <w:rFonts w:ascii="Times New Roman" w:eastAsia="Times New Roman" w:hAnsi="Times New Roman"/>
          <w:sz w:val="22"/>
          <w:szCs w:val="22"/>
          <w:shd w:val="clear" w:color="auto" w:fill="FFFFFF"/>
          <w:lang w:val="en-ID" w:eastAsia="en-US"/>
        </w:rPr>
      </w:pPr>
      <w:proofErr w:type="spellStart"/>
      <w:r w:rsidRPr="00EA1067">
        <w:rPr>
          <w:rFonts w:ascii="Times New Roman" w:eastAsia="Times New Roman" w:hAnsi="Times New Roman"/>
          <w:sz w:val="22"/>
          <w:szCs w:val="22"/>
          <w:shd w:val="clear" w:color="auto" w:fill="FFFFFF"/>
          <w:lang w:val="en-ID" w:eastAsia="en-US"/>
        </w:rPr>
        <w:t>Perencanaan</w:t>
      </w:r>
      <w:proofErr w:type="spellEnd"/>
      <w:r w:rsidRPr="00EA1067">
        <w:rPr>
          <w:rFonts w:ascii="Times New Roman" w:eastAsia="Times New Roman" w:hAnsi="Times New Roman"/>
          <w:sz w:val="22"/>
          <w:szCs w:val="22"/>
          <w:shd w:val="clear" w:color="auto" w:fill="FFFFFF"/>
          <w:lang w:val="en-ID" w:eastAsia="en-US"/>
        </w:rPr>
        <w:t xml:space="preserve"> PKB di </w:t>
      </w:r>
      <w:proofErr w:type="spellStart"/>
      <w:r w:rsidRPr="00EA1067">
        <w:rPr>
          <w:rFonts w:ascii="Times New Roman" w:eastAsia="Times New Roman" w:hAnsi="Times New Roman"/>
          <w:sz w:val="22"/>
          <w:szCs w:val="22"/>
          <w:shd w:val="clear" w:color="auto" w:fill="FFFFFF"/>
          <w:lang w:val="en-ID" w:eastAsia="en-US"/>
        </w:rPr>
        <w:t>Kabupaten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Garut</w:t>
      </w:r>
      <w:proofErr w:type="spellEnd"/>
      <w:r w:rsidRPr="00EA1067">
        <w:rPr>
          <w:rFonts w:ascii="Times New Roman" w:eastAsia="Times New Roman" w:hAnsi="Times New Roman"/>
          <w:sz w:val="22"/>
          <w:szCs w:val="22"/>
          <w:shd w:val="clear" w:color="auto" w:fill="FFFFFF"/>
          <w:lang w:val="en-ID" w:eastAsia="en-US"/>
        </w:rPr>
        <w:t xml:space="preserve"> pada </w:t>
      </w:r>
      <w:proofErr w:type="spellStart"/>
      <w:r w:rsidRPr="00EA1067">
        <w:rPr>
          <w:rFonts w:ascii="Times New Roman" w:eastAsia="Times New Roman" w:hAnsi="Times New Roman"/>
          <w:sz w:val="22"/>
          <w:szCs w:val="22"/>
          <w:shd w:val="clear" w:color="auto" w:fill="FFFFFF"/>
          <w:lang w:val="en-ID" w:eastAsia="en-US"/>
        </w:rPr>
        <w:t>Sekolah</w:t>
      </w:r>
      <w:proofErr w:type="spellEnd"/>
      <w:r w:rsidRPr="00EA1067">
        <w:rPr>
          <w:rFonts w:ascii="Times New Roman" w:eastAsia="Times New Roman" w:hAnsi="Times New Roman"/>
          <w:sz w:val="22"/>
          <w:szCs w:val="22"/>
          <w:shd w:val="clear" w:color="auto" w:fill="FFFFFF"/>
          <w:lang w:val="en-ID" w:eastAsia="en-US"/>
        </w:rPr>
        <w:t xml:space="preserve"> Dasar </w:t>
      </w:r>
      <w:proofErr w:type="spellStart"/>
      <w:r w:rsidRPr="00EA1067">
        <w:rPr>
          <w:rFonts w:ascii="Times New Roman" w:eastAsia="Times New Roman" w:hAnsi="Times New Roman"/>
          <w:sz w:val="22"/>
          <w:szCs w:val="22"/>
          <w:shd w:val="clear" w:color="auto" w:fill="FFFFFF"/>
          <w:lang w:val="en-ID" w:eastAsia="en-US"/>
        </w:rPr>
        <w:t>berbasis</w:t>
      </w:r>
      <w:proofErr w:type="spellEnd"/>
      <w:r w:rsidRPr="00EA1067">
        <w:rPr>
          <w:rFonts w:ascii="Times New Roman" w:eastAsia="Times New Roman" w:hAnsi="Times New Roman"/>
          <w:sz w:val="22"/>
          <w:szCs w:val="22"/>
          <w:shd w:val="clear" w:color="auto" w:fill="FFFFFF"/>
          <w:lang w:val="en-ID" w:eastAsia="en-US"/>
        </w:rPr>
        <w:t xml:space="preserve"> pada </w:t>
      </w:r>
      <w:proofErr w:type="spellStart"/>
      <w:proofErr w:type="gramStart"/>
      <w:r w:rsidRPr="00EA1067">
        <w:rPr>
          <w:rFonts w:ascii="Times New Roman" w:eastAsia="Times New Roman" w:hAnsi="Times New Roman"/>
          <w:sz w:val="22"/>
          <w:szCs w:val="22"/>
          <w:shd w:val="clear" w:color="auto" w:fill="FFFFFF"/>
          <w:lang w:val="en-ID" w:eastAsia="en-US"/>
        </w:rPr>
        <w:t>komunitas</w:t>
      </w:r>
      <w:proofErr w:type="spellEnd"/>
      <w:r w:rsidRPr="00EA1067">
        <w:rPr>
          <w:rFonts w:ascii="Times New Roman" w:eastAsia="Times New Roman" w:hAnsi="Times New Roman"/>
          <w:sz w:val="22"/>
          <w:szCs w:val="22"/>
          <w:shd w:val="clear" w:color="auto" w:fill="FFFFFF"/>
          <w:lang w:val="en-ID" w:eastAsia="en-US"/>
        </w:rPr>
        <w:t xml:space="preserve">  KKG</w:t>
      </w:r>
      <w:proofErr w:type="gram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Kelompok</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Kerja</w:t>
      </w:r>
      <w:proofErr w:type="spellEnd"/>
      <w:r w:rsidRPr="00EA1067">
        <w:rPr>
          <w:rFonts w:ascii="Times New Roman" w:eastAsia="Times New Roman" w:hAnsi="Times New Roman"/>
          <w:sz w:val="22"/>
          <w:szCs w:val="22"/>
          <w:shd w:val="clear" w:color="auto" w:fill="FFFFFF"/>
          <w:lang w:val="en-ID" w:eastAsia="en-US"/>
        </w:rPr>
        <w:t xml:space="preserve"> Guru)</w:t>
      </w:r>
    </w:p>
    <w:p w14:paraId="535904D6" w14:textId="77777777" w:rsidR="006831D7" w:rsidRPr="00EA1067" w:rsidRDefault="006831D7" w:rsidP="005E0F54">
      <w:pPr>
        <w:numPr>
          <w:ilvl w:val="1"/>
          <w:numId w:val="31"/>
        </w:numPr>
        <w:spacing w:before="100" w:beforeAutospacing="1" w:after="100" w:afterAutospacing="1" w:line="360" w:lineRule="auto"/>
        <w:ind w:left="567" w:hanging="425"/>
        <w:contextualSpacing/>
        <w:jc w:val="both"/>
        <w:rPr>
          <w:rFonts w:ascii="Times New Roman" w:eastAsia="Times New Roman" w:hAnsi="Times New Roman"/>
          <w:sz w:val="22"/>
          <w:szCs w:val="22"/>
          <w:shd w:val="clear" w:color="auto" w:fill="FFFFFF"/>
          <w:lang w:val="en-ID" w:eastAsia="en-US"/>
        </w:rPr>
      </w:pPr>
      <w:proofErr w:type="spellStart"/>
      <w:r w:rsidRPr="00EA1067">
        <w:rPr>
          <w:rFonts w:ascii="Times New Roman" w:eastAsia="Times New Roman" w:hAnsi="Times New Roman"/>
          <w:sz w:val="22"/>
          <w:szCs w:val="22"/>
          <w:shd w:val="clear" w:color="auto" w:fill="FFFFFF"/>
          <w:lang w:val="en-ID" w:eastAsia="en-US"/>
        </w:rPr>
        <w:t>Pelaksanaan</w:t>
      </w:r>
      <w:proofErr w:type="spellEnd"/>
      <w:r w:rsidRPr="00EA1067">
        <w:rPr>
          <w:rFonts w:ascii="Times New Roman" w:eastAsia="Times New Roman" w:hAnsi="Times New Roman"/>
          <w:sz w:val="22"/>
          <w:szCs w:val="22"/>
          <w:shd w:val="clear" w:color="auto" w:fill="FFFFFF"/>
          <w:lang w:val="en-ID" w:eastAsia="en-US"/>
        </w:rPr>
        <w:t xml:space="preserve"> PKB </w:t>
      </w:r>
      <w:proofErr w:type="spellStart"/>
      <w:r w:rsidRPr="00EA1067">
        <w:rPr>
          <w:rFonts w:ascii="Times New Roman" w:eastAsia="Times New Roman" w:hAnsi="Times New Roman"/>
          <w:sz w:val="22"/>
          <w:szCs w:val="22"/>
          <w:shd w:val="clear" w:color="auto" w:fill="FFFFFF"/>
          <w:lang w:val="en-ID" w:eastAsia="en-US"/>
        </w:rPr>
        <w:t>dilakukan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atas</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kerjasama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antara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penyelenggara</w:t>
      </w:r>
      <w:proofErr w:type="spellEnd"/>
      <w:r w:rsidRPr="00EA1067">
        <w:rPr>
          <w:rFonts w:ascii="Times New Roman" w:eastAsia="Times New Roman" w:hAnsi="Times New Roman"/>
          <w:sz w:val="22"/>
          <w:szCs w:val="22"/>
          <w:shd w:val="clear" w:color="auto" w:fill="FFFFFF"/>
          <w:lang w:val="en-ID" w:eastAsia="en-US"/>
        </w:rPr>
        <w:t xml:space="preserve"> PKB yang </w:t>
      </w:r>
      <w:proofErr w:type="spellStart"/>
      <w:r w:rsidRPr="00EA1067">
        <w:rPr>
          <w:rFonts w:ascii="Times New Roman" w:eastAsia="Times New Roman" w:hAnsi="Times New Roman"/>
          <w:sz w:val="22"/>
          <w:szCs w:val="22"/>
          <w:shd w:val="clear" w:color="auto" w:fill="FFFFFF"/>
          <w:lang w:val="en-ID" w:eastAsia="en-US"/>
        </w:rPr>
        <w:t>telah</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dilatih</w:t>
      </w:r>
      <w:proofErr w:type="spellEnd"/>
      <w:r w:rsidRPr="00EA1067">
        <w:rPr>
          <w:rFonts w:ascii="Times New Roman" w:eastAsia="Times New Roman" w:hAnsi="Times New Roman"/>
          <w:sz w:val="22"/>
          <w:szCs w:val="22"/>
          <w:shd w:val="clear" w:color="auto" w:fill="FFFFFF"/>
          <w:lang w:val="en-ID" w:eastAsia="en-US"/>
        </w:rPr>
        <w:t xml:space="preserve"> dan di </w:t>
      </w:r>
      <w:proofErr w:type="spellStart"/>
      <w:r w:rsidRPr="00EA1067">
        <w:rPr>
          <w:rFonts w:ascii="Times New Roman" w:eastAsia="Times New Roman" w:hAnsi="Times New Roman"/>
          <w:sz w:val="22"/>
          <w:szCs w:val="22"/>
          <w:shd w:val="clear" w:color="auto" w:fill="FFFFFF"/>
          <w:lang w:val="en-ID" w:eastAsia="en-US"/>
        </w:rPr>
        <w:t>tunjuk</w:t>
      </w:r>
      <w:proofErr w:type="spellEnd"/>
      <w:r w:rsidRPr="00EA1067">
        <w:rPr>
          <w:rFonts w:ascii="Times New Roman" w:eastAsia="Times New Roman" w:hAnsi="Times New Roman"/>
          <w:sz w:val="22"/>
          <w:szCs w:val="22"/>
          <w:shd w:val="clear" w:color="auto" w:fill="FFFFFF"/>
          <w:lang w:val="en-ID" w:eastAsia="en-US"/>
        </w:rPr>
        <w:t xml:space="preserve"> oleh </w:t>
      </w:r>
      <w:proofErr w:type="spellStart"/>
      <w:r w:rsidRPr="00EA1067">
        <w:rPr>
          <w:rFonts w:ascii="Times New Roman" w:eastAsia="Times New Roman" w:hAnsi="Times New Roman"/>
          <w:sz w:val="22"/>
          <w:szCs w:val="22"/>
          <w:shd w:val="clear" w:color="auto" w:fill="FFFFFF"/>
          <w:lang w:val="en-ID" w:eastAsia="en-US"/>
        </w:rPr>
        <w:t>Dit</w:t>
      </w:r>
      <w:proofErr w:type="spellEnd"/>
      <w:r w:rsidRPr="00EA1067">
        <w:rPr>
          <w:rFonts w:ascii="Times New Roman" w:eastAsia="Times New Roman" w:hAnsi="Times New Roman"/>
          <w:sz w:val="22"/>
          <w:szCs w:val="22"/>
          <w:shd w:val="clear" w:color="auto" w:fill="FFFFFF"/>
          <w:lang w:val="en-ID" w:eastAsia="en-US"/>
        </w:rPr>
        <w:t xml:space="preserve">. GTK </w:t>
      </w:r>
      <w:proofErr w:type="spellStart"/>
      <w:r w:rsidRPr="00EA1067">
        <w:rPr>
          <w:rFonts w:ascii="Times New Roman" w:eastAsia="Times New Roman" w:hAnsi="Times New Roman"/>
          <w:sz w:val="22"/>
          <w:szCs w:val="22"/>
          <w:shd w:val="clear" w:color="auto" w:fill="FFFFFF"/>
          <w:lang w:val="en-ID" w:eastAsia="en-US"/>
        </w:rPr>
        <w:t>dalam</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hal</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ini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kebetulan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merangkap</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sebagai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ketua</w:t>
      </w:r>
      <w:proofErr w:type="spellEnd"/>
      <w:r w:rsidRPr="00EA1067">
        <w:rPr>
          <w:rFonts w:ascii="Times New Roman" w:eastAsia="Times New Roman" w:hAnsi="Times New Roman"/>
          <w:sz w:val="22"/>
          <w:szCs w:val="22"/>
          <w:shd w:val="clear" w:color="auto" w:fill="FFFFFF"/>
          <w:lang w:val="en-ID" w:eastAsia="en-US"/>
        </w:rPr>
        <w:t xml:space="preserve"> KKG, </w:t>
      </w:r>
      <w:proofErr w:type="spellStart"/>
      <w:r w:rsidRPr="00EA1067">
        <w:rPr>
          <w:rFonts w:ascii="Times New Roman" w:eastAsia="Times New Roman" w:hAnsi="Times New Roman"/>
          <w:sz w:val="22"/>
          <w:szCs w:val="22"/>
          <w:shd w:val="clear" w:color="auto" w:fill="FFFFFF"/>
          <w:lang w:val="en-ID" w:eastAsia="en-US"/>
        </w:rPr>
        <w:t>sedangkan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fasilitator</w:t>
      </w:r>
      <w:proofErr w:type="spellEnd"/>
      <w:r w:rsidRPr="00EA1067">
        <w:rPr>
          <w:rFonts w:ascii="Times New Roman" w:eastAsia="Times New Roman" w:hAnsi="Times New Roman"/>
          <w:sz w:val="22"/>
          <w:szCs w:val="22"/>
          <w:shd w:val="clear" w:color="auto" w:fill="FFFFFF"/>
          <w:lang w:val="en-ID" w:eastAsia="en-US"/>
        </w:rPr>
        <w:t xml:space="preserve"> PKB </w:t>
      </w:r>
      <w:proofErr w:type="spellStart"/>
      <w:r w:rsidRPr="00EA1067">
        <w:rPr>
          <w:rFonts w:ascii="Times New Roman" w:eastAsia="Times New Roman" w:hAnsi="Times New Roman"/>
          <w:sz w:val="22"/>
          <w:szCs w:val="22"/>
          <w:shd w:val="clear" w:color="auto" w:fill="FFFFFF"/>
          <w:lang w:val="en-ID" w:eastAsia="en-US"/>
        </w:rPr>
        <w:t>adalah</w:t>
      </w:r>
      <w:proofErr w:type="spellEnd"/>
      <w:r w:rsidRPr="00EA1067">
        <w:rPr>
          <w:rFonts w:ascii="Times New Roman" w:eastAsia="Times New Roman" w:hAnsi="Times New Roman"/>
          <w:sz w:val="22"/>
          <w:szCs w:val="22"/>
          <w:shd w:val="clear" w:color="auto" w:fill="FFFFFF"/>
          <w:lang w:val="en-ID" w:eastAsia="en-US"/>
        </w:rPr>
        <w:t xml:space="preserve"> guru SD di </w:t>
      </w:r>
      <w:proofErr w:type="spellStart"/>
      <w:r w:rsidRPr="00EA1067">
        <w:rPr>
          <w:rFonts w:ascii="Times New Roman" w:eastAsia="Times New Roman" w:hAnsi="Times New Roman"/>
          <w:sz w:val="22"/>
          <w:szCs w:val="22"/>
          <w:shd w:val="clear" w:color="auto" w:fill="FFFFFF"/>
          <w:lang w:val="en-ID" w:eastAsia="en-US"/>
        </w:rPr>
        <w:t>masing-masing</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sekolah</w:t>
      </w:r>
      <w:proofErr w:type="spellEnd"/>
      <w:r w:rsidRPr="00EA1067">
        <w:rPr>
          <w:rFonts w:ascii="Times New Roman" w:eastAsia="Times New Roman" w:hAnsi="Times New Roman"/>
          <w:sz w:val="22"/>
          <w:szCs w:val="22"/>
          <w:shd w:val="clear" w:color="auto" w:fill="FFFFFF"/>
          <w:lang w:val="en-ID" w:eastAsia="en-US"/>
        </w:rPr>
        <w:t xml:space="preserve"> yang </w:t>
      </w:r>
      <w:proofErr w:type="spellStart"/>
      <w:r w:rsidRPr="00EA1067">
        <w:rPr>
          <w:rFonts w:ascii="Times New Roman" w:eastAsia="Times New Roman" w:hAnsi="Times New Roman"/>
          <w:sz w:val="22"/>
          <w:szCs w:val="22"/>
          <w:shd w:val="clear" w:color="auto" w:fill="FFFFFF"/>
          <w:lang w:val="en-ID" w:eastAsia="en-US"/>
        </w:rPr>
        <w:t>memiliki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hasil</w:t>
      </w:r>
      <w:proofErr w:type="spellEnd"/>
      <w:r w:rsidRPr="00EA1067">
        <w:rPr>
          <w:rFonts w:ascii="Times New Roman" w:eastAsia="Times New Roman" w:hAnsi="Times New Roman"/>
          <w:sz w:val="22"/>
          <w:szCs w:val="22"/>
          <w:shd w:val="clear" w:color="auto" w:fill="FFFFFF"/>
          <w:lang w:val="en-ID" w:eastAsia="en-US"/>
        </w:rPr>
        <w:t xml:space="preserve"> UKG </w:t>
      </w:r>
      <w:proofErr w:type="spellStart"/>
      <w:r w:rsidRPr="00EA1067">
        <w:rPr>
          <w:rFonts w:ascii="Times New Roman" w:eastAsia="Times New Roman" w:hAnsi="Times New Roman"/>
          <w:sz w:val="22"/>
          <w:szCs w:val="22"/>
          <w:shd w:val="clear" w:color="auto" w:fill="FFFFFF"/>
          <w:lang w:val="en-ID" w:eastAsia="en-US"/>
        </w:rPr>
        <w:t>tertinggi</w:t>
      </w:r>
      <w:proofErr w:type="spellEnd"/>
      <w:r w:rsidRPr="00EA1067">
        <w:rPr>
          <w:rFonts w:ascii="Times New Roman" w:eastAsia="Times New Roman" w:hAnsi="Times New Roman"/>
          <w:sz w:val="22"/>
          <w:szCs w:val="22"/>
          <w:shd w:val="clear" w:color="auto" w:fill="FFFFFF"/>
          <w:lang w:val="en-ID" w:eastAsia="en-US"/>
        </w:rPr>
        <w:t xml:space="preserve"> pada </w:t>
      </w:r>
      <w:proofErr w:type="spellStart"/>
      <w:r w:rsidRPr="00EA1067">
        <w:rPr>
          <w:rFonts w:ascii="Times New Roman" w:eastAsia="Times New Roman" w:hAnsi="Times New Roman"/>
          <w:sz w:val="22"/>
          <w:szCs w:val="22"/>
          <w:shd w:val="clear" w:color="auto" w:fill="FFFFFF"/>
          <w:lang w:val="en-ID" w:eastAsia="en-US"/>
        </w:rPr>
        <w:t>tahun</w:t>
      </w:r>
      <w:proofErr w:type="spellEnd"/>
      <w:r w:rsidRPr="00EA1067">
        <w:rPr>
          <w:rFonts w:ascii="Times New Roman" w:eastAsia="Times New Roman" w:hAnsi="Times New Roman"/>
          <w:sz w:val="22"/>
          <w:szCs w:val="22"/>
          <w:shd w:val="clear" w:color="auto" w:fill="FFFFFF"/>
          <w:lang w:val="en-ID" w:eastAsia="en-US"/>
        </w:rPr>
        <w:t xml:space="preserve"> 2015 dan </w:t>
      </w:r>
      <w:proofErr w:type="spellStart"/>
      <w:r w:rsidRPr="00EA1067">
        <w:rPr>
          <w:rFonts w:ascii="Times New Roman" w:eastAsia="Times New Roman" w:hAnsi="Times New Roman"/>
          <w:sz w:val="22"/>
          <w:szCs w:val="22"/>
          <w:shd w:val="clear" w:color="auto" w:fill="FFFFFF"/>
          <w:lang w:val="en-ID" w:eastAsia="en-US"/>
        </w:rPr>
        <w:t>berhak</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menjadi</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fasilitator</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setelah</w:t>
      </w:r>
      <w:proofErr w:type="spellEnd"/>
      <w:r w:rsidRPr="00EA1067">
        <w:rPr>
          <w:rFonts w:ascii="Times New Roman" w:eastAsia="Times New Roman" w:hAnsi="Times New Roman"/>
          <w:sz w:val="22"/>
          <w:szCs w:val="22"/>
          <w:shd w:val="clear" w:color="auto" w:fill="FFFFFF"/>
          <w:lang w:val="en-ID" w:eastAsia="en-US"/>
        </w:rPr>
        <w:t xml:space="preserve"> di </w:t>
      </w:r>
      <w:proofErr w:type="spellStart"/>
      <w:r w:rsidRPr="00EA1067">
        <w:rPr>
          <w:rFonts w:ascii="Times New Roman" w:eastAsia="Times New Roman" w:hAnsi="Times New Roman"/>
          <w:sz w:val="22"/>
          <w:szCs w:val="22"/>
          <w:shd w:val="clear" w:color="auto" w:fill="FFFFFF"/>
          <w:lang w:val="en-ID" w:eastAsia="en-US"/>
        </w:rPr>
        <w:t>latih</w:t>
      </w:r>
      <w:proofErr w:type="spellEnd"/>
      <w:r w:rsidRPr="00EA1067">
        <w:rPr>
          <w:rFonts w:ascii="Times New Roman" w:eastAsia="Times New Roman" w:hAnsi="Times New Roman"/>
          <w:sz w:val="22"/>
          <w:szCs w:val="22"/>
          <w:shd w:val="clear" w:color="auto" w:fill="FFFFFF"/>
          <w:lang w:val="en-ID" w:eastAsia="en-US"/>
        </w:rPr>
        <w:t xml:space="preserve"> oleh P4TK </w:t>
      </w:r>
      <w:proofErr w:type="spellStart"/>
      <w:r w:rsidRPr="00EA1067">
        <w:rPr>
          <w:rFonts w:ascii="Times New Roman" w:eastAsia="Times New Roman" w:hAnsi="Times New Roman"/>
          <w:sz w:val="22"/>
          <w:szCs w:val="22"/>
          <w:shd w:val="clear" w:color="auto" w:fill="FFFFFF"/>
          <w:lang w:val="en-ID" w:eastAsia="en-US"/>
        </w:rPr>
        <w:t>Cianjur</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serta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pengawas</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pembina</w:t>
      </w:r>
      <w:proofErr w:type="spellEnd"/>
      <w:r w:rsidRPr="00EA1067">
        <w:rPr>
          <w:rFonts w:ascii="Times New Roman" w:eastAsia="Times New Roman" w:hAnsi="Times New Roman"/>
          <w:sz w:val="22"/>
          <w:szCs w:val="22"/>
          <w:shd w:val="clear" w:color="auto" w:fill="FFFFFF"/>
          <w:lang w:val="en-ID" w:eastAsia="en-US"/>
        </w:rPr>
        <w:t xml:space="preserve"> SD yang </w:t>
      </w:r>
      <w:proofErr w:type="spellStart"/>
      <w:r w:rsidRPr="00EA1067">
        <w:rPr>
          <w:rFonts w:ascii="Times New Roman" w:eastAsia="Times New Roman" w:hAnsi="Times New Roman"/>
          <w:sz w:val="22"/>
          <w:szCs w:val="22"/>
          <w:shd w:val="clear" w:color="auto" w:fill="FFFFFF"/>
          <w:lang w:val="en-ID" w:eastAsia="en-US"/>
        </w:rPr>
        <w:t>tergabung</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dalam</w:t>
      </w:r>
      <w:proofErr w:type="spellEnd"/>
      <w:r w:rsidRPr="00EA1067">
        <w:rPr>
          <w:rFonts w:ascii="Times New Roman" w:eastAsia="Times New Roman" w:hAnsi="Times New Roman"/>
          <w:sz w:val="22"/>
          <w:szCs w:val="22"/>
          <w:shd w:val="clear" w:color="auto" w:fill="FFFFFF"/>
          <w:lang w:val="en-ID" w:eastAsia="en-US"/>
        </w:rPr>
        <w:t xml:space="preserve"> wilayah </w:t>
      </w:r>
      <w:proofErr w:type="spellStart"/>
      <w:r w:rsidRPr="00EA1067">
        <w:rPr>
          <w:rFonts w:ascii="Times New Roman" w:eastAsia="Times New Roman" w:hAnsi="Times New Roman"/>
          <w:sz w:val="22"/>
          <w:szCs w:val="22"/>
          <w:shd w:val="clear" w:color="auto" w:fill="FFFFFF"/>
          <w:lang w:val="en-ID" w:eastAsia="en-US"/>
        </w:rPr>
        <w:t>kerjanya</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dimana</w:t>
      </w:r>
      <w:proofErr w:type="spellEnd"/>
      <w:r w:rsidRPr="00EA1067">
        <w:rPr>
          <w:rFonts w:ascii="Times New Roman" w:eastAsia="Times New Roman" w:hAnsi="Times New Roman"/>
          <w:sz w:val="22"/>
          <w:szCs w:val="22"/>
          <w:shd w:val="clear" w:color="auto" w:fill="FFFFFF"/>
          <w:lang w:val="en-ID" w:eastAsia="en-US"/>
        </w:rPr>
        <w:t xml:space="preserve"> SD </w:t>
      </w:r>
      <w:proofErr w:type="spellStart"/>
      <w:r w:rsidRPr="00EA1067">
        <w:rPr>
          <w:rFonts w:ascii="Times New Roman" w:eastAsia="Times New Roman" w:hAnsi="Times New Roman"/>
          <w:sz w:val="22"/>
          <w:szCs w:val="22"/>
          <w:shd w:val="clear" w:color="auto" w:fill="FFFFFF"/>
          <w:lang w:val="en-ID" w:eastAsia="en-US"/>
        </w:rPr>
        <w:t>itu</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bedomisili</w:t>
      </w:r>
      <w:proofErr w:type="spellEnd"/>
      <w:r w:rsidRPr="00EA1067">
        <w:rPr>
          <w:rFonts w:ascii="Times New Roman" w:eastAsia="Times New Roman" w:hAnsi="Times New Roman"/>
          <w:sz w:val="22"/>
          <w:szCs w:val="22"/>
          <w:shd w:val="clear" w:color="auto" w:fill="FFFFFF"/>
          <w:lang w:val="en-ID" w:eastAsia="en-US"/>
        </w:rPr>
        <w:t xml:space="preserve">. </w:t>
      </w:r>
    </w:p>
    <w:p w14:paraId="191B6222" w14:textId="77777777" w:rsidR="006831D7" w:rsidRPr="000E54C9" w:rsidRDefault="006831D7" w:rsidP="005B776E">
      <w:pPr>
        <w:numPr>
          <w:ilvl w:val="1"/>
          <w:numId w:val="31"/>
        </w:numPr>
        <w:spacing w:before="100" w:beforeAutospacing="1" w:after="100" w:afterAutospacing="1" w:line="360" w:lineRule="auto"/>
        <w:ind w:left="567" w:hanging="425"/>
        <w:contextualSpacing/>
        <w:jc w:val="both"/>
        <w:rPr>
          <w:rFonts w:ascii="Times New Roman" w:eastAsia="Times New Roman" w:hAnsi="Times New Roman"/>
          <w:sz w:val="22"/>
          <w:szCs w:val="22"/>
          <w:shd w:val="clear" w:color="auto" w:fill="FFFFFF"/>
          <w:lang w:val="en-ID" w:eastAsia="en-US"/>
        </w:rPr>
      </w:pPr>
      <w:proofErr w:type="spellStart"/>
      <w:r w:rsidRPr="00EA1067">
        <w:rPr>
          <w:rFonts w:ascii="Times New Roman" w:eastAsia="Times New Roman" w:hAnsi="Times New Roman"/>
          <w:sz w:val="22"/>
          <w:szCs w:val="22"/>
          <w:shd w:val="clear" w:color="auto" w:fill="FFFFFF"/>
          <w:lang w:val="en-ID" w:eastAsia="en-US"/>
        </w:rPr>
        <w:t>Pengawasan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dalam</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setiap</w:t>
      </w:r>
      <w:proofErr w:type="spellEnd"/>
      <w:r w:rsidRPr="00EA1067">
        <w:rPr>
          <w:rFonts w:ascii="Times New Roman" w:eastAsia="Times New Roman" w:hAnsi="Times New Roman"/>
          <w:sz w:val="22"/>
          <w:szCs w:val="22"/>
          <w:shd w:val="clear" w:color="auto" w:fill="FFFFFF"/>
          <w:lang w:val="en-ID" w:eastAsia="en-US"/>
        </w:rPr>
        <w:t xml:space="preserve"> proses </w:t>
      </w:r>
      <w:proofErr w:type="spellStart"/>
      <w:r w:rsidRPr="00EA1067">
        <w:rPr>
          <w:rFonts w:ascii="Times New Roman" w:eastAsia="Times New Roman" w:hAnsi="Times New Roman"/>
          <w:sz w:val="22"/>
          <w:szCs w:val="22"/>
          <w:shd w:val="clear" w:color="auto" w:fill="FFFFFF"/>
          <w:lang w:val="en-ID" w:eastAsia="en-US"/>
        </w:rPr>
        <w:t>atau</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tahapan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pelaksanaan</w:t>
      </w:r>
      <w:proofErr w:type="spellEnd"/>
      <w:r w:rsidRPr="00EA1067">
        <w:rPr>
          <w:rFonts w:ascii="Times New Roman" w:eastAsia="Times New Roman" w:hAnsi="Times New Roman"/>
          <w:sz w:val="22"/>
          <w:szCs w:val="22"/>
          <w:shd w:val="clear" w:color="auto" w:fill="FFFFFF"/>
          <w:lang w:val="en-ID" w:eastAsia="en-US"/>
        </w:rPr>
        <w:t xml:space="preserve"> PKB pada </w:t>
      </w:r>
      <w:proofErr w:type="spellStart"/>
      <w:r w:rsidRPr="00EA1067">
        <w:rPr>
          <w:rFonts w:ascii="Times New Roman" w:eastAsia="Times New Roman" w:hAnsi="Times New Roman"/>
          <w:sz w:val="22"/>
          <w:szCs w:val="22"/>
          <w:shd w:val="clear" w:color="auto" w:fill="FFFFFF"/>
          <w:lang w:val="en-ID" w:eastAsia="en-US"/>
        </w:rPr>
        <w:t>satu</w:t>
      </w:r>
      <w:proofErr w:type="spellEnd"/>
      <w:r w:rsidRPr="00EA1067">
        <w:rPr>
          <w:rFonts w:ascii="Times New Roman" w:eastAsia="Times New Roman" w:hAnsi="Times New Roman"/>
          <w:sz w:val="22"/>
          <w:szCs w:val="22"/>
          <w:shd w:val="clear" w:color="auto" w:fill="FFFFFF"/>
          <w:lang w:val="en-ID" w:eastAsia="en-US"/>
        </w:rPr>
        <w:t xml:space="preserve"> KKG </w:t>
      </w:r>
      <w:proofErr w:type="spellStart"/>
      <w:r w:rsidRPr="00EA1067">
        <w:rPr>
          <w:rFonts w:ascii="Times New Roman" w:eastAsia="Times New Roman" w:hAnsi="Times New Roman"/>
          <w:sz w:val="22"/>
          <w:szCs w:val="22"/>
          <w:shd w:val="clear" w:color="auto" w:fill="FFFFFF"/>
          <w:lang w:val="en-ID" w:eastAsia="en-US"/>
        </w:rPr>
        <w:t>dengan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melibatkan</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unsur</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Disdik</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Kab</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Koordinator</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Disdik</w:t>
      </w:r>
      <w:proofErr w:type="spellEnd"/>
      <w:r w:rsidRPr="00EA1067">
        <w:rPr>
          <w:rFonts w:ascii="Times New Roman" w:eastAsia="Times New Roman" w:hAnsi="Times New Roman"/>
          <w:sz w:val="22"/>
          <w:szCs w:val="22"/>
          <w:shd w:val="clear" w:color="auto" w:fill="FFFFFF"/>
          <w:lang w:val="en-ID" w:eastAsia="en-US"/>
        </w:rPr>
        <w:t xml:space="preserve"> </w:t>
      </w:r>
      <w:proofErr w:type="spellStart"/>
      <w:r w:rsidRPr="00EA1067">
        <w:rPr>
          <w:rFonts w:ascii="Times New Roman" w:eastAsia="Times New Roman" w:hAnsi="Times New Roman"/>
          <w:sz w:val="22"/>
          <w:szCs w:val="22"/>
          <w:shd w:val="clear" w:color="auto" w:fill="FFFFFF"/>
          <w:lang w:val="en-ID" w:eastAsia="en-US"/>
        </w:rPr>
        <w:t>Kec</w:t>
      </w:r>
      <w:proofErr w:type="spellEnd"/>
      <w:r w:rsidRPr="00EA1067">
        <w:rPr>
          <w:rFonts w:ascii="Times New Roman" w:eastAsia="Times New Roman" w:hAnsi="Times New Roman"/>
          <w:sz w:val="22"/>
          <w:szCs w:val="22"/>
          <w:shd w:val="clear" w:color="auto" w:fill="FFFFFF"/>
          <w:lang w:val="en-ID" w:eastAsia="en-US"/>
        </w:rPr>
        <w:t xml:space="preserve">, dan </w:t>
      </w:r>
      <w:proofErr w:type="spellStart"/>
      <w:r w:rsidRPr="00EA1067">
        <w:rPr>
          <w:rFonts w:ascii="Times New Roman" w:eastAsia="Times New Roman" w:hAnsi="Times New Roman"/>
          <w:sz w:val="22"/>
          <w:szCs w:val="22"/>
          <w:shd w:val="clear" w:color="auto" w:fill="FFFFFF"/>
          <w:lang w:val="en-ID" w:eastAsia="en-US"/>
        </w:rPr>
        <w:t>koordinator</w:t>
      </w:r>
      <w:proofErr w:type="spellEnd"/>
      <w:r w:rsidRPr="000E54C9">
        <w:rPr>
          <w:rFonts w:ascii="Times New Roman" w:eastAsia="Times New Roman" w:hAnsi="Times New Roman"/>
          <w:sz w:val="22"/>
          <w:szCs w:val="22"/>
          <w:shd w:val="clear" w:color="auto" w:fill="FFFFFF"/>
          <w:lang w:val="en-ID" w:eastAsia="en-US"/>
        </w:rPr>
        <w:t xml:space="preserve"> PKB </w:t>
      </w:r>
    </w:p>
    <w:p w14:paraId="4A906467" w14:textId="4883E5A7" w:rsidR="006831D7" w:rsidRPr="000E54C9" w:rsidRDefault="006831D7" w:rsidP="005B776E">
      <w:pPr>
        <w:numPr>
          <w:ilvl w:val="1"/>
          <w:numId w:val="31"/>
        </w:numPr>
        <w:spacing w:before="100" w:beforeAutospacing="1" w:after="100" w:afterAutospacing="1" w:line="360" w:lineRule="auto"/>
        <w:ind w:left="567" w:hanging="425"/>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Evaluasi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akhir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dilakukan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r w:rsidRPr="000E54C9">
        <w:rPr>
          <w:rFonts w:ascii="Times New Roman" w:eastAsia="Times New Roman" w:hAnsi="Times New Roman"/>
          <w:i/>
          <w:iCs/>
          <w:sz w:val="22"/>
          <w:szCs w:val="22"/>
          <w:shd w:val="clear" w:color="auto" w:fill="FFFFFF"/>
          <w:lang w:val="en-ID" w:eastAsia="en-US"/>
        </w:rPr>
        <w:t>daring</w:t>
      </w:r>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setelah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melalui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tugas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indvidu</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kelompok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dikumpulkan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melalui</w:t>
      </w:r>
      <w:proofErr w:type="spellEnd"/>
      <w:r w:rsidRPr="000E54C9">
        <w:rPr>
          <w:rFonts w:ascii="Times New Roman" w:eastAsia="Times New Roman" w:hAnsi="Times New Roman"/>
          <w:sz w:val="22"/>
          <w:szCs w:val="22"/>
          <w:shd w:val="clear" w:color="auto" w:fill="FFFFFF"/>
          <w:lang w:val="en-ID" w:eastAsia="en-US"/>
        </w:rPr>
        <w:t xml:space="preserve"> system </w:t>
      </w:r>
      <w:proofErr w:type="spellStart"/>
      <w:r w:rsidRPr="000E54C9">
        <w:rPr>
          <w:rFonts w:ascii="Times New Roman" w:eastAsia="Times New Roman" w:hAnsi="Times New Roman"/>
          <w:sz w:val="22"/>
          <w:szCs w:val="22"/>
          <w:shd w:val="clear" w:color="auto" w:fill="FFFFFF"/>
          <w:lang w:val="en-ID" w:eastAsia="en-US"/>
        </w:rPr>
        <w:t>informasi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manajemen</w:t>
      </w:r>
      <w:proofErr w:type="spellEnd"/>
      <w:r w:rsidRPr="000E54C9">
        <w:rPr>
          <w:rFonts w:ascii="Times New Roman" w:eastAsia="Times New Roman" w:hAnsi="Times New Roman"/>
          <w:sz w:val="22"/>
          <w:szCs w:val="22"/>
          <w:shd w:val="clear" w:color="auto" w:fill="FFFFFF"/>
          <w:lang w:val="en-ID" w:eastAsia="en-US"/>
        </w:rPr>
        <w:t xml:space="preserve"> (SIM PKB)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masing-masing</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satu</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akun</w:t>
      </w:r>
      <w:proofErr w:type="spellEnd"/>
      <w:r w:rsidRPr="000E54C9">
        <w:rPr>
          <w:rFonts w:ascii="Times New Roman" w:eastAsia="Times New Roman" w:hAnsi="Times New Roman"/>
          <w:sz w:val="22"/>
          <w:szCs w:val="22"/>
          <w:shd w:val="clear" w:color="auto" w:fill="FFFFFF"/>
          <w:lang w:val="en-ID" w:eastAsia="en-US"/>
        </w:rPr>
        <w:t xml:space="preserve"> SIM </w:t>
      </w:r>
      <w:proofErr w:type="spellStart"/>
      <w:r w:rsidRPr="000E54C9">
        <w:rPr>
          <w:rFonts w:ascii="Times New Roman" w:eastAsia="Times New Roman" w:hAnsi="Times New Roman"/>
          <w:sz w:val="22"/>
          <w:szCs w:val="22"/>
          <w:shd w:val="clear" w:color="auto" w:fill="FFFFFF"/>
          <w:lang w:val="en-ID" w:eastAsia="en-US"/>
        </w:rPr>
        <w:t>baik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dilakukan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pra</w:t>
      </w:r>
      <w:proofErr w:type="spellEnd"/>
      <w:r w:rsidRPr="000E54C9">
        <w:rPr>
          <w:rFonts w:ascii="Times New Roman" w:eastAsia="Times New Roman" w:hAnsi="Times New Roman"/>
          <w:sz w:val="22"/>
          <w:szCs w:val="22"/>
          <w:shd w:val="clear" w:color="auto" w:fill="FFFFFF"/>
          <w:lang w:val="en-ID" w:eastAsia="en-US"/>
        </w:rPr>
        <w:t xml:space="preserve"> covid-19 </w:t>
      </w:r>
      <w:proofErr w:type="spellStart"/>
      <w:r w:rsidRPr="000E54C9">
        <w:rPr>
          <w:rFonts w:ascii="Times New Roman" w:eastAsia="Times New Roman" w:hAnsi="Times New Roman"/>
          <w:sz w:val="22"/>
          <w:szCs w:val="22"/>
          <w:shd w:val="clear" w:color="auto" w:fill="FFFFFF"/>
          <w:lang w:val="en-ID" w:eastAsia="en-US"/>
        </w:rPr>
        <w:t>ataupun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disaat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pendemi</w:t>
      </w:r>
      <w:proofErr w:type="spellEnd"/>
      <w:r w:rsidRPr="000E54C9">
        <w:rPr>
          <w:rFonts w:ascii="Times New Roman" w:eastAsia="Times New Roman" w:hAnsi="Times New Roman"/>
          <w:sz w:val="22"/>
          <w:szCs w:val="22"/>
          <w:shd w:val="clear" w:color="auto" w:fill="FFFFFF"/>
          <w:lang w:val="en-ID" w:eastAsia="en-US"/>
        </w:rPr>
        <w:t xml:space="preserve"> Cov</w:t>
      </w:r>
      <w:r w:rsidR="000E54C9" w:rsidRPr="000E54C9">
        <w:rPr>
          <w:rFonts w:ascii="Times New Roman" w:eastAsia="Times New Roman" w:hAnsi="Times New Roman"/>
          <w:sz w:val="22"/>
          <w:szCs w:val="22"/>
          <w:shd w:val="clear" w:color="auto" w:fill="FFFFFF"/>
          <w:lang w:val="en-ID" w:eastAsia="en-US"/>
        </w:rPr>
        <w:t>i</w:t>
      </w:r>
      <w:r w:rsidRPr="000E54C9">
        <w:rPr>
          <w:rFonts w:ascii="Times New Roman" w:eastAsia="Times New Roman" w:hAnsi="Times New Roman"/>
          <w:sz w:val="22"/>
          <w:szCs w:val="22"/>
          <w:shd w:val="clear" w:color="auto" w:fill="FFFFFF"/>
          <w:lang w:val="en-ID" w:eastAsia="en-US"/>
        </w:rPr>
        <w:t xml:space="preserve">d-19.  </w:t>
      </w:r>
    </w:p>
    <w:p w14:paraId="2068AA26" w14:textId="77777777" w:rsidR="006831D7" w:rsidRPr="000E54C9" w:rsidRDefault="006831D7" w:rsidP="005B776E">
      <w:pPr>
        <w:numPr>
          <w:ilvl w:val="1"/>
          <w:numId w:val="31"/>
        </w:numPr>
        <w:spacing w:before="100" w:beforeAutospacing="1" w:after="100" w:afterAutospacing="1" w:line="360" w:lineRule="auto"/>
        <w:ind w:left="567" w:hanging="425"/>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Manfaat</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dampak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Pasca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Pelaksanaan</w:t>
      </w:r>
      <w:proofErr w:type="spellEnd"/>
      <w:r w:rsidRPr="000E54C9">
        <w:rPr>
          <w:rFonts w:ascii="Times New Roman" w:eastAsia="Times New Roman" w:hAnsi="Times New Roman"/>
          <w:sz w:val="22"/>
          <w:szCs w:val="22"/>
          <w:shd w:val="clear" w:color="auto" w:fill="FFFFFF"/>
          <w:lang w:val="en-ID" w:eastAsia="en-US"/>
        </w:rPr>
        <w:t xml:space="preserve"> PKB: </w:t>
      </w:r>
    </w:p>
    <w:p w14:paraId="6A542867" w14:textId="77777777" w:rsidR="006831D7" w:rsidRPr="000E54C9" w:rsidRDefault="006831D7" w:rsidP="005E0F54">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bookmarkStart w:id="6" w:name="_Hlk48310574"/>
      <w:proofErr w:type="spellStart"/>
      <w:r w:rsidRPr="000E54C9">
        <w:rPr>
          <w:rFonts w:ascii="Times New Roman" w:eastAsia="Times New Roman" w:hAnsi="Times New Roman"/>
          <w:sz w:val="22"/>
          <w:szCs w:val="22"/>
          <w:shd w:val="clear" w:color="auto" w:fill="FFFFFF"/>
          <w:lang w:val="en-ID" w:eastAsia="en-US"/>
        </w:rPr>
        <w:t>Manfaat</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diperoleh</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menambah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teman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pengalaman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wawasan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keguguran</w:t>
      </w:r>
      <w:proofErr w:type="spellEnd"/>
      <w:r w:rsidRPr="000E54C9">
        <w:rPr>
          <w:rFonts w:ascii="Times New Roman" w:eastAsia="Times New Roman" w:hAnsi="Times New Roman"/>
          <w:sz w:val="22"/>
          <w:szCs w:val="22"/>
          <w:shd w:val="clear" w:color="auto" w:fill="FFFFFF"/>
          <w:lang w:val="en-ID" w:eastAsia="en-US"/>
        </w:rPr>
        <w:t>.</w:t>
      </w:r>
    </w:p>
    <w:p w14:paraId="399EE4E4" w14:textId="77777777" w:rsidR="006831D7" w:rsidRPr="000E54C9" w:rsidRDefault="006831D7" w:rsidP="005E0F54">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Dampaknya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swasta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berupaya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meningkatkan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kompetensi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melanjutkan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jenjang</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lebih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tinggi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yang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sebidang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berupaya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melanjutkan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perkuliahan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w:t>
      </w:r>
      <w:proofErr w:type="spellEnd"/>
      <w:r w:rsidRPr="000E54C9">
        <w:rPr>
          <w:rFonts w:ascii="Times New Roman" w:eastAsia="Times New Roman" w:hAnsi="Times New Roman"/>
          <w:sz w:val="22"/>
          <w:szCs w:val="22"/>
          <w:shd w:val="clear" w:color="auto" w:fill="FFFFFF"/>
          <w:lang w:val="en-ID" w:eastAsia="en-US"/>
        </w:rPr>
        <w:t xml:space="preserve"> PTT/PTS. Pada Prodi.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Dasar dan MI, </w:t>
      </w:r>
      <w:proofErr w:type="spellStart"/>
      <w:r w:rsidRPr="000E54C9">
        <w:rPr>
          <w:rFonts w:ascii="Times New Roman" w:eastAsia="Times New Roman" w:hAnsi="Times New Roman"/>
          <w:sz w:val="22"/>
          <w:szCs w:val="22"/>
          <w:shd w:val="clear" w:color="auto" w:fill="FFFFFF"/>
          <w:lang w:val="en-ID" w:eastAsia="en-US"/>
        </w:rPr>
        <w:t>serta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dipermudah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dalam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mengikuti</w:t>
      </w:r>
      <w:proofErr w:type="spellEnd"/>
      <w:r w:rsidRPr="000E54C9">
        <w:rPr>
          <w:rFonts w:ascii="Times New Roman" w:eastAsia="Times New Roman" w:hAnsi="Times New Roman"/>
          <w:sz w:val="22"/>
          <w:szCs w:val="22"/>
          <w:shd w:val="clear" w:color="auto" w:fill="FFFFFF"/>
          <w:lang w:val="en-ID" w:eastAsia="en-US"/>
        </w:rPr>
        <w:t xml:space="preserve"> PPG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memperoleh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sertifkasi</w:t>
      </w:r>
      <w:proofErr w:type="spellEnd"/>
      <w:r w:rsidRPr="000E54C9">
        <w:rPr>
          <w:rFonts w:ascii="Times New Roman" w:eastAsia="Times New Roman" w:hAnsi="Times New Roman"/>
          <w:sz w:val="22"/>
          <w:szCs w:val="22"/>
          <w:shd w:val="clear" w:color="auto" w:fill="FFFFFF"/>
          <w:lang w:val="en-ID" w:eastAsia="en-US"/>
        </w:rPr>
        <w:t xml:space="preserve"> guru.</w:t>
      </w:r>
    </w:p>
    <w:p w14:paraId="409FFA4D" w14:textId="72572DAE" w:rsidR="006831D7" w:rsidRPr="000E54C9" w:rsidRDefault="006831D7" w:rsidP="005E0F54">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PNS, </w:t>
      </w:r>
      <w:proofErr w:type="spellStart"/>
      <w:r w:rsidRPr="000E54C9">
        <w:rPr>
          <w:rFonts w:ascii="Times New Roman" w:eastAsia="Times New Roman" w:hAnsi="Times New Roman"/>
          <w:sz w:val="22"/>
          <w:szCs w:val="22"/>
          <w:shd w:val="clear" w:color="auto" w:fill="FFFFFF"/>
          <w:lang w:val="en-ID" w:eastAsia="en-US"/>
        </w:rPr>
        <w:t>mendapatkan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kemudahan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mengurus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persyaratan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administrasi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kenaikan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pangkat</w:t>
      </w:r>
      <w:proofErr w:type="spellEnd"/>
      <w:r w:rsidRPr="000E54C9">
        <w:rPr>
          <w:rFonts w:ascii="Times New Roman" w:eastAsia="Times New Roman" w:hAnsi="Times New Roman"/>
          <w:sz w:val="22"/>
          <w:szCs w:val="22"/>
          <w:shd w:val="clear" w:color="auto" w:fill="FFFFFF"/>
          <w:lang w:val="en-ID" w:eastAsia="en-US"/>
        </w:rPr>
        <w:t>/</w:t>
      </w:r>
      <w:proofErr w:type="spellStart"/>
      <w:r w:rsidRPr="000E54C9">
        <w:rPr>
          <w:rFonts w:ascii="Times New Roman" w:eastAsia="Times New Roman" w:hAnsi="Times New Roman"/>
          <w:sz w:val="22"/>
          <w:szCs w:val="22"/>
          <w:shd w:val="clear" w:color="auto" w:fill="FFFFFF"/>
          <w:lang w:val="en-ID" w:eastAsia="en-US"/>
        </w:rPr>
        <w:t>golongan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jejang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karir</w:t>
      </w:r>
      <w:proofErr w:type="spellEnd"/>
    </w:p>
    <w:bookmarkEnd w:id="6"/>
    <w:p w14:paraId="1A52F30D" w14:textId="77777777" w:rsidR="006831D7" w:rsidRPr="000E54C9" w:rsidRDefault="006831D7" w:rsidP="005E0F54">
      <w:pPr>
        <w:numPr>
          <w:ilvl w:val="1"/>
          <w:numId w:val="31"/>
        </w:numPr>
        <w:spacing w:before="100" w:beforeAutospacing="1" w:after="100" w:afterAutospacing="1" w:line="360" w:lineRule="auto"/>
        <w:ind w:left="567" w:hanging="283"/>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lastRenderedPageBreak/>
        <w:t>Aspek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Karya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Tulis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Ilmiah</w:t>
      </w:r>
      <w:proofErr w:type="spellEnd"/>
      <w:r w:rsidRPr="000E54C9">
        <w:rPr>
          <w:rFonts w:ascii="Times New Roman" w:eastAsia="Times New Roman" w:hAnsi="Times New Roman"/>
          <w:sz w:val="22"/>
          <w:szCs w:val="22"/>
          <w:shd w:val="clear" w:color="auto" w:fill="FFFFFF"/>
          <w:lang w:val="en-ID" w:eastAsia="en-US"/>
        </w:rPr>
        <w:t xml:space="preserve"> (KTI) </w:t>
      </w:r>
      <w:proofErr w:type="gramStart"/>
      <w:r w:rsidRPr="000E54C9">
        <w:rPr>
          <w:rFonts w:ascii="Times New Roman" w:eastAsia="Times New Roman" w:hAnsi="Times New Roman"/>
          <w:sz w:val="22"/>
          <w:szCs w:val="22"/>
          <w:shd w:val="clear" w:color="auto" w:fill="FFFFFF"/>
          <w:lang w:val="en-ID" w:eastAsia="en-US"/>
        </w:rPr>
        <w:t xml:space="preserve">dan  </w:t>
      </w:r>
      <w:proofErr w:type="spellStart"/>
      <w:r w:rsidRPr="000E54C9">
        <w:rPr>
          <w:rFonts w:ascii="Times New Roman" w:eastAsia="Times New Roman" w:hAnsi="Times New Roman"/>
          <w:sz w:val="22"/>
          <w:szCs w:val="22"/>
          <w:shd w:val="clear" w:color="auto" w:fill="FFFFFF"/>
          <w:lang w:val="en-ID" w:eastAsia="en-US"/>
        </w:rPr>
        <w:t>Karya</w:t>
      </w:r>
      <w:proofErr w:type="spellEnd"/>
      <w:proofErr w:type="gram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Inovatif</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pasca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tetap</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menjadi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kendala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kebanyakan</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kendatipun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sudah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ada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sebahagian</w:t>
      </w:r>
      <w:proofErr w:type="spellEnd"/>
      <w:r w:rsidRPr="000E54C9">
        <w:rPr>
          <w:rFonts w:ascii="Times New Roman" w:eastAsia="Times New Roman" w:hAnsi="Times New Roman"/>
          <w:sz w:val="22"/>
          <w:szCs w:val="22"/>
          <w:shd w:val="clear" w:color="auto" w:fill="FFFFFF"/>
          <w:lang w:val="en-ID" w:eastAsia="en-US"/>
        </w:rPr>
        <w:t xml:space="preserve"> guru yang </w:t>
      </w:r>
      <w:proofErr w:type="spellStart"/>
      <w:r w:rsidRPr="000E54C9">
        <w:rPr>
          <w:rFonts w:ascii="Times New Roman" w:eastAsia="Times New Roman" w:hAnsi="Times New Roman"/>
          <w:sz w:val="22"/>
          <w:szCs w:val="22"/>
          <w:shd w:val="clear" w:color="auto" w:fill="FFFFFF"/>
          <w:lang w:val="en-ID" w:eastAsia="en-US"/>
        </w:rPr>
        <w:t>telah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mampu</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membuat</w:t>
      </w:r>
      <w:proofErr w:type="spellEnd"/>
      <w:r w:rsidRPr="000E54C9">
        <w:rPr>
          <w:rFonts w:ascii="Times New Roman" w:eastAsia="Times New Roman" w:hAnsi="Times New Roman"/>
          <w:sz w:val="22"/>
          <w:szCs w:val="22"/>
          <w:shd w:val="clear" w:color="auto" w:fill="FFFFFF"/>
          <w:lang w:val="en-ID" w:eastAsia="en-US"/>
        </w:rPr>
        <w:t xml:space="preserve"> PTK dan </w:t>
      </w:r>
      <w:proofErr w:type="spellStart"/>
      <w:r w:rsidRPr="000E54C9">
        <w:rPr>
          <w:rFonts w:ascii="Times New Roman" w:eastAsia="Times New Roman" w:hAnsi="Times New Roman"/>
          <w:sz w:val="22"/>
          <w:szCs w:val="22"/>
          <w:shd w:val="clear" w:color="auto" w:fill="FFFFFF"/>
          <w:lang w:val="en-ID" w:eastAsia="en-US"/>
        </w:rPr>
        <w:t>bahan</w:t>
      </w:r>
      <w:proofErr w:type="spellEnd"/>
      <w:r w:rsidRPr="000E54C9">
        <w:rPr>
          <w:rFonts w:ascii="Times New Roman" w:eastAsia="Times New Roman" w:hAnsi="Times New Roman"/>
          <w:sz w:val="22"/>
          <w:szCs w:val="22"/>
          <w:shd w:val="clear" w:color="auto" w:fill="FFFFFF"/>
          <w:lang w:val="en-ID" w:eastAsia="en-US"/>
        </w:rPr>
        <w:t xml:space="preserve"> ajar, </w:t>
      </w:r>
      <w:proofErr w:type="spellStart"/>
      <w:r w:rsidRPr="000E54C9">
        <w:rPr>
          <w:rFonts w:ascii="Times New Roman" w:eastAsia="Times New Roman" w:hAnsi="Times New Roman"/>
          <w:sz w:val="22"/>
          <w:szCs w:val="22"/>
          <w:shd w:val="clear" w:color="auto" w:fill="FFFFFF"/>
          <w:lang w:val="en-ID" w:eastAsia="en-US"/>
        </w:rPr>
        <w:t>tetapi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jumlahnya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banyak</w:t>
      </w:r>
      <w:proofErr w:type="spellEnd"/>
      <w:r w:rsidRPr="000E54C9">
        <w:rPr>
          <w:rFonts w:ascii="Times New Roman" w:eastAsia="Times New Roman" w:hAnsi="Times New Roman"/>
          <w:sz w:val="22"/>
          <w:szCs w:val="22"/>
          <w:shd w:val="clear" w:color="auto" w:fill="FFFFFF"/>
          <w:lang w:val="en-ID" w:eastAsia="en-US"/>
        </w:rPr>
        <w:t xml:space="preserve">. Dari 3 SD ang </w:t>
      </w:r>
      <w:proofErr w:type="spellStart"/>
      <w:r w:rsidRPr="000E54C9">
        <w:rPr>
          <w:rFonts w:ascii="Times New Roman" w:eastAsia="Times New Roman" w:hAnsi="Times New Roman"/>
          <w:sz w:val="22"/>
          <w:szCs w:val="22"/>
          <w:shd w:val="clear" w:color="auto" w:fill="FFFFFF"/>
          <w:lang w:val="en-ID" w:eastAsia="en-US"/>
        </w:rPr>
        <w:t>diteliti</w:t>
      </w:r>
      <w:proofErr w:type="spellEnd"/>
      <w:r w:rsidRPr="000E54C9">
        <w:rPr>
          <w:rFonts w:ascii="Times New Roman" w:eastAsia="Times New Roman" w:hAnsi="Times New Roman"/>
          <w:sz w:val="22"/>
          <w:szCs w:val="22"/>
          <w:shd w:val="clear" w:color="auto" w:fill="FFFFFF"/>
          <w:lang w:val="en-ID" w:eastAsia="en-US"/>
        </w:rPr>
        <w:t xml:space="preserve"> rata-rata 5-10 %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total </w:t>
      </w:r>
      <w:proofErr w:type="spellStart"/>
      <w:r w:rsidRPr="000E54C9">
        <w:rPr>
          <w:rFonts w:ascii="Times New Roman" w:eastAsia="Times New Roman" w:hAnsi="Times New Roman"/>
          <w:sz w:val="22"/>
          <w:szCs w:val="22"/>
          <w:shd w:val="clear" w:color="auto" w:fill="FFFFFF"/>
          <w:lang w:val="en-ID" w:eastAsia="en-US"/>
        </w:rPr>
        <w:t>jumlah</w:t>
      </w:r>
      <w:proofErr w:type="spellEnd"/>
      <w:r w:rsidRPr="000E54C9">
        <w:rPr>
          <w:rFonts w:ascii="Times New Roman" w:eastAsia="Times New Roman" w:hAnsi="Times New Roman"/>
          <w:sz w:val="22"/>
          <w:szCs w:val="22"/>
          <w:shd w:val="clear" w:color="auto" w:fill="FFFFFF"/>
          <w:lang w:val="en-ID" w:eastAsia="en-US"/>
        </w:rPr>
        <w:t xml:space="preserve"> guru di </w:t>
      </w:r>
      <w:proofErr w:type="spellStart"/>
      <w:r w:rsidRPr="000E54C9">
        <w:rPr>
          <w:rFonts w:ascii="Times New Roman" w:eastAsia="Times New Roman" w:hAnsi="Times New Roman"/>
          <w:sz w:val="22"/>
          <w:szCs w:val="22"/>
          <w:shd w:val="clear" w:color="auto" w:fill="FFFFFF"/>
          <w:lang w:val="en-ID" w:eastAsia="en-US"/>
        </w:rPr>
        <w:t>satu</w:t>
      </w:r>
      <w:proofErr w:type="spellEnd"/>
      <w:r w:rsidRPr="000E54C9">
        <w:rPr>
          <w:rFonts w:ascii="Times New Roman" w:eastAsia="Times New Roman" w:hAnsi="Times New Roman"/>
          <w:sz w:val="22"/>
          <w:szCs w:val="22"/>
          <w:shd w:val="clear" w:color="auto" w:fill="FFFFFF"/>
          <w:lang w:val="en-ID" w:eastAsia="en-US"/>
        </w:rPr>
        <w:t xml:space="preserve"> SD. </w:t>
      </w:r>
      <w:proofErr w:type="spellStart"/>
      <w:r w:rsidRPr="000E54C9">
        <w:rPr>
          <w:rFonts w:ascii="Times New Roman" w:eastAsia="Times New Roman" w:hAnsi="Times New Roman"/>
          <w:sz w:val="22"/>
          <w:szCs w:val="22"/>
          <w:shd w:val="clear" w:color="auto" w:fill="FFFFFF"/>
          <w:lang w:val="en-ID" w:eastAsia="en-US"/>
        </w:rPr>
        <w:t>Demikian</w:t>
      </w:r>
      <w:proofErr w:type="spellEnd"/>
      <w:r w:rsidRPr="000E54C9">
        <w:rPr>
          <w:rFonts w:ascii="Times New Roman" w:eastAsia="Times New Roman" w:hAnsi="Times New Roman"/>
          <w:sz w:val="22"/>
          <w:szCs w:val="22"/>
          <w:shd w:val="clear" w:color="auto" w:fill="FFFFFF"/>
          <w:lang w:val="en-ID" w:eastAsia="en-US"/>
        </w:rPr>
        <w:t xml:space="preserve"> juga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kemampuan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membuat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karya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inovatif</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menjadi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prioritas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pekerjaannya</w:t>
      </w:r>
      <w:proofErr w:type="spellEnd"/>
      <w:r w:rsidRPr="000E54C9">
        <w:rPr>
          <w:rFonts w:ascii="Times New Roman" w:eastAsia="Times New Roman" w:hAnsi="Times New Roman"/>
          <w:sz w:val="22"/>
          <w:szCs w:val="22"/>
          <w:shd w:val="clear" w:color="auto" w:fill="FFFFFF"/>
          <w:lang w:val="en-ID" w:eastAsia="en-US"/>
        </w:rPr>
        <w:t xml:space="preserve">. </w:t>
      </w:r>
    </w:p>
    <w:p w14:paraId="7B42F703" w14:textId="77777777" w:rsidR="006831D7" w:rsidRPr="000E54C9" w:rsidRDefault="006831D7" w:rsidP="005E0F54">
      <w:pPr>
        <w:numPr>
          <w:ilvl w:val="1"/>
          <w:numId w:val="31"/>
        </w:numPr>
        <w:spacing w:before="100" w:beforeAutospacing="1" w:after="100" w:afterAutospacing="1" w:line="360" w:lineRule="auto"/>
        <w:ind w:left="567" w:hanging="425"/>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Struktur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organisasi</w:t>
      </w:r>
      <w:proofErr w:type="spellEnd"/>
      <w:r w:rsidRPr="000E54C9">
        <w:rPr>
          <w:rFonts w:ascii="Times New Roman" w:eastAsia="Times New Roman" w:hAnsi="Times New Roman"/>
          <w:sz w:val="22"/>
          <w:szCs w:val="22"/>
          <w:shd w:val="clear" w:color="auto" w:fill="FFFFFF"/>
          <w:lang w:val="en-ID" w:eastAsia="en-US"/>
        </w:rPr>
        <w:t xml:space="preserve"> PKB di SD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terbentuk</w:t>
      </w:r>
      <w:proofErr w:type="spellEnd"/>
      <w:r w:rsidRPr="000E54C9">
        <w:rPr>
          <w:rFonts w:ascii="Times New Roman" w:eastAsia="Times New Roman" w:hAnsi="Times New Roman"/>
          <w:sz w:val="22"/>
          <w:szCs w:val="22"/>
          <w:shd w:val="clear" w:color="auto" w:fill="FFFFFF"/>
          <w:lang w:val="en-ID" w:eastAsia="en-US"/>
        </w:rPr>
        <w:t>.</w:t>
      </w:r>
    </w:p>
    <w:p w14:paraId="530B1E42" w14:textId="6A7157DF" w:rsidR="006831D7" w:rsidRPr="000E54C9" w:rsidRDefault="00895A62" w:rsidP="006831D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proofErr w:type="spellStart"/>
      <w:r>
        <w:rPr>
          <w:rFonts w:ascii="Times New Roman" w:eastAsia="Times New Roman" w:hAnsi="Times New Roman"/>
          <w:sz w:val="22"/>
          <w:szCs w:val="22"/>
          <w:shd w:val="clear" w:color="auto" w:fill="FFFFFF"/>
          <w:lang w:val="en-ID" w:eastAsia="en-US"/>
        </w:rPr>
        <w:t>A</w:t>
      </w:r>
      <w:r w:rsidR="006831D7" w:rsidRPr="000E54C9">
        <w:rPr>
          <w:rFonts w:ascii="Times New Roman" w:eastAsia="Times New Roman" w:hAnsi="Times New Roman"/>
          <w:sz w:val="22"/>
          <w:szCs w:val="22"/>
          <w:shd w:val="clear" w:color="auto" w:fill="FFFFFF"/>
          <w:lang w:val="en-ID" w:eastAsia="en-US"/>
        </w:rPr>
        <w:t>nalisis</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masalah</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implementasi</w:t>
      </w:r>
      <w:proofErr w:type="spellEnd"/>
      <w:r w:rsidR="006831D7" w:rsidRPr="000E54C9">
        <w:rPr>
          <w:rFonts w:ascii="Times New Roman" w:eastAsia="Times New Roman" w:hAnsi="Times New Roman"/>
          <w:sz w:val="22"/>
          <w:szCs w:val="22"/>
          <w:shd w:val="clear" w:color="auto" w:fill="FFFFFF"/>
          <w:lang w:val="en-ID" w:eastAsia="en-US"/>
        </w:rPr>
        <w:t xml:space="preserve"> Program </w:t>
      </w:r>
      <w:proofErr w:type="spellStart"/>
      <w:r w:rsidR="006831D7" w:rsidRPr="000E54C9">
        <w:rPr>
          <w:rFonts w:ascii="Times New Roman" w:eastAsia="Times New Roman" w:hAnsi="Times New Roman"/>
          <w:sz w:val="22"/>
          <w:szCs w:val="22"/>
          <w:shd w:val="clear" w:color="auto" w:fill="FFFFFF"/>
          <w:lang w:val="en-ID" w:eastAsia="en-US"/>
        </w:rPr>
        <w:t>Pengembangan</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Keprofesian</w:t>
      </w:r>
      <w:proofErr w:type="spellEnd"/>
      <w:r w:rsidR="006831D7" w:rsidRPr="000E54C9">
        <w:rPr>
          <w:rFonts w:ascii="Times New Roman" w:eastAsia="Times New Roman" w:hAnsi="Times New Roman"/>
          <w:sz w:val="22"/>
          <w:szCs w:val="22"/>
          <w:shd w:val="clear" w:color="auto" w:fill="FFFFFF"/>
          <w:lang w:val="en-ID" w:eastAsia="en-US"/>
        </w:rPr>
        <w:t xml:space="preserve"> (PKB) pada Guru </w:t>
      </w:r>
      <w:r>
        <w:rPr>
          <w:rFonts w:ascii="Times New Roman" w:eastAsia="Times New Roman" w:hAnsi="Times New Roman"/>
          <w:sz w:val="22"/>
          <w:szCs w:val="22"/>
          <w:shd w:val="clear" w:color="auto" w:fill="FFFFFF"/>
          <w:lang w:val="en-ID" w:eastAsia="en-US"/>
        </w:rPr>
        <w:t>SD</w:t>
      </w:r>
      <w:r w:rsidR="006831D7" w:rsidRPr="000E54C9">
        <w:rPr>
          <w:rFonts w:ascii="Times New Roman" w:eastAsia="Times New Roman" w:hAnsi="Times New Roman"/>
          <w:sz w:val="22"/>
          <w:szCs w:val="22"/>
          <w:shd w:val="clear" w:color="auto" w:fill="FFFFFF"/>
          <w:lang w:val="en-ID" w:eastAsia="en-US"/>
        </w:rPr>
        <w:t xml:space="preserve"> di </w:t>
      </w:r>
      <w:proofErr w:type="spellStart"/>
      <w:r w:rsidR="006831D7" w:rsidRPr="000E54C9">
        <w:rPr>
          <w:rFonts w:ascii="Times New Roman" w:eastAsia="Times New Roman" w:hAnsi="Times New Roman"/>
          <w:sz w:val="22"/>
          <w:szCs w:val="22"/>
          <w:shd w:val="clear" w:color="auto" w:fill="FFFFFF"/>
          <w:lang w:val="en-ID" w:eastAsia="en-US"/>
        </w:rPr>
        <w:t>Kabupaten</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Garut</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Pr>
          <w:rFonts w:ascii="Times New Roman" w:eastAsia="Times New Roman" w:hAnsi="Times New Roman"/>
          <w:sz w:val="22"/>
          <w:szCs w:val="22"/>
          <w:shd w:val="clear" w:color="auto" w:fill="FFFFFF"/>
          <w:lang w:val="en-ID" w:eastAsia="en-US"/>
        </w:rPr>
        <w:t>menggnakan</w:t>
      </w:r>
      <w:proofErr w:type="spellEnd"/>
      <w:r>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pendekatan</w:t>
      </w:r>
      <w:proofErr w:type="spellEnd"/>
      <w:r w:rsidR="006831D7" w:rsidRPr="000E54C9">
        <w:rPr>
          <w:rFonts w:ascii="Times New Roman" w:eastAsia="Times New Roman" w:hAnsi="Times New Roman"/>
          <w:sz w:val="22"/>
          <w:szCs w:val="22"/>
          <w:shd w:val="clear" w:color="auto" w:fill="FFFFFF"/>
          <w:lang w:val="en-ID" w:eastAsia="en-US"/>
        </w:rPr>
        <w:t xml:space="preserve"> analysis </w:t>
      </w:r>
      <w:r w:rsidR="006831D7" w:rsidRPr="000E54C9">
        <w:rPr>
          <w:rFonts w:ascii="Times New Roman" w:eastAsia="Times New Roman" w:hAnsi="Times New Roman"/>
          <w:i/>
          <w:iCs/>
          <w:sz w:val="22"/>
          <w:szCs w:val="22"/>
          <w:shd w:val="clear" w:color="auto" w:fill="FFFFFF"/>
          <w:lang w:val="en-ID" w:eastAsia="en-US"/>
        </w:rPr>
        <w:t>In Put, Proses, Out Put, dan Out Come</w:t>
      </w:r>
      <w:r>
        <w:rPr>
          <w:rFonts w:ascii="Times New Roman" w:eastAsia="Times New Roman" w:hAnsi="Times New Roman"/>
          <w:sz w:val="22"/>
          <w:szCs w:val="22"/>
          <w:shd w:val="clear" w:color="auto" w:fill="FFFFFF"/>
          <w:lang w:val="en-ID" w:eastAsia="en-US"/>
        </w:rPr>
        <w:t>.</w:t>
      </w:r>
    </w:p>
    <w:p w14:paraId="2E37E62F" w14:textId="4FA0092A" w:rsidR="006831D7" w:rsidRPr="000E54C9" w:rsidRDefault="005B776E" w:rsidP="005B776E">
      <w:pPr>
        <w:spacing w:before="100" w:beforeAutospacing="1" w:after="100" w:afterAutospacing="1" w:line="360" w:lineRule="auto"/>
        <w:jc w:val="both"/>
        <w:rPr>
          <w:rFonts w:ascii="Times New Roman" w:eastAsia="Times New Roman" w:hAnsi="Times New Roman"/>
          <w:sz w:val="22"/>
          <w:szCs w:val="22"/>
          <w:shd w:val="clear" w:color="auto" w:fill="FFFFFF"/>
          <w:lang w:val="en-ID" w:eastAsia="en-US"/>
        </w:rPr>
      </w:pPr>
      <w:r w:rsidRPr="000E54C9">
        <w:rPr>
          <w:rFonts w:ascii="Times New Roman" w:eastAsia="Times New Roman" w:hAnsi="Times New Roman"/>
          <w:b/>
          <w:bCs/>
          <w:sz w:val="22"/>
          <w:szCs w:val="22"/>
          <w:shd w:val="clear" w:color="auto" w:fill="FFFFFF"/>
          <w:lang w:val="en-ID" w:eastAsia="en-US"/>
        </w:rPr>
        <w:t xml:space="preserve">3.1. </w:t>
      </w:r>
      <w:proofErr w:type="spellStart"/>
      <w:r w:rsidR="006831D7" w:rsidRPr="000E54C9">
        <w:rPr>
          <w:rFonts w:ascii="Times New Roman" w:eastAsia="Times New Roman" w:hAnsi="Times New Roman"/>
          <w:b/>
          <w:bCs/>
          <w:sz w:val="22"/>
          <w:szCs w:val="22"/>
          <w:shd w:val="clear" w:color="auto" w:fill="FFFFFF"/>
          <w:lang w:val="en-ID" w:eastAsia="en-US"/>
        </w:rPr>
        <w:t>Eksisting</w:t>
      </w:r>
      <w:proofErr w:type="spellEnd"/>
      <w:r w:rsidR="006831D7" w:rsidRPr="000E54C9">
        <w:rPr>
          <w:rFonts w:ascii="Times New Roman" w:eastAsia="Times New Roman" w:hAnsi="Times New Roman"/>
          <w:b/>
          <w:bCs/>
          <w:i/>
          <w:i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perencanaan</w:t>
      </w:r>
      <w:proofErr w:type="spellEnd"/>
      <w:r w:rsidR="006831D7" w:rsidRPr="000E54C9">
        <w:rPr>
          <w:rFonts w:ascii="Times New Roman" w:eastAsia="Times New Roman" w:hAnsi="Times New Roman"/>
          <w:b/>
          <w:b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pelaksanaan</w:t>
      </w:r>
      <w:proofErr w:type="spellEnd"/>
      <w:r w:rsidR="006831D7" w:rsidRPr="000E54C9">
        <w:rPr>
          <w:rFonts w:ascii="Times New Roman" w:eastAsia="Times New Roman" w:hAnsi="Times New Roman"/>
          <w:b/>
          <w:b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evaluasi</w:t>
      </w:r>
      <w:proofErr w:type="spellEnd"/>
      <w:r w:rsidR="006831D7" w:rsidRPr="000E54C9">
        <w:rPr>
          <w:rFonts w:ascii="Times New Roman" w:eastAsia="Times New Roman" w:hAnsi="Times New Roman"/>
          <w:b/>
          <w:bCs/>
          <w:sz w:val="22"/>
          <w:szCs w:val="22"/>
          <w:shd w:val="clear" w:color="auto" w:fill="FFFFFF"/>
          <w:lang w:val="en-ID" w:eastAsia="en-US"/>
        </w:rPr>
        <w:t xml:space="preserve"> dan </w:t>
      </w:r>
      <w:proofErr w:type="spellStart"/>
      <w:r w:rsidR="006831D7" w:rsidRPr="000E54C9">
        <w:rPr>
          <w:rFonts w:ascii="Times New Roman" w:eastAsia="Times New Roman" w:hAnsi="Times New Roman"/>
          <w:b/>
          <w:bCs/>
          <w:sz w:val="22"/>
          <w:szCs w:val="22"/>
          <w:shd w:val="clear" w:color="auto" w:fill="FFFFFF"/>
          <w:lang w:val="en-ID" w:eastAsia="en-US"/>
        </w:rPr>
        <w:t>rencana</w:t>
      </w:r>
      <w:proofErr w:type="spellEnd"/>
      <w:r w:rsidR="006831D7" w:rsidRPr="000E54C9">
        <w:rPr>
          <w:rFonts w:ascii="Times New Roman" w:eastAsia="Times New Roman" w:hAnsi="Times New Roman"/>
          <w:b/>
          <w:b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tindak</w:t>
      </w:r>
      <w:proofErr w:type="spellEnd"/>
      <w:r w:rsidR="006831D7" w:rsidRPr="000E54C9">
        <w:rPr>
          <w:rFonts w:ascii="Times New Roman" w:eastAsia="Times New Roman" w:hAnsi="Times New Roman"/>
          <w:b/>
          <w:b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lanjut</w:t>
      </w:r>
      <w:proofErr w:type="spellEnd"/>
      <w:r w:rsidR="006831D7" w:rsidRPr="000E54C9">
        <w:rPr>
          <w:rFonts w:ascii="Times New Roman" w:eastAsia="Times New Roman" w:hAnsi="Times New Roman"/>
          <w:b/>
          <w:b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pasca</w:t>
      </w:r>
      <w:proofErr w:type="spellEnd"/>
      <w:r w:rsidR="006831D7" w:rsidRPr="000E54C9">
        <w:rPr>
          <w:rFonts w:ascii="Times New Roman" w:eastAsia="Times New Roman" w:hAnsi="Times New Roman"/>
          <w:b/>
          <w:bCs/>
          <w:sz w:val="22"/>
          <w:szCs w:val="22"/>
          <w:shd w:val="clear" w:color="auto" w:fill="FFFFFF"/>
          <w:lang w:val="en-ID" w:eastAsia="en-US"/>
        </w:rPr>
        <w:t xml:space="preserve"> </w:t>
      </w:r>
      <w:proofErr w:type="spellStart"/>
      <w:r w:rsidR="006831D7" w:rsidRPr="000E54C9">
        <w:rPr>
          <w:rFonts w:ascii="Times New Roman" w:eastAsia="Times New Roman" w:hAnsi="Times New Roman"/>
          <w:b/>
          <w:bCs/>
          <w:sz w:val="22"/>
          <w:szCs w:val="22"/>
          <w:shd w:val="clear" w:color="auto" w:fill="FFFFFF"/>
          <w:lang w:val="en-ID" w:eastAsia="en-US"/>
        </w:rPr>
        <w:t>pelaksanaan</w:t>
      </w:r>
      <w:proofErr w:type="spellEnd"/>
      <w:r w:rsidR="006831D7" w:rsidRPr="000E54C9">
        <w:rPr>
          <w:rFonts w:ascii="Times New Roman" w:eastAsia="Times New Roman" w:hAnsi="Times New Roman"/>
          <w:b/>
          <w:bCs/>
          <w:sz w:val="22"/>
          <w:szCs w:val="22"/>
          <w:shd w:val="clear" w:color="auto" w:fill="FFFFFF"/>
          <w:lang w:val="en-ID" w:eastAsia="en-US"/>
        </w:rPr>
        <w:t xml:space="preserve"> PKB </w:t>
      </w:r>
      <w:proofErr w:type="spellStart"/>
      <w:r w:rsidR="006831D7" w:rsidRPr="000E54C9">
        <w:rPr>
          <w:rFonts w:ascii="Times New Roman" w:eastAsia="Times New Roman" w:hAnsi="Times New Roman"/>
          <w:b/>
          <w:bCs/>
          <w:sz w:val="22"/>
          <w:szCs w:val="22"/>
          <w:shd w:val="clear" w:color="auto" w:fill="FFFFFF"/>
          <w:lang w:val="en-ID" w:eastAsia="en-US"/>
        </w:rPr>
        <w:t>bagi</w:t>
      </w:r>
      <w:proofErr w:type="spellEnd"/>
      <w:r w:rsidR="006831D7" w:rsidRPr="000E54C9">
        <w:rPr>
          <w:rFonts w:ascii="Times New Roman" w:eastAsia="Times New Roman" w:hAnsi="Times New Roman"/>
          <w:b/>
          <w:bCs/>
          <w:sz w:val="22"/>
          <w:szCs w:val="22"/>
          <w:shd w:val="clear" w:color="auto" w:fill="FFFFFF"/>
          <w:lang w:val="en-ID" w:eastAsia="en-US"/>
        </w:rPr>
        <w:t xml:space="preserve"> guru di </w:t>
      </w:r>
      <w:r w:rsidR="00895A62">
        <w:rPr>
          <w:rFonts w:ascii="Times New Roman" w:eastAsia="Times New Roman" w:hAnsi="Times New Roman"/>
          <w:b/>
          <w:bCs/>
          <w:sz w:val="22"/>
          <w:szCs w:val="22"/>
          <w:shd w:val="clear" w:color="auto" w:fill="FFFFFF"/>
          <w:lang w:val="en-ID" w:eastAsia="en-US"/>
        </w:rPr>
        <w:t>SD</w:t>
      </w:r>
      <w:r w:rsidR="006831D7" w:rsidRPr="000E54C9">
        <w:rPr>
          <w:rFonts w:ascii="Times New Roman" w:eastAsia="Times New Roman" w:hAnsi="Times New Roman"/>
          <w:sz w:val="22"/>
          <w:szCs w:val="22"/>
          <w:shd w:val="clear" w:color="auto" w:fill="FFFFFF"/>
          <w:lang w:val="en-ID" w:eastAsia="en-US"/>
        </w:rPr>
        <w:t xml:space="preserve">. </w:t>
      </w:r>
    </w:p>
    <w:p w14:paraId="31867696" w14:textId="06440FE5" w:rsidR="006831D7" w:rsidRPr="000E54C9" w:rsidRDefault="006831D7" w:rsidP="005B776E">
      <w:pPr>
        <w:pStyle w:val="ListParagraph"/>
        <w:numPr>
          <w:ilvl w:val="1"/>
          <w:numId w:val="26"/>
        </w:numPr>
        <w:spacing w:before="100" w:beforeAutospacing="1" w:after="100" w:afterAutospacing="1" w:line="360" w:lineRule="auto"/>
        <w:ind w:left="426"/>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b/>
          <w:bCs/>
          <w:sz w:val="22"/>
          <w:szCs w:val="22"/>
          <w:shd w:val="clear" w:color="auto" w:fill="FFFFFF"/>
          <w:lang w:val="en-ID" w:eastAsia="en-US"/>
        </w:rPr>
        <w:t>Eksisting</w:t>
      </w:r>
      <w:proofErr w:type="spellEnd"/>
      <w:r w:rsidRPr="000E54C9">
        <w:rPr>
          <w:rFonts w:ascii="Times New Roman" w:eastAsia="Times New Roman" w:hAnsi="Times New Roman"/>
          <w:b/>
          <w:bCs/>
          <w:sz w:val="22"/>
          <w:szCs w:val="22"/>
          <w:shd w:val="clear" w:color="auto" w:fill="FFFFFF"/>
          <w:lang w:val="en-ID" w:eastAsia="en-US"/>
        </w:rPr>
        <w:t xml:space="preserve"> </w:t>
      </w:r>
      <w:proofErr w:type="spellStart"/>
      <w:r w:rsidRPr="000E54C9">
        <w:rPr>
          <w:rFonts w:ascii="Times New Roman" w:eastAsia="Times New Roman" w:hAnsi="Times New Roman"/>
          <w:b/>
          <w:bCs/>
          <w:sz w:val="22"/>
          <w:szCs w:val="22"/>
          <w:shd w:val="clear" w:color="auto" w:fill="FFFFFF"/>
          <w:lang w:val="en-ID" w:eastAsia="en-US"/>
        </w:rPr>
        <w:t>Perencanaan</w:t>
      </w:r>
      <w:proofErr w:type="spellEnd"/>
      <w:r w:rsidRPr="000E54C9">
        <w:rPr>
          <w:rFonts w:ascii="Times New Roman" w:eastAsia="Times New Roman" w:hAnsi="Times New Roman"/>
          <w:b/>
          <w:bCs/>
          <w:sz w:val="22"/>
          <w:szCs w:val="22"/>
          <w:shd w:val="clear" w:color="auto" w:fill="FFFFFF"/>
          <w:lang w:val="en-ID" w:eastAsia="en-US"/>
        </w:rPr>
        <w:t xml:space="preserve"> PKB</w:t>
      </w:r>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3 (</w:t>
      </w:r>
      <w:proofErr w:type="spellStart"/>
      <w:r w:rsidRPr="000E54C9">
        <w:rPr>
          <w:rFonts w:ascii="Times New Roman" w:eastAsia="Times New Roman" w:hAnsi="Times New Roman"/>
          <w:sz w:val="22"/>
          <w:szCs w:val="22"/>
          <w:shd w:val="clear" w:color="auto" w:fill="FFFFFF"/>
          <w:lang w:val="en-ID" w:eastAsia="en-US"/>
        </w:rPr>
        <w:t>tiga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diteliti</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mewakili</w:t>
      </w:r>
      <w:proofErr w:type="spellEnd"/>
      <w:r w:rsidRPr="000E54C9">
        <w:rPr>
          <w:rFonts w:ascii="Times New Roman" w:eastAsia="Times New Roman" w:hAnsi="Times New Roman"/>
          <w:sz w:val="22"/>
          <w:szCs w:val="22"/>
          <w:shd w:val="clear" w:color="auto" w:fill="FFFFFF"/>
          <w:lang w:val="en-ID" w:eastAsia="en-US"/>
        </w:rPr>
        <w:t xml:space="preserve"> </w:t>
      </w:r>
      <w:r w:rsidR="005B776E" w:rsidRPr="000E54C9">
        <w:rPr>
          <w:rFonts w:ascii="Times New Roman" w:eastAsia="Times New Roman" w:hAnsi="Times New Roman"/>
          <w:sz w:val="22"/>
          <w:szCs w:val="22"/>
          <w:shd w:val="clear" w:color="auto" w:fill="FFFFFF"/>
          <w:lang w:val="en-ID" w:eastAsia="en-US"/>
        </w:rPr>
        <w:t>3</w:t>
      </w:r>
      <w:r w:rsidRPr="000E54C9">
        <w:rPr>
          <w:rFonts w:ascii="Times New Roman" w:eastAsia="Times New Roman" w:hAnsi="Times New Roman"/>
          <w:sz w:val="22"/>
          <w:szCs w:val="22"/>
          <w:shd w:val="clear" w:color="auto" w:fill="FFFFFF"/>
          <w:lang w:val="en-ID" w:eastAsia="en-US"/>
        </w:rPr>
        <w:t xml:space="preserve"> (</w:t>
      </w:r>
      <w:proofErr w:type="spellStart"/>
      <w:r w:rsidR="005B776E" w:rsidRPr="000E54C9">
        <w:rPr>
          <w:rFonts w:ascii="Times New Roman" w:eastAsia="Times New Roman" w:hAnsi="Times New Roman"/>
          <w:sz w:val="22"/>
          <w:szCs w:val="22"/>
          <w:shd w:val="clear" w:color="auto" w:fill="FFFFFF"/>
          <w:lang w:val="en-ID" w:eastAsia="en-US"/>
        </w:rPr>
        <w:t>tiga</w:t>
      </w:r>
      <w:proofErr w:type="spellEnd"/>
      <w:r w:rsidRPr="000E54C9">
        <w:rPr>
          <w:rFonts w:ascii="Times New Roman" w:eastAsia="Times New Roman" w:hAnsi="Times New Roman"/>
          <w:sz w:val="22"/>
          <w:szCs w:val="22"/>
          <w:shd w:val="clear" w:color="auto" w:fill="FFFFFF"/>
          <w:lang w:val="en-ID" w:eastAsia="en-US"/>
        </w:rPr>
        <w:t xml:space="preserve">) KKG yang </w:t>
      </w:r>
      <w:proofErr w:type="spellStart"/>
      <w:r w:rsidRPr="000E54C9">
        <w:rPr>
          <w:rFonts w:ascii="Times New Roman" w:eastAsia="Times New Roman" w:hAnsi="Times New Roman"/>
          <w:sz w:val="22"/>
          <w:szCs w:val="22"/>
          <w:shd w:val="clear" w:color="auto" w:fill="FFFFFF"/>
          <w:lang w:val="en-ID" w:eastAsia="en-US"/>
        </w:rPr>
        <w:t>berbeda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ditemukan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bahwa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khusus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memiliki</w:t>
      </w:r>
      <w:proofErr w:type="spellEnd"/>
      <w:r w:rsidRPr="000E54C9">
        <w:rPr>
          <w:rFonts w:ascii="Times New Roman" w:eastAsia="Times New Roman" w:hAnsi="Times New Roman"/>
          <w:sz w:val="22"/>
          <w:szCs w:val="22"/>
          <w:shd w:val="clear" w:color="auto" w:fill="FFFFFF"/>
          <w:lang w:val="en-ID" w:eastAsia="en-US"/>
        </w:rPr>
        <w:t xml:space="preserve"> program </w:t>
      </w:r>
      <w:proofErr w:type="spellStart"/>
      <w:r w:rsidRPr="000E54C9">
        <w:rPr>
          <w:rFonts w:ascii="Times New Roman" w:eastAsia="Times New Roman" w:hAnsi="Times New Roman"/>
          <w:sz w:val="22"/>
          <w:szCs w:val="22"/>
          <w:shd w:val="clear" w:color="auto" w:fill="FFFFFF"/>
          <w:lang w:val="en-ID" w:eastAsia="en-US"/>
        </w:rPr>
        <w:t>perencanaan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pengembangan</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sstimatis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hal</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ini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dapat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dilihat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beberapa</w:t>
      </w:r>
      <w:proofErr w:type="spellEnd"/>
      <w:r w:rsidRPr="000E54C9">
        <w:rPr>
          <w:rFonts w:ascii="Times New Roman" w:eastAsia="Times New Roman" w:hAnsi="Times New Roman"/>
          <w:sz w:val="22"/>
          <w:szCs w:val="22"/>
          <w:shd w:val="clear" w:color="auto" w:fill="FFFFFF"/>
          <w:lang w:val="en-ID" w:eastAsia="en-US"/>
        </w:rPr>
        <w:t xml:space="preserve"> indicator </w:t>
      </w:r>
      <w:proofErr w:type="spellStart"/>
      <w:r w:rsidRPr="000E54C9">
        <w:rPr>
          <w:rFonts w:ascii="Times New Roman" w:eastAsia="Times New Roman" w:hAnsi="Times New Roman"/>
          <w:sz w:val="22"/>
          <w:szCs w:val="22"/>
          <w:shd w:val="clear" w:color="auto" w:fill="FFFFFF"/>
          <w:lang w:val="en-ID" w:eastAsia="en-US"/>
        </w:rPr>
        <w:t>diantaranya</w:t>
      </w:r>
      <w:proofErr w:type="spellEnd"/>
      <w:r w:rsidRPr="000E54C9">
        <w:rPr>
          <w:rFonts w:ascii="Times New Roman" w:eastAsia="Times New Roman" w:hAnsi="Times New Roman"/>
          <w:sz w:val="22"/>
          <w:szCs w:val="22"/>
          <w:shd w:val="clear" w:color="auto" w:fill="FFFFFF"/>
          <w:lang w:val="en-ID" w:eastAsia="en-US"/>
        </w:rPr>
        <w:t xml:space="preserve">: (a)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adanya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rencana</w:t>
      </w:r>
      <w:proofErr w:type="spellEnd"/>
      <w:r w:rsidRPr="000E54C9">
        <w:rPr>
          <w:rFonts w:ascii="Times New Roman" w:eastAsia="Times New Roman" w:hAnsi="Times New Roman"/>
          <w:sz w:val="22"/>
          <w:szCs w:val="22"/>
          <w:shd w:val="clear" w:color="auto" w:fill="FFFFFF"/>
          <w:lang w:val="en-ID" w:eastAsia="en-US"/>
        </w:rPr>
        <w:t xml:space="preserve"> program </w:t>
      </w:r>
      <w:proofErr w:type="spellStart"/>
      <w:r w:rsidRPr="000E54C9">
        <w:rPr>
          <w:rFonts w:ascii="Times New Roman" w:eastAsia="Times New Roman" w:hAnsi="Times New Roman"/>
          <w:sz w:val="22"/>
          <w:szCs w:val="22"/>
          <w:shd w:val="clear" w:color="auto" w:fill="FFFFFF"/>
          <w:lang w:val="en-ID" w:eastAsia="en-US"/>
        </w:rPr>
        <w:t>kerja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pengembangan</w:t>
      </w:r>
      <w:proofErr w:type="spellEnd"/>
      <w:r w:rsidRPr="000E54C9">
        <w:rPr>
          <w:rFonts w:ascii="Times New Roman" w:eastAsia="Times New Roman" w:hAnsi="Times New Roman"/>
          <w:sz w:val="22"/>
          <w:szCs w:val="22"/>
          <w:shd w:val="clear" w:color="auto" w:fill="FFFFFF"/>
          <w:lang w:val="en-ID" w:eastAsia="en-US"/>
        </w:rPr>
        <w:t xml:space="preserve"> guru yang </w:t>
      </w:r>
      <w:proofErr w:type="spellStart"/>
      <w:r w:rsidRPr="000E54C9">
        <w:rPr>
          <w:rFonts w:ascii="Times New Roman" w:eastAsia="Times New Roman" w:hAnsi="Times New Roman"/>
          <w:sz w:val="22"/>
          <w:szCs w:val="22"/>
          <w:shd w:val="clear" w:color="auto" w:fill="FFFFFF"/>
          <w:lang w:val="en-ID" w:eastAsia="en-US"/>
        </w:rPr>
        <w:t>terdokumen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rapih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sebagai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bagian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program </w:t>
      </w:r>
      <w:proofErr w:type="spellStart"/>
      <w:r w:rsidRPr="000E54C9">
        <w:rPr>
          <w:rFonts w:ascii="Times New Roman" w:eastAsia="Times New Roman" w:hAnsi="Times New Roman"/>
          <w:sz w:val="22"/>
          <w:szCs w:val="22"/>
          <w:shd w:val="clear" w:color="auto" w:fill="FFFFFF"/>
          <w:lang w:val="en-ID" w:eastAsia="en-US"/>
        </w:rPr>
        <w:t>kerja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(b) </w:t>
      </w:r>
      <w:proofErr w:type="spellStart"/>
      <w:r w:rsidRPr="000E54C9">
        <w:rPr>
          <w:rFonts w:ascii="Times New Roman" w:eastAsia="Times New Roman" w:hAnsi="Times New Roman"/>
          <w:sz w:val="22"/>
          <w:szCs w:val="22"/>
          <w:shd w:val="clear" w:color="auto" w:fill="FFFFFF"/>
          <w:lang w:val="en-ID" w:eastAsia="en-US"/>
        </w:rPr>
        <w:t>perencanaan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progam</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masih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dilakukan</w:t>
      </w:r>
      <w:proofErr w:type="spellEnd"/>
      <w:r w:rsidRPr="000E54C9">
        <w:rPr>
          <w:rFonts w:ascii="Times New Roman" w:eastAsia="Times New Roman" w:hAnsi="Times New Roman"/>
          <w:sz w:val="22"/>
          <w:szCs w:val="22"/>
          <w:shd w:val="clear" w:color="auto" w:fill="FFFFFF"/>
          <w:lang w:val="en-ID" w:eastAsia="en-US"/>
        </w:rPr>
        <w:t xml:space="preserve"> oleh KKG, </w:t>
      </w:r>
      <w:proofErr w:type="spellStart"/>
      <w:r w:rsidRPr="000E54C9">
        <w:rPr>
          <w:rFonts w:ascii="Times New Roman" w:eastAsia="Times New Roman" w:hAnsi="Times New Roman"/>
          <w:sz w:val="22"/>
          <w:szCs w:val="22"/>
          <w:shd w:val="clear" w:color="auto" w:fill="FFFFFF"/>
          <w:lang w:val="en-ID" w:eastAsia="en-US"/>
        </w:rPr>
        <w:t>sementara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dalam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Pedum</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boleh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melakukan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perencaan</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mandiri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lintas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bermitra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LPTK </w:t>
      </w:r>
      <w:proofErr w:type="spellStart"/>
      <w:r w:rsidRPr="000E54C9">
        <w:rPr>
          <w:rFonts w:ascii="Times New Roman" w:eastAsia="Times New Roman" w:hAnsi="Times New Roman"/>
          <w:sz w:val="22"/>
          <w:szCs w:val="22"/>
          <w:shd w:val="clear" w:color="auto" w:fill="FFFFFF"/>
          <w:lang w:val="en-ID" w:eastAsia="en-US"/>
        </w:rPr>
        <w:t>atau</w:t>
      </w:r>
      <w:proofErr w:type="spellEnd"/>
      <w:r w:rsidRPr="000E54C9">
        <w:rPr>
          <w:rFonts w:ascii="Times New Roman" w:eastAsia="Times New Roman" w:hAnsi="Times New Roman"/>
          <w:sz w:val="22"/>
          <w:szCs w:val="22"/>
          <w:shd w:val="clear" w:color="auto" w:fill="FFFFFF"/>
          <w:lang w:val="en-ID" w:eastAsia="en-US"/>
        </w:rPr>
        <w:t xml:space="preserve"> Lembaga </w:t>
      </w:r>
      <w:proofErr w:type="spellStart"/>
      <w:r w:rsidRPr="000E54C9">
        <w:rPr>
          <w:rFonts w:ascii="Times New Roman" w:eastAsia="Times New Roman" w:hAnsi="Times New Roman"/>
          <w:sz w:val="22"/>
          <w:szCs w:val="22"/>
          <w:shd w:val="clear" w:color="auto" w:fill="FFFFFF"/>
          <w:lang w:val="en-ID" w:eastAsia="en-US"/>
        </w:rPr>
        <w:t>pelatihan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lainnya</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kompeten</w:t>
      </w:r>
      <w:proofErr w:type="spellEnd"/>
      <w:r w:rsidRPr="000E54C9">
        <w:rPr>
          <w:rFonts w:ascii="Times New Roman" w:eastAsia="Times New Roman" w:hAnsi="Times New Roman"/>
          <w:sz w:val="22"/>
          <w:szCs w:val="22"/>
          <w:shd w:val="clear" w:color="auto" w:fill="FFFFFF"/>
          <w:lang w:val="en-ID" w:eastAsia="en-US"/>
        </w:rPr>
        <w:t>.</w:t>
      </w:r>
    </w:p>
    <w:p w14:paraId="0E802659" w14:textId="0434B67A" w:rsidR="006831D7" w:rsidRPr="000E54C9" w:rsidRDefault="006831D7" w:rsidP="005B776E">
      <w:pPr>
        <w:pStyle w:val="ListParagraph"/>
        <w:numPr>
          <w:ilvl w:val="1"/>
          <w:numId w:val="26"/>
        </w:numPr>
        <w:spacing w:before="100" w:beforeAutospacing="1" w:after="100" w:afterAutospacing="1" w:line="360" w:lineRule="auto"/>
        <w:ind w:left="426"/>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b/>
          <w:bCs/>
          <w:sz w:val="22"/>
          <w:szCs w:val="22"/>
          <w:shd w:val="clear" w:color="auto" w:fill="FFFFFF"/>
          <w:lang w:val="en-ID" w:eastAsia="en-US"/>
        </w:rPr>
        <w:t>Pelaksanaan</w:t>
      </w:r>
      <w:proofErr w:type="spellEnd"/>
      <w:r w:rsidRPr="000E54C9">
        <w:rPr>
          <w:rFonts w:ascii="Times New Roman" w:eastAsia="Times New Roman" w:hAnsi="Times New Roman"/>
          <w:sz w:val="22"/>
          <w:szCs w:val="22"/>
          <w:shd w:val="clear" w:color="auto" w:fill="FFFFFF"/>
          <w:lang w:val="en-ID" w:eastAsia="en-US"/>
        </w:rPr>
        <w:t xml:space="preserve">: Program </w:t>
      </w:r>
      <w:proofErr w:type="spellStart"/>
      <w:r w:rsidRPr="000E54C9">
        <w:rPr>
          <w:rFonts w:ascii="Times New Roman" w:eastAsia="Times New Roman" w:hAnsi="Times New Roman"/>
          <w:sz w:val="22"/>
          <w:szCs w:val="22"/>
          <w:shd w:val="clear" w:color="auto" w:fill="FFFFFF"/>
          <w:lang w:val="en-ID" w:eastAsia="en-US"/>
        </w:rPr>
        <w:t>Implementasi</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dilakukan</w:t>
      </w:r>
      <w:proofErr w:type="spellEnd"/>
      <w:r w:rsidRPr="000E54C9">
        <w:rPr>
          <w:rFonts w:ascii="Times New Roman" w:eastAsia="Times New Roman" w:hAnsi="Times New Roman"/>
          <w:sz w:val="22"/>
          <w:szCs w:val="22"/>
          <w:shd w:val="clear" w:color="auto" w:fill="FFFFFF"/>
          <w:lang w:val="en-ID" w:eastAsia="en-US"/>
        </w:rPr>
        <w:t xml:space="preserve"> oleh KKG </w:t>
      </w:r>
      <w:proofErr w:type="spellStart"/>
      <w:r w:rsidRPr="000E54C9">
        <w:rPr>
          <w:rFonts w:ascii="Times New Roman" w:eastAsia="Times New Roman" w:hAnsi="Times New Roman"/>
          <w:sz w:val="22"/>
          <w:szCs w:val="22"/>
          <w:shd w:val="clear" w:color="auto" w:fill="FFFFFF"/>
          <w:lang w:val="en-ID" w:eastAsia="en-US"/>
        </w:rPr>
        <w:t>sebagai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penyelenggara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dibantu</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Kordinator</w:t>
      </w:r>
      <w:proofErr w:type="spellEnd"/>
      <w:r w:rsidRPr="000E54C9">
        <w:rPr>
          <w:rFonts w:ascii="Times New Roman" w:eastAsia="Times New Roman" w:hAnsi="Times New Roman"/>
          <w:sz w:val="22"/>
          <w:szCs w:val="22"/>
          <w:shd w:val="clear" w:color="auto" w:fill="FFFFFF"/>
          <w:lang w:val="en-ID" w:eastAsia="en-US"/>
        </w:rPr>
        <w:t>/</w:t>
      </w:r>
      <w:proofErr w:type="spellStart"/>
      <w:r w:rsidRPr="000E54C9">
        <w:rPr>
          <w:rFonts w:ascii="Times New Roman" w:eastAsia="Times New Roman" w:hAnsi="Times New Roman"/>
          <w:sz w:val="22"/>
          <w:szCs w:val="22"/>
          <w:shd w:val="clear" w:color="auto" w:fill="FFFFFF"/>
          <w:lang w:val="en-ID" w:eastAsia="en-US"/>
        </w:rPr>
        <w:t>Fasilittor</w:t>
      </w:r>
      <w:proofErr w:type="spellEnd"/>
      <w:r w:rsidRPr="000E54C9">
        <w:rPr>
          <w:rFonts w:ascii="Times New Roman" w:eastAsia="Times New Roman" w:hAnsi="Times New Roman"/>
          <w:sz w:val="22"/>
          <w:szCs w:val="22"/>
          <w:shd w:val="clear" w:color="auto" w:fill="FFFFFF"/>
          <w:lang w:val="en-ID" w:eastAsia="en-US"/>
        </w:rPr>
        <w:t xml:space="preserve"> Guru Inti </w:t>
      </w:r>
      <w:proofErr w:type="spellStart"/>
      <w:r w:rsidRPr="000E54C9">
        <w:rPr>
          <w:rFonts w:ascii="Times New Roman" w:eastAsia="Times New Roman" w:hAnsi="Times New Roman"/>
          <w:sz w:val="22"/>
          <w:szCs w:val="22"/>
          <w:shd w:val="clear" w:color="auto" w:fill="FFFFFF"/>
          <w:lang w:val="en-ID" w:eastAsia="en-US"/>
        </w:rPr>
        <w:t>masing-masing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Tempat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pelaksanaan</w:t>
      </w:r>
      <w:proofErr w:type="spellEnd"/>
      <w:r w:rsidRPr="000E54C9">
        <w:rPr>
          <w:rFonts w:ascii="Times New Roman" w:eastAsia="Times New Roman" w:hAnsi="Times New Roman"/>
          <w:sz w:val="22"/>
          <w:szCs w:val="22"/>
          <w:shd w:val="clear" w:color="auto" w:fill="FFFFFF"/>
          <w:lang w:val="en-ID" w:eastAsia="en-US"/>
        </w:rPr>
        <w:t xml:space="preserve"> di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memiliki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tempat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pertemuan</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repsesntatif</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bisa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bergilir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waktunya</w:t>
      </w:r>
      <w:proofErr w:type="spellEnd"/>
      <w:r w:rsidRPr="000E54C9">
        <w:rPr>
          <w:rFonts w:ascii="Times New Roman" w:eastAsia="Times New Roman" w:hAnsi="Times New Roman"/>
          <w:sz w:val="22"/>
          <w:szCs w:val="22"/>
          <w:shd w:val="clear" w:color="auto" w:fill="FFFFFF"/>
          <w:lang w:val="en-ID" w:eastAsia="en-US"/>
        </w:rPr>
        <w:t xml:space="preserve"> juga </w:t>
      </w:r>
      <w:proofErr w:type="spellStart"/>
      <w:r w:rsidRPr="000E54C9">
        <w:rPr>
          <w:rFonts w:ascii="Times New Roman" w:eastAsia="Times New Roman" w:hAnsi="Times New Roman"/>
          <w:sz w:val="22"/>
          <w:szCs w:val="22"/>
          <w:shd w:val="clear" w:color="auto" w:fill="FFFFFF"/>
          <w:lang w:val="en-ID" w:eastAsia="en-US"/>
        </w:rPr>
        <w:t>lebih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panjang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Narasumber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terdiri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Intruktur</w:t>
      </w:r>
      <w:proofErr w:type="spellEnd"/>
      <w:r w:rsidRPr="000E54C9">
        <w:rPr>
          <w:rFonts w:ascii="Times New Roman" w:eastAsia="Times New Roman" w:hAnsi="Times New Roman"/>
          <w:sz w:val="22"/>
          <w:szCs w:val="22"/>
          <w:shd w:val="clear" w:color="auto" w:fill="FFFFFF"/>
          <w:lang w:val="en-ID" w:eastAsia="en-US"/>
        </w:rPr>
        <w:t xml:space="preserve"> Nasional PKB, </w:t>
      </w:r>
      <w:proofErr w:type="spellStart"/>
      <w:r w:rsidRPr="000E54C9">
        <w:rPr>
          <w:rFonts w:ascii="Times New Roman" w:eastAsia="Times New Roman" w:hAnsi="Times New Roman"/>
          <w:sz w:val="22"/>
          <w:szCs w:val="22"/>
          <w:shd w:val="clear" w:color="auto" w:fill="FFFFFF"/>
          <w:lang w:val="en-ID" w:eastAsia="en-US"/>
        </w:rPr>
        <w:t>Dinas</w:t>
      </w:r>
      <w:proofErr w:type="spellEnd"/>
      <w:r w:rsidRPr="000E54C9">
        <w:rPr>
          <w:rFonts w:ascii="Times New Roman" w:eastAsia="Times New Roman" w:hAnsi="Times New Roman"/>
          <w:sz w:val="22"/>
          <w:szCs w:val="22"/>
          <w:shd w:val="clear" w:color="auto" w:fill="FFFFFF"/>
          <w:lang w:val="en-ID" w:eastAsia="en-US"/>
        </w:rPr>
        <w:t xml:space="preserve"> Pendidikan </w:t>
      </w:r>
      <w:proofErr w:type="spellStart"/>
      <w:r w:rsidRPr="000E54C9">
        <w:rPr>
          <w:rFonts w:ascii="Times New Roman" w:eastAsia="Times New Roman" w:hAnsi="Times New Roman"/>
          <w:sz w:val="22"/>
          <w:szCs w:val="22"/>
          <w:shd w:val="clear" w:color="auto" w:fill="FFFFFF"/>
          <w:lang w:val="en-ID" w:eastAsia="en-US"/>
        </w:rPr>
        <w:t>Kab</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Disdik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Kecamatan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Pengawas</w:t>
      </w:r>
      <w:proofErr w:type="spellEnd"/>
      <w:r w:rsidRPr="000E54C9">
        <w:rPr>
          <w:rFonts w:ascii="Times New Roman" w:eastAsia="Times New Roman" w:hAnsi="Times New Roman"/>
          <w:sz w:val="22"/>
          <w:szCs w:val="22"/>
          <w:shd w:val="clear" w:color="auto" w:fill="FFFFFF"/>
          <w:lang w:val="en-ID" w:eastAsia="en-US"/>
        </w:rPr>
        <w:t>, dan KKG</w:t>
      </w:r>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Moda</w:t>
      </w:r>
      <w:proofErr w:type="spellEnd"/>
      <w:r w:rsidR="00813BC3">
        <w:rPr>
          <w:rFonts w:ascii="Times New Roman" w:eastAsia="Times New Roman" w:hAnsi="Times New Roman"/>
          <w:sz w:val="22"/>
          <w:szCs w:val="22"/>
          <w:shd w:val="clear" w:color="auto" w:fill="FFFFFF"/>
          <w:lang w:val="en-ID" w:eastAsia="en-US"/>
        </w:rPr>
        <w:t xml:space="preserve"> yang </w:t>
      </w:r>
      <w:proofErr w:type="spellStart"/>
      <w:r w:rsidR="00813BC3">
        <w:rPr>
          <w:rFonts w:ascii="Times New Roman" w:eastAsia="Times New Roman" w:hAnsi="Times New Roman"/>
          <w:sz w:val="22"/>
          <w:szCs w:val="22"/>
          <w:shd w:val="clear" w:color="auto" w:fill="FFFFFF"/>
          <w:lang w:val="en-ID" w:eastAsia="en-US"/>
        </w:rPr>
        <w:t>digunakan</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adalah</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Tatap</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Muka</w:t>
      </w:r>
      <w:proofErr w:type="spellEnd"/>
      <w:r w:rsidR="00813BC3">
        <w:rPr>
          <w:rFonts w:ascii="Times New Roman" w:eastAsia="Times New Roman" w:hAnsi="Times New Roman"/>
          <w:sz w:val="22"/>
          <w:szCs w:val="22"/>
          <w:shd w:val="clear" w:color="auto" w:fill="FFFFFF"/>
          <w:lang w:val="en-ID" w:eastAsia="en-US"/>
        </w:rPr>
        <w:t xml:space="preserve"> dan </w:t>
      </w:r>
      <w:proofErr w:type="spellStart"/>
      <w:r w:rsidR="00813BC3">
        <w:rPr>
          <w:rFonts w:ascii="Times New Roman" w:eastAsia="Times New Roman" w:hAnsi="Times New Roman"/>
          <w:sz w:val="22"/>
          <w:szCs w:val="22"/>
          <w:shd w:val="clear" w:color="auto" w:fill="FFFFFF"/>
          <w:lang w:val="en-ID" w:eastAsia="en-US"/>
        </w:rPr>
        <w:t>Kombinasi</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Kolaborasi</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antara</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tatap</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muka</w:t>
      </w:r>
      <w:proofErr w:type="spellEnd"/>
      <w:r w:rsidR="00813BC3">
        <w:rPr>
          <w:rFonts w:ascii="Times New Roman" w:eastAsia="Times New Roman" w:hAnsi="Times New Roman"/>
          <w:sz w:val="22"/>
          <w:szCs w:val="22"/>
          <w:shd w:val="clear" w:color="auto" w:fill="FFFFFF"/>
          <w:lang w:val="en-ID" w:eastAsia="en-US"/>
        </w:rPr>
        <w:t xml:space="preserve"> dan daring)</w:t>
      </w:r>
    </w:p>
    <w:p w14:paraId="654BCD3E" w14:textId="1AC079CF" w:rsidR="006831D7" w:rsidRPr="000E54C9" w:rsidRDefault="006831D7" w:rsidP="005B776E">
      <w:pPr>
        <w:pStyle w:val="ListParagraph"/>
        <w:numPr>
          <w:ilvl w:val="1"/>
          <w:numId w:val="26"/>
        </w:numPr>
        <w:spacing w:before="100" w:beforeAutospacing="1" w:after="100" w:afterAutospacing="1" w:line="360" w:lineRule="auto"/>
        <w:ind w:left="426"/>
        <w:jc w:val="both"/>
        <w:rPr>
          <w:rFonts w:ascii="Times New Roman" w:eastAsia="Times New Roman" w:hAnsi="Times New Roman"/>
          <w:sz w:val="22"/>
          <w:szCs w:val="22"/>
          <w:shd w:val="clear" w:color="auto" w:fill="FFFFFF"/>
          <w:lang w:val="en-ID" w:eastAsia="en-US"/>
        </w:rPr>
      </w:pPr>
      <w:proofErr w:type="spellStart"/>
      <w:proofErr w:type="gramStart"/>
      <w:r w:rsidRPr="000E54C9">
        <w:rPr>
          <w:rFonts w:ascii="Times New Roman" w:eastAsia="Times New Roman" w:hAnsi="Times New Roman"/>
          <w:b/>
          <w:bCs/>
          <w:sz w:val="22"/>
          <w:szCs w:val="22"/>
          <w:shd w:val="clear" w:color="auto" w:fill="FFFFFF"/>
          <w:lang w:val="en-ID" w:eastAsia="en-US"/>
        </w:rPr>
        <w:t>Evaluas</w:t>
      </w:r>
      <w:r w:rsidRPr="000E54C9">
        <w:rPr>
          <w:rFonts w:ascii="Times New Roman" w:eastAsia="Times New Roman" w:hAnsi="Times New Roman"/>
          <w:sz w:val="22"/>
          <w:szCs w:val="22"/>
          <w:shd w:val="clear" w:color="auto" w:fill="FFFFFF"/>
          <w:lang w:val="en-ID" w:eastAsia="en-US"/>
        </w:rPr>
        <w:t>i</w:t>
      </w:r>
      <w:proofErr w:type="spellEnd"/>
      <w:r w:rsidRPr="000E54C9">
        <w:rPr>
          <w:rFonts w:ascii="Times New Roman" w:eastAsia="Times New Roman" w:hAnsi="Times New Roman"/>
          <w:sz w:val="22"/>
          <w:szCs w:val="22"/>
          <w:shd w:val="clear" w:color="auto" w:fill="FFFFFF"/>
          <w:lang w:val="en-ID" w:eastAsia="en-US"/>
        </w:rPr>
        <w:t xml:space="preserve"> :</w:t>
      </w:r>
      <w:proofErr w:type="gram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Berbasis</w:t>
      </w:r>
      <w:proofErr w:type="spellEnd"/>
      <w:r w:rsidRPr="000E54C9">
        <w:rPr>
          <w:rFonts w:ascii="Times New Roman" w:eastAsia="Times New Roman" w:hAnsi="Times New Roman"/>
          <w:sz w:val="22"/>
          <w:szCs w:val="22"/>
          <w:shd w:val="clear" w:color="auto" w:fill="FFFFFF"/>
          <w:lang w:val="en-ID" w:eastAsia="en-US"/>
        </w:rPr>
        <w:t xml:space="preserve"> SIM PKB </w:t>
      </w:r>
      <w:proofErr w:type="spellStart"/>
      <w:r w:rsidRPr="000E54C9">
        <w:rPr>
          <w:rFonts w:ascii="Times New Roman" w:eastAsia="Times New Roman" w:hAnsi="Times New Roman"/>
          <w:sz w:val="22"/>
          <w:szCs w:val="22"/>
          <w:shd w:val="clear" w:color="auto" w:fill="FFFFFF"/>
          <w:lang w:val="en-ID" w:eastAsia="en-US"/>
        </w:rPr>
        <w:t>dimana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hasilnya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langsung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diketahui</w:t>
      </w:r>
      <w:proofErr w:type="spellEnd"/>
      <w:r w:rsidRPr="000E54C9">
        <w:rPr>
          <w:rFonts w:ascii="Times New Roman" w:eastAsia="Times New Roman" w:hAnsi="Times New Roman"/>
          <w:sz w:val="22"/>
          <w:szCs w:val="22"/>
          <w:shd w:val="clear" w:color="auto" w:fill="FFFFFF"/>
          <w:lang w:val="en-ID" w:eastAsia="en-US"/>
        </w:rPr>
        <w:t xml:space="preserve"> oleh </w:t>
      </w:r>
      <w:proofErr w:type="spellStart"/>
      <w:r w:rsidRPr="000E54C9">
        <w:rPr>
          <w:rFonts w:ascii="Times New Roman" w:eastAsia="Times New Roman" w:hAnsi="Times New Roman"/>
          <w:sz w:val="22"/>
          <w:szCs w:val="22"/>
          <w:shd w:val="clear" w:color="auto" w:fill="FFFFFF"/>
          <w:lang w:val="en-ID" w:eastAsia="en-US"/>
        </w:rPr>
        <w:t>peserta</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bersangkutan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membuka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akun</w:t>
      </w:r>
      <w:proofErr w:type="spellEnd"/>
      <w:r w:rsidRPr="000E54C9">
        <w:rPr>
          <w:rFonts w:ascii="Times New Roman" w:eastAsia="Times New Roman" w:hAnsi="Times New Roman"/>
          <w:sz w:val="22"/>
          <w:szCs w:val="22"/>
          <w:shd w:val="clear" w:color="auto" w:fill="FFFFFF"/>
          <w:lang w:val="en-ID" w:eastAsia="en-US"/>
        </w:rPr>
        <w:t xml:space="preserve"> SIM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r w:rsidRPr="00EA1067">
        <w:rPr>
          <w:rFonts w:ascii="Times New Roman" w:eastAsia="Times New Roman" w:hAnsi="Times New Roman"/>
          <w:i/>
          <w:iCs/>
          <w:sz w:val="22"/>
          <w:szCs w:val="22"/>
          <w:shd w:val="clear" w:color="auto" w:fill="FFFFFF"/>
          <w:lang w:val="en-ID" w:eastAsia="en-US"/>
        </w:rPr>
        <w:t>online</w:t>
      </w:r>
    </w:p>
    <w:p w14:paraId="53D6FE0D" w14:textId="180FB70E" w:rsidR="006831D7" w:rsidRPr="00813BC3" w:rsidRDefault="006831D7" w:rsidP="003408C1">
      <w:pPr>
        <w:pStyle w:val="ListParagraph"/>
        <w:numPr>
          <w:ilvl w:val="1"/>
          <w:numId w:val="26"/>
        </w:numPr>
        <w:spacing w:before="100" w:beforeAutospacing="1" w:after="100" w:afterAutospacing="1" w:line="360" w:lineRule="auto"/>
        <w:ind w:left="567"/>
        <w:jc w:val="both"/>
        <w:rPr>
          <w:rFonts w:ascii="Times New Roman" w:eastAsia="Times New Roman" w:hAnsi="Times New Roman"/>
          <w:sz w:val="22"/>
          <w:szCs w:val="22"/>
          <w:shd w:val="clear" w:color="auto" w:fill="FFFFFF"/>
          <w:lang w:val="en-ID" w:eastAsia="en-US"/>
        </w:rPr>
      </w:pPr>
      <w:proofErr w:type="spellStart"/>
      <w:r w:rsidRPr="00813BC3">
        <w:rPr>
          <w:rFonts w:ascii="Times New Roman" w:eastAsia="Times New Roman" w:hAnsi="Times New Roman"/>
          <w:b/>
          <w:bCs/>
          <w:sz w:val="22"/>
          <w:szCs w:val="22"/>
          <w:shd w:val="clear" w:color="auto" w:fill="FFFFFF"/>
          <w:lang w:val="en-ID" w:eastAsia="en-US"/>
        </w:rPr>
        <w:t>Rencana</w:t>
      </w:r>
      <w:proofErr w:type="spellEnd"/>
      <w:r w:rsidRPr="00813BC3">
        <w:rPr>
          <w:rFonts w:ascii="Times New Roman" w:eastAsia="Times New Roman" w:hAnsi="Times New Roman"/>
          <w:b/>
          <w:bCs/>
          <w:sz w:val="22"/>
          <w:szCs w:val="22"/>
          <w:shd w:val="clear" w:color="auto" w:fill="FFFFFF"/>
          <w:lang w:val="en-ID" w:eastAsia="en-US"/>
        </w:rPr>
        <w:t xml:space="preserve"> </w:t>
      </w:r>
      <w:proofErr w:type="spellStart"/>
      <w:r w:rsidRPr="00813BC3">
        <w:rPr>
          <w:rFonts w:ascii="Times New Roman" w:eastAsia="Times New Roman" w:hAnsi="Times New Roman"/>
          <w:b/>
          <w:bCs/>
          <w:sz w:val="22"/>
          <w:szCs w:val="22"/>
          <w:shd w:val="clear" w:color="auto" w:fill="FFFFFF"/>
          <w:lang w:val="en-ID" w:eastAsia="en-US"/>
        </w:rPr>
        <w:t>Tindak</w:t>
      </w:r>
      <w:proofErr w:type="spellEnd"/>
      <w:r w:rsidRPr="00813BC3">
        <w:rPr>
          <w:rFonts w:ascii="Times New Roman" w:eastAsia="Times New Roman" w:hAnsi="Times New Roman"/>
          <w:b/>
          <w:bCs/>
          <w:sz w:val="22"/>
          <w:szCs w:val="22"/>
          <w:shd w:val="clear" w:color="auto" w:fill="FFFFFF"/>
          <w:lang w:val="en-ID" w:eastAsia="en-US"/>
        </w:rPr>
        <w:t xml:space="preserve"> </w:t>
      </w:r>
      <w:proofErr w:type="spellStart"/>
      <w:r w:rsidRPr="00813BC3">
        <w:rPr>
          <w:rFonts w:ascii="Times New Roman" w:eastAsia="Times New Roman" w:hAnsi="Times New Roman"/>
          <w:b/>
          <w:bCs/>
          <w:sz w:val="22"/>
          <w:szCs w:val="22"/>
          <w:shd w:val="clear" w:color="auto" w:fill="FFFFFF"/>
          <w:lang w:val="en-ID" w:eastAsia="en-US"/>
        </w:rPr>
        <w:t>Lanjut</w:t>
      </w:r>
      <w:proofErr w:type="spellEnd"/>
      <w:r w:rsidRPr="00813BC3">
        <w:rPr>
          <w:rFonts w:ascii="Times New Roman" w:eastAsia="Times New Roman" w:hAnsi="Times New Roman"/>
          <w:b/>
          <w:bCs/>
          <w:sz w:val="22"/>
          <w:szCs w:val="22"/>
          <w:shd w:val="clear" w:color="auto" w:fill="FFFFFF"/>
          <w:lang w:val="en-ID" w:eastAsia="en-US"/>
        </w:rPr>
        <w:t xml:space="preserve"> </w:t>
      </w:r>
      <w:proofErr w:type="spellStart"/>
      <w:r w:rsidRPr="00813BC3">
        <w:rPr>
          <w:rFonts w:ascii="Times New Roman" w:eastAsia="Times New Roman" w:hAnsi="Times New Roman"/>
          <w:b/>
          <w:bCs/>
          <w:sz w:val="22"/>
          <w:szCs w:val="22"/>
          <w:shd w:val="clear" w:color="auto" w:fill="FFFFFF"/>
          <w:lang w:val="en-ID" w:eastAsia="en-US"/>
        </w:rPr>
        <w:t>Pasca</w:t>
      </w:r>
      <w:proofErr w:type="spellEnd"/>
      <w:r w:rsidRPr="00813BC3">
        <w:rPr>
          <w:rFonts w:ascii="Times New Roman" w:eastAsia="Times New Roman" w:hAnsi="Times New Roman"/>
          <w:b/>
          <w:bCs/>
          <w:sz w:val="22"/>
          <w:szCs w:val="22"/>
          <w:shd w:val="clear" w:color="auto" w:fill="FFFFFF"/>
          <w:lang w:val="en-ID" w:eastAsia="en-US"/>
        </w:rPr>
        <w:t xml:space="preserve"> </w:t>
      </w:r>
      <w:proofErr w:type="spellStart"/>
      <w:r w:rsidRPr="00813BC3">
        <w:rPr>
          <w:rFonts w:ascii="Times New Roman" w:eastAsia="Times New Roman" w:hAnsi="Times New Roman"/>
          <w:b/>
          <w:bCs/>
          <w:sz w:val="22"/>
          <w:szCs w:val="22"/>
          <w:shd w:val="clear" w:color="auto" w:fill="FFFFFF"/>
          <w:lang w:val="en-ID" w:eastAsia="en-US"/>
        </w:rPr>
        <w:t>Implementasi</w:t>
      </w:r>
      <w:proofErr w:type="spellEnd"/>
      <w:r w:rsidRPr="00813BC3">
        <w:rPr>
          <w:rFonts w:ascii="Times New Roman" w:eastAsia="Times New Roman" w:hAnsi="Times New Roman"/>
          <w:b/>
          <w:bCs/>
          <w:sz w:val="22"/>
          <w:szCs w:val="22"/>
          <w:shd w:val="clear" w:color="auto" w:fill="FFFFFF"/>
          <w:lang w:val="en-ID" w:eastAsia="en-US"/>
        </w:rPr>
        <w:t xml:space="preserve"> PKB</w:t>
      </w:r>
      <w:r w:rsidRPr="00813BC3">
        <w:rPr>
          <w:rFonts w:ascii="Times New Roman" w:eastAsia="Times New Roman" w:hAnsi="Times New Roman"/>
          <w:sz w:val="22"/>
          <w:szCs w:val="22"/>
          <w:shd w:val="clear" w:color="auto" w:fill="FFFFFF"/>
          <w:lang w:val="en-ID" w:eastAsia="en-US"/>
        </w:rPr>
        <w:t xml:space="preserve">:  </w:t>
      </w:r>
      <w:proofErr w:type="spellStart"/>
      <w:r w:rsidR="00813BC3" w:rsidRPr="00813BC3">
        <w:rPr>
          <w:rFonts w:ascii="Times New Roman" w:eastAsia="Times New Roman" w:hAnsi="Times New Roman"/>
          <w:sz w:val="22"/>
          <w:szCs w:val="22"/>
          <w:shd w:val="clear" w:color="auto" w:fill="FFFFFF"/>
          <w:lang w:val="en-ID" w:eastAsia="en-US"/>
        </w:rPr>
        <w:t>ada</w:t>
      </w:r>
      <w:proofErr w:type="spellEnd"/>
      <w:r w:rsidR="00813BC3" w:rsidRPr="00813BC3">
        <w:rPr>
          <w:rFonts w:ascii="Times New Roman" w:eastAsia="Times New Roman" w:hAnsi="Times New Roman"/>
          <w:sz w:val="22"/>
          <w:szCs w:val="22"/>
          <w:shd w:val="clear" w:color="auto" w:fill="FFFFFF"/>
          <w:lang w:val="en-ID" w:eastAsia="en-US"/>
        </w:rPr>
        <w:t xml:space="preserve"> </w:t>
      </w:r>
      <w:proofErr w:type="spellStart"/>
      <w:r w:rsidR="00813BC3" w:rsidRPr="00813BC3">
        <w:rPr>
          <w:rFonts w:ascii="Times New Roman" w:eastAsia="Times New Roman" w:hAnsi="Times New Roman"/>
          <w:sz w:val="22"/>
          <w:szCs w:val="22"/>
          <w:shd w:val="clear" w:color="auto" w:fill="FFFFFF"/>
          <w:lang w:val="en-ID" w:eastAsia="en-US"/>
        </w:rPr>
        <w:t>dua</w:t>
      </w:r>
      <w:proofErr w:type="spellEnd"/>
      <w:r w:rsidR="00813BC3" w:rsidRPr="00813BC3">
        <w:rPr>
          <w:rFonts w:ascii="Times New Roman" w:eastAsia="Times New Roman" w:hAnsi="Times New Roman"/>
          <w:sz w:val="22"/>
          <w:szCs w:val="22"/>
          <w:shd w:val="clear" w:color="auto" w:fill="FFFFFF"/>
          <w:lang w:val="en-ID" w:eastAsia="en-US"/>
        </w:rPr>
        <w:t xml:space="preserve"> </w:t>
      </w:r>
      <w:proofErr w:type="spellStart"/>
      <w:r w:rsidR="00813BC3" w:rsidRPr="00813BC3">
        <w:rPr>
          <w:rFonts w:ascii="Times New Roman" w:eastAsia="Times New Roman" w:hAnsi="Times New Roman"/>
          <w:sz w:val="22"/>
          <w:szCs w:val="22"/>
          <w:shd w:val="clear" w:color="auto" w:fill="FFFFFF"/>
          <w:lang w:val="en-ID" w:eastAsia="en-US"/>
        </w:rPr>
        <w:t>katergori</w:t>
      </w:r>
      <w:proofErr w:type="spellEnd"/>
      <w:r w:rsidR="00813BC3" w:rsidRPr="00813BC3">
        <w:rPr>
          <w:rFonts w:ascii="Times New Roman" w:eastAsia="Times New Roman" w:hAnsi="Times New Roman"/>
          <w:sz w:val="22"/>
          <w:szCs w:val="22"/>
          <w:shd w:val="clear" w:color="auto" w:fill="FFFFFF"/>
          <w:lang w:val="en-ID" w:eastAsia="en-US"/>
        </w:rPr>
        <w:t xml:space="preserve"> </w:t>
      </w:r>
      <w:proofErr w:type="spellStart"/>
      <w:r w:rsidR="00813BC3" w:rsidRPr="00813BC3">
        <w:rPr>
          <w:rFonts w:ascii="Times New Roman" w:eastAsia="Times New Roman" w:hAnsi="Times New Roman"/>
          <w:sz w:val="22"/>
          <w:szCs w:val="22"/>
          <w:shd w:val="clear" w:color="auto" w:fill="FFFFFF"/>
          <w:lang w:val="en-ID" w:eastAsia="en-US"/>
        </w:rPr>
        <w:t>yakni</w:t>
      </w:r>
      <w:proofErr w:type="spellEnd"/>
      <w:r w:rsidR="00813BC3" w:rsidRPr="00813BC3">
        <w:rPr>
          <w:rFonts w:ascii="Times New Roman" w:eastAsia="Times New Roman" w:hAnsi="Times New Roman"/>
          <w:sz w:val="22"/>
          <w:szCs w:val="22"/>
          <w:shd w:val="clear" w:color="auto" w:fill="FFFFFF"/>
          <w:lang w:val="en-ID" w:eastAsia="en-US"/>
        </w:rPr>
        <w:t xml:space="preserve"> </w:t>
      </w:r>
      <w:r w:rsidRPr="00813BC3">
        <w:rPr>
          <w:rFonts w:ascii="Times New Roman" w:eastAsia="Times New Roman" w:hAnsi="Times New Roman"/>
          <w:sz w:val="22"/>
          <w:szCs w:val="22"/>
          <w:shd w:val="clear" w:color="auto" w:fill="FFFFFF"/>
          <w:lang w:val="en-ID" w:eastAsia="en-US"/>
        </w:rPr>
        <w:t xml:space="preserve">Lulus UKG dan </w:t>
      </w:r>
      <w:proofErr w:type="spellStart"/>
      <w:r w:rsidRPr="00813BC3">
        <w:rPr>
          <w:rFonts w:ascii="Times New Roman" w:eastAsia="Times New Roman" w:hAnsi="Times New Roman"/>
          <w:sz w:val="22"/>
          <w:szCs w:val="22"/>
          <w:shd w:val="clear" w:color="auto" w:fill="FFFFFF"/>
          <w:lang w:val="en-ID" w:eastAsia="en-US"/>
        </w:rPr>
        <w:t>Tidak</w:t>
      </w:r>
      <w:proofErr w:type="spellEnd"/>
      <w:r w:rsidRPr="00813BC3">
        <w:rPr>
          <w:rFonts w:ascii="Times New Roman" w:eastAsia="Times New Roman" w:hAnsi="Times New Roman"/>
          <w:sz w:val="22"/>
          <w:szCs w:val="22"/>
          <w:shd w:val="clear" w:color="auto" w:fill="FFFFFF"/>
          <w:lang w:val="en-ID" w:eastAsia="en-US"/>
        </w:rPr>
        <w:t xml:space="preserve"> Lulus UKG.</w:t>
      </w:r>
      <w:r w:rsidR="00813BC3"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Bagi</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peserta</w:t>
      </w:r>
      <w:proofErr w:type="spellEnd"/>
      <w:r w:rsidRPr="00813BC3">
        <w:rPr>
          <w:rFonts w:ascii="Times New Roman" w:eastAsia="Times New Roman" w:hAnsi="Times New Roman"/>
          <w:sz w:val="22"/>
          <w:szCs w:val="22"/>
          <w:shd w:val="clear" w:color="auto" w:fill="FFFFFF"/>
          <w:lang w:val="en-ID" w:eastAsia="en-US"/>
        </w:rPr>
        <w:t xml:space="preserve"> yang lulus </w:t>
      </w:r>
      <w:proofErr w:type="spellStart"/>
      <w:r w:rsidRPr="00813BC3">
        <w:rPr>
          <w:rFonts w:ascii="Times New Roman" w:eastAsia="Times New Roman" w:hAnsi="Times New Roman"/>
          <w:sz w:val="22"/>
          <w:szCs w:val="22"/>
          <w:shd w:val="clear" w:color="auto" w:fill="FFFFFF"/>
          <w:lang w:val="en-ID" w:eastAsia="en-US"/>
        </w:rPr>
        <w:t>berhak</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mendapatkan</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sertifikat</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kelulusan</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sedangkan</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p</w:t>
      </w:r>
      <w:r w:rsidRPr="00813BC3">
        <w:rPr>
          <w:rFonts w:ascii="Times New Roman" w:eastAsia="Times New Roman" w:hAnsi="Times New Roman"/>
          <w:sz w:val="22"/>
          <w:szCs w:val="22"/>
          <w:shd w:val="clear" w:color="auto" w:fill="FFFFFF"/>
          <w:lang w:val="en-ID" w:eastAsia="en-US"/>
        </w:rPr>
        <w:t>eserta</w:t>
      </w:r>
      <w:proofErr w:type="spellEnd"/>
      <w:r w:rsidRPr="00813BC3">
        <w:rPr>
          <w:rFonts w:ascii="Times New Roman" w:eastAsia="Times New Roman" w:hAnsi="Times New Roman"/>
          <w:sz w:val="22"/>
          <w:szCs w:val="22"/>
          <w:shd w:val="clear" w:color="auto" w:fill="FFFFFF"/>
          <w:lang w:val="en-ID" w:eastAsia="en-US"/>
        </w:rPr>
        <w:t xml:space="preserve"> yang </w:t>
      </w:r>
      <w:proofErr w:type="spellStart"/>
      <w:r w:rsidRPr="00813BC3">
        <w:rPr>
          <w:rFonts w:ascii="Times New Roman" w:eastAsia="Times New Roman" w:hAnsi="Times New Roman"/>
          <w:sz w:val="22"/>
          <w:szCs w:val="22"/>
          <w:shd w:val="clear" w:color="auto" w:fill="FFFFFF"/>
          <w:lang w:val="en-ID" w:eastAsia="en-US"/>
        </w:rPr>
        <w:t>tidak</w:t>
      </w:r>
      <w:proofErr w:type="spellEnd"/>
      <w:r w:rsidRPr="00813BC3">
        <w:rPr>
          <w:rFonts w:ascii="Times New Roman" w:eastAsia="Times New Roman" w:hAnsi="Times New Roman"/>
          <w:sz w:val="22"/>
          <w:szCs w:val="22"/>
          <w:shd w:val="clear" w:color="auto" w:fill="FFFFFF"/>
          <w:lang w:val="en-ID" w:eastAsia="en-US"/>
        </w:rPr>
        <w:t xml:space="preserve"> lulus UKG </w:t>
      </w:r>
      <w:r w:rsidR="00813BC3">
        <w:rPr>
          <w:rFonts w:ascii="Times New Roman" w:eastAsia="Times New Roman" w:hAnsi="Times New Roman"/>
          <w:sz w:val="22"/>
          <w:szCs w:val="22"/>
          <w:shd w:val="clear" w:color="auto" w:fill="FFFFFF"/>
          <w:lang w:val="en-ID" w:eastAsia="en-US"/>
        </w:rPr>
        <w:t xml:space="preserve">juga </w:t>
      </w:r>
      <w:proofErr w:type="spellStart"/>
      <w:r w:rsidR="00813BC3">
        <w:rPr>
          <w:rFonts w:ascii="Times New Roman" w:eastAsia="Times New Roman" w:hAnsi="Times New Roman"/>
          <w:sz w:val="22"/>
          <w:szCs w:val="22"/>
          <w:shd w:val="clear" w:color="auto" w:fill="FFFFFF"/>
          <w:lang w:val="en-ID" w:eastAsia="en-US"/>
        </w:rPr>
        <w:t>mendapatkan</w:t>
      </w:r>
      <w:proofErr w:type="spellEnd"/>
      <w:r w:rsidR="00813BC3">
        <w:rPr>
          <w:rFonts w:ascii="Times New Roman" w:eastAsia="Times New Roman" w:hAnsi="Times New Roman"/>
          <w:sz w:val="22"/>
          <w:szCs w:val="22"/>
          <w:shd w:val="clear" w:color="auto" w:fill="FFFFFF"/>
          <w:lang w:val="en-ID" w:eastAsia="en-US"/>
        </w:rPr>
        <w:t xml:space="preserve"> </w:t>
      </w:r>
      <w:proofErr w:type="spellStart"/>
      <w:proofErr w:type="gramStart"/>
      <w:r w:rsidR="00813BC3">
        <w:rPr>
          <w:rFonts w:ascii="Times New Roman" w:eastAsia="Times New Roman" w:hAnsi="Times New Roman"/>
          <w:sz w:val="22"/>
          <w:szCs w:val="22"/>
          <w:shd w:val="clear" w:color="auto" w:fill="FFFFFF"/>
          <w:lang w:val="en-ID" w:eastAsia="en-US"/>
        </w:rPr>
        <w:t>sertifikat</w:t>
      </w:r>
      <w:proofErr w:type="spellEnd"/>
      <w:r w:rsidR="00813BC3">
        <w:rPr>
          <w:rFonts w:ascii="Times New Roman" w:eastAsia="Times New Roman" w:hAnsi="Times New Roman"/>
          <w:sz w:val="22"/>
          <w:szCs w:val="22"/>
          <w:shd w:val="clear" w:color="auto" w:fill="FFFFFF"/>
          <w:lang w:val="en-ID" w:eastAsia="en-US"/>
        </w:rPr>
        <w:t xml:space="preserve"> </w:t>
      </w:r>
      <w:r w:rsidRP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peserta</w:t>
      </w:r>
      <w:proofErr w:type="spellEnd"/>
      <w:proofErr w:type="gramEnd"/>
      <w:r w:rsidR="00813BC3">
        <w:rPr>
          <w:rFonts w:ascii="Times New Roman" w:eastAsia="Times New Roman" w:hAnsi="Times New Roman"/>
          <w:sz w:val="22"/>
          <w:szCs w:val="22"/>
          <w:shd w:val="clear" w:color="auto" w:fill="FFFFFF"/>
          <w:lang w:val="en-ID" w:eastAsia="en-US"/>
        </w:rPr>
        <w:t xml:space="preserve"> </w:t>
      </w:r>
      <w:r w:rsidR="00E334D4">
        <w:rPr>
          <w:rFonts w:ascii="Times New Roman" w:eastAsia="Times New Roman" w:hAnsi="Times New Roman"/>
          <w:sz w:val="22"/>
          <w:szCs w:val="22"/>
          <w:shd w:val="clear" w:color="auto" w:fill="FFFFFF"/>
          <w:lang w:val="en-ID" w:eastAsia="en-US"/>
        </w:rPr>
        <w:t xml:space="preserve">UKG </w:t>
      </w:r>
      <w:r w:rsidR="00813BC3">
        <w:rPr>
          <w:rFonts w:ascii="Times New Roman" w:eastAsia="Times New Roman" w:hAnsi="Times New Roman"/>
          <w:sz w:val="22"/>
          <w:szCs w:val="22"/>
          <w:shd w:val="clear" w:color="auto" w:fill="FFFFFF"/>
          <w:lang w:val="en-ID" w:eastAsia="en-US"/>
        </w:rPr>
        <w:t xml:space="preserve">dan </w:t>
      </w:r>
      <w:proofErr w:type="spellStart"/>
      <w:r w:rsidR="00813BC3">
        <w:rPr>
          <w:rFonts w:ascii="Times New Roman" w:eastAsia="Times New Roman" w:hAnsi="Times New Roman"/>
          <w:sz w:val="22"/>
          <w:szCs w:val="22"/>
          <w:shd w:val="clear" w:color="auto" w:fill="FFFFFF"/>
          <w:lang w:val="en-ID" w:eastAsia="en-US"/>
        </w:rPr>
        <w:t>berhak</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mengikuti</w:t>
      </w:r>
      <w:proofErr w:type="spellEnd"/>
      <w:r w:rsidR="00813BC3">
        <w:rPr>
          <w:rFonts w:ascii="Times New Roman" w:eastAsia="Times New Roman" w:hAnsi="Times New Roman"/>
          <w:sz w:val="22"/>
          <w:szCs w:val="22"/>
          <w:shd w:val="clear" w:color="auto" w:fill="FFFFFF"/>
          <w:lang w:val="en-ID" w:eastAsia="en-US"/>
        </w:rPr>
        <w:t xml:space="preserve"> </w:t>
      </w:r>
      <w:proofErr w:type="spellStart"/>
      <w:r w:rsidR="00813BC3">
        <w:rPr>
          <w:rFonts w:ascii="Times New Roman" w:eastAsia="Times New Roman" w:hAnsi="Times New Roman"/>
          <w:sz w:val="22"/>
          <w:szCs w:val="22"/>
          <w:shd w:val="clear" w:color="auto" w:fill="FFFFFF"/>
          <w:lang w:val="en-ID" w:eastAsia="en-US"/>
        </w:rPr>
        <w:t>k</w:t>
      </w:r>
      <w:r w:rsidRPr="00813BC3">
        <w:rPr>
          <w:rFonts w:ascii="Times New Roman" w:eastAsia="Times New Roman" w:hAnsi="Times New Roman"/>
          <w:sz w:val="22"/>
          <w:szCs w:val="22"/>
          <w:shd w:val="clear" w:color="auto" w:fill="FFFFFF"/>
          <w:lang w:val="en-ID" w:eastAsia="en-US"/>
        </w:rPr>
        <w:t>embali</w:t>
      </w:r>
      <w:proofErr w:type="spellEnd"/>
      <w:r w:rsidRPr="00813BC3">
        <w:rPr>
          <w:rFonts w:ascii="Times New Roman" w:eastAsia="Times New Roman" w:hAnsi="Times New Roman"/>
          <w:sz w:val="22"/>
          <w:szCs w:val="22"/>
          <w:shd w:val="clear" w:color="auto" w:fill="FFFFFF"/>
          <w:lang w:val="en-ID" w:eastAsia="en-US"/>
        </w:rPr>
        <w:t xml:space="preserve"> pada </w:t>
      </w:r>
      <w:proofErr w:type="spellStart"/>
      <w:r w:rsidRPr="00813BC3">
        <w:rPr>
          <w:rFonts w:ascii="Times New Roman" w:eastAsia="Times New Roman" w:hAnsi="Times New Roman"/>
          <w:sz w:val="22"/>
          <w:szCs w:val="22"/>
          <w:shd w:val="clear" w:color="auto" w:fill="FFFFFF"/>
          <w:lang w:val="en-ID" w:eastAsia="en-US"/>
        </w:rPr>
        <w:t>kegiatan</w:t>
      </w:r>
      <w:proofErr w:type="spellEnd"/>
      <w:r w:rsidRPr="00813BC3">
        <w:rPr>
          <w:rFonts w:ascii="Times New Roman" w:eastAsia="Times New Roman" w:hAnsi="Times New Roman"/>
          <w:sz w:val="22"/>
          <w:szCs w:val="22"/>
          <w:shd w:val="clear" w:color="auto" w:fill="FFFFFF"/>
          <w:lang w:val="en-ID" w:eastAsia="en-US"/>
        </w:rPr>
        <w:t xml:space="preserve"> PKB </w:t>
      </w:r>
      <w:proofErr w:type="spellStart"/>
      <w:r w:rsidRPr="00813BC3">
        <w:rPr>
          <w:rFonts w:ascii="Times New Roman" w:eastAsia="Times New Roman" w:hAnsi="Times New Roman"/>
          <w:sz w:val="22"/>
          <w:szCs w:val="22"/>
          <w:shd w:val="clear" w:color="auto" w:fill="FFFFFF"/>
          <w:lang w:val="en-ID" w:eastAsia="en-US"/>
        </w:rPr>
        <w:t>berikutnya</w:t>
      </w:r>
      <w:proofErr w:type="spellEnd"/>
      <w:r w:rsidRPr="00813BC3">
        <w:rPr>
          <w:rFonts w:ascii="Times New Roman" w:eastAsia="Times New Roman" w:hAnsi="Times New Roman"/>
          <w:sz w:val="22"/>
          <w:szCs w:val="22"/>
          <w:shd w:val="clear" w:color="auto" w:fill="FFFFFF"/>
          <w:lang w:val="en-ID" w:eastAsia="en-US"/>
        </w:rPr>
        <w:t>.</w:t>
      </w:r>
    </w:p>
    <w:p w14:paraId="79DD28AA" w14:textId="36E49363" w:rsidR="006831D7" w:rsidRPr="000E54C9" w:rsidRDefault="006831D7" w:rsidP="006D5F73">
      <w:pPr>
        <w:pStyle w:val="ListParagraph"/>
        <w:numPr>
          <w:ilvl w:val="1"/>
          <w:numId w:val="33"/>
        </w:numPr>
        <w:spacing w:before="100" w:beforeAutospacing="1" w:after="100" w:afterAutospacing="1" w:line="360" w:lineRule="auto"/>
        <w:jc w:val="both"/>
        <w:rPr>
          <w:rFonts w:ascii="Times New Roman" w:eastAsia="Times New Roman" w:hAnsi="Times New Roman"/>
          <w:b/>
          <w:bCs/>
          <w:sz w:val="22"/>
          <w:szCs w:val="22"/>
          <w:shd w:val="clear" w:color="auto" w:fill="FFFFFF"/>
          <w:lang w:val="en-ID" w:eastAsia="en-US"/>
        </w:rPr>
      </w:pPr>
      <w:proofErr w:type="spellStart"/>
      <w:r w:rsidRPr="000E54C9">
        <w:rPr>
          <w:rFonts w:ascii="Times New Roman" w:eastAsia="Times New Roman" w:hAnsi="Times New Roman"/>
          <w:b/>
          <w:bCs/>
          <w:sz w:val="22"/>
          <w:szCs w:val="22"/>
          <w:shd w:val="clear" w:color="auto" w:fill="FFFFFF"/>
          <w:lang w:val="en-ID" w:eastAsia="en-US"/>
        </w:rPr>
        <w:t>Strukur</w:t>
      </w:r>
      <w:proofErr w:type="spellEnd"/>
      <w:r w:rsidRPr="000E54C9">
        <w:rPr>
          <w:rFonts w:ascii="Times New Roman" w:eastAsia="Times New Roman" w:hAnsi="Times New Roman"/>
          <w:b/>
          <w:bCs/>
          <w:sz w:val="22"/>
          <w:szCs w:val="22"/>
          <w:shd w:val="clear" w:color="auto" w:fill="FFFFFF"/>
          <w:lang w:val="en-ID" w:eastAsia="en-US"/>
        </w:rPr>
        <w:t xml:space="preserve"> </w:t>
      </w:r>
      <w:proofErr w:type="spellStart"/>
      <w:r w:rsidR="00A10DD7">
        <w:rPr>
          <w:rFonts w:ascii="Times New Roman" w:eastAsia="Times New Roman" w:hAnsi="Times New Roman"/>
          <w:b/>
          <w:bCs/>
          <w:sz w:val="22"/>
          <w:szCs w:val="22"/>
          <w:shd w:val="clear" w:color="auto" w:fill="FFFFFF"/>
          <w:lang w:val="en-ID" w:eastAsia="en-US"/>
        </w:rPr>
        <w:t>O</w:t>
      </w:r>
      <w:r w:rsidRPr="000E54C9">
        <w:rPr>
          <w:rFonts w:ascii="Times New Roman" w:eastAsia="Times New Roman" w:hAnsi="Times New Roman"/>
          <w:b/>
          <w:bCs/>
          <w:sz w:val="22"/>
          <w:szCs w:val="22"/>
          <w:shd w:val="clear" w:color="auto" w:fill="FFFFFF"/>
          <w:lang w:val="en-ID" w:eastAsia="en-US"/>
        </w:rPr>
        <w:t>rganisasi</w:t>
      </w:r>
      <w:proofErr w:type="spellEnd"/>
      <w:r w:rsidRPr="000E54C9">
        <w:rPr>
          <w:rFonts w:ascii="Times New Roman" w:eastAsia="Times New Roman" w:hAnsi="Times New Roman"/>
          <w:b/>
          <w:bCs/>
          <w:sz w:val="22"/>
          <w:szCs w:val="22"/>
          <w:shd w:val="clear" w:color="auto" w:fill="FFFFFF"/>
          <w:lang w:val="en-ID" w:eastAsia="en-US"/>
        </w:rPr>
        <w:t xml:space="preserve"> PKB pada </w:t>
      </w:r>
      <w:r w:rsidR="00895A62">
        <w:rPr>
          <w:rFonts w:ascii="Times New Roman" w:eastAsia="Times New Roman" w:hAnsi="Times New Roman"/>
          <w:b/>
          <w:bCs/>
          <w:sz w:val="22"/>
          <w:szCs w:val="22"/>
          <w:shd w:val="clear" w:color="auto" w:fill="FFFFFF"/>
          <w:lang w:val="en-ID" w:eastAsia="en-US"/>
        </w:rPr>
        <w:t>SD</w:t>
      </w:r>
    </w:p>
    <w:p w14:paraId="77B075C1" w14:textId="6763F60F" w:rsidR="006831D7" w:rsidRPr="000E54C9" w:rsidRDefault="006831D7" w:rsidP="006831D7">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r w:rsidRPr="000E54C9">
        <w:rPr>
          <w:rFonts w:ascii="Times New Roman" w:eastAsia="Times New Roman" w:hAnsi="Times New Roman"/>
          <w:sz w:val="22"/>
          <w:szCs w:val="22"/>
          <w:shd w:val="clear" w:color="auto" w:fill="FFFFFF"/>
          <w:lang w:val="en-ID" w:eastAsia="en-US"/>
        </w:rPr>
        <w:t xml:space="preserve">Dari </w:t>
      </w:r>
      <w:proofErr w:type="spellStart"/>
      <w:r w:rsidRPr="000E54C9">
        <w:rPr>
          <w:rFonts w:ascii="Times New Roman" w:eastAsia="Times New Roman" w:hAnsi="Times New Roman"/>
          <w:sz w:val="22"/>
          <w:szCs w:val="22"/>
          <w:shd w:val="clear" w:color="auto" w:fill="FFFFFF"/>
          <w:lang w:val="en-ID" w:eastAsia="en-US"/>
        </w:rPr>
        <w:t>tiga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yang di </w:t>
      </w:r>
      <w:proofErr w:type="spellStart"/>
      <w:r w:rsidRPr="000E54C9">
        <w:rPr>
          <w:rFonts w:ascii="Times New Roman" w:eastAsia="Times New Roman" w:hAnsi="Times New Roman"/>
          <w:sz w:val="22"/>
          <w:szCs w:val="22"/>
          <w:shd w:val="clear" w:color="auto" w:fill="FFFFFF"/>
          <w:lang w:val="en-ID" w:eastAsia="en-US"/>
        </w:rPr>
        <w:t>teliti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masing-masing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proofErr w:type="gram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proofErr w:type="gram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memiliki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struktur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organisasi</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hal</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ini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menunjukan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bahwa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unsur-unsur</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terlibat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dalam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penyelanggraan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pendidikan</w:t>
      </w:r>
      <w:proofErr w:type="spellEnd"/>
      <w:r w:rsidRPr="000E54C9">
        <w:rPr>
          <w:rFonts w:ascii="Times New Roman" w:eastAsia="Times New Roman" w:hAnsi="Times New Roman"/>
          <w:sz w:val="22"/>
          <w:szCs w:val="22"/>
          <w:shd w:val="clear" w:color="auto" w:fill="FFFFFF"/>
          <w:lang w:val="en-ID" w:eastAsia="en-US"/>
        </w:rPr>
        <w:t xml:space="preserve"> pada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dasar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memiliki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kesadaran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pemamaham</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komprehensf</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penting</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strategisnya</w:t>
      </w:r>
      <w:proofErr w:type="spellEnd"/>
      <w:r w:rsidRPr="000E54C9">
        <w:rPr>
          <w:rFonts w:ascii="Times New Roman" w:eastAsia="Times New Roman" w:hAnsi="Times New Roman"/>
          <w:sz w:val="22"/>
          <w:szCs w:val="22"/>
          <w:shd w:val="clear" w:color="auto" w:fill="FFFFFF"/>
          <w:lang w:val="en-ID" w:eastAsia="en-US"/>
        </w:rPr>
        <w:t xml:space="preserve"> </w:t>
      </w:r>
      <w:r w:rsidRPr="000E54C9">
        <w:rPr>
          <w:rFonts w:ascii="Times New Roman" w:eastAsia="Times New Roman" w:hAnsi="Times New Roman"/>
          <w:sz w:val="22"/>
          <w:szCs w:val="22"/>
          <w:shd w:val="clear" w:color="auto" w:fill="FFFFFF"/>
          <w:lang w:val="en-ID" w:eastAsia="en-US"/>
        </w:rPr>
        <w:lastRenderedPageBreak/>
        <w:t xml:space="preserve">program PKB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pengembangan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kompetensi</w:t>
      </w:r>
      <w:proofErr w:type="spellEnd"/>
      <w:r w:rsidRPr="000E54C9">
        <w:rPr>
          <w:rFonts w:ascii="Times New Roman" w:eastAsia="Times New Roman" w:hAnsi="Times New Roman"/>
          <w:sz w:val="22"/>
          <w:szCs w:val="22"/>
          <w:shd w:val="clear" w:color="auto" w:fill="FFFFFF"/>
          <w:lang w:val="en-ID" w:eastAsia="en-US"/>
        </w:rPr>
        <w:t xml:space="preserve"> guru dan </w:t>
      </w:r>
      <w:proofErr w:type="spellStart"/>
      <w:r w:rsidRPr="000E54C9">
        <w:rPr>
          <w:rFonts w:ascii="Times New Roman" w:eastAsia="Times New Roman" w:hAnsi="Times New Roman"/>
          <w:sz w:val="22"/>
          <w:szCs w:val="22"/>
          <w:shd w:val="clear" w:color="auto" w:fill="FFFFFF"/>
          <w:lang w:val="en-ID" w:eastAsia="en-US"/>
        </w:rPr>
        <w:t>mutu</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luas</w:t>
      </w:r>
      <w:proofErr w:type="spellEnd"/>
      <w:r w:rsidRPr="000E54C9">
        <w:rPr>
          <w:rFonts w:ascii="Times New Roman" w:eastAsia="Times New Roman" w:hAnsi="Times New Roman"/>
          <w:sz w:val="22"/>
          <w:szCs w:val="22"/>
          <w:shd w:val="clear" w:color="auto" w:fill="FFFFFF"/>
          <w:lang w:val="en-ID" w:eastAsia="en-US"/>
        </w:rPr>
        <w:t>.</w:t>
      </w:r>
    </w:p>
    <w:p w14:paraId="47A26419" w14:textId="75086453" w:rsidR="006831D7" w:rsidRPr="000E54C9" w:rsidRDefault="006831D7" w:rsidP="006D5F73">
      <w:pPr>
        <w:pStyle w:val="ListParagraph"/>
        <w:numPr>
          <w:ilvl w:val="1"/>
          <w:numId w:val="33"/>
        </w:numPr>
        <w:spacing w:before="100" w:beforeAutospacing="1" w:after="100" w:afterAutospacing="1" w:line="360" w:lineRule="auto"/>
        <w:jc w:val="both"/>
        <w:rPr>
          <w:rFonts w:ascii="Times New Roman" w:eastAsia="Times New Roman" w:hAnsi="Times New Roman"/>
          <w:b/>
          <w:bCs/>
          <w:sz w:val="22"/>
          <w:szCs w:val="22"/>
          <w:shd w:val="clear" w:color="auto" w:fill="FFFFFF"/>
          <w:lang w:val="en-ID" w:eastAsia="en-US"/>
        </w:rPr>
      </w:pPr>
      <w:proofErr w:type="spellStart"/>
      <w:r w:rsidRPr="000E54C9">
        <w:rPr>
          <w:rFonts w:ascii="Times New Roman" w:eastAsia="Times New Roman" w:hAnsi="Times New Roman"/>
          <w:b/>
          <w:bCs/>
          <w:sz w:val="22"/>
          <w:szCs w:val="22"/>
          <w:shd w:val="clear" w:color="auto" w:fill="FFFFFF"/>
          <w:lang w:val="en-ID" w:eastAsia="en-US"/>
        </w:rPr>
        <w:t>Sumber</w:t>
      </w:r>
      <w:proofErr w:type="spellEnd"/>
      <w:r w:rsidRPr="000E54C9">
        <w:rPr>
          <w:rFonts w:ascii="Times New Roman" w:eastAsia="Times New Roman" w:hAnsi="Times New Roman"/>
          <w:b/>
          <w:bCs/>
          <w:sz w:val="22"/>
          <w:szCs w:val="22"/>
          <w:shd w:val="clear" w:color="auto" w:fill="FFFFFF"/>
          <w:lang w:val="en-ID" w:eastAsia="en-US"/>
        </w:rPr>
        <w:t xml:space="preserve"> </w:t>
      </w:r>
      <w:proofErr w:type="spellStart"/>
      <w:r w:rsidRPr="000E54C9">
        <w:rPr>
          <w:rFonts w:ascii="Times New Roman" w:eastAsia="Times New Roman" w:hAnsi="Times New Roman"/>
          <w:b/>
          <w:bCs/>
          <w:sz w:val="22"/>
          <w:szCs w:val="22"/>
          <w:shd w:val="clear" w:color="auto" w:fill="FFFFFF"/>
          <w:lang w:val="en-ID" w:eastAsia="en-US"/>
        </w:rPr>
        <w:t>pembiayaan</w:t>
      </w:r>
      <w:proofErr w:type="spellEnd"/>
      <w:r w:rsidRPr="000E54C9">
        <w:rPr>
          <w:rFonts w:ascii="Times New Roman" w:eastAsia="Times New Roman" w:hAnsi="Times New Roman"/>
          <w:b/>
          <w:bCs/>
          <w:sz w:val="22"/>
          <w:szCs w:val="22"/>
          <w:shd w:val="clear" w:color="auto" w:fill="FFFFFF"/>
          <w:lang w:val="en-ID" w:eastAsia="en-US"/>
        </w:rPr>
        <w:t xml:space="preserve"> </w:t>
      </w:r>
      <w:proofErr w:type="spellStart"/>
      <w:r w:rsidRPr="000E54C9">
        <w:rPr>
          <w:rFonts w:ascii="Times New Roman" w:eastAsia="Times New Roman" w:hAnsi="Times New Roman"/>
          <w:b/>
          <w:bCs/>
          <w:sz w:val="22"/>
          <w:szCs w:val="22"/>
          <w:shd w:val="clear" w:color="auto" w:fill="FFFFFF"/>
          <w:lang w:val="en-ID" w:eastAsia="en-US"/>
        </w:rPr>
        <w:t>pelaksanaan</w:t>
      </w:r>
      <w:proofErr w:type="spellEnd"/>
      <w:r w:rsidRPr="000E54C9">
        <w:rPr>
          <w:rFonts w:ascii="Times New Roman" w:eastAsia="Times New Roman" w:hAnsi="Times New Roman"/>
          <w:b/>
          <w:bCs/>
          <w:sz w:val="22"/>
          <w:szCs w:val="22"/>
          <w:shd w:val="clear" w:color="auto" w:fill="FFFFFF"/>
          <w:lang w:val="en-ID" w:eastAsia="en-US"/>
        </w:rPr>
        <w:t xml:space="preserve"> PKB di </w:t>
      </w:r>
      <w:r w:rsidR="00895A62">
        <w:rPr>
          <w:rFonts w:ascii="Times New Roman" w:eastAsia="Times New Roman" w:hAnsi="Times New Roman"/>
          <w:b/>
          <w:bCs/>
          <w:sz w:val="22"/>
          <w:szCs w:val="22"/>
          <w:shd w:val="clear" w:color="auto" w:fill="FFFFFF"/>
          <w:lang w:val="en-ID" w:eastAsia="en-US"/>
        </w:rPr>
        <w:t>SD</w:t>
      </w:r>
    </w:p>
    <w:p w14:paraId="3BE6FE01" w14:textId="30B68F5E" w:rsidR="006831D7" w:rsidRPr="000E54C9" w:rsidRDefault="006831D7" w:rsidP="006831D7">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Kabupaten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Garut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berdasarkan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kaji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dokumen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proofErr w:type="gramStart"/>
      <w:r w:rsidRPr="000E54C9">
        <w:rPr>
          <w:rFonts w:ascii="Times New Roman" w:eastAsia="Times New Roman" w:hAnsi="Times New Roman"/>
          <w:sz w:val="22"/>
          <w:szCs w:val="22"/>
          <w:shd w:val="clear" w:color="auto" w:fill="FFFFFF"/>
          <w:lang w:val="en-ID" w:eastAsia="en-US"/>
        </w:rPr>
        <w:t>Rentsra</w:t>
      </w:r>
      <w:proofErr w:type="spellEnd"/>
      <w:r w:rsidRPr="000E54C9">
        <w:rPr>
          <w:rFonts w:ascii="Times New Roman" w:eastAsia="Times New Roman" w:hAnsi="Times New Roman"/>
          <w:sz w:val="22"/>
          <w:szCs w:val="22"/>
          <w:shd w:val="clear" w:color="auto" w:fill="FFFFFF"/>
          <w:lang w:val="en-ID" w:eastAsia="en-US"/>
        </w:rPr>
        <w:t xml:space="preserve">  dan</w:t>
      </w:r>
      <w:proofErr w:type="gramEnd"/>
      <w:r w:rsidRPr="000E54C9">
        <w:rPr>
          <w:rFonts w:ascii="Times New Roman" w:eastAsia="Times New Roman" w:hAnsi="Times New Roman"/>
          <w:sz w:val="22"/>
          <w:szCs w:val="22"/>
          <w:shd w:val="clear" w:color="auto" w:fill="FFFFFF"/>
          <w:lang w:val="en-ID" w:eastAsia="en-US"/>
        </w:rPr>
        <w:t xml:space="preserve"> RPJMD </w:t>
      </w:r>
      <w:proofErr w:type="spellStart"/>
      <w:r w:rsidRPr="000E54C9">
        <w:rPr>
          <w:rFonts w:ascii="Times New Roman" w:eastAsia="Times New Roman" w:hAnsi="Times New Roman"/>
          <w:sz w:val="22"/>
          <w:szCs w:val="22"/>
          <w:shd w:val="clear" w:color="auto" w:fill="FFFFFF"/>
          <w:lang w:val="en-ID" w:eastAsia="en-US"/>
        </w:rPr>
        <w:t>Pemkab</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Dinas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pendidikan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Kabupten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Garut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khusus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menempatkan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pengembangan</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sebagai</w:t>
      </w:r>
      <w:proofErr w:type="spellEnd"/>
      <w:r w:rsidRPr="000E54C9">
        <w:rPr>
          <w:rFonts w:ascii="Times New Roman" w:eastAsia="Times New Roman" w:hAnsi="Times New Roman"/>
          <w:sz w:val="22"/>
          <w:szCs w:val="22"/>
          <w:shd w:val="clear" w:color="auto" w:fill="FFFFFF"/>
          <w:lang w:val="en-ID" w:eastAsia="en-US"/>
        </w:rPr>
        <w:t xml:space="preserve"> program </w:t>
      </w:r>
      <w:proofErr w:type="spellStart"/>
      <w:r w:rsidRPr="000E54C9">
        <w:rPr>
          <w:rFonts w:ascii="Times New Roman" w:eastAsia="Times New Roman" w:hAnsi="Times New Roman"/>
          <w:sz w:val="22"/>
          <w:szCs w:val="22"/>
          <w:shd w:val="clear" w:color="auto" w:fill="FFFFFF"/>
          <w:lang w:val="en-ID" w:eastAsia="en-US"/>
        </w:rPr>
        <w:t>prioritas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hal</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tersebut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berdampak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terhadap</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dukungan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pembiayaan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dalam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mendukung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terwujudya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pelaksanaan</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utuh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menyeluruh</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berkelanjutan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Sejak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digulirkaannya</w:t>
      </w:r>
      <w:proofErr w:type="spellEnd"/>
      <w:r w:rsidRPr="000E54C9">
        <w:rPr>
          <w:rFonts w:ascii="Times New Roman" w:eastAsia="Times New Roman" w:hAnsi="Times New Roman"/>
          <w:sz w:val="22"/>
          <w:szCs w:val="22"/>
          <w:shd w:val="clear" w:color="auto" w:fill="FFFFFF"/>
          <w:lang w:val="en-ID" w:eastAsia="en-US"/>
        </w:rPr>
        <w:t xml:space="preserve"> program PKB </w:t>
      </w:r>
      <w:proofErr w:type="spellStart"/>
      <w:r w:rsidR="00E334D4">
        <w:rPr>
          <w:rFonts w:ascii="Times New Roman" w:eastAsia="Times New Roman" w:hAnsi="Times New Roman"/>
          <w:sz w:val="22"/>
          <w:szCs w:val="22"/>
          <w:shd w:val="clear" w:color="auto" w:fill="FFFFFF"/>
          <w:lang w:val="en-ID" w:eastAsia="en-US"/>
        </w:rPr>
        <w:t>tahun</w:t>
      </w:r>
      <w:proofErr w:type="spellEnd"/>
      <w:r w:rsidR="00E334D4">
        <w:rPr>
          <w:rFonts w:ascii="Times New Roman" w:eastAsia="Times New Roman" w:hAnsi="Times New Roman"/>
          <w:sz w:val="22"/>
          <w:szCs w:val="22"/>
          <w:shd w:val="clear" w:color="auto" w:fill="FFFFFF"/>
          <w:lang w:val="en-ID" w:eastAsia="en-US"/>
        </w:rPr>
        <w:t xml:space="preserve"> 2012, </w:t>
      </w:r>
      <w:proofErr w:type="spellStart"/>
      <w:r w:rsidRPr="000E54C9">
        <w:rPr>
          <w:rFonts w:ascii="Times New Roman" w:eastAsia="Times New Roman" w:hAnsi="Times New Roman"/>
          <w:sz w:val="22"/>
          <w:szCs w:val="22"/>
          <w:shd w:val="clear" w:color="auto" w:fill="FFFFFF"/>
          <w:lang w:val="en-ID" w:eastAsia="en-US"/>
        </w:rPr>
        <w:t>Pemda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Garut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mengalokasi</w:t>
      </w:r>
      <w:proofErr w:type="spellEnd"/>
      <w:r w:rsidRPr="000E54C9">
        <w:rPr>
          <w:rFonts w:ascii="Times New Roman" w:eastAsia="Times New Roman" w:hAnsi="Times New Roman"/>
          <w:sz w:val="22"/>
          <w:szCs w:val="22"/>
          <w:shd w:val="clear" w:color="auto" w:fill="FFFFFF"/>
          <w:lang w:val="en-ID" w:eastAsia="en-US"/>
        </w:rPr>
        <w:t xml:space="preserve"> APBD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kesuksesan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tersebut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terkecuali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ditemukan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adanya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alokasi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r w:rsidR="00E334D4">
        <w:rPr>
          <w:rFonts w:ascii="Times New Roman" w:eastAsia="Times New Roman" w:hAnsi="Times New Roman"/>
          <w:sz w:val="22"/>
          <w:szCs w:val="22"/>
          <w:shd w:val="clear" w:color="auto" w:fill="FFFFFF"/>
          <w:lang w:val="en-ID" w:eastAsia="en-US"/>
        </w:rPr>
        <w:t>p</w:t>
      </w:r>
      <w:r w:rsidRPr="000E54C9">
        <w:rPr>
          <w:rFonts w:ascii="Times New Roman" w:eastAsia="Times New Roman" w:hAnsi="Times New Roman"/>
          <w:sz w:val="22"/>
          <w:szCs w:val="22"/>
          <w:shd w:val="clear" w:color="auto" w:fill="FFFFFF"/>
          <w:lang w:val="id-ID" w:eastAsia="en-US"/>
        </w:rPr>
        <w:t xml:space="preserve">eningkatan </w:t>
      </w:r>
      <w:r w:rsidR="00E334D4">
        <w:rPr>
          <w:rFonts w:ascii="Times New Roman" w:eastAsia="Times New Roman" w:hAnsi="Times New Roman"/>
          <w:sz w:val="22"/>
          <w:szCs w:val="22"/>
          <w:shd w:val="clear" w:color="auto" w:fill="FFFFFF"/>
          <w:lang w:val="en-ID" w:eastAsia="en-US"/>
        </w:rPr>
        <w:t>k</w:t>
      </w:r>
      <w:r w:rsidRPr="000E54C9">
        <w:rPr>
          <w:rFonts w:ascii="Times New Roman" w:eastAsia="Times New Roman" w:hAnsi="Times New Roman"/>
          <w:sz w:val="22"/>
          <w:szCs w:val="22"/>
          <w:shd w:val="clear" w:color="auto" w:fill="FFFFFF"/>
          <w:lang w:val="id-ID" w:eastAsia="en-US"/>
        </w:rPr>
        <w:t xml:space="preserve">ompetensi </w:t>
      </w:r>
      <w:r w:rsidR="00E334D4">
        <w:rPr>
          <w:rFonts w:ascii="Times New Roman" w:eastAsia="Times New Roman" w:hAnsi="Times New Roman"/>
          <w:sz w:val="22"/>
          <w:szCs w:val="22"/>
          <w:shd w:val="clear" w:color="auto" w:fill="FFFFFF"/>
          <w:lang w:val="en-ID" w:eastAsia="en-US"/>
        </w:rPr>
        <w:t>p</w:t>
      </w:r>
      <w:r w:rsidRPr="000E54C9">
        <w:rPr>
          <w:rFonts w:ascii="Times New Roman" w:eastAsia="Times New Roman" w:hAnsi="Times New Roman"/>
          <w:sz w:val="22"/>
          <w:szCs w:val="22"/>
          <w:shd w:val="clear" w:color="auto" w:fill="FFFFFF"/>
          <w:lang w:val="id-ID" w:eastAsia="en-US"/>
        </w:rPr>
        <w:t>embelajaran</w:t>
      </w:r>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dari</w:t>
      </w:r>
      <w:proofErr w:type="spellEnd"/>
      <w:r w:rsidRPr="000E54C9">
        <w:rPr>
          <w:rFonts w:ascii="Times New Roman" w:eastAsia="Times New Roman" w:hAnsi="Times New Roman"/>
          <w:sz w:val="22"/>
          <w:szCs w:val="22"/>
          <w:shd w:val="clear" w:color="auto" w:fill="FFFFFF"/>
          <w:lang w:val="en-AU" w:eastAsia="en-US"/>
        </w:rPr>
        <w:t xml:space="preserve"> </w:t>
      </w:r>
      <w:r w:rsidR="00E334D4">
        <w:rPr>
          <w:rFonts w:ascii="Times New Roman" w:eastAsia="Times New Roman" w:hAnsi="Times New Roman"/>
          <w:sz w:val="22"/>
          <w:szCs w:val="22"/>
          <w:shd w:val="clear" w:color="auto" w:fill="FFFFFF"/>
          <w:lang w:val="en-AU" w:eastAsia="en-US"/>
        </w:rPr>
        <w:t>d</w:t>
      </w:r>
      <w:r w:rsidRPr="000E54C9">
        <w:rPr>
          <w:rFonts w:ascii="Times New Roman" w:eastAsia="Times New Roman" w:hAnsi="Times New Roman"/>
          <w:sz w:val="22"/>
          <w:szCs w:val="22"/>
          <w:shd w:val="clear" w:color="auto" w:fill="FFFFFF"/>
          <w:lang w:val="en-AU" w:eastAsia="en-US"/>
        </w:rPr>
        <w:t xml:space="preserve">ana </w:t>
      </w:r>
      <w:proofErr w:type="spellStart"/>
      <w:r w:rsidR="00E334D4">
        <w:rPr>
          <w:rFonts w:ascii="Times New Roman" w:eastAsia="Times New Roman" w:hAnsi="Times New Roman"/>
          <w:sz w:val="22"/>
          <w:szCs w:val="22"/>
          <w:shd w:val="clear" w:color="auto" w:fill="FFFFFF"/>
          <w:lang w:val="en-AU" w:eastAsia="en-US"/>
        </w:rPr>
        <w:t>a</w:t>
      </w:r>
      <w:r w:rsidRPr="000E54C9">
        <w:rPr>
          <w:rFonts w:ascii="Times New Roman" w:eastAsia="Times New Roman" w:hAnsi="Times New Roman"/>
          <w:sz w:val="22"/>
          <w:szCs w:val="22"/>
          <w:shd w:val="clear" w:color="auto" w:fill="FFFFFF"/>
          <w:lang w:val="en-AU" w:eastAsia="en-US"/>
        </w:rPr>
        <w:t>lokasi</w:t>
      </w:r>
      <w:proofErr w:type="spellEnd"/>
      <w:r w:rsidRPr="000E54C9">
        <w:rPr>
          <w:rFonts w:ascii="Times New Roman" w:eastAsia="Times New Roman" w:hAnsi="Times New Roman"/>
          <w:sz w:val="22"/>
          <w:szCs w:val="22"/>
          <w:shd w:val="clear" w:color="auto" w:fill="FFFFFF"/>
          <w:lang w:val="en-AU" w:eastAsia="en-US"/>
        </w:rPr>
        <w:t xml:space="preserve"> </w:t>
      </w:r>
      <w:proofErr w:type="spellStart"/>
      <w:r w:rsidR="00E334D4">
        <w:rPr>
          <w:rFonts w:ascii="Times New Roman" w:eastAsia="Times New Roman" w:hAnsi="Times New Roman"/>
          <w:sz w:val="22"/>
          <w:szCs w:val="22"/>
          <w:shd w:val="clear" w:color="auto" w:fill="FFFFFF"/>
          <w:lang w:val="en-AU" w:eastAsia="en-US"/>
        </w:rPr>
        <w:t>u</w:t>
      </w:r>
      <w:r w:rsidRPr="000E54C9">
        <w:rPr>
          <w:rFonts w:ascii="Times New Roman" w:eastAsia="Times New Roman" w:hAnsi="Times New Roman"/>
          <w:sz w:val="22"/>
          <w:szCs w:val="22"/>
          <w:shd w:val="clear" w:color="auto" w:fill="FFFFFF"/>
          <w:lang w:val="en-AU" w:eastAsia="en-US"/>
        </w:rPr>
        <w:t>mum</w:t>
      </w:r>
      <w:proofErr w:type="spellEnd"/>
      <w:r w:rsidRPr="000E54C9">
        <w:rPr>
          <w:rFonts w:ascii="Times New Roman" w:eastAsia="Times New Roman" w:hAnsi="Times New Roman"/>
          <w:sz w:val="22"/>
          <w:szCs w:val="22"/>
          <w:shd w:val="clear" w:color="auto" w:fill="FFFFFF"/>
          <w:lang w:val="en-AU" w:eastAsia="en-US"/>
        </w:rPr>
        <w:t xml:space="preserve"> (APBD II </w:t>
      </w:r>
      <w:proofErr w:type="spellStart"/>
      <w:r w:rsidRPr="000E54C9">
        <w:rPr>
          <w:rFonts w:ascii="Times New Roman" w:eastAsia="Times New Roman" w:hAnsi="Times New Roman"/>
          <w:sz w:val="22"/>
          <w:szCs w:val="22"/>
          <w:shd w:val="clear" w:color="auto" w:fill="FFFFFF"/>
          <w:lang w:val="en-AU" w:eastAsia="en-US"/>
        </w:rPr>
        <w:t>Kab</w:t>
      </w:r>
      <w:proofErr w:type="spellEnd"/>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Garut</w:t>
      </w:r>
      <w:proofErr w:type="spellEnd"/>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Tahun</w:t>
      </w:r>
      <w:proofErr w:type="spellEnd"/>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Anggaran</w:t>
      </w:r>
      <w:proofErr w:type="spellEnd"/>
      <w:r w:rsidRPr="000E54C9">
        <w:rPr>
          <w:rFonts w:ascii="Times New Roman" w:eastAsia="Times New Roman" w:hAnsi="Times New Roman"/>
          <w:sz w:val="22"/>
          <w:szCs w:val="22"/>
          <w:shd w:val="clear" w:color="auto" w:fill="FFFFFF"/>
          <w:lang w:val="en-AU" w:eastAsia="en-US"/>
        </w:rPr>
        <w:t xml:space="preserve"> </w:t>
      </w:r>
      <w:r w:rsidRPr="000E54C9">
        <w:rPr>
          <w:rFonts w:ascii="Times New Roman" w:eastAsia="Times New Roman" w:hAnsi="Times New Roman"/>
          <w:sz w:val="22"/>
          <w:szCs w:val="22"/>
          <w:shd w:val="clear" w:color="auto" w:fill="FFFFFF"/>
          <w:lang w:val="id-ID" w:eastAsia="en-US"/>
        </w:rPr>
        <w:t xml:space="preserve">Perubahan </w:t>
      </w:r>
      <w:r w:rsidRPr="000E54C9">
        <w:rPr>
          <w:rFonts w:ascii="Times New Roman" w:eastAsia="Times New Roman" w:hAnsi="Times New Roman"/>
          <w:sz w:val="22"/>
          <w:szCs w:val="22"/>
          <w:shd w:val="clear" w:color="auto" w:fill="FFFFFF"/>
          <w:lang w:val="en-AU" w:eastAsia="en-US"/>
        </w:rPr>
        <w:t>20</w:t>
      </w:r>
      <w:r w:rsidRPr="000E54C9">
        <w:rPr>
          <w:rFonts w:ascii="Times New Roman" w:eastAsia="Times New Roman" w:hAnsi="Times New Roman"/>
          <w:sz w:val="22"/>
          <w:szCs w:val="22"/>
          <w:shd w:val="clear" w:color="auto" w:fill="FFFFFF"/>
          <w:lang w:val="id-ID" w:eastAsia="en-US"/>
        </w:rPr>
        <w:t>19</w:t>
      </w:r>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sebesar</w:t>
      </w:r>
      <w:proofErr w:type="spellEnd"/>
      <w:r w:rsidRPr="000E54C9">
        <w:rPr>
          <w:rFonts w:ascii="Times New Roman" w:eastAsia="Times New Roman" w:hAnsi="Times New Roman"/>
          <w:sz w:val="22"/>
          <w:szCs w:val="22"/>
          <w:shd w:val="clear" w:color="auto" w:fill="FFFFFF"/>
          <w:lang w:val="en-AU" w:eastAsia="en-US"/>
        </w:rPr>
        <w:t xml:space="preserve"> </w:t>
      </w:r>
      <w:r w:rsidRPr="000E54C9">
        <w:rPr>
          <w:rFonts w:ascii="Times New Roman" w:eastAsia="Times New Roman" w:hAnsi="Times New Roman"/>
          <w:b/>
          <w:i/>
          <w:sz w:val="22"/>
          <w:szCs w:val="22"/>
          <w:shd w:val="clear" w:color="auto" w:fill="FFFFFF"/>
          <w:lang w:val="en-AU" w:eastAsia="en-US"/>
        </w:rPr>
        <w:t xml:space="preserve">Rp. </w:t>
      </w:r>
      <w:r w:rsidRPr="000E54C9">
        <w:rPr>
          <w:rFonts w:ascii="Times New Roman" w:eastAsia="Times New Roman" w:hAnsi="Times New Roman"/>
          <w:b/>
          <w:i/>
          <w:sz w:val="22"/>
          <w:szCs w:val="22"/>
          <w:shd w:val="clear" w:color="auto" w:fill="FFFFFF"/>
          <w:lang w:val="id-ID" w:eastAsia="en-US"/>
        </w:rPr>
        <w:t>267.527.000</w:t>
      </w:r>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untuk</w:t>
      </w:r>
      <w:proofErr w:type="spellEnd"/>
      <w:r w:rsidRPr="000E54C9">
        <w:rPr>
          <w:rFonts w:ascii="Times New Roman" w:eastAsia="Times New Roman" w:hAnsi="Times New Roman"/>
          <w:sz w:val="22"/>
          <w:szCs w:val="22"/>
          <w:shd w:val="clear" w:color="auto" w:fill="FFFFFF"/>
          <w:lang w:val="en-AU" w:eastAsia="en-US"/>
        </w:rPr>
        <w:t xml:space="preserve"> 13 SD </w:t>
      </w:r>
      <w:proofErr w:type="spellStart"/>
      <w:r w:rsidRPr="000E54C9">
        <w:rPr>
          <w:rFonts w:ascii="Times New Roman" w:eastAsia="Times New Roman" w:hAnsi="Times New Roman"/>
          <w:sz w:val="22"/>
          <w:szCs w:val="22"/>
          <w:shd w:val="clear" w:color="auto" w:fill="FFFFFF"/>
          <w:lang w:val="en-AU" w:eastAsia="en-US"/>
        </w:rPr>
        <w:t>masing-masing</w:t>
      </w:r>
      <w:proofErr w:type="spellEnd"/>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AU" w:eastAsia="en-US"/>
        </w:rPr>
        <w:t>sekolah</w:t>
      </w:r>
      <w:proofErr w:type="spellEnd"/>
      <w:r w:rsidRPr="000E54C9">
        <w:rPr>
          <w:rFonts w:ascii="Times New Roman" w:eastAsia="Times New Roman" w:hAnsi="Times New Roman"/>
          <w:sz w:val="22"/>
          <w:szCs w:val="22"/>
          <w:shd w:val="clear" w:color="auto" w:fill="FFFFFF"/>
          <w:lang w:val="en-AU" w:eastAsia="en-US"/>
        </w:rPr>
        <w:t xml:space="preserve"> 20 orang guru. (</w:t>
      </w:r>
      <w:proofErr w:type="spellStart"/>
      <w:r w:rsidRPr="000E54C9">
        <w:rPr>
          <w:rFonts w:ascii="Times New Roman" w:eastAsia="Times New Roman" w:hAnsi="Times New Roman"/>
          <w:sz w:val="22"/>
          <w:szCs w:val="22"/>
          <w:shd w:val="clear" w:color="auto" w:fill="FFFFFF"/>
          <w:lang w:val="en-AU" w:eastAsia="en-US"/>
        </w:rPr>
        <w:t>kabid</w:t>
      </w:r>
      <w:proofErr w:type="spellEnd"/>
      <w:r w:rsidRPr="000E54C9">
        <w:rPr>
          <w:rFonts w:ascii="Times New Roman" w:eastAsia="Times New Roman" w:hAnsi="Times New Roman"/>
          <w:sz w:val="22"/>
          <w:szCs w:val="22"/>
          <w:shd w:val="clear" w:color="auto" w:fill="FFFFFF"/>
          <w:lang w:val="en-AU" w:eastAsia="en-US"/>
        </w:rPr>
        <w:t xml:space="preserve">. GTK </w:t>
      </w:r>
      <w:proofErr w:type="spellStart"/>
      <w:r w:rsidRPr="000E54C9">
        <w:rPr>
          <w:rFonts w:ascii="Times New Roman" w:eastAsia="Times New Roman" w:hAnsi="Times New Roman"/>
          <w:sz w:val="22"/>
          <w:szCs w:val="22"/>
          <w:shd w:val="clear" w:color="auto" w:fill="FFFFFF"/>
          <w:lang w:val="en-AU" w:eastAsia="en-US"/>
        </w:rPr>
        <w:t>Disdik</w:t>
      </w:r>
      <w:proofErr w:type="spellEnd"/>
      <w:r w:rsidRPr="000E54C9">
        <w:rPr>
          <w:rFonts w:ascii="Times New Roman" w:eastAsia="Times New Roman" w:hAnsi="Times New Roman"/>
          <w:sz w:val="22"/>
          <w:szCs w:val="22"/>
          <w:shd w:val="clear" w:color="auto" w:fill="FFFFFF"/>
          <w:lang w:val="en-AU" w:eastAsia="en-US"/>
        </w:rPr>
        <w:t xml:space="preserve"> </w:t>
      </w:r>
      <w:proofErr w:type="spellStart"/>
      <w:proofErr w:type="gramStart"/>
      <w:r w:rsidRPr="000E54C9">
        <w:rPr>
          <w:rFonts w:ascii="Times New Roman" w:eastAsia="Times New Roman" w:hAnsi="Times New Roman"/>
          <w:sz w:val="22"/>
          <w:szCs w:val="22"/>
          <w:shd w:val="clear" w:color="auto" w:fill="FFFFFF"/>
          <w:lang w:val="en-AU" w:eastAsia="en-US"/>
        </w:rPr>
        <w:t>Garut</w:t>
      </w:r>
      <w:proofErr w:type="spellEnd"/>
      <w:r w:rsidRPr="000E54C9">
        <w:rPr>
          <w:rFonts w:ascii="Times New Roman" w:eastAsia="Times New Roman" w:hAnsi="Times New Roman"/>
          <w:sz w:val="22"/>
          <w:szCs w:val="22"/>
          <w:shd w:val="clear" w:color="auto" w:fill="FFFFFF"/>
          <w:lang w:val="en-AU" w:eastAsia="en-US"/>
        </w:rPr>
        <w:t>,  2020</w:t>
      </w:r>
      <w:proofErr w:type="gramEnd"/>
      <w:r w:rsidRPr="000E54C9">
        <w:rPr>
          <w:rFonts w:ascii="Times New Roman" w:eastAsia="Times New Roman" w:hAnsi="Times New Roman"/>
          <w:sz w:val="22"/>
          <w:szCs w:val="22"/>
          <w:shd w:val="clear" w:color="auto" w:fill="FFFFFF"/>
          <w:lang w:val="en-AU" w:eastAsia="en-US"/>
        </w:rPr>
        <w:t xml:space="preserve">). </w:t>
      </w:r>
      <w:proofErr w:type="spellStart"/>
      <w:r w:rsidRPr="000E54C9">
        <w:rPr>
          <w:rFonts w:ascii="Times New Roman" w:eastAsia="Times New Roman" w:hAnsi="Times New Roman"/>
          <w:sz w:val="22"/>
          <w:szCs w:val="22"/>
          <w:shd w:val="clear" w:color="auto" w:fill="FFFFFF"/>
          <w:lang w:val="en-ID" w:eastAsia="en-US"/>
        </w:rPr>
        <w:t>kejadian</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sama</w:t>
      </w:r>
      <w:proofErr w:type="spellEnd"/>
      <w:r w:rsidRPr="000E54C9">
        <w:rPr>
          <w:rFonts w:ascii="Times New Roman" w:eastAsia="Times New Roman" w:hAnsi="Times New Roman"/>
          <w:sz w:val="22"/>
          <w:szCs w:val="22"/>
          <w:shd w:val="clear" w:color="auto" w:fill="FFFFFF"/>
          <w:lang w:val="en-ID" w:eastAsia="en-US"/>
        </w:rPr>
        <w:t xml:space="preserve"> juga </w:t>
      </w:r>
      <w:proofErr w:type="spellStart"/>
      <w:r w:rsidRPr="000E54C9">
        <w:rPr>
          <w:rFonts w:ascii="Times New Roman" w:eastAsia="Times New Roman" w:hAnsi="Times New Roman"/>
          <w:sz w:val="22"/>
          <w:szCs w:val="22"/>
          <w:shd w:val="clear" w:color="auto" w:fill="FFFFFF"/>
          <w:lang w:val="en-ID" w:eastAsia="en-US"/>
        </w:rPr>
        <w:t>berdampak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terhadap</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penyediaan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dukungan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pembiayaan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dasar</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dilakukan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tere</w:t>
      </w:r>
      <w:r w:rsidR="00813BC3">
        <w:rPr>
          <w:rFonts w:ascii="Times New Roman" w:eastAsia="Times New Roman" w:hAnsi="Times New Roman"/>
          <w:sz w:val="22"/>
          <w:szCs w:val="22"/>
          <w:shd w:val="clear" w:color="auto" w:fill="FFFFFF"/>
          <w:lang w:val="en-ID" w:eastAsia="en-US"/>
        </w:rPr>
        <w:t>n</w:t>
      </w:r>
      <w:r w:rsidRPr="000E54C9">
        <w:rPr>
          <w:rFonts w:ascii="Times New Roman" w:eastAsia="Times New Roman" w:hAnsi="Times New Roman"/>
          <w:sz w:val="22"/>
          <w:szCs w:val="22"/>
          <w:shd w:val="clear" w:color="auto" w:fill="FFFFFF"/>
          <w:lang w:val="en-ID" w:eastAsia="en-US"/>
        </w:rPr>
        <w:t>cana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matang</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menggantungkan</w:t>
      </w:r>
      <w:proofErr w:type="spellEnd"/>
      <w:r w:rsidRPr="000E54C9">
        <w:rPr>
          <w:rFonts w:ascii="Times New Roman" w:eastAsia="Times New Roman" w:hAnsi="Times New Roman"/>
          <w:sz w:val="22"/>
          <w:szCs w:val="22"/>
          <w:shd w:val="clear" w:color="auto" w:fill="FFFFFF"/>
          <w:lang w:val="en-ID" w:eastAsia="en-US"/>
        </w:rPr>
        <w:t xml:space="preserve"> pada </w:t>
      </w:r>
      <w:proofErr w:type="spellStart"/>
      <w:r w:rsidRPr="000E54C9">
        <w:rPr>
          <w:rFonts w:ascii="Times New Roman" w:eastAsia="Times New Roman" w:hAnsi="Times New Roman"/>
          <w:sz w:val="22"/>
          <w:szCs w:val="22"/>
          <w:shd w:val="clear" w:color="auto" w:fill="FFFFFF"/>
          <w:lang w:val="en-ID" w:eastAsia="en-US"/>
        </w:rPr>
        <w:t>bantuan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sumber</w:t>
      </w:r>
      <w:proofErr w:type="spellEnd"/>
      <w:r w:rsidRPr="000E54C9">
        <w:rPr>
          <w:rFonts w:ascii="Times New Roman" w:eastAsia="Times New Roman" w:hAnsi="Times New Roman"/>
          <w:sz w:val="22"/>
          <w:szCs w:val="22"/>
          <w:shd w:val="clear" w:color="auto" w:fill="FFFFFF"/>
          <w:lang w:val="en-ID" w:eastAsia="en-US"/>
        </w:rPr>
        <w:t xml:space="preserve"> lain </w:t>
      </w:r>
      <w:proofErr w:type="spellStart"/>
      <w:r w:rsidRPr="000E54C9">
        <w:rPr>
          <w:rFonts w:ascii="Times New Roman" w:eastAsia="Times New Roman" w:hAnsi="Times New Roman"/>
          <w:sz w:val="22"/>
          <w:szCs w:val="22"/>
          <w:shd w:val="clear" w:color="auto" w:fill="FFFFFF"/>
          <w:lang w:val="en-ID" w:eastAsia="en-US"/>
        </w:rPr>
        <w:t>semisal</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i/>
          <w:iCs/>
          <w:sz w:val="22"/>
          <w:szCs w:val="22"/>
          <w:shd w:val="clear" w:color="auto" w:fill="FFFFFF"/>
          <w:lang w:val="en-ID" w:eastAsia="en-US"/>
        </w:rPr>
        <w:t>blokgrand</w:t>
      </w:r>
      <w:proofErr w:type="spellEnd"/>
      <w:r w:rsidRPr="000E54C9">
        <w:rPr>
          <w:rFonts w:ascii="Times New Roman" w:eastAsia="Times New Roman" w:hAnsi="Times New Roman"/>
          <w:i/>
          <w:iCs/>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Kementrian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terakait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penyiasatan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dana BOS dan </w:t>
      </w:r>
      <w:proofErr w:type="spellStart"/>
      <w:r w:rsidRPr="000E54C9">
        <w:rPr>
          <w:rFonts w:ascii="Times New Roman" w:eastAsia="Times New Roman" w:hAnsi="Times New Roman"/>
          <w:sz w:val="22"/>
          <w:szCs w:val="22"/>
          <w:shd w:val="clear" w:color="auto" w:fill="FFFFFF"/>
          <w:lang w:val="en-ID" w:eastAsia="en-US"/>
        </w:rPr>
        <w:t>sumbangan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sukarela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guru yang </w:t>
      </w:r>
      <w:proofErr w:type="spellStart"/>
      <w:r w:rsidRPr="000E54C9">
        <w:rPr>
          <w:rFonts w:ascii="Times New Roman" w:eastAsia="Times New Roman" w:hAnsi="Times New Roman"/>
          <w:sz w:val="22"/>
          <w:szCs w:val="22"/>
          <w:shd w:val="clear" w:color="auto" w:fill="FFFFFF"/>
          <w:lang w:val="en-ID" w:eastAsia="en-US"/>
        </w:rPr>
        <w:t>kebetulan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mendapatkan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giliran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jadwal</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mandiri</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disisihkan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penghasilan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tunjangan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Sergur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sebesar</w:t>
      </w:r>
      <w:proofErr w:type="spellEnd"/>
      <w:r w:rsidRPr="000E54C9">
        <w:rPr>
          <w:rFonts w:ascii="Times New Roman" w:eastAsia="Times New Roman" w:hAnsi="Times New Roman"/>
          <w:sz w:val="22"/>
          <w:szCs w:val="22"/>
          <w:shd w:val="clear" w:color="auto" w:fill="FFFFFF"/>
          <w:lang w:val="en-ID" w:eastAsia="en-US"/>
        </w:rPr>
        <w:t xml:space="preserve"> 2-5%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pengembangan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profesi</w:t>
      </w:r>
      <w:proofErr w:type="spellEnd"/>
      <w:r w:rsidRPr="000E54C9">
        <w:rPr>
          <w:rFonts w:ascii="Times New Roman" w:eastAsia="Times New Roman" w:hAnsi="Times New Roman"/>
          <w:sz w:val="22"/>
          <w:szCs w:val="22"/>
          <w:shd w:val="clear" w:color="auto" w:fill="FFFFFF"/>
          <w:lang w:val="en-ID" w:eastAsia="en-US"/>
        </w:rPr>
        <w:t>.</w:t>
      </w:r>
    </w:p>
    <w:p w14:paraId="27AB4DEC" w14:textId="1C120A0B" w:rsidR="006831D7" w:rsidRPr="000E54C9" w:rsidRDefault="006831D7" w:rsidP="006D5F73">
      <w:pPr>
        <w:pStyle w:val="ListParagraph"/>
        <w:numPr>
          <w:ilvl w:val="1"/>
          <w:numId w:val="33"/>
        </w:numPr>
        <w:spacing w:before="100" w:beforeAutospacing="1" w:after="100" w:afterAutospacing="1" w:line="360" w:lineRule="auto"/>
        <w:ind w:left="567" w:hanging="425"/>
        <w:jc w:val="both"/>
        <w:rPr>
          <w:rFonts w:ascii="Times New Roman" w:eastAsia="Times New Roman" w:hAnsi="Times New Roman"/>
          <w:b/>
          <w:bCs/>
          <w:sz w:val="22"/>
          <w:szCs w:val="22"/>
          <w:shd w:val="clear" w:color="auto" w:fill="FFFFFF"/>
          <w:lang w:val="en-ID" w:eastAsia="en-US"/>
        </w:rPr>
      </w:pPr>
      <w:proofErr w:type="spellStart"/>
      <w:r w:rsidRPr="000E54C9">
        <w:rPr>
          <w:rFonts w:ascii="Times New Roman" w:eastAsia="Times New Roman" w:hAnsi="Times New Roman"/>
          <w:b/>
          <w:bCs/>
          <w:sz w:val="22"/>
          <w:szCs w:val="22"/>
          <w:shd w:val="clear" w:color="auto" w:fill="FFFFFF"/>
          <w:lang w:val="en-ID" w:eastAsia="en-US"/>
        </w:rPr>
        <w:t>Dampak</w:t>
      </w:r>
      <w:proofErr w:type="spellEnd"/>
      <w:r w:rsidRPr="000E54C9">
        <w:rPr>
          <w:rFonts w:ascii="Times New Roman" w:eastAsia="Times New Roman" w:hAnsi="Times New Roman"/>
          <w:b/>
          <w:bCs/>
          <w:sz w:val="22"/>
          <w:szCs w:val="22"/>
          <w:shd w:val="clear" w:color="auto" w:fill="FFFFFF"/>
          <w:lang w:val="en-ID" w:eastAsia="en-US"/>
        </w:rPr>
        <w:t xml:space="preserve"> </w:t>
      </w:r>
      <w:proofErr w:type="spellStart"/>
      <w:r w:rsidRPr="000E54C9">
        <w:rPr>
          <w:rFonts w:ascii="Times New Roman" w:eastAsia="Times New Roman" w:hAnsi="Times New Roman"/>
          <w:b/>
          <w:bCs/>
          <w:sz w:val="22"/>
          <w:szCs w:val="22"/>
          <w:shd w:val="clear" w:color="auto" w:fill="FFFFFF"/>
          <w:lang w:val="en-ID" w:eastAsia="en-US"/>
        </w:rPr>
        <w:t>dari</w:t>
      </w:r>
      <w:proofErr w:type="spellEnd"/>
      <w:r w:rsidRPr="000E54C9">
        <w:rPr>
          <w:rFonts w:ascii="Times New Roman" w:eastAsia="Times New Roman" w:hAnsi="Times New Roman"/>
          <w:b/>
          <w:bCs/>
          <w:sz w:val="22"/>
          <w:szCs w:val="22"/>
          <w:shd w:val="clear" w:color="auto" w:fill="FFFFFF"/>
          <w:lang w:val="en-ID" w:eastAsia="en-US"/>
        </w:rPr>
        <w:t xml:space="preserve"> </w:t>
      </w:r>
      <w:proofErr w:type="spellStart"/>
      <w:r w:rsidRPr="000E54C9">
        <w:rPr>
          <w:rFonts w:ascii="Times New Roman" w:eastAsia="Times New Roman" w:hAnsi="Times New Roman"/>
          <w:b/>
          <w:bCs/>
          <w:sz w:val="22"/>
          <w:szCs w:val="22"/>
          <w:shd w:val="clear" w:color="auto" w:fill="FFFFFF"/>
          <w:lang w:val="en-ID" w:eastAsia="en-US"/>
        </w:rPr>
        <w:t>pelaksanaan</w:t>
      </w:r>
      <w:proofErr w:type="spellEnd"/>
      <w:r w:rsidRPr="000E54C9">
        <w:rPr>
          <w:rFonts w:ascii="Times New Roman" w:eastAsia="Times New Roman" w:hAnsi="Times New Roman"/>
          <w:b/>
          <w:bCs/>
          <w:sz w:val="22"/>
          <w:szCs w:val="22"/>
          <w:shd w:val="clear" w:color="auto" w:fill="FFFFFF"/>
          <w:lang w:val="en-ID" w:eastAsia="en-US"/>
        </w:rPr>
        <w:t xml:space="preserve"> PKB </w:t>
      </w:r>
      <w:proofErr w:type="spellStart"/>
      <w:r w:rsidRPr="000E54C9">
        <w:rPr>
          <w:rFonts w:ascii="Times New Roman" w:eastAsia="Times New Roman" w:hAnsi="Times New Roman"/>
          <w:b/>
          <w:bCs/>
          <w:sz w:val="22"/>
          <w:szCs w:val="22"/>
          <w:shd w:val="clear" w:color="auto" w:fill="FFFFFF"/>
          <w:lang w:val="en-ID" w:eastAsia="en-US"/>
        </w:rPr>
        <w:t>bagi</w:t>
      </w:r>
      <w:proofErr w:type="spellEnd"/>
      <w:r w:rsidRPr="000E54C9">
        <w:rPr>
          <w:rFonts w:ascii="Times New Roman" w:eastAsia="Times New Roman" w:hAnsi="Times New Roman"/>
          <w:b/>
          <w:bCs/>
          <w:sz w:val="22"/>
          <w:szCs w:val="22"/>
          <w:shd w:val="clear" w:color="auto" w:fill="FFFFFF"/>
          <w:lang w:val="en-ID" w:eastAsia="en-US"/>
        </w:rPr>
        <w:t xml:space="preserve"> guru </w:t>
      </w:r>
      <w:r w:rsidR="00895A62">
        <w:rPr>
          <w:rFonts w:ascii="Times New Roman" w:eastAsia="Times New Roman" w:hAnsi="Times New Roman"/>
          <w:b/>
          <w:bCs/>
          <w:sz w:val="22"/>
          <w:szCs w:val="22"/>
          <w:shd w:val="clear" w:color="auto" w:fill="FFFFFF"/>
          <w:lang w:val="en-ID" w:eastAsia="en-US"/>
        </w:rPr>
        <w:t>SD</w:t>
      </w:r>
      <w:r w:rsidRPr="000E54C9">
        <w:rPr>
          <w:rFonts w:ascii="Times New Roman" w:eastAsia="Times New Roman" w:hAnsi="Times New Roman"/>
          <w:b/>
          <w:bCs/>
          <w:sz w:val="22"/>
          <w:szCs w:val="22"/>
          <w:shd w:val="clear" w:color="auto" w:fill="FFFFFF"/>
          <w:lang w:val="en-ID" w:eastAsia="en-US"/>
        </w:rPr>
        <w:t xml:space="preserve"> </w:t>
      </w:r>
    </w:p>
    <w:p w14:paraId="71D91D3D" w14:textId="77777777" w:rsidR="006831D7" w:rsidRPr="000E54C9" w:rsidRDefault="006831D7" w:rsidP="006831D7">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Dampaknya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swasta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berupaya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meningkatkan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kompetensi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melanjutkan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jenjang</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0E54C9">
        <w:rPr>
          <w:rFonts w:ascii="Times New Roman" w:eastAsia="Times New Roman" w:hAnsi="Times New Roman"/>
          <w:sz w:val="22"/>
          <w:szCs w:val="22"/>
          <w:shd w:val="clear" w:color="auto" w:fill="FFFFFF"/>
          <w:lang w:val="en-ID" w:eastAsia="en-US"/>
        </w:rPr>
        <w:t>lebih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tinggi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yang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sebidang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berupaya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melanjutkan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perkuliahan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w:t>
      </w:r>
      <w:proofErr w:type="spellEnd"/>
      <w:r w:rsidRPr="000E54C9">
        <w:rPr>
          <w:rFonts w:ascii="Times New Roman" w:eastAsia="Times New Roman" w:hAnsi="Times New Roman"/>
          <w:sz w:val="22"/>
          <w:szCs w:val="22"/>
          <w:shd w:val="clear" w:color="auto" w:fill="FFFFFF"/>
          <w:lang w:val="en-ID" w:eastAsia="en-US"/>
        </w:rPr>
        <w:t xml:space="preserve"> PTT/PTS. Pada Prodi.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Dasar dan MI, </w:t>
      </w:r>
      <w:proofErr w:type="spellStart"/>
      <w:r w:rsidRPr="000E54C9">
        <w:rPr>
          <w:rFonts w:ascii="Times New Roman" w:eastAsia="Times New Roman" w:hAnsi="Times New Roman"/>
          <w:sz w:val="22"/>
          <w:szCs w:val="22"/>
          <w:shd w:val="clear" w:color="auto" w:fill="FFFFFF"/>
          <w:lang w:val="en-ID" w:eastAsia="en-US"/>
        </w:rPr>
        <w:t>serta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dipermudah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dalam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mengikuti</w:t>
      </w:r>
      <w:proofErr w:type="spellEnd"/>
      <w:r w:rsidRPr="000E54C9">
        <w:rPr>
          <w:rFonts w:ascii="Times New Roman" w:eastAsia="Times New Roman" w:hAnsi="Times New Roman"/>
          <w:sz w:val="22"/>
          <w:szCs w:val="22"/>
          <w:shd w:val="clear" w:color="auto" w:fill="FFFFFF"/>
          <w:lang w:val="en-ID" w:eastAsia="en-US"/>
        </w:rPr>
        <w:t xml:space="preserve"> PPG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memperoleh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sertifikasi</w:t>
      </w:r>
      <w:proofErr w:type="spellEnd"/>
      <w:r w:rsidRPr="000E54C9">
        <w:rPr>
          <w:rFonts w:ascii="Times New Roman" w:eastAsia="Times New Roman" w:hAnsi="Times New Roman"/>
          <w:sz w:val="22"/>
          <w:szCs w:val="22"/>
          <w:shd w:val="clear" w:color="auto" w:fill="FFFFFF"/>
          <w:lang w:val="en-ID" w:eastAsia="en-US"/>
        </w:rPr>
        <w:t xml:space="preserve"> guru.</w:t>
      </w:r>
    </w:p>
    <w:p w14:paraId="3143AA71" w14:textId="77777777" w:rsidR="006831D7" w:rsidRPr="000E54C9" w:rsidRDefault="006831D7" w:rsidP="006831D7">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PNS, </w:t>
      </w:r>
      <w:proofErr w:type="spellStart"/>
      <w:r w:rsidRPr="000E54C9">
        <w:rPr>
          <w:rFonts w:ascii="Times New Roman" w:eastAsia="Times New Roman" w:hAnsi="Times New Roman"/>
          <w:sz w:val="22"/>
          <w:szCs w:val="22"/>
          <w:shd w:val="clear" w:color="auto" w:fill="FFFFFF"/>
          <w:lang w:val="en-ID" w:eastAsia="en-US"/>
        </w:rPr>
        <w:t>mendapatkan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kemudahan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mengurus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persyaratan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administrasi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kenaikan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pangkat</w:t>
      </w:r>
      <w:proofErr w:type="spellEnd"/>
      <w:r w:rsidRPr="000E54C9">
        <w:rPr>
          <w:rFonts w:ascii="Times New Roman" w:eastAsia="Times New Roman" w:hAnsi="Times New Roman"/>
          <w:sz w:val="22"/>
          <w:szCs w:val="22"/>
          <w:shd w:val="clear" w:color="auto" w:fill="FFFFFF"/>
          <w:lang w:val="en-ID" w:eastAsia="en-US"/>
        </w:rPr>
        <w:t>/</w:t>
      </w:r>
      <w:proofErr w:type="spellStart"/>
      <w:r w:rsidRPr="000E54C9">
        <w:rPr>
          <w:rFonts w:ascii="Times New Roman" w:eastAsia="Times New Roman" w:hAnsi="Times New Roman"/>
          <w:sz w:val="22"/>
          <w:szCs w:val="22"/>
          <w:shd w:val="clear" w:color="auto" w:fill="FFFFFF"/>
          <w:lang w:val="en-ID" w:eastAsia="en-US"/>
        </w:rPr>
        <w:t>golongan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jejang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karir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Selain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itu</w:t>
      </w:r>
      <w:proofErr w:type="spellEnd"/>
      <w:r w:rsidRPr="000E54C9">
        <w:rPr>
          <w:rFonts w:ascii="Times New Roman" w:eastAsia="Times New Roman" w:hAnsi="Times New Roman"/>
          <w:sz w:val="22"/>
          <w:szCs w:val="22"/>
          <w:shd w:val="clear" w:color="auto" w:fill="FFFFFF"/>
          <w:lang w:val="en-ID" w:eastAsia="en-US"/>
        </w:rPr>
        <w:t xml:space="preserve"> rasa </w:t>
      </w:r>
      <w:proofErr w:type="spellStart"/>
      <w:r w:rsidRPr="000E54C9">
        <w:rPr>
          <w:rFonts w:ascii="Times New Roman" w:eastAsia="Times New Roman" w:hAnsi="Times New Roman"/>
          <w:sz w:val="22"/>
          <w:szCs w:val="22"/>
          <w:shd w:val="clear" w:color="auto" w:fill="FFFFFF"/>
          <w:lang w:val="en-ID" w:eastAsia="en-US"/>
        </w:rPr>
        <w:t>tanggung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jawab</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yag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tinggi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terhadap</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profesi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berusaha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untuk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tidak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meninggalkan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ruang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kelas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saat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jadwal</w:t>
      </w:r>
      <w:proofErr w:type="spellEnd"/>
      <w:r w:rsidRPr="000E54C9">
        <w:rPr>
          <w:rFonts w:ascii="Times New Roman" w:eastAsia="Times New Roman" w:hAnsi="Times New Roman"/>
          <w:sz w:val="22"/>
          <w:szCs w:val="22"/>
          <w:shd w:val="clear" w:color="auto" w:fill="FFFFFF"/>
          <w:lang w:val="en-ID" w:eastAsia="en-US"/>
        </w:rPr>
        <w:t xml:space="preserve"> proses </w:t>
      </w:r>
      <w:proofErr w:type="spellStart"/>
      <w:r w:rsidRPr="000E54C9">
        <w:rPr>
          <w:rFonts w:ascii="Times New Roman" w:eastAsia="Times New Roman" w:hAnsi="Times New Roman"/>
          <w:sz w:val="22"/>
          <w:szCs w:val="22"/>
          <w:shd w:val="clear" w:color="auto" w:fill="FFFFFF"/>
          <w:lang w:val="en-ID" w:eastAsia="en-US"/>
        </w:rPr>
        <w:t>belajar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mengajar</w:t>
      </w:r>
      <w:proofErr w:type="spellEnd"/>
      <w:r w:rsidRPr="000E54C9">
        <w:rPr>
          <w:rFonts w:ascii="Times New Roman" w:eastAsia="Times New Roman" w:hAnsi="Times New Roman"/>
          <w:sz w:val="22"/>
          <w:szCs w:val="22"/>
          <w:shd w:val="clear" w:color="auto" w:fill="FFFFFF"/>
          <w:lang w:val="en-ID" w:eastAsia="en-US"/>
        </w:rPr>
        <w:t>.</w:t>
      </w:r>
    </w:p>
    <w:p w14:paraId="0BEE7F81" w14:textId="368CA557" w:rsidR="006831D7" w:rsidRPr="000E54C9" w:rsidRDefault="006831D7" w:rsidP="006D5F73">
      <w:pPr>
        <w:pStyle w:val="ListParagraph"/>
        <w:numPr>
          <w:ilvl w:val="1"/>
          <w:numId w:val="33"/>
        </w:numPr>
        <w:spacing w:before="100" w:beforeAutospacing="1" w:after="100" w:afterAutospacing="1" w:line="360" w:lineRule="auto"/>
        <w:ind w:left="567"/>
        <w:jc w:val="both"/>
        <w:rPr>
          <w:rFonts w:ascii="Times New Roman" w:eastAsia="Times New Roman" w:hAnsi="Times New Roman"/>
          <w:b/>
          <w:bCs/>
          <w:sz w:val="22"/>
          <w:szCs w:val="22"/>
          <w:shd w:val="clear" w:color="auto" w:fill="FFFFFF"/>
          <w:lang w:val="en-ID" w:eastAsia="en-US"/>
        </w:rPr>
      </w:pPr>
      <w:r w:rsidRPr="000E54C9">
        <w:rPr>
          <w:rFonts w:ascii="Times New Roman" w:eastAsia="Times New Roman" w:hAnsi="Times New Roman"/>
          <w:b/>
          <w:bCs/>
          <w:i/>
          <w:iCs/>
          <w:sz w:val="22"/>
          <w:szCs w:val="22"/>
          <w:shd w:val="clear" w:color="auto" w:fill="FFFFFF"/>
          <w:lang w:val="en-ID" w:eastAsia="en-US"/>
        </w:rPr>
        <w:t xml:space="preserve">Model </w:t>
      </w:r>
      <w:proofErr w:type="spellStart"/>
      <w:r w:rsidRPr="000E54C9">
        <w:rPr>
          <w:rFonts w:ascii="Times New Roman" w:eastAsia="Times New Roman" w:hAnsi="Times New Roman"/>
          <w:b/>
          <w:bCs/>
          <w:i/>
          <w:iCs/>
          <w:sz w:val="22"/>
          <w:szCs w:val="22"/>
          <w:shd w:val="clear" w:color="auto" w:fill="FFFFFF"/>
          <w:lang w:val="en-ID" w:eastAsia="en-US"/>
        </w:rPr>
        <w:t>Hypotetik</w:t>
      </w:r>
      <w:proofErr w:type="spellEnd"/>
      <w:r w:rsidRPr="000E54C9">
        <w:rPr>
          <w:rFonts w:ascii="Times New Roman" w:eastAsia="Times New Roman" w:hAnsi="Times New Roman"/>
          <w:b/>
          <w:bCs/>
          <w:sz w:val="22"/>
          <w:szCs w:val="22"/>
          <w:shd w:val="clear" w:color="auto" w:fill="FFFFFF"/>
          <w:lang w:val="en-ID" w:eastAsia="en-US"/>
        </w:rPr>
        <w:t xml:space="preserve"> yang </w:t>
      </w:r>
      <w:proofErr w:type="spellStart"/>
      <w:r w:rsidRPr="000E54C9">
        <w:rPr>
          <w:rFonts w:ascii="Times New Roman" w:eastAsia="Times New Roman" w:hAnsi="Times New Roman"/>
          <w:b/>
          <w:bCs/>
          <w:sz w:val="22"/>
          <w:szCs w:val="22"/>
          <w:shd w:val="clear" w:color="auto" w:fill="FFFFFF"/>
          <w:lang w:val="en-ID" w:eastAsia="en-US"/>
        </w:rPr>
        <w:t>dihasilkan</w:t>
      </w:r>
      <w:proofErr w:type="spellEnd"/>
      <w:r w:rsidRPr="000E54C9">
        <w:rPr>
          <w:rFonts w:ascii="Times New Roman" w:eastAsia="Times New Roman" w:hAnsi="Times New Roman"/>
          <w:b/>
          <w:bCs/>
          <w:sz w:val="22"/>
          <w:szCs w:val="22"/>
          <w:shd w:val="clear" w:color="auto" w:fill="FFFFFF"/>
          <w:lang w:val="en-ID" w:eastAsia="en-US"/>
        </w:rPr>
        <w:t>.</w:t>
      </w:r>
    </w:p>
    <w:p w14:paraId="579E3228" w14:textId="5E8ECDD5" w:rsidR="006831D7" w:rsidRPr="000E54C9" w:rsidRDefault="006831D7" w:rsidP="006831D7">
      <w:pPr>
        <w:spacing w:before="100" w:beforeAutospacing="1" w:after="100" w:afterAutospacing="1" w:line="360" w:lineRule="auto"/>
        <w:ind w:left="567"/>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Berdasarkan</w:t>
      </w:r>
      <w:proofErr w:type="spellEnd"/>
      <w:r w:rsidRPr="000E54C9">
        <w:rPr>
          <w:rFonts w:ascii="Times New Roman" w:eastAsia="Times New Roman" w:hAnsi="Times New Roman"/>
          <w:sz w:val="22"/>
          <w:szCs w:val="22"/>
          <w:shd w:val="clear" w:color="auto" w:fill="FFFFFF"/>
          <w:lang w:val="en-ID" w:eastAsia="en-US"/>
        </w:rPr>
        <w:t xml:space="preserve"> uji model</w:t>
      </w:r>
      <w:r w:rsidR="005A5A27">
        <w:rPr>
          <w:rFonts w:ascii="Times New Roman" w:eastAsia="Times New Roman" w:hAnsi="Times New Roman"/>
          <w:sz w:val="22"/>
          <w:szCs w:val="22"/>
          <w:shd w:val="clear" w:color="auto" w:fill="FFFFFF"/>
          <w:lang w:val="en-ID" w:eastAsia="en-US"/>
        </w:rPr>
        <w:t xml:space="preserve"> </w:t>
      </w:r>
      <w:proofErr w:type="spellStart"/>
      <w:r w:rsidR="005A5A27">
        <w:rPr>
          <w:rFonts w:ascii="Times New Roman" w:eastAsia="Times New Roman" w:hAnsi="Times New Roman"/>
          <w:sz w:val="22"/>
          <w:szCs w:val="22"/>
          <w:shd w:val="clear" w:color="auto" w:fill="FFFFFF"/>
          <w:lang w:val="en-ID" w:eastAsia="en-US"/>
        </w:rPr>
        <w:t>terbatas</w:t>
      </w:r>
      <w:proofErr w:type="spellEnd"/>
      <w:r w:rsidR="005A5A27">
        <w:rPr>
          <w:rFonts w:ascii="Times New Roman" w:eastAsia="Times New Roman" w:hAnsi="Times New Roman"/>
          <w:sz w:val="22"/>
          <w:szCs w:val="22"/>
          <w:shd w:val="clear" w:color="auto" w:fill="FFFFFF"/>
          <w:lang w:val="en-ID" w:eastAsia="en-US"/>
        </w:rPr>
        <w:t xml:space="preserve"> </w:t>
      </w:r>
      <w:r w:rsidR="005A5A27" w:rsidRPr="005A5A27">
        <w:rPr>
          <w:rFonts w:ascii="Times New Roman" w:eastAsia="Times New Roman" w:hAnsi="Times New Roman"/>
          <w:i/>
          <w:iCs/>
          <w:sz w:val="22"/>
          <w:szCs w:val="22"/>
          <w:shd w:val="clear" w:color="auto" w:fill="FFFFFF"/>
          <w:lang w:val="en-ID" w:eastAsia="en-US"/>
        </w:rPr>
        <w:t>(pilot test)</w:t>
      </w:r>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beberapa</w:t>
      </w:r>
      <w:proofErr w:type="spellEnd"/>
      <w:r w:rsidRPr="000E54C9">
        <w:rPr>
          <w:rFonts w:ascii="Times New Roman" w:eastAsia="Times New Roman" w:hAnsi="Times New Roman"/>
          <w:sz w:val="22"/>
          <w:szCs w:val="22"/>
          <w:shd w:val="clear" w:color="auto" w:fill="FFFFFF"/>
          <w:lang w:val="en-ID" w:eastAsia="en-US"/>
        </w:rPr>
        <w:t xml:space="preserve"> model yang </w:t>
      </w:r>
      <w:proofErr w:type="spellStart"/>
      <w:r w:rsidRPr="000E54C9">
        <w:rPr>
          <w:rFonts w:ascii="Times New Roman" w:eastAsia="Times New Roman" w:hAnsi="Times New Roman"/>
          <w:sz w:val="22"/>
          <w:szCs w:val="22"/>
          <w:shd w:val="clear" w:color="auto" w:fill="FFFFFF"/>
          <w:lang w:val="en-ID" w:eastAsia="en-US"/>
        </w:rPr>
        <w:t>pernah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ditemukan</w:t>
      </w:r>
      <w:proofErr w:type="spellEnd"/>
      <w:r w:rsidRPr="000E54C9">
        <w:rPr>
          <w:rFonts w:ascii="Times New Roman" w:eastAsia="Times New Roman" w:hAnsi="Times New Roman"/>
          <w:sz w:val="22"/>
          <w:szCs w:val="22"/>
          <w:shd w:val="clear" w:color="auto" w:fill="FFFFFF"/>
          <w:lang w:val="en-ID" w:eastAsia="en-US"/>
        </w:rPr>
        <w:t xml:space="preserve"> oleh </w:t>
      </w:r>
      <w:proofErr w:type="spellStart"/>
      <w:r w:rsidRPr="00187C4C">
        <w:rPr>
          <w:rFonts w:ascii="Times New Roman" w:eastAsia="Times New Roman" w:hAnsi="Times New Roman"/>
          <w:i/>
          <w:iCs/>
          <w:sz w:val="22"/>
          <w:szCs w:val="22"/>
          <w:shd w:val="clear" w:color="auto" w:fill="FFFFFF"/>
          <w:lang w:val="en-ID" w:eastAsia="en-US"/>
        </w:rPr>
        <w:t>Luneta</w:t>
      </w:r>
      <w:proofErr w:type="spellEnd"/>
      <w:r w:rsidRPr="000E54C9">
        <w:rPr>
          <w:rFonts w:ascii="Times New Roman" w:eastAsia="Times New Roman" w:hAnsi="Times New Roman"/>
          <w:sz w:val="22"/>
          <w:szCs w:val="22"/>
          <w:shd w:val="clear" w:color="auto" w:fill="FFFFFF"/>
          <w:lang w:val="en-ID" w:eastAsia="en-US"/>
        </w:rPr>
        <w:t xml:space="preserve"> (2012) </w:t>
      </w:r>
      <w:r w:rsidR="00187C4C">
        <w:rPr>
          <w:rFonts w:ascii="Times New Roman" w:eastAsia="Times New Roman" w:hAnsi="Times New Roman"/>
          <w:sz w:val="22"/>
          <w:szCs w:val="22"/>
          <w:shd w:val="clear" w:color="auto" w:fill="FFFFFF"/>
          <w:lang w:val="en-ID" w:eastAsia="en-US"/>
        </w:rPr>
        <w:t xml:space="preserve"> </w:t>
      </w:r>
      <w:proofErr w:type="spellStart"/>
      <w:r w:rsidR="00187C4C">
        <w:rPr>
          <w:rFonts w:ascii="Times New Roman" w:eastAsia="Times New Roman" w:hAnsi="Times New Roman"/>
          <w:sz w:val="22"/>
          <w:szCs w:val="22"/>
          <w:shd w:val="clear" w:color="auto" w:fill="FFFFFF"/>
          <w:lang w:val="en-ID" w:eastAsia="en-US"/>
        </w:rPr>
        <w:t>dalam</w:t>
      </w:r>
      <w:proofErr w:type="spellEnd"/>
      <w:sdt>
        <w:sdtPr>
          <w:rPr>
            <w:rFonts w:ascii="Times New Roman" w:eastAsia="Times New Roman" w:hAnsi="Times New Roman"/>
            <w:sz w:val="22"/>
            <w:szCs w:val="22"/>
            <w:shd w:val="clear" w:color="auto" w:fill="FFFFFF"/>
            <w:lang w:val="en-ID" w:eastAsia="en-US"/>
          </w:rPr>
          <w:id w:val="-2139550187"/>
          <w:citation/>
        </w:sdtPr>
        <w:sdtEndPr/>
        <w:sdtContent>
          <w:r w:rsidR="00187C4C">
            <w:rPr>
              <w:rFonts w:ascii="Times New Roman" w:eastAsia="Times New Roman" w:hAnsi="Times New Roman"/>
              <w:sz w:val="22"/>
              <w:szCs w:val="22"/>
              <w:shd w:val="clear" w:color="auto" w:fill="FFFFFF"/>
              <w:lang w:val="en-ID" w:eastAsia="en-US"/>
            </w:rPr>
            <w:fldChar w:fldCharType="begin"/>
          </w:r>
          <w:r w:rsidR="003664BA">
            <w:rPr>
              <w:rFonts w:ascii="Times New Roman" w:eastAsia="Times New Roman" w:hAnsi="Times New Roman"/>
              <w:sz w:val="22"/>
              <w:szCs w:val="22"/>
              <w:shd w:val="clear" w:color="auto" w:fill="FFFFFF"/>
              <w:lang w:val="en-ID" w:eastAsia="en-US"/>
            </w:rPr>
            <w:instrText xml:space="preserve">CITATION Win15 \l 14345 </w:instrText>
          </w:r>
          <w:r w:rsidR="00187C4C">
            <w:rPr>
              <w:rFonts w:ascii="Times New Roman" w:eastAsia="Times New Roman" w:hAnsi="Times New Roman"/>
              <w:sz w:val="22"/>
              <w:szCs w:val="22"/>
              <w:shd w:val="clear" w:color="auto" w:fill="FFFFFF"/>
              <w:lang w:val="en-ID" w:eastAsia="en-US"/>
            </w:rPr>
            <w:fldChar w:fldCharType="separate"/>
          </w:r>
          <w:r w:rsidR="003C2BB5">
            <w:rPr>
              <w:rFonts w:ascii="Times New Roman" w:eastAsia="Times New Roman" w:hAnsi="Times New Roman"/>
              <w:noProof/>
              <w:sz w:val="22"/>
              <w:szCs w:val="22"/>
              <w:shd w:val="clear" w:color="auto" w:fill="FFFFFF"/>
              <w:lang w:val="en-ID" w:eastAsia="en-US"/>
            </w:rPr>
            <w:t xml:space="preserve"> </w:t>
          </w:r>
          <w:r w:rsidR="003C2BB5" w:rsidRPr="003C2BB5">
            <w:rPr>
              <w:rFonts w:ascii="Times New Roman" w:eastAsia="Times New Roman" w:hAnsi="Times New Roman"/>
              <w:noProof/>
              <w:sz w:val="22"/>
              <w:szCs w:val="22"/>
              <w:shd w:val="clear" w:color="auto" w:fill="FFFFFF"/>
              <w:lang w:val="en-ID" w:eastAsia="en-US"/>
            </w:rPr>
            <w:t>(Windrawanto, 2015)</w:t>
          </w:r>
          <w:r w:rsidR="00187C4C">
            <w:rPr>
              <w:rFonts w:ascii="Times New Roman" w:eastAsia="Times New Roman" w:hAnsi="Times New Roman"/>
              <w:sz w:val="22"/>
              <w:szCs w:val="22"/>
              <w:shd w:val="clear" w:color="auto" w:fill="FFFFFF"/>
              <w:lang w:val="en-ID" w:eastAsia="en-US"/>
            </w:rPr>
            <w:fldChar w:fldCharType="end"/>
          </w:r>
        </w:sdtContent>
      </w:sdt>
      <w:r w:rsidRPr="000E54C9">
        <w:rPr>
          <w:rFonts w:ascii="Times New Roman" w:eastAsia="Times New Roman" w:hAnsi="Times New Roman"/>
          <w:sz w:val="22"/>
          <w:szCs w:val="22"/>
          <w:shd w:val="clear" w:color="auto" w:fill="FFFFFF"/>
          <w:lang w:val="en-ID" w:eastAsia="en-US"/>
        </w:rPr>
        <w:t xml:space="preserve">, </w:t>
      </w:r>
      <w:proofErr w:type="spellStart"/>
      <w:r w:rsidR="005A5A27">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tiga</w:t>
      </w:r>
      <w:proofErr w:type="spellEnd"/>
      <w:r w:rsidRPr="000E54C9">
        <w:rPr>
          <w:rFonts w:ascii="Times New Roman" w:eastAsia="Times New Roman" w:hAnsi="Times New Roman"/>
          <w:sz w:val="22"/>
          <w:szCs w:val="22"/>
          <w:shd w:val="clear" w:color="auto" w:fill="FFFFFF"/>
          <w:lang w:val="en-ID" w:eastAsia="en-US"/>
        </w:rPr>
        <w:t xml:space="preserve"> model </w:t>
      </w:r>
      <w:proofErr w:type="spellStart"/>
      <w:r w:rsidRPr="000E54C9">
        <w:rPr>
          <w:rFonts w:ascii="Times New Roman" w:eastAsia="Times New Roman" w:hAnsi="Times New Roman"/>
          <w:sz w:val="22"/>
          <w:szCs w:val="22"/>
          <w:shd w:val="clear" w:color="auto" w:fill="FFFFFF"/>
          <w:lang w:val="en-ID" w:eastAsia="en-US"/>
        </w:rPr>
        <w:t>dalam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pengembangan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keprofesian</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yaitu</w:t>
      </w:r>
      <w:proofErr w:type="spellEnd"/>
      <w:r w:rsidRPr="000E54C9">
        <w:rPr>
          <w:rFonts w:ascii="Times New Roman" w:eastAsia="Times New Roman" w:hAnsi="Times New Roman"/>
          <w:sz w:val="22"/>
          <w:szCs w:val="22"/>
          <w:shd w:val="clear" w:color="auto" w:fill="FFFFFF"/>
          <w:lang w:val="en-ID" w:eastAsia="en-US"/>
        </w:rPr>
        <w:t xml:space="preserve">: </w:t>
      </w:r>
      <w:r w:rsidRPr="000E54C9">
        <w:rPr>
          <w:rFonts w:ascii="Times New Roman" w:eastAsia="Times New Roman" w:hAnsi="Times New Roman"/>
          <w:i/>
          <w:iCs/>
          <w:sz w:val="22"/>
          <w:szCs w:val="22"/>
          <w:shd w:val="clear" w:color="auto" w:fill="FFFFFF"/>
          <w:lang w:val="en-ID" w:eastAsia="en-US"/>
        </w:rPr>
        <w:t>Model Off-site Programmers</w:t>
      </w:r>
      <w:r w:rsidRPr="000E54C9">
        <w:rPr>
          <w:rFonts w:ascii="Times New Roman" w:eastAsia="Times New Roman" w:hAnsi="Times New Roman"/>
          <w:sz w:val="22"/>
          <w:szCs w:val="22"/>
          <w:shd w:val="clear" w:color="auto" w:fill="FFFFFF"/>
          <w:lang w:val="en-ID" w:eastAsia="en-US"/>
        </w:rPr>
        <w:t xml:space="preserve">, </w:t>
      </w:r>
      <w:r w:rsidRPr="000E54C9">
        <w:rPr>
          <w:rFonts w:ascii="Times New Roman" w:eastAsia="Times New Roman" w:hAnsi="Times New Roman"/>
          <w:i/>
          <w:iCs/>
          <w:sz w:val="22"/>
          <w:szCs w:val="22"/>
          <w:shd w:val="clear" w:color="auto" w:fill="FFFFFF"/>
          <w:lang w:val="en-ID" w:eastAsia="en-US"/>
        </w:rPr>
        <w:t>Model School Based</w:t>
      </w:r>
      <w:r w:rsidRPr="000E54C9">
        <w:rPr>
          <w:rFonts w:ascii="Times New Roman" w:eastAsia="Times New Roman" w:hAnsi="Times New Roman"/>
          <w:sz w:val="22"/>
          <w:szCs w:val="22"/>
          <w:shd w:val="clear" w:color="auto" w:fill="FFFFFF"/>
          <w:lang w:val="en-ID" w:eastAsia="en-US"/>
        </w:rPr>
        <w:t xml:space="preserve"> dan </w:t>
      </w:r>
      <w:r w:rsidRPr="000E54C9">
        <w:rPr>
          <w:rFonts w:ascii="Times New Roman" w:eastAsia="Times New Roman" w:hAnsi="Times New Roman"/>
          <w:i/>
          <w:iCs/>
          <w:sz w:val="22"/>
          <w:szCs w:val="22"/>
          <w:shd w:val="clear" w:color="auto" w:fill="FFFFFF"/>
          <w:lang w:val="en-ID" w:eastAsia="en-US"/>
        </w:rPr>
        <w:t xml:space="preserve">Model School Focused; </w:t>
      </w:r>
      <w:proofErr w:type="spellStart"/>
      <w:r w:rsidRPr="000E54C9">
        <w:rPr>
          <w:rFonts w:ascii="Times New Roman" w:eastAsia="Times New Roman" w:hAnsi="Times New Roman"/>
          <w:i/>
          <w:iCs/>
          <w:sz w:val="22"/>
          <w:szCs w:val="22"/>
          <w:shd w:val="clear" w:color="auto" w:fill="FFFFFF"/>
          <w:lang w:val="en-ID" w:eastAsia="en-US"/>
        </w:rPr>
        <w:t>Univesity</w:t>
      </w:r>
      <w:proofErr w:type="spellEnd"/>
      <w:r w:rsidRPr="000E54C9">
        <w:rPr>
          <w:rFonts w:ascii="Times New Roman" w:eastAsia="Times New Roman" w:hAnsi="Times New Roman"/>
          <w:i/>
          <w:iCs/>
          <w:sz w:val="22"/>
          <w:szCs w:val="22"/>
          <w:shd w:val="clear" w:color="auto" w:fill="FFFFFF"/>
          <w:lang w:val="en-ID" w:eastAsia="en-US"/>
        </w:rPr>
        <w:t xml:space="preserve"> School Partnership.</w:t>
      </w:r>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Diantara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ketiga</w:t>
      </w:r>
      <w:proofErr w:type="spellEnd"/>
      <w:r w:rsidRPr="000E54C9">
        <w:rPr>
          <w:rFonts w:ascii="Times New Roman" w:eastAsia="Times New Roman" w:hAnsi="Times New Roman"/>
          <w:sz w:val="22"/>
          <w:szCs w:val="22"/>
          <w:shd w:val="clear" w:color="auto" w:fill="FFFFFF"/>
          <w:lang w:val="en-ID" w:eastAsia="en-US"/>
        </w:rPr>
        <w:t xml:space="preserve"> model </w:t>
      </w:r>
      <w:proofErr w:type="spellStart"/>
      <w:r w:rsidRPr="000E54C9">
        <w:rPr>
          <w:rFonts w:ascii="Times New Roman" w:eastAsia="Times New Roman" w:hAnsi="Times New Roman"/>
          <w:sz w:val="22"/>
          <w:szCs w:val="22"/>
          <w:shd w:val="clear" w:color="auto" w:fill="FFFFFF"/>
          <w:lang w:val="en-ID" w:eastAsia="en-US"/>
        </w:rPr>
        <w:t>tersebut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setelah</w:t>
      </w:r>
      <w:proofErr w:type="spellEnd"/>
      <w:r w:rsidRPr="000E54C9">
        <w:rPr>
          <w:rFonts w:ascii="Times New Roman" w:eastAsia="Times New Roman" w:hAnsi="Times New Roman"/>
          <w:sz w:val="22"/>
          <w:szCs w:val="22"/>
          <w:shd w:val="clear" w:color="auto" w:fill="FFFFFF"/>
          <w:lang w:val="en-ID" w:eastAsia="en-US"/>
        </w:rPr>
        <w:t xml:space="preserve"> di uji </w:t>
      </w:r>
      <w:r w:rsidR="00187C4C">
        <w:rPr>
          <w:rFonts w:ascii="Times New Roman" w:eastAsia="Times New Roman" w:hAnsi="Times New Roman"/>
          <w:sz w:val="22"/>
          <w:szCs w:val="22"/>
          <w:shd w:val="clear" w:color="auto" w:fill="FFFFFF"/>
          <w:lang w:val="en-ID" w:eastAsia="en-US"/>
        </w:rPr>
        <w:t xml:space="preserve">di 3 KKG </w:t>
      </w:r>
      <w:proofErr w:type="spellStart"/>
      <w:r w:rsidRPr="000E54C9">
        <w:rPr>
          <w:rFonts w:ascii="Times New Roman" w:eastAsia="Times New Roman" w:hAnsi="Times New Roman"/>
          <w:sz w:val="22"/>
          <w:szCs w:val="22"/>
          <w:shd w:val="clear" w:color="auto" w:fill="FFFFFF"/>
          <w:lang w:val="en-ID" w:eastAsia="en-US"/>
        </w:rPr>
        <w:t>memiliki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kelebihan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kelemahan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bila</w:t>
      </w:r>
      <w:proofErr w:type="spellEnd"/>
      <w:r w:rsidRPr="000E54C9">
        <w:rPr>
          <w:rFonts w:ascii="Times New Roman" w:eastAsia="Times New Roman" w:hAnsi="Times New Roman"/>
          <w:sz w:val="22"/>
          <w:szCs w:val="22"/>
          <w:shd w:val="clear" w:color="auto" w:fill="FFFFFF"/>
          <w:lang w:val="en-ID" w:eastAsia="en-US"/>
        </w:rPr>
        <w:t xml:space="preserve"> di</w:t>
      </w:r>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i</w:t>
      </w:r>
      <w:r w:rsidRPr="000E54C9">
        <w:rPr>
          <w:rFonts w:ascii="Times New Roman" w:eastAsia="Times New Roman" w:hAnsi="Times New Roman"/>
          <w:sz w:val="22"/>
          <w:szCs w:val="22"/>
          <w:shd w:val="clear" w:color="auto" w:fill="FFFFFF"/>
          <w:lang w:val="en-ID" w:eastAsia="en-US"/>
        </w:rPr>
        <w:t>mplementasikan</w:t>
      </w:r>
      <w:proofErr w:type="spellEnd"/>
      <w:r w:rsidRPr="000E54C9">
        <w:rPr>
          <w:rFonts w:ascii="Times New Roman" w:eastAsia="Times New Roman" w:hAnsi="Times New Roman"/>
          <w:sz w:val="22"/>
          <w:szCs w:val="22"/>
          <w:shd w:val="clear" w:color="auto" w:fill="FFFFFF"/>
          <w:lang w:val="en-ID" w:eastAsia="en-US"/>
        </w:rPr>
        <w:t xml:space="preserve"> pada guru. Agar </w:t>
      </w:r>
      <w:proofErr w:type="spellStart"/>
      <w:r w:rsidRPr="000E54C9">
        <w:rPr>
          <w:rFonts w:ascii="Times New Roman" w:eastAsia="Times New Roman" w:hAnsi="Times New Roman"/>
          <w:sz w:val="22"/>
          <w:szCs w:val="22"/>
          <w:shd w:val="clear" w:color="auto" w:fill="FFFFFF"/>
          <w:lang w:val="en-ID" w:eastAsia="en-US"/>
        </w:rPr>
        <w:t>mengintegrasikan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ketiga</w:t>
      </w:r>
      <w:proofErr w:type="spellEnd"/>
      <w:r w:rsidRPr="000E54C9">
        <w:rPr>
          <w:rFonts w:ascii="Times New Roman" w:eastAsia="Times New Roman" w:hAnsi="Times New Roman"/>
          <w:sz w:val="22"/>
          <w:szCs w:val="22"/>
          <w:shd w:val="clear" w:color="auto" w:fill="FFFFFF"/>
          <w:lang w:val="en-ID" w:eastAsia="en-US"/>
        </w:rPr>
        <w:t xml:space="preserve"> model </w:t>
      </w:r>
      <w:proofErr w:type="spellStart"/>
      <w:r w:rsidRPr="000E54C9">
        <w:rPr>
          <w:rFonts w:ascii="Times New Roman" w:eastAsia="Times New Roman" w:hAnsi="Times New Roman"/>
          <w:sz w:val="22"/>
          <w:szCs w:val="22"/>
          <w:shd w:val="clear" w:color="auto" w:fill="FFFFFF"/>
          <w:lang w:val="en-ID" w:eastAsia="en-US"/>
        </w:rPr>
        <w:t>tersebut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secara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i/>
          <w:iCs/>
          <w:sz w:val="22"/>
          <w:szCs w:val="22"/>
          <w:shd w:val="clear" w:color="auto" w:fill="FFFFFF"/>
          <w:lang w:val="en-ID" w:eastAsia="en-US"/>
        </w:rPr>
        <w:t>holistik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maka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peneliti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menawarkan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satu</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gagasan</w:t>
      </w:r>
      <w:proofErr w:type="spellEnd"/>
      <w:r w:rsidRPr="000E54C9">
        <w:rPr>
          <w:rFonts w:ascii="Times New Roman" w:eastAsia="Times New Roman" w:hAnsi="Times New Roman"/>
          <w:sz w:val="22"/>
          <w:szCs w:val="22"/>
          <w:shd w:val="clear" w:color="auto" w:fill="FFFFFF"/>
          <w:lang w:val="en-ID" w:eastAsia="en-US"/>
        </w:rPr>
        <w:t xml:space="preserve"> model </w:t>
      </w:r>
      <w:proofErr w:type="spellStart"/>
      <w:r w:rsidRPr="000E54C9">
        <w:rPr>
          <w:rFonts w:ascii="Times New Roman" w:eastAsia="Times New Roman" w:hAnsi="Times New Roman"/>
          <w:sz w:val="22"/>
          <w:szCs w:val="22"/>
          <w:shd w:val="clear" w:color="auto" w:fill="FFFFFF"/>
          <w:lang w:val="en-ID" w:eastAsia="en-US"/>
        </w:rPr>
        <w:t>baru</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proofErr w:type="gramStart"/>
      <w:r w:rsidRPr="000E54C9">
        <w:rPr>
          <w:rFonts w:ascii="Times New Roman" w:eastAsia="Times New Roman" w:hAnsi="Times New Roman"/>
          <w:sz w:val="22"/>
          <w:szCs w:val="22"/>
          <w:shd w:val="clear" w:color="auto" w:fill="FFFFFF"/>
          <w:lang w:val="en-ID" w:eastAsia="en-US"/>
        </w:rPr>
        <w:t>yaitu</w:t>
      </w:r>
      <w:proofErr w:type="spellEnd"/>
      <w:r w:rsidRPr="000E54C9">
        <w:rPr>
          <w:rFonts w:ascii="Times New Roman" w:eastAsia="Times New Roman" w:hAnsi="Times New Roman"/>
          <w:sz w:val="22"/>
          <w:szCs w:val="22"/>
          <w:shd w:val="clear" w:color="auto" w:fill="FFFFFF"/>
          <w:lang w:val="en-ID" w:eastAsia="en-US"/>
        </w:rPr>
        <w:t xml:space="preserve"> ”Model</w:t>
      </w:r>
      <w:proofErr w:type="gram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Implementasi</w:t>
      </w:r>
      <w:proofErr w:type="spellEnd"/>
      <w:r w:rsidRPr="000E54C9">
        <w:rPr>
          <w:rFonts w:ascii="Times New Roman" w:eastAsia="Times New Roman" w:hAnsi="Times New Roman"/>
          <w:sz w:val="22"/>
          <w:szCs w:val="22"/>
          <w:shd w:val="clear" w:color="auto" w:fill="FFFFFF"/>
          <w:lang w:val="en-ID" w:eastAsia="en-US"/>
        </w:rPr>
        <w:t xml:space="preserve"> PKB </w:t>
      </w:r>
      <w:proofErr w:type="spellStart"/>
      <w:r w:rsidRPr="000E54C9">
        <w:rPr>
          <w:rFonts w:ascii="Times New Roman" w:eastAsia="Times New Roman" w:hAnsi="Times New Roman"/>
          <w:sz w:val="22"/>
          <w:szCs w:val="22"/>
          <w:shd w:val="clear" w:color="auto" w:fill="FFFFFF"/>
          <w:lang w:val="en-ID" w:eastAsia="en-US"/>
        </w:rPr>
        <w:t>berbasis</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C33B17">
        <w:rPr>
          <w:rFonts w:ascii="Times New Roman" w:eastAsia="Times New Roman" w:hAnsi="Times New Roman"/>
          <w:i/>
          <w:iCs/>
          <w:sz w:val="22"/>
          <w:szCs w:val="22"/>
          <w:shd w:val="clear" w:color="auto" w:fill="FFFFFF"/>
          <w:lang w:val="en-ID" w:eastAsia="en-US"/>
        </w:rPr>
        <w:t>Partisipatif</w:t>
      </w:r>
      <w:proofErr w:type="spellEnd"/>
      <w:r w:rsidRPr="000E54C9">
        <w:rPr>
          <w:rFonts w:ascii="Times New Roman" w:eastAsia="Times New Roman" w:hAnsi="Times New Roman"/>
          <w:sz w:val="22"/>
          <w:szCs w:val="22"/>
          <w:shd w:val="clear" w:color="auto" w:fill="FFFFFF"/>
          <w:lang w:val="en-ID" w:eastAsia="en-US"/>
        </w:rPr>
        <w:t xml:space="preserve"> yang </w:t>
      </w:r>
      <w:proofErr w:type="spellStart"/>
      <w:r w:rsidRPr="00C33B17">
        <w:rPr>
          <w:rFonts w:ascii="Times New Roman" w:eastAsia="Times New Roman" w:hAnsi="Times New Roman"/>
          <w:i/>
          <w:iCs/>
          <w:sz w:val="22"/>
          <w:szCs w:val="22"/>
          <w:shd w:val="clear" w:color="auto" w:fill="FFFFFF"/>
          <w:lang w:val="en-ID" w:eastAsia="en-US"/>
        </w:rPr>
        <w:t>Terintegrasi</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C33B17">
        <w:rPr>
          <w:rFonts w:ascii="Times New Roman" w:eastAsia="Times New Roman" w:hAnsi="Times New Roman"/>
          <w:i/>
          <w:iCs/>
          <w:sz w:val="22"/>
          <w:szCs w:val="22"/>
          <w:shd w:val="clear" w:color="auto" w:fill="FFFFFF"/>
          <w:lang w:val="en-ID" w:eastAsia="en-US"/>
        </w:rPr>
        <w:t>Holistik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disingkat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menjadi</w:t>
      </w:r>
      <w:proofErr w:type="spellEnd"/>
      <w:r w:rsidRPr="000E54C9">
        <w:rPr>
          <w:rFonts w:ascii="Times New Roman" w:eastAsia="Times New Roman" w:hAnsi="Times New Roman"/>
          <w:sz w:val="22"/>
          <w:szCs w:val="22"/>
          <w:shd w:val="clear" w:color="auto" w:fill="FFFFFF"/>
          <w:lang w:val="en-ID" w:eastAsia="en-US"/>
        </w:rPr>
        <w:t xml:space="preserve"> Model PKB PTH”.</w:t>
      </w:r>
    </w:p>
    <w:bookmarkEnd w:id="5"/>
    <w:p w14:paraId="1C880C2C" w14:textId="50C3C6FB" w:rsidR="006831D7" w:rsidRPr="000E54C9" w:rsidRDefault="004E23EC" w:rsidP="006D5F73">
      <w:pPr>
        <w:pStyle w:val="ListParagraph"/>
        <w:numPr>
          <w:ilvl w:val="0"/>
          <w:numId w:val="26"/>
        </w:numPr>
        <w:spacing w:before="100" w:beforeAutospacing="1" w:after="100" w:afterAutospacing="1" w:line="360" w:lineRule="auto"/>
        <w:jc w:val="both"/>
        <w:rPr>
          <w:rFonts w:ascii="Times New Roman" w:hAnsi="Times New Roman"/>
          <w:b/>
          <w:bCs/>
          <w:noProof/>
          <w:sz w:val="22"/>
          <w:szCs w:val="22"/>
          <w:lang w:val="en-ID" w:eastAsia="en-US"/>
        </w:rPr>
      </w:pPr>
      <w:proofErr w:type="spellStart"/>
      <w:r w:rsidRPr="000E54C9">
        <w:rPr>
          <w:rFonts w:ascii="Times New Roman" w:eastAsia="Times New Roman" w:hAnsi="Times New Roman"/>
          <w:b/>
          <w:bCs/>
          <w:sz w:val="22"/>
          <w:szCs w:val="22"/>
          <w:shd w:val="clear" w:color="auto" w:fill="FFFFFF"/>
          <w:lang w:val="en-ID" w:eastAsia="en-US"/>
        </w:rPr>
        <w:lastRenderedPageBreak/>
        <w:t>S</w:t>
      </w:r>
      <w:r w:rsidR="006831D7" w:rsidRPr="000E54C9">
        <w:rPr>
          <w:rFonts w:ascii="Times New Roman" w:eastAsia="Times New Roman" w:hAnsi="Times New Roman"/>
          <w:b/>
          <w:bCs/>
          <w:sz w:val="22"/>
          <w:szCs w:val="22"/>
          <w:shd w:val="clear" w:color="auto" w:fill="FFFFFF"/>
          <w:lang w:val="en-ID" w:eastAsia="en-US"/>
        </w:rPr>
        <w:t>impulan</w:t>
      </w:r>
      <w:proofErr w:type="spellEnd"/>
      <w:r w:rsidR="006831D7" w:rsidRPr="000E54C9">
        <w:rPr>
          <w:rFonts w:ascii="Times New Roman" w:eastAsia="Times New Roman" w:hAnsi="Times New Roman"/>
          <w:b/>
          <w:bCs/>
          <w:sz w:val="22"/>
          <w:szCs w:val="22"/>
          <w:shd w:val="clear" w:color="auto" w:fill="FFFFFF"/>
          <w:lang w:val="en-ID" w:eastAsia="en-US"/>
        </w:rPr>
        <w:t xml:space="preserve"> dan </w:t>
      </w:r>
      <w:proofErr w:type="spellStart"/>
      <w:r w:rsidR="006831D7" w:rsidRPr="000E54C9">
        <w:rPr>
          <w:rFonts w:ascii="Times New Roman" w:eastAsia="Times New Roman" w:hAnsi="Times New Roman"/>
          <w:b/>
          <w:bCs/>
          <w:sz w:val="22"/>
          <w:szCs w:val="22"/>
          <w:shd w:val="clear" w:color="auto" w:fill="FFFFFF"/>
          <w:lang w:val="en-ID" w:eastAsia="en-US"/>
        </w:rPr>
        <w:t>Rekomondasi</w:t>
      </w:r>
      <w:proofErr w:type="spellEnd"/>
    </w:p>
    <w:p w14:paraId="2A47BD0B" w14:textId="65154B10" w:rsidR="006831D7" w:rsidRPr="000E54C9" w:rsidRDefault="006831D7" w:rsidP="006831D7">
      <w:pPr>
        <w:spacing w:before="100" w:beforeAutospacing="1" w:after="100" w:afterAutospacing="1" w:line="360" w:lineRule="auto"/>
        <w:ind w:firstLine="720"/>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Berdasarkan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hasil</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penelitian</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tentang</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Analisis</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Implementasi</w:t>
      </w:r>
      <w:proofErr w:type="spellEnd"/>
      <w:r w:rsidR="006D5F73" w:rsidRPr="000E54C9">
        <w:rPr>
          <w:rFonts w:ascii="Times New Roman" w:eastAsia="Times New Roman" w:hAnsi="Times New Roman"/>
          <w:sz w:val="22"/>
          <w:szCs w:val="22"/>
          <w:shd w:val="clear" w:color="auto" w:fill="FFFFFF"/>
          <w:lang w:val="en-ID" w:eastAsia="en-US"/>
        </w:rPr>
        <w:t xml:space="preserve"> Program </w:t>
      </w:r>
      <w:proofErr w:type="spellStart"/>
      <w:r w:rsidR="006D5F73" w:rsidRPr="000E54C9">
        <w:rPr>
          <w:rFonts w:ascii="Times New Roman" w:eastAsia="Times New Roman" w:hAnsi="Times New Roman"/>
          <w:sz w:val="22"/>
          <w:szCs w:val="22"/>
          <w:shd w:val="clear" w:color="auto" w:fill="FFFFFF"/>
          <w:lang w:val="en-ID" w:eastAsia="en-US"/>
        </w:rPr>
        <w:t>Pengembangan</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keprofesian</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Berkelanjutan</w:t>
      </w:r>
      <w:proofErr w:type="spellEnd"/>
      <w:r w:rsidR="006D5F73" w:rsidRPr="000E54C9">
        <w:rPr>
          <w:rFonts w:ascii="Times New Roman" w:eastAsia="Times New Roman" w:hAnsi="Times New Roman"/>
          <w:sz w:val="22"/>
          <w:szCs w:val="22"/>
          <w:shd w:val="clear" w:color="auto" w:fill="FFFFFF"/>
          <w:lang w:val="en-ID" w:eastAsia="en-US"/>
        </w:rPr>
        <w:t xml:space="preserve"> (PKB) </w:t>
      </w:r>
      <w:proofErr w:type="spellStart"/>
      <w:r w:rsidR="006D5F73" w:rsidRPr="000E54C9">
        <w:rPr>
          <w:rFonts w:ascii="Times New Roman" w:eastAsia="Times New Roman" w:hAnsi="Times New Roman"/>
          <w:sz w:val="22"/>
          <w:szCs w:val="22"/>
          <w:shd w:val="clear" w:color="auto" w:fill="FFFFFF"/>
          <w:lang w:val="en-ID" w:eastAsia="en-US"/>
        </w:rPr>
        <w:t>bagi</w:t>
      </w:r>
      <w:proofErr w:type="spellEnd"/>
      <w:r w:rsidR="006D5F73" w:rsidRPr="000E54C9">
        <w:rPr>
          <w:rFonts w:ascii="Times New Roman" w:eastAsia="Times New Roman" w:hAnsi="Times New Roman"/>
          <w:sz w:val="22"/>
          <w:szCs w:val="22"/>
          <w:shd w:val="clear" w:color="auto" w:fill="FFFFFF"/>
          <w:lang w:val="en-ID" w:eastAsia="en-US"/>
        </w:rPr>
        <w:t xml:space="preserve"> Guru </w:t>
      </w:r>
      <w:proofErr w:type="spellStart"/>
      <w:r w:rsidR="006D5F73" w:rsidRPr="000E54C9">
        <w:rPr>
          <w:rFonts w:ascii="Times New Roman" w:eastAsia="Times New Roman" w:hAnsi="Times New Roman"/>
          <w:sz w:val="22"/>
          <w:szCs w:val="22"/>
          <w:shd w:val="clear" w:color="auto" w:fill="FFFFFF"/>
          <w:lang w:val="en-ID" w:eastAsia="en-US"/>
        </w:rPr>
        <w:t>Sekolah</w:t>
      </w:r>
      <w:proofErr w:type="spellEnd"/>
      <w:r w:rsidR="006D5F73" w:rsidRPr="000E54C9">
        <w:rPr>
          <w:rFonts w:ascii="Times New Roman" w:eastAsia="Times New Roman" w:hAnsi="Times New Roman"/>
          <w:sz w:val="22"/>
          <w:szCs w:val="22"/>
          <w:shd w:val="clear" w:color="auto" w:fill="FFFFFF"/>
          <w:lang w:val="en-ID" w:eastAsia="en-US"/>
        </w:rPr>
        <w:t xml:space="preserve"> Dasar (</w:t>
      </w:r>
      <w:proofErr w:type="spellStart"/>
      <w:r w:rsidR="006D5F73" w:rsidRPr="000E54C9">
        <w:rPr>
          <w:rFonts w:ascii="Times New Roman" w:eastAsia="Times New Roman" w:hAnsi="Times New Roman"/>
          <w:sz w:val="22"/>
          <w:szCs w:val="22"/>
          <w:shd w:val="clear" w:color="auto" w:fill="FFFFFF"/>
          <w:lang w:val="en-ID" w:eastAsia="en-US"/>
        </w:rPr>
        <w:t>Studi</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Kasus</w:t>
      </w:r>
      <w:proofErr w:type="spellEnd"/>
      <w:r w:rsidR="006D5F73" w:rsidRPr="000E54C9">
        <w:rPr>
          <w:rFonts w:ascii="Times New Roman" w:eastAsia="Times New Roman" w:hAnsi="Times New Roman"/>
          <w:sz w:val="22"/>
          <w:szCs w:val="22"/>
          <w:shd w:val="clear" w:color="auto" w:fill="FFFFFF"/>
          <w:lang w:val="en-ID" w:eastAsia="en-US"/>
        </w:rPr>
        <w:t xml:space="preserve"> pada </w:t>
      </w:r>
      <w:proofErr w:type="spellStart"/>
      <w:r w:rsidR="006D5F73" w:rsidRPr="000E54C9">
        <w:rPr>
          <w:rFonts w:ascii="Times New Roman" w:eastAsia="Times New Roman" w:hAnsi="Times New Roman"/>
          <w:sz w:val="22"/>
          <w:szCs w:val="22"/>
          <w:shd w:val="clear" w:color="auto" w:fill="FFFFFF"/>
          <w:lang w:val="en-ID" w:eastAsia="en-US"/>
        </w:rPr>
        <w:t>Tiga</w:t>
      </w:r>
      <w:proofErr w:type="spellEnd"/>
      <w:r w:rsidR="006D5F73" w:rsidRPr="000E54C9">
        <w:rPr>
          <w:rFonts w:ascii="Times New Roman" w:eastAsia="Times New Roman" w:hAnsi="Times New Roman"/>
          <w:sz w:val="22"/>
          <w:szCs w:val="22"/>
          <w:shd w:val="clear" w:color="auto" w:fill="FFFFFF"/>
          <w:lang w:val="en-ID" w:eastAsia="en-US"/>
        </w:rPr>
        <w:t xml:space="preserve"> KKG di </w:t>
      </w:r>
      <w:proofErr w:type="spellStart"/>
      <w:r w:rsidR="006D5F73" w:rsidRPr="000E54C9">
        <w:rPr>
          <w:rFonts w:ascii="Times New Roman" w:eastAsia="Times New Roman" w:hAnsi="Times New Roman"/>
          <w:sz w:val="22"/>
          <w:szCs w:val="22"/>
          <w:shd w:val="clear" w:color="auto" w:fill="FFFFFF"/>
          <w:lang w:val="en-ID" w:eastAsia="en-US"/>
        </w:rPr>
        <w:t>Kabupaten</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Garut</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Tahun</w:t>
      </w:r>
      <w:proofErr w:type="spellEnd"/>
      <w:r w:rsidR="006D5F73" w:rsidRPr="000E54C9">
        <w:rPr>
          <w:rFonts w:ascii="Times New Roman" w:eastAsia="Times New Roman" w:hAnsi="Times New Roman"/>
          <w:sz w:val="22"/>
          <w:szCs w:val="22"/>
          <w:shd w:val="clear" w:color="auto" w:fill="FFFFFF"/>
          <w:lang w:val="en-ID" w:eastAsia="en-US"/>
        </w:rPr>
        <w:t xml:space="preserve"> 2020), </w:t>
      </w:r>
      <w:proofErr w:type="spellStart"/>
      <w:r w:rsidR="006D5F73" w:rsidRPr="000E54C9">
        <w:rPr>
          <w:rFonts w:ascii="Times New Roman" w:eastAsia="Times New Roman" w:hAnsi="Times New Roman"/>
          <w:sz w:val="22"/>
          <w:szCs w:val="22"/>
          <w:shd w:val="clear" w:color="auto" w:fill="FFFFFF"/>
          <w:lang w:val="en-ID" w:eastAsia="en-US"/>
        </w:rPr>
        <w:t>maka</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simpulan</w:t>
      </w:r>
      <w:r w:rsidR="00A10DD7">
        <w:rPr>
          <w:rFonts w:ascii="Times New Roman" w:eastAsia="Times New Roman" w:hAnsi="Times New Roman"/>
          <w:sz w:val="22"/>
          <w:szCs w:val="22"/>
          <w:shd w:val="clear" w:color="auto" w:fill="FFFFFF"/>
          <w:lang w:val="en-ID" w:eastAsia="en-US"/>
        </w:rPr>
        <w:t>nya</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r w:rsidR="006D5F73" w:rsidRPr="000E54C9">
        <w:rPr>
          <w:rFonts w:ascii="Times New Roman" w:eastAsia="Times New Roman" w:hAnsi="Times New Roman"/>
          <w:sz w:val="22"/>
          <w:szCs w:val="22"/>
          <w:shd w:val="clear" w:color="auto" w:fill="FFFFFF"/>
          <w:lang w:val="en-ID" w:eastAsia="en-US"/>
        </w:rPr>
        <w:t>sebagai</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spellStart"/>
      <w:proofErr w:type="gramStart"/>
      <w:r w:rsidR="006D5F73" w:rsidRPr="000E54C9">
        <w:rPr>
          <w:rFonts w:ascii="Times New Roman" w:eastAsia="Times New Roman" w:hAnsi="Times New Roman"/>
          <w:sz w:val="22"/>
          <w:szCs w:val="22"/>
          <w:shd w:val="clear" w:color="auto" w:fill="FFFFFF"/>
          <w:lang w:val="en-ID" w:eastAsia="en-US"/>
        </w:rPr>
        <w:t>berikut</w:t>
      </w:r>
      <w:proofErr w:type="spellEnd"/>
      <w:r w:rsidR="006D5F73" w:rsidRPr="000E54C9">
        <w:rPr>
          <w:rFonts w:ascii="Times New Roman" w:eastAsia="Times New Roman" w:hAnsi="Times New Roman"/>
          <w:sz w:val="22"/>
          <w:szCs w:val="22"/>
          <w:shd w:val="clear" w:color="auto" w:fill="FFFFFF"/>
          <w:lang w:val="en-ID" w:eastAsia="en-US"/>
        </w:rPr>
        <w:t xml:space="preserve"> :</w:t>
      </w:r>
      <w:proofErr w:type="gramEnd"/>
      <w:r w:rsidR="006D5F73" w:rsidRPr="000E54C9">
        <w:rPr>
          <w:rFonts w:ascii="Times New Roman" w:eastAsia="Times New Roman" w:hAnsi="Times New Roman"/>
          <w:sz w:val="22"/>
          <w:szCs w:val="22"/>
          <w:shd w:val="clear" w:color="auto" w:fill="FFFFFF"/>
          <w:lang w:val="en-ID" w:eastAsia="en-US"/>
        </w:rPr>
        <w:t xml:space="preserve"> </w:t>
      </w:r>
    </w:p>
    <w:p w14:paraId="1D2C064C" w14:textId="4E0332D8" w:rsidR="006831D7" w:rsidRPr="000E54C9" w:rsidRDefault="006831D7" w:rsidP="006D5F73">
      <w:pPr>
        <w:pStyle w:val="ListParagraph"/>
        <w:numPr>
          <w:ilvl w:val="1"/>
          <w:numId w:val="28"/>
        </w:numPr>
        <w:spacing w:before="100" w:beforeAutospacing="1" w:after="100" w:afterAutospacing="1" w:line="360" w:lineRule="auto"/>
        <w:ind w:left="426" w:hanging="284"/>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Implementasi</w:t>
      </w:r>
      <w:proofErr w:type="spellEnd"/>
      <w:r w:rsidRPr="000E54C9">
        <w:rPr>
          <w:rFonts w:ascii="Times New Roman" w:eastAsia="Times New Roman" w:hAnsi="Times New Roman"/>
          <w:sz w:val="22"/>
          <w:szCs w:val="22"/>
          <w:shd w:val="clear" w:color="auto" w:fill="FFFFFF"/>
          <w:lang w:val="en-ID" w:eastAsia="en-US"/>
        </w:rPr>
        <w:t xml:space="preserve"> </w:t>
      </w:r>
      <w:r w:rsidR="006D5F73" w:rsidRPr="000E54C9">
        <w:rPr>
          <w:rFonts w:ascii="Times New Roman" w:eastAsia="Times New Roman" w:hAnsi="Times New Roman"/>
          <w:sz w:val="22"/>
          <w:szCs w:val="22"/>
          <w:shd w:val="clear" w:color="auto" w:fill="FFFFFF"/>
          <w:lang w:val="en-ID" w:eastAsia="en-US"/>
        </w:rPr>
        <w:t xml:space="preserve">program </w:t>
      </w:r>
      <w:r w:rsidRPr="000E54C9">
        <w:rPr>
          <w:rFonts w:ascii="Times New Roman" w:eastAsia="Times New Roman" w:hAnsi="Times New Roman"/>
          <w:sz w:val="22"/>
          <w:szCs w:val="22"/>
          <w:shd w:val="clear" w:color="auto" w:fill="FFFFFF"/>
          <w:lang w:val="en-ID" w:eastAsia="en-US"/>
        </w:rPr>
        <w:t xml:space="preserve">PKB </w:t>
      </w:r>
      <w:proofErr w:type="spellStart"/>
      <w:r w:rsidRPr="000E54C9">
        <w:rPr>
          <w:rFonts w:ascii="Times New Roman" w:eastAsia="Times New Roman" w:hAnsi="Times New Roman"/>
          <w:sz w:val="22"/>
          <w:szCs w:val="22"/>
          <w:shd w:val="clear" w:color="auto" w:fill="FFFFFF"/>
          <w:lang w:val="en-ID" w:eastAsia="en-US"/>
        </w:rPr>
        <w:t>bagi</w:t>
      </w:r>
      <w:proofErr w:type="spellEnd"/>
      <w:r w:rsidRPr="000E54C9">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dasar</w:t>
      </w:r>
      <w:proofErr w:type="spellEnd"/>
      <w:r w:rsidRPr="000E54C9">
        <w:rPr>
          <w:rFonts w:ascii="Times New Roman" w:eastAsia="Times New Roman" w:hAnsi="Times New Roman"/>
          <w:sz w:val="22"/>
          <w:szCs w:val="22"/>
          <w:shd w:val="clear" w:color="auto" w:fill="FFFFFF"/>
          <w:lang w:val="en-ID" w:eastAsia="en-US"/>
        </w:rPr>
        <w:t xml:space="preserve"> di </w:t>
      </w:r>
      <w:proofErr w:type="spellStart"/>
      <w:r w:rsidRPr="000E54C9">
        <w:rPr>
          <w:rFonts w:ascii="Times New Roman" w:eastAsia="Times New Roman" w:hAnsi="Times New Roman"/>
          <w:sz w:val="22"/>
          <w:szCs w:val="22"/>
          <w:shd w:val="clear" w:color="auto" w:fill="FFFFFF"/>
          <w:lang w:val="en-ID" w:eastAsia="en-US"/>
        </w:rPr>
        <w:t>Kabupaten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Garut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terkelola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dengan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baik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mulai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dari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aspek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perencanaan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pelaksanaan</w:t>
      </w:r>
      <w:proofErr w:type="spellEnd"/>
      <w:r w:rsidRPr="000E54C9">
        <w:rPr>
          <w:rFonts w:ascii="Times New Roman" w:eastAsia="Times New Roman" w:hAnsi="Times New Roman"/>
          <w:sz w:val="22"/>
          <w:szCs w:val="22"/>
          <w:shd w:val="clear" w:color="auto" w:fill="FFFFFF"/>
          <w:lang w:val="en-ID" w:eastAsia="en-US"/>
        </w:rPr>
        <w:t xml:space="preserve">, monitoring dan </w:t>
      </w:r>
      <w:proofErr w:type="spellStart"/>
      <w:r w:rsidRPr="000E54C9">
        <w:rPr>
          <w:rFonts w:ascii="Times New Roman" w:eastAsia="Times New Roman" w:hAnsi="Times New Roman"/>
          <w:sz w:val="22"/>
          <w:szCs w:val="22"/>
          <w:shd w:val="clear" w:color="auto" w:fill="FFFFFF"/>
          <w:lang w:val="en-ID" w:eastAsia="en-US"/>
        </w:rPr>
        <w:t>evaluasi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pengorganisasi</w:t>
      </w:r>
      <w:r w:rsidR="00AA74E1">
        <w:rPr>
          <w:rFonts w:ascii="Times New Roman" w:eastAsia="Times New Roman" w:hAnsi="Times New Roman"/>
          <w:sz w:val="22"/>
          <w:szCs w:val="22"/>
          <w:shd w:val="clear" w:color="auto" w:fill="FFFFFF"/>
          <w:lang w:val="en-ID" w:eastAsia="en-US"/>
        </w:rPr>
        <w:t>an</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00AA74E1">
        <w:rPr>
          <w:rFonts w:ascii="Times New Roman" w:eastAsia="Times New Roman" w:hAnsi="Times New Roman"/>
          <w:sz w:val="22"/>
          <w:szCs w:val="22"/>
          <w:shd w:val="clear" w:color="auto" w:fill="FFFFFF"/>
          <w:lang w:val="en-ID" w:eastAsia="en-US"/>
        </w:rPr>
        <w:t>komitmen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kepemimpinan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sekolah</w:t>
      </w:r>
      <w:proofErr w:type="spellEnd"/>
      <w:r w:rsidR="00AA74E1">
        <w:rPr>
          <w:rFonts w:ascii="Times New Roman" w:eastAsia="Times New Roman" w:hAnsi="Times New Roman"/>
          <w:sz w:val="22"/>
          <w:szCs w:val="22"/>
          <w:shd w:val="clear" w:color="auto" w:fill="FFFFFF"/>
          <w:lang w:val="en-ID" w:eastAsia="en-US"/>
        </w:rPr>
        <w:t xml:space="preserve"> </w:t>
      </w:r>
      <w:r w:rsidR="00E334D4">
        <w:rPr>
          <w:rFonts w:ascii="Times New Roman" w:eastAsia="Times New Roman" w:hAnsi="Times New Roman"/>
          <w:sz w:val="22"/>
          <w:szCs w:val="22"/>
          <w:shd w:val="clear" w:color="auto" w:fill="FFFFFF"/>
          <w:lang w:val="en-ID" w:eastAsia="en-US"/>
        </w:rPr>
        <w:t xml:space="preserve">pada </w:t>
      </w:r>
      <w:proofErr w:type="spellStart"/>
      <w:r w:rsidR="00E334D4">
        <w:rPr>
          <w:rFonts w:ascii="Times New Roman" w:eastAsia="Times New Roman" w:hAnsi="Times New Roman"/>
          <w:sz w:val="22"/>
          <w:szCs w:val="22"/>
          <w:shd w:val="clear" w:color="auto" w:fill="FFFFFF"/>
          <w:lang w:val="en-ID" w:eastAsia="en-US"/>
        </w:rPr>
        <w:t>pengembangan</w:t>
      </w:r>
      <w:proofErr w:type="spellEnd"/>
      <w:r w:rsidR="00E334D4">
        <w:rPr>
          <w:rFonts w:ascii="Times New Roman" w:eastAsia="Times New Roman" w:hAnsi="Times New Roman"/>
          <w:sz w:val="22"/>
          <w:szCs w:val="22"/>
          <w:shd w:val="clear" w:color="auto" w:fill="FFFFFF"/>
          <w:lang w:val="en-ID" w:eastAsia="en-US"/>
        </w:rPr>
        <w:t xml:space="preserve"> guru </w:t>
      </w:r>
      <w:proofErr w:type="spellStart"/>
      <w:r w:rsidRPr="000E54C9">
        <w:rPr>
          <w:rFonts w:ascii="Times New Roman" w:eastAsia="Times New Roman" w:hAnsi="Times New Roman"/>
          <w:sz w:val="22"/>
          <w:szCs w:val="22"/>
          <w:shd w:val="clear" w:color="auto" w:fill="FFFFFF"/>
          <w:lang w:val="en-ID" w:eastAsia="en-US"/>
        </w:rPr>
        <w:t>serta</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tindak</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lanjut</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pasca</w:t>
      </w:r>
      <w:proofErr w:type="spellEnd"/>
      <w:r w:rsidRPr="000E54C9">
        <w:rPr>
          <w:rFonts w:ascii="Times New Roman" w:eastAsia="Times New Roman" w:hAnsi="Times New Roman"/>
          <w:sz w:val="22"/>
          <w:szCs w:val="22"/>
          <w:shd w:val="clear" w:color="auto" w:fill="FFFFFF"/>
          <w:lang w:val="en-ID" w:eastAsia="en-US"/>
        </w:rPr>
        <w:t xml:space="preserve"> PKB</w:t>
      </w:r>
      <w:r w:rsidR="00E334D4">
        <w:rPr>
          <w:rFonts w:ascii="Times New Roman" w:eastAsia="Times New Roman" w:hAnsi="Times New Roman"/>
          <w:sz w:val="22"/>
          <w:szCs w:val="22"/>
          <w:shd w:val="clear" w:color="auto" w:fill="FFFFFF"/>
          <w:lang w:val="en-ID" w:eastAsia="en-US"/>
        </w:rPr>
        <w:t xml:space="preserve"> di </w:t>
      </w:r>
      <w:proofErr w:type="spellStart"/>
      <w:r w:rsidR="00E334D4">
        <w:rPr>
          <w:rFonts w:ascii="Times New Roman" w:eastAsia="Times New Roman" w:hAnsi="Times New Roman"/>
          <w:sz w:val="22"/>
          <w:szCs w:val="22"/>
          <w:shd w:val="clear" w:color="auto" w:fill="FFFFFF"/>
          <w:lang w:val="en-ID" w:eastAsia="en-US"/>
        </w:rPr>
        <w:t>selenggarakan</w:t>
      </w:r>
      <w:proofErr w:type="spellEnd"/>
      <w:r w:rsidRPr="000E54C9">
        <w:rPr>
          <w:rFonts w:ascii="Times New Roman" w:eastAsia="Times New Roman" w:hAnsi="Times New Roman"/>
          <w:sz w:val="22"/>
          <w:szCs w:val="22"/>
          <w:shd w:val="clear" w:color="auto" w:fill="FFFFFF"/>
          <w:lang w:val="en-ID" w:eastAsia="en-US"/>
        </w:rPr>
        <w:t>.</w:t>
      </w:r>
    </w:p>
    <w:p w14:paraId="49B333D6" w14:textId="3E6EA591" w:rsidR="00A338D0" w:rsidRPr="000E54C9" w:rsidRDefault="00A338D0" w:rsidP="006D5F73">
      <w:pPr>
        <w:numPr>
          <w:ilvl w:val="1"/>
          <w:numId w:val="28"/>
        </w:numPr>
        <w:spacing w:before="100" w:beforeAutospacing="1" w:after="100" w:afterAutospacing="1" w:line="360" w:lineRule="auto"/>
        <w:ind w:left="426"/>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Struktur</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organisasi</w:t>
      </w:r>
      <w:proofErr w:type="spellEnd"/>
      <w:r w:rsidRPr="000E54C9">
        <w:rPr>
          <w:rFonts w:ascii="Times New Roman" w:eastAsia="Times New Roman" w:hAnsi="Times New Roman"/>
          <w:sz w:val="22"/>
          <w:szCs w:val="22"/>
          <w:shd w:val="clear" w:color="auto" w:fill="FFFFFF"/>
          <w:lang w:val="en-ID" w:eastAsia="en-US"/>
        </w:rPr>
        <w:t xml:space="preserve"> program PKB </w:t>
      </w:r>
      <w:proofErr w:type="spellStart"/>
      <w:r w:rsidRPr="000E54C9">
        <w:rPr>
          <w:rFonts w:ascii="Times New Roman" w:eastAsia="Times New Roman" w:hAnsi="Times New Roman"/>
          <w:sz w:val="22"/>
          <w:szCs w:val="22"/>
          <w:shd w:val="clear" w:color="auto" w:fill="FFFFFF"/>
          <w:lang w:val="en-ID" w:eastAsia="en-US"/>
        </w:rPr>
        <w:t>sebagai</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penopang</w:t>
      </w:r>
      <w:proofErr w:type="spellEnd"/>
      <w:r w:rsidRPr="000E54C9">
        <w:rPr>
          <w:rFonts w:ascii="Times New Roman" w:eastAsia="Times New Roman" w:hAnsi="Times New Roman"/>
          <w:sz w:val="22"/>
          <w:szCs w:val="22"/>
          <w:shd w:val="clear" w:color="auto" w:fill="FFFFFF"/>
          <w:lang w:val="en-ID" w:eastAsia="en-US"/>
        </w:rPr>
        <w:t xml:space="preserve"> dan </w:t>
      </w:r>
      <w:proofErr w:type="spellStart"/>
      <w:r w:rsidRPr="000E54C9">
        <w:rPr>
          <w:rFonts w:ascii="Times New Roman" w:eastAsia="Times New Roman" w:hAnsi="Times New Roman"/>
          <w:sz w:val="22"/>
          <w:szCs w:val="22"/>
          <w:shd w:val="clear" w:color="auto" w:fill="FFFFFF"/>
          <w:lang w:val="en-ID" w:eastAsia="en-US"/>
        </w:rPr>
        <w:t>penunjang</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tujuan</w:t>
      </w:r>
      <w:proofErr w:type="spellEnd"/>
      <w:r w:rsidR="00AA74E1">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kegiatan</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belum</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dimiliki</w:t>
      </w:r>
      <w:proofErr w:type="spellEnd"/>
      <w:r w:rsidRPr="000E54C9">
        <w:rPr>
          <w:rFonts w:ascii="Times New Roman" w:eastAsia="Times New Roman" w:hAnsi="Times New Roman"/>
          <w:sz w:val="22"/>
          <w:szCs w:val="22"/>
          <w:shd w:val="clear" w:color="auto" w:fill="FFFFFF"/>
          <w:lang w:val="en-ID" w:eastAsia="en-US"/>
        </w:rPr>
        <w:t xml:space="preserve"> oleh </w:t>
      </w:r>
      <w:proofErr w:type="spellStart"/>
      <w:r w:rsidRPr="000E54C9">
        <w:rPr>
          <w:rFonts w:ascii="Times New Roman" w:eastAsia="Times New Roman" w:hAnsi="Times New Roman"/>
          <w:sz w:val="22"/>
          <w:szCs w:val="22"/>
          <w:shd w:val="clear" w:color="auto" w:fill="FFFFFF"/>
          <w:lang w:val="en-ID" w:eastAsia="en-US"/>
        </w:rPr>
        <w:t>sekolah</w:t>
      </w:r>
      <w:proofErr w:type="spellEnd"/>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dasar</w:t>
      </w:r>
      <w:proofErr w:type="spellEnd"/>
    </w:p>
    <w:p w14:paraId="3CFA4709" w14:textId="2658233F" w:rsidR="006831D7" w:rsidRPr="000E54C9" w:rsidRDefault="006D5F73" w:rsidP="006D5F73">
      <w:pPr>
        <w:numPr>
          <w:ilvl w:val="1"/>
          <w:numId w:val="28"/>
        </w:numPr>
        <w:spacing w:before="100" w:beforeAutospacing="1" w:after="100" w:afterAutospacing="1" w:line="360" w:lineRule="auto"/>
        <w:ind w:left="426"/>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D</w:t>
      </w:r>
      <w:r w:rsidR="006831D7" w:rsidRPr="000E54C9">
        <w:rPr>
          <w:rFonts w:ascii="Times New Roman" w:eastAsia="Times New Roman" w:hAnsi="Times New Roman"/>
          <w:sz w:val="22"/>
          <w:szCs w:val="22"/>
          <w:shd w:val="clear" w:color="auto" w:fill="FFFFFF"/>
          <w:lang w:val="en-ID" w:eastAsia="en-US"/>
        </w:rPr>
        <w:t>ampak</w:t>
      </w:r>
      <w:proofErr w:type="spellEnd"/>
      <w:r w:rsidR="006831D7" w:rsidRPr="000E54C9">
        <w:rPr>
          <w:rFonts w:ascii="Times New Roman" w:eastAsia="Times New Roman" w:hAnsi="Times New Roman"/>
          <w:sz w:val="22"/>
          <w:szCs w:val="22"/>
          <w:shd w:val="clear" w:color="auto" w:fill="FFFFFF"/>
          <w:lang w:val="en-ID" w:eastAsia="en-US"/>
        </w:rPr>
        <w:t xml:space="preserve"> yang </w:t>
      </w:r>
      <w:proofErr w:type="spellStart"/>
      <w:r w:rsidR="006831D7" w:rsidRPr="000E54C9">
        <w:rPr>
          <w:rFonts w:ascii="Times New Roman" w:eastAsia="Times New Roman" w:hAnsi="Times New Roman"/>
          <w:sz w:val="22"/>
          <w:szCs w:val="22"/>
          <w:shd w:val="clear" w:color="auto" w:fill="FFFFFF"/>
          <w:lang w:val="en-ID" w:eastAsia="en-US"/>
        </w:rPr>
        <w:t>dihasilkan</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dari</w:t>
      </w:r>
      <w:proofErr w:type="spellEnd"/>
      <w:r w:rsidR="006831D7" w:rsidRPr="000E54C9">
        <w:rPr>
          <w:rFonts w:ascii="Times New Roman" w:eastAsia="Times New Roman" w:hAnsi="Times New Roman"/>
          <w:sz w:val="22"/>
          <w:szCs w:val="22"/>
          <w:shd w:val="clear" w:color="auto" w:fill="FFFFFF"/>
          <w:lang w:val="en-ID" w:eastAsia="en-US"/>
        </w:rPr>
        <w:t xml:space="preserve"> program </w:t>
      </w:r>
      <w:r w:rsidR="00A338D0" w:rsidRPr="000E54C9">
        <w:rPr>
          <w:rFonts w:ascii="Times New Roman" w:eastAsia="Times New Roman" w:hAnsi="Times New Roman"/>
          <w:sz w:val="22"/>
          <w:szCs w:val="22"/>
          <w:shd w:val="clear" w:color="auto" w:fill="FFFFFF"/>
          <w:lang w:val="en-ID" w:eastAsia="en-US"/>
        </w:rPr>
        <w:t>PKB</w:t>
      </w:r>
      <w:r w:rsidR="006831D7"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husus</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bagi</w:t>
      </w:r>
      <w:proofErr w:type="spellEnd"/>
      <w:r w:rsidR="00A338D0" w:rsidRPr="000E54C9">
        <w:rPr>
          <w:rFonts w:ascii="Times New Roman" w:eastAsia="Times New Roman" w:hAnsi="Times New Roman"/>
          <w:sz w:val="22"/>
          <w:szCs w:val="22"/>
          <w:shd w:val="clear" w:color="auto" w:fill="FFFFFF"/>
          <w:lang w:val="en-ID" w:eastAsia="en-US"/>
        </w:rPr>
        <w:t xml:space="preserve"> guru </w:t>
      </w:r>
      <w:proofErr w:type="spellStart"/>
      <w:r w:rsidR="00A338D0" w:rsidRPr="000E54C9">
        <w:rPr>
          <w:rFonts w:ascii="Times New Roman" w:eastAsia="Times New Roman" w:hAnsi="Times New Roman"/>
          <w:sz w:val="22"/>
          <w:szCs w:val="22"/>
          <w:shd w:val="clear" w:color="auto" w:fill="FFFFFF"/>
          <w:lang w:val="en-ID" w:eastAsia="en-US"/>
        </w:rPr>
        <w:t>swasta</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baru</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sebatas</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memliki</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sertifikat</w:t>
      </w:r>
      <w:proofErr w:type="spellEnd"/>
      <w:r w:rsidR="00A338D0" w:rsidRPr="000E54C9">
        <w:rPr>
          <w:rFonts w:ascii="Times New Roman" w:eastAsia="Times New Roman" w:hAnsi="Times New Roman"/>
          <w:sz w:val="22"/>
          <w:szCs w:val="22"/>
          <w:shd w:val="clear" w:color="auto" w:fill="FFFFFF"/>
          <w:lang w:val="en-ID" w:eastAsia="en-US"/>
        </w:rPr>
        <w:t xml:space="preserve"> lulus UKG dan </w:t>
      </w:r>
      <w:proofErr w:type="spellStart"/>
      <w:r w:rsidR="00A338D0" w:rsidRPr="000E54C9">
        <w:rPr>
          <w:rFonts w:ascii="Times New Roman" w:eastAsia="Times New Roman" w:hAnsi="Times New Roman"/>
          <w:sz w:val="22"/>
          <w:szCs w:val="22"/>
          <w:shd w:val="clear" w:color="auto" w:fill="FFFFFF"/>
          <w:lang w:val="en-ID" w:eastAsia="en-US"/>
        </w:rPr>
        <w:t>bisa</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mengikuti</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sertifikasi</w:t>
      </w:r>
      <w:proofErr w:type="spellEnd"/>
      <w:r w:rsidR="00A338D0" w:rsidRPr="000E54C9">
        <w:rPr>
          <w:rFonts w:ascii="Times New Roman" w:eastAsia="Times New Roman" w:hAnsi="Times New Roman"/>
          <w:sz w:val="22"/>
          <w:szCs w:val="22"/>
          <w:shd w:val="clear" w:color="auto" w:fill="FFFFFF"/>
          <w:lang w:val="en-ID" w:eastAsia="en-US"/>
        </w:rPr>
        <w:t xml:space="preserve"> guru </w:t>
      </w:r>
      <w:proofErr w:type="spellStart"/>
      <w:r w:rsidR="00A338D0" w:rsidRPr="000E54C9">
        <w:rPr>
          <w:rFonts w:ascii="Times New Roman" w:eastAsia="Times New Roman" w:hAnsi="Times New Roman"/>
          <w:sz w:val="22"/>
          <w:szCs w:val="22"/>
          <w:shd w:val="clear" w:color="auto" w:fill="FFFFFF"/>
          <w:lang w:val="en-ID" w:eastAsia="en-US"/>
        </w:rPr>
        <w:t>melalui</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jalur</w:t>
      </w:r>
      <w:proofErr w:type="spellEnd"/>
      <w:r w:rsidR="00A338D0" w:rsidRPr="000E54C9">
        <w:rPr>
          <w:rFonts w:ascii="Times New Roman" w:eastAsia="Times New Roman" w:hAnsi="Times New Roman"/>
          <w:sz w:val="22"/>
          <w:szCs w:val="22"/>
          <w:shd w:val="clear" w:color="auto" w:fill="FFFFFF"/>
          <w:lang w:val="en-ID" w:eastAsia="en-US"/>
        </w:rPr>
        <w:t xml:space="preserve"> PPG, </w:t>
      </w:r>
      <w:proofErr w:type="spellStart"/>
      <w:r w:rsidR="00A338D0" w:rsidRPr="000E54C9">
        <w:rPr>
          <w:rFonts w:ascii="Times New Roman" w:eastAsia="Times New Roman" w:hAnsi="Times New Roman"/>
          <w:sz w:val="22"/>
          <w:szCs w:val="22"/>
          <w:shd w:val="clear" w:color="auto" w:fill="FFFFFF"/>
          <w:lang w:val="en-ID" w:eastAsia="en-US"/>
        </w:rPr>
        <w:t>sedangkan</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bagi</w:t>
      </w:r>
      <w:proofErr w:type="spellEnd"/>
      <w:r w:rsidR="00A338D0" w:rsidRPr="000E54C9">
        <w:rPr>
          <w:rFonts w:ascii="Times New Roman" w:eastAsia="Times New Roman" w:hAnsi="Times New Roman"/>
          <w:sz w:val="22"/>
          <w:szCs w:val="22"/>
          <w:shd w:val="clear" w:color="auto" w:fill="FFFFFF"/>
          <w:lang w:val="en-ID" w:eastAsia="en-US"/>
        </w:rPr>
        <w:t xml:space="preserve"> Guru PNS </w:t>
      </w:r>
      <w:proofErr w:type="spellStart"/>
      <w:r w:rsidR="00A338D0" w:rsidRPr="000E54C9">
        <w:rPr>
          <w:rFonts w:ascii="Times New Roman" w:eastAsia="Times New Roman" w:hAnsi="Times New Roman"/>
          <w:sz w:val="22"/>
          <w:szCs w:val="22"/>
          <w:shd w:val="clear" w:color="auto" w:fill="FFFFFF"/>
          <w:lang w:val="en-ID" w:eastAsia="en-US"/>
        </w:rPr>
        <w:t>berdampak</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terhadap</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proofErr w:type="gramStart"/>
      <w:r w:rsidR="00A338D0" w:rsidRPr="000E54C9">
        <w:rPr>
          <w:rFonts w:ascii="Times New Roman" w:eastAsia="Times New Roman" w:hAnsi="Times New Roman"/>
          <w:sz w:val="22"/>
          <w:szCs w:val="22"/>
          <w:shd w:val="clear" w:color="auto" w:fill="FFFFFF"/>
          <w:lang w:val="en-ID" w:eastAsia="en-US"/>
        </w:rPr>
        <w:t>peningkatan</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karir</w:t>
      </w:r>
      <w:proofErr w:type="spellEnd"/>
      <w:proofErr w:type="gramEnd"/>
      <w:r w:rsidR="00A338D0" w:rsidRPr="000E54C9">
        <w:rPr>
          <w:rFonts w:ascii="Times New Roman" w:eastAsia="Times New Roman" w:hAnsi="Times New Roman"/>
          <w:sz w:val="22"/>
          <w:szCs w:val="22"/>
          <w:shd w:val="clear" w:color="auto" w:fill="FFFFFF"/>
          <w:lang w:val="en-ID" w:eastAsia="en-US"/>
        </w:rPr>
        <w:t xml:space="preserve"> dan </w:t>
      </w:r>
      <w:proofErr w:type="spellStart"/>
      <w:r w:rsidR="00A338D0" w:rsidRPr="000E54C9">
        <w:rPr>
          <w:rFonts w:ascii="Times New Roman" w:eastAsia="Times New Roman" w:hAnsi="Times New Roman"/>
          <w:sz w:val="22"/>
          <w:szCs w:val="22"/>
          <w:shd w:val="clear" w:color="auto" w:fill="FFFFFF"/>
          <w:lang w:val="en-ID" w:eastAsia="en-US"/>
        </w:rPr>
        <w:t>jabatannya</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sedangkan</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untuk</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prestasi</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siswa</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belum</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berdampak</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secara</w:t>
      </w:r>
      <w:proofErr w:type="spellEnd"/>
      <w:r w:rsidR="00E334D4">
        <w:rPr>
          <w:rFonts w:ascii="Times New Roman" w:eastAsia="Times New Roman" w:hAnsi="Times New Roman"/>
          <w:sz w:val="22"/>
          <w:szCs w:val="22"/>
          <w:shd w:val="clear" w:color="auto" w:fill="FFFFFF"/>
          <w:lang w:val="en-ID" w:eastAsia="en-US"/>
        </w:rPr>
        <w:t xml:space="preserve"> </w:t>
      </w:r>
      <w:proofErr w:type="spellStart"/>
      <w:r w:rsidR="00E334D4">
        <w:rPr>
          <w:rFonts w:ascii="Times New Roman" w:eastAsia="Times New Roman" w:hAnsi="Times New Roman"/>
          <w:sz w:val="22"/>
          <w:szCs w:val="22"/>
          <w:shd w:val="clear" w:color="auto" w:fill="FFFFFF"/>
          <w:lang w:val="en-ID" w:eastAsia="en-US"/>
        </w:rPr>
        <w:t>signifikan</w:t>
      </w:r>
      <w:proofErr w:type="spellEnd"/>
      <w:r w:rsidR="00A338D0" w:rsidRPr="000E54C9">
        <w:rPr>
          <w:rFonts w:ascii="Times New Roman" w:eastAsia="Times New Roman" w:hAnsi="Times New Roman"/>
          <w:sz w:val="22"/>
          <w:szCs w:val="22"/>
          <w:shd w:val="clear" w:color="auto" w:fill="FFFFFF"/>
          <w:lang w:val="en-ID" w:eastAsia="en-US"/>
        </w:rPr>
        <w:t xml:space="preserve">. </w:t>
      </w:r>
    </w:p>
    <w:p w14:paraId="6883EB4D" w14:textId="708F19D1" w:rsidR="006831D7" w:rsidRPr="000E54C9" w:rsidRDefault="0012073B" w:rsidP="00A338D0">
      <w:pPr>
        <w:numPr>
          <w:ilvl w:val="1"/>
          <w:numId w:val="28"/>
        </w:numPr>
        <w:spacing w:before="100" w:beforeAutospacing="1" w:after="100" w:afterAutospacing="1" w:line="360" w:lineRule="auto"/>
        <w:ind w:left="426"/>
        <w:contextualSpacing/>
        <w:jc w:val="both"/>
        <w:rPr>
          <w:rFonts w:ascii="Times New Roman" w:eastAsia="Times New Roman" w:hAnsi="Times New Roman"/>
          <w:sz w:val="22"/>
          <w:szCs w:val="22"/>
          <w:shd w:val="clear" w:color="auto" w:fill="FFFFFF"/>
          <w:lang w:val="en-ID" w:eastAsia="en-US"/>
        </w:rPr>
      </w:pPr>
      <w:r>
        <w:rPr>
          <w:rFonts w:ascii="Times New Roman" w:eastAsia="Times New Roman" w:hAnsi="Times New Roman"/>
          <w:sz w:val="22"/>
          <w:szCs w:val="22"/>
          <w:shd w:val="clear" w:color="auto" w:fill="FFFFFF"/>
          <w:lang w:val="en-ID" w:eastAsia="en-US"/>
        </w:rPr>
        <w:t>Hasil</w:t>
      </w:r>
      <w:r w:rsidR="00A338D0" w:rsidRPr="000E54C9">
        <w:rPr>
          <w:rFonts w:ascii="Times New Roman" w:eastAsia="Times New Roman" w:hAnsi="Times New Roman"/>
          <w:sz w:val="22"/>
          <w:szCs w:val="22"/>
          <w:shd w:val="clear" w:color="auto" w:fill="FFFFFF"/>
          <w:lang w:val="en-ID" w:eastAsia="en-US"/>
        </w:rPr>
        <w:t xml:space="preserve"> uji model </w:t>
      </w:r>
      <w:proofErr w:type="spellStart"/>
      <w:r w:rsidR="005A5A27">
        <w:rPr>
          <w:rFonts w:ascii="Times New Roman" w:eastAsia="Times New Roman" w:hAnsi="Times New Roman"/>
          <w:sz w:val="22"/>
          <w:szCs w:val="22"/>
          <w:shd w:val="clear" w:color="auto" w:fill="FFFFFF"/>
          <w:lang w:val="en-ID" w:eastAsia="en-US"/>
        </w:rPr>
        <w:t>terbatas</w:t>
      </w:r>
      <w:proofErr w:type="spellEnd"/>
      <w:r w:rsidR="005A5A27">
        <w:rPr>
          <w:rFonts w:ascii="Times New Roman" w:eastAsia="Times New Roman" w:hAnsi="Times New Roman"/>
          <w:sz w:val="22"/>
          <w:szCs w:val="22"/>
          <w:shd w:val="clear" w:color="auto" w:fill="FFFFFF"/>
          <w:lang w:val="en-ID" w:eastAsia="en-US"/>
        </w:rPr>
        <w:t xml:space="preserve"> </w:t>
      </w:r>
      <w:r w:rsidR="005A5A27" w:rsidRPr="005A5A27">
        <w:rPr>
          <w:rFonts w:ascii="Times New Roman" w:eastAsia="Times New Roman" w:hAnsi="Times New Roman"/>
          <w:i/>
          <w:iCs/>
          <w:sz w:val="22"/>
          <w:szCs w:val="22"/>
          <w:shd w:val="clear" w:color="auto" w:fill="FFFFFF"/>
          <w:lang w:val="en-ID" w:eastAsia="en-US"/>
        </w:rPr>
        <w:t>(pilot test)</w:t>
      </w:r>
      <w:r w:rsidR="005A5A27">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dari</w:t>
      </w:r>
      <w:proofErr w:type="spellEnd"/>
      <w:r w:rsidR="00A338D0" w:rsidRPr="000E54C9">
        <w:rPr>
          <w:rFonts w:ascii="Times New Roman" w:eastAsia="Times New Roman" w:hAnsi="Times New Roman"/>
          <w:sz w:val="22"/>
          <w:szCs w:val="22"/>
          <w:shd w:val="clear" w:color="auto" w:fill="FFFFFF"/>
          <w:lang w:val="en-ID" w:eastAsia="en-US"/>
        </w:rPr>
        <w:t xml:space="preserve"> </w:t>
      </w:r>
      <w:proofErr w:type="spellStart"/>
      <w:r w:rsidR="00A338D0" w:rsidRPr="000E54C9">
        <w:rPr>
          <w:rFonts w:ascii="Times New Roman" w:eastAsia="Times New Roman" w:hAnsi="Times New Roman"/>
          <w:sz w:val="22"/>
          <w:szCs w:val="22"/>
          <w:shd w:val="clear" w:color="auto" w:fill="FFFFFF"/>
          <w:lang w:val="en-ID" w:eastAsia="en-US"/>
        </w:rPr>
        <w:t>tiga</w:t>
      </w:r>
      <w:proofErr w:type="spellEnd"/>
      <w:r w:rsidR="00A338D0" w:rsidRPr="000E54C9">
        <w:rPr>
          <w:rFonts w:ascii="Times New Roman" w:eastAsia="Times New Roman" w:hAnsi="Times New Roman"/>
          <w:sz w:val="22"/>
          <w:szCs w:val="22"/>
          <w:shd w:val="clear" w:color="auto" w:fill="FFFFFF"/>
          <w:lang w:val="en-ID" w:eastAsia="en-US"/>
        </w:rPr>
        <w:t xml:space="preserve"> model </w:t>
      </w:r>
      <w:proofErr w:type="spellStart"/>
      <w:r w:rsidR="00A338D0" w:rsidRPr="000E54C9">
        <w:rPr>
          <w:rFonts w:ascii="Times New Roman" w:eastAsia="Times New Roman" w:hAnsi="Times New Roman"/>
          <w:sz w:val="22"/>
          <w:szCs w:val="22"/>
          <w:shd w:val="clear" w:color="auto" w:fill="FFFFFF"/>
          <w:lang w:val="en-ID" w:eastAsia="en-US"/>
        </w:rPr>
        <w:t>pengembangan</w:t>
      </w:r>
      <w:proofErr w:type="spellEnd"/>
      <w:r w:rsidR="00A338D0" w:rsidRPr="000E54C9">
        <w:rPr>
          <w:rFonts w:ascii="Times New Roman" w:eastAsia="Times New Roman" w:hAnsi="Times New Roman"/>
          <w:sz w:val="22"/>
          <w:szCs w:val="22"/>
          <w:shd w:val="clear" w:color="auto" w:fill="FFFFFF"/>
          <w:lang w:val="en-ID" w:eastAsia="en-US"/>
        </w:rPr>
        <w:t xml:space="preserve"> gur</w:t>
      </w:r>
      <w:r w:rsidR="004E23EC" w:rsidRPr="000E54C9">
        <w:rPr>
          <w:rFonts w:ascii="Times New Roman" w:eastAsia="Times New Roman" w:hAnsi="Times New Roman"/>
          <w:sz w:val="22"/>
          <w:szCs w:val="22"/>
          <w:shd w:val="clear" w:color="auto" w:fill="FFFFFF"/>
          <w:lang w:val="en-ID" w:eastAsia="en-US"/>
        </w:rPr>
        <w:t xml:space="preserve">u </w:t>
      </w:r>
      <w:proofErr w:type="spellStart"/>
      <w:r>
        <w:rPr>
          <w:rFonts w:ascii="Times New Roman" w:eastAsia="Times New Roman" w:hAnsi="Times New Roman"/>
          <w:sz w:val="22"/>
          <w:szCs w:val="22"/>
          <w:shd w:val="clear" w:color="auto" w:fill="FFFFFF"/>
          <w:lang w:val="en-ID" w:eastAsia="en-US"/>
        </w:rPr>
        <w:t>tersebut</w:t>
      </w:r>
      <w:proofErr w:type="spellEnd"/>
      <w:r>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masih</w:t>
      </w:r>
      <w:proofErr w:type="spellEnd"/>
      <w:r w:rsidR="004E23EC" w:rsidRPr="000E54C9">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ditemukan</w:t>
      </w:r>
      <w:proofErr w:type="spellEnd"/>
      <w:r w:rsidR="004E23EC" w:rsidRPr="000E54C9">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adanya</w:t>
      </w:r>
      <w:proofErr w:type="spellEnd"/>
      <w:r w:rsidR="004E23EC" w:rsidRPr="000E54C9">
        <w:rPr>
          <w:rFonts w:ascii="Times New Roman" w:eastAsia="Times New Roman" w:hAnsi="Times New Roman"/>
          <w:sz w:val="22"/>
          <w:szCs w:val="22"/>
          <w:shd w:val="clear" w:color="auto" w:fill="FFFFFF"/>
          <w:lang w:val="en-ID" w:eastAsia="en-US"/>
        </w:rPr>
        <w:t xml:space="preserve"> </w:t>
      </w:r>
      <w:proofErr w:type="spellStart"/>
      <w:r>
        <w:rPr>
          <w:rFonts w:ascii="Times New Roman" w:eastAsia="Times New Roman" w:hAnsi="Times New Roman"/>
          <w:sz w:val="22"/>
          <w:szCs w:val="22"/>
          <w:shd w:val="clear" w:color="auto" w:fill="FFFFFF"/>
          <w:lang w:val="en-ID" w:eastAsia="en-US"/>
        </w:rPr>
        <w:t>kelemaan</w:t>
      </w:r>
      <w:proofErr w:type="spellEnd"/>
      <w:r w:rsidR="004E23EC" w:rsidRPr="000E54C9">
        <w:rPr>
          <w:rFonts w:ascii="Times New Roman" w:eastAsia="Times New Roman" w:hAnsi="Times New Roman"/>
          <w:sz w:val="22"/>
          <w:szCs w:val="22"/>
          <w:shd w:val="clear" w:color="auto" w:fill="FFFFFF"/>
          <w:lang w:val="en-ID" w:eastAsia="en-US"/>
        </w:rPr>
        <w:t xml:space="preserve">, </w:t>
      </w:r>
      <w:r w:rsidR="00AA74E1">
        <w:rPr>
          <w:rFonts w:ascii="Times New Roman" w:eastAsia="Times New Roman" w:hAnsi="Times New Roman"/>
          <w:sz w:val="22"/>
          <w:szCs w:val="22"/>
          <w:shd w:val="clear" w:color="auto" w:fill="FFFFFF"/>
          <w:lang w:val="en-ID" w:eastAsia="en-US"/>
        </w:rPr>
        <w:t>o</w:t>
      </w:r>
      <w:r>
        <w:rPr>
          <w:rFonts w:ascii="Times New Roman" w:eastAsia="Times New Roman" w:hAnsi="Times New Roman"/>
          <w:sz w:val="22"/>
          <w:szCs w:val="22"/>
          <w:shd w:val="clear" w:color="auto" w:fill="FFFFFF"/>
          <w:lang w:val="en-ID" w:eastAsia="en-US"/>
        </w:rPr>
        <w:t>l</w:t>
      </w:r>
      <w:r w:rsidR="00AA74E1">
        <w:rPr>
          <w:rFonts w:ascii="Times New Roman" w:eastAsia="Times New Roman" w:hAnsi="Times New Roman"/>
          <w:sz w:val="22"/>
          <w:szCs w:val="22"/>
          <w:shd w:val="clear" w:color="auto" w:fill="FFFFFF"/>
          <w:lang w:val="en-ID" w:eastAsia="en-US"/>
        </w:rPr>
        <w:t xml:space="preserve">eh </w:t>
      </w:r>
      <w:proofErr w:type="spellStart"/>
      <w:r w:rsidR="00AA74E1">
        <w:rPr>
          <w:rFonts w:ascii="Times New Roman" w:eastAsia="Times New Roman" w:hAnsi="Times New Roman"/>
          <w:sz w:val="22"/>
          <w:szCs w:val="22"/>
          <w:shd w:val="clear" w:color="auto" w:fill="FFFFFF"/>
          <w:lang w:val="en-ID" w:eastAsia="en-US"/>
        </w:rPr>
        <w:t>karena</w:t>
      </w:r>
      <w:proofErr w:type="spellEnd"/>
      <w:r w:rsidR="00AA74E1">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itu</w:t>
      </w:r>
      <w:proofErr w:type="spellEnd"/>
      <w:r w:rsidR="004E23EC" w:rsidRPr="000E54C9">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peneliti</w:t>
      </w:r>
      <w:proofErr w:type="spellEnd"/>
      <w:r w:rsidR="004E23EC" w:rsidRPr="000E54C9">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menawarkan</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gagasan</w:t>
      </w:r>
      <w:proofErr w:type="spellEnd"/>
      <w:r w:rsidR="004E23EC" w:rsidRPr="000E54C9">
        <w:rPr>
          <w:rFonts w:ascii="Times New Roman" w:eastAsia="Times New Roman" w:hAnsi="Times New Roman"/>
          <w:sz w:val="22"/>
          <w:szCs w:val="22"/>
          <w:shd w:val="clear" w:color="auto" w:fill="FFFFFF"/>
          <w:lang w:val="en-ID" w:eastAsia="en-US"/>
        </w:rPr>
        <w:t xml:space="preserve"> </w:t>
      </w:r>
      <w:proofErr w:type="spellStart"/>
      <w:r w:rsidR="004E23EC" w:rsidRPr="000E54C9">
        <w:rPr>
          <w:rFonts w:ascii="Times New Roman" w:eastAsia="Times New Roman" w:hAnsi="Times New Roman"/>
          <w:sz w:val="22"/>
          <w:szCs w:val="22"/>
          <w:shd w:val="clear" w:color="auto" w:fill="FFFFFF"/>
          <w:lang w:val="en-ID" w:eastAsia="en-US"/>
        </w:rPr>
        <w:t>baru</w:t>
      </w:r>
      <w:proofErr w:type="spellEnd"/>
      <w:r w:rsidR="004E23EC" w:rsidRPr="000E54C9">
        <w:rPr>
          <w:rFonts w:ascii="Times New Roman" w:eastAsia="Times New Roman" w:hAnsi="Times New Roman"/>
          <w:sz w:val="22"/>
          <w:szCs w:val="22"/>
          <w:shd w:val="clear" w:color="auto" w:fill="FFFFFF"/>
          <w:lang w:val="en-ID" w:eastAsia="en-US"/>
        </w:rPr>
        <w:t xml:space="preserve"> (novelty) </w:t>
      </w:r>
      <w:proofErr w:type="spellStart"/>
      <w:r w:rsidR="004E23EC" w:rsidRPr="000E54C9">
        <w:rPr>
          <w:rFonts w:ascii="Times New Roman" w:eastAsia="Times New Roman" w:hAnsi="Times New Roman"/>
          <w:sz w:val="22"/>
          <w:szCs w:val="22"/>
          <w:shd w:val="clear" w:color="auto" w:fill="FFFFFF"/>
          <w:lang w:val="en-ID" w:eastAsia="en-US"/>
        </w:rPr>
        <w:t>implementasi</w:t>
      </w:r>
      <w:proofErr w:type="spellEnd"/>
      <w:r w:rsidR="004E23EC" w:rsidRPr="000E54C9">
        <w:rPr>
          <w:rFonts w:ascii="Times New Roman" w:eastAsia="Times New Roman" w:hAnsi="Times New Roman"/>
          <w:sz w:val="22"/>
          <w:szCs w:val="22"/>
          <w:shd w:val="clear" w:color="auto" w:fill="FFFFFF"/>
          <w:lang w:val="en-ID" w:eastAsia="en-US"/>
        </w:rPr>
        <w:t xml:space="preserve"> </w:t>
      </w:r>
      <w:r w:rsidR="006831D7" w:rsidRPr="000E54C9">
        <w:rPr>
          <w:rFonts w:ascii="Times New Roman" w:eastAsia="Times New Roman" w:hAnsi="Times New Roman"/>
          <w:sz w:val="22"/>
          <w:szCs w:val="22"/>
          <w:shd w:val="clear" w:color="auto" w:fill="FFFFFF"/>
          <w:lang w:val="en-ID" w:eastAsia="en-US"/>
        </w:rPr>
        <w:t xml:space="preserve">program PKB </w:t>
      </w:r>
      <w:proofErr w:type="spellStart"/>
      <w:r w:rsidR="006831D7" w:rsidRPr="000E54C9">
        <w:rPr>
          <w:rFonts w:ascii="Times New Roman" w:eastAsia="Times New Roman" w:hAnsi="Times New Roman"/>
          <w:sz w:val="22"/>
          <w:szCs w:val="22"/>
          <w:shd w:val="clear" w:color="auto" w:fill="FFFFFF"/>
          <w:lang w:val="en-ID" w:eastAsia="en-US"/>
        </w:rPr>
        <w:t>dengan</w:t>
      </w:r>
      <w:proofErr w:type="spellEnd"/>
      <w:r w:rsidR="006831D7" w:rsidRPr="000E54C9">
        <w:rPr>
          <w:rFonts w:ascii="Times New Roman" w:eastAsia="Times New Roman" w:hAnsi="Times New Roman"/>
          <w:sz w:val="22"/>
          <w:szCs w:val="22"/>
          <w:shd w:val="clear" w:color="auto" w:fill="FFFFFF"/>
          <w:lang w:val="en-ID" w:eastAsia="en-US"/>
        </w:rPr>
        <w:t xml:space="preserve"> </w:t>
      </w:r>
      <w:proofErr w:type="spellStart"/>
      <w:r w:rsidR="006831D7" w:rsidRPr="000E54C9">
        <w:rPr>
          <w:rFonts w:ascii="Times New Roman" w:eastAsia="Times New Roman" w:hAnsi="Times New Roman"/>
          <w:sz w:val="22"/>
          <w:szCs w:val="22"/>
          <w:shd w:val="clear" w:color="auto" w:fill="FFFFFF"/>
          <w:lang w:val="en-ID" w:eastAsia="en-US"/>
        </w:rPr>
        <w:t>pendekatan</w:t>
      </w:r>
      <w:proofErr w:type="spellEnd"/>
      <w:r w:rsidR="006831D7" w:rsidRPr="000E54C9">
        <w:rPr>
          <w:rFonts w:ascii="Times New Roman" w:eastAsia="Times New Roman" w:hAnsi="Times New Roman"/>
          <w:sz w:val="22"/>
          <w:szCs w:val="22"/>
          <w:shd w:val="clear" w:color="auto" w:fill="FFFFFF"/>
          <w:lang w:val="en-ID" w:eastAsia="en-US"/>
        </w:rPr>
        <w:t xml:space="preserve"> </w:t>
      </w:r>
      <w:r w:rsidR="006831D7" w:rsidRPr="000E54C9">
        <w:rPr>
          <w:rFonts w:ascii="Times New Roman" w:eastAsia="Times New Roman" w:hAnsi="Times New Roman"/>
          <w:i/>
          <w:iCs/>
          <w:sz w:val="22"/>
          <w:szCs w:val="22"/>
          <w:shd w:val="clear" w:color="auto" w:fill="FFFFFF"/>
          <w:lang w:val="en-ID" w:eastAsia="en-US"/>
        </w:rPr>
        <w:t xml:space="preserve">PKB </w:t>
      </w:r>
      <w:proofErr w:type="spellStart"/>
      <w:r w:rsidR="006831D7" w:rsidRPr="000E54C9">
        <w:rPr>
          <w:rFonts w:ascii="Times New Roman" w:eastAsia="Times New Roman" w:hAnsi="Times New Roman"/>
          <w:i/>
          <w:iCs/>
          <w:sz w:val="22"/>
          <w:szCs w:val="22"/>
          <w:shd w:val="clear" w:color="auto" w:fill="FFFFFF"/>
          <w:lang w:val="en-ID" w:eastAsia="en-US"/>
        </w:rPr>
        <w:t>berbasis</w:t>
      </w:r>
      <w:proofErr w:type="spellEnd"/>
      <w:r w:rsidR="006831D7" w:rsidRPr="000E54C9">
        <w:rPr>
          <w:rFonts w:ascii="Times New Roman" w:eastAsia="Times New Roman" w:hAnsi="Times New Roman"/>
          <w:i/>
          <w:iCs/>
          <w:sz w:val="22"/>
          <w:szCs w:val="22"/>
          <w:shd w:val="clear" w:color="auto" w:fill="FFFFFF"/>
          <w:lang w:val="en-ID" w:eastAsia="en-US"/>
        </w:rPr>
        <w:t xml:space="preserve"> </w:t>
      </w:r>
      <w:proofErr w:type="spellStart"/>
      <w:r w:rsidR="006831D7" w:rsidRPr="000E54C9">
        <w:rPr>
          <w:rFonts w:ascii="Times New Roman" w:eastAsia="Times New Roman" w:hAnsi="Times New Roman"/>
          <w:i/>
          <w:iCs/>
          <w:sz w:val="22"/>
          <w:szCs w:val="22"/>
          <w:shd w:val="clear" w:color="auto" w:fill="FFFFFF"/>
          <w:lang w:val="en-ID" w:eastAsia="en-US"/>
        </w:rPr>
        <w:t>Partisipatif</w:t>
      </w:r>
      <w:proofErr w:type="spellEnd"/>
      <w:r w:rsidR="006831D7" w:rsidRPr="000E54C9">
        <w:rPr>
          <w:rFonts w:ascii="Times New Roman" w:eastAsia="Times New Roman" w:hAnsi="Times New Roman"/>
          <w:i/>
          <w:iCs/>
          <w:sz w:val="22"/>
          <w:szCs w:val="22"/>
          <w:shd w:val="clear" w:color="auto" w:fill="FFFFFF"/>
          <w:lang w:val="en-ID" w:eastAsia="en-US"/>
        </w:rPr>
        <w:t xml:space="preserve">, </w:t>
      </w:r>
      <w:proofErr w:type="spellStart"/>
      <w:r w:rsidR="006831D7" w:rsidRPr="000E54C9">
        <w:rPr>
          <w:rFonts w:ascii="Times New Roman" w:eastAsia="Times New Roman" w:hAnsi="Times New Roman"/>
          <w:i/>
          <w:iCs/>
          <w:sz w:val="22"/>
          <w:szCs w:val="22"/>
          <w:shd w:val="clear" w:color="auto" w:fill="FFFFFF"/>
          <w:lang w:val="en-ID" w:eastAsia="en-US"/>
        </w:rPr>
        <w:t>Terintegrasi</w:t>
      </w:r>
      <w:proofErr w:type="spellEnd"/>
      <w:r w:rsidR="006831D7" w:rsidRPr="000E54C9">
        <w:rPr>
          <w:rFonts w:ascii="Times New Roman" w:eastAsia="Times New Roman" w:hAnsi="Times New Roman"/>
          <w:i/>
          <w:iCs/>
          <w:sz w:val="22"/>
          <w:szCs w:val="22"/>
          <w:shd w:val="clear" w:color="auto" w:fill="FFFFFF"/>
          <w:lang w:val="en-ID" w:eastAsia="en-US"/>
        </w:rPr>
        <w:t xml:space="preserve"> dan Holistic.</w:t>
      </w:r>
    </w:p>
    <w:p w14:paraId="6C7BAB73" w14:textId="1E4CF909" w:rsidR="00A41618" w:rsidRPr="000E54C9" w:rsidRDefault="004E23EC" w:rsidP="00A41618">
      <w:pPr>
        <w:spacing w:before="100" w:beforeAutospacing="1" w:after="100" w:afterAutospacing="1" w:line="360" w:lineRule="auto"/>
        <w:ind w:left="66" w:firstLine="654"/>
        <w:contextualSpacing/>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Rekomondasi</w:t>
      </w:r>
      <w:proofErr w:type="spellEnd"/>
      <w:r w:rsidR="00356264" w:rsidRPr="000E54C9">
        <w:rPr>
          <w:rFonts w:ascii="Times New Roman" w:eastAsia="Times New Roman" w:hAnsi="Times New Roman"/>
          <w:sz w:val="22"/>
          <w:szCs w:val="22"/>
          <w:shd w:val="clear" w:color="auto" w:fill="FFFFFF"/>
          <w:lang w:val="en-ID" w:eastAsia="en-US"/>
        </w:rPr>
        <w:t xml:space="preserve"> </w:t>
      </w:r>
      <w:proofErr w:type="spellStart"/>
      <w:r w:rsidR="00356264" w:rsidRPr="000E54C9">
        <w:rPr>
          <w:rFonts w:ascii="Times New Roman" w:eastAsia="Times New Roman" w:hAnsi="Times New Roman"/>
          <w:sz w:val="22"/>
          <w:szCs w:val="22"/>
          <w:shd w:val="clear" w:color="auto" w:fill="FFFFFF"/>
          <w:lang w:val="en-ID" w:eastAsia="en-US"/>
        </w:rPr>
        <w:t>untuk</w:t>
      </w:r>
      <w:proofErr w:type="spellEnd"/>
      <w:r w:rsidR="00356264" w:rsidRPr="000E54C9">
        <w:rPr>
          <w:rFonts w:ascii="Times New Roman" w:eastAsia="Times New Roman" w:hAnsi="Times New Roman"/>
          <w:sz w:val="22"/>
          <w:szCs w:val="22"/>
          <w:shd w:val="clear" w:color="auto" w:fill="FFFFFF"/>
          <w:lang w:val="en-ID" w:eastAsia="en-US"/>
        </w:rPr>
        <w:t xml:space="preserve"> </w:t>
      </w:r>
      <w:r w:rsidR="00D646E5" w:rsidRPr="000E54C9">
        <w:rPr>
          <w:rFonts w:ascii="Times New Roman" w:eastAsia="Times New Roman" w:hAnsi="Times New Roman"/>
          <w:sz w:val="22"/>
          <w:szCs w:val="22"/>
          <w:shd w:val="clear" w:color="auto" w:fill="FFFFFF"/>
          <w:lang w:val="en-ID" w:eastAsia="en-US"/>
        </w:rPr>
        <w:t xml:space="preserve">para guru dan </w:t>
      </w:r>
      <w:proofErr w:type="spellStart"/>
      <w:r w:rsidR="00D646E5" w:rsidRPr="000E54C9">
        <w:rPr>
          <w:rFonts w:ascii="Times New Roman" w:eastAsia="Times New Roman" w:hAnsi="Times New Roman"/>
          <w:sz w:val="22"/>
          <w:szCs w:val="22"/>
          <w:shd w:val="clear" w:color="auto" w:fill="FFFFFF"/>
          <w:lang w:val="en-ID" w:eastAsia="en-US"/>
        </w:rPr>
        <w:t>sekolah</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dasar</w:t>
      </w:r>
      <w:proofErr w:type="spellEnd"/>
      <w:r w:rsidR="00D646E5" w:rsidRPr="000E54C9">
        <w:rPr>
          <w:rFonts w:ascii="Times New Roman" w:eastAsia="Times New Roman" w:hAnsi="Times New Roman"/>
          <w:sz w:val="22"/>
          <w:szCs w:val="22"/>
          <w:shd w:val="clear" w:color="auto" w:fill="FFFFFF"/>
          <w:lang w:val="en-ID" w:eastAsia="en-US"/>
        </w:rPr>
        <w:t xml:space="preserve"> minimal </w:t>
      </w:r>
      <w:r w:rsidR="0075568E" w:rsidRPr="000E54C9">
        <w:rPr>
          <w:rFonts w:ascii="Times New Roman" w:eastAsia="Times New Roman" w:hAnsi="Times New Roman"/>
          <w:sz w:val="22"/>
          <w:szCs w:val="22"/>
          <w:shd w:val="clear" w:color="auto" w:fill="FFFFFF"/>
          <w:lang w:val="en-ID" w:eastAsia="en-US"/>
        </w:rPr>
        <w:t>pada</w:t>
      </w:r>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tiga</w:t>
      </w:r>
      <w:proofErr w:type="spellEnd"/>
      <w:r w:rsidR="00E334D4">
        <w:rPr>
          <w:rFonts w:ascii="Times New Roman" w:eastAsia="Times New Roman" w:hAnsi="Times New Roman"/>
          <w:sz w:val="22"/>
          <w:szCs w:val="22"/>
          <w:shd w:val="clear" w:color="auto" w:fill="FFFFFF"/>
          <w:lang w:val="en-ID" w:eastAsia="en-US"/>
        </w:rPr>
        <w:t xml:space="preserve"> </w:t>
      </w:r>
      <w:r w:rsidR="00AA74E1">
        <w:rPr>
          <w:rFonts w:ascii="Times New Roman" w:eastAsia="Times New Roman" w:hAnsi="Times New Roman"/>
          <w:sz w:val="22"/>
          <w:szCs w:val="22"/>
          <w:shd w:val="clear" w:color="auto" w:fill="FFFFFF"/>
          <w:lang w:val="en-ID" w:eastAsia="en-US"/>
        </w:rPr>
        <w:t xml:space="preserve">wilayah </w:t>
      </w:r>
      <w:proofErr w:type="spellStart"/>
      <w:proofErr w:type="gramStart"/>
      <w:r w:rsidR="00AA74E1">
        <w:rPr>
          <w:rFonts w:ascii="Times New Roman" w:eastAsia="Times New Roman" w:hAnsi="Times New Roman"/>
          <w:sz w:val="22"/>
          <w:szCs w:val="22"/>
          <w:shd w:val="clear" w:color="auto" w:fill="FFFFFF"/>
          <w:lang w:val="en-ID" w:eastAsia="en-US"/>
        </w:rPr>
        <w:t>kerja</w:t>
      </w:r>
      <w:proofErr w:type="spellEnd"/>
      <w:r w:rsidR="00AA74E1">
        <w:rPr>
          <w:rFonts w:ascii="Times New Roman" w:eastAsia="Times New Roman" w:hAnsi="Times New Roman"/>
          <w:sz w:val="22"/>
          <w:szCs w:val="22"/>
          <w:shd w:val="clear" w:color="auto" w:fill="FFFFFF"/>
          <w:lang w:val="en-ID" w:eastAsia="en-US"/>
        </w:rPr>
        <w:t xml:space="preserve"> </w:t>
      </w:r>
      <w:r w:rsidR="00D646E5" w:rsidRPr="000E54C9">
        <w:rPr>
          <w:rFonts w:ascii="Times New Roman" w:eastAsia="Times New Roman" w:hAnsi="Times New Roman"/>
          <w:sz w:val="22"/>
          <w:szCs w:val="22"/>
          <w:shd w:val="clear" w:color="auto" w:fill="FFFFFF"/>
          <w:lang w:val="en-ID" w:eastAsia="en-US"/>
        </w:rPr>
        <w:t xml:space="preserve"> KKG</w:t>
      </w:r>
      <w:proofErr w:type="gramEnd"/>
      <w:r w:rsidR="00D646E5" w:rsidRPr="000E54C9">
        <w:rPr>
          <w:rFonts w:ascii="Times New Roman" w:eastAsia="Times New Roman" w:hAnsi="Times New Roman"/>
          <w:sz w:val="22"/>
          <w:szCs w:val="22"/>
          <w:shd w:val="clear" w:color="auto" w:fill="FFFFFF"/>
          <w:lang w:val="en-ID" w:eastAsia="en-US"/>
        </w:rPr>
        <w:t xml:space="preserve"> dan</w:t>
      </w:r>
      <w:r w:rsidR="00AA74E1">
        <w:rPr>
          <w:rFonts w:ascii="Times New Roman" w:eastAsia="Times New Roman" w:hAnsi="Times New Roman"/>
          <w:sz w:val="22"/>
          <w:szCs w:val="22"/>
          <w:shd w:val="clear" w:color="auto" w:fill="FFFFFF"/>
          <w:lang w:val="en-ID" w:eastAsia="en-US"/>
        </w:rPr>
        <w:t xml:space="preserve"> guru</w:t>
      </w:r>
      <w:r w:rsidR="00D646E5" w:rsidRPr="000E54C9">
        <w:rPr>
          <w:rFonts w:ascii="Times New Roman" w:eastAsia="Times New Roman" w:hAnsi="Times New Roman"/>
          <w:sz w:val="22"/>
          <w:szCs w:val="22"/>
          <w:shd w:val="clear" w:color="auto" w:fill="FFFFFF"/>
          <w:lang w:val="en-ID" w:eastAsia="en-US"/>
        </w:rPr>
        <w:t xml:space="preserve"> SD yang </w:t>
      </w:r>
      <w:proofErr w:type="spellStart"/>
      <w:r w:rsidR="00D646E5" w:rsidRPr="000E54C9">
        <w:rPr>
          <w:rFonts w:ascii="Times New Roman" w:eastAsia="Times New Roman" w:hAnsi="Times New Roman"/>
          <w:sz w:val="22"/>
          <w:szCs w:val="22"/>
          <w:shd w:val="clear" w:color="auto" w:fill="FFFFFF"/>
          <w:lang w:val="en-ID" w:eastAsia="en-US"/>
        </w:rPr>
        <w:t>diteliti</w:t>
      </w:r>
      <w:proofErr w:type="spellEnd"/>
      <w:r w:rsidR="00A41618" w:rsidRPr="000E54C9">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sebagai</w:t>
      </w:r>
      <w:proofErr w:type="spellEnd"/>
      <w:r w:rsidR="00AA74E1">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berikut</w:t>
      </w:r>
      <w:proofErr w:type="spellEnd"/>
      <w:r w:rsidR="00AA74E1">
        <w:rPr>
          <w:rFonts w:ascii="Times New Roman" w:eastAsia="Times New Roman" w:hAnsi="Times New Roman"/>
          <w:sz w:val="22"/>
          <w:szCs w:val="22"/>
          <w:shd w:val="clear" w:color="auto" w:fill="FFFFFF"/>
          <w:lang w:val="en-ID" w:eastAsia="en-US"/>
        </w:rPr>
        <w:t xml:space="preserve"> </w:t>
      </w:r>
      <w:r w:rsidR="00A41618" w:rsidRPr="000E54C9">
        <w:rPr>
          <w:rFonts w:ascii="Times New Roman" w:eastAsia="Times New Roman" w:hAnsi="Times New Roman"/>
          <w:sz w:val="22"/>
          <w:szCs w:val="22"/>
          <w:shd w:val="clear" w:color="auto" w:fill="FFFFFF"/>
          <w:lang w:val="en-ID" w:eastAsia="en-US"/>
        </w:rPr>
        <w:t>:</w:t>
      </w:r>
    </w:p>
    <w:p w14:paraId="69007911" w14:textId="47B882FB" w:rsidR="00A41618" w:rsidRPr="000E54C9" w:rsidRDefault="0075568E" w:rsidP="00C56847">
      <w:pPr>
        <w:pStyle w:val="ListParagraph"/>
        <w:numPr>
          <w:ilvl w:val="3"/>
          <w:numId w:val="28"/>
        </w:numPr>
        <w:spacing w:before="100" w:beforeAutospacing="1" w:after="100" w:afterAutospacing="1" w:line="360" w:lineRule="auto"/>
        <w:ind w:left="426"/>
        <w:jc w:val="both"/>
        <w:rPr>
          <w:rFonts w:ascii="Times New Roman" w:eastAsia="Times New Roman" w:hAnsi="Times New Roman"/>
          <w:sz w:val="22"/>
          <w:szCs w:val="22"/>
          <w:shd w:val="clear" w:color="auto" w:fill="FFFFFF"/>
          <w:lang w:val="en-ID" w:eastAsia="en-US"/>
        </w:rPr>
      </w:pPr>
      <w:proofErr w:type="spellStart"/>
      <w:r w:rsidRPr="000E54C9">
        <w:rPr>
          <w:rFonts w:ascii="Times New Roman" w:eastAsia="Times New Roman" w:hAnsi="Times New Roman"/>
          <w:sz w:val="22"/>
          <w:szCs w:val="22"/>
          <w:shd w:val="clear" w:color="auto" w:fill="FFFFFF"/>
          <w:lang w:val="en-ID" w:eastAsia="en-US"/>
        </w:rPr>
        <w:t>M</w:t>
      </w:r>
      <w:r w:rsidR="00D646E5" w:rsidRPr="000E54C9">
        <w:rPr>
          <w:rFonts w:ascii="Times New Roman" w:eastAsia="Times New Roman" w:hAnsi="Times New Roman"/>
          <w:sz w:val="22"/>
          <w:szCs w:val="22"/>
          <w:shd w:val="clear" w:color="auto" w:fill="FFFFFF"/>
          <w:lang w:val="en-ID" w:eastAsia="en-US"/>
        </w:rPr>
        <w:t>enginternalisasi</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fungsi-fungsi</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manajemen</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dalam</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penjelenggaran</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sekolah</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dasar</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sekolah</w:t>
      </w:r>
      <w:proofErr w:type="spellEnd"/>
      <w:r w:rsidR="00D646E5" w:rsidRPr="000E54C9">
        <w:rPr>
          <w:rFonts w:ascii="Times New Roman" w:eastAsia="Times New Roman" w:hAnsi="Times New Roman"/>
          <w:sz w:val="22"/>
          <w:szCs w:val="22"/>
          <w:shd w:val="clear" w:color="auto" w:fill="FFFFFF"/>
          <w:lang w:val="en-ID" w:eastAsia="en-US"/>
        </w:rPr>
        <w:t xml:space="preserve"> negeri </w:t>
      </w:r>
      <w:r w:rsidR="00AA74E1">
        <w:rPr>
          <w:rFonts w:ascii="Times New Roman" w:eastAsia="Times New Roman" w:hAnsi="Times New Roman"/>
          <w:sz w:val="22"/>
          <w:szCs w:val="22"/>
          <w:shd w:val="clear" w:color="auto" w:fill="FFFFFF"/>
          <w:lang w:val="en-ID" w:eastAsia="en-US"/>
        </w:rPr>
        <w:t xml:space="preserve">dan </w:t>
      </w:r>
      <w:proofErr w:type="spellStart"/>
      <w:r w:rsidR="00AA74E1">
        <w:rPr>
          <w:rFonts w:ascii="Times New Roman" w:eastAsia="Times New Roman" w:hAnsi="Times New Roman"/>
          <w:sz w:val="22"/>
          <w:szCs w:val="22"/>
          <w:shd w:val="clear" w:color="auto" w:fill="FFFFFF"/>
          <w:lang w:val="en-ID" w:eastAsia="en-US"/>
        </w:rPr>
        <w:t>swasta</w:t>
      </w:r>
      <w:proofErr w:type="spellEnd"/>
      <w:r w:rsidR="00AA74E1">
        <w:rPr>
          <w:rFonts w:ascii="Times New Roman" w:eastAsia="Times New Roman" w:hAnsi="Times New Roman"/>
          <w:sz w:val="22"/>
          <w:szCs w:val="22"/>
          <w:shd w:val="clear" w:color="auto" w:fill="FFFFFF"/>
          <w:lang w:val="en-ID" w:eastAsia="en-US"/>
        </w:rPr>
        <w:t xml:space="preserve"> </w:t>
      </w:r>
      <w:proofErr w:type="spellStart"/>
      <w:proofErr w:type="gramStart"/>
      <w:r w:rsidR="00D646E5" w:rsidRPr="000E54C9">
        <w:rPr>
          <w:rFonts w:ascii="Times New Roman" w:eastAsia="Times New Roman" w:hAnsi="Times New Roman"/>
          <w:sz w:val="22"/>
          <w:szCs w:val="22"/>
          <w:shd w:val="clear" w:color="auto" w:fill="FFFFFF"/>
          <w:lang w:val="en-ID" w:eastAsia="en-US"/>
        </w:rPr>
        <w:t>adalah</w:t>
      </w:r>
      <w:proofErr w:type="spellEnd"/>
      <w:r w:rsidR="00D646E5" w:rsidRPr="000E54C9">
        <w:rPr>
          <w:rFonts w:ascii="Times New Roman" w:eastAsia="Times New Roman" w:hAnsi="Times New Roman"/>
          <w:sz w:val="22"/>
          <w:szCs w:val="22"/>
          <w:shd w:val="clear" w:color="auto" w:fill="FFFFFF"/>
          <w:lang w:val="en-ID" w:eastAsia="en-US"/>
        </w:rPr>
        <w:t xml:space="preserve"> </w:t>
      </w:r>
      <w:r w:rsidRPr="000E54C9">
        <w:rPr>
          <w:rFonts w:ascii="Times New Roman" w:eastAsia="Times New Roman" w:hAnsi="Times New Roman"/>
          <w:sz w:val="22"/>
          <w:szCs w:val="22"/>
          <w:shd w:val="clear" w:color="auto" w:fill="FFFFFF"/>
          <w:lang w:val="en-ID" w:eastAsia="en-US"/>
        </w:rPr>
        <w:t xml:space="preserve"> </w:t>
      </w:r>
      <w:proofErr w:type="spellStart"/>
      <w:r w:rsidRPr="000E54C9">
        <w:rPr>
          <w:rFonts w:ascii="Times New Roman" w:eastAsia="Times New Roman" w:hAnsi="Times New Roman"/>
          <w:sz w:val="22"/>
          <w:szCs w:val="22"/>
          <w:shd w:val="clear" w:color="auto" w:fill="FFFFFF"/>
          <w:lang w:val="en-ID" w:eastAsia="en-US"/>
        </w:rPr>
        <w:t>membangun</w:t>
      </w:r>
      <w:proofErr w:type="spellEnd"/>
      <w:proofErr w:type="gramEnd"/>
      <w:r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kompetensi</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kepemimpinan</w:t>
      </w:r>
      <w:proofErr w:type="spellEnd"/>
      <w:r w:rsidR="00D646E5" w:rsidRPr="000E54C9">
        <w:rPr>
          <w:rFonts w:ascii="Times New Roman" w:eastAsia="Times New Roman" w:hAnsi="Times New Roman"/>
          <w:sz w:val="22"/>
          <w:szCs w:val="22"/>
          <w:shd w:val="clear" w:color="auto" w:fill="FFFFFF"/>
          <w:lang w:val="en-ID" w:eastAsia="en-US"/>
        </w:rPr>
        <w:t xml:space="preserve"> dan </w:t>
      </w:r>
      <w:proofErr w:type="spellStart"/>
      <w:r w:rsidR="00D646E5" w:rsidRPr="000E54C9">
        <w:rPr>
          <w:rFonts w:ascii="Times New Roman" w:eastAsia="Times New Roman" w:hAnsi="Times New Roman"/>
          <w:sz w:val="22"/>
          <w:szCs w:val="22"/>
          <w:shd w:val="clear" w:color="auto" w:fill="FFFFFF"/>
          <w:lang w:val="en-ID" w:eastAsia="en-US"/>
        </w:rPr>
        <w:t>manajerial</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kepala</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sekolah</w:t>
      </w:r>
      <w:proofErr w:type="spellEnd"/>
      <w:r w:rsidR="00AA74E1">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dalam</w:t>
      </w:r>
      <w:proofErr w:type="spellEnd"/>
      <w:r w:rsidR="00AA74E1">
        <w:rPr>
          <w:rFonts w:ascii="Times New Roman" w:eastAsia="Times New Roman" w:hAnsi="Times New Roman"/>
          <w:sz w:val="22"/>
          <w:szCs w:val="22"/>
          <w:shd w:val="clear" w:color="auto" w:fill="FFFFFF"/>
          <w:lang w:val="en-ID" w:eastAsia="en-US"/>
        </w:rPr>
        <w:t xml:space="preserve"> program </w:t>
      </w:r>
      <w:proofErr w:type="spellStart"/>
      <w:r w:rsidR="00AA74E1">
        <w:rPr>
          <w:rFonts w:ascii="Times New Roman" w:eastAsia="Times New Roman" w:hAnsi="Times New Roman"/>
          <w:sz w:val="22"/>
          <w:szCs w:val="22"/>
          <w:shd w:val="clear" w:color="auto" w:fill="FFFFFF"/>
          <w:lang w:val="en-ID" w:eastAsia="en-US"/>
        </w:rPr>
        <w:t>pengembangan</w:t>
      </w:r>
      <w:proofErr w:type="spellEnd"/>
      <w:r w:rsidR="00AA74E1">
        <w:rPr>
          <w:rFonts w:ascii="Times New Roman" w:eastAsia="Times New Roman" w:hAnsi="Times New Roman"/>
          <w:sz w:val="22"/>
          <w:szCs w:val="22"/>
          <w:shd w:val="clear" w:color="auto" w:fill="FFFFFF"/>
          <w:lang w:val="en-ID" w:eastAsia="en-US"/>
        </w:rPr>
        <w:t xml:space="preserve"> </w:t>
      </w:r>
      <w:proofErr w:type="spellStart"/>
      <w:r w:rsidR="00AA74E1">
        <w:rPr>
          <w:rFonts w:ascii="Times New Roman" w:eastAsia="Times New Roman" w:hAnsi="Times New Roman"/>
          <w:sz w:val="22"/>
          <w:szCs w:val="22"/>
          <w:shd w:val="clear" w:color="auto" w:fill="FFFFFF"/>
          <w:lang w:val="en-ID" w:eastAsia="en-US"/>
        </w:rPr>
        <w:t>mutu</w:t>
      </w:r>
      <w:proofErr w:type="spellEnd"/>
      <w:r w:rsidR="00AA74E1">
        <w:rPr>
          <w:rFonts w:ascii="Times New Roman" w:eastAsia="Times New Roman" w:hAnsi="Times New Roman"/>
          <w:sz w:val="22"/>
          <w:szCs w:val="22"/>
          <w:shd w:val="clear" w:color="auto" w:fill="FFFFFF"/>
          <w:lang w:val="en-ID" w:eastAsia="en-US"/>
        </w:rPr>
        <w:t xml:space="preserve"> guru</w:t>
      </w:r>
      <w:r w:rsidR="00D646E5" w:rsidRPr="000E54C9">
        <w:rPr>
          <w:rFonts w:ascii="Times New Roman" w:eastAsia="Times New Roman" w:hAnsi="Times New Roman"/>
          <w:sz w:val="22"/>
          <w:szCs w:val="22"/>
          <w:shd w:val="clear" w:color="auto" w:fill="FFFFFF"/>
          <w:lang w:val="en-ID" w:eastAsia="en-US"/>
        </w:rPr>
        <w:t xml:space="preserve">, </w:t>
      </w:r>
      <w:r w:rsidR="00AA74E1">
        <w:rPr>
          <w:rFonts w:ascii="Times New Roman" w:eastAsia="Times New Roman" w:hAnsi="Times New Roman"/>
          <w:sz w:val="22"/>
          <w:szCs w:val="22"/>
          <w:shd w:val="clear" w:color="auto" w:fill="FFFFFF"/>
          <w:lang w:val="en-ID" w:eastAsia="en-US"/>
        </w:rPr>
        <w:t>dan</w:t>
      </w:r>
      <w:r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sadar</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mutu</w:t>
      </w:r>
      <w:proofErr w:type="spellEnd"/>
      <w:r w:rsidR="00D646E5" w:rsidRPr="000E54C9">
        <w:rPr>
          <w:rFonts w:ascii="Times New Roman" w:eastAsia="Times New Roman" w:hAnsi="Times New Roman"/>
          <w:sz w:val="22"/>
          <w:szCs w:val="22"/>
          <w:shd w:val="clear" w:color="auto" w:fill="FFFFFF"/>
          <w:lang w:val="en-ID" w:eastAsia="en-US"/>
        </w:rPr>
        <w:t xml:space="preserve"> </w:t>
      </w:r>
      <w:proofErr w:type="spellStart"/>
      <w:r w:rsidR="00D646E5" w:rsidRPr="000E54C9">
        <w:rPr>
          <w:rFonts w:ascii="Times New Roman" w:eastAsia="Times New Roman" w:hAnsi="Times New Roman"/>
          <w:sz w:val="22"/>
          <w:szCs w:val="22"/>
          <w:shd w:val="clear" w:color="auto" w:fill="FFFFFF"/>
          <w:lang w:val="en-ID" w:eastAsia="en-US"/>
        </w:rPr>
        <w:t>sekolah</w:t>
      </w:r>
      <w:proofErr w:type="spellEnd"/>
      <w:r w:rsidR="00D646E5" w:rsidRPr="000E54C9">
        <w:rPr>
          <w:rFonts w:ascii="Times New Roman" w:eastAsia="Times New Roman" w:hAnsi="Times New Roman"/>
          <w:sz w:val="22"/>
          <w:szCs w:val="22"/>
          <w:shd w:val="clear" w:color="auto" w:fill="FFFFFF"/>
          <w:lang w:val="en-ID" w:eastAsia="en-US"/>
        </w:rPr>
        <w:t>.</w:t>
      </w:r>
    </w:p>
    <w:p w14:paraId="5171F39D" w14:textId="018D35A4" w:rsidR="00A41618" w:rsidRPr="00B54878" w:rsidRDefault="00D646E5" w:rsidP="0093693F">
      <w:pPr>
        <w:pStyle w:val="ListParagraph"/>
        <w:numPr>
          <w:ilvl w:val="3"/>
          <w:numId w:val="28"/>
        </w:numPr>
        <w:spacing w:before="100" w:beforeAutospacing="1" w:after="100" w:afterAutospacing="1" w:line="360" w:lineRule="auto"/>
        <w:ind w:left="426"/>
        <w:jc w:val="both"/>
        <w:rPr>
          <w:rFonts w:ascii="Times New Roman" w:eastAsia="Times New Roman" w:hAnsi="Times New Roman"/>
          <w:sz w:val="22"/>
          <w:szCs w:val="22"/>
          <w:shd w:val="clear" w:color="auto" w:fill="FFFFFF"/>
          <w:lang w:val="en-ID" w:eastAsia="en-US"/>
        </w:rPr>
      </w:pPr>
      <w:proofErr w:type="spellStart"/>
      <w:r w:rsidRPr="00B54878">
        <w:rPr>
          <w:rFonts w:ascii="Times New Roman" w:eastAsia="Times New Roman" w:hAnsi="Times New Roman"/>
          <w:sz w:val="22"/>
          <w:szCs w:val="22"/>
          <w:shd w:val="clear" w:color="auto" w:fill="FFFFFF"/>
          <w:lang w:val="en-ID" w:eastAsia="en-US"/>
        </w:rPr>
        <w:t>Khusus</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bagi</w:t>
      </w:r>
      <w:proofErr w:type="spellEnd"/>
      <w:r w:rsidRPr="00B54878">
        <w:rPr>
          <w:rFonts w:ascii="Times New Roman" w:eastAsia="Times New Roman" w:hAnsi="Times New Roman"/>
          <w:sz w:val="22"/>
          <w:szCs w:val="22"/>
          <w:shd w:val="clear" w:color="auto" w:fill="FFFFFF"/>
          <w:lang w:val="en-ID" w:eastAsia="en-US"/>
        </w:rPr>
        <w:t xml:space="preserve"> guru </w:t>
      </w:r>
      <w:proofErr w:type="spellStart"/>
      <w:r w:rsidRPr="00B54878">
        <w:rPr>
          <w:rFonts w:ascii="Times New Roman" w:eastAsia="Times New Roman" w:hAnsi="Times New Roman"/>
          <w:sz w:val="22"/>
          <w:szCs w:val="22"/>
          <w:shd w:val="clear" w:color="auto" w:fill="FFFFFF"/>
          <w:lang w:val="en-ID" w:eastAsia="en-US"/>
        </w:rPr>
        <w:t>dimana</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i/>
          <w:iCs/>
          <w:sz w:val="22"/>
          <w:szCs w:val="22"/>
          <w:shd w:val="clear" w:color="auto" w:fill="FFFFFF"/>
          <w:lang w:val="en-ID" w:eastAsia="en-US"/>
        </w:rPr>
        <w:t>coor</w:t>
      </w:r>
      <w:proofErr w:type="spellEnd"/>
      <w:r w:rsidRPr="00B54878">
        <w:rPr>
          <w:rFonts w:ascii="Times New Roman" w:eastAsia="Times New Roman" w:hAnsi="Times New Roman"/>
          <w:i/>
          <w:iCs/>
          <w:sz w:val="22"/>
          <w:szCs w:val="22"/>
          <w:shd w:val="clear" w:color="auto" w:fill="FFFFFF"/>
          <w:lang w:val="en-ID" w:eastAsia="en-US"/>
        </w:rPr>
        <w:t xml:space="preserve"> </w:t>
      </w:r>
      <w:proofErr w:type="spellStart"/>
      <w:r w:rsidRPr="00B54878">
        <w:rPr>
          <w:rFonts w:ascii="Times New Roman" w:eastAsia="Times New Roman" w:hAnsi="Times New Roman"/>
          <w:i/>
          <w:iCs/>
          <w:sz w:val="22"/>
          <w:szCs w:val="22"/>
          <w:shd w:val="clear" w:color="auto" w:fill="FFFFFF"/>
          <w:lang w:val="en-ID" w:eastAsia="en-US"/>
        </w:rPr>
        <w:t>busenesnya</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adalah</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melakukan</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pembelajaran</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maka</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duntut</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untuk</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terus</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membuka</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diri</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beradaptasi</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dengan</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perubahan</w:t>
      </w:r>
      <w:proofErr w:type="spellEnd"/>
      <w:r w:rsidRPr="00B54878">
        <w:rPr>
          <w:rFonts w:ascii="Times New Roman" w:eastAsia="Times New Roman" w:hAnsi="Times New Roman"/>
          <w:sz w:val="22"/>
          <w:szCs w:val="22"/>
          <w:shd w:val="clear" w:color="auto" w:fill="FFFFFF"/>
          <w:lang w:val="en-ID" w:eastAsia="en-US"/>
        </w:rPr>
        <w:t xml:space="preserve"> dan </w:t>
      </w:r>
      <w:proofErr w:type="spellStart"/>
      <w:r w:rsidRPr="00B54878">
        <w:rPr>
          <w:rFonts w:ascii="Times New Roman" w:eastAsia="Times New Roman" w:hAnsi="Times New Roman"/>
          <w:sz w:val="22"/>
          <w:szCs w:val="22"/>
          <w:shd w:val="clear" w:color="auto" w:fill="FFFFFF"/>
          <w:lang w:val="en-ID" w:eastAsia="en-US"/>
        </w:rPr>
        <w:t>tuntutan</w:t>
      </w:r>
      <w:proofErr w:type="spellEnd"/>
      <w:r w:rsidRPr="00B54878">
        <w:rPr>
          <w:rFonts w:ascii="Times New Roman" w:eastAsia="Times New Roman" w:hAnsi="Times New Roman"/>
          <w:sz w:val="22"/>
          <w:szCs w:val="22"/>
          <w:shd w:val="clear" w:color="auto" w:fill="FFFFFF"/>
          <w:lang w:val="en-ID" w:eastAsia="en-US"/>
        </w:rPr>
        <w:t xml:space="preserve"> global, </w:t>
      </w:r>
      <w:proofErr w:type="spellStart"/>
      <w:r w:rsidRPr="00B54878">
        <w:rPr>
          <w:rFonts w:ascii="Times New Roman" w:eastAsia="Times New Roman" w:hAnsi="Times New Roman"/>
          <w:sz w:val="22"/>
          <w:szCs w:val="22"/>
          <w:shd w:val="clear" w:color="auto" w:fill="FFFFFF"/>
          <w:lang w:val="en-ID" w:eastAsia="en-US"/>
        </w:rPr>
        <w:t>serta</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00AA74E1" w:rsidRPr="00B54878">
        <w:rPr>
          <w:rFonts w:ascii="Times New Roman" w:eastAsia="Times New Roman" w:hAnsi="Times New Roman"/>
          <w:sz w:val="22"/>
          <w:szCs w:val="22"/>
          <w:shd w:val="clear" w:color="auto" w:fill="FFFFFF"/>
          <w:lang w:val="en-ID" w:eastAsia="en-US"/>
        </w:rPr>
        <w:t>meningk</w:t>
      </w:r>
      <w:r w:rsidR="00B54878" w:rsidRPr="00B54878">
        <w:rPr>
          <w:rFonts w:ascii="Times New Roman" w:eastAsia="Times New Roman" w:hAnsi="Times New Roman"/>
          <w:sz w:val="22"/>
          <w:szCs w:val="22"/>
          <w:shd w:val="clear" w:color="auto" w:fill="FFFFFF"/>
          <w:lang w:val="en-ID" w:eastAsia="en-US"/>
        </w:rPr>
        <w:t>atkan</w:t>
      </w:r>
      <w:proofErr w:type="spellEnd"/>
      <w:r w:rsidR="00B54878" w:rsidRPr="00B54878">
        <w:rPr>
          <w:rFonts w:ascii="Times New Roman" w:eastAsia="Times New Roman" w:hAnsi="Times New Roman"/>
          <w:sz w:val="22"/>
          <w:szCs w:val="22"/>
          <w:shd w:val="clear" w:color="auto" w:fill="FFFFFF"/>
          <w:lang w:val="en-ID" w:eastAsia="en-US"/>
        </w:rPr>
        <w:t xml:space="preserve"> 4 </w:t>
      </w:r>
      <w:proofErr w:type="spellStart"/>
      <w:r w:rsidR="00B54878" w:rsidRPr="00B54878">
        <w:rPr>
          <w:rFonts w:ascii="Times New Roman" w:eastAsia="Times New Roman" w:hAnsi="Times New Roman"/>
          <w:sz w:val="22"/>
          <w:szCs w:val="22"/>
          <w:shd w:val="clear" w:color="auto" w:fill="FFFFFF"/>
          <w:lang w:val="en-ID" w:eastAsia="en-US"/>
        </w:rPr>
        <w:t>kom</w:t>
      </w:r>
      <w:r w:rsidRPr="00B54878">
        <w:rPr>
          <w:rFonts w:ascii="Times New Roman" w:eastAsia="Times New Roman" w:hAnsi="Times New Roman"/>
          <w:sz w:val="22"/>
          <w:szCs w:val="22"/>
          <w:shd w:val="clear" w:color="auto" w:fill="FFFFFF"/>
          <w:lang w:val="en-ID" w:eastAsia="en-US"/>
        </w:rPr>
        <w:t>petensi</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secara</w:t>
      </w:r>
      <w:proofErr w:type="spellEnd"/>
      <w:r w:rsidRPr="00B54878">
        <w:rPr>
          <w:rFonts w:ascii="Times New Roman" w:eastAsia="Times New Roman" w:hAnsi="Times New Roman"/>
          <w:sz w:val="22"/>
          <w:szCs w:val="22"/>
          <w:shd w:val="clear" w:color="auto" w:fill="FFFFFF"/>
          <w:lang w:val="en-ID" w:eastAsia="en-US"/>
        </w:rPr>
        <w:t xml:space="preserve"> </w:t>
      </w:r>
      <w:proofErr w:type="spellStart"/>
      <w:r w:rsidRPr="00B54878">
        <w:rPr>
          <w:rFonts w:ascii="Times New Roman" w:eastAsia="Times New Roman" w:hAnsi="Times New Roman"/>
          <w:sz w:val="22"/>
          <w:szCs w:val="22"/>
          <w:shd w:val="clear" w:color="auto" w:fill="FFFFFF"/>
          <w:lang w:val="en-ID" w:eastAsia="en-US"/>
        </w:rPr>
        <w:t>berkelanjutan</w:t>
      </w:r>
      <w:proofErr w:type="spellEnd"/>
      <w:r w:rsidRPr="00B54878">
        <w:rPr>
          <w:rFonts w:ascii="Times New Roman" w:eastAsia="Times New Roman" w:hAnsi="Times New Roman"/>
          <w:sz w:val="22"/>
          <w:szCs w:val="22"/>
          <w:shd w:val="clear" w:color="auto" w:fill="FFFFFF"/>
          <w:lang w:val="en-ID" w:eastAsia="en-US"/>
        </w:rPr>
        <w:t>.</w:t>
      </w:r>
    </w:p>
    <w:p w14:paraId="726DBF43" w14:textId="7FA35866" w:rsidR="009737E4" w:rsidRDefault="00D646E5" w:rsidP="006B6E03">
      <w:pPr>
        <w:pStyle w:val="ListParagraph"/>
        <w:numPr>
          <w:ilvl w:val="3"/>
          <w:numId w:val="28"/>
        </w:numPr>
        <w:spacing w:before="100" w:beforeAutospacing="1" w:after="100" w:afterAutospacing="1" w:line="360" w:lineRule="auto"/>
        <w:ind w:left="426"/>
        <w:jc w:val="both"/>
      </w:pPr>
      <w:proofErr w:type="spellStart"/>
      <w:r w:rsidRPr="00813BC3">
        <w:rPr>
          <w:rFonts w:ascii="Times New Roman" w:eastAsia="Times New Roman" w:hAnsi="Times New Roman"/>
          <w:sz w:val="22"/>
          <w:szCs w:val="22"/>
          <w:shd w:val="clear" w:color="auto" w:fill="FFFFFF"/>
          <w:lang w:val="en-ID" w:eastAsia="en-US"/>
        </w:rPr>
        <w:t>Pentingnya</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politik</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anggaran</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00A41618" w:rsidRPr="00813BC3">
        <w:rPr>
          <w:rFonts w:ascii="Times New Roman" w:eastAsia="Times New Roman" w:hAnsi="Times New Roman"/>
          <w:sz w:val="22"/>
          <w:szCs w:val="22"/>
          <w:shd w:val="clear" w:color="auto" w:fill="FFFFFF"/>
          <w:lang w:val="en-ID" w:eastAsia="en-US"/>
        </w:rPr>
        <w:t>p</w:t>
      </w:r>
      <w:r w:rsidRPr="00813BC3">
        <w:rPr>
          <w:rFonts w:ascii="Times New Roman" w:eastAsia="Times New Roman" w:hAnsi="Times New Roman"/>
          <w:sz w:val="22"/>
          <w:szCs w:val="22"/>
          <w:shd w:val="clear" w:color="auto" w:fill="FFFFFF"/>
          <w:lang w:val="en-ID" w:eastAsia="en-US"/>
        </w:rPr>
        <w:t>endidikan</w:t>
      </w:r>
      <w:proofErr w:type="spellEnd"/>
      <w:r w:rsidR="00A41618" w:rsidRPr="00813BC3">
        <w:rPr>
          <w:rFonts w:ascii="Times New Roman" w:eastAsia="Times New Roman" w:hAnsi="Times New Roman"/>
          <w:sz w:val="22"/>
          <w:szCs w:val="22"/>
          <w:shd w:val="clear" w:color="auto" w:fill="FFFFFF"/>
          <w:lang w:val="en-ID" w:eastAsia="en-US"/>
        </w:rPr>
        <w:t xml:space="preserve"> </w:t>
      </w:r>
      <w:proofErr w:type="spellStart"/>
      <w:r w:rsidR="00A41618" w:rsidRPr="00813BC3">
        <w:rPr>
          <w:rFonts w:ascii="Times New Roman" w:eastAsia="Times New Roman" w:hAnsi="Times New Roman"/>
          <w:sz w:val="22"/>
          <w:szCs w:val="22"/>
          <w:shd w:val="clear" w:color="auto" w:fill="FFFFFF"/>
          <w:lang w:val="en-ID" w:eastAsia="en-US"/>
        </w:rPr>
        <w:t>dari</w:t>
      </w:r>
      <w:proofErr w:type="spellEnd"/>
      <w:r w:rsidR="00A41618" w:rsidRPr="00813BC3">
        <w:rPr>
          <w:rFonts w:ascii="Times New Roman" w:eastAsia="Times New Roman" w:hAnsi="Times New Roman"/>
          <w:sz w:val="22"/>
          <w:szCs w:val="22"/>
          <w:shd w:val="clear" w:color="auto" w:fill="FFFFFF"/>
          <w:lang w:val="en-ID" w:eastAsia="en-US"/>
        </w:rPr>
        <w:t xml:space="preserve"> para </w:t>
      </w:r>
      <w:proofErr w:type="spellStart"/>
      <w:r w:rsidR="00A41618" w:rsidRPr="00813BC3">
        <w:rPr>
          <w:rFonts w:ascii="Times New Roman" w:eastAsia="Times New Roman" w:hAnsi="Times New Roman"/>
          <w:sz w:val="22"/>
          <w:szCs w:val="22"/>
          <w:shd w:val="clear" w:color="auto" w:fill="FFFFFF"/>
          <w:lang w:val="en-ID" w:eastAsia="en-US"/>
        </w:rPr>
        <w:t>Kepala</w:t>
      </w:r>
      <w:proofErr w:type="spellEnd"/>
      <w:r w:rsidR="00A41618" w:rsidRPr="00813BC3">
        <w:rPr>
          <w:rFonts w:ascii="Times New Roman" w:eastAsia="Times New Roman" w:hAnsi="Times New Roman"/>
          <w:sz w:val="22"/>
          <w:szCs w:val="22"/>
          <w:shd w:val="clear" w:color="auto" w:fill="FFFFFF"/>
          <w:lang w:val="en-ID" w:eastAsia="en-US"/>
        </w:rPr>
        <w:t xml:space="preserve"> Daerah</w:t>
      </w:r>
      <w:r w:rsidRPr="00813BC3">
        <w:rPr>
          <w:rFonts w:ascii="Times New Roman" w:eastAsia="Times New Roman" w:hAnsi="Times New Roman"/>
          <w:sz w:val="22"/>
          <w:szCs w:val="22"/>
          <w:shd w:val="clear" w:color="auto" w:fill="FFFFFF"/>
          <w:lang w:val="en-ID" w:eastAsia="en-US"/>
        </w:rPr>
        <w:t xml:space="preserve"> </w:t>
      </w:r>
      <w:proofErr w:type="spellStart"/>
      <w:r w:rsidR="00B54878" w:rsidRPr="00813BC3">
        <w:rPr>
          <w:rFonts w:ascii="Times New Roman" w:eastAsia="Times New Roman" w:hAnsi="Times New Roman"/>
          <w:sz w:val="22"/>
          <w:szCs w:val="22"/>
          <w:shd w:val="clear" w:color="auto" w:fill="FFFFFF"/>
          <w:lang w:val="en-ID" w:eastAsia="en-US"/>
        </w:rPr>
        <w:t>melalui</w:t>
      </w:r>
      <w:proofErr w:type="spellEnd"/>
      <w:r w:rsidR="00B54878" w:rsidRPr="00813BC3">
        <w:rPr>
          <w:rFonts w:ascii="Times New Roman" w:eastAsia="Times New Roman" w:hAnsi="Times New Roman"/>
          <w:sz w:val="22"/>
          <w:szCs w:val="22"/>
          <w:shd w:val="clear" w:color="auto" w:fill="FFFFFF"/>
          <w:lang w:val="en-ID" w:eastAsia="en-US"/>
        </w:rPr>
        <w:t xml:space="preserve"> </w:t>
      </w:r>
      <w:proofErr w:type="spellStart"/>
      <w:r w:rsidR="00B54878" w:rsidRPr="00813BC3">
        <w:rPr>
          <w:rFonts w:ascii="Times New Roman" w:eastAsia="Times New Roman" w:hAnsi="Times New Roman"/>
          <w:sz w:val="22"/>
          <w:szCs w:val="22"/>
          <w:shd w:val="clear" w:color="auto" w:fill="FFFFFF"/>
          <w:lang w:val="en-ID" w:eastAsia="en-US"/>
        </w:rPr>
        <w:t>bantuan</w:t>
      </w:r>
      <w:proofErr w:type="spellEnd"/>
      <w:r w:rsidR="00B54878" w:rsidRPr="00813BC3">
        <w:rPr>
          <w:rFonts w:ascii="Times New Roman" w:eastAsia="Times New Roman" w:hAnsi="Times New Roman"/>
          <w:sz w:val="22"/>
          <w:szCs w:val="22"/>
          <w:shd w:val="clear" w:color="auto" w:fill="FFFFFF"/>
          <w:lang w:val="en-ID" w:eastAsia="en-US"/>
        </w:rPr>
        <w:t xml:space="preserve"> </w:t>
      </w:r>
      <w:proofErr w:type="spellStart"/>
      <w:r w:rsidR="00B54878" w:rsidRPr="00813BC3">
        <w:rPr>
          <w:rFonts w:ascii="Times New Roman" w:eastAsia="Times New Roman" w:hAnsi="Times New Roman"/>
          <w:sz w:val="22"/>
          <w:szCs w:val="22"/>
          <w:shd w:val="clear" w:color="auto" w:fill="FFFFFF"/>
          <w:lang w:val="en-ID" w:eastAsia="en-US"/>
        </w:rPr>
        <w:t>Hibah</w:t>
      </w:r>
      <w:proofErr w:type="spellEnd"/>
      <w:r w:rsidR="00B54878" w:rsidRPr="00813BC3">
        <w:rPr>
          <w:rFonts w:ascii="Times New Roman" w:eastAsia="Times New Roman" w:hAnsi="Times New Roman"/>
          <w:sz w:val="22"/>
          <w:szCs w:val="22"/>
          <w:shd w:val="clear" w:color="auto" w:fill="FFFFFF"/>
          <w:lang w:val="en-ID" w:eastAsia="en-US"/>
        </w:rPr>
        <w:t xml:space="preserve"> APBD </w:t>
      </w:r>
      <w:proofErr w:type="spellStart"/>
      <w:r w:rsidRPr="00813BC3">
        <w:rPr>
          <w:rFonts w:ascii="Times New Roman" w:eastAsia="Times New Roman" w:hAnsi="Times New Roman"/>
          <w:sz w:val="22"/>
          <w:szCs w:val="22"/>
          <w:shd w:val="clear" w:color="auto" w:fill="FFFFFF"/>
          <w:lang w:val="en-ID" w:eastAsia="en-US"/>
        </w:rPr>
        <w:t>untuk</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peningkatan</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keprofesian</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berke</w:t>
      </w:r>
      <w:r w:rsidR="00A41618" w:rsidRPr="00813BC3">
        <w:rPr>
          <w:rFonts w:ascii="Times New Roman" w:eastAsia="Times New Roman" w:hAnsi="Times New Roman"/>
          <w:sz w:val="22"/>
          <w:szCs w:val="22"/>
          <w:shd w:val="clear" w:color="auto" w:fill="FFFFFF"/>
          <w:lang w:val="en-ID" w:eastAsia="en-US"/>
        </w:rPr>
        <w:t>l</w:t>
      </w:r>
      <w:r w:rsidRPr="00813BC3">
        <w:rPr>
          <w:rFonts w:ascii="Times New Roman" w:eastAsia="Times New Roman" w:hAnsi="Times New Roman"/>
          <w:sz w:val="22"/>
          <w:szCs w:val="22"/>
          <w:shd w:val="clear" w:color="auto" w:fill="FFFFFF"/>
          <w:lang w:val="en-ID" w:eastAsia="en-US"/>
        </w:rPr>
        <w:t>anjutan</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bagi</w:t>
      </w:r>
      <w:proofErr w:type="spellEnd"/>
      <w:r w:rsidRPr="00813BC3">
        <w:rPr>
          <w:rFonts w:ascii="Times New Roman" w:eastAsia="Times New Roman" w:hAnsi="Times New Roman"/>
          <w:sz w:val="22"/>
          <w:szCs w:val="22"/>
          <w:shd w:val="clear" w:color="auto" w:fill="FFFFFF"/>
          <w:lang w:val="en-ID" w:eastAsia="en-US"/>
        </w:rPr>
        <w:t xml:space="preserve"> guru </w:t>
      </w:r>
      <w:proofErr w:type="spellStart"/>
      <w:r w:rsidRPr="00813BC3">
        <w:rPr>
          <w:rFonts w:ascii="Times New Roman" w:eastAsia="Times New Roman" w:hAnsi="Times New Roman"/>
          <w:sz w:val="22"/>
          <w:szCs w:val="22"/>
          <w:shd w:val="clear" w:color="auto" w:fill="FFFFFF"/>
          <w:lang w:val="en-ID" w:eastAsia="en-US"/>
        </w:rPr>
        <w:t>tan</w:t>
      </w:r>
      <w:r w:rsidR="00A41618" w:rsidRPr="00813BC3">
        <w:rPr>
          <w:rFonts w:ascii="Times New Roman" w:eastAsia="Times New Roman" w:hAnsi="Times New Roman"/>
          <w:sz w:val="22"/>
          <w:szCs w:val="22"/>
          <w:shd w:val="clear" w:color="auto" w:fill="FFFFFF"/>
          <w:lang w:val="en-ID" w:eastAsia="en-US"/>
        </w:rPr>
        <w:t>p</w:t>
      </w:r>
      <w:r w:rsidRPr="00813BC3">
        <w:rPr>
          <w:rFonts w:ascii="Times New Roman" w:eastAsia="Times New Roman" w:hAnsi="Times New Roman"/>
          <w:sz w:val="22"/>
          <w:szCs w:val="22"/>
          <w:shd w:val="clear" w:color="auto" w:fill="FFFFFF"/>
          <w:lang w:val="en-ID" w:eastAsia="en-US"/>
        </w:rPr>
        <w:t>a</w:t>
      </w:r>
      <w:proofErr w:type="spellEnd"/>
      <w:r w:rsidRPr="00813BC3">
        <w:rPr>
          <w:rFonts w:ascii="Times New Roman" w:eastAsia="Times New Roman" w:hAnsi="Times New Roman"/>
          <w:sz w:val="22"/>
          <w:szCs w:val="22"/>
          <w:shd w:val="clear" w:color="auto" w:fill="FFFFFF"/>
          <w:lang w:val="en-ID" w:eastAsia="en-US"/>
        </w:rPr>
        <w:t xml:space="preserve"> </w:t>
      </w:r>
      <w:proofErr w:type="spellStart"/>
      <w:r w:rsidRPr="00813BC3">
        <w:rPr>
          <w:rFonts w:ascii="Times New Roman" w:eastAsia="Times New Roman" w:hAnsi="Times New Roman"/>
          <w:sz w:val="22"/>
          <w:szCs w:val="22"/>
          <w:shd w:val="clear" w:color="auto" w:fill="FFFFFF"/>
          <w:lang w:val="en-ID" w:eastAsia="en-US"/>
        </w:rPr>
        <w:t>kecuali</w:t>
      </w:r>
      <w:proofErr w:type="spellEnd"/>
      <w:r w:rsidR="00A41618" w:rsidRPr="00813BC3">
        <w:rPr>
          <w:rFonts w:ascii="Times New Roman" w:eastAsia="Times New Roman" w:hAnsi="Times New Roman"/>
          <w:sz w:val="22"/>
          <w:szCs w:val="22"/>
          <w:shd w:val="clear" w:color="auto" w:fill="FFFFFF"/>
          <w:lang w:val="en-ID" w:eastAsia="en-US"/>
        </w:rPr>
        <w:t xml:space="preserve">. </w:t>
      </w:r>
    </w:p>
    <w:sdt>
      <w:sdtPr>
        <w:rPr>
          <w:rFonts w:eastAsia="Calibri"/>
          <w:b w:val="0"/>
          <w:caps w:val="0"/>
          <w:szCs w:val="24"/>
          <w:lang w:val="en-GB"/>
        </w:rPr>
        <w:id w:val="1404720225"/>
        <w:docPartObj>
          <w:docPartGallery w:val="Bibliographies"/>
          <w:docPartUnique/>
        </w:docPartObj>
      </w:sdtPr>
      <w:sdtEndPr/>
      <w:sdtContent>
        <w:p w14:paraId="28CA3CDC" w14:textId="7FA9A2F3" w:rsidR="003664BA" w:rsidRDefault="003664BA" w:rsidP="00813BC3">
          <w:pPr>
            <w:pStyle w:val="Heading1"/>
            <w:jc w:val="left"/>
          </w:pPr>
          <w:r>
            <w:t>References</w:t>
          </w:r>
        </w:p>
        <w:sdt>
          <w:sdtPr>
            <w:rPr>
              <w:rFonts w:ascii="Calibri" w:eastAsia="Calibri" w:hAnsi="Calibri"/>
              <w:kern w:val="0"/>
              <w:sz w:val="24"/>
              <w:lang w:val="en-GB" w:eastAsia="en-GB"/>
            </w:rPr>
            <w:id w:val="-1258051131"/>
            <w:bibliography/>
          </w:sdtPr>
          <w:sdtEndPr/>
          <w:sdtContent>
            <w:p w14:paraId="1A5BC079" w14:textId="77777777" w:rsidR="003C2BB5" w:rsidRDefault="003664BA" w:rsidP="003C2BB5">
              <w:pPr>
                <w:pStyle w:val="Bibliography"/>
                <w:ind w:left="720" w:hanging="720"/>
                <w:rPr>
                  <w:noProof/>
                  <w:sz w:val="24"/>
                </w:rPr>
              </w:pPr>
              <w:r>
                <w:fldChar w:fldCharType="begin"/>
              </w:r>
              <w:r>
                <w:instrText xml:space="preserve"> BIBLIOGRAPHY </w:instrText>
              </w:r>
              <w:r>
                <w:fldChar w:fldCharType="separate"/>
              </w:r>
              <w:r w:rsidR="003C2BB5">
                <w:rPr>
                  <w:noProof/>
                </w:rPr>
                <w:t>Akbar, M. G., Guntara, D., &amp; Gunaan, I. (2018). Perlindungan Hukum Terhadap Profesi Guru dalam Kebijakan Nasional. Karawang: Unsika.</w:t>
              </w:r>
            </w:p>
            <w:p w14:paraId="4CF3A937" w14:textId="77777777" w:rsidR="003C2BB5" w:rsidRDefault="003C2BB5" w:rsidP="003C2BB5">
              <w:pPr>
                <w:pStyle w:val="Bibliography"/>
                <w:ind w:left="720" w:hanging="720"/>
                <w:rPr>
                  <w:noProof/>
                </w:rPr>
              </w:pPr>
              <w:r>
                <w:rPr>
                  <w:noProof/>
                </w:rPr>
                <w:t>Dermawan, C. (2020, April Minggu). Problematika Pofesi Guru dalam Prespektif Hukum Pendidikan. pp. 1-7.</w:t>
              </w:r>
            </w:p>
            <w:p w14:paraId="3AAF72DB" w14:textId="77777777" w:rsidR="003C2BB5" w:rsidRDefault="003C2BB5" w:rsidP="003C2BB5">
              <w:pPr>
                <w:pStyle w:val="Bibliography"/>
                <w:ind w:left="720" w:hanging="720"/>
                <w:rPr>
                  <w:noProof/>
                </w:rPr>
              </w:pPr>
              <w:r>
                <w:rPr>
                  <w:noProof/>
                </w:rPr>
                <w:t xml:space="preserve">Disas, E. P. (2017). </w:t>
              </w:r>
              <w:r>
                <w:rPr>
                  <w:i/>
                  <w:iCs/>
                  <w:noProof/>
                </w:rPr>
                <w:t>Analisis Kebjakan Pendidikan Mengenai Pengembangan dan Peningkatan Profesi Guru.</w:t>
              </w:r>
              <w:r>
                <w:rPr>
                  <w:noProof/>
                </w:rPr>
                <w:t xml:space="preserve"> Bandung: LPPM UPI.</w:t>
              </w:r>
            </w:p>
            <w:p w14:paraId="77D60728" w14:textId="77777777" w:rsidR="003C2BB5" w:rsidRDefault="003C2BB5" w:rsidP="003C2BB5">
              <w:pPr>
                <w:pStyle w:val="Bibliography"/>
                <w:ind w:left="720" w:hanging="720"/>
                <w:rPr>
                  <w:noProof/>
                </w:rPr>
              </w:pPr>
              <w:r>
                <w:rPr>
                  <w:noProof/>
                </w:rPr>
                <w:t xml:space="preserve">Fahmi, I. (2020). </w:t>
              </w:r>
              <w:r>
                <w:rPr>
                  <w:i/>
                  <w:iCs/>
                  <w:noProof/>
                </w:rPr>
                <w:t>Manajemen Mutu Proses Pembelajaran di Universitas.</w:t>
              </w:r>
              <w:r>
                <w:rPr>
                  <w:noProof/>
                </w:rPr>
                <w:t xml:space="preserve"> Bandung: SPS. UPI.</w:t>
              </w:r>
            </w:p>
            <w:p w14:paraId="68DD944C" w14:textId="77777777" w:rsidR="003C2BB5" w:rsidRDefault="003C2BB5" w:rsidP="003C2BB5">
              <w:pPr>
                <w:pStyle w:val="Bibliography"/>
                <w:ind w:left="720" w:hanging="720"/>
                <w:rPr>
                  <w:noProof/>
                </w:rPr>
              </w:pPr>
              <w:r>
                <w:rPr>
                  <w:noProof/>
                </w:rPr>
                <w:t xml:space="preserve">Hasibuan, S. (2013). </w:t>
              </w:r>
              <w:r>
                <w:rPr>
                  <w:i/>
                  <w:iCs/>
                  <w:noProof/>
                </w:rPr>
                <w:t xml:space="preserve">Model Pengembangan Kompetensi Profesional Guru Berkelanjutan dengan Menggunakan Teknologi Informasi dan Komunikasi </w:t>
              </w:r>
              <w:r>
                <w:rPr>
                  <w:i/>
                  <w:iCs/>
                  <w:noProof/>
                </w:rPr>
                <w:lastRenderedPageBreak/>
                <w:t>(Studi pada SMAN Kota Padangsidampuan).</w:t>
              </w:r>
              <w:r>
                <w:rPr>
                  <w:noProof/>
                </w:rPr>
                <w:t xml:space="preserve"> Padang: Disertasi PPS Universitas Negeri Padang.</w:t>
              </w:r>
            </w:p>
            <w:p w14:paraId="178F10BD" w14:textId="77777777" w:rsidR="003C2BB5" w:rsidRDefault="003C2BB5" w:rsidP="003C2BB5">
              <w:pPr>
                <w:pStyle w:val="Bibliography"/>
                <w:ind w:left="720" w:hanging="720"/>
                <w:rPr>
                  <w:noProof/>
                </w:rPr>
              </w:pPr>
              <w:r>
                <w:rPr>
                  <w:noProof/>
                </w:rPr>
                <w:t xml:space="preserve">Hernawati. (2020). </w:t>
              </w:r>
              <w:r>
                <w:rPr>
                  <w:i/>
                  <w:iCs/>
                  <w:noProof/>
                </w:rPr>
                <w:t>Tata Kelola Pendidikan Berbasis Kebutuhan Belajar.</w:t>
              </w:r>
              <w:r>
                <w:rPr>
                  <w:noProof/>
                </w:rPr>
                <w:t xml:space="preserve"> SPS. UPI, Prodi. Administrasi Penddikan. Bandung: Disertasi.</w:t>
              </w:r>
            </w:p>
            <w:p w14:paraId="6681D011" w14:textId="77777777" w:rsidR="003C2BB5" w:rsidRDefault="003C2BB5" w:rsidP="003C2BB5">
              <w:pPr>
                <w:pStyle w:val="Bibliography"/>
                <w:ind w:left="720" w:hanging="720"/>
                <w:rPr>
                  <w:noProof/>
                </w:rPr>
              </w:pPr>
              <w:r>
                <w:rPr>
                  <w:noProof/>
                </w:rPr>
                <w:t>Kadji, Y. (2015). Formulasi dan Implemenasi Kebijakan Publik Kepemimpinan dan Prilaku Birokrasi dalam Fakta Ralitas. Gorontalo: Ung Pres.</w:t>
              </w:r>
            </w:p>
            <w:p w14:paraId="1D17F8DD" w14:textId="77777777" w:rsidR="003C2BB5" w:rsidRDefault="003C2BB5" w:rsidP="003C2BB5">
              <w:pPr>
                <w:pStyle w:val="Bibliography"/>
                <w:ind w:left="720" w:hanging="720"/>
                <w:rPr>
                  <w:noProof/>
                  <w:lang w:val="en-ID"/>
                </w:rPr>
              </w:pPr>
              <w:r>
                <w:rPr>
                  <w:noProof/>
                </w:rPr>
                <w:t xml:space="preserve">Lass, E. P. (2019, Maret Sabtu). Analsis ebijakan Mengenai Pengembangan dan Peningkatan Profesi Guru. </w:t>
              </w:r>
              <w:r>
                <w:rPr>
                  <w:i/>
                  <w:iCs/>
                  <w:noProof/>
                </w:rPr>
                <w:t>Administrasi Penidikan</w:t>
              </w:r>
              <w:r>
                <w:rPr>
                  <w:noProof/>
                </w:rPr>
                <w:t>, 158-165.</w:t>
              </w:r>
            </w:p>
            <w:p w14:paraId="3BB30436" w14:textId="77777777" w:rsidR="003C2BB5" w:rsidRDefault="003C2BB5" w:rsidP="003C2BB5">
              <w:pPr>
                <w:pStyle w:val="Bibliography"/>
                <w:ind w:left="720" w:hanging="720"/>
                <w:rPr>
                  <w:noProof/>
                </w:rPr>
              </w:pPr>
              <w:r>
                <w:rPr>
                  <w:noProof/>
                </w:rPr>
                <w:t xml:space="preserve">Levine, O., &amp; Gutek. (2011). Fondation of Education. In D. E. Vocke, </w:t>
              </w:r>
              <w:r>
                <w:rPr>
                  <w:i/>
                  <w:iCs/>
                  <w:noProof/>
                </w:rPr>
                <w:t>Understanding he Teaching Professional</w:t>
              </w:r>
              <w:r>
                <w:rPr>
                  <w:noProof/>
                </w:rPr>
                <w:t xml:space="preserve"> (p. 10). Canada: Cangange Learning.</w:t>
              </w:r>
            </w:p>
            <w:p w14:paraId="5DB561DC" w14:textId="77777777" w:rsidR="003C2BB5" w:rsidRDefault="003C2BB5" w:rsidP="003C2BB5">
              <w:pPr>
                <w:pStyle w:val="Bibliography"/>
                <w:ind w:left="720" w:hanging="720"/>
                <w:rPr>
                  <w:noProof/>
                </w:rPr>
              </w:pPr>
              <w:r>
                <w:rPr>
                  <w:noProof/>
                </w:rPr>
                <w:t xml:space="preserve">Maksum. (2015). Pelaksanaan Pengembangan Keprofesian Berkelanjutan Guru Kelas SD Negeri 2 Tarakan. </w:t>
              </w:r>
              <w:r>
                <w:rPr>
                  <w:i/>
                  <w:iCs/>
                  <w:noProof/>
                </w:rPr>
                <w:t>Kebijakan dan Pengembangan Pendidikan</w:t>
              </w:r>
              <w:r>
                <w:rPr>
                  <w:noProof/>
                </w:rPr>
                <w:t>, 75-80.</w:t>
              </w:r>
            </w:p>
            <w:p w14:paraId="12781163" w14:textId="77777777" w:rsidR="003C2BB5" w:rsidRDefault="003C2BB5" w:rsidP="003C2BB5">
              <w:pPr>
                <w:pStyle w:val="Bibliography"/>
                <w:ind w:left="720" w:hanging="720"/>
                <w:rPr>
                  <w:noProof/>
                </w:rPr>
              </w:pPr>
              <w:r>
                <w:rPr>
                  <w:noProof/>
                </w:rPr>
                <w:t xml:space="preserve">Rohiat. (2010). </w:t>
              </w:r>
              <w:r>
                <w:rPr>
                  <w:i/>
                  <w:iCs/>
                  <w:noProof/>
                </w:rPr>
                <w:t>Manajemen Sekolah,, Teori dasar dan Prakek.</w:t>
              </w:r>
              <w:r>
                <w:rPr>
                  <w:noProof/>
                </w:rPr>
                <w:t xml:space="preserve"> Bandung: PT Rafika Aditama.</w:t>
              </w:r>
            </w:p>
            <w:p w14:paraId="233FBBFD" w14:textId="77777777" w:rsidR="003C2BB5" w:rsidRDefault="003C2BB5" w:rsidP="003C2BB5">
              <w:pPr>
                <w:pStyle w:val="Bibliography"/>
                <w:ind w:left="720" w:hanging="720"/>
                <w:rPr>
                  <w:noProof/>
                </w:rPr>
              </w:pPr>
              <w:r>
                <w:rPr>
                  <w:noProof/>
                </w:rPr>
                <w:t xml:space="preserve">Satori, D. (2016). </w:t>
              </w:r>
              <w:r>
                <w:rPr>
                  <w:i/>
                  <w:iCs/>
                  <w:noProof/>
                </w:rPr>
                <w:t>Pengawasan dan Penjaminan Mutu Pendidikan</w:t>
              </w:r>
              <w:r>
                <w:rPr>
                  <w:noProof/>
                </w:rPr>
                <w:t xml:space="preserve"> (Vol. 1). Bandung: Alfabeta.</w:t>
              </w:r>
            </w:p>
            <w:p w14:paraId="5F1B9527" w14:textId="77777777" w:rsidR="003C2BB5" w:rsidRDefault="003C2BB5" w:rsidP="003C2BB5">
              <w:pPr>
                <w:pStyle w:val="Bibliography"/>
                <w:ind w:left="720" w:hanging="720"/>
                <w:rPr>
                  <w:noProof/>
                </w:rPr>
              </w:pPr>
              <w:r>
                <w:rPr>
                  <w:noProof/>
                </w:rPr>
                <w:t xml:space="preserve">Saud, U. S. (2017). </w:t>
              </w:r>
              <w:r>
                <w:rPr>
                  <w:i/>
                  <w:iCs/>
                  <w:noProof/>
                </w:rPr>
                <w:t>Pegembangan Profesi Guru.</w:t>
              </w:r>
              <w:r>
                <w:rPr>
                  <w:noProof/>
                </w:rPr>
                <w:t xml:space="preserve"> Bandug: Afabeta.</w:t>
              </w:r>
            </w:p>
            <w:p w14:paraId="4035D482" w14:textId="77777777" w:rsidR="003C2BB5" w:rsidRDefault="003C2BB5" w:rsidP="003C2BB5">
              <w:pPr>
                <w:pStyle w:val="Bibliography"/>
                <w:ind w:left="720" w:hanging="720"/>
                <w:rPr>
                  <w:noProof/>
                </w:rPr>
              </w:pPr>
              <w:r>
                <w:rPr>
                  <w:noProof/>
                </w:rPr>
                <w:t xml:space="preserve">Senge, P. M. (2006). The Fifth Discipline, The Art and Practice of The Learning </w:t>
              </w:r>
              <w:r>
                <w:rPr>
                  <w:noProof/>
                </w:rPr>
                <w:t>Organization. United States: Currency.</w:t>
              </w:r>
            </w:p>
            <w:p w14:paraId="6C2642CF" w14:textId="77777777" w:rsidR="003C2BB5" w:rsidRDefault="003C2BB5" w:rsidP="003C2BB5">
              <w:pPr>
                <w:pStyle w:val="Bibliography"/>
                <w:ind w:left="720" w:hanging="720"/>
                <w:rPr>
                  <w:noProof/>
                </w:rPr>
              </w:pPr>
              <w:r>
                <w:rPr>
                  <w:noProof/>
                </w:rPr>
                <w:t>Sumardjoko, B. (2018). Model Pengembangan Profesi Guru Berbasis Konstruktivis-Kolaboratif. Sukohardjo Solo: Diomedia.</w:t>
              </w:r>
            </w:p>
            <w:p w14:paraId="12DDF943" w14:textId="77777777" w:rsidR="003C2BB5" w:rsidRDefault="003C2BB5" w:rsidP="003C2BB5">
              <w:pPr>
                <w:pStyle w:val="Bibliography"/>
                <w:ind w:left="720" w:hanging="720"/>
                <w:rPr>
                  <w:noProof/>
                </w:rPr>
              </w:pPr>
              <w:r>
                <w:rPr>
                  <w:noProof/>
                </w:rPr>
                <w:t xml:space="preserve">Suryapriadi, Y. E. (2020). Pengelolaan Guru Berbasis Kinerja di Labschool. </w:t>
              </w:r>
              <w:r>
                <w:rPr>
                  <w:i/>
                  <w:iCs/>
                  <w:noProof/>
                </w:rPr>
                <w:t>Jurnal Administrasi Pendidikan</w:t>
              </w:r>
              <w:r>
                <w:rPr>
                  <w:noProof/>
                </w:rPr>
                <w:t>, 7-89.</w:t>
              </w:r>
            </w:p>
            <w:p w14:paraId="68B02EC4" w14:textId="77777777" w:rsidR="003C2BB5" w:rsidRDefault="003C2BB5" w:rsidP="003C2BB5">
              <w:pPr>
                <w:pStyle w:val="Bibliography"/>
                <w:ind w:left="720" w:hanging="720"/>
                <w:rPr>
                  <w:noProof/>
                </w:rPr>
              </w:pPr>
              <w:r>
                <w:rPr>
                  <w:noProof/>
                </w:rPr>
                <w:t xml:space="preserve">Tohari, H. M. (2019). </w:t>
              </w:r>
              <w:r>
                <w:rPr>
                  <w:i/>
                  <w:iCs/>
                  <w:noProof/>
                </w:rPr>
                <w:t>Masagi; Model Pembelajaran Literasi Berbasis Budaya Lokal.</w:t>
              </w:r>
              <w:r>
                <w:rPr>
                  <w:noProof/>
                </w:rPr>
                <w:t xml:space="preserve"> Garut: Staipi Press.</w:t>
              </w:r>
            </w:p>
            <w:p w14:paraId="49FF1495" w14:textId="77777777" w:rsidR="003C2BB5" w:rsidRDefault="003C2BB5" w:rsidP="003C2BB5">
              <w:pPr>
                <w:pStyle w:val="Bibliography"/>
                <w:ind w:left="720" w:hanging="720"/>
                <w:rPr>
                  <w:noProof/>
                </w:rPr>
              </w:pPr>
              <w:r>
                <w:rPr>
                  <w:noProof/>
                </w:rPr>
                <w:t xml:space="preserve">Us, K. A. (2015). Jamian Mutu dan Upaya Pengembangan Profesionalistas Guru Pada Abad Pengatahuan. </w:t>
              </w:r>
              <w:r>
                <w:rPr>
                  <w:i/>
                  <w:iCs/>
                  <w:noProof/>
                </w:rPr>
                <w:t>Nur El-Islam</w:t>
              </w:r>
              <w:r>
                <w:rPr>
                  <w:noProof/>
                </w:rPr>
                <w:t>, 88-103.</w:t>
              </w:r>
            </w:p>
            <w:p w14:paraId="59C569E0" w14:textId="77777777" w:rsidR="003C2BB5" w:rsidRDefault="003C2BB5" w:rsidP="003C2BB5">
              <w:pPr>
                <w:pStyle w:val="Bibliography"/>
                <w:ind w:left="720" w:hanging="720"/>
                <w:rPr>
                  <w:noProof/>
                </w:rPr>
              </w:pPr>
              <w:r>
                <w:rPr>
                  <w:noProof/>
                </w:rPr>
                <w:t>Vollmer, H. M. (1966). Professionalization. In D. L. Mills. Amazon.</w:t>
              </w:r>
            </w:p>
            <w:p w14:paraId="057B96BD" w14:textId="77777777" w:rsidR="003C2BB5" w:rsidRDefault="003C2BB5" w:rsidP="003C2BB5">
              <w:pPr>
                <w:pStyle w:val="Bibliography"/>
                <w:ind w:left="720" w:hanging="720"/>
                <w:rPr>
                  <w:noProof/>
                </w:rPr>
              </w:pPr>
              <w:r>
                <w:rPr>
                  <w:noProof/>
                </w:rPr>
                <w:t xml:space="preserve">Wahab, S. A. (2002). </w:t>
              </w:r>
              <w:r>
                <w:rPr>
                  <w:i/>
                  <w:iCs/>
                  <w:noProof/>
                </w:rPr>
                <w:t>Analisis Kebijakan, Dari Formulasi ke Implementasi Kebijakan Negara</w:t>
              </w:r>
              <w:r>
                <w:rPr>
                  <w:noProof/>
                </w:rPr>
                <w:t xml:space="preserve"> (2 ed.). Jakata: PT. Bumi Asara.</w:t>
              </w:r>
            </w:p>
            <w:p w14:paraId="71527466" w14:textId="77777777" w:rsidR="003C2BB5" w:rsidRDefault="003C2BB5" w:rsidP="003C2BB5">
              <w:pPr>
                <w:pStyle w:val="Bibliography"/>
                <w:ind w:left="720" w:hanging="720"/>
                <w:rPr>
                  <w:noProof/>
                </w:rPr>
              </w:pPr>
              <w:r>
                <w:rPr>
                  <w:noProof/>
                </w:rPr>
                <w:t xml:space="preserve">Wijaya, A., &amp; Sumarno. (2017). Evaluasi Dampak Pendidikan dan Pelatihan Pengembangan Keprofesian Berkelanjutan Guru Matematika di PPPPTK Matematia Yogyakarta. </w:t>
              </w:r>
              <w:r>
                <w:rPr>
                  <w:i/>
                  <w:iCs/>
                  <w:noProof/>
                </w:rPr>
                <w:t>Penelitian dan Evaluasi Pendidikan</w:t>
              </w:r>
              <w:r>
                <w:rPr>
                  <w:noProof/>
                </w:rPr>
                <w:t>, 128-141.</w:t>
              </w:r>
            </w:p>
            <w:p w14:paraId="03485F8D" w14:textId="77777777" w:rsidR="003C2BB5" w:rsidRDefault="003C2BB5" w:rsidP="003C2BB5">
              <w:pPr>
                <w:pStyle w:val="Bibliography"/>
                <w:ind w:left="720" w:hanging="720"/>
                <w:rPr>
                  <w:noProof/>
                </w:rPr>
              </w:pPr>
              <w:r>
                <w:rPr>
                  <w:noProof/>
                </w:rPr>
                <w:t xml:space="preserve">Windrawanto, Y. (2015). Pelatihan dalam Rangka Pengembangan Keprofesian Berkelanjutan Guru suatu Tinjauan Literatur. </w:t>
              </w:r>
              <w:r>
                <w:rPr>
                  <w:i/>
                  <w:iCs/>
                  <w:noProof/>
                </w:rPr>
                <w:t>Satya Widaya</w:t>
              </w:r>
              <w:r>
                <w:rPr>
                  <w:noProof/>
                </w:rPr>
                <w:t>, 90-99.</w:t>
              </w:r>
            </w:p>
            <w:p w14:paraId="718D9BE3" w14:textId="4746BC11" w:rsidR="003664BA" w:rsidRDefault="003664BA" w:rsidP="003C2BB5">
              <w:r>
                <w:rPr>
                  <w:b/>
                  <w:bCs/>
                  <w:noProof/>
                </w:rPr>
                <w:fldChar w:fldCharType="end"/>
              </w:r>
            </w:p>
          </w:sdtContent>
        </w:sdt>
      </w:sdtContent>
    </w:sdt>
    <w:p w14:paraId="4F348160" w14:textId="500C573D" w:rsidR="009737E4" w:rsidRPr="00DA03D8" w:rsidRDefault="009737E4" w:rsidP="009737E4">
      <w:pPr>
        <w:pStyle w:val="ListParagraph"/>
        <w:numPr>
          <w:ilvl w:val="1"/>
          <w:numId w:val="28"/>
        </w:numPr>
        <w:spacing w:before="100" w:beforeAutospacing="1" w:after="100" w:afterAutospacing="1" w:line="360" w:lineRule="auto"/>
        <w:jc w:val="both"/>
        <w:rPr>
          <w:lang w:val="en-US"/>
        </w:rPr>
        <w:sectPr w:rsidR="009737E4" w:rsidRPr="00DA03D8" w:rsidSect="00C33B17">
          <w:footerReference w:type="default" r:id="rId17"/>
          <w:type w:val="continuous"/>
          <w:pgSz w:w="11906" w:h="16838"/>
          <w:pgMar w:top="1134" w:right="1440" w:bottom="1440" w:left="1440" w:header="709" w:footer="709" w:gutter="0"/>
          <w:cols w:num="2" w:space="284"/>
          <w:docGrid w:linePitch="360"/>
        </w:sectPr>
      </w:pPr>
    </w:p>
    <w:p w14:paraId="7D80F5A9" w14:textId="77777777" w:rsidR="00CC42CE" w:rsidRDefault="00CC42CE" w:rsidP="00CC42CE">
      <w:pPr>
        <w:pStyle w:val="EndNoteBibliography"/>
        <w:spacing w:after="160"/>
        <w:ind w:left="567" w:hanging="567"/>
        <w:jc w:val="both"/>
        <w:rPr>
          <w:rFonts w:asciiTheme="minorHAnsi" w:eastAsia="Times New Roman" w:hAnsiTheme="minorHAnsi"/>
          <w:sz w:val="24"/>
          <w:szCs w:val="24"/>
          <w:lang w:val="id-ID" w:eastAsia="id-ID"/>
        </w:rPr>
        <w:sectPr w:rsidR="00CC42CE" w:rsidSect="00CC42CE">
          <w:footerReference w:type="even" r:id="rId18"/>
          <w:footerReference w:type="default" r:id="rId19"/>
          <w:headerReference w:type="first" r:id="rId20"/>
          <w:type w:val="continuous"/>
          <w:pgSz w:w="11906" w:h="16838"/>
          <w:pgMar w:top="1135" w:right="1440" w:bottom="1440" w:left="1440" w:header="708" w:footer="708" w:gutter="0"/>
          <w:pgNumType w:start="1"/>
          <w:cols w:num="2" w:space="284"/>
          <w:docGrid w:linePitch="360"/>
        </w:sectPr>
      </w:pPr>
    </w:p>
    <w:sdt>
      <w:sdtPr>
        <w:rPr>
          <w:sz w:val="22"/>
          <w:szCs w:val="22"/>
          <w:lang w:val="en-ID" w:eastAsia="en-US"/>
        </w:rPr>
        <w:id w:val="-573587230"/>
        <w:showingPlcHdr/>
        <w:bibliography/>
      </w:sdtPr>
      <w:sdtEndPr/>
      <w:sdtContent>
        <w:p w14:paraId="43166994" w14:textId="772B6C27" w:rsidR="006831D7" w:rsidRPr="006831D7" w:rsidRDefault="00503FD2" w:rsidP="0063725D">
          <w:pPr>
            <w:ind w:left="720" w:hanging="720"/>
            <w:rPr>
              <w:sz w:val="22"/>
              <w:szCs w:val="22"/>
              <w:lang w:val="en-ID" w:eastAsia="en-US"/>
            </w:rPr>
          </w:pPr>
          <w:r>
            <w:rPr>
              <w:sz w:val="22"/>
              <w:szCs w:val="22"/>
              <w:lang w:val="en-ID" w:eastAsia="en-US"/>
            </w:rPr>
            <w:t xml:space="preserve">     </w:t>
          </w:r>
        </w:p>
      </w:sdtContent>
    </w:sdt>
    <w:sdt>
      <w:sdtPr>
        <w:rPr>
          <w:rFonts w:eastAsia="Calibri"/>
          <w:b w:val="0"/>
          <w:caps w:val="0"/>
          <w:szCs w:val="24"/>
          <w:lang w:val="en-GB"/>
        </w:rPr>
        <w:id w:val="1573310572"/>
        <w:docPartObj>
          <w:docPartGallery w:val="Bibliographies"/>
          <w:docPartUnique/>
        </w:docPartObj>
      </w:sdtPr>
      <w:sdtEndPr/>
      <w:sdtContent>
        <w:p w14:paraId="1AEF3FC9" w14:textId="4817D97F" w:rsidR="0063725D" w:rsidRDefault="0063725D" w:rsidP="0063725D">
          <w:pPr>
            <w:pStyle w:val="Heading1"/>
          </w:pPr>
        </w:p>
        <w:p w14:paraId="676ED4E3" w14:textId="7C0B3AF3" w:rsidR="0063725D" w:rsidRDefault="00A430EC" w:rsidP="0063725D"/>
      </w:sdtContent>
    </w:sdt>
    <w:p w14:paraId="24BD6FBA" w14:textId="77777777" w:rsidR="00CC42CE" w:rsidRDefault="00CC42CE" w:rsidP="00CC42CE">
      <w:pPr>
        <w:jc w:val="both"/>
        <w:rPr>
          <w:rFonts w:asciiTheme="majorHAnsi" w:eastAsiaTheme="minorHAnsi" w:hAnsiTheme="majorHAnsi" w:cs="Calibri"/>
          <w:lang w:val="id-ID"/>
        </w:rPr>
        <w:sectPr w:rsidR="00CC42CE" w:rsidSect="00CC42CE">
          <w:type w:val="continuous"/>
          <w:pgSz w:w="11906" w:h="16838"/>
          <w:pgMar w:top="1135" w:right="1440" w:bottom="1440" w:left="1440" w:header="708" w:footer="708" w:gutter="0"/>
          <w:pgNumType w:start="1"/>
          <w:cols w:space="284"/>
          <w:docGrid w:linePitch="360"/>
        </w:sectPr>
      </w:pPr>
    </w:p>
    <w:p w14:paraId="12740A3D" w14:textId="77777777" w:rsidR="007C0E94" w:rsidRDefault="007C0E94" w:rsidP="00CC42CE">
      <w:pPr>
        <w:jc w:val="both"/>
        <w:rPr>
          <w:rFonts w:asciiTheme="majorHAnsi" w:eastAsiaTheme="minorHAnsi" w:hAnsiTheme="majorHAnsi" w:cs="Calibri"/>
          <w:lang w:val="id-ID"/>
        </w:rPr>
      </w:pPr>
    </w:p>
    <w:sectPr w:rsidR="007C0E94" w:rsidSect="00CC42CE">
      <w:type w:val="continuous"/>
      <w:pgSz w:w="11906" w:h="16838"/>
      <w:pgMar w:top="1135" w:right="1440" w:bottom="1440" w:left="1440" w:header="708" w:footer="708" w:gutter="0"/>
      <w:pgNumType w:start="1"/>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21079" w14:textId="77777777" w:rsidR="00A430EC" w:rsidRDefault="00A430EC">
      <w:pPr>
        <w:spacing w:after="0" w:line="240" w:lineRule="auto"/>
      </w:pPr>
      <w:r>
        <w:separator/>
      </w:r>
    </w:p>
  </w:endnote>
  <w:endnote w:type="continuationSeparator" w:id="0">
    <w:p w14:paraId="075B7DE3" w14:textId="77777777" w:rsidR="00A430EC" w:rsidRDefault="00A4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Roboto Lt">
    <w:altName w:val="Times New Roman"/>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Roboto">
    <w:altName w:val="Times New Roman"/>
    <w:charset w:val="00"/>
    <w:family w:val="auto"/>
    <w:pitch w:val="variable"/>
    <w:sig w:usb0="E00002E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40254" w14:textId="77777777" w:rsidR="00E81B07" w:rsidRPr="002B1A52" w:rsidRDefault="00E81B07" w:rsidP="00DD7DAA">
    <w:pPr>
      <w:pStyle w:val="Footer"/>
      <w:ind w:firstLine="360"/>
      <w:jc w:val="right"/>
      <w:rPr>
        <w:rFonts w:ascii="Roboto" w:hAnsi="Roboto" w:cs="Tahoma"/>
        <w:sz w:val="18"/>
        <w:szCs w:val="18"/>
        <w:shd w:val="clear" w:color="auto" w:fill="FFFFFF"/>
      </w:rPr>
    </w:pPr>
    <w:r w:rsidRPr="002B1A52">
      <w:rPr>
        <w:rFonts w:ascii="Roboto" w:hAnsi="Roboto" w:cs="Tahoma"/>
        <w:color w:val="666666"/>
        <w:sz w:val="18"/>
        <w:szCs w:val="18"/>
        <w:shd w:val="clear" w:color="auto" w:fill="FFFFFF"/>
      </w:rPr>
      <w:t>DOI:</w:t>
    </w:r>
    <w:r w:rsidRPr="004B6AD2">
      <w:rPr>
        <w:rStyle w:val="apple-converted-space"/>
        <w:rFonts w:ascii="Roboto" w:hAnsi="Roboto" w:cs="Tahoma"/>
        <w:color w:val="0070C0"/>
        <w:sz w:val="18"/>
        <w:szCs w:val="18"/>
        <w:shd w:val="clear" w:color="auto" w:fill="FFFFFF"/>
      </w:rPr>
      <w:t xml:space="preserve"> </w:t>
    </w:r>
    <w:hyperlink r:id="rId1" w:history="1">
      <w:r w:rsidRPr="004B6AD2">
        <w:rPr>
          <w:rStyle w:val="Hyperlink"/>
          <w:rFonts w:ascii="Roboto" w:hAnsi="Roboto" w:cs="Tahoma"/>
          <w:color w:val="0070C0"/>
          <w:sz w:val="18"/>
          <w:szCs w:val="18"/>
          <w:shd w:val="clear" w:color="auto" w:fill="FFFFFF"/>
        </w:rPr>
        <w:t>http://dx.doi.org/10.17509/ijost.v4i1.xxxx</w:t>
      </w:r>
    </w:hyperlink>
    <w:r w:rsidRPr="002B1A52">
      <w:rPr>
        <w:rFonts w:ascii="Roboto" w:hAnsi="Roboto" w:cs="Tahoma"/>
        <w:color w:val="0070C0"/>
        <w:sz w:val="18"/>
        <w:szCs w:val="18"/>
        <w:shd w:val="clear" w:color="auto" w:fill="FFFFFF"/>
      </w:rPr>
      <w:t xml:space="preserve"> </w:t>
    </w:r>
    <w:r>
      <w:rPr>
        <w:rFonts w:ascii="Roboto" w:hAnsi="Roboto" w:cs="Tahoma"/>
        <w:color w:val="0070C0"/>
        <w:sz w:val="18"/>
        <w:szCs w:val="18"/>
        <w:shd w:val="clear" w:color="auto" w:fill="FFFFFF"/>
      </w:rPr>
      <w:t>|</w:t>
    </w:r>
  </w:p>
  <w:p w14:paraId="1B9A171A" w14:textId="77777777" w:rsidR="00E81B07" w:rsidRPr="002B1A52" w:rsidRDefault="00E81B07" w:rsidP="00DD7DAA">
    <w:pPr>
      <w:pStyle w:val="Footer"/>
      <w:ind w:firstLine="360"/>
      <w:jc w:val="right"/>
      <w:rPr>
        <w:rFonts w:ascii="Roboto" w:hAnsi="Roboto" w:cs="Tahoma"/>
        <w:sz w:val="18"/>
        <w:szCs w:val="18"/>
      </w:rPr>
    </w:pPr>
    <w:r w:rsidRPr="002B1A52">
      <w:rPr>
        <w:rFonts w:ascii="Roboto" w:hAnsi="Roboto" w:cs="Tahoma"/>
        <w:color w:val="666666"/>
        <w:sz w:val="18"/>
        <w:szCs w:val="18"/>
        <w:shd w:val="clear" w:color="auto" w:fill="FFFFFF"/>
      </w:rPr>
      <w:t>p- ISSN 2528-1410 e- ISSN 2527-8045</w:t>
    </w:r>
    <w:r>
      <w:rPr>
        <w:rFonts w:ascii="Roboto" w:hAnsi="Roboto" w:cs="Tahoma"/>
        <w:color w:val="666666"/>
        <w:sz w:val="18"/>
        <w:szCs w:val="18"/>
        <w:shd w:val="clear" w:color="auto" w:fill="FFFFFF"/>
      </w:rPr>
      <w:t xml:space="preserve"> |</w:t>
    </w:r>
  </w:p>
  <w:p w14:paraId="0174F7F9" w14:textId="77777777" w:rsidR="00E81B07" w:rsidRDefault="00E81B07" w:rsidP="00806691">
    <w:pPr>
      <w:pStyle w:val="Footer"/>
      <w:ind w:right="360" w:firstLine="360"/>
    </w:pPr>
  </w:p>
  <w:p w14:paraId="7F59AF6B" w14:textId="77777777" w:rsidR="00E81B07" w:rsidRDefault="00E81B0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EE3CF" w14:textId="77777777" w:rsidR="00E81B07" w:rsidRPr="000E4D7A" w:rsidRDefault="00E81B07" w:rsidP="00840E68">
    <w:pPr>
      <w:pStyle w:val="Footer"/>
      <w:ind w:right="360" w:firstLine="360"/>
      <w:jc w:val="center"/>
      <w:rPr>
        <w:rFonts w:ascii="Times New Roman" w:hAnsi="Times New Roman"/>
      </w:rPr>
    </w:pPr>
    <w:r w:rsidRPr="000E4D7A">
      <w:rPr>
        <w:rFonts w:ascii="Times New Roman" w:hAnsi="Times New Roman"/>
        <w:color w:val="666666"/>
        <w:shd w:val="clear" w:color="auto" w:fill="FFFFFF"/>
      </w:rPr>
      <w:t>DOI:</w:t>
    </w:r>
    <w:r w:rsidRPr="000E4D7A">
      <w:rPr>
        <w:rStyle w:val="apple-converted-space"/>
        <w:rFonts w:ascii="Times New Roman" w:hAnsi="Times New Roman"/>
        <w:color w:val="666666"/>
        <w:shd w:val="clear" w:color="auto" w:fill="FFFFFF"/>
      </w:rPr>
      <w:t> </w:t>
    </w:r>
    <w:hyperlink r:id="rId1" w:history="1">
      <w:r w:rsidRPr="000E4D7A">
        <w:rPr>
          <w:rStyle w:val="Hyperlink"/>
          <w:rFonts w:ascii="Times New Roman" w:hAnsi="Times New Roman"/>
          <w:color w:val="CC0000"/>
          <w:shd w:val="clear" w:color="auto" w:fill="FFFFFF"/>
        </w:rPr>
        <w:t>http://dx.doi.org/10.17509/ijost.v1i2</w:t>
      </w:r>
    </w:hyperlink>
  </w:p>
  <w:p w14:paraId="60F6476D" w14:textId="77777777" w:rsidR="00E81B07" w:rsidRPr="000E4D7A" w:rsidRDefault="00E81B07" w:rsidP="00840E68">
    <w:pPr>
      <w:jc w:val="center"/>
      <w:rPr>
        <w:rFonts w:ascii="Times New Roman" w:hAnsi="Times New Roman"/>
        <w:sz w:val="20"/>
        <w:szCs w:val="20"/>
      </w:rPr>
    </w:pPr>
    <w:r w:rsidRPr="000E4D7A">
      <w:rPr>
        <w:rFonts w:ascii="Times New Roman" w:hAnsi="Times New Roman"/>
        <w:color w:val="666666"/>
        <w:sz w:val="20"/>
        <w:szCs w:val="20"/>
        <w:shd w:val="clear" w:color="auto" w:fill="FFFFFF"/>
      </w:rPr>
      <w:t>p- ISSN 2528-1410 e- ISSN 2527-8045</w:t>
    </w:r>
  </w:p>
  <w:p w14:paraId="631F0885" w14:textId="77777777" w:rsidR="00E81B07" w:rsidRDefault="00E81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1A242" w14:textId="77777777" w:rsidR="00E81B07" w:rsidRDefault="00E81B07" w:rsidP="00C62F3B">
    <w:pPr>
      <w:pStyle w:val="Footer"/>
      <w:ind w:firstLine="360"/>
      <w:jc w:val="right"/>
      <w:rPr>
        <w:rFonts w:ascii="Roboto" w:hAnsi="Roboto" w:cs="Tahoma"/>
        <w:color w:val="666666"/>
        <w:sz w:val="18"/>
        <w:szCs w:val="18"/>
        <w:shd w:val="clear" w:color="auto" w:fill="FFFFFF"/>
      </w:rPr>
    </w:pPr>
    <w:r w:rsidRPr="00BD0C4C">
      <w:rPr>
        <w:rFonts w:ascii="Roboto" w:hAnsi="Roboto" w:cs="Tahoma"/>
        <w:color w:val="666666"/>
        <w:sz w:val="18"/>
        <w:szCs w:val="18"/>
        <w:shd w:val="clear" w:color="auto" w:fill="FFFFFF"/>
      </w:rPr>
      <w:t xml:space="preserve">DOI: </w:t>
    </w:r>
    <w:hyperlink r:id="rId1" w:history="1">
      <w:r w:rsidRPr="00B65B8C">
        <w:rPr>
          <w:rStyle w:val="Hyperlink"/>
          <w:rFonts w:ascii="Roboto" w:hAnsi="Roboto" w:cs="Tahoma"/>
          <w:sz w:val="18"/>
          <w:szCs w:val="18"/>
          <w:shd w:val="clear" w:color="auto" w:fill="FFFFFF"/>
        </w:rPr>
        <w:t>https://doi.org/10.17509/jap.v26i2</w:t>
      </w:r>
    </w:hyperlink>
    <w:r>
      <w:rPr>
        <w:rFonts w:ascii="Roboto" w:hAnsi="Roboto" w:cs="Tahoma"/>
        <w:color w:val="666666"/>
        <w:sz w:val="18"/>
        <w:szCs w:val="18"/>
        <w:shd w:val="clear" w:color="auto" w:fill="FFFFFF"/>
      </w:rPr>
      <w:t xml:space="preserve"> </w:t>
    </w:r>
    <w:r>
      <w:rPr>
        <w:rFonts w:ascii="Roboto" w:hAnsi="Roboto" w:cs="Tahoma"/>
        <w:color w:val="0070C0"/>
        <w:sz w:val="18"/>
        <w:szCs w:val="18"/>
        <w:shd w:val="clear" w:color="auto" w:fill="FFFFFF"/>
      </w:rPr>
      <w:t>|</w:t>
    </w:r>
  </w:p>
  <w:p w14:paraId="0FCA85E9" w14:textId="77777777" w:rsidR="00E81B07" w:rsidRPr="00C62F3B" w:rsidRDefault="00E81B07" w:rsidP="00C62F3B">
    <w:pPr>
      <w:pStyle w:val="Footer"/>
      <w:jc w:val="right"/>
    </w:pPr>
    <w:r>
      <w:rPr>
        <w:rFonts w:ascii="Roboto" w:hAnsi="Roboto" w:cs="Tahoma"/>
        <w:color w:val="666666"/>
        <w:sz w:val="18"/>
        <w:szCs w:val="18"/>
        <w:shd w:val="clear" w:color="auto" w:fill="FFFFFF"/>
      </w:rPr>
      <w:t xml:space="preserve">ISSN: </w:t>
    </w:r>
    <w:r w:rsidRPr="00083842">
      <w:rPr>
        <w:rFonts w:ascii="Roboto" w:hAnsi="Roboto" w:cs="Tahoma"/>
        <w:color w:val="666666"/>
        <w:sz w:val="18"/>
        <w:szCs w:val="18"/>
        <w:shd w:val="clear" w:color="auto" w:fill="FFFFFF"/>
      </w:rPr>
      <w:t>p.1412-8152 e.2580-1007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27C08" w14:textId="77777777" w:rsidR="00E81B07" w:rsidRDefault="00E81B07" w:rsidP="00C62F3B">
    <w:pPr>
      <w:pStyle w:val="Footer"/>
      <w:ind w:firstLine="360"/>
      <w:jc w:val="right"/>
      <w:rPr>
        <w:rFonts w:ascii="Roboto" w:hAnsi="Roboto" w:cs="Tahoma"/>
        <w:color w:val="666666"/>
        <w:sz w:val="18"/>
        <w:szCs w:val="18"/>
        <w:shd w:val="clear" w:color="auto" w:fill="FFFFFF"/>
      </w:rPr>
    </w:pPr>
    <w:r w:rsidRPr="00BD0C4C">
      <w:rPr>
        <w:rFonts w:ascii="Roboto" w:hAnsi="Roboto" w:cs="Tahoma"/>
        <w:color w:val="666666"/>
        <w:sz w:val="18"/>
        <w:szCs w:val="18"/>
        <w:shd w:val="clear" w:color="auto" w:fill="FFFFFF"/>
      </w:rPr>
      <w:t xml:space="preserve">DOI: </w:t>
    </w:r>
    <w:hyperlink r:id="rId1" w:history="1">
      <w:r w:rsidRPr="00B65B8C">
        <w:rPr>
          <w:rStyle w:val="Hyperlink"/>
          <w:rFonts w:ascii="Roboto" w:hAnsi="Roboto" w:cs="Tahoma"/>
          <w:sz w:val="18"/>
          <w:szCs w:val="18"/>
          <w:shd w:val="clear" w:color="auto" w:fill="FFFFFF"/>
        </w:rPr>
        <w:t>https://doi.org/10.17509/jap.v26i2</w:t>
      </w:r>
    </w:hyperlink>
    <w:r>
      <w:rPr>
        <w:rFonts w:ascii="Roboto" w:hAnsi="Roboto" w:cs="Tahoma"/>
        <w:color w:val="666666"/>
        <w:sz w:val="18"/>
        <w:szCs w:val="18"/>
        <w:shd w:val="clear" w:color="auto" w:fill="FFFFFF"/>
      </w:rPr>
      <w:t xml:space="preserve"> </w:t>
    </w:r>
    <w:r>
      <w:rPr>
        <w:rFonts w:ascii="Roboto" w:hAnsi="Roboto" w:cs="Tahoma"/>
        <w:color w:val="0070C0"/>
        <w:sz w:val="18"/>
        <w:szCs w:val="18"/>
        <w:shd w:val="clear" w:color="auto" w:fill="FFFFFF"/>
      </w:rPr>
      <w:t>|</w:t>
    </w:r>
  </w:p>
  <w:p w14:paraId="1D9D3A3E" w14:textId="77777777" w:rsidR="00E81B07" w:rsidRPr="00C62F3B" w:rsidRDefault="00E81B07" w:rsidP="00C62F3B">
    <w:pPr>
      <w:pStyle w:val="Footer"/>
      <w:jc w:val="right"/>
    </w:pPr>
    <w:r>
      <w:rPr>
        <w:rFonts w:ascii="Roboto" w:hAnsi="Roboto" w:cs="Tahoma"/>
        <w:color w:val="666666"/>
        <w:sz w:val="18"/>
        <w:szCs w:val="18"/>
        <w:shd w:val="clear" w:color="auto" w:fill="FFFFFF"/>
      </w:rPr>
      <w:t xml:space="preserve">ISSN: </w:t>
    </w:r>
    <w:r w:rsidRPr="00083842">
      <w:rPr>
        <w:rFonts w:ascii="Roboto" w:hAnsi="Roboto" w:cs="Tahoma"/>
        <w:color w:val="666666"/>
        <w:sz w:val="18"/>
        <w:szCs w:val="18"/>
        <w:shd w:val="clear" w:color="auto" w:fill="FFFFFF"/>
      </w:rPr>
      <w:t>p.1412-8152 e.2580-1007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BA2B5" w14:textId="77777777" w:rsidR="00E81B07" w:rsidRPr="002B1A52" w:rsidRDefault="00E81B07" w:rsidP="00530ED8">
    <w:pPr>
      <w:pStyle w:val="Footer"/>
      <w:ind w:firstLine="360"/>
      <w:jc w:val="right"/>
      <w:rPr>
        <w:rFonts w:ascii="Roboto" w:hAnsi="Roboto" w:cs="Tahoma"/>
        <w:sz w:val="18"/>
        <w:szCs w:val="18"/>
        <w:shd w:val="clear" w:color="auto" w:fill="FFFFFF"/>
      </w:rPr>
    </w:pPr>
    <w:r w:rsidRPr="002B1A52">
      <w:rPr>
        <w:rFonts w:ascii="Roboto" w:hAnsi="Roboto" w:cs="Tahoma"/>
        <w:color w:val="666666"/>
        <w:sz w:val="18"/>
        <w:szCs w:val="18"/>
        <w:shd w:val="clear" w:color="auto" w:fill="FFFFFF"/>
      </w:rPr>
      <w:t>DOI:</w:t>
    </w:r>
    <w:r w:rsidRPr="00987AA4">
      <w:rPr>
        <w:rStyle w:val="apple-converted-space"/>
        <w:rFonts w:ascii="Roboto" w:hAnsi="Roboto" w:cs="Tahoma"/>
        <w:color w:val="0070C0"/>
        <w:sz w:val="18"/>
        <w:szCs w:val="18"/>
        <w:shd w:val="clear" w:color="auto" w:fill="FFFFFF"/>
      </w:rPr>
      <w:t xml:space="preserve"> </w:t>
    </w:r>
    <w:hyperlink r:id="rId1" w:history="1">
      <w:r w:rsidRPr="00530ED8">
        <w:rPr>
          <w:rStyle w:val="Hyperlink"/>
          <w:rFonts w:ascii="Roboto" w:hAnsi="Roboto" w:cs="Tahoma"/>
          <w:color w:val="0070C0"/>
          <w:sz w:val="18"/>
          <w:szCs w:val="18"/>
          <w:shd w:val="clear" w:color="auto" w:fill="FFFFFF"/>
        </w:rPr>
        <w:t>http://dx.doi.org/10.17509/ijost.v3i2.12758</w:t>
      </w:r>
    </w:hyperlink>
    <w:r w:rsidRPr="002B1A52">
      <w:rPr>
        <w:rFonts w:ascii="Roboto" w:hAnsi="Roboto" w:cs="Tahoma"/>
        <w:color w:val="0070C0"/>
        <w:sz w:val="18"/>
        <w:szCs w:val="18"/>
        <w:shd w:val="clear" w:color="auto" w:fill="FFFFFF"/>
      </w:rPr>
      <w:t xml:space="preserve"> </w:t>
    </w:r>
    <w:r>
      <w:rPr>
        <w:rFonts w:ascii="Roboto" w:hAnsi="Roboto" w:cs="Tahoma"/>
        <w:color w:val="0070C0"/>
        <w:sz w:val="18"/>
        <w:szCs w:val="18"/>
        <w:shd w:val="clear" w:color="auto" w:fill="FFFFFF"/>
      </w:rPr>
      <w:t>|</w:t>
    </w:r>
  </w:p>
  <w:p w14:paraId="1DCDCDC0" w14:textId="77777777" w:rsidR="00E81B07" w:rsidRPr="002B1A52" w:rsidRDefault="00E81B07" w:rsidP="00530ED8">
    <w:pPr>
      <w:pStyle w:val="Footer"/>
      <w:ind w:firstLine="360"/>
      <w:jc w:val="right"/>
      <w:rPr>
        <w:rFonts w:ascii="Roboto" w:hAnsi="Roboto" w:cs="Tahoma"/>
        <w:sz w:val="18"/>
        <w:szCs w:val="18"/>
      </w:rPr>
    </w:pPr>
    <w:r w:rsidRPr="002B1A52">
      <w:rPr>
        <w:rFonts w:ascii="Roboto" w:hAnsi="Roboto" w:cs="Tahoma"/>
        <w:color w:val="666666"/>
        <w:sz w:val="18"/>
        <w:szCs w:val="18"/>
        <w:shd w:val="clear" w:color="auto" w:fill="FFFFFF"/>
      </w:rPr>
      <w:t>p- ISSN 2528-1410 e- ISSN 2527-8045</w:t>
    </w:r>
    <w:r>
      <w:rPr>
        <w:rFonts w:ascii="Roboto" w:hAnsi="Roboto" w:cs="Tahoma"/>
        <w:color w:val="666666"/>
        <w:sz w:val="18"/>
        <w:szCs w:val="18"/>
        <w:shd w:val="clear" w:color="auto" w:fill="FFFFFF"/>
      </w:rPr>
      <w:t xml:space="preserve"> |</w:t>
    </w:r>
  </w:p>
  <w:p w14:paraId="7B5B09FA" w14:textId="77777777" w:rsidR="00E81B07" w:rsidRPr="00530ED8" w:rsidRDefault="00E81B07" w:rsidP="0053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B9F9C5" w14:textId="77777777" w:rsidR="00A430EC" w:rsidRDefault="00A430EC">
      <w:pPr>
        <w:spacing w:after="0" w:line="240" w:lineRule="auto"/>
      </w:pPr>
      <w:r>
        <w:separator/>
      </w:r>
    </w:p>
  </w:footnote>
  <w:footnote w:type="continuationSeparator" w:id="0">
    <w:p w14:paraId="044D5DD6" w14:textId="77777777" w:rsidR="00A430EC" w:rsidRDefault="00A4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42093" w14:textId="77777777" w:rsidR="00E81B07" w:rsidRPr="003F6DF0" w:rsidRDefault="00E81B07">
    <w:pPr>
      <w:pStyle w:val="Header"/>
      <w:jc w:val="right"/>
      <w:rPr>
        <w:rFonts w:ascii="Arial Rounded MT Bold" w:hAnsi="Arial Rounded MT Bold"/>
      </w:rPr>
    </w:pPr>
    <w:r w:rsidRPr="00CC42CE">
      <w:rPr>
        <w:rFonts w:ascii="Constantia" w:hAnsi="Constantia"/>
        <w:i/>
        <w:lang w:val="en-US"/>
      </w:rPr>
      <w:t>Author Name One</w:t>
    </w:r>
    <w:r w:rsidRPr="00AE1B30">
      <w:rPr>
        <w:rFonts w:ascii="Constantia" w:hAnsi="Constantia"/>
        <w:i/>
        <w:lang w:val="id-ID"/>
      </w:rPr>
      <w:t>, et</w:t>
    </w:r>
    <w:r>
      <w:rPr>
        <w:rFonts w:ascii="Constantia" w:hAnsi="Constantia"/>
        <w:i/>
        <w:lang w:val="en-GB"/>
      </w:rPr>
      <w:t xml:space="preserve"> </w:t>
    </w:r>
    <w:r w:rsidRPr="00AE1B30">
      <w:rPr>
        <w:rFonts w:ascii="Constantia" w:hAnsi="Constantia"/>
        <w:i/>
        <w:lang w:val="id-ID"/>
      </w:rPr>
      <w:t>al.</w:t>
    </w:r>
    <w:r w:rsidRPr="00D17B86">
      <w:rPr>
        <w:rFonts w:ascii="Constantia" w:hAnsi="Constantia"/>
        <w:i/>
        <w:lang w:val="id-ID"/>
      </w:rPr>
      <w:t xml:space="preserve"> </w:t>
    </w:r>
    <w:r w:rsidRPr="00CC42CE">
      <w:rPr>
        <w:rFonts w:ascii="Constantia" w:hAnsi="Constantia"/>
        <w:b/>
        <w:i/>
        <w:lang w:val="en-US"/>
      </w:rPr>
      <w:t>Title – Not More Than 12 Words Calibri Font Size 18</w:t>
    </w:r>
    <w:r w:rsidRPr="00530ED8">
      <w:rPr>
        <w:rFonts w:ascii="Constantia" w:hAnsi="Constantia"/>
        <w:b/>
        <w:i/>
        <w:lang w:val="en-US"/>
      </w:rPr>
      <w:t>.</w:t>
    </w:r>
    <w:r>
      <w:rPr>
        <w:rFonts w:ascii="Constantia" w:hAnsi="Constantia"/>
        <w:b/>
        <w:i/>
        <w:lang w:val="en-US"/>
      </w:rPr>
      <w:t>..</w:t>
    </w:r>
    <w:r w:rsidRPr="003F6DF0">
      <w:rPr>
        <w:rFonts w:ascii="Arial Rounded MT Bold" w:hAnsi="Arial Rounded MT Bold"/>
        <w:lang w:val="id-ID"/>
      </w:rPr>
      <w:t xml:space="preserve">| </w:t>
    </w:r>
    <w:r w:rsidRPr="003F6DF0">
      <w:rPr>
        <w:rFonts w:ascii="Arial Rounded MT Bold" w:hAnsi="Arial Rounded MT Bold"/>
      </w:rPr>
      <w:fldChar w:fldCharType="begin"/>
    </w:r>
    <w:r w:rsidRPr="003F6DF0">
      <w:rPr>
        <w:rFonts w:ascii="Arial Rounded MT Bold" w:hAnsi="Arial Rounded MT Bold"/>
      </w:rPr>
      <w:instrText xml:space="preserve"> PAGE   \* MERGEFORMAT </w:instrText>
    </w:r>
    <w:r w:rsidRPr="003F6DF0">
      <w:rPr>
        <w:rFonts w:ascii="Arial Rounded MT Bold" w:hAnsi="Arial Rounded MT Bold"/>
      </w:rPr>
      <w:fldChar w:fldCharType="separate"/>
    </w:r>
    <w:r>
      <w:rPr>
        <w:rFonts w:ascii="Arial Rounded MT Bold" w:hAnsi="Arial Rounded MT Bold"/>
        <w:noProof/>
      </w:rPr>
      <w:t>2</w:t>
    </w:r>
    <w:r w:rsidRPr="003F6DF0">
      <w:rPr>
        <w:rFonts w:ascii="Arial Rounded MT Bold" w:hAnsi="Arial Rounded MT Bold"/>
        <w:noProof/>
      </w:rPr>
      <w:fldChar w:fldCharType="end"/>
    </w:r>
  </w:p>
  <w:p w14:paraId="3832A522" w14:textId="77777777" w:rsidR="00E81B07" w:rsidRDefault="00E81B0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EADEC" w14:textId="77777777" w:rsidR="00E81B07" w:rsidRPr="00270DB0" w:rsidRDefault="00E81B07" w:rsidP="00270DB0">
    <w:pPr>
      <w:rPr>
        <w:rFonts w:ascii="Constantia" w:hAnsi="Constantia" w:cs="Tahoma"/>
        <w:sz w:val="20"/>
        <w:szCs w:val="20"/>
      </w:rPr>
    </w:pPr>
    <w:r w:rsidRPr="002F2415">
      <w:rPr>
        <w:rFonts w:ascii="Arial Rounded MT Bold" w:hAnsi="Arial Rounded MT Bold"/>
        <w:sz w:val="20"/>
        <w:szCs w:val="20"/>
      </w:rPr>
      <w:fldChar w:fldCharType="begin"/>
    </w:r>
    <w:r w:rsidRPr="002F2415">
      <w:rPr>
        <w:rFonts w:ascii="Arial Rounded MT Bold" w:hAnsi="Arial Rounded MT Bold"/>
        <w:sz w:val="20"/>
        <w:szCs w:val="20"/>
      </w:rPr>
      <w:instrText xml:space="preserve"> PAGE   \* MERGEFORMAT </w:instrText>
    </w:r>
    <w:r w:rsidRPr="002F2415">
      <w:rPr>
        <w:rFonts w:ascii="Arial Rounded MT Bold" w:hAnsi="Arial Rounded MT Bold"/>
        <w:sz w:val="20"/>
        <w:szCs w:val="20"/>
      </w:rPr>
      <w:fldChar w:fldCharType="separate"/>
    </w:r>
    <w:r>
      <w:rPr>
        <w:rFonts w:ascii="Arial Rounded MT Bold" w:hAnsi="Arial Rounded MT Bold"/>
        <w:noProof/>
        <w:sz w:val="20"/>
        <w:szCs w:val="20"/>
      </w:rPr>
      <w:t>5</w:t>
    </w:r>
    <w:r w:rsidRPr="002F2415">
      <w:rPr>
        <w:rFonts w:ascii="Arial Rounded MT Bold" w:hAnsi="Arial Rounded MT Bold"/>
        <w:noProof/>
        <w:sz w:val="20"/>
        <w:szCs w:val="20"/>
      </w:rPr>
      <w:fldChar w:fldCharType="end"/>
    </w:r>
    <w:r w:rsidRPr="002F2415">
      <w:rPr>
        <w:rFonts w:ascii="Arial Rounded MT Bold" w:hAnsi="Arial Rounded MT Bold"/>
        <w:noProof/>
        <w:sz w:val="20"/>
        <w:szCs w:val="20"/>
      </w:rPr>
      <w:t xml:space="preserve"> </w:t>
    </w:r>
    <w:r w:rsidRPr="002F2415">
      <w:rPr>
        <w:rFonts w:ascii="Arial Rounded MT Bold" w:hAnsi="Arial Rounded MT Bold"/>
        <w:b/>
        <w:noProof/>
        <w:sz w:val="20"/>
        <w:szCs w:val="20"/>
      </w:rPr>
      <w:t>|</w:t>
    </w:r>
    <w:r w:rsidRPr="00270DB0">
      <w:rPr>
        <w:rFonts w:ascii="Arial Rounded MT Bold" w:hAnsi="Arial Rounded MT Bold"/>
        <w:b/>
        <w:noProof/>
      </w:rPr>
      <w:t xml:space="preserve"> </w:t>
    </w:r>
    <w:r w:rsidRPr="00270DB0">
      <w:rPr>
        <w:rFonts w:ascii="Constantia" w:hAnsi="Constantia" w:cs="Tahoma"/>
        <w:b/>
        <w:i/>
        <w:sz w:val="20"/>
        <w:szCs w:val="20"/>
      </w:rPr>
      <w:t>Indonesian Journal of Science &amp; Technology</w:t>
    </w:r>
    <w:r>
      <w:rPr>
        <w:rFonts w:ascii="Constantia" w:hAnsi="Constantia" w:cs="Tahoma"/>
        <w:b/>
        <w:i/>
        <w:sz w:val="20"/>
        <w:szCs w:val="20"/>
      </w:rPr>
      <w:t>,</w:t>
    </w:r>
    <w:r w:rsidRPr="00270DB0">
      <w:rPr>
        <w:rFonts w:ascii="Constantia" w:hAnsi="Constantia" w:cs="Tahoma"/>
        <w:sz w:val="20"/>
        <w:szCs w:val="20"/>
      </w:rPr>
      <w:t xml:space="preserve"> </w:t>
    </w:r>
    <w:r>
      <w:rPr>
        <w:rFonts w:ascii="Constantia" w:hAnsi="Constantia" w:cs="Tahoma"/>
        <w:sz w:val="20"/>
        <w:szCs w:val="20"/>
      </w:rPr>
      <w:t>Volume 4</w:t>
    </w:r>
    <w:r w:rsidRPr="00270DB0">
      <w:rPr>
        <w:rFonts w:ascii="Constantia" w:hAnsi="Constantia" w:cs="Tahoma"/>
        <w:sz w:val="20"/>
        <w:szCs w:val="20"/>
      </w:rPr>
      <w:t xml:space="preserve"> </w:t>
    </w:r>
    <w:r>
      <w:rPr>
        <w:rFonts w:ascii="Constantia" w:hAnsi="Constantia" w:cs="Tahoma"/>
        <w:sz w:val="20"/>
        <w:szCs w:val="20"/>
      </w:rPr>
      <w:t>Issue 1, September 2019 Hal</w:t>
    </w:r>
    <w:r w:rsidRPr="00270DB0">
      <w:rPr>
        <w:rFonts w:ascii="Constantia" w:hAnsi="Constantia" w:cs="Tahoma"/>
        <w:sz w:val="20"/>
        <w:szCs w:val="20"/>
      </w:rPr>
      <w:t xml:space="preserve"> </w:t>
    </w:r>
    <w:r>
      <w:rPr>
        <w:rFonts w:ascii="Constantia" w:hAnsi="Constantia" w:cs="Tahoma"/>
        <w:sz w:val="20"/>
        <w:szCs w:val="20"/>
      </w:rPr>
      <w:t>xx-xx</w:t>
    </w:r>
  </w:p>
  <w:p w14:paraId="5A9316B7" w14:textId="77777777" w:rsidR="00E81B07" w:rsidRDefault="00E81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355C7" w14:textId="77777777" w:rsidR="00E81B07" w:rsidRDefault="00E81B07">
    <w:pPr>
      <w:pStyle w:val="Header"/>
    </w:pPr>
    <w:r>
      <w:fldChar w:fldCharType="begin"/>
    </w:r>
    <w:r>
      <w:instrText xml:space="preserve"> PAGE   \* MERGEFORMAT </w:instrText>
    </w:r>
    <w:r>
      <w:fldChar w:fldCharType="separate"/>
    </w:r>
    <w:r>
      <w:rPr>
        <w:noProof/>
      </w:rPr>
      <w:t>133</w:t>
    </w:r>
    <w:r>
      <w:rPr>
        <w:noProof/>
      </w:rPr>
      <w:fldChar w:fldCharType="end"/>
    </w:r>
  </w:p>
  <w:p w14:paraId="5A1E6040" w14:textId="77777777" w:rsidR="00E81B07" w:rsidRDefault="00E81B07">
    <w:pPr>
      <w:pStyle w:val="Header"/>
    </w:pPr>
  </w:p>
  <w:p w14:paraId="5A5F507D" w14:textId="77777777" w:rsidR="00E81B07" w:rsidRDefault="00E81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88ADD4" w14:textId="77777777" w:rsidR="00E81B07" w:rsidRDefault="00E81B07">
    <w:pPr>
      <w:pStyle w:val="Header"/>
    </w:pPr>
    <w:r>
      <w:fldChar w:fldCharType="begin"/>
    </w:r>
    <w:r>
      <w:instrText xml:space="preserve"> PAGE   \* MERGEFORMAT </w:instrText>
    </w:r>
    <w:r>
      <w:fldChar w:fldCharType="separate"/>
    </w:r>
    <w:r>
      <w:rPr>
        <w:noProof/>
      </w:rPr>
      <w:t>34</w:t>
    </w:r>
    <w:r>
      <w:rPr>
        <w:noProof/>
      </w:rPr>
      <w:fldChar w:fldCharType="end"/>
    </w:r>
  </w:p>
  <w:p w14:paraId="3F8176F5" w14:textId="77777777" w:rsidR="00E81B07" w:rsidRDefault="00E81B07">
    <w:pPr>
      <w:pStyle w:val="Header"/>
    </w:pPr>
  </w:p>
  <w:p w14:paraId="64BD5FC8" w14:textId="77777777" w:rsidR="00E81B07" w:rsidRDefault="00E81B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91C6A"/>
    <w:multiLevelType w:val="multilevel"/>
    <w:tmpl w:val="673A7A1C"/>
    <w:lvl w:ilvl="0">
      <w:start w:val="1"/>
      <w:numFmt w:val="decimal"/>
      <w:pStyle w:val="Section"/>
      <w:suff w:val="nothing"/>
      <w:lvlText w:val="%1.  "/>
      <w:lvlJc w:val="left"/>
      <w:pPr>
        <w:ind w:left="0" w:firstLine="0"/>
      </w:pPr>
      <w:rPr>
        <w:rFonts w:hint="default"/>
      </w:rPr>
    </w:lvl>
    <w:lvl w:ilvl="1">
      <w:start w:val="1"/>
      <w:numFmt w:val="decimal"/>
      <w:pStyle w:val="Subsection"/>
      <w:suff w:val="nothing"/>
      <w:lvlText w:val="%1.%2.  "/>
      <w:lvlJc w:val="left"/>
      <w:pPr>
        <w:ind w:left="0" w:firstLine="0"/>
      </w:pPr>
      <w:rPr>
        <w:rFonts w:hint="default"/>
      </w:rPr>
    </w:lvl>
    <w:lvl w:ilvl="2">
      <w:start w:val="1"/>
      <w:numFmt w:val="decimal"/>
      <w:pStyle w:val="Subsubsection"/>
      <w:suff w:val="nothing"/>
      <w:lvlText w:val="%1.%2.%3.  "/>
      <w:lvlJc w:val="left"/>
      <w:pPr>
        <w:ind w:left="0" w:firstLine="142"/>
      </w:pPr>
      <w:rPr>
        <w:rFonts w:hint="default"/>
        <w:i/>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527633"/>
    <w:multiLevelType w:val="hybridMultilevel"/>
    <w:tmpl w:val="C1883388"/>
    <w:lvl w:ilvl="0" w:tplc="BAF008A0">
      <w:start w:val="1"/>
      <w:numFmt w:val="lowerLetter"/>
      <w:lvlText w:val="%1)"/>
      <w:lvlJc w:val="left"/>
      <w:pPr>
        <w:ind w:left="142" w:hanging="360"/>
      </w:pPr>
      <w:rPr>
        <w:rFonts w:hint="default"/>
      </w:rPr>
    </w:lvl>
    <w:lvl w:ilvl="1" w:tplc="38090019">
      <w:start w:val="1"/>
      <w:numFmt w:val="lowerLetter"/>
      <w:lvlText w:val="%2."/>
      <w:lvlJc w:val="left"/>
      <w:pPr>
        <w:ind w:left="862" w:hanging="360"/>
      </w:pPr>
    </w:lvl>
    <w:lvl w:ilvl="2" w:tplc="3809001B" w:tentative="1">
      <w:start w:val="1"/>
      <w:numFmt w:val="lowerRoman"/>
      <w:lvlText w:val="%3."/>
      <w:lvlJc w:val="right"/>
      <w:pPr>
        <w:ind w:left="1582" w:hanging="180"/>
      </w:pPr>
    </w:lvl>
    <w:lvl w:ilvl="3" w:tplc="3809000F" w:tentative="1">
      <w:start w:val="1"/>
      <w:numFmt w:val="decimal"/>
      <w:lvlText w:val="%4."/>
      <w:lvlJc w:val="left"/>
      <w:pPr>
        <w:ind w:left="2302" w:hanging="360"/>
      </w:pPr>
    </w:lvl>
    <w:lvl w:ilvl="4" w:tplc="38090019" w:tentative="1">
      <w:start w:val="1"/>
      <w:numFmt w:val="lowerLetter"/>
      <w:lvlText w:val="%5."/>
      <w:lvlJc w:val="left"/>
      <w:pPr>
        <w:ind w:left="3022" w:hanging="360"/>
      </w:pPr>
    </w:lvl>
    <w:lvl w:ilvl="5" w:tplc="3809001B" w:tentative="1">
      <w:start w:val="1"/>
      <w:numFmt w:val="lowerRoman"/>
      <w:lvlText w:val="%6."/>
      <w:lvlJc w:val="right"/>
      <w:pPr>
        <w:ind w:left="3742" w:hanging="180"/>
      </w:pPr>
    </w:lvl>
    <w:lvl w:ilvl="6" w:tplc="3809000F" w:tentative="1">
      <w:start w:val="1"/>
      <w:numFmt w:val="decimal"/>
      <w:lvlText w:val="%7."/>
      <w:lvlJc w:val="left"/>
      <w:pPr>
        <w:ind w:left="4462" w:hanging="360"/>
      </w:pPr>
    </w:lvl>
    <w:lvl w:ilvl="7" w:tplc="38090019" w:tentative="1">
      <w:start w:val="1"/>
      <w:numFmt w:val="lowerLetter"/>
      <w:lvlText w:val="%8."/>
      <w:lvlJc w:val="left"/>
      <w:pPr>
        <w:ind w:left="5182" w:hanging="360"/>
      </w:pPr>
    </w:lvl>
    <w:lvl w:ilvl="8" w:tplc="3809001B" w:tentative="1">
      <w:start w:val="1"/>
      <w:numFmt w:val="lowerRoman"/>
      <w:lvlText w:val="%9."/>
      <w:lvlJc w:val="right"/>
      <w:pPr>
        <w:ind w:left="5902" w:hanging="180"/>
      </w:pPr>
    </w:lvl>
  </w:abstractNum>
  <w:abstractNum w:abstractNumId="2" w15:restartNumberingAfterBreak="0">
    <w:nsid w:val="16957A13"/>
    <w:multiLevelType w:val="hybridMultilevel"/>
    <w:tmpl w:val="C430E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851DC7"/>
    <w:multiLevelType w:val="multilevel"/>
    <w:tmpl w:val="E760D3AA"/>
    <w:lvl w:ilvl="0">
      <w:start w:val="1"/>
      <w:numFmt w:val="decimal"/>
      <w:pStyle w:val="1subjud"/>
      <w:lvlText w:val="%1."/>
      <w:lvlJc w:val="left"/>
      <w:pPr>
        <w:ind w:left="720" w:hanging="360"/>
      </w:pPr>
      <w:rPr>
        <w:rFonts w:hint="default"/>
      </w:rPr>
    </w:lvl>
    <w:lvl w:ilvl="1">
      <w:start w:val="1"/>
      <w:numFmt w:val="decimal"/>
      <w:pStyle w:val="subsub"/>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6232A9"/>
    <w:multiLevelType w:val="hybridMultilevel"/>
    <w:tmpl w:val="D1D67BC2"/>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5" w15:restartNumberingAfterBreak="0">
    <w:nsid w:val="25E33C02"/>
    <w:multiLevelType w:val="hybridMultilevel"/>
    <w:tmpl w:val="91F868D4"/>
    <w:lvl w:ilvl="0" w:tplc="0809000F">
      <w:start w:val="4"/>
      <w:numFmt w:val="decimal"/>
      <w:lvlText w:val="%1."/>
      <w:lvlJc w:val="left"/>
      <w:pPr>
        <w:ind w:left="4755" w:hanging="360"/>
      </w:pPr>
      <w:rPr>
        <w:rFonts w:hint="default"/>
      </w:rPr>
    </w:lvl>
    <w:lvl w:ilvl="1" w:tplc="08090019" w:tentative="1">
      <w:start w:val="1"/>
      <w:numFmt w:val="lowerLetter"/>
      <w:lvlText w:val="%2."/>
      <w:lvlJc w:val="left"/>
      <w:pPr>
        <w:ind w:left="5333" w:hanging="360"/>
      </w:pPr>
    </w:lvl>
    <w:lvl w:ilvl="2" w:tplc="0809001B" w:tentative="1">
      <w:start w:val="1"/>
      <w:numFmt w:val="lowerRoman"/>
      <w:lvlText w:val="%3."/>
      <w:lvlJc w:val="right"/>
      <w:pPr>
        <w:ind w:left="6053" w:hanging="180"/>
      </w:pPr>
    </w:lvl>
    <w:lvl w:ilvl="3" w:tplc="0809000F" w:tentative="1">
      <w:start w:val="1"/>
      <w:numFmt w:val="decimal"/>
      <w:lvlText w:val="%4."/>
      <w:lvlJc w:val="left"/>
      <w:pPr>
        <w:ind w:left="6773" w:hanging="360"/>
      </w:pPr>
    </w:lvl>
    <w:lvl w:ilvl="4" w:tplc="08090019" w:tentative="1">
      <w:start w:val="1"/>
      <w:numFmt w:val="lowerLetter"/>
      <w:lvlText w:val="%5."/>
      <w:lvlJc w:val="left"/>
      <w:pPr>
        <w:ind w:left="7493" w:hanging="360"/>
      </w:pPr>
    </w:lvl>
    <w:lvl w:ilvl="5" w:tplc="0809001B" w:tentative="1">
      <w:start w:val="1"/>
      <w:numFmt w:val="lowerRoman"/>
      <w:lvlText w:val="%6."/>
      <w:lvlJc w:val="right"/>
      <w:pPr>
        <w:ind w:left="8213" w:hanging="180"/>
      </w:pPr>
    </w:lvl>
    <w:lvl w:ilvl="6" w:tplc="0809000F" w:tentative="1">
      <w:start w:val="1"/>
      <w:numFmt w:val="decimal"/>
      <w:lvlText w:val="%7."/>
      <w:lvlJc w:val="left"/>
      <w:pPr>
        <w:ind w:left="8933" w:hanging="360"/>
      </w:pPr>
    </w:lvl>
    <w:lvl w:ilvl="7" w:tplc="08090019" w:tentative="1">
      <w:start w:val="1"/>
      <w:numFmt w:val="lowerLetter"/>
      <w:lvlText w:val="%8."/>
      <w:lvlJc w:val="left"/>
      <w:pPr>
        <w:ind w:left="9653" w:hanging="360"/>
      </w:pPr>
    </w:lvl>
    <w:lvl w:ilvl="8" w:tplc="0809001B" w:tentative="1">
      <w:start w:val="1"/>
      <w:numFmt w:val="lowerRoman"/>
      <w:lvlText w:val="%9."/>
      <w:lvlJc w:val="right"/>
      <w:pPr>
        <w:ind w:left="10373" w:hanging="180"/>
      </w:pPr>
    </w:lvl>
  </w:abstractNum>
  <w:abstractNum w:abstractNumId="6" w15:restartNumberingAfterBreak="0">
    <w:nsid w:val="274B1B02"/>
    <w:multiLevelType w:val="multilevel"/>
    <w:tmpl w:val="B4F8349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7E00C8"/>
    <w:multiLevelType w:val="hybridMultilevel"/>
    <w:tmpl w:val="24EE2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E5FE0"/>
    <w:multiLevelType w:val="hybridMultilevel"/>
    <w:tmpl w:val="C7826692"/>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2854A44"/>
    <w:multiLevelType w:val="hybridMultilevel"/>
    <w:tmpl w:val="A00C5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C434C0"/>
    <w:multiLevelType w:val="hybridMultilevel"/>
    <w:tmpl w:val="784C9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BC12B97"/>
    <w:multiLevelType w:val="hybridMultilevel"/>
    <w:tmpl w:val="9FA893A8"/>
    <w:lvl w:ilvl="0" w:tplc="D7DC9472">
      <w:start w:val="1"/>
      <w:numFmt w:val="decimal"/>
      <w:lvlText w:val="(%1)"/>
      <w:lvlJc w:val="left"/>
      <w:pPr>
        <w:ind w:left="644" w:hanging="360"/>
      </w:pPr>
      <w:rPr>
        <w:rFonts w:hint="default"/>
        <w:color w:val="auto"/>
      </w:rPr>
    </w:lvl>
    <w:lvl w:ilvl="1" w:tplc="2098E564">
      <w:start w:val="1"/>
      <w:numFmt w:val="decimal"/>
      <w:lvlText w:val="%2."/>
      <w:lvlJc w:val="left"/>
      <w:pPr>
        <w:ind w:left="1364" w:hanging="360"/>
      </w:pPr>
      <w:rPr>
        <w:rFonts w:hint="default"/>
      </w:rPr>
    </w:lvl>
    <w:lvl w:ilvl="2" w:tplc="3809001B">
      <w:start w:val="1"/>
      <w:numFmt w:val="lowerRoman"/>
      <w:lvlText w:val="%3."/>
      <w:lvlJc w:val="right"/>
      <w:pPr>
        <w:ind w:left="2084" w:hanging="180"/>
      </w:pPr>
    </w:lvl>
    <w:lvl w:ilvl="3" w:tplc="3809000F">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3" w15:restartNumberingAfterBreak="0">
    <w:nsid w:val="44A12422"/>
    <w:multiLevelType w:val="hybridMultilevel"/>
    <w:tmpl w:val="DD7A175E"/>
    <w:lvl w:ilvl="0" w:tplc="04090019">
      <w:start w:val="1"/>
      <w:numFmt w:val="lowerLetter"/>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4" w15:restartNumberingAfterBreak="0">
    <w:nsid w:val="47485B5C"/>
    <w:multiLevelType w:val="hybridMultilevel"/>
    <w:tmpl w:val="3D484424"/>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15:restartNumberingAfterBreak="0">
    <w:nsid w:val="47734B32"/>
    <w:multiLevelType w:val="hybridMultilevel"/>
    <w:tmpl w:val="02028890"/>
    <w:lvl w:ilvl="0" w:tplc="D7DC9472">
      <w:start w:val="1"/>
      <w:numFmt w:val="decimal"/>
      <w:lvlText w:val="(%1)"/>
      <w:lvlJc w:val="left"/>
      <w:pPr>
        <w:ind w:left="1440" w:hanging="360"/>
      </w:pPr>
      <w:rPr>
        <w:rFonts w:hint="default"/>
        <w:color w:val="auto"/>
      </w:rPr>
    </w:lvl>
    <w:lvl w:ilvl="1" w:tplc="D7DC9472">
      <w:start w:val="1"/>
      <w:numFmt w:val="decimal"/>
      <w:lvlText w:val="(%2)"/>
      <w:lvlJc w:val="left"/>
      <w:pPr>
        <w:ind w:left="2160" w:hanging="360"/>
      </w:pPr>
      <w:rPr>
        <w:rFonts w:hint="default"/>
        <w:color w:val="auto"/>
      </w:r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15:restartNumberingAfterBreak="0">
    <w:nsid w:val="488568C7"/>
    <w:multiLevelType w:val="hybridMultilevel"/>
    <w:tmpl w:val="E6B67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99764C"/>
    <w:multiLevelType w:val="hybridMultilevel"/>
    <w:tmpl w:val="A852B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F606AE"/>
    <w:multiLevelType w:val="multilevel"/>
    <w:tmpl w:val="E274343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2F84A2A"/>
    <w:multiLevelType w:val="singleLevel"/>
    <w:tmpl w:val="27DC99BC"/>
    <w:lvl w:ilvl="0">
      <w:start w:val="1"/>
      <w:numFmt w:val="bullet"/>
      <w:pStyle w:val="Bullet2"/>
      <w:lvlText w:val=""/>
      <w:lvlJc w:val="left"/>
      <w:pPr>
        <w:tabs>
          <w:tab w:val="num" w:pos="1854"/>
        </w:tabs>
        <w:ind w:left="1854" w:hanging="720"/>
      </w:pPr>
      <w:rPr>
        <w:rFonts w:ascii="Symbol" w:hAnsi="Symbol" w:hint="default"/>
      </w:rPr>
    </w:lvl>
  </w:abstractNum>
  <w:abstractNum w:abstractNumId="20" w15:restartNumberingAfterBreak="0">
    <w:nsid w:val="573C6598"/>
    <w:multiLevelType w:val="hybridMultilevel"/>
    <w:tmpl w:val="91248E54"/>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1" w15:restartNumberingAfterBreak="0">
    <w:nsid w:val="58297892"/>
    <w:multiLevelType w:val="hybridMultilevel"/>
    <w:tmpl w:val="74B24BD0"/>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2" w15:restartNumberingAfterBreak="0">
    <w:nsid w:val="594279EC"/>
    <w:multiLevelType w:val="multilevel"/>
    <w:tmpl w:val="B600A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FD77FEF"/>
    <w:multiLevelType w:val="hybridMultilevel"/>
    <w:tmpl w:val="68C8378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69FD5EF6"/>
    <w:multiLevelType w:val="multilevel"/>
    <w:tmpl w:val="856E6890"/>
    <w:lvl w:ilvl="0">
      <w:start w:val="1"/>
      <w:numFmt w:val="decimal"/>
      <w:pStyle w:val="Papersection"/>
      <w:lvlText w:val="%1."/>
      <w:lvlJc w:val="left"/>
      <w:pPr>
        <w:ind w:left="0" w:firstLine="0"/>
      </w:pPr>
      <w:rPr>
        <w:rFonts w:hint="default"/>
      </w:rPr>
    </w:lvl>
    <w:lvl w:ilvl="1">
      <w:start w:val="1"/>
      <w:numFmt w:val="decimal"/>
      <w:pStyle w:val="Papersubsection"/>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CDF7349"/>
    <w:multiLevelType w:val="hybridMultilevel"/>
    <w:tmpl w:val="30406AB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6" w15:restartNumberingAfterBreak="0">
    <w:nsid w:val="6F891B0A"/>
    <w:multiLevelType w:val="hybridMultilevel"/>
    <w:tmpl w:val="003EBF8C"/>
    <w:lvl w:ilvl="0" w:tplc="238E3F5A">
      <w:start w:val="1"/>
      <w:numFmt w:val="decimal"/>
      <w:lvlText w:val="%1."/>
      <w:lvlJc w:val="left"/>
      <w:pPr>
        <w:ind w:left="1145" w:hanging="360"/>
      </w:pPr>
      <w:rPr>
        <w:rFonts w:ascii="Calibri" w:hAnsi="Calibri"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7" w15:restartNumberingAfterBreak="0">
    <w:nsid w:val="76DE6D4F"/>
    <w:multiLevelType w:val="hybridMultilevel"/>
    <w:tmpl w:val="86889CEC"/>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8" w15:restartNumberingAfterBreak="0">
    <w:nsid w:val="78A517D3"/>
    <w:multiLevelType w:val="hybridMultilevel"/>
    <w:tmpl w:val="CB6C69C8"/>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983CAEBE">
      <w:start w:val="1"/>
      <w:numFmt w:val="upperLetter"/>
      <w:lvlText w:val="%3."/>
      <w:lvlJc w:val="left"/>
      <w:pPr>
        <w:ind w:left="2340" w:hanging="360"/>
      </w:pPr>
      <w:rPr>
        <w:rFonts w:hint="default"/>
        <w:b/>
      </w:rPr>
    </w:lvl>
    <w:lvl w:ilvl="3" w:tplc="99D86616">
      <w:start w:val="1"/>
      <w:numFmt w:val="decimal"/>
      <w:lvlText w:val="(%4)"/>
      <w:lvlJc w:val="left"/>
      <w:pPr>
        <w:ind w:left="2880" w:hanging="360"/>
      </w:pPr>
      <w:rPr>
        <w:rFonts w:hint="default"/>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7D230329"/>
    <w:multiLevelType w:val="hybridMultilevel"/>
    <w:tmpl w:val="EE4EDBCA"/>
    <w:lvl w:ilvl="0" w:tplc="BE6E294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7E59023F"/>
    <w:multiLevelType w:val="hybridMultilevel"/>
    <w:tmpl w:val="0AB65BFE"/>
    <w:lvl w:ilvl="0" w:tplc="DC22833C">
      <w:start w:val="1"/>
      <w:numFmt w:val="upperRoman"/>
      <w:lvlText w:val="%1."/>
      <w:lvlJc w:val="left"/>
      <w:pPr>
        <w:ind w:left="1080" w:hanging="7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4"/>
  </w:num>
  <w:num w:numId="2">
    <w:abstractNumId w:val="22"/>
  </w:num>
  <w:num w:numId="3">
    <w:abstractNumId w:val="13"/>
  </w:num>
  <w:num w:numId="4">
    <w:abstractNumId w:val="10"/>
  </w:num>
  <w:num w:numId="5">
    <w:abstractNumId w:val="3"/>
  </w:num>
  <w:num w:numId="6">
    <w:abstractNumId w:val="3"/>
    <w:lvlOverride w:ilvl="0">
      <w:startOverride w:val="1"/>
    </w:lvlOverride>
  </w:num>
  <w:num w:numId="7">
    <w:abstractNumId w:val="27"/>
  </w:num>
  <w:num w:numId="8">
    <w:abstractNumId w:val="25"/>
  </w:num>
  <w:num w:numId="9">
    <w:abstractNumId w:val="11"/>
  </w:num>
  <w:num w:numId="10">
    <w:abstractNumId w:val="21"/>
  </w:num>
  <w:num w:numId="11">
    <w:abstractNumId w:val="3"/>
    <w:lvlOverride w:ilvl="0">
      <w:startOverride w:val="1"/>
    </w:lvlOverride>
  </w:num>
  <w:num w:numId="12">
    <w:abstractNumId w:val="19"/>
  </w:num>
  <w:num w:numId="13">
    <w:abstractNumId w:val="4"/>
  </w:num>
  <w:num w:numId="14">
    <w:abstractNumId w:val="29"/>
  </w:num>
  <w:num w:numId="15">
    <w:abstractNumId w:val="20"/>
  </w:num>
  <w:num w:numId="16">
    <w:abstractNumId w:val="26"/>
  </w:num>
  <w:num w:numId="17">
    <w:abstractNumId w:val="6"/>
  </w:num>
  <w:num w:numId="18">
    <w:abstractNumId w:val="7"/>
  </w:num>
  <w:num w:numId="19">
    <w:abstractNumId w:val="2"/>
  </w:num>
  <w:num w:numId="20">
    <w:abstractNumId w:val="17"/>
  </w:num>
  <w:num w:numId="21">
    <w:abstractNumId w:val="9"/>
  </w:num>
  <w:num w:numId="22">
    <w:abstractNumId w:val="5"/>
  </w:num>
  <w:num w:numId="23">
    <w:abstractNumId w:val="0"/>
  </w:num>
  <w:num w:numId="24">
    <w:abstractNumId w:val="16"/>
  </w:num>
  <w:num w:numId="25">
    <w:abstractNumId w:val="23"/>
  </w:num>
  <w:num w:numId="26">
    <w:abstractNumId w:val="28"/>
  </w:num>
  <w:num w:numId="27">
    <w:abstractNumId w:val="1"/>
  </w:num>
  <w:num w:numId="28">
    <w:abstractNumId w:val="12"/>
  </w:num>
  <w:num w:numId="29">
    <w:abstractNumId w:val="30"/>
  </w:num>
  <w:num w:numId="30">
    <w:abstractNumId w:val="8"/>
  </w:num>
  <w:num w:numId="31">
    <w:abstractNumId w:val="15"/>
  </w:num>
  <w:num w:numId="32">
    <w:abstractNumId w:val="14"/>
  </w:num>
  <w:num w:numId="33">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attachedTemplate r:id="rId1"/>
  <w:defaultTabStop w:val="720"/>
  <w:autoHyphenation/>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ENInstantFormat&gt;"/>
  </w:docVars>
  <w:rsids>
    <w:rsidRoot w:val="0006265B"/>
    <w:rsid w:val="000010BE"/>
    <w:rsid w:val="00003A73"/>
    <w:rsid w:val="000045FE"/>
    <w:rsid w:val="0000547E"/>
    <w:rsid w:val="00010605"/>
    <w:rsid w:val="0002358B"/>
    <w:rsid w:val="000308F8"/>
    <w:rsid w:val="00031F4B"/>
    <w:rsid w:val="00034FC8"/>
    <w:rsid w:val="00036641"/>
    <w:rsid w:val="0003755C"/>
    <w:rsid w:val="00041D1B"/>
    <w:rsid w:val="0004480E"/>
    <w:rsid w:val="00053070"/>
    <w:rsid w:val="000531A6"/>
    <w:rsid w:val="00053A54"/>
    <w:rsid w:val="00056024"/>
    <w:rsid w:val="000614EE"/>
    <w:rsid w:val="0006265B"/>
    <w:rsid w:val="00063030"/>
    <w:rsid w:val="000642CB"/>
    <w:rsid w:val="00065C51"/>
    <w:rsid w:val="00065EAE"/>
    <w:rsid w:val="00066E9F"/>
    <w:rsid w:val="00067BCA"/>
    <w:rsid w:val="00070067"/>
    <w:rsid w:val="00070AF9"/>
    <w:rsid w:val="000722B9"/>
    <w:rsid w:val="00073646"/>
    <w:rsid w:val="00076F63"/>
    <w:rsid w:val="000777DE"/>
    <w:rsid w:val="00081745"/>
    <w:rsid w:val="0008760B"/>
    <w:rsid w:val="0009126A"/>
    <w:rsid w:val="00095901"/>
    <w:rsid w:val="00096345"/>
    <w:rsid w:val="00097F70"/>
    <w:rsid w:val="000A1091"/>
    <w:rsid w:val="000A19C6"/>
    <w:rsid w:val="000A4150"/>
    <w:rsid w:val="000B1859"/>
    <w:rsid w:val="000B2965"/>
    <w:rsid w:val="000D2B9C"/>
    <w:rsid w:val="000D2DAA"/>
    <w:rsid w:val="000D4D10"/>
    <w:rsid w:val="000E317B"/>
    <w:rsid w:val="000E4268"/>
    <w:rsid w:val="000E4D7A"/>
    <w:rsid w:val="000E54C9"/>
    <w:rsid w:val="000F33E6"/>
    <w:rsid w:val="000F58C7"/>
    <w:rsid w:val="00107DF6"/>
    <w:rsid w:val="00112A61"/>
    <w:rsid w:val="0012073B"/>
    <w:rsid w:val="00121AF8"/>
    <w:rsid w:val="001254A8"/>
    <w:rsid w:val="001320AB"/>
    <w:rsid w:val="00133F20"/>
    <w:rsid w:val="00141B92"/>
    <w:rsid w:val="001452B3"/>
    <w:rsid w:val="0014790B"/>
    <w:rsid w:val="0015419A"/>
    <w:rsid w:val="00155FE3"/>
    <w:rsid w:val="00170E39"/>
    <w:rsid w:val="00182F64"/>
    <w:rsid w:val="00186406"/>
    <w:rsid w:val="0018658D"/>
    <w:rsid w:val="00187C4C"/>
    <w:rsid w:val="00191CA3"/>
    <w:rsid w:val="001957FB"/>
    <w:rsid w:val="001970DA"/>
    <w:rsid w:val="001A06A2"/>
    <w:rsid w:val="001A313B"/>
    <w:rsid w:val="001A3A2F"/>
    <w:rsid w:val="001A4694"/>
    <w:rsid w:val="001A6604"/>
    <w:rsid w:val="001B054D"/>
    <w:rsid w:val="001B0A85"/>
    <w:rsid w:val="001B3E5C"/>
    <w:rsid w:val="001B682B"/>
    <w:rsid w:val="001D00FF"/>
    <w:rsid w:val="001D3394"/>
    <w:rsid w:val="001D4378"/>
    <w:rsid w:val="001D5058"/>
    <w:rsid w:val="001D529C"/>
    <w:rsid w:val="001D61A5"/>
    <w:rsid w:val="001D74D5"/>
    <w:rsid w:val="001E5748"/>
    <w:rsid w:val="00201D66"/>
    <w:rsid w:val="00202DB5"/>
    <w:rsid w:val="002048E5"/>
    <w:rsid w:val="002071E2"/>
    <w:rsid w:val="00213E0F"/>
    <w:rsid w:val="002159A9"/>
    <w:rsid w:val="00217622"/>
    <w:rsid w:val="002217B4"/>
    <w:rsid w:val="00227FED"/>
    <w:rsid w:val="002314A3"/>
    <w:rsid w:val="002370D3"/>
    <w:rsid w:val="002409D7"/>
    <w:rsid w:val="00244F50"/>
    <w:rsid w:val="0024737A"/>
    <w:rsid w:val="0025367A"/>
    <w:rsid w:val="00253948"/>
    <w:rsid w:val="002571C8"/>
    <w:rsid w:val="00257310"/>
    <w:rsid w:val="00260BD2"/>
    <w:rsid w:val="0026579E"/>
    <w:rsid w:val="00270DB0"/>
    <w:rsid w:val="002737F4"/>
    <w:rsid w:val="0027565E"/>
    <w:rsid w:val="00281D46"/>
    <w:rsid w:val="00295C1B"/>
    <w:rsid w:val="00296784"/>
    <w:rsid w:val="00296977"/>
    <w:rsid w:val="002B1D27"/>
    <w:rsid w:val="002B1E09"/>
    <w:rsid w:val="002B616A"/>
    <w:rsid w:val="002C2A55"/>
    <w:rsid w:val="002C2E76"/>
    <w:rsid w:val="002C3FDF"/>
    <w:rsid w:val="002D4818"/>
    <w:rsid w:val="002D7440"/>
    <w:rsid w:val="002E204A"/>
    <w:rsid w:val="002E2E2C"/>
    <w:rsid w:val="002F040A"/>
    <w:rsid w:val="002F2415"/>
    <w:rsid w:val="002F2A0C"/>
    <w:rsid w:val="002F7277"/>
    <w:rsid w:val="00307438"/>
    <w:rsid w:val="003079CE"/>
    <w:rsid w:val="00313DCF"/>
    <w:rsid w:val="0031584E"/>
    <w:rsid w:val="00317E73"/>
    <w:rsid w:val="00323D6F"/>
    <w:rsid w:val="00336329"/>
    <w:rsid w:val="00337231"/>
    <w:rsid w:val="00344212"/>
    <w:rsid w:val="00354E26"/>
    <w:rsid w:val="00356264"/>
    <w:rsid w:val="00357D7C"/>
    <w:rsid w:val="003612BE"/>
    <w:rsid w:val="003664BA"/>
    <w:rsid w:val="00373423"/>
    <w:rsid w:val="00376F4D"/>
    <w:rsid w:val="003772F1"/>
    <w:rsid w:val="00380630"/>
    <w:rsid w:val="003827B4"/>
    <w:rsid w:val="00390D5E"/>
    <w:rsid w:val="00395308"/>
    <w:rsid w:val="003A2C20"/>
    <w:rsid w:val="003A3105"/>
    <w:rsid w:val="003A6426"/>
    <w:rsid w:val="003B2D93"/>
    <w:rsid w:val="003C2BB5"/>
    <w:rsid w:val="003C6E07"/>
    <w:rsid w:val="003C7187"/>
    <w:rsid w:val="003D4688"/>
    <w:rsid w:val="003D6E22"/>
    <w:rsid w:val="003E0A46"/>
    <w:rsid w:val="003E5299"/>
    <w:rsid w:val="003F245D"/>
    <w:rsid w:val="003F4B56"/>
    <w:rsid w:val="003F5EE2"/>
    <w:rsid w:val="003F6DF0"/>
    <w:rsid w:val="00400A57"/>
    <w:rsid w:val="00400EB5"/>
    <w:rsid w:val="00403504"/>
    <w:rsid w:val="004038D0"/>
    <w:rsid w:val="00404791"/>
    <w:rsid w:val="00404937"/>
    <w:rsid w:val="00407098"/>
    <w:rsid w:val="004101A9"/>
    <w:rsid w:val="00415F4C"/>
    <w:rsid w:val="00417720"/>
    <w:rsid w:val="00425B28"/>
    <w:rsid w:val="00427DAA"/>
    <w:rsid w:val="004323B9"/>
    <w:rsid w:val="004502A2"/>
    <w:rsid w:val="0045193C"/>
    <w:rsid w:val="00453CE9"/>
    <w:rsid w:val="00460E66"/>
    <w:rsid w:val="00462E1A"/>
    <w:rsid w:val="00467EBD"/>
    <w:rsid w:val="0047419A"/>
    <w:rsid w:val="00475370"/>
    <w:rsid w:val="00483A1B"/>
    <w:rsid w:val="004870AF"/>
    <w:rsid w:val="0049709D"/>
    <w:rsid w:val="004A513F"/>
    <w:rsid w:val="004B031D"/>
    <w:rsid w:val="004B6178"/>
    <w:rsid w:val="004B6AD2"/>
    <w:rsid w:val="004C147C"/>
    <w:rsid w:val="004C1F3D"/>
    <w:rsid w:val="004C2036"/>
    <w:rsid w:val="004C44E9"/>
    <w:rsid w:val="004C4D73"/>
    <w:rsid w:val="004C5518"/>
    <w:rsid w:val="004D4273"/>
    <w:rsid w:val="004D52D9"/>
    <w:rsid w:val="004E012D"/>
    <w:rsid w:val="004E08FC"/>
    <w:rsid w:val="004E23EC"/>
    <w:rsid w:val="004E3F3D"/>
    <w:rsid w:val="004E50E4"/>
    <w:rsid w:val="004E5761"/>
    <w:rsid w:val="004E5A04"/>
    <w:rsid w:val="004E74F9"/>
    <w:rsid w:val="004F106F"/>
    <w:rsid w:val="004F1FD9"/>
    <w:rsid w:val="004F2050"/>
    <w:rsid w:val="004F2851"/>
    <w:rsid w:val="004F35A6"/>
    <w:rsid w:val="004F507E"/>
    <w:rsid w:val="005020A0"/>
    <w:rsid w:val="00503FD2"/>
    <w:rsid w:val="00511C89"/>
    <w:rsid w:val="00513D28"/>
    <w:rsid w:val="0051611C"/>
    <w:rsid w:val="0052165F"/>
    <w:rsid w:val="00523222"/>
    <w:rsid w:val="00526C61"/>
    <w:rsid w:val="00530ED8"/>
    <w:rsid w:val="00532737"/>
    <w:rsid w:val="005349E8"/>
    <w:rsid w:val="005463B1"/>
    <w:rsid w:val="00546467"/>
    <w:rsid w:val="00550AC1"/>
    <w:rsid w:val="00551020"/>
    <w:rsid w:val="00554F86"/>
    <w:rsid w:val="0055684E"/>
    <w:rsid w:val="00573656"/>
    <w:rsid w:val="00575A87"/>
    <w:rsid w:val="005808DB"/>
    <w:rsid w:val="00582413"/>
    <w:rsid w:val="0058778A"/>
    <w:rsid w:val="00590C01"/>
    <w:rsid w:val="005927D0"/>
    <w:rsid w:val="005A5A27"/>
    <w:rsid w:val="005A61EA"/>
    <w:rsid w:val="005B419B"/>
    <w:rsid w:val="005B68F6"/>
    <w:rsid w:val="005B776E"/>
    <w:rsid w:val="005C15ED"/>
    <w:rsid w:val="005C3EAC"/>
    <w:rsid w:val="005D0144"/>
    <w:rsid w:val="005D3D47"/>
    <w:rsid w:val="005D4D1A"/>
    <w:rsid w:val="005E0E10"/>
    <w:rsid w:val="005E0F54"/>
    <w:rsid w:val="005F0BCC"/>
    <w:rsid w:val="00611C26"/>
    <w:rsid w:val="00631291"/>
    <w:rsid w:val="00632D84"/>
    <w:rsid w:val="00633272"/>
    <w:rsid w:val="00636853"/>
    <w:rsid w:val="0063725D"/>
    <w:rsid w:val="006447D8"/>
    <w:rsid w:val="00645BA4"/>
    <w:rsid w:val="0065069C"/>
    <w:rsid w:val="006509CE"/>
    <w:rsid w:val="00655807"/>
    <w:rsid w:val="006560A1"/>
    <w:rsid w:val="00656FB7"/>
    <w:rsid w:val="006571B0"/>
    <w:rsid w:val="006615FE"/>
    <w:rsid w:val="00662DFA"/>
    <w:rsid w:val="00663770"/>
    <w:rsid w:val="006658F4"/>
    <w:rsid w:val="00670970"/>
    <w:rsid w:val="00671D14"/>
    <w:rsid w:val="006779FD"/>
    <w:rsid w:val="0068044D"/>
    <w:rsid w:val="006831D7"/>
    <w:rsid w:val="00684794"/>
    <w:rsid w:val="00686689"/>
    <w:rsid w:val="0069264B"/>
    <w:rsid w:val="006949C7"/>
    <w:rsid w:val="00697AAB"/>
    <w:rsid w:val="006A1690"/>
    <w:rsid w:val="006A3215"/>
    <w:rsid w:val="006A6F7B"/>
    <w:rsid w:val="006B056E"/>
    <w:rsid w:val="006C2CDA"/>
    <w:rsid w:val="006C47C3"/>
    <w:rsid w:val="006D1A1F"/>
    <w:rsid w:val="006D4B60"/>
    <w:rsid w:val="006D58D7"/>
    <w:rsid w:val="006D5F73"/>
    <w:rsid w:val="006E3B72"/>
    <w:rsid w:val="006E503F"/>
    <w:rsid w:val="006E76C7"/>
    <w:rsid w:val="006F2F7E"/>
    <w:rsid w:val="0070426B"/>
    <w:rsid w:val="0070704E"/>
    <w:rsid w:val="00710018"/>
    <w:rsid w:val="0071167F"/>
    <w:rsid w:val="007137F6"/>
    <w:rsid w:val="007240C6"/>
    <w:rsid w:val="00724535"/>
    <w:rsid w:val="00734D3A"/>
    <w:rsid w:val="00734EA7"/>
    <w:rsid w:val="00735195"/>
    <w:rsid w:val="007352BC"/>
    <w:rsid w:val="007524F0"/>
    <w:rsid w:val="0075568E"/>
    <w:rsid w:val="0075710F"/>
    <w:rsid w:val="00762C0A"/>
    <w:rsid w:val="0076662D"/>
    <w:rsid w:val="00771DC4"/>
    <w:rsid w:val="007776DB"/>
    <w:rsid w:val="007838E9"/>
    <w:rsid w:val="007935D6"/>
    <w:rsid w:val="00794B6E"/>
    <w:rsid w:val="007974B0"/>
    <w:rsid w:val="007A0489"/>
    <w:rsid w:val="007A668B"/>
    <w:rsid w:val="007A7A0D"/>
    <w:rsid w:val="007B278E"/>
    <w:rsid w:val="007B4CF2"/>
    <w:rsid w:val="007B5379"/>
    <w:rsid w:val="007B62B5"/>
    <w:rsid w:val="007B7C86"/>
    <w:rsid w:val="007C0E94"/>
    <w:rsid w:val="007C15AC"/>
    <w:rsid w:val="007C18D3"/>
    <w:rsid w:val="007D2193"/>
    <w:rsid w:val="007D23D5"/>
    <w:rsid w:val="007E2281"/>
    <w:rsid w:val="007F0F76"/>
    <w:rsid w:val="007F5448"/>
    <w:rsid w:val="00800C2C"/>
    <w:rsid w:val="00805992"/>
    <w:rsid w:val="00806581"/>
    <w:rsid w:val="00806691"/>
    <w:rsid w:val="00813BC3"/>
    <w:rsid w:val="00814805"/>
    <w:rsid w:val="008171F4"/>
    <w:rsid w:val="00827187"/>
    <w:rsid w:val="00831AB5"/>
    <w:rsid w:val="00832401"/>
    <w:rsid w:val="00833F6B"/>
    <w:rsid w:val="00840E68"/>
    <w:rsid w:val="00840EAC"/>
    <w:rsid w:val="008470D1"/>
    <w:rsid w:val="00847D71"/>
    <w:rsid w:val="008506F2"/>
    <w:rsid w:val="0085734E"/>
    <w:rsid w:val="0087237E"/>
    <w:rsid w:val="008837AF"/>
    <w:rsid w:val="00886A11"/>
    <w:rsid w:val="00890430"/>
    <w:rsid w:val="00893168"/>
    <w:rsid w:val="008939BD"/>
    <w:rsid w:val="00895729"/>
    <w:rsid w:val="00895A62"/>
    <w:rsid w:val="008960E1"/>
    <w:rsid w:val="008A13A6"/>
    <w:rsid w:val="008B38B9"/>
    <w:rsid w:val="008C06F6"/>
    <w:rsid w:val="008C4B66"/>
    <w:rsid w:val="008C5163"/>
    <w:rsid w:val="008C7414"/>
    <w:rsid w:val="008C767B"/>
    <w:rsid w:val="008C7FE5"/>
    <w:rsid w:val="008D2029"/>
    <w:rsid w:val="008D462E"/>
    <w:rsid w:val="008E4329"/>
    <w:rsid w:val="008E50A5"/>
    <w:rsid w:val="008F5CA7"/>
    <w:rsid w:val="008F7CB2"/>
    <w:rsid w:val="009023C3"/>
    <w:rsid w:val="00902899"/>
    <w:rsid w:val="009063B6"/>
    <w:rsid w:val="00910A23"/>
    <w:rsid w:val="00911AB7"/>
    <w:rsid w:val="0092102A"/>
    <w:rsid w:val="00931A01"/>
    <w:rsid w:val="00954A9A"/>
    <w:rsid w:val="0095524E"/>
    <w:rsid w:val="0096272B"/>
    <w:rsid w:val="00962E59"/>
    <w:rsid w:val="009633E2"/>
    <w:rsid w:val="00966B6D"/>
    <w:rsid w:val="00967191"/>
    <w:rsid w:val="009737E4"/>
    <w:rsid w:val="00987AA4"/>
    <w:rsid w:val="0099461C"/>
    <w:rsid w:val="009A06A5"/>
    <w:rsid w:val="009A1B1A"/>
    <w:rsid w:val="009A3E13"/>
    <w:rsid w:val="009A5CA0"/>
    <w:rsid w:val="009B00C4"/>
    <w:rsid w:val="009B32FD"/>
    <w:rsid w:val="009B66E3"/>
    <w:rsid w:val="009D017E"/>
    <w:rsid w:val="009D333A"/>
    <w:rsid w:val="009D71DA"/>
    <w:rsid w:val="009E296A"/>
    <w:rsid w:val="009E3846"/>
    <w:rsid w:val="009E44DF"/>
    <w:rsid w:val="009E538B"/>
    <w:rsid w:val="009E72E3"/>
    <w:rsid w:val="009E7CCD"/>
    <w:rsid w:val="009F5E1F"/>
    <w:rsid w:val="00A01DDF"/>
    <w:rsid w:val="00A03E3E"/>
    <w:rsid w:val="00A10DD7"/>
    <w:rsid w:val="00A12D60"/>
    <w:rsid w:val="00A1479E"/>
    <w:rsid w:val="00A15F5E"/>
    <w:rsid w:val="00A16126"/>
    <w:rsid w:val="00A217F0"/>
    <w:rsid w:val="00A235F5"/>
    <w:rsid w:val="00A31039"/>
    <w:rsid w:val="00A338D0"/>
    <w:rsid w:val="00A341F3"/>
    <w:rsid w:val="00A35FF4"/>
    <w:rsid w:val="00A41618"/>
    <w:rsid w:val="00A42FE0"/>
    <w:rsid w:val="00A430EC"/>
    <w:rsid w:val="00A43DC8"/>
    <w:rsid w:val="00A451B2"/>
    <w:rsid w:val="00A50352"/>
    <w:rsid w:val="00A54ADC"/>
    <w:rsid w:val="00A5563E"/>
    <w:rsid w:val="00A62183"/>
    <w:rsid w:val="00A62D02"/>
    <w:rsid w:val="00A650BE"/>
    <w:rsid w:val="00A659FD"/>
    <w:rsid w:val="00A67838"/>
    <w:rsid w:val="00A73074"/>
    <w:rsid w:val="00A75CC8"/>
    <w:rsid w:val="00A75CD0"/>
    <w:rsid w:val="00A766A7"/>
    <w:rsid w:val="00A86304"/>
    <w:rsid w:val="00A96F06"/>
    <w:rsid w:val="00A979A7"/>
    <w:rsid w:val="00AA605E"/>
    <w:rsid w:val="00AA6226"/>
    <w:rsid w:val="00AA6796"/>
    <w:rsid w:val="00AA74E1"/>
    <w:rsid w:val="00AB087B"/>
    <w:rsid w:val="00AB1AD8"/>
    <w:rsid w:val="00AB3A9C"/>
    <w:rsid w:val="00AC0D8B"/>
    <w:rsid w:val="00AC50B8"/>
    <w:rsid w:val="00AC7D6E"/>
    <w:rsid w:val="00AD023B"/>
    <w:rsid w:val="00AD12CA"/>
    <w:rsid w:val="00AD2DAE"/>
    <w:rsid w:val="00AD4564"/>
    <w:rsid w:val="00AD473E"/>
    <w:rsid w:val="00AD60A7"/>
    <w:rsid w:val="00AE0B7F"/>
    <w:rsid w:val="00AE1B30"/>
    <w:rsid w:val="00AF353A"/>
    <w:rsid w:val="00AF387D"/>
    <w:rsid w:val="00AF70EA"/>
    <w:rsid w:val="00B01474"/>
    <w:rsid w:val="00B0737C"/>
    <w:rsid w:val="00B105C0"/>
    <w:rsid w:val="00B13BCC"/>
    <w:rsid w:val="00B14166"/>
    <w:rsid w:val="00B25F6A"/>
    <w:rsid w:val="00B27DBB"/>
    <w:rsid w:val="00B304AE"/>
    <w:rsid w:val="00B31C0C"/>
    <w:rsid w:val="00B31EAF"/>
    <w:rsid w:val="00B368AD"/>
    <w:rsid w:val="00B46209"/>
    <w:rsid w:val="00B470C1"/>
    <w:rsid w:val="00B527F3"/>
    <w:rsid w:val="00B53C2B"/>
    <w:rsid w:val="00B54878"/>
    <w:rsid w:val="00B56944"/>
    <w:rsid w:val="00B57184"/>
    <w:rsid w:val="00B6075F"/>
    <w:rsid w:val="00B63870"/>
    <w:rsid w:val="00B63CA0"/>
    <w:rsid w:val="00B64CE7"/>
    <w:rsid w:val="00B715D4"/>
    <w:rsid w:val="00B854A6"/>
    <w:rsid w:val="00B86748"/>
    <w:rsid w:val="00B917C2"/>
    <w:rsid w:val="00B930B9"/>
    <w:rsid w:val="00BA1D63"/>
    <w:rsid w:val="00BA50F1"/>
    <w:rsid w:val="00BA511C"/>
    <w:rsid w:val="00BB28E2"/>
    <w:rsid w:val="00BB3BC6"/>
    <w:rsid w:val="00BC2504"/>
    <w:rsid w:val="00BC35A5"/>
    <w:rsid w:val="00BC4D06"/>
    <w:rsid w:val="00BC6B9A"/>
    <w:rsid w:val="00BC76FD"/>
    <w:rsid w:val="00BD0D0C"/>
    <w:rsid w:val="00BD381B"/>
    <w:rsid w:val="00BD43CC"/>
    <w:rsid w:val="00BE0318"/>
    <w:rsid w:val="00BE0DD1"/>
    <w:rsid w:val="00BE4D3D"/>
    <w:rsid w:val="00BE52FB"/>
    <w:rsid w:val="00BE549A"/>
    <w:rsid w:val="00BE6BE9"/>
    <w:rsid w:val="00BE7CB5"/>
    <w:rsid w:val="00BF4DC0"/>
    <w:rsid w:val="00BF528C"/>
    <w:rsid w:val="00C00F35"/>
    <w:rsid w:val="00C04620"/>
    <w:rsid w:val="00C1191F"/>
    <w:rsid w:val="00C13B75"/>
    <w:rsid w:val="00C170C7"/>
    <w:rsid w:val="00C206B9"/>
    <w:rsid w:val="00C21571"/>
    <w:rsid w:val="00C33B17"/>
    <w:rsid w:val="00C37390"/>
    <w:rsid w:val="00C40974"/>
    <w:rsid w:val="00C41403"/>
    <w:rsid w:val="00C500AB"/>
    <w:rsid w:val="00C503FC"/>
    <w:rsid w:val="00C50D0A"/>
    <w:rsid w:val="00C517A4"/>
    <w:rsid w:val="00C5266C"/>
    <w:rsid w:val="00C62F3B"/>
    <w:rsid w:val="00C6578B"/>
    <w:rsid w:val="00C6766F"/>
    <w:rsid w:val="00C67D24"/>
    <w:rsid w:val="00C70ED2"/>
    <w:rsid w:val="00C72423"/>
    <w:rsid w:val="00C757E0"/>
    <w:rsid w:val="00C8149B"/>
    <w:rsid w:val="00C82326"/>
    <w:rsid w:val="00C83323"/>
    <w:rsid w:val="00C86D7D"/>
    <w:rsid w:val="00C902DC"/>
    <w:rsid w:val="00C92A59"/>
    <w:rsid w:val="00C92E6D"/>
    <w:rsid w:val="00C96310"/>
    <w:rsid w:val="00CA0958"/>
    <w:rsid w:val="00CA0AB2"/>
    <w:rsid w:val="00CA4DD8"/>
    <w:rsid w:val="00CA6D24"/>
    <w:rsid w:val="00CA7744"/>
    <w:rsid w:val="00CC42CE"/>
    <w:rsid w:val="00CC46BF"/>
    <w:rsid w:val="00CC560E"/>
    <w:rsid w:val="00CC7D16"/>
    <w:rsid w:val="00CD6B73"/>
    <w:rsid w:val="00CD71A8"/>
    <w:rsid w:val="00CD785E"/>
    <w:rsid w:val="00CE5912"/>
    <w:rsid w:val="00CE63A8"/>
    <w:rsid w:val="00CF0F0E"/>
    <w:rsid w:val="00CF4D65"/>
    <w:rsid w:val="00CF7FD9"/>
    <w:rsid w:val="00D0531B"/>
    <w:rsid w:val="00D10237"/>
    <w:rsid w:val="00D17B86"/>
    <w:rsid w:val="00D30E53"/>
    <w:rsid w:val="00D3425B"/>
    <w:rsid w:val="00D34C6E"/>
    <w:rsid w:val="00D36B7B"/>
    <w:rsid w:val="00D516A0"/>
    <w:rsid w:val="00D55738"/>
    <w:rsid w:val="00D6006A"/>
    <w:rsid w:val="00D6034C"/>
    <w:rsid w:val="00D646E5"/>
    <w:rsid w:val="00D65688"/>
    <w:rsid w:val="00D656A2"/>
    <w:rsid w:val="00D6744C"/>
    <w:rsid w:val="00D77664"/>
    <w:rsid w:val="00D80A23"/>
    <w:rsid w:val="00D81153"/>
    <w:rsid w:val="00D825B7"/>
    <w:rsid w:val="00D82DA8"/>
    <w:rsid w:val="00D83B62"/>
    <w:rsid w:val="00D97403"/>
    <w:rsid w:val="00DA03D8"/>
    <w:rsid w:val="00DA1168"/>
    <w:rsid w:val="00DA1FA4"/>
    <w:rsid w:val="00DA3CBF"/>
    <w:rsid w:val="00DA466B"/>
    <w:rsid w:val="00DC2932"/>
    <w:rsid w:val="00DC3B68"/>
    <w:rsid w:val="00DC55CC"/>
    <w:rsid w:val="00DC6D3C"/>
    <w:rsid w:val="00DD4ADD"/>
    <w:rsid w:val="00DD52DF"/>
    <w:rsid w:val="00DD675D"/>
    <w:rsid w:val="00DD70E3"/>
    <w:rsid w:val="00DD7DAA"/>
    <w:rsid w:val="00DE0519"/>
    <w:rsid w:val="00DE186E"/>
    <w:rsid w:val="00DE34C1"/>
    <w:rsid w:val="00DE4F0B"/>
    <w:rsid w:val="00DE58C3"/>
    <w:rsid w:val="00DE660A"/>
    <w:rsid w:val="00DE74A8"/>
    <w:rsid w:val="00DF5A96"/>
    <w:rsid w:val="00DF68FD"/>
    <w:rsid w:val="00E008E5"/>
    <w:rsid w:val="00E05480"/>
    <w:rsid w:val="00E074FF"/>
    <w:rsid w:val="00E104D1"/>
    <w:rsid w:val="00E12309"/>
    <w:rsid w:val="00E13520"/>
    <w:rsid w:val="00E32F84"/>
    <w:rsid w:val="00E334D4"/>
    <w:rsid w:val="00E4310C"/>
    <w:rsid w:val="00E47D9E"/>
    <w:rsid w:val="00E55B01"/>
    <w:rsid w:val="00E5653F"/>
    <w:rsid w:val="00E56DE5"/>
    <w:rsid w:val="00E57313"/>
    <w:rsid w:val="00E57ABD"/>
    <w:rsid w:val="00E628BE"/>
    <w:rsid w:val="00E67239"/>
    <w:rsid w:val="00E81719"/>
    <w:rsid w:val="00E81B07"/>
    <w:rsid w:val="00E94360"/>
    <w:rsid w:val="00EA1067"/>
    <w:rsid w:val="00EA737C"/>
    <w:rsid w:val="00EB2692"/>
    <w:rsid w:val="00EB6153"/>
    <w:rsid w:val="00EB6394"/>
    <w:rsid w:val="00EC027F"/>
    <w:rsid w:val="00EC4525"/>
    <w:rsid w:val="00ED6F85"/>
    <w:rsid w:val="00ED7BAF"/>
    <w:rsid w:val="00EE0926"/>
    <w:rsid w:val="00EE1653"/>
    <w:rsid w:val="00EE3DFA"/>
    <w:rsid w:val="00EE5FCF"/>
    <w:rsid w:val="00EF27ED"/>
    <w:rsid w:val="00EF2E30"/>
    <w:rsid w:val="00EF507F"/>
    <w:rsid w:val="00EF76C0"/>
    <w:rsid w:val="00EF78B3"/>
    <w:rsid w:val="00F05FA4"/>
    <w:rsid w:val="00F100E8"/>
    <w:rsid w:val="00F1303C"/>
    <w:rsid w:val="00F1390D"/>
    <w:rsid w:val="00F17BA5"/>
    <w:rsid w:val="00F20947"/>
    <w:rsid w:val="00F227C8"/>
    <w:rsid w:val="00F227FB"/>
    <w:rsid w:val="00F277BA"/>
    <w:rsid w:val="00F36204"/>
    <w:rsid w:val="00F41088"/>
    <w:rsid w:val="00F41E3D"/>
    <w:rsid w:val="00F45127"/>
    <w:rsid w:val="00F508F9"/>
    <w:rsid w:val="00F51476"/>
    <w:rsid w:val="00F541DF"/>
    <w:rsid w:val="00F54ADC"/>
    <w:rsid w:val="00F54C32"/>
    <w:rsid w:val="00F66040"/>
    <w:rsid w:val="00F668B0"/>
    <w:rsid w:val="00F7239B"/>
    <w:rsid w:val="00F733AB"/>
    <w:rsid w:val="00F75738"/>
    <w:rsid w:val="00F8624C"/>
    <w:rsid w:val="00F86953"/>
    <w:rsid w:val="00F94755"/>
    <w:rsid w:val="00F9528B"/>
    <w:rsid w:val="00FA232A"/>
    <w:rsid w:val="00FA4C84"/>
    <w:rsid w:val="00FA4EAD"/>
    <w:rsid w:val="00FB0581"/>
    <w:rsid w:val="00FB4088"/>
    <w:rsid w:val="00FB72F0"/>
    <w:rsid w:val="00FB75B3"/>
    <w:rsid w:val="00FD0FC2"/>
    <w:rsid w:val="00FD2D6A"/>
    <w:rsid w:val="00FD5F03"/>
    <w:rsid w:val="00FD7CB3"/>
    <w:rsid w:val="00FE18AB"/>
    <w:rsid w:val="00FE46B6"/>
    <w:rsid w:val="00FE70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D9801"/>
  <w15:chartTrackingRefBased/>
  <w15:docId w15:val="{1231CDEF-01EB-496F-8B87-B80847C4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622"/>
    <w:pPr>
      <w:spacing w:after="160" w:line="259" w:lineRule="auto"/>
    </w:pPr>
  </w:style>
  <w:style w:type="paragraph" w:styleId="Heading1">
    <w:name w:val="heading 1"/>
    <w:basedOn w:val="Normal"/>
    <w:next w:val="Paragraph"/>
    <w:link w:val="Heading1Char"/>
    <w:uiPriority w:val="9"/>
    <w:qFormat/>
    <w:rsid w:val="008171F4"/>
    <w:pPr>
      <w:keepNext/>
      <w:spacing w:before="240" w:after="240" w:line="240" w:lineRule="auto"/>
      <w:jc w:val="center"/>
      <w:outlineLvl w:val="0"/>
    </w:pPr>
    <w:rPr>
      <w:rFonts w:eastAsia="MS Mincho"/>
      <w:b/>
      <w:caps/>
      <w:szCs w:val="20"/>
      <w:lang w:val="en-US"/>
    </w:rPr>
  </w:style>
  <w:style w:type="paragraph" w:styleId="Heading2">
    <w:name w:val="heading 2"/>
    <w:basedOn w:val="Normal"/>
    <w:next w:val="Paragraph"/>
    <w:link w:val="Heading2Char"/>
    <w:qFormat/>
    <w:rsid w:val="008171F4"/>
    <w:pPr>
      <w:keepNext/>
      <w:spacing w:before="240" w:after="240" w:line="240" w:lineRule="auto"/>
      <w:jc w:val="center"/>
      <w:outlineLvl w:val="1"/>
    </w:pPr>
    <w:rPr>
      <w:rFonts w:eastAsia="MS Mincho"/>
      <w:b/>
      <w:szCs w:val="20"/>
      <w:lang w:val="en-US"/>
    </w:rPr>
  </w:style>
  <w:style w:type="paragraph" w:styleId="Heading3">
    <w:name w:val="heading 3"/>
    <w:basedOn w:val="Normal"/>
    <w:next w:val="Normal"/>
    <w:link w:val="Heading3Char"/>
    <w:qFormat/>
    <w:rsid w:val="008171F4"/>
    <w:pPr>
      <w:keepNext/>
      <w:spacing w:before="240" w:after="60" w:line="240" w:lineRule="auto"/>
      <w:outlineLvl w:val="2"/>
    </w:pPr>
    <w:rPr>
      <w:rFonts w:ascii="Arial" w:hAnsi="Arial" w:cs="Arial"/>
      <w:b/>
      <w:bCs/>
      <w:sz w:val="26"/>
      <w:szCs w:val="26"/>
      <w:lang w:val="en-US"/>
    </w:rPr>
  </w:style>
  <w:style w:type="paragraph" w:styleId="Heading4">
    <w:name w:val="heading 4"/>
    <w:basedOn w:val="Normal"/>
    <w:next w:val="Normal"/>
    <w:link w:val="Heading4Char"/>
    <w:qFormat/>
    <w:rsid w:val="008D462E"/>
    <w:pPr>
      <w:keepNext/>
      <w:autoSpaceDE w:val="0"/>
      <w:autoSpaceDN w:val="0"/>
      <w:spacing w:before="240" w:after="60" w:line="240" w:lineRule="auto"/>
      <w:ind w:left="1152" w:hanging="720"/>
      <w:outlineLvl w:val="3"/>
    </w:pPr>
    <w:rPr>
      <w:rFonts w:ascii="Times New Roman" w:eastAsia="Times New Roman" w:hAnsi="Times New Roman"/>
      <w:i/>
      <w:iCs/>
      <w:sz w:val="18"/>
      <w:szCs w:val="18"/>
      <w:lang w:val="en-US"/>
    </w:rPr>
  </w:style>
  <w:style w:type="paragraph" w:styleId="Heading5">
    <w:name w:val="heading 5"/>
    <w:basedOn w:val="Normal"/>
    <w:next w:val="Normal"/>
    <w:link w:val="Heading5Char"/>
    <w:qFormat/>
    <w:rsid w:val="008D462E"/>
    <w:pPr>
      <w:autoSpaceDE w:val="0"/>
      <w:autoSpaceDN w:val="0"/>
      <w:spacing w:before="240" w:after="60" w:line="240" w:lineRule="auto"/>
      <w:ind w:left="1872" w:hanging="720"/>
      <w:outlineLvl w:val="4"/>
    </w:pPr>
    <w:rPr>
      <w:rFonts w:ascii="Times New Roman" w:eastAsia="Times New Roman" w:hAnsi="Times New Roman"/>
      <w:sz w:val="18"/>
      <w:szCs w:val="18"/>
      <w:lang w:val="en-US"/>
    </w:rPr>
  </w:style>
  <w:style w:type="paragraph" w:styleId="Heading6">
    <w:name w:val="heading 6"/>
    <w:basedOn w:val="Normal"/>
    <w:next w:val="Normal"/>
    <w:link w:val="Heading6Char"/>
    <w:qFormat/>
    <w:rsid w:val="008D462E"/>
    <w:pPr>
      <w:autoSpaceDE w:val="0"/>
      <w:autoSpaceDN w:val="0"/>
      <w:spacing w:before="240" w:after="60" w:line="240" w:lineRule="auto"/>
      <w:ind w:left="2592" w:hanging="720"/>
      <w:outlineLvl w:val="5"/>
    </w:pPr>
    <w:rPr>
      <w:rFonts w:ascii="Times New Roman" w:eastAsia="Times New Roman" w:hAnsi="Times New Roman"/>
      <w:i/>
      <w:iCs/>
      <w:sz w:val="16"/>
      <w:szCs w:val="16"/>
      <w:lang w:val="en-US"/>
    </w:rPr>
  </w:style>
  <w:style w:type="paragraph" w:styleId="Heading7">
    <w:name w:val="heading 7"/>
    <w:basedOn w:val="Normal"/>
    <w:next w:val="Normal"/>
    <w:link w:val="Heading7Char"/>
    <w:qFormat/>
    <w:rsid w:val="008D462E"/>
    <w:pPr>
      <w:autoSpaceDE w:val="0"/>
      <w:autoSpaceDN w:val="0"/>
      <w:spacing w:before="240" w:after="60" w:line="240" w:lineRule="auto"/>
      <w:ind w:left="3312" w:hanging="720"/>
      <w:outlineLvl w:val="6"/>
    </w:pPr>
    <w:rPr>
      <w:rFonts w:ascii="Times New Roman" w:eastAsia="Times New Roman" w:hAnsi="Times New Roman"/>
      <w:sz w:val="16"/>
      <w:szCs w:val="16"/>
      <w:lang w:val="en-US"/>
    </w:rPr>
  </w:style>
  <w:style w:type="paragraph" w:styleId="Heading8">
    <w:name w:val="heading 8"/>
    <w:basedOn w:val="Normal"/>
    <w:next w:val="Normal"/>
    <w:link w:val="Heading8Char"/>
    <w:qFormat/>
    <w:rsid w:val="008D462E"/>
    <w:pPr>
      <w:autoSpaceDE w:val="0"/>
      <w:autoSpaceDN w:val="0"/>
      <w:spacing w:before="240" w:after="60" w:line="240" w:lineRule="auto"/>
      <w:ind w:left="4032" w:hanging="720"/>
      <w:outlineLvl w:val="7"/>
    </w:pPr>
    <w:rPr>
      <w:rFonts w:ascii="Times New Roman" w:eastAsia="Times New Roman" w:hAnsi="Times New Roman"/>
      <w:i/>
      <w:iCs/>
      <w:sz w:val="16"/>
      <w:szCs w:val="16"/>
      <w:lang w:val="en-US"/>
    </w:rPr>
  </w:style>
  <w:style w:type="paragraph" w:styleId="Heading9">
    <w:name w:val="heading 9"/>
    <w:basedOn w:val="Normal"/>
    <w:next w:val="Normal"/>
    <w:link w:val="Heading9Char"/>
    <w:qFormat/>
    <w:rsid w:val="008D462E"/>
    <w:pPr>
      <w:autoSpaceDE w:val="0"/>
      <w:autoSpaceDN w:val="0"/>
      <w:spacing w:before="240" w:after="60" w:line="240" w:lineRule="auto"/>
      <w:ind w:left="4752" w:hanging="720"/>
      <w:outlineLvl w:val="8"/>
    </w:pPr>
    <w:rPr>
      <w:rFonts w:ascii="Times New Roman" w:eastAsia="Times New Roman" w:hAnsi="Times New Roman"/>
      <w:sz w:val="16"/>
      <w:szCs w:val="1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171F4"/>
    <w:pPr>
      <w:spacing w:after="0" w:line="240" w:lineRule="auto"/>
      <w:ind w:firstLine="284"/>
      <w:jc w:val="both"/>
    </w:pPr>
    <w:rPr>
      <w:rFonts w:ascii="Times New Roman" w:eastAsia="MS Mincho" w:hAnsi="Times New Roman"/>
      <w:sz w:val="20"/>
      <w:szCs w:val="20"/>
      <w:lang w:val="en-US"/>
    </w:rPr>
  </w:style>
  <w:style w:type="character" w:customStyle="1" w:styleId="Heading1Char">
    <w:name w:val="Heading 1 Char"/>
    <w:link w:val="Heading1"/>
    <w:uiPriority w:val="9"/>
    <w:rsid w:val="008171F4"/>
    <w:rPr>
      <w:rFonts w:eastAsia="MS Mincho"/>
      <w:b/>
      <w:caps/>
      <w:sz w:val="24"/>
      <w:lang w:val="en-US" w:eastAsia="en-US" w:bidi="ar-SA"/>
    </w:rPr>
  </w:style>
  <w:style w:type="character" w:customStyle="1" w:styleId="Heading2Char">
    <w:name w:val="Heading 2 Char"/>
    <w:link w:val="Heading2"/>
    <w:rsid w:val="008171F4"/>
    <w:rPr>
      <w:rFonts w:eastAsia="MS Mincho"/>
      <w:b/>
      <w:sz w:val="24"/>
      <w:lang w:val="en-US" w:eastAsia="en-US" w:bidi="ar-SA"/>
    </w:rPr>
  </w:style>
  <w:style w:type="character" w:customStyle="1" w:styleId="Heading3Char">
    <w:name w:val="Heading 3 Char"/>
    <w:link w:val="Heading3"/>
    <w:rsid w:val="008171F4"/>
    <w:rPr>
      <w:rFonts w:ascii="Arial" w:hAnsi="Arial" w:cs="Arial"/>
      <w:b/>
      <w:bCs/>
      <w:sz w:val="26"/>
      <w:szCs w:val="26"/>
      <w:lang w:val="en-US" w:eastAsia="en-US" w:bidi="ar-SA"/>
    </w:rPr>
  </w:style>
  <w:style w:type="character" w:customStyle="1" w:styleId="hps">
    <w:name w:val="hps"/>
    <w:rsid w:val="00217622"/>
  </w:style>
  <w:style w:type="character" w:styleId="Hyperlink">
    <w:name w:val="Hyperlink"/>
    <w:rsid w:val="00217622"/>
    <w:rPr>
      <w:color w:val="0000FF"/>
      <w:u w:val="single"/>
    </w:rPr>
  </w:style>
  <w:style w:type="paragraph" w:styleId="Header">
    <w:name w:val="header"/>
    <w:basedOn w:val="Normal"/>
    <w:link w:val="HeaderChar"/>
    <w:uiPriority w:val="99"/>
    <w:unhideWhenUsed/>
    <w:rsid w:val="00217622"/>
    <w:pPr>
      <w:tabs>
        <w:tab w:val="center" w:pos="4680"/>
        <w:tab w:val="right" w:pos="9360"/>
      </w:tabs>
      <w:spacing w:after="0" w:line="240" w:lineRule="auto"/>
    </w:pPr>
    <w:rPr>
      <w:rFonts w:eastAsia="MS Mincho"/>
      <w:sz w:val="20"/>
      <w:szCs w:val="20"/>
      <w:lang w:val="x-none" w:eastAsia="ja-JP"/>
    </w:rPr>
  </w:style>
  <w:style w:type="character" w:customStyle="1" w:styleId="HeaderChar">
    <w:name w:val="Header Char"/>
    <w:link w:val="Header"/>
    <w:uiPriority w:val="99"/>
    <w:rsid w:val="00217622"/>
    <w:rPr>
      <w:rFonts w:ascii="Calibri" w:eastAsia="MS Mincho" w:hAnsi="Calibri" w:cs="Times New Roman"/>
      <w:lang w:eastAsia="ja-JP"/>
    </w:rPr>
  </w:style>
  <w:style w:type="paragraph" w:styleId="Footer">
    <w:name w:val="footer"/>
    <w:basedOn w:val="Normal"/>
    <w:link w:val="FooterChar"/>
    <w:unhideWhenUsed/>
    <w:rsid w:val="00217622"/>
    <w:pPr>
      <w:tabs>
        <w:tab w:val="center" w:pos="4513"/>
        <w:tab w:val="right" w:pos="9026"/>
      </w:tabs>
      <w:spacing w:after="0" w:line="240" w:lineRule="auto"/>
    </w:pPr>
    <w:rPr>
      <w:sz w:val="20"/>
      <w:szCs w:val="20"/>
      <w:lang w:eastAsia="x-none"/>
    </w:rPr>
  </w:style>
  <w:style w:type="character" w:customStyle="1" w:styleId="FooterChar">
    <w:name w:val="Footer Char"/>
    <w:link w:val="Footer"/>
    <w:rsid w:val="00217622"/>
    <w:rPr>
      <w:rFonts w:ascii="Calibri" w:eastAsia="Calibri" w:hAnsi="Calibri" w:cs="Times New Roman"/>
      <w:lang w:val="id-ID"/>
    </w:rPr>
  </w:style>
  <w:style w:type="paragraph" w:customStyle="1" w:styleId="1JUDULJOURNAL">
    <w:name w:val="1JUDUL JOURNAL"/>
    <w:basedOn w:val="Normal"/>
    <w:link w:val="1JUDULJOURNALChar"/>
    <w:qFormat/>
    <w:rsid w:val="00217622"/>
    <w:pPr>
      <w:autoSpaceDE w:val="0"/>
      <w:autoSpaceDN w:val="0"/>
      <w:adjustRightInd w:val="0"/>
      <w:spacing w:after="0" w:line="276" w:lineRule="auto"/>
      <w:jc w:val="center"/>
    </w:pPr>
    <w:rPr>
      <w:sz w:val="36"/>
      <w:szCs w:val="36"/>
      <w:lang w:eastAsia="x-none"/>
    </w:rPr>
  </w:style>
  <w:style w:type="character" w:customStyle="1" w:styleId="1JUDULJOURNALChar">
    <w:name w:val="1JUDUL JOURNAL Char"/>
    <w:link w:val="1JUDULJOURNAL"/>
    <w:rsid w:val="00217622"/>
    <w:rPr>
      <w:rFonts w:ascii="Calibri" w:eastAsia="Calibri" w:hAnsi="Calibri" w:cs="Times New Roman"/>
      <w:sz w:val="36"/>
      <w:szCs w:val="36"/>
      <w:lang w:val="id-ID"/>
    </w:rPr>
  </w:style>
  <w:style w:type="paragraph" w:customStyle="1" w:styleId="1ABSTRAK">
    <w:name w:val="1ABSTRAK"/>
    <w:basedOn w:val="Normal"/>
    <w:link w:val="1ABSTRAKChar"/>
    <w:qFormat/>
    <w:rsid w:val="00217622"/>
    <w:pPr>
      <w:spacing w:after="0" w:line="240" w:lineRule="auto"/>
      <w:jc w:val="both"/>
    </w:pPr>
    <w:rPr>
      <w:szCs w:val="20"/>
      <w:lang w:eastAsia="x-none"/>
    </w:rPr>
  </w:style>
  <w:style w:type="character" w:customStyle="1" w:styleId="1ABSTRAKChar">
    <w:name w:val="1ABSTRAK Char"/>
    <w:link w:val="1ABSTRAK"/>
    <w:rsid w:val="00217622"/>
    <w:rPr>
      <w:rFonts w:ascii="Calibri" w:eastAsia="Calibri" w:hAnsi="Calibri" w:cs="Times New Roman"/>
      <w:sz w:val="24"/>
      <w:lang w:val="id-ID"/>
    </w:rPr>
  </w:style>
  <w:style w:type="paragraph" w:customStyle="1" w:styleId="1SUBJUDUL">
    <w:name w:val="1SUBJUDUL"/>
    <w:basedOn w:val="Normal"/>
    <w:link w:val="1SUBJUDULChar"/>
    <w:qFormat/>
    <w:rsid w:val="00217622"/>
    <w:pPr>
      <w:spacing w:line="240" w:lineRule="auto"/>
      <w:jc w:val="both"/>
    </w:pPr>
    <w:rPr>
      <w:b/>
      <w:caps/>
      <w:szCs w:val="20"/>
      <w:lang w:eastAsia="x-none"/>
    </w:rPr>
  </w:style>
  <w:style w:type="character" w:customStyle="1" w:styleId="1SUBJUDULChar">
    <w:name w:val="1SUBJUDUL Char"/>
    <w:link w:val="1SUBJUDUL"/>
    <w:rsid w:val="00217622"/>
    <w:rPr>
      <w:rFonts w:ascii="Calibri" w:eastAsia="Calibri" w:hAnsi="Calibri" w:cs="Times New Roman"/>
      <w:b/>
      <w:caps/>
      <w:sz w:val="24"/>
      <w:lang w:val="id-ID"/>
    </w:rPr>
  </w:style>
  <w:style w:type="paragraph" w:styleId="ListParagraph">
    <w:name w:val="List Paragraph"/>
    <w:basedOn w:val="Normal"/>
    <w:uiPriority w:val="34"/>
    <w:qFormat/>
    <w:rsid w:val="00DA3CBF"/>
    <w:pPr>
      <w:ind w:left="720"/>
      <w:contextualSpacing/>
    </w:pPr>
  </w:style>
  <w:style w:type="paragraph" w:customStyle="1" w:styleId="1FigTabJournal">
    <w:name w:val="1FigTab Journal"/>
    <w:basedOn w:val="Normal"/>
    <w:link w:val="1FigTabJournalChar"/>
    <w:qFormat/>
    <w:rsid w:val="00404791"/>
    <w:pPr>
      <w:autoSpaceDE w:val="0"/>
      <w:autoSpaceDN w:val="0"/>
      <w:adjustRightInd w:val="0"/>
      <w:spacing w:line="240" w:lineRule="auto"/>
      <w:jc w:val="center"/>
    </w:pPr>
    <w:rPr>
      <w:szCs w:val="20"/>
      <w:lang w:eastAsia="x-none"/>
    </w:rPr>
  </w:style>
  <w:style w:type="character" w:customStyle="1" w:styleId="1FigTabJournalChar">
    <w:name w:val="1FigTab Journal Char"/>
    <w:link w:val="1FigTabJournal"/>
    <w:rsid w:val="00404791"/>
    <w:rPr>
      <w:rFonts w:ascii="Calibri" w:eastAsia="Calibri" w:hAnsi="Calibri" w:cs="Times New Roman"/>
      <w:sz w:val="24"/>
      <w:lang w:val="id-ID"/>
    </w:rPr>
  </w:style>
  <w:style w:type="paragraph" w:customStyle="1" w:styleId="1ISIJOURNAL">
    <w:name w:val="1ISIJOURNAL"/>
    <w:basedOn w:val="Normal"/>
    <w:link w:val="1ISIJOURNALChar"/>
    <w:qFormat/>
    <w:rsid w:val="00C13B75"/>
    <w:pPr>
      <w:autoSpaceDE w:val="0"/>
      <w:autoSpaceDN w:val="0"/>
      <w:adjustRightInd w:val="0"/>
      <w:spacing w:line="240" w:lineRule="auto"/>
      <w:ind w:firstLine="425"/>
      <w:jc w:val="both"/>
    </w:pPr>
    <w:rPr>
      <w:szCs w:val="20"/>
      <w:lang w:eastAsia="x-none"/>
    </w:rPr>
  </w:style>
  <w:style w:type="character" w:customStyle="1" w:styleId="1ISIJOURNALChar">
    <w:name w:val="1ISIJOURNAL Char"/>
    <w:link w:val="1ISIJOURNAL"/>
    <w:rsid w:val="00C13B75"/>
    <w:rPr>
      <w:rFonts w:ascii="Calibri" w:eastAsia="Calibri" w:hAnsi="Calibri" w:cs="Times New Roman"/>
      <w:sz w:val="24"/>
      <w:lang w:val="id-ID"/>
    </w:rPr>
  </w:style>
  <w:style w:type="paragraph" w:customStyle="1" w:styleId="Body">
    <w:name w:val="Body"/>
    <w:basedOn w:val="Normal"/>
    <w:rsid w:val="00A1479E"/>
    <w:pPr>
      <w:widowControl w:val="0"/>
      <w:autoSpaceDE w:val="0"/>
      <w:autoSpaceDN w:val="0"/>
      <w:adjustRightInd w:val="0"/>
      <w:spacing w:after="0" w:line="360" w:lineRule="auto"/>
      <w:ind w:firstLine="340"/>
      <w:jc w:val="both"/>
      <w:textAlignment w:val="baseline"/>
    </w:pPr>
    <w:rPr>
      <w:rFonts w:ascii="Times New Roman" w:eastAsia="BatangChe" w:hAnsi="Times New Roman"/>
      <w:szCs w:val="20"/>
      <w:lang w:val="en-US" w:eastAsia="ko-KR"/>
    </w:rPr>
  </w:style>
  <w:style w:type="paragraph" w:customStyle="1" w:styleId="FigureTitle">
    <w:name w:val="FigureTitle"/>
    <w:basedOn w:val="Body"/>
    <w:rsid w:val="00A1479E"/>
    <w:pPr>
      <w:spacing w:after="120"/>
      <w:jc w:val="center"/>
    </w:pPr>
    <w:rPr>
      <w:i/>
    </w:rPr>
  </w:style>
  <w:style w:type="paragraph" w:customStyle="1" w:styleId="Papersection">
    <w:name w:val="Paper section"/>
    <w:next w:val="Normal"/>
    <w:qFormat/>
    <w:rsid w:val="00107DF6"/>
    <w:pPr>
      <w:numPr>
        <w:numId w:val="1"/>
      </w:numPr>
      <w:spacing w:line="480" w:lineRule="auto"/>
    </w:pPr>
    <w:rPr>
      <w:rFonts w:ascii="Times New Roman" w:hAnsi="Times New Roman" w:cs="Arial"/>
      <w:b/>
      <w:color w:val="000000"/>
      <w:szCs w:val="22"/>
      <w:lang w:val="en-US" w:eastAsia="en-US"/>
    </w:rPr>
  </w:style>
  <w:style w:type="paragraph" w:customStyle="1" w:styleId="Papersubsection">
    <w:name w:val="Paper subsection"/>
    <w:next w:val="Normal"/>
    <w:qFormat/>
    <w:rsid w:val="00107DF6"/>
    <w:pPr>
      <w:numPr>
        <w:ilvl w:val="1"/>
        <w:numId w:val="1"/>
      </w:numPr>
      <w:spacing w:line="480" w:lineRule="auto"/>
    </w:pPr>
    <w:rPr>
      <w:rFonts w:ascii="Times New Roman" w:hAnsi="Times New Roman" w:cs="Arial"/>
      <w:b/>
      <w:color w:val="000000"/>
      <w:szCs w:val="22"/>
      <w:lang w:val="en-US" w:eastAsia="en-US"/>
    </w:rPr>
  </w:style>
  <w:style w:type="paragraph" w:customStyle="1" w:styleId="Papermain">
    <w:name w:val="Paper main"/>
    <w:qFormat/>
    <w:rsid w:val="00460E66"/>
    <w:pPr>
      <w:spacing w:line="480" w:lineRule="auto"/>
      <w:jc w:val="both"/>
    </w:pPr>
    <w:rPr>
      <w:rFonts w:ascii="Times New Roman" w:hAnsi="Times New Roman" w:cs="Arial"/>
      <w:color w:val="000000"/>
      <w:szCs w:val="22"/>
      <w:lang w:val="en-US" w:eastAsia="en-US"/>
    </w:rPr>
  </w:style>
  <w:style w:type="paragraph" w:customStyle="1" w:styleId="08ArticleText">
    <w:name w:val="08 Article Text"/>
    <w:rsid w:val="00EC4525"/>
    <w:pPr>
      <w:widowControl w:val="0"/>
      <w:tabs>
        <w:tab w:val="left" w:pos="198"/>
      </w:tabs>
      <w:spacing w:line="230" w:lineRule="exact"/>
      <w:jc w:val="both"/>
    </w:pPr>
    <w:rPr>
      <w:rFonts w:ascii="Times New Roman" w:eastAsia="MS Mincho" w:hAnsi="Times New Roman"/>
      <w:noProof/>
      <w:spacing w:val="4"/>
      <w:sz w:val="18"/>
      <w:szCs w:val="18"/>
    </w:rPr>
  </w:style>
  <w:style w:type="character" w:customStyle="1" w:styleId="shorttext">
    <w:name w:val="short_text"/>
    <w:rsid w:val="00337231"/>
  </w:style>
  <w:style w:type="paragraph" w:styleId="BalloonText">
    <w:name w:val="Balloon Text"/>
    <w:basedOn w:val="Normal"/>
    <w:link w:val="BalloonTextChar"/>
    <w:semiHidden/>
    <w:unhideWhenUsed/>
    <w:rsid w:val="003827B4"/>
    <w:pPr>
      <w:spacing w:after="0" w:line="240" w:lineRule="auto"/>
    </w:pPr>
    <w:rPr>
      <w:rFonts w:ascii="Tahoma" w:hAnsi="Tahoma"/>
      <w:sz w:val="16"/>
      <w:szCs w:val="16"/>
      <w:lang w:eastAsia="x-none"/>
    </w:rPr>
  </w:style>
  <w:style w:type="character" w:customStyle="1" w:styleId="BalloonTextChar">
    <w:name w:val="Balloon Text Char"/>
    <w:link w:val="BalloonText"/>
    <w:semiHidden/>
    <w:rsid w:val="003827B4"/>
    <w:rPr>
      <w:rFonts w:ascii="Tahoma" w:eastAsia="Calibri" w:hAnsi="Tahoma" w:cs="Tahoma"/>
      <w:sz w:val="16"/>
      <w:szCs w:val="16"/>
      <w:lang w:val="id-ID"/>
    </w:rPr>
  </w:style>
  <w:style w:type="character" w:customStyle="1" w:styleId="CharChar7">
    <w:name w:val="Char Char7"/>
    <w:rsid w:val="008171F4"/>
    <w:rPr>
      <w:rFonts w:ascii="Calibri" w:eastAsia="MS Mincho" w:hAnsi="Calibri" w:cs="Times New Roman"/>
      <w:lang w:val="en-US" w:eastAsia="ja-JP"/>
    </w:rPr>
  </w:style>
  <w:style w:type="character" w:customStyle="1" w:styleId="CharChar6">
    <w:name w:val="Char Char6"/>
    <w:basedOn w:val="DefaultParagraphFont"/>
    <w:rsid w:val="008171F4"/>
  </w:style>
  <w:style w:type="paragraph" w:customStyle="1" w:styleId="1PENULIS">
    <w:name w:val="1PENULIS"/>
    <w:basedOn w:val="Normal"/>
    <w:link w:val="1PENULISChar"/>
    <w:qFormat/>
    <w:rsid w:val="008171F4"/>
    <w:pPr>
      <w:autoSpaceDE w:val="0"/>
      <w:autoSpaceDN w:val="0"/>
      <w:adjustRightInd w:val="0"/>
      <w:spacing w:line="360" w:lineRule="auto"/>
      <w:jc w:val="center"/>
    </w:pPr>
    <w:rPr>
      <w:i/>
    </w:rPr>
  </w:style>
  <w:style w:type="character" w:customStyle="1" w:styleId="1PENULISChar">
    <w:name w:val="1PENULIS Char"/>
    <w:link w:val="1PENULIS"/>
    <w:rsid w:val="008171F4"/>
    <w:rPr>
      <w:rFonts w:ascii="Calibri" w:eastAsia="Calibri" w:hAnsi="Calibri"/>
      <w:i/>
      <w:sz w:val="24"/>
      <w:szCs w:val="22"/>
      <w:lang w:val="id-ID" w:eastAsia="en-US" w:bidi="ar-SA"/>
    </w:rPr>
  </w:style>
  <w:style w:type="paragraph" w:customStyle="1" w:styleId="msolistparagraph0">
    <w:name w:val="msolistparagraph"/>
    <w:basedOn w:val="Normal"/>
    <w:rsid w:val="008171F4"/>
    <w:pPr>
      <w:spacing w:line="256" w:lineRule="auto"/>
      <w:ind w:left="720"/>
      <w:contextualSpacing/>
    </w:pPr>
    <w:rPr>
      <w:lang w:val="en-US"/>
    </w:rPr>
  </w:style>
  <w:style w:type="paragraph" w:styleId="Caption">
    <w:name w:val="caption"/>
    <w:basedOn w:val="Normal"/>
    <w:next w:val="Normal"/>
    <w:qFormat/>
    <w:rsid w:val="008171F4"/>
    <w:pPr>
      <w:widowControl w:val="0"/>
      <w:spacing w:after="0" w:line="240" w:lineRule="auto"/>
      <w:jc w:val="both"/>
    </w:pPr>
    <w:rPr>
      <w:rFonts w:ascii="Century" w:eastAsia="MS Mincho" w:hAnsi="Century"/>
      <w:b/>
      <w:bCs/>
      <w:kern w:val="2"/>
      <w:sz w:val="20"/>
      <w:szCs w:val="20"/>
      <w:lang w:val="en-US" w:eastAsia="ja-JP"/>
    </w:rPr>
  </w:style>
  <w:style w:type="paragraph" w:styleId="Bibliography">
    <w:name w:val="Bibliography"/>
    <w:basedOn w:val="Normal"/>
    <w:next w:val="Normal"/>
    <w:unhideWhenUsed/>
    <w:rsid w:val="008171F4"/>
    <w:pPr>
      <w:widowControl w:val="0"/>
      <w:spacing w:after="0" w:line="240" w:lineRule="auto"/>
      <w:jc w:val="both"/>
    </w:pPr>
    <w:rPr>
      <w:rFonts w:ascii="Century" w:eastAsia="MS Mincho" w:hAnsi="Century"/>
      <w:kern w:val="2"/>
      <w:sz w:val="21"/>
      <w:lang w:val="en-US" w:eastAsia="ja-JP"/>
    </w:rPr>
  </w:style>
  <w:style w:type="character" w:styleId="Emphasis">
    <w:name w:val="Emphasis"/>
    <w:qFormat/>
    <w:rsid w:val="008171F4"/>
    <w:rPr>
      <w:rFonts w:cs="Times New Roman"/>
      <w:i/>
      <w:iCs/>
    </w:rPr>
  </w:style>
  <w:style w:type="paragraph" w:styleId="CommentText">
    <w:name w:val="annotation text"/>
    <w:basedOn w:val="Normal"/>
    <w:link w:val="CommentTextChar"/>
    <w:unhideWhenUsed/>
    <w:rsid w:val="008171F4"/>
    <w:pPr>
      <w:spacing w:line="240" w:lineRule="auto"/>
    </w:pPr>
    <w:rPr>
      <w:sz w:val="20"/>
      <w:szCs w:val="20"/>
    </w:rPr>
  </w:style>
  <w:style w:type="character" w:customStyle="1" w:styleId="CommentTextChar">
    <w:name w:val="Comment Text Char"/>
    <w:link w:val="CommentText"/>
    <w:rsid w:val="008171F4"/>
    <w:rPr>
      <w:rFonts w:ascii="Calibri" w:eastAsia="Calibri" w:hAnsi="Calibri"/>
      <w:lang w:val="id-ID" w:eastAsia="en-US" w:bidi="ar-SA"/>
    </w:rPr>
  </w:style>
  <w:style w:type="paragraph" w:styleId="CommentSubject">
    <w:name w:val="annotation subject"/>
    <w:basedOn w:val="CommentText"/>
    <w:next w:val="CommentText"/>
    <w:link w:val="CommentSubjectChar"/>
    <w:rsid w:val="008171F4"/>
    <w:pPr>
      <w:spacing w:after="0"/>
    </w:pPr>
    <w:rPr>
      <w:b/>
      <w:bCs/>
      <w:lang w:val="en-US"/>
    </w:rPr>
  </w:style>
  <w:style w:type="character" w:customStyle="1" w:styleId="CommentSubjectChar">
    <w:name w:val="Comment Subject Char"/>
    <w:link w:val="CommentSubject"/>
    <w:rsid w:val="008171F4"/>
    <w:rPr>
      <w:b/>
      <w:bCs/>
      <w:lang w:val="en-US" w:eastAsia="en-US" w:bidi="ar-SA"/>
    </w:rPr>
  </w:style>
  <w:style w:type="paragraph" w:customStyle="1" w:styleId="1ssubjournal">
    <w:name w:val="1ssubjournal"/>
    <w:basedOn w:val="1ISIJOURNAL"/>
    <w:link w:val="1ssubjournalChar"/>
    <w:qFormat/>
    <w:rsid w:val="008171F4"/>
    <w:pPr>
      <w:ind w:firstLine="0"/>
    </w:pPr>
    <w:rPr>
      <w:b/>
      <w:i/>
      <w:szCs w:val="24"/>
    </w:rPr>
  </w:style>
  <w:style w:type="character" w:customStyle="1" w:styleId="1ssubjournalChar">
    <w:name w:val="1ssubjournal Char"/>
    <w:link w:val="1ssubjournal"/>
    <w:rsid w:val="008171F4"/>
    <w:rPr>
      <w:rFonts w:ascii="Calibri" w:eastAsia="Calibri" w:hAnsi="Calibri"/>
      <w:b/>
      <w:i/>
      <w:sz w:val="24"/>
      <w:szCs w:val="24"/>
      <w:lang w:val="id-ID" w:eastAsia="en-US" w:bidi="ar-SA"/>
    </w:rPr>
  </w:style>
  <w:style w:type="paragraph" w:customStyle="1" w:styleId="Isi">
    <w:name w:val="Isi"/>
    <w:basedOn w:val="1ISIJOURNAL"/>
    <w:link w:val="IsiChar"/>
    <w:qFormat/>
    <w:rsid w:val="008171F4"/>
    <w:pPr>
      <w:ind w:firstLine="540"/>
    </w:pPr>
    <w:rPr>
      <w:noProof/>
      <w:lang w:val="en-US"/>
    </w:rPr>
  </w:style>
  <w:style w:type="character" w:customStyle="1" w:styleId="IsiChar">
    <w:name w:val="Isi Char"/>
    <w:link w:val="Isi"/>
    <w:rsid w:val="008171F4"/>
    <w:rPr>
      <w:rFonts w:ascii="Calibri" w:eastAsia="Calibri" w:hAnsi="Calibri"/>
      <w:noProof/>
      <w:sz w:val="24"/>
      <w:szCs w:val="22"/>
      <w:lang w:val="en-US" w:eastAsia="en-US" w:bidi="ar-SA"/>
    </w:rPr>
  </w:style>
  <w:style w:type="paragraph" w:customStyle="1" w:styleId="Abstract">
    <w:name w:val="Abstract"/>
    <w:basedOn w:val="Normal"/>
    <w:rsid w:val="008171F4"/>
    <w:pPr>
      <w:widowControl w:val="0"/>
      <w:spacing w:after="0" w:line="250" w:lineRule="exact"/>
      <w:jc w:val="both"/>
    </w:pPr>
    <w:rPr>
      <w:rFonts w:ascii="Times New Roman" w:eastAsia="MS Mincho" w:hAnsi="Times New Roman"/>
      <w:kern w:val="2"/>
      <w:lang w:val="en-US" w:eastAsia="ja-JP"/>
    </w:rPr>
  </w:style>
  <w:style w:type="paragraph" w:styleId="NormalWeb">
    <w:name w:val="Normal (Web)"/>
    <w:basedOn w:val="Normal"/>
    <w:unhideWhenUsed/>
    <w:rsid w:val="008171F4"/>
    <w:pPr>
      <w:spacing w:before="100" w:beforeAutospacing="1" w:after="100" w:afterAutospacing="1" w:line="240" w:lineRule="auto"/>
    </w:pPr>
    <w:rPr>
      <w:rFonts w:ascii="Times New Roman" w:eastAsia="Times New Roman" w:hAnsi="Times New Roman"/>
      <w:lang w:eastAsia="id-ID"/>
    </w:rPr>
  </w:style>
  <w:style w:type="paragraph" w:customStyle="1" w:styleId="1subjud">
    <w:name w:val="1subjud"/>
    <w:basedOn w:val="1SUBJUDUL"/>
    <w:link w:val="1subjudChar"/>
    <w:qFormat/>
    <w:rsid w:val="008171F4"/>
    <w:pPr>
      <w:numPr>
        <w:numId w:val="5"/>
      </w:numPr>
      <w:ind w:left="360"/>
    </w:pPr>
    <w:rPr>
      <w:lang w:val="en-US"/>
    </w:rPr>
  </w:style>
  <w:style w:type="character" w:customStyle="1" w:styleId="1subjudChar">
    <w:name w:val="1subjud Char"/>
    <w:link w:val="1subjud"/>
    <w:rsid w:val="008171F4"/>
    <w:rPr>
      <w:b/>
      <w:caps/>
      <w:sz w:val="24"/>
      <w:szCs w:val="22"/>
      <w:lang w:val="en-US" w:eastAsia="en-US"/>
    </w:rPr>
  </w:style>
  <w:style w:type="paragraph" w:customStyle="1" w:styleId="subsub">
    <w:name w:val="subsub"/>
    <w:basedOn w:val="1SUBJUDUL"/>
    <w:link w:val="subsubChar"/>
    <w:qFormat/>
    <w:rsid w:val="008171F4"/>
    <w:pPr>
      <w:numPr>
        <w:ilvl w:val="1"/>
        <w:numId w:val="5"/>
      </w:numPr>
      <w:ind w:left="540" w:hanging="540"/>
    </w:pPr>
    <w:rPr>
      <w:caps w:val="0"/>
      <w:lang w:val="x-none"/>
    </w:rPr>
  </w:style>
  <w:style w:type="character" w:customStyle="1" w:styleId="subsubChar">
    <w:name w:val="subsub Char"/>
    <w:link w:val="subsub"/>
    <w:rsid w:val="008171F4"/>
    <w:rPr>
      <w:b/>
      <w:sz w:val="24"/>
      <w:szCs w:val="22"/>
      <w:lang w:eastAsia="en-US"/>
    </w:rPr>
  </w:style>
  <w:style w:type="character" w:styleId="CommentReference">
    <w:name w:val="annotation reference"/>
    <w:unhideWhenUsed/>
    <w:rsid w:val="008171F4"/>
    <w:rPr>
      <w:sz w:val="16"/>
      <w:szCs w:val="16"/>
    </w:rPr>
  </w:style>
  <w:style w:type="paragraph" w:customStyle="1" w:styleId="BBAuthorName">
    <w:name w:val="BB_Author_Name"/>
    <w:basedOn w:val="Normal"/>
    <w:next w:val="Normal"/>
    <w:rsid w:val="008171F4"/>
    <w:pPr>
      <w:spacing w:after="240" w:line="480" w:lineRule="auto"/>
      <w:jc w:val="center"/>
    </w:pPr>
    <w:rPr>
      <w:rFonts w:ascii="Times" w:eastAsia="MS Mincho" w:hAnsi="Times" w:cs="Times"/>
      <w:i/>
      <w:iCs/>
      <w:lang w:val="en-US"/>
    </w:rPr>
  </w:style>
  <w:style w:type="paragraph" w:customStyle="1" w:styleId="BIEmailAddress">
    <w:name w:val="BI_Email_Address"/>
    <w:basedOn w:val="Normal"/>
    <w:next w:val="Normal"/>
    <w:rsid w:val="008171F4"/>
    <w:pPr>
      <w:spacing w:after="200" w:line="480" w:lineRule="auto"/>
      <w:jc w:val="both"/>
    </w:pPr>
    <w:rPr>
      <w:rFonts w:ascii="Times" w:eastAsia="MS Mincho" w:hAnsi="Times" w:cs="Times"/>
      <w:lang w:val="en-US"/>
    </w:rPr>
  </w:style>
  <w:style w:type="paragraph" w:customStyle="1" w:styleId="TAMainText">
    <w:name w:val="TA_Main_Text"/>
    <w:basedOn w:val="Normal"/>
    <w:rsid w:val="008171F4"/>
    <w:pPr>
      <w:spacing w:after="0" w:line="480" w:lineRule="auto"/>
      <w:ind w:firstLine="202"/>
      <w:jc w:val="both"/>
    </w:pPr>
    <w:rPr>
      <w:rFonts w:ascii="Times" w:eastAsia="MS Mincho" w:hAnsi="Times" w:cs="Times"/>
      <w:lang w:val="en-US"/>
    </w:rPr>
  </w:style>
  <w:style w:type="character" w:styleId="PageNumber">
    <w:name w:val="page number"/>
    <w:rsid w:val="008171F4"/>
    <w:rPr>
      <w:rFonts w:cs="Times New Roman"/>
    </w:rPr>
  </w:style>
  <w:style w:type="character" w:styleId="LineNumber">
    <w:name w:val="line number"/>
    <w:rsid w:val="008171F4"/>
    <w:rPr>
      <w:rFonts w:cs="Times New Roman"/>
    </w:rPr>
  </w:style>
  <w:style w:type="character" w:customStyle="1" w:styleId="refpreview1">
    <w:name w:val="refpreview1"/>
    <w:rsid w:val="008171F4"/>
    <w:rPr>
      <w:rFonts w:cs="Times New Roman"/>
      <w:vanish/>
      <w:shd w:val="clear" w:color="auto" w:fill="auto"/>
    </w:rPr>
  </w:style>
  <w:style w:type="character" w:styleId="Strong">
    <w:name w:val="Strong"/>
    <w:qFormat/>
    <w:rsid w:val="008171F4"/>
    <w:rPr>
      <w:rFonts w:cs="Times New Roman"/>
      <w:b/>
      <w:bCs/>
    </w:rPr>
  </w:style>
  <w:style w:type="character" w:customStyle="1" w:styleId="smcaps">
    <w:name w:val="smcaps"/>
    <w:basedOn w:val="DefaultParagraphFont"/>
    <w:rsid w:val="008171F4"/>
  </w:style>
  <w:style w:type="paragraph" w:customStyle="1" w:styleId="G1bFigureCaption">
    <w:name w:val="G1b Figure Caption"/>
    <w:basedOn w:val="Normal"/>
    <w:rsid w:val="008171F4"/>
    <w:pPr>
      <w:shd w:val="solid" w:color="FFFFFF" w:fill="FFFFFF"/>
      <w:spacing w:before="40" w:line="190" w:lineRule="exact"/>
      <w:jc w:val="center"/>
    </w:pPr>
    <w:rPr>
      <w:rFonts w:ascii="Times New Roman" w:eastAsia="MS Mincho" w:hAnsi="Times New Roman"/>
      <w:sz w:val="16"/>
      <w:lang w:val="en-US" w:eastAsia="ja-JP"/>
    </w:rPr>
  </w:style>
  <w:style w:type="paragraph" w:customStyle="1" w:styleId="31">
    <w:name w:val="本文インデント 31"/>
    <w:basedOn w:val="Normal"/>
    <w:rsid w:val="008171F4"/>
    <w:pPr>
      <w:widowControl w:val="0"/>
      <w:suppressAutoHyphens/>
      <w:spacing w:after="0" w:line="240" w:lineRule="auto"/>
      <w:ind w:firstLine="840"/>
      <w:jc w:val="both"/>
    </w:pPr>
    <w:rPr>
      <w:rFonts w:ascii="Times New Roman" w:eastAsia="MS Mincho" w:hAnsi="Times New Roman" w:cs="Century"/>
      <w:kern w:val="1"/>
      <w:lang w:val="en-US" w:eastAsia="ar-SA"/>
    </w:rPr>
  </w:style>
  <w:style w:type="paragraph" w:customStyle="1" w:styleId="VDTableTitle">
    <w:name w:val="VD_Table_Title"/>
    <w:basedOn w:val="Normal"/>
    <w:next w:val="Normal"/>
    <w:rsid w:val="008171F4"/>
    <w:pPr>
      <w:spacing w:after="200" w:line="480" w:lineRule="auto"/>
      <w:jc w:val="both"/>
    </w:pPr>
    <w:rPr>
      <w:rFonts w:ascii="Times" w:eastAsia="MS Mincho" w:hAnsi="Times"/>
      <w:szCs w:val="20"/>
      <w:lang w:val="en-US"/>
    </w:rPr>
  </w:style>
  <w:style w:type="paragraph" w:customStyle="1" w:styleId="TCTableBody">
    <w:name w:val="TC_Table_Body"/>
    <w:basedOn w:val="Normal"/>
    <w:rsid w:val="008171F4"/>
    <w:pPr>
      <w:spacing w:after="200" w:line="240" w:lineRule="auto"/>
      <w:jc w:val="both"/>
    </w:pPr>
    <w:rPr>
      <w:rFonts w:ascii="Times" w:eastAsia="MS Mincho" w:hAnsi="Times"/>
      <w:szCs w:val="20"/>
      <w:lang w:val="en-US"/>
    </w:rPr>
  </w:style>
  <w:style w:type="paragraph" w:styleId="BodyTextIndent">
    <w:name w:val="Body Text Indent"/>
    <w:basedOn w:val="Normal"/>
    <w:rsid w:val="008171F4"/>
    <w:pPr>
      <w:widowControl w:val="0"/>
      <w:spacing w:after="0" w:line="240" w:lineRule="auto"/>
      <w:ind w:firstLine="720"/>
      <w:jc w:val="both"/>
    </w:pPr>
    <w:rPr>
      <w:rFonts w:ascii="Times New Roman" w:eastAsia="MS Mincho" w:hAnsi="Times New Roman"/>
      <w:color w:val="FF0000"/>
      <w:kern w:val="2"/>
      <w:lang w:val="en-US" w:eastAsia="ja-JP"/>
    </w:rPr>
  </w:style>
  <w:style w:type="paragraph" w:customStyle="1" w:styleId="Text">
    <w:name w:val="Text"/>
    <w:basedOn w:val="Normal"/>
    <w:link w:val="TextChar"/>
    <w:qFormat/>
    <w:rsid w:val="008171F4"/>
    <w:pPr>
      <w:spacing w:before="240" w:after="200" w:line="276" w:lineRule="auto"/>
      <w:jc w:val="both"/>
    </w:pPr>
    <w:rPr>
      <w:rFonts w:ascii="Cambria" w:hAnsi="Cambria"/>
      <w:lang w:val="en-US"/>
    </w:rPr>
  </w:style>
  <w:style w:type="character" w:customStyle="1" w:styleId="TextChar">
    <w:name w:val="Text Char"/>
    <w:link w:val="Text"/>
    <w:rsid w:val="008171F4"/>
    <w:rPr>
      <w:rFonts w:ascii="Cambria" w:eastAsia="Calibri" w:hAnsi="Cambria"/>
      <w:sz w:val="22"/>
      <w:szCs w:val="22"/>
      <w:lang w:val="en-US" w:eastAsia="en-US" w:bidi="ar-SA"/>
    </w:rPr>
  </w:style>
  <w:style w:type="paragraph" w:customStyle="1" w:styleId="References">
    <w:name w:val="References"/>
    <w:basedOn w:val="Normal"/>
    <w:rsid w:val="008171F4"/>
    <w:pPr>
      <w:numPr>
        <w:numId w:val="9"/>
      </w:numPr>
      <w:autoSpaceDE w:val="0"/>
      <w:autoSpaceDN w:val="0"/>
      <w:spacing w:after="0" w:line="240" w:lineRule="auto"/>
      <w:jc w:val="both"/>
    </w:pPr>
    <w:rPr>
      <w:rFonts w:ascii="Times New Roman" w:eastAsia="MS Mincho" w:hAnsi="Times New Roman"/>
      <w:sz w:val="16"/>
      <w:szCs w:val="16"/>
      <w:lang w:val="en-US"/>
    </w:rPr>
  </w:style>
  <w:style w:type="paragraph" w:customStyle="1" w:styleId="Default">
    <w:name w:val="Default"/>
    <w:rsid w:val="008171F4"/>
    <w:pPr>
      <w:autoSpaceDE w:val="0"/>
      <w:autoSpaceDN w:val="0"/>
      <w:adjustRightInd w:val="0"/>
    </w:pPr>
    <w:rPr>
      <w:rFonts w:ascii="Arial" w:eastAsia="Times New Roman" w:hAnsi="Arial" w:cs="Arial"/>
      <w:color w:val="000000"/>
      <w:lang w:val="en-US" w:eastAsia="en-US"/>
    </w:rPr>
  </w:style>
  <w:style w:type="paragraph" w:customStyle="1" w:styleId="Bullet2">
    <w:name w:val="Bullet 2"/>
    <w:basedOn w:val="Normal"/>
    <w:rsid w:val="008171F4"/>
    <w:pPr>
      <w:numPr>
        <w:numId w:val="12"/>
      </w:numPr>
      <w:spacing w:before="240" w:after="60" w:line="240" w:lineRule="auto"/>
      <w:jc w:val="both"/>
    </w:pPr>
    <w:rPr>
      <w:rFonts w:ascii="Arial" w:eastAsia="Times New Roman" w:hAnsi="Arial" w:cs="Arial"/>
      <w:sz w:val="20"/>
      <w:szCs w:val="20"/>
      <w:lang w:bidi="th-TH"/>
    </w:rPr>
  </w:style>
  <w:style w:type="paragraph" w:customStyle="1" w:styleId="11text">
    <w:name w:val="1.1 text"/>
    <w:basedOn w:val="Normal"/>
    <w:rsid w:val="008171F4"/>
    <w:pPr>
      <w:spacing w:after="120" w:line="240" w:lineRule="auto"/>
      <w:jc w:val="both"/>
    </w:pPr>
    <w:rPr>
      <w:rFonts w:ascii="Arial Narrow" w:eastAsia="PMingLiU" w:hAnsi="Arial Narrow" w:cs="Arial"/>
      <w:szCs w:val="20"/>
      <w:lang w:val="en-US"/>
    </w:rPr>
  </w:style>
  <w:style w:type="paragraph" w:styleId="BodyText">
    <w:name w:val="Body Text"/>
    <w:basedOn w:val="Normal"/>
    <w:link w:val="BodyTextChar"/>
    <w:unhideWhenUsed/>
    <w:rsid w:val="008D462E"/>
    <w:pPr>
      <w:spacing w:after="120"/>
    </w:pPr>
    <w:rPr>
      <w:lang w:val="x-none"/>
    </w:rPr>
  </w:style>
  <w:style w:type="character" w:customStyle="1" w:styleId="BodyTextChar">
    <w:name w:val="Body Text Char"/>
    <w:link w:val="BodyText"/>
    <w:rsid w:val="008D462E"/>
    <w:rPr>
      <w:sz w:val="22"/>
      <w:szCs w:val="22"/>
      <w:lang w:eastAsia="en-US"/>
    </w:rPr>
  </w:style>
  <w:style w:type="character" w:customStyle="1" w:styleId="Heading4Char">
    <w:name w:val="Heading 4 Char"/>
    <w:link w:val="Heading4"/>
    <w:rsid w:val="008D462E"/>
    <w:rPr>
      <w:rFonts w:ascii="Times New Roman" w:eastAsia="Times New Roman" w:hAnsi="Times New Roman"/>
      <w:i/>
      <w:iCs/>
      <w:sz w:val="18"/>
      <w:szCs w:val="18"/>
      <w:lang w:val="en-US" w:eastAsia="en-US"/>
    </w:rPr>
  </w:style>
  <w:style w:type="character" w:customStyle="1" w:styleId="Heading5Char">
    <w:name w:val="Heading 5 Char"/>
    <w:link w:val="Heading5"/>
    <w:rsid w:val="008D462E"/>
    <w:rPr>
      <w:rFonts w:ascii="Times New Roman" w:eastAsia="Times New Roman" w:hAnsi="Times New Roman"/>
      <w:sz w:val="18"/>
      <w:szCs w:val="18"/>
      <w:lang w:val="en-US" w:eastAsia="en-US"/>
    </w:rPr>
  </w:style>
  <w:style w:type="character" w:customStyle="1" w:styleId="Heading6Char">
    <w:name w:val="Heading 6 Char"/>
    <w:link w:val="Heading6"/>
    <w:rsid w:val="008D462E"/>
    <w:rPr>
      <w:rFonts w:ascii="Times New Roman" w:eastAsia="Times New Roman" w:hAnsi="Times New Roman"/>
      <w:i/>
      <w:iCs/>
      <w:sz w:val="16"/>
      <w:szCs w:val="16"/>
      <w:lang w:val="en-US" w:eastAsia="en-US"/>
    </w:rPr>
  </w:style>
  <w:style w:type="character" w:customStyle="1" w:styleId="Heading7Char">
    <w:name w:val="Heading 7 Char"/>
    <w:link w:val="Heading7"/>
    <w:rsid w:val="008D462E"/>
    <w:rPr>
      <w:rFonts w:ascii="Times New Roman" w:eastAsia="Times New Roman" w:hAnsi="Times New Roman"/>
      <w:sz w:val="16"/>
      <w:szCs w:val="16"/>
      <w:lang w:val="en-US" w:eastAsia="en-US"/>
    </w:rPr>
  </w:style>
  <w:style w:type="character" w:customStyle="1" w:styleId="Heading8Char">
    <w:name w:val="Heading 8 Char"/>
    <w:link w:val="Heading8"/>
    <w:rsid w:val="008D462E"/>
    <w:rPr>
      <w:rFonts w:ascii="Times New Roman" w:eastAsia="Times New Roman" w:hAnsi="Times New Roman"/>
      <w:i/>
      <w:iCs/>
      <w:sz w:val="16"/>
      <w:szCs w:val="16"/>
      <w:lang w:val="en-US" w:eastAsia="en-US"/>
    </w:rPr>
  </w:style>
  <w:style w:type="character" w:customStyle="1" w:styleId="Heading9Char">
    <w:name w:val="Heading 9 Char"/>
    <w:link w:val="Heading9"/>
    <w:rsid w:val="008D462E"/>
    <w:rPr>
      <w:rFonts w:ascii="Times New Roman" w:eastAsia="Times New Roman" w:hAnsi="Times New Roman"/>
      <w:sz w:val="16"/>
      <w:szCs w:val="16"/>
      <w:lang w:val="en-US" w:eastAsia="en-US"/>
    </w:rPr>
  </w:style>
  <w:style w:type="character" w:customStyle="1" w:styleId="alt-edited">
    <w:name w:val="alt-edited"/>
    <w:rsid w:val="008D462E"/>
  </w:style>
  <w:style w:type="table" w:styleId="TableGrid">
    <w:name w:val="Table Grid"/>
    <w:basedOn w:val="TableNormal"/>
    <w:uiPriority w:val="59"/>
    <w:rsid w:val="00D825B7"/>
    <w:pPr>
      <w:jc w:val="righ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C7187"/>
  </w:style>
  <w:style w:type="character" w:customStyle="1" w:styleId="UnresolvedMention1">
    <w:name w:val="Unresolved Mention1"/>
    <w:basedOn w:val="DefaultParagraphFont"/>
    <w:uiPriority w:val="99"/>
    <w:semiHidden/>
    <w:unhideWhenUsed/>
    <w:rsid w:val="00053070"/>
    <w:rPr>
      <w:color w:val="808080"/>
      <w:shd w:val="clear" w:color="auto" w:fill="E6E6E6"/>
    </w:rPr>
  </w:style>
  <w:style w:type="character" w:customStyle="1" w:styleId="apple-style-span">
    <w:name w:val="apple-style-span"/>
    <w:basedOn w:val="DefaultParagraphFont"/>
    <w:rsid w:val="00DD52DF"/>
  </w:style>
  <w:style w:type="paragraph" w:customStyle="1" w:styleId="BodytextIndented">
    <w:name w:val="BodytextIndented"/>
    <w:basedOn w:val="Normal"/>
    <w:rsid w:val="00CC46BF"/>
    <w:pPr>
      <w:spacing w:after="0" w:line="240" w:lineRule="auto"/>
      <w:ind w:firstLine="284"/>
      <w:jc w:val="both"/>
    </w:pPr>
    <w:rPr>
      <w:rFonts w:ascii="Times" w:eastAsiaTheme="minorEastAsia" w:hAnsi="Times"/>
      <w:iCs/>
      <w:color w:val="000000"/>
      <w:sz w:val="22"/>
      <w:szCs w:val="22"/>
      <w:lang w:val="en-US" w:eastAsia="en-US"/>
    </w:rPr>
  </w:style>
  <w:style w:type="paragraph" w:customStyle="1" w:styleId="Subsubsection">
    <w:name w:val="Subsubsection"/>
    <w:next w:val="Normal"/>
    <w:rsid w:val="00CC46BF"/>
    <w:pPr>
      <w:numPr>
        <w:ilvl w:val="2"/>
        <w:numId w:val="23"/>
      </w:numPr>
      <w:spacing w:before="240"/>
      <w:ind w:firstLine="0"/>
    </w:pPr>
    <w:rPr>
      <w:rFonts w:ascii="Times" w:eastAsiaTheme="minorEastAsia" w:hAnsi="Times"/>
      <w:i/>
      <w:iCs/>
      <w:color w:val="000000"/>
      <w:sz w:val="22"/>
      <w:szCs w:val="22"/>
      <w:lang w:eastAsia="en-US"/>
    </w:rPr>
  </w:style>
  <w:style w:type="paragraph" w:customStyle="1" w:styleId="Section">
    <w:name w:val="Section"/>
    <w:next w:val="Normal"/>
    <w:rsid w:val="00CC46BF"/>
    <w:pPr>
      <w:numPr>
        <w:numId w:val="23"/>
      </w:numPr>
      <w:spacing w:before="240"/>
    </w:pPr>
    <w:rPr>
      <w:rFonts w:ascii="Times" w:eastAsiaTheme="minorEastAsia" w:hAnsi="Times"/>
      <w:b/>
      <w:iCs/>
      <w:color w:val="000000"/>
      <w:sz w:val="22"/>
      <w:szCs w:val="22"/>
      <w:lang w:eastAsia="en-US"/>
    </w:rPr>
  </w:style>
  <w:style w:type="paragraph" w:customStyle="1" w:styleId="Subsection">
    <w:name w:val="Subsection"/>
    <w:next w:val="Normal"/>
    <w:rsid w:val="00CC46BF"/>
    <w:pPr>
      <w:numPr>
        <w:ilvl w:val="1"/>
        <w:numId w:val="23"/>
      </w:numPr>
      <w:spacing w:before="240"/>
    </w:pPr>
    <w:rPr>
      <w:rFonts w:ascii="Times" w:eastAsiaTheme="minorEastAsia" w:hAnsi="Times"/>
      <w:iCs/>
      <w:color w:val="000000"/>
      <w:sz w:val="22"/>
      <w:szCs w:val="22"/>
      <w:lang w:eastAsia="en-US"/>
    </w:rPr>
  </w:style>
  <w:style w:type="paragraph" w:customStyle="1" w:styleId="Sectionnonumber">
    <w:name w:val="Section (no number)"/>
    <w:next w:val="Normal"/>
    <w:rsid w:val="00CC46BF"/>
    <w:pPr>
      <w:spacing w:before="240"/>
    </w:pPr>
    <w:rPr>
      <w:rFonts w:ascii="Times" w:eastAsiaTheme="minorEastAsia" w:hAnsi="Times"/>
      <w:b/>
      <w:iCs/>
      <w:color w:val="000000"/>
      <w:sz w:val="22"/>
      <w:szCs w:val="22"/>
      <w:lang w:val="en-US" w:eastAsia="en-US"/>
    </w:rPr>
  </w:style>
  <w:style w:type="paragraph" w:customStyle="1" w:styleId="EndNoteBibliography">
    <w:name w:val="EndNote Bibliography"/>
    <w:basedOn w:val="Normal"/>
    <w:link w:val="EndNoteBibliography0"/>
    <w:rsid w:val="00CC46BF"/>
    <w:pPr>
      <w:spacing w:after="0" w:line="240" w:lineRule="auto"/>
    </w:pPr>
    <w:rPr>
      <w:rFonts w:ascii="Times" w:eastAsiaTheme="minorEastAsia" w:hAnsi="Times" w:cs="Times"/>
      <w:noProof/>
      <w:sz w:val="22"/>
      <w:szCs w:val="20"/>
      <w:lang w:val="en-US" w:eastAsia="en-US"/>
    </w:rPr>
  </w:style>
  <w:style w:type="character" w:customStyle="1" w:styleId="EndNoteBibliography0">
    <w:name w:val="EndNote Bibliography (文字)"/>
    <w:basedOn w:val="DefaultParagraphFont"/>
    <w:link w:val="EndNoteBibliography"/>
    <w:rsid w:val="00CC46BF"/>
    <w:rPr>
      <w:rFonts w:ascii="Times" w:eastAsiaTheme="minorEastAsia" w:hAnsi="Times" w:cs="Times"/>
      <w:noProof/>
      <w:sz w:val="22"/>
      <w:szCs w:val="20"/>
      <w:lang w:val="en-US" w:eastAsia="en-US"/>
    </w:rPr>
  </w:style>
  <w:style w:type="paragraph" w:customStyle="1" w:styleId="Bodytext0">
    <w:name w:val="Bodytext"/>
    <w:next w:val="BodytextIndented"/>
    <w:link w:val="Bodytext1"/>
    <w:rsid w:val="00A67838"/>
    <w:pPr>
      <w:jc w:val="both"/>
    </w:pPr>
    <w:rPr>
      <w:rFonts w:ascii="Times" w:eastAsia="Times New Roman" w:hAnsi="Times"/>
      <w:iCs/>
      <w:color w:val="000000"/>
      <w:sz w:val="22"/>
      <w:szCs w:val="22"/>
      <w:lang w:val="en-US" w:eastAsia="en-US"/>
    </w:rPr>
  </w:style>
  <w:style w:type="character" w:customStyle="1" w:styleId="Bodytext1">
    <w:name w:val="Bodytext (文字)"/>
    <w:link w:val="Bodytext0"/>
    <w:rsid w:val="00A67838"/>
    <w:rPr>
      <w:rFonts w:ascii="Times" w:eastAsia="Times New Roman" w:hAnsi="Times"/>
      <w:iCs/>
      <w:color w:val="000000"/>
      <w:sz w:val="22"/>
      <w:szCs w:val="22"/>
      <w:lang w:val="en-US" w:eastAsia="en-US"/>
    </w:rPr>
  </w:style>
  <w:style w:type="table" w:styleId="PlainTable2">
    <w:name w:val="Plain Table 2"/>
    <w:basedOn w:val="TableNormal"/>
    <w:uiPriority w:val="42"/>
    <w:rsid w:val="00D17B86"/>
    <w:rPr>
      <w:rFonts w:asciiTheme="minorHAnsi" w:eastAsiaTheme="minorEastAsia" w:hAnsiTheme="minorHAnsi" w:cstheme="minorBidi"/>
      <w:sz w:val="22"/>
      <w:szCs w:val="22"/>
      <w:lang w:val="en-U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ls-NoIndent">
    <w:name w:val="Els-NoIndent"/>
    <w:basedOn w:val="Normal"/>
    <w:qFormat/>
    <w:rsid w:val="00A451B2"/>
    <w:pPr>
      <w:spacing w:after="0" w:line="230" w:lineRule="exact"/>
      <w:jc w:val="both"/>
    </w:pPr>
    <w:rPr>
      <w:rFonts w:ascii="Times New Roman" w:eastAsia="SimSun" w:hAnsi="Times New Roman"/>
      <w:sz w:val="16"/>
      <w:szCs w:val="20"/>
      <w:lang w:val="en-US" w:eastAsia="en-US"/>
    </w:rPr>
  </w:style>
  <w:style w:type="table" w:customStyle="1" w:styleId="TableGrid0">
    <w:name w:val="TableGrid"/>
    <w:rsid w:val="00CC42CE"/>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 Grid1"/>
    <w:basedOn w:val="TableNormal"/>
    <w:next w:val="TableGrid"/>
    <w:uiPriority w:val="39"/>
    <w:rsid w:val="00E81B07"/>
    <w:rPr>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1218">
      <w:bodyDiv w:val="1"/>
      <w:marLeft w:val="0"/>
      <w:marRight w:val="0"/>
      <w:marTop w:val="0"/>
      <w:marBottom w:val="0"/>
      <w:divBdr>
        <w:top w:val="none" w:sz="0" w:space="0" w:color="auto"/>
        <w:left w:val="none" w:sz="0" w:space="0" w:color="auto"/>
        <w:bottom w:val="none" w:sz="0" w:space="0" w:color="auto"/>
        <w:right w:val="none" w:sz="0" w:space="0" w:color="auto"/>
      </w:divBdr>
    </w:div>
    <w:div w:id="11497855">
      <w:bodyDiv w:val="1"/>
      <w:marLeft w:val="0"/>
      <w:marRight w:val="0"/>
      <w:marTop w:val="0"/>
      <w:marBottom w:val="0"/>
      <w:divBdr>
        <w:top w:val="none" w:sz="0" w:space="0" w:color="auto"/>
        <w:left w:val="none" w:sz="0" w:space="0" w:color="auto"/>
        <w:bottom w:val="none" w:sz="0" w:space="0" w:color="auto"/>
        <w:right w:val="none" w:sz="0" w:space="0" w:color="auto"/>
      </w:divBdr>
    </w:div>
    <w:div w:id="30304239">
      <w:bodyDiv w:val="1"/>
      <w:marLeft w:val="0"/>
      <w:marRight w:val="0"/>
      <w:marTop w:val="0"/>
      <w:marBottom w:val="0"/>
      <w:divBdr>
        <w:top w:val="none" w:sz="0" w:space="0" w:color="auto"/>
        <w:left w:val="none" w:sz="0" w:space="0" w:color="auto"/>
        <w:bottom w:val="none" w:sz="0" w:space="0" w:color="auto"/>
        <w:right w:val="none" w:sz="0" w:space="0" w:color="auto"/>
      </w:divBdr>
    </w:div>
    <w:div w:id="39256972">
      <w:bodyDiv w:val="1"/>
      <w:marLeft w:val="0"/>
      <w:marRight w:val="0"/>
      <w:marTop w:val="0"/>
      <w:marBottom w:val="0"/>
      <w:divBdr>
        <w:top w:val="none" w:sz="0" w:space="0" w:color="auto"/>
        <w:left w:val="none" w:sz="0" w:space="0" w:color="auto"/>
        <w:bottom w:val="none" w:sz="0" w:space="0" w:color="auto"/>
        <w:right w:val="none" w:sz="0" w:space="0" w:color="auto"/>
      </w:divBdr>
    </w:div>
    <w:div w:id="39599680">
      <w:bodyDiv w:val="1"/>
      <w:marLeft w:val="0"/>
      <w:marRight w:val="0"/>
      <w:marTop w:val="0"/>
      <w:marBottom w:val="0"/>
      <w:divBdr>
        <w:top w:val="none" w:sz="0" w:space="0" w:color="auto"/>
        <w:left w:val="none" w:sz="0" w:space="0" w:color="auto"/>
        <w:bottom w:val="none" w:sz="0" w:space="0" w:color="auto"/>
        <w:right w:val="none" w:sz="0" w:space="0" w:color="auto"/>
      </w:divBdr>
    </w:div>
    <w:div w:id="46496849">
      <w:bodyDiv w:val="1"/>
      <w:marLeft w:val="0"/>
      <w:marRight w:val="0"/>
      <w:marTop w:val="0"/>
      <w:marBottom w:val="0"/>
      <w:divBdr>
        <w:top w:val="none" w:sz="0" w:space="0" w:color="auto"/>
        <w:left w:val="none" w:sz="0" w:space="0" w:color="auto"/>
        <w:bottom w:val="none" w:sz="0" w:space="0" w:color="auto"/>
        <w:right w:val="none" w:sz="0" w:space="0" w:color="auto"/>
      </w:divBdr>
    </w:div>
    <w:div w:id="52508851">
      <w:bodyDiv w:val="1"/>
      <w:marLeft w:val="0"/>
      <w:marRight w:val="0"/>
      <w:marTop w:val="0"/>
      <w:marBottom w:val="0"/>
      <w:divBdr>
        <w:top w:val="none" w:sz="0" w:space="0" w:color="auto"/>
        <w:left w:val="none" w:sz="0" w:space="0" w:color="auto"/>
        <w:bottom w:val="none" w:sz="0" w:space="0" w:color="auto"/>
        <w:right w:val="none" w:sz="0" w:space="0" w:color="auto"/>
      </w:divBdr>
    </w:div>
    <w:div w:id="57291038">
      <w:bodyDiv w:val="1"/>
      <w:marLeft w:val="0"/>
      <w:marRight w:val="0"/>
      <w:marTop w:val="0"/>
      <w:marBottom w:val="0"/>
      <w:divBdr>
        <w:top w:val="none" w:sz="0" w:space="0" w:color="auto"/>
        <w:left w:val="none" w:sz="0" w:space="0" w:color="auto"/>
        <w:bottom w:val="none" w:sz="0" w:space="0" w:color="auto"/>
        <w:right w:val="none" w:sz="0" w:space="0" w:color="auto"/>
      </w:divBdr>
    </w:div>
    <w:div w:id="58673159">
      <w:bodyDiv w:val="1"/>
      <w:marLeft w:val="0"/>
      <w:marRight w:val="0"/>
      <w:marTop w:val="0"/>
      <w:marBottom w:val="0"/>
      <w:divBdr>
        <w:top w:val="none" w:sz="0" w:space="0" w:color="auto"/>
        <w:left w:val="none" w:sz="0" w:space="0" w:color="auto"/>
        <w:bottom w:val="none" w:sz="0" w:space="0" w:color="auto"/>
        <w:right w:val="none" w:sz="0" w:space="0" w:color="auto"/>
      </w:divBdr>
    </w:div>
    <w:div w:id="59603042">
      <w:bodyDiv w:val="1"/>
      <w:marLeft w:val="0"/>
      <w:marRight w:val="0"/>
      <w:marTop w:val="0"/>
      <w:marBottom w:val="0"/>
      <w:divBdr>
        <w:top w:val="none" w:sz="0" w:space="0" w:color="auto"/>
        <w:left w:val="none" w:sz="0" w:space="0" w:color="auto"/>
        <w:bottom w:val="none" w:sz="0" w:space="0" w:color="auto"/>
        <w:right w:val="none" w:sz="0" w:space="0" w:color="auto"/>
      </w:divBdr>
    </w:div>
    <w:div w:id="70466570">
      <w:bodyDiv w:val="1"/>
      <w:marLeft w:val="0"/>
      <w:marRight w:val="0"/>
      <w:marTop w:val="0"/>
      <w:marBottom w:val="0"/>
      <w:divBdr>
        <w:top w:val="none" w:sz="0" w:space="0" w:color="auto"/>
        <w:left w:val="none" w:sz="0" w:space="0" w:color="auto"/>
        <w:bottom w:val="none" w:sz="0" w:space="0" w:color="auto"/>
        <w:right w:val="none" w:sz="0" w:space="0" w:color="auto"/>
      </w:divBdr>
    </w:div>
    <w:div w:id="75368569">
      <w:bodyDiv w:val="1"/>
      <w:marLeft w:val="0"/>
      <w:marRight w:val="0"/>
      <w:marTop w:val="0"/>
      <w:marBottom w:val="0"/>
      <w:divBdr>
        <w:top w:val="none" w:sz="0" w:space="0" w:color="auto"/>
        <w:left w:val="none" w:sz="0" w:space="0" w:color="auto"/>
        <w:bottom w:val="none" w:sz="0" w:space="0" w:color="auto"/>
        <w:right w:val="none" w:sz="0" w:space="0" w:color="auto"/>
      </w:divBdr>
      <w:divsChild>
        <w:div w:id="1349529453">
          <w:marLeft w:val="0"/>
          <w:marRight w:val="0"/>
          <w:marTop w:val="0"/>
          <w:marBottom w:val="0"/>
          <w:divBdr>
            <w:top w:val="none" w:sz="0" w:space="0" w:color="auto"/>
            <w:left w:val="none" w:sz="0" w:space="0" w:color="auto"/>
            <w:bottom w:val="none" w:sz="0" w:space="0" w:color="auto"/>
            <w:right w:val="none" w:sz="0" w:space="0" w:color="auto"/>
          </w:divBdr>
        </w:div>
      </w:divsChild>
    </w:div>
    <w:div w:id="76051106">
      <w:bodyDiv w:val="1"/>
      <w:marLeft w:val="0"/>
      <w:marRight w:val="0"/>
      <w:marTop w:val="0"/>
      <w:marBottom w:val="0"/>
      <w:divBdr>
        <w:top w:val="none" w:sz="0" w:space="0" w:color="auto"/>
        <w:left w:val="none" w:sz="0" w:space="0" w:color="auto"/>
        <w:bottom w:val="none" w:sz="0" w:space="0" w:color="auto"/>
        <w:right w:val="none" w:sz="0" w:space="0" w:color="auto"/>
      </w:divBdr>
      <w:divsChild>
        <w:div w:id="339703463">
          <w:marLeft w:val="0"/>
          <w:marRight w:val="0"/>
          <w:marTop w:val="0"/>
          <w:marBottom w:val="0"/>
          <w:divBdr>
            <w:top w:val="none" w:sz="0" w:space="0" w:color="auto"/>
            <w:left w:val="none" w:sz="0" w:space="0" w:color="auto"/>
            <w:bottom w:val="none" w:sz="0" w:space="0" w:color="auto"/>
            <w:right w:val="none" w:sz="0" w:space="0" w:color="auto"/>
          </w:divBdr>
        </w:div>
      </w:divsChild>
    </w:div>
    <w:div w:id="79761832">
      <w:bodyDiv w:val="1"/>
      <w:marLeft w:val="0"/>
      <w:marRight w:val="0"/>
      <w:marTop w:val="0"/>
      <w:marBottom w:val="0"/>
      <w:divBdr>
        <w:top w:val="none" w:sz="0" w:space="0" w:color="auto"/>
        <w:left w:val="none" w:sz="0" w:space="0" w:color="auto"/>
        <w:bottom w:val="none" w:sz="0" w:space="0" w:color="auto"/>
        <w:right w:val="none" w:sz="0" w:space="0" w:color="auto"/>
      </w:divBdr>
    </w:div>
    <w:div w:id="88700903">
      <w:bodyDiv w:val="1"/>
      <w:marLeft w:val="0"/>
      <w:marRight w:val="0"/>
      <w:marTop w:val="0"/>
      <w:marBottom w:val="0"/>
      <w:divBdr>
        <w:top w:val="none" w:sz="0" w:space="0" w:color="auto"/>
        <w:left w:val="none" w:sz="0" w:space="0" w:color="auto"/>
        <w:bottom w:val="none" w:sz="0" w:space="0" w:color="auto"/>
        <w:right w:val="none" w:sz="0" w:space="0" w:color="auto"/>
      </w:divBdr>
    </w:div>
    <w:div w:id="91634467">
      <w:bodyDiv w:val="1"/>
      <w:marLeft w:val="0"/>
      <w:marRight w:val="0"/>
      <w:marTop w:val="0"/>
      <w:marBottom w:val="0"/>
      <w:divBdr>
        <w:top w:val="none" w:sz="0" w:space="0" w:color="auto"/>
        <w:left w:val="none" w:sz="0" w:space="0" w:color="auto"/>
        <w:bottom w:val="none" w:sz="0" w:space="0" w:color="auto"/>
        <w:right w:val="none" w:sz="0" w:space="0" w:color="auto"/>
      </w:divBdr>
      <w:divsChild>
        <w:div w:id="1900898511">
          <w:marLeft w:val="0"/>
          <w:marRight w:val="0"/>
          <w:marTop w:val="0"/>
          <w:marBottom w:val="0"/>
          <w:divBdr>
            <w:top w:val="none" w:sz="0" w:space="0" w:color="auto"/>
            <w:left w:val="none" w:sz="0" w:space="0" w:color="auto"/>
            <w:bottom w:val="none" w:sz="0" w:space="0" w:color="auto"/>
            <w:right w:val="none" w:sz="0" w:space="0" w:color="auto"/>
          </w:divBdr>
        </w:div>
      </w:divsChild>
    </w:div>
    <w:div w:id="103616392">
      <w:bodyDiv w:val="1"/>
      <w:marLeft w:val="0"/>
      <w:marRight w:val="0"/>
      <w:marTop w:val="0"/>
      <w:marBottom w:val="0"/>
      <w:divBdr>
        <w:top w:val="none" w:sz="0" w:space="0" w:color="auto"/>
        <w:left w:val="none" w:sz="0" w:space="0" w:color="auto"/>
        <w:bottom w:val="none" w:sz="0" w:space="0" w:color="auto"/>
        <w:right w:val="none" w:sz="0" w:space="0" w:color="auto"/>
      </w:divBdr>
    </w:div>
    <w:div w:id="104007743">
      <w:bodyDiv w:val="1"/>
      <w:marLeft w:val="0"/>
      <w:marRight w:val="0"/>
      <w:marTop w:val="0"/>
      <w:marBottom w:val="0"/>
      <w:divBdr>
        <w:top w:val="none" w:sz="0" w:space="0" w:color="auto"/>
        <w:left w:val="none" w:sz="0" w:space="0" w:color="auto"/>
        <w:bottom w:val="none" w:sz="0" w:space="0" w:color="auto"/>
        <w:right w:val="none" w:sz="0" w:space="0" w:color="auto"/>
      </w:divBdr>
    </w:div>
    <w:div w:id="112746245">
      <w:bodyDiv w:val="1"/>
      <w:marLeft w:val="0"/>
      <w:marRight w:val="0"/>
      <w:marTop w:val="0"/>
      <w:marBottom w:val="0"/>
      <w:divBdr>
        <w:top w:val="none" w:sz="0" w:space="0" w:color="auto"/>
        <w:left w:val="none" w:sz="0" w:space="0" w:color="auto"/>
        <w:bottom w:val="none" w:sz="0" w:space="0" w:color="auto"/>
        <w:right w:val="none" w:sz="0" w:space="0" w:color="auto"/>
      </w:divBdr>
    </w:div>
    <w:div w:id="116879001">
      <w:bodyDiv w:val="1"/>
      <w:marLeft w:val="0"/>
      <w:marRight w:val="0"/>
      <w:marTop w:val="0"/>
      <w:marBottom w:val="0"/>
      <w:divBdr>
        <w:top w:val="none" w:sz="0" w:space="0" w:color="auto"/>
        <w:left w:val="none" w:sz="0" w:space="0" w:color="auto"/>
        <w:bottom w:val="none" w:sz="0" w:space="0" w:color="auto"/>
        <w:right w:val="none" w:sz="0" w:space="0" w:color="auto"/>
      </w:divBdr>
      <w:divsChild>
        <w:div w:id="280455526">
          <w:marLeft w:val="0"/>
          <w:marRight w:val="0"/>
          <w:marTop w:val="0"/>
          <w:marBottom w:val="0"/>
          <w:divBdr>
            <w:top w:val="none" w:sz="0" w:space="0" w:color="auto"/>
            <w:left w:val="none" w:sz="0" w:space="0" w:color="auto"/>
            <w:bottom w:val="none" w:sz="0" w:space="0" w:color="auto"/>
            <w:right w:val="none" w:sz="0" w:space="0" w:color="auto"/>
          </w:divBdr>
        </w:div>
      </w:divsChild>
    </w:div>
    <w:div w:id="136651496">
      <w:bodyDiv w:val="1"/>
      <w:marLeft w:val="0"/>
      <w:marRight w:val="0"/>
      <w:marTop w:val="0"/>
      <w:marBottom w:val="0"/>
      <w:divBdr>
        <w:top w:val="none" w:sz="0" w:space="0" w:color="auto"/>
        <w:left w:val="none" w:sz="0" w:space="0" w:color="auto"/>
        <w:bottom w:val="none" w:sz="0" w:space="0" w:color="auto"/>
        <w:right w:val="none" w:sz="0" w:space="0" w:color="auto"/>
      </w:divBdr>
      <w:divsChild>
        <w:div w:id="1883011504">
          <w:marLeft w:val="0"/>
          <w:marRight w:val="0"/>
          <w:marTop w:val="0"/>
          <w:marBottom w:val="0"/>
          <w:divBdr>
            <w:top w:val="none" w:sz="0" w:space="0" w:color="auto"/>
            <w:left w:val="none" w:sz="0" w:space="0" w:color="auto"/>
            <w:bottom w:val="none" w:sz="0" w:space="0" w:color="auto"/>
            <w:right w:val="none" w:sz="0" w:space="0" w:color="auto"/>
          </w:divBdr>
        </w:div>
      </w:divsChild>
    </w:div>
    <w:div w:id="139352895">
      <w:bodyDiv w:val="1"/>
      <w:marLeft w:val="0"/>
      <w:marRight w:val="0"/>
      <w:marTop w:val="0"/>
      <w:marBottom w:val="0"/>
      <w:divBdr>
        <w:top w:val="none" w:sz="0" w:space="0" w:color="auto"/>
        <w:left w:val="none" w:sz="0" w:space="0" w:color="auto"/>
        <w:bottom w:val="none" w:sz="0" w:space="0" w:color="auto"/>
        <w:right w:val="none" w:sz="0" w:space="0" w:color="auto"/>
      </w:divBdr>
    </w:div>
    <w:div w:id="183174831">
      <w:bodyDiv w:val="1"/>
      <w:marLeft w:val="0"/>
      <w:marRight w:val="0"/>
      <w:marTop w:val="0"/>
      <w:marBottom w:val="0"/>
      <w:divBdr>
        <w:top w:val="none" w:sz="0" w:space="0" w:color="auto"/>
        <w:left w:val="none" w:sz="0" w:space="0" w:color="auto"/>
        <w:bottom w:val="none" w:sz="0" w:space="0" w:color="auto"/>
        <w:right w:val="none" w:sz="0" w:space="0" w:color="auto"/>
      </w:divBdr>
    </w:div>
    <w:div w:id="189997733">
      <w:bodyDiv w:val="1"/>
      <w:marLeft w:val="0"/>
      <w:marRight w:val="0"/>
      <w:marTop w:val="0"/>
      <w:marBottom w:val="0"/>
      <w:divBdr>
        <w:top w:val="none" w:sz="0" w:space="0" w:color="auto"/>
        <w:left w:val="none" w:sz="0" w:space="0" w:color="auto"/>
        <w:bottom w:val="none" w:sz="0" w:space="0" w:color="auto"/>
        <w:right w:val="none" w:sz="0" w:space="0" w:color="auto"/>
      </w:divBdr>
    </w:div>
    <w:div w:id="203296518">
      <w:bodyDiv w:val="1"/>
      <w:marLeft w:val="0"/>
      <w:marRight w:val="0"/>
      <w:marTop w:val="0"/>
      <w:marBottom w:val="0"/>
      <w:divBdr>
        <w:top w:val="none" w:sz="0" w:space="0" w:color="auto"/>
        <w:left w:val="none" w:sz="0" w:space="0" w:color="auto"/>
        <w:bottom w:val="none" w:sz="0" w:space="0" w:color="auto"/>
        <w:right w:val="none" w:sz="0" w:space="0" w:color="auto"/>
      </w:divBdr>
    </w:div>
    <w:div w:id="205485070">
      <w:bodyDiv w:val="1"/>
      <w:marLeft w:val="0"/>
      <w:marRight w:val="0"/>
      <w:marTop w:val="0"/>
      <w:marBottom w:val="0"/>
      <w:divBdr>
        <w:top w:val="none" w:sz="0" w:space="0" w:color="auto"/>
        <w:left w:val="none" w:sz="0" w:space="0" w:color="auto"/>
        <w:bottom w:val="none" w:sz="0" w:space="0" w:color="auto"/>
        <w:right w:val="none" w:sz="0" w:space="0" w:color="auto"/>
      </w:divBdr>
    </w:div>
    <w:div w:id="208611867">
      <w:bodyDiv w:val="1"/>
      <w:marLeft w:val="0"/>
      <w:marRight w:val="0"/>
      <w:marTop w:val="0"/>
      <w:marBottom w:val="0"/>
      <w:divBdr>
        <w:top w:val="none" w:sz="0" w:space="0" w:color="auto"/>
        <w:left w:val="none" w:sz="0" w:space="0" w:color="auto"/>
        <w:bottom w:val="none" w:sz="0" w:space="0" w:color="auto"/>
        <w:right w:val="none" w:sz="0" w:space="0" w:color="auto"/>
      </w:divBdr>
    </w:div>
    <w:div w:id="210382170">
      <w:bodyDiv w:val="1"/>
      <w:marLeft w:val="0"/>
      <w:marRight w:val="0"/>
      <w:marTop w:val="0"/>
      <w:marBottom w:val="0"/>
      <w:divBdr>
        <w:top w:val="none" w:sz="0" w:space="0" w:color="auto"/>
        <w:left w:val="none" w:sz="0" w:space="0" w:color="auto"/>
        <w:bottom w:val="none" w:sz="0" w:space="0" w:color="auto"/>
        <w:right w:val="none" w:sz="0" w:space="0" w:color="auto"/>
      </w:divBdr>
    </w:div>
    <w:div w:id="223378171">
      <w:bodyDiv w:val="1"/>
      <w:marLeft w:val="0"/>
      <w:marRight w:val="0"/>
      <w:marTop w:val="0"/>
      <w:marBottom w:val="0"/>
      <w:divBdr>
        <w:top w:val="none" w:sz="0" w:space="0" w:color="auto"/>
        <w:left w:val="none" w:sz="0" w:space="0" w:color="auto"/>
        <w:bottom w:val="none" w:sz="0" w:space="0" w:color="auto"/>
        <w:right w:val="none" w:sz="0" w:space="0" w:color="auto"/>
      </w:divBdr>
    </w:div>
    <w:div w:id="227541267">
      <w:bodyDiv w:val="1"/>
      <w:marLeft w:val="0"/>
      <w:marRight w:val="0"/>
      <w:marTop w:val="0"/>
      <w:marBottom w:val="0"/>
      <w:divBdr>
        <w:top w:val="none" w:sz="0" w:space="0" w:color="auto"/>
        <w:left w:val="none" w:sz="0" w:space="0" w:color="auto"/>
        <w:bottom w:val="none" w:sz="0" w:space="0" w:color="auto"/>
        <w:right w:val="none" w:sz="0" w:space="0" w:color="auto"/>
      </w:divBdr>
    </w:div>
    <w:div w:id="230651963">
      <w:bodyDiv w:val="1"/>
      <w:marLeft w:val="0"/>
      <w:marRight w:val="0"/>
      <w:marTop w:val="0"/>
      <w:marBottom w:val="0"/>
      <w:divBdr>
        <w:top w:val="none" w:sz="0" w:space="0" w:color="auto"/>
        <w:left w:val="none" w:sz="0" w:space="0" w:color="auto"/>
        <w:bottom w:val="none" w:sz="0" w:space="0" w:color="auto"/>
        <w:right w:val="none" w:sz="0" w:space="0" w:color="auto"/>
      </w:divBdr>
    </w:div>
    <w:div w:id="231159707">
      <w:bodyDiv w:val="1"/>
      <w:marLeft w:val="0"/>
      <w:marRight w:val="0"/>
      <w:marTop w:val="0"/>
      <w:marBottom w:val="0"/>
      <w:divBdr>
        <w:top w:val="none" w:sz="0" w:space="0" w:color="auto"/>
        <w:left w:val="none" w:sz="0" w:space="0" w:color="auto"/>
        <w:bottom w:val="none" w:sz="0" w:space="0" w:color="auto"/>
        <w:right w:val="none" w:sz="0" w:space="0" w:color="auto"/>
      </w:divBdr>
      <w:divsChild>
        <w:div w:id="1157722717">
          <w:marLeft w:val="0"/>
          <w:marRight w:val="0"/>
          <w:marTop w:val="0"/>
          <w:marBottom w:val="0"/>
          <w:divBdr>
            <w:top w:val="none" w:sz="0" w:space="0" w:color="auto"/>
            <w:left w:val="none" w:sz="0" w:space="0" w:color="auto"/>
            <w:bottom w:val="none" w:sz="0" w:space="0" w:color="auto"/>
            <w:right w:val="none" w:sz="0" w:space="0" w:color="auto"/>
          </w:divBdr>
        </w:div>
      </w:divsChild>
    </w:div>
    <w:div w:id="257252758">
      <w:bodyDiv w:val="1"/>
      <w:marLeft w:val="0"/>
      <w:marRight w:val="0"/>
      <w:marTop w:val="0"/>
      <w:marBottom w:val="0"/>
      <w:divBdr>
        <w:top w:val="none" w:sz="0" w:space="0" w:color="auto"/>
        <w:left w:val="none" w:sz="0" w:space="0" w:color="auto"/>
        <w:bottom w:val="none" w:sz="0" w:space="0" w:color="auto"/>
        <w:right w:val="none" w:sz="0" w:space="0" w:color="auto"/>
      </w:divBdr>
    </w:div>
    <w:div w:id="262879481">
      <w:bodyDiv w:val="1"/>
      <w:marLeft w:val="0"/>
      <w:marRight w:val="0"/>
      <w:marTop w:val="0"/>
      <w:marBottom w:val="0"/>
      <w:divBdr>
        <w:top w:val="none" w:sz="0" w:space="0" w:color="auto"/>
        <w:left w:val="none" w:sz="0" w:space="0" w:color="auto"/>
        <w:bottom w:val="none" w:sz="0" w:space="0" w:color="auto"/>
        <w:right w:val="none" w:sz="0" w:space="0" w:color="auto"/>
      </w:divBdr>
    </w:div>
    <w:div w:id="283077710">
      <w:bodyDiv w:val="1"/>
      <w:marLeft w:val="0"/>
      <w:marRight w:val="0"/>
      <w:marTop w:val="0"/>
      <w:marBottom w:val="0"/>
      <w:divBdr>
        <w:top w:val="none" w:sz="0" w:space="0" w:color="auto"/>
        <w:left w:val="none" w:sz="0" w:space="0" w:color="auto"/>
        <w:bottom w:val="none" w:sz="0" w:space="0" w:color="auto"/>
        <w:right w:val="none" w:sz="0" w:space="0" w:color="auto"/>
      </w:divBdr>
      <w:divsChild>
        <w:div w:id="688992580">
          <w:marLeft w:val="0"/>
          <w:marRight w:val="0"/>
          <w:marTop w:val="0"/>
          <w:marBottom w:val="0"/>
          <w:divBdr>
            <w:top w:val="none" w:sz="0" w:space="0" w:color="auto"/>
            <w:left w:val="none" w:sz="0" w:space="0" w:color="auto"/>
            <w:bottom w:val="none" w:sz="0" w:space="0" w:color="auto"/>
            <w:right w:val="none" w:sz="0" w:space="0" w:color="auto"/>
          </w:divBdr>
        </w:div>
      </w:divsChild>
    </w:div>
    <w:div w:id="297036424">
      <w:bodyDiv w:val="1"/>
      <w:marLeft w:val="0"/>
      <w:marRight w:val="0"/>
      <w:marTop w:val="0"/>
      <w:marBottom w:val="0"/>
      <w:divBdr>
        <w:top w:val="none" w:sz="0" w:space="0" w:color="auto"/>
        <w:left w:val="none" w:sz="0" w:space="0" w:color="auto"/>
        <w:bottom w:val="none" w:sz="0" w:space="0" w:color="auto"/>
        <w:right w:val="none" w:sz="0" w:space="0" w:color="auto"/>
      </w:divBdr>
    </w:div>
    <w:div w:id="303698242">
      <w:bodyDiv w:val="1"/>
      <w:marLeft w:val="0"/>
      <w:marRight w:val="0"/>
      <w:marTop w:val="0"/>
      <w:marBottom w:val="0"/>
      <w:divBdr>
        <w:top w:val="none" w:sz="0" w:space="0" w:color="auto"/>
        <w:left w:val="none" w:sz="0" w:space="0" w:color="auto"/>
        <w:bottom w:val="none" w:sz="0" w:space="0" w:color="auto"/>
        <w:right w:val="none" w:sz="0" w:space="0" w:color="auto"/>
      </w:divBdr>
    </w:div>
    <w:div w:id="307172880">
      <w:bodyDiv w:val="1"/>
      <w:marLeft w:val="0"/>
      <w:marRight w:val="0"/>
      <w:marTop w:val="0"/>
      <w:marBottom w:val="0"/>
      <w:divBdr>
        <w:top w:val="none" w:sz="0" w:space="0" w:color="auto"/>
        <w:left w:val="none" w:sz="0" w:space="0" w:color="auto"/>
        <w:bottom w:val="none" w:sz="0" w:space="0" w:color="auto"/>
        <w:right w:val="none" w:sz="0" w:space="0" w:color="auto"/>
      </w:divBdr>
    </w:div>
    <w:div w:id="311254242">
      <w:bodyDiv w:val="1"/>
      <w:marLeft w:val="0"/>
      <w:marRight w:val="0"/>
      <w:marTop w:val="0"/>
      <w:marBottom w:val="0"/>
      <w:divBdr>
        <w:top w:val="none" w:sz="0" w:space="0" w:color="auto"/>
        <w:left w:val="none" w:sz="0" w:space="0" w:color="auto"/>
        <w:bottom w:val="none" w:sz="0" w:space="0" w:color="auto"/>
        <w:right w:val="none" w:sz="0" w:space="0" w:color="auto"/>
      </w:divBdr>
    </w:div>
    <w:div w:id="327169786">
      <w:bodyDiv w:val="1"/>
      <w:marLeft w:val="0"/>
      <w:marRight w:val="0"/>
      <w:marTop w:val="0"/>
      <w:marBottom w:val="0"/>
      <w:divBdr>
        <w:top w:val="none" w:sz="0" w:space="0" w:color="auto"/>
        <w:left w:val="none" w:sz="0" w:space="0" w:color="auto"/>
        <w:bottom w:val="none" w:sz="0" w:space="0" w:color="auto"/>
        <w:right w:val="none" w:sz="0" w:space="0" w:color="auto"/>
      </w:divBdr>
    </w:div>
    <w:div w:id="345249278">
      <w:bodyDiv w:val="1"/>
      <w:marLeft w:val="0"/>
      <w:marRight w:val="0"/>
      <w:marTop w:val="0"/>
      <w:marBottom w:val="0"/>
      <w:divBdr>
        <w:top w:val="none" w:sz="0" w:space="0" w:color="auto"/>
        <w:left w:val="none" w:sz="0" w:space="0" w:color="auto"/>
        <w:bottom w:val="none" w:sz="0" w:space="0" w:color="auto"/>
        <w:right w:val="none" w:sz="0" w:space="0" w:color="auto"/>
      </w:divBdr>
    </w:div>
    <w:div w:id="345713420">
      <w:bodyDiv w:val="1"/>
      <w:marLeft w:val="0"/>
      <w:marRight w:val="0"/>
      <w:marTop w:val="0"/>
      <w:marBottom w:val="0"/>
      <w:divBdr>
        <w:top w:val="none" w:sz="0" w:space="0" w:color="auto"/>
        <w:left w:val="none" w:sz="0" w:space="0" w:color="auto"/>
        <w:bottom w:val="none" w:sz="0" w:space="0" w:color="auto"/>
        <w:right w:val="none" w:sz="0" w:space="0" w:color="auto"/>
      </w:divBdr>
    </w:div>
    <w:div w:id="350256218">
      <w:bodyDiv w:val="1"/>
      <w:marLeft w:val="0"/>
      <w:marRight w:val="0"/>
      <w:marTop w:val="0"/>
      <w:marBottom w:val="0"/>
      <w:divBdr>
        <w:top w:val="none" w:sz="0" w:space="0" w:color="auto"/>
        <w:left w:val="none" w:sz="0" w:space="0" w:color="auto"/>
        <w:bottom w:val="none" w:sz="0" w:space="0" w:color="auto"/>
        <w:right w:val="none" w:sz="0" w:space="0" w:color="auto"/>
      </w:divBdr>
    </w:div>
    <w:div w:id="350256379">
      <w:bodyDiv w:val="1"/>
      <w:marLeft w:val="0"/>
      <w:marRight w:val="0"/>
      <w:marTop w:val="0"/>
      <w:marBottom w:val="0"/>
      <w:divBdr>
        <w:top w:val="none" w:sz="0" w:space="0" w:color="auto"/>
        <w:left w:val="none" w:sz="0" w:space="0" w:color="auto"/>
        <w:bottom w:val="none" w:sz="0" w:space="0" w:color="auto"/>
        <w:right w:val="none" w:sz="0" w:space="0" w:color="auto"/>
      </w:divBdr>
    </w:div>
    <w:div w:id="360478268">
      <w:bodyDiv w:val="1"/>
      <w:marLeft w:val="0"/>
      <w:marRight w:val="0"/>
      <w:marTop w:val="0"/>
      <w:marBottom w:val="0"/>
      <w:divBdr>
        <w:top w:val="none" w:sz="0" w:space="0" w:color="auto"/>
        <w:left w:val="none" w:sz="0" w:space="0" w:color="auto"/>
        <w:bottom w:val="none" w:sz="0" w:space="0" w:color="auto"/>
        <w:right w:val="none" w:sz="0" w:space="0" w:color="auto"/>
      </w:divBdr>
    </w:div>
    <w:div w:id="366299411">
      <w:bodyDiv w:val="1"/>
      <w:marLeft w:val="0"/>
      <w:marRight w:val="0"/>
      <w:marTop w:val="0"/>
      <w:marBottom w:val="0"/>
      <w:divBdr>
        <w:top w:val="none" w:sz="0" w:space="0" w:color="auto"/>
        <w:left w:val="none" w:sz="0" w:space="0" w:color="auto"/>
        <w:bottom w:val="none" w:sz="0" w:space="0" w:color="auto"/>
        <w:right w:val="none" w:sz="0" w:space="0" w:color="auto"/>
      </w:divBdr>
    </w:div>
    <w:div w:id="367220785">
      <w:bodyDiv w:val="1"/>
      <w:marLeft w:val="0"/>
      <w:marRight w:val="0"/>
      <w:marTop w:val="0"/>
      <w:marBottom w:val="0"/>
      <w:divBdr>
        <w:top w:val="none" w:sz="0" w:space="0" w:color="auto"/>
        <w:left w:val="none" w:sz="0" w:space="0" w:color="auto"/>
        <w:bottom w:val="none" w:sz="0" w:space="0" w:color="auto"/>
        <w:right w:val="none" w:sz="0" w:space="0" w:color="auto"/>
      </w:divBdr>
      <w:divsChild>
        <w:div w:id="902370202">
          <w:marLeft w:val="0"/>
          <w:marRight w:val="0"/>
          <w:marTop w:val="0"/>
          <w:marBottom w:val="0"/>
          <w:divBdr>
            <w:top w:val="none" w:sz="0" w:space="0" w:color="auto"/>
            <w:left w:val="none" w:sz="0" w:space="0" w:color="auto"/>
            <w:bottom w:val="none" w:sz="0" w:space="0" w:color="auto"/>
            <w:right w:val="none" w:sz="0" w:space="0" w:color="auto"/>
          </w:divBdr>
        </w:div>
      </w:divsChild>
    </w:div>
    <w:div w:id="373777082">
      <w:bodyDiv w:val="1"/>
      <w:marLeft w:val="0"/>
      <w:marRight w:val="0"/>
      <w:marTop w:val="0"/>
      <w:marBottom w:val="0"/>
      <w:divBdr>
        <w:top w:val="none" w:sz="0" w:space="0" w:color="auto"/>
        <w:left w:val="none" w:sz="0" w:space="0" w:color="auto"/>
        <w:bottom w:val="none" w:sz="0" w:space="0" w:color="auto"/>
        <w:right w:val="none" w:sz="0" w:space="0" w:color="auto"/>
      </w:divBdr>
    </w:div>
    <w:div w:id="407927926">
      <w:bodyDiv w:val="1"/>
      <w:marLeft w:val="0"/>
      <w:marRight w:val="0"/>
      <w:marTop w:val="0"/>
      <w:marBottom w:val="0"/>
      <w:divBdr>
        <w:top w:val="none" w:sz="0" w:space="0" w:color="auto"/>
        <w:left w:val="none" w:sz="0" w:space="0" w:color="auto"/>
        <w:bottom w:val="none" w:sz="0" w:space="0" w:color="auto"/>
        <w:right w:val="none" w:sz="0" w:space="0" w:color="auto"/>
      </w:divBdr>
    </w:div>
    <w:div w:id="430246753">
      <w:bodyDiv w:val="1"/>
      <w:marLeft w:val="0"/>
      <w:marRight w:val="0"/>
      <w:marTop w:val="0"/>
      <w:marBottom w:val="0"/>
      <w:divBdr>
        <w:top w:val="none" w:sz="0" w:space="0" w:color="auto"/>
        <w:left w:val="none" w:sz="0" w:space="0" w:color="auto"/>
        <w:bottom w:val="none" w:sz="0" w:space="0" w:color="auto"/>
        <w:right w:val="none" w:sz="0" w:space="0" w:color="auto"/>
      </w:divBdr>
    </w:div>
    <w:div w:id="444035293">
      <w:bodyDiv w:val="1"/>
      <w:marLeft w:val="0"/>
      <w:marRight w:val="0"/>
      <w:marTop w:val="0"/>
      <w:marBottom w:val="0"/>
      <w:divBdr>
        <w:top w:val="none" w:sz="0" w:space="0" w:color="auto"/>
        <w:left w:val="none" w:sz="0" w:space="0" w:color="auto"/>
        <w:bottom w:val="none" w:sz="0" w:space="0" w:color="auto"/>
        <w:right w:val="none" w:sz="0" w:space="0" w:color="auto"/>
      </w:divBdr>
    </w:div>
    <w:div w:id="448666797">
      <w:bodyDiv w:val="1"/>
      <w:marLeft w:val="0"/>
      <w:marRight w:val="0"/>
      <w:marTop w:val="0"/>
      <w:marBottom w:val="0"/>
      <w:divBdr>
        <w:top w:val="none" w:sz="0" w:space="0" w:color="auto"/>
        <w:left w:val="none" w:sz="0" w:space="0" w:color="auto"/>
        <w:bottom w:val="none" w:sz="0" w:space="0" w:color="auto"/>
        <w:right w:val="none" w:sz="0" w:space="0" w:color="auto"/>
      </w:divBdr>
    </w:div>
    <w:div w:id="449128206">
      <w:bodyDiv w:val="1"/>
      <w:marLeft w:val="0"/>
      <w:marRight w:val="0"/>
      <w:marTop w:val="0"/>
      <w:marBottom w:val="0"/>
      <w:divBdr>
        <w:top w:val="none" w:sz="0" w:space="0" w:color="auto"/>
        <w:left w:val="none" w:sz="0" w:space="0" w:color="auto"/>
        <w:bottom w:val="none" w:sz="0" w:space="0" w:color="auto"/>
        <w:right w:val="none" w:sz="0" w:space="0" w:color="auto"/>
      </w:divBdr>
      <w:divsChild>
        <w:div w:id="158886173">
          <w:marLeft w:val="0"/>
          <w:marRight w:val="0"/>
          <w:marTop w:val="0"/>
          <w:marBottom w:val="0"/>
          <w:divBdr>
            <w:top w:val="none" w:sz="0" w:space="0" w:color="auto"/>
            <w:left w:val="none" w:sz="0" w:space="0" w:color="auto"/>
            <w:bottom w:val="none" w:sz="0" w:space="0" w:color="auto"/>
            <w:right w:val="none" w:sz="0" w:space="0" w:color="auto"/>
          </w:divBdr>
        </w:div>
      </w:divsChild>
    </w:div>
    <w:div w:id="457257219">
      <w:bodyDiv w:val="1"/>
      <w:marLeft w:val="0"/>
      <w:marRight w:val="0"/>
      <w:marTop w:val="0"/>
      <w:marBottom w:val="0"/>
      <w:divBdr>
        <w:top w:val="none" w:sz="0" w:space="0" w:color="auto"/>
        <w:left w:val="none" w:sz="0" w:space="0" w:color="auto"/>
        <w:bottom w:val="none" w:sz="0" w:space="0" w:color="auto"/>
        <w:right w:val="none" w:sz="0" w:space="0" w:color="auto"/>
      </w:divBdr>
    </w:div>
    <w:div w:id="477504159">
      <w:bodyDiv w:val="1"/>
      <w:marLeft w:val="0"/>
      <w:marRight w:val="0"/>
      <w:marTop w:val="0"/>
      <w:marBottom w:val="0"/>
      <w:divBdr>
        <w:top w:val="none" w:sz="0" w:space="0" w:color="auto"/>
        <w:left w:val="none" w:sz="0" w:space="0" w:color="auto"/>
        <w:bottom w:val="none" w:sz="0" w:space="0" w:color="auto"/>
        <w:right w:val="none" w:sz="0" w:space="0" w:color="auto"/>
      </w:divBdr>
    </w:div>
    <w:div w:id="493959095">
      <w:bodyDiv w:val="1"/>
      <w:marLeft w:val="0"/>
      <w:marRight w:val="0"/>
      <w:marTop w:val="0"/>
      <w:marBottom w:val="0"/>
      <w:divBdr>
        <w:top w:val="none" w:sz="0" w:space="0" w:color="auto"/>
        <w:left w:val="none" w:sz="0" w:space="0" w:color="auto"/>
        <w:bottom w:val="none" w:sz="0" w:space="0" w:color="auto"/>
        <w:right w:val="none" w:sz="0" w:space="0" w:color="auto"/>
      </w:divBdr>
    </w:div>
    <w:div w:id="506480409">
      <w:bodyDiv w:val="1"/>
      <w:marLeft w:val="0"/>
      <w:marRight w:val="0"/>
      <w:marTop w:val="0"/>
      <w:marBottom w:val="0"/>
      <w:divBdr>
        <w:top w:val="none" w:sz="0" w:space="0" w:color="auto"/>
        <w:left w:val="none" w:sz="0" w:space="0" w:color="auto"/>
        <w:bottom w:val="none" w:sz="0" w:space="0" w:color="auto"/>
        <w:right w:val="none" w:sz="0" w:space="0" w:color="auto"/>
      </w:divBdr>
      <w:divsChild>
        <w:div w:id="1933968031">
          <w:marLeft w:val="0"/>
          <w:marRight w:val="0"/>
          <w:marTop w:val="0"/>
          <w:marBottom w:val="0"/>
          <w:divBdr>
            <w:top w:val="none" w:sz="0" w:space="0" w:color="auto"/>
            <w:left w:val="none" w:sz="0" w:space="0" w:color="auto"/>
            <w:bottom w:val="none" w:sz="0" w:space="0" w:color="auto"/>
            <w:right w:val="none" w:sz="0" w:space="0" w:color="auto"/>
          </w:divBdr>
        </w:div>
      </w:divsChild>
    </w:div>
    <w:div w:id="512185897">
      <w:bodyDiv w:val="1"/>
      <w:marLeft w:val="0"/>
      <w:marRight w:val="0"/>
      <w:marTop w:val="0"/>
      <w:marBottom w:val="0"/>
      <w:divBdr>
        <w:top w:val="none" w:sz="0" w:space="0" w:color="auto"/>
        <w:left w:val="none" w:sz="0" w:space="0" w:color="auto"/>
        <w:bottom w:val="none" w:sz="0" w:space="0" w:color="auto"/>
        <w:right w:val="none" w:sz="0" w:space="0" w:color="auto"/>
      </w:divBdr>
    </w:div>
    <w:div w:id="522670918">
      <w:bodyDiv w:val="1"/>
      <w:marLeft w:val="0"/>
      <w:marRight w:val="0"/>
      <w:marTop w:val="0"/>
      <w:marBottom w:val="0"/>
      <w:divBdr>
        <w:top w:val="none" w:sz="0" w:space="0" w:color="auto"/>
        <w:left w:val="none" w:sz="0" w:space="0" w:color="auto"/>
        <w:bottom w:val="none" w:sz="0" w:space="0" w:color="auto"/>
        <w:right w:val="none" w:sz="0" w:space="0" w:color="auto"/>
      </w:divBdr>
    </w:div>
    <w:div w:id="523136340">
      <w:bodyDiv w:val="1"/>
      <w:marLeft w:val="0"/>
      <w:marRight w:val="0"/>
      <w:marTop w:val="0"/>
      <w:marBottom w:val="0"/>
      <w:divBdr>
        <w:top w:val="none" w:sz="0" w:space="0" w:color="auto"/>
        <w:left w:val="none" w:sz="0" w:space="0" w:color="auto"/>
        <w:bottom w:val="none" w:sz="0" w:space="0" w:color="auto"/>
        <w:right w:val="none" w:sz="0" w:space="0" w:color="auto"/>
      </w:divBdr>
    </w:div>
    <w:div w:id="524174471">
      <w:bodyDiv w:val="1"/>
      <w:marLeft w:val="0"/>
      <w:marRight w:val="0"/>
      <w:marTop w:val="0"/>
      <w:marBottom w:val="0"/>
      <w:divBdr>
        <w:top w:val="none" w:sz="0" w:space="0" w:color="auto"/>
        <w:left w:val="none" w:sz="0" w:space="0" w:color="auto"/>
        <w:bottom w:val="none" w:sz="0" w:space="0" w:color="auto"/>
        <w:right w:val="none" w:sz="0" w:space="0" w:color="auto"/>
      </w:divBdr>
    </w:div>
    <w:div w:id="538931977">
      <w:bodyDiv w:val="1"/>
      <w:marLeft w:val="0"/>
      <w:marRight w:val="0"/>
      <w:marTop w:val="0"/>
      <w:marBottom w:val="0"/>
      <w:divBdr>
        <w:top w:val="none" w:sz="0" w:space="0" w:color="auto"/>
        <w:left w:val="none" w:sz="0" w:space="0" w:color="auto"/>
        <w:bottom w:val="none" w:sz="0" w:space="0" w:color="auto"/>
        <w:right w:val="none" w:sz="0" w:space="0" w:color="auto"/>
      </w:divBdr>
    </w:div>
    <w:div w:id="547648201">
      <w:bodyDiv w:val="1"/>
      <w:marLeft w:val="0"/>
      <w:marRight w:val="0"/>
      <w:marTop w:val="0"/>
      <w:marBottom w:val="0"/>
      <w:divBdr>
        <w:top w:val="none" w:sz="0" w:space="0" w:color="auto"/>
        <w:left w:val="none" w:sz="0" w:space="0" w:color="auto"/>
        <w:bottom w:val="none" w:sz="0" w:space="0" w:color="auto"/>
        <w:right w:val="none" w:sz="0" w:space="0" w:color="auto"/>
      </w:divBdr>
    </w:div>
    <w:div w:id="548421537">
      <w:bodyDiv w:val="1"/>
      <w:marLeft w:val="0"/>
      <w:marRight w:val="0"/>
      <w:marTop w:val="0"/>
      <w:marBottom w:val="0"/>
      <w:divBdr>
        <w:top w:val="none" w:sz="0" w:space="0" w:color="auto"/>
        <w:left w:val="none" w:sz="0" w:space="0" w:color="auto"/>
        <w:bottom w:val="none" w:sz="0" w:space="0" w:color="auto"/>
        <w:right w:val="none" w:sz="0" w:space="0" w:color="auto"/>
      </w:divBdr>
    </w:div>
    <w:div w:id="550508156">
      <w:bodyDiv w:val="1"/>
      <w:marLeft w:val="0"/>
      <w:marRight w:val="0"/>
      <w:marTop w:val="0"/>
      <w:marBottom w:val="0"/>
      <w:divBdr>
        <w:top w:val="none" w:sz="0" w:space="0" w:color="auto"/>
        <w:left w:val="none" w:sz="0" w:space="0" w:color="auto"/>
        <w:bottom w:val="none" w:sz="0" w:space="0" w:color="auto"/>
        <w:right w:val="none" w:sz="0" w:space="0" w:color="auto"/>
      </w:divBdr>
    </w:div>
    <w:div w:id="554315186">
      <w:bodyDiv w:val="1"/>
      <w:marLeft w:val="0"/>
      <w:marRight w:val="0"/>
      <w:marTop w:val="0"/>
      <w:marBottom w:val="0"/>
      <w:divBdr>
        <w:top w:val="none" w:sz="0" w:space="0" w:color="auto"/>
        <w:left w:val="none" w:sz="0" w:space="0" w:color="auto"/>
        <w:bottom w:val="none" w:sz="0" w:space="0" w:color="auto"/>
        <w:right w:val="none" w:sz="0" w:space="0" w:color="auto"/>
      </w:divBdr>
    </w:div>
    <w:div w:id="554395563">
      <w:bodyDiv w:val="1"/>
      <w:marLeft w:val="0"/>
      <w:marRight w:val="0"/>
      <w:marTop w:val="0"/>
      <w:marBottom w:val="0"/>
      <w:divBdr>
        <w:top w:val="none" w:sz="0" w:space="0" w:color="auto"/>
        <w:left w:val="none" w:sz="0" w:space="0" w:color="auto"/>
        <w:bottom w:val="none" w:sz="0" w:space="0" w:color="auto"/>
        <w:right w:val="none" w:sz="0" w:space="0" w:color="auto"/>
      </w:divBdr>
    </w:div>
    <w:div w:id="555622760">
      <w:bodyDiv w:val="1"/>
      <w:marLeft w:val="0"/>
      <w:marRight w:val="0"/>
      <w:marTop w:val="0"/>
      <w:marBottom w:val="0"/>
      <w:divBdr>
        <w:top w:val="none" w:sz="0" w:space="0" w:color="auto"/>
        <w:left w:val="none" w:sz="0" w:space="0" w:color="auto"/>
        <w:bottom w:val="none" w:sz="0" w:space="0" w:color="auto"/>
        <w:right w:val="none" w:sz="0" w:space="0" w:color="auto"/>
      </w:divBdr>
    </w:div>
    <w:div w:id="560212035">
      <w:bodyDiv w:val="1"/>
      <w:marLeft w:val="0"/>
      <w:marRight w:val="0"/>
      <w:marTop w:val="0"/>
      <w:marBottom w:val="0"/>
      <w:divBdr>
        <w:top w:val="none" w:sz="0" w:space="0" w:color="auto"/>
        <w:left w:val="none" w:sz="0" w:space="0" w:color="auto"/>
        <w:bottom w:val="none" w:sz="0" w:space="0" w:color="auto"/>
        <w:right w:val="none" w:sz="0" w:space="0" w:color="auto"/>
      </w:divBdr>
      <w:divsChild>
        <w:div w:id="824317607">
          <w:marLeft w:val="0"/>
          <w:marRight w:val="0"/>
          <w:marTop w:val="0"/>
          <w:marBottom w:val="0"/>
          <w:divBdr>
            <w:top w:val="none" w:sz="0" w:space="0" w:color="auto"/>
            <w:left w:val="none" w:sz="0" w:space="0" w:color="auto"/>
            <w:bottom w:val="none" w:sz="0" w:space="0" w:color="auto"/>
            <w:right w:val="none" w:sz="0" w:space="0" w:color="auto"/>
          </w:divBdr>
        </w:div>
      </w:divsChild>
    </w:div>
    <w:div w:id="568928704">
      <w:bodyDiv w:val="1"/>
      <w:marLeft w:val="0"/>
      <w:marRight w:val="0"/>
      <w:marTop w:val="0"/>
      <w:marBottom w:val="0"/>
      <w:divBdr>
        <w:top w:val="none" w:sz="0" w:space="0" w:color="auto"/>
        <w:left w:val="none" w:sz="0" w:space="0" w:color="auto"/>
        <w:bottom w:val="none" w:sz="0" w:space="0" w:color="auto"/>
        <w:right w:val="none" w:sz="0" w:space="0" w:color="auto"/>
      </w:divBdr>
    </w:div>
    <w:div w:id="569388712">
      <w:bodyDiv w:val="1"/>
      <w:marLeft w:val="0"/>
      <w:marRight w:val="0"/>
      <w:marTop w:val="0"/>
      <w:marBottom w:val="0"/>
      <w:divBdr>
        <w:top w:val="none" w:sz="0" w:space="0" w:color="auto"/>
        <w:left w:val="none" w:sz="0" w:space="0" w:color="auto"/>
        <w:bottom w:val="none" w:sz="0" w:space="0" w:color="auto"/>
        <w:right w:val="none" w:sz="0" w:space="0" w:color="auto"/>
      </w:divBdr>
    </w:div>
    <w:div w:id="570314897">
      <w:bodyDiv w:val="1"/>
      <w:marLeft w:val="0"/>
      <w:marRight w:val="0"/>
      <w:marTop w:val="0"/>
      <w:marBottom w:val="0"/>
      <w:divBdr>
        <w:top w:val="none" w:sz="0" w:space="0" w:color="auto"/>
        <w:left w:val="none" w:sz="0" w:space="0" w:color="auto"/>
        <w:bottom w:val="none" w:sz="0" w:space="0" w:color="auto"/>
        <w:right w:val="none" w:sz="0" w:space="0" w:color="auto"/>
      </w:divBdr>
    </w:div>
    <w:div w:id="574554408">
      <w:bodyDiv w:val="1"/>
      <w:marLeft w:val="0"/>
      <w:marRight w:val="0"/>
      <w:marTop w:val="0"/>
      <w:marBottom w:val="0"/>
      <w:divBdr>
        <w:top w:val="none" w:sz="0" w:space="0" w:color="auto"/>
        <w:left w:val="none" w:sz="0" w:space="0" w:color="auto"/>
        <w:bottom w:val="none" w:sz="0" w:space="0" w:color="auto"/>
        <w:right w:val="none" w:sz="0" w:space="0" w:color="auto"/>
      </w:divBdr>
    </w:div>
    <w:div w:id="578368048">
      <w:bodyDiv w:val="1"/>
      <w:marLeft w:val="0"/>
      <w:marRight w:val="0"/>
      <w:marTop w:val="0"/>
      <w:marBottom w:val="0"/>
      <w:divBdr>
        <w:top w:val="none" w:sz="0" w:space="0" w:color="auto"/>
        <w:left w:val="none" w:sz="0" w:space="0" w:color="auto"/>
        <w:bottom w:val="none" w:sz="0" w:space="0" w:color="auto"/>
        <w:right w:val="none" w:sz="0" w:space="0" w:color="auto"/>
      </w:divBdr>
    </w:div>
    <w:div w:id="579604530">
      <w:bodyDiv w:val="1"/>
      <w:marLeft w:val="0"/>
      <w:marRight w:val="0"/>
      <w:marTop w:val="0"/>
      <w:marBottom w:val="0"/>
      <w:divBdr>
        <w:top w:val="none" w:sz="0" w:space="0" w:color="auto"/>
        <w:left w:val="none" w:sz="0" w:space="0" w:color="auto"/>
        <w:bottom w:val="none" w:sz="0" w:space="0" w:color="auto"/>
        <w:right w:val="none" w:sz="0" w:space="0" w:color="auto"/>
      </w:divBdr>
    </w:div>
    <w:div w:id="588348382">
      <w:bodyDiv w:val="1"/>
      <w:marLeft w:val="0"/>
      <w:marRight w:val="0"/>
      <w:marTop w:val="0"/>
      <w:marBottom w:val="0"/>
      <w:divBdr>
        <w:top w:val="none" w:sz="0" w:space="0" w:color="auto"/>
        <w:left w:val="none" w:sz="0" w:space="0" w:color="auto"/>
        <w:bottom w:val="none" w:sz="0" w:space="0" w:color="auto"/>
        <w:right w:val="none" w:sz="0" w:space="0" w:color="auto"/>
      </w:divBdr>
      <w:divsChild>
        <w:div w:id="1758330901">
          <w:marLeft w:val="0"/>
          <w:marRight w:val="0"/>
          <w:marTop w:val="0"/>
          <w:marBottom w:val="0"/>
          <w:divBdr>
            <w:top w:val="none" w:sz="0" w:space="0" w:color="auto"/>
            <w:left w:val="none" w:sz="0" w:space="0" w:color="auto"/>
            <w:bottom w:val="none" w:sz="0" w:space="0" w:color="auto"/>
            <w:right w:val="none" w:sz="0" w:space="0" w:color="auto"/>
          </w:divBdr>
        </w:div>
      </w:divsChild>
    </w:div>
    <w:div w:id="597522968">
      <w:bodyDiv w:val="1"/>
      <w:marLeft w:val="0"/>
      <w:marRight w:val="0"/>
      <w:marTop w:val="0"/>
      <w:marBottom w:val="0"/>
      <w:divBdr>
        <w:top w:val="none" w:sz="0" w:space="0" w:color="auto"/>
        <w:left w:val="none" w:sz="0" w:space="0" w:color="auto"/>
        <w:bottom w:val="none" w:sz="0" w:space="0" w:color="auto"/>
        <w:right w:val="none" w:sz="0" w:space="0" w:color="auto"/>
      </w:divBdr>
      <w:divsChild>
        <w:div w:id="1037706694">
          <w:marLeft w:val="0"/>
          <w:marRight w:val="0"/>
          <w:marTop w:val="0"/>
          <w:marBottom w:val="0"/>
          <w:divBdr>
            <w:top w:val="none" w:sz="0" w:space="0" w:color="auto"/>
            <w:left w:val="none" w:sz="0" w:space="0" w:color="auto"/>
            <w:bottom w:val="none" w:sz="0" w:space="0" w:color="auto"/>
            <w:right w:val="none" w:sz="0" w:space="0" w:color="auto"/>
          </w:divBdr>
        </w:div>
      </w:divsChild>
    </w:div>
    <w:div w:id="600913741">
      <w:bodyDiv w:val="1"/>
      <w:marLeft w:val="0"/>
      <w:marRight w:val="0"/>
      <w:marTop w:val="0"/>
      <w:marBottom w:val="0"/>
      <w:divBdr>
        <w:top w:val="none" w:sz="0" w:space="0" w:color="auto"/>
        <w:left w:val="none" w:sz="0" w:space="0" w:color="auto"/>
        <w:bottom w:val="none" w:sz="0" w:space="0" w:color="auto"/>
        <w:right w:val="none" w:sz="0" w:space="0" w:color="auto"/>
      </w:divBdr>
    </w:div>
    <w:div w:id="606428665">
      <w:bodyDiv w:val="1"/>
      <w:marLeft w:val="0"/>
      <w:marRight w:val="0"/>
      <w:marTop w:val="0"/>
      <w:marBottom w:val="0"/>
      <w:divBdr>
        <w:top w:val="none" w:sz="0" w:space="0" w:color="auto"/>
        <w:left w:val="none" w:sz="0" w:space="0" w:color="auto"/>
        <w:bottom w:val="none" w:sz="0" w:space="0" w:color="auto"/>
        <w:right w:val="none" w:sz="0" w:space="0" w:color="auto"/>
      </w:divBdr>
    </w:div>
    <w:div w:id="624972096">
      <w:bodyDiv w:val="1"/>
      <w:marLeft w:val="0"/>
      <w:marRight w:val="0"/>
      <w:marTop w:val="0"/>
      <w:marBottom w:val="0"/>
      <w:divBdr>
        <w:top w:val="none" w:sz="0" w:space="0" w:color="auto"/>
        <w:left w:val="none" w:sz="0" w:space="0" w:color="auto"/>
        <w:bottom w:val="none" w:sz="0" w:space="0" w:color="auto"/>
        <w:right w:val="none" w:sz="0" w:space="0" w:color="auto"/>
      </w:divBdr>
      <w:divsChild>
        <w:div w:id="1291474514">
          <w:marLeft w:val="0"/>
          <w:marRight w:val="0"/>
          <w:marTop w:val="0"/>
          <w:marBottom w:val="0"/>
          <w:divBdr>
            <w:top w:val="none" w:sz="0" w:space="0" w:color="auto"/>
            <w:left w:val="none" w:sz="0" w:space="0" w:color="auto"/>
            <w:bottom w:val="none" w:sz="0" w:space="0" w:color="auto"/>
            <w:right w:val="none" w:sz="0" w:space="0" w:color="auto"/>
          </w:divBdr>
        </w:div>
      </w:divsChild>
    </w:div>
    <w:div w:id="627318523">
      <w:bodyDiv w:val="1"/>
      <w:marLeft w:val="0"/>
      <w:marRight w:val="0"/>
      <w:marTop w:val="0"/>
      <w:marBottom w:val="0"/>
      <w:divBdr>
        <w:top w:val="none" w:sz="0" w:space="0" w:color="auto"/>
        <w:left w:val="none" w:sz="0" w:space="0" w:color="auto"/>
        <w:bottom w:val="none" w:sz="0" w:space="0" w:color="auto"/>
        <w:right w:val="none" w:sz="0" w:space="0" w:color="auto"/>
      </w:divBdr>
    </w:div>
    <w:div w:id="632641266">
      <w:bodyDiv w:val="1"/>
      <w:marLeft w:val="0"/>
      <w:marRight w:val="0"/>
      <w:marTop w:val="0"/>
      <w:marBottom w:val="0"/>
      <w:divBdr>
        <w:top w:val="none" w:sz="0" w:space="0" w:color="auto"/>
        <w:left w:val="none" w:sz="0" w:space="0" w:color="auto"/>
        <w:bottom w:val="none" w:sz="0" w:space="0" w:color="auto"/>
        <w:right w:val="none" w:sz="0" w:space="0" w:color="auto"/>
      </w:divBdr>
      <w:divsChild>
        <w:div w:id="266814803">
          <w:marLeft w:val="0"/>
          <w:marRight w:val="0"/>
          <w:marTop w:val="0"/>
          <w:marBottom w:val="0"/>
          <w:divBdr>
            <w:top w:val="none" w:sz="0" w:space="0" w:color="auto"/>
            <w:left w:val="none" w:sz="0" w:space="0" w:color="auto"/>
            <w:bottom w:val="none" w:sz="0" w:space="0" w:color="auto"/>
            <w:right w:val="none" w:sz="0" w:space="0" w:color="auto"/>
          </w:divBdr>
        </w:div>
      </w:divsChild>
    </w:div>
    <w:div w:id="634801118">
      <w:bodyDiv w:val="1"/>
      <w:marLeft w:val="0"/>
      <w:marRight w:val="0"/>
      <w:marTop w:val="0"/>
      <w:marBottom w:val="0"/>
      <w:divBdr>
        <w:top w:val="none" w:sz="0" w:space="0" w:color="auto"/>
        <w:left w:val="none" w:sz="0" w:space="0" w:color="auto"/>
        <w:bottom w:val="none" w:sz="0" w:space="0" w:color="auto"/>
        <w:right w:val="none" w:sz="0" w:space="0" w:color="auto"/>
      </w:divBdr>
    </w:div>
    <w:div w:id="648487170">
      <w:bodyDiv w:val="1"/>
      <w:marLeft w:val="0"/>
      <w:marRight w:val="0"/>
      <w:marTop w:val="0"/>
      <w:marBottom w:val="0"/>
      <w:divBdr>
        <w:top w:val="none" w:sz="0" w:space="0" w:color="auto"/>
        <w:left w:val="none" w:sz="0" w:space="0" w:color="auto"/>
        <w:bottom w:val="none" w:sz="0" w:space="0" w:color="auto"/>
        <w:right w:val="none" w:sz="0" w:space="0" w:color="auto"/>
      </w:divBdr>
    </w:div>
    <w:div w:id="659575470">
      <w:bodyDiv w:val="1"/>
      <w:marLeft w:val="0"/>
      <w:marRight w:val="0"/>
      <w:marTop w:val="0"/>
      <w:marBottom w:val="0"/>
      <w:divBdr>
        <w:top w:val="none" w:sz="0" w:space="0" w:color="auto"/>
        <w:left w:val="none" w:sz="0" w:space="0" w:color="auto"/>
        <w:bottom w:val="none" w:sz="0" w:space="0" w:color="auto"/>
        <w:right w:val="none" w:sz="0" w:space="0" w:color="auto"/>
      </w:divBdr>
      <w:divsChild>
        <w:div w:id="1857965402">
          <w:marLeft w:val="0"/>
          <w:marRight w:val="0"/>
          <w:marTop w:val="0"/>
          <w:marBottom w:val="0"/>
          <w:divBdr>
            <w:top w:val="none" w:sz="0" w:space="0" w:color="auto"/>
            <w:left w:val="none" w:sz="0" w:space="0" w:color="auto"/>
            <w:bottom w:val="none" w:sz="0" w:space="0" w:color="auto"/>
            <w:right w:val="none" w:sz="0" w:space="0" w:color="auto"/>
          </w:divBdr>
        </w:div>
      </w:divsChild>
    </w:div>
    <w:div w:id="666252442">
      <w:bodyDiv w:val="1"/>
      <w:marLeft w:val="0"/>
      <w:marRight w:val="0"/>
      <w:marTop w:val="0"/>
      <w:marBottom w:val="0"/>
      <w:divBdr>
        <w:top w:val="none" w:sz="0" w:space="0" w:color="auto"/>
        <w:left w:val="none" w:sz="0" w:space="0" w:color="auto"/>
        <w:bottom w:val="none" w:sz="0" w:space="0" w:color="auto"/>
        <w:right w:val="none" w:sz="0" w:space="0" w:color="auto"/>
      </w:divBdr>
      <w:divsChild>
        <w:div w:id="1634023806">
          <w:marLeft w:val="0"/>
          <w:marRight w:val="0"/>
          <w:marTop w:val="0"/>
          <w:marBottom w:val="0"/>
          <w:divBdr>
            <w:top w:val="none" w:sz="0" w:space="0" w:color="auto"/>
            <w:left w:val="none" w:sz="0" w:space="0" w:color="auto"/>
            <w:bottom w:val="none" w:sz="0" w:space="0" w:color="auto"/>
            <w:right w:val="none" w:sz="0" w:space="0" w:color="auto"/>
          </w:divBdr>
        </w:div>
      </w:divsChild>
    </w:div>
    <w:div w:id="670136158">
      <w:bodyDiv w:val="1"/>
      <w:marLeft w:val="0"/>
      <w:marRight w:val="0"/>
      <w:marTop w:val="0"/>
      <w:marBottom w:val="0"/>
      <w:divBdr>
        <w:top w:val="none" w:sz="0" w:space="0" w:color="auto"/>
        <w:left w:val="none" w:sz="0" w:space="0" w:color="auto"/>
        <w:bottom w:val="none" w:sz="0" w:space="0" w:color="auto"/>
        <w:right w:val="none" w:sz="0" w:space="0" w:color="auto"/>
      </w:divBdr>
      <w:divsChild>
        <w:div w:id="1273054410">
          <w:marLeft w:val="0"/>
          <w:marRight w:val="0"/>
          <w:marTop w:val="0"/>
          <w:marBottom w:val="0"/>
          <w:divBdr>
            <w:top w:val="none" w:sz="0" w:space="0" w:color="auto"/>
            <w:left w:val="none" w:sz="0" w:space="0" w:color="auto"/>
            <w:bottom w:val="none" w:sz="0" w:space="0" w:color="auto"/>
            <w:right w:val="none" w:sz="0" w:space="0" w:color="auto"/>
          </w:divBdr>
        </w:div>
      </w:divsChild>
    </w:div>
    <w:div w:id="673920580">
      <w:bodyDiv w:val="1"/>
      <w:marLeft w:val="0"/>
      <w:marRight w:val="0"/>
      <w:marTop w:val="0"/>
      <w:marBottom w:val="0"/>
      <w:divBdr>
        <w:top w:val="none" w:sz="0" w:space="0" w:color="auto"/>
        <w:left w:val="none" w:sz="0" w:space="0" w:color="auto"/>
        <w:bottom w:val="none" w:sz="0" w:space="0" w:color="auto"/>
        <w:right w:val="none" w:sz="0" w:space="0" w:color="auto"/>
      </w:divBdr>
    </w:div>
    <w:div w:id="679232906">
      <w:bodyDiv w:val="1"/>
      <w:marLeft w:val="0"/>
      <w:marRight w:val="0"/>
      <w:marTop w:val="0"/>
      <w:marBottom w:val="0"/>
      <w:divBdr>
        <w:top w:val="none" w:sz="0" w:space="0" w:color="auto"/>
        <w:left w:val="none" w:sz="0" w:space="0" w:color="auto"/>
        <w:bottom w:val="none" w:sz="0" w:space="0" w:color="auto"/>
        <w:right w:val="none" w:sz="0" w:space="0" w:color="auto"/>
      </w:divBdr>
    </w:div>
    <w:div w:id="679818350">
      <w:bodyDiv w:val="1"/>
      <w:marLeft w:val="0"/>
      <w:marRight w:val="0"/>
      <w:marTop w:val="0"/>
      <w:marBottom w:val="0"/>
      <w:divBdr>
        <w:top w:val="none" w:sz="0" w:space="0" w:color="auto"/>
        <w:left w:val="none" w:sz="0" w:space="0" w:color="auto"/>
        <w:bottom w:val="none" w:sz="0" w:space="0" w:color="auto"/>
        <w:right w:val="none" w:sz="0" w:space="0" w:color="auto"/>
      </w:divBdr>
    </w:div>
    <w:div w:id="687367892">
      <w:bodyDiv w:val="1"/>
      <w:marLeft w:val="0"/>
      <w:marRight w:val="0"/>
      <w:marTop w:val="0"/>
      <w:marBottom w:val="0"/>
      <w:divBdr>
        <w:top w:val="none" w:sz="0" w:space="0" w:color="auto"/>
        <w:left w:val="none" w:sz="0" w:space="0" w:color="auto"/>
        <w:bottom w:val="none" w:sz="0" w:space="0" w:color="auto"/>
        <w:right w:val="none" w:sz="0" w:space="0" w:color="auto"/>
      </w:divBdr>
    </w:div>
    <w:div w:id="695430407">
      <w:bodyDiv w:val="1"/>
      <w:marLeft w:val="0"/>
      <w:marRight w:val="0"/>
      <w:marTop w:val="0"/>
      <w:marBottom w:val="0"/>
      <w:divBdr>
        <w:top w:val="none" w:sz="0" w:space="0" w:color="auto"/>
        <w:left w:val="none" w:sz="0" w:space="0" w:color="auto"/>
        <w:bottom w:val="none" w:sz="0" w:space="0" w:color="auto"/>
        <w:right w:val="none" w:sz="0" w:space="0" w:color="auto"/>
      </w:divBdr>
    </w:div>
    <w:div w:id="697241355">
      <w:bodyDiv w:val="1"/>
      <w:marLeft w:val="0"/>
      <w:marRight w:val="0"/>
      <w:marTop w:val="0"/>
      <w:marBottom w:val="0"/>
      <w:divBdr>
        <w:top w:val="none" w:sz="0" w:space="0" w:color="auto"/>
        <w:left w:val="none" w:sz="0" w:space="0" w:color="auto"/>
        <w:bottom w:val="none" w:sz="0" w:space="0" w:color="auto"/>
        <w:right w:val="none" w:sz="0" w:space="0" w:color="auto"/>
      </w:divBdr>
      <w:divsChild>
        <w:div w:id="1460030430">
          <w:marLeft w:val="0"/>
          <w:marRight w:val="0"/>
          <w:marTop w:val="0"/>
          <w:marBottom w:val="0"/>
          <w:divBdr>
            <w:top w:val="none" w:sz="0" w:space="0" w:color="auto"/>
            <w:left w:val="none" w:sz="0" w:space="0" w:color="auto"/>
            <w:bottom w:val="none" w:sz="0" w:space="0" w:color="auto"/>
            <w:right w:val="none" w:sz="0" w:space="0" w:color="auto"/>
          </w:divBdr>
        </w:div>
      </w:divsChild>
    </w:div>
    <w:div w:id="706609399">
      <w:bodyDiv w:val="1"/>
      <w:marLeft w:val="0"/>
      <w:marRight w:val="0"/>
      <w:marTop w:val="0"/>
      <w:marBottom w:val="0"/>
      <w:divBdr>
        <w:top w:val="none" w:sz="0" w:space="0" w:color="auto"/>
        <w:left w:val="none" w:sz="0" w:space="0" w:color="auto"/>
        <w:bottom w:val="none" w:sz="0" w:space="0" w:color="auto"/>
        <w:right w:val="none" w:sz="0" w:space="0" w:color="auto"/>
      </w:divBdr>
    </w:div>
    <w:div w:id="716047145">
      <w:bodyDiv w:val="1"/>
      <w:marLeft w:val="0"/>
      <w:marRight w:val="0"/>
      <w:marTop w:val="0"/>
      <w:marBottom w:val="0"/>
      <w:divBdr>
        <w:top w:val="none" w:sz="0" w:space="0" w:color="auto"/>
        <w:left w:val="none" w:sz="0" w:space="0" w:color="auto"/>
        <w:bottom w:val="none" w:sz="0" w:space="0" w:color="auto"/>
        <w:right w:val="none" w:sz="0" w:space="0" w:color="auto"/>
      </w:divBdr>
      <w:divsChild>
        <w:div w:id="186020433">
          <w:marLeft w:val="0"/>
          <w:marRight w:val="0"/>
          <w:marTop w:val="0"/>
          <w:marBottom w:val="0"/>
          <w:divBdr>
            <w:top w:val="none" w:sz="0" w:space="0" w:color="auto"/>
            <w:left w:val="none" w:sz="0" w:space="0" w:color="auto"/>
            <w:bottom w:val="none" w:sz="0" w:space="0" w:color="auto"/>
            <w:right w:val="none" w:sz="0" w:space="0" w:color="auto"/>
          </w:divBdr>
        </w:div>
      </w:divsChild>
    </w:div>
    <w:div w:id="716780413">
      <w:bodyDiv w:val="1"/>
      <w:marLeft w:val="0"/>
      <w:marRight w:val="0"/>
      <w:marTop w:val="0"/>
      <w:marBottom w:val="0"/>
      <w:divBdr>
        <w:top w:val="none" w:sz="0" w:space="0" w:color="auto"/>
        <w:left w:val="none" w:sz="0" w:space="0" w:color="auto"/>
        <w:bottom w:val="none" w:sz="0" w:space="0" w:color="auto"/>
        <w:right w:val="none" w:sz="0" w:space="0" w:color="auto"/>
      </w:divBdr>
      <w:divsChild>
        <w:div w:id="1693798306">
          <w:marLeft w:val="0"/>
          <w:marRight w:val="0"/>
          <w:marTop w:val="0"/>
          <w:marBottom w:val="0"/>
          <w:divBdr>
            <w:top w:val="none" w:sz="0" w:space="0" w:color="auto"/>
            <w:left w:val="none" w:sz="0" w:space="0" w:color="auto"/>
            <w:bottom w:val="none" w:sz="0" w:space="0" w:color="auto"/>
            <w:right w:val="none" w:sz="0" w:space="0" w:color="auto"/>
          </w:divBdr>
        </w:div>
      </w:divsChild>
    </w:div>
    <w:div w:id="723722226">
      <w:bodyDiv w:val="1"/>
      <w:marLeft w:val="0"/>
      <w:marRight w:val="0"/>
      <w:marTop w:val="0"/>
      <w:marBottom w:val="0"/>
      <w:divBdr>
        <w:top w:val="none" w:sz="0" w:space="0" w:color="auto"/>
        <w:left w:val="none" w:sz="0" w:space="0" w:color="auto"/>
        <w:bottom w:val="none" w:sz="0" w:space="0" w:color="auto"/>
        <w:right w:val="none" w:sz="0" w:space="0" w:color="auto"/>
      </w:divBdr>
      <w:divsChild>
        <w:div w:id="1049915371">
          <w:marLeft w:val="0"/>
          <w:marRight w:val="0"/>
          <w:marTop w:val="0"/>
          <w:marBottom w:val="0"/>
          <w:divBdr>
            <w:top w:val="none" w:sz="0" w:space="0" w:color="auto"/>
            <w:left w:val="none" w:sz="0" w:space="0" w:color="auto"/>
            <w:bottom w:val="none" w:sz="0" w:space="0" w:color="auto"/>
            <w:right w:val="none" w:sz="0" w:space="0" w:color="auto"/>
          </w:divBdr>
        </w:div>
      </w:divsChild>
    </w:div>
    <w:div w:id="737287545">
      <w:bodyDiv w:val="1"/>
      <w:marLeft w:val="0"/>
      <w:marRight w:val="0"/>
      <w:marTop w:val="0"/>
      <w:marBottom w:val="0"/>
      <w:divBdr>
        <w:top w:val="none" w:sz="0" w:space="0" w:color="auto"/>
        <w:left w:val="none" w:sz="0" w:space="0" w:color="auto"/>
        <w:bottom w:val="none" w:sz="0" w:space="0" w:color="auto"/>
        <w:right w:val="none" w:sz="0" w:space="0" w:color="auto"/>
      </w:divBdr>
    </w:div>
    <w:div w:id="743137725">
      <w:bodyDiv w:val="1"/>
      <w:marLeft w:val="0"/>
      <w:marRight w:val="0"/>
      <w:marTop w:val="0"/>
      <w:marBottom w:val="0"/>
      <w:divBdr>
        <w:top w:val="none" w:sz="0" w:space="0" w:color="auto"/>
        <w:left w:val="none" w:sz="0" w:space="0" w:color="auto"/>
        <w:bottom w:val="none" w:sz="0" w:space="0" w:color="auto"/>
        <w:right w:val="none" w:sz="0" w:space="0" w:color="auto"/>
      </w:divBdr>
      <w:divsChild>
        <w:div w:id="1122074033">
          <w:marLeft w:val="0"/>
          <w:marRight w:val="0"/>
          <w:marTop w:val="0"/>
          <w:marBottom w:val="0"/>
          <w:divBdr>
            <w:top w:val="none" w:sz="0" w:space="0" w:color="auto"/>
            <w:left w:val="none" w:sz="0" w:space="0" w:color="auto"/>
            <w:bottom w:val="none" w:sz="0" w:space="0" w:color="auto"/>
            <w:right w:val="none" w:sz="0" w:space="0" w:color="auto"/>
          </w:divBdr>
        </w:div>
      </w:divsChild>
    </w:div>
    <w:div w:id="777454036">
      <w:bodyDiv w:val="1"/>
      <w:marLeft w:val="0"/>
      <w:marRight w:val="0"/>
      <w:marTop w:val="0"/>
      <w:marBottom w:val="0"/>
      <w:divBdr>
        <w:top w:val="none" w:sz="0" w:space="0" w:color="auto"/>
        <w:left w:val="none" w:sz="0" w:space="0" w:color="auto"/>
        <w:bottom w:val="none" w:sz="0" w:space="0" w:color="auto"/>
        <w:right w:val="none" w:sz="0" w:space="0" w:color="auto"/>
      </w:divBdr>
      <w:divsChild>
        <w:div w:id="1312759638">
          <w:marLeft w:val="0"/>
          <w:marRight w:val="0"/>
          <w:marTop w:val="0"/>
          <w:marBottom w:val="0"/>
          <w:divBdr>
            <w:top w:val="none" w:sz="0" w:space="0" w:color="auto"/>
            <w:left w:val="none" w:sz="0" w:space="0" w:color="auto"/>
            <w:bottom w:val="none" w:sz="0" w:space="0" w:color="auto"/>
            <w:right w:val="none" w:sz="0" w:space="0" w:color="auto"/>
          </w:divBdr>
        </w:div>
      </w:divsChild>
    </w:div>
    <w:div w:id="785929552">
      <w:bodyDiv w:val="1"/>
      <w:marLeft w:val="0"/>
      <w:marRight w:val="0"/>
      <w:marTop w:val="0"/>
      <w:marBottom w:val="0"/>
      <w:divBdr>
        <w:top w:val="none" w:sz="0" w:space="0" w:color="auto"/>
        <w:left w:val="none" w:sz="0" w:space="0" w:color="auto"/>
        <w:bottom w:val="none" w:sz="0" w:space="0" w:color="auto"/>
        <w:right w:val="none" w:sz="0" w:space="0" w:color="auto"/>
      </w:divBdr>
    </w:div>
    <w:div w:id="796216404">
      <w:bodyDiv w:val="1"/>
      <w:marLeft w:val="0"/>
      <w:marRight w:val="0"/>
      <w:marTop w:val="0"/>
      <w:marBottom w:val="0"/>
      <w:divBdr>
        <w:top w:val="none" w:sz="0" w:space="0" w:color="auto"/>
        <w:left w:val="none" w:sz="0" w:space="0" w:color="auto"/>
        <w:bottom w:val="none" w:sz="0" w:space="0" w:color="auto"/>
        <w:right w:val="none" w:sz="0" w:space="0" w:color="auto"/>
      </w:divBdr>
    </w:div>
    <w:div w:id="809324383">
      <w:bodyDiv w:val="1"/>
      <w:marLeft w:val="0"/>
      <w:marRight w:val="0"/>
      <w:marTop w:val="0"/>
      <w:marBottom w:val="0"/>
      <w:divBdr>
        <w:top w:val="none" w:sz="0" w:space="0" w:color="auto"/>
        <w:left w:val="none" w:sz="0" w:space="0" w:color="auto"/>
        <w:bottom w:val="none" w:sz="0" w:space="0" w:color="auto"/>
        <w:right w:val="none" w:sz="0" w:space="0" w:color="auto"/>
      </w:divBdr>
    </w:div>
    <w:div w:id="810026870">
      <w:bodyDiv w:val="1"/>
      <w:marLeft w:val="0"/>
      <w:marRight w:val="0"/>
      <w:marTop w:val="0"/>
      <w:marBottom w:val="0"/>
      <w:divBdr>
        <w:top w:val="none" w:sz="0" w:space="0" w:color="auto"/>
        <w:left w:val="none" w:sz="0" w:space="0" w:color="auto"/>
        <w:bottom w:val="none" w:sz="0" w:space="0" w:color="auto"/>
        <w:right w:val="none" w:sz="0" w:space="0" w:color="auto"/>
      </w:divBdr>
    </w:div>
    <w:div w:id="816190646">
      <w:bodyDiv w:val="1"/>
      <w:marLeft w:val="0"/>
      <w:marRight w:val="0"/>
      <w:marTop w:val="0"/>
      <w:marBottom w:val="0"/>
      <w:divBdr>
        <w:top w:val="none" w:sz="0" w:space="0" w:color="auto"/>
        <w:left w:val="none" w:sz="0" w:space="0" w:color="auto"/>
        <w:bottom w:val="none" w:sz="0" w:space="0" w:color="auto"/>
        <w:right w:val="none" w:sz="0" w:space="0" w:color="auto"/>
      </w:divBdr>
    </w:div>
    <w:div w:id="819420054">
      <w:bodyDiv w:val="1"/>
      <w:marLeft w:val="0"/>
      <w:marRight w:val="0"/>
      <w:marTop w:val="0"/>
      <w:marBottom w:val="0"/>
      <w:divBdr>
        <w:top w:val="none" w:sz="0" w:space="0" w:color="auto"/>
        <w:left w:val="none" w:sz="0" w:space="0" w:color="auto"/>
        <w:bottom w:val="none" w:sz="0" w:space="0" w:color="auto"/>
        <w:right w:val="none" w:sz="0" w:space="0" w:color="auto"/>
      </w:divBdr>
    </w:div>
    <w:div w:id="822044373">
      <w:bodyDiv w:val="1"/>
      <w:marLeft w:val="0"/>
      <w:marRight w:val="0"/>
      <w:marTop w:val="0"/>
      <w:marBottom w:val="0"/>
      <w:divBdr>
        <w:top w:val="none" w:sz="0" w:space="0" w:color="auto"/>
        <w:left w:val="none" w:sz="0" w:space="0" w:color="auto"/>
        <w:bottom w:val="none" w:sz="0" w:space="0" w:color="auto"/>
        <w:right w:val="none" w:sz="0" w:space="0" w:color="auto"/>
      </w:divBdr>
    </w:div>
    <w:div w:id="829323628">
      <w:bodyDiv w:val="1"/>
      <w:marLeft w:val="0"/>
      <w:marRight w:val="0"/>
      <w:marTop w:val="0"/>
      <w:marBottom w:val="0"/>
      <w:divBdr>
        <w:top w:val="none" w:sz="0" w:space="0" w:color="auto"/>
        <w:left w:val="none" w:sz="0" w:space="0" w:color="auto"/>
        <w:bottom w:val="none" w:sz="0" w:space="0" w:color="auto"/>
        <w:right w:val="none" w:sz="0" w:space="0" w:color="auto"/>
      </w:divBdr>
    </w:div>
    <w:div w:id="864445322">
      <w:bodyDiv w:val="1"/>
      <w:marLeft w:val="0"/>
      <w:marRight w:val="0"/>
      <w:marTop w:val="0"/>
      <w:marBottom w:val="0"/>
      <w:divBdr>
        <w:top w:val="none" w:sz="0" w:space="0" w:color="auto"/>
        <w:left w:val="none" w:sz="0" w:space="0" w:color="auto"/>
        <w:bottom w:val="none" w:sz="0" w:space="0" w:color="auto"/>
        <w:right w:val="none" w:sz="0" w:space="0" w:color="auto"/>
      </w:divBdr>
    </w:div>
    <w:div w:id="879132091">
      <w:bodyDiv w:val="1"/>
      <w:marLeft w:val="0"/>
      <w:marRight w:val="0"/>
      <w:marTop w:val="0"/>
      <w:marBottom w:val="0"/>
      <w:divBdr>
        <w:top w:val="none" w:sz="0" w:space="0" w:color="auto"/>
        <w:left w:val="none" w:sz="0" w:space="0" w:color="auto"/>
        <w:bottom w:val="none" w:sz="0" w:space="0" w:color="auto"/>
        <w:right w:val="none" w:sz="0" w:space="0" w:color="auto"/>
      </w:divBdr>
      <w:divsChild>
        <w:div w:id="1964457593">
          <w:marLeft w:val="0"/>
          <w:marRight w:val="0"/>
          <w:marTop w:val="0"/>
          <w:marBottom w:val="0"/>
          <w:divBdr>
            <w:top w:val="none" w:sz="0" w:space="0" w:color="auto"/>
            <w:left w:val="none" w:sz="0" w:space="0" w:color="auto"/>
            <w:bottom w:val="none" w:sz="0" w:space="0" w:color="auto"/>
            <w:right w:val="none" w:sz="0" w:space="0" w:color="auto"/>
          </w:divBdr>
        </w:div>
      </w:divsChild>
    </w:div>
    <w:div w:id="881331315">
      <w:bodyDiv w:val="1"/>
      <w:marLeft w:val="0"/>
      <w:marRight w:val="0"/>
      <w:marTop w:val="0"/>
      <w:marBottom w:val="0"/>
      <w:divBdr>
        <w:top w:val="none" w:sz="0" w:space="0" w:color="auto"/>
        <w:left w:val="none" w:sz="0" w:space="0" w:color="auto"/>
        <w:bottom w:val="none" w:sz="0" w:space="0" w:color="auto"/>
        <w:right w:val="none" w:sz="0" w:space="0" w:color="auto"/>
      </w:divBdr>
    </w:div>
    <w:div w:id="882641009">
      <w:bodyDiv w:val="1"/>
      <w:marLeft w:val="0"/>
      <w:marRight w:val="0"/>
      <w:marTop w:val="0"/>
      <w:marBottom w:val="0"/>
      <w:divBdr>
        <w:top w:val="none" w:sz="0" w:space="0" w:color="auto"/>
        <w:left w:val="none" w:sz="0" w:space="0" w:color="auto"/>
        <w:bottom w:val="none" w:sz="0" w:space="0" w:color="auto"/>
        <w:right w:val="none" w:sz="0" w:space="0" w:color="auto"/>
      </w:divBdr>
    </w:div>
    <w:div w:id="889927721">
      <w:bodyDiv w:val="1"/>
      <w:marLeft w:val="0"/>
      <w:marRight w:val="0"/>
      <w:marTop w:val="0"/>
      <w:marBottom w:val="0"/>
      <w:divBdr>
        <w:top w:val="none" w:sz="0" w:space="0" w:color="auto"/>
        <w:left w:val="none" w:sz="0" w:space="0" w:color="auto"/>
        <w:bottom w:val="none" w:sz="0" w:space="0" w:color="auto"/>
        <w:right w:val="none" w:sz="0" w:space="0" w:color="auto"/>
      </w:divBdr>
    </w:div>
    <w:div w:id="891771564">
      <w:bodyDiv w:val="1"/>
      <w:marLeft w:val="0"/>
      <w:marRight w:val="0"/>
      <w:marTop w:val="0"/>
      <w:marBottom w:val="0"/>
      <w:divBdr>
        <w:top w:val="none" w:sz="0" w:space="0" w:color="auto"/>
        <w:left w:val="none" w:sz="0" w:space="0" w:color="auto"/>
        <w:bottom w:val="none" w:sz="0" w:space="0" w:color="auto"/>
        <w:right w:val="none" w:sz="0" w:space="0" w:color="auto"/>
      </w:divBdr>
      <w:divsChild>
        <w:div w:id="1692611612">
          <w:marLeft w:val="0"/>
          <w:marRight w:val="0"/>
          <w:marTop w:val="0"/>
          <w:marBottom w:val="0"/>
          <w:divBdr>
            <w:top w:val="none" w:sz="0" w:space="0" w:color="auto"/>
            <w:left w:val="none" w:sz="0" w:space="0" w:color="auto"/>
            <w:bottom w:val="none" w:sz="0" w:space="0" w:color="auto"/>
            <w:right w:val="none" w:sz="0" w:space="0" w:color="auto"/>
          </w:divBdr>
        </w:div>
      </w:divsChild>
    </w:div>
    <w:div w:id="904953469">
      <w:bodyDiv w:val="1"/>
      <w:marLeft w:val="0"/>
      <w:marRight w:val="0"/>
      <w:marTop w:val="0"/>
      <w:marBottom w:val="0"/>
      <w:divBdr>
        <w:top w:val="none" w:sz="0" w:space="0" w:color="auto"/>
        <w:left w:val="none" w:sz="0" w:space="0" w:color="auto"/>
        <w:bottom w:val="none" w:sz="0" w:space="0" w:color="auto"/>
        <w:right w:val="none" w:sz="0" w:space="0" w:color="auto"/>
      </w:divBdr>
      <w:divsChild>
        <w:div w:id="864564206">
          <w:marLeft w:val="0"/>
          <w:marRight w:val="0"/>
          <w:marTop w:val="0"/>
          <w:marBottom w:val="0"/>
          <w:divBdr>
            <w:top w:val="none" w:sz="0" w:space="0" w:color="auto"/>
            <w:left w:val="none" w:sz="0" w:space="0" w:color="auto"/>
            <w:bottom w:val="none" w:sz="0" w:space="0" w:color="auto"/>
            <w:right w:val="none" w:sz="0" w:space="0" w:color="auto"/>
          </w:divBdr>
        </w:div>
      </w:divsChild>
    </w:div>
    <w:div w:id="906452594">
      <w:bodyDiv w:val="1"/>
      <w:marLeft w:val="0"/>
      <w:marRight w:val="0"/>
      <w:marTop w:val="0"/>
      <w:marBottom w:val="0"/>
      <w:divBdr>
        <w:top w:val="none" w:sz="0" w:space="0" w:color="auto"/>
        <w:left w:val="none" w:sz="0" w:space="0" w:color="auto"/>
        <w:bottom w:val="none" w:sz="0" w:space="0" w:color="auto"/>
        <w:right w:val="none" w:sz="0" w:space="0" w:color="auto"/>
      </w:divBdr>
    </w:div>
    <w:div w:id="908006348">
      <w:bodyDiv w:val="1"/>
      <w:marLeft w:val="0"/>
      <w:marRight w:val="0"/>
      <w:marTop w:val="0"/>
      <w:marBottom w:val="0"/>
      <w:divBdr>
        <w:top w:val="none" w:sz="0" w:space="0" w:color="auto"/>
        <w:left w:val="none" w:sz="0" w:space="0" w:color="auto"/>
        <w:bottom w:val="none" w:sz="0" w:space="0" w:color="auto"/>
        <w:right w:val="none" w:sz="0" w:space="0" w:color="auto"/>
      </w:divBdr>
    </w:div>
    <w:div w:id="911087385">
      <w:bodyDiv w:val="1"/>
      <w:marLeft w:val="0"/>
      <w:marRight w:val="0"/>
      <w:marTop w:val="0"/>
      <w:marBottom w:val="0"/>
      <w:divBdr>
        <w:top w:val="none" w:sz="0" w:space="0" w:color="auto"/>
        <w:left w:val="none" w:sz="0" w:space="0" w:color="auto"/>
        <w:bottom w:val="none" w:sz="0" w:space="0" w:color="auto"/>
        <w:right w:val="none" w:sz="0" w:space="0" w:color="auto"/>
      </w:divBdr>
    </w:div>
    <w:div w:id="916088943">
      <w:bodyDiv w:val="1"/>
      <w:marLeft w:val="0"/>
      <w:marRight w:val="0"/>
      <w:marTop w:val="0"/>
      <w:marBottom w:val="0"/>
      <w:divBdr>
        <w:top w:val="none" w:sz="0" w:space="0" w:color="auto"/>
        <w:left w:val="none" w:sz="0" w:space="0" w:color="auto"/>
        <w:bottom w:val="none" w:sz="0" w:space="0" w:color="auto"/>
        <w:right w:val="none" w:sz="0" w:space="0" w:color="auto"/>
      </w:divBdr>
    </w:div>
    <w:div w:id="916591616">
      <w:bodyDiv w:val="1"/>
      <w:marLeft w:val="0"/>
      <w:marRight w:val="0"/>
      <w:marTop w:val="0"/>
      <w:marBottom w:val="0"/>
      <w:divBdr>
        <w:top w:val="none" w:sz="0" w:space="0" w:color="auto"/>
        <w:left w:val="none" w:sz="0" w:space="0" w:color="auto"/>
        <w:bottom w:val="none" w:sz="0" w:space="0" w:color="auto"/>
        <w:right w:val="none" w:sz="0" w:space="0" w:color="auto"/>
      </w:divBdr>
    </w:div>
    <w:div w:id="916598157">
      <w:bodyDiv w:val="1"/>
      <w:marLeft w:val="0"/>
      <w:marRight w:val="0"/>
      <w:marTop w:val="0"/>
      <w:marBottom w:val="0"/>
      <w:divBdr>
        <w:top w:val="none" w:sz="0" w:space="0" w:color="auto"/>
        <w:left w:val="none" w:sz="0" w:space="0" w:color="auto"/>
        <w:bottom w:val="none" w:sz="0" w:space="0" w:color="auto"/>
        <w:right w:val="none" w:sz="0" w:space="0" w:color="auto"/>
      </w:divBdr>
    </w:div>
    <w:div w:id="920675614">
      <w:bodyDiv w:val="1"/>
      <w:marLeft w:val="0"/>
      <w:marRight w:val="0"/>
      <w:marTop w:val="0"/>
      <w:marBottom w:val="0"/>
      <w:divBdr>
        <w:top w:val="none" w:sz="0" w:space="0" w:color="auto"/>
        <w:left w:val="none" w:sz="0" w:space="0" w:color="auto"/>
        <w:bottom w:val="none" w:sz="0" w:space="0" w:color="auto"/>
        <w:right w:val="none" w:sz="0" w:space="0" w:color="auto"/>
      </w:divBdr>
    </w:div>
    <w:div w:id="921377911">
      <w:bodyDiv w:val="1"/>
      <w:marLeft w:val="0"/>
      <w:marRight w:val="0"/>
      <w:marTop w:val="0"/>
      <w:marBottom w:val="0"/>
      <w:divBdr>
        <w:top w:val="none" w:sz="0" w:space="0" w:color="auto"/>
        <w:left w:val="none" w:sz="0" w:space="0" w:color="auto"/>
        <w:bottom w:val="none" w:sz="0" w:space="0" w:color="auto"/>
        <w:right w:val="none" w:sz="0" w:space="0" w:color="auto"/>
      </w:divBdr>
    </w:div>
    <w:div w:id="922835340">
      <w:bodyDiv w:val="1"/>
      <w:marLeft w:val="0"/>
      <w:marRight w:val="0"/>
      <w:marTop w:val="0"/>
      <w:marBottom w:val="0"/>
      <w:divBdr>
        <w:top w:val="none" w:sz="0" w:space="0" w:color="auto"/>
        <w:left w:val="none" w:sz="0" w:space="0" w:color="auto"/>
        <w:bottom w:val="none" w:sz="0" w:space="0" w:color="auto"/>
        <w:right w:val="none" w:sz="0" w:space="0" w:color="auto"/>
      </w:divBdr>
    </w:div>
    <w:div w:id="923220249">
      <w:bodyDiv w:val="1"/>
      <w:marLeft w:val="0"/>
      <w:marRight w:val="0"/>
      <w:marTop w:val="0"/>
      <w:marBottom w:val="0"/>
      <w:divBdr>
        <w:top w:val="none" w:sz="0" w:space="0" w:color="auto"/>
        <w:left w:val="none" w:sz="0" w:space="0" w:color="auto"/>
        <w:bottom w:val="none" w:sz="0" w:space="0" w:color="auto"/>
        <w:right w:val="none" w:sz="0" w:space="0" w:color="auto"/>
      </w:divBdr>
    </w:div>
    <w:div w:id="945886428">
      <w:bodyDiv w:val="1"/>
      <w:marLeft w:val="0"/>
      <w:marRight w:val="0"/>
      <w:marTop w:val="0"/>
      <w:marBottom w:val="0"/>
      <w:divBdr>
        <w:top w:val="none" w:sz="0" w:space="0" w:color="auto"/>
        <w:left w:val="none" w:sz="0" w:space="0" w:color="auto"/>
        <w:bottom w:val="none" w:sz="0" w:space="0" w:color="auto"/>
        <w:right w:val="none" w:sz="0" w:space="0" w:color="auto"/>
      </w:divBdr>
    </w:div>
    <w:div w:id="957880264">
      <w:bodyDiv w:val="1"/>
      <w:marLeft w:val="0"/>
      <w:marRight w:val="0"/>
      <w:marTop w:val="0"/>
      <w:marBottom w:val="0"/>
      <w:divBdr>
        <w:top w:val="none" w:sz="0" w:space="0" w:color="auto"/>
        <w:left w:val="none" w:sz="0" w:space="0" w:color="auto"/>
        <w:bottom w:val="none" w:sz="0" w:space="0" w:color="auto"/>
        <w:right w:val="none" w:sz="0" w:space="0" w:color="auto"/>
      </w:divBdr>
    </w:div>
    <w:div w:id="984895646">
      <w:bodyDiv w:val="1"/>
      <w:marLeft w:val="0"/>
      <w:marRight w:val="0"/>
      <w:marTop w:val="0"/>
      <w:marBottom w:val="0"/>
      <w:divBdr>
        <w:top w:val="none" w:sz="0" w:space="0" w:color="auto"/>
        <w:left w:val="none" w:sz="0" w:space="0" w:color="auto"/>
        <w:bottom w:val="none" w:sz="0" w:space="0" w:color="auto"/>
        <w:right w:val="none" w:sz="0" w:space="0" w:color="auto"/>
      </w:divBdr>
      <w:divsChild>
        <w:div w:id="474377175">
          <w:marLeft w:val="0"/>
          <w:marRight w:val="0"/>
          <w:marTop w:val="0"/>
          <w:marBottom w:val="0"/>
          <w:divBdr>
            <w:top w:val="none" w:sz="0" w:space="0" w:color="auto"/>
            <w:left w:val="none" w:sz="0" w:space="0" w:color="auto"/>
            <w:bottom w:val="none" w:sz="0" w:space="0" w:color="auto"/>
            <w:right w:val="none" w:sz="0" w:space="0" w:color="auto"/>
          </w:divBdr>
        </w:div>
      </w:divsChild>
    </w:div>
    <w:div w:id="1001351843">
      <w:bodyDiv w:val="1"/>
      <w:marLeft w:val="0"/>
      <w:marRight w:val="0"/>
      <w:marTop w:val="0"/>
      <w:marBottom w:val="0"/>
      <w:divBdr>
        <w:top w:val="none" w:sz="0" w:space="0" w:color="auto"/>
        <w:left w:val="none" w:sz="0" w:space="0" w:color="auto"/>
        <w:bottom w:val="none" w:sz="0" w:space="0" w:color="auto"/>
        <w:right w:val="none" w:sz="0" w:space="0" w:color="auto"/>
      </w:divBdr>
    </w:div>
    <w:div w:id="1005673523">
      <w:bodyDiv w:val="1"/>
      <w:marLeft w:val="0"/>
      <w:marRight w:val="0"/>
      <w:marTop w:val="0"/>
      <w:marBottom w:val="0"/>
      <w:divBdr>
        <w:top w:val="none" w:sz="0" w:space="0" w:color="auto"/>
        <w:left w:val="none" w:sz="0" w:space="0" w:color="auto"/>
        <w:bottom w:val="none" w:sz="0" w:space="0" w:color="auto"/>
        <w:right w:val="none" w:sz="0" w:space="0" w:color="auto"/>
      </w:divBdr>
    </w:div>
    <w:div w:id="1005785192">
      <w:bodyDiv w:val="1"/>
      <w:marLeft w:val="0"/>
      <w:marRight w:val="0"/>
      <w:marTop w:val="0"/>
      <w:marBottom w:val="0"/>
      <w:divBdr>
        <w:top w:val="none" w:sz="0" w:space="0" w:color="auto"/>
        <w:left w:val="none" w:sz="0" w:space="0" w:color="auto"/>
        <w:bottom w:val="none" w:sz="0" w:space="0" w:color="auto"/>
        <w:right w:val="none" w:sz="0" w:space="0" w:color="auto"/>
      </w:divBdr>
    </w:div>
    <w:div w:id="1008295281">
      <w:bodyDiv w:val="1"/>
      <w:marLeft w:val="0"/>
      <w:marRight w:val="0"/>
      <w:marTop w:val="0"/>
      <w:marBottom w:val="0"/>
      <w:divBdr>
        <w:top w:val="none" w:sz="0" w:space="0" w:color="auto"/>
        <w:left w:val="none" w:sz="0" w:space="0" w:color="auto"/>
        <w:bottom w:val="none" w:sz="0" w:space="0" w:color="auto"/>
        <w:right w:val="none" w:sz="0" w:space="0" w:color="auto"/>
      </w:divBdr>
    </w:div>
    <w:div w:id="1008943635">
      <w:bodyDiv w:val="1"/>
      <w:marLeft w:val="0"/>
      <w:marRight w:val="0"/>
      <w:marTop w:val="0"/>
      <w:marBottom w:val="0"/>
      <w:divBdr>
        <w:top w:val="none" w:sz="0" w:space="0" w:color="auto"/>
        <w:left w:val="none" w:sz="0" w:space="0" w:color="auto"/>
        <w:bottom w:val="none" w:sz="0" w:space="0" w:color="auto"/>
        <w:right w:val="none" w:sz="0" w:space="0" w:color="auto"/>
      </w:divBdr>
      <w:divsChild>
        <w:div w:id="2117871156">
          <w:marLeft w:val="0"/>
          <w:marRight w:val="0"/>
          <w:marTop w:val="0"/>
          <w:marBottom w:val="0"/>
          <w:divBdr>
            <w:top w:val="none" w:sz="0" w:space="0" w:color="auto"/>
            <w:left w:val="none" w:sz="0" w:space="0" w:color="auto"/>
            <w:bottom w:val="none" w:sz="0" w:space="0" w:color="auto"/>
            <w:right w:val="none" w:sz="0" w:space="0" w:color="auto"/>
          </w:divBdr>
        </w:div>
      </w:divsChild>
    </w:div>
    <w:div w:id="1013383957">
      <w:bodyDiv w:val="1"/>
      <w:marLeft w:val="0"/>
      <w:marRight w:val="0"/>
      <w:marTop w:val="0"/>
      <w:marBottom w:val="0"/>
      <w:divBdr>
        <w:top w:val="none" w:sz="0" w:space="0" w:color="auto"/>
        <w:left w:val="none" w:sz="0" w:space="0" w:color="auto"/>
        <w:bottom w:val="none" w:sz="0" w:space="0" w:color="auto"/>
        <w:right w:val="none" w:sz="0" w:space="0" w:color="auto"/>
      </w:divBdr>
      <w:divsChild>
        <w:div w:id="1105416676">
          <w:marLeft w:val="0"/>
          <w:marRight w:val="0"/>
          <w:marTop w:val="0"/>
          <w:marBottom w:val="0"/>
          <w:divBdr>
            <w:top w:val="none" w:sz="0" w:space="0" w:color="auto"/>
            <w:left w:val="none" w:sz="0" w:space="0" w:color="auto"/>
            <w:bottom w:val="none" w:sz="0" w:space="0" w:color="auto"/>
            <w:right w:val="none" w:sz="0" w:space="0" w:color="auto"/>
          </w:divBdr>
        </w:div>
      </w:divsChild>
    </w:div>
    <w:div w:id="1026103792">
      <w:bodyDiv w:val="1"/>
      <w:marLeft w:val="0"/>
      <w:marRight w:val="0"/>
      <w:marTop w:val="0"/>
      <w:marBottom w:val="0"/>
      <w:divBdr>
        <w:top w:val="none" w:sz="0" w:space="0" w:color="auto"/>
        <w:left w:val="none" w:sz="0" w:space="0" w:color="auto"/>
        <w:bottom w:val="none" w:sz="0" w:space="0" w:color="auto"/>
        <w:right w:val="none" w:sz="0" w:space="0" w:color="auto"/>
      </w:divBdr>
    </w:div>
    <w:div w:id="1036779686">
      <w:bodyDiv w:val="1"/>
      <w:marLeft w:val="0"/>
      <w:marRight w:val="0"/>
      <w:marTop w:val="0"/>
      <w:marBottom w:val="0"/>
      <w:divBdr>
        <w:top w:val="none" w:sz="0" w:space="0" w:color="auto"/>
        <w:left w:val="none" w:sz="0" w:space="0" w:color="auto"/>
        <w:bottom w:val="none" w:sz="0" w:space="0" w:color="auto"/>
        <w:right w:val="none" w:sz="0" w:space="0" w:color="auto"/>
      </w:divBdr>
    </w:div>
    <w:div w:id="1045448861">
      <w:bodyDiv w:val="1"/>
      <w:marLeft w:val="0"/>
      <w:marRight w:val="0"/>
      <w:marTop w:val="0"/>
      <w:marBottom w:val="0"/>
      <w:divBdr>
        <w:top w:val="none" w:sz="0" w:space="0" w:color="auto"/>
        <w:left w:val="none" w:sz="0" w:space="0" w:color="auto"/>
        <w:bottom w:val="none" w:sz="0" w:space="0" w:color="auto"/>
        <w:right w:val="none" w:sz="0" w:space="0" w:color="auto"/>
      </w:divBdr>
    </w:div>
    <w:div w:id="1047410399">
      <w:bodyDiv w:val="1"/>
      <w:marLeft w:val="0"/>
      <w:marRight w:val="0"/>
      <w:marTop w:val="0"/>
      <w:marBottom w:val="0"/>
      <w:divBdr>
        <w:top w:val="none" w:sz="0" w:space="0" w:color="auto"/>
        <w:left w:val="none" w:sz="0" w:space="0" w:color="auto"/>
        <w:bottom w:val="none" w:sz="0" w:space="0" w:color="auto"/>
        <w:right w:val="none" w:sz="0" w:space="0" w:color="auto"/>
      </w:divBdr>
    </w:div>
    <w:div w:id="1050804738">
      <w:bodyDiv w:val="1"/>
      <w:marLeft w:val="0"/>
      <w:marRight w:val="0"/>
      <w:marTop w:val="0"/>
      <w:marBottom w:val="0"/>
      <w:divBdr>
        <w:top w:val="none" w:sz="0" w:space="0" w:color="auto"/>
        <w:left w:val="none" w:sz="0" w:space="0" w:color="auto"/>
        <w:bottom w:val="none" w:sz="0" w:space="0" w:color="auto"/>
        <w:right w:val="none" w:sz="0" w:space="0" w:color="auto"/>
      </w:divBdr>
      <w:divsChild>
        <w:div w:id="703870067">
          <w:marLeft w:val="0"/>
          <w:marRight w:val="0"/>
          <w:marTop w:val="0"/>
          <w:marBottom w:val="0"/>
          <w:divBdr>
            <w:top w:val="none" w:sz="0" w:space="0" w:color="auto"/>
            <w:left w:val="none" w:sz="0" w:space="0" w:color="auto"/>
            <w:bottom w:val="none" w:sz="0" w:space="0" w:color="auto"/>
            <w:right w:val="none" w:sz="0" w:space="0" w:color="auto"/>
          </w:divBdr>
        </w:div>
      </w:divsChild>
    </w:div>
    <w:div w:id="1052922204">
      <w:bodyDiv w:val="1"/>
      <w:marLeft w:val="0"/>
      <w:marRight w:val="0"/>
      <w:marTop w:val="0"/>
      <w:marBottom w:val="0"/>
      <w:divBdr>
        <w:top w:val="none" w:sz="0" w:space="0" w:color="auto"/>
        <w:left w:val="none" w:sz="0" w:space="0" w:color="auto"/>
        <w:bottom w:val="none" w:sz="0" w:space="0" w:color="auto"/>
        <w:right w:val="none" w:sz="0" w:space="0" w:color="auto"/>
      </w:divBdr>
    </w:div>
    <w:div w:id="1058896148">
      <w:bodyDiv w:val="1"/>
      <w:marLeft w:val="0"/>
      <w:marRight w:val="0"/>
      <w:marTop w:val="0"/>
      <w:marBottom w:val="0"/>
      <w:divBdr>
        <w:top w:val="none" w:sz="0" w:space="0" w:color="auto"/>
        <w:left w:val="none" w:sz="0" w:space="0" w:color="auto"/>
        <w:bottom w:val="none" w:sz="0" w:space="0" w:color="auto"/>
        <w:right w:val="none" w:sz="0" w:space="0" w:color="auto"/>
      </w:divBdr>
      <w:divsChild>
        <w:div w:id="1085498974">
          <w:marLeft w:val="0"/>
          <w:marRight w:val="0"/>
          <w:marTop w:val="0"/>
          <w:marBottom w:val="0"/>
          <w:divBdr>
            <w:top w:val="none" w:sz="0" w:space="0" w:color="auto"/>
            <w:left w:val="none" w:sz="0" w:space="0" w:color="auto"/>
            <w:bottom w:val="none" w:sz="0" w:space="0" w:color="auto"/>
            <w:right w:val="none" w:sz="0" w:space="0" w:color="auto"/>
          </w:divBdr>
        </w:div>
      </w:divsChild>
    </w:div>
    <w:div w:id="1059478759">
      <w:bodyDiv w:val="1"/>
      <w:marLeft w:val="0"/>
      <w:marRight w:val="0"/>
      <w:marTop w:val="0"/>
      <w:marBottom w:val="0"/>
      <w:divBdr>
        <w:top w:val="none" w:sz="0" w:space="0" w:color="auto"/>
        <w:left w:val="none" w:sz="0" w:space="0" w:color="auto"/>
        <w:bottom w:val="none" w:sz="0" w:space="0" w:color="auto"/>
        <w:right w:val="none" w:sz="0" w:space="0" w:color="auto"/>
      </w:divBdr>
    </w:div>
    <w:div w:id="1074667559">
      <w:bodyDiv w:val="1"/>
      <w:marLeft w:val="0"/>
      <w:marRight w:val="0"/>
      <w:marTop w:val="0"/>
      <w:marBottom w:val="0"/>
      <w:divBdr>
        <w:top w:val="none" w:sz="0" w:space="0" w:color="auto"/>
        <w:left w:val="none" w:sz="0" w:space="0" w:color="auto"/>
        <w:bottom w:val="none" w:sz="0" w:space="0" w:color="auto"/>
        <w:right w:val="none" w:sz="0" w:space="0" w:color="auto"/>
      </w:divBdr>
    </w:div>
    <w:div w:id="1075126763">
      <w:bodyDiv w:val="1"/>
      <w:marLeft w:val="0"/>
      <w:marRight w:val="0"/>
      <w:marTop w:val="0"/>
      <w:marBottom w:val="0"/>
      <w:divBdr>
        <w:top w:val="none" w:sz="0" w:space="0" w:color="auto"/>
        <w:left w:val="none" w:sz="0" w:space="0" w:color="auto"/>
        <w:bottom w:val="none" w:sz="0" w:space="0" w:color="auto"/>
        <w:right w:val="none" w:sz="0" w:space="0" w:color="auto"/>
      </w:divBdr>
    </w:div>
    <w:div w:id="1095783074">
      <w:bodyDiv w:val="1"/>
      <w:marLeft w:val="0"/>
      <w:marRight w:val="0"/>
      <w:marTop w:val="0"/>
      <w:marBottom w:val="0"/>
      <w:divBdr>
        <w:top w:val="none" w:sz="0" w:space="0" w:color="auto"/>
        <w:left w:val="none" w:sz="0" w:space="0" w:color="auto"/>
        <w:bottom w:val="none" w:sz="0" w:space="0" w:color="auto"/>
        <w:right w:val="none" w:sz="0" w:space="0" w:color="auto"/>
      </w:divBdr>
    </w:div>
    <w:div w:id="1096175413">
      <w:bodyDiv w:val="1"/>
      <w:marLeft w:val="0"/>
      <w:marRight w:val="0"/>
      <w:marTop w:val="0"/>
      <w:marBottom w:val="0"/>
      <w:divBdr>
        <w:top w:val="none" w:sz="0" w:space="0" w:color="auto"/>
        <w:left w:val="none" w:sz="0" w:space="0" w:color="auto"/>
        <w:bottom w:val="none" w:sz="0" w:space="0" w:color="auto"/>
        <w:right w:val="none" w:sz="0" w:space="0" w:color="auto"/>
      </w:divBdr>
    </w:div>
    <w:div w:id="1098914099">
      <w:bodyDiv w:val="1"/>
      <w:marLeft w:val="0"/>
      <w:marRight w:val="0"/>
      <w:marTop w:val="0"/>
      <w:marBottom w:val="0"/>
      <w:divBdr>
        <w:top w:val="none" w:sz="0" w:space="0" w:color="auto"/>
        <w:left w:val="none" w:sz="0" w:space="0" w:color="auto"/>
        <w:bottom w:val="none" w:sz="0" w:space="0" w:color="auto"/>
        <w:right w:val="none" w:sz="0" w:space="0" w:color="auto"/>
      </w:divBdr>
    </w:div>
    <w:div w:id="1103762894">
      <w:bodyDiv w:val="1"/>
      <w:marLeft w:val="0"/>
      <w:marRight w:val="0"/>
      <w:marTop w:val="0"/>
      <w:marBottom w:val="0"/>
      <w:divBdr>
        <w:top w:val="none" w:sz="0" w:space="0" w:color="auto"/>
        <w:left w:val="none" w:sz="0" w:space="0" w:color="auto"/>
        <w:bottom w:val="none" w:sz="0" w:space="0" w:color="auto"/>
        <w:right w:val="none" w:sz="0" w:space="0" w:color="auto"/>
      </w:divBdr>
    </w:div>
    <w:div w:id="1108428292">
      <w:bodyDiv w:val="1"/>
      <w:marLeft w:val="0"/>
      <w:marRight w:val="0"/>
      <w:marTop w:val="0"/>
      <w:marBottom w:val="0"/>
      <w:divBdr>
        <w:top w:val="none" w:sz="0" w:space="0" w:color="auto"/>
        <w:left w:val="none" w:sz="0" w:space="0" w:color="auto"/>
        <w:bottom w:val="none" w:sz="0" w:space="0" w:color="auto"/>
        <w:right w:val="none" w:sz="0" w:space="0" w:color="auto"/>
      </w:divBdr>
      <w:divsChild>
        <w:div w:id="454102002">
          <w:marLeft w:val="0"/>
          <w:marRight w:val="0"/>
          <w:marTop w:val="0"/>
          <w:marBottom w:val="0"/>
          <w:divBdr>
            <w:top w:val="none" w:sz="0" w:space="0" w:color="auto"/>
            <w:left w:val="none" w:sz="0" w:space="0" w:color="auto"/>
            <w:bottom w:val="none" w:sz="0" w:space="0" w:color="auto"/>
            <w:right w:val="none" w:sz="0" w:space="0" w:color="auto"/>
          </w:divBdr>
        </w:div>
      </w:divsChild>
    </w:div>
    <w:div w:id="1113135271">
      <w:bodyDiv w:val="1"/>
      <w:marLeft w:val="0"/>
      <w:marRight w:val="0"/>
      <w:marTop w:val="0"/>
      <w:marBottom w:val="0"/>
      <w:divBdr>
        <w:top w:val="none" w:sz="0" w:space="0" w:color="auto"/>
        <w:left w:val="none" w:sz="0" w:space="0" w:color="auto"/>
        <w:bottom w:val="none" w:sz="0" w:space="0" w:color="auto"/>
        <w:right w:val="none" w:sz="0" w:space="0" w:color="auto"/>
      </w:divBdr>
    </w:div>
    <w:div w:id="1114330470">
      <w:bodyDiv w:val="1"/>
      <w:marLeft w:val="0"/>
      <w:marRight w:val="0"/>
      <w:marTop w:val="0"/>
      <w:marBottom w:val="0"/>
      <w:divBdr>
        <w:top w:val="none" w:sz="0" w:space="0" w:color="auto"/>
        <w:left w:val="none" w:sz="0" w:space="0" w:color="auto"/>
        <w:bottom w:val="none" w:sz="0" w:space="0" w:color="auto"/>
        <w:right w:val="none" w:sz="0" w:space="0" w:color="auto"/>
      </w:divBdr>
    </w:div>
    <w:div w:id="1124736801">
      <w:bodyDiv w:val="1"/>
      <w:marLeft w:val="0"/>
      <w:marRight w:val="0"/>
      <w:marTop w:val="0"/>
      <w:marBottom w:val="0"/>
      <w:divBdr>
        <w:top w:val="none" w:sz="0" w:space="0" w:color="auto"/>
        <w:left w:val="none" w:sz="0" w:space="0" w:color="auto"/>
        <w:bottom w:val="none" w:sz="0" w:space="0" w:color="auto"/>
        <w:right w:val="none" w:sz="0" w:space="0" w:color="auto"/>
      </w:divBdr>
    </w:div>
    <w:div w:id="1134715041">
      <w:bodyDiv w:val="1"/>
      <w:marLeft w:val="0"/>
      <w:marRight w:val="0"/>
      <w:marTop w:val="0"/>
      <w:marBottom w:val="0"/>
      <w:divBdr>
        <w:top w:val="none" w:sz="0" w:space="0" w:color="auto"/>
        <w:left w:val="none" w:sz="0" w:space="0" w:color="auto"/>
        <w:bottom w:val="none" w:sz="0" w:space="0" w:color="auto"/>
        <w:right w:val="none" w:sz="0" w:space="0" w:color="auto"/>
      </w:divBdr>
    </w:div>
    <w:div w:id="1139224810">
      <w:bodyDiv w:val="1"/>
      <w:marLeft w:val="0"/>
      <w:marRight w:val="0"/>
      <w:marTop w:val="0"/>
      <w:marBottom w:val="0"/>
      <w:divBdr>
        <w:top w:val="none" w:sz="0" w:space="0" w:color="auto"/>
        <w:left w:val="none" w:sz="0" w:space="0" w:color="auto"/>
        <w:bottom w:val="none" w:sz="0" w:space="0" w:color="auto"/>
        <w:right w:val="none" w:sz="0" w:space="0" w:color="auto"/>
      </w:divBdr>
    </w:div>
    <w:div w:id="1139810432">
      <w:bodyDiv w:val="1"/>
      <w:marLeft w:val="0"/>
      <w:marRight w:val="0"/>
      <w:marTop w:val="0"/>
      <w:marBottom w:val="0"/>
      <w:divBdr>
        <w:top w:val="none" w:sz="0" w:space="0" w:color="auto"/>
        <w:left w:val="none" w:sz="0" w:space="0" w:color="auto"/>
        <w:bottom w:val="none" w:sz="0" w:space="0" w:color="auto"/>
        <w:right w:val="none" w:sz="0" w:space="0" w:color="auto"/>
      </w:divBdr>
    </w:div>
    <w:div w:id="1143280526">
      <w:bodyDiv w:val="1"/>
      <w:marLeft w:val="0"/>
      <w:marRight w:val="0"/>
      <w:marTop w:val="0"/>
      <w:marBottom w:val="0"/>
      <w:divBdr>
        <w:top w:val="none" w:sz="0" w:space="0" w:color="auto"/>
        <w:left w:val="none" w:sz="0" w:space="0" w:color="auto"/>
        <w:bottom w:val="none" w:sz="0" w:space="0" w:color="auto"/>
        <w:right w:val="none" w:sz="0" w:space="0" w:color="auto"/>
      </w:divBdr>
    </w:div>
    <w:div w:id="1156141500">
      <w:bodyDiv w:val="1"/>
      <w:marLeft w:val="0"/>
      <w:marRight w:val="0"/>
      <w:marTop w:val="0"/>
      <w:marBottom w:val="0"/>
      <w:divBdr>
        <w:top w:val="none" w:sz="0" w:space="0" w:color="auto"/>
        <w:left w:val="none" w:sz="0" w:space="0" w:color="auto"/>
        <w:bottom w:val="none" w:sz="0" w:space="0" w:color="auto"/>
        <w:right w:val="none" w:sz="0" w:space="0" w:color="auto"/>
      </w:divBdr>
      <w:divsChild>
        <w:div w:id="1283030934">
          <w:marLeft w:val="0"/>
          <w:marRight w:val="0"/>
          <w:marTop w:val="0"/>
          <w:marBottom w:val="0"/>
          <w:divBdr>
            <w:top w:val="none" w:sz="0" w:space="0" w:color="auto"/>
            <w:left w:val="none" w:sz="0" w:space="0" w:color="auto"/>
            <w:bottom w:val="none" w:sz="0" w:space="0" w:color="auto"/>
            <w:right w:val="none" w:sz="0" w:space="0" w:color="auto"/>
          </w:divBdr>
        </w:div>
      </w:divsChild>
    </w:div>
    <w:div w:id="1177385235">
      <w:bodyDiv w:val="1"/>
      <w:marLeft w:val="0"/>
      <w:marRight w:val="0"/>
      <w:marTop w:val="0"/>
      <w:marBottom w:val="0"/>
      <w:divBdr>
        <w:top w:val="none" w:sz="0" w:space="0" w:color="auto"/>
        <w:left w:val="none" w:sz="0" w:space="0" w:color="auto"/>
        <w:bottom w:val="none" w:sz="0" w:space="0" w:color="auto"/>
        <w:right w:val="none" w:sz="0" w:space="0" w:color="auto"/>
      </w:divBdr>
    </w:div>
    <w:div w:id="1185437622">
      <w:bodyDiv w:val="1"/>
      <w:marLeft w:val="0"/>
      <w:marRight w:val="0"/>
      <w:marTop w:val="0"/>
      <w:marBottom w:val="0"/>
      <w:divBdr>
        <w:top w:val="none" w:sz="0" w:space="0" w:color="auto"/>
        <w:left w:val="none" w:sz="0" w:space="0" w:color="auto"/>
        <w:bottom w:val="none" w:sz="0" w:space="0" w:color="auto"/>
        <w:right w:val="none" w:sz="0" w:space="0" w:color="auto"/>
      </w:divBdr>
    </w:div>
    <w:div w:id="1205407275">
      <w:bodyDiv w:val="1"/>
      <w:marLeft w:val="0"/>
      <w:marRight w:val="0"/>
      <w:marTop w:val="0"/>
      <w:marBottom w:val="0"/>
      <w:divBdr>
        <w:top w:val="none" w:sz="0" w:space="0" w:color="auto"/>
        <w:left w:val="none" w:sz="0" w:space="0" w:color="auto"/>
        <w:bottom w:val="none" w:sz="0" w:space="0" w:color="auto"/>
        <w:right w:val="none" w:sz="0" w:space="0" w:color="auto"/>
      </w:divBdr>
    </w:div>
    <w:div w:id="1217009437">
      <w:bodyDiv w:val="1"/>
      <w:marLeft w:val="0"/>
      <w:marRight w:val="0"/>
      <w:marTop w:val="0"/>
      <w:marBottom w:val="0"/>
      <w:divBdr>
        <w:top w:val="none" w:sz="0" w:space="0" w:color="auto"/>
        <w:left w:val="none" w:sz="0" w:space="0" w:color="auto"/>
        <w:bottom w:val="none" w:sz="0" w:space="0" w:color="auto"/>
        <w:right w:val="none" w:sz="0" w:space="0" w:color="auto"/>
      </w:divBdr>
      <w:divsChild>
        <w:div w:id="895892456">
          <w:marLeft w:val="0"/>
          <w:marRight w:val="0"/>
          <w:marTop w:val="0"/>
          <w:marBottom w:val="0"/>
          <w:divBdr>
            <w:top w:val="none" w:sz="0" w:space="0" w:color="auto"/>
            <w:left w:val="none" w:sz="0" w:space="0" w:color="auto"/>
            <w:bottom w:val="none" w:sz="0" w:space="0" w:color="auto"/>
            <w:right w:val="none" w:sz="0" w:space="0" w:color="auto"/>
          </w:divBdr>
        </w:div>
      </w:divsChild>
    </w:div>
    <w:div w:id="1231621313">
      <w:bodyDiv w:val="1"/>
      <w:marLeft w:val="0"/>
      <w:marRight w:val="0"/>
      <w:marTop w:val="0"/>
      <w:marBottom w:val="0"/>
      <w:divBdr>
        <w:top w:val="none" w:sz="0" w:space="0" w:color="auto"/>
        <w:left w:val="none" w:sz="0" w:space="0" w:color="auto"/>
        <w:bottom w:val="none" w:sz="0" w:space="0" w:color="auto"/>
        <w:right w:val="none" w:sz="0" w:space="0" w:color="auto"/>
      </w:divBdr>
    </w:div>
    <w:div w:id="1232958821">
      <w:bodyDiv w:val="1"/>
      <w:marLeft w:val="0"/>
      <w:marRight w:val="0"/>
      <w:marTop w:val="0"/>
      <w:marBottom w:val="0"/>
      <w:divBdr>
        <w:top w:val="none" w:sz="0" w:space="0" w:color="auto"/>
        <w:left w:val="none" w:sz="0" w:space="0" w:color="auto"/>
        <w:bottom w:val="none" w:sz="0" w:space="0" w:color="auto"/>
        <w:right w:val="none" w:sz="0" w:space="0" w:color="auto"/>
      </w:divBdr>
    </w:div>
    <w:div w:id="1236667317">
      <w:bodyDiv w:val="1"/>
      <w:marLeft w:val="0"/>
      <w:marRight w:val="0"/>
      <w:marTop w:val="0"/>
      <w:marBottom w:val="0"/>
      <w:divBdr>
        <w:top w:val="none" w:sz="0" w:space="0" w:color="auto"/>
        <w:left w:val="none" w:sz="0" w:space="0" w:color="auto"/>
        <w:bottom w:val="none" w:sz="0" w:space="0" w:color="auto"/>
        <w:right w:val="none" w:sz="0" w:space="0" w:color="auto"/>
      </w:divBdr>
    </w:div>
    <w:div w:id="1243494217">
      <w:bodyDiv w:val="1"/>
      <w:marLeft w:val="0"/>
      <w:marRight w:val="0"/>
      <w:marTop w:val="0"/>
      <w:marBottom w:val="0"/>
      <w:divBdr>
        <w:top w:val="none" w:sz="0" w:space="0" w:color="auto"/>
        <w:left w:val="none" w:sz="0" w:space="0" w:color="auto"/>
        <w:bottom w:val="none" w:sz="0" w:space="0" w:color="auto"/>
        <w:right w:val="none" w:sz="0" w:space="0" w:color="auto"/>
      </w:divBdr>
    </w:div>
    <w:div w:id="1273632972">
      <w:bodyDiv w:val="1"/>
      <w:marLeft w:val="0"/>
      <w:marRight w:val="0"/>
      <w:marTop w:val="0"/>
      <w:marBottom w:val="0"/>
      <w:divBdr>
        <w:top w:val="none" w:sz="0" w:space="0" w:color="auto"/>
        <w:left w:val="none" w:sz="0" w:space="0" w:color="auto"/>
        <w:bottom w:val="none" w:sz="0" w:space="0" w:color="auto"/>
        <w:right w:val="none" w:sz="0" w:space="0" w:color="auto"/>
      </w:divBdr>
    </w:div>
    <w:div w:id="1274744946">
      <w:bodyDiv w:val="1"/>
      <w:marLeft w:val="0"/>
      <w:marRight w:val="0"/>
      <w:marTop w:val="0"/>
      <w:marBottom w:val="0"/>
      <w:divBdr>
        <w:top w:val="none" w:sz="0" w:space="0" w:color="auto"/>
        <w:left w:val="none" w:sz="0" w:space="0" w:color="auto"/>
        <w:bottom w:val="none" w:sz="0" w:space="0" w:color="auto"/>
        <w:right w:val="none" w:sz="0" w:space="0" w:color="auto"/>
      </w:divBdr>
    </w:div>
    <w:div w:id="1283413916">
      <w:bodyDiv w:val="1"/>
      <w:marLeft w:val="0"/>
      <w:marRight w:val="0"/>
      <w:marTop w:val="0"/>
      <w:marBottom w:val="0"/>
      <w:divBdr>
        <w:top w:val="none" w:sz="0" w:space="0" w:color="auto"/>
        <w:left w:val="none" w:sz="0" w:space="0" w:color="auto"/>
        <w:bottom w:val="none" w:sz="0" w:space="0" w:color="auto"/>
        <w:right w:val="none" w:sz="0" w:space="0" w:color="auto"/>
      </w:divBdr>
    </w:div>
    <w:div w:id="1290282021">
      <w:bodyDiv w:val="1"/>
      <w:marLeft w:val="0"/>
      <w:marRight w:val="0"/>
      <w:marTop w:val="0"/>
      <w:marBottom w:val="0"/>
      <w:divBdr>
        <w:top w:val="none" w:sz="0" w:space="0" w:color="auto"/>
        <w:left w:val="none" w:sz="0" w:space="0" w:color="auto"/>
        <w:bottom w:val="none" w:sz="0" w:space="0" w:color="auto"/>
        <w:right w:val="none" w:sz="0" w:space="0" w:color="auto"/>
      </w:divBdr>
    </w:div>
    <w:div w:id="1290941074">
      <w:bodyDiv w:val="1"/>
      <w:marLeft w:val="0"/>
      <w:marRight w:val="0"/>
      <w:marTop w:val="0"/>
      <w:marBottom w:val="0"/>
      <w:divBdr>
        <w:top w:val="none" w:sz="0" w:space="0" w:color="auto"/>
        <w:left w:val="none" w:sz="0" w:space="0" w:color="auto"/>
        <w:bottom w:val="none" w:sz="0" w:space="0" w:color="auto"/>
        <w:right w:val="none" w:sz="0" w:space="0" w:color="auto"/>
      </w:divBdr>
    </w:div>
    <w:div w:id="1293441271">
      <w:bodyDiv w:val="1"/>
      <w:marLeft w:val="0"/>
      <w:marRight w:val="0"/>
      <w:marTop w:val="0"/>
      <w:marBottom w:val="0"/>
      <w:divBdr>
        <w:top w:val="none" w:sz="0" w:space="0" w:color="auto"/>
        <w:left w:val="none" w:sz="0" w:space="0" w:color="auto"/>
        <w:bottom w:val="none" w:sz="0" w:space="0" w:color="auto"/>
        <w:right w:val="none" w:sz="0" w:space="0" w:color="auto"/>
      </w:divBdr>
    </w:div>
    <w:div w:id="1302534713">
      <w:bodyDiv w:val="1"/>
      <w:marLeft w:val="0"/>
      <w:marRight w:val="0"/>
      <w:marTop w:val="0"/>
      <w:marBottom w:val="0"/>
      <w:divBdr>
        <w:top w:val="none" w:sz="0" w:space="0" w:color="auto"/>
        <w:left w:val="none" w:sz="0" w:space="0" w:color="auto"/>
        <w:bottom w:val="none" w:sz="0" w:space="0" w:color="auto"/>
        <w:right w:val="none" w:sz="0" w:space="0" w:color="auto"/>
      </w:divBdr>
    </w:div>
    <w:div w:id="1307125238">
      <w:bodyDiv w:val="1"/>
      <w:marLeft w:val="0"/>
      <w:marRight w:val="0"/>
      <w:marTop w:val="0"/>
      <w:marBottom w:val="0"/>
      <w:divBdr>
        <w:top w:val="none" w:sz="0" w:space="0" w:color="auto"/>
        <w:left w:val="none" w:sz="0" w:space="0" w:color="auto"/>
        <w:bottom w:val="none" w:sz="0" w:space="0" w:color="auto"/>
        <w:right w:val="none" w:sz="0" w:space="0" w:color="auto"/>
      </w:divBdr>
    </w:div>
    <w:div w:id="1308625978">
      <w:bodyDiv w:val="1"/>
      <w:marLeft w:val="0"/>
      <w:marRight w:val="0"/>
      <w:marTop w:val="0"/>
      <w:marBottom w:val="0"/>
      <w:divBdr>
        <w:top w:val="none" w:sz="0" w:space="0" w:color="auto"/>
        <w:left w:val="none" w:sz="0" w:space="0" w:color="auto"/>
        <w:bottom w:val="none" w:sz="0" w:space="0" w:color="auto"/>
        <w:right w:val="none" w:sz="0" w:space="0" w:color="auto"/>
      </w:divBdr>
      <w:divsChild>
        <w:div w:id="1449934137">
          <w:marLeft w:val="0"/>
          <w:marRight w:val="0"/>
          <w:marTop w:val="0"/>
          <w:marBottom w:val="0"/>
          <w:divBdr>
            <w:top w:val="none" w:sz="0" w:space="0" w:color="auto"/>
            <w:left w:val="none" w:sz="0" w:space="0" w:color="auto"/>
            <w:bottom w:val="none" w:sz="0" w:space="0" w:color="auto"/>
            <w:right w:val="none" w:sz="0" w:space="0" w:color="auto"/>
          </w:divBdr>
        </w:div>
      </w:divsChild>
    </w:div>
    <w:div w:id="1312712593">
      <w:bodyDiv w:val="1"/>
      <w:marLeft w:val="0"/>
      <w:marRight w:val="0"/>
      <w:marTop w:val="0"/>
      <w:marBottom w:val="0"/>
      <w:divBdr>
        <w:top w:val="none" w:sz="0" w:space="0" w:color="auto"/>
        <w:left w:val="none" w:sz="0" w:space="0" w:color="auto"/>
        <w:bottom w:val="none" w:sz="0" w:space="0" w:color="auto"/>
        <w:right w:val="none" w:sz="0" w:space="0" w:color="auto"/>
      </w:divBdr>
    </w:div>
    <w:div w:id="1315142204">
      <w:bodyDiv w:val="1"/>
      <w:marLeft w:val="0"/>
      <w:marRight w:val="0"/>
      <w:marTop w:val="0"/>
      <w:marBottom w:val="0"/>
      <w:divBdr>
        <w:top w:val="none" w:sz="0" w:space="0" w:color="auto"/>
        <w:left w:val="none" w:sz="0" w:space="0" w:color="auto"/>
        <w:bottom w:val="none" w:sz="0" w:space="0" w:color="auto"/>
        <w:right w:val="none" w:sz="0" w:space="0" w:color="auto"/>
      </w:divBdr>
    </w:div>
    <w:div w:id="1319698809">
      <w:bodyDiv w:val="1"/>
      <w:marLeft w:val="0"/>
      <w:marRight w:val="0"/>
      <w:marTop w:val="0"/>
      <w:marBottom w:val="0"/>
      <w:divBdr>
        <w:top w:val="none" w:sz="0" w:space="0" w:color="auto"/>
        <w:left w:val="none" w:sz="0" w:space="0" w:color="auto"/>
        <w:bottom w:val="none" w:sz="0" w:space="0" w:color="auto"/>
        <w:right w:val="none" w:sz="0" w:space="0" w:color="auto"/>
      </w:divBdr>
    </w:div>
    <w:div w:id="1329602943">
      <w:bodyDiv w:val="1"/>
      <w:marLeft w:val="0"/>
      <w:marRight w:val="0"/>
      <w:marTop w:val="0"/>
      <w:marBottom w:val="0"/>
      <w:divBdr>
        <w:top w:val="none" w:sz="0" w:space="0" w:color="auto"/>
        <w:left w:val="none" w:sz="0" w:space="0" w:color="auto"/>
        <w:bottom w:val="none" w:sz="0" w:space="0" w:color="auto"/>
        <w:right w:val="none" w:sz="0" w:space="0" w:color="auto"/>
      </w:divBdr>
    </w:div>
    <w:div w:id="1339776169">
      <w:bodyDiv w:val="1"/>
      <w:marLeft w:val="0"/>
      <w:marRight w:val="0"/>
      <w:marTop w:val="0"/>
      <w:marBottom w:val="0"/>
      <w:divBdr>
        <w:top w:val="none" w:sz="0" w:space="0" w:color="auto"/>
        <w:left w:val="none" w:sz="0" w:space="0" w:color="auto"/>
        <w:bottom w:val="none" w:sz="0" w:space="0" w:color="auto"/>
        <w:right w:val="none" w:sz="0" w:space="0" w:color="auto"/>
      </w:divBdr>
    </w:div>
    <w:div w:id="1345982775">
      <w:bodyDiv w:val="1"/>
      <w:marLeft w:val="0"/>
      <w:marRight w:val="0"/>
      <w:marTop w:val="0"/>
      <w:marBottom w:val="0"/>
      <w:divBdr>
        <w:top w:val="none" w:sz="0" w:space="0" w:color="auto"/>
        <w:left w:val="none" w:sz="0" w:space="0" w:color="auto"/>
        <w:bottom w:val="none" w:sz="0" w:space="0" w:color="auto"/>
        <w:right w:val="none" w:sz="0" w:space="0" w:color="auto"/>
      </w:divBdr>
    </w:div>
    <w:div w:id="1369451232">
      <w:bodyDiv w:val="1"/>
      <w:marLeft w:val="0"/>
      <w:marRight w:val="0"/>
      <w:marTop w:val="0"/>
      <w:marBottom w:val="0"/>
      <w:divBdr>
        <w:top w:val="none" w:sz="0" w:space="0" w:color="auto"/>
        <w:left w:val="none" w:sz="0" w:space="0" w:color="auto"/>
        <w:bottom w:val="none" w:sz="0" w:space="0" w:color="auto"/>
        <w:right w:val="none" w:sz="0" w:space="0" w:color="auto"/>
      </w:divBdr>
    </w:div>
    <w:div w:id="1371151631">
      <w:bodyDiv w:val="1"/>
      <w:marLeft w:val="0"/>
      <w:marRight w:val="0"/>
      <w:marTop w:val="0"/>
      <w:marBottom w:val="0"/>
      <w:divBdr>
        <w:top w:val="none" w:sz="0" w:space="0" w:color="auto"/>
        <w:left w:val="none" w:sz="0" w:space="0" w:color="auto"/>
        <w:bottom w:val="none" w:sz="0" w:space="0" w:color="auto"/>
        <w:right w:val="none" w:sz="0" w:space="0" w:color="auto"/>
      </w:divBdr>
      <w:divsChild>
        <w:div w:id="1635672980">
          <w:marLeft w:val="0"/>
          <w:marRight w:val="0"/>
          <w:marTop w:val="0"/>
          <w:marBottom w:val="0"/>
          <w:divBdr>
            <w:top w:val="none" w:sz="0" w:space="0" w:color="auto"/>
            <w:left w:val="none" w:sz="0" w:space="0" w:color="auto"/>
            <w:bottom w:val="none" w:sz="0" w:space="0" w:color="auto"/>
            <w:right w:val="none" w:sz="0" w:space="0" w:color="auto"/>
          </w:divBdr>
        </w:div>
      </w:divsChild>
    </w:div>
    <w:div w:id="1392466362">
      <w:bodyDiv w:val="1"/>
      <w:marLeft w:val="0"/>
      <w:marRight w:val="0"/>
      <w:marTop w:val="0"/>
      <w:marBottom w:val="0"/>
      <w:divBdr>
        <w:top w:val="none" w:sz="0" w:space="0" w:color="auto"/>
        <w:left w:val="none" w:sz="0" w:space="0" w:color="auto"/>
        <w:bottom w:val="none" w:sz="0" w:space="0" w:color="auto"/>
        <w:right w:val="none" w:sz="0" w:space="0" w:color="auto"/>
      </w:divBdr>
    </w:div>
    <w:div w:id="1392844588">
      <w:bodyDiv w:val="1"/>
      <w:marLeft w:val="0"/>
      <w:marRight w:val="0"/>
      <w:marTop w:val="0"/>
      <w:marBottom w:val="0"/>
      <w:divBdr>
        <w:top w:val="none" w:sz="0" w:space="0" w:color="auto"/>
        <w:left w:val="none" w:sz="0" w:space="0" w:color="auto"/>
        <w:bottom w:val="none" w:sz="0" w:space="0" w:color="auto"/>
        <w:right w:val="none" w:sz="0" w:space="0" w:color="auto"/>
      </w:divBdr>
    </w:div>
    <w:div w:id="1403798189">
      <w:bodyDiv w:val="1"/>
      <w:marLeft w:val="0"/>
      <w:marRight w:val="0"/>
      <w:marTop w:val="0"/>
      <w:marBottom w:val="0"/>
      <w:divBdr>
        <w:top w:val="none" w:sz="0" w:space="0" w:color="auto"/>
        <w:left w:val="none" w:sz="0" w:space="0" w:color="auto"/>
        <w:bottom w:val="none" w:sz="0" w:space="0" w:color="auto"/>
        <w:right w:val="none" w:sz="0" w:space="0" w:color="auto"/>
      </w:divBdr>
      <w:divsChild>
        <w:div w:id="2010134140">
          <w:marLeft w:val="0"/>
          <w:marRight w:val="0"/>
          <w:marTop w:val="0"/>
          <w:marBottom w:val="0"/>
          <w:divBdr>
            <w:top w:val="none" w:sz="0" w:space="0" w:color="auto"/>
            <w:left w:val="none" w:sz="0" w:space="0" w:color="auto"/>
            <w:bottom w:val="none" w:sz="0" w:space="0" w:color="auto"/>
            <w:right w:val="none" w:sz="0" w:space="0" w:color="auto"/>
          </w:divBdr>
        </w:div>
      </w:divsChild>
    </w:div>
    <w:div w:id="1405029287">
      <w:bodyDiv w:val="1"/>
      <w:marLeft w:val="0"/>
      <w:marRight w:val="0"/>
      <w:marTop w:val="0"/>
      <w:marBottom w:val="0"/>
      <w:divBdr>
        <w:top w:val="none" w:sz="0" w:space="0" w:color="auto"/>
        <w:left w:val="none" w:sz="0" w:space="0" w:color="auto"/>
        <w:bottom w:val="none" w:sz="0" w:space="0" w:color="auto"/>
        <w:right w:val="none" w:sz="0" w:space="0" w:color="auto"/>
      </w:divBdr>
      <w:divsChild>
        <w:div w:id="204560412">
          <w:marLeft w:val="0"/>
          <w:marRight w:val="0"/>
          <w:marTop w:val="0"/>
          <w:marBottom w:val="0"/>
          <w:divBdr>
            <w:top w:val="none" w:sz="0" w:space="0" w:color="auto"/>
            <w:left w:val="none" w:sz="0" w:space="0" w:color="auto"/>
            <w:bottom w:val="none" w:sz="0" w:space="0" w:color="auto"/>
            <w:right w:val="none" w:sz="0" w:space="0" w:color="auto"/>
          </w:divBdr>
        </w:div>
      </w:divsChild>
    </w:div>
    <w:div w:id="1409183100">
      <w:bodyDiv w:val="1"/>
      <w:marLeft w:val="0"/>
      <w:marRight w:val="0"/>
      <w:marTop w:val="0"/>
      <w:marBottom w:val="0"/>
      <w:divBdr>
        <w:top w:val="none" w:sz="0" w:space="0" w:color="auto"/>
        <w:left w:val="none" w:sz="0" w:space="0" w:color="auto"/>
        <w:bottom w:val="none" w:sz="0" w:space="0" w:color="auto"/>
        <w:right w:val="none" w:sz="0" w:space="0" w:color="auto"/>
      </w:divBdr>
    </w:div>
    <w:div w:id="1415855384">
      <w:bodyDiv w:val="1"/>
      <w:marLeft w:val="0"/>
      <w:marRight w:val="0"/>
      <w:marTop w:val="0"/>
      <w:marBottom w:val="0"/>
      <w:divBdr>
        <w:top w:val="none" w:sz="0" w:space="0" w:color="auto"/>
        <w:left w:val="none" w:sz="0" w:space="0" w:color="auto"/>
        <w:bottom w:val="none" w:sz="0" w:space="0" w:color="auto"/>
        <w:right w:val="none" w:sz="0" w:space="0" w:color="auto"/>
      </w:divBdr>
    </w:div>
    <w:div w:id="1446001997">
      <w:bodyDiv w:val="1"/>
      <w:marLeft w:val="0"/>
      <w:marRight w:val="0"/>
      <w:marTop w:val="0"/>
      <w:marBottom w:val="0"/>
      <w:divBdr>
        <w:top w:val="none" w:sz="0" w:space="0" w:color="auto"/>
        <w:left w:val="none" w:sz="0" w:space="0" w:color="auto"/>
        <w:bottom w:val="none" w:sz="0" w:space="0" w:color="auto"/>
        <w:right w:val="none" w:sz="0" w:space="0" w:color="auto"/>
      </w:divBdr>
    </w:div>
    <w:div w:id="1448232321">
      <w:bodyDiv w:val="1"/>
      <w:marLeft w:val="0"/>
      <w:marRight w:val="0"/>
      <w:marTop w:val="0"/>
      <w:marBottom w:val="0"/>
      <w:divBdr>
        <w:top w:val="none" w:sz="0" w:space="0" w:color="auto"/>
        <w:left w:val="none" w:sz="0" w:space="0" w:color="auto"/>
        <w:bottom w:val="none" w:sz="0" w:space="0" w:color="auto"/>
        <w:right w:val="none" w:sz="0" w:space="0" w:color="auto"/>
      </w:divBdr>
    </w:div>
    <w:div w:id="1457870406">
      <w:bodyDiv w:val="1"/>
      <w:marLeft w:val="0"/>
      <w:marRight w:val="0"/>
      <w:marTop w:val="0"/>
      <w:marBottom w:val="0"/>
      <w:divBdr>
        <w:top w:val="none" w:sz="0" w:space="0" w:color="auto"/>
        <w:left w:val="none" w:sz="0" w:space="0" w:color="auto"/>
        <w:bottom w:val="none" w:sz="0" w:space="0" w:color="auto"/>
        <w:right w:val="none" w:sz="0" w:space="0" w:color="auto"/>
      </w:divBdr>
    </w:div>
    <w:div w:id="1461339040">
      <w:bodyDiv w:val="1"/>
      <w:marLeft w:val="0"/>
      <w:marRight w:val="0"/>
      <w:marTop w:val="0"/>
      <w:marBottom w:val="0"/>
      <w:divBdr>
        <w:top w:val="none" w:sz="0" w:space="0" w:color="auto"/>
        <w:left w:val="none" w:sz="0" w:space="0" w:color="auto"/>
        <w:bottom w:val="none" w:sz="0" w:space="0" w:color="auto"/>
        <w:right w:val="none" w:sz="0" w:space="0" w:color="auto"/>
      </w:divBdr>
    </w:div>
    <w:div w:id="1469322214">
      <w:bodyDiv w:val="1"/>
      <w:marLeft w:val="0"/>
      <w:marRight w:val="0"/>
      <w:marTop w:val="0"/>
      <w:marBottom w:val="0"/>
      <w:divBdr>
        <w:top w:val="none" w:sz="0" w:space="0" w:color="auto"/>
        <w:left w:val="none" w:sz="0" w:space="0" w:color="auto"/>
        <w:bottom w:val="none" w:sz="0" w:space="0" w:color="auto"/>
        <w:right w:val="none" w:sz="0" w:space="0" w:color="auto"/>
      </w:divBdr>
    </w:div>
    <w:div w:id="1470324829">
      <w:bodyDiv w:val="1"/>
      <w:marLeft w:val="0"/>
      <w:marRight w:val="0"/>
      <w:marTop w:val="0"/>
      <w:marBottom w:val="0"/>
      <w:divBdr>
        <w:top w:val="none" w:sz="0" w:space="0" w:color="auto"/>
        <w:left w:val="none" w:sz="0" w:space="0" w:color="auto"/>
        <w:bottom w:val="none" w:sz="0" w:space="0" w:color="auto"/>
        <w:right w:val="none" w:sz="0" w:space="0" w:color="auto"/>
      </w:divBdr>
    </w:div>
    <w:div w:id="1470509585">
      <w:bodyDiv w:val="1"/>
      <w:marLeft w:val="0"/>
      <w:marRight w:val="0"/>
      <w:marTop w:val="0"/>
      <w:marBottom w:val="0"/>
      <w:divBdr>
        <w:top w:val="none" w:sz="0" w:space="0" w:color="auto"/>
        <w:left w:val="none" w:sz="0" w:space="0" w:color="auto"/>
        <w:bottom w:val="none" w:sz="0" w:space="0" w:color="auto"/>
        <w:right w:val="none" w:sz="0" w:space="0" w:color="auto"/>
      </w:divBdr>
    </w:div>
    <w:div w:id="1471291952">
      <w:bodyDiv w:val="1"/>
      <w:marLeft w:val="0"/>
      <w:marRight w:val="0"/>
      <w:marTop w:val="0"/>
      <w:marBottom w:val="0"/>
      <w:divBdr>
        <w:top w:val="none" w:sz="0" w:space="0" w:color="auto"/>
        <w:left w:val="none" w:sz="0" w:space="0" w:color="auto"/>
        <w:bottom w:val="none" w:sz="0" w:space="0" w:color="auto"/>
        <w:right w:val="none" w:sz="0" w:space="0" w:color="auto"/>
      </w:divBdr>
    </w:div>
    <w:div w:id="1472402443">
      <w:bodyDiv w:val="1"/>
      <w:marLeft w:val="0"/>
      <w:marRight w:val="0"/>
      <w:marTop w:val="0"/>
      <w:marBottom w:val="0"/>
      <w:divBdr>
        <w:top w:val="none" w:sz="0" w:space="0" w:color="auto"/>
        <w:left w:val="none" w:sz="0" w:space="0" w:color="auto"/>
        <w:bottom w:val="none" w:sz="0" w:space="0" w:color="auto"/>
        <w:right w:val="none" w:sz="0" w:space="0" w:color="auto"/>
      </w:divBdr>
    </w:div>
    <w:div w:id="1473713721">
      <w:bodyDiv w:val="1"/>
      <w:marLeft w:val="0"/>
      <w:marRight w:val="0"/>
      <w:marTop w:val="0"/>
      <w:marBottom w:val="0"/>
      <w:divBdr>
        <w:top w:val="none" w:sz="0" w:space="0" w:color="auto"/>
        <w:left w:val="none" w:sz="0" w:space="0" w:color="auto"/>
        <w:bottom w:val="none" w:sz="0" w:space="0" w:color="auto"/>
        <w:right w:val="none" w:sz="0" w:space="0" w:color="auto"/>
      </w:divBdr>
    </w:div>
    <w:div w:id="1476677298">
      <w:bodyDiv w:val="1"/>
      <w:marLeft w:val="0"/>
      <w:marRight w:val="0"/>
      <w:marTop w:val="0"/>
      <w:marBottom w:val="0"/>
      <w:divBdr>
        <w:top w:val="none" w:sz="0" w:space="0" w:color="auto"/>
        <w:left w:val="none" w:sz="0" w:space="0" w:color="auto"/>
        <w:bottom w:val="none" w:sz="0" w:space="0" w:color="auto"/>
        <w:right w:val="none" w:sz="0" w:space="0" w:color="auto"/>
      </w:divBdr>
    </w:div>
    <w:div w:id="1478644000">
      <w:bodyDiv w:val="1"/>
      <w:marLeft w:val="0"/>
      <w:marRight w:val="0"/>
      <w:marTop w:val="0"/>
      <w:marBottom w:val="0"/>
      <w:divBdr>
        <w:top w:val="none" w:sz="0" w:space="0" w:color="auto"/>
        <w:left w:val="none" w:sz="0" w:space="0" w:color="auto"/>
        <w:bottom w:val="none" w:sz="0" w:space="0" w:color="auto"/>
        <w:right w:val="none" w:sz="0" w:space="0" w:color="auto"/>
      </w:divBdr>
      <w:divsChild>
        <w:div w:id="1339506725">
          <w:marLeft w:val="0"/>
          <w:marRight w:val="0"/>
          <w:marTop w:val="0"/>
          <w:marBottom w:val="0"/>
          <w:divBdr>
            <w:top w:val="none" w:sz="0" w:space="0" w:color="auto"/>
            <w:left w:val="none" w:sz="0" w:space="0" w:color="auto"/>
            <w:bottom w:val="none" w:sz="0" w:space="0" w:color="auto"/>
            <w:right w:val="none" w:sz="0" w:space="0" w:color="auto"/>
          </w:divBdr>
        </w:div>
      </w:divsChild>
    </w:div>
    <w:div w:id="1480419617">
      <w:bodyDiv w:val="1"/>
      <w:marLeft w:val="0"/>
      <w:marRight w:val="0"/>
      <w:marTop w:val="0"/>
      <w:marBottom w:val="0"/>
      <w:divBdr>
        <w:top w:val="none" w:sz="0" w:space="0" w:color="auto"/>
        <w:left w:val="none" w:sz="0" w:space="0" w:color="auto"/>
        <w:bottom w:val="none" w:sz="0" w:space="0" w:color="auto"/>
        <w:right w:val="none" w:sz="0" w:space="0" w:color="auto"/>
      </w:divBdr>
    </w:div>
    <w:div w:id="1489128728">
      <w:bodyDiv w:val="1"/>
      <w:marLeft w:val="0"/>
      <w:marRight w:val="0"/>
      <w:marTop w:val="0"/>
      <w:marBottom w:val="0"/>
      <w:divBdr>
        <w:top w:val="none" w:sz="0" w:space="0" w:color="auto"/>
        <w:left w:val="none" w:sz="0" w:space="0" w:color="auto"/>
        <w:bottom w:val="none" w:sz="0" w:space="0" w:color="auto"/>
        <w:right w:val="none" w:sz="0" w:space="0" w:color="auto"/>
      </w:divBdr>
    </w:div>
    <w:div w:id="1490906189">
      <w:bodyDiv w:val="1"/>
      <w:marLeft w:val="0"/>
      <w:marRight w:val="0"/>
      <w:marTop w:val="0"/>
      <w:marBottom w:val="0"/>
      <w:divBdr>
        <w:top w:val="none" w:sz="0" w:space="0" w:color="auto"/>
        <w:left w:val="none" w:sz="0" w:space="0" w:color="auto"/>
        <w:bottom w:val="none" w:sz="0" w:space="0" w:color="auto"/>
        <w:right w:val="none" w:sz="0" w:space="0" w:color="auto"/>
      </w:divBdr>
      <w:divsChild>
        <w:div w:id="812259045">
          <w:marLeft w:val="0"/>
          <w:marRight w:val="0"/>
          <w:marTop w:val="0"/>
          <w:marBottom w:val="0"/>
          <w:divBdr>
            <w:top w:val="none" w:sz="0" w:space="0" w:color="auto"/>
            <w:left w:val="none" w:sz="0" w:space="0" w:color="auto"/>
            <w:bottom w:val="none" w:sz="0" w:space="0" w:color="auto"/>
            <w:right w:val="none" w:sz="0" w:space="0" w:color="auto"/>
          </w:divBdr>
        </w:div>
      </w:divsChild>
    </w:div>
    <w:div w:id="1493135486">
      <w:bodyDiv w:val="1"/>
      <w:marLeft w:val="0"/>
      <w:marRight w:val="0"/>
      <w:marTop w:val="0"/>
      <w:marBottom w:val="0"/>
      <w:divBdr>
        <w:top w:val="none" w:sz="0" w:space="0" w:color="auto"/>
        <w:left w:val="none" w:sz="0" w:space="0" w:color="auto"/>
        <w:bottom w:val="none" w:sz="0" w:space="0" w:color="auto"/>
        <w:right w:val="none" w:sz="0" w:space="0" w:color="auto"/>
      </w:divBdr>
      <w:divsChild>
        <w:div w:id="1310860823">
          <w:marLeft w:val="0"/>
          <w:marRight w:val="0"/>
          <w:marTop w:val="0"/>
          <w:marBottom w:val="0"/>
          <w:divBdr>
            <w:top w:val="none" w:sz="0" w:space="0" w:color="auto"/>
            <w:left w:val="none" w:sz="0" w:space="0" w:color="auto"/>
            <w:bottom w:val="none" w:sz="0" w:space="0" w:color="auto"/>
            <w:right w:val="none" w:sz="0" w:space="0" w:color="auto"/>
          </w:divBdr>
        </w:div>
      </w:divsChild>
    </w:div>
    <w:div w:id="1497645856">
      <w:bodyDiv w:val="1"/>
      <w:marLeft w:val="0"/>
      <w:marRight w:val="0"/>
      <w:marTop w:val="0"/>
      <w:marBottom w:val="0"/>
      <w:divBdr>
        <w:top w:val="none" w:sz="0" w:space="0" w:color="auto"/>
        <w:left w:val="none" w:sz="0" w:space="0" w:color="auto"/>
        <w:bottom w:val="none" w:sz="0" w:space="0" w:color="auto"/>
        <w:right w:val="none" w:sz="0" w:space="0" w:color="auto"/>
      </w:divBdr>
    </w:div>
    <w:div w:id="1509517840">
      <w:bodyDiv w:val="1"/>
      <w:marLeft w:val="0"/>
      <w:marRight w:val="0"/>
      <w:marTop w:val="0"/>
      <w:marBottom w:val="0"/>
      <w:divBdr>
        <w:top w:val="none" w:sz="0" w:space="0" w:color="auto"/>
        <w:left w:val="none" w:sz="0" w:space="0" w:color="auto"/>
        <w:bottom w:val="none" w:sz="0" w:space="0" w:color="auto"/>
        <w:right w:val="none" w:sz="0" w:space="0" w:color="auto"/>
      </w:divBdr>
    </w:div>
    <w:div w:id="1512144073">
      <w:bodyDiv w:val="1"/>
      <w:marLeft w:val="0"/>
      <w:marRight w:val="0"/>
      <w:marTop w:val="0"/>
      <w:marBottom w:val="0"/>
      <w:divBdr>
        <w:top w:val="none" w:sz="0" w:space="0" w:color="auto"/>
        <w:left w:val="none" w:sz="0" w:space="0" w:color="auto"/>
        <w:bottom w:val="none" w:sz="0" w:space="0" w:color="auto"/>
        <w:right w:val="none" w:sz="0" w:space="0" w:color="auto"/>
      </w:divBdr>
    </w:div>
    <w:div w:id="1512375879">
      <w:bodyDiv w:val="1"/>
      <w:marLeft w:val="0"/>
      <w:marRight w:val="0"/>
      <w:marTop w:val="0"/>
      <w:marBottom w:val="0"/>
      <w:divBdr>
        <w:top w:val="none" w:sz="0" w:space="0" w:color="auto"/>
        <w:left w:val="none" w:sz="0" w:space="0" w:color="auto"/>
        <w:bottom w:val="none" w:sz="0" w:space="0" w:color="auto"/>
        <w:right w:val="none" w:sz="0" w:space="0" w:color="auto"/>
      </w:divBdr>
    </w:div>
    <w:div w:id="1533377249">
      <w:bodyDiv w:val="1"/>
      <w:marLeft w:val="0"/>
      <w:marRight w:val="0"/>
      <w:marTop w:val="0"/>
      <w:marBottom w:val="0"/>
      <w:divBdr>
        <w:top w:val="none" w:sz="0" w:space="0" w:color="auto"/>
        <w:left w:val="none" w:sz="0" w:space="0" w:color="auto"/>
        <w:bottom w:val="none" w:sz="0" w:space="0" w:color="auto"/>
        <w:right w:val="none" w:sz="0" w:space="0" w:color="auto"/>
      </w:divBdr>
    </w:div>
    <w:div w:id="1533805757">
      <w:bodyDiv w:val="1"/>
      <w:marLeft w:val="0"/>
      <w:marRight w:val="0"/>
      <w:marTop w:val="0"/>
      <w:marBottom w:val="0"/>
      <w:divBdr>
        <w:top w:val="none" w:sz="0" w:space="0" w:color="auto"/>
        <w:left w:val="none" w:sz="0" w:space="0" w:color="auto"/>
        <w:bottom w:val="none" w:sz="0" w:space="0" w:color="auto"/>
        <w:right w:val="none" w:sz="0" w:space="0" w:color="auto"/>
      </w:divBdr>
    </w:div>
    <w:div w:id="1535070778">
      <w:bodyDiv w:val="1"/>
      <w:marLeft w:val="0"/>
      <w:marRight w:val="0"/>
      <w:marTop w:val="0"/>
      <w:marBottom w:val="0"/>
      <w:divBdr>
        <w:top w:val="none" w:sz="0" w:space="0" w:color="auto"/>
        <w:left w:val="none" w:sz="0" w:space="0" w:color="auto"/>
        <w:bottom w:val="none" w:sz="0" w:space="0" w:color="auto"/>
        <w:right w:val="none" w:sz="0" w:space="0" w:color="auto"/>
      </w:divBdr>
    </w:div>
    <w:div w:id="1537156692">
      <w:bodyDiv w:val="1"/>
      <w:marLeft w:val="0"/>
      <w:marRight w:val="0"/>
      <w:marTop w:val="0"/>
      <w:marBottom w:val="0"/>
      <w:divBdr>
        <w:top w:val="none" w:sz="0" w:space="0" w:color="auto"/>
        <w:left w:val="none" w:sz="0" w:space="0" w:color="auto"/>
        <w:bottom w:val="none" w:sz="0" w:space="0" w:color="auto"/>
        <w:right w:val="none" w:sz="0" w:space="0" w:color="auto"/>
      </w:divBdr>
    </w:div>
    <w:div w:id="1538348659">
      <w:bodyDiv w:val="1"/>
      <w:marLeft w:val="0"/>
      <w:marRight w:val="0"/>
      <w:marTop w:val="0"/>
      <w:marBottom w:val="0"/>
      <w:divBdr>
        <w:top w:val="none" w:sz="0" w:space="0" w:color="auto"/>
        <w:left w:val="none" w:sz="0" w:space="0" w:color="auto"/>
        <w:bottom w:val="none" w:sz="0" w:space="0" w:color="auto"/>
        <w:right w:val="none" w:sz="0" w:space="0" w:color="auto"/>
      </w:divBdr>
    </w:div>
    <w:div w:id="1539707859">
      <w:bodyDiv w:val="1"/>
      <w:marLeft w:val="0"/>
      <w:marRight w:val="0"/>
      <w:marTop w:val="0"/>
      <w:marBottom w:val="0"/>
      <w:divBdr>
        <w:top w:val="none" w:sz="0" w:space="0" w:color="auto"/>
        <w:left w:val="none" w:sz="0" w:space="0" w:color="auto"/>
        <w:bottom w:val="none" w:sz="0" w:space="0" w:color="auto"/>
        <w:right w:val="none" w:sz="0" w:space="0" w:color="auto"/>
      </w:divBdr>
    </w:div>
    <w:div w:id="1561482260">
      <w:bodyDiv w:val="1"/>
      <w:marLeft w:val="0"/>
      <w:marRight w:val="0"/>
      <w:marTop w:val="0"/>
      <w:marBottom w:val="0"/>
      <w:divBdr>
        <w:top w:val="none" w:sz="0" w:space="0" w:color="auto"/>
        <w:left w:val="none" w:sz="0" w:space="0" w:color="auto"/>
        <w:bottom w:val="none" w:sz="0" w:space="0" w:color="auto"/>
        <w:right w:val="none" w:sz="0" w:space="0" w:color="auto"/>
      </w:divBdr>
    </w:div>
    <w:div w:id="1567956315">
      <w:bodyDiv w:val="1"/>
      <w:marLeft w:val="0"/>
      <w:marRight w:val="0"/>
      <w:marTop w:val="0"/>
      <w:marBottom w:val="0"/>
      <w:divBdr>
        <w:top w:val="none" w:sz="0" w:space="0" w:color="auto"/>
        <w:left w:val="none" w:sz="0" w:space="0" w:color="auto"/>
        <w:bottom w:val="none" w:sz="0" w:space="0" w:color="auto"/>
        <w:right w:val="none" w:sz="0" w:space="0" w:color="auto"/>
      </w:divBdr>
      <w:divsChild>
        <w:div w:id="503979840">
          <w:marLeft w:val="0"/>
          <w:marRight w:val="0"/>
          <w:marTop w:val="0"/>
          <w:marBottom w:val="0"/>
          <w:divBdr>
            <w:top w:val="none" w:sz="0" w:space="0" w:color="auto"/>
            <w:left w:val="none" w:sz="0" w:space="0" w:color="auto"/>
            <w:bottom w:val="none" w:sz="0" w:space="0" w:color="auto"/>
            <w:right w:val="none" w:sz="0" w:space="0" w:color="auto"/>
          </w:divBdr>
        </w:div>
      </w:divsChild>
    </w:div>
    <w:div w:id="1572957778">
      <w:bodyDiv w:val="1"/>
      <w:marLeft w:val="0"/>
      <w:marRight w:val="0"/>
      <w:marTop w:val="0"/>
      <w:marBottom w:val="0"/>
      <w:divBdr>
        <w:top w:val="none" w:sz="0" w:space="0" w:color="auto"/>
        <w:left w:val="none" w:sz="0" w:space="0" w:color="auto"/>
        <w:bottom w:val="none" w:sz="0" w:space="0" w:color="auto"/>
        <w:right w:val="none" w:sz="0" w:space="0" w:color="auto"/>
      </w:divBdr>
    </w:div>
    <w:div w:id="1587885117">
      <w:bodyDiv w:val="1"/>
      <w:marLeft w:val="0"/>
      <w:marRight w:val="0"/>
      <w:marTop w:val="0"/>
      <w:marBottom w:val="0"/>
      <w:divBdr>
        <w:top w:val="none" w:sz="0" w:space="0" w:color="auto"/>
        <w:left w:val="none" w:sz="0" w:space="0" w:color="auto"/>
        <w:bottom w:val="none" w:sz="0" w:space="0" w:color="auto"/>
        <w:right w:val="none" w:sz="0" w:space="0" w:color="auto"/>
      </w:divBdr>
      <w:divsChild>
        <w:div w:id="298727784">
          <w:marLeft w:val="0"/>
          <w:marRight w:val="0"/>
          <w:marTop w:val="0"/>
          <w:marBottom w:val="0"/>
          <w:divBdr>
            <w:top w:val="none" w:sz="0" w:space="0" w:color="auto"/>
            <w:left w:val="none" w:sz="0" w:space="0" w:color="auto"/>
            <w:bottom w:val="none" w:sz="0" w:space="0" w:color="auto"/>
            <w:right w:val="none" w:sz="0" w:space="0" w:color="auto"/>
          </w:divBdr>
        </w:div>
      </w:divsChild>
    </w:div>
    <w:div w:id="1594583876">
      <w:bodyDiv w:val="1"/>
      <w:marLeft w:val="0"/>
      <w:marRight w:val="0"/>
      <w:marTop w:val="0"/>
      <w:marBottom w:val="0"/>
      <w:divBdr>
        <w:top w:val="none" w:sz="0" w:space="0" w:color="auto"/>
        <w:left w:val="none" w:sz="0" w:space="0" w:color="auto"/>
        <w:bottom w:val="none" w:sz="0" w:space="0" w:color="auto"/>
        <w:right w:val="none" w:sz="0" w:space="0" w:color="auto"/>
      </w:divBdr>
    </w:div>
    <w:div w:id="1597247009">
      <w:bodyDiv w:val="1"/>
      <w:marLeft w:val="0"/>
      <w:marRight w:val="0"/>
      <w:marTop w:val="0"/>
      <w:marBottom w:val="0"/>
      <w:divBdr>
        <w:top w:val="none" w:sz="0" w:space="0" w:color="auto"/>
        <w:left w:val="none" w:sz="0" w:space="0" w:color="auto"/>
        <w:bottom w:val="none" w:sz="0" w:space="0" w:color="auto"/>
        <w:right w:val="none" w:sz="0" w:space="0" w:color="auto"/>
      </w:divBdr>
    </w:div>
    <w:div w:id="1598443425">
      <w:bodyDiv w:val="1"/>
      <w:marLeft w:val="0"/>
      <w:marRight w:val="0"/>
      <w:marTop w:val="0"/>
      <w:marBottom w:val="0"/>
      <w:divBdr>
        <w:top w:val="none" w:sz="0" w:space="0" w:color="auto"/>
        <w:left w:val="none" w:sz="0" w:space="0" w:color="auto"/>
        <w:bottom w:val="none" w:sz="0" w:space="0" w:color="auto"/>
        <w:right w:val="none" w:sz="0" w:space="0" w:color="auto"/>
      </w:divBdr>
    </w:div>
    <w:div w:id="1598903028">
      <w:bodyDiv w:val="1"/>
      <w:marLeft w:val="0"/>
      <w:marRight w:val="0"/>
      <w:marTop w:val="0"/>
      <w:marBottom w:val="0"/>
      <w:divBdr>
        <w:top w:val="none" w:sz="0" w:space="0" w:color="auto"/>
        <w:left w:val="none" w:sz="0" w:space="0" w:color="auto"/>
        <w:bottom w:val="none" w:sz="0" w:space="0" w:color="auto"/>
        <w:right w:val="none" w:sz="0" w:space="0" w:color="auto"/>
      </w:divBdr>
    </w:div>
    <w:div w:id="1604877672">
      <w:bodyDiv w:val="1"/>
      <w:marLeft w:val="0"/>
      <w:marRight w:val="0"/>
      <w:marTop w:val="0"/>
      <w:marBottom w:val="0"/>
      <w:divBdr>
        <w:top w:val="none" w:sz="0" w:space="0" w:color="auto"/>
        <w:left w:val="none" w:sz="0" w:space="0" w:color="auto"/>
        <w:bottom w:val="none" w:sz="0" w:space="0" w:color="auto"/>
        <w:right w:val="none" w:sz="0" w:space="0" w:color="auto"/>
      </w:divBdr>
    </w:div>
    <w:div w:id="1605456154">
      <w:bodyDiv w:val="1"/>
      <w:marLeft w:val="0"/>
      <w:marRight w:val="0"/>
      <w:marTop w:val="0"/>
      <w:marBottom w:val="0"/>
      <w:divBdr>
        <w:top w:val="none" w:sz="0" w:space="0" w:color="auto"/>
        <w:left w:val="none" w:sz="0" w:space="0" w:color="auto"/>
        <w:bottom w:val="none" w:sz="0" w:space="0" w:color="auto"/>
        <w:right w:val="none" w:sz="0" w:space="0" w:color="auto"/>
      </w:divBdr>
    </w:div>
    <w:div w:id="1619019409">
      <w:bodyDiv w:val="1"/>
      <w:marLeft w:val="0"/>
      <w:marRight w:val="0"/>
      <w:marTop w:val="0"/>
      <w:marBottom w:val="0"/>
      <w:divBdr>
        <w:top w:val="none" w:sz="0" w:space="0" w:color="auto"/>
        <w:left w:val="none" w:sz="0" w:space="0" w:color="auto"/>
        <w:bottom w:val="none" w:sz="0" w:space="0" w:color="auto"/>
        <w:right w:val="none" w:sz="0" w:space="0" w:color="auto"/>
      </w:divBdr>
    </w:div>
    <w:div w:id="1621183003">
      <w:bodyDiv w:val="1"/>
      <w:marLeft w:val="0"/>
      <w:marRight w:val="0"/>
      <w:marTop w:val="0"/>
      <w:marBottom w:val="0"/>
      <w:divBdr>
        <w:top w:val="none" w:sz="0" w:space="0" w:color="auto"/>
        <w:left w:val="none" w:sz="0" w:space="0" w:color="auto"/>
        <w:bottom w:val="none" w:sz="0" w:space="0" w:color="auto"/>
        <w:right w:val="none" w:sz="0" w:space="0" w:color="auto"/>
      </w:divBdr>
    </w:div>
    <w:div w:id="1623925999">
      <w:bodyDiv w:val="1"/>
      <w:marLeft w:val="0"/>
      <w:marRight w:val="0"/>
      <w:marTop w:val="0"/>
      <w:marBottom w:val="0"/>
      <w:divBdr>
        <w:top w:val="none" w:sz="0" w:space="0" w:color="auto"/>
        <w:left w:val="none" w:sz="0" w:space="0" w:color="auto"/>
        <w:bottom w:val="none" w:sz="0" w:space="0" w:color="auto"/>
        <w:right w:val="none" w:sz="0" w:space="0" w:color="auto"/>
      </w:divBdr>
    </w:div>
    <w:div w:id="1628270313">
      <w:bodyDiv w:val="1"/>
      <w:marLeft w:val="0"/>
      <w:marRight w:val="0"/>
      <w:marTop w:val="0"/>
      <w:marBottom w:val="0"/>
      <w:divBdr>
        <w:top w:val="none" w:sz="0" w:space="0" w:color="auto"/>
        <w:left w:val="none" w:sz="0" w:space="0" w:color="auto"/>
        <w:bottom w:val="none" w:sz="0" w:space="0" w:color="auto"/>
        <w:right w:val="none" w:sz="0" w:space="0" w:color="auto"/>
      </w:divBdr>
    </w:div>
    <w:div w:id="1629508632">
      <w:bodyDiv w:val="1"/>
      <w:marLeft w:val="0"/>
      <w:marRight w:val="0"/>
      <w:marTop w:val="0"/>
      <w:marBottom w:val="0"/>
      <w:divBdr>
        <w:top w:val="none" w:sz="0" w:space="0" w:color="auto"/>
        <w:left w:val="none" w:sz="0" w:space="0" w:color="auto"/>
        <w:bottom w:val="none" w:sz="0" w:space="0" w:color="auto"/>
        <w:right w:val="none" w:sz="0" w:space="0" w:color="auto"/>
      </w:divBdr>
    </w:div>
    <w:div w:id="1629892544">
      <w:bodyDiv w:val="1"/>
      <w:marLeft w:val="0"/>
      <w:marRight w:val="0"/>
      <w:marTop w:val="0"/>
      <w:marBottom w:val="0"/>
      <w:divBdr>
        <w:top w:val="none" w:sz="0" w:space="0" w:color="auto"/>
        <w:left w:val="none" w:sz="0" w:space="0" w:color="auto"/>
        <w:bottom w:val="none" w:sz="0" w:space="0" w:color="auto"/>
        <w:right w:val="none" w:sz="0" w:space="0" w:color="auto"/>
      </w:divBdr>
    </w:div>
    <w:div w:id="1630819687">
      <w:bodyDiv w:val="1"/>
      <w:marLeft w:val="0"/>
      <w:marRight w:val="0"/>
      <w:marTop w:val="0"/>
      <w:marBottom w:val="0"/>
      <w:divBdr>
        <w:top w:val="none" w:sz="0" w:space="0" w:color="auto"/>
        <w:left w:val="none" w:sz="0" w:space="0" w:color="auto"/>
        <w:bottom w:val="none" w:sz="0" w:space="0" w:color="auto"/>
        <w:right w:val="none" w:sz="0" w:space="0" w:color="auto"/>
      </w:divBdr>
    </w:div>
    <w:div w:id="1638805016">
      <w:bodyDiv w:val="1"/>
      <w:marLeft w:val="0"/>
      <w:marRight w:val="0"/>
      <w:marTop w:val="0"/>
      <w:marBottom w:val="0"/>
      <w:divBdr>
        <w:top w:val="none" w:sz="0" w:space="0" w:color="auto"/>
        <w:left w:val="none" w:sz="0" w:space="0" w:color="auto"/>
        <w:bottom w:val="none" w:sz="0" w:space="0" w:color="auto"/>
        <w:right w:val="none" w:sz="0" w:space="0" w:color="auto"/>
      </w:divBdr>
      <w:divsChild>
        <w:div w:id="725953004">
          <w:marLeft w:val="0"/>
          <w:marRight w:val="0"/>
          <w:marTop w:val="0"/>
          <w:marBottom w:val="0"/>
          <w:divBdr>
            <w:top w:val="none" w:sz="0" w:space="0" w:color="auto"/>
            <w:left w:val="none" w:sz="0" w:space="0" w:color="auto"/>
            <w:bottom w:val="none" w:sz="0" w:space="0" w:color="auto"/>
            <w:right w:val="none" w:sz="0" w:space="0" w:color="auto"/>
          </w:divBdr>
        </w:div>
      </w:divsChild>
    </w:div>
    <w:div w:id="1646012060">
      <w:bodyDiv w:val="1"/>
      <w:marLeft w:val="0"/>
      <w:marRight w:val="0"/>
      <w:marTop w:val="0"/>
      <w:marBottom w:val="0"/>
      <w:divBdr>
        <w:top w:val="none" w:sz="0" w:space="0" w:color="auto"/>
        <w:left w:val="none" w:sz="0" w:space="0" w:color="auto"/>
        <w:bottom w:val="none" w:sz="0" w:space="0" w:color="auto"/>
        <w:right w:val="none" w:sz="0" w:space="0" w:color="auto"/>
      </w:divBdr>
      <w:divsChild>
        <w:div w:id="1285842280">
          <w:marLeft w:val="0"/>
          <w:marRight w:val="0"/>
          <w:marTop w:val="0"/>
          <w:marBottom w:val="0"/>
          <w:divBdr>
            <w:top w:val="none" w:sz="0" w:space="0" w:color="auto"/>
            <w:left w:val="none" w:sz="0" w:space="0" w:color="auto"/>
            <w:bottom w:val="none" w:sz="0" w:space="0" w:color="auto"/>
            <w:right w:val="none" w:sz="0" w:space="0" w:color="auto"/>
          </w:divBdr>
        </w:div>
      </w:divsChild>
    </w:div>
    <w:div w:id="1646811090">
      <w:bodyDiv w:val="1"/>
      <w:marLeft w:val="0"/>
      <w:marRight w:val="0"/>
      <w:marTop w:val="0"/>
      <w:marBottom w:val="0"/>
      <w:divBdr>
        <w:top w:val="none" w:sz="0" w:space="0" w:color="auto"/>
        <w:left w:val="none" w:sz="0" w:space="0" w:color="auto"/>
        <w:bottom w:val="none" w:sz="0" w:space="0" w:color="auto"/>
        <w:right w:val="none" w:sz="0" w:space="0" w:color="auto"/>
      </w:divBdr>
    </w:div>
    <w:div w:id="1649940632">
      <w:bodyDiv w:val="1"/>
      <w:marLeft w:val="0"/>
      <w:marRight w:val="0"/>
      <w:marTop w:val="0"/>
      <w:marBottom w:val="0"/>
      <w:divBdr>
        <w:top w:val="none" w:sz="0" w:space="0" w:color="auto"/>
        <w:left w:val="none" w:sz="0" w:space="0" w:color="auto"/>
        <w:bottom w:val="none" w:sz="0" w:space="0" w:color="auto"/>
        <w:right w:val="none" w:sz="0" w:space="0" w:color="auto"/>
      </w:divBdr>
    </w:div>
    <w:div w:id="1655991706">
      <w:bodyDiv w:val="1"/>
      <w:marLeft w:val="0"/>
      <w:marRight w:val="0"/>
      <w:marTop w:val="0"/>
      <w:marBottom w:val="0"/>
      <w:divBdr>
        <w:top w:val="none" w:sz="0" w:space="0" w:color="auto"/>
        <w:left w:val="none" w:sz="0" w:space="0" w:color="auto"/>
        <w:bottom w:val="none" w:sz="0" w:space="0" w:color="auto"/>
        <w:right w:val="none" w:sz="0" w:space="0" w:color="auto"/>
      </w:divBdr>
    </w:div>
    <w:div w:id="1660960211">
      <w:bodyDiv w:val="1"/>
      <w:marLeft w:val="0"/>
      <w:marRight w:val="0"/>
      <w:marTop w:val="0"/>
      <w:marBottom w:val="0"/>
      <w:divBdr>
        <w:top w:val="none" w:sz="0" w:space="0" w:color="auto"/>
        <w:left w:val="none" w:sz="0" w:space="0" w:color="auto"/>
        <w:bottom w:val="none" w:sz="0" w:space="0" w:color="auto"/>
        <w:right w:val="none" w:sz="0" w:space="0" w:color="auto"/>
      </w:divBdr>
    </w:div>
    <w:div w:id="1669091614">
      <w:bodyDiv w:val="1"/>
      <w:marLeft w:val="0"/>
      <w:marRight w:val="0"/>
      <w:marTop w:val="0"/>
      <w:marBottom w:val="0"/>
      <w:divBdr>
        <w:top w:val="none" w:sz="0" w:space="0" w:color="auto"/>
        <w:left w:val="none" w:sz="0" w:space="0" w:color="auto"/>
        <w:bottom w:val="none" w:sz="0" w:space="0" w:color="auto"/>
        <w:right w:val="none" w:sz="0" w:space="0" w:color="auto"/>
      </w:divBdr>
    </w:div>
    <w:div w:id="1674650076">
      <w:bodyDiv w:val="1"/>
      <w:marLeft w:val="0"/>
      <w:marRight w:val="0"/>
      <w:marTop w:val="0"/>
      <w:marBottom w:val="0"/>
      <w:divBdr>
        <w:top w:val="none" w:sz="0" w:space="0" w:color="auto"/>
        <w:left w:val="none" w:sz="0" w:space="0" w:color="auto"/>
        <w:bottom w:val="none" w:sz="0" w:space="0" w:color="auto"/>
        <w:right w:val="none" w:sz="0" w:space="0" w:color="auto"/>
      </w:divBdr>
    </w:div>
    <w:div w:id="1675106831">
      <w:bodyDiv w:val="1"/>
      <w:marLeft w:val="0"/>
      <w:marRight w:val="0"/>
      <w:marTop w:val="0"/>
      <w:marBottom w:val="0"/>
      <w:divBdr>
        <w:top w:val="none" w:sz="0" w:space="0" w:color="auto"/>
        <w:left w:val="none" w:sz="0" w:space="0" w:color="auto"/>
        <w:bottom w:val="none" w:sz="0" w:space="0" w:color="auto"/>
        <w:right w:val="none" w:sz="0" w:space="0" w:color="auto"/>
      </w:divBdr>
    </w:div>
    <w:div w:id="1678969326">
      <w:bodyDiv w:val="1"/>
      <w:marLeft w:val="0"/>
      <w:marRight w:val="0"/>
      <w:marTop w:val="0"/>
      <w:marBottom w:val="0"/>
      <w:divBdr>
        <w:top w:val="none" w:sz="0" w:space="0" w:color="auto"/>
        <w:left w:val="none" w:sz="0" w:space="0" w:color="auto"/>
        <w:bottom w:val="none" w:sz="0" w:space="0" w:color="auto"/>
        <w:right w:val="none" w:sz="0" w:space="0" w:color="auto"/>
      </w:divBdr>
    </w:div>
    <w:div w:id="1681926859">
      <w:bodyDiv w:val="1"/>
      <w:marLeft w:val="0"/>
      <w:marRight w:val="0"/>
      <w:marTop w:val="0"/>
      <w:marBottom w:val="0"/>
      <w:divBdr>
        <w:top w:val="none" w:sz="0" w:space="0" w:color="auto"/>
        <w:left w:val="none" w:sz="0" w:space="0" w:color="auto"/>
        <w:bottom w:val="none" w:sz="0" w:space="0" w:color="auto"/>
        <w:right w:val="none" w:sz="0" w:space="0" w:color="auto"/>
      </w:divBdr>
    </w:div>
    <w:div w:id="1682195948">
      <w:bodyDiv w:val="1"/>
      <w:marLeft w:val="0"/>
      <w:marRight w:val="0"/>
      <w:marTop w:val="0"/>
      <w:marBottom w:val="0"/>
      <w:divBdr>
        <w:top w:val="none" w:sz="0" w:space="0" w:color="auto"/>
        <w:left w:val="none" w:sz="0" w:space="0" w:color="auto"/>
        <w:bottom w:val="none" w:sz="0" w:space="0" w:color="auto"/>
        <w:right w:val="none" w:sz="0" w:space="0" w:color="auto"/>
      </w:divBdr>
      <w:divsChild>
        <w:div w:id="1392341943">
          <w:marLeft w:val="0"/>
          <w:marRight w:val="0"/>
          <w:marTop w:val="0"/>
          <w:marBottom w:val="0"/>
          <w:divBdr>
            <w:top w:val="none" w:sz="0" w:space="0" w:color="auto"/>
            <w:left w:val="none" w:sz="0" w:space="0" w:color="auto"/>
            <w:bottom w:val="none" w:sz="0" w:space="0" w:color="auto"/>
            <w:right w:val="none" w:sz="0" w:space="0" w:color="auto"/>
          </w:divBdr>
        </w:div>
      </w:divsChild>
    </w:div>
    <w:div w:id="1682782604">
      <w:bodyDiv w:val="1"/>
      <w:marLeft w:val="0"/>
      <w:marRight w:val="0"/>
      <w:marTop w:val="0"/>
      <w:marBottom w:val="0"/>
      <w:divBdr>
        <w:top w:val="none" w:sz="0" w:space="0" w:color="auto"/>
        <w:left w:val="none" w:sz="0" w:space="0" w:color="auto"/>
        <w:bottom w:val="none" w:sz="0" w:space="0" w:color="auto"/>
        <w:right w:val="none" w:sz="0" w:space="0" w:color="auto"/>
      </w:divBdr>
    </w:div>
    <w:div w:id="1683897182">
      <w:bodyDiv w:val="1"/>
      <w:marLeft w:val="0"/>
      <w:marRight w:val="0"/>
      <w:marTop w:val="0"/>
      <w:marBottom w:val="0"/>
      <w:divBdr>
        <w:top w:val="none" w:sz="0" w:space="0" w:color="auto"/>
        <w:left w:val="none" w:sz="0" w:space="0" w:color="auto"/>
        <w:bottom w:val="none" w:sz="0" w:space="0" w:color="auto"/>
        <w:right w:val="none" w:sz="0" w:space="0" w:color="auto"/>
      </w:divBdr>
    </w:div>
    <w:div w:id="1689673888">
      <w:bodyDiv w:val="1"/>
      <w:marLeft w:val="0"/>
      <w:marRight w:val="0"/>
      <w:marTop w:val="0"/>
      <w:marBottom w:val="0"/>
      <w:divBdr>
        <w:top w:val="none" w:sz="0" w:space="0" w:color="auto"/>
        <w:left w:val="none" w:sz="0" w:space="0" w:color="auto"/>
        <w:bottom w:val="none" w:sz="0" w:space="0" w:color="auto"/>
        <w:right w:val="none" w:sz="0" w:space="0" w:color="auto"/>
      </w:divBdr>
    </w:div>
    <w:div w:id="1696812285">
      <w:bodyDiv w:val="1"/>
      <w:marLeft w:val="0"/>
      <w:marRight w:val="0"/>
      <w:marTop w:val="0"/>
      <w:marBottom w:val="0"/>
      <w:divBdr>
        <w:top w:val="none" w:sz="0" w:space="0" w:color="auto"/>
        <w:left w:val="none" w:sz="0" w:space="0" w:color="auto"/>
        <w:bottom w:val="none" w:sz="0" w:space="0" w:color="auto"/>
        <w:right w:val="none" w:sz="0" w:space="0" w:color="auto"/>
      </w:divBdr>
    </w:div>
    <w:div w:id="1701855348">
      <w:bodyDiv w:val="1"/>
      <w:marLeft w:val="0"/>
      <w:marRight w:val="0"/>
      <w:marTop w:val="0"/>
      <w:marBottom w:val="0"/>
      <w:divBdr>
        <w:top w:val="none" w:sz="0" w:space="0" w:color="auto"/>
        <w:left w:val="none" w:sz="0" w:space="0" w:color="auto"/>
        <w:bottom w:val="none" w:sz="0" w:space="0" w:color="auto"/>
        <w:right w:val="none" w:sz="0" w:space="0" w:color="auto"/>
      </w:divBdr>
    </w:div>
    <w:div w:id="1706440873">
      <w:bodyDiv w:val="1"/>
      <w:marLeft w:val="0"/>
      <w:marRight w:val="0"/>
      <w:marTop w:val="0"/>
      <w:marBottom w:val="0"/>
      <w:divBdr>
        <w:top w:val="none" w:sz="0" w:space="0" w:color="auto"/>
        <w:left w:val="none" w:sz="0" w:space="0" w:color="auto"/>
        <w:bottom w:val="none" w:sz="0" w:space="0" w:color="auto"/>
        <w:right w:val="none" w:sz="0" w:space="0" w:color="auto"/>
      </w:divBdr>
      <w:divsChild>
        <w:div w:id="687564793">
          <w:marLeft w:val="0"/>
          <w:marRight w:val="0"/>
          <w:marTop w:val="0"/>
          <w:marBottom w:val="0"/>
          <w:divBdr>
            <w:top w:val="none" w:sz="0" w:space="0" w:color="auto"/>
            <w:left w:val="none" w:sz="0" w:space="0" w:color="auto"/>
            <w:bottom w:val="none" w:sz="0" w:space="0" w:color="auto"/>
            <w:right w:val="none" w:sz="0" w:space="0" w:color="auto"/>
          </w:divBdr>
        </w:div>
      </w:divsChild>
    </w:div>
    <w:div w:id="1725131594">
      <w:bodyDiv w:val="1"/>
      <w:marLeft w:val="0"/>
      <w:marRight w:val="0"/>
      <w:marTop w:val="0"/>
      <w:marBottom w:val="0"/>
      <w:divBdr>
        <w:top w:val="none" w:sz="0" w:space="0" w:color="auto"/>
        <w:left w:val="none" w:sz="0" w:space="0" w:color="auto"/>
        <w:bottom w:val="none" w:sz="0" w:space="0" w:color="auto"/>
        <w:right w:val="none" w:sz="0" w:space="0" w:color="auto"/>
      </w:divBdr>
    </w:div>
    <w:div w:id="1742679707">
      <w:bodyDiv w:val="1"/>
      <w:marLeft w:val="0"/>
      <w:marRight w:val="0"/>
      <w:marTop w:val="0"/>
      <w:marBottom w:val="0"/>
      <w:divBdr>
        <w:top w:val="none" w:sz="0" w:space="0" w:color="auto"/>
        <w:left w:val="none" w:sz="0" w:space="0" w:color="auto"/>
        <w:bottom w:val="none" w:sz="0" w:space="0" w:color="auto"/>
        <w:right w:val="none" w:sz="0" w:space="0" w:color="auto"/>
      </w:divBdr>
    </w:div>
    <w:div w:id="1745032620">
      <w:bodyDiv w:val="1"/>
      <w:marLeft w:val="0"/>
      <w:marRight w:val="0"/>
      <w:marTop w:val="0"/>
      <w:marBottom w:val="0"/>
      <w:divBdr>
        <w:top w:val="none" w:sz="0" w:space="0" w:color="auto"/>
        <w:left w:val="none" w:sz="0" w:space="0" w:color="auto"/>
        <w:bottom w:val="none" w:sz="0" w:space="0" w:color="auto"/>
        <w:right w:val="none" w:sz="0" w:space="0" w:color="auto"/>
      </w:divBdr>
    </w:div>
    <w:div w:id="1748528350">
      <w:bodyDiv w:val="1"/>
      <w:marLeft w:val="0"/>
      <w:marRight w:val="0"/>
      <w:marTop w:val="0"/>
      <w:marBottom w:val="0"/>
      <w:divBdr>
        <w:top w:val="none" w:sz="0" w:space="0" w:color="auto"/>
        <w:left w:val="none" w:sz="0" w:space="0" w:color="auto"/>
        <w:bottom w:val="none" w:sz="0" w:space="0" w:color="auto"/>
        <w:right w:val="none" w:sz="0" w:space="0" w:color="auto"/>
      </w:divBdr>
    </w:div>
    <w:div w:id="1760757291">
      <w:bodyDiv w:val="1"/>
      <w:marLeft w:val="0"/>
      <w:marRight w:val="0"/>
      <w:marTop w:val="0"/>
      <w:marBottom w:val="0"/>
      <w:divBdr>
        <w:top w:val="none" w:sz="0" w:space="0" w:color="auto"/>
        <w:left w:val="none" w:sz="0" w:space="0" w:color="auto"/>
        <w:bottom w:val="none" w:sz="0" w:space="0" w:color="auto"/>
        <w:right w:val="none" w:sz="0" w:space="0" w:color="auto"/>
      </w:divBdr>
    </w:div>
    <w:div w:id="1773698929">
      <w:bodyDiv w:val="1"/>
      <w:marLeft w:val="0"/>
      <w:marRight w:val="0"/>
      <w:marTop w:val="0"/>
      <w:marBottom w:val="0"/>
      <w:divBdr>
        <w:top w:val="none" w:sz="0" w:space="0" w:color="auto"/>
        <w:left w:val="none" w:sz="0" w:space="0" w:color="auto"/>
        <w:bottom w:val="none" w:sz="0" w:space="0" w:color="auto"/>
        <w:right w:val="none" w:sz="0" w:space="0" w:color="auto"/>
      </w:divBdr>
    </w:div>
    <w:div w:id="1777170962">
      <w:bodyDiv w:val="1"/>
      <w:marLeft w:val="0"/>
      <w:marRight w:val="0"/>
      <w:marTop w:val="0"/>
      <w:marBottom w:val="0"/>
      <w:divBdr>
        <w:top w:val="none" w:sz="0" w:space="0" w:color="auto"/>
        <w:left w:val="none" w:sz="0" w:space="0" w:color="auto"/>
        <w:bottom w:val="none" w:sz="0" w:space="0" w:color="auto"/>
        <w:right w:val="none" w:sz="0" w:space="0" w:color="auto"/>
      </w:divBdr>
      <w:divsChild>
        <w:div w:id="350499840">
          <w:marLeft w:val="0"/>
          <w:marRight w:val="0"/>
          <w:marTop w:val="0"/>
          <w:marBottom w:val="0"/>
          <w:divBdr>
            <w:top w:val="none" w:sz="0" w:space="0" w:color="auto"/>
            <w:left w:val="none" w:sz="0" w:space="0" w:color="auto"/>
            <w:bottom w:val="none" w:sz="0" w:space="0" w:color="auto"/>
            <w:right w:val="none" w:sz="0" w:space="0" w:color="auto"/>
          </w:divBdr>
        </w:div>
      </w:divsChild>
    </w:div>
    <w:div w:id="1793135071">
      <w:bodyDiv w:val="1"/>
      <w:marLeft w:val="0"/>
      <w:marRight w:val="0"/>
      <w:marTop w:val="0"/>
      <w:marBottom w:val="0"/>
      <w:divBdr>
        <w:top w:val="none" w:sz="0" w:space="0" w:color="auto"/>
        <w:left w:val="none" w:sz="0" w:space="0" w:color="auto"/>
        <w:bottom w:val="none" w:sz="0" w:space="0" w:color="auto"/>
        <w:right w:val="none" w:sz="0" w:space="0" w:color="auto"/>
      </w:divBdr>
      <w:divsChild>
        <w:div w:id="1068650317">
          <w:marLeft w:val="0"/>
          <w:marRight w:val="0"/>
          <w:marTop w:val="0"/>
          <w:marBottom w:val="0"/>
          <w:divBdr>
            <w:top w:val="none" w:sz="0" w:space="0" w:color="auto"/>
            <w:left w:val="none" w:sz="0" w:space="0" w:color="auto"/>
            <w:bottom w:val="none" w:sz="0" w:space="0" w:color="auto"/>
            <w:right w:val="none" w:sz="0" w:space="0" w:color="auto"/>
          </w:divBdr>
        </w:div>
      </w:divsChild>
    </w:div>
    <w:div w:id="1794592819">
      <w:bodyDiv w:val="1"/>
      <w:marLeft w:val="0"/>
      <w:marRight w:val="0"/>
      <w:marTop w:val="0"/>
      <w:marBottom w:val="0"/>
      <w:divBdr>
        <w:top w:val="none" w:sz="0" w:space="0" w:color="auto"/>
        <w:left w:val="none" w:sz="0" w:space="0" w:color="auto"/>
        <w:bottom w:val="none" w:sz="0" w:space="0" w:color="auto"/>
        <w:right w:val="none" w:sz="0" w:space="0" w:color="auto"/>
      </w:divBdr>
    </w:div>
    <w:div w:id="1817910039">
      <w:bodyDiv w:val="1"/>
      <w:marLeft w:val="0"/>
      <w:marRight w:val="0"/>
      <w:marTop w:val="0"/>
      <w:marBottom w:val="0"/>
      <w:divBdr>
        <w:top w:val="none" w:sz="0" w:space="0" w:color="auto"/>
        <w:left w:val="none" w:sz="0" w:space="0" w:color="auto"/>
        <w:bottom w:val="none" w:sz="0" w:space="0" w:color="auto"/>
        <w:right w:val="none" w:sz="0" w:space="0" w:color="auto"/>
      </w:divBdr>
    </w:div>
    <w:div w:id="1822504167">
      <w:bodyDiv w:val="1"/>
      <w:marLeft w:val="0"/>
      <w:marRight w:val="0"/>
      <w:marTop w:val="0"/>
      <w:marBottom w:val="0"/>
      <w:divBdr>
        <w:top w:val="none" w:sz="0" w:space="0" w:color="auto"/>
        <w:left w:val="none" w:sz="0" w:space="0" w:color="auto"/>
        <w:bottom w:val="none" w:sz="0" w:space="0" w:color="auto"/>
        <w:right w:val="none" w:sz="0" w:space="0" w:color="auto"/>
      </w:divBdr>
      <w:divsChild>
        <w:div w:id="2133279468">
          <w:marLeft w:val="0"/>
          <w:marRight w:val="0"/>
          <w:marTop w:val="0"/>
          <w:marBottom w:val="0"/>
          <w:divBdr>
            <w:top w:val="none" w:sz="0" w:space="0" w:color="auto"/>
            <w:left w:val="none" w:sz="0" w:space="0" w:color="auto"/>
            <w:bottom w:val="none" w:sz="0" w:space="0" w:color="auto"/>
            <w:right w:val="none" w:sz="0" w:space="0" w:color="auto"/>
          </w:divBdr>
        </w:div>
      </w:divsChild>
    </w:div>
    <w:div w:id="1849446952">
      <w:bodyDiv w:val="1"/>
      <w:marLeft w:val="0"/>
      <w:marRight w:val="0"/>
      <w:marTop w:val="0"/>
      <w:marBottom w:val="0"/>
      <w:divBdr>
        <w:top w:val="none" w:sz="0" w:space="0" w:color="auto"/>
        <w:left w:val="none" w:sz="0" w:space="0" w:color="auto"/>
        <w:bottom w:val="none" w:sz="0" w:space="0" w:color="auto"/>
        <w:right w:val="none" w:sz="0" w:space="0" w:color="auto"/>
      </w:divBdr>
      <w:divsChild>
        <w:div w:id="2027100491">
          <w:marLeft w:val="0"/>
          <w:marRight w:val="0"/>
          <w:marTop w:val="0"/>
          <w:marBottom w:val="0"/>
          <w:divBdr>
            <w:top w:val="none" w:sz="0" w:space="0" w:color="auto"/>
            <w:left w:val="none" w:sz="0" w:space="0" w:color="auto"/>
            <w:bottom w:val="none" w:sz="0" w:space="0" w:color="auto"/>
            <w:right w:val="none" w:sz="0" w:space="0" w:color="auto"/>
          </w:divBdr>
        </w:div>
      </w:divsChild>
    </w:div>
    <w:div w:id="1855849926">
      <w:bodyDiv w:val="1"/>
      <w:marLeft w:val="0"/>
      <w:marRight w:val="0"/>
      <w:marTop w:val="0"/>
      <w:marBottom w:val="0"/>
      <w:divBdr>
        <w:top w:val="none" w:sz="0" w:space="0" w:color="auto"/>
        <w:left w:val="none" w:sz="0" w:space="0" w:color="auto"/>
        <w:bottom w:val="none" w:sz="0" w:space="0" w:color="auto"/>
        <w:right w:val="none" w:sz="0" w:space="0" w:color="auto"/>
      </w:divBdr>
    </w:div>
    <w:div w:id="1856916121">
      <w:bodyDiv w:val="1"/>
      <w:marLeft w:val="0"/>
      <w:marRight w:val="0"/>
      <w:marTop w:val="0"/>
      <w:marBottom w:val="0"/>
      <w:divBdr>
        <w:top w:val="none" w:sz="0" w:space="0" w:color="auto"/>
        <w:left w:val="none" w:sz="0" w:space="0" w:color="auto"/>
        <w:bottom w:val="none" w:sz="0" w:space="0" w:color="auto"/>
        <w:right w:val="none" w:sz="0" w:space="0" w:color="auto"/>
      </w:divBdr>
    </w:div>
    <w:div w:id="1857576331">
      <w:bodyDiv w:val="1"/>
      <w:marLeft w:val="0"/>
      <w:marRight w:val="0"/>
      <w:marTop w:val="0"/>
      <w:marBottom w:val="0"/>
      <w:divBdr>
        <w:top w:val="none" w:sz="0" w:space="0" w:color="auto"/>
        <w:left w:val="none" w:sz="0" w:space="0" w:color="auto"/>
        <w:bottom w:val="none" w:sz="0" w:space="0" w:color="auto"/>
        <w:right w:val="none" w:sz="0" w:space="0" w:color="auto"/>
      </w:divBdr>
    </w:div>
    <w:div w:id="1881937068">
      <w:bodyDiv w:val="1"/>
      <w:marLeft w:val="0"/>
      <w:marRight w:val="0"/>
      <w:marTop w:val="0"/>
      <w:marBottom w:val="0"/>
      <w:divBdr>
        <w:top w:val="none" w:sz="0" w:space="0" w:color="auto"/>
        <w:left w:val="none" w:sz="0" w:space="0" w:color="auto"/>
        <w:bottom w:val="none" w:sz="0" w:space="0" w:color="auto"/>
        <w:right w:val="none" w:sz="0" w:space="0" w:color="auto"/>
      </w:divBdr>
    </w:div>
    <w:div w:id="1892957346">
      <w:bodyDiv w:val="1"/>
      <w:marLeft w:val="0"/>
      <w:marRight w:val="0"/>
      <w:marTop w:val="0"/>
      <w:marBottom w:val="0"/>
      <w:divBdr>
        <w:top w:val="none" w:sz="0" w:space="0" w:color="auto"/>
        <w:left w:val="none" w:sz="0" w:space="0" w:color="auto"/>
        <w:bottom w:val="none" w:sz="0" w:space="0" w:color="auto"/>
        <w:right w:val="none" w:sz="0" w:space="0" w:color="auto"/>
      </w:divBdr>
    </w:div>
    <w:div w:id="1902253689">
      <w:bodyDiv w:val="1"/>
      <w:marLeft w:val="0"/>
      <w:marRight w:val="0"/>
      <w:marTop w:val="0"/>
      <w:marBottom w:val="0"/>
      <w:divBdr>
        <w:top w:val="none" w:sz="0" w:space="0" w:color="auto"/>
        <w:left w:val="none" w:sz="0" w:space="0" w:color="auto"/>
        <w:bottom w:val="none" w:sz="0" w:space="0" w:color="auto"/>
        <w:right w:val="none" w:sz="0" w:space="0" w:color="auto"/>
      </w:divBdr>
    </w:div>
    <w:div w:id="1908763493">
      <w:bodyDiv w:val="1"/>
      <w:marLeft w:val="0"/>
      <w:marRight w:val="0"/>
      <w:marTop w:val="0"/>
      <w:marBottom w:val="0"/>
      <w:divBdr>
        <w:top w:val="none" w:sz="0" w:space="0" w:color="auto"/>
        <w:left w:val="none" w:sz="0" w:space="0" w:color="auto"/>
        <w:bottom w:val="none" w:sz="0" w:space="0" w:color="auto"/>
        <w:right w:val="none" w:sz="0" w:space="0" w:color="auto"/>
      </w:divBdr>
    </w:div>
    <w:div w:id="1910731347">
      <w:bodyDiv w:val="1"/>
      <w:marLeft w:val="0"/>
      <w:marRight w:val="0"/>
      <w:marTop w:val="0"/>
      <w:marBottom w:val="0"/>
      <w:divBdr>
        <w:top w:val="none" w:sz="0" w:space="0" w:color="auto"/>
        <w:left w:val="none" w:sz="0" w:space="0" w:color="auto"/>
        <w:bottom w:val="none" w:sz="0" w:space="0" w:color="auto"/>
        <w:right w:val="none" w:sz="0" w:space="0" w:color="auto"/>
      </w:divBdr>
      <w:divsChild>
        <w:div w:id="1980838465">
          <w:marLeft w:val="0"/>
          <w:marRight w:val="0"/>
          <w:marTop w:val="0"/>
          <w:marBottom w:val="0"/>
          <w:divBdr>
            <w:top w:val="none" w:sz="0" w:space="0" w:color="auto"/>
            <w:left w:val="none" w:sz="0" w:space="0" w:color="auto"/>
            <w:bottom w:val="none" w:sz="0" w:space="0" w:color="auto"/>
            <w:right w:val="none" w:sz="0" w:space="0" w:color="auto"/>
          </w:divBdr>
        </w:div>
      </w:divsChild>
    </w:div>
    <w:div w:id="1916088826">
      <w:bodyDiv w:val="1"/>
      <w:marLeft w:val="0"/>
      <w:marRight w:val="0"/>
      <w:marTop w:val="0"/>
      <w:marBottom w:val="0"/>
      <w:divBdr>
        <w:top w:val="none" w:sz="0" w:space="0" w:color="auto"/>
        <w:left w:val="none" w:sz="0" w:space="0" w:color="auto"/>
        <w:bottom w:val="none" w:sz="0" w:space="0" w:color="auto"/>
        <w:right w:val="none" w:sz="0" w:space="0" w:color="auto"/>
      </w:divBdr>
    </w:div>
    <w:div w:id="1921597558">
      <w:bodyDiv w:val="1"/>
      <w:marLeft w:val="0"/>
      <w:marRight w:val="0"/>
      <w:marTop w:val="0"/>
      <w:marBottom w:val="0"/>
      <w:divBdr>
        <w:top w:val="none" w:sz="0" w:space="0" w:color="auto"/>
        <w:left w:val="none" w:sz="0" w:space="0" w:color="auto"/>
        <w:bottom w:val="none" w:sz="0" w:space="0" w:color="auto"/>
        <w:right w:val="none" w:sz="0" w:space="0" w:color="auto"/>
      </w:divBdr>
      <w:divsChild>
        <w:div w:id="1026520322">
          <w:marLeft w:val="0"/>
          <w:marRight w:val="0"/>
          <w:marTop w:val="0"/>
          <w:marBottom w:val="0"/>
          <w:divBdr>
            <w:top w:val="none" w:sz="0" w:space="0" w:color="auto"/>
            <w:left w:val="none" w:sz="0" w:space="0" w:color="auto"/>
            <w:bottom w:val="none" w:sz="0" w:space="0" w:color="auto"/>
            <w:right w:val="none" w:sz="0" w:space="0" w:color="auto"/>
          </w:divBdr>
        </w:div>
      </w:divsChild>
    </w:div>
    <w:div w:id="1924145100">
      <w:bodyDiv w:val="1"/>
      <w:marLeft w:val="0"/>
      <w:marRight w:val="0"/>
      <w:marTop w:val="0"/>
      <w:marBottom w:val="0"/>
      <w:divBdr>
        <w:top w:val="none" w:sz="0" w:space="0" w:color="auto"/>
        <w:left w:val="none" w:sz="0" w:space="0" w:color="auto"/>
        <w:bottom w:val="none" w:sz="0" w:space="0" w:color="auto"/>
        <w:right w:val="none" w:sz="0" w:space="0" w:color="auto"/>
      </w:divBdr>
      <w:divsChild>
        <w:div w:id="2140488755">
          <w:marLeft w:val="0"/>
          <w:marRight w:val="0"/>
          <w:marTop w:val="0"/>
          <w:marBottom w:val="0"/>
          <w:divBdr>
            <w:top w:val="none" w:sz="0" w:space="0" w:color="auto"/>
            <w:left w:val="none" w:sz="0" w:space="0" w:color="auto"/>
            <w:bottom w:val="none" w:sz="0" w:space="0" w:color="auto"/>
            <w:right w:val="none" w:sz="0" w:space="0" w:color="auto"/>
          </w:divBdr>
        </w:div>
      </w:divsChild>
    </w:div>
    <w:div w:id="1929342804">
      <w:bodyDiv w:val="1"/>
      <w:marLeft w:val="0"/>
      <w:marRight w:val="0"/>
      <w:marTop w:val="0"/>
      <w:marBottom w:val="0"/>
      <w:divBdr>
        <w:top w:val="none" w:sz="0" w:space="0" w:color="auto"/>
        <w:left w:val="none" w:sz="0" w:space="0" w:color="auto"/>
        <w:bottom w:val="none" w:sz="0" w:space="0" w:color="auto"/>
        <w:right w:val="none" w:sz="0" w:space="0" w:color="auto"/>
      </w:divBdr>
      <w:divsChild>
        <w:div w:id="2100058992">
          <w:marLeft w:val="0"/>
          <w:marRight w:val="0"/>
          <w:marTop w:val="0"/>
          <w:marBottom w:val="0"/>
          <w:divBdr>
            <w:top w:val="none" w:sz="0" w:space="0" w:color="auto"/>
            <w:left w:val="none" w:sz="0" w:space="0" w:color="auto"/>
            <w:bottom w:val="none" w:sz="0" w:space="0" w:color="auto"/>
            <w:right w:val="none" w:sz="0" w:space="0" w:color="auto"/>
          </w:divBdr>
        </w:div>
      </w:divsChild>
    </w:div>
    <w:div w:id="1932229593">
      <w:bodyDiv w:val="1"/>
      <w:marLeft w:val="0"/>
      <w:marRight w:val="0"/>
      <w:marTop w:val="0"/>
      <w:marBottom w:val="0"/>
      <w:divBdr>
        <w:top w:val="none" w:sz="0" w:space="0" w:color="auto"/>
        <w:left w:val="none" w:sz="0" w:space="0" w:color="auto"/>
        <w:bottom w:val="none" w:sz="0" w:space="0" w:color="auto"/>
        <w:right w:val="none" w:sz="0" w:space="0" w:color="auto"/>
      </w:divBdr>
    </w:div>
    <w:div w:id="1948467900">
      <w:bodyDiv w:val="1"/>
      <w:marLeft w:val="0"/>
      <w:marRight w:val="0"/>
      <w:marTop w:val="0"/>
      <w:marBottom w:val="0"/>
      <w:divBdr>
        <w:top w:val="none" w:sz="0" w:space="0" w:color="auto"/>
        <w:left w:val="none" w:sz="0" w:space="0" w:color="auto"/>
        <w:bottom w:val="none" w:sz="0" w:space="0" w:color="auto"/>
        <w:right w:val="none" w:sz="0" w:space="0" w:color="auto"/>
      </w:divBdr>
    </w:div>
    <w:div w:id="1953707989">
      <w:bodyDiv w:val="1"/>
      <w:marLeft w:val="0"/>
      <w:marRight w:val="0"/>
      <w:marTop w:val="0"/>
      <w:marBottom w:val="0"/>
      <w:divBdr>
        <w:top w:val="none" w:sz="0" w:space="0" w:color="auto"/>
        <w:left w:val="none" w:sz="0" w:space="0" w:color="auto"/>
        <w:bottom w:val="none" w:sz="0" w:space="0" w:color="auto"/>
        <w:right w:val="none" w:sz="0" w:space="0" w:color="auto"/>
      </w:divBdr>
    </w:div>
    <w:div w:id="1973048777">
      <w:bodyDiv w:val="1"/>
      <w:marLeft w:val="0"/>
      <w:marRight w:val="0"/>
      <w:marTop w:val="0"/>
      <w:marBottom w:val="0"/>
      <w:divBdr>
        <w:top w:val="none" w:sz="0" w:space="0" w:color="auto"/>
        <w:left w:val="none" w:sz="0" w:space="0" w:color="auto"/>
        <w:bottom w:val="none" w:sz="0" w:space="0" w:color="auto"/>
        <w:right w:val="none" w:sz="0" w:space="0" w:color="auto"/>
      </w:divBdr>
    </w:div>
    <w:div w:id="1996638742">
      <w:bodyDiv w:val="1"/>
      <w:marLeft w:val="0"/>
      <w:marRight w:val="0"/>
      <w:marTop w:val="0"/>
      <w:marBottom w:val="0"/>
      <w:divBdr>
        <w:top w:val="none" w:sz="0" w:space="0" w:color="auto"/>
        <w:left w:val="none" w:sz="0" w:space="0" w:color="auto"/>
        <w:bottom w:val="none" w:sz="0" w:space="0" w:color="auto"/>
        <w:right w:val="none" w:sz="0" w:space="0" w:color="auto"/>
      </w:divBdr>
    </w:div>
    <w:div w:id="1997538290">
      <w:bodyDiv w:val="1"/>
      <w:marLeft w:val="0"/>
      <w:marRight w:val="0"/>
      <w:marTop w:val="0"/>
      <w:marBottom w:val="0"/>
      <w:divBdr>
        <w:top w:val="none" w:sz="0" w:space="0" w:color="auto"/>
        <w:left w:val="none" w:sz="0" w:space="0" w:color="auto"/>
        <w:bottom w:val="none" w:sz="0" w:space="0" w:color="auto"/>
        <w:right w:val="none" w:sz="0" w:space="0" w:color="auto"/>
      </w:divBdr>
    </w:div>
    <w:div w:id="2001615414">
      <w:bodyDiv w:val="1"/>
      <w:marLeft w:val="0"/>
      <w:marRight w:val="0"/>
      <w:marTop w:val="0"/>
      <w:marBottom w:val="0"/>
      <w:divBdr>
        <w:top w:val="none" w:sz="0" w:space="0" w:color="auto"/>
        <w:left w:val="none" w:sz="0" w:space="0" w:color="auto"/>
        <w:bottom w:val="none" w:sz="0" w:space="0" w:color="auto"/>
        <w:right w:val="none" w:sz="0" w:space="0" w:color="auto"/>
      </w:divBdr>
    </w:div>
    <w:div w:id="2004039403">
      <w:bodyDiv w:val="1"/>
      <w:marLeft w:val="0"/>
      <w:marRight w:val="0"/>
      <w:marTop w:val="0"/>
      <w:marBottom w:val="0"/>
      <w:divBdr>
        <w:top w:val="none" w:sz="0" w:space="0" w:color="auto"/>
        <w:left w:val="none" w:sz="0" w:space="0" w:color="auto"/>
        <w:bottom w:val="none" w:sz="0" w:space="0" w:color="auto"/>
        <w:right w:val="none" w:sz="0" w:space="0" w:color="auto"/>
      </w:divBdr>
    </w:div>
    <w:div w:id="2007197565">
      <w:bodyDiv w:val="1"/>
      <w:marLeft w:val="0"/>
      <w:marRight w:val="0"/>
      <w:marTop w:val="0"/>
      <w:marBottom w:val="0"/>
      <w:divBdr>
        <w:top w:val="none" w:sz="0" w:space="0" w:color="auto"/>
        <w:left w:val="none" w:sz="0" w:space="0" w:color="auto"/>
        <w:bottom w:val="none" w:sz="0" w:space="0" w:color="auto"/>
        <w:right w:val="none" w:sz="0" w:space="0" w:color="auto"/>
      </w:divBdr>
    </w:div>
    <w:div w:id="2009945711">
      <w:bodyDiv w:val="1"/>
      <w:marLeft w:val="0"/>
      <w:marRight w:val="0"/>
      <w:marTop w:val="0"/>
      <w:marBottom w:val="0"/>
      <w:divBdr>
        <w:top w:val="none" w:sz="0" w:space="0" w:color="auto"/>
        <w:left w:val="none" w:sz="0" w:space="0" w:color="auto"/>
        <w:bottom w:val="none" w:sz="0" w:space="0" w:color="auto"/>
        <w:right w:val="none" w:sz="0" w:space="0" w:color="auto"/>
      </w:divBdr>
      <w:divsChild>
        <w:div w:id="913509887">
          <w:marLeft w:val="0"/>
          <w:marRight w:val="0"/>
          <w:marTop w:val="0"/>
          <w:marBottom w:val="0"/>
          <w:divBdr>
            <w:top w:val="none" w:sz="0" w:space="0" w:color="auto"/>
            <w:left w:val="none" w:sz="0" w:space="0" w:color="auto"/>
            <w:bottom w:val="none" w:sz="0" w:space="0" w:color="auto"/>
            <w:right w:val="none" w:sz="0" w:space="0" w:color="auto"/>
          </w:divBdr>
        </w:div>
      </w:divsChild>
    </w:div>
    <w:div w:id="2010012794">
      <w:bodyDiv w:val="1"/>
      <w:marLeft w:val="0"/>
      <w:marRight w:val="0"/>
      <w:marTop w:val="0"/>
      <w:marBottom w:val="0"/>
      <w:divBdr>
        <w:top w:val="none" w:sz="0" w:space="0" w:color="auto"/>
        <w:left w:val="none" w:sz="0" w:space="0" w:color="auto"/>
        <w:bottom w:val="none" w:sz="0" w:space="0" w:color="auto"/>
        <w:right w:val="none" w:sz="0" w:space="0" w:color="auto"/>
      </w:divBdr>
    </w:div>
    <w:div w:id="2012221435">
      <w:bodyDiv w:val="1"/>
      <w:marLeft w:val="0"/>
      <w:marRight w:val="0"/>
      <w:marTop w:val="0"/>
      <w:marBottom w:val="0"/>
      <w:divBdr>
        <w:top w:val="none" w:sz="0" w:space="0" w:color="auto"/>
        <w:left w:val="none" w:sz="0" w:space="0" w:color="auto"/>
        <w:bottom w:val="none" w:sz="0" w:space="0" w:color="auto"/>
        <w:right w:val="none" w:sz="0" w:space="0" w:color="auto"/>
      </w:divBdr>
    </w:div>
    <w:div w:id="2023975101">
      <w:bodyDiv w:val="1"/>
      <w:marLeft w:val="0"/>
      <w:marRight w:val="0"/>
      <w:marTop w:val="0"/>
      <w:marBottom w:val="0"/>
      <w:divBdr>
        <w:top w:val="none" w:sz="0" w:space="0" w:color="auto"/>
        <w:left w:val="none" w:sz="0" w:space="0" w:color="auto"/>
        <w:bottom w:val="none" w:sz="0" w:space="0" w:color="auto"/>
        <w:right w:val="none" w:sz="0" w:space="0" w:color="auto"/>
      </w:divBdr>
    </w:div>
    <w:div w:id="2055156562">
      <w:bodyDiv w:val="1"/>
      <w:marLeft w:val="0"/>
      <w:marRight w:val="0"/>
      <w:marTop w:val="0"/>
      <w:marBottom w:val="0"/>
      <w:divBdr>
        <w:top w:val="none" w:sz="0" w:space="0" w:color="auto"/>
        <w:left w:val="none" w:sz="0" w:space="0" w:color="auto"/>
        <w:bottom w:val="none" w:sz="0" w:space="0" w:color="auto"/>
        <w:right w:val="none" w:sz="0" w:space="0" w:color="auto"/>
      </w:divBdr>
    </w:div>
    <w:div w:id="2055739589">
      <w:bodyDiv w:val="1"/>
      <w:marLeft w:val="0"/>
      <w:marRight w:val="0"/>
      <w:marTop w:val="0"/>
      <w:marBottom w:val="0"/>
      <w:divBdr>
        <w:top w:val="none" w:sz="0" w:space="0" w:color="auto"/>
        <w:left w:val="none" w:sz="0" w:space="0" w:color="auto"/>
        <w:bottom w:val="none" w:sz="0" w:space="0" w:color="auto"/>
        <w:right w:val="none" w:sz="0" w:space="0" w:color="auto"/>
      </w:divBdr>
    </w:div>
    <w:div w:id="2067684254">
      <w:bodyDiv w:val="1"/>
      <w:marLeft w:val="0"/>
      <w:marRight w:val="0"/>
      <w:marTop w:val="0"/>
      <w:marBottom w:val="0"/>
      <w:divBdr>
        <w:top w:val="none" w:sz="0" w:space="0" w:color="auto"/>
        <w:left w:val="none" w:sz="0" w:space="0" w:color="auto"/>
        <w:bottom w:val="none" w:sz="0" w:space="0" w:color="auto"/>
        <w:right w:val="none" w:sz="0" w:space="0" w:color="auto"/>
      </w:divBdr>
    </w:div>
    <w:div w:id="2070029997">
      <w:bodyDiv w:val="1"/>
      <w:marLeft w:val="0"/>
      <w:marRight w:val="0"/>
      <w:marTop w:val="0"/>
      <w:marBottom w:val="0"/>
      <w:divBdr>
        <w:top w:val="none" w:sz="0" w:space="0" w:color="auto"/>
        <w:left w:val="none" w:sz="0" w:space="0" w:color="auto"/>
        <w:bottom w:val="none" w:sz="0" w:space="0" w:color="auto"/>
        <w:right w:val="none" w:sz="0" w:space="0" w:color="auto"/>
      </w:divBdr>
      <w:divsChild>
        <w:div w:id="404380395">
          <w:marLeft w:val="0"/>
          <w:marRight w:val="0"/>
          <w:marTop w:val="0"/>
          <w:marBottom w:val="0"/>
          <w:divBdr>
            <w:top w:val="none" w:sz="0" w:space="0" w:color="auto"/>
            <w:left w:val="none" w:sz="0" w:space="0" w:color="auto"/>
            <w:bottom w:val="none" w:sz="0" w:space="0" w:color="auto"/>
            <w:right w:val="none" w:sz="0" w:space="0" w:color="auto"/>
          </w:divBdr>
        </w:div>
      </w:divsChild>
    </w:div>
    <w:div w:id="2070571559">
      <w:bodyDiv w:val="1"/>
      <w:marLeft w:val="0"/>
      <w:marRight w:val="0"/>
      <w:marTop w:val="0"/>
      <w:marBottom w:val="0"/>
      <w:divBdr>
        <w:top w:val="none" w:sz="0" w:space="0" w:color="auto"/>
        <w:left w:val="none" w:sz="0" w:space="0" w:color="auto"/>
        <w:bottom w:val="none" w:sz="0" w:space="0" w:color="auto"/>
        <w:right w:val="none" w:sz="0" w:space="0" w:color="auto"/>
      </w:divBdr>
    </w:div>
    <w:div w:id="2081713231">
      <w:bodyDiv w:val="1"/>
      <w:marLeft w:val="0"/>
      <w:marRight w:val="0"/>
      <w:marTop w:val="0"/>
      <w:marBottom w:val="0"/>
      <w:divBdr>
        <w:top w:val="none" w:sz="0" w:space="0" w:color="auto"/>
        <w:left w:val="none" w:sz="0" w:space="0" w:color="auto"/>
        <w:bottom w:val="none" w:sz="0" w:space="0" w:color="auto"/>
        <w:right w:val="none" w:sz="0" w:space="0" w:color="auto"/>
      </w:divBdr>
    </w:div>
    <w:div w:id="2106878800">
      <w:bodyDiv w:val="1"/>
      <w:marLeft w:val="0"/>
      <w:marRight w:val="0"/>
      <w:marTop w:val="0"/>
      <w:marBottom w:val="0"/>
      <w:divBdr>
        <w:top w:val="none" w:sz="0" w:space="0" w:color="auto"/>
        <w:left w:val="none" w:sz="0" w:space="0" w:color="auto"/>
        <w:bottom w:val="none" w:sz="0" w:space="0" w:color="auto"/>
        <w:right w:val="none" w:sz="0" w:space="0" w:color="auto"/>
      </w:divBdr>
    </w:div>
    <w:div w:id="21281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http://ejournal.upi.edu/index.php/JAPSPs" TargetMode="External"/><Relationship Id="rId14" Type="http://schemas.openxmlformats.org/officeDocument/2006/relationships/header" Target="header3.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17509/ijost.v4i1.xxxx"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x.doi.org/10.17509/ijost.v1i2"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doi.org/10.17509/jap.v26i2"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doi.org/10.17509/jap.v26i2"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dx.doi.org/10.17509/ijost.v3i2.1275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jost\Documents\Custom%20Office%20Templates\ijo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Toh19</b:Tag>
    <b:SourceType>Book</b:SourceType>
    <b:Guid>{37CFCF12-FE16-4161-A6FF-81EBD5EE5F34}</b:Guid>
    <b:Title>Masagi; Model Pembelajaran Literasi Berbasis Budaya Lokal</b:Title>
    <b:Year>2019</b:Year>
    <b:City>Garut</b:City>
    <b:Publisher>Staipi Press</b:Publisher>
    <b:Author>
      <b:Author>
        <b:NameList>
          <b:Person>
            <b:Last>Tohari</b:Last>
            <b:Middle>Muhamad</b:Middle>
            <b:First>Heri</b:First>
          </b:Person>
        </b:NameList>
      </b:Author>
    </b:Author>
    <b:RefOrder>6</b:RefOrder>
  </b:Source>
  <b:Source>
    <b:Tag>How66</b:Tag>
    <b:SourceType>BookSection</b:SourceType>
    <b:Guid>{5B959EA3-7DA6-4A39-AFDC-0D4B00A9C057}</b:Guid>
    <b:Author>
      <b:Author>
        <b:NameList>
          <b:Person>
            <b:Last>Vollmer</b:Last>
            <b:First>Howard</b:First>
            <b:Middle>M.</b:Middle>
          </b:Person>
        </b:NameList>
      </b:Author>
      <b:BookAuthor>
        <b:NameList>
          <b:Person>
            <b:Last>Mills</b:Last>
            <b:First>Donald</b:First>
            <b:Middle>L.</b:Middle>
          </b:Person>
        </b:NameList>
      </b:BookAuthor>
    </b:Author>
    <b:Title>Professionalization</b:Title>
    <b:Year>1966</b:Year>
    <b:Publisher>Amazon</b:Publisher>
    <b:RefOrder>10</b:RefOrder>
  </b:Source>
  <b:Source>
    <b:Tag>Lev11</b:Tag>
    <b:SourceType>BookSection</b:SourceType>
    <b:Guid>{5FF15B55-B252-424E-92BB-66ACE6DC185B}</b:Guid>
    <b:Title>Fondation of Education</b:Title>
    <b:BookTitle>Understanding he Teaching Professional</b:BookTitle>
    <b:Year>2011</b:Year>
    <b:Pages>10</b:Pages>
    <b:City>Canada</b:City>
    <b:Publisher>Cangange Learning</b:Publisher>
    <b:Author>
      <b:Author>
        <b:NameList>
          <b:Person>
            <b:Last>Levine</b:Last>
            <b:First>Ornstein</b:First>
          </b:Person>
          <b:Person>
            <b:Last>Gutek</b:Last>
          </b:Person>
        </b:NameList>
      </b:Author>
      <b:BookAuthor>
        <b:NameList>
          <b:Person>
            <b:Last>Vocke</b:Last>
            <b:Middle>E</b:Middle>
            <b:First>David</b:First>
          </b:Person>
        </b:NameList>
      </b:BookAuthor>
    </b:Author>
    <b:RefOrder>11</b:RefOrder>
  </b:Source>
  <b:Source>
    <b:Tag>Sen06</b:Tag>
    <b:SourceType>BookSection</b:SourceType>
    <b:Guid>{95ECE354-0B23-48C0-B94F-C53BAD2E15F8}</b:Guid>
    <b:Title>The Fifth Discipline, The Art and Practice of The Learning Organization</b:Title>
    <b:Year>2006</b:Year>
    <b:City>United States</b:City>
    <b:Publisher>Currency</b:Publisher>
    <b:Author>
      <b:Author>
        <b:NameList>
          <b:Person>
            <b:Last>Senge</b:Last>
            <b:First>Peter</b:First>
            <b:Middle>M</b:Middle>
          </b:Person>
        </b:NameList>
      </b:Author>
    </b:Author>
    <b:RefOrder>13</b:RefOrder>
  </b:Source>
  <b:Source>
    <b:Tag>Sum18</b:Tag>
    <b:SourceType>BookSection</b:SourceType>
    <b:Guid>{B2E2252B-A5BE-4605-BF69-67938797E2AC}</b:Guid>
    <b:Title>Model Pengembangan Profesi Guru Berbasis Konstruktivis-Kolaboratif</b:Title>
    <b:Year>2018</b:Year>
    <b:City>Sukohardjo Solo</b:City>
    <b:Publisher>Diomedia</b:Publisher>
    <b:Author>
      <b:Author>
        <b:NameList>
          <b:Person>
            <b:Last>Sumardjoko</b:Last>
            <b:First>Bambang</b:First>
          </b:Person>
        </b:NameList>
      </b:Author>
    </b:Author>
    <b:Pages>49</b:Pages>
    <b:RefOrder>16</b:RefOrder>
  </b:Source>
  <b:Source>
    <b:Tag>Wij17</b:Tag>
    <b:SourceType>JournalArticle</b:SourceType>
    <b:Guid>{8B501AEE-4CB7-4681-A293-E959159CF1ED}</b:Guid>
    <b:Title>Evaluasi Dampak Pendidikan dan Pelatihan Pengembangan Keprofesian Berkelanjutan Guru Matematika di PPPPTK Matematia Yogyakarta</b:Title>
    <b:JournalName>Penelitian dan Evaluasi Pendidikan</b:JournalName>
    <b:Year>2017</b:Year>
    <b:Pages>128-141</b:Pages>
    <b:Author>
      <b:Author>
        <b:NameList>
          <b:Person>
            <b:Last>Wijaya</b:Last>
            <b:First>Adi</b:First>
          </b:Person>
          <b:Person>
            <b:Last>Sumarno</b:Last>
          </b:Person>
        </b:NameList>
      </b:Author>
    </b:Author>
    <b:RefOrder>17</b:RefOrder>
  </b:Source>
  <b:Source>
    <b:Tag>Sur20</b:Tag>
    <b:SourceType>JournalArticle</b:SourceType>
    <b:Guid>{D044B4AC-9FD1-4BDA-BD60-4DBD7A20A777}</b:Guid>
    <b:Title>Pengelolaan Guru Berbasis Kinerja di Labschool</b:Title>
    <b:JournalName>Jurnal Administrasi Pendidikan</b:JournalName>
    <b:Year>2020</b:Year>
    <b:Pages>7-89</b:Pages>
    <b:Author>
      <b:Author>
        <b:NameList>
          <b:Person>
            <b:Last>Suryapriadi</b:Last>
            <b:Middle>Ekka</b:Middle>
            <b:First>Yudi</b:First>
          </b:Person>
        </b:NameList>
      </b:Author>
    </b:Author>
    <b:RefOrder>1</b:RefOrder>
  </b:Source>
  <b:Source>
    <b:Tag>Sau17</b:Tag>
    <b:SourceType>Book</b:SourceType>
    <b:Guid>{15531E47-9365-45EB-B36E-3A8B0107F518}</b:Guid>
    <b:Title>Pegembangan Profesi Guru</b:Title>
    <b:Year>2017</b:Year>
    <b:Publisher>Afabeta</b:Publisher>
    <b:City>Bandug</b:City>
    <b:Author>
      <b:Author>
        <b:NameList>
          <b:Person>
            <b:Last>Saud</b:Last>
            <b:Middle>Syaefudin</b:Middle>
            <b:First>Udin</b:First>
          </b:Person>
        </b:NameList>
      </b:Author>
    </b:Author>
    <b:RefOrder>8</b:RefOrder>
  </b:Source>
  <b:Source>
    <b:Tag>Her20</b:Tag>
    <b:SourceType>Report</b:SourceType>
    <b:Guid>{A6F10D18-B50F-491A-BF44-4CB2D98BD58C}</b:Guid>
    <b:Author>
      <b:Author>
        <b:NameList>
          <b:Person>
            <b:Last>Hernawati</b:Last>
          </b:Person>
        </b:NameList>
      </b:Author>
    </b:Author>
    <b:Title>Tata Kelola Pendidikan Berbasis Kebutuhan Belajar</b:Title>
    <b:JournalName>J</b:JournalName>
    <b:Year>2020</b:Year>
    <b:Pages>1-10</b:Pages>
    <b:City>Bandung</b:City>
    <b:Publisher>Disertasi</b:Publisher>
    <b:Department>Prodi. Administrasi Penddikan</b:Department>
    <b:Institution>SPS. UPI</b:Institution>
    <b:RefOrder>2</b:RefOrder>
  </b:Source>
  <b:Source>
    <b:Tag>Mak15</b:Tag>
    <b:SourceType>JournalArticle</b:SourceType>
    <b:Guid>{BB645FE0-9586-4A26-BA4E-B350745DEFD0}</b:Guid>
    <b:Title>Pelaksanaan Pengembangan Keprofesian Berkelanjutan Guru Kelas SD Negeri 2 Tarakan</b:Title>
    <b:JournalName>Kebijakan dan Pengembangan Pendidikan</b:JournalName>
    <b:Year>2015</b:Year>
    <b:Pages>75-80</b:Pages>
    <b:Author>
      <b:Author>
        <b:NameList>
          <b:Person>
            <b:Last>Maksum</b:Last>
          </b:Person>
        </b:NameList>
      </b:Author>
    </b:Author>
    <b:RefOrder>18</b:RefOrder>
  </b:Source>
  <b:Source>
    <b:Tag>Sat16</b:Tag>
    <b:SourceType>Book</b:SourceType>
    <b:Guid>{469065DC-1E86-4898-9540-71C5E9AC6F95}</b:Guid>
    <b:Title>Pengawasan dan Penjaminan Mutu Pendidikan</b:Title>
    <b:Year>2016</b:Year>
    <b:City>Bandung</b:City>
    <b:Publisher>Alfabeta</b:Publisher>
    <b:Author>
      <b:Author>
        <b:NameList>
          <b:Person>
            <b:Last>Satori</b:Last>
            <b:First>Djam'an</b:First>
          </b:Person>
        </b:NameList>
      </b:Author>
    </b:Author>
    <b:Volume>1</b:Volume>
    <b:NumberVolumes>1</b:NumberVolumes>
    <b:Pages>9</b:Pages>
    <b:RefOrder>7</b:RefOrder>
  </b:Source>
  <b:Source>
    <b:Tag>Kad151</b:Tag>
    <b:SourceType>BookSection</b:SourceType>
    <b:Guid>{3619F98A-5337-496D-A9BE-3DB6F70AFD15}</b:Guid>
    <b:Title>Formulasi dan Implemenasi Kebijakan Publik Kepemimpinan dan Prilaku Birokrasi dalam Fakta Ralitas</b:Title>
    <b:Year>2015</b:Year>
    <b:Pages>46-17</b:Pages>
    <b:City>Gorontalo</b:City>
    <b:Publisher>Ung Pres</b:Publisher>
    <b:Author>
      <b:Author>
        <b:NameList>
          <b:Person>
            <b:Last>Kadji</b:Last>
            <b:First>Yualianto</b:First>
          </b:Person>
        </b:NameList>
      </b:Author>
    </b:Author>
    <b:RefOrder>19</b:RefOrder>
  </b:Source>
  <b:Source>
    <b:Tag>Win15</b:Tag>
    <b:SourceType>JournalArticle</b:SourceType>
    <b:Guid>{4387E196-95DB-4352-B866-B22F87E6629E}</b:Guid>
    <b:Title>Pelatihan dalam Rangka Pengembangan Keprofesian Berkelanjutan Guru suatu Tinjauan Literatur</b:Title>
    <b:JournalName>Satya Widaya</b:JournalName>
    <b:Year>2015</b:Year>
    <b:Pages>90-99</b:Pages>
    <b:Author>
      <b:Author>
        <b:NameList>
          <b:Person>
            <b:Last>Windrawanto</b:Last>
            <b:First>Yustinus</b:First>
          </b:Person>
        </b:NameList>
      </b:Author>
    </b:Author>
    <b:RefOrder>15</b:RefOrder>
  </b:Source>
  <b:Source>
    <b:Tag>Fah20</b:Tag>
    <b:SourceType>Report</b:SourceType>
    <b:Guid>{B9E595CA-5C38-4687-92D1-0183327CEB4F}</b:Guid>
    <b:Title>Manajemen Mutu Proses Pembelajaran di Universitas</b:Title>
    <b:Year>2020</b:Year>
    <b:City>Bandung</b:City>
    <b:Publisher>SPS. UPI</b:Publisher>
    <b:Author>
      <b:Author>
        <b:NameList>
          <b:Person>
            <b:Last>Fahmi</b:Last>
            <b:First>Ilhan</b:First>
          </b:Person>
        </b:NameList>
      </b:Author>
    </b:Author>
    <b:RefOrder>5</b:RefOrder>
  </b:Source>
  <b:Source>
    <b:Tag>Has13</b:Tag>
    <b:SourceType>Report</b:SourceType>
    <b:Guid>{F3804789-2567-42DA-A412-81988FAF707D}</b:Guid>
    <b:Title>Model Pengembangan Kompetensi Profesional Guru Berkelanjutan dengan Menggunakan Teknologi Informasi dan Komunikasi (Studi pada SMAN Kota Padangsidampuan)</b:Title>
    <b:Year>2013</b:Year>
    <b:Publisher>Disertasi PPS Universitas Negeri Padang</b:Publisher>
    <b:City>Padang</b:City>
    <b:Author>
      <b:Author>
        <b:NameList>
          <b:Person>
            <b:Last>Hasibuan</b:Last>
            <b:First>Samarada</b:First>
          </b:Person>
        </b:NameList>
      </b:Author>
    </b:Author>
    <b:RefOrder>20</b:RefOrder>
  </b:Source>
  <b:Source>
    <b:Tag>Dis17</b:Tag>
    <b:SourceType>Report</b:SourceType>
    <b:Guid>{A168E166-D343-4392-98B7-9FB71243136D}</b:Guid>
    <b:Title>Analisis Kebjakan Pendidikan Mengenai Pengembangan dan Peningkatan Profesi Guru</b:Title>
    <b:Year>2017</b:Year>
    <b:Publisher>LPPM UPI</b:Publisher>
    <b:City>Bandung</b:City>
    <b:Author>
      <b:Author>
        <b:NameList>
          <b:Person>
            <b:Last>Disas</b:Last>
            <b:Middle>Prihatin</b:Middle>
            <b:First>Eka</b:First>
          </b:Person>
        </b:NameList>
      </b:Author>
    </b:Author>
    <b:RefOrder>21</b:RefOrder>
  </b:Source>
  <b:Source>
    <b:Tag>Der20</b:Tag>
    <b:SourceType>ArticleInAPeriodical</b:SourceType>
    <b:Guid>{F75C2051-8AD1-4999-97D5-D62DA4992B7D}</b:Guid>
    <b:Title>Problematika Pofesi Guru dalam Prespektif Hukum Pendidikan</b:Title>
    <b:Year>2020</b:Year>
    <b:Pages>1-7</b:Pages>
    <b:Month>April</b:Month>
    <b:Day>Minggu</b:Day>
    <b:Author>
      <b:Author>
        <b:NameList>
          <b:Person>
            <b:Last>Dermawan</b:Last>
            <b:First>Cecep</b:First>
          </b:Person>
        </b:NameList>
      </b:Author>
    </b:Author>
    <b:RefOrder>12</b:RefOrder>
  </b:Source>
  <b:Source>
    <b:Tag>Akb18</b:Tag>
    <b:SourceType>BookSection</b:SourceType>
    <b:Guid>{80BFFB9B-0AAA-4C79-8F69-1416D96EAB2A}</b:Guid>
    <b:Title>Perlindungan Hukum Terhadap Profesi Guru dalam Kebijakan Nasional</b:Title>
    <b:Year>2018</b:Year>
    <b:Publisher>Unsika</b:Publisher>
    <b:City>Karawang</b:City>
    <b:Pages>56-67</b:Pages>
    <b:Author>
      <b:Author>
        <b:NameList>
          <b:Person>
            <b:Last>Akbar</b:Last>
            <b:Middle>Gary</b:Middle>
            <b:First>Muhammad</b:First>
          </b:Person>
          <b:Person>
            <b:Last>Guntara</b:Last>
            <b:First>Denny</b:First>
          </b:Person>
          <b:Person>
            <b:Last>Gunaan</b:Last>
            <b:First>Irma</b:First>
          </b:Person>
        </b:NameList>
      </b:Author>
    </b:Author>
    <b:RefOrder>9</b:RefOrder>
  </b:Source>
  <b:Source>
    <b:Tag>Roh10</b:Tag>
    <b:SourceType>Book</b:SourceType>
    <b:Guid>{84EC04C3-1A8C-4EF9-B6E0-1CD1B0BBFC26}</b:Guid>
    <b:Author>
      <b:Author>
        <b:NameList>
          <b:Person>
            <b:Last>Rohiat</b:Last>
          </b:Person>
        </b:NameList>
      </b:Author>
    </b:Author>
    <b:Title>Manajemen Sekolah,, Teori dasar dan Prakek</b:Title>
    <b:Year>2010</b:Year>
    <b:City>Bandung</b:City>
    <b:Publisher>PT Rafika Aditama</b:Publisher>
    <b:RefOrder>22</b:RefOrder>
  </b:Source>
  <b:Source>
    <b:Tag>UsK15</b:Tag>
    <b:SourceType>JournalArticle</b:SourceType>
    <b:Guid>{83D963F4-FCB2-41F9-8917-ACCC7F26C842}</b:Guid>
    <b:Title>Jamian Mutu dan Upaya Pengembangan Profesionalistas Guru Pada Abad Pengatahuan</b:Title>
    <b:Year>2015</b:Year>
    <b:Pages>88-103</b:Pages>
    <b:JournalName>Nur El-Islam</b:JournalName>
    <b:Author>
      <b:Author>
        <b:NameList>
          <b:Person>
            <b:Last>Us</b:Last>
            <b:First>Kasful</b:First>
            <b:Middle>Anwar</b:Middle>
          </b:Person>
        </b:NameList>
      </b:Author>
    </b:Author>
    <b:RefOrder>14</b:RefOrder>
  </b:Source>
  <b:Source>
    <b:Tag>Wah02</b:Tag>
    <b:SourceType>Book</b:SourceType>
    <b:Guid>{8031A59C-6DD8-4C4D-BF10-02C20CC5E002}</b:Guid>
    <b:Title>Analisis Kebijakan, Dari Formulasi ke Implementasi Kebijakan Negara</b:Title>
    <b:Year>2002</b:Year>
    <b:City>Jakata</b:City>
    <b:Publisher>PT. Bumi Asara</b:Publisher>
    <b:Edition>2</b:Edition>
    <b:Author>
      <b:Author>
        <b:NameList>
          <b:Person>
            <b:Last>Wahab</b:Last>
            <b:Middle>Adul</b:Middle>
            <b:First>Solichin</b:First>
          </b:Person>
        </b:NameList>
      </b:Author>
    </b:Author>
    <b:RefOrder>3</b:RefOrder>
  </b:Source>
  <b:Source>
    <b:Tag>Las19</b:Tag>
    <b:SourceType>JournalArticle</b:SourceType>
    <b:Guid>{616F9A1E-08CB-414D-BD6D-F45C59529882}</b:Guid>
    <b:Title>Analsis ebijakan Mengenai Pengembangan dan Peningkatan Profesi Guru</b:Title>
    <b:Year>2019</b:Year>
    <b:City>Bandung</b:City>
    <b:Publisher>Prodi Administrasi endidikan</b:Publisher>
    <b:JournalName>Administrasi Penidikan</b:JournalName>
    <b:Pages>158-165</b:Pages>
    <b:Month>Maret</b:Month>
    <b:Day>Sabtu</b:Day>
    <b:Author>
      <b:Author>
        <b:NameList>
          <b:Person>
            <b:Last>Lass</b:Last>
            <b:Middle>Prihatin</b:Middle>
            <b:First>Eka</b:First>
          </b:Person>
        </b:NameList>
      </b:Author>
    </b:Author>
    <b:LCID>en-ID</b:LCID>
    <b:RefOrder>4</b:RefOrder>
  </b:Source>
</b:Sources>
</file>

<file path=customXml/itemProps1.xml><?xml version="1.0" encoding="utf-8"?>
<ds:datastoreItem xmlns:ds="http://schemas.openxmlformats.org/officeDocument/2006/customXml" ds:itemID="{00605CE7-9465-4D80-A962-4CB14CE0B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ijost</Template>
  <TotalTime>689</TotalTime>
  <Pages>17</Pages>
  <Words>7091</Words>
  <Characters>40425</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47422</CharactersWithSpaces>
  <SharedDoc>false</SharedDoc>
  <HLinks>
    <vt:vector size="36" baseType="variant">
      <vt:variant>
        <vt:i4>1900613</vt:i4>
      </vt:variant>
      <vt:variant>
        <vt:i4>24</vt:i4>
      </vt:variant>
      <vt:variant>
        <vt:i4>0</vt:i4>
      </vt:variant>
      <vt:variant>
        <vt:i4>5</vt:i4>
      </vt:variant>
      <vt:variant>
        <vt:lpwstr>http://dx.doi.org/10.17509/ijost.v1i2</vt:lpwstr>
      </vt:variant>
      <vt:variant>
        <vt:lpwstr/>
      </vt:variant>
      <vt:variant>
        <vt:i4>1900613</vt:i4>
      </vt:variant>
      <vt:variant>
        <vt:i4>21</vt:i4>
      </vt:variant>
      <vt:variant>
        <vt:i4>0</vt:i4>
      </vt:variant>
      <vt:variant>
        <vt:i4>5</vt:i4>
      </vt:variant>
      <vt:variant>
        <vt:lpwstr>http://dx.doi.org/10.17509/ijost.v1i2</vt:lpwstr>
      </vt:variant>
      <vt:variant>
        <vt:lpwstr/>
      </vt:variant>
      <vt:variant>
        <vt:i4>1900613</vt:i4>
      </vt:variant>
      <vt:variant>
        <vt:i4>15</vt:i4>
      </vt:variant>
      <vt:variant>
        <vt:i4>0</vt:i4>
      </vt:variant>
      <vt:variant>
        <vt:i4>5</vt:i4>
      </vt:variant>
      <vt:variant>
        <vt:lpwstr>http://dx.doi.org/10.17509/ijost.v1i2</vt:lpwstr>
      </vt:variant>
      <vt:variant>
        <vt:lpwstr/>
      </vt:variant>
      <vt:variant>
        <vt:i4>1900613</vt:i4>
      </vt:variant>
      <vt:variant>
        <vt:i4>12</vt:i4>
      </vt:variant>
      <vt:variant>
        <vt:i4>0</vt:i4>
      </vt:variant>
      <vt:variant>
        <vt:i4>5</vt:i4>
      </vt:variant>
      <vt:variant>
        <vt:lpwstr>http://dx.doi.org/10.17509/ijost.v1i2</vt:lpwstr>
      </vt:variant>
      <vt:variant>
        <vt:lpwstr/>
      </vt:variant>
      <vt:variant>
        <vt:i4>1900613</vt:i4>
      </vt:variant>
      <vt:variant>
        <vt:i4>9</vt:i4>
      </vt:variant>
      <vt:variant>
        <vt:i4>0</vt:i4>
      </vt:variant>
      <vt:variant>
        <vt:i4>5</vt:i4>
      </vt:variant>
      <vt:variant>
        <vt:lpwstr>http://dx.doi.org/10.17509/ijost.v1i2</vt:lpwstr>
      </vt:variant>
      <vt:variant>
        <vt:lpwstr/>
      </vt:variant>
      <vt:variant>
        <vt:i4>6094879</vt:i4>
      </vt:variant>
      <vt:variant>
        <vt:i4>0</vt:i4>
      </vt:variant>
      <vt:variant>
        <vt:i4>0</vt:i4>
      </vt:variant>
      <vt:variant>
        <vt:i4>5</vt:i4>
      </vt:variant>
      <vt:variant>
        <vt:lpwstr>http://ejournal.upi.edu/index.php/ijost/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ijost</dc:creator>
  <cp:keywords/>
  <cp:lastModifiedBy>syakira ainun</cp:lastModifiedBy>
  <cp:revision>23</cp:revision>
  <cp:lastPrinted>2020-08-14T09:35:00Z</cp:lastPrinted>
  <dcterms:created xsi:type="dcterms:W3CDTF">2020-08-10T09:50:00Z</dcterms:created>
  <dcterms:modified xsi:type="dcterms:W3CDTF">2020-08-17T12:35:00Z</dcterms:modified>
</cp:coreProperties>
</file>