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9C1" w:rsidRPr="00887DBD" w:rsidRDefault="003E39C1" w:rsidP="003E39C1">
      <w:pPr>
        <w:spacing w:after="0" w:line="240" w:lineRule="auto"/>
        <w:jc w:val="center"/>
        <w:rPr>
          <w:rFonts w:ascii="Times New Roman" w:hAnsi="Times New Roman" w:cs="Times New Roman"/>
          <w:b/>
          <w:sz w:val="24"/>
          <w:szCs w:val="24"/>
          <w:shd w:val="clear" w:color="auto" w:fill="FFFFFF"/>
        </w:rPr>
      </w:pPr>
      <w:bookmarkStart w:id="0" w:name="_Toc4500315"/>
      <w:r w:rsidRPr="00887DBD">
        <w:rPr>
          <w:rFonts w:ascii="Times New Roman" w:hAnsi="Times New Roman" w:cs="Times New Roman"/>
          <w:b/>
          <w:sz w:val="24"/>
          <w:szCs w:val="24"/>
          <w:shd w:val="clear" w:color="auto" w:fill="FFFFFF"/>
        </w:rPr>
        <w:t xml:space="preserve">PENGARUH </w:t>
      </w:r>
      <w:r w:rsidR="0027424B">
        <w:rPr>
          <w:rFonts w:ascii="Times New Roman" w:hAnsi="Times New Roman" w:cs="Times New Roman"/>
          <w:b/>
          <w:i/>
          <w:sz w:val="24"/>
          <w:szCs w:val="24"/>
          <w:shd w:val="clear" w:color="auto" w:fill="FFFFFF"/>
        </w:rPr>
        <w:t xml:space="preserve">SAH </w:t>
      </w:r>
      <w:r w:rsidRPr="00887DBD">
        <w:rPr>
          <w:rFonts w:ascii="Times New Roman" w:hAnsi="Times New Roman" w:cs="Times New Roman"/>
          <w:b/>
          <w:sz w:val="24"/>
          <w:szCs w:val="24"/>
          <w:shd w:val="clear" w:color="auto" w:fill="FFFFFF"/>
        </w:rPr>
        <w:t xml:space="preserve">( </w:t>
      </w:r>
      <w:r w:rsidRPr="00887DBD">
        <w:rPr>
          <w:rFonts w:ascii="Times New Roman" w:hAnsi="Times New Roman" w:cs="Times New Roman"/>
          <w:b/>
          <w:i/>
          <w:sz w:val="24"/>
          <w:szCs w:val="24"/>
          <w:shd w:val="clear" w:color="auto" w:fill="FFFFFF"/>
        </w:rPr>
        <w:t xml:space="preserve">SPORT ACTIVE HIJAB) </w:t>
      </w:r>
      <w:r w:rsidR="0094054E" w:rsidRPr="00887DBD">
        <w:rPr>
          <w:rFonts w:ascii="Times New Roman" w:hAnsi="Times New Roman" w:cs="Times New Roman"/>
          <w:b/>
          <w:sz w:val="24"/>
          <w:szCs w:val="24"/>
          <w:shd w:val="clear" w:color="auto" w:fill="FFFFFF"/>
        </w:rPr>
        <w:t xml:space="preserve">DALAM MEPERTAHANKAN </w:t>
      </w:r>
      <w:r w:rsidR="00CD56AF" w:rsidRPr="00887DBD">
        <w:rPr>
          <w:rFonts w:ascii="Times New Roman" w:hAnsi="Times New Roman" w:cs="Times New Roman"/>
          <w:b/>
          <w:sz w:val="24"/>
          <w:szCs w:val="24"/>
          <w:shd w:val="clear" w:color="auto" w:fill="FFFFFF"/>
        </w:rPr>
        <w:t xml:space="preserve">TINGKAT TERMOREGULASI DAN </w:t>
      </w:r>
      <w:r w:rsidRPr="00887DBD">
        <w:rPr>
          <w:rFonts w:ascii="Times New Roman" w:hAnsi="Times New Roman" w:cs="Times New Roman"/>
          <w:b/>
          <w:sz w:val="24"/>
          <w:szCs w:val="24"/>
          <w:shd w:val="clear" w:color="auto" w:fill="FFFFFF"/>
        </w:rPr>
        <w:t>HIDRASI TUBUH SETELAH OLAHRAGA</w:t>
      </w:r>
    </w:p>
    <w:p w:rsidR="003E39C1" w:rsidRPr="00887DBD" w:rsidRDefault="003E39C1" w:rsidP="003E39C1">
      <w:pPr>
        <w:spacing w:after="0" w:line="240" w:lineRule="auto"/>
        <w:jc w:val="center"/>
        <w:rPr>
          <w:rFonts w:ascii="Times New Roman" w:hAnsi="Times New Roman" w:cs="Times New Roman"/>
          <w:b/>
          <w:sz w:val="24"/>
          <w:szCs w:val="24"/>
          <w:shd w:val="clear" w:color="auto" w:fill="FFFFFF"/>
        </w:rPr>
      </w:pPr>
    </w:p>
    <w:p w:rsidR="003E39C1" w:rsidRPr="00887DBD" w:rsidRDefault="003E39C1" w:rsidP="003E39C1">
      <w:pPr>
        <w:spacing w:after="0" w:line="240" w:lineRule="auto"/>
        <w:jc w:val="center"/>
        <w:rPr>
          <w:rFonts w:ascii="Times New Roman" w:hAnsi="Times New Roman" w:cs="Times New Roman"/>
          <w:b/>
          <w:sz w:val="24"/>
          <w:szCs w:val="24"/>
          <w:shd w:val="clear" w:color="auto" w:fill="FFFFFF"/>
        </w:rPr>
      </w:pPr>
    </w:p>
    <w:p w:rsidR="003E39C1" w:rsidRPr="00887DBD" w:rsidRDefault="003E39C1" w:rsidP="003E39C1">
      <w:pPr>
        <w:spacing w:after="0" w:line="240" w:lineRule="auto"/>
        <w:jc w:val="center"/>
        <w:rPr>
          <w:rFonts w:ascii="Times New Roman" w:hAnsi="Times New Roman" w:cs="Times New Roman"/>
          <w:b/>
          <w:sz w:val="24"/>
          <w:szCs w:val="24"/>
          <w:shd w:val="clear" w:color="auto" w:fill="FFFFFF"/>
        </w:rPr>
      </w:pPr>
    </w:p>
    <w:p w:rsidR="003E39C1" w:rsidRPr="00887DBD" w:rsidRDefault="003E39C1" w:rsidP="003E39C1">
      <w:pPr>
        <w:spacing w:after="0" w:line="240" w:lineRule="auto"/>
        <w:jc w:val="center"/>
        <w:rPr>
          <w:rFonts w:ascii="Times New Roman" w:hAnsi="Times New Roman" w:cs="Times New Roman"/>
          <w:b/>
          <w:sz w:val="24"/>
          <w:szCs w:val="24"/>
          <w:shd w:val="clear" w:color="auto" w:fill="FFFFFF"/>
        </w:rPr>
      </w:pPr>
      <w:r w:rsidRPr="00887DBD">
        <w:rPr>
          <w:rFonts w:ascii="Times New Roman" w:hAnsi="Times New Roman" w:cs="Times New Roman"/>
          <w:b/>
          <w:sz w:val="24"/>
          <w:szCs w:val="24"/>
          <w:shd w:val="clear" w:color="auto" w:fill="FFFFFF"/>
        </w:rPr>
        <w:t>SKRIPSI</w:t>
      </w:r>
    </w:p>
    <w:p w:rsidR="003E39C1" w:rsidRPr="00887DBD" w:rsidRDefault="003E39C1" w:rsidP="003E39C1">
      <w:pPr>
        <w:spacing w:after="0" w:line="240" w:lineRule="auto"/>
        <w:jc w:val="center"/>
        <w:rPr>
          <w:rFonts w:ascii="Times New Roman" w:hAnsi="Times New Roman" w:cs="Times New Roman"/>
          <w:b/>
          <w:sz w:val="24"/>
          <w:szCs w:val="24"/>
          <w:shd w:val="clear" w:color="auto" w:fill="FFFFFF"/>
        </w:rPr>
      </w:pPr>
    </w:p>
    <w:p w:rsidR="003E39C1" w:rsidRPr="00887DBD" w:rsidRDefault="003E39C1" w:rsidP="003E39C1">
      <w:pPr>
        <w:spacing w:after="0" w:line="240" w:lineRule="auto"/>
        <w:jc w:val="center"/>
        <w:rPr>
          <w:rFonts w:ascii="Times New Roman" w:hAnsi="Times New Roman" w:cs="Times New Roman"/>
          <w:b/>
          <w:sz w:val="24"/>
          <w:szCs w:val="24"/>
          <w:shd w:val="clear" w:color="auto" w:fill="FFFFFF"/>
        </w:rPr>
      </w:pPr>
    </w:p>
    <w:p w:rsidR="003E39C1" w:rsidRPr="00887DBD" w:rsidRDefault="003E39C1" w:rsidP="003E39C1">
      <w:pPr>
        <w:spacing w:after="0" w:line="240" w:lineRule="auto"/>
        <w:jc w:val="center"/>
        <w:rPr>
          <w:rFonts w:ascii="Times New Roman" w:hAnsi="Times New Roman" w:cs="Times New Roman"/>
          <w:b/>
          <w:sz w:val="24"/>
          <w:szCs w:val="24"/>
          <w:shd w:val="clear" w:color="auto" w:fill="FFFFFF"/>
        </w:rPr>
      </w:pPr>
    </w:p>
    <w:p w:rsidR="003E39C1" w:rsidRPr="009F59D7" w:rsidRDefault="009F59D7" w:rsidP="009F59D7">
      <w:pPr>
        <w:spacing w:after="0" w:line="240" w:lineRule="auto"/>
        <w:jc w:val="center"/>
        <w:rPr>
          <w:rFonts w:ascii="Times New Roman" w:hAnsi="Times New Roman" w:cs="Times New Roman"/>
          <w:b/>
          <w:sz w:val="24"/>
          <w:szCs w:val="24"/>
          <w:shd w:val="clear" w:color="auto" w:fill="FFFFFF"/>
        </w:rPr>
      </w:pPr>
      <w:r w:rsidRPr="009F59D7">
        <w:rPr>
          <w:rFonts w:ascii="Times New Roman" w:hAnsi="Times New Roman" w:cs="Times New Roman"/>
          <w:b/>
          <w:sz w:val="24"/>
          <w:szCs w:val="24"/>
          <w:shd w:val="clear" w:color="auto" w:fill="FFFFFF"/>
        </w:rPr>
        <w:t>diajukan untuk memenuhi sebagian syarat memperoleh gelar Sarjana Pendidikan</w:t>
      </w:r>
    </w:p>
    <w:p w:rsidR="009F59D7" w:rsidRPr="009F59D7" w:rsidRDefault="009F59D7" w:rsidP="009F59D7">
      <w:pPr>
        <w:spacing w:after="0" w:line="240" w:lineRule="auto"/>
        <w:jc w:val="center"/>
        <w:rPr>
          <w:rFonts w:ascii="Times New Roman" w:hAnsi="Times New Roman" w:cs="Times New Roman"/>
          <w:b/>
          <w:sz w:val="24"/>
          <w:szCs w:val="24"/>
          <w:shd w:val="clear" w:color="auto" w:fill="FFFFFF"/>
        </w:rPr>
      </w:pPr>
      <w:r w:rsidRPr="009F59D7">
        <w:rPr>
          <w:rFonts w:ascii="Times New Roman" w:hAnsi="Times New Roman" w:cs="Times New Roman"/>
          <w:b/>
          <w:sz w:val="24"/>
          <w:szCs w:val="24"/>
          <w:shd w:val="clear" w:color="auto" w:fill="FFFFFF"/>
        </w:rPr>
        <w:t>Pendidikan Kepelatihan Olahraga</w:t>
      </w:r>
    </w:p>
    <w:p w:rsidR="003E39C1" w:rsidRPr="00887DBD" w:rsidRDefault="003E39C1" w:rsidP="003E39C1">
      <w:pPr>
        <w:spacing w:after="0" w:line="360" w:lineRule="auto"/>
        <w:rPr>
          <w:rFonts w:ascii="Times New Roman" w:hAnsi="Times New Roman" w:cs="Times New Roman"/>
          <w:b/>
          <w:sz w:val="24"/>
          <w:szCs w:val="24"/>
          <w:shd w:val="clear" w:color="auto" w:fill="FFFFFF"/>
        </w:rPr>
      </w:pPr>
    </w:p>
    <w:p w:rsidR="003E39C1" w:rsidRPr="00887DBD" w:rsidRDefault="003E39C1" w:rsidP="003E39C1">
      <w:pPr>
        <w:spacing w:after="0" w:line="360" w:lineRule="auto"/>
        <w:jc w:val="center"/>
        <w:rPr>
          <w:rFonts w:ascii="Times New Roman" w:hAnsi="Times New Roman" w:cs="Times New Roman"/>
          <w:b/>
          <w:sz w:val="24"/>
          <w:szCs w:val="24"/>
          <w:shd w:val="clear" w:color="auto" w:fill="FFFFFF"/>
        </w:rPr>
      </w:pPr>
    </w:p>
    <w:p w:rsidR="003E39C1" w:rsidRPr="00887DBD" w:rsidRDefault="003E39C1" w:rsidP="003E39C1">
      <w:pPr>
        <w:spacing w:after="0" w:line="360" w:lineRule="auto"/>
        <w:jc w:val="center"/>
        <w:rPr>
          <w:rFonts w:ascii="Times New Roman" w:hAnsi="Times New Roman" w:cs="Times New Roman"/>
          <w:b/>
          <w:sz w:val="24"/>
          <w:szCs w:val="24"/>
          <w:shd w:val="clear" w:color="auto" w:fill="FFFFFF"/>
        </w:rPr>
      </w:pPr>
      <w:r w:rsidRPr="00887DBD">
        <w:rPr>
          <w:rFonts w:ascii="Times New Roman" w:hAnsi="Times New Roman" w:cs="Times New Roman"/>
          <w:noProof/>
          <w:sz w:val="24"/>
          <w:szCs w:val="24"/>
          <w:lang w:eastAsia="id-ID"/>
        </w:rPr>
        <w:drawing>
          <wp:inline distT="0" distB="0" distL="0" distR="0" wp14:anchorId="68CE1294" wp14:editId="44ABB99E">
            <wp:extent cx="1266825" cy="1266825"/>
            <wp:effectExtent l="0" t="0" r="9525" b="9525"/>
            <wp:docPr id="4" name="Picture 4" descr="D:\logo-u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up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620" cy="1268620"/>
                    </a:xfrm>
                    <a:prstGeom prst="rect">
                      <a:avLst/>
                    </a:prstGeom>
                    <a:noFill/>
                    <a:ln>
                      <a:noFill/>
                    </a:ln>
                  </pic:spPr>
                </pic:pic>
              </a:graphicData>
            </a:graphic>
          </wp:inline>
        </w:drawing>
      </w:r>
    </w:p>
    <w:p w:rsidR="003E39C1" w:rsidRPr="00887DBD" w:rsidRDefault="003E39C1" w:rsidP="003E39C1">
      <w:pPr>
        <w:spacing w:after="0" w:line="360" w:lineRule="auto"/>
        <w:jc w:val="center"/>
        <w:rPr>
          <w:rFonts w:ascii="Times New Roman" w:hAnsi="Times New Roman" w:cs="Times New Roman"/>
          <w:b/>
          <w:sz w:val="24"/>
          <w:szCs w:val="24"/>
          <w:shd w:val="clear" w:color="auto" w:fill="FFFFFF"/>
        </w:rPr>
      </w:pPr>
    </w:p>
    <w:p w:rsidR="003E39C1" w:rsidRPr="00887DBD" w:rsidRDefault="003E39C1" w:rsidP="003E39C1">
      <w:pPr>
        <w:spacing w:after="0" w:line="360" w:lineRule="auto"/>
        <w:jc w:val="center"/>
        <w:rPr>
          <w:rFonts w:ascii="Times New Roman" w:hAnsi="Times New Roman" w:cs="Times New Roman"/>
          <w:b/>
          <w:sz w:val="24"/>
          <w:szCs w:val="24"/>
          <w:shd w:val="clear" w:color="auto" w:fill="FFFFFF"/>
        </w:rPr>
      </w:pPr>
    </w:p>
    <w:p w:rsidR="003E39C1" w:rsidRPr="00887DBD" w:rsidRDefault="003E39C1" w:rsidP="003E39C1">
      <w:pPr>
        <w:spacing w:after="0" w:line="360" w:lineRule="auto"/>
        <w:jc w:val="center"/>
        <w:rPr>
          <w:rFonts w:ascii="Times New Roman" w:hAnsi="Times New Roman" w:cs="Times New Roman"/>
          <w:b/>
          <w:sz w:val="24"/>
          <w:szCs w:val="24"/>
          <w:shd w:val="clear" w:color="auto" w:fill="FFFFFF"/>
        </w:rPr>
      </w:pPr>
    </w:p>
    <w:p w:rsidR="003E39C1" w:rsidRPr="00887DBD" w:rsidRDefault="003E39C1" w:rsidP="003E39C1">
      <w:pPr>
        <w:spacing w:after="0" w:line="360" w:lineRule="auto"/>
        <w:jc w:val="center"/>
        <w:rPr>
          <w:rFonts w:ascii="Times New Roman" w:hAnsi="Times New Roman" w:cs="Times New Roman"/>
          <w:b/>
          <w:sz w:val="24"/>
          <w:szCs w:val="24"/>
          <w:shd w:val="clear" w:color="auto" w:fill="FFFFFF"/>
        </w:rPr>
      </w:pPr>
    </w:p>
    <w:p w:rsidR="003E39C1" w:rsidRPr="00887DBD" w:rsidRDefault="003E39C1" w:rsidP="0053123E">
      <w:pPr>
        <w:spacing w:after="0" w:line="240" w:lineRule="auto"/>
        <w:jc w:val="center"/>
        <w:rPr>
          <w:rFonts w:ascii="Times New Roman" w:hAnsi="Times New Roman" w:cs="Times New Roman"/>
          <w:b/>
          <w:sz w:val="24"/>
          <w:szCs w:val="24"/>
          <w:shd w:val="clear" w:color="auto" w:fill="FFFFFF"/>
        </w:rPr>
      </w:pPr>
      <w:r w:rsidRPr="00887DBD">
        <w:rPr>
          <w:rFonts w:ascii="Times New Roman" w:hAnsi="Times New Roman" w:cs="Times New Roman"/>
          <w:b/>
          <w:sz w:val="24"/>
          <w:szCs w:val="24"/>
          <w:shd w:val="clear" w:color="auto" w:fill="FFFFFF"/>
        </w:rPr>
        <w:t>Oleh :</w:t>
      </w:r>
    </w:p>
    <w:p w:rsidR="003E39C1" w:rsidRPr="00887DBD" w:rsidRDefault="003E39C1" w:rsidP="0053123E">
      <w:pPr>
        <w:spacing w:after="0" w:line="240" w:lineRule="auto"/>
        <w:jc w:val="center"/>
        <w:rPr>
          <w:rFonts w:ascii="Times New Roman" w:hAnsi="Times New Roman" w:cs="Times New Roman"/>
          <w:b/>
          <w:sz w:val="24"/>
          <w:szCs w:val="24"/>
          <w:shd w:val="clear" w:color="auto" w:fill="FFFFFF"/>
        </w:rPr>
      </w:pPr>
      <w:r w:rsidRPr="00887DBD">
        <w:rPr>
          <w:rFonts w:ascii="Times New Roman" w:hAnsi="Times New Roman" w:cs="Times New Roman"/>
          <w:b/>
          <w:sz w:val="24"/>
          <w:szCs w:val="24"/>
          <w:shd w:val="clear" w:color="auto" w:fill="FFFFFF"/>
        </w:rPr>
        <w:t>Lulu Meilita</w:t>
      </w:r>
    </w:p>
    <w:p w:rsidR="003E39C1" w:rsidRPr="00887DBD" w:rsidRDefault="003E39C1" w:rsidP="0053123E">
      <w:pPr>
        <w:spacing w:after="0" w:line="240" w:lineRule="auto"/>
        <w:jc w:val="center"/>
        <w:rPr>
          <w:rFonts w:ascii="Times New Roman" w:hAnsi="Times New Roman" w:cs="Times New Roman"/>
          <w:b/>
          <w:sz w:val="24"/>
          <w:szCs w:val="24"/>
          <w:shd w:val="clear" w:color="auto" w:fill="FFFFFF"/>
        </w:rPr>
      </w:pPr>
      <w:r w:rsidRPr="00887DBD">
        <w:rPr>
          <w:rFonts w:ascii="Times New Roman" w:hAnsi="Times New Roman" w:cs="Times New Roman"/>
          <w:b/>
          <w:sz w:val="24"/>
          <w:szCs w:val="24"/>
          <w:shd w:val="clear" w:color="auto" w:fill="FFFFFF"/>
        </w:rPr>
        <w:t>1601120</w:t>
      </w:r>
    </w:p>
    <w:p w:rsidR="003E39C1" w:rsidRPr="00887DBD" w:rsidRDefault="003E39C1" w:rsidP="003E39C1">
      <w:pPr>
        <w:spacing w:after="0" w:line="240" w:lineRule="auto"/>
        <w:jc w:val="center"/>
        <w:rPr>
          <w:rFonts w:ascii="Times New Roman" w:hAnsi="Times New Roman" w:cs="Times New Roman"/>
          <w:b/>
          <w:sz w:val="24"/>
          <w:szCs w:val="24"/>
          <w:shd w:val="clear" w:color="auto" w:fill="FFFFFF"/>
        </w:rPr>
      </w:pPr>
    </w:p>
    <w:p w:rsidR="003E39C1" w:rsidRPr="00887DBD" w:rsidRDefault="003E39C1" w:rsidP="003E39C1">
      <w:pPr>
        <w:spacing w:after="0" w:line="240" w:lineRule="auto"/>
        <w:jc w:val="center"/>
        <w:rPr>
          <w:rFonts w:ascii="Times New Roman" w:hAnsi="Times New Roman" w:cs="Times New Roman"/>
          <w:b/>
          <w:sz w:val="24"/>
          <w:szCs w:val="24"/>
          <w:shd w:val="clear" w:color="auto" w:fill="FFFFFF"/>
        </w:rPr>
      </w:pPr>
    </w:p>
    <w:p w:rsidR="003E39C1" w:rsidRPr="00887DBD" w:rsidRDefault="003E39C1" w:rsidP="003E39C1">
      <w:pPr>
        <w:spacing w:after="0" w:line="240" w:lineRule="auto"/>
        <w:rPr>
          <w:rFonts w:ascii="Times New Roman" w:hAnsi="Times New Roman" w:cs="Times New Roman"/>
          <w:b/>
          <w:sz w:val="24"/>
          <w:szCs w:val="24"/>
          <w:shd w:val="clear" w:color="auto" w:fill="FFFFFF"/>
        </w:rPr>
      </w:pPr>
    </w:p>
    <w:p w:rsidR="003E39C1" w:rsidRPr="00887DBD" w:rsidRDefault="003E39C1" w:rsidP="003E39C1">
      <w:pPr>
        <w:spacing w:after="0" w:line="240" w:lineRule="auto"/>
        <w:jc w:val="center"/>
        <w:rPr>
          <w:rFonts w:ascii="Times New Roman" w:hAnsi="Times New Roman" w:cs="Times New Roman"/>
          <w:b/>
          <w:sz w:val="24"/>
          <w:szCs w:val="24"/>
        </w:rPr>
      </w:pPr>
    </w:p>
    <w:p w:rsidR="003E39C1" w:rsidRPr="00887DBD" w:rsidRDefault="003E39C1" w:rsidP="003E39C1">
      <w:pPr>
        <w:spacing w:after="0" w:line="240" w:lineRule="auto"/>
        <w:jc w:val="center"/>
        <w:rPr>
          <w:rFonts w:ascii="Times New Roman" w:hAnsi="Times New Roman" w:cs="Times New Roman"/>
          <w:b/>
          <w:sz w:val="24"/>
          <w:szCs w:val="24"/>
        </w:rPr>
      </w:pPr>
    </w:p>
    <w:p w:rsidR="003E39C1" w:rsidRPr="00887DBD" w:rsidRDefault="003E39C1" w:rsidP="003E39C1">
      <w:pPr>
        <w:spacing w:after="0" w:line="240" w:lineRule="auto"/>
        <w:jc w:val="center"/>
        <w:rPr>
          <w:rFonts w:ascii="Times New Roman" w:hAnsi="Times New Roman" w:cs="Times New Roman"/>
          <w:b/>
          <w:sz w:val="24"/>
          <w:szCs w:val="24"/>
        </w:rPr>
      </w:pPr>
    </w:p>
    <w:p w:rsidR="003E39C1" w:rsidRPr="00887DBD" w:rsidRDefault="003E39C1" w:rsidP="003E39C1">
      <w:pPr>
        <w:spacing w:after="0" w:line="240" w:lineRule="auto"/>
        <w:jc w:val="center"/>
        <w:rPr>
          <w:rFonts w:ascii="Times New Roman" w:hAnsi="Times New Roman" w:cs="Times New Roman"/>
          <w:b/>
          <w:sz w:val="24"/>
          <w:szCs w:val="24"/>
        </w:rPr>
      </w:pPr>
    </w:p>
    <w:p w:rsidR="003E39C1" w:rsidRPr="00887DBD" w:rsidRDefault="003E39C1" w:rsidP="003E39C1">
      <w:pPr>
        <w:spacing w:after="0" w:line="240" w:lineRule="auto"/>
        <w:jc w:val="center"/>
        <w:rPr>
          <w:rFonts w:ascii="Times New Roman" w:hAnsi="Times New Roman" w:cs="Times New Roman"/>
          <w:b/>
          <w:sz w:val="24"/>
          <w:szCs w:val="24"/>
        </w:rPr>
      </w:pPr>
    </w:p>
    <w:p w:rsidR="003E39C1" w:rsidRPr="00887DBD" w:rsidRDefault="003E39C1" w:rsidP="003E39C1">
      <w:pPr>
        <w:spacing w:after="0" w:line="240" w:lineRule="auto"/>
        <w:jc w:val="center"/>
        <w:rPr>
          <w:rFonts w:ascii="Times New Roman" w:hAnsi="Times New Roman" w:cs="Times New Roman"/>
          <w:b/>
          <w:sz w:val="24"/>
          <w:szCs w:val="24"/>
          <w:lang w:val="sv-SE"/>
        </w:rPr>
      </w:pPr>
      <w:r w:rsidRPr="00887DBD">
        <w:rPr>
          <w:rFonts w:ascii="Times New Roman" w:hAnsi="Times New Roman" w:cs="Times New Roman"/>
          <w:b/>
          <w:sz w:val="24"/>
          <w:szCs w:val="24"/>
        </w:rPr>
        <w:t>DEPARTEMEN PENDIDIKAN</w:t>
      </w:r>
      <w:r w:rsidRPr="00887DBD">
        <w:rPr>
          <w:rFonts w:ascii="Times New Roman" w:hAnsi="Times New Roman" w:cs="Times New Roman"/>
          <w:b/>
          <w:sz w:val="24"/>
          <w:szCs w:val="24"/>
          <w:lang w:val="sv-SE"/>
        </w:rPr>
        <w:t xml:space="preserve">  KEPELATIHAN</w:t>
      </w:r>
    </w:p>
    <w:p w:rsidR="003E39C1" w:rsidRPr="00887DBD" w:rsidRDefault="003E39C1" w:rsidP="003E39C1">
      <w:pPr>
        <w:spacing w:after="0" w:line="240" w:lineRule="auto"/>
        <w:jc w:val="center"/>
        <w:rPr>
          <w:rFonts w:ascii="Times New Roman" w:hAnsi="Times New Roman" w:cs="Times New Roman"/>
          <w:b/>
          <w:sz w:val="24"/>
          <w:szCs w:val="24"/>
        </w:rPr>
      </w:pPr>
      <w:r w:rsidRPr="00887DBD">
        <w:rPr>
          <w:rFonts w:ascii="Times New Roman" w:hAnsi="Times New Roman" w:cs="Times New Roman"/>
          <w:b/>
          <w:sz w:val="24"/>
          <w:szCs w:val="24"/>
          <w:lang w:val="sv-SE"/>
        </w:rPr>
        <w:t>FAKULTAS  PENDIDIKAN  OLAHRAGA  DAN  KESEHATAN</w:t>
      </w:r>
    </w:p>
    <w:p w:rsidR="003E39C1" w:rsidRPr="00887DBD" w:rsidRDefault="003E39C1" w:rsidP="003E39C1">
      <w:pPr>
        <w:spacing w:after="0" w:line="240" w:lineRule="auto"/>
        <w:jc w:val="center"/>
        <w:rPr>
          <w:rFonts w:ascii="Times New Roman" w:hAnsi="Times New Roman" w:cs="Times New Roman"/>
          <w:b/>
          <w:sz w:val="24"/>
          <w:szCs w:val="24"/>
        </w:rPr>
      </w:pPr>
      <w:r w:rsidRPr="00887DBD">
        <w:rPr>
          <w:rFonts w:ascii="Times New Roman" w:hAnsi="Times New Roman" w:cs="Times New Roman"/>
          <w:b/>
          <w:sz w:val="24"/>
          <w:szCs w:val="24"/>
          <w:lang w:val="sv-SE"/>
        </w:rPr>
        <w:t>UNIVERSITAS  PENDIDIKAN  INDONESIA</w:t>
      </w:r>
    </w:p>
    <w:p w:rsidR="00445BD9" w:rsidRPr="00887DBD" w:rsidRDefault="003D0744" w:rsidP="0053123E">
      <w:pPr>
        <w:spacing w:after="0" w:line="240" w:lineRule="auto"/>
        <w:jc w:val="center"/>
        <w:rPr>
          <w:rFonts w:ascii="Times New Roman" w:hAnsi="Times New Roman" w:cs="Times New Roman"/>
          <w:b/>
          <w:sz w:val="24"/>
          <w:szCs w:val="24"/>
        </w:rPr>
        <w:sectPr w:rsidR="00445BD9" w:rsidRPr="00887DBD" w:rsidSect="00445B78">
          <w:headerReference w:type="default" r:id="rId10"/>
          <w:footerReference w:type="default" r:id="rId11"/>
          <w:headerReference w:type="first" r:id="rId12"/>
          <w:footerReference w:type="first" r:id="rId13"/>
          <w:pgSz w:w="11906" w:h="16838" w:code="9"/>
          <w:pgMar w:top="1701" w:right="1701" w:bottom="1701" w:left="2268" w:header="708" w:footer="708" w:gutter="0"/>
          <w:pgNumType w:fmt="lowerRoman"/>
          <w:cols w:space="708"/>
          <w:titlePg/>
          <w:docGrid w:linePitch="360"/>
        </w:sectPr>
      </w:pPr>
      <w:r>
        <w:rPr>
          <w:rFonts w:ascii="Times New Roman" w:hAnsi="Times New Roman" w:cs="Times New Roman"/>
          <w:b/>
          <w:sz w:val="24"/>
          <w:szCs w:val="24"/>
        </w:rPr>
        <w:t>MARET</w:t>
      </w:r>
      <w:r w:rsidR="00445BD9" w:rsidRPr="00887DBD">
        <w:rPr>
          <w:rFonts w:ascii="Times New Roman" w:hAnsi="Times New Roman" w:cs="Times New Roman"/>
          <w:b/>
          <w:sz w:val="24"/>
          <w:szCs w:val="24"/>
        </w:rPr>
        <w:t>2020</w:t>
      </w:r>
    </w:p>
    <w:p w:rsidR="0027424B" w:rsidRPr="00887DBD" w:rsidRDefault="0027424B" w:rsidP="0027424B">
      <w:pPr>
        <w:spacing w:after="0" w:line="240" w:lineRule="auto"/>
        <w:jc w:val="center"/>
        <w:rPr>
          <w:rFonts w:ascii="Times New Roman" w:hAnsi="Times New Roman" w:cs="Times New Roman"/>
          <w:b/>
          <w:sz w:val="24"/>
          <w:szCs w:val="24"/>
          <w:shd w:val="clear" w:color="auto" w:fill="FFFFFF"/>
        </w:rPr>
      </w:pPr>
      <w:r w:rsidRPr="00887DBD">
        <w:rPr>
          <w:rFonts w:ascii="Times New Roman" w:hAnsi="Times New Roman" w:cs="Times New Roman"/>
          <w:b/>
          <w:sz w:val="24"/>
          <w:szCs w:val="24"/>
          <w:shd w:val="clear" w:color="auto" w:fill="FFFFFF"/>
        </w:rPr>
        <w:lastRenderedPageBreak/>
        <w:t xml:space="preserve">PENGARUH </w:t>
      </w:r>
      <w:r>
        <w:rPr>
          <w:rFonts w:ascii="Times New Roman" w:hAnsi="Times New Roman" w:cs="Times New Roman"/>
          <w:b/>
          <w:i/>
          <w:sz w:val="24"/>
          <w:szCs w:val="24"/>
          <w:shd w:val="clear" w:color="auto" w:fill="FFFFFF"/>
        </w:rPr>
        <w:t xml:space="preserve">SAH </w:t>
      </w:r>
      <w:r w:rsidRPr="00887DBD">
        <w:rPr>
          <w:rFonts w:ascii="Times New Roman" w:hAnsi="Times New Roman" w:cs="Times New Roman"/>
          <w:b/>
          <w:sz w:val="24"/>
          <w:szCs w:val="24"/>
          <w:shd w:val="clear" w:color="auto" w:fill="FFFFFF"/>
        </w:rPr>
        <w:t xml:space="preserve">( </w:t>
      </w:r>
      <w:r w:rsidRPr="00887DBD">
        <w:rPr>
          <w:rFonts w:ascii="Times New Roman" w:hAnsi="Times New Roman" w:cs="Times New Roman"/>
          <w:b/>
          <w:i/>
          <w:sz w:val="24"/>
          <w:szCs w:val="24"/>
          <w:shd w:val="clear" w:color="auto" w:fill="FFFFFF"/>
        </w:rPr>
        <w:t xml:space="preserve">SPORT ACTIVE HIJAB) </w:t>
      </w:r>
      <w:r w:rsidRPr="00887DBD">
        <w:rPr>
          <w:rFonts w:ascii="Times New Roman" w:hAnsi="Times New Roman" w:cs="Times New Roman"/>
          <w:b/>
          <w:sz w:val="24"/>
          <w:szCs w:val="24"/>
          <w:shd w:val="clear" w:color="auto" w:fill="FFFFFF"/>
        </w:rPr>
        <w:t>DALAM MEPERTAHANKAN TINGKAT TERMOREGULASI DAN HIDRASI TUBUH SETELAH OLAHRAGA</w:t>
      </w:r>
    </w:p>
    <w:p w:rsidR="003E39C1" w:rsidRPr="00887DBD" w:rsidRDefault="003E39C1" w:rsidP="003E39C1">
      <w:pPr>
        <w:jc w:val="center"/>
        <w:rPr>
          <w:rFonts w:ascii="Times New Roman" w:hAnsi="Times New Roman" w:cs="Times New Roman"/>
          <w:b/>
          <w:sz w:val="24"/>
          <w:szCs w:val="24"/>
          <w:lang w:eastAsia="id-ID"/>
        </w:rPr>
      </w:pPr>
    </w:p>
    <w:p w:rsidR="003E39C1" w:rsidRPr="00887DBD" w:rsidRDefault="003E39C1" w:rsidP="003E39C1">
      <w:pPr>
        <w:jc w:val="center"/>
        <w:rPr>
          <w:rFonts w:ascii="Times New Roman" w:hAnsi="Times New Roman" w:cs="Times New Roman"/>
          <w:b/>
          <w:sz w:val="24"/>
          <w:szCs w:val="24"/>
          <w:lang w:eastAsia="id-ID"/>
        </w:rPr>
      </w:pPr>
    </w:p>
    <w:p w:rsidR="003E39C1" w:rsidRPr="00887DBD" w:rsidRDefault="003E39C1" w:rsidP="003E39C1">
      <w:pPr>
        <w:jc w:val="center"/>
        <w:rPr>
          <w:rFonts w:ascii="Times New Roman" w:hAnsi="Times New Roman" w:cs="Times New Roman"/>
          <w:b/>
          <w:sz w:val="24"/>
          <w:szCs w:val="24"/>
          <w:lang w:eastAsia="id-ID"/>
        </w:rPr>
      </w:pPr>
    </w:p>
    <w:p w:rsidR="003E39C1" w:rsidRPr="00887DBD" w:rsidRDefault="003E39C1" w:rsidP="003E39C1">
      <w:pPr>
        <w:spacing w:after="0" w:line="240" w:lineRule="auto"/>
        <w:jc w:val="center"/>
        <w:rPr>
          <w:rFonts w:ascii="Times New Roman" w:hAnsi="Times New Roman" w:cs="Times New Roman"/>
          <w:sz w:val="24"/>
          <w:szCs w:val="24"/>
          <w:lang w:eastAsia="id-ID"/>
        </w:rPr>
      </w:pPr>
      <w:r w:rsidRPr="00887DBD">
        <w:rPr>
          <w:rFonts w:ascii="Times New Roman" w:hAnsi="Times New Roman" w:cs="Times New Roman"/>
          <w:sz w:val="24"/>
          <w:szCs w:val="24"/>
          <w:lang w:eastAsia="id-ID"/>
        </w:rPr>
        <w:t>Oleh</w:t>
      </w:r>
    </w:p>
    <w:p w:rsidR="003E39C1" w:rsidRPr="00887DBD" w:rsidRDefault="003E39C1" w:rsidP="003E39C1">
      <w:pPr>
        <w:spacing w:after="0" w:line="240" w:lineRule="auto"/>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Lulu Meilita</w:t>
      </w:r>
    </w:p>
    <w:p w:rsidR="003E39C1" w:rsidRPr="00887DBD" w:rsidRDefault="003E39C1" w:rsidP="003E39C1">
      <w:pPr>
        <w:jc w:val="center"/>
        <w:rPr>
          <w:rFonts w:ascii="Times New Roman" w:hAnsi="Times New Roman" w:cs="Times New Roman"/>
          <w:sz w:val="24"/>
          <w:szCs w:val="24"/>
          <w:lang w:eastAsia="id-ID"/>
        </w:rPr>
      </w:pPr>
    </w:p>
    <w:p w:rsidR="003E39C1" w:rsidRPr="00887DBD" w:rsidRDefault="003E39C1" w:rsidP="003E39C1">
      <w:pPr>
        <w:jc w:val="center"/>
        <w:rPr>
          <w:rFonts w:ascii="Times New Roman" w:hAnsi="Times New Roman" w:cs="Times New Roman"/>
          <w:sz w:val="24"/>
          <w:szCs w:val="24"/>
          <w:lang w:eastAsia="id-ID"/>
        </w:rPr>
      </w:pPr>
    </w:p>
    <w:p w:rsidR="003E39C1" w:rsidRPr="00887DBD" w:rsidRDefault="003E39C1" w:rsidP="003E39C1">
      <w:pPr>
        <w:jc w:val="center"/>
        <w:rPr>
          <w:rFonts w:ascii="Times New Roman" w:hAnsi="Times New Roman" w:cs="Times New Roman"/>
          <w:sz w:val="24"/>
          <w:szCs w:val="24"/>
          <w:lang w:eastAsia="id-ID"/>
        </w:rPr>
      </w:pPr>
    </w:p>
    <w:p w:rsidR="003E39C1" w:rsidRPr="00887DBD" w:rsidRDefault="003E39C1" w:rsidP="003E39C1">
      <w:pPr>
        <w:jc w:val="center"/>
        <w:rPr>
          <w:rFonts w:ascii="Times New Roman" w:hAnsi="Times New Roman" w:cs="Times New Roman"/>
          <w:sz w:val="24"/>
          <w:szCs w:val="24"/>
          <w:lang w:eastAsia="id-ID"/>
        </w:rPr>
      </w:pPr>
    </w:p>
    <w:p w:rsidR="009F59D7" w:rsidRPr="009F59D7" w:rsidRDefault="0053123E" w:rsidP="009F59D7">
      <w:pPr>
        <w:spacing w:after="0"/>
        <w:jc w:val="center"/>
        <w:rPr>
          <w:rFonts w:ascii="Times New Roman" w:hAnsi="Times New Roman" w:cs="Times New Roman"/>
          <w:sz w:val="24"/>
          <w:szCs w:val="24"/>
          <w:lang w:eastAsia="id-ID"/>
        </w:rPr>
      </w:pPr>
      <w:r>
        <w:rPr>
          <w:rFonts w:ascii="Times New Roman" w:hAnsi="Times New Roman" w:cs="Times New Roman"/>
          <w:sz w:val="24"/>
          <w:szCs w:val="24"/>
          <w:lang w:eastAsia="id-ID"/>
        </w:rPr>
        <w:t>Skripsi</w:t>
      </w:r>
      <w:r w:rsidR="004A4DEA">
        <w:rPr>
          <w:rFonts w:ascii="Times New Roman" w:hAnsi="Times New Roman" w:cs="Times New Roman"/>
          <w:sz w:val="24"/>
          <w:szCs w:val="24"/>
          <w:lang w:val="en-US" w:eastAsia="id-ID"/>
        </w:rPr>
        <w:t xml:space="preserve"> </w:t>
      </w:r>
      <w:r w:rsidR="009F59D7" w:rsidRPr="009F59D7">
        <w:rPr>
          <w:rFonts w:ascii="Times New Roman" w:hAnsi="Times New Roman" w:cs="Times New Roman"/>
          <w:sz w:val="24"/>
          <w:szCs w:val="24"/>
          <w:lang w:eastAsia="id-ID"/>
        </w:rPr>
        <w:t>diajukan untuk memenuhi sebagian syarat memperoleh gelar Sarjana Pendidikan</w:t>
      </w:r>
    </w:p>
    <w:p w:rsidR="003E39C1" w:rsidRPr="00887DBD" w:rsidRDefault="009F59D7" w:rsidP="009F59D7">
      <w:pPr>
        <w:spacing w:after="0"/>
        <w:jc w:val="center"/>
        <w:rPr>
          <w:rFonts w:ascii="Times New Roman" w:hAnsi="Times New Roman" w:cs="Times New Roman"/>
          <w:sz w:val="24"/>
          <w:szCs w:val="24"/>
          <w:lang w:eastAsia="id-ID"/>
        </w:rPr>
      </w:pPr>
      <w:r w:rsidRPr="009F59D7">
        <w:rPr>
          <w:rFonts w:ascii="Times New Roman" w:hAnsi="Times New Roman" w:cs="Times New Roman"/>
          <w:sz w:val="24"/>
          <w:szCs w:val="24"/>
          <w:lang w:eastAsia="id-ID"/>
        </w:rPr>
        <w:t>Pendidikan Kepelatihan Olahraga</w:t>
      </w:r>
    </w:p>
    <w:p w:rsidR="003E39C1" w:rsidRPr="00887DBD" w:rsidRDefault="003E39C1" w:rsidP="003E39C1">
      <w:pPr>
        <w:jc w:val="center"/>
        <w:rPr>
          <w:rFonts w:ascii="Times New Roman" w:hAnsi="Times New Roman" w:cs="Times New Roman"/>
          <w:sz w:val="24"/>
          <w:szCs w:val="24"/>
          <w:lang w:eastAsia="id-ID"/>
        </w:rPr>
      </w:pPr>
    </w:p>
    <w:p w:rsidR="003E39C1" w:rsidRPr="00887DBD" w:rsidRDefault="003E39C1" w:rsidP="003E39C1">
      <w:pPr>
        <w:jc w:val="center"/>
        <w:rPr>
          <w:rFonts w:ascii="Times New Roman" w:hAnsi="Times New Roman" w:cs="Times New Roman"/>
          <w:sz w:val="24"/>
          <w:szCs w:val="24"/>
          <w:lang w:eastAsia="id-ID"/>
        </w:rPr>
      </w:pPr>
    </w:p>
    <w:p w:rsidR="003E39C1" w:rsidRPr="00887DBD" w:rsidRDefault="003E39C1" w:rsidP="003E39C1">
      <w:pPr>
        <w:jc w:val="center"/>
        <w:rPr>
          <w:rFonts w:ascii="Times New Roman" w:hAnsi="Times New Roman" w:cs="Times New Roman"/>
          <w:sz w:val="24"/>
          <w:szCs w:val="24"/>
          <w:lang w:eastAsia="id-ID"/>
        </w:rPr>
      </w:pPr>
    </w:p>
    <w:p w:rsidR="003E39C1" w:rsidRPr="00887DBD" w:rsidRDefault="003E39C1" w:rsidP="003E39C1">
      <w:pPr>
        <w:jc w:val="center"/>
        <w:rPr>
          <w:rFonts w:ascii="Times New Roman" w:hAnsi="Times New Roman" w:cs="Times New Roman"/>
          <w:sz w:val="24"/>
          <w:szCs w:val="24"/>
          <w:lang w:eastAsia="id-ID"/>
        </w:rPr>
      </w:pPr>
    </w:p>
    <w:p w:rsidR="003E39C1" w:rsidRPr="00887DBD" w:rsidRDefault="003E39C1" w:rsidP="003E39C1">
      <w:pPr>
        <w:spacing w:after="0" w:line="240" w:lineRule="auto"/>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lang w:eastAsia="id-ID"/>
        </w:rPr>
        <w:t xml:space="preserve">© </w:t>
      </w:r>
      <w:r w:rsidR="007B094F">
        <w:rPr>
          <w:rFonts w:ascii="Times New Roman" w:hAnsi="Times New Roman" w:cs="Times New Roman"/>
          <w:sz w:val="24"/>
          <w:szCs w:val="24"/>
          <w:shd w:val="clear" w:color="auto" w:fill="FFFFFF"/>
        </w:rPr>
        <w:t>Lulu Meilita 2020</w:t>
      </w:r>
    </w:p>
    <w:p w:rsidR="003E39C1" w:rsidRPr="00887DBD" w:rsidRDefault="003E39C1" w:rsidP="003E39C1">
      <w:pPr>
        <w:spacing w:after="0" w:line="240" w:lineRule="auto"/>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Universitas Pendidikan Indonesia</w:t>
      </w:r>
    </w:p>
    <w:p w:rsidR="003E39C1" w:rsidRPr="00887DBD" w:rsidRDefault="0053123E" w:rsidP="003E39C1">
      <w:pPr>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Maret</w:t>
      </w:r>
      <w:r w:rsidR="007B094F">
        <w:rPr>
          <w:rFonts w:ascii="Times New Roman" w:hAnsi="Times New Roman" w:cs="Times New Roman"/>
          <w:sz w:val="24"/>
          <w:szCs w:val="24"/>
          <w:shd w:val="clear" w:color="auto" w:fill="FFFFFF"/>
        </w:rPr>
        <w:t xml:space="preserve"> 2020</w:t>
      </w:r>
    </w:p>
    <w:p w:rsidR="003E39C1" w:rsidRPr="00887DBD" w:rsidRDefault="003E39C1" w:rsidP="003E39C1">
      <w:pPr>
        <w:spacing w:after="0" w:line="240" w:lineRule="auto"/>
        <w:jc w:val="center"/>
        <w:rPr>
          <w:rFonts w:ascii="Times New Roman" w:hAnsi="Times New Roman" w:cs="Times New Roman"/>
          <w:sz w:val="24"/>
          <w:szCs w:val="24"/>
          <w:shd w:val="clear" w:color="auto" w:fill="FFFFFF"/>
        </w:rPr>
      </w:pPr>
    </w:p>
    <w:p w:rsidR="003E39C1" w:rsidRPr="00887DBD" w:rsidRDefault="003E39C1" w:rsidP="003E39C1">
      <w:pPr>
        <w:spacing w:after="0" w:line="240" w:lineRule="auto"/>
        <w:jc w:val="center"/>
        <w:rPr>
          <w:rFonts w:ascii="Times New Roman" w:hAnsi="Times New Roman" w:cs="Times New Roman"/>
          <w:sz w:val="24"/>
          <w:szCs w:val="24"/>
          <w:shd w:val="clear" w:color="auto" w:fill="FFFFFF"/>
        </w:rPr>
      </w:pPr>
    </w:p>
    <w:p w:rsidR="003E39C1" w:rsidRPr="00887DBD" w:rsidRDefault="003E39C1" w:rsidP="003E39C1">
      <w:pPr>
        <w:spacing w:after="0" w:line="240" w:lineRule="auto"/>
        <w:jc w:val="center"/>
        <w:rPr>
          <w:rFonts w:ascii="Times New Roman" w:hAnsi="Times New Roman" w:cs="Times New Roman"/>
          <w:sz w:val="24"/>
          <w:szCs w:val="24"/>
          <w:shd w:val="clear" w:color="auto" w:fill="FFFFFF"/>
        </w:rPr>
      </w:pPr>
    </w:p>
    <w:p w:rsidR="003E39C1" w:rsidRPr="00887DBD" w:rsidRDefault="003E39C1" w:rsidP="003E39C1">
      <w:pPr>
        <w:spacing w:after="0" w:line="240" w:lineRule="auto"/>
        <w:jc w:val="center"/>
        <w:rPr>
          <w:rFonts w:ascii="Times New Roman" w:hAnsi="Times New Roman" w:cs="Times New Roman"/>
          <w:sz w:val="24"/>
          <w:szCs w:val="24"/>
          <w:shd w:val="clear" w:color="auto" w:fill="FFFFFF"/>
        </w:rPr>
      </w:pPr>
    </w:p>
    <w:p w:rsidR="003E39C1" w:rsidRPr="00887DBD" w:rsidRDefault="003E39C1" w:rsidP="003E39C1">
      <w:pPr>
        <w:spacing w:after="0" w:line="240" w:lineRule="auto"/>
        <w:jc w:val="center"/>
        <w:rPr>
          <w:rFonts w:ascii="Times New Roman" w:hAnsi="Times New Roman" w:cs="Times New Roman"/>
          <w:sz w:val="24"/>
          <w:szCs w:val="24"/>
          <w:shd w:val="clear" w:color="auto" w:fill="FFFFFF"/>
        </w:rPr>
      </w:pPr>
    </w:p>
    <w:p w:rsidR="003E39C1" w:rsidRPr="00887DBD" w:rsidRDefault="003E39C1" w:rsidP="003E39C1">
      <w:pPr>
        <w:spacing w:after="0" w:line="240" w:lineRule="auto"/>
        <w:jc w:val="center"/>
        <w:rPr>
          <w:rFonts w:ascii="Times New Roman" w:hAnsi="Times New Roman" w:cs="Times New Roman"/>
          <w:sz w:val="24"/>
          <w:szCs w:val="24"/>
          <w:shd w:val="clear" w:color="auto" w:fill="FFFFFF"/>
        </w:rPr>
      </w:pPr>
    </w:p>
    <w:p w:rsidR="003E39C1" w:rsidRPr="00887DBD" w:rsidRDefault="003E39C1" w:rsidP="003E39C1">
      <w:pPr>
        <w:spacing w:after="0" w:line="240" w:lineRule="auto"/>
        <w:jc w:val="center"/>
        <w:rPr>
          <w:rFonts w:ascii="Times New Roman" w:hAnsi="Times New Roman" w:cs="Times New Roman"/>
          <w:sz w:val="24"/>
          <w:szCs w:val="24"/>
          <w:shd w:val="clear" w:color="auto" w:fill="FFFFFF"/>
        </w:rPr>
      </w:pPr>
    </w:p>
    <w:p w:rsidR="003E39C1" w:rsidRPr="00887DBD" w:rsidRDefault="003E39C1" w:rsidP="003E39C1">
      <w:pPr>
        <w:spacing w:after="0" w:line="240" w:lineRule="auto"/>
        <w:jc w:val="center"/>
        <w:rPr>
          <w:rFonts w:ascii="Times New Roman" w:hAnsi="Times New Roman" w:cs="Times New Roman"/>
          <w:sz w:val="24"/>
          <w:szCs w:val="24"/>
          <w:shd w:val="clear" w:color="auto" w:fill="FFFFFF"/>
        </w:rPr>
      </w:pPr>
    </w:p>
    <w:p w:rsidR="003E39C1" w:rsidRPr="00887DBD" w:rsidRDefault="003E39C1" w:rsidP="003E39C1">
      <w:pPr>
        <w:spacing w:after="0" w:line="240" w:lineRule="auto"/>
        <w:jc w:val="center"/>
        <w:rPr>
          <w:rFonts w:ascii="Times New Roman" w:hAnsi="Times New Roman" w:cs="Times New Roman"/>
          <w:sz w:val="24"/>
          <w:szCs w:val="24"/>
          <w:shd w:val="clear" w:color="auto" w:fill="FFFFFF"/>
        </w:rPr>
      </w:pPr>
    </w:p>
    <w:p w:rsidR="003E39C1" w:rsidRPr="00887DBD" w:rsidRDefault="003E39C1" w:rsidP="003E39C1">
      <w:pPr>
        <w:spacing w:after="0" w:line="240" w:lineRule="auto"/>
        <w:jc w:val="center"/>
        <w:rPr>
          <w:rFonts w:ascii="Times New Roman" w:hAnsi="Times New Roman" w:cs="Times New Roman"/>
          <w:sz w:val="24"/>
          <w:szCs w:val="24"/>
          <w:shd w:val="clear" w:color="auto" w:fill="FFFFFF"/>
        </w:rPr>
      </w:pPr>
    </w:p>
    <w:p w:rsidR="003E39C1" w:rsidRPr="00887DBD" w:rsidRDefault="003E39C1" w:rsidP="003E39C1">
      <w:pPr>
        <w:spacing w:after="0" w:line="240" w:lineRule="auto"/>
        <w:jc w:val="center"/>
        <w:rPr>
          <w:rFonts w:ascii="Times New Roman" w:hAnsi="Times New Roman" w:cs="Times New Roman"/>
          <w:sz w:val="24"/>
          <w:szCs w:val="24"/>
          <w:shd w:val="clear" w:color="auto" w:fill="FFFFFF"/>
        </w:rPr>
      </w:pPr>
    </w:p>
    <w:p w:rsidR="003E39C1" w:rsidRPr="00887DBD" w:rsidRDefault="003E39C1" w:rsidP="003E39C1">
      <w:pPr>
        <w:spacing w:after="0" w:line="240" w:lineRule="auto"/>
        <w:jc w:val="center"/>
        <w:rPr>
          <w:rFonts w:ascii="Times New Roman" w:hAnsi="Times New Roman" w:cs="Times New Roman"/>
          <w:sz w:val="24"/>
          <w:szCs w:val="24"/>
          <w:shd w:val="clear" w:color="auto" w:fill="FFFFFF"/>
        </w:rPr>
      </w:pPr>
    </w:p>
    <w:p w:rsidR="003E39C1" w:rsidRPr="00887DBD" w:rsidRDefault="003E39C1" w:rsidP="003E39C1">
      <w:pPr>
        <w:spacing w:after="0" w:line="240" w:lineRule="auto"/>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Hak Cipta dilindungi undang undang.</w:t>
      </w:r>
    </w:p>
    <w:p w:rsidR="00445BD9" w:rsidRPr="00887DBD" w:rsidRDefault="003E39C1" w:rsidP="003E39C1">
      <w:pPr>
        <w:spacing w:after="0" w:line="240" w:lineRule="auto"/>
        <w:jc w:val="center"/>
        <w:rPr>
          <w:rFonts w:ascii="Times New Roman" w:hAnsi="Times New Roman" w:cs="Times New Roman"/>
          <w:sz w:val="24"/>
          <w:szCs w:val="24"/>
          <w:shd w:val="clear" w:color="auto" w:fill="FFFFFF"/>
        </w:rPr>
        <w:sectPr w:rsidR="00445BD9" w:rsidRPr="00887DBD" w:rsidSect="00445B78">
          <w:footerReference w:type="first" r:id="rId14"/>
          <w:pgSz w:w="11906" w:h="16838" w:code="9"/>
          <w:pgMar w:top="1701" w:right="1701" w:bottom="1701" w:left="2268" w:header="708" w:footer="708" w:gutter="0"/>
          <w:pgNumType w:fmt="lowerRoman"/>
          <w:cols w:space="708"/>
          <w:titlePg/>
          <w:docGrid w:linePitch="360"/>
        </w:sectPr>
      </w:pPr>
      <w:r w:rsidRPr="00887DBD">
        <w:rPr>
          <w:rFonts w:ascii="Times New Roman" w:hAnsi="Times New Roman" w:cs="Times New Roman"/>
          <w:sz w:val="24"/>
          <w:szCs w:val="24"/>
          <w:shd w:val="clear" w:color="auto" w:fill="FFFFFF"/>
        </w:rPr>
        <w:t xml:space="preserve">Skripsi ini tidak boleh diperbanyak seluruhnya atau sebagian, dengan dicetak ulang, difotokopi, atau cara </w:t>
      </w:r>
      <w:r w:rsidR="00445BD9" w:rsidRPr="00887DBD">
        <w:rPr>
          <w:rFonts w:ascii="Times New Roman" w:hAnsi="Times New Roman" w:cs="Times New Roman"/>
          <w:sz w:val="24"/>
          <w:szCs w:val="24"/>
          <w:shd w:val="clear" w:color="auto" w:fill="FFFFFF"/>
        </w:rPr>
        <w:t>lainnya tanpa ijin dari penulis</w:t>
      </w:r>
    </w:p>
    <w:p w:rsidR="003E39C1" w:rsidRPr="00887DBD" w:rsidRDefault="003E39C1" w:rsidP="00445BD9">
      <w:pPr>
        <w:spacing w:after="0" w:line="240" w:lineRule="auto"/>
        <w:jc w:val="center"/>
        <w:rPr>
          <w:rFonts w:ascii="Times New Roman" w:hAnsi="Times New Roman" w:cs="Times New Roman"/>
          <w:b/>
          <w:sz w:val="24"/>
          <w:szCs w:val="24"/>
          <w:lang w:eastAsia="id-ID"/>
        </w:rPr>
      </w:pPr>
      <w:r w:rsidRPr="00887DBD">
        <w:rPr>
          <w:rFonts w:ascii="Times New Roman" w:hAnsi="Times New Roman" w:cs="Times New Roman"/>
          <w:b/>
          <w:sz w:val="24"/>
          <w:szCs w:val="24"/>
          <w:lang w:eastAsia="id-ID"/>
        </w:rPr>
        <w:lastRenderedPageBreak/>
        <w:t>LEMBAR PENGESAHAN</w:t>
      </w:r>
    </w:p>
    <w:p w:rsidR="003E39C1" w:rsidRPr="00887DBD" w:rsidRDefault="003E39C1" w:rsidP="003E39C1">
      <w:pPr>
        <w:spacing w:after="0" w:line="240" w:lineRule="auto"/>
        <w:jc w:val="center"/>
        <w:rPr>
          <w:rFonts w:ascii="Times New Roman" w:hAnsi="Times New Roman" w:cs="Times New Roman"/>
          <w:b/>
          <w:sz w:val="24"/>
          <w:szCs w:val="24"/>
          <w:lang w:eastAsia="id-ID"/>
        </w:rPr>
      </w:pPr>
      <w:r w:rsidRPr="00887DBD">
        <w:rPr>
          <w:rFonts w:ascii="Times New Roman" w:hAnsi="Times New Roman" w:cs="Times New Roman"/>
          <w:b/>
          <w:sz w:val="24"/>
          <w:szCs w:val="24"/>
          <w:lang w:eastAsia="id-ID"/>
        </w:rPr>
        <w:t>SKRIPSI</w:t>
      </w:r>
    </w:p>
    <w:p w:rsidR="003E39C1" w:rsidRPr="00887DBD" w:rsidRDefault="003E39C1" w:rsidP="003E39C1">
      <w:pPr>
        <w:spacing w:after="0" w:line="240" w:lineRule="auto"/>
        <w:jc w:val="center"/>
        <w:rPr>
          <w:rFonts w:ascii="Times New Roman" w:hAnsi="Times New Roman" w:cs="Times New Roman"/>
          <w:b/>
          <w:sz w:val="24"/>
          <w:szCs w:val="24"/>
          <w:lang w:eastAsia="id-ID"/>
        </w:rPr>
      </w:pPr>
    </w:p>
    <w:p w:rsidR="003E39C1" w:rsidRPr="00887DBD" w:rsidRDefault="003E39C1" w:rsidP="003E39C1">
      <w:pPr>
        <w:spacing w:after="0" w:line="240" w:lineRule="auto"/>
        <w:jc w:val="center"/>
        <w:rPr>
          <w:rFonts w:ascii="Times New Roman" w:hAnsi="Times New Roman" w:cs="Times New Roman"/>
          <w:b/>
          <w:sz w:val="24"/>
          <w:szCs w:val="24"/>
          <w:lang w:eastAsia="id-ID"/>
        </w:rPr>
      </w:pPr>
    </w:p>
    <w:p w:rsidR="003E39C1" w:rsidRPr="00887DBD" w:rsidRDefault="003E39C1" w:rsidP="003E39C1">
      <w:pPr>
        <w:spacing w:after="0" w:line="240" w:lineRule="auto"/>
        <w:jc w:val="center"/>
        <w:rPr>
          <w:rFonts w:ascii="Times New Roman" w:hAnsi="Times New Roman" w:cs="Times New Roman"/>
          <w:b/>
          <w:sz w:val="24"/>
          <w:szCs w:val="24"/>
          <w:shd w:val="clear" w:color="auto" w:fill="FFFFFF"/>
        </w:rPr>
      </w:pPr>
      <w:r w:rsidRPr="00887DBD">
        <w:rPr>
          <w:rFonts w:ascii="Times New Roman" w:hAnsi="Times New Roman" w:cs="Times New Roman"/>
          <w:b/>
          <w:sz w:val="24"/>
          <w:szCs w:val="24"/>
          <w:shd w:val="clear" w:color="auto" w:fill="FFFFFF"/>
        </w:rPr>
        <w:t>Lulu Meilita</w:t>
      </w:r>
    </w:p>
    <w:p w:rsidR="003E39C1" w:rsidRPr="00887DBD" w:rsidRDefault="003E39C1" w:rsidP="003E39C1">
      <w:pPr>
        <w:spacing w:after="0" w:line="240" w:lineRule="auto"/>
        <w:jc w:val="center"/>
        <w:rPr>
          <w:rFonts w:ascii="Times New Roman" w:hAnsi="Times New Roman" w:cs="Times New Roman"/>
          <w:b/>
          <w:sz w:val="24"/>
          <w:szCs w:val="24"/>
          <w:shd w:val="clear" w:color="auto" w:fill="FFFFFF"/>
        </w:rPr>
      </w:pPr>
      <w:r w:rsidRPr="00887DBD">
        <w:rPr>
          <w:rFonts w:ascii="Times New Roman" w:hAnsi="Times New Roman" w:cs="Times New Roman"/>
          <w:b/>
          <w:sz w:val="24"/>
          <w:szCs w:val="24"/>
          <w:shd w:val="clear" w:color="auto" w:fill="FFFFFF"/>
        </w:rPr>
        <w:t>1601120</w:t>
      </w:r>
    </w:p>
    <w:p w:rsidR="003E39C1" w:rsidRPr="00887DBD" w:rsidRDefault="003E39C1" w:rsidP="003E39C1">
      <w:pPr>
        <w:spacing w:after="0" w:line="240" w:lineRule="auto"/>
        <w:jc w:val="center"/>
        <w:rPr>
          <w:rFonts w:ascii="Times New Roman" w:hAnsi="Times New Roman" w:cs="Times New Roman"/>
          <w:b/>
          <w:sz w:val="24"/>
          <w:szCs w:val="24"/>
          <w:lang w:eastAsia="id-ID"/>
        </w:rPr>
      </w:pPr>
    </w:p>
    <w:p w:rsidR="003E39C1" w:rsidRPr="00887DBD" w:rsidRDefault="003E39C1" w:rsidP="003E39C1">
      <w:pPr>
        <w:spacing w:after="0" w:line="240" w:lineRule="auto"/>
        <w:jc w:val="center"/>
        <w:rPr>
          <w:rFonts w:ascii="Times New Roman" w:hAnsi="Times New Roman" w:cs="Times New Roman"/>
          <w:b/>
          <w:sz w:val="24"/>
          <w:szCs w:val="24"/>
        </w:rPr>
      </w:pPr>
    </w:p>
    <w:p w:rsidR="0027424B" w:rsidRPr="00887DBD" w:rsidRDefault="0027424B" w:rsidP="0027424B">
      <w:pPr>
        <w:spacing w:after="0" w:line="240" w:lineRule="auto"/>
        <w:jc w:val="center"/>
        <w:rPr>
          <w:rFonts w:ascii="Times New Roman" w:hAnsi="Times New Roman" w:cs="Times New Roman"/>
          <w:b/>
          <w:sz w:val="24"/>
          <w:szCs w:val="24"/>
          <w:shd w:val="clear" w:color="auto" w:fill="FFFFFF"/>
        </w:rPr>
      </w:pPr>
      <w:r w:rsidRPr="00887DBD">
        <w:rPr>
          <w:rFonts w:ascii="Times New Roman" w:hAnsi="Times New Roman" w:cs="Times New Roman"/>
          <w:b/>
          <w:sz w:val="24"/>
          <w:szCs w:val="24"/>
          <w:shd w:val="clear" w:color="auto" w:fill="FFFFFF"/>
        </w:rPr>
        <w:t xml:space="preserve">PENGARUH </w:t>
      </w:r>
      <w:r>
        <w:rPr>
          <w:rFonts w:ascii="Times New Roman" w:hAnsi="Times New Roman" w:cs="Times New Roman"/>
          <w:b/>
          <w:i/>
          <w:sz w:val="24"/>
          <w:szCs w:val="24"/>
          <w:shd w:val="clear" w:color="auto" w:fill="FFFFFF"/>
        </w:rPr>
        <w:t xml:space="preserve">SAH </w:t>
      </w:r>
      <w:r w:rsidRPr="00887DBD">
        <w:rPr>
          <w:rFonts w:ascii="Times New Roman" w:hAnsi="Times New Roman" w:cs="Times New Roman"/>
          <w:b/>
          <w:sz w:val="24"/>
          <w:szCs w:val="24"/>
          <w:shd w:val="clear" w:color="auto" w:fill="FFFFFF"/>
        </w:rPr>
        <w:t xml:space="preserve">( </w:t>
      </w:r>
      <w:r w:rsidRPr="00887DBD">
        <w:rPr>
          <w:rFonts w:ascii="Times New Roman" w:hAnsi="Times New Roman" w:cs="Times New Roman"/>
          <w:b/>
          <w:i/>
          <w:sz w:val="24"/>
          <w:szCs w:val="24"/>
          <w:shd w:val="clear" w:color="auto" w:fill="FFFFFF"/>
        </w:rPr>
        <w:t xml:space="preserve">SPORT ACTIVE HIJAB) </w:t>
      </w:r>
      <w:r w:rsidRPr="00887DBD">
        <w:rPr>
          <w:rFonts w:ascii="Times New Roman" w:hAnsi="Times New Roman" w:cs="Times New Roman"/>
          <w:b/>
          <w:sz w:val="24"/>
          <w:szCs w:val="24"/>
          <w:shd w:val="clear" w:color="auto" w:fill="FFFFFF"/>
        </w:rPr>
        <w:t>DALAM MEPERTAHANKAN TINGKAT TERMOREGULASI DAN HIDRASI TUBUH SETELAH OLAHRAGA</w:t>
      </w:r>
    </w:p>
    <w:p w:rsidR="003E39C1" w:rsidRPr="00887DBD" w:rsidRDefault="003E39C1" w:rsidP="003E39C1">
      <w:pPr>
        <w:spacing w:after="0" w:line="240" w:lineRule="auto"/>
        <w:rPr>
          <w:rFonts w:ascii="Times New Roman" w:hAnsi="Times New Roman" w:cs="Times New Roman"/>
          <w:b/>
          <w:sz w:val="24"/>
          <w:szCs w:val="24"/>
        </w:rPr>
      </w:pPr>
    </w:p>
    <w:p w:rsidR="003E39C1" w:rsidRPr="00887DBD" w:rsidRDefault="003E39C1" w:rsidP="003E39C1">
      <w:pPr>
        <w:tabs>
          <w:tab w:val="left" w:pos="1440"/>
        </w:tabs>
        <w:ind w:left="1620" w:hanging="1620"/>
        <w:rPr>
          <w:rFonts w:ascii="Times New Roman" w:hAnsi="Times New Roman" w:cs="Times New Roman"/>
          <w:b/>
          <w:sz w:val="24"/>
          <w:szCs w:val="24"/>
        </w:rPr>
      </w:pPr>
    </w:p>
    <w:p w:rsidR="003E39C1" w:rsidRPr="00887DBD" w:rsidRDefault="003E39C1" w:rsidP="003E39C1">
      <w:pPr>
        <w:spacing w:line="240" w:lineRule="auto"/>
        <w:jc w:val="center"/>
        <w:rPr>
          <w:rFonts w:ascii="Times New Roman" w:hAnsi="Times New Roman" w:cs="Times New Roman"/>
          <w:b/>
          <w:sz w:val="24"/>
          <w:szCs w:val="24"/>
        </w:rPr>
      </w:pPr>
      <w:r w:rsidRPr="00887DBD">
        <w:rPr>
          <w:rFonts w:ascii="Times New Roman" w:hAnsi="Times New Roman" w:cs="Times New Roman"/>
          <w:b/>
          <w:sz w:val="24"/>
          <w:szCs w:val="24"/>
        </w:rPr>
        <w:t>Disetujui dan disahkan oleh pembimbing :</w:t>
      </w:r>
    </w:p>
    <w:p w:rsidR="003E39C1" w:rsidRPr="00887DBD" w:rsidRDefault="003E39C1" w:rsidP="003E39C1">
      <w:pPr>
        <w:spacing w:line="240" w:lineRule="auto"/>
        <w:jc w:val="center"/>
        <w:rPr>
          <w:rFonts w:ascii="Times New Roman" w:hAnsi="Times New Roman" w:cs="Times New Roman"/>
          <w:b/>
          <w:sz w:val="24"/>
          <w:szCs w:val="24"/>
        </w:rPr>
      </w:pPr>
    </w:p>
    <w:p w:rsidR="003E39C1" w:rsidRPr="00887DBD" w:rsidRDefault="00AE399B" w:rsidP="003E39C1">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61312" behindDoc="0" locked="0" layoutInCell="1" allowOverlap="1">
                <wp:simplePos x="0" y="0"/>
                <wp:positionH relativeFrom="column">
                  <wp:posOffset>1045845</wp:posOffset>
                </wp:positionH>
                <wp:positionV relativeFrom="paragraph">
                  <wp:posOffset>65405</wp:posOffset>
                </wp:positionV>
                <wp:extent cx="2809875" cy="1943100"/>
                <wp:effectExtent l="0" t="0" r="9525"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875" cy="194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583D" w:rsidRPr="00DA2DB2" w:rsidRDefault="0077583D" w:rsidP="00184BF5">
                            <w:pPr>
                              <w:jc w:val="center"/>
                              <w:rPr>
                                <w:rFonts w:ascii="Times New Roman" w:hAnsi="Times New Roman" w:cs="Times New Roman"/>
                                <w:b/>
                                <w:sz w:val="24"/>
                              </w:rPr>
                            </w:pPr>
                            <w:r w:rsidRPr="00DA2DB2">
                              <w:rPr>
                                <w:rFonts w:ascii="Times New Roman" w:hAnsi="Times New Roman" w:cs="Times New Roman"/>
                                <w:b/>
                                <w:sz w:val="24"/>
                              </w:rPr>
                              <w:t>Pembimbing</w:t>
                            </w:r>
                            <w:r>
                              <w:rPr>
                                <w:rFonts w:ascii="Times New Roman" w:hAnsi="Times New Roman" w:cs="Times New Roman"/>
                                <w:b/>
                                <w:sz w:val="24"/>
                              </w:rPr>
                              <w:t>,</w:t>
                            </w:r>
                          </w:p>
                          <w:p w:rsidR="0077583D" w:rsidRDefault="0077583D" w:rsidP="00184BF5">
                            <w:pPr>
                              <w:jc w:val="center"/>
                              <w:rPr>
                                <w:rFonts w:ascii="Times New Roman" w:hAnsi="Times New Roman" w:cs="Times New Roman"/>
                                <w:b/>
                                <w:sz w:val="24"/>
                              </w:rPr>
                            </w:pPr>
                          </w:p>
                          <w:p w:rsidR="0077583D" w:rsidRDefault="0077583D" w:rsidP="00184BF5">
                            <w:pPr>
                              <w:jc w:val="center"/>
                              <w:rPr>
                                <w:rFonts w:ascii="Times New Roman" w:hAnsi="Times New Roman" w:cs="Times New Roman"/>
                                <w:b/>
                                <w:sz w:val="24"/>
                              </w:rPr>
                            </w:pPr>
                          </w:p>
                          <w:p w:rsidR="0077583D" w:rsidRPr="00DA2DB2" w:rsidRDefault="0077583D" w:rsidP="00184BF5">
                            <w:pPr>
                              <w:jc w:val="center"/>
                              <w:rPr>
                                <w:rFonts w:ascii="Times New Roman" w:hAnsi="Times New Roman" w:cs="Times New Roman"/>
                                <w:b/>
                                <w:sz w:val="24"/>
                              </w:rPr>
                            </w:pPr>
                          </w:p>
                          <w:p w:rsidR="0077583D" w:rsidRPr="00DA2DB2" w:rsidRDefault="0077583D" w:rsidP="00D53BC4">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(Dr</w:t>
                            </w:r>
                            <w:r w:rsidRPr="00DA2DB2">
                              <w:rPr>
                                <w:rFonts w:ascii="Times New Roman" w:hAnsi="Times New Roman" w:cs="Times New Roman"/>
                                <w:b/>
                                <w:sz w:val="24"/>
                                <w:szCs w:val="24"/>
                                <w:u w:val="single"/>
                              </w:rPr>
                              <w:t>.</w:t>
                            </w:r>
                            <w:r>
                              <w:rPr>
                                <w:rFonts w:ascii="Times New Roman" w:hAnsi="Times New Roman" w:cs="Times New Roman"/>
                                <w:b/>
                                <w:sz w:val="24"/>
                                <w:szCs w:val="24"/>
                                <w:u w:val="single"/>
                              </w:rPr>
                              <w:t xml:space="preserve"> Berliana, M.Pd.</w:t>
                            </w:r>
                            <w:r w:rsidRPr="00DA2DB2">
                              <w:rPr>
                                <w:rFonts w:ascii="Times New Roman" w:hAnsi="Times New Roman" w:cs="Times New Roman"/>
                                <w:b/>
                                <w:sz w:val="24"/>
                                <w:szCs w:val="24"/>
                                <w:u w:val="single"/>
                              </w:rPr>
                              <w:t>)</w:t>
                            </w:r>
                          </w:p>
                          <w:p w:rsidR="0077583D" w:rsidRDefault="0077583D" w:rsidP="00D53BC4">
                            <w:pPr>
                              <w:spacing w:line="240" w:lineRule="auto"/>
                              <w:jc w:val="center"/>
                              <w:rPr>
                                <w:rFonts w:ascii="Times New Roman" w:hAnsi="Times New Roman" w:cs="Times New Roman"/>
                                <w:sz w:val="24"/>
                                <w:szCs w:val="24"/>
                              </w:rPr>
                            </w:pPr>
                            <w:r w:rsidRPr="00DA2DB2">
                              <w:rPr>
                                <w:rFonts w:ascii="Times New Roman" w:hAnsi="Times New Roman" w:cs="Times New Roman"/>
                                <w:b/>
                                <w:sz w:val="24"/>
                                <w:szCs w:val="24"/>
                              </w:rPr>
                              <w:t xml:space="preserve">NIP. </w:t>
                            </w:r>
                            <w:r>
                              <w:rPr>
                                <w:rFonts w:ascii="Times New Roman" w:hAnsi="Times New Roman" w:cs="Times New Roman"/>
                                <w:b/>
                                <w:sz w:val="24"/>
                                <w:szCs w:val="24"/>
                              </w:rPr>
                              <w:t>196205131986022001</w:t>
                            </w:r>
                          </w:p>
                          <w:p w:rsidR="0077583D" w:rsidRPr="00B0224A" w:rsidRDefault="0077583D" w:rsidP="003E39C1">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2.35pt;margin-top:5.15pt;width:221.25pt;height:1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" fillcolor="white [3201]" stroked="f" strokeweight=".5pt">
                <v:path arrowok="t"/>
                <v:textbox>
                  <w:txbxContent>
                    <w:p w:rsidR="00F41F85" w:rsidRPr="00DA2DB2" w:rsidRDefault="00F41F85" w:rsidP="00184BF5">
                      <w:pPr>
                        <w:jc w:val="center"/>
                        <w:rPr>
                          <w:rFonts w:ascii="Times New Roman" w:hAnsi="Times New Roman" w:cs="Times New Roman"/>
                          <w:b/>
                          <w:sz w:val="24"/>
                        </w:rPr>
                      </w:pPr>
                      <w:r w:rsidRPr="00DA2DB2">
                        <w:rPr>
                          <w:rFonts w:ascii="Times New Roman" w:hAnsi="Times New Roman" w:cs="Times New Roman"/>
                          <w:b/>
                          <w:sz w:val="24"/>
                        </w:rPr>
                        <w:t>Pembimbing</w:t>
                      </w:r>
                      <w:r>
                        <w:rPr>
                          <w:rFonts w:ascii="Times New Roman" w:hAnsi="Times New Roman" w:cs="Times New Roman"/>
                          <w:b/>
                          <w:sz w:val="24"/>
                        </w:rPr>
                        <w:t>,</w:t>
                      </w:r>
                    </w:p>
                    <w:p w:rsidR="00F41F85" w:rsidRDefault="00F41F85" w:rsidP="00184BF5">
                      <w:pPr>
                        <w:jc w:val="center"/>
                        <w:rPr>
                          <w:rFonts w:ascii="Times New Roman" w:hAnsi="Times New Roman" w:cs="Times New Roman"/>
                          <w:b/>
                          <w:sz w:val="24"/>
                        </w:rPr>
                      </w:pPr>
                    </w:p>
                    <w:p w:rsidR="00F41F85" w:rsidRDefault="00F41F85" w:rsidP="00184BF5">
                      <w:pPr>
                        <w:jc w:val="center"/>
                        <w:rPr>
                          <w:rFonts w:ascii="Times New Roman" w:hAnsi="Times New Roman" w:cs="Times New Roman"/>
                          <w:b/>
                          <w:sz w:val="24"/>
                        </w:rPr>
                      </w:pPr>
                    </w:p>
                    <w:p w:rsidR="00F41F85" w:rsidRPr="00DA2DB2" w:rsidRDefault="00F41F85" w:rsidP="00184BF5">
                      <w:pPr>
                        <w:jc w:val="center"/>
                        <w:rPr>
                          <w:rFonts w:ascii="Times New Roman" w:hAnsi="Times New Roman" w:cs="Times New Roman"/>
                          <w:b/>
                          <w:sz w:val="24"/>
                        </w:rPr>
                      </w:pPr>
                    </w:p>
                    <w:p w:rsidR="00F41F85" w:rsidRPr="00DA2DB2" w:rsidRDefault="00F41F85" w:rsidP="00D53BC4">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(Dr</w:t>
                      </w:r>
                      <w:r w:rsidRPr="00DA2DB2">
                        <w:rPr>
                          <w:rFonts w:ascii="Times New Roman" w:hAnsi="Times New Roman" w:cs="Times New Roman"/>
                          <w:b/>
                          <w:sz w:val="24"/>
                          <w:szCs w:val="24"/>
                          <w:u w:val="single"/>
                        </w:rPr>
                        <w:t>.</w:t>
                      </w:r>
                      <w:r>
                        <w:rPr>
                          <w:rFonts w:ascii="Times New Roman" w:hAnsi="Times New Roman" w:cs="Times New Roman"/>
                          <w:b/>
                          <w:sz w:val="24"/>
                          <w:szCs w:val="24"/>
                          <w:u w:val="single"/>
                        </w:rPr>
                        <w:t xml:space="preserve"> Berliana, M.Pd.</w:t>
                      </w:r>
                      <w:r w:rsidRPr="00DA2DB2">
                        <w:rPr>
                          <w:rFonts w:ascii="Times New Roman" w:hAnsi="Times New Roman" w:cs="Times New Roman"/>
                          <w:b/>
                          <w:sz w:val="24"/>
                          <w:szCs w:val="24"/>
                          <w:u w:val="single"/>
                        </w:rPr>
                        <w:t>)</w:t>
                      </w:r>
                    </w:p>
                    <w:p w:rsidR="00F41F85" w:rsidRDefault="00F41F85" w:rsidP="00D53BC4">
                      <w:pPr>
                        <w:spacing w:line="240" w:lineRule="auto"/>
                        <w:jc w:val="center"/>
                        <w:rPr>
                          <w:rFonts w:ascii="Times New Roman" w:hAnsi="Times New Roman" w:cs="Times New Roman"/>
                          <w:sz w:val="24"/>
                          <w:szCs w:val="24"/>
                        </w:rPr>
                      </w:pPr>
                      <w:r w:rsidRPr="00DA2DB2">
                        <w:rPr>
                          <w:rFonts w:ascii="Times New Roman" w:hAnsi="Times New Roman" w:cs="Times New Roman"/>
                          <w:b/>
                          <w:sz w:val="24"/>
                          <w:szCs w:val="24"/>
                        </w:rPr>
                        <w:t xml:space="preserve">NIP. </w:t>
                      </w:r>
                      <w:r>
                        <w:rPr>
                          <w:rFonts w:ascii="Times New Roman" w:hAnsi="Times New Roman" w:cs="Times New Roman"/>
                          <w:b/>
                          <w:sz w:val="24"/>
                          <w:szCs w:val="24"/>
                        </w:rPr>
                        <w:t>196205131986022001</w:t>
                      </w:r>
                    </w:p>
                    <w:p w:rsidR="00F41F85" w:rsidRPr="00B0224A" w:rsidRDefault="00F41F85" w:rsidP="003E39C1">
                      <w:pPr>
                        <w:jc w:val="center"/>
                        <w:rPr>
                          <w:rFonts w:ascii="Times New Roman" w:hAnsi="Times New Roman" w:cs="Times New Roman"/>
                          <w:sz w:val="24"/>
                        </w:rPr>
                      </w:pPr>
                    </w:p>
                  </w:txbxContent>
                </v:textbox>
              </v:shape>
            </w:pict>
          </mc:Fallback>
        </mc:AlternateContent>
      </w:r>
    </w:p>
    <w:p w:rsidR="003E39C1" w:rsidRPr="00887DBD" w:rsidRDefault="003E39C1" w:rsidP="003E39C1">
      <w:pPr>
        <w:spacing w:after="0" w:line="360" w:lineRule="auto"/>
        <w:jc w:val="center"/>
        <w:rPr>
          <w:rFonts w:ascii="Times New Roman" w:hAnsi="Times New Roman" w:cs="Times New Roman"/>
          <w:b/>
          <w:sz w:val="24"/>
          <w:szCs w:val="24"/>
          <w:shd w:val="clear" w:color="auto" w:fill="FFFFFF"/>
        </w:rPr>
      </w:pPr>
    </w:p>
    <w:p w:rsidR="003E39C1" w:rsidRPr="00887DBD" w:rsidRDefault="003E39C1" w:rsidP="003E39C1">
      <w:pPr>
        <w:rPr>
          <w:rFonts w:ascii="Times New Roman" w:hAnsi="Times New Roman" w:cs="Times New Roman"/>
          <w:b/>
          <w:sz w:val="24"/>
          <w:szCs w:val="24"/>
        </w:rPr>
      </w:pPr>
    </w:p>
    <w:p w:rsidR="003E39C1" w:rsidRPr="00887DBD" w:rsidRDefault="003E39C1" w:rsidP="003E39C1">
      <w:pPr>
        <w:rPr>
          <w:rFonts w:ascii="Times New Roman" w:hAnsi="Times New Roman" w:cs="Times New Roman"/>
          <w:b/>
          <w:sz w:val="24"/>
          <w:szCs w:val="24"/>
        </w:rPr>
      </w:pPr>
    </w:p>
    <w:p w:rsidR="003E39C1" w:rsidRPr="00887DBD" w:rsidRDefault="003E39C1" w:rsidP="003E39C1">
      <w:pPr>
        <w:rPr>
          <w:rFonts w:ascii="Times New Roman" w:hAnsi="Times New Roman" w:cs="Times New Roman"/>
          <w:b/>
          <w:sz w:val="24"/>
          <w:szCs w:val="24"/>
        </w:rPr>
      </w:pPr>
    </w:p>
    <w:p w:rsidR="003E39C1" w:rsidRPr="00887DBD" w:rsidRDefault="003E39C1" w:rsidP="003E39C1">
      <w:pPr>
        <w:rPr>
          <w:rFonts w:ascii="Times New Roman" w:hAnsi="Times New Roman" w:cs="Times New Roman"/>
          <w:b/>
          <w:sz w:val="24"/>
          <w:szCs w:val="24"/>
        </w:rPr>
      </w:pPr>
    </w:p>
    <w:p w:rsidR="003E39C1" w:rsidRPr="00887DBD" w:rsidRDefault="003E39C1" w:rsidP="003E39C1">
      <w:pPr>
        <w:rPr>
          <w:rFonts w:ascii="Times New Roman" w:hAnsi="Times New Roman" w:cs="Times New Roman"/>
          <w:b/>
          <w:sz w:val="24"/>
          <w:szCs w:val="24"/>
        </w:rPr>
      </w:pPr>
    </w:p>
    <w:p w:rsidR="003E39C1" w:rsidRPr="00887DBD" w:rsidRDefault="003E39C1" w:rsidP="003E39C1">
      <w:pPr>
        <w:rPr>
          <w:rFonts w:ascii="Times New Roman" w:hAnsi="Times New Roman" w:cs="Times New Roman"/>
          <w:b/>
          <w:sz w:val="24"/>
          <w:szCs w:val="24"/>
        </w:rPr>
      </w:pPr>
    </w:p>
    <w:p w:rsidR="003E39C1" w:rsidRPr="00887DBD" w:rsidRDefault="00AE399B" w:rsidP="003E39C1">
      <w:pPr>
        <w:jc w:val="center"/>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62336" behindDoc="0" locked="0" layoutInCell="1" allowOverlap="1">
                <wp:simplePos x="0" y="0"/>
                <wp:positionH relativeFrom="column">
                  <wp:posOffset>770255</wp:posOffset>
                </wp:positionH>
                <wp:positionV relativeFrom="paragraph">
                  <wp:posOffset>160020</wp:posOffset>
                </wp:positionV>
                <wp:extent cx="3363595" cy="2101850"/>
                <wp:effectExtent l="0" t="0" r="8255" b="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3595" cy="2101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583D" w:rsidRPr="00DA2DB2" w:rsidRDefault="0077583D" w:rsidP="00D53BC4">
                            <w:pPr>
                              <w:spacing w:after="0" w:line="240" w:lineRule="auto"/>
                              <w:jc w:val="center"/>
                              <w:rPr>
                                <w:rFonts w:ascii="Times New Roman" w:hAnsi="Times New Roman" w:cs="Times New Roman"/>
                                <w:b/>
                                <w:sz w:val="24"/>
                                <w:szCs w:val="24"/>
                              </w:rPr>
                            </w:pPr>
                            <w:r w:rsidRPr="00DA2DB2">
                              <w:rPr>
                                <w:rFonts w:ascii="Times New Roman" w:hAnsi="Times New Roman" w:cs="Times New Roman"/>
                                <w:b/>
                                <w:sz w:val="24"/>
                                <w:szCs w:val="24"/>
                              </w:rPr>
                              <w:t>Mengetahui,</w:t>
                            </w:r>
                          </w:p>
                          <w:p w:rsidR="0077583D" w:rsidRDefault="0077583D" w:rsidP="00D53BC4">
                            <w:pPr>
                              <w:spacing w:after="0" w:line="240" w:lineRule="auto"/>
                              <w:jc w:val="center"/>
                              <w:rPr>
                                <w:rFonts w:ascii="Times New Roman" w:hAnsi="Times New Roman" w:cs="Times New Roman"/>
                                <w:b/>
                                <w:sz w:val="24"/>
                                <w:szCs w:val="24"/>
                              </w:rPr>
                            </w:pPr>
                            <w:r w:rsidRPr="00DA2DB2">
                              <w:rPr>
                                <w:rFonts w:ascii="Times New Roman" w:hAnsi="Times New Roman" w:cs="Times New Roman"/>
                                <w:b/>
                                <w:sz w:val="24"/>
                                <w:szCs w:val="24"/>
                              </w:rPr>
                              <w:t>Ketua Departemen Pendidikan Kepelatihan</w:t>
                            </w:r>
                          </w:p>
                          <w:p w:rsidR="0077583D" w:rsidRPr="00DA2DB2" w:rsidRDefault="0077583D" w:rsidP="00D53BC4">
                            <w:pPr>
                              <w:spacing w:after="0" w:line="240" w:lineRule="auto"/>
                              <w:jc w:val="center"/>
                              <w:rPr>
                                <w:rFonts w:ascii="Times New Roman" w:hAnsi="Times New Roman" w:cs="Times New Roman"/>
                                <w:b/>
                                <w:sz w:val="24"/>
                                <w:szCs w:val="24"/>
                              </w:rPr>
                            </w:pPr>
                          </w:p>
                          <w:p w:rsidR="0077583D" w:rsidRDefault="0077583D" w:rsidP="00184BF5">
                            <w:pPr>
                              <w:spacing w:after="0" w:line="360" w:lineRule="auto"/>
                              <w:jc w:val="center"/>
                              <w:rPr>
                                <w:rFonts w:ascii="Times New Roman" w:hAnsi="Times New Roman" w:cs="Times New Roman"/>
                                <w:b/>
                                <w:noProof/>
                                <w:sz w:val="24"/>
                                <w:szCs w:val="24"/>
                                <w:lang w:eastAsia="id-ID"/>
                              </w:rPr>
                            </w:pPr>
                          </w:p>
                          <w:p w:rsidR="0077583D" w:rsidRDefault="0077583D" w:rsidP="00184BF5">
                            <w:pPr>
                              <w:spacing w:after="0" w:line="360" w:lineRule="auto"/>
                              <w:jc w:val="center"/>
                              <w:rPr>
                                <w:rFonts w:ascii="Times New Roman" w:hAnsi="Times New Roman" w:cs="Times New Roman"/>
                                <w:b/>
                                <w:noProof/>
                                <w:sz w:val="24"/>
                                <w:szCs w:val="24"/>
                                <w:lang w:eastAsia="id-ID"/>
                              </w:rPr>
                            </w:pPr>
                          </w:p>
                          <w:p w:rsidR="0077583D" w:rsidRPr="00DA2DB2" w:rsidRDefault="0077583D" w:rsidP="00184BF5">
                            <w:pPr>
                              <w:spacing w:after="0" w:line="360" w:lineRule="auto"/>
                              <w:jc w:val="center"/>
                              <w:rPr>
                                <w:rFonts w:ascii="Times New Roman" w:hAnsi="Times New Roman" w:cs="Times New Roman"/>
                                <w:b/>
                                <w:sz w:val="24"/>
                                <w:szCs w:val="24"/>
                              </w:rPr>
                            </w:pPr>
                          </w:p>
                          <w:p w:rsidR="0077583D" w:rsidRPr="00DA2DB2" w:rsidRDefault="0077583D" w:rsidP="003E39C1">
                            <w:pPr>
                              <w:spacing w:after="0" w:line="240" w:lineRule="auto"/>
                              <w:jc w:val="center"/>
                              <w:rPr>
                                <w:rFonts w:ascii="Times New Roman" w:hAnsi="Times New Roman" w:cs="Times New Roman"/>
                                <w:b/>
                                <w:sz w:val="24"/>
                                <w:szCs w:val="24"/>
                                <w:u w:val="single"/>
                              </w:rPr>
                            </w:pPr>
                            <w:r w:rsidRPr="00DA2DB2">
                              <w:rPr>
                                <w:rFonts w:ascii="Times New Roman" w:hAnsi="Times New Roman" w:cs="Times New Roman"/>
                                <w:b/>
                                <w:sz w:val="24"/>
                                <w:szCs w:val="24"/>
                                <w:u w:val="single"/>
                              </w:rPr>
                              <w:t>(</w:t>
                            </w:r>
                            <w:r>
                              <w:rPr>
                                <w:rFonts w:ascii="Times New Roman" w:eastAsia="Times New Roman" w:hAnsi="Times New Roman"/>
                                <w:b/>
                                <w:sz w:val="24"/>
                                <w:u w:val="single"/>
                              </w:rPr>
                              <w:t>Dr. Hj. Nina Sutresna, M.Pd.</w:t>
                            </w:r>
                            <w:r w:rsidRPr="00DA2DB2">
                              <w:rPr>
                                <w:rFonts w:ascii="Times New Roman" w:hAnsi="Times New Roman" w:cs="Times New Roman"/>
                                <w:b/>
                                <w:sz w:val="24"/>
                                <w:szCs w:val="24"/>
                                <w:u w:val="single"/>
                              </w:rPr>
                              <w:t>)</w:t>
                            </w:r>
                          </w:p>
                          <w:p w:rsidR="0077583D" w:rsidRPr="00DA2DB2" w:rsidRDefault="0077583D" w:rsidP="003E39C1">
                            <w:pPr>
                              <w:spacing w:after="0" w:line="240" w:lineRule="auto"/>
                              <w:jc w:val="center"/>
                              <w:rPr>
                                <w:rFonts w:ascii="Times New Roman" w:hAnsi="Times New Roman" w:cs="Times New Roman"/>
                                <w:b/>
                                <w:sz w:val="28"/>
                              </w:rPr>
                            </w:pPr>
                            <w:r w:rsidRPr="00DA2DB2">
                              <w:rPr>
                                <w:rFonts w:ascii="Times New Roman" w:hAnsi="Times New Roman" w:cs="Times New Roman"/>
                                <w:b/>
                                <w:sz w:val="24"/>
                                <w:szCs w:val="24"/>
                              </w:rPr>
                              <w:t xml:space="preserve">NIP: </w:t>
                            </w:r>
                            <w:r>
                              <w:rPr>
                                <w:rFonts w:ascii="Times New Roman" w:eastAsia="Times New Roman" w:hAnsi="Times New Roman"/>
                                <w:b/>
                                <w:sz w:val="24"/>
                              </w:rPr>
                              <w:t>196412151989012001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60.65pt;margin-top:12.6pt;width:264.85pt;height:1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" fillcolor="white [3201]" stroked="f" strokeweight=".5pt">
                <v:path arrowok="t"/>
                <v:textbox>
                  <w:txbxContent>
                    <w:p w:rsidR="00F41F85" w:rsidRPr="00DA2DB2" w:rsidRDefault="00F41F85" w:rsidP="00D53BC4">
                      <w:pPr>
                        <w:spacing w:after="0" w:line="240" w:lineRule="auto"/>
                        <w:jc w:val="center"/>
                        <w:rPr>
                          <w:rFonts w:ascii="Times New Roman" w:hAnsi="Times New Roman" w:cs="Times New Roman"/>
                          <w:b/>
                          <w:sz w:val="24"/>
                          <w:szCs w:val="24"/>
                        </w:rPr>
                      </w:pPr>
                      <w:r w:rsidRPr="00DA2DB2">
                        <w:rPr>
                          <w:rFonts w:ascii="Times New Roman" w:hAnsi="Times New Roman" w:cs="Times New Roman"/>
                          <w:b/>
                          <w:sz w:val="24"/>
                          <w:szCs w:val="24"/>
                        </w:rPr>
                        <w:t>Mengetahui,</w:t>
                      </w:r>
                    </w:p>
                    <w:p w:rsidR="00F41F85" w:rsidRDefault="00F41F85" w:rsidP="00D53BC4">
                      <w:pPr>
                        <w:spacing w:after="0" w:line="240" w:lineRule="auto"/>
                        <w:jc w:val="center"/>
                        <w:rPr>
                          <w:rFonts w:ascii="Times New Roman" w:hAnsi="Times New Roman" w:cs="Times New Roman"/>
                          <w:b/>
                          <w:sz w:val="24"/>
                          <w:szCs w:val="24"/>
                        </w:rPr>
                      </w:pPr>
                      <w:r w:rsidRPr="00DA2DB2">
                        <w:rPr>
                          <w:rFonts w:ascii="Times New Roman" w:hAnsi="Times New Roman" w:cs="Times New Roman"/>
                          <w:b/>
                          <w:sz w:val="24"/>
                          <w:szCs w:val="24"/>
                        </w:rPr>
                        <w:t>Ketua Departemen Pendidikan Kepelatihan</w:t>
                      </w:r>
                    </w:p>
                    <w:p w:rsidR="00F41F85" w:rsidRPr="00DA2DB2" w:rsidRDefault="00F41F85" w:rsidP="00D53BC4">
                      <w:pPr>
                        <w:spacing w:after="0" w:line="240" w:lineRule="auto"/>
                        <w:jc w:val="center"/>
                        <w:rPr>
                          <w:rFonts w:ascii="Times New Roman" w:hAnsi="Times New Roman" w:cs="Times New Roman"/>
                          <w:b/>
                          <w:sz w:val="24"/>
                          <w:szCs w:val="24"/>
                        </w:rPr>
                      </w:pPr>
                    </w:p>
                    <w:p w:rsidR="00F41F85" w:rsidRDefault="00F41F85" w:rsidP="00184BF5">
                      <w:pPr>
                        <w:spacing w:after="0" w:line="360" w:lineRule="auto"/>
                        <w:jc w:val="center"/>
                        <w:rPr>
                          <w:rFonts w:ascii="Times New Roman" w:hAnsi="Times New Roman" w:cs="Times New Roman"/>
                          <w:b/>
                          <w:noProof/>
                          <w:sz w:val="24"/>
                          <w:szCs w:val="24"/>
                          <w:lang w:eastAsia="id-ID"/>
                        </w:rPr>
                      </w:pPr>
                    </w:p>
                    <w:p w:rsidR="00F41F85" w:rsidRDefault="00F41F85" w:rsidP="00184BF5">
                      <w:pPr>
                        <w:spacing w:after="0" w:line="360" w:lineRule="auto"/>
                        <w:jc w:val="center"/>
                        <w:rPr>
                          <w:rFonts w:ascii="Times New Roman" w:hAnsi="Times New Roman" w:cs="Times New Roman"/>
                          <w:b/>
                          <w:noProof/>
                          <w:sz w:val="24"/>
                          <w:szCs w:val="24"/>
                          <w:lang w:eastAsia="id-ID"/>
                        </w:rPr>
                      </w:pPr>
                    </w:p>
                    <w:p w:rsidR="00F41F85" w:rsidRPr="00DA2DB2" w:rsidRDefault="00F41F85" w:rsidP="00184BF5">
                      <w:pPr>
                        <w:spacing w:after="0" w:line="360" w:lineRule="auto"/>
                        <w:jc w:val="center"/>
                        <w:rPr>
                          <w:rFonts w:ascii="Times New Roman" w:hAnsi="Times New Roman" w:cs="Times New Roman"/>
                          <w:b/>
                          <w:sz w:val="24"/>
                          <w:szCs w:val="24"/>
                        </w:rPr>
                      </w:pPr>
                    </w:p>
                    <w:p w:rsidR="00F41F85" w:rsidRPr="00DA2DB2" w:rsidRDefault="00F41F85" w:rsidP="003E39C1">
                      <w:pPr>
                        <w:spacing w:after="0" w:line="240" w:lineRule="auto"/>
                        <w:jc w:val="center"/>
                        <w:rPr>
                          <w:rFonts w:ascii="Times New Roman" w:hAnsi="Times New Roman" w:cs="Times New Roman"/>
                          <w:b/>
                          <w:sz w:val="24"/>
                          <w:szCs w:val="24"/>
                          <w:u w:val="single"/>
                        </w:rPr>
                      </w:pPr>
                      <w:r w:rsidRPr="00DA2DB2">
                        <w:rPr>
                          <w:rFonts w:ascii="Times New Roman" w:hAnsi="Times New Roman" w:cs="Times New Roman"/>
                          <w:b/>
                          <w:sz w:val="24"/>
                          <w:szCs w:val="24"/>
                          <w:u w:val="single"/>
                        </w:rPr>
                        <w:t>(</w:t>
                      </w:r>
                      <w:r>
                        <w:rPr>
                          <w:rFonts w:ascii="Times New Roman" w:eastAsia="Times New Roman" w:hAnsi="Times New Roman"/>
                          <w:b/>
                          <w:sz w:val="24"/>
                          <w:u w:val="single"/>
                        </w:rPr>
                        <w:t>Dr. Hj. Nina Sutresna, M.Pd.</w:t>
                      </w:r>
                      <w:r w:rsidRPr="00DA2DB2">
                        <w:rPr>
                          <w:rFonts w:ascii="Times New Roman" w:hAnsi="Times New Roman" w:cs="Times New Roman"/>
                          <w:b/>
                          <w:sz w:val="24"/>
                          <w:szCs w:val="24"/>
                          <w:u w:val="single"/>
                        </w:rPr>
                        <w:t>)</w:t>
                      </w:r>
                    </w:p>
                    <w:p w:rsidR="00F41F85" w:rsidRPr="00DA2DB2" w:rsidRDefault="00F41F85" w:rsidP="003E39C1">
                      <w:pPr>
                        <w:spacing w:after="0" w:line="240" w:lineRule="auto"/>
                        <w:jc w:val="center"/>
                        <w:rPr>
                          <w:rFonts w:ascii="Times New Roman" w:hAnsi="Times New Roman" w:cs="Times New Roman"/>
                          <w:b/>
                          <w:sz w:val="28"/>
                        </w:rPr>
                      </w:pPr>
                      <w:r w:rsidRPr="00DA2DB2">
                        <w:rPr>
                          <w:rFonts w:ascii="Times New Roman" w:hAnsi="Times New Roman" w:cs="Times New Roman"/>
                          <w:b/>
                          <w:sz w:val="24"/>
                          <w:szCs w:val="24"/>
                        </w:rPr>
                        <w:t xml:space="preserve">NIP: </w:t>
                      </w:r>
                      <w:r>
                        <w:rPr>
                          <w:rFonts w:ascii="Times New Roman" w:eastAsia="Times New Roman" w:hAnsi="Times New Roman"/>
                          <w:b/>
                          <w:sz w:val="24"/>
                        </w:rPr>
                        <w:t>196412151989012001</w:t>
                      </w:r>
                    </w:p>
                  </w:txbxContent>
                </v:textbox>
              </v:shape>
            </w:pict>
          </mc:Fallback>
        </mc:AlternateContent>
      </w:r>
    </w:p>
    <w:p w:rsidR="003E39C1" w:rsidRPr="00887DBD" w:rsidRDefault="003E39C1" w:rsidP="003E39C1">
      <w:pPr>
        <w:rPr>
          <w:rFonts w:ascii="Times New Roman" w:hAnsi="Times New Roman" w:cs="Times New Roman"/>
          <w:b/>
          <w:sz w:val="24"/>
          <w:szCs w:val="24"/>
        </w:rPr>
      </w:pPr>
    </w:p>
    <w:p w:rsidR="003E39C1" w:rsidRPr="00887DBD" w:rsidRDefault="003E39C1" w:rsidP="003E39C1">
      <w:pPr>
        <w:rPr>
          <w:rFonts w:ascii="Times New Roman" w:hAnsi="Times New Roman" w:cs="Times New Roman"/>
          <w:b/>
          <w:sz w:val="24"/>
          <w:szCs w:val="24"/>
        </w:rPr>
      </w:pPr>
    </w:p>
    <w:p w:rsidR="003E39C1" w:rsidRPr="00887DBD" w:rsidRDefault="003E39C1" w:rsidP="003E39C1">
      <w:pPr>
        <w:rPr>
          <w:rFonts w:ascii="Times New Roman" w:hAnsi="Times New Roman" w:cs="Times New Roman"/>
          <w:b/>
          <w:sz w:val="24"/>
          <w:szCs w:val="24"/>
        </w:rPr>
      </w:pPr>
    </w:p>
    <w:p w:rsidR="003E39C1" w:rsidRPr="00887DBD" w:rsidRDefault="003E39C1" w:rsidP="003E39C1">
      <w:pPr>
        <w:rPr>
          <w:rFonts w:ascii="Times New Roman" w:hAnsi="Times New Roman" w:cs="Times New Roman"/>
          <w:b/>
          <w:sz w:val="24"/>
          <w:szCs w:val="24"/>
        </w:rPr>
      </w:pPr>
    </w:p>
    <w:p w:rsidR="00445BD9" w:rsidRPr="00887DBD" w:rsidRDefault="00445BD9" w:rsidP="003E39C1">
      <w:pPr>
        <w:rPr>
          <w:rFonts w:ascii="Times New Roman" w:hAnsi="Times New Roman" w:cs="Times New Roman"/>
          <w:b/>
          <w:sz w:val="24"/>
          <w:szCs w:val="24"/>
        </w:rPr>
        <w:sectPr w:rsidR="00445BD9" w:rsidRPr="00887DBD" w:rsidSect="00445B78">
          <w:footerReference w:type="first" r:id="rId15"/>
          <w:pgSz w:w="11906" w:h="16838" w:code="9"/>
          <w:pgMar w:top="1701" w:right="1701" w:bottom="1701" w:left="2268" w:header="708" w:footer="708" w:gutter="0"/>
          <w:pgNumType w:fmt="lowerRoman"/>
          <w:cols w:space="708"/>
          <w:titlePg/>
          <w:docGrid w:linePitch="360"/>
        </w:sectPr>
      </w:pPr>
    </w:p>
    <w:p w:rsidR="00594545" w:rsidRPr="00887DBD" w:rsidRDefault="00594545" w:rsidP="00445BD9">
      <w:pPr>
        <w:spacing w:after="0" w:line="360" w:lineRule="auto"/>
        <w:jc w:val="center"/>
        <w:rPr>
          <w:rFonts w:ascii="Times New Roman" w:hAnsi="Times New Roman" w:cs="Times New Roman"/>
          <w:b/>
          <w:sz w:val="24"/>
          <w:szCs w:val="24"/>
        </w:rPr>
      </w:pPr>
      <w:r w:rsidRPr="00887DBD">
        <w:rPr>
          <w:rFonts w:ascii="Times New Roman" w:hAnsi="Times New Roman" w:cs="Times New Roman"/>
          <w:b/>
          <w:sz w:val="24"/>
          <w:szCs w:val="24"/>
        </w:rPr>
        <w:lastRenderedPageBreak/>
        <w:t>PERNYATAAN</w:t>
      </w:r>
    </w:p>
    <w:p w:rsidR="00594545" w:rsidRPr="00887DBD" w:rsidRDefault="00594545" w:rsidP="00594545">
      <w:pPr>
        <w:spacing w:after="0" w:line="360" w:lineRule="auto"/>
        <w:jc w:val="center"/>
        <w:rPr>
          <w:rFonts w:ascii="Times New Roman" w:hAnsi="Times New Roman" w:cs="Times New Roman"/>
          <w:b/>
          <w:sz w:val="24"/>
          <w:szCs w:val="24"/>
        </w:rPr>
      </w:pPr>
    </w:p>
    <w:p w:rsidR="00594545" w:rsidRPr="00887DBD" w:rsidRDefault="00594545" w:rsidP="0094054E">
      <w:pPr>
        <w:spacing w:after="0" w:line="360" w:lineRule="auto"/>
        <w:jc w:val="both"/>
        <w:rPr>
          <w:rFonts w:ascii="Times New Roman" w:hAnsi="Times New Roman" w:cs="Times New Roman"/>
          <w:b/>
          <w:sz w:val="24"/>
          <w:szCs w:val="24"/>
          <w:shd w:val="clear" w:color="auto" w:fill="FFFFFF"/>
        </w:rPr>
      </w:pPr>
      <w:r w:rsidRPr="00887DBD">
        <w:rPr>
          <w:rFonts w:ascii="Times New Roman" w:hAnsi="Times New Roman" w:cs="Times New Roman"/>
          <w:i/>
          <w:sz w:val="24"/>
          <w:szCs w:val="24"/>
        </w:rPr>
        <w:t>Dengan ini saya menyatakan bahwa skripsi dengan judul "</w:t>
      </w:r>
      <w:r w:rsidR="0094054E" w:rsidRPr="0044466A">
        <w:rPr>
          <w:rFonts w:ascii="Times New Roman" w:hAnsi="Times New Roman" w:cs="Times New Roman"/>
          <w:i/>
          <w:sz w:val="24"/>
          <w:szCs w:val="24"/>
          <w:shd w:val="clear" w:color="auto" w:fill="FFFFFF"/>
        </w:rPr>
        <w:t>Pengaruh Sah ( Sport Active Hijab) Dalam Meper</w:t>
      </w:r>
      <w:r w:rsidR="0044466A" w:rsidRPr="0044466A">
        <w:rPr>
          <w:rFonts w:ascii="Times New Roman" w:hAnsi="Times New Roman" w:cs="Times New Roman"/>
          <w:i/>
          <w:sz w:val="24"/>
          <w:szCs w:val="24"/>
          <w:shd w:val="clear" w:color="auto" w:fill="FFFFFF"/>
        </w:rPr>
        <w:t>tahankan Tingkat Termoregulasi d</w:t>
      </w:r>
      <w:r w:rsidR="0094054E" w:rsidRPr="0044466A">
        <w:rPr>
          <w:rFonts w:ascii="Times New Roman" w:hAnsi="Times New Roman" w:cs="Times New Roman"/>
          <w:i/>
          <w:sz w:val="24"/>
          <w:szCs w:val="24"/>
          <w:shd w:val="clear" w:color="auto" w:fill="FFFFFF"/>
        </w:rPr>
        <w:t>an  Hidrasi Tubuh Setelah Olahraga</w:t>
      </w:r>
      <w:r w:rsidRPr="00887DBD">
        <w:rPr>
          <w:rFonts w:ascii="Times New Roman" w:hAnsi="Times New Roman" w:cs="Times New Roman"/>
          <w:i/>
          <w:sz w:val="24"/>
          <w:szCs w:val="24"/>
        </w:rPr>
        <w:t>" ini beserta seluruh isinya adalah benar-benar karya saya sendiri. Saya tidak melakukan penjiplakan atau pengutipan dengan cara-cara yang tidak sesuai dengan etika ilmu yang berlaku dalam masyarakat keilmuan. Atas pernyataan ini, saya siap menanggung risiko/sanksi apabila di kemudian hari ditemukan adanya pelanggaran etika keilmuan atau ada klaim dari pihak lain terhadap keaslian karya sayaini.</w:t>
      </w:r>
    </w:p>
    <w:p w:rsidR="00594545" w:rsidRPr="00887DBD" w:rsidRDefault="00594545" w:rsidP="00594545">
      <w:pPr>
        <w:spacing w:after="0" w:line="240" w:lineRule="auto"/>
        <w:jc w:val="both"/>
        <w:rPr>
          <w:rFonts w:ascii="Times New Roman" w:hAnsi="Times New Roman" w:cs="Times New Roman"/>
          <w:i/>
          <w:sz w:val="24"/>
          <w:szCs w:val="24"/>
        </w:rPr>
      </w:pPr>
    </w:p>
    <w:p w:rsidR="00594545" w:rsidRPr="00887DBD" w:rsidRDefault="00594545" w:rsidP="00594545">
      <w:pPr>
        <w:spacing w:after="0" w:line="240" w:lineRule="auto"/>
        <w:jc w:val="both"/>
        <w:rPr>
          <w:rFonts w:ascii="Times New Roman" w:hAnsi="Times New Roman" w:cs="Times New Roman"/>
          <w:i/>
          <w:sz w:val="24"/>
          <w:szCs w:val="24"/>
        </w:rPr>
      </w:pPr>
    </w:p>
    <w:p w:rsidR="00594545" w:rsidRPr="00887DBD" w:rsidRDefault="00594545" w:rsidP="00594545">
      <w:pPr>
        <w:spacing w:after="0" w:line="240" w:lineRule="auto"/>
        <w:jc w:val="both"/>
        <w:rPr>
          <w:rFonts w:ascii="Times New Roman" w:hAnsi="Times New Roman" w:cs="Times New Roman"/>
          <w:i/>
          <w:sz w:val="24"/>
          <w:szCs w:val="24"/>
        </w:rPr>
      </w:pPr>
    </w:p>
    <w:p w:rsidR="00594545" w:rsidRPr="00887DBD" w:rsidRDefault="00AE399B" w:rsidP="00594545">
      <w:pPr>
        <w:spacing w:after="0" w:line="240" w:lineRule="auto"/>
        <w:jc w:val="both"/>
        <w:rPr>
          <w:rFonts w:ascii="Times New Roman" w:hAnsi="Times New Roman" w:cs="Times New Roman"/>
          <w:i/>
          <w:sz w:val="24"/>
          <w:szCs w:val="24"/>
        </w:rPr>
      </w:pPr>
      <w:r>
        <w:rPr>
          <w:rFonts w:ascii="Times New Roman" w:hAnsi="Times New Roman" w:cs="Times New Roman"/>
          <w:i/>
          <w:noProof/>
          <w:sz w:val="24"/>
          <w:szCs w:val="24"/>
          <w:lang w:eastAsia="id-ID"/>
        </w:rPr>
        <mc:AlternateContent>
          <mc:Choice Requires="wps">
            <w:drawing>
              <wp:anchor distT="0" distB="0" distL="114300" distR="114300" simplePos="0" relativeHeight="251659264" behindDoc="0" locked="0" layoutInCell="1" allowOverlap="1">
                <wp:simplePos x="0" y="0"/>
                <wp:positionH relativeFrom="column">
                  <wp:posOffset>2331720</wp:posOffset>
                </wp:positionH>
                <wp:positionV relativeFrom="paragraph">
                  <wp:posOffset>32385</wp:posOffset>
                </wp:positionV>
                <wp:extent cx="2714625" cy="1943100"/>
                <wp:effectExtent l="0" t="0" r="9525" b="0"/>
                <wp:wrapNone/>
                <wp:docPr id="2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4625" cy="194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583D" w:rsidRDefault="0077583D" w:rsidP="00D53BC4">
                            <w:pPr>
                              <w:spacing w:after="0" w:line="240" w:lineRule="auto"/>
                              <w:jc w:val="center"/>
                              <w:rPr>
                                <w:rFonts w:ascii="Times New Roman" w:hAnsi="Times New Roman" w:cs="Times New Roman"/>
                                <w:sz w:val="24"/>
                              </w:rPr>
                            </w:pPr>
                            <w:r>
                              <w:rPr>
                                <w:rFonts w:ascii="Times New Roman" w:hAnsi="Times New Roman" w:cs="Times New Roman"/>
                                <w:sz w:val="24"/>
                              </w:rPr>
                              <w:t>Bandung, Maret 2020</w:t>
                            </w:r>
                          </w:p>
                          <w:p w:rsidR="0077583D" w:rsidRDefault="0077583D" w:rsidP="00D53BC4">
                            <w:pPr>
                              <w:spacing w:after="0" w:line="240" w:lineRule="auto"/>
                              <w:jc w:val="center"/>
                              <w:rPr>
                                <w:rFonts w:ascii="Times New Roman" w:hAnsi="Times New Roman" w:cs="Times New Roman"/>
                                <w:sz w:val="24"/>
                              </w:rPr>
                            </w:pPr>
                            <w:r>
                              <w:rPr>
                                <w:rFonts w:ascii="Times New Roman" w:hAnsi="Times New Roman" w:cs="Times New Roman"/>
                                <w:sz w:val="24"/>
                              </w:rPr>
                              <w:t>Yang membuat pernyataan,</w:t>
                            </w:r>
                          </w:p>
                          <w:p w:rsidR="0077583D" w:rsidRDefault="0077583D" w:rsidP="00594545">
                            <w:pPr>
                              <w:spacing w:after="0" w:line="360" w:lineRule="auto"/>
                              <w:jc w:val="center"/>
                              <w:rPr>
                                <w:rFonts w:ascii="Times New Roman" w:hAnsi="Times New Roman" w:cs="Times New Roman"/>
                                <w:sz w:val="24"/>
                              </w:rPr>
                            </w:pPr>
                          </w:p>
                          <w:p w:rsidR="0077583D" w:rsidRDefault="0077583D" w:rsidP="00594545">
                            <w:pPr>
                              <w:spacing w:after="0" w:line="360" w:lineRule="auto"/>
                              <w:jc w:val="center"/>
                              <w:rPr>
                                <w:rFonts w:ascii="Times New Roman" w:hAnsi="Times New Roman" w:cs="Times New Roman"/>
                                <w:sz w:val="24"/>
                              </w:rPr>
                            </w:pPr>
                          </w:p>
                          <w:p w:rsidR="0077583D" w:rsidRDefault="0077583D" w:rsidP="00594545">
                            <w:pPr>
                              <w:spacing w:after="0" w:line="360" w:lineRule="auto"/>
                              <w:jc w:val="center"/>
                              <w:rPr>
                                <w:rFonts w:ascii="Times New Roman" w:hAnsi="Times New Roman" w:cs="Times New Roman"/>
                                <w:sz w:val="24"/>
                              </w:rPr>
                            </w:pPr>
                          </w:p>
                          <w:p w:rsidR="0077583D" w:rsidRDefault="0077583D" w:rsidP="00D53BC4">
                            <w:pPr>
                              <w:spacing w:after="0" w:line="240" w:lineRule="auto"/>
                              <w:jc w:val="center"/>
                              <w:rPr>
                                <w:rFonts w:ascii="Times New Roman" w:hAnsi="Times New Roman" w:cs="Times New Roman"/>
                                <w:sz w:val="24"/>
                                <w:u w:val="single"/>
                              </w:rPr>
                            </w:pPr>
                            <w:r w:rsidRPr="00ED5381">
                              <w:rPr>
                                <w:rFonts w:ascii="Times New Roman" w:hAnsi="Times New Roman" w:cs="Times New Roman"/>
                                <w:sz w:val="24"/>
                                <w:u w:val="single"/>
                              </w:rPr>
                              <w:t>Lulu Meilita</w:t>
                            </w:r>
                          </w:p>
                          <w:p w:rsidR="0077583D" w:rsidRPr="00ED5381" w:rsidRDefault="0077583D" w:rsidP="00D53BC4">
                            <w:pPr>
                              <w:spacing w:after="0" w:line="240" w:lineRule="auto"/>
                              <w:jc w:val="center"/>
                              <w:rPr>
                                <w:rFonts w:ascii="Times New Roman" w:hAnsi="Times New Roman" w:cs="Times New Roman"/>
                                <w:sz w:val="24"/>
                              </w:rPr>
                            </w:pPr>
                            <w:r>
                              <w:rPr>
                                <w:rFonts w:ascii="Times New Roman" w:hAnsi="Times New Roman" w:cs="Times New Roman"/>
                                <w:sz w:val="24"/>
                              </w:rPr>
                              <w:t>NIM.1601120</w:t>
                            </w:r>
                          </w:p>
                          <w:p w:rsidR="0077583D" w:rsidRPr="00ED5381" w:rsidRDefault="0077583D" w:rsidP="00594545">
                            <w:pPr>
                              <w:spacing w:line="360" w:lineRule="auto"/>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 o:spid="_x0000_s1028" type="#_x0000_t202" style="position:absolute;left:0;text-align:left;margin-left:183.6pt;margin-top:2.55pt;width:213.75pt;height: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" fillcolor="white [3201]" stroked="f" strokeweight=".5pt">
                <v:path arrowok="t"/>
                <v:textbox>
                  <w:txbxContent>
                    <w:p w:rsidR="00F41F85" w:rsidRDefault="00F41F85" w:rsidP="00D53BC4">
                      <w:pPr>
                        <w:spacing w:after="0" w:line="240" w:lineRule="auto"/>
                        <w:jc w:val="center"/>
                        <w:rPr>
                          <w:rFonts w:ascii="Times New Roman" w:hAnsi="Times New Roman" w:cs="Times New Roman"/>
                          <w:sz w:val="24"/>
                        </w:rPr>
                      </w:pPr>
                      <w:r>
                        <w:rPr>
                          <w:rFonts w:ascii="Times New Roman" w:hAnsi="Times New Roman" w:cs="Times New Roman"/>
                          <w:sz w:val="24"/>
                        </w:rPr>
                        <w:t>Bandung, Maret 2020</w:t>
                      </w:r>
                    </w:p>
                    <w:p w:rsidR="00F41F85" w:rsidRDefault="00F41F85" w:rsidP="00D53BC4">
                      <w:pPr>
                        <w:spacing w:after="0" w:line="240" w:lineRule="auto"/>
                        <w:jc w:val="center"/>
                        <w:rPr>
                          <w:rFonts w:ascii="Times New Roman" w:hAnsi="Times New Roman" w:cs="Times New Roman"/>
                          <w:sz w:val="24"/>
                        </w:rPr>
                      </w:pPr>
                      <w:r>
                        <w:rPr>
                          <w:rFonts w:ascii="Times New Roman" w:hAnsi="Times New Roman" w:cs="Times New Roman"/>
                          <w:sz w:val="24"/>
                        </w:rPr>
                        <w:t>Yang membuat pernyataan,</w:t>
                      </w:r>
                    </w:p>
                    <w:p w:rsidR="00F41F85" w:rsidRDefault="00F41F85" w:rsidP="00594545">
                      <w:pPr>
                        <w:spacing w:after="0" w:line="360" w:lineRule="auto"/>
                        <w:jc w:val="center"/>
                        <w:rPr>
                          <w:rFonts w:ascii="Times New Roman" w:hAnsi="Times New Roman" w:cs="Times New Roman"/>
                          <w:sz w:val="24"/>
                        </w:rPr>
                      </w:pPr>
                    </w:p>
                    <w:p w:rsidR="00F41F85" w:rsidRDefault="00F41F85" w:rsidP="00594545">
                      <w:pPr>
                        <w:spacing w:after="0" w:line="360" w:lineRule="auto"/>
                        <w:jc w:val="center"/>
                        <w:rPr>
                          <w:rFonts w:ascii="Times New Roman" w:hAnsi="Times New Roman" w:cs="Times New Roman"/>
                          <w:sz w:val="24"/>
                        </w:rPr>
                      </w:pPr>
                    </w:p>
                    <w:p w:rsidR="00F41F85" w:rsidRDefault="00F41F85" w:rsidP="00594545">
                      <w:pPr>
                        <w:spacing w:after="0" w:line="360" w:lineRule="auto"/>
                        <w:jc w:val="center"/>
                        <w:rPr>
                          <w:rFonts w:ascii="Times New Roman" w:hAnsi="Times New Roman" w:cs="Times New Roman"/>
                          <w:sz w:val="24"/>
                        </w:rPr>
                      </w:pPr>
                    </w:p>
                    <w:p w:rsidR="00F41F85" w:rsidRDefault="00F41F85" w:rsidP="00D53BC4">
                      <w:pPr>
                        <w:spacing w:after="0" w:line="240" w:lineRule="auto"/>
                        <w:jc w:val="center"/>
                        <w:rPr>
                          <w:rFonts w:ascii="Times New Roman" w:hAnsi="Times New Roman" w:cs="Times New Roman"/>
                          <w:sz w:val="24"/>
                          <w:u w:val="single"/>
                        </w:rPr>
                      </w:pPr>
                      <w:r w:rsidRPr="00ED5381">
                        <w:rPr>
                          <w:rFonts w:ascii="Times New Roman" w:hAnsi="Times New Roman" w:cs="Times New Roman"/>
                          <w:sz w:val="24"/>
                          <w:u w:val="single"/>
                        </w:rPr>
                        <w:t>Lulu Meilita</w:t>
                      </w:r>
                    </w:p>
                    <w:p w:rsidR="00F41F85" w:rsidRPr="00ED5381" w:rsidRDefault="00F41F85" w:rsidP="00D53BC4">
                      <w:pPr>
                        <w:spacing w:after="0" w:line="240" w:lineRule="auto"/>
                        <w:jc w:val="center"/>
                        <w:rPr>
                          <w:rFonts w:ascii="Times New Roman" w:hAnsi="Times New Roman" w:cs="Times New Roman"/>
                          <w:sz w:val="24"/>
                        </w:rPr>
                      </w:pPr>
                      <w:r>
                        <w:rPr>
                          <w:rFonts w:ascii="Times New Roman" w:hAnsi="Times New Roman" w:cs="Times New Roman"/>
                          <w:sz w:val="24"/>
                        </w:rPr>
                        <w:t>NIM.1601120</w:t>
                      </w:r>
                    </w:p>
                    <w:p w:rsidR="00F41F85" w:rsidRPr="00ED5381" w:rsidRDefault="00F41F85" w:rsidP="00594545">
                      <w:pPr>
                        <w:spacing w:line="360" w:lineRule="auto"/>
                        <w:rPr>
                          <w:rFonts w:ascii="Times New Roman" w:hAnsi="Times New Roman" w:cs="Times New Roman"/>
                          <w:sz w:val="24"/>
                        </w:rPr>
                      </w:pPr>
                    </w:p>
                  </w:txbxContent>
                </v:textbox>
              </v:shape>
            </w:pict>
          </mc:Fallback>
        </mc:AlternateContent>
      </w:r>
    </w:p>
    <w:p w:rsidR="00594545" w:rsidRPr="00887DBD" w:rsidRDefault="00594545" w:rsidP="00594545">
      <w:pPr>
        <w:spacing w:after="0" w:line="240" w:lineRule="auto"/>
        <w:jc w:val="both"/>
        <w:rPr>
          <w:rFonts w:ascii="Times New Roman" w:hAnsi="Times New Roman" w:cs="Times New Roman"/>
          <w:sz w:val="24"/>
          <w:szCs w:val="24"/>
          <w:shd w:val="clear" w:color="auto" w:fill="FFFFFF"/>
        </w:rPr>
      </w:pPr>
    </w:p>
    <w:p w:rsidR="00594545" w:rsidRPr="00887DBD" w:rsidRDefault="00594545" w:rsidP="00594545">
      <w:pPr>
        <w:spacing w:after="0" w:line="240" w:lineRule="auto"/>
        <w:jc w:val="both"/>
        <w:rPr>
          <w:rFonts w:ascii="Times New Roman" w:hAnsi="Times New Roman" w:cs="Times New Roman"/>
          <w:sz w:val="24"/>
          <w:szCs w:val="24"/>
          <w:shd w:val="clear" w:color="auto" w:fill="FFFFFF"/>
        </w:rPr>
      </w:pPr>
    </w:p>
    <w:p w:rsidR="00594545" w:rsidRPr="00887DBD" w:rsidRDefault="00594545" w:rsidP="00594545">
      <w:pPr>
        <w:spacing w:after="0" w:line="240" w:lineRule="auto"/>
        <w:jc w:val="both"/>
        <w:rPr>
          <w:rFonts w:ascii="Times New Roman" w:hAnsi="Times New Roman" w:cs="Times New Roman"/>
          <w:sz w:val="24"/>
          <w:szCs w:val="24"/>
          <w:shd w:val="clear" w:color="auto" w:fill="FFFFFF"/>
        </w:rPr>
      </w:pPr>
    </w:p>
    <w:p w:rsidR="00594545" w:rsidRPr="00887DBD" w:rsidRDefault="00594545" w:rsidP="00594545">
      <w:pPr>
        <w:spacing w:after="0" w:line="240" w:lineRule="auto"/>
        <w:jc w:val="both"/>
        <w:rPr>
          <w:rFonts w:ascii="Times New Roman" w:hAnsi="Times New Roman" w:cs="Times New Roman"/>
          <w:sz w:val="24"/>
          <w:szCs w:val="24"/>
          <w:shd w:val="clear" w:color="auto" w:fill="FFFFFF"/>
        </w:rPr>
      </w:pPr>
    </w:p>
    <w:p w:rsidR="00594545" w:rsidRPr="00887DBD" w:rsidRDefault="00594545" w:rsidP="00594545">
      <w:pPr>
        <w:spacing w:after="0" w:line="240" w:lineRule="auto"/>
        <w:jc w:val="both"/>
        <w:rPr>
          <w:rFonts w:ascii="Times New Roman" w:hAnsi="Times New Roman" w:cs="Times New Roman"/>
          <w:sz w:val="24"/>
          <w:szCs w:val="24"/>
          <w:shd w:val="clear" w:color="auto" w:fill="FFFFFF"/>
        </w:rPr>
      </w:pPr>
    </w:p>
    <w:p w:rsidR="00594545" w:rsidRPr="00887DBD" w:rsidRDefault="00594545" w:rsidP="00594545">
      <w:pPr>
        <w:spacing w:after="0" w:line="240" w:lineRule="auto"/>
        <w:jc w:val="both"/>
        <w:rPr>
          <w:rFonts w:ascii="Times New Roman" w:hAnsi="Times New Roman" w:cs="Times New Roman"/>
          <w:sz w:val="24"/>
          <w:szCs w:val="24"/>
          <w:shd w:val="clear" w:color="auto" w:fill="FFFFFF"/>
        </w:rPr>
      </w:pPr>
    </w:p>
    <w:p w:rsidR="00594545" w:rsidRPr="00887DBD" w:rsidRDefault="00594545" w:rsidP="00594545">
      <w:pPr>
        <w:spacing w:after="0" w:line="240" w:lineRule="auto"/>
        <w:jc w:val="both"/>
        <w:rPr>
          <w:rFonts w:ascii="Times New Roman" w:hAnsi="Times New Roman" w:cs="Times New Roman"/>
          <w:sz w:val="24"/>
          <w:szCs w:val="24"/>
          <w:shd w:val="clear" w:color="auto" w:fill="FFFFFF"/>
        </w:rPr>
      </w:pPr>
    </w:p>
    <w:p w:rsidR="00594545" w:rsidRPr="00887DBD" w:rsidRDefault="00594545" w:rsidP="00594545">
      <w:pPr>
        <w:spacing w:after="0" w:line="240" w:lineRule="auto"/>
        <w:jc w:val="both"/>
        <w:rPr>
          <w:rFonts w:ascii="Times New Roman" w:hAnsi="Times New Roman" w:cs="Times New Roman"/>
          <w:sz w:val="24"/>
          <w:szCs w:val="24"/>
          <w:shd w:val="clear" w:color="auto" w:fill="FFFFFF"/>
        </w:rPr>
      </w:pPr>
    </w:p>
    <w:p w:rsidR="00594545" w:rsidRPr="00887DBD" w:rsidRDefault="00594545" w:rsidP="00594545">
      <w:pPr>
        <w:spacing w:after="0" w:line="240" w:lineRule="auto"/>
        <w:jc w:val="both"/>
        <w:rPr>
          <w:rFonts w:ascii="Times New Roman" w:hAnsi="Times New Roman" w:cs="Times New Roman"/>
          <w:sz w:val="24"/>
          <w:szCs w:val="24"/>
          <w:shd w:val="clear" w:color="auto" w:fill="FFFFFF"/>
        </w:rPr>
      </w:pPr>
    </w:p>
    <w:p w:rsidR="00445BD9" w:rsidRPr="00887DBD" w:rsidRDefault="00445BD9" w:rsidP="00594545">
      <w:pPr>
        <w:spacing w:after="0" w:line="240" w:lineRule="auto"/>
        <w:jc w:val="both"/>
        <w:rPr>
          <w:rFonts w:ascii="Times New Roman" w:hAnsi="Times New Roman" w:cs="Times New Roman"/>
          <w:sz w:val="24"/>
          <w:szCs w:val="24"/>
          <w:shd w:val="clear" w:color="auto" w:fill="FFFFFF"/>
        </w:rPr>
        <w:sectPr w:rsidR="00445BD9" w:rsidRPr="00887DBD" w:rsidSect="00445B78">
          <w:footerReference w:type="first" r:id="rId16"/>
          <w:pgSz w:w="11906" w:h="16838" w:code="9"/>
          <w:pgMar w:top="1701" w:right="1701" w:bottom="1701" w:left="2268" w:header="708" w:footer="708" w:gutter="0"/>
          <w:pgNumType w:fmt="lowerRoman"/>
          <w:cols w:space="708"/>
          <w:titlePg/>
          <w:docGrid w:linePitch="360"/>
        </w:sectPr>
      </w:pPr>
    </w:p>
    <w:p w:rsidR="00445BD9" w:rsidRDefault="00594545" w:rsidP="00445BD9">
      <w:pPr>
        <w:spacing w:after="0" w:line="240" w:lineRule="auto"/>
        <w:jc w:val="center"/>
        <w:rPr>
          <w:rFonts w:ascii="Times New Roman" w:hAnsi="Times New Roman" w:cs="Times New Roman"/>
          <w:b/>
          <w:sz w:val="24"/>
          <w:szCs w:val="24"/>
          <w:shd w:val="clear" w:color="auto" w:fill="FFFFFF"/>
        </w:rPr>
      </w:pPr>
      <w:r w:rsidRPr="00887DBD">
        <w:rPr>
          <w:rFonts w:ascii="Times New Roman" w:hAnsi="Times New Roman" w:cs="Times New Roman"/>
          <w:b/>
          <w:sz w:val="24"/>
          <w:szCs w:val="24"/>
          <w:shd w:val="clear" w:color="auto" w:fill="FFFFFF"/>
        </w:rPr>
        <w:lastRenderedPageBreak/>
        <w:t>UCAPAN TERIMAKASIH</w:t>
      </w:r>
    </w:p>
    <w:p w:rsidR="004D39DE" w:rsidRPr="00311B1E" w:rsidRDefault="004D39DE" w:rsidP="008348C2">
      <w:pPr>
        <w:spacing w:after="0" w:line="360" w:lineRule="auto"/>
        <w:jc w:val="both"/>
        <w:rPr>
          <w:rFonts w:ascii="Times New Roman" w:hAnsi="Times New Roman" w:cs="Times New Roman"/>
          <w:b/>
          <w:sz w:val="24"/>
          <w:szCs w:val="24"/>
          <w:shd w:val="clear" w:color="auto" w:fill="FFFFFF"/>
        </w:rPr>
      </w:pPr>
    </w:p>
    <w:p w:rsidR="0044466A" w:rsidRPr="008348C2" w:rsidRDefault="0044466A" w:rsidP="00A05722">
      <w:pPr>
        <w:spacing w:after="0" w:line="360" w:lineRule="auto"/>
        <w:ind w:firstLine="630"/>
        <w:jc w:val="both"/>
        <w:rPr>
          <w:rFonts w:ascii="Times New Roman" w:hAnsi="Times New Roman" w:cs="Times New Roman"/>
          <w:sz w:val="24"/>
          <w:szCs w:val="20"/>
        </w:rPr>
      </w:pPr>
      <w:r w:rsidRPr="0044466A">
        <w:rPr>
          <w:rFonts w:ascii="Times New Roman" w:hAnsi="Times New Roman" w:cs="Times New Roman"/>
          <w:sz w:val="24"/>
          <w:szCs w:val="20"/>
        </w:rPr>
        <w:t>Puji dan syukur penulis panjatkan kehadirat Allah SWT, karena berkat rahmat dan karunia-Nyalah penulis dapat menyelesaikan skripsi yang berjudul “</w:t>
      </w:r>
      <w:r w:rsidRPr="00887DBD">
        <w:rPr>
          <w:rFonts w:ascii="Times New Roman" w:hAnsi="Times New Roman" w:cs="Times New Roman"/>
          <w:sz w:val="24"/>
          <w:szCs w:val="24"/>
          <w:shd w:val="clear" w:color="auto" w:fill="FFFFFF"/>
        </w:rPr>
        <w:t xml:space="preserve">Pengaruh Sah ( </w:t>
      </w:r>
      <w:r w:rsidRPr="00887DBD">
        <w:rPr>
          <w:rFonts w:ascii="Times New Roman" w:hAnsi="Times New Roman" w:cs="Times New Roman"/>
          <w:i/>
          <w:sz w:val="24"/>
          <w:szCs w:val="24"/>
          <w:shd w:val="clear" w:color="auto" w:fill="FFFFFF"/>
        </w:rPr>
        <w:t xml:space="preserve">Sport Active Hijab) </w:t>
      </w:r>
      <w:r w:rsidRPr="00887DBD">
        <w:rPr>
          <w:rFonts w:ascii="Times New Roman" w:hAnsi="Times New Roman" w:cs="Times New Roman"/>
          <w:sz w:val="24"/>
          <w:szCs w:val="24"/>
          <w:shd w:val="clear" w:color="auto" w:fill="FFFFFF"/>
        </w:rPr>
        <w:t>Dalam Meper</w:t>
      </w:r>
      <w:r>
        <w:rPr>
          <w:rFonts w:ascii="Times New Roman" w:hAnsi="Times New Roman" w:cs="Times New Roman"/>
          <w:sz w:val="24"/>
          <w:szCs w:val="24"/>
          <w:shd w:val="clear" w:color="auto" w:fill="FFFFFF"/>
        </w:rPr>
        <w:t>tahankan Tingkat Termoregulasi d</w:t>
      </w:r>
      <w:r w:rsidRPr="00887DBD">
        <w:rPr>
          <w:rFonts w:ascii="Times New Roman" w:hAnsi="Times New Roman" w:cs="Times New Roman"/>
          <w:sz w:val="24"/>
          <w:szCs w:val="24"/>
          <w:shd w:val="clear" w:color="auto" w:fill="FFFFFF"/>
        </w:rPr>
        <w:t>an  Hidrasi Tubuh Setelah Olahraga</w:t>
      </w:r>
      <w:r w:rsidRPr="0044466A">
        <w:rPr>
          <w:rFonts w:ascii="Times New Roman" w:hAnsi="Times New Roman" w:cs="Times New Roman"/>
          <w:sz w:val="24"/>
          <w:szCs w:val="20"/>
        </w:rPr>
        <w:t xml:space="preserve">”. Selama  penelitian dan penulisan skripsi ini banyak sekali hambatan yang penulis alami, namun berkat bantuan, dorongan serta bimbingan dari berbagai pihak, akhirnya skripsi ini dapat terselesaikan dengan baik. Penulis beranggapan bahwa skripsi ini merupakan karya terbaik yang dapat penulis persembahkan. Tetapi penulis menyadari bahwa tidak tertutup kemungkinan didalamnya terdapat kekurangan-kekurangan. Oleh karena itu kritik dan saran yang membangun sangat penulis harapkan. </w:t>
      </w:r>
    </w:p>
    <w:p w:rsidR="004D39DE" w:rsidRDefault="004D39DE" w:rsidP="00A05722">
      <w:pPr>
        <w:spacing w:after="120" w:line="360" w:lineRule="auto"/>
        <w:ind w:firstLine="634"/>
        <w:jc w:val="both"/>
        <w:rPr>
          <w:rFonts w:ascii="Times New Roman" w:hAnsi="Times New Roman" w:cs="Times New Roman"/>
          <w:sz w:val="24"/>
          <w:szCs w:val="20"/>
        </w:rPr>
      </w:pPr>
      <w:r w:rsidRPr="008348C2">
        <w:rPr>
          <w:rFonts w:ascii="Times New Roman" w:hAnsi="Times New Roman" w:cs="Times New Roman"/>
          <w:sz w:val="24"/>
          <w:szCs w:val="20"/>
        </w:rPr>
        <w:t>Penulis menyadari tanpa adanya bantuan dan dorongan dari berbagai pihak, penyelesaian skripsi ini tidak akan terwujud. Oleh karena itu, dengan ketulusan dan kerendahan hati, penulis mengucapkan terima kasih dan penghargaan setinggi-tingginya kepada:</w:t>
      </w:r>
    </w:p>
    <w:p w:rsidR="005E6BA6" w:rsidRPr="004B31E8" w:rsidRDefault="005E6BA6" w:rsidP="00A05722">
      <w:pPr>
        <w:pStyle w:val="ListParagraph"/>
        <w:numPr>
          <w:ilvl w:val="0"/>
          <w:numId w:val="44"/>
        </w:numPr>
        <w:spacing w:after="0" w:line="360" w:lineRule="auto"/>
        <w:ind w:left="426" w:hanging="426"/>
        <w:jc w:val="both"/>
        <w:rPr>
          <w:rFonts w:ascii="Times New Roman" w:hAnsi="Times New Roman" w:cs="Times New Roman"/>
          <w:b/>
          <w:sz w:val="24"/>
          <w:szCs w:val="24"/>
          <w:shd w:val="clear" w:color="auto" w:fill="FFFFFF"/>
        </w:rPr>
      </w:pPr>
      <w:r w:rsidRPr="005E6BA6">
        <w:rPr>
          <w:rFonts w:ascii="Times New Roman" w:hAnsi="Times New Roman" w:cs="Times New Roman"/>
          <w:sz w:val="24"/>
          <w:szCs w:val="20"/>
        </w:rPr>
        <w:t xml:space="preserve">Kedua orang tua, Papah Agus Rahmat dan Mamah Ai Herdiani terimakasih yang </w:t>
      </w:r>
      <w:r w:rsidRPr="005E6BA6">
        <w:rPr>
          <w:rFonts w:ascii="Times New Roman" w:hAnsi="Times New Roman" w:cs="Times New Roman"/>
          <w:sz w:val="24"/>
          <w:szCs w:val="24"/>
        </w:rPr>
        <w:t xml:space="preserve">sebanyak banyak nya karna telah memberikan dukungan yang tidak mungkin terbalaskan atas rasa sayang dan cinta, pendidikan, motivasi dan jasa-jasanya yang selalu membuat penulis berpikir untuk bisa memberikan lebih banyak hal yang mungkin tidak pernah setara dalam arti lain dengan yang diberikannya kepada penulis sampai saat ini. </w:t>
      </w:r>
    </w:p>
    <w:p w:rsidR="004B31E8" w:rsidRPr="005E6BA6" w:rsidRDefault="004B31E8" w:rsidP="00A05722">
      <w:pPr>
        <w:pStyle w:val="ListParagraph"/>
        <w:numPr>
          <w:ilvl w:val="0"/>
          <w:numId w:val="44"/>
        </w:numPr>
        <w:spacing w:after="0" w:line="360" w:lineRule="auto"/>
        <w:ind w:left="426" w:hanging="426"/>
        <w:jc w:val="both"/>
        <w:rPr>
          <w:rFonts w:ascii="Times New Roman" w:hAnsi="Times New Roman" w:cs="Times New Roman"/>
          <w:b/>
          <w:sz w:val="24"/>
          <w:szCs w:val="24"/>
          <w:shd w:val="clear" w:color="auto" w:fill="FFFFFF"/>
        </w:rPr>
      </w:pPr>
      <w:r>
        <w:rPr>
          <w:rFonts w:ascii="Times New Roman" w:hAnsi="Times New Roman" w:cs="Times New Roman"/>
          <w:sz w:val="24"/>
          <w:szCs w:val="24"/>
        </w:rPr>
        <w:t>Laily Tresna Gustian, selaku kaka yang selalu memberikan dorangan motivasi, bantuan dalam segala hal dan selalu menemani kala suka dan duka.</w:t>
      </w:r>
    </w:p>
    <w:p w:rsidR="005E6BA6" w:rsidRPr="008A0794" w:rsidRDefault="005E6BA6" w:rsidP="00A05722">
      <w:pPr>
        <w:pStyle w:val="ListParagraph"/>
        <w:numPr>
          <w:ilvl w:val="0"/>
          <w:numId w:val="44"/>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Dr. Berliana, M.Pd., </w:t>
      </w:r>
      <w:r w:rsidRPr="005E6BA6">
        <w:rPr>
          <w:rFonts w:ascii="Times New Roman" w:hAnsi="Times New Roman" w:cs="Times New Roman"/>
          <w:sz w:val="24"/>
          <w:szCs w:val="24"/>
        </w:rPr>
        <w:t>selaku dosen pembimbing skripsi yang telah membimbing dan memotivasi dengan memberikan yang terbaik untuk kelancaran skripsi penulis. Terima kasih</w:t>
      </w:r>
      <w:r>
        <w:rPr>
          <w:rFonts w:ascii="Times New Roman" w:hAnsi="Times New Roman" w:cs="Times New Roman"/>
          <w:sz w:val="24"/>
          <w:szCs w:val="24"/>
        </w:rPr>
        <w:t xml:space="preserve"> banyak</w:t>
      </w:r>
      <w:r w:rsidRPr="005E6BA6">
        <w:rPr>
          <w:rFonts w:ascii="Times New Roman" w:hAnsi="Times New Roman" w:cs="Times New Roman"/>
          <w:sz w:val="24"/>
          <w:szCs w:val="24"/>
        </w:rPr>
        <w:t xml:space="preserve"> atas waktu serta masukan </w:t>
      </w:r>
      <w:r w:rsidRPr="008A0794">
        <w:rPr>
          <w:rFonts w:ascii="Times New Roman" w:hAnsi="Times New Roman" w:cs="Times New Roman"/>
          <w:sz w:val="24"/>
          <w:szCs w:val="24"/>
        </w:rPr>
        <w:t>yang sangat bermanfaat.</w:t>
      </w:r>
    </w:p>
    <w:p w:rsidR="005E6BA6" w:rsidRPr="008A0794" w:rsidRDefault="00D8323B" w:rsidP="00A05722">
      <w:pPr>
        <w:pStyle w:val="ListParagraph"/>
        <w:numPr>
          <w:ilvl w:val="0"/>
          <w:numId w:val="44"/>
        </w:numPr>
        <w:spacing w:after="0"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Dr. Komarudin, M.Pd.</w:t>
      </w:r>
      <w:r w:rsidR="00DC71EF">
        <w:rPr>
          <w:rFonts w:ascii="Times New Roman" w:hAnsi="Times New Roman" w:cs="Times New Roman"/>
          <w:sz w:val="24"/>
          <w:szCs w:val="24"/>
        </w:rPr>
        <w:t>,</w:t>
      </w:r>
      <w:r>
        <w:rPr>
          <w:rFonts w:ascii="Times New Roman" w:hAnsi="Times New Roman" w:cs="Times New Roman"/>
          <w:sz w:val="24"/>
          <w:szCs w:val="24"/>
        </w:rPr>
        <w:t xml:space="preserve"> selaku ketua Program Studi</w:t>
      </w:r>
      <w:r w:rsidR="005E6BA6" w:rsidRPr="008A0794">
        <w:rPr>
          <w:rFonts w:ascii="Times New Roman" w:hAnsi="Times New Roman" w:cs="Times New Roman"/>
          <w:sz w:val="24"/>
          <w:szCs w:val="24"/>
        </w:rPr>
        <w:t xml:space="preserve"> Pendidikan Kepelatihan Olahraga </w:t>
      </w:r>
      <w:r>
        <w:rPr>
          <w:rFonts w:ascii="Times New Roman" w:hAnsi="Times New Roman" w:cs="Times New Roman"/>
          <w:sz w:val="24"/>
          <w:szCs w:val="24"/>
        </w:rPr>
        <w:t xml:space="preserve">dan dosen wali penulis </w:t>
      </w:r>
      <w:r w:rsidR="005E6BA6" w:rsidRPr="008A0794">
        <w:rPr>
          <w:rFonts w:ascii="Times New Roman" w:hAnsi="Times New Roman" w:cs="Times New Roman"/>
          <w:sz w:val="24"/>
          <w:szCs w:val="24"/>
        </w:rPr>
        <w:t xml:space="preserve">yang telah memberikan bimbingan untuk kemudahan penulis dalam menyusun skripsi ini serta dorongannya yang </w:t>
      </w:r>
      <w:r w:rsidR="005E6BA6" w:rsidRPr="008A0794">
        <w:rPr>
          <w:rFonts w:ascii="Times New Roman" w:hAnsi="Times New Roman" w:cs="Times New Roman"/>
          <w:sz w:val="24"/>
          <w:szCs w:val="24"/>
        </w:rPr>
        <w:lastRenderedPageBreak/>
        <w:t>membuat penulis ingin bersungguh-sungguh dan cepat dalam menyelesaikan skripsi ini.</w:t>
      </w:r>
    </w:p>
    <w:p w:rsidR="00D8323B" w:rsidRDefault="00D8323B" w:rsidP="00A05722">
      <w:pPr>
        <w:pStyle w:val="ListParagraph"/>
        <w:numPr>
          <w:ilvl w:val="0"/>
          <w:numId w:val="44"/>
        </w:numPr>
        <w:spacing w:after="0"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Dr. Nina Sutresna, M.Pd.</w:t>
      </w:r>
      <w:r w:rsidR="00DC71EF">
        <w:rPr>
          <w:rFonts w:ascii="Times New Roman" w:hAnsi="Times New Roman" w:cs="Times New Roman"/>
          <w:sz w:val="24"/>
          <w:szCs w:val="24"/>
        </w:rPr>
        <w:t>,</w:t>
      </w:r>
      <w:r>
        <w:rPr>
          <w:rFonts w:ascii="Times New Roman" w:hAnsi="Times New Roman" w:cs="Times New Roman"/>
          <w:sz w:val="24"/>
          <w:szCs w:val="24"/>
        </w:rPr>
        <w:t xml:space="preserve"> selaku dosen dan ketua Departemen Kepelatihan, yang senantiasa membimbing penulis, serta inspirator penulis dalam dunia pendidikan olahraga, sangat berterimakasih untuk segala ilmu yang telah diberikan.</w:t>
      </w:r>
    </w:p>
    <w:p w:rsidR="005E6BA6" w:rsidRPr="008A0794" w:rsidRDefault="005E6BA6" w:rsidP="00A05722">
      <w:pPr>
        <w:pStyle w:val="ListParagraph"/>
        <w:numPr>
          <w:ilvl w:val="0"/>
          <w:numId w:val="44"/>
        </w:numPr>
        <w:spacing w:after="0" w:line="360" w:lineRule="auto"/>
        <w:ind w:left="425" w:hanging="425"/>
        <w:jc w:val="both"/>
        <w:rPr>
          <w:rFonts w:ascii="Times New Roman" w:hAnsi="Times New Roman" w:cs="Times New Roman"/>
          <w:sz w:val="24"/>
          <w:szCs w:val="24"/>
        </w:rPr>
      </w:pPr>
      <w:r w:rsidRPr="008A0794">
        <w:rPr>
          <w:rFonts w:ascii="Times New Roman" w:hAnsi="Times New Roman" w:cs="Times New Roman"/>
          <w:sz w:val="24"/>
          <w:szCs w:val="24"/>
        </w:rPr>
        <w:t>Patriana Nurmansyah, M.Pd. selaku senior yang membimbing juniornya,</w:t>
      </w:r>
      <w:r w:rsidR="00FE0727">
        <w:rPr>
          <w:rFonts w:ascii="Times New Roman" w:hAnsi="Times New Roman" w:cs="Times New Roman"/>
          <w:sz w:val="24"/>
          <w:szCs w:val="24"/>
        </w:rPr>
        <w:t xml:space="preserve"> dari mulai pengerjaan karya tulis ilmiah ketika MAPRESdan</w:t>
      </w:r>
      <w:r w:rsidRPr="008A0794">
        <w:rPr>
          <w:rFonts w:ascii="Times New Roman" w:hAnsi="Times New Roman" w:cs="Times New Roman"/>
          <w:sz w:val="24"/>
          <w:szCs w:val="24"/>
        </w:rPr>
        <w:t xml:space="preserve"> bantuan dalam penyelesaian skripsi, serta tips-tips mengerjakan skripsi. </w:t>
      </w:r>
    </w:p>
    <w:p w:rsidR="004B31E8" w:rsidRPr="008A0794" w:rsidRDefault="004B31E8" w:rsidP="00A05722">
      <w:pPr>
        <w:pStyle w:val="ListParagraph"/>
        <w:numPr>
          <w:ilvl w:val="0"/>
          <w:numId w:val="44"/>
        </w:numPr>
        <w:spacing w:after="0" w:line="360" w:lineRule="auto"/>
        <w:ind w:left="425" w:hanging="425"/>
        <w:jc w:val="both"/>
        <w:rPr>
          <w:rFonts w:ascii="Times New Roman" w:hAnsi="Times New Roman" w:cs="Times New Roman"/>
          <w:sz w:val="24"/>
          <w:szCs w:val="24"/>
        </w:rPr>
      </w:pPr>
      <w:r w:rsidRPr="008A0794">
        <w:rPr>
          <w:rFonts w:ascii="Times New Roman" w:hAnsi="Times New Roman" w:cs="Times New Roman"/>
          <w:sz w:val="24"/>
          <w:szCs w:val="24"/>
        </w:rPr>
        <w:t>Dosen-dosen Departemen Pendidikan Kepelatihan lainnya yang telah memberikan dorongan untuk cepat menyelesaikan studi S1 ketika bertemu dimanapun.</w:t>
      </w:r>
    </w:p>
    <w:p w:rsidR="004B31E8" w:rsidRPr="008A0794" w:rsidRDefault="004B31E8" w:rsidP="00A05722">
      <w:pPr>
        <w:pStyle w:val="ListParagraph"/>
        <w:numPr>
          <w:ilvl w:val="0"/>
          <w:numId w:val="44"/>
        </w:numPr>
        <w:spacing w:after="0" w:line="360" w:lineRule="auto"/>
        <w:ind w:left="425" w:hanging="425"/>
        <w:jc w:val="both"/>
        <w:rPr>
          <w:rFonts w:ascii="Times New Roman" w:hAnsi="Times New Roman" w:cs="Times New Roman"/>
          <w:sz w:val="24"/>
          <w:szCs w:val="24"/>
        </w:rPr>
      </w:pPr>
      <w:r w:rsidRPr="008A0794">
        <w:rPr>
          <w:rFonts w:ascii="Times New Roman" w:hAnsi="Times New Roman" w:cs="Times New Roman"/>
          <w:sz w:val="24"/>
          <w:szCs w:val="24"/>
        </w:rPr>
        <w:t>Teman teman Pendidikan Kepelatihan Olahraga 2016, yang telah membersamai segala proses dari awal kuliah hingga penulis menyelesaikan studinya.</w:t>
      </w:r>
    </w:p>
    <w:p w:rsidR="004B31E8" w:rsidRPr="008A0794" w:rsidRDefault="004B31E8" w:rsidP="00A05722">
      <w:pPr>
        <w:pStyle w:val="ListParagraph"/>
        <w:numPr>
          <w:ilvl w:val="0"/>
          <w:numId w:val="44"/>
        </w:numPr>
        <w:spacing w:after="0" w:line="360" w:lineRule="auto"/>
        <w:ind w:left="425" w:hanging="425"/>
        <w:jc w:val="both"/>
        <w:rPr>
          <w:rFonts w:ascii="Times New Roman" w:hAnsi="Times New Roman" w:cs="Times New Roman"/>
          <w:sz w:val="24"/>
          <w:szCs w:val="24"/>
        </w:rPr>
      </w:pPr>
      <w:r w:rsidRPr="008A0794">
        <w:rPr>
          <w:rFonts w:ascii="Times New Roman" w:hAnsi="Times New Roman" w:cs="Times New Roman"/>
          <w:sz w:val="24"/>
          <w:szCs w:val="24"/>
        </w:rPr>
        <w:t>Sindi Wulandari dan Sinta Permatasari, selaku sahabat sejak SMA yang selalu memberikan motivasi dan menjadi ruang cerita bagi penulis. Terimakasih banyak sampai saat ini masih membersamai dan mudah mudahan akan selalu membersamai sampai kapanpun.</w:t>
      </w:r>
    </w:p>
    <w:p w:rsidR="004B31E8" w:rsidRPr="008A0794" w:rsidRDefault="004B31E8" w:rsidP="00A05722">
      <w:pPr>
        <w:pStyle w:val="ListParagraph"/>
        <w:numPr>
          <w:ilvl w:val="0"/>
          <w:numId w:val="44"/>
        </w:numPr>
        <w:spacing w:after="0" w:line="360" w:lineRule="auto"/>
        <w:ind w:left="425" w:hanging="425"/>
        <w:jc w:val="both"/>
        <w:rPr>
          <w:rFonts w:ascii="Times New Roman" w:hAnsi="Times New Roman" w:cs="Times New Roman"/>
          <w:sz w:val="24"/>
          <w:szCs w:val="24"/>
        </w:rPr>
      </w:pPr>
      <w:r w:rsidRPr="008A0794">
        <w:rPr>
          <w:rFonts w:ascii="Times New Roman" w:hAnsi="Times New Roman" w:cs="Times New Roman"/>
          <w:sz w:val="24"/>
          <w:szCs w:val="24"/>
        </w:rPr>
        <w:t xml:space="preserve">Upiet Sarimanah, selaku sahabat sejak kuliah yang selalu memberikan motivasi dan menjadi ruang cerita </w:t>
      </w:r>
      <w:r w:rsidR="007A306E" w:rsidRPr="008A0794">
        <w:rPr>
          <w:rFonts w:ascii="Times New Roman" w:hAnsi="Times New Roman" w:cs="Times New Roman"/>
          <w:sz w:val="24"/>
          <w:szCs w:val="24"/>
        </w:rPr>
        <w:t>bagi penulis. Terimakasih banyak semoga tali silaturahmi tetap terjaga.</w:t>
      </w:r>
    </w:p>
    <w:p w:rsidR="007A306E" w:rsidRPr="008A0794" w:rsidRDefault="007A306E" w:rsidP="00A05722">
      <w:pPr>
        <w:pStyle w:val="ListParagraph"/>
        <w:numPr>
          <w:ilvl w:val="0"/>
          <w:numId w:val="44"/>
        </w:numPr>
        <w:spacing w:after="0" w:line="360" w:lineRule="auto"/>
        <w:ind w:left="425" w:hanging="425"/>
        <w:jc w:val="both"/>
        <w:rPr>
          <w:rFonts w:ascii="Times New Roman" w:hAnsi="Times New Roman" w:cs="Times New Roman"/>
          <w:sz w:val="24"/>
          <w:szCs w:val="24"/>
        </w:rPr>
      </w:pPr>
      <w:r w:rsidRPr="008A0794">
        <w:rPr>
          <w:rFonts w:ascii="Times New Roman" w:hAnsi="Times New Roman" w:cs="Times New Roman"/>
          <w:sz w:val="24"/>
          <w:szCs w:val="24"/>
        </w:rPr>
        <w:t>Witrie Widyastuti, Chairunnisa Nur Insani dan Raisya Salsabila selaku sahabat yang memberikan penguatan motivasi, dan ruang cerita bagi penulis, semoga jalinan persahabatan selalu terjaga.</w:t>
      </w:r>
    </w:p>
    <w:p w:rsidR="007A306E" w:rsidRPr="008A0794" w:rsidRDefault="007A306E" w:rsidP="00A05722">
      <w:pPr>
        <w:pStyle w:val="ListParagraph"/>
        <w:numPr>
          <w:ilvl w:val="0"/>
          <w:numId w:val="44"/>
        </w:numPr>
        <w:spacing w:after="0" w:line="360" w:lineRule="auto"/>
        <w:ind w:left="425" w:hanging="425"/>
        <w:jc w:val="both"/>
        <w:rPr>
          <w:rFonts w:ascii="Times New Roman" w:hAnsi="Times New Roman" w:cs="Times New Roman"/>
          <w:sz w:val="24"/>
          <w:szCs w:val="24"/>
        </w:rPr>
      </w:pPr>
      <w:r w:rsidRPr="008A0794">
        <w:rPr>
          <w:rFonts w:ascii="Times New Roman" w:hAnsi="Times New Roman" w:cs="Times New Roman"/>
          <w:sz w:val="24"/>
          <w:szCs w:val="24"/>
        </w:rPr>
        <w:t>Saefi Baharudinhaq dan Rizal Purnama, selaku sahabat dan rekan  pertama di FPOK UPI yang telah membersamai semua proses perkuliahan serta berbagai kegiatan. Terimakasih banyak semoga kita tidak melupakan satu sama lain.</w:t>
      </w:r>
    </w:p>
    <w:p w:rsidR="007A306E" w:rsidRPr="008A0794" w:rsidRDefault="007A306E" w:rsidP="00A05722">
      <w:pPr>
        <w:pStyle w:val="ListParagraph"/>
        <w:numPr>
          <w:ilvl w:val="0"/>
          <w:numId w:val="44"/>
        </w:numPr>
        <w:spacing w:after="0" w:line="360" w:lineRule="auto"/>
        <w:ind w:left="425" w:hanging="425"/>
        <w:jc w:val="both"/>
        <w:rPr>
          <w:rFonts w:ascii="Times New Roman" w:hAnsi="Times New Roman" w:cs="Times New Roman"/>
          <w:sz w:val="24"/>
          <w:szCs w:val="24"/>
        </w:rPr>
      </w:pPr>
      <w:r w:rsidRPr="008A0794">
        <w:rPr>
          <w:rFonts w:ascii="Times New Roman" w:hAnsi="Times New Roman" w:cs="Times New Roman"/>
          <w:sz w:val="24"/>
          <w:szCs w:val="24"/>
        </w:rPr>
        <w:t xml:space="preserve">BEM KEMA FPOK periode 2019-2020, </w:t>
      </w:r>
      <w:r w:rsidR="00DB2560" w:rsidRPr="008A0794">
        <w:rPr>
          <w:rFonts w:ascii="Times New Roman" w:hAnsi="Times New Roman" w:cs="Times New Roman"/>
          <w:sz w:val="24"/>
          <w:szCs w:val="24"/>
        </w:rPr>
        <w:t xml:space="preserve">sebagai wadah </w:t>
      </w:r>
      <w:r w:rsidRPr="008A0794">
        <w:rPr>
          <w:rFonts w:ascii="Times New Roman" w:hAnsi="Times New Roman" w:cs="Times New Roman"/>
          <w:sz w:val="24"/>
          <w:szCs w:val="24"/>
        </w:rPr>
        <w:t>mahasis</w:t>
      </w:r>
      <w:r w:rsidR="00DB2560" w:rsidRPr="008A0794">
        <w:rPr>
          <w:rFonts w:ascii="Times New Roman" w:hAnsi="Times New Roman" w:cs="Times New Roman"/>
          <w:sz w:val="24"/>
          <w:szCs w:val="24"/>
        </w:rPr>
        <w:t>w</w:t>
      </w:r>
      <w:r w:rsidRPr="008A0794">
        <w:rPr>
          <w:rFonts w:ascii="Times New Roman" w:hAnsi="Times New Roman" w:cs="Times New Roman"/>
          <w:sz w:val="24"/>
          <w:szCs w:val="24"/>
        </w:rPr>
        <w:t xml:space="preserve">a FPOK yang </w:t>
      </w:r>
      <w:r w:rsidR="00DB2560" w:rsidRPr="008A0794">
        <w:rPr>
          <w:rFonts w:ascii="Times New Roman" w:hAnsi="Times New Roman" w:cs="Times New Roman"/>
          <w:sz w:val="24"/>
          <w:szCs w:val="24"/>
        </w:rPr>
        <w:t xml:space="preserve">telah </w:t>
      </w:r>
      <w:r w:rsidRPr="008A0794">
        <w:rPr>
          <w:rFonts w:ascii="Times New Roman" w:hAnsi="Times New Roman" w:cs="Times New Roman"/>
          <w:sz w:val="24"/>
          <w:szCs w:val="24"/>
        </w:rPr>
        <w:t>memberikan kesan terbaik selama masa perkuliahan dan pe</w:t>
      </w:r>
      <w:r w:rsidR="00DB2560" w:rsidRPr="008A0794">
        <w:rPr>
          <w:rFonts w:ascii="Times New Roman" w:hAnsi="Times New Roman" w:cs="Times New Roman"/>
          <w:sz w:val="24"/>
          <w:szCs w:val="24"/>
        </w:rPr>
        <w:t>mberi bekal pengalaman untuk masa yang akan datang.</w:t>
      </w:r>
    </w:p>
    <w:p w:rsidR="007A306E" w:rsidRPr="008A0794" w:rsidRDefault="007A306E" w:rsidP="00A05722">
      <w:pPr>
        <w:pStyle w:val="ListParagraph"/>
        <w:numPr>
          <w:ilvl w:val="0"/>
          <w:numId w:val="44"/>
        </w:numPr>
        <w:spacing w:after="0" w:line="360" w:lineRule="auto"/>
        <w:ind w:left="425" w:hanging="425"/>
        <w:jc w:val="both"/>
        <w:rPr>
          <w:rFonts w:ascii="Times New Roman" w:hAnsi="Times New Roman" w:cs="Times New Roman"/>
          <w:sz w:val="24"/>
          <w:szCs w:val="24"/>
        </w:rPr>
      </w:pPr>
      <w:r w:rsidRPr="008A0794">
        <w:rPr>
          <w:rFonts w:ascii="Times New Roman" w:hAnsi="Times New Roman" w:cs="Times New Roman"/>
          <w:sz w:val="24"/>
          <w:szCs w:val="24"/>
        </w:rPr>
        <w:lastRenderedPageBreak/>
        <w:t>HMD-Kepelatihan periode 2018-2019</w:t>
      </w:r>
      <w:r w:rsidR="00DB2560" w:rsidRPr="008A0794">
        <w:rPr>
          <w:rFonts w:ascii="Times New Roman" w:hAnsi="Times New Roman" w:cs="Times New Roman"/>
          <w:sz w:val="24"/>
          <w:szCs w:val="24"/>
        </w:rPr>
        <w:t>, sebagai wadah mahasiswa Kepelatihan dalam mengembangkan kemampuan selain dalam bidang olahraga dan akademik dan memberikan banyak pengalaman yang berharga.</w:t>
      </w:r>
    </w:p>
    <w:p w:rsidR="00DB2560" w:rsidRPr="008A0794" w:rsidRDefault="00DB2560" w:rsidP="00A05722">
      <w:pPr>
        <w:pStyle w:val="ListParagraph"/>
        <w:numPr>
          <w:ilvl w:val="0"/>
          <w:numId w:val="44"/>
        </w:numPr>
        <w:spacing w:after="0" w:line="360" w:lineRule="auto"/>
        <w:ind w:left="425" w:hanging="425"/>
        <w:jc w:val="both"/>
        <w:rPr>
          <w:rFonts w:ascii="Times New Roman" w:hAnsi="Times New Roman" w:cs="Times New Roman"/>
          <w:sz w:val="24"/>
          <w:szCs w:val="24"/>
        </w:rPr>
      </w:pPr>
      <w:r w:rsidRPr="008A0794">
        <w:rPr>
          <w:rFonts w:ascii="Times New Roman" w:hAnsi="Times New Roman" w:cs="Times New Roman"/>
          <w:sz w:val="24"/>
          <w:szCs w:val="24"/>
        </w:rPr>
        <w:t>Ahmad Salam Al Khabari dan Hikmat Kodrat, yang telah penulis anggap sebagai kaka yang selalu memberikan motivasi dan masukan serta bekal dalam berorganisasi maupun kehidupan sehari hari. Terimakasih banyak mudah mudahan kita dapat terus berkomunikasi dan bersilaturahmi sampai kapanpun.</w:t>
      </w:r>
    </w:p>
    <w:p w:rsidR="00DB2560" w:rsidRPr="008A0794" w:rsidRDefault="00DB2560" w:rsidP="00A05722">
      <w:pPr>
        <w:pStyle w:val="ListParagraph"/>
        <w:numPr>
          <w:ilvl w:val="0"/>
          <w:numId w:val="44"/>
        </w:numPr>
        <w:spacing w:after="0" w:line="360" w:lineRule="auto"/>
        <w:ind w:left="425" w:hanging="425"/>
        <w:jc w:val="both"/>
        <w:rPr>
          <w:rFonts w:ascii="Times New Roman" w:hAnsi="Times New Roman" w:cs="Times New Roman"/>
          <w:sz w:val="24"/>
          <w:szCs w:val="24"/>
        </w:rPr>
      </w:pPr>
      <w:r w:rsidRPr="008A0794">
        <w:rPr>
          <w:rFonts w:ascii="Times New Roman" w:hAnsi="Times New Roman" w:cs="Times New Roman"/>
          <w:sz w:val="24"/>
          <w:szCs w:val="24"/>
        </w:rPr>
        <w:t>Grup Lauk, Arif rahman, Ratna Wulan, Muhamad Ilham Nur Alam, Lutfi Rizqy dan Upiet Sarimanah, yang sudah membersamai dari awal kuliah hingga penulis menyelesaikan studinya. Mudah mudahan tali silaturahmi akan selalu terjalin sampai kapanpun.</w:t>
      </w:r>
    </w:p>
    <w:p w:rsidR="00DB2560" w:rsidRPr="008A0794" w:rsidRDefault="00642554" w:rsidP="00A05722">
      <w:pPr>
        <w:pStyle w:val="ListParagraph"/>
        <w:numPr>
          <w:ilvl w:val="0"/>
          <w:numId w:val="44"/>
        </w:numPr>
        <w:spacing w:after="0" w:line="360" w:lineRule="auto"/>
        <w:ind w:left="425" w:hanging="425"/>
        <w:jc w:val="both"/>
        <w:rPr>
          <w:rFonts w:ascii="Times New Roman" w:hAnsi="Times New Roman" w:cs="Times New Roman"/>
          <w:sz w:val="24"/>
          <w:szCs w:val="24"/>
        </w:rPr>
      </w:pPr>
      <w:r w:rsidRPr="008A0794">
        <w:rPr>
          <w:rFonts w:ascii="Times New Roman" w:hAnsi="Times New Roman" w:cs="Times New Roman"/>
          <w:sz w:val="24"/>
          <w:szCs w:val="24"/>
        </w:rPr>
        <w:t>PSDO KEMA FPOK, Bella Desi, Martina Lesyiana, Hasya Hanifan, Dea Mahendra terimakasih banyak atas segala kesan yang diberikan selama 1 periode. Terimakasih telah membantu jalannya acara EARTHSTEROID 2020. Semoga apa yang telah kita kerjakan bisa bermanfaat untuk bekal dimasa yang akan datang.</w:t>
      </w:r>
    </w:p>
    <w:p w:rsidR="00642554" w:rsidRPr="008A0794" w:rsidRDefault="00642554" w:rsidP="00A05722">
      <w:pPr>
        <w:pStyle w:val="ListParagraph"/>
        <w:numPr>
          <w:ilvl w:val="0"/>
          <w:numId w:val="44"/>
        </w:numPr>
        <w:spacing w:after="0" w:line="360" w:lineRule="auto"/>
        <w:ind w:left="425" w:hanging="425"/>
        <w:jc w:val="both"/>
        <w:rPr>
          <w:rFonts w:ascii="Times New Roman" w:hAnsi="Times New Roman" w:cs="Times New Roman"/>
          <w:sz w:val="24"/>
          <w:szCs w:val="24"/>
        </w:rPr>
      </w:pPr>
      <w:r w:rsidRPr="008A0794">
        <w:rPr>
          <w:rFonts w:ascii="Times New Roman" w:hAnsi="Times New Roman" w:cs="Times New Roman"/>
          <w:sz w:val="24"/>
          <w:szCs w:val="24"/>
        </w:rPr>
        <w:t>Rekan bermain alam, Wahyu Jaka, Hilman Abdurahman, Aulia Akbar, M. Ramadan, Kelvan Dwiki, Arif Rahman Hakim, Sabani Rahmatullah, yang bersedia menemani penulis bermain walaupun dengan ajakan selalu  mendadak. Terimakasih banyak, semoga kita bisa terus bermain tanpa perlu memikirkan sibuknya bekerja kelak.</w:t>
      </w:r>
    </w:p>
    <w:p w:rsidR="00642554" w:rsidRPr="008A0794" w:rsidRDefault="00642554" w:rsidP="00A05722">
      <w:pPr>
        <w:pStyle w:val="ListParagraph"/>
        <w:numPr>
          <w:ilvl w:val="0"/>
          <w:numId w:val="44"/>
        </w:numPr>
        <w:spacing w:after="0" w:line="360" w:lineRule="auto"/>
        <w:ind w:left="425" w:hanging="425"/>
        <w:jc w:val="both"/>
        <w:rPr>
          <w:rFonts w:ascii="Times New Roman" w:hAnsi="Times New Roman" w:cs="Times New Roman"/>
          <w:sz w:val="24"/>
          <w:szCs w:val="24"/>
        </w:rPr>
      </w:pPr>
      <w:r w:rsidRPr="008A0794">
        <w:rPr>
          <w:rFonts w:ascii="Times New Roman" w:hAnsi="Times New Roman" w:cs="Times New Roman"/>
          <w:sz w:val="24"/>
          <w:szCs w:val="24"/>
        </w:rPr>
        <w:t>Rekan SMP, Faisal, Elsa, Ibing, Maul, Fahkri, Wibi, Ijul, S</w:t>
      </w:r>
      <w:r w:rsidR="006D1C3E" w:rsidRPr="008A0794">
        <w:rPr>
          <w:rFonts w:ascii="Times New Roman" w:hAnsi="Times New Roman" w:cs="Times New Roman"/>
          <w:sz w:val="24"/>
          <w:szCs w:val="24"/>
        </w:rPr>
        <w:t>opan yang sampai sekarang masih selalu menjaga silaturahmi dan memberikan kesan terbaik sampai saat ini.</w:t>
      </w:r>
    </w:p>
    <w:p w:rsidR="006D1C3E" w:rsidRPr="008A0794" w:rsidRDefault="006D1C3E" w:rsidP="00A05722">
      <w:pPr>
        <w:pStyle w:val="ListParagraph"/>
        <w:numPr>
          <w:ilvl w:val="0"/>
          <w:numId w:val="44"/>
        </w:numPr>
        <w:spacing w:after="0" w:line="360" w:lineRule="auto"/>
        <w:ind w:left="425" w:hanging="425"/>
        <w:jc w:val="both"/>
        <w:rPr>
          <w:rFonts w:ascii="Times New Roman" w:hAnsi="Times New Roman" w:cs="Times New Roman"/>
          <w:sz w:val="24"/>
          <w:szCs w:val="24"/>
        </w:rPr>
      </w:pPr>
      <w:r w:rsidRPr="008A0794">
        <w:rPr>
          <w:rFonts w:ascii="Times New Roman" w:hAnsi="Times New Roman" w:cs="Times New Roman"/>
          <w:sz w:val="24"/>
          <w:szCs w:val="24"/>
        </w:rPr>
        <w:t>Orang orang yang selalu menganggap dirinya lebih dari penulis, sehingga membuat penulis lebih semangat dalam menggapai cita cita.</w:t>
      </w:r>
    </w:p>
    <w:p w:rsidR="006D1C3E" w:rsidRPr="008A0794" w:rsidRDefault="006D1C3E" w:rsidP="00A05722">
      <w:pPr>
        <w:pStyle w:val="ListParagraph"/>
        <w:numPr>
          <w:ilvl w:val="0"/>
          <w:numId w:val="44"/>
        </w:numPr>
        <w:spacing w:after="0" w:line="360" w:lineRule="auto"/>
        <w:ind w:left="425" w:hanging="425"/>
        <w:jc w:val="both"/>
        <w:rPr>
          <w:rFonts w:ascii="Times New Roman" w:hAnsi="Times New Roman" w:cs="Times New Roman"/>
          <w:sz w:val="24"/>
          <w:szCs w:val="24"/>
        </w:rPr>
      </w:pPr>
      <w:r w:rsidRPr="008A0794">
        <w:rPr>
          <w:rFonts w:ascii="Times New Roman" w:hAnsi="Times New Roman" w:cs="Times New Roman"/>
          <w:sz w:val="24"/>
          <w:szCs w:val="24"/>
        </w:rPr>
        <w:t>M. Wilman , selaku senior di di kampus dan di club voli. Terimakasih sudah membimbing dan memberikan motivasi selama masa orientasi sampai sekarang.</w:t>
      </w:r>
    </w:p>
    <w:p w:rsidR="006D1C3E" w:rsidRPr="008A0794" w:rsidRDefault="006D1C3E" w:rsidP="00A05722">
      <w:pPr>
        <w:pStyle w:val="ListParagraph"/>
        <w:numPr>
          <w:ilvl w:val="0"/>
          <w:numId w:val="44"/>
        </w:numPr>
        <w:spacing w:after="0" w:line="360" w:lineRule="auto"/>
        <w:ind w:left="425" w:hanging="425"/>
        <w:jc w:val="both"/>
        <w:rPr>
          <w:rFonts w:ascii="Times New Roman" w:hAnsi="Times New Roman" w:cs="Times New Roman"/>
          <w:sz w:val="24"/>
          <w:szCs w:val="24"/>
        </w:rPr>
      </w:pPr>
      <w:r w:rsidRPr="008A0794">
        <w:rPr>
          <w:rFonts w:ascii="Times New Roman" w:hAnsi="Times New Roman" w:cs="Times New Roman"/>
          <w:sz w:val="24"/>
          <w:szCs w:val="24"/>
        </w:rPr>
        <w:t>Rekan rekan FPOK 2016, yang telah memberikan warna warni kenangan yang tidak akan penulis lupakan samapi kapan pun.</w:t>
      </w:r>
    </w:p>
    <w:p w:rsidR="006D1C3E" w:rsidRPr="008A0794" w:rsidRDefault="006D1C3E" w:rsidP="00A05722">
      <w:pPr>
        <w:pStyle w:val="ListParagraph"/>
        <w:numPr>
          <w:ilvl w:val="0"/>
          <w:numId w:val="44"/>
        </w:numPr>
        <w:spacing w:after="0" w:line="360" w:lineRule="auto"/>
        <w:ind w:left="425" w:hanging="425"/>
        <w:jc w:val="both"/>
        <w:rPr>
          <w:rFonts w:ascii="Times New Roman" w:hAnsi="Times New Roman" w:cs="Times New Roman"/>
          <w:sz w:val="24"/>
          <w:szCs w:val="24"/>
        </w:rPr>
      </w:pPr>
      <w:r w:rsidRPr="008A0794">
        <w:rPr>
          <w:rFonts w:ascii="Times New Roman" w:hAnsi="Times New Roman" w:cs="Times New Roman"/>
          <w:sz w:val="24"/>
          <w:szCs w:val="24"/>
        </w:rPr>
        <w:lastRenderedPageBreak/>
        <w:t>Rekan rekan FPOK 2019, yang telah membantu mensukseskan acara EARTHSTEROID 2020. Terimakaish banyak mudah mudahan pengalaman yang telahg dilalui bisa bermanfaat untuk masa yang akan datang.</w:t>
      </w:r>
    </w:p>
    <w:p w:rsidR="006D1C3E" w:rsidRPr="008A0794" w:rsidRDefault="006D1C3E" w:rsidP="00A05722">
      <w:pPr>
        <w:pStyle w:val="ListParagraph"/>
        <w:numPr>
          <w:ilvl w:val="0"/>
          <w:numId w:val="44"/>
        </w:numPr>
        <w:spacing w:after="0" w:line="360" w:lineRule="auto"/>
        <w:ind w:left="425" w:hanging="425"/>
        <w:jc w:val="both"/>
        <w:rPr>
          <w:rFonts w:ascii="Times New Roman" w:hAnsi="Times New Roman" w:cs="Times New Roman"/>
          <w:sz w:val="24"/>
          <w:szCs w:val="24"/>
        </w:rPr>
      </w:pPr>
      <w:r w:rsidRPr="008A0794">
        <w:rPr>
          <w:rFonts w:ascii="Times New Roman" w:hAnsi="Times New Roman" w:cs="Times New Roman"/>
          <w:sz w:val="24"/>
          <w:szCs w:val="24"/>
        </w:rPr>
        <w:t>Grup Aweu,</w:t>
      </w:r>
      <w:r w:rsidR="008A0794" w:rsidRPr="008A0794">
        <w:rPr>
          <w:rFonts w:ascii="Times New Roman" w:hAnsi="Times New Roman" w:cs="Times New Roman"/>
          <w:sz w:val="24"/>
          <w:szCs w:val="24"/>
        </w:rPr>
        <w:t xml:space="preserve"> Ira, Ica, Ebong, Minoy yang telah memberikan kesan terbaik dan menajdi teman sekaligus rekan kerja selama berorganisasi. Mudah mudahan kita selalu menjalin silaturahmi sampai kapanpun dan jangan berhenti untuk melakukan hal gila.</w:t>
      </w:r>
    </w:p>
    <w:p w:rsidR="008A0794" w:rsidRPr="008A0794" w:rsidRDefault="0053123E" w:rsidP="00A05722">
      <w:pPr>
        <w:pStyle w:val="ListParagraph"/>
        <w:numPr>
          <w:ilvl w:val="0"/>
          <w:numId w:val="44"/>
        </w:numPr>
        <w:spacing w:after="0"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Semua pihak</w:t>
      </w:r>
      <w:r w:rsidR="008A0794" w:rsidRPr="008A0794">
        <w:rPr>
          <w:rFonts w:ascii="Times New Roman" w:hAnsi="Times New Roman" w:cs="Times New Roman"/>
          <w:sz w:val="24"/>
          <w:szCs w:val="24"/>
        </w:rPr>
        <w:t xml:space="preserve"> yang telah membuat penulis sadar akan arti hidup, terimakasih semoga kalian selalu dalam lindungan Allah SWT. </w:t>
      </w:r>
    </w:p>
    <w:p w:rsidR="006D1C3E" w:rsidRPr="008A0794" w:rsidRDefault="00AE399B" w:rsidP="006D1C3E">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4384" behindDoc="0" locked="0" layoutInCell="1" allowOverlap="1">
                <wp:simplePos x="0" y="0"/>
                <wp:positionH relativeFrom="column">
                  <wp:posOffset>3460750</wp:posOffset>
                </wp:positionH>
                <wp:positionV relativeFrom="paragraph">
                  <wp:posOffset>87630</wp:posOffset>
                </wp:positionV>
                <wp:extent cx="2016125" cy="1360170"/>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1360170"/>
                        </a:xfrm>
                        <a:prstGeom prst="rect">
                          <a:avLst/>
                        </a:prstGeom>
                        <a:solidFill>
                          <a:srgbClr val="FFFFFF"/>
                        </a:solidFill>
                        <a:ln w="9525">
                          <a:noFill/>
                          <a:miter lim="800000"/>
                          <a:headEnd/>
                          <a:tailEnd/>
                        </a:ln>
                      </wps:spPr>
                      <wps:txbx>
                        <w:txbxContent>
                          <w:p w:rsidR="0077583D" w:rsidRDefault="0077583D" w:rsidP="00311B1E">
                            <w:pPr>
                              <w:spacing w:line="240" w:lineRule="auto"/>
                              <w:jc w:val="center"/>
                              <w:rPr>
                                <w:rFonts w:ascii="Times New Roman" w:hAnsi="Times New Roman" w:cs="Times New Roman"/>
                                <w:sz w:val="24"/>
                              </w:rPr>
                            </w:pPr>
                            <w:r>
                              <w:rPr>
                                <w:rFonts w:ascii="Times New Roman" w:hAnsi="Times New Roman" w:cs="Times New Roman"/>
                                <w:sz w:val="24"/>
                              </w:rPr>
                              <w:t>Bandung, Maret 2020</w:t>
                            </w:r>
                          </w:p>
                          <w:p w:rsidR="0077583D" w:rsidRDefault="0077583D" w:rsidP="00311B1E">
                            <w:pPr>
                              <w:spacing w:line="240" w:lineRule="auto"/>
                              <w:jc w:val="center"/>
                              <w:rPr>
                                <w:rFonts w:ascii="Times New Roman" w:hAnsi="Times New Roman" w:cs="Times New Roman"/>
                                <w:sz w:val="24"/>
                              </w:rPr>
                            </w:pPr>
                          </w:p>
                          <w:p w:rsidR="0077583D" w:rsidRDefault="0077583D" w:rsidP="00311B1E">
                            <w:pPr>
                              <w:spacing w:line="240" w:lineRule="auto"/>
                              <w:jc w:val="center"/>
                              <w:rPr>
                                <w:rFonts w:ascii="Times New Roman" w:hAnsi="Times New Roman" w:cs="Times New Roman"/>
                                <w:sz w:val="24"/>
                              </w:rPr>
                            </w:pPr>
                          </w:p>
                          <w:p w:rsidR="0077583D" w:rsidRDefault="0077583D" w:rsidP="00311B1E">
                            <w:pPr>
                              <w:spacing w:after="0" w:line="240" w:lineRule="auto"/>
                              <w:jc w:val="center"/>
                              <w:rPr>
                                <w:rFonts w:ascii="Times New Roman" w:hAnsi="Times New Roman" w:cs="Times New Roman"/>
                                <w:sz w:val="24"/>
                                <w:u w:val="single"/>
                              </w:rPr>
                            </w:pPr>
                            <w:r w:rsidRPr="00311B1E">
                              <w:rPr>
                                <w:rFonts w:ascii="Times New Roman" w:hAnsi="Times New Roman" w:cs="Times New Roman"/>
                                <w:sz w:val="24"/>
                                <w:u w:val="single"/>
                              </w:rPr>
                              <w:t>Lulu Meilita</w:t>
                            </w:r>
                          </w:p>
                          <w:p w:rsidR="0077583D" w:rsidRPr="00311B1E" w:rsidRDefault="0077583D" w:rsidP="00311B1E">
                            <w:pPr>
                              <w:spacing w:after="0" w:line="240" w:lineRule="auto"/>
                              <w:jc w:val="center"/>
                              <w:rPr>
                                <w:rFonts w:ascii="Times New Roman" w:hAnsi="Times New Roman" w:cs="Times New Roman"/>
                                <w:sz w:val="24"/>
                              </w:rPr>
                            </w:pPr>
                            <w:r w:rsidRPr="00311B1E">
                              <w:rPr>
                                <w:rFonts w:ascii="Times New Roman" w:hAnsi="Times New Roman" w:cs="Times New Roman"/>
                                <w:sz w:val="24"/>
                              </w:rPr>
                              <w:t>NIM. 1601120</w:t>
                            </w:r>
                          </w:p>
                          <w:p w:rsidR="0077583D" w:rsidRDefault="0077583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left:0;text-align:left;margin-left:272.5pt;margin-top:6.9pt;width:158.75pt;height:107.1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" stroked="f">
                <v:textbox>
                  <w:txbxContent>
                    <w:p w:rsidR="00F41F85" w:rsidRDefault="00F41F85" w:rsidP="00311B1E">
                      <w:pPr>
                        <w:spacing w:line="240" w:lineRule="auto"/>
                        <w:jc w:val="center"/>
                        <w:rPr>
                          <w:rFonts w:ascii="Times New Roman" w:hAnsi="Times New Roman" w:cs="Times New Roman"/>
                          <w:sz w:val="24"/>
                        </w:rPr>
                      </w:pPr>
                      <w:r>
                        <w:rPr>
                          <w:rFonts w:ascii="Times New Roman" w:hAnsi="Times New Roman" w:cs="Times New Roman"/>
                          <w:sz w:val="24"/>
                        </w:rPr>
                        <w:t>Bandung, Maret 2020</w:t>
                      </w:r>
                    </w:p>
                    <w:p w:rsidR="00F41F85" w:rsidRDefault="00F41F85" w:rsidP="00311B1E">
                      <w:pPr>
                        <w:spacing w:line="240" w:lineRule="auto"/>
                        <w:jc w:val="center"/>
                        <w:rPr>
                          <w:rFonts w:ascii="Times New Roman" w:hAnsi="Times New Roman" w:cs="Times New Roman"/>
                          <w:sz w:val="24"/>
                        </w:rPr>
                      </w:pPr>
                    </w:p>
                    <w:p w:rsidR="00F41F85" w:rsidRDefault="00F41F85" w:rsidP="00311B1E">
                      <w:pPr>
                        <w:spacing w:line="240" w:lineRule="auto"/>
                        <w:jc w:val="center"/>
                        <w:rPr>
                          <w:rFonts w:ascii="Times New Roman" w:hAnsi="Times New Roman" w:cs="Times New Roman"/>
                          <w:sz w:val="24"/>
                        </w:rPr>
                      </w:pPr>
                    </w:p>
                    <w:p w:rsidR="00F41F85" w:rsidRDefault="00F41F85" w:rsidP="00311B1E">
                      <w:pPr>
                        <w:spacing w:after="0" w:line="240" w:lineRule="auto"/>
                        <w:jc w:val="center"/>
                        <w:rPr>
                          <w:rFonts w:ascii="Times New Roman" w:hAnsi="Times New Roman" w:cs="Times New Roman"/>
                          <w:sz w:val="24"/>
                          <w:u w:val="single"/>
                        </w:rPr>
                      </w:pPr>
                      <w:r w:rsidRPr="00311B1E">
                        <w:rPr>
                          <w:rFonts w:ascii="Times New Roman" w:hAnsi="Times New Roman" w:cs="Times New Roman"/>
                          <w:sz w:val="24"/>
                          <w:u w:val="single"/>
                        </w:rPr>
                        <w:t>Lulu Meilita</w:t>
                      </w:r>
                    </w:p>
                    <w:p w:rsidR="00F41F85" w:rsidRPr="00311B1E" w:rsidRDefault="00F41F85" w:rsidP="00311B1E">
                      <w:pPr>
                        <w:spacing w:after="0" w:line="240" w:lineRule="auto"/>
                        <w:jc w:val="center"/>
                        <w:rPr>
                          <w:rFonts w:ascii="Times New Roman" w:hAnsi="Times New Roman" w:cs="Times New Roman"/>
                          <w:sz w:val="24"/>
                        </w:rPr>
                      </w:pPr>
                      <w:r w:rsidRPr="00311B1E">
                        <w:rPr>
                          <w:rFonts w:ascii="Times New Roman" w:hAnsi="Times New Roman" w:cs="Times New Roman"/>
                          <w:sz w:val="24"/>
                        </w:rPr>
                        <w:t>NIM. 1601120</w:t>
                      </w:r>
                    </w:p>
                    <w:p w:rsidR="00F41F85" w:rsidRDefault="00F41F85"/>
                  </w:txbxContent>
                </v:textbox>
              </v:shape>
            </w:pict>
          </mc:Fallback>
        </mc:AlternateContent>
      </w:r>
    </w:p>
    <w:p w:rsidR="00311B1E" w:rsidRDefault="00311B1E" w:rsidP="0027424B">
      <w:pPr>
        <w:spacing w:after="0" w:line="240" w:lineRule="auto"/>
        <w:jc w:val="center"/>
        <w:rPr>
          <w:rFonts w:ascii="Times New Roman" w:hAnsi="Times New Roman" w:cs="Times New Roman"/>
          <w:sz w:val="24"/>
          <w:szCs w:val="24"/>
        </w:rPr>
      </w:pPr>
    </w:p>
    <w:p w:rsidR="00311B1E" w:rsidRDefault="00311B1E" w:rsidP="0027424B">
      <w:pPr>
        <w:spacing w:after="0" w:line="240" w:lineRule="auto"/>
        <w:jc w:val="center"/>
        <w:rPr>
          <w:rFonts w:ascii="Times New Roman" w:hAnsi="Times New Roman" w:cs="Times New Roman"/>
          <w:sz w:val="24"/>
          <w:szCs w:val="24"/>
        </w:rPr>
      </w:pPr>
    </w:p>
    <w:p w:rsidR="00311B1E" w:rsidRDefault="00311B1E">
      <w:pPr>
        <w:rPr>
          <w:rFonts w:ascii="Times New Roman" w:hAnsi="Times New Roman" w:cs="Times New Roman"/>
          <w:sz w:val="24"/>
          <w:szCs w:val="24"/>
        </w:rPr>
      </w:pPr>
    </w:p>
    <w:p w:rsidR="0044466A" w:rsidRDefault="0044466A" w:rsidP="00311B1E">
      <w:pPr>
        <w:spacing w:after="0" w:line="240" w:lineRule="auto"/>
        <w:jc w:val="center"/>
        <w:rPr>
          <w:rFonts w:ascii="Times New Roman" w:hAnsi="Times New Roman" w:cs="Times New Roman"/>
          <w:b/>
          <w:szCs w:val="24"/>
          <w:shd w:val="clear" w:color="auto" w:fill="FFFFFF"/>
        </w:rPr>
        <w:sectPr w:rsidR="0044466A" w:rsidSect="00445B78">
          <w:footerReference w:type="first" r:id="rId17"/>
          <w:pgSz w:w="11906" w:h="16838" w:code="9"/>
          <w:pgMar w:top="1701" w:right="1701" w:bottom="1701" w:left="2268" w:header="708" w:footer="708" w:gutter="0"/>
          <w:pgNumType w:fmt="lowerRoman"/>
          <w:cols w:space="708"/>
          <w:titlePg/>
          <w:docGrid w:linePitch="360"/>
        </w:sectPr>
      </w:pPr>
    </w:p>
    <w:p w:rsidR="0027424B" w:rsidRPr="0044541C" w:rsidRDefault="0027424B" w:rsidP="00311B1E">
      <w:pPr>
        <w:spacing w:after="0" w:line="240" w:lineRule="auto"/>
        <w:jc w:val="center"/>
        <w:rPr>
          <w:rFonts w:ascii="Times New Roman" w:hAnsi="Times New Roman" w:cs="Times New Roman"/>
          <w:b/>
          <w:szCs w:val="24"/>
          <w:shd w:val="clear" w:color="auto" w:fill="FFFFFF"/>
        </w:rPr>
      </w:pPr>
      <w:r w:rsidRPr="0044541C">
        <w:rPr>
          <w:rFonts w:ascii="Times New Roman" w:hAnsi="Times New Roman" w:cs="Times New Roman"/>
          <w:b/>
          <w:szCs w:val="24"/>
          <w:shd w:val="clear" w:color="auto" w:fill="FFFFFF"/>
        </w:rPr>
        <w:lastRenderedPageBreak/>
        <w:t xml:space="preserve">PENGARUH </w:t>
      </w:r>
      <w:r w:rsidRPr="0044541C">
        <w:rPr>
          <w:rFonts w:ascii="Times New Roman" w:hAnsi="Times New Roman" w:cs="Times New Roman"/>
          <w:b/>
          <w:i/>
          <w:szCs w:val="24"/>
          <w:shd w:val="clear" w:color="auto" w:fill="FFFFFF"/>
        </w:rPr>
        <w:t xml:space="preserve">SAH </w:t>
      </w:r>
      <w:r w:rsidRPr="0044541C">
        <w:rPr>
          <w:rFonts w:ascii="Times New Roman" w:hAnsi="Times New Roman" w:cs="Times New Roman"/>
          <w:b/>
          <w:szCs w:val="24"/>
          <w:shd w:val="clear" w:color="auto" w:fill="FFFFFF"/>
        </w:rPr>
        <w:t xml:space="preserve">( </w:t>
      </w:r>
      <w:r w:rsidRPr="0044541C">
        <w:rPr>
          <w:rFonts w:ascii="Times New Roman" w:hAnsi="Times New Roman" w:cs="Times New Roman"/>
          <w:b/>
          <w:i/>
          <w:szCs w:val="24"/>
          <w:shd w:val="clear" w:color="auto" w:fill="FFFFFF"/>
        </w:rPr>
        <w:t xml:space="preserve">SPORT ACTIVE HIJAB) </w:t>
      </w:r>
      <w:r w:rsidRPr="0044541C">
        <w:rPr>
          <w:rFonts w:ascii="Times New Roman" w:hAnsi="Times New Roman" w:cs="Times New Roman"/>
          <w:b/>
          <w:szCs w:val="24"/>
          <w:shd w:val="clear" w:color="auto" w:fill="FFFFFF"/>
        </w:rPr>
        <w:t>DALAM MEPERTAHANKAN TINGKAT TERMOREGULASI DAN HIDRASI TUBUH SETELAH OLAHRAGA</w:t>
      </w:r>
    </w:p>
    <w:p w:rsidR="00594545" w:rsidRPr="0044541C" w:rsidRDefault="00594545" w:rsidP="00594545">
      <w:pPr>
        <w:spacing w:after="0" w:line="240" w:lineRule="auto"/>
        <w:jc w:val="center"/>
        <w:rPr>
          <w:rFonts w:ascii="Times New Roman" w:hAnsi="Times New Roman" w:cs="Times New Roman"/>
          <w:b/>
          <w:szCs w:val="24"/>
          <w:shd w:val="clear" w:color="auto" w:fill="FFFFFF"/>
        </w:rPr>
      </w:pPr>
    </w:p>
    <w:p w:rsidR="001D6297" w:rsidRPr="00D8323B" w:rsidRDefault="00D8323B" w:rsidP="00594545">
      <w:pPr>
        <w:spacing w:after="0" w:line="240" w:lineRule="auto"/>
        <w:jc w:val="center"/>
        <w:rPr>
          <w:rFonts w:ascii="Times New Roman" w:hAnsi="Times New Roman" w:cs="Times New Roman"/>
          <w:b/>
          <w:szCs w:val="24"/>
          <w:shd w:val="clear" w:color="auto" w:fill="FFFFFF"/>
        </w:rPr>
      </w:pPr>
      <w:r w:rsidRPr="00D8323B">
        <w:rPr>
          <w:rFonts w:ascii="Times New Roman" w:hAnsi="Times New Roman" w:cs="Times New Roman"/>
          <w:b/>
          <w:szCs w:val="24"/>
          <w:shd w:val="clear" w:color="auto" w:fill="FFFFFF"/>
        </w:rPr>
        <w:t>Lulu Meilita</w:t>
      </w:r>
    </w:p>
    <w:p w:rsidR="001D6297" w:rsidRPr="0044541C" w:rsidRDefault="001D6297" w:rsidP="00594545">
      <w:pPr>
        <w:spacing w:after="0" w:line="240" w:lineRule="auto"/>
        <w:jc w:val="center"/>
        <w:rPr>
          <w:rFonts w:ascii="Times New Roman" w:hAnsi="Times New Roman" w:cs="Times New Roman"/>
          <w:b/>
          <w:szCs w:val="24"/>
          <w:shd w:val="clear" w:color="auto" w:fill="FFFFFF"/>
        </w:rPr>
      </w:pPr>
    </w:p>
    <w:p w:rsidR="001D6297" w:rsidRPr="001A7113" w:rsidRDefault="00D8323B" w:rsidP="00A56B58">
      <w:pPr>
        <w:jc w:val="both"/>
        <w:rPr>
          <w:rFonts w:ascii="Times New Roman" w:eastAsia="Times New Roman" w:hAnsi="Times New Roman" w:cs="Times New Roman"/>
          <w:szCs w:val="24"/>
          <w:lang w:eastAsia="id-ID"/>
        </w:rPr>
      </w:pPr>
      <w:r>
        <w:rPr>
          <w:rFonts w:ascii="Times New Roman" w:hAnsi="Times New Roman" w:cs="Times New Roman"/>
          <w:b/>
          <w:szCs w:val="24"/>
          <w:shd w:val="clear" w:color="auto" w:fill="FFFFFF"/>
        </w:rPr>
        <w:t xml:space="preserve">Abstrak. </w:t>
      </w:r>
      <w:r w:rsidR="001D6297" w:rsidRPr="00090F0C">
        <w:rPr>
          <w:rFonts w:ascii="Times New Roman" w:hAnsi="Times New Roman" w:cs="Times New Roman"/>
          <w:szCs w:val="24"/>
          <w:shd w:val="clear" w:color="auto" w:fill="FFFFFF"/>
        </w:rPr>
        <w:t>Penelitian yang dilakukan berkait</w:t>
      </w:r>
      <w:r w:rsidR="00E85C2B">
        <w:rPr>
          <w:rFonts w:ascii="Times New Roman" w:hAnsi="Times New Roman" w:cs="Times New Roman"/>
          <w:szCs w:val="24"/>
          <w:shd w:val="clear" w:color="auto" w:fill="FFFFFF"/>
        </w:rPr>
        <w:t>an dengan penggunaan jilbab ketika</w:t>
      </w:r>
      <w:r w:rsidR="001D6297" w:rsidRPr="00090F0C">
        <w:rPr>
          <w:rFonts w:ascii="Times New Roman" w:hAnsi="Times New Roman" w:cs="Times New Roman"/>
          <w:szCs w:val="24"/>
          <w:shd w:val="clear" w:color="auto" w:fill="FFFFFF"/>
        </w:rPr>
        <w:t xml:space="preserve"> ol</w:t>
      </w:r>
      <w:r w:rsidR="007A02D1" w:rsidRPr="00090F0C">
        <w:rPr>
          <w:rFonts w:ascii="Times New Roman" w:hAnsi="Times New Roman" w:cs="Times New Roman"/>
          <w:szCs w:val="24"/>
          <w:shd w:val="clear" w:color="auto" w:fill="FFFFFF"/>
        </w:rPr>
        <w:t xml:space="preserve">ahraga yang dianggap </w:t>
      </w:r>
      <w:r w:rsidR="00090F0C" w:rsidRPr="00090F0C">
        <w:rPr>
          <w:rFonts w:ascii="Times New Roman" w:hAnsi="Times New Roman" w:cs="Times New Roman"/>
          <w:szCs w:val="24"/>
          <w:shd w:val="clear" w:color="auto" w:fill="FFFFFF"/>
        </w:rPr>
        <w:t>dapat</w:t>
      </w:r>
      <w:r w:rsidR="009638B8" w:rsidRPr="00090F0C">
        <w:rPr>
          <w:rFonts w:ascii="Times New Roman" w:hAnsi="Times New Roman" w:cs="Times New Roman"/>
          <w:szCs w:val="24"/>
          <w:shd w:val="clear" w:color="auto" w:fill="FFFFFF"/>
        </w:rPr>
        <w:t xml:space="preserve"> membahayakan </w:t>
      </w:r>
      <w:r w:rsidR="00090F0C" w:rsidRPr="00090F0C">
        <w:rPr>
          <w:rFonts w:ascii="Times New Roman" w:hAnsi="Times New Roman" w:cs="Times New Roman"/>
          <w:szCs w:val="24"/>
          <w:shd w:val="clear" w:color="auto" w:fill="FFFFFF"/>
        </w:rPr>
        <w:t>karena</w:t>
      </w:r>
      <w:r w:rsidR="009638B8" w:rsidRPr="00090F0C">
        <w:rPr>
          <w:rFonts w:ascii="Times New Roman" w:hAnsi="Times New Roman" w:cs="Times New Roman"/>
          <w:szCs w:val="24"/>
          <w:shd w:val="clear" w:color="auto" w:fill="FFFFFF"/>
        </w:rPr>
        <w:t xml:space="preserve"> menyebabkan </w:t>
      </w:r>
      <w:r w:rsidR="002C4AEB" w:rsidRPr="002C4AEB">
        <w:rPr>
          <w:rFonts w:ascii="Times New Roman" w:hAnsi="Times New Roman" w:cs="Times New Roman"/>
          <w:i/>
          <w:szCs w:val="24"/>
          <w:shd w:val="clear" w:color="auto" w:fill="FFFFFF"/>
        </w:rPr>
        <w:t>overterm</w:t>
      </w:r>
      <w:r w:rsidR="009638B8" w:rsidRPr="00090F0C">
        <w:rPr>
          <w:rFonts w:ascii="Times New Roman" w:hAnsi="Times New Roman" w:cs="Times New Roman"/>
          <w:szCs w:val="24"/>
          <w:shd w:val="clear" w:color="auto" w:fill="FFFFFF"/>
        </w:rPr>
        <w:t xml:space="preserve"> dan dehidrasi. </w:t>
      </w:r>
      <w:r w:rsidR="001D6297" w:rsidRPr="00090F0C">
        <w:rPr>
          <w:rFonts w:ascii="Times New Roman" w:hAnsi="Times New Roman" w:cs="Times New Roman"/>
          <w:szCs w:val="30"/>
          <w:shd w:val="clear" w:color="auto" w:fill="FFFFFF"/>
        </w:rPr>
        <w:t>T</w:t>
      </w:r>
      <w:r w:rsidR="00B92C54" w:rsidRPr="00090F0C">
        <w:rPr>
          <w:rFonts w:ascii="Times New Roman" w:hAnsi="Times New Roman" w:cs="Times New Roman"/>
          <w:szCs w:val="30"/>
          <w:shd w:val="clear" w:color="auto" w:fill="FFFFFF"/>
        </w:rPr>
        <w:t>ujuan utama penelitian ini adalah untuk mengetahui</w:t>
      </w:r>
      <w:r w:rsidR="00DC71EF">
        <w:rPr>
          <w:rFonts w:ascii="Times New Roman" w:hAnsi="Times New Roman" w:cs="Times New Roman"/>
          <w:szCs w:val="30"/>
          <w:shd w:val="clear" w:color="auto" w:fill="FFFFFF"/>
        </w:rPr>
        <w:t xml:space="preserve"> </w:t>
      </w:r>
      <w:r w:rsidR="006902F1" w:rsidRPr="00090F0C">
        <w:rPr>
          <w:rFonts w:ascii="Times New Roman" w:hAnsi="Times New Roman" w:cs="Times New Roman"/>
          <w:szCs w:val="30"/>
          <w:shd w:val="clear" w:color="auto" w:fill="FFFFFF"/>
        </w:rPr>
        <w:t xml:space="preserve">pengaruh </w:t>
      </w:r>
      <w:r w:rsidR="00B92C54" w:rsidRPr="00090F0C">
        <w:rPr>
          <w:rFonts w:ascii="Times New Roman" w:hAnsi="Times New Roman" w:cs="Times New Roman"/>
          <w:i/>
          <w:szCs w:val="30"/>
          <w:shd w:val="clear" w:color="auto" w:fill="FFFFFF"/>
        </w:rPr>
        <w:t>Sport Active Hijab</w:t>
      </w:r>
      <w:r w:rsidR="00B92C54" w:rsidRPr="00090F0C">
        <w:rPr>
          <w:rFonts w:ascii="Times New Roman" w:hAnsi="Times New Roman" w:cs="Times New Roman"/>
          <w:szCs w:val="30"/>
          <w:shd w:val="clear" w:color="auto" w:fill="FFFFFF"/>
        </w:rPr>
        <w:t xml:space="preserve"> dalam mempertahankan </w:t>
      </w:r>
      <w:r w:rsidR="001D6297" w:rsidRPr="00090F0C">
        <w:rPr>
          <w:rFonts w:ascii="Times New Roman" w:hAnsi="Times New Roman" w:cs="Times New Roman"/>
          <w:szCs w:val="30"/>
          <w:shd w:val="clear" w:color="auto" w:fill="FFFFFF"/>
        </w:rPr>
        <w:t xml:space="preserve">tingkat termoregulasi dan hidrasi tubuh setelah olahraga. </w:t>
      </w:r>
      <w:r w:rsidR="009638B8" w:rsidRPr="00090F0C">
        <w:rPr>
          <w:rFonts w:ascii="Times New Roman" w:hAnsi="Times New Roman" w:cs="Times New Roman"/>
          <w:szCs w:val="30"/>
          <w:shd w:val="clear" w:color="auto" w:fill="FFFFFF"/>
        </w:rPr>
        <w:t>Inovasi</w:t>
      </w:r>
      <w:r w:rsidR="001D6297" w:rsidRPr="00090F0C">
        <w:rPr>
          <w:rFonts w:ascii="Times New Roman" w:hAnsi="Times New Roman" w:cs="Times New Roman"/>
          <w:szCs w:val="30"/>
          <w:shd w:val="clear" w:color="auto" w:fill="FFFFFF"/>
        </w:rPr>
        <w:t xml:space="preserve"> yang dibuat oleh peneliti</w:t>
      </w:r>
      <w:r w:rsidR="005A22BA" w:rsidRPr="00090F0C">
        <w:rPr>
          <w:rFonts w:ascii="Times New Roman" w:hAnsi="Times New Roman" w:cs="Times New Roman"/>
          <w:szCs w:val="30"/>
          <w:shd w:val="clear" w:color="auto" w:fill="FFFFFF"/>
        </w:rPr>
        <w:t xml:space="preserve">, </w:t>
      </w:r>
      <w:r w:rsidR="001D6297" w:rsidRPr="00090F0C">
        <w:rPr>
          <w:rFonts w:ascii="Times New Roman" w:hAnsi="Times New Roman" w:cs="Times New Roman"/>
          <w:szCs w:val="30"/>
          <w:shd w:val="clear" w:color="auto" w:fill="FFFFFF"/>
        </w:rPr>
        <w:t xml:space="preserve">jilbab dengan </w:t>
      </w:r>
      <w:r w:rsidR="009638B8" w:rsidRPr="00090F0C">
        <w:rPr>
          <w:rFonts w:ascii="Times New Roman" w:hAnsi="Times New Roman" w:cs="Times New Roman"/>
          <w:szCs w:val="30"/>
          <w:shd w:val="clear" w:color="auto" w:fill="FFFFFF"/>
        </w:rPr>
        <w:t>bahan</w:t>
      </w:r>
      <w:r w:rsidR="00DC71EF">
        <w:rPr>
          <w:rFonts w:ascii="Times New Roman" w:hAnsi="Times New Roman" w:cs="Times New Roman"/>
          <w:szCs w:val="30"/>
          <w:shd w:val="clear" w:color="auto" w:fill="FFFFFF"/>
        </w:rPr>
        <w:t xml:space="preserve"> </w:t>
      </w:r>
      <w:r w:rsidR="001D6297" w:rsidRPr="00090F0C">
        <w:rPr>
          <w:rFonts w:ascii="Times New Roman" w:hAnsi="Times New Roman" w:cs="Times New Roman"/>
          <w:i/>
          <w:szCs w:val="30"/>
          <w:shd w:val="clear" w:color="auto" w:fill="FFFFFF"/>
        </w:rPr>
        <w:t>Italian Lycra</w:t>
      </w:r>
      <w:r w:rsidR="00E55003" w:rsidRPr="00090F0C">
        <w:rPr>
          <w:rFonts w:ascii="Times New Roman" w:hAnsi="Times New Roman" w:cs="Times New Roman"/>
          <w:i/>
          <w:szCs w:val="30"/>
          <w:shd w:val="clear" w:color="auto" w:fill="FFFFFF"/>
        </w:rPr>
        <w:t xml:space="preserve">, Spandex Balon </w:t>
      </w:r>
      <w:r w:rsidR="00E55003" w:rsidRPr="00090F0C">
        <w:rPr>
          <w:rFonts w:ascii="Times New Roman" w:hAnsi="Times New Roman" w:cs="Times New Roman"/>
          <w:szCs w:val="30"/>
          <w:shd w:val="clear" w:color="auto" w:fill="FFFFFF"/>
        </w:rPr>
        <w:t>dan</w:t>
      </w:r>
      <w:r w:rsidR="00E55003" w:rsidRPr="00090F0C">
        <w:rPr>
          <w:rFonts w:ascii="Times New Roman" w:hAnsi="Times New Roman" w:cs="Times New Roman"/>
          <w:i/>
          <w:szCs w:val="30"/>
          <w:shd w:val="clear" w:color="auto" w:fill="FFFFFF"/>
        </w:rPr>
        <w:t xml:space="preserve"> Poly-Spandex</w:t>
      </w:r>
      <w:r w:rsidR="00DC71EF">
        <w:rPr>
          <w:rFonts w:ascii="Times New Roman" w:hAnsi="Times New Roman" w:cs="Times New Roman"/>
          <w:i/>
          <w:szCs w:val="30"/>
          <w:shd w:val="clear" w:color="auto" w:fill="FFFFFF"/>
        </w:rPr>
        <w:t xml:space="preserve"> </w:t>
      </w:r>
      <w:r w:rsidR="007A02D1" w:rsidRPr="00090F0C">
        <w:rPr>
          <w:rFonts w:ascii="Times New Roman" w:hAnsi="Times New Roman" w:cs="Times New Roman"/>
          <w:szCs w:val="30"/>
          <w:shd w:val="clear" w:color="auto" w:fill="FFFFFF"/>
        </w:rPr>
        <w:t>be</w:t>
      </w:r>
      <w:r w:rsidR="009638B8" w:rsidRPr="00090F0C">
        <w:rPr>
          <w:rFonts w:ascii="Times New Roman" w:hAnsi="Times New Roman" w:cs="Times New Roman"/>
          <w:szCs w:val="30"/>
          <w:shd w:val="clear" w:color="auto" w:fill="FFFFFF"/>
        </w:rPr>
        <w:t xml:space="preserve">rfungsi sebagai </w:t>
      </w:r>
      <w:r w:rsidR="009638B8" w:rsidRPr="00090F0C">
        <w:rPr>
          <w:rFonts w:ascii="Times New Roman" w:hAnsi="Times New Roman" w:cs="Times New Roman"/>
          <w:i/>
          <w:szCs w:val="30"/>
          <w:shd w:val="clear" w:color="auto" w:fill="FFFFFF"/>
        </w:rPr>
        <w:t>controller</w:t>
      </w:r>
      <w:r w:rsidR="004D52FD">
        <w:rPr>
          <w:rFonts w:ascii="Times New Roman" w:hAnsi="Times New Roman" w:cs="Times New Roman"/>
          <w:i/>
          <w:szCs w:val="30"/>
          <w:shd w:val="clear" w:color="auto" w:fill="FFFFFF"/>
        </w:rPr>
        <w:t>s</w:t>
      </w:r>
      <w:r w:rsidR="00DC71EF">
        <w:rPr>
          <w:rFonts w:ascii="Times New Roman" w:hAnsi="Times New Roman" w:cs="Times New Roman"/>
          <w:i/>
          <w:szCs w:val="30"/>
          <w:shd w:val="clear" w:color="auto" w:fill="FFFFFF"/>
        </w:rPr>
        <w:t xml:space="preserve"> </w:t>
      </w:r>
      <w:r w:rsidR="007A02D1" w:rsidRPr="00090F0C">
        <w:rPr>
          <w:rFonts w:ascii="Times New Roman" w:hAnsi="Times New Roman" w:cs="Times New Roman"/>
          <w:szCs w:val="30"/>
          <w:shd w:val="clear" w:color="auto" w:fill="FFFFFF"/>
        </w:rPr>
        <w:t>tingkat termoregulasi dan hidrasi tubuh</w:t>
      </w:r>
      <w:r w:rsidR="001D6297" w:rsidRPr="00090F0C">
        <w:rPr>
          <w:rFonts w:ascii="Times New Roman" w:hAnsi="Times New Roman" w:cs="Times New Roman"/>
          <w:szCs w:val="30"/>
          <w:shd w:val="clear" w:color="auto" w:fill="FFFFFF"/>
        </w:rPr>
        <w:t xml:space="preserve">. Metode penelitian yang digunakan adalah </w:t>
      </w:r>
      <w:r w:rsidR="00E55003" w:rsidRPr="00090F0C">
        <w:rPr>
          <w:rFonts w:ascii="Times New Roman" w:hAnsi="Times New Roman" w:cs="Times New Roman"/>
          <w:szCs w:val="30"/>
          <w:shd w:val="clear" w:color="auto" w:fill="FFFFFF"/>
        </w:rPr>
        <w:t>ek</w:t>
      </w:r>
      <w:r w:rsidR="008E172E" w:rsidRPr="00090F0C">
        <w:rPr>
          <w:rFonts w:ascii="Times New Roman" w:hAnsi="Times New Roman" w:cs="Times New Roman"/>
          <w:szCs w:val="30"/>
          <w:shd w:val="clear" w:color="auto" w:fill="FFFFFF"/>
        </w:rPr>
        <w:t>s</w:t>
      </w:r>
      <w:r w:rsidR="00E55003" w:rsidRPr="00090F0C">
        <w:rPr>
          <w:rFonts w:ascii="Times New Roman" w:hAnsi="Times New Roman" w:cs="Times New Roman"/>
          <w:szCs w:val="30"/>
          <w:shd w:val="clear" w:color="auto" w:fill="FFFFFF"/>
        </w:rPr>
        <w:t>perimen</w:t>
      </w:r>
      <w:r w:rsidR="00090F0C" w:rsidRPr="00090F0C">
        <w:rPr>
          <w:rFonts w:ascii="Times New Roman" w:hAnsi="Times New Roman" w:cs="Times New Roman"/>
          <w:szCs w:val="30"/>
          <w:shd w:val="clear" w:color="auto" w:fill="FFFFFF"/>
        </w:rPr>
        <w:t xml:space="preserve"> dengan d</w:t>
      </w:r>
      <w:r w:rsidR="005A22BA" w:rsidRPr="00090F0C">
        <w:rPr>
          <w:rFonts w:ascii="Times New Roman" w:hAnsi="Times New Roman" w:cs="Times New Roman"/>
          <w:szCs w:val="30"/>
          <w:shd w:val="clear" w:color="auto" w:fill="FFFFFF"/>
        </w:rPr>
        <w:t xml:space="preserve">esain </w:t>
      </w:r>
      <w:r w:rsidR="00090F0C" w:rsidRPr="00090F0C">
        <w:rPr>
          <w:rFonts w:ascii="Times New Roman" w:hAnsi="Times New Roman" w:cs="Times New Roman"/>
          <w:szCs w:val="30"/>
          <w:shd w:val="clear" w:color="auto" w:fill="FFFFFF"/>
        </w:rPr>
        <w:t>penelitian</w:t>
      </w:r>
      <w:r w:rsidR="00DC71EF">
        <w:rPr>
          <w:rFonts w:ascii="Times New Roman" w:hAnsi="Times New Roman" w:cs="Times New Roman"/>
          <w:szCs w:val="30"/>
          <w:shd w:val="clear" w:color="auto" w:fill="FFFFFF"/>
        </w:rPr>
        <w:t xml:space="preserve"> </w:t>
      </w:r>
      <w:r w:rsidR="005A22BA" w:rsidRPr="00090F0C">
        <w:rPr>
          <w:rFonts w:ascii="Times New Roman" w:hAnsi="Times New Roman" w:cs="Times New Roman"/>
          <w:i/>
          <w:szCs w:val="30"/>
          <w:shd w:val="clear" w:color="auto" w:fill="FFFFFF"/>
        </w:rPr>
        <w:t>pretest postest grup design</w:t>
      </w:r>
      <w:r w:rsidR="005A22BA" w:rsidRPr="00090F0C">
        <w:rPr>
          <w:rFonts w:ascii="Times New Roman" w:hAnsi="Times New Roman" w:cs="Times New Roman"/>
          <w:szCs w:val="30"/>
          <w:shd w:val="clear" w:color="auto" w:fill="FFFFFF"/>
        </w:rPr>
        <w:t>.</w:t>
      </w:r>
      <w:r w:rsidR="007A02D1" w:rsidRPr="00090F0C">
        <w:rPr>
          <w:rFonts w:ascii="Times New Roman" w:hAnsi="Times New Roman" w:cs="Times New Roman"/>
          <w:szCs w:val="30"/>
          <w:shd w:val="clear" w:color="auto" w:fill="FFFFFF"/>
        </w:rPr>
        <w:t xml:space="preserve"> Populasi pada penelitian ini adalah mahasiswa</w:t>
      </w:r>
      <w:r w:rsidR="008E172E" w:rsidRPr="00090F0C">
        <w:rPr>
          <w:rFonts w:ascii="Times New Roman" w:hAnsi="Times New Roman" w:cs="Times New Roman"/>
          <w:szCs w:val="30"/>
          <w:shd w:val="clear" w:color="auto" w:fill="FFFFFF"/>
        </w:rPr>
        <w:t xml:space="preserve"> PKO</w:t>
      </w:r>
      <w:r w:rsidR="007A02D1" w:rsidRPr="00090F0C">
        <w:rPr>
          <w:rFonts w:ascii="Times New Roman" w:hAnsi="Times New Roman" w:cs="Times New Roman"/>
          <w:szCs w:val="30"/>
          <w:shd w:val="clear" w:color="auto" w:fill="FFFFFF"/>
        </w:rPr>
        <w:t>,</w:t>
      </w:r>
      <w:r w:rsidR="008E172E" w:rsidRPr="00090F0C">
        <w:rPr>
          <w:rFonts w:ascii="Times New Roman" w:hAnsi="Times New Roman" w:cs="Times New Roman"/>
          <w:szCs w:val="30"/>
          <w:shd w:val="clear" w:color="auto" w:fill="FFFFFF"/>
        </w:rPr>
        <w:t xml:space="preserve"> FPOK UPI</w:t>
      </w:r>
      <w:r w:rsidR="001D6297" w:rsidRPr="00090F0C">
        <w:rPr>
          <w:rFonts w:ascii="Times New Roman" w:hAnsi="Times New Roman" w:cs="Times New Roman"/>
          <w:szCs w:val="30"/>
          <w:shd w:val="clear" w:color="auto" w:fill="FFFFFF"/>
        </w:rPr>
        <w:t xml:space="preserve">. Teknik </w:t>
      </w:r>
      <w:r w:rsidR="001D6297" w:rsidRPr="00090F0C">
        <w:rPr>
          <w:rFonts w:ascii="Times New Roman" w:hAnsi="Times New Roman" w:cs="Times New Roman"/>
          <w:i/>
          <w:szCs w:val="30"/>
          <w:shd w:val="clear" w:color="auto" w:fill="FFFFFF"/>
        </w:rPr>
        <w:t>sampling</w:t>
      </w:r>
      <w:r w:rsidR="007A02D1" w:rsidRPr="00090F0C">
        <w:rPr>
          <w:rFonts w:ascii="Times New Roman" w:hAnsi="Times New Roman" w:cs="Times New Roman"/>
          <w:szCs w:val="30"/>
          <w:shd w:val="clear" w:color="auto" w:fill="FFFFFF"/>
        </w:rPr>
        <w:t xml:space="preserve"> yang digunakan pada</w:t>
      </w:r>
      <w:r w:rsidR="001D6297" w:rsidRPr="00090F0C">
        <w:rPr>
          <w:rFonts w:ascii="Times New Roman" w:hAnsi="Times New Roman" w:cs="Times New Roman"/>
          <w:szCs w:val="30"/>
          <w:shd w:val="clear" w:color="auto" w:fill="FFFFFF"/>
        </w:rPr>
        <w:t xml:space="preserve"> penelitian ini adalah </w:t>
      </w:r>
      <w:r w:rsidR="001D6297" w:rsidRPr="00090F0C">
        <w:rPr>
          <w:rFonts w:ascii="Times New Roman" w:hAnsi="Times New Roman" w:cs="Times New Roman"/>
          <w:i/>
          <w:szCs w:val="30"/>
          <w:shd w:val="clear" w:color="auto" w:fill="FFFFFF"/>
        </w:rPr>
        <w:t>purposive sampling,</w:t>
      </w:r>
      <w:r w:rsidR="007A02D1" w:rsidRPr="00090F0C">
        <w:rPr>
          <w:rFonts w:ascii="Times New Roman" w:hAnsi="Times New Roman" w:cs="Times New Roman"/>
          <w:szCs w:val="30"/>
          <w:shd w:val="clear" w:color="auto" w:fill="FFFFFF"/>
        </w:rPr>
        <w:t xml:space="preserve">dengan jumlah </w:t>
      </w:r>
      <w:r w:rsidR="001D6297" w:rsidRPr="00090F0C">
        <w:rPr>
          <w:rFonts w:ascii="Times New Roman" w:hAnsi="Times New Roman" w:cs="Times New Roman"/>
          <w:szCs w:val="30"/>
          <w:shd w:val="clear" w:color="auto" w:fill="FFFFFF"/>
        </w:rPr>
        <w:t xml:space="preserve">15 mahasiswa </w:t>
      </w:r>
      <w:r w:rsidR="005A22BA" w:rsidRPr="00090F0C">
        <w:rPr>
          <w:rFonts w:ascii="Times New Roman" w:hAnsi="Times New Roman" w:cs="Times New Roman"/>
          <w:szCs w:val="30"/>
          <w:shd w:val="clear" w:color="auto" w:fill="FFFFFF"/>
        </w:rPr>
        <w:t>sesuai kriteria penelitian.</w:t>
      </w:r>
      <w:r w:rsidR="00DC71EF">
        <w:rPr>
          <w:rFonts w:ascii="Times New Roman" w:hAnsi="Times New Roman" w:cs="Times New Roman"/>
          <w:szCs w:val="30"/>
          <w:shd w:val="clear" w:color="auto" w:fill="FFFFFF"/>
        </w:rPr>
        <w:t xml:space="preserve"> </w:t>
      </w:r>
      <w:r w:rsidR="007A02D1" w:rsidRPr="00090F0C">
        <w:rPr>
          <w:rFonts w:ascii="Times New Roman" w:hAnsi="Times New Roman" w:cs="Times New Roman"/>
          <w:szCs w:val="30"/>
          <w:shd w:val="clear" w:color="auto" w:fill="FFFFFF"/>
        </w:rPr>
        <w:t>Dibagi</w:t>
      </w:r>
      <w:r w:rsidR="001D6297" w:rsidRPr="00090F0C">
        <w:rPr>
          <w:rFonts w:ascii="Times New Roman" w:hAnsi="Times New Roman" w:cs="Times New Roman"/>
          <w:szCs w:val="30"/>
          <w:shd w:val="clear" w:color="auto" w:fill="FFFFFF"/>
        </w:rPr>
        <w:t xml:space="preserve"> kedalam 3 </w:t>
      </w:r>
      <w:r w:rsidR="00A81A11">
        <w:rPr>
          <w:rFonts w:ascii="Times New Roman" w:hAnsi="Times New Roman" w:cs="Times New Roman"/>
          <w:szCs w:val="30"/>
          <w:shd w:val="clear" w:color="auto" w:fill="FFFFFF"/>
        </w:rPr>
        <w:t xml:space="preserve">kelompok </w:t>
      </w:r>
      <w:r w:rsidR="001D6297" w:rsidRPr="00090F0C">
        <w:rPr>
          <w:rFonts w:ascii="Times New Roman" w:hAnsi="Times New Roman" w:cs="Times New Roman"/>
          <w:szCs w:val="30"/>
          <w:shd w:val="clear" w:color="auto" w:fill="FFFFFF"/>
        </w:rPr>
        <w:t>meng</w:t>
      </w:r>
      <w:r w:rsidR="00A81A11">
        <w:rPr>
          <w:rFonts w:ascii="Times New Roman" w:hAnsi="Times New Roman" w:cs="Times New Roman"/>
          <w:szCs w:val="30"/>
          <w:shd w:val="clear" w:color="auto" w:fill="FFFFFF"/>
        </w:rPr>
        <w:t>g</w:t>
      </w:r>
      <w:r w:rsidR="001D6297" w:rsidRPr="00090F0C">
        <w:rPr>
          <w:rFonts w:ascii="Times New Roman" w:hAnsi="Times New Roman" w:cs="Times New Roman"/>
          <w:szCs w:val="30"/>
          <w:shd w:val="clear" w:color="auto" w:fill="FFFFFF"/>
        </w:rPr>
        <w:t xml:space="preserve">unakan metode </w:t>
      </w:r>
      <w:r w:rsidR="001D6297" w:rsidRPr="00090F0C">
        <w:rPr>
          <w:rFonts w:ascii="Times New Roman" w:hAnsi="Times New Roman" w:cs="Times New Roman"/>
          <w:i/>
          <w:szCs w:val="30"/>
          <w:shd w:val="clear" w:color="auto" w:fill="FFFFFF"/>
        </w:rPr>
        <w:t>Random Assigment.</w:t>
      </w:r>
      <w:r w:rsidR="0044541C">
        <w:rPr>
          <w:rFonts w:ascii="Times New Roman" w:hAnsi="Times New Roman" w:cs="Times New Roman"/>
          <w:szCs w:val="30"/>
          <w:shd w:val="clear" w:color="auto" w:fill="FFFFFF"/>
        </w:rPr>
        <w:t xml:space="preserve"> Instrumen</w:t>
      </w:r>
      <w:r w:rsidR="001D6297" w:rsidRPr="00090F0C">
        <w:rPr>
          <w:rFonts w:ascii="Times New Roman" w:hAnsi="Times New Roman" w:cs="Times New Roman"/>
          <w:szCs w:val="30"/>
          <w:shd w:val="clear" w:color="auto" w:fill="FFFFFF"/>
        </w:rPr>
        <w:t xml:space="preserve"> yang digunakan adalah </w:t>
      </w:r>
      <w:r w:rsidR="007A02D1" w:rsidRPr="00090F0C">
        <w:rPr>
          <w:rFonts w:ascii="Times New Roman" w:hAnsi="Times New Roman" w:cs="Times New Roman"/>
          <w:szCs w:val="30"/>
          <w:shd w:val="clear" w:color="auto" w:fill="FFFFFF"/>
        </w:rPr>
        <w:t>termometer d</w:t>
      </w:r>
      <w:r w:rsidR="001D6297" w:rsidRPr="00090F0C">
        <w:rPr>
          <w:rFonts w:ascii="Times New Roman" w:hAnsi="Times New Roman" w:cs="Times New Roman"/>
          <w:szCs w:val="30"/>
          <w:shd w:val="clear" w:color="auto" w:fill="FFFFFF"/>
        </w:rPr>
        <w:t>igital dan PURI</w:t>
      </w:r>
      <w:r w:rsidR="00090F0C" w:rsidRPr="00090F0C">
        <w:rPr>
          <w:rFonts w:ascii="Times New Roman" w:hAnsi="Times New Roman" w:cs="Times New Roman"/>
          <w:szCs w:val="30"/>
          <w:shd w:val="clear" w:color="auto" w:fill="FFFFFF"/>
        </w:rPr>
        <w:t>,</w:t>
      </w:r>
      <w:r w:rsidR="001D6297" w:rsidRPr="00090F0C">
        <w:rPr>
          <w:rFonts w:ascii="Times New Roman" w:hAnsi="Times New Roman" w:cs="Times New Roman"/>
          <w:szCs w:val="30"/>
          <w:shd w:val="clear" w:color="auto" w:fill="FFFFFF"/>
        </w:rPr>
        <w:t xml:space="preserve"> pengukuran </w:t>
      </w:r>
      <w:r w:rsidR="007A02D1">
        <w:rPr>
          <w:rFonts w:ascii="Times New Roman" w:hAnsi="Times New Roman" w:cs="Times New Roman"/>
          <w:szCs w:val="30"/>
          <w:shd w:val="clear" w:color="auto" w:fill="FFFFFF"/>
        </w:rPr>
        <w:t>hidrasi</w:t>
      </w:r>
      <w:r w:rsidR="001D6297" w:rsidRPr="001A7113">
        <w:rPr>
          <w:rFonts w:ascii="Times New Roman" w:hAnsi="Times New Roman" w:cs="Times New Roman"/>
          <w:szCs w:val="30"/>
          <w:shd w:val="clear" w:color="auto" w:fill="FFFFFF"/>
        </w:rPr>
        <w:t xml:space="preserve"> berdasarkan </w:t>
      </w:r>
      <w:r w:rsidR="001D6297" w:rsidRPr="004D52FD">
        <w:rPr>
          <w:rFonts w:ascii="Times New Roman" w:hAnsi="Times New Roman" w:cs="Times New Roman"/>
          <w:i/>
          <w:szCs w:val="30"/>
          <w:shd w:val="clear" w:color="auto" w:fill="FFFFFF"/>
        </w:rPr>
        <w:t>chart</w:t>
      </w:r>
      <w:r w:rsidR="001D6297" w:rsidRPr="001A7113">
        <w:rPr>
          <w:rFonts w:ascii="Times New Roman" w:hAnsi="Times New Roman" w:cs="Times New Roman"/>
          <w:szCs w:val="30"/>
          <w:shd w:val="clear" w:color="auto" w:fill="FFFFFF"/>
        </w:rPr>
        <w:t xml:space="preserve"> warna urin. Berdasarkan </w:t>
      </w:r>
      <w:r w:rsidR="005A22BA">
        <w:rPr>
          <w:rFonts w:ascii="Times New Roman" w:hAnsi="Times New Roman" w:cs="Times New Roman"/>
          <w:szCs w:val="30"/>
          <w:shd w:val="clear" w:color="auto" w:fill="FFFFFF"/>
        </w:rPr>
        <w:t xml:space="preserve">hasil </w:t>
      </w:r>
      <w:r w:rsidR="001D6297" w:rsidRPr="001A7113">
        <w:rPr>
          <w:rFonts w:ascii="Times New Roman" w:hAnsi="Times New Roman" w:cs="Times New Roman"/>
          <w:szCs w:val="30"/>
          <w:shd w:val="clear" w:color="auto" w:fill="FFFFFF"/>
        </w:rPr>
        <w:t xml:space="preserve">penelitian menunjukan bahwa </w:t>
      </w:r>
      <w:r w:rsidR="00A56B58" w:rsidRPr="001A7113">
        <w:rPr>
          <w:rFonts w:ascii="Times New Roman" w:hAnsi="Times New Roman" w:cs="Times New Roman"/>
          <w:szCs w:val="30"/>
          <w:shd w:val="clear" w:color="auto" w:fill="FFFFFF"/>
        </w:rPr>
        <w:t>desain</w:t>
      </w:r>
      <w:r w:rsidR="005A22BA">
        <w:rPr>
          <w:rFonts w:ascii="Times New Roman" w:hAnsi="Times New Roman" w:cs="Times New Roman"/>
          <w:szCs w:val="30"/>
          <w:shd w:val="clear" w:color="auto" w:fill="FFFFFF"/>
        </w:rPr>
        <w:t xml:space="preserve"> yang</w:t>
      </w:r>
      <w:r w:rsidR="00DC71EF">
        <w:rPr>
          <w:rFonts w:ascii="Times New Roman" w:hAnsi="Times New Roman" w:cs="Times New Roman"/>
          <w:szCs w:val="30"/>
          <w:shd w:val="clear" w:color="auto" w:fill="FFFFFF"/>
        </w:rPr>
        <w:t xml:space="preserve"> </w:t>
      </w:r>
      <w:r w:rsidR="001D6297" w:rsidRPr="001A7113">
        <w:rPr>
          <w:rFonts w:ascii="Times New Roman" w:hAnsi="Times New Roman" w:cs="Times New Roman"/>
          <w:szCs w:val="30"/>
          <w:shd w:val="clear" w:color="auto" w:fill="FFFFFF"/>
        </w:rPr>
        <w:t>dapat mempertahankan tingkat termoregulasi dan hidrasi tubuh setelah olahraga</w:t>
      </w:r>
      <w:r w:rsidR="00A56B58" w:rsidRPr="001A7113">
        <w:rPr>
          <w:rFonts w:ascii="Times New Roman" w:hAnsi="Times New Roman" w:cs="Times New Roman"/>
          <w:szCs w:val="30"/>
          <w:shd w:val="clear" w:color="auto" w:fill="FFFFFF"/>
        </w:rPr>
        <w:t xml:space="preserve"> adalah desain D3</w:t>
      </w:r>
      <w:r w:rsidR="00090F0C">
        <w:rPr>
          <w:rFonts w:ascii="Times New Roman" w:hAnsi="Times New Roman" w:cs="Times New Roman"/>
          <w:szCs w:val="30"/>
          <w:shd w:val="clear" w:color="auto" w:fill="FFFFFF"/>
        </w:rPr>
        <w:t xml:space="preserve"> dengan bahan </w:t>
      </w:r>
      <w:r w:rsidR="00090F0C">
        <w:rPr>
          <w:rFonts w:ascii="Times New Roman" w:hAnsi="Times New Roman" w:cs="Times New Roman"/>
          <w:i/>
          <w:szCs w:val="30"/>
          <w:shd w:val="clear" w:color="auto" w:fill="FFFFFF"/>
        </w:rPr>
        <w:t>lycra</w:t>
      </w:r>
      <w:r w:rsidR="00090F0C">
        <w:rPr>
          <w:rFonts w:ascii="Times New Roman" w:hAnsi="Times New Roman" w:cs="Times New Roman"/>
          <w:szCs w:val="30"/>
          <w:shd w:val="clear" w:color="auto" w:fill="FFFFFF"/>
        </w:rPr>
        <w:t>.</w:t>
      </w:r>
      <w:r w:rsidR="00090F0C">
        <w:rPr>
          <w:rFonts w:ascii="Times New Roman" w:eastAsia="Times New Roman" w:hAnsi="Times New Roman" w:cs="Times New Roman"/>
          <w:szCs w:val="23"/>
          <w:lang w:eastAsia="id-ID"/>
        </w:rPr>
        <w:t>Hasil dari penelitian ini dapat</w:t>
      </w:r>
      <w:r w:rsidR="001D6297" w:rsidRPr="001A7113">
        <w:rPr>
          <w:rFonts w:ascii="Times New Roman" w:eastAsia="Times New Roman" w:hAnsi="Times New Roman" w:cs="Times New Roman"/>
          <w:szCs w:val="23"/>
          <w:lang w:eastAsia="id-ID"/>
        </w:rPr>
        <w:t xml:space="preserve"> dipakai oleh para olahragawan</w:t>
      </w:r>
      <w:r w:rsidR="00090F0C">
        <w:rPr>
          <w:rFonts w:ascii="Times New Roman" w:eastAsia="Times New Roman" w:hAnsi="Times New Roman" w:cs="Times New Roman"/>
          <w:szCs w:val="23"/>
          <w:lang w:eastAsia="id-ID"/>
        </w:rPr>
        <w:t xml:space="preserve"> wanita</w:t>
      </w:r>
      <w:r w:rsidR="001D6297" w:rsidRPr="001A7113">
        <w:rPr>
          <w:rFonts w:ascii="Times New Roman" w:eastAsia="Times New Roman" w:hAnsi="Times New Roman" w:cs="Times New Roman"/>
          <w:szCs w:val="23"/>
          <w:lang w:eastAsia="id-ID"/>
        </w:rPr>
        <w:t xml:space="preserve"> sebagai </w:t>
      </w:r>
      <w:r w:rsidR="00090F0C">
        <w:rPr>
          <w:rFonts w:ascii="Times New Roman" w:eastAsia="Times New Roman" w:hAnsi="Times New Roman" w:cs="Times New Roman"/>
          <w:szCs w:val="23"/>
          <w:lang w:eastAsia="id-ID"/>
        </w:rPr>
        <w:t>pilihan jilbab yang dapat digunakan</w:t>
      </w:r>
      <w:r w:rsidR="00DC71EF">
        <w:rPr>
          <w:rFonts w:ascii="Times New Roman" w:eastAsia="Times New Roman" w:hAnsi="Times New Roman" w:cs="Times New Roman"/>
          <w:szCs w:val="23"/>
          <w:lang w:eastAsia="id-ID"/>
        </w:rPr>
        <w:t xml:space="preserve"> </w:t>
      </w:r>
      <w:r w:rsidR="00090F0C">
        <w:rPr>
          <w:rFonts w:ascii="Times New Roman" w:eastAsia="Times New Roman" w:hAnsi="Times New Roman" w:cs="Times New Roman"/>
          <w:szCs w:val="23"/>
          <w:lang w:eastAsia="id-ID"/>
        </w:rPr>
        <w:t>dan di</w:t>
      </w:r>
      <w:r w:rsidR="001D6297" w:rsidRPr="001A7113">
        <w:rPr>
          <w:rFonts w:ascii="Times New Roman" w:eastAsia="Times New Roman" w:hAnsi="Times New Roman" w:cs="Times New Roman"/>
          <w:szCs w:val="23"/>
          <w:lang w:eastAsia="id-ID"/>
        </w:rPr>
        <w:t xml:space="preserve">jadikan sebagai pengembangan desain jilbab oleh </w:t>
      </w:r>
      <w:r w:rsidR="001D6297" w:rsidRPr="001A7113">
        <w:rPr>
          <w:rFonts w:ascii="Times New Roman" w:eastAsia="Times New Roman" w:hAnsi="Times New Roman" w:cs="Times New Roman"/>
          <w:i/>
          <w:szCs w:val="23"/>
          <w:lang w:eastAsia="id-ID"/>
        </w:rPr>
        <w:t>designer</w:t>
      </w:r>
      <w:r w:rsidR="001D6297" w:rsidRPr="001A7113">
        <w:rPr>
          <w:rFonts w:ascii="Times New Roman" w:eastAsia="Times New Roman" w:hAnsi="Times New Roman" w:cs="Times New Roman"/>
          <w:szCs w:val="23"/>
          <w:lang w:eastAsia="id-ID"/>
        </w:rPr>
        <w:t xml:space="preserve"> sehingga para olahragawan</w:t>
      </w:r>
      <w:r w:rsidR="00090F0C">
        <w:rPr>
          <w:rFonts w:ascii="Times New Roman" w:eastAsia="Times New Roman" w:hAnsi="Times New Roman" w:cs="Times New Roman"/>
          <w:szCs w:val="23"/>
          <w:lang w:eastAsia="id-ID"/>
        </w:rPr>
        <w:t xml:space="preserve"> wanita</w:t>
      </w:r>
      <w:r w:rsidR="001D6297" w:rsidRPr="001A7113">
        <w:rPr>
          <w:rFonts w:ascii="Times New Roman" w:eastAsia="Times New Roman" w:hAnsi="Times New Roman" w:cs="Times New Roman"/>
          <w:szCs w:val="23"/>
          <w:lang w:eastAsia="id-ID"/>
        </w:rPr>
        <w:t xml:space="preserve"> akan tetap aman dan nyaman ketika memakai jilbab dalam pelatihannya. </w:t>
      </w:r>
    </w:p>
    <w:p w:rsidR="001D6297" w:rsidRPr="009638B8" w:rsidRDefault="001D6297" w:rsidP="004D52FD">
      <w:pPr>
        <w:spacing w:after="0" w:line="240" w:lineRule="auto"/>
        <w:jc w:val="both"/>
        <w:rPr>
          <w:rFonts w:ascii="Times New Roman" w:eastAsia="Times New Roman" w:hAnsi="Times New Roman" w:cs="Times New Roman"/>
          <w:szCs w:val="23"/>
          <w:lang w:eastAsia="id-ID"/>
        </w:rPr>
      </w:pPr>
      <w:r w:rsidRPr="009638B8">
        <w:rPr>
          <w:rFonts w:ascii="Times New Roman" w:eastAsia="Times New Roman" w:hAnsi="Times New Roman" w:cs="Times New Roman"/>
          <w:szCs w:val="23"/>
          <w:lang w:eastAsia="id-ID"/>
        </w:rPr>
        <w:t xml:space="preserve">Kata Kunci : </w:t>
      </w:r>
      <w:r w:rsidRPr="009638B8">
        <w:rPr>
          <w:rFonts w:ascii="Times New Roman" w:eastAsia="Times New Roman" w:hAnsi="Times New Roman" w:cs="Times New Roman"/>
          <w:i/>
          <w:szCs w:val="23"/>
          <w:lang w:eastAsia="id-ID"/>
        </w:rPr>
        <w:t xml:space="preserve">Sport Active Hijab, </w:t>
      </w:r>
      <w:r w:rsidRPr="009638B8">
        <w:rPr>
          <w:rFonts w:ascii="Times New Roman" w:eastAsia="Times New Roman" w:hAnsi="Times New Roman" w:cs="Times New Roman"/>
          <w:szCs w:val="23"/>
          <w:lang w:eastAsia="id-ID"/>
        </w:rPr>
        <w:t>jilbab, termoregulasi, hidrasi.</w:t>
      </w:r>
    </w:p>
    <w:p w:rsidR="001D6297" w:rsidRPr="00887DBD" w:rsidRDefault="001D6297" w:rsidP="001D6297">
      <w:pPr>
        <w:spacing w:after="0" w:line="240" w:lineRule="auto"/>
        <w:rPr>
          <w:rFonts w:ascii="Times New Roman" w:hAnsi="Times New Roman" w:cs="Times New Roman"/>
          <w:b/>
          <w:sz w:val="24"/>
          <w:szCs w:val="24"/>
          <w:shd w:val="clear" w:color="auto" w:fill="FFFFFF"/>
        </w:rPr>
        <w:sectPr w:rsidR="001D6297" w:rsidRPr="00887DBD" w:rsidSect="00445B78">
          <w:pgSz w:w="11906" w:h="16838" w:code="9"/>
          <w:pgMar w:top="1701" w:right="1701" w:bottom="1701" w:left="2268" w:header="708" w:footer="708" w:gutter="0"/>
          <w:pgNumType w:fmt="lowerRoman"/>
          <w:cols w:space="708"/>
          <w:titlePg/>
          <w:docGrid w:linePitch="360"/>
        </w:sectPr>
      </w:pPr>
    </w:p>
    <w:p w:rsidR="001D6297" w:rsidRPr="0044541C" w:rsidRDefault="001D6297" w:rsidP="001D6297">
      <w:pPr>
        <w:spacing w:after="0" w:line="240" w:lineRule="auto"/>
        <w:jc w:val="center"/>
        <w:rPr>
          <w:rFonts w:ascii="Times New Roman" w:hAnsi="Times New Roman" w:cs="Times New Roman"/>
          <w:b/>
          <w:i/>
          <w:szCs w:val="24"/>
          <w:shd w:val="clear" w:color="auto" w:fill="FFFFFF"/>
        </w:rPr>
      </w:pPr>
      <w:r w:rsidRPr="0044541C">
        <w:rPr>
          <w:rFonts w:ascii="Times New Roman" w:hAnsi="Times New Roman" w:cs="Times New Roman"/>
          <w:b/>
          <w:i/>
          <w:szCs w:val="24"/>
          <w:shd w:val="clear" w:color="auto" w:fill="FFFFFF"/>
        </w:rPr>
        <w:lastRenderedPageBreak/>
        <w:t xml:space="preserve">EFFECT OF </w:t>
      </w:r>
      <w:r w:rsidR="0027424B" w:rsidRPr="0044541C">
        <w:rPr>
          <w:rFonts w:ascii="Times New Roman" w:hAnsi="Times New Roman" w:cs="Times New Roman"/>
          <w:b/>
          <w:i/>
          <w:szCs w:val="24"/>
          <w:shd w:val="clear" w:color="auto" w:fill="FFFFFF"/>
        </w:rPr>
        <w:t>SAH (</w:t>
      </w:r>
      <w:r w:rsidRPr="0044541C">
        <w:rPr>
          <w:rFonts w:ascii="Times New Roman" w:hAnsi="Times New Roman" w:cs="Times New Roman"/>
          <w:b/>
          <w:i/>
          <w:szCs w:val="24"/>
          <w:shd w:val="clear" w:color="auto" w:fill="FFFFFF"/>
        </w:rPr>
        <w:t>SPORT ACTIVE HIJAB</w:t>
      </w:r>
      <w:r w:rsidR="0027424B" w:rsidRPr="0044541C">
        <w:rPr>
          <w:rFonts w:ascii="Times New Roman" w:hAnsi="Times New Roman" w:cs="Times New Roman"/>
          <w:b/>
          <w:i/>
          <w:szCs w:val="24"/>
          <w:shd w:val="clear" w:color="auto" w:fill="FFFFFF"/>
        </w:rPr>
        <w:t>)</w:t>
      </w:r>
      <w:r w:rsidRPr="0044541C">
        <w:rPr>
          <w:rFonts w:ascii="Times New Roman" w:hAnsi="Times New Roman" w:cs="Times New Roman"/>
          <w:b/>
          <w:i/>
          <w:szCs w:val="24"/>
          <w:shd w:val="clear" w:color="auto" w:fill="FFFFFF"/>
        </w:rPr>
        <w:t xml:space="preserve"> IN MAINTAINING A TERMOREGULATION LEVEL AND BODY HYDRATION AFTER SPORTS</w:t>
      </w:r>
    </w:p>
    <w:p w:rsidR="00594545" w:rsidRPr="0044541C" w:rsidRDefault="00594545" w:rsidP="00594545">
      <w:pPr>
        <w:spacing w:after="0" w:line="240" w:lineRule="auto"/>
        <w:jc w:val="center"/>
        <w:rPr>
          <w:rFonts w:ascii="Times New Roman" w:hAnsi="Times New Roman" w:cs="Times New Roman"/>
          <w:i/>
          <w:szCs w:val="24"/>
          <w:shd w:val="clear" w:color="auto" w:fill="FFFFFF"/>
        </w:rPr>
      </w:pPr>
    </w:p>
    <w:p w:rsidR="00594545" w:rsidRPr="00D8323B" w:rsidRDefault="00594545" w:rsidP="00594545">
      <w:pPr>
        <w:spacing w:after="0" w:line="240" w:lineRule="auto"/>
        <w:jc w:val="center"/>
        <w:rPr>
          <w:rFonts w:ascii="Times New Roman" w:hAnsi="Times New Roman" w:cs="Times New Roman"/>
          <w:b/>
          <w:szCs w:val="24"/>
          <w:shd w:val="clear" w:color="auto" w:fill="FFFFFF"/>
        </w:rPr>
      </w:pPr>
      <w:r w:rsidRPr="00D8323B">
        <w:rPr>
          <w:rFonts w:ascii="Times New Roman" w:hAnsi="Times New Roman" w:cs="Times New Roman"/>
          <w:b/>
          <w:szCs w:val="24"/>
          <w:shd w:val="clear" w:color="auto" w:fill="FFFFFF"/>
        </w:rPr>
        <w:t>Lulu Meilita</w:t>
      </w:r>
    </w:p>
    <w:p w:rsidR="001D6297" w:rsidRDefault="001D6297" w:rsidP="001D6297">
      <w:pPr>
        <w:spacing w:after="0" w:line="240" w:lineRule="auto"/>
        <w:rPr>
          <w:rFonts w:ascii="Times New Roman" w:hAnsi="Times New Roman" w:cs="Times New Roman"/>
          <w:sz w:val="24"/>
          <w:szCs w:val="24"/>
          <w:shd w:val="clear" w:color="auto" w:fill="FFFFFF"/>
        </w:rPr>
      </w:pPr>
    </w:p>
    <w:p w:rsidR="00E03FA7" w:rsidRPr="00E85C2B" w:rsidRDefault="00D8323B" w:rsidP="00E03FA7">
      <w:pPr>
        <w:spacing w:after="0" w:line="240" w:lineRule="auto"/>
        <w:jc w:val="both"/>
        <w:rPr>
          <w:rFonts w:ascii="Times New Roman" w:hAnsi="Times New Roman" w:cs="Times New Roman"/>
          <w:i/>
          <w:szCs w:val="24"/>
          <w:shd w:val="clear" w:color="auto" w:fill="FFFFFF"/>
        </w:rPr>
      </w:pPr>
      <w:r>
        <w:rPr>
          <w:rFonts w:ascii="Times New Roman" w:hAnsi="Times New Roman" w:cs="Times New Roman"/>
          <w:b/>
          <w:i/>
          <w:szCs w:val="24"/>
          <w:shd w:val="clear" w:color="auto" w:fill="FFFFFF"/>
        </w:rPr>
        <w:t xml:space="preserve">Abstract. </w:t>
      </w:r>
      <w:r w:rsidR="00A05722">
        <w:rPr>
          <w:rFonts w:ascii="Times New Roman" w:hAnsi="Times New Roman" w:cs="Times New Roman"/>
          <w:i/>
          <w:szCs w:val="24"/>
          <w:shd w:val="clear" w:color="auto" w:fill="FFFFFF"/>
        </w:rPr>
        <w:t>Research carried out related</w:t>
      </w:r>
      <w:r w:rsidR="00E85C2B" w:rsidRPr="00E85C2B">
        <w:rPr>
          <w:rFonts w:ascii="Times New Roman" w:hAnsi="Times New Roman" w:cs="Times New Roman"/>
          <w:i/>
          <w:szCs w:val="24"/>
          <w:shd w:val="clear" w:color="auto" w:fill="FFFFFF"/>
        </w:rPr>
        <w:t xml:space="preserve"> to the use of the jilbab when exercising is considered dangerous </w:t>
      </w:r>
      <w:r w:rsidR="00E85C2B">
        <w:rPr>
          <w:rFonts w:ascii="Times New Roman" w:hAnsi="Times New Roman" w:cs="Times New Roman"/>
          <w:i/>
          <w:szCs w:val="24"/>
          <w:shd w:val="clear" w:color="auto" w:fill="FFFFFF"/>
        </w:rPr>
        <w:t>the effect is</w:t>
      </w:r>
      <w:r w:rsidR="00F41F85">
        <w:rPr>
          <w:rFonts w:ascii="Times New Roman" w:hAnsi="Times New Roman" w:cs="Times New Roman"/>
          <w:i/>
          <w:szCs w:val="24"/>
          <w:shd w:val="clear" w:color="auto" w:fill="FFFFFF"/>
        </w:rPr>
        <w:t xml:space="preserve"> </w:t>
      </w:r>
      <w:r w:rsidR="002C4AEB" w:rsidRPr="002C4AEB">
        <w:rPr>
          <w:rFonts w:ascii="Times New Roman" w:hAnsi="Times New Roman" w:cs="Times New Roman"/>
          <w:i/>
          <w:szCs w:val="24"/>
          <w:shd w:val="clear" w:color="auto" w:fill="FFFFFF"/>
        </w:rPr>
        <w:t>overterm</w:t>
      </w:r>
      <w:r w:rsidR="00E85C2B" w:rsidRPr="00E85C2B">
        <w:rPr>
          <w:rFonts w:ascii="Times New Roman" w:hAnsi="Times New Roman" w:cs="Times New Roman"/>
          <w:i/>
          <w:szCs w:val="24"/>
          <w:shd w:val="clear" w:color="auto" w:fill="FFFFFF"/>
        </w:rPr>
        <w:t xml:space="preserve"> and dehydration</w:t>
      </w:r>
      <w:r w:rsidR="00E85C2B">
        <w:rPr>
          <w:rFonts w:ascii="Times New Roman" w:hAnsi="Times New Roman" w:cs="Times New Roman"/>
          <w:i/>
          <w:szCs w:val="24"/>
          <w:shd w:val="clear" w:color="auto" w:fill="FFFFFF"/>
        </w:rPr>
        <w:t>.</w:t>
      </w:r>
      <w:r w:rsidR="00E85C2B" w:rsidRPr="00E85C2B">
        <w:rPr>
          <w:rFonts w:ascii="Times New Roman" w:hAnsi="Times New Roman" w:cs="Times New Roman"/>
          <w:i/>
          <w:szCs w:val="24"/>
          <w:shd w:val="clear" w:color="auto" w:fill="FFFFFF"/>
        </w:rPr>
        <w:t>The main purpose of this research is to find out</w:t>
      </w:r>
      <w:r w:rsidR="00F41F85">
        <w:rPr>
          <w:rFonts w:ascii="Times New Roman" w:hAnsi="Times New Roman" w:cs="Times New Roman"/>
          <w:i/>
          <w:szCs w:val="24"/>
          <w:shd w:val="clear" w:color="auto" w:fill="FFFFFF"/>
        </w:rPr>
        <w:t xml:space="preserve"> </w:t>
      </w:r>
      <w:r w:rsidR="00E85C2B" w:rsidRPr="00E85C2B">
        <w:rPr>
          <w:rFonts w:ascii="Times New Roman" w:hAnsi="Times New Roman" w:cs="Times New Roman"/>
          <w:i/>
          <w:szCs w:val="24"/>
          <w:shd w:val="clear" w:color="auto" w:fill="FFFFFF"/>
        </w:rPr>
        <w:t>the effect of Sport Active Hijab in maintaining the level of thermoregulation and body hydration after exercise.</w:t>
      </w:r>
      <w:r w:rsidR="00A81A11" w:rsidRPr="00A81A11">
        <w:rPr>
          <w:rFonts w:ascii="Times New Roman" w:hAnsi="Times New Roman" w:cs="Times New Roman"/>
          <w:i/>
          <w:szCs w:val="24"/>
          <w:shd w:val="clear" w:color="auto" w:fill="FFFFFF"/>
        </w:rPr>
        <w:t>Innovations made by researchers, the jilbab with Italian Lycra, Spandex Balloons and Poly-Spandex function as controllers of the body's thermoregulation and hydration levels.</w:t>
      </w:r>
      <w:r w:rsidR="00F41F85">
        <w:rPr>
          <w:rFonts w:ascii="Times New Roman" w:hAnsi="Times New Roman" w:cs="Times New Roman"/>
          <w:i/>
          <w:szCs w:val="24"/>
          <w:shd w:val="clear" w:color="auto" w:fill="FFFFFF"/>
        </w:rPr>
        <w:t xml:space="preserve"> </w:t>
      </w:r>
      <w:r w:rsidR="00A81A11">
        <w:rPr>
          <w:rFonts w:ascii="Times New Roman" w:hAnsi="Times New Roman" w:cs="Times New Roman"/>
          <w:i/>
          <w:szCs w:val="24"/>
          <w:shd w:val="clear" w:color="auto" w:fill="FFFFFF"/>
        </w:rPr>
        <w:t>The research method used is</w:t>
      </w:r>
      <w:r w:rsidR="00A81A11" w:rsidRPr="00A81A11">
        <w:rPr>
          <w:rFonts w:ascii="Times New Roman" w:hAnsi="Times New Roman" w:cs="Times New Roman"/>
          <w:i/>
          <w:szCs w:val="24"/>
          <w:shd w:val="clear" w:color="auto" w:fill="FFFFFF"/>
        </w:rPr>
        <w:t xml:space="preserve"> experiment</w:t>
      </w:r>
      <w:r w:rsidR="00A81A11">
        <w:rPr>
          <w:rFonts w:ascii="Times New Roman" w:hAnsi="Times New Roman" w:cs="Times New Roman"/>
          <w:i/>
          <w:szCs w:val="24"/>
          <w:shd w:val="clear" w:color="auto" w:fill="FFFFFF"/>
        </w:rPr>
        <w:t>al</w:t>
      </w:r>
      <w:r w:rsidR="00A81A11" w:rsidRPr="00A81A11">
        <w:rPr>
          <w:rFonts w:ascii="Times New Roman" w:hAnsi="Times New Roman" w:cs="Times New Roman"/>
          <w:i/>
          <w:szCs w:val="24"/>
          <w:shd w:val="clear" w:color="auto" w:fill="FFFFFF"/>
        </w:rPr>
        <w:t xml:space="preserve"> with a pretest posttest group design</w:t>
      </w:r>
      <w:r w:rsidR="00A81A11">
        <w:rPr>
          <w:rFonts w:ascii="Times New Roman" w:hAnsi="Times New Roman" w:cs="Times New Roman"/>
          <w:i/>
          <w:szCs w:val="24"/>
          <w:shd w:val="clear" w:color="auto" w:fill="FFFFFF"/>
        </w:rPr>
        <w:t xml:space="preserve">. The population in this reasearch is colleger of PKO, FPOK UPI. </w:t>
      </w:r>
      <w:r w:rsidR="00A81A11" w:rsidRPr="00A81A11">
        <w:rPr>
          <w:rFonts w:ascii="Times New Roman" w:hAnsi="Times New Roman" w:cs="Times New Roman"/>
          <w:i/>
          <w:szCs w:val="24"/>
          <w:shd w:val="clear" w:color="auto" w:fill="FFFFFF"/>
        </w:rPr>
        <w:t>The sampling technique in this research is purp</w:t>
      </w:r>
      <w:r w:rsidR="00A81A11">
        <w:rPr>
          <w:rFonts w:ascii="Times New Roman" w:hAnsi="Times New Roman" w:cs="Times New Roman"/>
          <w:i/>
          <w:szCs w:val="24"/>
          <w:shd w:val="clear" w:color="auto" w:fill="FFFFFF"/>
        </w:rPr>
        <w:t>osive sampling, with 15 colleger</w:t>
      </w:r>
      <w:r w:rsidR="00A81A11" w:rsidRPr="00A81A11">
        <w:rPr>
          <w:rFonts w:ascii="Times New Roman" w:hAnsi="Times New Roman" w:cs="Times New Roman"/>
          <w:i/>
          <w:szCs w:val="24"/>
          <w:shd w:val="clear" w:color="auto" w:fill="FFFFFF"/>
        </w:rPr>
        <w:t xml:space="preserve"> according to the criteria.</w:t>
      </w:r>
      <w:r w:rsidR="00F41F85">
        <w:rPr>
          <w:rFonts w:ascii="Times New Roman" w:hAnsi="Times New Roman" w:cs="Times New Roman"/>
          <w:i/>
          <w:szCs w:val="24"/>
          <w:shd w:val="clear" w:color="auto" w:fill="FFFFFF"/>
        </w:rPr>
        <w:t xml:space="preserve"> </w:t>
      </w:r>
      <w:r w:rsidR="0044541C" w:rsidRPr="0044541C">
        <w:rPr>
          <w:rFonts w:ascii="Times New Roman" w:hAnsi="Times New Roman" w:cs="Times New Roman"/>
          <w:i/>
          <w:szCs w:val="24"/>
          <w:shd w:val="clear" w:color="auto" w:fill="FFFFFF"/>
        </w:rPr>
        <w:t>Divided into three groups using the Random Assig</w:t>
      </w:r>
      <w:r w:rsidR="00F41F85">
        <w:rPr>
          <w:rFonts w:ascii="Times New Roman" w:hAnsi="Times New Roman" w:cs="Times New Roman"/>
          <w:i/>
          <w:szCs w:val="24"/>
          <w:shd w:val="clear" w:color="auto" w:fill="FFFFFF"/>
        </w:rPr>
        <w:t xml:space="preserve">nment method. </w:t>
      </w:r>
      <w:r w:rsidR="0044541C">
        <w:rPr>
          <w:rFonts w:ascii="Times New Roman" w:hAnsi="Times New Roman" w:cs="Times New Roman"/>
          <w:i/>
          <w:szCs w:val="24"/>
          <w:shd w:val="clear" w:color="auto" w:fill="FFFFFF"/>
        </w:rPr>
        <w:t>The instruments used is</w:t>
      </w:r>
      <w:r w:rsidR="0044541C" w:rsidRPr="0044541C">
        <w:rPr>
          <w:rFonts w:ascii="Times New Roman" w:hAnsi="Times New Roman" w:cs="Times New Roman"/>
          <w:i/>
          <w:szCs w:val="24"/>
          <w:shd w:val="clear" w:color="auto" w:fill="FFFFFF"/>
        </w:rPr>
        <w:t xml:space="preserve"> digital thermometer and PURI, hydration measurements based on urine color chart.</w:t>
      </w:r>
      <w:r w:rsidR="00F41F85">
        <w:rPr>
          <w:rFonts w:ascii="Times New Roman" w:hAnsi="Times New Roman" w:cs="Times New Roman"/>
          <w:i/>
          <w:szCs w:val="24"/>
          <w:shd w:val="clear" w:color="auto" w:fill="FFFFFF"/>
        </w:rPr>
        <w:t xml:space="preserve"> </w:t>
      </w:r>
      <w:r w:rsidR="0044541C" w:rsidRPr="0044541C">
        <w:rPr>
          <w:rFonts w:ascii="Times New Roman" w:hAnsi="Times New Roman" w:cs="Times New Roman"/>
          <w:i/>
          <w:szCs w:val="24"/>
          <w:shd w:val="clear" w:color="auto" w:fill="FFFFFF"/>
        </w:rPr>
        <w:t>Based on the results of this research show that the design D3 can maintain the level of thermoregulation and hydration of the body after exercise with lycra fabrics.The results of this reasearch can be used by female athletes as a jilbab choice and designers can used as a development of jilbab design so that female athletes will remain safe and comfortable when wearing jilbab in their training.</w:t>
      </w:r>
    </w:p>
    <w:p w:rsidR="004D39DE" w:rsidRDefault="004D39DE" w:rsidP="00E03FA7">
      <w:pPr>
        <w:spacing w:after="0" w:line="240" w:lineRule="auto"/>
        <w:jc w:val="both"/>
        <w:rPr>
          <w:rFonts w:ascii="Times New Roman" w:hAnsi="Times New Roman" w:cs="Times New Roman"/>
          <w:i/>
          <w:sz w:val="24"/>
          <w:szCs w:val="24"/>
          <w:shd w:val="clear" w:color="auto" w:fill="FFFFFF"/>
        </w:rPr>
      </w:pPr>
    </w:p>
    <w:p w:rsidR="004D39DE" w:rsidRPr="00E85C2B" w:rsidRDefault="004D39DE" w:rsidP="004D52FD">
      <w:pPr>
        <w:spacing w:after="0" w:line="240" w:lineRule="auto"/>
        <w:rPr>
          <w:rFonts w:ascii="Times New Roman" w:hAnsi="Times New Roman" w:cs="Times New Roman"/>
          <w:i/>
          <w:szCs w:val="24"/>
          <w:shd w:val="clear" w:color="auto" w:fill="FFFFFF"/>
        </w:rPr>
        <w:sectPr w:rsidR="004D39DE" w:rsidRPr="00E85C2B" w:rsidSect="00445B78">
          <w:footerReference w:type="first" r:id="rId18"/>
          <w:pgSz w:w="11906" w:h="16838" w:code="9"/>
          <w:pgMar w:top="1701" w:right="1701" w:bottom="1701" w:left="2268" w:header="708" w:footer="708" w:gutter="0"/>
          <w:pgNumType w:fmt="lowerRoman"/>
          <w:cols w:space="708"/>
          <w:titlePg/>
          <w:docGrid w:linePitch="360"/>
        </w:sectPr>
      </w:pPr>
      <w:r w:rsidRPr="00E85C2B">
        <w:rPr>
          <w:rFonts w:ascii="Times New Roman" w:hAnsi="Times New Roman" w:cs="Times New Roman"/>
          <w:i/>
          <w:szCs w:val="24"/>
          <w:shd w:val="clear" w:color="auto" w:fill="FFFFFF"/>
        </w:rPr>
        <w:t>Keywords: Sport Active Hijab, hijab, thermoregulation, hydration.</w:t>
      </w:r>
    </w:p>
    <w:p w:rsidR="001D6297" w:rsidRPr="00887DBD" w:rsidRDefault="00184BF5" w:rsidP="00184BF5">
      <w:pPr>
        <w:pStyle w:val="Heading1"/>
        <w:spacing w:before="0" w:line="360" w:lineRule="auto"/>
        <w:jc w:val="center"/>
        <w:rPr>
          <w:rFonts w:ascii="Times New Roman" w:hAnsi="Times New Roman" w:cs="Times New Roman"/>
          <w:color w:val="auto"/>
          <w:sz w:val="24"/>
          <w:szCs w:val="24"/>
          <w:shd w:val="clear" w:color="auto" w:fill="FFFFFF"/>
        </w:rPr>
      </w:pPr>
      <w:bookmarkStart w:id="1" w:name="_Toc43400601"/>
      <w:r>
        <w:rPr>
          <w:rFonts w:ascii="Times New Roman" w:hAnsi="Times New Roman" w:cs="Times New Roman"/>
          <w:color w:val="auto"/>
          <w:sz w:val="24"/>
          <w:szCs w:val="24"/>
          <w:shd w:val="clear" w:color="auto" w:fill="FFFFFF"/>
        </w:rPr>
        <w:lastRenderedPageBreak/>
        <w:t>DAFTAR ISI</w:t>
      </w:r>
      <w:bookmarkEnd w:id="1"/>
    </w:p>
    <w:sdt>
      <w:sdtPr>
        <w:rPr>
          <w:rFonts w:ascii="Times New Roman" w:eastAsiaTheme="minorHAnsi" w:hAnsi="Times New Roman" w:cs="Times New Roman"/>
          <w:b w:val="0"/>
          <w:bCs w:val="0"/>
          <w:color w:val="auto"/>
          <w:sz w:val="22"/>
          <w:szCs w:val="22"/>
          <w:lang w:val="id-ID" w:eastAsia="en-US"/>
        </w:rPr>
        <w:id w:val="-1734697265"/>
        <w:docPartObj>
          <w:docPartGallery w:val="Table of Contents"/>
          <w:docPartUnique/>
        </w:docPartObj>
      </w:sdtPr>
      <w:sdtEndPr>
        <w:rPr>
          <w:noProof/>
        </w:rPr>
      </w:sdtEndPr>
      <w:sdtContent>
        <w:p w:rsidR="00E75CE7" w:rsidRPr="005F4AFD" w:rsidRDefault="00184BF5" w:rsidP="005F4AFD">
          <w:pPr>
            <w:pStyle w:val="TOCHeading"/>
            <w:tabs>
              <w:tab w:val="left" w:pos="1997"/>
            </w:tabs>
            <w:spacing w:line="240" w:lineRule="auto"/>
            <w:jc w:val="both"/>
            <w:rPr>
              <w:rFonts w:ascii="Times New Roman" w:hAnsi="Times New Roman" w:cs="Times New Roman"/>
              <w:b w:val="0"/>
              <w:color w:val="auto"/>
              <w:sz w:val="24"/>
              <w:szCs w:val="24"/>
              <w:lang w:val="id-ID"/>
            </w:rPr>
          </w:pPr>
          <w:r>
            <w:rPr>
              <w:rFonts w:ascii="Times New Roman" w:eastAsiaTheme="minorHAnsi" w:hAnsi="Times New Roman" w:cs="Times New Roman"/>
              <w:b w:val="0"/>
              <w:bCs w:val="0"/>
              <w:color w:val="auto"/>
              <w:sz w:val="22"/>
              <w:szCs w:val="22"/>
              <w:lang w:val="id-ID" w:eastAsia="en-US"/>
            </w:rPr>
            <w:tab/>
          </w:r>
        </w:p>
        <w:p w:rsidR="005F4AFD" w:rsidRPr="005F4AFD" w:rsidRDefault="00C43033" w:rsidP="005F4AFD">
          <w:pPr>
            <w:pStyle w:val="TOC1"/>
            <w:tabs>
              <w:tab w:val="right" w:leader="dot" w:pos="7927"/>
            </w:tabs>
            <w:spacing w:line="240" w:lineRule="auto"/>
            <w:rPr>
              <w:rFonts w:ascii="Times New Roman" w:eastAsiaTheme="minorEastAsia" w:hAnsi="Times New Roman" w:cs="Times New Roman"/>
              <w:noProof/>
              <w:sz w:val="24"/>
              <w:szCs w:val="24"/>
              <w:lang w:eastAsia="id-ID"/>
            </w:rPr>
          </w:pPr>
          <w:r w:rsidRPr="005F4AFD">
            <w:rPr>
              <w:rFonts w:ascii="Times New Roman" w:hAnsi="Times New Roman" w:cs="Times New Roman"/>
              <w:sz w:val="24"/>
              <w:szCs w:val="24"/>
            </w:rPr>
            <w:fldChar w:fldCharType="begin"/>
          </w:r>
          <w:r w:rsidR="00E75CE7" w:rsidRPr="005F4AFD">
            <w:rPr>
              <w:rFonts w:ascii="Times New Roman" w:hAnsi="Times New Roman" w:cs="Times New Roman"/>
              <w:sz w:val="24"/>
              <w:szCs w:val="24"/>
            </w:rPr>
            <w:instrText xml:space="preserve"> TOC \o "1-3" \h \z \u </w:instrText>
          </w:r>
          <w:r w:rsidRPr="005F4AFD">
            <w:rPr>
              <w:rFonts w:ascii="Times New Roman" w:hAnsi="Times New Roman" w:cs="Times New Roman"/>
              <w:sz w:val="24"/>
              <w:szCs w:val="24"/>
            </w:rPr>
            <w:fldChar w:fldCharType="separate"/>
          </w:r>
          <w:hyperlink w:anchor="_Toc43400601" w:history="1">
            <w:r w:rsidR="005F4AFD" w:rsidRPr="005F4AFD">
              <w:rPr>
                <w:rStyle w:val="Hyperlink"/>
                <w:rFonts w:ascii="Times New Roman" w:hAnsi="Times New Roman" w:cs="Times New Roman"/>
                <w:b/>
                <w:noProof/>
                <w:sz w:val="24"/>
                <w:szCs w:val="24"/>
                <w:shd w:val="clear" w:color="auto" w:fill="FFFFFF"/>
              </w:rPr>
              <w:t>DAFTAR ISI</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_Toc43400601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i</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1"/>
            <w:tabs>
              <w:tab w:val="right" w:leader="dot" w:pos="7927"/>
            </w:tabs>
            <w:spacing w:line="240" w:lineRule="auto"/>
            <w:rPr>
              <w:rFonts w:ascii="Times New Roman" w:eastAsiaTheme="minorEastAsia" w:hAnsi="Times New Roman" w:cs="Times New Roman"/>
              <w:noProof/>
              <w:sz w:val="24"/>
              <w:szCs w:val="24"/>
              <w:lang w:eastAsia="id-ID"/>
            </w:rPr>
          </w:pPr>
          <w:hyperlink w:anchor="_Toc43400602" w:history="1">
            <w:r w:rsidR="005F4AFD" w:rsidRPr="005F4AFD">
              <w:rPr>
                <w:rStyle w:val="Hyperlink"/>
                <w:rFonts w:ascii="Times New Roman" w:hAnsi="Times New Roman" w:cs="Times New Roman"/>
                <w:b/>
                <w:noProof/>
                <w:sz w:val="24"/>
                <w:szCs w:val="24"/>
                <w:shd w:val="clear" w:color="auto" w:fill="FFFFFF"/>
              </w:rPr>
              <w:t>DAFTAR TABEL</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_Toc43400602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iii</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1"/>
            <w:tabs>
              <w:tab w:val="right" w:leader="dot" w:pos="7927"/>
            </w:tabs>
            <w:spacing w:line="240" w:lineRule="auto"/>
            <w:rPr>
              <w:rFonts w:ascii="Times New Roman" w:eastAsiaTheme="minorEastAsia" w:hAnsi="Times New Roman" w:cs="Times New Roman"/>
              <w:noProof/>
              <w:sz w:val="24"/>
              <w:szCs w:val="24"/>
              <w:lang w:eastAsia="id-ID"/>
            </w:rPr>
          </w:pPr>
          <w:hyperlink w:anchor="_Toc43400603" w:history="1">
            <w:r w:rsidR="005F4AFD" w:rsidRPr="005F4AFD">
              <w:rPr>
                <w:rStyle w:val="Hyperlink"/>
                <w:rFonts w:ascii="Times New Roman" w:hAnsi="Times New Roman" w:cs="Times New Roman"/>
                <w:b/>
                <w:noProof/>
                <w:sz w:val="24"/>
                <w:szCs w:val="24"/>
                <w:shd w:val="clear" w:color="auto" w:fill="FFFFFF"/>
              </w:rPr>
              <w:t>DAFTAR GAMBAR</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_Toc43400603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iv</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1"/>
            <w:tabs>
              <w:tab w:val="right" w:leader="dot" w:pos="7927"/>
            </w:tabs>
            <w:spacing w:line="240" w:lineRule="auto"/>
            <w:rPr>
              <w:rFonts w:ascii="Times New Roman" w:eastAsiaTheme="minorEastAsia" w:hAnsi="Times New Roman" w:cs="Times New Roman"/>
              <w:noProof/>
              <w:sz w:val="24"/>
              <w:szCs w:val="24"/>
              <w:lang w:eastAsia="id-ID"/>
            </w:rPr>
          </w:pPr>
          <w:hyperlink w:anchor="_Toc43400604" w:history="1">
            <w:r w:rsidR="005F4AFD" w:rsidRPr="005F4AFD">
              <w:rPr>
                <w:rStyle w:val="Hyperlink"/>
                <w:rFonts w:ascii="Times New Roman" w:hAnsi="Times New Roman" w:cs="Times New Roman"/>
                <w:b/>
                <w:noProof/>
                <w:sz w:val="24"/>
                <w:szCs w:val="24"/>
                <w:shd w:val="clear" w:color="auto" w:fill="FFFFFF"/>
              </w:rPr>
              <w:t>DAFTARLAMPIRAN</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_Toc43400604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v</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1"/>
            <w:tabs>
              <w:tab w:val="right" w:leader="dot" w:pos="7927"/>
            </w:tabs>
            <w:spacing w:line="240" w:lineRule="auto"/>
            <w:rPr>
              <w:rFonts w:ascii="Times New Roman" w:eastAsiaTheme="minorEastAsia" w:hAnsi="Times New Roman" w:cs="Times New Roman"/>
              <w:noProof/>
              <w:sz w:val="24"/>
              <w:szCs w:val="24"/>
              <w:lang w:eastAsia="id-ID"/>
            </w:rPr>
          </w:pPr>
          <w:hyperlink w:anchor="_Toc43400605" w:history="1">
            <w:r w:rsidR="005F4AFD" w:rsidRPr="005F4AFD">
              <w:rPr>
                <w:rStyle w:val="Hyperlink"/>
                <w:rFonts w:ascii="Times New Roman" w:hAnsi="Times New Roman" w:cs="Times New Roman"/>
                <w:b/>
                <w:noProof/>
                <w:sz w:val="24"/>
                <w:szCs w:val="24"/>
                <w:shd w:val="clear" w:color="auto" w:fill="FFFFFF"/>
              </w:rPr>
              <w:t>BAB I</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_Toc43400605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1</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1"/>
            <w:tabs>
              <w:tab w:val="right" w:leader="dot" w:pos="7927"/>
            </w:tabs>
            <w:spacing w:line="240" w:lineRule="auto"/>
            <w:rPr>
              <w:rFonts w:ascii="Times New Roman" w:eastAsiaTheme="minorEastAsia" w:hAnsi="Times New Roman" w:cs="Times New Roman"/>
              <w:noProof/>
              <w:sz w:val="24"/>
              <w:szCs w:val="24"/>
              <w:lang w:eastAsia="id-ID"/>
            </w:rPr>
          </w:pPr>
          <w:hyperlink w:anchor="_Toc43400606" w:history="1">
            <w:r w:rsidR="005F4AFD" w:rsidRPr="005F4AFD">
              <w:rPr>
                <w:rStyle w:val="Hyperlink"/>
                <w:rFonts w:ascii="Times New Roman" w:hAnsi="Times New Roman" w:cs="Times New Roman"/>
                <w:b/>
                <w:noProof/>
                <w:sz w:val="24"/>
                <w:szCs w:val="24"/>
                <w:shd w:val="clear" w:color="auto" w:fill="FFFFFF"/>
              </w:rPr>
              <w:t>PENDAHULUAN</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_Toc43400606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1</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43400607" w:history="1">
            <w:r w:rsidR="005F4AFD" w:rsidRPr="005F4AFD">
              <w:rPr>
                <w:rStyle w:val="Hyperlink"/>
                <w:rFonts w:ascii="Times New Roman" w:hAnsi="Times New Roman" w:cs="Times New Roman"/>
                <w:noProof/>
                <w:sz w:val="24"/>
                <w:szCs w:val="24"/>
              </w:rPr>
              <w:t>1.1</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noProof/>
                <w:sz w:val="24"/>
                <w:szCs w:val="24"/>
                <w:shd w:val="clear" w:color="auto" w:fill="FFFFFF"/>
              </w:rPr>
              <w:t>Latar Belakang Penelitian</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_Toc43400607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1</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43400608" w:history="1">
            <w:r w:rsidR="005F4AFD" w:rsidRPr="005F4AFD">
              <w:rPr>
                <w:rStyle w:val="Hyperlink"/>
                <w:rFonts w:ascii="Times New Roman" w:hAnsi="Times New Roman" w:cs="Times New Roman"/>
                <w:noProof/>
                <w:sz w:val="24"/>
                <w:szCs w:val="24"/>
              </w:rPr>
              <w:t>1.2</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noProof/>
                <w:sz w:val="24"/>
                <w:szCs w:val="24"/>
                <w:shd w:val="clear" w:color="auto" w:fill="FFFFFF"/>
              </w:rPr>
              <w:t>Rumusan Masalah Penelitian</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_Toc43400608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6</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43400609" w:history="1">
            <w:r w:rsidR="005F4AFD" w:rsidRPr="005F4AFD">
              <w:rPr>
                <w:rStyle w:val="Hyperlink"/>
                <w:rFonts w:ascii="Times New Roman" w:hAnsi="Times New Roman" w:cs="Times New Roman"/>
                <w:noProof/>
                <w:sz w:val="24"/>
                <w:szCs w:val="24"/>
              </w:rPr>
              <w:t>1.3</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noProof/>
                <w:sz w:val="24"/>
                <w:szCs w:val="24"/>
                <w:shd w:val="clear" w:color="auto" w:fill="FFFFFF"/>
              </w:rPr>
              <w:t>Tujuan Penelitian</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_Toc43400609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7</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43400610" w:history="1">
            <w:r w:rsidR="005F4AFD" w:rsidRPr="005F4AFD">
              <w:rPr>
                <w:rStyle w:val="Hyperlink"/>
                <w:rFonts w:ascii="Times New Roman" w:hAnsi="Times New Roman" w:cs="Times New Roman"/>
                <w:noProof/>
                <w:sz w:val="24"/>
                <w:szCs w:val="24"/>
              </w:rPr>
              <w:t>1.4</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noProof/>
                <w:sz w:val="24"/>
                <w:szCs w:val="24"/>
                <w:shd w:val="clear" w:color="auto" w:fill="FFFFFF"/>
              </w:rPr>
              <w:t>Manfaat Penelitian</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_Toc43400610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7</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43400611" w:history="1">
            <w:r w:rsidR="005F4AFD" w:rsidRPr="005F4AFD">
              <w:rPr>
                <w:rStyle w:val="Hyperlink"/>
                <w:rFonts w:ascii="Times New Roman" w:hAnsi="Times New Roman" w:cs="Times New Roman"/>
                <w:noProof/>
                <w:sz w:val="24"/>
                <w:szCs w:val="24"/>
              </w:rPr>
              <w:t>1.5</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noProof/>
                <w:sz w:val="24"/>
                <w:szCs w:val="24"/>
              </w:rPr>
              <w:t>Struktur Organisasi Skripsi</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_Toc43400611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8</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1"/>
            <w:tabs>
              <w:tab w:val="right" w:leader="dot" w:pos="7927"/>
            </w:tabs>
            <w:spacing w:line="240" w:lineRule="auto"/>
            <w:rPr>
              <w:rFonts w:ascii="Times New Roman" w:eastAsiaTheme="minorEastAsia" w:hAnsi="Times New Roman" w:cs="Times New Roman"/>
              <w:noProof/>
              <w:sz w:val="24"/>
              <w:szCs w:val="24"/>
              <w:lang w:eastAsia="id-ID"/>
            </w:rPr>
          </w:pPr>
          <w:hyperlink w:anchor="_Toc43400612" w:history="1">
            <w:r w:rsidR="005F4AFD" w:rsidRPr="005F4AFD">
              <w:rPr>
                <w:rStyle w:val="Hyperlink"/>
                <w:rFonts w:ascii="Times New Roman" w:hAnsi="Times New Roman" w:cs="Times New Roman"/>
                <w:b/>
                <w:noProof/>
                <w:sz w:val="24"/>
                <w:szCs w:val="24"/>
                <w:shd w:val="clear" w:color="auto" w:fill="FFFFFF"/>
              </w:rPr>
              <w:t>BAB II</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_Toc43400612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10</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1"/>
            <w:tabs>
              <w:tab w:val="right" w:leader="dot" w:pos="7927"/>
            </w:tabs>
            <w:spacing w:line="240" w:lineRule="auto"/>
            <w:rPr>
              <w:rFonts w:ascii="Times New Roman" w:eastAsiaTheme="minorEastAsia" w:hAnsi="Times New Roman" w:cs="Times New Roman"/>
              <w:noProof/>
              <w:sz w:val="24"/>
              <w:szCs w:val="24"/>
              <w:lang w:eastAsia="id-ID"/>
            </w:rPr>
          </w:pPr>
          <w:hyperlink w:anchor="_Toc43400613" w:history="1">
            <w:r w:rsidR="005F4AFD" w:rsidRPr="005F4AFD">
              <w:rPr>
                <w:rStyle w:val="Hyperlink"/>
                <w:rFonts w:ascii="Times New Roman" w:eastAsia="Times New Roman" w:hAnsi="Times New Roman" w:cs="Times New Roman"/>
                <w:b/>
                <w:noProof/>
                <w:sz w:val="24"/>
                <w:szCs w:val="24"/>
              </w:rPr>
              <w:t>KAJIAN PUSTAKA</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_Toc43400613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10</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43400614" w:history="1">
            <w:r w:rsidR="005F4AFD" w:rsidRPr="005F4AFD">
              <w:rPr>
                <w:rStyle w:val="Hyperlink"/>
                <w:rFonts w:ascii="Times New Roman" w:hAnsi="Times New Roman" w:cs="Times New Roman"/>
                <w:noProof/>
                <w:sz w:val="24"/>
                <w:szCs w:val="24"/>
              </w:rPr>
              <w:t>2.1</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noProof/>
                <w:sz w:val="24"/>
                <w:szCs w:val="24"/>
                <w:shd w:val="clear" w:color="auto" w:fill="FFFFFF"/>
              </w:rPr>
              <w:t>Termoregulasi Tubuh Manusia</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_Toc43400614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10</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2"/>
            <w:tabs>
              <w:tab w:val="left" w:pos="1100"/>
              <w:tab w:val="right" w:leader="dot" w:pos="7927"/>
            </w:tabs>
            <w:spacing w:line="240" w:lineRule="auto"/>
            <w:rPr>
              <w:rFonts w:ascii="Times New Roman" w:eastAsiaTheme="minorEastAsia" w:hAnsi="Times New Roman" w:cs="Times New Roman"/>
              <w:noProof/>
              <w:sz w:val="24"/>
              <w:szCs w:val="24"/>
              <w:lang w:eastAsia="id-ID"/>
            </w:rPr>
          </w:pPr>
          <w:hyperlink w:anchor="_Toc43400615" w:history="1">
            <w:r w:rsidR="005F4AFD" w:rsidRPr="005F4AFD">
              <w:rPr>
                <w:rStyle w:val="Hyperlink"/>
                <w:rFonts w:ascii="Times New Roman" w:hAnsi="Times New Roman" w:cs="Times New Roman"/>
                <w:noProof/>
                <w:sz w:val="24"/>
                <w:szCs w:val="24"/>
              </w:rPr>
              <w:t>2.1.1</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noProof/>
                <w:sz w:val="24"/>
                <w:szCs w:val="24"/>
              </w:rPr>
              <w:t>Pengertian Termoregulasi</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_Toc43400615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10</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2"/>
            <w:tabs>
              <w:tab w:val="left" w:pos="1100"/>
              <w:tab w:val="right" w:leader="dot" w:pos="7927"/>
            </w:tabs>
            <w:spacing w:line="240" w:lineRule="auto"/>
            <w:rPr>
              <w:rFonts w:ascii="Times New Roman" w:eastAsiaTheme="minorEastAsia" w:hAnsi="Times New Roman" w:cs="Times New Roman"/>
              <w:noProof/>
              <w:sz w:val="24"/>
              <w:szCs w:val="24"/>
              <w:lang w:eastAsia="id-ID"/>
            </w:rPr>
          </w:pPr>
          <w:hyperlink w:anchor="_Toc43400616" w:history="1">
            <w:r w:rsidR="005F4AFD" w:rsidRPr="005F4AFD">
              <w:rPr>
                <w:rStyle w:val="Hyperlink"/>
                <w:rFonts w:ascii="Times New Roman" w:hAnsi="Times New Roman" w:cs="Times New Roman"/>
                <w:noProof/>
                <w:sz w:val="24"/>
                <w:szCs w:val="24"/>
              </w:rPr>
              <w:t>2.1.2</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noProof/>
                <w:sz w:val="24"/>
                <w:szCs w:val="24"/>
              </w:rPr>
              <w:t>Sistem Termoregulasi</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_Toc43400616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10</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2"/>
            <w:tabs>
              <w:tab w:val="left" w:pos="1100"/>
              <w:tab w:val="right" w:leader="dot" w:pos="7927"/>
            </w:tabs>
            <w:spacing w:line="240" w:lineRule="auto"/>
            <w:rPr>
              <w:rFonts w:ascii="Times New Roman" w:eastAsiaTheme="minorEastAsia" w:hAnsi="Times New Roman" w:cs="Times New Roman"/>
              <w:noProof/>
              <w:sz w:val="24"/>
              <w:szCs w:val="24"/>
              <w:lang w:eastAsia="id-ID"/>
            </w:rPr>
          </w:pPr>
          <w:hyperlink w:anchor="_Toc43400617" w:history="1">
            <w:r w:rsidR="005F4AFD" w:rsidRPr="005F4AFD">
              <w:rPr>
                <w:rStyle w:val="Hyperlink"/>
                <w:rFonts w:ascii="Times New Roman" w:hAnsi="Times New Roman" w:cs="Times New Roman"/>
                <w:noProof/>
                <w:sz w:val="24"/>
                <w:szCs w:val="24"/>
              </w:rPr>
              <w:t>2.1.3</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noProof/>
                <w:sz w:val="24"/>
                <w:szCs w:val="24"/>
              </w:rPr>
              <w:t>Fungsi Sistem Termoregulasi</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_Toc43400617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13</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2"/>
            <w:tabs>
              <w:tab w:val="left" w:pos="1100"/>
              <w:tab w:val="right" w:leader="dot" w:pos="7927"/>
            </w:tabs>
            <w:spacing w:line="240" w:lineRule="auto"/>
            <w:rPr>
              <w:rFonts w:ascii="Times New Roman" w:eastAsiaTheme="minorEastAsia" w:hAnsi="Times New Roman" w:cs="Times New Roman"/>
              <w:noProof/>
              <w:sz w:val="24"/>
              <w:szCs w:val="24"/>
              <w:lang w:eastAsia="id-ID"/>
            </w:rPr>
          </w:pPr>
          <w:hyperlink w:anchor="_Toc43400618" w:history="1">
            <w:r w:rsidR="005F4AFD" w:rsidRPr="005F4AFD">
              <w:rPr>
                <w:rStyle w:val="Hyperlink"/>
                <w:rFonts w:ascii="Times New Roman" w:hAnsi="Times New Roman" w:cs="Times New Roman"/>
                <w:noProof/>
                <w:sz w:val="24"/>
                <w:szCs w:val="24"/>
              </w:rPr>
              <w:t>2.1.4</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noProof/>
                <w:sz w:val="24"/>
                <w:szCs w:val="24"/>
              </w:rPr>
              <w:t>Meknisme Sistem Termoregulasi</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_Toc43400618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14</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43400619" w:history="1">
            <w:r w:rsidR="005F4AFD" w:rsidRPr="005F4AFD">
              <w:rPr>
                <w:rStyle w:val="Hyperlink"/>
                <w:rFonts w:ascii="Times New Roman" w:hAnsi="Times New Roman" w:cs="Times New Roman"/>
                <w:noProof/>
                <w:sz w:val="24"/>
                <w:szCs w:val="24"/>
              </w:rPr>
              <w:t>2.2</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noProof/>
                <w:sz w:val="24"/>
                <w:szCs w:val="24"/>
                <w:shd w:val="clear" w:color="auto" w:fill="FFFFFF"/>
              </w:rPr>
              <w:t>Dehidrasi</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_Toc43400619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19</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3"/>
            <w:tabs>
              <w:tab w:val="left" w:pos="1320"/>
              <w:tab w:val="right" w:leader="dot" w:pos="7927"/>
            </w:tabs>
            <w:spacing w:line="240" w:lineRule="auto"/>
            <w:rPr>
              <w:rFonts w:ascii="Times New Roman" w:eastAsiaTheme="minorEastAsia" w:hAnsi="Times New Roman" w:cs="Times New Roman"/>
              <w:noProof/>
              <w:sz w:val="24"/>
              <w:szCs w:val="24"/>
              <w:lang w:eastAsia="id-ID"/>
            </w:rPr>
          </w:pPr>
          <w:hyperlink w:anchor="_Toc43400620" w:history="1">
            <w:r w:rsidR="005F4AFD" w:rsidRPr="005F4AFD">
              <w:rPr>
                <w:rStyle w:val="Hyperlink"/>
                <w:rFonts w:ascii="Times New Roman" w:hAnsi="Times New Roman" w:cs="Times New Roman"/>
                <w:noProof/>
                <w:sz w:val="24"/>
                <w:szCs w:val="24"/>
              </w:rPr>
              <w:t>2.2.1</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noProof/>
                <w:sz w:val="24"/>
                <w:szCs w:val="24"/>
                <w:shd w:val="clear" w:color="auto" w:fill="FFFFFF"/>
              </w:rPr>
              <w:t>Pengertian Dehidrasi</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_Toc43400620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19</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3"/>
            <w:tabs>
              <w:tab w:val="left" w:pos="1320"/>
              <w:tab w:val="right" w:leader="dot" w:pos="7927"/>
            </w:tabs>
            <w:spacing w:line="240" w:lineRule="auto"/>
            <w:rPr>
              <w:rFonts w:ascii="Times New Roman" w:eastAsiaTheme="minorEastAsia" w:hAnsi="Times New Roman" w:cs="Times New Roman"/>
              <w:noProof/>
              <w:sz w:val="24"/>
              <w:szCs w:val="24"/>
              <w:lang w:eastAsia="id-ID"/>
            </w:rPr>
          </w:pPr>
          <w:hyperlink w:anchor="_Toc43400621" w:history="1">
            <w:r w:rsidR="005F4AFD" w:rsidRPr="005F4AFD">
              <w:rPr>
                <w:rStyle w:val="Hyperlink"/>
                <w:rFonts w:ascii="Times New Roman" w:hAnsi="Times New Roman" w:cs="Times New Roman"/>
                <w:noProof/>
                <w:sz w:val="24"/>
                <w:szCs w:val="24"/>
              </w:rPr>
              <w:t>2.2.2</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noProof/>
                <w:sz w:val="24"/>
                <w:szCs w:val="24"/>
                <w:shd w:val="clear" w:color="auto" w:fill="FFFFFF"/>
              </w:rPr>
              <w:t>Tipe Dehidrasi</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_Toc43400621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21</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3"/>
            <w:tabs>
              <w:tab w:val="left" w:pos="1320"/>
              <w:tab w:val="right" w:leader="dot" w:pos="7927"/>
            </w:tabs>
            <w:spacing w:line="240" w:lineRule="auto"/>
            <w:rPr>
              <w:rFonts w:ascii="Times New Roman" w:eastAsiaTheme="minorEastAsia" w:hAnsi="Times New Roman" w:cs="Times New Roman"/>
              <w:noProof/>
              <w:sz w:val="24"/>
              <w:szCs w:val="24"/>
              <w:lang w:eastAsia="id-ID"/>
            </w:rPr>
          </w:pPr>
          <w:hyperlink w:anchor="_Toc43400622" w:history="1">
            <w:r w:rsidR="005F4AFD" w:rsidRPr="005F4AFD">
              <w:rPr>
                <w:rStyle w:val="Hyperlink"/>
                <w:rFonts w:ascii="Times New Roman" w:hAnsi="Times New Roman" w:cs="Times New Roman"/>
                <w:noProof/>
                <w:sz w:val="24"/>
                <w:szCs w:val="24"/>
              </w:rPr>
              <w:t>2.2.3</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noProof/>
                <w:sz w:val="24"/>
                <w:szCs w:val="24"/>
                <w:shd w:val="clear" w:color="auto" w:fill="FFFFFF"/>
              </w:rPr>
              <w:t>Tingkatan Dehidrasi</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_Toc43400622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23</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3"/>
            <w:tabs>
              <w:tab w:val="left" w:pos="1320"/>
              <w:tab w:val="right" w:leader="dot" w:pos="7927"/>
            </w:tabs>
            <w:spacing w:line="240" w:lineRule="auto"/>
            <w:rPr>
              <w:rFonts w:ascii="Times New Roman" w:eastAsiaTheme="minorEastAsia" w:hAnsi="Times New Roman" w:cs="Times New Roman"/>
              <w:noProof/>
              <w:sz w:val="24"/>
              <w:szCs w:val="24"/>
              <w:lang w:eastAsia="id-ID"/>
            </w:rPr>
          </w:pPr>
          <w:hyperlink w:anchor="_Toc43400623" w:history="1">
            <w:r w:rsidR="005F4AFD" w:rsidRPr="005F4AFD">
              <w:rPr>
                <w:rStyle w:val="Hyperlink"/>
                <w:rFonts w:ascii="Times New Roman" w:hAnsi="Times New Roman" w:cs="Times New Roman"/>
                <w:noProof/>
                <w:sz w:val="24"/>
                <w:szCs w:val="24"/>
              </w:rPr>
              <w:t>2.2.4</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noProof/>
                <w:sz w:val="24"/>
                <w:szCs w:val="24"/>
                <w:shd w:val="clear" w:color="auto" w:fill="FFFFFF"/>
              </w:rPr>
              <w:t>Pengukuran Dehidrasi</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_Toc43400623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25</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3"/>
            <w:tabs>
              <w:tab w:val="left" w:pos="1320"/>
              <w:tab w:val="right" w:leader="dot" w:pos="7927"/>
            </w:tabs>
            <w:spacing w:line="240" w:lineRule="auto"/>
            <w:rPr>
              <w:rFonts w:ascii="Times New Roman" w:eastAsiaTheme="minorEastAsia" w:hAnsi="Times New Roman" w:cs="Times New Roman"/>
              <w:noProof/>
              <w:sz w:val="24"/>
              <w:szCs w:val="24"/>
              <w:lang w:eastAsia="id-ID"/>
            </w:rPr>
          </w:pPr>
          <w:hyperlink w:anchor="_Toc43400624" w:history="1">
            <w:r w:rsidR="005F4AFD" w:rsidRPr="005F4AFD">
              <w:rPr>
                <w:rStyle w:val="Hyperlink"/>
                <w:rFonts w:ascii="Times New Roman" w:hAnsi="Times New Roman" w:cs="Times New Roman"/>
                <w:noProof/>
                <w:sz w:val="24"/>
                <w:szCs w:val="24"/>
              </w:rPr>
              <w:t>2.2.5</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noProof/>
                <w:sz w:val="24"/>
                <w:szCs w:val="24"/>
                <w:shd w:val="clear" w:color="auto" w:fill="FFFFFF"/>
              </w:rPr>
              <w:t>Tanda Dan Gejala Dehidrasi Rasa</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_Toc43400624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27</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43400625" w:history="1">
            <w:r w:rsidR="005F4AFD" w:rsidRPr="005F4AFD">
              <w:rPr>
                <w:rStyle w:val="Hyperlink"/>
                <w:rFonts w:ascii="Times New Roman" w:hAnsi="Times New Roman" w:cs="Times New Roman"/>
                <w:noProof/>
                <w:sz w:val="24"/>
                <w:szCs w:val="24"/>
              </w:rPr>
              <w:t>2.3</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noProof/>
                <w:sz w:val="24"/>
                <w:szCs w:val="24"/>
                <w:shd w:val="clear" w:color="auto" w:fill="FFFFFF"/>
              </w:rPr>
              <w:t>Hakikat Pakaian Olahraga Muslimah</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_Toc43400625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27</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3"/>
            <w:tabs>
              <w:tab w:val="left" w:pos="1320"/>
              <w:tab w:val="right" w:leader="dot" w:pos="7927"/>
            </w:tabs>
            <w:spacing w:line="240" w:lineRule="auto"/>
            <w:rPr>
              <w:rFonts w:ascii="Times New Roman" w:eastAsiaTheme="minorEastAsia" w:hAnsi="Times New Roman" w:cs="Times New Roman"/>
              <w:noProof/>
              <w:sz w:val="24"/>
              <w:szCs w:val="24"/>
              <w:lang w:eastAsia="id-ID"/>
            </w:rPr>
          </w:pPr>
          <w:hyperlink w:anchor="_Toc43400626" w:history="1">
            <w:r w:rsidR="005F4AFD" w:rsidRPr="005F4AFD">
              <w:rPr>
                <w:rStyle w:val="Hyperlink"/>
                <w:rFonts w:ascii="Times New Roman" w:hAnsi="Times New Roman" w:cs="Times New Roman"/>
                <w:noProof/>
                <w:sz w:val="24"/>
                <w:szCs w:val="24"/>
              </w:rPr>
              <w:t>2.3.1</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noProof/>
                <w:sz w:val="24"/>
                <w:szCs w:val="24"/>
              </w:rPr>
              <w:t>Pengertian Jilbab</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_Toc43400626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27</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3"/>
            <w:tabs>
              <w:tab w:val="left" w:pos="1320"/>
              <w:tab w:val="right" w:leader="dot" w:pos="7927"/>
            </w:tabs>
            <w:spacing w:line="240" w:lineRule="auto"/>
            <w:rPr>
              <w:rFonts w:ascii="Times New Roman" w:eastAsiaTheme="minorEastAsia" w:hAnsi="Times New Roman" w:cs="Times New Roman"/>
              <w:noProof/>
              <w:sz w:val="24"/>
              <w:szCs w:val="24"/>
              <w:lang w:eastAsia="id-ID"/>
            </w:rPr>
          </w:pPr>
          <w:hyperlink w:anchor="_Toc43400627" w:history="1">
            <w:r w:rsidR="005F4AFD" w:rsidRPr="005F4AFD">
              <w:rPr>
                <w:rStyle w:val="Hyperlink"/>
                <w:rFonts w:ascii="Times New Roman" w:eastAsia="Times New Roman" w:hAnsi="Times New Roman" w:cs="Times New Roman"/>
                <w:noProof/>
                <w:sz w:val="24"/>
                <w:szCs w:val="24"/>
              </w:rPr>
              <w:t>2.3.2</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i/>
                <w:noProof/>
                <w:sz w:val="24"/>
                <w:szCs w:val="24"/>
                <w:shd w:val="clear" w:color="auto" w:fill="FFFFFF"/>
              </w:rPr>
              <w:t>SAH</w:t>
            </w:r>
            <w:r w:rsidR="005F4AFD" w:rsidRPr="005F4AFD">
              <w:rPr>
                <w:rStyle w:val="Hyperlink"/>
                <w:rFonts w:ascii="Times New Roman" w:hAnsi="Times New Roman" w:cs="Times New Roman"/>
                <w:noProof/>
                <w:sz w:val="24"/>
                <w:szCs w:val="24"/>
                <w:shd w:val="clear" w:color="auto" w:fill="FFFFFF"/>
              </w:rPr>
              <w:t xml:space="preserve"> (</w:t>
            </w:r>
            <w:r w:rsidR="005F4AFD" w:rsidRPr="005F4AFD">
              <w:rPr>
                <w:rStyle w:val="Hyperlink"/>
                <w:rFonts w:ascii="Times New Roman" w:hAnsi="Times New Roman" w:cs="Times New Roman"/>
                <w:i/>
                <w:noProof/>
                <w:sz w:val="24"/>
                <w:szCs w:val="24"/>
                <w:shd w:val="clear" w:color="auto" w:fill="FFFFFF"/>
              </w:rPr>
              <w:t>Sport Active Hijab</w:t>
            </w:r>
            <w:r w:rsidR="005F4AFD" w:rsidRPr="005F4AFD">
              <w:rPr>
                <w:rStyle w:val="Hyperlink"/>
                <w:rFonts w:ascii="Times New Roman" w:hAnsi="Times New Roman" w:cs="Times New Roman"/>
                <w:noProof/>
                <w:sz w:val="24"/>
                <w:szCs w:val="24"/>
                <w:shd w:val="clear" w:color="auto" w:fill="FFFFFF"/>
              </w:rPr>
              <w:t>)</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_Toc43400627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28</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1"/>
            <w:tabs>
              <w:tab w:val="right" w:leader="dot" w:pos="7927"/>
            </w:tabs>
            <w:spacing w:line="240" w:lineRule="auto"/>
            <w:rPr>
              <w:rFonts w:ascii="Times New Roman" w:eastAsiaTheme="minorEastAsia" w:hAnsi="Times New Roman" w:cs="Times New Roman"/>
              <w:noProof/>
              <w:sz w:val="24"/>
              <w:szCs w:val="24"/>
              <w:lang w:eastAsia="id-ID"/>
            </w:rPr>
          </w:pPr>
          <w:hyperlink w:anchor="_Toc43400628" w:history="1">
            <w:r w:rsidR="005F4AFD" w:rsidRPr="0050150B">
              <w:rPr>
                <w:rStyle w:val="Hyperlink"/>
                <w:rFonts w:ascii="Times New Roman" w:hAnsi="Times New Roman" w:cs="Times New Roman"/>
                <w:b/>
                <w:noProof/>
                <w:sz w:val="24"/>
                <w:szCs w:val="24"/>
              </w:rPr>
              <w:t>BAB III</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_Toc43400628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36</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1"/>
            <w:tabs>
              <w:tab w:val="right" w:leader="dot" w:pos="7927"/>
            </w:tabs>
            <w:spacing w:line="240" w:lineRule="auto"/>
            <w:rPr>
              <w:rFonts w:ascii="Times New Roman" w:eastAsiaTheme="minorEastAsia" w:hAnsi="Times New Roman" w:cs="Times New Roman"/>
              <w:noProof/>
              <w:sz w:val="24"/>
              <w:szCs w:val="24"/>
              <w:lang w:eastAsia="id-ID"/>
            </w:rPr>
          </w:pPr>
          <w:hyperlink w:anchor="_Toc43400629" w:history="1">
            <w:r w:rsidR="005F4AFD" w:rsidRPr="0050150B">
              <w:rPr>
                <w:rStyle w:val="Hyperlink"/>
                <w:rFonts w:ascii="Times New Roman" w:hAnsi="Times New Roman" w:cs="Times New Roman"/>
                <w:b/>
                <w:noProof/>
                <w:sz w:val="24"/>
                <w:szCs w:val="24"/>
              </w:rPr>
              <w:t>METODE PENELITIAN</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_Toc43400629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36</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43400630" w:history="1">
            <w:r w:rsidR="005F4AFD" w:rsidRPr="005F4AFD">
              <w:rPr>
                <w:rStyle w:val="Hyperlink"/>
                <w:rFonts w:ascii="Times New Roman" w:hAnsi="Times New Roman" w:cs="Times New Roman"/>
                <w:noProof/>
                <w:sz w:val="24"/>
                <w:szCs w:val="24"/>
              </w:rPr>
              <w:t>3.1</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noProof/>
                <w:sz w:val="24"/>
                <w:szCs w:val="24"/>
                <w:shd w:val="clear" w:color="auto" w:fill="FFFFFF"/>
              </w:rPr>
              <w:t xml:space="preserve">Desain </w:t>
            </w:r>
            <w:r w:rsidR="005F4AFD" w:rsidRPr="005F4AFD">
              <w:rPr>
                <w:rStyle w:val="Hyperlink"/>
                <w:rFonts w:ascii="Times New Roman" w:hAnsi="Times New Roman" w:cs="Times New Roman"/>
                <w:noProof/>
                <w:sz w:val="24"/>
                <w:szCs w:val="24"/>
              </w:rPr>
              <w:t>Penelitian</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_Toc43400630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36</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43400631" w:history="1">
            <w:r w:rsidR="005F4AFD" w:rsidRPr="005F4AFD">
              <w:rPr>
                <w:rStyle w:val="Hyperlink"/>
                <w:rFonts w:ascii="Times New Roman" w:hAnsi="Times New Roman" w:cs="Times New Roman"/>
                <w:noProof/>
                <w:sz w:val="24"/>
                <w:szCs w:val="24"/>
              </w:rPr>
              <w:t>3.2</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noProof/>
                <w:sz w:val="24"/>
                <w:szCs w:val="24"/>
              </w:rPr>
              <w:t>Partisipan</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_Toc43400631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36</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43400632" w:history="1">
            <w:r w:rsidR="005F4AFD" w:rsidRPr="005F4AFD">
              <w:rPr>
                <w:rStyle w:val="Hyperlink"/>
                <w:rFonts w:ascii="Times New Roman" w:hAnsi="Times New Roman" w:cs="Times New Roman"/>
                <w:noProof/>
                <w:sz w:val="24"/>
                <w:szCs w:val="24"/>
              </w:rPr>
              <w:t>3.3</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noProof/>
                <w:sz w:val="24"/>
                <w:szCs w:val="24"/>
                <w:shd w:val="clear" w:color="auto" w:fill="FFFFFF"/>
              </w:rPr>
              <w:t>Populasi dan Sampel penelitian</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_Toc43400632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37</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3"/>
            <w:tabs>
              <w:tab w:val="left" w:pos="1320"/>
              <w:tab w:val="right" w:leader="dot" w:pos="7927"/>
            </w:tabs>
            <w:spacing w:line="240" w:lineRule="auto"/>
            <w:rPr>
              <w:rFonts w:ascii="Times New Roman" w:eastAsiaTheme="minorEastAsia" w:hAnsi="Times New Roman" w:cs="Times New Roman"/>
              <w:noProof/>
              <w:sz w:val="24"/>
              <w:szCs w:val="24"/>
              <w:lang w:eastAsia="id-ID"/>
            </w:rPr>
          </w:pPr>
          <w:hyperlink w:anchor="_Toc43400633" w:history="1">
            <w:r w:rsidR="005F4AFD" w:rsidRPr="005F4AFD">
              <w:rPr>
                <w:rStyle w:val="Hyperlink"/>
                <w:rFonts w:ascii="Times New Roman" w:hAnsi="Times New Roman" w:cs="Times New Roman"/>
                <w:noProof/>
                <w:sz w:val="24"/>
                <w:szCs w:val="24"/>
              </w:rPr>
              <w:t>3.3.1</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noProof/>
                <w:sz w:val="24"/>
                <w:szCs w:val="24"/>
                <w:shd w:val="clear" w:color="auto" w:fill="FFFFFF"/>
              </w:rPr>
              <w:t>Populasi Penelitian</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_Toc43400633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37</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3"/>
            <w:tabs>
              <w:tab w:val="left" w:pos="1320"/>
              <w:tab w:val="right" w:leader="dot" w:pos="7927"/>
            </w:tabs>
            <w:spacing w:line="240" w:lineRule="auto"/>
            <w:rPr>
              <w:rFonts w:ascii="Times New Roman" w:eastAsiaTheme="minorEastAsia" w:hAnsi="Times New Roman" w:cs="Times New Roman"/>
              <w:noProof/>
              <w:sz w:val="24"/>
              <w:szCs w:val="24"/>
              <w:lang w:eastAsia="id-ID"/>
            </w:rPr>
          </w:pPr>
          <w:hyperlink w:anchor="_Toc43400634" w:history="1">
            <w:r w:rsidR="005F4AFD" w:rsidRPr="005F4AFD">
              <w:rPr>
                <w:rStyle w:val="Hyperlink"/>
                <w:rFonts w:ascii="Times New Roman" w:hAnsi="Times New Roman" w:cs="Times New Roman"/>
                <w:noProof/>
                <w:sz w:val="24"/>
                <w:szCs w:val="24"/>
              </w:rPr>
              <w:t>3.3.2</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noProof/>
                <w:sz w:val="24"/>
                <w:szCs w:val="24"/>
                <w:shd w:val="clear" w:color="auto" w:fill="FFFFFF"/>
              </w:rPr>
              <w:t>Sampel Penelitian</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_Toc43400634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37</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43400635" w:history="1">
            <w:r w:rsidR="005F4AFD" w:rsidRPr="005F4AFD">
              <w:rPr>
                <w:rStyle w:val="Hyperlink"/>
                <w:rFonts w:ascii="Times New Roman" w:hAnsi="Times New Roman" w:cs="Times New Roman"/>
                <w:noProof/>
                <w:sz w:val="24"/>
                <w:szCs w:val="24"/>
              </w:rPr>
              <w:t>3.4</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noProof/>
                <w:sz w:val="24"/>
                <w:szCs w:val="24"/>
                <w:shd w:val="clear" w:color="auto" w:fill="FFFFFF"/>
              </w:rPr>
              <w:t>Instrumen Penelitian</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_Toc43400635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38</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43400636" w:history="1">
            <w:r w:rsidR="005F4AFD" w:rsidRPr="005F4AFD">
              <w:rPr>
                <w:rStyle w:val="Hyperlink"/>
                <w:rFonts w:ascii="Times New Roman" w:hAnsi="Times New Roman" w:cs="Times New Roman"/>
                <w:noProof/>
                <w:sz w:val="24"/>
                <w:szCs w:val="24"/>
              </w:rPr>
              <w:t>3.5</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noProof/>
                <w:sz w:val="24"/>
                <w:szCs w:val="24"/>
              </w:rPr>
              <w:t>Prosedur Penelitian</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_Toc43400636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40</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43400637" w:history="1">
            <w:r w:rsidR="005F4AFD" w:rsidRPr="005F4AFD">
              <w:rPr>
                <w:rStyle w:val="Hyperlink"/>
                <w:rFonts w:ascii="Times New Roman" w:hAnsi="Times New Roman" w:cs="Times New Roman"/>
                <w:noProof/>
                <w:sz w:val="24"/>
                <w:szCs w:val="24"/>
              </w:rPr>
              <w:t>3.6</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noProof/>
                <w:sz w:val="24"/>
                <w:szCs w:val="24"/>
              </w:rPr>
              <w:t>Analisis Penelitian</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_Toc43400637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42</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1"/>
            <w:tabs>
              <w:tab w:val="right" w:leader="dot" w:pos="7927"/>
            </w:tabs>
            <w:spacing w:line="240" w:lineRule="auto"/>
            <w:rPr>
              <w:rFonts w:ascii="Times New Roman" w:eastAsiaTheme="minorEastAsia" w:hAnsi="Times New Roman" w:cs="Times New Roman"/>
              <w:noProof/>
              <w:sz w:val="24"/>
              <w:szCs w:val="24"/>
              <w:lang w:eastAsia="id-ID"/>
            </w:rPr>
          </w:pPr>
          <w:hyperlink w:anchor="_Toc43400638" w:history="1">
            <w:r w:rsidR="005F4AFD" w:rsidRPr="0050150B">
              <w:rPr>
                <w:rStyle w:val="Hyperlink"/>
                <w:rFonts w:ascii="Times New Roman" w:hAnsi="Times New Roman" w:cs="Times New Roman"/>
                <w:b/>
                <w:noProof/>
                <w:sz w:val="24"/>
                <w:szCs w:val="24"/>
                <w:shd w:val="clear" w:color="auto" w:fill="FFFFFF"/>
              </w:rPr>
              <w:t>BAB IV</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_Toc43400638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45</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1"/>
            <w:tabs>
              <w:tab w:val="right" w:leader="dot" w:pos="7927"/>
            </w:tabs>
            <w:spacing w:line="240" w:lineRule="auto"/>
            <w:rPr>
              <w:rFonts w:ascii="Times New Roman" w:eastAsiaTheme="minorEastAsia" w:hAnsi="Times New Roman" w:cs="Times New Roman"/>
              <w:noProof/>
              <w:sz w:val="24"/>
              <w:szCs w:val="24"/>
              <w:lang w:eastAsia="id-ID"/>
            </w:rPr>
          </w:pPr>
          <w:hyperlink w:anchor="_Toc43400639" w:history="1">
            <w:r w:rsidR="005F4AFD" w:rsidRPr="0050150B">
              <w:rPr>
                <w:rStyle w:val="Hyperlink"/>
                <w:rFonts w:ascii="Times New Roman" w:hAnsi="Times New Roman" w:cs="Times New Roman"/>
                <w:b/>
                <w:noProof/>
                <w:sz w:val="24"/>
                <w:szCs w:val="24"/>
                <w:shd w:val="clear" w:color="auto" w:fill="FFFFFF"/>
              </w:rPr>
              <w:t>TEMUAN DAN PEMBAHASAN</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_Toc43400639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45</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43400640" w:history="1">
            <w:r w:rsidR="005F4AFD" w:rsidRPr="005F4AFD">
              <w:rPr>
                <w:rStyle w:val="Hyperlink"/>
                <w:rFonts w:ascii="Times New Roman" w:hAnsi="Times New Roman" w:cs="Times New Roman"/>
                <w:noProof/>
                <w:sz w:val="24"/>
                <w:szCs w:val="24"/>
              </w:rPr>
              <w:t>4.1</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noProof/>
                <w:sz w:val="24"/>
                <w:szCs w:val="24"/>
                <w:shd w:val="clear" w:color="auto" w:fill="FFFFFF"/>
              </w:rPr>
              <w:t>Temuan Penelitian</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_Toc43400640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45</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43400641" w:history="1">
            <w:r w:rsidR="005F4AFD" w:rsidRPr="005F4AFD">
              <w:rPr>
                <w:rStyle w:val="Hyperlink"/>
                <w:rFonts w:ascii="Times New Roman" w:hAnsi="Times New Roman" w:cs="Times New Roman"/>
                <w:noProof/>
                <w:sz w:val="24"/>
                <w:szCs w:val="24"/>
              </w:rPr>
              <w:t>4.2</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noProof/>
                <w:sz w:val="24"/>
                <w:szCs w:val="24"/>
              </w:rPr>
              <w:t>Pembahasan Penelitian</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_Toc43400641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59</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1"/>
            <w:tabs>
              <w:tab w:val="right" w:leader="dot" w:pos="7927"/>
            </w:tabs>
            <w:spacing w:line="240" w:lineRule="auto"/>
            <w:rPr>
              <w:rFonts w:ascii="Times New Roman" w:eastAsiaTheme="minorEastAsia" w:hAnsi="Times New Roman" w:cs="Times New Roman"/>
              <w:noProof/>
              <w:sz w:val="24"/>
              <w:szCs w:val="24"/>
              <w:lang w:eastAsia="id-ID"/>
            </w:rPr>
          </w:pPr>
          <w:hyperlink w:anchor="_Toc43400642" w:history="1">
            <w:r w:rsidR="005F4AFD" w:rsidRPr="0050150B">
              <w:rPr>
                <w:rStyle w:val="Hyperlink"/>
                <w:rFonts w:ascii="Times New Roman" w:hAnsi="Times New Roman" w:cs="Times New Roman"/>
                <w:b/>
                <w:noProof/>
                <w:sz w:val="24"/>
                <w:szCs w:val="24"/>
                <w:shd w:val="clear" w:color="auto" w:fill="FFFFFF"/>
              </w:rPr>
              <w:t>BAB V</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_Toc43400642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62</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1"/>
            <w:tabs>
              <w:tab w:val="right" w:leader="dot" w:pos="7927"/>
            </w:tabs>
            <w:spacing w:line="240" w:lineRule="auto"/>
            <w:rPr>
              <w:rFonts w:ascii="Times New Roman" w:eastAsiaTheme="minorEastAsia" w:hAnsi="Times New Roman" w:cs="Times New Roman"/>
              <w:noProof/>
              <w:sz w:val="24"/>
              <w:szCs w:val="24"/>
              <w:lang w:eastAsia="id-ID"/>
            </w:rPr>
          </w:pPr>
          <w:hyperlink w:anchor="_Toc43400643" w:history="1">
            <w:r w:rsidR="005F4AFD" w:rsidRPr="0050150B">
              <w:rPr>
                <w:rStyle w:val="Hyperlink"/>
                <w:rFonts w:ascii="Times New Roman" w:hAnsi="Times New Roman" w:cs="Times New Roman"/>
                <w:b/>
                <w:noProof/>
                <w:sz w:val="24"/>
                <w:szCs w:val="24"/>
                <w:shd w:val="clear" w:color="auto" w:fill="FFFFFF"/>
              </w:rPr>
              <w:t>SIMPULAN, IMPLIKASI, REKOMENDASI</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_Toc43400643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62</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43400644" w:history="1">
            <w:r w:rsidR="005F4AFD" w:rsidRPr="005F4AFD">
              <w:rPr>
                <w:rStyle w:val="Hyperlink"/>
                <w:rFonts w:ascii="Times New Roman" w:hAnsi="Times New Roman" w:cs="Times New Roman"/>
                <w:noProof/>
                <w:sz w:val="24"/>
                <w:szCs w:val="24"/>
              </w:rPr>
              <w:t>5.1</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noProof/>
                <w:sz w:val="24"/>
                <w:szCs w:val="24"/>
                <w:shd w:val="clear" w:color="auto" w:fill="FFFFFF"/>
              </w:rPr>
              <w:t>Simpulan</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_Toc43400644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62</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43400645" w:history="1">
            <w:r w:rsidR="005F4AFD" w:rsidRPr="005F4AFD">
              <w:rPr>
                <w:rStyle w:val="Hyperlink"/>
                <w:rFonts w:ascii="Times New Roman" w:hAnsi="Times New Roman" w:cs="Times New Roman"/>
                <w:noProof/>
                <w:sz w:val="24"/>
                <w:szCs w:val="24"/>
              </w:rPr>
              <w:t>5.2</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noProof/>
                <w:sz w:val="24"/>
                <w:szCs w:val="24"/>
                <w:shd w:val="clear" w:color="auto" w:fill="FFFFFF"/>
              </w:rPr>
              <w:t>Implikasi</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_Toc43400645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63</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2"/>
            <w:tabs>
              <w:tab w:val="left" w:pos="880"/>
              <w:tab w:val="right" w:leader="dot" w:pos="7927"/>
            </w:tabs>
            <w:spacing w:line="240" w:lineRule="auto"/>
            <w:rPr>
              <w:rFonts w:ascii="Times New Roman" w:eastAsiaTheme="minorEastAsia" w:hAnsi="Times New Roman" w:cs="Times New Roman"/>
              <w:noProof/>
              <w:sz w:val="24"/>
              <w:szCs w:val="24"/>
              <w:lang w:eastAsia="id-ID"/>
            </w:rPr>
          </w:pPr>
          <w:hyperlink w:anchor="_Toc43400646" w:history="1">
            <w:r w:rsidR="005F4AFD" w:rsidRPr="005F4AFD">
              <w:rPr>
                <w:rStyle w:val="Hyperlink"/>
                <w:rFonts w:ascii="Times New Roman" w:hAnsi="Times New Roman" w:cs="Times New Roman"/>
                <w:noProof/>
                <w:sz w:val="24"/>
                <w:szCs w:val="24"/>
              </w:rPr>
              <w:t>5.3</w:t>
            </w:r>
            <w:r w:rsidR="005F4AFD" w:rsidRPr="005F4AFD">
              <w:rPr>
                <w:rFonts w:ascii="Times New Roman" w:eastAsiaTheme="minorEastAsia" w:hAnsi="Times New Roman" w:cs="Times New Roman"/>
                <w:noProof/>
                <w:sz w:val="24"/>
                <w:szCs w:val="24"/>
                <w:lang w:eastAsia="id-ID"/>
              </w:rPr>
              <w:tab/>
            </w:r>
            <w:r w:rsidR="005F4AFD" w:rsidRPr="005F4AFD">
              <w:rPr>
                <w:rStyle w:val="Hyperlink"/>
                <w:rFonts w:ascii="Times New Roman" w:hAnsi="Times New Roman" w:cs="Times New Roman"/>
                <w:noProof/>
                <w:sz w:val="24"/>
                <w:szCs w:val="24"/>
                <w:shd w:val="clear" w:color="auto" w:fill="FFFFFF"/>
              </w:rPr>
              <w:t>Rekomendasi</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_Toc43400646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63</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1"/>
            <w:tabs>
              <w:tab w:val="right" w:leader="dot" w:pos="7927"/>
            </w:tabs>
            <w:spacing w:line="240" w:lineRule="auto"/>
            <w:rPr>
              <w:rFonts w:ascii="Times New Roman" w:eastAsiaTheme="minorEastAsia" w:hAnsi="Times New Roman" w:cs="Times New Roman"/>
              <w:noProof/>
              <w:sz w:val="24"/>
              <w:szCs w:val="24"/>
              <w:lang w:eastAsia="id-ID"/>
            </w:rPr>
          </w:pPr>
          <w:hyperlink w:anchor="_Toc43400647" w:history="1">
            <w:r w:rsidR="005F4AFD" w:rsidRPr="0050150B">
              <w:rPr>
                <w:rStyle w:val="Hyperlink"/>
                <w:rFonts w:ascii="Times New Roman" w:hAnsi="Times New Roman" w:cs="Times New Roman"/>
                <w:b/>
                <w:noProof/>
                <w:sz w:val="24"/>
                <w:szCs w:val="24"/>
                <w:shd w:val="clear" w:color="auto" w:fill="FFFFFF"/>
              </w:rPr>
              <w:t>DAFTAR PUSTAKA</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_Toc43400647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64</w:t>
            </w:r>
            <w:r w:rsidR="005F4AFD" w:rsidRPr="005F4AFD">
              <w:rPr>
                <w:rFonts w:ascii="Times New Roman" w:hAnsi="Times New Roman" w:cs="Times New Roman"/>
                <w:noProof/>
                <w:webHidden/>
                <w:sz w:val="24"/>
                <w:szCs w:val="24"/>
              </w:rPr>
              <w:fldChar w:fldCharType="end"/>
            </w:r>
          </w:hyperlink>
        </w:p>
        <w:p w:rsidR="005F4AFD" w:rsidRPr="005F4AFD" w:rsidRDefault="0077583D" w:rsidP="005F4AFD">
          <w:pPr>
            <w:pStyle w:val="TOC1"/>
            <w:tabs>
              <w:tab w:val="right" w:leader="dot" w:pos="7927"/>
            </w:tabs>
            <w:spacing w:line="240" w:lineRule="auto"/>
            <w:rPr>
              <w:rFonts w:ascii="Times New Roman" w:eastAsiaTheme="minorEastAsia" w:hAnsi="Times New Roman" w:cs="Times New Roman"/>
              <w:noProof/>
              <w:sz w:val="24"/>
              <w:szCs w:val="24"/>
              <w:lang w:eastAsia="id-ID"/>
            </w:rPr>
          </w:pPr>
          <w:hyperlink w:anchor="_Toc43400648" w:history="1">
            <w:r w:rsidR="005F4AFD" w:rsidRPr="0050150B">
              <w:rPr>
                <w:rStyle w:val="Hyperlink"/>
                <w:rFonts w:ascii="Times New Roman" w:hAnsi="Times New Roman" w:cs="Times New Roman"/>
                <w:b/>
                <w:noProof/>
                <w:sz w:val="24"/>
                <w:szCs w:val="24"/>
              </w:rPr>
              <w:t>LAMPIRAN</w:t>
            </w:r>
            <w:r w:rsidR="005F4AFD" w:rsidRPr="005F4AFD">
              <w:rPr>
                <w:rFonts w:ascii="Times New Roman" w:hAnsi="Times New Roman" w:cs="Times New Roman"/>
                <w:noProof/>
                <w:webHidden/>
                <w:sz w:val="24"/>
                <w:szCs w:val="24"/>
              </w:rPr>
              <w:tab/>
            </w:r>
            <w:r w:rsidR="005F4AFD" w:rsidRPr="005F4AFD">
              <w:rPr>
                <w:rFonts w:ascii="Times New Roman" w:hAnsi="Times New Roman" w:cs="Times New Roman"/>
                <w:noProof/>
                <w:webHidden/>
                <w:sz w:val="24"/>
                <w:szCs w:val="24"/>
              </w:rPr>
              <w:fldChar w:fldCharType="begin"/>
            </w:r>
            <w:r w:rsidR="005F4AFD" w:rsidRPr="005F4AFD">
              <w:rPr>
                <w:rFonts w:ascii="Times New Roman" w:hAnsi="Times New Roman" w:cs="Times New Roman"/>
                <w:noProof/>
                <w:webHidden/>
                <w:sz w:val="24"/>
                <w:szCs w:val="24"/>
              </w:rPr>
              <w:instrText xml:space="preserve"> PAGEREF _Toc43400648 \h </w:instrText>
            </w:r>
            <w:r w:rsidR="005F4AFD" w:rsidRPr="005F4AFD">
              <w:rPr>
                <w:rFonts w:ascii="Times New Roman" w:hAnsi="Times New Roman" w:cs="Times New Roman"/>
                <w:noProof/>
                <w:webHidden/>
                <w:sz w:val="24"/>
                <w:szCs w:val="24"/>
              </w:rPr>
            </w:r>
            <w:r w:rsidR="005F4AFD" w:rsidRPr="005F4AFD">
              <w:rPr>
                <w:rFonts w:ascii="Times New Roman" w:hAnsi="Times New Roman" w:cs="Times New Roman"/>
                <w:noProof/>
                <w:webHidden/>
                <w:sz w:val="24"/>
                <w:szCs w:val="24"/>
              </w:rPr>
              <w:fldChar w:fldCharType="separate"/>
            </w:r>
            <w:r w:rsidR="005F4AFD" w:rsidRPr="005F4AFD">
              <w:rPr>
                <w:rFonts w:ascii="Times New Roman" w:hAnsi="Times New Roman" w:cs="Times New Roman"/>
                <w:noProof/>
                <w:webHidden/>
                <w:sz w:val="24"/>
                <w:szCs w:val="24"/>
              </w:rPr>
              <w:t>64</w:t>
            </w:r>
            <w:r w:rsidR="005F4AFD" w:rsidRPr="005F4AFD">
              <w:rPr>
                <w:rFonts w:ascii="Times New Roman" w:hAnsi="Times New Roman" w:cs="Times New Roman"/>
                <w:noProof/>
                <w:webHidden/>
                <w:sz w:val="24"/>
                <w:szCs w:val="24"/>
              </w:rPr>
              <w:fldChar w:fldCharType="end"/>
            </w:r>
          </w:hyperlink>
        </w:p>
        <w:p w:rsidR="00E75CE7" w:rsidRPr="00887DBD" w:rsidRDefault="00C43033" w:rsidP="005F4AFD">
          <w:pPr>
            <w:spacing w:line="240" w:lineRule="auto"/>
            <w:jc w:val="both"/>
            <w:rPr>
              <w:rFonts w:ascii="Times New Roman" w:hAnsi="Times New Roman" w:cs="Times New Roman"/>
            </w:rPr>
          </w:pPr>
          <w:r w:rsidRPr="005F4AFD">
            <w:rPr>
              <w:rFonts w:ascii="Times New Roman" w:hAnsi="Times New Roman" w:cs="Times New Roman"/>
              <w:bCs/>
              <w:noProof/>
              <w:sz w:val="24"/>
              <w:szCs w:val="24"/>
            </w:rPr>
            <w:fldChar w:fldCharType="end"/>
          </w:r>
        </w:p>
      </w:sdtContent>
    </w:sdt>
    <w:p w:rsidR="00E75CE7" w:rsidRPr="00887DBD" w:rsidRDefault="00E75CE7" w:rsidP="00E75CE7">
      <w:pPr>
        <w:rPr>
          <w:rFonts w:ascii="Times New Roman" w:hAnsi="Times New Roman" w:cs="Times New Roman"/>
        </w:rPr>
      </w:pPr>
    </w:p>
    <w:p w:rsidR="00E75CE7" w:rsidRPr="00887DBD" w:rsidRDefault="00E75CE7" w:rsidP="00E75CE7">
      <w:pPr>
        <w:rPr>
          <w:rFonts w:ascii="Times New Roman" w:hAnsi="Times New Roman" w:cs="Times New Roman"/>
        </w:rPr>
        <w:sectPr w:rsidR="00E75CE7" w:rsidRPr="00887DBD" w:rsidSect="008753C9">
          <w:headerReference w:type="first" r:id="rId19"/>
          <w:footerReference w:type="first" r:id="rId20"/>
          <w:pgSz w:w="11906" w:h="16838" w:code="9"/>
          <w:pgMar w:top="1701" w:right="1701" w:bottom="1701" w:left="2268" w:header="708" w:footer="708" w:gutter="0"/>
          <w:pgNumType w:fmt="lowerRoman" w:start="1"/>
          <w:cols w:space="708"/>
          <w:titlePg/>
          <w:docGrid w:linePitch="360"/>
        </w:sectPr>
      </w:pPr>
    </w:p>
    <w:p w:rsidR="00594545" w:rsidRPr="00887DBD" w:rsidRDefault="00594545" w:rsidP="00AB368C">
      <w:pPr>
        <w:pStyle w:val="Heading1"/>
        <w:jc w:val="center"/>
        <w:rPr>
          <w:rFonts w:ascii="Times New Roman" w:hAnsi="Times New Roman" w:cs="Times New Roman"/>
          <w:color w:val="auto"/>
          <w:sz w:val="24"/>
          <w:szCs w:val="24"/>
          <w:shd w:val="clear" w:color="auto" w:fill="FFFFFF"/>
        </w:rPr>
      </w:pPr>
      <w:bookmarkStart w:id="2" w:name="_Toc43400602"/>
      <w:r w:rsidRPr="00887DBD">
        <w:rPr>
          <w:rFonts w:ascii="Times New Roman" w:hAnsi="Times New Roman" w:cs="Times New Roman"/>
          <w:color w:val="auto"/>
          <w:sz w:val="24"/>
          <w:szCs w:val="24"/>
          <w:shd w:val="clear" w:color="auto" w:fill="FFFFFF"/>
        </w:rPr>
        <w:lastRenderedPageBreak/>
        <w:t>DAFTAR TABEL</w:t>
      </w:r>
      <w:bookmarkEnd w:id="2"/>
    </w:p>
    <w:p w:rsidR="008D733A" w:rsidRPr="00887DBD" w:rsidRDefault="008D733A" w:rsidP="008D733A">
      <w:pPr>
        <w:spacing w:after="0" w:line="360" w:lineRule="auto"/>
        <w:jc w:val="both"/>
        <w:rPr>
          <w:rFonts w:ascii="Times New Roman" w:hAnsi="Times New Roman" w:cs="Times New Roman"/>
          <w:b/>
          <w:sz w:val="24"/>
          <w:szCs w:val="24"/>
          <w:shd w:val="clear" w:color="auto" w:fill="FFFFFF"/>
        </w:rPr>
      </w:pPr>
    </w:p>
    <w:p w:rsidR="002C4AEB" w:rsidRPr="00FF765E" w:rsidRDefault="00C43033" w:rsidP="002C4AEB">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r w:rsidRPr="00FF765E">
        <w:rPr>
          <w:rFonts w:ascii="Times New Roman" w:hAnsi="Times New Roman" w:cs="Times New Roman"/>
          <w:b/>
          <w:sz w:val="24"/>
          <w:szCs w:val="24"/>
          <w:shd w:val="clear" w:color="auto" w:fill="FFFFFF"/>
        </w:rPr>
        <w:fldChar w:fldCharType="begin"/>
      </w:r>
      <w:r w:rsidR="00E66EB2" w:rsidRPr="00FF765E">
        <w:rPr>
          <w:rFonts w:ascii="Times New Roman" w:hAnsi="Times New Roman" w:cs="Times New Roman"/>
          <w:b/>
          <w:sz w:val="24"/>
          <w:szCs w:val="24"/>
          <w:shd w:val="clear" w:color="auto" w:fill="FFFFFF"/>
        </w:rPr>
        <w:instrText xml:space="preserve"> TOC \h \z \c "Tabel 2." </w:instrText>
      </w:r>
      <w:r w:rsidRPr="00FF765E">
        <w:rPr>
          <w:rFonts w:ascii="Times New Roman" w:hAnsi="Times New Roman" w:cs="Times New Roman"/>
          <w:b/>
          <w:sz w:val="24"/>
          <w:szCs w:val="24"/>
          <w:shd w:val="clear" w:color="auto" w:fill="FFFFFF"/>
        </w:rPr>
        <w:fldChar w:fldCharType="separate"/>
      </w:r>
      <w:hyperlink w:anchor="_Toc37655231" w:history="1">
        <w:r w:rsidR="002C4AEB" w:rsidRPr="00FF765E">
          <w:rPr>
            <w:rStyle w:val="Hyperlink"/>
            <w:rFonts w:ascii="Times New Roman" w:hAnsi="Times New Roman" w:cs="Times New Roman"/>
            <w:noProof/>
            <w:sz w:val="24"/>
            <w:szCs w:val="24"/>
          </w:rPr>
          <w:t>Tabel 2. 1 Pemindahan Keseimbangan Panas Tubuh</w:t>
        </w:r>
        <w:r w:rsidR="002C4AEB" w:rsidRPr="00FF765E">
          <w:rPr>
            <w:rFonts w:ascii="Times New Roman" w:hAnsi="Times New Roman" w:cs="Times New Roman"/>
            <w:noProof/>
            <w:webHidden/>
            <w:sz w:val="24"/>
            <w:szCs w:val="24"/>
          </w:rPr>
          <w:tab/>
        </w:r>
        <w:r w:rsidRPr="00FF765E">
          <w:rPr>
            <w:rFonts w:ascii="Times New Roman" w:hAnsi="Times New Roman" w:cs="Times New Roman"/>
            <w:noProof/>
            <w:webHidden/>
            <w:sz w:val="24"/>
            <w:szCs w:val="24"/>
          </w:rPr>
          <w:fldChar w:fldCharType="begin"/>
        </w:r>
        <w:r w:rsidR="002C4AEB" w:rsidRPr="00FF765E">
          <w:rPr>
            <w:rFonts w:ascii="Times New Roman" w:hAnsi="Times New Roman" w:cs="Times New Roman"/>
            <w:noProof/>
            <w:webHidden/>
            <w:sz w:val="24"/>
            <w:szCs w:val="24"/>
          </w:rPr>
          <w:instrText xml:space="preserve"> PAGEREF _Toc37655231 \h </w:instrText>
        </w:r>
        <w:r w:rsidRPr="00FF765E">
          <w:rPr>
            <w:rFonts w:ascii="Times New Roman" w:hAnsi="Times New Roman" w:cs="Times New Roman"/>
            <w:noProof/>
            <w:webHidden/>
            <w:sz w:val="24"/>
            <w:szCs w:val="24"/>
          </w:rPr>
        </w:r>
        <w:r w:rsidRPr="00FF765E">
          <w:rPr>
            <w:rFonts w:ascii="Times New Roman" w:hAnsi="Times New Roman" w:cs="Times New Roman"/>
            <w:noProof/>
            <w:webHidden/>
            <w:sz w:val="24"/>
            <w:szCs w:val="24"/>
          </w:rPr>
          <w:fldChar w:fldCharType="separate"/>
        </w:r>
        <w:r w:rsidR="002C4AEB" w:rsidRPr="00FF765E">
          <w:rPr>
            <w:rFonts w:ascii="Times New Roman" w:hAnsi="Times New Roman" w:cs="Times New Roman"/>
            <w:noProof/>
            <w:webHidden/>
            <w:sz w:val="24"/>
            <w:szCs w:val="24"/>
          </w:rPr>
          <w:t>17</w:t>
        </w:r>
        <w:r w:rsidRPr="00FF765E">
          <w:rPr>
            <w:rFonts w:ascii="Times New Roman" w:hAnsi="Times New Roman" w:cs="Times New Roman"/>
            <w:noProof/>
            <w:webHidden/>
            <w:sz w:val="24"/>
            <w:szCs w:val="24"/>
          </w:rPr>
          <w:fldChar w:fldCharType="end"/>
        </w:r>
      </w:hyperlink>
    </w:p>
    <w:p w:rsidR="002C4AEB" w:rsidRPr="00FF765E" w:rsidRDefault="0077583D" w:rsidP="002C4AEB">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37655232" w:history="1">
        <w:r w:rsidR="002C4AEB" w:rsidRPr="00FF765E">
          <w:rPr>
            <w:rStyle w:val="Hyperlink"/>
            <w:rFonts w:ascii="Times New Roman" w:hAnsi="Times New Roman" w:cs="Times New Roman"/>
            <w:noProof/>
            <w:sz w:val="24"/>
            <w:szCs w:val="24"/>
          </w:rPr>
          <w:t>Tabel 2. 2 Derajat Dehidrasi Berdasarkan Persentase Kehilangan Air Dari Berat Badan Derajat.</w:t>
        </w:r>
        <w:r w:rsidR="002C4AEB" w:rsidRPr="00FF765E">
          <w:rPr>
            <w:rFonts w:ascii="Times New Roman" w:hAnsi="Times New Roman" w:cs="Times New Roman"/>
            <w:noProof/>
            <w:webHidden/>
            <w:sz w:val="24"/>
            <w:szCs w:val="24"/>
          </w:rPr>
          <w:tab/>
        </w:r>
        <w:r w:rsidR="00C43033" w:rsidRPr="00FF765E">
          <w:rPr>
            <w:rFonts w:ascii="Times New Roman" w:hAnsi="Times New Roman" w:cs="Times New Roman"/>
            <w:noProof/>
            <w:webHidden/>
            <w:sz w:val="24"/>
            <w:szCs w:val="24"/>
          </w:rPr>
          <w:fldChar w:fldCharType="begin"/>
        </w:r>
        <w:r w:rsidR="002C4AEB" w:rsidRPr="00FF765E">
          <w:rPr>
            <w:rFonts w:ascii="Times New Roman" w:hAnsi="Times New Roman" w:cs="Times New Roman"/>
            <w:noProof/>
            <w:webHidden/>
            <w:sz w:val="24"/>
            <w:szCs w:val="24"/>
          </w:rPr>
          <w:instrText xml:space="preserve"> PAGEREF _Toc37655232 \h </w:instrText>
        </w:r>
        <w:r w:rsidR="00C43033" w:rsidRPr="00FF765E">
          <w:rPr>
            <w:rFonts w:ascii="Times New Roman" w:hAnsi="Times New Roman" w:cs="Times New Roman"/>
            <w:noProof/>
            <w:webHidden/>
            <w:sz w:val="24"/>
            <w:szCs w:val="24"/>
          </w:rPr>
        </w:r>
        <w:r w:rsidR="00C43033" w:rsidRPr="00FF765E">
          <w:rPr>
            <w:rFonts w:ascii="Times New Roman" w:hAnsi="Times New Roman" w:cs="Times New Roman"/>
            <w:noProof/>
            <w:webHidden/>
            <w:sz w:val="24"/>
            <w:szCs w:val="24"/>
          </w:rPr>
          <w:fldChar w:fldCharType="separate"/>
        </w:r>
        <w:r w:rsidR="002C4AEB" w:rsidRPr="00FF765E">
          <w:rPr>
            <w:rFonts w:ascii="Times New Roman" w:hAnsi="Times New Roman" w:cs="Times New Roman"/>
            <w:noProof/>
            <w:webHidden/>
            <w:sz w:val="24"/>
            <w:szCs w:val="24"/>
          </w:rPr>
          <w:t>24</w:t>
        </w:r>
        <w:r w:rsidR="00C43033" w:rsidRPr="00FF765E">
          <w:rPr>
            <w:rFonts w:ascii="Times New Roman" w:hAnsi="Times New Roman" w:cs="Times New Roman"/>
            <w:noProof/>
            <w:webHidden/>
            <w:sz w:val="24"/>
            <w:szCs w:val="24"/>
          </w:rPr>
          <w:fldChar w:fldCharType="end"/>
        </w:r>
      </w:hyperlink>
    </w:p>
    <w:p w:rsidR="002C4AEB" w:rsidRPr="00FF765E" w:rsidRDefault="0077583D" w:rsidP="002C4AEB">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37655233" w:history="1">
        <w:r w:rsidR="002C4AEB" w:rsidRPr="00FF765E">
          <w:rPr>
            <w:rStyle w:val="Hyperlink"/>
            <w:rFonts w:ascii="Times New Roman" w:hAnsi="Times New Roman" w:cs="Times New Roman"/>
            <w:noProof/>
            <w:sz w:val="24"/>
            <w:szCs w:val="24"/>
          </w:rPr>
          <w:t>Tabel 2. 3 Derajat Dehidrasi Berdasarkan Skor WHO</w:t>
        </w:r>
        <w:r w:rsidR="002C4AEB" w:rsidRPr="00FF765E">
          <w:rPr>
            <w:rFonts w:ascii="Times New Roman" w:hAnsi="Times New Roman" w:cs="Times New Roman"/>
            <w:noProof/>
            <w:webHidden/>
            <w:sz w:val="24"/>
            <w:szCs w:val="24"/>
          </w:rPr>
          <w:tab/>
        </w:r>
        <w:r w:rsidR="00C43033" w:rsidRPr="00FF765E">
          <w:rPr>
            <w:rFonts w:ascii="Times New Roman" w:hAnsi="Times New Roman" w:cs="Times New Roman"/>
            <w:noProof/>
            <w:webHidden/>
            <w:sz w:val="24"/>
            <w:szCs w:val="24"/>
          </w:rPr>
          <w:fldChar w:fldCharType="begin"/>
        </w:r>
        <w:r w:rsidR="002C4AEB" w:rsidRPr="00FF765E">
          <w:rPr>
            <w:rFonts w:ascii="Times New Roman" w:hAnsi="Times New Roman" w:cs="Times New Roman"/>
            <w:noProof/>
            <w:webHidden/>
            <w:sz w:val="24"/>
            <w:szCs w:val="24"/>
          </w:rPr>
          <w:instrText xml:space="preserve"> PAGEREF _Toc37655233 \h </w:instrText>
        </w:r>
        <w:r w:rsidR="00C43033" w:rsidRPr="00FF765E">
          <w:rPr>
            <w:rFonts w:ascii="Times New Roman" w:hAnsi="Times New Roman" w:cs="Times New Roman"/>
            <w:noProof/>
            <w:webHidden/>
            <w:sz w:val="24"/>
            <w:szCs w:val="24"/>
          </w:rPr>
        </w:r>
        <w:r w:rsidR="00C43033" w:rsidRPr="00FF765E">
          <w:rPr>
            <w:rFonts w:ascii="Times New Roman" w:hAnsi="Times New Roman" w:cs="Times New Roman"/>
            <w:noProof/>
            <w:webHidden/>
            <w:sz w:val="24"/>
            <w:szCs w:val="24"/>
          </w:rPr>
          <w:fldChar w:fldCharType="separate"/>
        </w:r>
        <w:r w:rsidR="002C4AEB" w:rsidRPr="00FF765E">
          <w:rPr>
            <w:rFonts w:ascii="Times New Roman" w:hAnsi="Times New Roman" w:cs="Times New Roman"/>
            <w:noProof/>
            <w:webHidden/>
            <w:sz w:val="24"/>
            <w:szCs w:val="24"/>
          </w:rPr>
          <w:t>24</w:t>
        </w:r>
        <w:r w:rsidR="00C43033" w:rsidRPr="00FF765E">
          <w:rPr>
            <w:rFonts w:ascii="Times New Roman" w:hAnsi="Times New Roman" w:cs="Times New Roman"/>
            <w:noProof/>
            <w:webHidden/>
            <w:sz w:val="24"/>
            <w:szCs w:val="24"/>
          </w:rPr>
          <w:fldChar w:fldCharType="end"/>
        </w:r>
      </w:hyperlink>
    </w:p>
    <w:p w:rsidR="002C4AEB" w:rsidRPr="00FF765E" w:rsidRDefault="0077583D" w:rsidP="002C4AEB">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37655234" w:history="1">
        <w:r w:rsidR="002C4AEB" w:rsidRPr="00FF765E">
          <w:rPr>
            <w:rStyle w:val="Hyperlink"/>
            <w:rFonts w:ascii="Times New Roman" w:hAnsi="Times New Roman" w:cs="Times New Roman"/>
            <w:noProof/>
            <w:sz w:val="24"/>
            <w:szCs w:val="24"/>
          </w:rPr>
          <w:t>Tabel 2. 4 Tanda Klinis Dehidrasi</w:t>
        </w:r>
        <w:r w:rsidR="002C4AEB" w:rsidRPr="00FF765E">
          <w:rPr>
            <w:rFonts w:ascii="Times New Roman" w:hAnsi="Times New Roman" w:cs="Times New Roman"/>
            <w:noProof/>
            <w:webHidden/>
            <w:sz w:val="24"/>
            <w:szCs w:val="24"/>
          </w:rPr>
          <w:tab/>
        </w:r>
        <w:r w:rsidR="00C43033" w:rsidRPr="00FF765E">
          <w:rPr>
            <w:rFonts w:ascii="Times New Roman" w:hAnsi="Times New Roman" w:cs="Times New Roman"/>
            <w:noProof/>
            <w:webHidden/>
            <w:sz w:val="24"/>
            <w:szCs w:val="24"/>
          </w:rPr>
          <w:fldChar w:fldCharType="begin"/>
        </w:r>
        <w:r w:rsidR="002C4AEB" w:rsidRPr="00FF765E">
          <w:rPr>
            <w:rFonts w:ascii="Times New Roman" w:hAnsi="Times New Roman" w:cs="Times New Roman"/>
            <w:noProof/>
            <w:webHidden/>
            <w:sz w:val="24"/>
            <w:szCs w:val="24"/>
          </w:rPr>
          <w:instrText xml:space="preserve"> PAGEREF _Toc37655234 \h </w:instrText>
        </w:r>
        <w:r w:rsidR="00C43033" w:rsidRPr="00FF765E">
          <w:rPr>
            <w:rFonts w:ascii="Times New Roman" w:hAnsi="Times New Roman" w:cs="Times New Roman"/>
            <w:noProof/>
            <w:webHidden/>
            <w:sz w:val="24"/>
            <w:szCs w:val="24"/>
          </w:rPr>
        </w:r>
        <w:r w:rsidR="00C43033" w:rsidRPr="00FF765E">
          <w:rPr>
            <w:rFonts w:ascii="Times New Roman" w:hAnsi="Times New Roman" w:cs="Times New Roman"/>
            <w:noProof/>
            <w:webHidden/>
            <w:sz w:val="24"/>
            <w:szCs w:val="24"/>
          </w:rPr>
          <w:fldChar w:fldCharType="separate"/>
        </w:r>
        <w:r w:rsidR="002C4AEB" w:rsidRPr="00FF765E">
          <w:rPr>
            <w:rFonts w:ascii="Times New Roman" w:hAnsi="Times New Roman" w:cs="Times New Roman"/>
            <w:noProof/>
            <w:webHidden/>
            <w:sz w:val="24"/>
            <w:szCs w:val="24"/>
          </w:rPr>
          <w:t>25</w:t>
        </w:r>
        <w:r w:rsidR="00C43033" w:rsidRPr="00FF765E">
          <w:rPr>
            <w:rFonts w:ascii="Times New Roman" w:hAnsi="Times New Roman" w:cs="Times New Roman"/>
            <w:noProof/>
            <w:webHidden/>
            <w:sz w:val="24"/>
            <w:szCs w:val="24"/>
          </w:rPr>
          <w:fldChar w:fldCharType="end"/>
        </w:r>
      </w:hyperlink>
    </w:p>
    <w:p w:rsidR="002C4AEB" w:rsidRPr="00FF765E" w:rsidRDefault="0077583D" w:rsidP="002C4AEB">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37655235" w:history="1">
        <w:r w:rsidR="002C4AEB" w:rsidRPr="00FF765E">
          <w:rPr>
            <w:rStyle w:val="Hyperlink"/>
            <w:rFonts w:ascii="Times New Roman" w:hAnsi="Times New Roman" w:cs="Times New Roman"/>
            <w:noProof/>
            <w:sz w:val="24"/>
            <w:szCs w:val="24"/>
          </w:rPr>
          <w:t>Tabel 2. 5 Persentase Kehilangan Air Tubuh Dengan Tanda dan Gejalanya</w:t>
        </w:r>
        <w:r w:rsidR="002C4AEB" w:rsidRPr="00FF765E">
          <w:rPr>
            <w:rFonts w:ascii="Times New Roman" w:hAnsi="Times New Roman" w:cs="Times New Roman"/>
            <w:noProof/>
            <w:webHidden/>
            <w:sz w:val="24"/>
            <w:szCs w:val="24"/>
          </w:rPr>
          <w:tab/>
        </w:r>
        <w:r w:rsidR="00C43033" w:rsidRPr="00FF765E">
          <w:rPr>
            <w:rFonts w:ascii="Times New Roman" w:hAnsi="Times New Roman" w:cs="Times New Roman"/>
            <w:noProof/>
            <w:webHidden/>
            <w:sz w:val="24"/>
            <w:szCs w:val="24"/>
          </w:rPr>
          <w:fldChar w:fldCharType="begin"/>
        </w:r>
        <w:r w:rsidR="002C4AEB" w:rsidRPr="00FF765E">
          <w:rPr>
            <w:rFonts w:ascii="Times New Roman" w:hAnsi="Times New Roman" w:cs="Times New Roman"/>
            <w:noProof/>
            <w:webHidden/>
            <w:sz w:val="24"/>
            <w:szCs w:val="24"/>
          </w:rPr>
          <w:instrText xml:space="preserve"> PAGEREF _Toc37655235 \h </w:instrText>
        </w:r>
        <w:r w:rsidR="00C43033" w:rsidRPr="00FF765E">
          <w:rPr>
            <w:rFonts w:ascii="Times New Roman" w:hAnsi="Times New Roman" w:cs="Times New Roman"/>
            <w:noProof/>
            <w:webHidden/>
            <w:sz w:val="24"/>
            <w:szCs w:val="24"/>
          </w:rPr>
        </w:r>
        <w:r w:rsidR="00C43033" w:rsidRPr="00FF765E">
          <w:rPr>
            <w:rFonts w:ascii="Times New Roman" w:hAnsi="Times New Roman" w:cs="Times New Roman"/>
            <w:noProof/>
            <w:webHidden/>
            <w:sz w:val="24"/>
            <w:szCs w:val="24"/>
          </w:rPr>
          <w:fldChar w:fldCharType="separate"/>
        </w:r>
        <w:r w:rsidR="002C4AEB" w:rsidRPr="00FF765E">
          <w:rPr>
            <w:rFonts w:ascii="Times New Roman" w:hAnsi="Times New Roman" w:cs="Times New Roman"/>
            <w:noProof/>
            <w:webHidden/>
            <w:sz w:val="24"/>
            <w:szCs w:val="24"/>
          </w:rPr>
          <w:t>27</w:t>
        </w:r>
        <w:r w:rsidR="00C43033" w:rsidRPr="00FF765E">
          <w:rPr>
            <w:rFonts w:ascii="Times New Roman" w:hAnsi="Times New Roman" w:cs="Times New Roman"/>
            <w:noProof/>
            <w:webHidden/>
            <w:sz w:val="24"/>
            <w:szCs w:val="24"/>
          </w:rPr>
          <w:fldChar w:fldCharType="end"/>
        </w:r>
      </w:hyperlink>
    </w:p>
    <w:p w:rsidR="002C4AEB" w:rsidRPr="00FF765E" w:rsidRDefault="0077583D" w:rsidP="002C4AEB">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37655236" w:history="1">
        <w:r w:rsidR="002C4AEB" w:rsidRPr="00FF765E">
          <w:rPr>
            <w:rStyle w:val="Hyperlink"/>
            <w:rFonts w:ascii="Times New Roman" w:hAnsi="Times New Roman" w:cs="Times New Roman"/>
            <w:noProof/>
            <w:sz w:val="24"/>
            <w:szCs w:val="24"/>
          </w:rPr>
          <w:t xml:space="preserve">Tabel 2. 6 </w:t>
        </w:r>
        <w:r w:rsidR="002C4AEB" w:rsidRPr="00FF765E">
          <w:rPr>
            <w:rStyle w:val="Hyperlink"/>
            <w:rFonts w:ascii="Times New Roman" w:hAnsi="Times New Roman" w:cs="Times New Roman"/>
            <w:i/>
            <w:noProof/>
            <w:sz w:val="24"/>
            <w:szCs w:val="24"/>
          </w:rPr>
          <w:t>Functions Of Sport Textiles</w:t>
        </w:r>
        <w:r w:rsidR="002C4AEB" w:rsidRPr="00FF765E">
          <w:rPr>
            <w:rFonts w:ascii="Times New Roman" w:hAnsi="Times New Roman" w:cs="Times New Roman"/>
            <w:noProof/>
            <w:webHidden/>
            <w:sz w:val="24"/>
            <w:szCs w:val="24"/>
          </w:rPr>
          <w:tab/>
        </w:r>
        <w:r w:rsidR="00C43033" w:rsidRPr="00FF765E">
          <w:rPr>
            <w:rFonts w:ascii="Times New Roman" w:hAnsi="Times New Roman" w:cs="Times New Roman"/>
            <w:noProof/>
            <w:webHidden/>
            <w:sz w:val="24"/>
            <w:szCs w:val="24"/>
          </w:rPr>
          <w:fldChar w:fldCharType="begin"/>
        </w:r>
        <w:r w:rsidR="002C4AEB" w:rsidRPr="00FF765E">
          <w:rPr>
            <w:rFonts w:ascii="Times New Roman" w:hAnsi="Times New Roman" w:cs="Times New Roman"/>
            <w:noProof/>
            <w:webHidden/>
            <w:sz w:val="24"/>
            <w:szCs w:val="24"/>
          </w:rPr>
          <w:instrText xml:space="preserve"> PAGEREF _Toc37655236 \h </w:instrText>
        </w:r>
        <w:r w:rsidR="00C43033" w:rsidRPr="00FF765E">
          <w:rPr>
            <w:rFonts w:ascii="Times New Roman" w:hAnsi="Times New Roman" w:cs="Times New Roman"/>
            <w:noProof/>
            <w:webHidden/>
            <w:sz w:val="24"/>
            <w:szCs w:val="24"/>
          </w:rPr>
        </w:r>
        <w:r w:rsidR="00C43033" w:rsidRPr="00FF765E">
          <w:rPr>
            <w:rFonts w:ascii="Times New Roman" w:hAnsi="Times New Roman" w:cs="Times New Roman"/>
            <w:noProof/>
            <w:webHidden/>
            <w:sz w:val="24"/>
            <w:szCs w:val="24"/>
          </w:rPr>
          <w:fldChar w:fldCharType="separate"/>
        </w:r>
        <w:r w:rsidR="002C4AEB" w:rsidRPr="00FF765E">
          <w:rPr>
            <w:rFonts w:ascii="Times New Roman" w:hAnsi="Times New Roman" w:cs="Times New Roman"/>
            <w:noProof/>
            <w:webHidden/>
            <w:sz w:val="24"/>
            <w:szCs w:val="24"/>
          </w:rPr>
          <w:t>29</w:t>
        </w:r>
        <w:r w:rsidR="00C43033" w:rsidRPr="00FF765E">
          <w:rPr>
            <w:rFonts w:ascii="Times New Roman" w:hAnsi="Times New Roman" w:cs="Times New Roman"/>
            <w:noProof/>
            <w:webHidden/>
            <w:sz w:val="24"/>
            <w:szCs w:val="24"/>
          </w:rPr>
          <w:fldChar w:fldCharType="end"/>
        </w:r>
      </w:hyperlink>
    </w:p>
    <w:p w:rsidR="002C4AEB" w:rsidRPr="00FF765E" w:rsidRDefault="0077583D" w:rsidP="002C4AEB">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37655237" w:history="1">
        <w:r w:rsidR="002C4AEB" w:rsidRPr="00FF765E">
          <w:rPr>
            <w:rStyle w:val="Hyperlink"/>
            <w:rFonts w:ascii="Times New Roman" w:hAnsi="Times New Roman" w:cs="Times New Roman"/>
            <w:noProof/>
            <w:sz w:val="24"/>
            <w:szCs w:val="24"/>
          </w:rPr>
          <w:t xml:space="preserve">Tabel 2. 7 </w:t>
        </w:r>
        <w:r w:rsidR="002C4AEB" w:rsidRPr="00FF765E">
          <w:rPr>
            <w:rStyle w:val="Hyperlink"/>
            <w:rFonts w:ascii="Times New Roman" w:hAnsi="Times New Roman" w:cs="Times New Roman"/>
            <w:i/>
            <w:noProof/>
            <w:sz w:val="24"/>
            <w:szCs w:val="24"/>
          </w:rPr>
          <w:t>Marginal Conditions For Sports Clothing</w:t>
        </w:r>
        <w:r w:rsidR="002C4AEB" w:rsidRPr="00FF765E">
          <w:rPr>
            <w:rFonts w:ascii="Times New Roman" w:hAnsi="Times New Roman" w:cs="Times New Roman"/>
            <w:noProof/>
            <w:webHidden/>
            <w:sz w:val="24"/>
            <w:szCs w:val="24"/>
          </w:rPr>
          <w:tab/>
        </w:r>
        <w:r w:rsidR="00C43033" w:rsidRPr="00FF765E">
          <w:rPr>
            <w:rFonts w:ascii="Times New Roman" w:hAnsi="Times New Roman" w:cs="Times New Roman"/>
            <w:noProof/>
            <w:webHidden/>
            <w:sz w:val="24"/>
            <w:szCs w:val="24"/>
          </w:rPr>
          <w:fldChar w:fldCharType="begin"/>
        </w:r>
        <w:r w:rsidR="002C4AEB" w:rsidRPr="00FF765E">
          <w:rPr>
            <w:rFonts w:ascii="Times New Roman" w:hAnsi="Times New Roman" w:cs="Times New Roman"/>
            <w:noProof/>
            <w:webHidden/>
            <w:sz w:val="24"/>
            <w:szCs w:val="24"/>
          </w:rPr>
          <w:instrText xml:space="preserve"> PAGEREF _Toc37655237 \h </w:instrText>
        </w:r>
        <w:r w:rsidR="00C43033" w:rsidRPr="00FF765E">
          <w:rPr>
            <w:rFonts w:ascii="Times New Roman" w:hAnsi="Times New Roman" w:cs="Times New Roman"/>
            <w:noProof/>
            <w:webHidden/>
            <w:sz w:val="24"/>
            <w:szCs w:val="24"/>
          </w:rPr>
        </w:r>
        <w:r w:rsidR="00C43033" w:rsidRPr="00FF765E">
          <w:rPr>
            <w:rFonts w:ascii="Times New Roman" w:hAnsi="Times New Roman" w:cs="Times New Roman"/>
            <w:noProof/>
            <w:webHidden/>
            <w:sz w:val="24"/>
            <w:szCs w:val="24"/>
          </w:rPr>
          <w:fldChar w:fldCharType="separate"/>
        </w:r>
        <w:r w:rsidR="002C4AEB" w:rsidRPr="00FF765E">
          <w:rPr>
            <w:rFonts w:ascii="Times New Roman" w:hAnsi="Times New Roman" w:cs="Times New Roman"/>
            <w:noProof/>
            <w:webHidden/>
            <w:sz w:val="24"/>
            <w:szCs w:val="24"/>
          </w:rPr>
          <w:t>29</w:t>
        </w:r>
        <w:r w:rsidR="00C43033" w:rsidRPr="00FF765E">
          <w:rPr>
            <w:rFonts w:ascii="Times New Roman" w:hAnsi="Times New Roman" w:cs="Times New Roman"/>
            <w:noProof/>
            <w:webHidden/>
            <w:sz w:val="24"/>
            <w:szCs w:val="24"/>
          </w:rPr>
          <w:fldChar w:fldCharType="end"/>
        </w:r>
      </w:hyperlink>
    </w:p>
    <w:p w:rsidR="002C4AEB" w:rsidRPr="00FF765E" w:rsidRDefault="00C43033" w:rsidP="002C4AEB">
      <w:pPr>
        <w:spacing w:after="0" w:line="240" w:lineRule="auto"/>
        <w:jc w:val="both"/>
        <w:rPr>
          <w:rFonts w:ascii="Times New Roman" w:hAnsi="Times New Roman" w:cs="Times New Roman"/>
          <w:noProof/>
          <w:sz w:val="24"/>
          <w:szCs w:val="24"/>
        </w:rPr>
      </w:pPr>
      <w:r w:rsidRPr="00FF765E">
        <w:rPr>
          <w:rFonts w:ascii="Times New Roman" w:hAnsi="Times New Roman" w:cs="Times New Roman"/>
          <w:b/>
          <w:sz w:val="24"/>
          <w:szCs w:val="24"/>
          <w:shd w:val="clear" w:color="auto" w:fill="FFFFFF"/>
        </w:rPr>
        <w:fldChar w:fldCharType="end"/>
      </w:r>
      <w:r w:rsidRPr="00FF765E">
        <w:rPr>
          <w:rFonts w:ascii="Times New Roman" w:hAnsi="Times New Roman" w:cs="Times New Roman"/>
          <w:b/>
          <w:sz w:val="24"/>
          <w:szCs w:val="24"/>
          <w:shd w:val="clear" w:color="auto" w:fill="FFFFFF"/>
        </w:rPr>
        <w:fldChar w:fldCharType="begin"/>
      </w:r>
      <w:r w:rsidR="00E66EB2" w:rsidRPr="00FF765E">
        <w:rPr>
          <w:rFonts w:ascii="Times New Roman" w:hAnsi="Times New Roman" w:cs="Times New Roman"/>
          <w:b/>
          <w:sz w:val="24"/>
          <w:szCs w:val="24"/>
          <w:shd w:val="clear" w:color="auto" w:fill="FFFFFF"/>
        </w:rPr>
        <w:instrText xml:space="preserve"> TOC \h \z \c "Tabel 3." </w:instrText>
      </w:r>
      <w:r w:rsidRPr="00FF765E">
        <w:rPr>
          <w:rFonts w:ascii="Times New Roman" w:hAnsi="Times New Roman" w:cs="Times New Roman"/>
          <w:b/>
          <w:sz w:val="24"/>
          <w:szCs w:val="24"/>
          <w:shd w:val="clear" w:color="auto" w:fill="FFFFFF"/>
        </w:rPr>
        <w:fldChar w:fldCharType="separate"/>
      </w:r>
    </w:p>
    <w:p w:rsidR="002C4AEB" w:rsidRPr="00FF765E" w:rsidRDefault="0077583D" w:rsidP="002C4AEB">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37655238" w:history="1">
        <w:r w:rsidR="002C4AEB" w:rsidRPr="00FF765E">
          <w:rPr>
            <w:rStyle w:val="Hyperlink"/>
            <w:rFonts w:ascii="Times New Roman" w:hAnsi="Times New Roman" w:cs="Times New Roman"/>
            <w:noProof/>
            <w:sz w:val="24"/>
            <w:szCs w:val="24"/>
          </w:rPr>
          <w:t>Tabel 3. 1 Pretest Postest Grup Design</w:t>
        </w:r>
        <w:r w:rsidR="002C4AEB" w:rsidRPr="00FF765E">
          <w:rPr>
            <w:rFonts w:ascii="Times New Roman" w:hAnsi="Times New Roman" w:cs="Times New Roman"/>
            <w:noProof/>
            <w:webHidden/>
            <w:sz w:val="24"/>
            <w:szCs w:val="24"/>
          </w:rPr>
          <w:tab/>
        </w:r>
        <w:r w:rsidR="00C43033" w:rsidRPr="00FF765E">
          <w:rPr>
            <w:rFonts w:ascii="Times New Roman" w:hAnsi="Times New Roman" w:cs="Times New Roman"/>
            <w:noProof/>
            <w:webHidden/>
            <w:sz w:val="24"/>
            <w:szCs w:val="24"/>
          </w:rPr>
          <w:fldChar w:fldCharType="begin"/>
        </w:r>
        <w:r w:rsidR="002C4AEB" w:rsidRPr="00FF765E">
          <w:rPr>
            <w:rFonts w:ascii="Times New Roman" w:hAnsi="Times New Roman" w:cs="Times New Roman"/>
            <w:noProof/>
            <w:webHidden/>
            <w:sz w:val="24"/>
            <w:szCs w:val="24"/>
          </w:rPr>
          <w:instrText xml:space="preserve"> PAGEREF _Toc37655238 \h </w:instrText>
        </w:r>
        <w:r w:rsidR="00C43033" w:rsidRPr="00FF765E">
          <w:rPr>
            <w:rFonts w:ascii="Times New Roman" w:hAnsi="Times New Roman" w:cs="Times New Roman"/>
            <w:noProof/>
            <w:webHidden/>
            <w:sz w:val="24"/>
            <w:szCs w:val="24"/>
          </w:rPr>
        </w:r>
        <w:r w:rsidR="00C43033" w:rsidRPr="00FF765E">
          <w:rPr>
            <w:rFonts w:ascii="Times New Roman" w:hAnsi="Times New Roman" w:cs="Times New Roman"/>
            <w:noProof/>
            <w:webHidden/>
            <w:sz w:val="24"/>
            <w:szCs w:val="24"/>
          </w:rPr>
          <w:fldChar w:fldCharType="separate"/>
        </w:r>
        <w:r w:rsidR="002C4AEB" w:rsidRPr="00FF765E">
          <w:rPr>
            <w:rFonts w:ascii="Times New Roman" w:hAnsi="Times New Roman" w:cs="Times New Roman"/>
            <w:noProof/>
            <w:webHidden/>
            <w:sz w:val="24"/>
            <w:szCs w:val="24"/>
          </w:rPr>
          <w:t>38</w:t>
        </w:r>
        <w:r w:rsidR="00C43033" w:rsidRPr="00FF765E">
          <w:rPr>
            <w:rFonts w:ascii="Times New Roman" w:hAnsi="Times New Roman" w:cs="Times New Roman"/>
            <w:noProof/>
            <w:webHidden/>
            <w:sz w:val="24"/>
            <w:szCs w:val="24"/>
          </w:rPr>
          <w:fldChar w:fldCharType="end"/>
        </w:r>
      </w:hyperlink>
    </w:p>
    <w:p w:rsidR="002C4AEB" w:rsidRPr="00FF765E" w:rsidRDefault="0077583D" w:rsidP="002C4AEB">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37655239" w:history="1">
        <w:r w:rsidR="002C4AEB" w:rsidRPr="00FF765E">
          <w:rPr>
            <w:rStyle w:val="Hyperlink"/>
            <w:rFonts w:ascii="Times New Roman" w:hAnsi="Times New Roman" w:cs="Times New Roman"/>
            <w:noProof/>
            <w:sz w:val="24"/>
            <w:szCs w:val="24"/>
          </w:rPr>
          <w:t>Tabel 3. 2 Standar Oprasional Pengukuran Dehidrasi dan Termoregulasi Tubuh</w:t>
        </w:r>
        <w:r w:rsidR="002C4AEB" w:rsidRPr="00FF765E">
          <w:rPr>
            <w:rFonts w:ascii="Times New Roman" w:hAnsi="Times New Roman" w:cs="Times New Roman"/>
            <w:noProof/>
            <w:webHidden/>
            <w:sz w:val="24"/>
            <w:szCs w:val="24"/>
          </w:rPr>
          <w:tab/>
        </w:r>
        <w:r w:rsidR="00C43033" w:rsidRPr="00FF765E">
          <w:rPr>
            <w:rFonts w:ascii="Times New Roman" w:hAnsi="Times New Roman" w:cs="Times New Roman"/>
            <w:noProof/>
            <w:webHidden/>
            <w:sz w:val="24"/>
            <w:szCs w:val="24"/>
          </w:rPr>
          <w:fldChar w:fldCharType="begin"/>
        </w:r>
        <w:r w:rsidR="002C4AEB" w:rsidRPr="00FF765E">
          <w:rPr>
            <w:rFonts w:ascii="Times New Roman" w:hAnsi="Times New Roman" w:cs="Times New Roman"/>
            <w:noProof/>
            <w:webHidden/>
            <w:sz w:val="24"/>
            <w:szCs w:val="24"/>
          </w:rPr>
          <w:instrText xml:space="preserve"> PAGEREF _Toc37655239 \h </w:instrText>
        </w:r>
        <w:r w:rsidR="00C43033" w:rsidRPr="00FF765E">
          <w:rPr>
            <w:rFonts w:ascii="Times New Roman" w:hAnsi="Times New Roman" w:cs="Times New Roman"/>
            <w:noProof/>
            <w:webHidden/>
            <w:sz w:val="24"/>
            <w:szCs w:val="24"/>
          </w:rPr>
        </w:r>
        <w:r w:rsidR="00C43033" w:rsidRPr="00FF765E">
          <w:rPr>
            <w:rFonts w:ascii="Times New Roman" w:hAnsi="Times New Roman" w:cs="Times New Roman"/>
            <w:noProof/>
            <w:webHidden/>
            <w:sz w:val="24"/>
            <w:szCs w:val="24"/>
          </w:rPr>
          <w:fldChar w:fldCharType="separate"/>
        </w:r>
        <w:r w:rsidR="002C4AEB" w:rsidRPr="00FF765E">
          <w:rPr>
            <w:rFonts w:ascii="Times New Roman" w:hAnsi="Times New Roman" w:cs="Times New Roman"/>
            <w:noProof/>
            <w:webHidden/>
            <w:sz w:val="24"/>
            <w:szCs w:val="24"/>
          </w:rPr>
          <w:t>38</w:t>
        </w:r>
        <w:r w:rsidR="00C43033" w:rsidRPr="00FF765E">
          <w:rPr>
            <w:rFonts w:ascii="Times New Roman" w:hAnsi="Times New Roman" w:cs="Times New Roman"/>
            <w:noProof/>
            <w:webHidden/>
            <w:sz w:val="24"/>
            <w:szCs w:val="24"/>
          </w:rPr>
          <w:fldChar w:fldCharType="end"/>
        </w:r>
      </w:hyperlink>
    </w:p>
    <w:p w:rsidR="002C4AEB" w:rsidRPr="00FF765E" w:rsidRDefault="0077583D" w:rsidP="002C4AEB">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37655240" w:history="1">
        <w:r w:rsidR="002C4AEB" w:rsidRPr="00FF765E">
          <w:rPr>
            <w:rStyle w:val="Hyperlink"/>
            <w:rFonts w:ascii="Times New Roman" w:hAnsi="Times New Roman" w:cs="Times New Roman"/>
            <w:noProof/>
            <w:sz w:val="24"/>
            <w:szCs w:val="24"/>
          </w:rPr>
          <w:t>Tabel 3. 3 Hasil Pembagian Kelompok Dengan Teknik Undian</w:t>
        </w:r>
        <w:r w:rsidR="002C4AEB" w:rsidRPr="00FF765E">
          <w:rPr>
            <w:rFonts w:ascii="Times New Roman" w:hAnsi="Times New Roman" w:cs="Times New Roman"/>
            <w:noProof/>
            <w:webHidden/>
            <w:sz w:val="24"/>
            <w:szCs w:val="24"/>
          </w:rPr>
          <w:tab/>
        </w:r>
        <w:r w:rsidR="00C43033" w:rsidRPr="00FF765E">
          <w:rPr>
            <w:rFonts w:ascii="Times New Roman" w:hAnsi="Times New Roman" w:cs="Times New Roman"/>
            <w:noProof/>
            <w:webHidden/>
            <w:sz w:val="24"/>
            <w:szCs w:val="24"/>
          </w:rPr>
          <w:fldChar w:fldCharType="begin"/>
        </w:r>
        <w:r w:rsidR="002C4AEB" w:rsidRPr="00FF765E">
          <w:rPr>
            <w:rFonts w:ascii="Times New Roman" w:hAnsi="Times New Roman" w:cs="Times New Roman"/>
            <w:noProof/>
            <w:webHidden/>
            <w:sz w:val="24"/>
            <w:szCs w:val="24"/>
          </w:rPr>
          <w:instrText xml:space="preserve"> PAGEREF _Toc37655240 \h </w:instrText>
        </w:r>
        <w:r w:rsidR="00C43033" w:rsidRPr="00FF765E">
          <w:rPr>
            <w:rFonts w:ascii="Times New Roman" w:hAnsi="Times New Roman" w:cs="Times New Roman"/>
            <w:noProof/>
            <w:webHidden/>
            <w:sz w:val="24"/>
            <w:szCs w:val="24"/>
          </w:rPr>
        </w:r>
        <w:r w:rsidR="00C43033" w:rsidRPr="00FF765E">
          <w:rPr>
            <w:rFonts w:ascii="Times New Roman" w:hAnsi="Times New Roman" w:cs="Times New Roman"/>
            <w:noProof/>
            <w:webHidden/>
            <w:sz w:val="24"/>
            <w:szCs w:val="24"/>
          </w:rPr>
          <w:fldChar w:fldCharType="separate"/>
        </w:r>
        <w:r w:rsidR="002C4AEB" w:rsidRPr="00FF765E">
          <w:rPr>
            <w:rFonts w:ascii="Times New Roman" w:hAnsi="Times New Roman" w:cs="Times New Roman"/>
            <w:noProof/>
            <w:webHidden/>
            <w:sz w:val="24"/>
            <w:szCs w:val="24"/>
          </w:rPr>
          <w:t>41</w:t>
        </w:r>
        <w:r w:rsidR="00C43033" w:rsidRPr="00FF765E">
          <w:rPr>
            <w:rFonts w:ascii="Times New Roman" w:hAnsi="Times New Roman" w:cs="Times New Roman"/>
            <w:noProof/>
            <w:webHidden/>
            <w:sz w:val="24"/>
            <w:szCs w:val="24"/>
          </w:rPr>
          <w:fldChar w:fldCharType="end"/>
        </w:r>
      </w:hyperlink>
    </w:p>
    <w:p w:rsidR="002C4AEB" w:rsidRPr="00FF765E" w:rsidRDefault="0077583D" w:rsidP="002C4AEB">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37655241" w:history="1">
        <w:r w:rsidR="002C4AEB" w:rsidRPr="00FF765E">
          <w:rPr>
            <w:rStyle w:val="Hyperlink"/>
            <w:rFonts w:ascii="Times New Roman" w:hAnsi="Times New Roman" w:cs="Times New Roman"/>
            <w:noProof/>
            <w:sz w:val="24"/>
            <w:szCs w:val="24"/>
          </w:rPr>
          <w:t>Tabel 3. 4 Hasil Pretest dan Postest Kelompok Uji Desain (D1)</w:t>
        </w:r>
        <w:r w:rsidR="002C4AEB" w:rsidRPr="00FF765E">
          <w:rPr>
            <w:rFonts w:ascii="Times New Roman" w:hAnsi="Times New Roman" w:cs="Times New Roman"/>
            <w:noProof/>
            <w:webHidden/>
            <w:sz w:val="24"/>
            <w:szCs w:val="24"/>
          </w:rPr>
          <w:tab/>
        </w:r>
        <w:r w:rsidR="00C43033" w:rsidRPr="00FF765E">
          <w:rPr>
            <w:rFonts w:ascii="Times New Roman" w:hAnsi="Times New Roman" w:cs="Times New Roman"/>
            <w:noProof/>
            <w:webHidden/>
            <w:sz w:val="24"/>
            <w:szCs w:val="24"/>
          </w:rPr>
          <w:fldChar w:fldCharType="begin"/>
        </w:r>
        <w:r w:rsidR="002C4AEB" w:rsidRPr="00FF765E">
          <w:rPr>
            <w:rFonts w:ascii="Times New Roman" w:hAnsi="Times New Roman" w:cs="Times New Roman"/>
            <w:noProof/>
            <w:webHidden/>
            <w:sz w:val="24"/>
            <w:szCs w:val="24"/>
          </w:rPr>
          <w:instrText xml:space="preserve"> PAGEREF _Toc37655241 \h </w:instrText>
        </w:r>
        <w:r w:rsidR="00C43033" w:rsidRPr="00FF765E">
          <w:rPr>
            <w:rFonts w:ascii="Times New Roman" w:hAnsi="Times New Roman" w:cs="Times New Roman"/>
            <w:noProof/>
            <w:webHidden/>
            <w:sz w:val="24"/>
            <w:szCs w:val="24"/>
          </w:rPr>
        </w:r>
        <w:r w:rsidR="00C43033" w:rsidRPr="00FF765E">
          <w:rPr>
            <w:rFonts w:ascii="Times New Roman" w:hAnsi="Times New Roman" w:cs="Times New Roman"/>
            <w:noProof/>
            <w:webHidden/>
            <w:sz w:val="24"/>
            <w:szCs w:val="24"/>
          </w:rPr>
          <w:fldChar w:fldCharType="separate"/>
        </w:r>
        <w:r w:rsidR="002C4AEB" w:rsidRPr="00FF765E">
          <w:rPr>
            <w:rFonts w:ascii="Times New Roman" w:hAnsi="Times New Roman" w:cs="Times New Roman"/>
            <w:noProof/>
            <w:webHidden/>
            <w:sz w:val="24"/>
            <w:szCs w:val="24"/>
          </w:rPr>
          <w:t>42</w:t>
        </w:r>
        <w:r w:rsidR="00C43033" w:rsidRPr="00FF765E">
          <w:rPr>
            <w:rFonts w:ascii="Times New Roman" w:hAnsi="Times New Roman" w:cs="Times New Roman"/>
            <w:noProof/>
            <w:webHidden/>
            <w:sz w:val="24"/>
            <w:szCs w:val="24"/>
          </w:rPr>
          <w:fldChar w:fldCharType="end"/>
        </w:r>
      </w:hyperlink>
    </w:p>
    <w:p w:rsidR="002C4AEB" w:rsidRPr="00FF765E" w:rsidRDefault="0077583D" w:rsidP="002C4AEB">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37655242" w:history="1">
        <w:r w:rsidR="002C4AEB" w:rsidRPr="00FF765E">
          <w:rPr>
            <w:rStyle w:val="Hyperlink"/>
            <w:rFonts w:ascii="Times New Roman" w:hAnsi="Times New Roman" w:cs="Times New Roman"/>
            <w:noProof/>
            <w:sz w:val="24"/>
            <w:szCs w:val="24"/>
          </w:rPr>
          <w:t>Tabel 3. 5 Hasil Pretest Kelompok Uji Coba (D2)</w:t>
        </w:r>
        <w:r w:rsidR="002C4AEB" w:rsidRPr="00FF765E">
          <w:rPr>
            <w:rFonts w:ascii="Times New Roman" w:hAnsi="Times New Roman" w:cs="Times New Roman"/>
            <w:noProof/>
            <w:webHidden/>
            <w:sz w:val="24"/>
            <w:szCs w:val="24"/>
          </w:rPr>
          <w:tab/>
        </w:r>
        <w:r w:rsidR="00C43033" w:rsidRPr="00FF765E">
          <w:rPr>
            <w:rFonts w:ascii="Times New Roman" w:hAnsi="Times New Roman" w:cs="Times New Roman"/>
            <w:noProof/>
            <w:webHidden/>
            <w:sz w:val="24"/>
            <w:szCs w:val="24"/>
          </w:rPr>
          <w:fldChar w:fldCharType="begin"/>
        </w:r>
        <w:r w:rsidR="002C4AEB" w:rsidRPr="00FF765E">
          <w:rPr>
            <w:rFonts w:ascii="Times New Roman" w:hAnsi="Times New Roman" w:cs="Times New Roman"/>
            <w:noProof/>
            <w:webHidden/>
            <w:sz w:val="24"/>
            <w:szCs w:val="24"/>
          </w:rPr>
          <w:instrText xml:space="preserve"> PAGEREF _Toc37655242 \h </w:instrText>
        </w:r>
        <w:r w:rsidR="00C43033" w:rsidRPr="00FF765E">
          <w:rPr>
            <w:rFonts w:ascii="Times New Roman" w:hAnsi="Times New Roman" w:cs="Times New Roman"/>
            <w:noProof/>
            <w:webHidden/>
            <w:sz w:val="24"/>
            <w:szCs w:val="24"/>
          </w:rPr>
        </w:r>
        <w:r w:rsidR="00C43033" w:rsidRPr="00FF765E">
          <w:rPr>
            <w:rFonts w:ascii="Times New Roman" w:hAnsi="Times New Roman" w:cs="Times New Roman"/>
            <w:noProof/>
            <w:webHidden/>
            <w:sz w:val="24"/>
            <w:szCs w:val="24"/>
          </w:rPr>
          <w:fldChar w:fldCharType="separate"/>
        </w:r>
        <w:r w:rsidR="002C4AEB" w:rsidRPr="00FF765E">
          <w:rPr>
            <w:rFonts w:ascii="Times New Roman" w:hAnsi="Times New Roman" w:cs="Times New Roman"/>
            <w:noProof/>
            <w:webHidden/>
            <w:sz w:val="24"/>
            <w:szCs w:val="24"/>
          </w:rPr>
          <w:t>42</w:t>
        </w:r>
        <w:r w:rsidR="00C43033" w:rsidRPr="00FF765E">
          <w:rPr>
            <w:rFonts w:ascii="Times New Roman" w:hAnsi="Times New Roman" w:cs="Times New Roman"/>
            <w:noProof/>
            <w:webHidden/>
            <w:sz w:val="24"/>
            <w:szCs w:val="24"/>
          </w:rPr>
          <w:fldChar w:fldCharType="end"/>
        </w:r>
      </w:hyperlink>
    </w:p>
    <w:p w:rsidR="002C4AEB" w:rsidRPr="00FF765E" w:rsidRDefault="0077583D" w:rsidP="002C4AEB">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37655243" w:history="1">
        <w:r w:rsidR="002C4AEB" w:rsidRPr="00FF765E">
          <w:rPr>
            <w:rStyle w:val="Hyperlink"/>
            <w:rFonts w:ascii="Times New Roman" w:hAnsi="Times New Roman" w:cs="Times New Roman"/>
            <w:noProof/>
            <w:sz w:val="24"/>
            <w:szCs w:val="24"/>
          </w:rPr>
          <w:t>Tabel 3. 6 Hasil Pretest Kelompok Uji Produk (D3)</w:t>
        </w:r>
        <w:r w:rsidR="002C4AEB" w:rsidRPr="00FF765E">
          <w:rPr>
            <w:rFonts w:ascii="Times New Roman" w:hAnsi="Times New Roman" w:cs="Times New Roman"/>
            <w:noProof/>
            <w:webHidden/>
            <w:sz w:val="24"/>
            <w:szCs w:val="24"/>
          </w:rPr>
          <w:tab/>
        </w:r>
        <w:r w:rsidR="00C43033" w:rsidRPr="00FF765E">
          <w:rPr>
            <w:rFonts w:ascii="Times New Roman" w:hAnsi="Times New Roman" w:cs="Times New Roman"/>
            <w:noProof/>
            <w:webHidden/>
            <w:sz w:val="24"/>
            <w:szCs w:val="24"/>
          </w:rPr>
          <w:fldChar w:fldCharType="begin"/>
        </w:r>
        <w:r w:rsidR="002C4AEB" w:rsidRPr="00FF765E">
          <w:rPr>
            <w:rFonts w:ascii="Times New Roman" w:hAnsi="Times New Roman" w:cs="Times New Roman"/>
            <w:noProof/>
            <w:webHidden/>
            <w:sz w:val="24"/>
            <w:szCs w:val="24"/>
          </w:rPr>
          <w:instrText xml:space="preserve"> PAGEREF _Toc37655243 \h </w:instrText>
        </w:r>
        <w:r w:rsidR="00C43033" w:rsidRPr="00FF765E">
          <w:rPr>
            <w:rFonts w:ascii="Times New Roman" w:hAnsi="Times New Roman" w:cs="Times New Roman"/>
            <w:noProof/>
            <w:webHidden/>
            <w:sz w:val="24"/>
            <w:szCs w:val="24"/>
          </w:rPr>
        </w:r>
        <w:r w:rsidR="00C43033" w:rsidRPr="00FF765E">
          <w:rPr>
            <w:rFonts w:ascii="Times New Roman" w:hAnsi="Times New Roman" w:cs="Times New Roman"/>
            <w:noProof/>
            <w:webHidden/>
            <w:sz w:val="24"/>
            <w:szCs w:val="24"/>
          </w:rPr>
          <w:fldChar w:fldCharType="separate"/>
        </w:r>
        <w:r w:rsidR="002C4AEB" w:rsidRPr="00FF765E">
          <w:rPr>
            <w:rFonts w:ascii="Times New Roman" w:hAnsi="Times New Roman" w:cs="Times New Roman"/>
            <w:noProof/>
            <w:webHidden/>
            <w:sz w:val="24"/>
            <w:szCs w:val="24"/>
          </w:rPr>
          <w:t>42</w:t>
        </w:r>
        <w:r w:rsidR="00C43033" w:rsidRPr="00FF765E">
          <w:rPr>
            <w:rFonts w:ascii="Times New Roman" w:hAnsi="Times New Roman" w:cs="Times New Roman"/>
            <w:noProof/>
            <w:webHidden/>
            <w:sz w:val="24"/>
            <w:szCs w:val="24"/>
          </w:rPr>
          <w:fldChar w:fldCharType="end"/>
        </w:r>
      </w:hyperlink>
    </w:p>
    <w:p w:rsidR="00DF1E3D" w:rsidRPr="00FF765E" w:rsidRDefault="00C43033" w:rsidP="00DF1E3D">
      <w:pPr>
        <w:spacing w:after="0" w:line="240" w:lineRule="auto"/>
        <w:jc w:val="both"/>
        <w:rPr>
          <w:rFonts w:ascii="Times New Roman" w:hAnsi="Times New Roman" w:cs="Times New Roman"/>
          <w:noProof/>
          <w:sz w:val="24"/>
          <w:szCs w:val="24"/>
        </w:rPr>
      </w:pPr>
      <w:r w:rsidRPr="00FF765E">
        <w:rPr>
          <w:rFonts w:ascii="Times New Roman" w:hAnsi="Times New Roman" w:cs="Times New Roman"/>
          <w:b/>
          <w:sz w:val="24"/>
          <w:szCs w:val="24"/>
          <w:shd w:val="clear" w:color="auto" w:fill="FFFFFF"/>
        </w:rPr>
        <w:fldChar w:fldCharType="end"/>
      </w:r>
      <w:r w:rsidRPr="00FF765E">
        <w:rPr>
          <w:rFonts w:ascii="Times New Roman" w:hAnsi="Times New Roman" w:cs="Times New Roman"/>
          <w:sz w:val="24"/>
          <w:szCs w:val="24"/>
          <w:shd w:val="clear" w:color="auto" w:fill="FFFFFF"/>
        </w:rPr>
        <w:fldChar w:fldCharType="begin"/>
      </w:r>
      <w:r w:rsidR="00E66EB2" w:rsidRPr="00FF765E">
        <w:rPr>
          <w:rFonts w:ascii="Times New Roman" w:hAnsi="Times New Roman" w:cs="Times New Roman"/>
          <w:sz w:val="24"/>
          <w:szCs w:val="24"/>
          <w:shd w:val="clear" w:color="auto" w:fill="FFFFFF"/>
        </w:rPr>
        <w:instrText xml:space="preserve"> TOC \h \z \c "Tabel 4." </w:instrText>
      </w:r>
      <w:r w:rsidRPr="00FF765E">
        <w:rPr>
          <w:rFonts w:ascii="Times New Roman" w:hAnsi="Times New Roman" w:cs="Times New Roman"/>
          <w:sz w:val="24"/>
          <w:szCs w:val="24"/>
          <w:shd w:val="clear" w:color="auto" w:fill="FFFFFF"/>
        </w:rPr>
        <w:fldChar w:fldCharType="separate"/>
      </w:r>
    </w:p>
    <w:p w:rsidR="00DF1E3D" w:rsidRPr="00FF765E" w:rsidRDefault="0077583D" w:rsidP="00DF1E3D">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263" w:history="1">
        <w:r w:rsidR="00DF1E3D" w:rsidRPr="00FF765E">
          <w:rPr>
            <w:rStyle w:val="Hyperlink"/>
            <w:rFonts w:ascii="Times New Roman" w:hAnsi="Times New Roman" w:cs="Times New Roman"/>
            <w:noProof/>
            <w:sz w:val="24"/>
            <w:szCs w:val="24"/>
          </w:rPr>
          <w:t xml:space="preserve">Tabel 4. 1 Uji Deskriptif </w:t>
        </w:r>
        <w:r w:rsidR="00DF1E3D" w:rsidRPr="00FF765E">
          <w:rPr>
            <w:rStyle w:val="Hyperlink"/>
            <w:rFonts w:ascii="Times New Roman" w:hAnsi="Times New Roman" w:cs="Times New Roman"/>
            <w:i/>
            <w:noProof/>
            <w:sz w:val="24"/>
            <w:szCs w:val="24"/>
          </w:rPr>
          <w:t>Pretest</w:t>
        </w:r>
        <w:r w:rsidR="00DF1E3D" w:rsidRPr="00FF765E">
          <w:rPr>
            <w:rStyle w:val="Hyperlink"/>
            <w:rFonts w:ascii="Times New Roman" w:hAnsi="Times New Roman" w:cs="Times New Roman"/>
            <w:noProof/>
            <w:sz w:val="24"/>
            <w:szCs w:val="24"/>
          </w:rPr>
          <w:t xml:space="preserve"> Termoregulasi Kelompok D1</w:t>
        </w:r>
        <w:r w:rsidR="00DF1E3D" w:rsidRPr="00FF765E">
          <w:rPr>
            <w:rFonts w:ascii="Times New Roman" w:hAnsi="Times New Roman" w:cs="Times New Roman"/>
            <w:noProof/>
            <w:webHidden/>
            <w:sz w:val="24"/>
            <w:szCs w:val="24"/>
          </w:rPr>
          <w:tab/>
        </w:r>
        <w:r w:rsidR="00DF1E3D" w:rsidRPr="00FF765E">
          <w:rPr>
            <w:rFonts w:ascii="Times New Roman" w:hAnsi="Times New Roman" w:cs="Times New Roman"/>
            <w:noProof/>
            <w:webHidden/>
            <w:sz w:val="24"/>
            <w:szCs w:val="24"/>
          </w:rPr>
          <w:fldChar w:fldCharType="begin"/>
        </w:r>
        <w:r w:rsidR="00DF1E3D" w:rsidRPr="00FF765E">
          <w:rPr>
            <w:rFonts w:ascii="Times New Roman" w:hAnsi="Times New Roman" w:cs="Times New Roman"/>
            <w:noProof/>
            <w:webHidden/>
            <w:sz w:val="24"/>
            <w:szCs w:val="24"/>
          </w:rPr>
          <w:instrText xml:space="preserve"> PAGEREF _Toc43660263 \h </w:instrText>
        </w:r>
        <w:r w:rsidR="00DF1E3D" w:rsidRPr="00FF765E">
          <w:rPr>
            <w:rFonts w:ascii="Times New Roman" w:hAnsi="Times New Roman" w:cs="Times New Roman"/>
            <w:noProof/>
            <w:webHidden/>
            <w:sz w:val="24"/>
            <w:szCs w:val="24"/>
          </w:rPr>
        </w:r>
        <w:r w:rsidR="00DF1E3D" w:rsidRPr="00FF765E">
          <w:rPr>
            <w:rFonts w:ascii="Times New Roman" w:hAnsi="Times New Roman" w:cs="Times New Roman"/>
            <w:noProof/>
            <w:webHidden/>
            <w:sz w:val="24"/>
            <w:szCs w:val="24"/>
          </w:rPr>
          <w:fldChar w:fldCharType="separate"/>
        </w:r>
        <w:r w:rsidR="00DF1E3D" w:rsidRPr="00FF765E">
          <w:rPr>
            <w:rFonts w:ascii="Times New Roman" w:hAnsi="Times New Roman" w:cs="Times New Roman"/>
            <w:noProof/>
            <w:webHidden/>
            <w:sz w:val="24"/>
            <w:szCs w:val="24"/>
          </w:rPr>
          <w:t>45</w:t>
        </w:r>
        <w:r w:rsidR="00DF1E3D" w:rsidRPr="00FF765E">
          <w:rPr>
            <w:rFonts w:ascii="Times New Roman" w:hAnsi="Times New Roman" w:cs="Times New Roman"/>
            <w:noProof/>
            <w:webHidden/>
            <w:sz w:val="24"/>
            <w:szCs w:val="24"/>
          </w:rPr>
          <w:fldChar w:fldCharType="end"/>
        </w:r>
      </w:hyperlink>
    </w:p>
    <w:p w:rsidR="00DF1E3D" w:rsidRPr="00FF765E" w:rsidRDefault="0077583D" w:rsidP="00DF1E3D">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264" w:history="1">
        <w:r w:rsidR="00DF1E3D" w:rsidRPr="00FF765E">
          <w:rPr>
            <w:rStyle w:val="Hyperlink"/>
            <w:rFonts w:ascii="Times New Roman" w:hAnsi="Times New Roman" w:cs="Times New Roman"/>
            <w:noProof/>
            <w:sz w:val="24"/>
            <w:szCs w:val="24"/>
          </w:rPr>
          <w:t xml:space="preserve">Tabel 4. 2 Uji Deskriptif </w:t>
        </w:r>
        <w:r w:rsidR="00DF1E3D" w:rsidRPr="00FF765E">
          <w:rPr>
            <w:rStyle w:val="Hyperlink"/>
            <w:rFonts w:ascii="Times New Roman" w:hAnsi="Times New Roman" w:cs="Times New Roman"/>
            <w:i/>
            <w:noProof/>
            <w:sz w:val="24"/>
            <w:szCs w:val="24"/>
          </w:rPr>
          <w:t>Pretest</w:t>
        </w:r>
        <w:r w:rsidR="00DF1E3D" w:rsidRPr="00FF765E">
          <w:rPr>
            <w:rStyle w:val="Hyperlink"/>
            <w:rFonts w:ascii="Times New Roman" w:hAnsi="Times New Roman" w:cs="Times New Roman"/>
            <w:noProof/>
            <w:sz w:val="24"/>
            <w:szCs w:val="24"/>
          </w:rPr>
          <w:t xml:space="preserve"> Termoregulasi Kelompok D2</w:t>
        </w:r>
        <w:r w:rsidR="00DF1E3D" w:rsidRPr="00FF765E">
          <w:rPr>
            <w:rFonts w:ascii="Times New Roman" w:hAnsi="Times New Roman" w:cs="Times New Roman"/>
            <w:noProof/>
            <w:webHidden/>
            <w:sz w:val="24"/>
            <w:szCs w:val="24"/>
          </w:rPr>
          <w:tab/>
        </w:r>
        <w:r w:rsidR="00DF1E3D" w:rsidRPr="00FF765E">
          <w:rPr>
            <w:rFonts w:ascii="Times New Roman" w:hAnsi="Times New Roman" w:cs="Times New Roman"/>
            <w:noProof/>
            <w:webHidden/>
            <w:sz w:val="24"/>
            <w:szCs w:val="24"/>
          </w:rPr>
          <w:fldChar w:fldCharType="begin"/>
        </w:r>
        <w:r w:rsidR="00DF1E3D" w:rsidRPr="00FF765E">
          <w:rPr>
            <w:rFonts w:ascii="Times New Roman" w:hAnsi="Times New Roman" w:cs="Times New Roman"/>
            <w:noProof/>
            <w:webHidden/>
            <w:sz w:val="24"/>
            <w:szCs w:val="24"/>
          </w:rPr>
          <w:instrText xml:space="preserve"> PAGEREF _Toc43660264 \h </w:instrText>
        </w:r>
        <w:r w:rsidR="00DF1E3D" w:rsidRPr="00FF765E">
          <w:rPr>
            <w:rFonts w:ascii="Times New Roman" w:hAnsi="Times New Roman" w:cs="Times New Roman"/>
            <w:noProof/>
            <w:webHidden/>
            <w:sz w:val="24"/>
            <w:szCs w:val="24"/>
          </w:rPr>
        </w:r>
        <w:r w:rsidR="00DF1E3D" w:rsidRPr="00FF765E">
          <w:rPr>
            <w:rFonts w:ascii="Times New Roman" w:hAnsi="Times New Roman" w:cs="Times New Roman"/>
            <w:noProof/>
            <w:webHidden/>
            <w:sz w:val="24"/>
            <w:szCs w:val="24"/>
          </w:rPr>
          <w:fldChar w:fldCharType="separate"/>
        </w:r>
        <w:r w:rsidR="00DF1E3D" w:rsidRPr="00FF765E">
          <w:rPr>
            <w:rFonts w:ascii="Times New Roman" w:hAnsi="Times New Roman" w:cs="Times New Roman"/>
            <w:noProof/>
            <w:webHidden/>
            <w:sz w:val="24"/>
            <w:szCs w:val="24"/>
          </w:rPr>
          <w:t>45</w:t>
        </w:r>
        <w:r w:rsidR="00DF1E3D" w:rsidRPr="00FF765E">
          <w:rPr>
            <w:rFonts w:ascii="Times New Roman" w:hAnsi="Times New Roman" w:cs="Times New Roman"/>
            <w:noProof/>
            <w:webHidden/>
            <w:sz w:val="24"/>
            <w:szCs w:val="24"/>
          </w:rPr>
          <w:fldChar w:fldCharType="end"/>
        </w:r>
      </w:hyperlink>
    </w:p>
    <w:p w:rsidR="00DF1E3D" w:rsidRPr="00FF765E" w:rsidRDefault="0077583D" w:rsidP="00DF1E3D">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265" w:history="1">
        <w:r w:rsidR="00DF1E3D" w:rsidRPr="00FF765E">
          <w:rPr>
            <w:rStyle w:val="Hyperlink"/>
            <w:rFonts w:ascii="Times New Roman" w:hAnsi="Times New Roman" w:cs="Times New Roman"/>
            <w:noProof/>
            <w:sz w:val="24"/>
            <w:szCs w:val="24"/>
          </w:rPr>
          <w:t xml:space="preserve">Tabel 4. 3 Uji Deskriptif </w:t>
        </w:r>
        <w:r w:rsidR="00DF1E3D" w:rsidRPr="00FF765E">
          <w:rPr>
            <w:rStyle w:val="Hyperlink"/>
            <w:rFonts w:ascii="Times New Roman" w:hAnsi="Times New Roman" w:cs="Times New Roman"/>
            <w:i/>
            <w:noProof/>
            <w:sz w:val="24"/>
            <w:szCs w:val="24"/>
          </w:rPr>
          <w:t>Pretest</w:t>
        </w:r>
        <w:r w:rsidR="00DF1E3D" w:rsidRPr="00FF765E">
          <w:rPr>
            <w:rStyle w:val="Hyperlink"/>
            <w:rFonts w:ascii="Times New Roman" w:hAnsi="Times New Roman" w:cs="Times New Roman"/>
            <w:noProof/>
            <w:sz w:val="24"/>
            <w:szCs w:val="24"/>
          </w:rPr>
          <w:t xml:space="preserve"> Termoregulasi Kelompok D3</w:t>
        </w:r>
        <w:r w:rsidR="00DF1E3D" w:rsidRPr="00FF765E">
          <w:rPr>
            <w:rFonts w:ascii="Times New Roman" w:hAnsi="Times New Roman" w:cs="Times New Roman"/>
            <w:noProof/>
            <w:webHidden/>
            <w:sz w:val="24"/>
            <w:szCs w:val="24"/>
          </w:rPr>
          <w:tab/>
        </w:r>
        <w:r w:rsidR="00DF1E3D" w:rsidRPr="00FF765E">
          <w:rPr>
            <w:rFonts w:ascii="Times New Roman" w:hAnsi="Times New Roman" w:cs="Times New Roman"/>
            <w:noProof/>
            <w:webHidden/>
            <w:sz w:val="24"/>
            <w:szCs w:val="24"/>
          </w:rPr>
          <w:fldChar w:fldCharType="begin"/>
        </w:r>
        <w:r w:rsidR="00DF1E3D" w:rsidRPr="00FF765E">
          <w:rPr>
            <w:rFonts w:ascii="Times New Roman" w:hAnsi="Times New Roman" w:cs="Times New Roman"/>
            <w:noProof/>
            <w:webHidden/>
            <w:sz w:val="24"/>
            <w:szCs w:val="24"/>
          </w:rPr>
          <w:instrText xml:space="preserve"> PAGEREF _Toc43660265 \h </w:instrText>
        </w:r>
        <w:r w:rsidR="00DF1E3D" w:rsidRPr="00FF765E">
          <w:rPr>
            <w:rFonts w:ascii="Times New Roman" w:hAnsi="Times New Roman" w:cs="Times New Roman"/>
            <w:noProof/>
            <w:webHidden/>
            <w:sz w:val="24"/>
            <w:szCs w:val="24"/>
          </w:rPr>
        </w:r>
        <w:r w:rsidR="00DF1E3D" w:rsidRPr="00FF765E">
          <w:rPr>
            <w:rFonts w:ascii="Times New Roman" w:hAnsi="Times New Roman" w:cs="Times New Roman"/>
            <w:noProof/>
            <w:webHidden/>
            <w:sz w:val="24"/>
            <w:szCs w:val="24"/>
          </w:rPr>
          <w:fldChar w:fldCharType="separate"/>
        </w:r>
        <w:r w:rsidR="00DF1E3D" w:rsidRPr="00FF765E">
          <w:rPr>
            <w:rFonts w:ascii="Times New Roman" w:hAnsi="Times New Roman" w:cs="Times New Roman"/>
            <w:noProof/>
            <w:webHidden/>
            <w:sz w:val="24"/>
            <w:szCs w:val="24"/>
          </w:rPr>
          <w:t>46</w:t>
        </w:r>
        <w:r w:rsidR="00DF1E3D" w:rsidRPr="00FF765E">
          <w:rPr>
            <w:rFonts w:ascii="Times New Roman" w:hAnsi="Times New Roman" w:cs="Times New Roman"/>
            <w:noProof/>
            <w:webHidden/>
            <w:sz w:val="24"/>
            <w:szCs w:val="24"/>
          </w:rPr>
          <w:fldChar w:fldCharType="end"/>
        </w:r>
      </w:hyperlink>
    </w:p>
    <w:p w:rsidR="00DF1E3D" w:rsidRPr="00FF765E" w:rsidRDefault="0077583D" w:rsidP="00DF1E3D">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266" w:history="1">
        <w:r w:rsidR="00DF1E3D" w:rsidRPr="00FF765E">
          <w:rPr>
            <w:rStyle w:val="Hyperlink"/>
            <w:rFonts w:ascii="Times New Roman" w:hAnsi="Times New Roman" w:cs="Times New Roman"/>
            <w:noProof/>
            <w:sz w:val="24"/>
            <w:szCs w:val="24"/>
          </w:rPr>
          <w:t xml:space="preserve">Tabel 4. 4 Uji Deskriptif </w:t>
        </w:r>
        <w:r w:rsidR="00DF1E3D" w:rsidRPr="00FF765E">
          <w:rPr>
            <w:rStyle w:val="Hyperlink"/>
            <w:rFonts w:ascii="Times New Roman" w:hAnsi="Times New Roman" w:cs="Times New Roman"/>
            <w:i/>
            <w:noProof/>
            <w:sz w:val="24"/>
            <w:szCs w:val="24"/>
          </w:rPr>
          <w:t xml:space="preserve">Postest </w:t>
        </w:r>
        <w:r w:rsidR="00DF1E3D" w:rsidRPr="00FF765E">
          <w:rPr>
            <w:rStyle w:val="Hyperlink"/>
            <w:rFonts w:ascii="Times New Roman" w:hAnsi="Times New Roman" w:cs="Times New Roman"/>
            <w:noProof/>
            <w:sz w:val="24"/>
            <w:szCs w:val="24"/>
          </w:rPr>
          <w:t>Termoregulasi Kelompok D1</w:t>
        </w:r>
        <w:r w:rsidR="00DF1E3D" w:rsidRPr="00FF765E">
          <w:rPr>
            <w:rFonts w:ascii="Times New Roman" w:hAnsi="Times New Roman" w:cs="Times New Roman"/>
            <w:noProof/>
            <w:webHidden/>
            <w:sz w:val="24"/>
            <w:szCs w:val="24"/>
          </w:rPr>
          <w:tab/>
        </w:r>
        <w:r w:rsidR="00DF1E3D" w:rsidRPr="00FF765E">
          <w:rPr>
            <w:rFonts w:ascii="Times New Roman" w:hAnsi="Times New Roman" w:cs="Times New Roman"/>
            <w:noProof/>
            <w:webHidden/>
            <w:sz w:val="24"/>
            <w:szCs w:val="24"/>
          </w:rPr>
          <w:fldChar w:fldCharType="begin"/>
        </w:r>
        <w:r w:rsidR="00DF1E3D" w:rsidRPr="00FF765E">
          <w:rPr>
            <w:rFonts w:ascii="Times New Roman" w:hAnsi="Times New Roman" w:cs="Times New Roman"/>
            <w:noProof/>
            <w:webHidden/>
            <w:sz w:val="24"/>
            <w:szCs w:val="24"/>
          </w:rPr>
          <w:instrText xml:space="preserve"> PAGEREF _Toc43660266 \h </w:instrText>
        </w:r>
        <w:r w:rsidR="00DF1E3D" w:rsidRPr="00FF765E">
          <w:rPr>
            <w:rFonts w:ascii="Times New Roman" w:hAnsi="Times New Roman" w:cs="Times New Roman"/>
            <w:noProof/>
            <w:webHidden/>
            <w:sz w:val="24"/>
            <w:szCs w:val="24"/>
          </w:rPr>
        </w:r>
        <w:r w:rsidR="00DF1E3D" w:rsidRPr="00FF765E">
          <w:rPr>
            <w:rFonts w:ascii="Times New Roman" w:hAnsi="Times New Roman" w:cs="Times New Roman"/>
            <w:noProof/>
            <w:webHidden/>
            <w:sz w:val="24"/>
            <w:szCs w:val="24"/>
          </w:rPr>
          <w:fldChar w:fldCharType="separate"/>
        </w:r>
        <w:r w:rsidR="00DF1E3D" w:rsidRPr="00FF765E">
          <w:rPr>
            <w:rFonts w:ascii="Times New Roman" w:hAnsi="Times New Roman" w:cs="Times New Roman"/>
            <w:noProof/>
            <w:webHidden/>
            <w:sz w:val="24"/>
            <w:szCs w:val="24"/>
          </w:rPr>
          <w:t>46</w:t>
        </w:r>
        <w:r w:rsidR="00DF1E3D" w:rsidRPr="00FF765E">
          <w:rPr>
            <w:rFonts w:ascii="Times New Roman" w:hAnsi="Times New Roman" w:cs="Times New Roman"/>
            <w:noProof/>
            <w:webHidden/>
            <w:sz w:val="24"/>
            <w:szCs w:val="24"/>
          </w:rPr>
          <w:fldChar w:fldCharType="end"/>
        </w:r>
      </w:hyperlink>
    </w:p>
    <w:p w:rsidR="00DF1E3D" w:rsidRPr="00FF765E" w:rsidRDefault="0077583D" w:rsidP="00DF1E3D">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267" w:history="1">
        <w:r w:rsidR="00DF1E3D" w:rsidRPr="00FF765E">
          <w:rPr>
            <w:rStyle w:val="Hyperlink"/>
            <w:rFonts w:ascii="Times New Roman" w:hAnsi="Times New Roman" w:cs="Times New Roman"/>
            <w:noProof/>
            <w:sz w:val="24"/>
            <w:szCs w:val="24"/>
          </w:rPr>
          <w:t xml:space="preserve">Tabel 4. 5 Uji Deskriptif </w:t>
        </w:r>
        <w:r w:rsidR="00DF1E3D" w:rsidRPr="00FF765E">
          <w:rPr>
            <w:rStyle w:val="Hyperlink"/>
            <w:rFonts w:ascii="Times New Roman" w:hAnsi="Times New Roman" w:cs="Times New Roman"/>
            <w:i/>
            <w:noProof/>
            <w:sz w:val="24"/>
            <w:szCs w:val="24"/>
          </w:rPr>
          <w:t>Postest</w:t>
        </w:r>
        <w:r w:rsidR="00DF1E3D" w:rsidRPr="00FF765E">
          <w:rPr>
            <w:rStyle w:val="Hyperlink"/>
            <w:rFonts w:ascii="Times New Roman" w:hAnsi="Times New Roman" w:cs="Times New Roman"/>
            <w:noProof/>
            <w:sz w:val="24"/>
            <w:szCs w:val="24"/>
          </w:rPr>
          <w:t xml:space="preserve"> Termoregulasi Kelompok D2</w:t>
        </w:r>
        <w:r w:rsidR="00DF1E3D" w:rsidRPr="00FF765E">
          <w:rPr>
            <w:rFonts w:ascii="Times New Roman" w:hAnsi="Times New Roman" w:cs="Times New Roman"/>
            <w:noProof/>
            <w:webHidden/>
            <w:sz w:val="24"/>
            <w:szCs w:val="24"/>
          </w:rPr>
          <w:tab/>
        </w:r>
        <w:r w:rsidR="00DF1E3D" w:rsidRPr="00FF765E">
          <w:rPr>
            <w:rFonts w:ascii="Times New Roman" w:hAnsi="Times New Roman" w:cs="Times New Roman"/>
            <w:noProof/>
            <w:webHidden/>
            <w:sz w:val="24"/>
            <w:szCs w:val="24"/>
          </w:rPr>
          <w:fldChar w:fldCharType="begin"/>
        </w:r>
        <w:r w:rsidR="00DF1E3D" w:rsidRPr="00FF765E">
          <w:rPr>
            <w:rFonts w:ascii="Times New Roman" w:hAnsi="Times New Roman" w:cs="Times New Roman"/>
            <w:noProof/>
            <w:webHidden/>
            <w:sz w:val="24"/>
            <w:szCs w:val="24"/>
          </w:rPr>
          <w:instrText xml:space="preserve"> PAGEREF _Toc43660267 \h </w:instrText>
        </w:r>
        <w:r w:rsidR="00DF1E3D" w:rsidRPr="00FF765E">
          <w:rPr>
            <w:rFonts w:ascii="Times New Roman" w:hAnsi="Times New Roman" w:cs="Times New Roman"/>
            <w:noProof/>
            <w:webHidden/>
            <w:sz w:val="24"/>
            <w:szCs w:val="24"/>
          </w:rPr>
        </w:r>
        <w:r w:rsidR="00DF1E3D" w:rsidRPr="00FF765E">
          <w:rPr>
            <w:rFonts w:ascii="Times New Roman" w:hAnsi="Times New Roman" w:cs="Times New Roman"/>
            <w:noProof/>
            <w:webHidden/>
            <w:sz w:val="24"/>
            <w:szCs w:val="24"/>
          </w:rPr>
          <w:fldChar w:fldCharType="separate"/>
        </w:r>
        <w:r w:rsidR="00DF1E3D" w:rsidRPr="00FF765E">
          <w:rPr>
            <w:rFonts w:ascii="Times New Roman" w:hAnsi="Times New Roman" w:cs="Times New Roman"/>
            <w:noProof/>
            <w:webHidden/>
            <w:sz w:val="24"/>
            <w:szCs w:val="24"/>
          </w:rPr>
          <w:t>46</w:t>
        </w:r>
        <w:r w:rsidR="00DF1E3D" w:rsidRPr="00FF765E">
          <w:rPr>
            <w:rFonts w:ascii="Times New Roman" w:hAnsi="Times New Roman" w:cs="Times New Roman"/>
            <w:noProof/>
            <w:webHidden/>
            <w:sz w:val="24"/>
            <w:szCs w:val="24"/>
          </w:rPr>
          <w:fldChar w:fldCharType="end"/>
        </w:r>
      </w:hyperlink>
    </w:p>
    <w:p w:rsidR="00DF1E3D" w:rsidRPr="00FF765E" w:rsidRDefault="0077583D" w:rsidP="00DF1E3D">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268" w:history="1">
        <w:r w:rsidR="00DF1E3D" w:rsidRPr="00FF765E">
          <w:rPr>
            <w:rStyle w:val="Hyperlink"/>
            <w:rFonts w:ascii="Times New Roman" w:hAnsi="Times New Roman" w:cs="Times New Roman"/>
            <w:noProof/>
            <w:sz w:val="24"/>
            <w:szCs w:val="24"/>
          </w:rPr>
          <w:t xml:space="preserve">Tabel 4. 6 Uji Deskriptif </w:t>
        </w:r>
        <w:r w:rsidR="00DF1E3D" w:rsidRPr="00FF765E">
          <w:rPr>
            <w:rStyle w:val="Hyperlink"/>
            <w:rFonts w:ascii="Times New Roman" w:hAnsi="Times New Roman" w:cs="Times New Roman"/>
            <w:i/>
            <w:noProof/>
            <w:sz w:val="24"/>
            <w:szCs w:val="24"/>
          </w:rPr>
          <w:t>Postest</w:t>
        </w:r>
        <w:r w:rsidR="00DF1E3D" w:rsidRPr="00FF765E">
          <w:rPr>
            <w:rStyle w:val="Hyperlink"/>
            <w:rFonts w:ascii="Times New Roman" w:hAnsi="Times New Roman" w:cs="Times New Roman"/>
            <w:noProof/>
            <w:sz w:val="24"/>
            <w:szCs w:val="24"/>
          </w:rPr>
          <w:t xml:space="preserve"> Termoregulasi Kelompok D3</w:t>
        </w:r>
        <w:r w:rsidR="00DF1E3D" w:rsidRPr="00FF765E">
          <w:rPr>
            <w:rFonts w:ascii="Times New Roman" w:hAnsi="Times New Roman" w:cs="Times New Roman"/>
            <w:noProof/>
            <w:webHidden/>
            <w:sz w:val="24"/>
            <w:szCs w:val="24"/>
          </w:rPr>
          <w:tab/>
        </w:r>
        <w:r w:rsidR="00DF1E3D" w:rsidRPr="00FF765E">
          <w:rPr>
            <w:rFonts w:ascii="Times New Roman" w:hAnsi="Times New Roman" w:cs="Times New Roman"/>
            <w:noProof/>
            <w:webHidden/>
            <w:sz w:val="24"/>
            <w:szCs w:val="24"/>
          </w:rPr>
          <w:fldChar w:fldCharType="begin"/>
        </w:r>
        <w:r w:rsidR="00DF1E3D" w:rsidRPr="00FF765E">
          <w:rPr>
            <w:rFonts w:ascii="Times New Roman" w:hAnsi="Times New Roman" w:cs="Times New Roman"/>
            <w:noProof/>
            <w:webHidden/>
            <w:sz w:val="24"/>
            <w:szCs w:val="24"/>
          </w:rPr>
          <w:instrText xml:space="preserve"> PAGEREF _Toc43660268 \h </w:instrText>
        </w:r>
        <w:r w:rsidR="00DF1E3D" w:rsidRPr="00FF765E">
          <w:rPr>
            <w:rFonts w:ascii="Times New Roman" w:hAnsi="Times New Roman" w:cs="Times New Roman"/>
            <w:noProof/>
            <w:webHidden/>
            <w:sz w:val="24"/>
            <w:szCs w:val="24"/>
          </w:rPr>
        </w:r>
        <w:r w:rsidR="00DF1E3D" w:rsidRPr="00FF765E">
          <w:rPr>
            <w:rFonts w:ascii="Times New Roman" w:hAnsi="Times New Roman" w:cs="Times New Roman"/>
            <w:noProof/>
            <w:webHidden/>
            <w:sz w:val="24"/>
            <w:szCs w:val="24"/>
          </w:rPr>
          <w:fldChar w:fldCharType="separate"/>
        </w:r>
        <w:r w:rsidR="00DF1E3D" w:rsidRPr="00FF765E">
          <w:rPr>
            <w:rFonts w:ascii="Times New Roman" w:hAnsi="Times New Roman" w:cs="Times New Roman"/>
            <w:noProof/>
            <w:webHidden/>
            <w:sz w:val="24"/>
            <w:szCs w:val="24"/>
          </w:rPr>
          <w:t>47</w:t>
        </w:r>
        <w:r w:rsidR="00DF1E3D" w:rsidRPr="00FF765E">
          <w:rPr>
            <w:rFonts w:ascii="Times New Roman" w:hAnsi="Times New Roman" w:cs="Times New Roman"/>
            <w:noProof/>
            <w:webHidden/>
            <w:sz w:val="24"/>
            <w:szCs w:val="24"/>
          </w:rPr>
          <w:fldChar w:fldCharType="end"/>
        </w:r>
      </w:hyperlink>
    </w:p>
    <w:p w:rsidR="00DF1E3D" w:rsidRPr="00FF765E" w:rsidRDefault="0077583D" w:rsidP="00DF1E3D">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269" w:history="1">
        <w:r w:rsidR="00DF1E3D" w:rsidRPr="00FF765E">
          <w:rPr>
            <w:rStyle w:val="Hyperlink"/>
            <w:rFonts w:ascii="Times New Roman" w:hAnsi="Times New Roman" w:cs="Times New Roman"/>
            <w:noProof/>
            <w:sz w:val="24"/>
            <w:szCs w:val="24"/>
          </w:rPr>
          <w:t>Tabel 4. 7</w:t>
        </w:r>
        <w:r w:rsidR="00DF1E3D" w:rsidRPr="00FF765E">
          <w:rPr>
            <w:rStyle w:val="Hyperlink"/>
            <w:rFonts w:ascii="Times New Roman" w:hAnsi="Times New Roman" w:cs="Times New Roman"/>
            <w:noProof/>
            <w:sz w:val="24"/>
            <w:szCs w:val="24"/>
            <w:lang w:val="en-US"/>
          </w:rPr>
          <w:t xml:space="preserve"> </w:t>
        </w:r>
        <w:r w:rsidR="00DF1E3D" w:rsidRPr="00FF765E">
          <w:rPr>
            <w:rStyle w:val="Hyperlink"/>
            <w:rFonts w:ascii="Times New Roman" w:hAnsi="Times New Roman" w:cs="Times New Roman"/>
            <w:noProof/>
            <w:sz w:val="24"/>
            <w:szCs w:val="24"/>
          </w:rPr>
          <w:t xml:space="preserve">Uji Deskriptif </w:t>
        </w:r>
        <w:r w:rsidR="00DF1E3D" w:rsidRPr="00FF765E">
          <w:rPr>
            <w:rStyle w:val="Hyperlink"/>
            <w:rFonts w:ascii="Times New Roman" w:hAnsi="Times New Roman" w:cs="Times New Roman"/>
            <w:i/>
            <w:noProof/>
            <w:sz w:val="24"/>
            <w:szCs w:val="24"/>
          </w:rPr>
          <w:t>Pretest</w:t>
        </w:r>
        <w:r w:rsidR="00DF1E3D" w:rsidRPr="00FF765E">
          <w:rPr>
            <w:rStyle w:val="Hyperlink"/>
            <w:rFonts w:ascii="Times New Roman" w:hAnsi="Times New Roman" w:cs="Times New Roman"/>
            <w:noProof/>
            <w:sz w:val="24"/>
            <w:szCs w:val="24"/>
          </w:rPr>
          <w:t xml:space="preserve"> Hidrasi Kelompok D1</w:t>
        </w:r>
        <w:r w:rsidR="00DF1E3D" w:rsidRPr="00FF765E">
          <w:rPr>
            <w:rFonts w:ascii="Times New Roman" w:hAnsi="Times New Roman" w:cs="Times New Roman"/>
            <w:noProof/>
            <w:webHidden/>
            <w:sz w:val="24"/>
            <w:szCs w:val="24"/>
          </w:rPr>
          <w:tab/>
        </w:r>
        <w:r w:rsidR="00DF1E3D" w:rsidRPr="00FF765E">
          <w:rPr>
            <w:rFonts w:ascii="Times New Roman" w:hAnsi="Times New Roman" w:cs="Times New Roman"/>
            <w:noProof/>
            <w:webHidden/>
            <w:sz w:val="24"/>
            <w:szCs w:val="24"/>
          </w:rPr>
          <w:fldChar w:fldCharType="begin"/>
        </w:r>
        <w:r w:rsidR="00DF1E3D" w:rsidRPr="00FF765E">
          <w:rPr>
            <w:rFonts w:ascii="Times New Roman" w:hAnsi="Times New Roman" w:cs="Times New Roman"/>
            <w:noProof/>
            <w:webHidden/>
            <w:sz w:val="24"/>
            <w:szCs w:val="24"/>
          </w:rPr>
          <w:instrText xml:space="preserve"> PAGEREF _Toc43660269 \h </w:instrText>
        </w:r>
        <w:r w:rsidR="00DF1E3D" w:rsidRPr="00FF765E">
          <w:rPr>
            <w:rFonts w:ascii="Times New Roman" w:hAnsi="Times New Roman" w:cs="Times New Roman"/>
            <w:noProof/>
            <w:webHidden/>
            <w:sz w:val="24"/>
            <w:szCs w:val="24"/>
          </w:rPr>
        </w:r>
        <w:r w:rsidR="00DF1E3D" w:rsidRPr="00FF765E">
          <w:rPr>
            <w:rFonts w:ascii="Times New Roman" w:hAnsi="Times New Roman" w:cs="Times New Roman"/>
            <w:noProof/>
            <w:webHidden/>
            <w:sz w:val="24"/>
            <w:szCs w:val="24"/>
          </w:rPr>
          <w:fldChar w:fldCharType="separate"/>
        </w:r>
        <w:r w:rsidR="00DF1E3D" w:rsidRPr="00FF765E">
          <w:rPr>
            <w:rFonts w:ascii="Times New Roman" w:hAnsi="Times New Roman" w:cs="Times New Roman"/>
            <w:noProof/>
            <w:webHidden/>
            <w:sz w:val="24"/>
            <w:szCs w:val="24"/>
          </w:rPr>
          <w:t>47</w:t>
        </w:r>
        <w:r w:rsidR="00DF1E3D" w:rsidRPr="00FF765E">
          <w:rPr>
            <w:rFonts w:ascii="Times New Roman" w:hAnsi="Times New Roman" w:cs="Times New Roman"/>
            <w:noProof/>
            <w:webHidden/>
            <w:sz w:val="24"/>
            <w:szCs w:val="24"/>
          </w:rPr>
          <w:fldChar w:fldCharType="end"/>
        </w:r>
      </w:hyperlink>
    </w:p>
    <w:p w:rsidR="00DF1E3D" w:rsidRPr="00FF765E" w:rsidRDefault="0077583D" w:rsidP="00DF1E3D">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270" w:history="1">
        <w:r w:rsidR="00DF1E3D" w:rsidRPr="00FF765E">
          <w:rPr>
            <w:rStyle w:val="Hyperlink"/>
            <w:rFonts w:ascii="Times New Roman" w:hAnsi="Times New Roman" w:cs="Times New Roman"/>
            <w:noProof/>
            <w:sz w:val="24"/>
            <w:szCs w:val="24"/>
          </w:rPr>
          <w:t xml:space="preserve">Tabel 4. 8 Uji Deskriptif </w:t>
        </w:r>
        <w:r w:rsidR="00DF1E3D" w:rsidRPr="00FF765E">
          <w:rPr>
            <w:rStyle w:val="Hyperlink"/>
            <w:rFonts w:ascii="Times New Roman" w:hAnsi="Times New Roman" w:cs="Times New Roman"/>
            <w:i/>
            <w:noProof/>
            <w:sz w:val="24"/>
            <w:szCs w:val="24"/>
          </w:rPr>
          <w:t>Pretest</w:t>
        </w:r>
        <w:r w:rsidR="00DF1E3D" w:rsidRPr="00FF765E">
          <w:rPr>
            <w:rStyle w:val="Hyperlink"/>
            <w:rFonts w:ascii="Times New Roman" w:hAnsi="Times New Roman" w:cs="Times New Roman"/>
            <w:noProof/>
            <w:sz w:val="24"/>
            <w:szCs w:val="24"/>
          </w:rPr>
          <w:t xml:space="preserve"> Hidrasi Kelompok D2</w:t>
        </w:r>
        <w:r w:rsidR="00DF1E3D" w:rsidRPr="00FF765E">
          <w:rPr>
            <w:rFonts w:ascii="Times New Roman" w:hAnsi="Times New Roman" w:cs="Times New Roman"/>
            <w:noProof/>
            <w:webHidden/>
            <w:sz w:val="24"/>
            <w:szCs w:val="24"/>
          </w:rPr>
          <w:tab/>
        </w:r>
        <w:r w:rsidR="00DF1E3D" w:rsidRPr="00FF765E">
          <w:rPr>
            <w:rFonts w:ascii="Times New Roman" w:hAnsi="Times New Roman" w:cs="Times New Roman"/>
            <w:noProof/>
            <w:webHidden/>
            <w:sz w:val="24"/>
            <w:szCs w:val="24"/>
          </w:rPr>
          <w:fldChar w:fldCharType="begin"/>
        </w:r>
        <w:r w:rsidR="00DF1E3D" w:rsidRPr="00FF765E">
          <w:rPr>
            <w:rFonts w:ascii="Times New Roman" w:hAnsi="Times New Roman" w:cs="Times New Roman"/>
            <w:noProof/>
            <w:webHidden/>
            <w:sz w:val="24"/>
            <w:szCs w:val="24"/>
          </w:rPr>
          <w:instrText xml:space="preserve"> PAGEREF _Toc43660270 \h </w:instrText>
        </w:r>
        <w:r w:rsidR="00DF1E3D" w:rsidRPr="00FF765E">
          <w:rPr>
            <w:rFonts w:ascii="Times New Roman" w:hAnsi="Times New Roman" w:cs="Times New Roman"/>
            <w:noProof/>
            <w:webHidden/>
            <w:sz w:val="24"/>
            <w:szCs w:val="24"/>
          </w:rPr>
        </w:r>
        <w:r w:rsidR="00DF1E3D" w:rsidRPr="00FF765E">
          <w:rPr>
            <w:rFonts w:ascii="Times New Roman" w:hAnsi="Times New Roman" w:cs="Times New Roman"/>
            <w:noProof/>
            <w:webHidden/>
            <w:sz w:val="24"/>
            <w:szCs w:val="24"/>
          </w:rPr>
          <w:fldChar w:fldCharType="separate"/>
        </w:r>
        <w:r w:rsidR="00DF1E3D" w:rsidRPr="00FF765E">
          <w:rPr>
            <w:rFonts w:ascii="Times New Roman" w:hAnsi="Times New Roman" w:cs="Times New Roman"/>
            <w:noProof/>
            <w:webHidden/>
            <w:sz w:val="24"/>
            <w:szCs w:val="24"/>
          </w:rPr>
          <w:t>47</w:t>
        </w:r>
        <w:r w:rsidR="00DF1E3D" w:rsidRPr="00FF765E">
          <w:rPr>
            <w:rFonts w:ascii="Times New Roman" w:hAnsi="Times New Roman" w:cs="Times New Roman"/>
            <w:noProof/>
            <w:webHidden/>
            <w:sz w:val="24"/>
            <w:szCs w:val="24"/>
          </w:rPr>
          <w:fldChar w:fldCharType="end"/>
        </w:r>
      </w:hyperlink>
    </w:p>
    <w:p w:rsidR="00DF1E3D" w:rsidRPr="00FF765E" w:rsidRDefault="0077583D" w:rsidP="00DF1E3D">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271" w:history="1">
        <w:r w:rsidR="00DF1E3D" w:rsidRPr="00FF765E">
          <w:rPr>
            <w:rStyle w:val="Hyperlink"/>
            <w:rFonts w:ascii="Times New Roman" w:hAnsi="Times New Roman" w:cs="Times New Roman"/>
            <w:noProof/>
            <w:sz w:val="24"/>
            <w:szCs w:val="24"/>
          </w:rPr>
          <w:t xml:space="preserve">Tabel 4. 9 Uji Deskriptif </w:t>
        </w:r>
        <w:r w:rsidR="00DF1E3D" w:rsidRPr="00FF765E">
          <w:rPr>
            <w:rStyle w:val="Hyperlink"/>
            <w:rFonts w:ascii="Times New Roman" w:hAnsi="Times New Roman" w:cs="Times New Roman"/>
            <w:i/>
            <w:noProof/>
            <w:sz w:val="24"/>
            <w:szCs w:val="24"/>
          </w:rPr>
          <w:t>Pretest</w:t>
        </w:r>
        <w:r w:rsidR="00DF1E3D" w:rsidRPr="00FF765E">
          <w:rPr>
            <w:rStyle w:val="Hyperlink"/>
            <w:rFonts w:ascii="Times New Roman" w:hAnsi="Times New Roman" w:cs="Times New Roman"/>
            <w:noProof/>
            <w:sz w:val="24"/>
            <w:szCs w:val="24"/>
          </w:rPr>
          <w:t xml:space="preserve"> Hidrasi Kelompok D3</w:t>
        </w:r>
        <w:r w:rsidR="00DF1E3D" w:rsidRPr="00FF765E">
          <w:rPr>
            <w:rFonts w:ascii="Times New Roman" w:hAnsi="Times New Roman" w:cs="Times New Roman"/>
            <w:noProof/>
            <w:webHidden/>
            <w:sz w:val="24"/>
            <w:szCs w:val="24"/>
          </w:rPr>
          <w:tab/>
        </w:r>
        <w:r w:rsidR="00DF1E3D" w:rsidRPr="00FF765E">
          <w:rPr>
            <w:rFonts w:ascii="Times New Roman" w:hAnsi="Times New Roman" w:cs="Times New Roman"/>
            <w:noProof/>
            <w:webHidden/>
            <w:sz w:val="24"/>
            <w:szCs w:val="24"/>
          </w:rPr>
          <w:fldChar w:fldCharType="begin"/>
        </w:r>
        <w:r w:rsidR="00DF1E3D" w:rsidRPr="00FF765E">
          <w:rPr>
            <w:rFonts w:ascii="Times New Roman" w:hAnsi="Times New Roman" w:cs="Times New Roman"/>
            <w:noProof/>
            <w:webHidden/>
            <w:sz w:val="24"/>
            <w:szCs w:val="24"/>
          </w:rPr>
          <w:instrText xml:space="preserve"> PAGEREF _Toc43660271 \h </w:instrText>
        </w:r>
        <w:r w:rsidR="00DF1E3D" w:rsidRPr="00FF765E">
          <w:rPr>
            <w:rFonts w:ascii="Times New Roman" w:hAnsi="Times New Roman" w:cs="Times New Roman"/>
            <w:noProof/>
            <w:webHidden/>
            <w:sz w:val="24"/>
            <w:szCs w:val="24"/>
          </w:rPr>
        </w:r>
        <w:r w:rsidR="00DF1E3D" w:rsidRPr="00FF765E">
          <w:rPr>
            <w:rFonts w:ascii="Times New Roman" w:hAnsi="Times New Roman" w:cs="Times New Roman"/>
            <w:noProof/>
            <w:webHidden/>
            <w:sz w:val="24"/>
            <w:szCs w:val="24"/>
          </w:rPr>
          <w:fldChar w:fldCharType="separate"/>
        </w:r>
        <w:r w:rsidR="00DF1E3D" w:rsidRPr="00FF765E">
          <w:rPr>
            <w:rFonts w:ascii="Times New Roman" w:hAnsi="Times New Roman" w:cs="Times New Roman"/>
            <w:noProof/>
            <w:webHidden/>
            <w:sz w:val="24"/>
            <w:szCs w:val="24"/>
          </w:rPr>
          <w:t>48</w:t>
        </w:r>
        <w:r w:rsidR="00DF1E3D" w:rsidRPr="00FF765E">
          <w:rPr>
            <w:rFonts w:ascii="Times New Roman" w:hAnsi="Times New Roman" w:cs="Times New Roman"/>
            <w:noProof/>
            <w:webHidden/>
            <w:sz w:val="24"/>
            <w:szCs w:val="24"/>
          </w:rPr>
          <w:fldChar w:fldCharType="end"/>
        </w:r>
      </w:hyperlink>
    </w:p>
    <w:p w:rsidR="00DF1E3D" w:rsidRPr="00FF765E" w:rsidRDefault="0077583D" w:rsidP="00DF1E3D">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272" w:history="1">
        <w:r w:rsidR="00DF1E3D" w:rsidRPr="00FF765E">
          <w:rPr>
            <w:rStyle w:val="Hyperlink"/>
            <w:rFonts w:ascii="Times New Roman" w:hAnsi="Times New Roman" w:cs="Times New Roman"/>
            <w:noProof/>
            <w:sz w:val="24"/>
            <w:szCs w:val="24"/>
          </w:rPr>
          <w:t xml:space="preserve">Tabel 4. 10 Uji Deskriptif </w:t>
        </w:r>
        <w:r w:rsidR="00DF1E3D" w:rsidRPr="00FF765E">
          <w:rPr>
            <w:rStyle w:val="Hyperlink"/>
            <w:rFonts w:ascii="Times New Roman" w:hAnsi="Times New Roman" w:cs="Times New Roman"/>
            <w:i/>
            <w:noProof/>
            <w:sz w:val="24"/>
            <w:szCs w:val="24"/>
          </w:rPr>
          <w:t>Postest</w:t>
        </w:r>
        <w:r w:rsidR="00DF1E3D" w:rsidRPr="00FF765E">
          <w:rPr>
            <w:rStyle w:val="Hyperlink"/>
            <w:rFonts w:ascii="Times New Roman" w:hAnsi="Times New Roman" w:cs="Times New Roman"/>
            <w:noProof/>
            <w:sz w:val="24"/>
            <w:szCs w:val="24"/>
          </w:rPr>
          <w:t xml:space="preserve"> Hidrasi Kelompok D1</w:t>
        </w:r>
        <w:r w:rsidR="00DF1E3D" w:rsidRPr="00FF765E">
          <w:rPr>
            <w:rFonts w:ascii="Times New Roman" w:hAnsi="Times New Roman" w:cs="Times New Roman"/>
            <w:noProof/>
            <w:webHidden/>
            <w:sz w:val="24"/>
            <w:szCs w:val="24"/>
          </w:rPr>
          <w:tab/>
        </w:r>
        <w:r w:rsidR="00DF1E3D" w:rsidRPr="00FF765E">
          <w:rPr>
            <w:rFonts w:ascii="Times New Roman" w:hAnsi="Times New Roman" w:cs="Times New Roman"/>
            <w:noProof/>
            <w:webHidden/>
            <w:sz w:val="24"/>
            <w:szCs w:val="24"/>
          </w:rPr>
          <w:fldChar w:fldCharType="begin"/>
        </w:r>
        <w:r w:rsidR="00DF1E3D" w:rsidRPr="00FF765E">
          <w:rPr>
            <w:rFonts w:ascii="Times New Roman" w:hAnsi="Times New Roman" w:cs="Times New Roman"/>
            <w:noProof/>
            <w:webHidden/>
            <w:sz w:val="24"/>
            <w:szCs w:val="24"/>
          </w:rPr>
          <w:instrText xml:space="preserve"> PAGEREF _Toc43660272 \h </w:instrText>
        </w:r>
        <w:r w:rsidR="00DF1E3D" w:rsidRPr="00FF765E">
          <w:rPr>
            <w:rFonts w:ascii="Times New Roman" w:hAnsi="Times New Roman" w:cs="Times New Roman"/>
            <w:noProof/>
            <w:webHidden/>
            <w:sz w:val="24"/>
            <w:szCs w:val="24"/>
          </w:rPr>
        </w:r>
        <w:r w:rsidR="00DF1E3D" w:rsidRPr="00FF765E">
          <w:rPr>
            <w:rFonts w:ascii="Times New Roman" w:hAnsi="Times New Roman" w:cs="Times New Roman"/>
            <w:noProof/>
            <w:webHidden/>
            <w:sz w:val="24"/>
            <w:szCs w:val="24"/>
          </w:rPr>
          <w:fldChar w:fldCharType="separate"/>
        </w:r>
        <w:r w:rsidR="00DF1E3D" w:rsidRPr="00FF765E">
          <w:rPr>
            <w:rFonts w:ascii="Times New Roman" w:hAnsi="Times New Roman" w:cs="Times New Roman"/>
            <w:noProof/>
            <w:webHidden/>
            <w:sz w:val="24"/>
            <w:szCs w:val="24"/>
          </w:rPr>
          <w:t>48</w:t>
        </w:r>
        <w:r w:rsidR="00DF1E3D" w:rsidRPr="00FF765E">
          <w:rPr>
            <w:rFonts w:ascii="Times New Roman" w:hAnsi="Times New Roman" w:cs="Times New Roman"/>
            <w:noProof/>
            <w:webHidden/>
            <w:sz w:val="24"/>
            <w:szCs w:val="24"/>
          </w:rPr>
          <w:fldChar w:fldCharType="end"/>
        </w:r>
      </w:hyperlink>
    </w:p>
    <w:p w:rsidR="00DF1E3D" w:rsidRPr="00FF765E" w:rsidRDefault="0077583D" w:rsidP="00DF1E3D">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273" w:history="1">
        <w:r w:rsidR="00DF1E3D" w:rsidRPr="00FF765E">
          <w:rPr>
            <w:rStyle w:val="Hyperlink"/>
            <w:rFonts w:ascii="Times New Roman" w:hAnsi="Times New Roman" w:cs="Times New Roman"/>
            <w:noProof/>
            <w:sz w:val="24"/>
            <w:szCs w:val="24"/>
          </w:rPr>
          <w:t xml:space="preserve">Tabel 4. 11 Uji Deskriptif </w:t>
        </w:r>
        <w:r w:rsidR="00DF1E3D" w:rsidRPr="00FF765E">
          <w:rPr>
            <w:rStyle w:val="Hyperlink"/>
            <w:rFonts w:ascii="Times New Roman" w:hAnsi="Times New Roman" w:cs="Times New Roman"/>
            <w:i/>
            <w:noProof/>
            <w:sz w:val="24"/>
            <w:szCs w:val="24"/>
          </w:rPr>
          <w:t>Postest</w:t>
        </w:r>
        <w:r w:rsidR="00DF1E3D" w:rsidRPr="00FF765E">
          <w:rPr>
            <w:rStyle w:val="Hyperlink"/>
            <w:rFonts w:ascii="Times New Roman" w:hAnsi="Times New Roman" w:cs="Times New Roman"/>
            <w:noProof/>
            <w:sz w:val="24"/>
            <w:szCs w:val="24"/>
          </w:rPr>
          <w:t xml:space="preserve"> Hidrasi Kelompok D2</w:t>
        </w:r>
        <w:r w:rsidR="00DF1E3D" w:rsidRPr="00FF765E">
          <w:rPr>
            <w:rFonts w:ascii="Times New Roman" w:hAnsi="Times New Roman" w:cs="Times New Roman"/>
            <w:noProof/>
            <w:webHidden/>
            <w:sz w:val="24"/>
            <w:szCs w:val="24"/>
          </w:rPr>
          <w:tab/>
        </w:r>
        <w:r w:rsidR="00DF1E3D" w:rsidRPr="00FF765E">
          <w:rPr>
            <w:rFonts w:ascii="Times New Roman" w:hAnsi="Times New Roman" w:cs="Times New Roman"/>
            <w:noProof/>
            <w:webHidden/>
            <w:sz w:val="24"/>
            <w:szCs w:val="24"/>
          </w:rPr>
          <w:fldChar w:fldCharType="begin"/>
        </w:r>
        <w:r w:rsidR="00DF1E3D" w:rsidRPr="00FF765E">
          <w:rPr>
            <w:rFonts w:ascii="Times New Roman" w:hAnsi="Times New Roman" w:cs="Times New Roman"/>
            <w:noProof/>
            <w:webHidden/>
            <w:sz w:val="24"/>
            <w:szCs w:val="24"/>
          </w:rPr>
          <w:instrText xml:space="preserve"> PAGEREF _Toc43660273 \h </w:instrText>
        </w:r>
        <w:r w:rsidR="00DF1E3D" w:rsidRPr="00FF765E">
          <w:rPr>
            <w:rFonts w:ascii="Times New Roman" w:hAnsi="Times New Roman" w:cs="Times New Roman"/>
            <w:noProof/>
            <w:webHidden/>
            <w:sz w:val="24"/>
            <w:szCs w:val="24"/>
          </w:rPr>
        </w:r>
        <w:r w:rsidR="00DF1E3D" w:rsidRPr="00FF765E">
          <w:rPr>
            <w:rFonts w:ascii="Times New Roman" w:hAnsi="Times New Roman" w:cs="Times New Roman"/>
            <w:noProof/>
            <w:webHidden/>
            <w:sz w:val="24"/>
            <w:szCs w:val="24"/>
          </w:rPr>
          <w:fldChar w:fldCharType="separate"/>
        </w:r>
        <w:r w:rsidR="00DF1E3D" w:rsidRPr="00FF765E">
          <w:rPr>
            <w:rFonts w:ascii="Times New Roman" w:hAnsi="Times New Roman" w:cs="Times New Roman"/>
            <w:noProof/>
            <w:webHidden/>
            <w:sz w:val="24"/>
            <w:szCs w:val="24"/>
          </w:rPr>
          <w:t>48</w:t>
        </w:r>
        <w:r w:rsidR="00DF1E3D" w:rsidRPr="00FF765E">
          <w:rPr>
            <w:rFonts w:ascii="Times New Roman" w:hAnsi="Times New Roman" w:cs="Times New Roman"/>
            <w:noProof/>
            <w:webHidden/>
            <w:sz w:val="24"/>
            <w:szCs w:val="24"/>
          </w:rPr>
          <w:fldChar w:fldCharType="end"/>
        </w:r>
      </w:hyperlink>
    </w:p>
    <w:p w:rsidR="00DF1E3D" w:rsidRPr="00FF765E" w:rsidRDefault="0077583D" w:rsidP="00DF1E3D">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274" w:history="1">
        <w:r w:rsidR="00DF1E3D" w:rsidRPr="00FF765E">
          <w:rPr>
            <w:rStyle w:val="Hyperlink"/>
            <w:rFonts w:ascii="Times New Roman" w:hAnsi="Times New Roman" w:cs="Times New Roman"/>
            <w:noProof/>
            <w:sz w:val="24"/>
            <w:szCs w:val="24"/>
          </w:rPr>
          <w:t xml:space="preserve">Tabel 4. 12 Uji Deskriptif </w:t>
        </w:r>
        <w:r w:rsidR="00DF1E3D" w:rsidRPr="00FF765E">
          <w:rPr>
            <w:rStyle w:val="Hyperlink"/>
            <w:rFonts w:ascii="Times New Roman" w:hAnsi="Times New Roman" w:cs="Times New Roman"/>
            <w:i/>
            <w:noProof/>
            <w:sz w:val="24"/>
            <w:szCs w:val="24"/>
          </w:rPr>
          <w:t>Postest</w:t>
        </w:r>
        <w:r w:rsidR="00DF1E3D" w:rsidRPr="00FF765E">
          <w:rPr>
            <w:rStyle w:val="Hyperlink"/>
            <w:rFonts w:ascii="Times New Roman" w:hAnsi="Times New Roman" w:cs="Times New Roman"/>
            <w:noProof/>
            <w:sz w:val="24"/>
            <w:szCs w:val="24"/>
          </w:rPr>
          <w:t xml:space="preserve"> Hidrasi Kelompok D3</w:t>
        </w:r>
        <w:r w:rsidR="00DF1E3D" w:rsidRPr="00FF765E">
          <w:rPr>
            <w:rFonts w:ascii="Times New Roman" w:hAnsi="Times New Roman" w:cs="Times New Roman"/>
            <w:noProof/>
            <w:webHidden/>
            <w:sz w:val="24"/>
            <w:szCs w:val="24"/>
          </w:rPr>
          <w:tab/>
        </w:r>
        <w:r w:rsidR="00DF1E3D" w:rsidRPr="00FF765E">
          <w:rPr>
            <w:rFonts w:ascii="Times New Roman" w:hAnsi="Times New Roman" w:cs="Times New Roman"/>
            <w:noProof/>
            <w:webHidden/>
            <w:sz w:val="24"/>
            <w:szCs w:val="24"/>
          </w:rPr>
          <w:fldChar w:fldCharType="begin"/>
        </w:r>
        <w:r w:rsidR="00DF1E3D" w:rsidRPr="00FF765E">
          <w:rPr>
            <w:rFonts w:ascii="Times New Roman" w:hAnsi="Times New Roman" w:cs="Times New Roman"/>
            <w:noProof/>
            <w:webHidden/>
            <w:sz w:val="24"/>
            <w:szCs w:val="24"/>
          </w:rPr>
          <w:instrText xml:space="preserve"> PAGEREF _Toc43660274 \h </w:instrText>
        </w:r>
        <w:r w:rsidR="00DF1E3D" w:rsidRPr="00FF765E">
          <w:rPr>
            <w:rFonts w:ascii="Times New Roman" w:hAnsi="Times New Roman" w:cs="Times New Roman"/>
            <w:noProof/>
            <w:webHidden/>
            <w:sz w:val="24"/>
            <w:szCs w:val="24"/>
          </w:rPr>
        </w:r>
        <w:r w:rsidR="00DF1E3D" w:rsidRPr="00FF765E">
          <w:rPr>
            <w:rFonts w:ascii="Times New Roman" w:hAnsi="Times New Roman" w:cs="Times New Roman"/>
            <w:noProof/>
            <w:webHidden/>
            <w:sz w:val="24"/>
            <w:szCs w:val="24"/>
          </w:rPr>
          <w:fldChar w:fldCharType="separate"/>
        </w:r>
        <w:r w:rsidR="00DF1E3D" w:rsidRPr="00FF765E">
          <w:rPr>
            <w:rFonts w:ascii="Times New Roman" w:hAnsi="Times New Roman" w:cs="Times New Roman"/>
            <w:noProof/>
            <w:webHidden/>
            <w:sz w:val="24"/>
            <w:szCs w:val="24"/>
          </w:rPr>
          <w:t>49</w:t>
        </w:r>
        <w:r w:rsidR="00DF1E3D" w:rsidRPr="00FF765E">
          <w:rPr>
            <w:rFonts w:ascii="Times New Roman" w:hAnsi="Times New Roman" w:cs="Times New Roman"/>
            <w:noProof/>
            <w:webHidden/>
            <w:sz w:val="24"/>
            <w:szCs w:val="24"/>
          </w:rPr>
          <w:fldChar w:fldCharType="end"/>
        </w:r>
      </w:hyperlink>
    </w:p>
    <w:p w:rsidR="00DF1E3D" w:rsidRPr="00FF765E" w:rsidRDefault="0077583D" w:rsidP="00DF1E3D">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275" w:history="1">
        <w:r w:rsidR="00DF1E3D" w:rsidRPr="00FF765E">
          <w:rPr>
            <w:rStyle w:val="Hyperlink"/>
            <w:rFonts w:ascii="Times New Roman" w:hAnsi="Times New Roman" w:cs="Times New Roman"/>
            <w:noProof/>
            <w:sz w:val="24"/>
            <w:szCs w:val="24"/>
          </w:rPr>
          <w:t>Tabel 4. 13</w:t>
        </w:r>
        <w:r w:rsidR="00DF1E3D" w:rsidRPr="00FF765E">
          <w:rPr>
            <w:rStyle w:val="Hyperlink"/>
            <w:rFonts w:ascii="Times New Roman" w:hAnsi="Times New Roman" w:cs="Times New Roman"/>
            <w:noProof/>
            <w:sz w:val="24"/>
            <w:szCs w:val="24"/>
            <w:lang w:val="en-US"/>
          </w:rPr>
          <w:t xml:space="preserve"> </w:t>
        </w:r>
        <w:r w:rsidR="00DF1E3D" w:rsidRPr="00FF765E">
          <w:rPr>
            <w:rStyle w:val="Hyperlink"/>
            <w:rFonts w:ascii="Times New Roman" w:hAnsi="Times New Roman" w:cs="Times New Roman"/>
            <w:noProof/>
            <w:sz w:val="24"/>
            <w:szCs w:val="24"/>
          </w:rPr>
          <w:t xml:space="preserve">Hasil Uji Normalitas </w:t>
        </w:r>
        <w:r w:rsidR="00DF1E3D" w:rsidRPr="00FF765E">
          <w:rPr>
            <w:rStyle w:val="Hyperlink"/>
            <w:rFonts w:ascii="Times New Roman" w:hAnsi="Times New Roman" w:cs="Times New Roman"/>
            <w:i/>
            <w:noProof/>
            <w:sz w:val="24"/>
            <w:szCs w:val="24"/>
          </w:rPr>
          <w:t>Pretest Postest</w:t>
        </w:r>
        <w:r w:rsidR="00DF1E3D" w:rsidRPr="00FF765E">
          <w:rPr>
            <w:rStyle w:val="Hyperlink"/>
            <w:rFonts w:ascii="Times New Roman" w:hAnsi="Times New Roman" w:cs="Times New Roman"/>
            <w:noProof/>
            <w:sz w:val="24"/>
            <w:szCs w:val="24"/>
          </w:rPr>
          <w:t xml:space="preserve"> Termoregulasi Kelompok Uji Desain, Coba dan Produk</w:t>
        </w:r>
        <w:r w:rsidR="00DF1E3D" w:rsidRPr="00FF765E">
          <w:rPr>
            <w:rFonts w:ascii="Times New Roman" w:hAnsi="Times New Roman" w:cs="Times New Roman"/>
            <w:noProof/>
            <w:webHidden/>
            <w:sz w:val="24"/>
            <w:szCs w:val="24"/>
          </w:rPr>
          <w:tab/>
        </w:r>
        <w:r w:rsidR="00DF1E3D" w:rsidRPr="00FF765E">
          <w:rPr>
            <w:rFonts w:ascii="Times New Roman" w:hAnsi="Times New Roman" w:cs="Times New Roman"/>
            <w:noProof/>
            <w:webHidden/>
            <w:sz w:val="24"/>
            <w:szCs w:val="24"/>
          </w:rPr>
          <w:fldChar w:fldCharType="begin"/>
        </w:r>
        <w:r w:rsidR="00DF1E3D" w:rsidRPr="00FF765E">
          <w:rPr>
            <w:rFonts w:ascii="Times New Roman" w:hAnsi="Times New Roman" w:cs="Times New Roman"/>
            <w:noProof/>
            <w:webHidden/>
            <w:sz w:val="24"/>
            <w:szCs w:val="24"/>
          </w:rPr>
          <w:instrText xml:space="preserve"> PAGEREF _Toc43660275 \h </w:instrText>
        </w:r>
        <w:r w:rsidR="00DF1E3D" w:rsidRPr="00FF765E">
          <w:rPr>
            <w:rFonts w:ascii="Times New Roman" w:hAnsi="Times New Roman" w:cs="Times New Roman"/>
            <w:noProof/>
            <w:webHidden/>
            <w:sz w:val="24"/>
            <w:szCs w:val="24"/>
          </w:rPr>
        </w:r>
        <w:r w:rsidR="00DF1E3D" w:rsidRPr="00FF765E">
          <w:rPr>
            <w:rFonts w:ascii="Times New Roman" w:hAnsi="Times New Roman" w:cs="Times New Roman"/>
            <w:noProof/>
            <w:webHidden/>
            <w:sz w:val="24"/>
            <w:szCs w:val="24"/>
          </w:rPr>
          <w:fldChar w:fldCharType="separate"/>
        </w:r>
        <w:r w:rsidR="00DF1E3D" w:rsidRPr="00FF765E">
          <w:rPr>
            <w:rFonts w:ascii="Times New Roman" w:hAnsi="Times New Roman" w:cs="Times New Roman"/>
            <w:noProof/>
            <w:webHidden/>
            <w:sz w:val="24"/>
            <w:szCs w:val="24"/>
          </w:rPr>
          <w:t>50</w:t>
        </w:r>
        <w:r w:rsidR="00DF1E3D" w:rsidRPr="00FF765E">
          <w:rPr>
            <w:rFonts w:ascii="Times New Roman" w:hAnsi="Times New Roman" w:cs="Times New Roman"/>
            <w:noProof/>
            <w:webHidden/>
            <w:sz w:val="24"/>
            <w:szCs w:val="24"/>
          </w:rPr>
          <w:fldChar w:fldCharType="end"/>
        </w:r>
      </w:hyperlink>
    </w:p>
    <w:p w:rsidR="00DF1E3D" w:rsidRPr="00FF765E" w:rsidRDefault="0077583D" w:rsidP="00DF1E3D">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276" w:history="1">
        <w:r w:rsidR="00DF1E3D" w:rsidRPr="00FF765E">
          <w:rPr>
            <w:rStyle w:val="Hyperlink"/>
            <w:rFonts w:ascii="Times New Roman" w:hAnsi="Times New Roman" w:cs="Times New Roman"/>
            <w:noProof/>
            <w:sz w:val="24"/>
            <w:szCs w:val="24"/>
          </w:rPr>
          <w:t xml:space="preserve">Tabel 4. 14 Hasil Uji Normalitas </w:t>
        </w:r>
        <w:r w:rsidR="00DF1E3D" w:rsidRPr="00FF765E">
          <w:rPr>
            <w:rStyle w:val="Hyperlink"/>
            <w:rFonts w:ascii="Times New Roman" w:hAnsi="Times New Roman" w:cs="Times New Roman"/>
            <w:i/>
            <w:noProof/>
            <w:sz w:val="24"/>
            <w:szCs w:val="24"/>
          </w:rPr>
          <w:t xml:space="preserve">Pretest Postest </w:t>
        </w:r>
        <w:r w:rsidR="00DF1E3D" w:rsidRPr="00FF765E">
          <w:rPr>
            <w:rStyle w:val="Hyperlink"/>
            <w:rFonts w:ascii="Times New Roman" w:hAnsi="Times New Roman" w:cs="Times New Roman"/>
            <w:noProof/>
            <w:sz w:val="24"/>
            <w:szCs w:val="24"/>
          </w:rPr>
          <w:t>Hidrasi Kelompok Uji Desain, Coba dan Produk</w:t>
        </w:r>
        <w:r w:rsidR="00DF1E3D" w:rsidRPr="00FF765E">
          <w:rPr>
            <w:rFonts w:ascii="Times New Roman" w:hAnsi="Times New Roman" w:cs="Times New Roman"/>
            <w:noProof/>
            <w:webHidden/>
            <w:sz w:val="24"/>
            <w:szCs w:val="24"/>
          </w:rPr>
          <w:tab/>
        </w:r>
        <w:r w:rsidR="00DF1E3D" w:rsidRPr="00FF765E">
          <w:rPr>
            <w:rFonts w:ascii="Times New Roman" w:hAnsi="Times New Roman" w:cs="Times New Roman"/>
            <w:noProof/>
            <w:webHidden/>
            <w:sz w:val="24"/>
            <w:szCs w:val="24"/>
          </w:rPr>
          <w:fldChar w:fldCharType="begin"/>
        </w:r>
        <w:r w:rsidR="00DF1E3D" w:rsidRPr="00FF765E">
          <w:rPr>
            <w:rFonts w:ascii="Times New Roman" w:hAnsi="Times New Roman" w:cs="Times New Roman"/>
            <w:noProof/>
            <w:webHidden/>
            <w:sz w:val="24"/>
            <w:szCs w:val="24"/>
          </w:rPr>
          <w:instrText xml:space="preserve"> PAGEREF _Toc43660276 \h </w:instrText>
        </w:r>
        <w:r w:rsidR="00DF1E3D" w:rsidRPr="00FF765E">
          <w:rPr>
            <w:rFonts w:ascii="Times New Roman" w:hAnsi="Times New Roman" w:cs="Times New Roman"/>
            <w:noProof/>
            <w:webHidden/>
            <w:sz w:val="24"/>
            <w:szCs w:val="24"/>
          </w:rPr>
        </w:r>
        <w:r w:rsidR="00DF1E3D" w:rsidRPr="00FF765E">
          <w:rPr>
            <w:rFonts w:ascii="Times New Roman" w:hAnsi="Times New Roman" w:cs="Times New Roman"/>
            <w:noProof/>
            <w:webHidden/>
            <w:sz w:val="24"/>
            <w:szCs w:val="24"/>
          </w:rPr>
          <w:fldChar w:fldCharType="separate"/>
        </w:r>
        <w:r w:rsidR="00DF1E3D" w:rsidRPr="00FF765E">
          <w:rPr>
            <w:rFonts w:ascii="Times New Roman" w:hAnsi="Times New Roman" w:cs="Times New Roman"/>
            <w:noProof/>
            <w:webHidden/>
            <w:sz w:val="24"/>
            <w:szCs w:val="24"/>
          </w:rPr>
          <w:t>50</w:t>
        </w:r>
        <w:r w:rsidR="00DF1E3D" w:rsidRPr="00FF765E">
          <w:rPr>
            <w:rFonts w:ascii="Times New Roman" w:hAnsi="Times New Roman" w:cs="Times New Roman"/>
            <w:noProof/>
            <w:webHidden/>
            <w:sz w:val="24"/>
            <w:szCs w:val="24"/>
          </w:rPr>
          <w:fldChar w:fldCharType="end"/>
        </w:r>
      </w:hyperlink>
    </w:p>
    <w:p w:rsidR="00DF1E3D" w:rsidRPr="00FF765E" w:rsidRDefault="0077583D" w:rsidP="00DF1E3D">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277" w:history="1">
        <w:r w:rsidR="00DF1E3D" w:rsidRPr="00FF765E">
          <w:rPr>
            <w:rStyle w:val="Hyperlink"/>
            <w:rFonts w:ascii="Times New Roman" w:hAnsi="Times New Roman" w:cs="Times New Roman"/>
            <w:noProof/>
            <w:sz w:val="24"/>
            <w:szCs w:val="24"/>
          </w:rPr>
          <w:t xml:space="preserve">Tabel 4. 15 Hasil Uji Homogenitas </w:t>
        </w:r>
        <w:r w:rsidR="00DF1E3D" w:rsidRPr="00FF765E">
          <w:rPr>
            <w:rStyle w:val="Hyperlink"/>
            <w:rFonts w:ascii="Times New Roman" w:hAnsi="Times New Roman" w:cs="Times New Roman"/>
            <w:i/>
            <w:noProof/>
            <w:sz w:val="24"/>
            <w:szCs w:val="24"/>
          </w:rPr>
          <w:t>Pretest Postest</w:t>
        </w:r>
        <w:r w:rsidR="00DF1E3D" w:rsidRPr="00FF765E">
          <w:rPr>
            <w:rStyle w:val="Hyperlink"/>
            <w:rFonts w:ascii="Times New Roman" w:hAnsi="Times New Roman" w:cs="Times New Roman"/>
            <w:noProof/>
            <w:sz w:val="24"/>
            <w:szCs w:val="24"/>
          </w:rPr>
          <w:t xml:space="preserve"> Termoregulasi dan Hidrasi Kelompok Uji Desain, Coba dan Produk</w:t>
        </w:r>
        <w:r w:rsidR="00DF1E3D" w:rsidRPr="00FF765E">
          <w:rPr>
            <w:rFonts w:ascii="Times New Roman" w:hAnsi="Times New Roman" w:cs="Times New Roman"/>
            <w:noProof/>
            <w:webHidden/>
            <w:sz w:val="24"/>
            <w:szCs w:val="24"/>
          </w:rPr>
          <w:tab/>
        </w:r>
        <w:r w:rsidR="00DF1E3D" w:rsidRPr="00FF765E">
          <w:rPr>
            <w:rFonts w:ascii="Times New Roman" w:hAnsi="Times New Roman" w:cs="Times New Roman"/>
            <w:noProof/>
            <w:webHidden/>
            <w:sz w:val="24"/>
            <w:szCs w:val="24"/>
          </w:rPr>
          <w:fldChar w:fldCharType="begin"/>
        </w:r>
        <w:r w:rsidR="00DF1E3D" w:rsidRPr="00FF765E">
          <w:rPr>
            <w:rFonts w:ascii="Times New Roman" w:hAnsi="Times New Roman" w:cs="Times New Roman"/>
            <w:noProof/>
            <w:webHidden/>
            <w:sz w:val="24"/>
            <w:szCs w:val="24"/>
          </w:rPr>
          <w:instrText xml:space="preserve"> PAGEREF _Toc43660277 \h </w:instrText>
        </w:r>
        <w:r w:rsidR="00DF1E3D" w:rsidRPr="00FF765E">
          <w:rPr>
            <w:rFonts w:ascii="Times New Roman" w:hAnsi="Times New Roman" w:cs="Times New Roman"/>
            <w:noProof/>
            <w:webHidden/>
            <w:sz w:val="24"/>
            <w:szCs w:val="24"/>
          </w:rPr>
        </w:r>
        <w:r w:rsidR="00DF1E3D" w:rsidRPr="00FF765E">
          <w:rPr>
            <w:rFonts w:ascii="Times New Roman" w:hAnsi="Times New Roman" w:cs="Times New Roman"/>
            <w:noProof/>
            <w:webHidden/>
            <w:sz w:val="24"/>
            <w:szCs w:val="24"/>
          </w:rPr>
          <w:fldChar w:fldCharType="separate"/>
        </w:r>
        <w:r w:rsidR="00DF1E3D" w:rsidRPr="00FF765E">
          <w:rPr>
            <w:rFonts w:ascii="Times New Roman" w:hAnsi="Times New Roman" w:cs="Times New Roman"/>
            <w:noProof/>
            <w:webHidden/>
            <w:sz w:val="24"/>
            <w:szCs w:val="24"/>
          </w:rPr>
          <w:t>51</w:t>
        </w:r>
        <w:r w:rsidR="00DF1E3D" w:rsidRPr="00FF765E">
          <w:rPr>
            <w:rFonts w:ascii="Times New Roman" w:hAnsi="Times New Roman" w:cs="Times New Roman"/>
            <w:noProof/>
            <w:webHidden/>
            <w:sz w:val="24"/>
            <w:szCs w:val="24"/>
          </w:rPr>
          <w:fldChar w:fldCharType="end"/>
        </w:r>
      </w:hyperlink>
    </w:p>
    <w:p w:rsidR="00DF1E3D" w:rsidRPr="00FF765E" w:rsidRDefault="0077583D" w:rsidP="00DF1E3D">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278" w:history="1">
        <w:r w:rsidR="00DF1E3D" w:rsidRPr="00FF765E">
          <w:rPr>
            <w:rStyle w:val="Hyperlink"/>
            <w:rFonts w:ascii="Times New Roman" w:hAnsi="Times New Roman" w:cs="Times New Roman"/>
            <w:noProof/>
            <w:sz w:val="24"/>
            <w:szCs w:val="24"/>
          </w:rPr>
          <w:t>Tabel 4. 16 Hasil Uji Paired Sample T Test Termoregulasi Kelompok Desain, Coba, Produk</w:t>
        </w:r>
        <w:r w:rsidR="00DF1E3D" w:rsidRPr="00FF765E">
          <w:rPr>
            <w:rFonts w:ascii="Times New Roman" w:hAnsi="Times New Roman" w:cs="Times New Roman"/>
            <w:noProof/>
            <w:webHidden/>
            <w:sz w:val="24"/>
            <w:szCs w:val="24"/>
          </w:rPr>
          <w:tab/>
        </w:r>
        <w:r w:rsidR="00DF1E3D" w:rsidRPr="00FF765E">
          <w:rPr>
            <w:rFonts w:ascii="Times New Roman" w:hAnsi="Times New Roman" w:cs="Times New Roman"/>
            <w:noProof/>
            <w:webHidden/>
            <w:sz w:val="24"/>
            <w:szCs w:val="24"/>
          </w:rPr>
          <w:fldChar w:fldCharType="begin"/>
        </w:r>
        <w:r w:rsidR="00DF1E3D" w:rsidRPr="00FF765E">
          <w:rPr>
            <w:rFonts w:ascii="Times New Roman" w:hAnsi="Times New Roman" w:cs="Times New Roman"/>
            <w:noProof/>
            <w:webHidden/>
            <w:sz w:val="24"/>
            <w:szCs w:val="24"/>
          </w:rPr>
          <w:instrText xml:space="preserve"> PAGEREF _Toc43660278 \h </w:instrText>
        </w:r>
        <w:r w:rsidR="00DF1E3D" w:rsidRPr="00FF765E">
          <w:rPr>
            <w:rFonts w:ascii="Times New Roman" w:hAnsi="Times New Roman" w:cs="Times New Roman"/>
            <w:noProof/>
            <w:webHidden/>
            <w:sz w:val="24"/>
            <w:szCs w:val="24"/>
          </w:rPr>
        </w:r>
        <w:r w:rsidR="00DF1E3D" w:rsidRPr="00FF765E">
          <w:rPr>
            <w:rFonts w:ascii="Times New Roman" w:hAnsi="Times New Roman" w:cs="Times New Roman"/>
            <w:noProof/>
            <w:webHidden/>
            <w:sz w:val="24"/>
            <w:szCs w:val="24"/>
          </w:rPr>
          <w:fldChar w:fldCharType="separate"/>
        </w:r>
        <w:r w:rsidR="00DF1E3D" w:rsidRPr="00FF765E">
          <w:rPr>
            <w:rFonts w:ascii="Times New Roman" w:hAnsi="Times New Roman" w:cs="Times New Roman"/>
            <w:noProof/>
            <w:webHidden/>
            <w:sz w:val="24"/>
            <w:szCs w:val="24"/>
          </w:rPr>
          <w:t>54</w:t>
        </w:r>
        <w:r w:rsidR="00DF1E3D" w:rsidRPr="00FF765E">
          <w:rPr>
            <w:rFonts w:ascii="Times New Roman" w:hAnsi="Times New Roman" w:cs="Times New Roman"/>
            <w:noProof/>
            <w:webHidden/>
            <w:sz w:val="24"/>
            <w:szCs w:val="24"/>
          </w:rPr>
          <w:fldChar w:fldCharType="end"/>
        </w:r>
      </w:hyperlink>
    </w:p>
    <w:p w:rsidR="00DF1E3D" w:rsidRPr="00FF765E" w:rsidRDefault="0077583D" w:rsidP="00DF1E3D">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279" w:history="1">
        <w:r w:rsidR="00DF1E3D" w:rsidRPr="00FF765E">
          <w:rPr>
            <w:rStyle w:val="Hyperlink"/>
            <w:rFonts w:ascii="Times New Roman" w:hAnsi="Times New Roman" w:cs="Times New Roman"/>
            <w:bCs/>
            <w:noProof/>
            <w:sz w:val="24"/>
            <w:szCs w:val="24"/>
          </w:rPr>
          <w:t xml:space="preserve">Tabel 4. 17 Hasil Uji </w:t>
        </w:r>
        <w:r w:rsidR="00DF1E3D" w:rsidRPr="00FF765E">
          <w:rPr>
            <w:rStyle w:val="Hyperlink"/>
            <w:rFonts w:ascii="Times New Roman" w:hAnsi="Times New Roman" w:cs="Times New Roman"/>
            <w:bCs/>
            <w:i/>
            <w:noProof/>
            <w:sz w:val="24"/>
            <w:szCs w:val="24"/>
          </w:rPr>
          <w:t xml:space="preserve">Paired Sample T Test Hidrasi </w:t>
        </w:r>
        <w:r w:rsidR="00DF1E3D" w:rsidRPr="00FF765E">
          <w:rPr>
            <w:rStyle w:val="Hyperlink"/>
            <w:rFonts w:ascii="Times New Roman" w:hAnsi="Times New Roman" w:cs="Times New Roman"/>
            <w:bCs/>
            <w:noProof/>
            <w:sz w:val="24"/>
            <w:szCs w:val="24"/>
          </w:rPr>
          <w:t>Kelompok Desain, Coba, Produk</w:t>
        </w:r>
        <w:r w:rsidR="00DF1E3D" w:rsidRPr="00FF765E">
          <w:rPr>
            <w:rFonts w:ascii="Times New Roman" w:hAnsi="Times New Roman" w:cs="Times New Roman"/>
            <w:noProof/>
            <w:webHidden/>
            <w:sz w:val="24"/>
            <w:szCs w:val="24"/>
          </w:rPr>
          <w:tab/>
        </w:r>
        <w:r w:rsidR="00DF1E3D" w:rsidRPr="00FF765E">
          <w:rPr>
            <w:rFonts w:ascii="Times New Roman" w:hAnsi="Times New Roman" w:cs="Times New Roman"/>
            <w:noProof/>
            <w:webHidden/>
            <w:sz w:val="24"/>
            <w:szCs w:val="24"/>
          </w:rPr>
          <w:fldChar w:fldCharType="begin"/>
        </w:r>
        <w:r w:rsidR="00DF1E3D" w:rsidRPr="00FF765E">
          <w:rPr>
            <w:rFonts w:ascii="Times New Roman" w:hAnsi="Times New Roman" w:cs="Times New Roman"/>
            <w:noProof/>
            <w:webHidden/>
            <w:sz w:val="24"/>
            <w:szCs w:val="24"/>
          </w:rPr>
          <w:instrText xml:space="preserve"> PAGEREF _Toc43660279 \h </w:instrText>
        </w:r>
        <w:r w:rsidR="00DF1E3D" w:rsidRPr="00FF765E">
          <w:rPr>
            <w:rFonts w:ascii="Times New Roman" w:hAnsi="Times New Roman" w:cs="Times New Roman"/>
            <w:noProof/>
            <w:webHidden/>
            <w:sz w:val="24"/>
            <w:szCs w:val="24"/>
          </w:rPr>
        </w:r>
        <w:r w:rsidR="00DF1E3D" w:rsidRPr="00FF765E">
          <w:rPr>
            <w:rFonts w:ascii="Times New Roman" w:hAnsi="Times New Roman" w:cs="Times New Roman"/>
            <w:noProof/>
            <w:webHidden/>
            <w:sz w:val="24"/>
            <w:szCs w:val="24"/>
          </w:rPr>
          <w:fldChar w:fldCharType="separate"/>
        </w:r>
        <w:r w:rsidR="00DF1E3D" w:rsidRPr="00FF765E">
          <w:rPr>
            <w:rFonts w:ascii="Times New Roman" w:hAnsi="Times New Roman" w:cs="Times New Roman"/>
            <w:noProof/>
            <w:webHidden/>
            <w:sz w:val="24"/>
            <w:szCs w:val="24"/>
          </w:rPr>
          <w:t>55</w:t>
        </w:r>
        <w:r w:rsidR="00DF1E3D" w:rsidRPr="00FF765E">
          <w:rPr>
            <w:rFonts w:ascii="Times New Roman" w:hAnsi="Times New Roman" w:cs="Times New Roman"/>
            <w:noProof/>
            <w:webHidden/>
            <w:sz w:val="24"/>
            <w:szCs w:val="24"/>
          </w:rPr>
          <w:fldChar w:fldCharType="end"/>
        </w:r>
      </w:hyperlink>
    </w:p>
    <w:p w:rsidR="00DF1E3D" w:rsidRPr="00FF765E" w:rsidRDefault="0077583D" w:rsidP="00DF1E3D">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280" w:history="1">
        <w:r w:rsidR="00DF1E3D" w:rsidRPr="00FF765E">
          <w:rPr>
            <w:rStyle w:val="Hyperlink"/>
            <w:rFonts w:ascii="Times New Roman" w:hAnsi="Times New Roman" w:cs="Times New Roman"/>
            <w:noProof/>
            <w:sz w:val="24"/>
            <w:szCs w:val="24"/>
          </w:rPr>
          <w:t xml:space="preserve">Tabel 4. 18 Hasil Uji One Way Anova (uji beda) </w:t>
        </w:r>
        <w:r w:rsidR="00DF1E3D" w:rsidRPr="00FF765E">
          <w:rPr>
            <w:rStyle w:val="Hyperlink"/>
            <w:rFonts w:ascii="Times New Roman" w:hAnsi="Times New Roman" w:cs="Times New Roman"/>
            <w:i/>
            <w:noProof/>
            <w:sz w:val="24"/>
            <w:szCs w:val="24"/>
          </w:rPr>
          <w:t>Pretest Postest</w:t>
        </w:r>
        <w:r w:rsidR="00DF1E3D" w:rsidRPr="00FF765E">
          <w:rPr>
            <w:rStyle w:val="Hyperlink"/>
            <w:rFonts w:ascii="Times New Roman" w:hAnsi="Times New Roman" w:cs="Times New Roman"/>
            <w:noProof/>
            <w:sz w:val="24"/>
            <w:szCs w:val="24"/>
          </w:rPr>
          <w:t xml:space="preserve"> Termoregulasi Kelompok Uji Desain, Coba, Produk</w:t>
        </w:r>
        <w:r w:rsidR="00DF1E3D" w:rsidRPr="00FF765E">
          <w:rPr>
            <w:rFonts w:ascii="Times New Roman" w:hAnsi="Times New Roman" w:cs="Times New Roman"/>
            <w:noProof/>
            <w:webHidden/>
            <w:sz w:val="24"/>
            <w:szCs w:val="24"/>
          </w:rPr>
          <w:tab/>
        </w:r>
        <w:r w:rsidR="00DF1E3D" w:rsidRPr="00FF765E">
          <w:rPr>
            <w:rFonts w:ascii="Times New Roman" w:hAnsi="Times New Roman" w:cs="Times New Roman"/>
            <w:noProof/>
            <w:webHidden/>
            <w:sz w:val="24"/>
            <w:szCs w:val="24"/>
          </w:rPr>
          <w:fldChar w:fldCharType="begin"/>
        </w:r>
        <w:r w:rsidR="00DF1E3D" w:rsidRPr="00FF765E">
          <w:rPr>
            <w:rFonts w:ascii="Times New Roman" w:hAnsi="Times New Roman" w:cs="Times New Roman"/>
            <w:noProof/>
            <w:webHidden/>
            <w:sz w:val="24"/>
            <w:szCs w:val="24"/>
          </w:rPr>
          <w:instrText xml:space="preserve"> PAGEREF _Toc43660280 \h </w:instrText>
        </w:r>
        <w:r w:rsidR="00DF1E3D" w:rsidRPr="00FF765E">
          <w:rPr>
            <w:rFonts w:ascii="Times New Roman" w:hAnsi="Times New Roman" w:cs="Times New Roman"/>
            <w:noProof/>
            <w:webHidden/>
            <w:sz w:val="24"/>
            <w:szCs w:val="24"/>
          </w:rPr>
        </w:r>
        <w:r w:rsidR="00DF1E3D" w:rsidRPr="00FF765E">
          <w:rPr>
            <w:rFonts w:ascii="Times New Roman" w:hAnsi="Times New Roman" w:cs="Times New Roman"/>
            <w:noProof/>
            <w:webHidden/>
            <w:sz w:val="24"/>
            <w:szCs w:val="24"/>
          </w:rPr>
          <w:fldChar w:fldCharType="separate"/>
        </w:r>
        <w:r w:rsidR="00DF1E3D" w:rsidRPr="00FF765E">
          <w:rPr>
            <w:rFonts w:ascii="Times New Roman" w:hAnsi="Times New Roman" w:cs="Times New Roman"/>
            <w:noProof/>
            <w:webHidden/>
            <w:sz w:val="24"/>
            <w:szCs w:val="24"/>
          </w:rPr>
          <w:t>57</w:t>
        </w:r>
        <w:r w:rsidR="00DF1E3D" w:rsidRPr="00FF765E">
          <w:rPr>
            <w:rFonts w:ascii="Times New Roman" w:hAnsi="Times New Roman" w:cs="Times New Roman"/>
            <w:noProof/>
            <w:webHidden/>
            <w:sz w:val="24"/>
            <w:szCs w:val="24"/>
          </w:rPr>
          <w:fldChar w:fldCharType="end"/>
        </w:r>
      </w:hyperlink>
    </w:p>
    <w:p w:rsidR="00DF1E3D" w:rsidRPr="00FF765E" w:rsidRDefault="0077583D" w:rsidP="00DF1E3D">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281" w:history="1">
        <w:r w:rsidR="00DF1E3D" w:rsidRPr="00FF765E">
          <w:rPr>
            <w:rStyle w:val="Hyperlink"/>
            <w:rFonts w:ascii="Times New Roman" w:hAnsi="Times New Roman" w:cs="Times New Roman"/>
            <w:noProof/>
            <w:sz w:val="24"/>
            <w:szCs w:val="24"/>
          </w:rPr>
          <w:t>Tabel 4. 19 Post Hoc Postest Termoregulasi</w:t>
        </w:r>
        <w:r w:rsidR="00DF1E3D" w:rsidRPr="00FF765E">
          <w:rPr>
            <w:rFonts w:ascii="Times New Roman" w:hAnsi="Times New Roman" w:cs="Times New Roman"/>
            <w:noProof/>
            <w:webHidden/>
            <w:sz w:val="24"/>
            <w:szCs w:val="24"/>
          </w:rPr>
          <w:tab/>
        </w:r>
        <w:r w:rsidR="00DF1E3D" w:rsidRPr="00FF765E">
          <w:rPr>
            <w:rFonts w:ascii="Times New Roman" w:hAnsi="Times New Roman" w:cs="Times New Roman"/>
            <w:noProof/>
            <w:webHidden/>
            <w:sz w:val="24"/>
            <w:szCs w:val="24"/>
          </w:rPr>
          <w:fldChar w:fldCharType="begin"/>
        </w:r>
        <w:r w:rsidR="00DF1E3D" w:rsidRPr="00FF765E">
          <w:rPr>
            <w:rFonts w:ascii="Times New Roman" w:hAnsi="Times New Roman" w:cs="Times New Roman"/>
            <w:noProof/>
            <w:webHidden/>
            <w:sz w:val="24"/>
            <w:szCs w:val="24"/>
          </w:rPr>
          <w:instrText xml:space="preserve"> PAGEREF _Toc43660281 \h </w:instrText>
        </w:r>
        <w:r w:rsidR="00DF1E3D" w:rsidRPr="00FF765E">
          <w:rPr>
            <w:rFonts w:ascii="Times New Roman" w:hAnsi="Times New Roman" w:cs="Times New Roman"/>
            <w:noProof/>
            <w:webHidden/>
            <w:sz w:val="24"/>
            <w:szCs w:val="24"/>
          </w:rPr>
        </w:r>
        <w:r w:rsidR="00DF1E3D" w:rsidRPr="00FF765E">
          <w:rPr>
            <w:rFonts w:ascii="Times New Roman" w:hAnsi="Times New Roman" w:cs="Times New Roman"/>
            <w:noProof/>
            <w:webHidden/>
            <w:sz w:val="24"/>
            <w:szCs w:val="24"/>
          </w:rPr>
          <w:fldChar w:fldCharType="separate"/>
        </w:r>
        <w:r w:rsidR="00DF1E3D" w:rsidRPr="00FF765E">
          <w:rPr>
            <w:rFonts w:ascii="Times New Roman" w:hAnsi="Times New Roman" w:cs="Times New Roman"/>
            <w:noProof/>
            <w:webHidden/>
            <w:sz w:val="24"/>
            <w:szCs w:val="24"/>
          </w:rPr>
          <w:t>57</w:t>
        </w:r>
        <w:r w:rsidR="00DF1E3D" w:rsidRPr="00FF765E">
          <w:rPr>
            <w:rFonts w:ascii="Times New Roman" w:hAnsi="Times New Roman" w:cs="Times New Roman"/>
            <w:noProof/>
            <w:webHidden/>
            <w:sz w:val="24"/>
            <w:szCs w:val="24"/>
          </w:rPr>
          <w:fldChar w:fldCharType="end"/>
        </w:r>
      </w:hyperlink>
    </w:p>
    <w:p w:rsidR="00DF1E3D" w:rsidRPr="00FF765E" w:rsidRDefault="0077583D" w:rsidP="00DF1E3D">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282" w:history="1">
        <w:r w:rsidR="00DF1E3D" w:rsidRPr="00FF765E">
          <w:rPr>
            <w:rStyle w:val="Hyperlink"/>
            <w:rFonts w:ascii="Times New Roman" w:hAnsi="Times New Roman" w:cs="Times New Roman"/>
            <w:noProof/>
            <w:sz w:val="24"/>
            <w:szCs w:val="24"/>
          </w:rPr>
          <w:t xml:space="preserve">Tabel 4. 20 Hasil Uji One Way Anova (uji beda) </w:t>
        </w:r>
        <w:r w:rsidR="00DF1E3D" w:rsidRPr="00FF765E">
          <w:rPr>
            <w:rStyle w:val="Hyperlink"/>
            <w:rFonts w:ascii="Times New Roman" w:hAnsi="Times New Roman" w:cs="Times New Roman"/>
            <w:i/>
            <w:noProof/>
            <w:sz w:val="24"/>
            <w:szCs w:val="24"/>
          </w:rPr>
          <w:t xml:space="preserve">Pretest Postest Hidrasi </w:t>
        </w:r>
        <w:r w:rsidR="00DF1E3D" w:rsidRPr="00FF765E">
          <w:rPr>
            <w:rStyle w:val="Hyperlink"/>
            <w:rFonts w:ascii="Times New Roman" w:hAnsi="Times New Roman" w:cs="Times New Roman"/>
            <w:noProof/>
            <w:sz w:val="24"/>
            <w:szCs w:val="24"/>
          </w:rPr>
          <w:t>Kelompok Uji Desain, Coba, Produk</w:t>
        </w:r>
        <w:r w:rsidR="00DF1E3D" w:rsidRPr="00FF765E">
          <w:rPr>
            <w:rFonts w:ascii="Times New Roman" w:hAnsi="Times New Roman" w:cs="Times New Roman"/>
            <w:noProof/>
            <w:webHidden/>
            <w:sz w:val="24"/>
            <w:szCs w:val="24"/>
          </w:rPr>
          <w:tab/>
        </w:r>
        <w:r w:rsidR="00DF1E3D" w:rsidRPr="00FF765E">
          <w:rPr>
            <w:rFonts w:ascii="Times New Roman" w:hAnsi="Times New Roman" w:cs="Times New Roman"/>
            <w:noProof/>
            <w:webHidden/>
            <w:sz w:val="24"/>
            <w:szCs w:val="24"/>
          </w:rPr>
          <w:fldChar w:fldCharType="begin"/>
        </w:r>
        <w:r w:rsidR="00DF1E3D" w:rsidRPr="00FF765E">
          <w:rPr>
            <w:rFonts w:ascii="Times New Roman" w:hAnsi="Times New Roman" w:cs="Times New Roman"/>
            <w:noProof/>
            <w:webHidden/>
            <w:sz w:val="24"/>
            <w:szCs w:val="24"/>
          </w:rPr>
          <w:instrText xml:space="preserve"> PAGEREF _Toc43660282 \h </w:instrText>
        </w:r>
        <w:r w:rsidR="00DF1E3D" w:rsidRPr="00FF765E">
          <w:rPr>
            <w:rFonts w:ascii="Times New Roman" w:hAnsi="Times New Roman" w:cs="Times New Roman"/>
            <w:noProof/>
            <w:webHidden/>
            <w:sz w:val="24"/>
            <w:szCs w:val="24"/>
          </w:rPr>
        </w:r>
        <w:r w:rsidR="00DF1E3D" w:rsidRPr="00FF765E">
          <w:rPr>
            <w:rFonts w:ascii="Times New Roman" w:hAnsi="Times New Roman" w:cs="Times New Roman"/>
            <w:noProof/>
            <w:webHidden/>
            <w:sz w:val="24"/>
            <w:szCs w:val="24"/>
          </w:rPr>
          <w:fldChar w:fldCharType="separate"/>
        </w:r>
        <w:r w:rsidR="00DF1E3D" w:rsidRPr="00FF765E">
          <w:rPr>
            <w:rFonts w:ascii="Times New Roman" w:hAnsi="Times New Roman" w:cs="Times New Roman"/>
            <w:noProof/>
            <w:webHidden/>
            <w:sz w:val="24"/>
            <w:szCs w:val="24"/>
          </w:rPr>
          <w:t>58</w:t>
        </w:r>
        <w:r w:rsidR="00DF1E3D" w:rsidRPr="00FF765E">
          <w:rPr>
            <w:rFonts w:ascii="Times New Roman" w:hAnsi="Times New Roman" w:cs="Times New Roman"/>
            <w:noProof/>
            <w:webHidden/>
            <w:sz w:val="24"/>
            <w:szCs w:val="24"/>
          </w:rPr>
          <w:fldChar w:fldCharType="end"/>
        </w:r>
      </w:hyperlink>
    </w:p>
    <w:p w:rsidR="00DF1E3D" w:rsidRPr="00FF765E" w:rsidRDefault="0077583D" w:rsidP="00DF1E3D">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283" w:history="1">
        <w:r w:rsidR="00DF1E3D" w:rsidRPr="00FF765E">
          <w:rPr>
            <w:rStyle w:val="Hyperlink"/>
            <w:rFonts w:ascii="Times New Roman" w:hAnsi="Times New Roman" w:cs="Times New Roman"/>
            <w:noProof/>
            <w:sz w:val="24"/>
            <w:szCs w:val="24"/>
          </w:rPr>
          <w:t>Tabel 4. 21 Post Hoc Postest Hidrasi</w:t>
        </w:r>
        <w:r w:rsidR="00DF1E3D" w:rsidRPr="00FF765E">
          <w:rPr>
            <w:rFonts w:ascii="Times New Roman" w:hAnsi="Times New Roman" w:cs="Times New Roman"/>
            <w:noProof/>
            <w:webHidden/>
            <w:sz w:val="24"/>
            <w:szCs w:val="24"/>
          </w:rPr>
          <w:tab/>
        </w:r>
        <w:r w:rsidR="00DF1E3D" w:rsidRPr="00FF765E">
          <w:rPr>
            <w:rFonts w:ascii="Times New Roman" w:hAnsi="Times New Roman" w:cs="Times New Roman"/>
            <w:noProof/>
            <w:webHidden/>
            <w:sz w:val="24"/>
            <w:szCs w:val="24"/>
          </w:rPr>
          <w:fldChar w:fldCharType="begin"/>
        </w:r>
        <w:r w:rsidR="00DF1E3D" w:rsidRPr="00FF765E">
          <w:rPr>
            <w:rFonts w:ascii="Times New Roman" w:hAnsi="Times New Roman" w:cs="Times New Roman"/>
            <w:noProof/>
            <w:webHidden/>
            <w:sz w:val="24"/>
            <w:szCs w:val="24"/>
          </w:rPr>
          <w:instrText xml:space="preserve"> PAGEREF _Toc43660283 \h </w:instrText>
        </w:r>
        <w:r w:rsidR="00DF1E3D" w:rsidRPr="00FF765E">
          <w:rPr>
            <w:rFonts w:ascii="Times New Roman" w:hAnsi="Times New Roman" w:cs="Times New Roman"/>
            <w:noProof/>
            <w:webHidden/>
            <w:sz w:val="24"/>
            <w:szCs w:val="24"/>
          </w:rPr>
        </w:r>
        <w:r w:rsidR="00DF1E3D" w:rsidRPr="00FF765E">
          <w:rPr>
            <w:rFonts w:ascii="Times New Roman" w:hAnsi="Times New Roman" w:cs="Times New Roman"/>
            <w:noProof/>
            <w:webHidden/>
            <w:sz w:val="24"/>
            <w:szCs w:val="24"/>
          </w:rPr>
          <w:fldChar w:fldCharType="separate"/>
        </w:r>
        <w:r w:rsidR="00DF1E3D" w:rsidRPr="00FF765E">
          <w:rPr>
            <w:rFonts w:ascii="Times New Roman" w:hAnsi="Times New Roman" w:cs="Times New Roman"/>
            <w:noProof/>
            <w:webHidden/>
            <w:sz w:val="24"/>
            <w:szCs w:val="24"/>
          </w:rPr>
          <w:t>58</w:t>
        </w:r>
        <w:r w:rsidR="00DF1E3D" w:rsidRPr="00FF765E">
          <w:rPr>
            <w:rFonts w:ascii="Times New Roman" w:hAnsi="Times New Roman" w:cs="Times New Roman"/>
            <w:noProof/>
            <w:webHidden/>
            <w:sz w:val="24"/>
            <w:szCs w:val="24"/>
          </w:rPr>
          <w:fldChar w:fldCharType="end"/>
        </w:r>
      </w:hyperlink>
    </w:p>
    <w:p w:rsidR="00DF1E3D" w:rsidRPr="00FF765E" w:rsidRDefault="0077583D" w:rsidP="00DF1E3D">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284" w:history="1">
        <w:r w:rsidR="00DF1E3D" w:rsidRPr="00FF765E">
          <w:rPr>
            <w:rStyle w:val="Hyperlink"/>
            <w:rFonts w:ascii="Times New Roman" w:hAnsi="Times New Roman" w:cs="Times New Roman"/>
            <w:noProof/>
            <w:sz w:val="24"/>
            <w:szCs w:val="24"/>
          </w:rPr>
          <w:t xml:space="preserve">Tabel 4. 22 </w:t>
        </w:r>
        <w:r w:rsidR="00DF1E3D" w:rsidRPr="00FF765E">
          <w:rPr>
            <w:rStyle w:val="Hyperlink"/>
            <w:rFonts w:ascii="Times New Roman" w:hAnsi="Times New Roman" w:cs="Times New Roman"/>
            <w:i/>
            <w:noProof/>
            <w:sz w:val="24"/>
            <w:szCs w:val="24"/>
          </w:rPr>
          <w:t>Content of Lycra Fabric</w:t>
        </w:r>
        <w:r w:rsidR="00DF1E3D" w:rsidRPr="00FF765E">
          <w:rPr>
            <w:rFonts w:ascii="Times New Roman" w:hAnsi="Times New Roman" w:cs="Times New Roman"/>
            <w:noProof/>
            <w:webHidden/>
            <w:sz w:val="24"/>
            <w:szCs w:val="24"/>
          </w:rPr>
          <w:tab/>
        </w:r>
        <w:r w:rsidR="00DF1E3D" w:rsidRPr="00FF765E">
          <w:rPr>
            <w:rFonts w:ascii="Times New Roman" w:hAnsi="Times New Roman" w:cs="Times New Roman"/>
            <w:noProof/>
            <w:webHidden/>
            <w:sz w:val="24"/>
            <w:szCs w:val="24"/>
          </w:rPr>
          <w:fldChar w:fldCharType="begin"/>
        </w:r>
        <w:r w:rsidR="00DF1E3D" w:rsidRPr="00FF765E">
          <w:rPr>
            <w:rFonts w:ascii="Times New Roman" w:hAnsi="Times New Roman" w:cs="Times New Roman"/>
            <w:noProof/>
            <w:webHidden/>
            <w:sz w:val="24"/>
            <w:szCs w:val="24"/>
          </w:rPr>
          <w:instrText xml:space="preserve"> PAGEREF _Toc43660284 \h </w:instrText>
        </w:r>
        <w:r w:rsidR="00DF1E3D" w:rsidRPr="00FF765E">
          <w:rPr>
            <w:rFonts w:ascii="Times New Roman" w:hAnsi="Times New Roman" w:cs="Times New Roman"/>
            <w:noProof/>
            <w:webHidden/>
            <w:sz w:val="24"/>
            <w:szCs w:val="24"/>
          </w:rPr>
        </w:r>
        <w:r w:rsidR="00DF1E3D" w:rsidRPr="00FF765E">
          <w:rPr>
            <w:rFonts w:ascii="Times New Roman" w:hAnsi="Times New Roman" w:cs="Times New Roman"/>
            <w:noProof/>
            <w:webHidden/>
            <w:sz w:val="24"/>
            <w:szCs w:val="24"/>
          </w:rPr>
          <w:fldChar w:fldCharType="separate"/>
        </w:r>
        <w:r w:rsidR="00DF1E3D" w:rsidRPr="00FF765E">
          <w:rPr>
            <w:rFonts w:ascii="Times New Roman" w:hAnsi="Times New Roman" w:cs="Times New Roman"/>
            <w:noProof/>
            <w:webHidden/>
            <w:sz w:val="24"/>
            <w:szCs w:val="24"/>
          </w:rPr>
          <w:t>61</w:t>
        </w:r>
        <w:r w:rsidR="00DF1E3D" w:rsidRPr="00FF765E">
          <w:rPr>
            <w:rFonts w:ascii="Times New Roman" w:hAnsi="Times New Roman" w:cs="Times New Roman"/>
            <w:noProof/>
            <w:webHidden/>
            <w:sz w:val="24"/>
            <w:szCs w:val="24"/>
          </w:rPr>
          <w:fldChar w:fldCharType="end"/>
        </w:r>
      </w:hyperlink>
    </w:p>
    <w:p w:rsidR="00594545" w:rsidRPr="00DF1E3D" w:rsidRDefault="00C43033" w:rsidP="00DF1E3D">
      <w:pPr>
        <w:spacing w:after="0" w:line="240" w:lineRule="auto"/>
        <w:jc w:val="both"/>
        <w:rPr>
          <w:rFonts w:ascii="Times New Roman" w:hAnsi="Times New Roman" w:cs="Times New Roman"/>
          <w:sz w:val="24"/>
          <w:szCs w:val="24"/>
          <w:shd w:val="clear" w:color="auto" w:fill="FFFFFF"/>
        </w:rPr>
      </w:pPr>
      <w:r w:rsidRPr="00FF765E">
        <w:rPr>
          <w:rFonts w:ascii="Times New Roman" w:hAnsi="Times New Roman" w:cs="Times New Roman"/>
          <w:sz w:val="24"/>
          <w:szCs w:val="24"/>
          <w:shd w:val="clear" w:color="auto" w:fill="FFFFFF"/>
        </w:rPr>
        <w:fldChar w:fldCharType="end"/>
      </w:r>
    </w:p>
    <w:p w:rsidR="00594545" w:rsidRPr="00887DBD" w:rsidRDefault="00594545" w:rsidP="00E66EB2">
      <w:pPr>
        <w:spacing w:after="0" w:line="240" w:lineRule="auto"/>
        <w:jc w:val="center"/>
        <w:rPr>
          <w:rFonts w:ascii="Times New Roman" w:hAnsi="Times New Roman" w:cs="Times New Roman"/>
          <w:b/>
          <w:sz w:val="24"/>
          <w:szCs w:val="24"/>
          <w:shd w:val="clear" w:color="auto" w:fill="FFFFFF"/>
        </w:rPr>
      </w:pPr>
    </w:p>
    <w:p w:rsidR="00594545" w:rsidRPr="00887DBD" w:rsidRDefault="00594545" w:rsidP="00E66EB2">
      <w:pPr>
        <w:spacing w:after="0" w:line="240" w:lineRule="auto"/>
        <w:jc w:val="center"/>
        <w:rPr>
          <w:rFonts w:ascii="Times New Roman" w:hAnsi="Times New Roman" w:cs="Times New Roman"/>
          <w:b/>
          <w:sz w:val="24"/>
          <w:szCs w:val="24"/>
          <w:shd w:val="clear" w:color="auto" w:fill="FFFFFF"/>
        </w:rPr>
      </w:pPr>
    </w:p>
    <w:p w:rsidR="00594545" w:rsidRPr="00887DBD" w:rsidRDefault="00594545" w:rsidP="00594545">
      <w:pPr>
        <w:spacing w:after="0" w:line="240" w:lineRule="auto"/>
        <w:jc w:val="center"/>
        <w:rPr>
          <w:rFonts w:ascii="Times New Roman" w:hAnsi="Times New Roman" w:cs="Times New Roman"/>
          <w:b/>
          <w:sz w:val="24"/>
          <w:szCs w:val="24"/>
          <w:shd w:val="clear" w:color="auto" w:fill="FFFFFF"/>
        </w:rPr>
      </w:pPr>
    </w:p>
    <w:p w:rsidR="00594545" w:rsidRPr="00887DBD" w:rsidRDefault="00594545" w:rsidP="00594545">
      <w:pPr>
        <w:spacing w:after="0" w:line="240" w:lineRule="auto"/>
        <w:jc w:val="center"/>
        <w:rPr>
          <w:rFonts w:ascii="Times New Roman" w:hAnsi="Times New Roman" w:cs="Times New Roman"/>
          <w:b/>
          <w:sz w:val="24"/>
          <w:szCs w:val="24"/>
          <w:shd w:val="clear" w:color="auto" w:fill="FFFFFF"/>
        </w:rPr>
      </w:pPr>
    </w:p>
    <w:p w:rsidR="00594545" w:rsidRPr="00887DBD" w:rsidRDefault="00594545" w:rsidP="00594545">
      <w:pPr>
        <w:spacing w:after="0" w:line="240" w:lineRule="auto"/>
        <w:jc w:val="center"/>
        <w:rPr>
          <w:rFonts w:ascii="Times New Roman" w:hAnsi="Times New Roman" w:cs="Times New Roman"/>
          <w:b/>
          <w:sz w:val="24"/>
          <w:szCs w:val="24"/>
          <w:shd w:val="clear" w:color="auto" w:fill="FFFFFF"/>
        </w:rPr>
      </w:pPr>
    </w:p>
    <w:p w:rsidR="00FC6E21" w:rsidRPr="00887DBD" w:rsidRDefault="00FC6E21" w:rsidP="00594545">
      <w:pPr>
        <w:spacing w:after="0" w:line="240" w:lineRule="auto"/>
        <w:jc w:val="center"/>
        <w:rPr>
          <w:rFonts w:ascii="Times New Roman" w:hAnsi="Times New Roman" w:cs="Times New Roman"/>
          <w:b/>
          <w:sz w:val="24"/>
          <w:szCs w:val="24"/>
          <w:shd w:val="clear" w:color="auto" w:fill="FFFFFF"/>
        </w:rPr>
        <w:sectPr w:rsidR="00FC6E21" w:rsidRPr="00887DBD" w:rsidSect="00445B78">
          <w:headerReference w:type="first" r:id="rId21"/>
          <w:pgSz w:w="11906" w:h="16838" w:code="9"/>
          <w:pgMar w:top="1701" w:right="1701" w:bottom="1701" w:left="2268" w:header="708" w:footer="708" w:gutter="0"/>
          <w:pgNumType w:fmt="lowerRoman"/>
          <w:cols w:space="708"/>
          <w:titlePg/>
          <w:docGrid w:linePitch="360"/>
        </w:sectPr>
      </w:pPr>
    </w:p>
    <w:p w:rsidR="00E66EB2" w:rsidRPr="00887DBD" w:rsidRDefault="00594545" w:rsidP="00FC6E21">
      <w:pPr>
        <w:pStyle w:val="Heading1"/>
        <w:spacing w:before="0" w:line="360" w:lineRule="auto"/>
        <w:jc w:val="center"/>
        <w:rPr>
          <w:rFonts w:ascii="Times New Roman" w:hAnsi="Times New Roman" w:cs="Times New Roman"/>
          <w:color w:val="auto"/>
          <w:sz w:val="24"/>
          <w:szCs w:val="24"/>
          <w:shd w:val="clear" w:color="auto" w:fill="FFFFFF"/>
        </w:rPr>
      </w:pPr>
      <w:bookmarkStart w:id="3" w:name="_Toc43400603"/>
      <w:r w:rsidRPr="00887DBD">
        <w:rPr>
          <w:rFonts w:ascii="Times New Roman" w:hAnsi="Times New Roman" w:cs="Times New Roman"/>
          <w:color w:val="auto"/>
          <w:sz w:val="24"/>
          <w:szCs w:val="24"/>
          <w:shd w:val="clear" w:color="auto" w:fill="FFFFFF"/>
        </w:rPr>
        <w:lastRenderedPageBreak/>
        <w:t>DAFTAR GAMBAR</w:t>
      </w:r>
      <w:bookmarkEnd w:id="3"/>
    </w:p>
    <w:p w:rsidR="00E66EB2" w:rsidRPr="00887DBD" w:rsidRDefault="00E66EB2" w:rsidP="00E66EB2">
      <w:pPr>
        <w:spacing w:after="0" w:line="360" w:lineRule="auto"/>
        <w:jc w:val="both"/>
        <w:rPr>
          <w:rFonts w:ascii="Times New Roman" w:hAnsi="Times New Roman" w:cs="Times New Roman"/>
          <w:b/>
          <w:sz w:val="24"/>
        </w:rPr>
      </w:pPr>
    </w:p>
    <w:p w:rsidR="00FF765E" w:rsidRPr="00FF765E" w:rsidRDefault="00C43033" w:rsidP="00FF765E">
      <w:pPr>
        <w:pStyle w:val="TableofFigures"/>
        <w:tabs>
          <w:tab w:val="right" w:leader="dot" w:pos="7927"/>
        </w:tabs>
        <w:jc w:val="both"/>
        <w:rPr>
          <w:rFonts w:ascii="Times New Roman" w:eastAsiaTheme="minorEastAsia" w:hAnsi="Times New Roman" w:cs="Times New Roman"/>
          <w:noProof/>
          <w:sz w:val="24"/>
          <w:szCs w:val="24"/>
          <w:lang w:eastAsia="id-ID"/>
        </w:rPr>
      </w:pPr>
      <w:r w:rsidRPr="00FF765E">
        <w:rPr>
          <w:rFonts w:ascii="Times New Roman" w:hAnsi="Times New Roman" w:cs="Times New Roman"/>
          <w:b/>
          <w:sz w:val="24"/>
          <w:szCs w:val="24"/>
          <w:shd w:val="clear" w:color="auto" w:fill="FFFFFF"/>
        </w:rPr>
        <w:fldChar w:fldCharType="begin"/>
      </w:r>
      <w:r w:rsidR="00E66EB2" w:rsidRPr="00FF765E">
        <w:rPr>
          <w:rFonts w:ascii="Times New Roman" w:hAnsi="Times New Roman" w:cs="Times New Roman"/>
          <w:b/>
          <w:sz w:val="24"/>
          <w:szCs w:val="24"/>
          <w:shd w:val="clear" w:color="auto" w:fill="FFFFFF"/>
        </w:rPr>
        <w:instrText xml:space="preserve"> TOC \h \z \c "Gambar 2." </w:instrText>
      </w:r>
      <w:r w:rsidRPr="00FF765E">
        <w:rPr>
          <w:rFonts w:ascii="Times New Roman" w:hAnsi="Times New Roman" w:cs="Times New Roman"/>
          <w:b/>
          <w:sz w:val="24"/>
          <w:szCs w:val="24"/>
          <w:shd w:val="clear" w:color="auto" w:fill="FFFFFF"/>
        </w:rPr>
        <w:fldChar w:fldCharType="separate"/>
      </w:r>
      <w:hyperlink w:anchor="_Toc43660382" w:history="1">
        <w:r w:rsidR="00FF765E" w:rsidRPr="00FF765E">
          <w:rPr>
            <w:rStyle w:val="Hyperlink"/>
            <w:rFonts w:ascii="Times New Roman" w:hAnsi="Times New Roman" w:cs="Times New Roman"/>
            <w:noProof/>
            <w:sz w:val="24"/>
            <w:szCs w:val="24"/>
          </w:rPr>
          <w:t>Gambar 2. 1Hipotalamus</w:t>
        </w:r>
        <w:r w:rsidR="00FF765E" w:rsidRPr="00FF765E">
          <w:rPr>
            <w:rFonts w:ascii="Times New Roman" w:hAnsi="Times New Roman" w:cs="Times New Roman"/>
            <w:noProof/>
            <w:webHidden/>
            <w:sz w:val="24"/>
            <w:szCs w:val="24"/>
          </w:rPr>
          <w:tab/>
        </w:r>
        <w:r w:rsidR="00FF765E" w:rsidRPr="00FF765E">
          <w:rPr>
            <w:rFonts w:ascii="Times New Roman" w:hAnsi="Times New Roman" w:cs="Times New Roman"/>
            <w:noProof/>
            <w:webHidden/>
            <w:sz w:val="24"/>
            <w:szCs w:val="24"/>
          </w:rPr>
          <w:fldChar w:fldCharType="begin"/>
        </w:r>
        <w:r w:rsidR="00FF765E" w:rsidRPr="00FF765E">
          <w:rPr>
            <w:rFonts w:ascii="Times New Roman" w:hAnsi="Times New Roman" w:cs="Times New Roman"/>
            <w:noProof/>
            <w:webHidden/>
            <w:sz w:val="24"/>
            <w:szCs w:val="24"/>
          </w:rPr>
          <w:instrText xml:space="preserve"> PAGEREF _Toc43660382 \h </w:instrText>
        </w:r>
        <w:r w:rsidR="00FF765E" w:rsidRPr="00FF765E">
          <w:rPr>
            <w:rFonts w:ascii="Times New Roman" w:hAnsi="Times New Roman" w:cs="Times New Roman"/>
            <w:noProof/>
            <w:webHidden/>
            <w:sz w:val="24"/>
            <w:szCs w:val="24"/>
          </w:rPr>
        </w:r>
        <w:r w:rsidR="00FF765E" w:rsidRPr="00FF765E">
          <w:rPr>
            <w:rFonts w:ascii="Times New Roman" w:hAnsi="Times New Roman" w:cs="Times New Roman"/>
            <w:noProof/>
            <w:webHidden/>
            <w:sz w:val="24"/>
            <w:szCs w:val="24"/>
          </w:rPr>
          <w:fldChar w:fldCharType="separate"/>
        </w:r>
        <w:r w:rsidR="00FF765E" w:rsidRPr="00FF765E">
          <w:rPr>
            <w:rFonts w:ascii="Times New Roman" w:hAnsi="Times New Roman" w:cs="Times New Roman"/>
            <w:noProof/>
            <w:webHidden/>
            <w:sz w:val="24"/>
            <w:szCs w:val="24"/>
          </w:rPr>
          <w:t>11</w:t>
        </w:r>
        <w:r w:rsidR="00FF765E" w:rsidRPr="00FF765E">
          <w:rPr>
            <w:rFonts w:ascii="Times New Roman" w:hAnsi="Times New Roman" w:cs="Times New Roman"/>
            <w:noProof/>
            <w:webHidden/>
            <w:sz w:val="24"/>
            <w:szCs w:val="24"/>
          </w:rPr>
          <w:fldChar w:fldCharType="end"/>
        </w:r>
      </w:hyperlink>
    </w:p>
    <w:p w:rsidR="00FF765E" w:rsidRPr="00FF765E" w:rsidRDefault="0077583D" w:rsidP="00FF765E">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383" w:history="1">
        <w:r w:rsidR="00FF765E" w:rsidRPr="00FF765E">
          <w:rPr>
            <w:rStyle w:val="Hyperlink"/>
            <w:rFonts w:ascii="Times New Roman" w:hAnsi="Times New Roman" w:cs="Times New Roman"/>
            <w:noProof/>
            <w:sz w:val="24"/>
            <w:szCs w:val="24"/>
          </w:rPr>
          <w:t>Gambar 2. 2 Hipotalamus</w:t>
        </w:r>
        <w:r w:rsidR="00FF765E" w:rsidRPr="00FF765E">
          <w:rPr>
            <w:rFonts w:ascii="Times New Roman" w:hAnsi="Times New Roman" w:cs="Times New Roman"/>
            <w:noProof/>
            <w:webHidden/>
            <w:sz w:val="24"/>
            <w:szCs w:val="24"/>
          </w:rPr>
          <w:tab/>
        </w:r>
        <w:r w:rsidR="00FF765E" w:rsidRPr="00FF765E">
          <w:rPr>
            <w:rFonts w:ascii="Times New Roman" w:hAnsi="Times New Roman" w:cs="Times New Roman"/>
            <w:noProof/>
            <w:webHidden/>
            <w:sz w:val="24"/>
            <w:szCs w:val="24"/>
          </w:rPr>
          <w:fldChar w:fldCharType="begin"/>
        </w:r>
        <w:r w:rsidR="00FF765E" w:rsidRPr="00FF765E">
          <w:rPr>
            <w:rFonts w:ascii="Times New Roman" w:hAnsi="Times New Roman" w:cs="Times New Roman"/>
            <w:noProof/>
            <w:webHidden/>
            <w:sz w:val="24"/>
            <w:szCs w:val="24"/>
          </w:rPr>
          <w:instrText xml:space="preserve"> PAGEREF _Toc43660383 \h </w:instrText>
        </w:r>
        <w:r w:rsidR="00FF765E" w:rsidRPr="00FF765E">
          <w:rPr>
            <w:rFonts w:ascii="Times New Roman" w:hAnsi="Times New Roman" w:cs="Times New Roman"/>
            <w:noProof/>
            <w:webHidden/>
            <w:sz w:val="24"/>
            <w:szCs w:val="24"/>
          </w:rPr>
        </w:r>
        <w:r w:rsidR="00FF765E" w:rsidRPr="00FF765E">
          <w:rPr>
            <w:rFonts w:ascii="Times New Roman" w:hAnsi="Times New Roman" w:cs="Times New Roman"/>
            <w:noProof/>
            <w:webHidden/>
            <w:sz w:val="24"/>
            <w:szCs w:val="24"/>
          </w:rPr>
          <w:fldChar w:fldCharType="separate"/>
        </w:r>
        <w:r w:rsidR="00FF765E" w:rsidRPr="00FF765E">
          <w:rPr>
            <w:rFonts w:ascii="Times New Roman" w:hAnsi="Times New Roman" w:cs="Times New Roman"/>
            <w:noProof/>
            <w:webHidden/>
            <w:sz w:val="24"/>
            <w:szCs w:val="24"/>
          </w:rPr>
          <w:t>12</w:t>
        </w:r>
        <w:r w:rsidR="00FF765E" w:rsidRPr="00FF765E">
          <w:rPr>
            <w:rFonts w:ascii="Times New Roman" w:hAnsi="Times New Roman" w:cs="Times New Roman"/>
            <w:noProof/>
            <w:webHidden/>
            <w:sz w:val="24"/>
            <w:szCs w:val="24"/>
          </w:rPr>
          <w:fldChar w:fldCharType="end"/>
        </w:r>
      </w:hyperlink>
    </w:p>
    <w:p w:rsidR="00FF765E" w:rsidRPr="00FF765E" w:rsidRDefault="0077583D" w:rsidP="00FF765E">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384" w:history="1">
        <w:r w:rsidR="00FF765E" w:rsidRPr="00FF765E">
          <w:rPr>
            <w:rStyle w:val="Hyperlink"/>
            <w:rFonts w:ascii="Times New Roman" w:hAnsi="Times New Roman" w:cs="Times New Roman"/>
            <w:noProof/>
            <w:sz w:val="24"/>
            <w:szCs w:val="24"/>
          </w:rPr>
          <w:t>Gambar 2. 3Fungsi Termostatik Hipotalamus Pada Termoregulasi Manusia</w:t>
        </w:r>
        <w:r w:rsidR="00FF765E" w:rsidRPr="00FF765E">
          <w:rPr>
            <w:rStyle w:val="Hyperlink"/>
            <w:rFonts w:ascii="Times New Roman" w:hAnsi="Times New Roman" w:cs="Times New Roman"/>
            <w:noProof/>
            <w:sz w:val="24"/>
            <w:szCs w:val="24"/>
            <w:shd w:val="clear" w:color="auto" w:fill="FFFFFF"/>
          </w:rPr>
          <w:t>.</w:t>
        </w:r>
        <w:r w:rsidR="00FF765E" w:rsidRPr="00FF765E">
          <w:rPr>
            <w:rFonts w:ascii="Times New Roman" w:hAnsi="Times New Roman" w:cs="Times New Roman"/>
            <w:noProof/>
            <w:webHidden/>
            <w:sz w:val="24"/>
            <w:szCs w:val="24"/>
          </w:rPr>
          <w:tab/>
        </w:r>
        <w:r w:rsidR="00FF765E" w:rsidRPr="00FF765E">
          <w:rPr>
            <w:rFonts w:ascii="Times New Roman" w:hAnsi="Times New Roman" w:cs="Times New Roman"/>
            <w:noProof/>
            <w:webHidden/>
            <w:sz w:val="24"/>
            <w:szCs w:val="24"/>
          </w:rPr>
          <w:fldChar w:fldCharType="begin"/>
        </w:r>
        <w:r w:rsidR="00FF765E" w:rsidRPr="00FF765E">
          <w:rPr>
            <w:rFonts w:ascii="Times New Roman" w:hAnsi="Times New Roman" w:cs="Times New Roman"/>
            <w:noProof/>
            <w:webHidden/>
            <w:sz w:val="24"/>
            <w:szCs w:val="24"/>
          </w:rPr>
          <w:instrText xml:space="preserve"> PAGEREF _Toc43660384 \h </w:instrText>
        </w:r>
        <w:r w:rsidR="00FF765E" w:rsidRPr="00FF765E">
          <w:rPr>
            <w:rFonts w:ascii="Times New Roman" w:hAnsi="Times New Roman" w:cs="Times New Roman"/>
            <w:noProof/>
            <w:webHidden/>
            <w:sz w:val="24"/>
            <w:szCs w:val="24"/>
          </w:rPr>
        </w:r>
        <w:r w:rsidR="00FF765E" w:rsidRPr="00FF765E">
          <w:rPr>
            <w:rFonts w:ascii="Times New Roman" w:hAnsi="Times New Roman" w:cs="Times New Roman"/>
            <w:noProof/>
            <w:webHidden/>
            <w:sz w:val="24"/>
            <w:szCs w:val="24"/>
          </w:rPr>
          <w:fldChar w:fldCharType="separate"/>
        </w:r>
        <w:r w:rsidR="00FF765E" w:rsidRPr="00FF765E">
          <w:rPr>
            <w:rFonts w:ascii="Times New Roman" w:hAnsi="Times New Roman" w:cs="Times New Roman"/>
            <w:noProof/>
            <w:webHidden/>
            <w:sz w:val="24"/>
            <w:szCs w:val="24"/>
          </w:rPr>
          <w:t>13</w:t>
        </w:r>
        <w:r w:rsidR="00FF765E" w:rsidRPr="00FF765E">
          <w:rPr>
            <w:rFonts w:ascii="Times New Roman" w:hAnsi="Times New Roman" w:cs="Times New Roman"/>
            <w:noProof/>
            <w:webHidden/>
            <w:sz w:val="24"/>
            <w:szCs w:val="24"/>
          </w:rPr>
          <w:fldChar w:fldCharType="end"/>
        </w:r>
      </w:hyperlink>
    </w:p>
    <w:p w:rsidR="00FF765E" w:rsidRPr="00FF765E" w:rsidRDefault="00FF765E" w:rsidP="00FF765E">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385" w:history="1">
        <w:r w:rsidRPr="00FF765E">
          <w:rPr>
            <w:rStyle w:val="Hyperlink"/>
            <w:rFonts w:ascii="Times New Roman" w:hAnsi="Times New Roman" w:cs="Times New Roman"/>
            <w:noProof/>
            <w:sz w:val="24"/>
            <w:szCs w:val="24"/>
          </w:rPr>
          <w:t>Gambar 2. 4 Mekanisme Termoreglasi Tubuh</w:t>
        </w:r>
        <w:r w:rsidRPr="00FF765E">
          <w:rPr>
            <w:rFonts w:ascii="Times New Roman" w:hAnsi="Times New Roman" w:cs="Times New Roman"/>
            <w:noProof/>
            <w:webHidden/>
            <w:sz w:val="24"/>
            <w:szCs w:val="24"/>
          </w:rPr>
          <w:tab/>
        </w:r>
        <w:r w:rsidRPr="00FF765E">
          <w:rPr>
            <w:rFonts w:ascii="Times New Roman" w:hAnsi="Times New Roman" w:cs="Times New Roman"/>
            <w:noProof/>
            <w:webHidden/>
            <w:sz w:val="24"/>
            <w:szCs w:val="24"/>
          </w:rPr>
          <w:fldChar w:fldCharType="begin"/>
        </w:r>
        <w:r w:rsidRPr="00FF765E">
          <w:rPr>
            <w:rFonts w:ascii="Times New Roman" w:hAnsi="Times New Roman" w:cs="Times New Roman"/>
            <w:noProof/>
            <w:webHidden/>
            <w:sz w:val="24"/>
            <w:szCs w:val="24"/>
          </w:rPr>
          <w:instrText xml:space="preserve"> PAGEREF _Toc43660385 \h </w:instrText>
        </w:r>
        <w:r w:rsidRPr="00FF765E">
          <w:rPr>
            <w:rFonts w:ascii="Times New Roman" w:hAnsi="Times New Roman" w:cs="Times New Roman"/>
            <w:noProof/>
            <w:webHidden/>
            <w:sz w:val="24"/>
            <w:szCs w:val="24"/>
          </w:rPr>
        </w:r>
        <w:r w:rsidRPr="00FF765E">
          <w:rPr>
            <w:rFonts w:ascii="Times New Roman" w:hAnsi="Times New Roman" w:cs="Times New Roman"/>
            <w:noProof/>
            <w:webHidden/>
            <w:sz w:val="24"/>
            <w:szCs w:val="24"/>
          </w:rPr>
          <w:fldChar w:fldCharType="separate"/>
        </w:r>
        <w:r w:rsidRPr="00FF765E">
          <w:rPr>
            <w:rFonts w:ascii="Times New Roman" w:hAnsi="Times New Roman" w:cs="Times New Roman"/>
            <w:noProof/>
            <w:webHidden/>
            <w:sz w:val="24"/>
            <w:szCs w:val="24"/>
          </w:rPr>
          <w:t>16</w:t>
        </w:r>
        <w:r w:rsidRPr="00FF765E">
          <w:rPr>
            <w:rFonts w:ascii="Times New Roman" w:hAnsi="Times New Roman" w:cs="Times New Roman"/>
            <w:noProof/>
            <w:webHidden/>
            <w:sz w:val="24"/>
            <w:szCs w:val="24"/>
          </w:rPr>
          <w:fldChar w:fldCharType="end"/>
        </w:r>
      </w:hyperlink>
    </w:p>
    <w:p w:rsidR="00FF765E" w:rsidRPr="00FF765E" w:rsidRDefault="00FF765E" w:rsidP="00FF765E">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386" w:history="1">
        <w:r w:rsidRPr="00FF765E">
          <w:rPr>
            <w:rStyle w:val="Hyperlink"/>
            <w:rFonts w:ascii="Times New Roman" w:hAnsi="Times New Roman" w:cs="Times New Roman"/>
            <w:noProof/>
            <w:sz w:val="24"/>
            <w:szCs w:val="24"/>
          </w:rPr>
          <w:t>Gambar 2. 5Mekanisme Terjadinya Tekanan Panas Menjadi Sengatan Panas Pada Tubuh.</w:t>
        </w:r>
        <w:r w:rsidRPr="00FF765E">
          <w:rPr>
            <w:rFonts w:ascii="Times New Roman" w:hAnsi="Times New Roman" w:cs="Times New Roman"/>
            <w:noProof/>
            <w:webHidden/>
            <w:sz w:val="24"/>
            <w:szCs w:val="24"/>
          </w:rPr>
          <w:tab/>
        </w:r>
        <w:r w:rsidRPr="00FF765E">
          <w:rPr>
            <w:rFonts w:ascii="Times New Roman" w:hAnsi="Times New Roman" w:cs="Times New Roman"/>
            <w:noProof/>
            <w:webHidden/>
            <w:sz w:val="24"/>
            <w:szCs w:val="24"/>
          </w:rPr>
          <w:fldChar w:fldCharType="begin"/>
        </w:r>
        <w:r w:rsidRPr="00FF765E">
          <w:rPr>
            <w:rFonts w:ascii="Times New Roman" w:hAnsi="Times New Roman" w:cs="Times New Roman"/>
            <w:noProof/>
            <w:webHidden/>
            <w:sz w:val="24"/>
            <w:szCs w:val="24"/>
          </w:rPr>
          <w:instrText xml:space="preserve"> PAGEREF _Toc43660386 \h </w:instrText>
        </w:r>
        <w:r w:rsidRPr="00FF765E">
          <w:rPr>
            <w:rFonts w:ascii="Times New Roman" w:hAnsi="Times New Roman" w:cs="Times New Roman"/>
            <w:noProof/>
            <w:webHidden/>
            <w:sz w:val="24"/>
            <w:szCs w:val="24"/>
          </w:rPr>
        </w:r>
        <w:r w:rsidRPr="00FF765E">
          <w:rPr>
            <w:rFonts w:ascii="Times New Roman" w:hAnsi="Times New Roman" w:cs="Times New Roman"/>
            <w:noProof/>
            <w:webHidden/>
            <w:sz w:val="24"/>
            <w:szCs w:val="24"/>
          </w:rPr>
          <w:fldChar w:fldCharType="separate"/>
        </w:r>
        <w:r w:rsidRPr="00FF765E">
          <w:rPr>
            <w:rFonts w:ascii="Times New Roman" w:hAnsi="Times New Roman" w:cs="Times New Roman"/>
            <w:noProof/>
            <w:webHidden/>
            <w:sz w:val="24"/>
            <w:szCs w:val="24"/>
          </w:rPr>
          <w:t>18</w:t>
        </w:r>
        <w:r w:rsidRPr="00FF765E">
          <w:rPr>
            <w:rFonts w:ascii="Times New Roman" w:hAnsi="Times New Roman" w:cs="Times New Roman"/>
            <w:noProof/>
            <w:webHidden/>
            <w:sz w:val="24"/>
            <w:szCs w:val="24"/>
          </w:rPr>
          <w:fldChar w:fldCharType="end"/>
        </w:r>
      </w:hyperlink>
    </w:p>
    <w:p w:rsidR="00FF765E" w:rsidRPr="00FF765E" w:rsidRDefault="0077583D" w:rsidP="00FF765E">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387" w:history="1">
        <w:r w:rsidR="00FF765E" w:rsidRPr="00FF765E">
          <w:rPr>
            <w:rStyle w:val="Hyperlink"/>
            <w:rFonts w:ascii="Times New Roman" w:hAnsi="Times New Roman" w:cs="Times New Roman"/>
            <w:noProof/>
            <w:sz w:val="24"/>
            <w:szCs w:val="24"/>
          </w:rPr>
          <w:t>Gambar 2. 6Keseimbangan Cairan Masuk dan Keluar.</w:t>
        </w:r>
        <w:r w:rsidR="00FF765E" w:rsidRPr="00FF765E">
          <w:rPr>
            <w:rFonts w:ascii="Times New Roman" w:hAnsi="Times New Roman" w:cs="Times New Roman"/>
            <w:noProof/>
            <w:webHidden/>
            <w:sz w:val="24"/>
            <w:szCs w:val="24"/>
          </w:rPr>
          <w:tab/>
        </w:r>
        <w:r w:rsidR="00FF765E" w:rsidRPr="00FF765E">
          <w:rPr>
            <w:rFonts w:ascii="Times New Roman" w:hAnsi="Times New Roman" w:cs="Times New Roman"/>
            <w:noProof/>
            <w:webHidden/>
            <w:sz w:val="24"/>
            <w:szCs w:val="24"/>
          </w:rPr>
          <w:fldChar w:fldCharType="begin"/>
        </w:r>
        <w:r w:rsidR="00FF765E" w:rsidRPr="00FF765E">
          <w:rPr>
            <w:rFonts w:ascii="Times New Roman" w:hAnsi="Times New Roman" w:cs="Times New Roman"/>
            <w:noProof/>
            <w:webHidden/>
            <w:sz w:val="24"/>
            <w:szCs w:val="24"/>
          </w:rPr>
          <w:instrText xml:space="preserve"> PAGEREF _Toc43660387 \h </w:instrText>
        </w:r>
        <w:r w:rsidR="00FF765E" w:rsidRPr="00FF765E">
          <w:rPr>
            <w:rFonts w:ascii="Times New Roman" w:hAnsi="Times New Roman" w:cs="Times New Roman"/>
            <w:noProof/>
            <w:webHidden/>
            <w:sz w:val="24"/>
            <w:szCs w:val="24"/>
          </w:rPr>
        </w:r>
        <w:r w:rsidR="00FF765E" w:rsidRPr="00FF765E">
          <w:rPr>
            <w:rFonts w:ascii="Times New Roman" w:hAnsi="Times New Roman" w:cs="Times New Roman"/>
            <w:noProof/>
            <w:webHidden/>
            <w:sz w:val="24"/>
            <w:szCs w:val="24"/>
          </w:rPr>
          <w:fldChar w:fldCharType="separate"/>
        </w:r>
        <w:r w:rsidR="00FF765E" w:rsidRPr="00FF765E">
          <w:rPr>
            <w:rFonts w:ascii="Times New Roman" w:hAnsi="Times New Roman" w:cs="Times New Roman"/>
            <w:noProof/>
            <w:webHidden/>
            <w:sz w:val="24"/>
            <w:szCs w:val="24"/>
          </w:rPr>
          <w:t>21</w:t>
        </w:r>
        <w:r w:rsidR="00FF765E" w:rsidRPr="00FF765E">
          <w:rPr>
            <w:rFonts w:ascii="Times New Roman" w:hAnsi="Times New Roman" w:cs="Times New Roman"/>
            <w:noProof/>
            <w:webHidden/>
            <w:sz w:val="24"/>
            <w:szCs w:val="24"/>
          </w:rPr>
          <w:fldChar w:fldCharType="end"/>
        </w:r>
      </w:hyperlink>
    </w:p>
    <w:p w:rsidR="00FF765E" w:rsidRPr="00FF765E" w:rsidRDefault="0077583D" w:rsidP="00FF765E">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388" w:history="1">
        <w:r w:rsidR="00FF765E" w:rsidRPr="00FF765E">
          <w:rPr>
            <w:rStyle w:val="Hyperlink"/>
            <w:rFonts w:ascii="Times New Roman" w:hAnsi="Times New Roman" w:cs="Times New Roman"/>
            <w:noProof/>
            <w:sz w:val="24"/>
            <w:szCs w:val="24"/>
          </w:rPr>
          <w:t>Gambar 2. 7Distribusi Cairan Pada 3 Jenis Dehidrasi.</w:t>
        </w:r>
        <w:r w:rsidR="00FF765E" w:rsidRPr="00FF765E">
          <w:rPr>
            <w:rFonts w:ascii="Times New Roman" w:hAnsi="Times New Roman" w:cs="Times New Roman"/>
            <w:noProof/>
            <w:webHidden/>
            <w:sz w:val="24"/>
            <w:szCs w:val="24"/>
          </w:rPr>
          <w:tab/>
        </w:r>
        <w:r w:rsidR="00FF765E" w:rsidRPr="00FF765E">
          <w:rPr>
            <w:rFonts w:ascii="Times New Roman" w:hAnsi="Times New Roman" w:cs="Times New Roman"/>
            <w:noProof/>
            <w:webHidden/>
            <w:sz w:val="24"/>
            <w:szCs w:val="24"/>
          </w:rPr>
          <w:fldChar w:fldCharType="begin"/>
        </w:r>
        <w:r w:rsidR="00FF765E" w:rsidRPr="00FF765E">
          <w:rPr>
            <w:rFonts w:ascii="Times New Roman" w:hAnsi="Times New Roman" w:cs="Times New Roman"/>
            <w:noProof/>
            <w:webHidden/>
            <w:sz w:val="24"/>
            <w:szCs w:val="24"/>
          </w:rPr>
          <w:instrText xml:space="preserve"> PAGEREF _Toc43660388 \h </w:instrText>
        </w:r>
        <w:r w:rsidR="00FF765E" w:rsidRPr="00FF765E">
          <w:rPr>
            <w:rFonts w:ascii="Times New Roman" w:hAnsi="Times New Roman" w:cs="Times New Roman"/>
            <w:noProof/>
            <w:webHidden/>
            <w:sz w:val="24"/>
            <w:szCs w:val="24"/>
          </w:rPr>
        </w:r>
        <w:r w:rsidR="00FF765E" w:rsidRPr="00FF765E">
          <w:rPr>
            <w:rFonts w:ascii="Times New Roman" w:hAnsi="Times New Roman" w:cs="Times New Roman"/>
            <w:noProof/>
            <w:webHidden/>
            <w:sz w:val="24"/>
            <w:szCs w:val="24"/>
          </w:rPr>
          <w:fldChar w:fldCharType="separate"/>
        </w:r>
        <w:r w:rsidR="00FF765E" w:rsidRPr="00FF765E">
          <w:rPr>
            <w:rFonts w:ascii="Times New Roman" w:hAnsi="Times New Roman" w:cs="Times New Roman"/>
            <w:noProof/>
            <w:webHidden/>
            <w:sz w:val="24"/>
            <w:szCs w:val="24"/>
          </w:rPr>
          <w:t>23</w:t>
        </w:r>
        <w:r w:rsidR="00FF765E" w:rsidRPr="00FF765E">
          <w:rPr>
            <w:rFonts w:ascii="Times New Roman" w:hAnsi="Times New Roman" w:cs="Times New Roman"/>
            <w:noProof/>
            <w:webHidden/>
            <w:sz w:val="24"/>
            <w:szCs w:val="24"/>
          </w:rPr>
          <w:fldChar w:fldCharType="end"/>
        </w:r>
      </w:hyperlink>
    </w:p>
    <w:p w:rsidR="00FF765E" w:rsidRPr="00FF765E" w:rsidRDefault="0077583D" w:rsidP="00FF765E">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389" w:history="1">
        <w:r w:rsidR="00FF765E" w:rsidRPr="00FF765E">
          <w:rPr>
            <w:rStyle w:val="Hyperlink"/>
            <w:rFonts w:ascii="Times New Roman" w:hAnsi="Times New Roman" w:cs="Times New Roman"/>
            <w:noProof/>
            <w:sz w:val="24"/>
            <w:szCs w:val="24"/>
          </w:rPr>
          <w:t>Gambar 2. 8Indikator Kadar Hidrasi Seseorang</w:t>
        </w:r>
        <w:r w:rsidR="00FF765E" w:rsidRPr="00FF765E">
          <w:rPr>
            <w:rFonts w:ascii="Times New Roman" w:hAnsi="Times New Roman" w:cs="Times New Roman"/>
            <w:noProof/>
            <w:webHidden/>
            <w:sz w:val="24"/>
            <w:szCs w:val="24"/>
          </w:rPr>
          <w:tab/>
        </w:r>
        <w:r w:rsidR="00FF765E" w:rsidRPr="00FF765E">
          <w:rPr>
            <w:rFonts w:ascii="Times New Roman" w:hAnsi="Times New Roman" w:cs="Times New Roman"/>
            <w:noProof/>
            <w:webHidden/>
            <w:sz w:val="24"/>
            <w:szCs w:val="24"/>
          </w:rPr>
          <w:fldChar w:fldCharType="begin"/>
        </w:r>
        <w:r w:rsidR="00FF765E" w:rsidRPr="00FF765E">
          <w:rPr>
            <w:rFonts w:ascii="Times New Roman" w:hAnsi="Times New Roman" w:cs="Times New Roman"/>
            <w:noProof/>
            <w:webHidden/>
            <w:sz w:val="24"/>
            <w:szCs w:val="24"/>
          </w:rPr>
          <w:instrText xml:space="preserve"> PAGEREF _Toc43660389 \h </w:instrText>
        </w:r>
        <w:r w:rsidR="00FF765E" w:rsidRPr="00FF765E">
          <w:rPr>
            <w:rFonts w:ascii="Times New Roman" w:hAnsi="Times New Roman" w:cs="Times New Roman"/>
            <w:noProof/>
            <w:webHidden/>
            <w:sz w:val="24"/>
            <w:szCs w:val="24"/>
          </w:rPr>
        </w:r>
        <w:r w:rsidR="00FF765E" w:rsidRPr="00FF765E">
          <w:rPr>
            <w:rFonts w:ascii="Times New Roman" w:hAnsi="Times New Roman" w:cs="Times New Roman"/>
            <w:noProof/>
            <w:webHidden/>
            <w:sz w:val="24"/>
            <w:szCs w:val="24"/>
          </w:rPr>
          <w:fldChar w:fldCharType="separate"/>
        </w:r>
        <w:r w:rsidR="00FF765E" w:rsidRPr="00FF765E">
          <w:rPr>
            <w:rFonts w:ascii="Times New Roman" w:hAnsi="Times New Roman" w:cs="Times New Roman"/>
            <w:noProof/>
            <w:webHidden/>
            <w:sz w:val="24"/>
            <w:szCs w:val="24"/>
          </w:rPr>
          <w:t>26</w:t>
        </w:r>
        <w:r w:rsidR="00FF765E" w:rsidRPr="00FF765E">
          <w:rPr>
            <w:rFonts w:ascii="Times New Roman" w:hAnsi="Times New Roman" w:cs="Times New Roman"/>
            <w:noProof/>
            <w:webHidden/>
            <w:sz w:val="24"/>
            <w:szCs w:val="24"/>
          </w:rPr>
          <w:fldChar w:fldCharType="end"/>
        </w:r>
      </w:hyperlink>
    </w:p>
    <w:p w:rsidR="00FF765E" w:rsidRPr="00FF765E" w:rsidRDefault="0077583D" w:rsidP="00FF765E">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390" w:history="1">
        <w:r w:rsidR="00FF765E" w:rsidRPr="00FF765E">
          <w:rPr>
            <w:rStyle w:val="Hyperlink"/>
            <w:rFonts w:ascii="Times New Roman" w:hAnsi="Times New Roman" w:cs="Times New Roman"/>
            <w:noProof/>
            <w:sz w:val="24"/>
            <w:szCs w:val="24"/>
          </w:rPr>
          <w:t>Gambar 2. 9</w:t>
        </w:r>
        <w:r w:rsidR="00FF765E" w:rsidRPr="00FF765E">
          <w:rPr>
            <w:rStyle w:val="Hyperlink"/>
            <w:rFonts w:ascii="Times New Roman" w:hAnsi="Times New Roman" w:cs="Times New Roman"/>
            <w:i/>
            <w:noProof/>
            <w:sz w:val="24"/>
            <w:szCs w:val="24"/>
          </w:rPr>
          <w:t>How Lycra Fabric Made</w:t>
        </w:r>
        <w:r w:rsidR="00FF765E" w:rsidRPr="00FF765E">
          <w:rPr>
            <w:rFonts w:ascii="Times New Roman" w:hAnsi="Times New Roman" w:cs="Times New Roman"/>
            <w:noProof/>
            <w:webHidden/>
            <w:sz w:val="24"/>
            <w:szCs w:val="24"/>
          </w:rPr>
          <w:tab/>
        </w:r>
        <w:r w:rsidR="00FF765E" w:rsidRPr="00FF765E">
          <w:rPr>
            <w:rFonts w:ascii="Times New Roman" w:hAnsi="Times New Roman" w:cs="Times New Roman"/>
            <w:noProof/>
            <w:webHidden/>
            <w:sz w:val="24"/>
            <w:szCs w:val="24"/>
          </w:rPr>
          <w:fldChar w:fldCharType="begin"/>
        </w:r>
        <w:r w:rsidR="00FF765E" w:rsidRPr="00FF765E">
          <w:rPr>
            <w:rFonts w:ascii="Times New Roman" w:hAnsi="Times New Roman" w:cs="Times New Roman"/>
            <w:noProof/>
            <w:webHidden/>
            <w:sz w:val="24"/>
            <w:szCs w:val="24"/>
          </w:rPr>
          <w:instrText xml:space="preserve"> PAGEREF _Toc43660390 \h </w:instrText>
        </w:r>
        <w:r w:rsidR="00FF765E" w:rsidRPr="00FF765E">
          <w:rPr>
            <w:rFonts w:ascii="Times New Roman" w:hAnsi="Times New Roman" w:cs="Times New Roman"/>
            <w:noProof/>
            <w:webHidden/>
            <w:sz w:val="24"/>
            <w:szCs w:val="24"/>
          </w:rPr>
        </w:r>
        <w:r w:rsidR="00FF765E" w:rsidRPr="00FF765E">
          <w:rPr>
            <w:rFonts w:ascii="Times New Roman" w:hAnsi="Times New Roman" w:cs="Times New Roman"/>
            <w:noProof/>
            <w:webHidden/>
            <w:sz w:val="24"/>
            <w:szCs w:val="24"/>
          </w:rPr>
          <w:fldChar w:fldCharType="separate"/>
        </w:r>
        <w:r w:rsidR="00FF765E" w:rsidRPr="00FF765E">
          <w:rPr>
            <w:rFonts w:ascii="Times New Roman" w:hAnsi="Times New Roman" w:cs="Times New Roman"/>
            <w:noProof/>
            <w:webHidden/>
            <w:sz w:val="24"/>
            <w:szCs w:val="24"/>
          </w:rPr>
          <w:t>31</w:t>
        </w:r>
        <w:r w:rsidR="00FF765E" w:rsidRPr="00FF765E">
          <w:rPr>
            <w:rFonts w:ascii="Times New Roman" w:hAnsi="Times New Roman" w:cs="Times New Roman"/>
            <w:noProof/>
            <w:webHidden/>
            <w:sz w:val="24"/>
            <w:szCs w:val="24"/>
          </w:rPr>
          <w:fldChar w:fldCharType="end"/>
        </w:r>
      </w:hyperlink>
    </w:p>
    <w:p w:rsidR="00FF765E" w:rsidRPr="00FF765E" w:rsidRDefault="0077583D" w:rsidP="00FF765E">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391" w:history="1">
        <w:r w:rsidR="00FF765E" w:rsidRPr="00FF765E">
          <w:rPr>
            <w:rStyle w:val="Hyperlink"/>
            <w:rFonts w:ascii="Times New Roman" w:hAnsi="Times New Roman" w:cs="Times New Roman"/>
            <w:noProof/>
            <w:sz w:val="24"/>
            <w:szCs w:val="24"/>
          </w:rPr>
          <w:t>Gambar 2. 10</w:t>
        </w:r>
        <w:r w:rsidR="00FF765E" w:rsidRPr="00FF765E">
          <w:rPr>
            <w:rStyle w:val="Hyperlink"/>
            <w:rFonts w:ascii="Times New Roman" w:hAnsi="Times New Roman" w:cs="Times New Roman"/>
            <w:i/>
            <w:noProof/>
            <w:sz w:val="24"/>
            <w:szCs w:val="24"/>
          </w:rPr>
          <w:t>Lycra Fabrics</w:t>
        </w:r>
        <w:r w:rsidR="00FF765E" w:rsidRPr="00FF765E">
          <w:rPr>
            <w:rFonts w:ascii="Times New Roman" w:hAnsi="Times New Roman" w:cs="Times New Roman"/>
            <w:noProof/>
            <w:webHidden/>
            <w:sz w:val="24"/>
            <w:szCs w:val="24"/>
          </w:rPr>
          <w:tab/>
        </w:r>
        <w:r w:rsidR="00FF765E" w:rsidRPr="00FF765E">
          <w:rPr>
            <w:rFonts w:ascii="Times New Roman" w:hAnsi="Times New Roman" w:cs="Times New Roman"/>
            <w:noProof/>
            <w:webHidden/>
            <w:sz w:val="24"/>
            <w:szCs w:val="24"/>
          </w:rPr>
          <w:fldChar w:fldCharType="begin"/>
        </w:r>
        <w:r w:rsidR="00FF765E" w:rsidRPr="00FF765E">
          <w:rPr>
            <w:rFonts w:ascii="Times New Roman" w:hAnsi="Times New Roman" w:cs="Times New Roman"/>
            <w:noProof/>
            <w:webHidden/>
            <w:sz w:val="24"/>
            <w:szCs w:val="24"/>
          </w:rPr>
          <w:instrText xml:space="preserve"> PAGEREF _Toc43660391 \h </w:instrText>
        </w:r>
        <w:r w:rsidR="00FF765E" w:rsidRPr="00FF765E">
          <w:rPr>
            <w:rFonts w:ascii="Times New Roman" w:hAnsi="Times New Roman" w:cs="Times New Roman"/>
            <w:noProof/>
            <w:webHidden/>
            <w:sz w:val="24"/>
            <w:szCs w:val="24"/>
          </w:rPr>
        </w:r>
        <w:r w:rsidR="00FF765E" w:rsidRPr="00FF765E">
          <w:rPr>
            <w:rFonts w:ascii="Times New Roman" w:hAnsi="Times New Roman" w:cs="Times New Roman"/>
            <w:noProof/>
            <w:webHidden/>
            <w:sz w:val="24"/>
            <w:szCs w:val="24"/>
          </w:rPr>
          <w:fldChar w:fldCharType="separate"/>
        </w:r>
        <w:r w:rsidR="00FF765E" w:rsidRPr="00FF765E">
          <w:rPr>
            <w:rFonts w:ascii="Times New Roman" w:hAnsi="Times New Roman" w:cs="Times New Roman"/>
            <w:noProof/>
            <w:webHidden/>
            <w:sz w:val="24"/>
            <w:szCs w:val="24"/>
          </w:rPr>
          <w:t>32</w:t>
        </w:r>
        <w:r w:rsidR="00FF765E" w:rsidRPr="00FF765E">
          <w:rPr>
            <w:rFonts w:ascii="Times New Roman" w:hAnsi="Times New Roman" w:cs="Times New Roman"/>
            <w:noProof/>
            <w:webHidden/>
            <w:sz w:val="24"/>
            <w:szCs w:val="24"/>
          </w:rPr>
          <w:fldChar w:fldCharType="end"/>
        </w:r>
      </w:hyperlink>
    </w:p>
    <w:p w:rsidR="00FF765E" w:rsidRPr="00FF765E" w:rsidRDefault="0077583D" w:rsidP="00FF765E">
      <w:pPr>
        <w:pStyle w:val="TableofFigures"/>
        <w:tabs>
          <w:tab w:val="right" w:leader="dot" w:pos="7927"/>
        </w:tabs>
        <w:jc w:val="both"/>
        <w:rPr>
          <w:rFonts w:ascii="Times New Roman" w:eastAsiaTheme="minorEastAsia" w:hAnsi="Times New Roman" w:cs="Times New Roman"/>
          <w:noProof/>
          <w:sz w:val="24"/>
          <w:szCs w:val="24"/>
          <w:lang w:eastAsia="id-ID"/>
        </w:rPr>
      </w:pPr>
      <w:hyperlink w:anchor="_Toc43660392" w:history="1">
        <w:r w:rsidR="00FF765E" w:rsidRPr="00FF765E">
          <w:rPr>
            <w:rStyle w:val="Hyperlink"/>
            <w:rFonts w:ascii="Times New Roman" w:hAnsi="Times New Roman" w:cs="Times New Roman"/>
            <w:noProof/>
            <w:sz w:val="24"/>
            <w:szCs w:val="24"/>
          </w:rPr>
          <w:t>Gambar 2. 11</w:t>
        </w:r>
        <w:r w:rsidR="00FF765E" w:rsidRPr="00FF765E">
          <w:rPr>
            <w:rStyle w:val="Hyperlink"/>
            <w:rFonts w:ascii="Times New Roman" w:hAnsi="Times New Roman" w:cs="Times New Roman"/>
            <w:i/>
            <w:noProof/>
            <w:sz w:val="24"/>
            <w:szCs w:val="24"/>
          </w:rPr>
          <w:t>Different of Lycra Fabrics</w:t>
        </w:r>
        <w:r w:rsidR="00FF765E" w:rsidRPr="00FF765E">
          <w:rPr>
            <w:rFonts w:ascii="Times New Roman" w:hAnsi="Times New Roman" w:cs="Times New Roman"/>
            <w:noProof/>
            <w:webHidden/>
            <w:sz w:val="24"/>
            <w:szCs w:val="24"/>
          </w:rPr>
          <w:tab/>
        </w:r>
        <w:r w:rsidR="00FF765E" w:rsidRPr="00FF765E">
          <w:rPr>
            <w:rFonts w:ascii="Times New Roman" w:hAnsi="Times New Roman" w:cs="Times New Roman"/>
            <w:noProof/>
            <w:webHidden/>
            <w:sz w:val="24"/>
            <w:szCs w:val="24"/>
          </w:rPr>
          <w:fldChar w:fldCharType="begin"/>
        </w:r>
        <w:r w:rsidR="00FF765E" w:rsidRPr="00FF765E">
          <w:rPr>
            <w:rFonts w:ascii="Times New Roman" w:hAnsi="Times New Roman" w:cs="Times New Roman"/>
            <w:noProof/>
            <w:webHidden/>
            <w:sz w:val="24"/>
            <w:szCs w:val="24"/>
          </w:rPr>
          <w:instrText xml:space="preserve"> PAGEREF _Toc43660392 \h </w:instrText>
        </w:r>
        <w:r w:rsidR="00FF765E" w:rsidRPr="00FF765E">
          <w:rPr>
            <w:rFonts w:ascii="Times New Roman" w:hAnsi="Times New Roman" w:cs="Times New Roman"/>
            <w:noProof/>
            <w:webHidden/>
            <w:sz w:val="24"/>
            <w:szCs w:val="24"/>
          </w:rPr>
        </w:r>
        <w:r w:rsidR="00FF765E" w:rsidRPr="00FF765E">
          <w:rPr>
            <w:rFonts w:ascii="Times New Roman" w:hAnsi="Times New Roman" w:cs="Times New Roman"/>
            <w:noProof/>
            <w:webHidden/>
            <w:sz w:val="24"/>
            <w:szCs w:val="24"/>
          </w:rPr>
          <w:fldChar w:fldCharType="separate"/>
        </w:r>
        <w:r w:rsidR="00FF765E" w:rsidRPr="00FF765E">
          <w:rPr>
            <w:rFonts w:ascii="Times New Roman" w:hAnsi="Times New Roman" w:cs="Times New Roman"/>
            <w:noProof/>
            <w:webHidden/>
            <w:sz w:val="24"/>
            <w:szCs w:val="24"/>
          </w:rPr>
          <w:t>32</w:t>
        </w:r>
        <w:r w:rsidR="00FF765E" w:rsidRPr="00FF765E">
          <w:rPr>
            <w:rFonts w:ascii="Times New Roman" w:hAnsi="Times New Roman" w:cs="Times New Roman"/>
            <w:noProof/>
            <w:webHidden/>
            <w:sz w:val="24"/>
            <w:szCs w:val="24"/>
          </w:rPr>
          <w:fldChar w:fldCharType="end"/>
        </w:r>
      </w:hyperlink>
    </w:p>
    <w:p w:rsidR="002C4AEB" w:rsidRPr="00FF765E" w:rsidRDefault="00C43033" w:rsidP="00FF765E">
      <w:pPr>
        <w:spacing w:after="0" w:line="240" w:lineRule="auto"/>
        <w:jc w:val="both"/>
        <w:rPr>
          <w:rFonts w:ascii="Times New Roman" w:hAnsi="Times New Roman" w:cs="Times New Roman"/>
          <w:noProof/>
          <w:sz w:val="24"/>
          <w:szCs w:val="24"/>
        </w:rPr>
      </w:pPr>
      <w:r w:rsidRPr="00FF765E">
        <w:rPr>
          <w:rFonts w:ascii="Times New Roman" w:hAnsi="Times New Roman" w:cs="Times New Roman"/>
          <w:b/>
          <w:sz w:val="24"/>
          <w:szCs w:val="24"/>
          <w:shd w:val="clear" w:color="auto" w:fill="FFFFFF"/>
        </w:rPr>
        <w:fldChar w:fldCharType="end"/>
      </w:r>
      <w:r w:rsidRPr="00FF765E">
        <w:rPr>
          <w:rFonts w:ascii="Times New Roman" w:hAnsi="Times New Roman" w:cs="Times New Roman"/>
          <w:b/>
          <w:sz w:val="24"/>
          <w:szCs w:val="24"/>
          <w:shd w:val="clear" w:color="auto" w:fill="FFFFFF"/>
        </w:rPr>
        <w:fldChar w:fldCharType="begin"/>
      </w:r>
      <w:r w:rsidR="00E66EB2" w:rsidRPr="00FF765E">
        <w:rPr>
          <w:rFonts w:ascii="Times New Roman" w:hAnsi="Times New Roman" w:cs="Times New Roman"/>
          <w:b/>
          <w:sz w:val="24"/>
          <w:szCs w:val="24"/>
          <w:shd w:val="clear" w:color="auto" w:fill="FFFFFF"/>
        </w:rPr>
        <w:instrText xml:space="preserve"> TOC \h \z \c "Gambar 3." </w:instrText>
      </w:r>
      <w:r w:rsidRPr="00FF765E">
        <w:rPr>
          <w:rFonts w:ascii="Times New Roman" w:hAnsi="Times New Roman" w:cs="Times New Roman"/>
          <w:b/>
          <w:sz w:val="24"/>
          <w:szCs w:val="24"/>
          <w:shd w:val="clear" w:color="auto" w:fill="FFFFFF"/>
        </w:rPr>
        <w:fldChar w:fldCharType="separate"/>
      </w:r>
    </w:p>
    <w:p w:rsidR="002C4AEB" w:rsidRPr="00FF765E" w:rsidRDefault="0077583D" w:rsidP="00FF765E">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37655284" w:history="1">
        <w:r w:rsidR="002C4AEB" w:rsidRPr="00FF765E">
          <w:rPr>
            <w:rStyle w:val="Hyperlink"/>
            <w:rFonts w:ascii="Times New Roman" w:hAnsi="Times New Roman" w:cs="Times New Roman"/>
            <w:noProof/>
            <w:sz w:val="24"/>
            <w:szCs w:val="24"/>
          </w:rPr>
          <w:t>Gambar 3. 1 Alur Desain Penelitian Yang Akan Digunakan.</w:t>
        </w:r>
        <w:r w:rsidR="002C4AEB" w:rsidRPr="00FF765E">
          <w:rPr>
            <w:rFonts w:ascii="Times New Roman" w:hAnsi="Times New Roman" w:cs="Times New Roman"/>
            <w:noProof/>
            <w:webHidden/>
            <w:sz w:val="24"/>
            <w:szCs w:val="24"/>
          </w:rPr>
          <w:tab/>
        </w:r>
        <w:r w:rsidR="00C43033" w:rsidRPr="00FF765E">
          <w:rPr>
            <w:rFonts w:ascii="Times New Roman" w:hAnsi="Times New Roman" w:cs="Times New Roman"/>
            <w:noProof/>
            <w:webHidden/>
            <w:sz w:val="24"/>
            <w:szCs w:val="24"/>
          </w:rPr>
          <w:fldChar w:fldCharType="begin"/>
        </w:r>
        <w:r w:rsidR="002C4AEB" w:rsidRPr="00FF765E">
          <w:rPr>
            <w:rFonts w:ascii="Times New Roman" w:hAnsi="Times New Roman" w:cs="Times New Roman"/>
            <w:noProof/>
            <w:webHidden/>
            <w:sz w:val="24"/>
            <w:szCs w:val="24"/>
          </w:rPr>
          <w:instrText xml:space="preserve"> PAGEREF _Toc37655284 \h </w:instrText>
        </w:r>
        <w:r w:rsidR="00C43033" w:rsidRPr="00FF765E">
          <w:rPr>
            <w:rFonts w:ascii="Times New Roman" w:hAnsi="Times New Roman" w:cs="Times New Roman"/>
            <w:noProof/>
            <w:webHidden/>
            <w:sz w:val="24"/>
            <w:szCs w:val="24"/>
          </w:rPr>
        </w:r>
        <w:r w:rsidR="00C43033" w:rsidRPr="00FF765E">
          <w:rPr>
            <w:rFonts w:ascii="Times New Roman" w:hAnsi="Times New Roman" w:cs="Times New Roman"/>
            <w:noProof/>
            <w:webHidden/>
            <w:sz w:val="24"/>
            <w:szCs w:val="24"/>
          </w:rPr>
          <w:fldChar w:fldCharType="separate"/>
        </w:r>
        <w:r w:rsidR="002C4AEB" w:rsidRPr="00FF765E">
          <w:rPr>
            <w:rFonts w:ascii="Times New Roman" w:hAnsi="Times New Roman" w:cs="Times New Roman"/>
            <w:noProof/>
            <w:webHidden/>
            <w:sz w:val="24"/>
            <w:szCs w:val="24"/>
          </w:rPr>
          <w:t>40</w:t>
        </w:r>
        <w:r w:rsidR="00C43033" w:rsidRPr="00FF765E">
          <w:rPr>
            <w:rFonts w:ascii="Times New Roman" w:hAnsi="Times New Roman" w:cs="Times New Roman"/>
            <w:noProof/>
            <w:webHidden/>
            <w:sz w:val="24"/>
            <w:szCs w:val="24"/>
          </w:rPr>
          <w:fldChar w:fldCharType="end"/>
        </w:r>
      </w:hyperlink>
    </w:p>
    <w:p w:rsidR="00E66EB2" w:rsidRPr="00FF765E" w:rsidRDefault="00C43033" w:rsidP="00FF765E">
      <w:pPr>
        <w:spacing w:after="0" w:line="240" w:lineRule="auto"/>
        <w:jc w:val="both"/>
        <w:rPr>
          <w:rFonts w:ascii="Times New Roman" w:hAnsi="Times New Roman" w:cs="Times New Roman"/>
          <w:b/>
          <w:sz w:val="24"/>
          <w:szCs w:val="24"/>
          <w:shd w:val="clear" w:color="auto" w:fill="FFFFFF"/>
        </w:rPr>
      </w:pPr>
      <w:r w:rsidRPr="00FF765E">
        <w:rPr>
          <w:rFonts w:ascii="Times New Roman" w:hAnsi="Times New Roman" w:cs="Times New Roman"/>
          <w:b/>
          <w:sz w:val="24"/>
          <w:szCs w:val="24"/>
          <w:shd w:val="clear" w:color="auto" w:fill="FFFFFF"/>
        </w:rPr>
        <w:fldChar w:fldCharType="end"/>
      </w:r>
    </w:p>
    <w:p w:rsidR="00594545" w:rsidRPr="00887DBD" w:rsidRDefault="00594545" w:rsidP="00E66EB2">
      <w:pPr>
        <w:spacing w:after="0" w:line="360" w:lineRule="auto"/>
        <w:jc w:val="center"/>
        <w:rPr>
          <w:rFonts w:ascii="Times New Roman" w:hAnsi="Times New Roman" w:cs="Times New Roman"/>
          <w:b/>
          <w:sz w:val="24"/>
          <w:szCs w:val="24"/>
          <w:shd w:val="clear" w:color="auto" w:fill="FFFFFF"/>
        </w:rPr>
      </w:pPr>
    </w:p>
    <w:p w:rsidR="00594545" w:rsidRPr="00887DBD" w:rsidRDefault="00594545" w:rsidP="00594545">
      <w:pPr>
        <w:spacing w:after="0" w:line="240" w:lineRule="auto"/>
        <w:jc w:val="center"/>
        <w:rPr>
          <w:rFonts w:ascii="Times New Roman" w:hAnsi="Times New Roman" w:cs="Times New Roman"/>
          <w:b/>
          <w:sz w:val="24"/>
          <w:szCs w:val="24"/>
          <w:shd w:val="clear" w:color="auto" w:fill="FFFFFF"/>
        </w:rPr>
      </w:pPr>
    </w:p>
    <w:p w:rsidR="00594545" w:rsidRPr="00887DBD" w:rsidRDefault="00594545" w:rsidP="00594545">
      <w:pPr>
        <w:spacing w:after="0" w:line="240" w:lineRule="auto"/>
        <w:jc w:val="center"/>
        <w:rPr>
          <w:rFonts w:ascii="Times New Roman" w:hAnsi="Times New Roman" w:cs="Times New Roman"/>
          <w:b/>
          <w:sz w:val="24"/>
          <w:szCs w:val="24"/>
          <w:shd w:val="clear" w:color="auto" w:fill="FFFFFF"/>
        </w:rPr>
      </w:pPr>
    </w:p>
    <w:p w:rsidR="00594545" w:rsidRPr="00887DBD" w:rsidRDefault="00594545" w:rsidP="00594545">
      <w:pPr>
        <w:spacing w:after="0" w:line="240" w:lineRule="auto"/>
        <w:jc w:val="center"/>
        <w:rPr>
          <w:rFonts w:ascii="Times New Roman" w:hAnsi="Times New Roman" w:cs="Times New Roman"/>
          <w:b/>
          <w:sz w:val="24"/>
          <w:szCs w:val="24"/>
          <w:shd w:val="clear" w:color="auto" w:fill="FFFFFF"/>
        </w:rPr>
      </w:pPr>
    </w:p>
    <w:p w:rsidR="00594545" w:rsidRPr="00887DBD" w:rsidRDefault="00594545" w:rsidP="00594545">
      <w:pPr>
        <w:spacing w:after="0" w:line="240" w:lineRule="auto"/>
        <w:jc w:val="center"/>
        <w:rPr>
          <w:rFonts w:ascii="Times New Roman" w:hAnsi="Times New Roman" w:cs="Times New Roman"/>
          <w:b/>
          <w:sz w:val="24"/>
          <w:szCs w:val="24"/>
          <w:shd w:val="clear" w:color="auto" w:fill="FFFFFF"/>
        </w:rPr>
      </w:pPr>
    </w:p>
    <w:p w:rsidR="00594545" w:rsidRPr="00887DBD" w:rsidRDefault="00594545" w:rsidP="00594545">
      <w:pPr>
        <w:spacing w:after="0" w:line="240" w:lineRule="auto"/>
        <w:jc w:val="center"/>
        <w:rPr>
          <w:rFonts w:ascii="Times New Roman" w:hAnsi="Times New Roman" w:cs="Times New Roman"/>
          <w:b/>
          <w:sz w:val="24"/>
          <w:szCs w:val="24"/>
          <w:shd w:val="clear" w:color="auto" w:fill="FFFFFF"/>
        </w:rPr>
      </w:pPr>
    </w:p>
    <w:p w:rsidR="00594545" w:rsidRPr="00887DBD" w:rsidRDefault="00594545" w:rsidP="00594545">
      <w:pPr>
        <w:spacing w:after="0" w:line="240" w:lineRule="auto"/>
        <w:jc w:val="center"/>
        <w:rPr>
          <w:rFonts w:ascii="Times New Roman" w:hAnsi="Times New Roman" w:cs="Times New Roman"/>
          <w:b/>
          <w:sz w:val="24"/>
          <w:szCs w:val="24"/>
          <w:shd w:val="clear" w:color="auto" w:fill="FFFFFF"/>
        </w:rPr>
      </w:pPr>
    </w:p>
    <w:p w:rsidR="00594545" w:rsidRPr="00887DBD" w:rsidRDefault="00594545" w:rsidP="00594545">
      <w:pPr>
        <w:spacing w:after="0" w:line="240" w:lineRule="auto"/>
        <w:jc w:val="center"/>
        <w:rPr>
          <w:rFonts w:ascii="Times New Roman" w:hAnsi="Times New Roman" w:cs="Times New Roman"/>
          <w:b/>
          <w:sz w:val="24"/>
          <w:szCs w:val="24"/>
          <w:shd w:val="clear" w:color="auto" w:fill="FFFFFF"/>
        </w:rPr>
      </w:pPr>
    </w:p>
    <w:p w:rsidR="00594545" w:rsidRPr="00887DBD" w:rsidRDefault="00594545" w:rsidP="00594545">
      <w:pPr>
        <w:spacing w:after="0" w:line="240" w:lineRule="auto"/>
        <w:jc w:val="center"/>
        <w:rPr>
          <w:rFonts w:ascii="Times New Roman" w:hAnsi="Times New Roman" w:cs="Times New Roman"/>
          <w:b/>
          <w:sz w:val="24"/>
          <w:szCs w:val="24"/>
          <w:shd w:val="clear" w:color="auto" w:fill="FFFFFF"/>
        </w:rPr>
      </w:pPr>
    </w:p>
    <w:p w:rsidR="00594545" w:rsidRPr="00887DBD" w:rsidRDefault="00594545" w:rsidP="00594545">
      <w:pPr>
        <w:spacing w:after="0" w:line="240" w:lineRule="auto"/>
        <w:jc w:val="center"/>
        <w:rPr>
          <w:rFonts w:ascii="Times New Roman" w:hAnsi="Times New Roman" w:cs="Times New Roman"/>
          <w:b/>
          <w:sz w:val="24"/>
          <w:szCs w:val="24"/>
          <w:shd w:val="clear" w:color="auto" w:fill="FFFFFF"/>
        </w:rPr>
      </w:pPr>
    </w:p>
    <w:p w:rsidR="00594545" w:rsidRPr="00887DBD" w:rsidRDefault="00594545" w:rsidP="00594545">
      <w:pPr>
        <w:spacing w:after="0" w:line="240" w:lineRule="auto"/>
        <w:jc w:val="center"/>
        <w:rPr>
          <w:rFonts w:ascii="Times New Roman" w:hAnsi="Times New Roman" w:cs="Times New Roman"/>
          <w:b/>
          <w:sz w:val="24"/>
          <w:szCs w:val="24"/>
          <w:shd w:val="clear" w:color="auto" w:fill="FFFFFF"/>
        </w:rPr>
      </w:pPr>
    </w:p>
    <w:p w:rsidR="00594545" w:rsidRPr="00887DBD" w:rsidRDefault="00594545" w:rsidP="00594545">
      <w:pPr>
        <w:spacing w:after="0" w:line="240" w:lineRule="auto"/>
        <w:jc w:val="center"/>
        <w:rPr>
          <w:rFonts w:ascii="Times New Roman" w:hAnsi="Times New Roman" w:cs="Times New Roman"/>
          <w:b/>
          <w:sz w:val="24"/>
          <w:szCs w:val="24"/>
          <w:shd w:val="clear" w:color="auto" w:fill="FFFFFF"/>
        </w:rPr>
      </w:pPr>
    </w:p>
    <w:p w:rsidR="00594545" w:rsidRPr="00887DBD" w:rsidRDefault="00594545" w:rsidP="00594545">
      <w:pPr>
        <w:spacing w:after="0" w:line="240" w:lineRule="auto"/>
        <w:jc w:val="center"/>
        <w:rPr>
          <w:rFonts w:ascii="Times New Roman" w:hAnsi="Times New Roman" w:cs="Times New Roman"/>
          <w:b/>
          <w:sz w:val="24"/>
          <w:szCs w:val="24"/>
          <w:shd w:val="clear" w:color="auto" w:fill="FFFFFF"/>
        </w:rPr>
      </w:pPr>
    </w:p>
    <w:p w:rsidR="00594545" w:rsidRPr="00887DBD" w:rsidRDefault="00594545" w:rsidP="00594545">
      <w:pPr>
        <w:spacing w:after="0" w:line="240" w:lineRule="auto"/>
        <w:jc w:val="center"/>
        <w:rPr>
          <w:rFonts w:ascii="Times New Roman" w:hAnsi="Times New Roman" w:cs="Times New Roman"/>
          <w:b/>
          <w:sz w:val="24"/>
          <w:szCs w:val="24"/>
          <w:shd w:val="clear" w:color="auto" w:fill="FFFFFF"/>
        </w:rPr>
      </w:pPr>
    </w:p>
    <w:p w:rsidR="00594545" w:rsidRPr="00887DBD" w:rsidRDefault="00594545" w:rsidP="00594545">
      <w:pPr>
        <w:spacing w:after="0" w:line="240" w:lineRule="auto"/>
        <w:jc w:val="center"/>
        <w:rPr>
          <w:rFonts w:ascii="Times New Roman" w:hAnsi="Times New Roman" w:cs="Times New Roman"/>
          <w:b/>
          <w:sz w:val="24"/>
          <w:szCs w:val="24"/>
          <w:shd w:val="clear" w:color="auto" w:fill="FFFFFF"/>
        </w:rPr>
      </w:pPr>
    </w:p>
    <w:p w:rsidR="00594545" w:rsidRPr="00887DBD" w:rsidRDefault="00594545" w:rsidP="00594545">
      <w:pPr>
        <w:spacing w:after="0" w:line="240" w:lineRule="auto"/>
        <w:jc w:val="center"/>
        <w:rPr>
          <w:rFonts w:ascii="Times New Roman" w:hAnsi="Times New Roman" w:cs="Times New Roman"/>
          <w:b/>
          <w:sz w:val="24"/>
          <w:szCs w:val="24"/>
          <w:shd w:val="clear" w:color="auto" w:fill="FFFFFF"/>
        </w:rPr>
      </w:pPr>
    </w:p>
    <w:p w:rsidR="003E0C80" w:rsidRPr="00887DBD" w:rsidRDefault="003E0C80" w:rsidP="00FC6E21">
      <w:pPr>
        <w:pStyle w:val="Heading1"/>
        <w:rPr>
          <w:rFonts w:ascii="Times New Roman" w:hAnsi="Times New Roman" w:cs="Times New Roman"/>
          <w:color w:val="auto"/>
          <w:sz w:val="24"/>
          <w:szCs w:val="24"/>
          <w:shd w:val="clear" w:color="auto" w:fill="FFFFFF"/>
        </w:rPr>
        <w:sectPr w:rsidR="003E0C80" w:rsidRPr="00887DBD" w:rsidSect="00445B78">
          <w:pgSz w:w="11906" w:h="16838" w:code="9"/>
          <w:pgMar w:top="1701" w:right="1701" w:bottom="1701" w:left="2268" w:header="708" w:footer="708" w:gutter="0"/>
          <w:pgNumType w:fmt="lowerRoman"/>
          <w:cols w:space="708"/>
          <w:titlePg/>
          <w:docGrid w:linePitch="360"/>
        </w:sectPr>
      </w:pPr>
    </w:p>
    <w:p w:rsidR="00594545" w:rsidRDefault="00594545" w:rsidP="002C4AEB">
      <w:pPr>
        <w:pStyle w:val="Heading1"/>
        <w:spacing w:before="0" w:line="240" w:lineRule="auto"/>
        <w:jc w:val="center"/>
        <w:rPr>
          <w:rFonts w:ascii="Times New Roman" w:hAnsi="Times New Roman" w:cs="Times New Roman"/>
          <w:color w:val="auto"/>
          <w:sz w:val="24"/>
          <w:szCs w:val="24"/>
          <w:shd w:val="clear" w:color="auto" w:fill="FFFFFF"/>
        </w:rPr>
      </w:pPr>
      <w:bookmarkStart w:id="4" w:name="_Toc43400604"/>
      <w:r w:rsidRPr="00887DBD">
        <w:rPr>
          <w:rFonts w:ascii="Times New Roman" w:hAnsi="Times New Roman" w:cs="Times New Roman"/>
          <w:color w:val="auto"/>
          <w:sz w:val="24"/>
          <w:szCs w:val="24"/>
          <w:shd w:val="clear" w:color="auto" w:fill="FFFFFF"/>
        </w:rPr>
        <w:lastRenderedPageBreak/>
        <w:t>DAFTARLAMPIRAN</w:t>
      </w:r>
      <w:bookmarkEnd w:id="4"/>
    </w:p>
    <w:p w:rsidR="008D733A" w:rsidRPr="008D733A" w:rsidRDefault="008D733A" w:rsidP="004D52FD">
      <w:pPr>
        <w:spacing w:line="240" w:lineRule="auto"/>
      </w:pPr>
    </w:p>
    <w:p w:rsidR="002C4AEB" w:rsidRPr="002C4AEB" w:rsidRDefault="00C43033" w:rsidP="002C4AEB">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r w:rsidRPr="002C4AEB">
        <w:rPr>
          <w:rFonts w:ascii="Times New Roman" w:hAnsi="Times New Roman" w:cs="Times New Roman"/>
          <w:sz w:val="24"/>
          <w:szCs w:val="24"/>
        </w:rPr>
        <w:fldChar w:fldCharType="begin"/>
      </w:r>
      <w:r w:rsidR="008D733A" w:rsidRPr="002C4AEB">
        <w:rPr>
          <w:rFonts w:ascii="Times New Roman" w:hAnsi="Times New Roman" w:cs="Times New Roman"/>
          <w:sz w:val="24"/>
          <w:szCs w:val="24"/>
        </w:rPr>
        <w:instrText xml:space="preserve"> TOC \h \z \c "Lampiran " </w:instrText>
      </w:r>
      <w:r w:rsidRPr="002C4AEB">
        <w:rPr>
          <w:rFonts w:ascii="Times New Roman" w:hAnsi="Times New Roman" w:cs="Times New Roman"/>
          <w:sz w:val="24"/>
          <w:szCs w:val="24"/>
        </w:rPr>
        <w:fldChar w:fldCharType="separate"/>
      </w:r>
      <w:hyperlink w:anchor="_Toc37655367" w:history="1">
        <w:r w:rsidR="002C4AEB" w:rsidRPr="002C4AEB">
          <w:rPr>
            <w:rStyle w:val="Hyperlink"/>
            <w:rFonts w:ascii="Times New Roman" w:hAnsi="Times New Roman" w:cs="Times New Roman"/>
            <w:noProof/>
            <w:sz w:val="24"/>
            <w:szCs w:val="24"/>
          </w:rPr>
          <w:t>Lampiran  1</w:t>
        </w:r>
        <w:r w:rsidR="002C4AEB" w:rsidRPr="002C4AEB">
          <w:rPr>
            <w:rFonts w:ascii="Times New Roman" w:hAnsi="Times New Roman" w:cs="Times New Roman"/>
            <w:noProof/>
            <w:webHidden/>
            <w:sz w:val="24"/>
            <w:szCs w:val="24"/>
          </w:rPr>
          <w:tab/>
        </w:r>
        <w:r w:rsidRPr="002C4AEB">
          <w:rPr>
            <w:rFonts w:ascii="Times New Roman" w:hAnsi="Times New Roman" w:cs="Times New Roman"/>
            <w:noProof/>
            <w:webHidden/>
            <w:sz w:val="24"/>
            <w:szCs w:val="24"/>
          </w:rPr>
          <w:fldChar w:fldCharType="begin"/>
        </w:r>
        <w:r w:rsidR="002C4AEB" w:rsidRPr="002C4AEB">
          <w:rPr>
            <w:rFonts w:ascii="Times New Roman" w:hAnsi="Times New Roman" w:cs="Times New Roman"/>
            <w:noProof/>
            <w:webHidden/>
            <w:sz w:val="24"/>
            <w:szCs w:val="24"/>
          </w:rPr>
          <w:instrText xml:space="preserve"> PAGEREF _Toc37655367 \h </w:instrText>
        </w:r>
        <w:r w:rsidRPr="002C4AEB">
          <w:rPr>
            <w:rFonts w:ascii="Times New Roman" w:hAnsi="Times New Roman" w:cs="Times New Roman"/>
            <w:noProof/>
            <w:webHidden/>
            <w:sz w:val="24"/>
            <w:szCs w:val="24"/>
          </w:rPr>
        </w:r>
        <w:r w:rsidRPr="002C4AEB">
          <w:rPr>
            <w:rFonts w:ascii="Times New Roman" w:hAnsi="Times New Roman" w:cs="Times New Roman"/>
            <w:noProof/>
            <w:webHidden/>
            <w:sz w:val="24"/>
            <w:szCs w:val="24"/>
          </w:rPr>
          <w:fldChar w:fldCharType="separate"/>
        </w:r>
        <w:r w:rsidR="002C4AEB" w:rsidRPr="002C4AEB">
          <w:rPr>
            <w:rFonts w:ascii="Times New Roman" w:hAnsi="Times New Roman" w:cs="Times New Roman"/>
            <w:noProof/>
            <w:webHidden/>
            <w:sz w:val="24"/>
            <w:szCs w:val="24"/>
          </w:rPr>
          <w:t>64</w:t>
        </w:r>
        <w:r w:rsidRPr="002C4AEB">
          <w:rPr>
            <w:rFonts w:ascii="Times New Roman" w:hAnsi="Times New Roman" w:cs="Times New Roman"/>
            <w:noProof/>
            <w:webHidden/>
            <w:sz w:val="24"/>
            <w:szCs w:val="24"/>
          </w:rPr>
          <w:fldChar w:fldCharType="end"/>
        </w:r>
      </w:hyperlink>
    </w:p>
    <w:p w:rsidR="002C4AEB" w:rsidRPr="002C4AEB" w:rsidRDefault="0077583D" w:rsidP="002C4AEB">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37655368" w:history="1">
        <w:r w:rsidR="002C4AEB" w:rsidRPr="002C4AEB">
          <w:rPr>
            <w:rStyle w:val="Hyperlink"/>
            <w:rFonts w:ascii="Times New Roman" w:hAnsi="Times New Roman" w:cs="Times New Roman"/>
            <w:noProof/>
            <w:sz w:val="24"/>
            <w:szCs w:val="24"/>
          </w:rPr>
          <w:t>Lampiran  2</w:t>
        </w:r>
        <w:r w:rsidR="002C4AEB" w:rsidRPr="002C4AEB">
          <w:rPr>
            <w:rFonts w:ascii="Times New Roman" w:hAnsi="Times New Roman" w:cs="Times New Roman"/>
            <w:noProof/>
            <w:webHidden/>
            <w:sz w:val="24"/>
            <w:szCs w:val="24"/>
          </w:rPr>
          <w:tab/>
        </w:r>
        <w:r w:rsidR="00C43033" w:rsidRPr="002C4AEB">
          <w:rPr>
            <w:rFonts w:ascii="Times New Roman" w:hAnsi="Times New Roman" w:cs="Times New Roman"/>
            <w:noProof/>
            <w:webHidden/>
            <w:sz w:val="24"/>
            <w:szCs w:val="24"/>
          </w:rPr>
          <w:fldChar w:fldCharType="begin"/>
        </w:r>
        <w:r w:rsidR="002C4AEB" w:rsidRPr="002C4AEB">
          <w:rPr>
            <w:rFonts w:ascii="Times New Roman" w:hAnsi="Times New Roman" w:cs="Times New Roman"/>
            <w:noProof/>
            <w:webHidden/>
            <w:sz w:val="24"/>
            <w:szCs w:val="24"/>
          </w:rPr>
          <w:instrText xml:space="preserve"> PAGEREF _Toc37655368 \h </w:instrText>
        </w:r>
        <w:r w:rsidR="00C43033" w:rsidRPr="002C4AEB">
          <w:rPr>
            <w:rFonts w:ascii="Times New Roman" w:hAnsi="Times New Roman" w:cs="Times New Roman"/>
            <w:noProof/>
            <w:webHidden/>
            <w:sz w:val="24"/>
            <w:szCs w:val="24"/>
          </w:rPr>
        </w:r>
        <w:r w:rsidR="00C43033" w:rsidRPr="002C4AEB">
          <w:rPr>
            <w:rFonts w:ascii="Times New Roman" w:hAnsi="Times New Roman" w:cs="Times New Roman"/>
            <w:noProof/>
            <w:webHidden/>
            <w:sz w:val="24"/>
            <w:szCs w:val="24"/>
          </w:rPr>
          <w:fldChar w:fldCharType="separate"/>
        </w:r>
        <w:r w:rsidR="002C4AEB" w:rsidRPr="002C4AEB">
          <w:rPr>
            <w:rFonts w:ascii="Times New Roman" w:hAnsi="Times New Roman" w:cs="Times New Roman"/>
            <w:noProof/>
            <w:webHidden/>
            <w:sz w:val="24"/>
            <w:szCs w:val="24"/>
          </w:rPr>
          <w:t>64</w:t>
        </w:r>
        <w:r w:rsidR="00C43033" w:rsidRPr="002C4AEB">
          <w:rPr>
            <w:rFonts w:ascii="Times New Roman" w:hAnsi="Times New Roman" w:cs="Times New Roman"/>
            <w:noProof/>
            <w:webHidden/>
            <w:sz w:val="24"/>
            <w:szCs w:val="24"/>
          </w:rPr>
          <w:fldChar w:fldCharType="end"/>
        </w:r>
      </w:hyperlink>
    </w:p>
    <w:p w:rsidR="002C4AEB" w:rsidRPr="002C4AEB" w:rsidRDefault="0077583D" w:rsidP="002C4AEB">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37655369" w:history="1">
        <w:r w:rsidR="002C4AEB" w:rsidRPr="002C4AEB">
          <w:rPr>
            <w:rStyle w:val="Hyperlink"/>
            <w:rFonts w:ascii="Times New Roman" w:hAnsi="Times New Roman" w:cs="Times New Roman"/>
            <w:noProof/>
            <w:sz w:val="24"/>
            <w:szCs w:val="24"/>
          </w:rPr>
          <w:t>Lampiran  3</w:t>
        </w:r>
        <w:r w:rsidR="002C4AEB" w:rsidRPr="002C4AEB">
          <w:rPr>
            <w:rFonts w:ascii="Times New Roman" w:hAnsi="Times New Roman" w:cs="Times New Roman"/>
            <w:noProof/>
            <w:webHidden/>
            <w:sz w:val="24"/>
            <w:szCs w:val="24"/>
          </w:rPr>
          <w:tab/>
        </w:r>
        <w:r w:rsidR="00C43033" w:rsidRPr="002C4AEB">
          <w:rPr>
            <w:rFonts w:ascii="Times New Roman" w:hAnsi="Times New Roman" w:cs="Times New Roman"/>
            <w:noProof/>
            <w:webHidden/>
            <w:sz w:val="24"/>
            <w:szCs w:val="24"/>
          </w:rPr>
          <w:fldChar w:fldCharType="begin"/>
        </w:r>
        <w:r w:rsidR="002C4AEB" w:rsidRPr="002C4AEB">
          <w:rPr>
            <w:rFonts w:ascii="Times New Roman" w:hAnsi="Times New Roman" w:cs="Times New Roman"/>
            <w:noProof/>
            <w:webHidden/>
            <w:sz w:val="24"/>
            <w:szCs w:val="24"/>
          </w:rPr>
          <w:instrText xml:space="preserve"> PAGEREF _Toc37655369 \h </w:instrText>
        </w:r>
        <w:r w:rsidR="00C43033" w:rsidRPr="002C4AEB">
          <w:rPr>
            <w:rFonts w:ascii="Times New Roman" w:hAnsi="Times New Roman" w:cs="Times New Roman"/>
            <w:noProof/>
            <w:webHidden/>
            <w:sz w:val="24"/>
            <w:szCs w:val="24"/>
          </w:rPr>
        </w:r>
        <w:r w:rsidR="00C43033" w:rsidRPr="002C4AEB">
          <w:rPr>
            <w:rFonts w:ascii="Times New Roman" w:hAnsi="Times New Roman" w:cs="Times New Roman"/>
            <w:noProof/>
            <w:webHidden/>
            <w:sz w:val="24"/>
            <w:szCs w:val="24"/>
          </w:rPr>
          <w:fldChar w:fldCharType="separate"/>
        </w:r>
        <w:r w:rsidR="002C4AEB" w:rsidRPr="002C4AEB">
          <w:rPr>
            <w:rFonts w:ascii="Times New Roman" w:hAnsi="Times New Roman" w:cs="Times New Roman"/>
            <w:noProof/>
            <w:webHidden/>
            <w:sz w:val="24"/>
            <w:szCs w:val="24"/>
          </w:rPr>
          <w:t>65</w:t>
        </w:r>
        <w:r w:rsidR="00C43033" w:rsidRPr="002C4AEB">
          <w:rPr>
            <w:rFonts w:ascii="Times New Roman" w:hAnsi="Times New Roman" w:cs="Times New Roman"/>
            <w:noProof/>
            <w:webHidden/>
            <w:sz w:val="24"/>
            <w:szCs w:val="24"/>
          </w:rPr>
          <w:fldChar w:fldCharType="end"/>
        </w:r>
      </w:hyperlink>
    </w:p>
    <w:p w:rsidR="002C4AEB" w:rsidRPr="002C4AEB" w:rsidRDefault="0077583D" w:rsidP="002C4AEB">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37655370" w:history="1">
        <w:r w:rsidR="002C4AEB" w:rsidRPr="002C4AEB">
          <w:rPr>
            <w:rStyle w:val="Hyperlink"/>
            <w:rFonts w:ascii="Times New Roman" w:hAnsi="Times New Roman" w:cs="Times New Roman"/>
            <w:noProof/>
            <w:sz w:val="24"/>
            <w:szCs w:val="24"/>
          </w:rPr>
          <w:t>Lampiran  4</w:t>
        </w:r>
        <w:r w:rsidR="002C4AEB" w:rsidRPr="002C4AEB">
          <w:rPr>
            <w:rFonts w:ascii="Times New Roman" w:hAnsi="Times New Roman" w:cs="Times New Roman"/>
            <w:noProof/>
            <w:webHidden/>
            <w:sz w:val="24"/>
            <w:szCs w:val="24"/>
          </w:rPr>
          <w:tab/>
        </w:r>
        <w:r w:rsidR="00C43033" w:rsidRPr="002C4AEB">
          <w:rPr>
            <w:rFonts w:ascii="Times New Roman" w:hAnsi="Times New Roman" w:cs="Times New Roman"/>
            <w:noProof/>
            <w:webHidden/>
            <w:sz w:val="24"/>
            <w:szCs w:val="24"/>
          </w:rPr>
          <w:fldChar w:fldCharType="begin"/>
        </w:r>
        <w:r w:rsidR="002C4AEB" w:rsidRPr="002C4AEB">
          <w:rPr>
            <w:rFonts w:ascii="Times New Roman" w:hAnsi="Times New Roman" w:cs="Times New Roman"/>
            <w:noProof/>
            <w:webHidden/>
            <w:sz w:val="24"/>
            <w:szCs w:val="24"/>
          </w:rPr>
          <w:instrText xml:space="preserve"> PAGEREF _Toc37655370 \h </w:instrText>
        </w:r>
        <w:r w:rsidR="00C43033" w:rsidRPr="002C4AEB">
          <w:rPr>
            <w:rFonts w:ascii="Times New Roman" w:hAnsi="Times New Roman" w:cs="Times New Roman"/>
            <w:noProof/>
            <w:webHidden/>
            <w:sz w:val="24"/>
            <w:szCs w:val="24"/>
          </w:rPr>
        </w:r>
        <w:r w:rsidR="00C43033" w:rsidRPr="002C4AEB">
          <w:rPr>
            <w:rFonts w:ascii="Times New Roman" w:hAnsi="Times New Roman" w:cs="Times New Roman"/>
            <w:noProof/>
            <w:webHidden/>
            <w:sz w:val="24"/>
            <w:szCs w:val="24"/>
          </w:rPr>
          <w:fldChar w:fldCharType="separate"/>
        </w:r>
        <w:r w:rsidR="002C4AEB" w:rsidRPr="002C4AEB">
          <w:rPr>
            <w:rFonts w:ascii="Times New Roman" w:hAnsi="Times New Roman" w:cs="Times New Roman"/>
            <w:noProof/>
            <w:webHidden/>
            <w:sz w:val="24"/>
            <w:szCs w:val="24"/>
          </w:rPr>
          <w:t>66</w:t>
        </w:r>
        <w:r w:rsidR="00C43033" w:rsidRPr="002C4AEB">
          <w:rPr>
            <w:rFonts w:ascii="Times New Roman" w:hAnsi="Times New Roman" w:cs="Times New Roman"/>
            <w:noProof/>
            <w:webHidden/>
            <w:sz w:val="24"/>
            <w:szCs w:val="24"/>
          </w:rPr>
          <w:fldChar w:fldCharType="end"/>
        </w:r>
      </w:hyperlink>
    </w:p>
    <w:p w:rsidR="002C4AEB" w:rsidRPr="002C4AEB" w:rsidRDefault="0077583D" w:rsidP="002C4AEB">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37655371" w:history="1">
        <w:r w:rsidR="002C4AEB" w:rsidRPr="002C4AEB">
          <w:rPr>
            <w:rStyle w:val="Hyperlink"/>
            <w:rFonts w:ascii="Times New Roman" w:hAnsi="Times New Roman" w:cs="Times New Roman"/>
            <w:noProof/>
            <w:sz w:val="24"/>
            <w:szCs w:val="24"/>
          </w:rPr>
          <w:t>Lampiran  5</w:t>
        </w:r>
        <w:r w:rsidR="002C4AEB" w:rsidRPr="002C4AEB">
          <w:rPr>
            <w:rFonts w:ascii="Times New Roman" w:hAnsi="Times New Roman" w:cs="Times New Roman"/>
            <w:noProof/>
            <w:webHidden/>
            <w:sz w:val="24"/>
            <w:szCs w:val="24"/>
          </w:rPr>
          <w:tab/>
        </w:r>
        <w:r w:rsidR="00C43033" w:rsidRPr="002C4AEB">
          <w:rPr>
            <w:rFonts w:ascii="Times New Roman" w:hAnsi="Times New Roman" w:cs="Times New Roman"/>
            <w:noProof/>
            <w:webHidden/>
            <w:sz w:val="24"/>
            <w:szCs w:val="24"/>
          </w:rPr>
          <w:fldChar w:fldCharType="begin"/>
        </w:r>
        <w:r w:rsidR="002C4AEB" w:rsidRPr="002C4AEB">
          <w:rPr>
            <w:rFonts w:ascii="Times New Roman" w:hAnsi="Times New Roman" w:cs="Times New Roman"/>
            <w:noProof/>
            <w:webHidden/>
            <w:sz w:val="24"/>
            <w:szCs w:val="24"/>
          </w:rPr>
          <w:instrText xml:space="preserve"> PAGEREF _Toc37655371 \h </w:instrText>
        </w:r>
        <w:r w:rsidR="00C43033" w:rsidRPr="002C4AEB">
          <w:rPr>
            <w:rFonts w:ascii="Times New Roman" w:hAnsi="Times New Roman" w:cs="Times New Roman"/>
            <w:noProof/>
            <w:webHidden/>
            <w:sz w:val="24"/>
            <w:szCs w:val="24"/>
          </w:rPr>
        </w:r>
        <w:r w:rsidR="00C43033" w:rsidRPr="002C4AEB">
          <w:rPr>
            <w:rFonts w:ascii="Times New Roman" w:hAnsi="Times New Roman" w:cs="Times New Roman"/>
            <w:noProof/>
            <w:webHidden/>
            <w:sz w:val="24"/>
            <w:szCs w:val="24"/>
          </w:rPr>
          <w:fldChar w:fldCharType="separate"/>
        </w:r>
        <w:r w:rsidR="002C4AEB" w:rsidRPr="002C4AEB">
          <w:rPr>
            <w:rFonts w:ascii="Times New Roman" w:hAnsi="Times New Roman" w:cs="Times New Roman"/>
            <w:noProof/>
            <w:webHidden/>
            <w:sz w:val="24"/>
            <w:szCs w:val="24"/>
          </w:rPr>
          <w:t>66</w:t>
        </w:r>
        <w:r w:rsidR="00C43033" w:rsidRPr="002C4AEB">
          <w:rPr>
            <w:rFonts w:ascii="Times New Roman" w:hAnsi="Times New Roman" w:cs="Times New Roman"/>
            <w:noProof/>
            <w:webHidden/>
            <w:sz w:val="24"/>
            <w:szCs w:val="24"/>
          </w:rPr>
          <w:fldChar w:fldCharType="end"/>
        </w:r>
      </w:hyperlink>
    </w:p>
    <w:p w:rsidR="002C4AEB" w:rsidRPr="002C4AEB" w:rsidRDefault="0077583D" w:rsidP="002C4AEB">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37655372" w:history="1">
        <w:r w:rsidR="002C4AEB" w:rsidRPr="002C4AEB">
          <w:rPr>
            <w:rStyle w:val="Hyperlink"/>
            <w:rFonts w:ascii="Times New Roman" w:hAnsi="Times New Roman" w:cs="Times New Roman"/>
            <w:noProof/>
            <w:sz w:val="24"/>
            <w:szCs w:val="24"/>
          </w:rPr>
          <w:t>Lampiran  6</w:t>
        </w:r>
        <w:r w:rsidR="002C4AEB" w:rsidRPr="002C4AEB">
          <w:rPr>
            <w:rFonts w:ascii="Times New Roman" w:hAnsi="Times New Roman" w:cs="Times New Roman"/>
            <w:noProof/>
            <w:webHidden/>
            <w:sz w:val="24"/>
            <w:szCs w:val="24"/>
          </w:rPr>
          <w:tab/>
        </w:r>
        <w:r w:rsidR="00C43033" w:rsidRPr="002C4AEB">
          <w:rPr>
            <w:rFonts w:ascii="Times New Roman" w:hAnsi="Times New Roman" w:cs="Times New Roman"/>
            <w:noProof/>
            <w:webHidden/>
            <w:sz w:val="24"/>
            <w:szCs w:val="24"/>
          </w:rPr>
          <w:fldChar w:fldCharType="begin"/>
        </w:r>
        <w:r w:rsidR="002C4AEB" w:rsidRPr="002C4AEB">
          <w:rPr>
            <w:rFonts w:ascii="Times New Roman" w:hAnsi="Times New Roman" w:cs="Times New Roman"/>
            <w:noProof/>
            <w:webHidden/>
            <w:sz w:val="24"/>
            <w:szCs w:val="24"/>
          </w:rPr>
          <w:instrText xml:space="preserve"> PAGEREF _Toc37655372 \h </w:instrText>
        </w:r>
        <w:r w:rsidR="00C43033" w:rsidRPr="002C4AEB">
          <w:rPr>
            <w:rFonts w:ascii="Times New Roman" w:hAnsi="Times New Roman" w:cs="Times New Roman"/>
            <w:noProof/>
            <w:webHidden/>
            <w:sz w:val="24"/>
            <w:szCs w:val="24"/>
          </w:rPr>
        </w:r>
        <w:r w:rsidR="00C43033" w:rsidRPr="002C4AEB">
          <w:rPr>
            <w:rFonts w:ascii="Times New Roman" w:hAnsi="Times New Roman" w:cs="Times New Roman"/>
            <w:noProof/>
            <w:webHidden/>
            <w:sz w:val="24"/>
            <w:szCs w:val="24"/>
          </w:rPr>
          <w:fldChar w:fldCharType="separate"/>
        </w:r>
        <w:r w:rsidR="002C4AEB" w:rsidRPr="002C4AEB">
          <w:rPr>
            <w:rFonts w:ascii="Times New Roman" w:hAnsi="Times New Roman" w:cs="Times New Roman"/>
            <w:noProof/>
            <w:webHidden/>
            <w:sz w:val="24"/>
            <w:szCs w:val="24"/>
          </w:rPr>
          <w:t>66</w:t>
        </w:r>
        <w:r w:rsidR="00C43033" w:rsidRPr="002C4AEB">
          <w:rPr>
            <w:rFonts w:ascii="Times New Roman" w:hAnsi="Times New Roman" w:cs="Times New Roman"/>
            <w:noProof/>
            <w:webHidden/>
            <w:sz w:val="24"/>
            <w:szCs w:val="24"/>
          </w:rPr>
          <w:fldChar w:fldCharType="end"/>
        </w:r>
      </w:hyperlink>
    </w:p>
    <w:p w:rsidR="002C4AEB" w:rsidRPr="002C4AEB" w:rsidRDefault="0077583D" w:rsidP="002C4AEB">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37655373" w:history="1">
        <w:r w:rsidR="002C4AEB" w:rsidRPr="002C4AEB">
          <w:rPr>
            <w:rStyle w:val="Hyperlink"/>
            <w:rFonts w:ascii="Times New Roman" w:hAnsi="Times New Roman" w:cs="Times New Roman"/>
            <w:noProof/>
            <w:sz w:val="24"/>
            <w:szCs w:val="24"/>
          </w:rPr>
          <w:t>Lampiran  7</w:t>
        </w:r>
        <w:r w:rsidR="002C4AEB" w:rsidRPr="002C4AEB">
          <w:rPr>
            <w:rFonts w:ascii="Times New Roman" w:hAnsi="Times New Roman" w:cs="Times New Roman"/>
            <w:noProof/>
            <w:webHidden/>
            <w:sz w:val="24"/>
            <w:szCs w:val="24"/>
          </w:rPr>
          <w:tab/>
        </w:r>
        <w:r w:rsidR="00C43033" w:rsidRPr="002C4AEB">
          <w:rPr>
            <w:rFonts w:ascii="Times New Roman" w:hAnsi="Times New Roman" w:cs="Times New Roman"/>
            <w:noProof/>
            <w:webHidden/>
            <w:sz w:val="24"/>
            <w:szCs w:val="24"/>
          </w:rPr>
          <w:fldChar w:fldCharType="begin"/>
        </w:r>
        <w:r w:rsidR="002C4AEB" w:rsidRPr="002C4AEB">
          <w:rPr>
            <w:rFonts w:ascii="Times New Roman" w:hAnsi="Times New Roman" w:cs="Times New Roman"/>
            <w:noProof/>
            <w:webHidden/>
            <w:sz w:val="24"/>
            <w:szCs w:val="24"/>
          </w:rPr>
          <w:instrText xml:space="preserve"> PAGEREF _Toc37655373 \h </w:instrText>
        </w:r>
        <w:r w:rsidR="00C43033" w:rsidRPr="002C4AEB">
          <w:rPr>
            <w:rFonts w:ascii="Times New Roman" w:hAnsi="Times New Roman" w:cs="Times New Roman"/>
            <w:noProof/>
            <w:webHidden/>
            <w:sz w:val="24"/>
            <w:szCs w:val="24"/>
          </w:rPr>
        </w:r>
        <w:r w:rsidR="00C43033" w:rsidRPr="002C4AEB">
          <w:rPr>
            <w:rFonts w:ascii="Times New Roman" w:hAnsi="Times New Roman" w:cs="Times New Roman"/>
            <w:noProof/>
            <w:webHidden/>
            <w:sz w:val="24"/>
            <w:szCs w:val="24"/>
          </w:rPr>
          <w:fldChar w:fldCharType="separate"/>
        </w:r>
        <w:r w:rsidR="002C4AEB" w:rsidRPr="002C4AEB">
          <w:rPr>
            <w:rFonts w:ascii="Times New Roman" w:hAnsi="Times New Roman" w:cs="Times New Roman"/>
            <w:noProof/>
            <w:webHidden/>
            <w:sz w:val="24"/>
            <w:szCs w:val="24"/>
          </w:rPr>
          <w:t>66</w:t>
        </w:r>
        <w:r w:rsidR="00C43033" w:rsidRPr="002C4AEB">
          <w:rPr>
            <w:rFonts w:ascii="Times New Roman" w:hAnsi="Times New Roman" w:cs="Times New Roman"/>
            <w:noProof/>
            <w:webHidden/>
            <w:sz w:val="24"/>
            <w:szCs w:val="24"/>
          </w:rPr>
          <w:fldChar w:fldCharType="end"/>
        </w:r>
      </w:hyperlink>
    </w:p>
    <w:p w:rsidR="002C4AEB" w:rsidRPr="002C4AEB" w:rsidRDefault="0077583D" w:rsidP="002C4AEB">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37655374" w:history="1">
        <w:r w:rsidR="002C4AEB" w:rsidRPr="002C4AEB">
          <w:rPr>
            <w:rStyle w:val="Hyperlink"/>
            <w:rFonts w:ascii="Times New Roman" w:hAnsi="Times New Roman" w:cs="Times New Roman"/>
            <w:noProof/>
            <w:sz w:val="24"/>
            <w:szCs w:val="24"/>
          </w:rPr>
          <w:t>Lampiran  8</w:t>
        </w:r>
        <w:r w:rsidR="002C4AEB" w:rsidRPr="002C4AEB">
          <w:rPr>
            <w:rFonts w:ascii="Times New Roman" w:hAnsi="Times New Roman" w:cs="Times New Roman"/>
            <w:noProof/>
            <w:webHidden/>
            <w:sz w:val="24"/>
            <w:szCs w:val="24"/>
          </w:rPr>
          <w:tab/>
        </w:r>
        <w:r w:rsidR="00C43033" w:rsidRPr="002C4AEB">
          <w:rPr>
            <w:rFonts w:ascii="Times New Roman" w:hAnsi="Times New Roman" w:cs="Times New Roman"/>
            <w:noProof/>
            <w:webHidden/>
            <w:sz w:val="24"/>
            <w:szCs w:val="24"/>
          </w:rPr>
          <w:fldChar w:fldCharType="begin"/>
        </w:r>
        <w:r w:rsidR="002C4AEB" w:rsidRPr="002C4AEB">
          <w:rPr>
            <w:rFonts w:ascii="Times New Roman" w:hAnsi="Times New Roman" w:cs="Times New Roman"/>
            <w:noProof/>
            <w:webHidden/>
            <w:sz w:val="24"/>
            <w:szCs w:val="24"/>
          </w:rPr>
          <w:instrText xml:space="preserve"> PAGEREF _Toc37655374 \h </w:instrText>
        </w:r>
        <w:r w:rsidR="00C43033" w:rsidRPr="002C4AEB">
          <w:rPr>
            <w:rFonts w:ascii="Times New Roman" w:hAnsi="Times New Roman" w:cs="Times New Roman"/>
            <w:noProof/>
            <w:webHidden/>
            <w:sz w:val="24"/>
            <w:szCs w:val="24"/>
          </w:rPr>
        </w:r>
        <w:r w:rsidR="00C43033" w:rsidRPr="002C4AEB">
          <w:rPr>
            <w:rFonts w:ascii="Times New Roman" w:hAnsi="Times New Roman" w:cs="Times New Roman"/>
            <w:noProof/>
            <w:webHidden/>
            <w:sz w:val="24"/>
            <w:szCs w:val="24"/>
          </w:rPr>
          <w:fldChar w:fldCharType="separate"/>
        </w:r>
        <w:r w:rsidR="002C4AEB" w:rsidRPr="002C4AEB">
          <w:rPr>
            <w:rFonts w:ascii="Times New Roman" w:hAnsi="Times New Roman" w:cs="Times New Roman"/>
            <w:noProof/>
            <w:webHidden/>
            <w:sz w:val="24"/>
            <w:szCs w:val="24"/>
          </w:rPr>
          <w:t>69</w:t>
        </w:r>
        <w:r w:rsidR="00C43033" w:rsidRPr="002C4AEB">
          <w:rPr>
            <w:rFonts w:ascii="Times New Roman" w:hAnsi="Times New Roman" w:cs="Times New Roman"/>
            <w:noProof/>
            <w:webHidden/>
            <w:sz w:val="24"/>
            <w:szCs w:val="24"/>
          </w:rPr>
          <w:fldChar w:fldCharType="end"/>
        </w:r>
      </w:hyperlink>
    </w:p>
    <w:p w:rsidR="002C4AEB" w:rsidRPr="002C4AEB" w:rsidRDefault="0077583D" w:rsidP="002C4AEB">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37655375" w:history="1">
        <w:r w:rsidR="002C4AEB" w:rsidRPr="002C4AEB">
          <w:rPr>
            <w:rStyle w:val="Hyperlink"/>
            <w:rFonts w:ascii="Times New Roman" w:hAnsi="Times New Roman" w:cs="Times New Roman"/>
            <w:noProof/>
            <w:sz w:val="24"/>
            <w:szCs w:val="24"/>
          </w:rPr>
          <w:t>Lampiran  9</w:t>
        </w:r>
        <w:r w:rsidR="002C4AEB" w:rsidRPr="002C4AEB">
          <w:rPr>
            <w:rFonts w:ascii="Times New Roman" w:hAnsi="Times New Roman" w:cs="Times New Roman"/>
            <w:noProof/>
            <w:webHidden/>
            <w:sz w:val="24"/>
            <w:szCs w:val="24"/>
          </w:rPr>
          <w:tab/>
        </w:r>
        <w:r w:rsidR="00C43033" w:rsidRPr="002C4AEB">
          <w:rPr>
            <w:rFonts w:ascii="Times New Roman" w:hAnsi="Times New Roman" w:cs="Times New Roman"/>
            <w:noProof/>
            <w:webHidden/>
            <w:sz w:val="24"/>
            <w:szCs w:val="24"/>
          </w:rPr>
          <w:fldChar w:fldCharType="begin"/>
        </w:r>
        <w:r w:rsidR="002C4AEB" w:rsidRPr="002C4AEB">
          <w:rPr>
            <w:rFonts w:ascii="Times New Roman" w:hAnsi="Times New Roman" w:cs="Times New Roman"/>
            <w:noProof/>
            <w:webHidden/>
            <w:sz w:val="24"/>
            <w:szCs w:val="24"/>
          </w:rPr>
          <w:instrText xml:space="preserve"> PAGEREF _Toc37655375 \h </w:instrText>
        </w:r>
        <w:r w:rsidR="00C43033" w:rsidRPr="002C4AEB">
          <w:rPr>
            <w:rFonts w:ascii="Times New Roman" w:hAnsi="Times New Roman" w:cs="Times New Roman"/>
            <w:noProof/>
            <w:webHidden/>
            <w:sz w:val="24"/>
            <w:szCs w:val="24"/>
          </w:rPr>
        </w:r>
        <w:r w:rsidR="00C43033" w:rsidRPr="002C4AEB">
          <w:rPr>
            <w:rFonts w:ascii="Times New Roman" w:hAnsi="Times New Roman" w:cs="Times New Roman"/>
            <w:noProof/>
            <w:webHidden/>
            <w:sz w:val="24"/>
            <w:szCs w:val="24"/>
          </w:rPr>
          <w:fldChar w:fldCharType="separate"/>
        </w:r>
        <w:r w:rsidR="002C4AEB" w:rsidRPr="002C4AEB">
          <w:rPr>
            <w:rFonts w:ascii="Times New Roman" w:hAnsi="Times New Roman" w:cs="Times New Roman"/>
            <w:noProof/>
            <w:webHidden/>
            <w:sz w:val="24"/>
            <w:szCs w:val="24"/>
          </w:rPr>
          <w:t>74</w:t>
        </w:r>
        <w:r w:rsidR="00C43033" w:rsidRPr="002C4AEB">
          <w:rPr>
            <w:rFonts w:ascii="Times New Roman" w:hAnsi="Times New Roman" w:cs="Times New Roman"/>
            <w:noProof/>
            <w:webHidden/>
            <w:sz w:val="24"/>
            <w:szCs w:val="24"/>
          </w:rPr>
          <w:fldChar w:fldCharType="end"/>
        </w:r>
      </w:hyperlink>
    </w:p>
    <w:p w:rsidR="002C4AEB" w:rsidRPr="002C4AEB" w:rsidRDefault="0077583D" w:rsidP="002C4AEB">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37655376" w:history="1">
        <w:r w:rsidR="002C4AEB" w:rsidRPr="002C4AEB">
          <w:rPr>
            <w:rStyle w:val="Hyperlink"/>
            <w:rFonts w:ascii="Times New Roman" w:hAnsi="Times New Roman" w:cs="Times New Roman"/>
            <w:noProof/>
            <w:sz w:val="24"/>
            <w:szCs w:val="24"/>
          </w:rPr>
          <w:t>Lampiran  10</w:t>
        </w:r>
        <w:r w:rsidR="002C4AEB" w:rsidRPr="002C4AEB">
          <w:rPr>
            <w:rFonts w:ascii="Times New Roman" w:hAnsi="Times New Roman" w:cs="Times New Roman"/>
            <w:noProof/>
            <w:webHidden/>
            <w:sz w:val="24"/>
            <w:szCs w:val="24"/>
          </w:rPr>
          <w:tab/>
        </w:r>
        <w:r w:rsidR="00C43033" w:rsidRPr="002C4AEB">
          <w:rPr>
            <w:rFonts w:ascii="Times New Roman" w:hAnsi="Times New Roman" w:cs="Times New Roman"/>
            <w:noProof/>
            <w:webHidden/>
            <w:sz w:val="24"/>
            <w:szCs w:val="24"/>
          </w:rPr>
          <w:fldChar w:fldCharType="begin"/>
        </w:r>
        <w:r w:rsidR="002C4AEB" w:rsidRPr="002C4AEB">
          <w:rPr>
            <w:rFonts w:ascii="Times New Roman" w:hAnsi="Times New Roman" w:cs="Times New Roman"/>
            <w:noProof/>
            <w:webHidden/>
            <w:sz w:val="24"/>
            <w:szCs w:val="24"/>
          </w:rPr>
          <w:instrText xml:space="preserve"> PAGEREF _Toc37655376 \h </w:instrText>
        </w:r>
        <w:r w:rsidR="00C43033" w:rsidRPr="002C4AEB">
          <w:rPr>
            <w:rFonts w:ascii="Times New Roman" w:hAnsi="Times New Roman" w:cs="Times New Roman"/>
            <w:noProof/>
            <w:webHidden/>
            <w:sz w:val="24"/>
            <w:szCs w:val="24"/>
          </w:rPr>
        </w:r>
        <w:r w:rsidR="00C43033" w:rsidRPr="002C4AEB">
          <w:rPr>
            <w:rFonts w:ascii="Times New Roman" w:hAnsi="Times New Roman" w:cs="Times New Roman"/>
            <w:noProof/>
            <w:webHidden/>
            <w:sz w:val="24"/>
            <w:szCs w:val="24"/>
          </w:rPr>
          <w:fldChar w:fldCharType="separate"/>
        </w:r>
        <w:r w:rsidR="002C4AEB" w:rsidRPr="002C4AEB">
          <w:rPr>
            <w:rFonts w:ascii="Times New Roman" w:hAnsi="Times New Roman" w:cs="Times New Roman"/>
            <w:noProof/>
            <w:webHidden/>
            <w:sz w:val="24"/>
            <w:szCs w:val="24"/>
          </w:rPr>
          <w:t>77</w:t>
        </w:r>
        <w:r w:rsidR="00C43033" w:rsidRPr="002C4AEB">
          <w:rPr>
            <w:rFonts w:ascii="Times New Roman" w:hAnsi="Times New Roman" w:cs="Times New Roman"/>
            <w:noProof/>
            <w:webHidden/>
            <w:sz w:val="24"/>
            <w:szCs w:val="24"/>
          </w:rPr>
          <w:fldChar w:fldCharType="end"/>
        </w:r>
      </w:hyperlink>
    </w:p>
    <w:p w:rsidR="002C4AEB" w:rsidRPr="002C4AEB" w:rsidRDefault="0077583D" w:rsidP="002C4AEB">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37655377" w:history="1">
        <w:r w:rsidR="002C4AEB" w:rsidRPr="002C4AEB">
          <w:rPr>
            <w:rStyle w:val="Hyperlink"/>
            <w:rFonts w:ascii="Times New Roman" w:hAnsi="Times New Roman" w:cs="Times New Roman"/>
            <w:noProof/>
            <w:sz w:val="24"/>
            <w:szCs w:val="24"/>
          </w:rPr>
          <w:t>Lampiran  11</w:t>
        </w:r>
        <w:r w:rsidR="002C4AEB" w:rsidRPr="002C4AEB">
          <w:rPr>
            <w:rFonts w:ascii="Times New Roman" w:hAnsi="Times New Roman" w:cs="Times New Roman"/>
            <w:noProof/>
            <w:webHidden/>
            <w:sz w:val="24"/>
            <w:szCs w:val="24"/>
          </w:rPr>
          <w:tab/>
        </w:r>
        <w:r w:rsidR="00C43033" w:rsidRPr="002C4AEB">
          <w:rPr>
            <w:rFonts w:ascii="Times New Roman" w:hAnsi="Times New Roman" w:cs="Times New Roman"/>
            <w:noProof/>
            <w:webHidden/>
            <w:sz w:val="24"/>
            <w:szCs w:val="24"/>
          </w:rPr>
          <w:fldChar w:fldCharType="begin"/>
        </w:r>
        <w:r w:rsidR="002C4AEB" w:rsidRPr="002C4AEB">
          <w:rPr>
            <w:rFonts w:ascii="Times New Roman" w:hAnsi="Times New Roman" w:cs="Times New Roman"/>
            <w:noProof/>
            <w:webHidden/>
            <w:sz w:val="24"/>
            <w:szCs w:val="24"/>
          </w:rPr>
          <w:instrText xml:space="preserve"> PAGEREF _Toc37655377 \h </w:instrText>
        </w:r>
        <w:r w:rsidR="00C43033" w:rsidRPr="002C4AEB">
          <w:rPr>
            <w:rFonts w:ascii="Times New Roman" w:hAnsi="Times New Roman" w:cs="Times New Roman"/>
            <w:noProof/>
            <w:webHidden/>
            <w:sz w:val="24"/>
            <w:szCs w:val="24"/>
          </w:rPr>
        </w:r>
        <w:r w:rsidR="00C43033" w:rsidRPr="002C4AEB">
          <w:rPr>
            <w:rFonts w:ascii="Times New Roman" w:hAnsi="Times New Roman" w:cs="Times New Roman"/>
            <w:noProof/>
            <w:webHidden/>
            <w:sz w:val="24"/>
            <w:szCs w:val="24"/>
          </w:rPr>
          <w:fldChar w:fldCharType="separate"/>
        </w:r>
        <w:r w:rsidR="002C4AEB" w:rsidRPr="002C4AEB">
          <w:rPr>
            <w:rFonts w:ascii="Times New Roman" w:hAnsi="Times New Roman" w:cs="Times New Roman"/>
            <w:noProof/>
            <w:webHidden/>
            <w:sz w:val="24"/>
            <w:szCs w:val="24"/>
          </w:rPr>
          <w:t>79</w:t>
        </w:r>
        <w:r w:rsidR="00C43033" w:rsidRPr="002C4AEB">
          <w:rPr>
            <w:rFonts w:ascii="Times New Roman" w:hAnsi="Times New Roman" w:cs="Times New Roman"/>
            <w:noProof/>
            <w:webHidden/>
            <w:sz w:val="24"/>
            <w:szCs w:val="24"/>
          </w:rPr>
          <w:fldChar w:fldCharType="end"/>
        </w:r>
      </w:hyperlink>
    </w:p>
    <w:p w:rsidR="002C4AEB" w:rsidRPr="002C4AEB" w:rsidRDefault="0077583D" w:rsidP="002C4AEB">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37655378" w:history="1">
        <w:r w:rsidR="002C4AEB" w:rsidRPr="002C4AEB">
          <w:rPr>
            <w:rStyle w:val="Hyperlink"/>
            <w:rFonts w:ascii="Times New Roman" w:hAnsi="Times New Roman" w:cs="Times New Roman"/>
            <w:noProof/>
            <w:sz w:val="24"/>
            <w:szCs w:val="24"/>
          </w:rPr>
          <w:t>Lampiran  12</w:t>
        </w:r>
        <w:r w:rsidR="002C4AEB" w:rsidRPr="002C4AEB">
          <w:rPr>
            <w:rFonts w:ascii="Times New Roman" w:hAnsi="Times New Roman" w:cs="Times New Roman"/>
            <w:noProof/>
            <w:webHidden/>
            <w:sz w:val="24"/>
            <w:szCs w:val="24"/>
          </w:rPr>
          <w:tab/>
        </w:r>
        <w:r w:rsidR="00C43033" w:rsidRPr="002C4AEB">
          <w:rPr>
            <w:rFonts w:ascii="Times New Roman" w:hAnsi="Times New Roman" w:cs="Times New Roman"/>
            <w:noProof/>
            <w:webHidden/>
            <w:sz w:val="24"/>
            <w:szCs w:val="24"/>
          </w:rPr>
          <w:fldChar w:fldCharType="begin"/>
        </w:r>
        <w:r w:rsidR="002C4AEB" w:rsidRPr="002C4AEB">
          <w:rPr>
            <w:rFonts w:ascii="Times New Roman" w:hAnsi="Times New Roman" w:cs="Times New Roman"/>
            <w:noProof/>
            <w:webHidden/>
            <w:sz w:val="24"/>
            <w:szCs w:val="24"/>
          </w:rPr>
          <w:instrText xml:space="preserve"> PAGEREF _Toc37655378 \h </w:instrText>
        </w:r>
        <w:r w:rsidR="00C43033" w:rsidRPr="002C4AEB">
          <w:rPr>
            <w:rFonts w:ascii="Times New Roman" w:hAnsi="Times New Roman" w:cs="Times New Roman"/>
            <w:noProof/>
            <w:webHidden/>
            <w:sz w:val="24"/>
            <w:szCs w:val="24"/>
          </w:rPr>
        </w:r>
        <w:r w:rsidR="00C43033" w:rsidRPr="002C4AEB">
          <w:rPr>
            <w:rFonts w:ascii="Times New Roman" w:hAnsi="Times New Roman" w:cs="Times New Roman"/>
            <w:noProof/>
            <w:webHidden/>
            <w:sz w:val="24"/>
            <w:szCs w:val="24"/>
          </w:rPr>
          <w:fldChar w:fldCharType="separate"/>
        </w:r>
        <w:r w:rsidR="002C4AEB" w:rsidRPr="002C4AEB">
          <w:rPr>
            <w:rFonts w:ascii="Times New Roman" w:hAnsi="Times New Roman" w:cs="Times New Roman"/>
            <w:noProof/>
            <w:webHidden/>
            <w:sz w:val="24"/>
            <w:szCs w:val="24"/>
          </w:rPr>
          <w:t>79</w:t>
        </w:r>
        <w:r w:rsidR="00C43033" w:rsidRPr="002C4AEB">
          <w:rPr>
            <w:rFonts w:ascii="Times New Roman" w:hAnsi="Times New Roman" w:cs="Times New Roman"/>
            <w:noProof/>
            <w:webHidden/>
            <w:sz w:val="24"/>
            <w:szCs w:val="24"/>
          </w:rPr>
          <w:fldChar w:fldCharType="end"/>
        </w:r>
      </w:hyperlink>
    </w:p>
    <w:p w:rsidR="002C4AEB" w:rsidRPr="002C4AEB" w:rsidRDefault="0077583D" w:rsidP="002C4AEB">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37655379" w:history="1">
        <w:r w:rsidR="002C4AEB" w:rsidRPr="002C4AEB">
          <w:rPr>
            <w:rStyle w:val="Hyperlink"/>
            <w:rFonts w:ascii="Times New Roman" w:hAnsi="Times New Roman" w:cs="Times New Roman"/>
            <w:noProof/>
            <w:sz w:val="24"/>
            <w:szCs w:val="24"/>
          </w:rPr>
          <w:t>Lampiran  13</w:t>
        </w:r>
        <w:r w:rsidR="002C4AEB" w:rsidRPr="002C4AEB">
          <w:rPr>
            <w:rFonts w:ascii="Times New Roman" w:hAnsi="Times New Roman" w:cs="Times New Roman"/>
            <w:noProof/>
            <w:webHidden/>
            <w:sz w:val="24"/>
            <w:szCs w:val="24"/>
          </w:rPr>
          <w:tab/>
        </w:r>
        <w:r w:rsidR="00C43033" w:rsidRPr="002C4AEB">
          <w:rPr>
            <w:rFonts w:ascii="Times New Roman" w:hAnsi="Times New Roman" w:cs="Times New Roman"/>
            <w:noProof/>
            <w:webHidden/>
            <w:sz w:val="24"/>
            <w:szCs w:val="24"/>
          </w:rPr>
          <w:fldChar w:fldCharType="begin"/>
        </w:r>
        <w:r w:rsidR="002C4AEB" w:rsidRPr="002C4AEB">
          <w:rPr>
            <w:rFonts w:ascii="Times New Roman" w:hAnsi="Times New Roman" w:cs="Times New Roman"/>
            <w:noProof/>
            <w:webHidden/>
            <w:sz w:val="24"/>
            <w:szCs w:val="24"/>
          </w:rPr>
          <w:instrText xml:space="preserve"> PAGEREF _Toc37655379 \h </w:instrText>
        </w:r>
        <w:r w:rsidR="00C43033" w:rsidRPr="002C4AEB">
          <w:rPr>
            <w:rFonts w:ascii="Times New Roman" w:hAnsi="Times New Roman" w:cs="Times New Roman"/>
            <w:noProof/>
            <w:webHidden/>
            <w:sz w:val="24"/>
            <w:szCs w:val="24"/>
          </w:rPr>
        </w:r>
        <w:r w:rsidR="00C43033" w:rsidRPr="002C4AEB">
          <w:rPr>
            <w:rFonts w:ascii="Times New Roman" w:hAnsi="Times New Roman" w:cs="Times New Roman"/>
            <w:noProof/>
            <w:webHidden/>
            <w:sz w:val="24"/>
            <w:szCs w:val="24"/>
          </w:rPr>
          <w:fldChar w:fldCharType="separate"/>
        </w:r>
        <w:r w:rsidR="002C4AEB" w:rsidRPr="002C4AEB">
          <w:rPr>
            <w:rFonts w:ascii="Times New Roman" w:hAnsi="Times New Roman" w:cs="Times New Roman"/>
            <w:noProof/>
            <w:webHidden/>
            <w:sz w:val="24"/>
            <w:szCs w:val="24"/>
          </w:rPr>
          <w:t>81</w:t>
        </w:r>
        <w:r w:rsidR="00C43033" w:rsidRPr="002C4AEB">
          <w:rPr>
            <w:rFonts w:ascii="Times New Roman" w:hAnsi="Times New Roman" w:cs="Times New Roman"/>
            <w:noProof/>
            <w:webHidden/>
            <w:sz w:val="24"/>
            <w:szCs w:val="24"/>
          </w:rPr>
          <w:fldChar w:fldCharType="end"/>
        </w:r>
      </w:hyperlink>
    </w:p>
    <w:p w:rsidR="002C4AEB" w:rsidRPr="002C4AEB" w:rsidRDefault="0077583D" w:rsidP="002C4AEB">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37655380" w:history="1">
        <w:r w:rsidR="002C4AEB" w:rsidRPr="002C4AEB">
          <w:rPr>
            <w:rStyle w:val="Hyperlink"/>
            <w:rFonts w:ascii="Times New Roman" w:hAnsi="Times New Roman" w:cs="Times New Roman"/>
            <w:noProof/>
            <w:sz w:val="24"/>
            <w:szCs w:val="24"/>
          </w:rPr>
          <w:t>Lampiran  14</w:t>
        </w:r>
        <w:r w:rsidR="002C4AEB" w:rsidRPr="002C4AEB">
          <w:rPr>
            <w:rFonts w:ascii="Times New Roman" w:hAnsi="Times New Roman" w:cs="Times New Roman"/>
            <w:noProof/>
            <w:webHidden/>
            <w:sz w:val="24"/>
            <w:szCs w:val="24"/>
          </w:rPr>
          <w:tab/>
        </w:r>
        <w:r w:rsidR="00C43033" w:rsidRPr="002C4AEB">
          <w:rPr>
            <w:rFonts w:ascii="Times New Roman" w:hAnsi="Times New Roman" w:cs="Times New Roman"/>
            <w:noProof/>
            <w:webHidden/>
            <w:sz w:val="24"/>
            <w:szCs w:val="24"/>
          </w:rPr>
          <w:fldChar w:fldCharType="begin"/>
        </w:r>
        <w:r w:rsidR="002C4AEB" w:rsidRPr="002C4AEB">
          <w:rPr>
            <w:rFonts w:ascii="Times New Roman" w:hAnsi="Times New Roman" w:cs="Times New Roman"/>
            <w:noProof/>
            <w:webHidden/>
            <w:sz w:val="24"/>
            <w:szCs w:val="24"/>
          </w:rPr>
          <w:instrText xml:space="preserve"> PAGEREF _Toc37655380 \h </w:instrText>
        </w:r>
        <w:r w:rsidR="00C43033" w:rsidRPr="002C4AEB">
          <w:rPr>
            <w:rFonts w:ascii="Times New Roman" w:hAnsi="Times New Roman" w:cs="Times New Roman"/>
            <w:noProof/>
            <w:webHidden/>
            <w:sz w:val="24"/>
            <w:szCs w:val="24"/>
          </w:rPr>
        </w:r>
        <w:r w:rsidR="00C43033" w:rsidRPr="002C4AEB">
          <w:rPr>
            <w:rFonts w:ascii="Times New Roman" w:hAnsi="Times New Roman" w:cs="Times New Roman"/>
            <w:noProof/>
            <w:webHidden/>
            <w:sz w:val="24"/>
            <w:szCs w:val="24"/>
          </w:rPr>
          <w:fldChar w:fldCharType="separate"/>
        </w:r>
        <w:r w:rsidR="002C4AEB" w:rsidRPr="002C4AEB">
          <w:rPr>
            <w:rFonts w:ascii="Times New Roman" w:hAnsi="Times New Roman" w:cs="Times New Roman"/>
            <w:noProof/>
            <w:webHidden/>
            <w:sz w:val="24"/>
            <w:szCs w:val="24"/>
          </w:rPr>
          <w:t>83</w:t>
        </w:r>
        <w:r w:rsidR="00C43033" w:rsidRPr="002C4AEB">
          <w:rPr>
            <w:rFonts w:ascii="Times New Roman" w:hAnsi="Times New Roman" w:cs="Times New Roman"/>
            <w:noProof/>
            <w:webHidden/>
            <w:sz w:val="24"/>
            <w:szCs w:val="24"/>
          </w:rPr>
          <w:fldChar w:fldCharType="end"/>
        </w:r>
      </w:hyperlink>
    </w:p>
    <w:p w:rsidR="008D733A" w:rsidRPr="008D733A" w:rsidRDefault="00C43033" w:rsidP="002C4AEB">
      <w:pPr>
        <w:spacing w:after="0" w:line="240" w:lineRule="auto"/>
        <w:jc w:val="both"/>
        <w:rPr>
          <w:rFonts w:ascii="Times New Roman" w:hAnsi="Times New Roman" w:cs="Times New Roman"/>
          <w:sz w:val="24"/>
        </w:rPr>
      </w:pPr>
      <w:r w:rsidRPr="002C4AEB">
        <w:rPr>
          <w:rFonts w:ascii="Times New Roman" w:hAnsi="Times New Roman" w:cs="Times New Roman"/>
          <w:sz w:val="24"/>
          <w:szCs w:val="24"/>
        </w:rPr>
        <w:fldChar w:fldCharType="end"/>
      </w:r>
    </w:p>
    <w:p w:rsidR="00594545" w:rsidRPr="00887DBD" w:rsidRDefault="00594545" w:rsidP="00594545">
      <w:pPr>
        <w:spacing w:after="0" w:line="240" w:lineRule="auto"/>
        <w:jc w:val="center"/>
        <w:rPr>
          <w:rFonts w:ascii="Times New Roman" w:hAnsi="Times New Roman" w:cs="Times New Roman"/>
          <w:b/>
          <w:sz w:val="24"/>
          <w:szCs w:val="24"/>
          <w:shd w:val="clear" w:color="auto" w:fill="FFFFFF"/>
        </w:rPr>
      </w:pPr>
    </w:p>
    <w:p w:rsidR="00BE1ABD" w:rsidRPr="00887DBD" w:rsidRDefault="00BE1ABD" w:rsidP="00BE1ABD">
      <w:pPr>
        <w:pStyle w:val="Heading1"/>
        <w:spacing w:before="0" w:line="360" w:lineRule="auto"/>
        <w:rPr>
          <w:rFonts w:ascii="Times New Roman" w:hAnsi="Times New Roman" w:cs="Times New Roman"/>
          <w:color w:val="auto"/>
          <w:sz w:val="24"/>
          <w:szCs w:val="24"/>
          <w:shd w:val="clear" w:color="auto" w:fill="FFFFFF"/>
        </w:rPr>
        <w:sectPr w:rsidR="00BE1ABD" w:rsidRPr="00887DBD" w:rsidSect="00445B78">
          <w:pgSz w:w="11906" w:h="16838" w:code="9"/>
          <w:pgMar w:top="1701" w:right="1701" w:bottom="1701" w:left="2268" w:header="708" w:footer="708" w:gutter="0"/>
          <w:pgNumType w:fmt="lowerRoman"/>
          <w:cols w:space="708"/>
          <w:titlePg/>
          <w:docGrid w:linePitch="360"/>
        </w:sectPr>
      </w:pPr>
    </w:p>
    <w:p w:rsidR="00594545" w:rsidRPr="00887DBD" w:rsidRDefault="00594545" w:rsidP="00BE1ABD">
      <w:pPr>
        <w:pStyle w:val="Heading1"/>
        <w:spacing w:before="0" w:line="360" w:lineRule="auto"/>
        <w:jc w:val="center"/>
        <w:rPr>
          <w:rFonts w:ascii="Times New Roman" w:hAnsi="Times New Roman" w:cs="Times New Roman"/>
          <w:color w:val="auto"/>
          <w:sz w:val="24"/>
          <w:szCs w:val="24"/>
          <w:shd w:val="clear" w:color="auto" w:fill="FFFFFF"/>
        </w:rPr>
      </w:pPr>
      <w:bookmarkStart w:id="5" w:name="_Toc43400605"/>
      <w:r w:rsidRPr="00887DBD">
        <w:rPr>
          <w:rFonts w:ascii="Times New Roman" w:hAnsi="Times New Roman" w:cs="Times New Roman"/>
          <w:color w:val="auto"/>
          <w:sz w:val="24"/>
          <w:szCs w:val="24"/>
          <w:shd w:val="clear" w:color="auto" w:fill="FFFFFF"/>
        </w:rPr>
        <w:lastRenderedPageBreak/>
        <w:t>BAB I</w:t>
      </w:r>
      <w:bookmarkEnd w:id="5"/>
    </w:p>
    <w:p w:rsidR="00594545" w:rsidRPr="00887DBD" w:rsidRDefault="00594545" w:rsidP="00445BD9">
      <w:pPr>
        <w:pStyle w:val="Heading1"/>
        <w:spacing w:before="0" w:line="360" w:lineRule="auto"/>
        <w:jc w:val="center"/>
        <w:rPr>
          <w:rFonts w:ascii="Times New Roman" w:hAnsi="Times New Roman" w:cs="Times New Roman"/>
          <w:color w:val="auto"/>
          <w:sz w:val="24"/>
          <w:szCs w:val="24"/>
          <w:shd w:val="clear" w:color="auto" w:fill="FFFFFF"/>
        </w:rPr>
      </w:pPr>
      <w:bookmarkStart w:id="6" w:name="_Toc43400606"/>
      <w:r w:rsidRPr="00887DBD">
        <w:rPr>
          <w:rFonts w:ascii="Times New Roman" w:hAnsi="Times New Roman" w:cs="Times New Roman"/>
          <w:color w:val="auto"/>
          <w:sz w:val="24"/>
          <w:szCs w:val="24"/>
          <w:shd w:val="clear" w:color="auto" w:fill="FFFFFF"/>
        </w:rPr>
        <w:t>PENDAHULUAN</w:t>
      </w:r>
      <w:bookmarkEnd w:id="6"/>
    </w:p>
    <w:p w:rsidR="00594545" w:rsidRPr="00887DBD" w:rsidRDefault="00594545" w:rsidP="00594545">
      <w:pPr>
        <w:spacing w:after="0" w:line="360" w:lineRule="auto"/>
        <w:jc w:val="center"/>
        <w:rPr>
          <w:rFonts w:ascii="Times New Roman" w:hAnsi="Times New Roman" w:cs="Times New Roman"/>
          <w:b/>
          <w:sz w:val="24"/>
          <w:szCs w:val="24"/>
          <w:shd w:val="clear" w:color="auto" w:fill="FFFFFF"/>
        </w:rPr>
      </w:pPr>
    </w:p>
    <w:p w:rsidR="00594545" w:rsidRPr="00887DBD" w:rsidRDefault="00594545" w:rsidP="00445BD9">
      <w:pPr>
        <w:pStyle w:val="ListParagraph"/>
        <w:numPr>
          <w:ilvl w:val="0"/>
          <w:numId w:val="4"/>
        </w:numPr>
        <w:spacing w:after="0" w:line="360" w:lineRule="auto"/>
        <w:ind w:left="426" w:hanging="426"/>
        <w:jc w:val="both"/>
        <w:outlineLvl w:val="1"/>
        <w:rPr>
          <w:rFonts w:ascii="Times New Roman" w:hAnsi="Times New Roman" w:cs="Times New Roman"/>
          <w:b/>
          <w:sz w:val="24"/>
          <w:szCs w:val="24"/>
          <w:shd w:val="clear" w:color="auto" w:fill="FFFFFF"/>
        </w:rPr>
      </w:pPr>
      <w:bookmarkStart w:id="7" w:name="_Toc43400607"/>
      <w:r w:rsidRPr="00887DBD">
        <w:rPr>
          <w:rFonts w:ascii="Times New Roman" w:hAnsi="Times New Roman" w:cs="Times New Roman"/>
          <w:b/>
          <w:sz w:val="24"/>
          <w:szCs w:val="24"/>
          <w:shd w:val="clear" w:color="auto" w:fill="FFFFFF"/>
        </w:rPr>
        <w:t>Latar Belakang Penelitian</w:t>
      </w:r>
      <w:bookmarkEnd w:id="7"/>
    </w:p>
    <w:p w:rsidR="003A19B1" w:rsidRDefault="00594545" w:rsidP="003A19B1">
      <w:pPr>
        <w:spacing w:after="0" w:line="360" w:lineRule="auto"/>
        <w:ind w:firstLine="567"/>
        <w:jc w:val="both"/>
        <w:rPr>
          <w:rFonts w:ascii="Times New Roman" w:hAnsi="Times New Roman" w:cs="Times New Roman"/>
          <w:sz w:val="24"/>
          <w:szCs w:val="24"/>
        </w:rPr>
      </w:pPr>
      <w:r w:rsidRPr="00887DBD">
        <w:rPr>
          <w:rFonts w:ascii="Times New Roman" w:hAnsi="Times New Roman" w:cs="Times New Roman"/>
          <w:sz w:val="24"/>
          <w:szCs w:val="24"/>
        </w:rPr>
        <w:t xml:space="preserve">Penggunaan jilbab dalam olahraga dewasa ini sudah bergeser ke arah </w:t>
      </w:r>
      <w:r w:rsidRPr="00887DBD">
        <w:rPr>
          <w:rFonts w:ascii="Times New Roman" w:hAnsi="Times New Roman" w:cs="Times New Roman"/>
          <w:i/>
          <w:sz w:val="24"/>
          <w:szCs w:val="24"/>
        </w:rPr>
        <w:t>trend</w:t>
      </w:r>
      <w:r w:rsidRPr="004D52FD">
        <w:rPr>
          <w:rFonts w:ascii="Times New Roman" w:hAnsi="Times New Roman" w:cs="Times New Roman"/>
          <w:i/>
          <w:sz w:val="24"/>
          <w:szCs w:val="24"/>
        </w:rPr>
        <w:t>mode</w:t>
      </w:r>
      <w:r w:rsidRPr="00887DBD">
        <w:rPr>
          <w:rFonts w:ascii="Times New Roman" w:hAnsi="Times New Roman" w:cs="Times New Roman"/>
          <w:sz w:val="24"/>
          <w:szCs w:val="24"/>
        </w:rPr>
        <w:t xml:space="preserve"> untuk para wanita. Dalam tinj</w:t>
      </w:r>
      <w:r w:rsidR="004D52FD">
        <w:rPr>
          <w:rFonts w:ascii="Times New Roman" w:hAnsi="Times New Roman" w:cs="Times New Roman"/>
          <w:sz w:val="24"/>
          <w:szCs w:val="24"/>
        </w:rPr>
        <w:t>a</w:t>
      </w:r>
      <w:r w:rsidRPr="00887DBD">
        <w:rPr>
          <w:rFonts w:ascii="Times New Roman" w:hAnsi="Times New Roman" w:cs="Times New Roman"/>
          <w:sz w:val="24"/>
          <w:szCs w:val="24"/>
        </w:rPr>
        <w:t xml:space="preserve">uan olahraga jilbab masih dianggap </w:t>
      </w:r>
      <w:r w:rsidR="00EC50F5" w:rsidRPr="00887DBD">
        <w:rPr>
          <w:rFonts w:ascii="Times New Roman" w:hAnsi="Times New Roman" w:cs="Times New Roman"/>
          <w:sz w:val="24"/>
          <w:szCs w:val="24"/>
        </w:rPr>
        <w:t>membahayakan</w:t>
      </w:r>
      <w:r w:rsidR="003A19B1">
        <w:rPr>
          <w:rFonts w:ascii="Times New Roman" w:hAnsi="Times New Roman" w:cs="Times New Roman"/>
          <w:sz w:val="24"/>
          <w:szCs w:val="24"/>
        </w:rPr>
        <w:t xml:space="preserve"> aktivitas olahraga</w:t>
      </w:r>
      <w:r w:rsidRPr="00887DBD">
        <w:rPr>
          <w:rFonts w:ascii="Times New Roman" w:hAnsi="Times New Roman" w:cs="Times New Roman"/>
          <w:sz w:val="24"/>
          <w:szCs w:val="24"/>
        </w:rPr>
        <w:t xml:space="preserve"> terutama oleh seorang atlet.</w:t>
      </w:r>
      <w:r w:rsidR="00EC50F5" w:rsidRPr="00887DBD">
        <w:rPr>
          <w:rFonts w:ascii="Times New Roman" w:hAnsi="Times New Roman" w:cs="Times New Roman"/>
          <w:sz w:val="24"/>
          <w:szCs w:val="24"/>
        </w:rPr>
        <w:t xml:space="preserve"> Seperti yang di nyatakan dalam media masa j</w:t>
      </w:r>
      <w:r w:rsidR="00EC50F5" w:rsidRPr="00887DBD">
        <w:rPr>
          <w:rFonts w:ascii="Times New Roman" w:hAnsi="Times New Roman" w:cs="Times New Roman"/>
          <w:sz w:val="24"/>
          <w:szCs w:val="24"/>
          <w:shd w:val="clear" w:color="auto" w:fill="FFFFFF"/>
        </w:rPr>
        <w:t xml:space="preserve">ilbab dapat dimanfaatkan lawan untuk mencekik leher dan dapat berakibat fatal bagi atlet </w:t>
      </w:r>
      <w:r w:rsidR="00C43033" w:rsidRPr="00887DBD">
        <w:rPr>
          <w:rFonts w:ascii="Times New Roman" w:hAnsi="Times New Roman" w:cs="Times New Roman"/>
          <w:sz w:val="24"/>
          <w:szCs w:val="24"/>
          <w:shd w:val="clear" w:color="auto" w:fill="FFFFFF"/>
        </w:rPr>
        <w:fldChar w:fldCharType="begin" w:fldLock="1"/>
      </w:r>
      <w:r w:rsidR="004E0E33" w:rsidRPr="00887DBD">
        <w:rPr>
          <w:rFonts w:ascii="Times New Roman" w:hAnsi="Times New Roman" w:cs="Times New Roman"/>
          <w:sz w:val="24"/>
          <w:szCs w:val="24"/>
          <w:shd w:val="clear" w:color="auto" w:fill="FFFFFF"/>
        </w:rPr>
        <w:instrText>ADDIN CSL_CITATION {"citationItems":[{"id":"ITEM-1","itemData":{"author":[{"dropping-particle":"","family":"tirto.id","given":"","non-dropping-particle":"","parse-names":false,"suffix":""}],"id":"ITEM-1","issue":"November","issued":{"date-parts":[["2018"]]},"page":"67-72","title":"Miftahul Jannah &amp; Perjuangan Atlet Berjilbab di Gelanggang Olahraga","type":"article-journal","volume":"6"},"uris":["http://www.mendeley.com/documents/?uuid=4b1a141b-99c8-4d7f-b7b5-0aa6702f5c2d"]}],"mendeley":{"formattedCitation":"(tirto.id, 2018)","plainTextFormattedCitation":"(tirto.id, 2018)","previouslyFormattedCitation":"(tirto.id, 2018)"},"properties":{"noteIndex":0},"schema":"https://github.com/citation-style-language/schema/raw/master/csl-citation.json"}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004E0E33" w:rsidRPr="00887DBD">
        <w:rPr>
          <w:rFonts w:ascii="Times New Roman" w:hAnsi="Times New Roman" w:cs="Times New Roman"/>
          <w:noProof/>
          <w:sz w:val="24"/>
          <w:szCs w:val="24"/>
          <w:shd w:val="clear" w:color="auto" w:fill="FFFFFF"/>
        </w:rPr>
        <w:t>(tirto.id, 2018)</w:t>
      </w:r>
      <w:r w:rsidR="00C43033" w:rsidRPr="00887DBD">
        <w:rPr>
          <w:rFonts w:ascii="Times New Roman" w:hAnsi="Times New Roman" w:cs="Times New Roman"/>
          <w:sz w:val="24"/>
          <w:szCs w:val="24"/>
          <w:shd w:val="clear" w:color="auto" w:fill="FFFFFF"/>
        </w:rPr>
        <w:fldChar w:fldCharType="end"/>
      </w:r>
      <w:r w:rsidR="00EC50F5" w:rsidRPr="00887DBD">
        <w:rPr>
          <w:rFonts w:ascii="Times New Roman" w:hAnsi="Times New Roman" w:cs="Times New Roman"/>
          <w:sz w:val="24"/>
          <w:szCs w:val="24"/>
          <w:shd w:val="clear" w:color="auto" w:fill="FFFFFF"/>
        </w:rPr>
        <w:t>.</w:t>
      </w:r>
      <w:r w:rsidR="00F41F85">
        <w:rPr>
          <w:rFonts w:ascii="Times New Roman" w:hAnsi="Times New Roman" w:cs="Times New Roman"/>
          <w:sz w:val="24"/>
          <w:szCs w:val="24"/>
          <w:shd w:val="clear" w:color="auto" w:fill="FFFFFF"/>
        </w:rPr>
        <w:t xml:space="preserve"> </w:t>
      </w:r>
      <w:r w:rsidRPr="00887DBD">
        <w:rPr>
          <w:rFonts w:ascii="Times New Roman" w:hAnsi="Times New Roman" w:cs="Times New Roman"/>
          <w:sz w:val="24"/>
          <w:szCs w:val="24"/>
        </w:rPr>
        <w:t>Namun para atlet elit Indonesia banyak menggunakan jilbab dalam pelatihannya.</w:t>
      </w:r>
      <w:r w:rsidRPr="00887DBD">
        <w:rPr>
          <w:rFonts w:ascii="Times New Roman" w:hAnsi="Times New Roman" w:cs="Times New Roman"/>
          <w:sz w:val="24"/>
          <w:szCs w:val="24"/>
          <w:shd w:val="clear" w:color="auto" w:fill="FFFFFF"/>
        </w:rPr>
        <w:t xml:space="preserve"> Hingga saat ini,</w:t>
      </w:r>
      <w:r w:rsidR="00BF503D" w:rsidRPr="00887DBD">
        <w:rPr>
          <w:rFonts w:ascii="Times New Roman" w:hAnsi="Times New Roman" w:cs="Times New Roman"/>
          <w:sz w:val="24"/>
          <w:szCs w:val="24"/>
          <w:shd w:val="clear" w:color="auto" w:fill="FFFFFF"/>
        </w:rPr>
        <w:t xml:space="preserve"> dalam bebera</w:t>
      </w:r>
      <w:r w:rsidR="00BF503D" w:rsidRPr="00887DBD">
        <w:rPr>
          <w:rFonts w:ascii="Times New Roman" w:hAnsi="Times New Roman" w:cs="Times New Roman"/>
          <w:sz w:val="24"/>
          <w:szCs w:val="24"/>
        </w:rPr>
        <w:t>pa cabang olahraga</w:t>
      </w:r>
      <w:r w:rsidRPr="00887DBD">
        <w:rPr>
          <w:rFonts w:ascii="Times New Roman" w:hAnsi="Times New Roman" w:cs="Times New Roman"/>
          <w:sz w:val="24"/>
          <w:szCs w:val="24"/>
          <w:shd w:val="clear" w:color="auto" w:fill="FFFFFF"/>
        </w:rPr>
        <w:t xml:space="preserve"> atlet Indonesia yang mengenakan jilbab mengalami kesulitan untuk dapat berpartisipasi dalam kompetisi, terutama dalam beberapa cabang olahraga di kejuaraan Internasional karena kendala peraturan.</w:t>
      </w:r>
    </w:p>
    <w:p w:rsidR="00206E68" w:rsidRDefault="00594545" w:rsidP="003A19B1">
      <w:pPr>
        <w:spacing w:after="0" w:line="360" w:lineRule="auto"/>
        <w:ind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Pemerintah Indonesia termasuk di antara beberapa negara yang tidak pernah melarang </w:t>
      </w:r>
      <w:r w:rsidR="003A19B1">
        <w:rPr>
          <w:rFonts w:ascii="Times New Roman" w:hAnsi="Times New Roman" w:cs="Times New Roman"/>
          <w:sz w:val="24"/>
          <w:szCs w:val="24"/>
          <w:shd w:val="clear" w:color="auto" w:fill="FFFFFF"/>
        </w:rPr>
        <w:t>penggunaan jilbab saat olahraga</w:t>
      </w:r>
      <w:r w:rsidRPr="00887DBD">
        <w:rPr>
          <w:rFonts w:ascii="Times New Roman" w:hAnsi="Times New Roman" w:cs="Times New Roman"/>
          <w:sz w:val="24"/>
          <w:szCs w:val="24"/>
          <w:shd w:val="clear" w:color="auto" w:fill="FFFFFF"/>
        </w:rPr>
        <w:t xml:space="preserve">, apalagi </w:t>
      </w:r>
      <w:r w:rsidR="00D5300E">
        <w:rPr>
          <w:rFonts w:ascii="Times New Roman" w:hAnsi="Times New Roman" w:cs="Times New Roman"/>
          <w:sz w:val="24"/>
          <w:szCs w:val="24"/>
          <w:shd w:val="clear" w:color="auto" w:fill="FFFFFF"/>
        </w:rPr>
        <w:t xml:space="preserve">untuk </w:t>
      </w:r>
      <w:r w:rsidRPr="00887DBD">
        <w:rPr>
          <w:rFonts w:ascii="Times New Roman" w:hAnsi="Times New Roman" w:cs="Times New Roman"/>
          <w:sz w:val="24"/>
          <w:szCs w:val="24"/>
          <w:shd w:val="clear" w:color="auto" w:fill="FFFFFF"/>
        </w:rPr>
        <w:t>mendukung Olimpiad</w:t>
      </w:r>
      <w:r w:rsidR="003A19B1">
        <w:rPr>
          <w:rFonts w:ascii="Times New Roman" w:hAnsi="Times New Roman" w:cs="Times New Roman"/>
          <w:sz w:val="24"/>
          <w:szCs w:val="24"/>
          <w:shd w:val="clear" w:color="auto" w:fill="FFFFFF"/>
        </w:rPr>
        <w:t>e solidaritas di antara negara m</w:t>
      </w:r>
      <w:r w:rsidR="00D5300E">
        <w:rPr>
          <w:rFonts w:ascii="Times New Roman" w:hAnsi="Times New Roman" w:cs="Times New Roman"/>
          <w:sz w:val="24"/>
          <w:szCs w:val="24"/>
          <w:shd w:val="clear" w:color="auto" w:fill="FFFFFF"/>
        </w:rPr>
        <w:t xml:space="preserve">uslim dalam </w:t>
      </w:r>
      <w:r w:rsidRPr="00887DBD">
        <w:rPr>
          <w:rFonts w:ascii="Times New Roman" w:hAnsi="Times New Roman" w:cs="Times New Roman"/>
          <w:sz w:val="24"/>
          <w:szCs w:val="24"/>
          <w:shd w:val="clear" w:color="auto" w:fill="FFFFFF"/>
        </w:rPr>
        <w:t>mengkampanyekan kebebasan atlet dalam mengenakan jilbab. Pemerintah Indonesia juga telah meminta OAC untuk mengizinkan jilbab yang secara legal digunakan dalam kompetisi. Larangan jilbab bagi atlet wanita selalu terhubung dengan peraturan olahraga spesifik tentang pakaian</w:t>
      </w:r>
      <w:r w:rsidR="003A19B1">
        <w:rPr>
          <w:rFonts w:ascii="Times New Roman" w:hAnsi="Times New Roman" w:cs="Times New Roman"/>
          <w:sz w:val="24"/>
          <w:szCs w:val="24"/>
          <w:shd w:val="clear" w:color="auto" w:fill="FFFFFF"/>
        </w:rPr>
        <w:t xml:space="preserve">. </w:t>
      </w:r>
    </w:p>
    <w:p w:rsidR="003A19B1" w:rsidRPr="003A19B1" w:rsidRDefault="003A19B1" w:rsidP="003A19B1">
      <w:pPr>
        <w:spacing w:after="0" w:line="360" w:lineRule="auto"/>
        <w:ind w:firstLine="567"/>
        <w:jc w:val="both"/>
        <w:rPr>
          <w:rFonts w:ascii="Times New Roman" w:hAnsi="Times New Roman" w:cs="Times New Roman"/>
          <w:sz w:val="24"/>
          <w:szCs w:val="24"/>
        </w:rPr>
      </w:pPr>
      <w:r w:rsidRPr="00887DBD">
        <w:rPr>
          <w:rFonts w:ascii="Times New Roman" w:hAnsi="Times New Roman" w:cs="Times New Roman"/>
          <w:sz w:val="24"/>
          <w:szCs w:val="24"/>
        </w:rPr>
        <w:t xml:space="preserve">Kemampuan pakaian dalam menyerap keringat dan penguapan tergantung pada permeabilitas udara dan uap air dari pakaian tersebut. Permeabilitas udara adalah porositas atau kemudahan udara melewati materi. Permeabilitas udara menentukan faktor-faktor seperti perlawanan angin kain layar, hambatan udara kain parasut, dan efektivitas berbagai jenis filter udara. Hal ini juga mempengaruhi kehangatan atau kesejukan kain. Permeabilitas uap air adalah ukuran untuk </w:t>
      </w:r>
      <w:r w:rsidRPr="00D5300E">
        <w:rPr>
          <w:rFonts w:ascii="Times New Roman" w:hAnsi="Times New Roman" w:cs="Times New Roman"/>
          <w:i/>
          <w:sz w:val="24"/>
          <w:szCs w:val="24"/>
        </w:rPr>
        <w:t>breathability</w:t>
      </w:r>
      <w:r w:rsidRPr="00887DBD">
        <w:rPr>
          <w:rFonts w:ascii="Times New Roman" w:hAnsi="Times New Roman" w:cs="Times New Roman"/>
          <w:sz w:val="24"/>
          <w:szCs w:val="24"/>
        </w:rPr>
        <w:t xml:space="preserve"> atau kemampuan tekstil untuk mentransfer kelembaban sehingga semakin tinggi permeabilitas uap air suatu pakaian maka semakin tinggi pula kemampuannya dalam menyerap keringat. Kondisi ini menguntungkan pada saat olahraga karena dengan kemampuan dalam menyerap keringat maka dapat menurunkan core dan skin temperature dengan cepat </w:t>
      </w:r>
      <w:r w:rsidR="00C43033" w:rsidRPr="00887DBD">
        <w:rPr>
          <w:rFonts w:ascii="Times New Roman" w:hAnsi="Times New Roman" w:cs="Times New Roman"/>
          <w:sz w:val="24"/>
          <w:szCs w:val="24"/>
        </w:rPr>
        <w:fldChar w:fldCharType="begin" w:fldLock="1"/>
      </w:r>
      <w:r w:rsidR="00274B1B">
        <w:rPr>
          <w:rFonts w:ascii="Times New Roman" w:hAnsi="Times New Roman" w:cs="Times New Roman"/>
          <w:sz w:val="24"/>
          <w:szCs w:val="24"/>
        </w:rPr>
        <w:instrText>ADDIN CSL_CITATION {"citationItems":[{"id":"ITEM-1","itemData":{"author":[{"dropping-particle":"","family":"Faradilla","given":"Arnes","non-dropping-particle":"","parse-names":false,"suffix":""},{"dropping-particle":"","family":"Putrianto","given":"Novenda K.","non-dropping-particle":"","parse-names":false,"suffix":""}],"id":"ITEM-1","issued":{"date-parts":[["2018"]]},"page":"191-200","title":"The Effect Of Clothes Material On The Human Psychological And Physiological Response While Exercising In Hot Environment","type":"article-journal","volume":"07"},"uris":["http://www.mendeley.com/documents/?uuid=d36ec3ee-d7b9-4c06-bb26-ba9553fe5b0f"]}],"mendeley":{"formattedCitation":"(Faradilla &amp; Putrianto, 2018)","plainTextFormattedCitation":"(Faradilla &amp; Putrianto, 2018)","previouslyFormattedCitation":"(Faradilla &amp; Putrianto, 2018)"},"properties":{"noteIndex":0},"schema":"https://github.com/citation-style-language/schema/raw/master/csl-citation.json"}</w:instrText>
      </w:r>
      <w:r w:rsidR="00C43033" w:rsidRPr="00887DBD">
        <w:rPr>
          <w:rFonts w:ascii="Times New Roman" w:hAnsi="Times New Roman" w:cs="Times New Roman"/>
          <w:sz w:val="24"/>
          <w:szCs w:val="24"/>
        </w:rPr>
        <w:fldChar w:fldCharType="separate"/>
      </w:r>
      <w:r w:rsidRPr="00887DBD">
        <w:rPr>
          <w:rFonts w:ascii="Times New Roman" w:hAnsi="Times New Roman" w:cs="Times New Roman"/>
          <w:noProof/>
          <w:sz w:val="24"/>
          <w:szCs w:val="24"/>
        </w:rPr>
        <w:t>(Faradilla &amp; Putrianto, 2018)</w:t>
      </w:r>
      <w:r w:rsidR="00C43033" w:rsidRPr="00887DBD">
        <w:rPr>
          <w:rFonts w:ascii="Times New Roman" w:hAnsi="Times New Roman" w:cs="Times New Roman"/>
          <w:sz w:val="24"/>
          <w:szCs w:val="24"/>
        </w:rPr>
        <w:fldChar w:fldCharType="end"/>
      </w:r>
      <w:r w:rsidRPr="00887DBD">
        <w:rPr>
          <w:rFonts w:ascii="Times New Roman" w:hAnsi="Times New Roman" w:cs="Times New Roman"/>
          <w:sz w:val="24"/>
          <w:szCs w:val="24"/>
        </w:rPr>
        <w:t xml:space="preserve">. </w:t>
      </w:r>
      <w:r w:rsidR="00D5300E" w:rsidRPr="00887DBD">
        <w:rPr>
          <w:rFonts w:ascii="Times New Roman" w:hAnsi="Times New Roman" w:cs="Times New Roman"/>
          <w:sz w:val="24"/>
          <w:szCs w:val="24"/>
          <w:shd w:val="clear" w:color="auto" w:fill="FFFFFF"/>
        </w:rPr>
        <w:t xml:space="preserve">Dalam </w:t>
      </w:r>
      <w:r w:rsidR="00D5300E" w:rsidRPr="00887DBD">
        <w:rPr>
          <w:rFonts w:ascii="Times New Roman" w:hAnsi="Times New Roman" w:cs="Times New Roman"/>
          <w:sz w:val="24"/>
          <w:szCs w:val="24"/>
        </w:rPr>
        <w:t xml:space="preserve">pemakaian bahan </w:t>
      </w:r>
      <w:r w:rsidR="00D5300E" w:rsidRPr="00887DBD">
        <w:rPr>
          <w:rFonts w:ascii="Times New Roman" w:hAnsi="Times New Roman" w:cs="Times New Roman"/>
          <w:i/>
          <w:sz w:val="24"/>
          <w:szCs w:val="24"/>
        </w:rPr>
        <w:t xml:space="preserve">sportwear </w:t>
      </w:r>
      <w:r w:rsidR="00D5300E" w:rsidRPr="00887DBD">
        <w:rPr>
          <w:rFonts w:ascii="Times New Roman" w:hAnsi="Times New Roman" w:cs="Times New Roman"/>
          <w:sz w:val="24"/>
          <w:szCs w:val="24"/>
        </w:rPr>
        <w:t xml:space="preserve">(pakaian </w:t>
      </w:r>
      <w:r w:rsidR="00D5300E" w:rsidRPr="00887DBD">
        <w:rPr>
          <w:rFonts w:ascii="Times New Roman" w:hAnsi="Times New Roman" w:cs="Times New Roman"/>
          <w:sz w:val="24"/>
          <w:szCs w:val="24"/>
        </w:rPr>
        <w:lastRenderedPageBreak/>
        <w:t>olahraga) bisa menjadi pemicu terjadinya dehidrasi dan meningkatnya termoregulasi tubuh.</w:t>
      </w:r>
    </w:p>
    <w:p w:rsidR="00843E41" w:rsidRPr="00D5300E" w:rsidRDefault="00594545" w:rsidP="00D5300E">
      <w:pPr>
        <w:spacing w:after="0" w:line="360" w:lineRule="auto"/>
        <w:ind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Mekanisme pelepasan panas sangat penting dalam </w:t>
      </w:r>
      <w:r w:rsidR="0045778D" w:rsidRPr="00887DBD">
        <w:rPr>
          <w:rFonts w:ascii="Times New Roman" w:hAnsi="Times New Roman" w:cs="Times New Roman"/>
          <w:sz w:val="24"/>
          <w:szCs w:val="24"/>
          <w:shd w:val="clear" w:color="auto" w:fill="FFFFFF"/>
        </w:rPr>
        <w:t>aktivitas fisik</w:t>
      </w:r>
      <w:r w:rsidRPr="00887DBD">
        <w:rPr>
          <w:rFonts w:ascii="Times New Roman" w:hAnsi="Times New Roman" w:cs="Times New Roman"/>
          <w:sz w:val="24"/>
          <w:szCs w:val="24"/>
          <w:shd w:val="clear" w:color="auto" w:fill="FFFFFF"/>
        </w:rPr>
        <w:t>, ketika kita berolahraga produksi panas dapat mencapai 1-20F setiap 5 menit yang berarti cairan tubuh kita dapat benar-benar mendidih</w:t>
      </w:r>
      <w:r w:rsidR="0045778D" w:rsidRPr="00887DBD">
        <w:rPr>
          <w:rFonts w:ascii="Times New Roman" w:hAnsi="Times New Roman" w:cs="Times New Roman"/>
          <w:sz w:val="24"/>
          <w:szCs w:val="24"/>
          <w:shd w:val="clear" w:color="auto" w:fill="FFFFFF"/>
        </w:rPr>
        <w:t>. J</w:t>
      </w:r>
      <w:r w:rsidRPr="00887DBD">
        <w:rPr>
          <w:rFonts w:ascii="Times New Roman" w:hAnsi="Times New Roman" w:cs="Times New Roman"/>
          <w:sz w:val="24"/>
          <w:szCs w:val="24"/>
          <w:shd w:val="clear" w:color="auto" w:fill="FFFFFF"/>
        </w:rPr>
        <w:t>ika panas tidak dilepaskan, tubuh dapat melepaskan panas melalui radiasi, konduksi, konveksi dan penguapan.</w:t>
      </w:r>
      <w:r w:rsidR="00C43033" w:rsidRPr="00887DBD">
        <w:rPr>
          <w:rFonts w:ascii="Times New Roman" w:hAnsi="Times New Roman" w:cs="Times New Roman"/>
          <w:sz w:val="24"/>
          <w:szCs w:val="24"/>
          <w:shd w:val="clear" w:color="auto" w:fill="FFFFFF"/>
        </w:rPr>
        <w:fldChar w:fldCharType="begin" w:fldLock="1"/>
      </w:r>
      <w:r w:rsidRPr="00887DBD">
        <w:rPr>
          <w:rFonts w:ascii="Times New Roman" w:hAnsi="Times New Roman" w:cs="Times New Roman"/>
          <w:sz w:val="24"/>
          <w:szCs w:val="24"/>
          <w:shd w:val="clear" w:color="auto" w:fill="FFFFFF"/>
        </w:rPr>
        <w:instrText>ADDIN CSL_CITATION {"citationItems":[{"id":"ITEM-1","itemData":{"DOI":"10.1111/j.1753-4887.2009.00254.x","ISSN":"00296643","PMID":"19941615","abstract":"Studies have shown that beverages containing glycerol can enhance and maintain hydration status and may improve endurance exercise performance by attenuating adverse physiological changes associated with dehydration. Improvements to performance include increased endurance time to exhaustion by up to 24%, or a 5% increase in power or work. However, some studies have found no performance benefits during either prolonged exercise or specific skill and agility tests. In studies that have shown benefits, the improvements have been associated with thermoregulatory and cardiovascular changes. These include increased plasma volume and sweat rates, as well as reduced core temperature and ratings of perceived exertion. In a very small number of subjects, glycerol consumption has been associated with side-effects including nausea, gastrointestinal discomfort, dizziness, and headaches. In summary, while glycerol and fluid ingestion results in hyperhydration, the documented benefits to exercise performance remain inconsistent.","author":[{"dropping-particle":"","family":"Rosendal","given":"Simon P.","non-dropping-particle":"Van","parse-names":false,"suffix":""},{"dropping-particle":"","family":"Osborne","given":"Mark A.","non-dropping-particle":"","parse-names":false,"suffix":""},{"dropping-particle":"","family":"Fassett","given":"Robert G.","non-dropping-particle":"","parse-names":false,"suffix":""},{"dropping-particle":"","family":"Coombes","given":"Jeff S.","non-dropping-particle":"","parse-names":false,"suffix":""}],"container-title":"Nutrition Reviews","id":"ITEM-1","issue":"12","issued":{"date-parts":[["2009"]]},"page":"690-705","title":"Physiological and performance effects of glycerol hyperhydration and rehydration","type":"article-journal","volume":"67"},"uris":["http://www.mendeley.com/documents/?uuid=9da9e716-8413-4bfd-b5e2-726e3078052c"]}],"mendeley":{"formattedCitation":"(Van Rosendal, Osborne, Fassett, &amp; Coombes, 2009)","plainTextFormattedCitation":"(Van Rosendal, Osborne, Fassett, &amp; Coombes, 2009)","previouslyFormattedCitation":"(Van Rosendal, Osborne, Fassett, &amp; Coombes, 2009)"},"properties":{"noteIndex":0},"schema":"https://github.com/citation-style-language/schema/raw/master/csl-citation.json"}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Pr="00887DBD">
        <w:rPr>
          <w:rFonts w:ascii="Times New Roman" w:hAnsi="Times New Roman" w:cs="Times New Roman"/>
          <w:noProof/>
          <w:sz w:val="24"/>
          <w:szCs w:val="24"/>
          <w:shd w:val="clear" w:color="auto" w:fill="FFFFFF"/>
        </w:rPr>
        <w:t>(Van Rosendal, Osborne, Fassett, &amp; Coombes, 2009)</w:t>
      </w:r>
      <w:r w:rsidR="00C43033" w:rsidRPr="00887DBD">
        <w:rPr>
          <w:rFonts w:ascii="Times New Roman" w:hAnsi="Times New Roman" w:cs="Times New Roman"/>
          <w:sz w:val="24"/>
          <w:szCs w:val="24"/>
          <w:shd w:val="clear" w:color="auto" w:fill="FFFFFF"/>
        </w:rPr>
        <w:fldChar w:fldCharType="end"/>
      </w:r>
      <w:r w:rsidRPr="00887DBD">
        <w:rPr>
          <w:rFonts w:ascii="Times New Roman" w:hAnsi="Times New Roman" w:cs="Times New Roman"/>
          <w:sz w:val="24"/>
          <w:szCs w:val="24"/>
          <w:shd w:val="clear" w:color="auto" w:fill="FFFFFF"/>
        </w:rPr>
        <w:t xml:space="preserve">. </w:t>
      </w:r>
      <w:r w:rsidR="00D5300E">
        <w:rPr>
          <w:rFonts w:ascii="Times New Roman" w:hAnsi="Times New Roman" w:cs="Times New Roman"/>
          <w:sz w:val="24"/>
          <w:szCs w:val="24"/>
          <w:shd w:val="clear" w:color="auto" w:fill="FFFFFF"/>
        </w:rPr>
        <w:t>P</w:t>
      </w:r>
      <w:r w:rsidR="003A19B1" w:rsidRPr="00D5300E">
        <w:rPr>
          <w:rFonts w:ascii="Times New Roman" w:hAnsi="Times New Roman" w:cs="Times New Roman"/>
          <w:sz w:val="24"/>
          <w:szCs w:val="24"/>
          <w:shd w:val="clear" w:color="auto" w:fill="FFFFFF"/>
        </w:rPr>
        <w:t>enguapan panas, pengaturan suhu tubuh dan produksi keringat yang terkait dengan kinerja olahraga sebenarnya lebih ditentukan oleh intensitas atau durasi olahraga, suhu lingkungan, kelembaban dan ketebalan kulit</w:t>
      </w:r>
      <w:r w:rsidR="00C43033" w:rsidRPr="00887DBD">
        <w:rPr>
          <w:rFonts w:ascii="Times New Roman" w:hAnsi="Times New Roman" w:cs="Times New Roman"/>
          <w:sz w:val="24"/>
          <w:szCs w:val="24"/>
          <w:shd w:val="clear" w:color="auto" w:fill="FFFFFF"/>
        </w:rPr>
        <w:fldChar w:fldCharType="begin" w:fldLock="1"/>
      </w:r>
      <w:r w:rsidR="00D5300E" w:rsidRPr="00887DBD">
        <w:rPr>
          <w:rFonts w:ascii="Times New Roman" w:hAnsi="Times New Roman" w:cs="Times New Roman"/>
          <w:sz w:val="24"/>
          <w:szCs w:val="24"/>
          <w:shd w:val="clear" w:color="auto" w:fill="FFFFFF"/>
        </w:rPr>
        <w:instrText>ADDIN CSL_CITATION {"citationItems":[{"id":"ITEM-1","itemData":{"DOI":"10.1177/1012690215589326","ISSN":"14617218","abstract":"This article offers a new approach for examining Muslim women in sport, which combines the domains of sporting participation, consumption and representation. It proposes moving beyond a sports development paradigm and deficit model of sports participation, whereby marginal communities are incorporated into the mainstream by playing sport, to take account of other ways that people engage with sport as consumers and fans. Conceptually, this approach is informed by transnational feminist perspectives, which foreground the role of power hierarchies in the production of knowledge about the sporting female Other. It suggests that sport practitioners, scholars and policy makers pay greater theoretical attention to how Muslim women are constructed within sport discourses. By widening the research focus to consider consumption and representation, possibilities emerge to expand on the narrow research and policy fields of 'ethnicity' and 'well-being' focused on physical health outcomes through which Muslim women's engagement with sport is commonly framed.","author":[{"dropping-particle":"","family":"Toffoletti","given":"Kim","non-dropping-particle":"","parse-names":false,"suffix":""},{"dropping-particle":"","family":"Palmer","given":"Catherine","non-dropping-particle":"","parse-names":false,"suffix":""}],"container-title":"International Review for the Sociology of Sport","id":"ITEM-1","issue":"2","issued":{"date-parts":[["2017"]]},"page":"146-163","title":"New approaches for studies of Muslim women and sport","type":"article-journal","volume":"52"},"uris":["http://www.mendeley.com/documents/?uuid=561a6c10-4d69-4b1e-a478-1108b25220d5"]}],"mendeley":{"formattedCitation":"(Toffoletti &amp; Palmer, 2017)","plainTextFormattedCitation":"(Toffoletti &amp; Palmer, 2017)","previouslyFormattedCitation":"(Toffoletti &amp; Palmer, 2017)"},"properties":{"noteIndex":0},"schema":"https://github.com/citation-style-language/schema/raw/master/csl-citation.json"}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00D5300E" w:rsidRPr="00887DBD">
        <w:rPr>
          <w:rFonts w:ascii="Times New Roman" w:hAnsi="Times New Roman" w:cs="Times New Roman"/>
          <w:noProof/>
          <w:sz w:val="24"/>
          <w:szCs w:val="24"/>
          <w:shd w:val="clear" w:color="auto" w:fill="FFFFFF"/>
        </w:rPr>
        <w:t>(Toffoletti &amp; Palmer, 2017)</w:t>
      </w:r>
      <w:r w:rsidR="00C43033" w:rsidRPr="00887DBD">
        <w:rPr>
          <w:rFonts w:ascii="Times New Roman" w:hAnsi="Times New Roman" w:cs="Times New Roman"/>
          <w:sz w:val="24"/>
          <w:szCs w:val="24"/>
          <w:shd w:val="clear" w:color="auto" w:fill="FFFFFF"/>
        </w:rPr>
        <w:fldChar w:fldCharType="end"/>
      </w:r>
      <w:r w:rsidR="00D5300E">
        <w:rPr>
          <w:rFonts w:ascii="Times New Roman" w:hAnsi="Times New Roman" w:cs="Times New Roman"/>
          <w:sz w:val="24"/>
          <w:szCs w:val="24"/>
          <w:shd w:val="clear" w:color="auto" w:fill="FFFFFF"/>
        </w:rPr>
        <w:t xml:space="preserve"> . L</w:t>
      </w:r>
      <w:r w:rsidR="003A119E" w:rsidRPr="00887DBD">
        <w:rPr>
          <w:rFonts w:ascii="Times New Roman" w:hAnsi="Times New Roman" w:cs="Times New Roman"/>
          <w:sz w:val="24"/>
          <w:szCs w:val="24"/>
        </w:rPr>
        <w:t>atihan fisik secara teratur dalam waktu cukup lama yaitu kurang lebih 30 menit dapat menyebabkan perubahan terhadap fungsi tubuh yaitu tekanan darah dan frekuensi denyut nadi istirahat</w:t>
      </w:r>
      <w:r w:rsidR="00FC34BA">
        <w:rPr>
          <w:rFonts w:ascii="Times New Roman" w:hAnsi="Times New Roman" w:cs="Times New Roman"/>
          <w:sz w:val="24"/>
          <w:szCs w:val="24"/>
        </w:rPr>
        <w:t xml:space="preserve"> </w:t>
      </w:r>
      <w:r w:rsidR="00C43033" w:rsidRPr="00887DBD">
        <w:rPr>
          <w:rFonts w:ascii="Times New Roman" w:hAnsi="Times New Roman" w:cs="Times New Roman"/>
          <w:sz w:val="24"/>
          <w:szCs w:val="24"/>
        </w:rPr>
        <w:fldChar w:fldCharType="begin" w:fldLock="1"/>
      </w:r>
      <w:r w:rsidR="00D5300E" w:rsidRPr="00887DBD">
        <w:rPr>
          <w:rFonts w:ascii="Times New Roman" w:hAnsi="Times New Roman" w:cs="Times New Roman"/>
          <w:sz w:val="24"/>
          <w:szCs w:val="24"/>
        </w:rPr>
        <w:instrText>ADDIN CSL_CITATION {"citationItems":[{"id":"ITEM-1","itemData":{"author":[{"dropping-particle":"","family":"Ashadi","given":"Kunjung","non-dropping-particle":"","parse-names":false,"suffix":""}],"id":"ITEM-1","issue":"1","issued":{"date-parts":[["2017"]]},"page":"103-109","title":"SUHU TUBUH LATIHAN EFFECT OF RELATIVE HUMIDITY ON BODY TEMPERATURE CHANGES","type":"article-journal","volume":"5"},"uris":["http://www.mendeley.com/documents/?uuid=af34291a-afae-435a-bd51-0b16b93955d6"]}],"mendeley":{"formattedCitation":"(Ashadi, 2017)","plainTextFormattedCitation":"(Ashadi, 2017)","previouslyFormattedCitation":"(Ashadi, 2017)"},"properties":{"noteIndex":0},"schema":"https://github.com/citation-style-language/schema/raw/master/csl-citation.json"}</w:instrText>
      </w:r>
      <w:r w:rsidR="00C43033" w:rsidRPr="00887DBD">
        <w:rPr>
          <w:rFonts w:ascii="Times New Roman" w:hAnsi="Times New Roman" w:cs="Times New Roman"/>
          <w:sz w:val="24"/>
          <w:szCs w:val="24"/>
        </w:rPr>
        <w:fldChar w:fldCharType="separate"/>
      </w:r>
      <w:r w:rsidR="00D5300E" w:rsidRPr="00887DBD">
        <w:rPr>
          <w:rFonts w:ascii="Times New Roman" w:hAnsi="Times New Roman" w:cs="Times New Roman"/>
          <w:noProof/>
          <w:sz w:val="24"/>
          <w:szCs w:val="24"/>
        </w:rPr>
        <w:t>(Ashadi, 2017)</w:t>
      </w:r>
      <w:r w:rsidR="00C43033" w:rsidRPr="00887DBD">
        <w:rPr>
          <w:rFonts w:ascii="Times New Roman" w:hAnsi="Times New Roman" w:cs="Times New Roman"/>
          <w:sz w:val="24"/>
          <w:szCs w:val="24"/>
        </w:rPr>
        <w:fldChar w:fldCharType="end"/>
      </w:r>
      <w:r w:rsidR="00D5300E">
        <w:rPr>
          <w:rFonts w:ascii="Times New Roman" w:hAnsi="Times New Roman" w:cs="Times New Roman"/>
          <w:sz w:val="24"/>
          <w:szCs w:val="24"/>
        </w:rPr>
        <w:t>.</w:t>
      </w:r>
    </w:p>
    <w:p w:rsidR="00EC2EB0" w:rsidRDefault="00182A07" w:rsidP="00EC2EB0">
      <w:pPr>
        <w:spacing w:after="0" w:line="360" w:lineRule="auto"/>
        <w:ind w:firstLine="567"/>
        <w:jc w:val="both"/>
        <w:rPr>
          <w:rFonts w:ascii="Times New Roman" w:hAnsi="Times New Roman" w:cs="Times New Roman"/>
          <w:sz w:val="24"/>
          <w:szCs w:val="24"/>
        </w:rPr>
      </w:pPr>
      <w:r w:rsidRPr="00887DBD">
        <w:rPr>
          <w:rFonts w:ascii="Times New Roman" w:hAnsi="Times New Roman" w:cs="Times New Roman"/>
          <w:sz w:val="24"/>
          <w:szCs w:val="24"/>
        </w:rPr>
        <w:t>Selain itu d</w:t>
      </w:r>
      <w:r w:rsidR="00843E41" w:rsidRPr="00887DBD">
        <w:rPr>
          <w:rFonts w:ascii="Times New Roman" w:hAnsi="Times New Roman" w:cs="Times New Roman"/>
          <w:sz w:val="24"/>
          <w:szCs w:val="24"/>
        </w:rPr>
        <w:t xml:space="preserve">alam </w:t>
      </w:r>
      <w:r w:rsidR="00EC2EB0">
        <w:rPr>
          <w:rFonts w:ascii="Times New Roman" w:hAnsi="Times New Roman" w:cs="Times New Roman"/>
          <w:sz w:val="24"/>
          <w:szCs w:val="24"/>
        </w:rPr>
        <w:t xml:space="preserve">perubahan fungsi tubuh saat </w:t>
      </w:r>
      <w:r w:rsidR="00843E41" w:rsidRPr="00887DBD">
        <w:rPr>
          <w:rFonts w:ascii="Times New Roman" w:hAnsi="Times New Roman" w:cs="Times New Roman"/>
          <w:sz w:val="24"/>
          <w:szCs w:val="24"/>
        </w:rPr>
        <w:t>“</w:t>
      </w:r>
      <w:r w:rsidR="00EC2EB0">
        <w:rPr>
          <w:rFonts w:ascii="Times New Roman" w:hAnsi="Times New Roman" w:cs="Times New Roman"/>
          <w:sz w:val="24"/>
          <w:szCs w:val="24"/>
        </w:rPr>
        <w:t>... l</w:t>
      </w:r>
      <w:r w:rsidR="00843E41" w:rsidRPr="00887DBD">
        <w:rPr>
          <w:rFonts w:ascii="Times New Roman" w:hAnsi="Times New Roman" w:cs="Times New Roman"/>
          <w:sz w:val="24"/>
          <w:szCs w:val="24"/>
        </w:rPr>
        <w:t xml:space="preserve">atihan fisik dengan intensitas berat selama 20 menit akan meningkatkan suhu tubuh dari 37 </w:t>
      </w:r>
      <w:r w:rsidR="00843E41" w:rsidRPr="00887DBD">
        <w:rPr>
          <w:rFonts w:ascii="Times New Roman" w:hAnsi="Times New Roman" w:cs="Times New Roman"/>
          <w:sz w:val="24"/>
          <w:szCs w:val="24"/>
          <w:vertAlign w:val="superscript"/>
        </w:rPr>
        <w:t>o</w:t>
      </w:r>
      <w:r w:rsidR="00843E41" w:rsidRPr="00887DBD">
        <w:rPr>
          <w:rFonts w:ascii="Times New Roman" w:hAnsi="Times New Roman" w:cs="Times New Roman"/>
          <w:sz w:val="24"/>
          <w:szCs w:val="24"/>
        </w:rPr>
        <w:t>C menjadi 40</w:t>
      </w:r>
      <w:r w:rsidR="00843E41" w:rsidRPr="00887DBD">
        <w:rPr>
          <w:rFonts w:ascii="Times New Roman" w:hAnsi="Times New Roman" w:cs="Times New Roman"/>
          <w:sz w:val="24"/>
          <w:szCs w:val="24"/>
          <w:vertAlign w:val="superscript"/>
        </w:rPr>
        <w:t>o</w:t>
      </w:r>
      <w:r w:rsidR="00EC2EB0">
        <w:rPr>
          <w:rFonts w:ascii="Times New Roman" w:hAnsi="Times New Roman" w:cs="Times New Roman"/>
          <w:sz w:val="24"/>
          <w:szCs w:val="24"/>
        </w:rPr>
        <w:t>C ...</w:t>
      </w:r>
      <w:r w:rsidR="00843E41" w:rsidRPr="00887DBD">
        <w:rPr>
          <w:rFonts w:ascii="Times New Roman" w:hAnsi="Times New Roman" w:cs="Times New Roman"/>
          <w:sz w:val="24"/>
          <w:szCs w:val="24"/>
        </w:rPr>
        <w:t>”</w:t>
      </w:r>
      <w:r w:rsidR="00116F4C">
        <w:rPr>
          <w:rFonts w:ascii="Times New Roman" w:hAnsi="Times New Roman" w:cs="Times New Roman"/>
          <w:sz w:val="24"/>
          <w:szCs w:val="24"/>
        </w:rPr>
        <w:t xml:space="preserve"> </w:t>
      </w:r>
      <w:r w:rsidR="00C43033" w:rsidRPr="00887DBD">
        <w:rPr>
          <w:rFonts w:ascii="Times New Roman" w:hAnsi="Times New Roman" w:cs="Times New Roman"/>
          <w:sz w:val="24"/>
          <w:szCs w:val="24"/>
        </w:rPr>
        <w:fldChar w:fldCharType="begin" w:fldLock="1"/>
      </w:r>
      <w:r w:rsidR="00EC2EB0" w:rsidRPr="00887DBD">
        <w:rPr>
          <w:rFonts w:ascii="Times New Roman" w:hAnsi="Times New Roman" w:cs="Times New Roman"/>
          <w:sz w:val="24"/>
          <w:szCs w:val="24"/>
        </w:rPr>
        <w:instrText>ADDIN CSL_CITATION {"citationItems":[{"id":"ITEM-1","itemData":{"author":[{"dropping-particle":"","family":"Bompa","given":"","non-dropping-particle":"","parse-names":false,"suffix":""},{"dropping-particle":"","family":"TO","given":"","non-dropping-particle":"","parse-names":false,"suffix":""}],"container-title":"Fifth Edition. United State of America: Human Kinetic","id":"ITEM-1","issue":"1","issued":{"date-parts":[["2015"]]},"page":"1-10","title":"Periodization Training for Sports: Theory and Methodology of Training.","type":"article-journal","volume":"2"},"uris":["http://www.mendeley.com/documents/?uuid=463e5b20-9cea-4c59-a573-50e5ee20d31f"]}],"mendeley":{"formattedCitation":"(Bompa &amp; TO, 2015)","plainTextFormattedCitation":"(Bompa &amp; TO, 2015)","previouslyFormattedCitation":"(Bompa &amp; TO, 2015)"},"properties":{"noteIndex":0},"schema":"https://github.com/citation-style-language/schema/raw/master/csl-citation.json"}</w:instrText>
      </w:r>
      <w:r w:rsidR="00C43033" w:rsidRPr="00887DBD">
        <w:rPr>
          <w:rFonts w:ascii="Times New Roman" w:hAnsi="Times New Roman" w:cs="Times New Roman"/>
          <w:sz w:val="24"/>
          <w:szCs w:val="24"/>
        </w:rPr>
        <w:fldChar w:fldCharType="separate"/>
      </w:r>
      <w:r w:rsidR="00EC2EB0" w:rsidRPr="00887DBD">
        <w:rPr>
          <w:rFonts w:ascii="Times New Roman" w:hAnsi="Times New Roman" w:cs="Times New Roman"/>
          <w:noProof/>
          <w:sz w:val="24"/>
          <w:szCs w:val="24"/>
        </w:rPr>
        <w:t>(Bompa &amp; TO, 2015)</w:t>
      </w:r>
      <w:r w:rsidR="00C43033" w:rsidRPr="00887DBD">
        <w:rPr>
          <w:rFonts w:ascii="Times New Roman" w:hAnsi="Times New Roman" w:cs="Times New Roman"/>
          <w:sz w:val="24"/>
          <w:szCs w:val="24"/>
        </w:rPr>
        <w:fldChar w:fldCharType="end"/>
      </w:r>
      <w:r w:rsidR="00EC2EB0">
        <w:rPr>
          <w:rFonts w:ascii="Times New Roman" w:hAnsi="Times New Roman" w:cs="Times New Roman"/>
          <w:sz w:val="24"/>
          <w:szCs w:val="24"/>
        </w:rPr>
        <w:t xml:space="preserve">. </w:t>
      </w:r>
      <w:r w:rsidR="00591C1D" w:rsidRPr="00887DBD">
        <w:rPr>
          <w:rFonts w:ascii="Times New Roman" w:hAnsi="Times New Roman" w:cs="Times New Roman"/>
          <w:sz w:val="24"/>
          <w:szCs w:val="24"/>
        </w:rPr>
        <w:t xml:space="preserve">Suhu tubuh saat latihan atau aktivitas fisik juga dipengaruhi oleh suhu lingkungan, kelembaban udara, kecepatan angin, jenis pakaian yang dipakai, sumber panas, serta waktu paparan panas </w:t>
      </w:r>
      <w:r w:rsidR="00C43033" w:rsidRPr="00887DBD">
        <w:rPr>
          <w:rFonts w:ascii="Times New Roman" w:hAnsi="Times New Roman" w:cs="Times New Roman"/>
          <w:sz w:val="24"/>
          <w:szCs w:val="24"/>
        </w:rPr>
        <w:fldChar w:fldCharType="begin" w:fldLock="1"/>
      </w:r>
      <w:r w:rsidR="007A610C" w:rsidRPr="00887DBD">
        <w:rPr>
          <w:rFonts w:ascii="Times New Roman" w:hAnsi="Times New Roman" w:cs="Times New Roman"/>
          <w:sz w:val="24"/>
          <w:szCs w:val="24"/>
        </w:rPr>
        <w:instrText>ADDIN CSL_CITATION {"citationItems":[{"id":"ITEM-1","itemData":{"ISBN":"9786029138689","abstract":"Lingkungan fisik adalah faktor lingkungan yang bersentuhan atau berhubungan langsung dengan tubuh seorang dalam melakukan aktivitas atau olahraga. Lingkungan ini menyangkut suhu panas dan dingin, kelembaban relatif udara, ketinggian tempat, kecepatan angin, dan pencahayaan. Lingkungan fisik terutama suhu dan kelembaban udara yang tidak bersahabat yaitu suhu dan kelembaban tinggi sangat berpengaruh terhadap peningkatan pengeluaran keringat pada saat olahraga. Pengeluaran keringat yang berlebih ini sangat mempengaruhi penampilan fisik dalam berolahraga dan dapat menyebabkan sengatan panas yang berefek negatif terhadap kesehatan. Oleh karena itu penggantian cairan dan elektrolit secukupnya perlu dilakukan saat olahraga atau berkompetisi agar tidak terjadi dehidrasi, yang bertujuan untuk mengoptimalkan fungsi tubuh sehingga penampilan fisik tetap optimal dan olahraga aman dilakukan dalam waktu lama. Kata","author":[{"dropping-particle":"","family":"Sandi","given":"I Nengah","non-dropping-particle":"","parse-names":false,"suffix":""}],"id":"ITEM-1","issued":{"date-parts":[["2011"]]},"page":"282-287","title":"Pengaruh Suhu Dan Kelembaban Relatif Udara Terhadap Penampilan Fisik Dalam Olahraga.","type":"article-journal"},"uris":["http://www.mendeley.com/documents/?uuid=a2669c6c-111c-4f0b-a31f-4c46e09c7382"]}],"mendeley":{"formattedCitation":"(Sandi, 2011)","plainTextFormattedCitation":"(Sandi, 2011)","previouslyFormattedCitation":"(Sandi, 2011)"},"properties":{"noteIndex":0},"schema":"https://github.com/citation-style-language/schema/raw/master/csl-citation.json"}</w:instrText>
      </w:r>
      <w:r w:rsidR="00C43033" w:rsidRPr="00887DBD">
        <w:rPr>
          <w:rFonts w:ascii="Times New Roman" w:hAnsi="Times New Roman" w:cs="Times New Roman"/>
          <w:sz w:val="24"/>
          <w:szCs w:val="24"/>
        </w:rPr>
        <w:fldChar w:fldCharType="separate"/>
      </w:r>
      <w:r w:rsidR="00591C1D" w:rsidRPr="00887DBD">
        <w:rPr>
          <w:rFonts w:ascii="Times New Roman" w:hAnsi="Times New Roman" w:cs="Times New Roman"/>
          <w:noProof/>
          <w:sz w:val="24"/>
          <w:szCs w:val="24"/>
        </w:rPr>
        <w:t>(Sandi, 2011)</w:t>
      </w:r>
      <w:r w:rsidR="00C43033" w:rsidRPr="00887DBD">
        <w:rPr>
          <w:rFonts w:ascii="Times New Roman" w:hAnsi="Times New Roman" w:cs="Times New Roman"/>
          <w:sz w:val="24"/>
          <w:szCs w:val="24"/>
        </w:rPr>
        <w:fldChar w:fldCharType="end"/>
      </w:r>
      <w:r w:rsidR="00591C1D" w:rsidRPr="00887DBD">
        <w:rPr>
          <w:rFonts w:ascii="Times New Roman" w:hAnsi="Times New Roman" w:cs="Times New Roman"/>
          <w:sz w:val="24"/>
          <w:szCs w:val="24"/>
        </w:rPr>
        <w:t>.</w:t>
      </w:r>
    </w:p>
    <w:p w:rsidR="00EC2EB0" w:rsidRPr="00887DBD" w:rsidRDefault="00EC2EB0" w:rsidP="00EC2EB0">
      <w:pPr>
        <w:spacing w:after="0" w:line="360" w:lineRule="auto"/>
        <w:ind w:firstLine="567"/>
        <w:jc w:val="both"/>
        <w:rPr>
          <w:rFonts w:ascii="Times New Roman" w:hAnsi="Times New Roman" w:cs="Times New Roman"/>
          <w:sz w:val="24"/>
          <w:szCs w:val="24"/>
        </w:rPr>
      </w:pPr>
      <w:r w:rsidRPr="00887DBD">
        <w:rPr>
          <w:rFonts w:ascii="Times New Roman" w:hAnsi="Times New Roman" w:cs="Times New Roman"/>
          <w:sz w:val="24"/>
          <w:szCs w:val="24"/>
        </w:rPr>
        <w:t>Termoregulasi merupakan salah satu hal penting dalam homeostatis. Termoregulasi adalah proses yang melibatkan mekanisme homeostatik yang mempertahankan suhu tubuh dalam kisaran normal, yang dicapai dengan mempertahankan keseimbangan antara panas yang dihasilkan dalam tubuh dan panas yang dikeluarkan </w:t>
      </w:r>
      <w:r w:rsidR="00C43033" w:rsidRPr="00887DBD">
        <w:rPr>
          <w:rFonts w:ascii="Times New Roman" w:hAnsi="Times New Roman" w:cs="Times New Roman"/>
          <w:sz w:val="24"/>
          <w:szCs w:val="24"/>
        </w:rPr>
        <w:fldChar w:fldCharType="begin" w:fldLock="1"/>
      </w:r>
      <w:r w:rsidR="005F4AFD">
        <w:rPr>
          <w:rFonts w:ascii="Times New Roman" w:hAnsi="Times New Roman" w:cs="Times New Roman"/>
          <w:sz w:val="24"/>
          <w:szCs w:val="24"/>
        </w:rPr>
        <w:instrText>ADDIN CSL_CITATION {"citationItems":[{"id":"ITEM-1","itemData":{"author":[{"dropping-particle":"","family":"Brooks","given":"G A","non-dropping-particle":"","parse-names":false,"suffix":""},{"dropping-particle":"","family":"Hittelman","given":"K J","non-dropping-particle":"","parse-names":false,"suffix":""},{"dropping-particle":"","family":"Faulkner","given":"J A","non-dropping-particle":"","parse-names":false,"suffix":""},{"dropping-particle":"","family":"Beyer","given":"R E","non-dropping-particle":"","parse-names":false,"suffix":""}],"container-title":"American Journal of Physiology","id":"ITEM-1","issue":"4","issued":{"date-parts":[["2014"]]},"page":"1053-1059","title":"Temperature, functions, skeletal and oxygen muscle debt mitochondrial","type":"article-journal","volume":"220"},"uris":["http://www.mendeley.com/documents/?uuid=1e1135f2-26c4-4c9c-9f89-1188892a2e55"]}],"mendeley":{"formattedCitation":"(Brooks, Hittelman, Faulkner, &amp; Beyer, 2014)","plainTextFormattedCitation":"(Brooks, Hittelman, Faulkner, &amp; Beyer, 2014)","previouslyFormattedCitation":"(Brooks, Hittelman, Faulkner, &amp; Beyer, 2014)"},"properties":{"noteIndex":0},"schema":"https://github.com/citation-style-language/schema/raw/master/csl-citation.json"}</w:instrText>
      </w:r>
      <w:r w:rsidR="00C43033" w:rsidRPr="00887DBD">
        <w:rPr>
          <w:rFonts w:ascii="Times New Roman" w:hAnsi="Times New Roman" w:cs="Times New Roman"/>
          <w:sz w:val="24"/>
          <w:szCs w:val="24"/>
        </w:rPr>
        <w:fldChar w:fldCharType="separate"/>
      </w:r>
      <w:r w:rsidR="00274B1B" w:rsidRPr="00274B1B">
        <w:rPr>
          <w:rFonts w:ascii="Times New Roman" w:hAnsi="Times New Roman" w:cs="Times New Roman"/>
          <w:noProof/>
          <w:sz w:val="24"/>
          <w:szCs w:val="24"/>
        </w:rPr>
        <w:t>(Brooks, Hittelman, Faulkner, &amp; Beyer, 2014)</w:t>
      </w:r>
      <w:r w:rsidR="00C43033" w:rsidRPr="00887DBD">
        <w:rPr>
          <w:rFonts w:ascii="Times New Roman" w:hAnsi="Times New Roman" w:cs="Times New Roman"/>
          <w:sz w:val="24"/>
          <w:szCs w:val="24"/>
        </w:rPr>
        <w:fldChar w:fldCharType="end"/>
      </w:r>
      <w:r w:rsidR="00E333FA">
        <w:rPr>
          <w:rFonts w:ascii="Times New Roman" w:hAnsi="Times New Roman" w:cs="Times New Roman"/>
          <w:sz w:val="24"/>
          <w:szCs w:val="24"/>
        </w:rPr>
        <w:t xml:space="preserve">. </w:t>
      </w:r>
      <w:r w:rsidR="00372B34">
        <w:rPr>
          <w:rFonts w:ascii="Times New Roman" w:hAnsi="Times New Roman" w:cs="Times New Roman"/>
          <w:sz w:val="24"/>
          <w:szCs w:val="24"/>
        </w:rPr>
        <w:t>E</w:t>
      </w:r>
      <w:r w:rsidRPr="00887DBD">
        <w:rPr>
          <w:rFonts w:ascii="Times New Roman" w:hAnsi="Times New Roman" w:cs="Times New Roman"/>
          <w:sz w:val="24"/>
          <w:szCs w:val="24"/>
        </w:rPr>
        <w:t>vaporasi</w:t>
      </w:r>
      <w:r w:rsidR="00E333FA">
        <w:rPr>
          <w:rFonts w:ascii="Times New Roman" w:hAnsi="Times New Roman" w:cs="Times New Roman"/>
          <w:sz w:val="24"/>
          <w:szCs w:val="24"/>
        </w:rPr>
        <w:t xml:space="preserve"> yang</w:t>
      </w:r>
      <w:r w:rsidRPr="00887DBD">
        <w:rPr>
          <w:rFonts w:ascii="Times New Roman" w:hAnsi="Times New Roman" w:cs="Times New Roman"/>
          <w:sz w:val="24"/>
          <w:szCs w:val="24"/>
        </w:rPr>
        <w:t xml:space="preserve"> berfungsi menjaga suhu tubuh agar tetap konstan dan modifikasi sistem sirkulasi dibagian kulit. Kontraksi pembuluh darah di bagian kulit dan </w:t>
      </w:r>
      <w:r w:rsidRPr="00887DBD">
        <w:rPr>
          <w:rFonts w:ascii="Times New Roman" w:hAnsi="Times New Roman" w:cs="Times New Roman"/>
          <w:i/>
          <w:sz w:val="24"/>
          <w:szCs w:val="24"/>
        </w:rPr>
        <w:t>counter current heat exchange</w:t>
      </w:r>
      <w:r w:rsidRPr="00887DBD">
        <w:rPr>
          <w:rFonts w:ascii="Times New Roman" w:hAnsi="Times New Roman" w:cs="Times New Roman"/>
          <w:sz w:val="24"/>
          <w:szCs w:val="24"/>
        </w:rPr>
        <w:t xml:space="preserve"> adalah salah satu cara untuk mengurangi kehilangan panas tubuh. </w:t>
      </w:r>
    </w:p>
    <w:p w:rsidR="00EC2EB0" w:rsidRPr="00887DBD" w:rsidRDefault="00EC2EB0" w:rsidP="00372B34">
      <w:pPr>
        <w:spacing w:after="0" w:line="360" w:lineRule="auto"/>
        <w:ind w:firstLine="567"/>
        <w:jc w:val="both"/>
        <w:rPr>
          <w:rFonts w:ascii="Times New Roman" w:hAnsi="Times New Roman" w:cs="Times New Roman"/>
          <w:sz w:val="24"/>
          <w:szCs w:val="24"/>
        </w:rPr>
      </w:pPr>
      <w:r w:rsidRPr="00887DBD">
        <w:rPr>
          <w:rFonts w:ascii="Times New Roman" w:hAnsi="Times New Roman" w:cs="Times New Roman"/>
          <w:sz w:val="24"/>
          <w:szCs w:val="24"/>
        </w:rPr>
        <w:t xml:space="preserve">Sistem termoregulasi dikendalikan oleh hipotalamus di otak, yang berfungsi sebagai termostat tubuh. Hipotalamus sebagai pusat integrasi termoregulasi tubuh, menerima informasi aferen mengenai suhu di berbagai bagian tubuh dan memulai </w:t>
      </w:r>
      <w:r w:rsidR="00E333FA">
        <w:rPr>
          <w:rFonts w:ascii="Times New Roman" w:hAnsi="Times New Roman" w:cs="Times New Roman"/>
          <w:sz w:val="24"/>
          <w:szCs w:val="24"/>
        </w:rPr>
        <w:t>penyesuaian-</w:t>
      </w:r>
      <w:r w:rsidRPr="00887DBD">
        <w:rPr>
          <w:rFonts w:ascii="Times New Roman" w:hAnsi="Times New Roman" w:cs="Times New Roman"/>
          <w:sz w:val="24"/>
          <w:szCs w:val="24"/>
        </w:rPr>
        <w:t xml:space="preserve">penyesuaian terkoordinasi yang sangat rumit dalam mekanisme </w:t>
      </w:r>
      <w:r w:rsidRPr="00887DBD">
        <w:rPr>
          <w:rFonts w:ascii="Times New Roman" w:hAnsi="Times New Roman" w:cs="Times New Roman"/>
          <w:sz w:val="24"/>
          <w:szCs w:val="24"/>
        </w:rPr>
        <w:lastRenderedPageBreak/>
        <w:t xml:space="preserve">penambahan atau pengurangan panas sesuai dengan keperluan untuk mengkoreksi setiap penyimpangan suhu inti dari “patokan normal” </w:t>
      </w:r>
      <w:r w:rsidR="00C43033" w:rsidRPr="00887DBD">
        <w:rPr>
          <w:rFonts w:ascii="Times New Roman" w:hAnsi="Times New Roman" w:cs="Times New Roman"/>
          <w:sz w:val="24"/>
          <w:szCs w:val="24"/>
        </w:rPr>
        <w:fldChar w:fldCharType="begin" w:fldLock="1"/>
      </w:r>
      <w:r w:rsidRPr="00887DBD">
        <w:rPr>
          <w:rFonts w:ascii="Times New Roman" w:hAnsi="Times New Roman" w:cs="Times New Roman"/>
          <w:sz w:val="24"/>
          <w:szCs w:val="24"/>
        </w:rPr>
        <w:instrText>ADDIN CSL_CITATION {"citationItems":[{"id":"ITEM-1","itemData":{"ISBN":"9783805586481","author":[{"dropping-particle":"","family":"Frank E. Marino","given":"","non-dropping-particle":"","parse-names":false,"suffix":""}],"id":"ITEM-1","issued":{"date-parts":[["2008"]]},"title":"Thermoregulation and Human Performance","type":"book"},"uris":["http://www.mendeley.com/documents/?uuid=f073a484-10e0-4bc5-8943-bee3ce3f952a"]}],"mendeley":{"formattedCitation":"(Frank E. Marino, 2008)","plainTextFormattedCitation":"(Frank E. Marino, 2008)","previouslyFormattedCitation":"(Frank E. Marino, 2008)"},"properties":{"noteIndex":0},"schema":"https://github.com/citation-style-language/schema/raw/master/csl-citation.json"}</w:instrText>
      </w:r>
      <w:r w:rsidR="00C43033" w:rsidRPr="00887DBD">
        <w:rPr>
          <w:rFonts w:ascii="Times New Roman" w:hAnsi="Times New Roman" w:cs="Times New Roman"/>
          <w:sz w:val="24"/>
          <w:szCs w:val="24"/>
        </w:rPr>
        <w:fldChar w:fldCharType="separate"/>
      </w:r>
      <w:r w:rsidRPr="00887DBD">
        <w:rPr>
          <w:rFonts w:ascii="Times New Roman" w:hAnsi="Times New Roman" w:cs="Times New Roman"/>
          <w:noProof/>
          <w:sz w:val="24"/>
          <w:szCs w:val="24"/>
        </w:rPr>
        <w:t>(Frank E. Marino, 2008)</w:t>
      </w:r>
      <w:r w:rsidR="00C43033" w:rsidRPr="00887DBD">
        <w:rPr>
          <w:rFonts w:ascii="Times New Roman" w:hAnsi="Times New Roman" w:cs="Times New Roman"/>
          <w:sz w:val="24"/>
          <w:szCs w:val="24"/>
        </w:rPr>
        <w:fldChar w:fldCharType="end"/>
      </w:r>
      <w:r w:rsidR="00372B34">
        <w:rPr>
          <w:rFonts w:ascii="Times New Roman" w:hAnsi="Times New Roman" w:cs="Times New Roman"/>
          <w:sz w:val="24"/>
          <w:szCs w:val="24"/>
        </w:rPr>
        <w:t xml:space="preserve">. </w:t>
      </w:r>
      <w:r w:rsidRPr="00887DBD">
        <w:rPr>
          <w:rFonts w:ascii="Times New Roman" w:hAnsi="Times New Roman" w:cs="Times New Roman"/>
          <w:sz w:val="24"/>
          <w:szCs w:val="24"/>
        </w:rPr>
        <w:t xml:space="preserve">Tubuh dapat membiarkan perubahan kecil pada suhu tubuh, akan tetapi bila penyimpangan terjadi antara 4°C sampai 5°C dari keadaan normal 37°C biasanya disertai dengan kerusakan yang menetap pada sistem saraf atau bahkan menyebabkan kematian </w:t>
      </w:r>
      <w:r w:rsidR="00C43033" w:rsidRPr="00887DBD">
        <w:rPr>
          <w:rFonts w:ascii="Times New Roman" w:hAnsi="Times New Roman" w:cs="Times New Roman"/>
          <w:sz w:val="24"/>
          <w:szCs w:val="24"/>
        </w:rPr>
        <w:fldChar w:fldCharType="begin" w:fldLock="1"/>
      </w:r>
      <w:r w:rsidRPr="00887DBD">
        <w:rPr>
          <w:rFonts w:ascii="Times New Roman" w:hAnsi="Times New Roman" w:cs="Times New Roman"/>
          <w:sz w:val="24"/>
          <w:szCs w:val="24"/>
        </w:rPr>
        <w:instrText>ADDIN CSL_CITATION {"citationItems":[{"id":"ITEM-1","itemData":{"DOI":"10.35790/jbm.1.2.2009.824","ISSN":"2085-9481","abstract":"Abstract: Body temperature is defined as one of the vital signs that indicates the health status of a person. Compared with other primates, man has a greater ability to tolerate hot temperatures due to his many sweat glands, and that his skin is covered mostly by fine hair. In our bodies, heat energy is produced by muscles (mostly), sweat glands, fats, bones, connective tissues, and nerves. Heat energy is distributed to the whole body by blood circulation, but the temperatures are not the same in all parts of the body. There is a difference (around 40C) between core and surface body temperatures. The thermoregulator system has to obtain two suitable gradients: 1) between core and surface body temperatures, and 2) between surface and ambient temperatures. The gradient between core and surface body temperatures is the most important one to maintain optimum body function. Understanding from physics the aspect of body temperature and its influence on homeostatis mechanism, gives some valuable contribution to applied clinical sciences. Key words: core temperature, skin temperature, energy. Abstrak: Suhu tubuh didefinisikan sebagai salah satu tanda vital yang menggambarkan status kesehatan seseorang. Dibandingkan dengan primata lainnya, manusia mempunyai kemampuan yang lebih besar untuk mentolerer suhu tinggi oleh karena banyaknya kelenjar keringat, dan kulitnya hanya ditumbuhi oleh rambut halus. Di dalam tubuh energi panas dihasilkan oleh jaringan aktif terutama dalam otot, kemudian juga dalam alat keringat, lemak, tulang, jaringan ikat, serta saraf. Energi panas yang dihasilkan didistribusikan ke seluruh tubuh melalui sirkulasi darah, namun suhu bagian-bagian tubuh tidak merata. Terdapat perbedaan yang cukup besar (sekitar 4°C) antara suhu inti dan suhu permukaan tubuh.6,7 Sistem termo-regulator tubuh harus dapat mencapai dua gradien suhu yang sesuai, yaitu: 1) antara suhu inti dengan suhu per-mukaan, 2) antara suhu permukaan dengan suhu lingkungan. Dari keduanya, gradien suhu inti dengan suhu permukaan adalah yang terpenting untuk kelangsungan fungsi tubuh yang optimal. Pemahaman tentang besaran suhu dan pengaruhnya terhadap mekanisme homeostatis tubuh melalui pendekatan hukum-hukum fisika setidaknya memberi kontribusi yang berarti pada bidang ilmu klinis terapan. Kata kunci: suhu inti, suhu kulit, energi.","author":[{"dropping-particle":"","family":"Kukus","given":"Yondry","non-dropping-particle":"","parse-names":false,"suffix":""},{"dropping-particle":"","family":"Supit","given":"Wenny","non-dropping-particle":"","parse-names":false,"suffix":""},{"dropping-particle":"","family":"Lintong","given":"Fransiska","non-dropping-particle":"","parse-names":false,"suffix":""}],"container-title":"Jurnal Biomedik (Jbm)","id":"ITEM-1","issue":"2","issued":{"date-parts":[["2013"]]},"title":"Homeostasis Dan Efek Terhadap Kinerja Tubuh Manusia","type":"article-journal","volume":"1"},"uris":["http://www.mendeley.com/documents/?uuid=5ac4cc29-d437-405b-b471-72de47092ee8"]}],"mendeley":{"formattedCitation":"(Kukus, Supit, &amp; Lintong, 2013)","plainTextFormattedCitation":"(Kukus, Supit, &amp; Lintong, 2013)","previouslyFormattedCitation":"(Kukus, Supit, &amp; Lintong, 2013)"},"properties":{"noteIndex":0},"schema":"https://github.com/citation-style-language/schema/raw/master/csl-citation.json"}</w:instrText>
      </w:r>
      <w:r w:rsidR="00C43033" w:rsidRPr="00887DBD">
        <w:rPr>
          <w:rFonts w:ascii="Times New Roman" w:hAnsi="Times New Roman" w:cs="Times New Roman"/>
          <w:sz w:val="24"/>
          <w:szCs w:val="24"/>
        </w:rPr>
        <w:fldChar w:fldCharType="separate"/>
      </w:r>
      <w:r w:rsidRPr="00887DBD">
        <w:rPr>
          <w:rFonts w:ascii="Times New Roman" w:hAnsi="Times New Roman" w:cs="Times New Roman"/>
          <w:noProof/>
          <w:sz w:val="24"/>
          <w:szCs w:val="24"/>
        </w:rPr>
        <w:t>(Kukus, Supit, &amp; Lintong, 2013)</w:t>
      </w:r>
      <w:r w:rsidR="00C43033" w:rsidRPr="00887DBD">
        <w:rPr>
          <w:rFonts w:ascii="Times New Roman" w:hAnsi="Times New Roman" w:cs="Times New Roman"/>
          <w:sz w:val="24"/>
          <w:szCs w:val="24"/>
        </w:rPr>
        <w:fldChar w:fldCharType="end"/>
      </w:r>
      <w:r w:rsidRPr="00887DBD">
        <w:rPr>
          <w:rFonts w:ascii="Times New Roman" w:hAnsi="Times New Roman" w:cs="Times New Roman"/>
          <w:sz w:val="24"/>
          <w:szCs w:val="24"/>
        </w:rPr>
        <w:t xml:space="preserve">. </w:t>
      </w:r>
    </w:p>
    <w:p w:rsidR="00EC2EB0" w:rsidRPr="00887DBD" w:rsidRDefault="00EC2EB0" w:rsidP="00EC2EB0">
      <w:pPr>
        <w:spacing w:after="0" w:line="360" w:lineRule="auto"/>
        <w:ind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Dalam aktivitas fisik termasuk olahraga, tubuh selalu menghasilkan panas. Panas yang dihasilkan harus segera dikeluarkan dari dalam tubuh melalui cairan tubuh, akibatnya cairan tubuh dan elektrolit berkurang. Kehilangan cairan tubuh dan elektrolit pada saat berolahraga menyebabkan dehirasi yang dapat mengganggu penampilan fisik dalam olahraga cairan tubuh dan elektrolit berkurang. Kehilangan cairan tubuh dan elektrolit pada saat berolahraga menyebabkan dehirasi yang dapat mengganggu penampilan fisik dalam olahraga </w:t>
      </w:r>
      <w:r w:rsidR="00C43033" w:rsidRPr="00887DBD">
        <w:rPr>
          <w:rFonts w:ascii="Times New Roman" w:hAnsi="Times New Roman" w:cs="Times New Roman"/>
          <w:sz w:val="24"/>
          <w:szCs w:val="24"/>
          <w:shd w:val="clear" w:color="auto" w:fill="FFFFFF"/>
        </w:rPr>
        <w:fldChar w:fldCharType="begin" w:fldLock="1"/>
      </w:r>
      <w:r w:rsidRPr="00887DBD">
        <w:rPr>
          <w:rFonts w:ascii="Times New Roman" w:hAnsi="Times New Roman" w:cs="Times New Roman"/>
          <w:sz w:val="24"/>
          <w:szCs w:val="24"/>
          <w:shd w:val="clear" w:color="auto" w:fill="FFFFFF"/>
        </w:rPr>
        <w:instrText>ADDIN CSL_CITATION {"citationItems":[{"id":"ITEM-1","itemData":{"DOI":"10.1111/j.1753-4887.2009.00254.x","ISSN":"00296643","PMID":"19941615","abstract":"Studies have shown that beverages containing glycerol can enhance and maintain hydration status and may improve endurance exercise performance by attenuating adverse physiological changes associated with dehydration. Improvements to performance include increased endurance time to exhaustion by up to 24%, or a 5% increase in power or work. However, some studies have found no performance benefits during either prolonged exercise or specific skill and agility tests. In studies that have shown benefits, the improvements have been associated with thermoregulatory and cardiovascular changes. These include increased plasma volume and sweat rates, as well as reduced core temperature and ratings of perceived exertion. In a very small number of subjects, glycerol consumption has been associated with side-effects including nausea, gastrointestinal discomfort, dizziness, and headaches. In summary, while glycerol and fluid ingestion results in hyperhydration, the documented benefits to exercise performance remain inconsistent.","author":[{"dropping-particle":"","family":"Rosendal","given":"Simon P.","non-dropping-particle":"Van","parse-names":false,"suffix":""},{"dropping-particle":"","family":"Osborne","given":"Mark A.","non-dropping-particle":"","parse-names":false,"suffix":""},{"dropping-particle":"","family":"Fassett","given":"Robert G.","non-dropping-particle":"","parse-names":false,"suffix":""},{"dropping-particle":"","family":"Coombes","given":"Jeff S.","non-dropping-particle":"","parse-names":false,"suffix":""}],"container-title":"Nutrition Reviews","id":"ITEM-1","issue":"12","issued":{"date-parts":[["2009"]]},"page":"690-705","title":"Physiological and performance effects of glycerol hyperhydration and rehydration","type":"article-journal","volume":"67"},"uris":["http://www.mendeley.com/documents/?uuid=9da9e716-8413-4bfd-b5e2-726e3078052c"]}],"mendeley":{"formattedCitation":"(Van Rosendal et al., 2009)","plainTextFormattedCitation":"(Van Rosendal et al., 2009)","previouslyFormattedCitation":"(Van Rosendal et al., 2009)"},"properties":{"noteIndex":0},"schema":"https://github.com/citation-style-language/schema/raw/master/csl-citation.json"}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Pr="00887DBD">
        <w:rPr>
          <w:rFonts w:ascii="Times New Roman" w:hAnsi="Times New Roman" w:cs="Times New Roman"/>
          <w:noProof/>
          <w:sz w:val="24"/>
          <w:szCs w:val="24"/>
          <w:shd w:val="clear" w:color="auto" w:fill="FFFFFF"/>
        </w:rPr>
        <w:t>(Van Rosendal et al., 2009)</w:t>
      </w:r>
      <w:r w:rsidR="00C43033" w:rsidRPr="00887DBD">
        <w:rPr>
          <w:rFonts w:ascii="Times New Roman" w:hAnsi="Times New Roman" w:cs="Times New Roman"/>
          <w:sz w:val="24"/>
          <w:szCs w:val="24"/>
          <w:shd w:val="clear" w:color="auto" w:fill="FFFFFF"/>
        </w:rPr>
        <w:fldChar w:fldCharType="end"/>
      </w:r>
      <w:r w:rsidRPr="00887DBD">
        <w:rPr>
          <w:rFonts w:ascii="Times New Roman" w:hAnsi="Times New Roman" w:cs="Times New Roman"/>
          <w:sz w:val="24"/>
          <w:szCs w:val="24"/>
          <w:shd w:val="clear" w:color="auto" w:fill="FFFFFF"/>
        </w:rPr>
        <w:t xml:space="preserve">. Kehilangan cairan tubuh yang berlebihan dapat berakibat fatal terhadap kinerja fungsi tubuh, yang tentunya harus segera dikembalikan ke tingkat sebelumnya (rehidrasi) </w:t>
      </w:r>
      <w:r w:rsidR="00C43033" w:rsidRPr="00887DBD">
        <w:rPr>
          <w:rFonts w:ascii="Times New Roman" w:hAnsi="Times New Roman" w:cs="Times New Roman"/>
          <w:sz w:val="24"/>
          <w:szCs w:val="24"/>
          <w:shd w:val="clear" w:color="auto" w:fill="FFFFFF"/>
        </w:rPr>
        <w:fldChar w:fldCharType="begin" w:fldLock="1"/>
      </w:r>
      <w:r w:rsidRPr="00887DBD">
        <w:rPr>
          <w:rFonts w:ascii="Times New Roman" w:hAnsi="Times New Roman" w:cs="Times New Roman"/>
          <w:sz w:val="24"/>
          <w:szCs w:val="24"/>
          <w:shd w:val="clear" w:color="auto" w:fill="FFFFFF"/>
        </w:rPr>
        <w:instrText>ADDIN CSL_CITATION {"citationItems":[{"id":"ITEM-1","itemData":{"ISBN":"9786029138689","abstract":"Lingkungan fisik adalah faktor lingkungan yang bersentuhan atau berhubungan langsung dengan tubuh seorang dalam melakukan aktivitas atau olahraga. Lingkungan ini menyangkut suhu panas dan dingin, kelembaban relatif udara, ketinggian tempat, kecepatan angin, dan pencahayaan. Lingkungan fisik terutama suhu dan kelembaban udara yang tidak bersahabat yaitu suhu dan kelembaban tinggi sangat berpengaruh terhadap peningkatan pengeluaran keringat pada saat olahraga. Pengeluaran keringat yang berlebih ini sangat mempengaruhi penampilan fisik dalam berolahraga dan dapat menyebabkan sengatan panas yang berefek negatif terhadap kesehatan. Oleh karena itu penggantian cairan dan elektrolit secukupnya perlu dilakukan saat olahraga atau berkompetisi agar tidak terjadi dehidrasi, yang bertujuan untuk mengoptimalkan fungsi tubuh sehingga penampilan fisik tetap optimal dan olahraga aman dilakukan dalam waktu lama. Kata","author":[{"dropping-particle":"","family":"Sandi","given":"I Nengah","non-dropping-particle":"","parse-names":false,"suffix":""}],"id":"ITEM-1","issued":{"date-parts":[["2011"]]},"page":"282-287","title":"Pengaruh Suhu Dan Kelembaban Relatif Udara Terhadap Penampilan Fisik Dalam Olahraga.","type":"article-journal"},"uris":["http://www.mendeley.com/documents/?uuid=a2669c6c-111c-4f0b-a31f-4c46e09c7382"]}],"mendeley":{"formattedCitation":"(Sandi, 2011)","plainTextFormattedCitation":"(Sandi, 2011)","previouslyFormattedCitation":"(Sandi, 2011)"},"properties":{"noteIndex":0},"schema":"https://github.com/citation-style-language/schema/raw/master/csl-citation.json"}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Pr="00887DBD">
        <w:rPr>
          <w:rFonts w:ascii="Times New Roman" w:hAnsi="Times New Roman" w:cs="Times New Roman"/>
          <w:noProof/>
          <w:sz w:val="24"/>
          <w:szCs w:val="24"/>
          <w:shd w:val="clear" w:color="auto" w:fill="FFFFFF"/>
        </w:rPr>
        <w:t>(Sandi, 2011)</w:t>
      </w:r>
      <w:r w:rsidR="00C43033" w:rsidRPr="00887DBD">
        <w:rPr>
          <w:rFonts w:ascii="Times New Roman" w:hAnsi="Times New Roman" w:cs="Times New Roman"/>
          <w:sz w:val="24"/>
          <w:szCs w:val="24"/>
          <w:shd w:val="clear" w:color="auto" w:fill="FFFFFF"/>
        </w:rPr>
        <w:fldChar w:fldCharType="end"/>
      </w:r>
      <w:r w:rsidRPr="00887DBD">
        <w:rPr>
          <w:rFonts w:ascii="Times New Roman" w:hAnsi="Times New Roman" w:cs="Times New Roman"/>
          <w:sz w:val="24"/>
          <w:szCs w:val="24"/>
          <w:shd w:val="clear" w:color="auto" w:fill="FFFFFF"/>
        </w:rPr>
        <w:t xml:space="preserve">. Kehilangan cairan tubuh ini dapat mempengaruhi penampilan fisik, memperberat kerja jantung, dan dapat menyebabkan kematian (Departmen of Healt Statistik and Informatics World Health Organization, 2011). </w:t>
      </w:r>
    </w:p>
    <w:p w:rsidR="00EC2EB0" w:rsidRPr="00887DBD" w:rsidRDefault="00EC2EB0" w:rsidP="00EC2EB0">
      <w:pPr>
        <w:spacing w:after="0" w:line="360" w:lineRule="auto"/>
        <w:ind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Kehilangan cairan melalui pernafasan (sekitar 350ml), melalui penguapan pada kulit (100ml) dan melalui keringat (350ml), atau melalui ginjal dalam bentuk air seni (1000–2000ml, sekitar 900ml mutlak diperlukan untuk membuang partikel-partikel yang tidak diperlukan. Sejumlah air (sekitar 150–200ml, bukan</w:t>
      </w:r>
      <w:r w:rsidRPr="00887DBD">
        <w:rPr>
          <w:rStyle w:val="apple-converted-space"/>
          <w:rFonts w:ascii="Times New Roman" w:hAnsi="Times New Roman" w:cs="Times New Roman"/>
          <w:sz w:val="24"/>
          <w:szCs w:val="24"/>
          <w:shd w:val="clear" w:color="auto" w:fill="FFFFFF"/>
        </w:rPr>
        <w:t> </w:t>
      </w:r>
      <w:hyperlink r:id="rId22" w:tooltip="Diare" w:history="1">
        <w:r w:rsidRPr="00887DBD">
          <w:rPr>
            <w:rStyle w:val="Hyperlink"/>
            <w:rFonts w:ascii="Times New Roman" w:hAnsi="Times New Roman" w:cs="Times New Roman"/>
            <w:color w:val="auto"/>
            <w:sz w:val="24"/>
            <w:szCs w:val="24"/>
            <w:u w:val="none"/>
            <w:shd w:val="clear" w:color="auto" w:fill="FFFFFF"/>
          </w:rPr>
          <w:t>diare</w:t>
        </w:r>
      </w:hyperlink>
      <w:r w:rsidRPr="00887DBD">
        <w:rPr>
          <w:rFonts w:ascii="Times New Roman" w:hAnsi="Times New Roman" w:cs="Times New Roman"/>
          <w:sz w:val="24"/>
          <w:szCs w:val="24"/>
          <w:shd w:val="clear" w:color="auto" w:fill="FFFFFF"/>
        </w:rPr>
        <w:t>) juga hilang melalui feses. D</w:t>
      </w:r>
      <w:r w:rsidR="00E333FA">
        <w:rPr>
          <w:rFonts w:ascii="Times New Roman" w:hAnsi="Times New Roman" w:cs="Times New Roman"/>
          <w:sz w:val="24"/>
          <w:szCs w:val="24"/>
          <w:shd w:val="clear" w:color="auto" w:fill="FFFFFF"/>
        </w:rPr>
        <w:t>ehidrasi derajat ringan-sedang d</w:t>
      </w:r>
      <w:r w:rsidRPr="00887DBD">
        <w:rPr>
          <w:rFonts w:ascii="Times New Roman" w:hAnsi="Times New Roman" w:cs="Times New Roman"/>
          <w:sz w:val="24"/>
          <w:szCs w:val="24"/>
          <w:shd w:val="clear" w:color="auto" w:fill="FFFFFF"/>
        </w:rPr>
        <w:t>itandai dengan rasa haus, sakit kepala, kelelahan, wajah memerah, mulut dan kerongkongan kering. Dehidrasi ringan ini merupakan dehidrasi yang terjadi dalam jangka waktu pendek dan tidak terlalu parah tetapi apabila dibiarkan maka akan berdampak buruk bagi kesehatan tubuh.</w:t>
      </w:r>
    </w:p>
    <w:p w:rsidR="00E333FA" w:rsidRDefault="00EC2EB0" w:rsidP="00E333FA">
      <w:pPr>
        <w:tabs>
          <w:tab w:val="left" w:pos="567"/>
        </w:tabs>
        <w:spacing w:after="0" w:line="360" w:lineRule="auto"/>
        <w:ind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Ada lima metode </w:t>
      </w:r>
      <w:r w:rsidR="00E333FA">
        <w:rPr>
          <w:rFonts w:ascii="Times New Roman" w:hAnsi="Times New Roman" w:cs="Times New Roman"/>
          <w:sz w:val="24"/>
          <w:szCs w:val="24"/>
          <w:shd w:val="clear" w:color="auto" w:fill="FFFFFF"/>
        </w:rPr>
        <w:t xml:space="preserve">pengukuran status hidrasi </w:t>
      </w:r>
      <w:r w:rsidRPr="00887DBD">
        <w:rPr>
          <w:rFonts w:ascii="Times New Roman" w:hAnsi="Times New Roman" w:cs="Times New Roman"/>
          <w:sz w:val="24"/>
          <w:szCs w:val="24"/>
          <w:shd w:val="clear" w:color="auto" w:fill="FFFFFF"/>
        </w:rPr>
        <w:t xml:space="preserve">yang mampu dan sering digunakan yaitu penurunan berat badan, berat jenis urin, volume urin 24 jam, warna urin, dan rasa haus. Metode penurunan berat badan lebih cocok digunakan pada subyek yang mengalami kurang air tubuh mendadak atau akut (olahraga </w:t>
      </w:r>
      <w:r w:rsidRPr="00887DBD">
        <w:rPr>
          <w:rFonts w:ascii="Times New Roman" w:hAnsi="Times New Roman" w:cs="Times New Roman"/>
          <w:sz w:val="24"/>
          <w:szCs w:val="24"/>
          <w:shd w:val="clear" w:color="auto" w:fill="FFFFFF"/>
        </w:rPr>
        <w:lastRenderedPageBreak/>
        <w:t xml:space="preserve">sedang/berat dan muntah/diare). Pengukuran volume urin 24 jam lebihsesuai diterapkan pada subyek pasien rawat inap. Metode rasa haus sangat subjektif dan dipengaruhi umur. Rasa haus muncul setelah tubuh mengalami kurang air sekitar 0,5% </w:t>
      </w:r>
      <w:r w:rsidR="00C43033" w:rsidRPr="00887DBD">
        <w:rPr>
          <w:rFonts w:ascii="Times New Roman" w:hAnsi="Times New Roman" w:cs="Times New Roman"/>
          <w:sz w:val="24"/>
          <w:szCs w:val="24"/>
          <w:shd w:val="clear" w:color="auto" w:fill="FFFFFF"/>
        </w:rPr>
        <w:fldChar w:fldCharType="begin" w:fldLock="1"/>
      </w:r>
      <w:r w:rsidRPr="00887DBD">
        <w:rPr>
          <w:rFonts w:ascii="Times New Roman" w:hAnsi="Times New Roman" w:cs="Times New Roman"/>
          <w:sz w:val="24"/>
          <w:szCs w:val="24"/>
          <w:shd w:val="clear" w:color="auto" w:fill="FFFFFF"/>
        </w:rPr>
        <w:instrText>ADDIN CSL_CITATION {"citationItems":[{"id":"ITEM-1","itemData":{"author":[{"dropping-particle":"","family":"Hasibuan","given":"Rosmaini","non-dropping-particle":"","parse-names":false,"suffix":""},{"dropping-particle":"","family":"Simanullang","given":"Rifki Josmar","non-dropping-particle":"","parse-names":false,"suffix":""},{"dropping-particle":"","family":"Terhadap","given":"Muda","non-dropping-particle":"","parse-names":false,"suffix":""},{"dropping-particle":"","family":"Status","given":"Tingkat","non-dropping-particle":"","parse-names":false,"suffix":""},{"dropping-particle":"","family":"Cairan","given":"Hidrasi","non-dropping-particle":"","parse-names":false,"suffix":""},{"dropping-particle":"","family":"Setelah","given":"Tubuh","non-dropping-particle":"","parse-names":false,"suffix":""},{"dropping-particle":"","family":"Olahraga","given":"Aktifitas","non-dropping-particle":"","parse-names":false,"suffix":""},{"dropping-particle":"","family":"Jurusan","given":"Mahasiswa","non-dropping-particle":"","parse-names":false,"suffix":""},{"dropping-particle":"","family":"Keolahragaan","given":"Ilmu","non-dropping-particle":"","parse-names":false,"suffix":""},{"dropping-particle":"","family":"Negeri","given":"Universitas","non-dropping-particle":"","parse-names":false,"suffix":""},{"dropping-particle":"","family":"Hidrasi","given":"Status","non-dropping-particle":"","parse-names":false,"suffix":""},{"dropping-particle":"","family":"Tubuh","given":"Cairan","non-dropping-particle":"","parse-names":false,"suffix":""},{"dropping-particle":"","family":"Melakukan","given":"Setelah","non-dropping-particle":"","parse-names":false,"suffix":""},{"dropping-particle":"","family":"Olahraga","given":"Aktifitas","non-dropping-particle":"","parse-names":false,"suffix":""},{"dropping-particle":"","family":"Pendahuluan","given":"A","non-dropping-particle":"","parse-names":false,"suffix":""}],"id":"ITEM-1","issue":"April","issued":{"date-parts":[["2018"]]},"page":"42-51","title":"PENGARUH PEMBERIAN AIR KELAPA MUDA TERHADAP TINGKAT STATUS HIDRASI CAIRAN TUBUH SETELAH","type":"article-journal","volume":"2"},"uris":["http://www.mendeley.com/documents/?uuid=c1d145f2-822e-4946-b118-d879bf159c1e"]}],"mendeley":{"formattedCitation":"(Hasibuan et al., 2018)","plainTextFormattedCitation":"(Hasibuan et al., 2018)","previouslyFormattedCitation":"(Hasibuan et al., 2018)"},"properties":{"noteIndex":0},"schema":"https://github.com/citation-style-language/schema/raw/master/csl-citation.json"}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Pr="00887DBD">
        <w:rPr>
          <w:rFonts w:ascii="Times New Roman" w:hAnsi="Times New Roman" w:cs="Times New Roman"/>
          <w:noProof/>
          <w:sz w:val="24"/>
          <w:szCs w:val="24"/>
          <w:shd w:val="clear" w:color="auto" w:fill="FFFFFF"/>
        </w:rPr>
        <w:t>(Hasibuan et al., 2018)</w:t>
      </w:r>
      <w:r w:rsidR="00C43033" w:rsidRPr="00887DBD">
        <w:rPr>
          <w:rFonts w:ascii="Times New Roman" w:hAnsi="Times New Roman" w:cs="Times New Roman"/>
          <w:sz w:val="24"/>
          <w:szCs w:val="24"/>
          <w:shd w:val="clear" w:color="auto" w:fill="FFFFFF"/>
        </w:rPr>
        <w:fldChar w:fldCharType="end"/>
      </w:r>
      <w:r w:rsidRPr="00887DBD">
        <w:rPr>
          <w:rFonts w:ascii="Times New Roman" w:hAnsi="Times New Roman" w:cs="Times New Roman"/>
          <w:sz w:val="24"/>
          <w:szCs w:val="24"/>
          <w:shd w:val="clear" w:color="auto" w:fill="FFFFFF"/>
        </w:rPr>
        <w:t xml:space="preserve">. Metode warna urin menggunakan nomor skala yang menunjukkan rentang warna urin mulai dari jernih dengan skala 1 hingga yang pekat (coklat kehijauan) dengan skala 8 </w:t>
      </w:r>
      <w:r w:rsidR="00C43033" w:rsidRPr="00887DBD">
        <w:rPr>
          <w:rFonts w:ascii="Times New Roman" w:hAnsi="Times New Roman" w:cs="Times New Roman"/>
          <w:sz w:val="24"/>
          <w:szCs w:val="24"/>
          <w:shd w:val="clear" w:color="auto" w:fill="FFFFFF"/>
        </w:rPr>
        <w:fldChar w:fldCharType="begin" w:fldLock="1"/>
      </w:r>
      <w:r w:rsidRPr="00887DBD">
        <w:rPr>
          <w:rFonts w:ascii="Times New Roman" w:hAnsi="Times New Roman" w:cs="Times New Roman"/>
          <w:sz w:val="24"/>
          <w:szCs w:val="24"/>
          <w:shd w:val="clear" w:color="auto" w:fill="FFFFFF"/>
        </w:rPr>
        <w:instrText>ADDIN CSL_CITATION {"citationItems":[{"id":"ITEM-1","itemData":{"DOI":"10.1038/sj.ejcn.1601895","ISSN":"14765640","PMID":"10822913","abstract":"Many indices have been investigated to establish their potential as markers of hydration status. Body mass changes, blood indices, urine indices and bioelectrical impedance analysis have been the most widely investigated. The current evidence and opinion tend to favour urine indices, and in particular urine osmolality, as the most promising marker available. © 2003 Nature Publishing Group. All rights reserved.","author":[{"dropping-particle":"","family":"Shirreffs","given":"S. M.","non-dropping-particle":"","parse-names":false,"suffix":""}],"container-title":"European Journal of Clinical Nutrition","id":"ITEM-1","issued":{"date-parts":[["2017"]]},"page":"S6-S9","title":"Markers of hydration status","type":"article-journal","volume":"57"},"uris":["http://www.mendeley.com/documents/?uuid=b3fe8e65-26d4-4283-bc88-12c0c370d706"]}],"mendeley":{"formattedCitation":"(S. M. Shirreffs, 2017)","plainTextFormattedCitation":"(S. M. Shirreffs, 2017)","previouslyFormattedCitation":"(S. M. Shirreffs, 2017)"},"properties":{"noteIndex":0},"schema":"https://github.com/citation-style-language/schema/raw/master/csl-citation.json"}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Pr="00887DBD">
        <w:rPr>
          <w:rFonts w:ascii="Times New Roman" w:hAnsi="Times New Roman" w:cs="Times New Roman"/>
          <w:noProof/>
          <w:sz w:val="24"/>
          <w:szCs w:val="24"/>
          <w:shd w:val="clear" w:color="auto" w:fill="FFFFFF"/>
        </w:rPr>
        <w:t>(S. M. Shirreffs, 2017)</w:t>
      </w:r>
      <w:r w:rsidR="00C43033" w:rsidRPr="00887DBD">
        <w:rPr>
          <w:rFonts w:ascii="Times New Roman" w:hAnsi="Times New Roman" w:cs="Times New Roman"/>
          <w:sz w:val="24"/>
          <w:szCs w:val="24"/>
          <w:shd w:val="clear" w:color="auto" w:fill="FFFFFF"/>
        </w:rPr>
        <w:fldChar w:fldCharType="end"/>
      </w:r>
      <w:r w:rsidR="00E333FA">
        <w:rPr>
          <w:rFonts w:ascii="Times New Roman" w:hAnsi="Times New Roman" w:cs="Times New Roman"/>
          <w:sz w:val="24"/>
          <w:szCs w:val="24"/>
          <w:shd w:val="clear" w:color="auto" w:fill="FFFFFF"/>
        </w:rPr>
        <w:t>.</w:t>
      </w:r>
    </w:p>
    <w:p w:rsidR="00591C1D" w:rsidRPr="00E333FA" w:rsidRDefault="007A610C" w:rsidP="00E333FA">
      <w:pPr>
        <w:spacing w:after="0" w:line="360" w:lineRule="auto"/>
        <w:ind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rPr>
        <w:t xml:space="preserve">Pada iklim panas, pakaian berfungsi untuk menjaga tubuh dari paparan sinar matahari atau berbagai dampak lainnya, sedangkan di iklim dingin sifat insulasi termal pakaian penting untuk menjaga tubuh agar tetap hangat. Pakaian bertindak sebagai penghalang yang menghambat penguapan serta mengurangi kehilangan panas tubuh dengan mengurangi sirkulasi udara di dekat kulit </w:t>
      </w:r>
      <w:r w:rsidR="00C43033" w:rsidRPr="00887DBD">
        <w:rPr>
          <w:rFonts w:ascii="Times New Roman" w:hAnsi="Times New Roman" w:cs="Times New Roman"/>
          <w:sz w:val="24"/>
          <w:szCs w:val="24"/>
        </w:rPr>
        <w:fldChar w:fldCharType="begin" w:fldLock="1"/>
      </w:r>
      <w:r w:rsidR="00C54512" w:rsidRPr="00887DBD">
        <w:rPr>
          <w:rFonts w:ascii="Times New Roman" w:hAnsi="Times New Roman" w:cs="Times New Roman"/>
          <w:sz w:val="24"/>
          <w:szCs w:val="24"/>
        </w:rPr>
        <w:instrText>ADDIN CSL_CITATION {"citationItems":[{"id":"ITEM-1","itemData":{"author":[{"dropping-particle":"","family":"Mo’einfard","given":"Maliheh","non-dropping-particle":"","parse-names":false,"suffix":""}],"id":"ITEM-1","issue":"5757","issued":{"date-parts":[["2001"]]},"page":"1549-1557","title":"Sportswear Of Iranian Female Futsal Players And Their Satisfaction Rates","type":"article-journal"},"uris":["http://www.mendeley.com/documents/?uuid=bc72c745-2202-49c5-a7b2-32c3cd111e5a"]}],"mendeley":{"formattedCitation":"(Mo’einfard, 2001)","plainTextFormattedCitation":"(Mo’einfard, 2001)","previouslyFormattedCitation":"(Mo’einfard, 2001)"},"properties":{"noteIndex":0},"schema":"https://github.com/citation-style-language/schema/raw/master/csl-citation.json"}</w:instrText>
      </w:r>
      <w:r w:rsidR="00C43033" w:rsidRPr="00887DBD">
        <w:rPr>
          <w:rFonts w:ascii="Times New Roman" w:hAnsi="Times New Roman" w:cs="Times New Roman"/>
          <w:sz w:val="24"/>
          <w:szCs w:val="24"/>
        </w:rPr>
        <w:fldChar w:fldCharType="separate"/>
      </w:r>
      <w:r w:rsidRPr="00887DBD">
        <w:rPr>
          <w:rFonts w:ascii="Times New Roman" w:hAnsi="Times New Roman" w:cs="Times New Roman"/>
          <w:noProof/>
          <w:sz w:val="24"/>
          <w:szCs w:val="24"/>
        </w:rPr>
        <w:t>(Mo’einfard, 2001)</w:t>
      </w:r>
      <w:r w:rsidR="00C43033" w:rsidRPr="00887DBD">
        <w:rPr>
          <w:rFonts w:ascii="Times New Roman" w:hAnsi="Times New Roman" w:cs="Times New Roman"/>
          <w:sz w:val="24"/>
          <w:szCs w:val="24"/>
        </w:rPr>
        <w:fldChar w:fldCharType="end"/>
      </w:r>
      <w:r w:rsidR="00D37930" w:rsidRPr="00887DBD">
        <w:rPr>
          <w:rFonts w:ascii="Times New Roman" w:hAnsi="Times New Roman" w:cs="Times New Roman"/>
          <w:sz w:val="24"/>
          <w:szCs w:val="24"/>
        </w:rPr>
        <w:t>. Penyebaran panas (thermal) dan kelembaban/uap air melalui pakaian melibatkan proses penguapan, kondensasi, penyerapan, dan desorpsi. Pakaian bertindak sebagai penghalang yang menghambat penguapan sehingga pakaian yang memiliki kemampuan penguapan yang baik akan menguntungkan pada saat melakukan berolahraga.</w:t>
      </w:r>
      <w:r w:rsidR="00116F4C">
        <w:rPr>
          <w:rFonts w:ascii="Times New Roman" w:hAnsi="Times New Roman" w:cs="Times New Roman"/>
          <w:sz w:val="24"/>
          <w:szCs w:val="24"/>
        </w:rPr>
        <w:t xml:space="preserve"> </w:t>
      </w:r>
      <w:r w:rsidR="00E333FA" w:rsidRPr="00887DBD">
        <w:rPr>
          <w:rFonts w:ascii="Times New Roman" w:hAnsi="Times New Roman" w:cs="Times New Roman"/>
          <w:sz w:val="24"/>
          <w:szCs w:val="24"/>
          <w:shd w:val="clear" w:color="auto" w:fill="FFFFFF"/>
        </w:rPr>
        <w:t xml:space="preserve">Penelitian yang dilakukan pada tekstil menunjukkan bahwa kenyamanan ditentukan oleh jenis dan ketebalan kain </w:t>
      </w:r>
      <w:r w:rsidR="00C43033" w:rsidRPr="00887DBD">
        <w:rPr>
          <w:rFonts w:ascii="Times New Roman" w:hAnsi="Times New Roman" w:cs="Times New Roman"/>
          <w:sz w:val="24"/>
          <w:szCs w:val="24"/>
          <w:shd w:val="clear" w:color="auto" w:fill="FFFFFF"/>
        </w:rPr>
        <w:fldChar w:fldCharType="begin" w:fldLock="1"/>
      </w:r>
      <w:r w:rsidR="00E333FA" w:rsidRPr="00887DBD">
        <w:rPr>
          <w:rFonts w:ascii="Times New Roman" w:hAnsi="Times New Roman" w:cs="Times New Roman"/>
          <w:sz w:val="24"/>
          <w:szCs w:val="24"/>
          <w:shd w:val="clear" w:color="auto" w:fill="FFFFFF"/>
        </w:rPr>
        <w:instrText>ADDIN CSL_CITATION {"citationItems":[{"id":"ITEM-1","itemData":{"DOI":"10.5805/sfti.2014.16.3.434","ISSN":"1229-2060","author":[{"dropping-particle":"","family":"Kim","given":"Hyunju","non-dropping-particle":"","parse-names":false,"suffix":""},{"dropping-particle":"","family":"Na","given":"Hyunshin","non-dropping-particle":"","parse-names":false,"suffix":""}],"container-title":"Fashion &amp; Textile Research Journal","id":"ITEM-1","issue":"3","issued":{"date-parts":[["2014"]]},"page":"434-445","title":"A Study on Ergonomic Fashion Design - Focused on Body Conscious Active Sportswear -","type":"article-journal","volume":"16"},"uris":["http://www.mendeley.com/documents/?uuid=bfb82b54-996f-4aa8-975f-0216c9450ab3"]}],"mendeley":{"formattedCitation":"(Kim &amp; Na, 2014)","plainTextFormattedCitation":"(Kim &amp; Na, 2014)","previouslyFormattedCitation":"(Kim &amp; Na, 2014)"},"properties":{"noteIndex":0},"schema":"https://github.com/citation-style-language/schema/raw/master/csl-citation.json"}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00E333FA" w:rsidRPr="00887DBD">
        <w:rPr>
          <w:rFonts w:ascii="Times New Roman" w:hAnsi="Times New Roman" w:cs="Times New Roman"/>
          <w:noProof/>
          <w:sz w:val="24"/>
          <w:szCs w:val="24"/>
          <w:shd w:val="clear" w:color="auto" w:fill="FFFFFF"/>
        </w:rPr>
        <w:t>(Kim &amp; Na, 2014)</w:t>
      </w:r>
      <w:r w:rsidR="00C43033" w:rsidRPr="00887DBD">
        <w:rPr>
          <w:rFonts w:ascii="Times New Roman" w:hAnsi="Times New Roman" w:cs="Times New Roman"/>
          <w:sz w:val="24"/>
          <w:szCs w:val="24"/>
          <w:shd w:val="clear" w:color="auto" w:fill="FFFFFF"/>
        </w:rPr>
        <w:fldChar w:fldCharType="end"/>
      </w:r>
      <w:r w:rsidR="00E333FA" w:rsidRPr="00887DBD">
        <w:rPr>
          <w:rFonts w:ascii="Times New Roman" w:hAnsi="Times New Roman" w:cs="Times New Roman"/>
          <w:sz w:val="24"/>
          <w:szCs w:val="24"/>
          <w:shd w:val="clear" w:color="auto" w:fill="FFFFFF"/>
        </w:rPr>
        <w:t xml:space="preserve">. Pakaian dapat mempengaruhi produksi keringat karena sifat kainnya, seperti wol atau pakaian yang terdiri dari banyak lapisan </w:t>
      </w:r>
      <w:r w:rsidR="00C43033" w:rsidRPr="00887DBD">
        <w:rPr>
          <w:rFonts w:ascii="Times New Roman" w:hAnsi="Times New Roman" w:cs="Times New Roman"/>
          <w:sz w:val="24"/>
          <w:szCs w:val="24"/>
          <w:shd w:val="clear" w:color="auto" w:fill="FFFFFF"/>
        </w:rPr>
        <w:fldChar w:fldCharType="begin" w:fldLock="1"/>
      </w:r>
      <w:r w:rsidR="00E333FA" w:rsidRPr="00887DBD">
        <w:rPr>
          <w:rFonts w:ascii="Times New Roman" w:hAnsi="Times New Roman" w:cs="Times New Roman"/>
          <w:sz w:val="24"/>
          <w:szCs w:val="24"/>
          <w:shd w:val="clear" w:color="auto" w:fill="FFFFFF"/>
        </w:rPr>
        <w:instrText>ADDIN CSL_CITATION {"citationItems":[{"id":"ITEM-1","itemData":{"DOI":"10.1088/1742-6596/755/1/011001","ISSN":"17426596","abstract":"The present experimental investigation evaluates the effects of using blends of diesel fuel with 20% concentration of Methyl Ester of Jatropha biodiesel blended with various compression ratio. Both the diesel and biodiesel fuel blend was injected at 23º BTDC to the combustion chamber. The experiment was carried out with three different compression ratio. Biodiesel was extracted from Jatropha oil, 20% (B20) concentration is found to be best blend ratio from the earlier experimental study. The engine was maintained at various compression ratio i.e., 17.5, 16.5 and 15.5 respectively. The main objective is to obtain minimum specific fuel consumption, better efficiency and lesser Emission with different compression ratio. The results concluded that full load show an increase in efficiency when compared with diesel, highest efficiency is obtained with B20MEOJBA with compression ratio 17.5. It is noted that there is an increase in thermal efficiency as the blend ratio increases. Biodiesel blend has performance closer to diesel, but emission is reduced in all blends of B20MEOJBA compared to diesel. Thus this work focuses on the best compression ratio and suitability of biodiesel blends in diesel engine as an alternate fue","author":[{"dropping-particle":"","family":"Kane","given":"Shashank N.","non-dropping-particle":"","parse-names":false,"suffix":""},{"dropping-particle":"","family":"Mishra","given":"Ashutosh","non-dropping-particle":"","parse-names":false,"suffix":""},{"dropping-particle":"","family":"Dutta","given":"Anup K.","non-dropping-particle":"","parse-names":false,"suffix":""}],"container-title":"Journal of Physics: Conference Series","id":"ITEM-1","issue":"1","issued":{"date-parts":[["2016"]]},"page":"6-10","title":"Preface: International Conference on Recent Trends in Physics (ICRTP 2016)","type":"article-journal","volume":"755"},"uris":["http://www.mendeley.com/documents/?uuid=05891261-1438-48d6-ae6e-7985365419f0"]}],"mendeley":{"formattedCitation":"(Kane, Mishra, &amp; Dutta, 2016)","plainTextFormattedCitation":"(Kane, Mishra, &amp; Dutta, 2016)","previouslyFormattedCitation":"(Kane, Mishra, &amp; Dutta, 2016)"},"properties":{"noteIndex":0},"schema":"https://github.com/citation-style-language/schema/raw/master/csl-citation.json"}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00E333FA" w:rsidRPr="00887DBD">
        <w:rPr>
          <w:rFonts w:ascii="Times New Roman" w:hAnsi="Times New Roman" w:cs="Times New Roman"/>
          <w:noProof/>
          <w:sz w:val="24"/>
          <w:szCs w:val="24"/>
          <w:shd w:val="clear" w:color="auto" w:fill="FFFFFF"/>
        </w:rPr>
        <w:t>(Kane, Mishra, &amp; Dutta, 2016)</w:t>
      </w:r>
      <w:r w:rsidR="00C43033" w:rsidRPr="00887DBD">
        <w:rPr>
          <w:rFonts w:ascii="Times New Roman" w:hAnsi="Times New Roman" w:cs="Times New Roman"/>
          <w:sz w:val="24"/>
          <w:szCs w:val="24"/>
          <w:shd w:val="clear" w:color="auto" w:fill="FFFFFF"/>
        </w:rPr>
        <w:fldChar w:fldCharType="end"/>
      </w:r>
      <w:r w:rsidR="00E333FA" w:rsidRPr="00887DBD">
        <w:rPr>
          <w:rFonts w:ascii="Times New Roman" w:hAnsi="Times New Roman" w:cs="Times New Roman"/>
          <w:sz w:val="24"/>
          <w:szCs w:val="24"/>
          <w:shd w:val="clear" w:color="auto" w:fill="FFFFFF"/>
        </w:rPr>
        <w:t xml:space="preserve">. Atlet wanita dapat mengenakan perlengkapan olahraga Muslim yang tepat dari </w:t>
      </w:r>
      <w:r w:rsidR="00E333FA" w:rsidRPr="00887DBD">
        <w:rPr>
          <w:rFonts w:ascii="Times New Roman" w:hAnsi="Times New Roman" w:cs="Times New Roman"/>
          <w:i/>
          <w:sz w:val="24"/>
          <w:szCs w:val="24"/>
          <w:shd w:val="clear" w:color="auto" w:fill="FFFFFF"/>
        </w:rPr>
        <w:t>polyester</w:t>
      </w:r>
      <w:r w:rsidR="00E333FA" w:rsidRPr="00887DBD">
        <w:rPr>
          <w:rFonts w:ascii="Times New Roman" w:hAnsi="Times New Roman" w:cs="Times New Roman"/>
          <w:sz w:val="24"/>
          <w:szCs w:val="24"/>
          <w:shd w:val="clear" w:color="auto" w:fill="FFFFFF"/>
        </w:rPr>
        <w:t xml:space="preserve"> dan menggunakannya dalam satu lapisan sehingga tidak akan mempengaruhi pro</w:t>
      </w:r>
      <w:r w:rsidR="00E333FA">
        <w:rPr>
          <w:rFonts w:ascii="Times New Roman" w:hAnsi="Times New Roman" w:cs="Times New Roman"/>
          <w:sz w:val="24"/>
          <w:szCs w:val="24"/>
          <w:shd w:val="clear" w:color="auto" w:fill="FFFFFF"/>
        </w:rPr>
        <w:t xml:space="preserve">duksi keringat atau penguapan. </w:t>
      </w:r>
    </w:p>
    <w:p w:rsidR="001858AE" w:rsidRPr="00887DBD" w:rsidRDefault="001858AE" w:rsidP="0041646B">
      <w:pPr>
        <w:spacing w:after="0" w:line="360" w:lineRule="auto"/>
        <w:ind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Menurut huk</w:t>
      </w:r>
      <w:r w:rsidR="00116F4C">
        <w:rPr>
          <w:rFonts w:ascii="Times New Roman" w:hAnsi="Times New Roman" w:cs="Times New Roman"/>
          <w:sz w:val="24"/>
          <w:szCs w:val="24"/>
          <w:shd w:val="clear" w:color="auto" w:fill="FFFFFF"/>
        </w:rPr>
        <w:t>um dan kebiasaan Islam, wanita M</w:t>
      </w:r>
      <w:r w:rsidRPr="00887DBD">
        <w:rPr>
          <w:rFonts w:ascii="Times New Roman" w:hAnsi="Times New Roman" w:cs="Times New Roman"/>
          <w:sz w:val="24"/>
          <w:szCs w:val="24"/>
          <w:shd w:val="clear" w:color="auto" w:fill="FFFFFF"/>
        </w:rPr>
        <w:t xml:space="preserve">uslim dilarang mengenakan pakaian olahraga yang menunjukkan tubuh mereka kecuali wajah dan tangan. Untuk melakukan aktivitas olahraga, sebagian besar wanita Muslim mengenakan pakaian olahraga Islami, yang merangkum hampir 90% dari luas permukaan tubuh mereka. Hanya wajah, tangan, dan kaki yang terpapar saat mengenakan jenis olahraga ini. Banyak penelitian telah melaporkan bahwa pakaian yang diselimuti seluruh tubuh menghadirkan lebih banyak masalah termoregulasi untuk aktivitas fisik di lingkungan yang panas </w:t>
      </w:r>
      <w:r w:rsidR="00C43033" w:rsidRPr="00887DBD">
        <w:rPr>
          <w:rFonts w:ascii="Times New Roman" w:hAnsi="Times New Roman" w:cs="Times New Roman"/>
          <w:sz w:val="24"/>
          <w:szCs w:val="24"/>
          <w:shd w:val="clear" w:color="auto" w:fill="FFFFFF"/>
        </w:rPr>
        <w:fldChar w:fldCharType="begin" w:fldLock="1"/>
      </w:r>
      <w:r w:rsidR="00C75A0D" w:rsidRPr="00887DBD">
        <w:rPr>
          <w:rFonts w:ascii="Times New Roman" w:hAnsi="Times New Roman" w:cs="Times New Roman"/>
          <w:sz w:val="24"/>
          <w:szCs w:val="24"/>
          <w:shd w:val="clear" w:color="auto" w:fill="FFFFFF"/>
        </w:rPr>
        <w:instrText>ADDIN CSL_CITATION {"citationItems":[{"id":"ITEM-1","itemData":{"abstract":"The purpose of this study was to investigate the physiological and psychological responses during exercise in a warm and humid environment in participants wearing two different types of women’s Islamic sportswear. Ten healthy female students (21.1±1.9 years) exercised on two separate occasions, and in random order, wearing two types of women’s Islamic sportswear. The sportswear was made of 93% polyester and 7% elastin (PES) and covered the entire participant’s body, except face and hands. The differences between the two sportswear were the tightness and the head cover; one was tight-fit sportswear with veil covered and compressed the head and the neck, and the other one was loose-fit sportswear with veil prepared to cover head, neck, and chest with compression on the head only, so as not to outline the shape of the body. Participants performed a 30 min treadmill exercise at an intensity of 60% VO2max and then rested on a chair for 20 min for recovery. The ambient temperature was 30°C and relative humidity was 70%. The results reveals that tight-fit sportswear caused a higher increase of tympanic temperature during exercise and recovery as compared to loose-fit sportswear (P&lt;0.05). The physiological strain index for both garments shows that exercising in tight-fit sportswear produced higher state of physiological strain compared to the loose-fit one (P&lt;0.05). Participants also reported greater thermal discomfort during exercise and during recovery when exercising in tight-fit clothing than in loose-fit one (P&lt;0.05). These results suggest that loose-fit sportswear appears to have less detrimental effects on physiological and psychological responses than the tight-fit one and lessen the burden of physiological strain during performing moderate exercise in hot environment.","author":[{"dropping-particle":"","family":"Wijayanto","given":"Titis","non-dropping-particle":"","parse-names":false,"suffix":""},{"dropping-particle":"","family":"Fathna","given":"Maya Farah","non-dropping-particle":"","parse-names":false,"suffix":""},{"dropping-particle":"","family":"Tochihara","given":"Yutaka","non-dropping-particle":"","parse-names":false,"suffix":""}],"container-title":"ICHES 2016 The Fifth International Conference on Human-Environment System","id":"ITEM-1","issue":"November 2016","issued":{"date-parts":[["2016"]]},"title":"Physiological Responses During Exercise Wearing Women ’ S Islamic Sportswear in Warm Humid","type":"article-journal"},"uris":["http://www.mendeley.com/documents/?uuid=2ee634df-95ea-4089-a309-86231e73ced3"]}],"mendeley":{"formattedCitation":"(Wijayanto, Fathna, &amp; Tochihara, 2016)","plainTextFormattedCitation":"(Wijayanto, Fathna, &amp; Tochihara, 2016)","previouslyFormattedCitation":"(Wijayanto, Fathna, &amp; Tochihara, 2016)"},"properties":{"noteIndex":0},"schema":"https://github.com/citation-style-language/schema/raw/master/csl-citation.json"}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Pr="00887DBD">
        <w:rPr>
          <w:rFonts w:ascii="Times New Roman" w:hAnsi="Times New Roman" w:cs="Times New Roman"/>
          <w:noProof/>
          <w:sz w:val="24"/>
          <w:szCs w:val="24"/>
          <w:shd w:val="clear" w:color="auto" w:fill="FFFFFF"/>
        </w:rPr>
        <w:t>(Wijayanto, Fathna, &amp; Tochihara, 2016)</w:t>
      </w:r>
      <w:r w:rsidR="00C43033" w:rsidRPr="00887DBD">
        <w:rPr>
          <w:rFonts w:ascii="Times New Roman" w:hAnsi="Times New Roman" w:cs="Times New Roman"/>
          <w:sz w:val="24"/>
          <w:szCs w:val="24"/>
          <w:shd w:val="clear" w:color="auto" w:fill="FFFFFF"/>
        </w:rPr>
        <w:fldChar w:fldCharType="end"/>
      </w:r>
      <w:r w:rsidRPr="00887DBD">
        <w:rPr>
          <w:rFonts w:ascii="Times New Roman" w:hAnsi="Times New Roman" w:cs="Times New Roman"/>
          <w:sz w:val="24"/>
          <w:szCs w:val="24"/>
          <w:shd w:val="clear" w:color="auto" w:fill="FFFFFF"/>
        </w:rPr>
        <w:t>.</w:t>
      </w:r>
    </w:p>
    <w:p w:rsidR="00E333FA" w:rsidRDefault="006750C5" w:rsidP="00E333FA">
      <w:pPr>
        <w:spacing w:after="0" w:line="360" w:lineRule="auto"/>
        <w:ind w:firstLine="567"/>
        <w:jc w:val="both"/>
        <w:rPr>
          <w:rFonts w:ascii="Times New Roman" w:hAnsi="Times New Roman" w:cs="Times New Roman"/>
          <w:sz w:val="24"/>
          <w:szCs w:val="24"/>
        </w:rPr>
      </w:pPr>
      <w:r w:rsidRPr="00887DBD">
        <w:rPr>
          <w:rFonts w:ascii="Times New Roman" w:hAnsi="Times New Roman" w:cs="Times New Roman"/>
          <w:sz w:val="24"/>
          <w:szCs w:val="24"/>
        </w:rPr>
        <w:t xml:space="preserve">Penggunaan pakaian </w:t>
      </w:r>
      <w:r w:rsidR="004C4F3C" w:rsidRPr="00887DBD">
        <w:rPr>
          <w:rFonts w:ascii="Times New Roman" w:hAnsi="Times New Roman" w:cs="Times New Roman"/>
          <w:sz w:val="24"/>
          <w:szCs w:val="24"/>
        </w:rPr>
        <w:t xml:space="preserve">yang kurang tepat ketika olahraga bisa menyebabkan suhu tubuh meningkat serta volume cairan yang dikeluarkan tubuh lebih banyak. </w:t>
      </w:r>
      <w:r w:rsidR="004C4F3C" w:rsidRPr="00887DBD">
        <w:rPr>
          <w:rFonts w:ascii="Times New Roman" w:hAnsi="Times New Roman" w:cs="Times New Roman"/>
          <w:sz w:val="24"/>
          <w:szCs w:val="24"/>
        </w:rPr>
        <w:lastRenderedPageBreak/>
        <w:t xml:space="preserve">Fungsi pengeluaran keringat untuk menurunkan suhu tubuh, tapi jika aktivitas yang dilakukan dengan intensitas waktu yang cukup lama akan menyebabkan pengeluaran cairan tubuh yang berlebih dan berakibat dehidrasi. Bagi para olahragawan muslim dalam pelatihannya seringkali mengeluhkan tejadinya </w:t>
      </w:r>
      <w:r w:rsidR="002C4AEB" w:rsidRPr="002C4AEB">
        <w:rPr>
          <w:rFonts w:ascii="Times New Roman" w:hAnsi="Times New Roman" w:cs="Times New Roman"/>
          <w:i/>
          <w:sz w:val="24"/>
          <w:szCs w:val="24"/>
        </w:rPr>
        <w:t>overterm</w:t>
      </w:r>
      <w:r w:rsidR="004C4F3C" w:rsidRPr="00887DBD">
        <w:rPr>
          <w:rFonts w:ascii="Times New Roman" w:hAnsi="Times New Roman" w:cs="Times New Roman"/>
          <w:sz w:val="24"/>
          <w:szCs w:val="24"/>
        </w:rPr>
        <w:t>, kelelahan, dan cepat merasa haus jika memakai pakaian tertutup (jilbab).</w:t>
      </w:r>
    </w:p>
    <w:p w:rsidR="00DF774A" w:rsidRDefault="00DF774A" w:rsidP="00E333FA">
      <w:pPr>
        <w:spacing w:after="0" w:line="360" w:lineRule="auto"/>
        <w:ind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Melihat semua keresahan yang terjadi penulis menciptakan sebuah desain jilbab</w:t>
      </w:r>
      <w:r w:rsidR="0048640D" w:rsidRPr="00887DBD">
        <w:rPr>
          <w:rFonts w:ascii="Times New Roman" w:hAnsi="Times New Roman" w:cs="Times New Roman"/>
          <w:sz w:val="24"/>
          <w:szCs w:val="24"/>
          <w:shd w:val="clear" w:color="auto" w:fill="FFFFFF"/>
        </w:rPr>
        <w:t xml:space="preserve">, desain yang pertama </w:t>
      </w:r>
      <w:r w:rsidR="00777D25" w:rsidRPr="00887DBD">
        <w:rPr>
          <w:rFonts w:ascii="Times New Roman" w:hAnsi="Times New Roman" w:cs="Times New Roman"/>
          <w:sz w:val="24"/>
          <w:szCs w:val="24"/>
          <w:shd w:val="clear" w:color="auto" w:fill="FFFFFF"/>
        </w:rPr>
        <w:t xml:space="preserve">(D1) </w:t>
      </w:r>
      <w:r w:rsidR="00E333FA">
        <w:rPr>
          <w:rFonts w:ascii="Times New Roman" w:hAnsi="Times New Roman" w:cs="Times New Roman"/>
          <w:sz w:val="24"/>
          <w:szCs w:val="24"/>
          <w:shd w:val="clear" w:color="auto" w:fill="FFFFFF"/>
        </w:rPr>
        <w:t>dirancang dengan bahan</w:t>
      </w:r>
      <w:r w:rsidR="00372B34">
        <w:rPr>
          <w:rFonts w:ascii="Times New Roman" w:hAnsi="Times New Roman" w:cs="Times New Roman"/>
          <w:sz w:val="24"/>
          <w:szCs w:val="24"/>
          <w:shd w:val="clear" w:color="auto" w:fill="FFFFFF"/>
        </w:rPr>
        <w:t xml:space="preserve"> utama</w:t>
      </w:r>
      <w:r w:rsidR="0048640D" w:rsidRPr="00887DBD">
        <w:rPr>
          <w:rFonts w:ascii="Times New Roman" w:hAnsi="Times New Roman" w:cs="Times New Roman"/>
          <w:sz w:val="24"/>
          <w:szCs w:val="24"/>
          <w:shd w:val="clear" w:color="auto" w:fill="FFFFFF"/>
        </w:rPr>
        <w:t>nya adalah</w:t>
      </w:r>
      <w:r w:rsidR="0048640D" w:rsidRPr="00887DBD">
        <w:rPr>
          <w:rFonts w:ascii="Times New Roman" w:hAnsi="Times New Roman" w:cs="Times New Roman"/>
          <w:i/>
          <w:noProof/>
          <w:sz w:val="24"/>
          <w:szCs w:val="24"/>
          <w:lang w:eastAsia="id-ID"/>
        </w:rPr>
        <w:t>poly-spandex</w:t>
      </w:r>
      <w:r w:rsidR="004219EA" w:rsidRPr="00887DBD">
        <w:rPr>
          <w:rFonts w:ascii="Times New Roman" w:hAnsi="Times New Roman" w:cs="Times New Roman"/>
          <w:i/>
          <w:noProof/>
          <w:sz w:val="24"/>
          <w:szCs w:val="24"/>
          <w:lang w:eastAsia="id-ID"/>
        </w:rPr>
        <w:t xml:space="preserve"> fabrics </w:t>
      </w:r>
      <w:r w:rsidR="004219EA" w:rsidRPr="00887DBD">
        <w:rPr>
          <w:rFonts w:ascii="Times New Roman" w:hAnsi="Times New Roman" w:cs="Times New Roman"/>
          <w:noProof/>
          <w:sz w:val="24"/>
          <w:szCs w:val="24"/>
          <w:lang w:eastAsia="id-ID"/>
        </w:rPr>
        <w:t>memiliki</w:t>
      </w:r>
      <w:r w:rsidR="00777D25" w:rsidRPr="00887DBD">
        <w:rPr>
          <w:rFonts w:ascii="Times New Roman" w:hAnsi="Times New Roman" w:cs="Times New Roman"/>
          <w:noProof/>
          <w:sz w:val="24"/>
          <w:szCs w:val="24"/>
          <w:lang w:eastAsia="id-ID"/>
        </w:rPr>
        <w:t xml:space="preserve"> sifat kain yang </w:t>
      </w:r>
      <w:r w:rsidR="00777D25" w:rsidRPr="00887DBD">
        <w:rPr>
          <w:rFonts w:ascii="Times New Roman" w:hAnsi="Times New Roman" w:cs="Times New Roman"/>
          <w:i/>
          <w:noProof/>
          <w:sz w:val="24"/>
          <w:szCs w:val="24"/>
          <w:lang w:eastAsia="id-ID"/>
        </w:rPr>
        <w:t>one way stretch</w:t>
      </w:r>
      <w:r w:rsidR="004219EA" w:rsidRPr="00887DBD">
        <w:rPr>
          <w:rFonts w:ascii="Times New Roman" w:hAnsi="Times New Roman" w:cs="Times New Roman"/>
          <w:noProof/>
          <w:sz w:val="24"/>
          <w:szCs w:val="24"/>
          <w:lang w:eastAsia="id-ID"/>
        </w:rPr>
        <w:t xml:space="preserve">, hampir mirip dengan katun hanya saja kain ini lebih tipis dan menyerap keringat. Desain yang ke 2 (D2) dirancang dengan kompenen utamanya adalah </w:t>
      </w:r>
      <w:r w:rsidR="004219EA" w:rsidRPr="00887DBD">
        <w:rPr>
          <w:rFonts w:ascii="Times New Roman" w:hAnsi="Times New Roman" w:cs="Times New Roman"/>
          <w:i/>
          <w:noProof/>
          <w:sz w:val="24"/>
          <w:szCs w:val="24"/>
          <w:lang w:eastAsia="id-ID"/>
        </w:rPr>
        <w:t xml:space="preserve">Spandex Balonfabrics </w:t>
      </w:r>
      <w:r w:rsidR="004219EA" w:rsidRPr="00887DBD">
        <w:rPr>
          <w:rFonts w:ascii="Times New Roman" w:hAnsi="Times New Roman" w:cs="Times New Roman"/>
          <w:color w:val="222222"/>
          <w:sz w:val="24"/>
          <w:szCs w:val="24"/>
          <w:shd w:val="clear" w:color="auto" w:fill="FFFFFF"/>
        </w:rPr>
        <w:t>Bahan ini merupakan hasil percampuran dari serat sintetis</w:t>
      </w:r>
      <w:r w:rsidR="004219EA" w:rsidRPr="00887DBD">
        <w:rPr>
          <w:rStyle w:val="apple-converted-space"/>
          <w:rFonts w:ascii="Times New Roman" w:hAnsi="Times New Roman" w:cs="Times New Roman"/>
          <w:color w:val="222222"/>
          <w:sz w:val="24"/>
          <w:szCs w:val="24"/>
          <w:shd w:val="clear" w:color="auto" w:fill="FFFFFF"/>
        </w:rPr>
        <w:t> </w:t>
      </w:r>
      <w:r w:rsidR="004219EA" w:rsidRPr="00887DBD">
        <w:rPr>
          <w:rStyle w:val="Emphasis"/>
          <w:rFonts w:ascii="Times New Roman" w:hAnsi="Times New Roman" w:cs="Times New Roman"/>
          <w:color w:val="222222"/>
          <w:sz w:val="24"/>
          <w:szCs w:val="24"/>
          <w:shd w:val="clear" w:color="auto" w:fill="FFFFFF"/>
        </w:rPr>
        <w:t>elastane</w:t>
      </w:r>
      <w:r w:rsidR="004219EA" w:rsidRPr="00887DBD">
        <w:rPr>
          <w:rStyle w:val="apple-converted-space"/>
          <w:rFonts w:ascii="Times New Roman" w:hAnsi="Times New Roman" w:cs="Times New Roman"/>
          <w:color w:val="222222"/>
          <w:sz w:val="24"/>
          <w:szCs w:val="24"/>
          <w:shd w:val="clear" w:color="auto" w:fill="FFFFFF"/>
        </w:rPr>
        <w:t> </w:t>
      </w:r>
      <w:r w:rsidR="004219EA" w:rsidRPr="00887DBD">
        <w:rPr>
          <w:rFonts w:ascii="Times New Roman" w:hAnsi="Times New Roman" w:cs="Times New Roman"/>
          <w:color w:val="222222"/>
          <w:sz w:val="24"/>
          <w:szCs w:val="24"/>
          <w:shd w:val="clear" w:color="auto" w:fill="FFFFFF"/>
        </w:rPr>
        <w:t>dan serat </w:t>
      </w:r>
      <w:r w:rsidR="004219EA" w:rsidRPr="00887DBD">
        <w:rPr>
          <w:rStyle w:val="Emphasis"/>
          <w:rFonts w:ascii="Times New Roman" w:hAnsi="Times New Roman" w:cs="Times New Roman"/>
          <w:color w:val="222222"/>
          <w:sz w:val="24"/>
          <w:szCs w:val="24"/>
          <w:shd w:val="clear" w:color="auto" w:fill="FFFFFF"/>
        </w:rPr>
        <w:t>polyester</w:t>
      </w:r>
      <w:r w:rsidR="004219EA" w:rsidRPr="00887DBD">
        <w:rPr>
          <w:rFonts w:ascii="Times New Roman" w:hAnsi="Times New Roman" w:cs="Times New Roman"/>
          <w:color w:val="222222"/>
          <w:sz w:val="24"/>
          <w:szCs w:val="24"/>
          <w:shd w:val="clear" w:color="auto" w:fill="FFFFFF"/>
        </w:rPr>
        <w:t xml:space="preserve">. Karakter yang dihasilkan dari kombinasi kedua serat kain ini yaitu sifat kain yang ringan, sangat lentur dan tampak mengkilat. Desain ke 3 (D3) </w:t>
      </w:r>
      <w:r w:rsidR="004219EA" w:rsidRPr="00887DBD">
        <w:rPr>
          <w:rFonts w:ascii="Times New Roman" w:hAnsi="Times New Roman" w:cs="Times New Roman"/>
          <w:noProof/>
          <w:sz w:val="24"/>
          <w:szCs w:val="24"/>
          <w:lang w:eastAsia="id-ID"/>
        </w:rPr>
        <w:t xml:space="preserve">dirancang dengan kompenen utamanya adalah </w:t>
      </w:r>
      <w:r w:rsidR="004219EA" w:rsidRPr="00887DBD">
        <w:rPr>
          <w:rFonts w:ascii="Times New Roman" w:hAnsi="Times New Roman" w:cs="Times New Roman"/>
          <w:i/>
          <w:noProof/>
          <w:sz w:val="24"/>
          <w:szCs w:val="24"/>
          <w:lang w:eastAsia="id-ID"/>
        </w:rPr>
        <w:t xml:space="preserve">Italian Lycra Fabrics </w:t>
      </w:r>
      <w:r w:rsidR="00C543B9" w:rsidRPr="00887DBD">
        <w:rPr>
          <w:rFonts w:ascii="Times New Roman" w:eastAsia="Times New Roman" w:hAnsi="Times New Roman" w:cs="Times New Roman"/>
          <w:sz w:val="24"/>
          <w:szCs w:val="21"/>
          <w:lang w:eastAsia="id-ID"/>
        </w:rPr>
        <w:t xml:space="preserve">Kain </w:t>
      </w:r>
      <w:r w:rsidR="00C543B9" w:rsidRPr="00887DBD">
        <w:rPr>
          <w:rFonts w:ascii="Times New Roman" w:eastAsia="Times New Roman" w:hAnsi="Times New Roman" w:cs="Times New Roman"/>
          <w:i/>
          <w:sz w:val="24"/>
          <w:szCs w:val="21"/>
          <w:lang w:eastAsia="id-ID"/>
        </w:rPr>
        <w:t>lycra</w:t>
      </w:r>
      <w:r w:rsidR="00C543B9" w:rsidRPr="00887DBD">
        <w:rPr>
          <w:rFonts w:ascii="Times New Roman" w:eastAsia="Times New Roman" w:hAnsi="Times New Roman" w:cs="Times New Roman"/>
          <w:sz w:val="24"/>
          <w:szCs w:val="21"/>
          <w:lang w:eastAsia="id-ID"/>
        </w:rPr>
        <w:t xml:space="preserve"> bersifat fitting atau mengikut alunan tubuh pemakai sehingga bisa meregang hingga 80% </w:t>
      </w:r>
      <w:r w:rsidR="00C43033" w:rsidRPr="00887DBD">
        <w:rPr>
          <w:rFonts w:ascii="Times New Roman" w:eastAsia="Times New Roman" w:hAnsi="Times New Roman" w:cs="Times New Roman"/>
          <w:sz w:val="24"/>
          <w:szCs w:val="21"/>
          <w:lang w:eastAsia="id-ID"/>
        </w:rPr>
        <w:fldChar w:fldCharType="begin" w:fldLock="1"/>
      </w:r>
      <w:r w:rsidR="00C543B9" w:rsidRPr="00887DBD">
        <w:rPr>
          <w:rFonts w:ascii="Times New Roman" w:eastAsia="Times New Roman" w:hAnsi="Times New Roman" w:cs="Times New Roman"/>
          <w:sz w:val="24"/>
          <w:szCs w:val="21"/>
          <w:lang w:eastAsia="id-ID"/>
        </w:rPr>
        <w:instrText>ADDIN CSL_CITATION {"citationItems":[{"id":"ITEM-1","itemData":{"author":[{"dropping-particle":"","family":"Mo’einfard","given":"Maliheh","non-dropping-particle":"","parse-names":false,"suffix":""}],"id":"ITEM-1","issue":"5757","issued":{"date-parts":[["2001"]]},"page":"1549-1557","title":"Sportswear Of Iranian Female Futsal Players And Their Satisfaction Rates","type":"article-journal"},"uris":["http://www.mendeley.com/documents/?uuid=bc72c745-2202-49c5-a7b2-32c3cd111e5a"]}],"mendeley":{"formattedCitation":"(Mo’einfard, 2001)","plainTextFormattedCitation":"(Mo’einfard, 2001)","previouslyFormattedCitation":"(Mo’einfard, 2001)"},"properties":{"noteIndex":0},"schema":"https://github.com/citation-style-language/schema/raw/master/csl-citation.json"}</w:instrText>
      </w:r>
      <w:r w:rsidR="00C43033" w:rsidRPr="00887DBD">
        <w:rPr>
          <w:rFonts w:ascii="Times New Roman" w:eastAsia="Times New Roman" w:hAnsi="Times New Roman" w:cs="Times New Roman"/>
          <w:sz w:val="24"/>
          <w:szCs w:val="21"/>
          <w:lang w:eastAsia="id-ID"/>
        </w:rPr>
        <w:fldChar w:fldCharType="separate"/>
      </w:r>
      <w:r w:rsidR="00C543B9" w:rsidRPr="00887DBD">
        <w:rPr>
          <w:rFonts w:ascii="Times New Roman" w:eastAsia="Times New Roman" w:hAnsi="Times New Roman" w:cs="Times New Roman"/>
          <w:noProof/>
          <w:sz w:val="24"/>
          <w:szCs w:val="21"/>
          <w:lang w:eastAsia="id-ID"/>
        </w:rPr>
        <w:t>(Mo’einfard, 2001)</w:t>
      </w:r>
      <w:r w:rsidR="00C43033" w:rsidRPr="00887DBD">
        <w:rPr>
          <w:rFonts w:ascii="Times New Roman" w:eastAsia="Times New Roman" w:hAnsi="Times New Roman" w:cs="Times New Roman"/>
          <w:sz w:val="24"/>
          <w:szCs w:val="21"/>
          <w:lang w:eastAsia="id-ID"/>
        </w:rPr>
        <w:fldChar w:fldCharType="end"/>
      </w:r>
      <w:r w:rsidR="00C543B9" w:rsidRPr="00887DBD">
        <w:rPr>
          <w:rFonts w:ascii="Times New Roman" w:eastAsia="Times New Roman" w:hAnsi="Times New Roman" w:cs="Times New Roman"/>
          <w:sz w:val="24"/>
          <w:szCs w:val="21"/>
          <w:lang w:eastAsia="id-ID"/>
        </w:rPr>
        <w:t>.</w:t>
      </w:r>
      <w:r w:rsidR="00EB3754" w:rsidRPr="00887DBD">
        <w:rPr>
          <w:rFonts w:ascii="Times New Roman" w:eastAsia="Times New Roman" w:hAnsi="Times New Roman" w:cs="Times New Roman"/>
          <w:sz w:val="24"/>
          <w:szCs w:val="21"/>
          <w:lang w:eastAsia="id-ID"/>
        </w:rPr>
        <w:t xml:space="preserve"> Selain bahannya yang ringan dan halus </w:t>
      </w:r>
      <w:r w:rsidR="00EB3754" w:rsidRPr="00887DBD">
        <w:rPr>
          <w:rFonts w:ascii="Times New Roman" w:hAnsi="Times New Roman" w:cs="Times New Roman"/>
          <w:i/>
          <w:noProof/>
          <w:sz w:val="24"/>
          <w:szCs w:val="24"/>
          <w:lang w:eastAsia="id-ID"/>
        </w:rPr>
        <w:t xml:space="preserve">Italian Lycra Fabrics </w:t>
      </w:r>
      <w:r w:rsidR="00EB3754" w:rsidRPr="00887DBD">
        <w:rPr>
          <w:rFonts w:ascii="Times New Roman" w:hAnsi="Times New Roman" w:cs="Times New Roman"/>
          <w:noProof/>
          <w:sz w:val="24"/>
          <w:szCs w:val="24"/>
          <w:lang w:eastAsia="id-ID"/>
        </w:rPr>
        <w:t>adalah salah satu kain yang tahan akan sinar ultraviolet sehingga pemakai akan tetap terjaga suhu tubuhnya.</w:t>
      </w:r>
      <w:r w:rsidR="009D36DC" w:rsidRPr="00887DBD">
        <w:rPr>
          <w:rFonts w:ascii="Times New Roman" w:hAnsi="Times New Roman" w:cs="Times New Roman"/>
          <w:i/>
          <w:sz w:val="24"/>
          <w:szCs w:val="24"/>
          <w:shd w:val="clear" w:color="auto" w:fill="FFFFFF"/>
        </w:rPr>
        <w:t xml:space="preserve">Sport Active Hijab </w:t>
      </w:r>
      <w:r w:rsidR="00F32692" w:rsidRPr="00887DBD">
        <w:rPr>
          <w:rFonts w:ascii="Times New Roman" w:hAnsi="Times New Roman" w:cs="Times New Roman"/>
          <w:sz w:val="24"/>
          <w:szCs w:val="24"/>
          <w:shd w:val="clear" w:color="auto" w:fill="FFFFFF"/>
        </w:rPr>
        <w:t xml:space="preserve">dibuat dengan teknologi </w:t>
      </w:r>
      <w:r w:rsidR="00994DCF" w:rsidRPr="00887DBD">
        <w:rPr>
          <w:rFonts w:ascii="Times New Roman" w:hAnsi="Times New Roman" w:cs="Times New Roman"/>
          <w:i/>
          <w:sz w:val="24"/>
          <w:szCs w:val="24"/>
        </w:rPr>
        <w:t>X-dry</w:t>
      </w:r>
      <w:r w:rsidR="00182A07" w:rsidRPr="00887DBD">
        <w:rPr>
          <w:rFonts w:ascii="Times New Roman" w:hAnsi="Times New Roman" w:cs="Times New Roman"/>
          <w:i/>
          <w:sz w:val="24"/>
          <w:szCs w:val="24"/>
        </w:rPr>
        <w:t>,</w:t>
      </w:r>
      <w:r w:rsidR="00EE2DA8" w:rsidRPr="00887DBD">
        <w:rPr>
          <w:rFonts w:ascii="Times New Roman" w:hAnsi="Times New Roman" w:cs="Times New Roman"/>
          <w:sz w:val="24"/>
          <w:szCs w:val="24"/>
          <w:shd w:val="clear" w:color="auto" w:fill="FFFFFF"/>
        </w:rPr>
        <w:t xml:space="preserve">dan </w:t>
      </w:r>
      <w:r w:rsidR="00EE2DA8" w:rsidRPr="00887DBD">
        <w:rPr>
          <w:rFonts w:ascii="Times New Roman" w:hAnsi="Times New Roman" w:cs="Times New Roman"/>
          <w:i/>
          <w:sz w:val="24"/>
          <w:szCs w:val="24"/>
          <w:shd w:val="clear" w:color="auto" w:fill="FFFFFF"/>
        </w:rPr>
        <w:t>Thermal Tech</w:t>
      </w:r>
      <w:r w:rsidR="006A548E" w:rsidRPr="00887DBD">
        <w:rPr>
          <w:rFonts w:ascii="Times New Roman" w:hAnsi="Times New Roman" w:cs="Times New Roman"/>
          <w:sz w:val="24"/>
          <w:szCs w:val="24"/>
          <w:shd w:val="clear" w:color="auto" w:fill="FFFFFF"/>
        </w:rPr>
        <w:t xml:space="preserve"> agar bisa membuat pemakai nya merasa bebas saat bergerak,tidak merasakan panas berlebih serta bisa meng</w:t>
      </w:r>
      <w:r w:rsidR="00182A07" w:rsidRPr="00887DBD">
        <w:rPr>
          <w:rFonts w:ascii="Times New Roman" w:hAnsi="Times New Roman" w:cs="Times New Roman"/>
          <w:sz w:val="24"/>
          <w:szCs w:val="24"/>
          <w:shd w:val="clear" w:color="auto" w:fill="FFFFFF"/>
        </w:rPr>
        <w:t>urangi dehidrasi jangka pendek.</w:t>
      </w:r>
    </w:p>
    <w:p w:rsidR="00C4227D" w:rsidRPr="0004690F" w:rsidRDefault="000874D7" w:rsidP="00E333F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Perbedaan desain </w:t>
      </w:r>
      <w:r>
        <w:rPr>
          <w:rFonts w:ascii="Times New Roman" w:hAnsi="Times New Roman" w:cs="Times New Roman"/>
          <w:i/>
          <w:sz w:val="24"/>
          <w:szCs w:val="24"/>
          <w:shd w:val="clear" w:color="auto" w:fill="FFFFFF"/>
        </w:rPr>
        <w:t>Sport Active Hijab</w:t>
      </w:r>
      <w:r>
        <w:rPr>
          <w:rFonts w:ascii="Times New Roman" w:hAnsi="Times New Roman" w:cs="Times New Roman"/>
          <w:sz w:val="24"/>
          <w:szCs w:val="24"/>
          <w:shd w:val="clear" w:color="auto" w:fill="FFFFFF"/>
        </w:rPr>
        <w:t xml:space="preserve"> dengan jilbab lainnya adalah terletak pada unsur bahan yang dipakai serta pemerhatian pola desain yang pada umumnya jilbab </w:t>
      </w:r>
      <w:r w:rsidR="0004690F">
        <w:rPr>
          <w:rFonts w:ascii="Times New Roman" w:hAnsi="Times New Roman" w:cs="Times New Roman"/>
          <w:sz w:val="24"/>
          <w:szCs w:val="24"/>
          <w:shd w:val="clear" w:color="auto" w:fill="FFFFFF"/>
        </w:rPr>
        <w:t xml:space="preserve">olahraga hanya memperhatikan ketebalan kain atau kelenturan kainnya saja. </w:t>
      </w:r>
      <w:r w:rsidR="0004690F">
        <w:rPr>
          <w:rFonts w:ascii="Times New Roman" w:hAnsi="Times New Roman" w:cs="Times New Roman"/>
          <w:i/>
          <w:sz w:val="24"/>
          <w:szCs w:val="24"/>
          <w:shd w:val="clear" w:color="auto" w:fill="FFFFFF"/>
        </w:rPr>
        <w:t xml:space="preserve">Sport Active Hijab </w:t>
      </w:r>
      <w:r w:rsidR="0004690F">
        <w:rPr>
          <w:rFonts w:ascii="Times New Roman" w:hAnsi="Times New Roman" w:cs="Times New Roman"/>
          <w:sz w:val="24"/>
          <w:szCs w:val="24"/>
          <w:shd w:val="clear" w:color="auto" w:fill="FFFFFF"/>
        </w:rPr>
        <w:t>menelusuri sifat sifat kain yang cocok untuk pemakaianya dalam cuaca apapun dan juga tetap membuat</w:t>
      </w:r>
      <w:r w:rsidR="0004690F">
        <w:rPr>
          <w:rFonts w:ascii="Times New Roman" w:hAnsi="Times New Roman" w:cs="Times New Roman"/>
          <w:sz w:val="24"/>
          <w:szCs w:val="24"/>
          <w:shd w:val="clear" w:color="auto" w:fill="FFFFFF"/>
        </w:rPr>
        <w:tab/>
        <w:t xml:space="preserve"> nyaman serta bebas bergerak saat melakukan aktivitas olahraga, juga memperhatikan dari sisi agama sebagaimana fungsinya agar pemakai tidak menampakan lekuk tubuh saat melakukan olahraga.</w:t>
      </w:r>
    </w:p>
    <w:p w:rsidR="00E333FA" w:rsidRDefault="00E333FA" w:rsidP="00EB3754">
      <w:pPr>
        <w:spacing w:after="0" w:line="360" w:lineRule="auto"/>
        <w:ind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Sebagian besar mahasiswi FPOK beragama Islam dan banyak juga yang berprofesi sebagai atlet internasional maupun daerah. Ketika melaksanakan perkuliahan praktik khususnya mahasiswi Muslim, tidak memakai pakaian </w:t>
      </w:r>
      <w:r w:rsidRPr="00887DBD">
        <w:rPr>
          <w:rFonts w:ascii="Times New Roman" w:hAnsi="Times New Roman" w:cs="Times New Roman"/>
          <w:sz w:val="24"/>
          <w:szCs w:val="24"/>
          <w:shd w:val="clear" w:color="auto" w:fill="FFFFFF"/>
        </w:rPr>
        <w:lastRenderedPageBreak/>
        <w:t xml:space="preserve">olahraga panjang dan tidak mengenakan jilbab karena merasa suhu badannya lebih panas dan lebih sering merasa dahaga begitu juga saat latihan. Berbeda saat melaksanakan perkuliahan teori, mereka lebih memilih memakai baju muslim (tertutup) dan mengenakan jilbab. </w:t>
      </w:r>
    </w:p>
    <w:p w:rsidR="00594545" w:rsidRPr="00887DBD" w:rsidRDefault="00594545" w:rsidP="00EB3754">
      <w:pPr>
        <w:spacing w:after="0" w:line="360" w:lineRule="auto"/>
        <w:ind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Sebuah penelitian harus dilakukan untuk membuktikan pengaruh </w:t>
      </w:r>
      <w:r w:rsidR="00EE2DA8" w:rsidRPr="00887DBD">
        <w:rPr>
          <w:rFonts w:ascii="Times New Roman" w:hAnsi="Times New Roman" w:cs="Times New Roman"/>
          <w:sz w:val="24"/>
          <w:szCs w:val="24"/>
          <w:shd w:val="clear" w:color="auto" w:fill="FFFFFF"/>
        </w:rPr>
        <w:t xml:space="preserve">dari </w:t>
      </w:r>
      <w:r w:rsidRPr="00887DBD">
        <w:rPr>
          <w:rFonts w:ascii="Times New Roman" w:hAnsi="Times New Roman" w:cs="Times New Roman"/>
          <w:sz w:val="24"/>
          <w:szCs w:val="24"/>
          <w:shd w:val="clear" w:color="auto" w:fill="FFFFFF"/>
        </w:rPr>
        <w:t xml:space="preserve">pakaian olahraga wanita Muslim pada peningkatan suhu tubuh dan tingkat dehidrasi setelah berolahraga. </w:t>
      </w:r>
      <w:r w:rsidRPr="00887DBD">
        <w:rPr>
          <w:rFonts w:ascii="Times New Roman" w:hAnsi="Times New Roman" w:cs="Times New Roman"/>
          <w:sz w:val="24"/>
          <w:szCs w:val="24"/>
        </w:rPr>
        <w:t>Atas d</w:t>
      </w:r>
      <w:r w:rsidR="00EE2DA8" w:rsidRPr="00887DBD">
        <w:rPr>
          <w:rFonts w:ascii="Times New Roman" w:hAnsi="Times New Roman" w:cs="Times New Roman"/>
          <w:sz w:val="24"/>
          <w:szCs w:val="24"/>
        </w:rPr>
        <w:t>asar-dasar tersebut</w:t>
      </w:r>
      <w:r w:rsidRPr="00887DBD">
        <w:rPr>
          <w:rFonts w:ascii="Times New Roman" w:hAnsi="Times New Roman" w:cs="Times New Roman"/>
          <w:sz w:val="24"/>
          <w:szCs w:val="24"/>
        </w:rPr>
        <w:t>, maka penulis ingin meneliti permasalahan tersebut dengan judul “</w:t>
      </w:r>
      <w:r w:rsidRPr="00887DBD">
        <w:rPr>
          <w:rFonts w:ascii="Times New Roman" w:hAnsi="Times New Roman" w:cs="Times New Roman"/>
          <w:sz w:val="24"/>
          <w:szCs w:val="24"/>
          <w:shd w:val="clear" w:color="auto" w:fill="FFFFFF"/>
        </w:rPr>
        <w:t xml:space="preserve">Pengaruh </w:t>
      </w:r>
      <w:r w:rsidR="00F32692" w:rsidRPr="00887DBD">
        <w:rPr>
          <w:rFonts w:ascii="Times New Roman" w:hAnsi="Times New Roman" w:cs="Times New Roman"/>
          <w:i/>
          <w:sz w:val="24"/>
          <w:szCs w:val="24"/>
          <w:shd w:val="clear" w:color="auto" w:fill="FFFFFF"/>
        </w:rPr>
        <w:t>SAH</w:t>
      </w:r>
      <w:r w:rsidRPr="00887DBD">
        <w:rPr>
          <w:rFonts w:ascii="Times New Roman" w:hAnsi="Times New Roman" w:cs="Times New Roman"/>
          <w:sz w:val="24"/>
          <w:szCs w:val="24"/>
          <w:shd w:val="clear" w:color="auto" w:fill="FFFFFF"/>
        </w:rPr>
        <w:t xml:space="preserve"> ( </w:t>
      </w:r>
      <w:r w:rsidRPr="00887DBD">
        <w:rPr>
          <w:rFonts w:ascii="Times New Roman" w:hAnsi="Times New Roman" w:cs="Times New Roman"/>
          <w:i/>
          <w:sz w:val="24"/>
          <w:szCs w:val="24"/>
          <w:shd w:val="clear" w:color="auto" w:fill="FFFFFF"/>
        </w:rPr>
        <w:t xml:space="preserve">Sport Active Hijab) </w:t>
      </w:r>
      <w:r w:rsidR="00B010A9" w:rsidRPr="00887DBD">
        <w:rPr>
          <w:rFonts w:ascii="Times New Roman" w:hAnsi="Times New Roman" w:cs="Times New Roman"/>
          <w:sz w:val="24"/>
          <w:szCs w:val="24"/>
          <w:shd w:val="clear" w:color="auto" w:fill="FFFFFF"/>
        </w:rPr>
        <w:t xml:space="preserve">Dalam Mempertahankan </w:t>
      </w:r>
      <w:r w:rsidRPr="00887DBD">
        <w:rPr>
          <w:rFonts w:ascii="Times New Roman" w:hAnsi="Times New Roman" w:cs="Times New Roman"/>
          <w:sz w:val="24"/>
          <w:szCs w:val="24"/>
          <w:shd w:val="clear" w:color="auto" w:fill="FFFFFF"/>
        </w:rPr>
        <w:t>Termoregulasi Dan Dehidrasi Tubuh Setelah Olahraga</w:t>
      </w:r>
      <w:r w:rsidRPr="00887DBD">
        <w:rPr>
          <w:rFonts w:ascii="Times New Roman" w:hAnsi="Times New Roman" w:cs="Times New Roman"/>
          <w:sz w:val="24"/>
          <w:szCs w:val="24"/>
        </w:rPr>
        <w:t>”.</w:t>
      </w:r>
    </w:p>
    <w:p w:rsidR="006A548E" w:rsidRPr="00887DBD" w:rsidRDefault="006A548E" w:rsidP="006A548E">
      <w:pPr>
        <w:spacing w:after="0" w:line="360" w:lineRule="auto"/>
        <w:ind w:firstLine="567"/>
        <w:jc w:val="both"/>
        <w:rPr>
          <w:rFonts w:ascii="Times New Roman" w:hAnsi="Times New Roman" w:cs="Times New Roman"/>
          <w:sz w:val="24"/>
          <w:szCs w:val="24"/>
          <w:shd w:val="clear" w:color="auto" w:fill="FFFFFF"/>
        </w:rPr>
      </w:pPr>
    </w:p>
    <w:p w:rsidR="00594545" w:rsidRPr="00887DBD" w:rsidRDefault="00594545" w:rsidP="00445BD9">
      <w:pPr>
        <w:pStyle w:val="ListParagraph"/>
        <w:numPr>
          <w:ilvl w:val="0"/>
          <w:numId w:val="4"/>
        </w:numPr>
        <w:spacing w:after="0" w:line="360" w:lineRule="auto"/>
        <w:jc w:val="both"/>
        <w:outlineLvl w:val="1"/>
        <w:rPr>
          <w:rFonts w:ascii="Times New Roman" w:hAnsi="Times New Roman" w:cs="Times New Roman"/>
          <w:b/>
          <w:sz w:val="24"/>
          <w:szCs w:val="24"/>
          <w:shd w:val="clear" w:color="auto" w:fill="FFFFFF"/>
        </w:rPr>
      </w:pPr>
      <w:bookmarkStart w:id="8" w:name="_Toc43400608"/>
      <w:r w:rsidRPr="00887DBD">
        <w:rPr>
          <w:rFonts w:ascii="Times New Roman" w:hAnsi="Times New Roman" w:cs="Times New Roman"/>
          <w:b/>
          <w:sz w:val="24"/>
          <w:szCs w:val="24"/>
          <w:shd w:val="clear" w:color="auto" w:fill="FFFFFF"/>
        </w:rPr>
        <w:t>Rumusan Masalah Penelitian</w:t>
      </w:r>
      <w:bookmarkEnd w:id="8"/>
    </w:p>
    <w:p w:rsidR="00A819B4" w:rsidRPr="00887DBD" w:rsidRDefault="00594545" w:rsidP="00B010A9">
      <w:pPr>
        <w:spacing w:after="0" w:line="360" w:lineRule="auto"/>
        <w:ind w:firstLine="567"/>
        <w:jc w:val="both"/>
        <w:rPr>
          <w:rFonts w:ascii="Times New Roman" w:hAnsi="Times New Roman" w:cs="Times New Roman"/>
          <w:sz w:val="24"/>
          <w:szCs w:val="24"/>
        </w:rPr>
      </w:pPr>
      <w:r w:rsidRPr="00887DBD">
        <w:rPr>
          <w:rFonts w:ascii="Times New Roman" w:hAnsi="Times New Roman" w:cs="Times New Roman"/>
          <w:sz w:val="24"/>
          <w:szCs w:val="24"/>
        </w:rPr>
        <w:t xml:space="preserve">Berdasarkan latar belakang </w:t>
      </w:r>
      <w:r w:rsidRPr="00887DBD">
        <w:rPr>
          <w:rFonts w:ascii="Times New Roman" w:hAnsi="Times New Roman" w:cs="Times New Roman"/>
          <w:sz w:val="24"/>
          <w:szCs w:val="24"/>
          <w:shd w:val="clear" w:color="auto" w:fill="FFFFFF"/>
        </w:rPr>
        <w:t>penelitian</w:t>
      </w:r>
      <w:r w:rsidRPr="00887DBD">
        <w:rPr>
          <w:rFonts w:ascii="Times New Roman" w:hAnsi="Times New Roman" w:cs="Times New Roman"/>
          <w:sz w:val="24"/>
          <w:szCs w:val="24"/>
        </w:rPr>
        <w:t xml:space="preserve"> yang telah penulis uraikan, maka masalah penelitian akan diuraikan dalam bentuk pertany</w:t>
      </w:r>
      <w:r w:rsidR="006C5CE0" w:rsidRPr="00887DBD">
        <w:rPr>
          <w:rFonts w:ascii="Times New Roman" w:hAnsi="Times New Roman" w:cs="Times New Roman"/>
          <w:sz w:val="24"/>
          <w:szCs w:val="24"/>
        </w:rPr>
        <w:t>aan penelitian sebagai berikut:</w:t>
      </w:r>
    </w:p>
    <w:p w:rsidR="00A1010E" w:rsidRPr="00887DBD" w:rsidRDefault="00A1010E" w:rsidP="00C9411F">
      <w:pPr>
        <w:pStyle w:val="ListParagraph"/>
        <w:numPr>
          <w:ilvl w:val="0"/>
          <w:numId w:val="19"/>
        </w:numPr>
        <w:spacing w:after="0" w:line="360" w:lineRule="auto"/>
        <w:ind w:left="426" w:hanging="426"/>
        <w:jc w:val="both"/>
        <w:rPr>
          <w:rFonts w:ascii="Times New Roman" w:hAnsi="Times New Roman" w:cs="Times New Roman"/>
          <w:sz w:val="24"/>
          <w:szCs w:val="24"/>
        </w:rPr>
      </w:pPr>
      <w:r w:rsidRPr="00887DBD">
        <w:rPr>
          <w:rFonts w:ascii="Times New Roman" w:hAnsi="Times New Roman" w:cs="Times New Roman"/>
          <w:sz w:val="24"/>
          <w:szCs w:val="24"/>
          <w:shd w:val="clear" w:color="auto" w:fill="FFFFFF"/>
        </w:rPr>
        <w:t xml:space="preserve">Apakah terdapat pengaruh yang signifikan dari pakaian olahraga Muslim </w:t>
      </w:r>
      <w:r w:rsidRPr="00887DBD">
        <w:rPr>
          <w:rFonts w:ascii="Times New Roman" w:hAnsi="Times New Roman" w:cs="Times New Roman"/>
          <w:i/>
          <w:sz w:val="24"/>
          <w:szCs w:val="24"/>
          <w:shd w:val="clear" w:color="auto" w:fill="FFFFFF"/>
        </w:rPr>
        <w:t>SAH</w:t>
      </w:r>
      <w:r w:rsidRPr="00887DBD">
        <w:rPr>
          <w:rFonts w:ascii="Times New Roman" w:hAnsi="Times New Roman" w:cs="Times New Roman"/>
          <w:sz w:val="24"/>
          <w:szCs w:val="24"/>
          <w:shd w:val="clear" w:color="auto" w:fill="FFFFFF"/>
        </w:rPr>
        <w:t xml:space="preserve"> (</w:t>
      </w:r>
      <w:r w:rsidRPr="00887DBD">
        <w:rPr>
          <w:rFonts w:ascii="Times New Roman" w:hAnsi="Times New Roman" w:cs="Times New Roman"/>
          <w:i/>
          <w:sz w:val="24"/>
          <w:szCs w:val="24"/>
          <w:shd w:val="clear" w:color="auto" w:fill="FFFFFF"/>
        </w:rPr>
        <w:t>Sport Active Hijab</w:t>
      </w:r>
      <w:r w:rsidR="007276DF" w:rsidRPr="00887DBD">
        <w:rPr>
          <w:rFonts w:ascii="Times New Roman" w:hAnsi="Times New Roman" w:cs="Times New Roman"/>
          <w:sz w:val="24"/>
          <w:szCs w:val="24"/>
          <w:shd w:val="clear" w:color="auto" w:fill="FFFFFF"/>
        </w:rPr>
        <w:t>)</w:t>
      </w:r>
      <w:r w:rsidR="00EB3754" w:rsidRPr="00887DBD">
        <w:rPr>
          <w:rFonts w:ascii="Times New Roman" w:hAnsi="Times New Roman" w:cs="Times New Roman"/>
          <w:sz w:val="24"/>
          <w:szCs w:val="24"/>
          <w:shd w:val="clear" w:color="auto" w:fill="FFFFFF"/>
        </w:rPr>
        <w:t xml:space="preserve"> desain (D1)</w:t>
      </w:r>
      <w:r w:rsidR="007276DF" w:rsidRPr="00887DBD">
        <w:rPr>
          <w:rFonts w:ascii="Times New Roman" w:hAnsi="Times New Roman" w:cs="Times New Roman"/>
          <w:sz w:val="24"/>
          <w:szCs w:val="24"/>
          <w:shd w:val="clear" w:color="auto" w:fill="FFFFFF"/>
        </w:rPr>
        <w:t xml:space="preserve"> dalam</w:t>
      </w:r>
      <w:r w:rsidR="006747A6" w:rsidRPr="00887DBD">
        <w:rPr>
          <w:rFonts w:ascii="Times New Roman" w:hAnsi="Times New Roman" w:cs="Times New Roman"/>
          <w:sz w:val="24"/>
          <w:szCs w:val="24"/>
          <w:shd w:val="clear" w:color="auto" w:fill="FFFFFF"/>
        </w:rPr>
        <w:t xml:space="preserve"> mempertahankan</w:t>
      </w:r>
      <w:r w:rsidRPr="00887DBD">
        <w:rPr>
          <w:rFonts w:ascii="Times New Roman" w:hAnsi="Times New Roman" w:cs="Times New Roman"/>
          <w:sz w:val="24"/>
          <w:szCs w:val="24"/>
          <w:shd w:val="clear" w:color="auto" w:fill="FFFFFF"/>
        </w:rPr>
        <w:t xml:space="preserve"> tingkat termoregulasi tubuh setelah olahraga</w:t>
      </w:r>
      <w:r w:rsidR="006C5CE0" w:rsidRPr="00887DBD">
        <w:rPr>
          <w:rFonts w:ascii="Times New Roman" w:hAnsi="Times New Roman" w:cs="Times New Roman"/>
          <w:sz w:val="24"/>
          <w:szCs w:val="24"/>
          <w:shd w:val="clear" w:color="auto" w:fill="FFFFFF"/>
        </w:rPr>
        <w:t xml:space="preserve"> ?</w:t>
      </w:r>
    </w:p>
    <w:p w:rsidR="00B010A9" w:rsidRPr="00887DBD" w:rsidRDefault="00B010A9" w:rsidP="00C9411F">
      <w:pPr>
        <w:pStyle w:val="ListParagraph"/>
        <w:numPr>
          <w:ilvl w:val="0"/>
          <w:numId w:val="19"/>
        </w:numPr>
        <w:spacing w:after="0" w:line="360" w:lineRule="auto"/>
        <w:ind w:left="426" w:hanging="426"/>
        <w:jc w:val="both"/>
        <w:rPr>
          <w:rFonts w:ascii="Times New Roman" w:hAnsi="Times New Roman" w:cs="Times New Roman"/>
          <w:sz w:val="24"/>
          <w:szCs w:val="24"/>
        </w:rPr>
      </w:pPr>
      <w:r w:rsidRPr="00887DBD">
        <w:rPr>
          <w:rFonts w:ascii="Times New Roman" w:hAnsi="Times New Roman" w:cs="Times New Roman"/>
          <w:sz w:val="24"/>
          <w:szCs w:val="24"/>
          <w:shd w:val="clear" w:color="auto" w:fill="FFFFFF"/>
        </w:rPr>
        <w:t xml:space="preserve">Apakah terdapat pengaruh yang signifikan dari pakaian olahraga Muslim </w:t>
      </w:r>
      <w:r w:rsidRPr="00887DBD">
        <w:rPr>
          <w:rFonts w:ascii="Times New Roman" w:hAnsi="Times New Roman" w:cs="Times New Roman"/>
          <w:i/>
          <w:sz w:val="24"/>
          <w:szCs w:val="24"/>
          <w:shd w:val="clear" w:color="auto" w:fill="FFFFFF"/>
        </w:rPr>
        <w:t>SAH</w:t>
      </w:r>
      <w:r w:rsidRPr="00887DBD">
        <w:rPr>
          <w:rFonts w:ascii="Times New Roman" w:hAnsi="Times New Roman" w:cs="Times New Roman"/>
          <w:sz w:val="24"/>
          <w:szCs w:val="24"/>
          <w:shd w:val="clear" w:color="auto" w:fill="FFFFFF"/>
        </w:rPr>
        <w:t xml:space="preserve"> (</w:t>
      </w:r>
      <w:r w:rsidRPr="00887DBD">
        <w:rPr>
          <w:rFonts w:ascii="Times New Roman" w:hAnsi="Times New Roman" w:cs="Times New Roman"/>
          <w:i/>
          <w:sz w:val="24"/>
          <w:szCs w:val="24"/>
          <w:shd w:val="clear" w:color="auto" w:fill="FFFFFF"/>
        </w:rPr>
        <w:t>Sport Active Hijab</w:t>
      </w:r>
      <w:r w:rsidR="007276DF" w:rsidRPr="00887DBD">
        <w:rPr>
          <w:rFonts w:ascii="Times New Roman" w:hAnsi="Times New Roman" w:cs="Times New Roman"/>
          <w:sz w:val="24"/>
          <w:szCs w:val="24"/>
          <w:shd w:val="clear" w:color="auto" w:fill="FFFFFF"/>
        </w:rPr>
        <w:t xml:space="preserve">) </w:t>
      </w:r>
      <w:r w:rsidR="00EB3754" w:rsidRPr="00887DBD">
        <w:rPr>
          <w:rFonts w:ascii="Times New Roman" w:hAnsi="Times New Roman" w:cs="Times New Roman"/>
          <w:sz w:val="24"/>
          <w:szCs w:val="24"/>
          <w:shd w:val="clear" w:color="auto" w:fill="FFFFFF"/>
        </w:rPr>
        <w:t xml:space="preserve">desain (D1) </w:t>
      </w:r>
      <w:r w:rsidR="007276DF" w:rsidRPr="00887DBD">
        <w:rPr>
          <w:rFonts w:ascii="Times New Roman" w:hAnsi="Times New Roman" w:cs="Times New Roman"/>
          <w:sz w:val="24"/>
          <w:szCs w:val="24"/>
          <w:shd w:val="clear" w:color="auto" w:fill="FFFFFF"/>
        </w:rPr>
        <w:t>dalam</w:t>
      </w:r>
      <w:r w:rsidR="006747A6" w:rsidRPr="00887DBD">
        <w:rPr>
          <w:rFonts w:ascii="Times New Roman" w:hAnsi="Times New Roman" w:cs="Times New Roman"/>
          <w:sz w:val="24"/>
          <w:szCs w:val="24"/>
          <w:shd w:val="clear" w:color="auto" w:fill="FFFFFF"/>
        </w:rPr>
        <w:t xml:space="preserve"> mempertahankan</w:t>
      </w:r>
      <w:r w:rsidRPr="00887DBD">
        <w:rPr>
          <w:rFonts w:ascii="Times New Roman" w:hAnsi="Times New Roman" w:cs="Times New Roman"/>
          <w:sz w:val="24"/>
          <w:szCs w:val="24"/>
          <w:shd w:val="clear" w:color="auto" w:fill="FFFFFF"/>
        </w:rPr>
        <w:t xml:space="preserve"> tingkat hidrasi tubuh setelah olahraga ?</w:t>
      </w:r>
    </w:p>
    <w:p w:rsidR="00EB3754" w:rsidRPr="00887DBD" w:rsidRDefault="00EB3754" w:rsidP="00C9411F">
      <w:pPr>
        <w:pStyle w:val="ListParagraph"/>
        <w:numPr>
          <w:ilvl w:val="0"/>
          <w:numId w:val="19"/>
        </w:numPr>
        <w:spacing w:after="0" w:line="360" w:lineRule="auto"/>
        <w:ind w:left="426" w:hanging="426"/>
        <w:jc w:val="both"/>
        <w:rPr>
          <w:rFonts w:ascii="Times New Roman" w:hAnsi="Times New Roman" w:cs="Times New Roman"/>
          <w:sz w:val="24"/>
          <w:szCs w:val="24"/>
        </w:rPr>
      </w:pPr>
      <w:r w:rsidRPr="00887DBD">
        <w:rPr>
          <w:rFonts w:ascii="Times New Roman" w:hAnsi="Times New Roman" w:cs="Times New Roman"/>
          <w:sz w:val="24"/>
          <w:szCs w:val="24"/>
          <w:shd w:val="clear" w:color="auto" w:fill="FFFFFF"/>
        </w:rPr>
        <w:t xml:space="preserve">Apakah terdapat pengaruh yang signifikan dari pakaian olahraga Muslim </w:t>
      </w:r>
      <w:r w:rsidRPr="00887DBD">
        <w:rPr>
          <w:rFonts w:ascii="Times New Roman" w:hAnsi="Times New Roman" w:cs="Times New Roman"/>
          <w:i/>
          <w:sz w:val="24"/>
          <w:szCs w:val="24"/>
          <w:shd w:val="clear" w:color="auto" w:fill="FFFFFF"/>
        </w:rPr>
        <w:t>SAH</w:t>
      </w:r>
      <w:r w:rsidRPr="00887DBD">
        <w:rPr>
          <w:rFonts w:ascii="Times New Roman" w:hAnsi="Times New Roman" w:cs="Times New Roman"/>
          <w:sz w:val="24"/>
          <w:szCs w:val="24"/>
          <w:shd w:val="clear" w:color="auto" w:fill="FFFFFF"/>
        </w:rPr>
        <w:t xml:space="preserve"> (</w:t>
      </w:r>
      <w:r w:rsidRPr="00887DBD">
        <w:rPr>
          <w:rFonts w:ascii="Times New Roman" w:hAnsi="Times New Roman" w:cs="Times New Roman"/>
          <w:i/>
          <w:sz w:val="24"/>
          <w:szCs w:val="24"/>
          <w:shd w:val="clear" w:color="auto" w:fill="FFFFFF"/>
        </w:rPr>
        <w:t>Sport Active Hijab</w:t>
      </w:r>
      <w:r w:rsidRPr="00887DBD">
        <w:rPr>
          <w:rFonts w:ascii="Times New Roman" w:hAnsi="Times New Roman" w:cs="Times New Roman"/>
          <w:sz w:val="24"/>
          <w:szCs w:val="24"/>
          <w:shd w:val="clear" w:color="auto" w:fill="FFFFFF"/>
        </w:rPr>
        <w:t>) desain (D2) dalam mempertahankan tingkat termoregulasi tubuh setelah olahraga ?</w:t>
      </w:r>
    </w:p>
    <w:p w:rsidR="00EB3754" w:rsidRPr="00887DBD" w:rsidRDefault="00EB3754" w:rsidP="00C9411F">
      <w:pPr>
        <w:pStyle w:val="ListParagraph"/>
        <w:numPr>
          <w:ilvl w:val="0"/>
          <w:numId w:val="19"/>
        </w:numPr>
        <w:spacing w:after="0" w:line="360" w:lineRule="auto"/>
        <w:ind w:left="426" w:hanging="426"/>
        <w:jc w:val="both"/>
        <w:rPr>
          <w:rFonts w:ascii="Times New Roman" w:hAnsi="Times New Roman" w:cs="Times New Roman"/>
          <w:sz w:val="24"/>
          <w:szCs w:val="24"/>
        </w:rPr>
      </w:pPr>
      <w:r w:rsidRPr="00887DBD">
        <w:rPr>
          <w:rFonts w:ascii="Times New Roman" w:hAnsi="Times New Roman" w:cs="Times New Roman"/>
          <w:sz w:val="24"/>
          <w:szCs w:val="24"/>
          <w:shd w:val="clear" w:color="auto" w:fill="FFFFFF"/>
        </w:rPr>
        <w:t xml:space="preserve">Apakah terdapat pengaruh yang signifikan dari pakaian olahraga Muslim </w:t>
      </w:r>
      <w:r w:rsidRPr="00887DBD">
        <w:rPr>
          <w:rFonts w:ascii="Times New Roman" w:hAnsi="Times New Roman" w:cs="Times New Roman"/>
          <w:i/>
          <w:sz w:val="24"/>
          <w:szCs w:val="24"/>
          <w:shd w:val="clear" w:color="auto" w:fill="FFFFFF"/>
        </w:rPr>
        <w:t>SAH</w:t>
      </w:r>
      <w:r w:rsidRPr="00887DBD">
        <w:rPr>
          <w:rFonts w:ascii="Times New Roman" w:hAnsi="Times New Roman" w:cs="Times New Roman"/>
          <w:sz w:val="24"/>
          <w:szCs w:val="24"/>
          <w:shd w:val="clear" w:color="auto" w:fill="FFFFFF"/>
        </w:rPr>
        <w:t xml:space="preserve"> (</w:t>
      </w:r>
      <w:r w:rsidRPr="00887DBD">
        <w:rPr>
          <w:rFonts w:ascii="Times New Roman" w:hAnsi="Times New Roman" w:cs="Times New Roman"/>
          <w:i/>
          <w:sz w:val="24"/>
          <w:szCs w:val="24"/>
          <w:shd w:val="clear" w:color="auto" w:fill="FFFFFF"/>
        </w:rPr>
        <w:t>Sport Active Hijab</w:t>
      </w:r>
      <w:r w:rsidRPr="00887DBD">
        <w:rPr>
          <w:rFonts w:ascii="Times New Roman" w:hAnsi="Times New Roman" w:cs="Times New Roman"/>
          <w:sz w:val="24"/>
          <w:szCs w:val="24"/>
          <w:shd w:val="clear" w:color="auto" w:fill="FFFFFF"/>
        </w:rPr>
        <w:t>) desain (D2) dalam mempertahankan tingkat hidrasi tubuh setelah olahraga ?</w:t>
      </w:r>
    </w:p>
    <w:p w:rsidR="00EB3754" w:rsidRPr="00887DBD" w:rsidRDefault="00EB3754" w:rsidP="00C9411F">
      <w:pPr>
        <w:pStyle w:val="ListParagraph"/>
        <w:numPr>
          <w:ilvl w:val="0"/>
          <w:numId w:val="19"/>
        </w:numPr>
        <w:spacing w:after="0" w:line="360" w:lineRule="auto"/>
        <w:ind w:left="426" w:hanging="426"/>
        <w:jc w:val="both"/>
        <w:rPr>
          <w:rFonts w:ascii="Times New Roman" w:hAnsi="Times New Roman" w:cs="Times New Roman"/>
          <w:sz w:val="24"/>
          <w:szCs w:val="24"/>
        </w:rPr>
      </w:pPr>
      <w:r w:rsidRPr="00887DBD">
        <w:rPr>
          <w:rFonts w:ascii="Times New Roman" w:hAnsi="Times New Roman" w:cs="Times New Roman"/>
          <w:sz w:val="24"/>
          <w:szCs w:val="24"/>
          <w:shd w:val="clear" w:color="auto" w:fill="FFFFFF"/>
        </w:rPr>
        <w:t xml:space="preserve">Apakah terdapat pengaruh yang signifikan dari pakaian olahraga Muslim </w:t>
      </w:r>
      <w:r w:rsidRPr="00887DBD">
        <w:rPr>
          <w:rFonts w:ascii="Times New Roman" w:hAnsi="Times New Roman" w:cs="Times New Roman"/>
          <w:i/>
          <w:sz w:val="24"/>
          <w:szCs w:val="24"/>
          <w:shd w:val="clear" w:color="auto" w:fill="FFFFFF"/>
        </w:rPr>
        <w:t>SAH</w:t>
      </w:r>
      <w:r w:rsidRPr="00887DBD">
        <w:rPr>
          <w:rFonts w:ascii="Times New Roman" w:hAnsi="Times New Roman" w:cs="Times New Roman"/>
          <w:sz w:val="24"/>
          <w:szCs w:val="24"/>
          <w:shd w:val="clear" w:color="auto" w:fill="FFFFFF"/>
        </w:rPr>
        <w:t xml:space="preserve"> (</w:t>
      </w:r>
      <w:r w:rsidRPr="00887DBD">
        <w:rPr>
          <w:rFonts w:ascii="Times New Roman" w:hAnsi="Times New Roman" w:cs="Times New Roman"/>
          <w:i/>
          <w:sz w:val="24"/>
          <w:szCs w:val="24"/>
          <w:shd w:val="clear" w:color="auto" w:fill="FFFFFF"/>
        </w:rPr>
        <w:t>Sport Active Hijab</w:t>
      </w:r>
      <w:r w:rsidRPr="00887DBD">
        <w:rPr>
          <w:rFonts w:ascii="Times New Roman" w:hAnsi="Times New Roman" w:cs="Times New Roman"/>
          <w:sz w:val="24"/>
          <w:szCs w:val="24"/>
          <w:shd w:val="clear" w:color="auto" w:fill="FFFFFF"/>
        </w:rPr>
        <w:t>) desain (D3) dalam mempertahankan tingkat termoregulasi tubuh setelah olahraga ?</w:t>
      </w:r>
    </w:p>
    <w:p w:rsidR="00EB3754" w:rsidRPr="00887DBD" w:rsidRDefault="00EB3754" w:rsidP="00C9411F">
      <w:pPr>
        <w:pStyle w:val="ListParagraph"/>
        <w:numPr>
          <w:ilvl w:val="0"/>
          <w:numId w:val="19"/>
        </w:numPr>
        <w:spacing w:after="0" w:line="360" w:lineRule="auto"/>
        <w:ind w:left="426" w:hanging="426"/>
        <w:jc w:val="both"/>
        <w:rPr>
          <w:rFonts w:ascii="Times New Roman" w:hAnsi="Times New Roman" w:cs="Times New Roman"/>
          <w:sz w:val="24"/>
          <w:szCs w:val="24"/>
        </w:rPr>
      </w:pPr>
      <w:r w:rsidRPr="00887DBD">
        <w:rPr>
          <w:rFonts w:ascii="Times New Roman" w:hAnsi="Times New Roman" w:cs="Times New Roman"/>
          <w:sz w:val="24"/>
          <w:szCs w:val="24"/>
          <w:shd w:val="clear" w:color="auto" w:fill="FFFFFF"/>
        </w:rPr>
        <w:t xml:space="preserve">Apakah terdapat pengaruh yang signifikan dari pakaian olahraga Muslim </w:t>
      </w:r>
      <w:r w:rsidRPr="00887DBD">
        <w:rPr>
          <w:rFonts w:ascii="Times New Roman" w:hAnsi="Times New Roman" w:cs="Times New Roman"/>
          <w:i/>
          <w:sz w:val="24"/>
          <w:szCs w:val="24"/>
          <w:shd w:val="clear" w:color="auto" w:fill="FFFFFF"/>
        </w:rPr>
        <w:t>SAH</w:t>
      </w:r>
      <w:r w:rsidRPr="00887DBD">
        <w:rPr>
          <w:rFonts w:ascii="Times New Roman" w:hAnsi="Times New Roman" w:cs="Times New Roman"/>
          <w:sz w:val="24"/>
          <w:szCs w:val="24"/>
          <w:shd w:val="clear" w:color="auto" w:fill="FFFFFF"/>
        </w:rPr>
        <w:t xml:space="preserve"> (</w:t>
      </w:r>
      <w:r w:rsidRPr="00887DBD">
        <w:rPr>
          <w:rFonts w:ascii="Times New Roman" w:hAnsi="Times New Roman" w:cs="Times New Roman"/>
          <w:i/>
          <w:sz w:val="24"/>
          <w:szCs w:val="24"/>
          <w:shd w:val="clear" w:color="auto" w:fill="FFFFFF"/>
        </w:rPr>
        <w:t>Sport Active Hijab</w:t>
      </w:r>
      <w:r w:rsidRPr="00887DBD">
        <w:rPr>
          <w:rFonts w:ascii="Times New Roman" w:hAnsi="Times New Roman" w:cs="Times New Roman"/>
          <w:sz w:val="24"/>
          <w:szCs w:val="24"/>
          <w:shd w:val="clear" w:color="auto" w:fill="FFFFFF"/>
        </w:rPr>
        <w:t>) desain (D3) dalam mempertahankan tingkat hidrasi tubuh setelah olahraga ?</w:t>
      </w:r>
    </w:p>
    <w:p w:rsidR="00EE2DA8" w:rsidRPr="00887DBD" w:rsidRDefault="00EE2DA8" w:rsidP="006A548E">
      <w:pPr>
        <w:spacing w:after="0" w:line="360" w:lineRule="auto"/>
        <w:jc w:val="both"/>
        <w:rPr>
          <w:rFonts w:ascii="Times New Roman" w:hAnsi="Times New Roman" w:cs="Times New Roman"/>
          <w:b/>
          <w:sz w:val="24"/>
          <w:szCs w:val="24"/>
          <w:shd w:val="clear" w:color="auto" w:fill="FFFFFF"/>
        </w:rPr>
      </w:pPr>
    </w:p>
    <w:p w:rsidR="00594545" w:rsidRPr="00887DBD" w:rsidRDefault="00594545" w:rsidP="00445BD9">
      <w:pPr>
        <w:pStyle w:val="ListParagraph"/>
        <w:numPr>
          <w:ilvl w:val="0"/>
          <w:numId w:val="4"/>
        </w:numPr>
        <w:spacing w:after="0" w:line="360" w:lineRule="auto"/>
        <w:jc w:val="both"/>
        <w:outlineLvl w:val="1"/>
        <w:rPr>
          <w:rFonts w:ascii="Times New Roman" w:hAnsi="Times New Roman" w:cs="Times New Roman"/>
          <w:b/>
          <w:sz w:val="24"/>
          <w:szCs w:val="24"/>
          <w:shd w:val="clear" w:color="auto" w:fill="FFFFFF"/>
        </w:rPr>
      </w:pPr>
      <w:bookmarkStart w:id="9" w:name="_Toc43400609"/>
      <w:r w:rsidRPr="00887DBD">
        <w:rPr>
          <w:rFonts w:ascii="Times New Roman" w:hAnsi="Times New Roman" w:cs="Times New Roman"/>
          <w:b/>
          <w:sz w:val="24"/>
          <w:szCs w:val="24"/>
          <w:shd w:val="clear" w:color="auto" w:fill="FFFFFF"/>
        </w:rPr>
        <w:t>Tujuan Penelitian</w:t>
      </w:r>
      <w:bookmarkEnd w:id="9"/>
    </w:p>
    <w:p w:rsidR="006C5CE0" w:rsidRPr="00887DBD" w:rsidRDefault="00594545" w:rsidP="006A548E">
      <w:pPr>
        <w:spacing w:after="0" w:line="360" w:lineRule="auto"/>
        <w:ind w:firstLine="426"/>
        <w:jc w:val="both"/>
        <w:rPr>
          <w:rFonts w:ascii="Times New Roman" w:hAnsi="Times New Roman" w:cs="Times New Roman"/>
          <w:sz w:val="24"/>
          <w:szCs w:val="24"/>
        </w:rPr>
      </w:pPr>
      <w:r w:rsidRPr="00887DBD">
        <w:rPr>
          <w:rFonts w:ascii="Times New Roman" w:hAnsi="Times New Roman" w:cs="Times New Roman"/>
          <w:sz w:val="24"/>
          <w:szCs w:val="24"/>
        </w:rPr>
        <w:t>Mengacu pada latar belakang masalah</w:t>
      </w:r>
      <w:r w:rsidRPr="00887DBD">
        <w:rPr>
          <w:rFonts w:ascii="Times New Roman" w:hAnsi="Times New Roman" w:cs="Times New Roman"/>
          <w:sz w:val="24"/>
          <w:szCs w:val="24"/>
          <w:shd w:val="clear" w:color="auto" w:fill="FFFFFF"/>
        </w:rPr>
        <w:t xml:space="preserve"> penelitian</w:t>
      </w:r>
      <w:r w:rsidRPr="00887DBD">
        <w:rPr>
          <w:rFonts w:ascii="Times New Roman" w:hAnsi="Times New Roman" w:cs="Times New Roman"/>
          <w:sz w:val="24"/>
          <w:szCs w:val="24"/>
        </w:rPr>
        <w:t xml:space="preserve"> dan identifikasi masalah, m</w:t>
      </w:r>
      <w:r w:rsidR="006C5CE0" w:rsidRPr="00887DBD">
        <w:rPr>
          <w:rFonts w:ascii="Times New Roman" w:hAnsi="Times New Roman" w:cs="Times New Roman"/>
          <w:sz w:val="24"/>
          <w:szCs w:val="24"/>
        </w:rPr>
        <w:t>aka tujuan penelitian ini adalahsebagai berik</w:t>
      </w:r>
      <w:r w:rsidRPr="00887DBD">
        <w:rPr>
          <w:rFonts w:ascii="Times New Roman" w:hAnsi="Times New Roman" w:cs="Times New Roman"/>
          <w:sz w:val="24"/>
          <w:szCs w:val="24"/>
        </w:rPr>
        <w:t>u</w:t>
      </w:r>
      <w:r w:rsidR="006C5CE0" w:rsidRPr="00887DBD">
        <w:rPr>
          <w:rFonts w:ascii="Times New Roman" w:hAnsi="Times New Roman" w:cs="Times New Roman"/>
          <w:sz w:val="24"/>
          <w:szCs w:val="24"/>
        </w:rPr>
        <w:t>t:</w:t>
      </w:r>
    </w:p>
    <w:p w:rsidR="006747A6" w:rsidRPr="00887DBD" w:rsidRDefault="00B404AF" w:rsidP="00F73482">
      <w:pPr>
        <w:pStyle w:val="ListParagraph"/>
        <w:numPr>
          <w:ilvl w:val="0"/>
          <w:numId w:val="20"/>
        </w:numPr>
        <w:spacing w:after="0" w:line="360" w:lineRule="auto"/>
        <w:ind w:left="426" w:hanging="426"/>
        <w:jc w:val="both"/>
        <w:rPr>
          <w:rFonts w:ascii="Times New Roman" w:hAnsi="Times New Roman" w:cs="Times New Roman"/>
          <w:sz w:val="24"/>
          <w:szCs w:val="24"/>
        </w:rPr>
      </w:pPr>
      <w:r w:rsidRPr="00887DBD">
        <w:rPr>
          <w:rFonts w:ascii="Times New Roman" w:hAnsi="Times New Roman" w:cs="Times New Roman"/>
          <w:sz w:val="24"/>
          <w:szCs w:val="24"/>
        </w:rPr>
        <w:t xml:space="preserve">Untuk mengetahui </w:t>
      </w:r>
      <w:r w:rsidR="006747A6" w:rsidRPr="00887DBD">
        <w:rPr>
          <w:rFonts w:ascii="Times New Roman" w:hAnsi="Times New Roman" w:cs="Times New Roman"/>
          <w:sz w:val="24"/>
          <w:szCs w:val="24"/>
          <w:shd w:val="clear" w:color="auto" w:fill="FFFFFF"/>
        </w:rPr>
        <w:t xml:space="preserve">pengaruh yang signifikan dari pakaian olahraga Muslim </w:t>
      </w:r>
      <w:r w:rsidR="006747A6" w:rsidRPr="00887DBD">
        <w:rPr>
          <w:rFonts w:ascii="Times New Roman" w:hAnsi="Times New Roman" w:cs="Times New Roman"/>
          <w:i/>
          <w:sz w:val="24"/>
          <w:szCs w:val="24"/>
          <w:shd w:val="clear" w:color="auto" w:fill="FFFFFF"/>
        </w:rPr>
        <w:t>SAH</w:t>
      </w:r>
      <w:r w:rsidR="006747A6" w:rsidRPr="00887DBD">
        <w:rPr>
          <w:rFonts w:ascii="Times New Roman" w:hAnsi="Times New Roman" w:cs="Times New Roman"/>
          <w:sz w:val="24"/>
          <w:szCs w:val="24"/>
          <w:shd w:val="clear" w:color="auto" w:fill="FFFFFF"/>
        </w:rPr>
        <w:t xml:space="preserve"> (</w:t>
      </w:r>
      <w:r w:rsidR="006747A6" w:rsidRPr="00887DBD">
        <w:rPr>
          <w:rFonts w:ascii="Times New Roman" w:hAnsi="Times New Roman" w:cs="Times New Roman"/>
          <w:i/>
          <w:sz w:val="24"/>
          <w:szCs w:val="24"/>
          <w:shd w:val="clear" w:color="auto" w:fill="FFFFFF"/>
        </w:rPr>
        <w:t>Sport Active Hijab</w:t>
      </w:r>
      <w:r w:rsidR="006747A6" w:rsidRPr="00887DBD">
        <w:rPr>
          <w:rFonts w:ascii="Times New Roman" w:hAnsi="Times New Roman" w:cs="Times New Roman"/>
          <w:sz w:val="24"/>
          <w:szCs w:val="24"/>
          <w:shd w:val="clear" w:color="auto" w:fill="FFFFFF"/>
        </w:rPr>
        <w:t>)</w:t>
      </w:r>
      <w:r w:rsidR="00EB3754" w:rsidRPr="00887DBD">
        <w:rPr>
          <w:rFonts w:ascii="Times New Roman" w:hAnsi="Times New Roman" w:cs="Times New Roman"/>
          <w:sz w:val="24"/>
          <w:szCs w:val="24"/>
          <w:shd w:val="clear" w:color="auto" w:fill="FFFFFF"/>
        </w:rPr>
        <w:t xml:space="preserve"> desain (D1)</w:t>
      </w:r>
      <w:r w:rsidR="006747A6" w:rsidRPr="00887DBD">
        <w:rPr>
          <w:rFonts w:ascii="Times New Roman" w:hAnsi="Times New Roman" w:cs="Times New Roman"/>
          <w:sz w:val="24"/>
          <w:szCs w:val="24"/>
          <w:shd w:val="clear" w:color="auto" w:fill="FFFFFF"/>
        </w:rPr>
        <w:t xml:space="preserve"> dalam mempertahankan tingkat termoregulasi tubuh setelah olahraga</w:t>
      </w:r>
    </w:p>
    <w:p w:rsidR="008C372B" w:rsidRPr="00887DBD" w:rsidRDefault="00B010A9" w:rsidP="008C372B">
      <w:pPr>
        <w:pStyle w:val="ListParagraph"/>
        <w:numPr>
          <w:ilvl w:val="0"/>
          <w:numId w:val="20"/>
        </w:numPr>
        <w:spacing w:after="0" w:line="360" w:lineRule="auto"/>
        <w:ind w:left="426" w:hanging="426"/>
        <w:jc w:val="both"/>
        <w:rPr>
          <w:rFonts w:ascii="Times New Roman" w:hAnsi="Times New Roman" w:cs="Times New Roman"/>
          <w:sz w:val="24"/>
          <w:szCs w:val="24"/>
        </w:rPr>
      </w:pPr>
      <w:r w:rsidRPr="00887DBD">
        <w:rPr>
          <w:rFonts w:ascii="Times New Roman" w:hAnsi="Times New Roman" w:cs="Times New Roman"/>
          <w:sz w:val="24"/>
          <w:szCs w:val="24"/>
        </w:rPr>
        <w:t xml:space="preserve">Untuk mengetahui </w:t>
      </w:r>
      <w:r w:rsidR="006747A6" w:rsidRPr="00887DBD">
        <w:rPr>
          <w:rFonts w:ascii="Times New Roman" w:hAnsi="Times New Roman" w:cs="Times New Roman"/>
          <w:sz w:val="24"/>
          <w:szCs w:val="24"/>
          <w:shd w:val="clear" w:color="auto" w:fill="FFFFFF"/>
        </w:rPr>
        <w:t xml:space="preserve">pengaruh yang signifikan dari pakaian olahraga Muslim </w:t>
      </w:r>
      <w:r w:rsidR="006747A6" w:rsidRPr="00887DBD">
        <w:rPr>
          <w:rFonts w:ascii="Times New Roman" w:hAnsi="Times New Roman" w:cs="Times New Roman"/>
          <w:i/>
          <w:sz w:val="24"/>
          <w:szCs w:val="24"/>
          <w:shd w:val="clear" w:color="auto" w:fill="FFFFFF"/>
        </w:rPr>
        <w:t>SAH</w:t>
      </w:r>
      <w:r w:rsidR="006747A6" w:rsidRPr="00887DBD">
        <w:rPr>
          <w:rFonts w:ascii="Times New Roman" w:hAnsi="Times New Roman" w:cs="Times New Roman"/>
          <w:sz w:val="24"/>
          <w:szCs w:val="24"/>
          <w:shd w:val="clear" w:color="auto" w:fill="FFFFFF"/>
        </w:rPr>
        <w:t xml:space="preserve"> (</w:t>
      </w:r>
      <w:r w:rsidR="006747A6" w:rsidRPr="00887DBD">
        <w:rPr>
          <w:rFonts w:ascii="Times New Roman" w:hAnsi="Times New Roman" w:cs="Times New Roman"/>
          <w:i/>
          <w:sz w:val="24"/>
          <w:szCs w:val="24"/>
          <w:shd w:val="clear" w:color="auto" w:fill="FFFFFF"/>
        </w:rPr>
        <w:t>Sport Active Hijab</w:t>
      </w:r>
      <w:r w:rsidR="006747A6" w:rsidRPr="00887DBD">
        <w:rPr>
          <w:rFonts w:ascii="Times New Roman" w:hAnsi="Times New Roman" w:cs="Times New Roman"/>
          <w:sz w:val="24"/>
          <w:szCs w:val="24"/>
          <w:shd w:val="clear" w:color="auto" w:fill="FFFFFF"/>
        </w:rPr>
        <w:t xml:space="preserve">) </w:t>
      </w:r>
      <w:r w:rsidR="00EB3754" w:rsidRPr="00887DBD">
        <w:rPr>
          <w:rFonts w:ascii="Times New Roman" w:hAnsi="Times New Roman" w:cs="Times New Roman"/>
          <w:sz w:val="24"/>
          <w:szCs w:val="24"/>
          <w:shd w:val="clear" w:color="auto" w:fill="FFFFFF"/>
        </w:rPr>
        <w:t xml:space="preserve">desain (D1) </w:t>
      </w:r>
      <w:r w:rsidR="006747A6" w:rsidRPr="00887DBD">
        <w:rPr>
          <w:rFonts w:ascii="Times New Roman" w:hAnsi="Times New Roman" w:cs="Times New Roman"/>
          <w:sz w:val="24"/>
          <w:szCs w:val="24"/>
          <w:shd w:val="clear" w:color="auto" w:fill="FFFFFF"/>
        </w:rPr>
        <w:t>dalam mempertahankan tingkat hidrasi tubuh setelah olahraga.</w:t>
      </w:r>
    </w:p>
    <w:p w:rsidR="00EB3754" w:rsidRPr="00887DBD" w:rsidRDefault="00EB3754" w:rsidP="00EB3754">
      <w:pPr>
        <w:pStyle w:val="ListParagraph"/>
        <w:numPr>
          <w:ilvl w:val="0"/>
          <w:numId w:val="20"/>
        </w:numPr>
        <w:spacing w:after="0" w:line="360" w:lineRule="auto"/>
        <w:ind w:left="426" w:hanging="426"/>
        <w:jc w:val="both"/>
        <w:rPr>
          <w:rFonts w:ascii="Times New Roman" w:hAnsi="Times New Roman" w:cs="Times New Roman"/>
          <w:sz w:val="24"/>
          <w:szCs w:val="24"/>
        </w:rPr>
      </w:pPr>
      <w:r w:rsidRPr="00887DBD">
        <w:rPr>
          <w:rFonts w:ascii="Times New Roman" w:hAnsi="Times New Roman" w:cs="Times New Roman"/>
          <w:sz w:val="24"/>
          <w:szCs w:val="24"/>
        </w:rPr>
        <w:t xml:space="preserve">Untuk mengetahui </w:t>
      </w:r>
      <w:r w:rsidRPr="00887DBD">
        <w:rPr>
          <w:rFonts w:ascii="Times New Roman" w:hAnsi="Times New Roman" w:cs="Times New Roman"/>
          <w:sz w:val="24"/>
          <w:szCs w:val="24"/>
          <w:shd w:val="clear" w:color="auto" w:fill="FFFFFF"/>
        </w:rPr>
        <w:t xml:space="preserve">pengaruh yang signifikan dari pakaian olahraga Muslim </w:t>
      </w:r>
      <w:r w:rsidRPr="00887DBD">
        <w:rPr>
          <w:rFonts w:ascii="Times New Roman" w:hAnsi="Times New Roman" w:cs="Times New Roman"/>
          <w:i/>
          <w:sz w:val="24"/>
          <w:szCs w:val="24"/>
          <w:shd w:val="clear" w:color="auto" w:fill="FFFFFF"/>
        </w:rPr>
        <w:t>SAH</w:t>
      </w:r>
      <w:r w:rsidRPr="00887DBD">
        <w:rPr>
          <w:rFonts w:ascii="Times New Roman" w:hAnsi="Times New Roman" w:cs="Times New Roman"/>
          <w:sz w:val="24"/>
          <w:szCs w:val="24"/>
          <w:shd w:val="clear" w:color="auto" w:fill="FFFFFF"/>
        </w:rPr>
        <w:t xml:space="preserve"> (</w:t>
      </w:r>
      <w:r w:rsidRPr="00887DBD">
        <w:rPr>
          <w:rFonts w:ascii="Times New Roman" w:hAnsi="Times New Roman" w:cs="Times New Roman"/>
          <w:i/>
          <w:sz w:val="24"/>
          <w:szCs w:val="24"/>
          <w:shd w:val="clear" w:color="auto" w:fill="FFFFFF"/>
        </w:rPr>
        <w:t>Sport Active Hijab</w:t>
      </w:r>
      <w:r w:rsidRPr="00887DBD">
        <w:rPr>
          <w:rFonts w:ascii="Times New Roman" w:hAnsi="Times New Roman" w:cs="Times New Roman"/>
          <w:sz w:val="24"/>
          <w:szCs w:val="24"/>
          <w:shd w:val="clear" w:color="auto" w:fill="FFFFFF"/>
        </w:rPr>
        <w:t>) desain (D2) dalam mempertahankan tingkat termoregulasi tubuh setelah olahraga</w:t>
      </w:r>
    </w:p>
    <w:p w:rsidR="00EB3754" w:rsidRPr="00887DBD" w:rsidRDefault="00EB3754" w:rsidP="00EB3754">
      <w:pPr>
        <w:pStyle w:val="ListParagraph"/>
        <w:numPr>
          <w:ilvl w:val="0"/>
          <w:numId w:val="20"/>
        </w:numPr>
        <w:spacing w:after="0" w:line="360" w:lineRule="auto"/>
        <w:ind w:left="426" w:hanging="426"/>
        <w:jc w:val="both"/>
        <w:rPr>
          <w:rFonts w:ascii="Times New Roman" w:hAnsi="Times New Roman" w:cs="Times New Roman"/>
          <w:sz w:val="24"/>
          <w:szCs w:val="24"/>
        </w:rPr>
      </w:pPr>
      <w:r w:rsidRPr="00887DBD">
        <w:rPr>
          <w:rFonts w:ascii="Times New Roman" w:hAnsi="Times New Roman" w:cs="Times New Roman"/>
          <w:sz w:val="24"/>
          <w:szCs w:val="24"/>
        </w:rPr>
        <w:t xml:space="preserve">Untuk mengetahui </w:t>
      </w:r>
      <w:r w:rsidRPr="00887DBD">
        <w:rPr>
          <w:rFonts w:ascii="Times New Roman" w:hAnsi="Times New Roman" w:cs="Times New Roman"/>
          <w:sz w:val="24"/>
          <w:szCs w:val="24"/>
          <w:shd w:val="clear" w:color="auto" w:fill="FFFFFF"/>
        </w:rPr>
        <w:t xml:space="preserve">pengaruh yang signifikan dari pakaian olahraga Muslim </w:t>
      </w:r>
      <w:r w:rsidRPr="00887DBD">
        <w:rPr>
          <w:rFonts w:ascii="Times New Roman" w:hAnsi="Times New Roman" w:cs="Times New Roman"/>
          <w:i/>
          <w:sz w:val="24"/>
          <w:szCs w:val="24"/>
          <w:shd w:val="clear" w:color="auto" w:fill="FFFFFF"/>
        </w:rPr>
        <w:t>SAH</w:t>
      </w:r>
      <w:r w:rsidRPr="00887DBD">
        <w:rPr>
          <w:rFonts w:ascii="Times New Roman" w:hAnsi="Times New Roman" w:cs="Times New Roman"/>
          <w:sz w:val="24"/>
          <w:szCs w:val="24"/>
          <w:shd w:val="clear" w:color="auto" w:fill="FFFFFF"/>
        </w:rPr>
        <w:t xml:space="preserve"> (</w:t>
      </w:r>
      <w:r w:rsidRPr="00887DBD">
        <w:rPr>
          <w:rFonts w:ascii="Times New Roman" w:hAnsi="Times New Roman" w:cs="Times New Roman"/>
          <w:i/>
          <w:sz w:val="24"/>
          <w:szCs w:val="24"/>
          <w:shd w:val="clear" w:color="auto" w:fill="FFFFFF"/>
        </w:rPr>
        <w:t>Sport Active Hijab</w:t>
      </w:r>
      <w:r w:rsidRPr="00887DBD">
        <w:rPr>
          <w:rFonts w:ascii="Times New Roman" w:hAnsi="Times New Roman" w:cs="Times New Roman"/>
          <w:sz w:val="24"/>
          <w:szCs w:val="24"/>
          <w:shd w:val="clear" w:color="auto" w:fill="FFFFFF"/>
        </w:rPr>
        <w:t>) desain (D2) dalam mempertahankan tingkat hidrasi tubuh setelah olahraga.</w:t>
      </w:r>
    </w:p>
    <w:p w:rsidR="00EB3754" w:rsidRPr="00887DBD" w:rsidRDefault="00EB3754" w:rsidP="00EB3754">
      <w:pPr>
        <w:pStyle w:val="ListParagraph"/>
        <w:numPr>
          <w:ilvl w:val="0"/>
          <w:numId w:val="20"/>
        </w:numPr>
        <w:spacing w:after="0" w:line="360" w:lineRule="auto"/>
        <w:ind w:left="426" w:hanging="426"/>
        <w:jc w:val="both"/>
        <w:rPr>
          <w:rFonts w:ascii="Times New Roman" w:hAnsi="Times New Roman" w:cs="Times New Roman"/>
          <w:sz w:val="24"/>
          <w:szCs w:val="24"/>
        </w:rPr>
      </w:pPr>
      <w:r w:rsidRPr="00887DBD">
        <w:rPr>
          <w:rFonts w:ascii="Times New Roman" w:hAnsi="Times New Roman" w:cs="Times New Roman"/>
          <w:sz w:val="24"/>
          <w:szCs w:val="24"/>
        </w:rPr>
        <w:t xml:space="preserve">Untuk mengetahui </w:t>
      </w:r>
      <w:r w:rsidRPr="00887DBD">
        <w:rPr>
          <w:rFonts w:ascii="Times New Roman" w:hAnsi="Times New Roman" w:cs="Times New Roman"/>
          <w:sz w:val="24"/>
          <w:szCs w:val="24"/>
          <w:shd w:val="clear" w:color="auto" w:fill="FFFFFF"/>
        </w:rPr>
        <w:t xml:space="preserve">pengaruh yang signifikan dari pakaian olahraga Muslim </w:t>
      </w:r>
      <w:r w:rsidRPr="00887DBD">
        <w:rPr>
          <w:rFonts w:ascii="Times New Roman" w:hAnsi="Times New Roman" w:cs="Times New Roman"/>
          <w:i/>
          <w:sz w:val="24"/>
          <w:szCs w:val="24"/>
          <w:shd w:val="clear" w:color="auto" w:fill="FFFFFF"/>
        </w:rPr>
        <w:t>SAH</w:t>
      </w:r>
      <w:r w:rsidRPr="00887DBD">
        <w:rPr>
          <w:rFonts w:ascii="Times New Roman" w:hAnsi="Times New Roman" w:cs="Times New Roman"/>
          <w:sz w:val="24"/>
          <w:szCs w:val="24"/>
          <w:shd w:val="clear" w:color="auto" w:fill="FFFFFF"/>
        </w:rPr>
        <w:t xml:space="preserve"> (</w:t>
      </w:r>
      <w:r w:rsidRPr="00887DBD">
        <w:rPr>
          <w:rFonts w:ascii="Times New Roman" w:hAnsi="Times New Roman" w:cs="Times New Roman"/>
          <w:i/>
          <w:sz w:val="24"/>
          <w:szCs w:val="24"/>
          <w:shd w:val="clear" w:color="auto" w:fill="FFFFFF"/>
        </w:rPr>
        <w:t>Sport Active Hijab</w:t>
      </w:r>
      <w:r w:rsidRPr="00887DBD">
        <w:rPr>
          <w:rFonts w:ascii="Times New Roman" w:hAnsi="Times New Roman" w:cs="Times New Roman"/>
          <w:sz w:val="24"/>
          <w:szCs w:val="24"/>
          <w:shd w:val="clear" w:color="auto" w:fill="FFFFFF"/>
        </w:rPr>
        <w:t>) desain (D3) dalam mempertahankan tingkat termoregulasi tubuh setelah olahraga</w:t>
      </w:r>
    </w:p>
    <w:p w:rsidR="00EB3754" w:rsidRPr="00887DBD" w:rsidRDefault="00EB3754" w:rsidP="00EB3754">
      <w:pPr>
        <w:pStyle w:val="ListParagraph"/>
        <w:numPr>
          <w:ilvl w:val="0"/>
          <w:numId w:val="20"/>
        </w:numPr>
        <w:spacing w:after="0" w:line="360" w:lineRule="auto"/>
        <w:ind w:left="426" w:hanging="426"/>
        <w:jc w:val="both"/>
        <w:rPr>
          <w:rFonts w:ascii="Times New Roman" w:hAnsi="Times New Roman" w:cs="Times New Roman"/>
          <w:sz w:val="24"/>
          <w:szCs w:val="24"/>
        </w:rPr>
      </w:pPr>
      <w:r w:rsidRPr="00887DBD">
        <w:rPr>
          <w:rFonts w:ascii="Times New Roman" w:hAnsi="Times New Roman" w:cs="Times New Roman"/>
          <w:sz w:val="24"/>
          <w:szCs w:val="24"/>
        </w:rPr>
        <w:t xml:space="preserve">Untuk mengetahui </w:t>
      </w:r>
      <w:r w:rsidRPr="00887DBD">
        <w:rPr>
          <w:rFonts w:ascii="Times New Roman" w:hAnsi="Times New Roman" w:cs="Times New Roman"/>
          <w:sz w:val="24"/>
          <w:szCs w:val="24"/>
          <w:shd w:val="clear" w:color="auto" w:fill="FFFFFF"/>
        </w:rPr>
        <w:t xml:space="preserve">pengaruh yang signifikan dari pakaian olahraga Muslim </w:t>
      </w:r>
      <w:r w:rsidRPr="00887DBD">
        <w:rPr>
          <w:rFonts w:ascii="Times New Roman" w:hAnsi="Times New Roman" w:cs="Times New Roman"/>
          <w:i/>
          <w:sz w:val="24"/>
          <w:szCs w:val="24"/>
          <w:shd w:val="clear" w:color="auto" w:fill="FFFFFF"/>
        </w:rPr>
        <w:t>SAH</w:t>
      </w:r>
      <w:r w:rsidRPr="00887DBD">
        <w:rPr>
          <w:rFonts w:ascii="Times New Roman" w:hAnsi="Times New Roman" w:cs="Times New Roman"/>
          <w:sz w:val="24"/>
          <w:szCs w:val="24"/>
          <w:shd w:val="clear" w:color="auto" w:fill="FFFFFF"/>
        </w:rPr>
        <w:t xml:space="preserve"> (</w:t>
      </w:r>
      <w:r w:rsidRPr="00887DBD">
        <w:rPr>
          <w:rFonts w:ascii="Times New Roman" w:hAnsi="Times New Roman" w:cs="Times New Roman"/>
          <w:i/>
          <w:sz w:val="24"/>
          <w:szCs w:val="24"/>
          <w:shd w:val="clear" w:color="auto" w:fill="FFFFFF"/>
        </w:rPr>
        <w:t>Sport Active Hijab</w:t>
      </w:r>
      <w:r w:rsidRPr="00887DBD">
        <w:rPr>
          <w:rFonts w:ascii="Times New Roman" w:hAnsi="Times New Roman" w:cs="Times New Roman"/>
          <w:sz w:val="24"/>
          <w:szCs w:val="24"/>
          <w:shd w:val="clear" w:color="auto" w:fill="FFFFFF"/>
        </w:rPr>
        <w:t>) desain (D3) dalam mempertahankan tingkat hidrasi tubuh setelah olahraga.</w:t>
      </w:r>
    </w:p>
    <w:p w:rsidR="00EB3754" w:rsidRPr="00887DBD" w:rsidRDefault="00EB3754" w:rsidP="00EB3754">
      <w:pPr>
        <w:spacing w:after="0" w:line="360" w:lineRule="auto"/>
        <w:jc w:val="both"/>
        <w:rPr>
          <w:rFonts w:ascii="Times New Roman" w:hAnsi="Times New Roman" w:cs="Times New Roman"/>
          <w:sz w:val="24"/>
          <w:szCs w:val="24"/>
        </w:rPr>
      </w:pPr>
    </w:p>
    <w:p w:rsidR="00594545" w:rsidRPr="00887DBD" w:rsidRDefault="00594545" w:rsidP="00445BD9">
      <w:pPr>
        <w:pStyle w:val="ListParagraph"/>
        <w:numPr>
          <w:ilvl w:val="0"/>
          <w:numId w:val="4"/>
        </w:numPr>
        <w:spacing w:after="0" w:line="360" w:lineRule="auto"/>
        <w:jc w:val="both"/>
        <w:outlineLvl w:val="1"/>
        <w:rPr>
          <w:rFonts w:ascii="Times New Roman" w:hAnsi="Times New Roman" w:cs="Times New Roman"/>
          <w:b/>
          <w:sz w:val="24"/>
          <w:szCs w:val="24"/>
          <w:shd w:val="clear" w:color="auto" w:fill="FFFFFF"/>
        </w:rPr>
      </w:pPr>
      <w:bookmarkStart w:id="10" w:name="_Toc43400610"/>
      <w:r w:rsidRPr="00887DBD">
        <w:rPr>
          <w:rFonts w:ascii="Times New Roman" w:hAnsi="Times New Roman" w:cs="Times New Roman"/>
          <w:b/>
          <w:sz w:val="24"/>
          <w:szCs w:val="24"/>
          <w:shd w:val="clear" w:color="auto" w:fill="FFFFFF"/>
        </w:rPr>
        <w:t>Manfaat Penelitian</w:t>
      </w:r>
      <w:bookmarkEnd w:id="0"/>
      <w:bookmarkEnd w:id="10"/>
    </w:p>
    <w:p w:rsidR="0004690F" w:rsidRDefault="00594545" w:rsidP="0050150B">
      <w:pPr>
        <w:pStyle w:val="ListParagraph"/>
        <w:spacing w:after="0" w:line="360" w:lineRule="auto"/>
        <w:ind w:left="0" w:firstLine="567"/>
        <w:jc w:val="both"/>
        <w:rPr>
          <w:rFonts w:ascii="Times New Roman" w:hAnsi="Times New Roman" w:cs="Times New Roman"/>
          <w:sz w:val="24"/>
          <w:szCs w:val="24"/>
        </w:rPr>
      </w:pPr>
      <w:r w:rsidRPr="00887DBD">
        <w:rPr>
          <w:rFonts w:ascii="Times New Roman" w:hAnsi="Times New Roman" w:cs="Times New Roman"/>
          <w:sz w:val="24"/>
          <w:szCs w:val="24"/>
        </w:rPr>
        <w:t>Berdasarkan latar belakang dan tujuan penelitian, maka yang diharapkan penulis melalui penelitian ini adalah secara teoritis dan secara praktis yang dipaparkan sebagai berikut:</w:t>
      </w:r>
    </w:p>
    <w:p w:rsidR="0050150B" w:rsidRPr="00C9411F" w:rsidRDefault="0050150B" w:rsidP="0050150B">
      <w:pPr>
        <w:pStyle w:val="ListParagraph"/>
        <w:spacing w:after="0" w:line="360" w:lineRule="auto"/>
        <w:ind w:left="0" w:firstLine="567"/>
        <w:jc w:val="both"/>
        <w:rPr>
          <w:rFonts w:ascii="Times New Roman" w:hAnsi="Times New Roman" w:cs="Times New Roman"/>
          <w:sz w:val="24"/>
          <w:szCs w:val="24"/>
        </w:rPr>
      </w:pPr>
    </w:p>
    <w:p w:rsidR="00594545" w:rsidRPr="00887DBD" w:rsidRDefault="00594545" w:rsidP="00445BD9">
      <w:pPr>
        <w:pStyle w:val="ListParagraph"/>
        <w:numPr>
          <w:ilvl w:val="0"/>
          <w:numId w:val="3"/>
        </w:numPr>
        <w:spacing w:after="0" w:line="360" w:lineRule="auto"/>
        <w:ind w:left="426" w:hanging="426"/>
        <w:jc w:val="both"/>
        <w:rPr>
          <w:rFonts w:ascii="Times New Roman" w:hAnsi="Times New Roman" w:cs="Times New Roman"/>
          <w:b/>
          <w:sz w:val="24"/>
          <w:szCs w:val="24"/>
        </w:rPr>
      </w:pPr>
      <w:r w:rsidRPr="00887DBD">
        <w:rPr>
          <w:rFonts w:ascii="Times New Roman" w:hAnsi="Times New Roman" w:cs="Times New Roman"/>
          <w:b/>
          <w:sz w:val="24"/>
          <w:szCs w:val="24"/>
        </w:rPr>
        <w:t>Secara Teoritis</w:t>
      </w:r>
    </w:p>
    <w:p w:rsidR="00594545" w:rsidRPr="00887DBD" w:rsidRDefault="00594545" w:rsidP="001B33C7">
      <w:pPr>
        <w:pStyle w:val="ListParagraph"/>
        <w:numPr>
          <w:ilvl w:val="0"/>
          <w:numId w:val="1"/>
        </w:numPr>
        <w:spacing w:after="0" w:line="360" w:lineRule="auto"/>
        <w:ind w:left="426" w:hanging="426"/>
        <w:jc w:val="both"/>
        <w:rPr>
          <w:rFonts w:ascii="Times New Roman" w:hAnsi="Times New Roman" w:cs="Times New Roman"/>
          <w:sz w:val="24"/>
          <w:szCs w:val="24"/>
        </w:rPr>
      </w:pPr>
      <w:r w:rsidRPr="00887DBD">
        <w:rPr>
          <w:rFonts w:ascii="Times New Roman" w:hAnsi="Times New Roman" w:cs="Times New Roman"/>
          <w:sz w:val="24"/>
          <w:szCs w:val="24"/>
        </w:rPr>
        <w:t>Hasil penelitian ini diharapkan dapat dijadikan bahan bacaan, sumber informasi yang akurat dan bermanfaat dalam dunia olahraga.</w:t>
      </w:r>
    </w:p>
    <w:p w:rsidR="00594545" w:rsidRPr="00887DBD" w:rsidRDefault="00594545" w:rsidP="00E54312">
      <w:pPr>
        <w:pStyle w:val="ListParagraph"/>
        <w:numPr>
          <w:ilvl w:val="0"/>
          <w:numId w:val="1"/>
        </w:numPr>
        <w:spacing w:after="0" w:line="360" w:lineRule="auto"/>
        <w:ind w:left="426" w:hanging="426"/>
        <w:jc w:val="both"/>
        <w:rPr>
          <w:rFonts w:ascii="Times New Roman" w:hAnsi="Times New Roman" w:cs="Times New Roman"/>
          <w:sz w:val="24"/>
          <w:szCs w:val="24"/>
        </w:rPr>
      </w:pPr>
      <w:r w:rsidRPr="00887DBD">
        <w:rPr>
          <w:rFonts w:ascii="Times New Roman" w:hAnsi="Times New Roman" w:cs="Times New Roman"/>
          <w:sz w:val="24"/>
          <w:szCs w:val="24"/>
        </w:rPr>
        <w:lastRenderedPageBreak/>
        <w:t xml:space="preserve">Hasil penelitian ini diharapkan dapat membantu mengungkap berbagai hal secara tepat sasaran, dan bertanggungjawab dalam perkembangan ilmu pengetahuan. </w:t>
      </w:r>
    </w:p>
    <w:p w:rsidR="00B010A9" w:rsidRPr="00887DBD" w:rsidRDefault="00B010A9" w:rsidP="00B010A9">
      <w:pPr>
        <w:pStyle w:val="ListParagraph"/>
        <w:spacing w:after="0" w:line="360" w:lineRule="auto"/>
        <w:ind w:left="426"/>
        <w:jc w:val="both"/>
        <w:rPr>
          <w:rFonts w:ascii="Times New Roman" w:hAnsi="Times New Roman" w:cs="Times New Roman"/>
          <w:sz w:val="24"/>
          <w:szCs w:val="24"/>
        </w:rPr>
      </w:pPr>
    </w:p>
    <w:p w:rsidR="00594545" w:rsidRPr="00887DBD" w:rsidRDefault="00594545" w:rsidP="001B33C7">
      <w:pPr>
        <w:pStyle w:val="ListParagraph"/>
        <w:numPr>
          <w:ilvl w:val="0"/>
          <w:numId w:val="3"/>
        </w:numPr>
        <w:spacing w:after="0" w:line="360" w:lineRule="auto"/>
        <w:ind w:left="709" w:hanging="709"/>
        <w:jc w:val="both"/>
        <w:rPr>
          <w:rFonts w:ascii="Times New Roman" w:hAnsi="Times New Roman" w:cs="Times New Roman"/>
          <w:b/>
          <w:sz w:val="24"/>
          <w:szCs w:val="24"/>
        </w:rPr>
      </w:pPr>
      <w:r w:rsidRPr="00887DBD">
        <w:rPr>
          <w:rFonts w:ascii="Times New Roman" w:hAnsi="Times New Roman" w:cs="Times New Roman"/>
          <w:b/>
          <w:sz w:val="24"/>
          <w:szCs w:val="24"/>
        </w:rPr>
        <w:t>Secara Praktis</w:t>
      </w:r>
    </w:p>
    <w:p w:rsidR="00594545" w:rsidRPr="00887DBD" w:rsidRDefault="00594545" w:rsidP="001B33C7">
      <w:pPr>
        <w:pStyle w:val="ListParagraph"/>
        <w:numPr>
          <w:ilvl w:val="0"/>
          <w:numId w:val="2"/>
        </w:numPr>
        <w:spacing w:after="0" w:line="360" w:lineRule="auto"/>
        <w:ind w:left="426" w:hanging="426"/>
        <w:jc w:val="both"/>
        <w:rPr>
          <w:rFonts w:ascii="Times New Roman" w:hAnsi="Times New Roman" w:cs="Times New Roman"/>
          <w:sz w:val="24"/>
          <w:szCs w:val="24"/>
        </w:rPr>
      </w:pPr>
      <w:r w:rsidRPr="00887DBD">
        <w:rPr>
          <w:rFonts w:ascii="Times New Roman" w:hAnsi="Times New Roman" w:cs="Times New Roman"/>
          <w:sz w:val="24"/>
          <w:szCs w:val="24"/>
        </w:rPr>
        <w:t>Hasil penelitian ini diharapkan dapat membantu peneliti lain untuk mengaplikasikan teori kedalam praktik dengan fakta hasil penelitian.</w:t>
      </w:r>
    </w:p>
    <w:p w:rsidR="00594545" w:rsidRPr="00887DBD" w:rsidRDefault="00594545" w:rsidP="001B33C7">
      <w:pPr>
        <w:pStyle w:val="ListParagraph"/>
        <w:numPr>
          <w:ilvl w:val="0"/>
          <w:numId w:val="2"/>
        </w:numPr>
        <w:spacing w:after="0" w:line="360" w:lineRule="auto"/>
        <w:ind w:left="426" w:hanging="426"/>
        <w:jc w:val="both"/>
        <w:rPr>
          <w:rFonts w:ascii="Times New Roman" w:hAnsi="Times New Roman" w:cs="Times New Roman"/>
          <w:sz w:val="24"/>
          <w:szCs w:val="24"/>
        </w:rPr>
      </w:pPr>
      <w:r w:rsidRPr="00887DBD">
        <w:rPr>
          <w:rFonts w:ascii="Times New Roman" w:hAnsi="Times New Roman" w:cs="Times New Roman"/>
          <w:sz w:val="24"/>
          <w:szCs w:val="24"/>
        </w:rPr>
        <w:t xml:space="preserve">Dijadikan sebagai pedoman </w:t>
      </w:r>
      <w:r w:rsidRPr="00887DBD">
        <w:rPr>
          <w:rFonts w:ascii="Times New Roman" w:hAnsi="Times New Roman" w:cs="Times New Roman"/>
          <w:i/>
          <w:sz w:val="24"/>
          <w:szCs w:val="24"/>
        </w:rPr>
        <w:t xml:space="preserve">designer </w:t>
      </w:r>
      <w:r w:rsidRPr="00887DBD">
        <w:rPr>
          <w:rFonts w:ascii="Times New Roman" w:hAnsi="Times New Roman" w:cs="Times New Roman"/>
          <w:sz w:val="24"/>
          <w:szCs w:val="24"/>
        </w:rPr>
        <w:t>olahraga dalam pembuatan pakaian olahraga.</w:t>
      </w:r>
    </w:p>
    <w:p w:rsidR="00F24F23" w:rsidRPr="00887DBD" w:rsidRDefault="00594545" w:rsidP="001B33C7">
      <w:pPr>
        <w:pStyle w:val="ListParagraph"/>
        <w:numPr>
          <w:ilvl w:val="0"/>
          <w:numId w:val="2"/>
        </w:numPr>
        <w:spacing w:after="0" w:line="360" w:lineRule="auto"/>
        <w:ind w:left="426" w:hanging="426"/>
        <w:jc w:val="both"/>
        <w:rPr>
          <w:rFonts w:ascii="Times New Roman" w:hAnsi="Times New Roman" w:cs="Times New Roman"/>
          <w:sz w:val="24"/>
          <w:szCs w:val="24"/>
        </w:rPr>
      </w:pPr>
      <w:r w:rsidRPr="00887DBD">
        <w:rPr>
          <w:rFonts w:ascii="Times New Roman" w:hAnsi="Times New Roman" w:cs="Times New Roman"/>
          <w:sz w:val="24"/>
          <w:szCs w:val="24"/>
        </w:rPr>
        <w:t>Dijadikan sebagai rekomendasi dalam rangka peningkatan pengetahuan Mahasiswa FPOK dalam beberapa bidang ilmu pengetahuan.</w:t>
      </w:r>
    </w:p>
    <w:p w:rsidR="00667B4B" w:rsidRPr="00887DBD" w:rsidRDefault="00667B4B" w:rsidP="00F24F23">
      <w:pPr>
        <w:pStyle w:val="ListParagraph"/>
        <w:tabs>
          <w:tab w:val="left" w:pos="709"/>
        </w:tabs>
        <w:spacing w:after="0" w:line="360" w:lineRule="auto"/>
        <w:ind w:left="709"/>
        <w:jc w:val="both"/>
        <w:rPr>
          <w:rFonts w:ascii="Times New Roman" w:hAnsi="Times New Roman" w:cs="Times New Roman"/>
          <w:sz w:val="24"/>
          <w:szCs w:val="24"/>
        </w:rPr>
      </w:pPr>
    </w:p>
    <w:p w:rsidR="00594545" w:rsidRPr="00887DBD" w:rsidRDefault="00594545" w:rsidP="00445BD9">
      <w:pPr>
        <w:pStyle w:val="ListParagraph"/>
        <w:numPr>
          <w:ilvl w:val="0"/>
          <w:numId w:val="4"/>
        </w:numPr>
        <w:tabs>
          <w:tab w:val="left" w:pos="426"/>
        </w:tabs>
        <w:spacing w:after="0" w:line="360" w:lineRule="auto"/>
        <w:ind w:left="0" w:firstLine="0"/>
        <w:jc w:val="both"/>
        <w:outlineLvl w:val="1"/>
        <w:rPr>
          <w:rFonts w:ascii="Times New Roman" w:hAnsi="Times New Roman" w:cs="Times New Roman"/>
          <w:sz w:val="24"/>
          <w:szCs w:val="24"/>
        </w:rPr>
      </w:pPr>
      <w:bookmarkStart w:id="11" w:name="_Toc43400611"/>
      <w:r w:rsidRPr="00887DBD">
        <w:rPr>
          <w:rFonts w:ascii="Times New Roman" w:hAnsi="Times New Roman" w:cs="Times New Roman"/>
          <w:b/>
          <w:sz w:val="24"/>
          <w:szCs w:val="24"/>
        </w:rPr>
        <w:t>Struktur Organisasi Skripsi</w:t>
      </w:r>
      <w:bookmarkEnd w:id="11"/>
    </w:p>
    <w:p w:rsidR="00525D28" w:rsidRPr="00887DBD" w:rsidRDefault="00525D28" w:rsidP="00D930E6">
      <w:pPr>
        <w:pStyle w:val="ListParagraph"/>
        <w:tabs>
          <w:tab w:val="left" w:pos="426"/>
        </w:tabs>
        <w:spacing w:after="0" w:line="360" w:lineRule="auto"/>
        <w:ind w:left="0" w:firstLine="567"/>
        <w:jc w:val="both"/>
        <w:rPr>
          <w:rFonts w:ascii="Times New Roman" w:hAnsi="Times New Roman" w:cs="Times New Roman"/>
          <w:sz w:val="24"/>
          <w:szCs w:val="24"/>
        </w:rPr>
      </w:pPr>
      <w:r w:rsidRPr="00887DBD">
        <w:rPr>
          <w:rFonts w:ascii="Times New Roman" w:hAnsi="Times New Roman" w:cs="Times New Roman"/>
          <w:sz w:val="24"/>
          <w:szCs w:val="24"/>
        </w:rPr>
        <w:t>Mengacu ke</w:t>
      </w:r>
      <w:r w:rsidRPr="00887DBD">
        <w:rPr>
          <w:rFonts w:ascii="Times New Roman" w:eastAsia="Times New Roman" w:hAnsi="Times New Roman" w:cs="Times New Roman"/>
          <w:sz w:val="24"/>
          <w:szCs w:val="24"/>
        </w:rPr>
        <w:t>pada Karya Tulis Ilmiah Universitas pendidikan Indonesia Stuktur Organisasi penulisan skripsi terbagidalam 5 bab</w:t>
      </w:r>
      <w:r w:rsidR="00D930E6" w:rsidRPr="00887DBD">
        <w:rPr>
          <w:rFonts w:ascii="Times New Roman" w:eastAsia="Times New Roman" w:hAnsi="Times New Roman" w:cs="Times New Roman"/>
          <w:sz w:val="24"/>
          <w:szCs w:val="24"/>
        </w:rPr>
        <w:t>, dan setiap bab nya memiliki subbab, antara lain :</w:t>
      </w:r>
    </w:p>
    <w:p w:rsidR="00D930E6" w:rsidRPr="00887DBD" w:rsidRDefault="00594545" w:rsidP="00F73482">
      <w:pPr>
        <w:pStyle w:val="ListParagraph"/>
        <w:numPr>
          <w:ilvl w:val="0"/>
          <w:numId w:val="21"/>
        </w:numPr>
        <w:tabs>
          <w:tab w:val="left" w:pos="851"/>
          <w:tab w:val="left" w:pos="1701"/>
        </w:tabs>
        <w:spacing w:after="0" w:line="360" w:lineRule="auto"/>
        <w:ind w:left="1843" w:hanging="1843"/>
        <w:jc w:val="both"/>
        <w:rPr>
          <w:rFonts w:ascii="Times New Roman" w:eastAsia="Times New Roman" w:hAnsi="Times New Roman" w:cs="Times New Roman"/>
          <w:sz w:val="24"/>
          <w:szCs w:val="24"/>
        </w:rPr>
      </w:pPr>
      <w:r w:rsidRPr="00887DBD">
        <w:rPr>
          <w:rFonts w:ascii="Times New Roman" w:eastAsia="Times New Roman" w:hAnsi="Times New Roman" w:cs="Times New Roman"/>
          <w:sz w:val="24"/>
          <w:szCs w:val="24"/>
        </w:rPr>
        <w:t>Bab I</w:t>
      </w:r>
      <w:r w:rsidR="00D930E6" w:rsidRPr="00887DBD">
        <w:rPr>
          <w:rFonts w:ascii="Times New Roman" w:eastAsia="Times New Roman" w:hAnsi="Times New Roman" w:cs="Times New Roman"/>
          <w:sz w:val="24"/>
          <w:szCs w:val="24"/>
        </w:rPr>
        <w:tab/>
        <w:t>: B</w:t>
      </w:r>
      <w:r w:rsidRPr="00887DBD">
        <w:rPr>
          <w:rFonts w:ascii="Times New Roman" w:eastAsia="Times New Roman" w:hAnsi="Times New Roman" w:cs="Times New Roman"/>
          <w:sz w:val="24"/>
          <w:szCs w:val="24"/>
        </w:rPr>
        <w:t xml:space="preserve">erisi uraian tentang pendahuluan dan merupakan bagian awal </w:t>
      </w:r>
      <w:r w:rsidR="00D930E6" w:rsidRPr="00887DBD">
        <w:rPr>
          <w:rFonts w:ascii="Times New Roman" w:eastAsia="Times New Roman" w:hAnsi="Times New Roman" w:cs="Times New Roman"/>
          <w:sz w:val="24"/>
          <w:szCs w:val="24"/>
        </w:rPr>
        <w:t>dari skripsi yang terdiri dari  l</w:t>
      </w:r>
      <w:r w:rsidRPr="00887DBD">
        <w:rPr>
          <w:rFonts w:ascii="Times New Roman" w:eastAsia="Times New Roman" w:hAnsi="Times New Roman" w:cs="Times New Roman"/>
          <w:sz w:val="24"/>
          <w:szCs w:val="24"/>
        </w:rPr>
        <w:t xml:space="preserve">atar </w:t>
      </w:r>
      <w:r w:rsidR="00D930E6" w:rsidRPr="00887DBD">
        <w:rPr>
          <w:rFonts w:ascii="Times New Roman" w:eastAsia="Times New Roman" w:hAnsi="Times New Roman" w:cs="Times New Roman"/>
          <w:sz w:val="24"/>
          <w:szCs w:val="24"/>
        </w:rPr>
        <w:t>belakang penelitian, rumusan masalah, tujuan penelitian, manfaat penelitian, struktur organisasi skripsi</w:t>
      </w:r>
    </w:p>
    <w:p w:rsidR="00D930E6" w:rsidRPr="00887DBD" w:rsidRDefault="00594545" w:rsidP="00F73482">
      <w:pPr>
        <w:pStyle w:val="ListParagraph"/>
        <w:numPr>
          <w:ilvl w:val="0"/>
          <w:numId w:val="21"/>
        </w:numPr>
        <w:tabs>
          <w:tab w:val="left" w:pos="851"/>
          <w:tab w:val="left" w:pos="1701"/>
        </w:tabs>
        <w:spacing w:after="0" w:line="360" w:lineRule="auto"/>
        <w:ind w:left="1843" w:hanging="1843"/>
        <w:jc w:val="both"/>
        <w:rPr>
          <w:rFonts w:ascii="Times New Roman" w:eastAsia="Times New Roman" w:hAnsi="Times New Roman" w:cs="Times New Roman"/>
          <w:sz w:val="24"/>
          <w:szCs w:val="24"/>
        </w:rPr>
      </w:pPr>
      <w:r w:rsidRPr="00887DBD">
        <w:rPr>
          <w:rFonts w:ascii="Times New Roman" w:eastAsia="Times New Roman" w:hAnsi="Times New Roman" w:cs="Times New Roman"/>
          <w:sz w:val="24"/>
          <w:szCs w:val="24"/>
        </w:rPr>
        <w:t xml:space="preserve">Bab II </w:t>
      </w:r>
      <w:r w:rsidR="00256BFF" w:rsidRPr="00887DBD">
        <w:rPr>
          <w:rFonts w:ascii="Times New Roman" w:eastAsia="Times New Roman" w:hAnsi="Times New Roman" w:cs="Times New Roman"/>
          <w:sz w:val="24"/>
          <w:szCs w:val="24"/>
        </w:rPr>
        <w:tab/>
        <w:t xml:space="preserve">: </w:t>
      </w:r>
      <w:r w:rsidR="00D930E6" w:rsidRPr="00887DBD">
        <w:rPr>
          <w:rFonts w:ascii="Times New Roman" w:eastAsia="Times New Roman" w:hAnsi="Times New Roman" w:cs="Times New Roman"/>
          <w:sz w:val="24"/>
          <w:szCs w:val="24"/>
        </w:rPr>
        <w:t>Berisikan tentang landasan teori yang memuat topik atau permasalahan yang diangkat dalam penelitian. Landasan teoritis meliputi hal-hal sebagaiberikut: konsep-konsep dan teori yang berkaitan.</w:t>
      </w:r>
    </w:p>
    <w:p w:rsidR="00594545" w:rsidRPr="00887DBD" w:rsidRDefault="00594545" w:rsidP="00F73482">
      <w:pPr>
        <w:pStyle w:val="ListParagraph"/>
        <w:numPr>
          <w:ilvl w:val="0"/>
          <w:numId w:val="21"/>
        </w:numPr>
        <w:tabs>
          <w:tab w:val="left" w:pos="851"/>
          <w:tab w:val="left" w:pos="1701"/>
        </w:tabs>
        <w:spacing w:after="0" w:line="360" w:lineRule="auto"/>
        <w:ind w:left="1843" w:hanging="1843"/>
        <w:jc w:val="both"/>
        <w:rPr>
          <w:rFonts w:ascii="Times New Roman" w:eastAsia="Times New Roman" w:hAnsi="Times New Roman" w:cs="Times New Roman"/>
          <w:sz w:val="24"/>
          <w:szCs w:val="24"/>
        </w:rPr>
      </w:pPr>
      <w:r w:rsidRPr="00887DBD">
        <w:rPr>
          <w:rFonts w:ascii="Times New Roman" w:eastAsia="Times New Roman" w:hAnsi="Times New Roman" w:cs="Times New Roman"/>
          <w:sz w:val="24"/>
          <w:szCs w:val="24"/>
        </w:rPr>
        <w:t xml:space="preserve">Bab III </w:t>
      </w:r>
      <w:r w:rsidR="004A71A8" w:rsidRPr="00887DBD">
        <w:rPr>
          <w:rFonts w:ascii="Times New Roman" w:eastAsia="Times New Roman" w:hAnsi="Times New Roman" w:cs="Times New Roman"/>
          <w:sz w:val="24"/>
          <w:szCs w:val="24"/>
        </w:rPr>
        <w:tab/>
        <w:t>: B</w:t>
      </w:r>
      <w:r w:rsidRPr="00887DBD">
        <w:rPr>
          <w:rFonts w:ascii="Times New Roman" w:eastAsia="Times New Roman" w:hAnsi="Times New Roman" w:cs="Times New Roman"/>
          <w:sz w:val="24"/>
          <w:szCs w:val="24"/>
        </w:rPr>
        <w:t>erisi</w:t>
      </w:r>
      <w:r w:rsidR="00E54312" w:rsidRPr="00887DBD">
        <w:rPr>
          <w:rFonts w:ascii="Times New Roman" w:eastAsia="Times New Roman" w:hAnsi="Times New Roman" w:cs="Times New Roman"/>
          <w:sz w:val="24"/>
          <w:szCs w:val="24"/>
        </w:rPr>
        <w:t>kan</w:t>
      </w:r>
      <w:r w:rsidRPr="00887DBD">
        <w:rPr>
          <w:rFonts w:ascii="Times New Roman" w:eastAsia="Times New Roman" w:hAnsi="Times New Roman" w:cs="Times New Roman"/>
          <w:sz w:val="24"/>
          <w:szCs w:val="24"/>
        </w:rPr>
        <w:t xml:space="preserve"> penjabaran yang rinci mengenai metod</w:t>
      </w:r>
      <w:r w:rsidR="004A71A8" w:rsidRPr="00887DBD">
        <w:rPr>
          <w:rFonts w:ascii="Times New Roman" w:eastAsia="Times New Roman" w:hAnsi="Times New Roman" w:cs="Times New Roman"/>
          <w:sz w:val="24"/>
          <w:szCs w:val="24"/>
        </w:rPr>
        <w:t xml:space="preserve">e penelitian, yang terdiri dari desain penelitian, partisipan, populasi dan sampel, instrumen penelitian, prosedur penelitian, analisis data. </w:t>
      </w:r>
    </w:p>
    <w:p w:rsidR="00C54E61" w:rsidRPr="00887DBD" w:rsidRDefault="00594545" w:rsidP="00F73482">
      <w:pPr>
        <w:pStyle w:val="ListParagraph"/>
        <w:numPr>
          <w:ilvl w:val="0"/>
          <w:numId w:val="21"/>
        </w:numPr>
        <w:tabs>
          <w:tab w:val="left" w:pos="426"/>
          <w:tab w:val="left" w:pos="851"/>
          <w:tab w:val="left" w:pos="1701"/>
        </w:tabs>
        <w:spacing w:after="0" w:line="360" w:lineRule="auto"/>
        <w:ind w:left="1843" w:hanging="1843"/>
        <w:jc w:val="both"/>
        <w:rPr>
          <w:rFonts w:ascii="Times New Roman" w:eastAsia="Times New Roman" w:hAnsi="Times New Roman" w:cs="Times New Roman"/>
          <w:sz w:val="24"/>
          <w:szCs w:val="24"/>
        </w:rPr>
      </w:pPr>
      <w:r w:rsidRPr="00887DBD">
        <w:rPr>
          <w:rFonts w:ascii="Times New Roman" w:eastAsia="Times New Roman" w:hAnsi="Times New Roman" w:cs="Times New Roman"/>
          <w:sz w:val="24"/>
          <w:szCs w:val="24"/>
        </w:rPr>
        <w:t>Bab IV</w:t>
      </w:r>
      <w:r w:rsidR="004A71A8" w:rsidRPr="00887DBD">
        <w:rPr>
          <w:rFonts w:ascii="Times New Roman" w:eastAsia="Times New Roman" w:hAnsi="Times New Roman" w:cs="Times New Roman"/>
          <w:sz w:val="24"/>
          <w:szCs w:val="24"/>
        </w:rPr>
        <w:tab/>
        <w:t>: B</w:t>
      </w:r>
      <w:r w:rsidRPr="00887DBD">
        <w:rPr>
          <w:rFonts w:ascii="Times New Roman" w:eastAsia="Times New Roman" w:hAnsi="Times New Roman" w:cs="Times New Roman"/>
          <w:sz w:val="24"/>
          <w:szCs w:val="24"/>
        </w:rPr>
        <w:t>erisi</w:t>
      </w:r>
      <w:r w:rsidR="00E54312" w:rsidRPr="00887DBD">
        <w:rPr>
          <w:rFonts w:ascii="Times New Roman" w:eastAsia="Times New Roman" w:hAnsi="Times New Roman" w:cs="Times New Roman"/>
          <w:sz w:val="24"/>
          <w:szCs w:val="24"/>
        </w:rPr>
        <w:t>kan</w:t>
      </w:r>
      <w:r w:rsidRPr="00887DBD">
        <w:rPr>
          <w:rFonts w:ascii="Times New Roman" w:eastAsia="Times New Roman" w:hAnsi="Times New Roman" w:cs="Times New Roman"/>
          <w:sz w:val="24"/>
          <w:szCs w:val="24"/>
        </w:rPr>
        <w:t xml:space="preserve"> temuan dan pembahasa</w:t>
      </w:r>
      <w:r w:rsidR="004A71A8" w:rsidRPr="00887DBD">
        <w:rPr>
          <w:rFonts w:ascii="Times New Roman" w:eastAsia="Times New Roman" w:hAnsi="Times New Roman" w:cs="Times New Roman"/>
          <w:sz w:val="24"/>
          <w:szCs w:val="24"/>
        </w:rPr>
        <w:t xml:space="preserve">n penelitian, yang terdiri dari temuan penelitian dan pembahasan temuan penelitian. Bab ini menyampaikan temuan penelitian yang berdasarkan uji coba </w:t>
      </w:r>
      <w:r w:rsidR="004A71A8" w:rsidRPr="00887DBD">
        <w:rPr>
          <w:rFonts w:ascii="Times New Roman" w:eastAsia="Times New Roman" w:hAnsi="Times New Roman" w:cs="Times New Roman"/>
          <w:i/>
          <w:sz w:val="24"/>
          <w:szCs w:val="24"/>
        </w:rPr>
        <w:t>Sport Active</w:t>
      </w:r>
      <w:r w:rsidR="004A71A8" w:rsidRPr="00887DBD">
        <w:rPr>
          <w:rFonts w:ascii="Times New Roman" w:eastAsia="Times New Roman" w:hAnsi="Times New Roman" w:cs="Times New Roman"/>
          <w:sz w:val="24"/>
          <w:szCs w:val="24"/>
        </w:rPr>
        <w:t xml:space="preserve"> Hijab untuk menjawab rumusan masalah yang ada.</w:t>
      </w:r>
    </w:p>
    <w:p w:rsidR="00594545" w:rsidRPr="00887DBD" w:rsidRDefault="00594545" w:rsidP="00F73482">
      <w:pPr>
        <w:pStyle w:val="ListParagraph"/>
        <w:numPr>
          <w:ilvl w:val="0"/>
          <w:numId w:val="21"/>
        </w:numPr>
        <w:tabs>
          <w:tab w:val="left" w:pos="426"/>
        </w:tabs>
        <w:spacing w:after="0" w:line="360" w:lineRule="auto"/>
        <w:jc w:val="both"/>
        <w:rPr>
          <w:rFonts w:ascii="Times New Roman" w:eastAsia="Times New Roman" w:hAnsi="Times New Roman" w:cs="Times New Roman"/>
          <w:vanish/>
          <w:sz w:val="24"/>
          <w:szCs w:val="24"/>
        </w:rPr>
      </w:pPr>
    </w:p>
    <w:p w:rsidR="00594545" w:rsidRPr="00887DBD" w:rsidRDefault="00594545" w:rsidP="00F73482">
      <w:pPr>
        <w:pStyle w:val="ListParagraph"/>
        <w:numPr>
          <w:ilvl w:val="0"/>
          <w:numId w:val="21"/>
        </w:numPr>
        <w:tabs>
          <w:tab w:val="left" w:pos="426"/>
        </w:tabs>
        <w:spacing w:after="0" w:line="360" w:lineRule="auto"/>
        <w:jc w:val="both"/>
        <w:rPr>
          <w:rFonts w:ascii="Times New Roman" w:eastAsia="Times New Roman" w:hAnsi="Times New Roman" w:cs="Times New Roman"/>
          <w:vanish/>
          <w:sz w:val="24"/>
          <w:szCs w:val="24"/>
        </w:rPr>
      </w:pPr>
    </w:p>
    <w:p w:rsidR="00594545" w:rsidRPr="00887DBD" w:rsidRDefault="00594545" w:rsidP="00F73482">
      <w:pPr>
        <w:pStyle w:val="ListParagraph"/>
        <w:numPr>
          <w:ilvl w:val="0"/>
          <w:numId w:val="21"/>
        </w:numPr>
        <w:tabs>
          <w:tab w:val="left" w:pos="426"/>
        </w:tabs>
        <w:spacing w:after="0" w:line="360" w:lineRule="auto"/>
        <w:jc w:val="both"/>
        <w:rPr>
          <w:rFonts w:ascii="Times New Roman" w:eastAsia="Times New Roman" w:hAnsi="Times New Roman" w:cs="Times New Roman"/>
          <w:vanish/>
          <w:sz w:val="24"/>
          <w:szCs w:val="24"/>
        </w:rPr>
      </w:pPr>
    </w:p>
    <w:p w:rsidR="00594545" w:rsidRPr="00887DBD" w:rsidRDefault="00594545" w:rsidP="00F73482">
      <w:pPr>
        <w:pStyle w:val="ListParagraph"/>
        <w:numPr>
          <w:ilvl w:val="0"/>
          <w:numId w:val="21"/>
        </w:numPr>
        <w:tabs>
          <w:tab w:val="left" w:pos="426"/>
        </w:tabs>
        <w:spacing w:after="0" w:line="360" w:lineRule="auto"/>
        <w:jc w:val="both"/>
        <w:rPr>
          <w:rFonts w:ascii="Times New Roman" w:eastAsia="Times New Roman" w:hAnsi="Times New Roman" w:cs="Times New Roman"/>
          <w:vanish/>
          <w:sz w:val="24"/>
          <w:szCs w:val="24"/>
        </w:rPr>
      </w:pPr>
    </w:p>
    <w:p w:rsidR="00594545" w:rsidRPr="00887DBD" w:rsidRDefault="00594545" w:rsidP="00F73482">
      <w:pPr>
        <w:pStyle w:val="ListParagraph"/>
        <w:numPr>
          <w:ilvl w:val="0"/>
          <w:numId w:val="22"/>
        </w:numPr>
        <w:tabs>
          <w:tab w:val="left" w:pos="426"/>
          <w:tab w:val="left" w:pos="851"/>
          <w:tab w:val="left" w:pos="1701"/>
        </w:tabs>
        <w:spacing w:after="0" w:line="360" w:lineRule="auto"/>
        <w:ind w:left="1843" w:hanging="1843"/>
        <w:jc w:val="both"/>
        <w:rPr>
          <w:rFonts w:ascii="Times New Roman" w:eastAsia="Times New Roman" w:hAnsi="Times New Roman" w:cs="Times New Roman"/>
          <w:sz w:val="24"/>
          <w:szCs w:val="24"/>
        </w:rPr>
      </w:pPr>
      <w:r w:rsidRPr="00887DBD">
        <w:rPr>
          <w:rFonts w:ascii="Times New Roman" w:eastAsia="Times New Roman" w:hAnsi="Times New Roman" w:cs="Times New Roman"/>
          <w:sz w:val="24"/>
          <w:szCs w:val="24"/>
        </w:rPr>
        <w:t>Bab V</w:t>
      </w:r>
      <w:r w:rsidR="00256BFF" w:rsidRPr="00887DBD">
        <w:rPr>
          <w:rFonts w:ascii="Times New Roman" w:eastAsia="Times New Roman" w:hAnsi="Times New Roman" w:cs="Times New Roman"/>
          <w:sz w:val="24"/>
          <w:szCs w:val="24"/>
        </w:rPr>
        <w:tab/>
        <w:t>: B</w:t>
      </w:r>
      <w:r w:rsidRPr="00887DBD">
        <w:rPr>
          <w:rFonts w:ascii="Times New Roman" w:eastAsia="Times New Roman" w:hAnsi="Times New Roman" w:cs="Times New Roman"/>
          <w:sz w:val="24"/>
          <w:szCs w:val="24"/>
        </w:rPr>
        <w:t>erisi</w:t>
      </w:r>
      <w:r w:rsidR="00E54312" w:rsidRPr="00887DBD">
        <w:rPr>
          <w:rFonts w:ascii="Times New Roman" w:eastAsia="Times New Roman" w:hAnsi="Times New Roman" w:cs="Times New Roman"/>
          <w:sz w:val="24"/>
          <w:szCs w:val="24"/>
        </w:rPr>
        <w:t>kan</w:t>
      </w:r>
      <w:r w:rsidRPr="00887DBD">
        <w:rPr>
          <w:rFonts w:ascii="Times New Roman" w:eastAsia="Times New Roman" w:hAnsi="Times New Roman" w:cs="Times New Roman"/>
          <w:sz w:val="24"/>
          <w:szCs w:val="24"/>
        </w:rPr>
        <w:t xml:space="preserve"> tentang hasil dar</w:t>
      </w:r>
      <w:r w:rsidR="004A71A8" w:rsidRPr="00887DBD">
        <w:rPr>
          <w:rFonts w:ascii="Times New Roman" w:eastAsia="Times New Roman" w:hAnsi="Times New Roman" w:cs="Times New Roman"/>
          <w:sz w:val="24"/>
          <w:szCs w:val="24"/>
        </w:rPr>
        <w:t>i penelitian, yang terdiri dari simpulan, implikasi dan rekomendasi</w:t>
      </w:r>
      <w:r w:rsidR="00256BFF" w:rsidRPr="00887DBD">
        <w:rPr>
          <w:rFonts w:ascii="Times New Roman" w:eastAsia="Times New Roman" w:hAnsi="Times New Roman" w:cs="Times New Roman"/>
          <w:sz w:val="24"/>
          <w:szCs w:val="24"/>
        </w:rPr>
        <w:t>.</w:t>
      </w:r>
    </w:p>
    <w:p w:rsidR="00594545" w:rsidRPr="00887DBD" w:rsidRDefault="00594545" w:rsidP="00F73482">
      <w:pPr>
        <w:pStyle w:val="ListParagraph"/>
        <w:numPr>
          <w:ilvl w:val="0"/>
          <w:numId w:val="22"/>
        </w:numPr>
        <w:tabs>
          <w:tab w:val="left" w:pos="426"/>
        </w:tabs>
        <w:spacing w:after="0" w:line="360" w:lineRule="auto"/>
        <w:jc w:val="both"/>
        <w:rPr>
          <w:rFonts w:ascii="Times New Roman" w:eastAsia="Times New Roman" w:hAnsi="Times New Roman" w:cs="Times New Roman"/>
          <w:vanish/>
          <w:sz w:val="24"/>
          <w:szCs w:val="24"/>
        </w:rPr>
      </w:pPr>
    </w:p>
    <w:p w:rsidR="00594545" w:rsidRPr="00887DBD" w:rsidRDefault="00594545" w:rsidP="00F73482">
      <w:pPr>
        <w:pStyle w:val="ListParagraph"/>
        <w:numPr>
          <w:ilvl w:val="0"/>
          <w:numId w:val="22"/>
        </w:numPr>
        <w:tabs>
          <w:tab w:val="left" w:pos="426"/>
        </w:tabs>
        <w:spacing w:after="0" w:line="360" w:lineRule="auto"/>
        <w:jc w:val="both"/>
        <w:rPr>
          <w:rFonts w:ascii="Times New Roman" w:eastAsia="Times New Roman" w:hAnsi="Times New Roman" w:cs="Times New Roman"/>
          <w:vanish/>
          <w:sz w:val="24"/>
          <w:szCs w:val="24"/>
        </w:rPr>
      </w:pPr>
    </w:p>
    <w:p w:rsidR="00594545" w:rsidRPr="00887DBD" w:rsidRDefault="00594545" w:rsidP="00F73482">
      <w:pPr>
        <w:pStyle w:val="ListParagraph"/>
        <w:numPr>
          <w:ilvl w:val="0"/>
          <w:numId w:val="22"/>
        </w:numPr>
        <w:tabs>
          <w:tab w:val="left" w:pos="426"/>
        </w:tabs>
        <w:spacing w:after="0" w:line="360" w:lineRule="auto"/>
        <w:jc w:val="both"/>
        <w:rPr>
          <w:rFonts w:ascii="Times New Roman" w:eastAsia="Times New Roman" w:hAnsi="Times New Roman" w:cs="Times New Roman"/>
          <w:vanish/>
          <w:sz w:val="24"/>
          <w:szCs w:val="24"/>
        </w:rPr>
      </w:pPr>
    </w:p>
    <w:p w:rsidR="00594545" w:rsidRPr="00887DBD" w:rsidRDefault="00594545" w:rsidP="00F73482">
      <w:pPr>
        <w:pStyle w:val="ListParagraph"/>
        <w:numPr>
          <w:ilvl w:val="0"/>
          <w:numId w:val="22"/>
        </w:numPr>
        <w:tabs>
          <w:tab w:val="left" w:pos="426"/>
        </w:tabs>
        <w:spacing w:after="0" w:line="360" w:lineRule="auto"/>
        <w:jc w:val="both"/>
        <w:rPr>
          <w:rFonts w:ascii="Times New Roman" w:eastAsia="Times New Roman" w:hAnsi="Times New Roman" w:cs="Times New Roman"/>
          <w:vanish/>
          <w:sz w:val="24"/>
          <w:szCs w:val="24"/>
        </w:rPr>
      </w:pPr>
    </w:p>
    <w:p w:rsidR="00594545" w:rsidRPr="00887DBD" w:rsidRDefault="00594545" w:rsidP="00F73482">
      <w:pPr>
        <w:pStyle w:val="ListParagraph"/>
        <w:numPr>
          <w:ilvl w:val="0"/>
          <w:numId w:val="22"/>
        </w:numPr>
        <w:tabs>
          <w:tab w:val="left" w:pos="426"/>
        </w:tabs>
        <w:spacing w:after="0" w:line="360" w:lineRule="auto"/>
        <w:jc w:val="both"/>
        <w:rPr>
          <w:rFonts w:ascii="Times New Roman" w:eastAsia="Times New Roman" w:hAnsi="Times New Roman" w:cs="Times New Roman"/>
          <w:vanish/>
          <w:sz w:val="24"/>
          <w:szCs w:val="24"/>
        </w:rPr>
      </w:pPr>
    </w:p>
    <w:p w:rsidR="00594545" w:rsidRPr="00887DBD" w:rsidRDefault="00594545" w:rsidP="001D6297">
      <w:pPr>
        <w:tabs>
          <w:tab w:val="left" w:pos="4494"/>
        </w:tabs>
        <w:rPr>
          <w:rFonts w:ascii="Times New Roman" w:hAnsi="Times New Roman" w:cs="Times New Roman"/>
          <w:b/>
          <w:sz w:val="24"/>
          <w:szCs w:val="24"/>
          <w:shd w:val="clear" w:color="auto" w:fill="FFFFFF"/>
        </w:rPr>
        <w:sectPr w:rsidR="00594545" w:rsidRPr="00887DBD" w:rsidSect="00BE1ABD">
          <w:headerReference w:type="default" r:id="rId23"/>
          <w:pgSz w:w="11906" w:h="16838" w:code="9"/>
          <w:pgMar w:top="1701" w:right="1701" w:bottom="1701" w:left="2268" w:header="708" w:footer="708" w:gutter="0"/>
          <w:pgNumType w:start="1"/>
          <w:cols w:space="708"/>
          <w:titlePg/>
          <w:docGrid w:linePitch="360"/>
        </w:sectPr>
      </w:pPr>
    </w:p>
    <w:p w:rsidR="00594545" w:rsidRPr="00887DBD" w:rsidRDefault="00594545" w:rsidP="001D6297">
      <w:pPr>
        <w:pStyle w:val="Heading1"/>
        <w:spacing w:before="0" w:line="360" w:lineRule="auto"/>
        <w:jc w:val="center"/>
        <w:rPr>
          <w:rFonts w:ascii="Times New Roman" w:hAnsi="Times New Roman" w:cs="Times New Roman"/>
          <w:color w:val="auto"/>
          <w:sz w:val="24"/>
          <w:szCs w:val="24"/>
          <w:shd w:val="clear" w:color="auto" w:fill="FFFFFF"/>
        </w:rPr>
      </w:pPr>
      <w:bookmarkStart w:id="12" w:name="_Toc43400612"/>
      <w:r w:rsidRPr="00887DBD">
        <w:rPr>
          <w:rFonts w:ascii="Times New Roman" w:hAnsi="Times New Roman" w:cs="Times New Roman"/>
          <w:color w:val="auto"/>
          <w:sz w:val="24"/>
          <w:szCs w:val="24"/>
          <w:shd w:val="clear" w:color="auto" w:fill="FFFFFF"/>
        </w:rPr>
        <w:lastRenderedPageBreak/>
        <w:t>BAB II</w:t>
      </w:r>
      <w:bookmarkEnd w:id="12"/>
    </w:p>
    <w:p w:rsidR="00594545" w:rsidRPr="00887DBD" w:rsidRDefault="00594545" w:rsidP="00445BD9">
      <w:pPr>
        <w:pStyle w:val="Heading1"/>
        <w:spacing w:before="0" w:line="360" w:lineRule="auto"/>
        <w:jc w:val="center"/>
        <w:rPr>
          <w:rFonts w:ascii="Times New Roman" w:eastAsia="Times New Roman" w:hAnsi="Times New Roman" w:cs="Times New Roman"/>
          <w:color w:val="auto"/>
          <w:sz w:val="24"/>
          <w:szCs w:val="24"/>
        </w:rPr>
      </w:pPr>
      <w:bookmarkStart w:id="13" w:name="_Toc43400613"/>
      <w:r w:rsidRPr="00887DBD">
        <w:rPr>
          <w:rFonts w:ascii="Times New Roman" w:eastAsia="Times New Roman" w:hAnsi="Times New Roman" w:cs="Times New Roman"/>
          <w:color w:val="auto"/>
          <w:sz w:val="24"/>
          <w:szCs w:val="24"/>
        </w:rPr>
        <w:t>KAJIAN PUSTAKA</w:t>
      </w:r>
      <w:bookmarkEnd w:id="13"/>
    </w:p>
    <w:p w:rsidR="009022BF" w:rsidRPr="00887DBD" w:rsidRDefault="009022BF" w:rsidP="009022BF">
      <w:pPr>
        <w:tabs>
          <w:tab w:val="left" w:pos="426"/>
        </w:tabs>
        <w:spacing w:after="0" w:line="360" w:lineRule="auto"/>
        <w:jc w:val="center"/>
        <w:rPr>
          <w:rFonts w:ascii="Times New Roman" w:eastAsia="Times New Roman" w:hAnsi="Times New Roman" w:cs="Times New Roman"/>
          <w:b/>
          <w:sz w:val="24"/>
          <w:szCs w:val="24"/>
        </w:rPr>
      </w:pPr>
    </w:p>
    <w:p w:rsidR="00B31FC5" w:rsidRPr="00887DBD" w:rsidRDefault="00B31FC5" w:rsidP="009022BF">
      <w:pPr>
        <w:pStyle w:val="ListParagraph"/>
        <w:numPr>
          <w:ilvl w:val="0"/>
          <w:numId w:val="5"/>
        </w:numPr>
        <w:tabs>
          <w:tab w:val="left" w:pos="567"/>
        </w:tabs>
        <w:spacing w:after="0" w:line="360" w:lineRule="auto"/>
        <w:ind w:left="426" w:hanging="426"/>
        <w:jc w:val="both"/>
        <w:outlineLvl w:val="1"/>
        <w:rPr>
          <w:rFonts w:ascii="Times New Roman" w:hAnsi="Times New Roman" w:cs="Times New Roman"/>
          <w:sz w:val="24"/>
          <w:szCs w:val="24"/>
          <w:shd w:val="clear" w:color="auto" w:fill="FFFFFF"/>
        </w:rPr>
      </w:pPr>
      <w:bookmarkStart w:id="14" w:name="_Toc4497535"/>
      <w:bookmarkStart w:id="15" w:name="_Toc4500326"/>
      <w:bookmarkStart w:id="16" w:name="_Toc43400614"/>
      <w:bookmarkStart w:id="17" w:name="_Toc4497534"/>
      <w:bookmarkStart w:id="18" w:name="_Toc4500325"/>
      <w:r w:rsidRPr="00887DBD">
        <w:rPr>
          <w:rFonts w:ascii="Times New Roman" w:hAnsi="Times New Roman" w:cs="Times New Roman"/>
          <w:b/>
          <w:sz w:val="24"/>
          <w:szCs w:val="24"/>
          <w:shd w:val="clear" w:color="auto" w:fill="FFFFFF"/>
        </w:rPr>
        <w:t>Termoregulasi</w:t>
      </w:r>
      <w:bookmarkEnd w:id="14"/>
      <w:bookmarkEnd w:id="15"/>
      <w:r w:rsidRPr="00887DBD">
        <w:rPr>
          <w:rFonts w:ascii="Times New Roman" w:hAnsi="Times New Roman" w:cs="Times New Roman"/>
          <w:b/>
          <w:sz w:val="24"/>
          <w:szCs w:val="24"/>
          <w:shd w:val="clear" w:color="auto" w:fill="FFFFFF"/>
        </w:rPr>
        <w:t xml:space="preserve"> Tubuh Manusia</w:t>
      </w:r>
      <w:bookmarkEnd w:id="16"/>
    </w:p>
    <w:p w:rsidR="00E04182" w:rsidRPr="00887DBD" w:rsidRDefault="002D27BA" w:rsidP="00F73482">
      <w:pPr>
        <w:pStyle w:val="ListParagraph"/>
        <w:numPr>
          <w:ilvl w:val="0"/>
          <w:numId w:val="11"/>
        </w:numPr>
        <w:tabs>
          <w:tab w:val="left" w:pos="567"/>
          <w:tab w:val="left" w:pos="1560"/>
        </w:tabs>
        <w:spacing w:after="0" w:line="360" w:lineRule="auto"/>
        <w:ind w:left="426" w:hanging="426"/>
        <w:jc w:val="both"/>
        <w:outlineLvl w:val="1"/>
        <w:rPr>
          <w:rFonts w:ascii="Times New Roman" w:hAnsi="Times New Roman" w:cs="Times New Roman"/>
          <w:b/>
          <w:sz w:val="24"/>
          <w:szCs w:val="24"/>
          <w:shd w:val="clear" w:color="auto" w:fill="FFFFFF"/>
        </w:rPr>
      </w:pPr>
      <w:bookmarkStart w:id="19" w:name="_Toc43400615"/>
      <w:r w:rsidRPr="00887DBD">
        <w:rPr>
          <w:rFonts w:ascii="Times New Roman" w:hAnsi="Times New Roman" w:cs="Times New Roman"/>
          <w:b/>
          <w:sz w:val="24"/>
          <w:szCs w:val="24"/>
        </w:rPr>
        <w:t>Pengertian Termoregulasi</w:t>
      </w:r>
      <w:bookmarkEnd w:id="19"/>
    </w:p>
    <w:p w:rsidR="00210768" w:rsidRPr="00887DBD" w:rsidRDefault="0079531F" w:rsidP="00BA0E55">
      <w:pPr>
        <w:spacing w:after="0" w:line="360" w:lineRule="auto"/>
        <w:ind w:firstLine="567"/>
        <w:jc w:val="both"/>
        <w:rPr>
          <w:rFonts w:ascii="Times New Roman" w:hAnsi="Times New Roman" w:cs="Times New Roman"/>
          <w:sz w:val="24"/>
          <w:szCs w:val="24"/>
        </w:rPr>
      </w:pPr>
      <w:r w:rsidRPr="00887DBD">
        <w:rPr>
          <w:rFonts w:ascii="Times New Roman" w:hAnsi="Times New Roman" w:cs="Times New Roman"/>
          <w:sz w:val="24"/>
          <w:szCs w:val="24"/>
        </w:rPr>
        <w:t>Termoregulasi merupakan salah satu hal penting dalam homeostatis. Termoregulasi adalah proses yang melibatkan mekanisme homeostatik yang mempertahankan suhu tubuh dalam kisaran normal, yang dicapai dengan mempertahankan keseimbangan antara panas yang dihasilkan dalam tubuh dan panas yang dikeluarkan </w:t>
      </w:r>
      <w:r w:rsidR="00C43033" w:rsidRPr="00887DBD">
        <w:rPr>
          <w:rFonts w:ascii="Times New Roman" w:hAnsi="Times New Roman" w:cs="Times New Roman"/>
          <w:sz w:val="24"/>
          <w:szCs w:val="24"/>
        </w:rPr>
        <w:fldChar w:fldCharType="begin" w:fldLock="1"/>
      </w:r>
      <w:r w:rsidR="005F4AFD">
        <w:rPr>
          <w:rFonts w:ascii="Times New Roman" w:hAnsi="Times New Roman" w:cs="Times New Roman"/>
          <w:sz w:val="24"/>
          <w:szCs w:val="24"/>
        </w:rPr>
        <w:instrText>ADDIN CSL_CITATION {"citationItems":[{"id":"ITEM-1","itemData":{"author":[{"dropping-particle":"","family":"Brooks","given":"G A","non-dropping-particle":"","parse-names":false,"suffix":""},{"dropping-particle":"","family":"Hittelman","given":"K J","non-dropping-particle":"","parse-names":false,"suffix":""},{"dropping-particle":"","family":"Faulkner","given":"J A","non-dropping-particle":"","parse-names":false,"suffix":""},{"dropping-particle":"","family":"Beyer","given":"R E","non-dropping-particle":"","parse-names":false,"suffix":""}],"container-title":"American Journal of Physiology","id":"ITEM-1","issue":"4","issued":{"date-parts":[["2014"]]},"page":"1053-1059","title":"Temperature, functions, skeletal and oxygen muscle debt mitochondrial","type":"article-journal","volume":"220"},"uris":["http://www.mendeley.com/documents/?uuid=1e1135f2-26c4-4c9c-9f89-1188892a2e55"]}],"mendeley":{"formattedCitation":"(Brooks et al., 2014)","plainTextFormattedCitation":"(Brooks et al., 2014)","previouslyFormattedCitation":"(Brooks et al., 2014)"},"properties":{"noteIndex":0},"schema":"https://github.com/citation-style-language/schema/raw/master/csl-citation.json"}</w:instrText>
      </w:r>
      <w:r w:rsidR="00C43033" w:rsidRPr="00887DBD">
        <w:rPr>
          <w:rFonts w:ascii="Times New Roman" w:hAnsi="Times New Roman" w:cs="Times New Roman"/>
          <w:sz w:val="24"/>
          <w:szCs w:val="24"/>
        </w:rPr>
        <w:fldChar w:fldCharType="separate"/>
      </w:r>
      <w:r w:rsidR="00274B1B" w:rsidRPr="00274B1B">
        <w:rPr>
          <w:rFonts w:ascii="Times New Roman" w:hAnsi="Times New Roman" w:cs="Times New Roman"/>
          <w:noProof/>
          <w:sz w:val="24"/>
          <w:szCs w:val="24"/>
        </w:rPr>
        <w:t>(Brooks et al., 2014)</w:t>
      </w:r>
      <w:r w:rsidR="00C43033" w:rsidRPr="00887DBD">
        <w:rPr>
          <w:rFonts w:ascii="Times New Roman" w:hAnsi="Times New Roman" w:cs="Times New Roman"/>
          <w:sz w:val="24"/>
          <w:szCs w:val="24"/>
        </w:rPr>
        <w:fldChar w:fldCharType="end"/>
      </w:r>
      <w:r w:rsidRPr="00887DBD">
        <w:rPr>
          <w:rFonts w:ascii="Times New Roman" w:hAnsi="Times New Roman" w:cs="Times New Roman"/>
          <w:sz w:val="24"/>
          <w:szCs w:val="24"/>
        </w:rPr>
        <w:t xml:space="preserve">. Manusia biasanya berada pada lingkungan yang suhunya lebih dingin daripada suhu tubuh mereka. Oleh karena itu, manusia harus terus-menerus menghasilkan panas secara internal untuk mempertahankan suhu tubuhnya. </w:t>
      </w:r>
    </w:p>
    <w:p w:rsidR="0079531F" w:rsidRPr="00887DBD" w:rsidRDefault="0079531F" w:rsidP="0073244E">
      <w:pPr>
        <w:tabs>
          <w:tab w:val="left" w:pos="567"/>
        </w:tabs>
        <w:spacing w:after="0" w:line="360" w:lineRule="auto"/>
        <w:ind w:firstLine="567"/>
        <w:jc w:val="both"/>
        <w:rPr>
          <w:rFonts w:ascii="Times New Roman" w:hAnsi="Times New Roman" w:cs="Times New Roman"/>
          <w:sz w:val="24"/>
          <w:szCs w:val="24"/>
        </w:rPr>
      </w:pPr>
      <w:r w:rsidRPr="00887DBD">
        <w:rPr>
          <w:rFonts w:ascii="Times New Roman" w:hAnsi="Times New Roman" w:cs="Times New Roman"/>
          <w:sz w:val="24"/>
          <w:szCs w:val="24"/>
        </w:rPr>
        <w:t xml:space="preserve">Sebagian besar manusia melakukan aktivitas pada lingkungan yang “normal”, yaitu pada suhu sedang pada dataran yang tidak terlalu jauh di atas permukaan laut. Suhu tubuh didefinisikan sebagai salah satu tanda vital yang menggambarkan status kesehatan seseorang. Dibandingkan dengan primata lainnya, manusia mempunyai kemampuan yang lebih besar untuk mentolerer suhu tinggi oleh karena banyaknya kelenjar keringat, dan kulitnya hanya ditumbuhi oleh rambut halus. </w:t>
      </w:r>
    </w:p>
    <w:p w:rsidR="00640A7F" w:rsidRPr="00887DBD" w:rsidRDefault="00640A7F" w:rsidP="0073244E">
      <w:pPr>
        <w:tabs>
          <w:tab w:val="left" w:pos="567"/>
        </w:tabs>
        <w:spacing w:after="0" w:line="360" w:lineRule="auto"/>
        <w:ind w:firstLine="567"/>
        <w:jc w:val="both"/>
        <w:rPr>
          <w:rFonts w:ascii="Times New Roman" w:hAnsi="Times New Roman" w:cs="Times New Roman"/>
          <w:sz w:val="24"/>
          <w:szCs w:val="24"/>
        </w:rPr>
      </w:pPr>
    </w:p>
    <w:p w:rsidR="002D27BA" w:rsidRPr="00887DBD" w:rsidRDefault="002D27BA" w:rsidP="00F73482">
      <w:pPr>
        <w:pStyle w:val="ListParagraph"/>
        <w:numPr>
          <w:ilvl w:val="0"/>
          <w:numId w:val="11"/>
        </w:numPr>
        <w:tabs>
          <w:tab w:val="left" w:pos="567"/>
          <w:tab w:val="left" w:pos="1560"/>
        </w:tabs>
        <w:spacing w:after="0" w:line="360" w:lineRule="auto"/>
        <w:ind w:left="426" w:hanging="426"/>
        <w:jc w:val="both"/>
        <w:outlineLvl w:val="1"/>
        <w:rPr>
          <w:rFonts w:ascii="Times New Roman" w:hAnsi="Times New Roman" w:cs="Times New Roman"/>
          <w:b/>
          <w:sz w:val="24"/>
          <w:szCs w:val="24"/>
          <w:shd w:val="clear" w:color="auto" w:fill="FFFFFF"/>
        </w:rPr>
      </w:pPr>
      <w:bookmarkStart w:id="20" w:name="_Toc43400616"/>
      <w:r w:rsidRPr="00887DBD">
        <w:rPr>
          <w:rFonts w:ascii="Times New Roman" w:hAnsi="Times New Roman" w:cs="Times New Roman"/>
          <w:b/>
          <w:sz w:val="24"/>
          <w:szCs w:val="24"/>
        </w:rPr>
        <w:t>Sistem Termoregulasi</w:t>
      </w:r>
      <w:bookmarkEnd w:id="20"/>
    </w:p>
    <w:p w:rsidR="0073244E" w:rsidRPr="00887DBD" w:rsidRDefault="0073244E" w:rsidP="0073244E">
      <w:pPr>
        <w:spacing w:after="0" w:line="360" w:lineRule="auto"/>
        <w:ind w:firstLine="567"/>
        <w:jc w:val="both"/>
        <w:rPr>
          <w:rFonts w:ascii="Times New Roman" w:hAnsi="Times New Roman" w:cs="Times New Roman"/>
          <w:sz w:val="24"/>
          <w:szCs w:val="24"/>
        </w:rPr>
      </w:pPr>
      <w:r w:rsidRPr="00887DBD">
        <w:rPr>
          <w:rFonts w:ascii="Times New Roman" w:hAnsi="Times New Roman" w:cs="Times New Roman"/>
          <w:sz w:val="24"/>
          <w:szCs w:val="24"/>
        </w:rPr>
        <w:t>Termoregulasi manusia berpusat pada hypothalamus anterior terdapat tiga komponen pengatur atau penyusun sistem pengaturan panas, yaitu termoreseptor, hypothalamus, dan saraf eferenserta termoregulasi dapat menjaga suhu tubuhnya, pada suhu-suhu tertentu yang konstan</w:t>
      </w:r>
      <w:r w:rsidR="00E54312" w:rsidRPr="00887DBD">
        <w:rPr>
          <w:rFonts w:ascii="Times New Roman" w:hAnsi="Times New Roman" w:cs="Times New Roman"/>
          <w:sz w:val="24"/>
          <w:szCs w:val="24"/>
        </w:rPr>
        <w:t>,</w:t>
      </w:r>
      <w:r w:rsidRPr="00887DBD">
        <w:rPr>
          <w:rFonts w:ascii="Times New Roman" w:hAnsi="Times New Roman" w:cs="Times New Roman"/>
          <w:sz w:val="24"/>
          <w:szCs w:val="24"/>
        </w:rPr>
        <w:t xml:space="preserve"> biasanya lebih tinggi dibandingkan lingkungan sekitarnya. Mekanisme pengaturan suhu tubuh merupakan penggabungan fungsi dari organ-organ tubuhyang saling berhubungan. Didalam pengaturan suhu tubuh mamalia terdapat dua jenis sensor pengatur suhu, yaitu sensor panas dan sensor dingin yang berbeda tempat pada jaringan sekeliling (penerima di luar) dan jaringan inti (penerima di dalam) dari tubuh. Dari kedua jenis sensor ini, isyarat yang diterima langsung dikirimkan ke sistem saraf pusat </w:t>
      </w:r>
      <w:r w:rsidRPr="00887DBD">
        <w:rPr>
          <w:rFonts w:ascii="Times New Roman" w:hAnsi="Times New Roman" w:cs="Times New Roman"/>
          <w:sz w:val="24"/>
          <w:szCs w:val="24"/>
        </w:rPr>
        <w:lastRenderedPageBreak/>
        <w:t xml:space="preserve">dan kemudiandikirim ke syaraf motorik yang mengatur pengeluaran panas dan produksi panas untuk dilanjutkan ke jantung, paru-paru dan seluruh tubuh. Setelah itu terjadi umpan balik, dimana isyarat, diterima kembali oleh sensor panas dan sensor dingin melalui peredaran darah. </w:t>
      </w:r>
    </w:p>
    <w:p w:rsidR="0073244E" w:rsidRPr="00887DBD" w:rsidRDefault="0073244E" w:rsidP="0073244E">
      <w:pPr>
        <w:spacing w:after="0" w:line="360" w:lineRule="auto"/>
        <w:ind w:firstLine="567"/>
        <w:jc w:val="both"/>
        <w:rPr>
          <w:rFonts w:ascii="Times New Roman" w:hAnsi="Times New Roman" w:cs="Times New Roman"/>
          <w:sz w:val="24"/>
          <w:szCs w:val="24"/>
        </w:rPr>
      </w:pPr>
      <w:r w:rsidRPr="00887DBD">
        <w:rPr>
          <w:rFonts w:ascii="Times New Roman" w:hAnsi="Times New Roman" w:cs="Times New Roman"/>
          <w:sz w:val="24"/>
          <w:szCs w:val="24"/>
        </w:rPr>
        <w:t>Sebagian panas hilang melalui proses radiasi, berkeringat yang menyejukkan badan. Melalui evaporasi berfungsi menjag</w:t>
      </w:r>
      <w:r w:rsidR="00E54312" w:rsidRPr="00887DBD">
        <w:rPr>
          <w:rFonts w:ascii="Times New Roman" w:hAnsi="Times New Roman" w:cs="Times New Roman"/>
          <w:sz w:val="24"/>
          <w:szCs w:val="24"/>
        </w:rPr>
        <w:t>a suhu tubuh agar tetap konstan</w:t>
      </w:r>
      <w:r w:rsidRPr="00887DBD">
        <w:rPr>
          <w:rFonts w:ascii="Times New Roman" w:hAnsi="Times New Roman" w:cs="Times New Roman"/>
          <w:sz w:val="24"/>
          <w:szCs w:val="24"/>
        </w:rPr>
        <w:t xml:space="preserve"> dan modifikasi sistem sirkulasi dibagian kulit. Kontraksi pembuluh darah di bagian kulit dan </w:t>
      </w:r>
      <w:r w:rsidRPr="00887DBD">
        <w:rPr>
          <w:rFonts w:ascii="Times New Roman" w:hAnsi="Times New Roman" w:cs="Times New Roman"/>
          <w:i/>
          <w:sz w:val="24"/>
          <w:szCs w:val="24"/>
        </w:rPr>
        <w:t>counter current heat exchange</w:t>
      </w:r>
      <w:r w:rsidRPr="00887DBD">
        <w:rPr>
          <w:rFonts w:ascii="Times New Roman" w:hAnsi="Times New Roman" w:cs="Times New Roman"/>
          <w:sz w:val="24"/>
          <w:szCs w:val="24"/>
        </w:rPr>
        <w:t xml:space="preserve"> adalah salah satu cara untuk mengurangi kehilangan panas tubuh. Manusia menggunakan baju merupakan salah satu perilaku unik dalam termoregulasi </w:t>
      </w:r>
      <w:r w:rsidR="00C43033" w:rsidRPr="00887DBD">
        <w:rPr>
          <w:rFonts w:ascii="Times New Roman" w:hAnsi="Times New Roman" w:cs="Times New Roman"/>
          <w:sz w:val="24"/>
          <w:szCs w:val="24"/>
        </w:rPr>
        <w:fldChar w:fldCharType="begin" w:fldLock="1"/>
      </w:r>
      <w:r w:rsidR="005F4AFD">
        <w:rPr>
          <w:rFonts w:ascii="Times New Roman" w:hAnsi="Times New Roman" w:cs="Times New Roman"/>
          <w:sz w:val="24"/>
          <w:szCs w:val="24"/>
        </w:rPr>
        <w:instrText>ADDIN CSL_CITATION {"citationItems":[{"id":"ITEM-1","itemData":{"DOI":"10.1111/sms.12526","ISSN":"16000838","PMID":"26220213","abstract":"We examined the effect of short-term heat acclimation with permissive dehydration (STHADe) on heat acclimation (HA) and cycling performance in a temperate environment. Ten trained male cyclists [mean (SD) maximal oxygen uptake: 63.3(4.0) mL/kg/min; peak power output (PPO): 385(40) W; training: 10 (3) h/week] underwent a STHADe program consisting of 5 days of exercise (maximum 90 min/day) in a hot environment (40 °C, 50% RH) to elicit isothermic heat strain [rectal temperature 38.64(0.27) °C]. Participants abstained from fluids during, and 30 min after, HA sessions. Pre- and post-STHADe HA was evaluated during euhydrated fixed-intensity exercise (60 min) in hot conditions; the effect of STHADe on thermoregulation was also examined under temperate conditions (20 min fixed-intensity exercise; 22 °C, 60% RH). Temperate cycling performance was assessed by a graded exercise test (GXT) and 20-km time trial (TT). STHADe reduced thermal and cardiovascular strain in hot and temperate environments. Lactate threshold [Δ = 16 (17) W] and GXT PPO [Δ = 6 (7) W] were improved following STHADe (P &lt; 0.05), but TT performance was not affected (P &gt; 0.05), although there was a trend for a higher mean power (P = 0.06). In conclusion, STHADE can reduce thermal and cardiovascular strain under hot and temperate conditions and there is some evidence of ergogenic potential for temperate exercise, but longer HA regimens may be necessary for this to meaningfully influence performance.","author":[{"dropping-particle":"","family":"Neal","given":"R. A.","non-dropping-particle":"","parse-names":false,"suffix":""},{"dropping-particle":"","family":"Corbett","given":"J.","non-dropping-particle":"","parse-names":false,"suffix":""},{"dropping-particle":"","family":"Massey","given":"H. C.","non-dropping-particle":"","parse-names":false,"suffix":""},{"dropping-particle":"","family":"Tipton","given":"M. J.","non-dropping-particle":"","parse-names":false,"suffix":""}],"container-title":"Scandinavian Journal of Medicine and Science in Sports","id":"ITEM-1","issue":"8","issued":{"date-parts":[["2016"]]},"page":"875-884","title":"Effect of short-term heat acclimation with permissive dehydration on thermoregulation and temperate exercise performance","type":"article-journal","volume":"26"},"uris":["http://www.mendeley.com/documents/?uuid=5a4e5968-966c-4dcd-a528-e9430a44ac1c"]}],"mendeley":{"formattedCitation":"(Neal, Corbett, Massey, &amp; Tipton, 2016)","plainTextFormattedCitation":"(Neal, Corbett, Massey, &amp; Tipton, 2016)","previouslyFormattedCitation":"(Neal, Corbett, Massey, &amp; Tipton, 2016)"},"properties":{"noteIndex":0},"schema":"https://github.com/citation-style-language/schema/raw/master/csl-citation.json"}</w:instrText>
      </w:r>
      <w:r w:rsidR="00C43033" w:rsidRPr="00887DBD">
        <w:rPr>
          <w:rFonts w:ascii="Times New Roman" w:hAnsi="Times New Roman" w:cs="Times New Roman"/>
          <w:sz w:val="24"/>
          <w:szCs w:val="24"/>
        </w:rPr>
        <w:fldChar w:fldCharType="separate"/>
      </w:r>
      <w:r w:rsidR="00274B1B" w:rsidRPr="00274B1B">
        <w:rPr>
          <w:rFonts w:ascii="Times New Roman" w:hAnsi="Times New Roman" w:cs="Times New Roman"/>
          <w:noProof/>
          <w:sz w:val="24"/>
          <w:szCs w:val="24"/>
        </w:rPr>
        <w:t>(Neal, Corbett, Massey, &amp; Tipton, 2016)</w:t>
      </w:r>
      <w:r w:rsidR="00C43033" w:rsidRPr="00887DBD">
        <w:rPr>
          <w:rFonts w:ascii="Times New Roman" w:hAnsi="Times New Roman" w:cs="Times New Roman"/>
          <w:sz w:val="24"/>
          <w:szCs w:val="24"/>
        </w:rPr>
        <w:fldChar w:fldCharType="end"/>
      </w:r>
      <w:r w:rsidRPr="00887DBD">
        <w:rPr>
          <w:rFonts w:ascii="Times New Roman" w:hAnsi="Times New Roman" w:cs="Times New Roman"/>
          <w:sz w:val="24"/>
          <w:szCs w:val="24"/>
        </w:rPr>
        <w:t xml:space="preserve">. </w:t>
      </w:r>
    </w:p>
    <w:p w:rsidR="00CF3E75" w:rsidRPr="00887DBD" w:rsidRDefault="00CF3E75" w:rsidP="0073244E">
      <w:pPr>
        <w:spacing w:after="0" w:line="360" w:lineRule="auto"/>
        <w:ind w:firstLine="567"/>
        <w:jc w:val="both"/>
        <w:rPr>
          <w:rFonts w:ascii="Times New Roman" w:hAnsi="Times New Roman" w:cs="Times New Roman"/>
          <w:sz w:val="24"/>
          <w:szCs w:val="24"/>
        </w:rPr>
      </w:pPr>
    </w:p>
    <w:p w:rsidR="00FD510B" w:rsidRPr="00887DBD" w:rsidRDefault="00BA0E55" w:rsidP="002205E7">
      <w:pPr>
        <w:spacing w:line="240" w:lineRule="auto"/>
        <w:ind w:firstLine="567"/>
        <w:jc w:val="center"/>
        <w:rPr>
          <w:rFonts w:ascii="Times New Roman" w:hAnsi="Times New Roman" w:cs="Times New Roman"/>
          <w:sz w:val="24"/>
          <w:szCs w:val="24"/>
        </w:rPr>
      </w:pPr>
      <w:r w:rsidRPr="00887DBD">
        <w:rPr>
          <w:rFonts w:ascii="Times New Roman" w:hAnsi="Times New Roman" w:cs="Times New Roman"/>
          <w:noProof/>
          <w:sz w:val="24"/>
          <w:szCs w:val="24"/>
          <w:lang w:eastAsia="id-ID"/>
        </w:rPr>
        <w:drawing>
          <wp:inline distT="0" distB="0" distL="0" distR="0" wp14:anchorId="46C9258A" wp14:editId="2DB202DD">
            <wp:extent cx="1578634" cy="1393689"/>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a-Fungsi-Hipotalamus.jpg"/>
                    <pic:cNvPicPr/>
                  </pic:nvPicPr>
                  <pic:blipFill>
                    <a:blip r:embed="rId24">
                      <a:extLst>
                        <a:ext uri="{28A0092B-C50C-407E-A947-70E740481C1C}">
                          <a14:useLocalDpi xmlns:a14="http://schemas.microsoft.com/office/drawing/2010/main" val="0"/>
                        </a:ext>
                      </a:extLst>
                    </a:blip>
                    <a:stretch>
                      <a:fillRect/>
                    </a:stretch>
                  </pic:blipFill>
                  <pic:spPr>
                    <a:xfrm>
                      <a:off x="0" y="0"/>
                      <a:ext cx="1586679" cy="1400792"/>
                    </a:xfrm>
                    <a:prstGeom prst="rect">
                      <a:avLst/>
                    </a:prstGeom>
                  </pic:spPr>
                </pic:pic>
              </a:graphicData>
            </a:graphic>
          </wp:inline>
        </w:drawing>
      </w:r>
    </w:p>
    <w:p w:rsidR="00FD510B" w:rsidRPr="00887DBD" w:rsidRDefault="00FD510B" w:rsidP="00FD510B">
      <w:pPr>
        <w:pStyle w:val="Caption"/>
        <w:spacing w:after="0"/>
        <w:jc w:val="center"/>
        <w:rPr>
          <w:rFonts w:ascii="Times New Roman" w:hAnsi="Times New Roman" w:cs="Times New Roman"/>
          <w:color w:val="auto"/>
          <w:sz w:val="24"/>
          <w:szCs w:val="24"/>
        </w:rPr>
      </w:pPr>
      <w:bookmarkStart w:id="21" w:name="_Toc43660382"/>
      <w:r w:rsidRPr="00887DBD">
        <w:rPr>
          <w:rFonts w:ascii="Times New Roman" w:hAnsi="Times New Roman" w:cs="Times New Roman"/>
          <w:color w:val="auto"/>
          <w:sz w:val="24"/>
          <w:szCs w:val="24"/>
        </w:rPr>
        <w:t xml:space="preserve">Gambar 2. </w:t>
      </w:r>
      <w:r w:rsidR="00C43033" w:rsidRPr="00887DBD">
        <w:rPr>
          <w:rFonts w:ascii="Times New Roman" w:hAnsi="Times New Roman" w:cs="Times New Roman"/>
          <w:color w:val="auto"/>
          <w:sz w:val="24"/>
          <w:szCs w:val="24"/>
        </w:rPr>
        <w:fldChar w:fldCharType="begin"/>
      </w:r>
      <w:r w:rsidRPr="00887DBD">
        <w:rPr>
          <w:rFonts w:ascii="Times New Roman" w:hAnsi="Times New Roman" w:cs="Times New Roman"/>
          <w:color w:val="auto"/>
          <w:sz w:val="24"/>
          <w:szCs w:val="24"/>
        </w:rPr>
        <w:instrText xml:space="preserve"> SEQ Gambar_2. \* ARABIC </w:instrText>
      </w:r>
      <w:r w:rsidR="00C43033" w:rsidRPr="00887DBD">
        <w:rPr>
          <w:rFonts w:ascii="Times New Roman" w:hAnsi="Times New Roman" w:cs="Times New Roman"/>
          <w:color w:val="auto"/>
          <w:sz w:val="24"/>
          <w:szCs w:val="24"/>
        </w:rPr>
        <w:fldChar w:fldCharType="separate"/>
      </w:r>
      <w:r w:rsidR="00A8502A" w:rsidRPr="00887DBD">
        <w:rPr>
          <w:rFonts w:ascii="Times New Roman" w:hAnsi="Times New Roman" w:cs="Times New Roman"/>
          <w:noProof/>
          <w:color w:val="auto"/>
          <w:sz w:val="24"/>
          <w:szCs w:val="24"/>
        </w:rPr>
        <w:t>1</w:t>
      </w:r>
      <w:r w:rsidR="00C43033" w:rsidRPr="00887DBD">
        <w:rPr>
          <w:rFonts w:ascii="Times New Roman" w:hAnsi="Times New Roman" w:cs="Times New Roman"/>
          <w:color w:val="auto"/>
          <w:sz w:val="24"/>
          <w:szCs w:val="24"/>
        </w:rPr>
        <w:fldChar w:fldCharType="end"/>
      </w:r>
      <w:r w:rsidRPr="00887DBD">
        <w:rPr>
          <w:rFonts w:ascii="Times New Roman" w:hAnsi="Times New Roman" w:cs="Times New Roman"/>
          <w:b w:val="0"/>
          <w:color w:val="auto"/>
          <w:sz w:val="24"/>
          <w:szCs w:val="24"/>
        </w:rPr>
        <w:t>Hipotalamus</w:t>
      </w:r>
      <w:bookmarkEnd w:id="21"/>
    </w:p>
    <w:p w:rsidR="000E1CB0" w:rsidRPr="00887DBD" w:rsidRDefault="00BA0E55" w:rsidP="000E1CB0">
      <w:pPr>
        <w:spacing w:after="0" w:line="240" w:lineRule="auto"/>
        <w:ind w:firstLine="567"/>
        <w:jc w:val="center"/>
        <w:rPr>
          <w:rFonts w:ascii="Times New Roman" w:hAnsi="Times New Roman" w:cs="Times New Roman"/>
          <w:i/>
          <w:sz w:val="24"/>
          <w:szCs w:val="24"/>
        </w:rPr>
      </w:pPr>
      <w:r w:rsidRPr="00887DBD">
        <w:rPr>
          <w:rFonts w:ascii="Times New Roman" w:hAnsi="Times New Roman" w:cs="Times New Roman"/>
          <w:b/>
          <w:sz w:val="24"/>
          <w:szCs w:val="24"/>
        </w:rPr>
        <w:t xml:space="preserve">Sumber </w:t>
      </w:r>
      <w:r w:rsidRPr="00887DBD">
        <w:rPr>
          <w:rFonts w:ascii="Times New Roman" w:hAnsi="Times New Roman" w:cs="Times New Roman"/>
          <w:sz w:val="24"/>
          <w:szCs w:val="24"/>
        </w:rPr>
        <w:t xml:space="preserve">: </w:t>
      </w:r>
      <w:r w:rsidR="00C43033" w:rsidRPr="00887DBD">
        <w:rPr>
          <w:rFonts w:ascii="Times New Roman" w:hAnsi="Times New Roman" w:cs="Times New Roman"/>
          <w:sz w:val="24"/>
          <w:szCs w:val="24"/>
        </w:rPr>
        <w:fldChar w:fldCharType="begin" w:fldLock="1"/>
      </w:r>
      <w:r w:rsidR="00640A7F" w:rsidRPr="00887DBD">
        <w:rPr>
          <w:rFonts w:ascii="Times New Roman" w:hAnsi="Times New Roman" w:cs="Times New Roman"/>
          <w:sz w:val="24"/>
          <w:szCs w:val="24"/>
        </w:rPr>
        <w:instrText>ADDIN CSL_CITATION {"citationItems":[{"id":"ITEM-1","itemData":{"ISBN":"0803678177","author":[{"dropping-particle":"","family":"Shangold","given":"Mona","non-dropping-particle":"","parse-names":false,"suffix":""},{"dropping-particle":"","family":"Mirkin","given":"Gabe","non-dropping-particle":"","parse-names":false,"suffix":""}],"id":"ITEM-1","issued":{"date-parts":[["2016"]]},"number-of-pages":"302","publisher-place":"Hahnemann University Philadelphia, Pennsylvania GABE","title":"Women and Exercise Physiology and Sports Medicine","type":"book"},"uris":["http://www.mendeley.com/documents/?uuid=a9dc1f64-4ae4-43bf-93c0-c169ed71a0ce"]}],"mendeley":{"formattedCitation":"(Shangold &amp; Mirkin, 2016)","plainTextFormattedCitation":"(Shangold &amp; Mirkin, 2016)","previouslyFormattedCitation":"(Shangold &amp; Mirkin, 2016)"},"properties":{"noteIndex":0},"schema":"https://github.com/citation-style-language/schema/raw/master/csl-citation.json"}</w:instrText>
      </w:r>
      <w:r w:rsidR="00C43033" w:rsidRPr="00887DBD">
        <w:rPr>
          <w:rFonts w:ascii="Times New Roman" w:hAnsi="Times New Roman" w:cs="Times New Roman"/>
          <w:sz w:val="24"/>
          <w:szCs w:val="24"/>
        </w:rPr>
        <w:fldChar w:fldCharType="separate"/>
      </w:r>
      <w:r w:rsidR="000E1CB0" w:rsidRPr="00887DBD">
        <w:rPr>
          <w:rFonts w:ascii="Times New Roman" w:hAnsi="Times New Roman" w:cs="Times New Roman"/>
          <w:noProof/>
          <w:sz w:val="24"/>
          <w:szCs w:val="24"/>
        </w:rPr>
        <w:t>(Shangold &amp; Mirkin, 2016)</w:t>
      </w:r>
      <w:r w:rsidR="00C43033" w:rsidRPr="00887DBD">
        <w:rPr>
          <w:rFonts w:ascii="Times New Roman" w:hAnsi="Times New Roman" w:cs="Times New Roman"/>
          <w:sz w:val="24"/>
          <w:szCs w:val="24"/>
        </w:rPr>
        <w:fldChar w:fldCharType="end"/>
      </w:r>
    </w:p>
    <w:p w:rsidR="00BA0E55" w:rsidRPr="00887DBD" w:rsidRDefault="00BA0E55" w:rsidP="00BA0E55">
      <w:pPr>
        <w:spacing w:after="0" w:line="240" w:lineRule="auto"/>
        <w:ind w:firstLine="567"/>
        <w:jc w:val="center"/>
        <w:rPr>
          <w:rFonts w:ascii="Times New Roman" w:hAnsi="Times New Roman" w:cs="Times New Roman"/>
          <w:i/>
          <w:sz w:val="24"/>
          <w:szCs w:val="24"/>
        </w:rPr>
      </w:pPr>
    </w:p>
    <w:p w:rsidR="009F4DBD" w:rsidRPr="00887DBD" w:rsidRDefault="009F4DBD" w:rsidP="00BA0E55">
      <w:pPr>
        <w:spacing w:after="0" w:line="240" w:lineRule="auto"/>
        <w:ind w:firstLine="567"/>
        <w:jc w:val="center"/>
        <w:rPr>
          <w:rFonts w:ascii="Times New Roman" w:hAnsi="Times New Roman" w:cs="Times New Roman"/>
          <w:sz w:val="24"/>
          <w:szCs w:val="24"/>
        </w:rPr>
      </w:pPr>
    </w:p>
    <w:p w:rsidR="00BA0E55" w:rsidRPr="00887DBD" w:rsidRDefault="009F4DBD" w:rsidP="009F4DBD">
      <w:pPr>
        <w:spacing w:after="0" w:line="360" w:lineRule="auto"/>
        <w:ind w:firstLine="567"/>
        <w:jc w:val="both"/>
        <w:rPr>
          <w:rFonts w:ascii="Times New Roman" w:hAnsi="Times New Roman" w:cs="Times New Roman"/>
          <w:sz w:val="24"/>
          <w:szCs w:val="24"/>
        </w:rPr>
      </w:pPr>
      <w:r w:rsidRPr="00887DBD">
        <w:rPr>
          <w:rFonts w:ascii="Times New Roman" w:hAnsi="Times New Roman" w:cs="Times New Roman"/>
          <w:sz w:val="24"/>
          <w:szCs w:val="24"/>
        </w:rPr>
        <w:t>Hipotalamus mampu berespon terhadap perubahan suhu darah sekecil  0,01</w:t>
      </w:r>
      <w:r w:rsidR="00C9411F">
        <w:rPr>
          <w:rFonts w:ascii="Times New Roman" w:hAnsi="Times New Roman" w:cs="Times New Roman"/>
          <w:sz w:val="24"/>
          <w:szCs w:val="24"/>
          <w:vertAlign w:val="superscript"/>
        </w:rPr>
        <w:t>o</w:t>
      </w:r>
      <w:r w:rsidR="00C9411F">
        <w:rPr>
          <w:rFonts w:ascii="Times New Roman" w:hAnsi="Times New Roman" w:cs="Times New Roman"/>
          <w:sz w:val="24"/>
          <w:szCs w:val="24"/>
        </w:rPr>
        <w:t>C</w:t>
      </w:r>
      <w:r w:rsidRPr="00887DBD">
        <w:rPr>
          <w:rFonts w:ascii="Times New Roman" w:hAnsi="Times New Roman" w:cs="Times New Roman"/>
          <w:sz w:val="24"/>
          <w:szCs w:val="24"/>
        </w:rPr>
        <w:t>. Tingkat respons hipotalamus terhadap penyimapangan suhu tubuh disesuaikan dengan cara yang sangat cermat, sehingga panas yang dihasilkan atau dikeluarkan sangat sesuai dengan kebutuhan untuk memulihkan suhu ke normal.</w:t>
      </w:r>
    </w:p>
    <w:p w:rsidR="009F4DBD" w:rsidRPr="00887DBD" w:rsidRDefault="009F4DBD" w:rsidP="009F4DBD">
      <w:pPr>
        <w:pStyle w:val="ListParagraph"/>
        <w:spacing w:after="0" w:line="360" w:lineRule="auto"/>
        <w:ind w:left="0" w:firstLine="567"/>
        <w:jc w:val="both"/>
        <w:rPr>
          <w:rFonts w:ascii="Times New Roman" w:hAnsi="Times New Roman" w:cs="Times New Roman"/>
          <w:sz w:val="24"/>
          <w:szCs w:val="24"/>
        </w:rPr>
      </w:pPr>
      <w:r w:rsidRPr="00887DBD">
        <w:rPr>
          <w:rFonts w:ascii="Times New Roman" w:hAnsi="Times New Roman" w:cs="Times New Roman"/>
          <w:sz w:val="24"/>
          <w:szCs w:val="24"/>
        </w:rPr>
        <w:t>Pusat termoregulasi menerima masukan dari termoreseptor di hipotalamus itu sendiri yang berfungsi menjaga temperatur ketika darah melewati otak (temperatur inti) dan reseptor di kulit yang menjaga temperatur eksternal. Keduanya diperluka</w:t>
      </w:r>
      <w:r w:rsidR="00274B1B">
        <w:rPr>
          <w:rFonts w:ascii="Times New Roman" w:hAnsi="Times New Roman" w:cs="Times New Roman"/>
          <w:sz w:val="24"/>
          <w:szCs w:val="24"/>
        </w:rPr>
        <w:t>n</w:t>
      </w:r>
      <w:r w:rsidRPr="00887DBD">
        <w:rPr>
          <w:rFonts w:ascii="Times New Roman" w:hAnsi="Times New Roman" w:cs="Times New Roman"/>
          <w:sz w:val="24"/>
          <w:szCs w:val="24"/>
        </w:rPr>
        <w:t xml:space="preserve"> oleh tubuh untuk melakukan penyesuaian. Dalam individu yang sehat, suhu inti tubuh diatur oleh mekanisme kontrol umpan balik yang menjaga hampir konstan sekita</w:t>
      </w:r>
      <w:r w:rsidR="00E54312" w:rsidRPr="00887DBD">
        <w:rPr>
          <w:rFonts w:ascii="Times New Roman" w:hAnsi="Times New Roman" w:cs="Times New Roman"/>
          <w:sz w:val="24"/>
          <w:szCs w:val="24"/>
        </w:rPr>
        <w:t>r</w:t>
      </w:r>
      <w:r w:rsidRPr="00887DBD">
        <w:rPr>
          <w:rFonts w:ascii="Times New Roman" w:hAnsi="Times New Roman" w:cs="Times New Roman"/>
          <w:sz w:val="24"/>
          <w:szCs w:val="24"/>
        </w:rPr>
        <w:t xml:space="preserve"> 98,60 F (370 C) sepanjang hari, minggu, bulan atau tahun </w:t>
      </w:r>
      <w:r w:rsidR="00C43033" w:rsidRPr="00887DBD">
        <w:rPr>
          <w:rFonts w:ascii="Times New Roman" w:hAnsi="Times New Roman" w:cs="Times New Roman"/>
          <w:sz w:val="24"/>
          <w:szCs w:val="24"/>
        </w:rPr>
        <w:fldChar w:fldCharType="begin" w:fldLock="1"/>
      </w:r>
      <w:r w:rsidR="000E1CB0" w:rsidRPr="00887DBD">
        <w:rPr>
          <w:rFonts w:ascii="Times New Roman" w:hAnsi="Times New Roman" w:cs="Times New Roman"/>
          <w:sz w:val="24"/>
          <w:szCs w:val="24"/>
        </w:rPr>
        <w:instrText>ADDIN CSL_CITATION {"citationItems":[{"id":"ITEM-1","itemData":{"ISBN":"9783805586481","author":[{"dropping-particle":"","family":"Frank E. Marino","given":"","non-dropping-particle":"","parse-names":false,"suffix":""}],"id":"ITEM-1","issued":{"date-parts":[["2008"]]},"title":"Thermoregulation and Human Performance","type":"book"},"uris":["http://www.mendeley.com/documents/?uuid=f073a484-10e0-4bc5-8943-bee3ce3f952a"]}],"mendeley":{"formattedCitation":"(Frank E. Marino, 2008)","plainTextFormattedCitation":"(Frank E. Marino, 2008)","previouslyFormattedCitation":"(Frank E. Marino, 2008)"},"properties":{"noteIndex":0},"schema":"https://github.com/citation-style-language/schema/raw/master/csl-citation.json"}</w:instrText>
      </w:r>
      <w:r w:rsidR="00C43033" w:rsidRPr="00887DBD">
        <w:rPr>
          <w:rFonts w:ascii="Times New Roman" w:hAnsi="Times New Roman" w:cs="Times New Roman"/>
          <w:sz w:val="24"/>
          <w:szCs w:val="24"/>
        </w:rPr>
        <w:fldChar w:fldCharType="separate"/>
      </w:r>
      <w:r w:rsidRPr="00887DBD">
        <w:rPr>
          <w:rFonts w:ascii="Times New Roman" w:hAnsi="Times New Roman" w:cs="Times New Roman"/>
          <w:noProof/>
          <w:sz w:val="24"/>
          <w:szCs w:val="24"/>
        </w:rPr>
        <w:t>(Frank E. Marino, 2008)</w:t>
      </w:r>
      <w:r w:rsidR="00C43033" w:rsidRPr="00887DBD">
        <w:rPr>
          <w:rFonts w:ascii="Times New Roman" w:hAnsi="Times New Roman" w:cs="Times New Roman"/>
          <w:sz w:val="24"/>
          <w:szCs w:val="24"/>
        </w:rPr>
        <w:fldChar w:fldCharType="end"/>
      </w:r>
      <w:r w:rsidRPr="00887DBD">
        <w:rPr>
          <w:rFonts w:ascii="Times New Roman" w:hAnsi="Times New Roman" w:cs="Times New Roman"/>
          <w:sz w:val="24"/>
          <w:szCs w:val="24"/>
        </w:rPr>
        <w:t xml:space="preserve">. </w:t>
      </w:r>
    </w:p>
    <w:p w:rsidR="009F4DBD" w:rsidRPr="00887DBD" w:rsidRDefault="009F4DBD" w:rsidP="009F4DBD">
      <w:pPr>
        <w:spacing w:after="0" w:line="360" w:lineRule="auto"/>
        <w:jc w:val="both"/>
        <w:rPr>
          <w:rFonts w:ascii="Times New Roman" w:hAnsi="Times New Roman" w:cs="Times New Roman"/>
          <w:sz w:val="24"/>
          <w:szCs w:val="24"/>
        </w:rPr>
      </w:pPr>
      <w:r w:rsidRPr="00887DBD">
        <w:rPr>
          <w:rFonts w:ascii="Times New Roman" w:hAnsi="Times New Roman" w:cs="Times New Roman"/>
          <w:sz w:val="24"/>
          <w:szCs w:val="24"/>
        </w:rPr>
        <w:t>Dalam hipotalamus terdapat dua pusat pengaturan suhu, yaitu:</w:t>
      </w:r>
    </w:p>
    <w:p w:rsidR="009F4DBD" w:rsidRPr="00887DBD" w:rsidRDefault="009F4DBD" w:rsidP="00F73482">
      <w:pPr>
        <w:pStyle w:val="ListParagraph"/>
        <w:numPr>
          <w:ilvl w:val="0"/>
          <w:numId w:val="13"/>
        </w:numPr>
        <w:spacing w:after="0" w:line="360" w:lineRule="auto"/>
        <w:ind w:left="284" w:hanging="284"/>
        <w:jc w:val="both"/>
        <w:rPr>
          <w:rFonts w:ascii="Times New Roman" w:hAnsi="Times New Roman" w:cs="Times New Roman"/>
          <w:sz w:val="24"/>
          <w:szCs w:val="24"/>
        </w:rPr>
      </w:pPr>
      <w:r w:rsidRPr="00887DBD">
        <w:rPr>
          <w:rFonts w:ascii="Times New Roman" w:hAnsi="Times New Roman" w:cs="Times New Roman"/>
          <w:sz w:val="24"/>
          <w:szCs w:val="24"/>
        </w:rPr>
        <w:lastRenderedPageBreak/>
        <w:t>Regio posterior yang diaktifkan oleh suhu dingin dan kemudian memicu refleks-refleks yang memperantarai produksi panas dan konveksi panas.</w:t>
      </w:r>
    </w:p>
    <w:p w:rsidR="009F4DBD" w:rsidRPr="00887DBD" w:rsidRDefault="009F4DBD" w:rsidP="00F73482">
      <w:pPr>
        <w:pStyle w:val="ListParagraph"/>
        <w:numPr>
          <w:ilvl w:val="0"/>
          <w:numId w:val="13"/>
        </w:numPr>
        <w:spacing w:after="0" w:line="360" w:lineRule="auto"/>
        <w:ind w:left="284" w:hanging="284"/>
        <w:jc w:val="both"/>
        <w:rPr>
          <w:rFonts w:ascii="Times New Roman" w:hAnsi="Times New Roman" w:cs="Times New Roman"/>
          <w:sz w:val="24"/>
          <w:szCs w:val="24"/>
        </w:rPr>
      </w:pPr>
      <w:r w:rsidRPr="00887DBD">
        <w:rPr>
          <w:rFonts w:ascii="Times New Roman" w:hAnsi="Times New Roman" w:cs="Times New Roman"/>
          <w:sz w:val="24"/>
          <w:szCs w:val="24"/>
        </w:rPr>
        <w:t>Regio anterior yang diaktifkan oleh rasa hangat, memicu refleks-refleks yang memperantarai pengurangan panas.</w:t>
      </w:r>
    </w:p>
    <w:p w:rsidR="00CF3E75" w:rsidRPr="00887DBD" w:rsidRDefault="00CF3E75" w:rsidP="00CF3E75">
      <w:pPr>
        <w:pStyle w:val="ListParagraph"/>
        <w:spacing w:after="0" w:line="360" w:lineRule="auto"/>
        <w:ind w:left="284"/>
        <w:jc w:val="both"/>
        <w:rPr>
          <w:rFonts w:ascii="Times New Roman" w:hAnsi="Times New Roman" w:cs="Times New Roman"/>
          <w:sz w:val="24"/>
          <w:szCs w:val="24"/>
        </w:rPr>
      </w:pPr>
    </w:p>
    <w:p w:rsidR="009F4DBD" w:rsidRPr="00887DBD" w:rsidRDefault="009F4DBD" w:rsidP="002205E7">
      <w:pPr>
        <w:pStyle w:val="ListParagraph"/>
        <w:spacing w:line="240" w:lineRule="auto"/>
        <w:ind w:left="0"/>
        <w:jc w:val="center"/>
        <w:rPr>
          <w:rFonts w:ascii="Times New Roman" w:hAnsi="Times New Roman" w:cs="Times New Roman"/>
          <w:sz w:val="24"/>
          <w:szCs w:val="24"/>
        </w:rPr>
      </w:pPr>
      <w:r w:rsidRPr="00887DBD">
        <w:rPr>
          <w:rFonts w:ascii="Times New Roman" w:hAnsi="Times New Roman" w:cs="Times New Roman"/>
          <w:noProof/>
          <w:sz w:val="24"/>
          <w:szCs w:val="24"/>
          <w:lang w:eastAsia="id-ID"/>
        </w:rPr>
        <w:drawing>
          <wp:inline distT="0" distB="0" distL="0" distR="0" wp14:anchorId="2124A90F" wp14:editId="167676F3">
            <wp:extent cx="2498828" cy="18115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otalamus.png"/>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08087" cy="1818260"/>
                    </a:xfrm>
                    <a:prstGeom prst="rect">
                      <a:avLst/>
                    </a:prstGeom>
                  </pic:spPr>
                </pic:pic>
              </a:graphicData>
            </a:graphic>
          </wp:inline>
        </w:drawing>
      </w:r>
    </w:p>
    <w:p w:rsidR="00FD510B" w:rsidRPr="00887DBD" w:rsidRDefault="00FD510B" w:rsidP="002205E7">
      <w:pPr>
        <w:pStyle w:val="Caption"/>
        <w:spacing w:after="0"/>
        <w:jc w:val="center"/>
        <w:rPr>
          <w:rFonts w:ascii="Times New Roman" w:hAnsi="Times New Roman" w:cs="Times New Roman"/>
          <w:b w:val="0"/>
          <w:color w:val="auto"/>
          <w:sz w:val="36"/>
          <w:szCs w:val="24"/>
        </w:rPr>
      </w:pPr>
      <w:bookmarkStart w:id="22" w:name="_Toc43660383"/>
      <w:r w:rsidRPr="00887DBD">
        <w:rPr>
          <w:rFonts w:ascii="Times New Roman" w:hAnsi="Times New Roman" w:cs="Times New Roman"/>
          <w:color w:val="auto"/>
          <w:sz w:val="24"/>
        </w:rPr>
        <w:t xml:space="preserve">Gambar 2. </w:t>
      </w:r>
      <w:r w:rsidR="00C43033" w:rsidRPr="00887DBD">
        <w:rPr>
          <w:rFonts w:ascii="Times New Roman" w:hAnsi="Times New Roman" w:cs="Times New Roman"/>
          <w:color w:val="auto"/>
          <w:sz w:val="24"/>
        </w:rPr>
        <w:fldChar w:fldCharType="begin"/>
      </w:r>
      <w:r w:rsidRPr="00887DBD">
        <w:rPr>
          <w:rFonts w:ascii="Times New Roman" w:hAnsi="Times New Roman" w:cs="Times New Roman"/>
          <w:color w:val="auto"/>
          <w:sz w:val="24"/>
        </w:rPr>
        <w:instrText xml:space="preserve"> SEQ Gambar_2. \* ARABIC </w:instrText>
      </w:r>
      <w:r w:rsidR="00C43033" w:rsidRPr="00887DBD">
        <w:rPr>
          <w:rFonts w:ascii="Times New Roman" w:hAnsi="Times New Roman" w:cs="Times New Roman"/>
          <w:color w:val="auto"/>
          <w:sz w:val="24"/>
        </w:rPr>
        <w:fldChar w:fldCharType="separate"/>
      </w:r>
      <w:r w:rsidR="00A8502A" w:rsidRPr="00887DBD">
        <w:rPr>
          <w:rFonts w:ascii="Times New Roman" w:hAnsi="Times New Roman" w:cs="Times New Roman"/>
          <w:noProof/>
          <w:color w:val="auto"/>
          <w:sz w:val="24"/>
        </w:rPr>
        <w:t>2</w:t>
      </w:r>
      <w:r w:rsidR="00C43033" w:rsidRPr="00887DBD">
        <w:rPr>
          <w:rFonts w:ascii="Times New Roman" w:hAnsi="Times New Roman" w:cs="Times New Roman"/>
          <w:color w:val="auto"/>
          <w:sz w:val="24"/>
        </w:rPr>
        <w:fldChar w:fldCharType="end"/>
      </w:r>
      <w:r w:rsidRPr="00887DBD">
        <w:rPr>
          <w:rFonts w:ascii="Times New Roman" w:hAnsi="Times New Roman" w:cs="Times New Roman"/>
          <w:color w:val="auto"/>
          <w:sz w:val="24"/>
        </w:rPr>
        <w:t xml:space="preserve"> Hipotalamus</w:t>
      </w:r>
      <w:bookmarkEnd w:id="22"/>
    </w:p>
    <w:p w:rsidR="000E1CB0" w:rsidRPr="00887DBD" w:rsidRDefault="000E1CB0" w:rsidP="00FD510B">
      <w:pPr>
        <w:spacing w:after="0" w:line="240" w:lineRule="auto"/>
        <w:ind w:firstLine="567"/>
        <w:jc w:val="center"/>
        <w:rPr>
          <w:rFonts w:ascii="Times New Roman" w:hAnsi="Times New Roman" w:cs="Times New Roman"/>
          <w:i/>
          <w:sz w:val="24"/>
          <w:szCs w:val="24"/>
        </w:rPr>
      </w:pPr>
      <w:r w:rsidRPr="00887DBD">
        <w:rPr>
          <w:rFonts w:ascii="Times New Roman" w:hAnsi="Times New Roman" w:cs="Times New Roman"/>
          <w:b/>
          <w:sz w:val="24"/>
          <w:szCs w:val="24"/>
        </w:rPr>
        <w:t xml:space="preserve">Sumber </w:t>
      </w:r>
      <w:r w:rsidRPr="00887DBD">
        <w:rPr>
          <w:rFonts w:ascii="Times New Roman" w:hAnsi="Times New Roman" w:cs="Times New Roman"/>
          <w:sz w:val="24"/>
          <w:szCs w:val="24"/>
        </w:rPr>
        <w:t xml:space="preserve">: </w:t>
      </w:r>
      <w:r w:rsidR="00C43033" w:rsidRPr="00887DBD">
        <w:rPr>
          <w:rFonts w:ascii="Times New Roman" w:hAnsi="Times New Roman" w:cs="Times New Roman"/>
          <w:sz w:val="24"/>
          <w:szCs w:val="24"/>
        </w:rPr>
        <w:fldChar w:fldCharType="begin" w:fldLock="1"/>
      </w:r>
      <w:r w:rsidR="00640A7F" w:rsidRPr="00887DBD">
        <w:rPr>
          <w:rFonts w:ascii="Times New Roman" w:hAnsi="Times New Roman" w:cs="Times New Roman"/>
          <w:sz w:val="24"/>
          <w:szCs w:val="24"/>
        </w:rPr>
        <w:instrText>ADDIN CSL_CITATION {"citationItems":[{"id":"ITEM-1","itemData":{"ISBN":"0803678177","author":[{"dropping-particle":"","family":"Shangold","given":"Mona","non-dropping-particle":"","parse-names":false,"suffix":""},{"dropping-particle":"","family":"Mirkin","given":"Gabe","non-dropping-particle":"","parse-names":false,"suffix":""}],"id":"ITEM-1","issued":{"date-parts":[["2016"]]},"number-of-pages":"302","publisher-place":"Hahnemann University Philadelphia, Pennsylvania GABE","title":"Women and Exercise Physiology and Sports Medicine","type":"book"},"uris":["http://www.mendeley.com/documents/?uuid=a9dc1f64-4ae4-43bf-93c0-c169ed71a0ce"]}],"mendeley":{"formattedCitation":"(Shangold &amp; Mirkin, 2016)","plainTextFormattedCitation":"(Shangold &amp; Mirkin, 2016)","previouslyFormattedCitation":"(Shangold &amp; Mirkin, 2016)"},"properties":{"noteIndex":0},"schema":"https://github.com/citation-style-language/schema/raw/master/csl-citation.json"}</w:instrText>
      </w:r>
      <w:r w:rsidR="00C43033" w:rsidRPr="00887DBD">
        <w:rPr>
          <w:rFonts w:ascii="Times New Roman" w:hAnsi="Times New Roman" w:cs="Times New Roman"/>
          <w:sz w:val="24"/>
          <w:szCs w:val="24"/>
        </w:rPr>
        <w:fldChar w:fldCharType="separate"/>
      </w:r>
      <w:r w:rsidRPr="00887DBD">
        <w:rPr>
          <w:rFonts w:ascii="Times New Roman" w:hAnsi="Times New Roman" w:cs="Times New Roman"/>
          <w:noProof/>
          <w:sz w:val="24"/>
          <w:szCs w:val="24"/>
        </w:rPr>
        <w:t>(Shangold &amp; Mirkin, 2016)</w:t>
      </w:r>
      <w:r w:rsidR="00C43033" w:rsidRPr="00887DBD">
        <w:rPr>
          <w:rFonts w:ascii="Times New Roman" w:hAnsi="Times New Roman" w:cs="Times New Roman"/>
          <w:sz w:val="24"/>
          <w:szCs w:val="24"/>
        </w:rPr>
        <w:fldChar w:fldCharType="end"/>
      </w:r>
    </w:p>
    <w:p w:rsidR="0073244E" w:rsidRPr="00887DBD" w:rsidRDefault="0073244E" w:rsidP="000E1CB0">
      <w:pPr>
        <w:spacing w:after="0" w:line="240" w:lineRule="auto"/>
        <w:ind w:firstLine="567"/>
        <w:jc w:val="center"/>
        <w:rPr>
          <w:rFonts w:ascii="Times New Roman" w:hAnsi="Times New Roman" w:cs="Times New Roman"/>
          <w:i/>
          <w:sz w:val="24"/>
          <w:szCs w:val="24"/>
        </w:rPr>
      </w:pPr>
    </w:p>
    <w:p w:rsidR="009F4DBD" w:rsidRPr="00887DBD" w:rsidRDefault="0073244E" w:rsidP="0073244E">
      <w:pPr>
        <w:spacing w:after="0" w:line="360" w:lineRule="auto"/>
        <w:ind w:firstLine="567"/>
        <w:jc w:val="both"/>
        <w:rPr>
          <w:rFonts w:ascii="Times New Roman" w:hAnsi="Times New Roman" w:cs="Times New Roman"/>
          <w:sz w:val="24"/>
          <w:szCs w:val="24"/>
        </w:rPr>
      </w:pPr>
      <w:r w:rsidRPr="00887DBD">
        <w:rPr>
          <w:rFonts w:ascii="Times New Roman" w:hAnsi="Times New Roman" w:cs="Times New Roman"/>
          <w:sz w:val="24"/>
          <w:szCs w:val="24"/>
        </w:rPr>
        <w:t>Sensor dalam sistem termoregulasi adalah hipotalamus dan reseptor kulit (reseptor perifer). Sedangkan efektor adalah kelenjar keringat, dan kapiler kulit. Efektor ini memiliki tiga mekanisme yang terlibat dalam termoregulasi. Pertama, sistem vasomotor, yang terdiri dari saraf yang bekerja pada otot polos pembuluh darah untuk mengontrol diameter pembuluh darah. Kedua, disediakan oleh efektor metabolik, yaitu substansi yang diproduksi oleh tubuh untuk meningkatkan aktivitasnya. Ketiga, disediakan oleh kelenjar keringat. Sistem vasomotor bertanggung jawab untuk dua respon fisiologis yang disebut dengan vasodilatasi dan vasokonstriksi.</w:t>
      </w:r>
    </w:p>
    <w:p w:rsidR="00640A7F" w:rsidRPr="00887DBD" w:rsidRDefault="00640A7F" w:rsidP="00640A7F">
      <w:pPr>
        <w:tabs>
          <w:tab w:val="left" w:pos="567"/>
        </w:tabs>
        <w:spacing w:after="0" w:line="360" w:lineRule="auto"/>
        <w:ind w:firstLine="567"/>
        <w:jc w:val="both"/>
        <w:rPr>
          <w:rFonts w:ascii="Times New Roman" w:hAnsi="Times New Roman" w:cs="Times New Roman"/>
          <w:sz w:val="24"/>
          <w:szCs w:val="24"/>
        </w:rPr>
      </w:pPr>
      <w:r w:rsidRPr="00887DBD">
        <w:rPr>
          <w:rFonts w:ascii="Times New Roman" w:hAnsi="Times New Roman" w:cs="Times New Roman"/>
          <w:sz w:val="24"/>
          <w:szCs w:val="24"/>
        </w:rPr>
        <w:t xml:space="preserve">Di dalam tubuh energi panas dihasilkan oleh jaringan aktif terutama dalam otot, kemudian juga dalam alat keringat, lemak, tulang, jaringan ikat, serta saraf. Energi panas yang dihasilkan didistribusikan ke seluruh tubuh melalui sirkulasi darah, namun suhu bagian-bagian tubuh tidak merata. Terdapat perbedaan yang cukup besar (sekitar </w:t>
      </w:r>
      <w:smartTag w:uri="urn:schemas-microsoft-com:office:smarttags" w:element="metricconverter">
        <w:smartTagPr>
          <w:attr w:name="ProductID" w:val="4°C"/>
        </w:smartTagPr>
        <w:r w:rsidRPr="00887DBD">
          <w:rPr>
            <w:rFonts w:ascii="Times New Roman" w:hAnsi="Times New Roman" w:cs="Times New Roman"/>
            <w:sz w:val="24"/>
            <w:szCs w:val="24"/>
          </w:rPr>
          <w:t>4°C</w:t>
        </w:r>
      </w:smartTag>
      <w:r w:rsidRPr="00887DBD">
        <w:rPr>
          <w:rFonts w:ascii="Times New Roman" w:hAnsi="Times New Roman" w:cs="Times New Roman"/>
          <w:sz w:val="24"/>
          <w:szCs w:val="24"/>
        </w:rPr>
        <w:t xml:space="preserve">) antara suhu inti dan suhu permukaan tubuh </w:t>
      </w:r>
      <w:r w:rsidR="00C43033" w:rsidRPr="00887DBD">
        <w:rPr>
          <w:rFonts w:ascii="Times New Roman" w:hAnsi="Times New Roman" w:cs="Times New Roman"/>
          <w:sz w:val="24"/>
          <w:szCs w:val="24"/>
        </w:rPr>
        <w:fldChar w:fldCharType="begin" w:fldLock="1"/>
      </w:r>
      <w:r w:rsidR="009D533A" w:rsidRPr="00887DBD">
        <w:rPr>
          <w:rFonts w:ascii="Times New Roman" w:hAnsi="Times New Roman" w:cs="Times New Roman"/>
          <w:sz w:val="24"/>
          <w:szCs w:val="24"/>
        </w:rPr>
        <w:instrText>ADDIN CSL_CITATION {"citationItems":[{"id":"ITEM-1","itemData":{"DOI":"10.35790/jbm.1.2.2009.824","ISSN":"2085-9481","abstract":"Abstract: Body temperature is defined as one of the vital signs that indicates the health status of a person. Compared with other primates, man has a greater ability to tolerate hot temperatures due to his many sweat glands, and that his skin is covered mostly by fine hair. In our bodies, heat energy is produced by muscles (mostly), sweat glands, fats, bones, connective tissues, and nerves. Heat energy is distributed to the whole body by blood circulation, but the temperatures are not the same in all parts of the body. There is a difference (around 40C) between core and surface body temperatures. The thermoregulator system has to obtain two suitable gradients: 1) between core and surface body temperatures, and 2) between surface and ambient temperatures. The gradient between core and surface body temperatures is the most important one to maintain optimum body function. Understanding from physics the aspect of body temperature and its influence on homeostatis mechanism, gives some valuable contribution to applied clinical sciences. Key words: core temperature, skin temperature, energy. Abstrak: Suhu tubuh didefinisikan sebagai salah satu tanda vital yang menggambarkan status kesehatan seseorang. Dibandingkan dengan primata lainnya, manusia mempunyai kemampuan yang lebih besar untuk mentolerer suhu tinggi oleh karena banyaknya kelenjar keringat, dan kulitnya hanya ditumbuhi oleh rambut halus. Di dalam tubuh energi panas dihasilkan oleh jaringan aktif terutama dalam otot, kemudian juga dalam alat keringat, lemak, tulang, jaringan ikat, serta saraf. Energi panas yang dihasilkan didistribusikan ke seluruh tubuh melalui sirkulasi darah, namun suhu bagian-bagian tubuh tidak merata. Terdapat perbedaan yang cukup besar (sekitar 4°C) antara suhu inti dan suhu permukaan tubuh.6,7 Sistem termo-regulator tubuh harus dapat mencapai dua gradien suhu yang sesuai, yaitu: 1) antara suhu inti dengan suhu per-mukaan, 2) antara suhu permukaan dengan suhu lingkungan. Dari keduanya, gradien suhu inti dengan suhu permukaan adalah yang terpenting untuk kelangsungan fungsi tubuh yang optimal. Pemahaman tentang besaran suhu dan pengaruhnya terhadap mekanisme homeostatis tubuh melalui pendekatan hukum-hukum fisika setidaknya memberi kontribusi yang berarti pada bidang ilmu klinis terapan. Kata kunci: suhu inti, suhu kulit, energi.","author":[{"dropping-particle":"","family":"Kukus","given":"Yondry","non-dropping-particle":"","parse-names":false,"suffix":""},{"dropping-particle":"","family":"Supit","given":"Wenny","non-dropping-particle":"","parse-names":false,"suffix":""},{"dropping-particle":"","family":"Lintong","given":"Fransiska","non-dropping-particle":"","parse-names":false,"suffix":""}],"container-title":"Jurnal Biomedik (Jbm)","id":"ITEM-1","issue":"2","issued":{"date-parts":[["2013"]]},"title":"Homeostasis Dan Efek Terhadap Kinerja Tubuh Manusia","type":"article-journal","volume":"1"},"uris":["http://www.mendeley.com/documents/?uuid=5ac4cc29-d437-405b-b471-72de47092ee8"]}],"mendeley":{"formattedCitation":"(Kukus et al., 2013)","plainTextFormattedCitation":"(Kukus et al., 2013)","previouslyFormattedCitation":"(Kukus et al., 2013)"},"properties":{"noteIndex":0},"schema":"https://github.com/citation-style-language/schema/raw/master/csl-citation.json"}</w:instrText>
      </w:r>
      <w:r w:rsidR="00C43033" w:rsidRPr="00887DBD">
        <w:rPr>
          <w:rFonts w:ascii="Times New Roman" w:hAnsi="Times New Roman" w:cs="Times New Roman"/>
          <w:sz w:val="24"/>
          <w:szCs w:val="24"/>
        </w:rPr>
        <w:fldChar w:fldCharType="separate"/>
      </w:r>
      <w:r w:rsidR="00776436" w:rsidRPr="00887DBD">
        <w:rPr>
          <w:rFonts w:ascii="Times New Roman" w:hAnsi="Times New Roman" w:cs="Times New Roman"/>
          <w:noProof/>
          <w:sz w:val="24"/>
          <w:szCs w:val="24"/>
        </w:rPr>
        <w:t>(Kukus et al., 2013)</w:t>
      </w:r>
      <w:r w:rsidR="00C43033" w:rsidRPr="00887DBD">
        <w:rPr>
          <w:rFonts w:ascii="Times New Roman" w:hAnsi="Times New Roman" w:cs="Times New Roman"/>
          <w:sz w:val="24"/>
          <w:szCs w:val="24"/>
        </w:rPr>
        <w:fldChar w:fldCharType="end"/>
      </w:r>
      <w:r w:rsidRPr="00887DBD">
        <w:rPr>
          <w:rFonts w:ascii="Times New Roman" w:hAnsi="Times New Roman" w:cs="Times New Roman"/>
          <w:sz w:val="24"/>
          <w:szCs w:val="24"/>
        </w:rPr>
        <w:t xml:space="preserve">. 6,7 Sistem termoregulator tubuh harus dapat mencapai dua gradien suhu yang sesuai, yaitu: </w:t>
      </w:r>
    </w:p>
    <w:p w:rsidR="00640A7F" w:rsidRPr="00887DBD" w:rsidRDefault="00640A7F" w:rsidP="00F73482">
      <w:pPr>
        <w:pStyle w:val="ListParagraph"/>
        <w:numPr>
          <w:ilvl w:val="0"/>
          <w:numId w:val="14"/>
        </w:numPr>
        <w:tabs>
          <w:tab w:val="left" w:pos="567"/>
        </w:tabs>
        <w:spacing w:after="0" w:line="360" w:lineRule="auto"/>
        <w:ind w:left="426" w:hanging="426"/>
        <w:jc w:val="both"/>
        <w:rPr>
          <w:rFonts w:ascii="Times New Roman" w:hAnsi="Times New Roman" w:cs="Times New Roman"/>
          <w:sz w:val="24"/>
          <w:szCs w:val="24"/>
        </w:rPr>
      </w:pPr>
      <w:r w:rsidRPr="00887DBD">
        <w:rPr>
          <w:rFonts w:ascii="Times New Roman" w:hAnsi="Times New Roman" w:cs="Times New Roman"/>
          <w:sz w:val="24"/>
          <w:szCs w:val="24"/>
        </w:rPr>
        <w:t>A</w:t>
      </w:r>
      <w:r w:rsidR="0004690F">
        <w:rPr>
          <w:rFonts w:ascii="Times New Roman" w:hAnsi="Times New Roman" w:cs="Times New Roman"/>
          <w:sz w:val="24"/>
          <w:szCs w:val="24"/>
        </w:rPr>
        <w:t>ntara suhu inti dengan suhu per</w:t>
      </w:r>
      <w:r w:rsidRPr="00887DBD">
        <w:rPr>
          <w:rFonts w:ascii="Times New Roman" w:hAnsi="Times New Roman" w:cs="Times New Roman"/>
          <w:sz w:val="24"/>
          <w:szCs w:val="24"/>
        </w:rPr>
        <w:t>mukaan</w:t>
      </w:r>
    </w:p>
    <w:p w:rsidR="00640A7F" w:rsidRPr="00887DBD" w:rsidRDefault="00640A7F" w:rsidP="00F73482">
      <w:pPr>
        <w:pStyle w:val="ListParagraph"/>
        <w:numPr>
          <w:ilvl w:val="0"/>
          <w:numId w:val="14"/>
        </w:numPr>
        <w:tabs>
          <w:tab w:val="left" w:pos="567"/>
        </w:tabs>
        <w:spacing w:after="0" w:line="360" w:lineRule="auto"/>
        <w:ind w:left="426" w:hanging="426"/>
        <w:jc w:val="both"/>
        <w:rPr>
          <w:rFonts w:ascii="Times New Roman" w:hAnsi="Times New Roman" w:cs="Times New Roman"/>
          <w:sz w:val="24"/>
          <w:szCs w:val="24"/>
        </w:rPr>
      </w:pPr>
      <w:r w:rsidRPr="00887DBD">
        <w:rPr>
          <w:rFonts w:ascii="Times New Roman" w:hAnsi="Times New Roman" w:cs="Times New Roman"/>
          <w:sz w:val="24"/>
          <w:szCs w:val="24"/>
        </w:rPr>
        <w:t xml:space="preserve">Antara suhu permukaan dengan suhu lingkungan. </w:t>
      </w:r>
    </w:p>
    <w:p w:rsidR="00640A7F" w:rsidRPr="00887DBD" w:rsidRDefault="00640A7F" w:rsidP="00640A7F">
      <w:pPr>
        <w:tabs>
          <w:tab w:val="left" w:pos="567"/>
        </w:tabs>
        <w:spacing w:after="0" w:line="360" w:lineRule="auto"/>
        <w:ind w:firstLine="567"/>
        <w:jc w:val="both"/>
        <w:rPr>
          <w:rFonts w:ascii="Times New Roman" w:hAnsi="Times New Roman" w:cs="Times New Roman"/>
          <w:sz w:val="24"/>
          <w:szCs w:val="24"/>
        </w:rPr>
      </w:pPr>
      <w:r w:rsidRPr="00887DBD">
        <w:rPr>
          <w:rFonts w:ascii="Times New Roman" w:hAnsi="Times New Roman" w:cs="Times New Roman"/>
          <w:sz w:val="24"/>
          <w:szCs w:val="24"/>
        </w:rPr>
        <w:lastRenderedPageBreak/>
        <w:t xml:space="preserve">Dari keduanya, gradien suhu inti dengan suhu permukaan adalah yang terpenting untuk kelangsungan fungsi tubuh yang optimal. Pemahaman tentang besaran suhu dan pengaruhnya terhadap mekanisme homeostatis tubuh melalui pendekatan hukum-hukum fisika setidaknya memberi kontribusi yang berarti pada bidang ilmu klinis terapan diperhatikan secara konstan </w:t>
      </w:r>
      <w:r w:rsidR="00C43033" w:rsidRPr="00887DBD">
        <w:rPr>
          <w:rFonts w:ascii="Times New Roman" w:hAnsi="Times New Roman" w:cs="Times New Roman"/>
          <w:sz w:val="24"/>
          <w:szCs w:val="24"/>
        </w:rPr>
        <w:fldChar w:fldCharType="begin" w:fldLock="1"/>
      </w:r>
      <w:r w:rsidRPr="00887DBD">
        <w:rPr>
          <w:rFonts w:ascii="Times New Roman" w:hAnsi="Times New Roman" w:cs="Times New Roman"/>
          <w:sz w:val="24"/>
          <w:szCs w:val="24"/>
        </w:rPr>
        <w:instrText>ADDIN CSL_CITATION {"citationItems":[{"id":"ITEM-1","itemData":{"DOI":"10.1017/s0029665113003157","ISSN":"0029-6651","author":[{"dropping-particle":"","family":"Archer","given":"D. T.","non-dropping-particle":"","parse-names":false,"suffix":""}],"container-title":"Proceedings of the Nutrition Society","id":"ITEM-1","issue":"OCE4","issued":{"date-parts":[["2013"]]},"page":"2013","title":"Effects of method of dehydration on post exercise rehydration","type":"article-journal","volume":"72"},"uris":["http://www.mendeley.com/documents/?uuid=1a56db6a-aa02-4e7c-9bfd-eb7f35e839ad"]}],"mendeley":{"formattedCitation":"(Archer, 2013)","plainTextFormattedCitation":"(Archer, 2013)","previouslyFormattedCitation":"(Archer, 2013)"},"properties":{"noteIndex":0},"schema":"https://github.com/citation-style-language/schema/raw/master/csl-citation.json"}</w:instrText>
      </w:r>
      <w:r w:rsidR="00C43033" w:rsidRPr="00887DBD">
        <w:rPr>
          <w:rFonts w:ascii="Times New Roman" w:hAnsi="Times New Roman" w:cs="Times New Roman"/>
          <w:sz w:val="24"/>
          <w:szCs w:val="24"/>
        </w:rPr>
        <w:fldChar w:fldCharType="separate"/>
      </w:r>
      <w:r w:rsidRPr="00887DBD">
        <w:rPr>
          <w:rFonts w:ascii="Times New Roman" w:hAnsi="Times New Roman" w:cs="Times New Roman"/>
          <w:noProof/>
          <w:sz w:val="24"/>
          <w:szCs w:val="24"/>
        </w:rPr>
        <w:t>(Archer, 2013)</w:t>
      </w:r>
      <w:r w:rsidR="00C43033" w:rsidRPr="00887DBD">
        <w:rPr>
          <w:rFonts w:ascii="Times New Roman" w:hAnsi="Times New Roman" w:cs="Times New Roman"/>
          <w:sz w:val="24"/>
          <w:szCs w:val="24"/>
        </w:rPr>
        <w:fldChar w:fldCharType="end"/>
      </w:r>
      <w:r w:rsidRPr="00887DBD">
        <w:rPr>
          <w:rFonts w:ascii="Times New Roman" w:hAnsi="Times New Roman" w:cs="Times New Roman"/>
          <w:sz w:val="24"/>
          <w:szCs w:val="24"/>
        </w:rPr>
        <w:t xml:space="preserve">. </w:t>
      </w:r>
    </w:p>
    <w:p w:rsidR="0073244E" w:rsidRPr="00887DBD" w:rsidRDefault="0073244E" w:rsidP="0073244E">
      <w:pPr>
        <w:spacing w:after="0" w:line="360" w:lineRule="auto"/>
        <w:ind w:firstLine="567"/>
        <w:jc w:val="both"/>
        <w:rPr>
          <w:rFonts w:ascii="Times New Roman" w:hAnsi="Times New Roman" w:cs="Times New Roman"/>
          <w:sz w:val="24"/>
          <w:szCs w:val="24"/>
        </w:rPr>
      </w:pPr>
    </w:p>
    <w:p w:rsidR="002D27BA" w:rsidRPr="00887DBD" w:rsidRDefault="002D27BA" w:rsidP="00F73482">
      <w:pPr>
        <w:pStyle w:val="ListParagraph"/>
        <w:numPr>
          <w:ilvl w:val="0"/>
          <w:numId w:val="11"/>
        </w:numPr>
        <w:tabs>
          <w:tab w:val="left" w:pos="567"/>
          <w:tab w:val="left" w:pos="1560"/>
        </w:tabs>
        <w:spacing w:after="0" w:line="360" w:lineRule="auto"/>
        <w:ind w:left="426" w:hanging="426"/>
        <w:jc w:val="both"/>
        <w:outlineLvl w:val="1"/>
        <w:rPr>
          <w:rFonts w:ascii="Times New Roman" w:hAnsi="Times New Roman" w:cs="Times New Roman"/>
          <w:b/>
          <w:sz w:val="24"/>
          <w:szCs w:val="24"/>
          <w:shd w:val="clear" w:color="auto" w:fill="FFFFFF"/>
        </w:rPr>
      </w:pPr>
      <w:bookmarkStart w:id="23" w:name="_Toc43400617"/>
      <w:r w:rsidRPr="00887DBD">
        <w:rPr>
          <w:rFonts w:ascii="Times New Roman" w:hAnsi="Times New Roman" w:cs="Times New Roman"/>
          <w:b/>
          <w:sz w:val="24"/>
          <w:szCs w:val="24"/>
        </w:rPr>
        <w:t>Fungsi Sistem Termoregulasi</w:t>
      </w:r>
      <w:bookmarkEnd w:id="23"/>
    </w:p>
    <w:p w:rsidR="00C77FD9" w:rsidRPr="00887DBD" w:rsidRDefault="00640A7F" w:rsidP="00C77FD9">
      <w:pPr>
        <w:spacing w:after="0" w:line="360" w:lineRule="auto"/>
        <w:ind w:firstLine="567"/>
        <w:jc w:val="both"/>
        <w:rPr>
          <w:rFonts w:ascii="Times New Roman" w:hAnsi="Times New Roman" w:cs="Times New Roman"/>
          <w:sz w:val="24"/>
          <w:szCs w:val="24"/>
        </w:rPr>
      </w:pPr>
      <w:r w:rsidRPr="00887DBD">
        <w:rPr>
          <w:rFonts w:ascii="Times New Roman" w:hAnsi="Times New Roman" w:cs="Times New Roman"/>
          <w:sz w:val="24"/>
          <w:szCs w:val="24"/>
        </w:rPr>
        <w:t xml:space="preserve">Sistem termoregulasi berfungsi untuk menjaga keseimbangan energi panas yang masuk dan energi panas yang terbuang sehingga mencapai temperatur yang mendekati konstan. Fungsi utama sistem termoregulasi yaitu berperan penting dalam homeostasis, dimana homeostasis merupakan upaya penyesuaiasn neuroendokrin dalam mempertahankan kestabilan fisiologi </w:t>
      </w:r>
      <w:r w:rsidR="00C43033" w:rsidRPr="00887DBD">
        <w:rPr>
          <w:rFonts w:ascii="Times New Roman" w:hAnsi="Times New Roman" w:cs="Times New Roman"/>
          <w:sz w:val="24"/>
          <w:szCs w:val="24"/>
        </w:rPr>
        <w:fldChar w:fldCharType="begin" w:fldLock="1"/>
      </w:r>
      <w:r w:rsidR="00167532" w:rsidRPr="00887DBD">
        <w:rPr>
          <w:rFonts w:ascii="Times New Roman" w:hAnsi="Times New Roman" w:cs="Times New Roman"/>
          <w:sz w:val="24"/>
          <w:szCs w:val="24"/>
        </w:rPr>
        <w:instrText>ADDIN CSL_CITATION {"citationItems":[{"id":"ITEM-1","itemData":{"DOI":"10.35790/jbm.1.2.2009.824","ISSN":"2085-9481","abstract":"Abstract: Body temperature is defined as one of the vital signs that indicates the health status of a person. Compared with other primates, man has a greater ability to tolerate hot temperatures due to his many sweat glands, and that his skin is covered mostly by fine hair. In our bodies, heat energy is produced by muscles (mostly), sweat glands, fats, bones, connective tissues, and nerves. Heat energy is distributed to the whole body by blood circulation, but the temperatures are not the same in all parts of the body. There is a difference (around 40C) between core and surface body temperatures. The thermoregulator system has to obtain two suitable gradients: 1) between core and surface body temperatures, and 2) between surface and ambient temperatures. The gradient between core and surface body temperatures is the most important one to maintain optimum body function. Understanding from physics the aspect of body temperature and its influence on homeostatis mechanism, gives some valuable contribution to applied clinical sciences. Key words: core temperature, skin temperature, energy. Abstrak: Suhu tubuh didefinisikan sebagai salah satu tanda vital yang menggambarkan status kesehatan seseorang. Dibandingkan dengan primata lainnya, manusia mempunyai kemampuan yang lebih besar untuk mentolerer suhu tinggi oleh karena banyaknya kelenjar keringat, dan kulitnya hanya ditumbuhi oleh rambut halus. Di dalam tubuh energi panas dihasilkan oleh jaringan aktif terutama dalam otot, kemudian juga dalam alat keringat, lemak, tulang, jaringan ikat, serta saraf. Energi panas yang dihasilkan didistribusikan ke seluruh tubuh melalui sirkulasi darah, namun suhu bagian-bagian tubuh tidak merata. Terdapat perbedaan yang cukup besar (sekitar 4°C) antara suhu inti dan suhu permukaan tubuh.6,7 Sistem termo-regulator tubuh harus dapat mencapai dua gradien suhu yang sesuai, yaitu: 1) antara suhu inti dengan suhu per-mukaan, 2) antara suhu permukaan dengan suhu lingkungan. Dari keduanya, gradien suhu inti dengan suhu permukaan adalah yang terpenting untuk kelangsungan fungsi tubuh yang optimal. Pemahaman tentang besaran suhu dan pengaruhnya terhadap mekanisme homeostatis tubuh melalui pendekatan hukum-hukum fisika setidaknya memberi kontribusi yang berarti pada bidang ilmu klinis terapan. Kata kunci: suhu inti, suhu kulit, energi.","author":[{"dropping-particle":"","family":"Kukus","given":"Yondry","non-dropping-particle":"","parse-names":false,"suffix":""},{"dropping-particle":"","family":"Supit","given":"Wenny","non-dropping-particle":"","parse-names":false,"suffix":""},{"dropping-particle":"","family":"Lintong","given":"Fransiska","non-dropping-particle":"","parse-names":false,"suffix":""}],"container-title":"Jurnal Biomedik (Jbm)","id":"ITEM-1","issue":"2","issued":{"date-parts":[["2013"]]},"title":"Homeostasis Dan Efek Terhadap Kinerja Tubuh Manusia","type":"article-journal","volume":"1"},"uris":["http://www.mendeley.com/documents/?uuid=5ac4cc29-d437-405b-b471-72de47092ee8"]}],"mendeley":{"formattedCitation":"(Kukus et al., 2013)","plainTextFormattedCitation":"(Kukus et al., 2013)","previouslyFormattedCitation":"(Kukus et al., 2013)"},"properties":{"noteIndex":0},"schema":"https://github.com/citation-style-language/schema/raw/master/csl-citation.json"}</w:instrText>
      </w:r>
      <w:r w:rsidR="00C43033" w:rsidRPr="00887DBD">
        <w:rPr>
          <w:rFonts w:ascii="Times New Roman" w:hAnsi="Times New Roman" w:cs="Times New Roman"/>
          <w:sz w:val="24"/>
          <w:szCs w:val="24"/>
        </w:rPr>
        <w:fldChar w:fldCharType="separate"/>
      </w:r>
      <w:r w:rsidRPr="00887DBD">
        <w:rPr>
          <w:rFonts w:ascii="Times New Roman" w:hAnsi="Times New Roman" w:cs="Times New Roman"/>
          <w:noProof/>
          <w:sz w:val="24"/>
          <w:szCs w:val="24"/>
        </w:rPr>
        <w:t>(Kukus et al., 2013)</w:t>
      </w:r>
      <w:r w:rsidR="00C43033" w:rsidRPr="00887DBD">
        <w:rPr>
          <w:rFonts w:ascii="Times New Roman" w:hAnsi="Times New Roman" w:cs="Times New Roman"/>
          <w:sz w:val="24"/>
          <w:szCs w:val="24"/>
        </w:rPr>
        <w:fldChar w:fldCharType="end"/>
      </w:r>
      <w:r w:rsidR="00C77FD9" w:rsidRPr="00887DBD">
        <w:rPr>
          <w:rFonts w:ascii="Times New Roman" w:hAnsi="Times New Roman" w:cs="Times New Roman"/>
          <w:sz w:val="24"/>
          <w:szCs w:val="24"/>
        </w:rPr>
        <w:t xml:space="preserve">. </w:t>
      </w:r>
    </w:p>
    <w:p w:rsidR="003C1721" w:rsidRPr="003C1721" w:rsidRDefault="00C77FD9" w:rsidP="003C1721">
      <w:pPr>
        <w:tabs>
          <w:tab w:val="left" w:pos="567"/>
        </w:tabs>
        <w:spacing w:after="0" w:line="360" w:lineRule="auto"/>
        <w:ind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Meskipun sinyal yang dihasilkan oleh reseptor suhu hipotalamus sangat kuat dalam mengendalikan suhu tubuh, reseptor di bagian lain dari tubuh memainkan peran tambahan dalam pengaturan suhu. Hal ini terutama berlaku dari reseptor suhu di kulit dan dalam beberapa jaringan dalam tubuh tertentu. Pada daerah kulit terdapat reseptor dingin dan panas. Pada kulit reseptor dingin mencapai 10 kali lebih banyak daripada reseptor panas. Oleh karena itu, deteksi suhu luar terutama </w:t>
      </w:r>
      <w:r w:rsidR="009E2236" w:rsidRPr="00887DBD">
        <w:rPr>
          <w:rFonts w:ascii="Times New Roman" w:hAnsi="Times New Roman" w:cs="Times New Roman"/>
          <w:sz w:val="24"/>
          <w:szCs w:val="24"/>
          <w:shd w:val="clear" w:color="auto" w:fill="FFFFFF"/>
        </w:rPr>
        <w:t>\</w:t>
      </w:r>
      <w:r w:rsidRPr="00887DBD">
        <w:rPr>
          <w:rFonts w:ascii="Times New Roman" w:hAnsi="Times New Roman" w:cs="Times New Roman"/>
          <w:sz w:val="24"/>
          <w:szCs w:val="24"/>
          <w:shd w:val="clear" w:color="auto" w:fill="FFFFFF"/>
        </w:rPr>
        <w:t>menyangkut mendeteksi keadaan sejuk dan dingin lebih peka daripada suhu hangat.</w:t>
      </w:r>
    </w:p>
    <w:p w:rsidR="00167532" w:rsidRPr="00887DBD" w:rsidRDefault="00167532" w:rsidP="00167532">
      <w:pPr>
        <w:tabs>
          <w:tab w:val="left" w:pos="567"/>
        </w:tabs>
        <w:spacing w:after="0" w:line="360" w:lineRule="auto"/>
        <w:ind w:firstLine="567"/>
        <w:jc w:val="center"/>
        <w:rPr>
          <w:rFonts w:ascii="Times New Roman" w:hAnsi="Times New Roman" w:cs="Times New Roman"/>
          <w:sz w:val="24"/>
          <w:szCs w:val="24"/>
        </w:rPr>
      </w:pPr>
      <w:r w:rsidRPr="00887DBD">
        <w:rPr>
          <w:rFonts w:ascii="Times New Roman" w:hAnsi="Times New Roman" w:cs="Times New Roman"/>
          <w:noProof/>
          <w:sz w:val="24"/>
          <w:szCs w:val="24"/>
          <w:lang w:eastAsia="id-ID"/>
        </w:rPr>
        <w:drawing>
          <wp:inline distT="0" distB="0" distL="0" distR="0" wp14:anchorId="59BDFB3A" wp14:editId="685BCDB0">
            <wp:extent cx="1233578" cy="2176179"/>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ole.png"/>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235479" cy="2179532"/>
                    </a:xfrm>
                    <a:prstGeom prst="rect">
                      <a:avLst/>
                    </a:prstGeom>
                  </pic:spPr>
                </pic:pic>
              </a:graphicData>
            </a:graphic>
          </wp:inline>
        </w:drawing>
      </w:r>
    </w:p>
    <w:p w:rsidR="00167532" w:rsidRPr="00887DBD" w:rsidRDefault="00FD510B" w:rsidP="00FD510B">
      <w:pPr>
        <w:pStyle w:val="Caption"/>
        <w:spacing w:after="0"/>
        <w:jc w:val="center"/>
        <w:rPr>
          <w:rFonts w:ascii="Times New Roman" w:hAnsi="Times New Roman" w:cs="Times New Roman"/>
          <w:color w:val="auto"/>
          <w:sz w:val="24"/>
          <w:szCs w:val="24"/>
          <w:shd w:val="clear" w:color="auto" w:fill="FFFFFF"/>
        </w:rPr>
      </w:pPr>
      <w:bookmarkStart w:id="24" w:name="_Toc43660384"/>
      <w:r w:rsidRPr="00887DBD">
        <w:rPr>
          <w:rFonts w:ascii="Times New Roman" w:hAnsi="Times New Roman" w:cs="Times New Roman"/>
          <w:color w:val="auto"/>
          <w:sz w:val="24"/>
          <w:szCs w:val="24"/>
        </w:rPr>
        <w:t xml:space="preserve">Gambar 2. </w:t>
      </w:r>
      <w:r w:rsidR="00C43033" w:rsidRPr="00887DBD">
        <w:rPr>
          <w:rFonts w:ascii="Times New Roman" w:hAnsi="Times New Roman" w:cs="Times New Roman"/>
          <w:color w:val="auto"/>
          <w:sz w:val="24"/>
          <w:szCs w:val="24"/>
        </w:rPr>
        <w:fldChar w:fldCharType="begin"/>
      </w:r>
      <w:r w:rsidRPr="00887DBD">
        <w:rPr>
          <w:rFonts w:ascii="Times New Roman" w:hAnsi="Times New Roman" w:cs="Times New Roman"/>
          <w:color w:val="auto"/>
          <w:sz w:val="24"/>
          <w:szCs w:val="24"/>
        </w:rPr>
        <w:instrText xml:space="preserve"> SEQ Gambar_2. \* ARABIC </w:instrText>
      </w:r>
      <w:r w:rsidR="00C43033" w:rsidRPr="00887DBD">
        <w:rPr>
          <w:rFonts w:ascii="Times New Roman" w:hAnsi="Times New Roman" w:cs="Times New Roman"/>
          <w:color w:val="auto"/>
          <w:sz w:val="24"/>
          <w:szCs w:val="24"/>
        </w:rPr>
        <w:fldChar w:fldCharType="separate"/>
      </w:r>
      <w:r w:rsidR="00A8502A" w:rsidRPr="00887DBD">
        <w:rPr>
          <w:rFonts w:ascii="Times New Roman" w:hAnsi="Times New Roman" w:cs="Times New Roman"/>
          <w:noProof/>
          <w:color w:val="auto"/>
          <w:sz w:val="24"/>
          <w:szCs w:val="24"/>
        </w:rPr>
        <w:t>3</w:t>
      </w:r>
      <w:r w:rsidR="00C43033" w:rsidRPr="00887DBD">
        <w:rPr>
          <w:rFonts w:ascii="Times New Roman" w:hAnsi="Times New Roman" w:cs="Times New Roman"/>
          <w:color w:val="auto"/>
          <w:sz w:val="24"/>
          <w:szCs w:val="24"/>
        </w:rPr>
        <w:fldChar w:fldCharType="end"/>
      </w:r>
      <w:r w:rsidRPr="00887DBD">
        <w:rPr>
          <w:rFonts w:ascii="Times New Roman" w:hAnsi="Times New Roman" w:cs="Times New Roman"/>
          <w:b w:val="0"/>
          <w:color w:val="auto"/>
          <w:sz w:val="24"/>
          <w:szCs w:val="24"/>
        </w:rPr>
        <w:t>Fungsi Termostatik Hipotalamus Pada Termoregulasi Manusia</w:t>
      </w:r>
      <w:r w:rsidR="00167532" w:rsidRPr="00887DBD">
        <w:rPr>
          <w:rFonts w:ascii="Times New Roman" w:hAnsi="Times New Roman" w:cs="Times New Roman"/>
          <w:b w:val="0"/>
          <w:color w:val="auto"/>
          <w:sz w:val="24"/>
          <w:szCs w:val="24"/>
          <w:shd w:val="clear" w:color="auto" w:fill="FFFFFF"/>
        </w:rPr>
        <w:t>.</w:t>
      </w:r>
      <w:bookmarkEnd w:id="24"/>
    </w:p>
    <w:p w:rsidR="00C77FD9" w:rsidRDefault="00167532" w:rsidP="00FD510B">
      <w:pPr>
        <w:tabs>
          <w:tab w:val="left" w:pos="567"/>
        </w:tabs>
        <w:spacing w:after="0" w:line="240" w:lineRule="auto"/>
        <w:ind w:firstLine="567"/>
        <w:jc w:val="center"/>
        <w:rPr>
          <w:rFonts w:ascii="Times New Roman" w:hAnsi="Times New Roman" w:cs="Times New Roman"/>
          <w:sz w:val="24"/>
          <w:szCs w:val="24"/>
          <w:shd w:val="clear" w:color="auto" w:fill="FFFFFF"/>
        </w:rPr>
      </w:pPr>
      <w:r w:rsidRPr="00887DBD">
        <w:rPr>
          <w:rFonts w:ascii="Times New Roman" w:hAnsi="Times New Roman" w:cs="Times New Roman"/>
          <w:b/>
          <w:sz w:val="24"/>
          <w:szCs w:val="24"/>
          <w:shd w:val="clear" w:color="auto" w:fill="FFFFFF"/>
        </w:rPr>
        <w:t>Sumber</w:t>
      </w:r>
      <w:r w:rsidRPr="00887DBD">
        <w:rPr>
          <w:rFonts w:ascii="Times New Roman" w:hAnsi="Times New Roman" w:cs="Times New Roman"/>
          <w:sz w:val="24"/>
          <w:szCs w:val="24"/>
          <w:shd w:val="clear" w:color="auto" w:fill="FFFFFF"/>
        </w:rPr>
        <w:t xml:space="preserve"> : </w:t>
      </w:r>
      <w:r w:rsidR="00C43033" w:rsidRPr="00887DBD">
        <w:rPr>
          <w:rFonts w:ascii="Times New Roman" w:hAnsi="Times New Roman" w:cs="Times New Roman"/>
          <w:sz w:val="24"/>
          <w:szCs w:val="24"/>
          <w:shd w:val="clear" w:color="auto" w:fill="FFFFFF"/>
        </w:rPr>
        <w:fldChar w:fldCharType="begin" w:fldLock="1"/>
      </w:r>
      <w:r w:rsidR="006C62AB" w:rsidRPr="00887DBD">
        <w:rPr>
          <w:rFonts w:ascii="Times New Roman" w:hAnsi="Times New Roman" w:cs="Times New Roman"/>
          <w:sz w:val="24"/>
          <w:szCs w:val="24"/>
          <w:shd w:val="clear" w:color="auto" w:fill="FFFFFF"/>
        </w:rPr>
        <w:instrText>ADDIN CSL_CITATION {"citationItems":[{"id":"ITEM-1","itemData":{"ISBN":"9781498785945","author":[{"dropping-particle":"","family":"Haslegrave","given":"Christine M.","non-dropping-particle":"","parse-names":false,"suffix":""}],"id":"ITEM-1","issued":{"date-parts":[["2008"]]},"number-of-pages":"374","title":"antrhopometry, ergonomics and the design of work","type":"book"},"uris":["http://www.mendeley.com/documents/?uuid=27d8c15d-828a-430c-a36a-6803ccff18b2"]}],"mendeley":{"formattedCitation":"(Haslegrave, 2008)","plainTextFormattedCitation":"(Haslegrave, 2008)","previouslyFormattedCitation":"(Haslegrave, 2008)"},"properties":{"noteIndex":0},"schema":"https://github.com/citation-style-language/schema/raw/master/csl-citation.json"}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Pr="00887DBD">
        <w:rPr>
          <w:rFonts w:ascii="Times New Roman" w:hAnsi="Times New Roman" w:cs="Times New Roman"/>
          <w:noProof/>
          <w:sz w:val="24"/>
          <w:szCs w:val="24"/>
          <w:shd w:val="clear" w:color="auto" w:fill="FFFFFF"/>
        </w:rPr>
        <w:t>(Haslegrave, 2008)</w:t>
      </w:r>
      <w:r w:rsidR="00C43033" w:rsidRPr="00887DBD">
        <w:rPr>
          <w:rFonts w:ascii="Times New Roman" w:hAnsi="Times New Roman" w:cs="Times New Roman"/>
          <w:sz w:val="24"/>
          <w:szCs w:val="24"/>
          <w:shd w:val="clear" w:color="auto" w:fill="FFFFFF"/>
        </w:rPr>
        <w:fldChar w:fldCharType="end"/>
      </w:r>
    </w:p>
    <w:p w:rsidR="00116F4C" w:rsidRPr="00887DBD" w:rsidRDefault="00116F4C" w:rsidP="00FD510B">
      <w:pPr>
        <w:tabs>
          <w:tab w:val="left" w:pos="567"/>
        </w:tabs>
        <w:spacing w:after="0" w:line="240" w:lineRule="auto"/>
        <w:ind w:firstLine="567"/>
        <w:jc w:val="center"/>
        <w:rPr>
          <w:rFonts w:ascii="Times New Roman" w:hAnsi="Times New Roman" w:cs="Times New Roman"/>
          <w:b/>
          <w:sz w:val="24"/>
          <w:szCs w:val="24"/>
        </w:rPr>
      </w:pPr>
    </w:p>
    <w:p w:rsidR="00C77FD9" w:rsidRPr="00887DBD" w:rsidRDefault="00C77FD9" w:rsidP="00116F4C">
      <w:pPr>
        <w:spacing w:after="0" w:line="360" w:lineRule="auto"/>
        <w:ind w:firstLine="567"/>
        <w:jc w:val="both"/>
        <w:rPr>
          <w:rFonts w:ascii="Times New Roman" w:hAnsi="Times New Roman" w:cs="Times New Roman"/>
          <w:sz w:val="24"/>
          <w:szCs w:val="24"/>
        </w:rPr>
      </w:pPr>
      <w:r w:rsidRPr="00887DBD">
        <w:rPr>
          <w:rFonts w:ascii="Times New Roman" w:hAnsi="Times New Roman" w:cs="Times New Roman"/>
          <w:sz w:val="24"/>
          <w:szCs w:val="24"/>
        </w:rPr>
        <w:t xml:space="preserve">Pada daerah preoptik hipotalamus anterior telah ditemukan mengandung sejumlah besar neuron peka panas serta sekitar sepertiga merupakan neuron yang </w:t>
      </w:r>
      <w:r w:rsidRPr="00887DBD">
        <w:rPr>
          <w:rFonts w:ascii="Times New Roman" w:hAnsi="Times New Roman" w:cs="Times New Roman"/>
          <w:sz w:val="24"/>
          <w:szCs w:val="24"/>
        </w:rPr>
        <w:lastRenderedPageBreak/>
        <w:t>peka terhadap dingin. Neuron ini diyakini berfungsi sebagai sensor suhu dalam mengontrol suhu tubuh. Neuron sensitif panas meningkatkan laju pembakaran 2 sampai 10 kali lipat dalam menanggapi kenaikan 10°C suhu tubuh. Sebaliknya, neuron sensitif dingin akan meningkatkan laju pembakaran ketika suhu tubuh turun.  Ketika daerah preoptic terkena panas, saluran pada kulit di seluruh tubuh terbuka, dan segera keringat keluar banyak, diikuti dengan pelebaran pembuluh darah kulit di seluruh tubuh. Ini merupakan reaksi langsung yang menyebabkan tubuh kehilangan panas, sehingga membantu untuk mengembalikan suhu tubuh ke arah tingkat normal. Selain itu, setiap produksi panas dalam tubuh yang berlebih akan terhambat. Oleh karena itu, jelaslah bahwa daerah preoptic hipotalamus berperan sebagai pusat kontrol suhu tubuh secara termostatik.</w:t>
      </w:r>
    </w:p>
    <w:p w:rsidR="00C77FD9" w:rsidRPr="00887DBD" w:rsidRDefault="00C77FD9" w:rsidP="006A548E">
      <w:pPr>
        <w:spacing w:after="0" w:line="360" w:lineRule="auto"/>
        <w:ind w:firstLine="567"/>
        <w:jc w:val="both"/>
        <w:rPr>
          <w:rFonts w:ascii="Times New Roman" w:hAnsi="Times New Roman" w:cs="Times New Roman"/>
          <w:sz w:val="24"/>
          <w:szCs w:val="24"/>
        </w:rPr>
      </w:pPr>
    </w:p>
    <w:p w:rsidR="002D27BA" w:rsidRPr="00887DBD" w:rsidRDefault="002D27BA" w:rsidP="00F73482">
      <w:pPr>
        <w:pStyle w:val="ListParagraph"/>
        <w:numPr>
          <w:ilvl w:val="0"/>
          <w:numId w:val="11"/>
        </w:numPr>
        <w:tabs>
          <w:tab w:val="left" w:pos="567"/>
          <w:tab w:val="left" w:pos="1560"/>
        </w:tabs>
        <w:spacing w:after="0" w:line="360" w:lineRule="auto"/>
        <w:ind w:left="426" w:hanging="426"/>
        <w:jc w:val="both"/>
        <w:outlineLvl w:val="1"/>
        <w:rPr>
          <w:rFonts w:ascii="Times New Roman" w:hAnsi="Times New Roman" w:cs="Times New Roman"/>
          <w:b/>
          <w:sz w:val="24"/>
          <w:szCs w:val="24"/>
          <w:shd w:val="clear" w:color="auto" w:fill="FFFFFF"/>
        </w:rPr>
      </w:pPr>
      <w:bookmarkStart w:id="25" w:name="_Toc43400618"/>
      <w:r w:rsidRPr="00887DBD">
        <w:rPr>
          <w:rFonts w:ascii="Times New Roman" w:hAnsi="Times New Roman" w:cs="Times New Roman"/>
          <w:b/>
          <w:sz w:val="24"/>
          <w:szCs w:val="24"/>
        </w:rPr>
        <w:t>Meknisme Sistem Termoregulasi</w:t>
      </w:r>
      <w:bookmarkEnd w:id="25"/>
    </w:p>
    <w:p w:rsidR="00D06409" w:rsidRPr="006E278B" w:rsidRDefault="00167532" w:rsidP="006E278B">
      <w:pPr>
        <w:tabs>
          <w:tab w:val="left" w:pos="567"/>
        </w:tabs>
        <w:spacing w:after="0" w:line="360" w:lineRule="auto"/>
        <w:ind w:firstLine="567"/>
        <w:jc w:val="both"/>
        <w:rPr>
          <w:rFonts w:ascii="Times New Roman" w:hAnsi="Times New Roman" w:cs="Times New Roman"/>
          <w:sz w:val="24"/>
          <w:szCs w:val="24"/>
        </w:rPr>
      </w:pPr>
      <w:r w:rsidRPr="00887DBD">
        <w:rPr>
          <w:rFonts w:ascii="Times New Roman" w:hAnsi="Times New Roman" w:cs="Times New Roman"/>
          <w:sz w:val="24"/>
          <w:szCs w:val="24"/>
        </w:rPr>
        <w:t xml:space="preserve">Mekanisme kehilangan panas adalah dengan berkeringat, vasodilatasi (pelebaran) pembuluh darah, dan hambatan produksi panas. </w:t>
      </w:r>
      <w:r w:rsidR="00D06409" w:rsidRPr="00887DBD">
        <w:rPr>
          <w:rFonts w:ascii="Times New Roman" w:hAnsi="Times New Roman" w:cs="Times New Roman"/>
          <w:sz w:val="24"/>
        </w:rPr>
        <w:t xml:space="preserve">Terdapat empat mekanisme penghilangan panas, yaitu: </w:t>
      </w:r>
    </w:p>
    <w:p w:rsidR="00D06409" w:rsidRPr="00887DBD" w:rsidRDefault="00D06409" w:rsidP="00F73482">
      <w:pPr>
        <w:pStyle w:val="ListParagraph"/>
        <w:numPr>
          <w:ilvl w:val="0"/>
          <w:numId w:val="15"/>
        </w:numPr>
        <w:spacing w:after="0" w:line="360" w:lineRule="auto"/>
        <w:ind w:left="426" w:hanging="426"/>
        <w:jc w:val="both"/>
        <w:rPr>
          <w:rFonts w:ascii="Times New Roman" w:hAnsi="Times New Roman" w:cs="Times New Roman"/>
          <w:sz w:val="24"/>
        </w:rPr>
      </w:pPr>
      <w:r w:rsidRPr="00887DBD">
        <w:rPr>
          <w:rFonts w:ascii="Times New Roman" w:hAnsi="Times New Roman" w:cs="Times New Roman"/>
          <w:sz w:val="24"/>
        </w:rPr>
        <w:t xml:space="preserve">Radiasi </w:t>
      </w:r>
    </w:p>
    <w:p w:rsidR="006E278B" w:rsidRPr="00887DBD" w:rsidRDefault="00D06409" w:rsidP="006E278B">
      <w:pPr>
        <w:spacing w:after="0" w:line="360" w:lineRule="auto"/>
        <w:ind w:firstLine="567"/>
        <w:jc w:val="both"/>
        <w:rPr>
          <w:rFonts w:ascii="Times New Roman" w:hAnsi="Times New Roman" w:cs="Times New Roman"/>
          <w:sz w:val="24"/>
        </w:rPr>
      </w:pPr>
      <w:r w:rsidRPr="00887DBD">
        <w:rPr>
          <w:rFonts w:ascii="Times New Roman" w:hAnsi="Times New Roman" w:cs="Times New Roman"/>
          <w:sz w:val="24"/>
        </w:rPr>
        <w:t>Merupakan transfer panas dari permukaan suatu objek ke permukaan objek lainnya tanpa kontak langsung antara keduanya. Radiasi adalah gelombang panas yang berjalan melaluui ruang (g</w:t>
      </w:r>
      <w:r w:rsidR="00DB0388">
        <w:rPr>
          <w:rFonts w:ascii="Times New Roman" w:hAnsi="Times New Roman" w:cs="Times New Roman"/>
          <w:sz w:val="24"/>
        </w:rPr>
        <w:t>elombang elektromagnetik). Radi</w:t>
      </w:r>
      <w:r w:rsidRPr="00887DBD">
        <w:rPr>
          <w:rFonts w:ascii="Times New Roman" w:hAnsi="Times New Roman" w:cs="Times New Roman"/>
          <w:sz w:val="24"/>
        </w:rPr>
        <w:t xml:space="preserve">asi akan meningkat saat perbedaan suhu antara kedua objek semakin besar. Tubuh dapat mengalami pengurangan panas melalui radiasi ke benda-benda di lingkungan yang permukaannya lebih dingin daripada permukaan kulit, misalnya dinding bangunan, perabot rumah tangga (meja-kursi), pohon secara rata-rata. Manusia kehilangan hampir separuh energi panas mereka melalui radiasi. </w:t>
      </w:r>
    </w:p>
    <w:p w:rsidR="00D06409" w:rsidRPr="00887DBD" w:rsidRDefault="00D06409" w:rsidP="00F73482">
      <w:pPr>
        <w:pStyle w:val="ListParagraph"/>
        <w:numPr>
          <w:ilvl w:val="0"/>
          <w:numId w:val="15"/>
        </w:numPr>
        <w:spacing w:after="0" w:line="360" w:lineRule="auto"/>
        <w:ind w:left="426" w:hanging="426"/>
        <w:jc w:val="both"/>
        <w:rPr>
          <w:rFonts w:ascii="Times New Roman" w:hAnsi="Times New Roman" w:cs="Times New Roman"/>
          <w:sz w:val="24"/>
        </w:rPr>
      </w:pPr>
      <w:r w:rsidRPr="00887DBD">
        <w:rPr>
          <w:rFonts w:ascii="Times New Roman" w:hAnsi="Times New Roman" w:cs="Times New Roman"/>
          <w:sz w:val="24"/>
        </w:rPr>
        <w:t xml:space="preserve">Konveksi </w:t>
      </w:r>
    </w:p>
    <w:p w:rsidR="00D06409" w:rsidRPr="00887DBD" w:rsidRDefault="00D06409" w:rsidP="00D06409">
      <w:pPr>
        <w:spacing w:after="0" w:line="360" w:lineRule="auto"/>
        <w:ind w:firstLine="567"/>
        <w:jc w:val="both"/>
        <w:rPr>
          <w:rFonts w:ascii="Times New Roman" w:hAnsi="Times New Roman" w:cs="Times New Roman"/>
          <w:sz w:val="24"/>
        </w:rPr>
      </w:pPr>
      <w:r w:rsidRPr="00887DBD">
        <w:rPr>
          <w:rFonts w:ascii="Times New Roman" w:hAnsi="Times New Roman" w:cs="Times New Roman"/>
          <w:sz w:val="24"/>
        </w:rPr>
        <w:t xml:space="preserve">Merupakan transfer panas melalui gerakan udara. Ketika tubuh kehilangan panas melalui konduksi ke udara sekelilingnya yang lebih dingin, udara yang berkontak langsung dengan tubuh akan menjadi lebih hangat. Karena udara hangat lebih ringan (kurang padat) dibandingkan dengan udara dingin, maka udara yang hangat tersebut akan bergerak ke atas sementara udara yang lebih </w:t>
      </w:r>
      <w:r w:rsidRPr="00887DBD">
        <w:rPr>
          <w:rFonts w:ascii="Times New Roman" w:hAnsi="Times New Roman" w:cs="Times New Roman"/>
          <w:sz w:val="24"/>
        </w:rPr>
        <w:lastRenderedPageBreak/>
        <w:t xml:space="preserve">dingin bergerak ke kulit menggantikan udara panas yang telah pindah tersebut. Proses ini terjadi secara berulang-ulang. </w:t>
      </w:r>
    </w:p>
    <w:p w:rsidR="00D06409" w:rsidRPr="00887DBD" w:rsidRDefault="00D06409" w:rsidP="00F73482">
      <w:pPr>
        <w:pStyle w:val="ListParagraph"/>
        <w:numPr>
          <w:ilvl w:val="0"/>
          <w:numId w:val="15"/>
        </w:numPr>
        <w:spacing w:after="0" w:line="360" w:lineRule="auto"/>
        <w:ind w:left="426" w:hanging="426"/>
        <w:jc w:val="both"/>
        <w:rPr>
          <w:rFonts w:ascii="Times New Roman" w:hAnsi="Times New Roman" w:cs="Times New Roman"/>
          <w:sz w:val="24"/>
        </w:rPr>
      </w:pPr>
      <w:r w:rsidRPr="00887DBD">
        <w:rPr>
          <w:rFonts w:ascii="Times New Roman" w:hAnsi="Times New Roman" w:cs="Times New Roman"/>
          <w:sz w:val="24"/>
        </w:rPr>
        <w:t>Evaporasi</w:t>
      </w:r>
    </w:p>
    <w:p w:rsidR="00D06409" w:rsidRPr="00887DBD" w:rsidRDefault="00D06409" w:rsidP="00D06409">
      <w:pPr>
        <w:spacing w:after="0" w:line="360" w:lineRule="auto"/>
        <w:ind w:firstLine="567"/>
        <w:jc w:val="both"/>
        <w:rPr>
          <w:rFonts w:ascii="Times New Roman" w:hAnsi="Times New Roman" w:cs="Times New Roman"/>
          <w:sz w:val="24"/>
        </w:rPr>
      </w:pPr>
      <w:r w:rsidRPr="00887DBD">
        <w:rPr>
          <w:rFonts w:ascii="Times New Roman" w:hAnsi="Times New Roman" w:cs="Times New Roman"/>
          <w:sz w:val="24"/>
        </w:rPr>
        <w:t xml:space="preserve">Merupakan penguapan air dari kulit yang dapat memfasilitasi perpindahan panas tubuh, misalnya berkeringat. Saat suhu tubuh meningkat, hipotalamus anterior memberikan sinyal kepada kelenjar keringat untuk melepaskan keringat melalui saluran kecil pada permukaan kulit (pori-pori). Keringat akan mengalami evaporasi, sehingga terkjadi kehilangan panas. </w:t>
      </w:r>
    </w:p>
    <w:p w:rsidR="00D06409" w:rsidRPr="00887DBD" w:rsidRDefault="00D06409" w:rsidP="00D06409">
      <w:pPr>
        <w:spacing w:after="0" w:line="360" w:lineRule="auto"/>
        <w:ind w:firstLine="567"/>
        <w:jc w:val="both"/>
        <w:rPr>
          <w:rFonts w:ascii="Times New Roman" w:hAnsi="Times New Roman" w:cs="Times New Roman"/>
          <w:sz w:val="24"/>
        </w:rPr>
      </w:pPr>
      <w:r w:rsidRPr="00887DBD">
        <w:rPr>
          <w:rFonts w:ascii="Times New Roman" w:hAnsi="Times New Roman" w:cs="Times New Roman"/>
          <w:sz w:val="24"/>
        </w:rPr>
        <w:t>Tubuh dapat memperoleh panas sebagai proses internal yang berasal dari aktivitas metabolik atau dari lingkungan eksternal apabila yang terakhir ini lebih panas daripada suhu tubuh. Perubahan aktiivtas otot rangka merupakan cara utama untuk mengontrol suhu melalui penambahan panas.</w:t>
      </w:r>
    </w:p>
    <w:p w:rsidR="00D06409" w:rsidRPr="00887DBD" w:rsidRDefault="00D06409" w:rsidP="00D06409">
      <w:pPr>
        <w:spacing w:after="0" w:line="360" w:lineRule="auto"/>
        <w:ind w:firstLine="567"/>
        <w:jc w:val="both"/>
        <w:rPr>
          <w:rFonts w:ascii="Times New Roman" w:hAnsi="Times New Roman" w:cs="Times New Roman"/>
          <w:sz w:val="24"/>
        </w:rPr>
      </w:pPr>
      <w:r w:rsidRPr="00887DBD">
        <w:rPr>
          <w:rFonts w:ascii="Times New Roman" w:hAnsi="Times New Roman" w:cs="Times New Roman"/>
          <w:sz w:val="24"/>
        </w:rPr>
        <w:t>Menggigil merupakan satu bentuk respons terhadap penurunan suhu inti tubuh. Dalam hal ini hipotalamus pertama-tama meningkatkan tonus otot rangka (tonus otot mengacu pada tingkat ketegangan konstan di dalam otot). Setelah itu, segera timbul menggigil. Menggigil terdiri dari konstraksi otot rangka yang ritmik bergetar yang terjadi dengan frekuensi tinggi sepuluh hingga empat puluh kali lipat per detik. Mekanisme ini sangat efektif untuk meningkatkan produksi panas, semua energi yang dibebaskan selama tremor otot ini diubah menjadi panas karena otot tidak melakukan kerja eksternal. Produksi panas dapat meningkat dua sampai lima kali lipat akibat proses menggigil ini hanya dalam beberapa detik sampai menit. Selain respons menggigil, hipotalamus juga berespons untuk mengurangi pengeluaran panas dengan vasokonstriksi pada kulit. Vasokontriksi mengurangi aliran darah hangat ke kulit, sehingga suhu kulit tubuh turun. Selain itu, rambut di kulit terperangkap oleh udara yang lebih hangat jika dalam posisi berdiri dan kurang hangat pada saaat posisi mendatar. Otot-otot kecil di kulit dapat dengan cepat menarik rambut menjadi tegak untuk mengurangi hilangnya panas dan membuatnya mendatar untuk menambah hilangnya panas</w:t>
      </w:r>
      <w:r w:rsidR="00C43033" w:rsidRPr="00887DBD">
        <w:rPr>
          <w:rFonts w:ascii="Times New Roman" w:hAnsi="Times New Roman" w:cs="Times New Roman"/>
          <w:sz w:val="24"/>
        </w:rPr>
        <w:fldChar w:fldCharType="begin" w:fldLock="1"/>
      </w:r>
      <w:r w:rsidR="006E278B" w:rsidRPr="00887DBD">
        <w:rPr>
          <w:rFonts w:ascii="Times New Roman" w:hAnsi="Times New Roman" w:cs="Times New Roman"/>
          <w:sz w:val="24"/>
        </w:rPr>
        <w:instrText>ADDIN CSL_CITATION {"citationItems":[{"id":"ITEM-1","itemData":{"ISBN":"9783805586481","author":[{"dropping-particle":"","family":"Frank E. Marino","given":"","non-dropping-particle":"","parse-names":false,"suffix":""}],"id":"ITEM-1","issued":{"date-parts":[["2008"]]},"title":"Thermoregulation and Human Performance","type":"book"},"uris":["http://www.mendeley.com/documents/?uuid=f073a484-10e0-4bc5-8943-bee3ce3f952a"]}],"mendeley":{"formattedCitation":"(Frank E. Marino, 2008)","plainTextFormattedCitation":"(Frank E. Marino, 2008)","previouslyFormattedCitation":"(Frank E. Marino, 2008)"},"properties":{"noteIndex":0},"schema":"https://github.com/citation-style-language/schema/raw/master/csl-citation.json"}</w:instrText>
      </w:r>
      <w:r w:rsidR="00C43033" w:rsidRPr="00887DBD">
        <w:rPr>
          <w:rFonts w:ascii="Times New Roman" w:hAnsi="Times New Roman" w:cs="Times New Roman"/>
          <w:sz w:val="24"/>
        </w:rPr>
        <w:fldChar w:fldCharType="separate"/>
      </w:r>
      <w:r w:rsidR="006E278B" w:rsidRPr="00887DBD">
        <w:rPr>
          <w:rFonts w:ascii="Times New Roman" w:hAnsi="Times New Roman" w:cs="Times New Roman"/>
          <w:noProof/>
          <w:sz w:val="24"/>
        </w:rPr>
        <w:t>(Frank E. Marino, 2008)</w:t>
      </w:r>
      <w:r w:rsidR="00C43033" w:rsidRPr="00887DBD">
        <w:rPr>
          <w:rFonts w:ascii="Times New Roman" w:hAnsi="Times New Roman" w:cs="Times New Roman"/>
          <w:sz w:val="24"/>
        </w:rPr>
        <w:fldChar w:fldCharType="end"/>
      </w:r>
      <w:r w:rsidRPr="00887DBD">
        <w:rPr>
          <w:rFonts w:ascii="Times New Roman" w:hAnsi="Times New Roman" w:cs="Times New Roman"/>
          <w:sz w:val="24"/>
        </w:rPr>
        <w:t xml:space="preserve">. </w:t>
      </w:r>
    </w:p>
    <w:p w:rsidR="00D06409" w:rsidRPr="00887DBD" w:rsidRDefault="00D06409" w:rsidP="00D06409">
      <w:pPr>
        <w:spacing w:after="0" w:line="360" w:lineRule="auto"/>
        <w:ind w:firstLine="567"/>
        <w:jc w:val="both"/>
        <w:rPr>
          <w:rFonts w:ascii="Times New Roman" w:hAnsi="Times New Roman" w:cs="Times New Roman"/>
          <w:sz w:val="24"/>
        </w:rPr>
      </w:pPr>
    </w:p>
    <w:p w:rsidR="00D06409" w:rsidRPr="00887DBD" w:rsidRDefault="00D06409" w:rsidP="00D06409">
      <w:pPr>
        <w:jc w:val="center"/>
        <w:rPr>
          <w:rFonts w:ascii="Times New Roman" w:hAnsi="Times New Roman" w:cs="Times New Roman"/>
          <w:sz w:val="24"/>
        </w:rPr>
      </w:pPr>
      <w:r w:rsidRPr="00887DBD">
        <w:rPr>
          <w:rFonts w:ascii="Times New Roman" w:hAnsi="Times New Roman" w:cs="Times New Roman"/>
          <w:noProof/>
          <w:sz w:val="24"/>
          <w:lang w:eastAsia="id-ID"/>
        </w:rPr>
        <w:lastRenderedPageBreak/>
        <w:drawing>
          <wp:inline distT="0" distB="0" distL="0" distR="0" wp14:anchorId="24EECF2D" wp14:editId="788EBCF2">
            <wp:extent cx="3024522" cy="1455089"/>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em termoregulasi.png"/>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42728" cy="1463848"/>
                    </a:xfrm>
                    <a:prstGeom prst="rect">
                      <a:avLst/>
                    </a:prstGeom>
                  </pic:spPr>
                </pic:pic>
              </a:graphicData>
            </a:graphic>
          </wp:inline>
        </w:drawing>
      </w:r>
    </w:p>
    <w:p w:rsidR="00D06409" w:rsidRPr="00887DBD" w:rsidRDefault="00D06409" w:rsidP="002205E7">
      <w:pPr>
        <w:spacing w:line="240" w:lineRule="auto"/>
        <w:jc w:val="center"/>
        <w:rPr>
          <w:rFonts w:ascii="Times New Roman" w:hAnsi="Times New Roman" w:cs="Times New Roman"/>
          <w:sz w:val="24"/>
        </w:rPr>
      </w:pPr>
      <w:r w:rsidRPr="00887DBD">
        <w:rPr>
          <w:rFonts w:ascii="Times New Roman" w:hAnsi="Times New Roman" w:cs="Times New Roman"/>
          <w:noProof/>
          <w:sz w:val="24"/>
          <w:lang w:eastAsia="id-ID"/>
        </w:rPr>
        <w:drawing>
          <wp:inline distT="0" distB="0" distL="0" distR="0" wp14:anchorId="16F39AAF" wp14:editId="1A81EE57">
            <wp:extent cx="2305583" cy="31089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o.png"/>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08047" cy="3112283"/>
                    </a:xfrm>
                    <a:prstGeom prst="rect">
                      <a:avLst/>
                    </a:prstGeom>
                  </pic:spPr>
                </pic:pic>
              </a:graphicData>
            </a:graphic>
          </wp:inline>
        </w:drawing>
      </w:r>
    </w:p>
    <w:p w:rsidR="00D06409" w:rsidRPr="00887DBD" w:rsidRDefault="00B56127" w:rsidP="002205E7">
      <w:pPr>
        <w:pStyle w:val="Caption"/>
        <w:spacing w:after="0"/>
        <w:jc w:val="center"/>
        <w:rPr>
          <w:rFonts w:ascii="Times New Roman" w:hAnsi="Times New Roman" w:cs="Times New Roman"/>
          <w:color w:val="auto"/>
          <w:sz w:val="36"/>
        </w:rPr>
      </w:pPr>
      <w:bookmarkStart w:id="26" w:name="_Toc43660385"/>
      <w:r w:rsidRPr="00887DBD">
        <w:rPr>
          <w:rFonts w:ascii="Times New Roman" w:hAnsi="Times New Roman" w:cs="Times New Roman"/>
          <w:color w:val="auto"/>
          <w:sz w:val="24"/>
        </w:rPr>
        <w:t xml:space="preserve">Gambar 2. </w:t>
      </w:r>
      <w:r w:rsidR="00C43033" w:rsidRPr="00887DBD">
        <w:rPr>
          <w:rFonts w:ascii="Times New Roman" w:hAnsi="Times New Roman" w:cs="Times New Roman"/>
          <w:color w:val="auto"/>
          <w:sz w:val="24"/>
        </w:rPr>
        <w:fldChar w:fldCharType="begin"/>
      </w:r>
      <w:r w:rsidRPr="00887DBD">
        <w:rPr>
          <w:rFonts w:ascii="Times New Roman" w:hAnsi="Times New Roman" w:cs="Times New Roman"/>
          <w:color w:val="auto"/>
          <w:sz w:val="24"/>
        </w:rPr>
        <w:instrText xml:space="preserve"> SEQ Gambar_2. \* ARABIC </w:instrText>
      </w:r>
      <w:r w:rsidR="00C43033" w:rsidRPr="00887DBD">
        <w:rPr>
          <w:rFonts w:ascii="Times New Roman" w:hAnsi="Times New Roman" w:cs="Times New Roman"/>
          <w:color w:val="auto"/>
          <w:sz w:val="24"/>
        </w:rPr>
        <w:fldChar w:fldCharType="separate"/>
      </w:r>
      <w:r w:rsidR="00A8502A" w:rsidRPr="00887DBD">
        <w:rPr>
          <w:rFonts w:ascii="Times New Roman" w:hAnsi="Times New Roman" w:cs="Times New Roman"/>
          <w:noProof/>
          <w:color w:val="auto"/>
          <w:sz w:val="24"/>
        </w:rPr>
        <w:t>4</w:t>
      </w:r>
      <w:r w:rsidR="00C43033" w:rsidRPr="00887DBD">
        <w:rPr>
          <w:rFonts w:ascii="Times New Roman" w:hAnsi="Times New Roman" w:cs="Times New Roman"/>
          <w:color w:val="auto"/>
          <w:sz w:val="24"/>
        </w:rPr>
        <w:fldChar w:fldCharType="end"/>
      </w:r>
      <w:r w:rsidRPr="00887DBD">
        <w:rPr>
          <w:rFonts w:ascii="Times New Roman" w:hAnsi="Times New Roman" w:cs="Times New Roman"/>
          <w:color w:val="auto"/>
          <w:sz w:val="24"/>
        </w:rPr>
        <w:t xml:space="preserve"> Mekanisme Termoreglasi Tubuh</w:t>
      </w:r>
      <w:bookmarkEnd w:id="26"/>
    </w:p>
    <w:p w:rsidR="006C62AB" w:rsidRPr="00887DBD" w:rsidRDefault="006C62AB" w:rsidP="002205E7">
      <w:pPr>
        <w:spacing w:after="0" w:line="240" w:lineRule="auto"/>
        <w:jc w:val="center"/>
        <w:rPr>
          <w:rFonts w:ascii="Times New Roman" w:hAnsi="Times New Roman" w:cs="Times New Roman"/>
          <w:i/>
          <w:sz w:val="28"/>
        </w:rPr>
      </w:pPr>
      <w:r w:rsidRPr="00887DBD">
        <w:rPr>
          <w:rFonts w:ascii="Times New Roman" w:hAnsi="Times New Roman" w:cs="Times New Roman"/>
          <w:b/>
          <w:sz w:val="24"/>
        </w:rPr>
        <w:t xml:space="preserve">Sumber </w:t>
      </w:r>
      <w:r w:rsidRPr="00887DBD">
        <w:rPr>
          <w:rFonts w:ascii="Times New Roman" w:hAnsi="Times New Roman" w:cs="Times New Roman"/>
          <w:sz w:val="24"/>
        </w:rPr>
        <w:t xml:space="preserve">: </w:t>
      </w:r>
      <w:r w:rsidR="00C43033" w:rsidRPr="00887DBD">
        <w:rPr>
          <w:rFonts w:ascii="Times New Roman" w:hAnsi="Times New Roman" w:cs="Times New Roman"/>
          <w:sz w:val="24"/>
        </w:rPr>
        <w:fldChar w:fldCharType="begin" w:fldLock="1"/>
      </w:r>
      <w:r w:rsidR="000D0EB4" w:rsidRPr="00887DBD">
        <w:rPr>
          <w:rFonts w:ascii="Times New Roman" w:hAnsi="Times New Roman" w:cs="Times New Roman"/>
          <w:sz w:val="24"/>
        </w:rPr>
        <w:instrText>ADDIN CSL_CITATION {"citationItems":[{"id":"ITEM-1","itemData":{"ISBN":"9783805586481","author":[{"dropping-particle":"","family":"Frank E. Marino","given":"","non-dropping-particle":"","parse-names":false,"suffix":""}],"id":"ITEM-1","issued":{"date-parts":[["2008"]]},"title":"Thermoregulation and Human Performance","type":"book"},"uris":["http://www.mendeley.com/documents/?uuid=f073a484-10e0-4bc5-8943-bee3ce3f952a"]}],"mendeley":{"formattedCitation":"(Frank E. Marino, 2008)","plainTextFormattedCitation":"(Frank E. Marino, 2008)","previouslyFormattedCitation":"(Frank E. Marino, 2008)"},"properties":{"noteIndex":0},"schema":"https://github.com/citation-style-language/schema/raw/master/csl-citation.json"}</w:instrText>
      </w:r>
      <w:r w:rsidR="00C43033" w:rsidRPr="00887DBD">
        <w:rPr>
          <w:rFonts w:ascii="Times New Roman" w:hAnsi="Times New Roman" w:cs="Times New Roman"/>
          <w:sz w:val="24"/>
        </w:rPr>
        <w:fldChar w:fldCharType="separate"/>
      </w:r>
      <w:r w:rsidRPr="00887DBD">
        <w:rPr>
          <w:rFonts w:ascii="Times New Roman" w:hAnsi="Times New Roman" w:cs="Times New Roman"/>
          <w:noProof/>
          <w:sz w:val="24"/>
        </w:rPr>
        <w:t>(Frank E. Marino, 2008)</w:t>
      </w:r>
      <w:r w:rsidR="00C43033" w:rsidRPr="00887DBD">
        <w:rPr>
          <w:rFonts w:ascii="Times New Roman" w:hAnsi="Times New Roman" w:cs="Times New Roman"/>
          <w:sz w:val="24"/>
        </w:rPr>
        <w:fldChar w:fldCharType="end"/>
      </w:r>
    </w:p>
    <w:p w:rsidR="006C62AB" w:rsidRPr="00887DBD" w:rsidRDefault="006C62AB" w:rsidP="00B56127">
      <w:pPr>
        <w:spacing w:after="0" w:line="360" w:lineRule="auto"/>
        <w:jc w:val="center"/>
        <w:rPr>
          <w:rFonts w:ascii="Times New Roman" w:hAnsi="Times New Roman" w:cs="Times New Roman"/>
          <w:b/>
          <w:sz w:val="24"/>
        </w:rPr>
      </w:pPr>
    </w:p>
    <w:p w:rsidR="00E04659" w:rsidRPr="00CE6743" w:rsidRDefault="00D06409" w:rsidP="00CE6743">
      <w:pPr>
        <w:spacing w:after="0" w:line="360" w:lineRule="auto"/>
        <w:ind w:firstLine="567"/>
        <w:jc w:val="both"/>
        <w:rPr>
          <w:rFonts w:ascii="Times New Roman" w:hAnsi="Times New Roman" w:cs="Times New Roman"/>
          <w:sz w:val="24"/>
        </w:rPr>
      </w:pPr>
      <w:r w:rsidRPr="00887DBD">
        <w:rPr>
          <w:rFonts w:ascii="Times New Roman" w:hAnsi="Times New Roman" w:cs="Times New Roman"/>
          <w:sz w:val="24"/>
        </w:rPr>
        <w:t>Semua respons tubuh tersebut berfungsi agar suhu inti tubuh tetap stabil. Oleh karena itu penambahan panas harus seimbang dengan pengeluaran panas, karena panas ini amatlah penting untuk mempertahan suhu inti. Mekanisme keseimbangan suhu tubuh secara singkat ialah jika suhu inti mulai turun, produksi panas ditingkatkan dan kehilangan panas diminimalkan, sehingga suhu tubuh normal dapat dipulihkan. Sebaliknya, jika suhu inti tubuh mulai meningkat diatas normal, hal tersebut dapat dikoreksi dengan meningkatkan pengurangan panas, sementara</w:t>
      </w:r>
      <w:r w:rsidR="00CE6743">
        <w:rPr>
          <w:rFonts w:ascii="Times New Roman" w:hAnsi="Times New Roman" w:cs="Times New Roman"/>
          <w:sz w:val="24"/>
        </w:rPr>
        <w:t xml:space="preserve"> produksi panas juga dikurangi.</w:t>
      </w:r>
    </w:p>
    <w:p w:rsidR="00E04659" w:rsidRDefault="00E04659" w:rsidP="00E04659">
      <w:pPr>
        <w:spacing w:after="0" w:line="360" w:lineRule="auto"/>
        <w:ind w:firstLine="425"/>
        <w:jc w:val="both"/>
        <w:rPr>
          <w:rFonts w:ascii="Times New Roman" w:hAnsi="Times New Roman" w:cs="Times New Roman"/>
          <w:sz w:val="24"/>
          <w:szCs w:val="24"/>
        </w:rPr>
      </w:pPr>
    </w:p>
    <w:p w:rsidR="006E278B" w:rsidRDefault="006E278B" w:rsidP="00E04659">
      <w:pPr>
        <w:spacing w:after="0" w:line="360" w:lineRule="auto"/>
        <w:ind w:firstLine="425"/>
        <w:jc w:val="both"/>
        <w:rPr>
          <w:rFonts w:ascii="Times New Roman" w:hAnsi="Times New Roman" w:cs="Times New Roman"/>
          <w:sz w:val="24"/>
          <w:szCs w:val="24"/>
        </w:rPr>
      </w:pPr>
    </w:p>
    <w:p w:rsidR="006E278B" w:rsidRDefault="006E278B" w:rsidP="00E04659">
      <w:pPr>
        <w:spacing w:after="0" w:line="360" w:lineRule="auto"/>
        <w:ind w:firstLine="425"/>
        <w:jc w:val="both"/>
        <w:rPr>
          <w:rFonts w:ascii="Times New Roman" w:hAnsi="Times New Roman" w:cs="Times New Roman"/>
          <w:sz w:val="24"/>
          <w:szCs w:val="24"/>
        </w:rPr>
      </w:pPr>
    </w:p>
    <w:p w:rsidR="006E278B" w:rsidRPr="00887DBD" w:rsidRDefault="006E278B" w:rsidP="00E04659">
      <w:pPr>
        <w:spacing w:after="0" w:line="360" w:lineRule="auto"/>
        <w:ind w:firstLine="425"/>
        <w:jc w:val="both"/>
        <w:rPr>
          <w:rFonts w:ascii="Times New Roman" w:hAnsi="Times New Roman" w:cs="Times New Roman"/>
          <w:sz w:val="24"/>
          <w:szCs w:val="24"/>
        </w:rPr>
      </w:pPr>
    </w:p>
    <w:p w:rsidR="00A67C63" w:rsidRPr="00887DBD" w:rsidRDefault="00B56127" w:rsidP="00B56127">
      <w:pPr>
        <w:pStyle w:val="Caption"/>
        <w:spacing w:after="0"/>
        <w:jc w:val="center"/>
        <w:rPr>
          <w:rFonts w:ascii="Times New Roman" w:hAnsi="Times New Roman" w:cs="Times New Roman"/>
          <w:color w:val="auto"/>
          <w:sz w:val="36"/>
          <w:szCs w:val="24"/>
        </w:rPr>
      </w:pPr>
      <w:bookmarkStart w:id="27" w:name="_Toc37655231"/>
      <w:r w:rsidRPr="00887DBD">
        <w:rPr>
          <w:rFonts w:ascii="Times New Roman" w:hAnsi="Times New Roman" w:cs="Times New Roman"/>
          <w:color w:val="auto"/>
          <w:sz w:val="24"/>
        </w:rPr>
        <w:lastRenderedPageBreak/>
        <w:t xml:space="preserve">Tabel 2. </w:t>
      </w:r>
      <w:r w:rsidR="00C43033" w:rsidRPr="00887DBD">
        <w:rPr>
          <w:rFonts w:ascii="Times New Roman" w:hAnsi="Times New Roman" w:cs="Times New Roman"/>
          <w:color w:val="auto"/>
          <w:sz w:val="24"/>
        </w:rPr>
        <w:fldChar w:fldCharType="begin"/>
      </w:r>
      <w:r w:rsidRPr="00887DBD">
        <w:rPr>
          <w:rFonts w:ascii="Times New Roman" w:hAnsi="Times New Roman" w:cs="Times New Roman"/>
          <w:color w:val="auto"/>
          <w:sz w:val="24"/>
        </w:rPr>
        <w:instrText xml:space="preserve"> SEQ Tabel_2. \* ARABIC </w:instrText>
      </w:r>
      <w:r w:rsidR="00C43033" w:rsidRPr="00887DBD">
        <w:rPr>
          <w:rFonts w:ascii="Times New Roman" w:hAnsi="Times New Roman" w:cs="Times New Roman"/>
          <w:color w:val="auto"/>
          <w:sz w:val="24"/>
        </w:rPr>
        <w:fldChar w:fldCharType="separate"/>
      </w:r>
      <w:r w:rsidR="00A8502A" w:rsidRPr="00887DBD">
        <w:rPr>
          <w:rFonts w:ascii="Times New Roman" w:hAnsi="Times New Roman" w:cs="Times New Roman"/>
          <w:noProof/>
          <w:color w:val="auto"/>
          <w:sz w:val="24"/>
        </w:rPr>
        <w:t>1</w:t>
      </w:r>
      <w:r w:rsidR="00C43033" w:rsidRPr="00887DBD">
        <w:rPr>
          <w:rFonts w:ascii="Times New Roman" w:hAnsi="Times New Roman" w:cs="Times New Roman"/>
          <w:color w:val="auto"/>
          <w:sz w:val="24"/>
        </w:rPr>
        <w:fldChar w:fldCharType="end"/>
      </w:r>
      <w:r w:rsidRPr="00887DBD">
        <w:rPr>
          <w:rFonts w:ascii="Times New Roman" w:hAnsi="Times New Roman" w:cs="Times New Roman"/>
          <w:b w:val="0"/>
          <w:color w:val="auto"/>
          <w:sz w:val="24"/>
        </w:rPr>
        <w:t>Pemindahan Keseimbangan Panas Tubuh</w:t>
      </w:r>
      <w:bookmarkEnd w:id="27"/>
    </w:p>
    <w:p w:rsidR="00A67C63" w:rsidRPr="00887DBD" w:rsidRDefault="00A67C63" w:rsidP="005B0046">
      <w:pPr>
        <w:spacing w:after="0" w:line="360" w:lineRule="auto"/>
        <w:ind w:firstLine="425"/>
        <w:jc w:val="center"/>
        <w:rPr>
          <w:rFonts w:ascii="Times New Roman" w:hAnsi="Times New Roman" w:cs="Times New Roman"/>
          <w:sz w:val="24"/>
          <w:szCs w:val="24"/>
        </w:rPr>
      </w:pPr>
      <w:r w:rsidRPr="00887DBD">
        <w:rPr>
          <w:rFonts w:ascii="Times New Roman" w:hAnsi="Times New Roman" w:cs="Times New Roman"/>
          <w:noProof/>
          <w:sz w:val="24"/>
          <w:szCs w:val="24"/>
          <w:lang w:eastAsia="id-ID"/>
        </w:rPr>
        <w:drawing>
          <wp:inline distT="0" distB="0" distL="0" distR="0" wp14:anchorId="05A12D04" wp14:editId="1348A8C7">
            <wp:extent cx="2289976" cy="203778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al get.png"/>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96381" cy="2043486"/>
                    </a:xfrm>
                    <a:prstGeom prst="rect">
                      <a:avLst/>
                    </a:prstGeom>
                  </pic:spPr>
                </pic:pic>
              </a:graphicData>
            </a:graphic>
          </wp:inline>
        </w:drawing>
      </w:r>
    </w:p>
    <w:p w:rsidR="006E278B" w:rsidRPr="00887DBD" w:rsidRDefault="006E278B" w:rsidP="006E278B">
      <w:pPr>
        <w:spacing w:after="0" w:line="240" w:lineRule="auto"/>
        <w:ind w:firstLine="425"/>
        <w:jc w:val="center"/>
        <w:rPr>
          <w:rFonts w:ascii="Times New Roman" w:hAnsi="Times New Roman" w:cs="Times New Roman"/>
          <w:sz w:val="24"/>
          <w:szCs w:val="24"/>
        </w:rPr>
      </w:pPr>
      <w:r w:rsidRPr="00887DBD">
        <w:rPr>
          <w:rFonts w:ascii="Times New Roman" w:hAnsi="Times New Roman" w:cs="Times New Roman"/>
          <w:b/>
          <w:sz w:val="24"/>
          <w:szCs w:val="24"/>
        </w:rPr>
        <w:t>Sumber</w:t>
      </w:r>
      <w:r w:rsidRPr="00887DBD">
        <w:rPr>
          <w:rFonts w:ascii="Times New Roman" w:hAnsi="Times New Roman" w:cs="Times New Roman"/>
          <w:sz w:val="24"/>
          <w:szCs w:val="24"/>
        </w:rPr>
        <w:t xml:space="preserve">: </w:t>
      </w:r>
      <w:r w:rsidR="00C43033" w:rsidRPr="00887DBD">
        <w:rPr>
          <w:rFonts w:ascii="Times New Roman" w:hAnsi="Times New Roman" w:cs="Times New Roman"/>
          <w:sz w:val="24"/>
          <w:szCs w:val="24"/>
        </w:rPr>
        <w:fldChar w:fldCharType="begin" w:fldLock="1"/>
      </w:r>
      <w:r w:rsidRPr="00887DBD">
        <w:rPr>
          <w:rFonts w:ascii="Times New Roman" w:hAnsi="Times New Roman" w:cs="Times New Roman"/>
          <w:sz w:val="24"/>
          <w:szCs w:val="24"/>
        </w:rPr>
        <w:instrText>ADDIN CSL_CITATION {"citationItems":[{"id":"ITEM-1","itemData":{"DOI":"10.35790/jbm.1.2.2009.824","ISSN":"2085-9481","abstract":"Abstract: Body temperature is defined as one of the vital signs that indicates the health status of a person. Compared with other primates, man has a greater ability to tolerate hot temperatures due to his many sweat glands, and that his skin is covered mostly by fine hair. In our bodies, heat energy is produced by muscles (mostly), sweat glands, fats, bones, connective tissues, and nerves. Heat energy is distributed to the whole body by blood circulation, but the temperatures are not the same in all parts of the body. There is a difference (around 40C) between core and surface body temperatures. The thermoregulator system has to obtain two suitable gradients: 1) between core and surface body temperatures, and 2) between surface and ambient temperatures. The gradient between core and surface body temperatures is the most important one to maintain optimum body function. Understanding from physics the aspect of body temperature and its influence on homeostatis mechanism, gives some valuable contribution to applied clinical sciences. Key words: core temperature, skin temperature, energy. Abstrak: Suhu tubuh didefinisikan sebagai salah satu tanda vital yang menggambarkan status kesehatan seseorang. Dibandingkan dengan primata lainnya, manusia mempunyai kemampuan yang lebih besar untuk mentolerer suhu tinggi oleh karena banyaknya kelenjar keringat, dan kulitnya hanya ditumbuhi oleh rambut halus. Di dalam tubuh energi panas dihasilkan oleh jaringan aktif terutama dalam otot, kemudian juga dalam alat keringat, lemak, tulang, jaringan ikat, serta saraf. Energi panas yang dihasilkan didistribusikan ke seluruh tubuh melalui sirkulasi darah, namun suhu bagian-bagian tubuh tidak merata. Terdapat perbedaan yang cukup besar (sekitar 4°C) antara suhu inti dan suhu permukaan tubuh.6,7 Sistem termo-regulator tubuh harus dapat mencapai dua gradien suhu yang sesuai, yaitu: 1) antara suhu inti dengan suhu per-mukaan, 2) antara suhu permukaan dengan suhu lingkungan. Dari keduanya, gradien suhu inti dengan suhu permukaan adalah yang terpenting untuk kelangsungan fungsi tubuh yang optimal. Pemahaman tentang besaran suhu dan pengaruhnya terhadap mekanisme homeostatis tubuh melalui pendekatan hukum-hukum fisika setidaknya memberi kontribusi yang berarti pada bidang ilmu klinis terapan. Kata kunci: suhu inti, suhu kulit, energi.","author":[{"dropping-particle":"","family":"Kukus","given":"Yondry","non-dropping-particle":"","parse-names":false,"suffix":""},{"dropping-particle":"","family":"Supit","given":"Wenny","non-dropping-particle":"","parse-names":false,"suffix":""},{"dropping-particle":"","family":"Lintong","given":"Fransiska","non-dropping-particle":"","parse-names":false,"suffix":""}],"container-title":"Jurnal Biomedik (Jbm)","id":"ITEM-1","issue":"2","issued":{"date-parts":[["2013"]]},"title":"Homeostasis Dan Efek Terhadap Kinerja Tubuh Manusia","type":"article-journal","volume":"1"},"uris":["http://www.mendeley.com/documents/?uuid=5ac4cc29-d437-405b-b471-72de47092ee8"]}],"mendeley":{"formattedCitation":"(Kukus et al., 2013)","plainTextFormattedCitation":"(Kukus et al., 2013)","previouslyFormattedCitation":"(Kukus et al., 2013)"},"properties":{"noteIndex":0},"schema":"https://github.com/citation-style-language/schema/raw/master/csl-citation.json"}</w:instrText>
      </w:r>
      <w:r w:rsidR="00C43033" w:rsidRPr="00887DBD">
        <w:rPr>
          <w:rFonts w:ascii="Times New Roman" w:hAnsi="Times New Roman" w:cs="Times New Roman"/>
          <w:sz w:val="24"/>
          <w:szCs w:val="24"/>
        </w:rPr>
        <w:fldChar w:fldCharType="separate"/>
      </w:r>
      <w:r w:rsidRPr="00887DBD">
        <w:rPr>
          <w:rFonts w:ascii="Times New Roman" w:hAnsi="Times New Roman" w:cs="Times New Roman"/>
          <w:noProof/>
          <w:sz w:val="24"/>
          <w:szCs w:val="24"/>
        </w:rPr>
        <w:t>(Kukus et al., 2013)</w:t>
      </w:r>
      <w:r w:rsidR="00C43033" w:rsidRPr="00887DBD">
        <w:rPr>
          <w:rFonts w:ascii="Times New Roman" w:hAnsi="Times New Roman" w:cs="Times New Roman"/>
          <w:sz w:val="24"/>
          <w:szCs w:val="24"/>
        </w:rPr>
        <w:fldChar w:fldCharType="end"/>
      </w:r>
    </w:p>
    <w:p w:rsidR="00CF3E75" w:rsidRPr="00887DBD" w:rsidRDefault="00CF3E75" w:rsidP="005B0046">
      <w:pPr>
        <w:spacing w:after="0" w:line="360" w:lineRule="auto"/>
        <w:ind w:firstLine="425"/>
        <w:jc w:val="center"/>
        <w:rPr>
          <w:rFonts w:ascii="Times New Roman" w:hAnsi="Times New Roman" w:cs="Times New Roman"/>
          <w:sz w:val="24"/>
          <w:szCs w:val="24"/>
        </w:rPr>
      </w:pPr>
    </w:p>
    <w:p w:rsidR="00A67C63" w:rsidRPr="00887DBD" w:rsidRDefault="00A67C63" w:rsidP="00A67C63">
      <w:pPr>
        <w:spacing w:after="0" w:line="360" w:lineRule="auto"/>
        <w:ind w:firstLine="567"/>
        <w:jc w:val="both"/>
        <w:rPr>
          <w:rFonts w:ascii="Times New Roman" w:hAnsi="Times New Roman" w:cs="Times New Roman"/>
          <w:sz w:val="24"/>
          <w:szCs w:val="24"/>
        </w:rPr>
      </w:pPr>
      <w:r w:rsidRPr="00887DBD">
        <w:rPr>
          <w:rFonts w:ascii="Times New Roman" w:hAnsi="Times New Roman" w:cs="Times New Roman"/>
          <w:sz w:val="24"/>
          <w:szCs w:val="24"/>
        </w:rPr>
        <w:t>Berbagai usaha telah dilakukan untuk memadukan berbagai pengukuran menjadi satu indeks kering panas:</w:t>
      </w:r>
    </w:p>
    <w:p w:rsidR="00A67C63" w:rsidRPr="00887DBD" w:rsidRDefault="00A67C63" w:rsidP="00F73482">
      <w:pPr>
        <w:pStyle w:val="ListParagraph"/>
        <w:numPr>
          <w:ilvl w:val="0"/>
          <w:numId w:val="6"/>
        </w:numPr>
        <w:spacing w:after="0" w:line="360" w:lineRule="auto"/>
        <w:ind w:left="567" w:hanging="567"/>
        <w:jc w:val="both"/>
        <w:rPr>
          <w:rFonts w:ascii="Times New Roman" w:hAnsi="Times New Roman" w:cs="Times New Roman"/>
          <w:sz w:val="24"/>
          <w:szCs w:val="24"/>
        </w:rPr>
      </w:pPr>
      <w:r w:rsidRPr="00887DBD">
        <w:rPr>
          <w:rFonts w:ascii="Times New Roman" w:hAnsi="Times New Roman" w:cs="Times New Roman"/>
          <w:sz w:val="24"/>
          <w:szCs w:val="24"/>
        </w:rPr>
        <w:t>Suhu ef</w:t>
      </w:r>
      <w:r w:rsidR="00E331D2" w:rsidRPr="00887DBD">
        <w:rPr>
          <w:rFonts w:ascii="Times New Roman" w:hAnsi="Times New Roman" w:cs="Times New Roman"/>
          <w:sz w:val="24"/>
          <w:szCs w:val="24"/>
        </w:rPr>
        <w:t>ektif mengkoreksi efek kelembap</w:t>
      </w:r>
      <w:r w:rsidRPr="00887DBD">
        <w:rPr>
          <w:rFonts w:ascii="Times New Roman" w:hAnsi="Times New Roman" w:cs="Times New Roman"/>
          <w:sz w:val="24"/>
          <w:szCs w:val="24"/>
        </w:rPr>
        <w:t xml:space="preserve">an serta kecepatan angin yang berbeda, dengan memperkirakan suhu udara yang masih tersaturasi yang dirasakan ekivalen dengan suhu lingkungan yang telah diukur. </w:t>
      </w:r>
    </w:p>
    <w:p w:rsidR="00B31FC5" w:rsidRPr="00887DBD" w:rsidRDefault="00A67C63" w:rsidP="00F73482">
      <w:pPr>
        <w:pStyle w:val="ListParagraph"/>
        <w:numPr>
          <w:ilvl w:val="0"/>
          <w:numId w:val="6"/>
        </w:numPr>
        <w:spacing w:after="0" w:line="360" w:lineRule="auto"/>
        <w:ind w:left="567" w:hanging="567"/>
        <w:jc w:val="both"/>
        <w:rPr>
          <w:rFonts w:ascii="Times New Roman" w:hAnsi="Times New Roman" w:cs="Times New Roman"/>
          <w:sz w:val="24"/>
          <w:szCs w:val="24"/>
        </w:rPr>
      </w:pPr>
      <w:r w:rsidRPr="00887DBD">
        <w:rPr>
          <w:rFonts w:ascii="Times New Roman" w:hAnsi="Times New Roman" w:cs="Times New Roman"/>
          <w:sz w:val="24"/>
          <w:szCs w:val="24"/>
        </w:rPr>
        <w:t>Efek radiasi panas diintegrasikan ke dalam skala suhu efektif terkoreksi. Akan tetapi perbedaan pakaian tidak terakamodasi dengan baik dalam skala terse but. Laju atau kecepatan kerja yang dapat meningkatkan panas keringat dengan faktor sepuluh atau lebih, dalam hal ini tidak dapat diperhitungkan</w:t>
      </w:r>
      <w:r w:rsidR="00325C00" w:rsidRPr="00887DBD">
        <w:rPr>
          <w:rFonts w:ascii="Times New Roman" w:hAnsi="Times New Roman" w:cs="Times New Roman"/>
          <w:sz w:val="24"/>
          <w:szCs w:val="24"/>
        </w:rPr>
        <w:t>.</w:t>
      </w:r>
    </w:p>
    <w:p w:rsidR="00325C00" w:rsidRPr="00887DBD" w:rsidRDefault="00325C00" w:rsidP="00325C00">
      <w:pPr>
        <w:pStyle w:val="ListParagraph"/>
        <w:spacing w:after="0" w:line="360" w:lineRule="auto"/>
        <w:ind w:left="0" w:firstLine="567"/>
        <w:jc w:val="both"/>
        <w:rPr>
          <w:rFonts w:ascii="Times New Roman" w:hAnsi="Times New Roman" w:cs="Times New Roman"/>
          <w:sz w:val="24"/>
          <w:szCs w:val="24"/>
        </w:rPr>
      </w:pPr>
      <w:r w:rsidRPr="00887DBD">
        <w:rPr>
          <w:rFonts w:ascii="Times New Roman" w:hAnsi="Times New Roman" w:cs="Times New Roman"/>
          <w:sz w:val="24"/>
          <w:szCs w:val="24"/>
        </w:rPr>
        <w:t xml:space="preserve">Secara klinis sengatan panas didefinisikan sebagai peningkatan suhu inti tubuh di atas 40 </w:t>
      </w:r>
      <w:r w:rsidRPr="00887DBD">
        <w:rPr>
          <w:rFonts w:ascii="Times New Roman" w:hAnsi="Times New Roman" w:cs="Times New Roman"/>
          <w:sz w:val="24"/>
          <w:szCs w:val="24"/>
          <w:vertAlign w:val="superscript"/>
        </w:rPr>
        <w:t>o</w:t>
      </w:r>
      <w:r w:rsidRPr="00887DBD">
        <w:rPr>
          <w:rFonts w:ascii="Times New Roman" w:hAnsi="Times New Roman" w:cs="Times New Roman"/>
          <w:sz w:val="24"/>
          <w:szCs w:val="24"/>
        </w:rPr>
        <w:t>C dan disertai dengan gejala panas, kulit kerin</w:t>
      </w:r>
      <w:r w:rsidR="00A05722">
        <w:rPr>
          <w:rFonts w:ascii="Times New Roman" w:hAnsi="Times New Roman" w:cs="Times New Roman"/>
          <w:sz w:val="24"/>
          <w:szCs w:val="24"/>
        </w:rPr>
        <w:t>g, kejang-kejang atau koma. Se</w:t>
      </w:r>
      <w:r w:rsidRPr="00887DBD">
        <w:rPr>
          <w:rFonts w:ascii="Times New Roman" w:hAnsi="Times New Roman" w:cs="Times New Roman"/>
          <w:sz w:val="24"/>
          <w:szCs w:val="24"/>
        </w:rPr>
        <w:t>ngatan panas diakibatkan karena pemaparan suhu lingkungan yang tinggi dan latihan yang berat (dalam hal ini disebut exertional heat stroke). Pada gambar di bawah ini diuraikan tentang mekanisme rangkaian kejadian perkembangan tekanan panas (</w:t>
      </w:r>
      <w:r w:rsidRPr="00887DBD">
        <w:rPr>
          <w:rFonts w:ascii="Times New Roman" w:hAnsi="Times New Roman" w:cs="Times New Roman"/>
          <w:i/>
          <w:sz w:val="24"/>
          <w:szCs w:val="24"/>
        </w:rPr>
        <w:t>heat stres</w:t>
      </w:r>
      <w:r w:rsidRPr="00887DBD">
        <w:rPr>
          <w:rFonts w:ascii="Times New Roman" w:hAnsi="Times New Roman" w:cs="Times New Roman"/>
          <w:sz w:val="24"/>
          <w:szCs w:val="24"/>
        </w:rPr>
        <w:t>) menjadi sengatan panas (</w:t>
      </w:r>
      <w:r w:rsidRPr="00887DBD">
        <w:rPr>
          <w:rFonts w:ascii="Times New Roman" w:hAnsi="Times New Roman" w:cs="Times New Roman"/>
          <w:i/>
          <w:sz w:val="24"/>
          <w:szCs w:val="24"/>
        </w:rPr>
        <w:t>heat stroke</w:t>
      </w:r>
      <w:r w:rsidRPr="00887DBD">
        <w:rPr>
          <w:rFonts w:ascii="Times New Roman" w:hAnsi="Times New Roman" w:cs="Times New Roman"/>
          <w:sz w:val="24"/>
          <w:szCs w:val="24"/>
        </w:rPr>
        <w:t>).</w:t>
      </w:r>
    </w:p>
    <w:p w:rsidR="00325C00" w:rsidRPr="00887DBD" w:rsidRDefault="00325C00" w:rsidP="00325C00">
      <w:pPr>
        <w:pStyle w:val="ListParagraph"/>
        <w:spacing w:after="0" w:line="360" w:lineRule="auto"/>
        <w:ind w:left="0" w:firstLine="567"/>
        <w:jc w:val="center"/>
        <w:rPr>
          <w:rFonts w:ascii="Times New Roman" w:hAnsi="Times New Roman" w:cs="Times New Roman"/>
          <w:sz w:val="24"/>
          <w:szCs w:val="24"/>
        </w:rPr>
      </w:pPr>
      <w:r w:rsidRPr="00887DBD">
        <w:rPr>
          <w:rFonts w:ascii="Times New Roman" w:hAnsi="Times New Roman" w:cs="Times New Roman"/>
          <w:noProof/>
          <w:sz w:val="24"/>
          <w:szCs w:val="24"/>
          <w:lang w:eastAsia="id-ID"/>
        </w:rPr>
        <w:lastRenderedPageBreak/>
        <w:drawing>
          <wp:inline distT="0" distB="0" distL="0" distR="0" wp14:anchorId="657FA837" wp14:editId="6D654295">
            <wp:extent cx="2847771" cy="37530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oregulasi.png"/>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48310" cy="3753726"/>
                    </a:xfrm>
                    <a:prstGeom prst="rect">
                      <a:avLst/>
                    </a:prstGeom>
                  </pic:spPr>
                </pic:pic>
              </a:graphicData>
            </a:graphic>
          </wp:inline>
        </w:drawing>
      </w:r>
    </w:p>
    <w:p w:rsidR="005B0046" w:rsidRPr="00887DBD" w:rsidRDefault="00B56127" w:rsidP="00B56127">
      <w:pPr>
        <w:pStyle w:val="Caption"/>
        <w:spacing w:after="0"/>
        <w:jc w:val="center"/>
        <w:rPr>
          <w:rFonts w:ascii="Times New Roman" w:hAnsi="Times New Roman" w:cs="Times New Roman"/>
          <w:color w:val="auto"/>
          <w:sz w:val="36"/>
          <w:szCs w:val="24"/>
        </w:rPr>
      </w:pPr>
      <w:bookmarkStart w:id="28" w:name="_Toc43660386"/>
      <w:r w:rsidRPr="00887DBD">
        <w:rPr>
          <w:rFonts w:ascii="Times New Roman" w:hAnsi="Times New Roman" w:cs="Times New Roman"/>
          <w:color w:val="auto"/>
          <w:sz w:val="24"/>
        </w:rPr>
        <w:t xml:space="preserve">Gambar 2. </w:t>
      </w:r>
      <w:r w:rsidR="00C43033" w:rsidRPr="00887DBD">
        <w:rPr>
          <w:rFonts w:ascii="Times New Roman" w:hAnsi="Times New Roman" w:cs="Times New Roman"/>
          <w:color w:val="auto"/>
          <w:sz w:val="24"/>
        </w:rPr>
        <w:fldChar w:fldCharType="begin"/>
      </w:r>
      <w:r w:rsidRPr="00887DBD">
        <w:rPr>
          <w:rFonts w:ascii="Times New Roman" w:hAnsi="Times New Roman" w:cs="Times New Roman"/>
          <w:color w:val="auto"/>
          <w:sz w:val="24"/>
        </w:rPr>
        <w:instrText xml:space="preserve"> SEQ Gambar_2. \* ARABIC </w:instrText>
      </w:r>
      <w:r w:rsidR="00C43033" w:rsidRPr="00887DBD">
        <w:rPr>
          <w:rFonts w:ascii="Times New Roman" w:hAnsi="Times New Roman" w:cs="Times New Roman"/>
          <w:color w:val="auto"/>
          <w:sz w:val="24"/>
        </w:rPr>
        <w:fldChar w:fldCharType="separate"/>
      </w:r>
      <w:r w:rsidR="00A8502A" w:rsidRPr="00887DBD">
        <w:rPr>
          <w:rFonts w:ascii="Times New Roman" w:hAnsi="Times New Roman" w:cs="Times New Roman"/>
          <w:noProof/>
          <w:color w:val="auto"/>
          <w:sz w:val="24"/>
        </w:rPr>
        <w:t>5</w:t>
      </w:r>
      <w:r w:rsidR="00C43033" w:rsidRPr="00887DBD">
        <w:rPr>
          <w:rFonts w:ascii="Times New Roman" w:hAnsi="Times New Roman" w:cs="Times New Roman"/>
          <w:color w:val="auto"/>
          <w:sz w:val="24"/>
        </w:rPr>
        <w:fldChar w:fldCharType="end"/>
      </w:r>
      <w:r w:rsidRPr="00887DBD">
        <w:rPr>
          <w:rFonts w:ascii="Times New Roman" w:hAnsi="Times New Roman" w:cs="Times New Roman"/>
          <w:b w:val="0"/>
          <w:color w:val="auto"/>
          <w:sz w:val="24"/>
        </w:rPr>
        <w:t>Mekanisme Terjadinya Tekanan Panas Menjadi Sengatan Panas Pada Tubuh.</w:t>
      </w:r>
      <w:bookmarkEnd w:id="28"/>
    </w:p>
    <w:p w:rsidR="00F4714F" w:rsidRPr="00887DBD" w:rsidRDefault="00F4714F" w:rsidP="00B56127">
      <w:pPr>
        <w:pStyle w:val="ListParagraph"/>
        <w:spacing w:after="0" w:line="240" w:lineRule="auto"/>
        <w:ind w:left="0"/>
        <w:jc w:val="center"/>
        <w:rPr>
          <w:rFonts w:ascii="Times New Roman" w:hAnsi="Times New Roman" w:cs="Times New Roman"/>
          <w:sz w:val="24"/>
          <w:szCs w:val="24"/>
        </w:rPr>
      </w:pPr>
      <w:r w:rsidRPr="00887DBD">
        <w:rPr>
          <w:rFonts w:ascii="Times New Roman" w:hAnsi="Times New Roman" w:cs="Times New Roman"/>
          <w:b/>
          <w:sz w:val="24"/>
          <w:szCs w:val="24"/>
        </w:rPr>
        <w:t>Sumber</w:t>
      </w:r>
      <w:r w:rsidR="00E46C96" w:rsidRPr="00887DBD">
        <w:rPr>
          <w:rFonts w:ascii="Times New Roman" w:hAnsi="Times New Roman" w:cs="Times New Roman"/>
          <w:sz w:val="24"/>
          <w:szCs w:val="24"/>
        </w:rPr>
        <w:t>:</w:t>
      </w:r>
      <w:r w:rsidR="00C43033" w:rsidRPr="00887DBD">
        <w:rPr>
          <w:rFonts w:ascii="Times New Roman" w:hAnsi="Times New Roman" w:cs="Times New Roman"/>
          <w:sz w:val="24"/>
          <w:szCs w:val="24"/>
        </w:rPr>
        <w:fldChar w:fldCharType="begin" w:fldLock="1"/>
      </w:r>
      <w:r w:rsidR="00E31014" w:rsidRPr="00887DBD">
        <w:rPr>
          <w:rFonts w:ascii="Times New Roman" w:hAnsi="Times New Roman" w:cs="Times New Roman"/>
          <w:sz w:val="24"/>
          <w:szCs w:val="24"/>
        </w:rPr>
        <w:instrText>ADDIN CSL_CITATION {"citationItems":[{"id":"ITEM-1","itemData":{"DOI":"10.1111/j.1753-4887.2009.00254.x","ISSN":"00296643","PMID":"19941615","abstract":"Studies have shown that beverages containing glycerol can enhance and maintain hydration status and may improve endurance exercise performance by attenuating adverse physiological changes associated with dehydration. Improvements to performance include increased endurance time to exhaustion by up to 24%, or a 5% increase in power or work. However, some studies have found no performance benefits during either prolonged exercise or specific skill and agility tests. In studies that have shown benefits, the improvements have been associated with thermoregulatory and cardiovascular changes. These include increased plasma volume and sweat rates, as well as reduced core temperature and ratings of perceived exertion. In a very small number of subjects, glycerol consumption has been associated with side-effects including nausea, gastrointestinal discomfort, dizziness, and headaches. In summary, while glycerol and fluid ingestion results in hyperhydration, the documented benefits to exercise performance remain inconsistent.","author":[{"dropping-particle":"","family":"Rosendal","given":"Simon P.","non-dropping-particle":"Van","parse-names":false,"suffix":""},{"dropping-particle":"","family":"Osborne","given":"Mark A.","non-dropping-particle":"","parse-names":false,"suffix":""},{"dropping-particle":"","family":"Fassett","given":"Robert G.","non-dropping-particle":"","parse-names":false,"suffix":""},{"dropping-particle":"","family":"Coombes","given":"Jeff S.","non-dropping-particle":"","parse-names":false,"suffix":""}],"container-title":"Nutrition Reviews","id":"ITEM-1","issue":"12","issued":{"date-parts":[["2009"]]},"page":"690-705","title":"Physiological and performance effects of glycerol hyperhydration and rehydration","type":"article-journal","volume":"67"},"uris":["http://www.mendeley.com/documents/?uuid=9da9e716-8413-4bfd-b5e2-726e3078052c"]}],"mendeley":{"formattedCitation":"(Van Rosendal et al., 2009)","plainTextFormattedCitation":"(Van Rosendal et al., 2009)","previouslyFormattedCitation":"(Van Rosendal et al., 2009)"},"properties":{"noteIndex":0},"schema":"https://github.com/citation-style-language/schema/raw/master/csl-citation.json"}</w:instrText>
      </w:r>
      <w:r w:rsidR="00C43033" w:rsidRPr="00887DBD">
        <w:rPr>
          <w:rFonts w:ascii="Times New Roman" w:hAnsi="Times New Roman" w:cs="Times New Roman"/>
          <w:sz w:val="24"/>
          <w:szCs w:val="24"/>
        </w:rPr>
        <w:fldChar w:fldCharType="separate"/>
      </w:r>
      <w:r w:rsidRPr="00887DBD">
        <w:rPr>
          <w:rFonts w:ascii="Times New Roman" w:hAnsi="Times New Roman" w:cs="Times New Roman"/>
          <w:noProof/>
          <w:sz w:val="24"/>
          <w:szCs w:val="24"/>
        </w:rPr>
        <w:t>(Van Rosendal et al., 2009)</w:t>
      </w:r>
      <w:r w:rsidR="00C43033" w:rsidRPr="00887DBD">
        <w:rPr>
          <w:rFonts w:ascii="Times New Roman" w:hAnsi="Times New Roman" w:cs="Times New Roman"/>
          <w:sz w:val="24"/>
          <w:szCs w:val="24"/>
        </w:rPr>
        <w:fldChar w:fldCharType="end"/>
      </w:r>
    </w:p>
    <w:p w:rsidR="00F4714F" w:rsidRPr="00887DBD" w:rsidRDefault="00F4714F" w:rsidP="00F4714F">
      <w:pPr>
        <w:pStyle w:val="ListParagraph"/>
        <w:spacing w:after="0" w:line="360" w:lineRule="auto"/>
        <w:ind w:left="0"/>
        <w:jc w:val="center"/>
        <w:rPr>
          <w:rFonts w:ascii="Times New Roman" w:hAnsi="Times New Roman" w:cs="Times New Roman"/>
          <w:sz w:val="24"/>
          <w:szCs w:val="24"/>
        </w:rPr>
      </w:pPr>
    </w:p>
    <w:p w:rsidR="006B657A" w:rsidRPr="00887DBD" w:rsidRDefault="00325C00" w:rsidP="006B657A">
      <w:pPr>
        <w:pStyle w:val="ListParagraph"/>
        <w:spacing w:after="0" w:line="360" w:lineRule="auto"/>
        <w:ind w:left="0" w:firstLine="567"/>
        <w:jc w:val="both"/>
        <w:rPr>
          <w:rFonts w:ascii="Times New Roman" w:hAnsi="Times New Roman" w:cs="Times New Roman"/>
          <w:sz w:val="24"/>
          <w:szCs w:val="24"/>
        </w:rPr>
      </w:pPr>
      <w:r w:rsidRPr="00887DBD">
        <w:rPr>
          <w:rFonts w:ascii="Times New Roman" w:hAnsi="Times New Roman" w:cs="Times New Roman"/>
          <w:sz w:val="24"/>
          <w:szCs w:val="24"/>
        </w:rPr>
        <w:t xml:space="preserve">Pada orang sehat kondisi iklim yang dapat ditoleransi membentuk grafik lebar mendatar. Kondisi lingkungan optimal bergantung terutama kepada laju kerja fisik, karena laju pembentukan panas yang lebih tinggi membutuhkan suhu lingkungan yang lebih rendah. Pada kondisi lingkungan kerja yang normal, misalnya pekerja kantor pengeluaran panas relatif tidak tinggi. </w:t>
      </w:r>
    </w:p>
    <w:p w:rsidR="006B657A" w:rsidRPr="00887DBD" w:rsidRDefault="00325C00" w:rsidP="006B657A">
      <w:pPr>
        <w:pStyle w:val="ListParagraph"/>
        <w:spacing w:after="0" w:line="360" w:lineRule="auto"/>
        <w:ind w:left="0" w:firstLine="567"/>
        <w:jc w:val="both"/>
        <w:rPr>
          <w:rFonts w:ascii="Times New Roman" w:hAnsi="Times New Roman" w:cs="Times New Roman"/>
          <w:sz w:val="24"/>
          <w:szCs w:val="24"/>
        </w:rPr>
      </w:pPr>
      <w:r w:rsidRPr="00887DBD">
        <w:rPr>
          <w:rFonts w:ascii="Times New Roman" w:hAnsi="Times New Roman" w:cs="Times New Roman"/>
          <w:sz w:val="24"/>
          <w:szCs w:val="24"/>
        </w:rPr>
        <w:t>Pada kondisi tersebut suhu 19-23°C, kelembaban 30-70%, serta kecepatan angin 3-12 km/ menit, relatif dapat diterima oleh sebagian besar orang yang sudah terbiasa dengan iklim bermusim. Pada pemaparan panas dan kerja fisik berat yang berlangsung lama, batas parameter fisik adalah:</w:t>
      </w:r>
    </w:p>
    <w:p w:rsidR="006B657A" w:rsidRPr="00887DBD" w:rsidRDefault="006B657A" w:rsidP="00F73482">
      <w:pPr>
        <w:pStyle w:val="ListParagraph"/>
        <w:numPr>
          <w:ilvl w:val="0"/>
          <w:numId w:val="7"/>
        </w:numPr>
        <w:spacing w:after="0" w:line="360" w:lineRule="auto"/>
        <w:ind w:left="426" w:hanging="426"/>
        <w:jc w:val="both"/>
        <w:rPr>
          <w:rFonts w:ascii="Times New Roman" w:hAnsi="Times New Roman" w:cs="Times New Roman"/>
          <w:sz w:val="24"/>
          <w:szCs w:val="24"/>
        </w:rPr>
      </w:pPr>
      <w:r w:rsidRPr="00887DBD">
        <w:rPr>
          <w:rFonts w:ascii="Times New Roman" w:hAnsi="Times New Roman" w:cs="Times New Roman"/>
          <w:sz w:val="24"/>
          <w:szCs w:val="24"/>
        </w:rPr>
        <w:t xml:space="preserve">Suhu inti maksimum 38°C. </w:t>
      </w:r>
    </w:p>
    <w:p w:rsidR="006B657A" w:rsidRPr="00887DBD" w:rsidRDefault="006B657A" w:rsidP="00F73482">
      <w:pPr>
        <w:pStyle w:val="ListParagraph"/>
        <w:numPr>
          <w:ilvl w:val="0"/>
          <w:numId w:val="7"/>
        </w:numPr>
        <w:spacing w:after="0" w:line="360" w:lineRule="auto"/>
        <w:ind w:left="426" w:hanging="426"/>
        <w:jc w:val="both"/>
        <w:rPr>
          <w:rFonts w:ascii="Times New Roman" w:hAnsi="Times New Roman" w:cs="Times New Roman"/>
          <w:sz w:val="24"/>
          <w:szCs w:val="24"/>
        </w:rPr>
      </w:pPr>
      <w:r w:rsidRPr="00887DBD">
        <w:rPr>
          <w:rFonts w:ascii="Times New Roman" w:hAnsi="Times New Roman" w:cs="Times New Roman"/>
          <w:sz w:val="24"/>
          <w:szCs w:val="24"/>
        </w:rPr>
        <w:t>Denyut nadi maksimum 110.</w:t>
      </w:r>
    </w:p>
    <w:p w:rsidR="006B657A" w:rsidRPr="00887DBD" w:rsidRDefault="00325C00" w:rsidP="00F73482">
      <w:pPr>
        <w:pStyle w:val="ListParagraph"/>
        <w:numPr>
          <w:ilvl w:val="0"/>
          <w:numId w:val="7"/>
        </w:numPr>
        <w:spacing w:after="0" w:line="360" w:lineRule="auto"/>
        <w:ind w:left="426" w:hanging="426"/>
        <w:jc w:val="both"/>
        <w:rPr>
          <w:rFonts w:ascii="Times New Roman" w:hAnsi="Times New Roman" w:cs="Times New Roman"/>
          <w:sz w:val="24"/>
          <w:szCs w:val="24"/>
        </w:rPr>
      </w:pPr>
      <w:r w:rsidRPr="00887DBD">
        <w:rPr>
          <w:rFonts w:ascii="Times New Roman" w:hAnsi="Times New Roman" w:cs="Times New Roman"/>
          <w:sz w:val="24"/>
          <w:szCs w:val="24"/>
        </w:rPr>
        <w:t>Kehilangan air (dehidrasi) maksimum 2- 3% berat badan.</w:t>
      </w:r>
    </w:p>
    <w:p w:rsidR="00325C00" w:rsidRPr="00887DBD" w:rsidRDefault="006B657A" w:rsidP="00F73482">
      <w:pPr>
        <w:pStyle w:val="ListParagraph"/>
        <w:numPr>
          <w:ilvl w:val="0"/>
          <w:numId w:val="7"/>
        </w:numPr>
        <w:spacing w:after="0" w:line="360" w:lineRule="auto"/>
        <w:ind w:left="426" w:hanging="426"/>
        <w:jc w:val="both"/>
        <w:rPr>
          <w:rFonts w:ascii="Times New Roman" w:hAnsi="Times New Roman" w:cs="Times New Roman"/>
          <w:sz w:val="24"/>
          <w:szCs w:val="24"/>
        </w:rPr>
      </w:pPr>
      <w:r w:rsidRPr="00887DBD">
        <w:rPr>
          <w:rFonts w:ascii="Times New Roman" w:hAnsi="Times New Roman" w:cs="Times New Roman"/>
          <w:sz w:val="24"/>
          <w:szCs w:val="24"/>
        </w:rPr>
        <w:t xml:space="preserve">Diet (terutama air dan garam) yang ade- kuat untuk mengganti yang hilang melalui keringat. </w:t>
      </w:r>
    </w:p>
    <w:p w:rsidR="006B657A" w:rsidRPr="00887DBD" w:rsidRDefault="006B657A" w:rsidP="006B657A">
      <w:pPr>
        <w:pStyle w:val="ListParagraph"/>
        <w:spacing w:after="0" w:line="360" w:lineRule="auto"/>
        <w:ind w:left="0" w:firstLine="567"/>
        <w:jc w:val="both"/>
        <w:rPr>
          <w:rFonts w:ascii="Times New Roman" w:hAnsi="Times New Roman" w:cs="Times New Roman"/>
          <w:sz w:val="24"/>
          <w:szCs w:val="24"/>
        </w:rPr>
      </w:pPr>
      <w:r w:rsidRPr="00887DBD">
        <w:rPr>
          <w:rFonts w:ascii="Times New Roman" w:hAnsi="Times New Roman" w:cs="Times New Roman"/>
          <w:sz w:val="24"/>
          <w:szCs w:val="24"/>
        </w:rPr>
        <w:lastRenderedPageBreak/>
        <w:t>Pada individu istirahat tanpa baju yang dipapar terhadap panas (suhu ruang di atas 28°C), atau selama melakukan kerja otot, panas tubuh cenderung meningkat. Terjadi vasodilatasi kulit, arus balik darah berlangsung melalui vena superfisial dan konduktans jaringan meningkat. Dalam zone nyaman arus darah kulit berkisar sekitar 5% dari volume semenit jantung. Sedangkan dalam keadaan panas hebat dapat meningkat sampai 20% atau lebih dan dapat mening- katkan suhu kulit. Bila suhu lingkungan sekitarnya lebih rendah dari suhu kulit, maka pengeluaran panas melalui konveksi dan radiasi akan meningkat. Bila beban panas cukup besar maka kelenjar keringat akan diaktifkan dan keringat yang keluar dievaporasi sehingga suhu kulit menurun.</w:t>
      </w:r>
    </w:p>
    <w:p w:rsidR="006B657A" w:rsidRPr="00887DBD" w:rsidRDefault="006B657A" w:rsidP="006B657A">
      <w:pPr>
        <w:pStyle w:val="ListParagraph"/>
        <w:spacing w:after="0" w:line="360" w:lineRule="auto"/>
        <w:ind w:left="0" w:firstLine="567"/>
        <w:jc w:val="both"/>
        <w:rPr>
          <w:rFonts w:ascii="Times New Roman" w:hAnsi="Times New Roman" w:cs="Times New Roman"/>
          <w:sz w:val="24"/>
          <w:szCs w:val="24"/>
        </w:rPr>
      </w:pPr>
    </w:p>
    <w:p w:rsidR="003E39C1" w:rsidRPr="00887DBD" w:rsidRDefault="003E39C1" w:rsidP="001B33C7">
      <w:pPr>
        <w:pStyle w:val="ListParagraph"/>
        <w:numPr>
          <w:ilvl w:val="0"/>
          <w:numId w:val="5"/>
        </w:numPr>
        <w:tabs>
          <w:tab w:val="left" w:pos="567"/>
        </w:tabs>
        <w:spacing w:after="0" w:line="360" w:lineRule="auto"/>
        <w:ind w:left="426" w:hanging="426"/>
        <w:jc w:val="both"/>
        <w:outlineLvl w:val="1"/>
        <w:rPr>
          <w:rFonts w:ascii="Times New Roman" w:hAnsi="Times New Roman" w:cs="Times New Roman"/>
          <w:sz w:val="24"/>
          <w:szCs w:val="24"/>
          <w:shd w:val="clear" w:color="auto" w:fill="FFFFFF"/>
        </w:rPr>
      </w:pPr>
      <w:bookmarkStart w:id="29" w:name="_Toc43400619"/>
      <w:r w:rsidRPr="00887DBD">
        <w:rPr>
          <w:rFonts w:ascii="Times New Roman" w:hAnsi="Times New Roman" w:cs="Times New Roman"/>
          <w:b/>
          <w:sz w:val="24"/>
          <w:szCs w:val="24"/>
          <w:shd w:val="clear" w:color="auto" w:fill="FFFFFF"/>
        </w:rPr>
        <w:t>Dehidrasi</w:t>
      </w:r>
      <w:bookmarkEnd w:id="17"/>
      <w:bookmarkEnd w:id="18"/>
      <w:bookmarkEnd w:id="29"/>
    </w:p>
    <w:p w:rsidR="00273DE8" w:rsidRPr="00887DBD" w:rsidRDefault="001E2DEC" w:rsidP="00F73482">
      <w:pPr>
        <w:pStyle w:val="ListParagraph"/>
        <w:numPr>
          <w:ilvl w:val="0"/>
          <w:numId w:val="9"/>
        </w:numPr>
        <w:tabs>
          <w:tab w:val="left" w:pos="567"/>
        </w:tabs>
        <w:spacing w:after="0" w:line="360" w:lineRule="auto"/>
        <w:ind w:left="567" w:hanging="567"/>
        <w:jc w:val="both"/>
        <w:outlineLvl w:val="2"/>
        <w:rPr>
          <w:rFonts w:ascii="Times New Roman" w:hAnsi="Times New Roman" w:cs="Times New Roman"/>
          <w:b/>
          <w:sz w:val="24"/>
          <w:szCs w:val="24"/>
          <w:shd w:val="clear" w:color="auto" w:fill="FFFFFF"/>
        </w:rPr>
      </w:pPr>
      <w:bookmarkStart w:id="30" w:name="_Toc43400620"/>
      <w:r w:rsidRPr="00887DBD">
        <w:rPr>
          <w:rFonts w:ascii="Times New Roman" w:hAnsi="Times New Roman" w:cs="Times New Roman"/>
          <w:b/>
          <w:sz w:val="24"/>
          <w:szCs w:val="24"/>
          <w:shd w:val="clear" w:color="auto" w:fill="FFFFFF"/>
        </w:rPr>
        <w:t>Pengertian Dehidrasi</w:t>
      </w:r>
      <w:bookmarkEnd w:id="30"/>
    </w:p>
    <w:p w:rsidR="00BE6DE6" w:rsidRPr="00887DBD" w:rsidRDefault="00BE6DE6" w:rsidP="00BE6DE6">
      <w:pPr>
        <w:pStyle w:val="ListParagraph"/>
        <w:tabs>
          <w:tab w:val="left" w:pos="284"/>
          <w:tab w:val="left" w:pos="567"/>
        </w:tabs>
        <w:spacing w:after="0" w:line="360" w:lineRule="auto"/>
        <w:ind w:left="0"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Secara definisi, dehidrasi adalah suatu keadaan penurunan total air di dalam tubuh karena hilangnya cairan secara patologis, asupan air tidak adekuat, atau kombinasi keduanya. Dehidrasi terjadi karena pengeluaran air lebih banyak daripada jumlah yang masuk, dan kehilangan cairan ini juga disertai dengan hilangnya elektrolit. Pada dehidrasi terjadi keseimbangan negatif cairan tubuh akibat penurunan asupan cairan dan meningkatnya jumlah air yang keluar (lewat ginjal, saluran cerna atau insensible water loss/IWL), atau karena adanya perpindahan cairan dalam tubuh. Berkurangnya volume total cairan tubuh menyebabkan penurunan volume cairan intrasel dan ekstrasel </w:t>
      </w:r>
      <w:r w:rsidR="00C43033" w:rsidRPr="00887DBD">
        <w:rPr>
          <w:rFonts w:ascii="Times New Roman" w:hAnsi="Times New Roman" w:cs="Times New Roman"/>
          <w:sz w:val="24"/>
          <w:szCs w:val="24"/>
          <w:shd w:val="clear" w:color="auto" w:fill="FFFFFF"/>
        </w:rPr>
        <w:fldChar w:fldCharType="begin" w:fldLock="1"/>
      </w:r>
      <w:r w:rsidRPr="00887DBD">
        <w:rPr>
          <w:rFonts w:ascii="Times New Roman" w:hAnsi="Times New Roman" w:cs="Times New Roman"/>
          <w:sz w:val="24"/>
          <w:szCs w:val="24"/>
          <w:shd w:val="clear" w:color="auto" w:fill="FFFFFF"/>
        </w:rPr>
        <w:instrText>ADDIN CSL_CITATION {"citationItems":[{"id":"ITEM-1","itemData":{"author":[{"dropping-particle":"","family":"Leksana","given":"Eri","non-dropping-particle":"","parse-names":false,"suffix":""}],"id":"ITEM-1","issue":"1","issued":{"date-parts":[["2015"]]},"page":"70-73","title":"Strategi Terapi Cairan pada Dehidrasi","type":"article-journal","volume":"42"},"uris":["http://www.mendeley.com/documents/?uuid=d0de57d4-e424-42e0-8fc8-4ed0c66e0777"]}],"mendeley":{"formattedCitation":"(Leksana, 2015)","plainTextFormattedCitation":"(Leksana, 2015)","previouslyFormattedCitation":"(Leksana, 2015)"},"properties":{"noteIndex":0},"schema":"https://github.com/citation-style-language/schema/raw/master/csl-citation.json"}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Pr="00887DBD">
        <w:rPr>
          <w:rFonts w:ascii="Times New Roman" w:hAnsi="Times New Roman" w:cs="Times New Roman"/>
          <w:noProof/>
          <w:sz w:val="24"/>
          <w:szCs w:val="24"/>
          <w:shd w:val="clear" w:color="auto" w:fill="FFFFFF"/>
        </w:rPr>
        <w:t>(Leksana, 2015)</w:t>
      </w:r>
      <w:r w:rsidR="00C43033" w:rsidRPr="00887DBD">
        <w:rPr>
          <w:rFonts w:ascii="Times New Roman" w:hAnsi="Times New Roman" w:cs="Times New Roman"/>
          <w:sz w:val="24"/>
          <w:szCs w:val="24"/>
          <w:shd w:val="clear" w:color="auto" w:fill="FFFFFF"/>
        </w:rPr>
        <w:fldChar w:fldCharType="end"/>
      </w:r>
      <w:r w:rsidRPr="00887DBD">
        <w:rPr>
          <w:rFonts w:ascii="Times New Roman" w:hAnsi="Times New Roman" w:cs="Times New Roman"/>
          <w:sz w:val="24"/>
          <w:szCs w:val="24"/>
          <w:shd w:val="clear" w:color="auto" w:fill="FFFFFF"/>
        </w:rPr>
        <w:t xml:space="preserve">. </w:t>
      </w:r>
    </w:p>
    <w:p w:rsidR="004521F6" w:rsidRPr="00887DBD" w:rsidRDefault="004521F6" w:rsidP="00273DE8">
      <w:pPr>
        <w:tabs>
          <w:tab w:val="left" w:pos="567"/>
          <w:tab w:val="left" w:pos="2552"/>
        </w:tabs>
        <w:spacing w:after="0" w:line="360" w:lineRule="auto"/>
        <w:ind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Dalam aktivitas fisik termasuk olahraga, tubuh selalu menghasilkan panas. Panas yang dihasilkan harus segera dikeluarkan dari dalam tubuh melalui cairan tubuh, akibatnya cairan tubuh dan elektrolit berkurang. Kehilangan cairan tubuh dan elektrolit pada saat berolahraga menyebabkan dehirasi yang dapat mengganggu penampilan fisik dalam olahraga cairan tubuh dan elektrolit berkurang. Kehilangan cairan tubuh dan elektrolit pada saat berolahraga menyebabkan dehirasi yang dapat mengganggu p</w:t>
      </w:r>
      <w:r w:rsidR="003B5AB4" w:rsidRPr="00887DBD">
        <w:rPr>
          <w:rFonts w:ascii="Times New Roman" w:hAnsi="Times New Roman" w:cs="Times New Roman"/>
          <w:sz w:val="24"/>
          <w:szCs w:val="24"/>
          <w:shd w:val="clear" w:color="auto" w:fill="FFFFFF"/>
        </w:rPr>
        <w:t xml:space="preserve">enampilan fisik dalam olahraga </w:t>
      </w:r>
      <w:r w:rsidR="00C43033" w:rsidRPr="00887DBD">
        <w:rPr>
          <w:rFonts w:ascii="Times New Roman" w:hAnsi="Times New Roman" w:cs="Times New Roman"/>
          <w:sz w:val="24"/>
          <w:szCs w:val="24"/>
          <w:shd w:val="clear" w:color="auto" w:fill="FFFFFF"/>
        </w:rPr>
        <w:fldChar w:fldCharType="begin" w:fldLock="1"/>
      </w:r>
      <w:r w:rsidR="003B5AB4" w:rsidRPr="00887DBD">
        <w:rPr>
          <w:rFonts w:ascii="Times New Roman" w:hAnsi="Times New Roman" w:cs="Times New Roman"/>
          <w:sz w:val="24"/>
          <w:szCs w:val="24"/>
          <w:shd w:val="clear" w:color="auto" w:fill="FFFFFF"/>
        </w:rPr>
        <w:instrText>ADDIN CSL_CITATION {"citationItems":[{"id":"ITEM-1","itemData":{"DOI":"10.1111/j.1753-4887.2009.00254.x","ISSN":"00296643","PMID":"19941615","abstract":"Studies have shown that beverages containing glycerol can enhance and maintain hydration status and may improve endurance exercise performance by attenuating adverse physiological changes associated with dehydration. Improvements to performance include increased endurance time to exhaustion by up to 24%, or a 5% increase in power or work. However, some studies have found no performance benefits during either prolonged exercise or specific skill and agility tests. In studies that have shown benefits, the improvements have been associated with thermoregulatory and cardiovascular changes. These include increased plasma volume and sweat rates, as well as reduced core temperature and ratings of perceived exertion. In a very small number of subjects, glycerol consumption has been associated with side-effects including nausea, gastrointestinal discomfort, dizziness, and headaches. In summary, while glycerol and fluid ingestion results in hyperhydration, the documented benefits to exercise performance remain inconsistent.","author":[{"dropping-particle":"","family":"Rosendal","given":"Simon P.","non-dropping-particle":"Van","parse-names":false,"suffix":""},{"dropping-particle":"","family":"Osborne","given":"Mark A.","non-dropping-particle":"","parse-names":false,"suffix":""},{"dropping-particle":"","family":"Fassett","given":"Robert G.","non-dropping-particle":"","parse-names":false,"suffix":""},{"dropping-particle":"","family":"Coombes","given":"Jeff S.","non-dropping-particle":"","parse-names":false,"suffix":""}],"container-title":"Nutrition Reviews","id":"ITEM-1","issue":"12","issued":{"date-parts":[["2009"]]},"page":"690-705","title":"Physiological and performance effects of glycerol hyperhydration and rehydration","type":"article-journal","volume":"67"},"uris":["http://www.mendeley.com/documents/?uuid=9da9e716-8413-4bfd-b5e2-726e3078052c"]}],"mendeley":{"formattedCitation":"(Van Rosendal et al., 2009)","plainTextFormattedCitation":"(Van Rosendal et al., 2009)","previouslyFormattedCitation":"(Van Rosendal et al., 2009)"},"properties":{"noteIndex":0},"schema":"https://github.com/citation-style-language/schema/raw/master/csl-citation.json"}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003B5AB4" w:rsidRPr="00887DBD">
        <w:rPr>
          <w:rFonts w:ascii="Times New Roman" w:hAnsi="Times New Roman" w:cs="Times New Roman"/>
          <w:noProof/>
          <w:sz w:val="24"/>
          <w:szCs w:val="24"/>
          <w:shd w:val="clear" w:color="auto" w:fill="FFFFFF"/>
        </w:rPr>
        <w:t>(Van Rosendal et al., 2009)</w:t>
      </w:r>
      <w:r w:rsidR="00C43033" w:rsidRPr="00887DBD">
        <w:rPr>
          <w:rFonts w:ascii="Times New Roman" w:hAnsi="Times New Roman" w:cs="Times New Roman"/>
          <w:sz w:val="24"/>
          <w:szCs w:val="24"/>
          <w:shd w:val="clear" w:color="auto" w:fill="FFFFFF"/>
        </w:rPr>
        <w:fldChar w:fldCharType="end"/>
      </w:r>
      <w:r w:rsidRPr="00887DBD">
        <w:rPr>
          <w:rFonts w:ascii="Times New Roman" w:hAnsi="Times New Roman" w:cs="Times New Roman"/>
          <w:sz w:val="24"/>
          <w:szCs w:val="24"/>
          <w:shd w:val="clear" w:color="auto" w:fill="FFFFFF"/>
        </w:rPr>
        <w:t xml:space="preserve">. Cairan tubuh adalah cairan suspensi dari sel tubuh yang berfungsi mengangkut nutrisi baik karbohidrat, vitamin, dan mineral serta O2 ke sel-sel tubuh yang membutuhkannya. Cairan tubuh juga sebagai </w:t>
      </w:r>
      <w:r w:rsidRPr="00887DBD">
        <w:rPr>
          <w:rFonts w:ascii="Times New Roman" w:hAnsi="Times New Roman" w:cs="Times New Roman"/>
          <w:sz w:val="24"/>
          <w:szCs w:val="24"/>
          <w:shd w:val="clear" w:color="auto" w:fill="FFFFFF"/>
        </w:rPr>
        <w:lastRenderedPageBreak/>
        <w:t>pengangkut produk samping metabolisme, dan beberapa</w:t>
      </w:r>
      <w:r w:rsidR="003B5AB4" w:rsidRPr="00887DBD">
        <w:rPr>
          <w:rFonts w:ascii="Times New Roman" w:hAnsi="Times New Roman" w:cs="Times New Roman"/>
          <w:sz w:val="24"/>
          <w:szCs w:val="24"/>
          <w:shd w:val="clear" w:color="auto" w:fill="FFFFFF"/>
        </w:rPr>
        <w:t xml:space="preserve">fungsi lainnya </w:t>
      </w:r>
      <w:r w:rsidR="00C43033" w:rsidRPr="00887DBD">
        <w:rPr>
          <w:rFonts w:ascii="Times New Roman" w:hAnsi="Times New Roman" w:cs="Times New Roman"/>
          <w:sz w:val="24"/>
          <w:szCs w:val="24"/>
          <w:shd w:val="clear" w:color="auto" w:fill="FFFFFF"/>
        </w:rPr>
        <w:fldChar w:fldCharType="begin" w:fldLock="1"/>
      </w:r>
      <w:r w:rsidR="00B72668" w:rsidRPr="00887DBD">
        <w:rPr>
          <w:rFonts w:ascii="Times New Roman" w:hAnsi="Times New Roman" w:cs="Times New Roman"/>
          <w:sz w:val="24"/>
          <w:szCs w:val="24"/>
          <w:shd w:val="clear" w:color="auto" w:fill="FFFFFF"/>
        </w:rPr>
        <w:instrText>ADDIN CSL_CITATION {"citationItems":[{"id":"ITEM-1","itemData":{"DOI":"10.1301/nr.2005.jun.S14-S21","ISSN":"00296643","abstract":"This review covers published literature on the influence of whole-body hydration status on exercise performance. The majority of information in this area relates to endurance exercise performance, but information on power, strength, and sporting skills has also been investigated. These areas form the focus of the current review. It is apparent that some individuals can tolerate body water losses amounting to 2% of body mass without significant risk to physical well-being or endurance exercise performance when the environment is cold (for example 5 degrees C-10 degrees C) or temperate (for example 20 degrees C-22 degrees C). However, when exercising in a hot environment (an environmental temperature of 30 degrees C or more), dehydration by 2% of body mass impairs exercise performance and increases the possibility of suffering a heat injury.","author":[{"dropping-particle":"","family":"Shirreffs","given":"Susan M.","non-dropping-particle":"","parse-names":false,"suffix":""},{"dropping-particle":"","family":"Jéquier","given":"Eric","non-dropping-particle":"","parse-names":false,"suffix":""},{"dropping-particle":"","family":"Rosenberg","given":"Irwin","non-dropping-particle":"","parse-names":false,"suffix":""},{"dropping-particle":"","family":"Sawka","given":"Michael","non-dropping-particle":"","parse-names":false,"suffix":""},{"dropping-particle":"","family":"Dal Canton","given":"Antonio","non-dropping-particle":"","parse-names":false,"suffix":""},{"dropping-particle":"","family":"Manz","given":"Friedrich","non-dropping-particle":"","parse-names":false,"suffix":""},{"dropping-particle":"","family":"Armstrong","given":"Larry","non-dropping-particle":"","parse-names":false,"suffix":""}],"container-title":"Nutrition Reviews","id":"ITEM-1","issue":"6 II","issued":{"date-parts":[["2005"]]},"title":"The importance of good hydration for work and exercise performance","type":"article-journal","volume":"63"},"uris":["http://www.mendeley.com/documents/?uuid=01e27b89-c43b-46a2-beae-63a7955632c8"]}],"mendeley":{"formattedCitation":"(Susan M. Shirreffs et al., 2005)","plainTextFormattedCitation":"(Susan M. Shirreffs et al., 2005)","previouslyFormattedCitation":"(Susan M. Shirreffs et al., 2005)"},"properties":{"noteIndex":0},"schema":"https://github.com/citation-style-language/schema/raw/master/csl-citation.json"}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00B72668" w:rsidRPr="00887DBD">
        <w:rPr>
          <w:rFonts w:ascii="Times New Roman" w:hAnsi="Times New Roman" w:cs="Times New Roman"/>
          <w:noProof/>
          <w:sz w:val="24"/>
          <w:szCs w:val="24"/>
          <w:shd w:val="clear" w:color="auto" w:fill="FFFFFF"/>
        </w:rPr>
        <w:t>(Susan M. Shirreffs et al., 2005)</w:t>
      </w:r>
      <w:r w:rsidR="00C43033" w:rsidRPr="00887DBD">
        <w:rPr>
          <w:rFonts w:ascii="Times New Roman" w:hAnsi="Times New Roman" w:cs="Times New Roman"/>
          <w:sz w:val="24"/>
          <w:szCs w:val="24"/>
          <w:shd w:val="clear" w:color="auto" w:fill="FFFFFF"/>
        </w:rPr>
        <w:fldChar w:fldCharType="end"/>
      </w:r>
      <w:r w:rsidR="003B5AB4" w:rsidRPr="00887DBD">
        <w:rPr>
          <w:rFonts w:ascii="Times New Roman" w:hAnsi="Times New Roman" w:cs="Times New Roman"/>
          <w:sz w:val="24"/>
          <w:szCs w:val="24"/>
          <w:shd w:val="clear" w:color="auto" w:fill="FFFFFF"/>
        </w:rPr>
        <w:t xml:space="preserve">. Kehilangan cairan tubuh yang berlebihan dapat berakibat fatal terhadap kinerja fungsi tubuh, yang tentunya harus segera dikembalikan ke tingkat sebelumnya (rehidrasi) </w:t>
      </w:r>
      <w:r w:rsidR="00C43033" w:rsidRPr="00887DBD">
        <w:rPr>
          <w:rFonts w:ascii="Times New Roman" w:hAnsi="Times New Roman" w:cs="Times New Roman"/>
          <w:sz w:val="24"/>
          <w:szCs w:val="24"/>
          <w:shd w:val="clear" w:color="auto" w:fill="FFFFFF"/>
        </w:rPr>
        <w:fldChar w:fldCharType="begin" w:fldLock="1"/>
      </w:r>
      <w:r w:rsidR="00194CCD" w:rsidRPr="00887DBD">
        <w:rPr>
          <w:rFonts w:ascii="Times New Roman" w:hAnsi="Times New Roman" w:cs="Times New Roman"/>
          <w:sz w:val="24"/>
          <w:szCs w:val="24"/>
          <w:shd w:val="clear" w:color="auto" w:fill="FFFFFF"/>
        </w:rPr>
        <w:instrText>ADDIN CSL_CITATION {"citationItems":[{"id":"ITEM-1","itemData":{"ISBN":"9786029138689","abstract":"Lingkungan fisik adalah faktor lingkungan yang bersentuhan atau berhubungan langsung dengan tubuh seorang dalam melakukan aktivitas atau olahraga. Lingkungan ini menyangkut suhu panas dan dingin, kelembaban relatif udara, ketinggian tempat, kecepatan angin, dan pencahayaan. Lingkungan fisik terutama suhu dan kelembaban udara yang tidak bersahabat yaitu suhu dan kelembaban tinggi sangat berpengaruh terhadap peningkatan pengeluaran keringat pada saat olahraga. Pengeluaran keringat yang berlebih ini sangat mempengaruhi penampilan fisik dalam berolahraga dan dapat menyebabkan sengatan panas yang berefek negatif terhadap kesehatan. Oleh karena itu penggantian cairan dan elektrolit secukupnya perlu dilakukan saat olahraga atau berkompetisi agar tidak terjadi dehidrasi, yang bertujuan untuk mengoptimalkan fungsi tubuh sehingga penampilan fisik tetap optimal dan olahraga aman dilakukan dalam waktu lama. Kata","author":[{"dropping-particle":"","family":"Sandi","given":"I Nengah","non-dropping-particle":"","parse-names":false,"suffix":""}],"id":"ITEM-1","issued":{"date-parts":[["2011"]]},"page":"282-287","title":"Pengaruh Suhu Dan Kelembaban Relatif Udara Terhadap Penampilan Fisik Dalam Olahraga.","type":"article-journal"},"uris":["http://www.mendeley.com/documents/?uuid=a2669c6c-111c-4f0b-a31f-4c46e09c7382"]}],"mendeley":{"formattedCitation":"(Sandi, 2011)","plainTextFormattedCitation":"(Sandi, 2011)","previouslyFormattedCitation":"(Sandi, 2011)"},"properties":{"noteIndex":0},"schema":"https://github.com/citation-style-language/schema/raw/master/csl-citation.json"}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003B5AB4" w:rsidRPr="00887DBD">
        <w:rPr>
          <w:rFonts w:ascii="Times New Roman" w:hAnsi="Times New Roman" w:cs="Times New Roman"/>
          <w:noProof/>
          <w:sz w:val="24"/>
          <w:szCs w:val="24"/>
          <w:shd w:val="clear" w:color="auto" w:fill="FFFFFF"/>
        </w:rPr>
        <w:t>(Sandi, 2011)</w:t>
      </w:r>
      <w:r w:rsidR="00C43033" w:rsidRPr="00887DBD">
        <w:rPr>
          <w:rFonts w:ascii="Times New Roman" w:hAnsi="Times New Roman" w:cs="Times New Roman"/>
          <w:sz w:val="24"/>
          <w:szCs w:val="24"/>
          <w:shd w:val="clear" w:color="auto" w:fill="FFFFFF"/>
        </w:rPr>
        <w:fldChar w:fldCharType="end"/>
      </w:r>
      <w:r w:rsidR="003B5AB4" w:rsidRPr="00887DBD">
        <w:rPr>
          <w:rFonts w:ascii="Times New Roman" w:hAnsi="Times New Roman" w:cs="Times New Roman"/>
          <w:sz w:val="24"/>
          <w:szCs w:val="24"/>
          <w:shd w:val="clear" w:color="auto" w:fill="FFFFFF"/>
        </w:rPr>
        <w:t xml:space="preserve">. Kehilangan cairan tubuh ini dapat mempengaruhi penampilan fisik, memperberat kerja jantung, dan dapat menyebabkan kematian (Departmen of Healt Statistik and Informatics World Health Organization, 2011). </w:t>
      </w:r>
      <w:r w:rsidR="00273DE8" w:rsidRPr="00887DBD">
        <w:rPr>
          <w:rFonts w:ascii="Times New Roman" w:hAnsi="Times New Roman" w:cs="Times New Roman"/>
          <w:sz w:val="24"/>
          <w:szCs w:val="24"/>
          <w:shd w:val="clear" w:color="auto" w:fill="FFFFFF"/>
        </w:rPr>
        <w:t xml:space="preserve">Apabila terjadi ketidakseimbangan cairan di dalam tubuh, akan timbul kejadian dehidrasi (kehilangan air secara berlebihan). Konsumsi air terdiri atas air yang diminum dan yang diperoleh dari makanan sebagai hasil metabolisme yang keluar dari tubuh termasuk yang dikeluarkan sebagai urine, air di dalam feses, dan air yang dikeluarkan melalui kulit dan paru-paru </w:t>
      </w:r>
      <w:r w:rsidR="00C43033" w:rsidRPr="00887DBD">
        <w:rPr>
          <w:rFonts w:ascii="Times New Roman" w:hAnsi="Times New Roman" w:cs="Times New Roman"/>
          <w:sz w:val="24"/>
          <w:szCs w:val="24"/>
          <w:shd w:val="clear" w:color="auto" w:fill="FFFFFF"/>
        </w:rPr>
        <w:fldChar w:fldCharType="begin" w:fldLock="1"/>
      </w:r>
      <w:r w:rsidR="00BE6DE6" w:rsidRPr="00887DBD">
        <w:rPr>
          <w:rFonts w:ascii="Times New Roman" w:hAnsi="Times New Roman" w:cs="Times New Roman"/>
          <w:sz w:val="24"/>
          <w:szCs w:val="24"/>
          <w:shd w:val="clear" w:color="auto" w:fill="FFFFFF"/>
        </w:rPr>
        <w:instrText>ADDIN CSL_CITATION {"citationItems":[{"id":"ITEM-1","itemData":{"ISBN":"9780470464694","abstract":"We wrote this book to lend a hand to first-time volleyball coaches search- ing for guidance before they step on the court with their new team. After all, having some preseason jitters is perfectly understandable if you’re new to the sport or simply new to coaching it to a group of kids. Not to worry, the book you hold in your hands can put your mind at ease by revealing every- thing you need to know to help you have a positive impact on the kids and provide them with wonderful memories all season long. We","author":[{"dropping-particle":"","family":"Almatsier, Sunita","given":"Susirah Soetardjo &amp; Moesijanti Soekarti.","non-dropping-particle":"","parse-names":false,"suffix":""}],"id":"ITEM-1","issued":{"date-parts":[["2011"]]},"number-of-pages":"302","publisher":"PT Gramedia Pustaka Utama.","publisher-place":"jakarta","title":"Gizi Seimbang dalam daur kehidupan.","type":"book"},"uris":["http://www.mendeley.com/documents/?uuid=98d1ec55-2969-4367-bc60-be724eaea9e3"]}],"mendeley":{"formattedCitation":"(Almatsier, Sunita, 2011)","plainTextFormattedCitation":"(Almatsier, Sunita, 2011)","previouslyFormattedCitation":"(Almatsier, Sunita, 2011)"},"properties":{"noteIndex":0},"schema":"https://github.com/citation-style-language/schema/raw/master/csl-citation.json"}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00273DE8" w:rsidRPr="00887DBD">
        <w:rPr>
          <w:rFonts w:ascii="Times New Roman" w:hAnsi="Times New Roman" w:cs="Times New Roman"/>
          <w:noProof/>
          <w:sz w:val="24"/>
          <w:szCs w:val="24"/>
          <w:shd w:val="clear" w:color="auto" w:fill="FFFFFF"/>
        </w:rPr>
        <w:t>(Almatsier, Sunita, 2011)</w:t>
      </w:r>
      <w:r w:rsidR="00C43033" w:rsidRPr="00887DBD">
        <w:rPr>
          <w:rFonts w:ascii="Times New Roman" w:hAnsi="Times New Roman" w:cs="Times New Roman"/>
          <w:sz w:val="24"/>
          <w:szCs w:val="24"/>
          <w:shd w:val="clear" w:color="auto" w:fill="FFFFFF"/>
        </w:rPr>
        <w:fldChar w:fldCharType="end"/>
      </w:r>
      <w:r w:rsidR="00273DE8" w:rsidRPr="00887DBD">
        <w:rPr>
          <w:rFonts w:ascii="Times New Roman" w:hAnsi="Times New Roman" w:cs="Times New Roman"/>
          <w:sz w:val="24"/>
          <w:szCs w:val="24"/>
          <w:shd w:val="clear" w:color="auto" w:fill="FFFFFF"/>
        </w:rPr>
        <w:t>.</w:t>
      </w:r>
    </w:p>
    <w:p w:rsidR="0026640B" w:rsidRPr="00887DBD" w:rsidRDefault="0026640B" w:rsidP="0026640B">
      <w:pPr>
        <w:tabs>
          <w:tab w:val="left" w:pos="567"/>
        </w:tabs>
        <w:spacing w:after="0" w:line="360" w:lineRule="auto"/>
        <w:ind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Kehilangan cairan melalui pernafasan (sekitar 350ml), melalui penguapan pada kulit (100ml) dan melalui keringat (350ml), atau melalui ginjal dalam bentuk air seni (1000–2000ml, sekitar 900ml mutlak diperlukan untuk membuang partikel-partikel yang tidak diperlukan. Sejumlah air (sekitar 150–200ml, bukan</w:t>
      </w:r>
      <w:r w:rsidRPr="00887DBD">
        <w:rPr>
          <w:rStyle w:val="apple-converted-space"/>
          <w:rFonts w:ascii="Times New Roman" w:hAnsi="Times New Roman" w:cs="Times New Roman"/>
          <w:sz w:val="24"/>
          <w:szCs w:val="24"/>
          <w:shd w:val="clear" w:color="auto" w:fill="FFFFFF"/>
        </w:rPr>
        <w:t> </w:t>
      </w:r>
      <w:hyperlink r:id="rId37" w:tooltip="Diare" w:history="1">
        <w:r w:rsidRPr="00887DBD">
          <w:rPr>
            <w:rStyle w:val="Hyperlink"/>
            <w:rFonts w:ascii="Times New Roman" w:hAnsi="Times New Roman" w:cs="Times New Roman"/>
            <w:color w:val="auto"/>
            <w:sz w:val="24"/>
            <w:szCs w:val="24"/>
            <w:u w:val="none"/>
            <w:shd w:val="clear" w:color="auto" w:fill="FFFFFF"/>
          </w:rPr>
          <w:t>diare</w:t>
        </w:r>
      </w:hyperlink>
      <w:r w:rsidRPr="00887DBD">
        <w:rPr>
          <w:rFonts w:ascii="Times New Roman" w:hAnsi="Times New Roman" w:cs="Times New Roman"/>
          <w:sz w:val="24"/>
          <w:szCs w:val="24"/>
          <w:shd w:val="clear" w:color="auto" w:fill="FFFFFF"/>
        </w:rPr>
        <w:t xml:space="preserve">) juga hilang melalui </w:t>
      </w:r>
      <w:r w:rsidR="00273DE8" w:rsidRPr="00887DBD">
        <w:rPr>
          <w:rFonts w:ascii="Times New Roman" w:hAnsi="Times New Roman" w:cs="Times New Roman"/>
          <w:sz w:val="24"/>
          <w:szCs w:val="24"/>
          <w:shd w:val="clear" w:color="auto" w:fill="FFFFFF"/>
        </w:rPr>
        <w:t>feses</w:t>
      </w:r>
      <w:r w:rsidRPr="00887DBD">
        <w:rPr>
          <w:rFonts w:ascii="Times New Roman" w:hAnsi="Times New Roman" w:cs="Times New Roman"/>
          <w:sz w:val="24"/>
          <w:szCs w:val="24"/>
          <w:shd w:val="clear" w:color="auto" w:fill="FFFFFF"/>
        </w:rPr>
        <w:t xml:space="preserve">.Pada suhu udara yang hangat dan lembab atau melakukan kegiatan yang berat, bagaimanapun kehilangan air dapat mencapai 10 kali lipat atau lebihmelalui </w:t>
      </w:r>
      <w:r w:rsidR="00DB0388">
        <w:rPr>
          <w:rFonts w:ascii="Times New Roman" w:hAnsi="Times New Roman" w:cs="Times New Roman"/>
          <w:sz w:val="24"/>
          <w:szCs w:val="24"/>
          <w:shd w:val="clear" w:color="auto" w:fill="FFFFFF"/>
        </w:rPr>
        <w:t xml:space="preserve">pernafasan </w:t>
      </w:r>
      <w:r w:rsidRPr="00887DBD">
        <w:rPr>
          <w:rFonts w:ascii="Times New Roman" w:hAnsi="Times New Roman" w:cs="Times New Roman"/>
          <w:sz w:val="24"/>
          <w:szCs w:val="24"/>
          <w:shd w:val="clear" w:color="auto" w:fill="FFFFFF"/>
        </w:rPr>
        <w:t xml:space="preserve"> yang mana semua ini harus segera diganti. Pada kasus yang ekstrem, kehilangan cairan mungkin cukup untuk melampaui kemampuan tubuh untuk menyerap air dari saluran pencernaan; pada kasus ini, minum tidak akan cukup untuk menghindari dehidrasi, satu-satunya cara menghindari dehidrasi adalah pre-hydrate</w:t>
      </w:r>
      <w:r w:rsidRPr="00887DBD">
        <w:rPr>
          <w:rStyle w:val="apple-converted-space"/>
          <w:rFonts w:ascii="Times New Roman" w:hAnsi="Times New Roman" w:cs="Times New Roman"/>
          <w:sz w:val="24"/>
          <w:szCs w:val="24"/>
          <w:shd w:val="clear" w:color="auto" w:fill="FFFFFF"/>
        </w:rPr>
        <w:t> </w:t>
      </w:r>
      <w:r w:rsidRPr="00887DBD">
        <w:rPr>
          <w:rFonts w:ascii="Times New Roman" w:hAnsi="Times New Roman" w:cs="Times New Roman"/>
          <w:sz w:val="24"/>
          <w:szCs w:val="24"/>
          <w:shd w:val="clear" w:color="auto" w:fill="FFFFFF"/>
        </w:rPr>
        <w:t>atau mencari cara-cara untuk mengurangi penguapan melalui nafas (istirahat, pindah ke tempat yang lebih sejuk,</w:t>
      </w:r>
      <w:r w:rsidRPr="00887DBD">
        <w:rPr>
          <w:rStyle w:val="apple-converted-space"/>
          <w:rFonts w:ascii="Times New Roman" w:hAnsi="Times New Roman" w:cs="Times New Roman"/>
          <w:sz w:val="24"/>
          <w:szCs w:val="24"/>
          <w:shd w:val="clear" w:color="auto" w:fill="FFFFFF"/>
        </w:rPr>
        <w:t> </w:t>
      </w:r>
      <w:r w:rsidRPr="00887DBD">
        <w:rPr>
          <w:rFonts w:ascii="Times New Roman" w:hAnsi="Times New Roman" w:cs="Times New Roman"/>
          <w:i/>
          <w:iCs/>
          <w:sz w:val="24"/>
          <w:szCs w:val="24"/>
          <w:shd w:val="clear" w:color="auto" w:fill="FFFFFF"/>
        </w:rPr>
        <w:t>dsb-nya,</w:t>
      </w:r>
      <w:r w:rsidRPr="00887DBD">
        <w:rPr>
          <w:rFonts w:ascii="Times New Roman" w:hAnsi="Times New Roman" w:cs="Times New Roman"/>
          <w:sz w:val="24"/>
          <w:szCs w:val="24"/>
          <w:shd w:val="clear" w:color="auto" w:fill="FFFFFF"/>
        </w:rPr>
        <w:t xml:space="preserve">) </w:t>
      </w:r>
      <w:r w:rsidR="00C43033" w:rsidRPr="00887DBD">
        <w:rPr>
          <w:rFonts w:ascii="Times New Roman" w:hAnsi="Times New Roman" w:cs="Times New Roman"/>
          <w:sz w:val="24"/>
          <w:szCs w:val="24"/>
          <w:shd w:val="clear" w:color="auto" w:fill="FFFFFF"/>
        </w:rPr>
        <w:fldChar w:fldCharType="begin" w:fldLock="1"/>
      </w:r>
      <w:r w:rsidR="005F4AFD">
        <w:rPr>
          <w:rFonts w:ascii="Times New Roman" w:hAnsi="Times New Roman" w:cs="Times New Roman"/>
          <w:sz w:val="24"/>
          <w:szCs w:val="24"/>
          <w:shd w:val="clear" w:color="auto" w:fill="FFFFFF"/>
        </w:rPr>
        <w:instrText>ADDIN CSL_CITATION {"citationItems":[{"id":"ITEM-1","itemData":{"author":[{"dropping-particle":"","family":"Brooks","given":"G A","non-dropping-particle":"","parse-names":false,"suffix":""},{"dropping-particle":"","family":"Hittelman","given":"K J","non-dropping-particle":"","parse-names":false,"suffix":""},{"dropping-particle":"","family":"Faulkner","given":"J A","non-dropping-particle":"","parse-names":false,"suffix":""},{"dropping-particle":"","family":"Beyer","given":"R E","non-dropping-particle":"","parse-names":false,"suffix":""}],"container-title":"American Journal of Physiology","id":"ITEM-1","issue":"4","issued":{"date-parts":[["2014"]]},"page":"1053-1059","title":"Temperature, functions, skeletal and oxygen muscle debt mitochondrial","type":"article-journal","volume":"220"},"uris":["http://www.mendeley.com/documents/?uuid=1e1135f2-26c4-4c9c-9f89-1188892a2e55"]}],"mendeley":{"formattedCitation":"(Brooks et al., 2014)","plainTextFormattedCitation":"(Brooks et al., 2014)","previouslyFormattedCitation":"(Brooks et al., 2014)"},"properties":{"noteIndex":0},"schema":"https://github.com/citation-style-language/schema/raw/master/csl-citation.json"}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00274B1B" w:rsidRPr="00274B1B">
        <w:rPr>
          <w:rFonts w:ascii="Times New Roman" w:hAnsi="Times New Roman" w:cs="Times New Roman"/>
          <w:noProof/>
          <w:sz w:val="24"/>
          <w:szCs w:val="24"/>
          <w:shd w:val="clear" w:color="auto" w:fill="FFFFFF"/>
        </w:rPr>
        <w:t>(Brooks et al., 2014)</w:t>
      </w:r>
      <w:r w:rsidR="00C43033" w:rsidRPr="00887DBD">
        <w:rPr>
          <w:rFonts w:ascii="Times New Roman" w:hAnsi="Times New Roman" w:cs="Times New Roman"/>
          <w:sz w:val="24"/>
          <w:szCs w:val="24"/>
          <w:shd w:val="clear" w:color="auto" w:fill="FFFFFF"/>
        </w:rPr>
        <w:fldChar w:fldCharType="end"/>
      </w:r>
    </w:p>
    <w:p w:rsidR="00F4714F" w:rsidRPr="00887DBD" w:rsidRDefault="00F4714F" w:rsidP="00194CCD">
      <w:pPr>
        <w:tabs>
          <w:tab w:val="left" w:pos="567"/>
          <w:tab w:val="left" w:pos="2552"/>
        </w:tabs>
        <w:spacing w:after="0" w:line="360" w:lineRule="auto"/>
        <w:ind w:firstLine="567"/>
        <w:jc w:val="both"/>
        <w:rPr>
          <w:rFonts w:ascii="Times New Roman" w:hAnsi="Times New Roman" w:cs="Times New Roman"/>
          <w:sz w:val="24"/>
          <w:szCs w:val="24"/>
          <w:shd w:val="clear" w:color="auto" w:fill="FFFFFF"/>
        </w:rPr>
      </w:pPr>
    </w:p>
    <w:p w:rsidR="00194CCD" w:rsidRPr="00887DBD" w:rsidRDefault="00194CCD" w:rsidP="00E13A76">
      <w:pPr>
        <w:tabs>
          <w:tab w:val="left" w:pos="567"/>
          <w:tab w:val="left" w:pos="2552"/>
        </w:tabs>
        <w:spacing w:after="0" w:line="360" w:lineRule="auto"/>
        <w:jc w:val="center"/>
        <w:rPr>
          <w:rFonts w:ascii="Times New Roman" w:hAnsi="Times New Roman" w:cs="Times New Roman"/>
          <w:sz w:val="24"/>
          <w:szCs w:val="24"/>
          <w:shd w:val="clear" w:color="auto" w:fill="FFFFFF"/>
        </w:rPr>
      </w:pPr>
      <w:r w:rsidRPr="00887DBD">
        <w:rPr>
          <w:rFonts w:ascii="Times New Roman" w:hAnsi="Times New Roman" w:cs="Times New Roman"/>
          <w:noProof/>
          <w:sz w:val="24"/>
          <w:szCs w:val="24"/>
          <w:shd w:val="clear" w:color="auto" w:fill="FFFFFF"/>
          <w:lang w:eastAsia="id-ID"/>
        </w:rPr>
        <w:lastRenderedPageBreak/>
        <w:drawing>
          <wp:inline distT="0" distB="0" distL="0" distR="0" wp14:anchorId="60B850F4" wp14:editId="1A068007">
            <wp:extent cx="5214552" cy="2717321"/>
            <wp:effectExtent l="0" t="0" r="571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klus dehidrasi.png"/>
                    <pic:cNvPicPr/>
                  </pic:nvPicPr>
                  <pic:blipFill>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42996" cy="2732143"/>
                    </a:xfrm>
                    <a:prstGeom prst="rect">
                      <a:avLst/>
                    </a:prstGeom>
                  </pic:spPr>
                </pic:pic>
              </a:graphicData>
            </a:graphic>
          </wp:inline>
        </w:drawing>
      </w:r>
    </w:p>
    <w:p w:rsidR="005B0046" w:rsidRPr="00887DBD" w:rsidRDefault="00B56127" w:rsidP="00B56127">
      <w:pPr>
        <w:pStyle w:val="Caption"/>
        <w:spacing w:after="0"/>
        <w:jc w:val="center"/>
        <w:rPr>
          <w:rFonts w:ascii="Times New Roman" w:hAnsi="Times New Roman" w:cs="Times New Roman"/>
          <w:color w:val="auto"/>
          <w:sz w:val="36"/>
          <w:szCs w:val="24"/>
          <w:shd w:val="clear" w:color="auto" w:fill="FFFFFF"/>
        </w:rPr>
      </w:pPr>
      <w:bookmarkStart w:id="31" w:name="_Toc43660387"/>
      <w:r w:rsidRPr="00887DBD">
        <w:rPr>
          <w:rFonts w:ascii="Times New Roman" w:hAnsi="Times New Roman" w:cs="Times New Roman"/>
          <w:color w:val="auto"/>
          <w:sz w:val="24"/>
        </w:rPr>
        <w:t xml:space="preserve">Gambar 2. </w:t>
      </w:r>
      <w:r w:rsidR="00C43033" w:rsidRPr="00887DBD">
        <w:rPr>
          <w:rFonts w:ascii="Times New Roman" w:hAnsi="Times New Roman" w:cs="Times New Roman"/>
          <w:color w:val="auto"/>
          <w:sz w:val="24"/>
        </w:rPr>
        <w:fldChar w:fldCharType="begin"/>
      </w:r>
      <w:r w:rsidRPr="00887DBD">
        <w:rPr>
          <w:rFonts w:ascii="Times New Roman" w:hAnsi="Times New Roman" w:cs="Times New Roman"/>
          <w:color w:val="auto"/>
          <w:sz w:val="24"/>
        </w:rPr>
        <w:instrText xml:space="preserve"> SEQ Gambar_2. \* ARABIC </w:instrText>
      </w:r>
      <w:r w:rsidR="00C43033" w:rsidRPr="00887DBD">
        <w:rPr>
          <w:rFonts w:ascii="Times New Roman" w:hAnsi="Times New Roman" w:cs="Times New Roman"/>
          <w:color w:val="auto"/>
          <w:sz w:val="24"/>
        </w:rPr>
        <w:fldChar w:fldCharType="separate"/>
      </w:r>
      <w:r w:rsidR="00A8502A" w:rsidRPr="00887DBD">
        <w:rPr>
          <w:rFonts w:ascii="Times New Roman" w:hAnsi="Times New Roman" w:cs="Times New Roman"/>
          <w:noProof/>
          <w:color w:val="auto"/>
          <w:sz w:val="24"/>
        </w:rPr>
        <w:t>6</w:t>
      </w:r>
      <w:r w:rsidR="00C43033" w:rsidRPr="00887DBD">
        <w:rPr>
          <w:rFonts w:ascii="Times New Roman" w:hAnsi="Times New Roman" w:cs="Times New Roman"/>
          <w:color w:val="auto"/>
          <w:sz w:val="24"/>
        </w:rPr>
        <w:fldChar w:fldCharType="end"/>
      </w:r>
      <w:r w:rsidRPr="00887DBD">
        <w:rPr>
          <w:rFonts w:ascii="Times New Roman" w:hAnsi="Times New Roman" w:cs="Times New Roman"/>
          <w:b w:val="0"/>
          <w:color w:val="auto"/>
          <w:sz w:val="24"/>
        </w:rPr>
        <w:t>Keseimbangan Cairan Masuk dan Keluar.</w:t>
      </w:r>
      <w:bookmarkEnd w:id="31"/>
    </w:p>
    <w:p w:rsidR="00F4714F" w:rsidRPr="00887DBD" w:rsidRDefault="00E31014" w:rsidP="00B56127">
      <w:pPr>
        <w:tabs>
          <w:tab w:val="left" w:pos="567"/>
          <w:tab w:val="left" w:pos="2552"/>
        </w:tabs>
        <w:spacing w:after="0" w:line="240" w:lineRule="auto"/>
        <w:ind w:firstLine="567"/>
        <w:jc w:val="center"/>
        <w:rPr>
          <w:rFonts w:ascii="Times New Roman" w:hAnsi="Times New Roman" w:cs="Times New Roman"/>
          <w:sz w:val="24"/>
          <w:szCs w:val="24"/>
          <w:shd w:val="clear" w:color="auto" w:fill="FFFFFF"/>
        </w:rPr>
      </w:pPr>
      <w:r w:rsidRPr="00887DBD">
        <w:rPr>
          <w:rFonts w:ascii="Times New Roman" w:hAnsi="Times New Roman" w:cs="Times New Roman"/>
          <w:b/>
          <w:sz w:val="24"/>
          <w:szCs w:val="24"/>
          <w:shd w:val="clear" w:color="auto" w:fill="FFFFFF"/>
        </w:rPr>
        <w:t>Sumber</w:t>
      </w:r>
      <w:r w:rsidR="00E46C96" w:rsidRPr="00887DBD">
        <w:rPr>
          <w:rFonts w:ascii="Times New Roman" w:hAnsi="Times New Roman" w:cs="Times New Roman"/>
          <w:sz w:val="24"/>
          <w:szCs w:val="24"/>
          <w:shd w:val="clear" w:color="auto" w:fill="FFFFFF"/>
        </w:rPr>
        <w:t>:</w:t>
      </w:r>
      <w:r w:rsidR="00C43033" w:rsidRPr="00887DBD">
        <w:rPr>
          <w:rFonts w:ascii="Times New Roman" w:hAnsi="Times New Roman" w:cs="Times New Roman"/>
          <w:i/>
          <w:sz w:val="24"/>
          <w:szCs w:val="24"/>
          <w:shd w:val="clear" w:color="auto" w:fill="FFFFFF"/>
        </w:rPr>
        <w:fldChar w:fldCharType="begin" w:fldLock="1"/>
      </w:r>
      <w:r w:rsidRPr="00887DBD">
        <w:rPr>
          <w:rFonts w:ascii="Times New Roman" w:hAnsi="Times New Roman" w:cs="Times New Roman"/>
          <w:i/>
          <w:sz w:val="24"/>
          <w:szCs w:val="24"/>
          <w:shd w:val="clear" w:color="auto" w:fill="FFFFFF"/>
        </w:rPr>
        <w:instrText>ADDIN CSL_CITATION {"citationItems":[{"id":"ITEM-1","itemData":{"author":[{"dropping-particle":"","family":"Leksana","given":"Eri","non-dropping-particle":"","parse-names":false,"suffix":""}],"id":"ITEM-1","issue":"1","issued":{"date-parts":[["2015"]]},"page":"70-73","title":"Strategi Terapi Cairan pada Dehidrasi","type":"article-journal","volume":"42"},"uris":["http://www.mendeley.com/documents/?uuid=d0de57d4-e424-42e0-8fc8-4ed0c66e0777"]}],"mendeley":{"formattedCitation":"(Leksana, 2015)","plainTextFormattedCitation":"(Leksana, 2015)","previouslyFormattedCitation":"(Leksana, 2015)"},"properties":{"noteIndex":0},"schema":"https://github.com/citation-style-language/schema/raw/master/csl-citation.json"}</w:instrText>
      </w:r>
      <w:r w:rsidR="00C43033" w:rsidRPr="00887DBD">
        <w:rPr>
          <w:rFonts w:ascii="Times New Roman" w:hAnsi="Times New Roman" w:cs="Times New Roman"/>
          <w:i/>
          <w:sz w:val="24"/>
          <w:szCs w:val="24"/>
          <w:shd w:val="clear" w:color="auto" w:fill="FFFFFF"/>
        </w:rPr>
        <w:fldChar w:fldCharType="separate"/>
      </w:r>
      <w:r w:rsidRPr="00887DBD">
        <w:rPr>
          <w:rFonts w:ascii="Times New Roman" w:hAnsi="Times New Roman" w:cs="Times New Roman"/>
          <w:noProof/>
          <w:sz w:val="24"/>
          <w:szCs w:val="24"/>
          <w:shd w:val="clear" w:color="auto" w:fill="FFFFFF"/>
        </w:rPr>
        <w:t>(Leksana, 2015)</w:t>
      </w:r>
      <w:r w:rsidR="00C43033" w:rsidRPr="00887DBD">
        <w:rPr>
          <w:rFonts w:ascii="Times New Roman" w:hAnsi="Times New Roman" w:cs="Times New Roman"/>
          <w:i/>
          <w:sz w:val="24"/>
          <w:szCs w:val="24"/>
          <w:shd w:val="clear" w:color="auto" w:fill="FFFFFF"/>
        </w:rPr>
        <w:fldChar w:fldCharType="end"/>
      </w:r>
    </w:p>
    <w:p w:rsidR="00C15547" w:rsidRPr="00887DBD" w:rsidRDefault="00B56127" w:rsidP="00B56127">
      <w:pPr>
        <w:tabs>
          <w:tab w:val="left" w:pos="567"/>
          <w:tab w:val="left" w:pos="2552"/>
          <w:tab w:val="left" w:pos="6798"/>
        </w:tabs>
        <w:spacing w:after="0" w:line="240" w:lineRule="auto"/>
        <w:ind w:firstLine="567"/>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ab/>
      </w:r>
      <w:r w:rsidRPr="00887DBD">
        <w:rPr>
          <w:rFonts w:ascii="Times New Roman" w:hAnsi="Times New Roman" w:cs="Times New Roman"/>
          <w:sz w:val="24"/>
          <w:szCs w:val="24"/>
          <w:shd w:val="clear" w:color="auto" w:fill="FFFFFF"/>
        </w:rPr>
        <w:tab/>
      </w:r>
    </w:p>
    <w:p w:rsidR="00F4714F" w:rsidRPr="00887DBD" w:rsidRDefault="00F4714F" w:rsidP="003E39C1">
      <w:pPr>
        <w:tabs>
          <w:tab w:val="left" w:pos="567"/>
        </w:tabs>
        <w:spacing w:after="0" w:line="360" w:lineRule="auto"/>
        <w:ind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Mencari penyebab dehidrasi merupakan hal penting. Asupan cairan yang buruk, cairan keluar berlebihan, peningkatan insensible water loss (IWL), atau kombinasi hal tersebut dapat menjadi penyebab deplesi volume intravaskuler. Keberhasilan terapi membutuhkan identifi kasi penyakit yang mendasari kondisi dehidrasi.</w:t>
      </w:r>
    </w:p>
    <w:p w:rsidR="00BE6DE6" w:rsidRPr="00887DBD" w:rsidRDefault="00BE6DE6" w:rsidP="003E39C1">
      <w:pPr>
        <w:tabs>
          <w:tab w:val="left" w:pos="567"/>
        </w:tabs>
        <w:spacing w:after="0" w:line="360" w:lineRule="auto"/>
        <w:ind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Dehidrasi terjadi bila keluaran airnya adalah cairan hipotonik, yaitu volume air keluar jauh lebih besar dari jumlah natrium yang keluar. Hal ini mengakibatkan peningkatan tonisitas plasma oleh karena adanya peningkatan kadar natrium plasma hipernatremia. Akibat peningkatan tonisitas plasma, air intrasel akan bergerak menuju ektrasel sehingga volume cairan intrasel berkurang yang disebut sebagai dehidrasi </w:t>
      </w:r>
      <w:r w:rsidR="00C43033" w:rsidRPr="00887DBD">
        <w:rPr>
          <w:rFonts w:ascii="Times New Roman" w:hAnsi="Times New Roman" w:cs="Times New Roman"/>
          <w:sz w:val="24"/>
          <w:szCs w:val="24"/>
          <w:shd w:val="clear" w:color="auto" w:fill="FFFFFF"/>
        </w:rPr>
        <w:fldChar w:fldCharType="begin" w:fldLock="1"/>
      </w:r>
      <w:r w:rsidR="005F4AFD">
        <w:rPr>
          <w:rFonts w:ascii="Times New Roman" w:hAnsi="Times New Roman" w:cs="Times New Roman"/>
          <w:sz w:val="24"/>
          <w:szCs w:val="24"/>
          <w:shd w:val="clear" w:color="auto" w:fill="FFFFFF"/>
        </w:rPr>
        <w:instrText>ADDIN CSL_CITATION {"citationItems":[{"id":"ITEM-1","itemData":{"author":[{"dropping-particle":"","family":"Santoso","given":"B. I.","non-dropping-particle":"","parse-names":false,"suffix":""},{"dropping-particle":"","family":"Dkk","given":"","non-dropping-particle":"","parse-names":false,"suffix":""}],"id":"ITEM-1","issue":"2","issued":{"date-parts":[["2011"]]},"page":"54-60","title":"Air Bagi Kesehatan","type":"article-journal","volume":"6"},"uris":["http://www.mendeley.com/documents/?uuid=df9ca62b-f675-4cf4-be16-7a0d64b287ef"]}],"mendeley":{"formattedCitation":"(Santoso &amp; Dkk, 2011)","plainTextFormattedCitation":"(Santoso &amp; Dkk, 2011)","previouslyFormattedCitation":"(Santoso &amp; Dkk, 2011)"},"properties":{"noteIndex":0},"schema":"https://github.com/citation-style-language/schema/raw/master/csl-citation.json"}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00274B1B" w:rsidRPr="00274B1B">
        <w:rPr>
          <w:rFonts w:ascii="Times New Roman" w:hAnsi="Times New Roman" w:cs="Times New Roman"/>
          <w:noProof/>
          <w:sz w:val="24"/>
          <w:szCs w:val="24"/>
          <w:shd w:val="clear" w:color="auto" w:fill="FFFFFF"/>
        </w:rPr>
        <w:t>(Santoso &amp; Dkk, 2011)</w:t>
      </w:r>
      <w:r w:rsidR="00C43033" w:rsidRPr="00887DBD">
        <w:rPr>
          <w:rFonts w:ascii="Times New Roman" w:hAnsi="Times New Roman" w:cs="Times New Roman"/>
          <w:sz w:val="24"/>
          <w:szCs w:val="24"/>
          <w:shd w:val="clear" w:color="auto" w:fill="FFFFFF"/>
        </w:rPr>
        <w:fldChar w:fldCharType="end"/>
      </w:r>
      <w:r w:rsidR="00732962" w:rsidRPr="00887DBD">
        <w:rPr>
          <w:rFonts w:ascii="Times New Roman" w:hAnsi="Times New Roman" w:cs="Times New Roman"/>
          <w:sz w:val="24"/>
          <w:szCs w:val="24"/>
          <w:shd w:val="clear" w:color="auto" w:fill="FFFFFF"/>
        </w:rPr>
        <w:t>.</w:t>
      </w:r>
    </w:p>
    <w:p w:rsidR="0097059C" w:rsidRPr="00887DBD" w:rsidRDefault="0097059C" w:rsidP="003E39C1">
      <w:pPr>
        <w:tabs>
          <w:tab w:val="left" w:pos="567"/>
        </w:tabs>
        <w:spacing w:after="0" w:line="360" w:lineRule="auto"/>
        <w:ind w:firstLine="567"/>
        <w:jc w:val="both"/>
        <w:rPr>
          <w:rFonts w:ascii="Times New Roman" w:hAnsi="Times New Roman" w:cs="Times New Roman"/>
          <w:sz w:val="24"/>
          <w:szCs w:val="24"/>
          <w:shd w:val="clear" w:color="auto" w:fill="FFFFFF"/>
        </w:rPr>
      </w:pPr>
    </w:p>
    <w:p w:rsidR="00F4714F" w:rsidRPr="00887DBD" w:rsidRDefault="00F4714F" w:rsidP="00F73482">
      <w:pPr>
        <w:pStyle w:val="ListParagraph"/>
        <w:numPr>
          <w:ilvl w:val="0"/>
          <w:numId w:val="9"/>
        </w:numPr>
        <w:tabs>
          <w:tab w:val="left" w:pos="567"/>
        </w:tabs>
        <w:spacing w:after="0" w:line="360" w:lineRule="auto"/>
        <w:ind w:left="426" w:hanging="426"/>
        <w:jc w:val="both"/>
        <w:outlineLvl w:val="2"/>
        <w:rPr>
          <w:rFonts w:ascii="Times New Roman" w:hAnsi="Times New Roman" w:cs="Times New Roman"/>
          <w:b/>
          <w:sz w:val="24"/>
          <w:szCs w:val="24"/>
          <w:shd w:val="clear" w:color="auto" w:fill="FFFFFF"/>
        </w:rPr>
      </w:pPr>
      <w:bookmarkStart w:id="32" w:name="_Toc43400621"/>
      <w:r w:rsidRPr="00887DBD">
        <w:rPr>
          <w:rFonts w:ascii="Times New Roman" w:hAnsi="Times New Roman" w:cs="Times New Roman"/>
          <w:b/>
          <w:sz w:val="24"/>
          <w:szCs w:val="24"/>
          <w:shd w:val="clear" w:color="auto" w:fill="FFFFFF"/>
        </w:rPr>
        <w:t>Tipe Dehidrasi</w:t>
      </w:r>
      <w:bookmarkEnd w:id="32"/>
    </w:p>
    <w:p w:rsidR="00DB31DE" w:rsidRPr="00887DBD" w:rsidRDefault="00DB31DE" w:rsidP="00DB31DE">
      <w:pPr>
        <w:pStyle w:val="ListParagraph"/>
        <w:tabs>
          <w:tab w:val="left" w:pos="0"/>
        </w:tabs>
        <w:spacing w:after="0" w:line="360" w:lineRule="auto"/>
        <w:ind w:left="0"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Kehilangan cairan tubuh biasanya disertai gangguan keseimbangan elektrolit. Dehidrasi dapat dikategorikan berdasarkan osmolaritas dan derajat keparahannya. Kadar natrium serum merupakan penanda osmolaritas yang baik selama kadar gula darah normal. Berdasarkan perbandingan jumlah natrium dengan jumlah air yang hilang, dehidrasi dibedakan menjadi tiga tipe yaitu dehidrasi isotonik, dehidrasi hipertonik, dan dehidrasi hipotonik. Variasi kadar </w:t>
      </w:r>
      <w:r w:rsidRPr="00887DBD">
        <w:rPr>
          <w:rFonts w:ascii="Times New Roman" w:hAnsi="Times New Roman" w:cs="Times New Roman"/>
          <w:sz w:val="24"/>
          <w:szCs w:val="24"/>
          <w:shd w:val="clear" w:color="auto" w:fill="FFFFFF"/>
        </w:rPr>
        <w:lastRenderedPageBreak/>
        <w:t xml:space="preserve">natrium mencerminkan jumlah cairan yang hilang dan memiliki efek patofisiologi berbeda. </w:t>
      </w:r>
    </w:p>
    <w:p w:rsidR="00DB31DE" w:rsidRPr="00887DBD" w:rsidRDefault="00DB31DE" w:rsidP="00F73482">
      <w:pPr>
        <w:pStyle w:val="ListParagraph"/>
        <w:numPr>
          <w:ilvl w:val="0"/>
          <w:numId w:val="8"/>
        </w:numPr>
        <w:tabs>
          <w:tab w:val="left" w:pos="0"/>
          <w:tab w:val="left" w:pos="426"/>
        </w:tabs>
        <w:spacing w:after="0" w:line="360" w:lineRule="auto"/>
        <w:ind w:left="0" w:firstLine="0"/>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Dehidrasi isotonik (isonatremik). </w:t>
      </w:r>
    </w:p>
    <w:p w:rsidR="00DB31DE" w:rsidRPr="00887DBD" w:rsidRDefault="00DB31DE" w:rsidP="00732962">
      <w:pPr>
        <w:tabs>
          <w:tab w:val="left" w:pos="0"/>
        </w:tabs>
        <w:spacing w:after="0" w:line="360" w:lineRule="auto"/>
        <w:ind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Tipe ini merupakan yang paling sering (80%). Pada dehidrasi isotonik kehilangan air sebanding dengan jumlah natrium yang hilang, dan biasanya tidak mengakibatkan cairan ekstrasel berpindah ke dalam ruang intraseluler. Kadar. natrium dalam darah pada dehidrasi tipe ini 135-145 mmol/L dan osmolaritas efektif serum 275-295 mOsm/L.</w:t>
      </w:r>
      <w:r w:rsidR="00732962" w:rsidRPr="00887DBD">
        <w:rPr>
          <w:rFonts w:ascii="Times New Roman" w:hAnsi="Times New Roman" w:cs="Times New Roman"/>
          <w:sz w:val="24"/>
          <w:szCs w:val="24"/>
          <w:shd w:val="clear" w:color="auto" w:fill="FFFFFF"/>
        </w:rPr>
        <w:t>Pada kondisi isonatremia, defi sit natrium secara umum dapat dikoreksi dengan mengganti defi sit cairan ditambah dengan cairan pemeliharaan dextrose 5% dalam NaCl 0,45-0,9%. Kalium (20 mEq/L kalium klorida) dapat ditambahkan ke dalam cairan pemeliharaan saat produksi urin membaik dan kadar kalium serum berada dalam rentang aman.</w:t>
      </w:r>
    </w:p>
    <w:p w:rsidR="00DB31DE" w:rsidRPr="00887DBD" w:rsidRDefault="00DB31DE" w:rsidP="00F73482">
      <w:pPr>
        <w:pStyle w:val="ListParagraph"/>
        <w:numPr>
          <w:ilvl w:val="0"/>
          <w:numId w:val="8"/>
        </w:numPr>
        <w:tabs>
          <w:tab w:val="left" w:pos="0"/>
        </w:tabs>
        <w:spacing w:after="0" w:line="360" w:lineRule="auto"/>
        <w:ind w:left="426" w:hanging="426"/>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Dehidrasi hipotonik (hiponatremik). </w:t>
      </w:r>
    </w:p>
    <w:p w:rsidR="00DB31DE" w:rsidRPr="00887DBD" w:rsidRDefault="00DB31DE" w:rsidP="00DB31DE">
      <w:pPr>
        <w:pStyle w:val="ListParagraph"/>
        <w:tabs>
          <w:tab w:val="left" w:pos="-1560"/>
        </w:tabs>
        <w:spacing w:after="0" w:line="360" w:lineRule="auto"/>
        <w:ind w:left="0"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Natrium</w:t>
      </w:r>
      <w:r w:rsidR="00B94681" w:rsidRPr="00887DBD">
        <w:rPr>
          <w:rFonts w:ascii="Times New Roman" w:hAnsi="Times New Roman" w:cs="Times New Roman"/>
          <w:sz w:val="24"/>
          <w:szCs w:val="24"/>
          <w:shd w:val="clear" w:color="auto" w:fill="FFFFFF"/>
        </w:rPr>
        <w:t xml:space="preserve"> hilang yang lebih banyak dari </w:t>
      </w:r>
      <w:r w:rsidRPr="00887DBD">
        <w:rPr>
          <w:rFonts w:ascii="Times New Roman" w:hAnsi="Times New Roman" w:cs="Times New Roman"/>
          <w:sz w:val="24"/>
          <w:szCs w:val="24"/>
          <w:shd w:val="clear" w:color="auto" w:fill="FFFFFF"/>
        </w:rPr>
        <w:t>pada air. Penderita dehidrasi hipotonik ditandai dengan rendahnya kadar natrium serum (kurang dari 135 mmol/L) dan osmolalitas efektif serum (kurang dari 270 mOsml/L). Karena kadar natrium rendah, cairan intravaskuler berpindah ke ruang ekstravaskuler, sehingga terjadi deplesi cairan intravaskuler. Hiponatremia berat dapat memicu kejang hebat sedangkan koreksi cepat hiponatremia kronik (2 mEq/L/jam) terkait dengan kejadian mielinolisis pontin sentral.</w:t>
      </w:r>
    </w:p>
    <w:p w:rsidR="00256BFF" w:rsidRPr="00887DBD" w:rsidRDefault="00DB31DE" w:rsidP="00F73482">
      <w:pPr>
        <w:pStyle w:val="ListParagraph"/>
        <w:numPr>
          <w:ilvl w:val="0"/>
          <w:numId w:val="8"/>
        </w:numPr>
        <w:tabs>
          <w:tab w:val="left" w:pos="0"/>
          <w:tab w:val="left" w:pos="426"/>
        </w:tabs>
        <w:spacing w:after="0" w:line="360" w:lineRule="auto"/>
        <w:ind w:left="0" w:firstLine="0"/>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Dehidrasi hipertonik (hipernatremik). </w:t>
      </w:r>
    </w:p>
    <w:p w:rsidR="00DB31DE" w:rsidRPr="00887DBD" w:rsidRDefault="00DB31DE" w:rsidP="00256BFF">
      <w:pPr>
        <w:pStyle w:val="ListParagraph"/>
        <w:tabs>
          <w:tab w:val="left" w:pos="0"/>
          <w:tab w:val="left" w:pos="426"/>
        </w:tabs>
        <w:spacing w:after="0" w:line="360" w:lineRule="auto"/>
        <w:ind w:left="0"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Hilangnya air lebih banyak daripada natrium. Dehidrasi hipertonik ditandai dengan tingginya kadar natrium serum (lebih dari 145 mmol/L) dan peningkatan osmolalitas efektif serum (lebih dari 295 mOsm/L). Karena kadar natrium serum tinggi, terjadi pergeseran air dari ruang ekstravaskuler ke ruang intravaskuler. Untuk mengkompensasi, sel akan merangsang partikel aktif (idiogenik osmol) yang akan menarik air kembali ke sel dan mempertahankan volume cairan dalam sel. Saat terjadi rehidrasi cepat untuk mengoreksi kondisi hipernatremia, peningkatan aktivitas osmotik sel tersebut akan menyebabkan influks cairan berlebihan yang dapat menyebabkan pembengkakan dan ruptur sel; edema serebral adalah konsekuensi yang paling fatal. Rehidrasi secara perlahan dalam lebih dari 48 jam dapat meminimalkan risiko ini.</w:t>
      </w:r>
    </w:p>
    <w:p w:rsidR="00DB31DE" w:rsidRPr="00887DBD" w:rsidRDefault="00DB31DE" w:rsidP="00E31014">
      <w:pPr>
        <w:pStyle w:val="ListParagraph"/>
        <w:tabs>
          <w:tab w:val="left" w:pos="0"/>
        </w:tabs>
        <w:spacing w:after="0" w:line="360" w:lineRule="auto"/>
        <w:ind w:left="0"/>
        <w:jc w:val="center"/>
        <w:rPr>
          <w:rFonts w:ascii="Times New Roman" w:hAnsi="Times New Roman" w:cs="Times New Roman"/>
          <w:sz w:val="24"/>
          <w:szCs w:val="24"/>
          <w:shd w:val="clear" w:color="auto" w:fill="FFFFFF"/>
        </w:rPr>
      </w:pPr>
      <w:r w:rsidRPr="00887DBD">
        <w:rPr>
          <w:rFonts w:ascii="Times New Roman" w:hAnsi="Times New Roman" w:cs="Times New Roman"/>
          <w:noProof/>
          <w:sz w:val="24"/>
          <w:szCs w:val="24"/>
          <w:shd w:val="clear" w:color="auto" w:fill="FFFFFF"/>
          <w:lang w:eastAsia="id-ID"/>
        </w:rPr>
        <w:lastRenderedPageBreak/>
        <w:drawing>
          <wp:inline distT="0" distB="0" distL="0" distR="0" wp14:anchorId="066A48CA" wp14:editId="3677225C">
            <wp:extent cx="4261484" cy="2329132"/>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iran dehidrasi 3 tie.png"/>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261484" cy="2329132"/>
                    </a:xfrm>
                    <a:prstGeom prst="rect">
                      <a:avLst/>
                    </a:prstGeom>
                  </pic:spPr>
                </pic:pic>
              </a:graphicData>
            </a:graphic>
          </wp:inline>
        </w:drawing>
      </w:r>
    </w:p>
    <w:p w:rsidR="005B0046" w:rsidRPr="00887DBD" w:rsidRDefault="00B56127" w:rsidP="00B56127">
      <w:pPr>
        <w:pStyle w:val="Caption"/>
        <w:spacing w:after="0"/>
        <w:jc w:val="center"/>
        <w:rPr>
          <w:rFonts w:ascii="Times New Roman" w:hAnsi="Times New Roman" w:cs="Times New Roman"/>
          <w:color w:val="auto"/>
          <w:sz w:val="36"/>
          <w:szCs w:val="24"/>
          <w:shd w:val="clear" w:color="auto" w:fill="FFFFFF"/>
        </w:rPr>
      </w:pPr>
      <w:bookmarkStart w:id="33" w:name="_Toc43660388"/>
      <w:r w:rsidRPr="00887DBD">
        <w:rPr>
          <w:rFonts w:ascii="Times New Roman" w:hAnsi="Times New Roman" w:cs="Times New Roman"/>
          <w:color w:val="auto"/>
          <w:sz w:val="24"/>
        </w:rPr>
        <w:t xml:space="preserve">Gambar 2. </w:t>
      </w:r>
      <w:r w:rsidR="00C43033" w:rsidRPr="00887DBD">
        <w:rPr>
          <w:rFonts w:ascii="Times New Roman" w:hAnsi="Times New Roman" w:cs="Times New Roman"/>
          <w:color w:val="auto"/>
          <w:sz w:val="24"/>
        </w:rPr>
        <w:fldChar w:fldCharType="begin"/>
      </w:r>
      <w:r w:rsidRPr="00887DBD">
        <w:rPr>
          <w:rFonts w:ascii="Times New Roman" w:hAnsi="Times New Roman" w:cs="Times New Roman"/>
          <w:color w:val="auto"/>
          <w:sz w:val="24"/>
        </w:rPr>
        <w:instrText xml:space="preserve"> SEQ Gambar_2. \* ARABIC </w:instrText>
      </w:r>
      <w:r w:rsidR="00C43033" w:rsidRPr="00887DBD">
        <w:rPr>
          <w:rFonts w:ascii="Times New Roman" w:hAnsi="Times New Roman" w:cs="Times New Roman"/>
          <w:color w:val="auto"/>
          <w:sz w:val="24"/>
        </w:rPr>
        <w:fldChar w:fldCharType="separate"/>
      </w:r>
      <w:r w:rsidR="00A8502A" w:rsidRPr="00887DBD">
        <w:rPr>
          <w:rFonts w:ascii="Times New Roman" w:hAnsi="Times New Roman" w:cs="Times New Roman"/>
          <w:noProof/>
          <w:color w:val="auto"/>
          <w:sz w:val="24"/>
        </w:rPr>
        <w:t>7</w:t>
      </w:r>
      <w:r w:rsidR="00C43033" w:rsidRPr="00887DBD">
        <w:rPr>
          <w:rFonts w:ascii="Times New Roman" w:hAnsi="Times New Roman" w:cs="Times New Roman"/>
          <w:color w:val="auto"/>
          <w:sz w:val="24"/>
        </w:rPr>
        <w:fldChar w:fldCharType="end"/>
      </w:r>
      <w:r w:rsidRPr="00887DBD">
        <w:rPr>
          <w:rFonts w:ascii="Times New Roman" w:hAnsi="Times New Roman" w:cs="Times New Roman"/>
          <w:b w:val="0"/>
          <w:color w:val="auto"/>
          <w:sz w:val="24"/>
        </w:rPr>
        <w:t>Distribusi Cairan Pada 3 Jenis Dehidrasi.</w:t>
      </w:r>
      <w:bookmarkEnd w:id="33"/>
    </w:p>
    <w:p w:rsidR="00DB31DE" w:rsidRPr="00887DBD" w:rsidRDefault="00E31014" w:rsidP="00B56127">
      <w:pPr>
        <w:pStyle w:val="ListParagraph"/>
        <w:tabs>
          <w:tab w:val="left" w:pos="0"/>
        </w:tabs>
        <w:spacing w:after="0" w:line="240" w:lineRule="auto"/>
        <w:ind w:left="0" w:firstLine="567"/>
        <w:jc w:val="center"/>
        <w:rPr>
          <w:rFonts w:ascii="Times New Roman" w:hAnsi="Times New Roman" w:cs="Times New Roman"/>
          <w:i/>
          <w:sz w:val="24"/>
          <w:szCs w:val="24"/>
          <w:shd w:val="clear" w:color="auto" w:fill="FFFFFF"/>
        </w:rPr>
      </w:pPr>
      <w:r w:rsidRPr="00887DBD">
        <w:rPr>
          <w:rFonts w:ascii="Times New Roman" w:hAnsi="Times New Roman" w:cs="Times New Roman"/>
          <w:b/>
          <w:sz w:val="24"/>
          <w:szCs w:val="24"/>
          <w:shd w:val="clear" w:color="auto" w:fill="FFFFFF"/>
        </w:rPr>
        <w:t>Sumber</w:t>
      </w:r>
      <w:r w:rsidR="00C43033" w:rsidRPr="00887DBD">
        <w:rPr>
          <w:rFonts w:ascii="Times New Roman" w:hAnsi="Times New Roman" w:cs="Times New Roman"/>
          <w:i/>
          <w:sz w:val="24"/>
          <w:szCs w:val="24"/>
          <w:shd w:val="clear" w:color="auto" w:fill="FFFFFF"/>
        </w:rPr>
        <w:fldChar w:fldCharType="begin" w:fldLock="1"/>
      </w:r>
      <w:r w:rsidR="009A069B" w:rsidRPr="00887DBD">
        <w:rPr>
          <w:rFonts w:ascii="Times New Roman" w:hAnsi="Times New Roman" w:cs="Times New Roman"/>
          <w:i/>
          <w:sz w:val="24"/>
          <w:szCs w:val="24"/>
          <w:shd w:val="clear" w:color="auto" w:fill="FFFFFF"/>
        </w:rPr>
        <w:instrText>ADDIN CSL_CITATION {"citationItems":[{"id":"ITEM-1","itemData":{"author":[{"dropping-particle":"","family":"Leksana","given":"Eri","non-dropping-particle":"","parse-names":false,"suffix":""}],"id":"ITEM-1","issue":"1","issued":{"date-parts":[["2015"]]},"page":"70-73","title":"Strategi Terapi Cairan pada Dehidrasi","type":"article-journal","volume":"42"},"uris":["http://www.mendeley.com/documents/?uuid=d0de57d4-e424-42e0-8fc8-4ed0c66e0777"]}],"mendeley":{"formattedCitation":"(Leksana, 2015)","plainTextFormattedCitation":"(Leksana, 2015)","previouslyFormattedCitation":"(Leksana, 2015)"},"properties":{"noteIndex":0},"schema":"https://github.com/citation-style-language/schema/raw/master/csl-citation.json"}</w:instrText>
      </w:r>
      <w:r w:rsidR="00C43033" w:rsidRPr="00887DBD">
        <w:rPr>
          <w:rFonts w:ascii="Times New Roman" w:hAnsi="Times New Roman" w:cs="Times New Roman"/>
          <w:i/>
          <w:sz w:val="24"/>
          <w:szCs w:val="24"/>
          <w:shd w:val="clear" w:color="auto" w:fill="FFFFFF"/>
        </w:rPr>
        <w:fldChar w:fldCharType="separate"/>
      </w:r>
      <w:r w:rsidRPr="00887DBD">
        <w:rPr>
          <w:rFonts w:ascii="Times New Roman" w:hAnsi="Times New Roman" w:cs="Times New Roman"/>
          <w:noProof/>
          <w:sz w:val="24"/>
          <w:szCs w:val="24"/>
          <w:shd w:val="clear" w:color="auto" w:fill="FFFFFF"/>
        </w:rPr>
        <w:t>(Leksana, 2015)</w:t>
      </w:r>
      <w:r w:rsidR="00C43033" w:rsidRPr="00887DBD">
        <w:rPr>
          <w:rFonts w:ascii="Times New Roman" w:hAnsi="Times New Roman" w:cs="Times New Roman"/>
          <w:i/>
          <w:sz w:val="24"/>
          <w:szCs w:val="24"/>
          <w:shd w:val="clear" w:color="auto" w:fill="FFFFFF"/>
        </w:rPr>
        <w:fldChar w:fldCharType="end"/>
      </w:r>
    </w:p>
    <w:p w:rsidR="00E13A76" w:rsidRPr="00887DBD" w:rsidRDefault="00E13A76" w:rsidP="00917E61">
      <w:pPr>
        <w:pStyle w:val="ListParagraph"/>
        <w:tabs>
          <w:tab w:val="left" w:pos="0"/>
        </w:tabs>
        <w:spacing w:after="0" w:line="360" w:lineRule="auto"/>
        <w:ind w:left="0" w:firstLine="567"/>
        <w:jc w:val="center"/>
        <w:rPr>
          <w:rFonts w:ascii="Times New Roman" w:hAnsi="Times New Roman" w:cs="Times New Roman"/>
          <w:i/>
          <w:sz w:val="24"/>
          <w:szCs w:val="24"/>
          <w:shd w:val="clear" w:color="auto" w:fill="FFFFFF"/>
        </w:rPr>
      </w:pPr>
    </w:p>
    <w:p w:rsidR="0097059C" w:rsidRPr="00887DBD" w:rsidRDefault="0097059C" w:rsidP="00F73482">
      <w:pPr>
        <w:pStyle w:val="ListParagraph"/>
        <w:numPr>
          <w:ilvl w:val="0"/>
          <w:numId w:val="9"/>
        </w:numPr>
        <w:tabs>
          <w:tab w:val="left" w:pos="0"/>
          <w:tab w:val="left" w:pos="567"/>
        </w:tabs>
        <w:spacing w:after="0" w:line="360" w:lineRule="auto"/>
        <w:ind w:left="0" w:firstLine="0"/>
        <w:jc w:val="both"/>
        <w:outlineLvl w:val="2"/>
        <w:rPr>
          <w:rFonts w:ascii="Times New Roman" w:hAnsi="Times New Roman" w:cs="Times New Roman"/>
          <w:b/>
          <w:sz w:val="24"/>
          <w:szCs w:val="24"/>
          <w:shd w:val="clear" w:color="auto" w:fill="FFFFFF"/>
        </w:rPr>
      </w:pPr>
      <w:bookmarkStart w:id="34" w:name="_Toc43400622"/>
      <w:r w:rsidRPr="00887DBD">
        <w:rPr>
          <w:rFonts w:ascii="Times New Roman" w:hAnsi="Times New Roman" w:cs="Times New Roman"/>
          <w:b/>
          <w:sz w:val="24"/>
          <w:szCs w:val="24"/>
          <w:shd w:val="clear" w:color="auto" w:fill="FFFFFF"/>
        </w:rPr>
        <w:t>Tingkatan Dehidrasi</w:t>
      </w:r>
      <w:bookmarkEnd w:id="34"/>
    </w:p>
    <w:p w:rsidR="0097059C" w:rsidRPr="00887DBD" w:rsidRDefault="0097059C" w:rsidP="00917E61">
      <w:pPr>
        <w:pStyle w:val="ListParagraph"/>
        <w:tabs>
          <w:tab w:val="left" w:pos="0"/>
          <w:tab w:val="left" w:pos="567"/>
        </w:tabs>
        <w:spacing w:after="0" w:line="360" w:lineRule="auto"/>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Derajat keparahan dehidrasi menurut AFIC (1999) dalam Kit dan Teng</w:t>
      </w:r>
    </w:p>
    <w:p w:rsidR="0097059C" w:rsidRPr="00887DBD" w:rsidRDefault="0097059C" w:rsidP="00917E61">
      <w:pPr>
        <w:pStyle w:val="ListParagraph"/>
        <w:tabs>
          <w:tab w:val="left" w:pos="0"/>
          <w:tab w:val="left" w:pos="567"/>
        </w:tabs>
        <w:spacing w:after="0" w:line="360" w:lineRule="auto"/>
        <w:ind w:left="0"/>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(2008), yaitu :</w:t>
      </w:r>
    </w:p>
    <w:p w:rsidR="0097059C" w:rsidRPr="00887DBD" w:rsidRDefault="0097059C" w:rsidP="00F73482">
      <w:pPr>
        <w:pStyle w:val="ListParagraph"/>
        <w:numPr>
          <w:ilvl w:val="0"/>
          <w:numId w:val="10"/>
        </w:numPr>
        <w:tabs>
          <w:tab w:val="left" w:pos="0"/>
          <w:tab w:val="left" w:pos="426"/>
        </w:tabs>
        <w:spacing w:after="0" w:line="360" w:lineRule="auto"/>
        <w:ind w:left="426" w:hanging="426"/>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Dehidrasi Ringan/ Dehidrasi Jangka Pendek</w:t>
      </w:r>
    </w:p>
    <w:p w:rsidR="00602FA3" w:rsidRPr="00887DBD" w:rsidRDefault="00917E61" w:rsidP="0025322A">
      <w:pPr>
        <w:pStyle w:val="ListParagraph"/>
        <w:tabs>
          <w:tab w:val="left" w:pos="0"/>
        </w:tabs>
        <w:spacing w:after="0" w:line="360" w:lineRule="auto"/>
        <w:ind w:left="0"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Ditandai dengan rasa haus, sakit kepala, kelelahan, wajah memerah, mulut dan kerongkongan kering. Dehidrasi ringan ini merupakan dehidrasi yang terjadi dalam jangka waktu pendek dan tidak terlalu parah tetapi apabila dibiarkan maka akan berdampak buruk bagi kesehatan tubuh.Dehidrasi derajat ringan-sedang dapat diatasi dengan efektif melalui pemberian cairan ORS (oral rehydration solution) untuk mengembalikan volume intravas</w:t>
      </w:r>
      <w:r w:rsidR="00602FA3" w:rsidRPr="00887DBD">
        <w:rPr>
          <w:rFonts w:ascii="Times New Roman" w:hAnsi="Times New Roman" w:cs="Times New Roman"/>
          <w:sz w:val="24"/>
          <w:szCs w:val="24"/>
          <w:shd w:val="clear" w:color="auto" w:fill="FFFFFF"/>
        </w:rPr>
        <w:t xml:space="preserve">kuler dan mengoreksi asidosis. </w:t>
      </w:r>
      <w:r w:rsidRPr="00887DBD">
        <w:rPr>
          <w:rFonts w:ascii="Times New Roman" w:hAnsi="Times New Roman" w:cs="Times New Roman"/>
          <w:sz w:val="24"/>
          <w:szCs w:val="24"/>
          <w:shd w:val="clear" w:color="auto" w:fill="FFFFFF"/>
        </w:rPr>
        <w:t>Selama terjadigastroen</w:t>
      </w:r>
      <w:r w:rsidR="00602FA3" w:rsidRPr="00887DBD">
        <w:rPr>
          <w:rFonts w:ascii="Times New Roman" w:hAnsi="Times New Roman" w:cs="Times New Roman"/>
          <w:sz w:val="24"/>
          <w:szCs w:val="24"/>
          <w:shd w:val="clear" w:color="auto" w:fill="FFFFFF"/>
        </w:rPr>
        <w:t>teritis, mukosa usus tetap mem</w:t>
      </w:r>
      <w:r w:rsidRPr="00887DBD">
        <w:rPr>
          <w:rFonts w:ascii="Times New Roman" w:hAnsi="Times New Roman" w:cs="Times New Roman"/>
          <w:sz w:val="24"/>
          <w:szCs w:val="24"/>
          <w:shd w:val="clear" w:color="auto" w:fill="FFFFFF"/>
        </w:rPr>
        <w:t>pertahankan kemampuan absorbsinya. Kandungan natrium dan sodium dalam proporsi tep</w:t>
      </w:r>
      <w:r w:rsidR="00602FA3" w:rsidRPr="00887DBD">
        <w:rPr>
          <w:rFonts w:ascii="Times New Roman" w:hAnsi="Times New Roman" w:cs="Times New Roman"/>
          <w:sz w:val="24"/>
          <w:szCs w:val="24"/>
          <w:shd w:val="clear" w:color="auto" w:fill="FFFFFF"/>
        </w:rPr>
        <w:t>at dapat secara pasif dihantar</w:t>
      </w:r>
      <w:r w:rsidRPr="00887DBD">
        <w:rPr>
          <w:rFonts w:ascii="Times New Roman" w:hAnsi="Times New Roman" w:cs="Times New Roman"/>
          <w:sz w:val="24"/>
          <w:szCs w:val="24"/>
          <w:shd w:val="clear" w:color="auto" w:fill="FFFFFF"/>
        </w:rPr>
        <w:t>kan melalui cairan dari lumen usus ke dalam sirkulasi.</w:t>
      </w:r>
      <w:r w:rsidR="00602FA3" w:rsidRPr="00887DBD">
        <w:rPr>
          <w:rFonts w:ascii="Times New Roman" w:hAnsi="Times New Roman" w:cs="Times New Roman"/>
          <w:sz w:val="24"/>
          <w:szCs w:val="24"/>
          <w:shd w:val="clear" w:color="auto" w:fill="FFFFFF"/>
        </w:rPr>
        <w:t xml:space="preserve"> Banyak cairan tidak cocok digunakan sebagai cairan pengganti, misalnya jus apel, susu, air jahe, dan air kaldu ayam karena mengandung glukosa terlalu tinggi dan atau rendah natrium. Cairan pengganti yang tidak tepat akan menciptakan diare osmotik, sehingga akan makin memperburuk kondisi dehidrasinya.</w:t>
      </w:r>
    </w:p>
    <w:p w:rsidR="0097059C" w:rsidRPr="00887DBD" w:rsidRDefault="0097059C" w:rsidP="00F73482">
      <w:pPr>
        <w:pStyle w:val="ListParagraph"/>
        <w:numPr>
          <w:ilvl w:val="0"/>
          <w:numId w:val="10"/>
        </w:numPr>
        <w:tabs>
          <w:tab w:val="left" w:pos="0"/>
          <w:tab w:val="left" w:pos="426"/>
        </w:tabs>
        <w:spacing w:after="0" w:line="360" w:lineRule="auto"/>
        <w:ind w:left="426" w:hanging="426"/>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Dehidrasi Sedang</w:t>
      </w:r>
    </w:p>
    <w:p w:rsidR="00602FA3" w:rsidRPr="00887DBD" w:rsidRDefault="00602FA3" w:rsidP="0005657C">
      <w:pPr>
        <w:pStyle w:val="ListParagraph"/>
        <w:tabs>
          <w:tab w:val="left" w:pos="0"/>
        </w:tabs>
        <w:spacing w:after="0" w:line="360" w:lineRule="auto"/>
        <w:ind w:left="0"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Ditandai dengan detak jantung yang cepat, pusing, tekanan darah rendah, lemah, volume urin rendah namun konsentrasinya tinggi. Dehidrasi derajat ringan-sedang dapat diatasi dengan efektif melalui pemberian cairan ORS (oral </w:t>
      </w:r>
      <w:r w:rsidRPr="00887DBD">
        <w:rPr>
          <w:rFonts w:ascii="Times New Roman" w:hAnsi="Times New Roman" w:cs="Times New Roman"/>
          <w:sz w:val="24"/>
          <w:szCs w:val="24"/>
          <w:shd w:val="clear" w:color="auto" w:fill="FFFFFF"/>
        </w:rPr>
        <w:lastRenderedPageBreak/>
        <w:t>rehydration solution) untuk mengembalikan volume intravaskuler dan mengoreksi asidosis. Selama terjadi gastroenteritis, mukosa usus tetap mempertahankan kemampuan absorbsinya. Kandungan natrium dan sodium dalam proporsi tepat dapat secara pasif dihantarkan melalui cairan dari lumen usus ke dalam sirkulasi. Jenis ORS yang diterima sebagai cairan rehidrasi adalah dengan kandungan glukosa 2-3 g/dL, natrium 45-90 mEq/L, basa 30.</w:t>
      </w:r>
    </w:p>
    <w:p w:rsidR="0097059C" w:rsidRPr="00887DBD" w:rsidRDefault="0097059C" w:rsidP="00F73482">
      <w:pPr>
        <w:pStyle w:val="ListParagraph"/>
        <w:numPr>
          <w:ilvl w:val="0"/>
          <w:numId w:val="10"/>
        </w:numPr>
        <w:tabs>
          <w:tab w:val="left" w:pos="0"/>
          <w:tab w:val="left" w:pos="426"/>
        </w:tabs>
        <w:spacing w:after="0" w:line="360" w:lineRule="auto"/>
        <w:ind w:left="426" w:hanging="426"/>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Dehidrasi berat/ Dehidrasi Jangka Panjang</w:t>
      </w:r>
    </w:p>
    <w:p w:rsidR="00602FA3" w:rsidRPr="00887DBD" w:rsidRDefault="00602FA3" w:rsidP="0005657C">
      <w:pPr>
        <w:pStyle w:val="ListParagraph"/>
        <w:tabs>
          <w:tab w:val="left" w:pos="0"/>
        </w:tabs>
        <w:spacing w:after="0" w:line="360" w:lineRule="auto"/>
        <w:ind w:left="0"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Ditandai dengan kejang otot, lidah bengkak (swollen tongue), sirkulasi darah tidak lancar, tubuh semakin melemah dan kegagalan fungsi ginjal. Dehidrasi berat ini merupakan dehidrasi jangka panjang yang dapat berdampak buruk bagi kesehatan bahkan dapat menyebabkan kematian.Pada dehidrasi berat dibutuhkan evaluasi laboratorium dan terapi rehidrasi intravena, Penyebab dehidrasi harus digali dan ditangani dengan baik.</w:t>
      </w:r>
    </w:p>
    <w:p w:rsidR="0005657C" w:rsidRPr="00887DBD" w:rsidRDefault="0005657C" w:rsidP="0005657C">
      <w:pPr>
        <w:pStyle w:val="ListParagraph"/>
        <w:tabs>
          <w:tab w:val="left" w:pos="0"/>
        </w:tabs>
        <w:spacing w:after="0" w:line="360" w:lineRule="auto"/>
        <w:ind w:left="0" w:firstLine="567"/>
        <w:jc w:val="both"/>
        <w:rPr>
          <w:rFonts w:ascii="Times New Roman" w:hAnsi="Times New Roman" w:cs="Times New Roman"/>
          <w:sz w:val="24"/>
          <w:szCs w:val="24"/>
          <w:shd w:val="clear" w:color="auto" w:fill="FFFFFF"/>
        </w:rPr>
      </w:pPr>
    </w:p>
    <w:p w:rsidR="00B56127" w:rsidRPr="00887DBD" w:rsidRDefault="00B56127" w:rsidP="00E52D01">
      <w:pPr>
        <w:pStyle w:val="Caption"/>
        <w:spacing w:after="0"/>
        <w:jc w:val="center"/>
        <w:rPr>
          <w:rFonts w:ascii="Times New Roman" w:hAnsi="Times New Roman" w:cs="Times New Roman"/>
          <w:b w:val="0"/>
          <w:color w:val="auto"/>
          <w:sz w:val="24"/>
          <w:szCs w:val="24"/>
          <w:shd w:val="clear" w:color="auto" w:fill="FFFFFF"/>
        </w:rPr>
      </w:pPr>
      <w:bookmarkStart w:id="35" w:name="_Toc37655232"/>
      <w:r w:rsidRPr="00887DBD">
        <w:rPr>
          <w:rFonts w:ascii="Times New Roman" w:hAnsi="Times New Roman" w:cs="Times New Roman"/>
          <w:color w:val="auto"/>
          <w:sz w:val="24"/>
          <w:szCs w:val="24"/>
        </w:rPr>
        <w:t xml:space="preserve">Tabel 2. </w:t>
      </w:r>
      <w:r w:rsidR="00C43033" w:rsidRPr="00887DBD">
        <w:rPr>
          <w:rFonts w:ascii="Times New Roman" w:hAnsi="Times New Roman" w:cs="Times New Roman"/>
          <w:color w:val="auto"/>
          <w:sz w:val="24"/>
          <w:szCs w:val="24"/>
        </w:rPr>
        <w:fldChar w:fldCharType="begin"/>
      </w:r>
      <w:r w:rsidRPr="00887DBD">
        <w:rPr>
          <w:rFonts w:ascii="Times New Roman" w:hAnsi="Times New Roman" w:cs="Times New Roman"/>
          <w:color w:val="auto"/>
          <w:sz w:val="24"/>
          <w:szCs w:val="24"/>
        </w:rPr>
        <w:instrText xml:space="preserve"> SEQ Tabel_2. \* ARABIC </w:instrText>
      </w:r>
      <w:r w:rsidR="00C43033" w:rsidRPr="00887DBD">
        <w:rPr>
          <w:rFonts w:ascii="Times New Roman" w:hAnsi="Times New Roman" w:cs="Times New Roman"/>
          <w:color w:val="auto"/>
          <w:sz w:val="24"/>
          <w:szCs w:val="24"/>
        </w:rPr>
        <w:fldChar w:fldCharType="separate"/>
      </w:r>
      <w:r w:rsidR="00A8502A" w:rsidRPr="00887DBD">
        <w:rPr>
          <w:rFonts w:ascii="Times New Roman" w:hAnsi="Times New Roman" w:cs="Times New Roman"/>
          <w:noProof/>
          <w:color w:val="auto"/>
          <w:sz w:val="24"/>
          <w:szCs w:val="24"/>
        </w:rPr>
        <w:t>2</w:t>
      </w:r>
      <w:r w:rsidR="00C43033" w:rsidRPr="00887DBD">
        <w:rPr>
          <w:rFonts w:ascii="Times New Roman" w:hAnsi="Times New Roman" w:cs="Times New Roman"/>
          <w:color w:val="auto"/>
          <w:sz w:val="24"/>
          <w:szCs w:val="24"/>
        </w:rPr>
        <w:fldChar w:fldCharType="end"/>
      </w:r>
      <w:r w:rsidRPr="00887DBD">
        <w:rPr>
          <w:rFonts w:ascii="Times New Roman" w:hAnsi="Times New Roman" w:cs="Times New Roman"/>
          <w:b w:val="0"/>
          <w:color w:val="auto"/>
          <w:sz w:val="24"/>
          <w:szCs w:val="24"/>
        </w:rPr>
        <w:t>Derajat Dehidrasi Berdasarkan Persentase Kehilangan Air Dari Berat Badan Derajat.</w:t>
      </w:r>
      <w:bookmarkEnd w:id="35"/>
    </w:p>
    <w:p w:rsidR="00E31014" w:rsidRPr="00887DBD" w:rsidRDefault="00E31014" w:rsidP="006E278B">
      <w:pPr>
        <w:pStyle w:val="ListParagraph"/>
        <w:tabs>
          <w:tab w:val="left" w:pos="0"/>
        </w:tabs>
        <w:spacing w:after="0" w:line="240" w:lineRule="auto"/>
        <w:ind w:left="0"/>
        <w:jc w:val="center"/>
        <w:rPr>
          <w:rFonts w:ascii="Times New Roman" w:hAnsi="Times New Roman" w:cs="Times New Roman"/>
          <w:b/>
          <w:sz w:val="24"/>
          <w:szCs w:val="24"/>
          <w:shd w:val="clear" w:color="auto" w:fill="FFFFFF"/>
        </w:rPr>
      </w:pPr>
      <w:r w:rsidRPr="00887DBD">
        <w:rPr>
          <w:rFonts w:ascii="Times New Roman" w:hAnsi="Times New Roman" w:cs="Times New Roman"/>
          <w:b/>
          <w:noProof/>
          <w:sz w:val="24"/>
          <w:szCs w:val="24"/>
          <w:shd w:val="clear" w:color="auto" w:fill="FFFFFF"/>
          <w:lang w:eastAsia="id-ID"/>
        </w:rPr>
        <w:drawing>
          <wp:inline distT="0" distB="0" distL="0" distR="0" wp14:anchorId="136DE703" wp14:editId="7A440B6B">
            <wp:extent cx="5287063" cy="9144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gkat dehidrasi tubuh.png"/>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331084" cy="922013"/>
                    </a:xfrm>
                    <a:prstGeom prst="rect">
                      <a:avLst/>
                    </a:prstGeom>
                  </pic:spPr>
                </pic:pic>
              </a:graphicData>
            </a:graphic>
          </wp:inline>
        </w:drawing>
      </w:r>
    </w:p>
    <w:p w:rsidR="006E278B" w:rsidRPr="00887DBD" w:rsidRDefault="006E278B" w:rsidP="006E278B">
      <w:pPr>
        <w:pStyle w:val="ListParagraph"/>
        <w:tabs>
          <w:tab w:val="left" w:pos="0"/>
          <w:tab w:val="left" w:pos="567"/>
        </w:tabs>
        <w:spacing w:after="0" w:line="240" w:lineRule="auto"/>
        <w:ind w:left="0"/>
        <w:jc w:val="center"/>
        <w:rPr>
          <w:rFonts w:ascii="Times New Roman" w:hAnsi="Times New Roman" w:cs="Times New Roman"/>
          <w:i/>
          <w:sz w:val="24"/>
          <w:szCs w:val="24"/>
        </w:rPr>
      </w:pPr>
      <w:r w:rsidRPr="00887DBD">
        <w:rPr>
          <w:rFonts w:ascii="Times New Roman" w:hAnsi="Times New Roman" w:cs="Times New Roman"/>
          <w:b/>
          <w:sz w:val="24"/>
          <w:szCs w:val="24"/>
          <w:shd w:val="clear" w:color="auto" w:fill="FFFFFF"/>
        </w:rPr>
        <w:t>Sumber</w:t>
      </w:r>
      <w:r w:rsidRPr="00887DBD">
        <w:rPr>
          <w:rFonts w:ascii="Times New Roman" w:hAnsi="Times New Roman" w:cs="Times New Roman"/>
          <w:sz w:val="24"/>
          <w:szCs w:val="24"/>
          <w:shd w:val="clear" w:color="auto" w:fill="FFFFFF"/>
        </w:rPr>
        <w:t xml:space="preserve"> : </w:t>
      </w:r>
      <w:r w:rsidR="00C43033" w:rsidRPr="00887DBD">
        <w:rPr>
          <w:rFonts w:ascii="Times New Roman" w:hAnsi="Times New Roman" w:cs="Times New Roman"/>
          <w:sz w:val="24"/>
          <w:szCs w:val="24"/>
          <w:shd w:val="clear" w:color="auto" w:fill="FFFFFF"/>
        </w:rPr>
        <w:fldChar w:fldCharType="begin" w:fldLock="1"/>
      </w:r>
      <w:r w:rsidRPr="00887DBD">
        <w:rPr>
          <w:rFonts w:ascii="Times New Roman" w:hAnsi="Times New Roman" w:cs="Times New Roman"/>
          <w:sz w:val="24"/>
          <w:szCs w:val="24"/>
          <w:shd w:val="clear" w:color="auto" w:fill="FFFFFF"/>
        </w:rPr>
        <w:instrText>ADDIN CSL_CITATION {"citationItems":[{"id":"ITEM-1","itemData":{"author":[{"dropping-particle":"","family":"Leksana","given":"Eri","non-dropping-particle":"","parse-names":false,"suffix":""}],"id":"ITEM-1","issue":"1","issued":{"date-parts":[["2015"]]},"page":"70-73","title":"Strategi Terapi Cairan pada Dehidrasi","type":"article-journal","volume":"42"},"uris":["http://www.mendeley.com/documents/?uuid=d0de57d4-e424-42e0-8fc8-4ed0c66e0777"]}],"mendeley":{"formattedCitation":"(Leksana, 2015)","plainTextFormattedCitation":"(Leksana, 2015)","previouslyFormattedCitation":"(Leksana, 2015)"},"properties":{"noteIndex":0},"schema":"https://github.com/citation-style-language/schema/raw/master/csl-citation.json"}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Pr="00887DBD">
        <w:rPr>
          <w:rFonts w:ascii="Times New Roman" w:hAnsi="Times New Roman" w:cs="Times New Roman"/>
          <w:noProof/>
          <w:sz w:val="24"/>
          <w:szCs w:val="24"/>
          <w:shd w:val="clear" w:color="auto" w:fill="FFFFFF"/>
        </w:rPr>
        <w:t>(Leksana, 2015)</w:t>
      </w:r>
      <w:r w:rsidR="00C43033" w:rsidRPr="00887DBD">
        <w:rPr>
          <w:rFonts w:ascii="Times New Roman" w:hAnsi="Times New Roman" w:cs="Times New Roman"/>
          <w:sz w:val="24"/>
          <w:szCs w:val="24"/>
          <w:shd w:val="clear" w:color="auto" w:fill="FFFFFF"/>
        </w:rPr>
        <w:fldChar w:fldCharType="end"/>
      </w:r>
    </w:p>
    <w:p w:rsidR="00A27CB8" w:rsidRPr="00887DBD" w:rsidRDefault="00A27CB8" w:rsidP="00010FA4">
      <w:pPr>
        <w:pStyle w:val="ListParagraph"/>
        <w:tabs>
          <w:tab w:val="left" w:pos="0"/>
        </w:tabs>
        <w:spacing w:after="0" w:line="240" w:lineRule="auto"/>
        <w:ind w:left="0"/>
        <w:jc w:val="center"/>
        <w:rPr>
          <w:rFonts w:ascii="Times New Roman" w:hAnsi="Times New Roman" w:cs="Times New Roman"/>
          <w:b/>
          <w:sz w:val="24"/>
          <w:szCs w:val="24"/>
          <w:shd w:val="clear" w:color="auto" w:fill="FFFFFF"/>
        </w:rPr>
      </w:pPr>
    </w:p>
    <w:p w:rsidR="00E46C96" w:rsidRPr="00887DBD" w:rsidRDefault="00E52D01" w:rsidP="00E52D01">
      <w:pPr>
        <w:pStyle w:val="Caption"/>
        <w:spacing w:after="0"/>
        <w:jc w:val="center"/>
        <w:rPr>
          <w:rFonts w:ascii="Times New Roman" w:hAnsi="Times New Roman" w:cs="Times New Roman"/>
          <w:b w:val="0"/>
          <w:color w:val="auto"/>
          <w:sz w:val="36"/>
          <w:szCs w:val="24"/>
          <w:shd w:val="clear" w:color="auto" w:fill="FFFFFF"/>
        </w:rPr>
      </w:pPr>
      <w:bookmarkStart w:id="36" w:name="_Toc37655233"/>
      <w:r w:rsidRPr="00887DBD">
        <w:rPr>
          <w:rFonts w:ascii="Times New Roman" w:hAnsi="Times New Roman" w:cs="Times New Roman"/>
          <w:color w:val="auto"/>
          <w:sz w:val="24"/>
        </w:rPr>
        <w:t xml:space="preserve">Tabel 2. </w:t>
      </w:r>
      <w:r w:rsidR="00C43033" w:rsidRPr="00887DBD">
        <w:rPr>
          <w:rFonts w:ascii="Times New Roman" w:hAnsi="Times New Roman" w:cs="Times New Roman"/>
          <w:color w:val="auto"/>
          <w:sz w:val="24"/>
        </w:rPr>
        <w:fldChar w:fldCharType="begin"/>
      </w:r>
      <w:r w:rsidRPr="00887DBD">
        <w:rPr>
          <w:rFonts w:ascii="Times New Roman" w:hAnsi="Times New Roman" w:cs="Times New Roman"/>
          <w:color w:val="auto"/>
          <w:sz w:val="24"/>
        </w:rPr>
        <w:instrText xml:space="preserve"> SEQ Tabel_2. \* ARABIC </w:instrText>
      </w:r>
      <w:r w:rsidR="00C43033" w:rsidRPr="00887DBD">
        <w:rPr>
          <w:rFonts w:ascii="Times New Roman" w:hAnsi="Times New Roman" w:cs="Times New Roman"/>
          <w:color w:val="auto"/>
          <w:sz w:val="24"/>
        </w:rPr>
        <w:fldChar w:fldCharType="separate"/>
      </w:r>
      <w:r w:rsidR="00A8502A" w:rsidRPr="00887DBD">
        <w:rPr>
          <w:rFonts w:ascii="Times New Roman" w:hAnsi="Times New Roman" w:cs="Times New Roman"/>
          <w:noProof/>
          <w:color w:val="auto"/>
          <w:sz w:val="24"/>
        </w:rPr>
        <w:t>3</w:t>
      </w:r>
      <w:r w:rsidR="00C43033" w:rsidRPr="00887DBD">
        <w:rPr>
          <w:rFonts w:ascii="Times New Roman" w:hAnsi="Times New Roman" w:cs="Times New Roman"/>
          <w:color w:val="auto"/>
          <w:sz w:val="24"/>
        </w:rPr>
        <w:fldChar w:fldCharType="end"/>
      </w:r>
      <w:r w:rsidRPr="00887DBD">
        <w:rPr>
          <w:rFonts w:ascii="Times New Roman" w:hAnsi="Times New Roman" w:cs="Times New Roman"/>
          <w:b w:val="0"/>
          <w:color w:val="auto"/>
          <w:sz w:val="24"/>
        </w:rPr>
        <w:t>Derajat Dehidrasi Berdasarkan Skor WHO</w:t>
      </w:r>
      <w:bookmarkEnd w:id="36"/>
    </w:p>
    <w:p w:rsidR="00A27CB8" w:rsidRPr="00887DBD" w:rsidRDefault="00E13A76" w:rsidP="00010FA4">
      <w:pPr>
        <w:pStyle w:val="ListParagraph"/>
        <w:tabs>
          <w:tab w:val="left" w:pos="0"/>
        </w:tabs>
        <w:spacing w:after="0" w:line="360" w:lineRule="auto"/>
        <w:ind w:left="0"/>
        <w:jc w:val="center"/>
        <w:rPr>
          <w:rFonts w:ascii="Times New Roman" w:hAnsi="Times New Roman" w:cs="Times New Roman"/>
          <w:sz w:val="24"/>
          <w:szCs w:val="24"/>
          <w:shd w:val="clear" w:color="auto" w:fill="FFFFFF"/>
        </w:rPr>
      </w:pPr>
      <w:r w:rsidRPr="00887DBD">
        <w:rPr>
          <w:rFonts w:ascii="Times New Roman" w:hAnsi="Times New Roman" w:cs="Times New Roman"/>
          <w:noProof/>
          <w:sz w:val="24"/>
          <w:szCs w:val="24"/>
          <w:shd w:val="clear" w:color="auto" w:fill="FFFFFF"/>
          <w:lang w:eastAsia="id-ID"/>
        </w:rPr>
        <w:drawing>
          <wp:inline distT="0" distB="0" distL="0" distR="0" wp14:anchorId="1F7703F4" wp14:editId="33DF79B0">
            <wp:extent cx="5426015" cy="200995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gkat dehidrasi.png"/>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26358" cy="2010082"/>
                    </a:xfrm>
                    <a:prstGeom prst="rect">
                      <a:avLst/>
                    </a:prstGeom>
                  </pic:spPr>
                </pic:pic>
              </a:graphicData>
            </a:graphic>
          </wp:inline>
        </w:drawing>
      </w:r>
    </w:p>
    <w:p w:rsidR="006E278B" w:rsidRPr="00887DBD" w:rsidRDefault="006E278B" w:rsidP="006E278B">
      <w:pPr>
        <w:pStyle w:val="ListParagraph"/>
        <w:tabs>
          <w:tab w:val="left" w:pos="0"/>
          <w:tab w:val="left" w:pos="567"/>
        </w:tabs>
        <w:spacing w:after="0" w:line="240" w:lineRule="auto"/>
        <w:ind w:left="0"/>
        <w:jc w:val="center"/>
        <w:rPr>
          <w:rFonts w:ascii="Times New Roman" w:hAnsi="Times New Roman" w:cs="Times New Roman"/>
          <w:sz w:val="24"/>
          <w:szCs w:val="24"/>
          <w:shd w:val="clear" w:color="auto" w:fill="FFFFFF"/>
        </w:rPr>
      </w:pPr>
      <w:r w:rsidRPr="00887DBD">
        <w:rPr>
          <w:rFonts w:ascii="Times New Roman" w:hAnsi="Times New Roman" w:cs="Times New Roman"/>
          <w:b/>
          <w:sz w:val="24"/>
          <w:szCs w:val="24"/>
          <w:shd w:val="clear" w:color="auto" w:fill="FFFFFF"/>
        </w:rPr>
        <w:t>Sumber</w:t>
      </w:r>
      <w:r w:rsidRPr="00887DBD">
        <w:rPr>
          <w:rFonts w:ascii="Times New Roman" w:hAnsi="Times New Roman" w:cs="Times New Roman"/>
          <w:sz w:val="24"/>
          <w:szCs w:val="24"/>
          <w:shd w:val="clear" w:color="auto" w:fill="FFFFFF"/>
        </w:rPr>
        <w:t xml:space="preserve"> : </w:t>
      </w:r>
      <w:r w:rsidR="00C43033" w:rsidRPr="00887DBD">
        <w:rPr>
          <w:rFonts w:ascii="Times New Roman" w:hAnsi="Times New Roman" w:cs="Times New Roman"/>
          <w:sz w:val="24"/>
          <w:szCs w:val="24"/>
          <w:shd w:val="clear" w:color="auto" w:fill="FFFFFF"/>
        </w:rPr>
        <w:fldChar w:fldCharType="begin" w:fldLock="1"/>
      </w:r>
      <w:r w:rsidRPr="00887DBD">
        <w:rPr>
          <w:rFonts w:ascii="Times New Roman" w:hAnsi="Times New Roman" w:cs="Times New Roman"/>
          <w:sz w:val="24"/>
          <w:szCs w:val="24"/>
          <w:shd w:val="clear" w:color="auto" w:fill="FFFFFF"/>
        </w:rPr>
        <w:instrText>ADDIN CSL_CITATION {"citationItems":[{"id":"ITEM-1","itemData":{"author":[{"dropping-particle":"","family":"Leksana","given":"Eri","non-dropping-particle":"","parse-names":false,"suffix":""}],"id":"ITEM-1","issue":"1","issued":{"date-parts":[["2015"]]},"page":"70-73","title":"Strategi Terapi Cairan pada Dehidrasi","type":"article-journal","volume":"42"},"uris":["http://www.mendeley.com/documents/?uuid=d0de57d4-e424-42e0-8fc8-4ed0c66e0777"]}],"mendeley":{"formattedCitation":"(Leksana, 2015)","plainTextFormattedCitation":"(Leksana, 2015)","previouslyFormattedCitation":"(Leksana, 2015)"},"properties":{"noteIndex":0},"schema":"https://github.com/citation-style-language/schema/raw/master/csl-citation.json"}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Pr="00887DBD">
        <w:rPr>
          <w:rFonts w:ascii="Times New Roman" w:hAnsi="Times New Roman" w:cs="Times New Roman"/>
          <w:noProof/>
          <w:sz w:val="24"/>
          <w:szCs w:val="24"/>
          <w:shd w:val="clear" w:color="auto" w:fill="FFFFFF"/>
        </w:rPr>
        <w:t>(Leksana, 2015)</w:t>
      </w:r>
      <w:r w:rsidR="00C43033" w:rsidRPr="00887DBD">
        <w:rPr>
          <w:rFonts w:ascii="Times New Roman" w:hAnsi="Times New Roman" w:cs="Times New Roman"/>
          <w:sz w:val="24"/>
          <w:szCs w:val="24"/>
          <w:shd w:val="clear" w:color="auto" w:fill="FFFFFF"/>
        </w:rPr>
        <w:fldChar w:fldCharType="end"/>
      </w:r>
    </w:p>
    <w:p w:rsidR="006A548E" w:rsidRPr="00887DBD" w:rsidRDefault="006A548E" w:rsidP="002205E7">
      <w:pPr>
        <w:tabs>
          <w:tab w:val="left" w:pos="567"/>
        </w:tabs>
        <w:spacing w:after="0" w:line="240" w:lineRule="auto"/>
        <w:rPr>
          <w:rFonts w:ascii="Times New Roman" w:hAnsi="Times New Roman" w:cs="Times New Roman"/>
          <w:b/>
          <w:sz w:val="24"/>
          <w:szCs w:val="24"/>
          <w:shd w:val="clear" w:color="auto" w:fill="FFFFFF"/>
        </w:rPr>
      </w:pPr>
    </w:p>
    <w:p w:rsidR="002205E7" w:rsidRPr="00887DBD" w:rsidRDefault="002205E7" w:rsidP="00E52D01">
      <w:pPr>
        <w:pStyle w:val="Caption"/>
        <w:spacing w:after="0"/>
        <w:jc w:val="center"/>
        <w:rPr>
          <w:rFonts w:ascii="Times New Roman" w:hAnsi="Times New Roman" w:cs="Times New Roman"/>
          <w:color w:val="auto"/>
          <w:sz w:val="24"/>
        </w:rPr>
      </w:pPr>
    </w:p>
    <w:p w:rsidR="002205E7" w:rsidRDefault="002205E7" w:rsidP="00E52D01">
      <w:pPr>
        <w:pStyle w:val="Caption"/>
        <w:spacing w:after="0"/>
        <w:jc w:val="center"/>
        <w:rPr>
          <w:rFonts w:ascii="Times New Roman" w:hAnsi="Times New Roman" w:cs="Times New Roman"/>
          <w:color w:val="auto"/>
          <w:sz w:val="24"/>
        </w:rPr>
      </w:pPr>
    </w:p>
    <w:p w:rsidR="006E278B" w:rsidRPr="006E278B" w:rsidRDefault="006E278B" w:rsidP="006E278B"/>
    <w:p w:rsidR="00E13A76" w:rsidRPr="00887DBD" w:rsidRDefault="00E52D01" w:rsidP="00E52D01">
      <w:pPr>
        <w:pStyle w:val="Caption"/>
        <w:spacing w:after="0"/>
        <w:jc w:val="center"/>
        <w:rPr>
          <w:rFonts w:ascii="Times New Roman" w:hAnsi="Times New Roman" w:cs="Times New Roman"/>
          <w:color w:val="auto"/>
          <w:sz w:val="36"/>
          <w:szCs w:val="24"/>
          <w:shd w:val="clear" w:color="auto" w:fill="FFFFFF"/>
        </w:rPr>
      </w:pPr>
      <w:bookmarkStart w:id="37" w:name="_Toc37655234"/>
      <w:r w:rsidRPr="00887DBD">
        <w:rPr>
          <w:rFonts w:ascii="Times New Roman" w:hAnsi="Times New Roman" w:cs="Times New Roman"/>
          <w:color w:val="auto"/>
          <w:sz w:val="24"/>
        </w:rPr>
        <w:lastRenderedPageBreak/>
        <w:t xml:space="preserve">Tabel 2. </w:t>
      </w:r>
      <w:r w:rsidR="00C43033" w:rsidRPr="00887DBD">
        <w:rPr>
          <w:rFonts w:ascii="Times New Roman" w:hAnsi="Times New Roman" w:cs="Times New Roman"/>
          <w:color w:val="auto"/>
          <w:sz w:val="24"/>
        </w:rPr>
        <w:fldChar w:fldCharType="begin"/>
      </w:r>
      <w:r w:rsidRPr="00887DBD">
        <w:rPr>
          <w:rFonts w:ascii="Times New Roman" w:hAnsi="Times New Roman" w:cs="Times New Roman"/>
          <w:color w:val="auto"/>
          <w:sz w:val="24"/>
        </w:rPr>
        <w:instrText xml:space="preserve"> SEQ Tabel_2. \* ARABIC </w:instrText>
      </w:r>
      <w:r w:rsidR="00C43033" w:rsidRPr="00887DBD">
        <w:rPr>
          <w:rFonts w:ascii="Times New Roman" w:hAnsi="Times New Roman" w:cs="Times New Roman"/>
          <w:color w:val="auto"/>
          <w:sz w:val="24"/>
        </w:rPr>
        <w:fldChar w:fldCharType="separate"/>
      </w:r>
      <w:r w:rsidR="00A8502A" w:rsidRPr="00887DBD">
        <w:rPr>
          <w:rFonts w:ascii="Times New Roman" w:hAnsi="Times New Roman" w:cs="Times New Roman"/>
          <w:noProof/>
          <w:color w:val="auto"/>
          <w:sz w:val="24"/>
        </w:rPr>
        <w:t>4</w:t>
      </w:r>
      <w:r w:rsidR="00C43033" w:rsidRPr="00887DBD">
        <w:rPr>
          <w:rFonts w:ascii="Times New Roman" w:hAnsi="Times New Roman" w:cs="Times New Roman"/>
          <w:color w:val="auto"/>
          <w:sz w:val="24"/>
        </w:rPr>
        <w:fldChar w:fldCharType="end"/>
      </w:r>
      <w:r w:rsidRPr="00887DBD">
        <w:rPr>
          <w:rFonts w:ascii="Times New Roman" w:hAnsi="Times New Roman" w:cs="Times New Roman"/>
          <w:b w:val="0"/>
          <w:color w:val="auto"/>
          <w:sz w:val="24"/>
        </w:rPr>
        <w:t>Tanda Klinis Dehidrasi</w:t>
      </w:r>
      <w:bookmarkEnd w:id="37"/>
    </w:p>
    <w:p w:rsidR="003E39C1" w:rsidRPr="00887DBD" w:rsidRDefault="00E13A76" w:rsidP="006E278B">
      <w:pPr>
        <w:tabs>
          <w:tab w:val="left" w:pos="567"/>
        </w:tabs>
        <w:spacing w:after="0" w:line="240" w:lineRule="auto"/>
        <w:jc w:val="center"/>
        <w:rPr>
          <w:rFonts w:ascii="Times New Roman" w:hAnsi="Times New Roman" w:cs="Times New Roman"/>
          <w:sz w:val="24"/>
          <w:szCs w:val="24"/>
          <w:shd w:val="clear" w:color="auto" w:fill="FFFFFF"/>
        </w:rPr>
      </w:pPr>
      <w:r w:rsidRPr="00887DBD">
        <w:rPr>
          <w:rFonts w:ascii="Times New Roman" w:hAnsi="Times New Roman" w:cs="Times New Roman"/>
          <w:noProof/>
          <w:sz w:val="24"/>
          <w:szCs w:val="24"/>
          <w:shd w:val="clear" w:color="auto" w:fill="FFFFFF"/>
          <w:lang w:eastAsia="id-ID"/>
        </w:rPr>
        <w:drawing>
          <wp:inline distT="0" distB="0" distL="0" distR="0" wp14:anchorId="1F4C2ACF" wp14:editId="481300D2">
            <wp:extent cx="4888156" cy="1768415"/>
            <wp:effectExtent l="0" t="0" r="825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da klinis.png"/>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09961" cy="1776304"/>
                    </a:xfrm>
                    <a:prstGeom prst="rect">
                      <a:avLst/>
                    </a:prstGeom>
                  </pic:spPr>
                </pic:pic>
              </a:graphicData>
            </a:graphic>
          </wp:inline>
        </w:drawing>
      </w:r>
    </w:p>
    <w:p w:rsidR="006E278B" w:rsidRPr="00887DBD" w:rsidRDefault="006E278B" w:rsidP="006E278B">
      <w:pPr>
        <w:pStyle w:val="ListParagraph"/>
        <w:tabs>
          <w:tab w:val="left" w:pos="0"/>
          <w:tab w:val="left" w:pos="567"/>
        </w:tabs>
        <w:spacing w:after="0" w:line="240" w:lineRule="auto"/>
        <w:ind w:left="0"/>
        <w:jc w:val="center"/>
        <w:rPr>
          <w:rFonts w:ascii="Times New Roman" w:hAnsi="Times New Roman" w:cs="Times New Roman"/>
          <w:sz w:val="24"/>
          <w:szCs w:val="24"/>
          <w:shd w:val="clear" w:color="auto" w:fill="FFFFFF"/>
        </w:rPr>
      </w:pPr>
      <w:r w:rsidRPr="00887DBD">
        <w:rPr>
          <w:rFonts w:ascii="Times New Roman" w:hAnsi="Times New Roman" w:cs="Times New Roman"/>
          <w:b/>
          <w:sz w:val="24"/>
          <w:szCs w:val="24"/>
          <w:shd w:val="clear" w:color="auto" w:fill="FFFFFF"/>
        </w:rPr>
        <w:t>Sumber</w:t>
      </w:r>
      <w:r w:rsidRPr="00887DBD">
        <w:rPr>
          <w:rFonts w:ascii="Times New Roman" w:hAnsi="Times New Roman" w:cs="Times New Roman"/>
          <w:sz w:val="24"/>
          <w:szCs w:val="24"/>
          <w:shd w:val="clear" w:color="auto" w:fill="FFFFFF"/>
        </w:rPr>
        <w:t xml:space="preserve"> : </w:t>
      </w:r>
      <w:r w:rsidR="00C43033" w:rsidRPr="00887DBD">
        <w:rPr>
          <w:rFonts w:ascii="Times New Roman" w:hAnsi="Times New Roman" w:cs="Times New Roman"/>
          <w:sz w:val="24"/>
          <w:szCs w:val="24"/>
          <w:shd w:val="clear" w:color="auto" w:fill="FFFFFF"/>
        </w:rPr>
        <w:fldChar w:fldCharType="begin" w:fldLock="1"/>
      </w:r>
      <w:r w:rsidRPr="00887DBD">
        <w:rPr>
          <w:rFonts w:ascii="Times New Roman" w:hAnsi="Times New Roman" w:cs="Times New Roman"/>
          <w:sz w:val="24"/>
          <w:szCs w:val="24"/>
          <w:shd w:val="clear" w:color="auto" w:fill="FFFFFF"/>
        </w:rPr>
        <w:instrText>ADDIN CSL_CITATION {"citationItems":[{"id":"ITEM-1","itemData":{"author":[{"dropping-particle":"","family":"Leksana","given":"Eri","non-dropping-particle":"","parse-names":false,"suffix":""}],"id":"ITEM-1","issue":"1","issued":{"date-parts":[["2015"]]},"page":"70-73","title":"Strategi Terapi Cairan pada Dehidrasi","type":"article-journal","volume":"42"},"uris":["http://www.mendeley.com/documents/?uuid=d0de57d4-e424-42e0-8fc8-4ed0c66e0777"]}],"mendeley":{"formattedCitation":"(Leksana, 2015)","plainTextFormattedCitation":"(Leksana, 2015)","previouslyFormattedCitation":"(Leksana, 2015)"},"properties":{"noteIndex":0},"schema":"https://github.com/citation-style-language/schema/raw/master/csl-citation.json"}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Pr="00887DBD">
        <w:rPr>
          <w:rFonts w:ascii="Times New Roman" w:hAnsi="Times New Roman" w:cs="Times New Roman"/>
          <w:noProof/>
          <w:sz w:val="24"/>
          <w:szCs w:val="24"/>
          <w:shd w:val="clear" w:color="auto" w:fill="FFFFFF"/>
        </w:rPr>
        <w:t>(Leksana, 2015)</w:t>
      </w:r>
      <w:r w:rsidR="00C43033" w:rsidRPr="00887DBD">
        <w:rPr>
          <w:rFonts w:ascii="Times New Roman" w:hAnsi="Times New Roman" w:cs="Times New Roman"/>
          <w:sz w:val="24"/>
          <w:szCs w:val="24"/>
          <w:shd w:val="clear" w:color="auto" w:fill="FFFFFF"/>
        </w:rPr>
        <w:fldChar w:fldCharType="end"/>
      </w:r>
    </w:p>
    <w:p w:rsidR="00010FA4" w:rsidRPr="00887DBD" w:rsidRDefault="00010FA4" w:rsidP="00010FA4">
      <w:pPr>
        <w:tabs>
          <w:tab w:val="left" w:pos="567"/>
        </w:tabs>
        <w:spacing w:after="0" w:line="360" w:lineRule="auto"/>
        <w:rPr>
          <w:rFonts w:ascii="Times New Roman" w:hAnsi="Times New Roman" w:cs="Times New Roman"/>
          <w:sz w:val="24"/>
          <w:szCs w:val="24"/>
          <w:shd w:val="clear" w:color="auto" w:fill="FFFFFF"/>
        </w:rPr>
      </w:pPr>
    </w:p>
    <w:p w:rsidR="007133B6" w:rsidRPr="00887DBD" w:rsidRDefault="00010FA4" w:rsidP="00F73482">
      <w:pPr>
        <w:pStyle w:val="ListParagraph"/>
        <w:numPr>
          <w:ilvl w:val="0"/>
          <w:numId w:val="9"/>
        </w:numPr>
        <w:tabs>
          <w:tab w:val="left" w:pos="567"/>
        </w:tabs>
        <w:spacing w:after="0" w:line="360" w:lineRule="auto"/>
        <w:ind w:left="426" w:hanging="426"/>
        <w:outlineLvl w:val="2"/>
        <w:rPr>
          <w:rFonts w:ascii="Times New Roman" w:hAnsi="Times New Roman" w:cs="Times New Roman"/>
          <w:b/>
          <w:sz w:val="24"/>
          <w:szCs w:val="24"/>
          <w:shd w:val="clear" w:color="auto" w:fill="FFFFFF"/>
        </w:rPr>
      </w:pPr>
      <w:bookmarkStart w:id="38" w:name="_Toc43400623"/>
      <w:r w:rsidRPr="00887DBD">
        <w:rPr>
          <w:rFonts w:ascii="Times New Roman" w:hAnsi="Times New Roman" w:cs="Times New Roman"/>
          <w:b/>
          <w:sz w:val="24"/>
          <w:szCs w:val="24"/>
          <w:shd w:val="clear" w:color="auto" w:fill="FFFFFF"/>
        </w:rPr>
        <w:t>Pengukuran Dehidrasi</w:t>
      </w:r>
      <w:bookmarkEnd w:id="38"/>
    </w:p>
    <w:p w:rsidR="00E05EBC" w:rsidRPr="00E05EBC" w:rsidRDefault="00E05EBC" w:rsidP="005F4AFD">
      <w:pPr>
        <w:spacing w:line="360" w:lineRule="auto"/>
        <w:ind w:firstLine="567"/>
        <w:jc w:val="both"/>
        <w:rPr>
          <w:rFonts w:ascii="Times New Roman" w:hAnsi="Times New Roman" w:cs="Times New Roman"/>
          <w:sz w:val="24"/>
          <w:szCs w:val="24"/>
          <w:shd w:val="clear" w:color="auto" w:fill="FFFFFF"/>
          <w:lang w:val="en-US"/>
        </w:rPr>
      </w:pPr>
      <w:r w:rsidRPr="00E05EBC">
        <w:rPr>
          <w:rFonts w:ascii="Times New Roman" w:hAnsi="Times New Roman" w:cs="Times New Roman"/>
          <w:sz w:val="24"/>
          <w:szCs w:val="24"/>
          <w:shd w:val="clear" w:color="auto" w:fill="FFFFFF"/>
          <w:lang w:val="en-US"/>
        </w:rPr>
        <w:t xml:space="preserve">Dehidrasi dalam aktifitas olahraga, merupakan salah satu hambatan yang dapat mempengaruhi performa. Bahaya dari terjadinya dehidrasi sudah banyak dikemukakan oleh ahli, oleh sebab itu dalam proses latihan semua factor yang dapat menyebabkan terjadinya dehidrasi harus diminimalisir, baik oleh atlet mauupun pelatih. Untuk mengetahui dehidrasi dikemukakan </w:t>
      </w:r>
      <w:r w:rsidR="00C43033" w:rsidRPr="00E05EBC">
        <w:rPr>
          <w:rFonts w:ascii="Times New Roman" w:hAnsi="Times New Roman" w:cs="Times New Roman"/>
          <w:sz w:val="24"/>
          <w:szCs w:val="24"/>
          <w:shd w:val="clear" w:color="auto" w:fill="FFFFFF"/>
        </w:rPr>
        <w:fldChar w:fldCharType="begin" w:fldLock="1"/>
      </w:r>
      <w:r w:rsidR="005F4AFD">
        <w:rPr>
          <w:rFonts w:ascii="Times New Roman" w:hAnsi="Times New Roman" w:cs="Times New Roman"/>
          <w:sz w:val="24"/>
          <w:szCs w:val="24"/>
          <w:shd w:val="clear" w:color="auto" w:fill="FFFFFF"/>
        </w:rPr>
        <w:instrText>ADDIN CSL_CITATION {"citationItems":[{"id":"ITEM-1","itemData":{"author":[{"dropping-particle":"","family":"Santoso","given":"B. I.","non-dropping-particle":"","parse-names":false,"suffix":""},{"dropping-particle":"","family":"Dkk","given":"","non-dropping-particle":"","parse-names":false,"suffix":""}],"id":"ITEM-1","issue":"2","issued":{"date-parts":[["2011"]]},"page":"54-60","title":"Air Bagi Kesehatan","type":"article-journal","volume":"6"},"uris":["http://www.mendeley.com/documents/?uuid=df9ca62b-f675-4cf4-be16-7a0d64b287ef"]}],"mendeley":{"formattedCitation":"(Santoso &amp; Dkk, 2011)","plainTextFormattedCitation":"(Santoso &amp; Dkk, 2011)","previouslyFormattedCitation":"(Santoso &amp; Dkk, 2011)"},"properties":{"noteIndex":0},"schema":"https://github.com/citation-style-language/schema/raw/master/csl-citation.json"}</w:instrText>
      </w:r>
      <w:r w:rsidR="00C43033" w:rsidRPr="00E05EBC">
        <w:rPr>
          <w:rFonts w:ascii="Times New Roman" w:hAnsi="Times New Roman" w:cs="Times New Roman"/>
          <w:sz w:val="24"/>
          <w:szCs w:val="24"/>
          <w:shd w:val="clear" w:color="auto" w:fill="FFFFFF"/>
        </w:rPr>
        <w:fldChar w:fldCharType="separate"/>
      </w:r>
      <w:r w:rsidRPr="00E05EBC">
        <w:rPr>
          <w:rFonts w:ascii="Times New Roman" w:hAnsi="Times New Roman" w:cs="Times New Roman"/>
          <w:noProof/>
          <w:sz w:val="24"/>
          <w:szCs w:val="24"/>
          <w:shd w:val="clear" w:color="auto" w:fill="FFFFFF"/>
        </w:rPr>
        <w:t>(Santoso &amp; Dkk, 2011)</w:t>
      </w:r>
      <w:r w:rsidR="00C43033" w:rsidRPr="00E05EBC">
        <w:rPr>
          <w:rFonts w:ascii="Times New Roman" w:hAnsi="Times New Roman" w:cs="Times New Roman"/>
          <w:sz w:val="24"/>
          <w:szCs w:val="24"/>
          <w:shd w:val="clear" w:color="auto" w:fill="FFFFFF"/>
        </w:rPr>
        <w:fldChar w:fldCharType="end"/>
      </w:r>
      <w:r w:rsidRPr="00E05EBC">
        <w:rPr>
          <w:rFonts w:ascii="Times New Roman" w:hAnsi="Times New Roman" w:cs="Times New Roman"/>
          <w:sz w:val="24"/>
          <w:szCs w:val="24"/>
          <w:shd w:val="clear" w:color="auto" w:fill="FFFFFF"/>
          <w:lang w:val="en-US"/>
        </w:rPr>
        <w:t xml:space="preserve"> menyatakan</w:t>
      </w:r>
    </w:p>
    <w:p w:rsidR="00BA770E" w:rsidRDefault="00BA770E" w:rsidP="00BA770E">
      <w:pPr>
        <w:tabs>
          <w:tab w:val="left" w:pos="567"/>
        </w:tabs>
        <w:spacing w:after="0" w:line="240" w:lineRule="auto"/>
        <w:ind w:left="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Berbagai metode yang digunakan untuk penilaian kecukupan air tubuh, antara lain penurunan berat badan (body mass loss), air tubuh total (total body water) dengan pemeriksaan isotop (D2O), analisis aktivitas neutron, </w:t>
      </w:r>
      <w:r w:rsidRPr="00887DBD">
        <w:rPr>
          <w:rFonts w:ascii="Times New Roman" w:hAnsi="Times New Roman" w:cs="Times New Roman"/>
          <w:i/>
          <w:sz w:val="24"/>
          <w:szCs w:val="24"/>
          <w:shd w:val="clear" w:color="auto" w:fill="FFFFFF"/>
        </w:rPr>
        <w:t>multiple frequency bioelectrical impedance</w:t>
      </w:r>
      <w:r w:rsidRPr="00887DBD">
        <w:rPr>
          <w:rFonts w:ascii="Times New Roman" w:hAnsi="Times New Roman" w:cs="Times New Roman"/>
          <w:sz w:val="24"/>
          <w:szCs w:val="24"/>
          <w:shd w:val="clear" w:color="auto" w:fill="FFFFFF"/>
        </w:rPr>
        <w:t>, volume darah, perubahan volume plasma, osmolalitas plasma, berat jenis urin, osmolalitas urin, konduktivitas urin, volume urin 24 jam, warna urin, urine dipsticks (variabel tambahan), pemeriksaan klinis mengenai status hidrasi, rasa haus.</w:t>
      </w:r>
    </w:p>
    <w:p w:rsidR="002C4AEB" w:rsidRPr="00887DBD" w:rsidRDefault="002C4AEB" w:rsidP="00BA770E">
      <w:pPr>
        <w:tabs>
          <w:tab w:val="left" w:pos="567"/>
        </w:tabs>
        <w:spacing w:after="0" w:line="240" w:lineRule="auto"/>
        <w:ind w:left="567"/>
        <w:jc w:val="both"/>
        <w:rPr>
          <w:rFonts w:ascii="Times New Roman" w:hAnsi="Times New Roman" w:cs="Times New Roman"/>
          <w:sz w:val="24"/>
          <w:szCs w:val="24"/>
          <w:shd w:val="clear" w:color="auto" w:fill="FFFFFF"/>
        </w:rPr>
      </w:pPr>
    </w:p>
    <w:p w:rsidR="00010FA4" w:rsidRPr="00887DBD" w:rsidRDefault="00B72668" w:rsidP="00010FA4">
      <w:pPr>
        <w:tabs>
          <w:tab w:val="left" w:pos="567"/>
        </w:tabs>
        <w:spacing w:after="0" w:line="360" w:lineRule="auto"/>
        <w:ind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Dari semua metode yang telah disebutkan di atas metode dengan akurat tinggi adalah metode isotop, analisis aktivitas neutron, osmolalitas plasma atau urin, perubahan volume plasma. Akan tetapi metode-metode tersebut memerlukan keahlian dan biaya yang tinggi serta risiko yang tinggi terhadap subyek.</w:t>
      </w:r>
    </w:p>
    <w:p w:rsidR="00B72668" w:rsidRPr="00887DBD" w:rsidRDefault="00B72668" w:rsidP="00B72668">
      <w:pPr>
        <w:tabs>
          <w:tab w:val="left" w:pos="567"/>
        </w:tabs>
        <w:spacing w:after="0" w:line="360" w:lineRule="auto"/>
        <w:ind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Ada lima metode yang mampu dan sering digunakan yaitu penurunan berat badan, berat jenis urin, volume urin 24 jam, warna urin, dan rasa haus. Metode penurunan berat badan lebih cocok digunakan pada subyek yang mengalami kurang air tubuh mendadak atau akut (olahraga sedang/berat dan muntah/diare). Pengukuran volume urin 24 jam lebihsesuai diterapkan pada subyek pasien rawat inap. Metode rasa haus sangat subjektif dan dipengaruhi umur. Rasa haus muncul </w:t>
      </w:r>
      <w:r w:rsidRPr="00887DBD">
        <w:rPr>
          <w:rFonts w:ascii="Times New Roman" w:hAnsi="Times New Roman" w:cs="Times New Roman"/>
          <w:sz w:val="24"/>
          <w:szCs w:val="24"/>
          <w:shd w:val="clear" w:color="auto" w:fill="FFFFFF"/>
        </w:rPr>
        <w:lastRenderedPageBreak/>
        <w:t xml:space="preserve">setelah tubuh mengalami kurang air sekitar 0,5% </w:t>
      </w:r>
      <w:r w:rsidR="00C43033" w:rsidRPr="00887DBD">
        <w:rPr>
          <w:rFonts w:ascii="Times New Roman" w:hAnsi="Times New Roman" w:cs="Times New Roman"/>
          <w:sz w:val="24"/>
          <w:szCs w:val="24"/>
          <w:shd w:val="clear" w:color="auto" w:fill="FFFFFF"/>
        </w:rPr>
        <w:fldChar w:fldCharType="begin" w:fldLock="1"/>
      </w:r>
      <w:r w:rsidRPr="00887DBD">
        <w:rPr>
          <w:rFonts w:ascii="Times New Roman" w:hAnsi="Times New Roman" w:cs="Times New Roman"/>
          <w:sz w:val="24"/>
          <w:szCs w:val="24"/>
          <w:shd w:val="clear" w:color="auto" w:fill="FFFFFF"/>
        </w:rPr>
        <w:instrText>ADDIN CSL_CITATION {"citationItems":[{"id":"ITEM-1","itemData":{"author":[{"dropping-particle":"","family":"Hasibuan","given":"Rosmaini","non-dropping-particle":"","parse-names":false,"suffix":""},{"dropping-particle":"","family":"Simanullang","given":"Rifki Josmar","non-dropping-particle":"","parse-names":false,"suffix":""},{"dropping-particle":"","family":"Terhadap","given":"Muda","non-dropping-particle":"","parse-names":false,"suffix":""},{"dropping-particle":"","family":"Status","given":"Tingkat","non-dropping-particle":"","parse-names":false,"suffix":""},{"dropping-particle":"","family":"Cairan","given":"Hidrasi","non-dropping-particle":"","parse-names":false,"suffix":""},{"dropping-particle":"","family":"Setelah","given":"Tubuh","non-dropping-particle":"","parse-names":false,"suffix":""},{"dropping-particle":"","family":"Olahraga","given":"Aktifitas","non-dropping-particle":"","parse-names":false,"suffix":""},{"dropping-particle":"","family":"Jurusan","given":"Mahasiswa","non-dropping-particle":"","parse-names":false,"suffix":""},{"dropping-particle":"","family":"Keolahragaan","given":"Ilmu","non-dropping-particle":"","parse-names":false,"suffix":""},{"dropping-particle":"","family":"Negeri","given":"Universitas","non-dropping-particle":"","parse-names":false,"suffix":""},{"dropping-particle":"","family":"Hidrasi","given":"Status","non-dropping-particle":"","parse-names":false,"suffix":""},{"dropping-particle":"","family":"Tubuh","given":"Cairan","non-dropping-particle":"","parse-names":false,"suffix":""},{"dropping-particle":"","family":"Melakukan","given":"Setelah","non-dropping-particle":"","parse-names":false,"suffix":""},{"dropping-particle":"","family":"Olahraga","given":"Aktifitas","non-dropping-particle":"","parse-names":false,"suffix":""},{"dropping-particle":"","family":"Pendahuluan","given":"A","non-dropping-particle":"","parse-names":false,"suffix":""}],"id":"ITEM-1","issue":"April","issued":{"date-parts":[["2018"]]},"page":"42-51","title":"PENGARUH PEMBERIAN AIR KELAPA MUDA TERHADAP TINGKAT STATUS HIDRASI CAIRAN TUBUH SETELAH","type":"article-journal","volume":"2"},"uris":["http://www.mendeley.com/documents/?uuid=c1d145f2-822e-4946-b118-d879bf159c1e"]}],"mendeley":{"formattedCitation":"(Hasibuan et al., 2018)","plainTextFormattedCitation":"(Hasibuan et al., 2018)","previouslyFormattedCitation":"(Hasibuan et al., 2018)"},"properties":{"noteIndex":0},"schema":"https://github.com/citation-style-language/schema/raw/master/csl-citation.json"}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Pr="00887DBD">
        <w:rPr>
          <w:rFonts w:ascii="Times New Roman" w:hAnsi="Times New Roman" w:cs="Times New Roman"/>
          <w:noProof/>
          <w:sz w:val="24"/>
          <w:szCs w:val="24"/>
          <w:shd w:val="clear" w:color="auto" w:fill="FFFFFF"/>
        </w:rPr>
        <w:t>(Hasibuan et al., 2018)</w:t>
      </w:r>
      <w:r w:rsidR="00C43033" w:rsidRPr="00887DBD">
        <w:rPr>
          <w:rFonts w:ascii="Times New Roman" w:hAnsi="Times New Roman" w:cs="Times New Roman"/>
          <w:sz w:val="24"/>
          <w:szCs w:val="24"/>
          <w:shd w:val="clear" w:color="auto" w:fill="FFFFFF"/>
        </w:rPr>
        <w:fldChar w:fldCharType="end"/>
      </w:r>
      <w:r w:rsidRPr="00887DBD">
        <w:rPr>
          <w:rFonts w:ascii="Times New Roman" w:hAnsi="Times New Roman" w:cs="Times New Roman"/>
          <w:sz w:val="24"/>
          <w:szCs w:val="24"/>
          <w:shd w:val="clear" w:color="auto" w:fill="FFFFFF"/>
        </w:rPr>
        <w:t xml:space="preserve">. Metode warna urin menggunakan nomor skala yang menunjukkan rentang warna urin mulai dari jernih dengan skala 1 hingga yang pekat (coklat kehijauan) dengan skala 8 </w:t>
      </w:r>
      <w:r w:rsidR="00C43033" w:rsidRPr="00887DBD">
        <w:rPr>
          <w:rFonts w:ascii="Times New Roman" w:hAnsi="Times New Roman" w:cs="Times New Roman"/>
          <w:sz w:val="24"/>
          <w:szCs w:val="24"/>
          <w:shd w:val="clear" w:color="auto" w:fill="FFFFFF"/>
        </w:rPr>
        <w:fldChar w:fldCharType="begin" w:fldLock="1"/>
      </w:r>
      <w:r w:rsidRPr="00887DBD">
        <w:rPr>
          <w:rFonts w:ascii="Times New Roman" w:hAnsi="Times New Roman" w:cs="Times New Roman"/>
          <w:sz w:val="24"/>
          <w:szCs w:val="24"/>
          <w:shd w:val="clear" w:color="auto" w:fill="FFFFFF"/>
        </w:rPr>
        <w:instrText>ADDIN CSL_CITATION {"citationItems":[{"id":"ITEM-1","itemData":{"DOI":"10.1038/sj.ejcn.1601895","ISSN":"14765640","PMID":"10822913","abstract":"Many indices have been investigated to establish their potential as markers of hydration status. Body mass changes, blood indices, urine indices and bioelectrical impedance analysis have been the most widely investigated. The current evidence and opinion tend to favour urine indices, and in particular urine osmolality, as the most promising marker available. © 2003 Nature Publishing Group. All rights reserved.","author":[{"dropping-particle":"","family":"Shirreffs","given":"S. M.","non-dropping-particle":"","parse-names":false,"suffix":""}],"container-title":"European Journal of Clinical Nutrition","id":"ITEM-1","issued":{"date-parts":[["2017"]]},"page":"S6-S9","title":"Markers of hydration status","type":"article-journal","volume":"57"},"uris":["http://www.mendeley.com/documents/?uuid=b3fe8e65-26d4-4283-bc88-12c0c370d706"]}],"mendeley":{"formattedCitation":"(S. M. Shirreffs, 2017)","plainTextFormattedCitation":"(S. M. Shirreffs, 2017)","previouslyFormattedCitation":"(S. M. Shirreffs, 2017)"},"properties":{"noteIndex":0},"schema":"https://github.com/citation-style-language/schema/raw/master/csl-citation.json"}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Pr="00887DBD">
        <w:rPr>
          <w:rFonts w:ascii="Times New Roman" w:hAnsi="Times New Roman" w:cs="Times New Roman"/>
          <w:noProof/>
          <w:sz w:val="24"/>
          <w:szCs w:val="24"/>
          <w:shd w:val="clear" w:color="auto" w:fill="FFFFFF"/>
        </w:rPr>
        <w:t>(S. M. Shirreffs, 2017)</w:t>
      </w:r>
      <w:r w:rsidR="00C43033" w:rsidRPr="00887DBD">
        <w:rPr>
          <w:rFonts w:ascii="Times New Roman" w:hAnsi="Times New Roman" w:cs="Times New Roman"/>
          <w:sz w:val="24"/>
          <w:szCs w:val="24"/>
          <w:shd w:val="clear" w:color="auto" w:fill="FFFFFF"/>
        </w:rPr>
        <w:fldChar w:fldCharType="end"/>
      </w:r>
      <w:r w:rsidRPr="00887DBD">
        <w:rPr>
          <w:rFonts w:ascii="Times New Roman" w:hAnsi="Times New Roman" w:cs="Times New Roman"/>
          <w:sz w:val="24"/>
          <w:szCs w:val="24"/>
          <w:shd w:val="clear" w:color="auto" w:fill="FFFFFF"/>
        </w:rPr>
        <w:t>.</w:t>
      </w:r>
    </w:p>
    <w:p w:rsidR="00B72668" w:rsidRPr="00887DBD" w:rsidRDefault="00B72668" w:rsidP="00B72668">
      <w:pPr>
        <w:tabs>
          <w:tab w:val="left" w:pos="567"/>
        </w:tabs>
        <w:spacing w:after="0" w:line="360" w:lineRule="auto"/>
        <w:ind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Metode berat jenis urin berkorelasi kuat dengan metode osmolalitas urin. Osmolalitas urin mungkin tidak secara akurat mencerminkan status dehidrasi </w:t>
      </w:r>
      <w:r w:rsidR="00C43033" w:rsidRPr="00887DBD">
        <w:rPr>
          <w:rFonts w:ascii="Times New Roman" w:hAnsi="Times New Roman" w:cs="Times New Roman"/>
          <w:sz w:val="24"/>
          <w:szCs w:val="24"/>
          <w:shd w:val="clear" w:color="auto" w:fill="FFFFFF"/>
        </w:rPr>
        <w:fldChar w:fldCharType="begin" w:fldLock="1"/>
      </w:r>
      <w:r w:rsidR="00E648AA" w:rsidRPr="00887DBD">
        <w:rPr>
          <w:rFonts w:ascii="Times New Roman" w:hAnsi="Times New Roman" w:cs="Times New Roman"/>
          <w:sz w:val="24"/>
          <w:szCs w:val="24"/>
          <w:shd w:val="clear" w:color="auto" w:fill="FFFFFF"/>
        </w:rPr>
        <w:instrText>ADDIN CSL_CITATION {"citationItems":[{"id":"ITEM-1","itemData":{"DOI":"10.1377/hlthaff.2013.0625","ISBN":"0123456789","ISSN":"1321-7348","abstract":"Purpose – The study aims to document and highlight the problems and benefits of implementing activity</w:instrText>
      </w:r>
      <w:r w:rsidR="00E648AA" w:rsidRPr="00887DBD">
        <w:rPr>
          <w:rFonts w:ascii="Cambria Math" w:hAnsi="Cambria Math" w:cs="Cambria Math"/>
          <w:sz w:val="24"/>
          <w:szCs w:val="24"/>
          <w:shd w:val="clear" w:color="auto" w:fill="FFFFFF"/>
        </w:rPr>
        <w:instrText>‐</w:instrText>
      </w:r>
      <w:r w:rsidR="00E648AA" w:rsidRPr="00887DBD">
        <w:rPr>
          <w:rFonts w:ascii="Times New Roman" w:hAnsi="Times New Roman" w:cs="Times New Roman"/>
          <w:sz w:val="24"/>
          <w:szCs w:val="24"/>
          <w:shd w:val="clear" w:color="auto" w:fill="FFFFFF"/>
        </w:rPr>
        <w:instrText>based costing (ABC) in two companies in Malaysia.Design/methodology/approach – A case study methodology was used to describe the process of ABC implementation in a Malaysian based multinational company as well as a Malaysian multinational company.Findings – Although ABC is not widely adopted by companies in Malaysia, it is recognized as a valuable tool to improve the performance of these two companies. Additionally, many of the problems that hinder the implementation of ABC are related to managerial factors rather than the technical aspects of the tool itself. Several factors are pertinent to ensure the success of ABC: top management support, simplifying the ABC implementation process, sourcing suitable ABC software, and finally, ensuring that all affected employees understand and actively support the implementation process.Originality/value – The findings have significant implications for companies that ...","author":[{"dropping-particle":"","family":"Pertiwi","given":"Dona","non-dropping-particle":"","parse-names":false,"suffix":""}],"container-title":"Acta Universitatis Agriculturae et Silviculturae Mendelianae Brunensis","id":"ITEM-1","issue":"2","issued":{"date-parts":[["2015"]]},"number-of-pages":"39-55","title":"Status Dehidrasi Jangka Pendek Berdasarkan Hasil Pengukuran Puri (Periksa Urin Sendiri) Menggunakan Grafik Warna Urin Pada Remaja","type":"book","volume":"16"},"uris":["http://www.mendeley.com/documents/?uuid=0e8811ed-94f1-454e-ae31-2cac4d9313b1"]}],"mendeley":{"formattedCitation":"(Pertiwi, 2015)","plainTextFormattedCitation":"(Pertiwi, 2015)","previouslyFormattedCitation":"(Pertiwi, 2015)"},"properties":{"noteIndex":0},"schema":"https://github.com/citation-style-language/schema/raw/master/csl-citation.json"}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Pr="00887DBD">
        <w:rPr>
          <w:rFonts w:ascii="Times New Roman" w:hAnsi="Times New Roman" w:cs="Times New Roman"/>
          <w:noProof/>
          <w:sz w:val="24"/>
          <w:szCs w:val="24"/>
          <w:shd w:val="clear" w:color="auto" w:fill="FFFFFF"/>
        </w:rPr>
        <w:t>(Pertiwi, 2015)</w:t>
      </w:r>
      <w:r w:rsidR="00C43033" w:rsidRPr="00887DBD">
        <w:rPr>
          <w:rFonts w:ascii="Times New Roman" w:hAnsi="Times New Roman" w:cs="Times New Roman"/>
          <w:sz w:val="24"/>
          <w:szCs w:val="24"/>
          <w:shd w:val="clear" w:color="auto" w:fill="FFFFFF"/>
        </w:rPr>
        <w:fldChar w:fldCharType="end"/>
      </w:r>
      <w:r w:rsidRPr="00887DBD">
        <w:rPr>
          <w:rFonts w:ascii="Times New Roman" w:hAnsi="Times New Roman" w:cs="Times New Roman"/>
          <w:sz w:val="24"/>
          <w:szCs w:val="24"/>
          <w:shd w:val="clear" w:color="auto" w:fill="FFFFFF"/>
        </w:rPr>
        <w:t>. Selain itu, warna urin berkorelasi kuat dengan berat jenis urin (r2=0,80) maupun osmolalitas urin (r2=0,82). Oleh karena itu, pada tingkat laboratorium, metode berat jenis urin dapat digunakan sedangkan pada tingkat masyarakat, metode warna urin dapat digunakan untuk penilaian kecukupan air</w:t>
      </w:r>
      <w:r w:rsidR="00C43033" w:rsidRPr="00887DBD">
        <w:rPr>
          <w:rFonts w:ascii="Times New Roman" w:hAnsi="Times New Roman" w:cs="Times New Roman"/>
          <w:sz w:val="24"/>
          <w:szCs w:val="24"/>
          <w:shd w:val="clear" w:color="auto" w:fill="FFFFFF"/>
        </w:rPr>
        <w:fldChar w:fldCharType="begin" w:fldLock="1"/>
      </w:r>
      <w:r w:rsidR="00E050DC" w:rsidRPr="00887DBD">
        <w:rPr>
          <w:rFonts w:ascii="Times New Roman" w:hAnsi="Times New Roman" w:cs="Times New Roman"/>
          <w:sz w:val="24"/>
          <w:szCs w:val="24"/>
          <w:shd w:val="clear" w:color="auto" w:fill="FFFFFF"/>
        </w:rPr>
        <w:instrText>ADDIN CSL_CITATION {"citationItems":[{"id":"ITEM-1","itemData":{"author":[{"dropping-particle":"","family":"Amani","given":"Rint Zata","non-dropping-particle":"","parse-names":false,"suffix":""},{"dropping-particle":"","family":"Maulana","given":"Rizal","non-dropping-particle":"","parse-names":false,"suffix":""},{"dropping-particle":"","family":"Syauqy","given":"Dahnial","non-dropping-particle":"","parse-names":false,"suffix":""}],"container-title":"Pengembangan Teknologi Informasi dan Ilmu Komputer","id":"ITEM-1","issue":"5","issued":{"date-parts":[["2017"]]},"page":"436-444","title":"Sistem Pendeteksi Dehidrasi Berdasarkan Warna dan Kadar Amonia pada Urin Berbasis Sensor TCS3200 Dan MQ135 dengan Metode Naive Bayes","type":"article-journal","volume":"1"},"uris":["http://www.mendeley.com/documents/?uuid=4fc6e558-8a59-47dc-a8d4-05521a449bea"]}],"mendeley":{"formattedCitation":"(Amani, Maulana, &amp; Syauqy, 2017)","plainTextFormattedCitation":"(Amani, Maulana, &amp; Syauqy, 2017)","previouslyFormattedCitation":"(Amani, Maulana, &amp; Syauqy, 2017)"},"properties":{"noteIndex":0},"schema":"https://github.com/citation-style-language/schema/raw/master/csl-citation.json"}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00E648AA" w:rsidRPr="00887DBD">
        <w:rPr>
          <w:rFonts w:ascii="Times New Roman" w:hAnsi="Times New Roman" w:cs="Times New Roman"/>
          <w:noProof/>
          <w:sz w:val="24"/>
          <w:szCs w:val="24"/>
          <w:shd w:val="clear" w:color="auto" w:fill="FFFFFF"/>
        </w:rPr>
        <w:t>(Amani, Maulana, &amp; Syauqy, 2017)</w:t>
      </w:r>
      <w:r w:rsidR="00C43033" w:rsidRPr="00887DBD">
        <w:rPr>
          <w:rFonts w:ascii="Times New Roman" w:hAnsi="Times New Roman" w:cs="Times New Roman"/>
          <w:sz w:val="24"/>
          <w:szCs w:val="24"/>
          <w:shd w:val="clear" w:color="auto" w:fill="FFFFFF"/>
        </w:rPr>
        <w:fldChar w:fldCharType="end"/>
      </w:r>
      <w:r w:rsidR="00E648AA" w:rsidRPr="00887DBD">
        <w:rPr>
          <w:rFonts w:ascii="Times New Roman" w:hAnsi="Times New Roman" w:cs="Times New Roman"/>
          <w:sz w:val="24"/>
          <w:szCs w:val="24"/>
          <w:shd w:val="clear" w:color="auto" w:fill="FFFFFF"/>
        </w:rPr>
        <w:t xml:space="preserve">. </w:t>
      </w:r>
    </w:p>
    <w:p w:rsidR="00E648AA" w:rsidRPr="00887DBD" w:rsidRDefault="00E648AA" w:rsidP="00E648AA">
      <w:pPr>
        <w:tabs>
          <w:tab w:val="left" w:pos="567"/>
        </w:tabs>
        <w:spacing w:after="0" w:line="360" w:lineRule="auto"/>
        <w:ind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Metode warna urin untuk menentukan dehidrasi jangka pendek dipengaruhi oleh bahan makanan atau minuman yang dikonsumsi dan obat-obatan. Namun, penggunaan metode warna urin akurat karena memiliki nilai sensitifitas sampai 80% sebagai indikasi adanya dehidrasi jangka pendek. Hal tersebut karena disebabkan ginjal menyaring urin dengan konsentrasi yang tinggi sehingga warna urin menjadi semakin gelap. Semakin gelap warna urin, tubuh berada dalam kondisi yang semakin asam dan semakin membahayakan sel di dalam tubuh, sehingga mengalami risiko dehidrasi yang semakin berat. Warna ekstrim urin yaitu warna jingga dan cokelat. Jika seseorang terhidrasi dengan baik maka warna urin akan semakin jernih dan transparan </w:t>
      </w:r>
      <w:r w:rsidR="00C43033" w:rsidRPr="00887DBD">
        <w:rPr>
          <w:rFonts w:ascii="Times New Roman" w:hAnsi="Times New Roman" w:cs="Times New Roman"/>
          <w:sz w:val="24"/>
          <w:szCs w:val="24"/>
          <w:shd w:val="clear" w:color="auto" w:fill="FFFFFF"/>
        </w:rPr>
        <w:fldChar w:fldCharType="begin" w:fldLock="1"/>
      </w:r>
      <w:r w:rsidR="00A434C1" w:rsidRPr="00887DBD">
        <w:rPr>
          <w:rFonts w:ascii="Times New Roman" w:hAnsi="Times New Roman" w:cs="Times New Roman"/>
          <w:sz w:val="24"/>
          <w:szCs w:val="24"/>
          <w:shd w:val="clear" w:color="auto" w:fill="FFFFFF"/>
        </w:rPr>
        <w:instrText>ADDIN CSL_CITATION {"citationItems":[{"id":"ITEM-1","itemData":{"author":[{"dropping-particle":"","family":"Foltz","given":"Brian D.","non-dropping-particle":"","parse-names":false,"suffix":""},{"dropping-particle":"","family":"Ferrara","given":"Joe","non-dropping-particle":"","parse-names":false,"suffix":""}],"id":"ITEM-1","issued":{"date-parts":[["2017"]]},"title":"dehydration hidden symptoms","type":"article"},"uris":["http://www.mendeley.com/documents/?uuid=1bd2998b-6910-494b-ae6e-7fa763991db8"]}],"mendeley":{"formattedCitation":"(Foltz &amp; Ferrara, 2017)","plainTextFormattedCitation":"(Foltz &amp; Ferrara, 2017)","previouslyFormattedCitation":"(Foltz &amp; Ferrara, 2017)"},"properties":{"noteIndex":0},"schema":"https://github.com/citation-style-language/schema/raw/master/csl-citation.json"}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008C4D93" w:rsidRPr="00887DBD">
        <w:rPr>
          <w:rFonts w:ascii="Times New Roman" w:hAnsi="Times New Roman" w:cs="Times New Roman"/>
          <w:noProof/>
          <w:sz w:val="24"/>
          <w:szCs w:val="24"/>
          <w:shd w:val="clear" w:color="auto" w:fill="FFFFFF"/>
        </w:rPr>
        <w:t>(Foltz &amp; Ferrara, 2017)</w:t>
      </w:r>
      <w:r w:rsidR="00C43033" w:rsidRPr="00887DBD">
        <w:rPr>
          <w:rFonts w:ascii="Times New Roman" w:hAnsi="Times New Roman" w:cs="Times New Roman"/>
          <w:sz w:val="24"/>
          <w:szCs w:val="24"/>
          <w:shd w:val="clear" w:color="auto" w:fill="FFFFFF"/>
        </w:rPr>
        <w:fldChar w:fldCharType="end"/>
      </w:r>
      <w:r w:rsidR="008C4D93" w:rsidRPr="00887DBD">
        <w:rPr>
          <w:rFonts w:ascii="Times New Roman" w:hAnsi="Times New Roman" w:cs="Times New Roman"/>
          <w:sz w:val="24"/>
          <w:szCs w:val="24"/>
          <w:shd w:val="clear" w:color="auto" w:fill="FFFFFF"/>
        </w:rPr>
        <w:t xml:space="preserve">. </w:t>
      </w:r>
    </w:p>
    <w:p w:rsidR="00124E4F" w:rsidRPr="00116F4C" w:rsidRDefault="008C4D93" w:rsidP="00116F4C">
      <w:pPr>
        <w:tabs>
          <w:tab w:val="left" w:pos="567"/>
        </w:tabs>
        <w:spacing w:after="0" w:line="360" w:lineRule="auto"/>
        <w:ind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Sehingga pada penelitian ini menggunakan warna urin untukmengukur dehidrasi jangka pendek karena praktis dan mudah digunakan untuk peneliti. Warna urin dapat digunakan sebagai indikator untuk menentukan status dehidrasi seseorang secara praktis. Hasil pengukuran warna urin berasal dari pemeriksaan warna urin, dikatakan dehidrasi jika skala warna urin 4-8 dan dikatakan tidak dehidrasi jika skala warna urin 1- 3.</w:t>
      </w:r>
    </w:p>
    <w:p w:rsidR="008F452F" w:rsidRPr="00887DBD" w:rsidRDefault="008F452F" w:rsidP="00B7742D">
      <w:pPr>
        <w:tabs>
          <w:tab w:val="left" w:pos="567"/>
        </w:tabs>
        <w:spacing w:after="0" w:line="240" w:lineRule="auto"/>
        <w:jc w:val="center"/>
        <w:rPr>
          <w:rFonts w:ascii="Times New Roman" w:hAnsi="Times New Roman" w:cs="Times New Roman"/>
          <w:b/>
          <w:sz w:val="24"/>
          <w:szCs w:val="24"/>
          <w:shd w:val="clear" w:color="auto" w:fill="FFFFFF"/>
        </w:rPr>
      </w:pPr>
      <w:r w:rsidRPr="00887DBD">
        <w:rPr>
          <w:rFonts w:ascii="Times New Roman" w:hAnsi="Times New Roman" w:cs="Times New Roman"/>
          <w:b/>
          <w:noProof/>
          <w:sz w:val="24"/>
          <w:szCs w:val="24"/>
          <w:shd w:val="clear" w:color="auto" w:fill="FFFFFF"/>
          <w:lang w:eastAsia="id-ID"/>
        </w:rPr>
        <w:drawing>
          <wp:inline distT="0" distB="0" distL="0" distR="0" wp14:anchorId="1C1345EB" wp14:editId="2A6E02BE">
            <wp:extent cx="2218414" cy="715379"/>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828129_1128293754004677_2315217179064139776_n.jpg"/>
                    <pic:cNvPicPr/>
                  </pic:nvPicPr>
                  <pic:blipFill rotWithShape="1">
                    <a:blip r:embed="rId48" cstate="print">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t="34685" b="12031"/>
                    <a:stretch/>
                  </pic:blipFill>
                  <pic:spPr bwMode="auto">
                    <a:xfrm>
                      <a:off x="0" y="0"/>
                      <a:ext cx="2256353" cy="727613"/>
                    </a:xfrm>
                    <a:prstGeom prst="rect">
                      <a:avLst/>
                    </a:prstGeom>
                    <a:ln>
                      <a:noFill/>
                    </a:ln>
                    <a:extLst>
                      <a:ext uri="{53640926-AAD7-44D8-BBD7-CCE9431645EC}">
                        <a14:shadowObscured xmlns:a14="http://schemas.microsoft.com/office/drawing/2010/main"/>
                      </a:ext>
                    </a:extLst>
                  </pic:spPr>
                </pic:pic>
              </a:graphicData>
            </a:graphic>
          </wp:inline>
        </w:drawing>
      </w:r>
    </w:p>
    <w:p w:rsidR="008F452F" w:rsidRPr="00887DBD" w:rsidRDefault="008F452F" w:rsidP="00124E4F">
      <w:pPr>
        <w:tabs>
          <w:tab w:val="left" w:pos="567"/>
        </w:tabs>
        <w:spacing w:after="0" w:line="240" w:lineRule="auto"/>
        <w:ind w:firstLine="567"/>
        <w:jc w:val="center"/>
        <w:rPr>
          <w:rFonts w:ascii="Times New Roman" w:hAnsi="Times New Roman" w:cs="Times New Roman"/>
          <w:b/>
          <w:sz w:val="24"/>
          <w:szCs w:val="24"/>
          <w:shd w:val="clear" w:color="auto" w:fill="FFFFFF"/>
        </w:rPr>
      </w:pPr>
    </w:p>
    <w:p w:rsidR="008F452F" w:rsidRPr="00887DBD" w:rsidRDefault="00E52D01" w:rsidP="00E52D01">
      <w:pPr>
        <w:pStyle w:val="Caption"/>
        <w:spacing w:after="0"/>
        <w:jc w:val="center"/>
        <w:rPr>
          <w:rFonts w:ascii="Times New Roman" w:hAnsi="Times New Roman" w:cs="Times New Roman"/>
          <w:b w:val="0"/>
          <w:color w:val="auto"/>
          <w:sz w:val="48"/>
          <w:szCs w:val="24"/>
          <w:shd w:val="clear" w:color="auto" w:fill="FFFFFF"/>
        </w:rPr>
      </w:pPr>
      <w:bookmarkStart w:id="39" w:name="_Toc43660389"/>
      <w:r w:rsidRPr="00887DBD">
        <w:rPr>
          <w:rFonts w:ascii="Times New Roman" w:hAnsi="Times New Roman" w:cs="Times New Roman"/>
          <w:color w:val="auto"/>
          <w:sz w:val="24"/>
        </w:rPr>
        <w:t xml:space="preserve">Gambar 2. </w:t>
      </w:r>
      <w:r w:rsidR="00C43033" w:rsidRPr="00887DBD">
        <w:rPr>
          <w:rFonts w:ascii="Times New Roman" w:hAnsi="Times New Roman" w:cs="Times New Roman"/>
          <w:color w:val="auto"/>
          <w:sz w:val="24"/>
        </w:rPr>
        <w:fldChar w:fldCharType="begin"/>
      </w:r>
      <w:r w:rsidRPr="00887DBD">
        <w:rPr>
          <w:rFonts w:ascii="Times New Roman" w:hAnsi="Times New Roman" w:cs="Times New Roman"/>
          <w:color w:val="auto"/>
          <w:sz w:val="24"/>
        </w:rPr>
        <w:instrText xml:space="preserve"> SEQ Gambar_2. \* ARABIC </w:instrText>
      </w:r>
      <w:r w:rsidR="00C43033" w:rsidRPr="00887DBD">
        <w:rPr>
          <w:rFonts w:ascii="Times New Roman" w:hAnsi="Times New Roman" w:cs="Times New Roman"/>
          <w:color w:val="auto"/>
          <w:sz w:val="24"/>
        </w:rPr>
        <w:fldChar w:fldCharType="separate"/>
      </w:r>
      <w:r w:rsidR="00A8502A" w:rsidRPr="00887DBD">
        <w:rPr>
          <w:rFonts w:ascii="Times New Roman" w:hAnsi="Times New Roman" w:cs="Times New Roman"/>
          <w:noProof/>
          <w:color w:val="auto"/>
          <w:sz w:val="24"/>
        </w:rPr>
        <w:t>8</w:t>
      </w:r>
      <w:r w:rsidR="00C43033" w:rsidRPr="00887DBD">
        <w:rPr>
          <w:rFonts w:ascii="Times New Roman" w:hAnsi="Times New Roman" w:cs="Times New Roman"/>
          <w:color w:val="auto"/>
          <w:sz w:val="24"/>
        </w:rPr>
        <w:fldChar w:fldCharType="end"/>
      </w:r>
      <w:r w:rsidRPr="00887DBD">
        <w:rPr>
          <w:rFonts w:ascii="Times New Roman" w:hAnsi="Times New Roman" w:cs="Times New Roman"/>
          <w:b w:val="0"/>
          <w:color w:val="auto"/>
          <w:sz w:val="24"/>
        </w:rPr>
        <w:t>Indikator Kadar Hidrasi Seseorang</w:t>
      </w:r>
      <w:bookmarkEnd w:id="39"/>
    </w:p>
    <w:p w:rsidR="002205E7" w:rsidRDefault="008F452F" w:rsidP="00980DB0">
      <w:pPr>
        <w:tabs>
          <w:tab w:val="left" w:pos="567"/>
        </w:tabs>
        <w:spacing w:after="0" w:line="240" w:lineRule="auto"/>
        <w:ind w:firstLine="567"/>
        <w:jc w:val="center"/>
        <w:rPr>
          <w:rFonts w:ascii="Times New Roman" w:hAnsi="Times New Roman" w:cs="Times New Roman"/>
          <w:i/>
          <w:sz w:val="24"/>
          <w:szCs w:val="24"/>
          <w:shd w:val="clear" w:color="auto" w:fill="FFFFFF"/>
        </w:rPr>
      </w:pPr>
      <w:r w:rsidRPr="00887DBD">
        <w:rPr>
          <w:rFonts w:ascii="Times New Roman" w:hAnsi="Times New Roman" w:cs="Times New Roman"/>
          <w:b/>
          <w:sz w:val="24"/>
          <w:szCs w:val="24"/>
          <w:shd w:val="clear" w:color="auto" w:fill="FFFFFF"/>
        </w:rPr>
        <w:t xml:space="preserve">Sumber : </w:t>
      </w:r>
      <w:r w:rsidRPr="00887DBD">
        <w:rPr>
          <w:rFonts w:ascii="Times New Roman" w:hAnsi="Times New Roman" w:cs="Times New Roman"/>
          <w:i/>
          <w:sz w:val="24"/>
          <w:szCs w:val="24"/>
          <w:shd w:val="clear" w:color="auto" w:fill="FFFFFF"/>
        </w:rPr>
        <w:t>Journal of Sports Science and Medicine, JSSM: 2002</w:t>
      </w:r>
    </w:p>
    <w:p w:rsidR="00116F4C" w:rsidRPr="00887DBD" w:rsidRDefault="00116F4C" w:rsidP="00980DB0">
      <w:pPr>
        <w:tabs>
          <w:tab w:val="left" w:pos="567"/>
        </w:tabs>
        <w:spacing w:after="0" w:line="240" w:lineRule="auto"/>
        <w:ind w:firstLine="567"/>
        <w:jc w:val="center"/>
        <w:rPr>
          <w:rFonts w:ascii="Times New Roman" w:hAnsi="Times New Roman" w:cs="Times New Roman"/>
          <w:i/>
          <w:sz w:val="24"/>
          <w:szCs w:val="24"/>
          <w:shd w:val="clear" w:color="auto" w:fill="FFFFFF"/>
        </w:rPr>
      </w:pPr>
    </w:p>
    <w:p w:rsidR="00863EC6" w:rsidRPr="00887DBD" w:rsidRDefault="00863EC6" w:rsidP="00F73482">
      <w:pPr>
        <w:pStyle w:val="ListParagraph"/>
        <w:numPr>
          <w:ilvl w:val="0"/>
          <w:numId w:val="9"/>
        </w:numPr>
        <w:tabs>
          <w:tab w:val="left" w:pos="567"/>
        </w:tabs>
        <w:spacing w:after="0" w:line="360" w:lineRule="auto"/>
        <w:ind w:left="426" w:hanging="426"/>
        <w:jc w:val="both"/>
        <w:outlineLvl w:val="2"/>
        <w:rPr>
          <w:rFonts w:ascii="Times New Roman" w:hAnsi="Times New Roman" w:cs="Times New Roman"/>
          <w:b/>
          <w:sz w:val="24"/>
          <w:szCs w:val="24"/>
          <w:shd w:val="clear" w:color="auto" w:fill="FFFFFF"/>
        </w:rPr>
      </w:pPr>
      <w:bookmarkStart w:id="40" w:name="_Toc43400624"/>
      <w:r w:rsidRPr="00887DBD">
        <w:rPr>
          <w:rFonts w:ascii="Times New Roman" w:hAnsi="Times New Roman" w:cs="Times New Roman"/>
          <w:b/>
          <w:sz w:val="24"/>
          <w:szCs w:val="24"/>
          <w:shd w:val="clear" w:color="auto" w:fill="FFFFFF"/>
        </w:rPr>
        <w:lastRenderedPageBreak/>
        <w:t>Tanda Dan Gejala Dehidrasi Rasa</w:t>
      </w:r>
      <w:bookmarkEnd w:id="40"/>
    </w:p>
    <w:p w:rsidR="00863EC6" w:rsidRPr="00887DBD" w:rsidRDefault="00863EC6" w:rsidP="00863EC6">
      <w:pPr>
        <w:pStyle w:val="ListParagraph"/>
        <w:tabs>
          <w:tab w:val="left" w:pos="142"/>
        </w:tabs>
        <w:spacing w:after="0" w:line="360" w:lineRule="auto"/>
        <w:ind w:left="0"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Rasa lemah, cepat lelah, haus, dan kram otot dan hipotensi ortostatik (pandangan menjadi gelap pada posisi berdiri lama) karena berkurangnya volume cairan ektrasel akibat hipovolemia pada tingkat yang ringan. Pada tingkat yang lebih berat (kurang air ≥ 6% berat badan), juga dapat menyebabkan otot lemah, bicara tak lancar, bibir membiru, renjatan (shock), bahkan fatal </w:t>
      </w:r>
      <w:r w:rsidR="00C43033" w:rsidRPr="00887DBD">
        <w:rPr>
          <w:rFonts w:ascii="Times New Roman" w:hAnsi="Times New Roman" w:cs="Times New Roman"/>
          <w:sz w:val="24"/>
          <w:szCs w:val="24"/>
          <w:shd w:val="clear" w:color="auto" w:fill="FFFFFF"/>
        </w:rPr>
        <w:fldChar w:fldCharType="begin" w:fldLock="1"/>
      </w:r>
      <w:r w:rsidR="005F4AFD">
        <w:rPr>
          <w:rFonts w:ascii="Times New Roman" w:hAnsi="Times New Roman" w:cs="Times New Roman"/>
          <w:sz w:val="24"/>
          <w:szCs w:val="24"/>
          <w:shd w:val="clear" w:color="auto" w:fill="FFFFFF"/>
        </w:rPr>
        <w:instrText>ADDIN CSL_CITATION {"citationItems":[{"id":"ITEM-1","itemData":{"author":[{"dropping-particle":"","family":"Santoso","given":"B. I.","non-dropping-particle":"","parse-names":false,"suffix":""},{"dropping-particle":"","family":"Dkk","given":"","non-dropping-particle":"","parse-names":false,"suffix":""}],"id":"ITEM-1","issue":"2","issued":{"date-parts":[["2011"]]},"page":"54-60","title":"Air Bagi Kesehatan","type":"article-journal","volume":"6"},"uris":["http://www.mendeley.com/documents/?uuid=df9ca62b-f675-4cf4-be16-7a0d64b287ef"]}],"mendeley":{"formattedCitation":"(Santoso &amp; Dkk, 2011)","plainTextFormattedCitation":"(Santoso &amp; Dkk, 2011)","previouslyFormattedCitation":"(Santoso &amp; Dkk, 2011)"},"properties":{"noteIndex":0},"schema":"https://github.com/citation-style-language/schema/raw/master/csl-citation.json"}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00274B1B" w:rsidRPr="00274B1B">
        <w:rPr>
          <w:rFonts w:ascii="Times New Roman" w:hAnsi="Times New Roman" w:cs="Times New Roman"/>
          <w:noProof/>
          <w:sz w:val="24"/>
          <w:szCs w:val="24"/>
          <w:shd w:val="clear" w:color="auto" w:fill="FFFFFF"/>
        </w:rPr>
        <w:t>(Santoso &amp; Dkk, 2011)</w:t>
      </w:r>
      <w:r w:rsidR="00C43033" w:rsidRPr="00887DBD">
        <w:rPr>
          <w:rFonts w:ascii="Times New Roman" w:hAnsi="Times New Roman" w:cs="Times New Roman"/>
          <w:sz w:val="24"/>
          <w:szCs w:val="24"/>
          <w:shd w:val="clear" w:color="auto" w:fill="FFFFFF"/>
        </w:rPr>
        <w:fldChar w:fldCharType="end"/>
      </w:r>
      <w:r w:rsidR="00D56771" w:rsidRPr="00887DBD">
        <w:rPr>
          <w:rFonts w:ascii="Times New Roman" w:hAnsi="Times New Roman" w:cs="Times New Roman"/>
          <w:sz w:val="24"/>
          <w:szCs w:val="24"/>
          <w:shd w:val="clear" w:color="auto" w:fill="FFFFFF"/>
        </w:rPr>
        <w:t>.</w:t>
      </w:r>
    </w:p>
    <w:p w:rsidR="008F452F" w:rsidRPr="00887DBD" w:rsidRDefault="008F452F" w:rsidP="00124E4F">
      <w:pPr>
        <w:tabs>
          <w:tab w:val="left" w:pos="567"/>
        </w:tabs>
        <w:spacing w:after="0" w:line="240" w:lineRule="auto"/>
        <w:ind w:firstLine="567"/>
        <w:jc w:val="center"/>
        <w:rPr>
          <w:rFonts w:ascii="Times New Roman" w:hAnsi="Times New Roman" w:cs="Times New Roman"/>
          <w:b/>
          <w:sz w:val="24"/>
          <w:szCs w:val="24"/>
          <w:shd w:val="clear" w:color="auto" w:fill="FFFFFF"/>
        </w:rPr>
      </w:pPr>
    </w:p>
    <w:p w:rsidR="00D56771" w:rsidRPr="006E278B" w:rsidRDefault="00E52D01" w:rsidP="006E278B">
      <w:pPr>
        <w:pStyle w:val="Caption"/>
        <w:spacing w:after="0"/>
        <w:jc w:val="center"/>
        <w:rPr>
          <w:rFonts w:ascii="Times New Roman" w:hAnsi="Times New Roman" w:cs="Times New Roman"/>
          <w:b w:val="0"/>
          <w:color w:val="auto"/>
          <w:sz w:val="36"/>
          <w:szCs w:val="24"/>
          <w:shd w:val="clear" w:color="auto" w:fill="FFFFFF"/>
        </w:rPr>
      </w:pPr>
      <w:bookmarkStart w:id="41" w:name="_Toc37655235"/>
      <w:r w:rsidRPr="00887DBD">
        <w:rPr>
          <w:rFonts w:ascii="Times New Roman" w:hAnsi="Times New Roman" w:cs="Times New Roman"/>
          <w:color w:val="auto"/>
          <w:sz w:val="24"/>
        </w:rPr>
        <w:t xml:space="preserve">Tabel 2. </w:t>
      </w:r>
      <w:r w:rsidR="00C43033" w:rsidRPr="00887DBD">
        <w:rPr>
          <w:rFonts w:ascii="Times New Roman" w:hAnsi="Times New Roman" w:cs="Times New Roman"/>
          <w:color w:val="auto"/>
          <w:sz w:val="24"/>
        </w:rPr>
        <w:fldChar w:fldCharType="begin"/>
      </w:r>
      <w:r w:rsidRPr="00887DBD">
        <w:rPr>
          <w:rFonts w:ascii="Times New Roman" w:hAnsi="Times New Roman" w:cs="Times New Roman"/>
          <w:color w:val="auto"/>
          <w:sz w:val="24"/>
        </w:rPr>
        <w:instrText xml:space="preserve"> SEQ Tabel_2. \* ARABIC </w:instrText>
      </w:r>
      <w:r w:rsidR="00C43033" w:rsidRPr="00887DBD">
        <w:rPr>
          <w:rFonts w:ascii="Times New Roman" w:hAnsi="Times New Roman" w:cs="Times New Roman"/>
          <w:color w:val="auto"/>
          <w:sz w:val="24"/>
        </w:rPr>
        <w:fldChar w:fldCharType="separate"/>
      </w:r>
      <w:r w:rsidR="00A8502A" w:rsidRPr="00887DBD">
        <w:rPr>
          <w:rFonts w:ascii="Times New Roman" w:hAnsi="Times New Roman" w:cs="Times New Roman"/>
          <w:noProof/>
          <w:color w:val="auto"/>
          <w:sz w:val="24"/>
        </w:rPr>
        <w:t>5</w:t>
      </w:r>
      <w:r w:rsidR="00C43033" w:rsidRPr="00887DBD">
        <w:rPr>
          <w:rFonts w:ascii="Times New Roman" w:hAnsi="Times New Roman" w:cs="Times New Roman"/>
          <w:color w:val="auto"/>
          <w:sz w:val="24"/>
        </w:rPr>
        <w:fldChar w:fldCharType="end"/>
      </w:r>
      <w:r w:rsidRPr="00887DBD">
        <w:rPr>
          <w:rFonts w:ascii="Times New Roman" w:hAnsi="Times New Roman" w:cs="Times New Roman"/>
          <w:b w:val="0"/>
          <w:color w:val="auto"/>
          <w:sz w:val="24"/>
        </w:rPr>
        <w:t>Persentase Kehilangan Air Tubuh Dengan Tanda dan Gejalanya</w:t>
      </w:r>
      <w:bookmarkEnd w:id="41"/>
    </w:p>
    <w:tbl>
      <w:tblPr>
        <w:tblStyle w:val="TableGrid"/>
        <w:tblW w:w="0" w:type="auto"/>
        <w:tblLook w:val="04A0" w:firstRow="1" w:lastRow="0" w:firstColumn="1" w:lastColumn="0" w:noHBand="0" w:noVBand="1"/>
      </w:tblPr>
      <w:tblGrid>
        <w:gridCol w:w="4076"/>
        <w:gridCol w:w="4077"/>
      </w:tblGrid>
      <w:tr w:rsidR="00A434C1" w:rsidRPr="00887DBD" w:rsidTr="00A434C1">
        <w:tc>
          <w:tcPr>
            <w:tcW w:w="4076" w:type="dxa"/>
          </w:tcPr>
          <w:p w:rsidR="00A434C1" w:rsidRPr="00887DBD" w:rsidRDefault="00A434C1" w:rsidP="00124E4F">
            <w:pPr>
              <w:tabs>
                <w:tab w:val="left" w:pos="567"/>
              </w:tabs>
              <w:jc w:val="center"/>
              <w:rPr>
                <w:rFonts w:ascii="Times New Roman" w:hAnsi="Times New Roman" w:cs="Times New Roman"/>
                <w:b/>
                <w:sz w:val="24"/>
                <w:szCs w:val="24"/>
                <w:shd w:val="clear" w:color="auto" w:fill="FFFFFF"/>
              </w:rPr>
            </w:pPr>
            <w:r w:rsidRPr="00887DBD">
              <w:rPr>
                <w:rFonts w:ascii="Times New Roman" w:hAnsi="Times New Roman" w:cs="Times New Roman"/>
                <w:b/>
                <w:sz w:val="24"/>
                <w:szCs w:val="24"/>
                <w:shd w:val="clear" w:color="auto" w:fill="FFFFFF"/>
              </w:rPr>
              <w:t>Kehilangan Berat Badan Karena Air</w:t>
            </w:r>
          </w:p>
        </w:tc>
        <w:tc>
          <w:tcPr>
            <w:tcW w:w="4077" w:type="dxa"/>
          </w:tcPr>
          <w:p w:rsidR="00A434C1" w:rsidRPr="00887DBD" w:rsidRDefault="008F452F" w:rsidP="00124E4F">
            <w:pPr>
              <w:tabs>
                <w:tab w:val="left" w:pos="567"/>
              </w:tabs>
              <w:jc w:val="center"/>
              <w:rPr>
                <w:rFonts w:ascii="Times New Roman" w:hAnsi="Times New Roman" w:cs="Times New Roman"/>
                <w:b/>
                <w:sz w:val="24"/>
                <w:szCs w:val="24"/>
                <w:shd w:val="clear" w:color="auto" w:fill="FFFFFF"/>
              </w:rPr>
            </w:pPr>
            <w:r w:rsidRPr="00887DBD">
              <w:rPr>
                <w:rFonts w:ascii="Times New Roman" w:hAnsi="Times New Roman" w:cs="Times New Roman"/>
                <w:b/>
                <w:sz w:val="24"/>
                <w:szCs w:val="24"/>
                <w:shd w:val="clear" w:color="auto" w:fill="FFFFFF"/>
              </w:rPr>
              <w:t>Tanda Tanda Yang Di Timbulkan</w:t>
            </w:r>
          </w:p>
        </w:tc>
      </w:tr>
      <w:tr w:rsidR="00A434C1" w:rsidRPr="00887DBD" w:rsidTr="00D56771">
        <w:tc>
          <w:tcPr>
            <w:tcW w:w="4076" w:type="dxa"/>
            <w:vAlign w:val="center"/>
          </w:tcPr>
          <w:p w:rsidR="00A434C1" w:rsidRPr="00887DBD" w:rsidRDefault="008F452F" w:rsidP="00D56771">
            <w:pPr>
              <w:tabs>
                <w:tab w:val="left" w:pos="567"/>
              </w:tabs>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1-2</w:t>
            </w:r>
          </w:p>
        </w:tc>
        <w:tc>
          <w:tcPr>
            <w:tcW w:w="4077" w:type="dxa"/>
          </w:tcPr>
          <w:p w:rsidR="00A434C1" w:rsidRPr="00887DBD" w:rsidRDefault="008F452F" w:rsidP="008F452F">
            <w:pPr>
              <w:tabs>
                <w:tab w:val="left" w:pos="567"/>
              </w:tabs>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Rasa haus yang kuat, kehilangan ci</w:t>
            </w:r>
            <w:r w:rsidR="006E278B">
              <w:rPr>
                <w:rFonts w:ascii="Times New Roman" w:hAnsi="Times New Roman" w:cs="Times New Roman"/>
                <w:sz w:val="24"/>
                <w:szCs w:val="24"/>
                <w:shd w:val="clear" w:color="auto" w:fill="FFFFFF"/>
              </w:rPr>
              <w:t>ta rasa, perasaan tidak nyaman.</w:t>
            </w:r>
          </w:p>
        </w:tc>
      </w:tr>
      <w:tr w:rsidR="00A434C1" w:rsidRPr="00887DBD" w:rsidTr="00D56771">
        <w:tc>
          <w:tcPr>
            <w:tcW w:w="4076" w:type="dxa"/>
            <w:vAlign w:val="center"/>
          </w:tcPr>
          <w:p w:rsidR="00A434C1" w:rsidRPr="00887DBD" w:rsidRDefault="008F452F" w:rsidP="00D56771">
            <w:pPr>
              <w:tabs>
                <w:tab w:val="left" w:pos="567"/>
              </w:tabs>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3-5</w:t>
            </w:r>
          </w:p>
        </w:tc>
        <w:tc>
          <w:tcPr>
            <w:tcW w:w="4077" w:type="dxa"/>
          </w:tcPr>
          <w:p w:rsidR="00A434C1" w:rsidRPr="00887DBD" w:rsidRDefault="008F452F" w:rsidP="008F452F">
            <w:pPr>
              <w:tabs>
                <w:tab w:val="left" w:pos="567"/>
              </w:tabs>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Mulut kering, pengeluaran urin berkurang, bekerja dan konsentrasi lebih sulit, kulit merasa panas, gemetar berlebihan, tidak sadar, mengantuk, muntah, ketidakstabilan emosi.</w:t>
            </w:r>
          </w:p>
        </w:tc>
      </w:tr>
      <w:tr w:rsidR="00A434C1" w:rsidRPr="00887DBD" w:rsidTr="00D56771">
        <w:tc>
          <w:tcPr>
            <w:tcW w:w="4076" w:type="dxa"/>
            <w:vAlign w:val="center"/>
          </w:tcPr>
          <w:p w:rsidR="00A434C1" w:rsidRPr="00887DBD" w:rsidRDefault="008F452F" w:rsidP="00D56771">
            <w:pPr>
              <w:tabs>
                <w:tab w:val="left" w:pos="567"/>
              </w:tabs>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6-8</w:t>
            </w:r>
          </w:p>
        </w:tc>
        <w:tc>
          <w:tcPr>
            <w:tcW w:w="4077" w:type="dxa"/>
          </w:tcPr>
          <w:p w:rsidR="008F452F" w:rsidRPr="00887DBD" w:rsidRDefault="008F452F" w:rsidP="008F452F">
            <w:pPr>
              <w:tabs>
                <w:tab w:val="left" w:pos="567"/>
              </w:tabs>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Peningkatan suhu tubuh, peningkatan denyut jantung dan pernapasan, pusing, sesak nafas, bicara tak lancar, pusing, otot lemah, bibir membiru. Kejang, berhalusinasi, lidah</w:t>
            </w:r>
          </w:p>
          <w:p w:rsidR="00A434C1" w:rsidRPr="00887DBD" w:rsidRDefault="008F452F" w:rsidP="008F452F">
            <w:pPr>
              <w:tabs>
                <w:tab w:val="left" w:pos="567"/>
              </w:tabs>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bengkak, keseimbangan dan sirkulasi yang lemah, kegagalan ginjal, menurunnya volume dan tekanan darah</w:t>
            </w:r>
          </w:p>
        </w:tc>
      </w:tr>
    </w:tbl>
    <w:p w:rsidR="00A434C1" w:rsidRPr="00887DBD" w:rsidRDefault="006E278B" w:rsidP="00124E4F">
      <w:pPr>
        <w:tabs>
          <w:tab w:val="left" w:pos="567"/>
        </w:tabs>
        <w:spacing w:after="0" w:line="240" w:lineRule="auto"/>
        <w:ind w:firstLine="567"/>
        <w:jc w:val="center"/>
        <w:rPr>
          <w:rFonts w:ascii="Times New Roman" w:hAnsi="Times New Roman" w:cs="Times New Roman"/>
          <w:b/>
          <w:sz w:val="24"/>
          <w:szCs w:val="24"/>
          <w:shd w:val="clear" w:color="auto" w:fill="FFFFFF"/>
        </w:rPr>
      </w:pPr>
      <w:r w:rsidRPr="00887DBD">
        <w:rPr>
          <w:rFonts w:ascii="Times New Roman" w:hAnsi="Times New Roman" w:cs="Times New Roman"/>
          <w:b/>
          <w:sz w:val="24"/>
          <w:szCs w:val="24"/>
          <w:shd w:val="clear" w:color="auto" w:fill="FFFFFF"/>
        </w:rPr>
        <w:t xml:space="preserve">Sumber </w:t>
      </w:r>
      <w:r w:rsidRPr="00887DBD">
        <w:rPr>
          <w:rFonts w:ascii="Times New Roman" w:hAnsi="Times New Roman" w:cs="Times New Roman"/>
          <w:sz w:val="24"/>
          <w:szCs w:val="24"/>
          <w:shd w:val="clear" w:color="auto" w:fill="FFFFFF"/>
        </w:rPr>
        <w:t xml:space="preserve">: </w:t>
      </w:r>
      <w:r w:rsidRPr="00887DBD">
        <w:rPr>
          <w:rFonts w:ascii="Times New Roman" w:hAnsi="Times New Roman" w:cs="Times New Roman"/>
          <w:i/>
          <w:sz w:val="24"/>
          <w:szCs w:val="24"/>
          <w:shd w:val="clear" w:color="auto" w:fill="FFFFFF"/>
        </w:rPr>
        <w:t>Thomson Janice, Manore Melinda, Vaughan Linda dalam santoso dkk (2012)</w:t>
      </w:r>
    </w:p>
    <w:p w:rsidR="008F452F" w:rsidRPr="00887DBD" w:rsidRDefault="008F452F" w:rsidP="00124E4F">
      <w:pPr>
        <w:tabs>
          <w:tab w:val="left" w:pos="567"/>
        </w:tabs>
        <w:spacing w:after="0" w:line="240" w:lineRule="auto"/>
        <w:ind w:firstLine="567"/>
        <w:jc w:val="center"/>
        <w:rPr>
          <w:rFonts w:ascii="Times New Roman" w:hAnsi="Times New Roman" w:cs="Times New Roman"/>
          <w:b/>
          <w:sz w:val="24"/>
          <w:szCs w:val="24"/>
          <w:shd w:val="clear" w:color="auto" w:fill="FFFFFF"/>
        </w:rPr>
      </w:pPr>
    </w:p>
    <w:p w:rsidR="00594545" w:rsidRPr="00887DBD" w:rsidRDefault="007A5DFD" w:rsidP="001B33C7">
      <w:pPr>
        <w:pStyle w:val="ListParagraph"/>
        <w:numPr>
          <w:ilvl w:val="0"/>
          <w:numId w:val="5"/>
        </w:numPr>
        <w:tabs>
          <w:tab w:val="left" w:pos="567"/>
        </w:tabs>
        <w:spacing w:after="0" w:line="360" w:lineRule="auto"/>
        <w:ind w:left="426" w:hanging="426"/>
        <w:jc w:val="both"/>
        <w:outlineLvl w:val="1"/>
        <w:rPr>
          <w:rFonts w:ascii="Times New Roman" w:hAnsi="Times New Roman" w:cs="Times New Roman"/>
          <w:sz w:val="24"/>
          <w:szCs w:val="24"/>
          <w:shd w:val="clear" w:color="auto" w:fill="FFFFFF"/>
        </w:rPr>
      </w:pPr>
      <w:bookmarkStart w:id="42" w:name="_Toc43400625"/>
      <w:r>
        <w:rPr>
          <w:rFonts w:ascii="Times New Roman" w:hAnsi="Times New Roman" w:cs="Times New Roman"/>
          <w:b/>
          <w:sz w:val="24"/>
          <w:szCs w:val="24"/>
          <w:shd w:val="clear" w:color="auto" w:fill="FFFFFF"/>
        </w:rPr>
        <w:t xml:space="preserve">Hakikat </w:t>
      </w:r>
      <w:r w:rsidR="00594545" w:rsidRPr="00887DBD">
        <w:rPr>
          <w:rFonts w:ascii="Times New Roman" w:hAnsi="Times New Roman" w:cs="Times New Roman"/>
          <w:b/>
          <w:sz w:val="24"/>
          <w:szCs w:val="24"/>
          <w:shd w:val="clear" w:color="auto" w:fill="FFFFFF"/>
        </w:rPr>
        <w:t>Pakaian Olahraga Muslim</w:t>
      </w:r>
      <w:r>
        <w:rPr>
          <w:rFonts w:ascii="Times New Roman" w:hAnsi="Times New Roman" w:cs="Times New Roman"/>
          <w:b/>
          <w:sz w:val="24"/>
          <w:szCs w:val="24"/>
          <w:shd w:val="clear" w:color="auto" w:fill="FFFFFF"/>
        </w:rPr>
        <w:t>ah</w:t>
      </w:r>
      <w:bookmarkEnd w:id="42"/>
    </w:p>
    <w:p w:rsidR="00D56771" w:rsidRPr="00887DBD" w:rsidRDefault="00D56771" w:rsidP="00F73482">
      <w:pPr>
        <w:pStyle w:val="ListParagraph"/>
        <w:numPr>
          <w:ilvl w:val="0"/>
          <w:numId w:val="16"/>
        </w:numPr>
        <w:tabs>
          <w:tab w:val="left" w:pos="567"/>
        </w:tabs>
        <w:spacing w:after="0" w:line="360" w:lineRule="auto"/>
        <w:ind w:left="426" w:hanging="426"/>
        <w:jc w:val="both"/>
        <w:outlineLvl w:val="2"/>
        <w:rPr>
          <w:rFonts w:ascii="Times New Roman" w:hAnsi="Times New Roman" w:cs="Times New Roman"/>
          <w:b/>
          <w:sz w:val="24"/>
          <w:szCs w:val="24"/>
        </w:rPr>
      </w:pPr>
      <w:bookmarkStart w:id="43" w:name="_Toc43400626"/>
      <w:r w:rsidRPr="00887DBD">
        <w:rPr>
          <w:rFonts w:ascii="Times New Roman" w:hAnsi="Times New Roman" w:cs="Times New Roman"/>
          <w:b/>
          <w:sz w:val="24"/>
          <w:szCs w:val="24"/>
        </w:rPr>
        <w:t>Pengertian Jilbab</w:t>
      </w:r>
      <w:bookmarkEnd w:id="43"/>
    </w:p>
    <w:p w:rsidR="00594545" w:rsidRPr="00887DBD" w:rsidRDefault="00594545" w:rsidP="00D56771">
      <w:pPr>
        <w:tabs>
          <w:tab w:val="left" w:pos="567"/>
        </w:tabs>
        <w:spacing w:after="0" w:line="360" w:lineRule="auto"/>
        <w:ind w:firstLine="567"/>
        <w:jc w:val="both"/>
        <w:rPr>
          <w:rFonts w:ascii="Times New Roman" w:hAnsi="Times New Roman" w:cs="Times New Roman"/>
          <w:sz w:val="24"/>
          <w:szCs w:val="24"/>
        </w:rPr>
      </w:pPr>
      <w:r w:rsidRPr="00887DBD">
        <w:rPr>
          <w:rFonts w:ascii="Times New Roman" w:hAnsi="Times New Roman" w:cs="Times New Roman"/>
          <w:sz w:val="24"/>
          <w:szCs w:val="24"/>
        </w:rPr>
        <w:t xml:space="preserve">Secara etimologis jilbab berasal dari bahasa arab </w:t>
      </w:r>
      <w:r w:rsidRPr="00887DBD">
        <w:rPr>
          <w:rFonts w:ascii="Times New Roman" w:hAnsi="Times New Roman" w:cs="Times New Roman"/>
          <w:i/>
          <w:sz w:val="24"/>
          <w:szCs w:val="24"/>
        </w:rPr>
        <w:t>jalaba</w:t>
      </w:r>
      <w:r w:rsidRPr="00887DBD">
        <w:rPr>
          <w:rFonts w:ascii="Times New Roman" w:hAnsi="Times New Roman" w:cs="Times New Roman"/>
          <w:sz w:val="24"/>
          <w:szCs w:val="24"/>
        </w:rPr>
        <w:t xml:space="preserve"> yang berarti menghimpun atau membawa. Istilah jilbab digunakan pada negeri-negeri berpenduduk Muslim lain sebagai jenis pakaian dengan penamaan berbeda-beda</w:t>
      </w:r>
      <w:r w:rsidR="00C43033" w:rsidRPr="00887DBD">
        <w:rPr>
          <w:rFonts w:ascii="Times New Roman" w:hAnsi="Times New Roman" w:cs="Times New Roman"/>
          <w:sz w:val="24"/>
          <w:szCs w:val="24"/>
        </w:rPr>
        <w:fldChar w:fldCharType="begin" w:fldLock="1"/>
      </w:r>
      <w:r w:rsidRPr="00887DBD">
        <w:rPr>
          <w:rFonts w:ascii="Times New Roman" w:hAnsi="Times New Roman" w:cs="Times New Roman"/>
          <w:sz w:val="24"/>
          <w:szCs w:val="24"/>
        </w:rPr>
        <w:instrText>ADDIN CSL_CITATION {"citationItems":[{"id":"ITEM-1","itemData":{"abstract":"Abstrak: Tahap penerimaan dan pengamalan masyarakat terhadap pensyariatan menutup aurat telah mendapat perhatian penulis. Kajian ini bertujuan untuk memberikan pendedahan, pengetahuan serta kesedaran kepada masyarakat Islam, khususnya wanita Islam dalam penjagaan aurat yang merangkumi persyaratan pakaian yang memenuhi tuntutan syariat Islam. Seramai 11 orang staf sokongan kolej kediaman siswi Universiti Teknologi Malaysia Skudai telah dipilih sebagai responden. Metode pengumpulan data, kajian perpustakaan, metode dokumentasi, wawancara dan observasi digunakan dalam kajian ini. Manakala metode induktif, deduktif dan komparatif pula digunakan untuk menganalisis data. Kajian dijalankan adalah bagi mengetahui tahap pengetahuan wanita Islam terhadap kewajipan menutup aurat bagi mendapatkan gambaran yang jelas berkenaan tahap pengamalan wanita muslim terhadap kewajipan menutup aurat serta mengetahui kedudukan aurat dari perspektif Islam. Secara keseluruhannya, dapatan kajian menunjukkan bahawa majoriti responden mengetahui konsep, kewajipan serta tujuan menutup aurat. Namun, kurang memberikan maklumbalas yang baik dari sudut pengamalannya. Hasil daripada dapatan kajian yang diperolehi, penulis mengemukakan beberapa cadangan bagi memastikan syariat penutupan aurat dapat diaplikasikan dalam kehidupan masyarakat seharian. Kajian lanjutan juga dicadangkan untuk pengkajian pada masa akan datang. Katakunci: pensyariatan menutup aurat Pengenalan Islam sebagai al-Din yang syumul didirikan atas dasar akidah, syariat dan akhlak. Kesempurnaan Islam menjadikan ianya suatu agama yang terbaik dalam mengatur segenap aspek kehidupan manusia, sama ada dari sudut politik, ekonomi, mahupun sosial. Islam memberi keadilan kepada wanita dengan memuliakannya, tidak sebagaimana Zaman Jahiliah, di mana wanita dipandang hina dan setiap kelahiran anak perempuan dianggap suatu kehinaan bagi sesebuah keluarga (Afzalur Rahman, 1993: 166). Kemuliaan dan kehormatan wanita dalam Islam dilihat dari aspek pergaulan, perkahwinan dan aurat. Pernyataan Masalah Tuntutan menutup aurat jelas kurang difahami bukan sahaja oleh masyarakat awam tetapi juga masyarakat kampus yang terdiri daripada pensyarah, pelajar, kakitangan serta pekerja sokongan. Contohnya berdasarkan pemerhatian, didapati segelintir mahasiswi Islam di Pusat Pengajian Tinggi hanya menutup aurat dan memakai tudung ketika menghadiri kelas matapelajaran wajib universiti seperti TITAS. Walau bagaimanapun, hal yang sama tidak berlaku keti…","author":[{"dropping-particle":"","family":"Farahwahida","given":"","non-dropping-particle":"","parse-names":false,"suffix":""},{"dropping-particle":"","family":"Afzan","given":"Nur","non-dropping-particle":"","parse-names":false,"suffix":""}],"container-title":"Utm","id":"ITEM-1","issue":"March 2016","issued":{"date-parts":[["2016"]]},"page":"1-7","title":"Aurat wanita muslim menurut perspektif islam: penerimaan dan pengamalan di kalangan masyarakat","type":"article-journal","volume":"11"},"uris":["http://www.mendeley.com/documents/?uuid=7fca73d5-943f-44a9-8ff6-e113d7892598"]}],"mendeley":{"formattedCitation":"(Farahwahida &amp; Afzan, 2016)","plainTextFormattedCitation":"(Farahwahida &amp; Afzan, 2016)","previouslyFormattedCitation":"(Farahwahida &amp; Afzan, 2016)"},"properties":{"noteIndex":0},"schema":"https://github.com/citation-style-language/schema/raw/master/csl-citation.json"}</w:instrText>
      </w:r>
      <w:r w:rsidR="00C43033" w:rsidRPr="00887DBD">
        <w:rPr>
          <w:rFonts w:ascii="Times New Roman" w:hAnsi="Times New Roman" w:cs="Times New Roman"/>
          <w:sz w:val="24"/>
          <w:szCs w:val="24"/>
        </w:rPr>
        <w:fldChar w:fldCharType="separate"/>
      </w:r>
      <w:r w:rsidRPr="00887DBD">
        <w:rPr>
          <w:rFonts w:ascii="Times New Roman" w:hAnsi="Times New Roman" w:cs="Times New Roman"/>
          <w:noProof/>
          <w:sz w:val="24"/>
          <w:szCs w:val="24"/>
        </w:rPr>
        <w:t>(Farahwahida &amp; Afzan, 2016)</w:t>
      </w:r>
      <w:r w:rsidR="00C43033" w:rsidRPr="00887DBD">
        <w:rPr>
          <w:rFonts w:ascii="Times New Roman" w:hAnsi="Times New Roman" w:cs="Times New Roman"/>
          <w:sz w:val="24"/>
          <w:szCs w:val="24"/>
        </w:rPr>
        <w:fldChar w:fldCharType="end"/>
      </w:r>
    </w:p>
    <w:p w:rsidR="00594545" w:rsidRPr="00887DBD" w:rsidRDefault="00594545" w:rsidP="008A701E">
      <w:pPr>
        <w:pStyle w:val="ListParagraph"/>
        <w:tabs>
          <w:tab w:val="left" w:pos="567"/>
        </w:tabs>
        <w:spacing w:after="0" w:line="240" w:lineRule="auto"/>
        <w:ind w:left="567"/>
        <w:jc w:val="both"/>
        <w:rPr>
          <w:rFonts w:ascii="Times New Roman" w:hAnsi="Times New Roman" w:cs="Times New Roman"/>
          <w:i/>
          <w:sz w:val="24"/>
          <w:szCs w:val="24"/>
        </w:rPr>
      </w:pPr>
      <w:r w:rsidRPr="00887DBD">
        <w:rPr>
          <w:rFonts w:ascii="Times New Roman" w:hAnsi="Times New Roman" w:cs="Times New Roman"/>
          <w:i/>
          <w:sz w:val="24"/>
          <w:szCs w:val="24"/>
        </w:rPr>
        <w:t xml:space="preserve">In order to make it easy to comprehend, in hijab this paper refers to a head- scraf that covers head, neck and breast of a women. The meaning of the hijab recently in synonym to viel. As Fadwa El-Guindi suggest Hijab translates as a cover, wrap, curtain, screen, partition </w:t>
      </w:r>
      <w:r w:rsidR="00C43033" w:rsidRPr="00887DBD">
        <w:rPr>
          <w:rFonts w:ascii="Times New Roman" w:hAnsi="Times New Roman" w:cs="Times New Roman"/>
          <w:i/>
          <w:sz w:val="24"/>
          <w:szCs w:val="24"/>
        </w:rPr>
        <w:fldChar w:fldCharType="begin" w:fldLock="1"/>
      </w:r>
      <w:r w:rsidRPr="00887DBD">
        <w:rPr>
          <w:rFonts w:ascii="Times New Roman" w:hAnsi="Times New Roman" w:cs="Times New Roman"/>
          <w:i/>
          <w:sz w:val="24"/>
          <w:szCs w:val="24"/>
        </w:rPr>
        <w:instrText>ADDIN CSL_CITATION {"citationItems":[{"id":"ITEM-1","itemData":{"DOI":"10.4135/9781506352299.n23","ISBN":"1536504211","author":[{"dropping-particle":"","family":"O’Brien","given":"Jodi","non-dropping-particle":"","parse-names":false,"suffix":""},{"dropping-particle":"","family":"Stein","given":"Arlene","non-dropping-particle":"","parse-names":false,"suffix":""},{"dropping-particle":"","family":"Harkness","given":"Geoff","non-dropping-particle":"","parse-names":false,"suffix":""},{"dropping-particle":"","family":"Islam","given":"Samira","non-dropping-particle":"","parse-names":false,"suffix":""}],"container-title":"Gender, Sexuality, and Intimacy: A Contexts Reader","id":"ITEM-1","issued":{"date-parts":[["2018"]]},"page":"76-77","title":"Muslim Female Athletes and the Hijab","type":"article-journal"},"uris":["http://www.mendeley.com/documents/?uuid=428a7e62-b497-4ed8-92d6-11cdc197abd0"]}],"mendeley":{"formattedCitation":"(O’Brien, Stein, Harkness, &amp; Islam, 2018)","plainTextFormattedCitation":"(O’Brien, Stein, Harkness, &amp; Islam, 2018)","previouslyFormattedCitation":"(O’Brien, Stein, Harkness, &amp; Islam, 2018)"},"properties":{"noteIndex":0},"schema":"https://github.com/citation-style-language/schema/raw/master/csl-citation.json"}</w:instrText>
      </w:r>
      <w:r w:rsidR="00C43033" w:rsidRPr="00887DBD">
        <w:rPr>
          <w:rFonts w:ascii="Times New Roman" w:hAnsi="Times New Roman" w:cs="Times New Roman"/>
          <w:i/>
          <w:sz w:val="24"/>
          <w:szCs w:val="24"/>
        </w:rPr>
        <w:fldChar w:fldCharType="separate"/>
      </w:r>
      <w:r w:rsidRPr="00887DBD">
        <w:rPr>
          <w:rFonts w:ascii="Times New Roman" w:hAnsi="Times New Roman" w:cs="Times New Roman"/>
          <w:noProof/>
          <w:sz w:val="24"/>
          <w:szCs w:val="24"/>
        </w:rPr>
        <w:t>(O’Brien, Stein, Harkness, &amp; Islam, 2018)</w:t>
      </w:r>
      <w:r w:rsidR="00C43033" w:rsidRPr="00887DBD">
        <w:rPr>
          <w:rFonts w:ascii="Times New Roman" w:hAnsi="Times New Roman" w:cs="Times New Roman"/>
          <w:i/>
          <w:sz w:val="24"/>
          <w:szCs w:val="24"/>
        </w:rPr>
        <w:fldChar w:fldCharType="end"/>
      </w:r>
    </w:p>
    <w:p w:rsidR="000D0EB4" w:rsidRPr="00887DBD" w:rsidRDefault="000D0EB4" w:rsidP="000D0EB4">
      <w:pPr>
        <w:pStyle w:val="ListParagraph"/>
        <w:spacing w:after="0" w:line="360" w:lineRule="auto"/>
        <w:ind w:left="0" w:firstLine="567"/>
        <w:jc w:val="both"/>
        <w:rPr>
          <w:rFonts w:ascii="Times New Roman" w:eastAsia="Times New Roman" w:hAnsi="Times New Roman" w:cs="Times New Roman"/>
          <w:sz w:val="24"/>
          <w:szCs w:val="24"/>
        </w:rPr>
      </w:pPr>
      <w:r w:rsidRPr="00887DBD">
        <w:rPr>
          <w:rFonts w:ascii="Times New Roman" w:eastAsia="Times New Roman" w:hAnsi="Times New Roman" w:cs="Times New Roman"/>
          <w:sz w:val="24"/>
          <w:szCs w:val="24"/>
        </w:rPr>
        <w:t xml:space="preserve">Jilbab dalam kamus besar bahasa Indonesia diartikan sebagai kerudung lebar yang dipakai muslimah untuk menutupi kepala dan leher hingga dada. Jilbab </w:t>
      </w:r>
      <w:r w:rsidRPr="00887DBD">
        <w:rPr>
          <w:rFonts w:ascii="Times New Roman" w:eastAsia="Times New Roman" w:hAnsi="Times New Roman" w:cs="Times New Roman"/>
          <w:sz w:val="24"/>
          <w:szCs w:val="24"/>
        </w:rPr>
        <w:lastRenderedPageBreak/>
        <w:t xml:space="preserve">di Indonesia sendiri awalnya lebih dikenal dengan sebutan kerudung yaitu kain untuk menutupi kepala, namun masih memperlihatkan leher dan sebagian rambut. Baru pada awal tahun 1980- an istilah jilbab mulai dikenal, yaitu kerudung yang juga menutup leher dan semua rambut </w:t>
      </w:r>
      <w:r w:rsidR="00C43033" w:rsidRPr="00887DBD">
        <w:rPr>
          <w:rFonts w:ascii="Times New Roman" w:eastAsia="Times New Roman" w:hAnsi="Times New Roman" w:cs="Times New Roman"/>
          <w:sz w:val="24"/>
          <w:szCs w:val="24"/>
        </w:rPr>
        <w:fldChar w:fldCharType="begin" w:fldLock="1"/>
      </w:r>
      <w:r w:rsidR="004E0E33" w:rsidRPr="00887DBD">
        <w:rPr>
          <w:rFonts w:ascii="Times New Roman" w:eastAsia="Times New Roman" w:hAnsi="Times New Roman" w:cs="Times New Roman"/>
          <w:sz w:val="24"/>
          <w:szCs w:val="24"/>
        </w:rPr>
        <w:instrText>ADDIN CSL_CITATION {"citationItems":[{"id":"ITEM-1","itemData":{"author":[{"dropping-particle":"","family":"Yulikhah","given":"Safitri","non-dropping-particle":"","parse-names":false,"suffix":""}],"container-title":"Jurnal Ilmu Dakwah","id":"ITEM-1","issued":{"date-parts":[["2017"]]},"page":"96-117","title":"ANTARA KESALEHAN DAN FENOMENA SOSIAL Safitri Yulikhah Wartawan metrosemarang . com Email : vitri.yulikha@gmail.com Abstract perempuanlah yang cenderung menjadi objek seks -baik karena struktur dengan pria . Hal ini karena sex appeal yang dimiliki perempua","type":"article-journal","volume":"36"},"uris":["http://www.mendeley.com/documents/?uuid=240ae60a-ce88-42da-954c-c5180e9b5b10"]}],"mendeley":{"formattedCitation":"(Yulikhah, 2017)","plainTextFormattedCitation":"(Yulikhah, 2017)","previouslyFormattedCitation":"(Yulikhah, 2017)"},"properties":{"noteIndex":0},"schema":"https://github.com/citation-style-language/schema/raw/master/csl-citation.json"}</w:instrText>
      </w:r>
      <w:r w:rsidR="00C43033" w:rsidRPr="00887DBD">
        <w:rPr>
          <w:rFonts w:ascii="Times New Roman" w:eastAsia="Times New Roman" w:hAnsi="Times New Roman" w:cs="Times New Roman"/>
          <w:sz w:val="24"/>
          <w:szCs w:val="24"/>
        </w:rPr>
        <w:fldChar w:fldCharType="separate"/>
      </w:r>
      <w:r w:rsidRPr="00887DBD">
        <w:rPr>
          <w:rFonts w:ascii="Times New Roman" w:eastAsia="Times New Roman" w:hAnsi="Times New Roman" w:cs="Times New Roman"/>
          <w:noProof/>
          <w:sz w:val="24"/>
          <w:szCs w:val="24"/>
        </w:rPr>
        <w:t>(Yulikhah, 2017)</w:t>
      </w:r>
      <w:r w:rsidR="00C43033" w:rsidRPr="00887DBD">
        <w:rPr>
          <w:rFonts w:ascii="Times New Roman" w:eastAsia="Times New Roman" w:hAnsi="Times New Roman" w:cs="Times New Roman"/>
          <w:sz w:val="24"/>
          <w:szCs w:val="24"/>
        </w:rPr>
        <w:fldChar w:fldCharType="end"/>
      </w:r>
      <w:r w:rsidRPr="00887DBD">
        <w:rPr>
          <w:rFonts w:ascii="Times New Roman" w:eastAsia="Times New Roman" w:hAnsi="Times New Roman" w:cs="Times New Roman"/>
          <w:sz w:val="24"/>
          <w:szCs w:val="24"/>
        </w:rPr>
        <w:t>. Demikian sekiranya berbagai pendapat tentang arti kata jilbab.</w:t>
      </w:r>
    </w:p>
    <w:p w:rsidR="000D0EB4" w:rsidRPr="00887DBD" w:rsidRDefault="000D0EB4" w:rsidP="000D0EB4">
      <w:pPr>
        <w:pStyle w:val="ListParagraph"/>
        <w:spacing w:after="0" w:line="360" w:lineRule="auto"/>
        <w:ind w:left="0" w:firstLine="567"/>
        <w:jc w:val="both"/>
        <w:rPr>
          <w:rFonts w:ascii="Times New Roman" w:eastAsia="Times New Roman" w:hAnsi="Times New Roman" w:cs="Times New Roman"/>
          <w:sz w:val="24"/>
          <w:szCs w:val="24"/>
        </w:rPr>
      </w:pPr>
      <w:r w:rsidRPr="00887DBD">
        <w:rPr>
          <w:rFonts w:ascii="Times New Roman" w:eastAsia="Times New Roman" w:hAnsi="Times New Roman" w:cs="Times New Roman"/>
          <w:sz w:val="24"/>
          <w:szCs w:val="24"/>
        </w:rPr>
        <w:t>Meskipun ada beragam pendapat mengenai jilbab, di sini penulis membatasi atau mengartikan jilbab sebagai kerudung perempuan yang menutupi kepala hingga dada. Sedangkan pakaian lebar yang menutupi badan dan aurat penulis sebut dengan hijab.</w:t>
      </w:r>
    </w:p>
    <w:p w:rsidR="00594545" w:rsidRPr="00887DBD" w:rsidRDefault="00594545" w:rsidP="000D0EB4">
      <w:pPr>
        <w:pStyle w:val="ListParagraph"/>
        <w:spacing w:after="0" w:line="360" w:lineRule="auto"/>
        <w:ind w:left="0" w:firstLine="567"/>
        <w:jc w:val="both"/>
        <w:rPr>
          <w:rFonts w:ascii="Times New Roman" w:eastAsia="Times New Roman" w:hAnsi="Times New Roman" w:cs="Times New Roman"/>
          <w:sz w:val="24"/>
          <w:szCs w:val="24"/>
        </w:rPr>
      </w:pPr>
      <w:r w:rsidRPr="00887DBD">
        <w:rPr>
          <w:rFonts w:ascii="Times New Roman" w:eastAsia="Times New Roman" w:hAnsi="Times New Roman" w:cs="Times New Roman"/>
          <w:sz w:val="24"/>
          <w:szCs w:val="24"/>
        </w:rPr>
        <w:t xml:space="preserve">Dinamika masyarakat yang berubah sangat cepat berpengaruh sangat signifikan terhadap gaya berjilbab. Jilbab tidak lagi sederhana sebagaimana konsep di dalam Al Qur’an tetapi berkembang mengikuti trend fashion di dunia mode sehingga perempuan berjilbab pun mampu tampil modis, </w:t>
      </w:r>
      <w:r w:rsidRPr="00887DBD">
        <w:rPr>
          <w:rFonts w:ascii="Times New Roman" w:eastAsia="Times New Roman" w:hAnsi="Times New Roman" w:cs="Times New Roman"/>
          <w:i/>
          <w:sz w:val="24"/>
          <w:szCs w:val="24"/>
        </w:rPr>
        <w:t>fashionable</w:t>
      </w:r>
      <w:r w:rsidRPr="00887DBD">
        <w:rPr>
          <w:rFonts w:ascii="Times New Roman" w:eastAsia="Times New Roman" w:hAnsi="Times New Roman" w:cs="Times New Roman"/>
          <w:sz w:val="24"/>
          <w:szCs w:val="24"/>
        </w:rPr>
        <w:t xml:space="preserve"> dan </w:t>
      </w:r>
      <w:r w:rsidRPr="00887DBD">
        <w:rPr>
          <w:rFonts w:ascii="Times New Roman" w:eastAsia="Times New Roman" w:hAnsi="Times New Roman" w:cs="Times New Roman"/>
          <w:i/>
          <w:sz w:val="24"/>
          <w:szCs w:val="24"/>
        </w:rPr>
        <w:t>stylish</w:t>
      </w:r>
      <w:r w:rsidRPr="00887DBD">
        <w:rPr>
          <w:rFonts w:ascii="Times New Roman" w:eastAsia="Times New Roman" w:hAnsi="Times New Roman" w:cs="Times New Roman"/>
          <w:sz w:val="24"/>
          <w:szCs w:val="24"/>
        </w:rPr>
        <w:t xml:space="preserve"> sesuai dengan trend yang sedang popular di masyarakat. Kreativitas berbusana muncul yang menghasilkan berbagai gaya jilbab yang modern. Mulai jilbab segi empat dengan berbagai corak dan warna, pashmina,  hingga jilbab instant yang siap pakai. Kalangan pemakai jilbab pun meluas, tidak hanya dari kalangan perempuan pesantren dan perempuan aktivis organisasi Islam, tetapi juga masyarakat biasa, artis, pejabat, hingga para atlet perempuan dunia juga mulai menggunakan jilbab sebagai identitas diri sebagai seorang Muslim.</w:t>
      </w:r>
    </w:p>
    <w:p w:rsidR="000D0EB4" w:rsidRPr="00887DBD" w:rsidRDefault="000D0EB4" w:rsidP="000D0EB4">
      <w:pPr>
        <w:pStyle w:val="ListParagraph"/>
        <w:spacing w:after="0" w:line="360" w:lineRule="auto"/>
        <w:ind w:left="0" w:firstLine="567"/>
        <w:jc w:val="both"/>
        <w:rPr>
          <w:rFonts w:ascii="Times New Roman" w:eastAsia="Times New Roman" w:hAnsi="Times New Roman" w:cs="Times New Roman"/>
          <w:sz w:val="24"/>
          <w:szCs w:val="24"/>
        </w:rPr>
      </w:pPr>
    </w:p>
    <w:p w:rsidR="000D0EB4" w:rsidRPr="00887DBD" w:rsidRDefault="000D0EB4" w:rsidP="00F73482">
      <w:pPr>
        <w:pStyle w:val="ListParagraph"/>
        <w:numPr>
          <w:ilvl w:val="0"/>
          <w:numId w:val="16"/>
        </w:numPr>
        <w:spacing w:after="0" w:line="360" w:lineRule="auto"/>
        <w:ind w:left="426" w:hanging="426"/>
        <w:jc w:val="both"/>
        <w:outlineLvl w:val="2"/>
        <w:rPr>
          <w:rFonts w:ascii="Times New Roman" w:eastAsia="Times New Roman" w:hAnsi="Times New Roman" w:cs="Times New Roman"/>
          <w:b/>
          <w:sz w:val="24"/>
          <w:szCs w:val="24"/>
        </w:rPr>
      </w:pPr>
      <w:bookmarkStart w:id="44" w:name="_Toc43400627"/>
      <w:r w:rsidRPr="00887DBD">
        <w:rPr>
          <w:rFonts w:ascii="Times New Roman" w:hAnsi="Times New Roman" w:cs="Times New Roman"/>
          <w:b/>
          <w:i/>
          <w:sz w:val="24"/>
          <w:szCs w:val="24"/>
          <w:shd w:val="clear" w:color="auto" w:fill="FFFFFF"/>
        </w:rPr>
        <w:t>SAH</w:t>
      </w:r>
      <w:r w:rsidRPr="00887DBD">
        <w:rPr>
          <w:rFonts w:ascii="Times New Roman" w:hAnsi="Times New Roman" w:cs="Times New Roman"/>
          <w:b/>
          <w:sz w:val="24"/>
          <w:szCs w:val="24"/>
          <w:shd w:val="clear" w:color="auto" w:fill="FFFFFF"/>
        </w:rPr>
        <w:t xml:space="preserve"> (</w:t>
      </w:r>
      <w:r w:rsidRPr="00887DBD">
        <w:rPr>
          <w:rFonts w:ascii="Times New Roman" w:hAnsi="Times New Roman" w:cs="Times New Roman"/>
          <w:b/>
          <w:i/>
          <w:sz w:val="24"/>
          <w:szCs w:val="24"/>
          <w:shd w:val="clear" w:color="auto" w:fill="FFFFFF"/>
        </w:rPr>
        <w:t>Sport Active Hijab</w:t>
      </w:r>
      <w:r w:rsidRPr="00887DBD">
        <w:rPr>
          <w:rFonts w:ascii="Times New Roman" w:hAnsi="Times New Roman" w:cs="Times New Roman"/>
          <w:b/>
          <w:sz w:val="24"/>
          <w:szCs w:val="24"/>
          <w:shd w:val="clear" w:color="auto" w:fill="FFFFFF"/>
        </w:rPr>
        <w:t>)</w:t>
      </w:r>
      <w:bookmarkEnd w:id="44"/>
    </w:p>
    <w:p w:rsidR="004E0E33" w:rsidRPr="00887DBD" w:rsidRDefault="004E0E33" w:rsidP="00F73482">
      <w:pPr>
        <w:pStyle w:val="ListParagraph"/>
        <w:numPr>
          <w:ilvl w:val="0"/>
          <w:numId w:val="17"/>
        </w:numPr>
        <w:spacing w:after="0" w:line="360" w:lineRule="auto"/>
        <w:ind w:left="426" w:hanging="426"/>
        <w:jc w:val="both"/>
        <w:rPr>
          <w:rFonts w:ascii="Times New Roman" w:hAnsi="Times New Roman" w:cs="Times New Roman"/>
          <w:b/>
          <w:i/>
          <w:sz w:val="24"/>
          <w:szCs w:val="24"/>
          <w:shd w:val="clear" w:color="auto" w:fill="FFFFFF"/>
        </w:rPr>
      </w:pPr>
      <w:r w:rsidRPr="00887DBD">
        <w:rPr>
          <w:rFonts w:ascii="Times New Roman" w:hAnsi="Times New Roman" w:cs="Times New Roman"/>
          <w:b/>
          <w:sz w:val="24"/>
          <w:szCs w:val="24"/>
          <w:shd w:val="clear" w:color="auto" w:fill="FFFFFF"/>
        </w:rPr>
        <w:t xml:space="preserve">Hakikat Pakaian Olahraga </w:t>
      </w:r>
    </w:p>
    <w:p w:rsidR="004E0E33" w:rsidRPr="00887DBD" w:rsidRDefault="004E0E33" w:rsidP="004E0E33">
      <w:pPr>
        <w:spacing w:after="0" w:line="360" w:lineRule="auto"/>
        <w:ind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Pakaian adalah salah satu hal yang mempengaruhi kondisi panas tubuh pada saat berolahraga. Pada iklim panas, pakaian berfungsi untuk menjaga tubuh dari paparan sinar matahari atau berbagai dampak lainnya, sedangkan di iklim dingin sifat insulasi termal pakaian penting untuk menjaga tubuh agar tetap hangat. Pakaian bertindak sebagai penghalang yang menghambat penguapan serta mengurangi kehilangan panas tubuh dengan mengurangi sirkulasi udara di dekat kulit </w:t>
      </w:r>
      <w:r w:rsidR="00C43033" w:rsidRPr="00887DBD">
        <w:rPr>
          <w:rFonts w:ascii="Times New Roman" w:hAnsi="Times New Roman" w:cs="Times New Roman"/>
          <w:sz w:val="24"/>
          <w:szCs w:val="24"/>
          <w:shd w:val="clear" w:color="auto" w:fill="FFFFFF"/>
        </w:rPr>
        <w:fldChar w:fldCharType="begin" w:fldLock="1"/>
      </w:r>
      <w:r w:rsidRPr="00887DBD">
        <w:rPr>
          <w:rFonts w:ascii="Times New Roman" w:hAnsi="Times New Roman" w:cs="Times New Roman"/>
          <w:sz w:val="24"/>
          <w:szCs w:val="24"/>
          <w:shd w:val="clear" w:color="auto" w:fill="FFFFFF"/>
        </w:rPr>
        <w:instrText>ADDIN CSL_CITATION {"citationItems":[{"id":"ITEM-1","itemData":{"DOI":"10.1301/nr.2005.jun.S14-S21","ISSN":"00296643","abstract":"This review covers published literature on the influence of whole-body hydration status on exercise performance. The majority of information in this area relates to endurance exercise performance, but information on power, strength, and sporting skills has also been investigated. These areas form the focus of the current review. It is apparent that some individuals can tolerate body water losses amounting to 2% of body mass without significant risk to physical well-being or endurance exercise performance when the environment is cold (for example 5 degrees C-10 degrees C) or temperate (for example 20 degrees C-22 degrees C). However, when exercising in a hot environment (an environmental temperature of 30 degrees C or more), dehydration by 2% of body mass impairs exercise performance and increases the possibility of suffering a heat injury.","author":[{"dropping-particle":"","family":"Shirreffs","given":"Susan M.","non-dropping-particle":"","parse-names":false,"suffix":""},{"dropping-particle":"","family":"Jéquier","given":"Eric","non-dropping-particle":"","parse-names":false,"suffix":""},{"dropping-particle":"","family":"Rosenberg","given":"Irwin","non-dropping-particle":"","parse-names":false,"suffix":""},{"dropping-particle":"","family":"Sawka","given":"Michael","non-dropping-particle":"","parse-names":false,"suffix":""},{"dropping-particle":"","family":"Dal Canton","given":"Antonio","non-dropping-particle":"","parse-names":false,"suffix":""},{"dropping-particle":"","family":"Manz","given":"Friedrich","non-dropping-particle":"","parse-names":false,"suffix":""},{"dropping-particle":"","family":"Armstrong","given":"Larry","non-dropping-particle":"","parse-names":false,"suffix":""}],"container-title":"Nutrition Reviews","id":"ITEM-1","issue":"6 II","issued":{"date-parts":[["2005"]]},"title":"The importance of good hydration for work and exercise performance","type":"article-journal","volume":"63"},"uris":["http://www.mendeley.com/documents/?uuid=01e27b89-c43b-46a2-beae-63a7955632c8"]}],"mendeley":{"formattedCitation":"(Susan M. Shirreffs et al., 2005)","plainTextFormattedCitation":"(Susan M. Shirreffs et al., 2005)","previouslyFormattedCitation":"(Susan M. Shirreffs et al., 2005)"},"properties":{"noteIndex":0},"schema":"https://github.com/citation-style-language/schema/raw/master/csl-citation.json"}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Pr="00887DBD">
        <w:rPr>
          <w:rFonts w:ascii="Times New Roman" w:hAnsi="Times New Roman" w:cs="Times New Roman"/>
          <w:noProof/>
          <w:sz w:val="24"/>
          <w:szCs w:val="24"/>
          <w:shd w:val="clear" w:color="auto" w:fill="FFFFFF"/>
        </w:rPr>
        <w:t>(Susan M. Shirreffs et al., 2005)</w:t>
      </w:r>
      <w:r w:rsidR="00C43033" w:rsidRPr="00887DBD">
        <w:rPr>
          <w:rFonts w:ascii="Times New Roman" w:hAnsi="Times New Roman" w:cs="Times New Roman"/>
          <w:sz w:val="24"/>
          <w:szCs w:val="24"/>
          <w:shd w:val="clear" w:color="auto" w:fill="FFFFFF"/>
        </w:rPr>
        <w:fldChar w:fldCharType="end"/>
      </w:r>
      <w:r w:rsidRPr="00887DBD">
        <w:rPr>
          <w:rFonts w:ascii="Times New Roman" w:hAnsi="Times New Roman" w:cs="Times New Roman"/>
          <w:sz w:val="24"/>
          <w:szCs w:val="24"/>
          <w:shd w:val="clear" w:color="auto" w:fill="FFFFFF"/>
        </w:rPr>
        <w:t xml:space="preserve">.  Seperti yang telah di uraikan dalam </w:t>
      </w:r>
      <w:r w:rsidR="00C43033" w:rsidRPr="00887DBD">
        <w:rPr>
          <w:rFonts w:ascii="Times New Roman" w:hAnsi="Times New Roman" w:cs="Times New Roman"/>
          <w:sz w:val="24"/>
          <w:szCs w:val="24"/>
          <w:shd w:val="clear" w:color="auto" w:fill="FFFFFF"/>
        </w:rPr>
        <w:fldChar w:fldCharType="begin" w:fldLock="1"/>
      </w:r>
      <w:r w:rsidR="00274B1B">
        <w:rPr>
          <w:rFonts w:ascii="Times New Roman" w:hAnsi="Times New Roman" w:cs="Times New Roman"/>
          <w:sz w:val="24"/>
          <w:szCs w:val="24"/>
          <w:shd w:val="clear" w:color="auto" w:fill="FFFFFF"/>
        </w:rPr>
        <w:instrText>ADDIN CSL_CITATION {"citationItems":[{"id":"ITEM-1","itemData":{"abstract":"In recent years, development in active sportswear fabrics has been progressing to perform high functions and to achieve comfort. The sportswear manufacturing textile industries not only keep their eyes on market diversification for fibrous materials but also on textile science and technology. The use of innovative textile science and technology in the manufacturing of sports and leisurewear fabrics is continuously enhancing day by day to fulfil the requirements for athletics and leisure activities for their better performance in the sports. The performance requirements of many sports goods often demand widely different properties. The contributing factors for developing active sportswear fabrics are: polymer science, fibre science, production techniques, lamination and finishing techniques to obtain sophisticated fibre, modified structure of yarns and fabrics. In this paper, literature related to fabrics properties and works done in development of sportswear have been reviewed.","author":[{"dropping-particle":"","family":"Uttam","given":"Devanand","non-dropping-particle":"","parse-names":false,"suffix":""}],"container-title":"International Journal of IT, Engineering and Applied Sciences Research (IJIEASR) Volume 2, No. 1, January 2013","id":"ITEM-1","issue":"1","issued":{"date-parts":[["2013"]]},"page":"2319-4413","title":"Active Sportswear Fabrics","type":"article-journal","volume":"2"},"uris":["http://www.mendeley.com/documents/?uuid=49387f04-2bd6-4528-a59c-51e2e4e35a87"]}],"mendeley":{"formattedCitation":"(Uttam, 2013)","plainTextFormattedCitation":"(Uttam, 2013)","previouslyFormattedCitation":"(Uttam, 2013)"},"properties":{"noteIndex":0},"schema":"https://github.com/citation-style-language/schema/raw/master/csl-citation.json"}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Pr="00887DBD">
        <w:rPr>
          <w:rFonts w:ascii="Times New Roman" w:hAnsi="Times New Roman" w:cs="Times New Roman"/>
          <w:noProof/>
          <w:sz w:val="24"/>
          <w:szCs w:val="24"/>
          <w:shd w:val="clear" w:color="auto" w:fill="FFFFFF"/>
        </w:rPr>
        <w:t>(Uttam, 2013)</w:t>
      </w:r>
      <w:r w:rsidR="00C43033" w:rsidRPr="00887DBD">
        <w:rPr>
          <w:rFonts w:ascii="Times New Roman" w:hAnsi="Times New Roman" w:cs="Times New Roman"/>
          <w:sz w:val="24"/>
          <w:szCs w:val="24"/>
          <w:shd w:val="clear" w:color="auto" w:fill="FFFFFF"/>
        </w:rPr>
        <w:fldChar w:fldCharType="end"/>
      </w:r>
      <w:r w:rsidRPr="00887DBD">
        <w:rPr>
          <w:rFonts w:ascii="Times New Roman" w:hAnsi="Times New Roman" w:cs="Times New Roman"/>
          <w:sz w:val="24"/>
          <w:szCs w:val="24"/>
          <w:shd w:val="clear" w:color="auto" w:fill="FFFFFF"/>
        </w:rPr>
        <w:t xml:space="preserve"> bahwa banyak hambatan pada bahan pakaian olahraga yang menimbulkan masalah bagi penggunanya, antara lain : </w:t>
      </w:r>
    </w:p>
    <w:p w:rsidR="004E0E33" w:rsidRPr="00887DBD" w:rsidRDefault="004E0E33" w:rsidP="00F73482">
      <w:pPr>
        <w:pStyle w:val="ListParagraph"/>
        <w:numPr>
          <w:ilvl w:val="0"/>
          <w:numId w:val="18"/>
        </w:numPr>
        <w:spacing w:after="0" w:line="360" w:lineRule="auto"/>
        <w:ind w:left="284" w:hanging="142"/>
        <w:jc w:val="both"/>
        <w:rPr>
          <w:rFonts w:ascii="Times New Roman" w:hAnsi="Times New Roman" w:cs="Times New Roman"/>
          <w:i/>
          <w:sz w:val="24"/>
          <w:szCs w:val="24"/>
          <w:shd w:val="clear" w:color="auto" w:fill="FFFFFF"/>
        </w:rPr>
      </w:pPr>
      <w:r w:rsidRPr="00887DBD">
        <w:rPr>
          <w:rFonts w:ascii="Times New Roman" w:hAnsi="Times New Roman" w:cs="Times New Roman"/>
          <w:i/>
          <w:sz w:val="24"/>
          <w:szCs w:val="24"/>
          <w:shd w:val="clear" w:color="auto" w:fill="FFFFFF"/>
        </w:rPr>
        <w:lastRenderedPageBreak/>
        <w:t>Sweating – which stick the fabric with body</w:t>
      </w:r>
    </w:p>
    <w:p w:rsidR="004E0E33" w:rsidRPr="00887DBD" w:rsidRDefault="004E0E33" w:rsidP="00F73482">
      <w:pPr>
        <w:pStyle w:val="ListParagraph"/>
        <w:numPr>
          <w:ilvl w:val="0"/>
          <w:numId w:val="18"/>
        </w:numPr>
        <w:spacing w:after="0" w:line="360" w:lineRule="auto"/>
        <w:ind w:left="284" w:hanging="142"/>
        <w:jc w:val="both"/>
        <w:rPr>
          <w:rFonts w:ascii="Times New Roman" w:hAnsi="Times New Roman" w:cs="Times New Roman"/>
          <w:i/>
          <w:sz w:val="24"/>
          <w:szCs w:val="24"/>
          <w:shd w:val="clear" w:color="auto" w:fill="FFFFFF"/>
        </w:rPr>
      </w:pPr>
      <w:r w:rsidRPr="00887DBD">
        <w:rPr>
          <w:rFonts w:ascii="Times New Roman" w:hAnsi="Times New Roman" w:cs="Times New Roman"/>
          <w:i/>
          <w:sz w:val="24"/>
          <w:szCs w:val="24"/>
          <w:shd w:val="clear" w:color="auto" w:fill="FFFFFF"/>
        </w:rPr>
        <w:t>Feeling hot during run</w:t>
      </w:r>
    </w:p>
    <w:p w:rsidR="004E0E33" w:rsidRPr="00887DBD" w:rsidRDefault="004E0E33" w:rsidP="00F73482">
      <w:pPr>
        <w:pStyle w:val="ListParagraph"/>
        <w:numPr>
          <w:ilvl w:val="0"/>
          <w:numId w:val="18"/>
        </w:numPr>
        <w:spacing w:after="0" w:line="360" w:lineRule="auto"/>
        <w:ind w:left="284" w:hanging="142"/>
        <w:jc w:val="both"/>
        <w:rPr>
          <w:rFonts w:ascii="Times New Roman" w:hAnsi="Times New Roman" w:cs="Times New Roman"/>
          <w:i/>
          <w:sz w:val="24"/>
          <w:szCs w:val="24"/>
          <w:shd w:val="clear" w:color="auto" w:fill="FFFFFF"/>
        </w:rPr>
      </w:pPr>
      <w:r w:rsidRPr="00887DBD">
        <w:rPr>
          <w:rFonts w:ascii="Times New Roman" w:hAnsi="Times New Roman" w:cs="Times New Roman"/>
          <w:i/>
          <w:sz w:val="24"/>
          <w:szCs w:val="24"/>
          <w:shd w:val="clear" w:color="auto" w:fill="FFFFFF"/>
        </w:rPr>
        <w:t>Improper stretch ability</w:t>
      </w:r>
    </w:p>
    <w:p w:rsidR="004E0E33" w:rsidRPr="00887DBD" w:rsidRDefault="004E0E33" w:rsidP="00F73482">
      <w:pPr>
        <w:pStyle w:val="ListParagraph"/>
        <w:numPr>
          <w:ilvl w:val="0"/>
          <w:numId w:val="18"/>
        </w:numPr>
        <w:spacing w:after="0" w:line="360" w:lineRule="auto"/>
        <w:ind w:left="284" w:hanging="142"/>
        <w:jc w:val="both"/>
        <w:rPr>
          <w:rFonts w:ascii="Times New Roman" w:hAnsi="Times New Roman" w:cs="Times New Roman"/>
          <w:i/>
          <w:sz w:val="24"/>
          <w:szCs w:val="24"/>
          <w:shd w:val="clear" w:color="auto" w:fill="FFFFFF"/>
        </w:rPr>
      </w:pPr>
      <w:r w:rsidRPr="00887DBD">
        <w:rPr>
          <w:rFonts w:ascii="Times New Roman" w:hAnsi="Times New Roman" w:cs="Times New Roman"/>
          <w:i/>
          <w:sz w:val="24"/>
          <w:szCs w:val="24"/>
          <w:shd w:val="clear" w:color="auto" w:fill="FFFFFF"/>
        </w:rPr>
        <w:t>Extra weight of the fabric</w:t>
      </w:r>
    </w:p>
    <w:p w:rsidR="004E0E33" w:rsidRPr="00887DBD" w:rsidRDefault="004E0E33" w:rsidP="00F73482">
      <w:pPr>
        <w:pStyle w:val="ListParagraph"/>
        <w:numPr>
          <w:ilvl w:val="0"/>
          <w:numId w:val="18"/>
        </w:numPr>
        <w:spacing w:after="0" w:line="360" w:lineRule="auto"/>
        <w:ind w:left="284" w:hanging="142"/>
        <w:jc w:val="both"/>
        <w:rPr>
          <w:rFonts w:ascii="Times New Roman" w:hAnsi="Times New Roman" w:cs="Times New Roman"/>
          <w:i/>
          <w:sz w:val="24"/>
          <w:szCs w:val="24"/>
          <w:shd w:val="clear" w:color="auto" w:fill="FFFFFF"/>
        </w:rPr>
      </w:pPr>
      <w:r w:rsidRPr="00887DBD">
        <w:rPr>
          <w:rFonts w:ascii="Times New Roman" w:hAnsi="Times New Roman" w:cs="Times New Roman"/>
          <w:i/>
          <w:sz w:val="24"/>
          <w:szCs w:val="24"/>
          <w:shd w:val="clear" w:color="auto" w:fill="FFFFFF"/>
        </w:rPr>
        <w:t>Give protection to body skin during fall on the ground</w:t>
      </w:r>
    </w:p>
    <w:p w:rsidR="004E0E33" w:rsidRPr="00887DBD" w:rsidRDefault="004E0E33" w:rsidP="00F73482">
      <w:pPr>
        <w:pStyle w:val="ListParagraph"/>
        <w:numPr>
          <w:ilvl w:val="0"/>
          <w:numId w:val="18"/>
        </w:numPr>
        <w:spacing w:after="0" w:line="360" w:lineRule="auto"/>
        <w:ind w:left="284" w:hanging="142"/>
        <w:jc w:val="both"/>
        <w:rPr>
          <w:rFonts w:ascii="Times New Roman" w:hAnsi="Times New Roman" w:cs="Times New Roman"/>
          <w:i/>
          <w:sz w:val="24"/>
          <w:szCs w:val="24"/>
          <w:shd w:val="clear" w:color="auto" w:fill="FFFFFF"/>
        </w:rPr>
      </w:pPr>
      <w:r w:rsidRPr="00887DBD">
        <w:rPr>
          <w:rFonts w:ascii="Times New Roman" w:hAnsi="Times New Roman" w:cs="Times New Roman"/>
          <w:i/>
          <w:sz w:val="24"/>
          <w:szCs w:val="24"/>
          <w:shd w:val="clear" w:color="auto" w:fill="FFFFFF"/>
        </w:rPr>
        <w:t>Inadequate fabric for fluid resistance for swimmer</w:t>
      </w:r>
    </w:p>
    <w:p w:rsidR="004E0E33" w:rsidRPr="00887DBD" w:rsidRDefault="003E1108" w:rsidP="004E0E33">
      <w:pPr>
        <w:spacing w:after="0" w:line="360" w:lineRule="auto"/>
        <w:ind w:firstLine="567"/>
        <w:jc w:val="both"/>
        <w:rPr>
          <w:rFonts w:ascii="Times New Roman" w:hAnsi="Times New Roman" w:cs="Times New Roman"/>
          <w:sz w:val="24"/>
          <w:szCs w:val="24"/>
          <w:shd w:val="clear" w:color="auto" w:fill="FFFFFF"/>
        </w:rPr>
      </w:pPr>
      <w:r w:rsidRPr="00887DBD">
        <w:rPr>
          <w:rFonts w:ascii="Times New Roman" w:hAnsi="Times New Roman" w:cs="Times New Roman"/>
          <w:i/>
          <w:sz w:val="24"/>
          <w:szCs w:val="24"/>
          <w:shd w:val="clear" w:color="auto" w:fill="FFFFFF"/>
        </w:rPr>
        <w:t xml:space="preserve">Sport Active Hijab </w:t>
      </w:r>
      <w:r w:rsidRPr="00887DBD">
        <w:rPr>
          <w:rFonts w:ascii="Times New Roman" w:hAnsi="Times New Roman" w:cs="Times New Roman"/>
          <w:sz w:val="24"/>
          <w:szCs w:val="24"/>
          <w:shd w:val="clear" w:color="auto" w:fill="FFFFFF"/>
        </w:rPr>
        <w:t xml:space="preserve">adalah </w:t>
      </w:r>
      <w:r w:rsidR="005938D8" w:rsidRPr="00887DBD">
        <w:rPr>
          <w:rFonts w:ascii="Times New Roman" w:hAnsi="Times New Roman" w:cs="Times New Roman"/>
          <w:sz w:val="24"/>
          <w:szCs w:val="24"/>
          <w:shd w:val="clear" w:color="auto" w:fill="FFFFFF"/>
        </w:rPr>
        <w:t xml:space="preserve">sebuah alat </w:t>
      </w:r>
      <w:r w:rsidR="00973722" w:rsidRPr="00887DBD">
        <w:rPr>
          <w:rFonts w:ascii="Times New Roman" w:eastAsia="Times New Roman" w:hAnsi="Times New Roman" w:cs="Times New Roman"/>
          <w:sz w:val="24"/>
          <w:szCs w:val="24"/>
        </w:rPr>
        <w:t>berupa jilbab</w:t>
      </w:r>
      <w:r w:rsidR="005938D8" w:rsidRPr="00887DBD">
        <w:rPr>
          <w:rFonts w:ascii="Times New Roman" w:hAnsi="Times New Roman" w:cs="Times New Roman"/>
          <w:sz w:val="24"/>
          <w:szCs w:val="24"/>
          <w:shd w:val="clear" w:color="auto" w:fill="FFFFFF"/>
        </w:rPr>
        <w:t xml:space="preserve">yang </w:t>
      </w:r>
      <w:r w:rsidR="005938D8" w:rsidRPr="00887DBD">
        <w:rPr>
          <w:rFonts w:ascii="Times New Roman" w:eastAsia="Times New Roman" w:hAnsi="Times New Roman" w:cs="Times New Roman"/>
          <w:sz w:val="24"/>
          <w:szCs w:val="24"/>
        </w:rPr>
        <w:t xml:space="preserve">peneliti buat </w:t>
      </w:r>
      <w:r w:rsidR="004F6CBB" w:rsidRPr="00887DBD">
        <w:rPr>
          <w:rFonts w:ascii="Times New Roman" w:eastAsia="Times New Roman" w:hAnsi="Times New Roman" w:cs="Times New Roman"/>
          <w:sz w:val="24"/>
          <w:szCs w:val="24"/>
        </w:rPr>
        <w:t xml:space="preserve">sebagai referensi atlet </w:t>
      </w:r>
      <w:r w:rsidR="00164D08" w:rsidRPr="00887DBD">
        <w:rPr>
          <w:rFonts w:ascii="Times New Roman" w:eastAsia="Times New Roman" w:hAnsi="Times New Roman" w:cs="Times New Roman"/>
          <w:sz w:val="24"/>
          <w:szCs w:val="24"/>
        </w:rPr>
        <w:t xml:space="preserve">wanita </w:t>
      </w:r>
      <w:r w:rsidR="004F6CBB" w:rsidRPr="00887DBD">
        <w:rPr>
          <w:rFonts w:ascii="Times New Roman" w:eastAsia="Times New Roman" w:hAnsi="Times New Roman" w:cs="Times New Roman"/>
          <w:sz w:val="24"/>
          <w:szCs w:val="24"/>
        </w:rPr>
        <w:t>muslim</w:t>
      </w:r>
      <w:r w:rsidR="0041713C" w:rsidRPr="00887DBD">
        <w:rPr>
          <w:rFonts w:ascii="Times New Roman" w:eastAsia="Times New Roman" w:hAnsi="Times New Roman" w:cs="Times New Roman"/>
          <w:sz w:val="24"/>
          <w:szCs w:val="24"/>
        </w:rPr>
        <w:t xml:space="preserve"> atau para aktivis olahraga muslim</w:t>
      </w:r>
      <w:r w:rsidR="004F6CBB" w:rsidRPr="00887DBD">
        <w:rPr>
          <w:rFonts w:ascii="Times New Roman" w:eastAsia="Times New Roman" w:hAnsi="Times New Roman" w:cs="Times New Roman"/>
          <w:sz w:val="24"/>
          <w:szCs w:val="24"/>
        </w:rPr>
        <w:t xml:space="preserve"> dalam pelaksanaan kegiatan olahraga</w:t>
      </w:r>
      <w:r w:rsidR="0041713C" w:rsidRPr="00887DBD">
        <w:rPr>
          <w:rFonts w:ascii="Times New Roman" w:eastAsia="Times New Roman" w:hAnsi="Times New Roman" w:cs="Times New Roman"/>
          <w:sz w:val="24"/>
          <w:szCs w:val="24"/>
        </w:rPr>
        <w:t>. D</w:t>
      </w:r>
      <w:r w:rsidR="00E23B8B" w:rsidRPr="00887DBD">
        <w:rPr>
          <w:rFonts w:ascii="Times New Roman" w:eastAsia="Times New Roman" w:hAnsi="Times New Roman" w:cs="Times New Roman"/>
          <w:sz w:val="24"/>
          <w:szCs w:val="24"/>
        </w:rPr>
        <w:t>i</w:t>
      </w:r>
      <w:r w:rsidR="00E23B8B" w:rsidRPr="00887DBD">
        <w:rPr>
          <w:rFonts w:ascii="Times New Roman" w:eastAsia="Times New Roman" w:hAnsi="Times New Roman" w:cs="Times New Roman"/>
          <w:i/>
          <w:sz w:val="24"/>
          <w:szCs w:val="24"/>
        </w:rPr>
        <w:t>design</w:t>
      </w:r>
      <w:r w:rsidR="00E23B8B" w:rsidRPr="00887DBD">
        <w:rPr>
          <w:rFonts w:ascii="Times New Roman" w:eastAsia="Times New Roman" w:hAnsi="Times New Roman" w:cs="Times New Roman"/>
          <w:sz w:val="24"/>
          <w:szCs w:val="24"/>
        </w:rPr>
        <w:t xml:space="preserve"> sebagai jilbab yang dapat</w:t>
      </w:r>
      <w:r w:rsidR="00FF10D4" w:rsidRPr="00887DBD">
        <w:rPr>
          <w:rFonts w:ascii="Times New Roman" w:eastAsia="Times New Roman" w:hAnsi="Times New Roman" w:cs="Times New Roman"/>
          <w:sz w:val="24"/>
          <w:szCs w:val="24"/>
        </w:rPr>
        <w:t xml:space="preserve">mengurangi terjadinya </w:t>
      </w:r>
      <w:r w:rsidR="00FF10D4" w:rsidRPr="00887DBD">
        <w:rPr>
          <w:rFonts w:ascii="Times New Roman" w:eastAsia="Times New Roman" w:hAnsi="Times New Roman" w:cs="Times New Roman"/>
          <w:i/>
          <w:sz w:val="24"/>
          <w:szCs w:val="24"/>
        </w:rPr>
        <w:t>heat str</w:t>
      </w:r>
      <w:r w:rsidR="00FF10D4" w:rsidRPr="00887DBD">
        <w:rPr>
          <w:rFonts w:ascii="Times New Roman" w:eastAsia="Times New Roman" w:hAnsi="Times New Roman" w:cs="Times New Roman"/>
          <w:sz w:val="24"/>
          <w:szCs w:val="24"/>
        </w:rPr>
        <w:t>e</w:t>
      </w:r>
      <w:r w:rsidR="00FF10D4" w:rsidRPr="00887DBD">
        <w:rPr>
          <w:rFonts w:ascii="Times New Roman" w:eastAsia="Times New Roman" w:hAnsi="Times New Roman" w:cs="Times New Roman"/>
          <w:i/>
          <w:sz w:val="24"/>
          <w:szCs w:val="24"/>
        </w:rPr>
        <w:t>ss</w:t>
      </w:r>
      <w:r w:rsidR="00FF10D4" w:rsidRPr="00887DBD">
        <w:rPr>
          <w:rFonts w:ascii="Times New Roman" w:eastAsia="Times New Roman" w:hAnsi="Times New Roman" w:cs="Times New Roman"/>
          <w:sz w:val="24"/>
          <w:szCs w:val="24"/>
        </w:rPr>
        <w:t xml:space="preserve"> serta mengatur ting</w:t>
      </w:r>
      <w:r w:rsidR="002A58DB" w:rsidRPr="00887DBD">
        <w:rPr>
          <w:rFonts w:ascii="Times New Roman" w:eastAsia="Times New Roman" w:hAnsi="Times New Roman" w:cs="Times New Roman"/>
          <w:sz w:val="24"/>
          <w:szCs w:val="24"/>
        </w:rPr>
        <w:t>k</w:t>
      </w:r>
      <w:r w:rsidR="00FF10D4" w:rsidRPr="00887DBD">
        <w:rPr>
          <w:rFonts w:ascii="Times New Roman" w:eastAsia="Times New Roman" w:hAnsi="Times New Roman" w:cs="Times New Roman"/>
          <w:sz w:val="24"/>
          <w:szCs w:val="24"/>
        </w:rPr>
        <w:t>at hidrasi tubuh dengan baik</w:t>
      </w:r>
      <w:r w:rsidR="0041713C" w:rsidRPr="00887DBD">
        <w:rPr>
          <w:rFonts w:ascii="Times New Roman" w:eastAsia="Times New Roman" w:hAnsi="Times New Roman" w:cs="Times New Roman"/>
          <w:sz w:val="24"/>
          <w:szCs w:val="24"/>
        </w:rPr>
        <w:t xml:space="preserve"> saat berolahraga</w:t>
      </w:r>
      <w:r w:rsidR="00FF10D4" w:rsidRPr="00887DBD">
        <w:rPr>
          <w:rFonts w:ascii="Times New Roman" w:eastAsia="Times New Roman" w:hAnsi="Times New Roman" w:cs="Times New Roman"/>
          <w:sz w:val="24"/>
          <w:szCs w:val="24"/>
        </w:rPr>
        <w:t>.</w:t>
      </w:r>
      <w:r w:rsidR="004E0E33" w:rsidRPr="00887DBD">
        <w:rPr>
          <w:rFonts w:ascii="Times New Roman" w:eastAsia="Times New Roman" w:hAnsi="Times New Roman" w:cs="Times New Roman"/>
          <w:sz w:val="24"/>
          <w:szCs w:val="24"/>
        </w:rPr>
        <w:t xml:space="preserve"> Dibuat </w:t>
      </w:r>
      <w:r w:rsidR="004E0E33" w:rsidRPr="00887DBD">
        <w:rPr>
          <w:rFonts w:ascii="Times New Roman" w:hAnsi="Times New Roman" w:cs="Times New Roman"/>
          <w:sz w:val="24"/>
          <w:szCs w:val="24"/>
          <w:shd w:val="clear" w:color="auto" w:fill="FFFFFF"/>
        </w:rPr>
        <w:t>sesuai dengan standar fungsi kain olahraga seperti tabel di bawah ini :</w:t>
      </w:r>
    </w:p>
    <w:p w:rsidR="004E0E33" w:rsidRPr="006E278B" w:rsidRDefault="002D3088" w:rsidP="006E278B">
      <w:pPr>
        <w:pStyle w:val="Caption"/>
        <w:spacing w:after="0"/>
        <w:jc w:val="center"/>
        <w:rPr>
          <w:rFonts w:ascii="Times New Roman" w:hAnsi="Times New Roman" w:cs="Times New Roman"/>
          <w:b w:val="0"/>
          <w:i/>
          <w:color w:val="auto"/>
          <w:sz w:val="36"/>
          <w:szCs w:val="24"/>
          <w:shd w:val="clear" w:color="auto" w:fill="FFFFFF"/>
        </w:rPr>
      </w:pPr>
      <w:bookmarkStart w:id="45" w:name="_Toc37655236"/>
      <w:r w:rsidRPr="00887DBD">
        <w:rPr>
          <w:rFonts w:ascii="Times New Roman" w:hAnsi="Times New Roman" w:cs="Times New Roman"/>
          <w:color w:val="auto"/>
          <w:sz w:val="24"/>
        </w:rPr>
        <w:t xml:space="preserve">Tabel 2. </w:t>
      </w:r>
      <w:r w:rsidR="00C43033" w:rsidRPr="00887DBD">
        <w:rPr>
          <w:rFonts w:ascii="Times New Roman" w:hAnsi="Times New Roman" w:cs="Times New Roman"/>
          <w:color w:val="auto"/>
          <w:sz w:val="24"/>
        </w:rPr>
        <w:fldChar w:fldCharType="begin"/>
      </w:r>
      <w:r w:rsidRPr="00887DBD">
        <w:rPr>
          <w:rFonts w:ascii="Times New Roman" w:hAnsi="Times New Roman" w:cs="Times New Roman"/>
          <w:color w:val="auto"/>
          <w:sz w:val="24"/>
        </w:rPr>
        <w:instrText xml:space="preserve"> SEQ Tabel_2. \* ARABIC </w:instrText>
      </w:r>
      <w:r w:rsidR="00C43033" w:rsidRPr="00887DBD">
        <w:rPr>
          <w:rFonts w:ascii="Times New Roman" w:hAnsi="Times New Roman" w:cs="Times New Roman"/>
          <w:color w:val="auto"/>
          <w:sz w:val="24"/>
        </w:rPr>
        <w:fldChar w:fldCharType="separate"/>
      </w:r>
      <w:r w:rsidR="00A8502A" w:rsidRPr="00887DBD">
        <w:rPr>
          <w:rFonts w:ascii="Times New Roman" w:hAnsi="Times New Roman" w:cs="Times New Roman"/>
          <w:noProof/>
          <w:color w:val="auto"/>
          <w:sz w:val="24"/>
        </w:rPr>
        <w:t>6</w:t>
      </w:r>
      <w:r w:rsidR="00C43033" w:rsidRPr="00887DBD">
        <w:rPr>
          <w:rFonts w:ascii="Times New Roman" w:hAnsi="Times New Roman" w:cs="Times New Roman"/>
          <w:color w:val="auto"/>
          <w:sz w:val="24"/>
        </w:rPr>
        <w:fldChar w:fldCharType="end"/>
      </w:r>
      <w:r w:rsidRPr="00887DBD">
        <w:rPr>
          <w:rFonts w:ascii="Times New Roman" w:hAnsi="Times New Roman" w:cs="Times New Roman"/>
          <w:b w:val="0"/>
          <w:i/>
          <w:color w:val="auto"/>
          <w:sz w:val="24"/>
        </w:rPr>
        <w:t>Functions Of Sport Textiles</w:t>
      </w:r>
      <w:bookmarkEnd w:id="45"/>
    </w:p>
    <w:tbl>
      <w:tblPr>
        <w:tblStyle w:val="TableGrid"/>
        <w:tblW w:w="0" w:type="auto"/>
        <w:tblLook w:val="04A0" w:firstRow="1" w:lastRow="0" w:firstColumn="1" w:lastColumn="0" w:noHBand="0" w:noVBand="1"/>
      </w:tblPr>
      <w:tblGrid>
        <w:gridCol w:w="534"/>
        <w:gridCol w:w="2551"/>
        <w:gridCol w:w="5068"/>
      </w:tblGrid>
      <w:tr w:rsidR="004E0E33" w:rsidRPr="00887DBD" w:rsidTr="00D53BC4">
        <w:tc>
          <w:tcPr>
            <w:tcW w:w="534" w:type="dxa"/>
            <w:vAlign w:val="center"/>
          </w:tcPr>
          <w:p w:rsidR="004E0E33" w:rsidRPr="00887DBD" w:rsidRDefault="004E0E33" w:rsidP="006E278B">
            <w:pPr>
              <w:jc w:val="center"/>
              <w:rPr>
                <w:rFonts w:ascii="Times New Roman" w:hAnsi="Times New Roman" w:cs="Times New Roman"/>
                <w:b/>
                <w:sz w:val="24"/>
                <w:szCs w:val="24"/>
              </w:rPr>
            </w:pPr>
            <w:r w:rsidRPr="00887DBD">
              <w:rPr>
                <w:rFonts w:ascii="Times New Roman" w:hAnsi="Times New Roman" w:cs="Times New Roman"/>
                <w:b/>
                <w:sz w:val="24"/>
                <w:szCs w:val="24"/>
              </w:rPr>
              <w:t>No</w:t>
            </w:r>
          </w:p>
        </w:tc>
        <w:tc>
          <w:tcPr>
            <w:tcW w:w="2551" w:type="dxa"/>
            <w:vAlign w:val="center"/>
          </w:tcPr>
          <w:p w:rsidR="004E0E33" w:rsidRPr="00887DBD" w:rsidRDefault="004E0E33" w:rsidP="006E278B">
            <w:pPr>
              <w:jc w:val="center"/>
              <w:rPr>
                <w:rFonts w:ascii="Times New Roman" w:hAnsi="Times New Roman" w:cs="Times New Roman"/>
                <w:b/>
                <w:sz w:val="24"/>
                <w:szCs w:val="24"/>
              </w:rPr>
            </w:pPr>
            <w:r w:rsidRPr="00887DBD">
              <w:rPr>
                <w:rFonts w:ascii="Times New Roman" w:hAnsi="Times New Roman" w:cs="Times New Roman"/>
                <w:b/>
                <w:sz w:val="24"/>
                <w:szCs w:val="24"/>
              </w:rPr>
              <w:t>Function</w:t>
            </w:r>
          </w:p>
        </w:tc>
        <w:tc>
          <w:tcPr>
            <w:tcW w:w="5068" w:type="dxa"/>
            <w:vAlign w:val="center"/>
          </w:tcPr>
          <w:p w:rsidR="004E0E33" w:rsidRPr="00887DBD" w:rsidRDefault="004E0E33" w:rsidP="006E278B">
            <w:pPr>
              <w:jc w:val="center"/>
              <w:rPr>
                <w:rFonts w:ascii="Times New Roman" w:hAnsi="Times New Roman" w:cs="Times New Roman"/>
                <w:b/>
                <w:i/>
                <w:sz w:val="24"/>
                <w:szCs w:val="24"/>
              </w:rPr>
            </w:pPr>
            <w:r w:rsidRPr="00887DBD">
              <w:rPr>
                <w:rFonts w:ascii="Times New Roman" w:hAnsi="Times New Roman" w:cs="Times New Roman"/>
                <w:b/>
                <w:i/>
                <w:sz w:val="24"/>
                <w:szCs w:val="24"/>
              </w:rPr>
              <w:t xml:space="preserve">Description </w:t>
            </w:r>
          </w:p>
        </w:tc>
      </w:tr>
      <w:tr w:rsidR="004E0E33" w:rsidRPr="00887DBD" w:rsidTr="00D53BC4">
        <w:tc>
          <w:tcPr>
            <w:tcW w:w="534" w:type="dxa"/>
            <w:vAlign w:val="center"/>
          </w:tcPr>
          <w:p w:rsidR="004E0E33" w:rsidRPr="00887DBD" w:rsidRDefault="004E0E33" w:rsidP="006E278B">
            <w:pPr>
              <w:jc w:val="both"/>
              <w:rPr>
                <w:rFonts w:ascii="Times New Roman" w:hAnsi="Times New Roman" w:cs="Times New Roman"/>
                <w:sz w:val="24"/>
                <w:szCs w:val="24"/>
              </w:rPr>
            </w:pPr>
            <w:r w:rsidRPr="00887DBD">
              <w:rPr>
                <w:rFonts w:ascii="Times New Roman" w:hAnsi="Times New Roman" w:cs="Times New Roman"/>
                <w:sz w:val="24"/>
                <w:szCs w:val="24"/>
              </w:rPr>
              <w:t>1.</w:t>
            </w:r>
          </w:p>
        </w:tc>
        <w:tc>
          <w:tcPr>
            <w:tcW w:w="2551" w:type="dxa"/>
            <w:vAlign w:val="center"/>
          </w:tcPr>
          <w:p w:rsidR="004E0E33" w:rsidRPr="00887DBD" w:rsidRDefault="004E0E33" w:rsidP="006E278B">
            <w:pPr>
              <w:rPr>
                <w:rFonts w:ascii="Times New Roman" w:hAnsi="Times New Roman" w:cs="Times New Roman"/>
                <w:i/>
                <w:sz w:val="24"/>
                <w:szCs w:val="24"/>
              </w:rPr>
            </w:pPr>
            <w:r w:rsidRPr="00887DBD">
              <w:rPr>
                <w:rFonts w:ascii="Times New Roman" w:hAnsi="Times New Roman" w:cs="Times New Roman"/>
                <w:i/>
                <w:sz w:val="24"/>
                <w:szCs w:val="24"/>
              </w:rPr>
              <w:t>Heat trasport performance</w:t>
            </w:r>
          </w:p>
        </w:tc>
        <w:tc>
          <w:tcPr>
            <w:tcW w:w="5068" w:type="dxa"/>
            <w:vAlign w:val="center"/>
          </w:tcPr>
          <w:p w:rsidR="004E0E33" w:rsidRPr="00887DBD" w:rsidRDefault="004E0E33" w:rsidP="006E278B">
            <w:pPr>
              <w:jc w:val="both"/>
              <w:rPr>
                <w:rFonts w:ascii="Times New Roman" w:hAnsi="Times New Roman" w:cs="Times New Roman"/>
                <w:i/>
                <w:sz w:val="24"/>
                <w:szCs w:val="24"/>
              </w:rPr>
            </w:pPr>
            <w:r w:rsidRPr="00887DBD">
              <w:rPr>
                <w:rFonts w:ascii="Times New Roman" w:hAnsi="Times New Roman" w:cs="Times New Roman"/>
                <w:i/>
                <w:sz w:val="24"/>
                <w:szCs w:val="24"/>
              </w:rPr>
              <w:t xml:space="preserve">The sport fabrics </w:t>
            </w:r>
            <w:r w:rsidRPr="00887DBD">
              <w:rPr>
                <w:rFonts w:ascii="Times New Roman" w:eastAsia="Times New Roman" w:hAnsi="Times New Roman" w:cs="Times New Roman"/>
                <w:i/>
                <w:sz w:val="24"/>
                <w:szCs w:val="24"/>
              </w:rPr>
              <w:t>require  to  maintain  body  temperature  during various sports activities. The heat transport properties of fabric make possible to feel the sportsman cooler in summer and  warmer in winter. The fibrous material, bulk entrapped air within the fabric affects the heat transport properties of the sportswear</w:t>
            </w:r>
            <w:r w:rsidRPr="00887DBD">
              <w:rPr>
                <w:rFonts w:ascii="Times New Roman" w:eastAsia="Times New Roman" w:hAnsi="Times New Roman" w:cs="Times New Roman"/>
                <w:sz w:val="24"/>
                <w:szCs w:val="24"/>
              </w:rPr>
              <w:t>.</w:t>
            </w:r>
          </w:p>
        </w:tc>
      </w:tr>
      <w:tr w:rsidR="004E0E33" w:rsidRPr="00887DBD" w:rsidTr="00D53BC4">
        <w:tc>
          <w:tcPr>
            <w:tcW w:w="534" w:type="dxa"/>
            <w:vAlign w:val="center"/>
          </w:tcPr>
          <w:p w:rsidR="004E0E33" w:rsidRPr="00887DBD" w:rsidRDefault="004E0E33" w:rsidP="006E278B">
            <w:pPr>
              <w:jc w:val="both"/>
              <w:rPr>
                <w:rFonts w:ascii="Times New Roman" w:hAnsi="Times New Roman" w:cs="Times New Roman"/>
                <w:sz w:val="24"/>
                <w:szCs w:val="24"/>
              </w:rPr>
            </w:pPr>
            <w:r w:rsidRPr="00887DBD">
              <w:rPr>
                <w:rFonts w:ascii="Times New Roman" w:hAnsi="Times New Roman" w:cs="Times New Roman"/>
                <w:sz w:val="24"/>
                <w:szCs w:val="24"/>
              </w:rPr>
              <w:t>2.</w:t>
            </w:r>
          </w:p>
        </w:tc>
        <w:tc>
          <w:tcPr>
            <w:tcW w:w="2551" w:type="dxa"/>
            <w:vAlign w:val="center"/>
          </w:tcPr>
          <w:p w:rsidR="004E0E33" w:rsidRPr="00887DBD" w:rsidRDefault="004E0E33" w:rsidP="006E278B">
            <w:pPr>
              <w:rPr>
                <w:rFonts w:ascii="Times New Roman" w:hAnsi="Times New Roman" w:cs="Times New Roman"/>
                <w:i/>
                <w:sz w:val="24"/>
                <w:szCs w:val="24"/>
              </w:rPr>
            </w:pPr>
            <w:r w:rsidRPr="00887DBD">
              <w:rPr>
                <w:rFonts w:ascii="Times New Roman" w:eastAsia="Times New Roman" w:hAnsi="Times New Roman" w:cs="Times New Roman"/>
                <w:i/>
                <w:sz w:val="24"/>
                <w:szCs w:val="24"/>
              </w:rPr>
              <w:t>Moisture transport performance</w:t>
            </w:r>
          </w:p>
        </w:tc>
        <w:tc>
          <w:tcPr>
            <w:tcW w:w="5068" w:type="dxa"/>
            <w:vAlign w:val="center"/>
          </w:tcPr>
          <w:p w:rsidR="004E0E33" w:rsidRPr="00887DBD" w:rsidRDefault="004E0E33" w:rsidP="006E278B">
            <w:pPr>
              <w:jc w:val="both"/>
              <w:rPr>
                <w:rFonts w:ascii="Times New Roman" w:hAnsi="Times New Roman" w:cs="Times New Roman"/>
                <w:i/>
                <w:sz w:val="24"/>
                <w:szCs w:val="24"/>
              </w:rPr>
            </w:pPr>
            <w:r w:rsidRPr="00887DBD">
              <w:rPr>
                <w:rFonts w:ascii="Times New Roman" w:eastAsia="Times New Roman" w:hAnsi="Times New Roman" w:cs="Times New Roman"/>
                <w:i/>
                <w:sz w:val="24"/>
                <w:szCs w:val="24"/>
              </w:rPr>
              <w:t>By changing the cross sections of the fibre and by using special chemicals;  fabrics  are  made  which have  high  moisture  transport properties.  Such fabric  keeps  the  body dry by keeping moisture away from body surface in vapoure and/or liquid form</w:t>
            </w:r>
          </w:p>
        </w:tc>
      </w:tr>
      <w:tr w:rsidR="004E0E33" w:rsidRPr="00887DBD" w:rsidTr="00D53BC4">
        <w:tc>
          <w:tcPr>
            <w:tcW w:w="534" w:type="dxa"/>
            <w:vAlign w:val="center"/>
          </w:tcPr>
          <w:p w:rsidR="004E0E33" w:rsidRPr="00887DBD" w:rsidRDefault="004E0E33" w:rsidP="006E278B">
            <w:pPr>
              <w:jc w:val="both"/>
              <w:rPr>
                <w:rFonts w:ascii="Times New Roman" w:hAnsi="Times New Roman" w:cs="Times New Roman"/>
                <w:sz w:val="24"/>
                <w:szCs w:val="24"/>
              </w:rPr>
            </w:pPr>
            <w:r w:rsidRPr="00887DBD">
              <w:rPr>
                <w:rFonts w:ascii="Times New Roman" w:hAnsi="Times New Roman" w:cs="Times New Roman"/>
                <w:sz w:val="24"/>
                <w:szCs w:val="24"/>
              </w:rPr>
              <w:t>3.</w:t>
            </w:r>
          </w:p>
        </w:tc>
        <w:tc>
          <w:tcPr>
            <w:tcW w:w="2551" w:type="dxa"/>
            <w:vAlign w:val="center"/>
          </w:tcPr>
          <w:p w:rsidR="004E0E33" w:rsidRPr="00887DBD" w:rsidRDefault="004E0E33" w:rsidP="006E278B">
            <w:pPr>
              <w:rPr>
                <w:rFonts w:ascii="Times New Roman" w:hAnsi="Times New Roman" w:cs="Times New Roman"/>
                <w:i/>
                <w:sz w:val="24"/>
                <w:szCs w:val="24"/>
              </w:rPr>
            </w:pPr>
            <w:r w:rsidRPr="00887DBD">
              <w:rPr>
                <w:rFonts w:ascii="Times New Roman" w:eastAsia="Times New Roman" w:hAnsi="Times New Roman" w:cs="Times New Roman"/>
                <w:i/>
                <w:sz w:val="24"/>
                <w:szCs w:val="24"/>
              </w:rPr>
              <w:t>Anti-static performance</w:t>
            </w:r>
          </w:p>
        </w:tc>
        <w:tc>
          <w:tcPr>
            <w:tcW w:w="5068" w:type="dxa"/>
            <w:vAlign w:val="center"/>
          </w:tcPr>
          <w:p w:rsidR="004E0E33" w:rsidRPr="00887DBD" w:rsidRDefault="004E0E33" w:rsidP="006E278B">
            <w:pPr>
              <w:jc w:val="both"/>
              <w:rPr>
                <w:rFonts w:ascii="Times New Roman" w:hAnsi="Times New Roman" w:cs="Times New Roman"/>
                <w:i/>
                <w:sz w:val="24"/>
                <w:szCs w:val="24"/>
              </w:rPr>
            </w:pPr>
            <w:r w:rsidRPr="00887DBD">
              <w:rPr>
                <w:rFonts w:ascii="Times New Roman" w:eastAsia="Times New Roman" w:hAnsi="Times New Roman" w:cs="Times New Roman"/>
                <w:i/>
                <w:sz w:val="24"/>
                <w:szCs w:val="24"/>
              </w:rPr>
              <w:t>Sportswear fabrics have a very high electrical conductivity, so they can dissipate electrical charge.</w:t>
            </w:r>
          </w:p>
        </w:tc>
      </w:tr>
      <w:tr w:rsidR="004E0E33" w:rsidRPr="00887DBD" w:rsidTr="00D53BC4">
        <w:tc>
          <w:tcPr>
            <w:tcW w:w="534" w:type="dxa"/>
            <w:vAlign w:val="center"/>
          </w:tcPr>
          <w:p w:rsidR="004E0E33" w:rsidRPr="00887DBD" w:rsidRDefault="004E0E33" w:rsidP="006E278B">
            <w:pPr>
              <w:jc w:val="both"/>
              <w:rPr>
                <w:rFonts w:ascii="Times New Roman" w:hAnsi="Times New Roman" w:cs="Times New Roman"/>
                <w:sz w:val="24"/>
                <w:szCs w:val="24"/>
              </w:rPr>
            </w:pPr>
            <w:r w:rsidRPr="00887DBD">
              <w:rPr>
                <w:rFonts w:ascii="Times New Roman" w:hAnsi="Times New Roman" w:cs="Times New Roman"/>
                <w:sz w:val="24"/>
                <w:szCs w:val="24"/>
              </w:rPr>
              <w:t>4.</w:t>
            </w:r>
          </w:p>
        </w:tc>
        <w:tc>
          <w:tcPr>
            <w:tcW w:w="2551" w:type="dxa"/>
            <w:vAlign w:val="center"/>
          </w:tcPr>
          <w:p w:rsidR="004E0E33" w:rsidRPr="00887DBD" w:rsidRDefault="004E0E33" w:rsidP="006E278B">
            <w:pPr>
              <w:rPr>
                <w:rFonts w:ascii="Times New Roman" w:hAnsi="Times New Roman" w:cs="Times New Roman"/>
                <w:i/>
                <w:sz w:val="24"/>
                <w:szCs w:val="24"/>
              </w:rPr>
            </w:pPr>
            <w:r w:rsidRPr="00887DBD">
              <w:rPr>
                <w:rFonts w:ascii="Times New Roman" w:eastAsia="Times New Roman" w:hAnsi="Times New Roman" w:cs="Times New Roman"/>
                <w:i/>
                <w:sz w:val="24"/>
                <w:szCs w:val="24"/>
              </w:rPr>
              <w:t>Antimicrobial performance</w:t>
            </w:r>
          </w:p>
        </w:tc>
        <w:tc>
          <w:tcPr>
            <w:tcW w:w="5068" w:type="dxa"/>
            <w:vAlign w:val="center"/>
          </w:tcPr>
          <w:p w:rsidR="004E0E33" w:rsidRPr="00887DBD" w:rsidRDefault="004E0E33" w:rsidP="006E278B">
            <w:pPr>
              <w:jc w:val="both"/>
              <w:rPr>
                <w:rFonts w:ascii="Times New Roman" w:hAnsi="Times New Roman" w:cs="Times New Roman"/>
                <w:i/>
                <w:sz w:val="24"/>
                <w:szCs w:val="24"/>
              </w:rPr>
            </w:pPr>
            <w:r w:rsidRPr="00887DBD">
              <w:rPr>
                <w:rFonts w:ascii="Times New Roman" w:eastAsia="Times New Roman" w:hAnsi="Times New Roman" w:cs="Times New Roman"/>
                <w:i/>
                <w:sz w:val="24"/>
                <w:szCs w:val="24"/>
              </w:rPr>
              <w:t>Keeping a normal level of bacteria on the skin offers a high level of comfort and personal hygiene, especially during athletic activities.</w:t>
            </w:r>
          </w:p>
        </w:tc>
      </w:tr>
      <w:tr w:rsidR="004E0E33" w:rsidRPr="00887DBD" w:rsidTr="00D53BC4">
        <w:tc>
          <w:tcPr>
            <w:tcW w:w="534" w:type="dxa"/>
            <w:vAlign w:val="center"/>
          </w:tcPr>
          <w:p w:rsidR="004E0E33" w:rsidRPr="00887DBD" w:rsidRDefault="004E0E33" w:rsidP="006E278B">
            <w:pPr>
              <w:jc w:val="both"/>
              <w:rPr>
                <w:rFonts w:ascii="Times New Roman" w:hAnsi="Times New Roman" w:cs="Times New Roman"/>
                <w:sz w:val="24"/>
                <w:szCs w:val="24"/>
              </w:rPr>
            </w:pPr>
            <w:r w:rsidRPr="00887DBD">
              <w:rPr>
                <w:rFonts w:ascii="Times New Roman" w:hAnsi="Times New Roman" w:cs="Times New Roman"/>
                <w:sz w:val="24"/>
                <w:szCs w:val="24"/>
              </w:rPr>
              <w:t>5.</w:t>
            </w:r>
          </w:p>
        </w:tc>
        <w:tc>
          <w:tcPr>
            <w:tcW w:w="2551" w:type="dxa"/>
            <w:vAlign w:val="center"/>
          </w:tcPr>
          <w:p w:rsidR="004E0E33" w:rsidRPr="00887DBD" w:rsidRDefault="004E0E33" w:rsidP="006E278B">
            <w:pPr>
              <w:rPr>
                <w:rFonts w:ascii="Times New Roman" w:hAnsi="Times New Roman" w:cs="Times New Roman"/>
                <w:i/>
                <w:sz w:val="24"/>
                <w:szCs w:val="24"/>
              </w:rPr>
            </w:pPr>
            <w:r w:rsidRPr="00887DBD">
              <w:rPr>
                <w:rFonts w:ascii="Times New Roman" w:eastAsia="Times New Roman" w:hAnsi="Times New Roman" w:cs="Times New Roman"/>
                <w:i/>
                <w:sz w:val="24"/>
                <w:szCs w:val="24"/>
              </w:rPr>
              <w:t>Ultraviolet protection</w:t>
            </w:r>
          </w:p>
        </w:tc>
        <w:tc>
          <w:tcPr>
            <w:tcW w:w="5068" w:type="dxa"/>
            <w:vAlign w:val="center"/>
          </w:tcPr>
          <w:p w:rsidR="004E0E33" w:rsidRPr="00887DBD" w:rsidRDefault="004E0E33" w:rsidP="006E278B">
            <w:pPr>
              <w:jc w:val="both"/>
              <w:rPr>
                <w:rFonts w:ascii="Times New Roman" w:hAnsi="Times New Roman" w:cs="Times New Roman"/>
                <w:i/>
                <w:sz w:val="24"/>
                <w:szCs w:val="24"/>
              </w:rPr>
            </w:pPr>
            <w:r w:rsidRPr="00887DBD">
              <w:rPr>
                <w:rFonts w:ascii="Times New Roman" w:eastAsia="Times New Roman" w:hAnsi="Times New Roman" w:cs="Times New Roman"/>
                <w:i/>
                <w:sz w:val="24"/>
                <w:szCs w:val="24"/>
              </w:rPr>
              <w:t>Sports fabrics can remove UV-A and UV-B rays that are dangerous to the skin, and guarantees an improved level of defense compared to the majority general natural and man-made fibres.</w:t>
            </w:r>
          </w:p>
        </w:tc>
      </w:tr>
    </w:tbl>
    <w:p w:rsidR="002D3088" w:rsidRDefault="006E278B" w:rsidP="004E0E33">
      <w:pPr>
        <w:spacing w:after="0" w:line="240" w:lineRule="auto"/>
        <w:ind w:firstLine="567"/>
        <w:jc w:val="center"/>
        <w:rPr>
          <w:rFonts w:ascii="Times New Roman" w:hAnsi="Times New Roman" w:cs="Times New Roman"/>
          <w:sz w:val="24"/>
          <w:szCs w:val="24"/>
          <w:shd w:val="clear" w:color="auto" w:fill="FFFFFF"/>
        </w:rPr>
      </w:pPr>
      <w:r w:rsidRPr="00887DBD">
        <w:rPr>
          <w:rFonts w:ascii="Times New Roman" w:hAnsi="Times New Roman" w:cs="Times New Roman"/>
          <w:b/>
          <w:sz w:val="24"/>
          <w:szCs w:val="24"/>
          <w:shd w:val="clear" w:color="auto" w:fill="FFFFFF"/>
        </w:rPr>
        <w:t xml:space="preserve">Sumber </w:t>
      </w:r>
      <w:r w:rsidRPr="00887DBD">
        <w:rPr>
          <w:rFonts w:ascii="Times New Roman" w:hAnsi="Times New Roman" w:cs="Times New Roman"/>
          <w:sz w:val="24"/>
          <w:szCs w:val="24"/>
          <w:shd w:val="clear" w:color="auto" w:fill="FFFFFF"/>
        </w:rPr>
        <w:t xml:space="preserve">: </w:t>
      </w:r>
      <w:r w:rsidR="00C43033" w:rsidRPr="00887DBD">
        <w:rPr>
          <w:rFonts w:ascii="Times New Roman" w:hAnsi="Times New Roman" w:cs="Times New Roman"/>
          <w:sz w:val="24"/>
          <w:szCs w:val="24"/>
          <w:shd w:val="clear" w:color="auto" w:fill="FFFFFF"/>
        </w:rPr>
        <w:fldChar w:fldCharType="begin" w:fldLock="1"/>
      </w:r>
      <w:r>
        <w:rPr>
          <w:rFonts w:ascii="Times New Roman" w:hAnsi="Times New Roman" w:cs="Times New Roman"/>
          <w:sz w:val="24"/>
          <w:szCs w:val="24"/>
          <w:shd w:val="clear" w:color="auto" w:fill="FFFFFF"/>
        </w:rPr>
        <w:instrText>ADDIN CSL_CITATION {"citationItems":[{"id":"ITEM-1","itemData":{"abstract":"In recent years, development in active sportswear fabrics has been progressing to perform high functions and to achieve comfort. The sportswear manufacturing textile industries not only keep their eyes on market diversification for fibrous materials but also on textile science and technology. The use of innovative textile science and technology in the manufacturing of sports and leisurewear fabrics is continuously enhancing day by day to fulfil the requirements for athletics and leisure activities for their better performance in the sports. The performance requirements of many sports goods often demand widely different properties. The contributing factors for developing active sportswear fabrics are: polymer science, fibre science, production techniques, lamination and finishing techniques to obtain sophisticated fibre, modified structure of yarns and fabrics. In this paper, literature related to fabrics properties and works done in development of sportswear have been reviewed.","author":[{"dropping-particle":"","family":"Uttam","given":"Devanand","non-dropping-particle":"","parse-names":false,"suffix":""}],"container-title":"International Journal of IT, Engineering and Applied Sciences Research (IJIEASR) Volume 2, No. 1, January 2013","id":"ITEM-1","issue":"1","issued":{"date-parts":[["2013"]]},"page":"2319-4413","title":"Active Sportswear Fabrics","type":"article-journal","volume":"2"},"uris":["http://www.mendeley.com/documents/?uuid=49387f04-2bd6-4528-a59c-51e2e4e35a87"]}],"mendeley":{"formattedCitation":"(Uttam, 2013)","plainTextFormattedCitation":"(Uttam, 2013)","previouslyFormattedCitation":"(Uttam, 2013)"},"properties":{"noteIndex":0},"schema":"https://github.com/citation-style-language/schema/raw/master/csl-citation.json"}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Pr="00887DBD">
        <w:rPr>
          <w:rFonts w:ascii="Times New Roman" w:hAnsi="Times New Roman" w:cs="Times New Roman"/>
          <w:noProof/>
          <w:sz w:val="24"/>
          <w:szCs w:val="24"/>
          <w:shd w:val="clear" w:color="auto" w:fill="FFFFFF"/>
        </w:rPr>
        <w:t>(Uttam, 2013)</w:t>
      </w:r>
      <w:r w:rsidR="00C43033" w:rsidRPr="00887DBD">
        <w:rPr>
          <w:rFonts w:ascii="Times New Roman" w:hAnsi="Times New Roman" w:cs="Times New Roman"/>
          <w:sz w:val="24"/>
          <w:szCs w:val="24"/>
          <w:shd w:val="clear" w:color="auto" w:fill="FFFFFF"/>
        </w:rPr>
        <w:fldChar w:fldCharType="end"/>
      </w:r>
    </w:p>
    <w:p w:rsidR="006E278B" w:rsidRPr="00887DBD" w:rsidRDefault="006E278B" w:rsidP="004E0E33">
      <w:pPr>
        <w:spacing w:after="0" w:line="240" w:lineRule="auto"/>
        <w:ind w:firstLine="567"/>
        <w:jc w:val="center"/>
        <w:rPr>
          <w:rFonts w:ascii="Times New Roman" w:hAnsi="Times New Roman" w:cs="Times New Roman"/>
          <w:b/>
          <w:sz w:val="24"/>
          <w:szCs w:val="24"/>
          <w:shd w:val="clear" w:color="auto" w:fill="FFFFFF"/>
        </w:rPr>
      </w:pPr>
    </w:p>
    <w:p w:rsidR="004E0E33" w:rsidRPr="006E278B" w:rsidRDefault="002D3088" w:rsidP="006E278B">
      <w:pPr>
        <w:pStyle w:val="Caption"/>
        <w:spacing w:after="0"/>
        <w:jc w:val="center"/>
        <w:rPr>
          <w:rFonts w:ascii="Times New Roman" w:hAnsi="Times New Roman" w:cs="Times New Roman"/>
          <w:b w:val="0"/>
          <w:i/>
          <w:color w:val="auto"/>
          <w:sz w:val="36"/>
          <w:szCs w:val="24"/>
        </w:rPr>
      </w:pPr>
      <w:bookmarkStart w:id="46" w:name="_Toc37655237"/>
      <w:r w:rsidRPr="00887DBD">
        <w:rPr>
          <w:rFonts w:ascii="Times New Roman" w:hAnsi="Times New Roman" w:cs="Times New Roman"/>
          <w:color w:val="auto"/>
          <w:sz w:val="24"/>
        </w:rPr>
        <w:t xml:space="preserve">Tabel 2. </w:t>
      </w:r>
      <w:r w:rsidR="00C43033" w:rsidRPr="00887DBD">
        <w:rPr>
          <w:rFonts w:ascii="Times New Roman" w:hAnsi="Times New Roman" w:cs="Times New Roman"/>
          <w:color w:val="auto"/>
          <w:sz w:val="24"/>
        </w:rPr>
        <w:fldChar w:fldCharType="begin"/>
      </w:r>
      <w:r w:rsidRPr="00887DBD">
        <w:rPr>
          <w:rFonts w:ascii="Times New Roman" w:hAnsi="Times New Roman" w:cs="Times New Roman"/>
          <w:color w:val="auto"/>
          <w:sz w:val="24"/>
        </w:rPr>
        <w:instrText xml:space="preserve"> SEQ Tabel_2. \* ARABIC </w:instrText>
      </w:r>
      <w:r w:rsidR="00C43033" w:rsidRPr="00887DBD">
        <w:rPr>
          <w:rFonts w:ascii="Times New Roman" w:hAnsi="Times New Roman" w:cs="Times New Roman"/>
          <w:color w:val="auto"/>
          <w:sz w:val="24"/>
        </w:rPr>
        <w:fldChar w:fldCharType="separate"/>
      </w:r>
      <w:r w:rsidR="00A8502A" w:rsidRPr="00887DBD">
        <w:rPr>
          <w:rFonts w:ascii="Times New Roman" w:hAnsi="Times New Roman" w:cs="Times New Roman"/>
          <w:noProof/>
          <w:color w:val="auto"/>
          <w:sz w:val="24"/>
        </w:rPr>
        <w:t>7</w:t>
      </w:r>
      <w:r w:rsidR="00C43033" w:rsidRPr="00887DBD">
        <w:rPr>
          <w:rFonts w:ascii="Times New Roman" w:hAnsi="Times New Roman" w:cs="Times New Roman"/>
          <w:color w:val="auto"/>
          <w:sz w:val="24"/>
        </w:rPr>
        <w:fldChar w:fldCharType="end"/>
      </w:r>
      <w:r w:rsidRPr="00887DBD">
        <w:rPr>
          <w:rFonts w:ascii="Times New Roman" w:hAnsi="Times New Roman" w:cs="Times New Roman"/>
          <w:b w:val="0"/>
          <w:i/>
          <w:color w:val="auto"/>
          <w:sz w:val="24"/>
        </w:rPr>
        <w:t>Marginal Conditions For Sports Clothing</w:t>
      </w:r>
      <w:bookmarkEnd w:id="46"/>
    </w:p>
    <w:tbl>
      <w:tblPr>
        <w:tblStyle w:val="TableGrid"/>
        <w:tblW w:w="0" w:type="auto"/>
        <w:tblLook w:val="04A0" w:firstRow="1" w:lastRow="0" w:firstColumn="1" w:lastColumn="0" w:noHBand="0" w:noVBand="1"/>
      </w:tblPr>
      <w:tblGrid>
        <w:gridCol w:w="534"/>
        <w:gridCol w:w="2551"/>
        <w:gridCol w:w="5068"/>
      </w:tblGrid>
      <w:tr w:rsidR="004E0E33" w:rsidRPr="00887DBD" w:rsidTr="00D53BC4">
        <w:tc>
          <w:tcPr>
            <w:tcW w:w="534" w:type="dxa"/>
            <w:vAlign w:val="center"/>
          </w:tcPr>
          <w:p w:rsidR="004E0E33" w:rsidRPr="00887DBD" w:rsidRDefault="004E0E33" w:rsidP="006E278B">
            <w:pPr>
              <w:jc w:val="center"/>
              <w:rPr>
                <w:rFonts w:ascii="Times New Roman" w:hAnsi="Times New Roman" w:cs="Times New Roman"/>
                <w:sz w:val="24"/>
                <w:szCs w:val="24"/>
              </w:rPr>
            </w:pPr>
            <w:r w:rsidRPr="00887DBD">
              <w:rPr>
                <w:rFonts w:ascii="Times New Roman" w:hAnsi="Times New Roman" w:cs="Times New Roman"/>
                <w:sz w:val="24"/>
                <w:szCs w:val="24"/>
              </w:rPr>
              <w:t>No</w:t>
            </w:r>
          </w:p>
        </w:tc>
        <w:tc>
          <w:tcPr>
            <w:tcW w:w="2551" w:type="dxa"/>
            <w:vAlign w:val="center"/>
          </w:tcPr>
          <w:p w:rsidR="004E0E33" w:rsidRPr="00887DBD" w:rsidRDefault="004E0E33" w:rsidP="006E278B">
            <w:pPr>
              <w:jc w:val="center"/>
              <w:rPr>
                <w:rFonts w:ascii="Times New Roman" w:hAnsi="Times New Roman" w:cs="Times New Roman"/>
                <w:i/>
                <w:sz w:val="24"/>
                <w:szCs w:val="24"/>
              </w:rPr>
            </w:pPr>
            <w:r w:rsidRPr="00887DBD">
              <w:rPr>
                <w:rFonts w:ascii="Times New Roman" w:hAnsi="Times New Roman" w:cs="Times New Roman"/>
                <w:i/>
                <w:sz w:val="24"/>
                <w:szCs w:val="24"/>
              </w:rPr>
              <w:t>Sport</w:t>
            </w:r>
          </w:p>
        </w:tc>
        <w:tc>
          <w:tcPr>
            <w:tcW w:w="5068" w:type="dxa"/>
            <w:vAlign w:val="center"/>
          </w:tcPr>
          <w:p w:rsidR="004E0E33" w:rsidRPr="00887DBD" w:rsidRDefault="004E0E33" w:rsidP="006E278B">
            <w:pPr>
              <w:jc w:val="center"/>
              <w:rPr>
                <w:rFonts w:ascii="Times New Roman" w:hAnsi="Times New Roman" w:cs="Times New Roman"/>
                <w:i/>
                <w:sz w:val="24"/>
                <w:szCs w:val="24"/>
              </w:rPr>
            </w:pPr>
            <w:r w:rsidRPr="00887DBD">
              <w:rPr>
                <w:rFonts w:ascii="Times New Roman" w:hAnsi="Times New Roman" w:cs="Times New Roman"/>
                <w:i/>
                <w:sz w:val="24"/>
                <w:szCs w:val="24"/>
              </w:rPr>
              <w:t>Marginal Conditions</w:t>
            </w:r>
          </w:p>
        </w:tc>
      </w:tr>
      <w:tr w:rsidR="004E0E33" w:rsidRPr="00887DBD" w:rsidTr="00D53BC4">
        <w:tc>
          <w:tcPr>
            <w:tcW w:w="534" w:type="dxa"/>
            <w:vAlign w:val="center"/>
          </w:tcPr>
          <w:p w:rsidR="004E0E33" w:rsidRPr="00887DBD" w:rsidRDefault="004E0E33" w:rsidP="006E278B">
            <w:pPr>
              <w:jc w:val="center"/>
              <w:rPr>
                <w:rFonts w:ascii="Times New Roman" w:hAnsi="Times New Roman" w:cs="Times New Roman"/>
                <w:sz w:val="24"/>
                <w:szCs w:val="24"/>
              </w:rPr>
            </w:pPr>
            <w:r w:rsidRPr="00887DBD">
              <w:rPr>
                <w:rFonts w:ascii="Times New Roman" w:hAnsi="Times New Roman" w:cs="Times New Roman"/>
                <w:sz w:val="24"/>
                <w:szCs w:val="24"/>
              </w:rPr>
              <w:t>1.</w:t>
            </w:r>
          </w:p>
        </w:tc>
        <w:tc>
          <w:tcPr>
            <w:tcW w:w="2551" w:type="dxa"/>
            <w:vAlign w:val="center"/>
          </w:tcPr>
          <w:p w:rsidR="004E0E33" w:rsidRPr="00887DBD" w:rsidRDefault="004E0E33" w:rsidP="006E278B">
            <w:pPr>
              <w:jc w:val="center"/>
              <w:rPr>
                <w:rFonts w:ascii="Times New Roman" w:hAnsi="Times New Roman" w:cs="Times New Roman"/>
                <w:i/>
                <w:sz w:val="24"/>
                <w:szCs w:val="24"/>
              </w:rPr>
            </w:pPr>
            <w:r w:rsidRPr="00887DBD">
              <w:rPr>
                <w:rFonts w:ascii="Times New Roman" w:eastAsia="Times New Roman" w:hAnsi="Times New Roman" w:cs="Times New Roman"/>
                <w:i/>
                <w:sz w:val="24"/>
                <w:szCs w:val="24"/>
              </w:rPr>
              <w:t>Professional Sport</w:t>
            </w:r>
          </w:p>
        </w:tc>
        <w:tc>
          <w:tcPr>
            <w:tcW w:w="5068" w:type="dxa"/>
            <w:vAlign w:val="center"/>
          </w:tcPr>
          <w:p w:rsidR="004E0E33" w:rsidRPr="00887DBD" w:rsidRDefault="004E0E33" w:rsidP="006E278B">
            <w:pPr>
              <w:jc w:val="center"/>
              <w:rPr>
                <w:rFonts w:ascii="Times New Roman" w:hAnsi="Times New Roman" w:cs="Times New Roman"/>
                <w:i/>
                <w:sz w:val="24"/>
                <w:szCs w:val="24"/>
              </w:rPr>
            </w:pPr>
            <w:r w:rsidRPr="00887DBD">
              <w:rPr>
                <w:rFonts w:ascii="Times New Roman" w:eastAsia="Times New Roman" w:hAnsi="Times New Roman" w:cs="Times New Roman"/>
                <w:i/>
                <w:sz w:val="24"/>
                <w:szCs w:val="24"/>
              </w:rPr>
              <w:t xml:space="preserve">Physical maximum performance, short wear time, </w:t>
            </w:r>
            <w:r w:rsidRPr="00887DBD">
              <w:rPr>
                <w:rFonts w:ascii="Times New Roman" w:eastAsia="Times New Roman" w:hAnsi="Times New Roman" w:cs="Times New Roman"/>
                <w:i/>
                <w:sz w:val="24"/>
                <w:szCs w:val="24"/>
              </w:rPr>
              <w:lastRenderedPageBreak/>
              <w:t>constant climatic conditions.</w:t>
            </w:r>
          </w:p>
        </w:tc>
      </w:tr>
      <w:tr w:rsidR="004E0E33" w:rsidRPr="00887DBD" w:rsidTr="00D53BC4">
        <w:tc>
          <w:tcPr>
            <w:tcW w:w="534" w:type="dxa"/>
            <w:vAlign w:val="center"/>
          </w:tcPr>
          <w:p w:rsidR="004E0E33" w:rsidRPr="00887DBD" w:rsidRDefault="004E0E33" w:rsidP="006E278B">
            <w:pPr>
              <w:jc w:val="center"/>
              <w:rPr>
                <w:rFonts w:ascii="Times New Roman" w:hAnsi="Times New Roman" w:cs="Times New Roman"/>
                <w:sz w:val="24"/>
                <w:szCs w:val="24"/>
              </w:rPr>
            </w:pPr>
            <w:r w:rsidRPr="00887DBD">
              <w:rPr>
                <w:rFonts w:ascii="Times New Roman" w:hAnsi="Times New Roman" w:cs="Times New Roman"/>
                <w:sz w:val="24"/>
                <w:szCs w:val="24"/>
              </w:rPr>
              <w:lastRenderedPageBreak/>
              <w:t>2.</w:t>
            </w:r>
          </w:p>
        </w:tc>
        <w:tc>
          <w:tcPr>
            <w:tcW w:w="2551" w:type="dxa"/>
            <w:vAlign w:val="center"/>
          </w:tcPr>
          <w:p w:rsidR="004E0E33" w:rsidRPr="00887DBD" w:rsidRDefault="004E0E33" w:rsidP="006E278B">
            <w:pPr>
              <w:jc w:val="center"/>
              <w:rPr>
                <w:rFonts w:ascii="Times New Roman" w:hAnsi="Times New Roman" w:cs="Times New Roman"/>
                <w:i/>
                <w:sz w:val="24"/>
                <w:szCs w:val="24"/>
              </w:rPr>
            </w:pPr>
            <w:r w:rsidRPr="00887DBD">
              <w:rPr>
                <w:rFonts w:ascii="Times New Roman" w:eastAsia="Times New Roman" w:hAnsi="Times New Roman" w:cs="Times New Roman"/>
                <w:i/>
                <w:sz w:val="24"/>
                <w:szCs w:val="24"/>
              </w:rPr>
              <w:t>Leisure Sport</w:t>
            </w:r>
          </w:p>
        </w:tc>
        <w:tc>
          <w:tcPr>
            <w:tcW w:w="5068" w:type="dxa"/>
            <w:vAlign w:val="center"/>
          </w:tcPr>
          <w:p w:rsidR="004E0E33" w:rsidRPr="00887DBD" w:rsidRDefault="004E0E33" w:rsidP="006E278B">
            <w:pPr>
              <w:jc w:val="center"/>
              <w:rPr>
                <w:rFonts w:ascii="Times New Roman" w:hAnsi="Times New Roman" w:cs="Times New Roman"/>
                <w:i/>
                <w:sz w:val="24"/>
                <w:szCs w:val="24"/>
              </w:rPr>
            </w:pPr>
            <w:r w:rsidRPr="00887DBD">
              <w:rPr>
                <w:rFonts w:ascii="Times New Roman" w:eastAsia="Times New Roman" w:hAnsi="Times New Roman" w:cs="Times New Roman"/>
                <w:i/>
                <w:sz w:val="24"/>
                <w:szCs w:val="24"/>
              </w:rPr>
              <w:t>Active/leisure phases, long term wear time, varying climatic conditions.</w:t>
            </w:r>
          </w:p>
        </w:tc>
      </w:tr>
    </w:tbl>
    <w:p w:rsidR="004E0E33" w:rsidRPr="00887DBD" w:rsidRDefault="006E278B" w:rsidP="006E278B">
      <w:pPr>
        <w:spacing w:after="0" w:line="360" w:lineRule="auto"/>
        <w:ind w:firstLine="567"/>
        <w:jc w:val="center"/>
        <w:rPr>
          <w:rFonts w:ascii="Times New Roman" w:eastAsia="Times New Roman" w:hAnsi="Times New Roman" w:cs="Times New Roman"/>
          <w:sz w:val="24"/>
          <w:szCs w:val="24"/>
        </w:rPr>
      </w:pPr>
      <w:r w:rsidRPr="00887DBD">
        <w:rPr>
          <w:rFonts w:ascii="Times New Roman" w:hAnsi="Times New Roman" w:cs="Times New Roman"/>
          <w:b/>
          <w:sz w:val="24"/>
          <w:szCs w:val="24"/>
          <w:shd w:val="clear" w:color="auto" w:fill="FFFFFF"/>
        </w:rPr>
        <w:t xml:space="preserve">Sumber </w:t>
      </w:r>
      <w:r w:rsidRPr="00887DBD">
        <w:rPr>
          <w:rFonts w:ascii="Times New Roman" w:hAnsi="Times New Roman" w:cs="Times New Roman"/>
          <w:sz w:val="24"/>
          <w:szCs w:val="24"/>
          <w:shd w:val="clear" w:color="auto" w:fill="FFFFFF"/>
        </w:rPr>
        <w:t xml:space="preserve">: </w:t>
      </w:r>
      <w:r w:rsidR="00C43033" w:rsidRPr="00887DBD">
        <w:rPr>
          <w:rFonts w:ascii="Times New Roman" w:hAnsi="Times New Roman" w:cs="Times New Roman"/>
          <w:sz w:val="24"/>
          <w:szCs w:val="24"/>
          <w:shd w:val="clear" w:color="auto" w:fill="FFFFFF"/>
        </w:rPr>
        <w:fldChar w:fldCharType="begin" w:fldLock="1"/>
      </w:r>
      <w:r>
        <w:rPr>
          <w:rFonts w:ascii="Times New Roman" w:hAnsi="Times New Roman" w:cs="Times New Roman"/>
          <w:sz w:val="24"/>
          <w:szCs w:val="24"/>
          <w:shd w:val="clear" w:color="auto" w:fill="FFFFFF"/>
        </w:rPr>
        <w:instrText>ADDIN CSL_CITATION {"citationItems":[{"id":"ITEM-1","itemData":{"abstract":"In recent years, development in active sportswear fabrics has been progressing to perform high functions and to achieve comfort. The sportswear manufacturing textile industries not only keep their eyes on market diversification for fibrous materials but also on textile science and technology. The use of innovative textile science and technology in the manufacturing of sports and leisurewear fabrics is continuously enhancing day by day to fulfil the requirements for athletics and leisure activities for their better performance in the sports. The performance requirements of many sports goods often demand widely different properties. The contributing factors for developing active sportswear fabrics are: polymer science, fibre science, production techniques, lamination and finishing techniques to obtain sophisticated fibre, modified structure of yarns and fabrics. In this paper, literature related to fabrics properties and works done in development of sportswear have been reviewed.","author":[{"dropping-particle":"","family":"Uttam","given":"Devanand","non-dropping-particle":"","parse-names":false,"suffix":""}],"container-title":"International Journal of IT, Engineering and Applied Sciences Research (IJIEASR) Volume 2, No. 1, January 2013","id":"ITEM-1","issue":"1","issued":{"date-parts":[["2013"]]},"page":"2319-4413","title":"Active Sportswear Fabrics","type":"article-journal","volume":"2"},"uris":["http://www.mendeley.com/documents/?uuid=49387f04-2bd6-4528-a59c-51e2e4e35a87"]}],"mendeley":{"formattedCitation":"(Uttam, 2013)","plainTextFormattedCitation":"(Uttam, 2013)","previouslyFormattedCitation":"(Uttam, 2013)"},"properties":{"noteIndex":0},"schema":"https://github.com/citation-style-language/schema/raw/master/csl-citation.json"}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Pr="00887DBD">
        <w:rPr>
          <w:rFonts w:ascii="Times New Roman" w:hAnsi="Times New Roman" w:cs="Times New Roman"/>
          <w:noProof/>
          <w:sz w:val="24"/>
          <w:szCs w:val="24"/>
          <w:shd w:val="clear" w:color="auto" w:fill="FFFFFF"/>
        </w:rPr>
        <w:t>(Uttam, 2013)</w:t>
      </w:r>
      <w:r w:rsidR="00C43033" w:rsidRPr="00887DBD">
        <w:rPr>
          <w:rFonts w:ascii="Times New Roman" w:hAnsi="Times New Roman" w:cs="Times New Roman"/>
          <w:sz w:val="24"/>
          <w:szCs w:val="24"/>
          <w:shd w:val="clear" w:color="auto" w:fill="FFFFFF"/>
        </w:rPr>
        <w:fldChar w:fldCharType="end"/>
      </w:r>
    </w:p>
    <w:p w:rsidR="00DC7D82" w:rsidRPr="00887DBD" w:rsidRDefault="00973722" w:rsidP="004E0E33">
      <w:pPr>
        <w:spacing w:after="0" w:line="360" w:lineRule="auto"/>
        <w:ind w:firstLine="567"/>
        <w:jc w:val="both"/>
        <w:rPr>
          <w:rFonts w:ascii="Times New Roman" w:hAnsi="Times New Roman" w:cs="Times New Roman"/>
          <w:i/>
          <w:sz w:val="24"/>
          <w:szCs w:val="24"/>
          <w:shd w:val="clear" w:color="auto" w:fill="FFFFFF"/>
        </w:rPr>
      </w:pPr>
      <w:r w:rsidRPr="00887DBD">
        <w:rPr>
          <w:rFonts w:ascii="Times New Roman" w:eastAsia="Times New Roman" w:hAnsi="Times New Roman" w:cs="Times New Roman"/>
          <w:sz w:val="24"/>
          <w:szCs w:val="24"/>
        </w:rPr>
        <w:t>Untuk membuktikan adanya efek tersebut peneliti harus membuktikannya melalui sebuah penelitian. Jilbab ini dibuat karena</w:t>
      </w:r>
      <w:r w:rsidR="009E6858" w:rsidRPr="00887DBD">
        <w:rPr>
          <w:rFonts w:ascii="Times New Roman" w:eastAsia="Times New Roman" w:hAnsi="Times New Roman" w:cs="Times New Roman"/>
          <w:sz w:val="24"/>
          <w:szCs w:val="24"/>
        </w:rPr>
        <w:t xml:space="preserve"> timbulnya keresahan dari isu isu </w:t>
      </w:r>
      <w:r w:rsidRPr="00887DBD">
        <w:rPr>
          <w:rFonts w:ascii="Times New Roman" w:eastAsia="Times New Roman" w:hAnsi="Times New Roman" w:cs="Times New Roman"/>
          <w:sz w:val="24"/>
          <w:szCs w:val="24"/>
        </w:rPr>
        <w:t>dalam dunia olahraga bahwa pemakaian jilbab akan mengganggu serta menghambat aktivitas olahraga seperti yang di kutip</w:t>
      </w:r>
      <w:r w:rsidR="009E6EA4" w:rsidRPr="00887DBD">
        <w:rPr>
          <w:rFonts w:ascii="Times New Roman" w:eastAsia="Times New Roman" w:hAnsi="Times New Roman" w:cs="Times New Roman"/>
          <w:sz w:val="24"/>
          <w:szCs w:val="24"/>
        </w:rPr>
        <w:t xml:space="preserve"> dalam</w:t>
      </w:r>
      <w:r w:rsidR="00C43033" w:rsidRPr="00887DBD">
        <w:rPr>
          <w:rFonts w:ascii="Times New Roman" w:eastAsia="Times New Roman" w:hAnsi="Times New Roman" w:cs="Times New Roman"/>
          <w:sz w:val="24"/>
          <w:szCs w:val="24"/>
        </w:rPr>
        <w:fldChar w:fldCharType="begin" w:fldLock="1"/>
      </w:r>
      <w:r w:rsidR="004E0E33" w:rsidRPr="00887DBD">
        <w:rPr>
          <w:rFonts w:ascii="Times New Roman" w:eastAsia="Times New Roman" w:hAnsi="Times New Roman" w:cs="Times New Roman"/>
          <w:sz w:val="24"/>
          <w:szCs w:val="24"/>
        </w:rPr>
        <w:instrText>ADDIN CSL_CITATION {"citationItems":[{"id":"ITEM-1","itemData":{"author":[{"dropping-particle":"","family":"tirto.id","given":"","non-dropping-particle":"","parse-names":false,"suffix":""}],"id":"ITEM-1","issue":"November","issued":{"date-parts":[["2018"]]},"page":"67-72","title":"Miftahul Jannah &amp; Perjuangan Atlet Berjilbab di Gelanggang Olahraga","type":"article-journal","volume":"6"},"uris":["http://www.mendeley.com/documents/?uuid=4b1a141b-99c8-4d7f-b7b5-0aa6702f5c2d"]}],"mendeley":{"formattedCitation":"(tirto.id, 2018)","plainTextFormattedCitation":"(tirto.id, 2018)","previouslyFormattedCitation":"(tirto.id, 2018)"},"properties":{"noteIndex":0},"schema":"https://github.com/citation-style-language/schema/raw/master/csl-citation.json"}</w:instrText>
      </w:r>
      <w:r w:rsidR="00C43033" w:rsidRPr="00887DBD">
        <w:rPr>
          <w:rFonts w:ascii="Times New Roman" w:eastAsia="Times New Roman" w:hAnsi="Times New Roman" w:cs="Times New Roman"/>
          <w:sz w:val="24"/>
          <w:szCs w:val="24"/>
        </w:rPr>
        <w:fldChar w:fldCharType="separate"/>
      </w:r>
      <w:r w:rsidR="004E0E33" w:rsidRPr="00887DBD">
        <w:rPr>
          <w:rFonts w:ascii="Times New Roman" w:eastAsia="Times New Roman" w:hAnsi="Times New Roman" w:cs="Times New Roman"/>
          <w:noProof/>
          <w:sz w:val="24"/>
          <w:szCs w:val="24"/>
        </w:rPr>
        <w:t>(tirto.id, 2018)</w:t>
      </w:r>
      <w:r w:rsidR="00C43033" w:rsidRPr="00887DBD">
        <w:rPr>
          <w:rFonts w:ascii="Times New Roman" w:eastAsia="Times New Roman" w:hAnsi="Times New Roman" w:cs="Times New Roman"/>
          <w:sz w:val="24"/>
          <w:szCs w:val="24"/>
        </w:rPr>
        <w:fldChar w:fldCharType="end"/>
      </w:r>
      <w:r w:rsidR="00DC7D82" w:rsidRPr="00887DBD">
        <w:rPr>
          <w:rFonts w:ascii="Times New Roman" w:eastAsia="Times New Roman" w:hAnsi="Times New Roman" w:cs="Times New Roman"/>
          <w:sz w:val="24"/>
          <w:szCs w:val="24"/>
        </w:rPr>
        <w:t>:</w:t>
      </w:r>
    </w:p>
    <w:p w:rsidR="00D56771" w:rsidRDefault="00DC7D82" w:rsidP="00DC7D82">
      <w:pPr>
        <w:pStyle w:val="ListParagraph"/>
        <w:spacing w:after="0" w:line="240" w:lineRule="auto"/>
        <w:ind w:left="567"/>
        <w:jc w:val="both"/>
        <w:rPr>
          <w:rFonts w:ascii="Times New Roman" w:hAnsi="Times New Roman" w:cs="Times New Roman"/>
          <w:sz w:val="24"/>
          <w:szCs w:val="21"/>
        </w:rPr>
      </w:pPr>
      <w:r w:rsidRPr="00887DBD">
        <w:rPr>
          <w:rFonts w:ascii="Times New Roman" w:hAnsi="Times New Roman" w:cs="Times New Roman"/>
          <w:sz w:val="24"/>
          <w:szCs w:val="23"/>
          <w:shd w:val="clear" w:color="auto" w:fill="FFFFFF"/>
        </w:rPr>
        <w:t>Seperti diketahui, Miftahul Jannah didiskualifikasi karena enggan melepas hijabnya. Peristiwa itu terjadi saat dia hendak bertanding turun di b</w:t>
      </w:r>
      <w:r w:rsidR="008A701E" w:rsidRPr="00887DBD">
        <w:rPr>
          <w:rFonts w:ascii="Times New Roman" w:hAnsi="Times New Roman" w:cs="Times New Roman"/>
          <w:sz w:val="24"/>
          <w:szCs w:val="23"/>
          <w:shd w:val="clear" w:color="auto" w:fill="FFFFFF"/>
        </w:rPr>
        <w:t>abak 16 Besar nomor 52 kg putri.</w:t>
      </w:r>
      <w:r w:rsidR="00850F55" w:rsidRPr="00887DBD">
        <w:rPr>
          <w:rFonts w:ascii="Times New Roman" w:hAnsi="Times New Roman" w:cs="Times New Roman"/>
          <w:sz w:val="24"/>
          <w:szCs w:val="21"/>
        </w:rPr>
        <w:t>Miftah menilai antara prinsip dalam hidup dan regulasi dalam pertandingan harus sama-sama dijalankan. Kendati demikian ia tidak menyesal didiskualifikasi dari Asian Para Games 2018 karena mempertahankan prinsipnya menggunakan jilbab.</w:t>
      </w:r>
    </w:p>
    <w:p w:rsidR="00597EBF" w:rsidRPr="00887DBD" w:rsidRDefault="00597EBF" w:rsidP="00DC7D82">
      <w:pPr>
        <w:pStyle w:val="ListParagraph"/>
        <w:spacing w:after="0" w:line="240" w:lineRule="auto"/>
        <w:ind w:left="567"/>
        <w:jc w:val="both"/>
        <w:rPr>
          <w:rFonts w:ascii="Times New Roman" w:hAnsi="Times New Roman" w:cs="Times New Roman"/>
          <w:sz w:val="24"/>
          <w:szCs w:val="21"/>
        </w:rPr>
      </w:pPr>
    </w:p>
    <w:p w:rsidR="00850F55" w:rsidRPr="00887DBD" w:rsidRDefault="00850F55" w:rsidP="00850F55">
      <w:pPr>
        <w:pStyle w:val="ListParagraph"/>
        <w:spacing w:after="0" w:line="360" w:lineRule="auto"/>
        <w:ind w:left="0" w:firstLine="567"/>
        <w:jc w:val="both"/>
        <w:rPr>
          <w:rFonts w:ascii="Times New Roman" w:eastAsia="Times New Roman" w:hAnsi="Times New Roman" w:cs="Times New Roman"/>
          <w:sz w:val="24"/>
          <w:szCs w:val="24"/>
        </w:rPr>
      </w:pPr>
      <w:r w:rsidRPr="00887DBD">
        <w:rPr>
          <w:rFonts w:ascii="Times New Roman" w:hAnsi="Times New Roman" w:cs="Times New Roman"/>
          <w:sz w:val="24"/>
          <w:szCs w:val="21"/>
        </w:rPr>
        <w:t xml:space="preserve">Serta masih banyak lagi kasus yang sama dalam cabang olahraga lainnya dengan alasan keselamatan dan </w:t>
      </w:r>
      <w:r w:rsidRPr="00887DBD">
        <w:rPr>
          <w:rFonts w:ascii="Times New Roman" w:eastAsia="Times New Roman" w:hAnsi="Times New Roman" w:cs="Times New Roman"/>
          <w:sz w:val="24"/>
          <w:szCs w:val="24"/>
        </w:rPr>
        <w:t>penguapan yang bisa menimbulkan peluang cedera pada atlet.</w:t>
      </w:r>
    </w:p>
    <w:p w:rsidR="0088639D" w:rsidRPr="00887DBD" w:rsidRDefault="0088639D" w:rsidP="00850F55">
      <w:pPr>
        <w:pStyle w:val="ListParagraph"/>
        <w:spacing w:after="0" w:line="360" w:lineRule="auto"/>
        <w:ind w:left="0" w:firstLine="567"/>
        <w:jc w:val="both"/>
        <w:rPr>
          <w:rFonts w:ascii="Times New Roman" w:eastAsia="Times New Roman" w:hAnsi="Times New Roman" w:cs="Times New Roman"/>
          <w:sz w:val="24"/>
          <w:szCs w:val="24"/>
        </w:rPr>
      </w:pPr>
      <w:r w:rsidRPr="00887DBD">
        <w:rPr>
          <w:rFonts w:ascii="Times New Roman" w:eastAsia="Times New Roman" w:hAnsi="Times New Roman" w:cs="Times New Roman"/>
          <w:sz w:val="24"/>
          <w:szCs w:val="24"/>
        </w:rPr>
        <w:t>Karena pakaian olahraga Islami untuk wanita Muslim dirancang untuk menutupi seluruh tubuh kecuali tangan, kaki, dan wajah, kecocokan pakaian harus dipertimbangkan. Pakaian yang longgar bisa menjadi pilihan untuk mengurangi ketegangan fisiologis karena pembatasan termal pakaian saat melakukan kegiatan fisik, terutama di lingkungan yang panas dan lembab. Gerakan udara di bawah pakaian dan kulit dalam pakaian yang longgar dapat membantu mengangkut udara hangat melalui aliran konvektif</w:t>
      </w:r>
      <w:r w:rsidR="005F4AFD">
        <w:rPr>
          <w:rFonts w:ascii="Times New Roman" w:eastAsia="Times New Roman" w:hAnsi="Times New Roman" w:cs="Times New Roman"/>
          <w:sz w:val="24"/>
          <w:szCs w:val="24"/>
        </w:rPr>
        <w:t xml:space="preserve"> </w:t>
      </w:r>
      <w:r w:rsidR="00C43033" w:rsidRPr="00887DBD">
        <w:rPr>
          <w:rFonts w:ascii="Times New Roman" w:eastAsia="Times New Roman" w:hAnsi="Times New Roman" w:cs="Times New Roman"/>
          <w:sz w:val="24"/>
          <w:szCs w:val="24"/>
        </w:rPr>
        <w:fldChar w:fldCharType="begin" w:fldLock="1"/>
      </w:r>
      <w:r w:rsidR="00C75A0D" w:rsidRPr="00887DBD">
        <w:rPr>
          <w:rFonts w:ascii="Times New Roman" w:eastAsia="Times New Roman" w:hAnsi="Times New Roman" w:cs="Times New Roman"/>
          <w:sz w:val="24"/>
          <w:szCs w:val="24"/>
        </w:rPr>
        <w:instrText>ADDIN CSL_CITATION {"citationItems":[{"id":"ITEM-1","itemData":{"abstract":"The purpose of this study was to investigate the physiological and psychological responses during exercise in a warm and humid environment in participants wearing two different types of women’s Islamic sportswear. Ten healthy female students (21.1±1.9 years) exercised on two separate occasions, and in random order, wearing two types of women’s Islamic sportswear. The sportswear was made of 93% polyester and 7% elastin (PES) and covered the entire participant’s body, except face and hands. The differences between the two sportswear were the tightness and the head cover; one was tight-fit sportswear with veil covered and compressed the head and the neck, and the other one was loose-fit sportswear with veil prepared to cover head, neck, and chest with compression on the head only, so as not to outline the shape of the body. Participants performed a 30 min treadmill exercise at an intensity of 60% VO2max and then rested on a chair for 20 min for recovery. The ambient temperature was 30°C and relative humidity was 70%. The results reveals that tight-fit sportswear caused a higher increase of tympanic temperature during exercise and recovery as compared to loose-fit sportswear (P&lt;0.05). The physiological strain index for both garments shows that exercising in tight-fit sportswear produced higher state of physiological strain compared to the loose-fit one (P&lt;0.05). Participants also reported greater thermal discomfort during exercise and during recovery when exercising in tight-fit clothing than in loose-fit one (P&lt;0.05). These results suggest that loose-fit sportswear appears to have less detrimental effects on physiological and psychological responses than the tight-fit one and lessen the burden of physiological strain during performing moderate exercise in hot environment.","author":[{"dropping-particle":"","family":"Wijayanto","given":"Titis","non-dropping-particle":"","parse-names":false,"suffix":""},{"dropping-particle":"","family":"Fathna","given":"Maya Farah","non-dropping-particle":"","parse-names":false,"suffix":""},{"dropping-particle":"","family":"Tochihara","given":"Yutaka","non-dropping-particle":"","parse-names":false,"suffix":""}],"container-title":"ICHES 2016 The Fifth International Conference on Human-Environment System","id":"ITEM-1","issue":"November 2016","issued":{"date-parts":[["2016"]]},"title":"Physiological Responses During Exercise Wearing Women ’ S Islamic Sportswear in Warm Humid","type":"article-journal"},"uris":["http://www.mendeley.com/documents/?uuid=2ee634df-95ea-4089-a309-86231e73ced3"]}],"mendeley":{"formattedCitation":"(Wijayanto et al., 2016)","plainTextFormattedCitation":"(Wijayanto et al., 2016)","previouslyFormattedCitation":"(Wijayanto et al., 2016)"},"properties":{"noteIndex":0},"schema":"https://github.com/citation-style-language/schema/raw/master/csl-citation.json"}</w:instrText>
      </w:r>
      <w:r w:rsidR="00C43033" w:rsidRPr="00887DBD">
        <w:rPr>
          <w:rFonts w:ascii="Times New Roman" w:eastAsia="Times New Roman" w:hAnsi="Times New Roman" w:cs="Times New Roman"/>
          <w:sz w:val="24"/>
          <w:szCs w:val="24"/>
        </w:rPr>
        <w:fldChar w:fldCharType="separate"/>
      </w:r>
      <w:r w:rsidR="001858AE" w:rsidRPr="00887DBD">
        <w:rPr>
          <w:rFonts w:ascii="Times New Roman" w:eastAsia="Times New Roman" w:hAnsi="Times New Roman" w:cs="Times New Roman"/>
          <w:noProof/>
          <w:sz w:val="24"/>
          <w:szCs w:val="24"/>
        </w:rPr>
        <w:t>(Wijayanto et al., 2016)</w:t>
      </w:r>
      <w:r w:rsidR="00C43033" w:rsidRPr="00887DBD">
        <w:rPr>
          <w:rFonts w:ascii="Times New Roman" w:eastAsia="Times New Roman" w:hAnsi="Times New Roman" w:cs="Times New Roman"/>
          <w:sz w:val="24"/>
          <w:szCs w:val="24"/>
        </w:rPr>
        <w:fldChar w:fldCharType="end"/>
      </w:r>
      <w:r w:rsidR="001858AE" w:rsidRPr="00887DBD">
        <w:rPr>
          <w:rFonts w:ascii="Times New Roman" w:eastAsia="Times New Roman" w:hAnsi="Times New Roman" w:cs="Times New Roman"/>
          <w:sz w:val="24"/>
          <w:szCs w:val="24"/>
        </w:rPr>
        <w:t xml:space="preserve"> dan mengurangi ketegangan panas melalui panas yang menguap dan kering</w:t>
      </w:r>
    </w:p>
    <w:p w:rsidR="0088639D" w:rsidRPr="00887DBD" w:rsidRDefault="0088639D" w:rsidP="00FA43D8">
      <w:pPr>
        <w:spacing w:after="0" w:line="360" w:lineRule="auto"/>
        <w:ind w:firstLine="567"/>
        <w:jc w:val="both"/>
        <w:rPr>
          <w:rFonts w:ascii="Times New Roman" w:hAnsi="Times New Roman" w:cs="Times New Roman"/>
          <w:sz w:val="24"/>
          <w:szCs w:val="24"/>
          <w:shd w:val="clear" w:color="auto" w:fill="FFFFFF"/>
        </w:rPr>
      </w:pPr>
      <w:r w:rsidRPr="00887DBD">
        <w:rPr>
          <w:rFonts w:ascii="Times New Roman" w:eastAsia="Times New Roman" w:hAnsi="Times New Roman" w:cs="Times New Roman"/>
          <w:sz w:val="24"/>
          <w:szCs w:val="24"/>
        </w:rPr>
        <w:t xml:space="preserve">Untuk itu peneliti membuat sebuah jilbab yang berteknologi </w:t>
      </w:r>
      <w:r w:rsidRPr="00887DBD">
        <w:rPr>
          <w:rFonts w:ascii="Times New Roman" w:hAnsi="Times New Roman" w:cs="Times New Roman"/>
          <w:i/>
          <w:sz w:val="24"/>
          <w:szCs w:val="24"/>
          <w:shd w:val="clear" w:color="auto" w:fill="FFFFFF"/>
        </w:rPr>
        <w:t xml:space="preserve">Active Chill, </w:t>
      </w:r>
      <w:r w:rsidRPr="00887DBD">
        <w:rPr>
          <w:rFonts w:ascii="Times New Roman" w:hAnsi="Times New Roman" w:cs="Times New Roman"/>
          <w:i/>
          <w:sz w:val="24"/>
          <w:szCs w:val="24"/>
        </w:rPr>
        <w:t xml:space="preserve">X-dry, </w:t>
      </w:r>
      <w:r w:rsidRPr="00887DBD">
        <w:rPr>
          <w:rFonts w:ascii="Times New Roman" w:hAnsi="Times New Roman" w:cs="Times New Roman"/>
          <w:i/>
          <w:sz w:val="24"/>
          <w:szCs w:val="24"/>
          <w:shd w:val="clear" w:color="auto" w:fill="FFFFFF"/>
        </w:rPr>
        <w:t>Shield Tech,</w:t>
      </w:r>
      <w:r w:rsidRPr="00887DBD">
        <w:rPr>
          <w:rFonts w:ascii="Times New Roman" w:hAnsi="Times New Roman" w:cs="Times New Roman"/>
          <w:sz w:val="24"/>
          <w:szCs w:val="24"/>
          <w:shd w:val="clear" w:color="auto" w:fill="FFFFFF"/>
        </w:rPr>
        <w:t xml:space="preserve"> dan </w:t>
      </w:r>
      <w:r w:rsidRPr="00887DBD">
        <w:rPr>
          <w:rFonts w:ascii="Times New Roman" w:hAnsi="Times New Roman" w:cs="Times New Roman"/>
          <w:i/>
          <w:sz w:val="24"/>
          <w:szCs w:val="24"/>
          <w:shd w:val="clear" w:color="auto" w:fill="FFFFFF"/>
        </w:rPr>
        <w:t>Thermal Tech</w:t>
      </w:r>
      <w:r w:rsidRPr="00887DBD">
        <w:rPr>
          <w:rFonts w:ascii="Times New Roman" w:hAnsi="Times New Roman" w:cs="Times New Roman"/>
          <w:sz w:val="24"/>
          <w:szCs w:val="24"/>
          <w:shd w:val="clear" w:color="auto" w:fill="FFFFFF"/>
        </w:rPr>
        <w:t>. Sehingga da</w:t>
      </w:r>
      <w:r w:rsidRPr="00887DBD">
        <w:rPr>
          <w:rFonts w:ascii="Times New Roman" w:eastAsia="Times New Roman" w:hAnsi="Times New Roman" w:cs="Times New Roman"/>
          <w:sz w:val="24"/>
          <w:szCs w:val="24"/>
        </w:rPr>
        <w:t xml:space="preserve">pat mengurangi </w:t>
      </w:r>
      <w:r w:rsidR="006001E3" w:rsidRPr="00887DBD">
        <w:rPr>
          <w:rFonts w:ascii="Times New Roman" w:eastAsia="Times New Roman" w:hAnsi="Times New Roman" w:cs="Times New Roman"/>
          <w:sz w:val="24"/>
          <w:szCs w:val="24"/>
        </w:rPr>
        <w:t xml:space="preserve">ketegangan </w:t>
      </w:r>
      <w:r w:rsidR="006001E3" w:rsidRPr="00887DBD">
        <w:rPr>
          <w:rFonts w:ascii="Times New Roman" w:hAnsi="Times New Roman" w:cs="Times New Roman"/>
          <w:sz w:val="24"/>
          <w:szCs w:val="24"/>
          <w:shd w:val="clear" w:color="auto" w:fill="FFFFFF"/>
        </w:rPr>
        <w:t>panas, penguapan panas yang berlebih, megurangi peluang terjadinya dehidrasi jangka pendek, mengurangi bau saat setelah berolahraga serta membuat pemakai nyaman saat berolahraga.</w:t>
      </w:r>
    </w:p>
    <w:p w:rsidR="002547C1" w:rsidRPr="00887DBD" w:rsidRDefault="002547C1" w:rsidP="00FA43D8">
      <w:pPr>
        <w:spacing w:after="0" w:line="360" w:lineRule="auto"/>
        <w:ind w:firstLine="567"/>
        <w:jc w:val="both"/>
        <w:rPr>
          <w:rFonts w:ascii="Times New Roman" w:hAnsi="Times New Roman" w:cs="Times New Roman"/>
          <w:sz w:val="24"/>
          <w:szCs w:val="24"/>
          <w:shd w:val="clear" w:color="auto" w:fill="FFFFFF"/>
        </w:rPr>
      </w:pPr>
    </w:p>
    <w:p w:rsidR="00594545" w:rsidRPr="00887DBD" w:rsidRDefault="002547C1" w:rsidP="00F73482">
      <w:pPr>
        <w:pStyle w:val="ListParagraph"/>
        <w:numPr>
          <w:ilvl w:val="0"/>
          <w:numId w:val="17"/>
        </w:numPr>
        <w:spacing w:after="0" w:line="360" w:lineRule="auto"/>
        <w:ind w:left="851" w:hanging="851"/>
        <w:rPr>
          <w:rFonts w:ascii="Times New Roman" w:hAnsi="Times New Roman" w:cs="Times New Roman"/>
          <w:b/>
          <w:sz w:val="24"/>
          <w:szCs w:val="24"/>
        </w:rPr>
      </w:pPr>
      <w:r w:rsidRPr="00887DBD">
        <w:rPr>
          <w:rFonts w:ascii="Times New Roman" w:hAnsi="Times New Roman" w:cs="Times New Roman"/>
          <w:b/>
          <w:i/>
          <w:sz w:val="24"/>
          <w:szCs w:val="24"/>
          <w:shd w:val="clear" w:color="auto" w:fill="FFFFFF"/>
        </w:rPr>
        <w:t>Sport Active Hijab</w:t>
      </w:r>
    </w:p>
    <w:p w:rsidR="00DD1978" w:rsidRPr="00887DBD" w:rsidRDefault="00C54E61" w:rsidP="00DD1978">
      <w:pPr>
        <w:pStyle w:val="ListParagraph"/>
        <w:spacing w:after="0" w:line="360" w:lineRule="auto"/>
        <w:ind w:left="0" w:firstLine="567"/>
        <w:jc w:val="both"/>
        <w:rPr>
          <w:rFonts w:ascii="Times New Roman" w:hAnsi="Times New Roman" w:cs="Times New Roman"/>
        </w:rPr>
      </w:pPr>
      <w:r w:rsidRPr="00887DBD">
        <w:rPr>
          <w:rFonts w:ascii="Times New Roman" w:hAnsi="Times New Roman" w:cs="Times New Roman"/>
          <w:i/>
          <w:sz w:val="24"/>
          <w:szCs w:val="24"/>
          <w:shd w:val="clear" w:color="auto" w:fill="FFFFFF"/>
        </w:rPr>
        <w:t xml:space="preserve">Sport Active Hijab </w:t>
      </w:r>
      <w:r w:rsidR="00F41861" w:rsidRPr="00887DBD">
        <w:rPr>
          <w:rFonts w:ascii="Times New Roman" w:hAnsi="Times New Roman" w:cs="Times New Roman"/>
          <w:sz w:val="24"/>
          <w:szCs w:val="24"/>
          <w:shd w:val="clear" w:color="auto" w:fill="FFFFFF"/>
        </w:rPr>
        <w:t xml:space="preserve">adalah jilbab yang di </w:t>
      </w:r>
      <w:r w:rsidR="00F41861" w:rsidRPr="00887DBD">
        <w:rPr>
          <w:rFonts w:ascii="Times New Roman" w:hAnsi="Times New Roman" w:cs="Times New Roman"/>
          <w:i/>
          <w:sz w:val="24"/>
          <w:szCs w:val="24"/>
          <w:shd w:val="clear" w:color="auto" w:fill="FFFFFF"/>
        </w:rPr>
        <w:t xml:space="preserve">design </w:t>
      </w:r>
      <w:r w:rsidR="00F41861" w:rsidRPr="00887DBD">
        <w:rPr>
          <w:rFonts w:ascii="Times New Roman" w:hAnsi="Times New Roman" w:cs="Times New Roman"/>
          <w:sz w:val="24"/>
          <w:szCs w:val="24"/>
          <w:shd w:val="clear" w:color="auto" w:fill="FFFFFF"/>
        </w:rPr>
        <w:t xml:space="preserve"> sebagai jilbab yang bisa dipakai di darat dan di air. </w:t>
      </w:r>
      <w:r w:rsidR="00E226A1" w:rsidRPr="00887DBD">
        <w:rPr>
          <w:rFonts w:ascii="Times New Roman" w:hAnsi="Times New Roman" w:cs="Times New Roman"/>
          <w:sz w:val="24"/>
          <w:szCs w:val="24"/>
          <w:shd w:val="clear" w:color="auto" w:fill="FFFFFF"/>
        </w:rPr>
        <w:t xml:space="preserve">Dengan teknologi  </w:t>
      </w:r>
      <w:r w:rsidR="00E226A1" w:rsidRPr="00887DBD">
        <w:rPr>
          <w:rFonts w:ascii="Times New Roman" w:hAnsi="Times New Roman" w:cs="Times New Roman"/>
          <w:i/>
          <w:sz w:val="24"/>
          <w:szCs w:val="24"/>
          <w:shd w:val="clear" w:color="auto" w:fill="FFFFFF"/>
        </w:rPr>
        <w:t>Active Chill</w:t>
      </w:r>
      <w:r w:rsidR="005F4AFD">
        <w:rPr>
          <w:rFonts w:ascii="Times New Roman" w:hAnsi="Times New Roman" w:cs="Times New Roman"/>
          <w:i/>
          <w:sz w:val="24"/>
          <w:szCs w:val="24"/>
          <w:shd w:val="clear" w:color="auto" w:fill="FFFFFF"/>
        </w:rPr>
        <w:t xml:space="preserve"> </w:t>
      </w:r>
      <w:r w:rsidR="00C75A0D" w:rsidRPr="00887DBD">
        <w:rPr>
          <w:rFonts w:ascii="Times New Roman" w:hAnsi="Times New Roman" w:cs="Times New Roman"/>
          <w:sz w:val="24"/>
          <w:szCs w:val="24"/>
          <w:shd w:val="clear" w:color="auto" w:fill="FFFFFF"/>
        </w:rPr>
        <w:t xml:space="preserve">membuat pemakainya bebas bergerak karena </w:t>
      </w:r>
      <w:r w:rsidR="00C75A0D" w:rsidRPr="00887DBD">
        <w:rPr>
          <w:rFonts w:ascii="Times New Roman" w:hAnsi="Times New Roman" w:cs="Times New Roman"/>
          <w:i/>
          <w:sz w:val="24"/>
          <w:szCs w:val="24"/>
          <w:shd w:val="clear" w:color="auto" w:fill="FFFFFF"/>
        </w:rPr>
        <w:t>design</w:t>
      </w:r>
      <w:r w:rsidR="00C75A0D" w:rsidRPr="00887DBD">
        <w:rPr>
          <w:rFonts w:ascii="Times New Roman" w:hAnsi="Times New Roman" w:cs="Times New Roman"/>
          <w:sz w:val="24"/>
          <w:szCs w:val="24"/>
          <w:shd w:val="clear" w:color="auto" w:fill="FFFFFF"/>
        </w:rPr>
        <w:t xml:space="preserve"> yang longgar serta elastis akan memudahkan </w:t>
      </w:r>
      <w:r w:rsidR="00C75A0D" w:rsidRPr="00887DBD">
        <w:rPr>
          <w:rFonts w:ascii="Times New Roman" w:hAnsi="Times New Roman" w:cs="Times New Roman"/>
          <w:sz w:val="24"/>
          <w:szCs w:val="24"/>
          <w:shd w:val="clear" w:color="auto" w:fill="FFFFFF"/>
        </w:rPr>
        <w:lastRenderedPageBreak/>
        <w:t xml:space="preserve">pemakai dalam melakukan gerakan yang aktif. Serta di </w:t>
      </w:r>
      <w:r w:rsidR="00C75A0D" w:rsidRPr="00887DBD">
        <w:rPr>
          <w:rFonts w:ascii="Times New Roman" w:hAnsi="Times New Roman" w:cs="Times New Roman"/>
          <w:i/>
          <w:sz w:val="24"/>
          <w:szCs w:val="24"/>
          <w:shd w:val="clear" w:color="auto" w:fill="FFFFFF"/>
        </w:rPr>
        <w:t>design</w:t>
      </w:r>
      <w:r w:rsidR="00C75A0D" w:rsidRPr="00887DBD">
        <w:rPr>
          <w:rFonts w:ascii="Times New Roman" w:hAnsi="Times New Roman" w:cs="Times New Roman"/>
          <w:sz w:val="24"/>
          <w:szCs w:val="24"/>
          <w:shd w:val="clear" w:color="auto" w:fill="FFFFFF"/>
        </w:rPr>
        <w:t xml:space="preserve"> menutupi dada, agar pemakai tetap merasa nyaman saat berhadapan langsung dengan keramain.  </w:t>
      </w:r>
      <w:r w:rsidR="00C75A0D" w:rsidRPr="00887DBD">
        <w:rPr>
          <w:rFonts w:ascii="Times New Roman" w:hAnsi="Times New Roman" w:cs="Times New Roman"/>
          <w:sz w:val="24"/>
        </w:rPr>
        <w:t xml:space="preserve">Berbagai jenis serat berongga, kain berpori mikro diproduksi meningkatkan sifat kain seperti: ringan, insulasi termal tinggi, pengeringan cepat dan lembut. Penggunaan jenis bahan ini dalam pakaian olahraga dapat meningkatkan sifat fungsional kain </w:t>
      </w:r>
      <w:r w:rsidR="00C43033" w:rsidRPr="00887DBD">
        <w:rPr>
          <w:rFonts w:ascii="Times New Roman" w:hAnsi="Times New Roman" w:cs="Times New Roman"/>
          <w:sz w:val="24"/>
        </w:rPr>
        <w:fldChar w:fldCharType="begin" w:fldLock="1"/>
      </w:r>
      <w:r w:rsidR="00274B1B">
        <w:rPr>
          <w:rFonts w:ascii="Times New Roman" w:hAnsi="Times New Roman" w:cs="Times New Roman"/>
          <w:sz w:val="24"/>
        </w:rPr>
        <w:instrText>ADDIN CSL_CITATION {"citationItems":[{"id":"ITEM-1","itemData":{"abstract":"In recent years, development in active sportswear fabrics has been progressing to perform high functions and to achieve comfort. The sportswear manufacturing textile industries not only keep their eyes on market diversification for fibrous materials but also on textile science and technology. The use of innovative textile science and technology in the manufacturing of sports and leisurewear fabrics is continuously enhancing day by day to fulfil the requirements for athletics and leisure activities for their better performance in the sports. The performance requirements of many sports goods often demand widely different properties. The contributing factors for developing active sportswear fabrics are: polymer science, fibre science, production techniques, lamination and finishing techniques to obtain sophisticated fibre, modified structure of yarns and fabrics. In this paper, literature related to fabrics properties and works done in development of sportswear have been reviewed.","author":[{"dropping-particle":"","family":"Uttam","given":"Devanand","non-dropping-particle":"","parse-names":false,"suffix":""}],"container-title":"International Journal of IT, Engineering and Applied Sciences Research (IJIEASR) Volume 2, No. 1, January 2013","id":"ITEM-1","issue":"1","issued":{"date-parts":[["2013"]]},"page":"2319-4413","title":"Active Sportswear Fabrics","type":"article-journal","volume":"2"},"uris":["http://www.mendeley.com/documents/?uuid=49387f04-2bd6-4528-a59c-51e2e4e35a87"]}],"mendeley":{"formattedCitation":"(Uttam, 2013)","plainTextFormattedCitation":"(Uttam, 2013)","previouslyFormattedCitation":"(Uttam, 2013)"},"properties":{"noteIndex":0},"schema":"https://github.com/citation-style-language/schema/raw/master/csl-citation.json"}</w:instrText>
      </w:r>
      <w:r w:rsidR="00C43033" w:rsidRPr="00887DBD">
        <w:rPr>
          <w:rFonts w:ascii="Times New Roman" w:hAnsi="Times New Roman" w:cs="Times New Roman"/>
          <w:sz w:val="24"/>
        </w:rPr>
        <w:fldChar w:fldCharType="separate"/>
      </w:r>
      <w:r w:rsidR="00DD1978" w:rsidRPr="00887DBD">
        <w:rPr>
          <w:rFonts w:ascii="Times New Roman" w:hAnsi="Times New Roman" w:cs="Times New Roman"/>
          <w:noProof/>
          <w:sz w:val="24"/>
        </w:rPr>
        <w:t>(Uttam, 2013)</w:t>
      </w:r>
      <w:r w:rsidR="00C43033" w:rsidRPr="00887DBD">
        <w:rPr>
          <w:rFonts w:ascii="Times New Roman" w:hAnsi="Times New Roman" w:cs="Times New Roman"/>
          <w:sz w:val="24"/>
        </w:rPr>
        <w:fldChar w:fldCharType="end"/>
      </w:r>
      <w:r w:rsidR="00C75A0D" w:rsidRPr="00887DBD">
        <w:rPr>
          <w:rFonts w:ascii="Times New Roman" w:hAnsi="Times New Roman" w:cs="Times New Roman"/>
          <w:sz w:val="24"/>
        </w:rPr>
        <w:t xml:space="preserve">. Bahan elastis mungkin merupakan langkah terpenting dalam evolusi pakaian olahraga. Seperti yang di pakai dalam model jilbab ini yaitu jenis bahan </w:t>
      </w:r>
      <w:r w:rsidR="00C75A0D" w:rsidRPr="00887DBD">
        <w:rPr>
          <w:rFonts w:ascii="Times New Roman" w:hAnsi="Times New Roman" w:cs="Times New Roman"/>
          <w:i/>
          <w:sz w:val="24"/>
        </w:rPr>
        <w:t>lycra</w:t>
      </w:r>
      <w:r w:rsidR="00C75A0D" w:rsidRPr="00887DBD">
        <w:rPr>
          <w:rFonts w:ascii="Times New Roman" w:hAnsi="Times New Roman" w:cs="Times New Roman"/>
          <w:sz w:val="24"/>
        </w:rPr>
        <w:t>.</w:t>
      </w:r>
    </w:p>
    <w:p w:rsidR="00DD1978" w:rsidRPr="00887DBD" w:rsidRDefault="00DD1978" w:rsidP="00DD1978">
      <w:pPr>
        <w:pStyle w:val="ListParagraph"/>
        <w:spacing w:after="0" w:line="360" w:lineRule="auto"/>
        <w:ind w:left="0" w:firstLine="567"/>
        <w:jc w:val="both"/>
        <w:rPr>
          <w:rFonts w:ascii="Times New Roman" w:eastAsia="Times New Roman" w:hAnsi="Times New Roman" w:cs="Times New Roman"/>
          <w:sz w:val="24"/>
          <w:szCs w:val="21"/>
          <w:lang w:eastAsia="id-ID"/>
        </w:rPr>
      </w:pPr>
      <w:r w:rsidRPr="00887DBD">
        <w:rPr>
          <w:rFonts w:ascii="Times New Roman" w:hAnsi="Times New Roman" w:cs="Times New Roman"/>
          <w:sz w:val="24"/>
          <w:szCs w:val="24"/>
        </w:rPr>
        <w:t>Ba</w:t>
      </w:r>
      <w:r w:rsidRPr="00887DBD">
        <w:rPr>
          <w:rFonts w:ascii="Times New Roman" w:eastAsia="Times New Roman" w:hAnsi="Times New Roman" w:cs="Times New Roman"/>
          <w:sz w:val="24"/>
          <w:szCs w:val="24"/>
          <w:lang w:eastAsia="id-ID"/>
        </w:rPr>
        <w:t xml:space="preserve">han </w:t>
      </w:r>
      <w:r w:rsidRPr="00887DBD">
        <w:rPr>
          <w:rFonts w:ascii="Times New Roman" w:eastAsia="Times New Roman" w:hAnsi="Times New Roman" w:cs="Times New Roman"/>
          <w:i/>
          <w:sz w:val="24"/>
          <w:szCs w:val="24"/>
          <w:lang w:eastAsia="id-ID"/>
        </w:rPr>
        <w:t>lycra</w:t>
      </w:r>
      <w:r w:rsidRPr="00887DBD">
        <w:rPr>
          <w:rFonts w:ascii="Times New Roman" w:eastAsia="Times New Roman" w:hAnsi="Times New Roman" w:cs="Times New Roman"/>
          <w:sz w:val="24"/>
          <w:szCs w:val="24"/>
          <w:lang w:eastAsia="id-ID"/>
        </w:rPr>
        <w:t xml:space="preserve"> banyak  digunakan untuk </w:t>
      </w:r>
      <w:r w:rsidR="008F1C78" w:rsidRPr="00887DBD">
        <w:rPr>
          <w:rFonts w:ascii="Times New Roman" w:eastAsia="Times New Roman" w:hAnsi="Times New Roman" w:cs="Times New Roman"/>
          <w:sz w:val="24"/>
          <w:szCs w:val="24"/>
          <w:lang w:eastAsia="id-ID"/>
        </w:rPr>
        <w:t xml:space="preserve">jenis pakaian olahraga </w:t>
      </w:r>
      <w:r w:rsidRPr="00887DBD">
        <w:rPr>
          <w:rFonts w:ascii="Times New Roman" w:eastAsia="Times New Roman" w:hAnsi="Times New Roman" w:cs="Times New Roman"/>
          <w:sz w:val="24"/>
          <w:szCs w:val="24"/>
          <w:lang w:eastAsia="id-ID"/>
        </w:rPr>
        <w:t xml:space="preserve">karena memiliki sifat ringan, nyaman dan memiliki pori-pori sehingga sejuk ketika digunakan. </w:t>
      </w:r>
      <w:r w:rsidRPr="00887DBD">
        <w:rPr>
          <w:rFonts w:ascii="Times New Roman" w:eastAsia="Times New Roman" w:hAnsi="Times New Roman" w:cs="Times New Roman"/>
          <w:sz w:val="24"/>
          <w:szCs w:val="21"/>
          <w:lang w:eastAsia="id-ID"/>
        </w:rPr>
        <w:t xml:space="preserve">Kain </w:t>
      </w:r>
      <w:r w:rsidRPr="00887DBD">
        <w:rPr>
          <w:rFonts w:ascii="Times New Roman" w:eastAsia="Times New Roman" w:hAnsi="Times New Roman" w:cs="Times New Roman"/>
          <w:i/>
          <w:sz w:val="24"/>
          <w:szCs w:val="21"/>
          <w:lang w:eastAsia="id-ID"/>
        </w:rPr>
        <w:t>lycra</w:t>
      </w:r>
      <w:r w:rsidRPr="00887DBD">
        <w:rPr>
          <w:rFonts w:ascii="Times New Roman" w:eastAsia="Times New Roman" w:hAnsi="Times New Roman" w:cs="Times New Roman"/>
          <w:sz w:val="24"/>
          <w:szCs w:val="21"/>
          <w:lang w:eastAsia="id-ID"/>
        </w:rPr>
        <w:t xml:space="preserve"> bersifat fitting atau mengikut alunan tubuh pemakai sehingga bisa meregang hingga 80% </w:t>
      </w:r>
      <w:r w:rsidR="00C43033" w:rsidRPr="00887DBD">
        <w:rPr>
          <w:rFonts w:ascii="Times New Roman" w:eastAsia="Times New Roman" w:hAnsi="Times New Roman" w:cs="Times New Roman"/>
          <w:sz w:val="24"/>
          <w:szCs w:val="21"/>
          <w:lang w:eastAsia="id-ID"/>
        </w:rPr>
        <w:fldChar w:fldCharType="begin" w:fldLock="1"/>
      </w:r>
      <w:r w:rsidR="00C54512" w:rsidRPr="00887DBD">
        <w:rPr>
          <w:rFonts w:ascii="Times New Roman" w:eastAsia="Times New Roman" w:hAnsi="Times New Roman" w:cs="Times New Roman"/>
          <w:sz w:val="24"/>
          <w:szCs w:val="21"/>
          <w:lang w:eastAsia="id-ID"/>
        </w:rPr>
        <w:instrText>ADDIN CSL_CITATION {"citationItems":[{"id":"ITEM-1","itemData":{"author":[{"dropping-particle":"","family":"Mo’einfard","given":"Maliheh","non-dropping-particle":"","parse-names":false,"suffix":""}],"id":"ITEM-1","issue":"5757","issued":{"date-parts":[["2001"]]},"page":"1549-1557","title":"Sportswear Of Iranian Female Futsal Players And Their Satisfaction Rates","type":"article-journal"},"uris":["http://www.mendeley.com/documents/?uuid=bc72c745-2202-49c5-a7b2-32c3cd111e5a"]}],"mendeley":{"formattedCitation":"(Mo’einfard, 2001)","plainTextFormattedCitation":"(Mo’einfard, 2001)","previouslyFormattedCitation":"(Mo’einfard, 2001)"},"properties":{"noteIndex":0},"schema":"https://github.com/citation-style-language/schema/raw/master/csl-citation.json"}</w:instrText>
      </w:r>
      <w:r w:rsidR="00C43033" w:rsidRPr="00887DBD">
        <w:rPr>
          <w:rFonts w:ascii="Times New Roman" w:eastAsia="Times New Roman" w:hAnsi="Times New Roman" w:cs="Times New Roman"/>
          <w:sz w:val="24"/>
          <w:szCs w:val="21"/>
          <w:lang w:eastAsia="id-ID"/>
        </w:rPr>
        <w:fldChar w:fldCharType="separate"/>
      </w:r>
      <w:r w:rsidRPr="00887DBD">
        <w:rPr>
          <w:rFonts w:ascii="Times New Roman" w:eastAsia="Times New Roman" w:hAnsi="Times New Roman" w:cs="Times New Roman"/>
          <w:noProof/>
          <w:sz w:val="24"/>
          <w:szCs w:val="21"/>
          <w:lang w:eastAsia="id-ID"/>
        </w:rPr>
        <w:t>(Mo’einfard, 2001)</w:t>
      </w:r>
      <w:r w:rsidR="00C43033" w:rsidRPr="00887DBD">
        <w:rPr>
          <w:rFonts w:ascii="Times New Roman" w:eastAsia="Times New Roman" w:hAnsi="Times New Roman" w:cs="Times New Roman"/>
          <w:sz w:val="24"/>
          <w:szCs w:val="21"/>
          <w:lang w:eastAsia="id-ID"/>
        </w:rPr>
        <w:fldChar w:fldCharType="end"/>
      </w:r>
      <w:r w:rsidRPr="00887DBD">
        <w:rPr>
          <w:rFonts w:ascii="Times New Roman" w:eastAsia="Times New Roman" w:hAnsi="Times New Roman" w:cs="Times New Roman"/>
          <w:sz w:val="24"/>
          <w:szCs w:val="21"/>
          <w:lang w:eastAsia="id-ID"/>
        </w:rPr>
        <w:t xml:space="preserve">. Model ini di lengkapi dengan teknologi </w:t>
      </w:r>
      <w:r w:rsidRPr="00887DBD">
        <w:rPr>
          <w:rFonts w:ascii="Times New Roman" w:eastAsia="Times New Roman" w:hAnsi="Times New Roman" w:cs="Times New Roman"/>
          <w:i/>
          <w:sz w:val="24"/>
          <w:szCs w:val="21"/>
          <w:lang w:eastAsia="id-ID"/>
        </w:rPr>
        <w:t xml:space="preserve">X-dry, </w:t>
      </w:r>
      <w:r w:rsidR="006E727D" w:rsidRPr="00887DBD">
        <w:rPr>
          <w:rFonts w:ascii="Times New Roman" w:eastAsia="Times New Roman" w:hAnsi="Times New Roman" w:cs="Times New Roman"/>
          <w:sz w:val="24"/>
          <w:szCs w:val="21"/>
          <w:lang w:eastAsia="id-ID"/>
        </w:rPr>
        <w:t xml:space="preserve">memudahkan kain </w:t>
      </w:r>
      <w:r w:rsidRPr="00887DBD">
        <w:rPr>
          <w:rFonts w:ascii="Times New Roman" w:eastAsia="Times New Roman" w:hAnsi="Times New Roman" w:cs="Times New Roman"/>
          <w:sz w:val="24"/>
          <w:szCs w:val="21"/>
          <w:lang w:eastAsia="id-ID"/>
        </w:rPr>
        <w:t>cepat kering,</w:t>
      </w:r>
      <w:r w:rsidR="006E727D" w:rsidRPr="00887DBD">
        <w:rPr>
          <w:rFonts w:ascii="Times New Roman" w:eastAsia="Times New Roman" w:hAnsi="Times New Roman" w:cs="Times New Roman"/>
          <w:sz w:val="24"/>
          <w:szCs w:val="21"/>
          <w:lang w:eastAsia="id-ID"/>
        </w:rPr>
        <w:t xml:space="preserve"> sehingga mengurangi terjadinya dehidrasi jangka pendek dan mengurangi peningkatan termoregulasi  tubuh yang bisa meningka</w:t>
      </w:r>
      <w:r w:rsidR="00BE1C03" w:rsidRPr="00887DBD">
        <w:rPr>
          <w:rFonts w:ascii="Times New Roman" w:eastAsia="Times New Roman" w:hAnsi="Times New Roman" w:cs="Times New Roman"/>
          <w:sz w:val="24"/>
          <w:szCs w:val="21"/>
          <w:lang w:eastAsia="id-ID"/>
        </w:rPr>
        <w:t xml:space="preserve">t drastis setelah beroahraga. Bahankain olahraga yg digunakan untuk model ini bisa menjaga suhu tubuh selama melakukan kegiatan olahraga. Sifat transportasi panas yg di hasilkan tubuh di transfer keluar melalui kulit lalu di konduksikan kepada kain dan dikeluarkan melalui pori pori kain dan memasukan kembali oksigen kedalam kain dan </w:t>
      </w:r>
      <w:r w:rsidR="002666DA">
        <w:rPr>
          <w:rFonts w:ascii="Times New Roman" w:eastAsia="Times New Roman" w:hAnsi="Times New Roman" w:cs="Times New Roman"/>
          <w:sz w:val="24"/>
          <w:szCs w:val="21"/>
          <w:lang w:eastAsia="id-ID"/>
        </w:rPr>
        <w:t xml:space="preserve">diterima </w:t>
      </w:r>
      <w:r w:rsidR="00BE1C03" w:rsidRPr="00887DBD">
        <w:rPr>
          <w:rFonts w:ascii="Times New Roman" w:eastAsia="Times New Roman" w:hAnsi="Times New Roman" w:cs="Times New Roman"/>
          <w:sz w:val="24"/>
          <w:szCs w:val="21"/>
          <w:lang w:eastAsia="id-ID"/>
        </w:rPr>
        <w:t>oleh kulit. Jenis bahan berserat, sebagian besar udara yang terperangkap di dalam kain mempengaruhi sifat transportasi panas dari pakaian olahraga.</w:t>
      </w:r>
      <w:r w:rsidR="005F4AFD">
        <w:rPr>
          <w:rFonts w:ascii="Times New Roman" w:eastAsia="Times New Roman" w:hAnsi="Times New Roman" w:cs="Times New Roman"/>
          <w:sz w:val="24"/>
          <w:szCs w:val="21"/>
          <w:lang w:eastAsia="id-ID"/>
        </w:rPr>
        <w:t xml:space="preserve"> </w:t>
      </w:r>
      <w:r w:rsidRPr="00887DBD">
        <w:rPr>
          <w:rFonts w:ascii="Times New Roman" w:eastAsia="Times New Roman" w:hAnsi="Times New Roman" w:cs="Times New Roman"/>
          <w:i/>
          <w:sz w:val="24"/>
          <w:szCs w:val="21"/>
          <w:lang w:eastAsia="id-ID"/>
        </w:rPr>
        <w:t>Lycra</w:t>
      </w:r>
      <w:r w:rsidRPr="00887DBD">
        <w:rPr>
          <w:rFonts w:ascii="Times New Roman" w:eastAsia="Times New Roman" w:hAnsi="Times New Roman" w:cs="Times New Roman"/>
          <w:sz w:val="24"/>
          <w:szCs w:val="21"/>
          <w:lang w:eastAsia="id-ID"/>
        </w:rPr>
        <w:t xml:space="preserve"> memiliki kemampuan menahan sinar ultraviolet</w:t>
      </w:r>
      <w:r w:rsidR="00853C2A" w:rsidRPr="00887DBD">
        <w:rPr>
          <w:rFonts w:ascii="Times New Roman" w:eastAsia="Times New Roman" w:hAnsi="Times New Roman" w:cs="Times New Roman"/>
          <w:sz w:val="24"/>
          <w:szCs w:val="21"/>
          <w:lang w:eastAsia="id-ID"/>
        </w:rPr>
        <w:t>.</w:t>
      </w:r>
    </w:p>
    <w:p w:rsidR="00853C2A" w:rsidRPr="00887DBD" w:rsidRDefault="00853C2A" w:rsidP="00980DB0">
      <w:pPr>
        <w:pStyle w:val="ListParagraph"/>
        <w:spacing w:after="0" w:line="240" w:lineRule="auto"/>
        <w:ind w:left="0" w:firstLine="567"/>
        <w:jc w:val="both"/>
        <w:rPr>
          <w:rFonts w:ascii="Times New Roman" w:eastAsia="Times New Roman" w:hAnsi="Times New Roman" w:cs="Times New Roman"/>
          <w:sz w:val="24"/>
          <w:szCs w:val="21"/>
          <w:lang w:eastAsia="id-ID"/>
        </w:rPr>
      </w:pPr>
    </w:p>
    <w:p w:rsidR="002D3088" w:rsidRPr="00887DBD" w:rsidRDefault="00853C2A" w:rsidP="002205E7">
      <w:pPr>
        <w:pStyle w:val="ListParagraph"/>
        <w:spacing w:after="0" w:line="360" w:lineRule="auto"/>
        <w:ind w:left="0"/>
        <w:jc w:val="center"/>
        <w:rPr>
          <w:rFonts w:ascii="Times New Roman" w:hAnsi="Times New Roman" w:cs="Times New Roman"/>
          <w:sz w:val="28"/>
        </w:rPr>
      </w:pPr>
      <w:r w:rsidRPr="00887DBD">
        <w:rPr>
          <w:rFonts w:ascii="Times New Roman" w:hAnsi="Times New Roman" w:cs="Times New Roman"/>
          <w:noProof/>
          <w:sz w:val="28"/>
          <w:lang w:eastAsia="id-ID"/>
        </w:rPr>
        <w:drawing>
          <wp:inline distT="0" distB="0" distL="0" distR="0" wp14:anchorId="596BF99B" wp14:editId="1E538D32">
            <wp:extent cx="1155940" cy="2036343"/>
            <wp:effectExtent l="0" t="0" r="635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how-is-lycra-fabric-made.jpg"/>
                    <pic:cNvPicPr/>
                  </pic:nvPicPr>
                  <pic:blipFill>
                    <a:blip r:embed="rId50" cstate="print">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78753" cy="2076532"/>
                    </a:xfrm>
                    <a:prstGeom prst="rect">
                      <a:avLst/>
                    </a:prstGeom>
                  </pic:spPr>
                </pic:pic>
              </a:graphicData>
            </a:graphic>
          </wp:inline>
        </w:drawing>
      </w:r>
    </w:p>
    <w:p w:rsidR="002D3088" w:rsidRPr="00887DBD" w:rsidRDefault="002D3088" w:rsidP="002D3088">
      <w:pPr>
        <w:pStyle w:val="Caption"/>
        <w:spacing w:after="0"/>
        <w:jc w:val="center"/>
        <w:rPr>
          <w:rFonts w:ascii="Times New Roman" w:hAnsi="Times New Roman" w:cs="Times New Roman"/>
          <w:color w:val="auto"/>
          <w:sz w:val="36"/>
          <w:szCs w:val="24"/>
          <w:shd w:val="clear" w:color="auto" w:fill="FFFFFF"/>
        </w:rPr>
      </w:pPr>
      <w:bookmarkStart w:id="47" w:name="_Toc43660390"/>
      <w:r w:rsidRPr="00887DBD">
        <w:rPr>
          <w:rFonts w:ascii="Times New Roman" w:hAnsi="Times New Roman" w:cs="Times New Roman"/>
          <w:color w:val="auto"/>
          <w:sz w:val="24"/>
        </w:rPr>
        <w:t xml:space="preserve">Gambar 2. </w:t>
      </w:r>
      <w:r w:rsidR="00C43033" w:rsidRPr="00887DBD">
        <w:rPr>
          <w:rFonts w:ascii="Times New Roman" w:hAnsi="Times New Roman" w:cs="Times New Roman"/>
          <w:color w:val="auto"/>
          <w:sz w:val="24"/>
        </w:rPr>
        <w:fldChar w:fldCharType="begin"/>
      </w:r>
      <w:r w:rsidRPr="00887DBD">
        <w:rPr>
          <w:rFonts w:ascii="Times New Roman" w:hAnsi="Times New Roman" w:cs="Times New Roman"/>
          <w:color w:val="auto"/>
          <w:sz w:val="24"/>
        </w:rPr>
        <w:instrText xml:space="preserve"> SEQ Gambar_2. \* ARABIC </w:instrText>
      </w:r>
      <w:r w:rsidR="00C43033" w:rsidRPr="00887DBD">
        <w:rPr>
          <w:rFonts w:ascii="Times New Roman" w:hAnsi="Times New Roman" w:cs="Times New Roman"/>
          <w:color w:val="auto"/>
          <w:sz w:val="24"/>
        </w:rPr>
        <w:fldChar w:fldCharType="separate"/>
      </w:r>
      <w:r w:rsidR="00A8502A" w:rsidRPr="00887DBD">
        <w:rPr>
          <w:rFonts w:ascii="Times New Roman" w:hAnsi="Times New Roman" w:cs="Times New Roman"/>
          <w:noProof/>
          <w:color w:val="auto"/>
          <w:sz w:val="24"/>
        </w:rPr>
        <w:t>9</w:t>
      </w:r>
      <w:r w:rsidR="00C43033" w:rsidRPr="00887DBD">
        <w:rPr>
          <w:rFonts w:ascii="Times New Roman" w:hAnsi="Times New Roman" w:cs="Times New Roman"/>
          <w:color w:val="auto"/>
          <w:sz w:val="24"/>
        </w:rPr>
        <w:fldChar w:fldCharType="end"/>
      </w:r>
      <w:r w:rsidRPr="00887DBD">
        <w:rPr>
          <w:rFonts w:ascii="Times New Roman" w:hAnsi="Times New Roman" w:cs="Times New Roman"/>
          <w:b w:val="0"/>
          <w:i/>
          <w:color w:val="auto"/>
          <w:sz w:val="24"/>
        </w:rPr>
        <w:t>How Lycra Fabric Made</w:t>
      </w:r>
      <w:bookmarkEnd w:id="47"/>
    </w:p>
    <w:p w:rsidR="00853C2A" w:rsidRPr="00887DBD" w:rsidRDefault="00853C2A" w:rsidP="002D3088">
      <w:pPr>
        <w:pStyle w:val="ListParagraph"/>
        <w:spacing w:after="0" w:line="240" w:lineRule="auto"/>
        <w:ind w:left="0" w:firstLine="567"/>
        <w:jc w:val="center"/>
        <w:rPr>
          <w:rFonts w:ascii="Times New Roman" w:hAnsi="Times New Roman" w:cs="Times New Roman"/>
          <w:i/>
          <w:sz w:val="24"/>
        </w:rPr>
      </w:pPr>
      <w:r w:rsidRPr="00887DBD">
        <w:rPr>
          <w:rFonts w:ascii="Times New Roman" w:hAnsi="Times New Roman" w:cs="Times New Roman"/>
          <w:b/>
          <w:sz w:val="24"/>
          <w:szCs w:val="24"/>
          <w:shd w:val="clear" w:color="auto" w:fill="FFFFFF"/>
        </w:rPr>
        <w:t xml:space="preserve">Sumber </w:t>
      </w:r>
      <w:r w:rsidRPr="00887DBD">
        <w:rPr>
          <w:rFonts w:ascii="Times New Roman" w:hAnsi="Times New Roman" w:cs="Times New Roman"/>
          <w:sz w:val="24"/>
          <w:szCs w:val="24"/>
          <w:shd w:val="clear" w:color="auto" w:fill="FFFFFF"/>
        </w:rPr>
        <w:t xml:space="preserve">: </w:t>
      </w:r>
      <w:r w:rsidR="00C43033" w:rsidRPr="00887DBD">
        <w:rPr>
          <w:rFonts w:ascii="Times New Roman" w:hAnsi="Times New Roman" w:cs="Times New Roman"/>
          <w:sz w:val="24"/>
          <w:szCs w:val="24"/>
          <w:shd w:val="clear" w:color="auto" w:fill="FFFFFF"/>
        </w:rPr>
        <w:fldChar w:fldCharType="begin" w:fldLock="1"/>
      </w:r>
      <w:r w:rsidR="00274B1B">
        <w:rPr>
          <w:rFonts w:ascii="Times New Roman" w:hAnsi="Times New Roman" w:cs="Times New Roman"/>
          <w:sz w:val="24"/>
          <w:szCs w:val="24"/>
          <w:shd w:val="clear" w:color="auto" w:fill="FFFFFF"/>
        </w:rPr>
        <w:instrText>ADDIN CSL_CITATION {"citationItems":[{"id":"ITEM-1","itemData":{"abstract":"In recent years, development in active sportswear fabrics has been progressing to perform high functions and to achieve comfort. The sportswear manufacturing textile industries not only keep their eyes on market diversification for fibrous materials but also on textile science and technology. The use of innovative textile science and technology in the manufacturing of sports and leisurewear fabrics is continuously enhancing day by day to fulfil the requirements for athletics and leisure activities for their better performance in the sports. The performance requirements of many sports goods often demand widely different properties. The contributing factors for developing active sportswear fabrics are: polymer science, fibre science, production techniques, lamination and finishing techniques to obtain sophisticated fibre, modified structure of yarns and fabrics. In this paper, literature related to fabrics properties and works done in development of sportswear have been reviewed.","author":[{"dropping-particle":"","family":"Uttam","given":"Devanand","non-dropping-particle":"","parse-names":false,"suffix":""}],"container-title":"International Journal of IT, Engineering and Applied Sciences Research (IJIEASR) Volume 2, No. 1, January 2013","id":"ITEM-1","issue":"1","issued":{"date-parts":[["2013"]]},"page":"2319-4413","title":"Active Sportswear Fabrics","type":"article-journal","volume":"2"},"uris":["http://www.mendeley.com/documents/?uuid=49387f04-2bd6-4528-a59c-51e2e4e35a87"]}],"mendeley":{"formattedCitation":"(Uttam, 2013)","plainTextFormattedCitation":"(Uttam, 2013)","previouslyFormattedCitation":"(Uttam, 2013)"},"properties":{"noteIndex":0},"schema":"https://github.com/citation-style-language/schema/raw/master/csl-citation.json"}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Pr="00887DBD">
        <w:rPr>
          <w:rFonts w:ascii="Times New Roman" w:hAnsi="Times New Roman" w:cs="Times New Roman"/>
          <w:noProof/>
          <w:sz w:val="24"/>
          <w:szCs w:val="24"/>
          <w:shd w:val="clear" w:color="auto" w:fill="FFFFFF"/>
        </w:rPr>
        <w:t>(Uttam, 2013)</w:t>
      </w:r>
      <w:r w:rsidR="00C43033" w:rsidRPr="00887DBD">
        <w:rPr>
          <w:rFonts w:ascii="Times New Roman" w:hAnsi="Times New Roman" w:cs="Times New Roman"/>
          <w:sz w:val="24"/>
          <w:szCs w:val="24"/>
          <w:shd w:val="clear" w:color="auto" w:fill="FFFFFF"/>
        </w:rPr>
        <w:fldChar w:fldCharType="end"/>
      </w:r>
    </w:p>
    <w:p w:rsidR="00F41861" w:rsidRPr="00887DBD" w:rsidRDefault="00853C2A" w:rsidP="002205E7">
      <w:pPr>
        <w:pStyle w:val="ListParagraph"/>
        <w:spacing w:after="0" w:line="240" w:lineRule="auto"/>
        <w:ind w:left="0"/>
        <w:jc w:val="center"/>
        <w:rPr>
          <w:rFonts w:ascii="Times New Roman" w:hAnsi="Times New Roman" w:cs="Times New Roman"/>
          <w:sz w:val="24"/>
          <w:szCs w:val="24"/>
          <w:shd w:val="clear" w:color="auto" w:fill="FFFFFF"/>
        </w:rPr>
      </w:pPr>
      <w:r w:rsidRPr="00887DBD">
        <w:rPr>
          <w:rFonts w:ascii="Times New Roman" w:hAnsi="Times New Roman" w:cs="Times New Roman"/>
          <w:noProof/>
          <w:sz w:val="24"/>
          <w:szCs w:val="24"/>
          <w:shd w:val="clear" w:color="auto" w:fill="FFFFFF"/>
          <w:lang w:eastAsia="id-ID"/>
        </w:rPr>
        <w:lastRenderedPageBreak/>
        <w:drawing>
          <wp:inline distT="0" distB="0" distL="0" distR="0" wp14:anchorId="065C817F" wp14:editId="25E09FCF">
            <wp:extent cx="2542065" cy="2194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how-is-lycra-fabric-used.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57270" cy="2207687"/>
                    </a:xfrm>
                    <a:prstGeom prst="rect">
                      <a:avLst/>
                    </a:prstGeom>
                  </pic:spPr>
                </pic:pic>
              </a:graphicData>
            </a:graphic>
          </wp:inline>
        </w:drawing>
      </w:r>
    </w:p>
    <w:p w:rsidR="00F41861" w:rsidRPr="00887DBD" w:rsidRDefault="002D3088" w:rsidP="002205E7">
      <w:pPr>
        <w:pStyle w:val="Caption"/>
        <w:spacing w:after="0"/>
        <w:jc w:val="center"/>
        <w:rPr>
          <w:rFonts w:ascii="Times New Roman" w:hAnsi="Times New Roman" w:cs="Times New Roman"/>
          <w:color w:val="auto"/>
          <w:sz w:val="36"/>
          <w:szCs w:val="24"/>
          <w:shd w:val="clear" w:color="auto" w:fill="FFFFFF"/>
        </w:rPr>
      </w:pPr>
      <w:bookmarkStart w:id="48" w:name="_Toc43660391"/>
      <w:r w:rsidRPr="00887DBD">
        <w:rPr>
          <w:rFonts w:ascii="Times New Roman" w:hAnsi="Times New Roman" w:cs="Times New Roman"/>
          <w:color w:val="auto"/>
          <w:sz w:val="24"/>
        </w:rPr>
        <w:t xml:space="preserve">Gambar 2. </w:t>
      </w:r>
      <w:r w:rsidR="00C43033" w:rsidRPr="00887DBD">
        <w:rPr>
          <w:rFonts w:ascii="Times New Roman" w:hAnsi="Times New Roman" w:cs="Times New Roman"/>
          <w:color w:val="auto"/>
          <w:sz w:val="24"/>
        </w:rPr>
        <w:fldChar w:fldCharType="begin"/>
      </w:r>
      <w:r w:rsidRPr="00887DBD">
        <w:rPr>
          <w:rFonts w:ascii="Times New Roman" w:hAnsi="Times New Roman" w:cs="Times New Roman"/>
          <w:color w:val="auto"/>
          <w:sz w:val="24"/>
        </w:rPr>
        <w:instrText xml:space="preserve"> SEQ Gambar_2. \* ARABIC </w:instrText>
      </w:r>
      <w:r w:rsidR="00C43033" w:rsidRPr="00887DBD">
        <w:rPr>
          <w:rFonts w:ascii="Times New Roman" w:hAnsi="Times New Roman" w:cs="Times New Roman"/>
          <w:color w:val="auto"/>
          <w:sz w:val="24"/>
        </w:rPr>
        <w:fldChar w:fldCharType="separate"/>
      </w:r>
      <w:r w:rsidR="00A8502A" w:rsidRPr="00887DBD">
        <w:rPr>
          <w:rFonts w:ascii="Times New Roman" w:hAnsi="Times New Roman" w:cs="Times New Roman"/>
          <w:noProof/>
          <w:color w:val="auto"/>
          <w:sz w:val="24"/>
        </w:rPr>
        <w:t>10</w:t>
      </w:r>
      <w:r w:rsidR="00C43033" w:rsidRPr="00887DBD">
        <w:rPr>
          <w:rFonts w:ascii="Times New Roman" w:hAnsi="Times New Roman" w:cs="Times New Roman"/>
          <w:color w:val="auto"/>
          <w:sz w:val="24"/>
        </w:rPr>
        <w:fldChar w:fldCharType="end"/>
      </w:r>
      <w:r w:rsidRPr="00887DBD">
        <w:rPr>
          <w:rFonts w:ascii="Times New Roman" w:hAnsi="Times New Roman" w:cs="Times New Roman"/>
          <w:b w:val="0"/>
          <w:i/>
          <w:color w:val="auto"/>
          <w:sz w:val="24"/>
        </w:rPr>
        <w:t>Lycra Fabrics</w:t>
      </w:r>
      <w:bookmarkEnd w:id="48"/>
    </w:p>
    <w:p w:rsidR="00853C2A" w:rsidRDefault="00853C2A" w:rsidP="006E278B">
      <w:pPr>
        <w:spacing w:after="0" w:line="240" w:lineRule="auto"/>
        <w:jc w:val="center"/>
        <w:rPr>
          <w:rFonts w:ascii="Times New Roman" w:hAnsi="Times New Roman" w:cs="Times New Roman"/>
          <w:sz w:val="24"/>
          <w:szCs w:val="24"/>
          <w:shd w:val="clear" w:color="auto" w:fill="FFFFFF"/>
        </w:rPr>
      </w:pPr>
      <w:r w:rsidRPr="006E278B">
        <w:rPr>
          <w:rFonts w:ascii="Times New Roman" w:hAnsi="Times New Roman" w:cs="Times New Roman"/>
          <w:b/>
          <w:sz w:val="24"/>
          <w:szCs w:val="24"/>
          <w:shd w:val="clear" w:color="auto" w:fill="FFFFFF"/>
        </w:rPr>
        <w:t xml:space="preserve">Sumber </w:t>
      </w:r>
      <w:r w:rsidRPr="006E278B">
        <w:rPr>
          <w:rFonts w:ascii="Times New Roman" w:hAnsi="Times New Roman" w:cs="Times New Roman"/>
          <w:sz w:val="24"/>
          <w:szCs w:val="24"/>
          <w:shd w:val="clear" w:color="auto" w:fill="FFFFFF"/>
        </w:rPr>
        <w:t xml:space="preserve">: </w:t>
      </w:r>
      <w:r w:rsidR="00C43033" w:rsidRPr="006E278B">
        <w:rPr>
          <w:rFonts w:ascii="Times New Roman" w:hAnsi="Times New Roman" w:cs="Times New Roman"/>
          <w:sz w:val="24"/>
          <w:szCs w:val="24"/>
          <w:shd w:val="clear" w:color="auto" w:fill="FFFFFF"/>
        </w:rPr>
        <w:fldChar w:fldCharType="begin" w:fldLock="1"/>
      </w:r>
      <w:r w:rsidR="00274B1B" w:rsidRPr="006E278B">
        <w:rPr>
          <w:rFonts w:ascii="Times New Roman" w:hAnsi="Times New Roman" w:cs="Times New Roman"/>
          <w:sz w:val="24"/>
          <w:szCs w:val="24"/>
          <w:shd w:val="clear" w:color="auto" w:fill="FFFFFF"/>
        </w:rPr>
        <w:instrText>ADDIN CSL_CITATION {"citationItems":[{"id":"ITEM-1","itemData":{"abstract":"In recent years, development in active sportswear fabrics has been progressing to perform high functions and to achieve comfort. The sportswear manufacturing textile industries not only keep their eyes on market diversification for fibrous materials but also on textile science and technology. The use of innovative textile science and technology in the manufacturing of sports and leisurewear fabrics is continuously enhancing day by day to fulfil the requirements for athletics and leisure activities for their better performance in the sports. The performance requirements of many sports goods often demand widely different properties. The contributing factors for developing active sportswear fabrics are: polymer science, fibre science, production techniques, lamination and finishing techniques to obtain sophisticated fibre, modified structure of yarns and fabrics. In this paper, literature related to fabrics properties and works done in development of sportswear have been reviewed.","author":[{"dropping-particle":"","family":"Uttam","given":"Devanand","non-dropping-particle":"","parse-names":false,"suffix":""}],"container-title":"International Journal of IT, Engineering and Applied Sciences Research (IJIEASR) Volume 2, No. 1, January 2013","id":"ITEM-1","issue":"1","issued":{"date-parts":[["2013"]]},"page":"2319-4413","title":"Active Sportswear Fabrics","type":"article-journal","volume":"2"},"uris":["http://www.mendeley.com/documents/?uuid=49387f04-2bd6-4528-a59c-51e2e4e35a87"]}],"mendeley":{"formattedCitation":"(Uttam, 2013)","plainTextFormattedCitation":"(Uttam, 2013)","previouslyFormattedCitation":"(Uttam, 2013)"},"properties":{"noteIndex":0},"schema":"https://github.com/citation-style-language/schema/raw/master/csl-citation.json"}</w:instrText>
      </w:r>
      <w:r w:rsidR="00C43033" w:rsidRPr="006E278B">
        <w:rPr>
          <w:rFonts w:ascii="Times New Roman" w:hAnsi="Times New Roman" w:cs="Times New Roman"/>
          <w:sz w:val="24"/>
          <w:szCs w:val="24"/>
          <w:shd w:val="clear" w:color="auto" w:fill="FFFFFF"/>
        </w:rPr>
        <w:fldChar w:fldCharType="separate"/>
      </w:r>
      <w:r w:rsidRPr="006E278B">
        <w:rPr>
          <w:rFonts w:ascii="Times New Roman" w:hAnsi="Times New Roman" w:cs="Times New Roman"/>
          <w:noProof/>
          <w:sz w:val="24"/>
          <w:szCs w:val="24"/>
          <w:shd w:val="clear" w:color="auto" w:fill="FFFFFF"/>
        </w:rPr>
        <w:t>(Uttam, 2013)</w:t>
      </w:r>
      <w:r w:rsidR="00C43033" w:rsidRPr="006E278B">
        <w:rPr>
          <w:rFonts w:ascii="Times New Roman" w:hAnsi="Times New Roman" w:cs="Times New Roman"/>
          <w:sz w:val="24"/>
          <w:szCs w:val="24"/>
          <w:shd w:val="clear" w:color="auto" w:fill="FFFFFF"/>
        </w:rPr>
        <w:fldChar w:fldCharType="end"/>
      </w:r>
    </w:p>
    <w:p w:rsidR="002C4AEB" w:rsidRPr="006E278B" w:rsidRDefault="002C4AEB" w:rsidP="006E278B">
      <w:pPr>
        <w:spacing w:after="0" w:line="240" w:lineRule="auto"/>
        <w:jc w:val="center"/>
        <w:rPr>
          <w:rFonts w:ascii="Times New Roman" w:hAnsi="Times New Roman" w:cs="Times New Roman"/>
          <w:i/>
          <w:sz w:val="24"/>
        </w:rPr>
      </w:pPr>
    </w:p>
    <w:p w:rsidR="006E278B" w:rsidRPr="00887DBD" w:rsidRDefault="006E278B" w:rsidP="002205E7">
      <w:pPr>
        <w:pStyle w:val="ListParagraph"/>
        <w:spacing w:after="0" w:line="240" w:lineRule="auto"/>
        <w:ind w:left="0" w:firstLine="567"/>
        <w:jc w:val="center"/>
        <w:rPr>
          <w:rFonts w:ascii="Times New Roman" w:hAnsi="Times New Roman" w:cs="Times New Roman"/>
          <w:i/>
          <w:sz w:val="24"/>
        </w:rPr>
      </w:pPr>
    </w:p>
    <w:p w:rsidR="002D3088" w:rsidRPr="00887DBD" w:rsidRDefault="00853C2A" w:rsidP="00116F4C">
      <w:pPr>
        <w:pStyle w:val="ListParagraph"/>
        <w:spacing w:after="0" w:line="360" w:lineRule="auto"/>
        <w:ind w:left="0"/>
        <w:jc w:val="center"/>
        <w:rPr>
          <w:rFonts w:ascii="Times New Roman" w:hAnsi="Times New Roman" w:cs="Times New Roman"/>
          <w:b/>
          <w:sz w:val="24"/>
          <w:szCs w:val="24"/>
        </w:rPr>
      </w:pPr>
      <w:r w:rsidRPr="00887DBD">
        <w:rPr>
          <w:rFonts w:ascii="Times New Roman" w:hAnsi="Times New Roman" w:cs="Times New Roman"/>
          <w:b/>
          <w:noProof/>
          <w:sz w:val="24"/>
          <w:szCs w:val="24"/>
          <w:lang w:eastAsia="id-ID"/>
        </w:rPr>
        <w:drawing>
          <wp:inline distT="0" distB="0" distL="0" distR="0" wp14:anchorId="355F844B" wp14:editId="2C62FEA6">
            <wp:extent cx="2520563" cy="2341237"/>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ifferent-types-of-lycra-fabric.jpg"/>
                    <pic:cNvPicPr/>
                  </pic:nvPicPr>
                  <pic:blipFill rotWithShape="1">
                    <a:blip r:embed="rId53" cstate="print">
                      <a:extLst>
                        <a:ext uri="{28A0092B-C50C-407E-A947-70E740481C1C}">
                          <a14:useLocalDpi xmlns:a14="http://schemas.microsoft.com/office/drawing/2010/main" val="0"/>
                        </a:ext>
                      </a:extLst>
                    </a:blip>
                    <a:srcRect t="4396" b="16144"/>
                    <a:stretch/>
                  </pic:blipFill>
                  <pic:spPr bwMode="auto">
                    <a:xfrm>
                      <a:off x="0" y="0"/>
                      <a:ext cx="2546507" cy="2365336"/>
                    </a:xfrm>
                    <a:prstGeom prst="rect">
                      <a:avLst/>
                    </a:prstGeom>
                    <a:ln>
                      <a:noFill/>
                    </a:ln>
                    <a:extLst>
                      <a:ext uri="{53640926-AAD7-44D8-BBD7-CCE9431645EC}">
                        <a14:shadowObscured xmlns:a14="http://schemas.microsoft.com/office/drawing/2010/main"/>
                      </a:ext>
                    </a:extLst>
                  </pic:spPr>
                </pic:pic>
              </a:graphicData>
            </a:graphic>
          </wp:inline>
        </w:drawing>
      </w:r>
    </w:p>
    <w:p w:rsidR="00853C2A" w:rsidRPr="00887DBD" w:rsidRDefault="002D3088" w:rsidP="006E278B">
      <w:pPr>
        <w:pStyle w:val="Caption"/>
        <w:spacing w:after="0"/>
        <w:jc w:val="center"/>
        <w:rPr>
          <w:rFonts w:ascii="Times New Roman" w:hAnsi="Times New Roman" w:cs="Times New Roman"/>
          <w:color w:val="auto"/>
          <w:sz w:val="36"/>
          <w:szCs w:val="24"/>
          <w:shd w:val="clear" w:color="auto" w:fill="FFFFFF"/>
        </w:rPr>
      </w:pPr>
      <w:bookmarkStart w:id="49" w:name="_Toc43660392"/>
      <w:r w:rsidRPr="00887DBD">
        <w:rPr>
          <w:rFonts w:ascii="Times New Roman" w:hAnsi="Times New Roman" w:cs="Times New Roman"/>
          <w:color w:val="auto"/>
          <w:sz w:val="24"/>
        </w:rPr>
        <w:t xml:space="preserve">Gambar 2. </w:t>
      </w:r>
      <w:r w:rsidR="00C43033" w:rsidRPr="00887DBD">
        <w:rPr>
          <w:rFonts w:ascii="Times New Roman" w:hAnsi="Times New Roman" w:cs="Times New Roman"/>
          <w:color w:val="auto"/>
          <w:sz w:val="24"/>
        </w:rPr>
        <w:fldChar w:fldCharType="begin"/>
      </w:r>
      <w:r w:rsidRPr="00887DBD">
        <w:rPr>
          <w:rFonts w:ascii="Times New Roman" w:hAnsi="Times New Roman" w:cs="Times New Roman"/>
          <w:color w:val="auto"/>
          <w:sz w:val="24"/>
        </w:rPr>
        <w:instrText xml:space="preserve"> SEQ Gambar_2. \* ARABIC </w:instrText>
      </w:r>
      <w:r w:rsidR="00C43033" w:rsidRPr="00887DBD">
        <w:rPr>
          <w:rFonts w:ascii="Times New Roman" w:hAnsi="Times New Roman" w:cs="Times New Roman"/>
          <w:color w:val="auto"/>
          <w:sz w:val="24"/>
        </w:rPr>
        <w:fldChar w:fldCharType="separate"/>
      </w:r>
      <w:r w:rsidR="00A8502A" w:rsidRPr="00887DBD">
        <w:rPr>
          <w:rFonts w:ascii="Times New Roman" w:hAnsi="Times New Roman" w:cs="Times New Roman"/>
          <w:noProof/>
          <w:color w:val="auto"/>
          <w:sz w:val="24"/>
        </w:rPr>
        <w:t>11</w:t>
      </w:r>
      <w:r w:rsidR="00C43033" w:rsidRPr="00887DBD">
        <w:rPr>
          <w:rFonts w:ascii="Times New Roman" w:hAnsi="Times New Roman" w:cs="Times New Roman"/>
          <w:color w:val="auto"/>
          <w:sz w:val="24"/>
        </w:rPr>
        <w:fldChar w:fldCharType="end"/>
      </w:r>
      <w:r w:rsidRPr="00887DBD">
        <w:rPr>
          <w:rFonts w:ascii="Times New Roman" w:hAnsi="Times New Roman" w:cs="Times New Roman"/>
          <w:b w:val="0"/>
          <w:i/>
          <w:color w:val="auto"/>
          <w:sz w:val="24"/>
        </w:rPr>
        <w:t>Different of Lycra Fabrics</w:t>
      </w:r>
      <w:bookmarkEnd w:id="49"/>
    </w:p>
    <w:p w:rsidR="00853C2A" w:rsidRPr="006E278B" w:rsidRDefault="00853C2A" w:rsidP="006E278B">
      <w:pPr>
        <w:spacing w:after="0" w:line="240" w:lineRule="auto"/>
        <w:jc w:val="center"/>
        <w:rPr>
          <w:rFonts w:ascii="Times New Roman" w:hAnsi="Times New Roman" w:cs="Times New Roman"/>
          <w:i/>
          <w:sz w:val="24"/>
        </w:rPr>
      </w:pPr>
      <w:r w:rsidRPr="006E278B">
        <w:rPr>
          <w:rFonts w:ascii="Times New Roman" w:hAnsi="Times New Roman" w:cs="Times New Roman"/>
          <w:b/>
          <w:sz w:val="24"/>
          <w:szCs w:val="24"/>
          <w:shd w:val="clear" w:color="auto" w:fill="FFFFFF"/>
        </w:rPr>
        <w:t xml:space="preserve">Sumber </w:t>
      </w:r>
      <w:r w:rsidRPr="006E278B">
        <w:rPr>
          <w:rFonts w:ascii="Times New Roman" w:hAnsi="Times New Roman" w:cs="Times New Roman"/>
          <w:sz w:val="24"/>
          <w:szCs w:val="24"/>
          <w:shd w:val="clear" w:color="auto" w:fill="FFFFFF"/>
        </w:rPr>
        <w:t xml:space="preserve">: </w:t>
      </w:r>
      <w:r w:rsidR="00C43033" w:rsidRPr="006E278B">
        <w:rPr>
          <w:rFonts w:ascii="Times New Roman" w:hAnsi="Times New Roman" w:cs="Times New Roman"/>
          <w:sz w:val="24"/>
          <w:szCs w:val="24"/>
          <w:shd w:val="clear" w:color="auto" w:fill="FFFFFF"/>
        </w:rPr>
        <w:fldChar w:fldCharType="begin" w:fldLock="1"/>
      </w:r>
      <w:r w:rsidR="00274B1B" w:rsidRPr="006E278B">
        <w:rPr>
          <w:rFonts w:ascii="Times New Roman" w:hAnsi="Times New Roman" w:cs="Times New Roman"/>
          <w:sz w:val="24"/>
          <w:szCs w:val="24"/>
          <w:shd w:val="clear" w:color="auto" w:fill="FFFFFF"/>
        </w:rPr>
        <w:instrText>ADDIN CSL_CITATION {"citationItems":[{"id":"ITEM-1","itemData":{"abstract":"In recent years, development in active sportswear fabrics has been progressing to perform high functions and to achieve comfort. The sportswear manufacturing textile industries not only keep their eyes on market diversification for fibrous materials but also on textile science and technology. The use of innovative textile science and technology in the manufacturing of sports and leisurewear fabrics is continuously enhancing day by day to fulfil the requirements for athletics and leisure activities for their better performance in the sports. The performance requirements of many sports goods often demand widely different properties. The contributing factors for developing active sportswear fabrics are: polymer science, fibre science, production techniques, lamination and finishing techniques to obtain sophisticated fibre, modified structure of yarns and fabrics. In this paper, literature related to fabrics properties and works done in development of sportswear have been reviewed.","author":[{"dropping-particle":"","family":"Uttam","given":"Devanand","non-dropping-particle":"","parse-names":false,"suffix":""}],"container-title":"International Journal of IT, Engineering and Applied Sciences Research (IJIEASR) Volume 2, No. 1, January 2013","id":"ITEM-1","issue":"1","issued":{"date-parts":[["2013"]]},"page":"2319-4413","title":"Active Sportswear Fabrics","type":"article-journal","volume":"2"},"uris":["http://www.mendeley.com/documents/?uuid=49387f04-2bd6-4528-a59c-51e2e4e35a87"]}],"mendeley":{"formattedCitation":"(Uttam, 2013)","plainTextFormattedCitation":"(Uttam, 2013)","previouslyFormattedCitation":"(Uttam, 2013)"},"properties":{"noteIndex":0},"schema":"https://github.com/citation-style-language/schema/raw/master/csl-citation.json"}</w:instrText>
      </w:r>
      <w:r w:rsidR="00C43033" w:rsidRPr="006E278B">
        <w:rPr>
          <w:rFonts w:ascii="Times New Roman" w:hAnsi="Times New Roman" w:cs="Times New Roman"/>
          <w:sz w:val="24"/>
          <w:szCs w:val="24"/>
          <w:shd w:val="clear" w:color="auto" w:fill="FFFFFF"/>
        </w:rPr>
        <w:fldChar w:fldCharType="separate"/>
      </w:r>
      <w:r w:rsidRPr="006E278B">
        <w:rPr>
          <w:rFonts w:ascii="Times New Roman" w:hAnsi="Times New Roman" w:cs="Times New Roman"/>
          <w:noProof/>
          <w:sz w:val="24"/>
          <w:szCs w:val="24"/>
          <w:shd w:val="clear" w:color="auto" w:fill="FFFFFF"/>
        </w:rPr>
        <w:t>(Uttam, 2013)</w:t>
      </w:r>
      <w:r w:rsidR="00C43033" w:rsidRPr="006E278B">
        <w:rPr>
          <w:rFonts w:ascii="Times New Roman" w:hAnsi="Times New Roman" w:cs="Times New Roman"/>
          <w:sz w:val="24"/>
          <w:szCs w:val="24"/>
          <w:shd w:val="clear" w:color="auto" w:fill="FFFFFF"/>
        </w:rPr>
        <w:fldChar w:fldCharType="end"/>
      </w:r>
    </w:p>
    <w:p w:rsidR="004302B9" w:rsidRDefault="004302B9" w:rsidP="00853C2A">
      <w:pPr>
        <w:pStyle w:val="ListParagraph"/>
        <w:spacing w:after="0" w:line="240" w:lineRule="auto"/>
        <w:ind w:left="0" w:firstLine="567"/>
        <w:jc w:val="center"/>
        <w:rPr>
          <w:rFonts w:ascii="Times New Roman" w:hAnsi="Times New Roman" w:cs="Times New Roman"/>
          <w:i/>
          <w:sz w:val="24"/>
        </w:rPr>
      </w:pPr>
    </w:p>
    <w:p w:rsidR="001D6297" w:rsidRDefault="00C4227D" w:rsidP="00C4227D">
      <w:pPr>
        <w:pStyle w:val="ListParagraph"/>
        <w:spacing w:after="0" w:line="360" w:lineRule="auto"/>
        <w:ind w:left="0" w:firstLine="567"/>
        <w:jc w:val="both"/>
        <w:rPr>
          <w:rFonts w:ascii="Times New Roman" w:hAnsi="Times New Roman" w:cs="Times New Roman"/>
          <w:sz w:val="24"/>
        </w:rPr>
      </w:pPr>
      <w:r w:rsidRPr="00C4227D">
        <w:rPr>
          <w:rFonts w:ascii="Times New Roman" w:hAnsi="Times New Roman" w:cs="Times New Roman"/>
          <w:sz w:val="24"/>
        </w:rPr>
        <w:t>Penggunaan kain</w:t>
      </w:r>
      <w:r>
        <w:rPr>
          <w:rFonts w:ascii="Times New Roman" w:hAnsi="Times New Roman" w:cs="Times New Roman"/>
          <w:sz w:val="24"/>
        </w:rPr>
        <w:t xml:space="preserve"> untuk pakaian</w:t>
      </w:r>
      <w:r w:rsidRPr="00C4227D">
        <w:rPr>
          <w:rFonts w:ascii="Times New Roman" w:hAnsi="Times New Roman" w:cs="Times New Roman"/>
          <w:sz w:val="24"/>
        </w:rPr>
        <w:t xml:space="preserve"> olahraga meningkat dari hari ke hari di berbagai kegiatan olahraga </w:t>
      </w:r>
      <w:r>
        <w:rPr>
          <w:rFonts w:ascii="Times New Roman" w:hAnsi="Times New Roman" w:cs="Times New Roman"/>
          <w:sz w:val="24"/>
        </w:rPr>
        <w:t xml:space="preserve">prestasi </w:t>
      </w:r>
      <w:r w:rsidRPr="00C4227D">
        <w:rPr>
          <w:rFonts w:ascii="Times New Roman" w:hAnsi="Times New Roman" w:cs="Times New Roman"/>
          <w:sz w:val="24"/>
        </w:rPr>
        <w:t>dan rekreasi. Selama mendesain kain pakaian olahraga, a</w:t>
      </w:r>
      <w:r>
        <w:rPr>
          <w:rFonts w:ascii="Times New Roman" w:hAnsi="Times New Roman" w:cs="Times New Roman"/>
          <w:sz w:val="24"/>
        </w:rPr>
        <w:t xml:space="preserve">spek-aspek yang dipertimbangkan adalah fungsi perlindungan atau </w:t>
      </w:r>
      <w:r w:rsidRPr="00C4227D">
        <w:rPr>
          <w:rFonts w:ascii="Times New Roman" w:hAnsi="Times New Roman" w:cs="Times New Roman"/>
          <w:sz w:val="24"/>
        </w:rPr>
        <w:t>keselamatan untuk melindungi pemakai dari cuaca buruk, fungsi kenyamanan yang memberikan kenyamanan pakai (kenyamanan termal, sensorik dan gerakan tubuh), fungsi</w:t>
      </w:r>
      <w:r>
        <w:rPr>
          <w:rFonts w:ascii="Times New Roman" w:hAnsi="Times New Roman" w:cs="Times New Roman"/>
          <w:sz w:val="24"/>
        </w:rPr>
        <w:t xml:space="preserve"> pakaian</w:t>
      </w:r>
      <w:r w:rsidRPr="00C4227D">
        <w:rPr>
          <w:rFonts w:ascii="Times New Roman" w:hAnsi="Times New Roman" w:cs="Times New Roman"/>
          <w:sz w:val="24"/>
        </w:rPr>
        <w:t xml:space="preserve"> olahraga untuk</w:t>
      </w:r>
      <w:r>
        <w:rPr>
          <w:rFonts w:ascii="Times New Roman" w:hAnsi="Times New Roman" w:cs="Times New Roman"/>
          <w:sz w:val="24"/>
        </w:rPr>
        <w:t xml:space="preserve"> meningkatkan kinerja atlet dan daya tarik estetika untuk memenuhi perkembangan fasion. </w:t>
      </w:r>
    </w:p>
    <w:p w:rsidR="00C4227D" w:rsidRPr="00C4227D" w:rsidRDefault="00C4227D" w:rsidP="00C4227D">
      <w:pPr>
        <w:pStyle w:val="ListParagraph"/>
        <w:spacing w:after="0" w:line="360" w:lineRule="auto"/>
        <w:ind w:left="0" w:firstLine="567"/>
        <w:jc w:val="both"/>
        <w:rPr>
          <w:rFonts w:ascii="Times New Roman" w:hAnsi="Times New Roman" w:cs="Times New Roman"/>
          <w:sz w:val="24"/>
        </w:rPr>
        <w:sectPr w:rsidR="00C4227D" w:rsidRPr="00C4227D" w:rsidSect="00FC6E21">
          <w:headerReference w:type="default" r:id="rId54"/>
          <w:pgSz w:w="11906" w:h="16838" w:code="9"/>
          <w:pgMar w:top="1701" w:right="1701" w:bottom="1701" w:left="2268" w:header="708" w:footer="708" w:gutter="0"/>
          <w:pgNumType w:start="10"/>
          <w:cols w:space="708"/>
          <w:titlePg/>
          <w:docGrid w:linePitch="360"/>
        </w:sectPr>
      </w:pPr>
    </w:p>
    <w:p w:rsidR="007A4B7C" w:rsidRPr="00887DBD" w:rsidRDefault="007A4B7C" w:rsidP="007221EF">
      <w:pPr>
        <w:pStyle w:val="Heading1"/>
        <w:spacing w:before="0" w:line="360" w:lineRule="auto"/>
        <w:jc w:val="center"/>
        <w:rPr>
          <w:rFonts w:ascii="Times New Roman" w:hAnsi="Times New Roman" w:cs="Times New Roman"/>
          <w:color w:val="auto"/>
          <w:sz w:val="24"/>
          <w:szCs w:val="24"/>
        </w:rPr>
      </w:pPr>
      <w:bookmarkStart w:id="50" w:name="_Toc43400628"/>
      <w:r w:rsidRPr="00887DBD">
        <w:rPr>
          <w:rFonts w:ascii="Times New Roman" w:hAnsi="Times New Roman" w:cs="Times New Roman"/>
          <w:color w:val="auto"/>
          <w:sz w:val="24"/>
          <w:szCs w:val="24"/>
        </w:rPr>
        <w:lastRenderedPageBreak/>
        <w:t>BAB III</w:t>
      </w:r>
      <w:bookmarkEnd w:id="50"/>
    </w:p>
    <w:p w:rsidR="007A4B7C" w:rsidRPr="00887DBD" w:rsidRDefault="007A4B7C" w:rsidP="007A4B7C">
      <w:pPr>
        <w:pStyle w:val="Heading1"/>
        <w:spacing w:before="0" w:line="360" w:lineRule="auto"/>
        <w:jc w:val="center"/>
        <w:rPr>
          <w:rFonts w:ascii="Times New Roman" w:hAnsi="Times New Roman" w:cs="Times New Roman"/>
          <w:color w:val="auto"/>
          <w:sz w:val="24"/>
          <w:szCs w:val="24"/>
        </w:rPr>
      </w:pPr>
      <w:bookmarkStart w:id="51" w:name="_Toc43400629"/>
      <w:r w:rsidRPr="00887DBD">
        <w:rPr>
          <w:rFonts w:ascii="Times New Roman" w:hAnsi="Times New Roman" w:cs="Times New Roman"/>
          <w:color w:val="auto"/>
          <w:sz w:val="24"/>
          <w:szCs w:val="24"/>
        </w:rPr>
        <w:t>METODE PENELITIAN</w:t>
      </w:r>
      <w:bookmarkEnd w:id="51"/>
    </w:p>
    <w:p w:rsidR="007A4B7C" w:rsidRPr="00887DBD" w:rsidRDefault="007A4B7C" w:rsidP="007A4B7C">
      <w:pPr>
        <w:spacing w:after="0" w:line="360" w:lineRule="auto"/>
        <w:rPr>
          <w:rFonts w:ascii="Times New Roman" w:hAnsi="Times New Roman" w:cs="Times New Roman"/>
          <w:b/>
          <w:sz w:val="24"/>
          <w:szCs w:val="24"/>
        </w:rPr>
      </w:pPr>
    </w:p>
    <w:p w:rsidR="007A4B7C" w:rsidRPr="00887DBD" w:rsidRDefault="007A4B7C" w:rsidP="00810D55">
      <w:pPr>
        <w:pStyle w:val="ListParagraph"/>
        <w:numPr>
          <w:ilvl w:val="0"/>
          <w:numId w:val="27"/>
        </w:numPr>
        <w:spacing w:after="0" w:line="360" w:lineRule="auto"/>
        <w:ind w:left="426" w:hanging="426"/>
        <w:jc w:val="both"/>
        <w:outlineLvl w:val="1"/>
        <w:rPr>
          <w:rFonts w:ascii="Times New Roman" w:hAnsi="Times New Roman" w:cs="Times New Roman"/>
          <w:sz w:val="24"/>
          <w:szCs w:val="24"/>
          <w:shd w:val="clear" w:color="auto" w:fill="FFFFFF"/>
        </w:rPr>
      </w:pPr>
      <w:bookmarkStart w:id="52" w:name="_Toc43400630"/>
      <w:r w:rsidRPr="00887DBD">
        <w:rPr>
          <w:rFonts w:ascii="Times New Roman" w:hAnsi="Times New Roman" w:cs="Times New Roman"/>
          <w:b/>
          <w:sz w:val="24"/>
          <w:szCs w:val="24"/>
          <w:shd w:val="clear" w:color="auto" w:fill="FFFFFF"/>
        </w:rPr>
        <w:t xml:space="preserve">Desain </w:t>
      </w:r>
      <w:r w:rsidRPr="00887DBD">
        <w:rPr>
          <w:rFonts w:ascii="Times New Roman" w:hAnsi="Times New Roman" w:cs="Times New Roman"/>
          <w:b/>
          <w:sz w:val="24"/>
          <w:szCs w:val="24"/>
        </w:rPr>
        <w:t>Penelitian</w:t>
      </w:r>
      <w:bookmarkEnd w:id="52"/>
    </w:p>
    <w:p w:rsidR="007A4B7C" w:rsidRPr="007D6C22" w:rsidRDefault="007A4B7C" w:rsidP="007D6C22">
      <w:pPr>
        <w:pStyle w:val="ListParagraph"/>
        <w:spacing w:after="0" w:line="360" w:lineRule="auto"/>
        <w:ind w:left="0" w:firstLine="567"/>
        <w:jc w:val="both"/>
        <w:rPr>
          <w:rFonts w:ascii="Times New Roman" w:hAnsi="Times New Roman" w:cs="Times New Roman"/>
          <w:sz w:val="24"/>
          <w:szCs w:val="24"/>
        </w:rPr>
      </w:pPr>
      <w:r w:rsidRPr="00887DBD">
        <w:rPr>
          <w:rFonts w:ascii="Times New Roman" w:hAnsi="Times New Roman" w:cs="Times New Roman"/>
          <w:sz w:val="24"/>
          <w:szCs w:val="24"/>
        </w:rPr>
        <w:t>Sebelum melakukan penelitian eksperimen telah dilakukan uji rancang jilbab.</w:t>
      </w:r>
      <w:r w:rsidR="002E7F22">
        <w:rPr>
          <w:rFonts w:ascii="Times New Roman" w:hAnsi="Times New Roman" w:cs="Times New Roman"/>
          <w:sz w:val="24"/>
          <w:szCs w:val="24"/>
        </w:rPr>
        <w:t xml:space="preserve"> Dirancang 3 jilbab untuk di</w:t>
      </w:r>
      <w:r w:rsidR="002E6B8A" w:rsidRPr="00887DBD">
        <w:rPr>
          <w:rFonts w:ascii="Times New Roman" w:hAnsi="Times New Roman" w:cs="Times New Roman"/>
          <w:sz w:val="24"/>
          <w:szCs w:val="24"/>
        </w:rPr>
        <w:t>ujikan</w:t>
      </w:r>
      <w:r w:rsidR="007D6C22">
        <w:rPr>
          <w:rFonts w:ascii="Times New Roman" w:hAnsi="Times New Roman" w:cs="Times New Roman"/>
          <w:sz w:val="24"/>
          <w:szCs w:val="24"/>
        </w:rPr>
        <w:t xml:space="preserve">, </w:t>
      </w:r>
      <w:r w:rsidR="002E6B8A" w:rsidRPr="00887DBD">
        <w:rPr>
          <w:rFonts w:ascii="Times New Roman" w:hAnsi="Times New Roman" w:cs="Times New Roman"/>
          <w:sz w:val="24"/>
          <w:szCs w:val="24"/>
        </w:rPr>
        <w:t xml:space="preserve">desain mana yang dapat mempertahankan tingkat termoregulasi dan hidrasi tubuh setelah olahraga. Untuk mengetahui pengaruhnya peneliti </w:t>
      </w:r>
      <w:r w:rsidR="00370C93" w:rsidRPr="00887DBD">
        <w:rPr>
          <w:rFonts w:ascii="Times New Roman" w:hAnsi="Times New Roman" w:cs="Times New Roman"/>
          <w:sz w:val="24"/>
          <w:szCs w:val="24"/>
        </w:rPr>
        <w:t>harus membuktikan dalam sebuah penelitian.</w:t>
      </w:r>
      <w:r w:rsidR="0077583D">
        <w:rPr>
          <w:rFonts w:ascii="Times New Roman" w:hAnsi="Times New Roman" w:cs="Times New Roman"/>
          <w:sz w:val="24"/>
          <w:szCs w:val="24"/>
        </w:rPr>
        <w:t xml:space="preserve"> </w:t>
      </w:r>
      <w:r w:rsidRPr="007D6C22">
        <w:rPr>
          <w:rFonts w:ascii="Times New Roman" w:hAnsi="Times New Roman" w:cs="Times New Roman"/>
          <w:sz w:val="24"/>
        </w:rPr>
        <w:t xml:space="preserve">Menurut Sugiyono </w:t>
      </w:r>
      <w:r w:rsidR="009B56C4" w:rsidRPr="007D6C22">
        <w:rPr>
          <w:rFonts w:ascii="Times New Roman" w:hAnsi="Times New Roman" w:cs="Times New Roman"/>
          <w:sz w:val="24"/>
        </w:rPr>
        <w:t>m</w:t>
      </w:r>
      <w:r w:rsidRPr="007D6C22">
        <w:rPr>
          <w:rFonts w:ascii="Times New Roman" w:hAnsi="Times New Roman" w:cs="Times New Roman"/>
          <w:sz w:val="24"/>
        </w:rPr>
        <w:t>etode penelitian diartikan sebagai cara ilmiah untuk mendapatkan data dengan</w:t>
      </w:r>
      <w:r w:rsidR="007D6C22">
        <w:rPr>
          <w:rFonts w:ascii="Times New Roman" w:hAnsi="Times New Roman" w:cs="Times New Roman"/>
          <w:sz w:val="24"/>
        </w:rPr>
        <w:t xml:space="preserve"> tujuan dan kegunaan tertentu. </w:t>
      </w:r>
      <w:r w:rsidRPr="007D6C22">
        <w:rPr>
          <w:rFonts w:ascii="Times New Roman" w:hAnsi="Times New Roman" w:cs="Times New Roman"/>
          <w:sz w:val="24"/>
        </w:rPr>
        <w:t>Beranjak dari sebuah permasalahan, rumusan masalah dan tujuan penelitian, maka metode yang akan digunakan dalam penelitian ini adalah metode ek</w:t>
      </w:r>
      <w:r w:rsidR="007D6C22">
        <w:rPr>
          <w:rFonts w:ascii="Times New Roman" w:hAnsi="Times New Roman" w:cs="Times New Roman"/>
          <w:sz w:val="24"/>
        </w:rPr>
        <w:t>sperimen. Menurut Sugiyono m</w:t>
      </w:r>
      <w:r w:rsidRPr="007D6C22">
        <w:rPr>
          <w:rFonts w:ascii="Times New Roman" w:hAnsi="Times New Roman" w:cs="Times New Roman"/>
          <w:sz w:val="24"/>
        </w:rPr>
        <w:t>etode penelitian eksperimen adalah metode penelitian yang digunakan untuk mencari pengaruh perlakuan tertentu terhadap yang lain da</w:t>
      </w:r>
      <w:r w:rsidR="009B56C4" w:rsidRPr="007D6C22">
        <w:rPr>
          <w:rFonts w:ascii="Times New Roman" w:hAnsi="Times New Roman" w:cs="Times New Roman"/>
          <w:sz w:val="24"/>
        </w:rPr>
        <w:t xml:space="preserve">lam kondisi yang terkendalikan. </w:t>
      </w:r>
    </w:p>
    <w:p w:rsidR="00282AB0" w:rsidRPr="00887DBD" w:rsidRDefault="007A4B7C" w:rsidP="00370C93">
      <w:pPr>
        <w:spacing w:after="0" w:line="360" w:lineRule="auto"/>
        <w:ind w:firstLine="567"/>
        <w:jc w:val="both"/>
        <w:rPr>
          <w:rFonts w:ascii="Times New Roman" w:hAnsi="Times New Roman" w:cs="Times New Roman"/>
          <w:sz w:val="24"/>
          <w:szCs w:val="24"/>
        </w:rPr>
      </w:pPr>
      <w:r w:rsidRPr="00887DBD">
        <w:rPr>
          <w:rFonts w:ascii="Times New Roman" w:hAnsi="Times New Roman" w:cs="Times New Roman"/>
          <w:sz w:val="24"/>
          <w:szCs w:val="24"/>
        </w:rPr>
        <w:t>Dalam suatu penelitian perlu adanya suatu desain penelitian yang sesuai dengan variabel-variabel yang terkandung dalam tujuan dan hipotesis penelitian untuk diuji kebenarannya</w:t>
      </w:r>
      <w:r w:rsidR="007D6C22">
        <w:rPr>
          <w:rFonts w:ascii="Times New Roman" w:hAnsi="Times New Roman" w:cs="Times New Roman"/>
          <w:sz w:val="24"/>
          <w:szCs w:val="24"/>
        </w:rPr>
        <w:t xml:space="preserve">. </w:t>
      </w:r>
      <w:r w:rsidRPr="00887DBD">
        <w:rPr>
          <w:rFonts w:ascii="Times New Roman" w:hAnsi="Times New Roman" w:cs="Times New Roman"/>
          <w:sz w:val="24"/>
        </w:rPr>
        <w:t xml:space="preserve">Desain penelitian yang digunakan adalah  </w:t>
      </w:r>
      <w:r w:rsidRPr="00887DBD">
        <w:rPr>
          <w:rFonts w:ascii="Times New Roman" w:hAnsi="Times New Roman" w:cs="Times New Roman"/>
          <w:i/>
          <w:sz w:val="24"/>
        </w:rPr>
        <w:t>pretest-posttest groups design</w:t>
      </w:r>
      <w:r w:rsidR="007D6C22">
        <w:rPr>
          <w:rFonts w:ascii="Times New Roman" w:hAnsi="Times New Roman" w:cs="Times New Roman"/>
          <w:sz w:val="24"/>
        </w:rPr>
        <w:t>,</w:t>
      </w:r>
      <w:r w:rsidR="007A5DFD">
        <w:rPr>
          <w:rFonts w:ascii="Times New Roman" w:hAnsi="Times New Roman" w:cs="Times New Roman"/>
          <w:sz w:val="24"/>
        </w:rPr>
        <w:t xml:space="preserve"> sampel melakukan pretest terlebih dahulu menggunakan jilbab yang biasa mereka pakai lalu di ukur tingkat termoregulasi dan hidrasi, kemudian melakukan postest menggunakan jilbab yang sudah di tentukan lalu kembali di ukur. </w:t>
      </w:r>
    </w:p>
    <w:p w:rsidR="00370C93" w:rsidRPr="00887DBD" w:rsidRDefault="00370C93" w:rsidP="00370C93">
      <w:pPr>
        <w:spacing w:after="0" w:line="360" w:lineRule="auto"/>
        <w:ind w:firstLine="567"/>
        <w:jc w:val="both"/>
        <w:rPr>
          <w:rFonts w:ascii="Times New Roman" w:hAnsi="Times New Roman" w:cs="Times New Roman"/>
          <w:sz w:val="24"/>
          <w:szCs w:val="24"/>
        </w:rPr>
      </w:pPr>
    </w:p>
    <w:p w:rsidR="007A4B7C" w:rsidRPr="00887DBD" w:rsidRDefault="007A4B7C" w:rsidP="00810D55">
      <w:pPr>
        <w:pStyle w:val="ListParagraph"/>
        <w:numPr>
          <w:ilvl w:val="0"/>
          <w:numId w:val="27"/>
        </w:numPr>
        <w:spacing w:after="0" w:line="360" w:lineRule="auto"/>
        <w:ind w:left="426" w:hanging="426"/>
        <w:jc w:val="both"/>
        <w:outlineLvl w:val="1"/>
        <w:rPr>
          <w:rFonts w:ascii="Times New Roman" w:hAnsi="Times New Roman" w:cs="Times New Roman"/>
          <w:b/>
          <w:sz w:val="24"/>
          <w:szCs w:val="24"/>
          <w:shd w:val="clear" w:color="auto" w:fill="FFFFFF"/>
        </w:rPr>
      </w:pPr>
      <w:bookmarkStart w:id="53" w:name="_Toc43400631"/>
      <w:r w:rsidRPr="00887DBD">
        <w:rPr>
          <w:rFonts w:ascii="Times New Roman" w:hAnsi="Times New Roman" w:cs="Times New Roman"/>
          <w:b/>
          <w:sz w:val="24"/>
          <w:szCs w:val="24"/>
        </w:rPr>
        <w:t>Partisipan</w:t>
      </w:r>
      <w:bookmarkEnd w:id="53"/>
    </w:p>
    <w:p w:rsidR="007A4B7C" w:rsidRPr="00887DBD" w:rsidRDefault="007A4B7C" w:rsidP="007A4B7C">
      <w:pPr>
        <w:pStyle w:val="ListParagraph"/>
        <w:tabs>
          <w:tab w:val="left" w:pos="993"/>
          <w:tab w:val="left" w:pos="1276"/>
        </w:tabs>
        <w:spacing w:after="0" w:line="360" w:lineRule="auto"/>
        <w:ind w:left="0" w:firstLine="567"/>
        <w:jc w:val="both"/>
        <w:rPr>
          <w:rFonts w:ascii="Times New Roman" w:hAnsi="Times New Roman" w:cs="Times New Roman"/>
          <w:sz w:val="24"/>
          <w:szCs w:val="24"/>
        </w:rPr>
      </w:pPr>
      <w:r w:rsidRPr="00887DBD">
        <w:rPr>
          <w:rFonts w:ascii="Times New Roman" w:hAnsi="Times New Roman" w:cs="Times New Roman"/>
          <w:sz w:val="24"/>
          <w:szCs w:val="24"/>
        </w:rPr>
        <w:t xml:space="preserve">Partisipan dalam penelitian ini sebanyak 15 orang mahasiswi FPOK UPI   muslim dan berjilbab. Berdasarkan pengamatan lapangan serta pengalaman peneliti, ketika melakukan aktivitas gerak atau olahraga sering merasakan </w:t>
      </w:r>
      <w:r w:rsidR="002C4AEB" w:rsidRPr="002C4AEB">
        <w:rPr>
          <w:rFonts w:ascii="Times New Roman" w:hAnsi="Times New Roman" w:cs="Times New Roman"/>
          <w:i/>
          <w:sz w:val="24"/>
          <w:szCs w:val="24"/>
        </w:rPr>
        <w:t>overterm</w:t>
      </w:r>
      <w:r w:rsidR="00CD1893">
        <w:rPr>
          <w:rFonts w:ascii="Times New Roman" w:hAnsi="Times New Roman" w:cs="Times New Roman"/>
          <w:i/>
          <w:sz w:val="24"/>
          <w:szCs w:val="24"/>
        </w:rPr>
        <w:t xml:space="preserve"> </w:t>
      </w:r>
      <w:r w:rsidRPr="00887DBD">
        <w:rPr>
          <w:rFonts w:ascii="Times New Roman" w:hAnsi="Times New Roman" w:cs="Times New Roman"/>
          <w:sz w:val="24"/>
          <w:szCs w:val="24"/>
        </w:rPr>
        <w:t>atau panas yang berlebih serta produksi keringat yang meningkat hal ini menyebabkan terjadinya dehidrasi jangka pendek. Pemilihan bahan jilbab atau bahkan pakaian olahraga harus sangat diperhatikan, jika tidak bisa menyebabkan cedera, ringan atau bahkan berat.</w:t>
      </w:r>
    </w:p>
    <w:p w:rsidR="007A4B7C" w:rsidRPr="00887DBD" w:rsidRDefault="007A4B7C" w:rsidP="007A4B7C">
      <w:pPr>
        <w:pStyle w:val="ListParagraph"/>
        <w:tabs>
          <w:tab w:val="left" w:pos="993"/>
          <w:tab w:val="left" w:pos="1276"/>
        </w:tabs>
        <w:spacing w:after="0" w:line="360" w:lineRule="auto"/>
        <w:ind w:left="0" w:firstLine="567"/>
        <w:jc w:val="both"/>
        <w:rPr>
          <w:rFonts w:ascii="Times New Roman" w:hAnsi="Times New Roman" w:cs="Times New Roman"/>
          <w:sz w:val="24"/>
          <w:szCs w:val="24"/>
        </w:rPr>
      </w:pPr>
    </w:p>
    <w:p w:rsidR="007A4B7C" w:rsidRPr="00887DBD" w:rsidRDefault="007A4B7C" w:rsidP="00810D55">
      <w:pPr>
        <w:pStyle w:val="ListParagraph"/>
        <w:numPr>
          <w:ilvl w:val="0"/>
          <w:numId w:val="27"/>
        </w:numPr>
        <w:spacing w:after="0" w:line="360" w:lineRule="auto"/>
        <w:ind w:left="426" w:hanging="426"/>
        <w:jc w:val="both"/>
        <w:outlineLvl w:val="1"/>
        <w:rPr>
          <w:rFonts w:ascii="Times New Roman" w:hAnsi="Times New Roman" w:cs="Times New Roman"/>
          <w:sz w:val="24"/>
          <w:szCs w:val="24"/>
          <w:shd w:val="clear" w:color="auto" w:fill="FFFFFF"/>
        </w:rPr>
      </w:pPr>
      <w:bookmarkStart w:id="54" w:name="_Toc4500331"/>
      <w:bookmarkStart w:id="55" w:name="_Toc4497540"/>
      <w:bookmarkStart w:id="56" w:name="_Toc43400632"/>
      <w:r w:rsidRPr="00887DBD">
        <w:rPr>
          <w:rFonts w:ascii="Times New Roman" w:hAnsi="Times New Roman" w:cs="Times New Roman"/>
          <w:b/>
          <w:sz w:val="24"/>
          <w:szCs w:val="24"/>
          <w:shd w:val="clear" w:color="auto" w:fill="FFFFFF"/>
        </w:rPr>
        <w:lastRenderedPageBreak/>
        <w:t>Populasi dan Sampel penelitian</w:t>
      </w:r>
      <w:bookmarkEnd w:id="54"/>
      <w:bookmarkEnd w:id="55"/>
      <w:bookmarkEnd w:id="56"/>
    </w:p>
    <w:p w:rsidR="007A4B7C" w:rsidRPr="00887DBD" w:rsidRDefault="007A4B7C" w:rsidP="00810D55">
      <w:pPr>
        <w:pStyle w:val="ListParagraph"/>
        <w:numPr>
          <w:ilvl w:val="0"/>
          <w:numId w:val="29"/>
        </w:numPr>
        <w:tabs>
          <w:tab w:val="left" w:pos="567"/>
        </w:tabs>
        <w:spacing w:after="0" w:line="360" w:lineRule="auto"/>
        <w:ind w:left="284" w:hanging="284"/>
        <w:jc w:val="both"/>
        <w:outlineLvl w:val="2"/>
        <w:rPr>
          <w:rFonts w:ascii="Times New Roman" w:hAnsi="Times New Roman" w:cs="Times New Roman"/>
          <w:sz w:val="24"/>
          <w:szCs w:val="24"/>
          <w:shd w:val="clear" w:color="auto" w:fill="FFFFFF"/>
        </w:rPr>
      </w:pPr>
      <w:bookmarkStart w:id="57" w:name="_Toc4500332"/>
      <w:bookmarkStart w:id="58" w:name="_Toc4497541"/>
      <w:bookmarkStart w:id="59" w:name="_Toc43400633"/>
      <w:r w:rsidRPr="00887DBD">
        <w:rPr>
          <w:rFonts w:ascii="Times New Roman" w:hAnsi="Times New Roman" w:cs="Times New Roman"/>
          <w:b/>
          <w:sz w:val="24"/>
          <w:szCs w:val="24"/>
          <w:shd w:val="clear" w:color="auto" w:fill="FFFFFF"/>
        </w:rPr>
        <w:t>Populasi Penelitian</w:t>
      </w:r>
      <w:bookmarkEnd w:id="57"/>
      <w:bookmarkEnd w:id="58"/>
      <w:bookmarkEnd w:id="59"/>
    </w:p>
    <w:p w:rsidR="007A4B7C" w:rsidRPr="00887DBD" w:rsidRDefault="007A4B7C" w:rsidP="007A4B7C">
      <w:pPr>
        <w:pStyle w:val="ListParagraph"/>
        <w:spacing w:after="0" w:line="360" w:lineRule="auto"/>
        <w:ind w:left="0" w:firstLine="567"/>
        <w:jc w:val="both"/>
        <w:rPr>
          <w:rFonts w:ascii="Times New Roman" w:hAnsi="Times New Roman" w:cs="Times New Roman"/>
          <w:sz w:val="24"/>
          <w:szCs w:val="24"/>
          <w:shd w:val="clear" w:color="auto" w:fill="FFFFFF"/>
        </w:rPr>
      </w:pPr>
      <w:r w:rsidRPr="00887DBD">
        <w:rPr>
          <w:rFonts w:ascii="Times New Roman" w:eastAsia="Times New Roman" w:hAnsi="Times New Roman" w:cs="Times New Roman"/>
          <w:sz w:val="24"/>
          <w:szCs w:val="24"/>
        </w:rPr>
        <w:t xml:space="preserve">Populasi adalah keseluruhan subjek penelitian (Suharsimi Arikunto, 2002 hlm 108). </w:t>
      </w:r>
      <w:r w:rsidRPr="00887DBD">
        <w:rPr>
          <w:rFonts w:ascii="Times New Roman" w:hAnsi="Times New Roman" w:cs="Times New Roman"/>
          <w:sz w:val="24"/>
          <w:szCs w:val="24"/>
          <w:shd w:val="clear" w:color="auto" w:fill="FFFFFF"/>
        </w:rPr>
        <w:t>Populasi pada penelitian ini adalah mahasiswa Pendidikan Kepelatihan Olahraga. Pemilihan populasi kepada mahasiswa Pendidikan Kepelatihan Olahraga UPI angkatan 2018. Populasi pada penelitian ini berjumlah 160 orang. Alasan peneliti memilih PKO 2018 sebagai populasi penelitian karena mahasiswanya 80% berstatus atlet, 40 % mahasiswa nya adalah wanita, dan 30 % dari jumlah mahasiswa wanitanya memakai jilbab. Hal ini memenuhi kriteria penelitian</w:t>
      </w:r>
      <w:bookmarkStart w:id="60" w:name="_Toc4500333"/>
      <w:bookmarkStart w:id="61" w:name="_Toc4497542"/>
      <w:r w:rsidRPr="00887DBD">
        <w:rPr>
          <w:rFonts w:ascii="Times New Roman" w:hAnsi="Times New Roman" w:cs="Times New Roman"/>
          <w:sz w:val="24"/>
          <w:szCs w:val="24"/>
          <w:shd w:val="clear" w:color="auto" w:fill="FFFFFF"/>
        </w:rPr>
        <w:t>.</w:t>
      </w:r>
    </w:p>
    <w:p w:rsidR="008644ED" w:rsidRPr="00887DBD" w:rsidRDefault="008644ED" w:rsidP="008644ED">
      <w:pPr>
        <w:spacing w:after="0" w:line="360" w:lineRule="auto"/>
        <w:jc w:val="both"/>
        <w:rPr>
          <w:rFonts w:ascii="Times New Roman" w:hAnsi="Times New Roman" w:cs="Times New Roman"/>
          <w:sz w:val="24"/>
          <w:szCs w:val="24"/>
          <w:shd w:val="clear" w:color="auto" w:fill="FFFFFF"/>
        </w:rPr>
      </w:pPr>
    </w:p>
    <w:p w:rsidR="007A4B7C" w:rsidRPr="00887DBD" w:rsidRDefault="007A4B7C" w:rsidP="00810D55">
      <w:pPr>
        <w:pStyle w:val="ListParagraph"/>
        <w:numPr>
          <w:ilvl w:val="0"/>
          <w:numId w:val="29"/>
        </w:numPr>
        <w:tabs>
          <w:tab w:val="left" w:pos="567"/>
        </w:tabs>
        <w:spacing w:after="0" w:line="360" w:lineRule="auto"/>
        <w:ind w:left="426" w:hanging="426"/>
        <w:jc w:val="both"/>
        <w:outlineLvl w:val="2"/>
        <w:rPr>
          <w:rFonts w:ascii="Times New Roman" w:hAnsi="Times New Roman" w:cs="Times New Roman"/>
          <w:sz w:val="24"/>
          <w:szCs w:val="24"/>
          <w:shd w:val="clear" w:color="auto" w:fill="FFFFFF"/>
        </w:rPr>
      </w:pPr>
      <w:bookmarkStart w:id="62" w:name="_Toc43400634"/>
      <w:r w:rsidRPr="00887DBD">
        <w:rPr>
          <w:rFonts w:ascii="Times New Roman" w:hAnsi="Times New Roman" w:cs="Times New Roman"/>
          <w:b/>
          <w:sz w:val="24"/>
          <w:szCs w:val="24"/>
          <w:shd w:val="clear" w:color="auto" w:fill="FFFFFF"/>
        </w:rPr>
        <w:t>Sampel Penelitian</w:t>
      </w:r>
      <w:bookmarkEnd w:id="60"/>
      <w:bookmarkEnd w:id="61"/>
      <w:bookmarkEnd w:id="62"/>
    </w:p>
    <w:p w:rsidR="007A4B7C" w:rsidRPr="00887DBD" w:rsidRDefault="007A4B7C" w:rsidP="007A4B7C">
      <w:pPr>
        <w:spacing w:after="0" w:line="360" w:lineRule="auto"/>
        <w:ind w:right="346" w:firstLine="567"/>
        <w:jc w:val="both"/>
        <w:rPr>
          <w:rFonts w:ascii="Times New Roman" w:eastAsia="Times New Roman" w:hAnsi="Times New Roman" w:cs="Times New Roman"/>
          <w:sz w:val="24"/>
          <w:szCs w:val="24"/>
        </w:rPr>
      </w:pPr>
      <w:r w:rsidRPr="00887DBD">
        <w:rPr>
          <w:rFonts w:ascii="Times New Roman" w:eastAsia="Times New Roman" w:hAnsi="Times New Roman" w:cs="Times New Roman"/>
          <w:sz w:val="24"/>
          <w:szCs w:val="24"/>
        </w:rPr>
        <w:t>Sampel adalah sebagian atau wakil dari populasi yang dit</w:t>
      </w:r>
      <w:r w:rsidR="0044466A">
        <w:rPr>
          <w:rFonts w:ascii="Times New Roman" w:eastAsia="Times New Roman" w:hAnsi="Times New Roman" w:cs="Times New Roman"/>
          <w:sz w:val="24"/>
          <w:szCs w:val="24"/>
        </w:rPr>
        <w:t xml:space="preserve">eliti (Suharsimi Arikunto, 2002 hlm </w:t>
      </w:r>
      <w:r w:rsidRPr="00887DBD">
        <w:rPr>
          <w:rFonts w:ascii="Times New Roman" w:eastAsia="Times New Roman" w:hAnsi="Times New Roman" w:cs="Times New Roman"/>
          <w:sz w:val="24"/>
          <w:szCs w:val="24"/>
        </w:rPr>
        <w:t xml:space="preserve">109). Jumlah sampel yang di pilih adalah 15 karena memenuhi kriteria yang dtentukan oleh peneliti. Teknik sampling yang digunakan dalam penelitian ini adalah </w:t>
      </w:r>
      <w:r w:rsidRPr="00887DBD">
        <w:rPr>
          <w:rFonts w:ascii="Times New Roman" w:eastAsia="Times New Roman" w:hAnsi="Times New Roman" w:cs="Times New Roman"/>
          <w:i/>
          <w:sz w:val="24"/>
          <w:szCs w:val="24"/>
        </w:rPr>
        <w:t xml:space="preserve">purposive sampling </w:t>
      </w:r>
      <w:r w:rsidRPr="00887DBD">
        <w:rPr>
          <w:rFonts w:ascii="Times New Roman" w:eastAsia="Times New Roman" w:hAnsi="Times New Roman" w:cs="Times New Roman"/>
          <w:sz w:val="24"/>
          <w:szCs w:val="24"/>
        </w:rPr>
        <w:t>yaitu teknik penentuan sampel dengan pertimbangan  atau  penentuan kriteria tertentu.Adapun kriterianya  adalah sebagai berikut:</w:t>
      </w:r>
    </w:p>
    <w:p w:rsidR="007A4B7C" w:rsidRPr="00887DBD" w:rsidRDefault="007A5DFD" w:rsidP="00810D55">
      <w:pPr>
        <w:pStyle w:val="ListParagraph"/>
        <w:numPr>
          <w:ilvl w:val="0"/>
          <w:numId w:val="30"/>
        </w:numPr>
        <w:spacing w:after="0" w:line="360" w:lineRule="auto"/>
        <w:ind w:right="346"/>
        <w:jc w:val="both"/>
        <w:rPr>
          <w:rFonts w:ascii="Times New Roman" w:eastAsia="Times New Roman" w:hAnsi="Times New Roman" w:cs="Times New Roman"/>
          <w:sz w:val="24"/>
          <w:szCs w:val="24"/>
        </w:rPr>
      </w:pPr>
      <w:r>
        <w:rPr>
          <w:rFonts w:ascii="Times New Roman" w:hAnsi="Times New Roman" w:cs="Times New Roman"/>
          <w:sz w:val="24"/>
          <w:szCs w:val="24"/>
        </w:rPr>
        <w:t>Atlet wanita muslim.</w:t>
      </w:r>
    </w:p>
    <w:p w:rsidR="007A4B7C" w:rsidRPr="00887DBD" w:rsidRDefault="007A4B7C" w:rsidP="00810D55">
      <w:pPr>
        <w:pStyle w:val="ListParagraph"/>
        <w:numPr>
          <w:ilvl w:val="0"/>
          <w:numId w:val="30"/>
        </w:numPr>
        <w:spacing w:after="0" w:line="360" w:lineRule="auto"/>
        <w:ind w:right="346"/>
        <w:jc w:val="both"/>
        <w:rPr>
          <w:rFonts w:ascii="Times New Roman" w:eastAsia="Times New Roman" w:hAnsi="Times New Roman" w:cs="Times New Roman"/>
          <w:sz w:val="24"/>
          <w:szCs w:val="24"/>
        </w:rPr>
      </w:pPr>
      <w:r w:rsidRPr="00887DBD">
        <w:rPr>
          <w:rFonts w:ascii="Times New Roman" w:hAnsi="Times New Roman" w:cs="Times New Roman"/>
          <w:sz w:val="24"/>
          <w:szCs w:val="24"/>
        </w:rPr>
        <w:t xml:space="preserve">Memakai jilbab dalam </w:t>
      </w:r>
      <w:r w:rsidRPr="00887DBD">
        <w:rPr>
          <w:rFonts w:ascii="Times New Roman" w:eastAsia="Times New Roman" w:hAnsi="Times New Roman" w:cs="Times New Roman"/>
          <w:sz w:val="24"/>
          <w:szCs w:val="24"/>
        </w:rPr>
        <w:t>pelatihannya</w:t>
      </w:r>
      <w:r w:rsidR="007A5DFD">
        <w:rPr>
          <w:rFonts w:ascii="Times New Roman" w:eastAsia="Times New Roman" w:hAnsi="Times New Roman" w:cs="Times New Roman"/>
          <w:sz w:val="24"/>
          <w:szCs w:val="24"/>
        </w:rPr>
        <w:t xml:space="preserve"> (olahraga)</w:t>
      </w:r>
      <w:r w:rsidRPr="00887DBD">
        <w:rPr>
          <w:rFonts w:ascii="Times New Roman" w:eastAsia="Times New Roman" w:hAnsi="Times New Roman" w:cs="Times New Roman"/>
          <w:sz w:val="24"/>
          <w:szCs w:val="24"/>
        </w:rPr>
        <w:t>.</w:t>
      </w:r>
    </w:p>
    <w:p w:rsidR="007A4B7C" w:rsidRPr="00887DBD" w:rsidRDefault="007A4B7C" w:rsidP="00810D55">
      <w:pPr>
        <w:pStyle w:val="ListParagraph"/>
        <w:numPr>
          <w:ilvl w:val="0"/>
          <w:numId w:val="30"/>
        </w:numPr>
        <w:spacing w:after="0" w:line="360" w:lineRule="auto"/>
        <w:ind w:right="346"/>
        <w:jc w:val="both"/>
        <w:rPr>
          <w:rFonts w:ascii="Times New Roman" w:eastAsia="Times New Roman" w:hAnsi="Times New Roman" w:cs="Times New Roman"/>
          <w:sz w:val="24"/>
          <w:szCs w:val="24"/>
        </w:rPr>
      </w:pPr>
      <w:r w:rsidRPr="00887DBD">
        <w:rPr>
          <w:rFonts w:ascii="Times New Roman" w:hAnsi="Times New Roman" w:cs="Times New Roman"/>
          <w:sz w:val="24"/>
          <w:szCs w:val="24"/>
        </w:rPr>
        <w:t xml:space="preserve">Melakukan olahraga setiap hari (latihan). </w:t>
      </w:r>
    </w:p>
    <w:p w:rsidR="007A4B7C" w:rsidRPr="00887DBD" w:rsidRDefault="007A4B7C" w:rsidP="00810D55">
      <w:pPr>
        <w:pStyle w:val="ListParagraph"/>
        <w:numPr>
          <w:ilvl w:val="0"/>
          <w:numId w:val="30"/>
        </w:numPr>
        <w:spacing w:after="0" w:line="360" w:lineRule="auto"/>
        <w:ind w:right="346"/>
        <w:jc w:val="both"/>
        <w:rPr>
          <w:rFonts w:ascii="Times New Roman" w:eastAsia="Times New Roman" w:hAnsi="Times New Roman" w:cs="Times New Roman"/>
          <w:sz w:val="24"/>
          <w:szCs w:val="24"/>
        </w:rPr>
      </w:pPr>
      <w:r w:rsidRPr="00887DBD">
        <w:rPr>
          <w:rFonts w:ascii="Times New Roman" w:eastAsia="Times New Roman" w:hAnsi="Times New Roman" w:cs="Times New Roman"/>
          <w:sz w:val="24"/>
          <w:szCs w:val="24"/>
        </w:rPr>
        <w:t xml:space="preserve">Mempunyai IMT normal (18,5-22,9). </w:t>
      </w:r>
    </w:p>
    <w:p w:rsidR="007A4B7C" w:rsidRPr="00887DBD" w:rsidRDefault="007A4B7C" w:rsidP="00810D55">
      <w:pPr>
        <w:pStyle w:val="ListParagraph"/>
        <w:numPr>
          <w:ilvl w:val="0"/>
          <w:numId w:val="30"/>
        </w:numPr>
        <w:spacing w:after="0" w:line="360" w:lineRule="auto"/>
        <w:ind w:right="346"/>
        <w:jc w:val="both"/>
        <w:rPr>
          <w:rFonts w:ascii="Times New Roman" w:eastAsia="Times New Roman" w:hAnsi="Times New Roman" w:cs="Times New Roman"/>
          <w:sz w:val="24"/>
          <w:szCs w:val="24"/>
        </w:rPr>
      </w:pPr>
      <w:r w:rsidRPr="00887DBD">
        <w:rPr>
          <w:rFonts w:ascii="Times New Roman" w:eastAsia="Times New Roman" w:hAnsi="Times New Roman" w:cs="Times New Roman"/>
          <w:sz w:val="24"/>
          <w:szCs w:val="24"/>
        </w:rPr>
        <w:t>Tidak mengonsumsi kafein, alkohol, dan merokok.</w:t>
      </w:r>
    </w:p>
    <w:p w:rsidR="007A4B7C" w:rsidRPr="00887DBD" w:rsidRDefault="007A4B7C" w:rsidP="00810D55">
      <w:pPr>
        <w:pStyle w:val="ListParagraph"/>
        <w:numPr>
          <w:ilvl w:val="0"/>
          <w:numId w:val="30"/>
        </w:numPr>
        <w:spacing w:after="0" w:line="360" w:lineRule="auto"/>
        <w:ind w:right="346"/>
        <w:jc w:val="both"/>
        <w:rPr>
          <w:rFonts w:ascii="Times New Roman" w:eastAsia="Times New Roman" w:hAnsi="Times New Roman" w:cs="Times New Roman"/>
          <w:sz w:val="24"/>
          <w:szCs w:val="24"/>
        </w:rPr>
      </w:pPr>
      <w:r w:rsidRPr="00887DBD">
        <w:rPr>
          <w:rFonts w:ascii="Times New Roman" w:eastAsia="Times New Roman" w:hAnsi="Times New Roman" w:cs="Times New Roman"/>
          <w:sz w:val="24"/>
          <w:szCs w:val="24"/>
        </w:rPr>
        <w:t>Tidak mengonsumsi obat-obatan dalam 3 hari terakhir sebelum pengukuran.</w:t>
      </w:r>
    </w:p>
    <w:p w:rsidR="007A4B7C" w:rsidRPr="00887DBD" w:rsidRDefault="007A4B7C" w:rsidP="00810D55">
      <w:pPr>
        <w:pStyle w:val="ListParagraph"/>
        <w:numPr>
          <w:ilvl w:val="0"/>
          <w:numId w:val="30"/>
        </w:numPr>
        <w:spacing w:after="0" w:line="360" w:lineRule="auto"/>
        <w:ind w:right="346"/>
        <w:jc w:val="both"/>
        <w:rPr>
          <w:rFonts w:ascii="Times New Roman" w:eastAsia="Times New Roman" w:hAnsi="Times New Roman" w:cs="Times New Roman"/>
          <w:sz w:val="24"/>
          <w:szCs w:val="24"/>
        </w:rPr>
      </w:pPr>
      <w:r w:rsidRPr="00887DBD">
        <w:rPr>
          <w:rFonts w:ascii="Times New Roman" w:eastAsia="Times New Roman" w:hAnsi="Times New Roman" w:cs="Times New Roman"/>
          <w:sz w:val="24"/>
          <w:szCs w:val="24"/>
        </w:rPr>
        <w:t>Tidak sedang mentsruasi.</w:t>
      </w:r>
    </w:p>
    <w:p w:rsidR="007A4B7C" w:rsidRPr="00887DBD" w:rsidRDefault="007A4B7C" w:rsidP="007A4B7C">
      <w:pPr>
        <w:tabs>
          <w:tab w:val="left" w:pos="567"/>
        </w:tabs>
        <w:spacing w:after="0" w:line="360" w:lineRule="auto"/>
        <w:ind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Sampel pada peneltian ini menggunakan </w:t>
      </w:r>
      <w:r w:rsidRPr="00887DBD">
        <w:rPr>
          <w:rFonts w:ascii="Times New Roman" w:eastAsia="Times New Roman" w:hAnsi="Times New Roman" w:cs="Times New Roman"/>
          <w:iCs/>
          <w:sz w:val="24"/>
          <w:szCs w:val="24"/>
          <w:lang w:eastAsia="id-ID"/>
        </w:rPr>
        <w:t>di</w:t>
      </w:r>
      <w:r w:rsidRPr="00887DBD">
        <w:rPr>
          <w:rFonts w:ascii="Times New Roman" w:hAnsi="Times New Roman" w:cs="Times New Roman"/>
          <w:sz w:val="24"/>
          <w:szCs w:val="24"/>
          <w:shd w:val="clear" w:color="auto" w:fill="FFFFFF"/>
        </w:rPr>
        <w:t xml:space="preserve">bagi menjadi 3 kelompok menggunakan </w:t>
      </w:r>
      <w:r w:rsidRPr="00887DBD">
        <w:rPr>
          <w:rFonts w:ascii="Times New Roman" w:eastAsia="Times New Roman" w:hAnsi="Times New Roman" w:cs="Times New Roman"/>
          <w:i/>
          <w:iCs/>
          <w:sz w:val="24"/>
          <w:szCs w:val="24"/>
          <w:lang w:eastAsia="id-ID"/>
        </w:rPr>
        <w:t>random assignment</w:t>
      </w:r>
      <w:r w:rsidRPr="00887DBD">
        <w:rPr>
          <w:rFonts w:ascii="Times New Roman" w:hAnsi="Times New Roman" w:cs="Times New Roman"/>
          <w:sz w:val="24"/>
          <w:szCs w:val="24"/>
          <w:shd w:val="clear" w:color="auto" w:fill="FFFFFF"/>
        </w:rPr>
        <w:t xml:space="preserve"> dengan cara pengambilan undian. </w:t>
      </w:r>
      <w:r w:rsidRPr="00887DBD">
        <w:rPr>
          <w:rFonts w:ascii="Times New Roman" w:hAnsi="Times New Roman" w:cs="Times New Roman"/>
          <w:sz w:val="24"/>
        </w:rPr>
        <w:t xml:space="preserve">Random assignment, pemilihan sampel secara acak dilakukan untuk memilih kelompok (group) yang akan digunakan sebagai sampel </w:t>
      </w:r>
      <w:r w:rsidR="00C43033" w:rsidRPr="00887DBD">
        <w:rPr>
          <w:rFonts w:ascii="Times New Roman" w:hAnsi="Times New Roman" w:cs="Times New Roman"/>
          <w:sz w:val="24"/>
        </w:rPr>
        <w:fldChar w:fldCharType="begin" w:fldLock="1"/>
      </w:r>
      <w:r w:rsidRPr="00887DBD">
        <w:rPr>
          <w:rFonts w:ascii="Times New Roman" w:hAnsi="Times New Roman" w:cs="Times New Roman"/>
          <w:sz w:val="24"/>
        </w:rPr>
        <w:instrText>ADDIN CSL_CITATION {"citationItems":[{"id":"ITEM-1","itemData":{"DOI":"10.1021/ol7029646","ISBN":"979-514-161-9","ISSN":"1523-7060","PMID":"18220405","abstract":"Corey's tamiflu intermediate was synthesized from a bicyclolactam adduct obtained by base-catalyzed Diels-Alder reaction of N-nosyl-3-hydroxy-2-pyridone with ethyl acrylate. A compound that has the same array of functional groups with the Corey's intermediate was obtained in four steps from the DA adduct in 47% overall yield. The intermediate itself was also prepared efficiently by simply changing the protective group.","author":[{"dropping-particle":"","family":"Sugiyono","given":"","non-dropping-particle":"","parse-names":false,"suffix":""}],"container-title":"Penelitian","id":"ITEM-1","issued":{"date-parts":[["2017"]]},"page":"34-45","title":"Sugiyono, Metode Penelitian","type":"article-journal"},"uris":["http://www.mendeley.com/documents/?uuid=bcd83f90-7ebc-4f1f-9de1-a03455d981b2"]}],"mendeley":{"formattedCitation":"(Sugiyono, 2017)","plainTextFormattedCitation":"(Sugiyono, 2017)","previouslyFormattedCitation":"(Sugiyono, 2017)"},"properties":{"noteIndex":0},"schema":"https://github.com/citation-style-language/schema/raw/master/csl-citation.json"}</w:instrText>
      </w:r>
      <w:r w:rsidR="00C43033" w:rsidRPr="00887DBD">
        <w:rPr>
          <w:rFonts w:ascii="Times New Roman" w:hAnsi="Times New Roman" w:cs="Times New Roman"/>
          <w:sz w:val="24"/>
        </w:rPr>
        <w:fldChar w:fldCharType="separate"/>
      </w:r>
      <w:r w:rsidRPr="00887DBD">
        <w:rPr>
          <w:rFonts w:ascii="Times New Roman" w:hAnsi="Times New Roman" w:cs="Times New Roman"/>
          <w:noProof/>
          <w:sz w:val="24"/>
        </w:rPr>
        <w:t>(Sugiyono, 2017)</w:t>
      </w:r>
      <w:r w:rsidR="00C43033" w:rsidRPr="00887DBD">
        <w:rPr>
          <w:rFonts w:ascii="Times New Roman" w:hAnsi="Times New Roman" w:cs="Times New Roman"/>
          <w:sz w:val="24"/>
        </w:rPr>
        <w:fldChar w:fldCharType="end"/>
      </w:r>
      <w:r w:rsidRPr="00887DBD">
        <w:rPr>
          <w:rFonts w:ascii="Times New Roman" w:hAnsi="Times New Roman" w:cs="Times New Roman"/>
        </w:rPr>
        <w:t>.</w:t>
      </w:r>
      <w:r w:rsidRPr="00887DBD">
        <w:rPr>
          <w:rFonts w:ascii="Times New Roman" w:hAnsi="Times New Roman" w:cs="Times New Roman"/>
          <w:sz w:val="24"/>
        </w:rPr>
        <w:t xml:space="preserve"> Penggunaan </w:t>
      </w:r>
      <w:r w:rsidRPr="00887DBD">
        <w:rPr>
          <w:rFonts w:ascii="Times New Roman" w:hAnsi="Times New Roman" w:cs="Times New Roman"/>
          <w:i/>
          <w:sz w:val="24"/>
        </w:rPr>
        <w:t>random assignment</w:t>
      </w:r>
      <w:r w:rsidRPr="00887DBD">
        <w:rPr>
          <w:rFonts w:ascii="Times New Roman" w:hAnsi="Times New Roman" w:cs="Times New Roman"/>
          <w:sz w:val="24"/>
        </w:rPr>
        <w:t xml:space="preserve"> ini adalah untuk menghindari faktor penyebab bias dengan </w:t>
      </w:r>
      <w:r w:rsidRPr="00887DBD">
        <w:rPr>
          <w:rFonts w:ascii="Times New Roman" w:hAnsi="Times New Roman" w:cs="Times New Roman"/>
          <w:sz w:val="24"/>
        </w:rPr>
        <w:lastRenderedPageBreak/>
        <w:t xml:space="preserve">menyamakan peluang setiap unit sampling untuk menjadi sampel </w:t>
      </w:r>
      <w:r w:rsidR="00C43033" w:rsidRPr="00887DBD">
        <w:rPr>
          <w:rFonts w:ascii="Times New Roman" w:hAnsi="Times New Roman" w:cs="Times New Roman"/>
          <w:sz w:val="24"/>
        </w:rPr>
        <w:fldChar w:fldCharType="begin" w:fldLock="1"/>
      </w:r>
      <w:r w:rsidRPr="00887DBD">
        <w:rPr>
          <w:rFonts w:ascii="Times New Roman" w:hAnsi="Times New Roman" w:cs="Times New Roman"/>
          <w:sz w:val="24"/>
        </w:rPr>
        <w:instrText>ADDIN CSL_CITATION {"citationItems":[{"id":"ITEM-1","itemData":{"author":[{"dropping-particle":"","family":"S. Arikunto","given":"","non-dropping-particle":"","parse-names":false,"suffix":""}],"id":"ITEM-1","issued":{"date-parts":[["2016"]]},"page":"37-52","title":"Metode Penelitian","type":"article-journal"},"uris":["http://www.mendeley.com/documents/?uuid=278b6d5e-fef9-4e03-8e47-1e93c6e220d4"]}],"mendeley":{"formattedCitation":"(S. Arikunto, 2016)","plainTextFormattedCitation":"(S. Arikunto, 2016)","previouslyFormattedCitation":"(S. Arikunto, 2016)"},"properties":{"noteIndex":0},"schema":"https://github.com/citation-style-language/schema/raw/master/csl-citation.json"}</w:instrText>
      </w:r>
      <w:r w:rsidR="00C43033" w:rsidRPr="00887DBD">
        <w:rPr>
          <w:rFonts w:ascii="Times New Roman" w:hAnsi="Times New Roman" w:cs="Times New Roman"/>
          <w:sz w:val="24"/>
        </w:rPr>
        <w:fldChar w:fldCharType="separate"/>
      </w:r>
      <w:r w:rsidRPr="00887DBD">
        <w:rPr>
          <w:rFonts w:ascii="Times New Roman" w:hAnsi="Times New Roman" w:cs="Times New Roman"/>
          <w:noProof/>
          <w:sz w:val="24"/>
        </w:rPr>
        <w:t>(S. Arikunto, 2016)</w:t>
      </w:r>
      <w:r w:rsidR="00C43033" w:rsidRPr="00887DBD">
        <w:rPr>
          <w:rFonts w:ascii="Times New Roman" w:hAnsi="Times New Roman" w:cs="Times New Roman"/>
          <w:sz w:val="24"/>
        </w:rPr>
        <w:fldChar w:fldCharType="end"/>
      </w:r>
      <w:r w:rsidRPr="00887DBD">
        <w:rPr>
          <w:rFonts w:ascii="Times New Roman" w:hAnsi="Times New Roman" w:cs="Times New Roman"/>
        </w:rPr>
        <w:t>.</w:t>
      </w:r>
    </w:p>
    <w:p w:rsidR="007A4B7C" w:rsidRPr="00887DBD" w:rsidRDefault="00B33320" w:rsidP="00B33320">
      <w:pPr>
        <w:pStyle w:val="Caption"/>
        <w:spacing w:after="0"/>
        <w:jc w:val="center"/>
        <w:rPr>
          <w:rFonts w:ascii="Times New Roman" w:hAnsi="Times New Roman" w:cs="Times New Roman"/>
          <w:b w:val="0"/>
          <w:i/>
          <w:color w:val="auto"/>
          <w:sz w:val="36"/>
        </w:rPr>
      </w:pPr>
      <w:bookmarkStart w:id="63" w:name="_Toc37655238"/>
      <w:r w:rsidRPr="00887DBD">
        <w:rPr>
          <w:rFonts w:ascii="Times New Roman" w:hAnsi="Times New Roman" w:cs="Times New Roman"/>
          <w:color w:val="auto"/>
          <w:sz w:val="24"/>
        </w:rPr>
        <w:t xml:space="preserve">Tabel 3. </w:t>
      </w:r>
      <w:r w:rsidR="00C43033" w:rsidRPr="00887DBD">
        <w:rPr>
          <w:rFonts w:ascii="Times New Roman" w:hAnsi="Times New Roman" w:cs="Times New Roman"/>
          <w:color w:val="auto"/>
          <w:sz w:val="24"/>
        </w:rPr>
        <w:fldChar w:fldCharType="begin"/>
      </w:r>
      <w:r w:rsidRPr="00887DBD">
        <w:rPr>
          <w:rFonts w:ascii="Times New Roman" w:hAnsi="Times New Roman" w:cs="Times New Roman"/>
          <w:color w:val="auto"/>
          <w:sz w:val="24"/>
        </w:rPr>
        <w:instrText xml:space="preserve"> SEQ Tabel_3. \* ARABIC </w:instrText>
      </w:r>
      <w:r w:rsidR="00C43033" w:rsidRPr="00887DBD">
        <w:rPr>
          <w:rFonts w:ascii="Times New Roman" w:hAnsi="Times New Roman" w:cs="Times New Roman"/>
          <w:color w:val="auto"/>
          <w:sz w:val="24"/>
        </w:rPr>
        <w:fldChar w:fldCharType="separate"/>
      </w:r>
      <w:r w:rsidRPr="00887DBD">
        <w:rPr>
          <w:rFonts w:ascii="Times New Roman" w:hAnsi="Times New Roman" w:cs="Times New Roman"/>
          <w:noProof/>
          <w:color w:val="auto"/>
          <w:sz w:val="24"/>
        </w:rPr>
        <w:t>1</w:t>
      </w:r>
      <w:r w:rsidR="00C43033" w:rsidRPr="00887DBD">
        <w:rPr>
          <w:rFonts w:ascii="Times New Roman" w:hAnsi="Times New Roman" w:cs="Times New Roman"/>
          <w:color w:val="auto"/>
          <w:sz w:val="24"/>
        </w:rPr>
        <w:fldChar w:fldCharType="end"/>
      </w:r>
      <w:r w:rsidRPr="00887DBD">
        <w:rPr>
          <w:rFonts w:ascii="Times New Roman" w:hAnsi="Times New Roman" w:cs="Times New Roman"/>
          <w:b w:val="0"/>
          <w:color w:val="auto"/>
          <w:sz w:val="24"/>
        </w:rPr>
        <w:t xml:space="preserve"> Pretest Postest Grup Design</w:t>
      </w:r>
      <w:bookmarkEnd w:id="63"/>
    </w:p>
    <w:p w:rsidR="007A4B7C" w:rsidRPr="00887DBD" w:rsidRDefault="007A4B7C" w:rsidP="00B33320">
      <w:pPr>
        <w:spacing w:after="0" w:line="240" w:lineRule="auto"/>
        <w:jc w:val="center"/>
        <w:rPr>
          <w:rFonts w:ascii="Times New Roman" w:hAnsi="Times New Roman" w:cs="Times New Roman"/>
          <w:b/>
          <w:sz w:val="24"/>
        </w:rPr>
      </w:pPr>
      <w:r w:rsidRPr="00887DBD">
        <w:rPr>
          <w:rFonts w:ascii="Times New Roman" w:hAnsi="Times New Roman" w:cs="Times New Roman"/>
          <w:b/>
          <w:sz w:val="24"/>
        </w:rPr>
        <w:t xml:space="preserve">Sumber: </w:t>
      </w:r>
      <w:r w:rsidR="00C43033" w:rsidRPr="00887DBD">
        <w:rPr>
          <w:rFonts w:ascii="Times New Roman" w:hAnsi="Times New Roman" w:cs="Times New Roman"/>
          <w:b/>
          <w:sz w:val="24"/>
        </w:rPr>
        <w:fldChar w:fldCharType="begin" w:fldLock="1"/>
      </w:r>
      <w:r w:rsidRPr="00887DBD">
        <w:rPr>
          <w:rFonts w:ascii="Times New Roman" w:hAnsi="Times New Roman" w:cs="Times New Roman"/>
          <w:b/>
          <w:sz w:val="24"/>
        </w:rPr>
        <w:instrText>ADDIN CSL_CITATION {"citationItems":[{"id":"ITEM-1","itemData":{"author":[{"dropping-particle":"","family":"Sugiyono","given":"","non-dropping-particle":"","parse-names":false,"suffix":""}],"id":"ITEM-1","issued":{"date-parts":[["2012"]]},"page":"20-32","title":"MetodePenelitian","type":"article-journal"},"uris":["http://www.mendeley.com/documents/?uuid=63a06101-efc7-4dd6-a4f2-9c62a81daa9b"]}],"mendeley":{"formattedCitation":"(Sugiyono, 2012)","plainTextFormattedCitation":"(Sugiyono, 2012)","previouslyFormattedCitation":"(Sugiyono, 2012)"},"properties":{"noteIndex":0},"schema":"https://github.com/citation-style-language/schema/raw/master/csl-citation.json"}</w:instrText>
      </w:r>
      <w:r w:rsidR="00C43033" w:rsidRPr="00887DBD">
        <w:rPr>
          <w:rFonts w:ascii="Times New Roman" w:hAnsi="Times New Roman" w:cs="Times New Roman"/>
          <w:b/>
          <w:sz w:val="24"/>
        </w:rPr>
        <w:fldChar w:fldCharType="separate"/>
      </w:r>
      <w:r w:rsidRPr="00887DBD">
        <w:rPr>
          <w:rFonts w:ascii="Times New Roman" w:hAnsi="Times New Roman" w:cs="Times New Roman"/>
          <w:noProof/>
          <w:sz w:val="24"/>
        </w:rPr>
        <w:t>(Sugiyono, 2012)</w:t>
      </w:r>
      <w:r w:rsidR="00C43033" w:rsidRPr="00887DBD">
        <w:rPr>
          <w:rFonts w:ascii="Times New Roman" w:hAnsi="Times New Roman" w:cs="Times New Roman"/>
          <w:b/>
          <w:sz w:val="24"/>
        </w:rPr>
        <w:fldChar w:fldCharType="end"/>
      </w:r>
    </w:p>
    <w:tbl>
      <w:tblPr>
        <w:tblStyle w:val="TableGrid"/>
        <w:tblW w:w="0" w:type="auto"/>
        <w:jc w:val="center"/>
        <w:tblLook w:val="04A0" w:firstRow="1" w:lastRow="0" w:firstColumn="1" w:lastColumn="0" w:noHBand="0" w:noVBand="1"/>
      </w:tblPr>
      <w:tblGrid>
        <w:gridCol w:w="1242"/>
        <w:gridCol w:w="1242"/>
        <w:gridCol w:w="1243"/>
        <w:gridCol w:w="1243"/>
      </w:tblGrid>
      <w:tr w:rsidR="007A4B7C" w:rsidRPr="00887DBD" w:rsidTr="00CD1893">
        <w:trPr>
          <w:trHeight w:val="376"/>
          <w:jc w:val="center"/>
        </w:trPr>
        <w:tc>
          <w:tcPr>
            <w:tcW w:w="1242" w:type="dxa"/>
            <w:shd w:val="clear" w:color="auto" w:fill="auto"/>
            <w:hideMark/>
          </w:tcPr>
          <w:p w:rsidR="007A4B7C" w:rsidRPr="00887DBD" w:rsidRDefault="007A4B7C">
            <w:pPr>
              <w:tabs>
                <w:tab w:val="left" w:pos="567"/>
              </w:tabs>
              <w:spacing w:line="360" w:lineRule="auto"/>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R</w:t>
            </w:r>
            <w:r w:rsidRPr="00887DBD">
              <w:rPr>
                <w:rFonts w:ascii="Times New Roman" w:hAnsi="Times New Roman" w:cs="Times New Roman"/>
                <w:sz w:val="24"/>
                <w:szCs w:val="24"/>
                <w:shd w:val="clear" w:color="auto" w:fill="FFFFFF"/>
                <w:vertAlign w:val="subscript"/>
              </w:rPr>
              <w:t>1</w:t>
            </w:r>
          </w:p>
        </w:tc>
        <w:tc>
          <w:tcPr>
            <w:tcW w:w="1242" w:type="dxa"/>
            <w:shd w:val="clear" w:color="auto" w:fill="auto"/>
            <w:hideMark/>
          </w:tcPr>
          <w:p w:rsidR="007A4B7C" w:rsidRPr="00887DBD" w:rsidRDefault="007A4B7C">
            <w:pPr>
              <w:tabs>
                <w:tab w:val="left" w:pos="567"/>
              </w:tabs>
              <w:spacing w:line="360" w:lineRule="auto"/>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O</w:t>
            </w:r>
            <w:r w:rsidRPr="00887DBD">
              <w:rPr>
                <w:rFonts w:ascii="Times New Roman" w:hAnsi="Times New Roman" w:cs="Times New Roman"/>
                <w:sz w:val="24"/>
                <w:szCs w:val="24"/>
                <w:shd w:val="clear" w:color="auto" w:fill="FFFFFF"/>
                <w:vertAlign w:val="subscript"/>
              </w:rPr>
              <w:t>1</w:t>
            </w:r>
          </w:p>
        </w:tc>
        <w:tc>
          <w:tcPr>
            <w:tcW w:w="1243" w:type="dxa"/>
            <w:shd w:val="clear" w:color="auto" w:fill="auto"/>
            <w:hideMark/>
          </w:tcPr>
          <w:p w:rsidR="007A4B7C" w:rsidRPr="00887DBD" w:rsidRDefault="007A4B7C">
            <w:pPr>
              <w:tabs>
                <w:tab w:val="left" w:pos="567"/>
              </w:tabs>
              <w:spacing w:line="360" w:lineRule="auto"/>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X</w:t>
            </w:r>
            <w:r w:rsidRPr="00887DBD">
              <w:rPr>
                <w:rFonts w:ascii="Times New Roman" w:hAnsi="Times New Roman" w:cs="Times New Roman"/>
                <w:sz w:val="24"/>
                <w:szCs w:val="24"/>
                <w:shd w:val="clear" w:color="auto" w:fill="FFFFFF"/>
                <w:vertAlign w:val="subscript"/>
              </w:rPr>
              <w:t>1</w:t>
            </w:r>
          </w:p>
        </w:tc>
        <w:tc>
          <w:tcPr>
            <w:tcW w:w="1243" w:type="dxa"/>
            <w:shd w:val="clear" w:color="auto" w:fill="auto"/>
            <w:hideMark/>
          </w:tcPr>
          <w:p w:rsidR="007A4B7C" w:rsidRPr="00887DBD" w:rsidRDefault="00370C93">
            <w:pPr>
              <w:tabs>
                <w:tab w:val="left" w:pos="567"/>
              </w:tabs>
              <w:spacing w:line="360" w:lineRule="auto"/>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O</w:t>
            </w:r>
            <w:r w:rsidRPr="00887DBD">
              <w:rPr>
                <w:rFonts w:ascii="Times New Roman" w:hAnsi="Times New Roman" w:cs="Times New Roman"/>
                <w:sz w:val="24"/>
                <w:szCs w:val="24"/>
                <w:shd w:val="clear" w:color="auto" w:fill="FFFFFF"/>
                <w:vertAlign w:val="subscript"/>
              </w:rPr>
              <w:t>2</w:t>
            </w:r>
          </w:p>
        </w:tc>
      </w:tr>
      <w:tr w:rsidR="007A4B7C" w:rsidRPr="00887DBD" w:rsidTr="00CD1893">
        <w:trPr>
          <w:trHeight w:val="376"/>
          <w:jc w:val="center"/>
        </w:trPr>
        <w:tc>
          <w:tcPr>
            <w:tcW w:w="1242" w:type="dxa"/>
            <w:shd w:val="clear" w:color="auto" w:fill="auto"/>
            <w:hideMark/>
          </w:tcPr>
          <w:p w:rsidR="007A4B7C" w:rsidRPr="00887DBD" w:rsidRDefault="007A4B7C">
            <w:pPr>
              <w:tabs>
                <w:tab w:val="left" w:pos="567"/>
              </w:tabs>
              <w:spacing w:line="360" w:lineRule="auto"/>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R</w:t>
            </w:r>
            <w:r w:rsidRPr="00887DBD">
              <w:rPr>
                <w:rFonts w:ascii="Times New Roman" w:hAnsi="Times New Roman" w:cs="Times New Roman"/>
                <w:sz w:val="24"/>
                <w:szCs w:val="24"/>
                <w:shd w:val="clear" w:color="auto" w:fill="FFFFFF"/>
                <w:vertAlign w:val="subscript"/>
              </w:rPr>
              <w:t>2</w:t>
            </w:r>
          </w:p>
        </w:tc>
        <w:tc>
          <w:tcPr>
            <w:tcW w:w="1242" w:type="dxa"/>
            <w:shd w:val="clear" w:color="auto" w:fill="auto"/>
            <w:hideMark/>
          </w:tcPr>
          <w:p w:rsidR="007A4B7C" w:rsidRPr="00887DBD" w:rsidRDefault="007A4B7C">
            <w:pPr>
              <w:tabs>
                <w:tab w:val="left" w:pos="567"/>
              </w:tabs>
              <w:spacing w:line="360" w:lineRule="auto"/>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O</w:t>
            </w:r>
            <w:r w:rsidR="00370C93" w:rsidRPr="00887DBD">
              <w:rPr>
                <w:rFonts w:ascii="Times New Roman" w:hAnsi="Times New Roman" w:cs="Times New Roman"/>
                <w:sz w:val="24"/>
                <w:szCs w:val="24"/>
                <w:shd w:val="clear" w:color="auto" w:fill="FFFFFF"/>
                <w:vertAlign w:val="subscript"/>
              </w:rPr>
              <w:t>1</w:t>
            </w:r>
          </w:p>
        </w:tc>
        <w:tc>
          <w:tcPr>
            <w:tcW w:w="1243" w:type="dxa"/>
            <w:shd w:val="clear" w:color="auto" w:fill="auto"/>
            <w:hideMark/>
          </w:tcPr>
          <w:p w:rsidR="007A4B7C" w:rsidRPr="00887DBD" w:rsidRDefault="007A4B7C">
            <w:pPr>
              <w:tabs>
                <w:tab w:val="left" w:pos="567"/>
              </w:tabs>
              <w:spacing w:line="360" w:lineRule="auto"/>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X</w:t>
            </w:r>
            <w:r w:rsidRPr="00887DBD">
              <w:rPr>
                <w:rFonts w:ascii="Times New Roman" w:hAnsi="Times New Roman" w:cs="Times New Roman"/>
                <w:sz w:val="24"/>
                <w:szCs w:val="24"/>
                <w:shd w:val="clear" w:color="auto" w:fill="FFFFFF"/>
                <w:vertAlign w:val="subscript"/>
              </w:rPr>
              <w:t>2</w:t>
            </w:r>
          </w:p>
        </w:tc>
        <w:tc>
          <w:tcPr>
            <w:tcW w:w="1243" w:type="dxa"/>
            <w:shd w:val="clear" w:color="auto" w:fill="auto"/>
            <w:hideMark/>
          </w:tcPr>
          <w:p w:rsidR="007A4B7C" w:rsidRPr="00887DBD" w:rsidRDefault="00370C93">
            <w:pPr>
              <w:tabs>
                <w:tab w:val="left" w:pos="567"/>
              </w:tabs>
              <w:spacing w:line="360" w:lineRule="auto"/>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O</w:t>
            </w:r>
            <w:r w:rsidRPr="00887DBD">
              <w:rPr>
                <w:rFonts w:ascii="Times New Roman" w:hAnsi="Times New Roman" w:cs="Times New Roman"/>
                <w:sz w:val="24"/>
                <w:szCs w:val="24"/>
                <w:shd w:val="clear" w:color="auto" w:fill="FFFFFF"/>
                <w:vertAlign w:val="subscript"/>
              </w:rPr>
              <w:t>2</w:t>
            </w:r>
          </w:p>
        </w:tc>
      </w:tr>
      <w:tr w:rsidR="007A4B7C" w:rsidRPr="00887DBD" w:rsidTr="00CD1893">
        <w:trPr>
          <w:trHeight w:val="390"/>
          <w:jc w:val="center"/>
        </w:trPr>
        <w:tc>
          <w:tcPr>
            <w:tcW w:w="1242" w:type="dxa"/>
            <w:shd w:val="clear" w:color="auto" w:fill="auto"/>
            <w:hideMark/>
          </w:tcPr>
          <w:p w:rsidR="007A4B7C" w:rsidRPr="00887DBD" w:rsidRDefault="007A4B7C">
            <w:pPr>
              <w:tabs>
                <w:tab w:val="left" w:pos="567"/>
              </w:tabs>
              <w:spacing w:line="360" w:lineRule="auto"/>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R</w:t>
            </w:r>
            <w:r w:rsidRPr="00887DBD">
              <w:rPr>
                <w:rFonts w:ascii="Times New Roman" w:hAnsi="Times New Roman" w:cs="Times New Roman"/>
                <w:sz w:val="24"/>
                <w:szCs w:val="24"/>
                <w:shd w:val="clear" w:color="auto" w:fill="FFFFFF"/>
                <w:vertAlign w:val="subscript"/>
              </w:rPr>
              <w:t>3</w:t>
            </w:r>
          </w:p>
        </w:tc>
        <w:tc>
          <w:tcPr>
            <w:tcW w:w="1242" w:type="dxa"/>
            <w:shd w:val="clear" w:color="auto" w:fill="auto"/>
            <w:hideMark/>
          </w:tcPr>
          <w:p w:rsidR="007A4B7C" w:rsidRPr="00887DBD" w:rsidRDefault="007A4B7C">
            <w:pPr>
              <w:tabs>
                <w:tab w:val="left" w:pos="567"/>
              </w:tabs>
              <w:spacing w:line="360" w:lineRule="auto"/>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O</w:t>
            </w:r>
            <w:r w:rsidR="00370C93" w:rsidRPr="00887DBD">
              <w:rPr>
                <w:rFonts w:ascii="Times New Roman" w:hAnsi="Times New Roman" w:cs="Times New Roman"/>
                <w:sz w:val="24"/>
                <w:szCs w:val="24"/>
                <w:shd w:val="clear" w:color="auto" w:fill="FFFFFF"/>
                <w:vertAlign w:val="subscript"/>
              </w:rPr>
              <w:t>1</w:t>
            </w:r>
          </w:p>
        </w:tc>
        <w:tc>
          <w:tcPr>
            <w:tcW w:w="1243" w:type="dxa"/>
            <w:shd w:val="clear" w:color="auto" w:fill="auto"/>
            <w:hideMark/>
          </w:tcPr>
          <w:p w:rsidR="007A4B7C" w:rsidRPr="00887DBD" w:rsidRDefault="007A4B7C">
            <w:pPr>
              <w:tabs>
                <w:tab w:val="left" w:pos="567"/>
              </w:tabs>
              <w:spacing w:line="360" w:lineRule="auto"/>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X</w:t>
            </w:r>
            <w:r w:rsidRPr="00887DBD">
              <w:rPr>
                <w:rFonts w:ascii="Times New Roman" w:hAnsi="Times New Roman" w:cs="Times New Roman"/>
                <w:sz w:val="24"/>
                <w:szCs w:val="24"/>
                <w:shd w:val="clear" w:color="auto" w:fill="FFFFFF"/>
                <w:vertAlign w:val="subscript"/>
              </w:rPr>
              <w:t>3</w:t>
            </w:r>
          </w:p>
        </w:tc>
        <w:tc>
          <w:tcPr>
            <w:tcW w:w="1243" w:type="dxa"/>
            <w:shd w:val="clear" w:color="auto" w:fill="auto"/>
            <w:hideMark/>
          </w:tcPr>
          <w:p w:rsidR="007A4B7C" w:rsidRPr="00887DBD" w:rsidRDefault="00370C93">
            <w:pPr>
              <w:tabs>
                <w:tab w:val="left" w:pos="567"/>
              </w:tabs>
              <w:spacing w:line="360" w:lineRule="auto"/>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O</w:t>
            </w:r>
            <w:r w:rsidRPr="00887DBD">
              <w:rPr>
                <w:rFonts w:ascii="Times New Roman" w:hAnsi="Times New Roman" w:cs="Times New Roman"/>
                <w:sz w:val="24"/>
                <w:szCs w:val="24"/>
                <w:shd w:val="clear" w:color="auto" w:fill="FFFFFF"/>
                <w:vertAlign w:val="subscript"/>
              </w:rPr>
              <w:t>2</w:t>
            </w:r>
          </w:p>
        </w:tc>
      </w:tr>
    </w:tbl>
    <w:p w:rsidR="007A4B7C" w:rsidRPr="00887DBD" w:rsidRDefault="007A4B7C" w:rsidP="007A4B7C">
      <w:pPr>
        <w:spacing w:after="0" w:line="360" w:lineRule="auto"/>
        <w:jc w:val="center"/>
        <w:rPr>
          <w:rFonts w:ascii="Times New Roman" w:hAnsi="Times New Roman" w:cs="Times New Roman"/>
          <w:b/>
          <w:sz w:val="24"/>
        </w:rPr>
      </w:pPr>
    </w:p>
    <w:p w:rsidR="007A4B7C" w:rsidRPr="00887DBD" w:rsidRDefault="007A4B7C" w:rsidP="007A4B7C">
      <w:pPr>
        <w:spacing w:after="0" w:line="360" w:lineRule="auto"/>
        <w:jc w:val="both"/>
        <w:rPr>
          <w:rFonts w:ascii="Times New Roman" w:hAnsi="Times New Roman" w:cs="Times New Roman"/>
          <w:sz w:val="24"/>
        </w:rPr>
      </w:pPr>
      <w:r w:rsidRPr="00887DBD">
        <w:rPr>
          <w:rFonts w:ascii="Times New Roman" w:hAnsi="Times New Roman" w:cs="Times New Roman"/>
          <w:sz w:val="24"/>
        </w:rPr>
        <w:t>Keterangan:</w:t>
      </w:r>
    </w:p>
    <w:p w:rsidR="007A4B7C" w:rsidRPr="00887DBD" w:rsidRDefault="007A4B7C" w:rsidP="007A4B7C">
      <w:pPr>
        <w:tabs>
          <w:tab w:val="left" w:pos="567"/>
        </w:tabs>
        <w:spacing w:after="0" w:line="360" w:lineRule="auto"/>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R</w:t>
      </w:r>
      <w:r w:rsidRPr="00887DBD">
        <w:rPr>
          <w:rFonts w:ascii="Times New Roman" w:hAnsi="Times New Roman" w:cs="Times New Roman"/>
          <w:sz w:val="24"/>
          <w:szCs w:val="24"/>
          <w:shd w:val="clear" w:color="auto" w:fill="FFFFFF"/>
          <w:vertAlign w:val="subscript"/>
        </w:rPr>
        <w:t>1</w:t>
      </w:r>
      <w:r w:rsidRPr="00887DBD">
        <w:rPr>
          <w:rFonts w:ascii="Times New Roman" w:hAnsi="Times New Roman" w:cs="Times New Roman"/>
          <w:sz w:val="24"/>
          <w:szCs w:val="24"/>
          <w:shd w:val="clear" w:color="auto" w:fill="FFFFFF"/>
          <w:vertAlign w:val="subscript"/>
        </w:rPr>
        <w:tab/>
      </w:r>
      <w:r w:rsidRPr="00887DBD">
        <w:rPr>
          <w:rFonts w:ascii="Times New Roman" w:hAnsi="Times New Roman" w:cs="Times New Roman"/>
          <w:sz w:val="24"/>
          <w:szCs w:val="24"/>
          <w:shd w:val="clear" w:color="auto" w:fill="FFFFFF"/>
        </w:rPr>
        <w:t>= Kelo</w:t>
      </w:r>
      <w:r w:rsidR="00370C93" w:rsidRPr="00887DBD">
        <w:rPr>
          <w:rFonts w:ascii="Times New Roman" w:hAnsi="Times New Roman" w:cs="Times New Roman"/>
          <w:sz w:val="24"/>
          <w:szCs w:val="24"/>
          <w:shd w:val="clear" w:color="auto" w:fill="FFFFFF"/>
        </w:rPr>
        <w:t>mpok Uji Desain dibagi secara</w:t>
      </w:r>
      <w:r w:rsidRPr="00887DBD">
        <w:rPr>
          <w:rFonts w:ascii="Times New Roman" w:eastAsia="Times New Roman" w:hAnsi="Times New Roman" w:cs="Times New Roman"/>
          <w:i/>
          <w:iCs/>
          <w:sz w:val="24"/>
          <w:szCs w:val="24"/>
          <w:lang w:eastAsia="id-ID"/>
        </w:rPr>
        <w:t>random assignment</w:t>
      </w:r>
    </w:p>
    <w:p w:rsidR="007A4B7C" w:rsidRPr="00887DBD" w:rsidRDefault="007A4B7C" w:rsidP="007A4B7C">
      <w:pPr>
        <w:tabs>
          <w:tab w:val="left" w:pos="567"/>
        </w:tabs>
        <w:spacing w:after="0" w:line="360" w:lineRule="auto"/>
        <w:jc w:val="both"/>
        <w:rPr>
          <w:rFonts w:ascii="Times New Roman" w:hAnsi="Times New Roman" w:cs="Times New Roman"/>
          <w:sz w:val="24"/>
          <w:szCs w:val="24"/>
          <w:shd w:val="clear" w:color="auto" w:fill="FFFFFF"/>
          <w:vertAlign w:val="subscript"/>
        </w:rPr>
      </w:pPr>
      <w:r w:rsidRPr="00887DBD">
        <w:rPr>
          <w:rFonts w:ascii="Times New Roman" w:hAnsi="Times New Roman" w:cs="Times New Roman"/>
          <w:sz w:val="24"/>
          <w:szCs w:val="24"/>
          <w:shd w:val="clear" w:color="auto" w:fill="FFFFFF"/>
        </w:rPr>
        <w:t>R</w:t>
      </w:r>
      <w:r w:rsidRPr="00887DBD">
        <w:rPr>
          <w:rFonts w:ascii="Times New Roman" w:hAnsi="Times New Roman" w:cs="Times New Roman"/>
          <w:sz w:val="24"/>
          <w:szCs w:val="24"/>
          <w:shd w:val="clear" w:color="auto" w:fill="FFFFFF"/>
          <w:vertAlign w:val="subscript"/>
        </w:rPr>
        <w:t>2</w:t>
      </w:r>
      <w:r w:rsidRPr="00887DBD">
        <w:rPr>
          <w:rFonts w:ascii="Times New Roman" w:hAnsi="Times New Roman" w:cs="Times New Roman"/>
          <w:sz w:val="24"/>
          <w:szCs w:val="24"/>
          <w:shd w:val="clear" w:color="auto" w:fill="FFFFFF"/>
          <w:vertAlign w:val="subscript"/>
        </w:rPr>
        <w:tab/>
      </w:r>
      <w:r w:rsidRPr="00887DBD">
        <w:rPr>
          <w:rFonts w:ascii="Times New Roman" w:hAnsi="Times New Roman" w:cs="Times New Roman"/>
          <w:sz w:val="24"/>
          <w:szCs w:val="24"/>
          <w:shd w:val="clear" w:color="auto" w:fill="FFFFFF"/>
        </w:rPr>
        <w:t xml:space="preserve">= Kelompok Uji Coba </w:t>
      </w:r>
      <w:r w:rsidR="00370C93" w:rsidRPr="00887DBD">
        <w:rPr>
          <w:rFonts w:ascii="Times New Roman" w:hAnsi="Times New Roman" w:cs="Times New Roman"/>
          <w:sz w:val="24"/>
          <w:szCs w:val="24"/>
          <w:shd w:val="clear" w:color="auto" w:fill="FFFFFF"/>
        </w:rPr>
        <w:t xml:space="preserve">dibagi secara </w:t>
      </w:r>
      <w:r w:rsidRPr="00887DBD">
        <w:rPr>
          <w:rFonts w:ascii="Times New Roman" w:eastAsia="Times New Roman" w:hAnsi="Times New Roman" w:cs="Times New Roman"/>
          <w:i/>
          <w:iCs/>
          <w:sz w:val="24"/>
          <w:szCs w:val="24"/>
          <w:lang w:eastAsia="id-ID"/>
        </w:rPr>
        <w:t>random assignment</w:t>
      </w:r>
    </w:p>
    <w:p w:rsidR="007A4B7C" w:rsidRPr="00887DBD" w:rsidRDefault="007A4B7C" w:rsidP="007A4B7C">
      <w:pPr>
        <w:tabs>
          <w:tab w:val="left" w:pos="567"/>
        </w:tabs>
        <w:spacing w:after="0" w:line="360" w:lineRule="auto"/>
        <w:jc w:val="both"/>
        <w:rPr>
          <w:rFonts w:ascii="Times New Roman" w:hAnsi="Times New Roman" w:cs="Times New Roman"/>
          <w:sz w:val="24"/>
          <w:szCs w:val="24"/>
          <w:shd w:val="clear" w:color="auto" w:fill="FFFFFF"/>
          <w:vertAlign w:val="subscript"/>
        </w:rPr>
      </w:pPr>
      <w:r w:rsidRPr="00887DBD">
        <w:rPr>
          <w:rFonts w:ascii="Times New Roman" w:hAnsi="Times New Roman" w:cs="Times New Roman"/>
          <w:sz w:val="24"/>
          <w:szCs w:val="24"/>
          <w:shd w:val="clear" w:color="auto" w:fill="FFFFFF"/>
        </w:rPr>
        <w:t>R</w:t>
      </w:r>
      <w:r w:rsidRPr="00887DBD">
        <w:rPr>
          <w:rFonts w:ascii="Times New Roman" w:hAnsi="Times New Roman" w:cs="Times New Roman"/>
          <w:sz w:val="24"/>
          <w:szCs w:val="24"/>
          <w:shd w:val="clear" w:color="auto" w:fill="FFFFFF"/>
          <w:vertAlign w:val="subscript"/>
        </w:rPr>
        <w:t>3</w:t>
      </w:r>
      <w:r w:rsidRPr="00887DBD">
        <w:rPr>
          <w:rFonts w:ascii="Times New Roman" w:hAnsi="Times New Roman" w:cs="Times New Roman"/>
          <w:sz w:val="24"/>
          <w:szCs w:val="24"/>
          <w:shd w:val="clear" w:color="auto" w:fill="FFFFFF"/>
          <w:vertAlign w:val="subscript"/>
        </w:rPr>
        <w:tab/>
      </w:r>
      <w:r w:rsidRPr="00887DBD">
        <w:rPr>
          <w:rFonts w:ascii="Times New Roman" w:hAnsi="Times New Roman" w:cs="Times New Roman"/>
          <w:sz w:val="24"/>
          <w:szCs w:val="24"/>
          <w:shd w:val="clear" w:color="auto" w:fill="FFFFFF"/>
        </w:rPr>
        <w:t xml:space="preserve">= Kelompok Uji Produk </w:t>
      </w:r>
      <w:r w:rsidR="00370C93" w:rsidRPr="00887DBD">
        <w:rPr>
          <w:rFonts w:ascii="Times New Roman" w:hAnsi="Times New Roman" w:cs="Times New Roman"/>
          <w:sz w:val="24"/>
          <w:szCs w:val="24"/>
          <w:shd w:val="clear" w:color="auto" w:fill="FFFFFF"/>
        </w:rPr>
        <w:t xml:space="preserve">dibagi secara </w:t>
      </w:r>
      <w:r w:rsidRPr="00887DBD">
        <w:rPr>
          <w:rFonts w:ascii="Times New Roman" w:eastAsia="Times New Roman" w:hAnsi="Times New Roman" w:cs="Times New Roman"/>
          <w:i/>
          <w:iCs/>
          <w:sz w:val="24"/>
          <w:szCs w:val="24"/>
          <w:lang w:eastAsia="id-ID"/>
        </w:rPr>
        <w:t>random assignment</w:t>
      </w:r>
    </w:p>
    <w:p w:rsidR="007A4B7C" w:rsidRPr="00887DBD" w:rsidRDefault="007A4B7C" w:rsidP="007A4B7C">
      <w:pPr>
        <w:tabs>
          <w:tab w:val="left" w:pos="567"/>
        </w:tabs>
        <w:spacing w:after="0" w:line="360" w:lineRule="auto"/>
        <w:jc w:val="both"/>
        <w:rPr>
          <w:rFonts w:ascii="Times New Roman" w:hAnsi="Times New Roman" w:cs="Times New Roman"/>
          <w:sz w:val="24"/>
          <w:szCs w:val="24"/>
          <w:shd w:val="clear" w:color="auto" w:fill="FFFFFF"/>
          <w:vertAlign w:val="subscript"/>
        </w:rPr>
      </w:pPr>
      <w:r w:rsidRPr="00887DBD">
        <w:rPr>
          <w:rFonts w:ascii="Times New Roman" w:hAnsi="Times New Roman" w:cs="Times New Roman"/>
          <w:sz w:val="24"/>
          <w:szCs w:val="24"/>
          <w:shd w:val="clear" w:color="auto" w:fill="FFFFFF"/>
        </w:rPr>
        <w:t>O</w:t>
      </w:r>
      <w:r w:rsidRPr="00887DBD">
        <w:rPr>
          <w:rFonts w:ascii="Times New Roman" w:hAnsi="Times New Roman" w:cs="Times New Roman"/>
          <w:sz w:val="24"/>
          <w:szCs w:val="24"/>
          <w:shd w:val="clear" w:color="auto" w:fill="FFFFFF"/>
          <w:vertAlign w:val="subscript"/>
        </w:rPr>
        <w:t>1</w:t>
      </w:r>
      <w:r w:rsidRPr="00887DBD">
        <w:rPr>
          <w:rFonts w:ascii="Times New Roman" w:hAnsi="Times New Roman" w:cs="Times New Roman"/>
          <w:sz w:val="24"/>
          <w:szCs w:val="24"/>
          <w:shd w:val="clear" w:color="auto" w:fill="FFFFFF"/>
          <w:vertAlign w:val="subscript"/>
        </w:rPr>
        <w:tab/>
      </w:r>
      <w:r w:rsidRPr="00887DBD">
        <w:rPr>
          <w:rFonts w:ascii="Times New Roman" w:hAnsi="Times New Roman" w:cs="Times New Roman"/>
          <w:sz w:val="24"/>
          <w:szCs w:val="24"/>
          <w:shd w:val="clear" w:color="auto" w:fill="FFFFFF"/>
        </w:rPr>
        <w:t xml:space="preserve">= </w:t>
      </w:r>
      <w:r w:rsidRPr="00887DBD">
        <w:rPr>
          <w:rFonts w:ascii="Times New Roman" w:hAnsi="Times New Roman" w:cs="Times New Roman"/>
          <w:i/>
          <w:sz w:val="24"/>
          <w:szCs w:val="24"/>
          <w:shd w:val="clear" w:color="auto" w:fill="FFFFFF"/>
        </w:rPr>
        <w:t>Pretest</w:t>
      </w:r>
      <w:r w:rsidR="0074466F" w:rsidRPr="00887DBD">
        <w:rPr>
          <w:rFonts w:ascii="Times New Roman" w:hAnsi="Times New Roman" w:cs="Times New Roman"/>
          <w:sz w:val="24"/>
          <w:szCs w:val="24"/>
          <w:shd w:val="clear" w:color="auto" w:fill="FFFFFF"/>
        </w:rPr>
        <w:t xml:space="preserve">termoregulasi </w:t>
      </w:r>
      <w:r w:rsidR="00282AB0" w:rsidRPr="00887DBD">
        <w:rPr>
          <w:rFonts w:ascii="Times New Roman" w:hAnsi="Times New Roman" w:cs="Times New Roman"/>
          <w:sz w:val="24"/>
          <w:szCs w:val="24"/>
          <w:shd w:val="clear" w:color="auto" w:fill="FFFFFF"/>
        </w:rPr>
        <w:t xml:space="preserve">dan hidrasi </w:t>
      </w:r>
    </w:p>
    <w:p w:rsidR="007A4B7C" w:rsidRPr="00887DBD" w:rsidRDefault="007A4B7C" w:rsidP="007A4B7C">
      <w:pPr>
        <w:tabs>
          <w:tab w:val="left" w:pos="567"/>
        </w:tabs>
        <w:spacing w:after="0" w:line="360" w:lineRule="auto"/>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X</w:t>
      </w:r>
      <w:r w:rsidRPr="00887DBD">
        <w:rPr>
          <w:rFonts w:ascii="Times New Roman" w:hAnsi="Times New Roman" w:cs="Times New Roman"/>
          <w:sz w:val="24"/>
          <w:szCs w:val="24"/>
          <w:shd w:val="clear" w:color="auto" w:fill="FFFFFF"/>
          <w:vertAlign w:val="subscript"/>
        </w:rPr>
        <w:t>1</w:t>
      </w:r>
      <w:r w:rsidRPr="00887DBD">
        <w:rPr>
          <w:rFonts w:ascii="Times New Roman" w:hAnsi="Times New Roman" w:cs="Times New Roman"/>
          <w:sz w:val="24"/>
          <w:szCs w:val="24"/>
          <w:shd w:val="clear" w:color="auto" w:fill="FFFFFF"/>
          <w:vertAlign w:val="subscript"/>
        </w:rPr>
        <w:tab/>
      </w:r>
      <w:r w:rsidRPr="00887DBD">
        <w:rPr>
          <w:rFonts w:ascii="Times New Roman" w:hAnsi="Times New Roman" w:cs="Times New Roman"/>
          <w:sz w:val="24"/>
          <w:szCs w:val="24"/>
          <w:shd w:val="clear" w:color="auto" w:fill="FFFFFF"/>
        </w:rPr>
        <w:t xml:space="preserve">= Treatment </w:t>
      </w:r>
      <w:r w:rsidR="00282AB0" w:rsidRPr="00887DBD">
        <w:rPr>
          <w:rFonts w:ascii="Times New Roman" w:hAnsi="Times New Roman" w:cs="Times New Roman"/>
          <w:sz w:val="24"/>
          <w:szCs w:val="24"/>
          <w:shd w:val="clear" w:color="auto" w:fill="FFFFFF"/>
        </w:rPr>
        <w:t>Desain D1</w:t>
      </w:r>
    </w:p>
    <w:p w:rsidR="007A4B7C" w:rsidRPr="00887DBD" w:rsidRDefault="007A4B7C" w:rsidP="007A4B7C">
      <w:pPr>
        <w:tabs>
          <w:tab w:val="left" w:pos="567"/>
        </w:tabs>
        <w:spacing w:after="0" w:line="360" w:lineRule="auto"/>
        <w:jc w:val="both"/>
        <w:rPr>
          <w:rFonts w:ascii="Times New Roman" w:hAnsi="Times New Roman" w:cs="Times New Roman"/>
        </w:rPr>
      </w:pPr>
      <w:r w:rsidRPr="00887DBD">
        <w:rPr>
          <w:rFonts w:ascii="Times New Roman" w:hAnsi="Times New Roman" w:cs="Times New Roman"/>
          <w:sz w:val="24"/>
          <w:szCs w:val="24"/>
          <w:shd w:val="clear" w:color="auto" w:fill="FFFFFF"/>
        </w:rPr>
        <w:t>X</w:t>
      </w:r>
      <w:r w:rsidRPr="00887DBD">
        <w:rPr>
          <w:rFonts w:ascii="Times New Roman" w:hAnsi="Times New Roman" w:cs="Times New Roman"/>
          <w:sz w:val="24"/>
          <w:szCs w:val="24"/>
          <w:shd w:val="clear" w:color="auto" w:fill="FFFFFF"/>
          <w:vertAlign w:val="subscript"/>
        </w:rPr>
        <w:t>2</w:t>
      </w:r>
      <w:r w:rsidRPr="00887DBD">
        <w:rPr>
          <w:rFonts w:ascii="Times New Roman" w:hAnsi="Times New Roman" w:cs="Times New Roman"/>
          <w:sz w:val="24"/>
          <w:szCs w:val="24"/>
          <w:shd w:val="clear" w:color="auto" w:fill="FFFFFF"/>
          <w:vertAlign w:val="subscript"/>
        </w:rPr>
        <w:tab/>
      </w:r>
      <w:r w:rsidRPr="00887DBD">
        <w:rPr>
          <w:rFonts w:ascii="Times New Roman" w:hAnsi="Times New Roman" w:cs="Times New Roman"/>
          <w:sz w:val="24"/>
          <w:szCs w:val="24"/>
          <w:shd w:val="clear" w:color="auto" w:fill="FFFFFF"/>
        </w:rPr>
        <w:t xml:space="preserve">= Treatment </w:t>
      </w:r>
      <w:r w:rsidR="00282AB0" w:rsidRPr="00887DBD">
        <w:rPr>
          <w:rFonts w:ascii="Times New Roman" w:hAnsi="Times New Roman" w:cs="Times New Roman"/>
          <w:sz w:val="24"/>
          <w:szCs w:val="24"/>
          <w:shd w:val="clear" w:color="auto" w:fill="FFFFFF"/>
        </w:rPr>
        <w:t>Desain D2</w:t>
      </w:r>
    </w:p>
    <w:p w:rsidR="007A4B7C" w:rsidRPr="00887DBD" w:rsidRDefault="007A4B7C" w:rsidP="007A4B7C">
      <w:pPr>
        <w:tabs>
          <w:tab w:val="left" w:pos="567"/>
        </w:tabs>
        <w:spacing w:after="0" w:line="360" w:lineRule="auto"/>
        <w:jc w:val="both"/>
        <w:rPr>
          <w:rFonts w:ascii="Times New Roman" w:hAnsi="Times New Roman" w:cs="Times New Roman"/>
          <w:sz w:val="24"/>
          <w:szCs w:val="24"/>
          <w:shd w:val="clear" w:color="auto" w:fill="FFFFFF"/>
          <w:vertAlign w:val="subscript"/>
        </w:rPr>
      </w:pPr>
      <w:r w:rsidRPr="00887DBD">
        <w:rPr>
          <w:rFonts w:ascii="Times New Roman" w:hAnsi="Times New Roman" w:cs="Times New Roman"/>
          <w:sz w:val="24"/>
          <w:szCs w:val="24"/>
          <w:shd w:val="clear" w:color="auto" w:fill="FFFFFF"/>
        </w:rPr>
        <w:t>X</w:t>
      </w:r>
      <w:r w:rsidRPr="00887DBD">
        <w:rPr>
          <w:rFonts w:ascii="Times New Roman" w:hAnsi="Times New Roman" w:cs="Times New Roman"/>
          <w:sz w:val="24"/>
          <w:szCs w:val="24"/>
          <w:shd w:val="clear" w:color="auto" w:fill="FFFFFF"/>
          <w:vertAlign w:val="subscript"/>
        </w:rPr>
        <w:t>3</w:t>
      </w:r>
      <w:r w:rsidRPr="00887DBD">
        <w:rPr>
          <w:rFonts w:ascii="Times New Roman" w:hAnsi="Times New Roman" w:cs="Times New Roman"/>
          <w:sz w:val="24"/>
          <w:szCs w:val="24"/>
          <w:shd w:val="clear" w:color="auto" w:fill="FFFFFF"/>
          <w:vertAlign w:val="subscript"/>
        </w:rPr>
        <w:tab/>
      </w:r>
      <w:r w:rsidRPr="00887DBD">
        <w:rPr>
          <w:rFonts w:ascii="Times New Roman" w:hAnsi="Times New Roman" w:cs="Times New Roman"/>
          <w:sz w:val="24"/>
          <w:szCs w:val="24"/>
          <w:shd w:val="clear" w:color="auto" w:fill="FFFFFF"/>
        </w:rPr>
        <w:t xml:space="preserve">= Treatment </w:t>
      </w:r>
      <w:r w:rsidR="00282AB0" w:rsidRPr="00887DBD">
        <w:rPr>
          <w:rFonts w:ascii="Times New Roman" w:hAnsi="Times New Roman" w:cs="Times New Roman"/>
          <w:sz w:val="24"/>
          <w:szCs w:val="24"/>
          <w:shd w:val="clear" w:color="auto" w:fill="FFFFFF"/>
        </w:rPr>
        <w:t>Desain D3</w:t>
      </w:r>
    </w:p>
    <w:p w:rsidR="00370C93" w:rsidRPr="00887DBD" w:rsidRDefault="00370C93" w:rsidP="00370C93">
      <w:pPr>
        <w:tabs>
          <w:tab w:val="left" w:pos="567"/>
        </w:tabs>
        <w:spacing w:after="0" w:line="360" w:lineRule="auto"/>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O</w:t>
      </w:r>
      <w:r w:rsidRPr="00887DBD">
        <w:rPr>
          <w:rFonts w:ascii="Times New Roman" w:hAnsi="Times New Roman" w:cs="Times New Roman"/>
          <w:sz w:val="24"/>
          <w:szCs w:val="24"/>
          <w:shd w:val="clear" w:color="auto" w:fill="FFFFFF"/>
          <w:vertAlign w:val="subscript"/>
        </w:rPr>
        <w:t>2</w:t>
      </w:r>
      <w:r w:rsidRPr="00887DBD">
        <w:rPr>
          <w:rFonts w:ascii="Times New Roman" w:hAnsi="Times New Roman" w:cs="Times New Roman"/>
          <w:sz w:val="24"/>
          <w:szCs w:val="24"/>
          <w:shd w:val="clear" w:color="auto" w:fill="FFFFFF"/>
          <w:vertAlign w:val="subscript"/>
        </w:rPr>
        <w:tab/>
      </w:r>
      <w:r w:rsidRPr="00887DBD">
        <w:rPr>
          <w:rFonts w:ascii="Times New Roman" w:hAnsi="Times New Roman" w:cs="Times New Roman"/>
          <w:sz w:val="24"/>
          <w:szCs w:val="24"/>
          <w:shd w:val="clear" w:color="auto" w:fill="FFFFFF"/>
        </w:rPr>
        <w:t xml:space="preserve">= </w:t>
      </w:r>
      <w:r w:rsidRPr="00887DBD">
        <w:rPr>
          <w:rFonts w:ascii="Times New Roman" w:hAnsi="Times New Roman" w:cs="Times New Roman"/>
          <w:i/>
          <w:sz w:val="24"/>
          <w:szCs w:val="24"/>
          <w:shd w:val="clear" w:color="auto" w:fill="FFFFFF"/>
        </w:rPr>
        <w:t>Postest</w:t>
      </w:r>
      <w:r w:rsidRPr="00887DBD">
        <w:rPr>
          <w:rFonts w:ascii="Times New Roman" w:hAnsi="Times New Roman" w:cs="Times New Roman"/>
          <w:sz w:val="24"/>
          <w:szCs w:val="24"/>
          <w:shd w:val="clear" w:color="auto" w:fill="FFFFFF"/>
        </w:rPr>
        <w:t xml:space="preserve"> termoregulasi dan hidrasi</w:t>
      </w:r>
    </w:p>
    <w:p w:rsidR="007A4B7C" w:rsidRPr="00887DBD" w:rsidRDefault="007A4B7C" w:rsidP="007A4B7C">
      <w:pPr>
        <w:spacing w:after="0" w:line="360" w:lineRule="auto"/>
        <w:jc w:val="both"/>
        <w:rPr>
          <w:rFonts w:ascii="Times New Roman" w:hAnsi="Times New Roman" w:cs="Times New Roman"/>
          <w:sz w:val="24"/>
          <w:szCs w:val="24"/>
          <w:shd w:val="clear" w:color="auto" w:fill="FFFFFF"/>
        </w:rPr>
      </w:pPr>
    </w:p>
    <w:p w:rsidR="007A4B7C" w:rsidRPr="00887DBD" w:rsidRDefault="007A4B7C" w:rsidP="00810D55">
      <w:pPr>
        <w:pStyle w:val="ListParagraph"/>
        <w:numPr>
          <w:ilvl w:val="0"/>
          <w:numId w:val="27"/>
        </w:numPr>
        <w:spacing w:after="0" w:line="360" w:lineRule="auto"/>
        <w:ind w:left="426" w:hanging="426"/>
        <w:jc w:val="both"/>
        <w:outlineLvl w:val="1"/>
        <w:rPr>
          <w:rFonts w:ascii="Times New Roman" w:hAnsi="Times New Roman" w:cs="Times New Roman"/>
          <w:sz w:val="24"/>
          <w:szCs w:val="24"/>
          <w:shd w:val="clear" w:color="auto" w:fill="FFFFFF"/>
        </w:rPr>
      </w:pPr>
      <w:bookmarkStart w:id="64" w:name="_Toc4500334"/>
      <w:bookmarkStart w:id="65" w:name="_Toc4497543"/>
      <w:bookmarkStart w:id="66" w:name="_Toc43400635"/>
      <w:r w:rsidRPr="00887DBD">
        <w:rPr>
          <w:rFonts w:ascii="Times New Roman" w:hAnsi="Times New Roman" w:cs="Times New Roman"/>
          <w:b/>
          <w:sz w:val="24"/>
          <w:szCs w:val="24"/>
          <w:shd w:val="clear" w:color="auto" w:fill="FFFFFF"/>
        </w:rPr>
        <w:t>Instrumen Penelitian</w:t>
      </w:r>
      <w:bookmarkEnd w:id="64"/>
      <w:bookmarkEnd w:id="65"/>
      <w:bookmarkEnd w:id="66"/>
    </w:p>
    <w:p w:rsidR="007A4B7C" w:rsidRPr="00887DBD" w:rsidRDefault="007A4B7C" w:rsidP="007A4B7C">
      <w:pPr>
        <w:spacing w:after="0" w:line="360" w:lineRule="auto"/>
        <w:ind w:firstLine="567"/>
        <w:jc w:val="both"/>
        <w:rPr>
          <w:rFonts w:ascii="Times New Roman" w:hAnsi="Times New Roman" w:cs="Times New Roman"/>
          <w:sz w:val="24"/>
          <w:szCs w:val="24"/>
        </w:rPr>
      </w:pPr>
      <w:r w:rsidRPr="00887DBD">
        <w:rPr>
          <w:rFonts w:ascii="Times New Roman" w:hAnsi="Times New Roman" w:cs="Times New Roman"/>
          <w:sz w:val="24"/>
          <w:szCs w:val="24"/>
        </w:rPr>
        <w:t xml:space="preserve">Dalam suatu penelitian untuk mengukur apa yang akan kita teliti dibutuhkan alat atau instrumen penelitian untuk mendapatkan informasi atau data yang akurat. Menurut Sugiyono (2016, hlm. 148) mengemukakan bahwa instrumen penelitian adalah suatu alat ukur yang digunakan untuk mengukur fenomena alam maupun sosial yang diamati. </w:t>
      </w:r>
    </w:p>
    <w:p w:rsidR="00A347EB" w:rsidRPr="00887DBD" w:rsidRDefault="007A4B7C" w:rsidP="008245F6">
      <w:pPr>
        <w:spacing w:after="0" w:line="360" w:lineRule="auto"/>
        <w:ind w:firstLine="567"/>
        <w:jc w:val="both"/>
        <w:rPr>
          <w:rFonts w:ascii="Times New Roman" w:hAnsi="Times New Roman" w:cs="Times New Roman"/>
          <w:sz w:val="24"/>
          <w:szCs w:val="24"/>
        </w:rPr>
      </w:pPr>
      <w:r w:rsidRPr="00887DBD">
        <w:rPr>
          <w:rFonts w:ascii="Times New Roman" w:hAnsi="Times New Roman" w:cs="Times New Roman"/>
          <w:sz w:val="24"/>
        </w:rPr>
        <w:t>Pada penelitian ini</w:t>
      </w:r>
      <w:r w:rsidRPr="00887DBD">
        <w:rPr>
          <w:rFonts w:ascii="Times New Roman" w:hAnsi="Times New Roman" w:cs="Times New Roman"/>
          <w:sz w:val="24"/>
          <w:szCs w:val="24"/>
        </w:rPr>
        <w:t xml:space="preserve">instrumen yang digunakan guna mengetahui tingkat </w:t>
      </w:r>
      <w:r w:rsidR="008644ED" w:rsidRPr="00887DBD">
        <w:rPr>
          <w:rFonts w:ascii="Times New Roman" w:hAnsi="Times New Roman" w:cs="Times New Roman"/>
          <w:sz w:val="24"/>
          <w:szCs w:val="24"/>
        </w:rPr>
        <w:t xml:space="preserve">termoregulasi </w:t>
      </w:r>
      <w:r w:rsidRPr="00887DBD">
        <w:rPr>
          <w:rFonts w:ascii="Times New Roman" w:hAnsi="Times New Roman" w:cs="Times New Roman"/>
          <w:sz w:val="24"/>
          <w:szCs w:val="24"/>
        </w:rPr>
        <w:t xml:space="preserve">dan </w:t>
      </w:r>
      <w:r w:rsidR="008644ED" w:rsidRPr="00887DBD">
        <w:rPr>
          <w:rFonts w:ascii="Times New Roman" w:hAnsi="Times New Roman" w:cs="Times New Roman"/>
          <w:sz w:val="24"/>
          <w:szCs w:val="24"/>
        </w:rPr>
        <w:t xml:space="preserve">dehidrasi </w:t>
      </w:r>
      <w:r w:rsidRPr="00887DBD">
        <w:rPr>
          <w:rFonts w:ascii="Times New Roman" w:hAnsi="Times New Roman" w:cs="Times New Roman"/>
          <w:sz w:val="24"/>
          <w:szCs w:val="24"/>
        </w:rPr>
        <w:t xml:space="preserve">dari subyek adalah </w:t>
      </w:r>
      <w:r w:rsidR="008644ED" w:rsidRPr="00887DBD">
        <w:rPr>
          <w:rFonts w:ascii="Times New Roman" w:hAnsi="Times New Roman" w:cs="Times New Roman"/>
          <w:sz w:val="24"/>
          <w:szCs w:val="24"/>
        </w:rPr>
        <w:t xml:space="preserve">termometer digital </w:t>
      </w:r>
      <w:r w:rsidR="008644ED" w:rsidRPr="00887DBD">
        <w:rPr>
          <w:rFonts w:ascii="Times New Roman" w:hAnsi="Times New Roman" w:cs="Times New Roman"/>
          <w:i/>
          <w:sz w:val="24"/>
          <w:szCs w:val="24"/>
        </w:rPr>
        <w:t xml:space="preserve">contact </w:t>
      </w:r>
      <w:r w:rsidR="008644ED" w:rsidRPr="00887DBD">
        <w:rPr>
          <w:rFonts w:ascii="Times New Roman" w:hAnsi="Times New Roman" w:cs="Times New Roman"/>
          <w:sz w:val="24"/>
          <w:szCs w:val="24"/>
        </w:rPr>
        <w:t xml:space="preserve">dan PURI (periksa urin sendiri). Pengukuran dilakukan </w:t>
      </w:r>
      <w:r w:rsidRPr="00887DBD">
        <w:rPr>
          <w:rFonts w:ascii="Times New Roman" w:hAnsi="Times New Roman" w:cs="Times New Roman"/>
          <w:sz w:val="24"/>
          <w:szCs w:val="24"/>
        </w:rPr>
        <w:t>tepat sebelum</w:t>
      </w:r>
      <w:r w:rsidR="008644ED" w:rsidRPr="00887DBD">
        <w:rPr>
          <w:rFonts w:ascii="Times New Roman" w:hAnsi="Times New Roman" w:cs="Times New Roman"/>
          <w:sz w:val="24"/>
          <w:szCs w:val="24"/>
        </w:rPr>
        <w:t xml:space="preserve"> dan sesudah berolahraga.</w:t>
      </w:r>
    </w:p>
    <w:p w:rsidR="008644ED" w:rsidRPr="00887DBD" w:rsidRDefault="008644ED" w:rsidP="008245F6">
      <w:pPr>
        <w:spacing w:after="0" w:line="360" w:lineRule="auto"/>
        <w:ind w:firstLine="567"/>
        <w:jc w:val="both"/>
        <w:rPr>
          <w:rFonts w:ascii="Times New Roman" w:hAnsi="Times New Roman" w:cs="Times New Roman"/>
          <w:sz w:val="24"/>
          <w:szCs w:val="24"/>
        </w:rPr>
      </w:pPr>
    </w:p>
    <w:p w:rsidR="007A4B7C" w:rsidRPr="001F06B7" w:rsidRDefault="008245F6" w:rsidP="001F06B7">
      <w:pPr>
        <w:pStyle w:val="Caption"/>
        <w:spacing w:after="0"/>
        <w:jc w:val="center"/>
        <w:rPr>
          <w:rFonts w:ascii="Times New Roman" w:hAnsi="Times New Roman" w:cs="Times New Roman"/>
          <w:b w:val="0"/>
          <w:color w:val="auto"/>
          <w:sz w:val="36"/>
          <w:szCs w:val="24"/>
          <w:shd w:val="clear" w:color="auto" w:fill="FFFFFF"/>
        </w:rPr>
      </w:pPr>
      <w:bookmarkStart w:id="67" w:name="_Toc37655239"/>
      <w:r w:rsidRPr="00887DBD">
        <w:rPr>
          <w:rFonts w:ascii="Times New Roman" w:hAnsi="Times New Roman" w:cs="Times New Roman"/>
          <w:color w:val="auto"/>
          <w:sz w:val="24"/>
        </w:rPr>
        <w:t xml:space="preserve">Tabel 3. </w:t>
      </w:r>
      <w:r w:rsidR="00C43033" w:rsidRPr="00887DBD">
        <w:rPr>
          <w:rFonts w:ascii="Times New Roman" w:hAnsi="Times New Roman" w:cs="Times New Roman"/>
          <w:color w:val="auto"/>
          <w:sz w:val="24"/>
        </w:rPr>
        <w:fldChar w:fldCharType="begin"/>
      </w:r>
      <w:r w:rsidRPr="00887DBD">
        <w:rPr>
          <w:rFonts w:ascii="Times New Roman" w:hAnsi="Times New Roman" w:cs="Times New Roman"/>
          <w:color w:val="auto"/>
          <w:sz w:val="24"/>
        </w:rPr>
        <w:instrText xml:space="preserve"> SEQ Tabel_3. \* ARABIC </w:instrText>
      </w:r>
      <w:r w:rsidR="00C43033" w:rsidRPr="00887DBD">
        <w:rPr>
          <w:rFonts w:ascii="Times New Roman" w:hAnsi="Times New Roman" w:cs="Times New Roman"/>
          <w:color w:val="auto"/>
          <w:sz w:val="24"/>
        </w:rPr>
        <w:fldChar w:fldCharType="separate"/>
      </w:r>
      <w:r w:rsidR="00B33320" w:rsidRPr="00887DBD">
        <w:rPr>
          <w:rFonts w:ascii="Times New Roman" w:hAnsi="Times New Roman" w:cs="Times New Roman"/>
          <w:noProof/>
          <w:color w:val="auto"/>
          <w:sz w:val="24"/>
        </w:rPr>
        <w:t>2</w:t>
      </w:r>
      <w:r w:rsidR="00C43033" w:rsidRPr="00887DBD">
        <w:rPr>
          <w:rFonts w:ascii="Times New Roman" w:hAnsi="Times New Roman" w:cs="Times New Roman"/>
          <w:color w:val="auto"/>
          <w:sz w:val="24"/>
        </w:rPr>
        <w:fldChar w:fldCharType="end"/>
      </w:r>
      <w:r w:rsidRPr="00887DBD">
        <w:rPr>
          <w:rFonts w:ascii="Times New Roman" w:hAnsi="Times New Roman" w:cs="Times New Roman"/>
          <w:b w:val="0"/>
          <w:color w:val="auto"/>
          <w:sz w:val="24"/>
        </w:rPr>
        <w:t xml:space="preserve"> Standar Oprasional Pengukuran Dehidrasi dan Termoregulasi Tubuh</w:t>
      </w:r>
      <w:bookmarkEnd w:id="67"/>
    </w:p>
    <w:tbl>
      <w:tblPr>
        <w:tblStyle w:val="TableGrid"/>
        <w:tblW w:w="0" w:type="auto"/>
        <w:jc w:val="center"/>
        <w:tblLayout w:type="fixed"/>
        <w:tblLook w:val="04A0" w:firstRow="1" w:lastRow="0" w:firstColumn="1" w:lastColumn="0" w:noHBand="0" w:noVBand="1"/>
      </w:tblPr>
      <w:tblGrid>
        <w:gridCol w:w="514"/>
        <w:gridCol w:w="1295"/>
        <w:gridCol w:w="1985"/>
        <w:gridCol w:w="1565"/>
        <w:gridCol w:w="1837"/>
        <w:gridCol w:w="957"/>
      </w:tblGrid>
      <w:tr w:rsidR="007A4B7C" w:rsidRPr="00887DBD" w:rsidTr="007A4B7C">
        <w:trPr>
          <w:trHeight w:val="777"/>
          <w:jc w:val="center"/>
        </w:trPr>
        <w:tc>
          <w:tcPr>
            <w:tcW w:w="514" w:type="dxa"/>
            <w:tcBorders>
              <w:top w:val="single" w:sz="4" w:space="0" w:color="auto"/>
              <w:left w:val="single" w:sz="4" w:space="0" w:color="auto"/>
              <w:bottom w:val="single" w:sz="4" w:space="0" w:color="auto"/>
              <w:right w:val="single" w:sz="4" w:space="0" w:color="auto"/>
            </w:tcBorders>
            <w:vAlign w:val="center"/>
            <w:hideMark/>
          </w:tcPr>
          <w:p w:rsidR="007A4B7C" w:rsidRPr="00887DBD" w:rsidRDefault="007A4B7C" w:rsidP="00FF61A8">
            <w:pPr>
              <w:jc w:val="center"/>
              <w:rPr>
                <w:rFonts w:ascii="Times New Roman" w:hAnsi="Times New Roman" w:cs="Times New Roman"/>
                <w:sz w:val="24"/>
                <w:szCs w:val="24"/>
              </w:rPr>
            </w:pPr>
            <w:r w:rsidRPr="00887DBD">
              <w:rPr>
                <w:rFonts w:ascii="Times New Roman" w:hAnsi="Times New Roman" w:cs="Times New Roman"/>
                <w:sz w:val="24"/>
                <w:szCs w:val="24"/>
              </w:rPr>
              <w:t>No</w:t>
            </w:r>
          </w:p>
        </w:tc>
        <w:tc>
          <w:tcPr>
            <w:tcW w:w="1295" w:type="dxa"/>
            <w:tcBorders>
              <w:top w:val="single" w:sz="4" w:space="0" w:color="auto"/>
              <w:left w:val="single" w:sz="4" w:space="0" w:color="auto"/>
              <w:bottom w:val="single" w:sz="4" w:space="0" w:color="auto"/>
              <w:right w:val="single" w:sz="4" w:space="0" w:color="auto"/>
            </w:tcBorders>
            <w:vAlign w:val="center"/>
            <w:hideMark/>
          </w:tcPr>
          <w:p w:rsidR="007A4B7C" w:rsidRPr="00887DBD" w:rsidRDefault="007A4B7C" w:rsidP="00FF61A8">
            <w:pPr>
              <w:jc w:val="center"/>
              <w:rPr>
                <w:rFonts w:ascii="Times New Roman" w:hAnsi="Times New Roman" w:cs="Times New Roman"/>
                <w:sz w:val="24"/>
                <w:szCs w:val="24"/>
              </w:rPr>
            </w:pPr>
            <w:r w:rsidRPr="00887DBD">
              <w:rPr>
                <w:rFonts w:ascii="Times New Roman" w:hAnsi="Times New Roman" w:cs="Times New Roman"/>
                <w:sz w:val="24"/>
                <w:szCs w:val="24"/>
              </w:rPr>
              <w:t>Variabel</w:t>
            </w:r>
          </w:p>
        </w:tc>
        <w:tc>
          <w:tcPr>
            <w:tcW w:w="1985" w:type="dxa"/>
            <w:tcBorders>
              <w:top w:val="single" w:sz="4" w:space="0" w:color="auto"/>
              <w:left w:val="single" w:sz="4" w:space="0" w:color="auto"/>
              <w:bottom w:val="single" w:sz="4" w:space="0" w:color="auto"/>
              <w:right w:val="single" w:sz="4" w:space="0" w:color="auto"/>
            </w:tcBorders>
            <w:vAlign w:val="center"/>
            <w:hideMark/>
          </w:tcPr>
          <w:p w:rsidR="007A4B7C" w:rsidRPr="00887DBD" w:rsidRDefault="007A4B7C" w:rsidP="00FF61A8">
            <w:pPr>
              <w:jc w:val="center"/>
              <w:rPr>
                <w:rFonts w:ascii="Times New Roman" w:hAnsi="Times New Roman" w:cs="Times New Roman"/>
                <w:sz w:val="24"/>
                <w:szCs w:val="24"/>
              </w:rPr>
            </w:pPr>
            <w:r w:rsidRPr="00887DBD">
              <w:rPr>
                <w:rFonts w:ascii="Times New Roman" w:hAnsi="Times New Roman" w:cs="Times New Roman"/>
                <w:sz w:val="24"/>
                <w:szCs w:val="24"/>
              </w:rPr>
              <w:t>Cara Ukur</w:t>
            </w:r>
          </w:p>
        </w:tc>
        <w:tc>
          <w:tcPr>
            <w:tcW w:w="1565" w:type="dxa"/>
            <w:tcBorders>
              <w:top w:val="single" w:sz="4" w:space="0" w:color="auto"/>
              <w:left w:val="single" w:sz="4" w:space="0" w:color="auto"/>
              <w:bottom w:val="single" w:sz="4" w:space="0" w:color="auto"/>
              <w:right w:val="single" w:sz="4" w:space="0" w:color="auto"/>
            </w:tcBorders>
            <w:vAlign w:val="center"/>
            <w:hideMark/>
          </w:tcPr>
          <w:p w:rsidR="007A4B7C" w:rsidRPr="00887DBD" w:rsidRDefault="007A4B7C" w:rsidP="00FF61A8">
            <w:pPr>
              <w:jc w:val="center"/>
              <w:rPr>
                <w:rFonts w:ascii="Times New Roman" w:hAnsi="Times New Roman" w:cs="Times New Roman"/>
                <w:sz w:val="24"/>
                <w:szCs w:val="24"/>
              </w:rPr>
            </w:pPr>
            <w:r w:rsidRPr="00887DBD">
              <w:rPr>
                <w:rFonts w:ascii="Times New Roman" w:hAnsi="Times New Roman" w:cs="Times New Roman"/>
                <w:sz w:val="24"/>
                <w:szCs w:val="24"/>
              </w:rPr>
              <w:t>Alat Ukur</w:t>
            </w:r>
          </w:p>
        </w:tc>
        <w:tc>
          <w:tcPr>
            <w:tcW w:w="1837" w:type="dxa"/>
            <w:tcBorders>
              <w:top w:val="single" w:sz="4" w:space="0" w:color="auto"/>
              <w:left w:val="single" w:sz="4" w:space="0" w:color="auto"/>
              <w:bottom w:val="single" w:sz="4" w:space="0" w:color="auto"/>
              <w:right w:val="single" w:sz="4" w:space="0" w:color="auto"/>
            </w:tcBorders>
            <w:vAlign w:val="center"/>
            <w:hideMark/>
          </w:tcPr>
          <w:p w:rsidR="007A4B7C" w:rsidRPr="00887DBD" w:rsidRDefault="007A4B7C" w:rsidP="00FF61A8">
            <w:pPr>
              <w:jc w:val="center"/>
              <w:rPr>
                <w:rFonts w:ascii="Times New Roman" w:hAnsi="Times New Roman" w:cs="Times New Roman"/>
                <w:sz w:val="24"/>
                <w:szCs w:val="24"/>
              </w:rPr>
            </w:pPr>
            <w:r w:rsidRPr="00887DBD">
              <w:rPr>
                <w:rFonts w:ascii="Times New Roman" w:hAnsi="Times New Roman" w:cs="Times New Roman"/>
                <w:sz w:val="24"/>
                <w:szCs w:val="24"/>
              </w:rPr>
              <w:t>Hasil Ukur</w:t>
            </w:r>
          </w:p>
        </w:tc>
        <w:tc>
          <w:tcPr>
            <w:tcW w:w="957" w:type="dxa"/>
            <w:tcBorders>
              <w:top w:val="single" w:sz="4" w:space="0" w:color="auto"/>
              <w:left w:val="single" w:sz="4" w:space="0" w:color="auto"/>
              <w:bottom w:val="single" w:sz="4" w:space="0" w:color="auto"/>
              <w:right w:val="single" w:sz="4" w:space="0" w:color="auto"/>
            </w:tcBorders>
            <w:vAlign w:val="center"/>
            <w:hideMark/>
          </w:tcPr>
          <w:p w:rsidR="007A4B7C" w:rsidRPr="00887DBD" w:rsidRDefault="007A4B7C">
            <w:pPr>
              <w:spacing w:line="360" w:lineRule="auto"/>
              <w:jc w:val="center"/>
              <w:rPr>
                <w:rFonts w:ascii="Times New Roman" w:hAnsi="Times New Roman" w:cs="Times New Roman"/>
                <w:sz w:val="24"/>
                <w:szCs w:val="24"/>
              </w:rPr>
            </w:pPr>
            <w:r w:rsidRPr="00887DBD">
              <w:rPr>
                <w:rFonts w:ascii="Times New Roman" w:hAnsi="Times New Roman" w:cs="Times New Roman"/>
                <w:sz w:val="24"/>
                <w:szCs w:val="24"/>
              </w:rPr>
              <w:t>Skala Ukur</w:t>
            </w:r>
          </w:p>
        </w:tc>
      </w:tr>
      <w:tr w:rsidR="007A4B7C" w:rsidRPr="00887DBD" w:rsidTr="007A4B7C">
        <w:trPr>
          <w:trHeight w:val="455"/>
          <w:jc w:val="center"/>
        </w:trPr>
        <w:tc>
          <w:tcPr>
            <w:tcW w:w="514" w:type="dxa"/>
            <w:tcBorders>
              <w:top w:val="single" w:sz="4" w:space="0" w:color="auto"/>
              <w:left w:val="single" w:sz="4" w:space="0" w:color="auto"/>
              <w:bottom w:val="single" w:sz="4" w:space="0" w:color="auto"/>
              <w:right w:val="single" w:sz="4" w:space="0" w:color="auto"/>
            </w:tcBorders>
            <w:vAlign w:val="center"/>
            <w:hideMark/>
          </w:tcPr>
          <w:p w:rsidR="007A4B7C" w:rsidRPr="00887DBD" w:rsidRDefault="007A4B7C" w:rsidP="00FF61A8">
            <w:pPr>
              <w:jc w:val="center"/>
              <w:rPr>
                <w:rFonts w:ascii="Times New Roman" w:hAnsi="Times New Roman" w:cs="Times New Roman"/>
                <w:sz w:val="24"/>
                <w:szCs w:val="24"/>
              </w:rPr>
            </w:pPr>
            <w:r w:rsidRPr="00887DBD">
              <w:rPr>
                <w:rFonts w:ascii="Times New Roman" w:hAnsi="Times New Roman" w:cs="Times New Roman"/>
                <w:sz w:val="24"/>
                <w:szCs w:val="24"/>
              </w:rPr>
              <w:t>1</w:t>
            </w:r>
          </w:p>
        </w:tc>
        <w:tc>
          <w:tcPr>
            <w:tcW w:w="1295" w:type="dxa"/>
            <w:tcBorders>
              <w:top w:val="single" w:sz="4" w:space="0" w:color="auto"/>
              <w:left w:val="single" w:sz="4" w:space="0" w:color="auto"/>
              <w:bottom w:val="single" w:sz="4" w:space="0" w:color="auto"/>
              <w:right w:val="single" w:sz="4" w:space="0" w:color="auto"/>
            </w:tcBorders>
            <w:vAlign w:val="center"/>
            <w:hideMark/>
          </w:tcPr>
          <w:p w:rsidR="007A4B7C" w:rsidRPr="00887DBD" w:rsidRDefault="007A4B7C" w:rsidP="00FF61A8">
            <w:pPr>
              <w:jc w:val="center"/>
              <w:rPr>
                <w:rFonts w:ascii="Times New Roman" w:hAnsi="Times New Roman" w:cs="Times New Roman"/>
                <w:sz w:val="24"/>
                <w:szCs w:val="24"/>
              </w:rPr>
            </w:pPr>
            <w:r w:rsidRPr="00887DBD">
              <w:rPr>
                <w:rFonts w:ascii="Times New Roman" w:hAnsi="Times New Roman" w:cs="Times New Roman"/>
                <w:sz w:val="24"/>
                <w:szCs w:val="24"/>
              </w:rPr>
              <w:t>Dehidrasi</w:t>
            </w:r>
          </w:p>
        </w:tc>
        <w:tc>
          <w:tcPr>
            <w:tcW w:w="1985" w:type="dxa"/>
            <w:tcBorders>
              <w:top w:val="single" w:sz="4" w:space="0" w:color="auto"/>
              <w:left w:val="single" w:sz="4" w:space="0" w:color="auto"/>
              <w:bottom w:val="single" w:sz="4" w:space="0" w:color="auto"/>
              <w:right w:val="single" w:sz="4" w:space="0" w:color="auto"/>
            </w:tcBorders>
            <w:vAlign w:val="center"/>
            <w:hideMark/>
          </w:tcPr>
          <w:p w:rsidR="007A4B7C" w:rsidRPr="00887DBD" w:rsidRDefault="007A4B7C" w:rsidP="00FF61A8">
            <w:pPr>
              <w:jc w:val="both"/>
              <w:rPr>
                <w:rFonts w:ascii="Times New Roman" w:hAnsi="Times New Roman" w:cs="Times New Roman"/>
                <w:sz w:val="24"/>
                <w:szCs w:val="24"/>
              </w:rPr>
            </w:pPr>
            <w:r w:rsidRPr="00887DBD">
              <w:rPr>
                <w:rFonts w:ascii="Times New Roman" w:hAnsi="Times New Roman" w:cs="Times New Roman"/>
                <w:sz w:val="24"/>
                <w:szCs w:val="24"/>
              </w:rPr>
              <w:t xml:space="preserve">Dilakukan dengan </w:t>
            </w:r>
            <w:r w:rsidRPr="00887DBD">
              <w:rPr>
                <w:rFonts w:ascii="Times New Roman" w:hAnsi="Times New Roman" w:cs="Times New Roman"/>
                <w:sz w:val="24"/>
                <w:szCs w:val="24"/>
              </w:rPr>
              <w:lastRenderedPageBreak/>
              <w:t xml:space="preserve">cara pemeriksaan warna urin. Pengambilan sampel menggunakan botol kaca bening (pot urin), pemeriksaan warna urin dilakukan dengan menggunakan PURI (Periksa Urin Sendiri) dengan grafik warna urin </w:t>
            </w:r>
            <w:r w:rsidR="00C43033" w:rsidRPr="00887DBD">
              <w:rPr>
                <w:rFonts w:ascii="Times New Roman" w:hAnsi="Times New Roman" w:cs="Times New Roman"/>
                <w:sz w:val="24"/>
                <w:szCs w:val="24"/>
              </w:rPr>
              <w:fldChar w:fldCharType="begin" w:fldLock="1"/>
            </w:r>
            <w:r w:rsidRPr="00887DBD">
              <w:rPr>
                <w:rFonts w:ascii="Times New Roman" w:hAnsi="Times New Roman" w:cs="Times New Roman"/>
                <w:sz w:val="24"/>
                <w:szCs w:val="24"/>
              </w:rPr>
              <w:instrText>ADDIN CSL_CITATION {"citationItems":[{"id":"ITEM-1","itemData":{"DOI":"10.1377/hlthaff.2013.0625","ISBN":"0123456789","ISSN":"1321-7348","abstract":"Purpose – The study aims to document and highlight the problems and benefits of implementing activity</w:instrText>
            </w:r>
            <w:r w:rsidRPr="00887DBD">
              <w:rPr>
                <w:rFonts w:ascii="Cambria Math" w:hAnsi="Cambria Math" w:cs="Cambria Math"/>
                <w:sz w:val="24"/>
                <w:szCs w:val="24"/>
              </w:rPr>
              <w:instrText>‐</w:instrText>
            </w:r>
            <w:r w:rsidRPr="00887DBD">
              <w:rPr>
                <w:rFonts w:ascii="Times New Roman" w:hAnsi="Times New Roman" w:cs="Times New Roman"/>
                <w:sz w:val="24"/>
                <w:szCs w:val="24"/>
              </w:rPr>
              <w:instrText>based costing (ABC) in two companies in Malaysia.Design/methodology/approach – A case study methodology was used to describe the process of ABC implementation in a Malaysian based multinational company as well as a Malaysian multinational company.Findings – Although ABC is not widely adopted by companies in Malaysia, it is recognized as a valuable tool to improve the performance of these two companies. Additionally, many of the problems that hinder the implementation of ABC are related to managerial factors rather than the technical aspects of the tool itself. Several factors are pertinent to ensure the success of ABC: top management support, simplifying the ABC implementation process, sourcing suitable ABC software, and finally, ensuring that all affected employees understand and actively support the implementation process.Originality/value – The findings have significant implications for companies that ...","author":[{"dropping-particle":"","family":"Pertiwi","given":"Dona","non-dropping-particle":"","parse-names":false,"suffix":""}],"container-title":"Acta Universitatis Agriculturae et Silviculturae Mendelianae Brunensis","id":"ITEM-1","issue":"2","issued":{"date-parts":[["2015"]]},"number-of-pages":"39-55","title":"Status Dehidrasi Jangka Pendek Berdasarkan Hasil Pengukuran Puri (Periksa Urin Sendiri) Menggunakan Grafik Warna Urin Pada Remaja","type":"book","volume":"16"},"uris":["http://www.mendeley.com/documents/?uuid=0e8811ed-94f1-454e-ae31-2cac4d9313b1"]}],"mendeley":{"formattedCitation":"(Pertiwi, 2015)","plainTextFormattedCitation":"(Pertiwi, 2015)","previouslyFormattedCitation":"(Pertiwi, 2015)"},"properties":{"noteIndex":0},"schema":"https://github.com/citation-style-language/schema/raw/master/csl-citation.json"}</w:instrText>
            </w:r>
            <w:r w:rsidR="00C43033" w:rsidRPr="00887DBD">
              <w:rPr>
                <w:rFonts w:ascii="Times New Roman" w:hAnsi="Times New Roman" w:cs="Times New Roman"/>
                <w:sz w:val="24"/>
                <w:szCs w:val="24"/>
              </w:rPr>
              <w:fldChar w:fldCharType="separate"/>
            </w:r>
            <w:r w:rsidRPr="00887DBD">
              <w:rPr>
                <w:rFonts w:ascii="Times New Roman" w:hAnsi="Times New Roman" w:cs="Times New Roman"/>
                <w:noProof/>
                <w:sz w:val="24"/>
                <w:szCs w:val="24"/>
              </w:rPr>
              <w:t>(Pertiwi, 2015)</w:t>
            </w:r>
            <w:r w:rsidR="00C43033" w:rsidRPr="00887DBD">
              <w:rPr>
                <w:rFonts w:ascii="Times New Roman" w:hAnsi="Times New Roman" w:cs="Times New Roman"/>
                <w:sz w:val="24"/>
                <w:szCs w:val="24"/>
              </w:rPr>
              <w:fldChar w:fldCharType="end"/>
            </w:r>
          </w:p>
        </w:tc>
        <w:tc>
          <w:tcPr>
            <w:tcW w:w="1565" w:type="dxa"/>
            <w:tcBorders>
              <w:top w:val="single" w:sz="4" w:space="0" w:color="auto"/>
              <w:left w:val="single" w:sz="4" w:space="0" w:color="auto"/>
              <w:bottom w:val="single" w:sz="4" w:space="0" w:color="auto"/>
              <w:right w:val="single" w:sz="4" w:space="0" w:color="auto"/>
            </w:tcBorders>
            <w:vAlign w:val="center"/>
            <w:hideMark/>
          </w:tcPr>
          <w:p w:rsidR="007A4B7C" w:rsidRPr="00887DBD" w:rsidRDefault="007A4B7C" w:rsidP="00FF61A8">
            <w:pPr>
              <w:jc w:val="both"/>
              <w:rPr>
                <w:rFonts w:ascii="Times New Roman" w:hAnsi="Times New Roman" w:cs="Times New Roman"/>
                <w:sz w:val="24"/>
                <w:szCs w:val="24"/>
              </w:rPr>
            </w:pPr>
            <w:r w:rsidRPr="00887DBD">
              <w:rPr>
                <w:rFonts w:ascii="Times New Roman" w:hAnsi="Times New Roman" w:cs="Times New Roman"/>
                <w:sz w:val="24"/>
                <w:szCs w:val="24"/>
              </w:rPr>
              <w:lastRenderedPageBreak/>
              <w:t xml:space="preserve">Kartu PURI </w:t>
            </w:r>
            <w:r w:rsidRPr="00887DBD">
              <w:rPr>
                <w:rFonts w:ascii="Times New Roman" w:hAnsi="Times New Roman" w:cs="Times New Roman"/>
                <w:sz w:val="24"/>
                <w:szCs w:val="24"/>
              </w:rPr>
              <w:lastRenderedPageBreak/>
              <w:t>(Periksa Urin Sendiri) Dengan Grafik Warna Urin</w:t>
            </w:r>
          </w:p>
          <w:p w:rsidR="007A4B7C" w:rsidRPr="00887DBD" w:rsidRDefault="007A4B7C" w:rsidP="00FF61A8">
            <w:pPr>
              <w:jc w:val="both"/>
              <w:rPr>
                <w:rFonts w:ascii="Times New Roman" w:hAnsi="Times New Roman" w:cs="Times New Roman"/>
                <w:sz w:val="24"/>
                <w:szCs w:val="24"/>
              </w:rPr>
            </w:pPr>
            <w:r w:rsidRPr="00887DBD">
              <w:rPr>
                <w:rFonts w:ascii="Times New Roman" w:hAnsi="Times New Roman" w:cs="Times New Roman"/>
                <w:sz w:val="24"/>
                <w:szCs w:val="24"/>
              </w:rPr>
              <w:t xml:space="preserve">validitas dan reliabilitas sudah teruji dari literatur yang tercantum pada </w:t>
            </w:r>
            <w:r w:rsidR="00C43033" w:rsidRPr="00887DBD">
              <w:rPr>
                <w:rFonts w:ascii="Times New Roman" w:hAnsi="Times New Roman" w:cs="Times New Roman"/>
                <w:sz w:val="24"/>
                <w:szCs w:val="24"/>
              </w:rPr>
              <w:fldChar w:fldCharType="begin" w:fldLock="1"/>
            </w:r>
            <w:r w:rsidRPr="00887DBD">
              <w:rPr>
                <w:rFonts w:ascii="Times New Roman" w:hAnsi="Times New Roman" w:cs="Times New Roman"/>
                <w:sz w:val="24"/>
                <w:szCs w:val="24"/>
              </w:rPr>
              <w:instrText>ADDIN CSL_CITATION {"citationItems":[{"id":"ITEM-1","itemData":{"DOI":"10.1377/hlthaff.2013.0625","ISBN":"0123456789","ISSN":"1321-7348","abstract":"Purpose – The study aims to document and highlight the problems and benefits of implementing activity</w:instrText>
            </w:r>
            <w:r w:rsidRPr="00887DBD">
              <w:rPr>
                <w:rFonts w:ascii="Cambria Math" w:hAnsi="Cambria Math" w:cs="Cambria Math"/>
                <w:sz w:val="24"/>
                <w:szCs w:val="24"/>
              </w:rPr>
              <w:instrText>‐</w:instrText>
            </w:r>
            <w:r w:rsidRPr="00887DBD">
              <w:rPr>
                <w:rFonts w:ascii="Times New Roman" w:hAnsi="Times New Roman" w:cs="Times New Roman"/>
                <w:sz w:val="24"/>
                <w:szCs w:val="24"/>
              </w:rPr>
              <w:instrText>based costing (ABC) in two companies in Malaysia.Design/methodology/approach – A case study methodology was used to describe the process of ABC implementation in a Malaysian based multinational company as well as a Malaysian multinational company.Findings – Although ABC is not widely adopted by companies in Malaysia, it is recognized as a valuable tool to improve the performance of these two companies. Additionally, many of the problems that hinder the implementation of ABC are related to managerial factors rather than the technical aspects of the tool itself. Several factors are pertinent to ensure the success of ABC: top management support, simplifying the ABC implementation process, sourcing suitable ABC software, and finally, ensuring that all affected employees understand and actively support the implementation process.Originality/value – The findings have significant implications for companies that ...","author":[{"dropping-particle":"","family":"Pertiwi","given":"Dona","non-dropping-particle":"","parse-names":false,"suffix":""}],"container-title":"Acta Universitatis Agriculturae et Silviculturae Mendelianae Brunensis","id":"ITEM-1","issue":"2","issued":{"date-parts":[["2015"]]},"number-of-pages":"39-55","title":"Status Dehidrasi Jangka Pendek Berdasarkan Hasil Pengukuran Puri (Periksa Urin Sendiri) Menggunakan Grafik Warna Urin Pada Remaja","type":"book","volume":"16"},"uris":["http://www.mendeley.com/documents/?uuid=0e8811ed-94f1-454e-ae31-2cac4d9313b1"]}],"mendeley":{"formattedCitation":"(Pertiwi, 2015)","plainTextFormattedCitation":"(Pertiwi, 2015)","previouslyFormattedCitation":"(Pertiwi, 2015)"},"properties":{"noteIndex":0},"schema":"https://github.com/citation-style-language/schema/raw/master/csl-citation.json"}</w:instrText>
            </w:r>
            <w:r w:rsidR="00C43033" w:rsidRPr="00887DBD">
              <w:rPr>
                <w:rFonts w:ascii="Times New Roman" w:hAnsi="Times New Roman" w:cs="Times New Roman"/>
                <w:sz w:val="24"/>
                <w:szCs w:val="24"/>
              </w:rPr>
              <w:fldChar w:fldCharType="separate"/>
            </w:r>
            <w:r w:rsidRPr="00887DBD">
              <w:rPr>
                <w:rFonts w:ascii="Times New Roman" w:hAnsi="Times New Roman" w:cs="Times New Roman"/>
                <w:noProof/>
                <w:sz w:val="24"/>
                <w:szCs w:val="24"/>
              </w:rPr>
              <w:t>(Pertiwi, 2015)</w:t>
            </w:r>
            <w:r w:rsidR="00C43033" w:rsidRPr="00887DBD">
              <w:rPr>
                <w:rFonts w:ascii="Times New Roman" w:hAnsi="Times New Roman" w:cs="Times New Roman"/>
                <w:sz w:val="24"/>
                <w:szCs w:val="24"/>
              </w:rPr>
              <w:fldChar w:fldCharType="end"/>
            </w:r>
          </w:p>
        </w:tc>
        <w:tc>
          <w:tcPr>
            <w:tcW w:w="1837" w:type="dxa"/>
            <w:tcBorders>
              <w:top w:val="single" w:sz="4" w:space="0" w:color="auto"/>
              <w:left w:val="single" w:sz="4" w:space="0" w:color="auto"/>
              <w:bottom w:val="single" w:sz="4" w:space="0" w:color="auto"/>
              <w:right w:val="single" w:sz="4" w:space="0" w:color="auto"/>
            </w:tcBorders>
            <w:vAlign w:val="center"/>
            <w:hideMark/>
          </w:tcPr>
          <w:p w:rsidR="007A4B7C" w:rsidRPr="00887DBD" w:rsidRDefault="007A4B7C" w:rsidP="00FF61A8">
            <w:pPr>
              <w:jc w:val="both"/>
              <w:rPr>
                <w:rFonts w:ascii="Times New Roman" w:hAnsi="Times New Roman" w:cs="Times New Roman"/>
                <w:sz w:val="24"/>
                <w:szCs w:val="24"/>
              </w:rPr>
            </w:pPr>
            <w:r w:rsidRPr="00887DBD">
              <w:rPr>
                <w:rFonts w:ascii="Times New Roman" w:hAnsi="Times New Roman" w:cs="Times New Roman"/>
                <w:sz w:val="24"/>
                <w:szCs w:val="24"/>
              </w:rPr>
              <w:lastRenderedPageBreak/>
              <w:t xml:space="preserve">1. Dehidrasi, </w:t>
            </w:r>
            <w:r w:rsidRPr="00887DBD">
              <w:rPr>
                <w:rFonts w:ascii="Times New Roman" w:hAnsi="Times New Roman" w:cs="Times New Roman"/>
                <w:sz w:val="24"/>
                <w:szCs w:val="24"/>
              </w:rPr>
              <w:lastRenderedPageBreak/>
              <w:t>Jika</w:t>
            </w:r>
          </w:p>
          <w:p w:rsidR="007A4B7C" w:rsidRPr="00887DBD" w:rsidRDefault="007A4B7C" w:rsidP="00FF61A8">
            <w:pPr>
              <w:jc w:val="both"/>
              <w:rPr>
                <w:rFonts w:ascii="Times New Roman" w:hAnsi="Times New Roman" w:cs="Times New Roman"/>
                <w:sz w:val="24"/>
                <w:szCs w:val="24"/>
              </w:rPr>
            </w:pPr>
            <w:r w:rsidRPr="00887DBD">
              <w:rPr>
                <w:rFonts w:ascii="Times New Roman" w:hAnsi="Times New Roman" w:cs="Times New Roman"/>
                <w:sz w:val="24"/>
                <w:szCs w:val="24"/>
              </w:rPr>
              <w:t>Skala Warna Urin 4-8</w:t>
            </w:r>
          </w:p>
          <w:p w:rsidR="007A4B7C" w:rsidRPr="00887DBD" w:rsidRDefault="007A4B7C" w:rsidP="00FF61A8">
            <w:pPr>
              <w:jc w:val="both"/>
              <w:rPr>
                <w:rFonts w:ascii="Times New Roman" w:hAnsi="Times New Roman" w:cs="Times New Roman"/>
                <w:sz w:val="24"/>
                <w:szCs w:val="24"/>
              </w:rPr>
            </w:pPr>
            <w:r w:rsidRPr="00887DBD">
              <w:rPr>
                <w:rFonts w:ascii="Times New Roman" w:hAnsi="Times New Roman" w:cs="Times New Roman"/>
                <w:sz w:val="24"/>
                <w:szCs w:val="24"/>
              </w:rPr>
              <w:t>2. Tidak Dehidrasi, Jika Skala Warna Urin 1-3 ( PT. Tirta Investana Dan PDGMI, 2011).</w:t>
            </w:r>
          </w:p>
        </w:tc>
        <w:tc>
          <w:tcPr>
            <w:tcW w:w="957" w:type="dxa"/>
            <w:tcBorders>
              <w:top w:val="single" w:sz="4" w:space="0" w:color="auto"/>
              <w:left w:val="single" w:sz="4" w:space="0" w:color="auto"/>
              <w:bottom w:val="single" w:sz="4" w:space="0" w:color="auto"/>
              <w:right w:val="single" w:sz="4" w:space="0" w:color="auto"/>
            </w:tcBorders>
            <w:vAlign w:val="center"/>
            <w:hideMark/>
          </w:tcPr>
          <w:p w:rsidR="007A4B7C" w:rsidRPr="00887DBD" w:rsidRDefault="007A4B7C">
            <w:pPr>
              <w:spacing w:line="360" w:lineRule="auto"/>
              <w:jc w:val="center"/>
              <w:rPr>
                <w:rFonts w:ascii="Times New Roman" w:hAnsi="Times New Roman" w:cs="Times New Roman"/>
                <w:sz w:val="24"/>
                <w:szCs w:val="24"/>
              </w:rPr>
            </w:pPr>
            <w:r w:rsidRPr="00887DBD">
              <w:rPr>
                <w:rFonts w:ascii="Times New Roman" w:hAnsi="Times New Roman" w:cs="Times New Roman"/>
                <w:sz w:val="24"/>
                <w:szCs w:val="24"/>
              </w:rPr>
              <w:lastRenderedPageBreak/>
              <w:t>Rasio</w:t>
            </w:r>
          </w:p>
        </w:tc>
      </w:tr>
      <w:tr w:rsidR="007A4B7C" w:rsidRPr="00887DBD" w:rsidTr="007A4B7C">
        <w:trPr>
          <w:trHeight w:val="64"/>
          <w:jc w:val="center"/>
        </w:trPr>
        <w:tc>
          <w:tcPr>
            <w:tcW w:w="514" w:type="dxa"/>
            <w:tcBorders>
              <w:top w:val="single" w:sz="4" w:space="0" w:color="auto"/>
              <w:left w:val="single" w:sz="4" w:space="0" w:color="auto"/>
              <w:bottom w:val="single" w:sz="4" w:space="0" w:color="auto"/>
              <w:right w:val="single" w:sz="4" w:space="0" w:color="auto"/>
            </w:tcBorders>
            <w:vAlign w:val="center"/>
            <w:hideMark/>
          </w:tcPr>
          <w:p w:rsidR="007A4B7C" w:rsidRPr="00887DBD" w:rsidRDefault="007A4B7C" w:rsidP="00FF61A8">
            <w:pPr>
              <w:jc w:val="center"/>
              <w:rPr>
                <w:rFonts w:ascii="Times New Roman" w:hAnsi="Times New Roman" w:cs="Times New Roman"/>
                <w:sz w:val="24"/>
                <w:szCs w:val="24"/>
              </w:rPr>
            </w:pPr>
            <w:r w:rsidRPr="00887DBD">
              <w:rPr>
                <w:rFonts w:ascii="Times New Roman" w:hAnsi="Times New Roman" w:cs="Times New Roman"/>
                <w:sz w:val="24"/>
                <w:szCs w:val="24"/>
              </w:rPr>
              <w:lastRenderedPageBreak/>
              <w:t>2.</w:t>
            </w:r>
          </w:p>
        </w:tc>
        <w:tc>
          <w:tcPr>
            <w:tcW w:w="1295" w:type="dxa"/>
            <w:tcBorders>
              <w:top w:val="single" w:sz="4" w:space="0" w:color="auto"/>
              <w:left w:val="single" w:sz="4" w:space="0" w:color="auto"/>
              <w:bottom w:val="single" w:sz="4" w:space="0" w:color="auto"/>
              <w:right w:val="single" w:sz="4" w:space="0" w:color="auto"/>
            </w:tcBorders>
            <w:vAlign w:val="center"/>
            <w:hideMark/>
          </w:tcPr>
          <w:p w:rsidR="007A4B7C" w:rsidRPr="00887DBD" w:rsidRDefault="007A4B7C" w:rsidP="00FF61A8">
            <w:pPr>
              <w:jc w:val="center"/>
              <w:rPr>
                <w:rFonts w:ascii="Times New Roman" w:hAnsi="Times New Roman" w:cs="Times New Roman"/>
                <w:sz w:val="24"/>
                <w:szCs w:val="24"/>
              </w:rPr>
            </w:pPr>
            <w:r w:rsidRPr="00887DBD">
              <w:rPr>
                <w:rFonts w:ascii="Times New Roman" w:hAnsi="Times New Roman" w:cs="Times New Roman"/>
                <w:sz w:val="24"/>
                <w:szCs w:val="24"/>
              </w:rPr>
              <w:t>Termoregulasi</w:t>
            </w:r>
          </w:p>
        </w:tc>
        <w:tc>
          <w:tcPr>
            <w:tcW w:w="1985" w:type="dxa"/>
            <w:tcBorders>
              <w:top w:val="single" w:sz="4" w:space="0" w:color="auto"/>
              <w:left w:val="single" w:sz="4" w:space="0" w:color="auto"/>
              <w:bottom w:val="single" w:sz="4" w:space="0" w:color="auto"/>
              <w:right w:val="single" w:sz="4" w:space="0" w:color="auto"/>
            </w:tcBorders>
            <w:vAlign w:val="center"/>
            <w:hideMark/>
          </w:tcPr>
          <w:p w:rsidR="007A4B7C" w:rsidRPr="00887DBD" w:rsidRDefault="007A4B7C" w:rsidP="00FF61A8">
            <w:pPr>
              <w:jc w:val="both"/>
              <w:rPr>
                <w:rFonts w:ascii="Times New Roman" w:hAnsi="Times New Roman" w:cs="Times New Roman"/>
                <w:sz w:val="24"/>
                <w:szCs w:val="24"/>
              </w:rPr>
            </w:pPr>
            <w:r w:rsidRPr="00887DBD">
              <w:rPr>
                <w:rFonts w:ascii="Times New Roman" w:hAnsi="Times New Roman" w:cs="Times New Roman"/>
                <w:sz w:val="24"/>
                <w:szCs w:val="24"/>
              </w:rPr>
              <w:t xml:space="preserve">Pengukuran suhu mode contact dilakukan pada aksila (ketiak) selama 75 detik </w:t>
            </w:r>
            <w:r w:rsidR="00C43033" w:rsidRPr="00887DBD">
              <w:rPr>
                <w:rFonts w:ascii="Times New Roman" w:hAnsi="Times New Roman" w:cs="Times New Roman"/>
                <w:sz w:val="24"/>
                <w:szCs w:val="24"/>
              </w:rPr>
              <w:fldChar w:fldCharType="begin" w:fldLock="1"/>
            </w:r>
            <w:r w:rsidRPr="00887DBD">
              <w:rPr>
                <w:rFonts w:ascii="Times New Roman" w:hAnsi="Times New Roman" w:cs="Times New Roman"/>
                <w:sz w:val="24"/>
                <w:szCs w:val="24"/>
              </w:rPr>
              <w:instrText>ADDIN CSL_CITATION {"citationItems":[{"id":"ITEM-1","itemData":{"author":[{"dropping-particle":"","family":"Elektromedik","given":"Jurusan Teknik","non-dropping-particle":"","parse-names":false,"suffix":""}],"id":"ITEM-1","issued":{"date-parts":[["2018"]]},"title":"Uji Thermometer Suhu Tubuh Contact Dan Non Contact","type":"article-journal"},"uris":["http://www.mendeley.com/documents/?uuid=58d5bae7-3fa9-4bcd-b189-f74ec4b5c283"]}],"mendeley":{"formattedCitation":"(Elektromedik, 2018)","plainTextFormattedCitation":"(Elektromedik, 2018)","previouslyFormattedCitation":"(Elektromedik, 2018)"},"properties":{"noteIndex":0},"schema":"https://github.com/citation-style-language/schema/raw/master/csl-citation.json"}</w:instrText>
            </w:r>
            <w:r w:rsidR="00C43033" w:rsidRPr="00887DBD">
              <w:rPr>
                <w:rFonts w:ascii="Times New Roman" w:hAnsi="Times New Roman" w:cs="Times New Roman"/>
                <w:sz w:val="24"/>
                <w:szCs w:val="24"/>
              </w:rPr>
              <w:fldChar w:fldCharType="separate"/>
            </w:r>
            <w:r w:rsidRPr="00887DBD">
              <w:rPr>
                <w:rFonts w:ascii="Times New Roman" w:hAnsi="Times New Roman" w:cs="Times New Roman"/>
                <w:noProof/>
                <w:sz w:val="24"/>
                <w:szCs w:val="24"/>
              </w:rPr>
              <w:t>(Elektromedik, 2018)</w:t>
            </w:r>
            <w:r w:rsidR="00C43033" w:rsidRPr="00887DBD">
              <w:rPr>
                <w:rFonts w:ascii="Times New Roman" w:hAnsi="Times New Roman" w:cs="Times New Roman"/>
                <w:sz w:val="24"/>
                <w:szCs w:val="24"/>
              </w:rPr>
              <w:fldChar w:fldCharType="end"/>
            </w:r>
            <w:r w:rsidRPr="00887DBD">
              <w:rPr>
                <w:rFonts w:ascii="Times New Roman" w:hAnsi="Times New Roman" w:cs="Times New Roman"/>
                <w:sz w:val="24"/>
                <w:szCs w:val="24"/>
              </w:rPr>
              <w:t>.</w:t>
            </w:r>
          </w:p>
        </w:tc>
        <w:tc>
          <w:tcPr>
            <w:tcW w:w="1565" w:type="dxa"/>
            <w:tcBorders>
              <w:top w:val="single" w:sz="4" w:space="0" w:color="auto"/>
              <w:left w:val="single" w:sz="4" w:space="0" w:color="auto"/>
              <w:bottom w:val="single" w:sz="4" w:space="0" w:color="auto"/>
              <w:right w:val="single" w:sz="4" w:space="0" w:color="auto"/>
            </w:tcBorders>
            <w:vAlign w:val="center"/>
            <w:hideMark/>
          </w:tcPr>
          <w:p w:rsidR="007A4B7C" w:rsidRPr="00887DBD" w:rsidRDefault="007A4B7C" w:rsidP="00FF61A8">
            <w:pPr>
              <w:jc w:val="both"/>
              <w:rPr>
                <w:rFonts w:ascii="Times New Roman" w:hAnsi="Times New Roman" w:cs="Times New Roman"/>
                <w:sz w:val="24"/>
                <w:szCs w:val="24"/>
              </w:rPr>
            </w:pPr>
            <w:r w:rsidRPr="00887DBD">
              <w:rPr>
                <w:rFonts w:ascii="Times New Roman" w:hAnsi="Times New Roman" w:cs="Times New Roman"/>
                <w:sz w:val="24"/>
                <w:szCs w:val="24"/>
              </w:rPr>
              <w:t>Termometer Digital (Pengukur Suhu Tubuh)</w:t>
            </w:r>
          </w:p>
          <w:p w:rsidR="007A4B7C" w:rsidRPr="00887DBD" w:rsidRDefault="007A4B7C" w:rsidP="00FF61A8">
            <w:pPr>
              <w:jc w:val="both"/>
              <w:rPr>
                <w:rFonts w:ascii="Times New Roman" w:hAnsi="Times New Roman" w:cs="Times New Roman"/>
                <w:sz w:val="24"/>
                <w:szCs w:val="24"/>
              </w:rPr>
            </w:pPr>
            <w:r w:rsidRPr="00887DBD">
              <w:rPr>
                <w:rFonts w:ascii="Times New Roman" w:hAnsi="Times New Roman" w:cs="Times New Roman"/>
                <w:sz w:val="24"/>
                <w:szCs w:val="24"/>
              </w:rPr>
              <w:t xml:space="preserve">validitas dan reliabilitas sudah teruji dari literatur yang tercantum pada </w:t>
            </w:r>
            <w:r w:rsidR="00C43033" w:rsidRPr="00887DBD">
              <w:rPr>
                <w:rFonts w:ascii="Times New Roman" w:hAnsi="Times New Roman" w:cs="Times New Roman"/>
                <w:sz w:val="24"/>
                <w:szCs w:val="24"/>
              </w:rPr>
              <w:fldChar w:fldCharType="begin" w:fldLock="1"/>
            </w:r>
            <w:r w:rsidRPr="00887DBD">
              <w:rPr>
                <w:rFonts w:ascii="Times New Roman" w:hAnsi="Times New Roman" w:cs="Times New Roman"/>
                <w:sz w:val="24"/>
                <w:szCs w:val="24"/>
              </w:rPr>
              <w:instrText>ADDIN CSL_CITATION {"citationItems":[{"id":"ITEM-1","itemData":{"author":[{"dropping-particle":"","family":"Elektromedik","given":"Jurusan Teknik","non-dropping-particle":"","parse-names":false,"suffix":""}],"id":"ITEM-1","issued":{"date-parts":[["2018"]]},"title":"Uji Thermometer Suhu Tubuh Contact Dan Non Contact","type":"article-journal"},"uris":["http://www.mendeley.com/documents/?uuid=58d5bae7-3fa9-4bcd-b189-f74ec4b5c283"]}],"mendeley":{"formattedCitation":"(Elektromedik, 2018)","plainTextFormattedCitation":"(Elektromedik, 2018)","previouslyFormattedCitation":"(Elektromedik, 2018)"},"properties":{"noteIndex":0},"schema":"https://github.com/citation-style-language/schema/raw/master/csl-citation.json"}</w:instrText>
            </w:r>
            <w:r w:rsidR="00C43033" w:rsidRPr="00887DBD">
              <w:rPr>
                <w:rFonts w:ascii="Times New Roman" w:hAnsi="Times New Roman" w:cs="Times New Roman"/>
                <w:sz w:val="24"/>
                <w:szCs w:val="24"/>
              </w:rPr>
              <w:fldChar w:fldCharType="separate"/>
            </w:r>
            <w:r w:rsidRPr="00887DBD">
              <w:rPr>
                <w:rFonts w:ascii="Times New Roman" w:hAnsi="Times New Roman" w:cs="Times New Roman"/>
                <w:noProof/>
                <w:sz w:val="24"/>
                <w:szCs w:val="24"/>
              </w:rPr>
              <w:t>(Elektromedik, 2018)</w:t>
            </w:r>
            <w:r w:rsidR="00C43033" w:rsidRPr="00887DBD">
              <w:rPr>
                <w:rFonts w:ascii="Times New Roman" w:hAnsi="Times New Roman" w:cs="Times New Roman"/>
                <w:sz w:val="24"/>
                <w:szCs w:val="24"/>
              </w:rPr>
              <w:fldChar w:fldCharType="end"/>
            </w:r>
          </w:p>
        </w:tc>
        <w:tc>
          <w:tcPr>
            <w:tcW w:w="1837" w:type="dxa"/>
            <w:tcBorders>
              <w:top w:val="single" w:sz="4" w:space="0" w:color="auto"/>
              <w:left w:val="single" w:sz="4" w:space="0" w:color="auto"/>
              <w:bottom w:val="single" w:sz="4" w:space="0" w:color="auto"/>
              <w:right w:val="single" w:sz="4" w:space="0" w:color="auto"/>
            </w:tcBorders>
            <w:vAlign w:val="center"/>
            <w:hideMark/>
          </w:tcPr>
          <w:p w:rsidR="007A4B7C" w:rsidRPr="00887DBD" w:rsidRDefault="007A4B7C" w:rsidP="00FF61A8">
            <w:pPr>
              <w:jc w:val="both"/>
              <w:rPr>
                <w:rFonts w:ascii="Times New Roman" w:hAnsi="Times New Roman" w:cs="Times New Roman"/>
                <w:sz w:val="24"/>
                <w:szCs w:val="24"/>
              </w:rPr>
            </w:pPr>
            <w:r w:rsidRPr="00887DBD">
              <w:rPr>
                <w:rFonts w:ascii="Times New Roman" w:hAnsi="Times New Roman" w:cs="Times New Roman"/>
                <w:sz w:val="24"/>
                <w:szCs w:val="24"/>
              </w:rPr>
              <w:t xml:space="preserve">Suhu Normal Tubuh (Melalui Aksila)  34,7- 37,3 </w:t>
            </w:r>
            <w:r w:rsidRPr="00887DBD">
              <w:rPr>
                <w:rFonts w:ascii="Times New Roman" w:hAnsi="Times New Roman" w:cs="Times New Roman"/>
                <w:sz w:val="24"/>
                <w:szCs w:val="24"/>
                <w:vertAlign w:val="superscript"/>
              </w:rPr>
              <w:t>o</w:t>
            </w:r>
            <w:r w:rsidRPr="00887DBD">
              <w:rPr>
                <w:rFonts w:ascii="Times New Roman" w:hAnsi="Times New Roman" w:cs="Times New Roman"/>
                <w:sz w:val="24"/>
                <w:szCs w:val="24"/>
              </w:rPr>
              <w:t>C. ( PT. Tirta Investana Dan PDGMI, 2011).</w:t>
            </w:r>
          </w:p>
        </w:tc>
        <w:tc>
          <w:tcPr>
            <w:tcW w:w="957" w:type="dxa"/>
            <w:tcBorders>
              <w:top w:val="single" w:sz="4" w:space="0" w:color="auto"/>
              <w:left w:val="single" w:sz="4" w:space="0" w:color="auto"/>
              <w:bottom w:val="single" w:sz="4" w:space="0" w:color="auto"/>
              <w:right w:val="single" w:sz="4" w:space="0" w:color="auto"/>
            </w:tcBorders>
            <w:vAlign w:val="center"/>
            <w:hideMark/>
          </w:tcPr>
          <w:p w:rsidR="007A4B7C" w:rsidRPr="00887DBD" w:rsidRDefault="007A4B7C">
            <w:pPr>
              <w:spacing w:line="360" w:lineRule="auto"/>
              <w:jc w:val="center"/>
              <w:rPr>
                <w:rFonts w:ascii="Times New Roman" w:hAnsi="Times New Roman" w:cs="Times New Roman"/>
                <w:sz w:val="24"/>
                <w:szCs w:val="24"/>
              </w:rPr>
            </w:pPr>
            <w:r w:rsidRPr="00887DBD">
              <w:rPr>
                <w:rFonts w:ascii="Times New Roman" w:hAnsi="Times New Roman" w:cs="Times New Roman"/>
                <w:sz w:val="24"/>
                <w:szCs w:val="24"/>
              </w:rPr>
              <w:t>Interval</w:t>
            </w:r>
          </w:p>
        </w:tc>
      </w:tr>
    </w:tbl>
    <w:p w:rsidR="001F06B7" w:rsidRPr="00887DBD" w:rsidRDefault="001F06B7" w:rsidP="001F06B7">
      <w:pPr>
        <w:spacing w:after="0" w:line="240" w:lineRule="auto"/>
        <w:ind w:firstLine="567"/>
        <w:jc w:val="center"/>
        <w:rPr>
          <w:rFonts w:ascii="Times New Roman" w:hAnsi="Times New Roman" w:cs="Times New Roman"/>
          <w:sz w:val="24"/>
          <w:szCs w:val="24"/>
          <w:shd w:val="clear" w:color="auto" w:fill="FFFFFF"/>
        </w:rPr>
      </w:pPr>
      <w:r w:rsidRPr="00887DBD">
        <w:rPr>
          <w:rFonts w:ascii="Times New Roman" w:hAnsi="Times New Roman" w:cs="Times New Roman"/>
          <w:b/>
          <w:sz w:val="24"/>
          <w:szCs w:val="24"/>
          <w:shd w:val="clear" w:color="auto" w:fill="FFFFFF"/>
        </w:rPr>
        <w:t xml:space="preserve">Sumber </w:t>
      </w:r>
      <w:r w:rsidRPr="00887DBD">
        <w:rPr>
          <w:rFonts w:ascii="Times New Roman" w:hAnsi="Times New Roman" w:cs="Times New Roman"/>
          <w:sz w:val="24"/>
          <w:szCs w:val="24"/>
          <w:shd w:val="clear" w:color="auto" w:fill="FFFFFF"/>
        </w:rPr>
        <w:t>: Data Penulis</w:t>
      </w:r>
    </w:p>
    <w:p w:rsidR="008644ED" w:rsidRDefault="008644ED" w:rsidP="008245F6">
      <w:pPr>
        <w:spacing w:after="0" w:line="360" w:lineRule="auto"/>
        <w:jc w:val="both"/>
        <w:rPr>
          <w:rFonts w:ascii="Times New Roman" w:hAnsi="Times New Roman" w:cs="Times New Roman"/>
          <w:sz w:val="24"/>
          <w:szCs w:val="24"/>
        </w:rPr>
      </w:pPr>
    </w:p>
    <w:p w:rsidR="001F06B7" w:rsidRPr="00887DBD" w:rsidRDefault="001F06B7" w:rsidP="001F06B7">
      <w:pPr>
        <w:tabs>
          <w:tab w:val="left" w:pos="567"/>
        </w:tabs>
        <w:spacing w:after="0" w:line="360" w:lineRule="auto"/>
        <w:ind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Metode berat jenis urin berkorelasi kuat dengan metode osmolalitas urin. Osmolalitas urin mungkin tidak secara akurat mencerminkan status dehidrasi </w:t>
      </w:r>
      <w:r w:rsidR="00C43033" w:rsidRPr="00887DBD">
        <w:rPr>
          <w:rFonts w:ascii="Times New Roman" w:hAnsi="Times New Roman" w:cs="Times New Roman"/>
          <w:sz w:val="24"/>
          <w:szCs w:val="24"/>
          <w:shd w:val="clear" w:color="auto" w:fill="FFFFFF"/>
        </w:rPr>
        <w:fldChar w:fldCharType="begin" w:fldLock="1"/>
      </w:r>
      <w:r w:rsidRPr="00887DBD">
        <w:rPr>
          <w:rFonts w:ascii="Times New Roman" w:hAnsi="Times New Roman" w:cs="Times New Roman"/>
          <w:sz w:val="24"/>
          <w:szCs w:val="24"/>
          <w:shd w:val="clear" w:color="auto" w:fill="FFFFFF"/>
        </w:rPr>
        <w:instrText>ADDIN CSL_CITATION {"citationItems":[{"id":"ITEM-1","itemData":{"DOI":"10.1377/hlthaff.2013.0625","ISBN":"0123456789","ISSN":"1321-7348","abstract":"Purpose – The study aims to document and highlight the problems and benefits of implementing activity</w:instrText>
      </w:r>
      <w:r w:rsidRPr="00887DBD">
        <w:rPr>
          <w:rFonts w:ascii="Cambria Math" w:hAnsi="Cambria Math" w:cs="Cambria Math"/>
          <w:sz w:val="24"/>
          <w:szCs w:val="24"/>
          <w:shd w:val="clear" w:color="auto" w:fill="FFFFFF"/>
        </w:rPr>
        <w:instrText>‐</w:instrText>
      </w:r>
      <w:r w:rsidRPr="00887DBD">
        <w:rPr>
          <w:rFonts w:ascii="Times New Roman" w:hAnsi="Times New Roman" w:cs="Times New Roman"/>
          <w:sz w:val="24"/>
          <w:szCs w:val="24"/>
          <w:shd w:val="clear" w:color="auto" w:fill="FFFFFF"/>
        </w:rPr>
        <w:instrText>based costing (ABC) in two companies in Malaysia.Design/methodology/approach – A case study methodology was used to describe the process of ABC implementation in a Malaysian based multinational company as well as a Malaysian multinational company.Findings – Although ABC is not widely adopted by companies in Malaysia, it is recognized as a valuable tool to improve the performance of these two companies. Additionally, many of the problems that hinder the implementation of ABC are related to managerial factors rather than the technical aspects of the tool itself. Several factors are pertinent to ensure the success of ABC: top management support, simplifying the ABC implementation process, sourcing suitable ABC software, and finally, ensuring that all affected employees understand and actively support the implementation process.Originality/value – The findings have significant implications for companies that ...","author":[{"dropping-particle":"","family":"Pertiwi","given":"Dona","non-dropping-particle":"","parse-names":false,"suffix":""}],"container-title":"Acta Universitatis Agriculturae et Silviculturae Mendelianae Brunensis","id":"ITEM-1","issue":"2","issued":{"date-parts":[["2015"]]},"number-of-pages":"39-55","title":"Status Dehidrasi Jangka Pendek Berdasarkan Hasil Pengukuran Puri (Periksa Urin Sendiri) Menggunakan Grafik Warna Urin Pada Remaja","type":"book","volume":"16"},"uris":["http://www.mendeley.com/documents/?uuid=0e8811ed-94f1-454e-ae31-2cac4d9313b1"]}],"mendeley":{"formattedCitation":"(Pertiwi, 2015)","plainTextFormattedCitation":"(Pertiwi, 2015)","previouslyFormattedCitation":"(Pertiwi, 2015)"},"properties":{"noteIndex":0},"schema":"https://github.com/citation-style-language/schema/raw/master/csl-citation.json"}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Pr="00887DBD">
        <w:rPr>
          <w:rFonts w:ascii="Times New Roman" w:hAnsi="Times New Roman" w:cs="Times New Roman"/>
          <w:noProof/>
          <w:sz w:val="24"/>
          <w:szCs w:val="24"/>
          <w:shd w:val="clear" w:color="auto" w:fill="FFFFFF"/>
        </w:rPr>
        <w:t>(Pertiwi, 2015)</w:t>
      </w:r>
      <w:r w:rsidR="00C43033" w:rsidRPr="00887DBD">
        <w:rPr>
          <w:rFonts w:ascii="Times New Roman" w:hAnsi="Times New Roman" w:cs="Times New Roman"/>
          <w:sz w:val="24"/>
          <w:szCs w:val="24"/>
          <w:shd w:val="clear" w:color="auto" w:fill="FFFFFF"/>
        </w:rPr>
        <w:fldChar w:fldCharType="end"/>
      </w:r>
      <w:r w:rsidRPr="00887DBD">
        <w:rPr>
          <w:rFonts w:ascii="Times New Roman" w:hAnsi="Times New Roman" w:cs="Times New Roman"/>
          <w:sz w:val="24"/>
          <w:szCs w:val="24"/>
          <w:shd w:val="clear" w:color="auto" w:fill="FFFFFF"/>
        </w:rPr>
        <w:t xml:space="preserve">. Selain itu, warna urin berkorelasi kuat dengan berat jenis urin (r2=0,80) maupun osmolalitas urin (r2=0,82). Oleh karena itu, pada tingkat laboratorium, metode berat jenis urin dapat digunakan sedangkan pada tingkat masyarakat, metode warna urin dapat digunakan untuk penilaian kecukupan air </w:t>
      </w:r>
      <w:r w:rsidR="00C43033" w:rsidRPr="00887DBD">
        <w:rPr>
          <w:rFonts w:ascii="Times New Roman" w:hAnsi="Times New Roman" w:cs="Times New Roman"/>
          <w:sz w:val="24"/>
          <w:szCs w:val="24"/>
          <w:shd w:val="clear" w:color="auto" w:fill="FFFFFF"/>
        </w:rPr>
        <w:fldChar w:fldCharType="begin" w:fldLock="1"/>
      </w:r>
      <w:r w:rsidRPr="00887DBD">
        <w:rPr>
          <w:rFonts w:ascii="Times New Roman" w:hAnsi="Times New Roman" w:cs="Times New Roman"/>
          <w:sz w:val="24"/>
          <w:szCs w:val="24"/>
          <w:shd w:val="clear" w:color="auto" w:fill="FFFFFF"/>
        </w:rPr>
        <w:instrText>ADDIN CSL_CITATION {"citationItems":[{"id":"ITEM-1","itemData":{"author":[{"dropping-particle":"","family":"Amani","given":"Rint Zata","non-dropping-particle":"","parse-names":false,"suffix":""},{"dropping-particle":"","family":"Maulana","given":"Rizal","non-dropping-particle":"","parse-names":false,"suffix":""},{"dropping-particle":"","family":"Syauqy","given":"Dahnial","non-dropping-particle":"","parse-names":false,"suffix":""}],"container-title":"Pengembangan Teknologi Informasi dan Ilmu Komputer","id":"ITEM-1","issue":"5","issued":{"date-parts":[["2017"]]},"page":"436-444","title":"Sistem Pendeteksi Dehidrasi Berdasarkan Warna dan Kadar Amonia pada Urin Berbasis Sensor TCS3200 Dan MQ135 dengan Metode Naive Bayes","type":"article-journal","volume":"1"},"uris":["http://www.mendeley.com/documents/?uuid=4fc6e558-8a59-47dc-a8d4-05521a449bea"]}],"mendeley":{"formattedCitation":"(Amani et al., 2017)","plainTextFormattedCitation":"(Amani et al., 2017)","previouslyFormattedCitation":"(Amani et al., 2017)"},"properties":{"noteIndex":0},"schema":"https://github.com/citation-style-language/schema/raw/master/csl-citation.json"}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Pr="00887DBD">
        <w:rPr>
          <w:rFonts w:ascii="Times New Roman" w:hAnsi="Times New Roman" w:cs="Times New Roman"/>
          <w:noProof/>
          <w:sz w:val="24"/>
          <w:szCs w:val="24"/>
          <w:shd w:val="clear" w:color="auto" w:fill="FFFFFF"/>
        </w:rPr>
        <w:t>(Amani et al., 2017)</w:t>
      </w:r>
      <w:r w:rsidR="00C43033" w:rsidRPr="00887DBD">
        <w:rPr>
          <w:rFonts w:ascii="Times New Roman" w:hAnsi="Times New Roman" w:cs="Times New Roman"/>
          <w:sz w:val="24"/>
          <w:szCs w:val="24"/>
          <w:shd w:val="clear" w:color="auto" w:fill="FFFFFF"/>
        </w:rPr>
        <w:fldChar w:fldCharType="end"/>
      </w:r>
      <w:r w:rsidRPr="00887DBD">
        <w:rPr>
          <w:rFonts w:ascii="Times New Roman" w:hAnsi="Times New Roman" w:cs="Times New Roman"/>
          <w:sz w:val="24"/>
          <w:szCs w:val="24"/>
          <w:shd w:val="clear" w:color="auto" w:fill="FFFFFF"/>
        </w:rPr>
        <w:t xml:space="preserve">. </w:t>
      </w:r>
    </w:p>
    <w:p w:rsidR="001F06B7" w:rsidRPr="00887DBD" w:rsidRDefault="001F06B7" w:rsidP="001F06B7">
      <w:pPr>
        <w:tabs>
          <w:tab w:val="left" w:pos="567"/>
        </w:tabs>
        <w:spacing w:after="0" w:line="360" w:lineRule="auto"/>
        <w:ind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Metode warna urin untuk menentukan dehidrasi jangka pendek dipengaruhi oleh bahan makanan atau minuman yang dikonsumsi dan obat-obatan. Namun, penggunaan metode warna urin akurat karena memiliki nilai sensitifitas sampai 80% sebagai indikasi adanya dehidrasi jangka pendek. Hal tersebut karena </w:t>
      </w:r>
      <w:r w:rsidRPr="00887DBD">
        <w:rPr>
          <w:rFonts w:ascii="Times New Roman" w:hAnsi="Times New Roman" w:cs="Times New Roman"/>
          <w:sz w:val="24"/>
          <w:szCs w:val="24"/>
          <w:shd w:val="clear" w:color="auto" w:fill="FFFFFF"/>
        </w:rPr>
        <w:lastRenderedPageBreak/>
        <w:t xml:space="preserve">disebabkan ginjal menyaring urin dengan konsentrasi yang tinggi sehingga warna urin menjadi semakin gelap. Semakin gelap warna urin, tubuh berada dalam kondisi yang semakin asam dan semakin membahayakan sel di dalam tubuh, sehingga mengalami risiko dehidrasi yang semakin berat. Warna ekstrim urin yaitu warna jingga dan cokelat. Jika seseorang terhidrasi dengan baik maka warna urin akan semakin jernih dan transparan </w:t>
      </w:r>
      <w:r w:rsidR="00C43033" w:rsidRPr="00887DBD">
        <w:rPr>
          <w:rFonts w:ascii="Times New Roman" w:hAnsi="Times New Roman" w:cs="Times New Roman"/>
          <w:sz w:val="24"/>
          <w:szCs w:val="24"/>
          <w:shd w:val="clear" w:color="auto" w:fill="FFFFFF"/>
        </w:rPr>
        <w:fldChar w:fldCharType="begin" w:fldLock="1"/>
      </w:r>
      <w:r w:rsidRPr="00887DBD">
        <w:rPr>
          <w:rFonts w:ascii="Times New Roman" w:hAnsi="Times New Roman" w:cs="Times New Roman"/>
          <w:sz w:val="24"/>
          <w:szCs w:val="24"/>
          <w:shd w:val="clear" w:color="auto" w:fill="FFFFFF"/>
        </w:rPr>
        <w:instrText>ADDIN CSL_CITATION {"citationItems":[{"id":"ITEM-1","itemData":{"author":[{"dropping-particle":"","family":"Foltz","given":"Brian D.","non-dropping-particle":"","parse-names":false,"suffix":""},{"dropping-particle":"","family":"Ferrara","given":"Joe","non-dropping-particle":"","parse-names":false,"suffix":""}],"id":"ITEM-1","issued":{"date-parts":[["2017"]]},"title":"dehydration hidden symptoms","type":"article"},"uris":["http://www.mendeley.com/documents/?uuid=1bd2998b-6910-494b-ae6e-7fa763991db8"]}],"mendeley":{"formattedCitation":"(Foltz &amp; Ferrara, 2017)","plainTextFormattedCitation":"(Foltz &amp; Ferrara, 2017)","previouslyFormattedCitation":"(Foltz &amp; Ferrara, 2017)"},"properties":{"noteIndex":0},"schema":"https://github.com/citation-style-language/schema/raw/master/csl-citation.json"}</w:instrText>
      </w:r>
      <w:r w:rsidR="00C43033" w:rsidRPr="00887DBD">
        <w:rPr>
          <w:rFonts w:ascii="Times New Roman" w:hAnsi="Times New Roman" w:cs="Times New Roman"/>
          <w:sz w:val="24"/>
          <w:szCs w:val="24"/>
          <w:shd w:val="clear" w:color="auto" w:fill="FFFFFF"/>
        </w:rPr>
        <w:fldChar w:fldCharType="separate"/>
      </w:r>
      <w:r w:rsidRPr="00887DBD">
        <w:rPr>
          <w:rFonts w:ascii="Times New Roman" w:hAnsi="Times New Roman" w:cs="Times New Roman"/>
          <w:noProof/>
          <w:sz w:val="24"/>
          <w:szCs w:val="24"/>
          <w:shd w:val="clear" w:color="auto" w:fill="FFFFFF"/>
        </w:rPr>
        <w:t>(Foltz &amp; Ferrara, 2017)</w:t>
      </w:r>
      <w:r w:rsidR="00C43033" w:rsidRPr="00887DBD">
        <w:rPr>
          <w:rFonts w:ascii="Times New Roman" w:hAnsi="Times New Roman" w:cs="Times New Roman"/>
          <w:sz w:val="24"/>
          <w:szCs w:val="24"/>
          <w:shd w:val="clear" w:color="auto" w:fill="FFFFFF"/>
        </w:rPr>
        <w:fldChar w:fldCharType="end"/>
      </w:r>
      <w:r w:rsidRPr="00887DBD">
        <w:rPr>
          <w:rFonts w:ascii="Times New Roman" w:hAnsi="Times New Roman" w:cs="Times New Roman"/>
          <w:sz w:val="24"/>
          <w:szCs w:val="24"/>
          <w:shd w:val="clear" w:color="auto" w:fill="FFFFFF"/>
        </w:rPr>
        <w:t xml:space="preserve">. </w:t>
      </w:r>
    </w:p>
    <w:p w:rsidR="001F06B7" w:rsidRPr="00887DBD" w:rsidRDefault="001F06B7" w:rsidP="008245F6">
      <w:pPr>
        <w:spacing w:after="0" w:line="360" w:lineRule="auto"/>
        <w:jc w:val="both"/>
        <w:rPr>
          <w:rFonts w:ascii="Times New Roman" w:hAnsi="Times New Roman" w:cs="Times New Roman"/>
          <w:sz w:val="24"/>
          <w:szCs w:val="24"/>
        </w:rPr>
      </w:pPr>
    </w:p>
    <w:p w:rsidR="007A4B7C" w:rsidRPr="00887DBD" w:rsidRDefault="007A4B7C" w:rsidP="00810D55">
      <w:pPr>
        <w:pStyle w:val="ListParagraph"/>
        <w:numPr>
          <w:ilvl w:val="0"/>
          <w:numId w:val="27"/>
        </w:numPr>
        <w:spacing w:after="0" w:line="360" w:lineRule="auto"/>
        <w:ind w:left="426" w:hanging="426"/>
        <w:outlineLvl w:val="1"/>
        <w:rPr>
          <w:rFonts w:ascii="Times New Roman" w:hAnsi="Times New Roman" w:cs="Times New Roman"/>
          <w:sz w:val="24"/>
          <w:szCs w:val="24"/>
        </w:rPr>
      </w:pPr>
      <w:bookmarkStart w:id="68" w:name="_Toc43400636"/>
      <w:r w:rsidRPr="00887DBD">
        <w:rPr>
          <w:rFonts w:ascii="Times New Roman" w:hAnsi="Times New Roman" w:cs="Times New Roman"/>
          <w:b/>
          <w:sz w:val="24"/>
          <w:szCs w:val="24"/>
        </w:rPr>
        <w:t>Prosedur Penelitian</w:t>
      </w:r>
      <w:bookmarkEnd w:id="68"/>
    </w:p>
    <w:p w:rsidR="00F00F0C" w:rsidRPr="00F00F0C" w:rsidRDefault="00F00F0C" w:rsidP="00F00F0C">
      <w:pPr>
        <w:tabs>
          <w:tab w:val="left" w:pos="567"/>
        </w:tabs>
        <w:spacing w:after="0" w:line="360" w:lineRule="auto"/>
        <w:ind w:firstLine="567"/>
        <w:jc w:val="both"/>
        <w:rPr>
          <w:rFonts w:ascii="Times New Roman" w:hAnsi="Times New Roman" w:cs="Times New Roman"/>
          <w:sz w:val="24"/>
          <w:szCs w:val="24"/>
          <w:shd w:val="clear" w:color="auto" w:fill="FFFFFF"/>
        </w:rPr>
      </w:pPr>
      <w:r w:rsidRPr="00887DBD">
        <w:rPr>
          <w:rFonts w:ascii="Times New Roman" w:hAnsi="Times New Roman" w:cs="Times New Roman"/>
          <w:bCs/>
          <w:sz w:val="24"/>
          <w:szCs w:val="24"/>
        </w:rPr>
        <w:t>Setelah melakukan pemilihan sampel lalu sa</w:t>
      </w:r>
      <w:r>
        <w:rPr>
          <w:rFonts w:ascii="Times New Roman" w:hAnsi="Times New Roman" w:cs="Times New Roman"/>
          <w:bCs/>
          <w:sz w:val="24"/>
          <w:szCs w:val="24"/>
        </w:rPr>
        <w:t xml:space="preserve">mpel di bagi ke dalam 3 keompok, </w:t>
      </w:r>
      <w:r>
        <w:rPr>
          <w:rFonts w:ascii="Times New Roman" w:eastAsia="Times New Roman" w:hAnsi="Times New Roman" w:cs="Times New Roman"/>
          <w:sz w:val="24"/>
          <w:szCs w:val="24"/>
        </w:rPr>
        <w:t>s</w:t>
      </w:r>
      <w:r w:rsidRPr="00887DBD">
        <w:rPr>
          <w:rFonts w:ascii="Times New Roman" w:eastAsia="Times New Roman" w:hAnsi="Times New Roman" w:cs="Times New Roman"/>
          <w:sz w:val="24"/>
          <w:szCs w:val="24"/>
        </w:rPr>
        <w:t>ampel diharuskan meminum 500 ml air 1 jam sebelum melakukan test, tidak di</w:t>
      </w:r>
      <w:r w:rsidRPr="00887DBD">
        <w:rPr>
          <w:rFonts w:ascii="Times New Roman" w:hAnsi="Times New Roman" w:cs="Times New Roman"/>
          <w:sz w:val="24"/>
          <w:szCs w:val="24"/>
          <w:shd w:val="clear" w:color="auto" w:fill="FFFFFF"/>
        </w:rPr>
        <w:t xml:space="preserve">perbolehkan meminum minuman berwarna maupun berrasa 1 hari sebelum melakukan test dan tidak diperbolehkan memakan makanan yang mengandung zat pewarna alami ataupun buatan karena hal ini bisa sangat berpengaruh terhadap massa urin serta warna urin. </w:t>
      </w:r>
    </w:p>
    <w:p w:rsidR="00A347EB" w:rsidRPr="00887DBD" w:rsidRDefault="00A347EB" w:rsidP="00A347EB">
      <w:pPr>
        <w:spacing w:after="0" w:line="240" w:lineRule="auto"/>
        <w:rPr>
          <w:rFonts w:ascii="Times New Roman" w:hAnsi="Times New Roman" w:cs="Times New Roman"/>
          <w:bCs/>
          <w:sz w:val="24"/>
          <w:szCs w:val="24"/>
        </w:rPr>
      </w:pPr>
    </w:p>
    <w:p w:rsidR="00F00F0C" w:rsidRPr="00F00F0C" w:rsidRDefault="0085400C" w:rsidP="00F00F0C">
      <w:pPr>
        <w:pStyle w:val="ListParagraph"/>
        <w:numPr>
          <w:ilvl w:val="0"/>
          <w:numId w:val="33"/>
        </w:numPr>
        <w:spacing w:after="0" w:line="360" w:lineRule="auto"/>
        <w:ind w:left="709" w:hanging="709"/>
        <w:jc w:val="both"/>
        <w:rPr>
          <w:rFonts w:ascii="Times New Roman" w:hAnsi="Times New Roman" w:cs="Times New Roman"/>
          <w:b/>
          <w:bCs/>
          <w:sz w:val="24"/>
          <w:szCs w:val="24"/>
        </w:rPr>
      </w:pPr>
      <w:r w:rsidRPr="00887DBD">
        <w:rPr>
          <w:rFonts w:ascii="Times New Roman" w:hAnsi="Times New Roman" w:cs="Times New Roman"/>
          <w:b/>
          <w:bCs/>
          <w:sz w:val="24"/>
          <w:szCs w:val="24"/>
        </w:rPr>
        <w:t>Alur Penelitian</w:t>
      </w:r>
    </w:p>
    <w:p w:rsidR="00F00F0C" w:rsidRDefault="00F00F0C" w:rsidP="00F00F0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Alur penelitian dalam penelitian ini </w:t>
      </w:r>
      <w:r w:rsidRPr="00887DBD">
        <w:rPr>
          <w:rFonts w:ascii="Times New Roman" w:hAnsi="Times New Roman" w:cs="Times New Roman"/>
          <w:sz w:val="24"/>
          <w:szCs w:val="24"/>
        </w:rPr>
        <w:t xml:space="preserve">terlebih dahulu melakukan uji desain, kemudian sampel di bagi kedalam 3 kelompok menggunakan pengudian dengan metode </w:t>
      </w:r>
      <w:r w:rsidRPr="00887DBD">
        <w:rPr>
          <w:rFonts w:ascii="Times New Roman" w:hAnsi="Times New Roman" w:cs="Times New Roman"/>
          <w:i/>
          <w:sz w:val="24"/>
          <w:szCs w:val="24"/>
        </w:rPr>
        <w:t>random assigment</w:t>
      </w:r>
      <w:r w:rsidRPr="00887DBD">
        <w:rPr>
          <w:rFonts w:ascii="Times New Roman" w:hAnsi="Times New Roman" w:cs="Times New Roman"/>
          <w:sz w:val="24"/>
          <w:szCs w:val="24"/>
        </w:rPr>
        <w:t>, kemudian se</w:t>
      </w:r>
      <w:r w:rsidR="002C4AEB">
        <w:rPr>
          <w:rFonts w:ascii="Times New Roman" w:hAnsi="Times New Roman" w:cs="Times New Roman"/>
          <w:sz w:val="24"/>
          <w:szCs w:val="24"/>
        </w:rPr>
        <w:t>tiap kelompok melakukan pretest</w:t>
      </w:r>
      <w:r w:rsidRPr="00887DBD">
        <w:rPr>
          <w:rFonts w:ascii="Times New Roman" w:hAnsi="Times New Roman" w:cs="Times New Roman"/>
          <w:sz w:val="24"/>
          <w:szCs w:val="24"/>
        </w:rPr>
        <w:t>, treatment sesuai dengan kelompok, lalu postest.</w:t>
      </w:r>
      <w:r w:rsidR="00954F00">
        <w:rPr>
          <w:rFonts w:ascii="Times New Roman" w:hAnsi="Times New Roman" w:cs="Times New Roman"/>
          <w:sz w:val="24"/>
          <w:szCs w:val="24"/>
        </w:rPr>
        <w:t xml:space="preserve"> Runtunan alur penelitian ada di point lampiran </w:t>
      </w:r>
      <w:r w:rsidR="00FF1A8E">
        <w:rPr>
          <w:rFonts w:ascii="Times New Roman" w:hAnsi="Times New Roman" w:cs="Times New Roman"/>
          <w:sz w:val="24"/>
          <w:szCs w:val="24"/>
        </w:rPr>
        <w:t>7,8,9.</w:t>
      </w:r>
    </w:p>
    <w:p w:rsidR="00954F00" w:rsidRPr="00887DBD" w:rsidRDefault="00954F00" w:rsidP="00F00F0C">
      <w:pPr>
        <w:spacing w:after="0" w:line="360" w:lineRule="auto"/>
        <w:ind w:firstLine="567"/>
        <w:jc w:val="both"/>
        <w:rPr>
          <w:rFonts w:ascii="Times New Roman" w:hAnsi="Times New Roman" w:cs="Times New Roman"/>
          <w:sz w:val="24"/>
          <w:szCs w:val="24"/>
        </w:rPr>
      </w:pPr>
    </w:p>
    <w:p w:rsidR="00F00F0C" w:rsidRPr="00887DBD" w:rsidRDefault="00F00F0C" w:rsidP="00F00F0C">
      <w:pPr>
        <w:spacing w:after="0" w:line="360" w:lineRule="auto"/>
        <w:jc w:val="center"/>
        <w:rPr>
          <w:rFonts w:ascii="Times New Roman" w:hAnsi="Times New Roman" w:cs="Times New Roman"/>
          <w:sz w:val="24"/>
          <w:szCs w:val="24"/>
        </w:rPr>
      </w:pPr>
      <w:r w:rsidRPr="00887DBD">
        <w:rPr>
          <w:rFonts w:ascii="Times New Roman" w:hAnsi="Times New Roman" w:cs="Times New Roman"/>
          <w:noProof/>
          <w:sz w:val="24"/>
          <w:szCs w:val="24"/>
          <w:lang w:eastAsia="id-ID"/>
        </w:rPr>
        <w:drawing>
          <wp:inline distT="0" distB="0" distL="0" distR="0" wp14:anchorId="6CCFF221" wp14:editId="0088D54D">
            <wp:extent cx="3881886" cy="1180705"/>
            <wp:effectExtent l="0" t="0" r="444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R PENELITIAN FIX.png"/>
                    <pic:cNvPicPr/>
                  </pic:nvPicPr>
                  <pic:blipFill>
                    <a:blip r:embed="rId55">
                      <a:extLst>
                        <a:ext uri="{28A0092B-C50C-407E-A947-70E740481C1C}">
                          <a14:useLocalDpi xmlns:a14="http://schemas.microsoft.com/office/drawing/2010/main" val="0"/>
                        </a:ext>
                      </a:extLst>
                    </a:blip>
                    <a:stretch>
                      <a:fillRect/>
                    </a:stretch>
                  </pic:blipFill>
                  <pic:spPr>
                    <a:xfrm>
                      <a:off x="0" y="0"/>
                      <a:ext cx="3879386" cy="1179944"/>
                    </a:xfrm>
                    <a:prstGeom prst="rect">
                      <a:avLst/>
                    </a:prstGeom>
                  </pic:spPr>
                </pic:pic>
              </a:graphicData>
            </a:graphic>
          </wp:inline>
        </w:drawing>
      </w:r>
    </w:p>
    <w:p w:rsidR="00F00F0C" w:rsidRPr="00887DBD" w:rsidRDefault="00F00F0C" w:rsidP="00F00F0C">
      <w:pPr>
        <w:pStyle w:val="Caption"/>
        <w:spacing w:after="0"/>
        <w:jc w:val="center"/>
        <w:rPr>
          <w:rFonts w:ascii="Times New Roman" w:hAnsi="Times New Roman" w:cs="Times New Roman"/>
          <w:b w:val="0"/>
          <w:bCs w:val="0"/>
          <w:color w:val="auto"/>
          <w:sz w:val="24"/>
          <w:szCs w:val="22"/>
        </w:rPr>
      </w:pPr>
      <w:bookmarkStart w:id="69" w:name="_Toc37655284"/>
      <w:r w:rsidRPr="00887DBD">
        <w:rPr>
          <w:rFonts w:ascii="Times New Roman" w:hAnsi="Times New Roman" w:cs="Times New Roman"/>
          <w:color w:val="auto"/>
          <w:sz w:val="24"/>
          <w:szCs w:val="22"/>
        </w:rPr>
        <w:t xml:space="preserve">Gambar 3. </w:t>
      </w:r>
      <w:r w:rsidR="00C43033" w:rsidRPr="00887DBD">
        <w:rPr>
          <w:rFonts w:ascii="Times New Roman" w:hAnsi="Times New Roman" w:cs="Times New Roman"/>
          <w:color w:val="auto"/>
          <w:sz w:val="24"/>
          <w:szCs w:val="22"/>
        </w:rPr>
        <w:fldChar w:fldCharType="begin"/>
      </w:r>
      <w:r w:rsidRPr="00887DBD">
        <w:rPr>
          <w:rFonts w:ascii="Times New Roman" w:hAnsi="Times New Roman" w:cs="Times New Roman"/>
          <w:color w:val="auto"/>
          <w:sz w:val="24"/>
          <w:szCs w:val="22"/>
        </w:rPr>
        <w:instrText xml:space="preserve"> SEQ Gambar_3. \* ARABIC </w:instrText>
      </w:r>
      <w:r w:rsidR="00C43033" w:rsidRPr="00887DBD">
        <w:rPr>
          <w:rFonts w:ascii="Times New Roman" w:hAnsi="Times New Roman" w:cs="Times New Roman"/>
          <w:color w:val="auto"/>
          <w:sz w:val="24"/>
          <w:szCs w:val="22"/>
        </w:rPr>
        <w:fldChar w:fldCharType="separate"/>
      </w:r>
      <w:r w:rsidRPr="00887DBD">
        <w:rPr>
          <w:rFonts w:ascii="Times New Roman" w:hAnsi="Times New Roman" w:cs="Times New Roman"/>
          <w:noProof/>
          <w:color w:val="auto"/>
          <w:sz w:val="24"/>
          <w:szCs w:val="22"/>
        </w:rPr>
        <w:t>1</w:t>
      </w:r>
      <w:r w:rsidR="00C43033" w:rsidRPr="00887DBD">
        <w:rPr>
          <w:rFonts w:ascii="Times New Roman" w:hAnsi="Times New Roman" w:cs="Times New Roman"/>
          <w:color w:val="auto"/>
          <w:sz w:val="24"/>
          <w:szCs w:val="22"/>
        </w:rPr>
        <w:fldChar w:fldCharType="end"/>
      </w:r>
      <w:r w:rsidRPr="00887DBD">
        <w:rPr>
          <w:rFonts w:ascii="Times New Roman" w:hAnsi="Times New Roman" w:cs="Times New Roman"/>
          <w:b w:val="0"/>
          <w:color w:val="auto"/>
          <w:sz w:val="24"/>
          <w:szCs w:val="22"/>
        </w:rPr>
        <w:t>Alur Desain Penelitian Yang Akan Digunakan.</w:t>
      </w:r>
      <w:bookmarkEnd w:id="69"/>
    </w:p>
    <w:p w:rsidR="00F00F0C" w:rsidRDefault="00F00F0C" w:rsidP="00F00F0C">
      <w:pPr>
        <w:spacing w:after="0" w:line="240" w:lineRule="auto"/>
        <w:jc w:val="center"/>
        <w:rPr>
          <w:rFonts w:ascii="Times New Roman" w:hAnsi="Times New Roman" w:cs="Times New Roman"/>
          <w:bCs/>
          <w:sz w:val="24"/>
        </w:rPr>
      </w:pPr>
      <w:r w:rsidRPr="00887DBD">
        <w:rPr>
          <w:rFonts w:ascii="Times New Roman" w:hAnsi="Times New Roman" w:cs="Times New Roman"/>
          <w:b/>
          <w:sz w:val="24"/>
        </w:rPr>
        <w:t xml:space="preserve">Sumber </w:t>
      </w:r>
      <w:r w:rsidRPr="00887DBD">
        <w:rPr>
          <w:rFonts w:ascii="Times New Roman" w:hAnsi="Times New Roman" w:cs="Times New Roman"/>
          <w:sz w:val="24"/>
        </w:rPr>
        <w:t xml:space="preserve">: (Data </w:t>
      </w:r>
      <w:r w:rsidRPr="00887DBD">
        <w:rPr>
          <w:rFonts w:ascii="Times New Roman" w:hAnsi="Times New Roman" w:cs="Times New Roman"/>
          <w:bCs/>
          <w:sz w:val="24"/>
        </w:rPr>
        <w:t>Penulis)</w:t>
      </w:r>
    </w:p>
    <w:p w:rsidR="00954F00" w:rsidRPr="00887DBD" w:rsidRDefault="00954F00" w:rsidP="00F00F0C">
      <w:pPr>
        <w:spacing w:after="0" w:line="240" w:lineRule="auto"/>
        <w:jc w:val="center"/>
        <w:rPr>
          <w:rFonts w:ascii="Times New Roman" w:hAnsi="Times New Roman" w:cs="Times New Roman"/>
          <w:bCs/>
          <w:sz w:val="24"/>
        </w:rPr>
      </w:pPr>
    </w:p>
    <w:p w:rsidR="00F00F0C" w:rsidRPr="00887DBD" w:rsidRDefault="00F00F0C" w:rsidP="00F00F0C">
      <w:pPr>
        <w:spacing w:after="0" w:line="360" w:lineRule="auto"/>
        <w:jc w:val="both"/>
        <w:rPr>
          <w:rFonts w:ascii="Times New Roman" w:hAnsi="Times New Roman" w:cs="Times New Roman"/>
          <w:sz w:val="24"/>
        </w:rPr>
      </w:pPr>
      <w:r w:rsidRPr="00887DBD">
        <w:rPr>
          <w:rFonts w:ascii="Times New Roman" w:hAnsi="Times New Roman" w:cs="Times New Roman"/>
          <w:sz w:val="24"/>
        </w:rPr>
        <w:t>Keterangan:</w:t>
      </w:r>
    </w:p>
    <w:p w:rsidR="00F00F0C" w:rsidRPr="00887DBD" w:rsidRDefault="00F00F0C" w:rsidP="00F00F0C">
      <w:pPr>
        <w:tabs>
          <w:tab w:val="left" w:pos="567"/>
        </w:tabs>
        <w:spacing w:after="0" w:line="360" w:lineRule="auto"/>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S</w:t>
      </w:r>
      <w:r w:rsidRPr="00887DBD">
        <w:rPr>
          <w:rFonts w:ascii="Times New Roman" w:hAnsi="Times New Roman" w:cs="Times New Roman"/>
          <w:sz w:val="24"/>
          <w:szCs w:val="24"/>
          <w:shd w:val="clear" w:color="auto" w:fill="FFFFFF"/>
          <w:vertAlign w:val="subscript"/>
        </w:rPr>
        <w:tab/>
      </w:r>
      <w:r w:rsidRPr="00887DBD">
        <w:rPr>
          <w:rFonts w:ascii="Times New Roman" w:hAnsi="Times New Roman" w:cs="Times New Roman"/>
          <w:sz w:val="24"/>
          <w:szCs w:val="24"/>
          <w:shd w:val="clear" w:color="auto" w:fill="FFFFFF"/>
        </w:rPr>
        <w:t>= Sampel</w:t>
      </w:r>
    </w:p>
    <w:p w:rsidR="00F00F0C" w:rsidRPr="00887DBD" w:rsidRDefault="00F00F0C" w:rsidP="00F00F0C">
      <w:pPr>
        <w:tabs>
          <w:tab w:val="left" w:pos="567"/>
        </w:tabs>
        <w:spacing w:after="0" w:line="360" w:lineRule="auto"/>
        <w:jc w:val="both"/>
        <w:rPr>
          <w:rFonts w:ascii="Times New Roman" w:hAnsi="Times New Roman" w:cs="Times New Roman"/>
          <w:sz w:val="24"/>
          <w:szCs w:val="24"/>
          <w:shd w:val="clear" w:color="auto" w:fill="FFFFFF"/>
          <w:vertAlign w:val="subscript"/>
        </w:rPr>
      </w:pPr>
      <w:r w:rsidRPr="00887DBD">
        <w:rPr>
          <w:rFonts w:ascii="Times New Roman" w:hAnsi="Times New Roman" w:cs="Times New Roman"/>
          <w:sz w:val="24"/>
          <w:szCs w:val="24"/>
          <w:shd w:val="clear" w:color="auto" w:fill="FFFFFF"/>
        </w:rPr>
        <w:t>RA</w:t>
      </w:r>
      <w:r w:rsidRPr="00887DBD">
        <w:rPr>
          <w:rFonts w:ascii="Times New Roman" w:hAnsi="Times New Roman" w:cs="Times New Roman"/>
          <w:sz w:val="24"/>
          <w:szCs w:val="24"/>
          <w:shd w:val="clear" w:color="auto" w:fill="FFFFFF"/>
          <w:vertAlign w:val="subscript"/>
        </w:rPr>
        <w:tab/>
      </w:r>
      <w:r w:rsidRPr="00887DBD">
        <w:rPr>
          <w:rFonts w:ascii="Times New Roman" w:hAnsi="Times New Roman" w:cs="Times New Roman"/>
          <w:sz w:val="24"/>
          <w:szCs w:val="24"/>
          <w:shd w:val="clear" w:color="auto" w:fill="FFFFFF"/>
        </w:rPr>
        <w:t xml:space="preserve">= Pembagian sampel secara </w:t>
      </w:r>
      <w:r w:rsidRPr="00887DBD">
        <w:rPr>
          <w:rFonts w:ascii="Times New Roman" w:eastAsia="Times New Roman" w:hAnsi="Times New Roman" w:cs="Times New Roman"/>
          <w:i/>
          <w:iCs/>
          <w:sz w:val="24"/>
          <w:szCs w:val="24"/>
          <w:lang w:eastAsia="id-ID"/>
        </w:rPr>
        <w:t>random assignment</w:t>
      </w:r>
    </w:p>
    <w:p w:rsidR="00F00F0C" w:rsidRPr="00887DBD" w:rsidRDefault="00F00F0C" w:rsidP="00F00F0C">
      <w:pPr>
        <w:tabs>
          <w:tab w:val="left" w:pos="567"/>
        </w:tabs>
        <w:spacing w:after="0" w:line="360" w:lineRule="auto"/>
        <w:jc w:val="both"/>
        <w:rPr>
          <w:rFonts w:ascii="Times New Roman" w:hAnsi="Times New Roman" w:cs="Times New Roman"/>
          <w:sz w:val="24"/>
          <w:szCs w:val="24"/>
          <w:shd w:val="clear" w:color="auto" w:fill="FFFFFF"/>
          <w:vertAlign w:val="subscript"/>
        </w:rPr>
      </w:pPr>
      <w:r w:rsidRPr="00887DBD">
        <w:rPr>
          <w:rFonts w:ascii="Times New Roman" w:hAnsi="Times New Roman" w:cs="Times New Roman"/>
          <w:sz w:val="24"/>
          <w:szCs w:val="24"/>
          <w:shd w:val="clear" w:color="auto" w:fill="FFFFFF"/>
        </w:rPr>
        <w:t>UD</w:t>
      </w:r>
      <w:r w:rsidRPr="00887DBD">
        <w:rPr>
          <w:rFonts w:ascii="Times New Roman" w:hAnsi="Times New Roman" w:cs="Times New Roman"/>
          <w:sz w:val="24"/>
          <w:szCs w:val="24"/>
          <w:shd w:val="clear" w:color="auto" w:fill="FFFFFF"/>
          <w:vertAlign w:val="subscript"/>
        </w:rPr>
        <w:tab/>
      </w:r>
      <w:r w:rsidRPr="00887DBD">
        <w:rPr>
          <w:rFonts w:ascii="Times New Roman" w:hAnsi="Times New Roman" w:cs="Times New Roman"/>
          <w:sz w:val="24"/>
          <w:szCs w:val="24"/>
          <w:shd w:val="clear" w:color="auto" w:fill="FFFFFF"/>
        </w:rPr>
        <w:t>= Kelompok Uji Desain</w:t>
      </w:r>
    </w:p>
    <w:p w:rsidR="00F00F0C" w:rsidRPr="00887DBD" w:rsidRDefault="00F00F0C" w:rsidP="00F00F0C">
      <w:pPr>
        <w:tabs>
          <w:tab w:val="left" w:pos="567"/>
        </w:tabs>
        <w:spacing w:after="0" w:line="360" w:lineRule="auto"/>
        <w:jc w:val="both"/>
        <w:rPr>
          <w:rFonts w:ascii="Times New Roman" w:hAnsi="Times New Roman" w:cs="Times New Roman"/>
          <w:sz w:val="24"/>
          <w:szCs w:val="24"/>
          <w:shd w:val="clear" w:color="auto" w:fill="FFFFFF"/>
          <w:vertAlign w:val="subscript"/>
        </w:rPr>
      </w:pPr>
      <w:r w:rsidRPr="00887DBD">
        <w:rPr>
          <w:rFonts w:ascii="Times New Roman" w:hAnsi="Times New Roman" w:cs="Times New Roman"/>
          <w:sz w:val="24"/>
          <w:szCs w:val="24"/>
          <w:shd w:val="clear" w:color="auto" w:fill="FFFFFF"/>
        </w:rPr>
        <w:lastRenderedPageBreak/>
        <w:t>UC</w:t>
      </w:r>
      <w:r w:rsidRPr="00887DBD">
        <w:rPr>
          <w:rFonts w:ascii="Times New Roman" w:hAnsi="Times New Roman" w:cs="Times New Roman"/>
          <w:sz w:val="24"/>
          <w:szCs w:val="24"/>
          <w:shd w:val="clear" w:color="auto" w:fill="FFFFFF"/>
          <w:vertAlign w:val="subscript"/>
        </w:rPr>
        <w:tab/>
      </w:r>
      <w:r w:rsidRPr="00887DBD">
        <w:rPr>
          <w:rFonts w:ascii="Times New Roman" w:hAnsi="Times New Roman" w:cs="Times New Roman"/>
          <w:sz w:val="24"/>
          <w:szCs w:val="24"/>
          <w:shd w:val="clear" w:color="auto" w:fill="FFFFFF"/>
        </w:rPr>
        <w:t>= Kelompok Uji Coba</w:t>
      </w:r>
    </w:p>
    <w:p w:rsidR="00F00F0C" w:rsidRPr="00887DBD" w:rsidRDefault="00F00F0C" w:rsidP="00F00F0C">
      <w:pPr>
        <w:tabs>
          <w:tab w:val="left" w:pos="567"/>
        </w:tabs>
        <w:spacing w:after="0" w:line="360" w:lineRule="auto"/>
        <w:jc w:val="both"/>
        <w:rPr>
          <w:rFonts w:ascii="Times New Roman" w:hAnsi="Times New Roman" w:cs="Times New Roman"/>
          <w:sz w:val="24"/>
          <w:szCs w:val="24"/>
          <w:shd w:val="clear" w:color="auto" w:fill="FFFFFF"/>
          <w:vertAlign w:val="subscript"/>
        </w:rPr>
      </w:pPr>
      <w:r w:rsidRPr="00887DBD">
        <w:rPr>
          <w:rFonts w:ascii="Times New Roman" w:hAnsi="Times New Roman" w:cs="Times New Roman"/>
          <w:sz w:val="24"/>
          <w:szCs w:val="24"/>
          <w:shd w:val="clear" w:color="auto" w:fill="FFFFFF"/>
        </w:rPr>
        <w:t>UP</w:t>
      </w:r>
      <w:r w:rsidRPr="00887DBD">
        <w:rPr>
          <w:rFonts w:ascii="Times New Roman" w:hAnsi="Times New Roman" w:cs="Times New Roman"/>
          <w:sz w:val="24"/>
          <w:szCs w:val="24"/>
          <w:shd w:val="clear" w:color="auto" w:fill="FFFFFF"/>
          <w:vertAlign w:val="subscript"/>
        </w:rPr>
        <w:tab/>
      </w:r>
      <w:r w:rsidRPr="00887DBD">
        <w:rPr>
          <w:rFonts w:ascii="Times New Roman" w:hAnsi="Times New Roman" w:cs="Times New Roman"/>
          <w:sz w:val="24"/>
          <w:szCs w:val="24"/>
          <w:shd w:val="clear" w:color="auto" w:fill="FFFFFF"/>
        </w:rPr>
        <w:t>= Kelompok Uji Produk</w:t>
      </w:r>
    </w:p>
    <w:p w:rsidR="00F00F0C" w:rsidRPr="00887DBD" w:rsidRDefault="00F00F0C" w:rsidP="00F00F0C">
      <w:pPr>
        <w:tabs>
          <w:tab w:val="left" w:pos="567"/>
        </w:tabs>
        <w:spacing w:after="0" w:line="360" w:lineRule="auto"/>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O</w:t>
      </w:r>
      <w:r w:rsidRPr="00887DBD">
        <w:rPr>
          <w:rFonts w:ascii="Times New Roman" w:hAnsi="Times New Roman" w:cs="Times New Roman"/>
          <w:sz w:val="24"/>
          <w:szCs w:val="24"/>
          <w:shd w:val="clear" w:color="auto" w:fill="FFFFFF"/>
          <w:vertAlign w:val="subscript"/>
        </w:rPr>
        <w:t>1</w:t>
      </w:r>
      <w:r w:rsidRPr="00887DBD">
        <w:rPr>
          <w:rFonts w:ascii="Times New Roman" w:hAnsi="Times New Roman" w:cs="Times New Roman"/>
          <w:sz w:val="24"/>
          <w:szCs w:val="24"/>
          <w:shd w:val="clear" w:color="auto" w:fill="FFFFFF"/>
          <w:vertAlign w:val="subscript"/>
        </w:rPr>
        <w:tab/>
      </w:r>
      <w:r w:rsidRPr="00887DBD">
        <w:rPr>
          <w:rFonts w:ascii="Times New Roman" w:hAnsi="Times New Roman" w:cs="Times New Roman"/>
          <w:sz w:val="24"/>
          <w:szCs w:val="24"/>
          <w:shd w:val="clear" w:color="auto" w:fill="FFFFFF"/>
        </w:rPr>
        <w:t>= Pretest termoregulasi dan hidrasi</w:t>
      </w:r>
    </w:p>
    <w:p w:rsidR="00F00F0C" w:rsidRPr="00887DBD" w:rsidRDefault="00F00F0C" w:rsidP="00F00F0C">
      <w:pPr>
        <w:tabs>
          <w:tab w:val="left" w:pos="567"/>
        </w:tabs>
        <w:spacing w:after="0" w:line="360" w:lineRule="auto"/>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X</w:t>
      </w:r>
      <w:r w:rsidRPr="00887DBD">
        <w:rPr>
          <w:rFonts w:ascii="Times New Roman" w:hAnsi="Times New Roman" w:cs="Times New Roman"/>
          <w:sz w:val="24"/>
          <w:szCs w:val="24"/>
          <w:shd w:val="clear" w:color="auto" w:fill="FFFFFF"/>
          <w:vertAlign w:val="subscript"/>
        </w:rPr>
        <w:t>1</w:t>
      </w:r>
      <w:r w:rsidRPr="00887DBD">
        <w:rPr>
          <w:rFonts w:ascii="Times New Roman" w:hAnsi="Times New Roman" w:cs="Times New Roman"/>
          <w:sz w:val="24"/>
          <w:szCs w:val="24"/>
          <w:shd w:val="clear" w:color="auto" w:fill="FFFFFF"/>
          <w:vertAlign w:val="subscript"/>
        </w:rPr>
        <w:tab/>
      </w:r>
      <w:r w:rsidRPr="00887DBD">
        <w:rPr>
          <w:rFonts w:ascii="Times New Roman" w:hAnsi="Times New Roman" w:cs="Times New Roman"/>
          <w:sz w:val="24"/>
          <w:szCs w:val="24"/>
          <w:shd w:val="clear" w:color="auto" w:fill="FFFFFF"/>
        </w:rPr>
        <w:t>= Treatment Desain D1</w:t>
      </w:r>
    </w:p>
    <w:p w:rsidR="00F00F0C" w:rsidRPr="00887DBD" w:rsidRDefault="00F00F0C" w:rsidP="00F00F0C">
      <w:pPr>
        <w:tabs>
          <w:tab w:val="left" w:pos="567"/>
        </w:tabs>
        <w:spacing w:after="0" w:line="360" w:lineRule="auto"/>
        <w:jc w:val="both"/>
        <w:rPr>
          <w:rFonts w:ascii="Times New Roman" w:hAnsi="Times New Roman" w:cs="Times New Roman"/>
        </w:rPr>
      </w:pPr>
      <w:r w:rsidRPr="00887DBD">
        <w:rPr>
          <w:rFonts w:ascii="Times New Roman" w:hAnsi="Times New Roman" w:cs="Times New Roman"/>
          <w:sz w:val="24"/>
          <w:szCs w:val="24"/>
          <w:shd w:val="clear" w:color="auto" w:fill="FFFFFF"/>
        </w:rPr>
        <w:t>X</w:t>
      </w:r>
      <w:r w:rsidRPr="00887DBD">
        <w:rPr>
          <w:rFonts w:ascii="Times New Roman" w:hAnsi="Times New Roman" w:cs="Times New Roman"/>
          <w:sz w:val="24"/>
          <w:szCs w:val="24"/>
          <w:shd w:val="clear" w:color="auto" w:fill="FFFFFF"/>
          <w:vertAlign w:val="subscript"/>
        </w:rPr>
        <w:t>2</w:t>
      </w:r>
      <w:r w:rsidRPr="00887DBD">
        <w:rPr>
          <w:rFonts w:ascii="Times New Roman" w:hAnsi="Times New Roman" w:cs="Times New Roman"/>
          <w:sz w:val="24"/>
          <w:szCs w:val="24"/>
          <w:shd w:val="clear" w:color="auto" w:fill="FFFFFF"/>
          <w:vertAlign w:val="subscript"/>
        </w:rPr>
        <w:tab/>
      </w:r>
      <w:r w:rsidRPr="00887DBD">
        <w:rPr>
          <w:rFonts w:ascii="Times New Roman" w:hAnsi="Times New Roman" w:cs="Times New Roman"/>
          <w:sz w:val="24"/>
          <w:szCs w:val="24"/>
          <w:shd w:val="clear" w:color="auto" w:fill="FFFFFF"/>
        </w:rPr>
        <w:t>= Treatment Desain D2</w:t>
      </w:r>
    </w:p>
    <w:p w:rsidR="00F00F0C" w:rsidRPr="00887DBD" w:rsidRDefault="00F00F0C" w:rsidP="00F00F0C">
      <w:pPr>
        <w:tabs>
          <w:tab w:val="left" w:pos="567"/>
        </w:tabs>
        <w:spacing w:after="0" w:line="360" w:lineRule="auto"/>
        <w:jc w:val="both"/>
        <w:rPr>
          <w:rFonts w:ascii="Times New Roman" w:hAnsi="Times New Roman" w:cs="Times New Roman"/>
          <w:sz w:val="24"/>
          <w:szCs w:val="24"/>
          <w:shd w:val="clear" w:color="auto" w:fill="FFFFFF"/>
          <w:vertAlign w:val="subscript"/>
        </w:rPr>
      </w:pPr>
      <w:r w:rsidRPr="00887DBD">
        <w:rPr>
          <w:rFonts w:ascii="Times New Roman" w:hAnsi="Times New Roman" w:cs="Times New Roman"/>
          <w:sz w:val="24"/>
          <w:szCs w:val="24"/>
          <w:shd w:val="clear" w:color="auto" w:fill="FFFFFF"/>
        </w:rPr>
        <w:t>X</w:t>
      </w:r>
      <w:r w:rsidRPr="00887DBD">
        <w:rPr>
          <w:rFonts w:ascii="Times New Roman" w:hAnsi="Times New Roman" w:cs="Times New Roman"/>
          <w:sz w:val="24"/>
          <w:szCs w:val="24"/>
          <w:shd w:val="clear" w:color="auto" w:fill="FFFFFF"/>
          <w:vertAlign w:val="subscript"/>
        </w:rPr>
        <w:t>3</w:t>
      </w:r>
      <w:r w:rsidRPr="00887DBD">
        <w:rPr>
          <w:rFonts w:ascii="Times New Roman" w:hAnsi="Times New Roman" w:cs="Times New Roman"/>
          <w:sz w:val="24"/>
          <w:szCs w:val="24"/>
          <w:shd w:val="clear" w:color="auto" w:fill="FFFFFF"/>
          <w:vertAlign w:val="subscript"/>
        </w:rPr>
        <w:tab/>
      </w:r>
      <w:r w:rsidRPr="00887DBD">
        <w:rPr>
          <w:rFonts w:ascii="Times New Roman" w:hAnsi="Times New Roman" w:cs="Times New Roman"/>
          <w:sz w:val="24"/>
          <w:szCs w:val="24"/>
          <w:shd w:val="clear" w:color="auto" w:fill="FFFFFF"/>
        </w:rPr>
        <w:t>= Treatment Desain D3</w:t>
      </w:r>
    </w:p>
    <w:p w:rsidR="00F00F0C" w:rsidRDefault="00F00F0C" w:rsidP="00F00F0C">
      <w:pPr>
        <w:tabs>
          <w:tab w:val="left" w:pos="567"/>
        </w:tabs>
        <w:spacing w:after="0" w:line="360" w:lineRule="auto"/>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O</w:t>
      </w:r>
      <w:r w:rsidRPr="00887DBD">
        <w:rPr>
          <w:rFonts w:ascii="Times New Roman" w:hAnsi="Times New Roman" w:cs="Times New Roman"/>
          <w:sz w:val="24"/>
          <w:szCs w:val="24"/>
          <w:shd w:val="clear" w:color="auto" w:fill="FFFFFF"/>
          <w:vertAlign w:val="subscript"/>
        </w:rPr>
        <w:t>2</w:t>
      </w:r>
      <w:r w:rsidRPr="00887DBD">
        <w:rPr>
          <w:rFonts w:ascii="Times New Roman" w:hAnsi="Times New Roman" w:cs="Times New Roman"/>
          <w:sz w:val="24"/>
          <w:szCs w:val="24"/>
          <w:shd w:val="clear" w:color="auto" w:fill="FFFFFF"/>
          <w:vertAlign w:val="subscript"/>
        </w:rPr>
        <w:tab/>
      </w:r>
      <w:r w:rsidRPr="00887DBD">
        <w:rPr>
          <w:rFonts w:ascii="Times New Roman" w:hAnsi="Times New Roman" w:cs="Times New Roman"/>
          <w:sz w:val="24"/>
          <w:szCs w:val="24"/>
          <w:shd w:val="clear" w:color="auto" w:fill="FFFFFF"/>
        </w:rPr>
        <w:t>= Postest termoregulasi dan hidrasi</w:t>
      </w:r>
    </w:p>
    <w:p w:rsidR="00F00F0C" w:rsidRPr="00887DBD" w:rsidRDefault="00F00F0C" w:rsidP="00F00F0C">
      <w:pPr>
        <w:tabs>
          <w:tab w:val="left" w:pos="567"/>
        </w:tabs>
        <w:spacing w:after="0" w:line="360" w:lineRule="auto"/>
        <w:jc w:val="both"/>
        <w:rPr>
          <w:rFonts w:ascii="Times New Roman" w:hAnsi="Times New Roman" w:cs="Times New Roman"/>
          <w:sz w:val="24"/>
          <w:szCs w:val="24"/>
          <w:shd w:val="clear" w:color="auto" w:fill="FFFFFF"/>
          <w:vertAlign w:val="subscript"/>
        </w:rPr>
      </w:pPr>
    </w:p>
    <w:p w:rsidR="008245F6" w:rsidRPr="001F06B7" w:rsidRDefault="008245F6" w:rsidP="001F06B7">
      <w:pPr>
        <w:pStyle w:val="Caption"/>
        <w:spacing w:after="0"/>
        <w:jc w:val="center"/>
        <w:rPr>
          <w:rFonts w:ascii="Times New Roman" w:hAnsi="Times New Roman" w:cs="Times New Roman"/>
          <w:b w:val="0"/>
          <w:i/>
          <w:color w:val="auto"/>
          <w:sz w:val="36"/>
          <w:szCs w:val="24"/>
        </w:rPr>
      </w:pPr>
      <w:bookmarkStart w:id="70" w:name="_Toc35982484"/>
      <w:bookmarkStart w:id="71" w:name="_Toc37655240"/>
      <w:r w:rsidRPr="00887DBD">
        <w:rPr>
          <w:rFonts w:ascii="Times New Roman" w:hAnsi="Times New Roman" w:cs="Times New Roman"/>
          <w:color w:val="auto"/>
          <w:sz w:val="24"/>
        </w:rPr>
        <w:t xml:space="preserve">Tabel 3. </w:t>
      </w:r>
      <w:r w:rsidR="00C43033" w:rsidRPr="00887DBD">
        <w:rPr>
          <w:rFonts w:ascii="Times New Roman" w:hAnsi="Times New Roman" w:cs="Times New Roman"/>
        </w:rPr>
        <w:fldChar w:fldCharType="begin"/>
      </w:r>
      <w:r w:rsidRPr="00887DBD">
        <w:rPr>
          <w:rFonts w:ascii="Times New Roman" w:hAnsi="Times New Roman" w:cs="Times New Roman"/>
          <w:color w:val="auto"/>
          <w:sz w:val="24"/>
        </w:rPr>
        <w:instrText xml:space="preserve"> SEQ Tabel_3. \* ARABIC </w:instrText>
      </w:r>
      <w:r w:rsidR="00C43033" w:rsidRPr="00887DBD">
        <w:rPr>
          <w:rFonts w:ascii="Times New Roman" w:hAnsi="Times New Roman" w:cs="Times New Roman"/>
        </w:rPr>
        <w:fldChar w:fldCharType="separate"/>
      </w:r>
      <w:r w:rsidR="00B33320" w:rsidRPr="00887DBD">
        <w:rPr>
          <w:rFonts w:ascii="Times New Roman" w:hAnsi="Times New Roman" w:cs="Times New Roman"/>
          <w:noProof/>
          <w:color w:val="auto"/>
          <w:sz w:val="24"/>
        </w:rPr>
        <w:t>3</w:t>
      </w:r>
      <w:r w:rsidR="00C43033" w:rsidRPr="00887DBD">
        <w:rPr>
          <w:rFonts w:ascii="Times New Roman" w:hAnsi="Times New Roman" w:cs="Times New Roman"/>
        </w:rPr>
        <w:fldChar w:fldCharType="end"/>
      </w:r>
      <w:r w:rsidRPr="00887DBD">
        <w:rPr>
          <w:rFonts w:ascii="Times New Roman" w:hAnsi="Times New Roman" w:cs="Times New Roman"/>
          <w:b w:val="0"/>
          <w:color w:val="auto"/>
          <w:sz w:val="24"/>
        </w:rPr>
        <w:t>Hasil Pembagian Kelompok Dengan Teknik Undian</w:t>
      </w:r>
      <w:bookmarkEnd w:id="70"/>
      <w:bookmarkEnd w:id="71"/>
    </w:p>
    <w:tbl>
      <w:tblPr>
        <w:tblStyle w:val="TableGrid"/>
        <w:tblW w:w="0" w:type="auto"/>
        <w:jc w:val="center"/>
        <w:tblLook w:val="04A0" w:firstRow="1" w:lastRow="0" w:firstColumn="1" w:lastColumn="0" w:noHBand="0" w:noVBand="1"/>
      </w:tblPr>
      <w:tblGrid>
        <w:gridCol w:w="817"/>
        <w:gridCol w:w="2443"/>
        <w:gridCol w:w="1631"/>
        <w:gridCol w:w="1631"/>
        <w:gridCol w:w="1631"/>
      </w:tblGrid>
      <w:tr w:rsidR="008245F6" w:rsidRPr="00887DBD" w:rsidTr="007A5DFD">
        <w:trPr>
          <w:jc w:val="center"/>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rPr>
            </w:pPr>
            <w:r w:rsidRPr="00887DBD">
              <w:rPr>
                <w:rFonts w:ascii="Times New Roman" w:hAnsi="Times New Roman" w:cs="Times New Roman"/>
                <w:sz w:val="24"/>
              </w:rPr>
              <w:t>No</w:t>
            </w:r>
          </w:p>
        </w:tc>
        <w:tc>
          <w:tcPr>
            <w:tcW w:w="2443" w:type="dxa"/>
            <w:vMerge w:val="restart"/>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rPr>
            </w:pPr>
            <w:r w:rsidRPr="00887DBD">
              <w:rPr>
                <w:rFonts w:ascii="Times New Roman" w:hAnsi="Times New Roman" w:cs="Times New Roman"/>
                <w:sz w:val="24"/>
              </w:rPr>
              <w:t>Nama</w:t>
            </w:r>
          </w:p>
        </w:tc>
        <w:tc>
          <w:tcPr>
            <w:tcW w:w="4893" w:type="dxa"/>
            <w:gridSpan w:val="3"/>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rPr>
            </w:pPr>
            <w:r w:rsidRPr="00887DBD">
              <w:rPr>
                <w:rFonts w:ascii="Times New Roman" w:hAnsi="Times New Roman" w:cs="Times New Roman"/>
                <w:sz w:val="24"/>
              </w:rPr>
              <w:t>Kelompok</w:t>
            </w:r>
          </w:p>
        </w:tc>
      </w:tr>
      <w:tr w:rsidR="008245F6" w:rsidRPr="00887DBD" w:rsidTr="007A5D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rPr>
                <w:rFonts w:ascii="Times New Roman" w:hAnsi="Times New Roman" w:cs="Times New Roman"/>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rPr>
                <w:rFonts w:ascii="Times New Roman" w:hAnsi="Times New Roman" w:cs="Times New Roman"/>
                <w:sz w:val="24"/>
              </w:rPr>
            </w:pPr>
          </w:p>
        </w:tc>
        <w:tc>
          <w:tcPr>
            <w:tcW w:w="1631"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rPr>
            </w:pPr>
            <w:r w:rsidRPr="00887DBD">
              <w:rPr>
                <w:rFonts w:ascii="Times New Roman" w:hAnsi="Times New Roman" w:cs="Times New Roman"/>
                <w:sz w:val="24"/>
              </w:rPr>
              <w:t>1</w:t>
            </w:r>
          </w:p>
        </w:tc>
        <w:tc>
          <w:tcPr>
            <w:tcW w:w="1631"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rPr>
            </w:pPr>
            <w:r w:rsidRPr="00887DBD">
              <w:rPr>
                <w:rFonts w:ascii="Times New Roman" w:hAnsi="Times New Roman" w:cs="Times New Roman"/>
                <w:sz w:val="24"/>
              </w:rPr>
              <w:t>2</w:t>
            </w:r>
          </w:p>
        </w:tc>
        <w:tc>
          <w:tcPr>
            <w:tcW w:w="1631"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rPr>
            </w:pPr>
            <w:r w:rsidRPr="00887DBD">
              <w:rPr>
                <w:rFonts w:ascii="Times New Roman" w:hAnsi="Times New Roman" w:cs="Times New Roman"/>
                <w:sz w:val="24"/>
              </w:rPr>
              <w:t>3</w:t>
            </w:r>
          </w:p>
        </w:tc>
      </w:tr>
      <w:tr w:rsidR="008245F6" w:rsidRPr="00887DBD" w:rsidTr="007A5DFD">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rPr>
            </w:pPr>
            <w:r w:rsidRPr="00887DBD">
              <w:rPr>
                <w:rFonts w:ascii="Times New Roman" w:hAnsi="Times New Roman" w:cs="Times New Roman"/>
                <w:sz w:val="24"/>
              </w:rPr>
              <w:t>1</w:t>
            </w:r>
          </w:p>
        </w:tc>
        <w:tc>
          <w:tcPr>
            <w:tcW w:w="2443"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szCs w:val="24"/>
              </w:rPr>
            </w:pPr>
            <w:r w:rsidRPr="00887DBD">
              <w:rPr>
                <w:rFonts w:ascii="Times New Roman" w:hAnsi="Times New Roman" w:cs="Times New Roman"/>
                <w:sz w:val="24"/>
                <w:szCs w:val="24"/>
              </w:rPr>
              <w:t>Amanda Dara</w:t>
            </w:r>
          </w:p>
        </w:tc>
        <w:tc>
          <w:tcPr>
            <w:tcW w:w="1631"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i/>
                <w:sz w:val="24"/>
              </w:rPr>
            </w:pPr>
            <w:r w:rsidRPr="00887DBD">
              <w:rPr>
                <w:rFonts w:ascii="Times New Roman" w:hAnsi="Times New Roman" w:cs="Times New Roman"/>
                <w:i/>
                <w:sz w:val="24"/>
              </w:rPr>
              <w:t>V</w:t>
            </w:r>
          </w:p>
        </w:tc>
        <w:tc>
          <w:tcPr>
            <w:tcW w:w="1631" w:type="dxa"/>
            <w:tcBorders>
              <w:top w:val="single" w:sz="4" w:space="0" w:color="auto"/>
              <w:left w:val="single" w:sz="4" w:space="0" w:color="auto"/>
              <w:bottom w:val="single" w:sz="4" w:space="0" w:color="auto"/>
              <w:right w:val="single" w:sz="4" w:space="0" w:color="auto"/>
            </w:tcBorders>
            <w:vAlign w:val="center"/>
          </w:tcPr>
          <w:p w:rsidR="008245F6" w:rsidRPr="00887DBD" w:rsidRDefault="008245F6" w:rsidP="001F06B7">
            <w:pPr>
              <w:jc w:val="center"/>
              <w:rPr>
                <w:rFonts w:ascii="Times New Roman" w:hAnsi="Times New Roman" w:cs="Times New Roman"/>
                <w:i/>
                <w:sz w:val="24"/>
              </w:rPr>
            </w:pPr>
          </w:p>
        </w:tc>
        <w:tc>
          <w:tcPr>
            <w:tcW w:w="1631" w:type="dxa"/>
            <w:tcBorders>
              <w:top w:val="single" w:sz="4" w:space="0" w:color="auto"/>
              <w:left w:val="single" w:sz="4" w:space="0" w:color="auto"/>
              <w:bottom w:val="single" w:sz="4" w:space="0" w:color="auto"/>
              <w:right w:val="single" w:sz="4" w:space="0" w:color="auto"/>
            </w:tcBorders>
            <w:vAlign w:val="center"/>
          </w:tcPr>
          <w:p w:rsidR="008245F6" w:rsidRPr="00887DBD" w:rsidRDefault="008245F6" w:rsidP="001F06B7">
            <w:pPr>
              <w:jc w:val="center"/>
              <w:rPr>
                <w:rFonts w:ascii="Times New Roman" w:hAnsi="Times New Roman" w:cs="Times New Roman"/>
                <w:i/>
                <w:sz w:val="24"/>
              </w:rPr>
            </w:pPr>
          </w:p>
        </w:tc>
      </w:tr>
      <w:tr w:rsidR="008245F6" w:rsidRPr="00887DBD" w:rsidTr="007A5DFD">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rPr>
            </w:pPr>
            <w:r w:rsidRPr="00887DBD">
              <w:rPr>
                <w:rFonts w:ascii="Times New Roman" w:hAnsi="Times New Roman" w:cs="Times New Roman"/>
                <w:sz w:val="24"/>
              </w:rPr>
              <w:t>2</w:t>
            </w:r>
          </w:p>
        </w:tc>
        <w:tc>
          <w:tcPr>
            <w:tcW w:w="2443"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szCs w:val="24"/>
              </w:rPr>
            </w:pPr>
            <w:r w:rsidRPr="00887DBD">
              <w:rPr>
                <w:rFonts w:ascii="Times New Roman" w:hAnsi="Times New Roman" w:cs="Times New Roman"/>
                <w:sz w:val="24"/>
                <w:szCs w:val="24"/>
              </w:rPr>
              <w:t>Ellyana Taskia</w:t>
            </w:r>
          </w:p>
        </w:tc>
        <w:tc>
          <w:tcPr>
            <w:tcW w:w="1631" w:type="dxa"/>
            <w:tcBorders>
              <w:top w:val="single" w:sz="4" w:space="0" w:color="auto"/>
              <w:left w:val="single" w:sz="4" w:space="0" w:color="auto"/>
              <w:bottom w:val="single" w:sz="4" w:space="0" w:color="auto"/>
              <w:right w:val="single" w:sz="4" w:space="0" w:color="auto"/>
            </w:tcBorders>
            <w:vAlign w:val="center"/>
          </w:tcPr>
          <w:p w:rsidR="008245F6" w:rsidRPr="00887DBD" w:rsidRDefault="008245F6" w:rsidP="001F06B7">
            <w:pPr>
              <w:jc w:val="center"/>
              <w:rPr>
                <w:rFonts w:ascii="Times New Roman" w:hAnsi="Times New Roman" w:cs="Times New Roman"/>
                <w:i/>
                <w:sz w:val="24"/>
              </w:rPr>
            </w:pPr>
          </w:p>
        </w:tc>
        <w:tc>
          <w:tcPr>
            <w:tcW w:w="1631"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i/>
                <w:sz w:val="24"/>
              </w:rPr>
            </w:pPr>
            <w:r w:rsidRPr="00887DBD">
              <w:rPr>
                <w:rFonts w:ascii="Times New Roman" w:hAnsi="Times New Roman" w:cs="Times New Roman"/>
                <w:i/>
                <w:sz w:val="24"/>
              </w:rPr>
              <w:t>V</w:t>
            </w:r>
          </w:p>
        </w:tc>
        <w:tc>
          <w:tcPr>
            <w:tcW w:w="1631" w:type="dxa"/>
            <w:tcBorders>
              <w:top w:val="single" w:sz="4" w:space="0" w:color="auto"/>
              <w:left w:val="single" w:sz="4" w:space="0" w:color="auto"/>
              <w:bottom w:val="single" w:sz="4" w:space="0" w:color="auto"/>
              <w:right w:val="single" w:sz="4" w:space="0" w:color="auto"/>
            </w:tcBorders>
            <w:vAlign w:val="center"/>
          </w:tcPr>
          <w:p w:rsidR="008245F6" w:rsidRPr="00887DBD" w:rsidRDefault="008245F6" w:rsidP="001F06B7">
            <w:pPr>
              <w:jc w:val="center"/>
              <w:rPr>
                <w:rFonts w:ascii="Times New Roman" w:hAnsi="Times New Roman" w:cs="Times New Roman"/>
                <w:i/>
                <w:sz w:val="24"/>
              </w:rPr>
            </w:pPr>
          </w:p>
        </w:tc>
      </w:tr>
      <w:tr w:rsidR="008245F6" w:rsidRPr="00887DBD" w:rsidTr="007A5DFD">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rPr>
            </w:pPr>
            <w:r w:rsidRPr="00887DBD">
              <w:rPr>
                <w:rFonts w:ascii="Times New Roman" w:hAnsi="Times New Roman" w:cs="Times New Roman"/>
                <w:sz w:val="24"/>
              </w:rPr>
              <w:t>3</w:t>
            </w:r>
          </w:p>
        </w:tc>
        <w:tc>
          <w:tcPr>
            <w:tcW w:w="2443"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szCs w:val="24"/>
              </w:rPr>
            </w:pPr>
            <w:r w:rsidRPr="00887DBD">
              <w:rPr>
                <w:rFonts w:ascii="Times New Roman" w:hAnsi="Times New Roman" w:cs="Times New Roman"/>
                <w:sz w:val="24"/>
                <w:szCs w:val="24"/>
              </w:rPr>
              <w:t>Ditta Khoirunisa</w:t>
            </w:r>
          </w:p>
        </w:tc>
        <w:tc>
          <w:tcPr>
            <w:tcW w:w="1631" w:type="dxa"/>
            <w:tcBorders>
              <w:top w:val="single" w:sz="4" w:space="0" w:color="auto"/>
              <w:left w:val="single" w:sz="4" w:space="0" w:color="auto"/>
              <w:bottom w:val="single" w:sz="4" w:space="0" w:color="auto"/>
              <w:right w:val="single" w:sz="4" w:space="0" w:color="auto"/>
            </w:tcBorders>
            <w:vAlign w:val="center"/>
          </w:tcPr>
          <w:p w:rsidR="008245F6" w:rsidRPr="00887DBD" w:rsidRDefault="008245F6" w:rsidP="001F06B7">
            <w:pPr>
              <w:jc w:val="center"/>
              <w:rPr>
                <w:rFonts w:ascii="Times New Roman" w:hAnsi="Times New Roman" w:cs="Times New Roman"/>
                <w:i/>
                <w:sz w:val="24"/>
              </w:rPr>
            </w:pPr>
          </w:p>
        </w:tc>
        <w:tc>
          <w:tcPr>
            <w:tcW w:w="1631"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i/>
                <w:sz w:val="24"/>
              </w:rPr>
            </w:pPr>
            <w:r w:rsidRPr="00887DBD">
              <w:rPr>
                <w:rFonts w:ascii="Times New Roman" w:hAnsi="Times New Roman" w:cs="Times New Roman"/>
                <w:i/>
                <w:sz w:val="24"/>
              </w:rPr>
              <w:t>V</w:t>
            </w:r>
          </w:p>
        </w:tc>
        <w:tc>
          <w:tcPr>
            <w:tcW w:w="1631" w:type="dxa"/>
            <w:tcBorders>
              <w:top w:val="single" w:sz="4" w:space="0" w:color="auto"/>
              <w:left w:val="single" w:sz="4" w:space="0" w:color="auto"/>
              <w:bottom w:val="single" w:sz="4" w:space="0" w:color="auto"/>
              <w:right w:val="single" w:sz="4" w:space="0" w:color="auto"/>
            </w:tcBorders>
            <w:vAlign w:val="center"/>
          </w:tcPr>
          <w:p w:rsidR="008245F6" w:rsidRPr="00887DBD" w:rsidRDefault="008245F6" w:rsidP="001F06B7">
            <w:pPr>
              <w:jc w:val="center"/>
              <w:rPr>
                <w:rFonts w:ascii="Times New Roman" w:hAnsi="Times New Roman" w:cs="Times New Roman"/>
                <w:i/>
                <w:sz w:val="24"/>
              </w:rPr>
            </w:pPr>
          </w:p>
        </w:tc>
      </w:tr>
      <w:tr w:rsidR="008245F6" w:rsidRPr="00887DBD" w:rsidTr="007A5DFD">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rPr>
            </w:pPr>
            <w:r w:rsidRPr="00887DBD">
              <w:rPr>
                <w:rFonts w:ascii="Times New Roman" w:hAnsi="Times New Roman" w:cs="Times New Roman"/>
                <w:sz w:val="24"/>
              </w:rPr>
              <w:t>4</w:t>
            </w:r>
          </w:p>
        </w:tc>
        <w:tc>
          <w:tcPr>
            <w:tcW w:w="2443"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szCs w:val="24"/>
              </w:rPr>
            </w:pPr>
            <w:r w:rsidRPr="00887DBD">
              <w:rPr>
                <w:rFonts w:ascii="Times New Roman" w:hAnsi="Times New Roman" w:cs="Times New Roman"/>
                <w:sz w:val="24"/>
                <w:szCs w:val="24"/>
              </w:rPr>
              <w:t>Sela Agustina</w:t>
            </w:r>
          </w:p>
        </w:tc>
        <w:tc>
          <w:tcPr>
            <w:tcW w:w="1631" w:type="dxa"/>
            <w:tcBorders>
              <w:top w:val="single" w:sz="4" w:space="0" w:color="auto"/>
              <w:left w:val="single" w:sz="4" w:space="0" w:color="auto"/>
              <w:bottom w:val="single" w:sz="4" w:space="0" w:color="auto"/>
              <w:right w:val="single" w:sz="4" w:space="0" w:color="auto"/>
            </w:tcBorders>
            <w:vAlign w:val="center"/>
          </w:tcPr>
          <w:p w:rsidR="008245F6" w:rsidRPr="00887DBD" w:rsidRDefault="008245F6" w:rsidP="001F06B7">
            <w:pPr>
              <w:jc w:val="center"/>
              <w:rPr>
                <w:rFonts w:ascii="Times New Roman" w:hAnsi="Times New Roman" w:cs="Times New Roman"/>
                <w:i/>
                <w:sz w:val="24"/>
              </w:rPr>
            </w:pPr>
          </w:p>
        </w:tc>
        <w:tc>
          <w:tcPr>
            <w:tcW w:w="1631"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i/>
                <w:sz w:val="24"/>
              </w:rPr>
            </w:pPr>
            <w:r w:rsidRPr="00887DBD">
              <w:rPr>
                <w:rFonts w:ascii="Times New Roman" w:hAnsi="Times New Roman" w:cs="Times New Roman"/>
                <w:i/>
                <w:sz w:val="24"/>
              </w:rPr>
              <w:t>V</w:t>
            </w:r>
          </w:p>
        </w:tc>
        <w:tc>
          <w:tcPr>
            <w:tcW w:w="1631" w:type="dxa"/>
            <w:tcBorders>
              <w:top w:val="single" w:sz="4" w:space="0" w:color="auto"/>
              <w:left w:val="single" w:sz="4" w:space="0" w:color="auto"/>
              <w:bottom w:val="single" w:sz="4" w:space="0" w:color="auto"/>
              <w:right w:val="single" w:sz="4" w:space="0" w:color="auto"/>
            </w:tcBorders>
            <w:vAlign w:val="center"/>
          </w:tcPr>
          <w:p w:rsidR="008245F6" w:rsidRPr="00887DBD" w:rsidRDefault="008245F6" w:rsidP="001F06B7">
            <w:pPr>
              <w:jc w:val="center"/>
              <w:rPr>
                <w:rFonts w:ascii="Times New Roman" w:hAnsi="Times New Roman" w:cs="Times New Roman"/>
                <w:i/>
                <w:sz w:val="24"/>
              </w:rPr>
            </w:pPr>
          </w:p>
        </w:tc>
      </w:tr>
      <w:tr w:rsidR="008245F6" w:rsidRPr="00887DBD" w:rsidTr="007A5DFD">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rPr>
            </w:pPr>
            <w:r w:rsidRPr="00887DBD">
              <w:rPr>
                <w:rFonts w:ascii="Times New Roman" w:hAnsi="Times New Roman" w:cs="Times New Roman"/>
                <w:sz w:val="24"/>
              </w:rPr>
              <w:t>5</w:t>
            </w:r>
          </w:p>
        </w:tc>
        <w:tc>
          <w:tcPr>
            <w:tcW w:w="2443"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szCs w:val="24"/>
              </w:rPr>
            </w:pPr>
            <w:r w:rsidRPr="00887DBD">
              <w:rPr>
                <w:rFonts w:ascii="Times New Roman" w:hAnsi="Times New Roman" w:cs="Times New Roman"/>
                <w:sz w:val="24"/>
                <w:szCs w:val="24"/>
              </w:rPr>
              <w:t>Ramadisa Nuki</w:t>
            </w:r>
          </w:p>
        </w:tc>
        <w:tc>
          <w:tcPr>
            <w:tcW w:w="1631" w:type="dxa"/>
            <w:tcBorders>
              <w:top w:val="single" w:sz="4" w:space="0" w:color="auto"/>
              <w:left w:val="single" w:sz="4" w:space="0" w:color="auto"/>
              <w:bottom w:val="single" w:sz="4" w:space="0" w:color="auto"/>
              <w:right w:val="single" w:sz="4" w:space="0" w:color="auto"/>
            </w:tcBorders>
            <w:vAlign w:val="center"/>
          </w:tcPr>
          <w:p w:rsidR="008245F6" w:rsidRPr="00887DBD" w:rsidRDefault="008245F6" w:rsidP="001F06B7">
            <w:pPr>
              <w:jc w:val="center"/>
              <w:rPr>
                <w:rFonts w:ascii="Times New Roman" w:hAnsi="Times New Roman" w:cs="Times New Roman"/>
                <w:i/>
                <w:sz w:val="24"/>
              </w:rPr>
            </w:pPr>
          </w:p>
        </w:tc>
        <w:tc>
          <w:tcPr>
            <w:tcW w:w="1631" w:type="dxa"/>
            <w:tcBorders>
              <w:top w:val="single" w:sz="4" w:space="0" w:color="auto"/>
              <w:left w:val="single" w:sz="4" w:space="0" w:color="auto"/>
              <w:bottom w:val="single" w:sz="4" w:space="0" w:color="auto"/>
              <w:right w:val="single" w:sz="4" w:space="0" w:color="auto"/>
            </w:tcBorders>
            <w:vAlign w:val="center"/>
          </w:tcPr>
          <w:p w:rsidR="008245F6" w:rsidRPr="00887DBD" w:rsidRDefault="008245F6" w:rsidP="001F06B7">
            <w:pPr>
              <w:jc w:val="center"/>
              <w:rPr>
                <w:rFonts w:ascii="Times New Roman" w:hAnsi="Times New Roman" w:cs="Times New Roman"/>
                <w:i/>
                <w:sz w:val="24"/>
              </w:rPr>
            </w:pPr>
          </w:p>
        </w:tc>
        <w:tc>
          <w:tcPr>
            <w:tcW w:w="1631"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i/>
                <w:sz w:val="24"/>
              </w:rPr>
            </w:pPr>
            <w:r w:rsidRPr="00887DBD">
              <w:rPr>
                <w:rFonts w:ascii="Times New Roman" w:hAnsi="Times New Roman" w:cs="Times New Roman"/>
                <w:i/>
                <w:sz w:val="24"/>
              </w:rPr>
              <w:t>V</w:t>
            </w:r>
          </w:p>
        </w:tc>
      </w:tr>
      <w:tr w:rsidR="008245F6" w:rsidRPr="00887DBD" w:rsidTr="007A5DFD">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rPr>
            </w:pPr>
            <w:r w:rsidRPr="00887DBD">
              <w:rPr>
                <w:rFonts w:ascii="Times New Roman" w:hAnsi="Times New Roman" w:cs="Times New Roman"/>
                <w:sz w:val="24"/>
              </w:rPr>
              <w:t>6</w:t>
            </w:r>
          </w:p>
        </w:tc>
        <w:tc>
          <w:tcPr>
            <w:tcW w:w="2443"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szCs w:val="24"/>
              </w:rPr>
            </w:pPr>
            <w:r w:rsidRPr="00887DBD">
              <w:rPr>
                <w:rFonts w:ascii="Times New Roman" w:hAnsi="Times New Roman" w:cs="Times New Roman"/>
                <w:sz w:val="24"/>
                <w:szCs w:val="24"/>
              </w:rPr>
              <w:t>Amalia Nur Saadah</w:t>
            </w:r>
          </w:p>
        </w:tc>
        <w:tc>
          <w:tcPr>
            <w:tcW w:w="1631"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i/>
                <w:sz w:val="24"/>
              </w:rPr>
            </w:pPr>
            <w:r w:rsidRPr="00887DBD">
              <w:rPr>
                <w:rFonts w:ascii="Times New Roman" w:hAnsi="Times New Roman" w:cs="Times New Roman"/>
                <w:i/>
                <w:sz w:val="24"/>
              </w:rPr>
              <w:t>V</w:t>
            </w:r>
          </w:p>
        </w:tc>
        <w:tc>
          <w:tcPr>
            <w:tcW w:w="1631" w:type="dxa"/>
            <w:tcBorders>
              <w:top w:val="single" w:sz="4" w:space="0" w:color="auto"/>
              <w:left w:val="single" w:sz="4" w:space="0" w:color="auto"/>
              <w:bottom w:val="single" w:sz="4" w:space="0" w:color="auto"/>
              <w:right w:val="single" w:sz="4" w:space="0" w:color="auto"/>
            </w:tcBorders>
            <w:vAlign w:val="center"/>
          </w:tcPr>
          <w:p w:rsidR="008245F6" w:rsidRPr="00887DBD" w:rsidRDefault="008245F6" w:rsidP="001F06B7">
            <w:pPr>
              <w:jc w:val="center"/>
              <w:rPr>
                <w:rFonts w:ascii="Times New Roman" w:hAnsi="Times New Roman" w:cs="Times New Roman"/>
                <w:i/>
                <w:sz w:val="24"/>
              </w:rPr>
            </w:pPr>
          </w:p>
        </w:tc>
        <w:tc>
          <w:tcPr>
            <w:tcW w:w="1631" w:type="dxa"/>
            <w:tcBorders>
              <w:top w:val="single" w:sz="4" w:space="0" w:color="auto"/>
              <w:left w:val="single" w:sz="4" w:space="0" w:color="auto"/>
              <w:bottom w:val="single" w:sz="4" w:space="0" w:color="auto"/>
              <w:right w:val="single" w:sz="4" w:space="0" w:color="auto"/>
            </w:tcBorders>
            <w:vAlign w:val="center"/>
          </w:tcPr>
          <w:p w:rsidR="008245F6" w:rsidRPr="00887DBD" w:rsidRDefault="008245F6" w:rsidP="001F06B7">
            <w:pPr>
              <w:jc w:val="center"/>
              <w:rPr>
                <w:rFonts w:ascii="Times New Roman" w:hAnsi="Times New Roman" w:cs="Times New Roman"/>
                <w:i/>
                <w:sz w:val="24"/>
              </w:rPr>
            </w:pPr>
          </w:p>
        </w:tc>
      </w:tr>
      <w:tr w:rsidR="008245F6" w:rsidRPr="00887DBD" w:rsidTr="007A5DFD">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rPr>
            </w:pPr>
            <w:r w:rsidRPr="00887DBD">
              <w:rPr>
                <w:rFonts w:ascii="Times New Roman" w:hAnsi="Times New Roman" w:cs="Times New Roman"/>
                <w:sz w:val="24"/>
              </w:rPr>
              <w:t>7</w:t>
            </w:r>
          </w:p>
        </w:tc>
        <w:tc>
          <w:tcPr>
            <w:tcW w:w="2443"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szCs w:val="24"/>
              </w:rPr>
            </w:pPr>
            <w:r w:rsidRPr="00887DBD">
              <w:rPr>
                <w:rFonts w:ascii="Times New Roman" w:hAnsi="Times New Roman" w:cs="Times New Roman"/>
                <w:sz w:val="24"/>
                <w:szCs w:val="24"/>
              </w:rPr>
              <w:t>Ratna Mustika</w:t>
            </w:r>
          </w:p>
        </w:tc>
        <w:tc>
          <w:tcPr>
            <w:tcW w:w="1631"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i/>
                <w:sz w:val="24"/>
              </w:rPr>
            </w:pPr>
            <w:r w:rsidRPr="00887DBD">
              <w:rPr>
                <w:rFonts w:ascii="Times New Roman" w:hAnsi="Times New Roman" w:cs="Times New Roman"/>
                <w:i/>
                <w:sz w:val="24"/>
              </w:rPr>
              <w:t>V</w:t>
            </w:r>
          </w:p>
        </w:tc>
        <w:tc>
          <w:tcPr>
            <w:tcW w:w="1631" w:type="dxa"/>
            <w:tcBorders>
              <w:top w:val="single" w:sz="4" w:space="0" w:color="auto"/>
              <w:left w:val="single" w:sz="4" w:space="0" w:color="auto"/>
              <w:bottom w:val="single" w:sz="4" w:space="0" w:color="auto"/>
              <w:right w:val="single" w:sz="4" w:space="0" w:color="auto"/>
            </w:tcBorders>
            <w:vAlign w:val="center"/>
          </w:tcPr>
          <w:p w:rsidR="008245F6" w:rsidRPr="00887DBD" w:rsidRDefault="008245F6" w:rsidP="001F06B7">
            <w:pPr>
              <w:jc w:val="center"/>
              <w:rPr>
                <w:rFonts w:ascii="Times New Roman" w:hAnsi="Times New Roman" w:cs="Times New Roman"/>
                <w:i/>
                <w:sz w:val="24"/>
              </w:rPr>
            </w:pPr>
          </w:p>
        </w:tc>
        <w:tc>
          <w:tcPr>
            <w:tcW w:w="1631" w:type="dxa"/>
            <w:tcBorders>
              <w:top w:val="single" w:sz="4" w:space="0" w:color="auto"/>
              <w:left w:val="single" w:sz="4" w:space="0" w:color="auto"/>
              <w:bottom w:val="single" w:sz="4" w:space="0" w:color="auto"/>
              <w:right w:val="single" w:sz="4" w:space="0" w:color="auto"/>
            </w:tcBorders>
            <w:vAlign w:val="center"/>
          </w:tcPr>
          <w:p w:rsidR="008245F6" w:rsidRPr="00887DBD" w:rsidRDefault="008245F6" w:rsidP="001F06B7">
            <w:pPr>
              <w:jc w:val="center"/>
              <w:rPr>
                <w:rFonts w:ascii="Times New Roman" w:hAnsi="Times New Roman" w:cs="Times New Roman"/>
                <w:i/>
                <w:sz w:val="24"/>
              </w:rPr>
            </w:pPr>
          </w:p>
        </w:tc>
      </w:tr>
      <w:tr w:rsidR="008245F6" w:rsidRPr="00887DBD" w:rsidTr="007A5DFD">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rPr>
            </w:pPr>
            <w:r w:rsidRPr="00887DBD">
              <w:rPr>
                <w:rFonts w:ascii="Times New Roman" w:hAnsi="Times New Roman" w:cs="Times New Roman"/>
                <w:sz w:val="24"/>
              </w:rPr>
              <w:t>8</w:t>
            </w:r>
          </w:p>
        </w:tc>
        <w:tc>
          <w:tcPr>
            <w:tcW w:w="2443"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szCs w:val="24"/>
              </w:rPr>
            </w:pPr>
            <w:r w:rsidRPr="00887DBD">
              <w:rPr>
                <w:rFonts w:ascii="Times New Roman" w:hAnsi="Times New Roman" w:cs="Times New Roman"/>
                <w:sz w:val="24"/>
                <w:szCs w:val="24"/>
              </w:rPr>
              <w:t>Defany</w:t>
            </w:r>
          </w:p>
        </w:tc>
        <w:tc>
          <w:tcPr>
            <w:tcW w:w="1631" w:type="dxa"/>
            <w:tcBorders>
              <w:top w:val="single" w:sz="4" w:space="0" w:color="auto"/>
              <w:left w:val="single" w:sz="4" w:space="0" w:color="auto"/>
              <w:bottom w:val="single" w:sz="4" w:space="0" w:color="auto"/>
              <w:right w:val="single" w:sz="4" w:space="0" w:color="auto"/>
            </w:tcBorders>
            <w:vAlign w:val="center"/>
          </w:tcPr>
          <w:p w:rsidR="008245F6" w:rsidRPr="00887DBD" w:rsidRDefault="008245F6" w:rsidP="001F06B7">
            <w:pPr>
              <w:jc w:val="center"/>
              <w:rPr>
                <w:rFonts w:ascii="Times New Roman" w:hAnsi="Times New Roman" w:cs="Times New Roman"/>
                <w:i/>
                <w:sz w:val="24"/>
              </w:rPr>
            </w:pPr>
          </w:p>
        </w:tc>
        <w:tc>
          <w:tcPr>
            <w:tcW w:w="1631"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i/>
                <w:sz w:val="24"/>
              </w:rPr>
            </w:pPr>
            <w:r w:rsidRPr="00887DBD">
              <w:rPr>
                <w:rFonts w:ascii="Times New Roman" w:hAnsi="Times New Roman" w:cs="Times New Roman"/>
                <w:i/>
                <w:sz w:val="24"/>
              </w:rPr>
              <w:t>V</w:t>
            </w:r>
          </w:p>
        </w:tc>
        <w:tc>
          <w:tcPr>
            <w:tcW w:w="1631" w:type="dxa"/>
            <w:tcBorders>
              <w:top w:val="single" w:sz="4" w:space="0" w:color="auto"/>
              <w:left w:val="single" w:sz="4" w:space="0" w:color="auto"/>
              <w:bottom w:val="single" w:sz="4" w:space="0" w:color="auto"/>
              <w:right w:val="single" w:sz="4" w:space="0" w:color="auto"/>
            </w:tcBorders>
            <w:vAlign w:val="center"/>
          </w:tcPr>
          <w:p w:rsidR="008245F6" w:rsidRPr="00887DBD" w:rsidRDefault="008245F6" w:rsidP="001F06B7">
            <w:pPr>
              <w:jc w:val="center"/>
              <w:rPr>
                <w:rFonts w:ascii="Times New Roman" w:hAnsi="Times New Roman" w:cs="Times New Roman"/>
                <w:i/>
                <w:sz w:val="24"/>
              </w:rPr>
            </w:pPr>
          </w:p>
        </w:tc>
      </w:tr>
      <w:tr w:rsidR="008245F6" w:rsidRPr="00887DBD" w:rsidTr="007A5DFD">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rPr>
            </w:pPr>
            <w:r w:rsidRPr="00887DBD">
              <w:rPr>
                <w:rFonts w:ascii="Times New Roman" w:hAnsi="Times New Roman" w:cs="Times New Roman"/>
                <w:sz w:val="24"/>
              </w:rPr>
              <w:t>9</w:t>
            </w:r>
          </w:p>
        </w:tc>
        <w:tc>
          <w:tcPr>
            <w:tcW w:w="2443"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szCs w:val="24"/>
              </w:rPr>
            </w:pPr>
            <w:r w:rsidRPr="00887DBD">
              <w:rPr>
                <w:rFonts w:ascii="Times New Roman" w:hAnsi="Times New Roman" w:cs="Times New Roman"/>
                <w:sz w:val="24"/>
                <w:szCs w:val="24"/>
              </w:rPr>
              <w:t>Assyifa Ananda</w:t>
            </w:r>
          </w:p>
        </w:tc>
        <w:tc>
          <w:tcPr>
            <w:tcW w:w="1631" w:type="dxa"/>
            <w:tcBorders>
              <w:top w:val="single" w:sz="4" w:space="0" w:color="auto"/>
              <w:left w:val="single" w:sz="4" w:space="0" w:color="auto"/>
              <w:bottom w:val="single" w:sz="4" w:space="0" w:color="auto"/>
              <w:right w:val="single" w:sz="4" w:space="0" w:color="auto"/>
            </w:tcBorders>
            <w:vAlign w:val="center"/>
          </w:tcPr>
          <w:p w:rsidR="008245F6" w:rsidRPr="00887DBD" w:rsidRDefault="008245F6" w:rsidP="001F06B7">
            <w:pPr>
              <w:jc w:val="center"/>
              <w:rPr>
                <w:rFonts w:ascii="Times New Roman" w:hAnsi="Times New Roman" w:cs="Times New Roman"/>
                <w:i/>
                <w:sz w:val="24"/>
              </w:rPr>
            </w:pPr>
          </w:p>
        </w:tc>
        <w:tc>
          <w:tcPr>
            <w:tcW w:w="1631"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i/>
                <w:sz w:val="24"/>
              </w:rPr>
            </w:pPr>
            <w:r w:rsidRPr="00887DBD">
              <w:rPr>
                <w:rFonts w:ascii="Times New Roman" w:hAnsi="Times New Roman" w:cs="Times New Roman"/>
                <w:i/>
                <w:sz w:val="24"/>
              </w:rPr>
              <w:t>V</w:t>
            </w:r>
          </w:p>
        </w:tc>
        <w:tc>
          <w:tcPr>
            <w:tcW w:w="1631" w:type="dxa"/>
            <w:tcBorders>
              <w:top w:val="single" w:sz="4" w:space="0" w:color="auto"/>
              <w:left w:val="single" w:sz="4" w:space="0" w:color="auto"/>
              <w:bottom w:val="single" w:sz="4" w:space="0" w:color="auto"/>
              <w:right w:val="single" w:sz="4" w:space="0" w:color="auto"/>
            </w:tcBorders>
            <w:vAlign w:val="center"/>
          </w:tcPr>
          <w:p w:rsidR="008245F6" w:rsidRPr="00887DBD" w:rsidRDefault="008245F6" w:rsidP="001F06B7">
            <w:pPr>
              <w:jc w:val="center"/>
              <w:rPr>
                <w:rFonts w:ascii="Times New Roman" w:hAnsi="Times New Roman" w:cs="Times New Roman"/>
                <w:i/>
                <w:sz w:val="24"/>
              </w:rPr>
            </w:pPr>
          </w:p>
        </w:tc>
      </w:tr>
      <w:tr w:rsidR="008245F6" w:rsidRPr="00887DBD" w:rsidTr="007A5DFD">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rPr>
            </w:pPr>
            <w:r w:rsidRPr="00887DBD">
              <w:rPr>
                <w:rFonts w:ascii="Times New Roman" w:hAnsi="Times New Roman" w:cs="Times New Roman"/>
                <w:sz w:val="24"/>
              </w:rPr>
              <w:t>10</w:t>
            </w:r>
          </w:p>
        </w:tc>
        <w:tc>
          <w:tcPr>
            <w:tcW w:w="2443"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szCs w:val="24"/>
              </w:rPr>
            </w:pPr>
            <w:r w:rsidRPr="00887DBD">
              <w:rPr>
                <w:rFonts w:ascii="Times New Roman" w:hAnsi="Times New Roman" w:cs="Times New Roman"/>
                <w:sz w:val="24"/>
                <w:szCs w:val="24"/>
              </w:rPr>
              <w:t>Anisa Fathni</w:t>
            </w:r>
          </w:p>
        </w:tc>
        <w:tc>
          <w:tcPr>
            <w:tcW w:w="1631" w:type="dxa"/>
            <w:tcBorders>
              <w:top w:val="single" w:sz="4" w:space="0" w:color="auto"/>
              <w:left w:val="single" w:sz="4" w:space="0" w:color="auto"/>
              <w:bottom w:val="single" w:sz="4" w:space="0" w:color="auto"/>
              <w:right w:val="single" w:sz="4" w:space="0" w:color="auto"/>
            </w:tcBorders>
            <w:vAlign w:val="center"/>
          </w:tcPr>
          <w:p w:rsidR="008245F6" w:rsidRPr="00887DBD" w:rsidRDefault="008245F6" w:rsidP="001F06B7">
            <w:pPr>
              <w:jc w:val="center"/>
              <w:rPr>
                <w:rFonts w:ascii="Times New Roman" w:hAnsi="Times New Roman" w:cs="Times New Roman"/>
                <w:i/>
                <w:sz w:val="24"/>
              </w:rPr>
            </w:pPr>
          </w:p>
        </w:tc>
        <w:tc>
          <w:tcPr>
            <w:tcW w:w="1631" w:type="dxa"/>
            <w:tcBorders>
              <w:top w:val="single" w:sz="4" w:space="0" w:color="auto"/>
              <w:left w:val="single" w:sz="4" w:space="0" w:color="auto"/>
              <w:bottom w:val="single" w:sz="4" w:space="0" w:color="auto"/>
              <w:right w:val="single" w:sz="4" w:space="0" w:color="auto"/>
            </w:tcBorders>
            <w:vAlign w:val="center"/>
          </w:tcPr>
          <w:p w:rsidR="008245F6" w:rsidRPr="00887DBD" w:rsidRDefault="008245F6" w:rsidP="001F06B7">
            <w:pPr>
              <w:jc w:val="center"/>
              <w:rPr>
                <w:rFonts w:ascii="Times New Roman" w:hAnsi="Times New Roman" w:cs="Times New Roman"/>
                <w:i/>
                <w:sz w:val="24"/>
              </w:rPr>
            </w:pPr>
          </w:p>
        </w:tc>
        <w:tc>
          <w:tcPr>
            <w:tcW w:w="1631"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i/>
                <w:sz w:val="24"/>
              </w:rPr>
            </w:pPr>
            <w:r w:rsidRPr="00887DBD">
              <w:rPr>
                <w:rFonts w:ascii="Times New Roman" w:hAnsi="Times New Roman" w:cs="Times New Roman"/>
                <w:i/>
                <w:sz w:val="24"/>
              </w:rPr>
              <w:t>V</w:t>
            </w:r>
          </w:p>
        </w:tc>
      </w:tr>
      <w:tr w:rsidR="008245F6" w:rsidRPr="00887DBD" w:rsidTr="007A5DFD">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rPr>
            </w:pPr>
            <w:r w:rsidRPr="00887DBD">
              <w:rPr>
                <w:rFonts w:ascii="Times New Roman" w:hAnsi="Times New Roman" w:cs="Times New Roman"/>
                <w:sz w:val="24"/>
              </w:rPr>
              <w:t>11</w:t>
            </w:r>
          </w:p>
        </w:tc>
        <w:tc>
          <w:tcPr>
            <w:tcW w:w="2443"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szCs w:val="24"/>
              </w:rPr>
            </w:pPr>
            <w:r w:rsidRPr="00887DBD">
              <w:rPr>
                <w:rFonts w:ascii="Times New Roman" w:hAnsi="Times New Roman" w:cs="Times New Roman"/>
                <w:sz w:val="24"/>
                <w:szCs w:val="24"/>
              </w:rPr>
              <w:t>Anisa Mirage</w:t>
            </w:r>
          </w:p>
        </w:tc>
        <w:tc>
          <w:tcPr>
            <w:tcW w:w="1631" w:type="dxa"/>
            <w:tcBorders>
              <w:top w:val="single" w:sz="4" w:space="0" w:color="auto"/>
              <w:left w:val="single" w:sz="4" w:space="0" w:color="auto"/>
              <w:bottom w:val="single" w:sz="4" w:space="0" w:color="auto"/>
              <w:right w:val="single" w:sz="4" w:space="0" w:color="auto"/>
            </w:tcBorders>
            <w:vAlign w:val="center"/>
          </w:tcPr>
          <w:p w:rsidR="008245F6" w:rsidRPr="00887DBD" w:rsidRDefault="008245F6" w:rsidP="001F06B7">
            <w:pPr>
              <w:jc w:val="center"/>
              <w:rPr>
                <w:rFonts w:ascii="Times New Roman" w:hAnsi="Times New Roman" w:cs="Times New Roman"/>
                <w:i/>
                <w:sz w:val="24"/>
              </w:rPr>
            </w:pPr>
          </w:p>
        </w:tc>
        <w:tc>
          <w:tcPr>
            <w:tcW w:w="1631" w:type="dxa"/>
            <w:tcBorders>
              <w:top w:val="single" w:sz="4" w:space="0" w:color="auto"/>
              <w:left w:val="single" w:sz="4" w:space="0" w:color="auto"/>
              <w:bottom w:val="single" w:sz="4" w:space="0" w:color="auto"/>
              <w:right w:val="single" w:sz="4" w:space="0" w:color="auto"/>
            </w:tcBorders>
            <w:vAlign w:val="center"/>
          </w:tcPr>
          <w:p w:rsidR="008245F6" w:rsidRPr="00887DBD" w:rsidRDefault="008245F6" w:rsidP="001F06B7">
            <w:pPr>
              <w:jc w:val="center"/>
              <w:rPr>
                <w:rFonts w:ascii="Times New Roman" w:hAnsi="Times New Roman" w:cs="Times New Roman"/>
                <w:i/>
                <w:sz w:val="24"/>
              </w:rPr>
            </w:pPr>
          </w:p>
        </w:tc>
        <w:tc>
          <w:tcPr>
            <w:tcW w:w="1631"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i/>
                <w:sz w:val="24"/>
              </w:rPr>
            </w:pPr>
            <w:r w:rsidRPr="00887DBD">
              <w:rPr>
                <w:rFonts w:ascii="Times New Roman" w:hAnsi="Times New Roman" w:cs="Times New Roman"/>
                <w:i/>
                <w:sz w:val="24"/>
              </w:rPr>
              <w:t>V</w:t>
            </w:r>
          </w:p>
        </w:tc>
      </w:tr>
      <w:tr w:rsidR="008245F6" w:rsidRPr="00887DBD" w:rsidTr="007A5DFD">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rPr>
            </w:pPr>
            <w:r w:rsidRPr="00887DBD">
              <w:rPr>
                <w:rFonts w:ascii="Times New Roman" w:hAnsi="Times New Roman" w:cs="Times New Roman"/>
                <w:sz w:val="24"/>
              </w:rPr>
              <w:t>12</w:t>
            </w:r>
          </w:p>
        </w:tc>
        <w:tc>
          <w:tcPr>
            <w:tcW w:w="2443"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szCs w:val="24"/>
              </w:rPr>
            </w:pPr>
            <w:r w:rsidRPr="00887DBD">
              <w:rPr>
                <w:rFonts w:ascii="Times New Roman" w:hAnsi="Times New Roman" w:cs="Times New Roman"/>
                <w:sz w:val="24"/>
                <w:szCs w:val="24"/>
              </w:rPr>
              <w:t>Rosna Kuntari</w:t>
            </w:r>
          </w:p>
        </w:tc>
        <w:tc>
          <w:tcPr>
            <w:tcW w:w="1631" w:type="dxa"/>
            <w:tcBorders>
              <w:top w:val="single" w:sz="4" w:space="0" w:color="auto"/>
              <w:left w:val="single" w:sz="4" w:space="0" w:color="auto"/>
              <w:bottom w:val="single" w:sz="4" w:space="0" w:color="auto"/>
              <w:right w:val="single" w:sz="4" w:space="0" w:color="auto"/>
            </w:tcBorders>
            <w:vAlign w:val="center"/>
          </w:tcPr>
          <w:p w:rsidR="008245F6" w:rsidRPr="00887DBD" w:rsidRDefault="008245F6" w:rsidP="001F06B7">
            <w:pPr>
              <w:jc w:val="center"/>
              <w:rPr>
                <w:rFonts w:ascii="Times New Roman" w:hAnsi="Times New Roman" w:cs="Times New Roman"/>
                <w:i/>
                <w:sz w:val="24"/>
              </w:rPr>
            </w:pPr>
          </w:p>
        </w:tc>
        <w:tc>
          <w:tcPr>
            <w:tcW w:w="1631" w:type="dxa"/>
            <w:tcBorders>
              <w:top w:val="single" w:sz="4" w:space="0" w:color="auto"/>
              <w:left w:val="single" w:sz="4" w:space="0" w:color="auto"/>
              <w:bottom w:val="single" w:sz="4" w:space="0" w:color="auto"/>
              <w:right w:val="single" w:sz="4" w:space="0" w:color="auto"/>
            </w:tcBorders>
            <w:vAlign w:val="center"/>
          </w:tcPr>
          <w:p w:rsidR="008245F6" w:rsidRPr="00887DBD" w:rsidRDefault="008245F6" w:rsidP="001F06B7">
            <w:pPr>
              <w:jc w:val="center"/>
              <w:rPr>
                <w:rFonts w:ascii="Times New Roman" w:hAnsi="Times New Roman" w:cs="Times New Roman"/>
                <w:i/>
                <w:sz w:val="24"/>
              </w:rPr>
            </w:pPr>
          </w:p>
        </w:tc>
        <w:tc>
          <w:tcPr>
            <w:tcW w:w="1631"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i/>
                <w:sz w:val="24"/>
              </w:rPr>
            </w:pPr>
            <w:r w:rsidRPr="00887DBD">
              <w:rPr>
                <w:rFonts w:ascii="Times New Roman" w:hAnsi="Times New Roman" w:cs="Times New Roman"/>
                <w:i/>
                <w:sz w:val="24"/>
              </w:rPr>
              <w:t>V</w:t>
            </w:r>
          </w:p>
        </w:tc>
      </w:tr>
      <w:tr w:rsidR="008245F6" w:rsidRPr="00887DBD" w:rsidTr="007A5DFD">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rPr>
            </w:pPr>
            <w:r w:rsidRPr="00887DBD">
              <w:rPr>
                <w:rFonts w:ascii="Times New Roman" w:hAnsi="Times New Roman" w:cs="Times New Roman"/>
                <w:sz w:val="24"/>
              </w:rPr>
              <w:t>13</w:t>
            </w:r>
          </w:p>
        </w:tc>
        <w:tc>
          <w:tcPr>
            <w:tcW w:w="2443"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szCs w:val="24"/>
              </w:rPr>
            </w:pPr>
            <w:r w:rsidRPr="00887DBD">
              <w:rPr>
                <w:rFonts w:ascii="Times New Roman" w:hAnsi="Times New Roman" w:cs="Times New Roman"/>
                <w:sz w:val="24"/>
                <w:szCs w:val="24"/>
              </w:rPr>
              <w:t>Anisa Salimah</w:t>
            </w:r>
          </w:p>
        </w:tc>
        <w:tc>
          <w:tcPr>
            <w:tcW w:w="1631"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i/>
                <w:sz w:val="24"/>
              </w:rPr>
            </w:pPr>
            <w:r w:rsidRPr="00887DBD">
              <w:rPr>
                <w:rFonts w:ascii="Times New Roman" w:hAnsi="Times New Roman" w:cs="Times New Roman"/>
                <w:i/>
                <w:sz w:val="24"/>
              </w:rPr>
              <w:t>V</w:t>
            </w:r>
          </w:p>
        </w:tc>
        <w:tc>
          <w:tcPr>
            <w:tcW w:w="1631" w:type="dxa"/>
            <w:tcBorders>
              <w:top w:val="single" w:sz="4" w:space="0" w:color="auto"/>
              <w:left w:val="single" w:sz="4" w:space="0" w:color="auto"/>
              <w:bottom w:val="single" w:sz="4" w:space="0" w:color="auto"/>
              <w:right w:val="single" w:sz="4" w:space="0" w:color="auto"/>
            </w:tcBorders>
            <w:vAlign w:val="center"/>
          </w:tcPr>
          <w:p w:rsidR="008245F6" w:rsidRPr="00887DBD" w:rsidRDefault="008245F6" w:rsidP="001F06B7">
            <w:pPr>
              <w:jc w:val="center"/>
              <w:rPr>
                <w:rFonts w:ascii="Times New Roman" w:hAnsi="Times New Roman" w:cs="Times New Roman"/>
                <w:i/>
                <w:sz w:val="24"/>
              </w:rPr>
            </w:pPr>
          </w:p>
        </w:tc>
        <w:tc>
          <w:tcPr>
            <w:tcW w:w="1631" w:type="dxa"/>
            <w:tcBorders>
              <w:top w:val="single" w:sz="4" w:space="0" w:color="auto"/>
              <w:left w:val="single" w:sz="4" w:space="0" w:color="auto"/>
              <w:bottom w:val="single" w:sz="4" w:space="0" w:color="auto"/>
              <w:right w:val="single" w:sz="4" w:space="0" w:color="auto"/>
            </w:tcBorders>
            <w:vAlign w:val="center"/>
          </w:tcPr>
          <w:p w:rsidR="008245F6" w:rsidRPr="00887DBD" w:rsidRDefault="008245F6" w:rsidP="001F06B7">
            <w:pPr>
              <w:jc w:val="center"/>
              <w:rPr>
                <w:rFonts w:ascii="Times New Roman" w:hAnsi="Times New Roman" w:cs="Times New Roman"/>
                <w:i/>
                <w:sz w:val="24"/>
              </w:rPr>
            </w:pPr>
          </w:p>
        </w:tc>
      </w:tr>
      <w:tr w:rsidR="008245F6" w:rsidRPr="00887DBD" w:rsidTr="007A5DFD">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rPr>
            </w:pPr>
            <w:r w:rsidRPr="00887DBD">
              <w:rPr>
                <w:rFonts w:ascii="Times New Roman" w:hAnsi="Times New Roman" w:cs="Times New Roman"/>
                <w:sz w:val="24"/>
              </w:rPr>
              <w:t>14</w:t>
            </w:r>
          </w:p>
        </w:tc>
        <w:tc>
          <w:tcPr>
            <w:tcW w:w="2443"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szCs w:val="24"/>
              </w:rPr>
            </w:pPr>
            <w:r w:rsidRPr="00887DBD">
              <w:rPr>
                <w:rFonts w:ascii="Times New Roman" w:hAnsi="Times New Roman" w:cs="Times New Roman"/>
                <w:sz w:val="24"/>
                <w:szCs w:val="24"/>
              </w:rPr>
              <w:t>Amelia Andini</w:t>
            </w:r>
          </w:p>
        </w:tc>
        <w:tc>
          <w:tcPr>
            <w:tcW w:w="1631"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i/>
                <w:sz w:val="24"/>
              </w:rPr>
            </w:pPr>
            <w:r w:rsidRPr="00887DBD">
              <w:rPr>
                <w:rFonts w:ascii="Times New Roman" w:hAnsi="Times New Roman" w:cs="Times New Roman"/>
                <w:i/>
                <w:sz w:val="24"/>
              </w:rPr>
              <w:t>V</w:t>
            </w:r>
          </w:p>
        </w:tc>
        <w:tc>
          <w:tcPr>
            <w:tcW w:w="1631" w:type="dxa"/>
            <w:tcBorders>
              <w:top w:val="single" w:sz="4" w:space="0" w:color="auto"/>
              <w:left w:val="single" w:sz="4" w:space="0" w:color="auto"/>
              <w:bottom w:val="single" w:sz="4" w:space="0" w:color="auto"/>
              <w:right w:val="single" w:sz="4" w:space="0" w:color="auto"/>
            </w:tcBorders>
            <w:vAlign w:val="center"/>
          </w:tcPr>
          <w:p w:rsidR="008245F6" w:rsidRPr="00887DBD" w:rsidRDefault="008245F6" w:rsidP="001F06B7">
            <w:pPr>
              <w:jc w:val="center"/>
              <w:rPr>
                <w:rFonts w:ascii="Times New Roman" w:hAnsi="Times New Roman" w:cs="Times New Roman"/>
                <w:i/>
                <w:sz w:val="24"/>
              </w:rPr>
            </w:pPr>
          </w:p>
        </w:tc>
        <w:tc>
          <w:tcPr>
            <w:tcW w:w="1631" w:type="dxa"/>
            <w:tcBorders>
              <w:top w:val="single" w:sz="4" w:space="0" w:color="auto"/>
              <w:left w:val="single" w:sz="4" w:space="0" w:color="auto"/>
              <w:bottom w:val="single" w:sz="4" w:space="0" w:color="auto"/>
              <w:right w:val="single" w:sz="4" w:space="0" w:color="auto"/>
            </w:tcBorders>
            <w:vAlign w:val="center"/>
          </w:tcPr>
          <w:p w:rsidR="008245F6" w:rsidRPr="00887DBD" w:rsidRDefault="008245F6" w:rsidP="001F06B7">
            <w:pPr>
              <w:jc w:val="center"/>
              <w:rPr>
                <w:rFonts w:ascii="Times New Roman" w:hAnsi="Times New Roman" w:cs="Times New Roman"/>
                <w:i/>
                <w:sz w:val="24"/>
              </w:rPr>
            </w:pPr>
          </w:p>
        </w:tc>
      </w:tr>
      <w:tr w:rsidR="008245F6" w:rsidRPr="00887DBD" w:rsidTr="007A5DFD">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rPr>
            </w:pPr>
            <w:r w:rsidRPr="00887DBD">
              <w:rPr>
                <w:rFonts w:ascii="Times New Roman" w:hAnsi="Times New Roman" w:cs="Times New Roman"/>
                <w:sz w:val="24"/>
              </w:rPr>
              <w:t>15</w:t>
            </w:r>
          </w:p>
        </w:tc>
        <w:tc>
          <w:tcPr>
            <w:tcW w:w="2443"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sz w:val="24"/>
                <w:szCs w:val="24"/>
              </w:rPr>
            </w:pPr>
            <w:r w:rsidRPr="00887DBD">
              <w:rPr>
                <w:rFonts w:ascii="Times New Roman" w:hAnsi="Times New Roman" w:cs="Times New Roman"/>
                <w:sz w:val="24"/>
                <w:szCs w:val="24"/>
              </w:rPr>
              <w:t>Ainy</w:t>
            </w:r>
          </w:p>
        </w:tc>
        <w:tc>
          <w:tcPr>
            <w:tcW w:w="1631" w:type="dxa"/>
            <w:tcBorders>
              <w:top w:val="single" w:sz="4" w:space="0" w:color="auto"/>
              <w:left w:val="single" w:sz="4" w:space="0" w:color="auto"/>
              <w:bottom w:val="single" w:sz="4" w:space="0" w:color="auto"/>
              <w:right w:val="single" w:sz="4" w:space="0" w:color="auto"/>
            </w:tcBorders>
            <w:vAlign w:val="center"/>
          </w:tcPr>
          <w:p w:rsidR="008245F6" w:rsidRPr="00887DBD" w:rsidRDefault="008245F6" w:rsidP="001F06B7">
            <w:pPr>
              <w:jc w:val="center"/>
              <w:rPr>
                <w:rFonts w:ascii="Times New Roman" w:hAnsi="Times New Roman" w:cs="Times New Roman"/>
                <w:i/>
                <w:sz w:val="24"/>
              </w:rPr>
            </w:pPr>
          </w:p>
        </w:tc>
        <w:tc>
          <w:tcPr>
            <w:tcW w:w="1631" w:type="dxa"/>
            <w:tcBorders>
              <w:top w:val="single" w:sz="4" w:space="0" w:color="auto"/>
              <w:left w:val="single" w:sz="4" w:space="0" w:color="auto"/>
              <w:bottom w:val="single" w:sz="4" w:space="0" w:color="auto"/>
              <w:right w:val="single" w:sz="4" w:space="0" w:color="auto"/>
            </w:tcBorders>
            <w:vAlign w:val="center"/>
          </w:tcPr>
          <w:p w:rsidR="008245F6" w:rsidRPr="00887DBD" w:rsidRDefault="008245F6" w:rsidP="001F06B7">
            <w:pPr>
              <w:jc w:val="center"/>
              <w:rPr>
                <w:rFonts w:ascii="Times New Roman" w:hAnsi="Times New Roman" w:cs="Times New Roman"/>
                <w:i/>
                <w:sz w:val="24"/>
              </w:rPr>
            </w:pPr>
          </w:p>
        </w:tc>
        <w:tc>
          <w:tcPr>
            <w:tcW w:w="1631" w:type="dxa"/>
            <w:tcBorders>
              <w:top w:val="single" w:sz="4" w:space="0" w:color="auto"/>
              <w:left w:val="single" w:sz="4" w:space="0" w:color="auto"/>
              <w:bottom w:val="single" w:sz="4" w:space="0" w:color="auto"/>
              <w:right w:val="single" w:sz="4" w:space="0" w:color="auto"/>
            </w:tcBorders>
            <w:vAlign w:val="center"/>
            <w:hideMark/>
          </w:tcPr>
          <w:p w:rsidR="008245F6" w:rsidRPr="00887DBD" w:rsidRDefault="008245F6" w:rsidP="001F06B7">
            <w:pPr>
              <w:jc w:val="center"/>
              <w:rPr>
                <w:rFonts w:ascii="Times New Roman" w:hAnsi="Times New Roman" w:cs="Times New Roman"/>
                <w:i/>
                <w:sz w:val="24"/>
              </w:rPr>
            </w:pPr>
            <w:r w:rsidRPr="00887DBD">
              <w:rPr>
                <w:rFonts w:ascii="Times New Roman" w:hAnsi="Times New Roman" w:cs="Times New Roman"/>
                <w:i/>
                <w:sz w:val="24"/>
              </w:rPr>
              <w:t>V</w:t>
            </w:r>
          </w:p>
        </w:tc>
      </w:tr>
    </w:tbl>
    <w:p w:rsidR="008245F6" w:rsidRDefault="001F06B7" w:rsidP="001F06B7">
      <w:pPr>
        <w:spacing w:after="0" w:line="240" w:lineRule="auto"/>
        <w:jc w:val="center"/>
        <w:rPr>
          <w:rFonts w:ascii="Times New Roman" w:hAnsi="Times New Roman" w:cs="Times New Roman"/>
          <w:sz w:val="24"/>
          <w:szCs w:val="24"/>
          <w:shd w:val="clear" w:color="auto" w:fill="FFFFFF"/>
        </w:rPr>
      </w:pPr>
      <w:r w:rsidRPr="00887DBD">
        <w:rPr>
          <w:rFonts w:ascii="Times New Roman" w:hAnsi="Times New Roman" w:cs="Times New Roman"/>
          <w:b/>
          <w:sz w:val="24"/>
          <w:szCs w:val="24"/>
          <w:shd w:val="clear" w:color="auto" w:fill="FFFFFF"/>
        </w:rPr>
        <w:t xml:space="preserve">Sumber </w:t>
      </w:r>
      <w:r>
        <w:rPr>
          <w:rFonts w:ascii="Times New Roman" w:hAnsi="Times New Roman" w:cs="Times New Roman"/>
          <w:sz w:val="24"/>
          <w:szCs w:val="24"/>
          <w:shd w:val="clear" w:color="auto" w:fill="FFFFFF"/>
        </w:rPr>
        <w:t>: Data Penulis</w:t>
      </w:r>
    </w:p>
    <w:p w:rsidR="001F06B7" w:rsidRPr="001F06B7" w:rsidRDefault="001F06B7" w:rsidP="001F06B7">
      <w:pPr>
        <w:spacing w:after="0" w:line="240" w:lineRule="auto"/>
        <w:jc w:val="center"/>
        <w:rPr>
          <w:rFonts w:ascii="Times New Roman" w:hAnsi="Times New Roman" w:cs="Times New Roman"/>
          <w:sz w:val="24"/>
          <w:szCs w:val="24"/>
          <w:shd w:val="clear" w:color="auto" w:fill="FFFFFF"/>
        </w:rPr>
      </w:pPr>
    </w:p>
    <w:p w:rsidR="00E723CE" w:rsidRPr="00887DBD" w:rsidRDefault="007A5DFD" w:rsidP="00E723CE">
      <w:pPr>
        <w:pStyle w:val="ListParagraph"/>
        <w:tabs>
          <w:tab w:val="left" w:pos="317"/>
        </w:tabs>
        <w:spacing w:after="0" w:line="360" w:lineRule="auto"/>
        <w:ind w:left="34" w:firstLine="533"/>
        <w:jc w:val="both"/>
        <w:rPr>
          <w:rFonts w:ascii="Times New Roman" w:hAnsi="Times New Roman" w:cs="Times New Roman"/>
          <w:sz w:val="24"/>
        </w:rPr>
      </w:pPr>
      <w:r>
        <w:rPr>
          <w:rFonts w:ascii="Times New Roman" w:hAnsi="Times New Roman" w:cs="Times New Roman"/>
          <w:sz w:val="24"/>
        </w:rPr>
        <w:t>Setelah di</w:t>
      </w:r>
      <w:r w:rsidR="008245F6" w:rsidRPr="00887DBD">
        <w:rPr>
          <w:rFonts w:ascii="Times New Roman" w:hAnsi="Times New Roman" w:cs="Times New Roman"/>
          <w:sz w:val="24"/>
        </w:rPr>
        <w:t xml:space="preserve">lakukan pembagian kelompok, masing masing kelompok melakukan uji </w:t>
      </w:r>
      <w:r w:rsidR="008245F6" w:rsidRPr="00887DBD">
        <w:rPr>
          <w:rFonts w:ascii="Times New Roman" w:hAnsi="Times New Roman" w:cs="Times New Roman"/>
          <w:i/>
          <w:sz w:val="24"/>
        </w:rPr>
        <w:t>pretest</w:t>
      </w:r>
      <w:r w:rsidR="00E723CE" w:rsidRPr="00887DBD">
        <w:rPr>
          <w:rFonts w:ascii="Times New Roman" w:hAnsi="Times New Roman" w:cs="Times New Roman"/>
          <w:sz w:val="24"/>
        </w:rPr>
        <w:t xml:space="preserve">. Sebelum melakukan uji pretest, dilakukan pengukuran termoregulasi dan hidrasi tubuh dengan cara mengukur suhu tubuh melalui aksila memakai termometer digital </w:t>
      </w:r>
      <w:r w:rsidR="00E723CE" w:rsidRPr="00887DBD">
        <w:rPr>
          <w:rFonts w:ascii="Times New Roman" w:hAnsi="Times New Roman" w:cs="Times New Roman"/>
          <w:i/>
          <w:sz w:val="24"/>
        </w:rPr>
        <w:t>contact</w:t>
      </w:r>
      <w:r w:rsidR="00E723CE" w:rsidRPr="00887DBD">
        <w:rPr>
          <w:rFonts w:ascii="Times New Roman" w:hAnsi="Times New Roman" w:cs="Times New Roman"/>
          <w:sz w:val="24"/>
        </w:rPr>
        <w:t xml:space="preserve"> lalu mengambil sampel urin di dalam pot urin, kemudian hasil pengukuran di catat. Setelah pengukuran sampel baru melakukan uji pretest menggunakan jilbab yang biasa mereka pakai dalam pelatihannya. Uji pretest berupa </w:t>
      </w:r>
      <w:r w:rsidR="001F06B7">
        <w:rPr>
          <w:rFonts w:ascii="Times New Roman" w:hAnsi="Times New Roman" w:cs="Times New Roman"/>
          <w:sz w:val="24"/>
          <w:szCs w:val="24"/>
        </w:rPr>
        <w:t>yaitu olahraga a</w:t>
      </w:r>
      <w:r w:rsidR="00E723CE" w:rsidRPr="00887DBD">
        <w:rPr>
          <w:rFonts w:ascii="Times New Roman" w:hAnsi="Times New Roman" w:cs="Times New Roman"/>
          <w:sz w:val="24"/>
          <w:szCs w:val="24"/>
        </w:rPr>
        <w:t>erobik dalam w</w:t>
      </w:r>
      <w:r w:rsidR="007B5570" w:rsidRPr="00887DBD">
        <w:rPr>
          <w:rFonts w:ascii="Times New Roman" w:hAnsi="Times New Roman" w:cs="Times New Roman"/>
          <w:sz w:val="24"/>
          <w:szCs w:val="24"/>
        </w:rPr>
        <w:t xml:space="preserve">aktu 30 menit dengan jarak 6000 m (15 kelliling) </w:t>
      </w:r>
      <w:r w:rsidR="00E723CE" w:rsidRPr="00887DBD">
        <w:rPr>
          <w:rFonts w:ascii="Times New Roman" w:hAnsi="Times New Roman" w:cs="Times New Roman"/>
          <w:sz w:val="24"/>
          <w:szCs w:val="24"/>
        </w:rPr>
        <w:t xml:space="preserve">, hal ini </w:t>
      </w:r>
      <w:r w:rsidR="002666DA">
        <w:rPr>
          <w:rFonts w:ascii="Times New Roman" w:hAnsi="Times New Roman" w:cs="Times New Roman"/>
          <w:sz w:val="24"/>
          <w:szCs w:val="24"/>
        </w:rPr>
        <w:t>dilakukan</w:t>
      </w:r>
      <w:r w:rsidR="00E723CE" w:rsidRPr="00887DBD">
        <w:rPr>
          <w:rFonts w:ascii="Times New Roman" w:hAnsi="Times New Roman" w:cs="Times New Roman"/>
          <w:sz w:val="24"/>
          <w:szCs w:val="24"/>
        </w:rPr>
        <w:t xml:space="preserve">untuk memaksimalkan penggunaan cairan tubuh saat berolahraga </w:t>
      </w:r>
      <w:r w:rsidR="00C43033" w:rsidRPr="00887DBD">
        <w:rPr>
          <w:rFonts w:ascii="Times New Roman" w:hAnsi="Times New Roman" w:cs="Times New Roman"/>
          <w:sz w:val="24"/>
          <w:szCs w:val="24"/>
        </w:rPr>
        <w:fldChar w:fldCharType="begin" w:fldLock="1"/>
      </w:r>
      <w:r w:rsidR="00E723CE" w:rsidRPr="00887DBD">
        <w:rPr>
          <w:rFonts w:ascii="Times New Roman" w:hAnsi="Times New Roman" w:cs="Times New Roman"/>
          <w:sz w:val="24"/>
          <w:szCs w:val="24"/>
        </w:rPr>
        <w:instrText>ADDIN CSL_CITATION {"citationItems":[{"id":"ITEM-1","itemData":{"abstract":"Tujuan dari penelitian ini adalah untuk mengetahui persepsi atlet terhadap kebutuhan cairan (hidrasi) serta konsumsi cairan baik saat latihan dan pertandingan pada atlet bola basket putra dan puti kejurda kelahiran usia-18 tahun Kabupaten Indramayu dan merupakan penelitian korelasi menggunakan metode kuantitatif dan kualitatif dengan teknik pengambilan data menggunakan angket dan pengukuran warna urin. Populasi penelitian ini adalah atlet Kejurda KU-18 tahun Kab.Indramayu, dengan sampel berjumlah 24 atlet. Hasil dari penelitian bahwa status hidrasi hidrasi atlet bola basket kejurda KU-18 tahun Kab.Indramayu yaitu mayoritas mengalami dehidrasi, sebanyak 23 atlet; sebanyak 12 atlet atau 52,2% mengalami dehidrasi. Konsumsi cairan pada atlet bola basket kejurda KU-18 tahun Kab.Indramayu mayoritas masih kurang, sebanyak 47% (11 orang) dari keseluruhan responden berada pada katagori kurang konsumsi cairan. Berdasarkan hasil koefisien korelasi product moment (Pearson Correlation) antara konsumsi cairan dan status hidrasi sebesar rXY -0,185 dengan p (sig.) sebesar= 0,399. Ternyata p&gt;0,05; dan arahnya negatif (-); dengan demikian Ho diterima dan Ha ditolak; sehingga dapat disimpulkan ada hubungan negatif yang tidak signifikan antarajumlah konsumsi cairan dan status hidrasi Atlet Kejurda Bolabasket KU-18 tahun","author":[{"dropping-particle":"","family":"Ramadhan","given":"Reza Iman","non-dropping-particle":"","parse-names":false,"suffix":""},{"dropping-particle":"","family":"Rismayanthi","given":"Cerika","non-dropping-particle":"","parse-names":false,"suffix":""}],"container-title":"Medikora","id":"ITEM-1","issue":"April","issued":{"date-parts":[["2005"]]},"page":"53-69","title":"Hubungan Antara Status Hidrasi Serta Konsumsi Cairan Pada Atlet Bola Basket","type":"article-journal","volume":"VX"},"uris":["http://www.mendeley.com/documents/?uuid=32d4eead-070f-491b-b23e-78ca868fce77"]}],"mendeley":{"formattedCitation":"(Ramadhan &amp; Rismayanthi, 2005)","plainTextFormattedCitation":"(Ramadhan &amp; Rismayanthi, 2005)","previouslyFormattedCitation":"(Ramadhan &amp; Rismayanthi, 2005)"},"properties":{"noteIndex":0},"schema":"https://github.com/citation-style-language/schema/raw/master/csl-citation.json"}</w:instrText>
      </w:r>
      <w:r w:rsidR="00C43033" w:rsidRPr="00887DBD">
        <w:rPr>
          <w:rFonts w:ascii="Times New Roman" w:hAnsi="Times New Roman" w:cs="Times New Roman"/>
          <w:sz w:val="24"/>
          <w:szCs w:val="24"/>
        </w:rPr>
        <w:fldChar w:fldCharType="separate"/>
      </w:r>
      <w:r w:rsidR="00E723CE" w:rsidRPr="00887DBD">
        <w:rPr>
          <w:rFonts w:ascii="Times New Roman" w:hAnsi="Times New Roman" w:cs="Times New Roman"/>
          <w:noProof/>
          <w:sz w:val="24"/>
          <w:szCs w:val="24"/>
        </w:rPr>
        <w:t>(Ramadhan &amp; Rismayanthi, 2005)</w:t>
      </w:r>
      <w:r w:rsidR="00C43033" w:rsidRPr="00887DBD">
        <w:rPr>
          <w:rFonts w:ascii="Times New Roman" w:hAnsi="Times New Roman" w:cs="Times New Roman"/>
          <w:sz w:val="24"/>
          <w:szCs w:val="24"/>
        </w:rPr>
        <w:fldChar w:fldCharType="end"/>
      </w:r>
      <w:r w:rsidR="00E723CE" w:rsidRPr="00887DBD">
        <w:rPr>
          <w:rFonts w:ascii="Times New Roman" w:hAnsi="Times New Roman" w:cs="Times New Roman"/>
          <w:sz w:val="24"/>
          <w:szCs w:val="24"/>
        </w:rPr>
        <w:t>.</w:t>
      </w:r>
    </w:p>
    <w:p w:rsidR="008245F6" w:rsidRPr="00887DBD" w:rsidRDefault="00E723CE" w:rsidP="00E723CE">
      <w:pPr>
        <w:spacing w:after="0" w:line="360" w:lineRule="auto"/>
        <w:jc w:val="both"/>
        <w:rPr>
          <w:rFonts w:ascii="Times New Roman" w:hAnsi="Times New Roman" w:cs="Times New Roman"/>
          <w:sz w:val="24"/>
          <w:szCs w:val="24"/>
        </w:rPr>
      </w:pPr>
      <w:r w:rsidRPr="00887DBD">
        <w:rPr>
          <w:rFonts w:ascii="Times New Roman" w:hAnsi="Times New Roman" w:cs="Times New Roman"/>
          <w:sz w:val="24"/>
          <w:szCs w:val="24"/>
        </w:rPr>
        <w:lastRenderedPageBreak/>
        <w:tab/>
        <w:t xml:space="preserve">Setelah melalukan uji pretest pengukuran dilangsungkan tanpa ada jeda istirahat, untuk pengukuran termoregulasi </w:t>
      </w:r>
      <w:r w:rsidR="00BE14D9" w:rsidRPr="00887DBD">
        <w:rPr>
          <w:rFonts w:ascii="Times New Roman" w:hAnsi="Times New Roman" w:cs="Times New Roman"/>
          <w:sz w:val="24"/>
          <w:szCs w:val="24"/>
        </w:rPr>
        <w:t>dan hidrasi tetap sama dengan cara pengambilan data suhu tubuh melalui aksila dan pengukuran warna urin.</w:t>
      </w:r>
    </w:p>
    <w:p w:rsidR="00BE14D9" w:rsidRPr="00887DBD" w:rsidRDefault="00BE14D9" w:rsidP="00BE14D9">
      <w:pPr>
        <w:spacing w:after="0" w:line="360" w:lineRule="auto"/>
        <w:ind w:firstLine="567"/>
        <w:jc w:val="both"/>
        <w:rPr>
          <w:rFonts w:ascii="Times New Roman" w:hAnsi="Times New Roman" w:cs="Times New Roman"/>
          <w:sz w:val="24"/>
          <w:szCs w:val="24"/>
        </w:rPr>
      </w:pPr>
      <w:r w:rsidRPr="00887DBD">
        <w:rPr>
          <w:rFonts w:ascii="Times New Roman" w:hAnsi="Times New Roman" w:cs="Times New Roman"/>
          <w:sz w:val="24"/>
          <w:szCs w:val="24"/>
        </w:rPr>
        <w:t>Sesuai dengan kelompok yang telah di bagi menjadi 3, kelompok uji desain di beri treatment  jilbab D1, kelompok uji coba di beri treatment jilbab D2 dan kelompok uji produk di beri treatment D3. Untuk mengetahui adanya pengaruh atau tidak ada pengaruh dari jilbab yang di pakai terhadap tingkat termoregulasi dan hidrasi tubuh sampel, maka harus dilakukan uji postest</w:t>
      </w:r>
      <w:r w:rsidR="007B5570" w:rsidRPr="00887DBD">
        <w:rPr>
          <w:rFonts w:ascii="Times New Roman" w:hAnsi="Times New Roman" w:cs="Times New Roman"/>
          <w:sz w:val="24"/>
          <w:szCs w:val="24"/>
        </w:rPr>
        <w:t xml:space="preserve">. </w:t>
      </w:r>
    </w:p>
    <w:p w:rsidR="008245F6" w:rsidRDefault="007B5570" w:rsidP="00C74B56">
      <w:pPr>
        <w:spacing w:after="0" w:line="360" w:lineRule="auto"/>
        <w:ind w:firstLine="567"/>
        <w:jc w:val="both"/>
        <w:rPr>
          <w:rFonts w:ascii="Times New Roman" w:hAnsi="Times New Roman" w:cs="Times New Roman"/>
          <w:sz w:val="24"/>
          <w:szCs w:val="24"/>
        </w:rPr>
      </w:pPr>
      <w:r w:rsidRPr="00887DBD">
        <w:rPr>
          <w:rFonts w:ascii="Times New Roman" w:hAnsi="Times New Roman" w:cs="Times New Roman"/>
          <w:sz w:val="24"/>
          <w:szCs w:val="24"/>
        </w:rPr>
        <w:t xml:space="preserve">Uji postest ini sama seperti uji pretest yaitu melakukan olahraga aerobik selama 30 menit dengan jarak 6000 m (15 keliling). Pengukuran dilakukan sebelum dan sesudah melakukan  uji </w:t>
      </w:r>
      <w:r w:rsidRPr="00887DBD">
        <w:rPr>
          <w:rFonts w:ascii="Times New Roman" w:hAnsi="Times New Roman" w:cs="Times New Roman"/>
          <w:i/>
          <w:sz w:val="24"/>
          <w:szCs w:val="24"/>
        </w:rPr>
        <w:t xml:space="preserve">postest. </w:t>
      </w:r>
      <w:r w:rsidRPr="00887DBD">
        <w:rPr>
          <w:rFonts w:ascii="Times New Roman" w:hAnsi="Times New Roman" w:cs="Times New Roman"/>
          <w:sz w:val="24"/>
          <w:szCs w:val="24"/>
        </w:rPr>
        <w:t>Maka di dapatkan hasil postest dari kelompok uji desain, coba dan produk.</w:t>
      </w:r>
      <w:r w:rsidR="00C74B56">
        <w:rPr>
          <w:rFonts w:ascii="Times New Roman" w:hAnsi="Times New Roman" w:cs="Times New Roman"/>
          <w:sz w:val="24"/>
          <w:szCs w:val="24"/>
        </w:rPr>
        <w:t xml:space="preserve"> Untuk hasil </w:t>
      </w:r>
      <w:r w:rsidR="00C74B56">
        <w:rPr>
          <w:rFonts w:ascii="Times New Roman" w:hAnsi="Times New Roman" w:cs="Times New Roman"/>
          <w:i/>
          <w:sz w:val="24"/>
          <w:szCs w:val="24"/>
        </w:rPr>
        <w:t>pretest</w:t>
      </w:r>
      <w:r w:rsidR="00C74B56">
        <w:rPr>
          <w:rFonts w:ascii="Times New Roman" w:hAnsi="Times New Roman" w:cs="Times New Roman"/>
          <w:sz w:val="24"/>
          <w:szCs w:val="24"/>
        </w:rPr>
        <w:t xml:space="preserve"> </w:t>
      </w:r>
      <w:r w:rsidR="00CD1893">
        <w:rPr>
          <w:rFonts w:ascii="Times New Roman" w:hAnsi="Times New Roman" w:cs="Times New Roman"/>
          <w:sz w:val="24"/>
          <w:szCs w:val="24"/>
        </w:rPr>
        <w:t xml:space="preserve">dan </w:t>
      </w:r>
      <w:r w:rsidR="00CD1893">
        <w:rPr>
          <w:rFonts w:ascii="Times New Roman" w:hAnsi="Times New Roman" w:cs="Times New Roman"/>
          <w:i/>
          <w:sz w:val="24"/>
          <w:szCs w:val="24"/>
        </w:rPr>
        <w:t xml:space="preserve">postest </w:t>
      </w:r>
      <w:r w:rsidR="00C74B56">
        <w:rPr>
          <w:rFonts w:ascii="Times New Roman" w:hAnsi="Times New Roman" w:cs="Times New Roman"/>
          <w:sz w:val="24"/>
          <w:szCs w:val="24"/>
        </w:rPr>
        <w:t>terlampir di lampiran point 1.</w:t>
      </w:r>
    </w:p>
    <w:p w:rsidR="0074477D" w:rsidRPr="00887DBD" w:rsidRDefault="0074477D" w:rsidP="00C74B56">
      <w:pPr>
        <w:spacing w:after="0" w:line="360" w:lineRule="auto"/>
        <w:ind w:firstLine="567"/>
        <w:jc w:val="both"/>
        <w:rPr>
          <w:rFonts w:ascii="Times New Roman" w:hAnsi="Times New Roman" w:cs="Times New Roman"/>
          <w:sz w:val="24"/>
        </w:rPr>
      </w:pPr>
    </w:p>
    <w:p w:rsidR="007A4B7C" w:rsidRPr="00887DBD" w:rsidRDefault="007A4B7C" w:rsidP="00810D55">
      <w:pPr>
        <w:pStyle w:val="ListParagraph"/>
        <w:numPr>
          <w:ilvl w:val="0"/>
          <w:numId w:val="27"/>
        </w:numPr>
        <w:spacing w:after="0" w:line="360" w:lineRule="auto"/>
        <w:ind w:left="426" w:hanging="426"/>
        <w:outlineLvl w:val="1"/>
        <w:rPr>
          <w:rFonts w:ascii="Times New Roman" w:hAnsi="Times New Roman" w:cs="Times New Roman"/>
          <w:sz w:val="24"/>
          <w:szCs w:val="24"/>
        </w:rPr>
      </w:pPr>
      <w:bookmarkStart w:id="72" w:name="_Toc43400637"/>
      <w:r w:rsidRPr="00887DBD">
        <w:rPr>
          <w:rFonts w:ascii="Times New Roman" w:hAnsi="Times New Roman" w:cs="Times New Roman"/>
          <w:b/>
          <w:sz w:val="24"/>
          <w:szCs w:val="24"/>
        </w:rPr>
        <w:t>Analisis Penelitian</w:t>
      </w:r>
      <w:bookmarkEnd w:id="72"/>
    </w:p>
    <w:p w:rsidR="00646E6C" w:rsidRPr="00887DBD" w:rsidRDefault="007A4B7C" w:rsidP="00646E6C">
      <w:pPr>
        <w:tabs>
          <w:tab w:val="left" w:pos="567"/>
        </w:tabs>
        <w:spacing w:after="0" w:line="360" w:lineRule="auto"/>
        <w:ind w:firstLine="567"/>
        <w:jc w:val="both"/>
        <w:rPr>
          <w:rFonts w:ascii="Times New Roman" w:hAnsi="Times New Roman" w:cs="Times New Roman"/>
          <w:sz w:val="24"/>
          <w:szCs w:val="24"/>
        </w:rPr>
      </w:pPr>
      <w:r w:rsidRPr="00887DBD">
        <w:rPr>
          <w:rFonts w:ascii="Times New Roman" w:hAnsi="Times New Roman" w:cs="Times New Roman"/>
          <w:sz w:val="24"/>
          <w:szCs w:val="24"/>
          <w:shd w:val="clear" w:color="auto" w:fill="FFFFFF"/>
        </w:rPr>
        <w:t xml:space="preserve">Pada penelitian ini analisis  statistik yang digunakan adalah SPSS 16.0. Pengolahan data yang dilakukan bertujuan untuk menjawab apa yang sudah di rumuskan oleh peneliti. </w:t>
      </w:r>
      <w:r w:rsidRPr="00887DBD">
        <w:rPr>
          <w:rFonts w:ascii="Times New Roman" w:hAnsi="Times New Roman" w:cs="Times New Roman"/>
          <w:sz w:val="24"/>
          <w:szCs w:val="24"/>
        </w:rPr>
        <w:t xml:space="preserve">Untuk memberikan gambaran umum mengenani distribusi data yang diperoleh dari hasil pengukuran </w:t>
      </w:r>
      <w:r w:rsidR="00B07FCA" w:rsidRPr="00887DBD">
        <w:rPr>
          <w:rFonts w:ascii="Times New Roman" w:hAnsi="Times New Roman" w:cs="Times New Roman"/>
          <w:sz w:val="24"/>
          <w:szCs w:val="24"/>
        </w:rPr>
        <w:t>suhu tubuh</w:t>
      </w:r>
      <w:r w:rsidR="005457E2" w:rsidRPr="00887DBD">
        <w:rPr>
          <w:rFonts w:ascii="Times New Roman" w:hAnsi="Times New Roman" w:cs="Times New Roman"/>
          <w:sz w:val="24"/>
          <w:szCs w:val="24"/>
        </w:rPr>
        <w:t xml:space="preserve">dan </w:t>
      </w:r>
      <w:r w:rsidRPr="00887DBD">
        <w:rPr>
          <w:rFonts w:ascii="Times New Roman" w:hAnsi="Times New Roman" w:cs="Times New Roman"/>
          <w:sz w:val="24"/>
          <w:szCs w:val="24"/>
        </w:rPr>
        <w:t>warna urine maka data tersebut diolah dan dianalisis secermat mungkin.</w:t>
      </w:r>
      <w:r w:rsidR="00646E6C" w:rsidRPr="00887DBD">
        <w:rPr>
          <w:rFonts w:ascii="Times New Roman" w:hAnsi="Times New Roman" w:cs="Times New Roman"/>
          <w:sz w:val="24"/>
          <w:szCs w:val="24"/>
        </w:rPr>
        <w:t>Uji data yang dilakukan antara lain adalah:</w:t>
      </w:r>
    </w:p>
    <w:p w:rsidR="00646E6C" w:rsidRPr="00887DBD" w:rsidRDefault="00646E6C" w:rsidP="00BB30B7">
      <w:pPr>
        <w:pStyle w:val="ListParagraph"/>
        <w:numPr>
          <w:ilvl w:val="0"/>
          <w:numId w:val="34"/>
        </w:numPr>
        <w:shd w:val="clear" w:color="auto" w:fill="FFFFFF"/>
        <w:spacing w:after="0" w:line="360" w:lineRule="auto"/>
        <w:ind w:left="426" w:hanging="426"/>
        <w:jc w:val="both"/>
        <w:rPr>
          <w:rFonts w:ascii="Times New Roman" w:hAnsi="Times New Roman" w:cs="Times New Roman"/>
          <w:sz w:val="24"/>
          <w:szCs w:val="24"/>
        </w:rPr>
      </w:pPr>
      <w:r w:rsidRPr="00887DBD">
        <w:rPr>
          <w:rFonts w:ascii="Times New Roman" w:hAnsi="Times New Roman" w:cs="Times New Roman"/>
          <w:sz w:val="24"/>
          <w:szCs w:val="24"/>
        </w:rPr>
        <w:t>Uji Deskriptif</w:t>
      </w:r>
    </w:p>
    <w:p w:rsidR="00646E6C" w:rsidRPr="00887DBD" w:rsidRDefault="00646E6C" w:rsidP="00BB30B7">
      <w:pPr>
        <w:pStyle w:val="ListParagraph"/>
        <w:numPr>
          <w:ilvl w:val="0"/>
          <w:numId w:val="34"/>
        </w:numPr>
        <w:shd w:val="clear" w:color="auto" w:fill="FFFFFF"/>
        <w:spacing w:after="0" w:line="360" w:lineRule="auto"/>
        <w:ind w:left="426" w:hanging="426"/>
        <w:jc w:val="both"/>
        <w:rPr>
          <w:rFonts w:ascii="Times New Roman" w:hAnsi="Times New Roman" w:cs="Times New Roman"/>
          <w:sz w:val="24"/>
          <w:szCs w:val="24"/>
        </w:rPr>
      </w:pPr>
      <w:r w:rsidRPr="00887DBD">
        <w:rPr>
          <w:rFonts w:ascii="Times New Roman" w:hAnsi="Times New Roman" w:cs="Times New Roman"/>
          <w:sz w:val="24"/>
          <w:szCs w:val="24"/>
        </w:rPr>
        <w:t>Uji Normalitas</w:t>
      </w:r>
    </w:p>
    <w:p w:rsidR="00646E6C" w:rsidRPr="00887DBD" w:rsidRDefault="00646E6C" w:rsidP="00BB30B7">
      <w:pPr>
        <w:pStyle w:val="ListParagraph"/>
        <w:numPr>
          <w:ilvl w:val="0"/>
          <w:numId w:val="34"/>
        </w:numPr>
        <w:shd w:val="clear" w:color="auto" w:fill="FFFFFF"/>
        <w:spacing w:after="0" w:line="360" w:lineRule="auto"/>
        <w:ind w:left="426" w:hanging="426"/>
        <w:jc w:val="both"/>
        <w:rPr>
          <w:rFonts w:ascii="Times New Roman" w:hAnsi="Times New Roman" w:cs="Times New Roman"/>
          <w:sz w:val="24"/>
          <w:szCs w:val="24"/>
        </w:rPr>
      </w:pPr>
      <w:r w:rsidRPr="00887DBD">
        <w:rPr>
          <w:rFonts w:ascii="Times New Roman" w:hAnsi="Times New Roman" w:cs="Times New Roman"/>
          <w:sz w:val="24"/>
          <w:szCs w:val="24"/>
        </w:rPr>
        <w:t>Uji Homogenitas</w:t>
      </w:r>
    </w:p>
    <w:p w:rsidR="00646E6C" w:rsidRPr="00887DBD" w:rsidRDefault="00646E6C" w:rsidP="00BB30B7">
      <w:pPr>
        <w:pStyle w:val="ListParagraph"/>
        <w:numPr>
          <w:ilvl w:val="0"/>
          <w:numId w:val="34"/>
        </w:numPr>
        <w:shd w:val="clear" w:color="auto" w:fill="FFFFFF"/>
        <w:spacing w:after="0" w:line="360" w:lineRule="auto"/>
        <w:ind w:left="426" w:hanging="426"/>
        <w:jc w:val="both"/>
        <w:rPr>
          <w:rFonts w:ascii="Times New Roman" w:hAnsi="Times New Roman" w:cs="Times New Roman"/>
          <w:sz w:val="24"/>
          <w:szCs w:val="24"/>
        </w:rPr>
      </w:pPr>
      <w:r w:rsidRPr="00887DBD">
        <w:rPr>
          <w:rFonts w:ascii="Times New Roman" w:hAnsi="Times New Roman" w:cs="Times New Roman"/>
          <w:sz w:val="24"/>
          <w:szCs w:val="24"/>
        </w:rPr>
        <w:t>Uji Paired Sampel T Test</w:t>
      </w:r>
    </w:p>
    <w:p w:rsidR="00646E6C" w:rsidRPr="00887DBD" w:rsidRDefault="00646E6C" w:rsidP="00BB30B7">
      <w:pPr>
        <w:pStyle w:val="ListParagraph"/>
        <w:numPr>
          <w:ilvl w:val="0"/>
          <w:numId w:val="34"/>
        </w:numPr>
        <w:shd w:val="clear" w:color="auto" w:fill="FFFFFF"/>
        <w:spacing w:after="0" w:line="360" w:lineRule="auto"/>
        <w:ind w:left="426" w:hanging="426"/>
        <w:jc w:val="both"/>
        <w:rPr>
          <w:rFonts w:ascii="Times New Roman" w:hAnsi="Times New Roman" w:cs="Times New Roman"/>
          <w:sz w:val="24"/>
          <w:szCs w:val="24"/>
        </w:rPr>
      </w:pPr>
      <w:r w:rsidRPr="00887DBD">
        <w:rPr>
          <w:rFonts w:ascii="Times New Roman" w:hAnsi="Times New Roman" w:cs="Times New Roman"/>
          <w:sz w:val="24"/>
          <w:szCs w:val="24"/>
        </w:rPr>
        <w:t>Uji One Way Anova</w:t>
      </w:r>
    </w:p>
    <w:p w:rsidR="00646E6C" w:rsidRPr="00887DBD" w:rsidRDefault="00646E6C" w:rsidP="00646E6C">
      <w:pPr>
        <w:spacing w:after="0" w:line="360" w:lineRule="auto"/>
        <w:ind w:firstLine="567"/>
        <w:rPr>
          <w:rFonts w:ascii="Times New Roman" w:hAnsi="Times New Roman" w:cs="Times New Roman"/>
          <w:sz w:val="24"/>
          <w:shd w:val="clear" w:color="auto" w:fill="FFFFFF"/>
        </w:rPr>
        <w:sectPr w:rsidR="00646E6C" w:rsidRPr="00887DBD" w:rsidSect="00FC6E21">
          <w:headerReference w:type="default" r:id="rId56"/>
          <w:footerReference w:type="default" r:id="rId57"/>
          <w:headerReference w:type="first" r:id="rId58"/>
          <w:pgSz w:w="11906" w:h="16838" w:code="9"/>
          <w:pgMar w:top="1701" w:right="1701" w:bottom="1701" w:left="2268" w:header="708" w:footer="708" w:gutter="0"/>
          <w:pgNumType w:start="36"/>
          <w:cols w:space="708"/>
          <w:titlePg/>
          <w:docGrid w:linePitch="360"/>
        </w:sectPr>
      </w:pPr>
      <w:r w:rsidRPr="00887DBD">
        <w:rPr>
          <w:rFonts w:ascii="Times New Roman" w:hAnsi="Times New Roman" w:cs="Times New Roman"/>
          <w:sz w:val="24"/>
          <w:shd w:val="clear" w:color="auto" w:fill="FFFFFF"/>
        </w:rPr>
        <w:t>Untuk mengetahui hasil dari pengolahan data peneliti menuangkannya pada bab temuan penelitian .</w:t>
      </w:r>
    </w:p>
    <w:p w:rsidR="00C85AFA" w:rsidRPr="00887DBD" w:rsidRDefault="00C85AFA" w:rsidP="007221EF">
      <w:pPr>
        <w:pStyle w:val="Heading1"/>
        <w:spacing w:before="0" w:line="360" w:lineRule="auto"/>
        <w:jc w:val="center"/>
        <w:rPr>
          <w:rFonts w:ascii="Times New Roman" w:hAnsi="Times New Roman" w:cs="Times New Roman"/>
          <w:color w:val="auto"/>
          <w:sz w:val="24"/>
          <w:szCs w:val="24"/>
          <w:shd w:val="clear" w:color="auto" w:fill="FFFFFF"/>
        </w:rPr>
      </w:pPr>
      <w:bookmarkStart w:id="73" w:name="_Toc43400638"/>
      <w:r w:rsidRPr="00887DBD">
        <w:rPr>
          <w:rFonts w:ascii="Times New Roman" w:hAnsi="Times New Roman" w:cs="Times New Roman"/>
          <w:color w:val="auto"/>
          <w:sz w:val="24"/>
          <w:szCs w:val="24"/>
          <w:shd w:val="clear" w:color="auto" w:fill="FFFFFF"/>
        </w:rPr>
        <w:lastRenderedPageBreak/>
        <w:t>BAB IV</w:t>
      </w:r>
      <w:bookmarkEnd w:id="73"/>
    </w:p>
    <w:p w:rsidR="00C85AFA" w:rsidRPr="00887DBD" w:rsidRDefault="0096508F" w:rsidP="007221EF">
      <w:pPr>
        <w:pStyle w:val="Heading1"/>
        <w:spacing w:before="0" w:line="360" w:lineRule="auto"/>
        <w:jc w:val="center"/>
        <w:rPr>
          <w:rFonts w:ascii="Times New Roman" w:hAnsi="Times New Roman" w:cs="Times New Roman"/>
          <w:color w:val="auto"/>
          <w:sz w:val="24"/>
          <w:szCs w:val="24"/>
          <w:shd w:val="clear" w:color="auto" w:fill="FFFFFF"/>
        </w:rPr>
      </w:pPr>
      <w:bookmarkStart w:id="74" w:name="_Toc43400639"/>
      <w:r w:rsidRPr="00887DBD">
        <w:rPr>
          <w:rFonts w:ascii="Times New Roman" w:hAnsi="Times New Roman" w:cs="Times New Roman"/>
          <w:color w:val="auto"/>
          <w:sz w:val="24"/>
          <w:szCs w:val="24"/>
          <w:shd w:val="clear" w:color="auto" w:fill="FFFFFF"/>
        </w:rPr>
        <w:t xml:space="preserve">TEMUAN </w:t>
      </w:r>
      <w:r w:rsidR="00C85AFA" w:rsidRPr="00887DBD">
        <w:rPr>
          <w:rFonts w:ascii="Times New Roman" w:hAnsi="Times New Roman" w:cs="Times New Roman"/>
          <w:color w:val="auto"/>
          <w:sz w:val="24"/>
          <w:szCs w:val="24"/>
          <w:shd w:val="clear" w:color="auto" w:fill="FFFFFF"/>
        </w:rPr>
        <w:t>DAN PEMBAHASAN</w:t>
      </w:r>
      <w:bookmarkEnd w:id="74"/>
    </w:p>
    <w:p w:rsidR="00691128" w:rsidRPr="00887DBD" w:rsidRDefault="00691128" w:rsidP="00691128">
      <w:pPr>
        <w:spacing w:after="0" w:line="360" w:lineRule="auto"/>
        <w:rPr>
          <w:rFonts w:ascii="Times New Roman" w:hAnsi="Times New Roman" w:cs="Times New Roman"/>
        </w:rPr>
      </w:pPr>
    </w:p>
    <w:p w:rsidR="00A000AE" w:rsidRPr="00887DBD" w:rsidRDefault="00691128" w:rsidP="00D33A57">
      <w:pPr>
        <w:spacing w:after="0" w:line="360" w:lineRule="auto"/>
        <w:ind w:firstLine="567"/>
        <w:jc w:val="both"/>
        <w:rPr>
          <w:rFonts w:ascii="Times New Roman" w:hAnsi="Times New Roman" w:cs="Times New Roman"/>
          <w:sz w:val="24"/>
        </w:rPr>
      </w:pPr>
      <w:r w:rsidRPr="00887DBD">
        <w:rPr>
          <w:rFonts w:ascii="Times New Roman" w:hAnsi="Times New Roman" w:cs="Times New Roman"/>
          <w:sz w:val="24"/>
        </w:rPr>
        <w:t>Pada bab</w:t>
      </w:r>
      <w:r w:rsidR="0096508F" w:rsidRPr="00887DBD">
        <w:rPr>
          <w:rFonts w:ascii="Times New Roman" w:hAnsi="Times New Roman" w:cs="Times New Roman"/>
          <w:sz w:val="24"/>
        </w:rPr>
        <w:t xml:space="preserve"> ini akan dibahas mengenai temuan dari hasil penelitian dan pembahasan melalui proses tahapan-tahapan </w:t>
      </w:r>
      <w:r w:rsidR="00235D95" w:rsidRPr="00887DBD">
        <w:rPr>
          <w:rFonts w:ascii="Times New Roman" w:hAnsi="Times New Roman" w:cs="Times New Roman"/>
          <w:sz w:val="24"/>
        </w:rPr>
        <w:t>uji statistik</w:t>
      </w:r>
      <w:r w:rsidR="0096508F" w:rsidRPr="00887DBD">
        <w:rPr>
          <w:rFonts w:ascii="Times New Roman" w:hAnsi="Times New Roman" w:cs="Times New Roman"/>
          <w:sz w:val="24"/>
        </w:rPr>
        <w:t xml:space="preserve">. Data yang dihasilkan dalam penelitian ini merupakan data kuantitatif dari hasil </w:t>
      </w:r>
      <w:r w:rsidR="0096508F" w:rsidRPr="00A608B6">
        <w:rPr>
          <w:rFonts w:ascii="Times New Roman" w:hAnsi="Times New Roman" w:cs="Times New Roman"/>
          <w:i/>
          <w:sz w:val="24"/>
        </w:rPr>
        <w:t>pretest</w:t>
      </w:r>
      <w:r w:rsidR="0096508F" w:rsidRPr="00887DBD">
        <w:rPr>
          <w:rFonts w:ascii="Times New Roman" w:hAnsi="Times New Roman" w:cs="Times New Roman"/>
          <w:sz w:val="24"/>
        </w:rPr>
        <w:t xml:space="preserve"> dan</w:t>
      </w:r>
      <w:r w:rsidR="0096508F" w:rsidRPr="00A608B6">
        <w:rPr>
          <w:rFonts w:ascii="Times New Roman" w:hAnsi="Times New Roman" w:cs="Times New Roman"/>
          <w:i/>
          <w:sz w:val="24"/>
        </w:rPr>
        <w:t xml:space="preserve"> posttest</w:t>
      </w:r>
      <w:r w:rsidRPr="00887DBD">
        <w:rPr>
          <w:rFonts w:ascii="Times New Roman" w:hAnsi="Times New Roman" w:cs="Times New Roman"/>
          <w:sz w:val="24"/>
        </w:rPr>
        <w:t xml:space="preserve"> kelompok uji desain, coba dan pro</w:t>
      </w:r>
      <w:r w:rsidR="0044216C" w:rsidRPr="00887DBD">
        <w:rPr>
          <w:rFonts w:ascii="Times New Roman" w:hAnsi="Times New Roman" w:cs="Times New Roman"/>
          <w:sz w:val="24"/>
        </w:rPr>
        <w:t>duk</w:t>
      </w:r>
      <w:r w:rsidR="0096508F" w:rsidRPr="00887DBD">
        <w:rPr>
          <w:rFonts w:ascii="Times New Roman" w:hAnsi="Times New Roman" w:cs="Times New Roman"/>
          <w:sz w:val="24"/>
        </w:rPr>
        <w:t xml:space="preserve">. Data yang diperoleh ini selanjutnya akan dianalisis untuk menguji hipotesis dari penelitian yang telah dilaksanakan. Adapun penghitungan pengolahan data dalam penelitian ini menggunakan </w:t>
      </w:r>
      <w:r w:rsidR="0044216C" w:rsidRPr="00887DBD">
        <w:rPr>
          <w:rFonts w:ascii="Times New Roman" w:hAnsi="Times New Roman" w:cs="Times New Roman"/>
          <w:sz w:val="24"/>
        </w:rPr>
        <w:t>bantuan software SPSS versi 16.</w:t>
      </w:r>
    </w:p>
    <w:p w:rsidR="00D33A57" w:rsidRPr="00887DBD" w:rsidRDefault="00D33A57" w:rsidP="00D33A57">
      <w:pPr>
        <w:spacing w:after="0" w:line="360" w:lineRule="auto"/>
        <w:ind w:firstLine="567"/>
        <w:jc w:val="both"/>
        <w:rPr>
          <w:rFonts w:ascii="Times New Roman" w:hAnsi="Times New Roman" w:cs="Times New Roman"/>
          <w:sz w:val="24"/>
        </w:rPr>
      </w:pPr>
    </w:p>
    <w:p w:rsidR="00646E6C" w:rsidRPr="00887DBD" w:rsidRDefault="0044216C" w:rsidP="00235D95">
      <w:pPr>
        <w:pStyle w:val="ListParagraph"/>
        <w:numPr>
          <w:ilvl w:val="0"/>
          <w:numId w:val="23"/>
        </w:numPr>
        <w:spacing w:after="0" w:line="360" w:lineRule="auto"/>
        <w:ind w:left="567" w:hanging="567"/>
        <w:jc w:val="both"/>
        <w:outlineLvl w:val="1"/>
        <w:rPr>
          <w:rFonts w:ascii="Times New Roman" w:hAnsi="Times New Roman" w:cs="Times New Roman"/>
          <w:b/>
          <w:sz w:val="24"/>
          <w:szCs w:val="24"/>
          <w:shd w:val="clear" w:color="auto" w:fill="FFFFFF"/>
        </w:rPr>
      </w:pPr>
      <w:bookmarkStart w:id="75" w:name="_Toc43400640"/>
      <w:r w:rsidRPr="00887DBD">
        <w:rPr>
          <w:rFonts w:ascii="Times New Roman" w:hAnsi="Times New Roman" w:cs="Times New Roman"/>
          <w:b/>
          <w:sz w:val="24"/>
          <w:szCs w:val="24"/>
          <w:shd w:val="clear" w:color="auto" w:fill="FFFFFF"/>
        </w:rPr>
        <w:t>Temuan Penelitian</w:t>
      </w:r>
      <w:bookmarkEnd w:id="75"/>
    </w:p>
    <w:p w:rsidR="00646E6C" w:rsidRPr="00887DBD" w:rsidRDefault="00646E6C" w:rsidP="00BB30B7">
      <w:pPr>
        <w:pStyle w:val="ListParagraph"/>
        <w:numPr>
          <w:ilvl w:val="0"/>
          <w:numId w:val="35"/>
        </w:numPr>
        <w:tabs>
          <w:tab w:val="left" w:pos="426"/>
        </w:tabs>
        <w:spacing w:after="0" w:line="360" w:lineRule="auto"/>
        <w:ind w:left="567" w:hanging="567"/>
        <w:jc w:val="both"/>
        <w:rPr>
          <w:rFonts w:ascii="Times New Roman" w:hAnsi="Times New Roman" w:cs="Times New Roman"/>
          <w:b/>
          <w:sz w:val="24"/>
          <w:szCs w:val="24"/>
        </w:rPr>
      </w:pPr>
      <w:r w:rsidRPr="00887DBD">
        <w:rPr>
          <w:rFonts w:ascii="Times New Roman" w:hAnsi="Times New Roman" w:cs="Times New Roman"/>
          <w:b/>
          <w:sz w:val="24"/>
          <w:szCs w:val="24"/>
        </w:rPr>
        <w:t>Uji Deskriptif</w:t>
      </w:r>
    </w:p>
    <w:p w:rsidR="00646E6C" w:rsidRPr="002666DA" w:rsidRDefault="002666DA" w:rsidP="002666DA">
      <w:pPr>
        <w:tabs>
          <w:tab w:val="left" w:pos="426"/>
        </w:tabs>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Menurut Sugiyono (2014 hlm </w:t>
      </w:r>
      <w:r w:rsidR="00646E6C" w:rsidRPr="00887DBD">
        <w:rPr>
          <w:rFonts w:ascii="Times New Roman" w:hAnsi="Times New Roman" w:cs="Times New Roman"/>
          <w:sz w:val="24"/>
        </w:rPr>
        <w:t>20</w:t>
      </w:r>
      <w:r>
        <w:rPr>
          <w:rFonts w:ascii="Times New Roman" w:hAnsi="Times New Roman" w:cs="Times New Roman"/>
          <w:sz w:val="24"/>
        </w:rPr>
        <w:t>6) analisis deskriptif adalah s</w:t>
      </w:r>
      <w:r w:rsidR="00646E6C" w:rsidRPr="00887DBD">
        <w:rPr>
          <w:rFonts w:ascii="Times New Roman" w:hAnsi="Times New Roman" w:cs="Times New Roman"/>
          <w:sz w:val="24"/>
        </w:rPr>
        <w:t>tatistik yang digunakan untuk menganalisis data dengan cara mendeskripsikan atau menggambarkan data yang telah terkumpul sebagaimana adanya tanpa bermaksud membuat kesimpulan yang berlaku</w:t>
      </w:r>
      <w:r>
        <w:rPr>
          <w:rFonts w:ascii="Times New Roman" w:hAnsi="Times New Roman" w:cs="Times New Roman"/>
          <w:sz w:val="24"/>
        </w:rPr>
        <w:t xml:space="preserve"> untuk umum atau generalisasi. </w:t>
      </w:r>
      <w:r w:rsidR="00646E6C" w:rsidRPr="00887DBD">
        <w:rPr>
          <w:rFonts w:ascii="Times New Roman" w:hAnsi="Times New Roman" w:cs="Times New Roman"/>
          <w:sz w:val="24"/>
          <w:szCs w:val="24"/>
        </w:rPr>
        <w:t>Analisis deskriptif dengan tujuan untuk mengetahui nilai Mean, Median, Maximum dan Minim</w:t>
      </w:r>
      <w:r w:rsidR="00D646B3" w:rsidRPr="00887DBD">
        <w:rPr>
          <w:rFonts w:ascii="Times New Roman" w:hAnsi="Times New Roman" w:cs="Times New Roman"/>
          <w:sz w:val="24"/>
          <w:szCs w:val="24"/>
        </w:rPr>
        <w:t>um dari masing-masing variabel.</w:t>
      </w:r>
    </w:p>
    <w:p w:rsidR="000954D7" w:rsidRPr="00887DBD" w:rsidRDefault="000954D7" w:rsidP="00D646B3">
      <w:pPr>
        <w:tabs>
          <w:tab w:val="left" w:pos="426"/>
        </w:tabs>
        <w:spacing w:after="0" w:line="360" w:lineRule="auto"/>
        <w:ind w:firstLine="567"/>
        <w:jc w:val="both"/>
        <w:rPr>
          <w:rFonts w:ascii="Times New Roman" w:hAnsi="Times New Roman" w:cs="Times New Roman"/>
          <w:sz w:val="24"/>
          <w:szCs w:val="24"/>
        </w:rPr>
      </w:pPr>
    </w:p>
    <w:p w:rsidR="000954D7" w:rsidRPr="00C91AF6" w:rsidRDefault="00B33320" w:rsidP="00CD1893">
      <w:pPr>
        <w:pStyle w:val="Caption"/>
        <w:spacing w:after="0"/>
        <w:jc w:val="center"/>
        <w:rPr>
          <w:rFonts w:ascii="Times New Roman" w:hAnsi="Times New Roman" w:cs="Times New Roman"/>
          <w:color w:val="auto"/>
          <w:sz w:val="24"/>
          <w:szCs w:val="24"/>
        </w:rPr>
      </w:pPr>
      <w:bookmarkStart w:id="76" w:name="_Toc43660263"/>
      <w:r w:rsidRPr="00C91AF6">
        <w:rPr>
          <w:rFonts w:ascii="Times New Roman" w:hAnsi="Times New Roman" w:cs="Times New Roman"/>
          <w:color w:val="auto"/>
          <w:sz w:val="24"/>
          <w:szCs w:val="24"/>
        </w:rPr>
        <w:t xml:space="preserve">Tabel 4. </w:t>
      </w:r>
      <w:r w:rsidR="00C43033" w:rsidRPr="00C91AF6">
        <w:rPr>
          <w:rFonts w:ascii="Times New Roman" w:hAnsi="Times New Roman" w:cs="Times New Roman"/>
          <w:color w:val="auto"/>
          <w:sz w:val="24"/>
          <w:szCs w:val="24"/>
        </w:rPr>
        <w:fldChar w:fldCharType="begin"/>
      </w:r>
      <w:r w:rsidRPr="00C91AF6">
        <w:rPr>
          <w:rFonts w:ascii="Times New Roman" w:hAnsi="Times New Roman" w:cs="Times New Roman"/>
          <w:color w:val="auto"/>
          <w:sz w:val="24"/>
          <w:szCs w:val="24"/>
        </w:rPr>
        <w:instrText xml:space="preserve"> SEQ Tabel_4. \* ARABIC </w:instrText>
      </w:r>
      <w:r w:rsidR="00C43033" w:rsidRPr="00C91AF6">
        <w:rPr>
          <w:rFonts w:ascii="Times New Roman" w:hAnsi="Times New Roman" w:cs="Times New Roman"/>
          <w:color w:val="auto"/>
          <w:sz w:val="24"/>
          <w:szCs w:val="24"/>
        </w:rPr>
        <w:fldChar w:fldCharType="separate"/>
      </w:r>
      <w:r w:rsidR="00087E7B">
        <w:rPr>
          <w:rFonts w:ascii="Times New Roman" w:hAnsi="Times New Roman" w:cs="Times New Roman"/>
          <w:noProof/>
          <w:color w:val="auto"/>
          <w:sz w:val="24"/>
          <w:szCs w:val="24"/>
        </w:rPr>
        <w:t>1</w:t>
      </w:r>
      <w:r w:rsidR="00C43033" w:rsidRPr="00C91AF6">
        <w:rPr>
          <w:rFonts w:ascii="Times New Roman" w:hAnsi="Times New Roman" w:cs="Times New Roman"/>
          <w:color w:val="auto"/>
          <w:sz w:val="24"/>
          <w:szCs w:val="24"/>
        </w:rPr>
        <w:fldChar w:fldCharType="end"/>
      </w:r>
      <w:r w:rsidR="0074477D">
        <w:rPr>
          <w:rFonts w:ascii="Times New Roman" w:hAnsi="Times New Roman" w:cs="Times New Roman"/>
          <w:color w:val="auto"/>
          <w:sz w:val="24"/>
          <w:szCs w:val="24"/>
        </w:rPr>
        <w:t xml:space="preserve"> </w:t>
      </w:r>
      <w:r w:rsidR="00B06A1B" w:rsidRPr="00C91AF6">
        <w:rPr>
          <w:rFonts w:ascii="Times New Roman" w:hAnsi="Times New Roman" w:cs="Times New Roman"/>
          <w:b w:val="0"/>
          <w:color w:val="auto"/>
          <w:sz w:val="24"/>
          <w:szCs w:val="24"/>
        </w:rPr>
        <w:t xml:space="preserve">Uji Deskriptif </w:t>
      </w:r>
      <w:r w:rsidR="00B06A1B" w:rsidRPr="00CD1893">
        <w:rPr>
          <w:rFonts w:ascii="Times New Roman" w:hAnsi="Times New Roman" w:cs="Times New Roman"/>
          <w:b w:val="0"/>
          <w:i/>
          <w:color w:val="auto"/>
          <w:sz w:val="24"/>
          <w:szCs w:val="24"/>
        </w:rPr>
        <w:t>Pretest</w:t>
      </w:r>
      <w:r w:rsidRPr="00C91AF6">
        <w:rPr>
          <w:rFonts w:ascii="Times New Roman" w:hAnsi="Times New Roman" w:cs="Times New Roman"/>
          <w:b w:val="0"/>
          <w:color w:val="auto"/>
          <w:sz w:val="24"/>
          <w:szCs w:val="24"/>
        </w:rPr>
        <w:t xml:space="preserve"> Te</w:t>
      </w:r>
      <w:r w:rsidR="0074477D">
        <w:rPr>
          <w:rFonts w:ascii="Times New Roman" w:hAnsi="Times New Roman" w:cs="Times New Roman"/>
          <w:b w:val="0"/>
          <w:color w:val="auto"/>
          <w:sz w:val="24"/>
          <w:szCs w:val="24"/>
        </w:rPr>
        <w:t>rmoregulasi Kelompok D1</w:t>
      </w:r>
      <w:bookmarkEnd w:id="76"/>
    </w:p>
    <w:p w:rsidR="000954D7" w:rsidRDefault="00C91AF6" w:rsidP="00CD1893">
      <w:pPr>
        <w:spacing w:after="0" w:line="240" w:lineRule="auto"/>
        <w:jc w:val="center"/>
        <w:rPr>
          <w:rFonts w:ascii="Times New Roman" w:hAnsi="Times New Roman" w:cs="Times New Roman"/>
        </w:rPr>
      </w:pPr>
      <w:r>
        <w:rPr>
          <w:rFonts w:ascii="Times New Roman" w:hAnsi="Times New Roman" w:cs="Times New Roman"/>
          <w:noProof/>
          <w:lang w:eastAsia="id-ID"/>
        </w:rPr>
        <w:drawing>
          <wp:inline distT="0" distB="0" distL="0" distR="0" wp14:anchorId="798D176C" wp14:editId="34C8832B">
            <wp:extent cx="4859079" cy="9994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term.sebelum.kel.1pretest.png"/>
                    <pic:cNvPicPr/>
                  </pic:nvPicPr>
                  <pic:blipFill>
                    <a:blip r:embed="rId59">
                      <a:extLst>
                        <a:ext uri="{28A0092B-C50C-407E-A947-70E740481C1C}">
                          <a14:useLocalDpi xmlns:a14="http://schemas.microsoft.com/office/drawing/2010/main" val="0"/>
                        </a:ext>
                      </a:extLst>
                    </a:blip>
                    <a:stretch>
                      <a:fillRect/>
                    </a:stretch>
                  </pic:blipFill>
                  <pic:spPr>
                    <a:xfrm>
                      <a:off x="0" y="0"/>
                      <a:ext cx="4858428" cy="999326"/>
                    </a:xfrm>
                    <a:prstGeom prst="rect">
                      <a:avLst/>
                    </a:prstGeom>
                  </pic:spPr>
                </pic:pic>
              </a:graphicData>
            </a:graphic>
          </wp:inline>
        </w:drawing>
      </w:r>
    </w:p>
    <w:p w:rsidR="0074477D" w:rsidRDefault="0074477D" w:rsidP="00CD1893">
      <w:pPr>
        <w:spacing w:after="0" w:line="240" w:lineRule="auto"/>
        <w:jc w:val="center"/>
        <w:rPr>
          <w:rFonts w:ascii="Times New Roman" w:hAnsi="Times New Roman" w:cs="Times New Roman"/>
          <w:sz w:val="24"/>
          <w:szCs w:val="24"/>
        </w:rPr>
      </w:pPr>
      <w:r w:rsidRPr="00887DBD">
        <w:rPr>
          <w:rFonts w:ascii="Times New Roman" w:hAnsi="Times New Roman" w:cs="Times New Roman"/>
          <w:b/>
          <w:sz w:val="24"/>
          <w:szCs w:val="24"/>
        </w:rPr>
        <w:t>Sumber:</w:t>
      </w:r>
      <w:r w:rsidRPr="00887DBD">
        <w:rPr>
          <w:rFonts w:ascii="Times New Roman" w:hAnsi="Times New Roman" w:cs="Times New Roman"/>
          <w:sz w:val="24"/>
          <w:szCs w:val="24"/>
        </w:rPr>
        <w:t xml:space="preserve"> Data Penulis</w:t>
      </w:r>
    </w:p>
    <w:p w:rsidR="00CD1893" w:rsidRDefault="00CD1893" w:rsidP="00CD1893">
      <w:pPr>
        <w:spacing w:after="0" w:line="240" w:lineRule="auto"/>
        <w:jc w:val="center"/>
        <w:rPr>
          <w:rFonts w:ascii="Times New Roman" w:hAnsi="Times New Roman" w:cs="Times New Roman"/>
        </w:rPr>
      </w:pPr>
    </w:p>
    <w:p w:rsidR="0074477D" w:rsidRPr="0074477D" w:rsidRDefault="0074477D" w:rsidP="00CD1893">
      <w:pPr>
        <w:pStyle w:val="Caption"/>
        <w:spacing w:after="0"/>
        <w:jc w:val="center"/>
        <w:rPr>
          <w:rFonts w:ascii="Times New Roman" w:hAnsi="Times New Roman" w:cs="Times New Roman"/>
          <w:b w:val="0"/>
          <w:color w:val="auto"/>
          <w:sz w:val="24"/>
        </w:rPr>
      </w:pPr>
      <w:bookmarkStart w:id="77" w:name="_Toc43660264"/>
      <w:r w:rsidRPr="0074477D">
        <w:rPr>
          <w:rFonts w:ascii="Times New Roman" w:hAnsi="Times New Roman" w:cs="Times New Roman"/>
          <w:color w:val="auto"/>
          <w:sz w:val="24"/>
        </w:rPr>
        <w:t xml:space="preserve">Tabel 4. </w:t>
      </w:r>
      <w:r w:rsidRPr="0074477D">
        <w:rPr>
          <w:rFonts w:ascii="Times New Roman" w:hAnsi="Times New Roman" w:cs="Times New Roman"/>
          <w:color w:val="auto"/>
          <w:sz w:val="24"/>
        </w:rPr>
        <w:fldChar w:fldCharType="begin"/>
      </w:r>
      <w:r w:rsidRPr="0074477D">
        <w:rPr>
          <w:rFonts w:ascii="Times New Roman" w:hAnsi="Times New Roman" w:cs="Times New Roman"/>
          <w:color w:val="auto"/>
          <w:sz w:val="24"/>
        </w:rPr>
        <w:instrText xml:space="preserve"> SEQ Tabel_4. \* ARABIC </w:instrText>
      </w:r>
      <w:r w:rsidRPr="0074477D">
        <w:rPr>
          <w:rFonts w:ascii="Times New Roman" w:hAnsi="Times New Roman" w:cs="Times New Roman"/>
          <w:color w:val="auto"/>
          <w:sz w:val="24"/>
        </w:rPr>
        <w:fldChar w:fldCharType="separate"/>
      </w:r>
      <w:r w:rsidR="00087E7B">
        <w:rPr>
          <w:rFonts w:ascii="Times New Roman" w:hAnsi="Times New Roman" w:cs="Times New Roman"/>
          <w:noProof/>
          <w:color w:val="auto"/>
          <w:sz w:val="24"/>
        </w:rPr>
        <w:t>2</w:t>
      </w:r>
      <w:r w:rsidRPr="0074477D">
        <w:rPr>
          <w:rFonts w:ascii="Times New Roman" w:hAnsi="Times New Roman" w:cs="Times New Roman"/>
          <w:color w:val="auto"/>
          <w:sz w:val="24"/>
        </w:rPr>
        <w:fldChar w:fldCharType="end"/>
      </w:r>
      <w:r w:rsidRPr="0074477D">
        <w:rPr>
          <w:rFonts w:ascii="Times New Roman" w:hAnsi="Times New Roman" w:cs="Times New Roman"/>
          <w:color w:val="auto"/>
          <w:sz w:val="24"/>
        </w:rPr>
        <w:t xml:space="preserve"> </w:t>
      </w:r>
      <w:r w:rsidRPr="0074477D">
        <w:rPr>
          <w:rFonts w:ascii="Times New Roman" w:hAnsi="Times New Roman" w:cs="Times New Roman"/>
          <w:b w:val="0"/>
          <w:color w:val="auto"/>
          <w:sz w:val="24"/>
        </w:rPr>
        <w:t xml:space="preserve">Uji Deskriptif </w:t>
      </w:r>
      <w:r w:rsidRPr="00CD1893">
        <w:rPr>
          <w:rFonts w:ascii="Times New Roman" w:hAnsi="Times New Roman" w:cs="Times New Roman"/>
          <w:b w:val="0"/>
          <w:i/>
          <w:color w:val="auto"/>
          <w:sz w:val="24"/>
        </w:rPr>
        <w:t>Pretest</w:t>
      </w:r>
      <w:r w:rsidRPr="0074477D">
        <w:rPr>
          <w:rFonts w:ascii="Times New Roman" w:hAnsi="Times New Roman" w:cs="Times New Roman"/>
          <w:b w:val="0"/>
          <w:color w:val="auto"/>
          <w:sz w:val="24"/>
        </w:rPr>
        <w:t xml:space="preserve"> Termoregulasi Kelompok D2</w:t>
      </w:r>
      <w:bookmarkEnd w:id="77"/>
    </w:p>
    <w:p w:rsidR="00C91AF6" w:rsidRDefault="00C91AF6" w:rsidP="00CD1893">
      <w:pPr>
        <w:spacing w:after="0" w:line="240" w:lineRule="auto"/>
        <w:jc w:val="center"/>
        <w:rPr>
          <w:rFonts w:ascii="Times New Roman" w:hAnsi="Times New Roman" w:cs="Times New Roman"/>
        </w:rPr>
      </w:pPr>
      <w:r>
        <w:rPr>
          <w:rFonts w:ascii="Times New Roman" w:hAnsi="Times New Roman" w:cs="Times New Roman"/>
          <w:noProof/>
          <w:lang w:eastAsia="id-ID"/>
        </w:rPr>
        <w:drawing>
          <wp:inline distT="0" distB="0" distL="0" distR="0" wp14:anchorId="0B5CE8E8" wp14:editId="065FCF6C">
            <wp:extent cx="4792014" cy="93566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term.sebelum.kel.2pretest.png"/>
                    <pic:cNvPicPr/>
                  </pic:nvPicPr>
                  <pic:blipFill>
                    <a:blip r:embed="rId60">
                      <a:extLst>
                        <a:ext uri="{28A0092B-C50C-407E-A947-70E740481C1C}">
                          <a14:useLocalDpi xmlns:a14="http://schemas.microsoft.com/office/drawing/2010/main" val="0"/>
                        </a:ext>
                      </a:extLst>
                    </a:blip>
                    <a:stretch>
                      <a:fillRect/>
                    </a:stretch>
                  </pic:blipFill>
                  <pic:spPr>
                    <a:xfrm>
                      <a:off x="0" y="0"/>
                      <a:ext cx="4801270" cy="937472"/>
                    </a:xfrm>
                    <a:prstGeom prst="rect">
                      <a:avLst/>
                    </a:prstGeom>
                  </pic:spPr>
                </pic:pic>
              </a:graphicData>
            </a:graphic>
          </wp:inline>
        </w:drawing>
      </w:r>
    </w:p>
    <w:p w:rsidR="0074477D" w:rsidRDefault="0074477D" w:rsidP="00CD1893">
      <w:pPr>
        <w:spacing w:after="0" w:line="240" w:lineRule="auto"/>
        <w:jc w:val="center"/>
        <w:rPr>
          <w:rFonts w:ascii="Times New Roman" w:hAnsi="Times New Roman" w:cs="Times New Roman"/>
          <w:sz w:val="24"/>
          <w:szCs w:val="24"/>
        </w:rPr>
      </w:pPr>
      <w:r w:rsidRPr="00887DBD">
        <w:rPr>
          <w:rFonts w:ascii="Times New Roman" w:hAnsi="Times New Roman" w:cs="Times New Roman"/>
          <w:b/>
          <w:sz w:val="24"/>
          <w:szCs w:val="24"/>
        </w:rPr>
        <w:t>Sumber:</w:t>
      </w:r>
      <w:r w:rsidRPr="00887DBD">
        <w:rPr>
          <w:rFonts w:ascii="Times New Roman" w:hAnsi="Times New Roman" w:cs="Times New Roman"/>
          <w:sz w:val="24"/>
          <w:szCs w:val="24"/>
        </w:rPr>
        <w:t xml:space="preserve"> Data Penulis</w:t>
      </w:r>
    </w:p>
    <w:p w:rsidR="00CD1893" w:rsidRDefault="00CD1893" w:rsidP="00CD1893">
      <w:pPr>
        <w:spacing w:after="0" w:line="240" w:lineRule="auto"/>
        <w:jc w:val="center"/>
        <w:rPr>
          <w:rFonts w:ascii="Times New Roman" w:hAnsi="Times New Roman" w:cs="Times New Roman"/>
          <w:sz w:val="24"/>
          <w:szCs w:val="24"/>
        </w:rPr>
      </w:pPr>
    </w:p>
    <w:p w:rsidR="00CD1893" w:rsidRDefault="00CD1893" w:rsidP="00CD1893">
      <w:pPr>
        <w:spacing w:after="0" w:line="240" w:lineRule="auto"/>
        <w:jc w:val="center"/>
        <w:rPr>
          <w:rFonts w:ascii="Times New Roman" w:hAnsi="Times New Roman" w:cs="Times New Roman"/>
        </w:rPr>
      </w:pPr>
    </w:p>
    <w:p w:rsidR="0074477D" w:rsidRPr="0074477D" w:rsidRDefault="0074477D" w:rsidP="00CD1893">
      <w:pPr>
        <w:pStyle w:val="Caption"/>
        <w:spacing w:after="0"/>
        <w:jc w:val="center"/>
        <w:rPr>
          <w:rFonts w:ascii="Times New Roman" w:hAnsi="Times New Roman" w:cs="Times New Roman"/>
          <w:color w:val="auto"/>
          <w:sz w:val="24"/>
        </w:rPr>
      </w:pPr>
      <w:bookmarkStart w:id="78" w:name="_Toc43660265"/>
      <w:r w:rsidRPr="0074477D">
        <w:rPr>
          <w:rFonts w:ascii="Times New Roman" w:hAnsi="Times New Roman" w:cs="Times New Roman"/>
          <w:color w:val="auto"/>
          <w:sz w:val="24"/>
        </w:rPr>
        <w:lastRenderedPageBreak/>
        <w:t xml:space="preserve">Tabel 4. </w:t>
      </w:r>
      <w:r w:rsidRPr="0074477D">
        <w:rPr>
          <w:rFonts w:ascii="Times New Roman" w:hAnsi="Times New Roman" w:cs="Times New Roman"/>
          <w:color w:val="auto"/>
          <w:sz w:val="24"/>
        </w:rPr>
        <w:fldChar w:fldCharType="begin" w:fldLock="1"/>
      </w:r>
      <w:r w:rsidRPr="0074477D">
        <w:rPr>
          <w:rFonts w:ascii="Times New Roman" w:hAnsi="Times New Roman" w:cs="Times New Roman"/>
          <w:color w:val="auto"/>
          <w:sz w:val="24"/>
        </w:rPr>
        <w:instrText xml:space="preserve"> SEQ Tabel_4. \* ARABIC </w:instrText>
      </w:r>
      <w:r w:rsidRPr="0074477D">
        <w:rPr>
          <w:rFonts w:ascii="Times New Roman" w:hAnsi="Times New Roman" w:cs="Times New Roman"/>
          <w:color w:val="auto"/>
          <w:sz w:val="24"/>
        </w:rPr>
        <w:fldChar w:fldCharType="separate"/>
      </w:r>
      <w:r w:rsidRPr="0074477D">
        <w:rPr>
          <w:rFonts w:ascii="Times New Roman" w:hAnsi="Times New Roman" w:cs="Times New Roman"/>
          <w:noProof/>
          <w:color w:val="auto"/>
          <w:sz w:val="24"/>
        </w:rPr>
        <w:t>3</w:t>
      </w:r>
      <w:r w:rsidRPr="0074477D">
        <w:rPr>
          <w:rFonts w:ascii="Times New Roman" w:hAnsi="Times New Roman" w:cs="Times New Roman"/>
          <w:color w:val="auto"/>
          <w:sz w:val="24"/>
        </w:rPr>
        <w:fldChar w:fldCharType="end"/>
      </w:r>
      <w:r w:rsidRPr="0074477D">
        <w:rPr>
          <w:rFonts w:ascii="Times New Roman" w:hAnsi="Times New Roman" w:cs="Times New Roman"/>
          <w:color w:val="auto"/>
          <w:sz w:val="24"/>
        </w:rPr>
        <w:t xml:space="preserve"> </w:t>
      </w:r>
      <w:r w:rsidRPr="0074477D">
        <w:rPr>
          <w:rFonts w:ascii="Times New Roman" w:hAnsi="Times New Roman" w:cs="Times New Roman"/>
          <w:b w:val="0"/>
          <w:color w:val="auto"/>
          <w:sz w:val="24"/>
        </w:rPr>
        <w:t xml:space="preserve">Uji Deskriptif </w:t>
      </w:r>
      <w:r w:rsidRPr="00CD1893">
        <w:rPr>
          <w:rFonts w:ascii="Times New Roman" w:hAnsi="Times New Roman" w:cs="Times New Roman"/>
          <w:b w:val="0"/>
          <w:i/>
          <w:color w:val="auto"/>
          <w:sz w:val="24"/>
        </w:rPr>
        <w:t>Pretest</w:t>
      </w:r>
      <w:r w:rsidRPr="0074477D">
        <w:rPr>
          <w:rFonts w:ascii="Times New Roman" w:hAnsi="Times New Roman" w:cs="Times New Roman"/>
          <w:b w:val="0"/>
          <w:color w:val="auto"/>
          <w:sz w:val="24"/>
        </w:rPr>
        <w:t xml:space="preserve"> Termoregulasi Kelompok D3</w:t>
      </w:r>
      <w:bookmarkEnd w:id="78"/>
    </w:p>
    <w:p w:rsidR="00C91AF6" w:rsidRPr="00887DBD" w:rsidRDefault="009838C4" w:rsidP="00CD1893">
      <w:pPr>
        <w:spacing w:after="0" w:line="240" w:lineRule="auto"/>
        <w:jc w:val="center"/>
        <w:rPr>
          <w:rFonts w:ascii="Times New Roman" w:hAnsi="Times New Roman" w:cs="Times New Roman"/>
        </w:rPr>
      </w:pPr>
      <w:r>
        <w:rPr>
          <w:rFonts w:ascii="Times New Roman" w:hAnsi="Times New Roman" w:cs="Times New Roman"/>
          <w:noProof/>
          <w:lang w:eastAsia="id-ID"/>
        </w:rPr>
        <w:drawing>
          <wp:inline distT="0" distB="0" distL="0" distR="0" wp14:anchorId="24A50C1F" wp14:editId="6ACEC957">
            <wp:extent cx="4772691" cy="1047896"/>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term.sebelum.kel.3pretest.png"/>
                    <pic:cNvPicPr/>
                  </pic:nvPicPr>
                  <pic:blipFill>
                    <a:blip r:embed="rId61">
                      <a:extLst>
                        <a:ext uri="{28A0092B-C50C-407E-A947-70E740481C1C}">
                          <a14:useLocalDpi xmlns:a14="http://schemas.microsoft.com/office/drawing/2010/main" val="0"/>
                        </a:ext>
                      </a:extLst>
                    </a:blip>
                    <a:stretch>
                      <a:fillRect/>
                    </a:stretch>
                  </pic:blipFill>
                  <pic:spPr>
                    <a:xfrm>
                      <a:off x="0" y="0"/>
                      <a:ext cx="4772691" cy="1047896"/>
                    </a:xfrm>
                    <a:prstGeom prst="rect">
                      <a:avLst/>
                    </a:prstGeom>
                  </pic:spPr>
                </pic:pic>
              </a:graphicData>
            </a:graphic>
          </wp:inline>
        </w:drawing>
      </w:r>
    </w:p>
    <w:p w:rsidR="002666DA" w:rsidRPr="00887DBD" w:rsidRDefault="002666DA" w:rsidP="00CD1893">
      <w:pPr>
        <w:spacing w:after="0" w:line="240" w:lineRule="auto"/>
        <w:jc w:val="center"/>
        <w:rPr>
          <w:rFonts w:ascii="Times New Roman" w:hAnsi="Times New Roman" w:cs="Times New Roman"/>
          <w:sz w:val="24"/>
          <w:szCs w:val="24"/>
        </w:rPr>
      </w:pPr>
      <w:r w:rsidRPr="00887DBD">
        <w:rPr>
          <w:rFonts w:ascii="Times New Roman" w:hAnsi="Times New Roman" w:cs="Times New Roman"/>
          <w:b/>
          <w:sz w:val="24"/>
          <w:szCs w:val="24"/>
        </w:rPr>
        <w:t>Sumber:</w:t>
      </w:r>
      <w:r w:rsidRPr="00887DBD">
        <w:rPr>
          <w:rFonts w:ascii="Times New Roman" w:hAnsi="Times New Roman" w:cs="Times New Roman"/>
          <w:sz w:val="24"/>
          <w:szCs w:val="24"/>
        </w:rPr>
        <w:t xml:space="preserve"> Data Penulis</w:t>
      </w:r>
    </w:p>
    <w:p w:rsidR="002666DA" w:rsidRDefault="002666DA" w:rsidP="000954D7">
      <w:pPr>
        <w:spacing w:after="0" w:line="360" w:lineRule="auto"/>
        <w:ind w:firstLine="567"/>
        <w:jc w:val="both"/>
        <w:rPr>
          <w:rFonts w:ascii="Times New Roman" w:hAnsi="Times New Roman" w:cs="Times New Roman"/>
          <w:sz w:val="24"/>
          <w:szCs w:val="24"/>
          <w:shd w:val="clear" w:color="auto" w:fill="FFFFFF"/>
        </w:rPr>
      </w:pPr>
    </w:p>
    <w:p w:rsidR="009838C4" w:rsidRPr="009838C4" w:rsidRDefault="000954D7" w:rsidP="000954D7">
      <w:pPr>
        <w:spacing w:after="0" w:line="360" w:lineRule="auto"/>
        <w:ind w:firstLine="567"/>
        <w:jc w:val="both"/>
        <w:rPr>
          <w:rFonts w:ascii="Times New Roman" w:hAnsi="Times New Roman" w:cs="Times New Roman"/>
          <w:sz w:val="24"/>
          <w:szCs w:val="24"/>
          <w:shd w:val="clear" w:color="auto" w:fill="FFFFFF"/>
        </w:rPr>
      </w:pPr>
      <w:r w:rsidRPr="009838C4">
        <w:rPr>
          <w:rFonts w:ascii="Times New Roman" w:hAnsi="Times New Roman" w:cs="Times New Roman"/>
          <w:sz w:val="24"/>
          <w:szCs w:val="24"/>
          <w:shd w:val="clear" w:color="auto" w:fill="FFFFFF"/>
        </w:rPr>
        <w:t xml:space="preserve">Nilai rata rata tingkat termoregulasi yang termasuk kedalam kategori “normal” adalah </w:t>
      </w:r>
      <w:r w:rsidR="00D21934" w:rsidRPr="009838C4">
        <w:rPr>
          <w:rFonts w:ascii="Times New Roman" w:hAnsi="Times New Roman" w:cs="Times New Roman"/>
          <w:sz w:val="24"/>
          <w:szCs w:val="24"/>
          <w:shd w:val="clear" w:color="auto" w:fill="FFFFFF"/>
        </w:rPr>
        <w:t>(</w:t>
      </w:r>
      <w:r w:rsidRPr="009838C4">
        <w:rPr>
          <w:rFonts w:ascii="Times New Roman" w:hAnsi="Times New Roman" w:cs="Times New Roman"/>
          <w:sz w:val="24"/>
          <w:szCs w:val="24"/>
          <w:shd w:val="clear" w:color="auto" w:fill="FFFFFF"/>
        </w:rPr>
        <w:t xml:space="preserve">34,7 </w:t>
      </w:r>
      <w:r w:rsidRPr="009838C4">
        <w:rPr>
          <w:rFonts w:ascii="Times New Roman" w:hAnsi="Times New Roman" w:cs="Times New Roman"/>
          <w:sz w:val="24"/>
          <w:szCs w:val="24"/>
          <w:shd w:val="clear" w:color="auto" w:fill="FFFFFF"/>
          <w:vertAlign w:val="superscript"/>
        </w:rPr>
        <w:t>o</w:t>
      </w:r>
      <w:r w:rsidRPr="009838C4">
        <w:rPr>
          <w:rFonts w:ascii="Times New Roman" w:hAnsi="Times New Roman" w:cs="Times New Roman"/>
          <w:sz w:val="24"/>
          <w:szCs w:val="24"/>
          <w:shd w:val="clear" w:color="auto" w:fill="FFFFFF"/>
        </w:rPr>
        <w:t xml:space="preserve">C- 37,3 </w:t>
      </w:r>
      <w:r w:rsidRPr="009838C4">
        <w:rPr>
          <w:rFonts w:ascii="Times New Roman" w:hAnsi="Times New Roman" w:cs="Times New Roman"/>
          <w:sz w:val="24"/>
          <w:szCs w:val="24"/>
          <w:shd w:val="clear" w:color="auto" w:fill="FFFFFF"/>
          <w:vertAlign w:val="superscript"/>
        </w:rPr>
        <w:t>o</w:t>
      </w:r>
      <w:r w:rsidRPr="009838C4">
        <w:rPr>
          <w:rFonts w:ascii="Times New Roman" w:hAnsi="Times New Roman" w:cs="Times New Roman"/>
          <w:sz w:val="24"/>
          <w:szCs w:val="24"/>
          <w:shd w:val="clear" w:color="auto" w:fill="FFFFFF"/>
        </w:rPr>
        <w:t>C</w:t>
      </w:r>
      <w:r w:rsidR="00D21934" w:rsidRPr="009838C4">
        <w:rPr>
          <w:rFonts w:ascii="Times New Roman" w:hAnsi="Times New Roman" w:cs="Times New Roman"/>
          <w:sz w:val="24"/>
          <w:szCs w:val="24"/>
          <w:shd w:val="clear" w:color="auto" w:fill="FFFFFF"/>
        </w:rPr>
        <w:t>)</w:t>
      </w:r>
      <w:r w:rsidRPr="009838C4">
        <w:rPr>
          <w:rFonts w:ascii="Times New Roman" w:hAnsi="Times New Roman" w:cs="Times New Roman"/>
          <w:sz w:val="24"/>
          <w:szCs w:val="24"/>
          <w:shd w:val="clear" w:color="auto" w:fill="FFFFFF"/>
        </w:rPr>
        <w:t xml:space="preserve"> pada pengukuran aksila (ketiak). Pada data </w:t>
      </w:r>
      <w:r w:rsidRPr="009838C4">
        <w:rPr>
          <w:rFonts w:ascii="Times New Roman" w:hAnsi="Times New Roman" w:cs="Times New Roman"/>
          <w:i/>
          <w:sz w:val="24"/>
          <w:szCs w:val="24"/>
          <w:shd w:val="clear" w:color="auto" w:fill="FFFFFF"/>
        </w:rPr>
        <w:t xml:space="preserve">pretest </w:t>
      </w:r>
      <w:r w:rsidRPr="009838C4">
        <w:rPr>
          <w:rFonts w:ascii="Times New Roman" w:hAnsi="Times New Roman" w:cs="Times New Roman"/>
          <w:sz w:val="24"/>
          <w:szCs w:val="24"/>
          <w:shd w:val="clear" w:color="auto" w:fill="FFFFFF"/>
        </w:rPr>
        <w:t>kelompok 1 dikatakan normal karena memiliki rata rata nilai</w:t>
      </w:r>
      <w:r w:rsidR="009838C4" w:rsidRPr="009838C4">
        <w:rPr>
          <w:rFonts w:ascii="Times New Roman" w:hAnsi="Times New Roman" w:cs="Times New Roman"/>
          <w:sz w:val="24"/>
          <w:szCs w:val="24"/>
          <w:shd w:val="clear" w:color="auto" w:fill="FFFFFF"/>
        </w:rPr>
        <w:t xml:space="preserve"> sebelum melakukan olahraga 35,62</w:t>
      </w:r>
      <w:r w:rsidRPr="009838C4">
        <w:rPr>
          <w:rFonts w:ascii="Times New Roman" w:hAnsi="Times New Roman" w:cs="Times New Roman"/>
          <w:sz w:val="24"/>
          <w:szCs w:val="24"/>
          <w:shd w:val="clear" w:color="auto" w:fill="FFFFFF"/>
          <w:vertAlign w:val="superscript"/>
        </w:rPr>
        <w:t>o</w:t>
      </w:r>
      <w:r w:rsidR="009838C4" w:rsidRPr="009838C4">
        <w:rPr>
          <w:rFonts w:ascii="Times New Roman" w:hAnsi="Times New Roman" w:cs="Times New Roman"/>
          <w:sz w:val="24"/>
          <w:szCs w:val="24"/>
          <w:shd w:val="clear" w:color="auto" w:fill="FFFFFF"/>
        </w:rPr>
        <w:t xml:space="preserve">C sesudah olahraga 37,44 </w:t>
      </w:r>
      <w:r w:rsidR="009838C4" w:rsidRPr="009838C4">
        <w:rPr>
          <w:rFonts w:ascii="Times New Roman" w:hAnsi="Times New Roman" w:cs="Times New Roman"/>
          <w:sz w:val="24"/>
          <w:szCs w:val="24"/>
          <w:shd w:val="clear" w:color="auto" w:fill="FFFFFF"/>
          <w:vertAlign w:val="superscript"/>
        </w:rPr>
        <w:t>o</w:t>
      </w:r>
      <w:r w:rsidR="009838C4" w:rsidRPr="009838C4">
        <w:rPr>
          <w:rFonts w:ascii="Times New Roman" w:hAnsi="Times New Roman" w:cs="Times New Roman"/>
          <w:sz w:val="24"/>
          <w:szCs w:val="24"/>
          <w:shd w:val="clear" w:color="auto" w:fill="FFFFFF"/>
        </w:rPr>
        <w:t>C termasuk kedalam kategori tidak normal</w:t>
      </w:r>
      <w:r w:rsidR="009838C4">
        <w:rPr>
          <w:rFonts w:ascii="Times New Roman" w:hAnsi="Times New Roman" w:cs="Times New Roman"/>
          <w:sz w:val="24"/>
          <w:szCs w:val="24"/>
          <w:shd w:val="clear" w:color="auto" w:fill="FFFFFF"/>
        </w:rPr>
        <w:t>.</w:t>
      </w:r>
    </w:p>
    <w:p w:rsidR="009838C4" w:rsidRDefault="009838C4" w:rsidP="009838C4">
      <w:pPr>
        <w:spacing w:after="0" w:line="36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Pr="00887DBD">
        <w:rPr>
          <w:rFonts w:ascii="Times New Roman" w:hAnsi="Times New Roman" w:cs="Times New Roman"/>
          <w:sz w:val="24"/>
          <w:szCs w:val="24"/>
          <w:shd w:val="clear" w:color="auto" w:fill="FFFFFF"/>
        </w:rPr>
        <w:t xml:space="preserve">Pada data </w:t>
      </w:r>
      <w:r w:rsidRPr="00887DBD">
        <w:rPr>
          <w:rFonts w:ascii="Times New Roman" w:hAnsi="Times New Roman" w:cs="Times New Roman"/>
          <w:i/>
          <w:sz w:val="24"/>
          <w:szCs w:val="24"/>
          <w:shd w:val="clear" w:color="auto" w:fill="FFFFFF"/>
        </w:rPr>
        <w:t xml:space="preserve">pretest </w:t>
      </w:r>
      <w:r w:rsidR="00EA6459">
        <w:rPr>
          <w:rFonts w:ascii="Times New Roman" w:hAnsi="Times New Roman" w:cs="Times New Roman"/>
          <w:sz w:val="24"/>
          <w:szCs w:val="24"/>
          <w:shd w:val="clear" w:color="auto" w:fill="FFFFFF"/>
        </w:rPr>
        <w:t>kelompok 2</w:t>
      </w:r>
      <w:r w:rsidRPr="00887DBD">
        <w:rPr>
          <w:rFonts w:ascii="Times New Roman" w:hAnsi="Times New Roman" w:cs="Times New Roman"/>
          <w:sz w:val="24"/>
          <w:szCs w:val="24"/>
          <w:shd w:val="clear" w:color="auto" w:fill="FFFFFF"/>
        </w:rPr>
        <w:t xml:space="preserve"> dikatakan normal karena memiliki rata rata nilai</w:t>
      </w:r>
      <w:r>
        <w:rPr>
          <w:rFonts w:ascii="Times New Roman" w:hAnsi="Times New Roman" w:cs="Times New Roman"/>
          <w:sz w:val="24"/>
          <w:szCs w:val="24"/>
          <w:shd w:val="clear" w:color="auto" w:fill="FFFFFF"/>
        </w:rPr>
        <w:t xml:space="preserve"> sebelum melakukan olahraga 35,76</w:t>
      </w:r>
      <w:r w:rsidRPr="00887DBD">
        <w:rPr>
          <w:rFonts w:ascii="Times New Roman" w:hAnsi="Times New Roman" w:cs="Times New Roman"/>
          <w:sz w:val="24"/>
          <w:szCs w:val="24"/>
          <w:shd w:val="clear" w:color="auto" w:fill="FFFFFF"/>
          <w:vertAlign w:val="superscript"/>
        </w:rPr>
        <w:t>o</w:t>
      </w:r>
      <w:r>
        <w:rPr>
          <w:rFonts w:ascii="Times New Roman" w:hAnsi="Times New Roman" w:cs="Times New Roman"/>
          <w:sz w:val="24"/>
          <w:szCs w:val="24"/>
          <w:shd w:val="clear" w:color="auto" w:fill="FFFFFF"/>
        </w:rPr>
        <w:t xml:space="preserve">C sesudah olahraga 36,3 </w:t>
      </w:r>
      <w:r w:rsidRPr="00887DBD">
        <w:rPr>
          <w:rFonts w:ascii="Times New Roman" w:hAnsi="Times New Roman" w:cs="Times New Roman"/>
          <w:sz w:val="24"/>
          <w:szCs w:val="24"/>
          <w:shd w:val="clear" w:color="auto" w:fill="FFFFFF"/>
          <w:vertAlign w:val="superscript"/>
        </w:rPr>
        <w:t>o</w:t>
      </w:r>
      <w:r>
        <w:rPr>
          <w:rFonts w:ascii="Times New Roman" w:hAnsi="Times New Roman" w:cs="Times New Roman"/>
          <w:sz w:val="24"/>
          <w:szCs w:val="24"/>
          <w:shd w:val="clear" w:color="auto" w:fill="FFFFFF"/>
        </w:rPr>
        <w:t>C termasuk kedalam kategori  normal.</w:t>
      </w:r>
    </w:p>
    <w:p w:rsidR="000954D7" w:rsidRDefault="009838C4" w:rsidP="00EA6459">
      <w:pPr>
        <w:spacing w:after="0" w:line="360" w:lineRule="auto"/>
        <w:ind w:firstLine="567"/>
        <w:jc w:val="both"/>
        <w:rPr>
          <w:rFonts w:ascii="Times New Roman" w:hAnsi="Times New Roman" w:cs="Times New Roman"/>
          <w:sz w:val="24"/>
          <w:szCs w:val="24"/>
          <w:shd w:val="clear" w:color="auto" w:fill="FFFFFF"/>
        </w:rPr>
      </w:pPr>
      <w:r w:rsidRPr="009838C4">
        <w:rPr>
          <w:rFonts w:ascii="Times New Roman" w:hAnsi="Times New Roman" w:cs="Times New Roman"/>
          <w:sz w:val="24"/>
          <w:szCs w:val="24"/>
          <w:shd w:val="clear" w:color="auto" w:fill="FFFFFF"/>
        </w:rPr>
        <w:t xml:space="preserve">Pada data </w:t>
      </w:r>
      <w:r w:rsidRPr="009838C4">
        <w:rPr>
          <w:rFonts w:ascii="Times New Roman" w:hAnsi="Times New Roman" w:cs="Times New Roman"/>
          <w:i/>
          <w:sz w:val="24"/>
          <w:szCs w:val="24"/>
          <w:shd w:val="clear" w:color="auto" w:fill="FFFFFF"/>
        </w:rPr>
        <w:t xml:space="preserve">pretest </w:t>
      </w:r>
      <w:r w:rsidR="00EA6459">
        <w:rPr>
          <w:rFonts w:ascii="Times New Roman" w:hAnsi="Times New Roman" w:cs="Times New Roman"/>
          <w:sz w:val="24"/>
          <w:szCs w:val="24"/>
          <w:shd w:val="clear" w:color="auto" w:fill="FFFFFF"/>
        </w:rPr>
        <w:t>kelompok 3</w:t>
      </w:r>
      <w:r w:rsidRPr="009838C4">
        <w:rPr>
          <w:rFonts w:ascii="Times New Roman" w:hAnsi="Times New Roman" w:cs="Times New Roman"/>
          <w:sz w:val="24"/>
          <w:szCs w:val="24"/>
          <w:shd w:val="clear" w:color="auto" w:fill="FFFFFF"/>
        </w:rPr>
        <w:t xml:space="preserve"> dikatakan normal karena memiliki rata rata nilai sebelum melakukan olahraga 3</w:t>
      </w:r>
      <w:r>
        <w:rPr>
          <w:rFonts w:ascii="Times New Roman" w:hAnsi="Times New Roman" w:cs="Times New Roman"/>
          <w:sz w:val="24"/>
          <w:szCs w:val="24"/>
          <w:shd w:val="clear" w:color="auto" w:fill="FFFFFF"/>
        </w:rPr>
        <w:t>6</w:t>
      </w:r>
      <w:r w:rsidRPr="009838C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06</w:t>
      </w:r>
      <w:r w:rsidRPr="009838C4">
        <w:rPr>
          <w:rFonts w:ascii="Times New Roman" w:hAnsi="Times New Roman" w:cs="Times New Roman"/>
          <w:sz w:val="24"/>
          <w:szCs w:val="24"/>
          <w:shd w:val="clear" w:color="auto" w:fill="FFFFFF"/>
          <w:vertAlign w:val="superscript"/>
        </w:rPr>
        <w:t>o</w:t>
      </w:r>
      <w:r w:rsidRPr="009838C4">
        <w:rPr>
          <w:rFonts w:ascii="Times New Roman" w:hAnsi="Times New Roman" w:cs="Times New Roman"/>
          <w:sz w:val="24"/>
          <w:szCs w:val="24"/>
          <w:shd w:val="clear" w:color="auto" w:fill="FFFFFF"/>
        </w:rPr>
        <w:t>C sesudah olahraga 37,</w:t>
      </w:r>
      <w:r>
        <w:rPr>
          <w:rFonts w:ascii="Times New Roman" w:hAnsi="Times New Roman" w:cs="Times New Roman"/>
          <w:sz w:val="24"/>
          <w:szCs w:val="24"/>
          <w:shd w:val="clear" w:color="auto" w:fill="FFFFFF"/>
        </w:rPr>
        <w:t>56</w:t>
      </w:r>
      <w:r w:rsidRPr="009838C4">
        <w:rPr>
          <w:rFonts w:ascii="Times New Roman" w:hAnsi="Times New Roman" w:cs="Times New Roman"/>
          <w:sz w:val="24"/>
          <w:szCs w:val="24"/>
          <w:shd w:val="clear" w:color="auto" w:fill="FFFFFF"/>
          <w:vertAlign w:val="superscript"/>
        </w:rPr>
        <w:t>o</w:t>
      </w:r>
      <w:r w:rsidRPr="009838C4">
        <w:rPr>
          <w:rFonts w:ascii="Times New Roman" w:hAnsi="Times New Roman" w:cs="Times New Roman"/>
          <w:sz w:val="24"/>
          <w:szCs w:val="24"/>
          <w:shd w:val="clear" w:color="auto" w:fill="FFFFFF"/>
        </w:rPr>
        <w:t>C termasuk kedalam kategori tidak normal</w:t>
      </w:r>
      <w:r>
        <w:rPr>
          <w:rFonts w:ascii="Times New Roman" w:hAnsi="Times New Roman" w:cs="Times New Roman"/>
          <w:sz w:val="24"/>
          <w:szCs w:val="24"/>
          <w:shd w:val="clear" w:color="auto" w:fill="FFFFFF"/>
        </w:rPr>
        <w:t>.</w:t>
      </w:r>
    </w:p>
    <w:p w:rsidR="00C91AF6" w:rsidRPr="00887DBD" w:rsidRDefault="00C91AF6" w:rsidP="000954D7">
      <w:pPr>
        <w:spacing w:after="0" w:line="360" w:lineRule="auto"/>
        <w:ind w:firstLine="567"/>
        <w:jc w:val="both"/>
        <w:rPr>
          <w:rFonts w:ascii="Times New Roman" w:hAnsi="Times New Roman" w:cs="Times New Roman"/>
          <w:sz w:val="24"/>
          <w:szCs w:val="24"/>
          <w:shd w:val="clear" w:color="auto" w:fill="FFFFFF"/>
        </w:rPr>
      </w:pPr>
    </w:p>
    <w:p w:rsidR="000954D7" w:rsidRPr="00887DBD" w:rsidRDefault="000954D7" w:rsidP="000954D7">
      <w:pPr>
        <w:pStyle w:val="Caption"/>
        <w:keepNext/>
        <w:spacing w:after="0"/>
        <w:jc w:val="center"/>
        <w:rPr>
          <w:rFonts w:ascii="Times New Roman" w:hAnsi="Times New Roman" w:cs="Times New Roman"/>
          <w:color w:val="auto"/>
          <w:sz w:val="24"/>
          <w:szCs w:val="24"/>
        </w:rPr>
      </w:pPr>
      <w:bookmarkStart w:id="79" w:name="_Toc43660266"/>
      <w:r w:rsidRPr="00887DBD">
        <w:rPr>
          <w:rFonts w:ascii="Times New Roman" w:hAnsi="Times New Roman" w:cs="Times New Roman"/>
          <w:color w:val="auto"/>
          <w:sz w:val="24"/>
          <w:szCs w:val="24"/>
        </w:rPr>
        <w:t xml:space="preserve">Tabel 4. </w:t>
      </w:r>
      <w:r w:rsidR="00C43033" w:rsidRPr="00887DBD">
        <w:rPr>
          <w:rFonts w:ascii="Times New Roman" w:hAnsi="Times New Roman" w:cs="Times New Roman"/>
          <w:color w:val="auto"/>
          <w:sz w:val="24"/>
          <w:szCs w:val="24"/>
        </w:rPr>
        <w:fldChar w:fldCharType="begin"/>
      </w:r>
      <w:r w:rsidRPr="00887DBD">
        <w:rPr>
          <w:rFonts w:ascii="Times New Roman" w:hAnsi="Times New Roman" w:cs="Times New Roman"/>
          <w:color w:val="auto"/>
          <w:sz w:val="24"/>
          <w:szCs w:val="24"/>
        </w:rPr>
        <w:instrText xml:space="preserve"> SEQ Tabel_4. \* ARABIC </w:instrText>
      </w:r>
      <w:r w:rsidR="00C43033" w:rsidRPr="00887DBD">
        <w:rPr>
          <w:rFonts w:ascii="Times New Roman" w:hAnsi="Times New Roman" w:cs="Times New Roman"/>
          <w:color w:val="auto"/>
          <w:sz w:val="24"/>
          <w:szCs w:val="24"/>
        </w:rPr>
        <w:fldChar w:fldCharType="separate"/>
      </w:r>
      <w:r w:rsidR="00087E7B">
        <w:rPr>
          <w:rFonts w:ascii="Times New Roman" w:hAnsi="Times New Roman" w:cs="Times New Roman"/>
          <w:noProof/>
          <w:color w:val="auto"/>
          <w:sz w:val="24"/>
          <w:szCs w:val="24"/>
        </w:rPr>
        <w:t>4</w:t>
      </w:r>
      <w:r w:rsidR="00C43033" w:rsidRPr="00887DBD">
        <w:rPr>
          <w:rFonts w:ascii="Times New Roman" w:hAnsi="Times New Roman" w:cs="Times New Roman"/>
          <w:color w:val="auto"/>
          <w:sz w:val="24"/>
          <w:szCs w:val="24"/>
        </w:rPr>
        <w:fldChar w:fldCharType="end"/>
      </w:r>
      <w:r w:rsidR="00C74B56">
        <w:rPr>
          <w:rFonts w:ascii="Times New Roman" w:hAnsi="Times New Roman" w:cs="Times New Roman"/>
          <w:color w:val="auto"/>
          <w:sz w:val="24"/>
          <w:szCs w:val="24"/>
        </w:rPr>
        <w:t xml:space="preserve"> </w:t>
      </w:r>
      <w:r w:rsidRPr="00887DBD">
        <w:rPr>
          <w:rFonts w:ascii="Times New Roman" w:hAnsi="Times New Roman" w:cs="Times New Roman"/>
          <w:b w:val="0"/>
          <w:color w:val="auto"/>
          <w:sz w:val="24"/>
          <w:szCs w:val="24"/>
        </w:rPr>
        <w:t xml:space="preserve">Uji Deskriptif </w:t>
      </w:r>
      <w:r w:rsidRPr="00887DBD">
        <w:rPr>
          <w:rFonts w:ascii="Times New Roman" w:hAnsi="Times New Roman" w:cs="Times New Roman"/>
          <w:b w:val="0"/>
          <w:i/>
          <w:color w:val="auto"/>
          <w:sz w:val="24"/>
          <w:szCs w:val="24"/>
        </w:rPr>
        <w:t xml:space="preserve">Postest </w:t>
      </w:r>
      <w:r w:rsidR="00EA6459">
        <w:rPr>
          <w:rFonts w:ascii="Times New Roman" w:hAnsi="Times New Roman" w:cs="Times New Roman"/>
          <w:b w:val="0"/>
          <w:color w:val="auto"/>
          <w:sz w:val="24"/>
          <w:szCs w:val="24"/>
        </w:rPr>
        <w:t>Termoregulasi</w:t>
      </w:r>
      <w:r w:rsidRPr="00887DBD">
        <w:rPr>
          <w:rFonts w:ascii="Times New Roman" w:hAnsi="Times New Roman" w:cs="Times New Roman"/>
          <w:b w:val="0"/>
          <w:color w:val="auto"/>
          <w:sz w:val="24"/>
          <w:szCs w:val="24"/>
        </w:rPr>
        <w:t xml:space="preserve"> Kelompok </w:t>
      </w:r>
      <w:r w:rsidR="0074477D">
        <w:rPr>
          <w:rFonts w:ascii="Times New Roman" w:hAnsi="Times New Roman" w:cs="Times New Roman"/>
          <w:b w:val="0"/>
          <w:color w:val="auto"/>
          <w:sz w:val="24"/>
          <w:szCs w:val="24"/>
        </w:rPr>
        <w:t>D1</w:t>
      </w:r>
      <w:bookmarkEnd w:id="79"/>
    </w:p>
    <w:p w:rsidR="0074477D" w:rsidRDefault="00EA6459" w:rsidP="000954D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1A0F04C5" wp14:editId="4D36BE46">
            <wp:extent cx="4867955" cy="981212"/>
            <wp:effectExtent l="0" t="0" r="889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term..sese.kel.1posttest.png"/>
                    <pic:cNvPicPr/>
                  </pic:nvPicPr>
                  <pic:blipFill>
                    <a:blip r:embed="rId62">
                      <a:extLst>
                        <a:ext uri="{28A0092B-C50C-407E-A947-70E740481C1C}">
                          <a14:useLocalDpi xmlns:a14="http://schemas.microsoft.com/office/drawing/2010/main" val="0"/>
                        </a:ext>
                      </a:extLst>
                    </a:blip>
                    <a:stretch>
                      <a:fillRect/>
                    </a:stretch>
                  </pic:blipFill>
                  <pic:spPr>
                    <a:xfrm>
                      <a:off x="0" y="0"/>
                      <a:ext cx="4867955" cy="981212"/>
                    </a:xfrm>
                    <a:prstGeom prst="rect">
                      <a:avLst/>
                    </a:prstGeom>
                  </pic:spPr>
                </pic:pic>
              </a:graphicData>
            </a:graphic>
          </wp:inline>
        </w:drawing>
      </w:r>
    </w:p>
    <w:p w:rsidR="0074477D" w:rsidRPr="00887DBD" w:rsidRDefault="0074477D" w:rsidP="0074477D">
      <w:pPr>
        <w:spacing w:after="0" w:line="240" w:lineRule="auto"/>
        <w:jc w:val="center"/>
        <w:rPr>
          <w:rFonts w:ascii="Times New Roman" w:hAnsi="Times New Roman" w:cs="Times New Roman"/>
          <w:sz w:val="24"/>
          <w:szCs w:val="24"/>
        </w:rPr>
      </w:pPr>
      <w:r w:rsidRPr="00887DBD">
        <w:rPr>
          <w:rFonts w:ascii="Times New Roman" w:hAnsi="Times New Roman" w:cs="Times New Roman"/>
          <w:b/>
          <w:sz w:val="24"/>
          <w:szCs w:val="24"/>
        </w:rPr>
        <w:t>Sumber:</w:t>
      </w:r>
      <w:r w:rsidRPr="00887DBD">
        <w:rPr>
          <w:rFonts w:ascii="Times New Roman" w:hAnsi="Times New Roman" w:cs="Times New Roman"/>
          <w:sz w:val="24"/>
          <w:szCs w:val="24"/>
        </w:rPr>
        <w:t xml:space="preserve"> Data Penulis</w:t>
      </w:r>
    </w:p>
    <w:p w:rsidR="0074477D" w:rsidRDefault="0074477D" w:rsidP="000954D7">
      <w:pPr>
        <w:spacing w:after="0" w:line="240" w:lineRule="auto"/>
        <w:jc w:val="center"/>
        <w:rPr>
          <w:rFonts w:ascii="Times New Roman" w:hAnsi="Times New Roman" w:cs="Times New Roman"/>
          <w:sz w:val="24"/>
          <w:szCs w:val="24"/>
        </w:rPr>
      </w:pPr>
    </w:p>
    <w:p w:rsidR="0074477D" w:rsidRDefault="0074477D" w:rsidP="000954D7">
      <w:pPr>
        <w:spacing w:after="0" w:line="240" w:lineRule="auto"/>
        <w:jc w:val="center"/>
        <w:rPr>
          <w:rFonts w:ascii="Times New Roman" w:hAnsi="Times New Roman" w:cs="Times New Roman"/>
          <w:sz w:val="24"/>
          <w:szCs w:val="24"/>
        </w:rPr>
      </w:pPr>
    </w:p>
    <w:p w:rsidR="0074477D" w:rsidRPr="0074477D" w:rsidRDefault="0074477D" w:rsidP="00CD1893">
      <w:pPr>
        <w:pStyle w:val="Caption"/>
        <w:spacing w:after="0"/>
        <w:jc w:val="center"/>
        <w:rPr>
          <w:rFonts w:ascii="Times New Roman" w:hAnsi="Times New Roman" w:cs="Times New Roman"/>
          <w:b w:val="0"/>
          <w:color w:val="auto"/>
          <w:sz w:val="36"/>
          <w:szCs w:val="24"/>
        </w:rPr>
      </w:pPr>
      <w:bookmarkStart w:id="80" w:name="_Toc43660267"/>
      <w:r w:rsidRPr="0074477D">
        <w:rPr>
          <w:rFonts w:ascii="Times New Roman" w:hAnsi="Times New Roman" w:cs="Times New Roman"/>
          <w:color w:val="auto"/>
          <w:sz w:val="24"/>
        </w:rPr>
        <w:t xml:space="preserve">Tabel 4. </w:t>
      </w:r>
      <w:r w:rsidRPr="0074477D">
        <w:rPr>
          <w:rFonts w:ascii="Times New Roman" w:hAnsi="Times New Roman" w:cs="Times New Roman"/>
          <w:color w:val="auto"/>
          <w:sz w:val="24"/>
        </w:rPr>
        <w:fldChar w:fldCharType="begin"/>
      </w:r>
      <w:r w:rsidRPr="0074477D">
        <w:rPr>
          <w:rFonts w:ascii="Times New Roman" w:hAnsi="Times New Roman" w:cs="Times New Roman"/>
          <w:color w:val="auto"/>
          <w:sz w:val="24"/>
        </w:rPr>
        <w:instrText xml:space="preserve"> SEQ Tabel_4. \* ARABIC </w:instrText>
      </w:r>
      <w:r w:rsidRPr="0074477D">
        <w:rPr>
          <w:rFonts w:ascii="Times New Roman" w:hAnsi="Times New Roman" w:cs="Times New Roman"/>
          <w:color w:val="auto"/>
          <w:sz w:val="24"/>
        </w:rPr>
        <w:fldChar w:fldCharType="separate"/>
      </w:r>
      <w:r w:rsidR="00087E7B">
        <w:rPr>
          <w:rFonts w:ascii="Times New Roman" w:hAnsi="Times New Roman" w:cs="Times New Roman"/>
          <w:noProof/>
          <w:color w:val="auto"/>
          <w:sz w:val="24"/>
        </w:rPr>
        <w:t>5</w:t>
      </w:r>
      <w:r w:rsidRPr="0074477D">
        <w:rPr>
          <w:rFonts w:ascii="Times New Roman" w:hAnsi="Times New Roman" w:cs="Times New Roman"/>
          <w:color w:val="auto"/>
          <w:sz w:val="24"/>
        </w:rPr>
        <w:fldChar w:fldCharType="end"/>
      </w:r>
      <w:r w:rsidRPr="0074477D">
        <w:rPr>
          <w:rFonts w:ascii="Times New Roman" w:hAnsi="Times New Roman" w:cs="Times New Roman"/>
          <w:color w:val="auto"/>
          <w:sz w:val="24"/>
        </w:rPr>
        <w:t xml:space="preserve"> </w:t>
      </w:r>
      <w:r w:rsidRPr="0074477D">
        <w:rPr>
          <w:rFonts w:ascii="Times New Roman" w:hAnsi="Times New Roman" w:cs="Times New Roman"/>
          <w:b w:val="0"/>
          <w:color w:val="auto"/>
          <w:sz w:val="24"/>
        </w:rPr>
        <w:t xml:space="preserve">Uji Deskriptif </w:t>
      </w:r>
      <w:r w:rsidRPr="00CD1893">
        <w:rPr>
          <w:rFonts w:ascii="Times New Roman" w:hAnsi="Times New Roman" w:cs="Times New Roman"/>
          <w:b w:val="0"/>
          <w:i/>
          <w:color w:val="auto"/>
          <w:sz w:val="24"/>
        </w:rPr>
        <w:t>Postest</w:t>
      </w:r>
      <w:r w:rsidRPr="0074477D">
        <w:rPr>
          <w:rFonts w:ascii="Times New Roman" w:hAnsi="Times New Roman" w:cs="Times New Roman"/>
          <w:b w:val="0"/>
          <w:color w:val="auto"/>
          <w:sz w:val="24"/>
        </w:rPr>
        <w:t xml:space="preserve"> Termoregulasi Kelompok D2</w:t>
      </w:r>
      <w:bookmarkEnd w:id="80"/>
    </w:p>
    <w:p w:rsidR="0074477D" w:rsidRDefault="00EA6459" w:rsidP="00CD189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482E72EC" wp14:editId="38FBAC5D">
            <wp:extent cx="4972744" cy="981212"/>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term..sese.kel.2posttest.png"/>
                    <pic:cNvPicPr/>
                  </pic:nvPicPr>
                  <pic:blipFill>
                    <a:blip r:embed="rId63">
                      <a:extLst>
                        <a:ext uri="{28A0092B-C50C-407E-A947-70E740481C1C}">
                          <a14:useLocalDpi xmlns:a14="http://schemas.microsoft.com/office/drawing/2010/main" val="0"/>
                        </a:ext>
                      </a:extLst>
                    </a:blip>
                    <a:stretch>
                      <a:fillRect/>
                    </a:stretch>
                  </pic:blipFill>
                  <pic:spPr>
                    <a:xfrm>
                      <a:off x="0" y="0"/>
                      <a:ext cx="4972744" cy="981212"/>
                    </a:xfrm>
                    <a:prstGeom prst="rect">
                      <a:avLst/>
                    </a:prstGeom>
                  </pic:spPr>
                </pic:pic>
              </a:graphicData>
            </a:graphic>
          </wp:inline>
        </w:drawing>
      </w:r>
    </w:p>
    <w:p w:rsidR="0074477D" w:rsidRPr="00887DBD" w:rsidRDefault="0074477D" w:rsidP="00CD1893">
      <w:pPr>
        <w:spacing w:after="0" w:line="240" w:lineRule="auto"/>
        <w:jc w:val="center"/>
        <w:rPr>
          <w:rFonts w:ascii="Times New Roman" w:hAnsi="Times New Roman" w:cs="Times New Roman"/>
          <w:sz w:val="24"/>
          <w:szCs w:val="24"/>
        </w:rPr>
      </w:pPr>
      <w:r w:rsidRPr="00887DBD">
        <w:rPr>
          <w:rFonts w:ascii="Times New Roman" w:hAnsi="Times New Roman" w:cs="Times New Roman"/>
          <w:b/>
          <w:sz w:val="24"/>
          <w:szCs w:val="24"/>
        </w:rPr>
        <w:t>Sumber:</w:t>
      </w:r>
      <w:r w:rsidRPr="00887DBD">
        <w:rPr>
          <w:rFonts w:ascii="Times New Roman" w:hAnsi="Times New Roman" w:cs="Times New Roman"/>
          <w:sz w:val="24"/>
          <w:szCs w:val="24"/>
        </w:rPr>
        <w:t xml:space="preserve"> Data Penulis</w:t>
      </w:r>
    </w:p>
    <w:p w:rsidR="0074477D" w:rsidRDefault="0074477D" w:rsidP="0074477D">
      <w:pPr>
        <w:spacing w:after="0" w:line="240" w:lineRule="auto"/>
        <w:rPr>
          <w:rFonts w:ascii="Times New Roman" w:hAnsi="Times New Roman" w:cs="Times New Roman"/>
          <w:sz w:val="24"/>
          <w:szCs w:val="24"/>
        </w:rPr>
      </w:pPr>
    </w:p>
    <w:p w:rsidR="00CD1893" w:rsidRDefault="00CD1893" w:rsidP="0074477D">
      <w:pPr>
        <w:spacing w:after="0" w:line="240" w:lineRule="auto"/>
        <w:rPr>
          <w:rFonts w:ascii="Times New Roman" w:hAnsi="Times New Roman" w:cs="Times New Roman"/>
          <w:sz w:val="24"/>
          <w:szCs w:val="24"/>
        </w:rPr>
      </w:pPr>
    </w:p>
    <w:p w:rsidR="00CD1893" w:rsidRDefault="00CD1893" w:rsidP="0074477D">
      <w:pPr>
        <w:spacing w:after="0" w:line="240" w:lineRule="auto"/>
        <w:rPr>
          <w:rFonts w:ascii="Times New Roman" w:hAnsi="Times New Roman" w:cs="Times New Roman"/>
          <w:sz w:val="24"/>
          <w:szCs w:val="24"/>
        </w:rPr>
      </w:pPr>
    </w:p>
    <w:p w:rsidR="0074477D" w:rsidRPr="0074477D" w:rsidRDefault="0074477D" w:rsidP="00CD1893">
      <w:pPr>
        <w:pStyle w:val="Caption"/>
        <w:spacing w:after="0"/>
        <w:jc w:val="center"/>
        <w:rPr>
          <w:rFonts w:ascii="Times New Roman" w:hAnsi="Times New Roman" w:cs="Times New Roman"/>
          <w:color w:val="auto"/>
          <w:sz w:val="36"/>
          <w:szCs w:val="24"/>
        </w:rPr>
      </w:pPr>
      <w:bookmarkStart w:id="81" w:name="_Toc43660268"/>
      <w:r w:rsidRPr="0074477D">
        <w:rPr>
          <w:rFonts w:ascii="Times New Roman" w:hAnsi="Times New Roman" w:cs="Times New Roman"/>
          <w:color w:val="auto"/>
          <w:sz w:val="24"/>
        </w:rPr>
        <w:lastRenderedPageBreak/>
        <w:t xml:space="preserve">Tabel 4. </w:t>
      </w:r>
      <w:r w:rsidRPr="0074477D">
        <w:rPr>
          <w:rFonts w:ascii="Times New Roman" w:hAnsi="Times New Roman" w:cs="Times New Roman"/>
          <w:color w:val="auto"/>
          <w:sz w:val="24"/>
        </w:rPr>
        <w:fldChar w:fldCharType="begin"/>
      </w:r>
      <w:r w:rsidRPr="0074477D">
        <w:rPr>
          <w:rFonts w:ascii="Times New Roman" w:hAnsi="Times New Roman" w:cs="Times New Roman"/>
          <w:color w:val="auto"/>
          <w:sz w:val="24"/>
        </w:rPr>
        <w:instrText xml:space="preserve"> SEQ Tabel_4. \* ARABIC </w:instrText>
      </w:r>
      <w:r w:rsidRPr="0074477D">
        <w:rPr>
          <w:rFonts w:ascii="Times New Roman" w:hAnsi="Times New Roman" w:cs="Times New Roman"/>
          <w:color w:val="auto"/>
          <w:sz w:val="24"/>
        </w:rPr>
        <w:fldChar w:fldCharType="separate"/>
      </w:r>
      <w:r w:rsidR="00087E7B">
        <w:rPr>
          <w:rFonts w:ascii="Times New Roman" w:hAnsi="Times New Roman" w:cs="Times New Roman"/>
          <w:noProof/>
          <w:color w:val="auto"/>
          <w:sz w:val="24"/>
        </w:rPr>
        <w:t>6</w:t>
      </w:r>
      <w:r w:rsidRPr="0074477D">
        <w:rPr>
          <w:rFonts w:ascii="Times New Roman" w:hAnsi="Times New Roman" w:cs="Times New Roman"/>
          <w:color w:val="auto"/>
          <w:sz w:val="24"/>
        </w:rPr>
        <w:fldChar w:fldCharType="end"/>
      </w:r>
      <w:r w:rsidRPr="0074477D">
        <w:rPr>
          <w:rFonts w:ascii="Times New Roman" w:hAnsi="Times New Roman" w:cs="Times New Roman"/>
          <w:color w:val="auto"/>
          <w:sz w:val="24"/>
        </w:rPr>
        <w:t xml:space="preserve"> </w:t>
      </w:r>
      <w:r w:rsidRPr="0074477D">
        <w:rPr>
          <w:rFonts w:ascii="Times New Roman" w:hAnsi="Times New Roman" w:cs="Times New Roman"/>
          <w:b w:val="0"/>
          <w:color w:val="auto"/>
          <w:sz w:val="24"/>
        </w:rPr>
        <w:t xml:space="preserve">Uji Deskriptif </w:t>
      </w:r>
      <w:r w:rsidRPr="00CD1893">
        <w:rPr>
          <w:rFonts w:ascii="Times New Roman" w:hAnsi="Times New Roman" w:cs="Times New Roman"/>
          <w:b w:val="0"/>
          <w:i/>
          <w:color w:val="auto"/>
          <w:sz w:val="24"/>
        </w:rPr>
        <w:t>Postest</w:t>
      </w:r>
      <w:r w:rsidRPr="0074477D">
        <w:rPr>
          <w:rFonts w:ascii="Times New Roman" w:hAnsi="Times New Roman" w:cs="Times New Roman"/>
          <w:b w:val="0"/>
          <w:color w:val="auto"/>
          <w:sz w:val="24"/>
        </w:rPr>
        <w:t xml:space="preserve"> Termoregulasi Kelompok D3</w:t>
      </w:r>
      <w:bookmarkEnd w:id="81"/>
    </w:p>
    <w:p w:rsidR="000954D7" w:rsidRPr="00887DBD" w:rsidRDefault="00EA6459" w:rsidP="00CD189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2A104374" wp14:editId="4CF8808C">
            <wp:extent cx="4820323" cy="981212"/>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term..sese.kel.3posttest.png"/>
                    <pic:cNvPicPr/>
                  </pic:nvPicPr>
                  <pic:blipFill>
                    <a:blip r:embed="rId64">
                      <a:extLst>
                        <a:ext uri="{28A0092B-C50C-407E-A947-70E740481C1C}">
                          <a14:useLocalDpi xmlns:a14="http://schemas.microsoft.com/office/drawing/2010/main" val="0"/>
                        </a:ext>
                      </a:extLst>
                    </a:blip>
                    <a:stretch>
                      <a:fillRect/>
                    </a:stretch>
                  </pic:blipFill>
                  <pic:spPr>
                    <a:xfrm>
                      <a:off x="0" y="0"/>
                      <a:ext cx="4820323" cy="981212"/>
                    </a:xfrm>
                    <a:prstGeom prst="rect">
                      <a:avLst/>
                    </a:prstGeom>
                  </pic:spPr>
                </pic:pic>
              </a:graphicData>
            </a:graphic>
          </wp:inline>
        </w:drawing>
      </w:r>
    </w:p>
    <w:p w:rsidR="00F00F0C" w:rsidRPr="00887DBD" w:rsidRDefault="00F00F0C" w:rsidP="00CD1893">
      <w:pPr>
        <w:spacing w:after="0" w:line="240" w:lineRule="auto"/>
        <w:jc w:val="center"/>
        <w:rPr>
          <w:rFonts w:ascii="Times New Roman" w:hAnsi="Times New Roman" w:cs="Times New Roman"/>
          <w:sz w:val="24"/>
          <w:szCs w:val="24"/>
        </w:rPr>
      </w:pPr>
      <w:r w:rsidRPr="00887DBD">
        <w:rPr>
          <w:rFonts w:ascii="Times New Roman" w:hAnsi="Times New Roman" w:cs="Times New Roman"/>
          <w:b/>
          <w:sz w:val="24"/>
          <w:szCs w:val="24"/>
        </w:rPr>
        <w:t>Sumber:</w:t>
      </w:r>
      <w:r w:rsidRPr="00887DBD">
        <w:rPr>
          <w:rFonts w:ascii="Times New Roman" w:hAnsi="Times New Roman" w:cs="Times New Roman"/>
          <w:sz w:val="24"/>
          <w:szCs w:val="24"/>
        </w:rPr>
        <w:t xml:space="preserve"> Data Penulis</w:t>
      </w:r>
    </w:p>
    <w:p w:rsidR="000954D7" w:rsidRPr="00887DBD" w:rsidRDefault="000954D7" w:rsidP="00F00F0C">
      <w:pPr>
        <w:pStyle w:val="ListParagraph"/>
        <w:spacing w:after="0" w:line="360" w:lineRule="auto"/>
        <w:ind w:left="0" w:firstLine="567"/>
        <w:jc w:val="both"/>
        <w:rPr>
          <w:rFonts w:ascii="Times New Roman" w:hAnsi="Times New Roman" w:cs="Times New Roman"/>
          <w:sz w:val="24"/>
          <w:szCs w:val="24"/>
          <w:shd w:val="clear" w:color="auto" w:fill="FFFFFF"/>
        </w:rPr>
      </w:pPr>
    </w:p>
    <w:p w:rsidR="00EA6459" w:rsidRPr="009838C4" w:rsidRDefault="00EA6459" w:rsidP="00EA6459">
      <w:pPr>
        <w:spacing w:after="0" w:line="360" w:lineRule="auto"/>
        <w:ind w:firstLine="567"/>
        <w:jc w:val="both"/>
        <w:rPr>
          <w:rFonts w:ascii="Times New Roman" w:hAnsi="Times New Roman" w:cs="Times New Roman"/>
          <w:sz w:val="24"/>
          <w:szCs w:val="24"/>
          <w:shd w:val="clear" w:color="auto" w:fill="FFFFFF"/>
        </w:rPr>
      </w:pPr>
      <w:r w:rsidRPr="009838C4">
        <w:rPr>
          <w:rFonts w:ascii="Times New Roman" w:hAnsi="Times New Roman" w:cs="Times New Roman"/>
          <w:sz w:val="24"/>
          <w:szCs w:val="24"/>
          <w:shd w:val="clear" w:color="auto" w:fill="FFFFFF"/>
        </w:rPr>
        <w:t>Pada data</w:t>
      </w:r>
      <w:r w:rsidR="006049B9">
        <w:rPr>
          <w:rFonts w:ascii="Times New Roman" w:hAnsi="Times New Roman" w:cs="Times New Roman"/>
          <w:sz w:val="24"/>
          <w:szCs w:val="24"/>
          <w:shd w:val="clear" w:color="auto" w:fill="FFFFFF"/>
          <w:lang w:val="en-US"/>
        </w:rPr>
        <w:t xml:space="preserve"> </w:t>
      </w:r>
      <w:r>
        <w:rPr>
          <w:rFonts w:ascii="Times New Roman" w:hAnsi="Times New Roman" w:cs="Times New Roman"/>
          <w:i/>
          <w:sz w:val="24"/>
          <w:szCs w:val="24"/>
          <w:shd w:val="clear" w:color="auto" w:fill="FFFFFF"/>
        </w:rPr>
        <w:t>postest</w:t>
      </w:r>
      <w:r w:rsidR="006049B9">
        <w:rPr>
          <w:rFonts w:ascii="Times New Roman" w:hAnsi="Times New Roman" w:cs="Times New Roman"/>
          <w:i/>
          <w:sz w:val="24"/>
          <w:szCs w:val="24"/>
          <w:shd w:val="clear" w:color="auto" w:fill="FFFFFF"/>
          <w:lang w:val="en-US"/>
        </w:rPr>
        <w:t xml:space="preserve"> </w:t>
      </w:r>
      <w:r w:rsidRPr="009838C4">
        <w:rPr>
          <w:rFonts w:ascii="Times New Roman" w:hAnsi="Times New Roman" w:cs="Times New Roman"/>
          <w:sz w:val="24"/>
          <w:szCs w:val="24"/>
          <w:shd w:val="clear" w:color="auto" w:fill="FFFFFF"/>
        </w:rPr>
        <w:t>kelompok 1 dikatakan normal karena memiliki rata rata nilai sebelum melakukan olahraga 3</w:t>
      </w:r>
      <w:r>
        <w:rPr>
          <w:rFonts w:ascii="Times New Roman" w:hAnsi="Times New Roman" w:cs="Times New Roman"/>
          <w:sz w:val="24"/>
          <w:szCs w:val="24"/>
          <w:shd w:val="clear" w:color="auto" w:fill="FFFFFF"/>
        </w:rPr>
        <w:t>6</w:t>
      </w:r>
      <w:r w:rsidRPr="009838C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9</w:t>
      </w:r>
      <w:r w:rsidRPr="009838C4">
        <w:rPr>
          <w:rFonts w:ascii="Times New Roman" w:hAnsi="Times New Roman" w:cs="Times New Roman"/>
          <w:sz w:val="24"/>
          <w:szCs w:val="24"/>
          <w:shd w:val="clear" w:color="auto" w:fill="FFFFFF"/>
        </w:rPr>
        <w:t xml:space="preserve">2 </w:t>
      </w:r>
      <w:r w:rsidRPr="009838C4">
        <w:rPr>
          <w:rFonts w:ascii="Times New Roman" w:hAnsi="Times New Roman" w:cs="Times New Roman"/>
          <w:sz w:val="24"/>
          <w:szCs w:val="24"/>
          <w:shd w:val="clear" w:color="auto" w:fill="FFFFFF"/>
          <w:vertAlign w:val="superscript"/>
        </w:rPr>
        <w:t>o</w:t>
      </w:r>
      <w:r w:rsidRPr="009838C4">
        <w:rPr>
          <w:rFonts w:ascii="Times New Roman" w:hAnsi="Times New Roman" w:cs="Times New Roman"/>
          <w:sz w:val="24"/>
          <w:szCs w:val="24"/>
          <w:shd w:val="clear" w:color="auto" w:fill="FFFFFF"/>
        </w:rPr>
        <w:t xml:space="preserve">C sesudah olahraga 37,44 </w:t>
      </w:r>
      <w:r w:rsidRPr="009838C4">
        <w:rPr>
          <w:rFonts w:ascii="Times New Roman" w:hAnsi="Times New Roman" w:cs="Times New Roman"/>
          <w:sz w:val="24"/>
          <w:szCs w:val="24"/>
          <w:shd w:val="clear" w:color="auto" w:fill="FFFFFF"/>
          <w:vertAlign w:val="superscript"/>
        </w:rPr>
        <w:t>o</w:t>
      </w:r>
      <w:r w:rsidRPr="009838C4">
        <w:rPr>
          <w:rFonts w:ascii="Times New Roman" w:hAnsi="Times New Roman" w:cs="Times New Roman"/>
          <w:sz w:val="24"/>
          <w:szCs w:val="24"/>
          <w:shd w:val="clear" w:color="auto" w:fill="FFFFFF"/>
        </w:rPr>
        <w:t>C termasuk kedalam kategori tidak normal</w:t>
      </w:r>
      <w:r>
        <w:rPr>
          <w:rFonts w:ascii="Times New Roman" w:hAnsi="Times New Roman" w:cs="Times New Roman"/>
          <w:sz w:val="24"/>
          <w:szCs w:val="24"/>
          <w:shd w:val="clear" w:color="auto" w:fill="FFFFFF"/>
        </w:rPr>
        <w:t>.</w:t>
      </w:r>
    </w:p>
    <w:p w:rsidR="00EA6459" w:rsidRDefault="00EA6459" w:rsidP="00EA6459">
      <w:pPr>
        <w:spacing w:after="0" w:line="36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Pr="00887DBD">
        <w:rPr>
          <w:rFonts w:ascii="Times New Roman" w:hAnsi="Times New Roman" w:cs="Times New Roman"/>
          <w:sz w:val="24"/>
          <w:szCs w:val="24"/>
          <w:shd w:val="clear" w:color="auto" w:fill="FFFFFF"/>
        </w:rPr>
        <w:t xml:space="preserve">Pada data </w:t>
      </w:r>
      <w:r>
        <w:rPr>
          <w:rFonts w:ascii="Times New Roman" w:hAnsi="Times New Roman" w:cs="Times New Roman"/>
          <w:i/>
          <w:sz w:val="24"/>
          <w:szCs w:val="24"/>
          <w:shd w:val="clear" w:color="auto" w:fill="FFFFFF"/>
        </w:rPr>
        <w:t>postes</w:t>
      </w:r>
      <w:r w:rsidR="006049B9">
        <w:rPr>
          <w:rFonts w:ascii="Times New Roman" w:hAnsi="Times New Roman" w:cs="Times New Roman"/>
          <w:i/>
          <w:sz w:val="24"/>
          <w:szCs w:val="24"/>
          <w:shd w:val="clear" w:color="auto" w:fill="FFFFFF"/>
          <w:lang w:val="en-US"/>
        </w:rPr>
        <w:t xml:space="preserve"> </w:t>
      </w:r>
      <w:r>
        <w:rPr>
          <w:rFonts w:ascii="Times New Roman" w:hAnsi="Times New Roman" w:cs="Times New Roman"/>
          <w:i/>
          <w:sz w:val="24"/>
          <w:szCs w:val="24"/>
          <w:shd w:val="clear" w:color="auto" w:fill="FFFFFF"/>
        </w:rPr>
        <w:t>t</w:t>
      </w:r>
      <w:r>
        <w:rPr>
          <w:rFonts w:ascii="Times New Roman" w:hAnsi="Times New Roman" w:cs="Times New Roman"/>
          <w:sz w:val="24"/>
          <w:szCs w:val="24"/>
          <w:shd w:val="clear" w:color="auto" w:fill="FFFFFF"/>
        </w:rPr>
        <w:t>kelompok 2</w:t>
      </w:r>
      <w:r w:rsidRPr="00887DBD">
        <w:rPr>
          <w:rFonts w:ascii="Times New Roman" w:hAnsi="Times New Roman" w:cs="Times New Roman"/>
          <w:sz w:val="24"/>
          <w:szCs w:val="24"/>
          <w:shd w:val="clear" w:color="auto" w:fill="FFFFFF"/>
        </w:rPr>
        <w:t xml:space="preserve"> dikatakan </w:t>
      </w:r>
      <w:r>
        <w:rPr>
          <w:rFonts w:ascii="Times New Roman" w:hAnsi="Times New Roman" w:cs="Times New Roman"/>
          <w:sz w:val="24"/>
          <w:szCs w:val="24"/>
          <w:shd w:val="clear" w:color="auto" w:fill="FFFFFF"/>
        </w:rPr>
        <w:t xml:space="preserve">tidak </w:t>
      </w:r>
      <w:r w:rsidRPr="00887DBD">
        <w:rPr>
          <w:rFonts w:ascii="Times New Roman" w:hAnsi="Times New Roman" w:cs="Times New Roman"/>
          <w:sz w:val="24"/>
          <w:szCs w:val="24"/>
          <w:shd w:val="clear" w:color="auto" w:fill="FFFFFF"/>
        </w:rPr>
        <w:t>normal karena memiliki rata rata nilai</w:t>
      </w:r>
      <w:r>
        <w:rPr>
          <w:rFonts w:ascii="Times New Roman" w:hAnsi="Times New Roman" w:cs="Times New Roman"/>
          <w:sz w:val="24"/>
          <w:szCs w:val="24"/>
          <w:shd w:val="clear" w:color="auto" w:fill="FFFFFF"/>
        </w:rPr>
        <w:t xml:space="preserve"> sebelum melakukan olahraga 37,42</w:t>
      </w:r>
      <w:r w:rsidRPr="00887DBD">
        <w:rPr>
          <w:rFonts w:ascii="Times New Roman" w:hAnsi="Times New Roman" w:cs="Times New Roman"/>
          <w:sz w:val="24"/>
          <w:szCs w:val="24"/>
          <w:shd w:val="clear" w:color="auto" w:fill="FFFFFF"/>
          <w:vertAlign w:val="superscript"/>
        </w:rPr>
        <w:t>o</w:t>
      </w:r>
      <w:r>
        <w:rPr>
          <w:rFonts w:ascii="Times New Roman" w:hAnsi="Times New Roman" w:cs="Times New Roman"/>
          <w:sz w:val="24"/>
          <w:szCs w:val="24"/>
          <w:shd w:val="clear" w:color="auto" w:fill="FFFFFF"/>
        </w:rPr>
        <w:t xml:space="preserve">C sesudah olahraga 36,3 </w:t>
      </w:r>
      <w:r w:rsidRPr="00887DBD">
        <w:rPr>
          <w:rFonts w:ascii="Times New Roman" w:hAnsi="Times New Roman" w:cs="Times New Roman"/>
          <w:sz w:val="24"/>
          <w:szCs w:val="24"/>
          <w:shd w:val="clear" w:color="auto" w:fill="FFFFFF"/>
          <w:vertAlign w:val="superscript"/>
        </w:rPr>
        <w:t>o</w:t>
      </w:r>
      <w:r>
        <w:rPr>
          <w:rFonts w:ascii="Times New Roman" w:hAnsi="Times New Roman" w:cs="Times New Roman"/>
          <w:sz w:val="24"/>
          <w:szCs w:val="24"/>
          <w:shd w:val="clear" w:color="auto" w:fill="FFFFFF"/>
        </w:rPr>
        <w:t>C termasuk kedalam kategori  normal.</w:t>
      </w:r>
    </w:p>
    <w:p w:rsidR="00EA6459" w:rsidRDefault="00EA6459" w:rsidP="00EA6459">
      <w:pPr>
        <w:spacing w:after="0" w:line="360" w:lineRule="auto"/>
        <w:ind w:firstLine="567"/>
        <w:jc w:val="both"/>
        <w:rPr>
          <w:rFonts w:ascii="Times New Roman" w:hAnsi="Times New Roman" w:cs="Times New Roman"/>
          <w:sz w:val="24"/>
          <w:szCs w:val="24"/>
          <w:shd w:val="clear" w:color="auto" w:fill="FFFFFF"/>
        </w:rPr>
      </w:pPr>
      <w:r w:rsidRPr="009838C4">
        <w:rPr>
          <w:rFonts w:ascii="Times New Roman" w:hAnsi="Times New Roman" w:cs="Times New Roman"/>
          <w:sz w:val="24"/>
          <w:szCs w:val="24"/>
          <w:shd w:val="clear" w:color="auto" w:fill="FFFFFF"/>
        </w:rPr>
        <w:t xml:space="preserve">Pada data </w:t>
      </w:r>
      <w:r>
        <w:rPr>
          <w:rFonts w:ascii="Times New Roman" w:hAnsi="Times New Roman" w:cs="Times New Roman"/>
          <w:i/>
          <w:sz w:val="24"/>
          <w:szCs w:val="24"/>
          <w:shd w:val="clear" w:color="auto" w:fill="FFFFFF"/>
        </w:rPr>
        <w:t>postest</w:t>
      </w:r>
      <w:r w:rsidR="006049B9">
        <w:rPr>
          <w:rFonts w:ascii="Times New Roman" w:hAnsi="Times New Roman" w:cs="Times New Roman"/>
          <w:i/>
          <w:sz w:val="24"/>
          <w:szCs w:val="24"/>
          <w:shd w:val="clear" w:color="auto" w:fill="FFFFFF"/>
          <w:lang w:val="en-US"/>
        </w:rPr>
        <w:t xml:space="preserve"> </w:t>
      </w:r>
      <w:r>
        <w:rPr>
          <w:rFonts w:ascii="Times New Roman" w:hAnsi="Times New Roman" w:cs="Times New Roman"/>
          <w:sz w:val="24"/>
          <w:szCs w:val="24"/>
          <w:shd w:val="clear" w:color="auto" w:fill="FFFFFF"/>
        </w:rPr>
        <w:t>kelompok 3</w:t>
      </w:r>
      <w:r w:rsidRPr="009838C4">
        <w:rPr>
          <w:rFonts w:ascii="Times New Roman" w:hAnsi="Times New Roman" w:cs="Times New Roman"/>
          <w:sz w:val="24"/>
          <w:szCs w:val="24"/>
          <w:shd w:val="clear" w:color="auto" w:fill="FFFFFF"/>
        </w:rPr>
        <w:t xml:space="preserve"> dikatakan </w:t>
      </w:r>
      <w:r>
        <w:rPr>
          <w:rFonts w:ascii="Times New Roman" w:hAnsi="Times New Roman" w:cs="Times New Roman"/>
          <w:sz w:val="24"/>
          <w:szCs w:val="24"/>
          <w:shd w:val="clear" w:color="auto" w:fill="FFFFFF"/>
        </w:rPr>
        <w:t xml:space="preserve">tidak </w:t>
      </w:r>
      <w:r w:rsidRPr="009838C4">
        <w:rPr>
          <w:rFonts w:ascii="Times New Roman" w:hAnsi="Times New Roman" w:cs="Times New Roman"/>
          <w:sz w:val="24"/>
          <w:szCs w:val="24"/>
          <w:shd w:val="clear" w:color="auto" w:fill="FFFFFF"/>
        </w:rPr>
        <w:t>normal karena memiliki rata rata nilai sebelum melakukan olahraga 3</w:t>
      </w:r>
      <w:r>
        <w:rPr>
          <w:rFonts w:ascii="Times New Roman" w:hAnsi="Times New Roman" w:cs="Times New Roman"/>
          <w:sz w:val="24"/>
          <w:szCs w:val="24"/>
          <w:shd w:val="clear" w:color="auto" w:fill="FFFFFF"/>
        </w:rPr>
        <w:t>7,56</w:t>
      </w:r>
      <w:r w:rsidRPr="009838C4">
        <w:rPr>
          <w:rFonts w:ascii="Times New Roman" w:hAnsi="Times New Roman" w:cs="Times New Roman"/>
          <w:sz w:val="24"/>
          <w:szCs w:val="24"/>
          <w:shd w:val="clear" w:color="auto" w:fill="FFFFFF"/>
          <w:vertAlign w:val="superscript"/>
        </w:rPr>
        <w:t>o</w:t>
      </w:r>
      <w:r w:rsidRPr="009838C4">
        <w:rPr>
          <w:rFonts w:ascii="Times New Roman" w:hAnsi="Times New Roman" w:cs="Times New Roman"/>
          <w:sz w:val="24"/>
          <w:szCs w:val="24"/>
          <w:shd w:val="clear" w:color="auto" w:fill="FFFFFF"/>
        </w:rPr>
        <w:t>C sesudah olahraga 3</w:t>
      </w:r>
      <w:r>
        <w:rPr>
          <w:rFonts w:ascii="Times New Roman" w:hAnsi="Times New Roman" w:cs="Times New Roman"/>
          <w:sz w:val="24"/>
          <w:szCs w:val="24"/>
          <w:shd w:val="clear" w:color="auto" w:fill="FFFFFF"/>
        </w:rPr>
        <w:t>6</w:t>
      </w:r>
      <w:r w:rsidRPr="009838C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r w:rsidRPr="009838C4">
        <w:rPr>
          <w:rFonts w:ascii="Times New Roman" w:hAnsi="Times New Roman" w:cs="Times New Roman"/>
          <w:sz w:val="24"/>
          <w:szCs w:val="24"/>
          <w:shd w:val="clear" w:color="auto" w:fill="FFFFFF"/>
          <w:vertAlign w:val="superscript"/>
        </w:rPr>
        <w:t>o</w:t>
      </w:r>
      <w:r w:rsidRPr="009838C4">
        <w:rPr>
          <w:rFonts w:ascii="Times New Roman" w:hAnsi="Times New Roman" w:cs="Times New Roman"/>
          <w:sz w:val="24"/>
          <w:szCs w:val="24"/>
          <w:shd w:val="clear" w:color="auto" w:fill="FFFFFF"/>
        </w:rPr>
        <w:t>C termasuk kedalam kategori normal</w:t>
      </w:r>
      <w:r>
        <w:rPr>
          <w:rFonts w:ascii="Times New Roman" w:hAnsi="Times New Roman" w:cs="Times New Roman"/>
          <w:sz w:val="24"/>
          <w:szCs w:val="24"/>
          <w:shd w:val="clear" w:color="auto" w:fill="FFFFFF"/>
        </w:rPr>
        <w:t>.</w:t>
      </w:r>
    </w:p>
    <w:p w:rsidR="00D25A57" w:rsidRDefault="00D25A57" w:rsidP="00EA6459">
      <w:pPr>
        <w:spacing w:after="0" w:line="360" w:lineRule="auto"/>
        <w:ind w:firstLine="567"/>
        <w:jc w:val="both"/>
        <w:rPr>
          <w:rFonts w:ascii="Times New Roman" w:hAnsi="Times New Roman" w:cs="Times New Roman"/>
          <w:sz w:val="24"/>
          <w:szCs w:val="24"/>
          <w:shd w:val="clear" w:color="auto" w:fill="FFFFFF"/>
        </w:rPr>
      </w:pPr>
    </w:p>
    <w:p w:rsidR="00EA6459" w:rsidRDefault="00D25A57" w:rsidP="00CD1893">
      <w:pPr>
        <w:pStyle w:val="Caption"/>
        <w:spacing w:after="0"/>
        <w:jc w:val="center"/>
        <w:rPr>
          <w:rFonts w:ascii="Times New Roman" w:hAnsi="Times New Roman" w:cs="Times New Roman"/>
          <w:b w:val="0"/>
          <w:color w:val="auto"/>
          <w:sz w:val="24"/>
        </w:rPr>
      </w:pPr>
      <w:bookmarkStart w:id="82" w:name="_Toc43660269"/>
      <w:r w:rsidRPr="00D25A57">
        <w:rPr>
          <w:rFonts w:ascii="Times New Roman" w:hAnsi="Times New Roman" w:cs="Times New Roman"/>
          <w:color w:val="auto"/>
          <w:sz w:val="24"/>
        </w:rPr>
        <w:t xml:space="preserve">Tabel 4. </w:t>
      </w:r>
      <w:r w:rsidR="00C43033" w:rsidRPr="00D25A57">
        <w:rPr>
          <w:rFonts w:ascii="Times New Roman" w:hAnsi="Times New Roman" w:cs="Times New Roman"/>
          <w:color w:val="auto"/>
          <w:sz w:val="24"/>
        </w:rPr>
        <w:fldChar w:fldCharType="begin"/>
      </w:r>
      <w:r w:rsidRPr="00D25A57">
        <w:rPr>
          <w:rFonts w:ascii="Times New Roman" w:hAnsi="Times New Roman" w:cs="Times New Roman"/>
          <w:color w:val="auto"/>
          <w:sz w:val="24"/>
        </w:rPr>
        <w:instrText xml:space="preserve"> SEQ Tabel_4. \* ARABIC </w:instrText>
      </w:r>
      <w:r w:rsidR="00C43033" w:rsidRPr="00D25A57">
        <w:rPr>
          <w:rFonts w:ascii="Times New Roman" w:hAnsi="Times New Roman" w:cs="Times New Roman"/>
          <w:color w:val="auto"/>
          <w:sz w:val="24"/>
        </w:rPr>
        <w:fldChar w:fldCharType="separate"/>
      </w:r>
      <w:r w:rsidR="00087E7B">
        <w:rPr>
          <w:rFonts w:ascii="Times New Roman" w:hAnsi="Times New Roman" w:cs="Times New Roman"/>
          <w:noProof/>
          <w:color w:val="auto"/>
          <w:sz w:val="24"/>
        </w:rPr>
        <w:t>7</w:t>
      </w:r>
      <w:r w:rsidR="00C43033" w:rsidRPr="00D25A57">
        <w:rPr>
          <w:rFonts w:ascii="Times New Roman" w:hAnsi="Times New Roman" w:cs="Times New Roman"/>
          <w:color w:val="auto"/>
          <w:sz w:val="24"/>
        </w:rPr>
        <w:fldChar w:fldCharType="end"/>
      </w:r>
      <w:r w:rsidR="006049B9">
        <w:rPr>
          <w:rFonts w:ascii="Times New Roman" w:hAnsi="Times New Roman" w:cs="Times New Roman"/>
          <w:color w:val="auto"/>
          <w:sz w:val="24"/>
          <w:lang w:val="en-US"/>
        </w:rPr>
        <w:t xml:space="preserve"> </w:t>
      </w:r>
      <w:r w:rsidRPr="00D25A57">
        <w:rPr>
          <w:rFonts w:ascii="Times New Roman" w:hAnsi="Times New Roman" w:cs="Times New Roman"/>
          <w:b w:val="0"/>
          <w:color w:val="auto"/>
          <w:sz w:val="24"/>
        </w:rPr>
        <w:t xml:space="preserve">Uji Deskriptif </w:t>
      </w:r>
      <w:r w:rsidRPr="00CD1893">
        <w:rPr>
          <w:rFonts w:ascii="Times New Roman" w:hAnsi="Times New Roman" w:cs="Times New Roman"/>
          <w:b w:val="0"/>
          <w:i/>
          <w:color w:val="auto"/>
          <w:sz w:val="24"/>
        </w:rPr>
        <w:t>Pretest</w:t>
      </w:r>
      <w:r w:rsidRPr="00D25A57">
        <w:rPr>
          <w:rFonts w:ascii="Times New Roman" w:hAnsi="Times New Roman" w:cs="Times New Roman"/>
          <w:b w:val="0"/>
          <w:color w:val="auto"/>
          <w:sz w:val="24"/>
        </w:rPr>
        <w:t xml:space="preserve"> Hidrasi Kelompok </w:t>
      </w:r>
      <w:r w:rsidR="0074477D">
        <w:rPr>
          <w:rFonts w:ascii="Times New Roman" w:hAnsi="Times New Roman" w:cs="Times New Roman"/>
          <w:b w:val="0"/>
          <w:color w:val="auto"/>
          <w:sz w:val="24"/>
        </w:rPr>
        <w:t>D1</w:t>
      </w:r>
      <w:bookmarkEnd w:id="82"/>
    </w:p>
    <w:p w:rsidR="0074477D" w:rsidRDefault="00D25A57" w:rsidP="00CD1893">
      <w:pPr>
        <w:spacing w:after="0" w:line="240" w:lineRule="auto"/>
        <w:jc w:val="center"/>
      </w:pPr>
      <w:r>
        <w:rPr>
          <w:noProof/>
          <w:lang w:eastAsia="id-ID"/>
        </w:rPr>
        <w:drawing>
          <wp:inline distT="0" distB="0" distL="0" distR="0" wp14:anchorId="746858AB" wp14:editId="621E81D8">
            <wp:extent cx="4906060" cy="100026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hidra.sebelum.kel.1pretest.png"/>
                    <pic:cNvPicPr/>
                  </pic:nvPicPr>
                  <pic:blipFill>
                    <a:blip r:embed="rId65">
                      <a:extLst>
                        <a:ext uri="{28A0092B-C50C-407E-A947-70E740481C1C}">
                          <a14:useLocalDpi xmlns:a14="http://schemas.microsoft.com/office/drawing/2010/main" val="0"/>
                        </a:ext>
                      </a:extLst>
                    </a:blip>
                    <a:stretch>
                      <a:fillRect/>
                    </a:stretch>
                  </pic:blipFill>
                  <pic:spPr>
                    <a:xfrm>
                      <a:off x="0" y="0"/>
                      <a:ext cx="4906060" cy="1000265"/>
                    </a:xfrm>
                    <a:prstGeom prst="rect">
                      <a:avLst/>
                    </a:prstGeom>
                  </pic:spPr>
                </pic:pic>
              </a:graphicData>
            </a:graphic>
          </wp:inline>
        </w:drawing>
      </w:r>
    </w:p>
    <w:p w:rsidR="00087E7B" w:rsidRDefault="00087E7B" w:rsidP="00CD1893">
      <w:pPr>
        <w:spacing w:after="0" w:line="240" w:lineRule="auto"/>
        <w:jc w:val="center"/>
        <w:rPr>
          <w:rFonts w:ascii="Times New Roman" w:hAnsi="Times New Roman" w:cs="Times New Roman"/>
          <w:sz w:val="24"/>
          <w:szCs w:val="24"/>
        </w:rPr>
      </w:pPr>
      <w:r w:rsidRPr="00887DBD">
        <w:rPr>
          <w:rFonts w:ascii="Times New Roman" w:hAnsi="Times New Roman" w:cs="Times New Roman"/>
          <w:b/>
          <w:sz w:val="24"/>
          <w:szCs w:val="24"/>
        </w:rPr>
        <w:t>Sumber:</w:t>
      </w:r>
      <w:r w:rsidRPr="00887DBD">
        <w:rPr>
          <w:rFonts w:ascii="Times New Roman" w:hAnsi="Times New Roman" w:cs="Times New Roman"/>
          <w:sz w:val="24"/>
          <w:szCs w:val="24"/>
        </w:rPr>
        <w:t xml:space="preserve"> Data Penulis</w:t>
      </w:r>
    </w:p>
    <w:p w:rsidR="00087E7B" w:rsidRPr="00087E7B" w:rsidRDefault="00087E7B" w:rsidP="00087E7B">
      <w:pPr>
        <w:spacing w:after="0" w:line="240" w:lineRule="auto"/>
        <w:jc w:val="center"/>
        <w:rPr>
          <w:rFonts w:ascii="Times New Roman" w:hAnsi="Times New Roman" w:cs="Times New Roman"/>
          <w:sz w:val="24"/>
          <w:szCs w:val="24"/>
        </w:rPr>
      </w:pPr>
    </w:p>
    <w:p w:rsidR="0074477D" w:rsidRPr="00087E7B" w:rsidRDefault="0074477D" w:rsidP="00CD1893">
      <w:pPr>
        <w:pStyle w:val="Caption"/>
        <w:spacing w:after="0"/>
        <w:jc w:val="center"/>
        <w:rPr>
          <w:rFonts w:ascii="Times New Roman" w:hAnsi="Times New Roman" w:cs="Times New Roman"/>
          <w:color w:val="auto"/>
          <w:sz w:val="24"/>
        </w:rPr>
      </w:pPr>
      <w:bookmarkStart w:id="83" w:name="_Toc43660270"/>
      <w:r w:rsidRPr="00087E7B">
        <w:rPr>
          <w:rFonts w:ascii="Times New Roman" w:hAnsi="Times New Roman" w:cs="Times New Roman"/>
          <w:color w:val="auto"/>
          <w:sz w:val="24"/>
        </w:rPr>
        <w:t xml:space="preserve">Tabel 4. </w:t>
      </w:r>
      <w:r w:rsidRPr="00087E7B">
        <w:rPr>
          <w:rFonts w:ascii="Times New Roman" w:hAnsi="Times New Roman" w:cs="Times New Roman"/>
          <w:color w:val="auto"/>
          <w:sz w:val="24"/>
        </w:rPr>
        <w:fldChar w:fldCharType="begin"/>
      </w:r>
      <w:r w:rsidRPr="00087E7B">
        <w:rPr>
          <w:rFonts w:ascii="Times New Roman" w:hAnsi="Times New Roman" w:cs="Times New Roman"/>
          <w:color w:val="auto"/>
          <w:sz w:val="24"/>
        </w:rPr>
        <w:instrText xml:space="preserve"> SEQ Tabel_4. \* ARABIC </w:instrText>
      </w:r>
      <w:r w:rsidRPr="00087E7B">
        <w:rPr>
          <w:rFonts w:ascii="Times New Roman" w:hAnsi="Times New Roman" w:cs="Times New Roman"/>
          <w:color w:val="auto"/>
          <w:sz w:val="24"/>
        </w:rPr>
        <w:fldChar w:fldCharType="separate"/>
      </w:r>
      <w:r w:rsidR="00087E7B">
        <w:rPr>
          <w:rFonts w:ascii="Times New Roman" w:hAnsi="Times New Roman" w:cs="Times New Roman"/>
          <w:noProof/>
          <w:color w:val="auto"/>
          <w:sz w:val="24"/>
        </w:rPr>
        <w:t>8</w:t>
      </w:r>
      <w:r w:rsidRPr="00087E7B">
        <w:rPr>
          <w:rFonts w:ascii="Times New Roman" w:hAnsi="Times New Roman" w:cs="Times New Roman"/>
          <w:color w:val="auto"/>
          <w:sz w:val="24"/>
        </w:rPr>
        <w:fldChar w:fldCharType="end"/>
      </w:r>
      <w:r w:rsidRPr="00087E7B">
        <w:rPr>
          <w:rFonts w:ascii="Times New Roman" w:hAnsi="Times New Roman" w:cs="Times New Roman"/>
          <w:color w:val="auto"/>
          <w:sz w:val="24"/>
        </w:rPr>
        <w:t xml:space="preserve"> </w:t>
      </w:r>
      <w:r w:rsidRPr="00087E7B">
        <w:rPr>
          <w:rFonts w:ascii="Times New Roman" w:hAnsi="Times New Roman" w:cs="Times New Roman"/>
          <w:b w:val="0"/>
          <w:color w:val="auto"/>
          <w:sz w:val="24"/>
        </w:rPr>
        <w:t xml:space="preserve">Uji Deskriptif </w:t>
      </w:r>
      <w:r w:rsidRPr="00CD1893">
        <w:rPr>
          <w:rFonts w:ascii="Times New Roman" w:hAnsi="Times New Roman" w:cs="Times New Roman"/>
          <w:b w:val="0"/>
          <w:i/>
          <w:color w:val="auto"/>
          <w:sz w:val="24"/>
        </w:rPr>
        <w:t>Pretest</w:t>
      </w:r>
      <w:r w:rsidRPr="00087E7B">
        <w:rPr>
          <w:rFonts w:ascii="Times New Roman" w:hAnsi="Times New Roman" w:cs="Times New Roman"/>
          <w:b w:val="0"/>
          <w:color w:val="auto"/>
          <w:sz w:val="24"/>
        </w:rPr>
        <w:t xml:space="preserve"> Hidrasi Kelompok D2</w:t>
      </w:r>
      <w:bookmarkEnd w:id="83"/>
    </w:p>
    <w:p w:rsidR="0074477D" w:rsidRDefault="00D25A57" w:rsidP="00CD1893">
      <w:pPr>
        <w:spacing w:after="0" w:line="240" w:lineRule="auto"/>
        <w:jc w:val="center"/>
        <w:rPr>
          <w:noProof/>
          <w:lang w:eastAsia="id-ID"/>
        </w:rPr>
      </w:pPr>
      <w:r>
        <w:rPr>
          <w:noProof/>
          <w:lang w:eastAsia="id-ID"/>
        </w:rPr>
        <w:drawing>
          <wp:inline distT="0" distB="0" distL="0" distR="0" wp14:anchorId="476820B2" wp14:editId="00BB35B8">
            <wp:extent cx="4858428" cy="1038370"/>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hidra.sebelum.kel.2pretest.png"/>
                    <pic:cNvPicPr/>
                  </pic:nvPicPr>
                  <pic:blipFill>
                    <a:blip r:embed="rId66">
                      <a:extLst>
                        <a:ext uri="{28A0092B-C50C-407E-A947-70E740481C1C}">
                          <a14:useLocalDpi xmlns:a14="http://schemas.microsoft.com/office/drawing/2010/main" val="0"/>
                        </a:ext>
                      </a:extLst>
                    </a:blip>
                    <a:stretch>
                      <a:fillRect/>
                    </a:stretch>
                  </pic:blipFill>
                  <pic:spPr>
                    <a:xfrm>
                      <a:off x="0" y="0"/>
                      <a:ext cx="4858428" cy="1038370"/>
                    </a:xfrm>
                    <a:prstGeom prst="rect">
                      <a:avLst/>
                    </a:prstGeom>
                  </pic:spPr>
                </pic:pic>
              </a:graphicData>
            </a:graphic>
          </wp:inline>
        </w:drawing>
      </w:r>
    </w:p>
    <w:p w:rsidR="00087E7B" w:rsidRPr="00887DBD" w:rsidRDefault="00087E7B" w:rsidP="00CD1893">
      <w:pPr>
        <w:spacing w:after="0" w:line="240" w:lineRule="auto"/>
        <w:jc w:val="center"/>
        <w:rPr>
          <w:rFonts w:ascii="Times New Roman" w:hAnsi="Times New Roman" w:cs="Times New Roman"/>
          <w:sz w:val="24"/>
          <w:szCs w:val="24"/>
        </w:rPr>
      </w:pPr>
      <w:r w:rsidRPr="00887DBD">
        <w:rPr>
          <w:rFonts w:ascii="Times New Roman" w:hAnsi="Times New Roman" w:cs="Times New Roman"/>
          <w:b/>
          <w:sz w:val="24"/>
          <w:szCs w:val="24"/>
        </w:rPr>
        <w:t>Sumber:</w:t>
      </w:r>
      <w:r w:rsidRPr="00887DBD">
        <w:rPr>
          <w:rFonts w:ascii="Times New Roman" w:hAnsi="Times New Roman" w:cs="Times New Roman"/>
          <w:sz w:val="24"/>
          <w:szCs w:val="24"/>
        </w:rPr>
        <w:t xml:space="preserve"> Data Penulis</w:t>
      </w:r>
    </w:p>
    <w:p w:rsidR="00087E7B" w:rsidRDefault="00087E7B" w:rsidP="00087E7B">
      <w:pPr>
        <w:jc w:val="center"/>
        <w:rPr>
          <w:noProof/>
          <w:lang w:eastAsia="id-ID"/>
        </w:rPr>
      </w:pPr>
    </w:p>
    <w:p w:rsidR="00CD1893" w:rsidRDefault="00CD1893" w:rsidP="00087E7B">
      <w:pPr>
        <w:jc w:val="center"/>
        <w:rPr>
          <w:noProof/>
          <w:lang w:eastAsia="id-ID"/>
        </w:rPr>
      </w:pPr>
    </w:p>
    <w:p w:rsidR="00CD1893" w:rsidRDefault="00CD1893" w:rsidP="00087E7B">
      <w:pPr>
        <w:jc w:val="center"/>
        <w:rPr>
          <w:noProof/>
          <w:lang w:eastAsia="id-ID"/>
        </w:rPr>
      </w:pPr>
    </w:p>
    <w:p w:rsidR="00087E7B" w:rsidRDefault="00087E7B" w:rsidP="00087E7B">
      <w:pPr>
        <w:rPr>
          <w:noProof/>
          <w:lang w:eastAsia="id-ID"/>
        </w:rPr>
      </w:pPr>
    </w:p>
    <w:p w:rsidR="00087E7B" w:rsidRPr="00087E7B" w:rsidRDefault="00087E7B" w:rsidP="00CD1893">
      <w:pPr>
        <w:pStyle w:val="Caption"/>
        <w:spacing w:after="0"/>
        <w:jc w:val="center"/>
        <w:rPr>
          <w:rFonts w:ascii="Times New Roman" w:hAnsi="Times New Roman" w:cs="Times New Roman"/>
          <w:noProof/>
          <w:color w:val="auto"/>
          <w:sz w:val="24"/>
          <w:lang w:eastAsia="id-ID"/>
        </w:rPr>
      </w:pPr>
      <w:bookmarkStart w:id="84" w:name="_Toc43660271"/>
      <w:r w:rsidRPr="00087E7B">
        <w:rPr>
          <w:rFonts w:ascii="Times New Roman" w:hAnsi="Times New Roman" w:cs="Times New Roman"/>
          <w:color w:val="auto"/>
          <w:sz w:val="24"/>
        </w:rPr>
        <w:lastRenderedPageBreak/>
        <w:t xml:space="preserve">Tabel 4. </w:t>
      </w:r>
      <w:r w:rsidRPr="00087E7B">
        <w:rPr>
          <w:rFonts w:ascii="Times New Roman" w:hAnsi="Times New Roman" w:cs="Times New Roman"/>
          <w:color w:val="auto"/>
          <w:sz w:val="24"/>
        </w:rPr>
        <w:fldChar w:fldCharType="begin"/>
      </w:r>
      <w:r w:rsidRPr="00087E7B">
        <w:rPr>
          <w:rFonts w:ascii="Times New Roman" w:hAnsi="Times New Roman" w:cs="Times New Roman"/>
          <w:color w:val="auto"/>
          <w:sz w:val="24"/>
        </w:rPr>
        <w:instrText xml:space="preserve"> SEQ Tabel_4. \* ARABIC </w:instrText>
      </w:r>
      <w:r w:rsidRPr="00087E7B">
        <w:rPr>
          <w:rFonts w:ascii="Times New Roman" w:hAnsi="Times New Roman" w:cs="Times New Roman"/>
          <w:color w:val="auto"/>
          <w:sz w:val="24"/>
        </w:rPr>
        <w:fldChar w:fldCharType="separate"/>
      </w:r>
      <w:r>
        <w:rPr>
          <w:rFonts w:ascii="Times New Roman" w:hAnsi="Times New Roman" w:cs="Times New Roman"/>
          <w:noProof/>
          <w:color w:val="auto"/>
          <w:sz w:val="24"/>
        </w:rPr>
        <w:t>9</w:t>
      </w:r>
      <w:r w:rsidRPr="00087E7B">
        <w:rPr>
          <w:rFonts w:ascii="Times New Roman" w:hAnsi="Times New Roman" w:cs="Times New Roman"/>
          <w:color w:val="auto"/>
          <w:sz w:val="24"/>
        </w:rPr>
        <w:fldChar w:fldCharType="end"/>
      </w:r>
      <w:r w:rsidRPr="00087E7B">
        <w:rPr>
          <w:rFonts w:ascii="Times New Roman" w:hAnsi="Times New Roman" w:cs="Times New Roman"/>
          <w:color w:val="auto"/>
          <w:sz w:val="24"/>
        </w:rPr>
        <w:t xml:space="preserve"> </w:t>
      </w:r>
      <w:r w:rsidRPr="00087E7B">
        <w:rPr>
          <w:rFonts w:ascii="Times New Roman" w:hAnsi="Times New Roman" w:cs="Times New Roman"/>
          <w:b w:val="0"/>
          <w:color w:val="auto"/>
          <w:sz w:val="24"/>
        </w:rPr>
        <w:t xml:space="preserve">Uji Deskriptif </w:t>
      </w:r>
      <w:r w:rsidRPr="00CD1893">
        <w:rPr>
          <w:rFonts w:ascii="Times New Roman" w:hAnsi="Times New Roman" w:cs="Times New Roman"/>
          <w:b w:val="0"/>
          <w:i/>
          <w:color w:val="auto"/>
          <w:sz w:val="24"/>
        </w:rPr>
        <w:t>Pretest</w:t>
      </w:r>
      <w:r w:rsidRPr="00087E7B">
        <w:rPr>
          <w:rFonts w:ascii="Times New Roman" w:hAnsi="Times New Roman" w:cs="Times New Roman"/>
          <w:b w:val="0"/>
          <w:color w:val="auto"/>
          <w:sz w:val="24"/>
        </w:rPr>
        <w:t xml:space="preserve"> Hidrasi Kelompok D3</w:t>
      </w:r>
      <w:bookmarkEnd w:id="84"/>
    </w:p>
    <w:p w:rsidR="00D25A57" w:rsidRDefault="00D25A57" w:rsidP="00CD1893">
      <w:pPr>
        <w:spacing w:after="0"/>
        <w:jc w:val="center"/>
      </w:pPr>
      <w:r>
        <w:rPr>
          <w:noProof/>
          <w:lang w:eastAsia="id-ID"/>
        </w:rPr>
        <w:drawing>
          <wp:inline distT="0" distB="0" distL="0" distR="0" wp14:anchorId="29087A49" wp14:editId="4547FCF7">
            <wp:extent cx="4915586" cy="1019317"/>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hidra.sebelum.kel.3pretest.png"/>
                    <pic:cNvPicPr/>
                  </pic:nvPicPr>
                  <pic:blipFill>
                    <a:blip r:embed="rId67">
                      <a:extLst>
                        <a:ext uri="{28A0092B-C50C-407E-A947-70E740481C1C}">
                          <a14:useLocalDpi xmlns:a14="http://schemas.microsoft.com/office/drawing/2010/main" val="0"/>
                        </a:ext>
                      </a:extLst>
                    </a:blip>
                    <a:stretch>
                      <a:fillRect/>
                    </a:stretch>
                  </pic:blipFill>
                  <pic:spPr>
                    <a:xfrm>
                      <a:off x="0" y="0"/>
                      <a:ext cx="4915586" cy="1019317"/>
                    </a:xfrm>
                    <a:prstGeom prst="rect">
                      <a:avLst/>
                    </a:prstGeom>
                  </pic:spPr>
                </pic:pic>
              </a:graphicData>
            </a:graphic>
          </wp:inline>
        </w:drawing>
      </w:r>
    </w:p>
    <w:p w:rsidR="00087E7B" w:rsidRDefault="00087E7B" w:rsidP="00CD1893">
      <w:pPr>
        <w:spacing w:after="0" w:line="240" w:lineRule="auto"/>
        <w:jc w:val="center"/>
        <w:rPr>
          <w:rFonts w:ascii="Times New Roman" w:hAnsi="Times New Roman" w:cs="Times New Roman"/>
          <w:sz w:val="24"/>
          <w:szCs w:val="24"/>
        </w:rPr>
      </w:pPr>
      <w:r w:rsidRPr="00887DBD">
        <w:rPr>
          <w:rFonts w:ascii="Times New Roman" w:hAnsi="Times New Roman" w:cs="Times New Roman"/>
          <w:b/>
          <w:sz w:val="24"/>
          <w:szCs w:val="24"/>
        </w:rPr>
        <w:t>Sumber:</w:t>
      </w:r>
      <w:r w:rsidRPr="00887DBD">
        <w:rPr>
          <w:rFonts w:ascii="Times New Roman" w:hAnsi="Times New Roman" w:cs="Times New Roman"/>
          <w:sz w:val="24"/>
          <w:szCs w:val="24"/>
        </w:rPr>
        <w:t xml:space="preserve"> Data Penulis</w:t>
      </w:r>
    </w:p>
    <w:p w:rsidR="00087E7B" w:rsidRPr="00087E7B" w:rsidRDefault="00087E7B" w:rsidP="00087E7B">
      <w:pPr>
        <w:spacing w:after="0" w:line="240" w:lineRule="auto"/>
        <w:jc w:val="center"/>
        <w:rPr>
          <w:rFonts w:ascii="Times New Roman" w:hAnsi="Times New Roman" w:cs="Times New Roman"/>
          <w:sz w:val="24"/>
          <w:szCs w:val="24"/>
        </w:rPr>
      </w:pPr>
    </w:p>
    <w:p w:rsidR="007E2A7B" w:rsidRDefault="006049B9" w:rsidP="00087E7B">
      <w:pPr>
        <w:pStyle w:val="ListParagraph"/>
        <w:spacing w:after="0" w:line="360" w:lineRule="auto"/>
        <w:ind w:left="0" w:firstLine="567"/>
        <w:jc w:val="both"/>
        <w:rPr>
          <w:rFonts w:ascii="Times New Roman" w:hAnsi="Times New Roman" w:cs="Times New Roman"/>
          <w:sz w:val="24"/>
          <w:szCs w:val="24"/>
          <w:shd w:val="clear" w:color="auto" w:fill="FFFFFF"/>
          <w:lang w:val="en-US"/>
        </w:rPr>
      </w:pPr>
      <w:r w:rsidRPr="009838C4">
        <w:rPr>
          <w:rFonts w:ascii="Times New Roman" w:hAnsi="Times New Roman" w:cs="Times New Roman"/>
          <w:sz w:val="24"/>
          <w:szCs w:val="24"/>
          <w:shd w:val="clear" w:color="auto" w:fill="FFFFFF"/>
        </w:rPr>
        <w:t>Nilai</w:t>
      </w:r>
      <w:r>
        <w:rPr>
          <w:rFonts w:ascii="Times New Roman" w:hAnsi="Times New Roman" w:cs="Times New Roman"/>
          <w:sz w:val="24"/>
          <w:szCs w:val="24"/>
          <w:shd w:val="clear" w:color="auto" w:fill="FFFFFF"/>
        </w:rPr>
        <w:t xml:space="preserve"> rata rata tingkat </w:t>
      </w:r>
      <w:r>
        <w:rPr>
          <w:rFonts w:ascii="Times New Roman" w:hAnsi="Times New Roman" w:cs="Times New Roman"/>
          <w:sz w:val="24"/>
          <w:szCs w:val="24"/>
          <w:shd w:val="clear" w:color="auto" w:fill="FFFFFF"/>
          <w:lang w:val="en-US"/>
        </w:rPr>
        <w:t>hidrasi</w:t>
      </w:r>
      <w:r w:rsidRPr="009838C4">
        <w:rPr>
          <w:rFonts w:ascii="Times New Roman" w:hAnsi="Times New Roman" w:cs="Times New Roman"/>
          <w:sz w:val="24"/>
          <w:szCs w:val="24"/>
          <w:shd w:val="clear" w:color="auto" w:fill="FFFFFF"/>
        </w:rPr>
        <w:t xml:space="preserve"> yang termasuk kedalam kategori “normal” adalah (</w:t>
      </w:r>
      <w:r>
        <w:rPr>
          <w:rFonts w:ascii="Times New Roman" w:hAnsi="Times New Roman" w:cs="Times New Roman"/>
          <w:sz w:val="24"/>
          <w:szCs w:val="24"/>
          <w:shd w:val="clear" w:color="auto" w:fill="FFFFFF"/>
          <w:lang w:val="en-US"/>
        </w:rPr>
        <w:t>1-3</w:t>
      </w:r>
      <w:r w:rsidRPr="009838C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lang w:val="en-US"/>
        </w:rPr>
        <w:t xml:space="preserve"> pad</w:t>
      </w:r>
      <w:r w:rsidR="00FD0F05">
        <w:rPr>
          <w:rFonts w:ascii="Times New Roman" w:hAnsi="Times New Roman" w:cs="Times New Roman"/>
          <w:sz w:val="24"/>
          <w:szCs w:val="24"/>
          <w:shd w:val="clear" w:color="auto" w:fill="FFFFFF"/>
          <w:lang w:val="en-US"/>
        </w:rPr>
        <w:t>a angka</w:t>
      </w:r>
      <w:r>
        <w:rPr>
          <w:rFonts w:ascii="Times New Roman" w:hAnsi="Times New Roman" w:cs="Times New Roman"/>
          <w:sz w:val="24"/>
          <w:szCs w:val="24"/>
          <w:shd w:val="clear" w:color="auto" w:fill="FFFFFF"/>
          <w:lang w:val="en-US"/>
        </w:rPr>
        <w:t xml:space="preserve"> (4-8) dinyatakan</w:t>
      </w:r>
      <w:r w:rsidR="00FD0F05">
        <w:rPr>
          <w:rFonts w:ascii="Times New Roman" w:hAnsi="Times New Roman" w:cs="Times New Roman"/>
          <w:sz w:val="24"/>
          <w:szCs w:val="24"/>
          <w:shd w:val="clear" w:color="auto" w:fill="FFFFFF"/>
          <w:lang w:val="en-US"/>
        </w:rPr>
        <w:t xml:space="preserve"> dehidrasi, </w:t>
      </w:r>
      <w:r>
        <w:rPr>
          <w:rFonts w:ascii="Times New Roman" w:hAnsi="Times New Roman" w:cs="Times New Roman"/>
          <w:sz w:val="24"/>
          <w:szCs w:val="24"/>
          <w:shd w:val="clear" w:color="auto" w:fill="FFFFFF"/>
          <w:lang w:val="en-US"/>
        </w:rPr>
        <w:t xml:space="preserve">dilakukan menggunakan PURI (periksa urin sendiri) melalui chart warna urin. Pada hasil pengukuran </w:t>
      </w:r>
      <w:r w:rsidRPr="00CD1893">
        <w:rPr>
          <w:rFonts w:ascii="Times New Roman" w:hAnsi="Times New Roman" w:cs="Times New Roman"/>
          <w:i/>
          <w:sz w:val="24"/>
          <w:szCs w:val="24"/>
          <w:shd w:val="clear" w:color="auto" w:fill="FFFFFF"/>
          <w:lang w:val="en-US"/>
        </w:rPr>
        <w:t>pretest</w:t>
      </w:r>
      <w:r>
        <w:rPr>
          <w:rFonts w:ascii="Times New Roman" w:hAnsi="Times New Roman" w:cs="Times New Roman"/>
          <w:sz w:val="24"/>
          <w:szCs w:val="24"/>
          <w:shd w:val="clear" w:color="auto" w:fill="FFFFFF"/>
          <w:lang w:val="en-US"/>
        </w:rPr>
        <w:t xml:space="preserve"> kelompok 1 diketahui rata rata nilai</w:t>
      </w:r>
      <w:r w:rsidR="00FD0F05">
        <w:rPr>
          <w:rFonts w:ascii="Times New Roman" w:hAnsi="Times New Roman" w:cs="Times New Roman"/>
          <w:sz w:val="24"/>
          <w:szCs w:val="24"/>
          <w:shd w:val="clear" w:color="auto" w:fill="FFFFFF"/>
          <w:lang w:val="en-US"/>
        </w:rPr>
        <w:t xml:space="preserve"> hidrasi sebelum olahraga 2,4 yang artinya masuk kedalam status “</w:t>
      </w:r>
      <w:r w:rsidR="007E2A7B">
        <w:rPr>
          <w:rFonts w:ascii="Times New Roman" w:hAnsi="Times New Roman" w:cs="Times New Roman"/>
          <w:sz w:val="24"/>
          <w:szCs w:val="24"/>
          <w:shd w:val="clear" w:color="auto" w:fill="FFFFFF"/>
          <w:lang w:val="en-US"/>
        </w:rPr>
        <w:t>ter</w:t>
      </w:r>
      <w:r w:rsidR="00FD0F05">
        <w:rPr>
          <w:rFonts w:ascii="Times New Roman" w:hAnsi="Times New Roman" w:cs="Times New Roman"/>
          <w:sz w:val="24"/>
          <w:szCs w:val="24"/>
          <w:shd w:val="clear" w:color="auto" w:fill="FFFFFF"/>
          <w:lang w:val="en-US"/>
        </w:rPr>
        <w:t>hidras</w:t>
      </w:r>
      <w:r w:rsidR="007E2A7B">
        <w:rPr>
          <w:rFonts w:ascii="Times New Roman" w:hAnsi="Times New Roman" w:cs="Times New Roman"/>
          <w:sz w:val="24"/>
          <w:szCs w:val="24"/>
          <w:shd w:val="clear" w:color="auto" w:fill="FFFFFF"/>
          <w:lang w:val="en-US"/>
        </w:rPr>
        <w:t>i</w:t>
      </w:r>
      <w:r w:rsidR="00FD0F05">
        <w:rPr>
          <w:rFonts w:ascii="Times New Roman" w:hAnsi="Times New Roman" w:cs="Times New Roman"/>
          <w:sz w:val="24"/>
          <w:szCs w:val="24"/>
          <w:shd w:val="clear" w:color="auto" w:fill="FFFFFF"/>
          <w:lang w:val="en-US"/>
        </w:rPr>
        <w:t>”</w:t>
      </w:r>
      <w:r w:rsidR="007E2A7B">
        <w:rPr>
          <w:rFonts w:ascii="Times New Roman" w:hAnsi="Times New Roman" w:cs="Times New Roman"/>
          <w:sz w:val="24"/>
          <w:szCs w:val="24"/>
          <w:shd w:val="clear" w:color="auto" w:fill="FFFFFF"/>
          <w:lang w:val="en-US"/>
        </w:rPr>
        <w:t xml:space="preserve"> dan sesudah olahrga </w:t>
      </w:r>
      <w:r w:rsidR="00C44584">
        <w:rPr>
          <w:rFonts w:ascii="Times New Roman" w:hAnsi="Times New Roman" w:cs="Times New Roman"/>
          <w:sz w:val="24"/>
          <w:szCs w:val="24"/>
          <w:shd w:val="clear" w:color="auto" w:fill="FFFFFF"/>
          <w:lang w:val="en-US"/>
        </w:rPr>
        <w:t>2,3</w:t>
      </w:r>
      <w:r w:rsidR="007E2A7B">
        <w:rPr>
          <w:rFonts w:ascii="Times New Roman" w:hAnsi="Times New Roman" w:cs="Times New Roman"/>
          <w:sz w:val="24"/>
          <w:szCs w:val="24"/>
          <w:shd w:val="clear" w:color="auto" w:fill="FFFFFF"/>
          <w:lang w:val="en-US"/>
        </w:rPr>
        <w:t xml:space="preserve"> artinya “dehidrasi”.</w:t>
      </w:r>
    </w:p>
    <w:p w:rsidR="007E2A7B" w:rsidRDefault="007E2A7B" w:rsidP="00087E7B">
      <w:pPr>
        <w:pStyle w:val="ListParagraph"/>
        <w:spacing w:after="0" w:line="360" w:lineRule="auto"/>
        <w:ind w:left="0" w:firstLine="567"/>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Pada hasil pengukuran </w:t>
      </w:r>
      <w:r w:rsidRPr="00CD1893">
        <w:rPr>
          <w:rFonts w:ascii="Times New Roman" w:hAnsi="Times New Roman" w:cs="Times New Roman"/>
          <w:i/>
          <w:sz w:val="24"/>
          <w:szCs w:val="24"/>
          <w:shd w:val="clear" w:color="auto" w:fill="FFFFFF"/>
          <w:lang w:val="en-US"/>
        </w:rPr>
        <w:t>pretest</w:t>
      </w:r>
      <w:r>
        <w:rPr>
          <w:rFonts w:ascii="Times New Roman" w:hAnsi="Times New Roman" w:cs="Times New Roman"/>
          <w:sz w:val="24"/>
          <w:szCs w:val="24"/>
          <w:shd w:val="clear" w:color="auto" w:fill="FFFFFF"/>
          <w:lang w:val="en-US"/>
        </w:rPr>
        <w:t xml:space="preserve"> kelompok 2 diketahui rata rata nilai hidrasi sebelum olahraga 2</w:t>
      </w:r>
      <w:proofErr w:type="gramStart"/>
      <w:r>
        <w:rPr>
          <w:rFonts w:ascii="Times New Roman" w:hAnsi="Times New Roman" w:cs="Times New Roman"/>
          <w:sz w:val="24"/>
          <w:szCs w:val="24"/>
          <w:shd w:val="clear" w:color="auto" w:fill="FFFFFF"/>
          <w:lang w:val="en-US"/>
        </w:rPr>
        <w:t>,4</w:t>
      </w:r>
      <w:proofErr w:type="gramEnd"/>
      <w:r>
        <w:rPr>
          <w:rFonts w:ascii="Times New Roman" w:hAnsi="Times New Roman" w:cs="Times New Roman"/>
          <w:sz w:val="24"/>
          <w:szCs w:val="24"/>
          <w:shd w:val="clear" w:color="auto" w:fill="FFFFFF"/>
          <w:lang w:val="en-US"/>
        </w:rPr>
        <w:t xml:space="preserve"> yang artinya masuk kedalam status “terhidrasi” dan sesudah olahrga 4 artinya “dehidrasi”.</w:t>
      </w:r>
    </w:p>
    <w:p w:rsidR="007E2A7B" w:rsidRDefault="00C44584" w:rsidP="00087E7B">
      <w:pPr>
        <w:pStyle w:val="ListParagraph"/>
        <w:spacing w:after="0" w:line="360" w:lineRule="auto"/>
        <w:ind w:left="0"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en-US"/>
        </w:rPr>
        <w:t xml:space="preserve">Pada hasil pengukuran </w:t>
      </w:r>
      <w:r w:rsidRPr="00CD1893">
        <w:rPr>
          <w:rFonts w:ascii="Times New Roman" w:hAnsi="Times New Roman" w:cs="Times New Roman"/>
          <w:i/>
          <w:sz w:val="24"/>
          <w:szCs w:val="24"/>
          <w:shd w:val="clear" w:color="auto" w:fill="FFFFFF"/>
          <w:lang w:val="en-US"/>
        </w:rPr>
        <w:t>pretest</w:t>
      </w:r>
      <w:r>
        <w:rPr>
          <w:rFonts w:ascii="Times New Roman" w:hAnsi="Times New Roman" w:cs="Times New Roman"/>
          <w:sz w:val="24"/>
          <w:szCs w:val="24"/>
          <w:shd w:val="clear" w:color="auto" w:fill="FFFFFF"/>
          <w:lang w:val="en-US"/>
        </w:rPr>
        <w:t xml:space="preserve"> kelompok 3 diketahui rata rata nilai hidrasi sebelum olahraga 2,6  yang artinya masuk kedalam status “terhidrasi” dan sesudah olahrga 4,8 artinya “dehidrasi”.</w:t>
      </w:r>
    </w:p>
    <w:p w:rsidR="00087E7B" w:rsidRPr="00087E7B" w:rsidRDefault="00087E7B" w:rsidP="00087E7B">
      <w:pPr>
        <w:pStyle w:val="ListParagraph"/>
        <w:spacing w:after="0" w:line="360" w:lineRule="auto"/>
        <w:ind w:left="0" w:firstLine="567"/>
        <w:jc w:val="both"/>
        <w:rPr>
          <w:rFonts w:ascii="Times New Roman" w:hAnsi="Times New Roman" w:cs="Times New Roman"/>
          <w:sz w:val="24"/>
          <w:szCs w:val="24"/>
          <w:shd w:val="clear" w:color="auto" w:fill="FFFFFF"/>
        </w:rPr>
      </w:pPr>
    </w:p>
    <w:p w:rsidR="00087E7B" w:rsidRPr="00087E7B" w:rsidRDefault="00087E7B" w:rsidP="00CD1893">
      <w:pPr>
        <w:pStyle w:val="Caption"/>
        <w:spacing w:after="0"/>
        <w:jc w:val="center"/>
        <w:rPr>
          <w:rFonts w:ascii="Times New Roman" w:hAnsi="Times New Roman" w:cs="Times New Roman"/>
          <w:color w:val="auto"/>
          <w:sz w:val="36"/>
          <w:szCs w:val="24"/>
          <w:shd w:val="clear" w:color="auto" w:fill="FFFFFF"/>
        </w:rPr>
      </w:pPr>
      <w:bookmarkStart w:id="85" w:name="_Toc43660272"/>
      <w:r w:rsidRPr="00087E7B">
        <w:rPr>
          <w:rFonts w:ascii="Times New Roman" w:hAnsi="Times New Roman" w:cs="Times New Roman"/>
          <w:color w:val="auto"/>
          <w:sz w:val="24"/>
        </w:rPr>
        <w:t xml:space="preserve">Tabel 4. </w:t>
      </w:r>
      <w:r w:rsidRPr="00087E7B">
        <w:rPr>
          <w:rFonts w:ascii="Times New Roman" w:hAnsi="Times New Roman" w:cs="Times New Roman"/>
          <w:color w:val="auto"/>
          <w:sz w:val="24"/>
        </w:rPr>
        <w:fldChar w:fldCharType="begin"/>
      </w:r>
      <w:r w:rsidRPr="00087E7B">
        <w:rPr>
          <w:rFonts w:ascii="Times New Roman" w:hAnsi="Times New Roman" w:cs="Times New Roman"/>
          <w:color w:val="auto"/>
          <w:sz w:val="24"/>
        </w:rPr>
        <w:instrText xml:space="preserve"> SEQ Tabel_4. \* ARABIC </w:instrText>
      </w:r>
      <w:r w:rsidRPr="00087E7B">
        <w:rPr>
          <w:rFonts w:ascii="Times New Roman" w:hAnsi="Times New Roman" w:cs="Times New Roman"/>
          <w:color w:val="auto"/>
          <w:sz w:val="24"/>
        </w:rPr>
        <w:fldChar w:fldCharType="separate"/>
      </w:r>
      <w:r w:rsidRPr="00087E7B">
        <w:rPr>
          <w:rFonts w:ascii="Times New Roman" w:hAnsi="Times New Roman" w:cs="Times New Roman"/>
          <w:noProof/>
          <w:color w:val="auto"/>
          <w:sz w:val="24"/>
        </w:rPr>
        <w:t>10</w:t>
      </w:r>
      <w:r w:rsidRPr="00087E7B">
        <w:rPr>
          <w:rFonts w:ascii="Times New Roman" w:hAnsi="Times New Roman" w:cs="Times New Roman"/>
          <w:color w:val="auto"/>
          <w:sz w:val="24"/>
        </w:rPr>
        <w:fldChar w:fldCharType="end"/>
      </w:r>
      <w:r w:rsidRPr="00087E7B">
        <w:rPr>
          <w:rFonts w:ascii="Times New Roman" w:hAnsi="Times New Roman" w:cs="Times New Roman"/>
          <w:color w:val="auto"/>
          <w:sz w:val="24"/>
        </w:rPr>
        <w:t xml:space="preserve"> </w:t>
      </w:r>
      <w:r w:rsidRPr="00087E7B">
        <w:rPr>
          <w:rFonts w:ascii="Times New Roman" w:hAnsi="Times New Roman" w:cs="Times New Roman"/>
          <w:b w:val="0"/>
          <w:color w:val="auto"/>
          <w:sz w:val="24"/>
        </w:rPr>
        <w:t xml:space="preserve">Uji Deskriptif </w:t>
      </w:r>
      <w:r w:rsidRPr="00CD1893">
        <w:rPr>
          <w:rFonts w:ascii="Times New Roman" w:hAnsi="Times New Roman" w:cs="Times New Roman"/>
          <w:b w:val="0"/>
          <w:i/>
          <w:color w:val="auto"/>
          <w:sz w:val="24"/>
        </w:rPr>
        <w:t>Postest</w:t>
      </w:r>
      <w:r w:rsidRPr="00087E7B">
        <w:rPr>
          <w:rFonts w:ascii="Times New Roman" w:hAnsi="Times New Roman" w:cs="Times New Roman"/>
          <w:b w:val="0"/>
          <w:color w:val="auto"/>
          <w:sz w:val="24"/>
        </w:rPr>
        <w:t xml:space="preserve"> Hidrasi Kelompok D1</w:t>
      </w:r>
      <w:bookmarkEnd w:id="85"/>
    </w:p>
    <w:p w:rsidR="00087E7B" w:rsidRDefault="00460033" w:rsidP="00CD1893">
      <w:pPr>
        <w:pStyle w:val="ListParagraph"/>
        <w:spacing w:after="0" w:line="360" w:lineRule="auto"/>
        <w:ind w:left="0"/>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d-ID"/>
        </w:rPr>
        <w:drawing>
          <wp:inline distT="0" distB="0" distL="0" distR="0" wp14:anchorId="75C068C8" wp14:editId="7180A91B">
            <wp:extent cx="4925113" cy="1047896"/>
            <wp:effectExtent l="0" t="0" r="889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hidra.sese.kel.1posttest.png"/>
                    <pic:cNvPicPr/>
                  </pic:nvPicPr>
                  <pic:blipFill>
                    <a:blip r:embed="rId68">
                      <a:extLst>
                        <a:ext uri="{28A0092B-C50C-407E-A947-70E740481C1C}">
                          <a14:useLocalDpi xmlns:a14="http://schemas.microsoft.com/office/drawing/2010/main" val="0"/>
                        </a:ext>
                      </a:extLst>
                    </a:blip>
                    <a:stretch>
                      <a:fillRect/>
                    </a:stretch>
                  </pic:blipFill>
                  <pic:spPr>
                    <a:xfrm>
                      <a:off x="0" y="0"/>
                      <a:ext cx="4925113" cy="1047896"/>
                    </a:xfrm>
                    <a:prstGeom prst="rect">
                      <a:avLst/>
                    </a:prstGeom>
                  </pic:spPr>
                </pic:pic>
              </a:graphicData>
            </a:graphic>
          </wp:inline>
        </w:drawing>
      </w:r>
    </w:p>
    <w:p w:rsidR="00087E7B" w:rsidRDefault="00087E7B" w:rsidP="00CD1893">
      <w:pPr>
        <w:spacing w:after="0" w:line="240" w:lineRule="auto"/>
        <w:jc w:val="center"/>
        <w:rPr>
          <w:rFonts w:ascii="Times New Roman" w:hAnsi="Times New Roman" w:cs="Times New Roman"/>
          <w:sz w:val="24"/>
          <w:szCs w:val="24"/>
        </w:rPr>
      </w:pPr>
      <w:r w:rsidRPr="00887DBD">
        <w:rPr>
          <w:rFonts w:ascii="Times New Roman" w:hAnsi="Times New Roman" w:cs="Times New Roman"/>
          <w:b/>
          <w:sz w:val="24"/>
          <w:szCs w:val="24"/>
        </w:rPr>
        <w:t>Sumber:</w:t>
      </w:r>
      <w:r w:rsidRPr="00887DBD">
        <w:rPr>
          <w:rFonts w:ascii="Times New Roman" w:hAnsi="Times New Roman" w:cs="Times New Roman"/>
          <w:sz w:val="24"/>
          <w:szCs w:val="24"/>
        </w:rPr>
        <w:t xml:space="preserve"> Data Penulis</w:t>
      </w:r>
    </w:p>
    <w:p w:rsidR="00087E7B" w:rsidRDefault="00087E7B" w:rsidP="00C44584">
      <w:pPr>
        <w:pStyle w:val="ListParagraph"/>
        <w:spacing w:after="0" w:line="360" w:lineRule="auto"/>
        <w:ind w:left="0"/>
        <w:jc w:val="center"/>
        <w:rPr>
          <w:rFonts w:ascii="Times New Roman" w:hAnsi="Times New Roman" w:cs="Times New Roman"/>
          <w:sz w:val="24"/>
          <w:szCs w:val="24"/>
          <w:shd w:val="clear" w:color="auto" w:fill="FFFFFF"/>
        </w:rPr>
      </w:pPr>
    </w:p>
    <w:p w:rsidR="00087E7B" w:rsidRDefault="00087E7B" w:rsidP="00CD1893">
      <w:pPr>
        <w:pStyle w:val="Caption"/>
        <w:spacing w:after="0"/>
        <w:jc w:val="center"/>
      </w:pPr>
      <w:bookmarkStart w:id="86" w:name="_Toc43660273"/>
      <w:r w:rsidRPr="00087E7B">
        <w:rPr>
          <w:rFonts w:ascii="Times New Roman" w:hAnsi="Times New Roman" w:cs="Times New Roman"/>
          <w:color w:val="auto"/>
          <w:sz w:val="24"/>
        </w:rPr>
        <w:t xml:space="preserve">Tabel 4. </w:t>
      </w:r>
      <w:r w:rsidRPr="00087E7B">
        <w:rPr>
          <w:rFonts w:ascii="Times New Roman" w:hAnsi="Times New Roman" w:cs="Times New Roman"/>
          <w:color w:val="auto"/>
          <w:sz w:val="24"/>
        </w:rPr>
        <w:fldChar w:fldCharType="begin"/>
      </w:r>
      <w:r w:rsidRPr="00087E7B">
        <w:rPr>
          <w:rFonts w:ascii="Times New Roman" w:hAnsi="Times New Roman" w:cs="Times New Roman"/>
          <w:color w:val="auto"/>
          <w:sz w:val="24"/>
        </w:rPr>
        <w:instrText xml:space="preserve"> SEQ Tabel_4. \* ARABIC </w:instrText>
      </w:r>
      <w:r w:rsidRPr="00087E7B">
        <w:rPr>
          <w:rFonts w:ascii="Times New Roman" w:hAnsi="Times New Roman" w:cs="Times New Roman"/>
          <w:color w:val="auto"/>
          <w:sz w:val="24"/>
        </w:rPr>
        <w:fldChar w:fldCharType="separate"/>
      </w:r>
      <w:r w:rsidRPr="00087E7B">
        <w:rPr>
          <w:rFonts w:ascii="Times New Roman" w:hAnsi="Times New Roman" w:cs="Times New Roman"/>
          <w:noProof/>
          <w:color w:val="auto"/>
          <w:sz w:val="24"/>
        </w:rPr>
        <w:t>11</w:t>
      </w:r>
      <w:r w:rsidRPr="00087E7B">
        <w:rPr>
          <w:rFonts w:ascii="Times New Roman" w:hAnsi="Times New Roman" w:cs="Times New Roman"/>
          <w:color w:val="auto"/>
          <w:sz w:val="24"/>
        </w:rPr>
        <w:fldChar w:fldCharType="end"/>
      </w:r>
      <w:r w:rsidRPr="00087E7B">
        <w:rPr>
          <w:rFonts w:ascii="Times New Roman" w:hAnsi="Times New Roman" w:cs="Times New Roman"/>
          <w:color w:val="auto"/>
          <w:sz w:val="24"/>
        </w:rPr>
        <w:t xml:space="preserve"> </w:t>
      </w:r>
      <w:r w:rsidRPr="00087E7B">
        <w:rPr>
          <w:rFonts w:ascii="Times New Roman" w:hAnsi="Times New Roman" w:cs="Times New Roman"/>
          <w:b w:val="0"/>
          <w:color w:val="auto"/>
          <w:sz w:val="24"/>
        </w:rPr>
        <w:t xml:space="preserve">Uji Deskriptif </w:t>
      </w:r>
      <w:r w:rsidRPr="00CD1893">
        <w:rPr>
          <w:rFonts w:ascii="Times New Roman" w:hAnsi="Times New Roman" w:cs="Times New Roman"/>
          <w:b w:val="0"/>
          <w:i/>
          <w:color w:val="auto"/>
          <w:sz w:val="24"/>
        </w:rPr>
        <w:t>Postest</w:t>
      </w:r>
      <w:r w:rsidRPr="00087E7B">
        <w:rPr>
          <w:rFonts w:ascii="Times New Roman" w:hAnsi="Times New Roman" w:cs="Times New Roman"/>
          <w:b w:val="0"/>
          <w:color w:val="auto"/>
          <w:sz w:val="24"/>
        </w:rPr>
        <w:t xml:space="preserve"> Hidrasi Kelompok D2</w:t>
      </w:r>
      <w:r w:rsidR="00460033">
        <w:rPr>
          <w:rFonts w:ascii="Times New Roman" w:hAnsi="Times New Roman" w:cs="Times New Roman"/>
          <w:noProof/>
          <w:sz w:val="24"/>
          <w:szCs w:val="24"/>
          <w:shd w:val="clear" w:color="auto" w:fill="FFFFFF"/>
          <w:lang w:eastAsia="id-ID"/>
        </w:rPr>
        <w:drawing>
          <wp:inline distT="0" distB="0" distL="0" distR="0" wp14:anchorId="6FE45296" wp14:editId="25414658">
            <wp:extent cx="4963218" cy="100026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hidra.sese.kel.2posttest.png"/>
                    <pic:cNvPicPr/>
                  </pic:nvPicPr>
                  <pic:blipFill>
                    <a:blip r:embed="rId69">
                      <a:extLst>
                        <a:ext uri="{28A0092B-C50C-407E-A947-70E740481C1C}">
                          <a14:useLocalDpi xmlns:a14="http://schemas.microsoft.com/office/drawing/2010/main" val="0"/>
                        </a:ext>
                      </a:extLst>
                    </a:blip>
                    <a:stretch>
                      <a:fillRect/>
                    </a:stretch>
                  </pic:blipFill>
                  <pic:spPr>
                    <a:xfrm>
                      <a:off x="0" y="0"/>
                      <a:ext cx="4963218" cy="1000265"/>
                    </a:xfrm>
                    <a:prstGeom prst="rect">
                      <a:avLst/>
                    </a:prstGeom>
                  </pic:spPr>
                </pic:pic>
              </a:graphicData>
            </a:graphic>
          </wp:inline>
        </w:drawing>
      </w:r>
      <w:bookmarkEnd w:id="86"/>
    </w:p>
    <w:p w:rsidR="00087E7B" w:rsidRDefault="00087E7B" w:rsidP="00CD1893">
      <w:pPr>
        <w:spacing w:after="0" w:line="240" w:lineRule="auto"/>
        <w:jc w:val="center"/>
        <w:rPr>
          <w:rFonts w:ascii="Times New Roman" w:hAnsi="Times New Roman" w:cs="Times New Roman"/>
          <w:sz w:val="24"/>
          <w:szCs w:val="24"/>
        </w:rPr>
      </w:pPr>
      <w:r w:rsidRPr="00887DBD">
        <w:rPr>
          <w:rFonts w:ascii="Times New Roman" w:hAnsi="Times New Roman" w:cs="Times New Roman"/>
          <w:b/>
          <w:sz w:val="24"/>
          <w:szCs w:val="24"/>
        </w:rPr>
        <w:t>Sumber:</w:t>
      </w:r>
      <w:r w:rsidRPr="00887DBD">
        <w:rPr>
          <w:rFonts w:ascii="Times New Roman" w:hAnsi="Times New Roman" w:cs="Times New Roman"/>
          <w:sz w:val="24"/>
          <w:szCs w:val="24"/>
        </w:rPr>
        <w:t xml:space="preserve"> Data Penulis</w:t>
      </w:r>
    </w:p>
    <w:p w:rsidR="00D33A57" w:rsidRDefault="00087E7B" w:rsidP="00CD1893">
      <w:pPr>
        <w:pStyle w:val="Caption"/>
        <w:spacing w:after="0"/>
        <w:jc w:val="center"/>
        <w:rPr>
          <w:rFonts w:ascii="Times New Roman" w:hAnsi="Times New Roman" w:cs="Times New Roman"/>
          <w:b w:val="0"/>
          <w:color w:val="auto"/>
          <w:sz w:val="24"/>
        </w:rPr>
      </w:pPr>
      <w:bookmarkStart w:id="87" w:name="_Toc43660274"/>
      <w:r w:rsidRPr="00087E7B">
        <w:rPr>
          <w:rFonts w:ascii="Times New Roman" w:hAnsi="Times New Roman" w:cs="Times New Roman"/>
          <w:color w:val="auto"/>
          <w:sz w:val="24"/>
        </w:rPr>
        <w:lastRenderedPageBreak/>
        <w:t xml:space="preserve">Tabel 4. </w:t>
      </w:r>
      <w:r w:rsidRPr="00087E7B">
        <w:rPr>
          <w:rFonts w:ascii="Times New Roman" w:hAnsi="Times New Roman" w:cs="Times New Roman"/>
          <w:color w:val="auto"/>
          <w:sz w:val="24"/>
        </w:rPr>
        <w:fldChar w:fldCharType="begin"/>
      </w:r>
      <w:r w:rsidRPr="00087E7B">
        <w:rPr>
          <w:rFonts w:ascii="Times New Roman" w:hAnsi="Times New Roman" w:cs="Times New Roman"/>
          <w:color w:val="auto"/>
          <w:sz w:val="24"/>
        </w:rPr>
        <w:instrText xml:space="preserve"> SEQ Tabel_4. \* ARABIC </w:instrText>
      </w:r>
      <w:r w:rsidRPr="00087E7B">
        <w:rPr>
          <w:rFonts w:ascii="Times New Roman" w:hAnsi="Times New Roman" w:cs="Times New Roman"/>
          <w:color w:val="auto"/>
          <w:sz w:val="24"/>
        </w:rPr>
        <w:fldChar w:fldCharType="separate"/>
      </w:r>
      <w:r w:rsidRPr="00087E7B">
        <w:rPr>
          <w:rFonts w:ascii="Times New Roman" w:hAnsi="Times New Roman" w:cs="Times New Roman"/>
          <w:noProof/>
          <w:color w:val="auto"/>
          <w:sz w:val="24"/>
        </w:rPr>
        <w:t>12</w:t>
      </w:r>
      <w:r w:rsidRPr="00087E7B">
        <w:rPr>
          <w:rFonts w:ascii="Times New Roman" w:hAnsi="Times New Roman" w:cs="Times New Roman"/>
          <w:color w:val="auto"/>
          <w:sz w:val="24"/>
        </w:rPr>
        <w:fldChar w:fldCharType="end"/>
      </w:r>
      <w:r w:rsidRPr="00087E7B">
        <w:rPr>
          <w:rFonts w:ascii="Times New Roman" w:hAnsi="Times New Roman" w:cs="Times New Roman"/>
          <w:color w:val="auto"/>
          <w:sz w:val="24"/>
        </w:rPr>
        <w:t xml:space="preserve"> </w:t>
      </w:r>
      <w:r w:rsidRPr="00087E7B">
        <w:rPr>
          <w:rFonts w:ascii="Times New Roman" w:hAnsi="Times New Roman" w:cs="Times New Roman"/>
          <w:b w:val="0"/>
          <w:color w:val="auto"/>
          <w:sz w:val="24"/>
        </w:rPr>
        <w:t xml:space="preserve">Uji Deskriptif </w:t>
      </w:r>
      <w:r w:rsidRPr="00CD1893">
        <w:rPr>
          <w:rFonts w:ascii="Times New Roman" w:hAnsi="Times New Roman" w:cs="Times New Roman"/>
          <w:b w:val="0"/>
          <w:i/>
          <w:color w:val="auto"/>
          <w:sz w:val="24"/>
        </w:rPr>
        <w:t>Postest</w:t>
      </w:r>
      <w:r w:rsidRPr="00087E7B">
        <w:rPr>
          <w:rFonts w:ascii="Times New Roman" w:hAnsi="Times New Roman" w:cs="Times New Roman"/>
          <w:b w:val="0"/>
          <w:color w:val="auto"/>
          <w:sz w:val="24"/>
        </w:rPr>
        <w:t xml:space="preserve"> Hidrasi Kelompok D3</w:t>
      </w:r>
      <w:r w:rsidR="00460033">
        <w:rPr>
          <w:rFonts w:ascii="Times New Roman" w:hAnsi="Times New Roman" w:cs="Times New Roman"/>
          <w:noProof/>
          <w:sz w:val="24"/>
          <w:szCs w:val="24"/>
          <w:shd w:val="clear" w:color="auto" w:fill="FFFFFF"/>
          <w:lang w:eastAsia="id-ID"/>
        </w:rPr>
        <w:drawing>
          <wp:inline distT="0" distB="0" distL="0" distR="0" wp14:anchorId="54346F91" wp14:editId="7AA8E018">
            <wp:extent cx="4963218" cy="1076475"/>
            <wp:effectExtent l="0" t="0" r="889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hidra.sese.kel.3 posttest.png"/>
                    <pic:cNvPicPr/>
                  </pic:nvPicPr>
                  <pic:blipFill>
                    <a:blip r:embed="rId70">
                      <a:extLst>
                        <a:ext uri="{28A0092B-C50C-407E-A947-70E740481C1C}">
                          <a14:useLocalDpi xmlns:a14="http://schemas.microsoft.com/office/drawing/2010/main" val="0"/>
                        </a:ext>
                      </a:extLst>
                    </a:blip>
                    <a:stretch>
                      <a:fillRect/>
                    </a:stretch>
                  </pic:blipFill>
                  <pic:spPr>
                    <a:xfrm>
                      <a:off x="0" y="0"/>
                      <a:ext cx="4963218" cy="1076475"/>
                    </a:xfrm>
                    <a:prstGeom prst="rect">
                      <a:avLst/>
                    </a:prstGeom>
                  </pic:spPr>
                </pic:pic>
              </a:graphicData>
            </a:graphic>
          </wp:inline>
        </w:drawing>
      </w:r>
      <w:bookmarkEnd w:id="87"/>
    </w:p>
    <w:p w:rsidR="00087E7B" w:rsidRDefault="00087E7B" w:rsidP="00CD1893">
      <w:pPr>
        <w:spacing w:after="0" w:line="240" w:lineRule="auto"/>
        <w:jc w:val="center"/>
        <w:rPr>
          <w:rFonts w:ascii="Times New Roman" w:hAnsi="Times New Roman" w:cs="Times New Roman"/>
          <w:sz w:val="24"/>
          <w:szCs w:val="24"/>
        </w:rPr>
      </w:pPr>
      <w:r w:rsidRPr="00887DBD">
        <w:rPr>
          <w:rFonts w:ascii="Times New Roman" w:hAnsi="Times New Roman" w:cs="Times New Roman"/>
          <w:b/>
          <w:sz w:val="24"/>
          <w:szCs w:val="24"/>
        </w:rPr>
        <w:t>Sumber:</w:t>
      </w:r>
      <w:r w:rsidRPr="00887DBD">
        <w:rPr>
          <w:rFonts w:ascii="Times New Roman" w:hAnsi="Times New Roman" w:cs="Times New Roman"/>
          <w:sz w:val="24"/>
          <w:szCs w:val="24"/>
        </w:rPr>
        <w:t xml:space="preserve"> Data Penulis</w:t>
      </w:r>
    </w:p>
    <w:p w:rsidR="00087E7B" w:rsidRPr="00087E7B" w:rsidRDefault="00087E7B" w:rsidP="00087E7B"/>
    <w:p w:rsidR="00C44584" w:rsidRDefault="00C44584" w:rsidP="00087E7B">
      <w:pPr>
        <w:pStyle w:val="ListParagraph"/>
        <w:spacing w:after="0" w:line="360" w:lineRule="auto"/>
        <w:ind w:left="0" w:firstLine="567"/>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Pada hasil pengukuran </w:t>
      </w:r>
      <w:r w:rsidRPr="00C44584">
        <w:rPr>
          <w:rFonts w:ascii="Times New Roman" w:hAnsi="Times New Roman" w:cs="Times New Roman"/>
          <w:i/>
          <w:sz w:val="24"/>
          <w:szCs w:val="24"/>
          <w:shd w:val="clear" w:color="auto" w:fill="FFFFFF"/>
          <w:lang w:val="en-US"/>
        </w:rPr>
        <w:t>postest</w:t>
      </w:r>
      <w:r>
        <w:rPr>
          <w:rFonts w:ascii="Times New Roman" w:hAnsi="Times New Roman" w:cs="Times New Roman"/>
          <w:sz w:val="24"/>
          <w:szCs w:val="24"/>
          <w:shd w:val="clear" w:color="auto" w:fill="FFFFFF"/>
          <w:lang w:val="en-US"/>
        </w:rPr>
        <w:t xml:space="preserve"> kelompok 1 diketahui rata rata nilai hidrasi sebelum olahraga 4,4 yang artinya masuk kedalam status “dehidrasi” dan sesudah olahrga 5,2 artinya “dehidrasi”.</w:t>
      </w:r>
    </w:p>
    <w:p w:rsidR="00151829" w:rsidRDefault="00151829" w:rsidP="00087E7B">
      <w:pPr>
        <w:pStyle w:val="ListParagraph"/>
        <w:spacing w:after="0" w:line="360" w:lineRule="auto"/>
        <w:ind w:left="0" w:firstLine="567"/>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Pada hasil pengukuran </w:t>
      </w:r>
      <w:r w:rsidRPr="00C44584">
        <w:rPr>
          <w:rFonts w:ascii="Times New Roman" w:hAnsi="Times New Roman" w:cs="Times New Roman"/>
          <w:i/>
          <w:sz w:val="24"/>
          <w:szCs w:val="24"/>
          <w:shd w:val="clear" w:color="auto" w:fill="FFFFFF"/>
          <w:lang w:val="en-US"/>
        </w:rPr>
        <w:t>postest</w:t>
      </w:r>
      <w:r>
        <w:rPr>
          <w:rFonts w:ascii="Times New Roman" w:hAnsi="Times New Roman" w:cs="Times New Roman"/>
          <w:sz w:val="24"/>
          <w:szCs w:val="24"/>
          <w:shd w:val="clear" w:color="auto" w:fill="FFFFFF"/>
          <w:lang w:val="en-US"/>
        </w:rPr>
        <w:t xml:space="preserve"> kelompok 2 diketahui rata rata nilai hidrasi sebelum olahraga 4,2 yang artinya masuk kedalam status “dehidrasi” dan sesudah olahrga 4 artinya “dehidrasi”.</w:t>
      </w:r>
    </w:p>
    <w:p w:rsidR="00151829" w:rsidRDefault="00151829" w:rsidP="00087E7B">
      <w:pPr>
        <w:pStyle w:val="ListParagraph"/>
        <w:spacing w:after="0" w:line="360" w:lineRule="auto"/>
        <w:ind w:left="0" w:firstLine="567"/>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Pada hasil pengukuran </w:t>
      </w:r>
      <w:r w:rsidRPr="00C44584">
        <w:rPr>
          <w:rFonts w:ascii="Times New Roman" w:hAnsi="Times New Roman" w:cs="Times New Roman"/>
          <w:i/>
          <w:sz w:val="24"/>
          <w:szCs w:val="24"/>
          <w:shd w:val="clear" w:color="auto" w:fill="FFFFFF"/>
          <w:lang w:val="en-US"/>
        </w:rPr>
        <w:t>postest</w:t>
      </w:r>
      <w:r>
        <w:rPr>
          <w:rFonts w:ascii="Times New Roman" w:hAnsi="Times New Roman" w:cs="Times New Roman"/>
          <w:sz w:val="24"/>
          <w:szCs w:val="24"/>
          <w:shd w:val="clear" w:color="auto" w:fill="FFFFFF"/>
          <w:lang w:val="en-US"/>
        </w:rPr>
        <w:t xml:space="preserve"> kelompok 3 diketahui rata rata nilai hidrasi sebelum olahraga 4,8 yang artinya masuk kedalam status “dehidrasi” dan sesudah olahrga 2,8 artinya “dehidrasi”.</w:t>
      </w:r>
    </w:p>
    <w:p w:rsidR="00C44584" w:rsidRPr="00C44584" w:rsidRDefault="00C44584" w:rsidP="00087E7B">
      <w:pPr>
        <w:pStyle w:val="ListParagraph"/>
        <w:spacing w:after="0" w:line="360" w:lineRule="auto"/>
        <w:ind w:left="0"/>
        <w:jc w:val="both"/>
        <w:rPr>
          <w:rFonts w:ascii="Times New Roman" w:hAnsi="Times New Roman" w:cs="Times New Roman"/>
          <w:sz w:val="24"/>
          <w:szCs w:val="24"/>
          <w:shd w:val="clear" w:color="auto" w:fill="FFFFFF"/>
          <w:lang w:val="en-US"/>
        </w:rPr>
      </w:pPr>
    </w:p>
    <w:p w:rsidR="004309DB" w:rsidRPr="00887DBD" w:rsidRDefault="00646E6C" w:rsidP="00BB30B7">
      <w:pPr>
        <w:pStyle w:val="ListParagraph"/>
        <w:numPr>
          <w:ilvl w:val="0"/>
          <w:numId w:val="35"/>
        </w:numPr>
        <w:spacing w:after="0" w:line="360" w:lineRule="auto"/>
        <w:ind w:left="709" w:hanging="709"/>
        <w:jc w:val="both"/>
        <w:rPr>
          <w:rFonts w:ascii="Times New Roman" w:hAnsi="Times New Roman" w:cs="Times New Roman"/>
          <w:b/>
          <w:sz w:val="24"/>
          <w:szCs w:val="24"/>
        </w:rPr>
      </w:pPr>
      <w:r w:rsidRPr="00887DBD">
        <w:rPr>
          <w:rFonts w:ascii="Times New Roman" w:hAnsi="Times New Roman" w:cs="Times New Roman"/>
          <w:b/>
          <w:sz w:val="24"/>
          <w:szCs w:val="24"/>
        </w:rPr>
        <w:t>Uji Normalitas</w:t>
      </w:r>
    </w:p>
    <w:p w:rsidR="00646E6C" w:rsidRPr="00887DBD" w:rsidRDefault="00646E6C" w:rsidP="004309DB">
      <w:pPr>
        <w:spacing w:after="0" w:line="360" w:lineRule="auto"/>
        <w:ind w:firstLine="567"/>
        <w:jc w:val="both"/>
        <w:rPr>
          <w:rFonts w:ascii="Times New Roman" w:hAnsi="Times New Roman" w:cs="Times New Roman"/>
          <w:sz w:val="24"/>
        </w:rPr>
      </w:pPr>
      <w:r w:rsidRPr="00887DBD">
        <w:rPr>
          <w:rFonts w:ascii="Times New Roman" w:hAnsi="Times New Roman" w:cs="Times New Roman"/>
          <w:sz w:val="24"/>
        </w:rPr>
        <w:t>Uji normaliatas digunakan untuk mengetahui apakah data terdistribusi dengan normal atau tidak. Untuk mendapatkan hasil uji normalitas diperlukan suatu perhitungan uji normaliatas. Pada penelitian ini akan menggunakan perhitungan statistik nonparametrik. Sebagaimana menurut Sugiyono (2010, hlm. 104) bahwa “Statistik</w:t>
      </w:r>
      <w:r w:rsidRPr="00887DBD">
        <w:rPr>
          <w:rFonts w:ascii="Times New Roman" w:hAnsi="Times New Roman" w:cs="Times New Roman"/>
          <w:i/>
          <w:sz w:val="24"/>
        </w:rPr>
        <w:t xml:space="preserve"> nonparametric </w:t>
      </w:r>
      <w:r w:rsidRPr="00887DBD">
        <w:rPr>
          <w:rFonts w:ascii="Times New Roman" w:hAnsi="Times New Roman" w:cs="Times New Roman"/>
          <w:sz w:val="24"/>
        </w:rPr>
        <w:t xml:space="preserve">digunakan untuk menguji hipotesis deskriptif satu sampel baik itu bentuk data nominal maupun data ordinal”. Pada perhitungan ini akan menggunakan metode </w:t>
      </w:r>
      <w:r w:rsidRPr="00887DBD">
        <w:rPr>
          <w:rFonts w:ascii="Times New Roman" w:hAnsi="Times New Roman" w:cs="Times New Roman"/>
          <w:i/>
          <w:sz w:val="24"/>
        </w:rPr>
        <w:t>One Sample Kolmogrov-Smirnov Test</w:t>
      </w:r>
      <w:r w:rsidRPr="00887DBD">
        <w:rPr>
          <w:rFonts w:ascii="Times New Roman" w:hAnsi="Times New Roman" w:cs="Times New Roman"/>
          <w:sz w:val="24"/>
        </w:rPr>
        <w:t>, yaitu untuk menguji normalitas data masing-masing variabel</w:t>
      </w:r>
      <w:r w:rsidRPr="00887DBD">
        <w:rPr>
          <w:rFonts w:ascii="Times New Roman" w:hAnsi="Times New Roman" w:cs="Times New Roman"/>
          <w:i/>
          <w:sz w:val="24"/>
        </w:rPr>
        <w:t>.</w:t>
      </w:r>
    </w:p>
    <w:p w:rsidR="00D33A57" w:rsidRPr="00887DBD" w:rsidRDefault="00646E6C" w:rsidP="00F75A01">
      <w:pPr>
        <w:spacing w:line="360" w:lineRule="auto"/>
        <w:ind w:firstLine="567"/>
        <w:jc w:val="both"/>
        <w:rPr>
          <w:rFonts w:ascii="Times New Roman" w:hAnsi="Times New Roman" w:cs="Times New Roman"/>
          <w:sz w:val="24"/>
        </w:rPr>
      </w:pPr>
      <w:r w:rsidRPr="00887DBD">
        <w:rPr>
          <w:rFonts w:ascii="Times New Roman" w:hAnsi="Times New Roman" w:cs="Times New Roman"/>
          <w:sz w:val="24"/>
        </w:rPr>
        <w:t>Menurut (Nurha</w:t>
      </w:r>
      <w:r w:rsidR="00E27EC1">
        <w:rPr>
          <w:rFonts w:ascii="Times New Roman" w:hAnsi="Times New Roman" w:cs="Times New Roman"/>
          <w:sz w:val="24"/>
        </w:rPr>
        <w:t>san dkk. 2008, hlm 1999) bahwa “m</w:t>
      </w:r>
      <w:r w:rsidRPr="00887DBD">
        <w:rPr>
          <w:rFonts w:ascii="Times New Roman" w:hAnsi="Times New Roman" w:cs="Times New Roman"/>
          <w:sz w:val="24"/>
        </w:rPr>
        <w:t xml:space="preserve">etode pengambilan keputusan untuk uji normalitas yaitu jika signifikasi </w:t>
      </w:r>
      <m:oMath>
        <m:r>
          <w:rPr>
            <w:rFonts w:ascii="Cambria Math" w:hAnsi="Cambria Math" w:cs="Times New Roman"/>
            <w:sz w:val="24"/>
          </w:rPr>
          <m:t>&gt;</m:t>
        </m:r>
      </m:oMath>
      <w:r w:rsidRPr="00887DBD">
        <w:rPr>
          <w:rFonts w:ascii="Times New Roman" w:eastAsiaTheme="minorEastAsia" w:hAnsi="Times New Roman" w:cs="Times New Roman"/>
          <w:sz w:val="24"/>
        </w:rPr>
        <w:t xml:space="preserve"> 0,05 maka data berdistribusi normal, jika signifikasi </w:t>
      </w:r>
      <m:oMath>
        <m:r>
          <w:rPr>
            <w:rFonts w:ascii="Cambria Math" w:hAnsi="Cambria Math" w:cs="Times New Roman"/>
            <w:sz w:val="24"/>
          </w:rPr>
          <m:t>&lt;</m:t>
        </m:r>
      </m:oMath>
      <w:r w:rsidRPr="00887DBD">
        <w:rPr>
          <w:rFonts w:ascii="Times New Roman" w:eastAsiaTheme="minorEastAsia" w:hAnsi="Times New Roman" w:cs="Times New Roman"/>
          <w:sz w:val="24"/>
        </w:rPr>
        <w:t xml:space="preserve"> 0,05 maka d</w:t>
      </w:r>
      <w:r w:rsidR="00E27EC1">
        <w:rPr>
          <w:rFonts w:ascii="Times New Roman" w:eastAsiaTheme="minorEastAsia" w:hAnsi="Times New Roman" w:cs="Times New Roman"/>
          <w:sz w:val="24"/>
        </w:rPr>
        <w:t xml:space="preserve">ata tidak berdistribusi normal”. </w:t>
      </w:r>
      <w:r w:rsidRPr="00887DBD">
        <w:rPr>
          <w:rFonts w:ascii="Times New Roman" w:eastAsiaTheme="minorEastAsia" w:hAnsi="Times New Roman" w:cs="Times New Roman"/>
          <w:sz w:val="24"/>
        </w:rPr>
        <w:t>(Trihendardi. 20</w:t>
      </w:r>
      <w:r w:rsidR="00E27EC1">
        <w:rPr>
          <w:rFonts w:ascii="Times New Roman" w:eastAsiaTheme="minorEastAsia" w:hAnsi="Times New Roman" w:cs="Times New Roman"/>
          <w:sz w:val="24"/>
        </w:rPr>
        <w:t xml:space="preserve">13, hlm. 121) menambahkan bahwa </w:t>
      </w:r>
      <w:r w:rsidR="00D33A57" w:rsidRPr="00887DBD">
        <w:rPr>
          <w:rFonts w:ascii="Times New Roman" w:hAnsi="Times New Roman" w:cs="Times New Roman"/>
          <w:sz w:val="24"/>
        </w:rPr>
        <w:t>“</w:t>
      </w:r>
      <w:r w:rsidR="00E27EC1">
        <w:rPr>
          <w:rFonts w:ascii="Times New Roman" w:hAnsi="Times New Roman" w:cs="Times New Roman"/>
          <w:sz w:val="24"/>
        </w:rPr>
        <w:t>j</w:t>
      </w:r>
      <w:r w:rsidRPr="00887DBD">
        <w:rPr>
          <w:rFonts w:ascii="Times New Roman" w:hAnsi="Times New Roman" w:cs="Times New Roman"/>
          <w:sz w:val="24"/>
        </w:rPr>
        <w:t xml:space="preserve">ika terdapat hipotesis: Ho= sampel berdistribusi normal dan H1= sampel tidak berdistribusi normal. Keseluruhan nilai Asymp Sig (2-tailed) </w:t>
      </w:r>
      <m:oMath>
        <m:r>
          <w:rPr>
            <w:rFonts w:ascii="Cambria Math" w:hAnsi="Cambria Math" w:cs="Times New Roman"/>
            <w:sz w:val="24"/>
          </w:rPr>
          <m:t>&gt;</m:t>
        </m:r>
      </m:oMath>
      <w:r w:rsidRPr="00887DBD">
        <w:rPr>
          <w:rFonts w:ascii="Times New Roman" w:eastAsiaTheme="minorEastAsia" w:hAnsi="Times New Roman" w:cs="Times New Roman"/>
          <w:sz w:val="24"/>
        </w:rPr>
        <w:t xml:space="preserve"> ½ </w:t>
      </w:r>
      <m:oMath>
        <m:r>
          <w:rPr>
            <w:rFonts w:ascii="Cambria Math" w:hAnsi="Cambria Math" w:cs="Times New Roman"/>
            <w:sz w:val="24"/>
          </w:rPr>
          <m:t>∝</m:t>
        </m:r>
      </m:oMath>
      <w:r w:rsidRPr="00887DBD">
        <w:rPr>
          <w:rFonts w:ascii="Times New Roman" w:eastAsiaTheme="minorEastAsia" w:hAnsi="Times New Roman" w:cs="Times New Roman"/>
          <w:sz w:val="24"/>
        </w:rPr>
        <w:t xml:space="preserve"> (0,025) karena nilai dari </w:t>
      </w:r>
      <m:oMath>
        <m:r>
          <w:rPr>
            <w:rFonts w:ascii="Cambria Math" w:hAnsi="Cambria Math" w:cs="Times New Roman"/>
            <w:sz w:val="24"/>
          </w:rPr>
          <m:t>∝</m:t>
        </m:r>
      </m:oMath>
      <w:r w:rsidRPr="00887DBD">
        <w:rPr>
          <w:rFonts w:ascii="Times New Roman" w:eastAsiaTheme="minorEastAsia" w:hAnsi="Times New Roman" w:cs="Times New Roman"/>
          <w:sz w:val="24"/>
        </w:rPr>
        <w:t xml:space="preserve"> adalah 0,05. Maka Ho diterima, sehin</w:t>
      </w:r>
      <w:r w:rsidR="00D33A57" w:rsidRPr="00887DBD">
        <w:rPr>
          <w:rFonts w:ascii="Times New Roman" w:eastAsiaTheme="minorEastAsia" w:hAnsi="Times New Roman" w:cs="Times New Roman"/>
          <w:sz w:val="24"/>
        </w:rPr>
        <w:t>gga sampel berdistribusi normal”.</w:t>
      </w:r>
      <w:r w:rsidRPr="00887DBD">
        <w:rPr>
          <w:rFonts w:ascii="Times New Roman" w:hAnsi="Times New Roman" w:cs="Times New Roman"/>
          <w:sz w:val="24"/>
        </w:rPr>
        <w:tab/>
      </w:r>
    </w:p>
    <w:p w:rsidR="00D33A57" w:rsidRPr="00E27EC1" w:rsidRDefault="00D33A57" w:rsidP="00E27EC1">
      <w:pPr>
        <w:pStyle w:val="Caption"/>
        <w:spacing w:after="0"/>
        <w:jc w:val="center"/>
        <w:rPr>
          <w:rFonts w:ascii="Times New Roman" w:hAnsi="Times New Roman" w:cs="Times New Roman"/>
          <w:color w:val="auto"/>
          <w:sz w:val="24"/>
          <w:szCs w:val="24"/>
        </w:rPr>
      </w:pPr>
      <w:bookmarkStart w:id="88" w:name="_Toc43660275"/>
      <w:r w:rsidRPr="00887DBD">
        <w:rPr>
          <w:rFonts w:ascii="Times New Roman" w:hAnsi="Times New Roman" w:cs="Times New Roman"/>
          <w:color w:val="auto"/>
          <w:sz w:val="24"/>
          <w:szCs w:val="24"/>
        </w:rPr>
        <w:lastRenderedPageBreak/>
        <w:t xml:space="preserve">Tabel 4. </w:t>
      </w:r>
      <w:r w:rsidR="00C43033" w:rsidRPr="00887DBD">
        <w:rPr>
          <w:rFonts w:ascii="Times New Roman" w:hAnsi="Times New Roman" w:cs="Times New Roman"/>
          <w:color w:val="auto"/>
          <w:sz w:val="24"/>
          <w:szCs w:val="24"/>
        </w:rPr>
        <w:fldChar w:fldCharType="begin"/>
      </w:r>
      <w:r w:rsidRPr="00887DBD">
        <w:rPr>
          <w:rFonts w:ascii="Times New Roman" w:hAnsi="Times New Roman" w:cs="Times New Roman"/>
          <w:color w:val="auto"/>
          <w:sz w:val="24"/>
          <w:szCs w:val="24"/>
        </w:rPr>
        <w:instrText xml:space="preserve"> SEQ Tabel_4. \* ARABIC </w:instrText>
      </w:r>
      <w:r w:rsidR="00C43033" w:rsidRPr="00887DBD">
        <w:rPr>
          <w:rFonts w:ascii="Times New Roman" w:hAnsi="Times New Roman" w:cs="Times New Roman"/>
          <w:color w:val="auto"/>
          <w:sz w:val="24"/>
          <w:szCs w:val="24"/>
        </w:rPr>
        <w:fldChar w:fldCharType="separate"/>
      </w:r>
      <w:r w:rsidR="00087E7B">
        <w:rPr>
          <w:rFonts w:ascii="Times New Roman" w:hAnsi="Times New Roman" w:cs="Times New Roman"/>
          <w:noProof/>
          <w:color w:val="auto"/>
          <w:sz w:val="24"/>
          <w:szCs w:val="24"/>
        </w:rPr>
        <w:t>13</w:t>
      </w:r>
      <w:r w:rsidR="00C43033" w:rsidRPr="00887DBD">
        <w:rPr>
          <w:rFonts w:ascii="Times New Roman" w:hAnsi="Times New Roman" w:cs="Times New Roman"/>
          <w:color w:val="auto"/>
          <w:sz w:val="24"/>
          <w:szCs w:val="24"/>
        </w:rPr>
        <w:fldChar w:fldCharType="end"/>
      </w:r>
      <w:r w:rsidR="00151829">
        <w:rPr>
          <w:rFonts w:ascii="Times New Roman" w:hAnsi="Times New Roman" w:cs="Times New Roman"/>
          <w:color w:val="auto"/>
          <w:sz w:val="24"/>
          <w:szCs w:val="24"/>
          <w:lang w:val="en-US"/>
        </w:rPr>
        <w:t xml:space="preserve"> </w:t>
      </w:r>
      <w:r w:rsidRPr="00887DBD">
        <w:rPr>
          <w:rFonts w:ascii="Times New Roman" w:hAnsi="Times New Roman" w:cs="Times New Roman"/>
          <w:b w:val="0"/>
          <w:color w:val="auto"/>
          <w:sz w:val="24"/>
          <w:szCs w:val="24"/>
        </w:rPr>
        <w:t xml:space="preserve">Hasil Uji Normalitas </w:t>
      </w:r>
      <w:r w:rsidRPr="00CD1893">
        <w:rPr>
          <w:rFonts w:ascii="Times New Roman" w:hAnsi="Times New Roman" w:cs="Times New Roman"/>
          <w:b w:val="0"/>
          <w:i/>
          <w:color w:val="auto"/>
          <w:sz w:val="24"/>
          <w:szCs w:val="24"/>
        </w:rPr>
        <w:t>Pretest Postest</w:t>
      </w:r>
      <w:r w:rsidRPr="00887DBD">
        <w:rPr>
          <w:rFonts w:ascii="Times New Roman" w:hAnsi="Times New Roman" w:cs="Times New Roman"/>
          <w:b w:val="0"/>
          <w:color w:val="auto"/>
          <w:sz w:val="24"/>
          <w:szCs w:val="24"/>
        </w:rPr>
        <w:t xml:space="preserve"> Termoregulasi Kelompok Uji Desain, Coba dan Produk</w:t>
      </w:r>
      <w:bookmarkEnd w:id="88"/>
    </w:p>
    <w:tbl>
      <w:tblPr>
        <w:tblStyle w:val="LightList-Accent21"/>
        <w:tblW w:w="0" w:type="auto"/>
        <w:jc w:val="center"/>
        <w:tblLook w:val="04A0" w:firstRow="1" w:lastRow="0" w:firstColumn="1" w:lastColumn="0" w:noHBand="0" w:noVBand="1"/>
      </w:tblPr>
      <w:tblGrid>
        <w:gridCol w:w="675"/>
        <w:gridCol w:w="2126"/>
        <w:gridCol w:w="1346"/>
        <w:gridCol w:w="1915"/>
        <w:gridCol w:w="768"/>
        <w:gridCol w:w="1430"/>
      </w:tblGrid>
      <w:tr w:rsidR="00D33A57" w:rsidRPr="00887DBD" w:rsidTr="00E27EC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Pr>
          <w:p w:rsidR="00D33A57" w:rsidRPr="00887DBD" w:rsidRDefault="00D33A57" w:rsidP="008C05F9">
            <w:pPr>
              <w:jc w:val="center"/>
              <w:rPr>
                <w:rFonts w:ascii="Times New Roman" w:hAnsi="Times New Roman" w:cs="Times New Roman"/>
                <w:sz w:val="24"/>
                <w:szCs w:val="24"/>
              </w:rPr>
            </w:pPr>
            <w:r w:rsidRPr="00887DBD">
              <w:rPr>
                <w:rFonts w:ascii="Times New Roman" w:hAnsi="Times New Roman" w:cs="Times New Roman"/>
                <w:sz w:val="24"/>
                <w:szCs w:val="24"/>
              </w:rPr>
              <w:t>No</w:t>
            </w:r>
          </w:p>
        </w:tc>
        <w:tc>
          <w:tcPr>
            <w:tcW w:w="2126" w:type="dxa"/>
          </w:tcPr>
          <w:p w:rsidR="00D33A57" w:rsidRPr="00887DBD" w:rsidRDefault="00D33A57" w:rsidP="008C05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Kelompok</w:t>
            </w:r>
          </w:p>
        </w:tc>
        <w:tc>
          <w:tcPr>
            <w:tcW w:w="1346" w:type="dxa"/>
          </w:tcPr>
          <w:p w:rsidR="00D33A57" w:rsidRPr="00887DBD" w:rsidRDefault="00D33A57" w:rsidP="008C05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Data</w:t>
            </w:r>
          </w:p>
        </w:tc>
        <w:tc>
          <w:tcPr>
            <w:tcW w:w="1915" w:type="dxa"/>
          </w:tcPr>
          <w:p w:rsidR="00D33A57" w:rsidRPr="00887DBD" w:rsidRDefault="00D33A57" w:rsidP="008C05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Asymp. Sig</w:t>
            </w:r>
          </w:p>
        </w:tc>
        <w:tc>
          <w:tcPr>
            <w:tcW w:w="768" w:type="dxa"/>
          </w:tcPr>
          <w:p w:rsidR="00D33A57" w:rsidRPr="00887DBD" w:rsidRDefault="00D33A57" w:rsidP="008C05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α</w:t>
            </w:r>
          </w:p>
        </w:tc>
        <w:tc>
          <w:tcPr>
            <w:tcW w:w="1430" w:type="dxa"/>
          </w:tcPr>
          <w:p w:rsidR="00D33A57" w:rsidRPr="00887DBD" w:rsidRDefault="00D33A57" w:rsidP="008C05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Keterangan</w:t>
            </w:r>
          </w:p>
        </w:tc>
      </w:tr>
      <w:tr w:rsidR="00D33A57" w:rsidRPr="00887DBD" w:rsidTr="00E27E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vMerge w:val="restart"/>
          </w:tcPr>
          <w:p w:rsidR="00D33A57" w:rsidRPr="00887DBD" w:rsidRDefault="00D33A57" w:rsidP="008C05F9">
            <w:pPr>
              <w:jc w:val="center"/>
              <w:rPr>
                <w:rFonts w:ascii="Times New Roman" w:hAnsi="Times New Roman" w:cs="Times New Roman"/>
                <w:sz w:val="24"/>
                <w:szCs w:val="24"/>
              </w:rPr>
            </w:pPr>
            <w:r w:rsidRPr="00887DBD">
              <w:rPr>
                <w:rFonts w:ascii="Times New Roman" w:hAnsi="Times New Roman" w:cs="Times New Roman"/>
                <w:sz w:val="24"/>
                <w:szCs w:val="24"/>
              </w:rPr>
              <w:t>1</w:t>
            </w:r>
          </w:p>
        </w:tc>
        <w:tc>
          <w:tcPr>
            <w:tcW w:w="2126" w:type="dxa"/>
            <w:vMerge w:val="restart"/>
          </w:tcPr>
          <w:p w:rsidR="00D33A57" w:rsidRPr="00887DBD" w:rsidRDefault="00D33A57"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Uji Desain</w:t>
            </w:r>
          </w:p>
        </w:tc>
        <w:tc>
          <w:tcPr>
            <w:tcW w:w="1346" w:type="dxa"/>
          </w:tcPr>
          <w:p w:rsidR="00D33A57" w:rsidRPr="00887DBD" w:rsidRDefault="00D33A57"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87DBD">
              <w:rPr>
                <w:rFonts w:ascii="Times New Roman" w:hAnsi="Times New Roman" w:cs="Times New Roman"/>
                <w:i/>
                <w:sz w:val="24"/>
                <w:szCs w:val="24"/>
              </w:rPr>
              <w:t>Pretest</w:t>
            </w:r>
          </w:p>
        </w:tc>
        <w:tc>
          <w:tcPr>
            <w:tcW w:w="1915" w:type="dxa"/>
          </w:tcPr>
          <w:p w:rsidR="00D33A57" w:rsidRPr="00887DBD" w:rsidRDefault="00D33A57"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rPr>
              <w:t>0,766</w:t>
            </w:r>
          </w:p>
        </w:tc>
        <w:tc>
          <w:tcPr>
            <w:tcW w:w="768" w:type="dxa"/>
          </w:tcPr>
          <w:p w:rsidR="00D33A57" w:rsidRPr="00887DBD" w:rsidRDefault="00D33A57"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0,05</w:t>
            </w:r>
          </w:p>
        </w:tc>
        <w:tc>
          <w:tcPr>
            <w:tcW w:w="1430" w:type="dxa"/>
          </w:tcPr>
          <w:p w:rsidR="00D33A57" w:rsidRPr="00887DBD" w:rsidRDefault="00D33A57"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Normal</w:t>
            </w:r>
          </w:p>
        </w:tc>
      </w:tr>
      <w:tr w:rsidR="00D33A57" w:rsidRPr="00887DBD" w:rsidTr="00E27EC1">
        <w:trPr>
          <w:jc w:val="center"/>
        </w:trPr>
        <w:tc>
          <w:tcPr>
            <w:cnfStyle w:val="001000000000" w:firstRow="0" w:lastRow="0" w:firstColumn="1" w:lastColumn="0" w:oddVBand="0" w:evenVBand="0" w:oddHBand="0" w:evenHBand="0" w:firstRowFirstColumn="0" w:firstRowLastColumn="0" w:lastRowFirstColumn="0" w:lastRowLastColumn="0"/>
            <w:tcW w:w="675" w:type="dxa"/>
            <w:vMerge/>
          </w:tcPr>
          <w:p w:rsidR="00D33A57" w:rsidRPr="00887DBD" w:rsidRDefault="00D33A57" w:rsidP="008C05F9">
            <w:pPr>
              <w:jc w:val="center"/>
              <w:rPr>
                <w:rFonts w:ascii="Times New Roman" w:hAnsi="Times New Roman" w:cs="Times New Roman"/>
                <w:sz w:val="24"/>
                <w:szCs w:val="24"/>
              </w:rPr>
            </w:pPr>
          </w:p>
        </w:tc>
        <w:tc>
          <w:tcPr>
            <w:tcW w:w="2126" w:type="dxa"/>
            <w:vMerge/>
          </w:tcPr>
          <w:p w:rsidR="00D33A57" w:rsidRPr="00887DBD" w:rsidRDefault="00D33A57"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46" w:type="dxa"/>
          </w:tcPr>
          <w:p w:rsidR="00D33A57" w:rsidRPr="00887DBD" w:rsidRDefault="00D33A57"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887DBD">
              <w:rPr>
                <w:rFonts w:ascii="Times New Roman" w:hAnsi="Times New Roman" w:cs="Times New Roman"/>
                <w:i/>
                <w:sz w:val="24"/>
                <w:szCs w:val="24"/>
              </w:rPr>
              <w:t>Postest</w:t>
            </w:r>
          </w:p>
        </w:tc>
        <w:tc>
          <w:tcPr>
            <w:tcW w:w="1915" w:type="dxa"/>
          </w:tcPr>
          <w:p w:rsidR="00D33A57" w:rsidRPr="00887DBD" w:rsidRDefault="00D33A57"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0,739</w:t>
            </w:r>
          </w:p>
        </w:tc>
        <w:tc>
          <w:tcPr>
            <w:tcW w:w="768" w:type="dxa"/>
          </w:tcPr>
          <w:p w:rsidR="00D33A57" w:rsidRPr="00887DBD" w:rsidRDefault="00D33A57"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0,05</w:t>
            </w:r>
          </w:p>
        </w:tc>
        <w:tc>
          <w:tcPr>
            <w:tcW w:w="1430" w:type="dxa"/>
          </w:tcPr>
          <w:p w:rsidR="00D33A57" w:rsidRPr="00887DBD" w:rsidRDefault="00D33A57"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87DBD">
              <w:rPr>
                <w:rFonts w:ascii="Times New Roman" w:hAnsi="Times New Roman" w:cs="Times New Roman"/>
                <w:sz w:val="24"/>
                <w:szCs w:val="24"/>
              </w:rPr>
              <w:t>Normal</w:t>
            </w:r>
          </w:p>
        </w:tc>
      </w:tr>
      <w:tr w:rsidR="00D33A57" w:rsidRPr="00887DBD" w:rsidTr="00E27E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vMerge w:val="restart"/>
          </w:tcPr>
          <w:p w:rsidR="00D33A57" w:rsidRPr="00887DBD" w:rsidRDefault="00D33A57" w:rsidP="008C05F9">
            <w:pPr>
              <w:jc w:val="center"/>
              <w:rPr>
                <w:rFonts w:ascii="Times New Roman" w:hAnsi="Times New Roman" w:cs="Times New Roman"/>
                <w:sz w:val="24"/>
                <w:szCs w:val="24"/>
              </w:rPr>
            </w:pPr>
            <w:r w:rsidRPr="00887DBD">
              <w:rPr>
                <w:rFonts w:ascii="Times New Roman" w:hAnsi="Times New Roman" w:cs="Times New Roman"/>
                <w:sz w:val="24"/>
                <w:szCs w:val="24"/>
              </w:rPr>
              <w:t>2</w:t>
            </w:r>
          </w:p>
        </w:tc>
        <w:tc>
          <w:tcPr>
            <w:tcW w:w="2126" w:type="dxa"/>
            <w:vMerge w:val="restart"/>
          </w:tcPr>
          <w:p w:rsidR="00D33A57" w:rsidRPr="00887DBD" w:rsidRDefault="00D33A57"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Uji Coba</w:t>
            </w:r>
          </w:p>
        </w:tc>
        <w:tc>
          <w:tcPr>
            <w:tcW w:w="1346" w:type="dxa"/>
          </w:tcPr>
          <w:p w:rsidR="00D33A57" w:rsidRPr="00887DBD" w:rsidRDefault="00D33A57"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87DBD">
              <w:rPr>
                <w:rFonts w:ascii="Times New Roman" w:hAnsi="Times New Roman" w:cs="Times New Roman"/>
                <w:i/>
                <w:sz w:val="24"/>
                <w:szCs w:val="24"/>
              </w:rPr>
              <w:t>Pretest</w:t>
            </w:r>
          </w:p>
        </w:tc>
        <w:tc>
          <w:tcPr>
            <w:tcW w:w="1915" w:type="dxa"/>
          </w:tcPr>
          <w:p w:rsidR="00D33A57" w:rsidRPr="00887DBD" w:rsidRDefault="00D33A57"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rPr>
              <w:t>0,954</w:t>
            </w:r>
          </w:p>
        </w:tc>
        <w:tc>
          <w:tcPr>
            <w:tcW w:w="768" w:type="dxa"/>
          </w:tcPr>
          <w:p w:rsidR="00D33A57" w:rsidRPr="00887DBD" w:rsidRDefault="00D33A57"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0,05</w:t>
            </w:r>
          </w:p>
        </w:tc>
        <w:tc>
          <w:tcPr>
            <w:tcW w:w="1430" w:type="dxa"/>
          </w:tcPr>
          <w:p w:rsidR="00D33A57" w:rsidRPr="00887DBD" w:rsidRDefault="00D33A57"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Normal</w:t>
            </w:r>
          </w:p>
        </w:tc>
      </w:tr>
      <w:tr w:rsidR="00D33A57" w:rsidRPr="00887DBD" w:rsidTr="00E27EC1">
        <w:trPr>
          <w:jc w:val="center"/>
        </w:trPr>
        <w:tc>
          <w:tcPr>
            <w:cnfStyle w:val="001000000000" w:firstRow="0" w:lastRow="0" w:firstColumn="1" w:lastColumn="0" w:oddVBand="0" w:evenVBand="0" w:oddHBand="0" w:evenHBand="0" w:firstRowFirstColumn="0" w:firstRowLastColumn="0" w:lastRowFirstColumn="0" w:lastRowLastColumn="0"/>
            <w:tcW w:w="675" w:type="dxa"/>
            <w:vMerge/>
          </w:tcPr>
          <w:p w:rsidR="00D33A57" w:rsidRPr="00887DBD" w:rsidRDefault="00D33A57" w:rsidP="008C05F9">
            <w:pPr>
              <w:jc w:val="center"/>
              <w:rPr>
                <w:rFonts w:ascii="Times New Roman" w:hAnsi="Times New Roman" w:cs="Times New Roman"/>
                <w:sz w:val="24"/>
                <w:szCs w:val="24"/>
              </w:rPr>
            </w:pPr>
          </w:p>
        </w:tc>
        <w:tc>
          <w:tcPr>
            <w:tcW w:w="2126" w:type="dxa"/>
            <w:vMerge/>
          </w:tcPr>
          <w:p w:rsidR="00D33A57" w:rsidRPr="00887DBD" w:rsidRDefault="00D33A57"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46" w:type="dxa"/>
          </w:tcPr>
          <w:p w:rsidR="00D33A57" w:rsidRPr="00887DBD" w:rsidRDefault="00D33A57"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887DBD">
              <w:rPr>
                <w:rFonts w:ascii="Times New Roman" w:hAnsi="Times New Roman" w:cs="Times New Roman"/>
                <w:i/>
                <w:sz w:val="24"/>
                <w:szCs w:val="24"/>
              </w:rPr>
              <w:t>Postest</w:t>
            </w:r>
          </w:p>
        </w:tc>
        <w:tc>
          <w:tcPr>
            <w:tcW w:w="1915" w:type="dxa"/>
          </w:tcPr>
          <w:p w:rsidR="00D33A57" w:rsidRPr="00887DBD" w:rsidRDefault="00D33A57"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0,994</w:t>
            </w:r>
          </w:p>
        </w:tc>
        <w:tc>
          <w:tcPr>
            <w:tcW w:w="768" w:type="dxa"/>
          </w:tcPr>
          <w:p w:rsidR="00D33A57" w:rsidRPr="00887DBD" w:rsidRDefault="00D33A57"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0,05</w:t>
            </w:r>
          </w:p>
        </w:tc>
        <w:tc>
          <w:tcPr>
            <w:tcW w:w="1430" w:type="dxa"/>
          </w:tcPr>
          <w:p w:rsidR="00D33A57" w:rsidRPr="00887DBD" w:rsidRDefault="00D33A57"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Normal</w:t>
            </w:r>
          </w:p>
        </w:tc>
      </w:tr>
      <w:tr w:rsidR="00D33A57" w:rsidRPr="00887DBD" w:rsidTr="00E27E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vMerge w:val="restart"/>
          </w:tcPr>
          <w:p w:rsidR="00D33A57" w:rsidRPr="00887DBD" w:rsidRDefault="00D33A57" w:rsidP="008C05F9">
            <w:pPr>
              <w:jc w:val="center"/>
              <w:rPr>
                <w:rFonts w:ascii="Times New Roman" w:hAnsi="Times New Roman" w:cs="Times New Roman"/>
                <w:sz w:val="24"/>
                <w:szCs w:val="24"/>
              </w:rPr>
            </w:pPr>
            <w:r w:rsidRPr="00887DBD">
              <w:rPr>
                <w:rFonts w:ascii="Times New Roman" w:hAnsi="Times New Roman" w:cs="Times New Roman"/>
                <w:sz w:val="24"/>
                <w:szCs w:val="24"/>
              </w:rPr>
              <w:t>3</w:t>
            </w:r>
          </w:p>
        </w:tc>
        <w:tc>
          <w:tcPr>
            <w:tcW w:w="2126" w:type="dxa"/>
            <w:vMerge w:val="restart"/>
          </w:tcPr>
          <w:p w:rsidR="00D33A57" w:rsidRPr="00887DBD" w:rsidRDefault="00D33A57"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Uji Produk</w:t>
            </w:r>
          </w:p>
        </w:tc>
        <w:tc>
          <w:tcPr>
            <w:tcW w:w="1346" w:type="dxa"/>
          </w:tcPr>
          <w:p w:rsidR="00D33A57" w:rsidRPr="00887DBD" w:rsidRDefault="00D33A57"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87DBD">
              <w:rPr>
                <w:rFonts w:ascii="Times New Roman" w:hAnsi="Times New Roman" w:cs="Times New Roman"/>
                <w:i/>
                <w:sz w:val="24"/>
                <w:szCs w:val="24"/>
              </w:rPr>
              <w:t>Pretest</w:t>
            </w:r>
          </w:p>
        </w:tc>
        <w:tc>
          <w:tcPr>
            <w:tcW w:w="1915" w:type="dxa"/>
          </w:tcPr>
          <w:p w:rsidR="00D33A57" w:rsidRPr="00887DBD" w:rsidRDefault="00D33A57"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rPr>
              <w:t>0,684</w:t>
            </w:r>
          </w:p>
        </w:tc>
        <w:tc>
          <w:tcPr>
            <w:tcW w:w="768" w:type="dxa"/>
          </w:tcPr>
          <w:p w:rsidR="00D33A57" w:rsidRPr="00887DBD" w:rsidRDefault="00D33A57"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0,05</w:t>
            </w:r>
          </w:p>
        </w:tc>
        <w:tc>
          <w:tcPr>
            <w:tcW w:w="1430" w:type="dxa"/>
          </w:tcPr>
          <w:p w:rsidR="00D33A57" w:rsidRPr="00887DBD" w:rsidRDefault="00D33A57"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Normal</w:t>
            </w:r>
          </w:p>
        </w:tc>
      </w:tr>
      <w:tr w:rsidR="00D33A57" w:rsidRPr="00887DBD" w:rsidTr="00E27EC1">
        <w:trPr>
          <w:jc w:val="center"/>
        </w:trPr>
        <w:tc>
          <w:tcPr>
            <w:cnfStyle w:val="001000000000" w:firstRow="0" w:lastRow="0" w:firstColumn="1" w:lastColumn="0" w:oddVBand="0" w:evenVBand="0" w:oddHBand="0" w:evenHBand="0" w:firstRowFirstColumn="0" w:firstRowLastColumn="0" w:lastRowFirstColumn="0" w:lastRowLastColumn="0"/>
            <w:tcW w:w="675" w:type="dxa"/>
            <w:vMerge/>
          </w:tcPr>
          <w:p w:rsidR="00D33A57" w:rsidRPr="00887DBD" w:rsidRDefault="00D33A57" w:rsidP="008C05F9">
            <w:pPr>
              <w:jc w:val="center"/>
              <w:rPr>
                <w:rFonts w:ascii="Times New Roman" w:hAnsi="Times New Roman" w:cs="Times New Roman"/>
                <w:sz w:val="24"/>
                <w:szCs w:val="24"/>
              </w:rPr>
            </w:pPr>
          </w:p>
        </w:tc>
        <w:tc>
          <w:tcPr>
            <w:tcW w:w="2126" w:type="dxa"/>
            <w:vMerge/>
          </w:tcPr>
          <w:p w:rsidR="00D33A57" w:rsidRPr="00887DBD" w:rsidRDefault="00D33A57"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46" w:type="dxa"/>
          </w:tcPr>
          <w:p w:rsidR="00D33A57" w:rsidRPr="00887DBD" w:rsidRDefault="00D33A57"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887DBD">
              <w:rPr>
                <w:rFonts w:ascii="Times New Roman" w:hAnsi="Times New Roman" w:cs="Times New Roman"/>
                <w:i/>
                <w:sz w:val="24"/>
                <w:szCs w:val="24"/>
              </w:rPr>
              <w:t>Postest</w:t>
            </w:r>
          </w:p>
        </w:tc>
        <w:tc>
          <w:tcPr>
            <w:tcW w:w="1915" w:type="dxa"/>
          </w:tcPr>
          <w:p w:rsidR="00D33A57" w:rsidRPr="00887DBD" w:rsidRDefault="00D33A57"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0,405</w:t>
            </w:r>
          </w:p>
        </w:tc>
        <w:tc>
          <w:tcPr>
            <w:tcW w:w="768" w:type="dxa"/>
          </w:tcPr>
          <w:p w:rsidR="00D33A57" w:rsidRPr="00887DBD" w:rsidRDefault="00D33A57"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0,05</w:t>
            </w:r>
          </w:p>
        </w:tc>
        <w:tc>
          <w:tcPr>
            <w:tcW w:w="1430" w:type="dxa"/>
          </w:tcPr>
          <w:p w:rsidR="00D33A57" w:rsidRPr="00887DBD" w:rsidRDefault="00D33A57"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Normal</w:t>
            </w:r>
          </w:p>
        </w:tc>
      </w:tr>
    </w:tbl>
    <w:p w:rsidR="00AD0959" w:rsidRDefault="00E27EC1" w:rsidP="00E27EC1">
      <w:pPr>
        <w:spacing w:after="0" w:line="360" w:lineRule="auto"/>
        <w:jc w:val="center"/>
        <w:rPr>
          <w:rFonts w:ascii="Times New Roman" w:hAnsi="Times New Roman" w:cs="Times New Roman"/>
          <w:sz w:val="24"/>
          <w:szCs w:val="24"/>
        </w:rPr>
      </w:pPr>
      <w:r w:rsidRPr="00887DBD">
        <w:rPr>
          <w:rFonts w:ascii="Times New Roman" w:hAnsi="Times New Roman" w:cs="Times New Roman"/>
          <w:b/>
          <w:sz w:val="24"/>
          <w:szCs w:val="24"/>
        </w:rPr>
        <w:t>Sumber:</w:t>
      </w:r>
      <w:r w:rsidRPr="00887DBD">
        <w:rPr>
          <w:rFonts w:ascii="Times New Roman" w:hAnsi="Times New Roman" w:cs="Times New Roman"/>
          <w:sz w:val="24"/>
          <w:szCs w:val="24"/>
        </w:rPr>
        <w:t xml:space="preserve"> Data Penulis</w:t>
      </w:r>
    </w:p>
    <w:p w:rsidR="00E27EC1" w:rsidRPr="00887DBD" w:rsidRDefault="00E27EC1" w:rsidP="00E27EC1">
      <w:pPr>
        <w:spacing w:after="0" w:line="360" w:lineRule="auto"/>
        <w:jc w:val="center"/>
        <w:rPr>
          <w:rFonts w:ascii="Times New Roman" w:hAnsi="Times New Roman" w:cs="Times New Roman"/>
          <w:sz w:val="24"/>
          <w:szCs w:val="24"/>
        </w:rPr>
      </w:pPr>
    </w:p>
    <w:p w:rsidR="00FE70FD" w:rsidRPr="00E27EC1" w:rsidRDefault="00917A11" w:rsidP="00E27EC1">
      <w:pPr>
        <w:pStyle w:val="Caption"/>
        <w:spacing w:after="0"/>
        <w:jc w:val="center"/>
        <w:rPr>
          <w:rFonts w:ascii="Times New Roman" w:hAnsi="Times New Roman" w:cs="Times New Roman"/>
          <w:color w:val="auto"/>
          <w:sz w:val="24"/>
          <w:szCs w:val="24"/>
        </w:rPr>
      </w:pPr>
      <w:bookmarkStart w:id="89" w:name="_Toc43660276"/>
      <w:r w:rsidRPr="00887DBD">
        <w:rPr>
          <w:rFonts w:ascii="Times New Roman" w:hAnsi="Times New Roman" w:cs="Times New Roman"/>
          <w:color w:val="auto"/>
          <w:sz w:val="24"/>
          <w:szCs w:val="24"/>
        </w:rPr>
        <w:t xml:space="preserve">Tabel 4. </w:t>
      </w:r>
      <w:r w:rsidR="00C43033" w:rsidRPr="00887DBD">
        <w:rPr>
          <w:rFonts w:ascii="Times New Roman" w:hAnsi="Times New Roman" w:cs="Times New Roman"/>
          <w:color w:val="auto"/>
          <w:sz w:val="24"/>
          <w:szCs w:val="24"/>
        </w:rPr>
        <w:fldChar w:fldCharType="begin"/>
      </w:r>
      <w:r w:rsidRPr="00887DBD">
        <w:rPr>
          <w:rFonts w:ascii="Times New Roman" w:hAnsi="Times New Roman" w:cs="Times New Roman"/>
          <w:color w:val="auto"/>
          <w:sz w:val="24"/>
          <w:szCs w:val="24"/>
        </w:rPr>
        <w:instrText xml:space="preserve"> SEQ Tabel_4. \* ARABIC </w:instrText>
      </w:r>
      <w:r w:rsidR="00C43033" w:rsidRPr="00887DBD">
        <w:rPr>
          <w:rFonts w:ascii="Times New Roman" w:hAnsi="Times New Roman" w:cs="Times New Roman"/>
          <w:color w:val="auto"/>
          <w:sz w:val="24"/>
          <w:szCs w:val="24"/>
        </w:rPr>
        <w:fldChar w:fldCharType="separate"/>
      </w:r>
      <w:r w:rsidR="00087E7B">
        <w:rPr>
          <w:rFonts w:ascii="Times New Roman" w:hAnsi="Times New Roman" w:cs="Times New Roman"/>
          <w:noProof/>
          <w:color w:val="auto"/>
          <w:sz w:val="24"/>
          <w:szCs w:val="24"/>
        </w:rPr>
        <w:t>14</w:t>
      </w:r>
      <w:r w:rsidR="00C43033" w:rsidRPr="00887DBD">
        <w:rPr>
          <w:rFonts w:ascii="Times New Roman" w:hAnsi="Times New Roman" w:cs="Times New Roman"/>
          <w:color w:val="auto"/>
          <w:sz w:val="24"/>
          <w:szCs w:val="24"/>
        </w:rPr>
        <w:fldChar w:fldCharType="end"/>
      </w:r>
      <w:r w:rsidR="00CD1893">
        <w:rPr>
          <w:rFonts w:ascii="Times New Roman" w:hAnsi="Times New Roman" w:cs="Times New Roman"/>
          <w:color w:val="auto"/>
          <w:sz w:val="24"/>
          <w:szCs w:val="24"/>
        </w:rPr>
        <w:t xml:space="preserve"> </w:t>
      </w:r>
      <w:r w:rsidR="00FE70FD" w:rsidRPr="00887DBD">
        <w:rPr>
          <w:rFonts w:ascii="Times New Roman" w:hAnsi="Times New Roman" w:cs="Times New Roman"/>
          <w:b w:val="0"/>
          <w:color w:val="auto"/>
          <w:sz w:val="24"/>
          <w:szCs w:val="24"/>
        </w:rPr>
        <w:t xml:space="preserve">Hasil Uji Normalitas </w:t>
      </w:r>
      <w:r w:rsidR="00FE70FD" w:rsidRPr="00887DBD">
        <w:rPr>
          <w:rFonts w:ascii="Times New Roman" w:hAnsi="Times New Roman" w:cs="Times New Roman"/>
          <w:b w:val="0"/>
          <w:i/>
          <w:color w:val="auto"/>
          <w:sz w:val="24"/>
          <w:szCs w:val="24"/>
        </w:rPr>
        <w:t xml:space="preserve">Pretest Postest </w:t>
      </w:r>
      <w:r w:rsidR="00FE70FD" w:rsidRPr="00887DBD">
        <w:rPr>
          <w:rFonts w:ascii="Times New Roman" w:hAnsi="Times New Roman" w:cs="Times New Roman"/>
          <w:b w:val="0"/>
          <w:color w:val="auto"/>
          <w:sz w:val="24"/>
          <w:szCs w:val="24"/>
        </w:rPr>
        <w:t>Hidrasi Kelompok Uji Desain, Coba dan Produk</w:t>
      </w:r>
      <w:bookmarkEnd w:id="89"/>
    </w:p>
    <w:tbl>
      <w:tblPr>
        <w:tblStyle w:val="LightList-Accent2"/>
        <w:tblW w:w="0" w:type="auto"/>
        <w:jc w:val="center"/>
        <w:tblLook w:val="04A0" w:firstRow="1" w:lastRow="0" w:firstColumn="1" w:lastColumn="0" w:noHBand="0" w:noVBand="1"/>
      </w:tblPr>
      <w:tblGrid>
        <w:gridCol w:w="675"/>
        <w:gridCol w:w="2126"/>
        <w:gridCol w:w="1346"/>
        <w:gridCol w:w="1915"/>
        <w:gridCol w:w="768"/>
        <w:gridCol w:w="1430"/>
      </w:tblGrid>
      <w:tr w:rsidR="00FE70FD" w:rsidRPr="00887DBD" w:rsidTr="00E27EC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vAlign w:val="center"/>
          </w:tcPr>
          <w:p w:rsidR="00FE70FD" w:rsidRPr="00887DBD" w:rsidRDefault="00FE70FD" w:rsidP="008C05F9">
            <w:pPr>
              <w:jc w:val="center"/>
              <w:rPr>
                <w:rFonts w:ascii="Times New Roman" w:hAnsi="Times New Roman" w:cs="Times New Roman"/>
                <w:sz w:val="24"/>
                <w:szCs w:val="24"/>
              </w:rPr>
            </w:pPr>
            <w:r w:rsidRPr="00887DBD">
              <w:rPr>
                <w:rFonts w:ascii="Times New Roman" w:hAnsi="Times New Roman" w:cs="Times New Roman"/>
                <w:sz w:val="24"/>
                <w:szCs w:val="24"/>
              </w:rPr>
              <w:t>No</w:t>
            </w:r>
          </w:p>
        </w:tc>
        <w:tc>
          <w:tcPr>
            <w:tcW w:w="2126" w:type="dxa"/>
            <w:vAlign w:val="center"/>
          </w:tcPr>
          <w:p w:rsidR="00FE70FD" w:rsidRPr="00887DBD" w:rsidRDefault="00FE70FD" w:rsidP="008C05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Kelompok</w:t>
            </w:r>
          </w:p>
        </w:tc>
        <w:tc>
          <w:tcPr>
            <w:tcW w:w="1346" w:type="dxa"/>
            <w:vAlign w:val="center"/>
          </w:tcPr>
          <w:p w:rsidR="00FE70FD" w:rsidRPr="00887DBD" w:rsidRDefault="00FE70FD" w:rsidP="008C05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Data</w:t>
            </w:r>
          </w:p>
        </w:tc>
        <w:tc>
          <w:tcPr>
            <w:tcW w:w="1915" w:type="dxa"/>
            <w:vAlign w:val="center"/>
          </w:tcPr>
          <w:p w:rsidR="00FE70FD" w:rsidRPr="00887DBD" w:rsidRDefault="00FE70FD" w:rsidP="008C05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Asymp. Sig</w:t>
            </w:r>
          </w:p>
        </w:tc>
        <w:tc>
          <w:tcPr>
            <w:tcW w:w="768" w:type="dxa"/>
            <w:vAlign w:val="center"/>
          </w:tcPr>
          <w:p w:rsidR="00FE70FD" w:rsidRPr="00887DBD" w:rsidRDefault="00FE70FD" w:rsidP="008C05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α</w:t>
            </w:r>
          </w:p>
        </w:tc>
        <w:tc>
          <w:tcPr>
            <w:tcW w:w="1430" w:type="dxa"/>
            <w:vAlign w:val="center"/>
          </w:tcPr>
          <w:p w:rsidR="00FE70FD" w:rsidRPr="00887DBD" w:rsidRDefault="00FE70FD" w:rsidP="008C05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Keterangan</w:t>
            </w:r>
          </w:p>
        </w:tc>
      </w:tr>
      <w:tr w:rsidR="00FE70FD" w:rsidRPr="00887DBD" w:rsidTr="00E27E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vMerge w:val="restart"/>
            <w:vAlign w:val="center"/>
          </w:tcPr>
          <w:p w:rsidR="00FE70FD" w:rsidRPr="00887DBD" w:rsidRDefault="00FE70FD" w:rsidP="008C05F9">
            <w:pPr>
              <w:jc w:val="center"/>
              <w:rPr>
                <w:rFonts w:ascii="Times New Roman" w:hAnsi="Times New Roman" w:cs="Times New Roman"/>
                <w:sz w:val="24"/>
                <w:szCs w:val="24"/>
              </w:rPr>
            </w:pPr>
            <w:r w:rsidRPr="00887DBD">
              <w:rPr>
                <w:rFonts w:ascii="Times New Roman" w:hAnsi="Times New Roman" w:cs="Times New Roman"/>
                <w:sz w:val="24"/>
                <w:szCs w:val="24"/>
              </w:rPr>
              <w:t>1</w:t>
            </w:r>
          </w:p>
        </w:tc>
        <w:tc>
          <w:tcPr>
            <w:tcW w:w="2126" w:type="dxa"/>
            <w:vMerge w:val="restart"/>
            <w:vAlign w:val="center"/>
          </w:tcPr>
          <w:p w:rsidR="00FE70FD" w:rsidRPr="00887DBD" w:rsidRDefault="00FE70FD"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Uji Desain</w:t>
            </w:r>
          </w:p>
        </w:tc>
        <w:tc>
          <w:tcPr>
            <w:tcW w:w="1346" w:type="dxa"/>
            <w:vAlign w:val="center"/>
          </w:tcPr>
          <w:p w:rsidR="00FE70FD" w:rsidRPr="00887DBD" w:rsidRDefault="00FE70FD"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87DBD">
              <w:rPr>
                <w:rFonts w:ascii="Times New Roman" w:hAnsi="Times New Roman" w:cs="Times New Roman"/>
                <w:i/>
                <w:sz w:val="24"/>
                <w:szCs w:val="24"/>
              </w:rPr>
              <w:t>Pretest</w:t>
            </w:r>
          </w:p>
        </w:tc>
        <w:tc>
          <w:tcPr>
            <w:tcW w:w="1915" w:type="dxa"/>
            <w:vAlign w:val="center"/>
          </w:tcPr>
          <w:p w:rsidR="00FE70FD" w:rsidRPr="00887DBD" w:rsidRDefault="00FE70FD"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rPr>
              <w:t>0,214</w:t>
            </w:r>
          </w:p>
        </w:tc>
        <w:tc>
          <w:tcPr>
            <w:tcW w:w="768" w:type="dxa"/>
            <w:vAlign w:val="center"/>
          </w:tcPr>
          <w:p w:rsidR="00FE70FD" w:rsidRPr="00887DBD" w:rsidRDefault="00FE70FD"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0,05</w:t>
            </w:r>
          </w:p>
        </w:tc>
        <w:tc>
          <w:tcPr>
            <w:tcW w:w="1430" w:type="dxa"/>
            <w:vAlign w:val="center"/>
          </w:tcPr>
          <w:p w:rsidR="00FE70FD" w:rsidRPr="00887DBD" w:rsidRDefault="00FE70FD"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Normal</w:t>
            </w:r>
          </w:p>
        </w:tc>
      </w:tr>
      <w:tr w:rsidR="00FE70FD" w:rsidRPr="00887DBD" w:rsidTr="00E27EC1">
        <w:trPr>
          <w:jc w:val="center"/>
        </w:trPr>
        <w:tc>
          <w:tcPr>
            <w:cnfStyle w:val="001000000000" w:firstRow="0" w:lastRow="0" w:firstColumn="1" w:lastColumn="0" w:oddVBand="0" w:evenVBand="0" w:oddHBand="0" w:evenHBand="0" w:firstRowFirstColumn="0" w:firstRowLastColumn="0" w:lastRowFirstColumn="0" w:lastRowLastColumn="0"/>
            <w:tcW w:w="675" w:type="dxa"/>
            <w:vMerge/>
            <w:vAlign w:val="center"/>
          </w:tcPr>
          <w:p w:rsidR="00FE70FD" w:rsidRPr="00887DBD" w:rsidRDefault="00FE70FD" w:rsidP="008C05F9">
            <w:pPr>
              <w:jc w:val="center"/>
              <w:rPr>
                <w:rFonts w:ascii="Times New Roman" w:hAnsi="Times New Roman" w:cs="Times New Roman"/>
                <w:sz w:val="24"/>
                <w:szCs w:val="24"/>
              </w:rPr>
            </w:pPr>
          </w:p>
        </w:tc>
        <w:tc>
          <w:tcPr>
            <w:tcW w:w="2126" w:type="dxa"/>
            <w:vMerge/>
            <w:vAlign w:val="center"/>
          </w:tcPr>
          <w:p w:rsidR="00FE70FD" w:rsidRPr="00887DBD" w:rsidRDefault="00FE70FD"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46" w:type="dxa"/>
            <w:vAlign w:val="center"/>
          </w:tcPr>
          <w:p w:rsidR="00FE70FD" w:rsidRPr="00887DBD" w:rsidRDefault="00FE70FD"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887DBD">
              <w:rPr>
                <w:rFonts w:ascii="Times New Roman" w:hAnsi="Times New Roman" w:cs="Times New Roman"/>
                <w:i/>
                <w:sz w:val="24"/>
                <w:szCs w:val="24"/>
              </w:rPr>
              <w:t>Postest</w:t>
            </w:r>
          </w:p>
        </w:tc>
        <w:tc>
          <w:tcPr>
            <w:tcW w:w="1915" w:type="dxa"/>
            <w:vAlign w:val="center"/>
          </w:tcPr>
          <w:p w:rsidR="00FE70FD" w:rsidRPr="00887DBD" w:rsidRDefault="00FE70FD"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0,922</w:t>
            </w:r>
          </w:p>
        </w:tc>
        <w:tc>
          <w:tcPr>
            <w:tcW w:w="768" w:type="dxa"/>
            <w:vAlign w:val="center"/>
          </w:tcPr>
          <w:p w:rsidR="00FE70FD" w:rsidRPr="00887DBD" w:rsidRDefault="00FE70FD"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0,05</w:t>
            </w:r>
          </w:p>
        </w:tc>
        <w:tc>
          <w:tcPr>
            <w:tcW w:w="1430" w:type="dxa"/>
            <w:vAlign w:val="center"/>
          </w:tcPr>
          <w:p w:rsidR="00FE70FD" w:rsidRPr="00887DBD" w:rsidRDefault="00FE70FD"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87DBD">
              <w:rPr>
                <w:rFonts w:ascii="Times New Roman" w:hAnsi="Times New Roman" w:cs="Times New Roman"/>
                <w:sz w:val="24"/>
                <w:szCs w:val="24"/>
              </w:rPr>
              <w:t>Normal</w:t>
            </w:r>
          </w:p>
        </w:tc>
      </w:tr>
      <w:tr w:rsidR="00FE70FD" w:rsidRPr="00887DBD" w:rsidTr="00E27E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vMerge w:val="restart"/>
            <w:vAlign w:val="center"/>
          </w:tcPr>
          <w:p w:rsidR="00FE70FD" w:rsidRPr="00887DBD" w:rsidRDefault="00FE70FD" w:rsidP="008C05F9">
            <w:pPr>
              <w:jc w:val="center"/>
              <w:rPr>
                <w:rFonts w:ascii="Times New Roman" w:hAnsi="Times New Roman" w:cs="Times New Roman"/>
                <w:sz w:val="24"/>
                <w:szCs w:val="24"/>
              </w:rPr>
            </w:pPr>
            <w:r w:rsidRPr="00887DBD">
              <w:rPr>
                <w:rFonts w:ascii="Times New Roman" w:hAnsi="Times New Roman" w:cs="Times New Roman"/>
                <w:sz w:val="24"/>
                <w:szCs w:val="24"/>
              </w:rPr>
              <w:t>2</w:t>
            </w:r>
          </w:p>
        </w:tc>
        <w:tc>
          <w:tcPr>
            <w:tcW w:w="2126" w:type="dxa"/>
            <w:vMerge w:val="restart"/>
            <w:vAlign w:val="center"/>
          </w:tcPr>
          <w:p w:rsidR="00FE70FD" w:rsidRPr="00887DBD" w:rsidRDefault="00FE70FD"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Uji Coba</w:t>
            </w:r>
          </w:p>
        </w:tc>
        <w:tc>
          <w:tcPr>
            <w:tcW w:w="1346" w:type="dxa"/>
            <w:vAlign w:val="center"/>
          </w:tcPr>
          <w:p w:rsidR="00FE70FD" w:rsidRPr="00887DBD" w:rsidRDefault="00FE70FD"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87DBD">
              <w:rPr>
                <w:rFonts w:ascii="Times New Roman" w:hAnsi="Times New Roman" w:cs="Times New Roman"/>
                <w:i/>
                <w:sz w:val="24"/>
                <w:szCs w:val="24"/>
              </w:rPr>
              <w:t>Pretest</w:t>
            </w:r>
          </w:p>
        </w:tc>
        <w:tc>
          <w:tcPr>
            <w:tcW w:w="1915" w:type="dxa"/>
            <w:vAlign w:val="center"/>
          </w:tcPr>
          <w:p w:rsidR="00FE70FD" w:rsidRPr="00887DBD" w:rsidRDefault="00FE70FD"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rPr>
              <w:t>1,000</w:t>
            </w:r>
          </w:p>
        </w:tc>
        <w:tc>
          <w:tcPr>
            <w:tcW w:w="768" w:type="dxa"/>
            <w:vAlign w:val="center"/>
          </w:tcPr>
          <w:p w:rsidR="00FE70FD" w:rsidRPr="00887DBD" w:rsidRDefault="00FE70FD"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0,05</w:t>
            </w:r>
          </w:p>
        </w:tc>
        <w:tc>
          <w:tcPr>
            <w:tcW w:w="1430" w:type="dxa"/>
            <w:vAlign w:val="center"/>
          </w:tcPr>
          <w:p w:rsidR="00FE70FD" w:rsidRPr="00887DBD" w:rsidRDefault="00FE70FD"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Normal</w:t>
            </w:r>
          </w:p>
        </w:tc>
      </w:tr>
      <w:tr w:rsidR="00FE70FD" w:rsidRPr="00887DBD" w:rsidTr="00E27EC1">
        <w:trPr>
          <w:jc w:val="center"/>
        </w:trPr>
        <w:tc>
          <w:tcPr>
            <w:cnfStyle w:val="001000000000" w:firstRow="0" w:lastRow="0" w:firstColumn="1" w:lastColumn="0" w:oddVBand="0" w:evenVBand="0" w:oddHBand="0" w:evenHBand="0" w:firstRowFirstColumn="0" w:firstRowLastColumn="0" w:lastRowFirstColumn="0" w:lastRowLastColumn="0"/>
            <w:tcW w:w="675" w:type="dxa"/>
            <w:vMerge/>
            <w:vAlign w:val="center"/>
          </w:tcPr>
          <w:p w:rsidR="00FE70FD" w:rsidRPr="00887DBD" w:rsidRDefault="00FE70FD" w:rsidP="008C05F9">
            <w:pPr>
              <w:jc w:val="center"/>
              <w:rPr>
                <w:rFonts w:ascii="Times New Roman" w:hAnsi="Times New Roman" w:cs="Times New Roman"/>
                <w:sz w:val="24"/>
                <w:szCs w:val="24"/>
              </w:rPr>
            </w:pPr>
          </w:p>
        </w:tc>
        <w:tc>
          <w:tcPr>
            <w:tcW w:w="2126" w:type="dxa"/>
            <w:vMerge/>
            <w:vAlign w:val="center"/>
          </w:tcPr>
          <w:p w:rsidR="00FE70FD" w:rsidRPr="00887DBD" w:rsidRDefault="00FE70FD"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46" w:type="dxa"/>
            <w:vAlign w:val="center"/>
          </w:tcPr>
          <w:p w:rsidR="00FE70FD" w:rsidRPr="00887DBD" w:rsidRDefault="00FE70FD"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887DBD">
              <w:rPr>
                <w:rFonts w:ascii="Times New Roman" w:hAnsi="Times New Roman" w:cs="Times New Roman"/>
                <w:i/>
                <w:sz w:val="24"/>
                <w:szCs w:val="24"/>
              </w:rPr>
              <w:t>Postest</w:t>
            </w:r>
          </w:p>
        </w:tc>
        <w:tc>
          <w:tcPr>
            <w:tcW w:w="1915" w:type="dxa"/>
            <w:vAlign w:val="center"/>
          </w:tcPr>
          <w:p w:rsidR="00FE70FD" w:rsidRPr="00887DBD" w:rsidRDefault="00FE70FD"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0,967</w:t>
            </w:r>
          </w:p>
        </w:tc>
        <w:tc>
          <w:tcPr>
            <w:tcW w:w="768" w:type="dxa"/>
            <w:vAlign w:val="center"/>
          </w:tcPr>
          <w:p w:rsidR="00FE70FD" w:rsidRPr="00887DBD" w:rsidRDefault="00FE70FD"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0,05</w:t>
            </w:r>
          </w:p>
        </w:tc>
        <w:tc>
          <w:tcPr>
            <w:tcW w:w="1430" w:type="dxa"/>
            <w:vAlign w:val="center"/>
          </w:tcPr>
          <w:p w:rsidR="00FE70FD" w:rsidRPr="00887DBD" w:rsidRDefault="00FE70FD"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Normal</w:t>
            </w:r>
          </w:p>
        </w:tc>
      </w:tr>
      <w:tr w:rsidR="00FE70FD" w:rsidRPr="00887DBD" w:rsidTr="00E27E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vMerge w:val="restart"/>
            <w:vAlign w:val="center"/>
          </w:tcPr>
          <w:p w:rsidR="00FE70FD" w:rsidRPr="00887DBD" w:rsidRDefault="00FE70FD" w:rsidP="008C05F9">
            <w:pPr>
              <w:jc w:val="center"/>
              <w:rPr>
                <w:rFonts w:ascii="Times New Roman" w:hAnsi="Times New Roman" w:cs="Times New Roman"/>
                <w:sz w:val="24"/>
                <w:szCs w:val="24"/>
              </w:rPr>
            </w:pPr>
            <w:r w:rsidRPr="00887DBD">
              <w:rPr>
                <w:rFonts w:ascii="Times New Roman" w:hAnsi="Times New Roman" w:cs="Times New Roman"/>
                <w:sz w:val="24"/>
                <w:szCs w:val="24"/>
              </w:rPr>
              <w:t>3</w:t>
            </w:r>
          </w:p>
        </w:tc>
        <w:tc>
          <w:tcPr>
            <w:tcW w:w="2126" w:type="dxa"/>
            <w:vMerge w:val="restart"/>
            <w:vAlign w:val="center"/>
          </w:tcPr>
          <w:p w:rsidR="00FE70FD" w:rsidRPr="00887DBD" w:rsidRDefault="00FE70FD"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Uji Produk</w:t>
            </w:r>
          </w:p>
        </w:tc>
        <w:tc>
          <w:tcPr>
            <w:tcW w:w="1346" w:type="dxa"/>
            <w:vAlign w:val="center"/>
          </w:tcPr>
          <w:p w:rsidR="00FE70FD" w:rsidRPr="00887DBD" w:rsidRDefault="00FE70FD"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87DBD">
              <w:rPr>
                <w:rFonts w:ascii="Times New Roman" w:hAnsi="Times New Roman" w:cs="Times New Roman"/>
                <w:i/>
                <w:sz w:val="24"/>
                <w:szCs w:val="24"/>
              </w:rPr>
              <w:t>Pretest</w:t>
            </w:r>
          </w:p>
        </w:tc>
        <w:tc>
          <w:tcPr>
            <w:tcW w:w="1915" w:type="dxa"/>
            <w:vAlign w:val="center"/>
          </w:tcPr>
          <w:p w:rsidR="00FE70FD" w:rsidRPr="00887DBD" w:rsidRDefault="00FE70FD"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rPr>
              <w:t>0,953</w:t>
            </w:r>
          </w:p>
        </w:tc>
        <w:tc>
          <w:tcPr>
            <w:tcW w:w="768" w:type="dxa"/>
            <w:vAlign w:val="center"/>
          </w:tcPr>
          <w:p w:rsidR="00FE70FD" w:rsidRPr="00887DBD" w:rsidRDefault="00FE70FD"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0,05</w:t>
            </w:r>
          </w:p>
        </w:tc>
        <w:tc>
          <w:tcPr>
            <w:tcW w:w="1430" w:type="dxa"/>
            <w:vAlign w:val="center"/>
          </w:tcPr>
          <w:p w:rsidR="00FE70FD" w:rsidRPr="00887DBD" w:rsidRDefault="00FE70FD"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Normal</w:t>
            </w:r>
          </w:p>
        </w:tc>
      </w:tr>
      <w:tr w:rsidR="00FE70FD" w:rsidRPr="00887DBD" w:rsidTr="00E27EC1">
        <w:trPr>
          <w:jc w:val="center"/>
        </w:trPr>
        <w:tc>
          <w:tcPr>
            <w:cnfStyle w:val="001000000000" w:firstRow="0" w:lastRow="0" w:firstColumn="1" w:lastColumn="0" w:oddVBand="0" w:evenVBand="0" w:oddHBand="0" w:evenHBand="0" w:firstRowFirstColumn="0" w:firstRowLastColumn="0" w:lastRowFirstColumn="0" w:lastRowLastColumn="0"/>
            <w:tcW w:w="675" w:type="dxa"/>
            <w:vMerge/>
            <w:vAlign w:val="center"/>
          </w:tcPr>
          <w:p w:rsidR="00FE70FD" w:rsidRPr="00887DBD" w:rsidRDefault="00FE70FD" w:rsidP="008C05F9">
            <w:pPr>
              <w:jc w:val="center"/>
              <w:rPr>
                <w:rFonts w:ascii="Times New Roman" w:hAnsi="Times New Roman" w:cs="Times New Roman"/>
                <w:sz w:val="24"/>
                <w:szCs w:val="24"/>
              </w:rPr>
            </w:pPr>
          </w:p>
        </w:tc>
        <w:tc>
          <w:tcPr>
            <w:tcW w:w="2126" w:type="dxa"/>
            <w:vMerge/>
            <w:vAlign w:val="center"/>
          </w:tcPr>
          <w:p w:rsidR="00FE70FD" w:rsidRPr="00887DBD" w:rsidRDefault="00FE70FD"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46" w:type="dxa"/>
            <w:vAlign w:val="center"/>
          </w:tcPr>
          <w:p w:rsidR="00FE70FD" w:rsidRPr="00887DBD" w:rsidRDefault="00FE70FD"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887DBD">
              <w:rPr>
                <w:rFonts w:ascii="Times New Roman" w:hAnsi="Times New Roman" w:cs="Times New Roman"/>
                <w:i/>
                <w:sz w:val="24"/>
                <w:szCs w:val="24"/>
              </w:rPr>
              <w:t>Postest</w:t>
            </w:r>
          </w:p>
        </w:tc>
        <w:tc>
          <w:tcPr>
            <w:tcW w:w="1915" w:type="dxa"/>
            <w:vAlign w:val="center"/>
          </w:tcPr>
          <w:p w:rsidR="00FE70FD" w:rsidRPr="00887DBD" w:rsidRDefault="00FE70FD"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rPr>
              <w:t>0,214</w:t>
            </w:r>
          </w:p>
        </w:tc>
        <w:tc>
          <w:tcPr>
            <w:tcW w:w="768" w:type="dxa"/>
            <w:vAlign w:val="center"/>
          </w:tcPr>
          <w:p w:rsidR="00FE70FD" w:rsidRPr="00887DBD" w:rsidRDefault="00FE70FD"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0,05</w:t>
            </w:r>
          </w:p>
        </w:tc>
        <w:tc>
          <w:tcPr>
            <w:tcW w:w="1430" w:type="dxa"/>
            <w:vAlign w:val="center"/>
          </w:tcPr>
          <w:p w:rsidR="00FE70FD" w:rsidRPr="00887DBD" w:rsidRDefault="00FE70FD"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Normal</w:t>
            </w:r>
          </w:p>
        </w:tc>
      </w:tr>
    </w:tbl>
    <w:p w:rsidR="00917A11" w:rsidRDefault="00E27EC1" w:rsidP="00917A11">
      <w:pPr>
        <w:spacing w:after="0" w:line="240" w:lineRule="auto"/>
        <w:jc w:val="center"/>
        <w:rPr>
          <w:rFonts w:ascii="Times New Roman" w:hAnsi="Times New Roman" w:cs="Times New Roman"/>
          <w:sz w:val="24"/>
          <w:szCs w:val="24"/>
        </w:rPr>
      </w:pPr>
      <w:r w:rsidRPr="00887DBD">
        <w:rPr>
          <w:rFonts w:ascii="Times New Roman" w:hAnsi="Times New Roman" w:cs="Times New Roman"/>
          <w:b/>
          <w:sz w:val="24"/>
          <w:szCs w:val="24"/>
        </w:rPr>
        <w:t>Sumber</w:t>
      </w:r>
      <w:r w:rsidRPr="00887DBD">
        <w:rPr>
          <w:rFonts w:ascii="Times New Roman" w:hAnsi="Times New Roman" w:cs="Times New Roman"/>
          <w:sz w:val="24"/>
          <w:szCs w:val="24"/>
        </w:rPr>
        <w:t>: Data Penulis</w:t>
      </w:r>
    </w:p>
    <w:p w:rsidR="00E27EC1" w:rsidRPr="00887DBD" w:rsidRDefault="00E27EC1" w:rsidP="00917A11">
      <w:pPr>
        <w:spacing w:after="0" w:line="240" w:lineRule="auto"/>
        <w:jc w:val="center"/>
        <w:rPr>
          <w:rFonts w:ascii="Times New Roman" w:hAnsi="Times New Roman" w:cs="Times New Roman"/>
          <w:sz w:val="24"/>
          <w:szCs w:val="24"/>
        </w:rPr>
      </w:pPr>
    </w:p>
    <w:p w:rsidR="00D33A57" w:rsidRPr="00887DBD" w:rsidRDefault="000954D7" w:rsidP="00E27EC1">
      <w:pPr>
        <w:spacing w:after="0" w:line="360" w:lineRule="auto"/>
        <w:ind w:firstLine="567"/>
        <w:jc w:val="both"/>
        <w:rPr>
          <w:rFonts w:ascii="Times New Roman" w:hAnsi="Times New Roman" w:cs="Times New Roman"/>
          <w:sz w:val="24"/>
          <w:szCs w:val="24"/>
        </w:rPr>
      </w:pPr>
      <w:r w:rsidRPr="00887DBD">
        <w:rPr>
          <w:rFonts w:ascii="Times New Roman" w:hAnsi="Times New Roman" w:cs="Times New Roman"/>
          <w:sz w:val="24"/>
          <w:szCs w:val="24"/>
        </w:rPr>
        <w:t xml:space="preserve">Hasil uji normalitas ke 3 kelompok memiliki nilai </w:t>
      </w:r>
      <w:r w:rsidRPr="00887DBD">
        <w:rPr>
          <w:rFonts w:ascii="Times New Roman" w:hAnsi="Times New Roman" w:cs="Times New Roman"/>
          <w:sz w:val="24"/>
        </w:rPr>
        <w:t xml:space="preserve">(Sig) &gt; 0,05 maka kelompok uji desain, uji coba, dan uji produk pada data </w:t>
      </w:r>
      <w:r w:rsidRPr="00887DBD">
        <w:rPr>
          <w:rFonts w:ascii="Times New Roman" w:hAnsi="Times New Roman" w:cs="Times New Roman"/>
          <w:i/>
          <w:sz w:val="24"/>
        </w:rPr>
        <w:t>pretest</w:t>
      </w:r>
      <w:r w:rsidRPr="00887DBD">
        <w:rPr>
          <w:rFonts w:ascii="Times New Roman" w:hAnsi="Times New Roman" w:cs="Times New Roman"/>
          <w:sz w:val="24"/>
        </w:rPr>
        <w:t xml:space="preserve"> dan </w:t>
      </w:r>
      <w:r w:rsidRPr="00887DBD">
        <w:rPr>
          <w:rFonts w:ascii="Times New Roman" w:hAnsi="Times New Roman" w:cs="Times New Roman"/>
          <w:i/>
          <w:sz w:val="24"/>
        </w:rPr>
        <w:t xml:space="preserve">postest </w:t>
      </w:r>
      <w:r w:rsidRPr="00887DBD">
        <w:rPr>
          <w:rFonts w:ascii="Times New Roman" w:hAnsi="Times New Roman" w:cs="Times New Roman"/>
          <w:sz w:val="24"/>
        </w:rPr>
        <w:t>tingkat termoregulasi dan hidrasi</w:t>
      </w:r>
      <w:r w:rsidRPr="00887DBD">
        <w:rPr>
          <w:rFonts w:ascii="Times New Roman" w:hAnsi="Times New Roman" w:cs="Times New Roman"/>
          <w:sz w:val="24"/>
          <w:szCs w:val="24"/>
        </w:rPr>
        <w:t xml:space="preserve"> dinyatakan “berdistribusi normal”.</w:t>
      </w:r>
    </w:p>
    <w:p w:rsidR="00542171" w:rsidRPr="00887DBD" w:rsidRDefault="00542171" w:rsidP="00FE70FD">
      <w:pPr>
        <w:spacing w:after="0" w:line="240" w:lineRule="auto"/>
        <w:jc w:val="center"/>
        <w:rPr>
          <w:rFonts w:ascii="Times New Roman" w:hAnsi="Times New Roman" w:cs="Times New Roman"/>
          <w:sz w:val="24"/>
          <w:szCs w:val="24"/>
        </w:rPr>
      </w:pPr>
    </w:p>
    <w:p w:rsidR="00646E6C" w:rsidRPr="00887DBD" w:rsidRDefault="00646E6C" w:rsidP="00BB30B7">
      <w:pPr>
        <w:pStyle w:val="ListParagraph"/>
        <w:numPr>
          <w:ilvl w:val="0"/>
          <w:numId w:val="35"/>
        </w:numPr>
        <w:spacing w:after="0" w:line="360" w:lineRule="auto"/>
        <w:ind w:left="709" w:hanging="709"/>
        <w:jc w:val="both"/>
        <w:rPr>
          <w:rFonts w:ascii="Times New Roman" w:hAnsi="Times New Roman" w:cs="Times New Roman"/>
          <w:b/>
          <w:sz w:val="24"/>
          <w:szCs w:val="24"/>
        </w:rPr>
      </w:pPr>
      <w:r w:rsidRPr="00887DBD">
        <w:rPr>
          <w:rFonts w:ascii="Times New Roman" w:hAnsi="Times New Roman" w:cs="Times New Roman"/>
          <w:b/>
          <w:sz w:val="24"/>
          <w:szCs w:val="24"/>
        </w:rPr>
        <w:t>Uji Homogenitas</w:t>
      </w:r>
    </w:p>
    <w:p w:rsidR="00646E6C" w:rsidRPr="00887DBD" w:rsidRDefault="00646E6C" w:rsidP="00646E6C">
      <w:pPr>
        <w:spacing w:after="0" w:line="360" w:lineRule="auto"/>
        <w:ind w:firstLine="567"/>
        <w:jc w:val="both"/>
        <w:rPr>
          <w:rFonts w:ascii="Times New Roman" w:hAnsi="Times New Roman" w:cs="Times New Roman"/>
          <w:sz w:val="24"/>
          <w:szCs w:val="24"/>
        </w:rPr>
      </w:pPr>
      <w:r w:rsidRPr="00887DBD">
        <w:rPr>
          <w:rFonts w:ascii="Times New Roman" w:hAnsi="Times New Roman" w:cs="Times New Roman"/>
          <w:sz w:val="24"/>
          <w:szCs w:val="24"/>
        </w:rPr>
        <w:t xml:space="preserve">Uji homogenitas untuk mengetahui homogen atau tidaknya </w:t>
      </w:r>
      <w:r w:rsidR="00D33A57" w:rsidRPr="00887DBD">
        <w:rPr>
          <w:rFonts w:ascii="Times New Roman" w:hAnsi="Times New Roman" w:cs="Times New Roman"/>
          <w:sz w:val="24"/>
          <w:szCs w:val="24"/>
        </w:rPr>
        <w:t xml:space="preserve">suatu </w:t>
      </w:r>
      <w:r w:rsidR="002C4AEB">
        <w:rPr>
          <w:rFonts w:ascii="Times New Roman" w:hAnsi="Times New Roman" w:cs="Times New Roman"/>
          <w:sz w:val="24"/>
          <w:szCs w:val="24"/>
        </w:rPr>
        <w:t>kelompok t</w:t>
      </w:r>
      <w:r w:rsidRPr="00887DBD">
        <w:rPr>
          <w:rFonts w:ascii="Times New Roman" w:hAnsi="Times New Roman" w:cs="Times New Roman"/>
          <w:sz w:val="24"/>
          <w:szCs w:val="24"/>
        </w:rPr>
        <w:t>es (Cholil dan Hidayah, 2013, hlm. 125) maksud dan tujuan uji homogenitas adalah untuk mengetahui homogen tidaknya data dua variansi atau dari beberapa variansi kelompok sampel.</w:t>
      </w:r>
    </w:p>
    <w:p w:rsidR="00D33A57" w:rsidRPr="00887DBD" w:rsidRDefault="00D33A57" w:rsidP="00D33A57">
      <w:pPr>
        <w:spacing w:after="0" w:line="360" w:lineRule="auto"/>
        <w:ind w:firstLine="567"/>
        <w:jc w:val="both"/>
        <w:rPr>
          <w:rFonts w:ascii="Times New Roman" w:hAnsi="Times New Roman" w:cs="Times New Roman"/>
          <w:sz w:val="24"/>
          <w:szCs w:val="24"/>
        </w:rPr>
      </w:pPr>
      <w:r w:rsidRPr="00887DBD">
        <w:rPr>
          <w:rFonts w:ascii="Times New Roman" w:hAnsi="Times New Roman" w:cs="Times New Roman"/>
          <w:sz w:val="24"/>
          <w:szCs w:val="24"/>
        </w:rPr>
        <w:t xml:space="preserve">Untuk menguji ke homogenan ke 3 kelompok, penulis menggunakan Uji </w:t>
      </w:r>
      <w:r w:rsidRPr="00887DBD">
        <w:rPr>
          <w:rFonts w:ascii="Times New Roman" w:hAnsi="Times New Roman" w:cs="Times New Roman"/>
          <w:i/>
          <w:sz w:val="24"/>
          <w:szCs w:val="24"/>
        </w:rPr>
        <w:t xml:space="preserve">One Way Anova. </w:t>
      </w:r>
      <w:r w:rsidR="002C4AEB">
        <w:rPr>
          <w:rFonts w:ascii="Times New Roman" w:hAnsi="Times New Roman" w:cs="Times New Roman"/>
          <w:sz w:val="24"/>
          <w:szCs w:val="24"/>
        </w:rPr>
        <w:t>Kriteria u</w:t>
      </w:r>
      <w:r w:rsidRPr="00887DBD">
        <w:rPr>
          <w:rFonts w:ascii="Times New Roman" w:hAnsi="Times New Roman" w:cs="Times New Roman"/>
          <w:sz w:val="24"/>
          <w:szCs w:val="24"/>
        </w:rPr>
        <w:t xml:space="preserve">ji homogenitas dilakukan dengan membandingkan angka signifikan Asymp. </w:t>
      </w:r>
      <w:r w:rsidRPr="00887DBD">
        <w:rPr>
          <w:rFonts w:ascii="Times New Roman" w:eastAsia="Times New Roman" w:hAnsi="Times New Roman" w:cs="Times New Roman"/>
          <w:sz w:val="24"/>
          <w:szCs w:val="24"/>
          <w:lang w:eastAsia="id-ID"/>
        </w:rPr>
        <w:t xml:space="preserve">Nilai signifikansi (2-tailed) &lt; 0.05 menunjukkan adanya perbedaan yang signifikan antara variabel awal dengan variabel akhir. Nilai signifikansi (2-tailed) &gt;0.05 menunjukkan tidak terdapat perbedaan yang signifikan antara variabel awal dengan variabel akhir. </w:t>
      </w:r>
      <w:r w:rsidRPr="00887DBD">
        <w:rPr>
          <w:rFonts w:ascii="Times New Roman" w:hAnsi="Times New Roman" w:cs="Times New Roman"/>
          <w:sz w:val="24"/>
          <w:szCs w:val="24"/>
        </w:rPr>
        <w:t>Sig dengan nilai alpha (α), dengan ketentuan, jika angka signifikan (Sig) lebih besar dari α (0,05), maka H</w:t>
      </w:r>
      <w:r w:rsidRPr="00887DBD">
        <w:rPr>
          <w:rFonts w:ascii="Times New Roman" w:hAnsi="Times New Roman" w:cs="Times New Roman"/>
          <w:sz w:val="24"/>
          <w:szCs w:val="24"/>
          <w:vertAlign w:val="subscript"/>
        </w:rPr>
        <w:t>0</w:t>
      </w:r>
      <w:r w:rsidRPr="00887DBD">
        <w:rPr>
          <w:rFonts w:ascii="Times New Roman" w:hAnsi="Times New Roman" w:cs="Times New Roman"/>
          <w:sz w:val="24"/>
          <w:szCs w:val="24"/>
        </w:rPr>
        <w:t xml:space="preserve"> ditolak, sebaliknya jika angka signifikan (Sig) lebih kecil dari α (0,05), maka H</w:t>
      </w:r>
      <w:r w:rsidRPr="00887DBD">
        <w:rPr>
          <w:rFonts w:ascii="Times New Roman" w:hAnsi="Times New Roman" w:cs="Times New Roman"/>
          <w:sz w:val="24"/>
          <w:szCs w:val="24"/>
          <w:vertAlign w:val="subscript"/>
        </w:rPr>
        <w:t>0</w:t>
      </w:r>
      <w:r w:rsidRPr="00887DBD">
        <w:rPr>
          <w:rFonts w:ascii="Times New Roman" w:hAnsi="Times New Roman" w:cs="Times New Roman"/>
          <w:sz w:val="24"/>
          <w:szCs w:val="24"/>
        </w:rPr>
        <w:t xml:space="preserve"> diterima. </w:t>
      </w:r>
      <w:r w:rsidRPr="00887DBD">
        <w:rPr>
          <w:rFonts w:ascii="Times New Roman" w:hAnsi="Times New Roman" w:cs="Times New Roman"/>
          <w:sz w:val="24"/>
          <w:szCs w:val="24"/>
        </w:rPr>
        <w:lastRenderedPageBreak/>
        <w:t xml:space="preserve">Hipotesis pengujian uji homogenitas dengan menggunakan analisis </w:t>
      </w:r>
      <w:r w:rsidRPr="00887DBD">
        <w:rPr>
          <w:rFonts w:ascii="Times New Roman" w:hAnsi="Times New Roman" w:cs="Times New Roman"/>
          <w:i/>
          <w:sz w:val="24"/>
          <w:szCs w:val="24"/>
        </w:rPr>
        <w:t xml:space="preserve">One Way Anova </w:t>
      </w:r>
      <w:r w:rsidRPr="00887DBD">
        <w:rPr>
          <w:rFonts w:ascii="Times New Roman" w:hAnsi="Times New Roman" w:cs="Times New Roman"/>
          <w:sz w:val="24"/>
          <w:szCs w:val="24"/>
        </w:rPr>
        <w:t>adalah sebagi berikut:</w:t>
      </w:r>
    </w:p>
    <w:p w:rsidR="00D33A57" w:rsidRPr="00887DBD" w:rsidRDefault="00D33A57" w:rsidP="00D33A57">
      <w:pPr>
        <w:spacing w:after="0" w:line="360" w:lineRule="auto"/>
        <w:jc w:val="both"/>
        <w:rPr>
          <w:rFonts w:ascii="Times New Roman" w:hAnsi="Times New Roman" w:cs="Times New Roman"/>
          <w:sz w:val="24"/>
          <w:szCs w:val="24"/>
        </w:rPr>
      </w:pPr>
      <w:r w:rsidRPr="00887DBD">
        <w:rPr>
          <w:rFonts w:ascii="Times New Roman" w:hAnsi="Times New Roman" w:cs="Times New Roman"/>
          <w:sz w:val="24"/>
          <w:szCs w:val="24"/>
        </w:rPr>
        <w:t>H</w:t>
      </w:r>
      <w:r w:rsidRPr="00887DBD">
        <w:rPr>
          <w:rFonts w:ascii="Times New Roman" w:hAnsi="Times New Roman" w:cs="Times New Roman"/>
          <w:sz w:val="24"/>
          <w:szCs w:val="24"/>
          <w:vertAlign w:val="subscript"/>
        </w:rPr>
        <w:t>0</w:t>
      </w:r>
      <w:r w:rsidRPr="00887DBD">
        <w:rPr>
          <w:rFonts w:ascii="Times New Roman" w:hAnsi="Times New Roman" w:cs="Times New Roman"/>
          <w:sz w:val="24"/>
          <w:szCs w:val="24"/>
        </w:rPr>
        <w:tab/>
        <w:t xml:space="preserve">: Ketiga varian populasi adalah tidak homogen </w:t>
      </w:r>
    </w:p>
    <w:p w:rsidR="00D33A57" w:rsidRPr="00887DBD" w:rsidRDefault="00D33A57" w:rsidP="003E3938">
      <w:pPr>
        <w:spacing w:after="0" w:line="360" w:lineRule="auto"/>
        <w:jc w:val="both"/>
        <w:rPr>
          <w:rFonts w:ascii="Times New Roman" w:hAnsi="Times New Roman" w:cs="Times New Roman"/>
          <w:sz w:val="24"/>
          <w:szCs w:val="24"/>
        </w:rPr>
      </w:pPr>
      <w:r w:rsidRPr="00887DBD">
        <w:rPr>
          <w:rFonts w:ascii="Times New Roman" w:hAnsi="Times New Roman" w:cs="Times New Roman"/>
          <w:sz w:val="24"/>
          <w:szCs w:val="24"/>
        </w:rPr>
        <w:t>H</w:t>
      </w:r>
      <w:r w:rsidRPr="00887DBD">
        <w:rPr>
          <w:rFonts w:ascii="Times New Roman" w:hAnsi="Times New Roman" w:cs="Times New Roman"/>
          <w:sz w:val="24"/>
          <w:szCs w:val="24"/>
          <w:vertAlign w:val="subscript"/>
        </w:rPr>
        <w:t>1</w:t>
      </w:r>
      <w:r w:rsidRPr="00887DBD">
        <w:rPr>
          <w:rFonts w:ascii="Times New Roman" w:hAnsi="Times New Roman" w:cs="Times New Roman"/>
          <w:sz w:val="24"/>
          <w:szCs w:val="24"/>
        </w:rPr>
        <w:tab/>
        <w:t>: Kertiga varian populasi adalah homogen.</w:t>
      </w:r>
    </w:p>
    <w:p w:rsidR="00AB7E34" w:rsidRPr="00887DBD" w:rsidRDefault="00AB7E34" w:rsidP="003E3938">
      <w:pPr>
        <w:spacing w:after="0" w:line="360" w:lineRule="auto"/>
        <w:jc w:val="both"/>
        <w:rPr>
          <w:rFonts w:ascii="Times New Roman" w:hAnsi="Times New Roman" w:cs="Times New Roman"/>
          <w:sz w:val="24"/>
          <w:szCs w:val="24"/>
        </w:rPr>
      </w:pPr>
    </w:p>
    <w:p w:rsidR="00AB7E34" w:rsidRPr="00E27EC1" w:rsidRDefault="00AB7E34" w:rsidP="00E27EC1">
      <w:pPr>
        <w:pStyle w:val="Caption"/>
        <w:spacing w:after="0"/>
        <w:jc w:val="center"/>
        <w:rPr>
          <w:rFonts w:ascii="Times New Roman" w:hAnsi="Times New Roman" w:cs="Times New Roman"/>
          <w:color w:val="auto"/>
          <w:sz w:val="24"/>
          <w:szCs w:val="24"/>
        </w:rPr>
      </w:pPr>
      <w:bookmarkStart w:id="90" w:name="_Toc43660277"/>
      <w:r w:rsidRPr="00887DBD">
        <w:rPr>
          <w:rFonts w:ascii="Times New Roman" w:hAnsi="Times New Roman" w:cs="Times New Roman"/>
          <w:color w:val="auto"/>
          <w:sz w:val="24"/>
          <w:szCs w:val="24"/>
        </w:rPr>
        <w:t xml:space="preserve">Tabel 4. </w:t>
      </w:r>
      <w:r w:rsidR="00C43033" w:rsidRPr="00887DBD">
        <w:rPr>
          <w:rFonts w:ascii="Times New Roman" w:hAnsi="Times New Roman" w:cs="Times New Roman"/>
          <w:color w:val="auto"/>
          <w:sz w:val="24"/>
          <w:szCs w:val="24"/>
        </w:rPr>
        <w:fldChar w:fldCharType="begin"/>
      </w:r>
      <w:r w:rsidRPr="00887DBD">
        <w:rPr>
          <w:rFonts w:ascii="Times New Roman" w:hAnsi="Times New Roman" w:cs="Times New Roman"/>
          <w:color w:val="auto"/>
          <w:sz w:val="24"/>
          <w:szCs w:val="24"/>
        </w:rPr>
        <w:instrText xml:space="preserve"> SEQ Tabel_4. \* ARABIC </w:instrText>
      </w:r>
      <w:r w:rsidR="00C43033" w:rsidRPr="00887DBD">
        <w:rPr>
          <w:rFonts w:ascii="Times New Roman" w:hAnsi="Times New Roman" w:cs="Times New Roman"/>
          <w:color w:val="auto"/>
          <w:sz w:val="24"/>
          <w:szCs w:val="24"/>
        </w:rPr>
        <w:fldChar w:fldCharType="separate"/>
      </w:r>
      <w:r w:rsidR="00087E7B">
        <w:rPr>
          <w:rFonts w:ascii="Times New Roman" w:hAnsi="Times New Roman" w:cs="Times New Roman"/>
          <w:noProof/>
          <w:color w:val="auto"/>
          <w:sz w:val="24"/>
          <w:szCs w:val="24"/>
        </w:rPr>
        <w:t>15</w:t>
      </w:r>
      <w:r w:rsidR="00C43033" w:rsidRPr="00887DBD">
        <w:rPr>
          <w:rFonts w:ascii="Times New Roman" w:hAnsi="Times New Roman" w:cs="Times New Roman"/>
          <w:color w:val="auto"/>
          <w:sz w:val="24"/>
          <w:szCs w:val="24"/>
        </w:rPr>
        <w:fldChar w:fldCharType="end"/>
      </w:r>
      <w:r w:rsidR="00CD1893">
        <w:rPr>
          <w:rFonts w:ascii="Times New Roman" w:hAnsi="Times New Roman" w:cs="Times New Roman"/>
          <w:color w:val="auto"/>
          <w:sz w:val="24"/>
          <w:szCs w:val="24"/>
        </w:rPr>
        <w:t xml:space="preserve"> </w:t>
      </w:r>
      <w:r w:rsidRPr="00887DBD">
        <w:rPr>
          <w:rFonts w:ascii="Times New Roman" w:hAnsi="Times New Roman" w:cs="Times New Roman"/>
          <w:b w:val="0"/>
          <w:color w:val="auto"/>
          <w:sz w:val="24"/>
          <w:szCs w:val="24"/>
        </w:rPr>
        <w:t xml:space="preserve">Hasil Uji Homogenitas </w:t>
      </w:r>
      <w:r w:rsidRPr="00544DCF">
        <w:rPr>
          <w:rFonts w:ascii="Times New Roman" w:hAnsi="Times New Roman" w:cs="Times New Roman"/>
          <w:b w:val="0"/>
          <w:i/>
          <w:color w:val="auto"/>
          <w:sz w:val="24"/>
          <w:szCs w:val="24"/>
        </w:rPr>
        <w:t>Pretest Postest</w:t>
      </w:r>
      <w:r w:rsidRPr="00887DBD">
        <w:rPr>
          <w:rFonts w:ascii="Times New Roman" w:hAnsi="Times New Roman" w:cs="Times New Roman"/>
          <w:b w:val="0"/>
          <w:color w:val="auto"/>
          <w:sz w:val="24"/>
          <w:szCs w:val="24"/>
        </w:rPr>
        <w:t xml:space="preserve"> Termoregulasi dan Hidrasi Kelompok Uji Desain, Coba dan Produk</w:t>
      </w:r>
      <w:bookmarkEnd w:id="90"/>
    </w:p>
    <w:tbl>
      <w:tblPr>
        <w:tblStyle w:val="LightList-Accent2"/>
        <w:tblW w:w="0" w:type="auto"/>
        <w:tblLook w:val="04A0" w:firstRow="1" w:lastRow="0" w:firstColumn="1" w:lastColumn="0" w:noHBand="0" w:noVBand="1"/>
      </w:tblPr>
      <w:tblGrid>
        <w:gridCol w:w="675"/>
        <w:gridCol w:w="2126"/>
        <w:gridCol w:w="1346"/>
        <w:gridCol w:w="1915"/>
        <w:gridCol w:w="768"/>
        <w:gridCol w:w="1430"/>
      </w:tblGrid>
      <w:tr w:rsidR="00AB7E34" w:rsidRPr="00887DBD" w:rsidTr="00AB7E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AB7E34" w:rsidRPr="00887DBD" w:rsidRDefault="00AB7E34" w:rsidP="008C05F9">
            <w:pPr>
              <w:jc w:val="center"/>
              <w:rPr>
                <w:rFonts w:ascii="Times New Roman" w:hAnsi="Times New Roman" w:cs="Times New Roman"/>
                <w:sz w:val="24"/>
                <w:szCs w:val="24"/>
              </w:rPr>
            </w:pPr>
            <w:r w:rsidRPr="00887DBD">
              <w:rPr>
                <w:rFonts w:ascii="Times New Roman" w:hAnsi="Times New Roman" w:cs="Times New Roman"/>
                <w:sz w:val="24"/>
                <w:szCs w:val="24"/>
              </w:rPr>
              <w:t>No</w:t>
            </w:r>
          </w:p>
        </w:tc>
        <w:tc>
          <w:tcPr>
            <w:tcW w:w="2126" w:type="dxa"/>
          </w:tcPr>
          <w:p w:rsidR="00AB7E34" w:rsidRPr="00887DBD" w:rsidRDefault="00AB7E34" w:rsidP="008C05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Kelompok</w:t>
            </w:r>
          </w:p>
        </w:tc>
        <w:tc>
          <w:tcPr>
            <w:tcW w:w="1346" w:type="dxa"/>
          </w:tcPr>
          <w:p w:rsidR="00AB7E34" w:rsidRPr="00887DBD" w:rsidRDefault="00AB7E34" w:rsidP="008C05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Data</w:t>
            </w:r>
          </w:p>
        </w:tc>
        <w:tc>
          <w:tcPr>
            <w:tcW w:w="1915" w:type="dxa"/>
          </w:tcPr>
          <w:p w:rsidR="00AB7E34" w:rsidRPr="00887DBD" w:rsidRDefault="00AB7E34" w:rsidP="008C05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Asymp. Sig</w:t>
            </w:r>
          </w:p>
        </w:tc>
        <w:tc>
          <w:tcPr>
            <w:tcW w:w="768" w:type="dxa"/>
          </w:tcPr>
          <w:p w:rsidR="00AB7E34" w:rsidRPr="00887DBD" w:rsidRDefault="00AB7E34" w:rsidP="008C05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α</w:t>
            </w:r>
          </w:p>
        </w:tc>
        <w:tc>
          <w:tcPr>
            <w:tcW w:w="1430" w:type="dxa"/>
          </w:tcPr>
          <w:p w:rsidR="00AB7E34" w:rsidRPr="00887DBD" w:rsidRDefault="00AB7E34" w:rsidP="008C05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Keterangan</w:t>
            </w:r>
          </w:p>
        </w:tc>
      </w:tr>
      <w:tr w:rsidR="00AB7E34" w:rsidRPr="00887DBD" w:rsidTr="00AB7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vAlign w:val="center"/>
          </w:tcPr>
          <w:p w:rsidR="00AB7E34" w:rsidRPr="00887DBD" w:rsidRDefault="00AB7E34" w:rsidP="008C05F9">
            <w:pPr>
              <w:jc w:val="center"/>
              <w:rPr>
                <w:rFonts w:ascii="Times New Roman" w:hAnsi="Times New Roman" w:cs="Times New Roman"/>
                <w:sz w:val="24"/>
                <w:szCs w:val="24"/>
              </w:rPr>
            </w:pPr>
            <w:r w:rsidRPr="00887DBD">
              <w:rPr>
                <w:rFonts w:ascii="Times New Roman" w:hAnsi="Times New Roman" w:cs="Times New Roman"/>
                <w:sz w:val="24"/>
                <w:szCs w:val="24"/>
              </w:rPr>
              <w:t>1</w:t>
            </w:r>
          </w:p>
        </w:tc>
        <w:tc>
          <w:tcPr>
            <w:tcW w:w="2126" w:type="dxa"/>
            <w:vMerge w:val="restart"/>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Uji Desain, Coba, Produk</w:t>
            </w:r>
          </w:p>
        </w:tc>
        <w:tc>
          <w:tcPr>
            <w:tcW w:w="1346" w:type="dxa"/>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87DBD">
              <w:rPr>
                <w:rFonts w:ascii="Times New Roman" w:hAnsi="Times New Roman" w:cs="Times New Roman"/>
                <w:i/>
                <w:sz w:val="24"/>
                <w:szCs w:val="24"/>
              </w:rPr>
              <w:t>Pretest</w:t>
            </w:r>
          </w:p>
        </w:tc>
        <w:tc>
          <w:tcPr>
            <w:tcW w:w="1915" w:type="dxa"/>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0,999</w:t>
            </w:r>
          </w:p>
        </w:tc>
        <w:tc>
          <w:tcPr>
            <w:tcW w:w="768" w:type="dxa"/>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0,05</w:t>
            </w:r>
          </w:p>
        </w:tc>
        <w:tc>
          <w:tcPr>
            <w:tcW w:w="1430" w:type="dxa"/>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Homogen</w:t>
            </w:r>
          </w:p>
        </w:tc>
      </w:tr>
      <w:tr w:rsidR="00AB7E34" w:rsidRPr="00887DBD" w:rsidTr="00AB7E34">
        <w:tc>
          <w:tcPr>
            <w:cnfStyle w:val="001000000000" w:firstRow="0" w:lastRow="0" w:firstColumn="1" w:lastColumn="0" w:oddVBand="0" w:evenVBand="0" w:oddHBand="0" w:evenHBand="0" w:firstRowFirstColumn="0" w:firstRowLastColumn="0" w:lastRowFirstColumn="0" w:lastRowLastColumn="0"/>
            <w:tcW w:w="675" w:type="dxa"/>
            <w:vMerge/>
            <w:vAlign w:val="center"/>
          </w:tcPr>
          <w:p w:rsidR="00AB7E34" w:rsidRPr="00887DBD" w:rsidRDefault="00AB7E34" w:rsidP="008C05F9">
            <w:pPr>
              <w:jc w:val="center"/>
              <w:rPr>
                <w:rFonts w:ascii="Times New Roman" w:hAnsi="Times New Roman" w:cs="Times New Roman"/>
                <w:sz w:val="24"/>
                <w:szCs w:val="24"/>
              </w:rPr>
            </w:pPr>
          </w:p>
        </w:tc>
        <w:tc>
          <w:tcPr>
            <w:tcW w:w="2126" w:type="dxa"/>
            <w:vMerge/>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46" w:type="dxa"/>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887DBD">
              <w:rPr>
                <w:rFonts w:ascii="Times New Roman" w:hAnsi="Times New Roman" w:cs="Times New Roman"/>
                <w:i/>
                <w:sz w:val="24"/>
                <w:szCs w:val="24"/>
              </w:rPr>
              <w:t>Postest</w:t>
            </w:r>
          </w:p>
        </w:tc>
        <w:tc>
          <w:tcPr>
            <w:tcW w:w="1915" w:type="dxa"/>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0,996</w:t>
            </w:r>
          </w:p>
        </w:tc>
        <w:tc>
          <w:tcPr>
            <w:tcW w:w="768" w:type="dxa"/>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0,05</w:t>
            </w:r>
          </w:p>
        </w:tc>
        <w:tc>
          <w:tcPr>
            <w:tcW w:w="1430" w:type="dxa"/>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87DBD">
              <w:rPr>
                <w:rFonts w:ascii="Times New Roman" w:hAnsi="Times New Roman" w:cs="Times New Roman"/>
                <w:sz w:val="24"/>
                <w:szCs w:val="24"/>
              </w:rPr>
              <w:t>Homogen</w:t>
            </w:r>
          </w:p>
        </w:tc>
      </w:tr>
    </w:tbl>
    <w:p w:rsidR="00AB7E34" w:rsidRPr="00887DBD" w:rsidRDefault="00E27EC1" w:rsidP="00E27EC1">
      <w:pPr>
        <w:spacing w:after="0" w:line="360" w:lineRule="auto"/>
        <w:ind w:firstLine="567"/>
        <w:jc w:val="center"/>
        <w:rPr>
          <w:rFonts w:ascii="Times New Roman" w:hAnsi="Times New Roman" w:cs="Times New Roman"/>
          <w:sz w:val="24"/>
        </w:rPr>
      </w:pPr>
      <w:r w:rsidRPr="00887DBD">
        <w:rPr>
          <w:rFonts w:ascii="Times New Roman" w:hAnsi="Times New Roman" w:cs="Times New Roman"/>
          <w:b/>
          <w:sz w:val="24"/>
          <w:szCs w:val="24"/>
        </w:rPr>
        <w:t xml:space="preserve">Sumber: </w:t>
      </w:r>
      <w:r w:rsidRPr="00887DBD">
        <w:rPr>
          <w:rFonts w:ascii="Times New Roman" w:hAnsi="Times New Roman" w:cs="Times New Roman"/>
          <w:sz w:val="24"/>
          <w:szCs w:val="24"/>
        </w:rPr>
        <w:t>Data Peneliti</w:t>
      </w:r>
    </w:p>
    <w:p w:rsidR="0081353B" w:rsidRPr="00887DBD" w:rsidRDefault="00AB7E34" w:rsidP="00AB7E34">
      <w:pPr>
        <w:spacing w:after="0" w:line="360" w:lineRule="auto"/>
        <w:ind w:firstLine="567"/>
        <w:jc w:val="both"/>
        <w:rPr>
          <w:rFonts w:ascii="Times New Roman" w:hAnsi="Times New Roman" w:cs="Times New Roman"/>
          <w:sz w:val="24"/>
        </w:rPr>
      </w:pPr>
      <w:r w:rsidRPr="00887DBD">
        <w:rPr>
          <w:rFonts w:ascii="Times New Roman" w:hAnsi="Times New Roman" w:cs="Times New Roman"/>
          <w:sz w:val="24"/>
        </w:rPr>
        <w:t xml:space="preserve">Berdasarkan hasil dari tabel di atas dapat di uraikan bahwa hasil data </w:t>
      </w:r>
      <w:r w:rsidRPr="00887DBD">
        <w:rPr>
          <w:rFonts w:ascii="Times New Roman" w:hAnsi="Times New Roman" w:cs="Times New Roman"/>
          <w:i/>
          <w:sz w:val="24"/>
        </w:rPr>
        <w:t xml:space="preserve">pretest </w:t>
      </w:r>
      <w:r w:rsidRPr="00887DBD">
        <w:rPr>
          <w:rFonts w:ascii="Times New Roman" w:hAnsi="Times New Roman" w:cs="Times New Roman"/>
          <w:sz w:val="24"/>
        </w:rPr>
        <w:t xml:space="preserve">dan </w:t>
      </w:r>
      <w:r w:rsidRPr="00887DBD">
        <w:rPr>
          <w:rFonts w:ascii="Times New Roman" w:hAnsi="Times New Roman" w:cs="Times New Roman"/>
          <w:i/>
          <w:sz w:val="24"/>
        </w:rPr>
        <w:t xml:space="preserve">postest </w:t>
      </w:r>
      <w:r w:rsidRPr="00887DBD">
        <w:rPr>
          <w:rFonts w:ascii="Times New Roman" w:hAnsi="Times New Roman" w:cs="Times New Roman"/>
          <w:sz w:val="24"/>
        </w:rPr>
        <w:t xml:space="preserve"> tingkat termoregulasi dan hidrasi kelompok uji desai,coba dan produk dikatakan “homogen” karena nilai angka signifikansi lebih besar dari 0,05, maka H</w:t>
      </w:r>
      <w:r w:rsidRPr="00887DBD">
        <w:rPr>
          <w:rFonts w:ascii="Times New Roman" w:hAnsi="Times New Roman" w:cs="Times New Roman"/>
          <w:sz w:val="24"/>
          <w:vertAlign w:val="subscript"/>
        </w:rPr>
        <w:t>0</w:t>
      </w:r>
      <w:r w:rsidRPr="00887DBD">
        <w:rPr>
          <w:rFonts w:ascii="Times New Roman" w:hAnsi="Times New Roman" w:cs="Times New Roman"/>
          <w:sz w:val="24"/>
        </w:rPr>
        <w:t xml:space="preserve"> ditolak artinya </w:t>
      </w:r>
      <w:r w:rsidRPr="00887DBD">
        <w:rPr>
          <w:rFonts w:ascii="Times New Roman" w:hAnsi="Times New Roman" w:cs="Times New Roman"/>
          <w:sz w:val="24"/>
          <w:szCs w:val="24"/>
        </w:rPr>
        <w:t>ketiga varian populasi adalah homogen</w:t>
      </w:r>
      <w:r w:rsidRPr="00887DBD">
        <w:rPr>
          <w:rFonts w:ascii="Times New Roman" w:hAnsi="Times New Roman" w:cs="Times New Roman"/>
          <w:sz w:val="24"/>
        </w:rPr>
        <w:t>.</w:t>
      </w:r>
    </w:p>
    <w:p w:rsidR="0081353B" w:rsidRPr="00887DBD" w:rsidRDefault="0081353B" w:rsidP="00646E6C">
      <w:pPr>
        <w:tabs>
          <w:tab w:val="left" w:pos="851"/>
        </w:tabs>
        <w:spacing w:after="0" w:line="360" w:lineRule="auto"/>
        <w:ind w:firstLine="567"/>
        <w:jc w:val="both"/>
        <w:rPr>
          <w:rFonts w:ascii="Times New Roman" w:hAnsi="Times New Roman" w:cs="Times New Roman"/>
          <w:sz w:val="24"/>
          <w:szCs w:val="24"/>
        </w:rPr>
      </w:pPr>
    </w:p>
    <w:p w:rsidR="00646E6C" w:rsidRPr="00887DBD" w:rsidRDefault="00646E6C" w:rsidP="00BB30B7">
      <w:pPr>
        <w:pStyle w:val="ListParagraph"/>
        <w:numPr>
          <w:ilvl w:val="0"/>
          <w:numId w:val="35"/>
        </w:numPr>
        <w:spacing w:line="360" w:lineRule="auto"/>
        <w:ind w:left="851" w:hanging="851"/>
        <w:jc w:val="both"/>
        <w:rPr>
          <w:rFonts w:ascii="Times New Roman" w:hAnsi="Times New Roman" w:cs="Times New Roman"/>
          <w:b/>
          <w:sz w:val="24"/>
          <w:szCs w:val="24"/>
        </w:rPr>
      </w:pPr>
      <w:r w:rsidRPr="00887DBD">
        <w:rPr>
          <w:rFonts w:ascii="Times New Roman" w:hAnsi="Times New Roman" w:cs="Times New Roman"/>
          <w:b/>
          <w:sz w:val="24"/>
          <w:szCs w:val="24"/>
        </w:rPr>
        <w:t>Uji Hipotesis</w:t>
      </w:r>
    </w:p>
    <w:p w:rsidR="00646E6C" w:rsidRPr="00887DBD" w:rsidRDefault="00646E6C" w:rsidP="00646E6C">
      <w:pPr>
        <w:pStyle w:val="ListParagraph"/>
        <w:spacing w:line="360" w:lineRule="auto"/>
        <w:ind w:left="0" w:firstLine="567"/>
        <w:jc w:val="both"/>
        <w:rPr>
          <w:rFonts w:ascii="Times New Roman" w:hAnsi="Times New Roman" w:cs="Times New Roman"/>
          <w:sz w:val="24"/>
          <w:szCs w:val="24"/>
        </w:rPr>
      </w:pPr>
      <w:r w:rsidRPr="00887DBD">
        <w:rPr>
          <w:rFonts w:ascii="Times New Roman" w:hAnsi="Times New Roman" w:cs="Times New Roman"/>
          <w:sz w:val="24"/>
          <w:szCs w:val="24"/>
        </w:rPr>
        <w:t xml:space="preserve">Hipotesis merupakan pernyataan-pernyataan yang menggambarkan suatu hubungan antara dua variabel yang berkaitan dengan suatu kasus tertentu dan merupakan anggapan sementara yang perlu diuji benar atau tidak benar tentang dugaan dalam suatu penelitian serta memilki manfaat bagi proses penelitian agar efektif dan efisien. Hipotesis merupakan asumsi atau dugaan mengenai suatu hal yang dibuat untuk menelaskan hal tersebut dan dituntut untuk melakukan pengecekannya. Jika asumsi atau dugaan tersebut dikhususkan mengenai populasi, umunya mengenai nilai-nilai parameter populasi, maka hipotesis itu disebut dengan hipotesis statistik. </w:t>
      </w:r>
    </w:p>
    <w:p w:rsidR="00646E6C" w:rsidRPr="002666DA" w:rsidRDefault="00646E6C" w:rsidP="002666DA">
      <w:pPr>
        <w:pStyle w:val="ListParagraph"/>
        <w:spacing w:after="0" w:line="360" w:lineRule="auto"/>
        <w:ind w:left="0" w:firstLine="567"/>
        <w:jc w:val="both"/>
        <w:rPr>
          <w:rFonts w:ascii="Times New Roman" w:hAnsi="Times New Roman" w:cs="Times New Roman"/>
          <w:sz w:val="24"/>
          <w:szCs w:val="24"/>
        </w:rPr>
      </w:pPr>
      <w:r w:rsidRPr="00887DBD">
        <w:rPr>
          <w:rFonts w:ascii="Times New Roman" w:hAnsi="Times New Roman" w:cs="Times New Roman"/>
          <w:sz w:val="24"/>
          <w:szCs w:val="24"/>
        </w:rPr>
        <w:t>Sugiyono (2012 hlm 70) berpen</w:t>
      </w:r>
      <w:r w:rsidR="002666DA">
        <w:rPr>
          <w:rFonts w:ascii="Times New Roman" w:hAnsi="Times New Roman" w:cs="Times New Roman"/>
          <w:sz w:val="24"/>
          <w:szCs w:val="24"/>
        </w:rPr>
        <w:t>dapat bahwa hipotesis adalah j</w:t>
      </w:r>
      <w:r w:rsidRPr="002666DA">
        <w:rPr>
          <w:rFonts w:ascii="Times New Roman" w:hAnsi="Times New Roman" w:cs="Times New Roman"/>
          <w:sz w:val="24"/>
          <w:szCs w:val="24"/>
        </w:rPr>
        <w:t>awaban sementara terhadap rumusan masalah penelitian, dimana rumusan masalah penelitian telah dinyatakan dalam bentuk kalimat pertanyaan dikatakan sementara karena jawaban yang diberikan hanya didasarkan pada teori relevan, belum didasrkan pada fakta-fakta empiris yang dipe</w:t>
      </w:r>
      <w:r w:rsidR="00E27EC1" w:rsidRPr="002666DA">
        <w:rPr>
          <w:rFonts w:ascii="Times New Roman" w:hAnsi="Times New Roman" w:cs="Times New Roman"/>
          <w:sz w:val="24"/>
          <w:szCs w:val="24"/>
        </w:rPr>
        <w:t>roleh melalui pengumpulan data.</w:t>
      </w:r>
    </w:p>
    <w:p w:rsidR="00646E6C" w:rsidRPr="00887DBD" w:rsidRDefault="00646E6C" w:rsidP="002666DA">
      <w:pPr>
        <w:tabs>
          <w:tab w:val="left" w:pos="34"/>
          <w:tab w:val="left" w:pos="175"/>
          <w:tab w:val="left" w:pos="317"/>
        </w:tabs>
        <w:spacing w:after="0" w:line="360" w:lineRule="auto"/>
        <w:ind w:firstLine="567"/>
        <w:jc w:val="both"/>
        <w:rPr>
          <w:rFonts w:ascii="Times New Roman" w:hAnsi="Times New Roman" w:cs="Times New Roman"/>
          <w:sz w:val="24"/>
          <w:szCs w:val="23"/>
          <w:shd w:val="clear" w:color="auto" w:fill="FFFFFF"/>
        </w:rPr>
      </w:pPr>
      <w:r w:rsidRPr="00887DBD">
        <w:rPr>
          <w:rFonts w:ascii="Times New Roman" w:hAnsi="Times New Roman" w:cs="Times New Roman"/>
          <w:sz w:val="24"/>
          <w:szCs w:val="23"/>
          <w:shd w:val="clear" w:color="auto" w:fill="FFFFFF"/>
        </w:rPr>
        <w:t>Ada kalanya peneliti merumuskannya dalam bentuk H</w:t>
      </w:r>
      <w:r w:rsidRPr="002666DA">
        <w:rPr>
          <w:rFonts w:ascii="Times New Roman" w:hAnsi="Times New Roman" w:cs="Times New Roman"/>
          <w:sz w:val="24"/>
          <w:szCs w:val="23"/>
          <w:shd w:val="clear" w:color="auto" w:fill="FFFFFF"/>
          <w:vertAlign w:val="subscript"/>
        </w:rPr>
        <w:t>1</w:t>
      </w:r>
      <w:r w:rsidRPr="00887DBD">
        <w:rPr>
          <w:rFonts w:ascii="Times New Roman" w:hAnsi="Times New Roman" w:cs="Times New Roman"/>
          <w:sz w:val="24"/>
          <w:szCs w:val="23"/>
          <w:shd w:val="clear" w:color="auto" w:fill="FFFFFF"/>
        </w:rPr>
        <w:t xml:space="preserve"> dan H</w:t>
      </w:r>
      <w:r w:rsidRPr="002666DA">
        <w:rPr>
          <w:rFonts w:ascii="Times New Roman" w:hAnsi="Times New Roman" w:cs="Times New Roman"/>
          <w:sz w:val="24"/>
          <w:szCs w:val="23"/>
          <w:shd w:val="clear" w:color="auto" w:fill="FFFFFF"/>
          <w:vertAlign w:val="subscript"/>
        </w:rPr>
        <w:t>o</w:t>
      </w:r>
      <w:r w:rsidRPr="00887DBD">
        <w:rPr>
          <w:rFonts w:ascii="Times New Roman" w:hAnsi="Times New Roman" w:cs="Times New Roman"/>
          <w:sz w:val="24"/>
          <w:szCs w:val="23"/>
          <w:shd w:val="clear" w:color="auto" w:fill="FFFFFF"/>
        </w:rPr>
        <w:t xml:space="preserve"> untuk satu permasalahan penelitian. Hal ini didasari atas pertimbangan bahwa H</w:t>
      </w:r>
      <w:r w:rsidRPr="002666DA">
        <w:rPr>
          <w:rFonts w:ascii="Times New Roman" w:hAnsi="Times New Roman" w:cs="Times New Roman"/>
          <w:sz w:val="24"/>
          <w:szCs w:val="23"/>
          <w:shd w:val="clear" w:color="auto" w:fill="FFFFFF"/>
          <w:vertAlign w:val="subscript"/>
        </w:rPr>
        <w:t>o</w:t>
      </w:r>
      <w:r w:rsidRPr="00887DBD">
        <w:rPr>
          <w:rFonts w:ascii="Times New Roman" w:hAnsi="Times New Roman" w:cs="Times New Roman"/>
          <w:sz w:val="24"/>
          <w:szCs w:val="23"/>
          <w:shd w:val="clear" w:color="auto" w:fill="FFFFFF"/>
        </w:rPr>
        <w:t xml:space="preserve"> “sengaja” </w:t>
      </w:r>
      <w:r w:rsidRPr="00887DBD">
        <w:rPr>
          <w:rFonts w:ascii="Times New Roman" w:hAnsi="Times New Roman" w:cs="Times New Roman"/>
          <w:sz w:val="24"/>
          <w:szCs w:val="23"/>
          <w:shd w:val="clear" w:color="auto" w:fill="FFFFFF"/>
        </w:rPr>
        <w:lastRenderedPageBreak/>
        <w:t>dipersiapkan untuk ditolak, sedangkan H</w:t>
      </w:r>
      <w:r w:rsidRPr="002666DA">
        <w:rPr>
          <w:rFonts w:ascii="Times New Roman" w:hAnsi="Times New Roman" w:cs="Times New Roman"/>
          <w:sz w:val="24"/>
          <w:szCs w:val="23"/>
          <w:shd w:val="clear" w:color="auto" w:fill="FFFFFF"/>
          <w:vertAlign w:val="subscript"/>
        </w:rPr>
        <w:t>1</w:t>
      </w:r>
      <w:r w:rsidRPr="00887DBD">
        <w:rPr>
          <w:rFonts w:ascii="Times New Roman" w:hAnsi="Times New Roman" w:cs="Times New Roman"/>
          <w:sz w:val="24"/>
          <w:szCs w:val="23"/>
          <w:shd w:val="clear" w:color="auto" w:fill="FFFFFF"/>
        </w:rPr>
        <w:t xml:space="preserve"> “dipersiapkan” untuk diterima (Sudarwan Danim dan Darwis, 2003 hlm 171).</w:t>
      </w:r>
    </w:p>
    <w:p w:rsidR="00AB7E34" w:rsidRPr="00887DBD" w:rsidRDefault="00AB7E34" w:rsidP="00AB7E34">
      <w:pPr>
        <w:spacing w:after="0" w:line="360" w:lineRule="auto"/>
        <w:ind w:firstLine="567"/>
        <w:jc w:val="both"/>
        <w:rPr>
          <w:rFonts w:ascii="Times New Roman" w:hAnsi="Times New Roman" w:cs="Times New Roman"/>
          <w:i/>
          <w:sz w:val="24"/>
        </w:rPr>
      </w:pPr>
      <w:r w:rsidRPr="00887DBD">
        <w:rPr>
          <w:rFonts w:ascii="Times New Roman" w:hAnsi="Times New Roman" w:cs="Times New Roman"/>
          <w:sz w:val="24"/>
        </w:rPr>
        <w:t xml:space="preserve">Berdasarkan hasil uji normalitas dan uji homogenitas terhadap data ketiga kelompok, dinyatakan memenuhi syarat analisis untuk melakukan uji perbedaan rata-rata data hasil pretes dan postest dengan menggunakan statistik parametrik yaitu uji-t pada taraf signifikansi α= 0,05 dengan menggunakan analisis </w:t>
      </w:r>
      <w:r w:rsidRPr="00887DBD">
        <w:rPr>
          <w:rFonts w:ascii="Times New Roman" w:hAnsi="Times New Roman" w:cs="Times New Roman"/>
          <w:i/>
          <w:sz w:val="24"/>
        </w:rPr>
        <w:t>Paired sample t test</w:t>
      </w:r>
      <w:r w:rsidR="001728C0" w:rsidRPr="00887DBD">
        <w:rPr>
          <w:rFonts w:ascii="Times New Roman" w:hAnsi="Times New Roman" w:cs="Times New Roman"/>
          <w:i/>
          <w:sz w:val="24"/>
        </w:rPr>
        <w:t xml:space="preserve">. </w:t>
      </w:r>
      <w:r w:rsidR="001728C0" w:rsidRPr="00887DBD">
        <w:rPr>
          <w:rFonts w:ascii="Times New Roman" w:hAnsi="Times New Roman" w:cs="Times New Roman"/>
          <w:sz w:val="24"/>
          <w:szCs w:val="24"/>
        </w:rPr>
        <w:t xml:space="preserve">Jika angka signifikan (Sig) </w:t>
      </w:r>
      <w:r w:rsidR="001728C0" w:rsidRPr="00887DBD">
        <w:rPr>
          <w:rFonts w:ascii="Times New Roman" w:eastAsia="Times New Roman" w:hAnsi="Times New Roman" w:cs="Times New Roman"/>
          <w:sz w:val="24"/>
          <w:szCs w:val="24"/>
          <w:lang w:eastAsia="id-ID"/>
        </w:rPr>
        <w:t>&gt;</w:t>
      </w:r>
      <w:r w:rsidR="001728C0" w:rsidRPr="00887DBD">
        <w:rPr>
          <w:rFonts w:ascii="Times New Roman" w:hAnsi="Times New Roman" w:cs="Times New Roman"/>
          <w:sz w:val="24"/>
          <w:szCs w:val="24"/>
        </w:rPr>
        <w:t>(0,05), maka H</w:t>
      </w:r>
      <w:r w:rsidR="001728C0" w:rsidRPr="00887DBD">
        <w:rPr>
          <w:rFonts w:ascii="Times New Roman" w:hAnsi="Times New Roman" w:cs="Times New Roman"/>
          <w:sz w:val="24"/>
          <w:szCs w:val="24"/>
          <w:vertAlign w:val="subscript"/>
        </w:rPr>
        <w:t>0</w:t>
      </w:r>
      <w:r w:rsidR="001728C0" w:rsidRPr="00887DBD">
        <w:rPr>
          <w:rFonts w:ascii="Times New Roman" w:hAnsi="Times New Roman" w:cs="Times New Roman"/>
          <w:sz w:val="24"/>
          <w:szCs w:val="24"/>
        </w:rPr>
        <w:t xml:space="preserve"> ditolak, sebaliknya jika angka signifikan (Sig) </w:t>
      </w:r>
      <w:r w:rsidR="001728C0" w:rsidRPr="00887DBD">
        <w:rPr>
          <w:rFonts w:ascii="Times New Roman" w:eastAsia="Times New Roman" w:hAnsi="Times New Roman" w:cs="Times New Roman"/>
          <w:sz w:val="24"/>
          <w:szCs w:val="24"/>
          <w:lang w:eastAsia="id-ID"/>
        </w:rPr>
        <w:t>&lt;</w:t>
      </w:r>
      <w:r w:rsidR="001728C0" w:rsidRPr="00887DBD">
        <w:rPr>
          <w:rFonts w:ascii="Times New Roman" w:hAnsi="Times New Roman" w:cs="Times New Roman"/>
          <w:sz w:val="24"/>
          <w:szCs w:val="24"/>
        </w:rPr>
        <w:t xml:space="preserve"> (0,05), maka H</w:t>
      </w:r>
      <w:r w:rsidR="001728C0" w:rsidRPr="00887DBD">
        <w:rPr>
          <w:rFonts w:ascii="Times New Roman" w:hAnsi="Times New Roman" w:cs="Times New Roman"/>
          <w:sz w:val="24"/>
          <w:szCs w:val="24"/>
          <w:vertAlign w:val="subscript"/>
        </w:rPr>
        <w:t>0</w:t>
      </w:r>
      <w:r w:rsidR="001728C0" w:rsidRPr="00887DBD">
        <w:rPr>
          <w:rFonts w:ascii="Times New Roman" w:hAnsi="Times New Roman" w:cs="Times New Roman"/>
          <w:sz w:val="24"/>
          <w:szCs w:val="24"/>
        </w:rPr>
        <w:t xml:space="preserve"> diterima.</w:t>
      </w:r>
    </w:p>
    <w:p w:rsidR="00AB7E34" w:rsidRPr="00887DBD" w:rsidRDefault="00AB7E34" w:rsidP="00AB7E34">
      <w:pPr>
        <w:spacing w:after="0" w:line="360" w:lineRule="auto"/>
        <w:ind w:left="851" w:hanging="851"/>
        <w:jc w:val="both"/>
        <w:rPr>
          <w:rFonts w:ascii="Times New Roman" w:hAnsi="Times New Roman" w:cs="Times New Roman"/>
          <w:sz w:val="24"/>
        </w:rPr>
      </w:pPr>
      <w:r w:rsidRPr="00887DBD">
        <w:rPr>
          <w:rFonts w:ascii="Times New Roman" w:hAnsi="Times New Roman" w:cs="Times New Roman"/>
          <w:sz w:val="24"/>
        </w:rPr>
        <w:t>H</w:t>
      </w:r>
      <w:r w:rsidRPr="00887DBD">
        <w:rPr>
          <w:rFonts w:ascii="Times New Roman" w:hAnsi="Times New Roman" w:cs="Times New Roman"/>
          <w:sz w:val="24"/>
          <w:vertAlign w:val="subscript"/>
        </w:rPr>
        <w:t>0</w:t>
      </w:r>
      <w:r w:rsidRPr="00887DBD">
        <w:rPr>
          <w:rFonts w:ascii="Times New Roman" w:hAnsi="Times New Roman" w:cs="Times New Roman"/>
          <w:sz w:val="24"/>
          <w:vertAlign w:val="subscript"/>
        </w:rPr>
        <w:tab/>
        <w:t xml:space="preserve">: </w:t>
      </w:r>
      <w:r w:rsidRPr="00887DBD">
        <w:rPr>
          <w:rFonts w:ascii="Times New Roman" w:hAnsi="Times New Roman" w:cs="Times New Roman"/>
          <w:sz w:val="24"/>
        </w:rPr>
        <w:t>Kedua rat</w:t>
      </w:r>
      <w:r w:rsidR="001728C0" w:rsidRPr="00887DBD">
        <w:rPr>
          <w:rFonts w:ascii="Times New Roman" w:hAnsi="Times New Roman" w:cs="Times New Roman"/>
          <w:sz w:val="24"/>
        </w:rPr>
        <w:t xml:space="preserve">a rata populasi </w:t>
      </w:r>
      <w:r w:rsidRPr="00887DBD">
        <w:rPr>
          <w:rFonts w:ascii="Times New Roman" w:hAnsi="Times New Roman" w:cs="Times New Roman"/>
          <w:sz w:val="24"/>
        </w:rPr>
        <w:t>berbeda (tidak dapat mempertahankan tingkat hidrasi/termogulasi )</w:t>
      </w:r>
    </w:p>
    <w:p w:rsidR="00AB7E34" w:rsidRPr="00887DBD" w:rsidRDefault="00AB7E34" w:rsidP="00AB7E34">
      <w:pPr>
        <w:spacing w:after="0" w:line="360" w:lineRule="auto"/>
        <w:ind w:left="851" w:hanging="851"/>
        <w:jc w:val="both"/>
        <w:rPr>
          <w:rFonts w:ascii="Times New Roman" w:hAnsi="Times New Roman" w:cs="Times New Roman"/>
          <w:sz w:val="24"/>
        </w:rPr>
      </w:pPr>
      <w:r w:rsidRPr="00887DBD">
        <w:rPr>
          <w:rFonts w:ascii="Times New Roman" w:hAnsi="Times New Roman" w:cs="Times New Roman"/>
          <w:sz w:val="24"/>
        </w:rPr>
        <w:t>H</w:t>
      </w:r>
      <w:r w:rsidRPr="00887DBD">
        <w:rPr>
          <w:rFonts w:ascii="Times New Roman" w:hAnsi="Times New Roman" w:cs="Times New Roman"/>
          <w:sz w:val="24"/>
          <w:vertAlign w:val="subscript"/>
        </w:rPr>
        <w:t>1</w:t>
      </w:r>
      <w:r w:rsidRPr="00887DBD">
        <w:rPr>
          <w:rFonts w:ascii="Times New Roman" w:hAnsi="Times New Roman" w:cs="Times New Roman"/>
          <w:sz w:val="24"/>
          <w:vertAlign w:val="subscript"/>
        </w:rPr>
        <w:tab/>
        <w:t xml:space="preserve">: </w:t>
      </w:r>
      <w:r w:rsidRPr="00887DBD">
        <w:rPr>
          <w:rFonts w:ascii="Times New Roman" w:hAnsi="Times New Roman" w:cs="Times New Roman"/>
          <w:sz w:val="24"/>
        </w:rPr>
        <w:t>Kedua rata rata populasi sama (dapat mempertahankan tingkat hidrasi/termogulasi)</w:t>
      </w:r>
    </w:p>
    <w:p w:rsidR="00AB7E34" w:rsidRPr="00887DBD" w:rsidRDefault="00AB7E34" w:rsidP="00AB7E34">
      <w:pPr>
        <w:spacing w:after="0" w:line="360" w:lineRule="auto"/>
        <w:ind w:left="851" w:hanging="851"/>
        <w:jc w:val="both"/>
        <w:rPr>
          <w:rFonts w:ascii="Times New Roman" w:hAnsi="Times New Roman" w:cs="Times New Roman"/>
          <w:sz w:val="24"/>
        </w:rPr>
      </w:pPr>
    </w:p>
    <w:p w:rsidR="00646E6C" w:rsidRPr="00887DBD" w:rsidRDefault="00646E6C" w:rsidP="00646E6C">
      <w:pPr>
        <w:tabs>
          <w:tab w:val="left" w:pos="34"/>
          <w:tab w:val="left" w:pos="175"/>
          <w:tab w:val="left" w:pos="317"/>
        </w:tabs>
        <w:spacing w:after="0" w:line="360" w:lineRule="auto"/>
        <w:jc w:val="both"/>
        <w:rPr>
          <w:rFonts w:ascii="Times New Roman" w:hAnsi="Times New Roman" w:cs="Times New Roman"/>
          <w:sz w:val="24"/>
          <w:szCs w:val="23"/>
          <w:shd w:val="clear" w:color="auto" w:fill="FFFFFF"/>
        </w:rPr>
      </w:pPr>
      <w:r w:rsidRPr="00887DBD">
        <w:rPr>
          <w:rFonts w:ascii="Times New Roman" w:hAnsi="Times New Roman" w:cs="Times New Roman"/>
          <w:sz w:val="24"/>
          <w:szCs w:val="23"/>
          <w:shd w:val="clear" w:color="auto" w:fill="FFFFFF"/>
        </w:rPr>
        <w:t>Maka peneliti merumuskan:</w:t>
      </w:r>
    </w:p>
    <w:p w:rsidR="00646E6C" w:rsidRPr="00887DBD" w:rsidRDefault="00646E6C" w:rsidP="00646E6C">
      <w:pPr>
        <w:tabs>
          <w:tab w:val="left" w:pos="142"/>
          <w:tab w:val="left" w:pos="175"/>
          <w:tab w:val="left" w:pos="317"/>
        </w:tabs>
        <w:spacing w:after="0" w:line="360" w:lineRule="auto"/>
        <w:ind w:left="425" w:hanging="425"/>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H</w:t>
      </w:r>
      <w:r w:rsidRPr="00887DBD">
        <w:rPr>
          <w:rFonts w:ascii="Times New Roman" w:hAnsi="Times New Roman" w:cs="Times New Roman"/>
          <w:sz w:val="24"/>
          <w:szCs w:val="24"/>
          <w:shd w:val="clear" w:color="auto" w:fill="FFFFFF"/>
          <w:vertAlign w:val="subscript"/>
        </w:rPr>
        <w:t xml:space="preserve">0 </w:t>
      </w:r>
      <w:r w:rsidRPr="00887DBD">
        <w:rPr>
          <w:rFonts w:ascii="Times New Roman" w:hAnsi="Times New Roman" w:cs="Times New Roman"/>
          <w:sz w:val="24"/>
          <w:szCs w:val="24"/>
        </w:rPr>
        <w:t xml:space="preserve">: Tidak terdapat </w:t>
      </w:r>
      <w:r w:rsidRPr="00887DBD">
        <w:rPr>
          <w:rFonts w:ascii="Times New Roman" w:hAnsi="Times New Roman" w:cs="Times New Roman"/>
          <w:sz w:val="24"/>
          <w:szCs w:val="23"/>
          <w:shd w:val="clear" w:color="auto" w:fill="FFFFFF"/>
        </w:rPr>
        <w:t xml:space="preserve">pengaruh yang signifikan dari </w:t>
      </w:r>
      <w:r w:rsidRPr="00887DBD">
        <w:rPr>
          <w:rFonts w:ascii="Times New Roman" w:hAnsi="Times New Roman" w:cs="Times New Roman"/>
          <w:sz w:val="24"/>
          <w:szCs w:val="24"/>
          <w:shd w:val="clear" w:color="auto" w:fill="FFFFFF"/>
        </w:rPr>
        <w:t xml:space="preserve">pakaian olahraga Muslim </w:t>
      </w:r>
      <w:r w:rsidRPr="00887DBD">
        <w:rPr>
          <w:rFonts w:ascii="Times New Roman" w:hAnsi="Times New Roman" w:cs="Times New Roman"/>
          <w:i/>
          <w:sz w:val="24"/>
          <w:szCs w:val="24"/>
          <w:shd w:val="clear" w:color="auto" w:fill="FFFFFF"/>
        </w:rPr>
        <w:t>SAH</w:t>
      </w:r>
      <w:r w:rsidRPr="00887DBD">
        <w:rPr>
          <w:rFonts w:ascii="Times New Roman" w:hAnsi="Times New Roman" w:cs="Times New Roman"/>
          <w:sz w:val="24"/>
          <w:szCs w:val="24"/>
          <w:shd w:val="clear" w:color="auto" w:fill="FFFFFF"/>
        </w:rPr>
        <w:t xml:space="preserve"> (</w:t>
      </w:r>
      <w:r w:rsidRPr="00887DBD">
        <w:rPr>
          <w:rFonts w:ascii="Times New Roman" w:hAnsi="Times New Roman" w:cs="Times New Roman"/>
          <w:i/>
          <w:sz w:val="24"/>
          <w:szCs w:val="24"/>
          <w:shd w:val="clear" w:color="auto" w:fill="FFFFFF"/>
        </w:rPr>
        <w:t>Sport Active Hijab</w:t>
      </w:r>
      <w:r w:rsidRPr="00887DBD">
        <w:rPr>
          <w:rFonts w:ascii="Times New Roman" w:hAnsi="Times New Roman" w:cs="Times New Roman"/>
          <w:sz w:val="24"/>
          <w:szCs w:val="24"/>
          <w:shd w:val="clear" w:color="auto" w:fill="FFFFFF"/>
        </w:rPr>
        <w:t>)</w:t>
      </w:r>
      <w:r w:rsidR="00360D81" w:rsidRPr="00887DBD">
        <w:rPr>
          <w:rFonts w:ascii="Times New Roman" w:hAnsi="Times New Roman" w:cs="Times New Roman"/>
          <w:sz w:val="24"/>
          <w:szCs w:val="24"/>
          <w:shd w:val="clear" w:color="auto" w:fill="FFFFFF"/>
        </w:rPr>
        <w:t xml:space="preserve"> desain D1</w:t>
      </w:r>
      <w:r w:rsidR="008C05F9" w:rsidRPr="00887DBD">
        <w:rPr>
          <w:rFonts w:ascii="Times New Roman" w:hAnsi="Times New Roman" w:cs="Times New Roman"/>
          <w:sz w:val="24"/>
          <w:szCs w:val="24"/>
          <w:shd w:val="clear" w:color="auto" w:fill="FFFFFF"/>
        </w:rPr>
        <w:t xml:space="preserve"> dalam mempertahankan</w:t>
      </w:r>
      <w:r w:rsidRPr="00887DBD">
        <w:rPr>
          <w:rFonts w:ascii="Times New Roman" w:hAnsi="Times New Roman" w:cs="Times New Roman"/>
          <w:sz w:val="24"/>
          <w:szCs w:val="24"/>
          <w:shd w:val="clear" w:color="auto" w:fill="FFFFFF"/>
        </w:rPr>
        <w:t xml:space="preserve"> tingkat termoregulasi tubuh setelah olahraga.</w:t>
      </w:r>
    </w:p>
    <w:p w:rsidR="00646E6C" w:rsidRPr="00887DBD" w:rsidRDefault="00646E6C" w:rsidP="00646E6C">
      <w:pPr>
        <w:tabs>
          <w:tab w:val="left" w:pos="142"/>
          <w:tab w:val="left" w:pos="175"/>
          <w:tab w:val="left" w:pos="317"/>
        </w:tabs>
        <w:spacing w:after="0" w:line="360" w:lineRule="auto"/>
        <w:ind w:left="425" w:hanging="425"/>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3"/>
          <w:shd w:val="clear" w:color="auto" w:fill="FFFFFF"/>
        </w:rPr>
        <w:t>H</w:t>
      </w:r>
      <w:r w:rsidRPr="00887DBD">
        <w:rPr>
          <w:rFonts w:ascii="Times New Roman" w:hAnsi="Times New Roman" w:cs="Times New Roman"/>
          <w:sz w:val="24"/>
          <w:szCs w:val="23"/>
          <w:shd w:val="clear" w:color="auto" w:fill="FFFFFF"/>
          <w:vertAlign w:val="subscript"/>
        </w:rPr>
        <w:t xml:space="preserve">1 : </w:t>
      </w:r>
      <w:r w:rsidRPr="00887DBD">
        <w:rPr>
          <w:rFonts w:ascii="Times New Roman" w:hAnsi="Times New Roman" w:cs="Times New Roman"/>
          <w:sz w:val="24"/>
          <w:szCs w:val="23"/>
          <w:shd w:val="clear" w:color="auto" w:fill="FFFFFF"/>
        </w:rPr>
        <w:t xml:space="preserve">Terdapat pengaruh yang signifikan dari </w:t>
      </w:r>
      <w:r w:rsidRPr="00887DBD">
        <w:rPr>
          <w:rFonts w:ascii="Times New Roman" w:hAnsi="Times New Roman" w:cs="Times New Roman"/>
          <w:sz w:val="24"/>
          <w:szCs w:val="24"/>
          <w:shd w:val="clear" w:color="auto" w:fill="FFFFFF"/>
        </w:rPr>
        <w:t xml:space="preserve">pakaian olahraga Muslim </w:t>
      </w:r>
      <w:r w:rsidRPr="00887DBD">
        <w:rPr>
          <w:rFonts w:ascii="Times New Roman" w:hAnsi="Times New Roman" w:cs="Times New Roman"/>
          <w:i/>
          <w:sz w:val="24"/>
          <w:szCs w:val="24"/>
          <w:shd w:val="clear" w:color="auto" w:fill="FFFFFF"/>
        </w:rPr>
        <w:t>SAH</w:t>
      </w:r>
      <w:r w:rsidRPr="00887DBD">
        <w:rPr>
          <w:rFonts w:ascii="Times New Roman" w:hAnsi="Times New Roman" w:cs="Times New Roman"/>
          <w:sz w:val="24"/>
          <w:szCs w:val="24"/>
          <w:shd w:val="clear" w:color="auto" w:fill="FFFFFF"/>
        </w:rPr>
        <w:t xml:space="preserve"> (</w:t>
      </w:r>
      <w:r w:rsidRPr="00887DBD">
        <w:rPr>
          <w:rFonts w:ascii="Times New Roman" w:hAnsi="Times New Roman" w:cs="Times New Roman"/>
          <w:i/>
          <w:sz w:val="24"/>
          <w:szCs w:val="24"/>
          <w:shd w:val="clear" w:color="auto" w:fill="FFFFFF"/>
        </w:rPr>
        <w:t>Sport Active Hijab</w:t>
      </w:r>
      <w:r w:rsidRPr="00887DBD">
        <w:rPr>
          <w:rFonts w:ascii="Times New Roman" w:hAnsi="Times New Roman" w:cs="Times New Roman"/>
          <w:sz w:val="24"/>
          <w:szCs w:val="24"/>
          <w:shd w:val="clear" w:color="auto" w:fill="FFFFFF"/>
        </w:rPr>
        <w:t xml:space="preserve">) </w:t>
      </w:r>
      <w:r w:rsidR="00360D81" w:rsidRPr="00887DBD">
        <w:rPr>
          <w:rFonts w:ascii="Times New Roman" w:hAnsi="Times New Roman" w:cs="Times New Roman"/>
          <w:sz w:val="24"/>
          <w:szCs w:val="24"/>
          <w:shd w:val="clear" w:color="auto" w:fill="FFFFFF"/>
        </w:rPr>
        <w:t xml:space="preserve">desain D1 </w:t>
      </w:r>
      <w:r w:rsidR="008C05F9" w:rsidRPr="00887DBD">
        <w:rPr>
          <w:rFonts w:ascii="Times New Roman" w:hAnsi="Times New Roman" w:cs="Times New Roman"/>
          <w:sz w:val="24"/>
          <w:szCs w:val="24"/>
          <w:shd w:val="clear" w:color="auto" w:fill="FFFFFF"/>
        </w:rPr>
        <w:t>dalam mempertahankan</w:t>
      </w:r>
      <w:r w:rsidRPr="00887DBD">
        <w:rPr>
          <w:rFonts w:ascii="Times New Roman" w:hAnsi="Times New Roman" w:cs="Times New Roman"/>
          <w:sz w:val="24"/>
          <w:szCs w:val="24"/>
          <w:shd w:val="clear" w:color="auto" w:fill="FFFFFF"/>
        </w:rPr>
        <w:t xml:space="preserve"> tingkat termoregulasi tubuh setelah olahraga.</w:t>
      </w:r>
    </w:p>
    <w:p w:rsidR="00360D81" w:rsidRPr="00887DBD" w:rsidRDefault="00360D81" w:rsidP="00360D81">
      <w:pPr>
        <w:tabs>
          <w:tab w:val="left" w:pos="142"/>
          <w:tab w:val="left" w:pos="175"/>
          <w:tab w:val="left" w:pos="317"/>
        </w:tabs>
        <w:spacing w:after="0" w:line="360" w:lineRule="auto"/>
        <w:ind w:left="425" w:hanging="425"/>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H</w:t>
      </w:r>
      <w:r w:rsidRPr="00887DBD">
        <w:rPr>
          <w:rFonts w:ascii="Times New Roman" w:hAnsi="Times New Roman" w:cs="Times New Roman"/>
          <w:sz w:val="24"/>
          <w:szCs w:val="24"/>
          <w:shd w:val="clear" w:color="auto" w:fill="FFFFFF"/>
          <w:vertAlign w:val="subscript"/>
        </w:rPr>
        <w:t xml:space="preserve">0 </w:t>
      </w:r>
      <w:r w:rsidRPr="00887DBD">
        <w:rPr>
          <w:rFonts w:ascii="Times New Roman" w:hAnsi="Times New Roman" w:cs="Times New Roman"/>
          <w:sz w:val="24"/>
          <w:szCs w:val="24"/>
        </w:rPr>
        <w:t xml:space="preserve">: Tidak terdapat </w:t>
      </w:r>
      <w:r w:rsidRPr="00887DBD">
        <w:rPr>
          <w:rFonts w:ascii="Times New Roman" w:hAnsi="Times New Roman" w:cs="Times New Roman"/>
          <w:sz w:val="24"/>
          <w:szCs w:val="23"/>
          <w:shd w:val="clear" w:color="auto" w:fill="FFFFFF"/>
        </w:rPr>
        <w:t xml:space="preserve">pengaruh yang signifikan dari </w:t>
      </w:r>
      <w:r w:rsidRPr="00887DBD">
        <w:rPr>
          <w:rFonts w:ascii="Times New Roman" w:hAnsi="Times New Roman" w:cs="Times New Roman"/>
          <w:sz w:val="24"/>
          <w:szCs w:val="24"/>
          <w:shd w:val="clear" w:color="auto" w:fill="FFFFFF"/>
        </w:rPr>
        <w:t xml:space="preserve">pakaian olahraga Muslim </w:t>
      </w:r>
      <w:r w:rsidRPr="00887DBD">
        <w:rPr>
          <w:rFonts w:ascii="Times New Roman" w:hAnsi="Times New Roman" w:cs="Times New Roman"/>
          <w:i/>
          <w:sz w:val="24"/>
          <w:szCs w:val="24"/>
          <w:shd w:val="clear" w:color="auto" w:fill="FFFFFF"/>
        </w:rPr>
        <w:t>SAH</w:t>
      </w:r>
      <w:r w:rsidRPr="00887DBD">
        <w:rPr>
          <w:rFonts w:ascii="Times New Roman" w:hAnsi="Times New Roman" w:cs="Times New Roman"/>
          <w:sz w:val="24"/>
          <w:szCs w:val="24"/>
          <w:shd w:val="clear" w:color="auto" w:fill="FFFFFF"/>
        </w:rPr>
        <w:t xml:space="preserve"> (</w:t>
      </w:r>
      <w:r w:rsidRPr="00887DBD">
        <w:rPr>
          <w:rFonts w:ascii="Times New Roman" w:hAnsi="Times New Roman" w:cs="Times New Roman"/>
          <w:i/>
          <w:sz w:val="24"/>
          <w:szCs w:val="24"/>
          <w:shd w:val="clear" w:color="auto" w:fill="FFFFFF"/>
        </w:rPr>
        <w:t>Sport Active Hijab</w:t>
      </w:r>
      <w:r w:rsidRPr="00887DBD">
        <w:rPr>
          <w:rFonts w:ascii="Times New Roman" w:hAnsi="Times New Roman" w:cs="Times New Roman"/>
          <w:sz w:val="24"/>
          <w:szCs w:val="24"/>
          <w:shd w:val="clear" w:color="auto" w:fill="FFFFFF"/>
        </w:rPr>
        <w:t xml:space="preserve">) desain </w:t>
      </w:r>
      <w:r w:rsidR="00E27EC1">
        <w:rPr>
          <w:rFonts w:ascii="Times New Roman" w:hAnsi="Times New Roman" w:cs="Times New Roman"/>
          <w:sz w:val="24"/>
          <w:szCs w:val="24"/>
          <w:shd w:val="clear" w:color="auto" w:fill="FFFFFF"/>
        </w:rPr>
        <w:t>D1</w:t>
      </w:r>
      <w:r w:rsidR="008C05F9" w:rsidRPr="00887DBD">
        <w:rPr>
          <w:rFonts w:ascii="Times New Roman" w:hAnsi="Times New Roman" w:cs="Times New Roman"/>
          <w:sz w:val="24"/>
          <w:szCs w:val="24"/>
          <w:shd w:val="clear" w:color="auto" w:fill="FFFFFF"/>
        </w:rPr>
        <w:t>dalam mempertahankan</w:t>
      </w:r>
      <w:r w:rsidRPr="00887DBD">
        <w:rPr>
          <w:rFonts w:ascii="Times New Roman" w:hAnsi="Times New Roman" w:cs="Times New Roman"/>
          <w:sz w:val="24"/>
          <w:szCs w:val="24"/>
          <w:shd w:val="clear" w:color="auto" w:fill="FFFFFF"/>
        </w:rPr>
        <w:t xml:space="preserve"> tingkat dehidrasi tubuh setelah olahraga.</w:t>
      </w:r>
    </w:p>
    <w:p w:rsidR="00E27EC1" w:rsidRPr="00887DBD" w:rsidRDefault="00360D81" w:rsidP="00E27EC1">
      <w:pPr>
        <w:tabs>
          <w:tab w:val="left" w:pos="142"/>
          <w:tab w:val="left" w:pos="175"/>
          <w:tab w:val="left" w:pos="317"/>
        </w:tabs>
        <w:spacing w:after="0" w:line="360" w:lineRule="auto"/>
        <w:ind w:left="425" w:hanging="425"/>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3"/>
          <w:shd w:val="clear" w:color="auto" w:fill="FFFFFF"/>
        </w:rPr>
        <w:t>H</w:t>
      </w:r>
      <w:r w:rsidRPr="00887DBD">
        <w:rPr>
          <w:rFonts w:ascii="Times New Roman" w:hAnsi="Times New Roman" w:cs="Times New Roman"/>
          <w:sz w:val="24"/>
          <w:szCs w:val="23"/>
          <w:shd w:val="clear" w:color="auto" w:fill="FFFFFF"/>
          <w:vertAlign w:val="subscript"/>
        </w:rPr>
        <w:t xml:space="preserve">1 : </w:t>
      </w:r>
      <w:r w:rsidRPr="00887DBD">
        <w:rPr>
          <w:rFonts w:ascii="Times New Roman" w:hAnsi="Times New Roman" w:cs="Times New Roman"/>
          <w:sz w:val="24"/>
          <w:szCs w:val="23"/>
          <w:shd w:val="clear" w:color="auto" w:fill="FFFFFF"/>
        </w:rPr>
        <w:t xml:space="preserve">Terdapat </w:t>
      </w:r>
      <w:r w:rsidR="00E27EC1" w:rsidRPr="00887DBD">
        <w:rPr>
          <w:rFonts w:ascii="Times New Roman" w:hAnsi="Times New Roman" w:cs="Times New Roman"/>
          <w:sz w:val="24"/>
          <w:szCs w:val="23"/>
          <w:shd w:val="clear" w:color="auto" w:fill="FFFFFF"/>
        </w:rPr>
        <w:t xml:space="preserve">pengaruh yang signifikan dari </w:t>
      </w:r>
      <w:r w:rsidR="00E27EC1" w:rsidRPr="00887DBD">
        <w:rPr>
          <w:rFonts w:ascii="Times New Roman" w:hAnsi="Times New Roman" w:cs="Times New Roman"/>
          <w:sz w:val="24"/>
          <w:szCs w:val="24"/>
          <w:shd w:val="clear" w:color="auto" w:fill="FFFFFF"/>
        </w:rPr>
        <w:t xml:space="preserve">pakaian olahraga Muslim </w:t>
      </w:r>
      <w:r w:rsidR="00E27EC1" w:rsidRPr="00887DBD">
        <w:rPr>
          <w:rFonts w:ascii="Times New Roman" w:hAnsi="Times New Roman" w:cs="Times New Roman"/>
          <w:i/>
          <w:sz w:val="24"/>
          <w:szCs w:val="24"/>
          <w:shd w:val="clear" w:color="auto" w:fill="FFFFFF"/>
        </w:rPr>
        <w:t>SAH</w:t>
      </w:r>
      <w:r w:rsidR="00E27EC1" w:rsidRPr="00887DBD">
        <w:rPr>
          <w:rFonts w:ascii="Times New Roman" w:hAnsi="Times New Roman" w:cs="Times New Roman"/>
          <w:sz w:val="24"/>
          <w:szCs w:val="24"/>
          <w:shd w:val="clear" w:color="auto" w:fill="FFFFFF"/>
        </w:rPr>
        <w:t xml:space="preserve"> (</w:t>
      </w:r>
      <w:r w:rsidR="00E27EC1" w:rsidRPr="00887DBD">
        <w:rPr>
          <w:rFonts w:ascii="Times New Roman" w:hAnsi="Times New Roman" w:cs="Times New Roman"/>
          <w:i/>
          <w:sz w:val="24"/>
          <w:szCs w:val="24"/>
          <w:shd w:val="clear" w:color="auto" w:fill="FFFFFF"/>
        </w:rPr>
        <w:t>Sport Active Hijab</w:t>
      </w:r>
      <w:r w:rsidR="00E27EC1" w:rsidRPr="00887DBD">
        <w:rPr>
          <w:rFonts w:ascii="Times New Roman" w:hAnsi="Times New Roman" w:cs="Times New Roman"/>
          <w:sz w:val="24"/>
          <w:szCs w:val="24"/>
          <w:shd w:val="clear" w:color="auto" w:fill="FFFFFF"/>
        </w:rPr>
        <w:t xml:space="preserve">) desain </w:t>
      </w:r>
      <w:r w:rsidR="00E27EC1">
        <w:rPr>
          <w:rFonts w:ascii="Times New Roman" w:hAnsi="Times New Roman" w:cs="Times New Roman"/>
          <w:sz w:val="24"/>
          <w:szCs w:val="24"/>
          <w:shd w:val="clear" w:color="auto" w:fill="FFFFFF"/>
        </w:rPr>
        <w:t>D1</w:t>
      </w:r>
      <w:r w:rsidR="00E27EC1" w:rsidRPr="00887DBD">
        <w:rPr>
          <w:rFonts w:ascii="Times New Roman" w:hAnsi="Times New Roman" w:cs="Times New Roman"/>
          <w:sz w:val="24"/>
          <w:szCs w:val="24"/>
          <w:shd w:val="clear" w:color="auto" w:fill="FFFFFF"/>
        </w:rPr>
        <w:t xml:space="preserve"> dalam mempertahankan tingkat dehidrasi tubuh setelah olahraga.</w:t>
      </w:r>
    </w:p>
    <w:p w:rsidR="00360D81" w:rsidRPr="00887DBD" w:rsidRDefault="00360D81" w:rsidP="00360D81">
      <w:pPr>
        <w:tabs>
          <w:tab w:val="left" w:pos="142"/>
          <w:tab w:val="left" w:pos="175"/>
          <w:tab w:val="left" w:pos="317"/>
        </w:tabs>
        <w:spacing w:after="0" w:line="360" w:lineRule="auto"/>
        <w:ind w:left="425" w:hanging="425"/>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H</w:t>
      </w:r>
      <w:r w:rsidRPr="00887DBD">
        <w:rPr>
          <w:rFonts w:ascii="Times New Roman" w:hAnsi="Times New Roman" w:cs="Times New Roman"/>
          <w:sz w:val="24"/>
          <w:szCs w:val="24"/>
          <w:shd w:val="clear" w:color="auto" w:fill="FFFFFF"/>
          <w:vertAlign w:val="subscript"/>
        </w:rPr>
        <w:t xml:space="preserve">0 </w:t>
      </w:r>
      <w:r w:rsidRPr="00887DBD">
        <w:rPr>
          <w:rFonts w:ascii="Times New Roman" w:hAnsi="Times New Roman" w:cs="Times New Roman"/>
          <w:sz w:val="24"/>
          <w:szCs w:val="24"/>
        </w:rPr>
        <w:t xml:space="preserve">: Tidak terdapat </w:t>
      </w:r>
      <w:r w:rsidRPr="00887DBD">
        <w:rPr>
          <w:rFonts w:ascii="Times New Roman" w:hAnsi="Times New Roman" w:cs="Times New Roman"/>
          <w:sz w:val="24"/>
          <w:szCs w:val="23"/>
          <w:shd w:val="clear" w:color="auto" w:fill="FFFFFF"/>
        </w:rPr>
        <w:t xml:space="preserve">pengaruh yang signifikan dari </w:t>
      </w:r>
      <w:r w:rsidRPr="00887DBD">
        <w:rPr>
          <w:rFonts w:ascii="Times New Roman" w:hAnsi="Times New Roman" w:cs="Times New Roman"/>
          <w:sz w:val="24"/>
          <w:szCs w:val="24"/>
          <w:shd w:val="clear" w:color="auto" w:fill="FFFFFF"/>
        </w:rPr>
        <w:t xml:space="preserve">pakaian olahraga Muslim </w:t>
      </w:r>
      <w:r w:rsidRPr="00887DBD">
        <w:rPr>
          <w:rFonts w:ascii="Times New Roman" w:hAnsi="Times New Roman" w:cs="Times New Roman"/>
          <w:i/>
          <w:sz w:val="24"/>
          <w:szCs w:val="24"/>
          <w:shd w:val="clear" w:color="auto" w:fill="FFFFFF"/>
        </w:rPr>
        <w:t>SAH</w:t>
      </w:r>
      <w:r w:rsidRPr="00887DBD">
        <w:rPr>
          <w:rFonts w:ascii="Times New Roman" w:hAnsi="Times New Roman" w:cs="Times New Roman"/>
          <w:sz w:val="24"/>
          <w:szCs w:val="24"/>
          <w:shd w:val="clear" w:color="auto" w:fill="FFFFFF"/>
        </w:rPr>
        <w:t xml:space="preserve"> (</w:t>
      </w:r>
      <w:r w:rsidRPr="00887DBD">
        <w:rPr>
          <w:rFonts w:ascii="Times New Roman" w:hAnsi="Times New Roman" w:cs="Times New Roman"/>
          <w:i/>
          <w:sz w:val="24"/>
          <w:szCs w:val="24"/>
          <w:shd w:val="clear" w:color="auto" w:fill="FFFFFF"/>
        </w:rPr>
        <w:t>Sport Active Hijab</w:t>
      </w:r>
      <w:r w:rsidR="00E27EC1">
        <w:rPr>
          <w:rFonts w:ascii="Times New Roman" w:hAnsi="Times New Roman" w:cs="Times New Roman"/>
          <w:sz w:val="24"/>
          <w:szCs w:val="24"/>
          <w:shd w:val="clear" w:color="auto" w:fill="FFFFFF"/>
        </w:rPr>
        <w:t>) desain D2</w:t>
      </w:r>
      <w:r w:rsidR="008C05F9" w:rsidRPr="00887DBD">
        <w:rPr>
          <w:rFonts w:ascii="Times New Roman" w:hAnsi="Times New Roman" w:cs="Times New Roman"/>
          <w:sz w:val="24"/>
          <w:szCs w:val="24"/>
          <w:shd w:val="clear" w:color="auto" w:fill="FFFFFF"/>
        </w:rPr>
        <w:t>dalam mempertahankan</w:t>
      </w:r>
      <w:r w:rsidRPr="00887DBD">
        <w:rPr>
          <w:rFonts w:ascii="Times New Roman" w:hAnsi="Times New Roman" w:cs="Times New Roman"/>
          <w:sz w:val="24"/>
          <w:szCs w:val="24"/>
          <w:shd w:val="clear" w:color="auto" w:fill="FFFFFF"/>
        </w:rPr>
        <w:t xml:space="preserve"> tingkat termoregulasi tubuh setelah olahraga.</w:t>
      </w:r>
    </w:p>
    <w:p w:rsidR="00646E6C" w:rsidRDefault="00360D81" w:rsidP="00E27EC1">
      <w:pPr>
        <w:tabs>
          <w:tab w:val="left" w:pos="142"/>
          <w:tab w:val="left" w:pos="175"/>
          <w:tab w:val="left" w:pos="317"/>
        </w:tabs>
        <w:spacing w:after="0" w:line="360" w:lineRule="auto"/>
        <w:ind w:left="425" w:hanging="425"/>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3"/>
          <w:shd w:val="clear" w:color="auto" w:fill="FFFFFF"/>
        </w:rPr>
        <w:t>H</w:t>
      </w:r>
      <w:r w:rsidRPr="00887DBD">
        <w:rPr>
          <w:rFonts w:ascii="Times New Roman" w:hAnsi="Times New Roman" w:cs="Times New Roman"/>
          <w:sz w:val="24"/>
          <w:szCs w:val="23"/>
          <w:shd w:val="clear" w:color="auto" w:fill="FFFFFF"/>
          <w:vertAlign w:val="subscript"/>
        </w:rPr>
        <w:t xml:space="preserve">1 : </w:t>
      </w:r>
      <w:r w:rsidRPr="00887DBD">
        <w:rPr>
          <w:rFonts w:ascii="Times New Roman" w:hAnsi="Times New Roman" w:cs="Times New Roman"/>
          <w:sz w:val="24"/>
          <w:szCs w:val="23"/>
          <w:shd w:val="clear" w:color="auto" w:fill="FFFFFF"/>
        </w:rPr>
        <w:t xml:space="preserve">Terdapat </w:t>
      </w:r>
      <w:r w:rsidR="00E27EC1" w:rsidRPr="00887DBD">
        <w:rPr>
          <w:rFonts w:ascii="Times New Roman" w:hAnsi="Times New Roman" w:cs="Times New Roman"/>
          <w:sz w:val="24"/>
          <w:szCs w:val="23"/>
          <w:shd w:val="clear" w:color="auto" w:fill="FFFFFF"/>
        </w:rPr>
        <w:t xml:space="preserve">pengaruh yang signifikan dari </w:t>
      </w:r>
      <w:r w:rsidR="00E27EC1" w:rsidRPr="00887DBD">
        <w:rPr>
          <w:rFonts w:ascii="Times New Roman" w:hAnsi="Times New Roman" w:cs="Times New Roman"/>
          <w:sz w:val="24"/>
          <w:szCs w:val="24"/>
          <w:shd w:val="clear" w:color="auto" w:fill="FFFFFF"/>
        </w:rPr>
        <w:t xml:space="preserve">pakaian olahraga Muslim </w:t>
      </w:r>
      <w:r w:rsidR="00E27EC1" w:rsidRPr="00887DBD">
        <w:rPr>
          <w:rFonts w:ascii="Times New Roman" w:hAnsi="Times New Roman" w:cs="Times New Roman"/>
          <w:i/>
          <w:sz w:val="24"/>
          <w:szCs w:val="24"/>
          <w:shd w:val="clear" w:color="auto" w:fill="FFFFFF"/>
        </w:rPr>
        <w:t>SAH</w:t>
      </w:r>
      <w:r w:rsidR="00E27EC1" w:rsidRPr="00887DBD">
        <w:rPr>
          <w:rFonts w:ascii="Times New Roman" w:hAnsi="Times New Roman" w:cs="Times New Roman"/>
          <w:sz w:val="24"/>
          <w:szCs w:val="24"/>
          <w:shd w:val="clear" w:color="auto" w:fill="FFFFFF"/>
        </w:rPr>
        <w:t xml:space="preserve"> (</w:t>
      </w:r>
      <w:r w:rsidR="00E27EC1" w:rsidRPr="00887DBD">
        <w:rPr>
          <w:rFonts w:ascii="Times New Roman" w:hAnsi="Times New Roman" w:cs="Times New Roman"/>
          <w:i/>
          <w:sz w:val="24"/>
          <w:szCs w:val="24"/>
          <w:shd w:val="clear" w:color="auto" w:fill="FFFFFF"/>
        </w:rPr>
        <w:t>Sport Active Hijab</w:t>
      </w:r>
      <w:r w:rsidR="00E27EC1">
        <w:rPr>
          <w:rFonts w:ascii="Times New Roman" w:hAnsi="Times New Roman" w:cs="Times New Roman"/>
          <w:sz w:val="24"/>
          <w:szCs w:val="24"/>
          <w:shd w:val="clear" w:color="auto" w:fill="FFFFFF"/>
        </w:rPr>
        <w:t>) desain D2</w:t>
      </w:r>
      <w:r w:rsidR="00E27EC1" w:rsidRPr="00887DBD">
        <w:rPr>
          <w:rFonts w:ascii="Times New Roman" w:hAnsi="Times New Roman" w:cs="Times New Roman"/>
          <w:sz w:val="24"/>
          <w:szCs w:val="24"/>
          <w:shd w:val="clear" w:color="auto" w:fill="FFFFFF"/>
        </w:rPr>
        <w:t xml:space="preserve"> dalam mempertahankan tingkat termoregulasi tubuh setelah olahraga.</w:t>
      </w:r>
    </w:p>
    <w:p w:rsidR="00E27EC1" w:rsidRPr="00887DBD" w:rsidRDefault="00E27EC1" w:rsidP="00E27EC1">
      <w:pPr>
        <w:tabs>
          <w:tab w:val="left" w:pos="142"/>
          <w:tab w:val="left" w:pos="175"/>
          <w:tab w:val="left" w:pos="317"/>
        </w:tabs>
        <w:spacing w:after="0" w:line="360" w:lineRule="auto"/>
        <w:ind w:left="425" w:hanging="425"/>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lastRenderedPageBreak/>
        <w:t>H</w:t>
      </w:r>
      <w:r w:rsidRPr="00887DBD">
        <w:rPr>
          <w:rFonts w:ascii="Times New Roman" w:hAnsi="Times New Roman" w:cs="Times New Roman"/>
          <w:sz w:val="24"/>
          <w:szCs w:val="24"/>
          <w:shd w:val="clear" w:color="auto" w:fill="FFFFFF"/>
          <w:vertAlign w:val="subscript"/>
        </w:rPr>
        <w:t xml:space="preserve">0 </w:t>
      </w:r>
      <w:r w:rsidRPr="00887DBD">
        <w:rPr>
          <w:rFonts w:ascii="Times New Roman" w:hAnsi="Times New Roman" w:cs="Times New Roman"/>
          <w:sz w:val="24"/>
          <w:szCs w:val="24"/>
        </w:rPr>
        <w:t xml:space="preserve">: Tidak terdapat </w:t>
      </w:r>
      <w:r w:rsidRPr="00887DBD">
        <w:rPr>
          <w:rFonts w:ascii="Times New Roman" w:hAnsi="Times New Roman" w:cs="Times New Roman"/>
          <w:sz w:val="24"/>
          <w:szCs w:val="23"/>
          <w:shd w:val="clear" w:color="auto" w:fill="FFFFFF"/>
        </w:rPr>
        <w:t xml:space="preserve">pengaruh yang signifikan dari </w:t>
      </w:r>
      <w:r w:rsidRPr="00887DBD">
        <w:rPr>
          <w:rFonts w:ascii="Times New Roman" w:hAnsi="Times New Roman" w:cs="Times New Roman"/>
          <w:sz w:val="24"/>
          <w:szCs w:val="24"/>
          <w:shd w:val="clear" w:color="auto" w:fill="FFFFFF"/>
        </w:rPr>
        <w:t xml:space="preserve">pakaian olahraga Muslim </w:t>
      </w:r>
      <w:r w:rsidRPr="00887DBD">
        <w:rPr>
          <w:rFonts w:ascii="Times New Roman" w:hAnsi="Times New Roman" w:cs="Times New Roman"/>
          <w:i/>
          <w:sz w:val="24"/>
          <w:szCs w:val="24"/>
          <w:shd w:val="clear" w:color="auto" w:fill="FFFFFF"/>
        </w:rPr>
        <w:t>SAH</w:t>
      </w:r>
      <w:r w:rsidRPr="00887DBD">
        <w:rPr>
          <w:rFonts w:ascii="Times New Roman" w:hAnsi="Times New Roman" w:cs="Times New Roman"/>
          <w:sz w:val="24"/>
          <w:szCs w:val="24"/>
          <w:shd w:val="clear" w:color="auto" w:fill="FFFFFF"/>
        </w:rPr>
        <w:t xml:space="preserve"> (</w:t>
      </w:r>
      <w:r w:rsidRPr="00887DBD">
        <w:rPr>
          <w:rFonts w:ascii="Times New Roman" w:hAnsi="Times New Roman" w:cs="Times New Roman"/>
          <w:i/>
          <w:sz w:val="24"/>
          <w:szCs w:val="24"/>
          <w:shd w:val="clear" w:color="auto" w:fill="FFFFFF"/>
        </w:rPr>
        <w:t>Sport Active Hijab</w:t>
      </w:r>
      <w:r>
        <w:rPr>
          <w:rFonts w:ascii="Times New Roman" w:hAnsi="Times New Roman" w:cs="Times New Roman"/>
          <w:sz w:val="24"/>
          <w:szCs w:val="24"/>
          <w:shd w:val="clear" w:color="auto" w:fill="FFFFFF"/>
        </w:rPr>
        <w:t>) desain D2</w:t>
      </w:r>
      <w:r w:rsidRPr="00887DBD">
        <w:rPr>
          <w:rFonts w:ascii="Times New Roman" w:hAnsi="Times New Roman" w:cs="Times New Roman"/>
          <w:sz w:val="24"/>
          <w:szCs w:val="24"/>
          <w:shd w:val="clear" w:color="auto" w:fill="FFFFFF"/>
        </w:rPr>
        <w:t xml:space="preserve"> dalam mempertahankan tingkat </w:t>
      </w:r>
      <w:r>
        <w:rPr>
          <w:rFonts w:ascii="Times New Roman" w:hAnsi="Times New Roman" w:cs="Times New Roman"/>
          <w:sz w:val="24"/>
          <w:szCs w:val="24"/>
          <w:shd w:val="clear" w:color="auto" w:fill="FFFFFF"/>
        </w:rPr>
        <w:t>hidrasi</w:t>
      </w:r>
      <w:r w:rsidRPr="00887DBD">
        <w:rPr>
          <w:rFonts w:ascii="Times New Roman" w:hAnsi="Times New Roman" w:cs="Times New Roman"/>
          <w:sz w:val="24"/>
          <w:szCs w:val="24"/>
          <w:shd w:val="clear" w:color="auto" w:fill="FFFFFF"/>
        </w:rPr>
        <w:t xml:space="preserve"> tubuh setelah olahraga.</w:t>
      </w:r>
    </w:p>
    <w:p w:rsidR="00E27EC1" w:rsidRDefault="00E27EC1" w:rsidP="00E27EC1">
      <w:pPr>
        <w:tabs>
          <w:tab w:val="left" w:pos="142"/>
          <w:tab w:val="left" w:pos="175"/>
          <w:tab w:val="left" w:pos="317"/>
        </w:tabs>
        <w:spacing w:after="0" w:line="360" w:lineRule="auto"/>
        <w:ind w:left="425" w:hanging="425"/>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3"/>
          <w:shd w:val="clear" w:color="auto" w:fill="FFFFFF"/>
        </w:rPr>
        <w:t>H</w:t>
      </w:r>
      <w:r w:rsidRPr="00887DBD">
        <w:rPr>
          <w:rFonts w:ascii="Times New Roman" w:hAnsi="Times New Roman" w:cs="Times New Roman"/>
          <w:sz w:val="24"/>
          <w:szCs w:val="23"/>
          <w:shd w:val="clear" w:color="auto" w:fill="FFFFFF"/>
          <w:vertAlign w:val="subscript"/>
        </w:rPr>
        <w:t xml:space="preserve">1 : </w:t>
      </w:r>
      <w:r w:rsidRPr="00887DBD">
        <w:rPr>
          <w:rFonts w:ascii="Times New Roman" w:hAnsi="Times New Roman" w:cs="Times New Roman"/>
          <w:sz w:val="24"/>
          <w:szCs w:val="23"/>
          <w:shd w:val="clear" w:color="auto" w:fill="FFFFFF"/>
        </w:rPr>
        <w:t xml:space="preserve">Terdapat pengaruh yang signifikan dari </w:t>
      </w:r>
      <w:r w:rsidRPr="00887DBD">
        <w:rPr>
          <w:rFonts w:ascii="Times New Roman" w:hAnsi="Times New Roman" w:cs="Times New Roman"/>
          <w:sz w:val="24"/>
          <w:szCs w:val="24"/>
          <w:shd w:val="clear" w:color="auto" w:fill="FFFFFF"/>
        </w:rPr>
        <w:t xml:space="preserve">pakaian olahraga Muslim </w:t>
      </w:r>
      <w:r w:rsidRPr="00887DBD">
        <w:rPr>
          <w:rFonts w:ascii="Times New Roman" w:hAnsi="Times New Roman" w:cs="Times New Roman"/>
          <w:i/>
          <w:sz w:val="24"/>
          <w:szCs w:val="24"/>
          <w:shd w:val="clear" w:color="auto" w:fill="FFFFFF"/>
        </w:rPr>
        <w:t>SAH</w:t>
      </w:r>
      <w:r w:rsidRPr="00887DBD">
        <w:rPr>
          <w:rFonts w:ascii="Times New Roman" w:hAnsi="Times New Roman" w:cs="Times New Roman"/>
          <w:sz w:val="24"/>
          <w:szCs w:val="24"/>
          <w:shd w:val="clear" w:color="auto" w:fill="FFFFFF"/>
        </w:rPr>
        <w:t xml:space="preserve"> (</w:t>
      </w:r>
      <w:r w:rsidRPr="00887DBD">
        <w:rPr>
          <w:rFonts w:ascii="Times New Roman" w:hAnsi="Times New Roman" w:cs="Times New Roman"/>
          <w:i/>
          <w:sz w:val="24"/>
          <w:szCs w:val="24"/>
          <w:shd w:val="clear" w:color="auto" w:fill="FFFFFF"/>
        </w:rPr>
        <w:t>Sport Active Hijab</w:t>
      </w:r>
      <w:r>
        <w:rPr>
          <w:rFonts w:ascii="Times New Roman" w:hAnsi="Times New Roman" w:cs="Times New Roman"/>
          <w:sz w:val="24"/>
          <w:szCs w:val="24"/>
          <w:shd w:val="clear" w:color="auto" w:fill="FFFFFF"/>
        </w:rPr>
        <w:t>) desain D2</w:t>
      </w:r>
      <w:r w:rsidRPr="00887DBD">
        <w:rPr>
          <w:rFonts w:ascii="Times New Roman" w:hAnsi="Times New Roman" w:cs="Times New Roman"/>
          <w:sz w:val="24"/>
          <w:szCs w:val="24"/>
          <w:shd w:val="clear" w:color="auto" w:fill="FFFFFF"/>
        </w:rPr>
        <w:t xml:space="preserve"> dalam mempertahankan tingkat </w:t>
      </w:r>
      <w:r>
        <w:rPr>
          <w:rFonts w:ascii="Times New Roman" w:hAnsi="Times New Roman" w:cs="Times New Roman"/>
          <w:sz w:val="24"/>
          <w:szCs w:val="24"/>
          <w:shd w:val="clear" w:color="auto" w:fill="FFFFFF"/>
        </w:rPr>
        <w:t>hidra</w:t>
      </w:r>
      <w:r w:rsidRPr="00887DBD">
        <w:rPr>
          <w:rFonts w:ascii="Times New Roman" w:hAnsi="Times New Roman" w:cs="Times New Roman"/>
          <w:sz w:val="24"/>
          <w:szCs w:val="24"/>
          <w:shd w:val="clear" w:color="auto" w:fill="FFFFFF"/>
        </w:rPr>
        <w:t>si tubuh setelah olahraga.</w:t>
      </w:r>
    </w:p>
    <w:p w:rsidR="00E27EC1" w:rsidRPr="00887DBD" w:rsidRDefault="00E27EC1" w:rsidP="00E27EC1">
      <w:pPr>
        <w:tabs>
          <w:tab w:val="left" w:pos="142"/>
          <w:tab w:val="left" w:pos="175"/>
          <w:tab w:val="left" w:pos="317"/>
        </w:tabs>
        <w:spacing w:after="0" w:line="360" w:lineRule="auto"/>
        <w:ind w:left="425" w:hanging="425"/>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H</w:t>
      </w:r>
      <w:r w:rsidRPr="00887DBD">
        <w:rPr>
          <w:rFonts w:ascii="Times New Roman" w:hAnsi="Times New Roman" w:cs="Times New Roman"/>
          <w:sz w:val="24"/>
          <w:szCs w:val="24"/>
          <w:shd w:val="clear" w:color="auto" w:fill="FFFFFF"/>
          <w:vertAlign w:val="subscript"/>
        </w:rPr>
        <w:t xml:space="preserve">0 </w:t>
      </w:r>
      <w:r w:rsidRPr="00887DBD">
        <w:rPr>
          <w:rFonts w:ascii="Times New Roman" w:hAnsi="Times New Roman" w:cs="Times New Roman"/>
          <w:sz w:val="24"/>
          <w:szCs w:val="24"/>
        </w:rPr>
        <w:t xml:space="preserve">: Tidak terdapat </w:t>
      </w:r>
      <w:r w:rsidRPr="00887DBD">
        <w:rPr>
          <w:rFonts w:ascii="Times New Roman" w:hAnsi="Times New Roman" w:cs="Times New Roman"/>
          <w:sz w:val="24"/>
          <w:szCs w:val="23"/>
          <w:shd w:val="clear" w:color="auto" w:fill="FFFFFF"/>
        </w:rPr>
        <w:t xml:space="preserve">pengaruh yang signifikan dari </w:t>
      </w:r>
      <w:r w:rsidRPr="00887DBD">
        <w:rPr>
          <w:rFonts w:ascii="Times New Roman" w:hAnsi="Times New Roman" w:cs="Times New Roman"/>
          <w:sz w:val="24"/>
          <w:szCs w:val="24"/>
          <w:shd w:val="clear" w:color="auto" w:fill="FFFFFF"/>
        </w:rPr>
        <w:t xml:space="preserve">pakaian olahraga Muslim </w:t>
      </w:r>
      <w:r w:rsidRPr="00887DBD">
        <w:rPr>
          <w:rFonts w:ascii="Times New Roman" w:hAnsi="Times New Roman" w:cs="Times New Roman"/>
          <w:i/>
          <w:sz w:val="24"/>
          <w:szCs w:val="24"/>
          <w:shd w:val="clear" w:color="auto" w:fill="FFFFFF"/>
        </w:rPr>
        <w:t>SAH</w:t>
      </w:r>
      <w:r w:rsidRPr="00887DBD">
        <w:rPr>
          <w:rFonts w:ascii="Times New Roman" w:hAnsi="Times New Roman" w:cs="Times New Roman"/>
          <w:sz w:val="24"/>
          <w:szCs w:val="24"/>
          <w:shd w:val="clear" w:color="auto" w:fill="FFFFFF"/>
        </w:rPr>
        <w:t xml:space="preserve"> (</w:t>
      </w:r>
      <w:r w:rsidRPr="00887DBD">
        <w:rPr>
          <w:rFonts w:ascii="Times New Roman" w:hAnsi="Times New Roman" w:cs="Times New Roman"/>
          <w:i/>
          <w:sz w:val="24"/>
          <w:szCs w:val="24"/>
          <w:shd w:val="clear" w:color="auto" w:fill="FFFFFF"/>
        </w:rPr>
        <w:t>Sport Active Hijab</w:t>
      </w:r>
      <w:r>
        <w:rPr>
          <w:rFonts w:ascii="Times New Roman" w:hAnsi="Times New Roman" w:cs="Times New Roman"/>
          <w:sz w:val="24"/>
          <w:szCs w:val="24"/>
          <w:shd w:val="clear" w:color="auto" w:fill="FFFFFF"/>
        </w:rPr>
        <w:t>) desain D3</w:t>
      </w:r>
      <w:r w:rsidRPr="00887DBD">
        <w:rPr>
          <w:rFonts w:ascii="Times New Roman" w:hAnsi="Times New Roman" w:cs="Times New Roman"/>
          <w:sz w:val="24"/>
          <w:szCs w:val="24"/>
          <w:shd w:val="clear" w:color="auto" w:fill="FFFFFF"/>
        </w:rPr>
        <w:t xml:space="preserve"> dalam mempertahankan tingkat termoregulasi tubuh setelah olahraga.</w:t>
      </w:r>
    </w:p>
    <w:p w:rsidR="00E27EC1" w:rsidRDefault="00E27EC1" w:rsidP="00E27EC1">
      <w:pPr>
        <w:tabs>
          <w:tab w:val="left" w:pos="142"/>
          <w:tab w:val="left" w:pos="175"/>
          <w:tab w:val="left" w:pos="317"/>
        </w:tabs>
        <w:spacing w:after="0" w:line="360" w:lineRule="auto"/>
        <w:ind w:left="425" w:hanging="425"/>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3"/>
          <w:shd w:val="clear" w:color="auto" w:fill="FFFFFF"/>
        </w:rPr>
        <w:t>H</w:t>
      </w:r>
      <w:r w:rsidRPr="00887DBD">
        <w:rPr>
          <w:rFonts w:ascii="Times New Roman" w:hAnsi="Times New Roman" w:cs="Times New Roman"/>
          <w:sz w:val="24"/>
          <w:szCs w:val="23"/>
          <w:shd w:val="clear" w:color="auto" w:fill="FFFFFF"/>
          <w:vertAlign w:val="subscript"/>
        </w:rPr>
        <w:t xml:space="preserve">1 : </w:t>
      </w:r>
      <w:r w:rsidRPr="00887DBD">
        <w:rPr>
          <w:rFonts w:ascii="Times New Roman" w:hAnsi="Times New Roman" w:cs="Times New Roman"/>
          <w:sz w:val="24"/>
          <w:szCs w:val="23"/>
          <w:shd w:val="clear" w:color="auto" w:fill="FFFFFF"/>
        </w:rPr>
        <w:t xml:space="preserve">Terdapat pengaruh yang signifikan dari </w:t>
      </w:r>
      <w:r w:rsidRPr="00887DBD">
        <w:rPr>
          <w:rFonts w:ascii="Times New Roman" w:hAnsi="Times New Roman" w:cs="Times New Roman"/>
          <w:sz w:val="24"/>
          <w:szCs w:val="24"/>
          <w:shd w:val="clear" w:color="auto" w:fill="FFFFFF"/>
        </w:rPr>
        <w:t xml:space="preserve">pakaian olahraga Muslim </w:t>
      </w:r>
      <w:r w:rsidRPr="00887DBD">
        <w:rPr>
          <w:rFonts w:ascii="Times New Roman" w:hAnsi="Times New Roman" w:cs="Times New Roman"/>
          <w:i/>
          <w:sz w:val="24"/>
          <w:szCs w:val="24"/>
          <w:shd w:val="clear" w:color="auto" w:fill="FFFFFF"/>
        </w:rPr>
        <w:t>SAH</w:t>
      </w:r>
      <w:r w:rsidRPr="00887DBD">
        <w:rPr>
          <w:rFonts w:ascii="Times New Roman" w:hAnsi="Times New Roman" w:cs="Times New Roman"/>
          <w:sz w:val="24"/>
          <w:szCs w:val="24"/>
          <w:shd w:val="clear" w:color="auto" w:fill="FFFFFF"/>
        </w:rPr>
        <w:t xml:space="preserve"> (</w:t>
      </w:r>
      <w:r w:rsidRPr="00887DBD">
        <w:rPr>
          <w:rFonts w:ascii="Times New Roman" w:hAnsi="Times New Roman" w:cs="Times New Roman"/>
          <w:i/>
          <w:sz w:val="24"/>
          <w:szCs w:val="24"/>
          <w:shd w:val="clear" w:color="auto" w:fill="FFFFFF"/>
        </w:rPr>
        <w:t>Sport Active Hijab</w:t>
      </w:r>
      <w:r>
        <w:rPr>
          <w:rFonts w:ascii="Times New Roman" w:hAnsi="Times New Roman" w:cs="Times New Roman"/>
          <w:sz w:val="24"/>
          <w:szCs w:val="24"/>
          <w:shd w:val="clear" w:color="auto" w:fill="FFFFFF"/>
        </w:rPr>
        <w:t>) desain D3</w:t>
      </w:r>
      <w:r w:rsidRPr="00887DBD">
        <w:rPr>
          <w:rFonts w:ascii="Times New Roman" w:hAnsi="Times New Roman" w:cs="Times New Roman"/>
          <w:sz w:val="24"/>
          <w:szCs w:val="24"/>
          <w:shd w:val="clear" w:color="auto" w:fill="FFFFFF"/>
        </w:rPr>
        <w:t xml:space="preserve"> dalam mempertahankan tingkat termoregulasi tubuh setelah olahraga.</w:t>
      </w:r>
    </w:p>
    <w:p w:rsidR="00E27EC1" w:rsidRPr="00887DBD" w:rsidRDefault="00E27EC1" w:rsidP="00E27EC1">
      <w:pPr>
        <w:tabs>
          <w:tab w:val="left" w:pos="142"/>
          <w:tab w:val="left" w:pos="175"/>
          <w:tab w:val="left" w:pos="317"/>
        </w:tabs>
        <w:spacing w:after="0" w:line="360" w:lineRule="auto"/>
        <w:ind w:left="425" w:hanging="425"/>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H</w:t>
      </w:r>
      <w:r w:rsidRPr="00887DBD">
        <w:rPr>
          <w:rFonts w:ascii="Times New Roman" w:hAnsi="Times New Roman" w:cs="Times New Roman"/>
          <w:sz w:val="24"/>
          <w:szCs w:val="24"/>
          <w:shd w:val="clear" w:color="auto" w:fill="FFFFFF"/>
          <w:vertAlign w:val="subscript"/>
        </w:rPr>
        <w:t xml:space="preserve">0 </w:t>
      </w:r>
      <w:r w:rsidRPr="00887DBD">
        <w:rPr>
          <w:rFonts w:ascii="Times New Roman" w:hAnsi="Times New Roman" w:cs="Times New Roman"/>
          <w:sz w:val="24"/>
          <w:szCs w:val="24"/>
        </w:rPr>
        <w:t xml:space="preserve">: Tidak terdapat </w:t>
      </w:r>
      <w:r w:rsidRPr="00887DBD">
        <w:rPr>
          <w:rFonts w:ascii="Times New Roman" w:hAnsi="Times New Roman" w:cs="Times New Roman"/>
          <w:sz w:val="24"/>
          <w:szCs w:val="23"/>
          <w:shd w:val="clear" w:color="auto" w:fill="FFFFFF"/>
        </w:rPr>
        <w:t xml:space="preserve">pengaruh yang signifikan dari </w:t>
      </w:r>
      <w:r w:rsidRPr="00887DBD">
        <w:rPr>
          <w:rFonts w:ascii="Times New Roman" w:hAnsi="Times New Roman" w:cs="Times New Roman"/>
          <w:sz w:val="24"/>
          <w:szCs w:val="24"/>
          <w:shd w:val="clear" w:color="auto" w:fill="FFFFFF"/>
        </w:rPr>
        <w:t xml:space="preserve">pakaian olahraga Muslim </w:t>
      </w:r>
      <w:r w:rsidRPr="00887DBD">
        <w:rPr>
          <w:rFonts w:ascii="Times New Roman" w:hAnsi="Times New Roman" w:cs="Times New Roman"/>
          <w:i/>
          <w:sz w:val="24"/>
          <w:szCs w:val="24"/>
          <w:shd w:val="clear" w:color="auto" w:fill="FFFFFF"/>
        </w:rPr>
        <w:t>SAH</w:t>
      </w:r>
      <w:r w:rsidRPr="00887DBD">
        <w:rPr>
          <w:rFonts w:ascii="Times New Roman" w:hAnsi="Times New Roman" w:cs="Times New Roman"/>
          <w:sz w:val="24"/>
          <w:szCs w:val="24"/>
          <w:shd w:val="clear" w:color="auto" w:fill="FFFFFF"/>
        </w:rPr>
        <w:t xml:space="preserve"> (</w:t>
      </w:r>
      <w:r w:rsidRPr="00887DBD">
        <w:rPr>
          <w:rFonts w:ascii="Times New Roman" w:hAnsi="Times New Roman" w:cs="Times New Roman"/>
          <w:i/>
          <w:sz w:val="24"/>
          <w:szCs w:val="24"/>
          <w:shd w:val="clear" w:color="auto" w:fill="FFFFFF"/>
        </w:rPr>
        <w:t>Sport Active Hijab</w:t>
      </w:r>
      <w:r>
        <w:rPr>
          <w:rFonts w:ascii="Times New Roman" w:hAnsi="Times New Roman" w:cs="Times New Roman"/>
          <w:sz w:val="24"/>
          <w:szCs w:val="24"/>
          <w:shd w:val="clear" w:color="auto" w:fill="FFFFFF"/>
        </w:rPr>
        <w:t>) desain D3</w:t>
      </w:r>
      <w:r w:rsidRPr="00887DBD">
        <w:rPr>
          <w:rFonts w:ascii="Times New Roman" w:hAnsi="Times New Roman" w:cs="Times New Roman"/>
          <w:sz w:val="24"/>
          <w:szCs w:val="24"/>
          <w:shd w:val="clear" w:color="auto" w:fill="FFFFFF"/>
        </w:rPr>
        <w:t xml:space="preserve"> dalam mempertahankan tingkat </w:t>
      </w:r>
      <w:r>
        <w:rPr>
          <w:rFonts w:ascii="Times New Roman" w:hAnsi="Times New Roman" w:cs="Times New Roman"/>
          <w:sz w:val="24"/>
          <w:szCs w:val="24"/>
          <w:shd w:val="clear" w:color="auto" w:fill="FFFFFF"/>
        </w:rPr>
        <w:t>hidrasi</w:t>
      </w:r>
      <w:r w:rsidRPr="00887DBD">
        <w:rPr>
          <w:rFonts w:ascii="Times New Roman" w:hAnsi="Times New Roman" w:cs="Times New Roman"/>
          <w:sz w:val="24"/>
          <w:szCs w:val="24"/>
          <w:shd w:val="clear" w:color="auto" w:fill="FFFFFF"/>
        </w:rPr>
        <w:t xml:space="preserve"> tubuh setelah olahraga.</w:t>
      </w:r>
    </w:p>
    <w:p w:rsidR="00E27EC1" w:rsidRDefault="00E27EC1" w:rsidP="0096169C">
      <w:pPr>
        <w:tabs>
          <w:tab w:val="left" w:pos="142"/>
          <w:tab w:val="left" w:pos="175"/>
          <w:tab w:val="left" w:pos="317"/>
        </w:tabs>
        <w:spacing w:after="0" w:line="360" w:lineRule="auto"/>
        <w:ind w:left="425" w:hanging="425"/>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3"/>
          <w:shd w:val="clear" w:color="auto" w:fill="FFFFFF"/>
        </w:rPr>
        <w:t>H</w:t>
      </w:r>
      <w:r w:rsidRPr="00887DBD">
        <w:rPr>
          <w:rFonts w:ascii="Times New Roman" w:hAnsi="Times New Roman" w:cs="Times New Roman"/>
          <w:sz w:val="24"/>
          <w:szCs w:val="23"/>
          <w:shd w:val="clear" w:color="auto" w:fill="FFFFFF"/>
          <w:vertAlign w:val="subscript"/>
        </w:rPr>
        <w:t xml:space="preserve">1 : </w:t>
      </w:r>
      <w:r w:rsidRPr="00887DBD">
        <w:rPr>
          <w:rFonts w:ascii="Times New Roman" w:hAnsi="Times New Roman" w:cs="Times New Roman"/>
          <w:sz w:val="24"/>
          <w:szCs w:val="23"/>
          <w:shd w:val="clear" w:color="auto" w:fill="FFFFFF"/>
        </w:rPr>
        <w:t xml:space="preserve">Terdapat pengaruh yang signifikan dari </w:t>
      </w:r>
      <w:r w:rsidRPr="00887DBD">
        <w:rPr>
          <w:rFonts w:ascii="Times New Roman" w:hAnsi="Times New Roman" w:cs="Times New Roman"/>
          <w:sz w:val="24"/>
          <w:szCs w:val="24"/>
          <w:shd w:val="clear" w:color="auto" w:fill="FFFFFF"/>
        </w:rPr>
        <w:t xml:space="preserve">pakaian olahraga Muslim </w:t>
      </w:r>
      <w:r w:rsidRPr="00887DBD">
        <w:rPr>
          <w:rFonts w:ascii="Times New Roman" w:hAnsi="Times New Roman" w:cs="Times New Roman"/>
          <w:i/>
          <w:sz w:val="24"/>
          <w:szCs w:val="24"/>
          <w:shd w:val="clear" w:color="auto" w:fill="FFFFFF"/>
        </w:rPr>
        <w:t>SAH</w:t>
      </w:r>
      <w:r w:rsidRPr="00887DBD">
        <w:rPr>
          <w:rFonts w:ascii="Times New Roman" w:hAnsi="Times New Roman" w:cs="Times New Roman"/>
          <w:sz w:val="24"/>
          <w:szCs w:val="24"/>
          <w:shd w:val="clear" w:color="auto" w:fill="FFFFFF"/>
        </w:rPr>
        <w:t xml:space="preserve"> (</w:t>
      </w:r>
      <w:r w:rsidRPr="00887DBD">
        <w:rPr>
          <w:rFonts w:ascii="Times New Roman" w:hAnsi="Times New Roman" w:cs="Times New Roman"/>
          <w:i/>
          <w:sz w:val="24"/>
          <w:szCs w:val="24"/>
          <w:shd w:val="clear" w:color="auto" w:fill="FFFFFF"/>
        </w:rPr>
        <w:t>Sport Active Hijab</w:t>
      </w:r>
      <w:r>
        <w:rPr>
          <w:rFonts w:ascii="Times New Roman" w:hAnsi="Times New Roman" w:cs="Times New Roman"/>
          <w:sz w:val="24"/>
          <w:szCs w:val="24"/>
          <w:shd w:val="clear" w:color="auto" w:fill="FFFFFF"/>
        </w:rPr>
        <w:t>) desain D3</w:t>
      </w:r>
      <w:r w:rsidRPr="00887DBD">
        <w:rPr>
          <w:rFonts w:ascii="Times New Roman" w:hAnsi="Times New Roman" w:cs="Times New Roman"/>
          <w:sz w:val="24"/>
          <w:szCs w:val="24"/>
          <w:shd w:val="clear" w:color="auto" w:fill="FFFFFF"/>
        </w:rPr>
        <w:t xml:space="preserve"> dalam mempertahankan tingkat </w:t>
      </w:r>
      <w:r>
        <w:rPr>
          <w:rFonts w:ascii="Times New Roman" w:hAnsi="Times New Roman" w:cs="Times New Roman"/>
          <w:sz w:val="24"/>
          <w:szCs w:val="24"/>
          <w:shd w:val="clear" w:color="auto" w:fill="FFFFFF"/>
        </w:rPr>
        <w:t>hidra</w:t>
      </w:r>
      <w:r w:rsidRPr="00887DBD">
        <w:rPr>
          <w:rFonts w:ascii="Times New Roman" w:hAnsi="Times New Roman" w:cs="Times New Roman"/>
          <w:sz w:val="24"/>
          <w:szCs w:val="24"/>
          <w:shd w:val="clear" w:color="auto" w:fill="FFFFFF"/>
        </w:rPr>
        <w:t>si tubuh setelah olahraga.</w:t>
      </w:r>
    </w:p>
    <w:p w:rsidR="00E27EC1" w:rsidRPr="00887DBD" w:rsidRDefault="00E27EC1" w:rsidP="0096169C">
      <w:pPr>
        <w:tabs>
          <w:tab w:val="left" w:pos="142"/>
          <w:tab w:val="left" w:pos="175"/>
          <w:tab w:val="left" w:pos="317"/>
        </w:tabs>
        <w:spacing w:after="0" w:line="360" w:lineRule="auto"/>
        <w:ind w:left="425" w:hanging="425"/>
        <w:jc w:val="both"/>
        <w:rPr>
          <w:rFonts w:ascii="Times New Roman" w:hAnsi="Times New Roman" w:cs="Times New Roman"/>
          <w:sz w:val="24"/>
          <w:szCs w:val="24"/>
          <w:shd w:val="clear" w:color="auto" w:fill="FFFFFF"/>
        </w:rPr>
      </w:pPr>
    </w:p>
    <w:p w:rsidR="00646E6C" w:rsidRPr="00887DBD" w:rsidRDefault="00646E6C" w:rsidP="0096169C">
      <w:pPr>
        <w:pStyle w:val="ListParagraph"/>
        <w:numPr>
          <w:ilvl w:val="0"/>
          <w:numId w:val="24"/>
        </w:numPr>
        <w:tabs>
          <w:tab w:val="left" w:pos="-142"/>
          <w:tab w:val="left" w:pos="142"/>
          <w:tab w:val="left" w:pos="175"/>
        </w:tabs>
        <w:spacing w:after="0" w:line="360" w:lineRule="auto"/>
        <w:ind w:left="426" w:hanging="426"/>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Uji </w:t>
      </w:r>
      <w:r w:rsidRPr="00887DBD">
        <w:rPr>
          <w:rFonts w:ascii="Times New Roman" w:hAnsi="Times New Roman" w:cs="Times New Roman"/>
          <w:i/>
          <w:sz w:val="24"/>
          <w:szCs w:val="24"/>
          <w:shd w:val="clear" w:color="auto" w:fill="FFFFFF"/>
        </w:rPr>
        <w:t>Paired Sample T Test</w:t>
      </w:r>
    </w:p>
    <w:p w:rsidR="00646E6C" w:rsidRPr="00887DBD" w:rsidRDefault="00646E6C" w:rsidP="00646E6C">
      <w:pPr>
        <w:tabs>
          <w:tab w:val="left" w:pos="-142"/>
          <w:tab w:val="left" w:pos="142"/>
          <w:tab w:val="left" w:pos="175"/>
        </w:tabs>
        <w:spacing w:after="0" w:line="360" w:lineRule="auto"/>
        <w:ind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Uji Paired Sample T Test adalah pengujian yang digunakan untuk membandingkan selisih dua mean dari dua sampel yang berpasangan dengan asumsi data berdistribusi normal. Sampel berpasangan berasal dari subjek yang sama, setiap variabel diambil saat situasi dan keadaan yang berbeda.</w:t>
      </w:r>
    </w:p>
    <w:p w:rsidR="00646E6C" w:rsidRPr="00887DBD" w:rsidRDefault="00646E6C" w:rsidP="00810D55">
      <w:pPr>
        <w:numPr>
          <w:ilvl w:val="0"/>
          <w:numId w:val="31"/>
        </w:numPr>
        <w:shd w:val="clear" w:color="auto" w:fill="FFFFFF"/>
        <w:spacing w:after="0" w:line="360" w:lineRule="auto"/>
        <w:ind w:left="284" w:hanging="284"/>
        <w:jc w:val="both"/>
        <w:rPr>
          <w:rFonts w:ascii="Times New Roman" w:eastAsia="Times New Roman" w:hAnsi="Times New Roman" w:cs="Times New Roman"/>
          <w:sz w:val="24"/>
          <w:szCs w:val="24"/>
          <w:lang w:eastAsia="id-ID"/>
        </w:rPr>
      </w:pPr>
      <w:r w:rsidRPr="00887DBD">
        <w:rPr>
          <w:rFonts w:ascii="Times New Roman" w:eastAsia="Times New Roman" w:hAnsi="Times New Roman" w:cs="Times New Roman"/>
          <w:sz w:val="24"/>
          <w:szCs w:val="24"/>
          <w:lang w:eastAsia="id-ID"/>
        </w:rPr>
        <w:t>Nilai signifikansi (2-tailed) &lt; 0.05 menunjukkan adanya perbedaan yang signifikan antara variabel awal dengan variabel akhir. Ini menunjukkan terdapat pengaruh yang bermakna terhadap perbedaan perlakuan yang diberikan pada masing-masing variabel.</w:t>
      </w:r>
    </w:p>
    <w:p w:rsidR="00646E6C" w:rsidRPr="00887DBD" w:rsidRDefault="00646E6C" w:rsidP="00810D55">
      <w:pPr>
        <w:numPr>
          <w:ilvl w:val="0"/>
          <w:numId w:val="31"/>
        </w:numPr>
        <w:shd w:val="clear" w:color="auto" w:fill="FFFFFF"/>
        <w:spacing w:after="0" w:line="360" w:lineRule="auto"/>
        <w:ind w:left="284" w:hanging="284"/>
        <w:jc w:val="both"/>
        <w:rPr>
          <w:rFonts w:ascii="Times New Roman" w:eastAsia="Times New Roman" w:hAnsi="Times New Roman" w:cs="Times New Roman"/>
          <w:sz w:val="23"/>
          <w:szCs w:val="23"/>
          <w:lang w:eastAsia="id-ID"/>
        </w:rPr>
      </w:pPr>
      <w:r w:rsidRPr="00887DBD">
        <w:rPr>
          <w:rFonts w:ascii="Times New Roman" w:eastAsia="Times New Roman" w:hAnsi="Times New Roman" w:cs="Times New Roman"/>
          <w:sz w:val="24"/>
          <w:szCs w:val="24"/>
          <w:lang w:eastAsia="id-ID"/>
        </w:rPr>
        <w:t>Nilai signifikansi (2-tailed) &gt;0.05 menunjukkan tidak terdapat perbedaan yang signifikan antara variabel awal dengan variabel akhir. Ini menunjukkan tidak terdapat pengaruh yang bermakna terhadap perbedaan perlakukan yang diberikan pada masing-masing variabel</w:t>
      </w:r>
    </w:p>
    <w:p w:rsidR="00646E6C" w:rsidRPr="00887DBD" w:rsidRDefault="00646E6C" w:rsidP="00B0524D">
      <w:pPr>
        <w:shd w:val="clear" w:color="auto" w:fill="FFFFFF"/>
        <w:spacing w:after="0" w:line="360" w:lineRule="auto"/>
        <w:ind w:firstLine="567"/>
        <w:jc w:val="both"/>
        <w:rPr>
          <w:rFonts w:ascii="Times New Roman" w:eastAsia="Times New Roman" w:hAnsi="Times New Roman" w:cs="Times New Roman"/>
          <w:sz w:val="24"/>
          <w:szCs w:val="24"/>
          <w:lang w:eastAsia="id-ID"/>
        </w:rPr>
      </w:pPr>
      <w:r w:rsidRPr="00887DBD">
        <w:rPr>
          <w:rFonts w:ascii="Times New Roman" w:eastAsia="Times New Roman" w:hAnsi="Times New Roman" w:cs="Times New Roman"/>
          <w:sz w:val="24"/>
          <w:szCs w:val="24"/>
          <w:lang w:eastAsia="id-ID"/>
        </w:rPr>
        <w:lastRenderedPageBreak/>
        <w:t xml:space="preserve">Uji ini dilakukan untuk mengetahui apakah ada pengaruh yang signifikan dari tratment yang diberikan, sehingga peneliti menguji data sebelum dan sesudah olahraga karena sesuai dengan SOP yang ada pengukuran dilakukan sebelum dan sesudah, untuk mengetahui pengaruh yang terjadi setelah diberikan treatment pada sempel. </w:t>
      </w:r>
    </w:p>
    <w:p w:rsidR="001728C0" w:rsidRPr="00887DBD" w:rsidRDefault="001728C0" w:rsidP="00B0524D">
      <w:pPr>
        <w:shd w:val="clear" w:color="auto" w:fill="FFFFFF"/>
        <w:spacing w:after="0" w:line="360" w:lineRule="auto"/>
        <w:ind w:firstLine="567"/>
        <w:jc w:val="both"/>
        <w:rPr>
          <w:rFonts w:ascii="Times New Roman" w:eastAsia="Times New Roman" w:hAnsi="Times New Roman" w:cs="Times New Roman"/>
          <w:sz w:val="24"/>
          <w:szCs w:val="24"/>
          <w:lang w:eastAsia="id-ID"/>
        </w:rPr>
      </w:pPr>
    </w:p>
    <w:p w:rsidR="00AB7E34" w:rsidRPr="00E27EC1" w:rsidRDefault="00AB7E34" w:rsidP="00E27EC1">
      <w:pPr>
        <w:pStyle w:val="Caption"/>
        <w:spacing w:after="0"/>
        <w:jc w:val="center"/>
        <w:rPr>
          <w:rFonts w:ascii="Times New Roman" w:hAnsi="Times New Roman" w:cs="Times New Roman"/>
          <w:b w:val="0"/>
          <w:color w:val="auto"/>
          <w:sz w:val="24"/>
          <w:szCs w:val="24"/>
        </w:rPr>
      </w:pPr>
      <w:bookmarkStart w:id="91" w:name="_Toc43660278"/>
      <w:r w:rsidRPr="00887DBD">
        <w:rPr>
          <w:rFonts w:ascii="Times New Roman" w:hAnsi="Times New Roman" w:cs="Times New Roman"/>
          <w:color w:val="auto"/>
          <w:sz w:val="24"/>
          <w:szCs w:val="24"/>
        </w:rPr>
        <w:t xml:space="preserve">Tabel 4. </w:t>
      </w:r>
      <w:r w:rsidR="00C43033" w:rsidRPr="00887DBD">
        <w:rPr>
          <w:rFonts w:ascii="Times New Roman" w:hAnsi="Times New Roman" w:cs="Times New Roman"/>
          <w:color w:val="auto"/>
          <w:sz w:val="24"/>
          <w:szCs w:val="24"/>
        </w:rPr>
        <w:fldChar w:fldCharType="begin"/>
      </w:r>
      <w:r w:rsidRPr="00887DBD">
        <w:rPr>
          <w:rFonts w:ascii="Times New Roman" w:hAnsi="Times New Roman" w:cs="Times New Roman"/>
          <w:color w:val="auto"/>
          <w:sz w:val="24"/>
          <w:szCs w:val="24"/>
        </w:rPr>
        <w:instrText xml:space="preserve"> SEQ Tabel_4. \* ARABIC </w:instrText>
      </w:r>
      <w:r w:rsidR="00C43033" w:rsidRPr="00887DBD">
        <w:rPr>
          <w:rFonts w:ascii="Times New Roman" w:hAnsi="Times New Roman" w:cs="Times New Roman"/>
          <w:color w:val="auto"/>
          <w:sz w:val="24"/>
          <w:szCs w:val="24"/>
        </w:rPr>
        <w:fldChar w:fldCharType="separate"/>
      </w:r>
      <w:r w:rsidR="00087E7B">
        <w:rPr>
          <w:rFonts w:ascii="Times New Roman" w:hAnsi="Times New Roman" w:cs="Times New Roman"/>
          <w:noProof/>
          <w:color w:val="auto"/>
          <w:sz w:val="24"/>
          <w:szCs w:val="24"/>
        </w:rPr>
        <w:t>16</w:t>
      </w:r>
      <w:r w:rsidR="00C43033" w:rsidRPr="00887DBD">
        <w:rPr>
          <w:rFonts w:ascii="Times New Roman" w:hAnsi="Times New Roman" w:cs="Times New Roman"/>
          <w:color w:val="auto"/>
          <w:sz w:val="24"/>
          <w:szCs w:val="24"/>
        </w:rPr>
        <w:fldChar w:fldCharType="end"/>
      </w:r>
      <w:r w:rsidR="00CD1893">
        <w:rPr>
          <w:rFonts w:ascii="Times New Roman" w:hAnsi="Times New Roman" w:cs="Times New Roman"/>
          <w:color w:val="auto"/>
          <w:sz w:val="24"/>
          <w:szCs w:val="24"/>
        </w:rPr>
        <w:t xml:space="preserve"> </w:t>
      </w:r>
      <w:r w:rsidRPr="00887DBD">
        <w:rPr>
          <w:rFonts w:ascii="Times New Roman" w:hAnsi="Times New Roman" w:cs="Times New Roman"/>
          <w:b w:val="0"/>
          <w:color w:val="auto"/>
          <w:sz w:val="24"/>
          <w:szCs w:val="24"/>
        </w:rPr>
        <w:t>Hasil Uji Paired Sample T Test Termoregulasi Kelompok Desain, Coba, Produk</w:t>
      </w:r>
      <w:bookmarkEnd w:id="91"/>
    </w:p>
    <w:tbl>
      <w:tblPr>
        <w:tblStyle w:val="LightList-Accent2"/>
        <w:tblW w:w="0" w:type="auto"/>
        <w:jc w:val="center"/>
        <w:tblLook w:val="04A0" w:firstRow="1" w:lastRow="0" w:firstColumn="1" w:lastColumn="0" w:noHBand="0" w:noVBand="1"/>
      </w:tblPr>
      <w:tblGrid>
        <w:gridCol w:w="556"/>
        <w:gridCol w:w="1476"/>
        <w:gridCol w:w="1029"/>
        <w:gridCol w:w="1016"/>
        <w:gridCol w:w="1229"/>
        <w:gridCol w:w="672"/>
        <w:gridCol w:w="1430"/>
      </w:tblGrid>
      <w:tr w:rsidR="00AB7E34" w:rsidRPr="00887DBD" w:rsidTr="008C05F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6" w:type="dxa"/>
            <w:vAlign w:val="center"/>
          </w:tcPr>
          <w:p w:rsidR="00AB7E34" w:rsidRPr="00887DBD" w:rsidRDefault="00AB7E34" w:rsidP="008C05F9">
            <w:pPr>
              <w:jc w:val="center"/>
              <w:rPr>
                <w:rFonts w:ascii="Times New Roman" w:hAnsi="Times New Roman" w:cs="Times New Roman"/>
                <w:sz w:val="24"/>
                <w:szCs w:val="24"/>
              </w:rPr>
            </w:pPr>
            <w:r w:rsidRPr="00887DBD">
              <w:rPr>
                <w:rFonts w:ascii="Times New Roman" w:hAnsi="Times New Roman" w:cs="Times New Roman"/>
                <w:sz w:val="24"/>
                <w:szCs w:val="24"/>
              </w:rPr>
              <w:t>No</w:t>
            </w:r>
          </w:p>
        </w:tc>
        <w:tc>
          <w:tcPr>
            <w:tcW w:w="1476" w:type="dxa"/>
            <w:vAlign w:val="center"/>
          </w:tcPr>
          <w:p w:rsidR="00AB7E34" w:rsidRPr="00887DBD" w:rsidRDefault="00AB7E34" w:rsidP="008C05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Kelompok</w:t>
            </w:r>
          </w:p>
        </w:tc>
        <w:tc>
          <w:tcPr>
            <w:tcW w:w="1029" w:type="dxa"/>
            <w:vAlign w:val="center"/>
          </w:tcPr>
          <w:p w:rsidR="00AB7E34" w:rsidRPr="00887DBD" w:rsidRDefault="00AB7E34" w:rsidP="008C05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Data</w:t>
            </w:r>
          </w:p>
        </w:tc>
        <w:tc>
          <w:tcPr>
            <w:tcW w:w="1016" w:type="dxa"/>
            <w:vAlign w:val="center"/>
          </w:tcPr>
          <w:p w:rsidR="00AB7E34" w:rsidRPr="00887DBD" w:rsidRDefault="00AB7E34" w:rsidP="008C05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Waktu</w:t>
            </w:r>
          </w:p>
        </w:tc>
        <w:tc>
          <w:tcPr>
            <w:tcW w:w="1229" w:type="dxa"/>
            <w:vAlign w:val="center"/>
          </w:tcPr>
          <w:p w:rsidR="00AB7E34" w:rsidRPr="00887DBD" w:rsidRDefault="00AB7E34" w:rsidP="008C05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Sig (2 tailed)</w:t>
            </w:r>
          </w:p>
        </w:tc>
        <w:tc>
          <w:tcPr>
            <w:tcW w:w="672" w:type="dxa"/>
            <w:vAlign w:val="center"/>
          </w:tcPr>
          <w:p w:rsidR="00AB7E34" w:rsidRPr="00887DBD" w:rsidRDefault="00AB7E34" w:rsidP="008C05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α</w:t>
            </w:r>
          </w:p>
        </w:tc>
        <w:tc>
          <w:tcPr>
            <w:tcW w:w="1430" w:type="dxa"/>
            <w:vAlign w:val="center"/>
          </w:tcPr>
          <w:p w:rsidR="00AB7E34" w:rsidRPr="00887DBD" w:rsidRDefault="00AB7E34" w:rsidP="008C05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Keterangan</w:t>
            </w:r>
          </w:p>
        </w:tc>
      </w:tr>
      <w:tr w:rsidR="00AB7E34" w:rsidRPr="00887DBD" w:rsidTr="008C05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6" w:type="dxa"/>
            <w:vMerge w:val="restart"/>
            <w:vAlign w:val="center"/>
          </w:tcPr>
          <w:p w:rsidR="00AB7E34" w:rsidRPr="00887DBD" w:rsidRDefault="00AB7E34" w:rsidP="008C05F9">
            <w:pPr>
              <w:jc w:val="center"/>
              <w:rPr>
                <w:rFonts w:ascii="Times New Roman" w:hAnsi="Times New Roman" w:cs="Times New Roman"/>
                <w:sz w:val="24"/>
                <w:szCs w:val="24"/>
              </w:rPr>
            </w:pPr>
            <w:r w:rsidRPr="00887DBD">
              <w:rPr>
                <w:rFonts w:ascii="Times New Roman" w:hAnsi="Times New Roman" w:cs="Times New Roman"/>
                <w:sz w:val="24"/>
                <w:szCs w:val="24"/>
              </w:rPr>
              <w:t>1</w:t>
            </w:r>
          </w:p>
          <w:p w:rsidR="00AB7E34" w:rsidRPr="00887DBD" w:rsidRDefault="00AB7E34" w:rsidP="008C05F9">
            <w:pPr>
              <w:jc w:val="center"/>
              <w:rPr>
                <w:rFonts w:ascii="Times New Roman" w:hAnsi="Times New Roman" w:cs="Times New Roman"/>
                <w:sz w:val="24"/>
                <w:szCs w:val="24"/>
              </w:rPr>
            </w:pPr>
          </w:p>
        </w:tc>
        <w:tc>
          <w:tcPr>
            <w:tcW w:w="1476" w:type="dxa"/>
            <w:vMerge w:val="restart"/>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Uji Desain</w:t>
            </w:r>
          </w:p>
        </w:tc>
        <w:tc>
          <w:tcPr>
            <w:tcW w:w="1029" w:type="dxa"/>
            <w:vMerge w:val="restart"/>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87DBD">
              <w:rPr>
                <w:rFonts w:ascii="Times New Roman" w:hAnsi="Times New Roman" w:cs="Times New Roman"/>
                <w:i/>
                <w:sz w:val="24"/>
                <w:szCs w:val="24"/>
              </w:rPr>
              <w:t>Pretest</w:t>
            </w:r>
          </w:p>
        </w:tc>
        <w:tc>
          <w:tcPr>
            <w:tcW w:w="1016" w:type="dxa"/>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sebelum</w:t>
            </w:r>
          </w:p>
        </w:tc>
        <w:tc>
          <w:tcPr>
            <w:tcW w:w="1229" w:type="dxa"/>
            <w:vMerge w:val="restart"/>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3"/>
                <w:shd w:val="clear" w:color="auto" w:fill="FFFFFF"/>
              </w:rPr>
              <w:t>0.048</w:t>
            </w:r>
          </w:p>
        </w:tc>
        <w:tc>
          <w:tcPr>
            <w:tcW w:w="672" w:type="dxa"/>
            <w:vMerge w:val="restart"/>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0,05</w:t>
            </w:r>
          </w:p>
        </w:tc>
        <w:tc>
          <w:tcPr>
            <w:tcW w:w="1430" w:type="dxa"/>
            <w:vMerge w:val="restart"/>
            <w:vAlign w:val="center"/>
          </w:tcPr>
          <w:p w:rsidR="00AB7E34" w:rsidRPr="00887DBD" w:rsidRDefault="001B7530"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H</w:t>
            </w:r>
            <w:r w:rsidRPr="00887DBD">
              <w:rPr>
                <w:rFonts w:ascii="Times New Roman" w:hAnsi="Times New Roman" w:cs="Times New Roman"/>
                <w:sz w:val="24"/>
                <w:szCs w:val="24"/>
                <w:vertAlign w:val="subscript"/>
              </w:rPr>
              <w:t xml:space="preserve">0 </w:t>
            </w:r>
            <w:r w:rsidRPr="00887DBD">
              <w:rPr>
                <w:rFonts w:ascii="Times New Roman" w:hAnsi="Times New Roman" w:cs="Times New Roman"/>
                <w:sz w:val="24"/>
                <w:szCs w:val="24"/>
              </w:rPr>
              <w:t>diterima (berbeda)</w:t>
            </w:r>
          </w:p>
        </w:tc>
      </w:tr>
      <w:tr w:rsidR="00AB7E34" w:rsidRPr="00887DBD" w:rsidTr="008C05F9">
        <w:trPr>
          <w:jc w:val="center"/>
        </w:trPr>
        <w:tc>
          <w:tcPr>
            <w:cnfStyle w:val="001000000000" w:firstRow="0" w:lastRow="0" w:firstColumn="1" w:lastColumn="0" w:oddVBand="0" w:evenVBand="0" w:oddHBand="0" w:evenHBand="0" w:firstRowFirstColumn="0" w:firstRowLastColumn="0" w:lastRowFirstColumn="0" w:lastRowLastColumn="0"/>
            <w:tcW w:w="556" w:type="dxa"/>
            <w:vMerge/>
            <w:vAlign w:val="center"/>
          </w:tcPr>
          <w:p w:rsidR="00AB7E34" w:rsidRPr="00887DBD" w:rsidRDefault="00AB7E34" w:rsidP="008C05F9">
            <w:pPr>
              <w:jc w:val="center"/>
              <w:rPr>
                <w:rFonts w:ascii="Times New Roman" w:hAnsi="Times New Roman" w:cs="Times New Roman"/>
                <w:sz w:val="24"/>
                <w:szCs w:val="24"/>
              </w:rPr>
            </w:pPr>
          </w:p>
        </w:tc>
        <w:tc>
          <w:tcPr>
            <w:tcW w:w="1476" w:type="dxa"/>
            <w:vMerge/>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9" w:type="dxa"/>
            <w:vMerge/>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1016" w:type="dxa"/>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sesudah</w:t>
            </w:r>
          </w:p>
        </w:tc>
        <w:tc>
          <w:tcPr>
            <w:tcW w:w="1229" w:type="dxa"/>
            <w:vMerge/>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72" w:type="dxa"/>
            <w:vMerge/>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30" w:type="dxa"/>
            <w:vMerge/>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AB7E34" w:rsidRPr="00887DBD" w:rsidTr="008C05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6" w:type="dxa"/>
            <w:vMerge/>
            <w:vAlign w:val="center"/>
          </w:tcPr>
          <w:p w:rsidR="00AB7E34" w:rsidRPr="00887DBD" w:rsidRDefault="00AB7E34" w:rsidP="008C05F9">
            <w:pPr>
              <w:jc w:val="center"/>
              <w:rPr>
                <w:rFonts w:ascii="Times New Roman" w:hAnsi="Times New Roman" w:cs="Times New Roman"/>
                <w:sz w:val="24"/>
                <w:szCs w:val="24"/>
              </w:rPr>
            </w:pPr>
          </w:p>
        </w:tc>
        <w:tc>
          <w:tcPr>
            <w:tcW w:w="1476" w:type="dxa"/>
            <w:vMerge/>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9" w:type="dxa"/>
            <w:vMerge w:val="restart"/>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87DBD">
              <w:rPr>
                <w:rFonts w:ascii="Times New Roman" w:hAnsi="Times New Roman" w:cs="Times New Roman"/>
                <w:i/>
                <w:sz w:val="24"/>
                <w:szCs w:val="24"/>
              </w:rPr>
              <w:t>Postest</w:t>
            </w:r>
          </w:p>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016" w:type="dxa"/>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sebelum</w:t>
            </w:r>
          </w:p>
        </w:tc>
        <w:tc>
          <w:tcPr>
            <w:tcW w:w="1229" w:type="dxa"/>
            <w:vMerge w:val="restart"/>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3"/>
                <w:shd w:val="clear" w:color="auto" w:fill="FFFFFF"/>
              </w:rPr>
              <w:t>0,025</w:t>
            </w:r>
          </w:p>
        </w:tc>
        <w:tc>
          <w:tcPr>
            <w:tcW w:w="672" w:type="dxa"/>
            <w:vMerge w:val="restart"/>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0,05</w:t>
            </w:r>
          </w:p>
        </w:tc>
        <w:tc>
          <w:tcPr>
            <w:tcW w:w="1430" w:type="dxa"/>
            <w:vMerge w:val="restart"/>
            <w:vAlign w:val="center"/>
          </w:tcPr>
          <w:p w:rsidR="00AB7E34" w:rsidRPr="00887DBD" w:rsidRDefault="001B7530"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H</w:t>
            </w:r>
            <w:r w:rsidRPr="00887DBD">
              <w:rPr>
                <w:rFonts w:ascii="Times New Roman" w:hAnsi="Times New Roman" w:cs="Times New Roman"/>
                <w:sz w:val="24"/>
                <w:szCs w:val="24"/>
                <w:vertAlign w:val="subscript"/>
              </w:rPr>
              <w:t xml:space="preserve">0 </w:t>
            </w:r>
            <w:r w:rsidRPr="00887DBD">
              <w:rPr>
                <w:rFonts w:ascii="Times New Roman" w:hAnsi="Times New Roman" w:cs="Times New Roman"/>
                <w:sz w:val="24"/>
                <w:szCs w:val="24"/>
              </w:rPr>
              <w:t>diterima (berbeda)</w:t>
            </w:r>
          </w:p>
        </w:tc>
      </w:tr>
      <w:tr w:rsidR="00AB7E34" w:rsidRPr="00887DBD" w:rsidTr="008C05F9">
        <w:trPr>
          <w:jc w:val="center"/>
        </w:trPr>
        <w:tc>
          <w:tcPr>
            <w:cnfStyle w:val="001000000000" w:firstRow="0" w:lastRow="0" w:firstColumn="1" w:lastColumn="0" w:oddVBand="0" w:evenVBand="0" w:oddHBand="0" w:evenHBand="0" w:firstRowFirstColumn="0" w:firstRowLastColumn="0" w:lastRowFirstColumn="0" w:lastRowLastColumn="0"/>
            <w:tcW w:w="556" w:type="dxa"/>
            <w:vMerge/>
            <w:vAlign w:val="center"/>
          </w:tcPr>
          <w:p w:rsidR="00AB7E34" w:rsidRPr="00887DBD" w:rsidRDefault="00AB7E34" w:rsidP="008C05F9">
            <w:pPr>
              <w:jc w:val="center"/>
              <w:rPr>
                <w:rFonts w:ascii="Times New Roman" w:hAnsi="Times New Roman" w:cs="Times New Roman"/>
                <w:sz w:val="24"/>
                <w:szCs w:val="24"/>
              </w:rPr>
            </w:pPr>
          </w:p>
        </w:tc>
        <w:tc>
          <w:tcPr>
            <w:tcW w:w="1476" w:type="dxa"/>
            <w:vMerge/>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9" w:type="dxa"/>
            <w:vMerge/>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1016" w:type="dxa"/>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sesudah</w:t>
            </w:r>
          </w:p>
        </w:tc>
        <w:tc>
          <w:tcPr>
            <w:tcW w:w="1229" w:type="dxa"/>
            <w:vMerge/>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72" w:type="dxa"/>
            <w:vMerge/>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30" w:type="dxa"/>
            <w:vMerge/>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B7E34" w:rsidRPr="00887DBD" w:rsidTr="008C05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6" w:type="dxa"/>
            <w:vMerge w:val="restart"/>
            <w:vAlign w:val="center"/>
          </w:tcPr>
          <w:p w:rsidR="00AB7E34" w:rsidRPr="00887DBD" w:rsidRDefault="00AB7E34" w:rsidP="008C05F9">
            <w:pPr>
              <w:jc w:val="center"/>
              <w:rPr>
                <w:rFonts w:ascii="Times New Roman" w:hAnsi="Times New Roman" w:cs="Times New Roman"/>
                <w:sz w:val="24"/>
                <w:szCs w:val="24"/>
              </w:rPr>
            </w:pPr>
            <w:r w:rsidRPr="00887DBD">
              <w:rPr>
                <w:rFonts w:ascii="Times New Roman" w:hAnsi="Times New Roman" w:cs="Times New Roman"/>
                <w:sz w:val="24"/>
                <w:szCs w:val="24"/>
              </w:rPr>
              <w:t>2</w:t>
            </w:r>
          </w:p>
        </w:tc>
        <w:tc>
          <w:tcPr>
            <w:tcW w:w="1476" w:type="dxa"/>
            <w:vMerge w:val="restart"/>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Uji Coba</w:t>
            </w:r>
          </w:p>
        </w:tc>
        <w:tc>
          <w:tcPr>
            <w:tcW w:w="1029" w:type="dxa"/>
            <w:vMerge w:val="restart"/>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87DBD">
              <w:rPr>
                <w:rFonts w:ascii="Times New Roman" w:hAnsi="Times New Roman" w:cs="Times New Roman"/>
                <w:i/>
                <w:sz w:val="24"/>
                <w:szCs w:val="24"/>
              </w:rPr>
              <w:t>Pretest</w:t>
            </w:r>
          </w:p>
        </w:tc>
        <w:tc>
          <w:tcPr>
            <w:tcW w:w="1016" w:type="dxa"/>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sebelum</w:t>
            </w:r>
          </w:p>
        </w:tc>
        <w:tc>
          <w:tcPr>
            <w:tcW w:w="1229" w:type="dxa"/>
            <w:vMerge w:val="restart"/>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3"/>
                <w:shd w:val="clear" w:color="auto" w:fill="FFFFFF"/>
              </w:rPr>
              <w:t>0.026</w:t>
            </w:r>
          </w:p>
        </w:tc>
        <w:tc>
          <w:tcPr>
            <w:tcW w:w="672" w:type="dxa"/>
            <w:vMerge w:val="restart"/>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0,05</w:t>
            </w:r>
          </w:p>
        </w:tc>
        <w:tc>
          <w:tcPr>
            <w:tcW w:w="1430" w:type="dxa"/>
            <w:vMerge w:val="restart"/>
            <w:vAlign w:val="center"/>
          </w:tcPr>
          <w:p w:rsidR="00AB7E34" w:rsidRPr="00887DBD" w:rsidRDefault="001B7530"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H</w:t>
            </w:r>
            <w:r w:rsidRPr="00887DBD">
              <w:rPr>
                <w:rFonts w:ascii="Times New Roman" w:hAnsi="Times New Roman" w:cs="Times New Roman"/>
                <w:sz w:val="24"/>
                <w:szCs w:val="24"/>
                <w:vertAlign w:val="subscript"/>
              </w:rPr>
              <w:t xml:space="preserve">0 </w:t>
            </w:r>
            <w:r w:rsidRPr="00887DBD">
              <w:rPr>
                <w:rFonts w:ascii="Times New Roman" w:hAnsi="Times New Roman" w:cs="Times New Roman"/>
                <w:sz w:val="24"/>
                <w:szCs w:val="24"/>
              </w:rPr>
              <w:t>diterima (berbeda)</w:t>
            </w:r>
          </w:p>
        </w:tc>
      </w:tr>
      <w:tr w:rsidR="00AB7E34" w:rsidRPr="00887DBD" w:rsidTr="008C05F9">
        <w:trPr>
          <w:jc w:val="center"/>
        </w:trPr>
        <w:tc>
          <w:tcPr>
            <w:cnfStyle w:val="001000000000" w:firstRow="0" w:lastRow="0" w:firstColumn="1" w:lastColumn="0" w:oddVBand="0" w:evenVBand="0" w:oddHBand="0" w:evenHBand="0" w:firstRowFirstColumn="0" w:firstRowLastColumn="0" w:lastRowFirstColumn="0" w:lastRowLastColumn="0"/>
            <w:tcW w:w="556" w:type="dxa"/>
            <w:vMerge/>
            <w:vAlign w:val="center"/>
          </w:tcPr>
          <w:p w:rsidR="00AB7E34" w:rsidRPr="00887DBD" w:rsidRDefault="00AB7E34" w:rsidP="008C05F9">
            <w:pPr>
              <w:jc w:val="center"/>
              <w:rPr>
                <w:rFonts w:ascii="Times New Roman" w:hAnsi="Times New Roman" w:cs="Times New Roman"/>
                <w:sz w:val="24"/>
                <w:szCs w:val="24"/>
              </w:rPr>
            </w:pPr>
          </w:p>
        </w:tc>
        <w:tc>
          <w:tcPr>
            <w:tcW w:w="1476" w:type="dxa"/>
            <w:vMerge/>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9" w:type="dxa"/>
            <w:vMerge/>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1016" w:type="dxa"/>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sesudah</w:t>
            </w:r>
          </w:p>
        </w:tc>
        <w:tc>
          <w:tcPr>
            <w:tcW w:w="1229" w:type="dxa"/>
            <w:vMerge/>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72" w:type="dxa"/>
            <w:vMerge/>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30" w:type="dxa"/>
            <w:vMerge/>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B7E34" w:rsidRPr="00887DBD" w:rsidTr="008C05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6" w:type="dxa"/>
            <w:vMerge/>
            <w:vAlign w:val="center"/>
          </w:tcPr>
          <w:p w:rsidR="00AB7E34" w:rsidRPr="00887DBD" w:rsidRDefault="00AB7E34" w:rsidP="008C05F9">
            <w:pPr>
              <w:jc w:val="center"/>
              <w:rPr>
                <w:rFonts w:ascii="Times New Roman" w:hAnsi="Times New Roman" w:cs="Times New Roman"/>
                <w:sz w:val="24"/>
                <w:szCs w:val="24"/>
              </w:rPr>
            </w:pPr>
          </w:p>
        </w:tc>
        <w:tc>
          <w:tcPr>
            <w:tcW w:w="1476" w:type="dxa"/>
            <w:vMerge/>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9" w:type="dxa"/>
            <w:vMerge w:val="restart"/>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87DBD">
              <w:rPr>
                <w:rFonts w:ascii="Times New Roman" w:hAnsi="Times New Roman" w:cs="Times New Roman"/>
                <w:i/>
                <w:sz w:val="24"/>
                <w:szCs w:val="24"/>
              </w:rPr>
              <w:t>Postest</w:t>
            </w:r>
          </w:p>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016" w:type="dxa"/>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sebelum</w:t>
            </w:r>
          </w:p>
        </w:tc>
        <w:tc>
          <w:tcPr>
            <w:tcW w:w="1229" w:type="dxa"/>
            <w:vMerge w:val="restart"/>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3"/>
                <w:shd w:val="clear" w:color="auto" w:fill="FFFFFF"/>
              </w:rPr>
              <w:t>0,132</w:t>
            </w:r>
          </w:p>
        </w:tc>
        <w:tc>
          <w:tcPr>
            <w:tcW w:w="672" w:type="dxa"/>
            <w:vMerge w:val="restart"/>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0,05</w:t>
            </w:r>
          </w:p>
        </w:tc>
        <w:tc>
          <w:tcPr>
            <w:tcW w:w="1430" w:type="dxa"/>
            <w:vMerge w:val="restart"/>
            <w:vAlign w:val="center"/>
          </w:tcPr>
          <w:p w:rsidR="00AB7E34" w:rsidRPr="00887DBD" w:rsidRDefault="001B7530"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H</w:t>
            </w:r>
            <w:r w:rsidRPr="00887DBD">
              <w:rPr>
                <w:rFonts w:ascii="Times New Roman" w:hAnsi="Times New Roman" w:cs="Times New Roman"/>
                <w:sz w:val="24"/>
                <w:szCs w:val="24"/>
                <w:vertAlign w:val="subscript"/>
              </w:rPr>
              <w:t xml:space="preserve">0 </w:t>
            </w:r>
            <w:r w:rsidRPr="00887DBD">
              <w:rPr>
                <w:rFonts w:ascii="Times New Roman" w:hAnsi="Times New Roman" w:cs="Times New Roman"/>
                <w:sz w:val="24"/>
                <w:szCs w:val="24"/>
              </w:rPr>
              <w:t>ditolak (sama)</w:t>
            </w:r>
          </w:p>
        </w:tc>
      </w:tr>
      <w:tr w:rsidR="00AB7E34" w:rsidRPr="00887DBD" w:rsidTr="008C05F9">
        <w:trPr>
          <w:jc w:val="center"/>
        </w:trPr>
        <w:tc>
          <w:tcPr>
            <w:cnfStyle w:val="001000000000" w:firstRow="0" w:lastRow="0" w:firstColumn="1" w:lastColumn="0" w:oddVBand="0" w:evenVBand="0" w:oddHBand="0" w:evenHBand="0" w:firstRowFirstColumn="0" w:firstRowLastColumn="0" w:lastRowFirstColumn="0" w:lastRowLastColumn="0"/>
            <w:tcW w:w="556" w:type="dxa"/>
            <w:vMerge/>
            <w:vAlign w:val="center"/>
          </w:tcPr>
          <w:p w:rsidR="00AB7E34" w:rsidRPr="00887DBD" w:rsidRDefault="00AB7E34" w:rsidP="008C05F9">
            <w:pPr>
              <w:jc w:val="center"/>
              <w:rPr>
                <w:rFonts w:ascii="Times New Roman" w:hAnsi="Times New Roman" w:cs="Times New Roman"/>
                <w:sz w:val="24"/>
                <w:szCs w:val="24"/>
              </w:rPr>
            </w:pPr>
          </w:p>
        </w:tc>
        <w:tc>
          <w:tcPr>
            <w:tcW w:w="1476" w:type="dxa"/>
            <w:vMerge/>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9" w:type="dxa"/>
            <w:vMerge/>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1016" w:type="dxa"/>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sesudah</w:t>
            </w:r>
          </w:p>
        </w:tc>
        <w:tc>
          <w:tcPr>
            <w:tcW w:w="1229" w:type="dxa"/>
            <w:vMerge/>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72" w:type="dxa"/>
            <w:vMerge/>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30" w:type="dxa"/>
            <w:vMerge/>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B7E34" w:rsidRPr="00887DBD" w:rsidTr="008C05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6" w:type="dxa"/>
            <w:vMerge w:val="restart"/>
            <w:vAlign w:val="center"/>
          </w:tcPr>
          <w:p w:rsidR="00AB7E34" w:rsidRPr="00887DBD" w:rsidRDefault="00AB7E34" w:rsidP="008C05F9">
            <w:pPr>
              <w:jc w:val="center"/>
              <w:rPr>
                <w:rFonts w:ascii="Times New Roman" w:hAnsi="Times New Roman" w:cs="Times New Roman"/>
                <w:sz w:val="24"/>
                <w:szCs w:val="24"/>
              </w:rPr>
            </w:pPr>
            <w:r w:rsidRPr="00887DBD">
              <w:rPr>
                <w:rFonts w:ascii="Times New Roman" w:hAnsi="Times New Roman" w:cs="Times New Roman"/>
                <w:sz w:val="24"/>
                <w:szCs w:val="24"/>
              </w:rPr>
              <w:t>3</w:t>
            </w:r>
          </w:p>
        </w:tc>
        <w:tc>
          <w:tcPr>
            <w:tcW w:w="1476" w:type="dxa"/>
            <w:vMerge w:val="restart"/>
            <w:vAlign w:val="center"/>
          </w:tcPr>
          <w:p w:rsidR="00AB7E34" w:rsidRPr="00887DBD" w:rsidRDefault="00AB7E34" w:rsidP="009A28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 xml:space="preserve">Uji </w:t>
            </w:r>
            <w:r w:rsidR="009A28B5" w:rsidRPr="00887DBD">
              <w:rPr>
                <w:rFonts w:ascii="Times New Roman" w:hAnsi="Times New Roman" w:cs="Times New Roman"/>
                <w:sz w:val="24"/>
                <w:szCs w:val="24"/>
              </w:rPr>
              <w:t>Produk</w:t>
            </w:r>
          </w:p>
        </w:tc>
        <w:tc>
          <w:tcPr>
            <w:tcW w:w="1029" w:type="dxa"/>
            <w:vMerge w:val="restart"/>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87DBD">
              <w:rPr>
                <w:rFonts w:ascii="Times New Roman" w:hAnsi="Times New Roman" w:cs="Times New Roman"/>
                <w:i/>
                <w:sz w:val="24"/>
                <w:szCs w:val="24"/>
              </w:rPr>
              <w:t>Pretest</w:t>
            </w:r>
          </w:p>
        </w:tc>
        <w:tc>
          <w:tcPr>
            <w:tcW w:w="1016" w:type="dxa"/>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sebelum</w:t>
            </w:r>
          </w:p>
        </w:tc>
        <w:tc>
          <w:tcPr>
            <w:tcW w:w="1229" w:type="dxa"/>
            <w:vMerge w:val="restart"/>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3"/>
                <w:shd w:val="clear" w:color="auto" w:fill="FFFFFF"/>
              </w:rPr>
              <w:t>0.017</w:t>
            </w:r>
          </w:p>
        </w:tc>
        <w:tc>
          <w:tcPr>
            <w:tcW w:w="672" w:type="dxa"/>
            <w:vMerge w:val="restart"/>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0,05</w:t>
            </w:r>
          </w:p>
        </w:tc>
        <w:tc>
          <w:tcPr>
            <w:tcW w:w="1430" w:type="dxa"/>
            <w:vMerge w:val="restart"/>
            <w:vAlign w:val="center"/>
          </w:tcPr>
          <w:p w:rsidR="00AB7E34" w:rsidRPr="00887DBD" w:rsidRDefault="001B7530"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H</w:t>
            </w:r>
            <w:r w:rsidRPr="00887DBD">
              <w:rPr>
                <w:rFonts w:ascii="Times New Roman" w:hAnsi="Times New Roman" w:cs="Times New Roman"/>
                <w:sz w:val="24"/>
                <w:szCs w:val="24"/>
                <w:vertAlign w:val="subscript"/>
              </w:rPr>
              <w:t xml:space="preserve">0 </w:t>
            </w:r>
            <w:r w:rsidRPr="00887DBD">
              <w:rPr>
                <w:rFonts w:ascii="Times New Roman" w:hAnsi="Times New Roman" w:cs="Times New Roman"/>
                <w:sz w:val="24"/>
                <w:szCs w:val="24"/>
              </w:rPr>
              <w:t>diterima (berbeda)</w:t>
            </w:r>
          </w:p>
        </w:tc>
      </w:tr>
      <w:tr w:rsidR="00AB7E34" w:rsidRPr="00887DBD" w:rsidTr="008C05F9">
        <w:trPr>
          <w:jc w:val="center"/>
        </w:trPr>
        <w:tc>
          <w:tcPr>
            <w:cnfStyle w:val="001000000000" w:firstRow="0" w:lastRow="0" w:firstColumn="1" w:lastColumn="0" w:oddVBand="0" w:evenVBand="0" w:oddHBand="0" w:evenHBand="0" w:firstRowFirstColumn="0" w:firstRowLastColumn="0" w:lastRowFirstColumn="0" w:lastRowLastColumn="0"/>
            <w:tcW w:w="556" w:type="dxa"/>
            <w:vMerge/>
            <w:vAlign w:val="center"/>
          </w:tcPr>
          <w:p w:rsidR="00AB7E34" w:rsidRPr="00887DBD" w:rsidRDefault="00AB7E34" w:rsidP="008C05F9">
            <w:pPr>
              <w:jc w:val="center"/>
              <w:rPr>
                <w:rFonts w:ascii="Times New Roman" w:hAnsi="Times New Roman" w:cs="Times New Roman"/>
                <w:sz w:val="24"/>
                <w:szCs w:val="24"/>
              </w:rPr>
            </w:pPr>
          </w:p>
        </w:tc>
        <w:tc>
          <w:tcPr>
            <w:tcW w:w="1476" w:type="dxa"/>
            <w:vMerge/>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9" w:type="dxa"/>
            <w:vMerge/>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1016" w:type="dxa"/>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sesudah</w:t>
            </w:r>
          </w:p>
        </w:tc>
        <w:tc>
          <w:tcPr>
            <w:tcW w:w="1229" w:type="dxa"/>
            <w:vMerge/>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72" w:type="dxa"/>
            <w:vMerge/>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30" w:type="dxa"/>
            <w:vMerge/>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B7E34" w:rsidRPr="00887DBD" w:rsidTr="008C05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6" w:type="dxa"/>
            <w:vMerge/>
            <w:vAlign w:val="center"/>
          </w:tcPr>
          <w:p w:rsidR="00AB7E34" w:rsidRPr="00887DBD" w:rsidRDefault="00AB7E34" w:rsidP="008C05F9">
            <w:pPr>
              <w:jc w:val="center"/>
              <w:rPr>
                <w:rFonts w:ascii="Times New Roman" w:hAnsi="Times New Roman" w:cs="Times New Roman"/>
                <w:sz w:val="24"/>
                <w:szCs w:val="24"/>
              </w:rPr>
            </w:pPr>
          </w:p>
        </w:tc>
        <w:tc>
          <w:tcPr>
            <w:tcW w:w="1476" w:type="dxa"/>
            <w:vMerge/>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9" w:type="dxa"/>
            <w:vMerge w:val="restart"/>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87DBD">
              <w:rPr>
                <w:rFonts w:ascii="Times New Roman" w:hAnsi="Times New Roman" w:cs="Times New Roman"/>
                <w:i/>
                <w:sz w:val="24"/>
                <w:szCs w:val="24"/>
              </w:rPr>
              <w:t>Postest</w:t>
            </w:r>
          </w:p>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016" w:type="dxa"/>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sebelum</w:t>
            </w:r>
          </w:p>
        </w:tc>
        <w:tc>
          <w:tcPr>
            <w:tcW w:w="1229" w:type="dxa"/>
            <w:vMerge w:val="restart"/>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3"/>
                <w:shd w:val="clear" w:color="auto" w:fill="FFFFFF"/>
              </w:rPr>
              <w:t>0,611</w:t>
            </w:r>
          </w:p>
        </w:tc>
        <w:tc>
          <w:tcPr>
            <w:tcW w:w="672" w:type="dxa"/>
            <w:vMerge w:val="restart"/>
            <w:vAlign w:val="center"/>
          </w:tcPr>
          <w:p w:rsidR="00AB7E34" w:rsidRPr="00887DBD" w:rsidRDefault="00AB7E34"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0,05</w:t>
            </w:r>
          </w:p>
        </w:tc>
        <w:tc>
          <w:tcPr>
            <w:tcW w:w="1430" w:type="dxa"/>
            <w:vMerge w:val="restart"/>
            <w:vAlign w:val="center"/>
          </w:tcPr>
          <w:p w:rsidR="00AB7E34" w:rsidRPr="00887DBD" w:rsidRDefault="001B7530" w:rsidP="008C05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H</w:t>
            </w:r>
            <w:r w:rsidRPr="00887DBD">
              <w:rPr>
                <w:rFonts w:ascii="Times New Roman" w:hAnsi="Times New Roman" w:cs="Times New Roman"/>
                <w:sz w:val="24"/>
                <w:szCs w:val="24"/>
                <w:vertAlign w:val="subscript"/>
              </w:rPr>
              <w:t xml:space="preserve">0 </w:t>
            </w:r>
            <w:r w:rsidRPr="00887DBD">
              <w:rPr>
                <w:rFonts w:ascii="Times New Roman" w:hAnsi="Times New Roman" w:cs="Times New Roman"/>
                <w:sz w:val="24"/>
                <w:szCs w:val="24"/>
              </w:rPr>
              <w:t>ditolak (sama)</w:t>
            </w:r>
          </w:p>
        </w:tc>
      </w:tr>
      <w:tr w:rsidR="00AB7E34" w:rsidRPr="00887DBD" w:rsidTr="008C05F9">
        <w:trPr>
          <w:jc w:val="center"/>
        </w:trPr>
        <w:tc>
          <w:tcPr>
            <w:cnfStyle w:val="001000000000" w:firstRow="0" w:lastRow="0" w:firstColumn="1" w:lastColumn="0" w:oddVBand="0" w:evenVBand="0" w:oddHBand="0" w:evenHBand="0" w:firstRowFirstColumn="0" w:firstRowLastColumn="0" w:lastRowFirstColumn="0" w:lastRowLastColumn="0"/>
            <w:tcW w:w="556" w:type="dxa"/>
            <w:vMerge/>
            <w:vAlign w:val="center"/>
          </w:tcPr>
          <w:p w:rsidR="00AB7E34" w:rsidRPr="00887DBD" w:rsidRDefault="00AB7E34" w:rsidP="008C05F9">
            <w:pPr>
              <w:jc w:val="center"/>
              <w:rPr>
                <w:rFonts w:ascii="Times New Roman" w:hAnsi="Times New Roman" w:cs="Times New Roman"/>
                <w:sz w:val="24"/>
                <w:szCs w:val="24"/>
              </w:rPr>
            </w:pPr>
          </w:p>
        </w:tc>
        <w:tc>
          <w:tcPr>
            <w:tcW w:w="1476" w:type="dxa"/>
            <w:vMerge/>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9" w:type="dxa"/>
            <w:vMerge/>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1016" w:type="dxa"/>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sesudah</w:t>
            </w:r>
          </w:p>
        </w:tc>
        <w:tc>
          <w:tcPr>
            <w:tcW w:w="1229" w:type="dxa"/>
            <w:vMerge/>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72" w:type="dxa"/>
            <w:vMerge/>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30" w:type="dxa"/>
            <w:vMerge/>
            <w:vAlign w:val="center"/>
          </w:tcPr>
          <w:p w:rsidR="00AB7E34" w:rsidRPr="00887DBD" w:rsidRDefault="00AB7E34" w:rsidP="008C05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AB7E34" w:rsidRPr="00887DBD" w:rsidRDefault="00E27EC1" w:rsidP="00E27EC1">
      <w:pPr>
        <w:jc w:val="center"/>
        <w:rPr>
          <w:rFonts w:ascii="Times New Roman" w:hAnsi="Times New Roman" w:cs="Times New Roman"/>
        </w:rPr>
      </w:pPr>
      <w:r w:rsidRPr="00887DBD">
        <w:rPr>
          <w:rFonts w:ascii="Times New Roman" w:hAnsi="Times New Roman" w:cs="Times New Roman"/>
          <w:b/>
          <w:sz w:val="24"/>
          <w:szCs w:val="24"/>
        </w:rPr>
        <w:t>Sumber:</w:t>
      </w:r>
      <w:r w:rsidRPr="00887DBD">
        <w:rPr>
          <w:rFonts w:ascii="Times New Roman" w:hAnsi="Times New Roman" w:cs="Times New Roman"/>
          <w:sz w:val="24"/>
          <w:szCs w:val="24"/>
        </w:rPr>
        <w:t xml:space="preserve"> Data Peneliti</w:t>
      </w:r>
    </w:p>
    <w:p w:rsidR="00AB7E34" w:rsidRPr="00887DBD" w:rsidRDefault="00AB7E34" w:rsidP="00AB7E34">
      <w:pPr>
        <w:spacing w:after="0" w:line="360" w:lineRule="auto"/>
        <w:ind w:firstLine="567"/>
        <w:jc w:val="both"/>
        <w:rPr>
          <w:rFonts w:ascii="Times New Roman" w:hAnsi="Times New Roman" w:cs="Times New Roman"/>
          <w:sz w:val="24"/>
        </w:rPr>
      </w:pPr>
      <w:r w:rsidRPr="00887DBD">
        <w:rPr>
          <w:rFonts w:ascii="Times New Roman" w:hAnsi="Times New Roman" w:cs="Times New Roman"/>
          <w:sz w:val="24"/>
        </w:rPr>
        <w:t xml:space="preserve">Tabel diatas adalah hasil dari data pengukuran tingkat termoregulasi. Pengukuran </w:t>
      </w:r>
      <w:r w:rsidR="002666DA">
        <w:rPr>
          <w:rFonts w:ascii="Times New Roman" w:hAnsi="Times New Roman" w:cs="Times New Roman"/>
          <w:sz w:val="24"/>
        </w:rPr>
        <w:t xml:space="preserve">dilakukan </w:t>
      </w:r>
      <w:r w:rsidRPr="00887DBD">
        <w:rPr>
          <w:rFonts w:ascii="Times New Roman" w:hAnsi="Times New Roman" w:cs="Times New Roman"/>
          <w:sz w:val="24"/>
        </w:rPr>
        <w:t xml:space="preserve">2 kali yaitu sebelum dan sesudah berolahraga dengan tujuan untuk mengetahui rata rata beda. Dengan adanya hasil data dapat diketahuiapakah </w:t>
      </w:r>
      <w:r w:rsidRPr="00887DBD">
        <w:rPr>
          <w:rFonts w:ascii="Times New Roman" w:hAnsi="Times New Roman" w:cs="Times New Roman"/>
          <w:i/>
          <w:sz w:val="24"/>
        </w:rPr>
        <w:t xml:space="preserve">Sport Active Hijab </w:t>
      </w:r>
      <w:r w:rsidR="001728C0" w:rsidRPr="00887DBD">
        <w:rPr>
          <w:rFonts w:ascii="Times New Roman" w:hAnsi="Times New Roman" w:cs="Times New Roman"/>
          <w:sz w:val="24"/>
        </w:rPr>
        <w:t>desainD1, D2, D3</w:t>
      </w:r>
      <w:r w:rsidRPr="00887DBD">
        <w:rPr>
          <w:rFonts w:ascii="Times New Roman" w:hAnsi="Times New Roman" w:cs="Times New Roman"/>
          <w:sz w:val="24"/>
        </w:rPr>
        <w:t>berpengaruh dalam mempertahankan tingkat termoregulasi olahraga.</w:t>
      </w:r>
    </w:p>
    <w:p w:rsidR="00AB7E34" w:rsidRPr="00887DBD" w:rsidRDefault="00AB7E34" w:rsidP="00BB30B7">
      <w:pPr>
        <w:pStyle w:val="ListParagraph"/>
        <w:numPr>
          <w:ilvl w:val="0"/>
          <w:numId w:val="36"/>
        </w:numPr>
        <w:spacing w:after="0" w:line="360" w:lineRule="auto"/>
        <w:ind w:left="284" w:hanging="284"/>
        <w:jc w:val="both"/>
        <w:rPr>
          <w:rFonts w:ascii="Times New Roman" w:hAnsi="Times New Roman" w:cs="Times New Roman"/>
          <w:sz w:val="24"/>
        </w:rPr>
      </w:pPr>
      <w:r w:rsidRPr="00887DBD">
        <w:rPr>
          <w:rFonts w:ascii="Times New Roman" w:hAnsi="Times New Roman" w:cs="Times New Roman"/>
          <w:sz w:val="24"/>
        </w:rPr>
        <w:t xml:space="preserve">Hasil dari data </w:t>
      </w:r>
      <w:r w:rsidRPr="00887DBD">
        <w:rPr>
          <w:rFonts w:ascii="Times New Roman" w:hAnsi="Times New Roman" w:cs="Times New Roman"/>
          <w:i/>
          <w:sz w:val="24"/>
        </w:rPr>
        <w:t xml:space="preserve">pretest </w:t>
      </w:r>
      <w:r w:rsidR="001728C0" w:rsidRPr="00887DBD">
        <w:rPr>
          <w:rFonts w:ascii="Times New Roman" w:hAnsi="Times New Roman" w:cs="Times New Roman"/>
          <w:sz w:val="24"/>
        </w:rPr>
        <w:t xml:space="preserve">Kelompok Desain (D1) </w:t>
      </w:r>
      <w:r w:rsidRPr="00887DBD">
        <w:rPr>
          <w:rFonts w:ascii="Times New Roman" w:hAnsi="Times New Roman" w:cs="Times New Roman"/>
          <w:sz w:val="24"/>
        </w:rPr>
        <w:t xml:space="preserve">diketahui nilai sig (2-tailed) </w:t>
      </w:r>
      <w:r w:rsidRPr="00887DBD">
        <w:rPr>
          <w:rFonts w:ascii="Times New Roman" w:eastAsia="Times New Roman" w:hAnsi="Times New Roman" w:cs="Times New Roman"/>
          <w:sz w:val="24"/>
          <w:szCs w:val="24"/>
          <w:lang w:eastAsia="id-ID"/>
        </w:rPr>
        <w:t xml:space="preserve">&lt; 0.05 dengan skor </w:t>
      </w:r>
      <w:r w:rsidRPr="00887DBD">
        <w:rPr>
          <w:rFonts w:ascii="Times New Roman" w:eastAsia="Times New Roman" w:hAnsi="Times New Roman" w:cs="Times New Roman"/>
          <w:i/>
          <w:sz w:val="24"/>
          <w:szCs w:val="24"/>
          <w:lang w:eastAsia="id-ID"/>
        </w:rPr>
        <w:t xml:space="preserve">pretest </w:t>
      </w:r>
      <w:r w:rsidR="001B7530" w:rsidRPr="00887DBD">
        <w:rPr>
          <w:rFonts w:ascii="Times New Roman" w:eastAsia="Times New Roman" w:hAnsi="Times New Roman" w:cs="Times New Roman"/>
          <w:sz w:val="24"/>
          <w:szCs w:val="24"/>
          <w:lang w:eastAsia="id-ID"/>
        </w:rPr>
        <w:t xml:space="preserve">0,048 . Hasil data </w:t>
      </w:r>
      <w:r w:rsidRPr="00887DBD">
        <w:rPr>
          <w:rFonts w:ascii="Times New Roman" w:eastAsia="Times New Roman" w:hAnsi="Times New Roman" w:cs="Times New Roman"/>
          <w:i/>
          <w:sz w:val="24"/>
          <w:szCs w:val="24"/>
          <w:lang w:eastAsia="id-ID"/>
        </w:rPr>
        <w:t xml:space="preserve">postest </w:t>
      </w:r>
      <w:r w:rsidRPr="00887DBD">
        <w:rPr>
          <w:rFonts w:ascii="Times New Roman" w:eastAsia="Times New Roman" w:hAnsi="Times New Roman" w:cs="Times New Roman"/>
          <w:sz w:val="24"/>
          <w:szCs w:val="24"/>
          <w:lang w:eastAsia="id-ID"/>
        </w:rPr>
        <w:t>0,025</w:t>
      </w:r>
      <w:r w:rsidR="001B7530" w:rsidRPr="00887DBD">
        <w:rPr>
          <w:rFonts w:ascii="Times New Roman" w:hAnsi="Times New Roman" w:cs="Times New Roman"/>
          <w:sz w:val="24"/>
        </w:rPr>
        <w:t xml:space="preserve">(2-tailed) </w:t>
      </w:r>
      <w:r w:rsidR="001B7530" w:rsidRPr="00887DBD">
        <w:rPr>
          <w:rFonts w:ascii="Times New Roman" w:eastAsia="Times New Roman" w:hAnsi="Times New Roman" w:cs="Times New Roman"/>
          <w:sz w:val="24"/>
          <w:szCs w:val="24"/>
          <w:lang w:eastAsia="id-ID"/>
        </w:rPr>
        <w:t>&lt; 0.05</w:t>
      </w:r>
      <w:r w:rsidRPr="00887DBD">
        <w:rPr>
          <w:rFonts w:ascii="Times New Roman" w:eastAsia="Times New Roman" w:hAnsi="Times New Roman" w:cs="Times New Roman"/>
          <w:sz w:val="24"/>
          <w:szCs w:val="24"/>
          <w:lang w:eastAsia="id-ID"/>
        </w:rPr>
        <w:t>, maka H</w:t>
      </w:r>
      <w:r w:rsidRPr="00887DBD">
        <w:rPr>
          <w:rFonts w:ascii="Times New Roman" w:eastAsia="Times New Roman" w:hAnsi="Times New Roman" w:cs="Times New Roman"/>
          <w:sz w:val="24"/>
          <w:szCs w:val="24"/>
          <w:vertAlign w:val="subscript"/>
          <w:lang w:eastAsia="id-ID"/>
        </w:rPr>
        <w:t>0</w:t>
      </w:r>
      <w:r w:rsidR="001B7530" w:rsidRPr="00887DBD">
        <w:rPr>
          <w:rFonts w:ascii="Times New Roman" w:eastAsia="Times New Roman" w:hAnsi="Times New Roman" w:cs="Times New Roman"/>
          <w:sz w:val="24"/>
          <w:szCs w:val="24"/>
          <w:lang w:eastAsia="id-ID"/>
        </w:rPr>
        <w:t xml:space="preserve"> di terima. A</w:t>
      </w:r>
      <w:r w:rsidRPr="00887DBD">
        <w:rPr>
          <w:rFonts w:ascii="Times New Roman" w:eastAsia="Times New Roman" w:hAnsi="Times New Roman" w:cs="Times New Roman"/>
          <w:sz w:val="24"/>
          <w:szCs w:val="24"/>
          <w:lang w:eastAsia="id-ID"/>
        </w:rPr>
        <w:t xml:space="preserve">rtinya </w:t>
      </w:r>
      <w:r w:rsidR="00AE02AB" w:rsidRPr="00887DBD">
        <w:rPr>
          <w:rFonts w:ascii="Times New Roman" w:eastAsia="Times New Roman" w:hAnsi="Times New Roman" w:cs="Times New Roman"/>
          <w:sz w:val="24"/>
          <w:szCs w:val="24"/>
          <w:lang w:eastAsia="id-ID"/>
        </w:rPr>
        <w:t>“</w:t>
      </w:r>
      <w:r w:rsidR="00AE02AB" w:rsidRPr="00151829">
        <w:rPr>
          <w:rFonts w:ascii="Times New Roman" w:hAnsi="Times New Roman" w:cs="Times New Roman"/>
          <w:sz w:val="24"/>
          <w:szCs w:val="24"/>
        </w:rPr>
        <w:t>tidak</w:t>
      </w:r>
      <w:r w:rsidR="00AE02AB" w:rsidRPr="00887DBD">
        <w:rPr>
          <w:rFonts w:ascii="Times New Roman" w:hAnsi="Times New Roman" w:cs="Times New Roman"/>
          <w:sz w:val="24"/>
          <w:szCs w:val="24"/>
        </w:rPr>
        <w:t xml:space="preserve"> terdapat </w:t>
      </w:r>
      <w:r w:rsidR="00AE02AB" w:rsidRPr="00887DBD">
        <w:rPr>
          <w:rFonts w:ascii="Times New Roman" w:hAnsi="Times New Roman" w:cs="Times New Roman"/>
          <w:sz w:val="24"/>
          <w:szCs w:val="23"/>
          <w:shd w:val="clear" w:color="auto" w:fill="FFFFFF"/>
        </w:rPr>
        <w:t xml:space="preserve">pengaruh yang signifikan dari </w:t>
      </w:r>
      <w:r w:rsidR="00AE02AB" w:rsidRPr="00887DBD">
        <w:rPr>
          <w:rFonts w:ascii="Times New Roman" w:hAnsi="Times New Roman" w:cs="Times New Roman"/>
          <w:sz w:val="24"/>
          <w:szCs w:val="24"/>
          <w:shd w:val="clear" w:color="auto" w:fill="FFFFFF"/>
        </w:rPr>
        <w:t xml:space="preserve">pakaian olahraga Muslim </w:t>
      </w:r>
      <w:r w:rsidR="00AE02AB" w:rsidRPr="00887DBD">
        <w:rPr>
          <w:rFonts w:ascii="Times New Roman" w:hAnsi="Times New Roman" w:cs="Times New Roman"/>
          <w:i/>
          <w:sz w:val="24"/>
          <w:szCs w:val="24"/>
          <w:shd w:val="clear" w:color="auto" w:fill="FFFFFF"/>
        </w:rPr>
        <w:t>SAH</w:t>
      </w:r>
      <w:r w:rsidR="00AE02AB" w:rsidRPr="00887DBD">
        <w:rPr>
          <w:rFonts w:ascii="Times New Roman" w:hAnsi="Times New Roman" w:cs="Times New Roman"/>
          <w:sz w:val="24"/>
          <w:szCs w:val="24"/>
          <w:shd w:val="clear" w:color="auto" w:fill="FFFFFF"/>
        </w:rPr>
        <w:t xml:space="preserve"> (</w:t>
      </w:r>
      <w:r w:rsidR="00AE02AB" w:rsidRPr="00887DBD">
        <w:rPr>
          <w:rFonts w:ascii="Times New Roman" w:hAnsi="Times New Roman" w:cs="Times New Roman"/>
          <w:i/>
          <w:sz w:val="24"/>
          <w:szCs w:val="24"/>
          <w:shd w:val="clear" w:color="auto" w:fill="FFFFFF"/>
        </w:rPr>
        <w:t>Sport Active Hijab</w:t>
      </w:r>
      <w:r w:rsidR="00AE02AB" w:rsidRPr="00887DBD">
        <w:rPr>
          <w:rFonts w:ascii="Times New Roman" w:hAnsi="Times New Roman" w:cs="Times New Roman"/>
          <w:sz w:val="24"/>
          <w:szCs w:val="24"/>
          <w:shd w:val="clear" w:color="auto" w:fill="FFFFFF"/>
        </w:rPr>
        <w:t xml:space="preserve">) desain D1 </w:t>
      </w:r>
      <w:r w:rsidR="008C05F9" w:rsidRPr="00887DBD">
        <w:rPr>
          <w:rFonts w:ascii="Times New Roman" w:hAnsi="Times New Roman" w:cs="Times New Roman"/>
          <w:sz w:val="24"/>
          <w:szCs w:val="24"/>
          <w:shd w:val="clear" w:color="auto" w:fill="FFFFFF"/>
        </w:rPr>
        <w:t>dalam mempertahankan</w:t>
      </w:r>
      <w:r w:rsidR="00AE02AB" w:rsidRPr="00887DBD">
        <w:rPr>
          <w:rFonts w:ascii="Times New Roman" w:hAnsi="Times New Roman" w:cs="Times New Roman"/>
          <w:sz w:val="24"/>
          <w:szCs w:val="24"/>
          <w:shd w:val="clear" w:color="auto" w:fill="FFFFFF"/>
        </w:rPr>
        <w:t xml:space="preserve"> tin</w:t>
      </w:r>
      <w:r w:rsidR="008C05F9" w:rsidRPr="00887DBD">
        <w:rPr>
          <w:rFonts w:ascii="Times New Roman" w:hAnsi="Times New Roman" w:cs="Times New Roman"/>
          <w:sz w:val="24"/>
          <w:szCs w:val="24"/>
          <w:shd w:val="clear" w:color="auto" w:fill="FFFFFF"/>
        </w:rPr>
        <w:t>gkat termoregulasi</w:t>
      </w:r>
      <w:r w:rsidR="00AE02AB" w:rsidRPr="00887DBD">
        <w:rPr>
          <w:rFonts w:ascii="Times New Roman" w:hAnsi="Times New Roman" w:cs="Times New Roman"/>
          <w:sz w:val="24"/>
          <w:szCs w:val="24"/>
          <w:shd w:val="clear" w:color="auto" w:fill="FFFFFF"/>
        </w:rPr>
        <w:t xml:space="preserve"> tubuh setelah olahraga”.</w:t>
      </w:r>
    </w:p>
    <w:p w:rsidR="00AB7E34" w:rsidRPr="00887DBD" w:rsidRDefault="00AB7E34" w:rsidP="00BB30B7">
      <w:pPr>
        <w:pStyle w:val="ListParagraph"/>
        <w:numPr>
          <w:ilvl w:val="0"/>
          <w:numId w:val="36"/>
        </w:numPr>
        <w:tabs>
          <w:tab w:val="left" w:pos="0"/>
          <w:tab w:val="left" w:pos="142"/>
          <w:tab w:val="left" w:pos="175"/>
        </w:tabs>
        <w:spacing w:after="0" w:line="360" w:lineRule="auto"/>
        <w:ind w:left="284" w:hanging="284"/>
        <w:jc w:val="both"/>
        <w:rPr>
          <w:rFonts w:ascii="Times New Roman" w:hAnsi="Times New Roman" w:cs="Times New Roman"/>
          <w:sz w:val="24"/>
          <w:szCs w:val="24"/>
          <w:shd w:val="clear" w:color="auto" w:fill="FFFFFF"/>
        </w:rPr>
      </w:pPr>
      <w:r w:rsidRPr="00887DBD">
        <w:rPr>
          <w:rFonts w:ascii="Times New Roman" w:hAnsi="Times New Roman" w:cs="Times New Roman"/>
          <w:sz w:val="24"/>
        </w:rPr>
        <w:t xml:space="preserve">Hasil dari data </w:t>
      </w:r>
      <w:r w:rsidRPr="00887DBD">
        <w:rPr>
          <w:rFonts w:ascii="Times New Roman" w:hAnsi="Times New Roman" w:cs="Times New Roman"/>
          <w:i/>
          <w:sz w:val="24"/>
        </w:rPr>
        <w:t xml:space="preserve">pretest </w:t>
      </w:r>
      <w:r w:rsidR="001728C0" w:rsidRPr="00887DBD">
        <w:rPr>
          <w:rFonts w:ascii="Times New Roman" w:hAnsi="Times New Roman" w:cs="Times New Roman"/>
          <w:sz w:val="24"/>
        </w:rPr>
        <w:t xml:space="preserve">Kelompok </w:t>
      </w:r>
      <w:r w:rsidRPr="00887DBD">
        <w:rPr>
          <w:rFonts w:ascii="Times New Roman" w:hAnsi="Times New Roman" w:cs="Times New Roman"/>
          <w:sz w:val="24"/>
        </w:rPr>
        <w:t xml:space="preserve">Uji Coba </w:t>
      </w:r>
      <w:r w:rsidR="001728C0" w:rsidRPr="00887DBD">
        <w:rPr>
          <w:rFonts w:ascii="Times New Roman" w:hAnsi="Times New Roman" w:cs="Times New Roman"/>
          <w:sz w:val="24"/>
        </w:rPr>
        <w:t xml:space="preserve">(D2) </w:t>
      </w:r>
      <w:r w:rsidRPr="00887DBD">
        <w:rPr>
          <w:rFonts w:ascii="Times New Roman" w:hAnsi="Times New Roman" w:cs="Times New Roman"/>
          <w:sz w:val="24"/>
        </w:rPr>
        <w:t xml:space="preserve">diketahui nilai sig (2-tailed) </w:t>
      </w:r>
      <w:r w:rsidRPr="00887DBD">
        <w:rPr>
          <w:rFonts w:ascii="Times New Roman" w:eastAsia="Times New Roman" w:hAnsi="Times New Roman" w:cs="Times New Roman"/>
          <w:sz w:val="24"/>
          <w:szCs w:val="24"/>
          <w:lang w:eastAsia="id-ID"/>
        </w:rPr>
        <w:t xml:space="preserve">&lt; 0.05 dengan skor </w:t>
      </w:r>
      <w:r w:rsidRPr="00887DBD">
        <w:rPr>
          <w:rFonts w:ascii="Times New Roman" w:eastAsia="Times New Roman" w:hAnsi="Times New Roman" w:cs="Times New Roman"/>
          <w:i/>
          <w:sz w:val="24"/>
          <w:szCs w:val="24"/>
          <w:lang w:eastAsia="id-ID"/>
        </w:rPr>
        <w:t xml:space="preserve">pretest </w:t>
      </w:r>
      <w:r w:rsidRPr="00887DBD">
        <w:rPr>
          <w:rFonts w:ascii="Times New Roman" w:eastAsia="Times New Roman" w:hAnsi="Times New Roman" w:cs="Times New Roman"/>
          <w:sz w:val="24"/>
          <w:szCs w:val="24"/>
          <w:lang w:eastAsia="id-ID"/>
        </w:rPr>
        <w:t>0,026, maka H</w:t>
      </w:r>
      <w:r w:rsidRPr="00887DBD">
        <w:rPr>
          <w:rFonts w:ascii="Times New Roman" w:eastAsia="Times New Roman" w:hAnsi="Times New Roman" w:cs="Times New Roman"/>
          <w:sz w:val="24"/>
          <w:szCs w:val="24"/>
          <w:vertAlign w:val="subscript"/>
          <w:lang w:eastAsia="id-ID"/>
        </w:rPr>
        <w:t>0</w:t>
      </w:r>
      <w:r w:rsidR="002666DA">
        <w:rPr>
          <w:rFonts w:ascii="Times New Roman" w:eastAsia="Times New Roman" w:hAnsi="Times New Roman" w:cs="Times New Roman"/>
          <w:sz w:val="24"/>
          <w:szCs w:val="24"/>
          <w:lang w:eastAsia="id-ID"/>
        </w:rPr>
        <w:t xml:space="preserve">diterima </w:t>
      </w:r>
      <w:r w:rsidR="001B7530" w:rsidRPr="00887DBD">
        <w:rPr>
          <w:rFonts w:ascii="Times New Roman" w:eastAsia="Times New Roman" w:hAnsi="Times New Roman" w:cs="Times New Roman"/>
          <w:sz w:val="24"/>
          <w:szCs w:val="24"/>
          <w:lang w:eastAsia="id-ID"/>
        </w:rPr>
        <w:t xml:space="preserve">artinya </w:t>
      </w:r>
      <w:r w:rsidRPr="00887DBD">
        <w:rPr>
          <w:rFonts w:ascii="Times New Roman" w:hAnsi="Times New Roman" w:cs="Times New Roman"/>
          <w:sz w:val="24"/>
        </w:rPr>
        <w:t xml:space="preserve">tidak dapat mempertahankan tingkat termoregulasi. </w:t>
      </w:r>
      <w:r w:rsidRPr="00887DBD">
        <w:rPr>
          <w:rFonts w:ascii="Times New Roman" w:eastAsia="Times New Roman" w:hAnsi="Times New Roman" w:cs="Times New Roman"/>
          <w:sz w:val="24"/>
          <w:szCs w:val="24"/>
          <w:lang w:eastAsia="id-ID"/>
        </w:rPr>
        <w:t xml:space="preserve">Nilai </w:t>
      </w:r>
      <w:r w:rsidRPr="00887DBD">
        <w:rPr>
          <w:rFonts w:ascii="Times New Roman" w:eastAsia="Times New Roman" w:hAnsi="Times New Roman" w:cs="Times New Roman"/>
          <w:i/>
          <w:sz w:val="24"/>
          <w:szCs w:val="24"/>
          <w:lang w:eastAsia="id-ID"/>
        </w:rPr>
        <w:t xml:space="preserve">postest </w:t>
      </w:r>
      <w:r w:rsidRPr="00887DBD">
        <w:rPr>
          <w:rFonts w:ascii="Times New Roman" w:eastAsia="Times New Roman" w:hAnsi="Times New Roman" w:cs="Times New Roman"/>
          <w:sz w:val="24"/>
          <w:szCs w:val="24"/>
          <w:lang w:eastAsia="id-ID"/>
        </w:rPr>
        <w:t>0,132 (2-tailed) &gt;0.05  maka H</w:t>
      </w:r>
      <w:r w:rsidRPr="00887DBD">
        <w:rPr>
          <w:rFonts w:ascii="Times New Roman" w:eastAsia="Times New Roman" w:hAnsi="Times New Roman" w:cs="Times New Roman"/>
          <w:sz w:val="24"/>
          <w:szCs w:val="24"/>
          <w:vertAlign w:val="subscript"/>
          <w:lang w:eastAsia="id-ID"/>
        </w:rPr>
        <w:t>0</w:t>
      </w:r>
      <w:r w:rsidRPr="00887DBD">
        <w:rPr>
          <w:rFonts w:ascii="Times New Roman" w:eastAsia="Times New Roman" w:hAnsi="Times New Roman" w:cs="Times New Roman"/>
          <w:sz w:val="24"/>
          <w:szCs w:val="24"/>
          <w:lang w:eastAsia="id-ID"/>
        </w:rPr>
        <w:t xml:space="preserve"> di tolak artinya</w:t>
      </w:r>
      <w:r w:rsidR="00AE02AB" w:rsidRPr="00887DBD">
        <w:rPr>
          <w:rFonts w:ascii="Times New Roman" w:hAnsi="Times New Roman" w:cs="Times New Roman"/>
          <w:sz w:val="24"/>
        </w:rPr>
        <w:t>“</w:t>
      </w:r>
      <w:r w:rsidR="00AE02AB" w:rsidRPr="00887DBD">
        <w:rPr>
          <w:rFonts w:ascii="Times New Roman" w:hAnsi="Times New Roman" w:cs="Times New Roman"/>
          <w:sz w:val="24"/>
          <w:szCs w:val="23"/>
          <w:shd w:val="clear" w:color="auto" w:fill="FFFFFF"/>
        </w:rPr>
        <w:t xml:space="preserve">terdapat pengaruh yang signifikan dari </w:t>
      </w:r>
      <w:r w:rsidR="00AE02AB" w:rsidRPr="00887DBD">
        <w:rPr>
          <w:rFonts w:ascii="Times New Roman" w:hAnsi="Times New Roman" w:cs="Times New Roman"/>
          <w:sz w:val="24"/>
          <w:szCs w:val="24"/>
          <w:shd w:val="clear" w:color="auto" w:fill="FFFFFF"/>
        </w:rPr>
        <w:t xml:space="preserve">pakaian </w:t>
      </w:r>
      <w:r w:rsidR="00AE02AB" w:rsidRPr="00887DBD">
        <w:rPr>
          <w:rFonts w:ascii="Times New Roman" w:hAnsi="Times New Roman" w:cs="Times New Roman"/>
          <w:sz w:val="24"/>
          <w:szCs w:val="24"/>
          <w:shd w:val="clear" w:color="auto" w:fill="FFFFFF"/>
        </w:rPr>
        <w:lastRenderedPageBreak/>
        <w:t xml:space="preserve">olahraga Muslim </w:t>
      </w:r>
      <w:r w:rsidR="00AE02AB" w:rsidRPr="00887DBD">
        <w:rPr>
          <w:rFonts w:ascii="Times New Roman" w:hAnsi="Times New Roman" w:cs="Times New Roman"/>
          <w:i/>
          <w:sz w:val="24"/>
          <w:szCs w:val="24"/>
          <w:shd w:val="clear" w:color="auto" w:fill="FFFFFF"/>
        </w:rPr>
        <w:t>SAH</w:t>
      </w:r>
      <w:r w:rsidR="00AE02AB" w:rsidRPr="00887DBD">
        <w:rPr>
          <w:rFonts w:ascii="Times New Roman" w:hAnsi="Times New Roman" w:cs="Times New Roman"/>
          <w:sz w:val="24"/>
          <w:szCs w:val="24"/>
          <w:shd w:val="clear" w:color="auto" w:fill="FFFFFF"/>
        </w:rPr>
        <w:t xml:space="preserve"> (</w:t>
      </w:r>
      <w:r w:rsidR="00AE02AB" w:rsidRPr="00887DBD">
        <w:rPr>
          <w:rFonts w:ascii="Times New Roman" w:hAnsi="Times New Roman" w:cs="Times New Roman"/>
          <w:i/>
          <w:sz w:val="24"/>
          <w:szCs w:val="24"/>
          <w:shd w:val="clear" w:color="auto" w:fill="FFFFFF"/>
        </w:rPr>
        <w:t>Sport Active Hijab</w:t>
      </w:r>
      <w:r w:rsidR="00AE02AB" w:rsidRPr="00887DBD">
        <w:rPr>
          <w:rFonts w:ascii="Times New Roman" w:hAnsi="Times New Roman" w:cs="Times New Roman"/>
          <w:sz w:val="24"/>
          <w:szCs w:val="24"/>
          <w:shd w:val="clear" w:color="auto" w:fill="FFFFFF"/>
        </w:rPr>
        <w:t xml:space="preserve">) desain D2 </w:t>
      </w:r>
      <w:r w:rsidR="008C05F9" w:rsidRPr="00887DBD">
        <w:rPr>
          <w:rFonts w:ascii="Times New Roman" w:hAnsi="Times New Roman" w:cs="Times New Roman"/>
          <w:sz w:val="24"/>
          <w:szCs w:val="24"/>
          <w:shd w:val="clear" w:color="auto" w:fill="FFFFFF"/>
        </w:rPr>
        <w:t>dalam mempertahankan</w:t>
      </w:r>
      <w:r w:rsidR="00AE02AB" w:rsidRPr="00887DBD">
        <w:rPr>
          <w:rFonts w:ascii="Times New Roman" w:hAnsi="Times New Roman" w:cs="Times New Roman"/>
          <w:sz w:val="24"/>
          <w:szCs w:val="24"/>
          <w:shd w:val="clear" w:color="auto" w:fill="FFFFFF"/>
        </w:rPr>
        <w:t xml:space="preserve"> tingkat te</w:t>
      </w:r>
      <w:r w:rsidR="008C05F9" w:rsidRPr="00887DBD">
        <w:rPr>
          <w:rFonts w:ascii="Times New Roman" w:hAnsi="Times New Roman" w:cs="Times New Roman"/>
          <w:sz w:val="24"/>
          <w:szCs w:val="24"/>
          <w:shd w:val="clear" w:color="auto" w:fill="FFFFFF"/>
        </w:rPr>
        <w:t xml:space="preserve">rmoregulasi </w:t>
      </w:r>
      <w:r w:rsidR="00AE02AB" w:rsidRPr="00887DBD">
        <w:rPr>
          <w:rFonts w:ascii="Times New Roman" w:hAnsi="Times New Roman" w:cs="Times New Roman"/>
          <w:sz w:val="24"/>
          <w:szCs w:val="24"/>
          <w:shd w:val="clear" w:color="auto" w:fill="FFFFFF"/>
        </w:rPr>
        <w:t>setelah olahraga”.</w:t>
      </w:r>
    </w:p>
    <w:p w:rsidR="005A39C8" w:rsidRPr="00887DBD" w:rsidRDefault="00AB7E34" w:rsidP="00BB30B7">
      <w:pPr>
        <w:pStyle w:val="ListParagraph"/>
        <w:numPr>
          <w:ilvl w:val="0"/>
          <w:numId w:val="36"/>
        </w:numPr>
        <w:spacing w:after="0" w:line="360" w:lineRule="auto"/>
        <w:ind w:left="284" w:hanging="284"/>
        <w:jc w:val="both"/>
        <w:rPr>
          <w:rFonts w:ascii="Times New Roman" w:eastAsia="Times New Roman" w:hAnsi="Times New Roman" w:cs="Times New Roman"/>
          <w:sz w:val="24"/>
          <w:szCs w:val="24"/>
          <w:lang w:eastAsia="id-ID"/>
        </w:rPr>
      </w:pPr>
      <w:r w:rsidRPr="00887DBD">
        <w:rPr>
          <w:rFonts w:ascii="Times New Roman" w:hAnsi="Times New Roman" w:cs="Times New Roman"/>
          <w:sz w:val="24"/>
        </w:rPr>
        <w:t xml:space="preserve">Hasil dari data </w:t>
      </w:r>
      <w:r w:rsidRPr="00887DBD">
        <w:rPr>
          <w:rFonts w:ascii="Times New Roman" w:hAnsi="Times New Roman" w:cs="Times New Roman"/>
          <w:i/>
          <w:sz w:val="24"/>
        </w:rPr>
        <w:t xml:space="preserve">pretest </w:t>
      </w:r>
      <w:r w:rsidRPr="00887DBD">
        <w:rPr>
          <w:rFonts w:ascii="Times New Roman" w:hAnsi="Times New Roman" w:cs="Times New Roman"/>
          <w:sz w:val="24"/>
        </w:rPr>
        <w:t xml:space="preserve">kelompok desain diketahui nilai sig (2-tailed) </w:t>
      </w:r>
      <w:r w:rsidRPr="00887DBD">
        <w:rPr>
          <w:rFonts w:ascii="Times New Roman" w:eastAsia="Times New Roman" w:hAnsi="Times New Roman" w:cs="Times New Roman"/>
          <w:sz w:val="24"/>
          <w:szCs w:val="24"/>
          <w:lang w:eastAsia="id-ID"/>
        </w:rPr>
        <w:t xml:space="preserve">&lt; 0.05 dengan skor </w:t>
      </w:r>
      <w:r w:rsidRPr="00887DBD">
        <w:rPr>
          <w:rFonts w:ascii="Times New Roman" w:eastAsia="Times New Roman" w:hAnsi="Times New Roman" w:cs="Times New Roman"/>
          <w:i/>
          <w:sz w:val="24"/>
          <w:szCs w:val="24"/>
          <w:lang w:eastAsia="id-ID"/>
        </w:rPr>
        <w:t xml:space="preserve">pretest </w:t>
      </w:r>
      <w:r w:rsidRPr="00887DBD">
        <w:rPr>
          <w:rFonts w:ascii="Times New Roman" w:eastAsia="Times New Roman" w:hAnsi="Times New Roman" w:cs="Times New Roman"/>
          <w:sz w:val="24"/>
          <w:szCs w:val="24"/>
          <w:lang w:eastAsia="id-ID"/>
        </w:rPr>
        <w:t>0,017 maka H</w:t>
      </w:r>
      <w:r w:rsidRPr="00887DBD">
        <w:rPr>
          <w:rFonts w:ascii="Times New Roman" w:eastAsia="Times New Roman" w:hAnsi="Times New Roman" w:cs="Times New Roman"/>
          <w:sz w:val="24"/>
          <w:szCs w:val="24"/>
          <w:vertAlign w:val="subscript"/>
          <w:lang w:eastAsia="id-ID"/>
        </w:rPr>
        <w:t>0</w:t>
      </w:r>
      <w:r w:rsidR="002666DA">
        <w:rPr>
          <w:rFonts w:ascii="Times New Roman" w:eastAsia="Times New Roman" w:hAnsi="Times New Roman" w:cs="Times New Roman"/>
          <w:sz w:val="24"/>
          <w:szCs w:val="24"/>
          <w:lang w:eastAsia="id-ID"/>
        </w:rPr>
        <w:t xml:space="preserve">diterima </w:t>
      </w:r>
      <w:r w:rsidRPr="00887DBD">
        <w:rPr>
          <w:rFonts w:ascii="Times New Roman" w:eastAsia="Times New Roman" w:hAnsi="Times New Roman" w:cs="Times New Roman"/>
          <w:sz w:val="24"/>
          <w:szCs w:val="24"/>
          <w:lang w:eastAsia="id-ID"/>
        </w:rPr>
        <w:t xml:space="preserve">artinya </w:t>
      </w:r>
      <w:r w:rsidRPr="00887DBD">
        <w:rPr>
          <w:rFonts w:ascii="Times New Roman" w:hAnsi="Times New Roman" w:cs="Times New Roman"/>
          <w:sz w:val="24"/>
        </w:rPr>
        <w:t xml:space="preserve">tidak dapat mempertahankan tingkat hidrasi. </w:t>
      </w:r>
      <w:r w:rsidRPr="00887DBD">
        <w:rPr>
          <w:rFonts w:ascii="Times New Roman" w:eastAsia="Times New Roman" w:hAnsi="Times New Roman" w:cs="Times New Roman"/>
          <w:sz w:val="24"/>
          <w:szCs w:val="24"/>
          <w:lang w:eastAsia="id-ID"/>
        </w:rPr>
        <w:t xml:space="preserve">Nilai </w:t>
      </w:r>
      <w:r w:rsidRPr="00887DBD">
        <w:rPr>
          <w:rFonts w:ascii="Times New Roman" w:eastAsia="Times New Roman" w:hAnsi="Times New Roman" w:cs="Times New Roman"/>
          <w:i/>
          <w:sz w:val="24"/>
          <w:szCs w:val="24"/>
          <w:lang w:eastAsia="id-ID"/>
        </w:rPr>
        <w:t xml:space="preserve">postest </w:t>
      </w:r>
      <w:r w:rsidRPr="00887DBD">
        <w:rPr>
          <w:rFonts w:ascii="Times New Roman" w:eastAsia="Times New Roman" w:hAnsi="Times New Roman" w:cs="Times New Roman"/>
          <w:sz w:val="24"/>
          <w:szCs w:val="24"/>
          <w:lang w:eastAsia="id-ID"/>
        </w:rPr>
        <w:t>0,611 (2-tailed) &gt;0.05  maka H</w:t>
      </w:r>
      <w:r w:rsidRPr="00887DBD">
        <w:rPr>
          <w:rFonts w:ascii="Times New Roman" w:eastAsia="Times New Roman" w:hAnsi="Times New Roman" w:cs="Times New Roman"/>
          <w:sz w:val="24"/>
          <w:szCs w:val="24"/>
          <w:vertAlign w:val="subscript"/>
          <w:lang w:eastAsia="id-ID"/>
        </w:rPr>
        <w:t>0</w:t>
      </w:r>
      <w:r w:rsidRPr="00887DBD">
        <w:rPr>
          <w:rFonts w:ascii="Times New Roman" w:eastAsia="Times New Roman" w:hAnsi="Times New Roman" w:cs="Times New Roman"/>
          <w:sz w:val="24"/>
          <w:szCs w:val="24"/>
          <w:lang w:eastAsia="id-ID"/>
        </w:rPr>
        <w:t xml:space="preserve"> di tolak artinya</w:t>
      </w:r>
      <w:r w:rsidR="005A39C8" w:rsidRPr="00887DBD">
        <w:rPr>
          <w:rFonts w:ascii="Times New Roman" w:eastAsia="Times New Roman" w:hAnsi="Times New Roman" w:cs="Times New Roman"/>
          <w:sz w:val="24"/>
          <w:szCs w:val="24"/>
          <w:lang w:eastAsia="id-ID"/>
        </w:rPr>
        <w:t>“</w:t>
      </w:r>
      <w:r w:rsidR="005A39C8" w:rsidRPr="00887DBD">
        <w:rPr>
          <w:rFonts w:ascii="Times New Roman" w:hAnsi="Times New Roman" w:cs="Times New Roman"/>
          <w:sz w:val="24"/>
          <w:szCs w:val="23"/>
          <w:shd w:val="clear" w:color="auto" w:fill="FFFFFF"/>
        </w:rPr>
        <w:t xml:space="preserve">terdapat pengaruh yang signifikan dari </w:t>
      </w:r>
      <w:r w:rsidR="005A39C8" w:rsidRPr="00887DBD">
        <w:rPr>
          <w:rFonts w:ascii="Times New Roman" w:hAnsi="Times New Roman" w:cs="Times New Roman"/>
          <w:sz w:val="24"/>
          <w:szCs w:val="24"/>
          <w:shd w:val="clear" w:color="auto" w:fill="FFFFFF"/>
        </w:rPr>
        <w:t xml:space="preserve">pakaian olahraga Muslim </w:t>
      </w:r>
      <w:r w:rsidR="005A39C8" w:rsidRPr="00887DBD">
        <w:rPr>
          <w:rFonts w:ascii="Times New Roman" w:hAnsi="Times New Roman" w:cs="Times New Roman"/>
          <w:i/>
          <w:sz w:val="24"/>
          <w:szCs w:val="24"/>
          <w:shd w:val="clear" w:color="auto" w:fill="FFFFFF"/>
        </w:rPr>
        <w:t>SAH</w:t>
      </w:r>
      <w:r w:rsidR="005A39C8" w:rsidRPr="00887DBD">
        <w:rPr>
          <w:rFonts w:ascii="Times New Roman" w:hAnsi="Times New Roman" w:cs="Times New Roman"/>
          <w:sz w:val="24"/>
          <w:szCs w:val="24"/>
          <w:shd w:val="clear" w:color="auto" w:fill="FFFFFF"/>
        </w:rPr>
        <w:t xml:space="preserve"> (</w:t>
      </w:r>
      <w:r w:rsidR="005A39C8" w:rsidRPr="00887DBD">
        <w:rPr>
          <w:rFonts w:ascii="Times New Roman" w:hAnsi="Times New Roman" w:cs="Times New Roman"/>
          <w:i/>
          <w:sz w:val="24"/>
          <w:szCs w:val="24"/>
          <w:shd w:val="clear" w:color="auto" w:fill="FFFFFF"/>
        </w:rPr>
        <w:t>Sport Active Hijab</w:t>
      </w:r>
      <w:r w:rsidR="005A39C8" w:rsidRPr="00887DBD">
        <w:rPr>
          <w:rFonts w:ascii="Times New Roman" w:hAnsi="Times New Roman" w:cs="Times New Roman"/>
          <w:sz w:val="24"/>
          <w:szCs w:val="24"/>
          <w:shd w:val="clear" w:color="auto" w:fill="FFFFFF"/>
        </w:rPr>
        <w:t xml:space="preserve">) desain D3 </w:t>
      </w:r>
      <w:r w:rsidR="008C05F9" w:rsidRPr="00887DBD">
        <w:rPr>
          <w:rFonts w:ascii="Times New Roman" w:hAnsi="Times New Roman" w:cs="Times New Roman"/>
          <w:sz w:val="24"/>
          <w:szCs w:val="24"/>
          <w:shd w:val="clear" w:color="auto" w:fill="FFFFFF"/>
        </w:rPr>
        <w:t xml:space="preserve">dalam mempertahankan tingkat termoregulasi </w:t>
      </w:r>
      <w:r w:rsidR="005A39C8" w:rsidRPr="00887DBD">
        <w:rPr>
          <w:rFonts w:ascii="Times New Roman" w:hAnsi="Times New Roman" w:cs="Times New Roman"/>
          <w:sz w:val="24"/>
          <w:szCs w:val="24"/>
          <w:shd w:val="clear" w:color="auto" w:fill="FFFFFF"/>
        </w:rPr>
        <w:t xml:space="preserve"> tubuh setelah olahraga”.</w:t>
      </w:r>
    </w:p>
    <w:p w:rsidR="001B7530" w:rsidRPr="00887DBD" w:rsidRDefault="001B7530" w:rsidP="00AB7E34">
      <w:pPr>
        <w:spacing w:after="0" w:line="360" w:lineRule="auto"/>
        <w:ind w:firstLine="567"/>
        <w:jc w:val="both"/>
        <w:rPr>
          <w:rFonts w:ascii="Times New Roman" w:hAnsi="Times New Roman" w:cs="Times New Roman"/>
          <w:sz w:val="24"/>
        </w:rPr>
      </w:pPr>
    </w:p>
    <w:p w:rsidR="001B7530" w:rsidRPr="00887DBD" w:rsidRDefault="001B7530" w:rsidP="001B7530">
      <w:pPr>
        <w:spacing w:after="0" w:line="240" w:lineRule="auto"/>
        <w:jc w:val="center"/>
        <w:rPr>
          <w:rFonts w:ascii="Times New Roman" w:hAnsi="Times New Roman" w:cs="Times New Roman"/>
          <w:b/>
          <w:bCs/>
          <w:noProof/>
          <w:sz w:val="24"/>
          <w:szCs w:val="24"/>
        </w:rPr>
      </w:pPr>
      <w:bookmarkStart w:id="92" w:name="_Toc43660279"/>
      <w:r w:rsidRPr="00887DBD">
        <w:rPr>
          <w:rFonts w:ascii="Times New Roman" w:hAnsi="Times New Roman" w:cs="Times New Roman"/>
          <w:b/>
          <w:bCs/>
          <w:sz w:val="24"/>
          <w:szCs w:val="24"/>
        </w:rPr>
        <w:t xml:space="preserve">Tabel 4. </w:t>
      </w:r>
      <w:r w:rsidR="00C43033" w:rsidRPr="00887DBD">
        <w:rPr>
          <w:rFonts w:ascii="Times New Roman" w:hAnsi="Times New Roman" w:cs="Times New Roman"/>
          <w:b/>
          <w:bCs/>
          <w:sz w:val="24"/>
          <w:szCs w:val="24"/>
        </w:rPr>
        <w:fldChar w:fldCharType="begin"/>
      </w:r>
      <w:r w:rsidRPr="00887DBD">
        <w:rPr>
          <w:rFonts w:ascii="Times New Roman" w:hAnsi="Times New Roman" w:cs="Times New Roman"/>
          <w:b/>
          <w:bCs/>
          <w:sz w:val="24"/>
          <w:szCs w:val="24"/>
        </w:rPr>
        <w:instrText xml:space="preserve"> SEQ Tabel_4. \* ARABIC </w:instrText>
      </w:r>
      <w:r w:rsidR="00C43033" w:rsidRPr="00887DBD">
        <w:rPr>
          <w:rFonts w:ascii="Times New Roman" w:hAnsi="Times New Roman" w:cs="Times New Roman"/>
          <w:b/>
          <w:bCs/>
          <w:sz w:val="24"/>
          <w:szCs w:val="24"/>
        </w:rPr>
        <w:fldChar w:fldCharType="separate"/>
      </w:r>
      <w:r w:rsidR="00087E7B">
        <w:rPr>
          <w:rFonts w:ascii="Times New Roman" w:hAnsi="Times New Roman" w:cs="Times New Roman"/>
          <w:b/>
          <w:bCs/>
          <w:noProof/>
          <w:sz w:val="24"/>
          <w:szCs w:val="24"/>
        </w:rPr>
        <w:t>17</w:t>
      </w:r>
      <w:r w:rsidR="00C43033" w:rsidRPr="00887DBD">
        <w:rPr>
          <w:rFonts w:ascii="Times New Roman" w:hAnsi="Times New Roman" w:cs="Times New Roman"/>
          <w:b/>
          <w:bCs/>
          <w:sz w:val="24"/>
          <w:szCs w:val="24"/>
        </w:rPr>
        <w:fldChar w:fldCharType="end"/>
      </w:r>
      <w:r w:rsidR="00A608B6">
        <w:rPr>
          <w:rFonts w:ascii="Times New Roman" w:hAnsi="Times New Roman" w:cs="Times New Roman"/>
          <w:b/>
          <w:bCs/>
          <w:sz w:val="24"/>
          <w:szCs w:val="24"/>
        </w:rPr>
        <w:t xml:space="preserve"> </w:t>
      </w:r>
      <w:bookmarkStart w:id="93" w:name="_GoBack"/>
      <w:bookmarkEnd w:id="93"/>
      <w:r w:rsidRPr="00887DBD">
        <w:rPr>
          <w:rFonts w:ascii="Times New Roman" w:hAnsi="Times New Roman" w:cs="Times New Roman"/>
          <w:bCs/>
          <w:sz w:val="24"/>
          <w:szCs w:val="24"/>
        </w:rPr>
        <w:t xml:space="preserve">Hasil Uji </w:t>
      </w:r>
      <w:r w:rsidRPr="00887DBD">
        <w:rPr>
          <w:rFonts w:ascii="Times New Roman" w:hAnsi="Times New Roman" w:cs="Times New Roman"/>
          <w:bCs/>
          <w:i/>
          <w:sz w:val="24"/>
          <w:szCs w:val="24"/>
        </w:rPr>
        <w:t xml:space="preserve">Paired Sample T Test Hidrasi </w:t>
      </w:r>
      <w:r w:rsidRPr="00887DBD">
        <w:rPr>
          <w:rFonts w:ascii="Times New Roman" w:hAnsi="Times New Roman" w:cs="Times New Roman"/>
          <w:bCs/>
          <w:sz w:val="24"/>
          <w:szCs w:val="24"/>
        </w:rPr>
        <w:t>Kelompok</w:t>
      </w:r>
      <w:r w:rsidRPr="00887DBD">
        <w:rPr>
          <w:rFonts w:ascii="Times New Roman" w:hAnsi="Times New Roman" w:cs="Times New Roman"/>
          <w:bCs/>
          <w:noProof/>
          <w:sz w:val="24"/>
          <w:szCs w:val="24"/>
        </w:rPr>
        <w:t xml:space="preserve"> Desain, Coba, Produk</w:t>
      </w:r>
      <w:bookmarkEnd w:id="92"/>
    </w:p>
    <w:p w:rsidR="001B7530" w:rsidRPr="00887DBD" w:rsidRDefault="001B7530" w:rsidP="001B7530">
      <w:pPr>
        <w:spacing w:after="0" w:line="240" w:lineRule="auto"/>
        <w:jc w:val="center"/>
        <w:rPr>
          <w:rFonts w:ascii="Times New Roman" w:hAnsi="Times New Roman" w:cs="Times New Roman"/>
          <w:sz w:val="24"/>
          <w:szCs w:val="24"/>
        </w:rPr>
      </w:pPr>
      <w:r w:rsidRPr="00887DBD">
        <w:rPr>
          <w:rFonts w:ascii="Times New Roman" w:hAnsi="Times New Roman" w:cs="Times New Roman"/>
          <w:b/>
          <w:sz w:val="24"/>
          <w:szCs w:val="24"/>
        </w:rPr>
        <w:t>Sumber:</w:t>
      </w:r>
      <w:r w:rsidRPr="00887DBD">
        <w:rPr>
          <w:rFonts w:ascii="Times New Roman" w:hAnsi="Times New Roman" w:cs="Times New Roman"/>
          <w:sz w:val="24"/>
          <w:szCs w:val="24"/>
        </w:rPr>
        <w:t xml:space="preserve"> Data Penulis</w:t>
      </w:r>
    </w:p>
    <w:tbl>
      <w:tblPr>
        <w:tblStyle w:val="LightList-Accent22"/>
        <w:tblW w:w="0" w:type="auto"/>
        <w:jc w:val="center"/>
        <w:tblLook w:val="04A0" w:firstRow="1" w:lastRow="0" w:firstColumn="1" w:lastColumn="0" w:noHBand="0" w:noVBand="1"/>
      </w:tblPr>
      <w:tblGrid>
        <w:gridCol w:w="556"/>
        <w:gridCol w:w="1476"/>
        <w:gridCol w:w="1029"/>
        <w:gridCol w:w="1016"/>
        <w:gridCol w:w="1229"/>
        <w:gridCol w:w="672"/>
        <w:gridCol w:w="1430"/>
      </w:tblGrid>
      <w:tr w:rsidR="001B7530" w:rsidRPr="00887DBD" w:rsidTr="008C05F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6" w:type="dxa"/>
            <w:vAlign w:val="center"/>
          </w:tcPr>
          <w:p w:rsidR="001B7530" w:rsidRPr="00887DBD" w:rsidRDefault="001B7530" w:rsidP="001B7530">
            <w:pPr>
              <w:jc w:val="center"/>
              <w:rPr>
                <w:rFonts w:ascii="Times New Roman" w:hAnsi="Times New Roman" w:cs="Times New Roman"/>
                <w:sz w:val="24"/>
                <w:szCs w:val="24"/>
              </w:rPr>
            </w:pPr>
            <w:r w:rsidRPr="00887DBD">
              <w:rPr>
                <w:rFonts w:ascii="Times New Roman" w:hAnsi="Times New Roman" w:cs="Times New Roman"/>
                <w:sz w:val="24"/>
                <w:szCs w:val="24"/>
              </w:rPr>
              <w:t>No</w:t>
            </w:r>
          </w:p>
        </w:tc>
        <w:tc>
          <w:tcPr>
            <w:tcW w:w="1476" w:type="dxa"/>
            <w:vAlign w:val="center"/>
          </w:tcPr>
          <w:p w:rsidR="001B7530" w:rsidRPr="00887DBD" w:rsidRDefault="001B7530" w:rsidP="001B75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Kelompok</w:t>
            </w:r>
          </w:p>
        </w:tc>
        <w:tc>
          <w:tcPr>
            <w:tcW w:w="1029" w:type="dxa"/>
            <w:vAlign w:val="center"/>
          </w:tcPr>
          <w:p w:rsidR="001B7530" w:rsidRPr="00887DBD" w:rsidRDefault="001B7530" w:rsidP="001B75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Data</w:t>
            </w:r>
          </w:p>
        </w:tc>
        <w:tc>
          <w:tcPr>
            <w:tcW w:w="1016" w:type="dxa"/>
            <w:vAlign w:val="center"/>
          </w:tcPr>
          <w:p w:rsidR="001B7530" w:rsidRPr="00887DBD" w:rsidRDefault="001B7530" w:rsidP="001B75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Waktu</w:t>
            </w:r>
          </w:p>
        </w:tc>
        <w:tc>
          <w:tcPr>
            <w:tcW w:w="1229" w:type="dxa"/>
            <w:vAlign w:val="center"/>
          </w:tcPr>
          <w:p w:rsidR="001B7530" w:rsidRPr="00887DBD" w:rsidRDefault="001B7530" w:rsidP="001B75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Sig (2-tailed)</w:t>
            </w:r>
          </w:p>
        </w:tc>
        <w:tc>
          <w:tcPr>
            <w:tcW w:w="672" w:type="dxa"/>
            <w:vAlign w:val="center"/>
          </w:tcPr>
          <w:p w:rsidR="001B7530" w:rsidRPr="00887DBD" w:rsidRDefault="001B7530" w:rsidP="001B75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α</w:t>
            </w:r>
          </w:p>
        </w:tc>
        <w:tc>
          <w:tcPr>
            <w:tcW w:w="1430" w:type="dxa"/>
            <w:vAlign w:val="center"/>
          </w:tcPr>
          <w:p w:rsidR="001B7530" w:rsidRPr="00887DBD" w:rsidRDefault="001B7530" w:rsidP="001B75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Keterangan</w:t>
            </w:r>
          </w:p>
        </w:tc>
      </w:tr>
      <w:tr w:rsidR="001B7530" w:rsidRPr="00887DBD" w:rsidTr="008C05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6" w:type="dxa"/>
            <w:vMerge w:val="restart"/>
            <w:vAlign w:val="center"/>
          </w:tcPr>
          <w:p w:rsidR="001B7530" w:rsidRPr="00887DBD" w:rsidRDefault="001B7530" w:rsidP="001B7530">
            <w:pPr>
              <w:jc w:val="center"/>
              <w:rPr>
                <w:rFonts w:ascii="Times New Roman" w:hAnsi="Times New Roman" w:cs="Times New Roman"/>
                <w:sz w:val="24"/>
                <w:szCs w:val="24"/>
              </w:rPr>
            </w:pPr>
            <w:r w:rsidRPr="00887DBD">
              <w:rPr>
                <w:rFonts w:ascii="Times New Roman" w:hAnsi="Times New Roman" w:cs="Times New Roman"/>
                <w:sz w:val="24"/>
                <w:szCs w:val="24"/>
              </w:rPr>
              <w:t>1</w:t>
            </w:r>
          </w:p>
          <w:p w:rsidR="001B7530" w:rsidRPr="00887DBD" w:rsidRDefault="001B7530" w:rsidP="001B7530">
            <w:pPr>
              <w:jc w:val="center"/>
              <w:rPr>
                <w:rFonts w:ascii="Times New Roman" w:hAnsi="Times New Roman" w:cs="Times New Roman"/>
                <w:sz w:val="24"/>
                <w:szCs w:val="24"/>
              </w:rPr>
            </w:pPr>
          </w:p>
        </w:tc>
        <w:tc>
          <w:tcPr>
            <w:tcW w:w="1476" w:type="dxa"/>
            <w:vMerge w:val="restart"/>
            <w:vAlign w:val="center"/>
          </w:tcPr>
          <w:p w:rsidR="001B7530" w:rsidRPr="00887DBD" w:rsidRDefault="001B7530"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Uji Desain</w:t>
            </w:r>
          </w:p>
        </w:tc>
        <w:tc>
          <w:tcPr>
            <w:tcW w:w="1029" w:type="dxa"/>
            <w:vMerge w:val="restart"/>
            <w:vAlign w:val="center"/>
          </w:tcPr>
          <w:p w:rsidR="001B7530" w:rsidRPr="00887DBD" w:rsidRDefault="001B7530"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87DBD">
              <w:rPr>
                <w:rFonts w:ascii="Times New Roman" w:hAnsi="Times New Roman" w:cs="Times New Roman"/>
                <w:i/>
                <w:sz w:val="24"/>
                <w:szCs w:val="24"/>
              </w:rPr>
              <w:t>Pretest</w:t>
            </w:r>
          </w:p>
        </w:tc>
        <w:tc>
          <w:tcPr>
            <w:tcW w:w="1016" w:type="dxa"/>
            <w:vAlign w:val="center"/>
          </w:tcPr>
          <w:p w:rsidR="001B7530" w:rsidRPr="00887DBD" w:rsidRDefault="001B7530"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sebelum</w:t>
            </w:r>
          </w:p>
        </w:tc>
        <w:tc>
          <w:tcPr>
            <w:tcW w:w="1229" w:type="dxa"/>
            <w:vMerge w:val="restart"/>
            <w:vAlign w:val="center"/>
          </w:tcPr>
          <w:p w:rsidR="001B7530" w:rsidRPr="00887DBD" w:rsidRDefault="001B7530"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3"/>
                <w:shd w:val="clear" w:color="auto" w:fill="FFFFFF"/>
              </w:rPr>
              <w:t>0.004</w:t>
            </w:r>
          </w:p>
        </w:tc>
        <w:tc>
          <w:tcPr>
            <w:tcW w:w="672" w:type="dxa"/>
            <w:vMerge w:val="restart"/>
            <w:vAlign w:val="center"/>
          </w:tcPr>
          <w:p w:rsidR="001B7530" w:rsidRPr="00887DBD" w:rsidRDefault="001B7530"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0,05</w:t>
            </w:r>
          </w:p>
        </w:tc>
        <w:tc>
          <w:tcPr>
            <w:tcW w:w="1430" w:type="dxa"/>
            <w:vMerge w:val="restart"/>
            <w:vAlign w:val="center"/>
          </w:tcPr>
          <w:p w:rsidR="001B7530" w:rsidRPr="00887DBD" w:rsidRDefault="008C05F9"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H</w:t>
            </w:r>
            <w:r w:rsidRPr="00887DBD">
              <w:rPr>
                <w:rFonts w:ascii="Times New Roman" w:hAnsi="Times New Roman" w:cs="Times New Roman"/>
                <w:sz w:val="24"/>
                <w:szCs w:val="24"/>
                <w:vertAlign w:val="subscript"/>
              </w:rPr>
              <w:t xml:space="preserve">0 </w:t>
            </w:r>
            <w:r w:rsidRPr="00887DBD">
              <w:rPr>
                <w:rFonts w:ascii="Times New Roman" w:hAnsi="Times New Roman" w:cs="Times New Roman"/>
                <w:sz w:val="24"/>
                <w:szCs w:val="24"/>
              </w:rPr>
              <w:t>diterima (berbeda)</w:t>
            </w:r>
          </w:p>
        </w:tc>
      </w:tr>
      <w:tr w:rsidR="001B7530" w:rsidRPr="00887DBD" w:rsidTr="008C05F9">
        <w:trPr>
          <w:jc w:val="center"/>
        </w:trPr>
        <w:tc>
          <w:tcPr>
            <w:cnfStyle w:val="001000000000" w:firstRow="0" w:lastRow="0" w:firstColumn="1" w:lastColumn="0" w:oddVBand="0" w:evenVBand="0" w:oddHBand="0" w:evenHBand="0" w:firstRowFirstColumn="0" w:firstRowLastColumn="0" w:lastRowFirstColumn="0" w:lastRowLastColumn="0"/>
            <w:tcW w:w="556" w:type="dxa"/>
            <w:vMerge/>
            <w:vAlign w:val="center"/>
          </w:tcPr>
          <w:p w:rsidR="001B7530" w:rsidRPr="00887DBD" w:rsidRDefault="001B7530" w:rsidP="001B7530">
            <w:pPr>
              <w:jc w:val="center"/>
              <w:rPr>
                <w:rFonts w:ascii="Times New Roman" w:hAnsi="Times New Roman" w:cs="Times New Roman"/>
                <w:sz w:val="24"/>
                <w:szCs w:val="24"/>
              </w:rPr>
            </w:pPr>
          </w:p>
        </w:tc>
        <w:tc>
          <w:tcPr>
            <w:tcW w:w="1476" w:type="dxa"/>
            <w:vMerge/>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9" w:type="dxa"/>
            <w:vMerge/>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1016" w:type="dxa"/>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sesudah</w:t>
            </w:r>
          </w:p>
        </w:tc>
        <w:tc>
          <w:tcPr>
            <w:tcW w:w="1229" w:type="dxa"/>
            <w:vMerge/>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72" w:type="dxa"/>
            <w:vMerge/>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30" w:type="dxa"/>
            <w:vMerge/>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1B7530" w:rsidRPr="00887DBD" w:rsidTr="008C05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6" w:type="dxa"/>
            <w:vMerge/>
            <w:vAlign w:val="center"/>
          </w:tcPr>
          <w:p w:rsidR="001B7530" w:rsidRPr="00887DBD" w:rsidRDefault="001B7530" w:rsidP="001B7530">
            <w:pPr>
              <w:jc w:val="center"/>
              <w:rPr>
                <w:rFonts w:ascii="Times New Roman" w:hAnsi="Times New Roman" w:cs="Times New Roman"/>
                <w:sz w:val="24"/>
                <w:szCs w:val="24"/>
              </w:rPr>
            </w:pPr>
          </w:p>
        </w:tc>
        <w:tc>
          <w:tcPr>
            <w:tcW w:w="1476" w:type="dxa"/>
            <w:vMerge/>
            <w:vAlign w:val="center"/>
          </w:tcPr>
          <w:p w:rsidR="001B7530" w:rsidRPr="00887DBD" w:rsidRDefault="001B7530"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9" w:type="dxa"/>
            <w:vMerge w:val="restart"/>
            <w:vAlign w:val="center"/>
          </w:tcPr>
          <w:p w:rsidR="001B7530" w:rsidRPr="00887DBD" w:rsidRDefault="001B7530"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87DBD">
              <w:rPr>
                <w:rFonts w:ascii="Times New Roman" w:hAnsi="Times New Roman" w:cs="Times New Roman"/>
                <w:i/>
                <w:sz w:val="24"/>
                <w:szCs w:val="24"/>
              </w:rPr>
              <w:t>Postest</w:t>
            </w:r>
          </w:p>
          <w:p w:rsidR="001B7530" w:rsidRPr="00887DBD" w:rsidRDefault="001B7530"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016" w:type="dxa"/>
            <w:vAlign w:val="center"/>
          </w:tcPr>
          <w:p w:rsidR="001B7530" w:rsidRPr="00887DBD" w:rsidRDefault="001B7530"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sebelum</w:t>
            </w:r>
          </w:p>
        </w:tc>
        <w:tc>
          <w:tcPr>
            <w:tcW w:w="1229" w:type="dxa"/>
            <w:vMerge w:val="restart"/>
            <w:vAlign w:val="center"/>
          </w:tcPr>
          <w:p w:rsidR="001B7530" w:rsidRPr="00887DBD" w:rsidRDefault="001B7530"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3"/>
                <w:shd w:val="clear" w:color="auto" w:fill="FFFFFF"/>
              </w:rPr>
              <w:t>0,013</w:t>
            </w:r>
          </w:p>
        </w:tc>
        <w:tc>
          <w:tcPr>
            <w:tcW w:w="672" w:type="dxa"/>
            <w:vMerge w:val="restart"/>
            <w:vAlign w:val="center"/>
          </w:tcPr>
          <w:p w:rsidR="001B7530" w:rsidRPr="00887DBD" w:rsidRDefault="001B7530"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0,05</w:t>
            </w:r>
          </w:p>
        </w:tc>
        <w:tc>
          <w:tcPr>
            <w:tcW w:w="1430" w:type="dxa"/>
            <w:vMerge w:val="restart"/>
            <w:vAlign w:val="center"/>
          </w:tcPr>
          <w:p w:rsidR="001B7530" w:rsidRPr="00887DBD" w:rsidRDefault="008C05F9"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H</w:t>
            </w:r>
            <w:r w:rsidRPr="00887DBD">
              <w:rPr>
                <w:rFonts w:ascii="Times New Roman" w:hAnsi="Times New Roman" w:cs="Times New Roman"/>
                <w:sz w:val="24"/>
                <w:szCs w:val="24"/>
                <w:vertAlign w:val="subscript"/>
              </w:rPr>
              <w:t xml:space="preserve">0 </w:t>
            </w:r>
            <w:r w:rsidRPr="00887DBD">
              <w:rPr>
                <w:rFonts w:ascii="Times New Roman" w:hAnsi="Times New Roman" w:cs="Times New Roman"/>
                <w:sz w:val="24"/>
                <w:szCs w:val="24"/>
              </w:rPr>
              <w:t>diterima (berbeda)</w:t>
            </w:r>
          </w:p>
        </w:tc>
      </w:tr>
      <w:tr w:rsidR="001B7530" w:rsidRPr="00887DBD" w:rsidTr="008C05F9">
        <w:trPr>
          <w:jc w:val="center"/>
        </w:trPr>
        <w:tc>
          <w:tcPr>
            <w:cnfStyle w:val="001000000000" w:firstRow="0" w:lastRow="0" w:firstColumn="1" w:lastColumn="0" w:oddVBand="0" w:evenVBand="0" w:oddHBand="0" w:evenHBand="0" w:firstRowFirstColumn="0" w:firstRowLastColumn="0" w:lastRowFirstColumn="0" w:lastRowLastColumn="0"/>
            <w:tcW w:w="556" w:type="dxa"/>
            <w:vMerge/>
            <w:vAlign w:val="center"/>
          </w:tcPr>
          <w:p w:rsidR="001B7530" w:rsidRPr="00887DBD" w:rsidRDefault="001B7530" w:rsidP="001B7530">
            <w:pPr>
              <w:jc w:val="center"/>
              <w:rPr>
                <w:rFonts w:ascii="Times New Roman" w:hAnsi="Times New Roman" w:cs="Times New Roman"/>
                <w:sz w:val="24"/>
                <w:szCs w:val="24"/>
              </w:rPr>
            </w:pPr>
          </w:p>
        </w:tc>
        <w:tc>
          <w:tcPr>
            <w:tcW w:w="1476" w:type="dxa"/>
            <w:vMerge/>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9" w:type="dxa"/>
            <w:vMerge/>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1016" w:type="dxa"/>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sesudah</w:t>
            </w:r>
          </w:p>
        </w:tc>
        <w:tc>
          <w:tcPr>
            <w:tcW w:w="1229" w:type="dxa"/>
            <w:vMerge/>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72" w:type="dxa"/>
            <w:vMerge/>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30" w:type="dxa"/>
            <w:vMerge/>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B7530" w:rsidRPr="00887DBD" w:rsidTr="008C05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6" w:type="dxa"/>
            <w:vMerge w:val="restart"/>
            <w:vAlign w:val="center"/>
          </w:tcPr>
          <w:p w:rsidR="001B7530" w:rsidRPr="00887DBD" w:rsidRDefault="009A28B5" w:rsidP="001B7530">
            <w:pPr>
              <w:ind w:firstLine="720"/>
              <w:jc w:val="center"/>
              <w:rPr>
                <w:rFonts w:ascii="Times New Roman" w:hAnsi="Times New Roman" w:cs="Times New Roman"/>
                <w:sz w:val="24"/>
                <w:szCs w:val="24"/>
              </w:rPr>
            </w:pPr>
            <w:r w:rsidRPr="00887DBD">
              <w:rPr>
                <w:rFonts w:ascii="Times New Roman" w:hAnsi="Times New Roman" w:cs="Times New Roman"/>
                <w:sz w:val="24"/>
                <w:szCs w:val="24"/>
              </w:rPr>
              <w:t>2</w:t>
            </w:r>
            <w:r w:rsidR="001B7530" w:rsidRPr="00887DBD">
              <w:rPr>
                <w:rFonts w:ascii="Times New Roman" w:hAnsi="Times New Roman" w:cs="Times New Roman"/>
                <w:sz w:val="24"/>
                <w:szCs w:val="24"/>
              </w:rPr>
              <w:t>2</w:t>
            </w:r>
          </w:p>
        </w:tc>
        <w:tc>
          <w:tcPr>
            <w:tcW w:w="1476" w:type="dxa"/>
            <w:vMerge w:val="restart"/>
            <w:vAlign w:val="center"/>
          </w:tcPr>
          <w:p w:rsidR="001B7530" w:rsidRPr="00887DBD" w:rsidRDefault="001B7530"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Uji Coba</w:t>
            </w:r>
          </w:p>
        </w:tc>
        <w:tc>
          <w:tcPr>
            <w:tcW w:w="1029" w:type="dxa"/>
            <w:vMerge w:val="restart"/>
            <w:vAlign w:val="center"/>
          </w:tcPr>
          <w:p w:rsidR="001B7530" w:rsidRPr="00887DBD" w:rsidRDefault="001B7530"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87DBD">
              <w:rPr>
                <w:rFonts w:ascii="Times New Roman" w:hAnsi="Times New Roman" w:cs="Times New Roman"/>
                <w:i/>
                <w:sz w:val="24"/>
                <w:szCs w:val="24"/>
              </w:rPr>
              <w:t>Pretest</w:t>
            </w:r>
          </w:p>
        </w:tc>
        <w:tc>
          <w:tcPr>
            <w:tcW w:w="1016" w:type="dxa"/>
            <w:vAlign w:val="center"/>
          </w:tcPr>
          <w:p w:rsidR="001B7530" w:rsidRPr="00887DBD" w:rsidRDefault="001B7530"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sebelum</w:t>
            </w:r>
          </w:p>
        </w:tc>
        <w:tc>
          <w:tcPr>
            <w:tcW w:w="1229" w:type="dxa"/>
            <w:vMerge w:val="restart"/>
            <w:vAlign w:val="center"/>
          </w:tcPr>
          <w:p w:rsidR="001B7530" w:rsidRPr="00887DBD" w:rsidRDefault="001B7530"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3"/>
                <w:shd w:val="clear" w:color="auto" w:fill="FFFFFF"/>
              </w:rPr>
              <w:t>0.004</w:t>
            </w:r>
          </w:p>
        </w:tc>
        <w:tc>
          <w:tcPr>
            <w:tcW w:w="672" w:type="dxa"/>
            <w:vMerge w:val="restart"/>
            <w:vAlign w:val="center"/>
          </w:tcPr>
          <w:p w:rsidR="001B7530" w:rsidRPr="00887DBD" w:rsidRDefault="001B7530"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0,05</w:t>
            </w:r>
          </w:p>
        </w:tc>
        <w:tc>
          <w:tcPr>
            <w:tcW w:w="1430" w:type="dxa"/>
            <w:vMerge w:val="restart"/>
            <w:vAlign w:val="center"/>
          </w:tcPr>
          <w:p w:rsidR="001B7530" w:rsidRPr="00887DBD" w:rsidRDefault="008C05F9"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H</w:t>
            </w:r>
            <w:r w:rsidRPr="00887DBD">
              <w:rPr>
                <w:rFonts w:ascii="Times New Roman" w:hAnsi="Times New Roman" w:cs="Times New Roman"/>
                <w:sz w:val="24"/>
                <w:szCs w:val="24"/>
                <w:vertAlign w:val="subscript"/>
              </w:rPr>
              <w:t xml:space="preserve">0 </w:t>
            </w:r>
            <w:r w:rsidRPr="00887DBD">
              <w:rPr>
                <w:rFonts w:ascii="Times New Roman" w:hAnsi="Times New Roman" w:cs="Times New Roman"/>
                <w:sz w:val="24"/>
                <w:szCs w:val="24"/>
              </w:rPr>
              <w:t>diterima (berbeda)</w:t>
            </w:r>
          </w:p>
        </w:tc>
      </w:tr>
      <w:tr w:rsidR="001B7530" w:rsidRPr="00887DBD" w:rsidTr="008C05F9">
        <w:trPr>
          <w:jc w:val="center"/>
        </w:trPr>
        <w:tc>
          <w:tcPr>
            <w:cnfStyle w:val="001000000000" w:firstRow="0" w:lastRow="0" w:firstColumn="1" w:lastColumn="0" w:oddVBand="0" w:evenVBand="0" w:oddHBand="0" w:evenHBand="0" w:firstRowFirstColumn="0" w:firstRowLastColumn="0" w:lastRowFirstColumn="0" w:lastRowLastColumn="0"/>
            <w:tcW w:w="556" w:type="dxa"/>
            <w:vMerge/>
            <w:vAlign w:val="center"/>
          </w:tcPr>
          <w:p w:rsidR="001B7530" w:rsidRPr="00887DBD" w:rsidRDefault="001B7530" w:rsidP="001B7530">
            <w:pPr>
              <w:jc w:val="center"/>
              <w:rPr>
                <w:rFonts w:ascii="Times New Roman" w:hAnsi="Times New Roman" w:cs="Times New Roman"/>
                <w:sz w:val="24"/>
                <w:szCs w:val="24"/>
              </w:rPr>
            </w:pPr>
          </w:p>
        </w:tc>
        <w:tc>
          <w:tcPr>
            <w:tcW w:w="1476" w:type="dxa"/>
            <w:vMerge/>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9" w:type="dxa"/>
            <w:vMerge/>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1016" w:type="dxa"/>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sesudah</w:t>
            </w:r>
          </w:p>
        </w:tc>
        <w:tc>
          <w:tcPr>
            <w:tcW w:w="1229" w:type="dxa"/>
            <w:vMerge/>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72" w:type="dxa"/>
            <w:vMerge/>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30" w:type="dxa"/>
            <w:vMerge/>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B7530" w:rsidRPr="00887DBD" w:rsidTr="008C05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6" w:type="dxa"/>
            <w:vMerge/>
            <w:vAlign w:val="center"/>
          </w:tcPr>
          <w:p w:rsidR="001B7530" w:rsidRPr="00887DBD" w:rsidRDefault="001B7530" w:rsidP="001B7530">
            <w:pPr>
              <w:jc w:val="center"/>
              <w:rPr>
                <w:rFonts w:ascii="Times New Roman" w:hAnsi="Times New Roman" w:cs="Times New Roman"/>
                <w:sz w:val="24"/>
                <w:szCs w:val="24"/>
              </w:rPr>
            </w:pPr>
          </w:p>
        </w:tc>
        <w:tc>
          <w:tcPr>
            <w:tcW w:w="1476" w:type="dxa"/>
            <w:vMerge/>
            <w:vAlign w:val="center"/>
          </w:tcPr>
          <w:p w:rsidR="001B7530" w:rsidRPr="00887DBD" w:rsidRDefault="001B7530"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9" w:type="dxa"/>
            <w:vMerge w:val="restart"/>
            <w:vAlign w:val="center"/>
          </w:tcPr>
          <w:p w:rsidR="001B7530" w:rsidRPr="00887DBD" w:rsidRDefault="001B7530"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87DBD">
              <w:rPr>
                <w:rFonts w:ascii="Times New Roman" w:hAnsi="Times New Roman" w:cs="Times New Roman"/>
                <w:i/>
                <w:sz w:val="24"/>
                <w:szCs w:val="24"/>
              </w:rPr>
              <w:t>Postest</w:t>
            </w:r>
          </w:p>
          <w:p w:rsidR="001B7530" w:rsidRPr="00887DBD" w:rsidRDefault="001B7530"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016" w:type="dxa"/>
            <w:vAlign w:val="center"/>
          </w:tcPr>
          <w:p w:rsidR="001B7530" w:rsidRPr="00887DBD" w:rsidRDefault="001B7530"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sebelum</w:t>
            </w:r>
          </w:p>
        </w:tc>
        <w:tc>
          <w:tcPr>
            <w:tcW w:w="1229" w:type="dxa"/>
            <w:vMerge w:val="restart"/>
            <w:vAlign w:val="center"/>
          </w:tcPr>
          <w:p w:rsidR="001B7530" w:rsidRPr="00887DBD" w:rsidRDefault="001B7530"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3"/>
                <w:shd w:val="clear" w:color="auto" w:fill="FFFFFF"/>
              </w:rPr>
              <w:t>0,021</w:t>
            </w:r>
          </w:p>
        </w:tc>
        <w:tc>
          <w:tcPr>
            <w:tcW w:w="672" w:type="dxa"/>
            <w:vMerge w:val="restart"/>
            <w:vAlign w:val="center"/>
          </w:tcPr>
          <w:p w:rsidR="001B7530" w:rsidRPr="00887DBD" w:rsidRDefault="001B7530" w:rsidP="001B753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0,05</w:t>
            </w:r>
          </w:p>
        </w:tc>
        <w:tc>
          <w:tcPr>
            <w:tcW w:w="1430" w:type="dxa"/>
            <w:vMerge w:val="restart"/>
            <w:vAlign w:val="center"/>
          </w:tcPr>
          <w:p w:rsidR="001B7530" w:rsidRPr="00887DBD" w:rsidRDefault="008C05F9"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H</w:t>
            </w:r>
            <w:r w:rsidRPr="00887DBD">
              <w:rPr>
                <w:rFonts w:ascii="Times New Roman" w:hAnsi="Times New Roman" w:cs="Times New Roman"/>
                <w:sz w:val="24"/>
                <w:szCs w:val="24"/>
                <w:vertAlign w:val="subscript"/>
              </w:rPr>
              <w:t xml:space="preserve">0 </w:t>
            </w:r>
            <w:r w:rsidRPr="00887DBD">
              <w:rPr>
                <w:rFonts w:ascii="Times New Roman" w:hAnsi="Times New Roman" w:cs="Times New Roman"/>
                <w:sz w:val="24"/>
                <w:szCs w:val="24"/>
              </w:rPr>
              <w:t>diterima (berbeda)</w:t>
            </w:r>
          </w:p>
        </w:tc>
      </w:tr>
      <w:tr w:rsidR="001B7530" w:rsidRPr="00887DBD" w:rsidTr="008C05F9">
        <w:trPr>
          <w:jc w:val="center"/>
        </w:trPr>
        <w:tc>
          <w:tcPr>
            <w:cnfStyle w:val="001000000000" w:firstRow="0" w:lastRow="0" w:firstColumn="1" w:lastColumn="0" w:oddVBand="0" w:evenVBand="0" w:oddHBand="0" w:evenHBand="0" w:firstRowFirstColumn="0" w:firstRowLastColumn="0" w:lastRowFirstColumn="0" w:lastRowLastColumn="0"/>
            <w:tcW w:w="556" w:type="dxa"/>
            <w:vMerge/>
            <w:vAlign w:val="center"/>
          </w:tcPr>
          <w:p w:rsidR="001B7530" w:rsidRPr="00887DBD" w:rsidRDefault="001B7530" w:rsidP="001B7530">
            <w:pPr>
              <w:jc w:val="center"/>
              <w:rPr>
                <w:rFonts w:ascii="Times New Roman" w:hAnsi="Times New Roman" w:cs="Times New Roman"/>
                <w:sz w:val="24"/>
                <w:szCs w:val="24"/>
              </w:rPr>
            </w:pPr>
          </w:p>
        </w:tc>
        <w:tc>
          <w:tcPr>
            <w:tcW w:w="1476" w:type="dxa"/>
            <w:vMerge/>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9" w:type="dxa"/>
            <w:vMerge/>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1016" w:type="dxa"/>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sesudah</w:t>
            </w:r>
          </w:p>
        </w:tc>
        <w:tc>
          <w:tcPr>
            <w:tcW w:w="1229" w:type="dxa"/>
            <w:vMerge/>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72" w:type="dxa"/>
            <w:vMerge/>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30" w:type="dxa"/>
            <w:vMerge/>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B7530" w:rsidRPr="00887DBD" w:rsidTr="008C05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6" w:type="dxa"/>
            <w:vMerge w:val="restart"/>
            <w:vAlign w:val="center"/>
          </w:tcPr>
          <w:p w:rsidR="001B7530" w:rsidRPr="00887DBD" w:rsidRDefault="001B7530" w:rsidP="001B7530">
            <w:pPr>
              <w:jc w:val="center"/>
              <w:rPr>
                <w:rFonts w:ascii="Times New Roman" w:hAnsi="Times New Roman" w:cs="Times New Roman"/>
                <w:sz w:val="24"/>
                <w:szCs w:val="24"/>
              </w:rPr>
            </w:pPr>
            <w:r w:rsidRPr="00887DBD">
              <w:rPr>
                <w:rFonts w:ascii="Times New Roman" w:hAnsi="Times New Roman" w:cs="Times New Roman"/>
                <w:sz w:val="24"/>
                <w:szCs w:val="24"/>
              </w:rPr>
              <w:t>3</w:t>
            </w:r>
          </w:p>
        </w:tc>
        <w:tc>
          <w:tcPr>
            <w:tcW w:w="1476" w:type="dxa"/>
            <w:vMerge w:val="restart"/>
            <w:vAlign w:val="center"/>
          </w:tcPr>
          <w:p w:rsidR="001B7530" w:rsidRPr="00887DBD" w:rsidRDefault="001B7530" w:rsidP="009A28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 xml:space="preserve">Uji </w:t>
            </w:r>
            <w:r w:rsidR="009A28B5" w:rsidRPr="00887DBD">
              <w:rPr>
                <w:rFonts w:ascii="Times New Roman" w:hAnsi="Times New Roman" w:cs="Times New Roman"/>
                <w:sz w:val="24"/>
                <w:szCs w:val="24"/>
              </w:rPr>
              <w:t>Produk</w:t>
            </w:r>
          </w:p>
        </w:tc>
        <w:tc>
          <w:tcPr>
            <w:tcW w:w="1029" w:type="dxa"/>
            <w:vMerge w:val="restart"/>
            <w:vAlign w:val="center"/>
          </w:tcPr>
          <w:p w:rsidR="001B7530" w:rsidRPr="00887DBD" w:rsidRDefault="001B7530"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87DBD">
              <w:rPr>
                <w:rFonts w:ascii="Times New Roman" w:hAnsi="Times New Roman" w:cs="Times New Roman"/>
                <w:i/>
                <w:sz w:val="24"/>
                <w:szCs w:val="24"/>
              </w:rPr>
              <w:t>Pretest</w:t>
            </w:r>
          </w:p>
        </w:tc>
        <w:tc>
          <w:tcPr>
            <w:tcW w:w="1016" w:type="dxa"/>
            <w:vAlign w:val="center"/>
          </w:tcPr>
          <w:p w:rsidR="001B7530" w:rsidRPr="00887DBD" w:rsidRDefault="001B7530"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sebelum</w:t>
            </w:r>
          </w:p>
        </w:tc>
        <w:tc>
          <w:tcPr>
            <w:tcW w:w="1229" w:type="dxa"/>
            <w:vMerge w:val="restart"/>
            <w:vAlign w:val="center"/>
          </w:tcPr>
          <w:p w:rsidR="001B7530" w:rsidRPr="00887DBD" w:rsidRDefault="001B7530"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3"/>
                <w:shd w:val="clear" w:color="auto" w:fill="FFFFFF"/>
              </w:rPr>
              <w:t>0.033</w:t>
            </w:r>
          </w:p>
        </w:tc>
        <w:tc>
          <w:tcPr>
            <w:tcW w:w="672" w:type="dxa"/>
            <w:vMerge w:val="restart"/>
            <w:vAlign w:val="center"/>
          </w:tcPr>
          <w:p w:rsidR="001B7530" w:rsidRPr="00887DBD" w:rsidRDefault="001B7530" w:rsidP="001B753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0,05</w:t>
            </w:r>
          </w:p>
        </w:tc>
        <w:tc>
          <w:tcPr>
            <w:tcW w:w="1430" w:type="dxa"/>
            <w:vMerge w:val="restart"/>
            <w:vAlign w:val="center"/>
          </w:tcPr>
          <w:p w:rsidR="001B7530" w:rsidRPr="00887DBD" w:rsidRDefault="008C05F9"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H</w:t>
            </w:r>
            <w:r w:rsidRPr="00887DBD">
              <w:rPr>
                <w:rFonts w:ascii="Times New Roman" w:hAnsi="Times New Roman" w:cs="Times New Roman"/>
                <w:sz w:val="24"/>
                <w:szCs w:val="24"/>
                <w:vertAlign w:val="subscript"/>
              </w:rPr>
              <w:t xml:space="preserve">0 </w:t>
            </w:r>
            <w:r w:rsidRPr="00887DBD">
              <w:rPr>
                <w:rFonts w:ascii="Times New Roman" w:hAnsi="Times New Roman" w:cs="Times New Roman"/>
                <w:sz w:val="24"/>
                <w:szCs w:val="24"/>
              </w:rPr>
              <w:t>diterima (berbeda)</w:t>
            </w:r>
          </w:p>
        </w:tc>
      </w:tr>
      <w:tr w:rsidR="001B7530" w:rsidRPr="00887DBD" w:rsidTr="008C05F9">
        <w:trPr>
          <w:jc w:val="center"/>
        </w:trPr>
        <w:tc>
          <w:tcPr>
            <w:cnfStyle w:val="001000000000" w:firstRow="0" w:lastRow="0" w:firstColumn="1" w:lastColumn="0" w:oddVBand="0" w:evenVBand="0" w:oddHBand="0" w:evenHBand="0" w:firstRowFirstColumn="0" w:firstRowLastColumn="0" w:lastRowFirstColumn="0" w:lastRowLastColumn="0"/>
            <w:tcW w:w="556" w:type="dxa"/>
            <w:vMerge/>
            <w:vAlign w:val="center"/>
          </w:tcPr>
          <w:p w:rsidR="001B7530" w:rsidRPr="00887DBD" w:rsidRDefault="001B7530" w:rsidP="001B7530">
            <w:pPr>
              <w:jc w:val="center"/>
              <w:rPr>
                <w:rFonts w:ascii="Times New Roman" w:hAnsi="Times New Roman" w:cs="Times New Roman"/>
                <w:sz w:val="24"/>
                <w:szCs w:val="24"/>
              </w:rPr>
            </w:pPr>
          </w:p>
        </w:tc>
        <w:tc>
          <w:tcPr>
            <w:tcW w:w="1476" w:type="dxa"/>
            <w:vMerge/>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9" w:type="dxa"/>
            <w:vMerge/>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1016" w:type="dxa"/>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sesudah</w:t>
            </w:r>
          </w:p>
        </w:tc>
        <w:tc>
          <w:tcPr>
            <w:tcW w:w="1229" w:type="dxa"/>
            <w:vMerge/>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72" w:type="dxa"/>
            <w:vMerge/>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30" w:type="dxa"/>
            <w:vMerge/>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B7530" w:rsidRPr="00887DBD" w:rsidTr="008C05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6" w:type="dxa"/>
            <w:vMerge/>
            <w:vAlign w:val="center"/>
          </w:tcPr>
          <w:p w:rsidR="001B7530" w:rsidRPr="00887DBD" w:rsidRDefault="001B7530" w:rsidP="001B7530">
            <w:pPr>
              <w:jc w:val="center"/>
              <w:rPr>
                <w:rFonts w:ascii="Times New Roman" w:hAnsi="Times New Roman" w:cs="Times New Roman"/>
                <w:sz w:val="24"/>
                <w:szCs w:val="24"/>
              </w:rPr>
            </w:pPr>
          </w:p>
        </w:tc>
        <w:tc>
          <w:tcPr>
            <w:tcW w:w="1476" w:type="dxa"/>
            <w:vMerge/>
            <w:vAlign w:val="center"/>
          </w:tcPr>
          <w:p w:rsidR="001B7530" w:rsidRPr="00887DBD" w:rsidRDefault="001B7530"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9" w:type="dxa"/>
            <w:vMerge w:val="restart"/>
            <w:vAlign w:val="center"/>
          </w:tcPr>
          <w:p w:rsidR="001B7530" w:rsidRPr="00887DBD" w:rsidRDefault="001B7530"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87DBD">
              <w:rPr>
                <w:rFonts w:ascii="Times New Roman" w:hAnsi="Times New Roman" w:cs="Times New Roman"/>
                <w:i/>
                <w:sz w:val="24"/>
                <w:szCs w:val="24"/>
              </w:rPr>
              <w:t>Postest</w:t>
            </w:r>
          </w:p>
          <w:p w:rsidR="001B7530" w:rsidRPr="00887DBD" w:rsidRDefault="001B7530"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016" w:type="dxa"/>
            <w:vAlign w:val="center"/>
          </w:tcPr>
          <w:p w:rsidR="001B7530" w:rsidRPr="00887DBD" w:rsidRDefault="001B7530"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sebelum</w:t>
            </w:r>
          </w:p>
        </w:tc>
        <w:tc>
          <w:tcPr>
            <w:tcW w:w="1229" w:type="dxa"/>
            <w:vMerge w:val="restart"/>
            <w:vAlign w:val="center"/>
          </w:tcPr>
          <w:p w:rsidR="001B7530" w:rsidRPr="00887DBD" w:rsidRDefault="001B7530"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3"/>
                <w:shd w:val="clear" w:color="auto" w:fill="FFFFFF"/>
              </w:rPr>
              <w:t>0,374</w:t>
            </w:r>
          </w:p>
        </w:tc>
        <w:tc>
          <w:tcPr>
            <w:tcW w:w="672" w:type="dxa"/>
            <w:vMerge w:val="restart"/>
            <w:vAlign w:val="center"/>
          </w:tcPr>
          <w:p w:rsidR="001B7530" w:rsidRPr="00887DBD" w:rsidRDefault="001B7530"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0,05</w:t>
            </w:r>
          </w:p>
        </w:tc>
        <w:tc>
          <w:tcPr>
            <w:tcW w:w="1430" w:type="dxa"/>
            <w:vMerge w:val="restart"/>
            <w:vAlign w:val="center"/>
          </w:tcPr>
          <w:p w:rsidR="001B7530" w:rsidRPr="00887DBD" w:rsidRDefault="008C05F9" w:rsidP="001B75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H</w:t>
            </w:r>
            <w:r w:rsidRPr="00887DBD">
              <w:rPr>
                <w:rFonts w:ascii="Times New Roman" w:hAnsi="Times New Roman" w:cs="Times New Roman"/>
                <w:sz w:val="24"/>
                <w:szCs w:val="24"/>
                <w:vertAlign w:val="subscript"/>
              </w:rPr>
              <w:t xml:space="preserve">0 </w:t>
            </w:r>
            <w:r w:rsidRPr="00887DBD">
              <w:rPr>
                <w:rFonts w:ascii="Times New Roman" w:hAnsi="Times New Roman" w:cs="Times New Roman"/>
                <w:sz w:val="24"/>
                <w:szCs w:val="24"/>
              </w:rPr>
              <w:t>ditolak (sama)</w:t>
            </w:r>
          </w:p>
        </w:tc>
      </w:tr>
      <w:tr w:rsidR="001B7530" w:rsidRPr="00887DBD" w:rsidTr="008C05F9">
        <w:trPr>
          <w:jc w:val="center"/>
        </w:trPr>
        <w:tc>
          <w:tcPr>
            <w:cnfStyle w:val="001000000000" w:firstRow="0" w:lastRow="0" w:firstColumn="1" w:lastColumn="0" w:oddVBand="0" w:evenVBand="0" w:oddHBand="0" w:evenHBand="0" w:firstRowFirstColumn="0" w:firstRowLastColumn="0" w:lastRowFirstColumn="0" w:lastRowLastColumn="0"/>
            <w:tcW w:w="556" w:type="dxa"/>
            <w:vMerge/>
            <w:vAlign w:val="center"/>
          </w:tcPr>
          <w:p w:rsidR="001B7530" w:rsidRPr="00887DBD" w:rsidRDefault="001B7530" w:rsidP="001B7530">
            <w:pPr>
              <w:jc w:val="center"/>
              <w:rPr>
                <w:rFonts w:ascii="Times New Roman" w:hAnsi="Times New Roman" w:cs="Times New Roman"/>
                <w:sz w:val="24"/>
                <w:szCs w:val="24"/>
              </w:rPr>
            </w:pPr>
          </w:p>
        </w:tc>
        <w:tc>
          <w:tcPr>
            <w:tcW w:w="1476" w:type="dxa"/>
            <w:vMerge/>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9" w:type="dxa"/>
            <w:vMerge/>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1016" w:type="dxa"/>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sesudah</w:t>
            </w:r>
          </w:p>
        </w:tc>
        <w:tc>
          <w:tcPr>
            <w:tcW w:w="1229" w:type="dxa"/>
            <w:vMerge/>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72" w:type="dxa"/>
            <w:vMerge/>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30" w:type="dxa"/>
            <w:vMerge/>
            <w:vAlign w:val="center"/>
          </w:tcPr>
          <w:p w:rsidR="001B7530" w:rsidRPr="00887DBD" w:rsidRDefault="001B7530" w:rsidP="001B75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1B7530" w:rsidRPr="00887DBD" w:rsidRDefault="001B7530" w:rsidP="001B7530">
      <w:pPr>
        <w:spacing w:after="0" w:line="360" w:lineRule="auto"/>
        <w:rPr>
          <w:rFonts w:ascii="Times New Roman" w:hAnsi="Times New Roman" w:cs="Times New Roman"/>
        </w:rPr>
      </w:pPr>
    </w:p>
    <w:p w:rsidR="001B7530" w:rsidRPr="00887DBD" w:rsidRDefault="008C05F9" w:rsidP="001B7530">
      <w:pPr>
        <w:spacing w:after="0" w:line="360" w:lineRule="auto"/>
        <w:ind w:firstLine="567"/>
        <w:jc w:val="both"/>
        <w:rPr>
          <w:rFonts w:ascii="Times New Roman" w:hAnsi="Times New Roman" w:cs="Times New Roman"/>
          <w:sz w:val="24"/>
        </w:rPr>
      </w:pPr>
      <w:r w:rsidRPr="00887DBD">
        <w:rPr>
          <w:rFonts w:ascii="Times New Roman" w:hAnsi="Times New Roman" w:cs="Times New Roman"/>
          <w:sz w:val="24"/>
        </w:rPr>
        <w:t xml:space="preserve">Tabel </w:t>
      </w:r>
      <w:r w:rsidR="002666DA">
        <w:rPr>
          <w:rFonts w:ascii="Times New Roman" w:hAnsi="Times New Roman" w:cs="Times New Roman"/>
          <w:sz w:val="24"/>
        </w:rPr>
        <w:t>di</w:t>
      </w:r>
      <w:r w:rsidRPr="00887DBD">
        <w:rPr>
          <w:rFonts w:ascii="Times New Roman" w:hAnsi="Times New Roman" w:cs="Times New Roman"/>
          <w:sz w:val="24"/>
        </w:rPr>
        <w:t>atas</w:t>
      </w:r>
      <w:r w:rsidR="001B7530" w:rsidRPr="00887DBD">
        <w:rPr>
          <w:rFonts w:ascii="Times New Roman" w:hAnsi="Times New Roman" w:cs="Times New Roman"/>
          <w:sz w:val="24"/>
        </w:rPr>
        <w:t xml:space="preserve"> adalah hasil dari data pengukuran status hidrasi. Pe</w:t>
      </w:r>
      <w:r w:rsidR="002666DA">
        <w:rPr>
          <w:rFonts w:ascii="Times New Roman" w:hAnsi="Times New Roman" w:cs="Times New Roman"/>
          <w:sz w:val="24"/>
        </w:rPr>
        <w:t>ngukuran di</w:t>
      </w:r>
      <w:r w:rsidR="001B7530" w:rsidRPr="00887DBD">
        <w:rPr>
          <w:rFonts w:ascii="Times New Roman" w:hAnsi="Times New Roman" w:cs="Times New Roman"/>
          <w:sz w:val="24"/>
        </w:rPr>
        <w:t xml:space="preserve">lakukan 2 kali yaitu sebelum dan sesudah berolahraga dengan tujuan untuk mengetahui rata rata beda dari data </w:t>
      </w:r>
      <w:r w:rsidR="001B7530" w:rsidRPr="00887DBD">
        <w:rPr>
          <w:rFonts w:ascii="Times New Roman" w:hAnsi="Times New Roman" w:cs="Times New Roman"/>
          <w:i/>
          <w:sz w:val="24"/>
        </w:rPr>
        <w:t>pretest</w:t>
      </w:r>
      <w:r w:rsidR="001B7530" w:rsidRPr="00887DBD">
        <w:rPr>
          <w:rFonts w:ascii="Times New Roman" w:hAnsi="Times New Roman" w:cs="Times New Roman"/>
          <w:sz w:val="24"/>
        </w:rPr>
        <w:t xml:space="preserve"> dan </w:t>
      </w:r>
      <w:r w:rsidR="001B7530" w:rsidRPr="00887DBD">
        <w:rPr>
          <w:rFonts w:ascii="Times New Roman" w:hAnsi="Times New Roman" w:cs="Times New Roman"/>
          <w:i/>
          <w:sz w:val="24"/>
        </w:rPr>
        <w:t>postest</w:t>
      </w:r>
      <w:r w:rsidR="001B7530" w:rsidRPr="00887DBD">
        <w:rPr>
          <w:rFonts w:ascii="Times New Roman" w:hAnsi="Times New Roman" w:cs="Times New Roman"/>
          <w:sz w:val="24"/>
        </w:rPr>
        <w:t xml:space="preserve">. Dengan adanya hasil data dapat diketahuiapakah </w:t>
      </w:r>
      <w:r w:rsidR="001B7530" w:rsidRPr="00887DBD">
        <w:rPr>
          <w:rFonts w:ascii="Times New Roman" w:hAnsi="Times New Roman" w:cs="Times New Roman"/>
          <w:i/>
          <w:sz w:val="24"/>
        </w:rPr>
        <w:t xml:space="preserve">Sport Active Hijab </w:t>
      </w:r>
      <w:r w:rsidR="001B7530" w:rsidRPr="00887DBD">
        <w:rPr>
          <w:rFonts w:ascii="Times New Roman" w:hAnsi="Times New Roman" w:cs="Times New Roman"/>
          <w:sz w:val="24"/>
        </w:rPr>
        <w:t>berpengaruh dalam mempertahankan tingkat hidrasi olahraga.</w:t>
      </w:r>
    </w:p>
    <w:p w:rsidR="001B7530" w:rsidRPr="00887DBD" w:rsidRDefault="001B7530" w:rsidP="00BB30B7">
      <w:pPr>
        <w:pStyle w:val="ListParagraph"/>
        <w:numPr>
          <w:ilvl w:val="0"/>
          <w:numId w:val="37"/>
        </w:numPr>
        <w:spacing w:after="0" w:line="360" w:lineRule="auto"/>
        <w:ind w:left="284" w:hanging="284"/>
        <w:jc w:val="both"/>
        <w:rPr>
          <w:rFonts w:ascii="Times New Roman" w:hAnsi="Times New Roman" w:cs="Times New Roman"/>
          <w:sz w:val="24"/>
        </w:rPr>
      </w:pPr>
      <w:r w:rsidRPr="00887DBD">
        <w:rPr>
          <w:rFonts w:ascii="Times New Roman" w:hAnsi="Times New Roman" w:cs="Times New Roman"/>
          <w:sz w:val="24"/>
        </w:rPr>
        <w:t xml:space="preserve">Hasil dari data </w:t>
      </w:r>
      <w:r w:rsidRPr="00887DBD">
        <w:rPr>
          <w:rFonts w:ascii="Times New Roman" w:hAnsi="Times New Roman" w:cs="Times New Roman"/>
          <w:i/>
          <w:sz w:val="24"/>
        </w:rPr>
        <w:t xml:space="preserve">pretest </w:t>
      </w:r>
      <w:r w:rsidRPr="00887DBD">
        <w:rPr>
          <w:rFonts w:ascii="Times New Roman" w:hAnsi="Times New Roman" w:cs="Times New Roman"/>
          <w:sz w:val="24"/>
        </w:rPr>
        <w:t xml:space="preserve">dan </w:t>
      </w:r>
      <w:r w:rsidRPr="00887DBD">
        <w:rPr>
          <w:rFonts w:ascii="Times New Roman" w:hAnsi="Times New Roman" w:cs="Times New Roman"/>
          <w:i/>
          <w:sz w:val="24"/>
        </w:rPr>
        <w:t xml:space="preserve">postest </w:t>
      </w:r>
      <w:r w:rsidRPr="00887DBD">
        <w:rPr>
          <w:rFonts w:ascii="Times New Roman" w:hAnsi="Times New Roman" w:cs="Times New Roman"/>
          <w:sz w:val="24"/>
        </w:rPr>
        <w:t xml:space="preserve">kelompok desain diketahui nilai sig (2-tailed) </w:t>
      </w:r>
      <w:r w:rsidRPr="00887DBD">
        <w:rPr>
          <w:rFonts w:ascii="Times New Roman" w:eastAsia="Times New Roman" w:hAnsi="Times New Roman" w:cs="Times New Roman"/>
          <w:sz w:val="24"/>
          <w:szCs w:val="24"/>
          <w:lang w:eastAsia="id-ID"/>
        </w:rPr>
        <w:t xml:space="preserve">&lt; 0.05 dengan skor </w:t>
      </w:r>
      <w:r w:rsidRPr="00887DBD">
        <w:rPr>
          <w:rFonts w:ascii="Times New Roman" w:eastAsia="Times New Roman" w:hAnsi="Times New Roman" w:cs="Times New Roman"/>
          <w:i/>
          <w:sz w:val="24"/>
          <w:szCs w:val="24"/>
          <w:lang w:eastAsia="id-ID"/>
        </w:rPr>
        <w:t xml:space="preserve">pretest </w:t>
      </w:r>
      <w:r w:rsidRPr="00887DBD">
        <w:rPr>
          <w:rFonts w:ascii="Times New Roman" w:eastAsia="Times New Roman" w:hAnsi="Times New Roman" w:cs="Times New Roman"/>
          <w:sz w:val="24"/>
          <w:szCs w:val="24"/>
          <w:lang w:eastAsia="id-ID"/>
        </w:rPr>
        <w:t xml:space="preserve">0,004 dan </w:t>
      </w:r>
      <w:r w:rsidRPr="00887DBD">
        <w:rPr>
          <w:rFonts w:ascii="Times New Roman" w:eastAsia="Times New Roman" w:hAnsi="Times New Roman" w:cs="Times New Roman"/>
          <w:i/>
          <w:sz w:val="24"/>
          <w:szCs w:val="24"/>
          <w:lang w:eastAsia="id-ID"/>
        </w:rPr>
        <w:t xml:space="preserve">postest </w:t>
      </w:r>
      <w:r w:rsidRPr="00887DBD">
        <w:rPr>
          <w:rFonts w:ascii="Times New Roman" w:eastAsia="Times New Roman" w:hAnsi="Times New Roman" w:cs="Times New Roman"/>
          <w:sz w:val="24"/>
          <w:szCs w:val="24"/>
          <w:lang w:eastAsia="id-ID"/>
        </w:rPr>
        <w:t>0,013, maka H</w:t>
      </w:r>
      <w:r w:rsidRPr="00887DBD">
        <w:rPr>
          <w:rFonts w:ascii="Times New Roman" w:eastAsia="Times New Roman" w:hAnsi="Times New Roman" w:cs="Times New Roman"/>
          <w:sz w:val="24"/>
          <w:szCs w:val="24"/>
          <w:vertAlign w:val="subscript"/>
          <w:lang w:eastAsia="id-ID"/>
        </w:rPr>
        <w:t>0</w:t>
      </w:r>
      <w:r w:rsidR="002666DA">
        <w:rPr>
          <w:rFonts w:ascii="Times New Roman" w:eastAsia="Times New Roman" w:hAnsi="Times New Roman" w:cs="Times New Roman"/>
          <w:sz w:val="24"/>
          <w:szCs w:val="24"/>
          <w:lang w:eastAsia="id-ID"/>
        </w:rPr>
        <w:t xml:space="preserve">diterima </w:t>
      </w:r>
      <w:r w:rsidRPr="00887DBD">
        <w:rPr>
          <w:rFonts w:ascii="Times New Roman" w:eastAsia="Times New Roman" w:hAnsi="Times New Roman" w:cs="Times New Roman"/>
          <w:sz w:val="24"/>
          <w:szCs w:val="24"/>
          <w:lang w:eastAsia="id-ID"/>
        </w:rPr>
        <w:t xml:space="preserve">artinya </w:t>
      </w:r>
      <w:r w:rsidR="008C05F9" w:rsidRPr="00887DBD">
        <w:rPr>
          <w:rFonts w:ascii="Times New Roman" w:eastAsia="Times New Roman" w:hAnsi="Times New Roman" w:cs="Times New Roman"/>
          <w:sz w:val="24"/>
          <w:szCs w:val="24"/>
          <w:lang w:eastAsia="id-ID"/>
        </w:rPr>
        <w:t>“</w:t>
      </w:r>
      <w:r w:rsidR="008C05F9" w:rsidRPr="00887DBD">
        <w:rPr>
          <w:rFonts w:ascii="Times New Roman" w:hAnsi="Times New Roman" w:cs="Times New Roman"/>
          <w:sz w:val="24"/>
          <w:szCs w:val="24"/>
        </w:rPr>
        <w:t xml:space="preserve">tidak terdapat </w:t>
      </w:r>
      <w:r w:rsidR="008C05F9" w:rsidRPr="00887DBD">
        <w:rPr>
          <w:rFonts w:ascii="Times New Roman" w:hAnsi="Times New Roman" w:cs="Times New Roman"/>
          <w:sz w:val="24"/>
          <w:szCs w:val="23"/>
          <w:shd w:val="clear" w:color="auto" w:fill="FFFFFF"/>
        </w:rPr>
        <w:t xml:space="preserve">pengaruh yang signifikan dari </w:t>
      </w:r>
      <w:r w:rsidR="008C05F9" w:rsidRPr="00887DBD">
        <w:rPr>
          <w:rFonts w:ascii="Times New Roman" w:hAnsi="Times New Roman" w:cs="Times New Roman"/>
          <w:sz w:val="24"/>
          <w:szCs w:val="24"/>
          <w:shd w:val="clear" w:color="auto" w:fill="FFFFFF"/>
        </w:rPr>
        <w:t xml:space="preserve">pakaian olahraga Muslim </w:t>
      </w:r>
      <w:r w:rsidR="008C05F9" w:rsidRPr="00887DBD">
        <w:rPr>
          <w:rFonts w:ascii="Times New Roman" w:hAnsi="Times New Roman" w:cs="Times New Roman"/>
          <w:i/>
          <w:sz w:val="24"/>
          <w:szCs w:val="24"/>
          <w:shd w:val="clear" w:color="auto" w:fill="FFFFFF"/>
        </w:rPr>
        <w:t>SAH</w:t>
      </w:r>
      <w:r w:rsidR="008C05F9" w:rsidRPr="00887DBD">
        <w:rPr>
          <w:rFonts w:ascii="Times New Roman" w:hAnsi="Times New Roman" w:cs="Times New Roman"/>
          <w:sz w:val="24"/>
          <w:szCs w:val="24"/>
          <w:shd w:val="clear" w:color="auto" w:fill="FFFFFF"/>
        </w:rPr>
        <w:t xml:space="preserve"> (</w:t>
      </w:r>
      <w:r w:rsidR="008C05F9" w:rsidRPr="00887DBD">
        <w:rPr>
          <w:rFonts w:ascii="Times New Roman" w:hAnsi="Times New Roman" w:cs="Times New Roman"/>
          <w:i/>
          <w:sz w:val="24"/>
          <w:szCs w:val="24"/>
          <w:shd w:val="clear" w:color="auto" w:fill="FFFFFF"/>
        </w:rPr>
        <w:t>Sport Active Hijab</w:t>
      </w:r>
      <w:r w:rsidR="008C05F9" w:rsidRPr="00887DBD">
        <w:rPr>
          <w:rFonts w:ascii="Times New Roman" w:hAnsi="Times New Roman" w:cs="Times New Roman"/>
          <w:sz w:val="24"/>
          <w:szCs w:val="24"/>
          <w:shd w:val="clear" w:color="auto" w:fill="FFFFFF"/>
        </w:rPr>
        <w:t>) desain D1 dalam mempertahankan tingkat hidrasi  tubuh setelah olahraga</w:t>
      </w:r>
      <w:r w:rsidR="008C05F9" w:rsidRPr="00887DBD">
        <w:rPr>
          <w:rFonts w:ascii="Times New Roman" w:hAnsi="Times New Roman" w:cs="Times New Roman"/>
          <w:sz w:val="24"/>
        </w:rPr>
        <w:t>”.</w:t>
      </w:r>
    </w:p>
    <w:p w:rsidR="001B7530" w:rsidRPr="00887DBD" w:rsidRDefault="001B7530" w:rsidP="00BB30B7">
      <w:pPr>
        <w:pStyle w:val="ListParagraph"/>
        <w:numPr>
          <w:ilvl w:val="0"/>
          <w:numId w:val="37"/>
        </w:numPr>
        <w:spacing w:after="0" w:line="360" w:lineRule="auto"/>
        <w:ind w:left="284" w:hanging="284"/>
        <w:jc w:val="both"/>
        <w:rPr>
          <w:rFonts w:ascii="Times New Roman" w:hAnsi="Times New Roman" w:cs="Times New Roman"/>
          <w:sz w:val="24"/>
        </w:rPr>
      </w:pPr>
      <w:r w:rsidRPr="00887DBD">
        <w:rPr>
          <w:rFonts w:ascii="Times New Roman" w:hAnsi="Times New Roman" w:cs="Times New Roman"/>
          <w:sz w:val="24"/>
        </w:rPr>
        <w:lastRenderedPageBreak/>
        <w:t xml:space="preserve">Hasil dari data </w:t>
      </w:r>
      <w:r w:rsidRPr="00887DBD">
        <w:rPr>
          <w:rFonts w:ascii="Times New Roman" w:hAnsi="Times New Roman" w:cs="Times New Roman"/>
          <w:i/>
          <w:sz w:val="24"/>
        </w:rPr>
        <w:t xml:space="preserve">pretest </w:t>
      </w:r>
      <w:r w:rsidRPr="00887DBD">
        <w:rPr>
          <w:rFonts w:ascii="Times New Roman" w:hAnsi="Times New Roman" w:cs="Times New Roman"/>
          <w:sz w:val="24"/>
        </w:rPr>
        <w:t xml:space="preserve">dan </w:t>
      </w:r>
      <w:r w:rsidRPr="00887DBD">
        <w:rPr>
          <w:rFonts w:ascii="Times New Roman" w:hAnsi="Times New Roman" w:cs="Times New Roman"/>
          <w:i/>
          <w:sz w:val="24"/>
        </w:rPr>
        <w:t xml:space="preserve">postest </w:t>
      </w:r>
      <w:r w:rsidRPr="00887DBD">
        <w:rPr>
          <w:rFonts w:ascii="Times New Roman" w:hAnsi="Times New Roman" w:cs="Times New Roman"/>
          <w:sz w:val="24"/>
        </w:rPr>
        <w:t xml:space="preserve"> kelompok Uji Coba diketahui nilai sig (2-tailed) </w:t>
      </w:r>
      <w:r w:rsidRPr="00887DBD">
        <w:rPr>
          <w:rFonts w:ascii="Times New Roman" w:eastAsia="Times New Roman" w:hAnsi="Times New Roman" w:cs="Times New Roman"/>
          <w:sz w:val="24"/>
          <w:szCs w:val="24"/>
          <w:lang w:eastAsia="id-ID"/>
        </w:rPr>
        <w:t xml:space="preserve">&lt; 0.05 dengan skor </w:t>
      </w:r>
      <w:r w:rsidRPr="00887DBD">
        <w:rPr>
          <w:rFonts w:ascii="Times New Roman" w:eastAsia="Times New Roman" w:hAnsi="Times New Roman" w:cs="Times New Roman"/>
          <w:i/>
          <w:sz w:val="24"/>
          <w:szCs w:val="24"/>
          <w:lang w:eastAsia="id-ID"/>
        </w:rPr>
        <w:t xml:space="preserve">pretest </w:t>
      </w:r>
      <w:r w:rsidRPr="00887DBD">
        <w:rPr>
          <w:rFonts w:ascii="Times New Roman" w:eastAsia="Times New Roman" w:hAnsi="Times New Roman" w:cs="Times New Roman"/>
          <w:sz w:val="24"/>
          <w:szCs w:val="24"/>
          <w:lang w:eastAsia="id-ID"/>
        </w:rPr>
        <w:t xml:space="preserve">0,004 dan </w:t>
      </w:r>
      <w:r w:rsidRPr="00887DBD">
        <w:rPr>
          <w:rFonts w:ascii="Times New Roman" w:eastAsia="Times New Roman" w:hAnsi="Times New Roman" w:cs="Times New Roman"/>
          <w:i/>
          <w:sz w:val="24"/>
          <w:szCs w:val="24"/>
          <w:lang w:eastAsia="id-ID"/>
        </w:rPr>
        <w:t xml:space="preserve">postest </w:t>
      </w:r>
      <w:r w:rsidRPr="00887DBD">
        <w:rPr>
          <w:rFonts w:ascii="Times New Roman" w:eastAsia="Times New Roman" w:hAnsi="Times New Roman" w:cs="Times New Roman"/>
          <w:sz w:val="24"/>
          <w:szCs w:val="24"/>
          <w:lang w:eastAsia="id-ID"/>
        </w:rPr>
        <w:t>0,021, maka H</w:t>
      </w:r>
      <w:r w:rsidRPr="00887DBD">
        <w:rPr>
          <w:rFonts w:ascii="Times New Roman" w:eastAsia="Times New Roman" w:hAnsi="Times New Roman" w:cs="Times New Roman"/>
          <w:sz w:val="24"/>
          <w:szCs w:val="24"/>
          <w:vertAlign w:val="subscript"/>
          <w:lang w:eastAsia="id-ID"/>
        </w:rPr>
        <w:t>0</w:t>
      </w:r>
      <w:r w:rsidRPr="00887DBD">
        <w:rPr>
          <w:rFonts w:ascii="Times New Roman" w:eastAsia="Times New Roman" w:hAnsi="Times New Roman" w:cs="Times New Roman"/>
          <w:sz w:val="24"/>
          <w:szCs w:val="24"/>
          <w:lang w:eastAsia="id-ID"/>
        </w:rPr>
        <w:t xml:space="preserve"> di terima. artinya </w:t>
      </w:r>
      <w:r w:rsidR="008C05F9" w:rsidRPr="00887DBD">
        <w:rPr>
          <w:rFonts w:ascii="Times New Roman" w:eastAsia="Times New Roman" w:hAnsi="Times New Roman" w:cs="Times New Roman"/>
          <w:sz w:val="24"/>
          <w:szCs w:val="24"/>
          <w:lang w:eastAsia="id-ID"/>
        </w:rPr>
        <w:t>“</w:t>
      </w:r>
      <w:r w:rsidR="008C05F9" w:rsidRPr="00887DBD">
        <w:rPr>
          <w:rFonts w:ascii="Times New Roman" w:hAnsi="Times New Roman" w:cs="Times New Roman"/>
          <w:sz w:val="24"/>
          <w:szCs w:val="23"/>
          <w:shd w:val="clear" w:color="auto" w:fill="FFFFFF"/>
        </w:rPr>
        <w:t xml:space="preserve">terdapat pengaruh yang signifikan dari </w:t>
      </w:r>
      <w:r w:rsidR="008C05F9" w:rsidRPr="00887DBD">
        <w:rPr>
          <w:rFonts w:ascii="Times New Roman" w:hAnsi="Times New Roman" w:cs="Times New Roman"/>
          <w:sz w:val="24"/>
          <w:szCs w:val="24"/>
          <w:shd w:val="clear" w:color="auto" w:fill="FFFFFF"/>
        </w:rPr>
        <w:t xml:space="preserve">pakaian olahraga Muslim </w:t>
      </w:r>
      <w:r w:rsidR="008C05F9" w:rsidRPr="00887DBD">
        <w:rPr>
          <w:rFonts w:ascii="Times New Roman" w:hAnsi="Times New Roman" w:cs="Times New Roman"/>
          <w:i/>
          <w:sz w:val="24"/>
          <w:szCs w:val="24"/>
          <w:shd w:val="clear" w:color="auto" w:fill="FFFFFF"/>
        </w:rPr>
        <w:t>SAH</w:t>
      </w:r>
      <w:r w:rsidR="008C05F9" w:rsidRPr="00887DBD">
        <w:rPr>
          <w:rFonts w:ascii="Times New Roman" w:hAnsi="Times New Roman" w:cs="Times New Roman"/>
          <w:sz w:val="24"/>
          <w:szCs w:val="24"/>
          <w:shd w:val="clear" w:color="auto" w:fill="FFFFFF"/>
        </w:rPr>
        <w:t xml:space="preserve"> (</w:t>
      </w:r>
      <w:r w:rsidR="008C05F9" w:rsidRPr="00887DBD">
        <w:rPr>
          <w:rFonts w:ascii="Times New Roman" w:hAnsi="Times New Roman" w:cs="Times New Roman"/>
          <w:i/>
          <w:sz w:val="24"/>
          <w:szCs w:val="24"/>
          <w:shd w:val="clear" w:color="auto" w:fill="FFFFFF"/>
        </w:rPr>
        <w:t>Sport Active Hijab</w:t>
      </w:r>
      <w:r w:rsidR="009A28B5" w:rsidRPr="00887DBD">
        <w:rPr>
          <w:rFonts w:ascii="Times New Roman" w:hAnsi="Times New Roman" w:cs="Times New Roman"/>
          <w:sz w:val="24"/>
          <w:szCs w:val="24"/>
          <w:shd w:val="clear" w:color="auto" w:fill="FFFFFF"/>
        </w:rPr>
        <w:t>) desain D2</w:t>
      </w:r>
      <w:r w:rsidR="008C05F9" w:rsidRPr="00887DBD">
        <w:rPr>
          <w:rFonts w:ascii="Times New Roman" w:hAnsi="Times New Roman" w:cs="Times New Roman"/>
          <w:sz w:val="24"/>
          <w:szCs w:val="24"/>
          <w:shd w:val="clear" w:color="auto" w:fill="FFFFFF"/>
        </w:rPr>
        <w:t xml:space="preserve"> dalam mempertahankan tingkat hidrasi tubuh setelah olahraga”.</w:t>
      </w:r>
      <w:r w:rsidRPr="00887DBD">
        <w:rPr>
          <w:rFonts w:ascii="Times New Roman" w:hAnsi="Times New Roman" w:cs="Times New Roman"/>
          <w:sz w:val="24"/>
        </w:rPr>
        <w:t xml:space="preserve">. </w:t>
      </w:r>
    </w:p>
    <w:p w:rsidR="00646E6C" w:rsidRPr="00887DBD" w:rsidRDefault="001B7530" w:rsidP="00BB30B7">
      <w:pPr>
        <w:pStyle w:val="ListParagraph"/>
        <w:numPr>
          <w:ilvl w:val="0"/>
          <w:numId w:val="37"/>
        </w:numPr>
        <w:spacing w:after="0" w:line="360" w:lineRule="auto"/>
        <w:ind w:left="284" w:hanging="284"/>
        <w:jc w:val="both"/>
        <w:rPr>
          <w:rStyle w:val="apple-converted-space"/>
          <w:rFonts w:ascii="Times New Roman" w:hAnsi="Times New Roman" w:cs="Times New Roman"/>
          <w:sz w:val="24"/>
        </w:rPr>
      </w:pPr>
      <w:r w:rsidRPr="00887DBD">
        <w:rPr>
          <w:rFonts w:ascii="Times New Roman" w:hAnsi="Times New Roman" w:cs="Times New Roman"/>
          <w:sz w:val="24"/>
        </w:rPr>
        <w:t xml:space="preserve">Hasil dari data </w:t>
      </w:r>
      <w:r w:rsidRPr="00887DBD">
        <w:rPr>
          <w:rFonts w:ascii="Times New Roman" w:hAnsi="Times New Roman" w:cs="Times New Roman"/>
          <w:i/>
          <w:sz w:val="24"/>
        </w:rPr>
        <w:t xml:space="preserve">pretest </w:t>
      </w:r>
      <w:r w:rsidRPr="00887DBD">
        <w:rPr>
          <w:rFonts w:ascii="Times New Roman" w:hAnsi="Times New Roman" w:cs="Times New Roman"/>
          <w:sz w:val="24"/>
        </w:rPr>
        <w:t xml:space="preserve">dan </w:t>
      </w:r>
      <w:r w:rsidRPr="00887DBD">
        <w:rPr>
          <w:rFonts w:ascii="Times New Roman" w:hAnsi="Times New Roman" w:cs="Times New Roman"/>
          <w:i/>
          <w:sz w:val="24"/>
        </w:rPr>
        <w:t xml:space="preserve">postest </w:t>
      </w:r>
      <w:r w:rsidRPr="00887DBD">
        <w:rPr>
          <w:rFonts w:ascii="Times New Roman" w:hAnsi="Times New Roman" w:cs="Times New Roman"/>
          <w:sz w:val="24"/>
        </w:rPr>
        <w:t xml:space="preserve"> kelompok desain diketahui nilai sig (2-tailed) </w:t>
      </w:r>
      <w:r w:rsidRPr="00887DBD">
        <w:rPr>
          <w:rFonts w:ascii="Times New Roman" w:eastAsia="Times New Roman" w:hAnsi="Times New Roman" w:cs="Times New Roman"/>
          <w:sz w:val="24"/>
          <w:szCs w:val="24"/>
          <w:lang w:eastAsia="id-ID"/>
        </w:rPr>
        <w:t xml:space="preserve">&lt; 0.05 dengan skor </w:t>
      </w:r>
      <w:r w:rsidRPr="00887DBD">
        <w:rPr>
          <w:rFonts w:ascii="Times New Roman" w:eastAsia="Times New Roman" w:hAnsi="Times New Roman" w:cs="Times New Roman"/>
          <w:i/>
          <w:sz w:val="24"/>
          <w:szCs w:val="24"/>
          <w:lang w:eastAsia="id-ID"/>
        </w:rPr>
        <w:t xml:space="preserve">pretest </w:t>
      </w:r>
      <w:r w:rsidRPr="00887DBD">
        <w:rPr>
          <w:rFonts w:ascii="Times New Roman" w:eastAsia="Times New Roman" w:hAnsi="Times New Roman" w:cs="Times New Roman"/>
          <w:sz w:val="24"/>
          <w:szCs w:val="24"/>
          <w:lang w:eastAsia="id-ID"/>
        </w:rPr>
        <w:t>0,033 maka H</w:t>
      </w:r>
      <w:r w:rsidRPr="00887DBD">
        <w:rPr>
          <w:rFonts w:ascii="Times New Roman" w:eastAsia="Times New Roman" w:hAnsi="Times New Roman" w:cs="Times New Roman"/>
          <w:sz w:val="24"/>
          <w:szCs w:val="24"/>
          <w:vertAlign w:val="subscript"/>
          <w:lang w:eastAsia="id-ID"/>
        </w:rPr>
        <w:t>0</w:t>
      </w:r>
      <w:r w:rsidR="002666DA">
        <w:rPr>
          <w:rFonts w:ascii="Times New Roman" w:eastAsia="Times New Roman" w:hAnsi="Times New Roman" w:cs="Times New Roman"/>
          <w:sz w:val="24"/>
          <w:szCs w:val="24"/>
          <w:lang w:eastAsia="id-ID"/>
        </w:rPr>
        <w:t xml:space="preserve">diterima </w:t>
      </w:r>
      <w:r w:rsidRPr="00887DBD">
        <w:rPr>
          <w:rFonts w:ascii="Times New Roman" w:eastAsia="Times New Roman" w:hAnsi="Times New Roman" w:cs="Times New Roman"/>
          <w:sz w:val="24"/>
          <w:szCs w:val="24"/>
          <w:lang w:eastAsia="id-ID"/>
        </w:rPr>
        <w:t xml:space="preserve">artinya </w:t>
      </w:r>
      <w:r w:rsidRPr="00887DBD">
        <w:rPr>
          <w:rFonts w:ascii="Times New Roman" w:hAnsi="Times New Roman" w:cs="Times New Roman"/>
          <w:sz w:val="24"/>
        </w:rPr>
        <w:t xml:space="preserve">tidak dapat mempertahankan tingkat hidrasi. </w:t>
      </w:r>
      <w:r w:rsidRPr="00887DBD">
        <w:rPr>
          <w:rFonts w:ascii="Times New Roman" w:eastAsia="Times New Roman" w:hAnsi="Times New Roman" w:cs="Times New Roman"/>
          <w:sz w:val="24"/>
          <w:szCs w:val="24"/>
          <w:lang w:eastAsia="id-ID"/>
        </w:rPr>
        <w:t xml:space="preserve">Nilai </w:t>
      </w:r>
      <w:r w:rsidRPr="00887DBD">
        <w:rPr>
          <w:rFonts w:ascii="Times New Roman" w:eastAsia="Times New Roman" w:hAnsi="Times New Roman" w:cs="Times New Roman"/>
          <w:i/>
          <w:sz w:val="24"/>
          <w:szCs w:val="24"/>
          <w:lang w:eastAsia="id-ID"/>
        </w:rPr>
        <w:t xml:space="preserve">postest </w:t>
      </w:r>
      <w:r w:rsidRPr="00887DBD">
        <w:rPr>
          <w:rFonts w:ascii="Times New Roman" w:eastAsia="Times New Roman" w:hAnsi="Times New Roman" w:cs="Times New Roman"/>
          <w:sz w:val="24"/>
          <w:szCs w:val="24"/>
          <w:lang w:eastAsia="id-ID"/>
        </w:rPr>
        <w:t>0,374 (2-tailed) &gt;0.05  maka H</w:t>
      </w:r>
      <w:r w:rsidRPr="00887DBD">
        <w:rPr>
          <w:rFonts w:ascii="Times New Roman" w:eastAsia="Times New Roman" w:hAnsi="Times New Roman" w:cs="Times New Roman"/>
          <w:sz w:val="24"/>
          <w:szCs w:val="24"/>
          <w:vertAlign w:val="subscript"/>
          <w:lang w:eastAsia="id-ID"/>
        </w:rPr>
        <w:t>0</w:t>
      </w:r>
      <w:r w:rsidRPr="00887DBD">
        <w:rPr>
          <w:rFonts w:ascii="Times New Roman" w:eastAsia="Times New Roman" w:hAnsi="Times New Roman" w:cs="Times New Roman"/>
          <w:sz w:val="24"/>
          <w:szCs w:val="24"/>
          <w:lang w:eastAsia="id-ID"/>
        </w:rPr>
        <w:t xml:space="preserve"> di tolak artinya</w:t>
      </w:r>
      <w:r w:rsidRPr="00887DBD">
        <w:rPr>
          <w:rFonts w:ascii="Times New Roman" w:hAnsi="Times New Roman" w:cs="Times New Roman"/>
          <w:sz w:val="24"/>
        </w:rPr>
        <w:t xml:space="preserve"> dapat mempertahankan tingkat hidrasi. Setelah di berikan treatment hanya kelompok 3 yang mendapatkan hasil dengan nilai signifikansi lebih besar dari 0,05. Maka </w:t>
      </w:r>
      <w:r w:rsidR="009A28B5" w:rsidRPr="00887DBD">
        <w:rPr>
          <w:rFonts w:ascii="Times New Roman" w:hAnsi="Times New Roman" w:cs="Times New Roman"/>
          <w:sz w:val="24"/>
        </w:rPr>
        <w:t>“</w:t>
      </w:r>
      <w:r w:rsidR="009A28B5" w:rsidRPr="00887DBD">
        <w:rPr>
          <w:rFonts w:ascii="Times New Roman" w:hAnsi="Times New Roman" w:cs="Times New Roman"/>
          <w:sz w:val="24"/>
          <w:szCs w:val="24"/>
        </w:rPr>
        <w:t xml:space="preserve">terdapat </w:t>
      </w:r>
      <w:r w:rsidR="009A28B5" w:rsidRPr="00887DBD">
        <w:rPr>
          <w:rFonts w:ascii="Times New Roman" w:hAnsi="Times New Roman" w:cs="Times New Roman"/>
          <w:sz w:val="24"/>
          <w:szCs w:val="23"/>
          <w:shd w:val="clear" w:color="auto" w:fill="FFFFFF"/>
        </w:rPr>
        <w:t xml:space="preserve">pengaruh yang signifikan dari </w:t>
      </w:r>
      <w:r w:rsidR="009A28B5" w:rsidRPr="00887DBD">
        <w:rPr>
          <w:rFonts w:ascii="Times New Roman" w:hAnsi="Times New Roman" w:cs="Times New Roman"/>
          <w:sz w:val="24"/>
          <w:szCs w:val="24"/>
          <w:shd w:val="clear" w:color="auto" w:fill="FFFFFF"/>
        </w:rPr>
        <w:t xml:space="preserve">pakaian olahraga Muslim </w:t>
      </w:r>
      <w:r w:rsidR="009A28B5" w:rsidRPr="00887DBD">
        <w:rPr>
          <w:rFonts w:ascii="Times New Roman" w:hAnsi="Times New Roman" w:cs="Times New Roman"/>
          <w:i/>
          <w:sz w:val="24"/>
          <w:szCs w:val="24"/>
          <w:shd w:val="clear" w:color="auto" w:fill="FFFFFF"/>
        </w:rPr>
        <w:t>SAH</w:t>
      </w:r>
      <w:r w:rsidR="009A28B5" w:rsidRPr="00887DBD">
        <w:rPr>
          <w:rFonts w:ascii="Times New Roman" w:hAnsi="Times New Roman" w:cs="Times New Roman"/>
          <w:sz w:val="24"/>
          <w:szCs w:val="24"/>
          <w:shd w:val="clear" w:color="auto" w:fill="FFFFFF"/>
        </w:rPr>
        <w:t xml:space="preserve"> (</w:t>
      </w:r>
      <w:r w:rsidR="009A28B5" w:rsidRPr="00887DBD">
        <w:rPr>
          <w:rFonts w:ascii="Times New Roman" w:hAnsi="Times New Roman" w:cs="Times New Roman"/>
          <w:i/>
          <w:sz w:val="24"/>
          <w:szCs w:val="24"/>
          <w:shd w:val="clear" w:color="auto" w:fill="FFFFFF"/>
        </w:rPr>
        <w:t>Sport Active Hijab</w:t>
      </w:r>
      <w:r w:rsidR="009A28B5" w:rsidRPr="00887DBD">
        <w:rPr>
          <w:rFonts w:ascii="Times New Roman" w:hAnsi="Times New Roman" w:cs="Times New Roman"/>
          <w:sz w:val="24"/>
          <w:szCs w:val="24"/>
          <w:shd w:val="clear" w:color="auto" w:fill="FFFFFF"/>
        </w:rPr>
        <w:t xml:space="preserve">) desain D1 dalam mempertahankan tingkat hidrasi  tubuh setelah olahraga” </w:t>
      </w:r>
      <w:r w:rsidR="009A28B5" w:rsidRPr="00887DBD">
        <w:rPr>
          <w:rFonts w:ascii="Times New Roman" w:hAnsi="Times New Roman" w:cs="Times New Roman"/>
          <w:sz w:val="24"/>
        </w:rPr>
        <w:t>. H</w:t>
      </w:r>
      <w:r w:rsidRPr="00887DBD">
        <w:rPr>
          <w:rFonts w:ascii="Times New Roman" w:hAnsi="Times New Roman" w:cs="Times New Roman"/>
          <w:sz w:val="24"/>
        </w:rPr>
        <w:t>anya kelompok 3 yang dapat mempertahankan tingkat hidrasinya.</w:t>
      </w:r>
    </w:p>
    <w:p w:rsidR="00646E6C" w:rsidRPr="00887DBD" w:rsidRDefault="00646E6C" w:rsidP="00360D81">
      <w:pPr>
        <w:tabs>
          <w:tab w:val="left" w:pos="0"/>
          <w:tab w:val="left" w:pos="142"/>
        </w:tabs>
        <w:spacing w:after="0" w:line="360" w:lineRule="auto"/>
        <w:ind w:firstLine="567"/>
        <w:jc w:val="both"/>
        <w:rPr>
          <w:rFonts w:ascii="Times New Roman" w:hAnsi="Times New Roman" w:cs="Times New Roman"/>
        </w:rPr>
      </w:pPr>
      <w:r w:rsidRPr="00887DBD">
        <w:rPr>
          <w:rFonts w:ascii="Times New Roman" w:hAnsi="Times New Roman" w:cs="Times New Roman"/>
          <w:sz w:val="24"/>
          <w:szCs w:val="24"/>
          <w:shd w:val="clear" w:color="auto" w:fill="FFFFFF"/>
        </w:rPr>
        <w:tab/>
      </w:r>
    </w:p>
    <w:p w:rsidR="00646E6C" w:rsidRPr="00887DBD" w:rsidRDefault="00646E6C" w:rsidP="00810D55">
      <w:pPr>
        <w:pStyle w:val="ListParagraph"/>
        <w:numPr>
          <w:ilvl w:val="0"/>
          <w:numId w:val="32"/>
        </w:numPr>
        <w:tabs>
          <w:tab w:val="left" w:pos="284"/>
        </w:tabs>
        <w:spacing w:after="0" w:line="360" w:lineRule="auto"/>
        <w:ind w:left="0" w:firstLine="0"/>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rPr>
        <w:t xml:space="preserve">Uji One-Way Anova </w:t>
      </w:r>
    </w:p>
    <w:p w:rsidR="00BE3AE3" w:rsidRPr="00887DBD" w:rsidRDefault="00BE3AE3" w:rsidP="00BE3AE3">
      <w:pPr>
        <w:tabs>
          <w:tab w:val="left" w:pos="-142"/>
          <w:tab w:val="left" w:pos="142"/>
          <w:tab w:val="left" w:pos="175"/>
        </w:tabs>
        <w:spacing w:after="0" w:line="360" w:lineRule="auto"/>
        <w:ind w:firstLine="567"/>
        <w:jc w:val="both"/>
        <w:rPr>
          <w:rFonts w:ascii="Times New Roman" w:hAnsi="Times New Roman" w:cs="Times New Roman"/>
          <w:sz w:val="24"/>
          <w:szCs w:val="26"/>
          <w:shd w:val="clear" w:color="auto" w:fill="FFFFFF"/>
        </w:rPr>
      </w:pPr>
      <w:r w:rsidRPr="00887DBD">
        <w:rPr>
          <w:rFonts w:ascii="Times New Roman" w:hAnsi="Times New Roman" w:cs="Times New Roman"/>
          <w:sz w:val="24"/>
        </w:rPr>
        <w:t xml:space="preserve">Setelah diketahui perbedaan </w:t>
      </w:r>
      <w:r w:rsidRPr="00887DBD">
        <w:rPr>
          <w:rFonts w:ascii="Times New Roman" w:hAnsi="Times New Roman" w:cs="Times New Roman"/>
          <w:sz w:val="24"/>
          <w:szCs w:val="24"/>
          <w:shd w:val="clear" w:color="auto" w:fill="FFFFFF"/>
        </w:rPr>
        <w:t xml:space="preserve">selisih dua mean dari dua sampel yang berpasangan dari subjek yang sama, dan setiap variabel diambil saat situasi dan keadaan yang berbeda. Peneliti melanjutkan untuk menguji </w:t>
      </w:r>
      <w:r w:rsidRPr="00887DBD">
        <w:rPr>
          <w:rFonts w:ascii="Times New Roman" w:hAnsi="Times New Roman" w:cs="Times New Roman"/>
          <w:sz w:val="24"/>
          <w:szCs w:val="26"/>
          <w:shd w:val="clear" w:color="auto" w:fill="FFFFFF"/>
        </w:rPr>
        <w:t>ada atau tidaknya perbedaan rata-rata untuk lebih dari dua kelompok sampel yang tidak berhubungan. Jika ada perbedaan, rata-rata manakah yang lebih tinggi. Pada uji ini dapat diketahui kelompok mana yang memiliki hasil terbaik dengan menentukan tingkat nilai signifikansi.</w:t>
      </w:r>
    </w:p>
    <w:p w:rsidR="00BE3AE3" w:rsidRPr="00887DBD" w:rsidRDefault="00BE3AE3" w:rsidP="00D6519B">
      <w:pPr>
        <w:pStyle w:val="ListParagraph"/>
        <w:tabs>
          <w:tab w:val="left" w:pos="284"/>
          <w:tab w:val="left" w:pos="851"/>
        </w:tabs>
        <w:spacing w:after="0" w:line="360" w:lineRule="auto"/>
        <w:ind w:left="0" w:firstLine="567"/>
        <w:jc w:val="both"/>
        <w:rPr>
          <w:rFonts w:ascii="Times New Roman" w:hAnsi="Times New Roman" w:cs="Times New Roman"/>
          <w:sz w:val="24"/>
          <w:szCs w:val="24"/>
          <w:bdr w:val="none" w:sz="0" w:space="0" w:color="auto" w:frame="1"/>
          <w:shd w:val="clear" w:color="auto" w:fill="FFFFFF"/>
        </w:rPr>
      </w:pPr>
      <w:r w:rsidRPr="00887DBD">
        <w:rPr>
          <w:rFonts w:ascii="Times New Roman" w:hAnsi="Times New Roman" w:cs="Times New Roman"/>
          <w:bCs/>
          <w:sz w:val="24"/>
          <w:szCs w:val="24"/>
          <w:bdr w:val="none" w:sz="0" w:space="0" w:color="auto" w:frame="1"/>
          <w:shd w:val="clear" w:color="auto" w:fill="FFFFFF"/>
        </w:rPr>
        <w:t>Uji One Way Anova</w:t>
      </w:r>
      <w:r w:rsidRPr="00887DBD">
        <w:rPr>
          <w:rStyle w:val="apple-converted-space"/>
          <w:rFonts w:ascii="Times New Roman" w:hAnsi="Times New Roman" w:cs="Times New Roman"/>
          <w:bCs/>
          <w:sz w:val="24"/>
          <w:szCs w:val="24"/>
          <w:bdr w:val="none" w:sz="0" w:space="0" w:color="auto" w:frame="1"/>
          <w:shd w:val="clear" w:color="auto" w:fill="FFFFFF"/>
        </w:rPr>
        <w:t> </w:t>
      </w:r>
      <w:r w:rsidRPr="00887DBD">
        <w:rPr>
          <w:rFonts w:ascii="Times New Roman" w:hAnsi="Times New Roman" w:cs="Times New Roman"/>
          <w:sz w:val="24"/>
          <w:szCs w:val="24"/>
          <w:bdr w:val="none" w:sz="0" w:space="0" w:color="auto" w:frame="1"/>
          <w:shd w:val="clear" w:color="auto" w:fill="FFFFFF"/>
        </w:rPr>
        <w:t>atau</w:t>
      </w:r>
      <w:r w:rsidRPr="00887DBD">
        <w:rPr>
          <w:rStyle w:val="apple-converted-space"/>
          <w:rFonts w:ascii="Times New Roman" w:hAnsi="Times New Roman" w:cs="Times New Roman"/>
          <w:sz w:val="24"/>
          <w:szCs w:val="24"/>
          <w:bdr w:val="none" w:sz="0" w:space="0" w:color="auto" w:frame="1"/>
          <w:shd w:val="clear" w:color="auto" w:fill="FFFFFF"/>
        </w:rPr>
        <w:t> </w:t>
      </w:r>
      <w:r w:rsidRPr="00887DBD">
        <w:rPr>
          <w:rFonts w:ascii="Times New Roman" w:hAnsi="Times New Roman" w:cs="Times New Roman"/>
          <w:bCs/>
          <w:sz w:val="24"/>
          <w:szCs w:val="24"/>
          <w:bdr w:val="none" w:sz="0" w:space="0" w:color="auto" w:frame="1"/>
          <w:shd w:val="clear" w:color="auto" w:fill="FFFFFF"/>
        </w:rPr>
        <w:t>Anova Satu Jalur</w:t>
      </w:r>
      <w:r w:rsidRPr="00887DBD">
        <w:rPr>
          <w:rStyle w:val="apple-converted-space"/>
          <w:rFonts w:ascii="Times New Roman" w:hAnsi="Times New Roman" w:cs="Times New Roman"/>
          <w:b/>
          <w:bCs/>
          <w:sz w:val="24"/>
          <w:szCs w:val="24"/>
          <w:bdr w:val="none" w:sz="0" w:space="0" w:color="auto" w:frame="1"/>
          <w:shd w:val="clear" w:color="auto" w:fill="FFFFFF"/>
        </w:rPr>
        <w:t> </w:t>
      </w:r>
      <w:r w:rsidRPr="00887DBD">
        <w:rPr>
          <w:rFonts w:ascii="Times New Roman" w:hAnsi="Times New Roman" w:cs="Times New Roman"/>
          <w:sz w:val="24"/>
          <w:szCs w:val="24"/>
          <w:bdr w:val="none" w:sz="0" w:space="0" w:color="auto" w:frame="1"/>
          <w:shd w:val="clear" w:color="auto" w:fill="FFFFFF"/>
        </w:rPr>
        <w:t>adalah suatu metode yang digunakan</w:t>
      </w:r>
      <w:r w:rsidRPr="00887DBD">
        <w:rPr>
          <w:rStyle w:val="apple-converted-space"/>
          <w:rFonts w:ascii="Times New Roman" w:hAnsi="Times New Roman" w:cs="Times New Roman"/>
          <w:sz w:val="24"/>
          <w:szCs w:val="24"/>
          <w:bdr w:val="none" w:sz="0" w:space="0" w:color="auto" w:frame="1"/>
          <w:shd w:val="clear" w:color="auto" w:fill="FFFFFF"/>
        </w:rPr>
        <w:t> </w:t>
      </w:r>
      <w:r w:rsidRPr="00887DBD">
        <w:rPr>
          <w:rFonts w:ascii="Times New Roman" w:hAnsi="Times New Roman" w:cs="Times New Roman"/>
          <w:sz w:val="24"/>
          <w:szCs w:val="24"/>
          <w:shd w:val="clear" w:color="auto" w:fill="FFFFFF"/>
        </w:rPr>
        <w:t>untuk menguji perbedaan mean (rata-rata) data lebih dari dua kelompok yang bebas atau tidak terikat.</w:t>
      </w:r>
      <w:r w:rsidRPr="00887DBD">
        <w:rPr>
          <w:rStyle w:val="apple-converted-space"/>
          <w:rFonts w:ascii="Times New Roman" w:hAnsi="Times New Roman" w:cs="Times New Roman"/>
          <w:sz w:val="24"/>
          <w:szCs w:val="24"/>
          <w:shd w:val="clear" w:color="auto" w:fill="FFFFFF"/>
        </w:rPr>
        <w:t> </w:t>
      </w:r>
      <w:r w:rsidRPr="00887DBD">
        <w:rPr>
          <w:rFonts w:ascii="Times New Roman" w:hAnsi="Times New Roman" w:cs="Times New Roman"/>
          <w:sz w:val="24"/>
          <w:szCs w:val="24"/>
          <w:bdr w:val="none" w:sz="0" w:space="0" w:color="auto" w:frame="1"/>
          <w:shd w:val="clear" w:color="auto" w:fill="FFFFFF"/>
        </w:rPr>
        <w:t>Asumsi yang harus dipenuhi untuk uji ini adalah data harus berdistribusi normal dan mempunyai varians yang sama atau homogen.</w:t>
      </w:r>
    </w:p>
    <w:p w:rsidR="00BE3AE3" w:rsidRPr="00887DBD" w:rsidRDefault="00BE3AE3" w:rsidP="00BE3AE3">
      <w:pPr>
        <w:spacing w:after="0" w:line="360" w:lineRule="auto"/>
        <w:jc w:val="both"/>
        <w:rPr>
          <w:rFonts w:ascii="Times New Roman" w:hAnsi="Times New Roman" w:cs="Times New Roman"/>
          <w:sz w:val="24"/>
        </w:rPr>
      </w:pPr>
      <w:r w:rsidRPr="00887DBD">
        <w:rPr>
          <w:rFonts w:ascii="Times New Roman" w:hAnsi="Times New Roman" w:cs="Times New Roman"/>
          <w:sz w:val="24"/>
        </w:rPr>
        <w:t>Kriteria Pengujian (berdasar probabilitas / signifikansi)</w:t>
      </w:r>
    </w:p>
    <w:p w:rsidR="00BE3AE3" w:rsidRPr="00887DBD" w:rsidRDefault="00A36532" w:rsidP="00BE3AE3">
      <w:pPr>
        <w:spacing w:after="0" w:line="360" w:lineRule="auto"/>
        <w:jc w:val="both"/>
        <w:rPr>
          <w:rFonts w:ascii="Times New Roman" w:hAnsi="Times New Roman" w:cs="Times New Roman"/>
          <w:sz w:val="24"/>
        </w:rPr>
      </w:pPr>
      <w:r w:rsidRPr="00887DBD">
        <w:rPr>
          <w:rFonts w:ascii="Times New Roman" w:hAnsi="Times New Roman" w:cs="Times New Roman"/>
          <w:sz w:val="24"/>
        </w:rPr>
        <w:t>H</w:t>
      </w:r>
      <w:r w:rsidRPr="00887DBD">
        <w:rPr>
          <w:rFonts w:ascii="Times New Roman" w:hAnsi="Times New Roman" w:cs="Times New Roman"/>
          <w:sz w:val="24"/>
          <w:vertAlign w:val="subscript"/>
        </w:rPr>
        <w:t>o</w:t>
      </w:r>
      <w:r w:rsidRPr="00887DBD">
        <w:rPr>
          <w:rFonts w:ascii="Times New Roman" w:hAnsi="Times New Roman" w:cs="Times New Roman"/>
          <w:sz w:val="24"/>
        </w:rPr>
        <w:t xml:space="preserve"> ditolak</w:t>
      </w:r>
      <w:r w:rsidR="00BE3AE3" w:rsidRPr="00887DBD">
        <w:rPr>
          <w:rFonts w:ascii="Times New Roman" w:hAnsi="Times New Roman" w:cs="Times New Roman"/>
          <w:sz w:val="24"/>
        </w:rPr>
        <w:t xml:space="preserve"> jika P value &gt; 0,05</w:t>
      </w:r>
    </w:p>
    <w:p w:rsidR="00D6519B" w:rsidRPr="00887DBD" w:rsidRDefault="00BE3AE3" w:rsidP="00BE3AE3">
      <w:pPr>
        <w:spacing w:after="0" w:line="360" w:lineRule="auto"/>
        <w:jc w:val="both"/>
        <w:rPr>
          <w:rFonts w:ascii="Times New Roman" w:hAnsi="Times New Roman" w:cs="Times New Roman"/>
          <w:sz w:val="24"/>
        </w:rPr>
      </w:pPr>
      <w:r w:rsidRPr="00887DBD">
        <w:rPr>
          <w:rFonts w:ascii="Times New Roman" w:hAnsi="Times New Roman" w:cs="Times New Roman"/>
          <w:sz w:val="24"/>
        </w:rPr>
        <w:t>H</w:t>
      </w:r>
      <w:r w:rsidRPr="00887DBD">
        <w:rPr>
          <w:rFonts w:ascii="Times New Roman" w:hAnsi="Times New Roman" w:cs="Times New Roman"/>
          <w:sz w:val="24"/>
          <w:vertAlign w:val="subscript"/>
        </w:rPr>
        <w:t>1</w:t>
      </w:r>
      <w:r w:rsidR="00A36532" w:rsidRPr="00887DBD">
        <w:rPr>
          <w:rFonts w:ascii="Times New Roman" w:hAnsi="Times New Roman" w:cs="Times New Roman"/>
          <w:sz w:val="24"/>
        </w:rPr>
        <w:t xml:space="preserve"> diterima</w:t>
      </w:r>
      <w:r w:rsidRPr="00887DBD">
        <w:rPr>
          <w:rFonts w:ascii="Times New Roman" w:hAnsi="Times New Roman" w:cs="Times New Roman"/>
          <w:sz w:val="24"/>
        </w:rPr>
        <w:t xml:space="preserve"> jika P value &lt; 0,05</w:t>
      </w:r>
    </w:p>
    <w:p w:rsidR="00BE3AE3" w:rsidRPr="00887DBD" w:rsidRDefault="00BE3AE3" w:rsidP="00BE3AE3">
      <w:pPr>
        <w:tabs>
          <w:tab w:val="left" w:pos="709"/>
        </w:tabs>
        <w:spacing w:after="0" w:line="360" w:lineRule="auto"/>
        <w:ind w:left="851" w:hanging="851"/>
        <w:jc w:val="both"/>
        <w:rPr>
          <w:rFonts w:ascii="Times New Roman" w:hAnsi="Times New Roman" w:cs="Times New Roman"/>
          <w:sz w:val="24"/>
        </w:rPr>
      </w:pPr>
      <w:r w:rsidRPr="00887DBD">
        <w:rPr>
          <w:rFonts w:ascii="Times New Roman" w:hAnsi="Times New Roman" w:cs="Times New Roman"/>
          <w:sz w:val="24"/>
        </w:rPr>
        <w:t>H</w:t>
      </w:r>
      <w:r w:rsidRPr="00887DBD">
        <w:rPr>
          <w:rFonts w:ascii="Times New Roman" w:hAnsi="Times New Roman" w:cs="Times New Roman"/>
          <w:sz w:val="24"/>
          <w:vertAlign w:val="subscript"/>
        </w:rPr>
        <w:t>0</w:t>
      </w:r>
      <w:r w:rsidRPr="00887DBD">
        <w:rPr>
          <w:rFonts w:ascii="Times New Roman" w:hAnsi="Times New Roman" w:cs="Times New Roman"/>
          <w:sz w:val="24"/>
        </w:rPr>
        <w:tab/>
        <w:t xml:space="preserve">: </w:t>
      </w:r>
      <w:r w:rsidR="00D6519B" w:rsidRPr="00887DBD">
        <w:rPr>
          <w:rFonts w:ascii="Times New Roman" w:hAnsi="Times New Roman" w:cs="Times New Roman"/>
          <w:sz w:val="24"/>
        </w:rPr>
        <w:t>Rata-</w:t>
      </w:r>
      <w:r w:rsidRPr="00887DBD">
        <w:rPr>
          <w:rFonts w:ascii="Times New Roman" w:hAnsi="Times New Roman" w:cs="Times New Roman"/>
          <w:sz w:val="24"/>
        </w:rPr>
        <w:t>rata antara kelompok Uji Desain, Coba dan Produk</w:t>
      </w:r>
      <w:r w:rsidR="00D6519B" w:rsidRPr="00887DBD">
        <w:rPr>
          <w:rFonts w:ascii="Times New Roman" w:hAnsi="Times New Roman" w:cs="Times New Roman"/>
          <w:sz w:val="24"/>
        </w:rPr>
        <w:t xml:space="preserve"> “berbeda”</w:t>
      </w:r>
    </w:p>
    <w:p w:rsidR="00BE3AE3" w:rsidRPr="00887DBD" w:rsidRDefault="00BE3AE3" w:rsidP="001C2E87">
      <w:pPr>
        <w:spacing w:after="0" w:line="360" w:lineRule="auto"/>
        <w:jc w:val="both"/>
        <w:rPr>
          <w:rFonts w:ascii="Times New Roman" w:hAnsi="Times New Roman" w:cs="Times New Roman"/>
          <w:sz w:val="24"/>
        </w:rPr>
      </w:pPr>
      <w:r w:rsidRPr="00887DBD">
        <w:rPr>
          <w:rFonts w:ascii="Times New Roman" w:hAnsi="Times New Roman" w:cs="Times New Roman"/>
          <w:sz w:val="24"/>
        </w:rPr>
        <w:t>H</w:t>
      </w:r>
      <w:r w:rsidRPr="00887DBD">
        <w:rPr>
          <w:rFonts w:ascii="Times New Roman" w:hAnsi="Times New Roman" w:cs="Times New Roman"/>
          <w:sz w:val="24"/>
          <w:vertAlign w:val="subscript"/>
        </w:rPr>
        <w:t>1</w:t>
      </w:r>
      <w:r w:rsidRPr="00887DBD">
        <w:rPr>
          <w:rFonts w:ascii="Times New Roman" w:hAnsi="Times New Roman" w:cs="Times New Roman"/>
          <w:sz w:val="24"/>
        </w:rPr>
        <w:tab/>
        <w:t xml:space="preserve">: </w:t>
      </w:r>
      <w:r w:rsidR="00D6519B" w:rsidRPr="00887DBD">
        <w:rPr>
          <w:rFonts w:ascii="Times New Roman" w:hAnsi="Times New Roman" w:cs="Times New Roman"/>
          <w:sz w:val="24"/>
        </w:rPr>
        <w:t>R</w:t>
      </w:r>
      <w:r w:rsidRPr="00887DBD">
        <w:rPr>
          <w:rFonts w:ascii="Times New Roman" w:hAnsi="Times New Roman" w:cs="Times New Roman"/>
          <w:sz w:val="24"/>
        </w:rPr>
        <w:t>ata rata antara kelompok Uji Desain, Coba, Produk</w:t>
      </w:r>
      <w:r w:rsidR="00D6519B" w:rsidRPr="00887DBD">
        <w:rPr>
          <w:rFonts w:ascii="Times New Roman" w:hAnsi="Times New Roman" w:cs="Times New Roman"/>
          <w:sz w:val="24"/>
        </w:rPr>
        <w:t xml:space="preserve"> “sama”</w:t>
      </w:r>
    </w:p>
    <w:p w:rsidR="00AA3827" w:rsidRPr="00887DBD" w:rsidRDefault="00AA3827" w:rsidP="0046378E">
      <w:pPr>
        <w:pStyle w:val="Caption"/>
        <w:spacing w:after="0"/>
        <w:jc w:val="center"/>
        <w:rPr>
          <w:rFonts w:ascii="Times New Roman" w:hAnsi="Times New Roman" w:cs="Times New Roman"/>
          <w:color w:val="auto"/>
          <w:sz w:val="24"/>
          <w:szCs w:val="24"/>
        </w:rPr>
      </w:pPr>
    </w:p>
    <w:p w:rsidR="00AA3827" w:rsidRPr="00887DBD" w:rsidRDefault="00AA3827" w:rsidP="0046378E">
      <w:pPr>
        <w:pStyle w:val="Caption"/>
        <w:spacing w:after="0"/>
        <w:jc w:val="center"/>
        <w:rPr>
          <w:rFonts w:ascii="Times New Roman" w:hAnsi="Times New Roman" w:cs="Times New Roman"/>
          <w:color w:val="auto"/>
          <w:sz w:val="24"/>
          <w:szCs w:val="24"/>
        </w:rPr>
      </w:pPr>
    </w:p>
    <w:p w:rsidR="0046378E" w:rsidRPr="00887DBD" w:rsidRDefault="0046378E" w:rsidP="0046378E">
      <w:pPr>
        <w:pStyle w:val="Caption"/>
        <w:spacing w:after="0"/>
        <w:jc w:val="center"/>
        <w:rPr>
          <w:rFonts w:ascii="Times New Roman" w:hAnsi="Times New Roman" w:cs="Times New Roman"/>
          <w:b w:val="0"/>
          <w:color w:val="auto"/>
          <w:sz w:val="24"/>
          <w:szCs w:val="24"/>
        </w:rPr>
      </w:pPr>
      <w:bookmarkStart w:id="94" w:name="_Toc43660280"/>
      <w:r w:rsidRPr="00887DBD">
        <w:rPr>
          <w:rFonts w:ascii="Times New Roman" w:hAnsi="Times New Roman" w:cs="Times New Roman"/>
          <w:color w:val="auto"/>
          <w:sz w:val="24"/>
          <w:szCs w:val="24"/>
        </w:rPr>
        <w:t xml:space="preserve">Tabel 4. </w:t>
      </w:r>
      <w:r w:rsidR="00C43033" w:rsidRPr="00887DBD">
        <w:rPr>
          <w:rFonts w:ascii="Times New Roman" w:hAnsi="Times New Roman" w:cs="Times New Roman"/>
          <w:color w:val="auto"/>
          <w:sz w:val="24"/>
          <w:szCs w:val="24"/>
        </w:rPr>
        <w:fldChar w:fldCharType="begin"/>
      </w:r>
      <w:r w:rsidRPr="00887DBD">
        <w:rPr>
          <w:rFonts w:ascii="Times New Roman" w:hAnsi="Times New Roman" w:cs="Times New Roman"/>
          <w:color w:val="auto"/>
          <w:sz w:val="24"/>
          <w:szCs w:val="24"/>
        </w:rPr>
        <w:instrText xml:space="preserve"> SEQ Tabel_4. \* ARABIC </w:instrText>
      </w:r>
      <w:r w:rsidR="00C43033" w:rsidRPr="00887DBD">
        <w:rPr>
          <w:rFonts w:ascii="Times New Roman" w:hAnsi="Times New Roman" w:cs="Times New Roman"/>
          <w:color w:val="auto"/>
          <w:sz w:val="24"/>
          <w:szCs w:val="24"/>
        </w:rPr>
        <w:fldChar w:fldCharType="separate"/>
      </w:r>
      <w:r w:rsidR="00087E7B">
        <w:rPr>
          <w:rFonts w:ascii="Times New Roman" w:hAnsi="Times New Roman" w:cs="Times New Roman"/>
          <w:noProof/>
          <w:color w:val="auto"/>
          <w:sz w:val="24"/>
          <w:szCs w:val="24"/>
        </w:rPr>
        <w:t>18</w:t>
      </w:r>
      <w:r w:rsidR="00C43033" w:rsidRPr="00887DBD">
        <w:rPr>
          <w:rFonts w:ascii="Times New Roman" w:hAnsi="Times New Roman" w:cs="Times New Roman"/>
          <w:color w:val="auto"/>
          <w:sz w:val="24"/>
          <w:szCs w:val="24"/>
        </w:rPr>
        <w:fldChar w:fldCharType="end"/>
      </w:r>
      <w:r w:rsidR="00A608B6">
        <w:rPr>
          <w:rFonts w:ascii="Times New Roman" w:hAnsi="Times New Roman" w:cs="Times New Roman"/>
          <w:color w:val="auto"/>
          <w:sz w:val="24"/>
          <w:szCs w:val="24"/>
        </w:rPr>
        <w:t xml:space="preserve"> </w:t>
      </w:r>
      <w:r w:rsidRPr="00887DBD">
        <w:rPr>
          <w:rFonts w:ascii="Times New Roman" w:hAnsi="Times New Roman" w:cs="Times New Roman"/>
          <w:b w:val="0"/>
          <w:color w:val="auto"/>
          <w:sz w:val="24"/>
          <w:szCs w:val="24"/>
        </w:rPr>
        <w:t xml:space="preserve">Hasil Uji One Way Anova (uji beda) </w:t>
      </w:r>
      <w:r w:rsidRPr="00887DBD">
        <w:rPr>
          <w:rFonts w:ascii="Times New Roman" w:hAnsi="Times New Roman" w:cs="Times New Roman"/>
          <w:b w:val="0"/>
          <w:i/>
          <w:color w:val="auto"/>
          <w:sz w:val="24"/>
          <w:szCs w:val="24"/>
        </w:rPr>
        <w:t>Pretest Postest</w:t>
      </w:r>
      <w:r w:rsidRPr="00887DBD">
        <w:rPr>
          <w:rFonts w:ascii="Times New Roman" w:hAnsi="Times New Roman" w:cs="Times New Roman"/>
          <w:b w:val="0"/>
          <w:color w:val="auto"/>
          <w:sz w:val="24"/>
          <w:szCs w:val="24"/>
        </w:rPr>
        <w:t xml:space="preserve"> Termoregulasi Kelompok Uji Desain, Coba, Produk</w:t>
      </w:r>
      <w:bookmarkEnd w:id="94"/>
    </w:p>
    <w:p w:rsidR="0046378E" w:rsidRPr="00887DBD" w:rsidRDefault="0046378E" w:rsidP="0046378E">
      <w:pPr>
        <w:spacing w:after="0" w:line="240" w:lineRule="auto"/>
        <w:jc w:val="center"/>
        <w:rPr>
          <w:rFonts w:ascii="Times New Roman" w:hAnsi="Times New Roman" w:cs="Times New Roman"/>
          <w:sz w:val="24"/>
          <w:szCs w:val="24"/>
        </w:rPr>
      </w:pPr>
      <w:r w:rsidRPr="00887DBD">
        <w:rPr>
          <w:rFonts w:ascii="Times New Roman" w:hAnsi="Times New Roman" w:cs="Times New Roman"/>
          <w:b/>
          <w:sz w:val="24"/>
          <w:szCs w:val="24"/>
        </w:rPr>
        <w:t>Sumber</w:t>
      </w:r>
      <w:r w:rsidRPr="00887DBD">
        <w:rPr>
          <w:rFonts w:ascii="Times New Roman" w:hAnsi="Times New Roman" w:cs="Times New Roman"/>
          <w:sz w:val="24"/>
          <w:szCs w:val="24"/>
        </w:rPr>
        <w:t>: Data Peneliti</w:t>
      </w:r>
    </w:p>
    <w:tbl>
      <w:tblPr>
        <w:tblStyle w:val="LightList-Accent2"/>
        <w:tblW w:w="0" w:type="auto"/>
        <w:jc w:val="center"/>
        <w:tblLook w:val="04A0" w:firstRow="1" w:lastRow="0" w:firstColumn="1" w:lastColumn="0" w:noHBand="0" w:noVBand="1"/>
      </w:tblPr>
      <w:tblGrid>
        <w:gridCol w:w="534"/>
        <w:gridCol w:w="2341"/>
        <w:gridCol w:w="1390"/>
        <w:gridCol w:w="1296"/>
        <w:gridCol w:w="1296"/>
        <w:gridCol w:w="1430"/>
      </w:tblGrid>
      <w:tr w:rsidR="0046378E" w:rsidRPr="00887DBD" w:rsidTr="00D84C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tcPr>
          <w:p w:rsidR="0046378E" w:rsidRPr="00887DBD" w:rsidRDefault="0046378E" w:rsidP="00D84C09">
            <w:pPr>
              <w:jc w:val="center"/>
              <w:rPr>
                <w:rFonts w:ascii="Times New Roman" w:hAnsi="Times New Roman" w:cs="Times New Roman"/>
                <w:sz w:val="24"/>
                <w:szCs w:val="24"/>
              </w:rPr>
            </w:pPr>
            <w:r w:rsidRPr="00887DBD">
              <w:rPr>
                <w:rFonts w:ascii="Times New Roman" w:hAnsi="Times New Roman" w:cs="Times New Roman"/>
                <w:sz w:val="24"/>
                <w:szCs w:val="24"/>
              </w:rPr>
              <w:t>No</w:t>
            </w:r>
          </w:p>
        </w:tc>
        <w:tc>
          <w:tcPr>
            <w:tcW w:w="2341" w:type="dxa"/>
          </w:tcPr>
          <w:p w:rsidR="0046378E" w:rsidRPr="00887DBD" w:rsidRDefault="0046378E" w:rsidP="00D84C0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Kelompok</w:t>
            </w:r>
          </w:p>
        </w:tc>
        <w:tc>
          <w:tcPr>
            <w:tcW w:w="1390" w:type="dxa"/>
          </w:tcPr>
          <w:p w:rsidR="0046378E" w:rsidRPr="00887DBD" w:rsidRDefault="0046378E" w:rsidP="00D84C0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Data</w:t>
            </w:r>
          </w:p>
        </w:tc>
        <w:tc>
          <w:tcPr>
            <w:tcW w:w="1296" w:type="dxa"/>
          </w:tcPr>
          <w:p w:rsidR="0046378E" w:rsidRPr="00887DBD" w:rsidRDefault="0046378E" w:rsidP="00D84C0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Asymp. Sig</w:t>
            </w:r>
          </w:p>
        </w:tc>
        <w:tc>
          <w:tcPr>
            <w:tcW w:w="1296" w:type="dxa"/>
          </w:tcPr>
          <w:p w:rsidR="0046378E" w:rsidRPr="00887DBD" w:rsidRDefault="0046378E" w:rsidP="00D84C0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α</w:t>
            </w:r>
          </w:p>
        </w:tc>
        <w:tc>
          <w:tcPr>
            <w:tcW w:w="1296" w:type="dxa"/>
          </w:tcPr>
          <w:p w:rsidR="0046378E" w:rsidRPr="00887DBD" w:rsidRDefault="0046378E" w:rsidP="00D84C0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Keterangan</w:t>
            </w:r>
          </w:p>
        </w:tc>
      </w:tr>
      <w:tr w:rsidR="0046378E" w:rsidRPr="00887DBD" w:rsidTr="00D84C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vMerge w:val="restart"/>
          </w:tcPr>
          <w:p w:rsidR="0046378E" w:rsidRPr="00887DBD" w:rsidRDefault="0046378E" w:rsidP="00D84C09">
            <w:pPr>
              <w:jc w:val="center"/>
              <w:rPr>
                <w:rFonts w:ascii="Times New Roman" w:hAnsi="Times New Roman" w:cs="Times New Roman"/>
                <w:sz w:val="24"/>
                <w:szCs w:val="24"/>
              </w:rPr>
            </w:pPr>
            <w:r w:rsidRPr="00887DBD">
              <w:rPr>
                <w:rFonts w:ascii="Times New Roman" w:hAnsi="Times New Roman" w:cs="Times New Roman"/>
                <w:sz w:val="24"/>
                <w:szCs w:val="24"/>
              </w:rPr>
              <w:t>1</w:t>
            </w:r>
          </w:p>
        </w:tc>
        <w:tc>
          <w:tcPr>
            <w:tcW w:w="2341" w:type="dxa"/>
            <w:vMerge w:val="restart"/>
          </w:tcPr>
          <w:p w:rsidR="0046378E" w:rsidRPr="00887DBD" w:rsidRDefault="0046378E" w:rsidP="00D84C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Uji Desain, Coba, Produk</w:t>
            </w:r>
          </w:p>
        </w:tc>
        <w:tc>
          <w:tcPr>
            <w:tcW w:w="1390" w:type="dxa"/>
          </w:tcPr>
          <w:p w:rsidR="0046378E" w:rsidRPr="00887DBD" w:rsidRDefault="0046378E" w:rsidP="00D84C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87DBD">
              <w:rPr>
                <w:rFonts w:ascii="Times New Roman" w:hAnsi="Times New Roman" w:cs="Times New Roman"/>
                <w:i/>
                <w:sz w:val="24"/>
                <w:szCs w:val="24"/>
              </w:rPr>
              <w:t>Pretest</w:t>
            </w:r>
          </w:p>
        </w:tc>
        <w:tc>
          <w:tcPr>
            <w:tcW w:w="1296" w:type="dxa"/>
          </w:tcPr>
          <w:p w:rsidR="0046378E" w:rsidRPr="00887DBD" w:rsidRDefault="0046378E" w:rsidP="00D84C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0,547</w:t>
            </w:r>
          </w:p>
        </w:tc>
        <w:tc>
          <w:tcPr>
            <w:tcW w:w="1296" w:type="dxa"/>
          </w:tcPr>
          <w:p w:rsidR="0046378E" w:rsidRPr="00887DBD" w:rsidRDefault="0046378E" w:rsidP="00D84C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0.05</w:t>
            </w:r>
          </w:p>
        </w:tc>
        <w:tc>
          <w:tcPr>
            <w:tcW w:w="1296" w:type="dxa"/>
          </w:tcPr>
          <w:p w:rsidR="0046378E" w:rsidRPr="00887DBD" w:rsidRDefault="0046378E" w:rsidP="00D84C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H</w:t>
            </w:r>
            <w:r w:rsidRPr="00887DBD">
              <w:rPr>
                <w:rFonts w:ascii="Times New Roman" w:hAnsi="Times New Roman" w:cs="Times New Roman"/>
                <w:sz w:val="24"/>
                <w:szCs w:val="24"/>
                <w:vertAlign w:val="subscript"/>
              </w:rPr>
              <w:t xml:space="preserve">0 </w:t>
            </w:r>
            <w:r w:rsidRPr="00887DBD">
              <w:rPr>
                <w:rFonts w:ascii="Times New Roman" w:hAnsi="Times New Roman" w:cs="Times New Roman"/>
                <w:sz w:val="24"/>
                <w:szCs w:val="24"/>
              </w:rPr>
              <w:t>ditolak (sama)</w:t>
            </w:r>
          </w:p>
        </w:tc>
      </w:tr>
      <w:tr w:rsidR="0046378E" w:rsidRPr="00887DBD" w:rsidTr="00D84C09">
        <w:trPr>
          <w:jc w:val="center"/>
        </w:trPr>
        <w:tc>
          <w:tcPr>
            <w:cnfStyle w:val="001000000000" w:firstRow="0" w:lastRow="0" w:firstColumn="1" w:lastColumn="0" w:oddVBand="0" w:evenVBand="0" w:oddHBand="0" w:evenHBand="0" w:firstRowFirstColumn="0" w:firstRowLastColumn="0" w:lastRowFirstColumn="0" w:lastRowLastColumn="0"/>
            <w:tcW w:w="534" w:type="dxa"/>
            <w:vMerge/>
          </w:tcPr>
          <w:p w:rsidR="0046378E" w:rsidRPr="00887DBD" w:rsidRDefault="0046378E" w:rsidP="00D84C09">
            <w:pPr>
              <w:jc w:val="center"/>
              <w:rPr>
                <w:rFonts w:ascii="Times New Roman" w:hAnsi="Times New Roman" w:cs="Times New Roman"/>
                <w:sz w:val="24"/>
                <w:szCs w:val="24"/>
              </w:rPr>
            </w:pPr>
          </w:p>
        </w:tc>
        <w:tc>
          <w:tcPr>
            <w:tcW w:w="2341" w:type="dxa"/>
            <w:vMerge/>
          </w:tcPr>
          <w:p w:rsidR="0046378E" w:rsidRPr="00887DBD" w:rsidRDefault="0046378E" w:rsidP="00D84C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90" w:type="dxa"/>
          </w:tcPr>
          <w:p w:rsidR="0046378E" w:rsidRPr="00887DBD" w:rsidRDefault="0046378E" w:rsidP="00D84C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887DBD">
              <w:rPr>
                <w:rFonts w:ascii="Times New Roman" w:hAnsi="Times New Roman" w:cs="Times New Roman"/>
                <w:i/>
                <w:sz w:val="24"/>
                <w:szCs w:val="24"/>
              </w:rPr>
              <w:t>Postest</w:t>
            </w:r>
          </w:p>
        </w:tc>
        <w:tc>
          <w:tcPr>
            <w:tcW w:w="1296" w:type="dxa"/>
          </w:tcPr>
          <w:p w:rsidR="0046378E" w:rsidRPr="00887DBD" w:rsidRDefault="0046378E" w:rsidP="00D84C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0,015</w:t>
            </w:r>
          </w:p>
        </w:tc>
        <w:tc>
          <w:tcPr>
            <w:tcW w:w="1296" w:type="dxa"/>
          </w:tcPr>
          <w:p w:rsidR="0046378E" w:rsidRPr="00887DBD" w:rsidRDefault="0046378E" w:rsidP="00D84C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0.05</w:t>
            </w:r>
          </w:p>
        </w:tc>
        <w:tc>
          <w:tcPr>
            <w:tcW w:w="1296" w:type="dxa"/>
          </w:tcPr>
          <w:p w:rsidR="0046378E" w:rsidRPr="00887DBD" w:rsidRDefault="0046378E" w:rsidP="00D84C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H</w:t>
            </w:r>
            <w:r w:rsidRPr="00887DBD">
              <w:rPr>
                <w:rFonts w:ascii="Times New Roman" w:hAnsi="Times New Roman" w:cs="Times New Roman"/>
                <w:sz w:val="24"/>
                <w:szCs w:val="24"/>
                <w:vertAlign w:val="subscript"/>
              </w:rPr>
              <w:t xml:space="preserve">0 </w:t>
            </w:r>
            <w:r w:rsidRPr="00887DBD">
              <w:rPr>
                <w:rFonts w:ascii="Times New Roman" w:hAnsi="Times New Roman" w:cs="Times New Roman"/>
                <w:sz w:val="24"/>
                <w:szCs w:val="24"/>
              </w:rPr>
              <w:t>diterima (berbeda)</w:t>
            </w:r>
          </w:p>
        </w:tc>
      </w:tr>
    </w:tbl>
    <w:p w:rsidR="0046378E" w:rsidRPr="00887DBD" w:rsidRDefault="0046378E" w:rsidP="0046378E">
      <w:pPr>
        <w:spacing w:after="0" w:line="240" w:lineRule="auto"/>
        <w:jc w:val="center"/>
        <w:rPr>
          <w:rFonts w:ascii="Times New Roman" w:hAnsi="Times New Roman" w:cs="Times New Roman"/>
          <w:sz w:val="24"/>
          <w:szCs w:val="24"/>
        </w:rPr>
      </w:pPr>
    </w:p>
    <w:p w:rsidR="0046378E" w:rsidRPr="00887DBD" w:rsidRDefault="0046378E" w:rsidP="00BB30B7">
      <w:pPr>
        <w:pStyle w:val="ListParagraph"/>
        <w:numPr>
          <w:ilvl w:val="0"/>
          <w:numId w:val="38"/>
        </w:numPr>
        <w:tabs>
          <w:tab w:val="left" w:pos="851"/>
        </w:tabs>
        <w:spacing w:after="0" w:line="360" w:lineRule="auto"/>
        <w:ind w:left="284" w:hanging="284"/>
        <w:jc w:val="both"/>
        <w:rPr>
          <w:rFonts w:ascii="Times New Roman" w:hAnsi="Times New Roman" w:cs="Times New Roman"/>
          <w:sz w:val="24"/>
          <w:szCs w:val="24"/>
        </w:rPr>
      </w:pPr>
      <w:r w:rsidRPr="00887DBD">
        <w:rPr>
          <w:rFonts w:ascii="Times New Roman" w:hAnsi="Times New Roman" w:cs="Times New Roman"/>
          <w:sz w:val="24"/>
          <w:szCs w:val="26"/>
          <w:shd w:val="clear" w:color="auto" w:fill="FFFFFF"/>
        </w:rPr>
        <w:t xml:space="preserve">Hasil dari uji </w:t>
      </w:r>
      <w:r w:rsidRPr="00887DBD">
        <w:rPr>
          <w:rFonts w:ascii="Times New Roman" w:hAnsi="Times New Roman" w:cs="Times New Roman"/>
          <w:i/>
          <w:sz w:val="24"/>
          <w:szCs w:val="24"/>
        </w:rPr>
        <w:t xml:space="preserve">one way anova pretest </w:t>
      </w:r>
      <w:r w:rsidRPr="00887DBD">
        <w:rPr>
          <w:rFonts w:ascii="Times New Roman" w:hAnsi="Times New Roman" w:cs="Times New Roman"/>
          <w:sz w:val="24"/>
          <w:szCs w:val="24"/>
        </w:rPr>
        <w:t xml:space="preserve">termoregulasi kelompok uji desain, uji coba dan uji produk menunjukan nilai signifikansi sebesar 0,547 </w:t>
      </w:r>
      <w:r w:rsidRPr="00887DBD">
        <w:rPr>
          <w:rFonts w:ascii="Times New Roman" w:eastAsia="Times New Roman" w:hAnsi="Times New Roman" w:cs="Times New Roman"/>
          <w:sz w:val="24"/>
          <w:szCs w:val="24"/>
          <w:lang w:eastAsia="id-ID"/>
        </w:rPr>
        <w:t xml:space="preserve">(p &gt; 0.05). Artinya </w:t>
      </w:r>
      <w:r w:rsidRPr="00887DBD">
        <w:rPr>
          <w:rFonts w:ascii="Times New Roman" w:hAnsi="Times New Roman" w:cs="Times New Roman"/>
          <w:sz w:val="24"/>
          <w:szCs w:val="24"/>
        </w:rPr>
        <w:t>H</w:t>
      </w:r>
      <w:r w:rsidRPr="00887DBD">
        <w:rPr>
          <w:rFonts w:ascii="Times New Roman" w:hAnsi="Times New Roman" w:cs="Times New Roman"/>
          <w:sz w:val="24"/>
          <w:szCs w:val="24"/>
          <w:vertAlign w:val="subscript"/>
        </w:rPr>
        <w:t xml:space="preserve">0 </w:t>
      </w:r>
      <w:r w:rsidRPr="00887DBD">
        <w:rPr>
          <w:rFonts w:ascii="Times New Roman" w:hAnsi="Times New Roman" w:cs="Times New Roman"/>
          <w:sz w:val="24"/>
          <w:szCs w:val="24"/>
        </w:rPr>
        <w:t xml:space="preserve">ditolak, </w:t>
      </w:r>
      <w:r w:rsidRPr="00887DBD">
        <w:rPr>
          <w:rFonts w:ascii="Times New Roman" w:eastAsia="Times New Roman" w:hAnsi="Times New Roman" w:cs="Times New Roman"/>
          <w:sz w:val="24"/>
          <w:szCs w:val="24"/>
          <w:lang w:eastAsia="id-ID"/>
        </w:rPr>
        <w:t xml:space="preserve">hasil rata rata pretest kelompok </w:t>
      </w:r>
      <w:r w:rsidRPr="00887DBD">
        <w:rPr>
          <w:rFonts w:ascii="Times New Roman" w:hAnsi="Times New Roman" w:cs="Times New Roman"/>
          <w:sz w:val="24"/>
          <w:szCs w:val="24"/>
        </w:rPr>
        <w:t>uji desain, uji coba dan uji produk adalah sama.</w:t>
      </w:r>
    </w:p>
    <w:p w:rsidR="0046378E" w:rsidRPr="00887DBD" w:rsidRDefault="0046378E" w:rsidP="00BB30B7">
      <w:pPr>
        <w:pStyle w:val="ListParagraph"/>
        <w:numPr>
          <w:ilvl w:val="0"/>
          <w:numId w:val="38"/>
        </w:numPr>
        <w:tabs>
          <w:tab w:val="left" w:pos="851"/>
        </w:tabs>
        <w:spacing w:after="0" w:line="360" w:lineRule="auto"/>
        <w:ind w:left="284" w:hanging="284"/>
        <w:jc w:val="both"/>
        <w:rPr>
          <w:rFonts w:ascii="Times New Roman" w:hAnsi="Times New Roman" w:cs="Times New Roman"/>
          <w:sz w:val="24"/>
          <w:szCs w:val="24"/>
        </w:rPr>
      </w:pPr>
      <w:r w:rsidRPr="00887DBD">
        <w:rPr>
          <w:rFonts w:ascii="Times New Roman" w:hAnsi="Times New Roman" w:cs="Times New Roman"/>
          <w:sz w:val="24"/>
          <w:szCs w:val="26"/>
          <w:shd w:val="clear" w:color="auto" w:fill="FFFFFF"/>
        </w:rPr>
        <w:t xml:space="preserve">Hasil dari uji </w:t>
      </w:r>
      <w:r w:rsidRPr="00887DBD">
        <w:rPr>
          <w:rFonts w:ascii="Times New Roman" w:hAnsi="Times New Roman" w:cs="Times New Roman"/>
          <w:i/>
          <w:sz w:val="24"/>
          <w:szCs w:val="24"/>
        </w:rPr>
        <w:t xml:space="preserve">one way anova postest </w:t>
      </w:r>
      <w:r w:rsidRPr="00887DBD">
        <w:rPr>
          <w:rFonts w:ascii="Times New Roman" w:hAnsi="Times New Roman" w:cs="Times New Roman"/>
          <w:sz w:val="24"/>
          <w:szCs w:val="24"/>
        </w:rPr>
        <w:t xml:space="preserve">hidrasi kelompok uji desain, uji coba dan uji produk menunjukan nilai signifikansi sebesar 0,015 </w:t>
      </w:r>
      <w:r w:rsidRPr="00887DBD">
        <w:rPr>
          <w:rFonts w:ascii="Times New Roman" w:hAnsi="Times New Roman" w:cs="Times New Roman"/>
          <w:sz w:val="24"/>
          <w:szCs w:val="23"/>
          <w:shd w:val="clear" w:color="auto" w:fill="FFFFFF"/>
        </w:rPr>
        <w:t xml:space="preserve">(p &lt; 0.05). Artinya </w:t>
      </w:r>
      <w:r w:rsidRPr="00887DBD">
        <w:rPr>
          <w:rFonts w:ascii="Times New Roman" w:hAnsi="Times New Roman" w:cs="Times New Roman"/>
          <w:sz w:val="24"/>
          <w:szCs w:val="24"/>
        </w:rPr>
        <w:t>H</w:t>
      </w:r>
      <w:r w:rsidRPr="00887DBD">
        <w:rPr>
          <w:rFonts w:ascii="Times New Roman" w:hAnsi="Times New Roman" w:cs="Times New Roman"/>
          <w:sz w:val="24"/>
          <w:szCs w:val="24"/>
          <w:vertAlign w:val="subscript"/>
        </w:rPr>
        <w:t xml:space="preserve">0 </w:t>
      </w:r>
      <w:r w:rsidRPr="00887DBD">
        <w:rPr>
          <w:rFonts w:ascii="Times New Roman" w:hAnsi="Times New Roman" w:cs="Times New Roman"/>
          <w:sz w:val="24"/>
          <w:szCs w:val="24"/>
        </w:rPr>
        <w:t xml:space="preserve">diterima, </w:t>
      </w:r>
      <w:r w:rsidRPr="00887DBD">
        <w:rPr>
          <w:rFonts w:ascii="Times New Roman" w:hAnsi="Times New Roman" w:cs="Times New Roman"/>
          <w:sz w:val="24"/>
          <w:szCs w:val="23"/>
          <w:shd w:val="clear" w:color="auto" w:fill="FFFFFF"/>
        </w:rPr>
        <w:t xml:space="preserve">hasil rata rata </w:t>
      </w:r>
      <w:r w:rsidRPr="00887DBD">
        <w:rPr>
          <w:rFonts w:ascii="Times New Roman" w:hAnsi="Times New Roman" w:cs="Times New Roman"/>
          <w:i/>
          <w:sz w:val="24"/>
          <w:szCs w:val="23"/>
          <w:shd w:val="clear" w:color="auto" w:fill="FFFFFF"/>
        </w:rPr>
        <w:t xml:space="preserve">postest </w:t>
      </w:r>
      <w:r w:rsidRPr="00887DBD">
        <w:rPr>
          <w:rFonts w:ascii="Times New Roman" w:hAnsi="Times New Roman" w:cs="Times New Roman"/>
          <w:sz w:val="24"/>
          <w:szCs w:val="24"/>
        </w:rPr>
        <w:t>kelompok uji desain, uji coba dan uji produk adalah berbeda.</w:t>
      </w:r>
    </w:p>
    <w:p w:rsidR="0050150B" w:rsidRDefault="0046378E" w:rsidP="00544DCF">
      <w:pPr>
        <w:pStyle w:val="ListParagraph"/>
        <w:tabs>
          <w:tab w:val="left" w:pos="851"/>
        </w:tabs>
        <w:spacing w:after="0" w:line="360" w:lineRule="auto"/>
        <w:ind w:left="0" w:firstLine="567"/>
        <w:jc w:val="both"/>
        <w:rPr>
          <w:rFonts w:ascii="Times New Roman" w:hAnsi="Times New Roman" w:cs="Times New Roman"/>
          <w:sz w:val="24"/>
          <w:szCs w:val="24"/>
        </w:rPr>
      </w:pPr>
      <w:r w:rsidRPr="00887DBD">
        <w:rPr>
          <w:rFonts w:ascii="Times New Roman" w:hAnsi="Times New Roman" w:cs="Times New Roman"/>
          <w:sz w:val="24"/>
          <w:szCs w:val="24"/>
        </w:rPr>
        <w:t xml:space="preserve">Untuk mengetahui nilai perbedaan antar kelompok dapat di lihat dari tabel </w:t>
      </w:r>
      <w:r w:rsidRPr="00887DBD">
        <w:rPr>
          <w:rFonts w:ascii="Times New Roman" w:hAnsi="Times New Roman" w:cs="Times New Roman"/>
          <w:i/>
          <w:sz w:val="24"/>
          <w:szCs w:val="24"/>
        </w:rPr>
        <w:t xml:space="preserve">Post Hoc </w:t>
      </w:r>
      <w:r w:rsidRPr="00887DBD">
        <w:rPr>
          <w:rFonts w:ascii="Times New Roman" w:hAnsi="Times New Roman" w:cs="Times New Roman"/>
          <w:sz w:val="24"/>
          <w:szCs w:val="24"/>
        </w:rPr>
        <w:t>di bawah ini.</w:t>
      </w:r>
    </w:p>
    <w:p w:rsidR="00544DCF" w:rsidRPr="00544DCF" w:rsidRDefault="00544DCF" w:rsidP="00544DCF">
      <w:pPr>
        <w:pStyle w:val="ListParagraph"/>
        <w:tabs>
          <w:tab w:val="left" w:pos="851"/>
        </w:tabs>
        <w:spacing w:after="0" w:line="360" w:lineRule="auto"/>
        <w:ind w:left="0" w:firstLine="567"/>
        <w:jc w:val="both"/>
        <w:rPr>
          <w:rFonts w:ascii="Times New Roman" w:hAnsi="Times New Roman" w:cs="Times New Roman"/>
          <w:sz w:val="24"/>
          <w:szCs w:val="24"/>
        </w:rPr>
      </w:pPr>
    </w:p>
    <w:p w:rsidR="0046378E" w:rsidRPr="00887DBD" w:rsidRDefault="00761CA6" w:rsidP="00761CA6">
      <w:pPr>
        <w:pStyle w:val="Caption"/>
        <w:spacing w:after="0"/>
        <w:jc w:val="center"/>
        <w:rPr>
          <w:rFonts w:ascii="Times New Roman" w:hAnsi="Times New Roman" w:cs="Times New Roman"/>
          <w:color w:val="auto"/>
          <w:sz w:val="24"/>
          <w:szCs w:val="24"/>
        </w:rPr>
      </w:pPr>
      <w:bookmarkStart w:id="95" w:name="_Toc43660281"/>
      <w:r w:rsidRPr="00887DBD">
        <w:rPr>
          <w:rFonts w:ascii="Times New Roman" w:hAnsi="Times New Roman" w:cs="Times New Roman"/>
          <w:color w:val="auto"/>
          <w:sz w:val="24"/>
          <w:szCs w:val="24"/>
        </w:rPr>
        <w:t xml:space="preserve">Tabel 4. </w:t>
      </w:r>
      <w:r w:rsidR="00C43033" w:rsidRPr="00887DBD">
        <w:rPr>
          <w:rFonts w:ascii="Times New Roman" w:hAnsi="Times New Roman" w:cs="Times New Roman"/>
          <w:color w:val="auto"/>
          <w:sz w:val="24"/>
          <w:szCs w:val="24"/>
        </w:rPr>
        <w:fldChar w:fldCharType="begin"/>
      </w:r>
      <w:r w:rsidRPr="00887DBD">
        <w:rPr>
          <w:rFonts w:ascii="Times New Roman" w:hAnsi="Times New Roman" w:cs="Times New Roman"/>
          <w:color w:val="auto"/>
          <w:sz w:val="24"/>
          <w:szCs w:val="24"/>
        </w:rPr>
        <w:instrText xml:space="preserve"> SEQ Tabel_4. \* ARABIC </w:instrText>
      </w:r>
      <w:r w:rsidR="00C43033" w:rsidRPr="00887DBD">
        <w:rPr>
          <w:rFonts w:ascii="Times New Roman" w:hAnsi="Times New Roman" w:cs="Times New Roman"/>
          <w:color w:val="auto"/>
          <w:sz w:val="24"/>
          <w:szCs w:val="24"/>
        </w:rPr>
        <w:fldChar w:fldCharType="separate"/>
      </w:r>
      <w:r w:rsidR="00087E7B">
        <w:rPr>
          <w:rFonts w:ascii="Times New Roman" w:hAnsi="Times New Roman" w:cs="Times New Roman"/>
          <w:noProof/>
          <w:color w:val="auto"/>
          <w:sz w:val="24"/>
          <w:szCs w:val="24"/>
        </w:rPr>
        <w:t>19</w:t>
      </w:r>
      <w:r w:rsidR="00C43033" w:rsidRPr="00887DBD">
        <w:rPr>
          <w:rFonts w:ascii="Times New Roman" w:hAnsi="Times New Roman" w:cs="Times New Roman"/>
          <w:color w:val="auto"/>
          <w:sz w:val="24"/>
          <w:szCs w:val="24"/>
        </w:rPr>
        <w:fldChar w:fldCharType="end"/>
      </w:r>
      <w:r w:rsidRPr="00887DBD">
        <w:rPr>
          <w:rFonts w:ascii="Times New Roman" w:hAnsi="Times New Roman" w:cs="Times New Roman"/>
          <w:b w:val="0"/>
          <w:color w:val="auto"/>
          <w:sz w:val="24"/>
          <w:szCs w:val="24"/>
        </w:rPr>
        <w:t>Post Hoc Postest Termoregulasi</w:t>
      </w:r>
      <w:bookmarkEnd w:id="95"/>
    </w:p>
    <w:p w:rsidR="0046378E" w:rsidRPr="00887DBD" w:rsidRDefault="009E3224" w:rsidP="0046378E">
      <w:pPr>
        <w:spacing w:after="0" w:line="240" w:lineRule="auto"/>
        <w:jc w:val="center"/>
        <w:rPr>
          <w:rFonts w:ascii="Times New Roman" w:hAnsi="Times New Roman" w:cs="Times New Roman"/>
          <w:sz w:val="24"/>
          <w:szCs w:val="24"/>
        </w:rPr>
      </w:pPr>
      <w:r w:rsidRPr="00887DBD">
        <w:rPr>
          <w:rFonts w:ascii="Times New Roman" w:hAnsi="Times New Roman" w:cs="Times New Roman"/>
          <w:noProof/>
          <w:sz w:val="24"/>
          <w:szCs w:val="24"/>
          <w:lang w:eastAsia="id-ID"/>
        </w:rPr>
        <w:drawing>
          <wp:inline distT="0" distB="0" distL="0" distR="0" wp14:anchorId="304E4EF8" wp14:editId="473850CB">
            <wp:extent cx="3116911" cy="1422283"/>
            <wp:effectExtent l="0" t="0" r="762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key anova.png"/>
                    <pic:cNvPicPr/>
                  </pic:nvPicPr>
                  <pic:blipFill>
                    <a:blip r:embed="rId71">
                      <a:extLst>
                        <a:ext uri="{28A0092B-C50C-407E-A947-70E740481C1C}">
                          <a14:useLocalDpi xmlns:a14="http://schemas.microsoft.com/office/drawing/2010/main" val="0"/>
                        </a:ext>
                      </a:extLst>
                    </a:blip>
                    <a:stretch>
                      <a:fillRect/>
                    </a:stretch>
                  </pic:blipFill>
                  <pic:spPr>
                    <a:xfrm>
                      <a:off x="0" y="0"/>
                      <a:ext cx="3123701" cy="1425381"/>
                    </a:xfrm>
                    <a:prstGeom prst="rect">
                      <a:avLst/>
                    </a:prstGeom>
                  </pic:spPr>
                </pic:pic>
              </a:graphicData>
            </a:graphic>
          </wp:inline>
        </w:drawing>
      </w:r>
    </w:p>
    <w:p w:rsidR="00E27EC1" w:rsidRPr="00887DBD" w:rsidRDefault="00E27EC1" w:rsidP="00E27EC1">
      <w:pPr>
        <w:spacing w:after="0" w:line="240" w:lineRule="auto"/>
        <w:jc w:val="center"/>
        <w:rPr>
          <w:rFonts w:ascii="Times New Roman" w:hAnsi="Times New Roman" w:cs="Times New Roman"/>
          <w:sz w:val="24"/>
          <w:szCs w:val="24"/>
        </w:rPr>
      </w:pPr>
      <w:r w:rsidRPr="00887DBD">
        <w:rPr>
          <w:rFonts w:ascii="Times New Roman" w:hAnsi="Times New Roman" w:cs="Times New Roman"/>
          <w:b/>
          <w:sz w:val="24"/>
          <w:szCs w:val="24"/>
        </w:rPr>
        <w:t xml:space="preserve">Sumber </w:t>
      </w:r>
      <w:r w:rsidRPr="00887DBD">
        <w:rPr>
          <w:rFonts w:ascii="Times New Roman" w:hAnsi="Times New Roman" w:cs="Times New Roman"/>
          <w:sz w:val="24"/>
          <w:szCs w:val="24"/>
        </w:rPr>
        <w:t>: Data Peneliti</w:t>
      </w:r>
    </w:p>
    <w:p w:rsidR="0046378E" w:rsidRPr="00887DBD" w:rsidRDefault="0046378E" w:rsidP="00552512">
      <w:pPr>
        <w:tabs>
          <w:tab w:val="left" w:pos="851"/>
        </w:tabs>
        <w:spacing w:after="0" w:line="360" w:lineRule="auto"/>
        <w:jc w:val="both"/>
        <w:rPr>
          <w:rFonts w:ascii="Times New Roman" w:hAnsi="Times New Roman" w:cs="Times New Roman"/>
          <w:sz w:val="24"/>
          <w:szCs w:val="24"/>
        </w:rPr>
      </w:pPr>
    </w:p>
    <w:p w:rsidR="00D84C09" w:rsidRPr="00887DBD" w:rsidRDefault="0046378E" w:rsidP="00BB30B7">
      <w:pPr>
        <w:pStyle w:val="Caption"/>
        <w:numPr>
          <w:ilvl w:val="0"/>
          <w:numId w:val="39"/>
        </w:numPr>
        <w:spacing w:after="0" w:line="360" w:lineRule="auto"/>
        <w:ind w:left="284" w:hanging="284"/>
        <w:jc w:val="both"/>
        <w:rPr>
          <w:rFonts w:ascii="Times New Roman" w:hAnsi="Times New Roman" w:cs="Times New Roman"/>
          <w:b w:val="0"/>
          <w:color w:val="auto"/>
          <w:sz w:val="24"/>
          <w:szCs w:val="23"/>
          <w:shd w:val="clear" w:color="auto" w:fill="FFFFFF"/>
        </w:rPr>
      </w:pPr>
      <w:r w:rsidRPr="00887DBD">
        <w:rPr>
          <w:rFonts w:ascii="Times New Roman" w:hAnsi="Times New Roman" w:cs="Times New Roman"/>
          <w:b w:val="0"/>
          <w:color w:val="auto"/>
          <w:sz w:val="24"/>
          <w:szCs w:val="23"/>
          <w:shd w:val="clear" w:color="auto" w:fill="FFFFFF"/>
        </w:rPr>
        <w:t xml:space="preserve">Berdasarkan tabel uji </w:t>
      </w:r>
      <w:r w:rsidRPr="00887DBD">
        <w:rPr>
          <w:rFonts w:ascii="Times New Roman" w:hAnsi="Times New Roman" w:cs="Times New Roman"/>
          <w:b w:val="0"/>
          <w:i/>
          <w:color w:val="auto"/>
          <w:sz w:val="24"/>
          <w:szCs w:val="23"/>
          <w:shd w:val="clear" w:color="auto" w:fill="FFFFFF"/>
        </w:rPr>
        <w:t xml:space="preserve">Post Hoc </w:t>
      </w:r>
      <w:r w:rsidR="00552512" w:rsidRPr="00887DBD">
        <w:rPr>
          <w:rFonts w:ascii="Times New Roman" w:hAnsi="Times New Roman" w:cs="Times New Roman"/>
          <w:b w:val="0"/>
          <w:color w:val="auto"/>
          <w:sz w:val="24"/>
          <w:szCs w:val="23"/>
          <w:shd w:val="clear" w:color="auto" w:fill="FFFFFF"/>
        </w:rPr>
        <w:t>skor rata rata perbedaan kelompok 1 (D1) dan kelompok 2 (D2) adalah 1,1400</w:t>
      </w:r>
      <w:r w:rsidR="00265F5F" w:rsidRPr="00887DBD">
        <w:rPr>
          <w:rFonts w:ascii="Times New Roman" w:hAnsi="Times New Roman" w:cs="Times New Roman"/>
          <w:b w:val="0"/>
          <w:color w:val="auto"/>
          <w:sz w:val="24"/>
          <w:szCs w:val="23"/>
          <w:shd w:val="clear" w:color="auto" w:fill="FFFFFF"/>
        </w:rPr>
        <w:t xml:space="preserve">. </w:t>
      </w:r>
      <w:r w:rsidR="00D84C09" w:rsidRPr="00887DBD">
        <w:rPr>
          <w:rFonts w:ascii="Times New Roman" w:hAnsi="Times New Roman" w:cs="Times New Roman"/>
          <w:b w:val="0"/>
          <w:color w:val="auto"/>
          <w:sz w:val="24"/>
          <w:szCs w:val="23"/>
          <w:shd w:val="clear" w:color="auto" w:fill="FFFFFF"/>
        </w:rPr>
        <w:t>Diketahui n</w:t>
      </w:r>
      <w:r w:rsidR="009E3224" w:rsidRPr="00887DBD">
        <w:rPr>
          <w:rFonts w:ascii="Times New Roman" w:hAnsi="Times New Roman" w:cs="Times New Roman"/>
          <w:b w:val="0"/>
          <w:color w:val="auto"/>
          <w:sz w:val="24"/>
          <w:szCs w:val="23"/>
          <w:shd w:val="clear" w:color="auto" w:fill="FFFFFF"/>
        </w:rPr>
        <w:t xml:space="preserve">ilai signifikasinya adalah 0,056(p </w:t>
      </w:r>
      <w:r w:rsidR="009E3224" w:rsidRPr="00887DBD">
        <w:rPr>
          <w:rFonts w:ascii="Times New Roman" w:eastAsia="Times New Roman" w:hAnsi="Times New Roman" w:cs="Times New Roman"/>
          <w:b w:val="0"/>
          <w:color w:val="auto"/>
          <w:sz w:val="24"/>
          <w:szCs w:val="24"/>
          <w:lang w:eastAsia="id-ID"/>
        </w:rPr>
        <w:t>&gt;</w:t>
      </w:r>
      <w:r w:rsidR="00D84C09" w:rsidRPr="00887DBD">
        <w:rPr>
          <w:rFonts w:ascii="Times New Roman" w:hAnsi="Times New Roman" w:cs="Times New Roman"/>
          <w:b w:val="0"/>
          <w:color w:val="auto"/>
          <w:sz w:val="24"/>
          <w:szCs w:val="23"/>
          <w:shd w:val="clear" w:color="auto" w:fill="FFFFFF"/>
        </w:rPr>
        <w:t xml:space="preserve"> 0.05) maka dapat disimpulkan nilai rata rata tingkat termoregulasi</w:t>
      </w:r>
      <w:r w:rsidR="009E3224" w:rsidRPr="00887DBD">
        <w:rPr>
          <w:rFonts w:ascii="Times New Roman" w:hAnsi="Times New Roman" w:cs="Times New Roman"/>
          <w:b w:val="0"/>
          <w:color w:val="auto"/>
          <w:sz w:val="24"/>
          <w:szCs w:val="23"/>
          <w:shd w:val="clear" w:color="auto" w:fill="FFFFFF"/>
        </w:rPr>
        <w:t xml:space="preserve"> kelompok 1 dan 2 adalah sama</w:t>
      </w:r>
      <w:r w:rsidR="00D84C09" w:rsidRPr="00887DBD">
        <w:rPr>
          <w:rFonts w:ascii="Times New Roman" w:hAnsi="Times New Roman" w:cs="Times New Roman"/>
          <w:b w:val="0"/>
          <w:color w:val="auto"/>
          <w:sz w:val="24"/>
          <w:szCs w:val="23"/>
          <w:shd w:val="clear" w:color="auto" w:fill="FFFFFF"/>
        </w:rPr>
        <w:t xml:space="preserve">. </w:t>
      </w:r>
    </w:p>
    <w:p w:rsidR="00D84C09" w:rsidRPr="00887DBD" w:rsidRDefault="00D84C09" w:rsidP="00BB30B7">
      <w:pPr>
        <w:pStyle w:val="Caption"/>
        <w:numPr>
          <w:ilvl w:val="0"/>
          <w:numId w:val="39"/>
        </w:numPr>
        <w:spacing w:after="0" w:line="360" w:lineRule="auto"/>
        <w:ind w:left="284" w:hanging="284"/>
        <w:jc w:val="both"/>
        <w:rPr>
          <w:rFonts w:ascii="Times New Roman" w:hAnsi="Times New Roman" w:cs="Times New Roman"/>
        </w:rPr>
      </w:pPr>
      <w:r w:rsidRPr="00887DBD">
        <w:rPr>
          <w:rFonts w:ascii="Times New Roman" w:hAnsi="Times New Roman" w:cs="Times New Roman"/>
          <w:b w:val="0"/>
          <w:color w:val="auto"/>
          <w:sz w:val="24"/>
          <w:szCs w:val="23"/>
          <w:shd w:val="clear" w:color="auto" w:fill="FFFFFF"/>
        </w:rPr>
        <w:lastRenderedPageBreak/>
        <w:t xml:space="preserve">Berdasarkan tabel uji </w:t>
      </w:r>
      <w:r w:rsidRPr="00887DBD">
        <w:rPr>
          <w:rFonts w:ascii="Times New Roman" w:hAnsi="Times New Roman" w:cs="Times New Roman"/>
          <w:b w:val="0"/>
          <w:i/>
          <w:color w:val="auto"/>
          <w:sz w:val="24"/>
          <w:szCs w:val="23"/>
          <w:shd w:val="clear" w:color="auto" w:fill="FFFFFF"/>
        </w:rPr>
        <w:t xml:space="preserve">Post Hoc </w:t>
      </w:r>
      <w:r w:rsidRPr="00887DBD">
        <w:rPr>
          <w:rFonts w:ascii="Times New Roman" w:hAnsi="Times New Roman" w:cs="Times New Roman"/>
          <w:b w:val="0"/>
          <w:color w:val="auto"/>
          <w:sz w:val="24"/>
          <w:szCs w:val="23"/>
          <w:shd w:val="clear" w:color="auto" w:fill="FFFFFF"/>
        </w:rPr>
        <w:t>skor rata rata perbedaan kelompok  2 (D1) dan kelompok 3(D3) adalah 0,3000. Diketahui n</w:t>
      </w:r>
      <w:r w:rsidR="009E3224" w:rsidRPr="00887DBD">
        <w:rPr>
          <w:rFonts w:ascii="Times New Roman" w:hAnsi="Times New Roman" w:cs="Times New Roman"/>
          <w:b w:val="0"/>
          <w:color w:val="auto"/>
          <w:sz w:val="24"/>
          <w:szCs w:val="23"/>
          <w:shd w:val="clear" w:color="auto" w:fill="FFFFFF"/>
        </w:rPr>
        <w:t>ilai signifikasinya adalah 0,776</w:t>
      </w:r>
      <w:r w:rsidRPr="00887DBD">
        <w:rPr>
          <w:rFonts w:ascii="Times New Roman" w:hAnsi="Times New Roman" w:cs="Times New Roman"/>
          <w:b w:val="0"/>
          <w:color w:val="auto"/>
          <w:sz w:val="24"/>
          <w:szCs w:val="23"/>
          <w:shd w:val="clear" w:color="auto" w:fill="FFFFFF"/>
        </w:rPr>
        <w:t xml:space="preserve"> (p </w:t>
      </w:r>
      <w:r w:rsidRPr="00887DBD">
        <w:rPr>
          <w:rFonts w:ascii="Times New Roman" w:eastAsia="Times New Roman" w:hAnsi="Times New Roman" w:cs="Times New Roman"/>
          <w:b w:val="0"/>
          <w:color w:val="auto"/>
          <w:sz w:val="24"/>
          <w:szCs w:val="24"/>
          <w:lang w:eastAsia="id-ID"/>
        </w:rPr>
        <w:t>&gt;</w:t>
      </w:r>
      <w:r w:rsidRPr="00887DBD">
        <w:rPr>
          <w:rFonts w:ascii="Times New Roman" w:hAnsi="Times New Roman" w:cs="Times New Roman"/>
          <w:b w:val="0"/>
          <w:color w:val="auto"/>
          <w:sz w:val="24"/>
          <w:szCs w:val="23"/>
          <w:shd w:val="clear" w:color="auto" w:fill="FFFFFF"/>
        </w:rPr>
        <w:t xml:space="preserve"> 0.05) maka dapat disimpulkan nilai rata rata tingkat termoregulasi kelompok 2 dan 3 adalah sama.</w:t>
      </w:r>
    </w:p>
    <w:p w:rsidR="0046378E" w:rsidRPr="00887DBD" w:rsidRDefault="00D84C09" w:rsidP="00BB30B7">
      <w:pPr>
        <w:pStyle w:val="Caption"/>
        <w:numPr>
          <w:ilvl w:val="0"/>
          <w:numId w:val="39"/>
        </w:numPr>
        <w:spacing w:after="0" w:line="360" w:lineRule="auto"/>
        <w:ind w:left="284" w:hanging="284"/>
        <w:jc w:val="both"/>
        <w:rPr>
          <w:rFonts w:ascii="Times New Roman" w:hAnsi="Times New Roman" w:cs="Times New Roman"/>
          <w:b w:val="0"/>
          <w:color w:val="auto"/>
          <w:sz w:val="24"/>
          <w:szCs w:val="23"/>
          <w:shd w:val="clear" w:color="auto" w:fill="FFFFFF"/>
        </w:rPr>
      </w:pPr>
      <w:r w:rsidRPr="00887DBD">
        <w:rPr>
          <w:rFonts w:ascii="Times New Roman" w:hAnsi="Times New Roman" w:cs="Times New Roman"/>
          <w:b w:val="0"/>
          <w:color w:val="auto"/>
          <w:sz w:val="24"/>
          <w:szCs w:val="23"/>
          <w:shd w:val="clear" w:color="auto" w:fill="FFFFFF"/>
        </w:rPr>
        <w:t xml:space="preserve">Berdasarkan tabel uji </w:t>
      </w:r>
      <w:r w:rsidRPr="00887DBD">
        <w:rPr>
          <w:rFonts w:ascii="Times New Roman" w:hAnsi="Times New Roman" w:cs="Times New Roman"/>
          <w:b w:val="0"/>
          <w:i/>
          <w:color w:val="auto"/>
          <w:sz w:val="24"/>
          <w:szCs w:val="23"/>
          <w:shd w:val="clear" w:color="auto" w:fill="FFFFFF"/>
        </w:rPr>
        <w:t xml:space="preserve">Post Hoc </w:t>
      </w:r>
      <w:r w:rsidRPr="00887DBD">
        <w:rPr>
          <w:rFonts w:ascii="Times New Roman" w:hAnsi="Times New Roman" w:cs="Times New Roman"/>
          <w:b w:val="0"/>
          <w:color w:val="auto"/>
          <w:sz w:val="24"/>
          <w:szCs w:val="23"/>
          <w:shd w:val="clear" w:color="auto" w:fill="FFFFFF"/>
        </w:rPr>
        <w:t xml:space="preserve">skor rata rata perbedaan kelompok  3 (D3) dan kelompok 1 (D1) adalah 1, 1440. Diketahui </w:t>
      </w:r>
      <w:r w:rsidR="009E3224" w:rsidRPr="00887DBD">
        <w:rPr>
          <w:rFonts w:ascii="Times New Roman" w:hAnsi="Times New Roman" w:cs="Times New Roman"/>
          <w:b w:val="0"/>
          <w:color w:val="auto"/>
          <w:sz w:val="24"/>
          <w:szCs w:val="23"/>
          <w:shd w:val="clear" w:color="auto" w:fill="FFFFFF"/>
        </w:rPr>
        <w:t>nilai signifikasinya adalah 0,01</w:t>
      </w:r>
      <w:r w:rsidRPr="00887DBD">
        <w:rPr>
          <w:rFonts w:ascii="Times New Roman" w:hAnsi="Times New Roman" w:cs="Times New Roman"/>
          <w:b w:val="0"/>
          <w:color w:val="auto"/>
          <w:sz w:val="24"/>
          <w:szCs w:val="23"/>
          <w:shd w:val="clear" w:color="auto" w:fill="FFFFFF"/>
        </w:rPr>
        <w:t>6 (p &lt; 0.05) maka dapat disimpulkan nilai rata rata tingkat termoregulasi kelompok 3 dan 1 adalah berbeda.</w:t>
      </w:r>
    </w:p>
    <w:p w:rsidR="00B63F14" w:rsidRPr="00887DBD" w:rsidRDefault="00B63F14" w:rsidP="00B63F14">
      <w:pPr>
        <w:spacing w:after="0" w:line="360" w:lineRule="auto"/>
        <w:rPr>
          <w:rFonts w:ascii="Times New Roman" w:hAnsi="Times New Roman" w:cs="Times New Roman"/>
        </w:rPr>
      </w:pPr>
    </w:p>
    <w:p w:rsidR="00D81C87" w:rsidRPr="00E27EC1" w:rsidRDefault="00D81C87" w:rsidP="00E27EC1">
      <w:pPr>
        <w:pStyle w:val="Caption"/>
        <w:spacing w:after="0"/>
        <w:jc w:val="center"/>
        <w:rPr>
          <w:rFonts w:ascii="Times New Roman" w:hAnsi="Times New Roman" w:cs="Times New Roman"/>
          <w:b w:val="0"/>
          <w:color w:val="auto"/>
          <w:sz w:val="24"/>
          <w:szCs w:val="24"/>
        </w:rPr>
      </w:pPr>
      <w:bookmarkStart w:id="96" w:name="_Toc43660282"/>
      <w:r w:rsidRPr="00887DBD">
        <w:rPr>
          <w:rFonts w:ascii="Times New Roman" w:hAnsi="Times New Roman" w:cs="Times New Roman"/>
          <w:color w:val="auto"/>
          <w:sz w:val="24"/>
          <w:szCs w:val="24"/>
        </w:rPr>
        <w:t xml:space="preserve">Tabel 4. </w:t>
      </w:r>
      <w:r w:rsidR="00C43033" w:rsidRPr="00887DBD">
        <w:rPr>
          <w:rFonts w:ascii="Times New Roman" w:hAnsi="Times New Roman" w:cs="Times New Roman"/>
          <w:color w:val="auto"/>
          <w:sz w:val="24"/>
          <w:szCs w:val="24"/>
        </w:rPr>
        <w:fldChar w:fldCharType="begin"/>
      </w:r>
      <w:r w:rsidRPr="00887DBD">
        <w:rPr>
          <w:rFonts w:ascii="Times New Roman" w:hAnsi="Times New Roman" w:cs="Times New Roman"/>
          <w:color w:val="auto"/>
          <w:sz w:val="24"/>
          <w:szCs w:val="24"/>
        </w:rPr>
        <w:instrText xml:space="preserve"> SEQ Tabel_4. \* ARABIC </w:instrText>
      </w:r>
      <w:r w:rsidR="00C43033" w:rsidRPr="00887DBD">
        <w:rPr>
          <w:rFonts w:ascii="Times New Roman" w:hAnsi="Times New Roman" w:cs="Times New Roman"/>
          <w:color w:val="auto"/>
          <w:sz w:val="24"/>
          <w:szCs w:val="24"/>
        </w:rPr>
        <w:fldChar w:fldCharType="separate"/>
      </w:r>
      <w:r w:rsidR="00087E7B">
        <w:rPr>
          <w:rFonts w:ascii="Times New Roman" w:hAnsi="Times New Roman" w:cs="Times New Roman"/>
          <w:noProof/>
          <w:color w:val="auto"/>
          <w:sz w:val="24"/>
          <w:szCs w:val="24"/>
        </w:rPr>
        <w:t>20</w:t>
      </w:r>
      <w:r w:rsidR="00C43033" w:rsidRPr="00887DBD">
        <w:rPr>
          <w:rFonts w:ascii="Times New Roman" w:hAnsi="Times New Roman" w:cs="Times New Roman"/>
          <w:color w:val="auto"/>
          <w:sz w:val="24"/>
          <w:szCs w:val="24"/>
        </w:rPr>
        <w:fldChar w:fldCharType="end"/>
      </w:r>
      <w:r w:rsidRPr="00887DBD">
        <w:rPr>
          <w:rFonts w:ascii="Times New Roman" w:hAnsi="Times New Roman" w:cs="Times New Roman"/>
          <w:b w:val="0"/>
          <w:color w:val="auto"/>
          <w:sz w:val="24"/>
          <w:szCs w:val="24"/>
        </w:rPr>
        <w:t xml:space="preserve">Hasil Uji One Way Anova (uji beda) </w:t>
      </w:r>
      <w:r w:rsidRPr="00887DBD">
        <w:rPr>
          <w:rFonts w:ascii="Times New Roman" w:hAnsi="Times New Roman" w:cs="Times New Roman"/>
          <w:b w:val="0"/>
          <w:i/>
          <w:color w:val="auto"/>
          <w:sz w:val="24"/>
          <w:szCs w:val="24"/>
        </w:rPr>
        <w:t xml:space="preserve">Pretest Postest Hidrasi </w:t>
      </w:r>
      <w:r w:rsidRPr="00887DBD">
        <w:rPr>
          <w:rFonts w:ascii="Times New Roman" w:hAnsi="Times New Roman" w:cs="Times New Roman"/>
          <w:b w:val="0"/>
          <w:color w:val="auto"/>
          <w:sz w:val="24"/>
          <w:szCs w:val="24"/>
        </w:rPr>
        <w:t>Kelompok Uji Desain, Coba, Produk</w:t>
      </w:r>
      <w:bookmarkEnd w:id="96"/>
    </w:p>
    <w:tbl>
      <w:tblPr>
        <w:tblStyle w:val="LightList-Accent2"/>
        <w:tblW w:w="0" w:type="auto"/>
        <w:jc w:val="center"/>
        <w:tblLook w:val="04A0" w:firstRow="1" w:lastRow="0" w:firstColumn="1" w:lastColumn="0" w:noHBand="0" w:noVBand="1"/>
      </w:tblPr>
      <w:tblGrid>
        <w:gridCol w:w="534"/>
        <w:gridCol w:w="2341"/>
        <w:gridCol w:w="1390"/>
        <w:gridCol w:w="1296"/>
        <w:gridCol w:w="1296"/>
        <w:gridCol w:w="1430"/>
      </w:tblGrid>
      <w:tr w:rsidR="00D81C87" w:rsidRPr="00887DBD" w:rsidTr="00E27EC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tcPr>
          <w:p w:rsidR="00D81C87" w:rsidRPr="00887DBD" w:rsidRDefault="00D81C87" w:rsidP="00D84C09">
            <w:pPr>
              <w:jc w:val="center"/>
              <w:rPr>
                <w:rFonts w:ascii="Times New Roman" w:hAnsi="Times New Roman" w:cs="Times New Roman"/>
                <w:sz w:val="24"/>
                <w:szCs w:val="24"/>
              </w:rPr>
            </w:pPr>
            <w:r w:rsidRPr="00887DBD">
              <w:rPr>
                <w:rFonts w:ascii="Times New Roman" w:hAnsi="Times New Roman" w:cs="Times New Roman"/>
                <w:sz w:val="24"/>
                <w:szCs w:val="24"/>
              </w:rPr>
              <w:t>No</w:t>
            </w:r>
          </w:p>
        </w:tc>
        <w:tc>
          <w:tcPr>
            <w:tcW w:w="2341" w:type="dxa"/>
          </w:tcPr>
          <w:p w:rsidR="00D81C87" w:rsidRPr="00887DBD" w:rsidRDefault="00D81C87" w:rsidP="00D84C0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Kelompok</w:t>
            </w:r>
          </w:p>
        </w:tc>
        <w:tc>
          <w:tcPr>
            <w:tcW w:w="1390" w:type="dxa"/>
          </w:tcPr>
          <w:p w:rsidR="00D81C87" w:rsidRPr="00887DBD" w:rsidRDefault="00D81C87" w:rsidP="00D84C0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Data</w:t>
            </w:r>
          </w:p>
        </w:tc>
        <w:tc>
          <w:tcPr>
            <w:tcW w:w="1296" w:type="dxa"/>
          </w:tcPr>
          <w:p w:rsidR="00D81C87" w:rsidRPr="00887DBD" w:rsidRDefault="00D81C87" w:rsidP="00D84C0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Asymp. Sig</w:t>
            </w:r>
          </w:p>
        </w:tc>
        <w:tc>
          <w:tcPr>
            <w:tcW w:w="1296" w:type="dxa"/>
          </w:tcPr>
          <w:p w:rsidR="00D81C87" w:rsidRPr="00887DBD" w:rsidRDefault="00D81C87" w:rsidP="00D84C0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α</w:t>
            </w:r>
          </w:p>
        </w:tc>
        <w:tc>
          <w:tcPr>
            <w:tcW w:w="1430" w:type="dxa"/>
          </w:tcPr>
          <w:p w:rsidR="00D81C87" w:rsidRPr="00887DBD" w:rsidRDefault="00D81C87" w:rsidP="00D84C0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Keterangan</w:t>
            </w:r>
          </w:p>
        </w:tc>
      </w:tr>
      <w:tr w:rsidR="00D81C87" w:rsidRPr="00887DBD" w:rsidTr="00E27E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vMerge w:val="restart"/>
          </w:tcPr>
          <w:p w:rsidR="00D81C87" w:rsidRPr="00887DBD" w:rsidRDefault="00D81C87" w:rsidP="00D84C09">
            <w:pPr>
              <w:jc w:val="center"/>
              <w:rPr>
                <w:rFonts w:ascii="Times New Roman" w:hAnsi="Times New Roman" w:cs="Times New Roman"/>
                <w:sz w:val="24"/>
                <w:szCs w:val="24"/>
              </w:rPr>
            </w:pPr>
            <w:r w:rsidRPr="00887DBD">
              <w:rPr>
                <w:rFonts w:ascii="Times New Roman" w:hAnsi="Times New Roman" w:cs="Times New Roman"/>
                <w:sz w:val="24"/>
                <w:szCs w:val="24"/>
              </w:rPr>
              <w:t>1</w:t>
            </w:r>
          </w:p>
        </w:tc>
        <w:tc>
          <w:tcPr>
            <w:tcW w:w="2341" w:type="dxa"/>
            <w:vMerge w:val="restart"/>
          </w:tcPr>
          <w:p w:rsidR="00D81C87" w:rsidRPr="00887DBD" w:rsidRDefault="00D81C87" w:rsidP="00D84C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Uji Desain, Coba, Produk</w:t>
            </w:r>
          </w:p>
        </w:tc>
        <w:tc>
          <w:tcPr>
            <w:tcW w:w="1390" w:type="dxa"/>
          </w:tcPr>
          <w:p w:rsidR="00D81C87" w:rsidRPr="00887DBD" w:rsidRDefault="00D81C87" w:rsidP="00D84C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87DBD">
              <w:rPr>
                <w:rFonts w:ascii="Times New Roman" w:hAnsi="Times New Roman" w:cs="Times New Roman"/>
                <w:i/>
                <w:sz w:val="24"/>
                <w:szCs w:val="24"/>
              </w:rPr>
              <w:t>Pretest</w:t>
            </w:r>
          </w:p>
        </w:tc>
        <w:tc>
          <w:tcPr>
            <w:tcW w:w="1296" w:type="dxa"/>
          </w:tcPr>
          <w:p w:rsidR="00D81C87" w:rsidRPr="00887DBD" w:rsidRDefault="00D81C87" w:rsidP="00D84C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0,630</w:t>
            </w:r>
          </w:p>
        </w:tc>
        <w:tc>
          <w:tcPr>
            <w:tcW w:w="1296" w:type="dxa"/>
          </w:tcPr>
          <w:p w:rsidR="00D81C87" w:rsidRPr="00887DBD" w:rsidRDefault="00D81C87" w:rsidP="00D84C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0.05</w:t>
            </w:r>
          </w:p>
        </w:tc>
        <w:tc>
          <w:tcPr>
            <w:tcW w:w="1430" w:type="dxa"/>
          </w:tcPr>
          <w:p w:rsidR="00D81C87" w:rsidRPr="00887DBD" w:rsidRDefault="00D81C87" w:rsidP="00D84C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tidak terdapat perbedaan</w:t>
            </w:r>
          </w:p>
        </w:tc>
      </w:tr>
      <w:tr w:rsidR="00D81C87" w:rsidRPr="00887DBD" w:rsidTr="00E27EC1">
        <w:trPr>
          <w:jc w:val="center"/>
        </w:trPr>
        <w:tc>
          <w:tcPr>
            <w:cnfStyle w:val="001000000000" w:firstRow="0" w:lastRow="0" w:firstColumn="1" w:lastColumn="0" w:oddVBand="0" w:evenVBand="0" w:oddHBand="0" w:evenHBand="0" w:firstRowFirstColumn="0" w:firstRowLastColumn="0" w:lastRowFirstColumn="0" w:lastRowLastColumn="0"/>
            <w:tcW w:w="534" w:type="dxa"/>
            <w:vMerge/>
          </w:tcPr>
          <w:p w:rsidR="00D81C87" w:rsidRPr="00887DBD" w:rsidRDefault="00D81C87" w:rsidP="00D84C09">
            <w:pPr>
              <w:jc w:val="center"/>
              <w:rPr>
                <w:rFonts w:ascii="Times New Roman" w:hAnsi="Times New Roman" w:cs="Times New Roman"/>
                <w:sz w:val="24"/>
                <w:szCs w:val="24"/>
              </w:rPr>
            </w:pPr>
          </w:p>
        </w:tc>
        <w:tc>
          <w:tcPr>
            <w:tcW w:w="2341" w:type="dxa"/>
            <w:vMerge/>
          </w:tcPr>
          <w:p w:rsidR="00D81C87" w:rsidRPr="00887DBD" w:rsidRDefault="00D81C87" w:rsidP="00D84C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90" w:type="dxa"/>
          </w:tcPr>
          <w:p w:rsidR="00D81C87" w:rsidRPr="00887DBD" w:rsidRDefault="00D81C87" w:rsidP="00D84C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887DBD">
              <w:rPr>
                <w:rFonts w:ascii="Times New Roman" w:hAnsi="Times New Roman" w:cs="Times New Roman"/>
                <w:i/>
                <w:sz w:val="24"/>
                <w:szCs w:val="24"/>
              </w:rPr>
              <w:t>Postest</w:t>
            </w:r>
          </w:p>
        </w:tc>
        <w:tc>
          <w:tcPr>
            <w:tcW w:w="1296" w:type="dxa"/>
          </w:tcPr>
          <w:p w:rsidR="00D81C87" w:rsidRPr="00887DBD" w:rsidRDefault="00D81C87" w:rsidP="00D84C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0,022</w:t>
            </w:r>
          </w:p>
        </w:tc>
        <w:tc>
          <w:tcPr>
            <w:tcW w:w="1296" w:type="dxa"/>
          </w:tcPr>
          <w:p w:rsidR="00D81C87" w:rsidRPr="00887DBD" w:rsidRDefault="00D81C87" w:rsidP="00D84C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0.05</w:t>
            </w:r>
          </w:p>
        </w:tc>
        <w:tc>
          <w:tcPr>
            <w:tcW w:w="1430" w:type="dxa"/>
          </w:tcPr>
          <w:p w:rsidR="00D81C87" w:rsidRPr="00887DBD" w:rsidRDefault="00D81C87" w:rsidP="00D84C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DBD">
              <w:rPr>
                <w:rFonts w:ascii="Times New Roman" w:hAnsi="Times New Roman" w:cs="Times New Roman"/>
                <w:sz w:val="24"/>
                <w:szCs w:val="24"/>
              </w:rPr>
              <w:t>terdapat perbedaan</w:t>
            </w:r>
          </w:p>
        </w:tc>
      </w:tr>
    </w:tbl>
    <w:p w:rsidR="00D81C87" w:rsidRDefault="00E27EC1" w:rsidP="00D81C87">
      <w:pPr>
        <w:spacing w:after="0" w:line="240" w:lineRule="auto"/>
        <w:jc w:val="center"/>
        <w:rPr>
          <w:rFonts w:ascii="Times New Roman" w:hAnsi="Times New Roman" w:cs="Times New Roman"/>
          <w:sz w:val="24"/>
          <w:szCs w:val="24"/>
        </w:rPr>
      </w:pPr>
      <w:r w:rsidRPr="00887DBD">
        <w:rPr>
          <w:rFonts w:ascii="Times New Roman" w:hAnsi="Times New Roman" w:cs="Times New Roman"/>
          <w:b/>
          <w:sz w:val="24"/>
          <w:szCs w:val="24"/>
        </w:rPr>
        <w:t>Sumber</w:t>
      </w:r>
      <w:r w:rsidRPr="00887DBD">
        <w:rPr>
          <w:rFonts w:ascii="Times New Roman" w:hAnsi="Times New Roman" w:cs="Times New Roman"/>
          <w:sz w:val="24"/>
          <w:szCs w:val="24"/>
        </w:rPr>
        <w:t>: Data Peneliti</w:t>
      </w:r>
    </w:p>
    <w:p w:rsidR="00E27EC1" w:rsidRPr="00887DBD" w:rsidRDefault="00E27EC1" w:rsidP="00D81C87">
      <w:pPr>
        <w:spacing w:after="0" w:line="240" w:lineRule="auto"/>
        <w:jc w:val="center"/>
        <w:rPr>
          <w:rFonts w:ascii="Times New Roman" w:hAnsi="Times New Roman" w:cs="Times New Roman"/>
          <w:sz w:val="24"/>
          <w:szCs w:val="24"/>
        </w:rPr>
      </w:pPr>
    </w:p>
    <w:p w:rsidR="0003467A" w:rsidRPr="00887DBD" w:rsidRDefault="00D81C87" w:rsidP="00BB30B7">
      <w:pPr>
        <w:pStyle w:val="ListParagraph"/>
        <w:numPr>
          <w:ilvl w:val="0"/>
          <w:numId w:val="40"/>
        </w:numPr>
        <w:tabs>
          <w:tab w:val="left" w:pos="851"/>
        </w:tabs>
        <w:spacing w:after="0" w:line="360" w:lineRule="auto"/>
        <w:ind w:left="284" w:hanging="284"/>
        <w:jc w:val="both"/>
        <w:rPr>
          <w:rFonts w:ascii="Times New Roman" w:hAnsi="Times New Roman" w:cs="Times New Roman"/>
          <w:sz w:val="24"/>
          <w:szCs w:val="24"/>
        </w:rPr>
      </w:pPr>
      <w:r w:rsidRPr="00887DBD">
        <w:rPr>
          <w:rFonts w:ascii="Times New Roman" w:hAnsi="Times New Roman" w:cs="Times New Roman"/>
          <w:sz w:val="24"/>
          <w:szCs w:val="26"/>
          <w:shd w:val="clear" w:color="auto" w:fill="FFFFFF"/>
        </w:rPr>
        <w:t xml:space="preserve">Hasil dari uji </w:t>
      </w:r>
      <w:r w:rsidRPr="00887DBD">
        <w:rPr>
          <w:rFonts w:ascii="Times New Roman" w:hAnsi="Times New Roman" w:cs="Times New Roman"/>
          <w:i/>
          <w:sz w:val="24"/>
          <w:szCs w:val="24"/>
        </w:rPr>
        <w:t xml:space="preserve">one way anova pretest </w:t>
      </w:r>
      <w:r w:rsidRPr="00887DBD">
        <w:rPr>
          <w:rFonts w:ascii="Times New Roman" w:hAnsi="Times New Roman" w:cs="Times New Roman"/>
          <w:sz w:val="24"/>
          <w:szCs w:val="24"/>
        </w:rPr>
        <w:t xml:space="preserve">hidrasi kelompok uji desain, uji coba dan uji produk menunjukan nilai signifikansi sebesar 0,630 </w:t>
      </w:r>
      <w:r w:rsidRPr="00887DBD">
        <w:rPr>
          <w:rFonts w:ascii="Times New Roman" w:eastAsia="Times New Roman" w:hAnsi="Times New Roman" w:cs="Times New Roman"/>
          <w:sz w:val="24"/>
          <w:szCs w:val="24"/>
          <w:lang w:eastAsia="id-ID"/>
        </w:rPr>
        <w:t xml:space="preserve">(p &gt; 0.05). Artinya </w:t>
      </w:r>
      <w:r w:rsidR="0003467A" w:rsidRPr="00887DBD">
        <w:rPr>
          <w:rFonts w:ascii="Times New Roman" w:hAnsi="Times New Roman" w:cs="Times New Roman"/>
          <w:sz w:val="24"/>
          <w:szCs w:val="24"/>
        </w:rPr>
        <w:t>H</w:t>
      </w:r>
      <w:r w:rsidR="0003467A" w:rsidRPr="00887DBD">
        <w:rPr>
          <w:rFonts w:ascii="Times New Roman" w:hAnsi="Times New Roman" w:cs="Times New Roman"/>
          <w:sz w:val="24"/>
          <w:szCs w:val="24"/>
          <w:vertAlign w:val="subscript"/>
        </w:rPr>
        <w:t xml:space="preserve">0 </w:t>
      </w:r>
      <w:r w:rsidR="0003467A" w:rsidRPr="00887DBD">
        <w:rPr>
          <w:rFonts w:ascii="Times New Roman" w:hAnsi="Times New Roman" w:cs="Times New Roman"/>
          <w:sz w:val="24"/>
          <w:szCs w:val="24"/>
        </w:rPr>
        <w:t xml:space="preserve">ditolak, </w:t>
      </w:r>
      <w:r w:rsidR="0003467A" w:rsidRPr="00887DBD">
        <w:rPr>
          <w:rFonts w:ascii="Times New Roman" w:eastAsia="Times New Roman" w:hAnsi="Times New Roman" w:cs="Times New Roman"/>
          <w:sz w:val="24"/>
          <w:szCs w:val="24"/>
          <w:lang w:eastAsia="id-ID"/>
        </w:rPr>
        <w:t xml:space="preserve">hasil rata rata pretest kelompok </w:t>
      </w:r>
      <w:r w:rsidR="0003467A" w:rsidRPr="00887DBD">
        <w:rPr>
          <w:rFonts w:ascii="Times New Roman" w:hAnsi="Times New Roman" w:cs="Times New Roman"/>
          <w:sz w:val="24"/>
          <w:szCs w:val="24"/>
        </w:rPr>
        <w:t>uji desain, uji coba dan uji produk adalah sama.</w:t>
      </w:r>
    </w:p>
    <w:p w:rsidR="0050150B" w:rsidRPr="00544DCF" w:rsidRDefault="00D81C87" w:rsidP="00544DCF">
      <w:pPr>
        <w:pStyle w:val="ListParagraph"/>
        <w:numPr>
          <w:ilvl w:val="0"/>
          <w:numId w:val="40"/>
        </w:numPr>
        <w:tabs>
          <w:tab w:val="left" w:pos="851"/>
        </w:tabs>
        <w:spacing w:after="0" w:line="360" w:lineRule="auto"/>
        <w:ind w:left="284" w:hanging="284"/>
        <w:jc w:val="both"/>
        <w:rPr>
          <w:rFonts w:ascii="Times New Roman" w:hAnsi="Times New Roman" w:cs="Times New Roman"/>
          <w:sz w:val="24"/>
          <w:szCs w:val="24"/>
        </w:rPr>
      </w:pPr>
      <w:r w:rsidRPr="00887DBD">
        <w:rPr>
          <w:rFonts w:ascii="Times New Roman" w:hAnsi="Times New Roman" w:cs="Times New Roman"/>
          <w:sz w:val="24"/>
          <w:szCs w:val="26"/>
          <w:shd w:val="clear" w:color="auto" w:fill="FFFFFF"/>
        </w:rPr>
        <w:t xml:space="preserve">Hasil dari uji </w:t>
      </w:r>
      <w:r w:rsidRPr="00887DBD">
        <w:rPr>
          <w:rFonts w:ascii="Times New Roman" w:hAnsi="Times New Roman" w:cs="Times New Roman"/>
          <w:i/>
          <w:sz w:val="24"/>
          <w:szCs w:val="24"/>
        </w:rPr>
        <w:t xml:space="preserve">one way anova postest </w:t>
      </w:r>
      <w:r w:rsidRPr="00887DBD">
        <w:rPr>
          <w:rFonts w:ascii="Times New Roman" w:hAnsi="Times New Roman" w:cs="Times New Roman"/>
          <w:sz w:val="24"/>
          <w:szCs w:val="24"/>
        </w:rPr>
        <w:t xml:space="preserve">hidrasi kelompok uji desain, uji coba dan uji produk menunjukan nilai signifikansi sebesar 0,022 </w:t>
      </w:r>
      <w:r w:rsidRPr="00887DBD">
        <w:rPr>
          <w:rFonts w:ascii="Times New Roman" w:hAnsi="Times New Roman" w:cs="Times New Roman"/>
          <w:sz w:val="24"/>
          <w:szCs w:val="23"/>
          <w:shd w:val="clear" w:color="auto" w:fill="FFFFFF"/>
        </w:rPr>
        <w:t xml:space="preserve">(p &lt; 0.05). Artinya </w:t>
      </w:r>
      <w:r w:rsidR="0003467A" w:rsidRPr="00887DBD">
        <w:rPr>
          <w:rFonts w:ascii="Times New Roman" w:hAnsi="Times New Roman" w:cs="Times New Roman"/>
          <w:sz w:val="24"/>
          <w:szCs w:val="24"/>
        </w:rPr>
        <w:t>H</w:t>
      </w:r>
      <w:r w:rsidR="0003467A" w:rsidRPr="00887DBD">
        <w:rPr>
          <w:rFonts w:ascii="Times New Roman" w:hAnsi="Times New Roman" w:cs="Times New Roman"/>
          <w:sz w:val="24"/>
          <w:szCs w:val="24"/>
          <w:vertAlign w:val="subscript"/>
        </w:rPr>
        <w:t xml:space="preserve">0 </w:t>
      </w:r>
      <w:r w:rsidR="0003467A" w:rsidRPr="00887DBD">
        <w:rPr>
          <w:rFonts w:ascii="Times New Roman" w:hAnsi="Times New Roman" w:cs="Times New Roman"/>
          <w:sz w:val="24"/>
          <w:szCs w:val="24"/>
        </w:rPr>
        <w:t xml:space="preserve">diterima, </w:t>
      </w:r>
      <w:r w:rsidR="0003467A" w:rsidRPr="00887DBD">
        <w:rPr>
          <w:rFonts w:ascii="Times New Roman" w:eastAsia="Times New Roman" w:hAnsi="Times New Roman" w:cs="Times New Roman"/>
          <w:sz w:val="24"/>
          <w:szCs w:val="24"/>
          <w:lang w:eastAsia="id-ID"/>
        </w:rPr>
        <w:t xml:space="preserve">hasil rata rata pretest kelompok </w:t>
      </w:r>
      <w:r w:rsidR="0003467A" w:rsidRPr="00887DBD">
        <w:rPr>
          <w:rFonts w:ascii="Times New Roman" w:hAnsi="Times New Roman" w:cs="Times New Roman"/>
          <w:sz w:val="24"/>
          <w:szCs w:val="24"/>
        </w:rPr>
        <w:t>uji desain, uji coba dan uji produk adalah berbeda.</w:t>
      </w:r>
    </w:p>
    <w:p w:rsidR="0003467A" w:rsidRPr="00887DBD" w:rsidRDefault="00761CA6" w:rsidP="00761CA6">
      <w:pPr>
        <w:pStyle w:val="Caption"/>
        <w:spacing w:after="0"/>
        <w:jc w:val="center"/>
        <w:rPr>
          <w:rFonts w:ascii="Times New Roman" w:hAnsi="Times New Roman" w:cs="Times New Roman"/>
          <w:color w:val="auto"/>
          <w:sz w:val="24"/>
          <w:szCs w:val="24"/>
        </w:rPr>
      </w:pPr>
      <w:bookmarkStart w:id="97" w:name="_Toc43660283"/>
      <w:r w:rsidRPr="00887DBD">
        <w:rPr>
          <w:rFonts w:ascii="Times New Roman" w:hAnsi="Times New Roman" w:cs="Times New Roman"/>
          <w:color w:val="auto"/>
          <w:sz w:val="24"/>
          <w:szCs w:val="24"/>
        </w:rPr>
        <w:t xml:space="preserve">Tabel 4. </w:t>
      </w:r>
      <w:r w:rsidR="00C43033" w:rsidRPr="00887DBD">
        <w:rPr>
          <w:rFonts w:ascii="Times New Roman" w:hAnsi="Times New Roman" w:cs="Times New Roman"/>
          <w:color w:val="auto"/>
          <w:sz w:val="24"/>
          <w:szCs w:val="24"/>
        </w:rPr>
        <w:fldChar w:fldCharType="begin"/>
      </w:r>
      <w:r w:rsidRPr="00887DBD">
        <w:rPr>
          <w:rFonts w:ascii="Times New Roman" w:hAnsi="Times New Roman" w:cs="Times New Roman"/>
          <w:color w:val="auto"/>
          <w:sz w:val="24"/>
          <w:szCs w:val="24"/>
        </w:rPr>
        <w:instrText xml:space="preserve"> SEQ Tabel_4. \* ARABIC </w:instrText>
      </w:r>
      <w:r w:rsidR="00C43033" w:rsidRPr="00887DBD">
        <w:rPr>
          <w:rFonts w:ascii="Times New Roman" w:hAnsi="Times New Roman" w:cs="Times New Roman"/>
          <w:color w:val="auto"/>
          <w:sz w:val="24"/>
          <w:szCs w:val="24"/>
        </w:rPr>
        <w:fldChar w:fldCharType="separate"/>
      </w:r>
      <w:r w:rsidR="00087E7B">
        <w:rPr>
          <w:rFonts w:ascii="Times New Roman" w:hAnsi="Times New Roman" w:cs="Times New Roman"/>
          <w:noProof/>
          <w:color w:val="auto"/>
          <w:sz w:val="24"/>
          <w:szCs w:val="24"/>
        </w:rPr>
        <w:t>21</w:t>
      </w:r>
      <w:r w:rsidR="00C43033" w:rsidRPr="00887DBD">
        <w:rPr>
          <w:rFonts w:ascii="Times New Roman" w:hAnsi="Times New Roman" w:cs="Times New Roman"/>
          <w:color w:val="auto"/>
          <w:sz w:val="24"/>
          <w:szCs w:val="24"/>
        </w:rPr>
        <w:fldChar w:fldCharType="end"/>
      </w:r>
      <w:r w:rsidR="00AE399B">
        <w:rPr>
          <w:rFonts w:ascii="Times New Roman" w:hAnsi="Times New Roman" w:cs="Times New Roman"/>
          <w:b w:val="0"/>
          <w:color w:val="auto"/>
          <w:sz w:val="24"/>
          <w:szCs w:val="24"/>
        </w:rPr>
        <w:t>Post Hoc Postest Hi</w:t>
      </w:r>
      <w:r w:rsidRPr="00887DBD">
        <w:rPr>
          <w:rFonts w:ascii="Times New Roman" w:hAnsi="Times New Roman" w:cs="Times New Roman"/>
          <w:b w:val="0"/>
          <w:color w:val="auto"/>
          <w:sz w:val="24"/>
          <w:szCs w:val="24"/>
        </w:rPr>
        <w:t>drasi</w:t>
      </w:r>
      <w:bookmarkEnd w:id="97"/>
    </w:p>
    <w:p w:rsidR="00D81C87" w:rsidRPr="00887DBD" w:rsidRDefault="0003467A" w:rsidP="00B63F14">
      <w:pPr>
        <w:pStyle w:val="ListParagraph"/>
        <w:tabs>
          <w:tab w:val="left" w:pos="851"/>
        </w:tabs>
        <w:spacing w:after="0" w:line="360" w:lineRule="auto"/>
        <w:ind w:left="284"/>
        <w:jc w:val="center"/>
        <w:rPr>
          <w:rFonts w:ascii="Times New Roman" w:hAnsi="Times New Roman" w:cs="Times New Roman"/>
          <w:sz w:val="24"/>
          <w:szCs w:val="24"/>
        </w:rPr>
      </w:pPr>
      <w:r w:rsidRPr="00887DBD">
        <w:rPr>
          <w:rFonts w:ascii="Times New Roman" w:hAnsi="Times New Roman" w:cs="Times New Roman"/>
          <w:noProof/>
          <w:sz w:val="24"/>
          <w:szCs w:val="24"/>
          <w:lang w:eastAsia="id-ID"/>
        </w:rPr>
        <w:drawing>
          <wp:inline distT="0" distB="0" distL="0" distR="0" wp14:anchorId="56804746" wp14:editId="123B25DE">
            <wp:extent cx="3434963" cy="141097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rasi posthoc.png"/>
                    <pic:cNvPicPr/>
                  </pic:nvPicPr>
                  <pic:blipFill>
                    <a:blip r:embed="rId72">
                      <a:extLst>
                        <a:ext uri="{28A0092B-C50C-407E-A947-70E740481C1C}">
                          <a14:useLocalDpi xmlns:a14="http://schemas.microsoft.com/office/drawing/2010/main" val="0"/>
                        </a:ext>
                      </a:extLst>
                    </a:blip>
                    <a:stretch>
                      <a:fillRect/>
                    </a:stretch>
                  </pic:blipFill>
                  <pic:spPr>
                    <a:xfrm>
                      <a:off x="0" y="0"/>
                      <a:ext cx="3444836" cy="1415027"/>
                    </a:xfrm>
                    <a:prstGeom prst="rect">
                      <a:avLst/>
                    </a:prstGeom>
                  </pic:spPr>
                </pic:pic>
              </a:graphicData>
            </a:graphic>
          </wp:inline>
        </w:drawing>
      </w:r>
    </w:p>
    <w:p w:rsidR="00E27EC1" w:rsidRPr="00887DBD" w:rsidRDefault="00E27EC1" w:rsidP="00E27EC1">
      <w:pPr>
        <w:spacing w:after="0" w:line="240" w:lineRule="auto"/>
        <w:jc w:val="center"/>
        <w:rPr>
          <w:rFonts w:ascii="Times New Roman" w:hAnsi="Times New Roman" w:cs="Times New Roman"/>
          <w:sz w:val="24"/>
          <w:szCs w:val="24"/>
        </w:rPr>
      </w:pPr>
      <w:r w:rsidRPr="00887DBD">
        <w:rPr>
          <w:rFonts w:ascii="Times New Roman" w:hAnsi="Times New Roman" w:cs="Times New Roman"/>
          <w:b/>
          <w:sz w:val="24"/>
          <w:szCs w:val="24"/>
        </w:rPr>
        <w:t xml:space="preserve">Sumber </w:t>
      </w:r>
      <w:r w:rsidRPr="00887DBD">
        <w:rPr>
          <w:rFonts w:ascii="Times New Roman" w:hAnsi="Times New Roman" w:cs="Times New Roman"/>
          <w:sz w:val="24"/>
          <w:szCs w:val="24"/>
        </w:rPr>
        <w:t>: Data Peneliti</w:t>
      </w:r>
    </w:p>
    <w:p w:rsidR="0003467A" w:rsidRPr="00887DBD" w:rsidRDefault="0003467A" w:rsidP="0003467A">
      <w:pPr>
        <w:pStyle w:val="ListParagraph"/>
        <w:tabs>
          <w:tab w:val="left" w:pos="851"/>
        </w:tabs>
        <w:spacing w:after="0" w:line="360" w:lineRule="auto"/>
        <w:ind w:left="284"/>
        <w:jc w:val="both"/>
        <w:rPr>
          <w:rFonts w:ascii="Times New Roman" w:hAnsi="Times New Roman" w:cs="Times New Roman"/>
          <w:sz w:val="24"/>
          <w:szCs w:val="24"/>
        </w:rPr>
      </w:pPr>
    </w:p>
    <w:p w:rsidR="0003467A" w:rsidRPr="00887DBD" w:rsidRDefault="0003467A" w:rsidP="00BB30B7">
      <w:pPr>
        <w:pStyle w:val="Caption"/>
        <w:numPr>
          <w:ilvl w:val="0"/>
          <w:numId w:val="41"/>
        </w:numPr>
        <w:spacing w:after="0" w:line="360" w:lineRule="auto"/>
        <w:ind w:left="284" w:hanging="284"/>
        <w:jc w:val="both"/>
        <w:rPr>
          <w:rFonts w:ascii="Times New Roman" w:hAnsi="Times New Roman" w:cs="Times New Roman"/>
          <w:b w:val="0"/>
          <w:color w:val="auto"/>
          <w:sz w:val="24"/>
          <w:szCs w:val="23"/>
          <w:shd w:val="clear" w:color="auto" w:fill="FFFFFF"/>
        </w:rPr>
      </w:pPr>
      <w:r w:rsidRPr="00887DBD">
        <w:rPr>
          <w:rFonts w:ascii="Times New Roman" w:hAnsi="Times New Roman" w:cs="Times New Roman"/>
          <w:b w:val="0"/>
          <w:color w:val="auto"/>
          <w:sz w:val="24"/>
          <w:szCs w:val="23"/>
          <w:shd w:val="clear" w:color="auto" w:fill="FFFFFF"/>
        </w:rPr>
        <w:lastRenderedPageBreak/>
        <w:t xml:space="preserve">Berdasarkan tabel uji </w:t>
      </w:r>
      <w:r w:rsidRPr="00887DBD">
        <w:rPr>
          <w:rFonts w:ascii="Times New Roman" w:hAnsi="Times New Roman" w:cs="Times New Roman"/>
          <w:b w:val="0"/>
          <w:i/>
          <w:color w:val="auto"/>
          <w:sz w:val="24"/>
          <w:szCs w:val="23"/>
          <w:shd w:val="clear" w:color="auto" w:fill="FFFFFF"/>
        </w:rPr>
        <w:t xml:space="preserve">Post Hoc </w:t>
      </w:r>
      <w:r w:rsidRPr="00887DBD">
        <w:rPr>
          <w:rFonts w:ascii="Times New Roman" w:hAnsi="Times New Roman" w:cs="Times New Roman"/>
          <w:b w:val="0"/>
          <w:color w:val="auto"/>
          <w:sz w:val="24"/>
          <w:szCs w:val="23"/>
          <w:shd w:val="clear" w:color="auto" w:fill="FFFFFF"/>
        </w:rPr>
        <w:t xml:space="preserve">skor rata rata perbedaan kelompok 1 (D1) dan kelompok 2 (D2) adalah 1,000. Diketahui nilai signifikasinya adalah 0,395 (p </w:t>
      </w:r>
      <w:r w:rsidRPr="00887DBD">
        <w:rPr>
          <w:rFonts w:ascii="Times New Roman" w:eastAsia="Times New Roman" w:hAnsi="Times New Roman" w:cs="Times New Roman"/>
          <w:b w:val="0"/>
          <w:color w:val="auto"/>
          <w:sz w:val="24"/>
          <w:szCs w:val="24"/>
          <w:lang w:eastAsia="id-ID"/>
        </w:rPr>
        <w:t>&gt;</w:t>
      </w:r>
      <w:r w:rsidRPr="00887DBD">
        <w:rPr>
          <w:rFonts w:ascii="Times New Roman" w:hAnsi="Times New Roman" w:cs="Times New Roman"/>
          <w:b w:val="0"/>
          <w:color w:val="auto"/>
          <w:sz w:val="24"/>
          <w:szCs w:val="23"/>
          <w:shd w:val="clear" w:color="auto" w:fill="FFFFFF"/>
        </w:rPr>
        <w:t xml:space="preserve"> 0.05) maka dapat disimpulkan nilai rata rata tingkat hidrasi kelompok 1 dan 2 adalah sama. </w:t>
      </w:r>
    </w:p>
    <w:p w:rsidR="0003467A" w:rsidRPr="00887DBD" w:rsidRDefault="0003467A" w:rsidP="00BB30B7">
      <w:pPr>
        <w:pStyle w:val="Caption"/>
        <w:numPr>
          <w:ilvl w:val="0"/>
          <w:numId w:val="41"/>
        </w:numPr>
        <w:spacing w:after="0" w:line="360" w:lineRule="auto"/>
        <w:ind w:left="284" w:hanging="284"/>
        <w:jc w:val="both"/>
        <w:rPr>
          <w:rFonts w:ascii="Times New Roman" w:hAnsi="Times New Roman" w:cs="Times New Roman"/>
          <w:b w:val="0"/>
          <w:color w:val="auto"/>
          <w:sz w:val="24"/>
          <w:szCs w:val="23"/>
          <w:shd w:val="clear" w:color="auto" w:fill="FFFFFF"/>
        </w:rPr>
      </w:pPr>
      <w:r w:rsidRPr="00887DBD">
        <w:rPr>
          <w:rFonts w:ascii="Times New Roman" w:hAnsi="Times New Roman" w:cs="Times New Roman"/>
          <w:b w:val="0"/>
          <w:color w:val="auto"/>
          <w:sz w:val="24"/>
          <w:szCs w:val="23"/>
          <w:shd w:val="clear" w:color="auto" w:fill="FFFFFF"/>
        </w:rPr>
        <w:t xml:space="preserve">Berdasarkan tabel uji </w:t>
      </w:r>
      <w:r w:rsidRPr="00887DBD">
        <w:rPr>
          <w:rFonts w:ascii="Times New Roman" w:hAnsi="Times New Roman" w:cs="Times New Roman"/>
          <w:b w:val="0"/>
          <w:i/>
          <w:color w:val="auto"/>
          <w:sz w:val="24"/>
          <w:szCs w:val="23"/>
          <w:shd w:val="clear" w:color="auto" w:fill="FFFFFF"/>
        </w:rPr>
        <w:t xml:space="preserve">Post Hoc </w:t>
      </w:r>
      <w:r w:rsidRPr="00887DBD">
        <w:rPr>
          <w:rFonts w:ascii="Times New Roman" w:hAnsi="Times New Roman" w:cs="Times New Roman"/>
          <w:b w:val="0"/>
          <w:color w:val="auto"/>
          <w:sz w:val="24"/>
          <w:szCs w:val="23"/>
          <w:shd w:val="clear" w:color="auto" w:fill="FFFFFF"/>
        </w:rPr>
        <w:t xml:space="preserve">skor rata rata perbedaan kelompok 2 (D2) dan kelompok 3 (D3) adalah 1,400. Diketahui nilai signifikasinya adalah 0,183 (p </w:t>
      </w:r>
      <w:r w:rsidRPr="00887DBD">
        <w:rPr>
          <w:rFonts w:ascii="Times New Roman" w:eastAsia="Times New Roman" w:hAnsi="Times New Roman" w:cs="Times New Roman"/>
          <w:b w:val="0"/>
          <w:color w:val="auto"/>
          <w:sz w:val="24"/>
          <w:szCs w:val="24"/>
          <w:lang w:eastAsia="id-ID"/>
        </w:rPr>
        <w:t>&gt;</w:t>
      </w:r>
      <w:r w:rsidRPr="00887DBD">
        <w:rPr>
          <w:rFonts w:ascii="Times New Roman" w:hAnsi="Times New Roman" w:cs="Times New Roman"/>
          <w:b w:val="0"/>
          <w:color w:val="auto"/>
          <w:sz w:val="24"/>
          <w:szCs w:val="23"/>
          <w:shd w:val="clear" w:color="auto" w:fill="FFFFFF"/>
        </w:rPr>
        <w:t xml:space="preserve"> 0.05) maka dapat disimpulkan nilai rata rata tingkat hidrasi kelompok 2 dan 3 adalah sama. </w:t>
      </w:r>
    </w:p>
    <w:p w:rsidR="0003467A" w:rsidRDefault="0003467A" w:rsidP="00980DB0">
      <w:pPr>
        <w:pStyle w:val="Caption"/>
        <w:numPr>
          <w:ilvl w:val="0"/>
          <w:numId w:val="41"/>
        </w:numPr>
        <w:spacing w:after="0" w:line="360" w:lineRule="auto"/>
        <w:ind w:left="284" w:hanging="284"/>
        <w:jc w:val="both"/>
        <w:rPr>
          <w:rFonts w:ascii="Times New Roman" w:hAnsi="Times New Roman" w:cs="Times New Roman"/>
          <w:b w:val="0"/>
          <w:color w:val="auto"/>
          <w:sz w:val="24"/>
          <w:szCs w:val="23"/>
          <w:shd w:val="clear" w:color="auto" w:fill="FFFFFF"/>
        </w:rPr>
      </w:pPr>
      <w:r w:rsidRPr="00887DBD">
        <w:rPr>
          <w:rFonts w:ascii="Times New Roman" w:hAnsi="Times New Roman" w:cs="Times New Roman"/>
          <w:b w:val="0"/>
          <w:color w:val="auto"/>
          <w:sz w:val="24"/>
          <w:szCs w:val="23"/>
          <w:shd w:val="clear" w:color="auto" w:fill="FFFFFF"/>
        </w:rPr>
        <w:t xml:space="preserve">Berdasarkan tabel uji </w:t>
      </w:r>
      <w:r w:rsidRPr="00887DBD">
        <w:rPr>
          <w:rFonts w:ascii="Times New Roman" w:hAnsi="Times New Roman" w:cs="Times New Roman"/>
          <w:b w:val="0"/>
          <w:i/>
          <w:color w:val="auto"/>
          <w:sz w:val="24"/>
          <w:szCs w:val="23"/>
          <w:shd w:val="clear" w:color="auto" w:fill="FFFFFF"/>
        </w:rPr>
        <w:t xml:space="preserve">Post Hoc </w:t>
      </w:r>
      <w:r w:rsidRPr="00887DBD">
        <w:rPr>
          <w:rFonts w:ascii="Times New Roman" w:hAnsi="Times New Roman" w:cs="Times New Roman"/>
          <w:b w:val="0"/>
          <w:color w:val="auto"/>
          <w:sz w:val="24"/>
          <w:szCs w:val="23"/>
          <w:shd w:val="clear" w:color="auto" w:fill="FFFFFF"/>
        </w:rPr>
        <w:t xml:space="preserve">skor rata rata perbedaan kelompok 3 (D3) dan kelompok 1 (D1) adalah 2,400. Diketahui nilai signifikasinya adalah 0,018 (p &lt; 0.05) maka dapat disimpulkan nilai rata rata tingkat hidrasi kelompok 3 dan 1 adalah berbeda. </w:t>
      </w:r>
    </w:p>
    <w:p w:rsidR="00610354" w:rsidRPr="00151829" w:rsidRDefault="00610354" w:rsidP="00E63A82">
      <w:pPr>
        <w:tabs>
          <w:tab w:val="left" w:pos="851"/>
        </w:tabs>
        <w:spacing w:after="0" w:line="360" w:lineRule="auto"/>
        <w:jc w:val="both"/>
        <w:rPr>
          <w:rFonts w:ascii="Times New Roman" w:hAnsi="Times New Roman" w:cs="Times New Roman"/>
          <w:sz w:val="24"/>
          <w:szCs w:val="24"/>
          <w:lang w:val="en-US"/>
        </w:rPr>
      </w:pPr>
    </w:p>
    <w:p w:rsidR="00D459CE" w:rsidRPr="00887DBD" w:rsidRDefault="00610354" w:rsidP="000F65FA">
      <w:pPr>
        <w:pStyle w:val="ListParagraph"/>
        <w:numPr>
          <w:ilvl w:val="0"/>
          <w:numId w:val="23"/>
        </w:numPr>
        <w:spacing w:after="0" w:line="480" w:lineRule="auto"/>
        <w:ind w:left="357"/>
        <w:jc w:val="both"/>
        <w:outlineLvl w:val="1"/>
        <w:rPr>
          <w:rFonts w:ascii="Times New Roman" w:hAnsi="Times New Roman" w:cs="Times New Roman"/>
          <w:b/>
          <w:sz w:val="24"/>
          <w:szCs w:val="24"/>
        </w:rPr>
      </w:pPr>
      <w:bookmarkStart w:id="98" w:name="_Toc43400641"/>
      <w:r w:rsidRPr="00887DBD">
        <w:rPr>
          <w:rFonts w:ascii="Times New Roman" w:hAnsi="Times New Roman" w:cs="Times New Roman"/>
          <w:b/>
          <w:sz w:val="24"/>
          <w:szCs w:val="24"/>
        </w:rPr>
        <w:t>Pembahasan Penelitian</w:t>
      </w:r>
      <w:bookmarkEnd w:id="98"/>
    </w:p>
    <w:p w:rsidR="00E87B07" w:rsidRPr="00E27EC1" w:rsidRDefault="009F573D" w:rsidP="00E87B07">
      <w:pPr>
        <w:pStyle w:val="ListParagraph"/>
        <w:spacing w:after="0" w:line="360" w:lineRule="auto"/>
        <w:ind w:left="0" w:firstLine="567"/>
        <w:jc w:val="both"/>
        <w:rPr>
          <w:rFonts w:ascii="Times New Roman" w:hAnsi="Times New Roman" w:cs="Times New Roman"/>
          <w:sz w:val="24"/>
          <w:szCs w:val="24"/>
        </w:rPr>
      </w:pPr>
      <w:r w:rsidRPr="00887DBD">
        <w:rPr>
          <w:rFonts w:ascii="Times New Roman" w:hAnsi="Times New Roman" w:cs="Times New Roman"/>
          <w:sz w:val="24"/>
          <w:szCs w:val="24"/>
        </w:rPr>
        <w:t xml:space="preserve">Upaya penggunaan jilbab </w:t>
      </w:r>
      <w:r w:rsidRPr="00887DBD">
        <w:rPr>
          <w:rFonts w:ascii="Times New Roman" w:hAnsi="Times New Roman" w:cs="Times New Roman"/>
          <w:i/>
          <w:sz w:val="24"/>
          <w:szCs w:val="24"/>
        </w:rPr>
        <w:t>Sport Active Hijab</w:t>
      </w:r>
      <w:r w:rsidRPr="00887DBD">
        <w:rPr>
          <w:rFonts w:ascii="Times New Roman" w:hAnsi="Times New Roman" w:cs="Times New Roman"/>
          <w:sz w:val="24"/>
          <w:szCs w:val="24"/>
        </w:rPr>
        <w:t xml:space="preserve"> dalam mempertahan</w:t>
      </w:r>
      <w:r w:rsidR="00C46C3F" w:rsidRPr="00887DBD">
        <w:rPr>
          <w:rFonts w:ascii="Times New Roman" w:hAnsi="Times New Roman" w:cs="Times New Roman"/>
          <w:sz w:val="24"/>
          <w:szCs w:val="24"/>
        </w:rPr>
        <w:t>kan tingkat termoregulasi dan hidrasi menemukan hasil yang positif.</w:t>
      </w:r>
      <w:r w:rsidR="002E54B7" w:rsidRPr="00887DBD">
        <w:rPr>
          <w:rFonts w:ascii="Times New Roman" w:hAnsi="Times New Roman" w:cs="Times New Roman"/>
          <w:sz w:val="24"/>
          <w:szCs w:val="24"/>
        </w:rPr>
        <w:t xml:space="preserve"> </w:t>
      </w:r>
      <w:r w:rsidR="00E87B07" w:rsidRPr="00887DBD">
        <w:rPr>
          <w:rFonts w:ascii="Times New Roman" w:hAnsi="Times New Roman" w:cs="Times New Roman"/>
          <w:sz w:val="24"/>
          <w:szCs w:val="24"/>
        </w:rPr>
        <w:t>Semua sampel di pilih sesuai dengan kriteria yang peneliti tentukan dan melakukan syarat penelitian, namun pada saat penelitian setiap kelompok diberikan treatment berupa jilbab dengan desain yang berbeda dan hasilnya pun ternyata berbeda. Untuk mengetahui pengaruh dari tiap desain sampel harus melakukan kegiatan fisik karena secara teoritis “...</w:t>
      </w:r>
      <w:r w:rsidR="00E87B07" w:rsidRPr="00887DBD">
        <w:rPr>
          <w:rFonts w:ascii="Times New Roman" w:hAnsi="Times New Roman" w:cs="Times New Roman"/>
          <w:i/>
          <w:sz w:val="24"/>
          <w:szCs w:val="24"/>
        </w:rPr>
        <w:t xml:space="preserve">when we excersise, heat production can reach 1-20F every 5 minutes, which mean our body fluid can actually boiling if heat does not released, when body do hard physical work, such as high intensity sport exercise, a person can produce 2 liter sweat from body liquid.” </w:t>
      </w:r>
      <w:r w:rsidR="00E87B07" w:rsidRPr="00887DBD">
        <w:rPr>
          <w:rFonts w:ascii="Times New Roman" w:hAnsi="Times New Roman" w:cs="Times New Roman"/>
          <w:sz w:val="24"/>
          <w:szCs w:val="24"/>
        </w:rPr>
        <w:fldChar w:fldCharType="begin" w:fldLock="1"/>
      </w:r>
      <w:r w:rsidR="00E87B07" w:rsidRPr="00887DBD">
        <w:rPr>
          <w:rFonts w:ascii="Times New Roman" w:hAnsi="Times New Roman" w:cs="Times New Roman"/>
          <w:sz w:val="24"/>
          <w:szCs w:val="24"/>
        </w:rPr>
        <w:instrText>ADDIN CSL_CITATION {"citationItems":[{"id":"ITEM-1","itemData":{"DOI":"10.1123/pes.1.4.336","ISSN":"0899-8493","abstract":"The use of resistance training for children has increased in popularity and interest. It appears that children are capable of voluntary strength gains. Exercise prescription in younger populations is critical and requires certain program variables to be altered from adult perspectives. Individualization is vital, as the rate of physiological maturation has an impact on the adaptations that occur. The major difference in programs for children is the use of lighter loads (i.e., &gt; 6 RM loads). It appears that longer duration programs (i.e., 10-20 wks) are better for observing training adaptations. This may be due to the fact that it takes more exercise to stimulate adaptational mechanisms related to strength performance beyond that of normal growth rates. The risk of injury appears low during participation in a resistance training program, and this risk is minimized with proper supervision and instruction. Furthermore, with the incidence of injury in youth sports, participation in a resistance training program may provide a protective advantage in one’s preparation for sports participation.","author":[{"dropping-particle":"","family":"Kraemer","given":"William J.","non-dropping-particle":"","parse-names":false,"suffix":""},{"dropping-particle":"","family":"Fry","given":"Andrew C.","non-dropping-particle":"","parse-names":false,"suffix":""},{"dropping-particle":"","family":"Frykman","given":"Peter N.","non-dropping-particle":"","parse-names":false,"suffix":""},{"dropping-particle":"","family":"Conroy","given":"Brian","non-dropping-particle":"","parse-names":false,"suffix":""},{"dropping-particle":"","family":"Hoffman","given":"Jay","non-dropping-particle":"","parse-names":false,"suffix":""}],"container-title":"Pediatric Exercise Science","id":"ITEM-1","issue":"4","issued":{"date-parts":[["2016"]]},"page":"336-350","title":"Resistance Training and Youth","type":"article-journal","volume":"1"},"uris":["http://www.mendeley.com/documents/?uuid=9826619d-5d7c-4669-9ecb-d57ab5c95c0f"]}],"mendeley":{"formattedCitation":"(Kraemer, Fry, Frykman, Conroy, &amp; Hoffman, 2016)","plainTextFormattedCitation":"(Kraemer, Fry, Frykman, Conroy, &amp; Hoffman, 2016)","previouslyFormattedCitation":"(Kraemer, Fry, Frykman, Conroy, &amp; Hoffman, 2016)"},"properties":{"noteIndex":0},"schema":"https://github.com/citation-style-language/schema/raw/master/csl-citation.json"}</w:instrText>
      </w:r>
      <w:r w:rsidR="00E87B07" w:rsidRPr="00887DBD">
        <w:rPr>
          <w:rFonts w:ascii="Times New Roman" w:hAnsi="Times New Roman" w:cs="Times New Roman"/>
          <w:sz w:val="24"/>
          <w:szCs w:val="24"/>
        </w:rPr>
        <w:fldChar w:fldCharType="separate"/>
      </w:r>
      <w:r w:rsidR="00E87B07" w:rsidRPr="00887DBD">
        <w:rPr>
          <w:rFonts w:ascii="Times New Roman" w:hAnsi="Times New Roman" w:cs="Times New Roman"/>
          <w:noProof/>
          <w:sz w:val="24"/>
          <w:szCs w:val="24"/>
        </w:rPr>
        <w:t>(Kraemer, Fry, Frykman, Conroy, &amp; Hoffman, 2016)</w:t>
      </w:r>
      <w:r w:rsidR="00E87B07" w:rsidRPr="00887DBD">
        <w:rPr>
          <w:rFonts w:ascii="Times New Roman" w:hAnsi="Times New Roman" w:cs="Times New Roman"/>
          <w:sz w:val="24"/>
          <w:szCs w:val="24"/>
        </w:rPr>
        <w:fldChar w:fldCharType="end"/>
      </w:r>
      <w:r w:rsidR="00E87B07" w:rsidRPr="00887DBD">
        <w:rPr>
          <w:rFonts w:ascii="Times New Roman" w:hAnsi="Times New Roman" w:cs="Times New Roman"/>
          <w:sz w:val="24"/>
          <w:szCs w:val="24"/>
        </w:rPr>
        <w:t xml:space="preserve">.  Aktivitas fisik yang dilakukan adalah olahraga aerobik dalam jangka waktu 30 menit dengan jarak 6000 meter, </w:t>
      </w:r>
      <w:r w:rsidR="00E87B07">
        <w:rPr>
          <w:rFonts w:ascii="Times New Roman" w:hAnsi="Times New Roman" w:cs="Times New Roman"/>
          <w:sz w:val="24"/>
          <w:szCs w:val="24"/>
        </w:rPr>
        <w:t xml:space="preserve">hal ini diperkuat </w:t>
      </w:r>
      <w:r w:rsidR="00E87B07" w:rsidRPr="00E27EC1">
        <w:rPr>
          <w:rFonts w:ascii="Times New Roman" w:hAnsi="Times New Roman" w:cs="Times New Roman"/>
          <w:sz w:val="24"/>
          <w:szCs w:val="24"/>
        </w:rPr>
        <w:t>“...</w:t>
      </w:r>
      <w:r w:rsidR="00E87B07" w:rsidRPr="00E27EC1">
        <w:rPr>
          <w:rFonts w:ascii="Times New Roman" w:hAnsi="Times New Roman" w:cs="Times New Roman"/>
          <w:i/>
          <w:sz w:val="24"/>
          <w:szCs w:val="24"/>
        </w:rPr>
        <w:t>within 30 minutes a woman can optimize her energy to run as far as 6000 meters</w:t>
      </w:r>
      <w:r w:rsidR="00E87B07" w:rsidRPr="00E27EC1">
        <w:rPr>
          <w:rFonts w:ascii="Times New Roman" w:hAnsi="Times New Roman" w:cs="Times New Roman"/>
          <w:sz w:val="24"/>
          <w:szCs w:val="24"/>
        </w:rPr>
        <w:t>”</w:t>
      </w:r>
      <w:r w:rsidR="00E87B07" w:rsidRPr="00887DBD">
        <w:rPr>
          <w:rFonts w:ascii="Times New Roman" w:hAnsi="Times New Roman" w:cs="Times New Roman"/>
          <w:sz w:val="24"/>
          <w:szCs w:val="24"/>
        </w:rPr>
        <w:fldChar w:fldCharType="begin" w:fldLock="1"/>
      </w:r>
      <w:r w:rsidR="00E87B07" w:rsidRPr="00887DBD">
        <w:rPr>
          <w:rFonts w:ascii="Times New Roman" w:hAnsi="Times New Roman" w:cs="Times New Roman"/>
          <w:sz w:val="24"/>
          <w:szCs w:val="24"/>
        </w:rPr>
        <w:instrText>ADDIN CSL_CITATION {"citationItems":[{"id":"ITEM-1","itemData":{"ISBN":"0803678177","author":[{"dropping-particle":"","family":"Shangold","given":"Mona","non-dropping-particle":"","parse-names":false,"suffix":""},{"dropping-particle":"","family":"Mirkin","given":"Gabe","non-dropping-particle":"","parse-names":false,"suffix":""}],"id":"ITEM-1","issued":{"date-parts":[["2016"]]},"number-of-pages":"302","publisher-place":"Hahnemann University Philadelphia, Pennsylvania GABE","title":"Women and Exercise Physiology and Sports Medicine","type":"book"},"uris":["http://www.mendeley.com/documents/?uuid=a9dc1f64-4ae4-43bf-93c0-c169ed71a0ce"]}],"mendeley":{"formattedCitation":"(Shangold &amp; Mirkin, 2016)","plainTextFormattedCitation":"(Shangold &amp; Mirkin, 2016)","previouslyFormattedCitation":"(Shangold &amp; Mirkin, 2016)"},"properties":{"noteIndex":0},"schema":"https://github.com/citation-style-language/schema/raw/master/csl-citation.json"}</w:instrText>
      </w:r>
      <w:r w:rsidR="00E87B07" w:rsidRPr="00887DBD">
        <w:rPr>
          <w:rFonts w:ascii="Times New Roman" w:hAnsi="Times New Roman" w:cs="Times New Roman"/>
          <w:sz w:val="24"/>
          <w:szCs w:val="24"/>
        </w:rPr>
        <w:fldChar w:fldCharType="separate"/>
      </w:r>
      <w:r w:rsidR="00E87B07" w:rsidRPr="00887DBD">
        <w:rPr>
          <w:rFonts w:ascii="Times New Roman" w:hAnsi="Times New Roman" w:cs="Times New Roman"/>
          <w:noProof/>
          <w:sz w:val="24"/>
          <w:szCs w:val="24"/>
        </w:rPr>
        <w:t>(Shangold &amp; Mirkin, 2016)</w:t>
      </w:r>
      <w:r w:rsidR="00E87B07" w:rsidRPr="00887DBD">
        <w:rPr>
          <w:rFonts w:ascii="Times New Roman" w:hAnsi="Times New Roman" w:cs="Times New Roman"/>
          <w:sz w:val="24"/>
          <w:szCs w:val="24"/>
        </w:rPr>
        <w:fldChar w:fldCharType="end"/>
      </w:r>
      <w:r w:rsidR="00E87B07" w:rsidRPr="00E27EC1">
        <w:rPr>
          <w:rFonts w:ascii="Times New Roman" w:hAnsi="Times New Roman" w:cs="Times New Roman"/>
          <w:sz w:val="24"/>
          <w:szCs w:val="24"/>
        </w:rPr>
        <w:t>.</w:t>
      </w:r>
    </w:p>
    <w:p w:rsidR="00E87B07" w:rsidRPr="00E87B07" w:rsidRDefault="00E87B07" w:rsidP="00E87B07">
      <w:pPr>
        <w:pStyle w:val="ListParagraph"/>
        <w:spacing w:after="0" w:line="360" w:lineRule="auto"/>
        <w:ind w:left="0" w:firstLine="567"/>
        <w:jc w:val="both"/>
        <w:rPr>
          <w:rFonts w:ascii="Times New Roman" w:hAnsi="Times New Roman" w:cs="Times New Roman"/>
          <w:sz w:val="24"/>
          <w:szCs w:val="24"/>
          <w:lang w:val="en-US"/>
        </w:rPr>
      </w:pPr>
      <w:r w:rsidRPr="00887DBD">
        <w:rPr>
          <w:rFonts w:ascii="Times New Roman" w:hAnsi="Times New Roman" w:cs="Times New Roman"/>
          <w:sz w:val="24"/>
        </w:rPr>
        <w:t xml:space="preserve">Setelah melihat semua faktor yang ada peneliti menguji 3 jilbab dengan desain yang berbeda, pada desain yang pertama dengan kompenen utama nya adalah kain </w:t>
      </w:r>
      <w:r w:rsidRPr="00887DBD">
        <w:rPr>
          <w:rFonts w:ascii="Times New Roman" w:hAnsi="Times New Roman" w:cs="Times New Roman"/>
          <w:i/>
          <w:sz w:val="24"/>
        </w:rPr>
        <w:t>poli-spandex</w:t>
      </w:r>
      <w:r w:rsidRPr="00887DBD">
        <w:rPr>
          <w:rFonts w:ascii="Times New Roman" w:hAnsi="Times New Roman" w:cs="Times New Roman"/>
          <w:sz w:val="24"/>
        </w:rPr>
        <w:t xml:space="preserve">. Desain dari D1 ini memang desain pertama yang peneliti rancang sehingga masih sangat banyak kekurangan dalam sisi pola. Saat </w:t>
      </w:r>
      <w:r w:rsidRPr="00887DBD">
        <w:rPr>
          <w:rFonts w:ascii="Times New Roman" w:hAnsi="Times New Roman" w:cs="Times New Roman"/>
          <w:sz w:val="24"/>
        </w:rPr>
        <w:lastRenderedPageBreak/>
        <w:t xml:space="preserve">pelaksanaan treatment dengan berolahraga kelompok 1 banyak mengeluhkan mengenai lingkar leher yang sedikit sempit, itu membuat mereka merasakan panas yang berlebih, hal ini di buktikan dengan data yang di dapat, pada D1 nilai skor termoregulasi adalah (37,44 </w:t>
      </w:r>
      <w:r w:rsidRPr="00887DBD">
        <w:rPr>
          <w:rFonts w:ascii="Times New Roman" w:hAnsi="Times New Roman" w:cs="Times New Roman"/>
          <w:sz w:val="24"/>
          <w:vertAlign w:val="superscript"/>
        </w:rPr>
        <w:t>o</w:t>
      </w:r>
      <w:r w:rsidRPr="00887DBD">
        <w:rPr>
          <w:rFonts w:ascii="Times New Roman" w:hAnsi="Times New Roman" w:cs="Times New Roman"/>
          <w:sz w:val="24"/>
        </w:rPr>
        <w:t xml:space="preserve">C). Hal ini juga di buktikan pada uji t test </w:t>
      </w:r>
      <w:r w:rsidRPr="00887DBD">
        <w:rPr>
          <w:rFonts w:ascii="Times New Roman" w:eastAsia="Times New Roman" w:hAnsi="Times New Roman" w:cs="Times New Roman"/>
          <w:sz w:val="24"/>
          <w:szCs w:val="24"/>
          <w:lang w:eastAsia="id-ID"/>
        </w:rPr>
        <w:t xml:space="preserve">0,025 </w:t>
      </w:r>
      <w:r w:rsidRPr="00887DBD">
        <w:rPr>
          <w:rFonts w:ascii="Times New Roman" w:hAnsi="Times New Roman" w:cs="Times New Roman"/>
          <w:sz w:val="24"/>
        </w:rPr>
        <w:t xml:space="preserve">(2-tailed) </w:t>
      </w:r>
      <w:r w:rsidRPr="00887DBD">
        <w:rPr>
          <w:rFonts w:ascii="Times New Roman" w:eastAsia="Times New Roman" w:hAnsi="Times New Roman" w:cs="Times New Roman"/>
          <w:sz w:val="24"/>
          <w:szCs w:val="24"/>
          <w:lang w:eastAsia="id-ID"/>
        </w:rPr>
        <w:t>&lt; 0.05, maka H</w:t>
      </w:r>
      <w:r w:rsidRPr="00887DBD">
        <w:rPr>
          <w:rFonts w:ascii="Times New Roman" w:eastAsia="Times New Roman" w:hAnsi="Times New Roman" w:cs="Times New Roman"/>
          <w:sz w:val="24"/>
          <w:szCs w:val="24"/>
          <w:vertAlign w:val="subscript"/>
          <w:lang w:eastAsia="id-ID"/>
        </w:rPr>
        <w:t>0</w:t>
      </w:r>
      <w:r w:rsidRPr="00887DBD">
        <w:rPr>
          <w:rFonts w:ascii="Times New Roman" w:eastAsia="Times New Roman" w:hAnsi="Times New Roman" w:cs="Times New Roman"/>
          <w:sz w:val="24"/>
          <w:szCs w:val="24"/>
          <w:lang w:eastAsia="id-ID"/>
        </w:rPr>
        <w:t xml:space="preserve"> di terima. Artinya “</w:t>
      </w:r>
      <w:r w:rsidRPr="00887DBD">
        <w:rPr>
          <w:rFonts w:ascii="Times New Roman" w:hAnsi="Times New Roman" w:cs="Times New Roman"/>
          <w:sz w:val="24"/>
          <w:szCs w:val="24"/>
        </w:rPr>
        <w:t xml:space="preserve">tidak terdapat </w:t>
      </w:r>
      <w:r w:rsidRPr="00887DBD">
        <w:rPr>
          <w:rFonts w:ascii="Times New Roman" w:hAnsi="Times New Roman" w:cs="Times New Roman"/>
          <w:sz w:val="24"/>
          <w:szCs w:val="23"/>
          <w:shd w:val="clear" w:color="auto" w:fill="FFFFFF"/>
        </w:rPr>
        <w:t xml:space="preserve">pengaruh yang signifikan dari </w:t>
      </w:r>
      <w:r w:rsidRPr="00887DBD">
        <w:rPr>
          <w:rFonts w:ascii="Times New Roman" w:hAnsi="Times New Roman" w:cs="Times New Roman"/>
          <w:sz w:val="24"/>
          <w:szCs w:val="24"/>
          <w:shd w:val="clear" w:color="auto" w:fill="FFFFFF"/>
        </w:rPr>
        <w:t xml:space="preserve">pakaian olahraga Muslim </w:t>
      </w:r>
      <w:r w:rsidRPr="00887DBD">
        <w:rPr>
          <w:rFonts w:ascii="Times New Roman" w:hAnsi="Times New Roman" w:cs="Times New Roman"/>
          <w:i/>
          <w:sz w:val="24"/>
          <w:szCs w:val="24"/>
          <w:shd w:val="clear" w:color="auto" w:fill="FFFFFF"/>
        </w:rPr>
        <w:t>SAH</w:t>
      </w:r>
      <w:r w:rsidRPr="00887DBD">
        <w:rPr>
          <w:rFonts w:ascii="Times New Roman" w:hAnsi="Times New Roman" w:cs="Times New Roman"/>
          <w:sz w:val="24"/>
          <w:szCs w:val="24"/>
          <w:shd w:val="clear" w:color="auto" w:fill="FFFFFF"/>
        </w:rPr>
        <w:t xml:space="preserve"> (</w:t>
      </w:r>
      <w:r w:rsidRPr="00887DBD">
        <w:rPr>
          <w:rFonts w:ascii="Times New Roman" w:hAnsi="Times New Roman" w:cs="Times New Roman"/>
          <w:i/>
          <w:sz w:val="24"/>
          <w:szCs w:val="24"/>
          <w:shd w:val="clear" w:color="auto" w:fill="FFFFFF"/>
        </w:rPr>
        <w:t>Sport Active Hijab</w:t>
      </w:r>
      <w:r w:rsidRPr="00887DBD">
        <w:rPr>
          <w:rFonts w:ascii="Times New Roman" w:hAnsi="Times New Roman" w:cs="Times New Roman"/>
          <w:sz w:val="24"/>
          <w:szCs w:val="24"/>
          <w:shd w:val="clear" w:color="auto" w:fill="FFFFFF"/>
        </w:rPr>
        <w:t>) desain D1 dalam mempertahankan tingkat termoregulasi tubuh setelah olahraga”.</w:t>
      </w:r>
      <w:r w:rsidRPr="00887DBD">
        <w:rPr>
          <w:rFonts w:ascii="Times New Roman" w:hAnsi="Times New Roman" w:cs="Times New Roman"/>
          <w:sz w:val="24"/>
        </w:rPr>
        <w:t xml:space="preserve">Jika suhu tubuh diatas level normal maka itu berkaitan erat juga dengan level hidrasi, kelompok uji desain ini adalah kelompok yg menglami dehidrasi sedang dengan nilai skor hidrasi (5,20). Hal ini dapat di buktikan pada uji t test </w:t>
      </w:r>
      <w:r w:rsidRPr="00887DBD">
        <w:rPr>
          <w:rFonts w:ascii="Times New Roman" w:eastAsia="Times New Roman" w:hAnsi="Times New Roman" w:cs="Times New Roman"/>
          <w:sz w:val="24"/>
          <w:szCs w:val="24"/>
          <w:lang w:eastAsia="id-ID"/>
        </w:rPr>
        <w:t>0,013</w:t>
      </w:r>
      <w:r w:rsidRPr="00887DBD">
        <w:rPr>
          <w:rFonts w:ascii="Times New Roman" w:hAnsi="Times New Roman" w:cs="Times New Roman"/>
          <w:sz w:val="24"/>
        </w:rPr>
        <w:t xml:space="preserve"> sig (2-tailed)</w:t>
      </w:r>
      <w:r w:rsidRPr="00887DBD">
        <w:rPr>
          <w:rFonts w:ascii="Times New Roman" w:eastAsia="Times New Roman" w:hAnsi="Times New Roman" w:cs="Times New Roman"/>
          <w:sz w:val="24"/>
          <w:szCs w:val="24"/>
          <w:lang w:eastAsia="id-ID"/>
        </w:rPr>
        <w:t>&lt; 0,05, maka H</w:t>
      </w:r>
      <w:r w:rsidRPr="00887DBD">
        <w:rPr>
          <w:rFonts w:ascii="Times New Roman" w:eastAsia="Times New Roman" w:hAnsi="Times New Roman" w:cs="Times New Roman"/>
          <w:sz w:val="24"/>
          <w:szCs w:val="24"/>
          <w:vertAlign w:val="subscript"/>
          <w:lang w:eastAsia="id-ID"/>
        </w:rPr>
        <w:t>0</w:t>
      </w:r>
      <w:r>
        <w:rPr>
          <w:rFonts w:ascii="Times New Roman" w:eastAsia="Times New Roman" w:hAnsi="Times New Roman" w:cs="Times New Roman"/>
          <w:sz w:val="24"/>
          <w:szCs w:val="24"/>
          <w:lang w:eastAsia="id-ID"/>
        </w:rPr>
        <w:t xml:space="preserve">diterima </w:t>
      </w:r>
      <w:r w:rsidRPr="00887DBD">
        <w:rPr>
          <w:rFonts w:ascii="Times New Roman" w:eastAsia="Times New Roman" w:hAnsi="Times New Roman" w:cs="Times New Roman"/>
          <w:sz w:val="24"/>
          <w:szCs w:val="24"/>
          <w:lang w:eastAsia="id-ID"/>
        </w:rPr>
        <w:t>artinya “</w:t>
      </w:r>
      <w:r w:rsidRPr="00887DBD">
        <w:rPr>
          <w:rFonts w:ascii="Times New Roman" w:hAnsi="Times New Roman" w:cs="Times New Roman"/>
          <w:sz w:val="24"/>
          <w:szCs w:val="24"/>
        </w:rPr>
        <w:t xml:space="preserve">tidak terdapat </w:t>
      </w:r>
      <w:r w:rsidRPr="00887DBD">
        <w:rPr>
          <w:rFonts w:ascii="Times New Roman" w:hAnsi="Times New Roman" w:cs="Times New Roman"/>
          <w:sz w:val="24"/>
          <w:szCs w:val="23"/>
          <w:shd w:val="clear" w:color="auto" w:fill="FFFFFF"/>
        </w:rPr>
        <w:t xml:space="preserve">pengaruh yang signifikan dari </w:t>
      </w:r>
      <w:r w:rsidRPr="00887DBD">
        <w:rPr>
          <w:rFonts w:ascii="Times New Roman" w:hAnsi="Times New Roman" w:cs="Times New Roman"/>
          <w:sz w:val="24"/>
          <w:szCs w:val="24"/>
          <w:shd w:val="clear" w:color="auto" w:fill="FFFFFF"/>
        </w:rPr>
        <w:t xml:space="preserve">pakaian olahraga Muslim </w:t>
      </w:r>
      <w:r w:rsidRPr="00887DBD">
        <w:rPr>
          <w:rFonts w:ascii="Times New Roman" w:hAnsi="Times New Roman" w:cs="Times New Roman"/>
          <w:i/>
          <w:sz w:val="24"/>
          <w:szCs w:val="24"/>
          <w:shd w:val="clear" w:color="auto" w:fill="FFFFFF"/>
        </w:rPr>
        <w:t>SAH</w:t>
      </w:r>
      <w:r w:rsidRPr="00887DBD">
        <w:rPr>
          <w:rFonts w:ascii="Times New Roman" w:hAnsi="Times New Roman" w:cs="Times New Roman"/>
          <w:sz w:val="24"/>
          <w:szCs w:val="24"/>
          <w:shd w:val="clear" w:color="auto" w:fill="FFFFFF"/>
        </w:rPr>
        <w:t xml:space="preserve"> (</w:t>
      </w:r>
      <w:r w:rsidRPr="00887DBD">
        <w:rPr>
          <w:rFonts w:ascii="Times New Roman" w:hAnsi="Times New Roman" w:cs="Times New Roman"/>
          <w:i/>
          <w:sz w:val="24"/>
          <w:szCs w:val="24"/>
          <w:shd w:val="clear" w:color="auto" w:fill="FFFFFF"/>
        </w:rPr>
        <w:t>Sport Active Hijab</w:t>
      </w:r>
      <w:r w:rsidRPr="00887DBD">
        <w:rPr>
          <w:rFonts w:ascii="Times New Roman" w:hAnsi="Times New Roman" w:cs="Times New Roman"/>
          <w:sz w:val="24"/>
          <w:szCs w:val="24"/>
          <w:shd w:val="clear" w:color="auto" w:fill="FFFFFF"/>
        </w:rPr>
        <w:t>) desain D1 dalam mempertahankan tingkat hidrasi  tubuh setelah olahraga</w:t>
      </w:r>
      <w:r w:rsidRPr="00887DBD">
        <w:rPr>
          <w:rFonts w:ascii="Times New Roman" w:hAnsi="Times New Roman" w:cs="Times New Roman"/>
          <w:sz w:val="24"/>
        </w:rPr>
        <w:t>”.</w:t>
      </w:r>
      <w:r>
        <w:rPr>
          <w:rFonts w:ascii="Times New Roman" w:hAnsi="Times New Roman" w:cs="Times New Roman"/>
          <w:sz w:val="24"/>
          <w:lang w:val="en-US"/>
        </w:rPr>
        <w:t xml:space="preserve"> </w:t>
      </w:r>
      <w:r w:rsidRPr="00E87B07">
        <w:rPr>
          <w:rFonts w:ascii="Times New Roman" w:hAnsi="Times New Roman" w:cs="Times New Roman"/>
          <w:sz w:val="24"/>
        </w:rPr>
        <w:t>Maka jilbab desain D1 ini tidak berpengaruh dalam mempertahankan termoregulasi dan hidrasi tubuh.</w:t>
      </w:r>
    </w:p>
    <w:p w:rsidR="00E87B07" w:rsidRPr="00087E7B" w:rsidRDefault="00E87B07" w:rsidP="003D2D9C">
      <w:pPr>
        <w:spacing w:after="0" w:line="360" w:lineRule="auto"/>
        <w:ind w:firstLine="567"/>
        <w:jc w:val="both"/>
        <w:rPr>
          <w:rFonts w:ascii="Times New Roman" w:hAnsi="Times New Roman" w:cs="Times New Roman"/>
          <w:sz w:val="24"/>
        </w:rPr>
      </w:pPr>
      <w:r w:rsidRPr="00887DBD">
        <w:rPr>
          <w:rFonts w:ascii="Times New Roman" w:hAnsi="Times New Roman" w:cs="Times New Roman"/>
          <w:sz w:val="24"/>
        </w:rPr>
        <w:t xml:space="preserve">Peneliti membandingkan dengan kelompok uji coba yang memakai desain D2, pola jilbabnya sudah di perbaiki tidak hanya memperhatikan sisi anatomisnya tapi peneliti memperhatikan juga sisi agama, karena dalam islam wanita tidak di perbolehkan memperlihatkan lekuk tubuh. Pola yang ke 2 ini di buat dengan penutup dada yang lebih panjang kompenen utama nya adalah </w:t>
      </w:r>
      <w:r w:rsidRPr="00887DBD">
        <w:rPr>
          <w:rFonts w:ascii="Times New Roman" w:hAnsi="Times New Roman" w:cs="Times New Roman"/>
          <w:i/>
          <w:sz w:val="24"/>
        </w:rPr>
        <w:t>spandex ballon</w:t>
      </w:r>
      <w:r w:rsidRPr="00887DBD">
        <w:rPr>
          <w:rFonts w:ascii="Times New Roman" w:hAnsi="Times New Roman" w:cs="Times New Roman"/>
          <w:sz w:val="24"/>
        </w:rPr>
        <w:t xml:space="preserve"> bahannya lebih tipis dan dingin. Beberapa orang dalam kelompok ini mengeluhkan keringat pada bagian leher dan kepala memang terserap olehkain jilbab namun setelah beres olahraga merasakan bau, artinya kain ini tidak </w:t>
      </w:r>
      <w:r w:rsidRPr="00887DBD">
        <w:rPr>
          <w:rFonts w:ascii="Times New Roman" w:hAnsi="Times New Roman" w:cs="Times New Roman"/>
          <w:i/>
          <w:sz w:val="24"/>
        </w:rPr>
        <w:t xml:space="preserve">anti-bacterial. </w:t>
      </w:r>
      <w:r w:rsidRPr="00887DBD">
        <w:rPr>
          <w:rFonts w:ascii="Times New Roman" w:hAnsi="Times New Roman" w:cs="Times New Roman"/>
          <w:sz w:val="24"/>
        </w:rPr>
        <w:t xml:space="preserve">Ada yang mengeluhkan kulitnya mudah terpapar panas, karna sifat kainnya yang tipis jadi memudahkan transfer panas masuk kedalam. Karena sifat kainnya yang dingin dan sifat premeability lebih besar mengakibatkan suhu tubuh bisa lebih cepat menyesuaikan kembali dengan suhu tubuh asal. Nilai pengukuran termoregulasi pada kelompok ini adalah (36.300 </w:t>
      </w:r>
      <w:r w:rsidRPr="00887DBD">
        <w:rPr>
          <w:rFonts w:ascii="Times New Roman" w:hAnsi="Times New Roman" w:cs="Times New Roman"/>
          <w:sz w:val="24"/>
          <w:vertAlign w:val="superscript"/>
        </w:rPr>
        <w:t>o</w:t>
      </w:r>
      <w:r w:rsidRPr="00887DBD">
        <w:rPr>
          <w:rFonts w:ascii="Times New Roman" w:hAnsi="Times New Roman" w:cs="Times New Roman"/>
          <w:sz w:val="24"/>
        </w:rPr>
        <w:t xml:space="preserve">C)  ini termasuk kedalam level normal, ada peningkatan dari hasil kelompok desain. Hal ini juga di buktikan pada uji t test </w:t>
      </w:r>
      <w:r w:rsidRPr="00887DBD">
        <w:rPr>
          <w:rFonts w:ascii="Times New Roman" w:eastAsia="Times New Roman" w:hAnsi="Times New Roman" w:cs="Times New Roman"/>
          <w:sz w:val="24"/>
          <w:szCs w:val="24"/>
          <w:lang w:eastAsia="id-ID"/>
        </w:rPr>
        <w:t>0,132 (2-tailed) &gt; 0.05  maka H</w:t>
      </w:r>
      <w:r w:rsidRPr="00887DBD">
        <w:rPr>
          <w:rFonts w:ascii="Times New Roman" w:eastAsia="Times New Roman" w:hAnsi="Times New Roman" w:cs="Times New Roman"/>
          <w:sz w:val="24"/>
          <w:szCs w:val="24"/>
          <w:vertAlign w:val="subscript"/>
          <w:lang w:eastAsia="id-ID"/>
        </w:rPr>
        <w:t>0</w:t>
      </w:r>
      <w:r w:rsidRPr="00887DBD">
        <w:rPr>
          <w:rFonts w:ascii="Times New Roman" w:eastAsia="Times New Roman" w:hAnsi="Times New Roman" w:cs="Times New Roman"/>
          <w:sz w:val="24"/>
          <w:szCs w:val="24"/>
          <w:lang w:eastAsia="id-ID"/>
        </w:rPr>
        <w:t xml:space="preserve"> di tolak artinya</w:t>
      </w:r>
      <w:r w:rsidRPr="00887DBD">
        <w:rPr>
          <w:rFonts w:ascii="Times New Roman" w:hAnsi="Times New Roman" w:cs="Times New Roman"/>
          <w:sz w:val="24"/>
        </w:rPr>
        <w:t xml:space="preserve"> “</w:t>
      </w:r>
      <w:r w:rsidRPr="00887DBD">
        <w:rPr>
          <w:rFonts w:ascii="Times New Roman" w:hAnsi="Times New Roman" w:cs="Times New Roman"/>
          <w:sz w:val="24"/>
          <w:szCs w:val="23"/>
          <w:shd w:val="clear" w:color="auto" w:fill="FFFFFF"/>
        </w:rPr>
        <w:t xml:space="preserve">terdapat pengaruh yang signifikan dari </w:t>
      </w:r>
      <w:r w:rsidRPr="00887DBD">
        <w:rPr>
          <w:rFonts w:ascii="Times New Roman" w:hAnsi="Times New Roman" w:cs="Times New Roman"/>
          <w:sz w:val="24"/>
          <w:szCs w:val="24"/>
          <w:shd w:val="clear" w:color="auto" w:fill="FFFFFF"/>
        </w:rPr>
        <w:t xml:space="preserve">pakaian olahraga Muslim </w:t>
      </w:r>
      <w:r w:rsidRPr="00887DBD">
        <w:rPr>
          <w:rFonts w:ascii="Times New Roman" w:hAnsi="Times New Roman" w:cs="Times New Roman"/>
          <w:i/>
          <w:sz w:val="24"/>
          <w:szCs w:val="24"/>
          <w:shd w:val="clear" w:color="auto" w:fill="FFFFFF"/>
        </w:rPr>
        <w:t>SAH</w:t>
      </w:r>
      <w:r w:rsidRPr="00887DBD">
        <w:rPr>
          <w:rFonts w:ascii="Times New Roman" w:hAnsi="Times New Roman" w:cs="Times New Roman"/>
          <w:sz w:val="24"/>
          <w:szCs w:val="24"/>
          <w:shd w:val="clear" w:color="auto" w:fill="FFFFFF"/>
        </w:rPr>
        <w:t xml:space="preserve"> (</w:t>
      </w:r>
      <w:r w:rsidRPr="00887DBD">
        <w:rPr>
          <w:rFonts w:ascii="Times New Roman" w:hAnsi="Times New Roman" w:cs="Times New Roman"/>
          <w:i/>
          <w:sz w:val="24"/>
          <w:szCs w:val="24"/>
          <w:shd w:val="clear" w:color="auto" w:fill="FFFFFF"/>
        </w:rPr>
        <w:t>Sport Active Hijab</w:t>
      </w:r>
      <w:r w:rsidRPr="00887DBD">
        <w:rPr>
          <w:rFonts w:ascii="Times New Roman" w:hAnsi="Times New Roman" w:cs="Times New Roman"/>
          <w:sz w:val="24"/>
          <w:szCs w:val="24"/>
          <w:shd w:val="clear" w:color="auto" w:fill="FFFFFF"/>
        </w:rPr>
        <w:t>) desain D2 dalam mempertahankan tingkat termoregulasi setelah olahraga”.</w:t>
      </w:r>
      <w:r w:rsidRPr="00887DBD">
        <w:rPr>
          <w:rFonts w:ascii="Times New Roman" w:hAnsi="Times New Roman" w:cs="Times New Roman"/>
          <w:sz w:val="24"/>
        </w:rPr>
        <w:t xml:space="preserve"> Namun pada pengukuran hidrasi masih pada angka di bawah normal yaitu (4,20) walaupun ada perbedaan </w:t>
      </w:r>
      <w:r w:rsidRPr="00887DBD">
        <w:rPr>
          <w:rFonts w:ascii="Times New Roman" w:hAnsi="Times New Roman" w:cs="Times New Roman"/>
          <w:sz w:val="24"/>
        </w:rPr>
        <w:lastRenderedPageBreak/>
        <w:t xml:space="preserve">tapi tidak signifikan. Hal ini dapat di buktikan dari uji t test </w:t>
      </w:r>
      <w:r w:rsidRPr="00887DBD">
        <w:rPr>
          <w:rFonts w:ascii="Times New Roman" w:eastAsia="Times New Roman" w:hAnsi="Times New Roman" w:cs="Times New Roman"/>
          <w:sz w:val="24"/>
          <w:szCs w:val="24"/>
          <w:lang w:eastAsia="id-ID"/>
        </w:rPr>
        <w:t>0,021</w:t>
      </w:r>
      <w:r w:rsidRPr="00887DBD">
        <w:rPr>
          <w:rFonts w:ascii="Times New Roman" w:hAnsi="Times New Roman" w:cs="Times New Roman"/>
          <w:sz w:val="24"/>
        </w:rPr>
        <w:t xml:space="preserve"> sig (2-tailed)</w:t>
      </w:r>
      <w:r w:rsidRPr="00887DBD">
        <w:rPr>
          <w:rFonts w:ascii="Times New Roman" w:eastAsia="Times New Roman" w:hAnsi="Times New Roman" w:cs="Times New Roman"/>
          <w:sz w:val="24"/>
          <w:szCs w:val="24"/>
          <w:lang w:eastAsia="id-ID"/>
        </w:rPr>
        <w:t>&lt; 0,05, maka H</w:t>
      </w:r>
      <w:r w:rsidRPr="00887DBD">
        <w:rPr>
          <w:rFonts w:ascii="Times New Roman" w:eastAsia="Times New Roman" w:hAnsi="Times New Roman" w:cs="Times New Roman"/>
          <w:sz w:val="24"/>
          <w:szCs w:val="24"/>
          <w:vertAlign w:val="subscript"/>
          <w:lang w:eastAsia="id-ID"/>
        </w:rPr>
        <w:t>0</w:t>
      </w:r>
      <w:r w:rsidRPr="00887DBD">
        <w:rPr>
          <w:rFonts w:ascii="Times New Roman" w:eastAsia="Times New Roman" w:hAnsi="Times New Roman" w:cs="Times New Roman"/>
          <w:sz w:val="24"/>
          <w:szCs w:val="24"/>
          <w:lang w:eastAsia="id-ID"/>
        </w:rPr>
        <w:t xml:space="preserve"> diterima artinya “tidak </w:t>
      </w:r>
      <w:r w:rsidRPr="00887DBD">
        <w:rPr>
          <w:rFonts w:ascii="Times New Roman" w:hAnsi="Times New Roman" w:cs="Times New Roman"/>
          <w:sz w:val="24"/>
          <w:szCs w:val="23"/>
          <w:shd w:val="clear" w:color="auto" w:fill="FFFFFF"/>
        </w:rPr>
        <w:t xml:space="preserve">terdapat pengaruh yang signifikan dari </w:t>
      </w:r>
      <w:r w:rsidRPr="00887DBD">
        <w:rPr>
          <w:rFonts w:ascii="Times New Roman" w:hAnsi="Times New Roman" w:cs="Times New Roman"/>
          <w:sz w:val="24"/>
          <w:szCs w:val="24"/>
          <w:shd w:val="clear" w:color="auto" w:fill="FFFFFF"/>
        </w:rPr>
        <w:t xml:space="preserve">pakaian olahraga Muslim </w:t>
      </w:r>
      <w:r w:rsidRPr="00887DBD">
        <w:rPr>
          <w:rFonts w:ascii="Times New Roman" w:hAnsi="Times New Roman" w:cs="Times New Roman"/>
          <w:i/>
          <w:sz w:val="24"/>
          <w:szCs w:val="24"/>
          <w:shd w:val="clear" w:color="auto" w:fill="FFFFFF"/>
        </w:rPr>
        <w:t>SAH</w:t>
      </w:r>
      <w:r w:rsidRPr="00887DBD">
        <w:rPr>
          <w:rFonts w:ascii="Times New Roman" w:hAnsi="Times New Roman" w:cs="Times New Roman"/>
          <w:sz w:val="24"/>
          <w:szCs w:val="24"/>
          <w:shd w:val="clear" w:color="auto" w:fill="FFFFFF"/>
        </w:rPr>
        <w:t xml:space="preserve"> (</w:t>
      </w:r>
      <w:r w:rsidRPr="00887DBD">
        <w:rPr>
          <w:rFonts w:ascii="Times New Roman" w:hAnsi="Times New Roman" w:cs="Times New Roman"/>
          <w:i/>
          <w:sz w:val="24"/>
          <w:szCs w:val="24"/>
          <w:shd w:val="clear" w:color="auto" w:fill="FFFFFF"/>
        </w:rPr>
        <w:t>Sport Active Hijab</w:t>
      </w:r>
      <w:r w:rsidRPr="00887DBD">
        <w:rPr>
          <w:rFonts w:ascii="Times New Roman" w:hAnsi="Times New Roman" w:cs="Times New Roman"/>
          <w:sz w:val="24"/>
          <w:szCs w:val="24"/>
          <w:shd w:val="clear" w:color="auto" w:fill="FFFFFF"/>
        </w:rPr>
        <w:t>) desain D2 dalam mempertahankan tingkat hidrasi tubuh setelah olahraga”.</w:t>
      </w:r>
      <w:r>
        <w:rPr>
          <w:rFonts w:ascii="Times New Roman" w:hAnsi="Times New Roman" w:cs="Times New Roman"/>
          <w:sz w:val="24"/>
          <w:lang w:val="en-US"/>
        </w:rPr>
        <w:t xml:space="preserve"> </w:t>
      </w:r>
      <w:r w:rsidRPr="00887DBD">
        <w:rPr>
          <w:rFonts w:ascii="Times New Roman" w:hAnsi="Times New Roman" w:cs="Times New Roman"/>
          <w:sz w:val="24"/>
        </w:rPr>
        <w:t>Artinya jilbab desain D2 ini tidak berpengaruh dalam mempertahankan hidrasi tubuh.</w:t>
      </w:r>
    </w:p>
    <w:p w:rsidR="005F4AFD" w:rsidRPr="00544DCF" w:rsidRDefault="00E87B07" w:rsidP="00544DCF">
      <w:pPr>
        <w:pStyle w:val="ListParagraph"/>
        <w:spacing w:after="0" w:line="360" w:lineRule="auto"/>
        <w:ind w:left="0" w:firstLine="567"/>
        <w:jc w:val="both"/>
        <w:rPr>
          <w:rFonts w:ascii="Times New Roman" w:hAnsi="Times New Roman" w:cs="Times New Roman"/>
          <w:sz w:val="24"/>
          <w:lang w:val="en-US"/>
        </w:rPr>
      </w:pPr>
      <w:r w:rsidRPr="00887DBD">
        <w:rPr>
          <w:rFonts w:ascii="Times New Roman" w:hAnsi="Times New Roman" w:cs="Times New Roman"/>
          <w:sz w:val="24"/>
        </w:rPr>
        <w:t xml:space="preserve">Setelah mengevaluasi kekurangan nya peneliti menguji desain D3 dengan kompenen utamnya yaitu </w:t>
      </w:r>
      <w:r w:rsidRPr="00887DBD">
        <w:rPr>
          <w:rFonts w:ascii="Times New Roman" w:hAnsi="Times New Roman" w:cs="Times New Roman"/>
          <w:i/>
          <w:sz w:val="24"/>
        </w:rPr>
        <w:t>Italian Lycra</w:t>
      </w:r>
      <w:r w:rsidRPr="00887DBD">
        <w:rPr>
          <w:rFonts w:ascii="Times New Roman" w:hAnsi="Times New Roman" w:cs="Times New Roman"/>
          <w:sz w:val="24"/>
        </w:rPr>
        <w:t xml:space="preserve"> yang disebut sebut adalah kain terbaik di dunia untuk pakaian salah satu nya pakaian olahraga.</w:t>
      </w:r>
      <w:r w:rsidR="005F4AFD">
        <w:rPr>
          <w:rFonts w:ascii="Times New Roman" w:hAnsi="Times New Roman" w:cs="Times New Roman"/>
          <w:sz w:val="24"/>
        </w:rPr>
        <w:t xml:space="preserve"> </w:t>
      </w:r>
      <w:r w:rsidR="005F4AFD" w:rsidRPr="00887DBD">
        <w:rPr>
          <w:rFonts w:ascii="Times New Roman" w:eastAsia="Times New Roman" w:hAnsi="Times New Roman" w:cs="Times New Roman"/>
          <w:sz w:val="24"/>
          <w:szCs w:val="21"/>
          <w:lang w:eastAsia="id-ID"/>
        </w:rPr>
        <w:t xml:space="preserve">Kain </w:t>
      </w:r>
      <w:r w:rsidR="005F4AFD" w:rsidRPr="00887DBD">
        <w:rPr>
          <w:rFonts w:ascii="Times New Roman" w:eastAsia="Times New Roman" w:hAnsi="Times New Roman" w:cs="Times New Roman"/>
          <w:i/>
          <w:sz w:val="24"/>
          <w:szCs w:val="21"/>
          <w:lang w:eastAsia="id-ID"/>
        </w:rPr>
        <w:t>lycra</w:t>
      </w:r>
      <w:r w:rsidR="005F4AFD" w:rsidRPr="00887DBD">
        <w:rPr>
          <w:rFonts w:ascii="Times New Roman" w:eastAsia="Times New Roman" w:hAnsi="Times New Roman" w:cs="Times New Roman"/>
          <w:sz w:val="24"/>
          <w:szCs w:val="21"/>
          <w:lang w:eastAsia="id-ID"/>
        </w:rPr>
        <w:t xml:space="preserve"> bersifat fitting atau mengikut alunan tubuh pemakai sehingga bisa meregang hingga 80% </w:t>
      </w:r>
      <w:r w:rsidR="005F4AFD" w:rsidRPr="00887DBD">
        <w:rPr>
          <w:rFonts w:ascii="Times New Roman" w:eastAsia="Times New Roman" w:hAnsi="Times New Roman" w:cs="Times New Roman"/>
          <w:sz w:val="24"/>
          <w:szCs w:val="21"/>
          <w:lang w:eastAsia="id-ID"/>
        </w:rPr>
        <w:fldChar w:fldCharType="begin" w:fldLock="1"/>
      </w:r>
      <w:r w:rsidR="005F4AFD" w:rsidRPr="00887DBD">
        <w:rPr>
          <w:rFonts w:ascii="Times New Roman" w:eastAsia="Times New Roman" w:hAnsi="Times New Roman" w:cs="Times New Roman"/>
          <w:sz w:val="24"/>
          <w:szCs w:val="21"/>
          <w:lang w:eastAsia="id-ID"/>
        </w:rPr>
        <w:instrText>ADDIN CSL_CITATION {"citationItems":[{"id":"ITEM-1","itemData":{"author":[{"dropping-particle":"","family":"Mo’einfard","given":"Maliheh","non-dropping-particle":"","parse-names":false,"suffix":""}],"id":"ITEM-1","issue":"5757","issued":{"date-parts":[["2001"]]},"page":"1549-1557","title":"Sportswear Of Iranian Female Futsal Players And Their Satisfaction Rates","type":"article-journal"},"uris":["http://www.mendeley.com/documents/?uuid=bc72c745-2202-49c5-a7b2-32c3cd111e5a"]}],"mendeley":{"formattedCitation":"(Mo’einfard, 2001)","plainTextFormattedCitation":"(Mo’einfard, 2001)","previouslyFormattedCitation":"(Mo’einfard, 2001)"},"properties":{"noteIndex":0},"schema":"https://github.com/citation-style-language/schema/raw/master/csl-citation.json"}</w:instrText>
      </w:r>
      <w:r w:rsidR="005F4AFD" w:rsidRPr="00887DBD">
        <w:rPr>
          <w:rFonts w:ascii="Times New Roman" w:eastAsia="Times New Roman" w:hAnsi="Times New Roman" w:cs="Times New Roman"/>
          <w:sz w:val="24"/>
          <w:szCs w:val="21"/>
          <w:lang w:eastAsia="id-ID"/>
        </w:rPr>
        <w:fldChar w:fldCharType="separate"/>
      </w:r>
      <w:r w:rsidR="005F4AFD" w:rsidRPr="00887DBD">
        <w:rPr>
          <w:rFonts w:ascii="Times New Roman" w:eastAsia="Times New Roman" w:hAnsi="Times New Roman" w:cs="Times New Roman"/>
          <w:noProof/>
          <w:sz w:val="24"/>
          <w:szCs w:val="21"/>
          <w:lang w:eastAsia="id-ID"/>
        </w:rPr>
        <w:t>(Mo’einfard, 2001)</w:t>
      </w:r>
      <w:r w:rsidR="005F4AFD" w:rsidRPr="00887DBD">
        <w:rPr>
          <w:rFonts w:ascii="Times New Roman" w:eastAsia="Times New Roman" w:hAnsi="Times New Roman" w:cs="Times New Roman"/>
          <w:sz w:val="24"/>
          <w:szCs w:val="21"/>
          <w:lang w:eastAsia="id-ID"/>
        </w:rPr>
        <w:fldChar w:fldCharType="end"/>
      </w:r>
      <w:r w:rsidR="005F4AFD">
        <w:rPr>
          <w:rFonts w:ascii="Times New Roman" w:eastAsia="Times New Roman" w:hAnsi="Times New Roman" w:cs="Times New Roman"/>
          <w:sz w:val="24"/>
          <w:szCs w:val="21"/>
          <w:lang w:eastAsia="id-ID"/>
        </w:rPr>
        <w:t>. “</w:t>
      </w:r>
      <w:r w:rsidR="005F4AFD">
        <w:rPr>
          <w:rFonts w:ascii="Times New Roman" w:eastAsia="Times New Roman" w:hAnsi="Times New Roman" w:cs="Times New Roman"/>
          <w:i/>
          <w:sz w:val="24"/>
          <w:szCs w:val="21"/>
          <w:lang w:eastAsia="id-ID"/>
        </w:rPr>
        <w:t xml:space="preserve">Lycra </w:t>
      </w:r>
      <w:r w:rsidR="005F4AFD">
        <w:rPr>
          <w:rFonts w:ascii="Times New Roman" w:eastAsia="Times New Roman" w:hAnsi="Times New Roman" w:cs="Times New Roman"/>
          <w:i/>
          <w:sz w:val="24"/>
          <w:szCs w:val="24"/>
        </w:rPr>
        <w:t>k</w:t>
      </w:r>
      <w:r w:rsidR="005F4AFD" w:rsidRPr="00887DBD">
        <w:rPr>
          <w:rFonts w:ascii="Times New Roman" w:eastAsia="Times New Roman" w:hAnsi="Times New Roman" w:cs="Times New Roman"/>
          <w:i/>
          <w:sz w:val="24"/>
          <w:szCs w:val="24"/>
        </w:rPr>
        <w:t>eeping a normal level of bacteria on the skin offers a high level of comfort and personal hygiene, especially during athletic activities</w:t>
      </w:r>
      <w:r w:rsidR="005F4AFD">
        <w:rPr>
          <w:rFonts w:ascii="Times New Roman" w:eastAsia="Times New Roman" w:hAnsi="Times New Roman" w:cs="Times New Roman"/>
          <w:i/>
          <w:sz w:val="24"/>
          <w:szCs w:val="24"/>
        </w:rPr>
        <w:t>”</w:t>
      </w:r>
      <w:r w:rsidR="005F4AFD">
        <w:rPr>
          <w:rFonts w:ascii="Times New Roman" w:eastAsia="Times New Roman" w:hAnsi="Times New Roman" w:cs="Times New Roman"/>
          <w:i/>
          <w:sz w:val="24"/>
          <w:szCs w:val="24"/>
        </w:rPr>
        <w:fldChar w:fldCharType="begin" w:fldLock="1"/>
      </w:r>
      <w:r w:rsidR="005F4AFD">
        <w:rPr>
          <w:rFonts w:ascii="Times New Roman" w:eastAsia="Times New Roman" w:hAnsi="Times New Roman" w:cs="Times New Roman"/>
          <w:i/>
          <w:sz w:val="24"/>
          <w:szCs w:val="24"/>
        </w:rPr>
        <w:instrText>ADDIN CSL_CITATION {"citationItems":[{"id":"ITEM-1","itemData":{"author":[{"dropping-particle":"","family":"Mo’einfard","given":"Maliheh","non-dropping-particle":"","parse-names":false,"suffix":""}],"id":"ITEM-1","issue":"5757","issued":{"date-parts":[["2001"]]},"page":"1549-1557","title":"Sportswear Of Iranian Female Futsal Players And Their Satisfaction Rates","type":"article-journal"},"uris":["http://www.mendeley.com/documents/?uuid=bc72c745-2202-49c5-a7b2-32c3cd111e5a"]}],"mendeley":{"formattedCitation":"(Mo’einfard, 2001)","plainTextFormattedCitation":"(Mo’einfard, 2001)","previouslyFormattedCitation":"(Mo’einfard, 2001)"},"properties":{"noteIndex":0},"schema":"https://github.com/citation-style-language/schema/raw/master/csl-citation.json"}</w:instrText>
      </w:r>
      <w:r w:rsidR="005F4AFD">
        <w:rPr>
          <w:rFonts w:ascii="Times New Roman" w:eastAsia="Times New Roman" w:hAnsi="Times New Roman" w:cs="Times New Roman"/>
          <w:i/>
          <w:sz w:val="24"/>
          <w:szCs w:val="24"/>
        </w:rPr>
        <w:fldChar w:fldCharType="separate"/>
      </w:r>
      <w:r w:rsidR="005F4AFD" w:rsidRPr="005F4AFD">
        <w:rPr>
          <w:rFonts w:ascii="Times New Roman" w:eastAsia="Times New Roman" w:hAnsi="Times New Roman" w:cs="Times New Roman"/>
          <w:noProof/>
          <w:sz w:val="24"/>
          <w:szCs w:val="24"/>
        </w:rPr>
        <w:t>(Mo’einfard, 2001)</w:t>
      </w:r>
      <w:r w:rsidR="005F4AFD">
        <w:rPr>
          <w:rFonts w:ascii="Times New Roman" w:eastAsia="Times New Roman" w:hAnsi="Times New Roman" w:cs="Times New Roman"/>
          <w:i/>
          <w:sz w:val="24"/>
          <w:szCs w:val="24"/>
        </w:rPr>
        <w:fldChar w:fldCharType="end"/>
      </w:r>
      <w:r w:rsidR="005F4AFD" w:rsidRPr="00887DBD">
        <w:rPr>
          <w:rFonts w:ascii="Times New Roman" w:eastAsia="Times New Roman" w:hAnsi="Times New Roman" w:cs="Times New Roman"/>
          <w:i/>
          <w:sz w:val="24"/>
          <w:szCs w:val="24"/>
        </w:rPr>
        <w:t>.</w:t>
      </w:r>
      <w:r w:rsidRPr="00887DBD">
        <w:rPr>
          <w:rFonts w:ascii="Times New Roman" w:hAnsi="Times New Roman" w:cs="Times New Roman"/>
          <w:sz w:val="24"/>
        </w:rPr>
        <w:t xml:space="preserve"> Kelompok uji produk ini sama dengan 2 kelompok lainnya, sama sama melakukan olahraga dan melakukan syarat penelitian. Namun mereka tidak mengeluhkan mengenai hal yang sama seperti kelompok uji desain dan uji coba. Mereka hanya mengeluhkan pola yang menurut merekan kurang panjang pada bagian dada, tapi untuk yang lainnya tidak ada masalah. Dilihat dari fungsi kainnya </w:t>
      </w:r>
      <w:r w:rsidRPr="00887DBD">
        <w:rPr>
          <w:rFonts w:ascii="Times New Roman" w:hAnsi="Times New Roman" w:cs="Times New Roman"/>
          <w:i/>
          <w:sz w:val="24"/>
        </w:rPr>
        <w:t xml:space="preserve">talian lycra </w:t>
      </w:r>
      <w:r w:rsidRPr="00887DBD">
        <w:rPr>
          <w:rFonts w:ascii="Times New Roman" w:hAnsi="Times New Roman" w:cs="Times New Roman"/>
          <w:sz w:val="24"/>
        </w:rPr>
        <w:t xml:space="preserve">ini </w:t>
      </w:r>
      <w:r w:rsidRPr="00887DBD">
        <w:rPr>
          <w:rFonts w:ascii="Times New Roman" w:hAnsi="Times New Roman" w:cs="Times New Roman"/>
          <w:i/>
          <w:sz w:val="24"/>
        </w:rPr>
        <w:t xml:space="preserve">ultraviolet protect, </w:t>
      </w:r>
      <w:r w:rsidRPr="00887DBD">
        <w:rPr>
          <w:rFonts w:ascii="Times New Roman" w:hAnsi="Times New Roman" w:cs="Times New Roman"/>
          <w:sz w:val="24"/>
        </w:rPr>
        <w:t xml:space="preserve">paparan sinar matahari tidak akan langsung menembus mengenai kulit tapi akan di pantulkan kembali. </w:t>
      </w:r>
      <w:r w:rsidRPr="00887DBD">
        <w:rPr>
          <w:rFonts w:ascii="Times New Roman" w:hAnsi="Times New Roman" w:cs="Times New Roman"/>
          <w:i/>
          <w:sz w:val="24"/>
        </w:rPr>
        <w:t>Antibacterial</w:t>
      </w:r>
      <w:r w:rsidRPr="00887DBD">
        <w:rPr>
          <w:rFonts w:ascii="Times New Roman" w:hAnsi="Times New Roman" w:cs="Times New Roman"/>
          <w:sz w:val="24"/>
        </w:rPr>
        <w:t xml:space="preserve"> ketika keringat terserap pada </w:t>
      </w:r>
      <w:r w:rsidRPr="00887DBD">
        <w:rPr>
          <w:rFonts w:ascii="Times New Roman" w:hAnsi="Times New Roman" w:cs="Times New Roman"/>
          <w:i/>
          <w:sz w:val="24"/>
        </w:rPr>
        <w:t>microfabric</w:t>
      </w:r>
      <w:r w:rsidRPr="00887DBD">
        <w:rPr>
          <w:rFonts w:ascii="Times New Roman" w:hAnsi="Times New Roman" w:cs="Times New Roman"/>
          <w:sz w:val="24"/>
        </w:rPr>
        <w:t xml:space="preserve"> tidak akan bau, dan lagi nilai premeabilitas nya yang sangat bagus, dapat di lihat pada tabel di bawah ini.</w:t>
      </w:r>
    </w:p>
    <w:p w:rsidR="005F4AFD" w:rsidRDefault="005F4AFD" w:rsidP="00E87B07">
      <w:pPr>
        <w:pStyle w:val="Caption"/>
        <w:spacing w:after="0"/>
        <w:jc w:val="center"/>
        <w:rPr>
          <w:rFonts w:ascii="Times New Roman" w:hAnsi="Times New Roman" w:cs="Times New Roman"/>
          <w:color w:val="auto"/>
          <w:sz w:val="24"/>
        </w:rPr>
      </w:pPr>
    </w:p>
    <w:p w:rsidR="00E87B07" w:rsidRPr="00A62EC5" w:rsidRDefault="00E87B07" w:rsidP="00E87B07">
      <w:pPr>
        <w:pStyle w:val="Caption"/>
        <w:spacing w:after="0"/>
        <w:jc w:val="center"/>
        <w:rPr>
          <w:rFonts w:ascii="Times New Roman" w:hAnsi="Times New Roman" w:cs="Times New Roman"/>
          <w:i/>
          <w:color w:val="auto"/>
          <w:sz w:val="36"/>
        </w:rPr>
      </w:pPr>
      <w:bookmarkStart w:id="99" w:name="_Toc43660284"/>
      <w:r w:rsidRPr="00887DBD">
        <w:rPr>
          <w:rFonts w:ascii="Times New Roman" w:hAnsi="Times New Roman" w:cs="Times New Roman"/>
          <w:color w:val="auto"/>
          <w:sz w:val="24"/>
        </w:rPr>
        <w:t xml:space="preserve">Tabel 4. </w:t>
      </w:r>
      <w:r w:rsidRPr="00887DBD">
        <w:rPr>
          <w:rFonts w:ascii="Times New Roman" w:hAnsi="Times New Roman" w:cs="Times New Roman"/>
          <w:color w:val="auto"/>
          <w:sz w:val="24"/>
        </w:rPr>
        <w:fldChar w:fldCharType="begin"/>
      </w:r>
      <w:r w:rsidRPr="00887DBD">
        <w:rPr>
          <w:rFonts w:ascii="Times New Roman" w:hAnsi="Times New Roman" w:cs="Times New Roman"/>
          <w:color w:val="auto"/>
          <w:sz w:val="24"/>
        </w:rPr>
        <w:instrText xml:space="preserve"> SEQ Tabel_4. \* ARABIC </w:instrText>
      </w:r>
      <w:r w:rsidRPr="00887DBD">
        <w:rPr>
          <w:rFonts w:ascii="Times New Roman" w:hAnsi="Times New Roman" w:cs="Times New Roman"/>
          <w:color w:val="auto"/>
          <w:sz w:val="24"/>
        </w:rPr>
        <w:fldChar w:fldCharType="separate"/>
      </w:r>
      <w:r w:rsidR="00087E7B">
        <w:rPr>
          <w:rFonts w:ascii="Times New Roman" w:hAnsi="Times New Roman" w:cs="Times New Roman"/>
          <w:noProof/>
          <w:color w:val="auto"/>
          <w:sz w:val="24"/>
        </w:rPr>
        <w:t>22</w:t>
      </w:r>
      <w:r w:rsidRPr="00887DBD">
        <w:rPr>
          <w:rFonts w:ascii="Times New Roman" w:hAnsi="Times New Roman" w:cs="Times New Roman"/>
          <w:color w:val="auto"/>
          <w:sz w:val="24"/>
        </w:rPr>
        <w:fldChar w:fldCharType="end"/>
      </w:r>
      <w:r w:rsidRPr="00887DBD">
        <w:rPr>
          <w:rFonts w:ascii="Times New Roman" w:hAnsi="Times New Roman" w:cs="Times New Roman"/>
          <w:b w:val="0"/>
          <w:i/>
          <w:color w:val="auto"/>
          <w:sz w:val="24"/>
        </w:rPr>
        <w:t>Content of Lycra Fabric</w:t>
      </w:r>
      <w:bookmarkEnd w:id="99"/>
    </w:p>
    <w:p w:rsidR="00E87B07" w:rsidRDefault="00E87B07" w:rsidP="00E87B07">
      <w:pPr>
        <w:spacing w:after="0" w:line="360" w:lineRule="auto"/>
        <w:jc w:val="center"/>
        <w:rPr>
          <w:rFonts w:ascii="Times New Roman" w:hAnsi="Times New Roman" w:cs="Times New Roman"/>
          <w:b/>
          <w:sz w:val="24"/>
        </w:rPr>
      </w:pPr>
      <w:r w:rsidRPr="00887DBD">
        <w:rPr>
          <w:rFonts w:ascii="Times New Roman" w:hAnsi="Times New Roman" w:cs="Times New Roman"/>
          <w:b/>
          <w:noProof/>
          <w:sz w:val="24"/>
          <w:szCs w:val="24"/>
          <w:shd w:val="clear" w:color="auto" w:fill="FFFFFF"/>
          <w:lang w:eastAsia="id-ID"/>
        </w:rPr>
        <w:drawing>
          <wp:inline distT="0" distB="0" distL="0" distR="0" wp14:anchorId="76EC3BA1" wp14:editId="5FB88101">
            <wp:extent cx="2981739" cy="1675890"/>
            <wp:effectExtent l="0" t="0" r="0" b="0"/>
            <wp:docPr id="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n lycra.png"/>
                    <pic:cNvPicPr/>
                  </pic:nvPicPr>
                  <pic:blipFill>
                    <a:blip r:embed="rId73">
                      <a:extLst>
                        <a:ext uri="{28A0092B-C50C-407E-A947-70E740481C1C}">
                          <a14:useLocalDpi xmlns:a14="http://schemas.microsoft.com/office/drawing/2010/main" val="0"/>
                        </a:ext>
                      </a:extLst>
                    </a:blip>
                    <a:stretch>
                      <a:fillRect/>
                    </a:stretch>
                  </pic:blipFill>
                  <pic:spPr>
                    <a:xfrm>
                      <a:off x="0" y="0"/>
                      <a:ext cx="3004273" cy="1688555"/>
                    </a:xfrm>
                    <a:prstGeom prst="rect">
                      <a:avLst/>
                    </a:prstGeom>
                  </pic:spPr>
                </pic:pic>
              </a:graphicData>
            </a:graphic>
          </wp:inline>
        </w:drawing>
      </w:r>
    </w:p>
    <w:p w:rsidR="00E87B07" w:rsidRDefault="00E87B07" w:rsidP="00E87B07">
      <w:pPr>
        <w:spacing w:after="0" w:line="240" w:lineRule="auto"/>
        <w:jc w:val="center"/>
        <w:rPr>
          <w:rFonts w:ascii="Times New Roman" w:hAnsi="Times New Roman" w:cs="Times New Roman"/>
          <w:i/>
          <w:sz w:val="24"/>
          <w:lang w:val="en-US"/>
        </w:rPr>
      </w:pPr>
      <w:r w:rsidRPr="00887DBD">
        <w:rPr>
          <w:rFonts w:ascii="Times New Roman" w:hAnsi="Times New Roman" w:cs="Times New Roman"/>
          <w:b/>
          <w:sz w:val="24"/>
        </w:rPr>
        <w:t xml:space="preserve">Sumber : </w:t>
      </w:r>
      <w:r w:rsidRPr="00887DBD">
        <w:rPr>
          <w:rFonts w:ascii="Times New Roman" w:hAnsi="Times New Roman" w:cs="Times New Roman"/>
          <w:i/>
          <w:sz w:val="24"/>
        </w:rPr>
        <w:fldChar w:fldCharType="begin" w:fldLock="1"/>
      </w:r>
      <w:r>
        <w:rPr>
          <w:rFonts w:ascii="Times New Roman" w:hAnsi="Times New Roman" w:cs="Times New Roman"/>
          <w:i/>
          <w:sz w:val="24"/>
        </w:rPr>
        <w:instrText>ADDIN CSL_CITATION {"citationItems":[{"id":"ITEM-1","itemData":{"abstract":"In recent years, development in active sportswear fabrics has been progressing to perform high functions and to achieve comfort. The sportswear manufacturing textile industries not only keep their eyes on market diversification for fibrous materials but also on textile science and technology. The use of innovative textile science and technology in the manufacturing of sports and leisurewear fabrics is continuously enhancing day by day to fulfil the requirements for athletics and leisure activities for their better performance in the sports. The performance requirements of many sports goods often demand widely different properties. The contributing factors for developing active sportswear fabrics are: polymer science, fibre science, production techniques, lamination and finishing techniques to obtain sophisticated fibre, modified structure of yarns and fabrics. In this paper, literature related to fabrics properties and works done in development of sportswear have been reviewed.","author":[{"dropping-particle":"","family":"Uttam","given":"Devanand","non-dropping-particle":"","parse-names":false,"suffix":""}],"container-title":"International Journal of IT, Engineering and Applied Sciences Research (IJIEASR) Volume 2, No. 1, January 2013","id":"ITEM-1","issue":"1","issued":{"date-parts":[["2013"]]},"page":"2319-4413","title":"Active Sportswear Fabrics","type":"article-journal","volume":"2"},"uris":["http://www.mendeley.com/documents/?uuid=49387f04-2bd6-4528-a59c-51e2e4e35a87"]}],"mendeley":{"formattedCitation":"(Uttam, 2013)","plainTextFormattedCitation":"(Uttam, 2013)","previouslyFormattedCitation":"(Uttam, 2013)"},"properties":{"noteIndex":0},"schema":"https://github.com/citation-style-language/schema/raw/master/csl-citation.json"}</w:instrText>
      </w:r>
      <w:r w:rsidRPr="00887DBD">
        <w:rPr>
          <w:rFonts w:ascii="Times New Roman" w:hAnsi="Times New Roman" w:cs="Times New Roman"/>
          <w:i/>
          <w:sz w:val="24"/>
        </w:rPr>
        <w:fldChar w:fldCharType="separate"/>
      </w:r>
      <w:r w:rsidRPr="00887DBD">
        <w:rPr>
          <w:rFonts w:ascii="Times New Roman" w:hAnsi="Times New Roman" w:cs="Times New Roman"/>
          <w:noProof/>
          <w:sz w:val="24"/>
        </w:rPr>
        <w:t>(Uttam, 2013)</w:t>
      </w:r>
      <w:r w:rsidRPr="00887DBD">
        <w:rPr>
          <w:rFonts w:ascii="Times New Roman" w:hAnsi="Times New Roman" w:cs="Times New Roman"/>
          <w:i/>
          <w:sz w:val="24"/>
        </w:rPr>
        <w:fldChar w:fldCharType="end"/>
      </w:r>
    </w:p>
    <w:p w:rsidR="003D2D9C" w:rsidRPr="003D2D9C" w:rsidRDefault="003D2D9C" w:rsidP="00E87B07">
      <w:pPr>
        <w:spacing w:after="0" w:line="240" w:lineRule="auto"/>
        <w:jc w:val="center"/>
        <w:rPr>
          <w:rFonts w:ascii="Times New Roman" w:hAnsi="Times New Roman" w:cs="Times New Roman"/>
          <w:i/>
          <w:sz w:val="24"/>
          <w:lang w:val="en-US"/>
        </w:rPr>
      </w:pPr>
    </w:p>
    <w:p w:rsidR="00E87B07" w:rsidRPr="003D2D9C" w:rsidRDefault="003D2D9C" w:rsidP="003D2D9C">
      <w:pPr>
        <w:pStyle w:val="ListParagraph"/>
        <w:spacing w:after="0" w:line="360" w:lineRule="auto"/>
        <w:ind w:left="0" w:firstLine="567"/>
        <w:jc w:val="both"/>
        <w:rPr>
          <w:rFonts w:ascii="Times New Roman" w:hAnsi="Times New Roman" w:cs="Times New Roman"/>
          <w:sz w:val="24"/>
          <w:lang w:val="en-US"/>
        </w:rPr>
      </w:pPr>
      <w:r w:rsidRPr="00887DBD">
        <w:rPr>
          <w:rFonts w:ascii="Times New Roman" w:hAnsi="Times New Roman" w:cs="Times New Roman"/>
          <w:sz w:val="24"/>
        </w:rPr>
        <w:t xml:space="preserve">Setelah di dapatkan hasil termoregulasi dari kelompok ini di dapatkan hasil sebesar (36.00 </w:t>
      </w:r>
      <w:r w:rsidRPr="00887DBD">
        <w:rPr>
          <w:rFonts w:ascii="Times New Roman" w:hAnsi="Times New Roman" w:cs="Times New Roman"/>
          <w:sz w:val="24"/>
          <w:vertAlign w:val="superscript"/>
        </w:rPr>
        <w:t>o</w:t>
      </w:r>
      <w:r w:rsidRPr="00887DBD">
        <w:rPr>
          <w:rFonts w:ascii="Times New Roman" w:hAnsi="Times New Roman" w:cs="Times New Roman"/>
          <w:sz w:val="24"/>
        </w:rPr>
        <w:t xml:space="preserve">C) sehingga desain D3 ini berhasil mempertahankan tingkat termoregulasi, sesuai dengan fungsional dari pola dan kain yang dibuat </w:t>
      </w:r>
      <w:r w:rsidRPr="00887DBD">
        <w:rPr>
          <w:rFonts w:ascii="Times New Roman" w:hAnsi="Times New Roman" w:cs="Times New Roman"/>
          <w:sz w:val="24"/>
        </w:rPr>
        <w:lastRenderedPageBreak/>
        <w:t xml:space="preserve">berpengaruh. Hal ini di buktikan juga pada uji t test </w:t>
      </w:r>
      <w:r w:rsidRPr="00887DBD">
        <w:rPr>
          <w:rFonts w:ascii="Times New Roman" w:eastAsia="Times New Roman" w:hAnsi="Times New Roman" w:cs="Times New Roman"/>
          <w:sz w:val="24"/>
          <w:szCs w:val="24"/>
          <w:lang w:eastAsia="id-ID"/>
        </w:rPr>
        <w:t>0,611 (2-tailed) &gt; 0.05  maka H</w:t>
      </w:r>
      <w:r w:rsidRPr="00887DBD">
        <w:rPr>
          <w:rFonts w:ascii="Times New Roman" w:eastAsia="Times New Roman" w:hAnsi="Times New Roman" w:cs="Times New Roman"/>
          <w:sz w:val="24"/>
          <w:szCs w:val="24"/>
          <w:vertAlign w:val="subscript"/>
          <w:lang w:eastAsia="id-ID"/>
        </w:rPr>
        <w:t>0</w:t>
      </w:r>
      <w:r w:rsidRPr="00887DBD">
        <w:rPr>
          <w:rFonts w:ascii="Times New Roman" w:eastAsia="Times New Roman" w:hAnsi="Times New Roman" w:cs="Times New Roman"/>
          <w:sz w:val="24"/>
          <w:szCs w:val="24"/>
          <w:lang w:eastAsia="id-ID"/>
        </w:rPr>
        <w:t xml:space="preserve"> di tolak artinya “</w:t>
      </w:r>
      <w:r w:rsidRPr="00887DBD">
        <w:rPr>
          <w:rFonts w:ascii="Times New Roman" w:hAnsi="Times New Roman" w:cs="Times New Roman"/>
          <w:sz w:val="24"/>
          <w:szCs w:val="23"/>
          <w:shd w:val="clear" w:color="auto" w:fill="FFFFFF"/>
        </w:rPr>
        <w:t xml:space="preserve">terdapat pengaruh yang signifikan dari </w:t>
      </w:r>
      <w:r w:rsidRPr="00887DBD">
        <w:rPr>
          <w:rFonts w:ascii="Times New Roman" w:hAnsi="Times New Roman" w:cs="Times New Roman"/>
          <w:sz w:val="24"/>
          <w:szCs w:val="24"/>
          <w:shd w:val="clear" w:color="auto" w:fill="FFFFFF"/>
        </w:rPr>
        <w:t xml:space="preserve">pakaian olahraga Muslim </w:t>
      </w:r>
      <w:r w:rsidRPr="00887DBD">
        <w:rPr>
          <w:rFonts w:ascii="Times New Roman" w:hAnsi="Times New Roman" w:cs="Times New Roman"/>
          <w:i/>
          <w:sz w:val="24"/>
          <w:szCs w:val="24"/>
          <w:shd w:val="clear" w:color="auto" w:fill="FFFFFF"/>
        </w:rPr>
        <w:t>SAH</w:t>
      </w:r>
      <w:r w:rsidRPr="00887DBD">
        <w:rPr>
          <w:rFonts w:ascii="Times New Roman" w:hAnsi="Times New Roman" w:cs="Times New Roman"/>
          <w:sz w:val="24"/>
          <w:szCs w:val="24"/>
          <w:shd w:val="clear" w:color="auto" w:fill="FFFFFF"/>
        </w:rPr>
        <w:t xml:space="preserve"> (</w:t>
      </w:r>
      <w:r w:rsidRPr="00887DBD">
        <w:rPr>
          <w:rFonts w:ascii="Times New Roman" w:hAnsi="Times New Roman" w:cs="Times New Roman"/>
          <w:i/>
          <w:sz w:val="24"/>
          <w:szCs w:val="24"/>
          <w:shd w:val="clear" w:color="auto" w:fill="FFFFFF"/>
        </w:rPr>
        <w:t>Sport Active Hijab</w:t>
      </w:r>
      <w:r w:rsidRPr="00887DBD">
        <w:rPr>
          <w:rFonts w:ascii="Times New Roman" w:hAnsi="Times New Roman" w:cs="Times New Roman"/>
          <w:sz w:val="24"/>
          <w:szCs w:val="24"/>
          <w:shd w:val="clear" w:color="auto" w:fill="FFFFFF"/>
        </w:rPr>
        <w:t xml:space="preserve">) desain D3 dalam mempertahankan tingkat termoregulasi  tubuh setelah olahraga”. </w:t>
      </w:r>
      <w:r w:rsidRPr="00887DBD">
        <w:rPr>
          <w:rFonts w:ascii="Times New Roman" w:hAnsi="Times New Roman" w:cs="Times New Roman"/>
          <w:sz w:val="24"/>
        </w:rPr>
        <w:t xml:space="preserve">Lalu ketika di ketahui nilai skor status hidrasi dinyatakan normal (terhidrasi) dengan rata rata nilai (2,80). Hal ini di buktika dengan uji t test </w:t>
      </w:r>
      <w:r w:rsidRPr="00887DBD">
        <w:rPr>
          <w:rFonts w:ascii="Times New Roman" w:eastAsia="Times New Roman" w:hAnsi="Times New Roman" w:cs="Times New Roman"/>
          <w:sz w:val="24"/>
          <w:szCs w:val="24"/>
          <w:lang w:eastAsia="id-ID"/>
        </w:rPr>
        <w:t>0,374 (2-tailed) &gt;0.05  maka H</w:t>
      </w:r>
      <w:r w:rsidRPr="00887DBD">
        <w:rPr>
          <w:rFonts w:ascii="Times New Roman" w:eastAsia="Times New Roman" w:hAnsi="Times New Roman" w:cs="Times New Roman"/>
          <w:sz w:val="24"/>
          <w:szCs w:val="24"/>
          <w:vertAlign w:val="subscript"/>
          <w:lang w:eastAsia="id-ID"/>
        </w:rPr>
        <w:t>0</w:t>
      </w:r>
      <w:r w:rsidRPr="00887DBD">
        <w:rPr>
          <w:rFonts w:ascii="Times New Roman" w:eastAsia="Times New Roman" w:hAnsi="Times New Roman" w:cs="Times New Roman"/>
          <w:sz w:val="24"/>
          <w:szCs w:val="24"/>
          <w:lang w:eastAsia="id-ID"/>
        </w:rPr>
        <w:t xml:space="preserve"> di tolak artinya</w:t>
      </w:r>
      <w:r w:rsidRPr="00887DBD">
        <w:rPr>
          <w:rFonts w:ascii="Times New Roman" w:hAnsi="Times New Roman" w:cs="Times New Roman"/>
          <w:sz w:val="24"/>
        </w:rPr>
        <w:t xml:space="preserve"> “</w:t>
      </w:r>
      <w:r w:rsidRPr="00887DBD">
        <w:rPr>
          <w:rFonts w:ascii="Times New Roman" w:hAnsi="Times New Roman" w:cs="Times New Roman"/>
          <w:sz w:val="24"/>
          <w:szCs w:val="24"/>
        </w:rPr>
        <w:t xml:space="preserve">terdapat </w:t>
      </w:r>
      <w:r w:rsidRPr="00887DBD">
        <w:rPr>
          <w:rFonts w:ascii="Times New Roman" w:hAnsi="Times New Roman" w:cs="Times New Roman"/>
          <w:sz w:val="24"/>
          <w:szCs w:val="23"/>
          <w:shd w:val="clear" w:color="auto" w:fill="FFFFFF"/>
        </w:rPr>
        <w:t xml:space="preserve">pengaruh yang signifikan dari </w:t>
      </w:r>
      <w:r w:rsidRPr="00887DBD">
        <w:rPr>
          <w:rFonts w:ascii="Times New Roman" w:hAnsi="Times New Roman" w:cs="Times New Roman"/>
          <w:sz w:val="24"/>
          <w:szCs w:val="24"/>
          <w:shd w:val="clear" w:color="auto" w:fill="FFFFFF"/>
        </w:rPr>
        <w:t xml:space="preserve">pakaian olahraga Muslim </w:t>
      </w:r>
      <w:r w:rsidRPr="00887DBD">
        <w:rPr>
          <w:rFonts w:ascii="Times New Roman" w:hAnsi="Times New Roman" w:cs="Times New Roman"/>
          <w:i/>
          <w:sz w:val="24"/>
          <w:szCs w:val="24"/>
          <w:shd w:val="clear" w:color="auto" w:fill="FFFFFF"/>
        </w:rPr>
        <w:t>SAH</w:t>
      </w:r>
      <w:r w:rsidRPr="00887DBD">
        <w:rPr>
          <w:rFonts w:ascii="Times New Roman" w:hAnsi="Times New Roman" w:cs="Times New Roman"/>
          <w:sz w:val="24"/>
          <w:szCs w:val="24"/>
          <w:shd w:val="clear" w:color="auto" w:fill="FFFFFF"/>
        </w:rPr>
        <w:t xml:space="preserve"> (</w:t>
      </w:r>
      <w:r w:rsidRPr="00887DBD">
        <w:rPr>
          <w:rFonts w:ascii="Times New Roman" w:hAnsi="Times New Roman" w:cs="Times New Roman"/>
          <w:i/>
          <w:sz w:val="24"/>
          <w:szCs w:val="24"/>
          <w:shd w:val="clear" w:color="auto" w:fill="FFFFFF"/>
        </w:rPr>
        <w:t>Sport Active Hijab</w:t>
      </w:r>
      <w:r w:rsidRPr="00887DBD">
        <w:rPr>
          <w:rFonts w:ascii="Times New Roman" w:hAnsi="Times New Roman" w:cs="Times New Roman"/>
          <w:sz w:val="24"/>
          <w:szCs w:val="24"/>
          <w:shd w:val="clear" w:color="auto" w:fill="FFFFFF"/>
        </w:rPr>
        <w:t>) desain D1 dalam mempertahankan tingkat hidrasi  tubuh setelah olahraga”</w:t>
      </w:r>
      <w:r>
        <w:rPr>
          <w:rFonts w:ascii="Times New Roman" w:hAnsi="Times New Roman" w:cs="Times New Roman"/>
          <w:sz w:val="24"/>
          <w:lang w:val="en-US"/>
        </w:rPr>
        <w:t xml:space="preserve">. </w:t>
      </w:r>
      <w:r w:rsidRPr="00887DBD">
        <w:rPr>
          <w:rFonts w:ascii="Times New Roman" w:hAnsi="Times New Roman" w:cs="Times New Roman"/>
          <w:sz w:val="24"/>
        </w:rPr>
        <w:t>Tidak hanya termoregulasi desain ini juga berpengaruh terhadap tingkat hidrasi yang berhasil di pertahankan.</w:t>
      </w:r>
    </w:p>
    <w:p w:rsidR="00171A1C" w:rsidRPr="00887DBD" w:rsidRDefault="002E54B7" w:rsidP="00E87B07">
      <w:pPr>
        <w:pStyle w:val="ListParagraph"/>
        <w:spacing w:after="0" w:line="360" w:lineRule="auto"/>
        <w:ind w:left="0" w:firstLine="567"/>
        <w:jc w:val="both"/>
        <w:rPr>
          <w:rFonts w:ascii="Times New Roman" w:hAnsi="Times New Roman" w:cs="Times New Roman"/>
          <w:sz w:val="24"/>
          <w:szCs w:val="24"/>
        </w:rPr>
      </w:pPr>
      <w:r w:rsidRPr="00887DBD">
        <w:rPr>
          <w:rFonts w:ascii="Times New Roman" w:hAnsi="Times New Roman" w:cs="Times New Roman"/>
          <w:sz w:val="24"/>
          <w:szCs w:val="24"/>
        </w:rPr>
        <w:t xml:space="preserve">Berdasarkan penelitian dan pengolahan data yang dilakukan membuktikan bahwa terdapat pengaruh dari </w:t>
      </w:r>
      <w:r w:rsidRPr="00887DBD">
        <w:rPr>
          <w:rFonts w:ascii="Times New Roman" w:hAnsi="Times New Roman" w:cs="Times New Roman"/>
          <w:i/>
          <w:sz w:val="24"/>
          <w:szCs w:val="24"/>
        </w:rPr>
        <w:t>Sport Active Hijab</w:t>
      </w:r>
      <w:r w:rsidRPr="00887DBD">
        <w:rPr>
          <w:rFonts w:ascii="Times New Roman" w:hAnsi="Times New Roman" w:cs="Times New Roman"/>
          <w:sz w:val="24"/>
          <w:szCs w:val="24"/>
        </w:rPr>
        <w:t xml:space="preserve"> dalam mempertahankan tingkat termoregulasi dan hidrasi tubuh setelah olahraga. </w:t>
      </w:r>
      <w:r w:rsidR="00D90D02" w:rsidRPr="00887DBD">
        <w:rPr>
          <w:rFonts w:ascii="Times New Roman" w:hAnsi="Times New Roman" w:cs="Times New Roman"/>
          <w:sz w:val="24"/>
          <w:szCs w:val="24"/>
        </w:rPr>
        <w:t xml:space="preserve">Dari 3 desain yang peneliti rancang </w:t>
      </w:r>
      <w:r w:rsidR="00E92153" w:rsidRPr="00887DBD">
        <w:rPr>
          <w:rFonts w:ascii="Times New Roman" w:hAnsi="Times New Roman" w:cs="Times New Roman"/>
          <w:sz w:val="24"/>
          <w:szCs w:val="24"/>
        </w:rPr>
        <w:t>hanya 1 desain yang dapat mempertahankan termoregulasi dan hid</w:t>
      </w:r>
      <w:r w:rsidR="00C2045F" w:rsidRPr="00887DBD">
        <w:rPr>
          <w:rFonts w:ascii="Times New Roman" w:hAnsi="Times New Roman" w:cs="Times New Roman"/>
          <w:sz w:val="24"/>
          <w:szCs w:val="24"/>
        </w:rPr>
        <w:t xml:space="preserve">rasi tubuh artinya yang layak </w:t>
      </w:r>
      <w:r w:rsidR="00E92153" w:rsidRPr="00887DBD">
        <w:rPr>
          <w:rFonts w:ascii="Times New Roman" w:hAnsi="Times New Roman" w:cs="Times New Roman"/>
          <w:sz w:val="24"/>
          <w:szCs w:val="24"/>
        </w:rPr>
        <w:t xml:space="preserve">pakai menurut hasil dari penelitian ini hanya </w:t>
      </w:r>
      <w:r w:rsidR="00E92153" w:rsidRPr="00E87B07">
        <w:rPr>
          <w:rFonts w:ascii="Times New Roman" w:hAnsi="Times New Roman" w:cs="Times New Roman"/>
          <w:sz w:val="24"/>
          <w:szCs w:val="24"/>
        </w:rPr>
        <w:t>1 desain</w:t>
      </w:r>
      <w:r w:rsidR="00171A1C" w:rsidRPr="00E87B07">
        <w:rPr>
          <w:rFonts w:ascii="Times New Roman" w:hAnsi="Times New Roman" w:cs="Times New Roman"/>
          <w:sz w:val="24"/>
          <w:szCs w:val="24"/>
        </w:rPr>
        <w:t xml:space="preserve"> </w:t>
      </w:r>
      <w:r w:rsidR="00E87B07">
        <w:rPr>
          <w:rFonts w:ascii="Times New Roman" w:hAnsi="Times New Roman" w:cs="Times New Roman"/>
          <w:sz w:val="24"/>
          <w:szCs w:val="24"/>
          <w:lang w:val="en-US"/>
        </w:rPr>
        <w:t xml:space="preserve">yaitu </w:t>
      </w:r>
      <w:r w:rsidR="00171A1C" w:rsidRPr="00E87B07">
        <w:rPr>
          <w:rFonts w:ascii="Times New Roman" w:hAnsi="Times New Roman" w:cs="Times New Roman"/>
          <w:sz w:val="24"/>
          <w:szCs w:val="24"/>
        </w:rPr>
        <w:t>desain d3</w:t>
      </w:r>
      <w:r w:rsidR="00E92153" w:rsidRPr="00E87B07">
        <w:rPr>
          <w:rFonts w:ascii="Times New Roman" w:hAnsi="Times New Roman" w:cs="Times New Roman"/>
          <w:sz w:val="24"/>
          <w:szCs w:val="24"/>
        </w:rPr>
        <w:t>.</w:t>
      </w:r>
      <w:r w:rsidR="00E92153" w:rsidRPr="00171A1C">
        <w:rPr>
          <w:rFonts w:ascii="Times New Roman" w:hAnsi="Times New Roman" w:cs="Times New Roman"/>
          <w:color w:val="FF0000"/>
          <w:sz w:val="24"/>
          <w:szCs w:val="24"/>
        </w:rPr>
        <w:t xml:space="preserve"> </w:t>
      </w:r>
    </w:p>
    <w:p w:rsidR="00191BFE" w:rsidRPr="00887DBD" w:rsidRDefault="00873FA2" w:rsidP="00191BFE">
      <w:pPr>
        <w:spacing w:after="0" w:line="360" w:lineRule="auto"/>
        <w:ind w:firstLine="567"/>
        <w:jc w:val="both"/>
        <w:rPr>
          <w:rFonts w:ascii="Times New Roman" w:hAnsi="Times New Roman" w:cs="Times New Roman"/>
          <w:sz w:val="24"/>
          <w:szCs w:val="24"/>
          <w:shd w:val="clear" w:color="auto" w:fill="FFFFFF"/>
        </w:rPr>
      </w:pPr>
      <w:r w:rsidRPr="00887DBD">
        <w:rPr>
          <w:rFonts w:ascii="Times New Roman" w:hAnsi="Times New Roman" w:cs="Times New Roman"/>
          <w:i/>
          <w:sz w:val="24"/>
          <w:szCs w:val="24"/>
        </w:rPr>
        <w:t xml:space="preserve">Clothes can affect swear production because of its fabric property, such as wool or clothes that is consists of many layers </w:t>
      </w:r>
      <w:r w:rsidR="00C43033" w:rsidRPr="00887DBD">
        <w:rPr>
          <w:rFonts w:ascii="Times New Roman" w:hAnsi="Times New Roman" w:cs="Times New Roman"/>
          <w:i/>
          <w:sz w:val="24"/>
          <w:szCs w:val="24"/>
        </w:rPr>
        <w:fldChar w:fldCharType="begin" w:fldLock="1"/>
      </w:r>
      <w:r w:rsidR="00A77D7C" w:rsidRPr="00887DBD">
        <w:rPr>
          <w:rFonts w:ascii="Times New Roman" w:hAnsi="Times New Roman" w:cs="Times New Roman"/>
          <w:i/>
          <w:sz w:val="24"/>
          <w:szCs w:val="24"/>
        </w:rPr>
        <w:instrText>ADDIN CSL_CITATION {"citationItems":[{"id":"ITEM-1","itemData":{"DOI":"10.1080/0966369X.2013.832664","ISSN":"13600524","abstract":"The Federation Internationale de Football Association (FIFA), the International Olympic Committee (IOC), and other international sport governing bodies have recently been involved in contestations concerning the allowance of the hijab in sport. This article interrogates how these institutions participate in the regulation of Muslim women, and the relationship that these actions have with colonial and imperial constitutions of race. Drawing on critical race feminist theorizing, this article argues that the regulation of women who wear the hijab is a technology of power that frames these sport governance bodies as benevolent actors operating within the ‘best interests’ of female footballers. This hijab that has become a cause of concern in sport is hegemonically understood through Western colonialisms and racial grammars that have historically constituted the figure of ‘The Muslim Woman’ as in need of protection. The recent contestations represent a new moment in a global field, however, as notions of ‘free...","author":[{"dropping-particle":"","family":"Prouse","given":"Carolyn","non-dropping-particle":"","parse-names":false,"suffix":""}],"container-title":"Gender, Place and Culture","id":"ITEM-1","issue":"1","issued":{"date-parts":[["2015"]]},"page":"20-36","title":"Harnessing the hijab: the emergence of the Muslim Female Footballer through international sport governance","type":"article-journal","volume":"22"},"uris":["http://www.mendeley.com/documents/?uuid=ebeac68c-2e16-4e93-afff-430dce9ecacc"]}],"mendeley":{"formattedCitation":"(Prouse, 2015)","plainTextFormattedCitation":"(Prouse, 2015)","previouslyFormattedCitation":"(Prouse, 2015)"},"properties":{"noteIndex":0},"schema":"https://github.com/citation-style-language/schema/raw/master/csl-citation.json"}</w:instrText>
      </w:r>
      <w:r w:rsidR="00C43033" w:rsidRPr="00887DBD">
        <w:rPr>
          <w:rFonts w:ascii="Times New Roman" w:hAnsi="Times New Roman" w:cs="Times New Roman"/>
          <w:i/>
          <w:sz w:val="24"/>
          <w:szCs w:val="24"/>
        </w:rPr>
        <w:fldChar w:fldCharType="separate"/>
      </w:r>
      <w:r w:rsidRPr="00887DBD">
        <w:rPr>
          <w:rFonts w:ascii="Times New Roman" w:hAnsi="Times New Roman" w:cs="Times New Roman"/>
          <w:noProof/>
          <w:sz w:val="24"/>
          <w:szCs w:val="24"/>
        </w:rPr>
        <w:t>(Prouse, 2015)</w:t>
      </w:r>
      <w:r w:rsidR="00C43033" w:rsidRPr="00887DBD">
        <w:rPr>
          <w:rFonts w:ascii="Times New Roman" w:hAnsi="Times New Roman" w:cs="Times New Roman"/>
          <w:i/>
          <w:sz w:val="24"/>
          <w:szCs w:val="24"/>
        </w:rPr>
        <w:fldChar w:fldCharType="end"/>
      </w:r>
      <w:r w:rsidRPr="00887DBD">
        <w:rPr>
          <w:rFonts w:ascii="Times New Roman" w:hAnsi="Times New Roman" w:cs="Times New Roman"/>
          <w:i/>
          <w:sz w:val="24"/>
          <w:szCs w:val="24"/>
        </w:rPr>
        <w:t>.</w:t>
      </w:r>
      <w:r w:rsidR="00C2045F" w:rsidRPr="00887DBD">
        <w:rPr>
          <w:rFonts w:ascii="Times New Roman" w:hAnsi="Times New Roman" w:cs="Times New Roman"/>
          <w:sz w:val="24"/>
          <w:szCs w:val="24"/>
        </w:rPr>
        <w:t xml:space="preserve">Dalam jurnalnya banyak membahas mengenai pengaruh dari pakaian olahraga terhadap kondisi fisik manusia. </w:t>
      </w:r>
      <w:r w:rsidR="00191BFE" w:rsidRPr="00887DBD">
        <w:rPr>
          <w:rFonts w:ascii="Times New Roman" w:hAnsi="Times New Roman" w:cs="Times New Roman"/>
          <w:sz w:val="24"/>
          <w:szCs w:val="24"/>
          <w:shd w:val="clear" w:color="auto" w:fill="FFFFFF"/>
        </w:rPr>
        <w:t xml:space="preserve">Seperti yang telah di uraikan dalam </w:t>
      </w:r>
      <w:r w:rsidR="00191BFE" w:rsidRPr="00887DBD">
        <w:rPr>
          <w:rFonts w:ascii="Times New Roman" w:hAnsi="Times New Roman" w:cs="Times New Roman"/>
          <w:sz w:val="24"/>
          <w:szCs w:val="24"/>
          <w:shd w:val="clear" w:color="auto" w:fill="FFFFFF"/>
        </w:rPr>
        <w:fldChar w:fldCharType="begin" w:fldLock="1"/>
      </w:r>
      <w:r w:rsidR="00191BFE">
        <w:rPr>
          <w:rFonts w:ascii="Times New Roman" w:hAnsi="Times New Roman" w:cs="Times New Roman"/>
          <w:sz w:val="24"/>
          <w:szCs w:val="24"/>
          <w:shd w:val="clear" w:color="auto" w:fill="FFFFFF"/>
        </w:rPr>
        <w:instrText>ADDIN CSL_CITATION {"citationItems":[{"id":"ITEM-1","itemData":{"abstract":"In recent years, development in active sportswear fabrics has been progressing to perform high functions and to achieve comfort. The sportswear manufacturing textile industries not only keep their eyes on market diversification for fibrous materials but also on textile science and technology. The use of innovative textile science and technology in the manufacturing of sports and leisurewear fabrics is continuously enhancing day by day to fulfil the requirements for athletics and leisure activities for their better performance in the sports. The performance requirements of many sports goods often demand widely different properties. The contributing factors for developing active sportswear fabrics are: polymer science, fibre science, production techniques, lamination and finishing techniques to obtain sophisticated fibre, modified structure of yarns and fabrics. In this paper, literature related to fabrics properties and works done in development of sportswear have been reviewed.","author":[{"dropping-particle":"","family":"Uttam","given":"Devanand","non-dropping-particle":"","parse-names":false,"suffix":""}],"container-title":"International Journal of IT, Engineering and Applied Sciences Research (IJIEASR) Volume 2, No. 1, January 2013","id":"ITEM-1","issue":"1","issued":{"date-parts":[["2013"]]},"page":"2319-4413","title":"Active Sportswear Fabrics","type":"article-journal","volume":"2"},"uris":["http://www.mendeley.com/documents/?uuid=49387f04-2bd6-4528-a59c-51e2e4e35a87"]}],"mendeley":{"formattedCitation":"(Uttam, 2013)","plainTextFormattedCitation":"(Uttam, 2013)","previouslyFormattedCitation":"(Uttam, 2013)"},"properties":{"noteIndex":0},"schema":"https://github.com/citation-style-language/schema/raw/master/csl-citation.json"}</w:instrText>
      </w:r>
      <w:r w:rsidR="00191BFE" w:rsidRPr="00887DBD">
        <w:rPr>
          <w:rFonts w:ascii="Times New Roman" w:hAnsi="Times New Roman" w:cs="Times New Roman"/>
          <w:sz w:val="24"/>
          <w:szCs w:val="24"/>
          <w:shd w:val="clear" w:color="auto" w:fill="FFFFFF"/>
        </w:rPr>
        <w:fldChar w:fldCharType="separate"/>
      </w:r>
      <w:r w:rsidR="00191BFE" w:rsidRPr="00887DBD">
        <w:rPr>
          <w:rFonts w:ascii="Times New Roman" w:hAnsi="Times New Roman" w:cs="Times New Roman"/>
          <w:noProof/>
          <w:sz w:val="24"/>
          <w:szCs w:val="24"/>
          <w:shd w:val="clear" w:color="auto" w:fill="FFFFFF"/>
        </w:rPr>
        <w:t>(Uttam, 2013)</w:t>
      </w:r>
      <w:r w:rsidR="00191BFE" w:rsidRPr="00887DBD">
        <w:rPr>
          <w:rFonts w:ascii="Times New Roman" w:hAnsi="Times New Roman" w:cs="Times New Roman"/>
          <w:sz w:val="24"/>
          <w:szCs w:val="24"/>
          <w:shd w:val="clear" w:color="auto" w:fill="FFFFFF"/>
        </w:rPr>
        <w:fldChar w:fldCharType="end"/>
      </w:r>
      <w:r w:rsidR="00191BFE" w:rsidRPr="00887DBD">
        <w:rPr>
          <w:rFonts w:ascii="Times New Roman" w:hAnsi="Times New Roman" w:cs="Times New Roman"/>
          <w:sz w:val="24"/>
          <w:szCs w:val="24"/>
          <w:shd w:val="clear" w:color="auto" w:fill="FFFFFF"/>
        </w:rPr>
        <w:t xml:space="preserve"> bahwa banyak hambatan pada bahan pakaian olahraga yang menimbulkan masalah bagi penggunanya, antara lain : </w:t>
      </w:r>
    </w:p>
    <w:p w:rsidR="00191BFE" w:rsidRPr="00887DBD" w:rsidRDefault="00191BFE" w:rsidP="004A4DEA">
      <w:pPr>
        <w:pStyle w:val="ListParagraph"/>
        <w:numPr>
          <w:ilvl w:val="0"/>
          <w:numId w:val="55"/>
        </w:numPr>
        <w:spacing w:after="0" w:line="360" w:lineRule="auto"/>
        <w:jc w:val="both"/>
        <w:rPr>
          <w:rFonts w:ascii="Times New Roman" w:hAnsi="Times New Roman" w:cs="Times New Roman"/>
          <w:i/>
          <w:sz w:val="24"/>
          <w:szCs w:val="24"/>
          <w:shd w:val="clear" w:color="auto" w:fill="FFFFFF"/>
        </w:rPr>
      </w:pPr>
      <w:r w:rsidRPr="00887DBD">
        <w:rPr>
          <w:rFonts w:ascii="Times New Roman" w:hAnsi="Times New Roman" w:cs="Times New Roman"/>
          <w:i/>
          <w:sz w:val="24"/>
          <w:szCs w:val="24"/>
          <w:shd w:val="clear" w:color="auto" w:fill="FFFFFF"/>
        </w:rPr>
        <w:t>Sweating – which stick the fabric with body</w:t>
      </w:r>
    </w:p>
    <w:p w:rsidR="00191BFE" w:rsidRPr="00887DBD" w:rsidRDefault="00191BFE" w:rsidP="004A4DEA">
      <w:pPr>
        <w:pStyle w:val="ListParagraph"/>
        <w:numPr>
          <w:ilvl w:val="0"/>
          <w:numId w:val="55"/>
        </w:numPr>
        <w:spacing w:after="0" w:line="360" w:lineRule="auto"/>
        <w:jc w:val="both"/>
        <w:rPr>
          <w:rFonts w:ascii="Times New Roman" w:hAnsi="Times New Roman" w:cs="Times New Roman"/>
          <w:i/>
          <w:sz w:val="24"/>
          <w:szCs w:val="24"/>
          <w:shd w:val="clear" w:color="auto" w:fill="FFFFFF"/>
        </w:rPr>
      </w:pPr>
      <w:r w:rsidRPr="00887DBD">
        <w:rPr>
          <w:rFonts w:ascii="Times New Roman" w:hAnsi="Times New Roman" w:cs="Times New Roman"/>
          <w:i/>
          <w:sz w:val="24"/>
          <w:szCs w:val="24"/>
          <w:shd w:val="clear" w:color="auto" w:fill="FFFFFF"/>
        </w:rPr>
        <w:t>Feeling hot during run</w:t>
      </w:r>
    </w:p>
    <w:p w:rsidR="00191BFE" w:rsidRPr="00887DBD" w:rsidRDefault="00191BFE" w:rsidP="004A4DEA">
      <w:pPr>
        <w:pStyle w:val="ListParagraph"/>
        <w:numPr>
          <w:ilvl w:val="0"/>
          <w:numId w:val="55"/>
        </w:numPr>
        <w:spacing w:after="0" w:line="360" w:lineRule="auto"/>
        <w:jc w:val="both"/>
        <w:rPr>
          <w:rFonts w:ascii="Times New Roman" w:hAnsi="Times New Roman" w:cs="Times New Roman"/>
          <w:i/>
          <w:sz w:val="24"/>
          <w:szCs w:val="24"/>
          <w:shd w:val="clear" w:color="auto" w:fill="FFFFFF"/>
        </w:rPr>
      </w:pPr>
      <w:r w:rsidRPr="00887DBD">
        <w:rPr>
          <w:rFonts w:ascii="Times New Roman" w:hAnsi="Times New Roman" w:cs="Times New Roman"/>
          <w:i/>
          <w:sz w:val="24"/>
          <w:szCs w:val="24"/>
          <w:shd w:val="clear" w:color="auto" w:fill="FFFFFF"/>
        </w:rPr>
        <w:t>Improper stretch ability</w:t>
      </w:r>
    </w:p>
    <w:p w:rsidR="00191BFE" w:rsidRPr="00887DBD" w:rsidRDefault="00191BFE" w:rsidP="004A4DEA">
      <w:pPr>
        <w:pStyle w:val="ListParagraph"/>
        <w:numPr>
          <w:ilvl w:val="0"/>
          <w:numId w:val="55"/>
        </w:numPr>
        <w:spacing w:after="0" w:line="360" w:lineRule="auto"/>
        <w:jc w:val="both"/>
        <w:rPr>
          <w:rFonts w:ascii="Times New Roman" w:hAnsi="Times New Roman" w:cs="Times New Roman"/>
          <w:i/>
          <w:sz w:val="24"/>
          <w:szCs w:val="24"/>
          <w:shd w:val="clear" w:color="auto" w:fill="FFFFFF"/>
        </w:rPr>
      </w:pPr>
      <w:r w:rsidRPr="00887DBD">
        <w:rPr>
          <w:rFonts w:ascii="Times New Roman" w:hAnsi="Times New Roman" w:cs="Times New Roman"/>
          <w:i/>
          <w:sz w:val="24"/>
          <w:szCs w:val="24"/>
          <w:shd w:val="clear" w:color="auto" w:fill="FFFFFF"/>
        </w:rPr>
        <w:t>Extra weight of the fabric</w:t>
      </w:r>
    </w:p>
    <w:p w:rsidR="004A4DEA" w:rsidRPr="004A4DEA" w:rsidRDefault="00191BFE" w:rsidP="004A4DEA">
      <w:pPr>
        <w:pStyle w:val="ListParagraph"/>
        <w:numPr>
          <w:ilvl w:val="0"/>
          <w:numId w:val="55"/>
        </w:numPr>
        <w:spacing w:after="0" w:line="360" w:lineRule="auto"/>
        <w:jc w:val="both"/>
        <w:rPr>
          <w:rFonts w:ascii="Times New Roman" w:hAnsi="Times New Roman" w:cs="Times New Roman"/>
          <w:i/>
          <w:sz w:val="24"/>
          <w:szCs w:val="24"/>
          <w:shd w:val="clear" w:color="auto" w:fill="FFFFFF"/>
        </w:rPr>
      </w:pPr>
      <w:r w:rsidRPr="00887DBD">
        <w:rPr>
          <w:rFonts w:ascii="Times New Roman" w:hAnsi="Times New Roman" w:cs="Times New Roman"/>
          <w:i/>
          <w:sz w:val="24"/>
          <w:szCs w:val="24"/>
          <w:shd w:val="clear" w:color="auto" w:fill="FFFFFF"/>
        </w:rPr>
        <w:t>Give protection to body skin during fall on the ground</w:t>
      </w:r>
    </w:p>
    <w:p w:rsidR="00191BFE" w:rsidRPr="004A4DEA" w:rsidRDefault="00191BFE" w:rsidP="004A4DEA">
      <w:pPr>
        <w:pStyle w:val="ListParagraph"/>
        <w:numPr>
          <w:ilvl w:val="0"/>
          <w:numId w:val="55"/>
        </w:numPr>
        <w:spacing w:after="0" w:line="360" w:lineRule="auto"/>
        <w:jc w:val="both"/>
        <w:rPr>
          <w:rFonts w:ascii="Times New Roman" w:hAnsi="Times New Roman" w:cs="Times New Roman"/>
          <w:i/>
          <w:sz w:val="24"/>
          <w:szCs w:val="24"/>
          <w:shd w:val="clear" w:color="auto" w:fill="FFFFFF"/>
        </w:rPr>
      </w:pPr>
      <w:r w:rsidRPr="004A4DEA">
        <w:rPr>
          <w:rFonts w:ascii="Times New Roman" w:hAnsi="Times New Roman" w:cs="Times New Roman"/>
          <w:i/>
          <w:sz w:val="24"/>
          <w:szCs w:val="24"/>
          <w:shd w:val="clear" w:color="auto" w:fill="FFFFFF"/>
        </w:rPr>
        <w:t>Inadequate fabric for fluid resistance for swimmer</w:t>
      </w:r>
    </w:p>
    <w:p w:rsidR="00E87B07" w:rsidRPr="003D2D9C" w:rsidRDefault="00C2045F" w:rsidP="003D2D9C">
      <w:pPr>
        <w:pStyle w:val="ListParagraph"/>
        <w:spacing w:after="0" w:line="360" w:lineRule="auto"/>
        <w:ind w:left="0" w:firstLine="567"/>
        <w:jc w:val="both"/>
        <w:rPr>
          <w:rFonts w:ascii="Times New Roman" w:hAnsi="Times New Roman" w:cs="Times New Roman"/>
          <w:sz w:val="24"/>
          <w:lang w:val="en-US"/>
        </w:rPr>
      </w:pPr>
      <w:r w:rsidRPr="00887DBD">
        <w:rPr>
          <w:rFonts w:ascii="Times New Roman" w:hAnsi="Times New Roman" w:cs="Times New Roman"/>
          <w:sz w:val="24"/>
          <w:szCs w:val="24"/>
        </w:rPr>
        <w:t>Hal ini menguatkan peneliti untuk melakukan penelitian. Hal pertama yang peneliti perhatikan adalah dari sisi termoregulasi, banyak literatur yang berhubungan dengan temuan termoregulasi tubuh salah satu nya dalam jurnal biomedik (</w:t>
      </w:r>
      <w:r w:rsidRPr="00887DBD">
        <w:rPr>
          <w:rFonts w:ascii="Times New Roman" w:hAnsi="Times New Roman" w:cs="Times New Roman"/>
          <w:sz w:val="24"/>
        </w:rPr>
        <w:t xml:space="preserve">Homeostasis dan Efek Terhadap Kinerja Tubuh Manusia) tubuh dapat </w:t>
      </w:r>
      <w:r w:rsidRPr="00887DBD">
        <w:rPr>
          <w:rFonts w:ascii="Times New Roman" w:hAnsi="Times New Roman" w:cs="Times New Roman"/>
          <w:sz w:val="24"/>
        </w:rPr>
        <w:lastRenderedPageBreak/>
        <w:t>membiarkan per</w:t>
      </w:r>
      <w:r w:rsidR="00A77D7C" w:rsidRPr="00887DBD">
        <w:rPr>
          <w:rFonts w:ascii="Times New Roman" w:hAnsi="Times New Roman" w:cs="Times New Roman"/>
          <w:sz w:val="24"/>
        </w:rPr>
        <w:t>ubahan kecil pada suhu tubuh</w:t>
      </w:r>
      <w:r w:rsidRPr="00887DBD">
        <w:rPr>
          <w:rFonts w:ascii="Times New Roman" w:hAnsi="Times New Roman" w:cs="Times New Roman"/>
          <w:sz w:val="24"/>
        </w:rPr>
        <w:t>, akan tetapi bila penyimpangan terjadi antara 4°C sampai 5°C dari keadaan normal 37°C biasanya disertai dengan kerusakan yang menetap pada sistem saraf atau bahkan menyebabkan kematian</w:t>
      </w:r>
      <w:r w:rsidR="00A77D7C" w:rsidRPr="00887DBD">
        <w:rPr>
          <w:rFonts w:ascii="Times New Roman" w:hAnsi="Times New Roman" w:cs="Times New Roman"/>
          <w:sz w:val="24"/>
        </w:rPr>
        <w:t xml:space="preserve">. Maka jika terjadi </w:t>
      </w:r>
      <w:r w:rsidR="002C4AEB" w:rsidRPr="002C4AEB">
        <w:rPr>
          <w:rFonts w:ascii="Times New Roman" w:hAnsi="Times New Roman" w:cs="Times New Roman"/>
          <w:i/>
          <w:sz w:val="24"/>
        </w:rPr>
        <w:t>overterm</w:t>
      </w:r>
      <w:r w:rsidR="00A77D7C" w:rsidRPr="00887DBD">
        <w:rPr>
          <w:rFonts w:ascii="Times New Roman" w:hAnsi="Times New Roman" w:cs="Times New Roman"/>
          <w:sz w:val="24"/>
        </w:rPr>
        <w:t xml:space="preserve"> yang diakibatkan oleh pakaian saat berolahraga dalam jangka waktu yang cukup lama hal itu dapat menyebabkan kerusakan yang fatal pada sistem saraf manusia dan berakibat pada status hidrasi tubuh manusia. Suhu tubuh yang meningkat menyebabkan pengurasan cairan tubuh melalui kulit (keringat) semakin banyak cairan tubuh yang keluar maka tubuh akan mengalami dehidrasi hal ini dapat mengganggu keseimbangan dan pengaturan suhu tubuh dan pada tingkat yang sudah sangat berat bisa berujung pada penurunan kesadaran dan koma </w:t>
      </w:r>
      <w:r w:rsidR="00C43033" w:rsidRPr="00887DBD">
        <w:rPr>
          <w:rFonts w:ascii="Times New Roman" w:hAnsi="Times New Roman" w:cs="Times New Roman"/>
          <w:sz w:val="24"/>
        </w:rPr>
        <w:fldChar w:fldCharType="begin" w:fldLock="1"/>
      </w:r>
      <w:r w:rsidR="00A56B58" w:rsidRPr="00887DBD">
        <w:rPr>
          <w:rFonts w:ascii="Times New Roman" w:hAnsi="Times New Roman" w:cs="Times New Roman"/>
          <w:sz w:val="24"/>
        </w:rPr>
        <w:instrText>ADDIN CSL_CITATION {"citationItems":[{"id":"ITEM-1","itemData":{"ISBN":"0813767067","ISSN":"2355-3987","abstract":"Dehidrasi merupakan kondisi kekurangan cairan tubuh karena jumlah cairan yang keluar lebih banyak daripada jumlah cairan yang masuk. Terdapat 37,3% remaja asupan cairannya kurang dari 90% kebutuhannya atau risiko dehidrasi. Dehidrasi dapat menjadi faktor risiko terjadinya obesitas pada anak dan remaja di samping asupan energi dan lemak yang berlebihan. Tujuan penelitian untuk mengetahui perbedaan tingkat konsumsi energi, lemak dan cairan serta status hidrasi pada mahasiswa obesitas dan non obesitas di Akademi Gizi Surabaya. Penelitian ini merupakan studi observasional analitik yaitu membanding antara kelompok obesitas dan non obesitas atau case control study. Populasi dalam penelitian seluruh mahasiswa Akademi Gizi Surabaya sebanyak 170 mahasiswa baik yang obes maupun normal. Sampel yang diambil sebanyak 31 mahasiswa obesitas (total population) dan 31 mahasiswa non obesitas (simple random sampling). Pengambilan data asupan energi, lemak dan cairan dilakukan dengan repeated recall dan status hidrasi dilakukan dengan tes urine, sedangkan uji statistik yang digunakan untuk melihat perbedaan dua kelompok dengan uji Chai Square. Hasil penelitian menunjukkan bahwa ada perbedaan tingkat konsumsi lemak, cairan, dan status hidrasi pada mahasiswa obesitas dan non obesitas di Akademi Gizi Surabaya. Mahasiswa yang obesitas memiliki tingkat konsumsi energi dengan kategori di atas normal yang lebih tinggi dibandingkan mahasiswa non obesitas. Tingkat konsumsi lemak pada mahasiswa non obesitas dengan kategori defisit berat lebih tinggi (32,3%) dibandingkan kelompok obesitas (3,2%). Tingkat konsumsi cairan pada mahasiswa obesitas dengan kategori defisit berat lebih tinggi (64,5%) dibandingkan non obesitas (19,4%). Status hidrasi menunjukkan mahasiswa obesitas banyak mengalami dehidrasi yaitu 21 responden (67,7%), dibandingkan mahasiswa non obesitas yaitu 6 responden (19,4%). Diharapkan mahasiswa terutama yang obesitas harus mendapatkan cukup informasi tentang pola makannya terutama asupan cairan karena ini akan mempengaruhi konsentrasi belajar. Perlu adanya penelitian lanjutan antara asupan cairan dan status hidrasi dengan status kesehatan pada mahasiswa.","author":[{"dropping-particle":"","family":"Buanasita","given":"Annas","non-dropping-particle":"","parse-names":false,"suffix":""},{"dropping-particle":"","family":"Sulistyowati","given":"Indah","non-dropping-particle":"","parse-names":false,"suffix":""}],"container-title":"Indonesian Journal of Human Nutrition","id":"ITEM-1","issue":"1","issued":{"date-parts":[["2015"]]},"page":"11-22","title":"Perbedaan Tingkat Konsumsi Energi, Lemak, Cairan, dan Status Hidrasi Mahasiswa Obesitas dan Non Obesitas (Difference of Consumption Level of Energy, Fat, Liquid and Hydration Status of Obese and Non Obese Students)","type":"article-journal","volume":"2"},"uris":["http://www.mendeley.com/documents/?uuid=893c09c0-2d82-446e-9c73-2835298e3e72"]}],"mendeley":{"formattedCitation":"(Buanasita &amp; Sulistyowati, 2015)","plainTextFormattedCitation":"(Buanasita &amp; Sulistyowati, 2015)","previouslyFormattedCitation":"(Buanasita &amp; Sulistyowati, 2015)"},"properties":{"noteIndex":0},"schema":"https://github.com/citation-style-language/schema/raw/master/csl-citation.json"}</w:instrText>
      </w:r>
      <w:r w:rsidR="00C43033" w:rsidRPr="00887DBD">
        <w:rPr>
          <w:rFonts w:ascii="Times New Roman" w:hAnsi="Times New Roman" w:cs="Times New Roman"/>
          <w:sz w:val="24"/>
        </w:rPr>
        <w:fldChar w:fldCharType="separate"/>
      </w:r>
      <w:r w:rsidR="00A77D7C" w:rsidRPr="00887DBD">
        <w:rPr>
          <w:rFonts w:ascii="Times New Roman" w:hAnsi="Times New Roman" w:cs="Times New Roman"/>
          <w:noProof/>
          <w:sz w:val="24"/>
        </w:rPr>
        <w:t>(Buanasita &amp; Sulistyowati, 2015)</w:t>
      </w:r>
      <w:r w:rsidR="00C43033" w:rsidRPr="00887DBD">
        <w:rPr>
          <w:rFonts w:ascii="Times New Roman" w:hAnsi="Times New Roman" w:cs="Times New Roman"/>
          <w:sz w:val="24"/>
        </w:rPr>
        <w:fldChar w:fldCharType="end"/>
      </w:r>
      <w:r w:rsidR="00A77D7C" w:rsidRPr="00887DBD">
        <w:rPr>
          <w:rFonts w:ascii="Times New Roman" w:hAnsi="Times New Roman" w:cs="Times New Roman"/>
          <w:sz w:val="24"/>
        </w:rPr>
        <w:t>.</w:t>
      </w:r>
    </w:p>
    <w:p w:rsidR="00845745" w:rsidRPr="00887DBD" w:rsidRDefault="00A97EC1" w:rsidP="00845745">
      <w:pPr>
        <w:pStyle w:val="ListParagraph"/>
        <w:spacing w:after="0" w:line="360" w:lineRule="auto"/>
        <w:ind w:left="0" w:firstLine="567"/>
        <w:jc w:val="both"/>
        <w:rPr>
          <w:rFonts w:ascii="Times New Roman" w:hAnsi="Times New Roman" w:cs="Times New Roman"/>
          <w:sz w:val="24"/>
        </w:rPr>
      </w:pPr>
      <w:r w:rsidRPr="00887DBD">
        <w:rPr>
          <w:rFonts w:ascii="Times New Roman" w:hAnsi="Times New Roman" w:cs="Times New Roman"/>
          <w:sz w:val="24"/>
        </w:rPr>
        <w:t xml:space="preserve">Penelitian ini dikuatkan oleh hasil wawancara pada </w:t>
      </w:r>
      <w:r w:rsidR="00845745" w:rsidRPr="00887DBD">
        <w:rPr>
          <w:rFonts w:ascii="Times New Roman" w:hAnsi="Times New Roman" w:cs="Times New Roman"/>
          <w:sz w:val="24"/>
        </w:rPr>
        <w:t xml:space="preserve">ahli anatomi dan fisiologi, </w:t>
      </w:r>
      <w:r w:rsidR="00845745" w:rsidRPr="00887DBD">
        <w:rPr>
          <w:rFonts w:ascii="Times New Roman" w:hAnsi="Times New Roman" w:cs="Times New Roman"/>
          <w:sz w:val="24"/>
          <w:szCs w:val="24"/>
        </w:rPr>
        <w:t xml:space="preserve">menurut ahli Anatomi </w:t>
      </w:r>
      <w:r w:rsidR="00980DB0">
        <w:rPr>
          <w:rFonts w:ascii="Times New Roman" w:hAnsi="Times New Roman" w:cs="Times New Roman"/>
          <w:sz w:val="24"/>
          <w:szCs w:val="24"/>
        </w:rPr>
        <w:t>dan Fisiologi (Nina Sutresna)  menyatakan</w:t>
      </w:r>
    </w:p>
    <w:p w:rsidR="00845745" w:rsidRDefault="00845745" w:rsidP="00EA017C">
      <w:pPr>
        <w:spacing w:after="0" w:line="240" w:lineRule="auto"/>
        <w:ind w:left="567"/>
        <w:jc w:val="both"/>
        <w:rPr>
          <w:rFonts w:ascii="Times New Roman" w:hAnsi="Times New Roman" w:cs="Times New Roman"/>
          <w:noProof/>
          <w:sz w:val="24"/>
          <w:lang w:eastAsia="id-ID"/>
        </w:rPr>
      </w:pPr>
      <w:r w:rsidRPr="00887DBD">
        <w:rPr>
          <w:rFonts w:ascii="Times New Roman" w:hAnsi="Times New Roman" w:cs="Times New Roman"/>
          <w:sz w:val="24"/>
          <w:szCs w:val="24"/>
        </w:rPr>
        <w:t xml:space="preserve">Hal yang mempengaruhi tingkat termoregulasi manusia salah satunya </w:t>
      </w:r>
      <w:r w:rsidRPr="00887DBD">
        <w:rPr>
          <w:rFonts w:ascii="Times New Roman" w:hAnsi="Times New Roman" w:cs="Times New Roman"/>
          <w:noProof/>
          <w:sz w:val="24"/>
          <w:lang w:eastAsia="id-ID"/>
        </w:rPr>
        <w:t>l</w:t>
      </w:r>
      <w:r w:rsidRPr="00887DBD">
        <w:rPr>
          <w:rFonts w:ascii="Times New Roman" w:hAnsi="Times New Roman" w:cs="Times New Roman"/>
          <w:noProof/>
          <w:sz w:val="24"/>
          <w:lang w:val="en-US" w:eastAsia="id-ID"/>
        </w:rPr>
        <w:t xml:space="preserve">ingkungan (ketinggian geografis), waktu, penyakit, pakaian (penutup tubuh, jenis bahan dan model), aktifitas fisik, </w:t>
      </w:r>
      <w:r w:rsidRPr="00887DBD">
        <w:rPr>
          <w:rFonts w:ascii="Times New Roman" w:hAnsi="Times New Roman" w:cs="Times New Roman"/>
          <w:noProof/>
          <w:sz w:val="24"/>
          <w:lang w:eastAsia="id-ID"/>
        </w:rPr>
        <w:t>m</w:t>
      </w:r>
      <w:r w:rsidRPr="00887DBD">
        <w:rPr>
          <w:rFonts w:ascii="Times New Roman" w:hAnsi="Times New Roman" w:cs="Times New Roman"/>
          <w:noProof/>
          <w:sz w:val="24"/>
          <w:lang w:val="en-US" w:eastAsia="id-ID"/>
        </w:rPr>
        <w:t>akanan</w:t>
      </w:r>
      <w:r w:rsidRPr="00887DBD">
        <w:rPr>
          <w:rFonts w:ascii="Times New Roman" w:hAnsi="Times New Roman" w:cs="Times New Roman"/>
          <w:noProof/>
          <w:sz w:val="24"/>
          <w:lang w:eastAsia="id-ID"/>
        </w:rPr>
        <w:t>. Pakaian atau jenis bahan dan model dapat berpengaruh besar terhadap tingkat termoregulasi tubuh manusia. Jika dilihat dari sisi anatomi dan fisiologi nya bagian terpeka terhadap panas adalah kepala dan badan (</w:t>
      </w:r>
      <w:r w:rsidRPr="00887DBD">
        <w:rPr>
          <w:rFonts w:ascii="Times New Roman" w:hAnsi="Times New Roman" w:cs="Times New Roman"/>
          <w:i/>
          <w:noProof/>
          <w:sz w:val="24"/>
          <w:lang w:eastAsia="id-ID"/>
        </w:rPr>
        <w:t>upper body)</w:t>
      </w:r>
      <w:r w:rsidRPr="00887DBD">
        <w:rPr>
          <w:rFonts w:ascii="Times New Roman" w:hAnsi="Times New Roman" w:cs="Times New Roman"/>
          <w:noProof/>
          <w:sz w:val="24"/>
          <w:lang w:eastAsia="id-ID"/>
        </w:rPr>
        <w:t>. Dalam pengukuran termoregulasinya sendiri termometer</w:t>
      </w:r>
      <w:r w:rsidRPr="00887DBD">
        <w:rPr>
          <w:rFonts w:ascii="Times New Roman" w:hAnsi="Times New Roman" w:cs="Times New Roman"/>
          <w:i/>
          <w:noProof/>
          <w:sz w:val="24"/>
          <w:lang w:eastAsia="id-ID"/>
        </w:rPr>
        <w:t xml:space="preserve"> contact</w:t>
      </w:r>
      <w:r w:rsidRPr="00887DBD">
        <w:rPr>
          <w:rFonts w:ascii="Times New Roman" w:hAnsi="Times New Roman" w:cs="Times New Roman"/>
          <w:noProof/>
          <w:sz w:val="24"/>
          <w:lang w:eastAsia="id-ID"/>
        </w:rPr>
        <w:t xml:space="preserve"> dikatakan lebih akrurat dibandingkan dengan termometer </w:t>
      </w:r>
      <w:r w:rsidRPr="00887DBD">
        <w:rPr>
          <w:rFonts w:ascii="Times New Roman" w:hAnsi="Times New Roman" w:cs="Times New Roman"/>
          <w:i/>
          <w:noProof/>
          <w:sz w:val="24"/>
          <w:lang w:eastAsia="id-ID"/>
        </w:rPr>
        <w:t>non-contact.</w:t>
      </w:r>
      <w:r w:rsidRPr="00887DBD">
        <w:rPr>
          <w:rFonts w:ascii="Times New Roman" w:hAnsi="Times New Roman" w:cs="Times New Roman"/>
          <w:noProof/>
          <w:sz w:val="24"/>
          <w:lang w:eastAsia="id-ID"/>
        </w:rPr>
        <w:t xml:space="preserve"> Jika tingkat termoregulasi meningkat atau </w:t>
      </w:r>
      <w:r w:rsidR="002C4AEB" w:rsidRPr="002C4AEB">
        <w:rPr>
          <w:rFonts w:ascii="Times New Roman" w:hAnsi="Times New Roman" w:cs="Times New Roman"/>
          <w:i/>
          <w:noProof/>
          <w:sz w:val="24"/>
          <w:lang w:eastAsia="id-ID"/>
        </w:rPr>
        <w:t>overterm</w:t>
      </w:r>
      <w:r w:rsidRPr="00887DBD">
        <w:rPr>
          <w:rFonts w:ascii="Times New Roman" w:hAnsi="Times New Roman" w:cs="Times New Roman"/>
          <w:noProof/>
          <w:sz w:val="24"/>
          <w:lang w:eastAsia="id-ID"/>
        </w:rPr>
        <w:t>bisa menyebabkan dehidrasi. Dikatakan bahwa faktor yang bisa memengaruhi tingkat hidrasi seseorang adalah s</w:t>
      </w:r>
      <w:r w:rsidRPr="00887DBD">
        <w:rPr>
          <w:rFonts w:ascii="Times New Roman" w:hAnsi="Times New Roman" w:cs="Times New Roman"/>
          <w:noProof/>
          <w:sz w:val="24"/>
          <w:lang w:val="en-US" w:eastAsia="id-ID"/>
        </w:rPr>
        <w:t>uhu sekitar, pakaian (penutup tubuh), aktifitas fisik, penyakit</w:t>
      </w:r>
      <w:r w:rsidRPr="00887DBD">
        <w:rPr>
          <w:rFonts w:ascii="Times New Roman" w:hAnsi="Times New Roman" w:cs="Times New Roman"/>
          <w:noProof/>
          <w:sz w:val="24"/>
          <w:lang w:eastAsia="id-ID"/>
        </w:rPr>
        <w:t xml:space="preserve"> dan pakaian dikatakn berpengaruh besar juga dalam peningkatan hidrasi tubuh. Dehidrasi janga pendek dapat mengakibatkan</w:t>
      </w:r>
      <w:r w:rsidRPr="00887DBD">
        <w:rPr>
          <w:rFonts w:ascii="Times New Roman" w:hAnsi="Times New Roman" w:cs="Times New Roman"/>
          <w:noProof/>
          <w:sz w:val="24"/>
          <w:lang w:val="en-US" w:eastAsia="id-ID"/>
        </w:rPr>
        <w:t xml:space="preserve"> aktifitas tidak bisa dilaksanakan dengan optimal (diakibatkan hilangnya tenaga), haus yang terus menerus, kram (kontraksi otot terus menerus), pingsan</w:t>
      </w:r>
      <w:r w:rsidRPr="00887DBD">
        <w:rPr>
          <w:rFonts w:ascii="Times New Roman" w:hAnsi="Times New Roman" w:cs="Times New Roman"/>
          <w:noProof/>
          <w:sz w:val="24"/>
          <w:lang w:eastAsia="id-ID"/>
        </w:rPr>
        <w:t>.</w:t>
      </w:r>
    </w:p>
    <w:p w:rsidR="00980DB0" w:rsidRPr="00887DBD" w:rsidRDefault="00980DB0" w:rsidP="00EA017C">
      <w:pPr>
        <w:spacing w:after="0" w:line="240" w:lineRule="auto"/>
        <w:ind w:left="567"/>
        <w:jc w:val="both"/>
        <w:rPr>
          <w:rFonts w:ascii="Times New Roman" w:hAnsi="Times New Roman" w:cs="Times New Roman"/>
          <w:noProof/>
          <w:sz w:val="24"/>
          <w:lang w:eastAsia="id-ID"/>
        </w:rPr>
      </w:pPr>
    </w:p>
    <w:p w:rsidR="00EA017C" w:rsidRPr="00887DBD" w:rsidRDefault="00EA017C" w:rsidP="00EA017C">
      <w:pPr>
        <w:spacing w:line="360" w:lineRule="auto"/>
        <w:ind w:firstLine="567"/>
        <w:jc w:val="both"/>
        <w:rPr>
          <w:rFonts w:ascii="Times New Roman" w:hAnsi="Times New Roman" w:cs="Times New Roman"/>
        </w:rPr>
        <w:sectPr w:rsidR="00EA017C" w:rsidRPr="00887DBD" w:rsidSect="00FC6E21">
          <w:pgSz w:w="11906" w:h="16838" w:code="9"/>
          <w:pgMar w:top="1701" w:right="1558" w:bottom="1701" w:left="2268" w:header="708" w:footer="708" w:gutter="0"/>
          <w:pgNumType w:start="45"/>
          <w:cols w:space="708"/>
          <w:titlePg/>
          <w:docGrid w:linePitch="360"/>
        </w:sectPr>
      </w:pPr>
      <w:r w:rsidRPr="00887DBD">
        <w:rPr>
          <w:rFonts w:ascii="Times New Roman" w:hAnsi="Times New Roman" w:cs="Times New Roman"/>
          <w:sz w:val="24"/>
          <w:szCs w:val="24"/>
        </w:rPr>
        <w:t>Jadi hanya desain D3 yang memenuhi syarat penelitian, yang bisa mempertahankan tingkat termoregulasi dan hidrasi tubuh saat berolahraga, maka desain ini dikatakan layak dipakai olahragawan dalam pelatihanya.</w:t>
      </w:r>
    </w:p>
    <w:p w:rsidR="00A8464D" w:rsidRPr="00887DBD" w:rsidRDefault="00A8464D" w:rsidP="00E75CE7">
      <w:pPr>
        <w:pStyle w:val="Heading1"/>
        <w:spacing w:before="0" w:line="360" w:lineRule="auto"/>
        <w:jc w:val="center"/>
        <w:rPr>
          <w:rFonts w:ascii="Times New Roman" w:hAnsi="Times New Roman" w:cs="Times New Roman"/>
          <w:color w:val="auto"/>
          <w:sz w:val="24"/>
          <w:szCs w:val="24"/>
          <w:shd w:val="clear" w:color="auto" w:fill="FFFFFF"/>
        </w:rPr>
      </w:pPr>
      <w:bookmarkStart w:id="100" w:name="_Toc43400642"/>
      <w:r w:rsidRPr="00887DBD">
        <w:rPr>
          <w:rFonts w:ascii="Times New Roman" w:hAnsi="Times New Roman" w:cs="Times New Roman"/>
          <w:color w:val="auto"/>
          <w:sz w:val="24"/>
          <w:szCs w:val="24"/>
          <w:shd w:val="clear" w:color="auto" w:fill="FFFFFF"/>
        </w:rPr>
        <w:lastRenderedPageBreak/>
        <w:t>BAB V</w:t>
      </w:r>
      <w:bookmarkEnd w:id="100"/>
    </w:p>
    <w:p w:rsidR="009022BF" w:rsidRPr="00887DBD" w:rsidRDefault="009022BF" w:rsidP="009022BF">
      <w:pPr>
        <w:pStyle w:val="Heading1"/>
        <w:spacing w:before="0" w:line="360" w:lineRule="auto"/>
        <w:jc w:val="center"/>
        <w:rPr>
          <w:rFonts w:ascii="Times New Roman" w:hAnsi="Times New Roman" w:cs="Times New Roman"/>
          <w:color w:val="auto"/>
          <w:sz w:val="24"/>
          <w:szCs w:val="24"/>
          <w:shd w:val="clear" w:color="auto" w:fill="FFFFFF"/>
        </w:rPr>
      </w:pPr>
      <w:bookmarkStart w:id="101" w:name="_Toc43400643"/>
      <w:r w:rsidRPr="00887DBD">
        <w:rPr>
          <w:rFonts w:ascii="Times New Roman" w:hAnsi="Times New Roman" w:cs="Times New Roman"/>
          <w:color w:val="auto"/>
          <w:sz w:val="24"/>
          <w:szCs w:val="24"/>
          <w:shd w:val="clear" w:color="auto" w:fill="FFFFFF"/>
        </w:rPr>
        <w:t>SIMPULAN, IMPLIKASI, REKOMENDASI</w:t>
      </w:r>
      <w:bookmarkEnd w:id="101"/>
    </w:p>
    <w:p w:rsidR="00A54106" w:rsidRPr="00887DBD" w:rsidRDefault="00A54106" w:rsidP="00A54106">
      <w:pPr>
        <w:spacing w:after="0" w:line="360" w:lineRule="auto"/>
        <w:jc w:val="center"/>
        <w:rPr>
          <w:rFonts w:ascii="Times New Roman" w:hAnsi="Times New Roman" w:cs="Times New Roman"/>
          <w:b/>
          <w:sz w:val="24"/>
          <w:szCs w:val="24"/>
          <w:shd w:val="clear" w:color="auto" w:fill="FFFFFF"/>
        </w:rPr>
      </w:pPr>
    </w:p>
    <w:p w:rsidR="00A8464D" w:rsidRPr="00887DBD" w:rsidRDefault="00A8464D" w:rsidP="00810D55">
      <w:pPr>
        <w:pStyle w:val="ListParagraph"/>
        <w:numPr>
          <w:ilvl w:val="0"/>
          <w:numId w:val="25"/>
        </w:numPr>
        <w:tabs>
          <w:tab w:val="left" w:pos="426"/>
        </w:tabs>
        <w:spacing w:after="0" w:line="360" w:lineRule="auto"/>
        <w:ind w:left="0" w:firstLine="0"/>
        <w:jc w:val="both"/>
        <w:outlineLvl w:val="1"/>
        <w:rPr>
          <w:rFonts w:ascii="Times New Roman" w:hAnsi="Times New Roman" w:cs="Times New Roman"/>
          <w:b/>
          <w:sz w:val="24"/>
          <w:szCs w:val="24"/>
          <w:shd w:val="clear" w:color="auto" w:fill="FFFFFF"/>
        </w:rPr>
      </w:pPr>
      <w:bookmarkStart w:id="102" w:name="_Toc43400644"/>
      <w:r w:rsidRPr="00887DBD">
        <w:rPr>
          <w:rFonts w:ascii="Times New Roman" w:hAnsi="Times New Roman" w:cs="Times New Roman"/>
          <w:b/>
          <w:sz w:val="24"/>
          <w:szCs w:val="24"/>
          <w:shd w:val="clear" w:color="auto" w:fill="FFFFFF"/>
        </w:rPr>
        <w:t>Simpulan</w:t>
      </w:r>
      <w:bookmarkEnd w:id="102"/>
    </w:p>
    <w:p w:rsidR="00C23C60" w:rsidRPr="00887DBD" w:rsidRDefault="00C23C60" w:rsidP="00D91DB2">
      <w:pPr>
        <w:tabs>
          <w:tab w:val="left" w:pos="426"/>
        </w:tabs>
        <w:spacing w:after="0" w:line="360" w:lineRule="auto"/>
        <w:ind w:firstLine="567"/>
        <w:jc w:val="both"/>
        <w:rPr>
          <w:rFonts w:ascii="Times New Roman" w:hAnsi="Times New Roman" w:cs="Times New Roman"/>
          <w:sz w:val="28"/>
          <w:szCs w:val="24"/>
          <w:shd w:val="clear" w:color="auto" w:fill="FFFFFF"/>
        </w:rPr>
      </w:pPr>
      <w:r w:rsidRPr="00887DBD">
        <w:rPr>
          <w:rFonts w:ascii="Times New Roman" w:hAnsi="Times New Roman" w:cs="Times New Roman"/>
          <w:sz w:val="24"/>
        </w:rPr>
        <w:t>Berdasarkan hasil penelitian yang diperoleh dengan analisis data dan pengujian hipotesis, maka dapat ditarik kesimpulan sebagai berikut:</w:t>
      </w:r>
    </w:p>
    <w:p w:rsidR="00EA017C" w:rsidRPr="00887DBD" w:rsidRDefault="00EA017C" w:rsidP="00BB30B7">
      <w:pPr>
        <w:pStyle w:val="ListParagraph"/>
        <w:numPr>
          <w:ilvl w:val="0"/>
          <w:numId w:val="43"/>
        </w:numPr>
        <w:spacing w:after="0" w:line="360" w:lineRule="auto"/>
        <w:ind w:left="425" w:hanging="425"/>
        <w:jc w:val="both"/>
        <w:rPr>
          <w:rFonts w:ascii="Times New Roman" w:eastAsia="Times New Roman" w:hAnsi="Times New Roman" w:cs="Times New Roman"/>
          <w:sz w:val="24"/>
          <w:szCs w:val="24"/>
          <w:lang w:eastAsia="id-ID"/>
        </w:rPr>
      </w:pPr>
      <w:r w:rsidRPr="00887DBD">
        <w:rPr>
          <w:rFonts w:ascii="Times New Roman" w:hAnsi="Times New Roman" w:cs="Times New Roman"/>
          <w:sz w:val="24"/>
          <w:szCs w:val="24"/>
          <w:shd w:val="clear" w:color="auto" w:fill="FFFFFF"/>
        </w:rPr>
        <w:t xml:space="preserve">Tidak terdapat pengaruh yang signifikan dari pakaian olahraga Muslim </w:t>
      </w:r>
      <w:r w:rsidRPr="00887DBD">
        <w:rPr>
          <w:rFonts w:ascii="Times New Roman" w:hAnsi="Times New Roman" w:cs="Times New Roman"/>
          <w:i/>
          <w:sz w:val="24"/>
          <w:szCs w:val="24"/>
          <w:shd w:val="clear" w:color="auto" w:fill="FFFFFF"/>
        </w:rPr>
        <w:t>SAH</w:t>
      </w:r>
      <w:r w:rsidRPr="00887DBD">
        <w:rPr>
          <w:rFonts w:ascii="Times New Roman" w:hAnsi="Times New Roman" w:cs="Times New Roman"/>
          <w:sz w:val="24"/>
          <w:szCs w:val="24"/>
          <w:shd w:val="clear" w:color="auto" w:fill="FFFFFF"/>
        </w:rPr>
        <w:t xml:space="preserve"> (</w:t>
      </w:r>
      <w:r w:rsidRPr="00887DBD">
        <w:rPr>
          <w:rFonts w:ascii="Times New Roman" w:hAnsi="Times New Roman" w:cs="Times New Roman"/>
          <w:i/>
          <w:sz w:val="24"/>
          <w:szCs w:val="24"/>
          <w:shd w:val="clear" w:color="auto" w:fill="FFFFFF"/>
        </w:rPr>
        <w:t>Sport Active Hijab</w:t>
      </w:r>
      <w:r w:rsidRPr="00887DBD">
        <w:rPr>
          <w:rFonts w:ascii="Times New Roman" w:hAnsi="Times New Roman" w:cs="Times New Roman"/>
          <w:sz w:val="24"/>
          <w:szCs w:val="24"/>
          <w:shd w:val="clear" w:color="auto" w:fill="FFFFFF"/>
        </w:rPr>
        <w:t xml:space="preserve">) desain (D1) dalam mempertahankan tingkat termoregulasi tubuh setelah olahraga. Diketahui nilai signifikansi nya adalah  </w:t>
      </w:r>
      <w:r w:rsidRPr="00887DBD">
        <w:rPr>
          <w:rFonts w:ascii="Times New Roman" w:eastAsia="Times New Roman" w:hAnsi="Times New Roman" w:cs="Times New Roman"/>
          <w:sz w:val="24"/>
          <w:szCs w:val="24"/>
          <w:lang w:eastAsia="id-ID"/>
        </w:rPr>
        <w:t xml:space="preserve">0,025 </w:t>
      </w:r>
      <w:r w:rsidRPr="00887DBD">
        <w:rPr>
          <w:rFonts w:ascii="Times New Roman" w:hAnsi="Times New Roman" w:cs="Times New Roman"/>
          <w:sz w:val="24"/>
        </w:rPr>
        <w:t xml:space="preserve">(2-tailed) </w:t>
      </w:r>
      <w:r w:rsidRPr="00887DBD">
        <w:rPr>
          <w:rFonts w:ascii="Times New Roman" w:eastAsia="Times New Roman" w:hAnsi="Times New Roman" w:cs="Times New Roman"/>
          <w:sz w:val="24"/>
          <w:szCs w:val="24"/>
          <w:lang w:eastAsia="id-ID"/>
        </w:rPr>
        <w:t>&lt; 0.05 yang artinya terdapat perbedaan yang signifikan.</w:t>
      </w:r>
    </w:p>
    <w:p w:rsidR="00EA017C" w:rsidRPr="00887DBD" w:rsidRDefault="00D91DB2" w:rsidP="00BB30B7">
      <w:pPr>
        <w:pStyle w:val="ListParagraph"/>
        <w:numPr>
          <w:ilvl w:val="0"/>
          <w:numId w:val="43"/>
        </w:numPr>
        <w:spacing w:after="0" w:line="360" w:lineRule="auto"/>
        <w:ind w:left="425" w:hanging="425"/>
        <w:jc w:val="both"/>
        <w:rPr>
          <w:rFonts w:ascii="Times New Roman" w:eastAsia="Times New Roman" w:hAnsi="Times New Roman" w:cs="Times New Roman"/>
          <w:sz w:val="24"/>
          <w:szCs w:val="24"/>
          <w:lang w:eastAsia="id-ID"/>
        </w:rPr>
      </w:pPr>
      <w:r w:rsidRPr="00887DBD">
        <w:rPr>
          <w:rFonts w:ascii="Times New Roman" w:hAnsi="Times New Roman" w:cs="Times New Roman"/>
          <w:sz w:val="24"/>
          <w:szCs w:val="24"/>
          <w:shd w:val="clear" w:color="auto" w:fill="FFFFFF"/>
        </w:rPr>
        <w:t>Tidak</w:t>
      </w:r>
      <w:r w:rsidR="00EA017C" w:rsidRPr="00887DBD">
        <w:rPr>
          <w:rFonts w:ascii="Times New Roman" w:hAnsi="Times New Roman" w:cs="Times New Roman"/>
          <w:sz w:val="24"/>
          <w:szCs w:val="24"/>
          <w:shd w:val="clear" w:color="auto" w:fill="FFFFFF"/>
        </w:rPr>
        <w:t xml:space="preserve"> terdapat pengaruh yang signifikan dari pakaian olahraga Muslim </w:t>
      </w:r>
      <w:r w:rsidR="00EA017C" w:rsidRPr="00887DBD">
        <w:rPr>
          <w:rFonts w:ascii="Times New Roman" w:hAnsi="Times New Roman" w:cs="Times New Roman"/>
          <w:i/>
          <w:sz w:val="24"/>
          <w:szCs w:val="24"/>
          <w:shd w:val="clear" w:color="auto" w:fill="FFFFFF"/>
        </w:rPr>
        <w:t>SAH</w:t>
      </w:r>
      <w:r w:rsidR="00EA017C" w:rsidRPr="00887DBD">
        <w:rPr>
          <w:rFonts w:ascii="Times New Roman" w:hAnsi="Times New Roman" w:cs="Times New Roman"/>
          <w:sz w:val="24"/>
          <w:szCs w:val="24"/>
          <w:shd w:val="clear" w:color="auto" w:fill="FFFFFF"/>
        </w:rPr>
        <w:t xml:space="preserve"> (</w:t>
      </w:r>
      <w:r w:rsidR="00EA017C" w:rsidRPr="00887DBD">
        <w:rPr>
          <w:rFonts w:ascii="Times New Roman" w:hAnsi="Times New Roman" w:cs="Times New Roman"/>
          <w:i/>
          <w:sz w:val="24"/>
          <w:szCs w:val="24"/>
          <w:shd w:val="clear" w:color="auto" w:fill="FFFFFF"/>
        </w:rPr>
        <w:t>Sport Active Hijab</w:t>
      </w:r>
      <w:r w:rsidR="00EA017C" w:rsidRPr="00887DBD">
        <w:rPr>
          <w:rFonts w:ascii="Times New Roman" w:hAnsi="Times New Roman" w:cs="Times New Roman"/>
          <w:sz w:val="24"/>
          <w:szCs w:val="24"/>
          <w:shd w:val="clear" w:color="auto" w:fill="FFFFFF"/>
        </w:rPr>
        <w:t>) desain (D1) dalam mempertahankan tingkat hidrasi tubuh setelah olahraga.</w:t>
      </w:r>
      <w:r w:rsidRPr="00887DBD">
        <w:rPr>
          <w:rFonts w:ascii="Times New Roman" w:hAnsi="Times New Roman" w:cs="Times New Roman"/>
          <w:sz w:val="24"/>
          <w:szCs w:val="24"/>
          <w:shd w:val="clear" w:color="auto" w:fill="FFFFFF"/>
        </w:rPr>
        <w:t xml:space="preserve"> Diketahui nilai signifikansi nya adalah  </w:t>
      </w:r>
      <w:r w:rsidRPr="00887DBD">
        <w:rPr>
          <w:rFonts w:ascii="Times New Roman" w:eastAsia="Times New Roman" w:hAnsi="Times New Roman" w:cs="Times New Roman"/>
          <w:sz w:val="24"/>
          <w:szCs w:val="24"/>
          <w:lang w:eastAsia="id-ID"/>
        </w:rPr>
        <w:t>0,013</w:t>
      </w:r>
      <w:r w:rsidRPr="00887DBD">
        <w:rPr>
          <w:rFonts w:ascii="Times New Roman" w:hAnsi="Times New Roman" w:cs="Times New Roman"/>
          <w:sz w:val="24"/>
        </w:rPr>
        <w:t xml:space="preserve"> sig (2-tailed)</w:t>
      </w:r>
      <w:r w:rsidRPr="00887DBD">
        <w:rPr>
          <w:rFonts w:ascii="Times New Roman" w:eastAsia="Times New Roman" w:hAnsi="Times New Roman" w:cs="Times New Roman"/>
          <w:sz w:val="24"/>
          <w:szCs w:val="24"/>
          <w:lang w:eastAsia="id-ID"/>
        </w:rPr>
        <w:t>&lt; 0,05 yang artinya terdapat perbedaan yang signifikan.</w:t>
      </w:r>
    </w:p>
    <w:p w:rsidR="00D91DB2" w:rsidRPr="00887DBD" w:rsidRDefault="00D91DB2" w:rsidP="00BB30B7">
      <w:pPr>
        <w:pStyle w:val="ListParagraph"/>
        <w:numPr>
          <w:ilvl w:val="0"/>
          <w:numId w:val="43"/>
        </w:numPr>
        <w:spacing w:after="0" w:line="360" w:lineRule="auto"/>
        <w:ind w:left="425" w:hanging="425"/>
        <w:jc w:val="both"/>
        <w:rPr>
          <w:rFonts w:ascii="Times New Roman" w:eastAsia="Times New Roman" w:hAnsi="Times New Roman" w:cs="Times New Roman"/>
          <w:sz w:val="24"/>
          <w:szCs w:val="24"/>
          <w:lang w:eastAsia="id-ID"/>
        </w:rPr>
      </w:pPr>
      <w:r w:rsidRPr="00887DBD">
        <w:rPr>
          <w:rFonts w:ascii="Times New Roman" w:hAnsi="Times New Roman" w:cs="Times New Roman"/>
          <w:sz w:val="24"/>
          <w:szCs w:val="24"/>
          <w:shd w:val="clear" w:color="auto" w:fill="FFFFFF"/>
        </w:rPr>
        <w:t>T</w:t>
      </w:r>
      <w:r w:rsidR="00EA017C" w:rsidRPr="00887DBD">
        <w:rPr>
          <w:rFonts w:ascii="Times New Roman" w:hAnsi="Times New Roman" w:cs="Times New Roman"/>
          <w:sz w:val="24"/>
          <w:szCs w:val="24"/>
          <w:shd w:val="clear" w:color="auto" w:fill="FFFFFF"/>
        </w:rPr>
        <w:t xml:space="preserve">erdapat pengaruh yang signifikan dari pakaian olahraga Muslim </w:t>
      </w:r>
      <w:r w:rsidR="00EA017C" w:rsidRPr="00887DBD">
        <w:rPr>
          <w:rFonts w:ascii="Times New Roman" w:hAnsi="Times New Roman" w:cs="Times New Roman"/>
          <w:i/>
          <w:sz w:val="24"/>
          <w:szCs w:val="24"/>
          <w:shd w:val="clear" w:color="auto" w:fill="FFFFFF"/>
        </w:rPr>
        <w:t>SAH</w:t>
      </w:r>
      <w:r w:rsidR="00EA017C" w:rsidRPr="00887DBD">
        <w:rPr>
          <w:rFonts w:ascii="Times New Roman" w:hAnsi="Times New Roman" w:cs="Times New Roman"/>
          <w:sz w:val="24"/>
          <w:szCs w:val="24"/>
          <w:shd w:val="clear" w:color="auto" w:fill="FFFFFF"/>
        </w:rPr>
        <w:t xml:space="preserve"> (</w:t>
      </w:r>
      <w:r w:rsidR="00EA017C" w:rsidRPr="00887DBD">
        <w:rPr>
          <w:rFonts w:ascii="Times New Roman" w:hAnsi="Times New Roman" w:cs="Times New Roman"/>
          <w:i/>
          <w:sz w:val="24"/>
          <w:szCs w:val="24"/>
          <w:shd w:val="clear" w:color="auto" w:fill="FFFFFF"/>
        </w:rPr>
        <w:t>Sport Active Hijab</w:t>
      </w:r>
      <w:r w:rsidR="00EA017C" w:rsidRPr="00887DBD">
        <w:rPr>
          <w:rFonts w:ascii="Times New Roman" w:hAnsi="Times New Roman" w:cs="Times New Roman"/>
          <w:sz w:val="24"/>
          <w:szCs w:val="24"/>
          <w:shd w:val="clear" w:color="auto" w:fill="FFFFFF"/>
        </w:rPr>
        <w:t>) desain (D2) dalam mempertahankan tingkat termor</w:t>
      </w:r>
      <w:r w:rsidRPr="00887DBD">
        <w:rPr>
          <w:rFonts w:ascii="Times New Roman" w:hAnsi="Times New Roman" w:cs="Times New Roman"/>
          <w:sz w:val="24"/>
          <w:szCs w:val="24"/>
          <w:shd w:val="clear" w:color="auto" w:fill="FFFFFF"/>
        </w:rPr>
        <w:t xml:space="preserve">egulasi tubuh setelah olahraga. Diketahui nilai signifikansi nya adalah  </w:t>
      </w:r>
      <w:r w:rsidRPr="00887DBD">
        <w:rPr>
          <w:rFonts w:ascii="Times New Roman" w:eastAsia="Times New Roman" w:hAnsi="Times New Roman" w:cs="Times New Roman"/>
          <w:sz w:val="24"/>
          <w:szCs w:val="24"/>
          <w:lang w:eastAsia="id-ID"/>
        </w:rPr>
        <w:t xml:space="preserve"> 0,132 (2-tailed) &gt; 0.05 yang artinya tidak terdapat perbedaan yang signifikan.</w:t>
      </w:r>
    </w:p>
    <w:p w:rsidR="00EA017C" w:rsidRPr="00887DBD" w:rsidRDefault="00D91DB2" w:rsidP="00BB30B7">
      <w:pPr>
        <w:pStyle w:val="ListParagraph"/>
        <w:numPr>
          <w:ilvl w:val="0"/>
          <w:numId w:val="43"/>
        </w:numPr>
        <w:spacing w:after="0" w:line="360" w:lineRule="auto"/>
        <w:ind w:left="426" w:hanging="284"/>
        <w:jc w:val="both"/>
        <w:rPr>
          <w:rFonts w:ascii="Times New Roman" w:eastAsia="Times New Roman" w:hAnsi="Times New Roman" w:cs="Times New Roman"/>
          <w:sz w:val="24"/>
          <w:szCs w:val="24"/>
          <w:lang w:eastAsia="id-ID"/>
        </w:rPr>
      </w:pPr>
      <w:r w:rsidRPr="00887DBD">
        <w:rPr>
          <w:rFonts w:ascii="Times New Roman" w:hAnsi="Times New Roman" w:cs="Times New Roman"/>
          <w:sz w:val="24"/>
          <w:szCs w:val="24"/>
          <w:shd w:val="clear" w:color="auto" w:fill="FFFFFF"/>
        </w:rPr>
        <w:t>Tidak</w:t>
      </w:r>
      <w:r w:rsidR="00EA017C" w:rsidRPr="00887DBD">
        <w:rPr>
          <w:rFonts w:ascii="Times New Roman" w:hAnsi="Times New Roman" w:cs="Times New Roman"/>
          <w:sz w:val="24"/>
          <w:szCs w:val="24"/>
          <w:shd w:val="clear" w:color="auto" w:fill="FFFFFF"/>
        </w:rPr>
        <w:t xml:space="preserve"> terdapat pengaruh yang signifikan dari pakaian olahraga Muslim </w:t>
      </w:r>
      <w:r w:rsidR="00EA017C" w:rsidRPr="00887DBD">
        <w:rPr>
          <w:rFonts w:ascii="Times New Roman" w:hAnsi="Times New Roman" w:cs="Times New Roman"/>
          <w:i/>
          <w:sz w:val="24"/>
          <w:szCs w:val="24"/>
          <w:shd w:val="clear" w:color="auto" w:fill="FFFFFF"/>
        </w:rPr>
        <w:t>SAH</w:t>
      </w:r>
      <w:r w:rsidR="00EA017C" w:rsidRPr="00887DBD">
        <w:rPr>
          <w:rFonts w:ascii="Times New Roman" w:hAnsi="Times New Roman" w:cs="Times New Roman"/>
          <w:sz w:val="24"/>
          <w:szCs w:val="24"/>
          <w:shd w:val="clear" w:color="auto" w:fill="FFFFFF"/>
        </w:rPr>
        <w:t xml:space="preserve"> (</w:t>
      </w:r>
      <w:r w:rsidR="00EA017C" w:rsidRPr="00887DBD">
        <w:rPr>
          <w:rFonts w:ascii="Times New Roman" w:hAnsi="Times New Roman" w:cs="Times New Roman"/>
          <w:i/>
          <w:sz w:val="24"/>
          <w:szCs w:val="24"/>
          <w:shd w:val="clear" w:color="auto" w:fill="FFFFFF"/>
        </w:rPr>
        <w:t>Sport Active Hijab</w:t>
      </w:r>
      <w:r w:rsidR="00EA017C" w:rsidRPr="00887DBD">
        <w:rPr>
          <w:rFonts w:ascii="Times New Roman" w:hAnsi="Times New Roman" w:cs="Times New Roman"/>
          <w:sz w:val="24"/>
          <w:szCs w:val="24"/>
          <w:shd w:val="clear" w:color="auto" w:fill="FFFFFF"/>
        </w:rPr>
        <w:t xml:space="preserve">) desain (D2) dalam mempertahankan tingkat </w:t>
      </w:r>
      <w:r w:rsidRPr="00887DBD">
        <w:rPr>
          <w:rFonts w:ascii="Times New Roman" w:hAnsi="Times New Roman" w:cs="Times New Roman"/>
          <w:sz w:val="24"/>
          <w:szCs w:val="24"/>
          <w:shd w:val="clear" w:color="auto" w:fill="FFFFFF"/>
        </w:rPr>
        <w:t xml:space="preserve">hidrasi tubuh setelah olahraga. Diketahui nilai signifikansi nya adalah  </w:t>
      </w:r>
      <w:r w:rsidRPr="00887DBD">
        <w:rPr>
          <w:rFonts w:ascii="Times New Roman" w:eastAsia="Times New Roman" w:hAnsi="Times New Roman" w:cs="Times New Roman"/>
          <w:sz w:val="24"/>
          <w:szCs w:val="24"/>
          <w:lang w:eastAsia="id-ID"/>
        </w:rPr>
        <w:t xml:space="preserve"> 0,021</w:t>
      </w:r>
      <w:r w:rsidRPr="00887DBD">
        <w:rPr>
          <w:rFonts w:ascii="Times New Roman" w:hAnsi="Times New Roman" w:cs="Times New Roman"/>
          <w:sz w:val="24"/>
        </w:rPr>
        <w:t xml:space="preserve"> sig (2-tailed)</w:t>
      </w:r>
      <w:r w:rsidRPr="00887DBD">
        <w:rPr>
          <w:rFonts w:ascii="Times New Roman" w:eastAsia="Times New Roman" w:hAnsi="Times New Roman" w:cs="Times New Roman"/>
          <w:sz w:val="24"/>
          <w:szCs w:val="24"/>
          <w:lang w:eastAsia="id-ID"/>
        </w:rPr>
        <w:t>&lt; 0,05  yang artinya terdapat perbedaan yang signifikan.</w:t>
      </w:r>
    </w:p>
    <w:p w:rsidR="00EA017C" w:rsidRPr="00887DBD" w:rsidRDefault="00D91DB2" w:rsidP="00BB30B7">
      <w:pPr>
        <w:pStyle w:val="ListParagraph"/>
        <w:numPr>
          <w:ilvl w:val="0"/>
          <w:numId w:val="43"/>
        </w:numPr>
        <w:spacing w:after="0" w:line="360" w:lineRule="auto"/>
        <w:ind w:left="425" w:hanging="425"/>
        <w:jc w:val="both"/>
        <w:rPr>
          <w:rFonts w:ascii="Times New Roman" w:eastAsia="Times New Roman" w:hAnsi="Times New Roman" w:cs="Times New Roman"/>
          <w:sz w:val="24"/>
          <w:szCs w:val="24"/>
          <w:lang w:eastAsia="id-ID"/>
        </w:rPr>
      </w:pPr>
      <w:r w:rsidRPr="00887DBD">
        <w:rPr>
          <w:rFonts w:ascii="Times New Roman" w:hAnsi="Times New Roman" w:cs="Times New Roman"/>
          <w:sz w:val="24"/>
          <w:szCs w:val="24"/>
          <w:shd w:val="clear" w:color="auto" w:fill="FFFFFF"/>
        </w:rPr>
        <w:t>T</w:t>
      </w:r>
      <w:r w:rsidR="00EA017C" w:rsidRPr="00887DBD">
        <w:rPr>
          <w:rFonts w:ascii="Times New Roman" w:hAnsi="Times New Roman" w:cs="Times New Roman"/>
          <w:sz w:val="24"/>
          <w:szCs w:val="24"/>
          <w:shd w:val="clear" w:color="auto" w:fill="FFFFFF"/>
        </w:rPr>
        <w:t xml:space="preserve">erdapat pengaruh yang signifikan dari pakaian olahraga Muslim </w:t>
      </w:r>
      <w:r w:rsidR="00EA017C" w:rsidRPr="00887DBD">
        <w:rPr>
          <w:rFonts w:ascii="Times New Roman" w:hAnsi="Times New Roman" w:cs="Times New Roman"/>
          <w:i/>
          <w:sz w:val="24"/>
          <w:szCs w:val="24"/>
          <w:shd w:val="clear" w:color="auto" w:fill="FFFFFF"/>
        </w:rPr>
        <w:t>SAH</w:t>
      </w:r>
      <w:r w:rsidR="00EA017C" w:rsidRPr="00887DBD">
        <w:rPr>
          <w:rFonts w:ascii="Times New Roman" w:hAnsi="Times New Roman" w:cs="Times New Roman"/>
          <w:sz w:val="24"/>
          <w:szCs w:val="24"/>
          <w:shd w:val="clear" w:color="auto" w:fill="FFFFFF"/>
        </w:rPr>
        <w:t xml:space="preserve"> (</w:t>
      </w:r>
      <w:r w:rsidR="00EA017C" w:rsidRPr="00887DBD">
        <w:rPr>
          <w:rFonts w:ascii="Times New Roman" w:hAnsi="Times New Roman" w:cs="Times New Roman"/>
          <w:i/>
          <w:sz w:val="24"/>
          <w:szCs w:val="24"/>
          <w:shd w:val="clear" w:color="auto" w:fill="FFFFFF"/>
        </w:rPr>
        <w:t>Sport Active Hijab</w:t>
      </w:r>
      <w:r w:rsidR="00EA017C" w:rsidRPr="00887DBD">
        <w:rPr>
          <w:rFonts w:ascii="Times New Roman" w:hAnsi="Times New Roman" w:cs="Times New Roman"/>
          <w:sz w:val="24"/>
          <w:szCs w:val="24"/>
          <w:shd w:val="clear" w:color="auto" w:fill="FFFFFF"/>
        </w:rPr>
        <w:t>) desain (D3) dalam mempertahankan tingkat termor</w:t>
      </w:r>
      <w:r w:rsidRPr="00887DBD">
        <w:rPr>
          <w:rFonts w:ascii="Times New Roman" w:hAnsi="Times New Roman" w:cs="Times New Roman"/>
          <w:sz w:val="24"/>
          <w:szCs w:val="24"/>
          <w:shd w:val="clear" w:color="auto" w:fill="FFFFFF"/>
        </w:rPr>
        <w:t xml:space="preserve">egulasi tubuh setelah olahraga. Diketahui nilai signifikansi nya adalah  </w:t>
      </w:r>
      <w:r w:rsidRPr="00887DBD">
        <w:rPr>
          <w:rFonts w:ascii="Times New Roman" w:eastAsia="Times New Roman" w:hAnsi="Times New Roman" w:cs="Times New Roman"/>
          <w:sz w:val="24"/>
          <w:szCs w:val="24"/>
          <w:lang w:eastAsia="id-ID"/>
        </w:rPr>
        <w:t xml:space="preserve"> 0,611 (2-tailed) &gt; 0.05    yang artinya tidak terdapat perbedaan yang signifikan.</w:t>
      </w:r>
    </w:p>
    <w:p w:rsidR="00EA017C" w:rsidRPr="00887DBD" w:rsidRDefault="00D91DB2" w:rsidP="00BB30B7">
      <w:pPr>
        <w:pStyle w:val="ListParagraph"/>
        <w:numPr>
          <w:ilvl w:val="0"/>
          <w:numId w:val="43"/>
        </w:numPr>
        <w:spacing w:after="0" w:line="360" w:lineRule="auto"/>
        <w:ind w:left="426" w:hanging="426"/>
        <w:jc w:val="both"/>
        <w:rPr>
          <w:rFonts w:ascii="Times New Roman" w:hAnsi="Times New Roman" w:cs="Times New Roman"/>
          <w:sz w:val="24"/>
          <w:szCs w:val="24"/>
        </w:rPr>
      </w:pPr>
      <w:r w:rsidRPr="00887DBD">
        <w:rPr>
          <w:rFonts w:ascii="Times New Roman" w:hAnsi="Times New Roman" w:cs="Times New Roman"/>
          <w:sz w:val="24"/>
          <w:szCs w:val="24"/>
          <w:shd w:val="clear" w:color="auto" w:fill="FFFFFF"/>
        </w:rPr>
        <w:t>T</w:t>
      </w:r>
      <w:r w:rsidR="00EA017C" w:rsidRPr="00887DBD">
        <w:rPr>
          <w:rFonts w:ascii="Times New Roman" w:hAnsi="Times New Roman" w:cs="Times New Roman"/>
          <w:sz w:val="24"/>
          <w:szCs w:val="24"/>
          <w:shd w:val="clear" w:color="auto" w:fill="FFFFFF"/>
        </w:rPr>
        <w:t xml:space="preserve">erdapat pengaruh yang signifikan dari pakaian olahraga Muslim </w:t>
      </w:r>
      <w:r w:rsidR="00EA017C" w:rsidRPr="00887DBD">
        <w:rPr>
          <w:rFonts w:ascii="Times New Roman" w:hAnsi="Times New Roman" w:cs="Times New Roman"/>
          <w:i/>
          <w:sz w:val="24"/>
          <w:szCs w:val="24"/>
          <w:shd w:val="clear" w:color="auto" w:fill="FFFFFF"/>
        </w:rPr>
        <w:t>SAH</w:t>
      </w:r>
      <w:r w:rsidR="00EA017C" w:rsidRPr="00887DBD">
        <w:rPr>
          <w:rFonts w:ascii="Times New Roman" w:hAnsi="Times New Roman" w:cs="Times New Roman"/>
          <w:sz w:val="24"/>
          <w:szCs w:val="24"/>
          <w:shd w:val="clear" w:color="auto" w:fill="FFFFFF"/>
        </w:rPr>
        <w:t xml:space="preserve"> (</w:t>
      </w:r>
      <w:r w:rsidR="00EA017C" w:rsidRPr="00887DBD">
        <w:rPr>
          <w:rFonts w:ascii="Times New Roman" w:hAnsi="Times New Roman" w:cs="Times New Roman"/>
          <w:i/>
          <w:sz w:val="24"/>
          <w:szCs w:val="24"/>
          <w:shd w:val="clear" w:color="auto" w:fill="FFFFFF"/>
        </w:rPr>
        <w:t>Sport Active Hijab</w:t>
      </w:r>
      <w:r w:rsidR="00EA017C" w:rsidRPr="00887DBD">
        <w:rPr>
          <w:rFonts w:ascii="Times New Roman" w:hAnsi="Times New Roman" w:cs="Times New Roman"/>
          <w:sz w:val="24"/>
          <w:szCs w:val="24"/>
          <w:shd w:val="clear" w:color="auto" w:fill="FFFFFF"/>
        </w:rPr>
        <w:t xml:space="preserve">) desain (D3) dalam mempertahankan tingkat </w:t>
      </w:r>
      <w:r w:rsidRPr="00887DBD">
        <w:rPr>
          <w:rFonts w:ascii="Times New Roman" w:hAnsi="Times New Roman" w:cs="Times New Roman"/>
          <w:sz w:val="24"/>
          <w:szCs w:val="24"/>
          <w:shd w:val="clear" w:color="auto" w:fill="FFFFFF"/>
        </w:rPr>
        <w:t xml:space="preserve">hidrasi tubuh setelah olahraga. Diketahui nilai signifikansi nya adalah  </w:t>
      </w:r>
      <w:r w:rsidRPr="00887DBD">
        <w:rPr>
          <w:rFonts w:ascii="Times New Roman" w:eastAsia="Times New Roman" w:hAnsi="Times New Roman" w:cs="Times New Roman"/>
          <w:sz w:val="24"/>
          <w:szCs w:val="24"/>
          <w:lang w:eastAsia="id-ID"/>
        </w:rPr>
        <w:t xml:space="preserve"> 0,374 (2-tailed) &gt; 0.05    yang artinya tidak terdapat perbedaan yang signifikan.</w:t>
      </w:r>
    </w:p>
    <w:p w:rsidR="001752E6" w:rsidRPr="00887DBD" w:rsidRDefault="001752E6" w:rsidP="001752E6">
      <w:pPr>
        <w:pStyle w:val="ListParagraph"/>
        <w:tabs>
          <w:tab w:val="left" w:pos="426"/>
        </w:tabs>
        <w:spacing w:after="0" w:line="360" w:lineRule="auto"/>
        <w:ind w:left="426"/>
        <w:jc w:val="both"/>
        <w:rPr>
          <w:rFonts w:ascii="Times New Roman" w:hAnsi="Times New Roman" w:cs="Times New Roman"/>
          <w:color w:val="FF0000"/>
          <w:sz w:val="24"/>
          <w:szCs w:val="24"/>
          <w:shd w:val="clear" w:color="auto" w:fill="FFFFFF"/>
        </w:rPr>
      </w:pPr>
    </w:p>
    <w:p w:rsidR="001752E6" w:rsidRPr="00887DBD" w:rsidRDefault="001752E6" w:rsidP="00BC2D28">
      <w:pPr>
        <w:pStyle w:val="ListParagraph"/>
        <w:tabs>
          <w:tab w:val="left" w:pos="426"/>
        </w:tabs>
        <w:spacing w:after="0" w:line="360" w:lineRule="auto"/>
        <w:ind w:left="426"/>
        <w:jc w:val="both"/>
        <w:rPr>
          <w:rFonts w:ascii="Times New Roman" w:hAnsi="Times New Roman" w:cs="Times New Roman"/>
          <w:sz w:val="24"/>
          <w:szCs w:val="24"/>
          <w:shd w:val="clear" w:color="auto" w:fill="FFFFFF"/>
        </w:rPr>
      </w:pPr>
    </w:p>
    <w:p w:rsidR="00F971E6" w:rsidRPr="00887DBD" w:rsidRDefault="00664E52" w:rsidP="00810D55">
      <w:pPr>
        <w:pStyle w:val="ListParagraph"/>
        <w:numPr>
          <w:ilvl w:val="0"/>
          <w:numId w:val="25"/>
        </w:numPr>
        <w:shd w:val="clear" w:color="auto" w:fill="FFFFFF"/>
        <w:spacing w:after="0" w:line="360" w:lineRule="auto"/>
        <w:ind w:left="426" w:hanging="426"/>
        <w:jc w:val="both"/>
        <w:outlineLvl w:val="1"/>
        <w:rPr>
          <w:rFonts w:ascii="Times New Roman" w:hAnsi="Times New Roman" w:cs="Times New Roman"/>
          <w:sz w:val="24"/>
          <w:szCs w:val="24"/>
          <w:shd w:val="clear" w:color="auto" w:fill="FFFFFF"/>
        </w:rPr>
      </w:pPr>
      <w:bookmarkStart w:id="103" w:name="_Toc43400645"/>
      <w:r w:rsidRPr="00887DBD">
        <w:rPr>
          <w:rFonts w:ascii="Times New Roman" w:hAnsi="Times New Roman" w:cs="Times New Roman"/>
          <w:b/>
          <w:sz w:val="24"/>
          <w:szCs w:val="24"/>
          <w:shd w:val="clear" w:color="auto" w:fill="FFFFFF"/>
        </w:rPr>
        <w:lastRenderedPageBreak/>
        <w:t>Implikasi</w:t>
      </w:r>
      <w:bookmarkEnd w:id="103"/>
    </w:p>
    <w:p w:rsidR="00664E52" w:rsidRPr="00887DBD" w:rsidRDefault="00887CF1" w:rsidP="00887CF1">
      <w:pPr>
        <w:shd w:val="clear" w:color="auto" w:fill="FFFFFF"/>
        <w:spacing w:after="0" w:line="360" w:lineRule="auto"/>
        <w:ind w:firstLine="567"/>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Dalam berolahraga tidak hanya aspek fisik atau internal saja yang di perhatikan, namun aspek aspek lain pun harus kita perhatikan. Dalam praktiknya seorang wanita muslim berolahraga menggunakan pakaian tertutup, memakai jilbab dan bahkan ada yang memakai cadar. Namun jika pemilihan pakaian olahraga yang kurang tepat bisa menyebabkan cedera ringan atau bahkan berat. Minimnya pengetahuan  para pengguna jilbab terhadap jilbab yang mereka pakai itu bisa mengakibatkan dehidrasi jangka pendek, dehidrasi ini disebabkan oleh terjadinya </w:t>
      </w:r>
      <w:r w:rsidR="002C4AEB">
        <w:rPr>
          <w:rFonts w:ascii="Times New Roman" w:hAnsi="Times New Roman" w:cs="Times New Roman"/>
          <w:i/>
          <w:sz w:val="24"/>
          <w:szCs w:val="24"/>
          <w:shd w:val="clear" w:color="auto" w:fill="FFFFFF"/>
        </w:rPr>
        <w:t xml:space="preserve">overterm </w:t>
      </w:r>
      <w:r w:rsidRPr="00887DBD">
        <w:rPr>
          <w:rFonts w:ascii="Times New Roman" w:hAnsi="Times New Roman" w:cs="Times New Roman"/>
          <w:sz w:val="24"/>
          <w:szCs w:val="24"/>
          <w:shd w:val="clear" w:color="auto" w:fill="FFFFFF"/>
        </w:rPr>
        <w:t xml:space="preserve"> atau suhu tubuh meningkat sehingga pengeluaran cairan tidak seimbang dengan pemasukan cairan ke tubuh. Sebuah riset yang peneliti lakukan bertujuan untuk memecahkan masalah tersebut. Dengan bukti fakta di lapangan bisa di buktikan bahwa riset yang dilakukan peneliti berhasil.</w:t>
      </w:r>
    </w:p>
    <w:p w:rsidR="00D96505" w:rsidRPr="00887DBD" w:rsidRDefault="00887CF1" w:rsidP="00BC2D28">
      <w:pPr>
        <w:shd w:val="clear" w:color="auto" w:fill="FFFFFF"/>
        <w:spacing w:after="0" w:line="360" w:lineRule="auto"/>
        <w:ind w:firstLine="567"/>
        <w:jc w:val="both"/>
        <w:rPr>
          <w:rFonts w:ascii="Times New Roman" w:hAnsi="Times New Roman" w:cs="Times New Roman"/>
          <w:sz w:val="24"/>
          <w:szCs w:val="24"/>
          <w:shd w:val="clear" w:color="auto" w:fill="FFFFFF"/>
        </w:rPr>
      </w:pPr>
      <w:r w:rsidRPr="00887DBD">
        <w:rPr>
          <w:rFonts w:ascii="Times New Roman" w:hAnsi="Times New Roman" w:cs="Times New Roman"/>
          <w:i/>
          <w:sz w:val="24"/>
          <w:szCs w:val="24"/>
          <w:shd w:val="clear" w:color="auto" w:fill="FFFFFF"/>
        </w:rPr>
        <w:t>Sport Active Hijab</w:t>
      </w:r>
      <w:r w:rsidRPr="00887DBD">
        <w:rPr>
          <w:rFonts w:ascii="Times New Roman" w:hAnsi="Times New Roman" w:cs="Times New Roman"/>
          <w:sz w:val="24"/>
          <w:szCs w:val="24"/>
          <w:shd w:val="clear" w:color="auto" w:fill="FFFFFF"/>
        </w:rPr>
        <w:t xml:space="preserve"> adalah salah satu </w:t>
      </w:r>
      <w:r w:rsidR="00D96505" w:rsidRPr="00887DBD">
        <w:rPr>
          <w:rFonts w:ascii="Times New Roman" w:hAnsi="Times New Roman" w:cs="Times New Roman"/>
          <w:sz w:val="24"/>
          <w:szCs w:val="24"/>
          <w:shd w:val="clear" w:color="auto" w:fill="FFFFFF"/>
        </w:rPr>
        <w:t>luncuran baru yang peneliti rancang khusus sebagai jilbab yang dapat mempertahankan tingkat termoregulasi dan hidrasi tubuh setelah olahraga. Di desain juga  bagi para pemakainya agar aman karena desainnya yang menutupi dada namun  tidak menghambat pergerakannya.Hasil dari penelitian ini tertuang pada analisis data di bab 3 dan bab 4.</w:t>
      </w:r>
    </w:p>
    <w:p w:rsidR="00664E52" w:rsidRPr="00887DBD" w:rsidRDefault="00664E52" w:rsidP="00664E52">
      <w:pPr>
        <w:shd w:val="clear" w:color="auto" w:fill="FFFFFF"/>
        <w:spacing w:after="0" w:line="360" w:lineRule="auto"/>
        <w:jc w:val="both"/>
        <w:rPr>
          <w:rFonts w:ascii="Times New Roman" w:hAnsi="Times New Roman" w:cs="Times New Roman"/>
          <w:sz w:val="24"/>
          <w:szCs w:val="24"/>
          <w:shd w:val="clear" w:color="auto" w:fill="FFFFFF"/>
        </w:rPr>
      </w:pPr>
    </w:p>
    <w:p w:rsidR="00664E52" w:rsidRPr="00887DBD" w:rsidRDefault="00664E52" w:rsidP="00810D55">
      <w:pPr>
        <w:pStyle w:val="ListParagraph"/>
        <w:numPr>
          <w:ilvl w:val="0"/>
          <w:numId w:val="25"/>
        </w:numPr>
        <w:shd w:val="clear" w:color="auto" w:fill="FFFFFF"/>
        <w:spacing w:after="0" w:line="360" w:lineRule="auto"/>
        <w:ind w:left="426" w:hanging="426"/>
        <w:jc w:val="both"/>
        <w:outlineLvl w:val="1"/>
        <w:rPr>
          <w:rFonts w:ascii="Times New Roman" w:hAnsi="Times New Roman" w:cs="Times New Roman"/>
          <w:sz w:val="24"/>
          <w:szCs w:val="24"/>
          <w:shd w:val="clear" w:color="auto" w:fill="FFFFFF"/>
        </w:rPr>
      </w:pPr>
      <w:bookmarkStart w:id="104" w:name="_Toc43400646"/>
      <w:r w:rsidRPr="00887DBD">
        <w:rPr>
          <w:rFonts w:ascii="Times New Roman" w:hAnsi="Times New Roman" w:cs="Times New Roman"/>
          <w:b/>
          <w:sz w:val="24"/>
          <w:szCs w:val="24"/>
          <w:shd w:val="clear" w:color="auto" w:fill="FFFFFF"/>
        </w:rPr>
        <w:t>Rekomendasi</w:t>
      </w:r>
      <w:bookmarkEnd w:id="104"/>
    </w:p>
    <w:p w:rsidR="00A54106" w:rsidRPr="00887DBD" w:rsidRDefault="00D96505" w:rsidP="00810D55">
      <w:pPr>
        <w:pStyle w:val="ListParagraph"/>
        <w:numPr>
          <w:ilvl w:val="0"/>
          <w:numId w:val="26"/>
        </w:numPr>
        <w:tabs>
          <w:tab w:val="left" w:pos="426"/>
        </w:tabs>
        <w:spacing w:line="360" w:lineRule="auto"/>
        <w:ind w:left="284" w:hanging="284"/>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Peneliti mungkin dapat lebih berkreasi dalam mengembangkan de</w:t>
      </w:r>
      <w:r w:rsidR="00D2389E" w:rsidRPr="00887DBD">
        <w:rPr>
          <w:rFonts w:ascii="Times New Roman" w:hAnsi="Times New Roman" w:cs="Times New Roman"/>
          <w:sz w:val="24"/>
          <w:szCs w:val="24"/>
          <w:shd w:val="clear" w:color="auto" w:fill="FFFFFF"/>
        </w:rPr>
        <w:t>sain, serta kombinasi kain untuk m</w:t>
      </w:r>
      <w:r w:rsidRPr="00887DBD">
        <w:rPr>
          <w:rFonts w:ascii="Times New Roman" w:hAnsi="Times New Roman" w:cs="Times New Roman"/>
          <w:sz w:val="24"/>
          <w:szCs w:val="24"/>
          <w:shd w:val="clear" w:color="auto" w:fill="FFFFFF"/>
        </w:rPr>
        <w:t>enambah nilai estetik</w:t>
      </w:r>
      <w:r w:rsidR="00D2389E" w:rsidRPr="00887DBD">
        <w:rPr>
          <w:rFonts w:ascii="Times New Roman" w:hAnsi="Times New Roman" w:cs="Times New Roman"/>
          <w:sz w:val="24"/>
          <w:szCs w:val="24"/>
          <w:shd w:val="clear" w:color="auto" w:fill="FFFFFF"/>
        </w:rPr>
        <w:t xml:space="preserve"> dari</w:t>
      </w:r>
      <w:r w:rsidRPr="00887DBD">
        <w:rPr>
          <w:rFonts w:ascii="Times New Roman" w:hAnsi="Times New Roman" w:cs="Times New Roman"/>
          <w:sz w:val="24"/>
          <w:szCs w:val="24"/>
          <w:shd w:val="clear" w:color="auto" w:fill="FFFFFF"/>
        </w:rPr>
        <w:t>.</w:t>
      </w:r>
    </w:p>
    <w:p w:rsidR="00D96505" w:rsidRPr="00887DBD" w:rsidRDefault="00D2389E" w:rsidP="00810D55">
      <w:pPr>
        <w:pStyle w:val="ListParagraph"/>
        <w:numPr>
          <w:ilvl w:val="0"/>
          <w:numId w:val="26"/>
        </w:numPr>
        <w:tabs>
          <w:tab w:val="left" w:pos="426"/>
        </w:tabs>
        <w:spacing w:line="360" w:lineRule="auto"/>
        <w:ind w:left="284" w:hanging="284"/>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Karena ini baru awal riset yang peneliti lakukan, peneliti dapat mengembangkan lagi jilbab jilbab dengan fungsional lainnya, seperti jilbab khusus bagi pada pendaki, penyelam dll.</w:t>
      </w:r>
    </w:p>
    <w:p w:rsidR="00D2389E" w:rsidRPr="00887DBD" w:rsidRDefault="00D2389E" w:rsidP="00810D55">
      <w:pPr>
        <w:pStyle w:val="ListParagraph"/>
        <w:numPr>
          <w:ilvl w:val="0"/>
          <w:numId w:val="26"/>
        </w:numPr>
        <w:tabs>
          <w:tab w:val="left" w:pos="426"/>
        </w:tabs>
        <w:spacing w:line="360" w:lineRule="auto"/>
        <w:ind w:left="284" w:hanging="284"/>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Penelitian ini berguna bagi pada olahragawan wanita yang memakai jilbab dalam kegiatan olahraga.</w:t>
      </w:r>
    </w:p>
    <w:p w:rsidR="00D2389E" w:rsidRPr="00887DBD" w:rsidRDefault="00D2389E" w:rsidP="00810D55">
      <w:pPr>
        <w:pStyle w:val="ListParagraph"/>
        <w:numPr>
          <w:ilvl w:val="0"/>
          <w:numId w:val="26"/>
        </w:numPr>
        <w:tabs>
          <w:tab w:val="left" w:pos="426"/>
        </w:tabs>
        <w:spacing w:line="360" w:lineRule="auto"/>
        <w:ind w:left="284" w:hanging="284"/>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Untuk peneliti selanjutnya diharapkan dapat memberikan </w:t>
      </w:r>
      <w:r w:rsidRPr="00887DBD">
        <w:rPr>
          <w:rFonts w:ascii="Times New Roman" w:hAnsi="Times New Roman" w:cs="Times New Roman"/>
          <w:i/>
          <w:sz w:val="24"/>
          <w:szCs w:val="24"/>
          <w:shd w:val="clear" w:color="auto" w:fill="FFFFFF"/>
        </w:rPr>
        <w:t xml:space="preserve">fasion </w:t>
      </w:r>
      <w:r w:rsidRPr="00887DBD">
        <w:rPr>
          <w:rFonts w:ascii="Times New Roman" w:hAnsi="Times New Roman" w:cs="Times New Roman"/>
          <w:sz w:val="24"/>
          <w:szCs w:val="24"/>
          <w:shd w:val="clear" w:color="auto" w:fill="FFFFFF"/>
        </w:rPr>
        <w:t>terbaru dalam dunia olahraga.</w:t>
      </w:r>
    </w:p>
    <w:p w:rsidR="00D2389E" w:rsidRPr="00887DBD" w:rsidRDefault="00D2389E" w:rsidP="00810D55">
      <w:pPr>
        <w:pStyle w:val="ListParagraph"/>
        <w:numPr>
          <w:ilvl w:val="0"/>
          <w:numId w:val="26"/>
        </w:numPr>
        <w:tabs>
          <w:tab w:val="left" w:pos="426"/>
        </w:tabs>
        <w:spacing w:line="360" w:lineRule="auto"/>
        <w:ind w:left="284" w:hanging="284"/>
        <w:jc w:val="both"/>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Dengan adanya jilbab ini olahragawan tidak lagi salah dalam memilih pakaian olahraga (jilbab).</w:t>
      </w:r>
    </w:p>
    <w:p w:rsidR="00F3581D" w:rsidRPr="00887DBD" w:rsidRDefault="00F3581D" w:rsidP="00D2389E">
      <w:pPr>
        <w:rPr>
          <w:rFonts w:ascii="Times New Roman" w:hAnsi="Times New Roman" w:cs="Times New Roman"/>
          <w:b/>
          <w:sz w:val="24"/>
          <w:szCs w:val="24"/>
          <w:shd w:val="clear" w:color="auto" w:fill="FFFFFF"/>
        </w:rPr>
      </w:pPr>
    </w:p>
    <w:p w:rsidR="001D6297" w:rsidRPr="00887DBD" w:rsidRDefault="001D6297" w:rsidP="001D6297">
      <w:pPr>
        <w:pStyle w:val="ListParagraph"/>
        <w:spacing w:after="0" w:line="360" w:lineRule="auto"/>
        <w:ind w:left="0"/>
        <w:outlineLvl w:val="0"/>
        <w:rPr>
          <w:rFonts w:ascii="Times New Roman" w:hAnsi="Times New Roman" w:cs="Times New Roman"/>
          <w:b/>
          <w:sz w:val="24"/>
          <w:szCs w:val="24"/>
          <w:shd w:val="clear" w:color="auto" w:fill="FFFFFF"/>
        </w:rPr>
        <w:sectPr w:rsidR="001D6297" w:rsidRPr="00887DBD" w:rsidSect="00FC6E21">
          <w:pgSz w:w="11906" w:h="16838" w:code="9"/>
          <w:pgMar w:top="1701" w:right="1701" w:bottom="1701" w:left="2268" w:header="708" w:footer="708" w:gutter="0"/>
          <w:pgNumType w:start="62"/>
          <w:cols w:space="708"/>
          <w:titlePg/>
          <w:docGrid w:linePitch="360"/>
        </w:sectPr>
      </w:pPr>
      <w:bookmarkStart w:id="105" w:name="_Toc4497544"/>
      <w:bookmarkStart w:id="106" w:name="_Toc4500335"/>
    </w:p>
    <w:p w:rsidR="00594545" w:rsidRPr="00887DBD" w:rsidRDefault="00594545" w:rsidP="002E6B8A">
      <w:pPr>
        <w:pStyle w:val="ListParagraph"/>
        <w:spacing w:after="0" w:line="360" w:lineRule="auto"/>
        <w:ind w:left="0"/>
        <w:jc w:val="center"/>
        <w:outlineLvl w:val="0"/>
        <w:rPr>
          <w:rFonts w:ascii="Times New Roman" w:hAnsi="Times New Roman" w:cs="Times New Roman"/>
          <w:b/>
          <w:sz w:val="24"/>
          <w:szCs w:val="24"/>
          <w:shd w:val="clear" w:color="auto" w:fill="FFFFFF"/>
        </w:rPr>
      </w:pPr>
      <w:bookmarkStart w:id="107" w:name="_Toc43400647"/>
      <w:r w:rsidRPr="00887DBD">
        <w:rPr>
          <w:rFonts w:ascii="Times New Roman" w:hAnsi="Times New Roman" w:cs="Times New Roman"/>
          <w:b/>
          <w:sz w:val="24"/>
          <w:szCs w:val="24"/>
          <w:shd w:val="clear" w:color="auto" w:fill="FFFFFF"/>
        </w:rPr>
        <w:lastRenderedPageBreak/>
        <w:t>DAFTAR PUSTAKA</w:t>
      </w:r>
      <w:bookmarkEnd w:id="105"/>
      <w:bookmarkEnd w:id="106"/>
      <w:bookmarkEnd w:id="107"/>
    </w:p>
    <w:p w:rsidR="00594545" w:rsidRPr="00887DBD" w:rsidRDefault="00594545" w:rsidP="00594545">
      <w:pPr>
        <w:pStyle w:val="ListParagraph"/>
        <w:spacing w:after="0" w:line="360" w:lineRule="auto"/>
        <w:ind w:left="426"/>
        <w:jc w:val="center"/>
        <w:rPr>
          <w:rFonts w:ascii="Times New Roman" w:hAnsi="Times New Roman" w:cs="Times New Roman"/>
          <w:b/>
          <w:sz w:val="24"/>
          <w:szCs w:val="24"/>
          <w:shd w:val="clear" w:color="auto" w:fill="FFFFFF"/>
        </w:rPr>
      </w:pPr>
    </w:p>
    <w:p w:rsidR="005F4AFD" w:rsidRPr="005F4AFD" w:rsidRDefault="00C43033"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887DBD">
        <w:rPr>
          <w:rFonts w:ascii="Times New Roman" w:hAnsi="Times New Roman" w:cs="Times New Roman"/>
          <w:sz w:val="24"/>
          <w:szCs w:val="24"/>
        </w:rPr>
        <w:fldChar w:fldCharType="begin" w:fldLock="1"/>
      </w:r>
      <w:r w:rsidR="00A15F32" w:rsidRPr="00887DBD">
        <w:rPr>
          <w:rFonts w:ascii="Times New Roman" w:hAnsi="Times New Roman" w:cs="Times New Roman"/>
          <w:sz w:val="24"/>
          <w:szCs w:val="24"/>
        </w:rPr>
        <w:instrText xml:space="preserve">ADDIN Mendeley Bibliography CSL_BIBLIOGRAPHY </w:instrText>
      </w:r>
      <w:r w:rsidRPr="00887DBD">
        <w:rPr>
          <w:rFonts w:ascii="Times New Roman" w:hAnsi="Times New Roman" w:cs="Times New Roman"/>
          <w:sz w:val="24"/>
          <w:szCs w:val="24"/>
        </w:rPr>
        <w:fldChar w:fldCharType="separate"/>
      </w:r>
      <w:r w:rsidR="005F4AFD" w:rsidRPr="005F4AFD">
        <w:rPr>
          <w:rFonts w:ascii="Times New Roman" w:hAnsi="Times New Roman" w:cs="Times New Roman"/>
          <w:noProof/>
          <w:sz w:val="24"/>
          <w:szCs w:val="24"/>
        </w:rPr>
        <w:t xml:space="preserve">Almatsier, Sunita, S. S. &amp; M. S. (2011). </w:t>
      </w:r>
      <w:r w:rsidR="005F4AFD" w:rsidRPr="005F4AFD">
        <w:rPr>
          <w:rFonts w:ascii="Times New Roman" w:hAnsi="Times New Roman" w:cs="Times New Roman"/>
          <w:i/>
          <w:iCs/>
          <w:noProof/>
          <w:sz w:val="24"/>
          <w:szCs w:val="24"/>
        </w:rPr>
        <w:t>Gizi Seimbang dalam daur kehidupan.</w:t>
      </w:r>
      <w:r w:rsidR="005F4AFD" w:rsidRPr="005F4AFD">
        <w:rPr>
          <w:rFonts w:ascii="Times New Roman" w:hAnsi="Times New Roman" w:cs="Times New Roman"/>
          <w:noProof/>
          <w:sz w:val="24"/>
          <w:szCs w:val="24"/>
        </w:rPr>
        <w:t xml:space="preserve"> jakarta: PT Gramedia Pustaka Utama.</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 xml:space="preserve">Amani, R. Z., Maulana, R., &amp; Syauqy, D. (2017). Sistem Pendeteksi Dehidrasi Berdasarkan Warna dan Kadar Amonia pada Urin Berbasis Sensor TCS3200 Dan MQ135 dengan Metode Naive Bayes. </w:t>
      </w:r>
      <w:r w:rsidRPr="005F4AFD">
        <w:rPr>
          <w:rFonts w:ascii="Times New Roman" w:hAnsi="Times New Roman" w:cs="Times New Roman"/>
          <w:i/>
          <w:iCs/>
          <w:noProof/>
          <w:sz w:val="24"/>
          <w:szCs w:val="24"/>
        </w:rPr>
        <w:t>Pengembangan Teknologi Informasi Dan Ilmu Komputer</w:t>
      </w:r>
      <w:r w:rsidRPr="005F4AFD">
        <w:rPr>
          <w:rFonts w:ascii="Times New Roman" w:hAnsi="Times New Roman" w:cs="Times New Roman"/>
          <w:noProof/>
          <w:sz w:val="24"/>
          <w:szCs w:val="24"/>
        </w:rPr>
        <w:t xml:space="preserve">, </w:t>
      </w:r>
      <w:r w:rsidRPr="005F4AFD">
        <w:rPr>
          <w:rFonts w:ascii="Times New Roman" w:hAnsi="Times New Roman" w:cs="Times New Roman"/>
          <w:i/>
          <w:iCs/>
          <w:noProof/>
          <w:sz w:val="24"/>
          <w:szCs w:val="24"/>
        </w:rPr>
        <w:t>1</w:t>
      </w:r>
      <w:r w:rsidRPr="005F4AFD">
        <w:rPr>
          <w:rFonts w:ascii="Times New Roman" w:hAnsi="Times New Roman" w:cs="Times New Roman"/>
          <w:noProof/>
          <w:sz w:val="24"/>
          <w:szCs w:val="24"/>
        </w:rPr>
        <w:t>(5), 436–444.</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 xml:space="preserve">Archer, D. T. (2013). Effects of method of dehydration on post exercise rehydration. </w:t>
      </w:r>
      <w:r w:rsidRPr="005F4AFD">
        <w:rPr>
          <w:rFonts w:ascii="Times New Roman" w:hAnsi="Times New Roman" w:cs="Times New Roman"/>
          <w:i/>
          <w:iCs/>
          <w:noProof/>
          <w:sz w:val="24"/>
          <w:szCs w:val="24"/>
        </w:rPr>
        <w:t>Proceedings of the Nutrition Society</w:t>
      </w:r>
      <w:r w:rsidRPr="005F4AFD">
        <w:rPr>
          <w:rFonts w:ascii="Times New Roman" w:hAnsi="Times New Roman" w:cs="Times New Roman"/>
          <w:noProof/>
          <w:sz w:val="24"/>
          <w:szCs w:val="24"/>
        </w:rPr>
        <w:t xml:space="preserve">, </w:t>
      </w:r>
      <w:r w:rsidRPr="005F4AFD">
        <w:rPr>
          <w:rFonts w:ascii="Times New Roman" w:hAnsi="Times New Roman" w:cs="Times New Roman"/>
          <w:i/>
          <w:iCs/>
          <w:noProof/>
          <w:sz w:val="24"/>
          <w:szCs w:val="24"/>
        </w:rPr>
        <w:t>72</w:t>
      </w:r>
      <w:r w:rsidRPr="005F4AFD">
        <w:rPr>
          <w:rFonts w:ascii="Times New Roman" w:hAnsi="Times New Roman" w:cs="Times New Roman"/>
          <w:noProof/>
          <w:sz w:val="24"/>
          <w:szCs w:val="24"/>
        </w:rPr>
        <w:t>(OCE4), 2013. https://doi.org/10.1017/s0029665113003157</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 xml:space="preserve">Ashadi, K. (2017). SUHU TUBUH LATIHAN EFFECT OF RELATIVE HUMIDITY ON BODY TEMPERATURE CHANGES, </w:t>
      </w:r>
      <w:r w:rsidRPr="005F4AFD">
        <w:rPr>
          <w:rFonts w:ascii="Times New Roman" w:hAnsi="Times New Roman" w:cs="Times New Roman"/>
          <w:i/>
          <w:iCs/>
          <w:noProof/>
          <w:sz w:val="24"/>
          <w:szCs w:val="24"/>
        </w:rPr>
        <w:t>5</w:t>
      </w:r>
      <w:r w:rsidRPr="005F4AFD">
        <w:rPr>
          <w:rFonts w:ascii="Times New Roman" w:hAnsi="Times New Roman" w:cs="Times New Roman"/>
          <w:noProof/>
          <w:sz w:val="24"/>
          <w:szCs w:val="24"/>
        </w:rPr>
        <w:t>(1), 103–109.</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 xml:space="preserve">Bompa, &amp; TO. (2015). Periodization Training for Sports: Theory and Methodology of Training. </w:t>
      </w:r>
      <w:r w:rsidRPr="005F4AFD">
        <w:rPr>
          <w:rFonts w:ascii="Times New Roman" w:hAnsi="Times New Roman" w:cs="Times New Roman"/>
          <w:i/>
          <w:iCs/>
          <w:noProof/>
          <w:sz w:val="24"/>
          <w:szCs w:val="24"/>
        </w:rPr>
        <w:t>Fifth Edition. United State of America: Human Kinetic</w:t>
      </w:r>
      <w:r w:rsidRPr="005F4AFD">
        <w:rPr>
          <w:rFonts w:ascii="Times New Roman" w:hAnsi="Times New Roman" w:cs="Times New Roman"/>
          <w:noProof/>
          <w:sz w:val="24"/>
          <w:szCs w:val="24"/>
        </w:rPr>
        <w:t xml:space="preserve">, </w:t>
      </w:r>
      <w:r w:rsidRPr="005F4AFD">
        <w:rPr>
          <w:rFonts w:ascii="Times New Roman" w:hAnsi="Times New Roman" w:cs="Times New Roman"/>
          <w:i/>
          <w:iCs/>
          <w:noProof/>
          <w:sz w:val="24"/>
          <w:szCs w:val="24"/>
        </w:rPr>
        <w:t>2</w:t>
      </w:r>
      <w:r w:rsidRPr="005F4AFD">
        <w:rPr>
          <w:rFonts w:ascii="Times New Roman" w:hAnsi="Times New Roman" w:cs="Times New Roman"/>
          <w:noProof/>
          <w:sz w:val="24"/>
          <w:szCs w:val="24"/>
        </w:rPr>
        <w:t>(1), 1–10.</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 xml:space="preserve">Brooks, G. A., Hittelman, K. J., Faulkner, J. A., &amp; Beyer, R. E. (2014). Temperature, functions, skeletal and oxygen muscle debt mitochondrial. </w:t>
      </w:r>
      <w:r w:rsidRPr="005F4AFD">
        <w:rPr>
          <w:rFonts w:ascii="Times New Roman" w:hAnsi="Times New Roman" w:cs="Times New Roman"/>
          <w:i/>
          <w:iCs/>
          <w:noProof/>
          <w:sz w:val="24"/>
          <w:szCs w:val="24"/>
        </w:rPr>
        <w:t>American Journal of Physiology</w:t>
      </w:r>
      <w:r w:rsidRPr="005F4AFD">
        <w:rPr>
          <w:rFonts w:ascii="Times New Roman" w:hAnsi="Times New Roman" w:cs="Times New Roman"/>
          <w:noProof/>
          <w:sz w:val="24"/>
          <w:szCs w:val="24"/>
        </w:rPr>
        <w:t xml:space="preserve">, </w:t>
      </w:r>
      <w:r w:rsidRPr="005F4AFD">
        <w:rPr>
          <w:rFonts w:ascii="Times New Roman" w:hAnsi="Times New Roman" w:cs="Times New Roman"/>
          <w:i/>
          <w:iCs/>
          <w:noProof/>
          <w:sz w:val="24"/>
          <w:szCs w:val="24"/>
        </w:rPr>
        <w:t>220</w:t>
      </w:r>
      <w:r w:rsidRPr="005F4AFD">
        <w:rPr>
          <w:rFonts w:ascii="Times New Roman" w:hAnsi="Times New Roman" w:cs="Times New Roman"/>
          <w:noProof/>
          <w:sz w:val="24"/>
          <w:szCs w:val="24"/>
        </w:rPr>
        <w:t>(4), 1053–1059.</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 xml:space="preserve">Buanasita, A., &amp; Sulistyowati, I. (2015). Perbedaan Tingkat Konsumsi Energi, Lemak, Cairan, dan Status Hidrasi Mahasiswa Obesitas dan Non Obesitas (Difference of Consumption Level of Energy, Fat, Liquid and Hydration Status of Obese and Non Obese Students). </w:t>
      </w:r>
      <w:r w:rsidRPr="005F4AFD">
        <w:rPr>
          <w:rFonts w:ascii="Times New Roman" w:hAnsi="Times New Roman" w:cs="Times New Roman"/>
          <w:i/>
          <w:iCs/>
          <w:noProof/>
          <w:sz w:val="24"/>
          <w:szCs w:val="24"/>
        </w:rPr>
        <w:t>Indonesian Journal of Human Nutrition</w:t>
      </w:r>
      <w:r w:rsidRPr="005F4AFD">
        <w:rPr>
          <w:rFonts w:ascii="Times New Roman" w:hAnsi="Times New Roman" w:cs="Times New Roman"/>
          <w:noProof/>
          <w:sz w:val="24"/>
          <w:szCs w:val="24"/>
        </w:rPr>
        <w:t xml:space="preserve">, </w:t>
      </w:r>
      <w:r w:rsidRPr="005F4AFD">
        <w:rPr>
          <w:rFonts w:ascii="Times New Roman" w:hAnsi="Times New Roman" w:cs="Times New Roman"/>
          <w:i/>
          <w:iCs/>
          <w:noProof/>
          <w:sz w:val="24"/>
          <w:szCs w:val="24"/>
        </w:rPr>
        <w:t>2</w:t>
      </w:r>
      <w:r w:rsidRPr="005F4AFD">
        <w:rPr>
          <w:rFonts w:ascii="Times New Roman" w:hAnsi="Times New Roman" w:cs="Times New Roman"/>
          <w:noProof/>
          <w:sz w:val="24"/>
          <w:szCs w:val="24"/>
        </w:rPr>
        <w:t>(1), 11–22. Retrieved from www.ijhn.ub.ac.id</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Elektromedik, J. T. (2018). Uji Thermometer Suhu Tubuh Contact Dan Non Contact.</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Erianna., A. (2017). active for muslim women.</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 xml:space="preserve">Faradilla, A., &amp; Putrianto, N. K. (2018). The Effect Of Clothes Material On The Human Psychological And Physiological Response While Exercising In Hot Environment, </w:t>
      </w:r>
      <w:r w:rsidRPr="005F4AFD">
        <w:rPr>
          <w:rFonts w:ascii="Times New Roman" w:hAnsi="Times New Roman" w:cs="Times New Roman"/>
          <w:i/>
          <w:iCs/>
          <w:noProof/>
          <w:sz w:val="24"/>
          <w:szCs w:val="24"/>
        </w:rPr>
        <w:t>07</w:t>
      </w:r>
      <w:r w:rsidRPr="005F4AFD">
        <w:rPr>
          <w:rFonts w:ascii="Times New Roman" w:hAnsi="Times New Roman" w:cs="Times New Roman"/>
          <w:noProof/>
          <w:sz w:val="24"/>
          <w:szCs w:val="24"/>
        </w:rPr>
        <w:t>, 191–200.</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 xml:space="preserve">Farahwahida, &amp; Afzan, N. (2016). Aurat wanita muslim menurut perspektif islam: penerimaan dan pengamalan di kalangan masyarakat. </w:t>
      </w:r>
      <w:r w:rsidRPr="005F4AFD">
        <w:rPr>
          <w:rFonts w:ascii="Times New Roman" w:hAnsi="Times New Roman" w:cs="Times New Roman"/>
          <w:i/>
          <w:iCs/>
          <w:noProof/>
          <w:sz w:val="24"/>
          <w:szCs w:val="24"/>
        </w:rPr>
        <w:t>Utm</w:t>
      </w:r>
      <w:r w:rsidRPr="005F4AFD">
        <w:rPr>
          <w:rFonts w:ascii="Times New Roman" w:hAnsi="Times New Roman" w:cs="Times New Roman"/>
          <w:noProof/>
          <w:sz w:val="24"/>
          <w:szCs w:val="24"/>
        </w:rPr>
        <w:t xml:space="preserve">, </w:t>
      </w:r>
      <w:r w:rsidRPr="005F4AFD">
        <w:rPr>
          <w:rFonts w:ascii="Times New Roman" w:hAnsi="Times New Roman" w:cs="Times New Roman"/>
          <w:i/>
          <w:iCs/>
          <w:noProof/>
          <w:sz w:val="24"/>
          <w:szCs w:val="24"/>
        </w:rPr>
        <w:t>11</w:t>
      </w:r>
      <w:r w:rsidRPr="005F4AFD">
        <w:rPr>
          <w:rFonts w:ascii="Times New Roman" w:hAnsi="Times New Roman" w:cs="Times New Roman"/>
          <w:noProof/>
          <w:sz w:val="24"/>
          <w:szCs w:val="24"/>
        </w:rPr>
        <w:t>(March 2016), 1–7. Retrieved from http://eprints.utm.my/11656/1/Aurat_Wanita_Muslim_Menurut_Perspektif_Islam__Penerimaan.pdf</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Foltz, B. D., &amp; Ferrara, J. (2017). dehydration hidden symptoms.</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 xml:space="preserve">Frank E. Marino. (2008). </w:t>
      </w:r>
      <w:r w:rsidRPr="005F4AFD">
        <w:rPr>
          <w:rFonts w:ascii="Times New Roman" w:hAnsi="Times New Roman" w:cs="Times New Roman"/>
          <w:i/>
          <w:iCs/>
          <w:noProof/>
          <w:sz w:val="24"/>
          <w:szCs w:val="24"/>
        </w:rPr>
        <w:t>Thermoregulation and Human Performance</w:t>
      </w:r>
      <w:r w:rsidRPr="005F4AFD">
        <w:rPr>
          <w:rFonts w:ascii="Times New Roman" w:hAnsi="Times New Roman" w:cs="Times New Roman"/>
          <w:noProof/>
          <w:sz w:val="24"/>
          <w:szCs w:val="24"/>
        </w:rPr>
        <w:t>.</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 xml:space="preserve">Hasibuan, R., Simanullang, R. J., Terhadap, M., Status, T., Cairan, H., Setelah, T., </w:t>
      </w:r>
      <w:r w:rsidRPr="005F4AFD">
        <w:rPr>
          <w:rFonts w:ascii="Times New Roman" w:hAnsi="Times New Roman" w:cs="Times New Roman"/>
          <w:noProof/>
          <w:sz w:val="24"/>
          <w:szCs w:val="24"/>
        </w:rPr>
        <w:lastRenderedPageBreak/>
        <w:t xml:space="preserve">… Pendahuluan, A. (2018). PENGARUH PEMBERIAN AIR KELAPA MUDA TERHADAP TINGKAT STATUS HIDRASI CAIRAN TUBUH SETELAH, </w:t>
      </w:r>
      <w:r w:rsidRPr="005F4AFD">
        <w:rPr>
          <w:rFonts w:ascii="Times New Roman" w:hAnsi="Times New Roman" w:cs="Times New Roman"/>
          <w:i/>
          <w:iCs/>
          <w:noProof/>
          <w:sz w:val="24"/>
          <w:szCs w:val="24"/>
        </w:rPr>
        <w:t>2</w:t>
      </w:r>
      <w:r w:rsidRPr="005F4AFD">
        <w:rPr>
          <w:rFonts w:ascii="Times New Roman" w:hAnsi="Times New Roman" w:cs="Times New Roman"/>
          <w:noProof/>
          <w:sz w:val="24"/>
          <w:szCs w:val="24"/>
        </w:rPr>
        <w:t>(April), 42–51.</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 xml:space="preserve">Haslegrave, C. M. (2008). </w:t>
      </w:r>
      <w:r w:rsidRPr="005F4AFD">
        <w:rPr>
          <w:rFonts w:ascii="Times New Roman" w:hAnsi="Times New Roman" w:cs="Times New Roman"/>
          <w:i/>
          <w:iCs/>
          <w:noProof/>
          <w:sz w:val="24"/>
          <w:szCs w:val="24"/>
        </w:rPr>
        <w:t>antrhopometry, ergonomics and the design of work</w:t>
      </w:r>
      <w:r w:rsidRPr="005F4AFD">
        <w:rPr>
          <w:rFonts w:ascii="Times New Roman" w:hAnsi="Times New Roman" w:cs="Times New Roman"/>
          <w:noProof/>
          <w:sz w:val="24"/>
          <w:szCs w:val="24"/>
        </w:rPr>
        <w:t>.</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 xml:space="preserve">Kane, S. N., Mishra, A., &amp; Dutta, A. K. (2016). Preface: International Conference on Recent Trends in Physics (ICRTP 2016). </w:t>
      </w:r>
      <w:r w:rsidRPr="005F4AFD">
        <w:rPr>
          <w:rFonts w:ascii="Times New Roman" w:hAnsi="Times New Roman" w:cs="Times New Roman"/>
          <w:i/>
          <w:iCs/>
          <w:noProof/>
          <w:sz w:val="24"/>
          <w:szCs w:val="24"/>
        </w:rPr>
        <w:t>Journal of Physics: Conference Series</w:t>
      </w:r>
      <w:r w:rsidRPr="005F4AFD">
        <w:rPr>
          <w:rFonts w:ascii="Times New Roman" w:hAnsi="Times New Roman" w:cs="Times New Roman"/>
          <w:noProof/>
          <w:sz w:val="24"/>
          <w:szCs w:val="24"/>
        </w:rPr>
        <w:t xml:space="preserve">, </w:t>
      </w:r>
      <w:r w:rsidRPr="005F4AFD">
        <w:rPr>
          <w:rFonts w:ascii="Times New Roman" w:hAnsi="Times New Roman" w:cs="Times New Roman"/>
          <w:i/>
          <w:iCs/>
          <w:noProof/>
          <w:sz w:val="24"/>
          <w:szCs w:val="24"/>
        </w:rPr>
        <w:t>755</w:t>
      </w:r>
      <w:r w:rsidRPr="005F4AFD">
        <w:rPr>
          <w:rFonts w:ascii="Times New Roman" w:hAnsi="Times New Roman" w:cs="Times New Roman"/>
          <w:noProof/>
          <w:sz w:val="24"/>
          <w:szCs w:val="24"/>
        </w:rPr>
        <w:t>(1), 6–10. https://doi.org/10.1088/1742-6596/755/1/011001</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 xml:space="preserve">Kim, H., &amp; Na, H. (2014). A Study on Ergonomic Fashion Design - Focused on Body Conscious Active Sportswear -. </w:t>
      </w:r>
      <w:r w:rsidRPr="005F4AFD">
        <w:rPr>
          <w:rFonts w:ascii="Times New Roman" w:hAnsi="Times New Roman" w:cs="Times New Roman"/>
          <w:i/>
          <w:iCs/>
          <w:noProof/>
          <w:sz w:val="24"/>
          <w:szCs w:val="24"/>
        </w:rPr>
        <w:t>Fashion &amp; Textile Research Journal</w:t>
      </w:r>
      <w:r w:rsidRPr="005F4AFD">
        <w:rPr>
          <w:rFonts w:ascii="Times New Roman" w:hAnsi="Times New Roman" w:cs="Times New Roman"/>
          <w:noProof/>
          <w:sz w:val="24"/>
          <w:szCs w:val="24"/>
        </w:rPr>
        <w:t xml:space="preserve">, </w:t>
      </w:r>
      <w:r w:rsidRPr="005F4AFD">
        <w:rPr>
          <w:rFonts w:ascii="Times New Roman" w:hAnsi="Times New Roman" w:cs="Times New Roman"/>
          <w:i/>
          <w:iCs/>
          <w:noProof/>
          <w:sz w:val="24"/>
          <w:szCs w:val="24"/>
        </w:rPr>
        <w:t>16</w:t>
      </w:r>
      <w:r w:rsidRPr="005F4AFD">
        <w:rPr>
          <w:rFonts w:ascii="Times New Roman" w:hAnsi="Times New Roman" w:cs="Times New Roman"/>
          <w:noProof/>
          <w:sz w:val="24"/>
          <w:szCs w:val="24"/>
        </w:rPr>
        <w:t>(3), 434–445. https://doi.org/10.5805/sfti.2014.16.3.434</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 xml:space="preserve">Kraemer, W. J., Fry, A. C., Frykman, P. N., Conroy, B., &amp; Hoffman, J. (2016). Resistance Training and Youth. </w:t>
      </w:r>
      <w:r w:rsidRPr="005F4AFD">
        <w:rPr>
          <w:rFonts w:ascii="Times New Roman" w:hAnsi="Times New Roman" w:cs="Times New Roman"/>
          <w:i/>
          <w:iCs/>
          <w:noProof/>
          <w:sz w:val="24"/>
          <w:szCs w:val="24"/>
        </w:rPr>
        <w:t>Pediatric Exercise Science</w:t>
      </w:r>
      <w:r w:rsidRPr="005F4AFD">
        <w:rPr>
          <w:rFonts w:ascii="Times New Roman" w:hAnsi="Times New Roman" w:cs="Times New Roman"/>
          <w:noProof/>
          <w:sz w:val="24"/>
          <w:szCs w:val="24"/>
        </w:rPr>
        <w:t xml:space="preserve">, </w:t>
      </w:r>
      <w:r w:rsidRPr="005F4AFD">
        <w:rPr>
          <w:rFonts w:ascii="Times New Roman" w:hAnsi="Times New Roman" w:cs="Times New Roman"/>
          <w:i/>
          <w:iCs/>
          <w:noProof/>
          <w:sz w:val="24"/>
          <w:szCs w:val="24"/>
        </w:rPr>
        <w:t>1</w:t>
      </w:r>
      <w:r w:rsidRPr="005F4AFD">
        <w:rPr>
          <w:rFonts w:ascii="Times New Roman" w:hAnsi="Times New Roman" w:cs="Times New Roman"/>
          <w:noProof/>
          <w:sz w:val="24"/>
          <w:szCs w:val="24"/>
        </w:rPr>
        <w:t>(4), 336–350. https://doi.org/10.1123/pes.1.4.336</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 xml:space="preserve">Kukus, Y., Supit, W., &amp; Lintong, F. (2013). Homeostasis Dan Efek Terhadap Kinerja Tubuh Manusia. </w:t>
      </w:r>
      <w:r w:rsidRPr="005F4AFD">
        <w:rPr>
          <w:rFonts w:ascii="Times New Roman" w:hAnsi="Times New Roman" w:cs="Times New Roman"/>
          <w:i/>
          <w:iCs/>
          <w:noProof/>
          <w:sz w:val="24"/>
          <w:szCs w:val="24"/>
        </w:rPr>
        <w:t>Jurnal Biomedik (Jbm)</w:t>
      </w:r>
      <w:r w:rsidRPr="005F4AFD">
        <w:rPr>
          <w:rFonts w:ascii="Times New Roman" w:hAnsi="Times New Roman" w:cs="Times New Roman"/>
          <w:noProof/>
          <w:sz w:val="24"/>
          <w:szCs w:val="24"/>
        </w:rPr>
        <w:t xml:space="preserve">, </w:t>
      </w:r>
      <w:r w:rsidRPr="005F4AFD">
        <w:rPr>
          <w:rFonts w:ascii="Times New Roman" w:hAnsi="Times New Roman" w:cs="Times New Roman"/>
          <w:i/>
          <w:iCs/>
          <w:noProof/>
          <w:sz w:val="24"/>
          <w:szCs w:val="24"/>
        </w:rPr>
        <w:t>1</w:t>
      </w:r>
      <w:r w:rsidRPr="005F4AFD">
        <w:rPr>
          <w:rFonts w:ascii="Times New Roman" w:hAnsi="Times New Roman" w:cs="Times New Roman"/>
          <w:noProof/>
          <w:sz w:val="24"/>
          <w:szCs w:val="24"/>
        </w:rPr>
        <w:t>(2). https://doi.org/10.35790/jbm.1.2.2009.824</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 xml:space="preserve">Leksana, E. (2015). Strategi Terapi Cairan pada Dehidrasi, </w:t>
      </w:r>
      <w:r w:rsidRPr="005F4AFD">
        <w:rPr>
          <w:rFonts w:ascii="Times New Roman" w:hAnsi="Times New Roman" w:cs="Times New Roman"/>
          <w:i/>
          <w:iCs/>
          <w:noProof/>
          <w:sz w:val="24"/>
          <w:szCs w:val="24"/>
        </w:rPr>
        <w:t>42</w:t>
      </w:r>
      <w:r w:rsidRPr="005F4AFD">
        <w:rPr>
          <w:rFonts w:ascii="Times New Roman" w:hAnsi="Times New Roman" w:cs="Times New Roman"/>
          <w:noProof/>
          <w:sz w:val="24"/>
          <w:szCs w:val="24"/>
        </w:rPr>
        <w:t>(1), 70–73.</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Mo’einfard, M. (2001). Sportswear Of Iranian Female Futsal Players And Their Satisfaction Rates, (5757), 1549–1557.</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 xml:space="preserve">Neal, R. A., Corbett, J., Massey, H. C., &amp; Tipton, M. J. (2016). Effect of short-term heat acclimation with permissive dehydration on thermoregulation and temperate exercise performance. </w:t>
      </w:r>
      <w:r w:rsidRPr="005F4AFD">
        <w:rPr>
          <w:rFonts w:ascii="Times New Roman" w:hAnsi="Times New Roman" w:cs="Times New Roman"/>
          <w:i/>
          <w:iCs/>
          <w:noProof/>
          <w:sz w:val="24"/>
          <w:szCs w:val="24"/>
        </w:rPr>
        <w:t>Scandinavian Journal of Medicine and Science in Sports</w:t>
      </w:r>
      <w:r w:rsidRPr="005F4AFD">
        <w:rPr>
          <w:rFonts w:ascii="Times New Roman" w:hAnsi="Times New Roman" w:cs="Times New Roman"/>
          <w:noProof/>
          <w:sz w:val="24"/>
          <w:szCs w:val="24"/>
        </w:rPr>
        <w:t xml:space="preserve">, </w:t>
      </w:r>
      <w:r w:rsidRPr="005F4AFD">
        <w:rPr>
          <w:rFonts w:ascii="Times New Roman" w:hAnsi="Times New Roman" w:cs="Times New Roman"/>
          <w:i/>
          <w:iCs/>
          <w:noProof/>
          <w:sz w:val="24"/>
          <w:szCs w:val="24"/>
        </w:rPr>
        <w:t>26</w:t>
      </w:r>
      <w:r w:rsidRPr="005F4AFD">
        <w:rPr>
          <w:rFonts w:ascii="Times New Roman" w:hAnsi="Times New Roman" w:cs="Times New Roman"/>
          <w:noProof/>
          <w:sz w:val="24"/>
          <w:szCs w:val="24"/>
        </w:rPr>
        <w:t>(8), 875–884. https://doi.org/10.1111/sms.12526</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 xml:space="preserve">O’Brien, J., Stein, A., Harkness, G., &amp; Islam, S. (2018). Muslim Female Athletes and the Hijab. </w:t>
      </w:r>
      <w:r w:rsidRPr="005F4AFD">
        <w:rPr>
          <w:rFonts w:ascii="Times New Roman" w:hAnsi="Times New Roman" w:cs="Times New Roman"/>
          <w:i/>
          <w:iCs/>
          <w:noProof/>
          <w:sz w:val="24"/>
          <w:szCs w:val="24"/>
        </w:rPr>
        <w:t>Gender, Sexuality, and Intimacy: A Contexts Reader</w:t>
      </w:r>
      <w:r w:rsidRPr="005F4AFD">
        <w:rPr>
          <w:rFonts w:ascii="Times New Roman" w:hAnsi="Times New Roman" w:cs="Times New Roman"/>
          <w:noProof/>
          <w:sz w:val="24"/>
          <w:szCs w:val="24"/>
        </w:rPr>
        <w:t>, 76–77. https://doi.org/10.4135/9781506352299.n23</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 xml:space="preserve">Pertiwi, D. (2015). </w:t>
      </w:r>
      <w:r w:rsidRPr="005F4AFD">
        <w:rPr>
          <w:rFonts w:ascii="Times New Roman" w:hAnsi="Times New Roman" w:cs="Times New Roman"/>
          <w:i/>
          <w:iCs/>
          <w:noProof/>
          <w:sz w:val="24"/>
          <w:szCs w:val="24"/>
        </w:rPr>
        <w:t>Status Dehidrasi Jangka Pendek Berdasarkan Hasil Pengukuran Puri (Periksa Urin Sendiri) Menggunakan Grafik Warna Urin Pada Remaja</w:t>
      </w:r>
      <w:r w:rsidRPr="005F4AFD">
        <w:rPr>
          <w:rFonts w:ascii="Times New Roman" w:hAnsi="Times New Roman" w:cs="Times New Roman"/>
          <w:noProof/>
          <w:sz w:val="24"/>
          <w:szCs w:val="24"/>
        </w:rPr>
        <w:t xml:space="preserve">. </w:t>
      </w:r>
      <w:r w:rsidRPr="005F4AFD">
        <w:rPr>
          <w:rFonts w:ascii="Times New Roman" w:hAnsi="Times New Roman" w:cs="Times New Roman"/>
          <w:i/>
          <w:iCs/>
          <w:noProof/>
          <w:sz w:val="24"/>
          <w:szCs w:val="24"/>
        </w:rPr>
        <w:t>Acta Universitatis Agriculturae et Silviculturae Mendelianae Brunensis</w:t>
      </w:r>
      <w:r w:rsidRPr="005F4AFD">
        <w:rPr>
          <w:rFonts w:ascii="Times New Roman" w:hAnsi="Times New Roman" w:cs="Times New Roman"/>
          <w:noProof/>
          <w:sz w:val="24"/>
          <w:szCs w:val="24"/>
        </w:rPr>
        <w:t xml:space="preserve"> (Vol. 16). https://doi.org/10.1377/hlthaff.2013.0625</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 xml:space="preserve">Prouse, C. (2015). Harnessing the hijab: the emergence of the Muslim Female Footballer through international sport governance. </w:t>
      </w:r>
      <w:r w:rsidRPr="005F4AFD">
        <w:rPr>
          <w:rFonts w:ascii="Times New Roman" w:hAnsi="Times New Roman" w:cs="Times New Roman"/>
          <w:i/>
          <w:iCs/>
          <w:noProof/>
          <w:sz w:val="24"/>
          <w:szCs w:val="24"/>
        </w:rPr>
        <w:t>Gender, Place and Culture</w:t>
      </w:r>
      <w:r w:rsidRPr="005F4AFD">
        <w:rPr>
          <w:rFonts w:ascii="Times New Roman" w:hAnsi="Times New Roman" w:cs="Times New Roman"/>
          <w:noProof/>
          <w:sz w:val="24"/>
          <w:szCs w:val="24"/>
        </w:rPr>
        <w:t xml:space="preserve">, </w:t>
      </w:r>
      <w:r w:rsidRPr="005F4AFD">
        <w:rPr>
          <w:rFonts w:ascii="Times New Roman" w:hAnsi="Times New Roman" w:cs="Times New Roman"/>
          <w:i/>
          <w:iCs/>
          <w:noProof/>
          <w:sz w:val="24"/>
          <w:szCs w:val="24"/>
        </w:rPr>
        <w:t>22</w:t>
      </w:r>
      <w:r w:rsidRPr="005F4AFD">
        <w:rPr>
          <w:rFonts w:ascii="Times New Roman" w:hAnsi="Times New Roman" w:cs="Times New Roman"/>
          <w:noProof/>
          <w:sz w:val="24"/>
          <w:szCs w:val="24"/>
        </w:rPr>
        <w:t>(1), 20–36. https://doi.org/10.1080/0966369X.2013.832664</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 xml:space="preserve">Ramadhan, R. I., &amp; Rismayanthi, C. (2005). Hubungan Antara Status Hidrasi Serta Konsumsi Cairan Pada Atlet Bola Basket. </w:t>
      </w:r>
      <w:r w:rsidRPr="005F4AFD">
        <w:rPr>
          <w:rFonts w:ascii="Times New Roman" w:hAnsi="Times New Roman" w:cs="Times New Roman"/>
          <w:i/>
          <w:iCs/>
          <w:noProof/>
          <w:sz w:val="24"/>
          <w:szCs w:val="24"/>
        </w:rPr>
        <w:t>Medikora</w:t>
      </w:r>
      <w:r w:rsidRPr="005F4AFD">
        <w:rPr>
          <w:rFonts w:ascii="Times New Roman" w:hAnsi="Times New Roman" w:cs="Times New Roman"/>
          <w:noProof/>
          <w:sz w:val="24"/>
          <w:szCs w:val="24"/>
        </w:rPr>
        <w:t xml:space="preserve">, </w:t>
      </w:r>
      <w:r w:rsidRPr="005F4AFD">
        <w:rPr>
          <w:rFonts w:ascii="Times New Roman" w:hAnsi="Times New Roman" w:cs="Times New Roman"/>
          <w:i/>
          <w:iCs/>
          <w:noProof/>
          <w:sz w:val="24"/>
          <w:szCs w:val="24"/>
        </w:rPr>
        <w:t>VX</w:t>
      </w:r>
      <w:r w:rsidRPr="005F4AFD">
        <w:rPr>
          <w:rFonts w:ascii="Times New Roman" w:hAnsi="Times New Roman" w:cs="Times New Roman"/>
          <w:noProof/>
          <w:sz w:val="24"/>
          <w:szCs w:val="24"/>
        </w:rPr>
        <w:t>(April), 53–69.</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S. Arikunto. (2016). Metode Penelitian, 37–52.</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Sandi, I. N. (2011). Pengaruh Suhu Dan Kelembaban Relatif Udara Terhadap Penampilan Fisik Dalam Olahraga., 282–287.</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lastRenderedPageBreak/>
        <w:t xml:space="preserve">Santoso, B. I., &amp; Dkk. (2011). Air Bagi Kesehatan, </w:t>
      </w:r>
      <w:r w:rsidRPr="005F4AFD">
        <w:rPr>
          <w:rFonts w:ascii="Times New Roman" w:hAnsi="Times New Roman" w:cs="Times New Roman"/>
          <w:i/>
          <w:iCs/>
          <w:noProof/>
          <w:sz w:val="24"/>
          <w:szCs w:val="24"/>
        </w:rPr>
        <w:t>6</w:t>
      </w:r>
      <w:r w:rsidRPr="005F4AFD">
        <w:rPr>
          <w:rFonts w:ascii="Times New Roman" w:hAnsi="Times New Roman" w:cs="Times New Roman"/>
          <w:noProof/>
          <w:sz w:val="24"/>
          <w:szCs w:val="24"/>
        </w:rPr>
        <w:t>(2), 54–60.</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 xml:space="preserve">Shangold, M., &amp; Mirkin, G. (2016). </w:t>
      </w:r>
      <w:r w:rsidRPr="005F4AFD">
        <w:rPr>
          <w:rFonts w:ascii="Times New Roman" w:hAnsi="Times New Roman" w:cs="Times New Roman"/>
          <w:i/>
          <w:iCs/>
          <w:noProof/>
          <w:sz w:val="24"/>
          <w:szCs w:val="24"/>
        </w:rPr>
        <w:t>Women and Exercise Physiology and Sports Medicine</w:t>
      </w:r>
      <w:r w:rsidRPr="005F4AFD">
        <w:rPr>
          <w:rFonts w:ascii="Times New Roman" w:hAnsi="Times New Roman" w:cs="Times New Roman"/>
          <w:noProof/>
          <w:sz w:val="24"/>
          <w:szCs w:val="24"/>
        </w:rPr>
        <w:t>. Hahnemann University Philadelphia, Pennsylvania GABE.</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 xml:space="preserve">Shirreffs, S. M. (2017). Markers of hydration status. </w:t>
      </w:r>
      <w:r w:rsidRPr="005F4AFD">
        <w:rPr>
          <w:rFonts w:ascii="Times New Roman" w:hAnsi="Times New Roman" w:cs="Times New Roman"/>
          <w:i/>
          <w:iCs/>
          <w:noProof/>
          <w:sz w:val="24"/>
          <w:szCs w:val="24"/>
        </w:rPr>
        <w:t>European Journal of Clinical Nutrition</w:t>
      </w:r>
      <w:r w:rsidRPr="005F4AFD">
        <w:rPr>
          <w:rFonts w:ascii="Times New Roman" w:hAnsi="Times New Roman" w:cs="Times New Roman"/>
          <w:noProof/>
          <w:sz w:val="24"/>
          <w:szCs w:val="24"/>
        </w:rPr>
        <w:t xml:space="preserve">, </w:t>
      </w:r>
      <w:r w:rsidRPr="005F4AFD">
        <w:rPr>
          <w:rFonts w:ascii="Times New Roman" w:hAnsi="Times New Roman" w:cs="Times New Roman"/>
          <w:i/>
          <w:iCs/>
          <w:noProof/>
          <w:sz w:val="24"/>
          <w:szCs w:val="24"/>
        </w:rPr>
        <w:t>57</w:t>
      </w:r>
      <w:r w:rsidRPr="005F4AFD">
        <w:rPr>
          <w:rFonts w:ascii="Times New Roman" w:hAnsi="Times New Roman" w:cs="Times New Roman"/>
          <w:noProof/>
          <w:sz w:val="24"/>
          <w:szCs w:val="24"/>
        </w:rPr>
        <w:t>, S6–S9. https://doi.org/10.1038/sj.ejcn.1601895</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 xml:space="preserve">Shirreffs, Susan M., Jéquier, E., Rosenberg, I., Sawka, M., Dal Canton, A., Manz, F., &amp; Armstrong, L. (2005). The importance of good hydration for work and exercise performance. </w:t>
      </w:r>
      <w:r w:rsidRPr="005F4AFD">
        <w:rPr>
          <w:rFonts w:ascii="Times New Roman" w:hAnsi="Times New Roman" w:cs="Times New Roman"/>
          <w:i/>
          <w:iCs/>
          <w:noProof/>
          <w:sz w:val="24"/>
          <w:szCs w:val="24"/>
        </w:rPr>
        <w:t>Nutrition Reviews</w:t>
      </w:r>
      <w:r w:rsidRPr="005F4AFD">
        <w:rPr>
          <w:rFonts w:ascii="Times New Roman" w:hAnsi="Times New Roman" w:cs="Times New Roman"/>
          <w:noProof/>
          <w:sz w:val="24"/>
          <w:szCs w:val="24"/>
        </w:rPr>
        <w:t xml:space="preserve">, </w:t>
      </w:r>
      <w:r w:rsidRPr="005F4AFD">
        <w:rPr>
          <w:rFonts w:ascii="Times New Roman" w:hAnsi="Times New Roman" w:cs="Times New Roman"/>
          <w:i/>
          <w:iCs/>
          <w:noProof/>
          <w:sz w:val="24"/>
          <w:szCs w:val="24"/>
        </w:rPr>
        <w:t>63</w:t>
      </w:r>
      <w:r w:rsidRPr="005F4AFD">
        <w:rPr>
          <w:rFonts w:ascii="Times New Roman" w:hAnsi="Times New Roman" w:cs="Times New Roman"/>
          <w:noProof/>
          <w:sz w:val="24"/>
          <w:szCs w:val="24"/>
        </w:rPr>
        <w:t>(6 II). https://doi.org/10.1301/nr.2005.jun.S14-S21</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Sugiyono. (2012). MetodePenelitian, 20–32.</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 xml:space="preserve">Sugiyono. (2017). Sugiyono, Metode Penelitian. </w:t>
      </w:r>
      <w:r w:rsidRPr="005F4AFD">
        <w:rPr>
          <w:rFonts w:ascii="Times New Roman" w:hAnsi="Times New Roman" w:cs="Times New Roman"/>
          <w:i/>
          <w:iCs/>
          <w:noProof/>
          <w:sz w:val="24"/>
          <w:szCs w:val="24"/>
        </w:rPr>
        <w:t>Penelitian</w:t>
      </w:r>
      <w:r w:rsidRPr="005F4AFD">
        <w:rPr>
          <w:rFonts w:ascii="Times New Roman" w:hAnsi="Times New Roman" w:cs="Times New Roman"/>
          <w:noProof/>
          <w:sz w:val="24"/>
          <w:szCs w:val="24"/>
        </w:rPr>
        <w:t>, 34–45. https://doi.org/10.1021/ol7029646</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 xml:space="preserve">tirto.id. (2018). Miftahul Jannah &amp; Perjuangan Atlet Berjilbab di Gelanggang Olahraga, </w:t>
      </w:r>
      <w:r w:rsidRPr="005F4AFD">
        <w:rPr>
          <w:rFonts w:ascii="Times New Roman" w:hAnsi="Times New Roman" w:cs="Times New Roman"/>
          <w:i/>
          <w:iCs/>
          <w:noProof/>
          <w:sz w:val="24"/>
          <w:szCs w:val="24"/>
        </w:rPr>
        <w:t>6</w:t>
      </w:r>
      <w:r w:rsidRPr="005F4AFD">
        <w:rPr>
          <w:rFonts w:ascii="Times New Roman" w:hAnsi="Times New Roman" w:cs="Times New Roman"/>
          <w:noProof/>
          <w:sz w:val="24"/>
          <w:szCs w:val="24"/>
        </w:rPr>
        <w:t>(November), 67–72.</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 xml:space="preserve">Toffoletti, K., &amp; Palmer, C. (2017). New approaches for studies of Muslim women and sport. </w:t>
      </w:r>
      <w:r w:rsidRPr="005F4AFD">
        <w:rPr>
          <w:rFonts w:ascii="Times New Roman" w:hAnsi="Times New Roman" w:cs="Times New Roman"/>
          <w:i/>
          <w:iCs/>
          <w:noProof/>
          <w:sz w:val="24"/>
          <w:szCs w:val="24"/>
        </w:rPr>
        <w:t>International Review for the Sociology of Sport</w:t>
      </w:r>
      <w:r w:rsidRPr="005F4AFD">
        <w:rPr>
          <w:rFonts w:ascii="Times New Roman" w:hAnsi="Times New Roman" w:cs="Times New Roman"/>
          <w:noProof/>
          <w:sz w:val="24"/>
          <w:szCs w:val="24"/>
        </w:rPr>
        <w:t xml:space="preserve">, </w:t>
      </w:r>
      <w:r w:rsidRPr="005F4AFD">
        <w:rPr>
          <w:rFonts w:ascii="Times New Roman" w:hAnsi="Times New Roman" w:cs="Times New Roman"/>
          <w:i/>
          <w:iCs/>
          <w:noProof/>
          <w:sz w:val="24"/>
          <w:szCs w:val="24"/>
        </w:rPr>
        <w:t>52</w:t>
      </w:r>
      <w:r w:rsidRPr="005F4AFD">
        <w:rPr>
          <w:rFonts w:ascii="Times New Roman" w:hAnsi="Times New Roman" w:cs="Times New Roman"/>
          <w:noProof/>
          <w:sz w:val="24"/>
          <w:szCs w:val="24"/>
        </w:rPr>
        <w:t>(2), 146–163. https://doi.org/10.1177/1012690215589326</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 xml:space="preserve">Uttam, D. (2013). Active Sportswear Fabrics. </w:t>
      </w:r>
      <w:r w:rsidRPr="005F4AFD">
        <w:rPr>
          <w:rFonts w:ascii="Times New Roman" w:hAnsi="Times New Roman" w:cs="Times New Roman"/>
          <w:i/>
          <w:iCs/>
          <w:noProof/>
          <w:sz w:val="24"/>
          <w:szCs w:val="24"/>
        </w:rPr>
        <w:t>International Journal of IT, Engineering and Applied Sciences Research (IJIEASR) Volume 2, No. 1, January 2013</w:t>
      </w:r>
      <w:r w:rsidRPr="005F4AFD">
        <w:rPr>
          <w:rFonts w:ascii="Times New Roman" w:hAnsi="Times New Roman" w:cs="Times New Roman"/>
          <w:noProof/>
          <w:sz w:val="24"/>
          <w:szCs w:val="24"/>
        </w:rPr>
        <w:t xml:space="preserve">, </w:t>
      </w:r>
      <w:r w:rsidRPr="005F4AFD">
        <w:rPr>
          <w:rFonts w:ascii="Times New Roman" w:hAnsi="Times New Roman" w:cs="Times New Roman"/>
          <w:i/>
          <w:iCs/>
          <w:noProof/>
          <w:sz w:val="24"/>
          <w:szCs w:val="24"/>
        </w:rPr>
        <w:t>2</w:t>
      </w:r>
      <w:r w:rsidRPr="005F4AFD">
        <w:rPr>
          <w:rFonts w:ascii="Times New Roman" w:hAnsi="Times New Roman" w:cs="Times New Roman"/>
          <w:noProof/>
          <w:sz w:val="24"/>
          <w:szCs w:val="24"/>
        </w:rPr>
        <w:t>(1), 2319–4413. Retrieved from www.irjcjournals.org</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 xml:space="preserve">Van Rosendal, S. P., Osborne, M. A., Fassett, R. G., &amp; Coombes, J. S. (2009). Physiological and performance effects of glycerol hyperhydration and rehydration. </w:t>
      </w:r>
      <w:r w:rsidRPr="005F4AFD">
        <w:rPr>
          <w:rFonts w:ascii="Times New Roman" w:hAnsi="Times New Roman" w:cs="Times New Roman"/>
          <w:i/>
          <w:iCs/>
          <w:noProof/>
          <w:sz w:val="24"/>
          <w:szCs w:val="24"/>
        </w:rPr>
        <w:t>Nutrition Reviews</w:t>
      </w:r>
      <w:r w:rsidRPr="005F4AFD">
        <w:rPr>
          <w:rFonts w:ascii="Times New Roman" w:hAnsi="Times New Roman" w:cs="Times New Roman"/>
          <w:noProof/>
          <w:sz w:val="24"/>
          <w:szCs w:val="24"/>
        </w:rPr>
        <w:t xml:space="preserve">, </w:t>
      </w:r>
      <w:r w:rsidRPr="005F4AFD">
        <w:rPr>
          <w:rFonts w:ascii="Times New Roman" w:hAnsi="Times New Roman" w:cs="Times New Roman"/>
          <w:i/>
          <w:iCs/>
          <w:noProof/>
          <w:sz w:val="24"/>
          <w:szCs w:val="24"/>
        </w:rPr>
        <w:t>67</w:t>
      </w:r>
      <w:r w:rsidRPr="005F4AFD">
        <w:rPr>
          <w:rFonts w:ascii="Times New Roman" w:hAnsi="Times New Roman" w:cs="Times New Roman"/>
          <w:noProof/>
          <w:sz w:val="24"/>
          <w:szCs w:val="24"/>
        </w:rPr>
        <w:t>(12), 690–705. https://doi.org/10.1111/j.1753-4887.2009.00254.x</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szCs w:val="24"/>
        </w:rPr>
      </w:pPr>
      <w:r w:rsidRPr="005F4AFD">
        <w:rPr>
          <w:rFonts w:ascii="Times New Roman" w:hAnsi="Times New Roman" w:cs="Times New Roman"/>
          <w:noProof/>
          <w:sz w:val="24"/>
          <w:szCs w:val="24"/>
        </w:rPr>
        <w:t xml:space="preserve">Wijayanto, T., Fathna, M. F., &amp; Tochihara, Y. (2016). Physiological Responses During Exercise Wearing Women ’ S Islamic Sportswear in Warm Humid. </w:t>
      </w:r>
      <w:r w:rsidRPr="005F4AFD">
        <w:rPr>
          <w:rFonts w:ascii="Times New Roman" w:hAnsi="Times New Roman" w:cs="Times New Roman"/>
          <w:i/>
          <w:iCs/>
          <w:noProof/>
          <w:sz w:val="24"/>
          <w:szCs w:val="24"/>
        </w:rPr>
        <w:t>ICHES 2016 The Fifth International Conference on Human-Environment System</w:t>
      </w:r>
      <w:r w:rsidRPr="005F4AFD">
        <w:rPr>
          <w:rFonts w:ascii="Times New Roman" w:hAnsi="Times New Roman" w:cs="Times New Roman"/>
          <w:noProof/>
          <w:sz w:val="24"/>
          <w:szCs w:val="24"/>
        </w:rPr>
        <w:t>, (November 2016).</w:t>
      </w:r>
    </w:p>
    <w:p w:rsidR="005F4AFD" w:rsidRPr="005F4AFD" w:rsidRDefault="005F4AFD" w:rsidP="005F4AFD">
      <w:pPr>
        <w:widowControl w:val="0"/>
        <w:autoSpaceDE w:val="0"/>
        <w:autoSpaceDN w:val="0"/>
        <w:adjustRightInd w:val="0"/>
        <w:spacing w:line="240" w:lineRule="auto"/>
        <w:ind w:left="480" w:hanging="480"/>
        <w:rPr>
          <w:rFonts w:ascii="Times New Roman" w:hAnsi="Times New Roman" w:cs="Times New Roman"/>
          <w:noProof/>
          <w:sz w:val="24"/>
        </w:rPr>
      </w:pPr>
      <w:r w:rsidRPr="005F4AFD">
        <w:rPr>
          <w:rFonts w:ascii="Times New Roman" w:hAnsi="Times New Roman" w:cs="Times New Roman"/>
          <w:noProof/>
          <w:sz w:val="24"/>
          <w:szCs w:val="24"/>
        </w:rPr>
        <w:t xml:space="preserve">Yulikhah, S. (2017). ANTARA KESALEHAN DAN FENOMENA SOSIAL Safitri Yulikhah Wartawan metrosemarang . com Email : vitri.yulikha@gmail.com Abstract perempuanlah yang cenderung menjadi objek seks -baik karena struktur dengan pria . Hal ini karena sex appeal yang dimiliki perempua. </w:t>
      </w:r>
      <w:r w:rsidRPr="005F4AFD">
        <w:rPr>
          <w:rFonts w:ascii="Times New Roman" w:hAnsi="Times New Roman" w:cs="Times New Roman"/>
          <w:i/>
          <w:iCs/>
          <w:noProof/>
          <w:sz w:val="24"/>
          <w:szCs w:val="24"/>
        </w:rPr>
        <w:t>Jurnal Ilmu Dakwah</w:t>
      </w:r>
      <w:r w:rsidRPr="005F4AFD">
        <w:rPr>
          <w:rFonts w:ascii="Times New Roman" w:hAnsi="Times New Roman" w:cs="Times New Roman"/>
          <w:noProof/>
          <w:sz w:val="24"/>
          <w:szCs w:val="24"/>
        </w:rPr>
        <w:t xml:space="preserve">, </w:t>
      </w:r>
      <w:r w:rsidRPr="005F4AFD">
        <w:rPr>
          <w:rFonts w:ascii="Times New Roman" w:hAnsi="Times New Roman" w:cs="Times New Roman"/>
          <w:i/>
          <w:iCs/>
          <w:noProof/>
          <w:sz w:val="24"/>
          <w:szCs w:val="24"/>
        </w:rPr>
        <w:t>36</w:t>
      </w:r>
      <w:r w:rsidRPr="005F4AFD">
        <w:rPr>
          <w:rFonts w:ascii="Times New Roman" w:hAnsi="Times New Roman" w:cs="Times New Roman"/>
          <w:noProof/>
          <w:sz w:val="24"/>
          <w:szCs w:val="24"/>
        </w:rPr>
        <w:t>, 96–117.</w:t>
      </w:r>
    </w:p>
    <w:p w:rsidR="007B094F" w:rsidRDefault="00C43033" w:rsidP="005F4AFD">
      <w:pPr>
        <w:widowControl w:val="0"/>
        <w:autoSpaceDE w:val="0"/>
        <w:autoSpaceDN w:val="0"/>
        <w:adjustRightInd w:val="0"/>
        <w:spacing w:line="240" w:lineRule="auto"/>
        <w:ind w:left="480" w:hanging="480"/>
        <w:rPr>
          <w:rFonts w:ascii="Times New Roman" w:hAnsi="Times New Roman" w:cs="Times New Roman"/>
          <w:sz w:val="24"/>
          <w:szCs w:val="24"/>
        </w:rPr>
        <w:sectPr w:rsidR="007B094F" w:rsidSect="00FC6E21">
          <w:pgSz w:w="11906" w:h="16838" w:code="9"/>
          <w:pgMar w:top="1701" w:right="1701" w:bottom="1701" w:left="2268" w:header="708" w:footer="708" w:gutter="0"/>
          <w:pgNumType w:start="64"/>
          <w:cols w:space="708"/>
          <w:titlePg/>
          <w:docGrid w:linePitch="360"/>
        </w:sectPr>
      </w:pPr>
      <w:r w:rsidRPr="00887DBD">
        <w:rPr>
          <w:rFonts w:ascii="Times New Roman" w:hAnsi="Times New Roman" w:cs="Times New Roman"/>
          <w:sz w:val="24"/>
          <w:szCs w:val="24"/>
        </w:rPr>
        <w:fldChar w:fldCharType="end"/>
      </w:r>
    </w:p>
    <w:p w:rsidR="007B094F" w:rsidRPr="00184BF5" w:rsidRDefault="007B094F" w:rsidP="00184BF5">
      <w:pPr>
        <w:pStyle w:val="Heading1"/>
        <w:spacing w:before="0" w:line="360" w:lineRule="auto"/>
        <w:jc w:val="center"/>
        <w:rPr>
          <w:rFonts w:ascii="Times New Roman" w:hAnsi="Times New Roman" w:cs="Times New Roman"/>
          <w:b w:val="0"/>
          <w:color w:val="auto"/>
          <w:sz w:val="24"/>
          <w:szCs w:val="24"/>
        </w:rPr>
      </w:pPr>
      <w:bookmarkStart w:id="108" w:name="_Toc43400648"/>
      <w:r w:rsidRPr="00184BF5">
        <w:rPr>
          <w:rFonts w:ascii="Times New Roman" w:hAnsi="Times New Roman" w:cs="Times New Roman"/>
          <w:color w:val="auto"/>
          <w:sz w:val="24"/>
          <w:szCs w:val="24"/>
        </w:rPr>
        <w:lastRenderedPageBreak/>
        <w:t>LAMPIRAN</w:t>
      </w:r>
      <w:bookmarkEnd w:id="108"/>
    </w:p>
    <w:p w:rsidR="007B094F" w:rsidRDefault="007B094F" w:rsidP="007B094F">
      <w:pPr>
        <w:pStyle w:val="Caption"/>
        <w:rPr>
          <w:rFonts w:ascii="Times New Roman" w:hAnsi="Times New Roman" w:cs="Times New Roman"/>
          <w:color w:val="auto"/>
          <w:sz w:val="24"/>
        </w:rPr>
      </w:pPr>
      <w:bookmarkStart w:id="109" w:name="_Toc37655367"/>
      <w:r w:rsidRPr="007B094F">
        <w:rPr>
          <w:rFonts w:ascii="Times New Roman" w:hAnsi="Times New Roman" w:cs="Times New Roman"/>
          <w:color w:val="auto"/>
          <w:sz w:val="24"/>
        </w:rPr>
        <w:t xml:space="preserve">Lampiran  </w:t>
      </w:r>
      <w:r w:rsidR="00C43033" w:rsidRPr="007B094F">
        <w:rPr>
          <w:rFonts w:ascii="Times New Roman" w:hAnsi="Times New Roman" w:cs="Times New Roman"/>
          <w:color w:val="auto"/>
          <w:sz w:val="24"/>
        </w:rPr>
        <w:fldChar w:fldCharType="begin"/>
      </w:r>
      <w:r w:rsidRPr="007B094F">
        <w:rPr>
          <w:rFonts w:ascii="Times New Roman" w:hAnsi="Times New Roman" w:cs="Times New Roman"/>
          <w:color w:val="auto"/>
          <w:sz w:val="24"/>
        </w:rPr>
        <w:instrText xml:space="preserve"> SEQ Lampiran_ \* ARABIC </w:instrText>
      </w:r>
      <w:r w:rsidR="00C43033" w:rsidRPr="007B094F">
        <w:rPr>
          <w:rFonts w:ascii="Times New Roman" w:hAnsi="Times New Roman" w:cs="Times New Roman"/>
          <w:color w:val="auto"/>
          <w:sz w:val="24"/>
        </w:rPr>
        <w:fldChar w:fldCharType="separate"/>
      </w:r>
      <w:r w:rsidR="005F6310">
        <w:rPr>
          <w:rFonts w:ascii="Times New Roman" w:hAnsi="Times New Roman" w:cs="Times New Roman"/>
          <w:noProof/>
          <w:color w:val="auto"/>
          <w:sz w:val="24"/>
        </w:rPr>
        <w:t>1</w:t>
      </w:r>
      <w:bookmarkEnd w:id="109"/>
      <w:r w:rsidR="00C43033" w:rsidRPr="007B094F">
        <w:rPr>
          <w:rFonts w:ascii="Times New Roman" w:hAnsi="Times New Roman" w:cs="Times New Roman"/>
          <w:color w:val="auto"/>
          <w:sz w:val="24"/>
        </w:rPr>
        <w:fldChar w:fldCharType="end"/>
      </w:r>
    </w:p>
    <w:tbl>
      <w:tblPr>
        <w:tblStyle w:val="TableGrid"/>
        <w:tblW w:w="0" w:type="auto"/>
        <w:jc w:val="center"/>
        <w:tblInd w:w="-654" w:type="dxa"/>
        <w:tblLook w:val="04A0" w:firstRow="1" w:lastRow="0" w:firstColumn="1" w:lastColumn="0" w:noHBand="0" w:noVBand="1"/>
      </w:tblPr>
      <w:tblGrid>
        <w:gridCol w:w="534"/>
        <w:gridCol w:w="2183"/>
        <w:gridCol w:w="1216"/>
        <w:gridCol w:w="1214"/>
        <w:gridCol w:w="1418"/>
        <w:gridCol w:w="1420"/>
      </w:tblGrid>
      <w:tr w:rsidR="00134FB7" w:rsidRPr="00A62EC5" w:rsidTr="00EA6459">
        <w:trPr>
          <w:jc w:val="center"/>
        </w:trPr>
        <w:tc>
          <w:tcPr>
            <w:tcW w:w="534" w:type="dxa"/>
            <w:vMerge w:val="restart"/>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No</w:t>
            </w:r>
          </w:p>
        </w:tc>
        <w:tc>
          <w:tcPr>
            <w:tcW w:w="2183" w:type="dxa"/>
            <w:vMerge w:val="restart"/>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Nama</w:t>
            </w:r>
          </w:p>
        </w:tc>
        <w:tc>
          <w:tcPr>
            <w:tcW w:w="5268" w:type="dxa"/>
            <w:gridSpan w:val="4"/>
            <w:vAlign w:val="center"/>
          </w:tcPr>
          <w:p w:rsidR="00134FB7" w:rsidRPr="00A62EC5" w:rsidRDefault="00134FB7" w:rsidP="00EA6459">
            <w:pPr>
              <w:jc w:val="center"/>
              <w:rPr>
                <w:rFonts w:ascii="Times New Roman" w:hAnsi="Times New Roman" w:cs="Times New Roman"/>
                <w:szCs w:val="24"/>
              </w:rPr>
            </w:pPr>
            <w:r>
              <w:rPr>
                <w:rFonts w:ascii="Times New Roman" w:hAnsi="Times New Roman" w:cs="Times New Roman"/>
                <w:szCs w:val="24"/>
              </w:rPr>
              <w:t>Hasil Pre</w:t>
            </w:r>
            <w:r w:rsidRPr="00A62EC5">
              <w:rPr>
                <w:rFonts w:ascii="Times New Roman" w:hAnsi="Times New Roman" w:cs="Times New Roman"/>
                <w:szCs w:val="24"/>
              </w:rPr>
              <w:t>stest Kelompok 1</w:t>
            </w:r>
          </w:p>
        </w:tc>
      </w:tr>
      <w:tr w:rsidR="00134FB7" w:rsidRPr="00A62EC5" w:rsidTr="00EA6459">
        <w:trPr>
          <w:trHeight w:val="634"/>
          <w:jc w:val="center"/>
        </w:trPr>
        <w:tc>
          <w:tcPr>
            <w:tcW w:w="534" w:type="dxa"/>
            <w:vMerge/>
            <w:vAlign w:val="center"/>
          </w:tcPr>
          <w:p w:rsidR="00134FB7" w:rsidRPr="00A62EC5" w:rsidRDefault="00134FB7" w:rsidP="00EA6459">
            <w:pPr>
              <w:jc w:val="center"/>
              <w:rPr>
                <w:rFonts w:ascii="Times New Roman" w:hAnsi="Times New Roman" w:cs="Times New Roman"/>
                <w:szCs w:val="24"/>
              </w:rPr>
            </w:pPr>
          </w:p>
        </w:tc>
        <w:tc>
          <w:tcPr>
            <w:tcW w:w="2183" w:type="dxa"/>
            <w:vMerge/>
            <w:vAlign w:val="center"/>
          </w:tcPr>
          <w:p w:rsidR="00134FB7" w:rsidRPr="00A62EC5" w:rsidRDefault="00134FB7" w:rsidP="00EA6459">
            <w:pPr>
              <w:jc w:val="center"/>
              <w:rPr>
                <w:rFonts w:ascii="Times New Roman" w:hAnsi="Times New Roman" w:cs="Times New Roman"/>
                <w:szCs w:val="24"/>
              </w:rPr>
            </w:pPr>
          </w:p>
        </w:tc>
        <w:tc>
          <w:tcPr>
            <w:tcW w:w="1216" w:type="dxa"/>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Urin</w:t>
            </w:r>
          </w:p>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w:t>
            </w:r>
            <w:r>
              <w:rPr>
                <w:rFonts w:ascii="Times New Roman" w:hAnsi="Times New Roman" w:cs="Times New Roman"/>
                <w:szCs w:val="24"/>
              </w:rPr>
              <w:t>sebelum</w:t>
            </w:r>
            <w:r w:rsidRPr="00A62EC5">
              <w:rPr>
                <w:rFonts w:ascii="Times New Roman" w:hAnsi="Times New Roman" w:cs="Times New Roman"/>
                <w:szCs w:val="24"/>
              </w:rPr>
              <w:t>)</w:t>
            </w:r>
          </w:p>
        </w:tc>
        <w:tc>
          <w:tcPr>
            <w:tcW w:w="1214" w:type="dxa"/>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Urin</w:t>
            </w:r>
          </w:p>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w:t>
            </w:r>
            <w:r>
              <w:rPr>
                <w:rFonts w:ascii="Times New Roman" w:hAnsi="Times New Roman" w:cs="Times New Roman"/>
                <w:szCs w:val="24"/>
              </w:rPr>
              <w:t>sesudah</w:t>
            </w:r>
            <w:r w:rsidRPr="00A62EC5">
              <w:rPr>
                <w:rFonts w:ascii="Times New Roman" w:hAnsi="Times New Roman" w:cs="Times New Roman"/>
                <w:szCs w:val="24"/>
              </w:rPr>
              <w:t>)</w:t>
            </w:r>
          </w:p>
        </w:tc>
        <w:tc>
          <w:tcPr>
            <w:tcW w:w="1418" w:type="dxa"/>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Suhu Tubuh</w:t>
            </w:r>
          </w:p>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(Sebelum)</w:t>
            </w:r>
          </w:p>
        </w:tc>
        <w:tc>
          <w:tcPr>
            <w:tcW w:w="1420" w:type="dxa"/>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Suhu Tubuh</w:t>
            </w:r>
          </w:p>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(Sesudah)</w:t>
            </w:r>
          </w:p>
        </w:tc>
      </w:tr>
      <w:tr w:rsidR="00134FB7" w:rsidRPr="00A62EC5" w:rsidTr="00EA6459">
        <w:trPr>
          <w:jc w:val="center"/>
        </w:trPr>
        <w:tc>
          <w:tcPr>
            <w:tcW w:w="534" w:type="dxa"/>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1</w:t>
            </w:r>
          </w:p>
        </w:tc>
        <w:tc>
          <w:tcPr>
            <w:tcW w:w="2183" w:type="dxa"/>
            <w:vAlign w:val="center"/>
          </w:tcPr>
          <w:p w:rsidR="00134FB7" w:rsidRPr="00A62EC5" w:rsidRDefault="00D25A57" w:rsidP="00EA6459">
            <w:pPr>
              <w:jc w:val="center"/>
              <w:rPr>
                <w:rFonts w:ascii="Times New Roman" w:hAnsi="Times New Roman" w:cs="Times New Roman"/>
                <w:szCs w:val="24"/>
              </w:rPr>
            </w:pPr>
            <w:r>
              <w:rPr>
                <w:rFonts w:ascii="Times New Roman" w:hAnsi="Times New Roman" w:cs="Times New Roman"/>
                <w:szCs w:val="24"/>
              </w:rPr>
              <w:t>D1</w:t>
            </w:r>
          </w:p>
        </w:tc>
        <w:tc>
          <w:tcPr>
            <w:tcW w:w="1216" w:type="dxa"/>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2</w:t>
            </w:r>
          </w:p>
        </w:tc>
        <w:tc>
          <w:tcPr>
            <w:tcW w:w="1214" w:type="dxa"/>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7</w:t>
            </w:r>
          </w:p>
        </w:tc>
        <w:tc>
          <w:tcPr>
            <w:tcW w:w="1418" w:type="dxa"/>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35.8</w:t>
            </w:r>
          </w:p>
        </w:tc>
        <w:tc>
          <w:tcPr>
            <w:tcW w:w="1420" w:type="dxa"/>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36.0</w:t>
            </w:r>
          </w:p>
        </w:tc>
      </w:tr>
      <w:tr w:rsidR="00D25A57" w:rsidRPr="00A62EC5" w:rsidTr="006049B9">
        <w:trPr>
          <w:jc w:val="center"/>
        </w:trPr>
        <w:tc>
          <w:tcPr>
            <w:tcW w:w="534" w:type="dxa"/>
            <w:vAlign w:val="center"/>
          </w:tcPr>
          <w:p w:rsidR="00D25A57" w:rsidRPr="00A62EC5" w:rsidRDefault="00D25A57" w:rsidP="00EA6459">
            <w:pPr>
              <w:jc w:val="center"/>
              <w:rPr>
                <w:rFonts w:ascii="Times New Roman" w:hAnsi="Times New Roman" w:cs="Times New Roman"/>
                <w:szCs w:val="24"/>
              </w:rPr>
            </w:pPr>
            <w:r w:rsidRPr="00A62EC5">
              <w:rPr>
                <w:rFonts w:ascii="Times New Roman" w:hAnsi="Times New Roman" w:cs="Times New Roman"/>
                <w:szCs w:val="24"/>
              </w:rPr>
              <w:t>2</w:t>
            </w:r>
          </w:p>
        </w:tc>
        <w:tc>
          <w:tcPr>
            <w:tcW w:w="2183" w:type="dxa"/>
          </w:tcPr>
          <w:p w:rsidR="00D25A57" w:rsidRDefault="00D25A57" w:rsidP="00D25A57">
            <w:pPr>
              <w:jc w:val="center"/>
            </w:pPr>
            <w:r w:rsidRPr="00904B8E">
              <w:rPr>
                <w:rFonts w:ascii="Times New Roman" w:hAnsi="Times New Roman" w:cs="Times New Roman"/>
                <w:szCs w:val="24"/>
              </w:rPr>
              <w:t>D1</w:t>
            </w:r>
          </w:p>
        </w:tc>
        <w:tc>
          <w:tcPr>
            <w:tcW w:w="1216" w:type="dxa"/>
            <w:vAlign w:val="center"/>
          </w:tcPr>
          <w:p w:rsidR="00D25A57" w:rsidRPr="00A62EC5" w:rsidRDefault="00D25A57" w:rsidP="00EA6459">
            <w:pPr>
              <w:jc w:val="center"/>
              <w:rPr>
                <w:rFonts w:ascii="Times New Roman" w:hAnsi="Times New Roman" w:cs="Times New Roman"/>
                <w:szCs w:val="24"/>
              </w:rPr>
            </w:pPr>
            <w:r w:rsidRPr="00A62EC5">
              <w:rPr>
                <w:rFonts w:ascii="Times New Roman" w:hAnsi="Times New Roman" w:cs="Times New Roman"/>
                <w:szCs w:val="24"/>
              </w:rPr>
              <w:t>3</w:t>
            </w:r>
          </w:p>
        </w:tc>
        <w:tc>
          <w:tcPr>
            <w:tcW w:w="1214" w:type="dxa"/>
            <w:vAlign w:val="center"/>
          </w:tcPr>
          <w:p w:rsidR="00D25A57" w:rsidRPr="00A62EC5" w:rsidRDefault="00D25A57" w:rsidP="00EA6459">
            <w:pPr>
              <w:jc w:val="center"/>
              <w:rPr>
                <w:rFonts w:ascii="Times New Roman" w:hAnsi="Times New Roman" w:cs="Times New Roman"/>
                <w:szCs w:val="24"/>
              </w:rPr>
            </w:pPr>
            <w:r w:rsidRPr="00A62EC5">
              <w:rPr>
                <w:rFonts w:ascii="Times New Roman" w:hAnsi="Times New Roman" w:cs="Times New Roman"/>
                <w:szCs w:val="24"/>
              </w:rPr>
              <w:t>5</w:t>
            </w:r>
          </w:p>
        </w:tc>
        <w:tc>
          <w:tcPr>
            <w:tcW w:w="1418" w:type="dxa"/>
            <w:vAlign w:val="center"/>
          </w:tcPr>
          <w:p w:rsidR="00D25A57" w:rsidRPr="00A62EC5" w:rsidRDefault="00D25A57" w:rsidP="00EA6459">
            <w:pPr>
              <w:jc w:val="center"/>
              <w:rPr>
                <w:rFonts w:ascii="Times New Roman" w:hAnsi="Times New Roman" w:cs="Times New Roman"/>
                <w:szCs w:val="24"/>
              </w:rPr>
            </w:pPr>
            <w:r w:rsidRPr="00A62EC5">
              <w:rPr>
                <w:rFonts w:ascii="Times New Roman" w:hAnsi="Times New Roman" w:cs="Times New Roman"/>
                <w:szCs w:val="24"/>
              </w:rPr>
              <w:t>35.3</w:t>
            </w:r>
          </w:p>
        </w:tc>
        <w:tc>
          <w:tcPr>
            <w:tcW w:w="1420" w:type="dxa"/>
            <w:vAlign w:val="center"/>
          </w:tcPr>
          <w:p w:rsidR="00D25A57" w:rsidRPr="00A62EC5" w:rsidRDefault="00D25A57" w:rsidP="00EA6459">
            <w:pPr>
              <w:jc w:val="center"/>
              <w:rPr>
                <w:rFonts w:ascii="Times New Roman" w:hAnsi="Times New Roman" w:cs="Times New Roman"/>
                <w:szCs w:val="24"/>
              </w:rPr>
            </w:pPr>
            <w:r w:rsidRPr="00A62EC5">
              <w:rPr>
                <w:rFonts w:ascii="Times New Roman" w:hAnsi="Times New Roman" w:cs="Times New Roman"/>
                <w:szCs w:val="24"/>
              </w:rPr>
              <w:t>36.7</w:t>
            </w:r>
          </w:p>
        </w:tc>
      </w:tr>
      <w:tr w:rsidR="00D25A57" w:rsidRPr="00A62EC5" w:rsidTr="006049B9">
        <w:trPr>
          <w:trHeight w:val="490"/>
          <w:jc w:val="center"/>
        </w:trPr>
        <w:tc>
          <w:tcPr>
            <w:tcW w:w="534" w:type="dxa"/>
            <w:vAlign w:val="center"/>
          </w:tcPr>
          <w:p w:rsidR="00D25A57" w:rsidRPr="00A62EC5" w:rsidRDefault="00D25A57" w:rsidP="00EA6459">
            <w:pPr>
              <w:jc w:val="center"/>
              <w:rPr>
                <w:rFonts w:ascii="Times New Roman" w:hAnsi="Times New Roman" w:cs="Times New Roman"/>
                <w:szCs w:val="24"/>
              </w:rPr>
            </w:pPr>
            <w:r w:rsidRPr="00A62EC5">
              <w:rPr>
                <w:rFonts w:ascii="Times New Roman" w:hAnsi="Times New Roman" w:cs="Times New Roman"/>
                <w:szCs w:val="24"/>
              </w:rPr>
              <w:t>3</w:t>
            </w:r>
          </w:p>
        </w:tc>
        <w:tc>
          <w:tcPr>
            <w:tcW w:w="2183" w:type="dxa"/>
          </w:tcPr>
          <w:p w:rsidR="00D25A57" w:rsidRDefault="00D25A57" w:rsidP="00D25A57">
            <w:pPr>
              <w:jc w:val="center"/>
            </w:pPr>
            <w:r w:rsidRPr="00904B8E">
              <w:rPr>
                <w:rFonts w:ascii="Times New Roman" w:hAnsi="Times New Roman" w:cs="Times New Roman"/>
                <w:szCs w:val="24"/>
              </w:rPr>
              <w:t>D1</w:t>
            </w:r>
          </w:p>
        </w:tc>
        <w:tc>
          <w:tcPr>
            <w:tcW w:w="1216" w:type="dxa"/>
            <w:vAlign w:val="center"/>
          </w:tcPr>
          <w:p w:rsidR="00D25A57" w:rsidRPr="00A62EC5" w:rsidRDefault="00D25A57" w:rsidP="00EA6459">
            <w:pPr>
              <w:jc w:val="center"/>
              <w:rPr>
                <w:rFonts w:ascii="Times New Roman" w:hAnsi="Times New Roman" w:cs="Times New Roman"/>
                <w:szCs w:val="24"/>
              </w:rPr>
            </w:pPr>
            <w:r w:rsidRPr="00A62EC5">
              <w:rPr>
                <w:rFonts w:ascii="Times New Roman" w:hAnsi="Times New Roman" w:cs="Times New Roman"/>
                <w:szCs w:val="24"/>
              </w:rPr>
              <w:t>2</w:t>
            </w:r>
          </w:p>
        </w:tc>
        <w:tc>
          <w:tcPr>
            <w:tcW w:w="1214" w:type="dxa"/>
            <w:vAlign w:val="center"/>
          </w:tcPr>
          <w:p w:rsidR="00D25A57" w:rsidRPr="00A62EC5" w:rsidRDefault="00D25A57" w:rsidP="00EA6459">
            <w:pPr>
              <w:jc w:val="center"/>
              <w:rPr>
                <w:rFonts w:ascii="Times New Roman" w:hAnsi="Times New Roman" w:cs="Times New Roman"/>
                <w:szCs w:val="24"/>
              </w:rPr>
            </w:pPr>
            <w:r w:rsidRPr="00A62EC5">
              <w:rPr>
                <w:rFonts w:ascii="Times New Roman" w:hAnsi="Times New Roman" w:cs="Times New Roman"/>
                <w:szCs w:val="24"/>
              </w:rPr>
              <w:t>3</w:t>
            </w:r>
          </w:p>
        </w:tc>
        <w:tc>
          <w:tcPr>
            <w:tcW w:w="1418" w:type="dxa"/>
            <w:vAlign w:val="center"/>
          </w:tcPr>
          <w:p w:rsidR="00D25A57" w:rsidRPr="00A62EC5" w:rsidRDefault="00D25A57" w:rsidP="00EA6459">
            <w:pPr>
              <w:jc w:val="center"/>
              <w:rPr>
                <w:rFonts w:ascii="Times New Roman" w:hAnsi="Times New Roman" w:cs="Times New Roman"/>
                <w:szCs w:val="24"/>
              </w:rPr>
            </w:pPr>
            <w:r w:rsidRPr="00A62EC5">
              <w:rPr>
                <w:rFonts w:ascii="Times New Roman" w:hAnsi="Times New Roman" w:cs="Times New Roman"/>
                <w:szCs w:val="24"/>
              </w:rPr>
              <w:t>36.2</w:t>
            </w:r>
          </w:p>
        </w:tc>
        <w:tc>
          <w:tcPr>
            <w:tcW w:w="1420" w:type="dxa"/>
            <w:vAlign w:val="center"/>
          </w:tcPr>
          <w:p w:rsidR="00D25A57" w:rsidRPr="00A62EC5" w:rsidRDefault="00D25A57" w:rsidP="00EA6459">
            <w:pPr>
              <w:jc w:val="center"/>
              <w:rPr>
                <w:rFonts w:ascii="Times New Roman" w:hAnsi="Times New Roman" w:cs="Times New Roman"/>
                <w:szCs w:val="24"/>
              </w:rPr>
            </w:pPr>
            <w:r w:rsidRPr="00A62EC5">
              <w:rPr>
                <w:rFonts w:ascii="Times New Roman" w:hAnsi="Times New Roman" w:cs="Times New Roman"/>
                <w:szCs w:val="24"/>
              </w:rPr>
              <w:t>38.1</w:t>
            </w:r>
          </w:p>
        </w:tc>
      </w:tr>
      <w:tr w:rsidR="00D25A57" w:rsidRPr="00A62EC5" w:rsidTr="006049B9">
        <w:trPr>
          <w:jc w:val="center"/>
        </w:trPr>
        <w:tc>
          <w:tcPr>
            <w:tcW w:w="534" w:type="dxa"/>
            <w:vAlign w:val="center"/>
          </w:tcPr>
          <w:p w:rsidR="00D25A57" w:rsidRPr="00A62EC5" w:rsidRDefault="00D25A57" w:rsidP="00EA6459">
            <w:pPr>
              <w:jc w:val="center"/>
              <w:rPr>
                <w:rFonts w:ascii="Times New Roman" w:hAnsi="Times New Roman" w:cs="Times New Roman"/>
                <w:szCs w:val="24"/>
              </w:rPr>
            </w:pPr>
            <w:r w:rsidRPr="00A62EC5">
              <w:rPr>
                <w:rFonts w:ascii="Times New Roman" w:hAnsi="Times New Roman" w:cs="Times New Roman"/>
                <w:szCs w:val="24"/>
              </w:rPr>
              <w:t>4</w:t>
            </w:r>
          </w:p>
        </w:tc>
        <w:tc>
          <w:tcPr>
            <w:tcW w:w="2183" w:type="dxa"/>
          </w:tcPr>
          <w:p w:rsidR="00D25A57" w:rsidRDefault="00D25A57" w:rsidP="00D25A57">
            <w:pPr>
              <w:jc w:val="center"/>
            </w:pPr>
            <w:r w:rsidRPr="00904B8E">
              <w:rPr>
                <w:rFonts w:ascii="Times New Roman" w:hAnsi="Times New Roman" w:cs="Times New Roman"/>
                <w:szCs w:val="24"/>
              </w:rPr>
              <w:t>D1</w:t>
            </w:r>
          </w:p>
        </w:tc>
        <w:tc>
          <w:tcPr>
            <w:tcW w:w="1216" w:type="dxa"/>
            <w:vAlign w:val="center"/>
          </w:tcPr>
          <w:p w:rsidR="00D25A57" w:rsidRPr="00A62EC5" w:rsidRDefault="00D25A57" w:rsidP="00EA6459">
            <w:pPr>
              <w:jc w:val="center"/>
              <w:rPr>
                <w:rFonts w:ascii="Times New Roman" w:hAnsi="Times New Roman" w:cs="Times New Roman"/>
                <w:szCs w:val="24"/>
              </w:rPr>
            </w:pPr>
            <w:r w:rsidRPr="00A62EC5">
              <w:rPr>
                <w:rFonts w:ascii="Times New Roman" w:hAnsi="Times New Roman" w:cs="Times New Roman"/>
                <w:szCs w:val="24"/>
              </w:rPr>
              <w:t>2</w:t>
            </w:r>
          </w:p>
        </w:tc>
        <w:tc>
          <w:tcPr>
            <w:tcW w:w="1214" w:type="dxa"/>
            <w:vAlign w:val="center"/>
          </w:tcPr>
          <w:p w:rsidR="00D25A57" w:rsidRPr="00A62EC5" w:rsidRDefault="00D25A57" w:rsidP="00EA6459">
            <w:pPr>
              <w:jc w:val="center"/>
              <w:rPr>
                <w:rFonts w:ascii="Times New Roman" w:hAnsi="Times New Roman" w:cs="Times New Roman"/>
                <w:szCs w:val="24"/>
              </w:rPr>
            </w:pPr>
            <w:r w:rsidRPr="00A62EC5">
              <w:rPr>
                <w:rFonts w:ascii="Times New Roman" w:hAnsi="Times New Roman" w:cs="Times New Roman"/>
                <w:szCs w:val="24"/>
              </w:rPr>
              <w:t>5</w:t>
            </w:r>
          </w:p>
        </w:tc>
        <w:tc>
          <w:tcPr>
            <w:tcW w:w="1418" w:type="dxa"/>
            <w:vAlign w:val="center"/>
          </w:tcPr>
          <w:p w:rsidR="00D25A57" w:rsidRPr="00A62EC5" w:rsidRDefault="00D25A57" w:rsidP="00EA6459">
            <w:pPr>
              <w:jc w:val="center"/>
              <w:rPr>
                <w:rFonts w:ascii="Times New Roman" w:hAnsi="Times New Roman" w:cs="Times New Roman"/>
                <w:szCs w:val="24"/>
              </w:rPr>
            </w:pPr>
            <w:r w:rsidRPr="00A62EC5">
              <w:rPr>
                <w:rFonts w:ascii="Times New Roman" w:hAnsi="Times New Roman" w:cs="Times New Roman"/>
                <w:szCs w:val="24"/>
              </w:rPr>
              <w:t>35.0</w:t>
            </w:r>
          </w:p>
        </w:tc>
        <w:tc>
          <w:tcPr>
            <w:tcW w:w="1420" w:type="dxa"/>
            <w:vAlign w:val="center"/>
          </w:tcPr>
          <w:p w:rsidR="00D25A57" w:rsidRPr="00A62EC5" w:rsidRDefault="00D25A57" w:rsidP="00EA6459">
            <w:pPr>
              <w:jc w:val="center"/>
              <w:rPr>
                <w:rFonts w:ascii="Times New Roman" w:hAnsi="Times New Roman" w:cs="Times New Roman"/>
                <w:szCs w:val="24"/>
              </w:rPr>
            </w:pPr>
            <w:r w:rsidRPr="00A62EC5">
              <w:rPr>
                <w:rFonts w:ascii="Times New Roman" w:hAnsi="Times New Roman" w:cs="Times New Roman"/>
                <w:szCs w:val="24"/>
              </w:rPr>
              <w:t>38.4</w:t>
            </w:r>
          </w:p>
        </w:tc>
      </w:tr>
      <w:tr w:rsidR="00D25A57" w:rsidRPr="00A62EC5" w:rsidTr="006049B9">
        <w:trPr>
          <w:jc w:val="center"/>
        </w:trPr>
        <w:tc>
          <w:tcPr>
            <w:tcW w:w="534" w:type="dxa"/>
            <w:vAlign w:val="center"/>
          </w:tcPr>
          <w:p w:rsidR="00D25A57" w:rsidRPr="00A62EC5" w:rsidRDefault="00D25A57" w:rsidP="00EA6459">
            <w:pPr>
              <w:jc w:val="center"/>
              <w:rPr>
                <w:rFonts w:ascii="Times New Roman" w:hAnsi="Times New Roman" w:cs="Times New Roman"/>
                <w:szCs w:val="24"/>
              </w:rPr>
            </w:pPr>
            <w:r w:rsidRPr="00A62EC5">
              <w:rPr>
                <w:rFonts w:ascii="Times New Roman" w:hAnsi="Times New Roman" w:cs="Times New Roman"/>
                <w:szCs w:val="24"/>
              </w:rPr>
              <w:t>5</w:t>
            </w:r>
          </w:p>
        </w:tc>
        <w:tc>
          <w:tcPr>
            <w:tcW w:w="2183" w:type="dxa"/>
          </w:tcPr>
          <w:p w:rsidR="00D25A57" w:rsidRDefault="00D25A57" w:rsidP="00D25A57">
            <w:pPr>
              <w:jc w:val="center"/>
            </w:pPr>
            <w:r w:rsidRPr="00904B8E">
              <w:rPr>
                <w:rFonts w:ascii="Times New Roman" w:hAnsi="Times New Roman" w:cs="Times New Roman"/>
                <w:szCs w:val="24"/>
              </w:rPr>
              <w:t>D1</w:t>
            </w:r>
          </w:p>
        </w:tc>
        <w:tc>
          <w:tcPr>
            <w:tcW w:w="1216" w:type="dxa"/>
            <w:vAlign w:val="center"/>
          </w:tcPr>
          <w:p w:rsidR="00D25A57" w:rsidRPr="00A62EC5" w:rsidRDefault="00D25A57" w:rsidP="00EA6459">
            <w:pPr>
              <w:jc w:val="center"/>
              <w:rPr>
                <w:rFonts w:ascii="Times New Roman" w:hAnsi="Times New Roman" w:cs="Times New Roman"/>
                <w:szCs w:val="24"/>
              </w:rPr>
            </w:pPr>
            <w:r w:rsidRPr="00A62EC5">
              <w:rPr>
                <w:rFonts w:ascii="Times New Roman" w:hAnsi="Times New Roman" w:cs="Times New Roman"/>
                <w:szCs w:val="24"/>
              </w:rPr>
              <w:t>3</w:t>
            </w:r>
          </w:p>
        </w:tc>
        <w:tc>
          <w:tcPr>
            <w:tcW w:w="1214" w:type="dxa"/>
            <w:vAlign w:val="center"/>
          </w:tcPr>
          <w:p w:rsidR="00D25A57" w:rsidRPr="00A62EC5" w:rsidRDefault="00D25A57" w:rsidP="00EA6459">
            <w:pPr>
              <w:jc w:val="center"/>
              <w:rPr>
                <w:rFonts w:ascii="Times New Roman" w:hAnsi="Times New Roman" w:cs="Times New Roman"/>
                <w:szCs w:val="24"/>
              </w:rPr>
            </w:pPr>
            <w:r w:rsidRPr="00A62EC5">
              <w:rPr>
                <w:rFonts w:ascii="Times New Roman" w:hAnsi="Times New Roman" w:cs="Times New Roman"/>
                <w:szCs w:val="24"/>
              </w:rPr>
              <w:t>6</w:t>
            </w:r>
          </w:p>
        </w:tc>
        <w:tc>
          <w:tcPr>
            <w:tcW w:w="1418" w:type="dxa"/>
            <w:vAlign w:val="center"/>
          </w:tcPr>
          <w:p w:rsidR="00D25A57" w:rsidRPr="00A62EC5" w:rsidRDefault="00D25A57" w:rsidP="00EA6459">
            <w:pPr>
              <w:jc w:val="center"/>
              <w:rPr>
                <w:rFonts w:ascii="Times New Roman" w:hAnsi="Times New Roman" w:cs="Times New Roman"/>
                <w:szCs w:val="24"/>
              </w:rPr>
            </w:pPr>
            <w:r w:rsidRPr="00A62EC5">
              <w:rPr>
                <w:rFonts w:ascii="Times New Roman" w:hAnsi="Times New Roman" w:cs="Times New Roman"/>
                <w:szCs w:val="24"/>
              </w:rPr>
              <w:t>35.8</w:t>
            </w:r>
          </w:p>
        </w:tc>
        <w:tc>
          <w:tcPr>
            <w:tcW w:w="1420" w:type="dxa"/>
            <w:vAlign w:val="center"/>
          </w:tcPr>
          <w:p w:rsidR="00D25A57" w:rsidRPr="00A62EC5" w:rsidRDefault="00D25A57" w:rsidP="00EA6459">
            <w:pPr>
              <w:jc w:val="center"/>
              <w:rPr>
                <w:rFonts w:ascii="Times New Roman" w:hAnsi="Times New Roman" w:cs="Times New Roman"/>
                <w:szCs w:val="24"/>
              </w:rPr>
            </w:pPr>
            <w:r w:rsidRPr="00A62EC5">
              <w:rPr>
                <w:rFonts w:ascii="Times New Roman" w:hAnsi="Times New Roman" w:cs="Times New Roman"/>
                <w:szCs w:val="24"/>
              </w:rPr>
              <w:t>38.0</w:t>
            </w:r>
          </w:p>
        </w:tc>
      </w:tr>
      <w:tr w:rsidR="00134FB7" w:rsidRPr="00A62EC5" w:rsidTr="00EA6459">
        <w:trPr>
          <w:jc w:val="center"/>
        </w:trPr>
        <w:tc>
          <w:tcPr>
            <w:tcW w:w="534" w:type="dxa"/>
            <w:vMerge w:val="restart"/>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No</w:t>
            </w:r>
          </w:p>
        </w:tc>
        <w:tc>
          <w:tcPr>
            <w:tcW w:w="2183" w:type="dxa"/>
            <w:vMerge w:val="restart"/>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Nama</w:t>
            </w:r>
          </w:p>
        </w:tc>
        <w:tc>
          <w:tcPr>
            <w:tcW w:w="5268" w:type="dxa"/>
            <w:gridSpan w:val="4"/>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Hasil Pretest Kelompok 2</w:t>
            </w:r>
          </w:p>
        </w:tc>
      </w:tr>
      <w:tr w:rsidR="00134FB7" w:rsidRPr="00A62EC5" w:rsidTr="00EA6459">
        <w:trPr>
          <w:jc w:val="center"/>
        </w:trPr>
        <w:tc>
          <w:tcPr>
            <w:tcW w:w="534" w:type="dxa"/>
            <w:vMerge/>
            <w:vAlign w:val="center"/>
          </w:tcPr>
          <w:p w:rsidR="00134FB7" w:rsidRPr="00A62EC5" w:rsidRDefault="00134FB7" w:rsidP="00EA6459">
            <w:pPr>
              <w:jc w:val="center"/>
              <w:rPr>
                <w:rFonts w:ascii="Times New Roman" w:hAnsi="Times New Roman" w:cs="Times New Roman"/>
                <w:szCs w:val="24"/>
              </w:rPr>
            </w:pPr>
          </w:p>
        </w:tc>
        <w:tc>
          <w:tcPr>
            <w:tcW w:w="2183" w:type="dxa"/>
            <w:vMerge/>
            <w:vAlign w:val="center"/>
          </w:tcPr>
          <w:p w:rsidR="00134FB7" w:rsidRPr="00A62EC5" w:rsidRDefault="00134FB7" w:rsidP="00EA6459">
            <w:pPr>
              <w:jc w:val="center"/>
              <w:rPr>
                <w:rFonts w:ascii="Times New Roman" w:hAnsi="Times New Roman" w:cs="Times New Roman"/>
                <w:szCs w:val="24"/>
              </w:rPr>
            </w:pPr>
          </w:p>
        </w:tc>
        <w:tc>
          <w:tcPr>
            <w:tcW w:w="1216" w:type="dxa"/>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Urin</w:t>
            </w:r>
          </w:p>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(Sebelum)</w:t>
            </w:r>
          </w:p>
        </w:tc>
        <w:tc>
          <w:tcPr>
            <w:tcW w:w="1214" w:type="dxa"/>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Urin</w:t>
            </w:r>
          </w:p>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(Sesudah)</w:t>
            </w:r>
          </w:p>
        </w:tc>
        <w:tc>
          <w:tcPr>
            <w:tcW w:w="1418" w:type="dxa"/>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Suhu Tubuh</w:t>
            </w:r>
          </w:p>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(Sebelum)</w:t>
            </w:r>
          </w:p>
        </w:tc>
        <w:tc>
          <w:tcPr>
            <w:tcW w:w="1420" w:type="dxa"/>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Suhu Tubuh</w:t>
            </w:r>
          </w:p>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(Sesudah)</w:t>
            </w:r>
          </w:p>
        </w:tc>
      </w:tr>
      <w:tr w:rsidR="00134FB7" w:rsidRPr="00A62EC5" w:rsidTr="00EA6459">
        <w:trPr>
          <w:jc w:val="center"/>
        </w:trPr>
        <w:tc>
          <w:tcPr>
            <w:tcW w:w="534" w:type="dxa"/>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1</w:t>
            </w:r>
          </w:p>
        </w:tc>
        <w:tc>
          <w:tcPr>
            <w:tcW w:w="2183" w:type="dxa"/>
            <w:vAlign w:val="center"/>
          </w:tcPr>
          <w:p w:rsidR="00134FB7" w:rsidRPr="00A62EC5" w:rsidRDefault="00D25A57" w:rsidP="00EA6459">
            <w:pPr>
              <w:jc w:val="center"/>
              <w:rPr>
                <w:rFonts w:ascii="Times New Roman" w:hAnsi="Times New Roman" w:cs="Times New Roman"/>
                <w:szCs w:val="24"/>
              </w:rPr>
            </w:pPr>
            <w:r>
              <w:rPr>
                <w:rFonts w:ascii="Times New Roman" w:hAnsi="Times New Roman" w:cs="Times New Roman"/>
                <w:szCs w:val="24"/>
              </w:rPr>
              <w:t>D</w:t>
            </w:r>
            <w:r w:rsidR="00460033" w:rsidRPr="00A62EC5">
              <w:rPr>
                <w:rFonts w:ascii="Times New Roman" w:hAnsi="Times New Roman" w:cs="Times New Roman"/>
                <w:szCs w:val="24"/>
              </w:rPr>
              <w:t>2</w:t>
            </w:r>
          </w:p>
        </w:tc>
        <w:tc>
          <w:tcPr>
            <w:tcW w:w="1216" w:type="dxa"/>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3</w:t>
            </w:r>
          </w:p>
        </w:tc>
        <w:tc>
          <w:tcPr>
            <w:tcW w:w="1214" w:type="dxa"/>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5</w:t>
            </w:r>
          </w:p>
        </w:tc>
        <w:tc>
          <w:tcPr>
            <w:tcW w:w="1418" w:type="dxa"/>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35.8</w:t>
            </w:r>
          </w:p>
        </w:tc>
        <w:tc>
          <w:tcPr>
            <w:tcW w:w="1420" w:type="dxa"/>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36.0</w:t>
            </w:r>
          </w:p>
        </w:tc>
      </w:tr>
      <w:tr w:rsidR="00460033" w:rsidRPr="00A62EC5" w:rsidTr="006049B9">
        <w:trPr>
          <w:jc w:val="center"/>
        </w:trPr>
        <w:tc>
          <w:tcPr>
            <w:tcW w:w="534"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2</w:t>
            </w:r>
          </w:p>
        </w:tc>
        <w:tc>
          <w:tcPr>
            <w:tcW w:w="2183" w:type="dxa"/>
          </w:tcPr>
          <w:p w:rsidR="00460033" w:rsidRDefault="00460033" w:rsidP="00460033">
            <w:pPr>
              <w:jc w:val="center"/>
            </w:pPr>
            <w:r w:rsidRPr="00B87048">
              <w:rPr>
                <w:rFonts w:ascii="Times New Roman" w:hAnsi="Times New Roman" w:cs="Times New Roman"/>
                <w:szCs w:val="24"/>
              </w:rPr>
              <w:t>D2</w:t>
            </w:r>
          </w:p>
        </w:tc>
        <w:tc>
          <w:tcPr>
            <w:tcW w:w="1216"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1</w:t>
            </w:r>
          </w:p>
        </w:tc>
        <w:tc>
          <w:tcPr>
            <w:tcW w:w="1214"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3</w:t>
            </w:r>
          </w:p>
        </w:tc>
        <w:tc>
          <w:tcPr>
            <w:tcW w:w="1418"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35.4</w:t>
            </w:r>
          </w:p>
        </w:tc>
        <w:tc>
          <w:tcPr>
            <w:tcW w:w="1420"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36.8</w:t>
            </w:r>
          </w:p>
        </w:tc>
      </w:tr>
      <w:tr w:rsidR="00460033" w:rsidRPr="00A62EC5" w:rsidTr="006049B9">
        <w:trPr>
          <w:jc w:val="center"/>
        </w:trPr>
        <w:tc>
          <w:tcPr>
            <w:tcW w:w="534"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3</w:t>
            </w:r>
          </w:p>
        </w:tc>
        <w:tc>
          <w:tcPr>
            <w:tcW w:w="2183" w:type="dxa"/>
          </w:tcPr>
          <w:p w:rsidR="00460033" w:rsidRDefault="00460033" w:rsidP="00460033">
            <w:pPr>
              <w:jc w:val="center"/>
            </w:pPr>
            <w:r w:rsidRPr="00B87048">
              <w:rPr>
                <w:rFonts w:ascii="Times New Roman" w:hAnsi="Times New Roman" w:cs="Times New Roman"/>
                <w:szCs w:val="24"/>
              </w:rPr>
              <w:t>D2</w:t>
            </w:r>
          </w:p>
        </w:tc>
        <w:tc>
          <w:tcPr>
            <w:tcW w:w="1216"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2</w:t>
            </w:r>
          </w:p>
        </w:tc>
        <w:tc>
          <w:tcPr>
            <w:tcW w:w="1214"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5</w:t>
            </w:r>
          </w:p>
        </w:tc>
        <w:tc>
          <w:tcPr>
            <w:tcW w:w="1418"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35.8</w:t>
            </w:r>
          </w:p>
        </w:tc>
        <w:tc>
          <w:tcPr>
            <w:tcW w:w="1420"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36.6</w:t>
            </w:r>
          </w:p>
        </w:tc>
      </w:tr>
      <w:tr w:rsidR="00460033" w:rsidRPr="00A62EC5" w:rsidTr="006049B9">
        <w:trPr>
          <w:jc w:val="center"/>
        </w:trPr>
        <w:tc>
          <w:tcPr>
            <w:tcW w:w="534"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4</w:t>
            </w:r>
          </w:p>
        </w:tc>
        <w:tc>
          <w:tcPr>
            <w:tcW w:w="2183" w:type="dxa"/>
          </w:tcPr>
          <w:p w:rsidR="00460033" w:rsidRDefault="00460033" w:rsidP="00460033">
            <w:pPr>
              <w:jc w:val="center"/>
            </w:pPr>
            <w:r w:rsidRPr="00B87048">
              <w:rPr>
                <w:rFonts w:ascii="Times New Roman" w:hAnsi="Times New Roman" w:cs="Times New Roman"/>
                <w:szCs w:val="24"/>
              </w:rPr>
              <w:t>D2</w:t>
            </w:r>
          </w:p>
        </w:tc>
        <w:tc>
          <w:tcPr>
            <w:tcW w:w="1216"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3</w:t>
            </w:r>
          </w:p>
        </w:tc>
        <w:tc>
          <w:tcPr>
            <w:tcW w:w="1214"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4</w:t>
            </w:r>
          </w:p>
        </w:tc>
        <w:tc>
          <w:tcPr>
            <w:tcW w:w="1418"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36.0</w:t>
            </w:r>
          </w:p>
        </w:tc>
        <w:tc>
          <w:tcPr>
            <w:tcW w:w="1420"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35.7</w:t>
            </w:r>
          </w:p>
        </w:tc>
      </w:tr>
      <w:tr w:rsidR="00460033" w:rsidRPr="00A62EC5" w:rsidTr="006049B9">
        <w:trPr>
          <w:jc w:val="center"/>
        </w:trPr>
        <w:tc>
          <w:tcPr>
            <w:tcW w:w="534"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5</w:t>
            </w:r>
          </w:p>
        </w:tc>
        <w:tc>
          <w:tcPr>
            <w:tcW w:w="2183" w:type="dxa"/>
          </w:tcPr>
          <w:p w:rsidR="00460033" w:rsidRDefault="00460033" w:rsidP="00460033">
            <w:pPr>
              <w:jc w:val="center"/>
            </w:pPr>
            <w:r w:rsidRPr="00B87048">
              <w:rPr>
                <w:rFonts w:ascii="Times New Roman" w:hAnsi="Times New Roman" w:cs="Times New Roman"/>
                <w:szCs w:val="24"/>
              </w:rPr>
              <w:t>D2</w:t>
            </w:r>
          </w:p>
        </w:tc>
        <w:tc>
          <w:tcPr>
            <w:tcW w:w="1216"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3</w:t>
            </w:r>
          </w:p>
        </w:tc>
        <w:tc>
          <w:tcPr>
            <w:tcW w:w="1214"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3</w:t>
            </w:r>
          </w:p>
        </w:tc>
        <w:tc>
          <w:tcPr>
            <w:tcW w:w="1418"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35.8</w:t>
            </w:r>
          </w:p>
        </w:tc>
        <w:tc>
          <w:tcPr>
            <w:tcW w:w="1420"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36.4</w:t>
            </w:r>
          </w:p>
        </w:tc>
      </w:tr>
      <w:tr w:rsidR="00134FB7" w:rsidRPr="00A62EC5" w:rsidTr="00EA6459">
        <w:trPr>
          <w:jc w:val="center"/>
        </w:trPr>
        <w:tc>
          <w:tcPr>
            <w:tcW w:w="534" w:type="dxa"/>
            <w:vMerge w:val="restart"/>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No</w:t>
            </w:r>
          </w:p>
        </w:tc>
        <w:tc>
          <w:tcPr>
            <w:tcW w:w="2183" w:type="dxa"/>
            <w:vMerge w:val="restart"/>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Nama</w:t>
            </w:r>
          </w:p>
        </w:tc>
        <w:tc>
          <w:tcPr>
            <w:tcW w:w="5268" w:type="dxa"/>
            <w:gridSpan w:val="4"/>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Hasil Pretest Kelompok 3</w:t>
            </w:r>
          </w:p>
        </w:tc>
      </w:tr>
      <w:tr w:rsidR="00134FB7" w:rsidRPr="00A62EC5" w:rsidTr="00EA6459">
        <w:trPr>
          <w:jc w:val="center"/>
        </w:trPr>
        <w:tc>
          <w:tcPr>
            <w:tcW w:w="534" w:type="dxa"/>
            <w:vMerge/>
            <w:vAlign w:val="center"/>
          </w:tcPr>
          <w:p w:rsidR="00134FB7" w:rsidRPr="00A62EC5" w:rsidRDefault="00134FB7" w:rsidP="00EA6459">
            <w:pPr>
              <w:jc w:val="center"/>
              <w:rPr>
                <w:rFonts w:ascii="Times New Roman" w:hAnsi="Times New Roman" w:cs="Times New Roman"/>
                <w:szCs w:val="24"/>
              </w:rPr>
            </w:pPr>
          </w:p>
        </w:tc>
        <w:tc>
          <w:tcPr>
            <w:tcW w:w="2183" w:type="dxa"/>
            <w:vMerge/>
            <w:vAlign w:val="center"/>
          </w:tcPr>
          <w:p w:rsidR="00134FB7" w:rsidRPr="00A62EC5" w:rsidRDefault="00134FB7" w:rsidP="00EA6459">
            <w:pPr>
              <w:jc w:val="center"/>
              <w:rPr>
                <w:rFonts w:ascii="Times New Roman" w:hAnsi="Times New Roman" w:cs="Times New Roman"/>
                <w:szCs w:val="24"/>
              </w:rPr>
            </w:pPr>
          </w:p>
        </w:tc>
        <w:tc>
          <w:tcPr>
            <w:tcW w:w="1216" w:type="dxa"/>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Urin</w:t>
            </w:r>
          </w:p>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(Sebelum)</w:t>
            </w:r>
          </w:p>
        </w:tc>
        <w:tc>
          <w:tcPr>
            <w:tcW w:w="1214" w:type="dxa"/>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Urin</w:t>
            </w:r>
          </w:p>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(Sesudah)</w:t>
            </w:r>
          </w:p>
        </w:tc>
        <w:tc>
          <w:tcPr>
            <w:tcW w:w="1418" w:type="dxa"/>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Suhu Tubuh</w:t>
            </w:r>
          </w:p>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(Sebelum)</w:t>
            </w:r>
          </w:p>
        </w:tc>
        <w:tc>
          <w:tcPr>
            <w:tcW w:w="1420" w:type="dxa"/>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Suhu Tubuh</w:t>
            </w:r>
          </w:p>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(Sesudah)</w:t>
            </w:r>
          </w:p>
        </w:tc>
      </w:tr>
      <w:tr w:rsidR="00134FB7" w:rsidRPr="00A62EC5" w:rsidTr="00EA6459">
        <w:trPr>
          <w:jc w:val="center"/>
        </w:trPr>
        <w:tc>
          <w:tcPr>
            <w:tcW w:w="534" w:type="dxa"/>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1</w:t>
            </w:r>
          </w:p>
        </w:tc>
        <w:tc>
          <w:tcPr>
            <w:tcW w:w="2183" w:type="dxa"/>
            <w:vAlign w:val="center"/>
          </w:tcPr>
          <w:p w:rsidR="00134FB7" w:rsidRPr="00A62EC5" w:rsidRDefault="00460033" w:rsidP="00EA6459">
            <w:pPr>
              <w:jc w:val="center"/>
              <w:rPr>
                <w:rFonts w:ascii="Times New Roman" w:hAnsi="Times New Roman" w:cs="Times New Roman"/>
                <w:szCs w:val="24"/>
              </w:rPr>
            </w:pPr>
            <w:r>
              <w:rPr>
                <w:rFonts w:ascii="Times New Roman" w:hAnsi="Times New Roman" w:cs="Times New Roman"/>
                <w:szCs w:val="24"/>
              </w:rPr>
              <w:t>D</w:t>
            </w:r>
            <w:r w:rsidRPr="00A62EC5">
              <w:rPr>
                <w:rFonts w:ascii="Times New Roman" w:hAnsi="Times New Roman" w:cs="Times New Roman"/>
                <w:szCs w:val="24"/>
              </w:rPr>
              <w:t>3</w:t>
            </w:r>
          </w:p>
        </w:tc>
        <w:tc>
          <w:tcPr>
            <w:tcW w:w="1216" w:type="dxa"/>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3</w:t>
            </w:r>
          </w:p>
        </w:tc>
        <w:tc>
          <w:tcPr>
            <w:tcW w:w="1214" w:type="dxa"/>
            <w:vAlign w:val="center"/>
          </w:tcPr>
          <w:p w:rsidR="00134FB7" w:rsidRPr="00A62EC5" w:rsidRDefault="00134FB7" w:rsidP="00EA6459">
            <w:pPr>
              <w:jc w:val="center"/>
              <w:rPr>
                <w:rFonts w:ascii="Times New Roman" w:hAnsi="Times New Roman" w:cs="Times New Roman"/>
              </w:rPr>
            </w:pPr>
            <w:r w:rsidRPr="00A62EC5">
              <w:rPr>
                <w:rFonts w:ascii="Times New Roman" w:hAnsi="Times New Roman" w:cs="Times New Roman"/>
              </w:rPr>
              <w:t>5</w:t>
            </w:r>
          </w:p>
        </w:tc>
        <w:tc>
          <w:tcPr>
            <w:tcW w:w="1418" w:type="dxa"/>
            <w:vAlign w:val="center"/>
          </w:tcPr>
          <w:p w:rsidR="00134FB7" w:rsidRPr="00A62EC5" w:rsidRDefault="00134FB7" w:rsidP="00EA6459">
            <w:pPr>
              <w:jc w:val="center"/>
              <w:rPr>
                <w:rFonts w:ascii="Times New Roman" w:hAnsi="Times New Roman" w:cs="Times New Roman"/>
                <w:szCs w:val="24"/>
              </w:rPr>
            </w:pPr>
            <w:r w:rsidRPr="00A62EC5">
              <w:rPr>
                <w:rFonts w:ascii="Times New Roman" w:hAnsi="Times New Roman" w:cs="Times New Roman"/>
                <w:szCs w:val="24"/>
              </w:rPr>
              <w:t>35.4</w:t>
            </w:r>
          </w:p>
        </w:tc>
        <w:tc>
          <w:tcPr>
            <w:tcW w:w="1420" w:type="dxa"/>
            <w:vAlign w:val="center"/>
          </w:tcPr>
          <w:p w:rsidR="00134FB7" w:rsidRPr="00A62EC5" w:rsidRDefault="00134FB7" w:rsidP="00EA6459">
            <w:pPr>
              <w:jc w:val="center"/>
              <w:rPr>
                <w:rFonts w:ascii="Times New Roman" w:hAnsi="Times New Roman" w:cs="Times New Roman"/>
              </w:rPr>
            </w:pPr>
            <w:r w:rsidRPr="00A62EC5">
              <w:rPr>
                <w:rFonts w:ascii="Times New Roman" w:hAnsi="Times New Roman" w:cs="Times New Roman"/>
              </w:rPr>
              <w:t>37.6</w:t>
            </w:r>
          </w:p>
        </w:tc>
      </w:tr>
      <w:tr w:rsidR="00460033" w:rsidRPr="00A62EC5" w:rsidTr="006049B9">
        <w:trPr>
          <w:jc w:val="center"/>
        </w:trPr>
        <w:tc>
          <w:tcPr>
            <w:tcW w:w="534"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2</w:t>
            </w:r>
          </w:p>
        </w:tc>
        <w:tc>
          <w:tcPr>
            <w:tcW w:w="2183" w:type="dxa"/>
          </w:tcPr>
          <w:p w:rsidR="00460033" w:rsidRDefault="00460033" w:rsidP="00460033">
            <w:pPr>
              <w:jc w:val="center"/>
            </w:pPr>
            <w:r w:rsidRPr="009E1D98">
              <w:rPr>
                <w:rFonts w:ascii="Times New Roman" w:hAnsi="Times New Roman" w:cs="Times New Roman"/>
                <w:szCs w:val="24"/>
              </w:rPr>
              <w:t>D3</w:t>
            </w:r>
          </w:p>
        </w:tc>
        <w:tc>
          <w:tcPr>
            <w:tcW w:w="1216"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3</w:t>
            </w:r>
          </w:p>
        </w:tc>
        <w:tc>
          <w:tcPr>
            <w:tcW w:w="1214" w:type="dxa"/>
            <w:vAlign w:val="center"/>
          </w:tcPr>
          <w:p w:rsidR="00460033" w:rsidRPr="00A62EC5" w:rsidRDefault="00460033" w:rsidP="00EA6459">
            <w:pPr>
              <w:jc w:val="center"/>
              <w:rPr>
                <w:rFonts w:ascii="Times New Roman" w:hAnsi="Times New Roman" w:cs="Times New Roman"/>
              </w:rPr>
            </w:pPr>
            <w:r w:rsidRPr="00A62EC5">
              <w:rPr>
                <w:rFonts w:ascii="Times New Roman" w:hAnsi="Times New Roman" w:cs="Times New Roman"/>
              </w:rPr>
              <w:t>6</w:t>
            </w:r>
          </w:p>
        </w:tc>
        <w:tc>
          <w:tcPr>
            <w:tcW w:w="1418"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35.2</w:t>
            </w:r>
          </w:p>
        </w:tc>
        <w:tc>
          <w:tcPr>
            <w:tcW w:w="1420" w:type="dxa"/>
            <w:vAlign w:val="center"/>
          </w:tcPr>
          <w:p w:rsidR="00460033" w:rsidRPr="00A62EC5" w:rsidRDefault="00460033" w:rsidP="00EA6459">
            <w:pPr>
              <w:jc w:val="center"/>
              <w:rPr>
                <w:rFonts w:ascii="Times New Roman" w:hAnsi="Times New Roman" w:cs="Times New Roman"/>
              </w:rPr>
            </w:pPr>
            <w:r w:rsidRPr="00A62EC5">
              <w:rPr>
                <w:rFonts w:ascii="Times New Roman" w:hAnsi="Times New Roman" w:cs="Times New Roman"/>
              </w:rPr>
              <w:t>37.2</w:t>
            </w:r>
          </w:p>
        </w:tc>
      </w:tr>
      <w:tr w:rsidR="00460033" w:rsidRPr="00A62EC5" w:rsidTr="006049B9">
        <w:trPr>
          <w:jc w:val="center"/>
        </w:trPr>
        <w:tc>
          <w:tcPr>
            <w:tcW w:w="534"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3</w:t>
            </w:r>
          </w:p>
        </w:tc>
        <w:tc>
          <w:tcPr>
            <w:tcW w:w="2183" w:type="dxa"/>
          </w:tcPr>
          <w:p w:rsidR="00460033" w:rsidRDefault="00460033" w:rsidP="00460033">
            <w:pPr>
              <w:jc w:val="center"/>
            </w:pPr>
            <w:r w:rsidRPr="009E1D98">
              <w:rPr>
                <w:rFonts w:ascii="Times New Roman" w:hAnsi="Times New Roman" w:cs="Times New Roman"/>
                <w:szCs w:val="24"/>
              </w:rPr>
              <w:t>D3</w:t>
            </w:r>
          </w:p>
        </w:tc>
        <w:tc>
          <w:tcPr>
            <w:tcW w:w="1216"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2</w:t>
            </w:r>
          </w:p>
        </w:tc>
        <w:tc>
          <w:tcPr>
            <w:tcW w:w="1214" w:type="dxa"/>
            <w:vAlign w:val="center"/>
          </w:tcPr>
          <w:p w:rsidR="00460033" w:rsidRPr="00A62EC5" w:rsidRDefault="00460033" w:rsidP="00EA6459">
            <w:pPr>
              <w:jc w:val="center"/>
              <w:rPr>
                <w:rFonts w:ascii="Times New Roman" w:hAnsi="Times New Roman" w:cs="Times New Roman"/>
              </w:rPr>
            </w:pPr>
            <w:r w:rsidRPr="00A62EC5">
              <w:rPr>
                <w:rFonts w:ascii="Times New Roman" w:hAnsi="Times New Roman" w:cs="Times New Roman"/>
              </w:rPr>
              <w:t>4</w:t>
            </w:r>
          </w:p>
        </w:tc>
        <w:tc>
          <w:tcPr>
            <w:tcW w:w="1418"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36.8</w:t>
            </w:r>
          </w:p>
        </w:tc>
        <w:tc>
          <w:tcPr>
            <w:tcW w:w="1420" w:type="dxa"/>
            <w:vAlign w:val="center"/>
          </w:tcPr>
          <w:p w:rsidR="00460033" w:rsidRPr="00A62EC5" w:rsidRDefault="00460033" w:rsidP="00EA6459">
            <w:pPr>
              <w:jc w:val="center"/>
              <w:rPr>
                <w:rFonts w:ascii="Times New Roman" w:hAnsi="Times New Roman" w:cs="Times New Roman"/>
              </w:rPr>
            </w:pPr>
            <w:r w:rsidRPr="00A62EC5">
              <w:rPr>
                <w:rFonts w:ascii="Times New Roman" w:hAnsi="Times New Roman" w:cs="Times New Roman"/>
              </w:rPr>
              <w:t>37.9</w:t>
            </w:r>
          </w:p>
        </w:tc>
      </w:tr>
      <w:tr w:rsidR="00460033" w:rsidRPr="00A62EC5" w:rsidTr="006049B9">
        <w:trPr>
          <w:jc w:val="center"/>
        </w:trPr>
        <w:tc>
          <w:tcPr>
            <w:tcW w:w="534"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4</w:t>
            </w:r>
          </w:p>
        </w:tc>
        <w:tc>
          <w:tcPr>
            <w:tcW w:w="2183" w:type="dxa"/>
          </w:tcPr>
          <w:p w:rsidR="00460033" w:rsidRDefault="00460033" w:rsidP="00460033">
            <w:pPr>
              <w:jc w:val="center"/>
            </w:pPr>
            <w:r w:rsidRPr="009E1D98">
              <w:rPr>
                <w:rFonts w:ascii="Times New Roman" w:hAnsi="Times New Roman" w:cs="Times New Roman"/>
                <w:szCs w:val="24"/>
              </w:rPr>
              <w:t>D3</w:t>
            </w:r>
          </w:p>
        </w:tc>
        <w:tc>
          <w:tcPr>
            <w:tcW w:w="1216"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2</w:t>
            </w:r>
          </w:p>
        </w:tc>
        <w:tc>
          <w:tcPr>
            <w:tcW w:w="1214" w:type="dxa"/>
            <w:vAlign w:val="center"/>
          </w:tcPr>
          <w:p w:rsidR="00460033" w:rsidRPr="00A62EC5" w:rsidRDefault="00460033" w:rsidP="00EA6459">
            <w:pPr>
              <w:jc w:val="center"/>
              <w:rPr>
                <w:rFonts w:ascii="Times New Roman" w:hAnsi="Times New Roman" w:cs="Times New Roman"/>
              </w:rPr>
            </w:pPr>
            <w:r w:rsidRPr="00A62EC5">
              <w:rPr>
                <w:rFonts w:ascii="Times New Roman" w:hAnsi="Times New Roman" w:cs="Times New Roman"/>
              </w:rPr>
              <w:t>5</w:t>
            </w:r>
          </w:p>
        </w:tc>
        <w:tc>
          <w:tcPr>
            <w:tcW w:w="1418"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36.9</w:t>
            </w:r>
          </w:p>
        </w:tc>
        <w:tc>
          <w:tcPr>
            <w:tcW w:w="1420" w:type="dxa"/>
            <w:vAlign w:val="center"/>
          </w:tcPr>
          <w:p w:rsidR="00460033" w:rsidRPr="00A62EC5" w:rsidRDefault="00460033" w:rsidP="00EA6459">
            <w:pPr>
              <w:jc w:val="center"/>
              <w:rPr>
                <w:rFonts w:ascii="Times New Roman" w:hAnsi="Times New Roman" w:cs="Times New Roman"/>
              </w:rPr>
            </w:pPr>
            <w:r w:rsidRPr="00A62EC5">
              <w:rPr>
                <w:rFonts w:ascii="Times New Roman" w:hAnsi="Times New Roman" w:cs="Times New Roman"/>
              </w:rPr>
              <w:t>37.2</w:t>
            </w:r>
          </w:p>
        </w:tc>
      </w:tr>
      <w:tr w:rsidR="00460033" w:rsidRPr="00A62EC5" w:rsidTr="006049B9">
        <w:trPr>
          <w:jc w:val="center"/>
        </w:trPr>
        <w:tc>
          <w:tcPr>
            <w:tcW w:w="534"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5</w:t>
            </w:r>
          </w:p>
        </w:tc>
        <w:tc>
          <w:tcPr>
            <w:tcW w:w="2183" w:type="dxa"/>
          </w:tcPr>
          <w:p w:rsidR="00460033" w:rsidRDefault="00460033" w:rsidP="00460033">
            <w:pPr>
              <w:jc w:val="center"/>
            </w:pPr>
            <w:r w:rsidRPr="009E1D98">
              <w:rPr>
                <w:rFonts w:ascii="Times New Roman" w:hAnsi="Times New Roman" w:cs="Times New Roman"/>
                <w:szCs w:val="24"/>
              </w:rPr>
              <w:t>D3</w:t>
            </w:r>
          </w:p>
        </w:tc>
        <w:tc>
          <w:tcPr>
            <w:tcW w:w="1216"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3</w:t>
            </w:r>
          </w:p>
        </w:tc>
        <w:tc>
          <w:tcPr>
            <w:tcW w:w="1214" w:type="dxa"/>
            <w:vAlign w:val="center"/>
          </w:tcPr>
          <w:p w:rsidR="00460033" w:rsidRPr="00A62EC5" w:rsidRDefault="00460033" w:rsidP="00EA6459">
            <w:pPr>
              <w:jc w:val="center"/>
              <w:rPr>
                <w:rFonts w:ascii="Times New Roman" w:hAnsi="Times New Roman" w:cs="Times New Roman"/>
              </w:rPr>
            </w:pPr>
            <w:r w:rsidRPr="00A62EC5">
              <w:rPr>
                <w:rFonts w:ascii="Times New Roman" w:hAnsi="Times New Roman" w:cs="Times New Roman"/>
              </w:rPr>
              <w:t>4</w:t>
            </w:r>
          </w:p>
        </w:tc>
        <w:tc>
          <w:tcPr>
            <w:tcW w:w="1418" w:type="dxa"/>
            <w:vAlign w:val="center"/>
          </w:tcPr>
          <w:p w:rsidR="00460033" w:rsidRPr="00A62EC5" w:rsidRDefault="00460033" w:rsidP="00EA6459">
            <w:pPr>
              <w:jc w:val="center"/>
              <w:rPr>
                <w:rFonts w:ascii="Times New Roman" w:hAnsi="Times New Roman" w:cs="Times New Roman"/>
                <w:szCs w:val="24"/>
              </w:rPr>
            </w:pPr>
            <w:r w:rsidRPr="00A62EC5">
              <w:rPr>
                <w:rFonts w:ascii="Times New Roman" w:hAnsi="Times New Roman" w:cs="Times New Roman"/>
                <w:szCs w:val="24"/>
              </w:rPr>
              <w:t>36.0</w:t>
            </w:r>
          </w:p>
        </w:tc>
        <w:tc>
          <w:tcPr>
            <w:tcW w:w="1420" w:type="dxa"/>
            <w:vAlign w:val="center"/>
          </w:tcPr>
          <w:p w:rsidR="00460033" w:rsidRPr="00A62EC5" w:rsidRDefault="00460033" w:rsidP="00EA6459">
            <w:pPr>
              <w:jc w:val="center"/>
              <w:rPr>
                <w:rFonts w:ascii="Times New Roman" w:hAnsi="Times New Roman" w:cs="Times New Roman"/>
              </w:rPr>
            </w:pPr>
            <w:r w:rsidRPr="00A62EC5">
              <w:rPr>
                <w:rFonts w:ascii="Times New Roman" w:hAnsi="Times New Roman" w:cs="Times New Roman"/>
              </w:rPr>
              <w:t>37.9</w:t>
            </w:r>
          </w:p>
        </w:tc>
      </w:tr>
    </w:tbl>
    <w:p w:rsidR="002C4AEB" w:rsidRPr="007B094F" w:rsidRDefault="002C4AEB" w:rsidP="007B094F">
      <w:pPr>
        <w:spacing w:after="0" w:line="360" w:lineRule="auto"/>
        <w:rPr>
          <w:rFonts w:ascii="Times New Roman" w:hAnsi="Times New Roman" w:cs="Times New Roman"/>
          <w:sz w:val="24"/>
        </w:rPr>
      </w:pPr>
    </w:p>
    <w:p w:rsidR="007B094F" w:rsidRPr="007B094F" w:rsidRDefault="007B094F" w:rsidP="007B094F">
      <w:pPr>
        <w:pStyle w:val="Caption"/>
        <w:spacing w:after="0" w:line="360" w:lineRule="auto"/>
        <w:rPr>
          <w:rFonts w:ascii="Times New Roman" w:hAnsi="Times New Roman" w:cs="Times New Roman"/>
          <w:color w:val="auto"/>
          <w:sz w:val="24"/>
        </w:rPr>
      </w:pPr>
      <w:bookmarkStart w:id="110" w:name="_Toc37655368"/>
      <w:r w:rsidRPr="007B094F">
        <w:rPr>
          <w:rFonts w:ascii="Times New Roman" w:hAnsi="Times New Roman" w:cs="Times New Roman"/>
          <w:color w:val="auto"/>
          <w:sz w:val="24"/>
        </w:rPr>
        <w:t xml:space="preserve">Lampiran  </w:t>
      </w:r>
      <w:r w:rsidR="00C43033" w:rsidRPr="007B094F">
        <w:rPr>
          <w:rFonts w:ascii="Times New Roman" w:hAnsi="Times New Roman" w:cs="Times New Roman"/>
          <w:color w:val="auto"/>
          <w:sz w:val="24"/>
        </w:rPr>
        <w:fldChar w:fldCharType="begin"/>
      </w:r>
      <w:r w:rsidRPr="007B094F">
        <w:rPr>
          <w:rFonts w:ascii="Times New Roman" w:hAnsi="Times New Roman" w:cs="Times New Roman"/>
          <w:color w:val="auto"/>
          <w:sz w:val="24"/>
        </w:rPr>
        <w:instrText xml:space="preserve"> SEQ Lampiran_ \* ARABIC </w:instrText>
      </w:r>
      <w:r w:rsidR="00C43033" w:rsidRPr="007B094F">
        <w:rPr>
          <w:rFonts w:ascii="Times New Roman" w:hAnsi="Times New Roman" w:cs="Times New Roman"/>
          <w:color w:val="auto"/>
          <w:sz w:val="24"/>
        </w:rPr>
        <w:fldChar w:fldCharType="separate"/>
      </w:r>
      <w:r w:rsidR="005F6310">
        <w:rPr>
          <w:rFonts w:ascii="Times New Roman" w:hAnsi="Times New Roman" w:cs="Times New Roman"/>
          <w:noProof/>
          <w:color w:val="auto"/>
          <w:sz w:val="24"/>
        </w:rPr>
        <w:t>2</w:t>
      </w:r>
      <w:bookmarkEnd w:id="110"/>
      <w:r w:rsidR="00C43033" w:rsidRPr="007B094F">
        <w:rPr>
          <w:rFonts w:ascii="Times New Roman" w:hAnsi="Times New Roman" w:cs="Times New Roman"/>
          <w:color w:val="auto"/>
          <w:sz w:val="24"/>
        </w:rPr>
        <w:fldChar w:fldCharType="end"/>
      </w:r>
    </w:p>
    <w:tbl>
      <w:tblPr>
        <w:tblStyle w:val="TableGrid"/>
        <w:tblW w:w="8330" w:type="dxa"/>
        <w:tblLook w:val="04A0" w:firstRow="1" w:lastRow="0" w:firstColumn="1" w:lastColumn="0" w:noHBand="0" w:noVBand="1"/>
      </w:tblPr>
      <w:tblGrid>
        <w:gridCol w:w="534"/>
        <w:gridCol w:w="1701"/>
        <w:gridCol w:w="1559"/>
        <w:gridCol w:w="1559"/>
        <w:gridCol w:w="1441"/>
        <w:gridCol w:w="1536"/>
      </w:tblGrid>
      <w:tr w:rsidR="00B06A1B" w:rsidRPr="00887DBD" w:rsidTr="00EA6459">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No</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Nama</w:t>
            </w:r>
          </w:p>
        </w:tc>
        <w:tc>
          <w:tcPr>
            <w:tcW w:w="6095" w:type="dxa"/>
            <w:gridSpan w:val="4"/>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Hasil Test Kelompok Uji Desain</w:t>
            </w:r>
          </w:p>
        </w:tc>
      </w:tr>
      <w:tr w:rsidR="00B06A1B" w:rsidRPr="00887DBD" w:rsidTr="00EA6459">
        <w:tc>
          <w:tcPr>
            <w:tcW w:w="0" w:type="auto"/>
            <w:vMerge/>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rPr>
                <w:rFonts w:ascii="Times New Roman" w:hAnsi="Times New Roman" w:cs="Times New Roman"/>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rPr>
                <w:rFonts w:ascii="Times New Roman" w:hAnsi="Times New Roman" w:cs="Times New Roman"/>
                <w:sz w:val="24"/>
                <w:szCs w:val="24"/>
                <w:shd w:val="clear" w:color="auto" w:fill="FFFFFF"/>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Urin (sebelum</w:t>
            </w:r>
            <w:r w:rsidRPr="00887DBD">
              <w:rPr>
                <w:rFonts w:ascii="Times New Roman" w:hAnsi="Times New Roman" w:cs="Times New Roman"/>
                <w:sz w:val="24"/>
                <w:szCs w:val="24"/>
                <w:shd w:val="clear" w:color="auto" w:fill="FFFFFF"/>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Urin (sesudah</w:t>
            </w:r>
            <w:r w:rsidRPr="00887DBD">
              <w:rPr>
                <w:rFonts w:ascii="Times New Roman" w:hAnsi="Times New Roman" w:cs="Times New Roman"/>
                <w:sz w:val="24"/>
                <w:szCs w:val="24"/>
                <w:shd w:val="clear" w:color="auto" w:fill="FFFFFF"/>
              </w:rPr>
              <w:t>)</w:t>
            </w:r>
          </w:p>
        </w:tc>
        <w:tc>
          <w:tcPr>
            <w:tcW w:w="1441"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Suhu Tubuh (</w:t>
            </w:r>
            <w:r>
              <w:rPr>
                <w:rFonts w:ascii="Times New Roman" w:hAnsi="Times New Roman" w:cs="Times New Roman"/>
                <w:sz w:val="24"/>
                <w:szCs w:val="24"/>
                <w:shd w:val="clear" w:color="auto" w:fill="FFFFFF"/>
              </w:rPr>
              <w:t>sebelum</w:t>
            </w:r>
            <w:r w:rsidRPr="00887DBD">
              <w:rPr>
                <w:rFonts w:ascii="Times New Roman" w:hAnsi="Times New Roman" w:cs="Times New Roman"/>
                <w:sz w:val="24"/>
                <w:szCs w:val="24"/>
                <w:shd w:val="clear" w:color="auto" w:fill="FFFFFF"/>
              </w:rPr>
              <w:t>)</w:t>
            </w:r>
          </w:p>
        </w:tc>
        <w:tc>
          <w:tcPr>
            <w:tcW w:w="1536"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Suhu Tubuh </w:t>
            </w:r>
            <w:r>
              <w:rPr>
                <w:rFonts w:ascii="Times New Roman" w:hAnsi="Times New Roman" w:cs="Times New Roman"/>
                <w:sz w:val="24"/>
                <w:szCs w:val="24"/>
                <w:shd w:val="clear" w:color="auto" w:fill="FFFFFF"/>
              </w:rPr>
              <w:t>(sesudah</w:t>
            </w:r>
            <w:r w:rsidRPr="00887DBD">
              <w:rPr>
                <w:rFonts w:ascii="Times New Roman" w:hAnsi="Times New Roman" w:cs="Times New Roman"/>
                <w:sz w:val="24"/>
                <w:szCs w:val="24"/>
                <w:shd w:val="clear" w:color="auto" w:fill="FFFFFF"/>
              </w:rPr>
              <w:t>)</w:t>
            </w:r>
          </w:p>
        </w:tc>
      </w:tr>
      <w:tr w:rsidR="00B06A1B" w:rsidRPr="00887DBD" w:rsidTr="00EA6459">
        <w:tc>
          <w:tcPr>
            <w:tcW w:w="534"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D1</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7</w:t>
            </w:r>
          </w:p>
        </w:tc>
        <w:tc>
          <w:tcPr>
            <w:tcW w:w="1441"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38,7 </w:t>
            </w:r>
            <w:r w:rsidRPr="00887DBD">
              <w:rPr>
                <w:rFonts w:ascii="Times New Roman" w:hAnsi="Times New Roman" w:cs="Times New Roman"/>
                <w:sz w:val="24"/>
                <w:szCs w:val="24"/>
                <w:shd w:val="clear" w:color="auto" w:fill="FFFFFF"/>
                <w:vertAlign w:val="superscript"/>
              </w:rPr>
              <w:t>o</w:t>
            </w:r>
            <w:r w:rsidRPr="00887DBD">
              <w:rPr>
                <w:rFonts w:ascii="Times New Roman" w:hAnsi="Times New Roman" w:cs="Times New Roman"/>
                <w:sz w:val="24"/>
                <w:szCs w:val="24"/>
                <w:shd w:val="clear" w:color="auto" w:fill="FFFFFF"/>
              </w:rPr>
              <w:t>C</w:t>
            </w:r>
          </w:p>
        </w:tc>
        <w:tc>
          <w:tcPr>
            <w:tcW w:w="1536"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36,0 </w:t>
            </w:r>
            <w:r w:rsidRPr="00887DBD">
              <w:rPr>
                <w:rFonts w:ascii="Times New Roman" w:hAnsi="Times New Roman" w:cs="Times New Roman"/>
                <w:sz w:val="24"/>
                <w:szCs w:val="24"/>
                <w:shd w:val="clear" w:color="auto" w:fill="FFFFFF"/>
                <w:vertAlign w:val="superscript"/>
              </w:rPr>
              <w:t>o</w:t>
            </w:r>
            <w:r w:rsidRPr="00887DBD">
              <w:rPr>
                <w:rFonts w:ascii="Times New Roman" w:hAnsi="Times New Roman" w:cs="Times New Roman"/>
                <w:sz w:val="24"/>
                <w:szCs w:val="24"/>
                <w:shd w:val="clear" w:color="auto" w:fill="FFFFFF"/>
              </w:rPr>
              <w:t>C</w:t>
            </w:r>
          </w:p>
        </w:tc>
      </w:tr>
      <w:tr w:rsidR="00B06A1B" w:rsidRPr="00887DBD" w:rsidTr="00EA6459">
        <w:tc>
          <w:tcPr>
            <w:tcW w:w="534"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2</w:t>
            </w:r>
          </w:p>
        </w:tc>
        <w:tc>
          <w:tcPr>
            <w:tcW w:w="1701" w:type="dxa"/>
            <w:tcBorders>
              <w:top w:val="single" w:sz="4" w:space="0" w:color="auto"/>
              <w:left w:val="single" w:sz="4" w:space="0" w:color="auto"/>
              <w:bottom w:val="single" w:sz="4" w:space="0" w:color="auto"/>
              <w:right w:val="single" w:sz="4" w:space="0" w:color="auto"/>
            </w:tcBorders>
            <w:hideMark/>
          </w:tcPr>
          <w:p w:rsidR="00B06A1B" w:rsidRDefault="00B06A1B" w:rsidP="00EA6459">
            <w:pPr>
              <w:jc w:val="center"/>
            </w:pPr>
            <w:r w:rsidRPr="009E0736">
              <w:rPr>
                <w:rFonts w:ascii="Times New Roman" w:hAnsi="Times New Roman" w:cs="Times New Roman"/>
                <w:sz w:val="24"/>
                <w:szCs w:val="24"/>
                <w:shd w:val="clear" w:color="auto" w:fill="FFFFFF"/>
              </w:rPr>
              <w:t>D1</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5</w:t>
            </w:r>
          </w:p>
        </w:tc>
        <w:tc>
          <w:tcPr>
            <w:tcW w:w="1441"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37,6 </w:t>
            </w:r>
            <w:r w:rsidRPr="00887DBD">
              <w:rPr>
                <w:rFonts w:ascii="Times New Roman" w:hAnsi="Times New Roman" w:cs="Times New Roman"/>
                <w:sz w:val="24"/>
                <w:szCs w:val="24"/>
                <w:shd w:val="clear" w:color="auto" w:fill="FFFFFF"/>
                <w:vertAlign w:val="superscript"/>
              </w:rPr>
              <w:t>o</w:t>
            </w:r>
            <w:r w:rsidRPr="00887DBD">
              <w:rPr>
                <w:rFonts w:ascii="Times New Roman" w:hAnsi="Times New Roman" w:cs="Times New Roman"/>
                <w:sz w:val="24"/>
                <w:szCs w:val="24"/>
                <w:shd w:val="clear" w:color="auto" w:fill="FFFFFF"/>
              </w:rPr>
              <w:t>C</w:t>
            </w:r>
          </w:p>
        </w:tc>
        <w:tc>
          <w:tcPr>
            <w:tcW w:w="1536"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36,7 </w:t>
            </w:r>
            <w:r w:rsidRPr="00887DBD">
              <w:rPr>
                <w:rFonts w:ascii="Times New Roman" w:hAnsi="Times New Roman" w:cs="Times New Roman"/>
                <w:sz w:val="24"/>
                <w:szCs w:val="24"/>
                <w:shd w:val="clear" w:color="auto" w:fill="FFFFFF"/>
                <w:vertAlign w:val="superscript"/>
              </w:rPr>
              <w:t>o</w:t>
            </w:r>
            <w:r w:rsidRPr="00887DBD">
              <w:rPr>
                <w:rFonts w:ascii="Times New Roman" w:hAnsi="Times New Roman" w:cs="Times New Roman"/>
                <w:sz w:val="24"/>
                <w:szCs w:val="24"/>
                <w:shd w:val="clear" w:color="auto" w:fill="FFFFFF"/>
              </w:rPr>
              <w:t>C</w:t>
            </w:r>
          </w:p>
        </w:tc>
      </w:tr>
      <w:tr w:rsidR="00B06A1B" w:rsidRPr="00887DBD" w:rsidTr="00EA6459">
        <w:tc>
          <w:tcPr>
            <w:tcW w:w="534"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3</w:t>
            </w:r>
          </w:p>
        </w:tc>
        <w:tc>
          <w:tcPr>
            <w:tcW w:w="1701" w:type="dxa"/>
            <w:tcBorders>
              <w:top w:val="single" w:sz="4" w:space="0" w:color="auto"/>
              <w:left w:val="single" w:sz="4" w:space="0" w:color="auto"/>
              <w:bottom w:val="single" w:sz="4" w:space="0" w:color="auto"/>
              <w:right w:val="single" w:sz="4" w:space="0" w:color="auto"/>
            </w:tcBorders>
            <w:hideMark/>
          </w:tcPr>
          <w:p w:rsidR="00B06A1B" w:rsidRDefault="00B06A1B" w:rsidP="00EA6459">
            <w:pPr>
              <w:jc w:val="center"/>
            </w:pPr>
            <w:r w:rsidRPr="009E0736">
              <w:rPr>
                <w:rFonts w:ascii="Times New Roman" w:hAnsi="Times New Roman" w:cs="Times New Roman"/>
                <w:sz w:val="24"/>
                <w:szCs w:val="24"/>
                <w:shd w:val="clear" w:color="auto" w:fill="FFFFFF"/>
              </w:rPr>
              <w:t>D1</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3</w:t>
            </w:r>
          </w:p>
        </w:tc>
        <w:tc>
          <w:tcPr>
            <w:tcW w:w="1441"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36,0 </w:t>
            </w:r>
            <w:r w:rsidRPr="00887DBD">
              <w:rPr>
                <w:rFonts w:ascii="Times New Roman" w:hAnsi="Times New Roman" w:cs="Times New Roman"/>
                <w:sz w:val="24"/>
                <w:szCs w:val="24"/>
                <w:shd w:val="clear" w:color="auto" w:fill="FFFFFF"/>
                <w:vertAlign w:val="superscript"/>
              </w:rPr>
              <w:t>o</w:t>
            </w:r>
            <w:r w:rsidRPr="00887DBD">
              <w:rPr>
                <w:rFonts w:ascii="Times New Roman" w:hAnsi="Times New Roman" w:cs="Times New Roman"/>
                <w:sz w:val="24"/>
                <w:szCs w:val="24"/>
                <w:shd w:val="clear" w:color="auto" w:fill="FFFFFF"/>
              </w:rPr>
              <w:t>C</w:t>
            </w:r>
          </w:p>
        </w:tc>
        <w:tc>
          <w:tcPr>
            <w:tcW w:w="1536"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38,1 </w:t>
            </w:r>
            <w:r w:rsidRPr="00887DBD">
              <w:rPr>
                <w:rFonts w:ascii="Times New Roman" w:hAnsi="Times New Roman" w:cs="Times New Roman"/>
                <w:sz w:val="24"/>
                <w:szCs w:val="24"/>
                <w:shd w:val="clear" w:color="auto" w:fill="FFFFFF"/>
                <w:vertAlign w:val="superscript"/>
              </w:rPr>
              <w:t>o</w:t>
            </w:r>
            <w:r w:rsidRPr="00887DBD">
              <w:rPr>
                <w:rFonts w:ascii="Times New Roman" w:hAnsi="Times New Roman" w:cs="Times New Roman"/>
                <w:sz w:val="24"/>
                <w:szCs w:val="24"/>
                <w:shd w:val="clear" w:color="auto" w:fill="FFFFFF"/>
              </w:rPr>
              <w:t>C</w:t>
            </w:r>
          </w:p>
        </w:tc>
      </w:tr>
      <w:tr w:rsidR="00B06A1B" w:rsidRPr="00887DBD" w:rsidTr="00EA6459">
        <w:tc>
          <w:tcPr>
            <w:tcW w:w="534"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4</w:t>
            </w:r>
          </w:p>
        </w:tc>
        <w:tc>
          <w:tcPr>
            <w:tcW w:w="1701" w:type="dxa"/>
            <w:tcBorders>
              <w:top w:val="single" w:sz="4" w:space="0" w:color="auto"/>
              <w:left w:val="single" w:sz="4" w:space="0" w:color="auto"/>
              <w:bottom w:val="single" w:sz="4" w:space="0" w:color="auto"/>
              <w:right w:val="single" w:sz="4" w:space="0" w:color="auto"/>
            </w:tcBorders>
            <w:hideMark/>
          </w:tcPr>
          <w:p w:rsidR="00B06A1B" w:rsidRDefault="00B06A1B" w:rsidP="00EA6459">
            <w:pPr>
              <w:jc w:val="center"/>
            </w:pPr>
            <w:r w:rsidRPr="009E0736">
              <w:rPr>
                <w:rFonts w:ascii="Times New Roman" w:hAnsi="Times New Roman" w:cs="Times New Roman"/>
                <w:sz w:val="24"/>
                <w:szCs w:val="24"/>
                <w:shd w:val="clear" w:color="auto" w:fill="FFFFFF"/>
              </w:rPr>
              <w:t>D1</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5</w:t>
            </w:r>
          </w:p>
        </w:tc>
        <w:tc>
          <w:tcPr>
            <w:tcW w:w="1441"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36,0 </w:t>
            </w:r>
            <w:r w:rsidRPr="00887DBD">
              <w:rPr>
                <w:rFonts w:ascii="Times New Roman" w:hAnsi="Times New Roman" w:cs="Times New Roman"/>
                <w:sz w:val="24"/>
                <w:szCs w:val="24"/>
                <w:shd w:val="clear" w:color="auto" w:fill="FFFFFF"/>
                <w:vertAlign w:val="superscript"/>
              </w:rPr>
              <w:t>o</w:t>
            </w:r>
            <w:r w:rsidRPr="00887DBD">
              <w:rPr>
                <w:rFonts w:ascii="Times New Roman" w:hAnsi="Times New Roman" w:cs="Times New Roman"/>
                <w:sz w:val="24"/>
                <w:szCs w:val="24"/>
                <w:shd w:val="clear" w:color="auto" w:fill="FFFFFF"/>
              </w:rPr>
              <w:t>C</w:t>
            </w:r>
          </w:p>
        </w:tc>
        <w:tc>
          <w:tcPr>
            <w:tcW w:w="1536"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38,4 </w:t>
            </w:r>
            <w:r w:rsidRPr="00887DBD">
              <w:rPr>
                <w:rFonts w:ascii="Times New Roman" w:hAnsi="Times New Roman" w:cs="Times New Roman"/>
                <w:sz w:val="24"/>
                <w:szCs w:val="24"/>
                <w:shd w:val="clear" w:color="auto" w:fill="FFFFFF"/>
                <w:vertAlign w:val="superscript"/>
              </w:rPr>
              <w:t>o</w:t>
            </w:r>
            <w:r w:rsidRPr="00887DBD">
              <w:rPr>
                <w:rFonts w:ascii="Times New Roman" w:hAnsi="Times New Roman" w:cs="Times New Roman"/>
                <w:sz w:val="24"/>
                <w:szCs w:val="24"/>
                <w:shd w:val="clear" w:color="auto" w:fill="FFFFFF"/>
              </w:rPr>
              <w:t>C</w:t>
            </w:r>
          </w:p>
        </w:tc>
      </w:tr>
      <w:tr w:rsidR="00B06A1B" w:rsidRPr="00887DBD" w:rsidTr="00EA6459">
        <w:tc>
          <w:tcPr>
            <w:tcW w:w="534"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5</w:t>
            </w:r>
          </w:p>
        </w:tc>
        <w:tc>
          <w:tcPr>
            <w:tcW w:w="1701" w:type="dxa"/>
            <w:tcBorders>
              <w:top w:val="single" w:sz="4" w:space="0" w:color="auto"/>
              <w:left w:val="single" w:sz="4" w:space="0" w:color="auto"/>
              <w:bottom w:val="single" w:sz="4" w:space="0" w:color="auto"/>
              <w:right w:val="single" w:sz="4" w:space="0" w:color="auto"/>
            </w:tcBorders>
            <w:hideMark/>
          </w:tcPr>
          <w:p w:rsidR="00B06A1B" w:rsidRDefault="00B06A1B" w:rsidP="00EA6459">
            <w:pPr>
              <w:jc w:val="center"/>
            </w:pPr>
            <w:r w:rsidRPr="009E0736">
              <w:rPr>
                <w:rFonts w:ascii="Times New Roman" w:hAnsi="Times New Roman" w:cs="Times New Roman"/>
                <w:sz w:val="24"/>
                <w:szCs w:val="24"/>
                <w:shd w:val="clear" w:color="auto" w:fill="FFFFFF"/>
              </w:rPr>
              <w:t>D1</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6</w:t>
            </w:r>
          </w:p>
        </w:tc>
        <w:tc>
          <w:tcPr>
            <w:tcW w:w="1441"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36, 3</w:t>
            </w:r>
            <w:r w:rsidRPr="00887DBD">
              <w:rPr>
                <w:rFonts w:ascii="Times New Roman" w:hAnsi="Times New Roman" w:cs="Times New Roman"/>
                <w:sz w:val="24"/>
                <w:szCs w:val="24"/>
                <w:shd w:val="clear" w:color="auto" w:fill="FFFFFF"/>
                <w:vertAlign w:val="superscript"/>
              </w:rPr>
              <w:t xml:space="preserve"> o</w:t>
            </w:r>
            <w:r w:rsidRPr="00887DBD">
              <w:rPr>
                <w:rFonts w:ascii="Times New Roman" w:hAnsi="Times New Roman" w:cs="Times New Roman"/>
                <w:sz w:val="24"/>
                <w:szCs w:val="24"/>
                <w:shd w:val="clear" w:color="auto" w:fill="FFFFFF"/>
              </w:rPr>
              <w:t>C</w:t>
            </w:r>
          </w:p>
        </w:tc>
        <w:tc>
          <w:tcPr>
            <w:tcW w:w="1536"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38,0 </w:t>
            </w:r>
            <w:r w:rsidRPr="00887DBD">
              <w:rPr>
                <w:rFonts w:ascii="Times New Roman" w:hAnsi="Times New Roman" w:cs="Times New Roman"/>
                <w:sz w:val="24"/>
                <w:szCs w:val="24"/>
                <w:shd w:val="clear" w:color="auto" w:fill="FFFFFF"/>
                <w:vertAlign w:val="superscript"/>
              </w:rPr>
              <w:t>o</w:t>
            </w:r>
            <w:r w:rsidRPr="00887DBD">
              <w:rPr>
                <w:rFonts w:ascii="Times New Roman" w:hAnsi="Times New Roman" w:cs="Times New Roman"/>
                <w:sz w:val="24"/>
                <w:szCs w:val="24"/>
                <w:shd w:val="clear" w:color="auto" w:fill="FFFFFF"/>
              </w:rPr>
              <w:t>C</w:t>
            </w:r>
          </w:p>
        </w:tc>
      </w:tr>
      <w:tr w:rsidR="00B06A1B" w:rsidRPr="00887DBD" w:rsidTr="00EA6459">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No</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Nama</w:t>
            </w:r>
          </w:p>
        </w:tc>
        <w:tc>
          <w:tcPr>
            <w:tcW w:w="6095" w:type="dxa"/>
            <w:gridSpan w:val="4"/>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Hasil Test Kelompok Uji Coba</w:t>
            </w:r>
          </w:p>
        </w:tc>
      </w:tr>
      <w:tr w:rsidR="00B06A1B" w:rsidRPr="00887DBD" w:rsidTr="00EA6459">
        <w:tc>
          <w:tcPr>
            <w:tcW w:w="0" w:type="auto"/>
            <w:vMerge/>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rPr>
                <w:rFonts w:ascii="Times New Roman" w:hAnsi="Times New Roman" w:cs="Times New Roman"/>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rPr>
                <w:rFonts w:ascii="Times New Roman" w:hAnsi="Times New Roman" w:cs="Times New Roman"/>
                <w:sz w:val="24"/>
                <w:szCs w:val="24"/>
                <w:shd w:val="clear" w:color="auto" w:fill="FFFFFF"/>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Urin (sebelum</w:t>
            </w:r>
            <w:r w:rsidRPr="00887DBD">
              <w:rPr>
                <w:rFonts w:ascii="Times New Roman" w:hAnsi="Times New Roman" w:cs="Times New Roman"/>
                <w:sz w:val="24"/>
                <w:szCs w:val="24"/>
                <w:shd w:val="clear" w:color="auto" w:fill="FFFFFF"/>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Urin (sesudah</w:t>
            </w:r>
            <w:r w:rsidRPr="00887DBD">
              <w:rPr>
                <w:rFonts w:ascii="Times New Roman" w:hAnsi="Times New Roman" w:cs="Times New Roman"/>
                <w:sz w:val="24"/>
                <w:szCs w:val="24"/>
                <w:shd w:val="clear" w:color="auto" w:fill="FFFFFF"/>
              </w:rPr>
              <w:t>)</w:t>
            </w:r>
          </w:p>
        </w:tc>
        <w:tc>
          <w:tcPr>
            <w:tcW w:w="1441"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Suhu Tubuh (</w:t>
            </w:r>
            <w:r>
              <w:rPr>
                <w:rFonts w:ascii="Times New Roman" w:hAnsi="Times New Roman" w:cs="Times New Roman"/>
                <w:sz w:val="24"/>
                <w:szCs w:val="24"/>
                <w:shd w:val="clear" w:color="auto" w:fill="FFFFFF"/>
              </w:rPr>
              <w:t>sebelum</w:t>
            </w:r>
            <w:r w:rsidRPr="00887DBD">
              <w:rPr>
                <w:rFonts w:ascii="Times New Roman" w:hAnsi="Times New Roman" w:cs="Times New Roman"/>
                <w:sz w:val="24"/>
                <w:szCs w:val="24"/>
                <w:shd w:val="clear" w:color="auto" w:fill="FFFFFF"/>
              </w:rPr>
              <w:t>)</w:t>
            </w:r>
          </w:p>
        </w:tc>
        <w:tc>
          <w:tcPr>
            <w:tcW w:w="1536"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Suhu Tubuh </w:t>
            </w:r>
            <w:r>
              <w:rPr>
                <w:rFonts w:ascii="Times New Roman" w:hAnsi="Times New Roman" w:cs="Times New Roman"/>
                <w:sz w:val="24"/>
                <w:szCs w:val="24"/>
                <w:shd w:val="clear" w:color="auto" w:fill="FFFFFF"/>
              </w:rPr>
              <w:t>(sesudah</w:t>
            </w:r>
            <w:r w:rsidRPr="00887DBD">
              <w:rPr>
                <w:rFonts w:ascii="Times New Roman" w:hAnsi="Times New Roman" w:cs="Times New Roman"/>
                <w:sz w:val="24"/>
                <w:szCs w:val="24"/>
                <w:shd w:val="clear" w:color="auto" w:fill="FFFFFF"/>
              </w:rPr>
              <w:t>)</w:t>
            </w:r>
          </w:p>
        </w:tc>
      </w:tr>
      <w:tr w:rsidR="00B06A1B" w:rsidRPr="00887DBD" w:rsidTr="00EA6459">
        <w:tc>
          <w:tcPr>
            <w:tcW w:w="534"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D2</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5</w:t>
            </w:r>
          </w:p>
        </w:tc>
        <w:tc>
          <w:tcPr>
            <w:tcW w:w="1441"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36,2 </w:t>
            </w:r>
            <w:r w:rsidRPr="00887DBD">
              <w:rPr>
                <w:rFonts w:ascii="Times New Roman" w:hAnsi="Times New Roman" w:cs="Times New Roman"/>
                <w:sz w:val="24"/>
                <w:szCs w:val="24"/>
                <w:shd w:val="clear" w:color="auto" w:fill="FFFFFF"/>
                <w:vertAlign w:val="superscript"/>
              </w:rPr>
              <w:t>o</w:t>
            </w:r>
            <w:r w:rsidRPr="00887DBD">
              <w:rPr>
                <w:rFonts w:ascii="Times New Roman" w:hAnsi="Times New Roman" w:cs="Times New Roman"/>
                <w:sz w:val="24"/>
                <w:szCs w:val="24"/>
                <w:shd w:val="clear" w:color="auto" w:fill="FFFFFF"/>
              </w:rPr>
              <w:t>C</w:t>
            </w:r>
          </w:p>
        </w:tc>
        <w:tc>
          <w:tcPr>
            <w:tcW w:w="1536"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36,0 </w:t>
            </w:r>
            <w:r w:rsidRPr="00887DBD">
              <w:rPr>
                <w:rFonts w:ascii="Times New Roman" w:hAnsi="Times New Roman" w:cs="Times New Roman"/>
                <w:sz w:val="24"/>
                <w:szCs w:val="24"/>
                <w:shd w:val="clear" w:color="auto" w:fill="FFFFFF"/>
                <w:vertAlign w:val="superscript"/>
              </w:rPr>
              <w:t>o</w:t>
            </w:r>
            <w:r w:rsidRPr="00887DBD">
              <w:rPr>
                <w:rFonts w:ascii="Times New Roman" w:hAnsi="Times New Roman" w:cs="Times New Roman"/>
                <w:sz w:val="24"/>
                <w:szCs w:val="24"/>
                <w:shd w:val="clear" w:color="auto" w:fill="FFFFFF"/>
              </w:rPr>
              <w:t>C</w:t>
            </w:r>
          </w:p>
        </w:tc>
      </w:tr>
      <w:tr w:rsidR="00B06A1B" w:rsidRPr="00887DBD" w:rsidTr="00EA6459">
        <w:tc>
          <w:tcPr>
            <w:tcW w:w="534"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2</w:t>
            </w:r>
          </w:p>
        </w:tc>
        <w:tc>
          <w:tcPr>
            <w:tcW w:w="1701" w:type="dxa"/>
            <w:tcBorders>
              <w:top w:val="single" w:sz="4" w:space="0" w:color="auto"/>
              <w:left w:val="single" w:sz="4" w:space="0" w:color="auto"/>
              <w:bottom w:val="single" w:sz="4" w:space="0" w:color="auto"/>
              <w:right w:val="single" w:sz="4" w:space="0" w:color="auto"/>
            </w:tcBorders>
            <w:hideMark/>
          </w:tcPr>
          <w:p w:rsidR="00B06A1B" w:rsidRDefault="00B06A1B" w:rsidP="00EA6459">
            <w:pPr>
              <w:jc w:val="center"/>
            </w:pPr>
            <w:r w:rsidRPr="00C07E86">
              <w:rPr>
                <w:rFonts w:ascii="Times New Roman" w:hAnsi="Times New Roman" w:cs="Times New Roman"/>
                <w:sz w:val="24"/>
                <w:szCs w:val="24"/>
                <w:shd w:val="clear" w:color="auto" w:fill="FFFFFF"/>
              </w:rPr>
              <w:t>D2</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3</w:t>
            </w:r>
          </w:p>
        </w:tc>
        <w:tc>
          <w:tcPr>
            <w:tcW w:w="1441"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37,8 </w:t>
            </w:r>
            <w:r w:rsidRPr="00887DBD">
              <w:rPr>
                <w:rFonts w:ascii="Times New Roman" w:hAnsi="Times New Roman" w:cs="Times New Roman"/>
                <w:sz w:val="24"/>
                <w:szCs w:val="24"/>
                <w:shd w:val="clear" w:color="auto" w:fill="FFFFFF"/>
                <w:vertAlign w:val="superscript"/>
              </w:rPr>
              <w:t>o</w:t>
            </w:r>
            <w:r w:rsidRPr="00887DBD">
              <w:rPr>
                <w:rFonts w:ascii="Times New Roman" w:hAnsi="Times New Roman" w:cs="Times New Roman"/>
                <w:sz w:val="24"/>
                <w:szCs w:val="24"/>
                <w:shd w:val="clear" w:color="auto" w:fill="FFFFFF"/>
              </w:rPr>
              <w:t>C</w:t>
            </w:r>
          </w:p>
        </w:tc>
        <w:tc>
          <w:tcPr>
            <w:tcW w:w="1536"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36,8 </w:t>
            </w:r>
            <w:r w:rsidRPr="00887DBD">
              <w:rPr>
                <w:rFonts w:ascii="Times New Roman" w:hAnsi="Times New Roman" w:cs="Times New Roman"/>
                <w:sz w:val="24"/>
                <w:szCs w:val="24"/>
                <w:shd w:val="clear" w:color="auto" w:fill="FFFFFF"/>
                <w:vertAlign w:val="superscript"/>
              </w:rPr>
              <w:t>o</w:t>
            </w:r>
            <w:r w:rsidRPr="00887DBD">
              <w:rPr>
                <w:rFonts w:ascii="Times New Roman" w:hAnsi="Times New Roman" w:cs="Times New Roman"/>
                <w:sz w:val="24"/>
                <w:szCs w:val="24"/>
                <w:shd w:val="clear" w:color="auto" w:fill="FFFFFF"/>
              </w:rPr>
              <w:t>C</w:t>
            </w:r>
          </w:p>
        </w:tc>
      </w:tr>
      <w:tr w:rsidR="00B06A1B" w:rsidRPr="00887DBD" w:rsidTr="00EA6459">
        <w:tc>
          <w:tcPr>
            <w:tcW w:w="534"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3</w:t>
            </w:r>
          </w:p>
        </w:tc>
        <w:tc>
          <w:tcPr>
            <w:tcW w:w="1701" w:type="dxa"/>
            <w:tcBorders>
              <w:top w:val="single" w:sz="4" w:space="0" w:color="auto"/>
              <w:left w:val="single" w:sz="4" w:space="0" w:color="auto"/>
              <w:bottom w:val="single" w:sz="4" w:space="0" w:color="auto"/>
              <w:right w:val="single" w:sz="4" w:space="0" w:color="auto"/>
            </w:tcBorders>
            <w:hideMark/>
          </w:tcPr>
          <w:p w:rsidR="00B06A1B" w:rsidRDefault="00B06A1B" w:rsidP="00EA6459">
            <w:pPr>
              <w:jc w:val="center"/>
            </w:pPr>
            <w:r w:rsidRPr="00C07E86">
              <w:rPr>
                <w:rFonts w:ascii="Times New Roman" w:hAnsi="Times New Roman" w:cs="Times New Roman"/>
                <w:sz w:val="24"/>
                <w:szCs w:val="24"/>
                <w:shd w:val="clear" w:color="auto" w:fill="FFFFFF"/>
              </w:rPr>
              <w:t>D2</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5</w:t>
            </w:r>
          </w:p>
        </w:tc>
        <w:tc>
          <w:tcPr>
            <w:tcW w:w="1441"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36,8 </w:t>
            </w:r>
            <w:r w:rsidRPr="00887DBD">
              <w:rPr>
                <w:rFonts w:ascii="Times New Roman" w:hAnsi="Times New Roman" w:cs="Times New Roman"/>
                <w:sz w:val="24"/>
                <w:szCs w:val="24"/>
                <w:shd w:val="clear" w:color="auto" w:fill="FFFFFF"/>
                <w:vertAlign w:val="superscript"/>
              </w:rPr>
              <w:t>o</w:t>
            </w:r>
            <w:r w:rsidRPr="00887DBD">
              <w:rPr>
                <w:rFonts w:ascii="Times New Roman" w:hAnsi="Times New Roman" w:cs="Times New Roman"/>
                <w:sz w:val="24"/>
                <w:szCs w:val="24"/>
                <w:shd w:val="clear" w:color="auto" w:fill="FFFFFF"/>
              </w:rPr>
              <w:t>C</w:t>
            </w:r>
          </w:p>
        </w:tc>
        <w:tc>
          <w:tcPr>
            <w:tcW w:w="1536"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36,6 </w:t>
            </w:r>
            <w:r w:rsidRPr="00887DBD">
              <w:rPr>
                <w:rFonts w:ascii="Times New Roman" w:hAnsi="Times New Roman" w:cs="Times New Roman"/>
                <w:sz w:val="24"/>
                <w:szCs w:val="24"/>
                <w:shd w:val="clear" w:color="auto" w:fill="FFFFFF"/>
                <w:vertAlign w:val="superscript"/>
              </w:rPr>
              <w:t>o</w:t>
            </w:r>
            <w:r w:rsidRPr="00887DBD">
              <w:rPr>
                <w:rFonts w:ascii="Times New Roman" w:hAnsi="Times New Roman" w:cs="Times New Roman"/>
                <w:sz w:val="24"/>
                <w:szCs w:val="24"/>
                <w:shd w:val="clear" w:color="auto" w:fill="FFFFFF"/>
              </w:rPr>
              <w:t>C</w:t>
            </w:r>
          </w:p>
        </w:tc>
      </w:tr>
      <w:tr w:rsidR="00B06A1B" w:rsidRPr="00887DBD" w:rsidTr="00EA6459">
        <w:tc>
          <w:tcPr>
            <w:tcW w:w="534"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4</w:t>
            </w:r>
          </w:p>
        </w:tc>
        <w:tc>
          <w:tcPr>
            <w:tcW w:w="1701" w:type="dxa"/>
            <w:tcBorders>
              <w:top w:val="single" w:sz="4" w:space="0" w:color="auto"/>
              <w:left w:val="single" w:sz="4" w:space="0" w:color="auto"/>
              <w:bottom w:val="single" w:sz="4" w:space="0" w:color="auto"/>
              <w:right w:val="single" w:sz="4" w:space="0" w:color="auto"/>
            </w:tcBorders>
            <w:hideMark/>
          </w:tcPr>
          <w:p w:rsidR="00B06A1B" w:rsidRDefault="00B06A1B" w:rsidP="00EA6459">
            <w:pPr>
              <w:jc w:val="center"/>
            </w:pPr>
            <w:r w:rsidRPr="00C07E86">
              <w:rPr>
                <w:rFonts w:ascii="Times New Roman" w:hAnsi="Times New Roman" w:cs="Times New Roman"/>
                <w:sz w:val="24"/>
                <w:szCs w:val="24"/>
                <w:shd w:val="clear" w:color="auto" w:fill="FFFFFF"/>
              </w:rPr>
              <w:t>D2</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4</w:t>
            </w:r>
          </w:p>
        </w:tc>
        <w:tc>
          <w:tcPr>
            <w:tcW w:w="1441"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37, 8 </w:t>
            </w:r>
            <w:r w:rsidRPr="00887DBD">
              <w:rPr>
                <w:rFonts w:ascii="Times New Roman" w:hAnsi="Times New Roman" w:cs="Times New Roman"/>
                <w:sz w:val="24"/>
                <w:szCs w:val="24"/>
                <w:shd w:val="clear" w:color="auto" w:fill="FFFFFF"/>
                <w:vertAlign w:val="superscript"/>
              </w:rPr>
              <w:t>o</w:t>
            </w:r>
            <w:r w:rsidRPr="00887DBD">
              <w:rPr>
                <w:rFonts w:ascii="Times New Roman" w:hAnsi="Times New Roman" w:cs="Times New Roman"/>
                <w:sz w:val="24"/>
                <w:szCs w:val="24"/>
                <w:shd w:val="clear" w:color="auto" w:fill="FFFFFF"/>
              </w:rPr>
              <w:t>C</w:t>
            </w:r>
          </w:p>
        </w:tc>
        <w:tc>
          <w:tcPr>
            <w:tcW w:w="1536"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35, 7 </w:t>
            </w:r>
            <w:r w:rsidRPr="00887DBD">
              <w:rPr>
                <w:rFonts w:ascii="Times New Roman" w:hAnsi="Times New Roman" w:cs="Times New Roman"/>
                <w:sz w:val="24"/>
                <w:szCs w:val="24"/>
                <w:shd w:val="clear" w:color="auto" w:fill="FFFFFF"/>
                <w:vertAlign w:val="superscript"/>
              </w:rPr>
              <w:t>o</w:t>
            </w:r>
            <w:r w:rsidRPr="00887DBD">
              <w:rPr>
                <w:rFonts w:ascii="Times New Roman" w:hAnsi="Times New Roman" w:cs="Times New Roman"/>
                <w:sz w:val="24"/>
                <w:szCs w:val="24"/>
                <w:shd w:val="clear" w:color="auto" w:fill="FFFFFF"/>
              </w:rPr>
              <w:t>C</w:t>
            </w:r>
          </w:p>
        </w:tc>
      </w:tr>
      <w:tr w:rsidR="00B06A1B" w:rsidRPr="00887DBD" w:rsidTr="00EA6459">
        <w:tc>
          <w:tcPr>
            <w:tcW w:w="534"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5</w:t>
            </w:r>
          </w:p>
        </w:tc>
        <w:tc>
          <w:tcPr>
            <w:tcW w:w="1701" w:type="dxa"/>
            <w:tcBorders>
              <w:top w:val="single" w:sz="4" w:space="0" w:color="auto"/>
              <w:left w:val="single" w:sz="4" w:space="0" w:color="auto"/>
              <w:bottom w:val="single" w:sz="4" w:space="0" w:color="auto"/>
              <w:right w:val="single" w:sz="4" w:space="0" w:color="auto"/>
            </w:tcBorders>
            <w:hideMark/>
          </w:tcPr>
          <w:p w:rsidR="00B06A1B" w:rsidRDefault="00B06A1B" w:rsidP="00EA6459">
            <w:pPr>
              <w:jc w:val="center"/>
            </w:pPr>
            <w:r w:rsidRPr="00C07E86">
              <w:rPr>
                <w:rFonts w:ascii="Times New Roman" w:hAnsi="Times New Roman" w:cs="Times New Roman"/>
                <w:sz w:val="24"/>
                <w:szCs w:val="24"/>
                <w:shd w:val="clear" w:color="auto" w:fill="FFFFFF"/>
              </w:rPr>
              <w:t>D2</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3</w:t>
            </w:r>
          </w:p>
        </w:tc>
        <w:tc>
          <w:tcPr>
            <w:tcW w:w="1441"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38,5 </w:t>
            </w:r>
            <w:r w:rsidRPr="00887DBD">
              <w:rPr>
                <w:rFonts w:ascii="Times New Roman" w:hAnsi="Times New Roman" w:cs="Times New Roman"/>
                <w:sz w:val="24"/>
                <w:szCs w:val="24"/>
                <w:shd w:val="clear" w:color="auto" w:fill="FFFFFF"/>
                <w:vertAlign w:val="superscript"/>
              </w:rPr>
              <w:t>o</w:t>
            </w:r>
            <w:r w:rsidRPr="00887DBD">
              <w:rPr>
                <w:rFonts w:ascii="Times New Roman" w:hAnsi="Times New Roman" w:cs="Times New Roman"/>
                <w:sz w:val="24"/>
                <w:szCs w:val="24"/>
                <w:shd w:val="clear" w:color="auto" w:fill="FFFFFF"/>
              </w:rPr>
              <w:t>C</w:t>
            </w:r>
          </w:p>
        </w:tc>
        <w:tc>
          <w:tcPr>
            <w:tcW w:w="1536"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36,4 </w:t>
            </w:r>
            <w:r w:rsidRPr="00887DBD">
              <w:rPr>
                <w:rFonts w:ascii="Times New Roman" w:hAnsi="Times New Roman" w:cs="Times New Roman"/>
                <w:sz w:val="24"/>
                <w:szCs w:val="24"/>
                <w:shd w:val="clear" w:color="auto" w:fill="FFFFFF"/>
                <w:vertAlign w:val="superscript"/>
              </w:rPr>
              <w:t>o</w:t>
            </w:r>
            <w:r w:rsidRPr="00887DBD">
              <w:rPr>
                <w:rFonts w:ascii="Times New Roman" w:hAnsi="Times New Roman" w:cs="Times New Roman"/>
                <w:sz w:val="24"/>
                <w:szCs w:val="24"/>
                <w:shd w:val="clear" w:color="auto" w:fill="FFFFFF"/>
              </w:rPr>
              <w:t>C</w:t>
            </w:r>
          </w:p>
        </w:tc>
      </w:tr>
      <w:tr w:rsidR="00B06A1B" w:rsidRPr="00887DBD" w:rsidTr="00EA6459">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No</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Nama</w:t>
            </w:r>
          </w:p>
        </w:tc>
        <w:tc>
          <w:tcPr>
            <w:tcW w:w="6095" w:type="dxa"/>
            <w:gridSpan w:val="4"/>
            <w:tcBorders>
              <w:top w:val="single" w:sz="4" w:space="0" w:color="auto"/>
              <w:left w:val="single" w:sz="4" w:space="0" w:color="auto"/>
              <w:bottom w:val="single" w:sz="4" w:space="0" w:color="auto"/>
              <w:right w:val="single" w:sz="4" w:space="0" w:color="auto"/>
            </w:tcBorders>
            <w:vAlign w:val="center"/>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Hasil Test Kelompok</w:t>
            </w:r>
          </w:p>
        </w:tc>
      </w:tr>
      <w:tr w:rsidR="00B06A1B" w:rsidRPr="00887DBD" w:rsidTr="00EA6459">
        <w:tc>
          <w:tcPr>
            <w:tcW w:w="0" w:type="auto"/>
            <w:vMerge/>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rPr>
                <w:rFonts w:ascii="Times New Roman" w:hAnsi="Times New Roman" w:cs="Times New Roman"/>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rPr>
                <w:rFonts w:ascii="Times New Roman" w:hAnsi="Times New Roman" w:cs="Times New Roman"/>
                <w:sz w:val="24"/>
                <w:szCs w:val="24"/>
                <w:shd w:val="clear" w:color="auto" w:fill="FFFFFF"/>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Urin (sebelum</w:t>
            </w:r>
            <w:r w:rsidRPr="00887DBD">
              <w:rPr>
                <w:rFonts w:ascii="Times New Roman" w:hAnsi="Times New Roman" w:cs="Times New Roman"/>
                <w:sz w:val="24"/>
                <w:szCs w:val="24"/>
                <w:shd w:val="clear" w:color="auto" w:fill="FFFFFF"/>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Urin (sesudah</w:t>
            </w:r>
            <w:r w:rsidRPr="00887DBD">
              <w:rPr>
                <w:rFonts w:ascii="Times New Roman" w:hAnsi="Times New Roman" w:cs="Times New Roman"/>
                <w:sz w:val="24"/>
                <w:szCs w:val="24"/>
                <w:shd w:val="clear" w:color="auto" w:fill="FFFFFF"/>
              </w:rPr>
              <w:t>)</w:t>
            </w:r>
          </w:p>
        </w:tc>
        <w:tc>
          <w:tcPr>
            <w:tcW w:w="1441"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Suhu Tubuh (</w:t>
            </w:r>
            <w:r>
              <w:rPr>
                <w:rFonts w:ascii="Times New Roman" w:hAnsi="Times New Roman" w:cs="Times New Roman"/>
                <w:sz w:val="24"/>
                <w:szCs w:val="24"/>
                <w:shd w:val="clear" w:color="auto" w:fill="FFFFFF"/>
              </w:rPr>
              <w:t>sebelum</w:t>
            </w:r>
            <w:r w:rsidRPr="00887DBD">
              <w:rPr>
                <w:rFonts w:ascii="Times New Roman" w:hAnsi="Times New Roman" w:cs="Times New Roman"/>
                <w:sz w:val="24"/>
                <w:szCs w:val="24"/>
                <w:shd w:val="clear" w:color="auto" w:fill="FFFFFF"/>
              </w:rPr>
              <w:t>)</w:t>
            </w:r>
          </w:p>
        </w:tc>
        <w:tc>
          <w:tcPr>
            <w:tcW w:w="1536"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Suhu Tubuh </w:t>
            </w:r>
            <w:r>
              <w:rPr>
                <w:rFonts w:ascii="Times New Roman" w:hAnsi="Times New Roman" w:cs="Times New Roman"/>
                <w:sz w:val="24"/>
                <w:szCs w:val="24"/>
                <w:shd w:val="clear" w:color="auto" w:fill="FFFFFF"/>
              </w:rPr>
              <w:t>(sesudah</w:t>
            </w:r>
            <w:r w:rsidRPr="00887DBD">
              <w:rPr>
                <w:rFonts w:ascii="Times New Roman" w:hAnsi="Times New Roman" w:cs="Times New Roman"/>
                <w:sz w:val="24"/>
                <w:szCs w:val="24"/>
                <w:shd w:val="clear" w:color="auto" w:fill="FFFFFF"/>
              </w:rPr>
              <w:t>)</w:t>
            </w:r>
          </w:p>
        </w:tc>
      </w:tr>
      <w:tr w:rsidR="00B06A1B" w:rsidRPr="00887DBD" w:rsidTr="00EA6459">
        <w:tc>
          <w:tcPr>
            <w:tcW w:w="534"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D3</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3</w:t>
            </w:r>
          </w:p>
        </w:tc>
        <w:tc>
          <w:tcPr>
            <w:tcW w:w="1441"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37,6 </w:t>
            </w:r>
            <w:r w:rsidRPr="00887DBD">
              <w:rPr>
                <w:rFonts w:ascii="Times New Roman" w:hAnsi="Times New Roman" w:cs="Times New Roman"/>
                <w:sz w:val="24"/>
                <w:szCs w:val="24"/>
                <w:shd w:val="clear" w:color="auto" w:fill="FFFFFF"/>
                <w:vertAlign w:val="superscript"/>
              </w:rPr>
              <w:t>o</w:t>
            </w:r>
            <w:r w:rsidRPr="00887DBD">
              <w:rPr>
                <w:rFonts w:ascii="Times New Roman" w:hAnsi="Times New Roman" w:cs="Times New Roman"/>
                <w:sz w:val="24"/>
                <w:szCs w:val="24"/>
                <w:shd w:val="clear" w:color="auto" w:fill="FFFFFF"/>
              </w:rPr>
              <w:t>C</w:t>
            </w:r>
          </w:p>
        </w:tc>
        <w:tc>
          <w:tcPr>
            <w:tcW w:w="1536"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35,9 </w:t>
            </w:r>
            <w:r w:rsidRPr="00887DBD">
              <w:rPr>
                <w:rFonts w:ascii="Times New Roman" w:hAnsi="Times New Roman" w:cs="Times New Roman"/>
                <w:sz w:val="24"/>
                <w:szCs w:val="24"/>
                <w:shd w:val="clear" w:color="auto" w:fill="FFFFFF"/>
                <w:vertAlign w:val="superscript"/>
              </w:rPr>
              <w:t>o</w:t>
            </w:r>
            <w:r w:rsidRPr="00887DBD">
              <w:rPr>
                <w:rFonts w:ascii="Times New Roman" w:hAnsi="Times New Roman" w:cs="Times New Roman"/>
                <w:sz w:val="24"/>
                <w:szCs w:val="24"/>
                <w:shd w:val="clear" w:color="auto" w:fill="FFFFFF"/>
              </w:rPr>
              <w:t>C</w:t>
            </w:r>
          </w:p>
        </w:tc>
      </w:tr>
      <w:tr w:rsidR="00B06A1B" w:rsidRPr="00887DBD" w:rsidTr="00EA6459">
        <w:tc>
          <w:tcPr>
            <w:tcW w:w="534"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2</w:t>
            </w:r>
          </w:p>
        </w:tc>
        <w:tc>
          <w:tcPr>
            <w:tcW w:w="1701" w:type="dxa"/>
            <w:tcBorders>
              <w:top w:val="single" w:sz="4" w:space="0" w:color="auto"/>
              <w:left w:val="single" w:sz="4" w:space="0" w:color="auto"/>
              <w:bottom w:val="single" w:sz="4" w:space="0" w:color="auto"/>
              <w:right w:val="single" w:sz="4" w:space="0" w:color="auto"/>
            </w:tcBorders>
            <w:hideMark/>
          </w:tcPr>
          <w:p w:rsidR="00B06A1B" w:rsidRDefault="00B06A1B" w:rsidP="00EA6459">
            <w:pPr>
              <w:jc w:val="center"/>
            </w:pPr>
            <w:r w:rsidRPr="00F04181">
              <w:rPr>
                <w:rFonts w:ascii="Times New Roman" w:hAnsi="Times New Roman" w:cs="Times New Roman"/>
                <w:sz w:val="24"/>
                <w:szCs w:val="24"/>
                <w:shd w:val="clear" w:color="auto" w:fill="FFFFFF"/>
              </w:rPr>
              <w:t>D3</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3</w:t>
            </w:r>
          </w:p>
        </w:tc>
        <w:tc>
          <w:tcPr>
            <w:tcW w:w="1441"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38,2 </w:t>
            </w:r>
            <w:r w:rsidRPr="00887DBD">
              <w:rPr>
                <w:rFonts w:ascii="Times New Roman" w:hAnsi="Times New Roman" w:cs="Times New Roman"/>
                <w:sz w:val="24"/>
                <w:szCs w:val="24"/>
                <w:shd w:val="clear" w:color="auto" w:fill="FFFFFF"/>
                <w:vertAlign w:val="superscript"/>
              </w:rPr>
              <w:t>o</w:t>
            </w:r>
            <w:r w:rsidRPr="00887DBD">
              <w:rPr>
                <w:rFonts w:ascii="Times New Roman" w:hAnsi="Times New Roman" w:cs="Times New Roman"/>
                <w:sz w:val="24"/>
                <w:szCs w:val="24"/>
                <w:shd w:val="clear" w:color="auto" w:fill="FFFFFF"/>
              </w:rPr>
              <w:t>C</w:t>
            </w:r>
          </w:p>
        </w:tc>
        <w:tc>
          <w:tcPr>
            <w:tcW w:w="1536"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36,7 </w:t>
            </w:r>
            <w:r w:rsidRPr="00887DBD">
              <w:rPr>
                <w:rFonts w:ascii="Times New Roman" w:hAnsi="Times New Roman" w:cs="Times New Roman"/>
                <w:sz w:val="24"/>
                <w:szCs w:val="24"/>
                <w:shd w:val="clear" w:color="auto" w:fill="FFFFFF"/>
                <w:vertAlign w:val="superscript"/>
              </w:rPr>
              <w:t>o</w:t>
            </w:r>
            <w:r w:rsidRPr="00887DBD">
              <w:rPr>
                <w:rFonts w:ascii="Times New Roman" w:hAnsi="Times New Roman" w:cs="Times New Roman"/>
                <w:sz w:val="24"/>
                <w:szCs w:val="24"/>
                <w:shd w:val="clear" w:color="auto" w:fill="FFFFFF"/>
              </w:rPr>
              <w:t>C</w:t>
            </w:r>
          </w:p>
        </w:tc>
      </w:tr>
      <w:tr w:rsidR="00B06A1B" w:rsidRPr="00887DBD" w:rsidTr="00EA6459">
        <w:tc>
          <w:tcPr>
            <w:tcW w:w="534"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3</w:t>
            </w:r>
          </w:p>
        </w:tc>
        <w:tc>
          <w:tcPr>
            <w:tcW w:w="1701" w:type="dxa"/>
            <w:tcBorders>
              <w:top w:val="single" w:sz="4" w:space="0" w:color="auto"/>
              <w:left w:val="single" w:sz="4" w:space="0" w:color="auto"/>
              <w:bottom w:val="single" w:sz="4" w:space="0" w:color="auto"/>
              <w:right w:val="single" w:sz="4" w:space="0" w:color="auto"/>
            </w:tcBorders>
            <w:hideMark/>
          </w:tcPr>
          <w:p w:rsidR="00B06A1B" w:rsidRDefault="00B06A1B" w:rsidP="00EA6459">
            <w:pPr>
              <w:jc w:val="center"/>
            </w:pPr>
            <w:r w:rsidRPr="00F04181">
              <w:rPr>
                <w:rFonts w:ascii="Times New Roman" w:hAnsi="Times New Roman" w:cs="Times New Roman"/>
                <w:sz w:val="24"/>
                <w:szCs w:val="24"/>
                <w:shd w:val="clear" w:color="auto" w:fill="FFFFFF"/>
              </w:rPr>
              <w:t>D3</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2</w:t>
            </w:r>
          </w:p>
        </w:tc>
        <w:tc>
          <w:tcPr>
            <w:tcW w:w="1441"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37,9 </w:t>
            </w:r>
            <w:r w:rsidRPr="00887DBD">
              <w:rPr>
                <w:rFonts w:ascii="Times New Roman" w:hAnsi="Times New Roman" w:cs="Times New Roman"/>
                <w:sz w:val="24"/>
                <w:szCs w:val="24"/>
                <w:shd w:val="clear" w:color="auto" w:fill="FFFFFF"/>
                <w:vertAlign w:val="superscript"/>
              </w:rPr>
              <w:t>o</w:t>
            </w:r>
            <w:r w:rsidRPr="00887DBD">
              <w:rPr>
                <w:rFonts w:ascii="Times New Roman" w:hAnsi="Times New Roman" w:cs="Times New Roman"/>
                <w:sz w:val="24"/>
                <w:szCs w:val="24"/>
                <w:shd w:val="clear" w:color="auto" w:fill="FFFFFF"/>
              </w:rPr>
              <w:t>C</w:t>
            </w:r>
          </w:p>
        </w:tc>
        <w:tc>
          <w:tcPr>
            <w:tcW w:w="1536"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35,9 </w:t>
            </w:r>
            <w:r w:rsidRPr="00887DBD">
              <w:rPr>
                <w:rFonts w:ascii="Times New Roman" w:hAnsi="Times New Roman" w:cs="Times New Roman"/>
                <w:sz w:val="24"/>
                <w:szCs w:val="24"/>
                <w:shd w:val="clear" w:color="auto" w:fill="FFFFFF"/>
                <w:vertAlign w:val="superscript"/>
              </w:rPr>
              <w:t>o</w:t>
            </w:r>
            <w:r w:rsidRPr="00887DBD">
              <w:rPr>
                <w:rFonts w:ascii="Times New Roman" w:hAnsi="Times New Roman" w:cs="Times New Roman"/>
                <w:sz w:val="24"/>
                <w:szCs w:val="24"/>
                <w:shd w:val="clear" w:color="auto" w:fill="FFFFFF"/>
              </w:rPr>
              <w:t>C</w:t>
            </w:r>
          </w:p>
        </w:tc>
      </w:tr>
      <w:tr w:rsidR="00B06A1B" w:rsidRPr="00887DBD" w:rsidTr="00EA6459">
        <w:tc>
          <w:tcPr>
            <w:tcW w:w="534"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4</w:t>
            </w:r>
          </w:p>
        </w:tc>
        <w:tc>
          <w:tcPr>
            <w:tcW w:w="1701" w:type="dxa"/>
            <w:tcBorders>
              <w:top w:val="single" w:sz="4" w:space="0" w:color="auto"/>
              <w:left w:val="single" w:sz="4" w:space="0" w:color="auto"/>
              <w:bottom w:val="single" w:sz="4" w:space="0" w:color="auto"/>
              <w:right w:val="single" w:sz="4" w:space="0" w:color="auto"/>
            </w:tcBorders>
            <w:hideMark/>
          </w:tcPr>
          <w:p w:rsidR="00B06A1B" w:rsidRDefault="00B06A1B" w:rsidP="00EA6459">
            <w:pPr>
              <w:jc w:val="center"/>
            </w:pPr>
            <w:r w:rsidRPr="00F04181">
              <w:rPr>
                <w:rFonts w:ascii="Times New Roman" w:hAnsi="Times New Roman" w:cs="Times New Roman"/>
                <w:sz w:val="24"/>
                <w:szCs w:val="24"/>
                <w:shd w:val="clear" w:color="auto" w:fill="FFFFFF"/>
              </w:rPr>
              <w:t>D3</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3</w:t>
            </w:r>
          </w:p>
        </w:tc>
        <w:tc>
          <w:tcPr>
            <w:tcW w:w="1441"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36,2 </w:t>
            </w:r>
            <w:r w:rsidRPr="00887DBD">
              <w:rPr>
                <w:rFonts w:ascii="Times New Roman" w:hAnsi="Times New Roman" w:cs="Times New Roman"/>
                <w:sz w:val="24"/>
                <w:szCs w:val="24"/>
                <w:shd w:val="clear" w:color="auto" w:fill="FFFFFF"/>
                <w:vertAlign w:val="superscript"/>
              </w:rPr>
              <w:t>o</w:t>
            </w:r>
            <w:r w:rsidRPr="00887DBD">
              <w:rPr>
                <w:rFonts w:ascii="Times New Roman" w:hAnsi="Times New Roman" w:cs="Times New Roman"/>
                <w:sz w:val="24"/>
                <w:szCs w:val="24"/>
                <w:shd w:val="clear" w:color="auto" w:fill="FFFFFF"/>
              </w:rPr>
              <w:t>C</w:t>
            </w:r>
          </w:p>
        </w:tc>
        <w:tc>
          <w:tcPr>
            <w:tcW w:w="1536"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35,7 </w:t>
            </w:r>
            <w:r w:rsidRPr="00887DBD">
              <w:rPr>
                <w:rFonts w:ascii="Times New Roman" w:hAnsi="Times New Roman" w:cs="Times New Roman"/>
                <w:sz w:val="24"/>
                <w:szCs w:val="24"/>
                <w:shd w:val="clear" w:color="auto" w:fill="FFFFFF"/>
                <w:vertAlign w:val="superscript"/>
              </w:rPr>
              <w:t>o</w:t>
            </w:r>
            <w:r w:rsidRPr="00887DBD">
              <w:rPr>
                <w:rFonts w:ascii="Times New Roman" w:hAnsi="Times New Roman" w:cs="Times New Roman"/>
                <w:sz w:val="24"/>
                <w:szCs w:val="24"/>
                <w:shd w:val="clear" w:color="auto" w:fill="FFFFFF"/>
              </w:rPr>
              <w:t>C</w:t>
            </w:r>
          </w:p>
        </w:tc>
      </w:tr>
      <w:tr w:rsidR="00B06A1B" w:rsidRPr="00887DBD" w:rsidTr="00EA6459">
        <w:tc>
          <w:tcPr>
            <w:tcW w:w="534"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5</w:t>
            </w:r>
          </w:p>
        </w:tc>
        <w:tc>
          <w:tcPr>
            <w:tcW w:w="1701" w:type="dxa"/>
            <w:tcBorders>
              <w:top w:val="single" w:sz="4" w:space="0" w:color="auto"/>
              <w:left w:val="single" w:sz="4" w:space="0" w:color="auto"/>
              <w:bottom w:val="single" w:sz="4" w:space="0" w:color="auto"/>
              <w:right w:val="single" w:sz="4" w:space="0" w:color="auto"/>
            </w:tcBorders>
            <w:hideMark/>
          </w:tcPr>
          <w:p w:rsidR="00B06A1B" w:rsidRDefault="00B06A1B" w:rsidP="00EA6459">
            <w:pPr>
              <w:jc w:val="center"/>
            </w:pPr>
            <w:r w:rsidRPr="00F04181">
              <w:rPr>
                <w:rFonts w:ascii="Times New Roman" w:hAnsi="Times New Roman" w:cs="Times New Roman"/>
                <w:sz w:val="24"/>
                <w:szCs w:val="24"/>
                <w:shd w:val="clear" w:color="auto" w:fill="FFFFFF"/>
              </w:rPr>
              <w:t>D3</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3</w:t>
            </w:r>
          </w:p>
        </w:tc>
        <w:tc>
          <w:tcPr>
            <w:tcW w:w="1441"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37,9 </w:t>
            </w:r>
            <w:r w:rsidRPr="00887DBD">
              <w:rPr>
                <w:rFonts w:ascii="Times New Roman" w:hAnsi="Times New Roman" w:cs="Times New Roman"/>
                <w:sz w:val="24"/>
                <w:szCs w:val="24"/>
                <w:shd w:val="clear" w:color="auto" w:fill="FFFFFF"/>
                <w:vertAlign w:val="superscript"/>
              </w:rPr>
              <w:t>o</w:t>
            </w:r>
            <w:r w:rsidRPr="00887DBD">
              <w:rPr>
                <w:rFonts w:ascii="Times New Roman" w:hAnsi="Times New Roman" w:cs="Times New Roman"/>
                <w:sz w:val="24"/>
                <w:szCs w:val="24"/>
                <w:shd w:val="clear" w:color="auto" w:fill="FFFFFF"/>
              </w:rPr>
              <w:t>C</w:t>
            </w:r>
          </w:p>
        </w:tc>
        <w:tc>
          <w:tcPr>
            <w:tcW w:w="1536" w:type="dxa"/>
            <w:tcBorders>
              <w:top w:val="single" w:sz="4" w:space="0" w:color="auto"/>
              <w:left w:val="single" w:sz="4" w:space="0" w:color="auto"/>
              <w:bottom w:val="single" w:sz="4" w:space="0" w:color="auto"/>
              <w:right w:val="single" w:sz="4" w:space="0" w:color="auto"/>
            </w:tcBorders>
            <w:vAlign w:val="center"/>
            <w:hideMark/>
          </w:tcPr>
          <w:p w:rsidR="00B06A1B" w:rsidRPr="00887DBD" w:rsidRDefault="00B06A1B" w:rsidP="00EA6459">
            <w:pPr>
              <w:jc w:val="center"/>
              <w:rPr>
                <w:rFonts w:ascii="Times New Roman" w:hAnsi="Times New Roman" w:cs="Times New Roman"/>
                <w:sz w:val="24"/>
                <w:szCs w:val="24"/>
                <w:shd w:val="clear" w:color="auto" w:fill="FFFFFF"/>
              </w:rPr>
            </w:pPr>
            <w:r w:rsidRPr="00887DBD">
              <w:rPr>
                <w:rFonts w:ascii="Times New Roman" w:hAnsi="Times New Roman" w:cs="Times New Roman"/>
                <w:sz w:val="24"/>
                <w:szCs w:val="24"/>
                <w:shd w:val="clear" w:color="auto" w:fill="FFFFFF"/>
              </w:rPr>
              <w:t xml:space="preserve">35,8 </w:t>
            </w:r>
            <w:r w:rsidRPr="00887DBD">
              <w:rPr>
                <w:rFonts w:ascii="Times New Roman" w:hAnsi="Times New Roman" w:cs="Times New Roman"/>
                <w:sz w:val="24"/>
                <w:szCs w:val="24"/>
                <w:shd w:val="clear" w:color="auto" w:fill="FFFFFF"/>
                <w:vertAlign w:val="superscript"/>
              </w:rPr>
              <w:t>o</w:t>
            </w:r>
            <w:r w:rsidRPr="00887DBD">
              <w:rPr>
                <w:rFonts w:ascii="Times New Roman" w:hAnsi="Times New Roman" w:cs="Times New Roman"/>
                <w:sz w:val="24"/>
                <w:szCs w:val="24"/>
                <w:shd w:val="clear" w:color="auto" w:fill="FFFFFF"/>
              </w:rPr>
              <w:t>C</w:t>
            </w:r>
          </w:p>
        </w:tc>
      </w:tr>
    </w:tbl>
    <w:p w:rsidR="002C4AEB" w:rsidRDefault="002C4AEB" w:rsidP="007B094F"/>
    <w:p w:rsidR="007B094F" w:rsidRPr="00AA383C" w:rsidRDefault="007B094F" w:rsidP="00AA383C">
      <w:pPr>
        <w:pStyle w:val="Caption"/>
        <w:spacing w:after="0" w:line="360" w:lineRule="auto"/>
        <w:rPr>
          <w:rFonts w:ascii="Times New Roman" w:hAnsi="Times New Roman" w:cs="Times New Roman"/>
          <w:color w:val="auto"/>
          <w:sz w:val="24"/>
        </w:rPr>
      </w:pPr>
      <w:bookmarkStart w:id="111" w:name="_Toc37655369"/>
      <w:r w:rsidRPr="00AA383C">
        <w:rPr>
          <w:rFonts w:ascii="Times New Roman" w:hAnsi="Times New Roman" w:cs="Times New Roman"/>
          <w:color w:val="auto"/>
          <w:sz w:val="24"/>
        </w:rPr>
        <w:t xml:space="preserve">Lampiran  </w:t>
      </w:r>
      <w:r w:rsidR="00C43033" w:rsidRPr="00AA383C">
        <w:rPr>
          <w:rFonts w:ascii="Times New Roman" w:hAnsi="Times New Roman" w:cs="Times New Roman"/>
          <w:color w:val="auto"/>
          <w:sz w:val="24"/>
        </w:rPr>
        <w:fldChar w:fldCharType="begin"/>
      </w:r>
      <w:r w:rsidRPr="00AA383C">
        <w:rPr>
          <w:rFonts w:ascii="Times New Roman" w:hAnsi="Times New Roman" w:cs="Times New Roman"/>
          <w:color w:val="auto"/>
          <w:sz w:val="24"/>
        </w:rPr>
        <w:instrText xml:space="preserve"> SEQ Lampiran_ \* ARABIC </w:instrText>
      </w:r>
      <w:r w:rsidR="00C43033" w:rsidRPr="00AA383C">
        <w:rPr>
          <w:rFonts w:ascii="Times New Roman" w:hAnsi="Times New Roman" w:cs="Times New Roman"/>
          <w:color w:val="auto"/>
          <w:sz w:val="24"/>
        </w:rPr>
        <w:fldChar w:fldCharType="separate"/>
      </w:r>
      <w:r w:rsidR="005F6310">
        <w:rPr>
          <w:rFonts w:ascii="Times New Roman" w:hAnsi="Times New Roman" w:cs="Times New Roman"/>
          <w:noProof/>
          <w:color w:val="auto"/>
          <w:sz w:val="24"/>
        </w:rPr>
        <w:t>3</w:t>
      </w:r>
      <w:bookmarkEnd w:id="111"/>
      <w:r w:rsidR="00C43033" w:rsidRPr="00AA383C">
        <w:rPr>
          <w:rFonts w:ascii="Times New Roman" w:hAnsi="Times New Roman" w:cs="Times New Roman"/>
          <w:color w:val="auto"/>
          <w:sz w:val="24"/>
        </w:rPr>
        <w:fldChar w:fldCharType="end"/>
      </w:r>
    </w:p>
    <w:p w:rsidR="007B094F" w:rsidRDefault="00AA383C" w:rsidP="00277CC9">
      <w:pPr>
        <w:spacing w:after="0" w:line="360" w:lineRule="auto"/>
      </w:pPr>
      <w:r>
        <w:rPr>
          <w:noProof/>
          <w:lang w:eastAsia="id-ID"/>
        </w:rPr>
        <w:drawing>
          <wp:inline distT="0" distB="0" distL="0" distR="0" wp14:anchorId="4B145FF6" wp14:editId="67B24EE2">
            <wp:extent cx="1643200" cy="1232452"/>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9 at 11.37.46 (1).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44700" cy="1233577"/>
                    </a:xfrm>
                    <a:prstGeom prst="rect">
                      <a:avLst/>
                    </a:prstGeom>
                  </pic:spPr>
                </pic:pic>
              </a:graphicData>
            </a:graphic>
          </wp:inline>
        </w:drawing>
      </w:r>
      <w:r>
        <w:rPr>
          <w:noProof/>
          <w:lang w:eastAsia="id-ID"/>
        </w:rPr>
        <w:drawing>
          <wp:inline distT="0" distB="0" distL="0" distR="0" wp14:anchorId="3E89313B" wp14:editId="30328B50">
            <wp:extent cx="1600796" cy="12006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9 at 11.37.45.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06098" cy="1204623"/>
                    </a:xfrm>
                    <a:prstGeom prst="rect">
                      <a:avLst/>
                    </a:prstGeom>
                  </pic:spPr>
                </pic:pic>
              </a:graphicData>
            </a:graphic>
          </wp:inline>
        </w:drawing>
      </w:r>
      <w:r>
        <w:rPr>
          <w:noProof/>
          <w:lang w:eastAsia="id-ID"/>
        </w:rPr>
        <w:drawing>
          <wp:inline distT="0" distB="0" distL="0" distR="0" wp14:anchorId="1E173E9A" wp14:editId="7CC958CF">
            <wp:extent cx="1600794" cy="120064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9 at 11.37.42 (2).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16016" cy="1212064"/>
                    </a:xfrm>
                    <a:prstGeom prst="rect">
                      <a:avLst/>
                    </a:prstGeom>
                  </pic:spPr>
                </pic:pic>
              </a:graphicData>
            </a:graphic>
          </wp:inline>
        </w:drawing>
      </w:r>
    </w:p>
    <w:p w:rsidR="00277CC9" w:rsidRDefault="00277CC9" w:rsidP="00277CC9">
      <w:pPr>
        <w:spacing w:after="0" w:line="360" w:lineRule="auto"/>
      </w:pPr>
    </w:p>
    <w:p w:rsidR="00AA383C" w:rsidRDefault="00AA383C" w:rsidP="00277CC9">
      <w:pPr>
        <w:spacing w:after="0" w:line="360" w:lineRule="auto"/>
      </w:pPr>
      <w:r>
        <w:rPr>
          <w:noProof/>
          <w:lang w:eastAsia="id-ID"/>
        </w:rPr>
        <w:drawing>
          <wp:inline distT="0" distB="0" distL="0" distR="0" wp14:anchorId="5360E63F" wp14:editId="476DF20D">
            <wp:extent cx="1248340" cy="1664506"/>
            <wp:effectExtent l="127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4 at 20.44.35 (2).jpeg"/>
                    <pic:cNvPicPr/>
                  </pic:nvPicPr>
                  <pic:blipFill>
                    <a:blip r:embed="rId77" cstate="print">
                      <a:extLst>
                        <a:ext uri="{28A0092B-C50C-407E-A947-70E740481C1C}">
                          <a14:useLocalDpi xmlns:a14="http://schemas.microsoft.com/office/drawing/2010/main" val="0"/>
                        </a:ext>
                      </a:extLst>
                    </a:blip>
                    <a:stretch>
                      <a:fillRect/>
                    </a:stretch>
                  </pic:blipFill>
                  <pic:spPr>
                    <a:xfrm rot="16200000">
                      <a:off x="0" y="0"/>
                      <a:ext cx="1253553" cy="1671457"/>
                    </a:xfrm>
                    <a:prstGeom prst="rect">
                      <a:avLst/>
                    </a:prstGeom>
                  </pic:spPr>
                </pic:pic>
              </a:graphicData>
            </a:graphic>
          </wp:inline>
        </w:drawing>
      </w:r>
      <w:r>
        <w:rPr>
          <w:noProof/>
          <w:lang w:eastAsia="id-ID"/>
        </w:rPr>
        <w:drawing>
          <wp:inline distT="0" distB="0" distL="0" distR="0" wp14:anchorId="5FEBBD87" wp14:editId="71D2D7F4">
            <wp:extent cx="1193997" cy="1592047"/>
            <wp:effectExtent l="0" t="8573"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4 at 20.44.35 (1).jpeg"/>
                    <pic:cNvPicPr/>
                  </pic:nvPicPr>
                  <pic:blipFill>
                    <a:blip r:embed="rId78" cstate="print">
                      <a:extLst>
                        <a:ext uri="{28A0092B-C50C-407E-A947-70E740481C1C}">
                          <a14:useLocalDpi xmlns:a14="http://schemas.microsoft.com/office/drawing/2010/main" val="0"/>
                        </a:ext>
                      </a:extLst>
                    </a:blip>
                    <a:stretch>
                      <a:fillRect/>
                    </a:stretch>
                  </pic:blipFill>
                  <pic:spPr>
                    <a:xfrm rot="16200000">
                      <a:off x="0" y="0"/>
                      <a:ext cx="1197982" cy="1597360"/>
                    </a:xfrm>
                    <a:prstGeom prst="rect">
                      <a:avLst/>
                    </a:prstGeom>
                  </pic:spPr>
                </pic:pic>
              </a:graphicData>
            </a:graphic>
          </wp:inline>
        </w:drawing>
      </w:r>
      <w:r>
        <w:rPr>
          <w:noProof/>
          <w:lang w:eastAsia="id-ID"/>
        </w:rPr>
        <w:drawing>
          <wp:inline distT="0" distB="0" distL="0" distR="0" wp14:anchorId="40B3ABC5" wp14:editId="47D16F45">
            <wp:extent cx="1160874" cy="1547880"/>
            <wp:effectExtent l="0" t="2858"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4 at 20.44.35.jpeg"/>
                    <pic:cNvPicPr/>
                  </pic:nvPicPr>
                  <pic:blipFill>
                    <a:blip r:embed="rId79" cstate="print">
                      <a:extLst>
                        <a:ext uri="{28A0092B-C50C-407E-A947-70E740481C1C}">
                          <a14:useLocalDpi xmlns:a14="http://schemas.microsoft.com/office/drawing/2010/main" val="0"/>
                        </a:ext>
                      </a:extLst>
                    </a:blip>
                    <a:stretch>
                      <a:fillRect/>
                    </a:stretch>
                  </pic:blipFill>
                  <pic:spPr>
                    <a:xfrm rot="16200000">
                      <a:off x="0" y="0"/>
                      <a:ext cx="1163954" cy="1551987"/>
                    </a:xfrm>
                    <a:prstGeom prst="rect">
                      <a:avLst/>
                    </a:prstGeom>
                  </pic:spPr>
                </pic:pic>
              </a:graphicData>
            </a:graphic>
          </wp:inline>
        </w:drawing>
      </w:r>
    </w:p>
    <w:p w:rsidR="00277CC9" w:rsidRDefault="00277CC9" w:rsidP="00277CC9">
      <w:pPr>
        <w:spacing w:after="0" w:line="360" w:lineRule="auto"/>
      </w:pPr>
    </w:p>
    <w:p w:rsidR="00AA383C" w:rsidRDefault="00AA383C" w:rsidP="00277CC9">
      <w:pPr>
        <w:spacing w:after="0" w:line="360" w:lineRule="auto"/>
      </w:pPr>
      <w:r>
        <w:rPr>
          <w:noProof/>
          <w:lang w:eastAsia="id-ID"/>
        </w:rPr>
        <w:drawing>
          <wp:inline distT="0" distB="0" distL="0" distR="0" wp14:anchorId="48A68794" wp14:editId="37AC069E">
            <wp:extent cx="1654044" cy="1105231"/>
            <wp:effectExtent l="0" t="0" r="381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4 at 20.44.32 (1).jpeg"/>
                    <pic:cNvPicPr/>
                  </pic:nvPicPr>
                  <pic:blipFill rotWithShape="1">
                    <a:blip r:embed="rId80" cstate="print">
                      <a:extLst>
                        <a:ext uri="{28A0092B-C50C-407E-A947-70E740481C1C}">
                          <a14:useLocalDpi xmlns:a14="http://schemas.microsoft.com/office/drawing/2010/main" val="0"/>
                        </a:ext>
                      </a:extLst>
                    </a:blip>
                    <a:srcRect t="13606" b="36281"/>
                    <a:stretch/>
                  </pic:blipFill>
                  <pic:spPr bwMode="auto">
                    <a:xfrm rot="10800000">
                      <a:off x="0" y="0"/>
                      <a:ext cx="1658132" cy="110796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id-ID"/>
        </w:rPr>
        <w:drawing>
          <wp:inline distT="0" distB="0" distL="0" distR="0" wp14:anchorId="5D86AAAC" wp14:editId="124E6912">
            <wp:extent cx="1570180" cy="1121134"/>
            <wp:effectExtent l="0" t="0" r="0" b="31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4 at 20.44.31.jpeg"/>
                    <pic:cNvPicPr/>
                  </pic:nvPicPr>
                  <pic:blipFill rotWithShape="1">
                    <a:blip r:embed="rId81" cstate="print">
                      <a:extLst>
                        <a:ext uri="{28A0092B-C50C-407E-A947-70E740481C1C}">
                          <a14:useLocalDpi xmlns:a14="http://schemas.microsoft.com/office/drawing/2010/main" val="0"/>
                        </a:ext>
                      </a:extLst>
                    </a:blip>
                    <a:srcRect t="39468" b="6982"/>
                    <a:stretch/>
                  </pic:blipFill>
                  <pic:spPr bwMode="auto">
                    <a:xfrm>
                      <a:off x="0" y="0"/>
                      <a:ext cx="1579585" cy="112784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id-ID"/>
        </w:rPr>
        <w:drawing>
          <wp:inline distT="0" distB="0" distL="0" distR="0" wp14:anchorId="6521902F" wp14:editId="53A54133">
            <wp:extent cx="1657070" cy="1089329"/>
            <wp:effectExtent l="0" t="0" r="63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4 at 20.44.31 (1).jpeg"/>
                    <pic:cNvPicPr/>
                  </pic:nvPicPr>
                  <pic:blipFill rotWithShape="1">
                    <a:blip r:embed="rId82" cstate="print">
                      <a:extLst>
                        <a:ext uri="{28A0092B-C50C-407E-A947-70E740481C1C}">
                          <a14:useLocalDpi xmlns:a14="http://schemas.microsoft.com/office/drawing/2010/main" val="0"/>
                        </a:ext>
                      </a:extLst>
                    </a:blip>
                    <a:srcRect t="27994" b="22705"/>
                    <a:stretch/>
                  </pic:blipFill>
                  <pic:spPr bwMode="auto">
                    <a:xfrm>
                      <a:off x="0" y="0"/>
                      <a:ext cx="1658415" cy="1090213"/>
                    </a:xfrm>
                    <a:prstGeom prst="rect">
                      <a:avLst/>
                    </a:prstGeom>
                    <a:ln>
                      <a:noFill/>
                    </a:ln>
                    <a:extLst>
                      <a:ext uri="{53640926-AAD7-44D8-BBD7-CCE9431645EC}">
                        <a14:shadowObscured xmlns:a14="http://schemas.microsoft.com/office/drawing/2010/main"/>
                      </a:ext>
                    </a:extLst>
                  </pic:spPr>
                </pic:pic>
              </a:graphicData>
            </a:graphic>
          </wp:inline>
        </w:drawing>
      </w:r>
    </w:p>
    <w:p w:rsidR="00AA383C" w:rsidRDefault="00AA383C" w:rsidP="00277CC9">
      <w:pPr>
        <w:spacing w:after="0" w:line="360" w:lineRule="auto"/>
      </w:pPr>
      <w:r>
        <w:rPr>
          <w:noProof/>
          <w:lang w:eastAsia="id-ID"/>
        </w:rPr>
        <w:drawing>
          <wp:inline distT="0" distB="0" distL="0" distR="0" wp14:anchorId="05C33179" wp14:editId="2C4DB0AC">
            <wp:extent cx="1932167" cy="10884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4 at 20.44.30.jpeg"/>
                    <pic:cNvPicPr/>
                  </pic:nvPicPr>
                  <pic:blipFill rotWithShape="1">
                    <a:blip r:embed="rId83" cstate="print">
                      <a:extLst>
                        <a:ext uri="{28A0092B-C50C-407E-A947-70E740481C1C}">
                          <a14:useLocalDpi xmlns:a14="http://schemas.microsoft.com/office/drawing/2010/main" val="0"/>
                        </a:ext>
                      </a:extLst>
                    </a:blip>
                    <a:srcRect t="31953" b="25798"/>
                    <a:stretch/>
                  </pic:blipFill>
                  <pic:spPr bwMode="auto">
                    <a:xfrm>
                      <a:off x="0" y="0"/>
                      <a:ext cx="1940448" cy="109311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id-ID"/>
        </w:rPr>
        <w:drawing>
          <wp:inline distT="0" distB="0" distL="0" distR="0" wp14:anchorId="3B7F756D" wp14:editId="23C8A041">
            <wp:extent cx="1713653" cy="1005838"/>
            <wp:effectExtent l="0" t="0" r="1270" b="444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4 at 20.44.29 (2).jpeg"/>
                    <pic:cNvPicPr/>
                  </pic:nvPicPr>
                  <pic:blipFill rotWithShape="1">
                    <a:blip r:embed="rId84" cstate="print">
                      <a:extLst>
                        <a:ext uri="{28A0092B-C50C-407E-A947-70E740481C1C}">
                          <a14:useLocalDpi xmlns:a14="http://schemas.microsoft.com/office/drawing/2010/main" val="0"/>
                        </a:ext>
                      </a:extLst>
                    </a:blip>
                    <a:srcRect t="30357" b="23550"/>
                    <a:stretch/>
                  </pic:blipFill>
                  <pic:spPr bwMode="auto">
                    <a:xfrm>
                      <a:off x="0" y="0"/>
                      <a:ext cx="1724465" cy="1012184"/>
                    </a:xfrm>
                    <a:prstGeom prst="rect">
                      <a:avLst/>
                    </a:prstGeom>
                    <a:ln>
                      <a:noFill/>
                    </a:ln>
                    <a:extLst>
                      <a:ext uri="{53640926-AAD7-44D8-BBD7-CCE9431645EC}">
                        <a14:shadowObscured xmlns:a14="http://schemas.microsoft.com/office/drawing/2010/main"/>
                      </a:ext>
                    </a:extLst>
                  </pic:spPr>
                </pic:pic>
              </a:graphicData>
            </a:graphic>
          </wp:inline>
        </w:drawing>
      </w:r>
      <w:r w:rsidR="00277CC9">
        <w:rPr>
          <w:noProof/>
          <w:lang w:eastAsia="id-ID"/>
        </w:rPr>
        <w:drawing>
          <wp:inline distT="0" distB="0" distL="0" distR="0" wp14:anchorId="62B8A64B" wp14:editId="60D06C6D">
            <wp:extent cx="1240216" cy="100981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4 at 20.44.28 (2).jpeg"/>
                    <pic:cNvPicPr/>
                  </pic:nvPicPr>
                  <pic:blipFill rotWithShape="1">
                    <a:blip r:embed="rId85" cstate="print">
                      <a:extLst>
                        <a:ext uri="{28A0092B-C50C-407E-A947-70E740481C1C}">
                          <a14:useLocalDpi xmlns:a14="http://schemas.microsoft.com/office/drawing/2010/main" val="0"/>
                        </a:ext>
                      </a:extLst>
                    </a:blip>
                    <a:srcRect t="38935"/>
                    <a:stretch/>
                  </pic:blipFill>
                  <pic:spPr bwMode="auto">
                    <a:xfrm>
                      <a:off x="0" y="0"/>
                      <a:ext cx="1241789" cy="1011096"/>
                    </a:xfrm>
                    <a:prstGeom prst="rect">
                      <a:avLst/>
                    </a:prstGeom>
                    <a:ln>
                      <a:noFill/>
                    </a:ln>
                    <a:extLst>
                      <a:ext uri="{53640926-AAD7-44D8-BBD7-CCE9431645EC}">
                        <a14:shadowObscured xmlns:a14="http://schemas.microsoft.com/office/drawing/2010/main"/>
                      </a:ext>
                    </a:extLst>
                  </pic:spPr>
                </pic:pic>
              </a:graphicData>
            </a:graphic>
          </wp:inline>
        </w:drawing>
      </w:r>
    </w:p>
    <w:p w:rsidR="00277CC9" w:rsidRDefault="00277CC9" w:rsidP="00277CC9">
      <w:pPr>
        <w:spacing w:after="0" w:line="360" w:lineRule="auto"/>
      </w:pPr>
    </w:p>
    <w:p w:rsidR="00277CC9" w:rsidRDefault="00277CC9" w:rsidP="00277CC9">
      <w:pPr>
        <w:spacing w:after="0" w:line="360" w:lineRule="auto"/>
      </w:pPr>
      <w:r>
        <w:rPr>
          <w:noProof/>
          <w:lang w:eastAsia="id-ID"/>
        </w:rPr>
        <w:lastRenderedPageBreak/>
        <w:drawing>
          <wp:inline distT="0" distB="0" distL="0" distR="0" wp14:anchorId="36DC81FE" wp14:editId="4473B26F">
            <wp:extent cx="1363156" cy="1152939"/>
            <wp:effectExtent l="0" t="0" r="889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4 at 20.44.27.jpeg"/>
                    <pic:cNvPicPr/>
                  </pic:nvPicPr>
                  <pic:blipFill rotWithShape="1">
                    <a:blip r:embed="rId86" cstate="print">
                      <a:extLst>
                        <a:ext uri="{28A0092B-C50C-407E-A947-70E740481C1C}">
                          <a14:useLocalDpi xmlns:a14="http://schemas.microsoft.com/office/drawing/2010/main" val="0"/>
                        </a:ext>
                      </a:extLst>
                    </a:blip>
                    <a:srcRect t="36568"/>
                    <a:stretch/>
                  </pic:blipFill>
                  <pic:spPr bwMode="auto">
                    <a:xfrm flipH="1">
                      <a:off x="0" y="0"/>
                      <a:ext cx="1365288" cy="115474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id-ID"/>
        </w:rPr>
        <w:drawing>
          <wp:inline distT="0" distB="0" distL="0" distR="0" wp14:anchorId="259118E7" wp14:editId="4A7521D2">
            <wp:extent cx="1637969" cy="1165677"/>
            <wp:effectExtent l="0" t="0" r="63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4 at 20.44.28.jpeg"/>
                    <pic:cNvPicPr/>
                  </pic:nvPicPr>
                  <pic:blipFill rotWithShape="1">
                    <a:blip r:embed="rId87" cstate="print">
                      <a:extLst>
                        <a:ext uri="{28A0092B-C50C-407E-A947-70E740481C1C}">
                          <a14:useLocalDpi xmlns:a14="http://schemas.microsoft.com/office/drawing/2010/main" val="0"/>
                        </a:ext>
                      </a:extLst>
                    </a:blip>
                    <a:srcRect t="37278" b="9349"/>
                    <a:stretch/>
                  </pic:blipFill>
                  <pic:spPr bwMode="auto">
                    <a:xfrm>
                      <a:off x="0" y="0"/>
                      <a:ext cx="1644123" cy="117005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id-ID"/>
        </w:rPr>
        <w:drawing>
          <wp:inline distT="0" distB="0" distL="0" distR="0" wp14:anchorId="0A9F4F35" wp14:editId="1CAE5689">
            <wp:extent cx="1840907" cy="1089328"/>
            <wp:effectExtent l="0" t="0" r="698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4 at 20.44.26.jpeg"/>
                    <pic:cNvPicPr/>
                  </pic:nvPicPr>
                  <pic:blipFill rotWithShape="1">
                    <a:blip r:embed="rId88" cstate="print">
                      <a:extLst>
                        <a:ext uri="{28A0092B-C50C-407E-A947-70E740481C1C}">
                          <a14:useLocalDpi xmlns:a14="http://schemas.microsoft.com/office/drawing/2010/main" val="0"/>
                        </a:ext>
                      </a:extLst>
                    </a:blip>
                    <a:srcRect t="41894" b="13727"/>
                    <a:stretch/>
                  </pic:blipFill>
                  <pic:spPr bwMode="auto">
                    <a:xfrm>
                      <a:off x="0" y="0"/>
                      <a:ext cx="1843851" cy="1091070"/>
                    </a:xfrm>
                    <a:prstGeom prst="rect">
                      <a:avLst/>
                    </a:prstGeom>
                    <a:ln>
                      <a:noFill/>
                    </a:ln>
                    <a:extLst>
                      <a:ext uri="{53640926-AAD7-44D8-BBD7-CCE9431645EC}">
                        <a14:shadowObscured xmlns:a14="http://schemas.microsoft.com/office/drawing/2010/main"/>
                      </a:ext>
                    </a:extLst>
                  </pic:spPr>
                </pic:pic>
              </a:graphicData>
            </a:graphic>
          </wp:inline>
        </w:drawing>
      </w:r>
    </w:p>
    <w:p w:rsidR="00277CC9" w:rsidRDefault="00277CC9" w:rsidP="00277CC9">
      <w:pPr>
        <w:pStyle w:val="Caption"/>
        <w:rPr>
          <w:rFonts w:ascii="Times New Roman" w:hAnsi="Times New Roman" w:cs="Times New Roman"/>
          <w:color w:val="auto"/>
          <w:sz w:val="24"/>
        </w:rPr>
      </w:pPr>
    </w:p>
    <w:p w:rsidR="00AA383C" w:rsidRDefault="00277CC9" w:rsidP="00277CC9">
      <w:pPr>
        <w:pStyle w:val="Caption"/>
        <w:rPr>
          <w:rFonts w:ascii="Times New Roman" w:hAnsi="Times New Roman" w:cs="Times New Roman"/>
          <w:color w:val="auto"/>
          <w:sz w:val="24"/>
        </w:rPr>
      </w:pPr>
      <w:bookmarkStart w:id="112" w:name="_Toc37655370"/>
      <w:r w:rsidRPr="00277CC9">
        <w:rPr>
          <w:rFonts w:ascii="Times New Roman" w:hAnsi="Times New Roman" w:cs="Times New Roman"/>
          <w:color w:val="auto"/>
          <w:sz w:val="24"/>
        </w:rPr>
        <w:t xml:space="preserve">Lampiran  </w:t>
      </w:r>
      <w:r w:rsidR="00C43033" w:rsidRPr="00277CC9">
        <w:rPr>
          <w:rFonts w:ascii="Times New Roman" w:hAnsi="Times New Roman" w:cs="Times New Roman"/>
          <w:color w:val="auto"/>
          <w:sz w:val="24"/>
        </w:rPr>
        <w:fldChar w:fldCharType="begin"/>
      </w:r>
      <w:r w:rsidRPr="00277CC9">
        <w:rPr>
          <w:rFonts w:ascii="Times New Roman" w:hAnsi="Times New Roman" w:cs="Times New Roman"/>
          <w:color w:val="auto"/>
          <w:sz w:val="24"/>
        </w:rPr>
        <w:instrText xml:space="preserve"> SEQ Lampiran_ \* ARABIC </w:instrText>
      </w:r>
      <w:r w:rsidR="00C43033" w:rsidRPr="00277CC9">
        <w:rPr>
          <w:rFonts w:ascii="Times New Roman" w:hAnsi="Times New Roman" w:cs="Times New Roman"/>
          <w:color w:val="auto"/>
          <w:sz w:val="24"/>
        </w:rPr>
        <w:fldChar w:fldCharType="separate"/>
      </w:r>
      <w:r w:rsidR="005F6310">
        <w:rPr>
          <w:rFonts w:ascii="Times New Roman" w:hAnsi="Times New Roman" w:cs="Times New Roman"/>
          <w:noProof/>
          <w:color w:val="auto"/>
          <w:sz w:val="24"/>
        </w:rPr>
        <w:t>4</w:t>
      </w:r>
      <w:bookmarkEnd w:id="112"/>
      <w:r w:rsidR="00C43033" w:rsidRPr="00277CC9">
        <w:rPr>
          <w:rFonts w:ascii="Times New Roman" w:hAnsi="Times New Roman" w:cs="Times New Roman"/>
          <w:color w:val="auto"/>
          <w:sz w:val="24"/>
        </w:rPr>
        <w:fldChar w:fldCharType="end"/>
      </w:r>
    </w:p>
    <w:p w:rsidR="00277CC9" w:rsidRDefault="00277CC9" w:rsidP="00277CC9">
      <w:r>
        <w:rPr>
          <w:noProof/>
          <w:lang w:eastAsia="id-ID"/>
        </w:rPr>
        <w:drawing>
          <wp:inline distT="0" distB="0" distL="0" distR="0" wp14:anchorId="673A74AC" wp14:editId="489ADF72">
            <wp:extent cx="1634770" cy="1275865"/>
            <wp:effectExtent l="7937"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356.JPG"/>
                    <pic:cNvPicPr/>
                  </pic:nvPicPr>
                  <pic:blipFill rotWithShape="1">
                    <a:blip r:embed="rId89" cstate="print">
                      <a:extLst>
                        <a:ext uri="{28A0092B-C50C-407E-A947-70E740481C1C}">
                          <a14:useLocalDpi xmlns:a14="http://schemas.microsoft.com/office/drawing/2010/main" val="0"/>
                        </a:ext>
                      </a:extLst>
                    </a:blip>
                    <a:srcRect l="9591" r="4914"/>
                    <a:stretch/>
                  </pic:blipFill>
                  <pic:spPr bwMode="auto">
                    <a:xfrm rot="16200000">
                      <a:off x="0" y="0"/>
                      <a:ext cx="1650187" cy="128789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id-ID"/>
        </w:rPr>
        <w:drawing>
          <wp:inline distT="0" distB="0" distL="0" distR="0" wp14:anchorId="787B0701" wp14:editId="22C8B577">
            <wp:extent cx="1624711" cy="1084096"/>
            <wp:effectExtent l="3492"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361.JPG"/>
                    <pic:cNvPicPr/>
                  </pic:nvPicPr>
                  <pic:blipFill>
                    <a:blip r:embed="rId90" cstate="print">
                      <a:extLst>
                        <a:ext uri="{28A0092B-C50C-407E-A947-70E740481C1C}">
                          <a14:useLocalDpi xmlns:a14="http://schemas.microsoft.com/office/drawing/2010/main" val="0"/>
                        </a:ext>
                      </a:extLst>
                    </a:blip>
                    <a:stretch>
                      <a:fillRect/>
                    </a:stretch>
                  </pic:blipFill>
                  <pic:spPr>
                    <a:xfrm rot="16200000">
                      <a:off x="0" y="0"/>
                      <a:ext cx="1629600" cy="1087358"/>
                    </a:xfrm>
                    <a:prstGeom prst="rect">
                      <a:avLst/>
                    </a:prstGeom>
                  </pic:spPr>
                </pic:pic>
              </a:graphicData>
            </a:graphic>
          </wp:inline>
        </w:drawing>
      </w:r>
      <w:r w:rsidR="00992541">
        <w:rPr>
          <w:noProof/>
          <w:lang w:eastAsia="id-ID"/>
        </w:rPr>
        <w:drawing>
          <wp:inline distT="0" distB="0" distL="0" distR="0" wp14:anchorId="08E652B4" wp14:editId="06FF66E9">
            <wp:extent cx="1619879" cy="1080871"/>
            <wp:effectExtent l="2540" t="0" r="2540" b="254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365.JPG"/>
                    <pic:cNvPicPr/>
                  </pic:nvPicPr>
                  <pic:blipFill>
                    <a:blip r:embed="rId91" cstate="print">
                      <a:extLst>
                        <a:ext uri="{28A0092B-C50C-407E-A947-70E740481C1C}">
                          <a14:useLocalDpi xmlns:a14="http://schemas.microsoft.com/office/drawing/2010/main" val="0"/>
                        </a:ext>
                      </a:extLst>
                    </a:blip>
                    <a:stretch>
                      <a:fillRect/>
                    </a:stretch>
                  </pic:blipFill>
                  <pic:spPr>
                    <a:xfrm rot="16200000">
                      <a:off x="0" y="0"/>
                      <a:ext cx="1619180" cy="1080405"/>
                    </a:xfrm>
                    <a:prstGeom prst="rect">
                      <a:avLst/>
                    </a:prstGeom>
                  </pic:spPr>
                </pic:pic>
              </a:graphicData>
            </a:graphic>
          </wp:inline>
        </w:drawing>
      </w:r>
      <w:r w:rsidR="00992541">
        <w:rPr>
          <w:noProof/>
          <w:lang w:eastAsia="id-ID"/>
        </w:rPr>
        <w:drawing>
          <wp:inline distT="0" distB="0" distL="0" distR="0" wp14:anchorId="0F1BAFDF" wp14:editId="3436AC78">
            <wp:extent cx="1651195" cy="1101767"/>
            <wp:effectExtent l="7937"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362.JPG"/>
                    <pic:cNvPicPr/>
                  </pic:nvPicPr>
                  <pic:blipFill>
                    <a:blip r:embed="rId92" cstate="print">
                      <a:extLst>
                        <a:ext uri="{28A0092B-C50C-407E-A947-70E740481C1C}">
                          <a14:useLocalDpi xmlns:a14="http://schemas.microsoft.com/office/drawing/2010/main" val="0"/>
                        </a:ext>
                      </a:extLst>
                    </a:blip>
                    <a:stretch>
                      <a:fillRect/>
                    </a:stretch>
                  </pic:blipFill>
                  <pic:spPr>
                    <a:xfrm rot="16200000">
                      <a:off x="0" y="0"/>
                      <a:ext cx="1650979" cy="1101623"/>
                    </a:xfrm>
                    <a:prstGeom prst="rect">
                      <a:avLst/>
                    </a:prstGeom>
                  </pic:spPr>
                </pic:pic>
              </a:graphicData>
            </a:graphic>
          </wp:inline>
        </w:drawing>
      </w:r>
    </w:p>
    <w:p w:rsidR="00992541" w:rsidRDefault="00992541" w:rsidP="00992541">
      <w:pPr>
        <w:pStyle w:val="Caption"/>
        <w:spacing w:after="0" w:line="360" w:lineRule="auto"/>
        <w:rPr>
          <w:rFonts w:ascii="Times New Roman" w:hAnsi="Times New Roman" w:cs="Times New Roman"/>
          <w:color w:val="auto"/>
          <w:sz w:val="24"/>
        </w:rPr>
      </w:pPr>
      <w:bookmarkStart w:id="113" w:name="_Toc37655371"/>
      <w:r w:rsidRPr="00992541">
        <w:rPr>
          <w:rFonts w:ascii="Times New Roman" w:hAnsi="Times New Roman" w:cs="Times New Roman"/>
          <w:color w:val="auto"/>
          <w:sz w:val="24"/>
        </w:rPr>
        <w:t xml:space="preserve">Lampiran  </w:t>
      </w:r>
      <w:r w:rsidR="00C43033" w:rsidRPr="00992541">
        <w:rPr>
          <w:rFonts w:ascii="Times New Roman" w:hAnsi="Times New Roman" w:cs="Times New Roman"/>
          <w:color w:val="auto"/>
          <w:sz w:val="24"/>
        </w:rPr>
        <w:fldChar w:fldCharType="begin"/>
      </w:r>
      <w:r w:rsidRPr="00992541">
        <w:rPr>
          <w:rFonts w:ascii="Times New Roman" w:hAnsi="Times New Roman" w:cs="Times New Roman"/>
          <w:color w:val="auto"/>
          <w:sz w:val="24"/>
        </w:rPr>
        <w:instrText xml:space="preserve"> SEQ Lampiran_ \* ARABIC </w:instrText>
      </w:r>
      <w:r w:rsidR="00C43033" w:rsidRPr="00992541">
        <w:rPr>
          <w:rFonts w:ascii="Times New Roman" w:hAnsi="Times New Roman" w:cs="Times New Roman"/>
          <w:color w:val="auto"/>
          <w:sz w:val="24"/>
        </w:rPr>
        <w:fldChar w:fldCharType="separate"/>
      </w:r>
      <w:r w:rsidR="005F6310">
        <w:rPr>
          <w:rFonts w:ascii="Times New Roman" w:hAnsi="Times New Roman" w:cs="Times New Roman"/>
          <w:noProof/>
          <w:color w:val="auto"/>
          <w:sz w:val="24"/>
        </w:rPr>
        <w:t>5</w:t>
      </w:r>
      <w:bookmarkEnd w:id="113"/>
      <w:r w:rsidR="00C43033" w:rsidRPr="00992541">
        <w:rPr>
          <w:rFonts w:ascii="Times New Roman" w:hAnsi="Times New Roman" w:cs="Times New Roman"/>
          <w:color w:val="auto"/>
          <w:sz w:val="24"/>
        </w:rPr>
        <w:fldChar w:fldCharType="end"/>
      </w:r>
    </w:p>
    <w:p w:rsidR="00992541" w:rsidRDefault="00992541" w:rsidP="00992541">
      <w:r>
        <w:rPr>
          <w:noProof/>
          <w:lang w:eastAsia="id-ID"/>
        </w:rPr>
        <w:drawing>
          <wp:inline distT="0" distB="0" distL="0" distR="0" wp14:anchorId="308342C0" wp14:editId="36A47A58">
            <wp:extent cx="1192696" cy="1590311"/>
            <wp:effectExtent l="0" t="0" r="762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2 at 10.28.59 (1).jpe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199590" cy="1599503"/>
                    </a:xfrm>
                    <a:prstGeom prst="rect">
                      <a:avLst/>
                    </a:prstGeom>
                  </pic:spPr>
                </pic:pic>
              </a:graphicData>
            </a:graphic>
          </wp:inline>
        </w:drawing>
      </w:r>
      <w:r>
        <w:rPr>
          <w:noProof/>
          <w:lang w:eastAsia="id-ID"/>
        </w:rPr>
        <w:drawing>
          <wp:inline distT="0" distB="0" distL="0" distR="0" wp14:anchorId="5EF65D74" wp14:editId="2C6C2307">
            <wp:extent cx="1127062" cy="1502797"/>
            <wp:effectExtent l="0" t="0" r="0" b="254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2 at 10.28.55 (1).jpe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128777" cy="1505084"/>
                    </a:xfrm>
                    <a:prstGeom prst="rect">
                      <a:avLst/>
                    </a:prstGeom>
                  </pic:spPr>
                </pic:pic>
              </a:graphicData>
            </a:graphic>
          </wp:inline>
        </w:drawing>
      </w:r>
      <w:r>
        <w:rPr>
          <w:noProof/>
          <w:lang w:eastAsia="id-ID"/>
        </w:rPr>
        <w:drawing>
          <wp:inline distT="0" distB="0" distL="0" distR="0" wp14:anchorId="4B888EFF" wp14:editId="50E2A31A">
            <wp:extent cx="1168842" cy="1558505"/>
            <wp:effectExtent l="0" t="0" r="0" b="381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2 at 10.28.54 (1).jpe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171015" cy="1561403"/>
                    </a:xfrm>
                    <a:prstGeom prst="rect">
                      <a:avLst/>
                    </a:prstGeom>
                  </pic:spPr>
                </pic:pic>
              </a:graphicData>
            </a:graphic>
          </wp:inline>
        </w:drawing>
      </w:r>
      <w:r>
        <w:rPr>
          <w:noProof/>
          <w:lang w:eastAsia="id-ID"/>
        </w:rPr>
        <w:drawing>
          <wp:inline distT="0" distB="0" distL="0" distR="0" wp14:anchorId="21980DD0" wp14:editId="6156B795">
            <wp:extent cx="1144988" cy="1526698"/>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2 at 10.28.56.jpe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46157" cy="1528256"/>
                    </a:xfrm>
                    <a:prstGeom prst="rect">
                      <a:avLst/>
                    </a:prstGeom>
                  </pic:spPr>
                </pic:pic>
              </a:graphicData>
            </a:graphic>
          </wp:inline>
        </w:drawing>
      </w:r>
    </w:p>
    <w:p w:rsidR="007234AE" w:rsidRDefault="007234AE" w:rsidP="007234AE">
      <w:pPr>
        <w:pStyle w:val="Caption"/>
        <w:spacing w:after="0" w:line="360" w:lineRule="auto"/>
        <w:rPr>
          <w:rFonts w:ascii="Times New Roman" w:hAnsi="Times New Roman" w:cs="Times New Roman"/>
          <w:color w:val="auto"/>
          <w:sz w:val="24"/>
        </w:rPr>
      </w:pPr>
      <w:bookmarkStart w:id="114" w:name="_Toc37655372"/>
      <w:r w:rsidRPr="007234AE">
        <w:rPr>
          <w:rFonts w:ascii="Times New Roman" w:hAnsi="Times New Roman" w:cs="Times New Roman"/>
          <w:color w:val="auto"/>
          <w:sz w:val="24"/>
        </w:rPr>
        <w:t xml:space="preserve">Lampiran  </w:t>
      </w:r>
      <w:r w:rsidR="00C43033" w:rsidRPr="007234AE">
        <w:rPr>
          <w:rFonts w:ascii="Times New Roman" w:hAnsi="Times New Roman" w:cs="Times New Roman"/>
          <w:color w:val="auto"/>
          <w:sz w:val="24"/>
        </w:rPr>
        <w:fldChar w:fldCharType="begin"/>
      </w:r>
      <w:r w:rsidRPr="007234AE">
        <w:rPr>
          <w:rFonts w:ascii="Times New Roman" w:hAnsi="Times New Roman" w:cs="Times New Roman"/>
          <w:color w:val="auto"/>
          <w:sz w:val="24"/>
        </w:rPr>
        <w:instrText xml:space="preserve"> SEQ Lampiran_ \* ARABIC </w:instrText>
      </w:r>
      <w:r w:rsidR="00C43033" w:rsidRPr="007234AE">
        <w:rPr>
          <w:rFonts w:ascii="Times New Roman" w:hAnsi="Times New Roman" w:cs="Times New Roman"/>
          <w:color w:val="auto"/>
          <w:sz w:val="24"/>
        </w:rPr>
        <w:fldChar w:fldCharType="separate"/>
      </w:r>
      <w:r w:rsidR="005F6310">
        <w:rPr>
          <w:rFonts w:ascii="Times New Roman" w:hAnsi="Times New Roman" w:cs="Times New Roman"/>
          <w:noProof/>
          <w:color w:val="auto"/>
          <w:sz w:val="24"/>
        </w:rPr>
        <w:t>6</w:t>
      </w:r>
      <w:bookmarkEnd w:id="114"/>
      <w:r w:rsidR="00C43033" w:rsidRPr="007234AE">
        <w:rPr>
          <w:rFonts w:ascii="Times New Roman" w:hAnsi="Times New Roman" w:cs="Times New Roman"/>
          <w:color w:val="auto"/>
          <w:sz w:val="24"/>
        </w:rPr>
        <w:fldChar w:fldCharType="end"/>
      </w:r>
    </w:p>
    <w:p w:rsidR="007234AE" w:rsidRDefault="007234AE" w:rsidP="007234AE">
      <w:r>
        <w:rPr>
          <w:noProof/>
          <w:lang w:eastAsia="id-ID"/>
        </w:rPr>
        <w:drawing>
          <wp:inline distT="0" distB="0" distL="0" distR="0" wp14:anchorId="56CDB2DB" wp14:editId="2C5372B2">
            <wp:extent cx="1788212" cy="1193192"/>
            <wp:effectExtent l="0" t="7303"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347.JPG"/>
                    <pic:cNvPicPr/>
                  </pic:nvPicPr>
                  <pic:blipFill>
                    <a:blip r:embed="rId97" cstate="print">
                      <a:extLst>
                        <a:ext uri="{28A0092B-C50C-407E-A947-70E740481C1C}">
                          <a14:useLocalDpi xmlns:a14="http://schemas.microsoft.com/office/drawing/2010/main" val="0"/>
                        </a:ext>
                      </a:extLst>
                    </a:blip>
                    <a:stretch>
                      <a:fillRect/>
                    </a:stretch>
                  </pic:blipFill>
                  <pic:spPr>
                    <a:xfrm rot="16200000">
                      <a:off x="0" y="0"/>
                      <a:ext cx="1790840" cy="1194945"/>
                    </a:xfrm>
                    <a:prstGeom prst="rect">
                      <a:avLst/>
                    </a:prstGeom>
                  </pic:spPr>
                </pic:pic>
              </a:graphicData>
            </a:graphic>
          </wp:inline>
        </w:drawing>
      </w:r>
      <w:r>
        <w:rPr>
          <w:noProof/>
          <w:lang w:eastAsia="id-ID"/>
        </w:rPr>
        <w:drawing>
          <wp:inline distT="0" distB="0" distL="0" distR="0" wp14:anchorId="1863E92A" wp14:editId="4BF4A335">
            <wp:extent cx="1756408" cy="1171972"/>
            <wp:effectExtent l="6350" t="0" r="3175" b="317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349.JPG"/>
                    <pic:cNvPicPr/>
                  </pic:nvPicPr>
                  <pic:blipFill>
                    <a:blip r:embed="rId98" cstate="print">
                      <a:extLst>
                        <a:ext uri="{28A0092B-C50C-407E-A947-70E740481C1C}">
                          <a14:useLocalDpi xmlns:a14="http://schemas.microsoft.com/office/drawing/2010/main" val="0"/>
                        </a:ext>
                      </a:extLst>
                    </a:blip>
                    <a:stretch>
                      <a:fillRect/>
                    </a:stretch>
                  </pic:blipFill>
                  <pic:spPr>
                    <a:xfrm rot="16200000">
                      <a:off x="0" y="0"/>
                      <a:ext cx="1756223" cy="1171849"/>
                    </a:xfrm>
                    <a:prstGeom prst="rect">
                      <a:avLst/>
                    </a:prstGeom>
                  </pic:spPr>
                </pic:pic>
              </a:graphicData>
            </a:graphic>
          </wp:inline>
        </w:drawing>
      </w:r>
      <w:r>
        <w:rPr>
          <w:noProof/>
          <w:lang w:eastAsia="id-ID"/>
        </w:rPr>
        <w:drawing>
          <wp:inline distT="0" distB="0" distL="0" distR="0" wp14:anchorId="032615E1" wp14:editId="6722023F">
            <wp:extent cx="1786938" cy="1192343"/>
            <wp:effectExtent l="0" t="7303"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353.JPG"/>
                    <pic:cNvPicPr/>
                  </pic:nvPicPr>
                  <pic:blipFill>
                    <a:blip r:embed="rId99" cstate="print">
                      <a:extLst>
                        <a:ext uri="{28A0092B-C50C-407E-A947-70E740481C1C}">
                          <a14:useLocalDpi xmlns:a14="http://schemas.microsoft.com/office/drawing/2010/main" val="0"/>
                        </a:ext>
                      </a:extLst>
                    </a:blip>
                    <a:stretch>
                      <a:fillRect/>
                    </a:stretch>
                  </pic:blipFill>
                  <pic:spPr>
                    <a:xfrm rot="16200000">
                      <a:off x="0" y="0"/>
                      <a:ext cx="1792780" cy="1196241"/>
                    </a:xfrm>
                    <a:prstGeom prst="rect">
                      <a:avLst/>
                    </a:prstGeom>
                  </pic:spPr>
                </pic:pic>
              </a:graphicData>
            </a:graphic>
          </wp:inline>
        </w:drawing>
      </w:r>
      <w:r>
        <w:rPr>
          <w:noProof/>
          <w:lang w:eastAsia="id-ID"/>
        </w:rPr>
        <w:drawing>
          <wp:inline distT="0" distB="0" distL="0" distR="0" wp14:anchorId="1EBD1CDB" wp14:editId="5808D29A">
            <wp:extent cx="1804115" cy="1203804"/>
            <wp:effectExtent l="0" t="4445" r="1270" b="127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351.JPG"/>
                    <pic:cNvPicPr/>
                  </pic:nvPicPr>
                  <pic:blipFill>
                    <a:blip r:embed="rId100" cstate="print">
                      <a:extLst>
                        <a:ext uri="{28A0092B-C50C-407E-A947-70E740481C1C}">
                          <a14:useLocalDpi xmlns:a14="http://schemas.microsoft.com/office/drawing/2010/main" val="0"/>
                        </a:ext>
                      </a:extLst>
                    </a:blip>
                    <a:stretch>
                      <a:fillRect/>
                    </a:stretch>
                  </pic:blipFill>
                  <pic:spPr>
                    <a:xfrm rot="16200000">
                      <a:off x="0" y="0"/>
                      <a:ext cx="1806440" cy="1205356"/>
                    </a:xfrm>
                    <a:prstGeom prst="rect">
                      <a:avLst/>
                    </a:prstGeom>
                  </pic:spPr>
                </pic:pic>
              </a:graphicData>
            </a:graphic>
          </wp:inline>
        </w:drawing>
      </w:r>
    </w:p>
    <w:p w:rsidR="007234AE" w:rsidRPr="007234AE" w:rsidRDefault="007234AE" w:rsidP="007234AE">
      <w:pPr>
        <w:pStyle w:val="Caption"/>
        <w:spacing w:after="0" w:line="360" w:lineRule="auto"/>
        <w:rPr>
          <w:rFonts w:ascii="Times New Roman" w:hAnsi="Times New Roman" w:cs="Times New Roman"/>
          <w:color w:val="auto"/>
          <w:sz w:val="24"/>
        </w:rPr>
      </w:pPr>
      <w:bookmarkStart w:id="115" w:name="_Toc37655373"/>
      <w:r w:rsidRPr="007234AE">
        <w:rPr>
          <w:rFonts w:ascii="Times New Roman" w:hAnsi="Times New Roman" w:cs="Times New Roman"/>
          <w:color w:val="auto"/>
          <w:sz w:val="24"/>
        </w:rPr>
        <w:t xml:space="preserve">Lampiran  </w:t>
      </w:r>
      <w:r w:rsidR="00C43033" w:rsidRPr="007234AE">
        <w:rPr>
          <w:rFonts w:ascii="Times New Roman" w:hAnsi="Times New Roman" w:cs="Times New Roman"/>
          <w:color w:val="auto"/>
          <w:sz w:val="24"/>
        </w:rPr>
        <w:fldChar w:fldCharType="begin"/>
      </w:r>
      <w:r w:rsidRPr="007234AE">
        <w:rPr>
          <w:rFonts w:ascii="Times New Roman" w:hAnsi="Times New Roman" w:cs="Times New Roman"/>
          <w:color w:val="auto"/>
          <w:sz w:val="24"/>
        </w:rPr>
        <w:instrText xml:space="preserve"> SEQ Lampiran_ \* ARABIC </w:instrText>
      </w:r>
      <w:r w:rsidR="00C43033" w:rsidRPr="007234AE">
        <w:rPr>
          <w:rFonts w:ascii="Times New Roman" w:hAnsi="Times New Roman" w:cs="Times New Roman"/>
          <w:color w:val="auto"/>
          <w:sz w:val="24"/>
        </w:rPr>
        <w:fldChar w:fldCharType="separate"/>
      </w:r>
      <w:r w:rsidR="005F6310">
        <w:rPr>
          <w:rFonts w:ascii="Times New Roman" w:hAnsi="Times New Roman" w:cs="Times New Roman"/>
          <w:noProof/>
          <w:color w:val="auto"/>
          <w:sz w:val="24"/>
        </w:rPr>
        <w:t>7</w:t>
      </w:r>
      <w:bookmarkEnd w:id="115"/>
      <w:r w:rsidR="00C43033" w:rsidRPr="007234AE">
        <w:rPr>
          <w:rFonts w:ascii="Times New Roman" w:hAnsi="Times New Roman" w:cs="Times New Roman"/>
          <w:color w:val="auto"/>
          <w:sz w:val="24"/>
        </w:rPr>
        <w:fldChar w:fldCharType="end"/>
      </w:r>
    </w:p>
    <w:tbl>
      <w:tblPr>
        <w:tblStyle w:val="TableGrid"/>
        <w:tblW w:w="8330" w:type="dxa"/>
        <w:tblLayout w:type="fixed"/>
        <w:tblLook w:val="04A0" w:firstRow="1" w:lastRow="0" w:firstColumn="1" w:lastColumn="0" w:noHBand="0" w:noVBand="1"/>
      </w:tblPr>
      <w:tblGrid>
        <w:gridCol w:w="392"/>
        <w:gridCol w:w="1134"/>
        <w:gridCol w:w="2081"/>
        <w:gridCol w:w="1637"/>
        <w:gridCol w:w="1601"/>
        <w:gridCol w:w="1485"/>
      </w:tblGrid>
      <w:tr w:rsidR="007234AE" w:rsidRPr="0081714F" w:rsidTr="00C21F7F">
        <w:tc>
          <w:tcPr>
            <w:tcW w:w="8330" w:type="dxa"/>
            <w:gridSpan w:val="6"/>
          </w:tcPr>
          <w:p w:rsidR="007234AE" w:rsidRPr="0081714F" w:rsidRDefault="007234AE" w:rsidP="00C21F7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Uji Coba Desain </w:t>
            </w:r>
          </w:p>
        </w:tc>
      </w:tr>
      <w:tr w:rsidR="007234AE" w:rsidRPr="0081714F" w:rsidTr="00C21F7F">
        <w:trPr>
          <w:cantSplit/>
          <w:trHeight w:val="580"/>
        </w:trPr>
        <w:tc>
          <w:tcPr>
            <w:tcW w:w="392" w:type="dxa"/>
            <w:textDirection w:val="tbRl"/>
            <w:vAlign w:val="center"/>
          </w:tcPr>
          <w:p w:rsidR="007234AE" w:rsidRPr="0081714F" w:rsidRDefault="007234AE" w:rsidP="00C21F7F">
            <w:pPr>
              <w:pStyle w:val="ListParagraph"/>
              <w:spacing w:line="360" w:lineRule="auto"/>
              <w:ind w:left="113" w:right="113"/>
              <w:jc w:val="center"/>
              <w:rPr>
                <w:rFonts w:ascii="Times New Roman" w:hAnsi="Times New Roman" w:cs="Times New Roman"/>
                <w:sz w:val="24"/>
                <w:szCs w:val="24"/>
              </w:rPr>
            </w:pPr>
            <w:r w:rsidRPr="0081714F">
              <w:rPr>
                <w:rFonts w:ascii="Times New Roman" w:hAnsi="Times New Roman" w:cs="Times New Roman"/>
                <w:sz w:val="24"/>
                <w:szCs w:val="24"/>
              </w:rPr>
              <w:lastRenderedPageBreak/>
              <w:t>No</w:t>
            </w:r>
          </w:p>
        </w:tc>
        <w:tc>
          <w:tcPr>
            <w:tcW w:w="1134" w:type="dxa"/>
            <w:vAlign w:val="center"/>
          </w:tcPr>
          <w:p w:rsidR="007234AE" w:rsidRPr="0081714F" w:rsidRDefault="007234AE" w:rsidP="00C21F7F">
            <w:pPr>
              <w:pStyle w:val="ListParagraph"/>
              <w:ind w:left="0"/>
              <w:jc w:val="center"/>
              <w:rPr>
                <w:rFonts w:ascii="Times New Roman" w:hAnsi="Times New Roman" w:cs="Times New Roman"/>
                <w:sz w:val="24"/>
                <w:szCs w:val="24"/>
              </w:rPr>
            </w:pPr>
            <w:r w:rsidRPr="0081714F">
              <w:rPr>
                <w:rFonts w:ascii="Times New Roman" w:hAnsi="Times New Roman" w:cs="Times New Roman"/>
                <w:sz w:val="24"/>
                <w:szCs w:val="24"/>
              </w:rPr>
              <w:t>Tanggal</w:t>
            </w:r>
          </w:p>
        </w:tc>
        <w:tc>
          <w:tcPr>
            <w:tcW w:w="2081" w:type="dxa"/>
            <w:vAlign w:val="center"/>
          </w:tcPr>
          <w:p w:rsidR="007234AE" w:rsidRPr="0081714F" w:rsidRDefault="007234AE" w:rsidP="00C21F7F">
            <w:pPr>
              <w:pStyle w:val="ListParagraph"/>
              <w:ind w:left="0"/>
              <w:jc w:val="center"/>
              <w:rPr>
                <w:rFonts w:ascii="Times New Roman" w:hAnsi="Times New Roman" w:cs="Times New Roman"/>
                <w:sz w:val="24"/>
                <w:szCs w:val="24"/>
              </w:rPr>
            </w:pPr>
            <w:r w:rsidRPr="0081714F">
              <w:rPr>
                <w:rFonts w:ascii="Times New Roman" w:hAnsi="Times New Roman" w:cs="Times New Roman"/>
                <w:sz w:val="24"/>
                <w:szCs w:val="24"/>
              </w:rPr>
              <w:t>Kegiatan</w:t>
            </w:r>
          </w:p>
        </w:tc>
        <w:tc>
          <w:tcPr>
            <w:tcW w:w="1637" w:type="dxa"/>
            <w:vAlign w:val="center"/>
          </w:tcPr>
          <w:p w:rsidR="007234AE" w:rsidRPr="0081714F" w:rsidRDefault="007234AE" w:rsidP="00C21F7F">
            <w:pPr>
              <w:pStyle w:val="ListParagraph"/>
              <w:ind w:left="0"/>
              <w:jc w:val="center"/>
              <w:rPr>
                <w:rFonts w:ascii="Times New Roman" w:hAnsi="Times New Roman" w:cs="Times New Roman"/>
                <w:sz w:val="24"/>
                <w:szCs w:val="24"/>
              </w:rPr>
            </w:pPr>
            <w:r w:rsidRPr="0081714F">
              <w:rPr>
                <w:rFonts w:ascii="Times New Roman" w:hAnsi="Times New Roman" w:cs="Times New Roman"/>
                <w:sz w:val="24"/>
                <w:szCs w:val="24"/>
              </w:rPr>
              <w:t>Pola Desain</w:t>
            </w:r>
          </w:p>
        </w:tc>
        <w:tc>
          <w:tcPr>
            <w:tcW w:w="1601" w:type="dxa"/>
            <w:vAlign w:val="center"/>
          </w:tcPr>
          <w:p w:rsidR="007234AE" w:rsidRPr="0081714F" w:rsidRDefault="007234AE" w:rsidP="00C21F7F">
            <w:pPr>
              <w:pStyle w:val="ListParagraph"/>
              <w:ind w:left="0"/>
              <w:jc w:val="center"/>
              <w:rPr>
                <w:rFonts w:ascii="Times New Roman" w:hAnsi="Times New Roman" w:cs="Times New Roman"/>
                <w:sz w:val="24"/>
                <w:szCs w:val="24"/>
              </w:rPr>
            </w:pPr>
            <w:r w:rsidRPr="0081714F">
              <w:rPr>
                <w:rFonts w:ascii="Times New Roman" w:hAnsi="Times New Roman" w:cs="Times New Roman"/>
                <w:sz w:val="24"/>
                <w:szCs w:val="24"/>
              </w:rPr>
              <w:t>Desain</w:t>
            </w:r>
          </w:p>
        </w:tc>
        <w:tc>
          <w:tcPr>
            <w:tcW w:w="1485" w:type="dxa"/>
            <w:vAlign w:val="center"/>
          </w:tcPr>
          <w:p w:rsidR="007234AE" w:rsidRPr="0081714F" w:rsidRDefault="007234AE" w:rsidP="00C21F7F">
            <w:pPr>
              <w:pStyle w:val="ListParagraph"/>
              <w:ind w:left="0"/>
              <w:jc w:val="center"/>
              <w:rPr>
                <w:rFonts w:ascii="Times New Roman" w:hAnsi="Times New Roman" w:cs="Times New Roman"/>
                <w:sz w:val="24"/>
                <w:szCs w:val="24"/>
              </w:rPr>
            </w:pPr>
            <w:r w:rsidRPr="0081714F">
              <w:rPr>
                <w:rFonts w:ascii="Times New Roman" w:hAnsi="Times New Roman" w:cs="Times New Roman"/>
                <w:sz w:val="24"/>
                <w:szCs w:val="24"/>
              </w:rPr>
              <w:t>Keterangan</w:t>
            </w:r>
          </w:p>
        </w:tc>
      </w:tr>
      <w:tr w:rsidR="007234AE" w:rsidRPr="0081714F" w:rsidTr="00C21F7F">
        <w:trPr>
          <w:trHeight w:val="1838"/>
        </w:trPr>
        <w:tc>
          <w:tcPr>
            <w:tcW w:w="392" w:type="dxa"/>
          </w:tcPr>
          <w:p w:rsidR="007234AE" w:rsidRPr="0081714F" w:rsidRDefault="007234AE" w:rsidP="00C21F7F">
            <w:pPr>
              <w:pStyle w:val="ListParagraph"/>
              <w:spacing w:line="360" w:lineRule="auto"/>
              <w:ind w:left="0"/>
              <w:jc w:val="center"/>
              <w:rPr>
                <w:rFonts w:ascii="Times New Roman" w:hAnsi="Times New Roman" w:cs="Times New Roman"/>
                <w:sz w:val="24"/>
                <w:szCs w:val="24"/>
              </w:rPr>
            </w:pPr>
            <w:r w:rsidRPr="0081714F">
              <w:rPr>
                <w:rFonts w:ascii="Times New Roman" w:hAnsi="Times New Roman" w:cs="Times New Roman"/>
                <w:sz w:val="24"/>
                <w:szCs w:val="24"/>
              </w:rPr>
              <w:t>1</w:t>
            </w:r>
          </w:p>
        </w:tc>
        <w:tc>
          <w:tcPr>
            <w:tcW w:w="1134" w:type="dxa"/>
          </w:tcPr>
          <w:p w:rsidR="007234AE" w:rsidRPr="0081714F" w:rsidRDefault="007234AE" w:rsidP="00C21F7F">
            <w:pPr>
              <w:pStyle w:val="ListParagraph"/>
              <w:spacing w:line="360" w:lineRule="auto"/>
              <w:ind w:left="0"/>
              <w:jc w:val="center"/>
              <w:rPr>
                <w:rFonts w:ascii="Times New Roman" w:hAnsi="Times New Roman" w:cs="Times New Roman"/>
                <w:sz w:val="24"/>
                <w:szCs w:val="24"/>
              </w:rPr>
            </w:pPr>
            <w:r w:rsidRPr="0081714F">
              <w:rPr>
                <w:rFonts w:ascii="Times New Roman" w:hAnsi="Times New Roman" w:cs="Times New Roman"/>
                <w:sz w:val="24"/>
                <w:szCs w:val="24"/>
              </w:rPr>
              <w:t>3 Februari 2020</w:t>
            </w:r>
          </w:p>
        </w:tc>
        <w:tc>
          <w:tcPr>
            <w:tcW w:w="2081" w:type="dxa"/>
          </w:tcPr>
          <w:p w:rsidR="007234AE" w:rsidRDefault="007234AE" w:rsidP="00BB30B7">
            <w:pPr>
              <w:pStyle w:val="ListParagraph"/>
              <w:numPr>
                <w:ilvl w:val="0"/>
                <w:numId w:val="46"/>
              </w:numPr>
              <w:tabs>
                <w:tab w:val="left" w:pos="317"/>
              </w:tabs>
              <w:spacing w:line="360" w:lineRule="auto"/>
              <w:ind w:left="34" w:firstLine="0"/>
              <w:rPr>
                <w:rFonts w:ascii="Times New Roman" w:hAnsi="Times New Roman" w:cs="Times New Roman"/>
                <w:sz w:val="24"/>
                <w:szCs w:val="24"/>
              </w:rPr>
            </w:pPr>
            <w:r w:rsidRPr="00163A4C">
              <w:rPr>
                <w:rFonts w:ascii="Times New Roman" w:hAnsi="Times New Roman" w:cs="Times New Roman"/>
                <w:sz w:val="24"/>
                <w:szCs w:val="24"/>
              </w:rPr>
              <w:t xml:space="preserve">Melakukan Olahraga Aerobik dengan Waktu 30-45 menit, hal ini </w:t>
            </w:r>
            <w:r w:rsidR="002666DA">
              <w:rPr>
                <w:rFonts w:ascii="Times New Roman" w:hAnsi="Times New Roman" w:cs="Times New Roman"/>
                <w:sz w:val="24"/>
                <w:szCs w:val="24"/>
              </w:rPr>
              <w:t>dilakukan</w:t>
            </w:r>
            <w:r w:rsidRPr="00163A4C">
              <w:rPr>
                <w:rFonts w:ascii="Times New Roman" w:hAnsi="Times New Roman" w:cs="Times New Roman"/>
                <w:sz w:val="24"/>
                <w:szCs w:val="24"/>
              </w:rPr>
              <w:t xml:space="preserve">untuk memaksimalkan penggunaan cairan tubuh saat berolahraga </w:t>
            </w:r>
            <w:r w:rsidR="00C43033" w:rsidRPr="00163A4C">
              <w:rPr>
                <w:rFonts w:ascii="Times New Roman" w:hAnsi="Times New Roman" w:cs="Times New Roman"/>
                <w:sz w:val="24"/>
                <w:szCs w:val="24"/>
              </w:rPr>
              <w:fldChar w:fldCharType="begin" w:fldLock="1"/>
            </w:r>
            <w:r w:rsidRPr="00163A4C">
              <w:rPr>
                <w:rFonts w:ascii="Times New Roman" w:hAnsi="Times New Roman" w:cs="Times New Roman"/>
                <w:sz w:val="24"/>
                <w:szCs w:val="24"/>
              </w:rPr>
              <w:instrText>ADDIN CSL_CITATION {"citationItems":[{"id":"ITEM-1","itemData":{"abstract":"Tujuan dari penelitian ini adalah untuk mengetahui persepsi atlet terhadap kebutuhan cairan (hidrasi) serta konsumsi cairan baik saat latihan dan pertandingan pada atlet bola basket putra dan puti kejurda kelahiran usia-18 tahun Kabupaten Indramayu dan merupakan penelitian korelasi menggunakan metode kuantitatif dan kualitatif dengan teknik pengambilan data menggunakan angket dan pengukuran warna urin. Populasi penelitian ini adalah atlet Kejurda KU-18 tahun Kab.Indramayu, dengan sampel berjumlah 24 atlet. Hasil dari penelitian bahwa status hidrasi hidrasi atlet bola basket kejurda KU-18 tahun Kab.Indramayu yaitu mayoritas mengalami dehidrasi, sebanyak 23 atlet; sebanyak 12 atlet atau 52,2% mengalami dehidrasi. Konsumsi cairan pada atlet bola basket kejurda KU-18 tahun Kab.Indramayu mayoritas masih kurang, sebanyak 47% (11 orang) dari keseluruhan responden berada pada katagori kurang konsumsi cairan. Berdasarkan hasil koefisien korelasi product moment (Pearson Correlation) antara konsumsi cairan dan status hidrasi sebesar rXY -0,185 dengan p (sig.) sebesar= 0,399. Ternyata p&gt;0,05; dan arahnya negatif (-); dengan demikian Ho diterima dan Ha ditolak; sehingga dapat disimpulkan ada hubungan negatif yang tidak signifikan antarajumlah konsumsi cairan dan status hidrasi Atlet Kejurda Bolabasket KU-18 tahun","author":[{"dropping-particle":"","family":"Ramadhan","given":"Reza Iman","non-dropping-particle":"","parse-names":false,"suffix":""},{"dropping-particle":"","family":"Rismayanthi","given":"Cerika","non-dropping-particle":"","parse-names":false,"suffix":""}],"container-title":"Medikora","id":"ITEM-1","issue":"April","issued":{"date-parts":[["2005"]]},"page":"53-69","title":"Hubungan Antara Status Hidrasi Serta Konsumsi Cairan Pada Atlet Bola Basket","type":"article-journal","volume":"VX"},"uris":["http://www.mendeley.com/documents/?uuid=32d4eead-070f-491b-b23e-78ca868fce77"]}],"mendeley":{"formattedCitation":"(Ramadhan &amp; Rismayanthi, 2005)","plainTextFormattedCitation":"(Ramadhan &amp; Rismayanthi, 2005)","previouslyFormattedCitation":"(Ramadhan &amp; Rismayanthi, 2005)"},"properties":{"noteIndex":0},"schema":"https://github.com/citation-style-language/schema/raw/master/csl-citation.json"}</w:instrText>
            </w:r>
            <w:r w:rsidR="00C43033" w:rsidRPr="00163A4C">
              <w:rPr>
                <w:rFonts w:ascii="Times New Roman" w:hAnsi="Times New Roman" w:cs="Times New Roman"/>
                <w:sz w:val="24"/>
                <w:szCs w:val="24"/>
              </w:rPr>
              <w:fldChar w:fldCharType="separate"/>
            </w:r>
            <w:r w:rsidRPr="00163A4C">
              <w:rPr>
                <w:rFonts w:ascii="Times New Roman" w:hAnsi="Times New Roman" w:cs="Times New Roman"/>
                <w:noProof/>
                <w:sz w:val="24"/>
                <w:szCs w:val="24"/>
              </w:rPr>
              <w:t>(Ramadhan &amp; Rismayanthi, 2005)</w:t>
            </w:r>
            <w:r w:rsidR="00C43033" w:rsidRPr="00163A4C">
              <w:rPr>
                <w:rFonts w:ascii="Times New Roman" w:hAnsi="Times New Roman" w:cs="Times New Roman"/>
                <w:sz w:val="24"/>
                <w:szCs w:val="24"/>
              </w:rPr>
              <w:fldChar w:fldCharType="end"/>
            </w:r>
            <w:r>
              <w:rPr>
                <w:rFonts w:ascii="Times New Roman" w:hAnsi="Times New Roman" w:cs="Times New Roman"/>
                <w:sz w:val="24"/>
                <w:szCs w:val="24"/>
              </w:rPr>
              <w:t>.</w:t>
            </w:r>
          </w:p>
          <w:p w:rsidR="007234AE" w:rsidRPr="00E90189" w:rsidRDefault="007234AE" w:rsidP="00C21F7F">
            <w:pPr>
              <w:tabs>
                <w:tab w:val="left" w:pos="317"/>
              </w:tabs>
              <w:spacing w:line="360" w:lineRule="auto"/>
              <w:rPr>
                <w:rFonts w:ascii="Times New Roman" w:hAnsi="Times New Roman" w:cs="Times New Roman"/>
                <w:sz w:val="24"/>
                <w:szCs w:val="24"/>
              </w:rPr>
            </w:pPr>
            <w:r>
              <w:rPr>
                <w:rFonts w:ascii="Times New Roman" w:hAnsi="Times New Roman" w:cs="Times New Roman"/>
                <w:sz w:val="24"/>
                <w:szCs w:val="24"/>
              </w:rPr>
              <w:t>Dilakukan di luar ruangan melakukan lari selama 30 menit dengan race 15 keliling.</w:t>
            </w:r>
          </w:p>
          <w:p w:rsidR="007234AE" w:rsidRDefault="007234AE" w:rsidP="00C21F7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5E83C731" wp14:editId="007D8197">
                  <wp:extent cx="1199072" cy="899342"/>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9 at 11.37.45.jpe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199640" cy="899768"/>
                          </a:xfrm>
                          <a:prstGeom prst="rect">
                            <a:avLst/>
                          </a:prstGeom>
                        </pic:spPr>
                      </pic:pic>
                    </a:graphicData>
                  </a:graphic>
                </wp:inline>
              </w:drawing>
            </w:r>
          </w:p>
          <w:p w:rsidR="007234AE" w:rsidRDefault="007234AE" w:rsidP="00C21F7F">
            <w:pPr>
              <w:pStyle w:val="ListParagraph"/>
              <w:tabs>
                <w:tab w:val="left" w:pos="34"/>
                <w:tab w:val="left" w:pos="175"/>
                <w:tab w:val="left" w:pos="317"/>
              </w:tabs>
              <w:spacing w:line="360" w:lineRule="auto"/>
              <w:jc w:val="both"/>
              <w:rPr>
                <w:rFonts w:ascii="Times New Roman" w:hAnsi="Times New Roman" w:cs="Times New Roman"/>
                <w:sz w:val="24"/>
                <w:szCs w:val="24"/>
              </w:rPr>
            </w:pPr>
          </w:p>
          <w:p w:rsidR="007234AE" w:rsidRPr="00163A4C" w:rsidRDefault="007234AE" w:rsidP="00BB30B7">
            <w:pPr>
              <w:pStyle w:val="ListParagraph"/>
              <w:numPr>
                <w:ilvl w:val="0"/>
                <w:numId w:val="46"/>
              </w:numPr>
              <w:tabs>
                <w:tab w:val="left" w:pos="34"/>
                <w:tab w:val="left" w:pos="175"/>
                <w:tab w:val="left" w:pos="317"/>
              </w:tabs>
              <w:spacing w:line="360" w:lineRule="auto"/>
              <w:ind w:left="34" w:hanging="34"/>
              <w:jc w:val="both"/>
              <w:rPr>
                <w:rFonts w:ascii="Times New Roman" w:hAnsi="Times New Roman" w:cs="Times New Roman"/>
                <w:sz w:val="24"/>
                <w:szCs w:val="24"/>
              </w:rPr>
            </w:pPr>
            <w:r w:rsidRPr="00163A4C">
              <w:rPr>
                <w:rFonts w:ascii="Times New Roman" w:hAnsi="Times New Roman" w:cs="Times New Roman"/>
                <w:sz w:val="24"/>
                <w:szCs w:val="24"/>
              </w:rPr>
              <w:t xml:space="preserve">Selanjutnya Pengukuran suhu tubuh </w:t>
            </w:r>
            <w:r>
              <w:rPr>
                <w:rFonts w:ascii="Times New Roman" w:hAnsi="Times New Roman" w:cs="Times New Roman"/>
                <w:sz w:val="24"/>
                <w:szCs w:val="24"/>
              </w:rPr>
              <w:t xml:space="preserve">dilakukan sebelum dan sesudah melakukan kegiatan olahraga. Pengukuran </w:t>
            </w:r>
            <w:r>
              <w:rPr>
                <w:rFonts w:ascii="Times New Roman" w:hAnsi="Times New Roman" w:cs="Times New Roman"/>
                <w:sz w:val="24"/>
                <w:szCs w:val="24"/>
              </w:rPr>
              <w:lastRenderedPageBreak/>
              <w:t>setelah olahraga dilakukan s</w:t>
            </w:r>
            <w:r w:rsidRPr="00163A4C">
              <w:rPr>
                <w:rFonts w:ascii="Times New Roman" w:hAnsi="Times New Roman" w:cs="Times New Roman"/>
                <w:sz w:val="24"/>
                <w:szCs w:val="24"/>
              </w:rPr>
              <w:t xml:space="preserve">ebelum melakukan Istirahat terlebih dahulu, guna mengetahui tingkat termoregulasi sampel. </w:t>
            </w:r>
            <w:r w:rsidRPr="00DD15FE">
              <w:rPr>
                <w:rFonts w:ascii="Times New Roman" w:hAnsi="Times New Roman" w:cs="Times New Roman"/>
                <w:sz w:val="24"/>
                <w:szCs w:val="24"/>
              </w:rPr>
              <w:t xml:space="preserve">Pengukuran suhu mode contact dilakukan pada aksila (ketiak) selama 75 detik </w:t>
            </w:r>
            <w:r w:rsidR="00C43033" w:rsidRPr="00DD15F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{"citationItems":[{"id":"ITEM-1","itemData":{"author":[{"dropping-particle":"","family":"Elektromedik","given":"Jurusan Teknik","non-dropping-particle":"","parse-names":false,"suffix":""}],"id":"ITEM-1","issued":{"date-parts":[["2018"]]},"title":"Uji Thermometer Suhu Tubuh Contact Dan Non Contact","type":"article-journal"},"uris":["http://www.mendeley.com/documents/?uuid=58d5bae7-3fa9-4bcd-b189-f74ec4b5c283"]}],"mendeley":{"formattedCitation":"(Elektromedik, 2018)","plainTextFormattedCitation":"(Elektromedik, 2018)","previouslyFormattedCitation":"(Elektromedik, 2018)"},"properties":{"noteIndex":0},"schema":"https://github.com/citation-style-language/schema/raw/master/csl-citation.json"}</w:instrText>
            </w:r>
            <w:r w:rsidR="00C43033" w:rsidRPr="00DD15FE">
              <w:rPr>
                <w:rFonts w:ascii="Times New Roman" w:hAnsi="Times New Roman" w:cs="Times New Roman"/>
                <w:sz w:val="24"/>
                <w:szCs w:val="24"/>
              </w:rPr>
              <w:fldChar w:fldCharType="separate"/>
            </w:r>
            <w:r w:rsidRPr="00DD15FE">
              <w:rPr>
                <w:rFonts w:ascii="Times New Roman" w:hAnsi="Times New Roman" w:cs="Times New Roman"/>
                <w:noProof/>
                <w:sz w:val="24"/>
                <w:szCs w:val="24"/>
              </w:rPr>
              <w:t>(Elektromedik, 2018)</w:t>
            </w:r>
            <w:r w:rsidR="00C43033" w:rsidRPr="00DD15FE">
              <w:rPr>
                <w:rFonts w:ascii="Times New Roman" w:hAnsi="Times New Roman" w:cs="Times New Roman"/>
                <w:sz w:val="24"/>
                <w:szCs w:val="24"/>
              </w:rPr>
              <w:fldChar w:fldCharType="end"/>
            </w:r>
            <w:r>
              <w:rPr>
                <w:rFonts w:ascii="Times New Roman" w:hAnsi="Times New Roman" w:cs="Times New Roman"/>
                <w:sz w:val="24"/>
                <w:szCs w:val="24"/>
              </w:rPr>
              <w:t xml:space="preserve">. Suhu Normal Tubuh (Melalui Aksila)  34,7- 37,3 </w:t>
            </w:r>
            <w:r>
              <w:rPr>
                <w:rFonts w:ascii="Times New Roman" w:hAnsi="Times New Roman" w:cs="Times New Roman"/>
                <w:sz w:val="24"/>
                <w:szCs w:val="24"/>
                <w:vertAlign w:val="superscript"/>
              </w:rPr>
              <w:t>o</w:t>
            </w:r>
            <w:r>
              <w:rPr>
                <w:rFonts w:ascii="Times New Roman" w:hAnsi="Times New Roman" w:cs="Times New Roman"/>
                <w:sz w:val="24"/>
                <w:szCs w:val="24"/>
              </w:rPr>
              <w:t xml:space="preserve">C. </w:t>
            </w:r>
            <w:r w:rsidRPr="00EC2917">
              <w:rPr>
                <w:rFonts w:ascii="Times New Roman" w:hAnsi="Times New Roman" w:cs="Times New Roman"/>
                <w:sz w:val="24"/>
                <w:szCs w:val="24"/>
              </w:rPr>
              <w:t>( PT. Tirta Investana Dan PDGMI, 2011).</w:t>
            </w:r>
          </w:p>
          <w:p w:rsidR="007234AE" w:rsidRPr="00806A4D" w:rsidRDefault="007234AE" w:rsidP="00C21F7F">
            <w:pPr>
              <w:tabs>
                <w:tab w:val="left" w:pos="34"/>
                <w:tab w:val="left" w:pos="175"/>
                <w:tab w:val="left" w:pos="317"/>
              </w:tabs>
              <w:spacing w:line="360" w:lineRule="auto"/>
              <w:ind w:left="34"/>
              <w:rPr>
                <w:rFonts w:ascii="Times New Roman" w:hAnsi="Times New Roman" w:cs="Times New Roman"/>
                <w:sz w:val="24"/>
                <w:szCs w:val="24"/>
              </w:rPr>
            </w:pPr>
          </w:p>
          <w:p w:rsidR="007234AE" w:rsidRDefault="007234AE" w:rsidP="00C21F7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081528B5" wp14:editId="2EC762CC">
                  <wp:extent cx="1181819" cy="75049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4 at 20.44.31 (1).jpeg"/>
                          <pic:cNvPicPr/>
                        </pic:nvPicPr>
                        <pic:blipFill rotWithShape="1">
                          <a:blip r:embed="rId102" cstate="print">
                            <a:extLst>
                              <a:ext uri="{28A0092B-C50C-407E-A947-70E740481C1C}">
                                <a14:useLocalDpi xmlns:a14="http://schemas.microsoft.com/office/drawing/2010/main" val="0"/>
                              </a:ext>
                            </a:extLst>
                          </a:blip>
                          <a:srcRect t="31747" b="20631"/>
                          <a:stretch/>
                        </pic:blipFill>
                        <pic:spPr bwMode="auto">
                          <a:xfrm>
                            <a:off x="0" y="0"/>
                            <a:ext cx="1184275" cy="752058"/>
                          </a:xfrm>
                          <a:prstGeom prst="rect">
                            <a:avLst/>
                          </a:prstGeom>
                          <a:ln>
                            <a:noFill/>
                          </a:ln>
                          <a:extLst>
                            <a:ext uri="{53640926-AAD7-44D8-BBD7-CCE9431645EC}">
                              <a14:shadowObscured xmlns:a14="http://schemas.microsoft.com/office/drawing/2010/main"/>
                            </a:ext>
                          </a:extLst>
                        </pic:spPr>
                      </pic:pic>
                    </a:graphicData>
                  </a:graphic>
                </wp:inline>
              </w:drawing>
            </w:r>
          </w:p>
          <w:p w:rsidR="007234AE" w:rsidRDefault="007234AE" w:rsidP="00C21F7F">
            <w:pPr>
              <w:spacing w:line="360" w:lineRule="auto"/>
              <w:rPr>
                <w:rFonts w:ascii="Times New Roman" w:hAnsi="Times New Roman" w:cs="Times New Roman"/>
                <w:sz w:val="24"/>
                <w:szCs w:val="24"/>
              </w:rPr>
            </w:pPr>
          </w:p>
          <w:p w:rsidR="007234AE" w:rsidRPr="00163A4C" w:rsidRDefault="007234AE" w:rsidP="00BB30B7">
            <w:pPr>
              <w:pStyle w:val="ListParagraph"/>
              <w:numPr>
                <w:ilvl w:val="0"/>
                <w:numId w:val="46"/>
              </w:numPr>
              <w:tabs>
                <w:tab w:val="left" w:pos="317"/>
              </w:tabs>
              <w:spacing w:line="360" w:lineRule="auto"/>
              <w:ind w:left="34" w:firstLine="0"/>
              <w:rPr>
                <w:rFonts w:ascii="Times New Roman" w:hAnsi="Times New Roman" w:cs="Times New Roman"/>
                <w:sz w:val="24"/>
                <w:szCs w:val="24"/>
              </w:rPr>
            </w:pPr>
            <w:r w:rsidRPr="00163A4C">
              <w:rPr>
                <w:rFonts w:ascii="Times New Roman" w:hAnsi="Times New Roman" w:cs="Times New Roman"/>
                <w:sz w:val="24"/>
                <w:szCs w:val="24"/>
              </w:rPr>
              <w:t xml:space="preserve">Yang ketiga melakukan pemeriksaan warna urine untuk mengetahui status </w:t>
            </w:r>
            <w:r w:rsidRPr="00163A4C">
              <w:rPr>
                <w:rFonts w:ascii="Times New Roman" w:hAnsi="Times New Roman" w:cs="Times New Roman"/>
                <w:sz w:val="24"/>
                <w:szCs w:val="24"/>
              </w:rPr>
              <w:lastRenderedPageBreak/>
              <w:t xml:space="preserve">hidrasi tubuh </w:t>
            </w:r>
            <w:r>
              <w:rPr>
                <w:rFonts w:ascii="Times New Roman" w:hAnsi="Times New Roman" w:cs="Times New Roman"/>
                <w:sz w:val="24"/>
                <w:szCs w:val="24"/>
              </w:rPr>
              <w:t xml:space="preserve">sebelum dan </w:t>
            </w:r>
            <w:r w:rsidRPr="00163A4C">
              <w:rPr>
                <w:rFonts w:ascii="Times New Roman" w:hAnsi="Times New Roman" w:cs="Times New Roman"/>
                <w:sz w:val="24"/>
                <w:szCs w:val="24"/>
              </w:rPr>
              <w:t>s</w:t>
            </w:r>
            <w:r>
              <w:rPr>
                <w:rFonts w:ascii="Times New Roman" w:hAnsi="Times New Roman" w:cs="Times New Roman"/>
                <w:sz w:val="24"/>
                <w:szCs w:val="24"/>
              </w:rPr>
              <w:t xml:space="preserve">esudah </w:t>
            </w:r>
            <w:r w:rsidRPr="00163A4C">
              <w:rPr>
                <w:rFonts w:ascii="Times New Roman" w:hAnsi="Times New Roman" w:cs="Times New Roman"/>
                <w:sz w:val="24"/>
                <w:szCs w:val="24"/>
              </w:rPr>
              <w:t>mel</w:t>
            </w:r>
            <w:r>
              <w:rPr>
                <w:rFonts w:ascii="Times New Roman" w:hAnsi="Times New Roman" w:cs="Times New Roman"/>
                <w:sz w:val="24"/>
                <w:szCs w:val="24"/>
              </w:rPr>
              <w:t>a</w:t>
            </w:r>
            <w:r w:rsidRPr="00163A4C">
              <w:rPr>
                <w:rFonts w:ascii="Times New Roman" w:hAnsi="Times New Roman" w:cs="Times New Roman"/>
                <w:sz w:val="24"/>
                <w:szCs w:val="24"/>
              </w:rPr>
              <w:t>kasa</w:t>
            </w:r>
            <w:r>
              <w:rPr>
                <w:rFonts w:ascii="Times New Roman" w:hAnsi="Times New Roman" w:cs="Times New Roman"/>
                <w:sz w:val="24"/>
                <w:szCs w:val="24"/>
              </w:rPr>
              <w:t>na</w:t>
            </w:r>
            <w:r w:rsidRPr="00163A4C">
              <w:rPr>
                <w:rFonts w:ascii="Times New Roman" w:hAnsi="Times New Roman" w:cs="Times New Roman"/>
                <w:sz w:val="24"/>
                <w:szCs w:val="24"/>
              </w:rPr>
              <w:t xml:space="preserve">kan kegiatan olahraga. </w:t>
            </w:r>
          </w:p>
          <w:p w:rsidR="007234AE" w:rsidRPr="0081714F" w:rsidRDefault="007234AE" w:rsidP="00C21F7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32260B0B" wp14:editId="78828427">
                  <wp:extent cx="1181819" cy="836762"/>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4 at 20.44.29 (2).jpeg"/>
                          <pic:cNvPicPr/>
                        </pic:nvPicPr>
                        <pic:blipFill rotWithShape="1">
                          <a:blip r:embed="rId103" cstate="print">
                            <a:extLst>
                              <a:ext uri="{28A0092B-C50C-407E-A947-70E740481C1C}">
                                <a14:useLocalDpi xmlns:a14="http://schemas.microsoft.com/office/drawing/2010/main" val="0"/>
                              </a:ext>
                            </a:extLst>
                          </a:blip>
                          <a:srcRect t="21895" b="25010"/>
                          <a:stretch/>
                        </pic:blipFill>
                        <pic:spPr bwMode="auto">
                          <a:xfrm>
                            <a:off x="0" y="0"/>
                            <a:ext cx="1184275" cy="838501"/>
                          </a:xfrm>
                          <a:prstGeom prst="rect">
                            <a:avLst/>
                          </a:prstGeom>
                          <a:ln>
                            <a:noFill/>
                          </a:ln>
                          <a:extLst>
                            <a:ext uri="{53640926-AAD7-44D8-BBD7-CCE9431645EC}">
                              <a14:shadowObscured xmlns:a14="http://schemas.microsoft.com/office/drawing/2010/main"/>
                            </a:ext>
                          </a:extLst>
                        </pic:spPr>
                      </pic:pic>
                    </a:graphicData>
                  </a:graphic>
                </wp:inline>
              </w:drawing>
            </w:r>
          </w:p>
        </w:tc>
        <w:tc>
          <w:tcPr>
            <w:tcW w:w="1637" w:type="dxa"/>
          </w:tcPr>
          <w:p w:rsidR="007234AE" w:rsidRPr="0081714F" w:rsidRDefault="007234AE" w:rsidP="00C21F7F">
            <w:pPr>
              <w:pStyle w:val="ListParagraph"/>
              <w:spacing w:line="360" w:lineRule="auto"/>
              <w:ind w:left="0"/>
              <w:jc w:val="center"/>
              <w:rPr>
                <w:rFonts w:ascii="Times New Roman" w:hAnsi="Times New Roman" w:cs="Times New Roman"/>
                <w:sz w:val="24"/>
                <w:szCs w:val="24"/>
              </w:rPr>
            </w:pPr>
          </w:p>
          <w:p w:rsidR="007234AE" w:rsidRPr="0081714F" w:rsidRDefault="007234AE" w:rsidP="00C21F7F">
            <w:pPr>
              <w:pStyle w:val="ListParagraph"/>
              <w:spacing w:line="360" w:lineRule="auto"/>
              <w:ind w:left="0"/>
              <w:jc w:val="center"/>
              <w:rPr>
                <w:rFonts w:ascii="Times New Roman" w:hAnsi="Times New Roman" w:cs="Times New Roman"/>
                <w:sz w:val="24"/>
                <w:szCs w:val="24"/>
              </w:rPr>
            </w:pPr>
            <w:r w:rsidRPr="0081714F">
              <w:rPr>
                <w:rFonts w:ascii="Times New Roman" w:hAnsi="Times New Roman" w:cs="Times New Roman"/>
                <w:noProof/>
                <w:sz w:val="24"/>
                <w:szCs w:val="24"/>
                <w:lang w:eastAsia="id-ID"/>
              </w:rPr>
              <w:drawing>
                <wp:inline distT="0" distB="0" distL="0" distR="0" wp14:anchorId="4214C03B" wp14:editId="311F7F36">
                  <wp:extent cx="871268" cy="1237346"/>
                  <wp:effectExtent l="0" t="0" r="508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2-22 at 10.45.53.jpeg"/>
                          <pic:cNvPicPr/>
                        </pic:nvPicPr>
                        <pic:blipFill rotWithShape="1">
                          <a:blip r:embed="rId104" cstate="print">
                            <a:extLst>
                              <a:ext uri="{28A0092B-C50C-407E-A947-70E740481C1C}">
                                <a14:useLocalDpi xmlns:a14="http://schemas.microsoft.com/office/drawing/2010/main" val="0"/>
                              </a:ext>
                            </a:extLst>
                          </a:blip>
                          <a:srcRect l="12257" t="12579" r="10968" b="5648"/>
                          <a:stretch/>
                        </pic:blipFill>
                        <pic:spPr bwMode="auto">
                          <a:xfrm>
                            <a:off x="0" y="0"/>
                            <a:ext cx="872304" cy="1238818"/>
                          </a:xfrm>
                          <a:prstGeom prst="rect">
                            <a:avLst/>
                          </a:prstGeom>
                          <a:ln>
                            <a:noFill/>
                          </a:ln>
                          <a:extLst>
                            <a:ext uri="{53640926-AAD7-44D8-BBD7-CCE9431645EC}">
                              <a14:shadowObscured xmlns:a14="http://schemas.microsoft.com/office/drawing/2010/main"/>
                            </a:ext>
                          </a:extLst>
                        </pic:spPr>
                      </pic:pic>
                    </a:graphicData>
                  </a:graphic>
                </wp:inline>
              </w:drawing>
            </w:r>
          </w:p>
          <w:p w:rsidR="007234AE" w:rsidRDefault="007234AE" w:rsidP="00C21F7F">
            <w:pPr>
              <w:pStyle w:val="ListParagraph"/>
              <w:spacing w:line="360" w:lineRule="auto"/>
              <w:ind w:left="0"/>
              <w:jc w:val="center"/>
              <w:rPr>
                <w:rFonts w:ascii="Times New Roman" w:hAnsi="Times New Roman" w:cs="Times New Roman"/>
                <w:sz w:val="24"/>
                <w:szCs w:val="24"/>
              </w:rPr>
            </w:pPr>
          </w:p>
          <w:p w:rsidR="007234AE" w:rsidRDefault="007234AE" w:rsidP="00C21F7F">
            <w:pPr>
              <w:pStyle w:val="ListParagraph"/>
              <w:spacing w:line="360" w:lineRule="auto"/>
              <w:ind w:left="0"/>
              <w:jc w:val="center"/>
              <w:rPr>
                <w:rFonts w:ascii="Times New Roman" w:hAnsi="Times New Roman" w:cs="Times New Roman"/>
                <w:sz w:val="24"/>
                <w:szCs w:val="24"/>
              </w:rPr>
            </w:pPr>
          </w:p>
          <w:p w:rsidR="007234AE" w:rsidRDefault="007234AE" w:rsidP="00C21F7F">
            <w:pPr>
              <w:pStyle w:val="ListParagraph"/>
              <w:spacing w:line="360" w:lineRule="auto"/>
              <w:ind w:left="0"/>
              <w:jc w:val="center"/>
              <w:rPr>
                <w:rFonts w:ascii="Times New Roman" w:hAnsi="Times New Roman" w:cs="Times New Roman"/>
                <w:sz w:val="24"/>
                <w:szCs w:val="24"/>
              </w:rPr>
            </w:pPr>
          </w:p>
          <w:p w:rsidR="007234AE" w:rsidRDefault="007234AE" w:rsidP="00C21F7F">
            <w:pPr>
              <w:pStyle w:val="ListParagraph"/>
              <w:spacing w:line="360" w:lineRule="auto"/>
              <w:ind w:left="0"/>
              <w:jc w:val="center"/>
              <w:rPr>
                <w:rFonts w:ascii="Times New Roman" w:hAnsi="Times New Roman" w:cs="Times New Roman"/>
                <w:sz w:val="24"/>
                <w:szCs w:val="24"/>
              </w:rPr>
            </w:pPr>
          </w:p>
          <w:p w:rsidR="007234AE" w:rsidRDefault="007234AE" w:rsidP="00C21F7F">
            <w:pPr>
              <w:pStyle w:val="ListParagraph"/>
              <w:spacing w:line="360" w:lineRule="auto"/>
              <w:ind w:left="0"/>
              <w:jc w:val="center"/>
              <w:rPr>
                <w:rFonts w:ascii="Times New Roman" w:hAnsi="Times New Roman" w:cs="Times New Roman"/>
                <w:sz w:val="24"/>
                <w:szCs w:val="24"/>
              </w:rPr>
            </w:pPr>
          </w:p>
          <w:p w:rsidR="007234AE" w:rsidRPr="0081714F" w:rsidRDefault="007234AE" w:rsidP="00C21F7F">
            <w:pPr>
              <w:pStyle w:val="ListParagraph"/>
              <w:spacing w:line="360" w:lineRule="auto"/>
              <w:ind w:left="0"/>
              <w:jc w:val="center"/>
              <w:rPr>
                <w:rFonts w:ascii="Times New Roman" w:hAnsi="Times New Roman" w:cs="Times New Roman"/>
                <w:sz w:val="24"/>
                <w:szCs w:val="24"/>
              </w:rPr>
            </w:pPr>
            <w:r w:rsidRPr="0081714F">
              <w:rPr>
                <w:rFonts w:ascii="Times New Roman" w:hAnsi="Times New Roman" w:cs="Times New Roman"/>
                <w:noProof/>
                <w:sz w:val="24"/>
                <w:szCs w:val="24"/>
                <w:lang w:eastAsia="id-ID"/>
              </w:rPr>
              <w:drawing>
                <wp:inline distT="0" distB="0" distL="0" distR="0" wp14:anchorId="2060040D" wp14:editId="1E881A80">
                  <wp:extent cx="353683" cy="1189895"/>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in tanpa judul.png"/>
                          <pic:cNvPicPr/>
                        </pic:nvPicPr>
                        <pic:blipFill rotWithShape="1">
                          <a:blip r:embed="rId105" cstate="print">
                            <a:extLst>
                              <a:ext uri="{28A0092B-C50C-407E-A947-70E740481C1C}">
                                <a14:useLocalDpi xmlns:a14="http://schemas.microsoft.com/office/drawing/2010/main" val="0"/>
                              </a:ext>
                            </a:extLst>
                          </a:blip>
                          <a:srcRect l="27174" r="28261"/>
                          <a:stretch/>
                        </pic:blipFill>
                        <pic:spPr bwMode="auto">
                          <a:xfrm>
                            <a:off x="0" y="0"/>
                            <a:ext cx="354599" cy="1192977"/>
                          </a:xfrm>
                          <a:prstGeom prst="rect">
                            <a:avLst/>
                          </a:prstGeom>
                          <a:ln>
                            <a:noFill/>
                          </a:ln>
                          <a:extLst>
                            <a:ext uri="{53640926-AAD7-44D8-BBD7-CCE9431645EC}">
                              <a14:shadowObscured xmlns:a14="http://schemas.microsoft.com/office/drawing/2010/main"/>
                            </a:ext>
                          </a:extLst>
                        </pic:spPr>
                      </pic:pic>
                    </a:graphicData>
                  </a:graphic>
                </wp:inline>
              </w:drawing>
            </w:r>
          </w:p>
          <w:p w:rsidR="007234AE" w:rsidRDefault="007234AE" w:rsidP="00C21F7F">
            <w:pPr>
              <w:pStyle w:val="ListParagraph"/>
              <w:spacing w:line="360" w:lineRule="auto"/>
              <w:ind w:left="0"/>
              <w:jc w:val="center"/>
              <w:rPr>
                <w:rFonts w:ascii="Times New Roman" w:hAnsi="Times New Roman" w:cs="Times New Roman"/>
                <w:sz w:val="24"/>
                <w:szCs w:val="24"/>
              </w:rPr>
            </w:pPr>
          </w:p>
          <w:p w:rsidR="007234AE" w:rsidRDefault="007234AE" w:rsidP="00C21F7F">
            <w:pPr>
              <w:pStyle w:val="ListParagraph"/>
              <w:spacing w:line="360" w:lineRule="auto"/>
              <w:ind w:left="0"/>
              <w:jc w:val="center"/>
              <w:rPr>
                <w:rFonts w:ascii="Times New Roman" w:hAnsi="Times New Roman" w:cs="Times New Roman"/>
                <w:sz w:val="24"/>
                <w:szCs w:val="24"/>
              </w:rPr>
            </w:pPr>
          </w:p>
          <w:p w:rsidR="007234AE" w:rsidRDefault="007234AE" w:rsidP="00C21F7F">
            <w:pPr>
              <w:pStyle w:val="ListParagraph"/>
              <w:spacing w:line="360" w:lineRule="auto"/>
              <w:ind w:left="0"/>
              <w:jc w:val="center"/>
              <w:rPr>
                <w:rFonts w:ascii="Times New Roman" w:hAnsi="Times New Roman" w:cs="Times New Roman"/>
                <w:sz w:val="24"/>
                <w:szCs w:val="24"/>
              </w:rPr>
            </w:pPr>
          </w:p>
          <w:p w:rsidR="007234AE" w:rsidRDefault="007234AE" w:rsidP="00C21F7F">
            <w:pPr>
              <w:pStyle w:val="ListParagraph"/>
              <w:spacing w:line="360" w:lineRule="auto"/>
              <w:ind w:left="0"/>
              <w:rPr>
                <w:rFonts w:ascii="Times New Roman" w:hAnsi="Times New Roman" w:cs="Times New Roman"/>
                <w:sz w:val="24"/>
                <w:szCs w:val="24"/>
              </w:rPr>
            </w:pPr>
          </w:p>
          <w:p w:rsidR="007234AE" w:rsidRDefault="007234AE" w:rsidP="00C21F7F">
            <w:pPr>
              <w:pStyle w:val="ListParagraph"/>
              <w:spacing w:line="360" w:lineRule="auto"/>
              <w:ind w:left="0"/>
              <w:jc w:val="center"/>
              <w:rPr>
                <w:rFonts w:ascii="Times New Roman" w:hAnsi="Times New Roman" w:cs="Times New Roman"/>
                <w:sz w:val="24"/>
                <w:szCs w:val="24"/>
              </w:rPr>
            </w:pPr>
          </w:p>
          <w:p w:rsidR="007234AE" w:rsidRDefault="007234AE" w:rsidP="00C21F7F">
            <w:pPr>
              <w:pStyle w:val="ListParagraph"/>
              <w:spacing w:line="360" w:lineRule="auto"/>
              <w:ind w:left="0"/>
              <w:jc w:val="center"/>
              <w:rPr>
                <w:rFonts w:ascii="Times New Roman" w:hAnsi="Times New Roman" w:cs="Times New Roman"/>
                <w:sz w:val="24"/>
                <w:szCs w:val="24"/>
              </w:rPr>
            </w:pPr>
          </w:p>
          <w:p w:rsidR="007234AE" w:rsidRDefault="007234AE" w:rsidP="00C21F7F">
            <w:pPr>
              <w:pStyle w:val="ListParagraph"/>
              <w:spacing w:line="360" w:lineRule="auto"/>
              <w:ind w:left="0"/>
              <w:jc w:val="center"/>
              <w:rPr>
                <w:rFonts w:ascii="Times New Roman" w:hAnsi="Times New Roman" w:cs="Times New Roman"/>
                <w:sz w:val="24"/>
                <w:szCs w:val="24"/>
              </w:rPr>
            </w:pPr>
          </w:p>
          <w:p w:rsidR="007234AE" w:rsidRPr="0081714F" w:rsidRDefault="007234AE" w:rsidP="00C21F7F">
            <w:pPr>
              <w:pStyle w:val="ListParagraph"/>
              <w:spacing w:line="360" w:lineRule="auto"/>
              <w:ind w:left="0"/>
              <w:jc w:val="center"/>
              <w:rPr>
                <w:rFonts w:ascii="Times New Roman" w:hAnsi="Times New Roman" w:cs="Times New Roman"/>
                <w:sz w:val="24"/>
                <w:szCs w:val="24"/>
              </w:rPr>
            </w:pPr>
            <w:r w:rsidRPr="0081714F">
              <w:rPr>
                <w:rFonts w:ascii="Times New Roman" w:hAnsi="Times New Roman" w:cs="Times New Roman"/>
                <w:noProof/>
                <w:sz w:val="24"/>
                <w:szCs w:val="24"/>
                <w:lang w:eastAsia="id-ID"/>
              </w:rPr>
              <w:drawing>
                <wp:inline distT="0" distB="0" distL="0" distR="0" wp14:anchorId="666D67AE" wp14:editId="0E2F6D7C">
                  <wp:extent cx="507988" cy="1086928"/>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 cm.png"/>
                          <pic:cNvPicPr/>
                        </pic:nvPicPr>
                        <pic:blipFill rotWithShape="1">
                          <a:blip r:embed="rId106" cstate="print">
                            <a:extLst>
                              <a:ext uri="{28A0092B-C50C-407E-A947-70E740481C1C}">
                                <a14:useLocalDpi xmlns:a14="http://schemas.microsoft.com/office/drawing/2010/main" val="0"/>
                              </a:ext>
                            </a:extLst>
                          </a:blip>
                          <a:srcRect l="21565" t="6207" r="17545" b="6897"/>
                          <a:stretch/>
                        </pic:blipFill>
                        <pic:spPr bwMode="auto">
                          <a:xfrm>
                            <a:off x="0" y="0"/>
                            <a:ext cx="514366" cy="1100574"/>
                          </a:xfrm>
                          <a:prstGeom prst="rect">
                            <a:avLst/>
                          </a:prstGeom>
                          <a:ln>
                            <a:noFill/>
                          </a:ln>
                          <a:extLst>
                            <a:ext uri="{53640926-AAD7-44D8-BBD7-CCE9431645EC}">
                              <a14:shadowObscured xmlns:a14="http://schemas.microsoft.com/office/drawing/2010/main"/>
                            </a:ext>
                          </a:extLst>
                        </pic:spPr>
                      </pic:pic>
                    </a:graphicData>
                  </a:graphic>
                </wp:inline>
              </w:drawing>
            </w:r>
          </w:p>
          <w:p w:rsidR="007234AE" w:rsidRDefault="007234AE" w:rsidP="00C21F7F">
            <w:pPr>
              <w:pStyle w:val="ListParagraph"/>
              <w:spacing w:line="360" w:lineRule="auto"/>
              <w:ind w:left="0"/>
              <w:jc w:val="center"/>
              <w:rPr>
                <w:rFonts w:ascii="Times New Roman" w:hAnsi="Times New Roman" w:cs="Times New Roman"/>
                <w:sz w:val="24"/>
                <w:szCs w:val="24"/>
              </w:rPr>
            </w:pPr>
          </w:p>
          <w:p w:rsidR="007234AE" w:rsidRDefault="007234AE" w:rsidP="00C21F7F">
            <w:pPr>
              <w:pStyle w:val="ListParagraph"/>
              <w:spacing w:line="360" w:lineRule="auto"/>
              <w:ind w:left="0"/>
              <w:jc w:val="center"/>
              <w:rPr>
                <w:rFonts w:ascii="Times New Roman" w:hAnsi="Times New Roman" w:cs="Times New Roman"/>
                <w:sz w:val="24"/>
                <w:szCs w:val="24"/>
              </w:rPr>
            </w:pPr>
          </w:p>
          <w:p w:rsidR="007234AE" w:rsidRDefault="007234AE" w:rsidP="00C21F7F">
            <w:pPr>
              <w:pStyle w:val="ListParagraph"/>
              <w:spacing w:line="360" w:lineRule="auto"/>
              <w:ind w:left="0"/>
              <w:jc w:val="center"/>
              <w:rPr>
                <w:rFonts w:ascii="Times New Roman" w:hAnsi="Times New Roman" w:cs="Times New Roman"/>
                <w:sz w:val="24"/>
                <w:szCs w:val="24"/>
              </w:rPr>
            </w:pPr>
          </w:p>
          <w:p w:rsidR="007234AE" w:rsidRDefault="007234AE" w:rsidP="00C21F7F">
            <w:pPr>
              <w:pStyle w:val="ListParagraph"/>
              <w:spacing w:line="360" w:lineRule="auto"/>
              <w:ind w:left="0"/>
              <w:jc w:val="center"/>
              <w:rPr>
                <w:rFonts w:ascii="Times New Roman" w:hAnsi="Times New Roman" w:cs="Times New Roman"/>
                <w:sz w:val="24"/>
                <w:szCs w:val="24"/>
              </w:rPr>
            </w:pPr>
          </w:p>
          <w:p w:rsidR="007234AE" w:rsidRPr="0081714F" w:rsidRDefault="007234AE" w:rsidP="00C21F7F">
            <w:pPr>
              <w:pStyle w:val="ListParagraph"/>
              <w:spacing w:line="360" w:lineRule="auto"/>
              <w:ind w:left="0"/>
              <w:jc w:val="center"/>
              <w:rPr>
                <w:rFonts w:ascii="Times New Roman" w:hAnsi="Times New Roman" w:cs="Times New Roman"/>
                <w:sz w:val="24"/>
                <w:szCs w:val="24"/>
              </w:rPr>
            </w:pPr>
            <w:r w:rsidRPr="0081714F">
              <w:rPr>
                <w:rFonts w:ascii="Times New Roman" w:hAnsi="Times New Roman" w:cs="Times New Roman"/>
                <w:noProof/>
                <w:sz w:val="24"/>
                <w:szCs w:val="24"/>
                <w:lang w:eastAsia="id-ID"/>
              </w:rPr>
              <w:drawing>
                <wp:inline distT="0" distB="0" distL="0" distR="0" wp14:anchorId="4C87D768" wp14:editId="125F94D0">
                  <wp:extent cx="517585" cy="1325018"/>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cm.png"/>
                          <pic:cNvPicPr/>
                        </pic:nvPicPr>
                        <pic:blipFill rotWithShape="1">
                          <a:blip r:embed="rId107" cstate="print">
                            <a:extLst>
                              <a:ext uri="{28A0092B-C50C-407E-A947-70E740481C1C}">
                                <a14:useLocalDpi xmlns:a14="http://schemas.microsoft.com/office/drawing/2010/main" val="0"/>
                              </a:ext>
                            </a:extLst>
                          </a:blip>
                          <a:srcRect l="23067" t="3846" r="22872" b="3846"/>
                          <a:stretch/>
                        </pic:blipFill>
                        <pic:spPr bwMode="auto">
                          <a:xfrm>
                            <a:off x="0" y="0"/>
                            <a:ext cx="519155" cy="1329036"/>
                          </a:xfrm>
                          <a:prstGeom prst="rect">
                            <a:avLst/>
                          </a:prstGeom>
                          <a:ln>
                            <a:noFill/>
                          </a:ln>
                          <a:extLst>
                            <a:ext uri="{53640926-AAD7-44D8-BBD7-CCE9431645EC}">
                              <a14:shadowObscured xmlns:a14="http://schemas.microsoft.com/office/drawing/2010/main"/>
                            </a:ext>
                          </a:extLst>
                        </pic:spPr>
                      </pic:pic>
                    </a:graphicData>
                  </a:graphic>
                </wp:inline>
              </w:drawing>
            </w:r>
          </w:p>
          <w:p w:rsidR="007234AE" w:rsidRDefault="007234AE" w:rsidP="00C21F7F">
            <w:pPr>
              <w:pStyle w:val="ListParagraph"/>
              <w:spacing w:line="360" w:lineRule="auto"/>
              <w:ind w:left="0"/>
              <w:jc w:val="center"/>
              <w:rPr>
                <w:rFonts w:ascii="Times New Roman" w:hAnsi="Times New Roman" w:cs="Times New Roman"/>
                <w:sz w:val="24"/>
                <w:szCs w:val="24"/>
              </w:rPr>
            </w:pPr>
          </w:p>
          <w:p w:rsidR="007234AE" w:rsidRDefault="007234AE" w:rsidP="00C21F7F">
            <w:pPr>
              <w:pStyle w:val="ListParagraph"/>
              <w:spacing w:line="360" w:lineRule="auto"/>
              <w:ind w:left="0"/>
              <w:jc w:val="center"/>
              <w:rPr>
                <w:rFonts w:ascii="Times New Roman" w:hAnsi="Times New Roman" w:cs="Times New Roman"/>
                <w:sz w:val="24"/>
                <w:szCs w:val="24"/>
              </w:rPr>
            </w:pPr>
          </w:p>
          <w:p w:rsidR="007234AE" w:rsidRDefault="007234AE" w:rsidP="00C21F7F">
            <w:pPr>
              <w:pStyle w:val="ListParagraph"/>
              <w:spacing w:line="360" w:lineRule="auto"/>
              <w:ind w:left="0"/>
              <w:jc w:val="center"/>
              <w:rPr>
                <w:rFonts w:ascii="Times New Roman" w:hAnsi="Times New Roman" w:cs="Times New Roman"/>
                <w:sz w:val="24"/>
                <w:szCs w:val="24"/>
              </w:rPr>
            </w:pPr>
          </w:p>
          <w:p w:rsidR="007234AE" w:rsidRDefault="007234AE" w:rsidP="00C21F7F">
            <w:pPr>
              <w:pStyle w:val="ListParagraph"/>
              <w:spacing w:line="360" w:lineRule="auto"/>
              <w:ind w:left="0"/>
              <w:jc w:val="center"/>
              <w:rPr>
                <w:rFonts w:ascii="Times New Roman" w:hAnsi="Times New Roman" w:cs="Times New Roman"/>
                <w:sz w:val="24"/>
                <w:szCs w:val="24"/>
              </w:rPr>
            </w:pPr>
          </w:p>
          <w:p w:rsidR="007234AE" w:rsidRDefault="007234AE" w:rsidP="00C21F7F">
            <w:pPr>
              <w:pStyle w:val="ListParagraph"/>
              <w:spacing w:line="360" w:lineRule="auto"/>
              <w:ind w:left="0"/>
              <w:jc w:val="center"/>
              <w:rPr>
                <w:rFonts w:ascii="Times New Roman" w:hAnsi="Times New Roman" w:cs="Times New Roman"/>
                <w:sz w:val="24"/>
                <w:szCs w:val="24"/>
              </w:rPr>
            </w:pPr>
          </w:p>
          <w:p w:rsidR="007234AE" w:rsidRPr="0081714F" w:rsidRDefault="007234AE" w:rsidP="00C21F7F">
            <w:pPr>
              <w:pStyle w:val="ListParagraph"/>
              <w:spacing w:line="360" w:lineRule="auto"/>
              <w:ind w:left="0"/>
              <w:jc w:val="center"/>
              <w:rPr>
                <w:rFonts w:ascii="Times New Roman" w:hAnsi="Times New Roman" w:cs="Times New Roman"/>
                <w:sz w:val="24"/>
                <w:szCs w:val="24"/>
              </w:rPr>
            </w:pPr>
            <w:r w:rsidRPr="0081714F">
              <w:rPr>
                <w:rFonts w:ascii="Times New Roman" w:hAnsi="Times New Roman" w:cs="Times New Roman"/>
                <w:noProof/>
                <w:sz w:val="24"/>
                <w:szCs w:val="24"/>
                <w:lang w:eastAsia="id-ID"/>
              </w:rPr>
              <w:drawing>
                <wp:inline distT="0" distB="0" distL="0" distR="0" wp14:anchorId="77DCB5D8" wp14:editId="693907D7">
                  <wp:extent cx="910923" cy="836763"/>
                  <wp:effectExtent l="0" t="0" r="381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cm.png"/>
                          <pic:cNvPicPr/>
                        </pic:nvPicPr>
                        <pic:blipFill rotWithShape="1">
                          <a:blip r:embed="rId108" cstate="print">
                            <a:extLst>
                              <a:ext uri="{28A0092B-C50C-407E-A947-70E740481C1C}">
                                <a14:useLocalDpi xmlns:a14="http://schemas.microsoft.com/office/drawing/2010/main" val="0"/>
                              </a:ext>
                            </a:extLst>
                          </a:blip>
                          <a:srcRect t="22536" b="16197"/>
                          <a:stretch/>
                        </pic:blipFill>
                        <pic:spPr bwMode="auto">
                          <a:xfrm>
                            <a:off x="0" y="0"/>
                            <a:ext cx="913914" cy="839510"/>
                          </a:xfrm>
                          <a:prstGeom prst="rect">
                            <a:avLst/>
                          </a:prstGeom>
                          <a:ln>
                            <a:noFill/>
                          </a:ln>
                          <a:extLst>
                            <a:ext uri="{53640926-AAD7-44D8-BBD7-CCE9431645EC}">
                              <a14:shadowObscured xmlns:a14="http://schemas.microsoft.com/office/drawing/2010/main"/>
                            </a:ext>
                          </a:extLst>
                        </pic:spPr>
                      </pic:pic>
                    </a:graphicData>
                  </a:graphic>
                </wp:inline>
              </w:drawing>
            </w:r>
          </w:p>
        </w:tc>
        <w:tc>
          <w:tcPr>
            <w:tcW w:w="1601" w:type="dxa"/>
          </w:tcPr>
          <w:p w:rsidR="007234AE" w:rsidRPr="0081714F"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Pr="0081714F" w:rsidRDefault="007234AE" w:rsidP="00C21F7F">
            <w:pPr>
              <w:pStyle w:val="ListParagraph"/>
              <w:spacing w:line="360" w:lineRule="auto"/>
              <w:ind w:left="0"/>
              <w:jc w:val="center"/>
              <w:rPr>
                <w:rFonts w:ascii="Times New Roman" w:hAnsi="Times New Roman" w:cs="Times New Roman"/>
                <w:sz w:val="24"/>
                <w:szCs w:val="24"/>
              </w:rPr>
            </w:pPr>
            <w:r w:rsidRPr="0081714F">
              <w:rPr>
                <w:rFonts w:ascii="Times New Roman" w:hAnsi="Times New Roman" w:cs="Times New Roman"/>
                <w:noProof/>
                <w:sz w:val="24"/>
                <w:szCs w:val="24"/>
                <w:lang w:eastAsia="id-ID"/>
              </w:rPr>
              <w:drawing>
                <wp:inline distT="0" distB="0" distL="0" distR="0" wp14:anchorId="4BEEC45B" wp14:editId="21EFBD90">
                  <wp:extent cx="1336225" cy="891602"/>
                  <wp:effectExtent l="0" t="63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356.JPG"/>
                          <pic:cNvPicPr/>
                        </pic:nvPicPr>
                        <pic:blipFill>
                          <a:blip r:embed="rId109" cstate="print">
                            <a:extLst>
                              <a:ext uri="{28A0092B-C50C-407E-A947-70E740481C1C}">
                                <a14:useLocalDpi xmlns:a14="http://schemas.microsoft.com/office/drawing/2010/main" val="0"/>
                              </a:ext>
                            </a:extLst>
                          </a:blip>
                          <a:stretch>
                            <a:fillRect/>
                          </a:stretch>
                        </pic:blipFill>
                        <pic:spPr>
                          <a:xfrm rot="16200000">
                            <a:off x="0" y="0"/>
                            <a:ext cx="1343423" cy="896405"/>
                          </a:xfrm>
                          <a:prstGeom prst="rect">
                            <a:avLst/>
                          </a:prstGeom>
                        </pic:spPr>
                      </pic:pic>
                    </a:graphicData>
                  </a:graphic>
                </wp:inline>
              </w:drawing>
            </w: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Pr="0081714F" w:rsidRDefault="007234AE" w:rsidP="00C21F7F">
            <w:pPr>
              <w:pStyle w:val="ListParagraph"/>
              <w:spacing w:line="360" w:lineRule="auto"/>
              <w:ind w:left="0"/>
              <w:rPr>
                <w:rFonts w:ascii="Times New Roman" w:hAnsi="Times New Roman" w:cs="Times New Roman"/>
                <w:sz w:val="24"/>
                <w:szCs w:val="24"/>
              </w:rPr>
            </w:pPr>
            <w:r w:rsidRPr="0081714F">
              <w:rPr>
                <w:rFonts w:ascii="Times New Roman" w:hAnsi="Times New Roman" w:cs="Times New Roman"/>
                <w:noProof/>
                <w:sz w:val="24"/>
                <w:szCs w:val="24"/>
                <w:lang w:eastAsia="id-ID"/>
              </w:rPr>
              <w:drawing>
                <wp:inline distT="0" distB="0" distL="0" distR="0" wp14:anchorId="05480360" wp14:editId="36B626FC">
                  <wp:extent cx="1300207" cy="867570"/>
                  <wp:effectExtent l="6668" t="0" r="2222" b="2223"/>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359.JPG"/>
                          <pic:cNvPicPr/>
                        </pic:nvPicPr>
                        <pic:blipFill>
                          <a:blip r:embed="rId110" cstate="print">
                            <a:extLst>
                              <a:ext uri="{28A0092B-C50C-407E-A947-70E740481C1C}">
                                <a14:useLocalDpi xmlns:a14="http://schemas.microsoft.com/office/drawing/2010/main" val="0"/>
                              </a:ext>
                            </a:extLst>
                          </a:blip>
                          <a:stretch>
                            <a:fillRect/>
                          </a:stretch>
                        </pic:blipFill>
                        <pic:spPr>
                          <a:xfrm rot="16200000">
                            <a:off x="0" y="0"/>
                            <a:ext cx="1308918" cy="873383"/>
                          </a:xfrm>
                          <a:prstGeom prst="rect">
                            <a:avLst/>
                          </a:prstGeom>
                        </pic:spPr>
                      </pic:pic>
                    </a:graphicData>
                  </a:graphic>
                </wp:inline>
              </w:drawing>
            </w: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Pr="0081714F" w:rsidRDefault="007234AE" w:rsidP="00C21F7F">
            <w:pPr>
              <w:pStyle w:val="ListParagraph"/>
              <w:spacing w:line="360" w:lineRule="auto"/>
              <w:ind w:left="0"/>
              <w:jc w:val="center"/>
              <w:rPr>
                <w:rFonts w:ascii="Times New Roman" w:hAnsi="Times New Roman" w:cs="Times New Roman"/>
                <w:sz w:val="24"/>
                <w:szCs w:val="24"/>
              </w:rPr>
            </w:pPr>
            <w:r w:rsidRPr="0081714F">
              <w:rPr>
                <w:rFonts w:ascii="Times New Roman" w:hAnsi="Times New Roman" w:cs="Times New Roman"/>
                <w:noProof/>
                <w:sz w:val="24"/>
                <w:szCs w:val="24"/>
                <w:lang w:eastAsia="id-ID"/>
              </w:rPr>
              <w:drawing>
                <wp:inline distT="0" distB="0" distL="0" distR="0" wp14:anchorId="0502525D" wp14:editId="451E71D5">
                  <wp:extent cx="1279522" cy="864198"/>
                  <wp:effectExtent l="0" t="1905"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361.JPG"/>
                          <pic:cNvPicPr/>
                        </pic:nvPicPr>
                        <pic:blipFill>
                          <a:blip r:embed="rId111" cstate="print">
                            <a:extLst>
                              <a:ext uri="{28A0092B-C50C-407E-A947-70E740481C1C}">
                                <a14:useLocalDpi xmlns:a14="http://schemas.microsoft.com/office/drawing/2010/main" val="0"/>
                              </a:ext>
                            </a:extLst>
                          </a:blip>
                          <a:stretch>
                            <a:fillRect/>
                          </a:stretch>
                        </pic:blipFill>
                        <pic:spPr>
                          <a:xfrm rot="5400000" flipH="1" flipV="1">
                            <a:off x="0" y="0"/>
                            <a:ext cx="1273833" cy="860355"/>
                          </a:xfrm>
                          <a:prstGeom prst="rect">
                            <a:avLst/>
                          </a:prstGeom>
                        </pic:spPr>
                      </pic:pic>
                    </a:graphicData>
                  </a:graphic>
                </wp:inline>
              </w:drawing>
            </w: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Pr="0081714F" w:rsidRDefault="007234AE" w:rsidP="00C21F7F">
            <w:pPr>
              <w:pStyle w:val="ListParagraph"/>
              <w:spacing w:line="360" w:lineRule="auto"/>
              <w:ind w:left="0"/>
              <w:jc w:val="center"/>
              <w:rPr>
                <w:rFonts w:ascii="Times New Roman" w:hAnsi="Times New Roman" w:cs="Times New Roman"/>
                <w:sz w:val="24"/>
                <w:szCs w:val="24"/>
              </w:rPr>
            </w:pPr>
            <w:r w:rsidRPr="0081714F">
              <w:rPr>
                <w:rFonts w:ascii="Times New Roman" w:hAnsi="Times New Roman" w:cs="Times New Roman"/>
                <w:noProof/>
                <w:sz w:val="24"/>
                <w:szCs w:val="24"/>
                <w:lang w:eastAsia="id-ID"/>
              </w:rPr>
              <w:drawing>
                <wp:inline distT="0" distB="0" distL="0" distR="0" wp14:anchorId="3C01CD20" wp14:editId="2C2708D0">
                  <wp:extent cx="1075847" cy="861133"/>
                  <wp:effectExtent l="0" t="6985" r="317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362.JPG"/>
                          <pic:cNvPicPr/>
                        </pic:nvPicPr>
                        <pic:blipFill rotWithShape="1">
                          <a:blip r:embed="rId112" cstate="print">
                            <a:extLst>
                              <a:ext uri="{28A0092B-C50C-407E-A947-70E740481C1C}">
                                <a14:useLocalDpi xmlns:a14="http://schemas.microsoft.com/office/drawing/2010/main" val="0"/>
                              </a:ext>
                            </a:extLst>
                          </a:blip>
                          <a:srcRect r="16637"/>
                          <a:stretch/>
                        </pic:blipFill>
                        <pic:spPr bwMode="auto">
                          <a:xfrm rot="16200000">
                            <a:off x="0" y="0"/>
                            <a:ext cx="1078739" cy="863448"/>
                          </a:xfrm>
                          <a:prstGeom prst="rect">
                            <a:avLst/>
                          </a:prstGeom>
                          <a:ln>
                            <a:noFill/>
                          </a:ln>
                          <a:extLst>
                            <a:ext uri="{53640926-AAD7-44D8-BBD7-CCE9431645EC}">
                              <a14:shadowObscured xmlns:a14="http://schemas.microsoft.com/office/drawing/2010/main"/>
                            </a:ext>
                          </a:extLst>
                        </pic:spPr>
                      </pic:pic>
                    </a:graphicData>
                  </a:graphic>
                </wp:inline>
              </w:drawing>
            </w: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Pr="0081714F" w:rsidRDefault="007234AE" w:rsidP="00C21F7F">
            <w:pPr>
              <w:pStyle w:val="ListParagraph"/>
              <w:spacing w:line="360" w:lineRule="auto"/>
              <w:ind w:left="0"/>
              <w:jc w:val="center"/>
              <w:rPr>
                <w:rFonts w:ascii="Times New Roman" w:hAnsi="Times New Roman" w:cs="Times New Roman"/>
                <w:sz w:val="24"/>
                <w:szCs w:val="24"/>
              </w:rPr>
            </w:pPr>
            <w:r w:rsidRPr="0081714F">
              <w:rPr>
                <w:rFonts w:ascii="Times New Roman" w:hAnsi="Times New Roman" w:cs="Times New Roman"/>
                <w:noProof/>
                <w:sz w:val="24"/>
                <w:szCs w:val="24"/>
                <w:lang w:eastAsia="id-ID"/>
              </w:rPr>
              <w:drawing>
                <wp:inline distT="0" distB="0" distL="0" distR="0" wp14:anchorId="7089D246" wp14:editId="7254C8E7">
                  <wp:extent cx="1251765" cy="835246"/>
                  <wp:effectExtent l="0" t="1270" r="444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365.JPG"/>
                          <pic:cNvPicPr/>
                        </pic:nvPicPr>
                        <pic:blipFill>
                          <a:blip r:embed="rId113" cstate="print">
                            <a:extLst>
                              <a:ext uri="{28A0092B-C50C-407E-A947-70E740481C1C}">
                                <a14:useLocalDpi xmlns:a14="http://schemas.microsoft.com/office/drawing/2010/main" val="0"/>
                              </a:ext>
                            </a:extLst>
                          </a:blip>
                          <a:stretch>
                            <a:fillRect/>
                          </a:stretch>
                        </pic:blipFill>
                        <pic:spPr>
                          <a:xfrm rot="16200000">
                            <a:off x="0" y="0"/>
                            <a:ext cx="1252280" cy="835590"/>
                          </a:xfrm>
                          <a:prstGeom prst="rect">
                            <a:avLst/>
                          </a:prstGeom>
                        </pic:spPr>
                      </pic:pic>
                    </a:graphicData>
                  </a:graphic>
                </wp:inline>
              </w:drawing>
            </w:r>
          </w:p>
        </w:tc>
        <w:tc>
          <w:tcPr>
            <w:tcW w:w="1485" w:type="dxa"/>
          </w:tcPr>
          <w:p w:rsidR="007234AE" w:rsidRDefault="007234AE" w:rsidP="00BB30B7">
            <w:pPr>
              <w:pStyle w:val="ListParagraph"/>
              <w:numPr>
                <w:ilvl w:val="0"/>
                <w:numId w:val="45"/>
              </w:numPr>
              <w:tabs>
                <w:tab w:val="left" w:pos="243"/>
              </w:tabs>
              <w:spacing w:line="360" w:lineRule="auto"/>
              <w:ind w:left="0" w:firstLine="0"/>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lastRenderedPageBreak/>
              <w:t>Pada desain pertama, ruang yang ada pada leher terlalu sempit, terlalu mencekik dan menutup telinga.</w:t>
            </w: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Pr="00A85477" w:rsidRDefault="007234AE" w:rsidP="00BB30B7">
            <w:pPr>
              <w:pStyle w:val="ListParagraph"/>
              <w:numPr>
                <w:ilvl w:val="0"/>
                <w:numId w:val="45"/>
              </w:numPr>
              <w:tabs>
                <w:tab w:val="left" w:pos="243"/>
              </w:tabs>
              <w:spacing w:line="360" w:lineRule="auto"/>
              <w:ind w:left="0" w:firstLine="0"/>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Pola pada penutup dada terlalu pendek sehingga tidak lebih syar’i. </w:t>
            </w: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BB30B7">
            <w:pPr>
              <w:pStyle w:val="ListParagraph"/>
              <w:numPr>
                <w:ilvl w:val="0"/>
                <w:numId w:val="45"/>
              </w:numPr>
              <w:tabs>
                <w:tab w:val="left" w:pos="243"/>
              </w:tabs>
              <w:spacing w:line="360" w:lineRule="auto"/>
              <w:ind w:left="0" w:firstLine="0"/>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Jenis kain membuat suhu tubuh lebih menigkat dan ruang pada leher membuat produksi keringat </w:t>
            </w:r>
            <w:r>
              <w:rPr>
                <w:rFonts w:ascii="Times New Roman" w:hAnsi="Times New Roman" w:cs="Times New Roman"/>
                <w:noProof/>
                <w:sz w:val="24"/>
                <w:szCs w:val="24"/>
                <w:lang w:eastAsia="id-ID"/>
              </w:rPr>
              <w:lastRenderedPageBreak/>
              <w:t>lebih banyak (pengeluaran cairan tubuh meningkat). Dikarenakan pengaturan suhu terdapat pada hipotalamus dan bagian leher adalah salah satu bagian anatomis yang peka terhadap  suhu tubuh maka desain yang mencekik atau ketat membuat hal ini menjadisalahsatu faktor naik nya suhu tubuh</w:t>
            </w:r>
          </w:p>
          <w:p w:rsidR="007234AE" w:rsidRDefault="007234AE" w:rsidP="00C21F7F">
            <w:pPr>
              <w:pStyle w:val="ListParagraph"/>
              <w:tabs>
                <w:tab w:val="left" w:pos="243"/>
              </w:tabs>
              <w:spacing w:line="360" w:lineRule="auto"/>
              <w:ind w:left="0"/>
              <w:jc w:val="both"/>
              <w:rPr>
                <w:rFonts w:ascii="Times New Roman" w:hAnsi="Times New Roman" w:cs="Times New Roman"/>
                <w:noProof/>
                <w:sz w:val="24"/>
                <w:szCs w:val="24"/>
                <w:lang w:eastAsia="id-ID"/>
              </w:rPr>
            </w:pPr>
          </w:p>
          <w:p w:rsidR="007234AE" w:rsidRDefault="007234AE" w:rsidP="00BB30B7">
            <w:pPr>
              <w:pStyle w:val="ListParagraph"/>
              <w:numPr>
                <w:ilvl w:val="0"/>
                <w:numId w:val="45"/>
              </w:numPr>
              <w:tabs>
                <w:tab w:val="left" w:pos="243"/>
              </w:tabs>
              <w:spacing w:line="360" w:lineRule="auto"/>
              <w:ind w:left="0" w:firstLine="0"/>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Pemilihan kain harus di ganti. Pada </w:t>
            </w:r>
            <w:r>
              <w:rPr>
                <w:rFonts w:ascii="Times New Roman" w:hAnsi="Times New Roman" w:cs="Times New Roman"/>
                <w:noProof/>
                <w:sz w:val="24"/>
                <w:szCs w:val="24"/>
                <w:lang w:eastAsia="id-ID"/>
              </w:rPr>
              <w:lastRenderedPageBreak/>
              <w:t xml:space="preserve">desain ini kain yang dipilih adalah kain poly-spandex </w:t>
            </w:r>
          </w:p>
          <w:p w:rsidR="007234AE" w:rsidRPr="0081714F" w:rsidRDefault="007234AE" w:rsidP="00C21F7F">
            <w:pPr>
              <w:pStyle w:val="ListParagraph"/>
              <w:tabs>
                <w:tab w:val="left" w:pos="243"/>
              </w:tabs>
              <w:spacing w:line="360" w:lineRule="auto"/>
              <w:ind w:left="0"/>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kandungan poliester 60:40 . Menjadikan bahan tersebut </w:t>
            </w:r>
            <w:r>
              <w:rPr>
                <w:rFonts w:ascii="Times New Roman" w:hAnsi="Times New Roman" w:cs="Times New Roman"/>
                <w:i/>
                <w:noProof/>
                <w:sz w:val="24"/>
                <w:szCs w:val="24"/>
                <w:lang w:eastAsia="id-ID"/>
              </w:rPr>
              <w:t>onestrecth</w:t>
            </w:r>
            <w:r>
              <w:rPr>
                <w:rFonts w:ascii="Times New Roman" w:hAnsi="Times New Roman" w:cs="Times New Roman"/>
                <w:noProof/>
                <w:sz w:val="24"/>
                <w:szCs w:val="24"/>
                <w:lang w:eastAsia="id-ID"/>
              </w:rPr>
              <w:t xml:space="preserve"> atau tidak meregang 2 arah.</w:t>
            </w:r>
          </w:p>
        </w:tc>
      </w:tr>
    </w:tbl>
    <w:p w:rsidR="007234AE" w:rsidRDefault="007234AE" w:rsidP="007234AE"/>
    <w:p w:rsidR="007234AE" w:rsidRDefault="007234AE" w:rsidP="007234AE">
      <w:pPr>
        <w:pStyle w:val="Caption"/>
        <w:spacing w:after="0" w:line="360" w:lineRule="auto"/>
        <w:rPr>
          <w:rFonts w:ascii="Times New Roman" w:hAnsi="Times New Roman" w:cs="Times New Roman"/>
          <w:color w:val="auto"/>
          <w:sz w:val="24"/>
        </w:rPr>
      </w:pPr>
      <w:bookmarkStart w:id="116" w:name="_Toc37655374"/>
      <w:r w:rsidRPr="007234AE">
        <w:rPr>
          <w:rFonts w:ascii="Times New Roman" w:hAnsi="Times New Roman" w:cs="Times New Roman"/>
          <w:color w:val="auto"/>
          <w:sz w:val="24"/>
        </w:rPr>
        <w:t xml:space="preserve">Lampiran  </w:t>
      </w:r>
      <w:r w:rsidR="00C43033" w:rsidRPr="007234AE">
        <w:rPr>
          <w:rFonts w:ascii="Times New Roman" w:hAnsi="Times New Roman" w:cs="Times New Roman"/>
          <w:color w:val="auto"/>
          <w:sz w:val="24"/>
        </w:rPr>
        <w:fldChar w:fldCharType="begin"/>
      </w:r>
      <w:r w:rsidRPr="007234AE">
        <w:rPr>
          <w:rFonts w:ascii="Times New Roman" w:hAnsi="Times New Roman" w:cs="Times New Roman"/>
          <w:color w:val="auto"/>
          <w:sz w:val="24"/>
        </w:rPr>
        <w:instrText xml:space="preserve"> SEQ Lampiran_ \* ARABIC </w:instrText>
      </w:r>
      <w:r w:rsidR="00C43033" w:rsidRPr="007234AE">
        <w:rPr>
          <w:rFonts w:ascii="Times New Roman" w:hAnsi="Times New Roman" w:cs="Times New Roman"/>
          <w:color w:val="auto"/>
          <w:sz w:val="24"/>
        </w:rPr>
        <w:fldChar w:fldCharType="separate"/>
      </w:r>
      <w:r w:rsidR="005F6310">
        <w:rPr>
          <w:rFonts w:ascii="Times New Roman" w:hAnsi="Times New Roman" w:cs="Times New Roman"/>
          <w:noProof/>
          <w:color w:val="auto"/>
          <w:sz w:val="24"/>
        </w:rPr>
        <w:t>8</w:t>
      </w:r>
      <w:bookmarkEnd w:id="116"/>
      <w:r w:rsidR="00C43033" w:rsidRPr="007234AE">
        <w:rPr>
          <w:rFonts w:ascii="Times New Roman" w:hAnsi="Times New Roman" w:cs="Times New Roman"/>
          <w:color w:val="auto"/>
          <w:sz w:val="24"/>
        </w:rPr>
        <w:fldChar w:fldCharType="end"/>
      </w:r>
    </w:p>
    <w:tbl>
      <w:tblPr>
        <w:tblStyle w:val="TableGrid"/>
        <w:tblW w:w="8188" w:type="dxa"/>
        <w:tblLayout w:type="fixed"/>
        <w:tblLook w:val="04A0" w:firstRow="1" w:lastRow="0" w:firstColumn="1" w:lastColumn="0" w:noHBand="0" w:noVBand="1"/>
      </w:tblPr>
      <w:tblGrid>
        <w:gridCol w:w="392"/>
        <w:gridCol w:w="1073"/>
        <w:gridCol w:w="1762"/>
        <w:gridCol w:w="1843"/>
        <w:gridCol w:w="1701"/>
        <w:gridCol w:w="1417"/>
      </w:tblGrid>
      <w:tr w:rsidR="007234AE" w:rsidRPr="0081714F" w:rsidTr="00C21F7F">
        <w:tc>
          <w:tcPr>
            <w:tcW w:w="6771" w:type="dxa"/>
            <w:gridSpan w:val="5"/>
          </w:tcPr>
          <w:p w:rsidR="007234AE" w:rsidRPr="0081714F" w:rsidRDefault="007234AE" w:rsidP="00C21F7F">
            <w:pPr>
              <w:pStyle w:val="ListParagraph"/>
              <w:spacing w:line="360" w:lineRule="auto"/>
              <w:ind w:left="0"/>
              <w:jc w:val="center"/>
              <w:rPr>
                <w:rFonts w:ascii="Times New Roman" w:hAnsi="Times New Roman" w:cs="Times New Roman"/>
                <w:sz w:val="24"/>
                <w:szCs w:val="24"/>
              </w:rPr>
            </w:pPr>
            <w:r w:rsidRPr="0081714F">
              <w:rPr>
                <w:rFonts w:ascii="Times New Roman" w:hAnsi="Times New Roman" w:cs="Times New Roman"/>
                <w:sz w:val="24"/>
                <w:szCs w:val="24"/>
              </w:rPr>
              <w:t xml:space="preserve">Uji Coba </w:t>
            </w:r>
            <w:r>
              <w:rPr>
                <w:rFonts w:ascii="Times New Roman" w:hAnsi="Times New Roman" w:cs="Times New Roman"/>
                <w:sz w:val="24"/>
                <w:szCs w:val="24"/>
              </w:rPr>
              <w:t>Alat</w:t>
            </w:r>
          </w:p>
        </w:tc>
        <w:tc>
          <w:tcPr>
            <w:tcW w:w="1417" w:type="dxa"/>
          </w:tcPr>
          <w:p w:rsidR="007234AE" w:rsidRPr="0081714F" w:rsidRDefault="007234AE" w:rsidP="00C21F7F">
            <w:pPr>
              <w:pStyle w:val="ListParagraph"/>
              <w:spacing w:line="360" w:lineRule="auto"/>
              <w:ind w:left="0"/>
              <w:jc w:val="center"/>
              <w:rPr>
                <w:rFonts w:ascii="Times New Roman" w:hAnsi="Times New Roman" w:cs="Times New Roman"/>
                <w:sz w:val="24"/>
                <w:szCs w:val="24"/>
              </w:rPr>
            </w:pPr>
          </w:p>
        </w:tc>
      </w:tr>
      <w:tr w:rsidR="007234AE" w:rsidRPr="0081714F" w:rsidTr="00C21F7F">
        <w:trPr>
          <w:cantSplit/>
          <w:trHeight w:val="681"/>
        </w:trPr>
        <w:tc>
          <w:tcPr>
            <w:tcW w:w="392" w:type="dxa"/>
            <w:textDirection w:val="tbRl"/>
          </w:tcPr>
          <w:p w:rsidR="007234AE" w:rsidRPr="0081714F" w:rsidRDefault="007234AE" w:rsidP="00C21F7F">
            <w:pPr>
              <w:pStyle w:val="ListParagraph"/>
              <w:spacing w:line="360" w:lineRule="auto"/>
              <w:ind w:left="113" w:right="113"/>
              <w:jc w:val="center"/>
              <w:rPr>
                <w:rFonts w:ascii="Times New Roman" w:hAnsi="Times New Roman" w:cs="Times New Roman"/>
                <w:sz w:val="24"/>
                <w:szCs w:val="24"/>
              </w:rPr>
            </w:pPr>
            <w:r w:rsidRPr="0081714F">
              <w:rPr>
                <w:rFonts w:ascii="Times New Roman" w:hAnsi="Times New Roman" w:cs="Times New Roman"/>
                <w:sz w:val="24"/>
                <w:szCs w:val="24"/>
              </w:rPr>
              <w:t>No</w:t>
            </w:r>
          </w:p>
        </w:tc>
        <w:tc>
          <w:tcPr>
            <w:tcW w:w="1073" w:type="dxa"/>
            <w:vAlign w:val="center"/>
          </w:tcPr>
          <w:p w:rsidR="007234AE" w:rsidRPr="0081714F" w:rsidRDefault="007234AE" w:rsidP="00C21F7F">
            <w:pPr>
              <w:pStyle w:val="ListParagraph"/>
              <w:spacing w:line="360" w:lineRule="auto"/>
              <w:ind w:left="0"/>
              <w:jc w:val="center"/>
              <w:rPr>
                <w:rFonts w:ascii="Times New Roman" w:hAnsi="Times New Roman" w:cs="Times New Roman"/>
                <w:sz w:val="24"/>
                <w:szCs w:val="24"/>
              </w:rPr>
            </w:pPr>
            <w:r w:rsidRPr="0081714F">
              <w:rPr>
                <w:rFonts w:ascii="Times New Roman" w:hAnsi="Times New Roman" w:cs="Times New Roman"/>
                <w:sz w:val="24"/>
                <w:szCs w:val="24"/>
              </w:rPr>
              <w:t>Tanggal</w:t>
            </w:r>
          </w:p>
        </w:tc>
        <w:tc>
          <w:tcPr>
            <w:tcW w:w="1762" w:type="dxa"/>
            <w:vAlign w:val="center"/>
          </w:tcPr>
          <w:p w:rsidR="007234AE" w:rsidRPr="0081714F" w:rsidRDefault="007234AE" w:rsidP="00C21F7F">
            <w:pPr>
              <w:pStyle w:val="ListParagraph"/>
              <w:spacing w:line="360" w:lineRule="auto"/>
              <w:ind w:left="0"/>
              <w:jc w:val="center"/>
              <w:rPr>
                <w:rFonts w:ascii="Times New Roman" w:hAnsi="Times New Roman" w:cs="Times New Roman"/>
                <w:sz w:val="24"/>
                <w:szCs w:val="24"/>
              </w:rPr>
            </w:pPr>
            <w:r w:rsidRPr="0081714F">
              <w:rPr>
                <w:rFonts w:ascii="Times New Roman" w:hAnsi="Times New Roman" w:cs="Times New Roman"/>
                <w:sz w:val="24"/>
                <w:szCs w:val="24"/>
              </w:rPr>
              <w:t>Kegiatan</w:t>
            </w:r>
          </w:p>
        </w:tc>
        <w:tc>
          <w:tcPr>
            <w:tcW w:w="1843" w:type="dxa"/>
            <w:vAlign w:val="center"/>
          </w:tcPr>
          <w:p w:rsidR="007234AE" w:rsidRPr="0081714F" w:rsidRDefault="007234AE" w:rsidP="00C21F7F">
            <w:pPr>
              <w:pStyle w:val="ListParagraph"/>
              <w:spacing w:line="360" w:lineRule="auto"/>
              <w:ind w:left="0"/>
              <w:jc w:val="center"/>
              <w:rPr>
                <w:rFonts w:ascii="Times New Roman" w:hAnsi="Times New Roman" w:cs="Times New Roman"/>
                <w:sz w:val="24"/>
                <w:szCs w:val="24"/>
              </w:rPr>
            </w:pPr>
            <w:r w:rsidRPr="0081714F">
              <w:rPr>
                <w:rFonts w:ascii="Times New Roman" w:hAnsi="Times New Roman" w:cs="Times New Roman"/>
                <w:sz w:val="24"/>
                <w:szCs w:val="24"/>
              </w:rPr>
              <w:t>Pola Desain</w:t>
            </w:r>
          </w:p>
        </w:tc>
        <w:tc>
          <w:tcPr>
            <w:tcW w:w="1701" w:type="dxa"/>
            <w:vAlign w:val="center"/>
          </w:tcPr>
          <w:p w:rsidR="007234AE" w:rsidRPr="0081714F" w:rsidRDefault="007234AE" w:rsidP="00C21F7F">
            <w:pPr>
              <w:pStyle w:val="ListParagraph"/>
              <w:spacing w:line="360" w:lineRule="auto"/>
              <w:ind w:left="0"/>
              <w:jc w:val="center"/>
              <w:rPr>
                <w:rFonts w:ascii="Times New Roman" w:hAnsi="Times New Roman" w:cs="Times New Roman"/>
                <w:sz w:val="24"/>
                <w:szCs w:val="24"/>
              </w:rPr>
            </w:pPr>
            <w:r w:rsidRPr="0081714F">
              <w:rPr>
                <w:rFonts w:ascii="Times New Roman" w:hAnsi="Times New Roman" w:cs="Times New Roman"/>
                <w:sz w:val="24"/>
                <w:szCs w:val="24"/>
              </w:rPr>
              <w:t>Desain</w:t>
            </w:r>
          </w:p>
        </w:tc>
        <w:tc>
          <w:tcPr>
            <w:tcW w:w="1417" w:type="dxa"/>
            <w:vAlign w:val="center"/>
          </w:tcPr>
          <w:p w:rsidR="007234AE" w:rsidRPr="0081714F" w:rsidRDefault="007234AE" w:rsidP="00C21F7F">
            <w:pPr>
              <w:pStyle w:val="ListParagraph"/>
              <w:spacing w:line="360" w:lineRule="auto"/>
              <w:ind w:left="0"/>
              <w:jc w:val="center"/>
              <w:rPr>
                <w:rFonts w:ascii="Times New Roman" w:hAnsi="Times New Roman" w:cs="Times New Roman"/>
                <w:sz w:val="24"/>
                <w:szCs w:val="24"/>
              </w:rPr>
            </w:pPr>
            <w:r w:rsidRPr="0081714F">
              <w:rPr>
                <w:rFonts w:ascii="Times New Roman" w:hAnsi="Times New Roman" w:cs="Times New Roman"/>
                <w:sz w:val="24"/>
                <w:szCs w:val="24"/>
              </w:rPr>
              <w:t>Keterangan</w:t>
            </w:r>
          </w:p>
        </w:tc>
      </w:tr>
      <w:tr w:rsidR="007234AE" w:rsidRPr="0081714F" w:rsidTr="00C21F7F">
        <w:tc>
          <w:tcPr>
            <w:tcW w:w="392" w:type="dxa"/>
          </w:tcPr>
          <w:p w:rsidR="007234AE" w:rsidRPr="0081714F" w:rsidRDefault="007234AE" w:rsidP="00C21F7F">
            <w:pPr>
              <w:pStyle w:val="ListParagraph"/>
              <w:spacing w:line="360" w:lineRule="auto"/>
              <w:ind w:left="0"/>
              <w:jc w:val="center"/>
              <w:rPr>
                <w:rFonts w:ascii="Times New Roman" w:hAnsi="Times New Roman" w:cs="Times New Roman"/>
                <w:sz w:val="24"/>
                <w:szCs w:val="24"/>
              </w:rPr>
            </w:pPr>
            <w:r w:rsidRPr="0081714F">
              <w:rPr>
                <w:rFonts w:ascii="Times New Roman" w:hAnsi="Times New Roman" w:cs="Times New Roman"/>
                <w:sz w:val="24"/>
                <w:szCs w:val="24"/>
              </w:rPr>
              <w:t>1</w:t>
            </w:r>
          </w:p>
        </w:tc>
        <w:tc>
          <w:tcPr>
            <w:tcW w:w="1073" w:type="dxa"/>
          </w:tcPr>
          <w:p w:rsidR="007234AE" w:rsidRPr="0081714F" w:rsidRDefault="007234AE" w:rsidP="00C21F7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5 </w:t>
            </w:r>
            <w:r w:rsidRPr="0081714F">
              <w:rPr>
                <w:rFonts w:ascii="Times New Roman" w:hAnsi="Times New Roman" w:cs="Times New Roman"/>
                <w:sz w:val="24"/>
                <w:szCs w:val="24"/>
              </w:rPr>
              <w:t>Februari 2020</w:t>
            </w:r>
          </w:p>
        </w:tc>
        <w:tc>
          <w:tcPr>
            <w:tcW w:w="1762" w:type="dxa"/>
          </w:tcPr>
          <w:p w:rsidR="007234AE" w:rsidRDefault="007234AE" w:rsidP="00C21F7F">
            <w:pPr>
              <w:pStyle w:val="ListParagraph"/>
              <w:tabs>
                <w:tab w:val="left" w:pos="236"/>
              </w:tabs>
              <w:spacing w:line="360" w:lineRule="auto"/>
              <w:ind w:left="18"/>
              <w:jc w:val="both"/>
              <w:rPr>
                <w:rFonts w:ascii="Times New Roman" w:hAnsi="Times New Roman" w:cs="Times New Roman"/>
                <w:sz w:val="24"/>
                <w:szCs w:val="24"/>
              </w:rPr>
            </w:pPr>
          </w:p>
          <w:p w:rsidR="007234AE" w:rsidRPr="00E8618F" w:rsidRDefault="007234AE" w:rsidP="00BB30B7">
            <w:pPr>
              <w:pStyle w:val="ListParagraph"/>
              <w:numPr>
                <w:ilvl w:val="0"/>
                <w:numId w:val="48"/>
              </w:numPr>
              <w:tabs>
                <w:tab w:val="left" w:pos="236"/>
              </w:tabs>
              <w:spacing w:line="360" w:lineRule="auto"/>
              <w:ind w:left="-47" w:firstLine="0"/>
              <w:jc w:val="both"/>
              <w:rPr>
                <w:rFonts w:ascii="Times New Roman" w:hAnsi="Times New Roman" w:cs="Times New Roman"/>
                <w:sz w:val="24"/>
                <w:szCs w:val="24"/>
              </w:rPr>
            </w:pPr>
            <w:r w:rsidRPr="00E8618F">
              <w:rPr>
                <w:rFonts w:ascii="Times New Roman" w:hAnsi="Times New Roman" w:cs="Times New Roman"/>
                <w:sz w:val="24"/>
                <w:szCs w:val="24"/>
              </w:rPr>
              <w:t xml:space="preserve">Melakukan Olahraga Aerobik dengan Waktu 30-45 menit, hal ini </w:t>
            </w:r>
            <w:r w:rsidR="002666DA">
              <w:rPr>
                <w:rFonts w:ascii="Times New Roman" w:hAnsi="Times New Roman" w:cs="Times New Roman"/>
                <w:sz w:val="24"/>
                <w:szCs w:val="24"/>
              </w:rPr>
              <w:t>dilakukan</w:t>
            </w:r>
            <w:r w:rsidRPr="00E8618F">
              <w:rPr>
                <w:rFonts w:ascii="Times New Roman" w:hAnsi="Times New Roman" w:cs="Times New Roman"/>
                <w:sz w:val="24"/>
                <w:szCs w:val="24"/>
              </w:rPr>
              <w:t xml:space="preserve">untuk memaksimalkan penggunaan cairan tubuh saat berolahraga </w:t>
            </w:r>
            <w:r w:rsidR="00C43033" w:rsidRPr="00E8618F">
              <w:rPr>
                <w:rFonts w:ascii="Times New Roman" w:hAnsi="Times New Roman" w:cs="Times New Roman"/>
                <w:sz w:val="24"/>
                <w:szCs w:val="24"/>
              </w:rPr>
              <w:lastRenderedPageBreak/>
              <w:fldChar w:fldCharType="begin" w:fldLock="1"/>
            </w:r>
            <w:r w:rsidRPr="00E8618F">
              <w:rPr>
                <w:rFonts w:ascii="Times New Roman" w:hAnsi="Times New Roman" w:cs="Times New Roman"/>
                <w:sz w:val="24"/>
                <w:szCs w:val="24"/>
              </w:rPr>
              <w:instrText>ADDIN CSL_CITATION {"citationItems":[{"id":"ITEM-1","itemData":{"abstract":"Tujuan dari penelitian ini adalah untuk mengetahui persepsi atlet terhadap kebutuhan cairan (hidrasi) serta konsumsi cairan baik saat latihan dan pertandingan pada atlet bola basket putra dan puti kejurda kelahiran usia-18 tahun Kabupaten Indramayu dan merupakan penelitian korelasi menggunakan metode kuantitatif dan kualitatif dengan teknik pengambilan data menggunakan angket dan pengukuran warna urin. Populasi penelitian ini adalah atlet Kejurda KU-18 tahun Kab.Indramayu, dengan sampel berjumlah 24 atlet. Hasil dari penelitian bahwa status hidrasi hidrasi atlet bola basket kejurda KU-18 tahun Kab.Indramayu yaitu mayoritas mengalami dehidrasi, sebanyak 23 atlet; sebanyak 12 atlet atau 52,2% mengalami dehidrasi. Konsumsi cairan pada atlet bola basket kejurda KU-18 tahun Kab.Indramayu mayoritas masih kurang, sebanyak 47% (11 orang) dari keseluruhan responden berada pada katagori kurang konsumsi cairan. Berdasarkan hasil koefisien korelasi product moment (Pearson Correlation) antara konsumsi cairan dan status hidrasi sebesar rXY -0,185 dengan p (sig.) sebesar= 0,399. Ternyata p&gt;0,05; dan arahnya negatif (-); dengan demikian Ho diterima dan Ha ditolak; sehingga dapat disimpulkan ada hubungan negatif yang tidak signifikan antarajumlah konsumsi cairan dan status hidrasi Atlet Kejurda Bolabasket KU-18 tahun","author":[{"dropping-particle":"","family":"Ramadhan","given":"Reza Iman","non-dropping-particle":"","parse-names":false,"suffix":""},{"dropping-particle":"","family":"Rismayanthi","given":"Cerika","non-dropping-particle":"","parse-names":false,"suffix":""}],"container-title":"Medikora","id":"ITEM-1","issue":"April","issued":{"date-parts":[["2005"]]},"page":"53-69","title":"Hubungan Antara Status Hidrasi Serta Konsumsi Cairan Pada Atlet Bola Basket","type":"article-journal","volume":"VX"},"uris":["http://www.mendeley.com/documents/?uuid=32d4eead-070f-491b-b23e-78ca868fce77"]}],"mendeley":{"formattedCitation":"(Ramadhan &amp; Rismayanthi, 2005)","plainTextFormattedCitation":"(Ramadhan &amp; Rismayanthi, 2005)","previouslyFormattedCitation":"(Ramadhan &amp; Rismayanthi, 2005)"},"properties":{"noteIndex":0},"schema":"https://github.com/citation-style-language/schema/raw/master/csl-citation.json"}</w:instrText>
            </w:r>
            <w:r w:rsidR="00C43033" w:rsidRPr="00E8618F">
              <w:rPr>
                <w:rFonts w:ascii="Times New Roman" w:hAnsi="Times New Roman" w:cs="Times New Roman"/>
                <w:sz w:val="24"/>
                <w:szCs w:val="24"/>
              </w:rPr>
              <w:fldChar w:fldCharType="separate"/>
            </w:r>
            <w:r w:rsidRPr="00E8618F">
              <w:rPr>
                <w:rFonts w:ascii="Times New Roman" w:hAnsi="Times New Roman" w:cs="Times New Roman"/>
                <w:noProof/>
                <w:sz w:val="24"/>
                <w:szCs w:val="24"/>
              </w:rPr>
              <w:t>(Ramadhan &amp; Rismayanthi, 2005)</w:t>
            </w:r>
            <w:r w:rsidR="00C43033" w:rsidRPr="00E8618F">
              <w:rPr>
                <w:rFonts w:ascii="Times New Roman" w:hAnsi="Times New Roman" w:cs="Times New Roman"/>
                <w:sz w:val="24"/>
                <w:szCs w:val="24"/>
              </w:rPr>
              <w:fldChar w:fldCharType="end"/>
            </w:r>
          </w:p>
          <w:p w:rsidR="007234AE" w:rsidRDefault="007234AE" w:rsidP="00C21F7F">
            <w:pPr>
              <w:pStyle w:val="ListParagraph"/>
              <w:spacing w:line="360" w:lineRule="auto"/>
              <w:ind w:left="0"/>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1CA67F99" wp14:editId="3A79C110">
                  <wp:extent cx="1047862" cy="914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9 at 11.37.42 (2).jpeg"/>
                          <pic:cNvPicPr/>
                        </pic:nvPicPr>
                        <pic:blipFill rotWithShape="1">
                          <a:blip r:embed="rId114" cstate="print">
                            <a:extLst>
                              <a:ext uri="{28A0092B-C50C-407E-A947-70E740481C1C}">
                                <a14:useLocalDpi xmlns:a14="http://schemas.microsoft.com/office/drawing/2010/main" val="0"/>
                              </a:ext>
                            </a:extLst>
                          </a:blip>
                          <a:srcRect r="14050"/>
                          <a:stretch/>
                        </pic:blipFill>
                        <pic:spPr bwMode="auto">
                          <a:xfrm>
                            <a:off x="0" y="0"/>
                            <a:ext cx="1057354" cy="922683"/>
                          </a:xfrm>
                          <a:prstGeom prst="rect">
                            <a:avLst/>
                          </a:prstGeom>
                          <a:ln>
                            <a:noFill/>
                          </a:ln>
                          <a:extLst>
                            <a:ext uri="{53640926-AAD7-44D8-BBD7-CCE9431645EC}">
                              <a14:shadowObscured xmlns:a14="http://schemas.microsoft.com/office/drawing/2010/main"/>
                            </a:ext>
                          </a:extLst>
                        </pic:spPr>
                      </pic:pic>
                    </a:graphicData>
                  </a:graphic>
                </wp:inline>
              </w:drawing>
            </w:r>
          </w:p>
          <w:p w:rsidR="007234AE" w:rsidRDefault="007234AE" w:rsidP="00C21F7F">
            <w:pPr>
              <w:pStyle w:val="ListParagraph"/>
              <w:spacing w:line="360" w:lineRule="auto"/>
              <w:ind w:left="0"/>
              <w:rPr>
                <w:rFonts w:ascii="Times New Roman" w:hAnsi="Times New Roman" w:cs="Times New Roman"/>
                <w:sz w:val="24"/>
                <w:szCs w:val="24"/>
              </w:rPr>
            </w:pPr>
          </w:p>
          <w:p w:rsidR="007234AE" w:rsidRPr="00163A4C" w:rsidRDefault="007234AE" w:rsidP="00BB30B7">
            <w:pPr>
              <w:pStyle w:val="ListParagraph"/>
              <w:numPr>
                <w:ilvl w:val="0"/>
                <w:numId w:val="50"/>
              </w:numPr>
              <w:tabs>
                <w:tab w:val="left" w:pos="34"/>
                <w:tab w:val="left" w:pos="175"/>
                <w:tab w:val="left" w:pos="317"/>
              </w:tabs>
              <w:spacing w:line="360" w:lineRule="auto"/>
              <w:ind w:left="0" w:firstLine="0"/>
              <w:jc w:val="both"/>
              <w:rPr>
                <w:rFonts w:ascii="Times New Roman" w:hAnsi="Times New Roman" w:cs="Times New Roman"/>
                <w:sz w:val="24"/>
                <w:szCs w:val="24"/>
              </w:rPr>
            </w:pPr>
            <w:r w:rsidRPr="00C21827">
              <w:rPr>
                <w:rFonts w:ascii="Times New Roman" w:hAnsi="Times New Roman" w:cs="Times New Roman"/>
                <w:sz w:val="24"/>
                <w:szCs w:val="24"/>
              </w:rPr>
              <w:t xml:space="preserve">Selanjutnya Pengukuran suhu tubuh sebelum melakukan Istirahat terlebih dahulu, guna mengetahui tingkat termoregulasi sampel. Hal ini </w:t>
            </w:r>
            <w:r w:rsidR="002666DA">
              <w:rPr>
                <w:rFonts w:ascii="Times New Roman" w:hAnsi="Times New Roman" w:cs="Times New Roman"/>
                <w:sz w:val="24"/>
                <w:szCs w:val="24"/>
              </w:rPr>
              <w:t>dilakukan</w:t>
            </w:r>
            <w:r w:rsidRPr="00C21827">
              <w:rPr>
                <w:rFonts w:ascii="Times New Roman" w:hAnsi="Times New Roman" w:cs="Times New Roman"/>
                <w:sz w:val="24"/>
                <w:szCs w:val="24"/>
              </w:rPr>
              <w:t>sebelum dan sesudah kegiatan olahraga dilaksanakan.</w:t>
            </w:r>
            <w:r w:rsidRPr="00DD15FE">
              <w:rPr>
                <w:rFonts w:ascii="Times New Roman" w:hAnsi="Times New Roman" w:cs="Times New Roman"/>
                <w:sz w:val="24"/>
                <w:szCs w:val="24"/>
              </w:rPr>
              <w:t xml:space="preserve">Pengukuran suhu mode contact dilakukan pada aksila (ketiak) selama 75 detik </w:t>
            </w:r>
            <w:r w:rsidR="00C43033" w:rsidRPr="00DD15F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{"citationItems":[{"id":"ITEM-1","itemData":{"author":[{"dropping-particle":"","family":"Elektromedik","given":"Jurusan Teknik","non-dropping-particle":"","parse-names":false,"suffix":""}],"id":"ITEM-1","issued":{"date-parts":[["2018"]]},"title":"Uji Thermometer Suhu Tubuh Contact Dan Non Contact","type":"article-journal"},"uris":["http://www.mendeley.com/documents/?uuid=58d5bae7-3fa9-4bcd-b189-f74ec4b5c283"]}],"mendeley":{"formattedCitation":"(Elektromedik, 2018)","plainTextFormattedCitation":"(Elektromedik, 2018)","previouslyFormattedCitation":"(Elektromedik, 2018)"},"properties":{"noteIndex":0},"schema":"https://github.com/citation-style-language/schema/raw/master/csl-citation.json"}</w:instrText>
            </w:r>
            <w:r w:rsidR="00C43033" w:rsidRPr="00DD15FE">
              <w:rPr>
                <w:rFonts w:ascii="Times New Roman" w:hAnsi="Times New Roman" w:cs="Times New Roman"/>
                <w:sz w:val="24"/>
                <w:szCs w:val="24"/>
              </w:rPr>
              <w:fldChar w:fldCharType="separate"/>
            </w:r>
            <w:r w:rsidRPr="00DD15FE">
              <w:rPr>
                <w:rFonts w:ascii="Times New Roman" w:hAnsi="Times New Roman" w:cs="Times New Roman"/>
                <w:noProof/>
                <w:sz w:val="24"/>
                <w:szCs w:val="24"/>
              </w:rPr>
              <w:t>(Elektromedik, 2018)</w:t>
            </w:r>
            <w:r w:rsidR="00C43033" w:rsidRPr="00DD15FE">
              <w:rPr>
                <w:rFonts w:ascii="Times New Roman" w:hAnsi="Times New Roman" w:cs="Times New Roman"/>
                <w:sz w:val="24"/>
                <w:szCs w:val="24"/>
              </w:rPr>
              <w:fldChar w:fldCharType="end"/>
            </w:r>
            <w:r>
              <w:rPr>
                <w:rFonts w:ascii="Times New Roman" w:hAnsi="Times New Roman" w:cs="Times New Roman"/>
                <w:sz w:val="24"/>
                <w:szCs w:val="24"/>
              </w:rPr>
              <w:t xml:space="preserve">. Suhu </w:t>
            </w:r>
            <w:r>
              <w:rPr>
                <w:rFonts w:ascii="Times New Roman" w:hAnsi="Times New Roman" w:cs="Times New Roman"/>
                <w:sz w:val="24"/>
                <w:szCs w:val="24"/>
              </w:rPr>
              <w:lastRenderedPageBreak/>
              <w:t xml:space="preserve">Normal Tubuh (Melalui Aksila)  34,7- 37,3 </w:t>
            </w:r>
            <w:r>
              <w:rPr>
                <w:rFonts w:ascii="Times New Roman" w:hAnsi="Times New Roman" w:cs="Times New Roman"/>
                <w:sz w:val="24"/>
                <w:szCs w:val="24"/>
                <w:vertAlign w:val="superscript"/>
              </w:rPr>
              <w:t>o</w:t>
            </w:r>
            <w:r>
              <w:rPr>
                <w:rFonts w:ascii="Times New Roman" w:hAnsi="Times New Roman" w:cs="Times New Roman"/>
                <w:sz w:val="24"/>
                <w:szCs w:val="24"/>
              </w:rPr>
              <w:t xml:space="preserve">C. </w:t>
            </w:r>
            <w:r w:rsidRPr="00EC2917">
              <w:rPr>
                <w:rFonts w:ascii="Times New Roman" w:hAnsi="Times New Roman" w:cs="Times New Roman"/>
                <w:sz w:val="24"/>
                <w:szCs w:val="24"/>
              </w:rPr>
              <w:t>( PT. Tirta Investana Dan PDGMI, 2011).</w:t>
            </w:r>
          </w:p>
          <w:p w:rsidR="007234AE" w:rsidRPr="00C21827" w:rsidRDefault="007234AE" w:rsidP="00C21F7F">
            <w:pPr>
              <w:pStyle w:val="ListParagraph"/>
              <w:tabs>
                <w:tab w:val="left" w:pos="34"/>
                <w:tab w:val="left" w:pos="175"/>
                <w:tab w:val="left" w:pos="317"/>
              </w:tabs>
              <w:spacing w:line="360" w:lineRule="auto"/>
              <w:ind w:left="0"/>
              <w:jc w:val="both"/>
              <w:rPr>
                <w:rFonts w:ascii="Times New Roman" w:hAnsi="Times New Roman" w:cs="Times New Roman"/>
                <w:sz w:val="24"/>
                <w:szCs w:val="24"/>
              </w:rPr>
            </w:pPr>
          </w:p>
          <w:p w:rsidR="007234AE" w:rsidRPr="00E8618F" w:rsidRDefault="007234AE" w:rsidP="00C21F7F">
            <w:pPr>
              <w:pStyle w:val="ListParagraph"/>
              <w:spacing w:line="360" w:lineRule="auto"/>
              <w:ind w:left="0"/>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4ED43659" wp14:editId="3E35CB2D">
                  <wp:extent cx="491707" cy="994103"/>
                  <wp:effectExtent l="0" t="3493" r="318" b="317"/>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4 at 20.44.33 (2).jpeg"/>
                          <pic:cNvPicPr/>
                        </pic:nvPicPr>
                        <pic:blipFill rotWithShape="1">
                          <a:blip r:embed="rId115" cstate="print">
                            <a:extLst>
                              <a:ext uri="{28A0092B-C50C-407E-A947-70E740481C1C}">
                                <a14:useLocalDpi xmlns:a14="http://schemas.microsoft.com/office/drawing/2010/main" val="0"/>
                              </a:ext>
                            </a:extLst>
                          </a:blip>
                          <a:srcRect l="37904" r="25000"/>
                          <a:stretch/>
                        </pic:blipFill>
                        <pic:spPr bwMode="auto">
                          <a:xfrm rot="5400000">
                            <a:off x="0" y="0"/>
                            <a:ext cx="492721" cy="996153"/>
                          </a:xfrm>
                          <a:prstGeom prst="rect">
                            <a:avLst/>
                          </a:prstGeom>
                          <a:ln>
                            <a:noFill/>
                          </a:ln>
                          <a:extLst>
                            <a:ext uri="{53640926-AAD7-44D8-BBD7-CCE9431645EC}">
                              <a14:shadowObscured xmlns:a14="http://schemas.microsoft.com/office/drawing/2010/main"/>
                            </a:ext>
                          </a:extLst>
                        </pic:spPr>
                      </pic:pic>
                    </a:graphicData>
                  </a:graphic>
                </wp:inline>
              </w:drawing>
            </w:r>
          </w:p>
          <w:p w:rsidR="007234AE" w:rsidRDefault="007234AE" w:rsidP="00C21F7F">
            <w:pPr>
              <w:pStyle w:val="ListParagraph"/>
              <w:spacing w:line="360" w:lineRule="auto"/>
              <w:rPr>
                <w:rFonts w:ascii="Times New Roman" w:hAnsi="Times New Roman" w:cs="Times New Roman"/>
                <w:sz w:val="24"/>
                <w:szCs w:val="24"/>
              </w:rPr>
            </w:pPr>
          </w:p>
          <w:p w:rsidR="007234AE" w:rsidRPr="00806A4D" w:rsidRDefault="007234AE" w:rsidP="00BB30B7">
            <w:pPr>
              <w:pStyle w:val="ListParagraph"/>
              <w:numPr>
                <w:ilvl w:val="0"/>
                <w:numId w:val="47"/>
              </w:numPr>
              <w:tabs>
                <w:tab w:val="left" w:pos="378"/>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Yang ketiga melakukan pemeriksaan warna urine untuk mengetahui status hidrasi tubuh setelah melkasakan kegiatan olahraga. </w:t>
            </w:r>
          </w:p>
          <w:p w:rsidR="007234AE" w:rsidRDefault="007234AE" w:rsidP="00C21F7F">
            <w:pPr>
              <w:pStyle w:val="ListParagraph"/>
              <w:spacing w:line="360" w:lineRule="auto"/>
              <w:ind w:left="0"/>
              <w:rPr>
                <w:rFonts w:ascii="Times New Roman" w:hAnsi="Times New Roman" w:cs="Times New Roman"/>
                <w:sz w:val="24"/>
                <w:szCs w:val="24"/>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Pr="0081714F" w:rsidRDefault="007234AE" w:rsidP="00C21F7F">
            <w:pPr>
              <w:pStyle w:val="ListParagraph"/>
              <w:spacing w:line="360" w:lineRule="auto"/>
              <w:ind w:left="0"/>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30C044D5" wp14:editId="5B1D5DCB">
                  <wp:extent cx="1069676" cy="951993"/>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4 at 20.44.27.jpeg"/>
                          <pic:cNvPicPr/>
                        </pic:nvPicPr>
                        <pic:blipFill rotWithShape="1">
                          <a:blip r:embed="rId116" cstate="print">
                            <a:extLst>
                              <a:ext uri="{28A0092B-C50C-407E-A947-70E740481C1C}">
                                <a14:useLocalDpi xmlns:a14="http://schemas.microsoft.com/office/drawing/2010/main" val="0"/>
                              </a:ext>
                            </a:extLst>
                          </a:blip>
                          <a:srcRect t="33261"/>
                          <a:stretch/>
                        </pic:blipFill>
                        <pic:spPr bwMode="auto">
                          <a:xfrm>
                            <a:off x="0" y="0"/>
                            <a:ext cx="1071880" cy="953955"/>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tcPr>
          <w:p w:rsidR="007234AE" w:rsidRPr="0081714F" w:rsidRDefault="007234AE" w:rsidP="00C21F7F">
            <w:pPr>
              <w:pStyle w:val="ListParagraph"/>
              <w:spacing w:line="360" w:lineRule="auto"/>
              <w:ind w:left="0"/>
              <w:rPr>
                <w:rFonts w:ascii="Times New Roman" w:hAnsi="Times New Roman" w:cs="Times New Roman"/>
                <w:sz w:val="24"/>
                <w:szCs w:val="24"/>
              </w:rPr>
            </w:pPr>
          </w:p>
          <w:p w:rsidR="007234AE" w:rsidRPr="0081714F" w:rsidRDefault="007234AE" w:rsidP="00C21F7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10A41A5A" wp14:editId="0293ADDD">
                  <wp:extent cx="1219444" cy="955231"/>
                  <wp:effectExtent l="0" t="127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2-22 at 10.45.53 (1).jpeg"/>
                          <pic:cNvPicPr/>
                        </pic:nvPicPr>
                        <pic:blipFill rotWithShape="1">
                          <a:blip r:embed="rId117" cstate="print">
                            <a:extLst>
                              <a:ext uri="{28A0092B-C50C-407E-A947-70E740481C1C}">
                                <a14:useLocalDpi xmlns:a14="http://schemas.microsoft.com/office/drawing/2010/main" val="0"/>
                              </a:ext>
                            </a:extLst>
                          </a:blip>
                          <a:srcRect l="10813" t="5828" r="6361" b="7669"/>
                          <a:stretch/>
                        </pic:blipFill>
                        <pic:spPr bwMode="auto">
                          <a:xfrm rot="5400000">
                            <a:off x="0" y="0"/>
                            <a:ext cx="1228708" cy="962488"/>
                          </a:xfrm>
                          <a:prstGeom prst="rect">
                            <a:avLst/>
                          </a:prstGeom>
                          <a:ln>
                            <a:noFill/>
                          </a:ln>
                          <a:extLst>
                            <a:ext uri="{53640926-AAD7-44D8-BBD7-CCE9431645EC}">
                              <a14:shadowObscured xmlns:a14="http://schemas.microsoft.com/office/drawing/2010/main"/>
                            </a:ext>
                          </a:extLst>
                        </pic:spPr>
                      </pic:pic>
                    </a:graphicData>
                  </a:graphic>
                </wp:inline>
              </w:drawing>
            </w: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7681AF7A" wp14:editId="6835E45D">
                  <wp:extent cx="873457" cy="722337"/>
                  <wp:effectExtent l="0" t="0" r="3175"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in tanpa judul (1).png"/>
                          <pic:cNvPicPr/>
                        </pic:nvPicPr>
                        <pic:blipFill rotWithShape="1">
                          <a:blip r:embed="rId118" cstate="print">
                            <a:extLst>
                              <a:ext uri="{28A0092B-C50C-407E-A947-70E740481C1C}">
                                <a14:useLocalDpi xmlns:a14="http://schemas.microsoft.com/office/drawing/2010/main" val="0"/>
                              </a:ext>
                            </a:extLst>
                          </a:blip>
                          <a:srcRect t="24105" b="20737"/>
                          <a:stretch/>
                        </pic:blipFill>
                        <pic:spPr bwMode="auto">
                          <a:xfrm>
                            <a:off x="0" y="0"/>
                            <a:ext cx="878380" cy="726408"/>
                          </a:xfrm>
                          <a:prstGeom prst="rect">
                            <a:avLst/>
                          </a:prstGeom>
                          <a:ln>
                            <a:noFill/>
                          </a:ln>
                          <a:extLst>
                            <a:ext uri="{53640926-AAD7-44D8-BBD7-CCE9431645EC}">
                              <a14:shadowObscured xmlns:a14="http://schemas.microsoft.com/office/drawing/2010/main"/>
                            </a:ext>
                          </a:extLst>
                        </pic:spPr>
                      </pic:pic>
                    </a:graphicData>
                  </a:graphic>
                </wp:inline>
              </w:drawing>
            </w: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7686BD17" wp14:editId="2A111E7B">
                  <wp:extent cx="614149" cy="82293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cm.png"/>
                          <pic:cNvPicPr/>
                        </pic:nvPicPr>
                        <pic:blipFill rotWithShape="1">
                          <a:blip r:embed="rId119" cstate="print">
                            <a:extLst>
                              <a:ext uri="{28A0092B-C50C-407E-A947-70E740481C1C}">
                                <a14:useLocalDpi xmlns:a14="http://schemas.microsoft.com/office/drawing/2010/main" val="0"/>
                              </a:ext>
                            </a:extLst>
                          </a:blip>
                          <a:srcRect l="11837" t="15053" r="8779" b="14000"/>
                          <a:stretch/>
                        </pic:blipFill>
                        <pic:spPr bwMode="auto">
                          <a:xfrm>
                            <a:off x="0" y="0"/>
                            <a:ext cx="617684" cy="827673"/>
                          </a:xfrm>
                          <a:prstGeom prst="rect">
                            <a:avLst/>
                          </a:prstGeom>
                          <a:ln>
                            <a:noFill/>
                          </a:ln>
                          <a:extLst>
                            <a:ext uri="{53640926-AAD7-44D8-BBD7-CCE9431645EC}">
                              <a14:shadowObscured xmlns:a14="http://schemas.microsoft.com/office/drawing/2010/main"/>
                            </a:ext>
                          </a:extLst>
                        </pic:spPr>
                      </pic:pic>
                    </a:graphicData>
                  </a:graphic>
                </wp:inline>
              </w:drawing>
            </w: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sz w:val="24"/>
                <w:szCs w:val="24"/>
              </w:rPr>
            </w:pPr>
          </w:p>
          <w:p w:rsidR="007234AE" w:rsidRDefault="007234AE" w:rsidP="00C21F7F">
            <w:pPr>
              <w:pStyle w:val="ListParagraph"/>
              <w:spacing w:line="360" w:lineRule="auto"/>
              <w:ind w:left="0"/>
              <w:jc w:val="center"/>
              <w:rPr>
                <w:rFonts w:ascii="Times New Roman" w:hAnsi="Times New Roman" w:cs="Times New Roman"/>
                <w:sz w:val="24"/>
                <w:szCs w:val="24"/>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6DCB2993" wp14:editId="2606E4E4">
                  <wp:extent cx="709684" cy="9215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cm.png"/>
                          <pic:cNvPicPr/>
                        </pic:nvPicPr>
                        <pic:blipFill rotWithShape="1">
                          <a:blip r:embed="rId120" cstate="print">
                            <a:extLst>
                              <a:ext uri="{28A0092B-C50C-407E-A947-70E740481C1C}">
                                <a14:useLocalDpi xmlns:a14="http://schemas.microsoft.com/office/drawing/2010/main" val="0"/>
                              </a:ext>
                            </a:extLst>
                          </a:blip>
                          <a:srcRect l="2525" t="10001" b="5579"/>
                          <a:stretch/>
                        </pic:blipFill>
                        <pic:spPr bwMode="auto">
                          <a:xfrm>
                            <a:off x="0" y="0"/>
                            <a:ext cx="711439" cy="923819"/>
                          </a:xfrm>
                          <a:prstGeom prst="rect">
                            <a:avLst/>
                          </a:prstGeom>
                          <a:ln>
                            <a:noFill/>
                          </a:ln>
                          <a:extLst>
                            <a:ext uri="{53640926-AAD7-44D8-BBD7-CCE9431645EC}">
                              <a14:shadowObscured xmlns:a14="http://schemas.microsoft.com/office/drawing/2010/main"/>
                            </a:ext>
                          </a:extLst>
                        </pic:spPr>
                      </pic:pic>
                    </a:graphicData>
                  </a:graphic>
                </wp:inline>
              </w:drawing>
            </w:r>
          </w:p>
          <w:p w:rsidR="007234AE" w:rsidRDefault="007234AE" w:rsidP="00C21F7F">
            <w:pPr>
              <w:pStyle w:val="ListParagraph"/>
              <w:spacing w:line="360" w:lineRule="auto"/>
              <w:ind w:left="0"/>
              <w:jc w:val="center"/>
              <w:rPr>
                <w:rFonts w:ascii="Times New Roman" w:hAnsi="Times New Roman" w:cs="Times New Roman"/>
                <w:sz w:val="24"/>
                <w:szCs w:val="24"/>
              </w:rPr>
            </w:pPr>
          </w:p>
          <w:p w:rsidR="007234AE" w:rsidRDefault="007234AE" w:rsidP="00C21F7F">
            <w:pPr>
              <w:pStyle w:val="ListParagraph"/>
              <w:spacing w:line="360" w:lineRule="auto"/>
              <w:ind w:left="0"/>
              <w:jc w:val="center"/>
              <w:rPr>
                <w:rFonts w:ascii="Times New Roman" w:hAnsi="Times New Roman" w:cs="Times New Roman"/>
                <w:sz w:val="24"/>
                <w:szCs w:val="24"/>
              </w:rPr>
            </w:pPr>
          </w:p>
          <w:p w:rsidR="007234AE" w:rsidRDefault="007234AE" w:rsidP="00C21F7F">
            <w:pPr>
              <w:pStyle w:val="ListParagraph"/>
              <w:spacing w:line="360" w:lineRule="auto"/>
              <w:ind w:left="0"/>
              <w:jc w:val="center"/>
              <w:rPr>
                <w:rFonts w:ascii="Times New Roman" w:hAnsi="Times New Roman" w:cs="Times New Roman"/>
                <w:sz w:val="24"/>
                <w:szCs w:val="24"/>
              </w:rPr>
            </w:pPr>
          </w:p>
          <w:p w:rsidR="007234AE" w:rsidRDefault="007234AE" w:rsidP="00C21F7F">
            <w:pPr>
              <w:pStyle w:val="ListParagraph"/>
              <w:spacing w:line="360" w:lineRule="auto"/>
              <w:ind w:left="0"/>
              <w:jc w:val="center"/>
              <w:rPr>
                <w:rFonts w:ascii="Times New Roman" w:hAnsi="Times New Roman" w:cs="Times New Roman"/>
                <w:sz w:val="24"/>
                <w:szCs w:val="24"/>
              </w:rPr>
            </w:pPr>
          </w:p>
          <w:p w:rsidR="007234AE" w:rsidRDefault="007234AE" w:rsidP="00C21F7F">
            <w:pPr>
              <w:pStyle w:val="ListParagraph"/>
              <w:spacing w:line="360" w:lineRule="auto"/>
              <w:ind w:left="0"/>
              <w:jc w:val="center"/>
              <w:rPr>
                <w:rFonts w:ascii="Times New Roman" w:hAnsi="Times New Roman" w:cs="Times New Roman"/>
                <w:sz w:val="24"/>
                <w:szCs w:val="24"/>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Pr="0081714F" w:rsidRDefault="007234AE" w:rsidP="00C21F7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7187B54C" wp14:editId="7E4326D5">
                  <wp:extent cx="887104" cy="914511"/>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cm.png"/>
                          <pic:cNvPicPr/>
                        </pic:nvPicPr>
                        <pic:blipFill rotWithShape="1">
                          <a:blip r:embed="rId121" cstate="print">
                            <a:extLst>
                              <a:ext uri="{28A0092B-C50C-407E-A947-70E740481C1C}">
                                <a14:useLocalDpi xmlns:a14="http://schemas.microsoft.com/office/drawing/2010/main" val="0"/>
                              </a:ext>
                            </a:extLst>
                          </a:blip>
                          <a:srcRect t="8528" r="2995" b="24736"/>
                          <a:stretch/>
                        </pic:blipFill>
                        <pic:spPr bwMode="auto">
                          <a:xfrm>
                            <a:off x="0" y="0"/>
                            <a:ext cx="891077" cy="918607"/>
                          </a:xfrm>
                          <a:prstGeom prst="rect">
                            <a:avLst/>
                          </a:prstGeom>
                          <a:ln>
                            <a:noFill/>
                          </a:ln>
                          <a:extLst>
                            <a:ext uri="{53640926-AAD7-44D8-BBD7-CCE9431645EC}">
                              <a14:shadowObscured xmlns:a14="http://schemas.microsoft.com/office/drawing/2010/main"/>
                            </a:ext>
                          </a:extLst>
                        </pic:spPr>
                      </pic:pic>
                    </a:graphicData>
                  </a:graphic>
                </wp:inline>
              </w:drawing>
            </w: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Pr="0081714F" w:rsidRDefault="007234AE" w:rsidP="00C21F7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7135ADBD" wp14:editId="33572F4F">
                  <wp:extent cx="535351" cy="1518161"/>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in tanpa judul (2).png"/>
                          <pic:cNvPicPr/>
                        </pic:nvPicPr>
                        <pic:blipFill rotWithShape="1">
                          <a:blip r:embed="rId122" cstate="print">
                            <a:extLst>
                              <a:ext uri="{28A0092B-C50C-407E-A947-70E740481C1C}">
                                <a14:useLocalDpi xmlns:a14="http://schemas.microsoft.com/office/drawing/2010/main" val="0"/>
                              </a:ext>
                            </a:extLst>
                          </a:blip>
                          <a:srcRect l="19255" r="27876"/>
                          <a:stretch/>
                        </pic:blipFill>
                        <pic:spPr bwMode="auto">
                          <a:xfrm>
                            <a:off x="0" y="0"/>
                            <a:ext cx="542977" cy="1539787"/>
                          </a:xfrm>
                          <a:prstGeom prst="rect">
                            <a:avLst/>
                          </a:prstGeom>
                          <a:ln>
                            <a:noFill/>
                          </a:ln>
                          <a:extLst>
                            <a:ext uri="{53640926-AAD7-44D8-BBD7-CCE9431645EC}">
                              <a14:shadowObscured xmlns:a14="http://schemas.microsoft.com/office/drawing/2010/main"/>
                            </a:ext>
                          </a:extLst>
                        </pic:spPr>
                      </pic:pic>
                    </a:graphicData>
                  </a:graphic>
                </wp:inline>
              </w:drawing>
            </w:r>
          </w:p>
          <w:p w:rsidR="007234AE" w:rsidRPr="0081714F" w:rsidRDefault="007234AE" w:rsidP="00C21F7F">
            <w:pPr>
              <w:pStyle w:val="ListParagraph"/>
              <w:spacing w:line="360" w:lineRule="auto"/>
              <w:ind w:left="0"/>
              <w:jc w:val="center"/>
              <w:rPr>
                <w:rFonts w:ascii="Times New Roman" w:hAnsi="Times New Roman" w:cs="Times New Roman"/>
                <w:sz w:val="24"/>
                <w:szCs w:val="24"/>
              </w:rPr>
            </w:pPr>
          </w:p>
        </w:tc>
        <w:tc>
          <w:tcPr>
            <w:tcW w:w="1701" w:type="dxa"/>
          </w:tcPr>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32BEC916" wp14:editId="5C350D3C">
                  <wp:extent cx="1017917" cy="168131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2 at 10.28.59.jpeg"/>
                          <pic:cNvPicPr/>
                        </pic:nvPicPr>
                        <pic:blipFill rotWithShape="1">
                          <a:blip r:embed="rId123" cstate="print">
                            <a:extLst>
                              <a:ext uri="{28A0092B-C50C-407E-A947-70E740481C1C}">
                                <a14:useLocalDpi xmlns:a14="http://schemas.microsoft.com/office/drawing/2010/main" val="0"/>
                              </a:ext>
                            </a:extLst>
                          </a:blip>
                          <a:srcRect l="12971" t="6809" r="11800"/>
                          <a:stretch/>
                        </pic:blipFill>
                        <pic:spPr bwMode="auto">
                          <a:xfrm>
                            <a:off x="0" y="0"/>
                            <a:ext cx="1022190" cy="1688375"/>
                          </a:xfrm>
                          <a:prstGeom prst="rect">
                            <a:avLst/>
                          </a:prstGeom>
                          <a:ln>
                            <a:noFill/>
                          </a:ln>
                          <a:extLst>
                            <a:ext uri="{53640926-AAD7-44D8-BBD7-CCE9431645EC}">
                              <a14:shadowObscured xmlns:a14="http://schemas.microsoft.com/office/drawing/2010/main"/>
                            </a:ext>
                          </a:extLst>
                        </pic:spPr>
                      </pic:pic>
                    </a:graphicData>
                  </a:graphic>
                </wp:inline>
              </w:drawing>
            </w: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7A499222" wp14:editId="73780C4C">
                  <wp:extent cx="1017917" cy="1654115"/>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2 at 10.28.59 (1).jpeg"/>
                          <pic:cNvPicPr/>
                        </pic:nvPicPr>
                        <pic:blipFill rotWithShape="1">
                          <a:blip r:embed="rId124" cstate="print">
                            <a:extLst>
                              <a:ext uri="{28A0092B-C50C-407E-A947-70E740481C1C}">
                                <a14:useLocalDpi xmlns:a14="http://schemas.microsoft.com/office/drawing/2010/main" val="0"/>
                              </a:ext>
                            </a:extLst>
                          </a:blip>
                          <a:srcRect l="13822" t="4878" r="8127"/>
                          <a:stretch/>
                        </pic:blipFill>
                        <pic:spPr bwMode="auto">
                          <a:xfrm>
                            <a:off x="0" y="0"/>
                            <a:ext cx="1020377" cy="1658112"/>
                          </a:xfrm>
                          <a:prstGeom prst="rect">
                            <a:avLst/>
                          </a:prstGeom>
                          <a:ln>
                            <a:noFill/>
                          </a:ln>
                          <a:extLst>
                            <a:ext uri="{53640926-AAD7-44D8-BBD7-CCE9431645EC}">
                              <a14:shadowObscured xmlns:a14="http://schemas.microsoft.com/office/drawing/2010/main"/>
                            </a:ext>
                          </a:extLst>
                        </pic:spPr>
                      </pic:pic>
                    </a:graphicData>
                  </a:graphic>
                </wp:inline>
              </w:drawing>
            </w: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5F7CB9AA" wp14:editId="4EEBAAEA">
                  <wp:extent cx="1017228" cy="1518249"/>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2 at 10.28.55 (1).jpeg"/>
                          <pic:cNvPicPr/>
                        </pic:nvPicPr>
                        <pic:blipFill rotWithShape="1">
                          <a:blip r:embed="rId125" cstate="print">
                            <a:extLst>
                              <a:ext uri="{28A0092B-C50C-407E-A947-70E740481C1C}">
                                <a14:useLocalDpi xmlns:a14="http://schemas.microsoft.com/office/drawing/2010/main" val="0"/>
                              </a:ext>
                            </a:extLst>
                          </a:blip>
                          <a:srcRect l="1" r="10664"/>
                          <a:stretch/>
                        </pic:blipFill>
                        <pic:spPr bwMode="auto">
                          <a:xfrm>
                            <a:off x="0" y="0"/>
                            <a:ext cx="1019456" cy="1521575"/>
                          </a:xfrm>
                          <a:prstGeom prst="rect">
                            <a:avLst/>
                          </a:prstGeom>
                          <a:ln>
                            <a:noFill/>
                          </a:ln>
                          <a:extLst>
                            <a:ext uri="{53640926-AAD7-44D8-BBD7-CCE9431645EC}">
                              <a14:shadowObscured xmlns:a14="http://schemas.microsoft.com/office/drawing/2010/main"/>
                            </a:ext>
                          </a:extLst>
                        </pic:spPr>
                      </pic:pic>
                    </a:graphicData>
                  </a:graphic>
                </wp:inline>
              </w:drawing>
            </w: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4208AC06" wp14:editId="61BC33ED">
                  <wp:extent cx="1043796" cy="1266995"/>
                  <wp:effectExtent l="0" t="0" r="444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2 at 10.28.54.jpeg"/>
                          <pic:cNvPicPr/>
                        </pic:nvPicPr>
                        <pic:blipFill rotWithShape="1">
                          <a:blip r:embed="rId126" cstate="print">
                            <a:extLst>
                              <a:ext uri="{28A0092B-C50C-407E-A947-70E740481C1C}">
                                <a14:useLocalDpi xmlns:a14="http://schemas.microsoft.com/office/drawing/2010/main" val="0"/>
                              </a:ext>
                            </a:extLst>
                          </a:blip>
                          <a:srcRect t="8965"/>
                          <a:stretch/>
                        </pic:blipFill>
                        <pic:spPr bwMode="auto">
                          <a:xfrm>
                            <a:off x="0" y="0"/>
                            <a:ext cx="1044246" cy="1267541"/>
                          </a:xfrm>
                          <a:prstGeom prst="rect">
                            <a:avLst/>
                          </a:prstGeom>
                          <a:ln>
                            <a:noFill/>
                          </a:ln>
                          <a:extLst>
                            <a:ext uri="{53640926-AAD7-44D8-BBD7-CCE9431645EC}">
                              <a14:shadowObscured xmlns:a14="http://schemas.microsoft.com/office/drawing/2010/main"/>
                            </a:ext>
                          </a:extLst>
                        </pic:spPr>
                      </pic:pic>
                    </a:graphicData>
                  </a:graphic>
                </wp:inline>
              </w:drawing>
            </w:r>
          </w:p>
          <w:p w:rsidR="007234AE" w:rsidRDefault="007234AE" w:rsidP="00C21F7F">
            <w:pPr>
              <w:pStyle w:val="ListParagraph"/>
              <w:spacing w:line="360" w:lineRule="auto"/>
              <w:ind w:left="0"/>
              <w:rPr>
                <w:rFonts w:ascii="Times New Roman" w:hAnsi="Times New Roman" w:cs="Times New Roman"/>
                <w:sz w:val="24"/>
                <w:szCs w:val="24"/>
              </w:rPr>
            </w:pPr>
          </w:p>
          <w:p w:rsidR="007234AE" w:rsidRDefault="007234AE" w:rsidP="00C21F7F">
            <w:pPr>
              <w:pStyle w:val="ListParagraph"/>
              <w:spacing w:line="360" w:lineRule="auto"/>
              <w:ind w:left="0"/>
              <w:rPr>
                <w:rFonts w:ascii="Times New Roman" w:hAnsi="Times New Roman" w:cs="Times New Roman"/>
                <w:sz w:val="24"/>
                <w:szCs w:val="24"/>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Pr="0081714F" w:rsidRDefault="007234AE" w:rsidP="00C21F7F">
            <w:pPr>
              <w:pStyle w:val="ListParagraph"/>
              <w:spacing w:line="360" w:lineRule="auto"/>
              <w:ind w:left="0"/>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0C20EB75" wp14:editId="65F5B19B">
                  <wp:extent cx="1017917" cy="1428877"/>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2 at 10.28.56.jpeg"/>
                          <pic:cNvPicPr/>
                        </pic:nvPicPr>
                        <pic:blipFill rotWithShape="1">
                          <a:blip r:embed="rId127" cstate="print">
                            <a:extLst>
                              <a:ext uri="{28A0092B-C50C-407E-A947-70E740481C1C}">
                                <a14:useLocalDpi xmlns:a14="http://schemas.microsoft.com/office/drawing/2010/main" val="0"/>
                              </a:ext>
                            </a:extLst>
                          </a:blip>
                          <a:srcRect r="5294"/>
                          <a:stretch/>
                        </pic:blipFill>
                        <pic:spPr bwMode="auto">
                          <a:xfrm>
                            <a:off x="0" y="0"/>
                            <a:ext cx="1020791" cy="1432912"/>
                          </a:xfrm>
                          <a:prstGeom prst="rect">
                            <a:avLst/>
                          </a:prstGeom>
                          <a:ln>
                            <a:noFill/>
                          </a:ln>
                          <a:extLst>
                            <a:ext uri="{53640926-AAD7-44D8-BBD7-CCE9431645EC}">
                              <a14:shadowObscured xmlns:a14="http://schemas.microsoft.com/office/drawing/2010/main"/>
                            </a:ext>
                          </a:extLst>
                        </pic:spPr>
                      </pic:pic>
                    </a:graphicData>
                  </a:graphic>
                </wp:inline>
              </w:drawing>
            </w: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Pr="0081714F" w:rsidRDefault="007234AE" w:rsidP="00C21F7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1DAB79CD" wp14:editId="566C75ED">
                  <wp:extent cx="1209600" cy="907239"/>
                  <wp:effectExtent l="0" t="1270" r="889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2 at 10.28.57 (1).jpeg"/>
                          <pic:cNvPicPr/>
                        </pic:nvPicPr>
                        <pic:blipFill>
                          <a:blip r:embed="rId128" cstate="print">
                            <a:extLst>
                              <a:ext uri="{28A0092B-C50C-407E-A947-70E740481C1C}">
                                <a14:useLocalDpi xmlns:a14="http://schemas.microsoft.com/office/drawing/2010/main" val="0"/>
                              </a:ext>
                            </a:extLst>
                          </a:blip>
                          <a:stretch>
                            <a:fillRect/>
                          </a:stretch>
                        </pic:blipFill>
                        <pic:spPr>
                          <a:xfrm rot="16200000">
                            <a:off x="0" y="0"/>
                            <a:ext cx="1210743" cy="908097"/>
                          </a:xfrm>
                          <a:prstGeom prst="rect">
                            <a:avLst/>
                          </a:prstGeom>
                        </pic:spPr>
                      </pic:pic>
                    </a:graphicData>
                  </a:graphic>
                </wp:inline>
              </w:drawing>
            </w:r>
          </w:p>
        </w:tc>
        <w:tc>
          <w:tcPr>
            <w:tcW w:w="1417" w:type="dxa"/>
          </w:tcPr>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BB30B7">
            <w:pPr>
              <w:pStyle w:val="ListParagraph"/>
              <w:numPr>
                <w:ilvl w:val="0"/>
                <w:numId w:val="49"/>
              </w:numPr>
              <w:tabs>
                <w:tab w:val="left" w:pos="175"/>
              </w:tabs>
              <w:spacing w:line="360" w:lineRule="auto"/>
              <w:ind w:left="33" w:hanging="141"/>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Setelah melakukan perbaikan pada ukuran serta perubahan kain yang di pakai, peneliti </w:t>
            </w:r>
            <w:r>
              <w:rPr>
                <w:rFonts w:ascii="Times New Roman" w:hAnsi="Times New Roman" w:cs="Times New Roman"/>
                <w:noProof/>
                <w:sz w:val="24"/>
                <w:szCs w:val="24"/>
                <w:lang w:eastAsia="id-ID"/>
              </w:rPr>
              <w:lastRenderedPageBreak/>
              <w:t xml:space="preserve">melihat kembali faktor faktor fisiologis dan antropometris untuk memperbaiki kesalaha dari desain sebelumnya. </w:t>
            </w:r>
          </w:p>
          <w:p w:rsidR="007234AE" w:rsidRPr="00E8618F" w:rsidRDefault="007234AE" w:rsidP="00C21F7F">
            <w:pPr>
              <w:tabs>
                <w:tab w:val="left" w:pos="175"/>
              </w:tabs>
              <w:spacing w:line="360" w:lineRule="auto"/>
              <w:rPr>
                <w:rFonts w:ascii="Times New Roman" w:hAnsi="Times New Roman" w:cs="Times New Roman"/>
                <w:noProof/>
                <w:sz w:val="24"/>
                <w:szCs w:val="24"/>
                <w:lang w:eastAsia="id-ID"/>
              </w:rPr>
            </w:pPr>
          </w:p>
          <w:p w:rsidR="007234AE" w:rsidRPr="00C61D39" w:rsidRDefault="007234AE" w:rsidP="00BB30B7">
            <w:pPr>
              <w:pStyle w:val="ListParagraph"/>
              <w:numPr>
                <w:ilvl w:val="0"/>
                <w:numId w:val="49"/>
              </w:numPr>
              <w:tabs>
                <w:tab w:val="left" w:pos="175"/>
              </w:tabs>
              <w:spacing w:line="360" w:lineRule="auto"/>
              <w:ind w:left="33" w:hanging="141"/>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Ukuran dibuat lebih lebar, dan kain yang di pakai yaitu kain </w:t>
            </w:r>
            <w:r>
              <w:rPr>
                <w:rFonts w:ascii="Times New Roman" w:hAnsi="Times New Roman" w:cs="Times New Roman"/>
                <w:i/>
                <w:noProof/>
                <w:sz w:val="24"/>
                <w:szCs w:val="24"/>
                <w:lang w:eastAsia="id-ID"/>
              </w:rPr>
              <w:t xml:space="preserve">Spandex Ballon. </w:t>
            </w:r>
          </w:p>
          <w:p w:rsidR="007234AE" w:rsidRDefault="007234AE" w:rsidP="00C21F7F">
            <w:pPr>
              <w:tabs>
                <w:tab w:val="left" w:pos="175"/>
              </w:tabs>
              <w:spacing w:line="360" w:lineRule="auto"/>
              <w:jc w:val="both"/>
              <w:rPr>
                <w:rFonts w:ascii="Times New Roman" w:hAnsi="Times New Roman" w:cs="Times New Roman"/>
                <w:sz w:val="24"/>
                <w:szCs w:val="21"/>
                <w:shd w:val="clear" w:color="auto" w:fill="FFFFFF"/>
              </w:rPr>
            </w:pPr>
            <w:r w:rsidRPr="003045B0">
              <w:rPr>
                <w:rFonts w:ascii="Times New Roman" w:hAnsi="Times New Roman" w:cs="Times New Roman"/>
                <w:sz w:val="24"/>
                <w:szCs w:val="21"/>
                <w:shd w:val="clear" w:color="auto" w:fill="FFFFFF"/>
              </w:rPr>
              <w:t>Hal ini karena kain spandek balon dibuat dari campuran bahan se</w:t>
            </w:r>
            <w:r>
              <w:rPr>
                <w:rFonts w:ascii="Times New Roman" w:hAnsi="Times New Roman" w:cs="Times New Roman"/>
                <w:sz w:val="24"/>
                <w:szCs w:val="21"/>
                <w:shd w:val="clear" w:color="auto" w:fill="FFFFFF"/>
              </w:rPr>
              <w:t xml:space="preserve">rat polyester dan serat spandex </w:t>
            </w:r>
            <w:r>
              <w:rPr>
                <w:rFonts w:ascii="Times New Roman" w:hAnsi="Times New Roman" w:cs="Times New Roman"/>
                <w:sz w:val="24"/>
                <w:szCs w:val="21"/>
                <w:shd w:val="clear" w:color="auto" w:fill="FFFFFF"/>
              </w:rPr>
              <w:lastRenderedPageBreak/>
              <w:t xml:space="preserve">dengan </w:t>
            </w:r>
            <w:r>
              <w:rPr>
                <w:rFonts w:ascii="Times New Roman" w:hAnsi="Times New Roman" w:cs="Times New Roman"/>
                <w:noProof/>
                <w:sz w:val="24"/>
                <w:szCs w:val="24"/>
                <w:lang w:eastAsia="id-ID"/>
              </w:rPr>
              <w:t>perbandingan 70:30. Yang membuat kain inimemiliki sifat regang yang lebih besar.</w:t>
            </w:r>
            <w:r w:rsidRPr="003045B0">
              <w:rPr>
                <w:rFonts w:ascii="Times New Roman" w:hAnsi="Times New Roman" w:cs="Times New Roman"/>
                <w:sz w:val="24"/>
                <w:szCs w:val="21"/>
                <w:shd w:val="clear" w:color="auto" w:fill="FFFFFF"/>
              </w:rPr>
              <w:t xml:space="preserve"> Selain sifatnya yang lentur dan adem, kain ini juga mengkilap dan mudah melepas panas</w:t>
            </w:r>
            <w:r w:rsidR="00C43033">
              <w:rPr>
                <w:rFonts w:ascii="Times New Roman" w:hAnsi="Times New Roman" w:cs="Times New Roman"/>
                <w:sz w:val="24"/>
                <w:szCs w:val="21"/>
                <w:shd w:val="clear" w:color="auto" w:fill="FFFFFF"/>
              </w:rPr>
              <w:fldChar w:fldCharType="begin" w:fldLock="1"/>
            </w:r>
            <w:r>
              <w:rPr>
                <w:rFonts w:ascii="Times New Roman" w:hAnsi="Times New Roman" w:cs="Times New Roman"/>
                <w:sz w:val="24"/>
                <w:szCs w:val="21"/>
                <w:shd w:val="clear" w:color="auto" w:fill="FFFFFF"/>
              </w:rPr>
              <w:instrText>ADDIN CSL_CITATION {"citationItems":[{"id":"ITEM-1","itemData":{"author":[{"dropping-particle":"","family":"Erianna.","given":"Ajeng","non-dropping-particle":"","parse-names":false,"suffix":""}],"id":"ITEM-1","issued":{"date-parts":[["2017"]]},"title":"active for muslim women","type":"article-journal"},"uris":["http://www.mendeley.com/documents/?uuid=5029f94e-da9a-3d9e-bfe8-cb72607835fa"]}],"mendeley":{"formattedCitation":"(Erianna., 2017)","plainTextFormattedCitation":"(Erianna., 2017)","previouslyFormattedCitation":"(Erianna., 2017)"},"properties":{"noteIndex":0},"schema":"https://github.com/citation-style-language/schema/raw/master/csl-citation.json"}</w:instrText>
            </w:r>
            <w:r w:rsidR="00C43033">
              <w:rPr>
                <w:rFonts w:ascii="Times New Roman" w:hAnsi="Times New Roman" w:cs="Times New Roman"/>
                <w:sz w:val="24"/>
                <w:szCs w:val="21"/>
                <w:shd w:val="clear" w:color="auto" w:fill="FFFFFF"/>
              </w:rPr>
              <w:fldChar w:fldCharType="separate"/>
            </w:r>
            <w:r w:rsidRPr="003045B0">
              <w:rPr>
                <w:rFonts w:ascii="Times New Roman" w:hAnsi="Times New Roman" w:cs="Times New Roman"/>
                <w:noProof/>
                <w:sz w:val="24"/>
                <w:szCs w:val="21"/>
                <w:shd w:val="clear" w:color="auto" w:fill="FFFFFF"/>
              </w:rPr>
              <w:t>(Erianna., 2017)</w:t>
            </w:r>
            <w:r w:rsidR="00C43033">
              <w:rPr>
                <w:rFonts w:ascii="Times New Roman" w:hAnsi="Times New Roman" w:cs="Times New Roman"/>
                <w:sz w:val="24"/>
                <w:szCs w:val="21"/>
                <w:shd w:val="clear" w:color="auto" w:fill="FFFFFF"/>
              </w:rPr>
              <w:fldChar w:fldCharType="end"/>
            </w:r>
            <w:r w:rsidRPr="003045B0">
              <w:rPr>
                <w:rFonts w:ascii="Times New Roman" w:hAnsi="Times New Roman" w:cs="Times New Roman"/>
                <w:sz w:val="24"/>
                <w:szCs w:val="21"/>
                <w:shd w:val="clear" w:color="auto" w:fill="FFFFFF"/>
              </w:rPr>
              <w:t>.</w:t>
            </w:r>
          </w:p>
          <w:p w:rsidR="007234AE" w:rsidRDefault="007234AE" w:rsidP="00C21F7F">
            <w:pPr>
              <w:tabs>
                <w:tab w:val="left" w:pos="175"/>
              </w:tabs>
              <w:spacing w:line="360" w:lineRule="auto"/>
              <w:jc w:val="both"/>
              <w:rPr>
                <w:rFonts w:ascii="Times New Roman" w:hAnsi="Times New Roman" w:cs="Times New Roman"/>
                <w:sz w:val="24"/>
                <w:szCs w:val="21"/>
                <w:shd w:val="clear" w:color="auto" w:fill="FFFFFF"/>
              </w:rPr>
            </w:pPr>
          </w:p>
          <w:p w:rsidR="007234AE" w:rsidRPr="00EA3479" w:rsidRDefault="007234AE" w:rsidP="00BB30B7">
            <w:pPr>
              <w:pStyle w:val="ListParagraph"/>
              <w:numPr>
                <w:ilvl w:val="0"/>
                <w:numId w:val="49"/>
              </w:numPr>
              <w:tabs>
                <w:tab w:val="left" w:pos="317"/>
              </w:tabs>
              <w:spacing w:line="360" w:lineRule="auto"/>
              <w:ind w:left="33" w:firstLine="0"/>
              <w:jc w:val="both"/>
              <w:rPr>
                <w:rFonts w:ascii="Times New Roman" w:hAnsi="Times New Roman" w:cs="Times New Roman"/>
                <w:noProof/>
                <w:sz w:val="24"/>
                <w:szCs w:val="24"/>
                <w:lang w:eastAsia="id-ID"/>
              </w:rPr>
            </w:pPr>
            <w:r>
              <w:rPr>
                <w:rFonts w:ascii="Times New Roman" w:hAnsi="Times New Roman" w:cs="Times New Roman"/>
                <w:sz w:val="24"/>
                <w:szCs w:val="21"/>
                <w:shd w:val="clear" w:color="auto" w:fill="FFFFFF"/>
              </w:rPr>
              <w:t xml:space="preserve">Setelah di ujikan kepada kelompok ke 2 ternyata ada sedikit  peningkatan dari 2 variabel  </w:t>
            </w:r>
            <w:r>
              <w:rPr>
                <w:rFonts w:ascii="Times New Roman" w:hAnsi="Times New Roman" w:cs="Times New Roman"/>
                <w:sz w:val="24"/>
                <w:szCs w:val="21"/>
                <w:shd w:val="clear" w:color="auto" w:fill="FFFFFF"/>
              </w:rPr>
              <w:lastRenderedPageBreak/>
              <w:t>yang diteliti. desain perbaikan ini di ujikan kepada 5 sampel.</w:t>
            </w:r>
          </w:p>
          <w:p w:rsidR="007234AE" w:rsidRDefault="007234AE" w:rsidP="00C21F7F">
            <w:pPr>
              <w:tabs>
                <w:tab w:val="left" w:pos="317"/>
              </w:tabs>
              <w:spacing w:line="360" w:lineRule="auto"/>
              <w:jc w:val="both"/>
              <w:rPr>
                <w:rFonts w:ascii="Times New Roman" w:hAnsi="Times New Roman" w:cs="Times New Roman"/>
                <w:noProof/>
                <w:sz w:val="24"/>
                <w:szCs w:val="24"/>
                <w:lang w:eastAsia="id-ID"/>
              </w:rPr>
            </w:pPr>
          </w:p>
          <w:p w:rsidR="007234AE" w:rsidRDefault="007234AE" w:rsidP="00C21F7F">
            <w:pPr>
              <w:tabs>
                <w:tab w:val="left" w:pos="317"/>
              </w:tabs>
              <w:spacing w:line="36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4. Kekurangan nya masih belu terlihat secara signifikan peningkatan hidrasi tubuh serta termoregulasi yang masih tinggi setelah di ukur seblum dan sesudah olahraga.</w:t>
            </w:r>
          </w:p>
          <w:p w:rsidR="007234AE" w:rsidRDefault="007234AE" w:rsidP="00C21F7F">
            <w:pPr>
              <w:tabs>
                <w:tab w:val="left" w:pos="317"/>
              </w:tabs>
              <w:spacing w:line="360" w:lineRule="auto"/>
              <w:jc w:val="both"/>
              <w:rPr>
                <w:rFonts w:ascii="Times New Roman" w:hAnsi="Times New Roman" w:cs="Times New Roman"/>
                <w:noProof/>
                <w:sz w:val="24"/>
                <w:szCs w:val="24"/>
                <w:lang w:eastAsia="id-ID"/>
              </w:rPr>
            </w:pPr>
          </w:p>
          <w:p w:rsidR="007234AE" w:rsidRDefault="007234AE" w:rsidP="00C21F7F">
            <w:pPr>
              <w:tabs>
                <w:tab w:val="left" w:pos="317"/>
              </w:tabs>
              <w:spacing w:line="36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5. Peneliti akan mengubah kembali kain yang di gunakan untuk </w:t>
            </w:r>
            <w:r>
              <w:rPr>
                <w:rFonts w:ascii="Times New Roman" w:hAnsi="Times New Roman" w:cs="Times New Roman"/>
                <w:noProof/>
                <w:sz w:val="24"/>
                <w:szCs w:val="24"/>
                <w:lang w:eastAsia="id-ID"/>
              </w:rPr>
              <w:lastRenderedPageBreak/>
              <w:t>pemakaian jilbabnya.</w:t>
            </w:r>
          </w:p>
          <w:p w:rsidR="007234AE" w:rsidRDefault="007234AE" w:rsidP="00C21F7F">
            <w:pPr>
              <w:tabs>
                <w:tab w:val="left" w:pos="317"/>
              </w:tabs>
              <w:spacing w:line="36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yang memiliki sifat anti ultraviolet dan bisa mempertahankan hidrasi serta termore gulasi tubuh.</w:t>
            </w:r>
          </w:p>
          <w:p w:rsidR="007234AE" w:rsidRPr="00EA3479" w:rsidRDefault="007234AE" w:rsidP="00C21F7F">
            <w:pPr>
              <w:tabs>
                <w:tab w:val="left" w:pos="317"/>
              </w:tabs>
              <w:spacing w:line="360" w:lineRule="auto"/>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untuk pola desain sendiri sudah terbilang pas karena pada lingkar leher sudah diperluas dan juga tidak megikat, pada pola penutup dada sudah lebih panjang, sehingga pemakai </w:t>
            </w:r>
            <w:r>
              <w:rPr>
                <w:rFonts w:ascii="Times New Roman" w:hAnsi="Times New Roman" w:cs="Times New Roman"/>
                <w:noProof/>
                <w:sz w:val="24"/>
                <w:szCs w:val="24"/>
                <w:lang w:eastAsia="id-ID"/>
              </w:rPr>
              <w:lastRenderedPageBreak/>
              <w:t>merasa aman.dan bisa terhindar dari paparan sinar matahari.</w:t>
            </w:r>
          </w:p>
        </w:tc>
      </w:tr>
    </w:tbl>
    <w:p w:rsidR="007234AE" w:rsidRDefault="007234AE" w:rsidP="007234AE"/>
    <w:p w:rsidR="007234AE" w:rsidRDefault="007234AE" w:rsidP="007234AE">
      <w:pPr>
        <w:pStyle w:val="Caption"/>
        <w:spacing w:after="0" w:line="360" w:lineRule="auto"/>
        <w:rPr>
          <w:rFonts w:ascii="Times New Roman" w:hAnsi="Times New Roman" w:cs="Times New Roman"/>
          <w:color w:val="auto"/>
          <w:sz w:val="24"/>
        </w:rPr>
      </w:pPr>
      <w:bookmarkStart w:id="117" w:name="_Toc37655375"/>
      <w:r w:rsidRPr="007234AE">
        <w:rPr>
          <w:rFonts w:ascii="Times New Roman" w:hAnsi="Times New Roman" w:cs="Times New Roman"/>
          <w:color w:val="auto"/>
          <w:sz w:val="24"/>
        </w:rPr>
        <w:t xml:space="preserve">Lampiran  </w:t>
      </w:r>
      <w:r w:rsidR="00C43033" w:rsidRPr="007234AE">
        <w:rPr>
          <w:rFonts w:ascii="Times New Roman" w:hAnsi="Times New Roman" w:cs="Times New Roman"/>
          <w:color w:val="auto"/>
          <w:sz w:val="24"/>
        </w:rPr>
        <w:fldChar w:fldCharType="begin"/>
      </w:r>
      <w:r w:rsidRPr="007234AE">
        <w:rPr>
          <w:rFonts w:ascii="Times New Roman" w:hAnsi="Times New Roman" w:cs="Times New Roman"/>
          <w:color w:val="auto"/>
          <w:sz w:val="24"/>
        </w:rPr>
        <w:instrText xml:space="preserve"> SEQ Lampiran_ \* ARABIC </w:instrText>
      </w:r>
      <w:r w:rsidR="00C43033" w:rsidRPr="007234AE">
        <w:rPr>
          <w:rFonts w:ascii="Times New Roman" w:hAnsi="Times New Roman" w:cs="Times New Roman"/>
          <w:color w:val="auto"/>
          <w:sz w:val="24"/>
        </w:rPr>
        <w:fldChar w:fldCharType="separate"/>
      </w:r>
      <w:r w:rsidR="005F6310">
        <w:rPr>
          <w:rFonts w:ascii="Times New Roman" w:hAnsi="Times New Roman" w:cs="Times New Roman"/>
          <w:noProof/>
          <w:color w:val="auto"/>
          <w:sz w:val="24"/>
        </w:rPr>
        <w:t>9</w:t>
      </w:r>
      <w:bookmarkEnd w:id="117"/>
      <w:r w:rsidR="00C43033" w:rsidRPr="007234AE">
        <w:rPr>
          <w:rFonts w:ascii="Times New Roman" w:hAnsi="Times New Roman" w:cs="Times New Roman"/>
          <w:color w:val="auto"/>
          <w:sz w:val="24"/>
        </w:rPr>
        <w:fldChar w:fldCharType="end"/>
      </w:r>
    </w:p>
    <w:tbl>
      <w:tblPr>
        <w:tblStyle w:val="TableGrid"/>
        <w:tblW w:w="8188" w:type="dxa"/>
        <w:jc w:val="center"/>
        <w:tblLayout w:type="fixed"/>
        <w:tblLook w:val="04A0" w:firstRow="1" w:lastRow="0" w:firstColumn="1" w:lastColumn="0" w:noHBand="0" w:noVBand="1"/>
      </w:tblPr>
      <w:tblGrid>
        <w:gridCol w:w="410"/>
        <w:gridCol w:w="1055"/>
        <w:gridCol w:w="1922"/>
        <w:gridCol w:w="1701"/>
        <w:gridCol w:w="1701"/>
        <w:gridCol w:w="1399"/>
      </w:tblGrid>
      <w:tr w:rsidR="007234AE" w:rsidRPr="0081714F" w:rsidTr="00C21F7F">
        <w:trPr>
          <w:jc w:val="center"/>
        </w:trPr>
        <w:tc>
          <w:tcPr>
            <w:tcW w:w="8188" w:type="dxa"/>
            <w:gridSpan w:val="6"/>
            <w:vAlign w:val="center"/>
          </w:tcPr>
          <w:p w:rsidR="007234AE" w:rsidRPr="0081714F" w:rsidRDefault="007234AE" w:rsidP="00C21F7F">
            <w:pPr>
              <w:pStyle w:val="ListParagraph"/>
              <w:spacing w:line="360" w:lineRule="auto"/>
              <w:ind w:left="0"/>
              <w:jc w:val="center"/>
              <w:rPr>
                <w:rFonts w:ascii="Times New Roman" w:hAnsi="Times New Roman" w:cs="Times New Roman"/>
                <w:sz w:val="24"/>
                <w:szCs w:val="24"/>
              </w:rPr>
            </w:pPr>
            <w:r w:rsidRPr="0081714F">
              <w:rPr>
                <w:rFonts w:ascii="Times New Roman" w:hAnsi="Times New Roman" w:cs="Times New Roman"/>
                <w:sz w:val="24"/>
                <w:szCs w:val="24"/>
              </w:rPr>
              <w:t xml:space="preserve">Uji Coba </w:t>
            </w:r>
            <w:r>
              <w:rPr>
                <w:rFonts w:ascii="Times New Roman" w:hAnsi="Times New Roman" w:cs="Times New Roman"/>
                <w:sz w:val="24"/>
                <w:szCs w:val="24"/>
              </w:rPr>
              <w:t>Produ</w:t>
            </w:r>
          </w:p>
        </w:tc>
      </w:tr>
      <w:tr w:rsidR="007234AE" w:rsidRPr="0081714F" w:rsidTr="00C21F7F">
        <w:trPr>
          <w:cantSplit/>
          <w:trHeight w:val="1134"/>
          <w:jc w:val="center"/>
        </w:trPr>
        <w:tc>
          <w:tcPr>
            <w:tcW w:w="410" w:type="dxa"/>
            <w:textDirection w:val="tbRl"/>
            <w:vAlign w:val="center"/>
          </w:tcPr>
          <w:p w:rsidR="007234AE" w:rsidRPr="0081714F" w:rsidRDefault="007234AE" w:rsidP="00C21F7F">
            <w:pPr>
              <w:pStyle w:val="ListParagraph"/>
              <w:spacing w:line="360" w:lineRule="auto"/>
              <w:ind w:left="113" w:right="113"/>
              <w:jc w:val="center"/>
              <w:rPr>
                <w:rFonts w:ascii="Times New Roman" w:hAnsi="Times New Roman" w:cs="Times New Roman"/>
                <w:sz w:val="24"/>
                <w:szCs w:val="24"/>
              </w:rPr>
            </w:pPr>
            <w:r w:rsidRPr="0081714F">
              <w:rPr>
                <w:rFonts w:ascii="Times New Roman" w:hAnsi="Times New Roman" w:cs="Times New Roman"/>
                <w:sz w:val="24"/>
                <w:szCs w:val="24"/>
              </w:rPr>
              <w:t>No</w:t>
            </w:r>
          </w:p>
        </w:tc>
        <w:tc>
          <w:tcPr>
            <w:tcW w:w="1055" w:type="dxa"/>
            <w:vAlign w:val="center"/>
          </w:tcPr>
          <w:p w:rsidR="007234AE" w:rsidRPr="0081714F" w:rsidRDefault="007234AE" w:rsidP="00C21F7F">
            <w:pPr>
              <w:pStyle w:val="ListParagraph"/>
              <w:spacing w:line="360" w:lineRule="auto"/>
              <w:ind w:left="0"/>
              <w:jc w:val="center"/>
              <w:rPr>
                <w:rFonts w:ascii="Times New Roman" w:hAnsi="Times New Roman" w:cs="Times New Roman"/>
                <w:sz w:val="24"/>
                <w:szCs w:val="24"/>
              </w:rPr>
            </w:pPr>
            <w:r w:rsidRPr="0081714F">
              <w:rPr>
                <w:rFonts w:ascii="Times New Roman" w:hAnsi="Times New Roman" w:cs="Times New Roman"/>
                <w:sz w:val="24"/>
                <w:szCs w:val="24"/>
              </w:rPr>
              <w:t>Tanggal</w:t>
            </w:r>
          </w:p>
        </w:tc>
        <w:tc>
          <w:tcPr>
            <w:tcW w:w="1922" w:type="dxa"/>
            <w:vAlign w:val="center"/>
          </w:tcPr>
          <w:p w:rsidR="007234AE" w:rsidRPr="0081714F" w:rsidRDefault="007234AE" w:rsidP="00C21F7F">
            <w:pPr>
              <w:pStyle w:val="ListParagraph"/>
              <w:spacing w:line="360" w:lineRule="auto"/>
              <w:ind w:left="0"/>
              <w:jc w:val="center"/>
              <w:rPr>
                <w:rFonts w:ascii="Times New Roman" w:hAnsi="Times New Roman" w:cs="Times New Roman"/>
                <w:sz w:val="24"/>
                <w:szCs w:val="24"/>
              </w:rPr>
            </w:pPr>
            <w:r w:rsidRPr="0081714F">
              <w:rPr>
                <w:rFonts w:ascii="Times New Roman" w:hAnsi="Times New Roman" w:cs="Times New Roman"/>
                <w:sz w:val="24"/>
                <w:szCs w:val="24"/>
              </w:rPr>
              <w:t>Kegiatan</w:t>
            </w:r>
          </w:p>
        </w:tc>
        <w:tc>
          <w:tcPr>
            <w:tcW w:w="1701" w:type="dxa"/>
            <w:vAlign w:val="center"/>
          </w:tcPr>
          <w:p w:rsidR="007234AE" w:rsidRPr="0081714F" w:rsidRDefault="007234AE" w:rsidP="00C21F7F">
            <w:pPr>
              <w:pStyle w:val="ListParagraph"/>
              <w:spacing w:line="360" w:lineRule="auto"/>
              <w:ind w:left="0"/>
              <w:jc w:val="center"/>
              <w:rPr>
                <w:rFonts w:ascii="Times New Roman" w:hAnsi="Times New Roman" w:cs="Times New Roman"/>
                <w:sz w:val="24"/>
                <w:szCs w:val="24"/>
              </w:rPr>
            </w:pPr>
            <w:r w:rsidRPr="0081714F">
              <w:rPr>
                <w:rFonts w:ascii="Times New Roman" w:hAnsi="Times New Roman" w:cs="Times New Roman"/>
                <w:sz w:val="24"/>
                <w:szCs w:val="24"/>
              </w:rPr>
              <w:t>Pola Desain</w:t>
            </w:r>
          </w:p>
        </w:tc>
        <w:tc>
          <w:tcPr>
            <w:tcW w:w="1701" w:type="dxa"/>
            <w:vAlign w:val="center"/>
          </w:tcPr>
          <w:p w:rsidR="007234AE" w:rsidRPr="0081714F" w:rsidRDefault="007234AE" w:rsidP="00C21F7F">
            <w:pPr>
              <w:pStyle w:val="ListParagraph"/>
              <w:spacing w:line="360" w:lineRule="auto"/>
              <w:ind w:left="0"/>
              <w:jc w:val="center"/>
              <w:rPr>
                <w:rFonts w:ascii="Times New Roman" w:hAnsi="Times New Roman" w:cs="Times New Roman"/>
                <w:sz w:val="24"/>
                <w:szCs w:val="24"/>
              </w:rPr>
            </w:pPr>
            <w:r w:rsidRPr="0081714F">
              <w:rPr>
                <w:rFonts w:ascii="Times New Roman" w:hAnsi="Times New Roman" w:cs="Times New Roman"/>
                <w:sz w:val="24"/>
                <w:szCs w:val="24"/>
              </w:rPr>
              <w:t>Desain</w:t>
            </w:r>
          </w:p>
        </w:tc>
        <w:tc>
          <w:tcPr>
            <w:tcW w:w="1399" w:type="dxa"/>
            <w:vAlign w:val="center"/>
          </w:tcPr>
          <w:p w:rsidR="007234AE" w:rsidRPr="0081714F" w:rsidRDefault="007234AE" w:rsidP="00C21F7F">
            <w:pPr>
              <w:pStyle w:val="ListParagraph"/>
              <w:spacing w:line="360" w:lineRule="auto"/>
              <w:ind w:left="0"/>
              <w:jc w:val="center"/>
              <w:rPr>
                <w:rFonts w:ascii="Times New Roman" w:hAnsi="Times New Roman" w:cs="Times New Roman"/>
                <w:sz w:val="24"/>
                <w:szCs w:val="24"/>
              </w:rPr>
            </w:pPr>
            <w:r w:rsidRPr="0081714F">
              <w:rPr>
                <w:rFonts w:ascii="Times New Roman" w:hAnsi="Times New Roman" w:cs="Times New Roman"/>
                <w:sz w:val="24"/>
                <w:szCs w:val="24"/>
              </w:rPr>
              <w:t>Keterangan</w:t>
            </w:r>
          </w:p>
        </w:tc>
      </w:tr>
      <w:tr w:rsidR="007234AE" w:rsidRPr="0081714F" w:rsidTr="00C21F7F">
        <w:trPr>
          <w:jc w:val="center"/>
        </w:trPr>
        <w:tc>
          <w:tcPr>
            <w:tcW w:w="410" w:type="dxa"/>
            <w:vAlign w:val="center"/>
          </w:tcPr>
          <w:p w:rsidR="007234AE" w:rsidRPr="0081714F" w:rsidRDefault="007234AE" w:rsidP="00C21F7F">
            <w:pPr>
              <w:pStyle w:val="ListParagraph"/>
              <w:spacing w:line="360" w:lineRule="auto"/>
              <w:ind w:left="0"/>
              <w:jc w:val="center"/>
              <w:rPr>
                <w:rFonts w:ascii="Times New Roman" w:hAnsi="Times New Roman" w:cs="Times New Roman"/>
                <w:sz w:val="24"/>
                <w:szCs w:val="24"/>
              </w:rPr>
            </w:pPr>
            <w:r w:rsidRPr="0081714F">
              <w:rPr>
                <w:rFonts w:ascii="Times New Roman" w:hAnsi="Times New Roman" w:cs="Times New Roman"/>
                <w:sz w:val="24"/>
                <w:szCs w:val="24"/>
              </w:rPr>
              <w:t>1</w:t>
            </w:r>
          </w:p>
        </w:tc>
        <w:tc>
          <w:tcPr>
            <w:tcW w:w="1055" w:type="dxa"/>
            <w:vAlign w:val="center"/>
          </w:tcPr>
          <w:p w:rsidR="007234AE" w:rsidRPr="0081714F" w:rsidRDefault="007234AE" w:rsidP="00C21F7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7 </w:t>
            </w:r>
            <w:r w:rsidRPr="0081714F">
              <w:rPr>
                <w:rFonts w:ascii="Times New Roman" w:hAnsi="Times New Roman" w:cs="Times New Roman"/>
                <w:sz w:val="24"/>
                <w:szCs w:val="24"/>
              </w:rPr>
              <w:t>Februari 2020</w:t>
            </w:r>
          </w:p>
        </w:tc>
        <w:tc>
          <w:tcPr>
            <w:tcW w:w="1922" w:type="dxa"/>
            <w:vAlign w:val="center"/>
          </w:tcPr>
          <w:p w:rsidR="007234AE" w:rsidRDefault="007234AE" w:rsidP="00C21F7F">
            <w:pPr>
              <w:pStyle w:val="ListParagraph"/>
              <w:spacing w:line="360" w:lineRule="auto"/>
              <w:ind w:left="0"/>
              <w:rPr>
                <w:rFonts w:ascii="Times New Roman" w:hAnsi="Times New Roman" w:cs="Times New Roman"/>
                <w:sz w:val="24"/>
                <w:szCs w:val="24"/>
              </w:rPr>
            </w:pPr>
          </w:p>
          <w:p w:rsidR="007234AE" w:rsidRPr="0073411C" w:rsidRDefault="007234AE" w:rsidP="00BB30B7">
            <w:pPr>
              <w:pStyle w:val="ListParagraph"/>
              <w:numPr>
                <w:ilvl w:val="0"/>
                <w:numId w:val="51"/>
              </w:numPr>
              <w:tabs>
                <w:tab w:val="left" w:pos="254"/>
              </w:tabs>
              <w:spacing w:line="360" w:lineRule="auto"/>
              <w:ind w:left="0" w:firstLine="0"/>
              <w:jc w:val="both"/>
              <w:rPr>
                <w:rFonts w:ascii="Times New Roman" w:hAnsi="Times New Roman" w:cs="Times New Roman"/>
                <w:sz w:val="24"/>
                <w:szCs w:val="24"/>
              </w:rPr>
            </w:pPr>
            <w:r w:rsidRPr="00E8618F">
              <w:rPr>
                <w:rFonts w:ascii="Times New Roman" w:hAnsi="Times New Roman" w:cs="Times New Roman"/>
                <w:sz w:val="24"/>
                <w:szCs w:val="24"/>
              </w:rPr>
              <w:t xml:space="preserve">Melakukan Olahraga Aerobik dengan Waktu 30-45 menit, hal ini </w:t>
            </w:r>
            <w:r w:rsidR="002666DA">
              <w:rPr>
                <w:rFonts w:ascii="Times New Roman" w:hAnsi="Times New Roman" w:cs="Times New Roman"/>
                <w:sz w:val="24"/>
                <w:szCs w:val="24"/>
              </w:rPr>
              <w:t>dilakukan</w:t>
            </w:r>
            <w:r w:rsidRPr="00E8618F">
              <w:rPr>
                <w:rFonts w:ascii="Times New Roman" w:hAnsi="Times New Roman" w:cs="Times New Roman"/>
                <w:sz w:val="24"/>
                <w:szCs w:val="24"/>
              </w:rPr>
              <w:t xml:space="preserve">untuk memaksimalkan penggunaan cairan tubuh saat berolahraga </w:t>
            </w:r>
            <w:r w:rsidR="00C43033" w:rsidRPr="00E8618F">
              <w:rPr>
                <w:rFonts w:ascii="Times New Roman" w:hAnsi="Times New Roman" w:cs="Times New Roman"/>
                <w:sz w:val="24"/>
                <w:szCs w:val="24"/>
              </w:rPr>
              <w:fldChar w:fldCharType="begin" w:fldLock="1"/>
            </w:r>
            <w:r w:rsidRPr="00E8618F">
              <w:rPr>
                <w:rFonts w:ascii="Times New Roman" w:hAnsi="Times New Roman" w:cs="Times New Roman"/>
                <w:sz w:val="24"/>
                <w:szCs w:val="24"/>
              </w:rPr>
              <w:instrText>ADDIN CSL_CITATION {"citationItems":[{"id":"ITEM-1","itemData":{"abstract":"Tujuan dari penelitian ini adalah untuk mengetahui persepsi atlet terhadap kebutuhan cairan (hidrasi) serta konsumsi cairan baik saat latihan dan pertandingan pada atlet bola basket putra dan puti kejurda kelahiran usia-18 tahun Kabupaten Indramayu dan merupakan penelitian korelasi menggunakan metode kuantitatif dan kualitatif dengan teknik pengambilan data menggunakan angket dan pengukuran warna urin. Populasi penelitian ini adalah atlet Kejurda KU-18 tahun Kab.Indramayu, dengan sampel berjumlah 24 atlet. Hasil dari penelitian bahwa status hidrasi hidrasi atlet bola basket kejurda KU-18 tahun Kab.Indramayu yaitu mayoritas mengalami dehidrasi, sebanyak 23 atlet; sebanyak 12 atlet atau 52,2% mengalami dehidrasi. Konsumsi cairan pada atlet bola basket kejurda KU-18 tahun Kab.Indramayu mayoritas masih kurang, sebanyak 47% (11 orang) dari keseluruhan responden berada pada katagori kurang konsumsi cairan. Berdasarkan hasil koefisien korelasi product moment (Pearson Correlation) antara konsumsi cairan dan status hidrasi sebesar rXY -0,185 dengan p (sig.) sebesar= 0,399. Ternyata p&gt;0,05; dan arahnya negatif (-); dengan demikian Ho diterima dan Ha ditolak; sehingga dapat disimpulkan ada hubungan negatif yang tidak signifikan antarajumlah konsumsi cairan dan status hidrasi Atlet Kejurda Bolabasket KU-18 tahun","author":[{"dropping-particle":"","family":"Ramadhan","given":"Reza Iman","non-dropping-particle":"","parse-names":false,"suffix":""},{"dropping-particle":"","family":"Rismayanthi","given":"Cerika","non-dropping-particle":"","parse-names":false,"suffix":""}],"container-title":"Medikora","id":"ITEM-1","issue":"April","issued":{"date-parts":[["2005"]]},"page":"53-69","title":"Hubungan Antara Status Hidrasi Serta Konsumsi Cairan Pada Atlet Bola Basket","type":"article-journal","volume":"VX"},"uris":["http://www.mendeley.com/documents/?uuid=32d4eead-070f-491b-b23e-78ca868fce77"]}],"mendeley":{"formattedCitation":"(Ramadhan &amp; Rismayanthi, 2005)","plainTextFormattedCitation":"(Ramadhan &amp; Rismayanthi, 2005)","previouslyFormattedCitation":"(Ramadhan &amp; Rismayanthi, 2005)"},"properties":{"noteIndex":0},"schema":"https://github.com/citation-style-language/schema/raw/master/csl-citation.json"}</w:instrText>
            </w:r>
            <w:r w:rsidR="00C43033" w:rsidRPr="00E8618F">
              <w:rPr>
                <w:rFonts w:ascii="Times New Roman" w:hAnsi="Times New Roman" w:cs="Times New Roman"/>
                <w:sz w:val="24"/>
                <w:szCs w:val="24"/>
              </w:rPr>
              <w:fldChar w:fldCharType="separate"/>
            </w:r>
            <w:r w:rsidRPr="00E8618F">
              <w:rPr>
                <w:rFonts w:ascii="Times New Roman" w:hAnsi="Times New Roman" w:cs="Times New Roman"/>
                <w:noProof/>
                <w:sz w:val="24"/>
                <w:szCs w:val="24"/>
              </w:rPr>
              <w:t>(Ramadhan &amp; Rismayanthi, 2005)</w:t>
            </w:r>
            <w:r w:rsidR="00C43033" w:rsidRPr="00E8618F">
              <w:rPr>
                <w:rFonts w:ascii="Times New Roman" w:hAnsi="Times New Roman" w:cs="Times New Roman"/>
                <w:sz w:val="24"/>
                <w:szCs w:val="24"/>
              </w:rPr>
              <w:fldChar w:fldCharType="end"/>
            </w:r>
          </w:p>
          <w:p w:rsidR="007234AE" w:rsidRDefault="007234AE" w:rsidP="00C21F7F">
            <w:pPr>
              <w:pStyle w:val="ListParagraph"/>
              <w:spacing w:line="360" w:lineRule="auto"/>
              <w:ind w:left="0"/>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6C685A22" wp14:editId="7A56B605">
                  <wp:extent cx="1071880" cy="80391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9 at 11.37.43 (1).jpe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071880" cy="803910"/>
                          </a:xfrm>
                          <a:prstGeom prst="rect">
                            <a:avLst/>
                          </a:prstGeom>
                        </pic:spPr>
                      </pic:pic>
                    </a:graphicData>
                  </a:graphic>
                </wp:inline>
              </w:drawing>
            </w:r>
          </w:p>
          <w:p w:rsidR="007234AE" w:rsidRDefault="007234AE" w:rsidP="00C21F7F">
            <w:pPr>
              <w:pStyle w:val="ListParagraph"/>
              <w:tabs>
                <w:tab w:val="left" w:pos="113"/>
              </w:tabs>
              <w:spacing w:line="360" w:lineRule="auto"/>
              <w:ind w:left="0"/>
              <w:jc w:val="both"/>
              <w:rPr>
                <w:rFonts w:ascii="Times New Roman" w:hAnsi="Times New Roman" w:cs="Times New Roman"/>
                <w:sz w:val="24"/>
                <w:szCs w:val="24"/>
              </w:rPr>
            </w:pPr>
          </w:p>
          <w:p w:rsidR="007234AE" w:rsidRPr="00163A4C" w:rsidRDefault="007234AE" w:rsidP="00BB30B7">
            <w:pPr>
              <w:pStyle w:val="ListParagraph"/>
              <w:numPr>
                <w:ilvl w:val="0"/>
                <w:numId w:val="54"/>
              </w:numPr>
              <w:tabs>
                <w:tab w:val="left" w:pos="34"/>
                <w:tab w:val="left" w:pos="175"/>
                <w:tab w:val="left" w:pos="317"/>
              </w:tabs>
              <w:spacing w:after="200" w:line="360" w:lineRule="auto"/>
              <w:ind w:left="-29" w:firstLine="29"/>
              <w:jc w:val="both"/>
              <w:rPr>
                <w:rFonts w:ascii="Times New Roman" w:hAnsi="Times New Roman" w:cs="Times New Roman"/>
                <w:sz w:val="24"/>
                <w:szCs w:val="24"/>
              </w:rPr>
            </w:pPr>
            <w:r w:rsidRPr="00C21827">
              <w:rPr>
                <w:rFonts w:ascii="Times New Roman" w:hAnsi="Times New Roman" w:cs="Times New Roman"/>
                <w:sz w:val="24"/>
                <w:szCs w:val="24"/>
              </w:rPr>
              <w:lastRenderedPageBreak/>
              <w:t xml:space="preserve">Selanjutnya Pengukuran suhu tubuh sebelum melakukan Istirahat terlebih dahulu, guna mengetahui tingkat termoregulasi sampel. Hal ini </w:t>
            </w:r>
            <w:r w:rsidR="002666DA">
              <w:rPr>
                <w:rFonts w:ascii="Times New Roman" w:hAnsi="Times New Roman" w:cs="Times New Roman"/>
                <w:sz w:val="24"/>
                <w:szCs w:val="24"/>
              </w:rPr>
              <w:t>dilakukan</w:t>
            </w:r>
            <w:r w:rsidRPr="00C21827">
              <w:rPr>
                <w:rFonts w:ascii="Times New Roman" w:hAnsi="Times New Roman" w:cs="Times New Roman"/>
                <w:sz w:val="24"/>
                <w:szCs w:val="24"/>
              </w:rPr>
              <w:t>sebelum dan sesudah kegiatan olahraga dilaksanakan.</w:t>
            </w:r>
            <w:r w:rsidRPr="00DD15FE">
              <w:rPr>
                <w:rFonts w:ascii="Times New Roman" w:hAnsi="Times New Roman" w:cs="Times New Roman"/>
                <w:sz w:val="24"/>
                <w:szCs w:val="24"/>
              </w:rPr>
              <w:t xml:space="preserve">Pengukuran suhu mode contact dilakukan pada aksila (ketiak) selama 75 detik </w:t>
            </w:r>
            <w:r w:rsidR="00C43033" w:rsidRPr="00DD15F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{"citationItems":[{"id":"ITEM-1","itemData":{"author":[{"dropping-particle":"","family":"Elektromedik","given":"Jurusan Teknik","non-dropping-particle":"","parse-names":false,"suffix":""}],"id":"ITEM-1","issued":{"date-parts":[["2018"]]},"title":"Uji Thermometer Suhu Tubuh Contact Dan Non Contact","type":"article-journal"},"uris":["http://www.mendeley.com/documents/?uuid=58d5bae7-3fa9-4bcd-b189-f74ec4b5c283"]}],"mendeley":{"formattedCitation":"(Elektromedik, 2018)","plainTextFormattedCitation":"(Elektromedik, 2018)","previouslyFormattedCitation":"(Elektromedik, 2018)"},"properties":{"noteIndex":0},"schema":"https://github.com/citation-style-language/schema/raw/master/csl-citation.json"}</w:instrText>
            </w:r>
            <w:r w:rsidR="00C43033" w:rsidRPr="00DD15FE">
              <w:rPr>
                <w:rFonts w:ascii="Times New Roman" w:hAnsi="Times New Roman" w:cs="Times New Roman"/>
                <w:sz w:val="24"/>
                <w:szCs w:val="24"/>
              </w:rPr>
              <w:fldChar w:fldCharType="separate"/>
            </w:r>
            <w:r w:rsidRPr="00DD15FE">
              <w:rPr>
                <w:rFonts w:ascii="Times New Roman" w:hAnsi="Times New Roman" w:cs="Times New Roman"/>
                <w:noProof/>
                <w:sz w:val="24"/>
                <w:szCs w:val="24"/>
              </w:rPr>
              <w:t>(Elektromedik, 2018)</w:t>
            </w:r>
            <w:r w:rsidR="00C43033" w:rsidRPr="00DD15FE">
              <w:rPr>
                <w:rFonts w:ascii="Times New Roman" w:hAnsi="Times New Roman" w:cs="Times New Roman"/>
                <w:sz w:val="24"/>
                <w:szCs w:val="24"/>
              </w:rPr>
              <w:fldChar w:fldCharType="end"/>
            </w:r>
            <w:r>
              <w:rPr>
                <w:rFonts w:ascii="Times New Roman" w:hAnsi="Times New Roman" w:cs="Times New Roman"/>
                <w:sz w:val="24"/>
                <w:szCs w:val="24"/>
              </w:rPr>
              <w:t xml:space="preserve">. Suhu Normal Tubuh (Melalui Aksila)  34,7- 37,3 </w:t>
            </w:r>
            <w:r>
              <w:rPr>
                <w:rFonts w:ascii="Times New Roman" w:hAnsi="Times New Roman" w:cs="Times New Roman"/>
                <w:sz w:val="24"/>
                <w:szCs w:val="24"/>
                <w:vertAlign w:val="superscript"/>
              </w:rPr>
              <w:t>o</w:t>
            </w:r>
            <w:r>
              <w:rPr>
                <w:rFonts w:ascii="Times New Roman" w:hAnsi="Times New Roman" w:cs="Times New Roman"/>
                <w:sz w:val="24"/>
                <w:szCs w:val="24"/>
              </w:rPr>
              <w:t xml:space="preserve">C. </w:t>
            </w:r>
            <w:r w:rsidRPr="00EC2917">
              <w:rPr>
                <w:rFonts w:ascii="Times New Roman" w:hAnsi="Times New Roman" w:cs="Times New Roman"/>
                <w:sz w:val="24"/>
                <w:szCs w:val="24"/>
              </w:rPr>
              <w:t>( PT. Tirta Investana Dan PDGMI, 2011).</w:t>
            </w:r>
          </w:p>
          <w:p w:rsidR="007234AE" w:rsidRDefault="007234AE" w:rsidP="00C21F7F">
            <w:pPr>
              <w:pStyle w:val="ListParagraph"/>
              <w:tabs>
                <w:tab w:val="left" w:pos="34"/>
                <w:tab w:val="left" w:pos="175"/>
                <w:tab w:val="left" w:pos="317"/>
              </w:tabs>
              <w:spacing w:after="200"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799760" cy="1555843"/>
                  <wp:effectExtent l="0" t="0" r="635"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4 at 20.44.35.jpeg"/>
                          <pic:cNvPicPr/>
                        </pic:nvPicPr>
                        <pic:blipFill rotWithShape="1">
                          <a:blip r:embed="rId130" cstate="print">
                            <a:extLst>
                              <a:ext uri="{28A0092B-C50C-407E-A947-70E740481C1C}">
                                <a14:useLocalDpi xmlns:a14="http://schemas.microsoft.com/office/drawing/2010/main" val="0"/>
                              </a:ext>
                            </a:extLst>
                          </a:blip>
                          <a:srcRect l="31451"/>
                          <a:stretch/>
                        </pic:blipFill>
                        <pic:spPr bwMode="auto">
                          <a:xfrm rot="10800000">
                            <a:off x="0" y="0"/>
                            <a:ext cx="801408" cy="1559049"/>
                          </a:xfrm>
                          <a:prstGeom prst="rect">
                            <a:avLst/>
                          </a:prstGeom>
                          <a:ln>
                            <a:noFill/>
                          </a:ln>
                          <a:extLst>
                            <a:ext uri="{53640926-AAD7-44D8-BBD7-CCE9431645EC}">
                              <a14:shadowObscured xmlns:a14="http://schemas.microsoft.com/office/drawing/2010/main"/>
                            </a:ext>
                          </a:extLst>
                        </pic:spPr>
                      </pic:pic>
                    </a:graphicData>
                  </a:graphic>
                </wp:inline>
              </w:drawing>
            </w:r>
          </w:p>
          <w:p w:rsidR="007234AE" w:rsidRDefault="007234AE" w:rsidP="00C21F7F">
            <w:pPr>
              <w:pStyle w:val="ListParagraph"/>
              <w:spacing w:line="360" w:lineRule="auto"/>
              <w:ind w:left="0"/>
              <w:rPr>
                <w:rFonts w:ascii="Times New Roman" w:hAnsi="Times New Roman" w:cs="Times New Roman"/>
                <w:sz w:val="24"/>
                <w:szCs w:val="24"/>
              </w:rPr>
            </w:pPr>
          </w:p>
          <w:p w:rsidR="007234AE" w:rsidRDefault="007234AE" w:rsidP="00BB30B7">
            <w:pPr>
              <w:pStyle w:val="ListParagraph"/>
              <w:numPr>
                <w:ilvl w:val="0"/>
                <w:numId w:val="52"/>
              </w:numPr>
              <w:tabs>
                <w:tab w:val="left" w:pos="25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Yang ketiga melakukan pemeriksaan warna urine untuk mengetahui status hidrasi tubuh setelah melkasakan kegiatan olahraga.</w:t>
            </w:r>
          </w:p>
          <w:p w:rsidR="007234AE" w:rsidRPr="0081714F" w:rsidRDefault="007234AE" w:rsidP="00C21F7F">
            <w:pPr>
              <w:pStyle w:val="ListParagraph"/>
              <w:tabs>
                <w:tab w:val="left" w:pos="254"/>
              </w:tabs>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1069676" cy="1115895"/>
                  <wp:effectExtent l="0" t="0" r="0" b="825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4 at 20.44.25.jpeg"/>
                          <pic:cNvPicPr/>
                        </pic:nvPicPr>
                        <pic:blipFill rotWithShape="1">
                          <a:blip r:embed="rId131" cstate="print">
                            <a:extLst>
                              <a:ext uri="{28A0092B-C50C-407E-A947-70E740481C1C}">
                                <a14:useLocalDpi xmlns:a14="http://schemas.microsoft.com/office/drawing/2010/main" val="0"/>
                              </a:ext>
                            </a:extLst>
                          </a:blip>
                          <a:srcRect t="21771"/>
                          <a:stretch/>
                        </pic:blipFill>
                        <pic:spPr bwMode="auto">
                          <a:xfrm>
                            <a:off x="0" y="0"/>
                            <a:ext cx="1071880" cy="1118194"/>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Pr="0081714F" w:rsidRDefault="007234AE" w:rsidP="00C21F7F">
            <w:pPr>
              <w:pStyle w:val="ListParagraph"/>
              <w:spacing w:line="360" w:lineRule="auto"/>
              <w:ind w:left="0"/>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1219444" cy="955231"/>
                  <wp:effectExtent l="0" t="127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2-22 at 10.45.53 (1).jpeg"/>
                          <pic:cNvPicPr/>
                        </pic:nvPicPr>
                        <pic:blipFill rotWithShape="1">
                          <a:blip r:embed="rId117" cstate="print">
                            <a:extLst>
                              <a:ext uri="{28A0092B-C50C-407E-A947-70E740481C1C}">
                                <a14:useLocalDpi xmlns:a14="http://schemas.microsoft.com/office/drawing/2010/main" val="0"/>
                              </a:ext>
                            </a:extLst>
                          </a:blip>
                          <a:srcRect l="10813" t="5828" r="6361" b="7669"/>
                          <a:stretch/>
                        </pic:blipFill>
                        <pic:spPr bwMode="auto">
                          <a:xfrm rot="5400000">
                            <a:off x="0" y="0"/>
                            <a:ext cx="1228708" cy="962488"/>
                          </a:xfrm>
                          <a:prstGeom prst="rect">
                            <a:avLst/>
                          </a:prstGeom>
                          <a:ln>
                            <a:noFill/>
                          </a:ln>
                          <a:extLst>
                            <a:ext uri="{53640926-AAD7-44D8-BBD7-CCE9431645EC}">
                              <a14:shadowObscured xmlns:a14="http://schemas.microsoft.com/office/drawing/2010/main"/>
                            </a:ext>
                          </a:extLst>
                        </pic:spPr>
                      </pic:pic>
                    </a:graphicData>
                  </a:graphic>
                </wp:inline>
              </w:drawing>
            </w: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873457" cy="722337"/>
                  <wp:effectExtent l="0" t="0" r="3175"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in tanpa judul (1).png"/>
                          <pic:cNvPicPr/>
                        </pic:nvPicPr>
                        <pic:blipFill rotWithShape="1">
                          <a:blip r:embed="rId118" cstate="print">
                            <a:extLst>
                              <a:ext uri="{28A0092B-C50C-407E-A947-70E740481C1C}">
                                <a14:useLocalDpi xmlns:a14="http://schemas.microsoft.com/office/drawing/2010/main" val="0"/>
                              </a:ext>
                            </a:extLst>
                          </a:blip>
                          <a:srcRect t="24105" b="20737"/>
                          <a:stretch/>
                        </pic:blipFill>
                        <pic:spPr bwMode="auto">
                          <a:xfrm>
                            <a:off x="0" y="0"/>
                            <a:ext cx="878380" cy="726408"/>
                          </a:xfrm>
                          <a:prstGeom prst="rect">
                            <a:avLst/>
                          </a:prstGeom>
                          <a:ln>
                            <a:noFill/>
                          </a:ln>
                          <a:extLst>
                            <a:ext uri="{53640926-AAD7-44D8-BBD7-CCE9431645EC}">
                              <a14:shadowObscured xmlns:a14="http://schemas.microsoft.com/office/drawing/2010/main"/>
                            </a:ext>
                          </a:extLst>
                        </pic:spPr>
                      </pic:pic>
                    </a:graphicData>
                  </a:graphic>
                </wp:inline>
              </w:drawing>
            </w: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614149" cy="822936"/>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cm.png"/>
                          <pic:cNvPicPr/>
                        </pic:nvPicPr>
                        <pic:blipFill rotWithShape="1">
                          <a:blip r:embed="rId119" cstate="print">
                            <a:extLst>
                              <a:ext uri="{28A0092B-C50C-407E-A947-70E740481C1C}">
                                <a14:useLocalDpi xmlns:a14="http://schemas.microsoft.com/office/drawing/2010/main" val="0"/>
                              </a:ext>
                            </a:extLst>
                          </a:blip>
                          <a:srcRect l="11837" t="15053" r="8779" b="14000"/>
                          <a:stretch/>
                        </pic:blipFill>
                        <pic:spPr bwMode="auto">
                          <a:xfrm>
                            <a:off x="0" y="0"/>
                            <a:ext cx="617684" cy="827673"/>
                          </a:xfrm>
                          <a:prstGeom prst="rect">
                            <a:avLst/>
                          </a:prstGeom>
                          <a:ln>
                            <a:noFill/>
                          </a:ln>
                          <a:extLst>
                            <a:ext uri="{53640926-AAD7-44D8-BBD7-CCE9431645EC}">
                              <a14:shadowObscured xmlns:a14="http://schemas.microsoft.com/office/drawing/2010/main"/>
                            </a:ext>
                          </a:extLst>
                        </pic:spPr>
                      </pic:pic>
                    </a:graphicData>
                  </a:graphic>
                </wp:inline>
              </w:drawing>
            </w: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709684" cy="92154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cm.png"/>
                          <pic:cNvPicPr/>
                        </pic:nvPicPr>
                        <pic:blipFill rotWithShape="1">
                          <a:blip r:embed="rId120" cstate="print">
                            <a:extLst>
                              <a:ext uri="{28A0092B-C50C-407E-A947-70E740481C1C}">
                                <a14:useLocalDpi xmlns:a14="http://schemas.microsoft.com/office/drawing/2010/main" val="0"/>
                              </a:ext>
                            </a:extLst>
                          </a:blip>
                          <a:srcRect l="2525" t="10001" b="5579"/>
                          <a:stretch/>
                        </pic:blipFill>
                        <pic:spPr bwMode="auto">
                          <a:xfrm>
                            <a:off x="0" y="0"/>
                            <a:ext cx="711439" cy="923819"/>
                          </a:xfrm>
                          <a:prstGeom prst="rect">
                            <a:avLst/>
                          </a:prstGeom>
                          <a:ln>
                            <a:noFill/>
                          </a:ln>
                          <a:extLst>
                            <a:ext uri="{53640926-AAD7-44D8-BBD7-CCE9431645EC}">
                              <a14:shadowObscured xmlns:a14="http://schemas.microsoft.com/office/drawing/2010/main"/>
                            </a:ext>
                          </a:extLst>
                        </pic:spPr>
                      </pic:pic>
                    </a:graphicData>
                  </a:graphic>
                </wp:inline>
              </w:drawing>
            </w: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Pr="0081714F" w:rsidRDefault="007234AE" w:rsidP="00C21F7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732288" cy="754912"/>
                  <wp:effectExtent l="0" t="0" r="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cm.png"/>
                          <pic:cNvPicPr/>
                        </pic:nvPicPr>
                        <pic:blipFill rotWithShape="1">
                          <a:blip r:embed="rId132" cstate="print">
                            <a:extLst>
                              <a:ext uri="{28A0092B-C50C-407E-A947-70E740481C1C}">
                                <a14:useLocalDpi xmlns:a14="http://schemas.microsoft.com/office/drawing/2010/main" val="0"/>
                              </a:ext>
                            </a:extLst>
                          </a:blip>
                          <a:srcRect t="8528" r="2995" b="24736"/>
                          <a:stretch/>
                        </pic:blipFill>
                        <pic:spPr bwMode="auto">
                          <a:xfrm>
                            <a:off x="0" y="0"/>
                            <a:ext cx="741445" cy="764352"/>
                          </a:xfrm>
                          <a:prstGeom prst="rect">
                            <a:avLst/>
                          </a:prstGeom>
                          <a:ln>
                            <a:noFill/>
                          </a:ln>
                          <a:extLst>
                            <a:ext uri="{53640926-AAD7-44D8-BBD7-CCE9431645EC}">
                              <a14:shadowObscured xmlns:a14="http://schemas.microsoft.com/office/drawing/2010/main"/>
                            </a:ext>
                          </a:extLst>
                        </pic:spPr>
                      </pic:pic>
                    </a:graphicData>
                  </a:graphic>
                </wp:inline>
              </w:drawing>
            </w: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Pr="0081714F" w:rsidRDefault="007234AE" w:rsidP="00C21F7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35351" cy="1518161"/>
                  <wp:effectExtent l="0" t="0" r="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in tanpa judul (2).png"/>
                          <pic:cNvPicPr/>
                        </pic:nvPicPr>
                        <pic:blipFill rotWithShape="1">
                          <a:blip r:embed="rId122" cstate="print">
                            <a:extLst>
                              <a:ext uri="{28A0092B-C50C-407E-A947-70E740481C1C}">
                                <a14:useLocalDpi xmlns:a14="http://schemas.microsoft.com/office/drawing/2010/main" val="0"/>
                              </a:ext>
                            </a:extLst>
                          </a:blip>
                          <a:srcRect l="19255" r="27876"/>
                          <a:stretch/>
                        </pic:blipFill>
                        <pic:spPr bwMode="auto">
                          <a:xfrm>
                            <a:off x="0" y="0"/>
                            <a:ext cx="542977" cy="1539787"/>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drawing>
                <wp:inline distT="0" distB="0" distL="0" distR="0">
                  <wp:extent cx="1355904" cy="904548"/>
                  <wp:effectExtent l="0" t="2857"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347.JPG"/>
                          <pic:cNvPicPr/>
                        </pic:nvPicPr>
                        <pic:blipFill>
                          <a:blip r:embed="rId133" cstate="print">
                            <a:extLst>
                              <a:ext uri="{28A0092B-C50C-407E-A947-70E740481C1C}">
                                <a14:useLocalDpi xmlns:a14="http://schemas.microsoft.com/office/drawing/2010/main" val="0"/>
                              </a:ext>
                            </a:extLst>
                          </a:blip>
                          <a:stretch>
                            <a:fillRect/>
                          </a:stretch>
                        </pic:blipFill>
                        <pic:spPr>
                          <a:xfrm rot="16200000">
                            <a:off x="0" y="0"/>
                            <a:ext cx="1353382" cy="902865"/>
                          </a:xfrm>
                          <a:prstGeom prst="rect">
                            <a:avLst/>
                          </a:prstGeom>
                        </pic:spPr>
                      </pic:pic>
                    </a:graphicData>
                  </a:graphic>
                </wp:inline>
              </w:drawing>
            </w: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p>
          <w:p w:rsidR="007234AE" w:rsidRDefault="007234AE" w:rsidP="00C21F7F">
            <w:pPr>
              <w:pStyle w:val="ListParagraph"/>
              <w:spacing w:line="360" w:lineRule="auto"/>
              <w:ind w:left="0"/>
              <w:rPr>
                <w:rFonts w:ascii="Times New Roman" w:hAnsi="Times New Roman" w:cs="Times New Roman"/>
                <w:noProof/>
                <w:sz w:val="24"/>
                <w:szCs w:val="24"/>
                <w:lang w:eastAsia="id-ID"/>
              </w:rPr>
            </w:pPr>
            <w:r>
              <w:rPr>
                <w:rFonts w:ascii="Times New Roman" w:hAnsi="Times New Roman" w:cs="Times New Roman"/>
                <w:noProof/>
                <w:sz w:val="24"/>
                <w:szCs w:val="24"/>
                <w:lang w:eastAsia="id-ID"/>
              </w:rPr>
              <w:drawing>
                <wp:inline distT="0" distB="0" distL="0" distR="0">
                  <wp:extent cx="1356054" cy="904647"/>
                  <wp:effectExtent l="0" t="2857"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349.JPG"/>
                          <pic:cNvPicPr/>
                        </pic:nvPicPr>
                        <pic:blipFill>
                          <a:blip r:embed="rId134" cstate="print">
                            <a:extLst>
                              <a:ext uri="{28A0092B-C50C-407E-A947-70E740481C1C}">
                                <a14:useLocalDpi xmlns:a14="http://schemas.microsoft.com/office/drawing/2010/main" val="0"/>
                              </a:ext>
                            </a:extLst>
                          </a:blip>
                          <a:stretch>
                            <a:fillRect/>
                          </a:stretch>
                        </pic:blipFill>
                        <pic:spPr>
                          <a:xfrm rot="16200000">
                            <a:off x="0" y="0"/>
                            <a:ext cx="1354732" cy="903765"/>
                          </a:xfrm>
                          <a:prstGeom prst="rect">
                            <a:avLst/>
                          </a:prstGeom>
                        </pic:spPr>
                      </pic:pic>
                    </a:graphicData>
                  </a:graphic>
                </wp:inline>
              </w:drawing>
            </w: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drawing>
                <wp:inline distT="0" distB="0" distL="0" distR="0">
                  <wp:extent cx="1366855" cy="911852"/>
                  <wp:effectExtent l="0" t="953" r="4128" b="4127"/>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353.JPG"/>
                          <pic:cNvPicPr/>
                        </pic:nvPicPr>
                        <pic:blipFill>
                          <a:blip r:embed="rId135" cstate="print">
                            <a:extLst>
                              <a:ext uri="{28A0092B-C50C-407E-A947-70E740481C1C}">
                                <a14:useLocalDpi xmlns:a14="http://schemas.microsoft.com/office/drawing/2010/main" val="0"/>
                              </a:ext>
                            </a:extLst>
                          </a:blip>
                          <a:stretch>
                            <a:fillRect/>
                          </a:stretch>
                        </pic:blipFill>
                        <pic:spPr>
                          <a:xfrm rot="16200000">
                            <a:off x="0" y="0"/>
                            <a:ext cx="1372757" cy="915790"/>
                          </a:xfrm>
                          <a:prstGeom prst="rect">
                            <a:avLst/>
                          </a:prstGeom>
                        </pic:spPr>
                      </pic:pic>
                    </a:graphicData>
                  </a:graphic>
                </wp:inline>
              </w:drawing>
            </w: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p>
          <w:p w:rsidR="007234AE" w:rsidRDefault="007234AE" w:rsidP="00C21F7F">
            <w:pPr>
              <w:pStyle w:val="ListParagraph"/>
              <w:spacing w:line="360" w:lineRule="auto"/>
              <w:ind w:left="0"/>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drawing>
                <wp:inline distT="0" distB="0" distL="0" distR="0">
                  <wp:extent cx="1355573" cy="904326"/>
                  <wp:effectExtent l="0" t="3175"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351.JPG"/>
                          <pic:cNvPicPr/>
                        </pic:nvPicPr>
                        <pic:blipFill>
                          <a:blip r:embed="rId136" cstate="print">
                            <a:extLst>
                              <a:ext uri="{28A0092B-C50C-407E-A947-70E740481C1C}">
                                <a14:useLocalDpi xmlns:a14="http://schemas.microsoft.com/office/drawing/2010/main" val="0"/>
                              </a:ext>
                            </a:extLst>
                          </a:blip>
                          <a:stretch>
                            <a:fillRect/>
                          </a:stretch>
                        </pic:blipFill>
                        <pic:spPr>
                          <a:xfrm rot="16200000">
                            <a:off x="0" y="0"/>
                            <a:ext cx="1353050" cy="902643"/>
                          </a:xfrm>
                          <a:prstGeom prst="rect">
                            <a:avLst/>
                          </a:prstGeom>
                        </pic:spPr>
                      </pic:pic>
                    </a:graphicData>
                  </a:graphic>
                </wp:inline>
              </w:drawing>
            </w:r>
          </w:p>
          <w:p w:rsidR="007234AE" w:rsidRDefault="007234AE" w:rsidP="00C21F7F">
            <w:pPr>
              <w:pStyle w:val="ListParagraph"/>
              <w:spacing w:line="360" w:lineRule="auto"/>
              <w:ind w:left="0"/>
              <w:rPr>
                <w:rFonts w:ascii="Times New Roman" w:hAnsi="Times New Roman" w:cs="Times New Roman"/>
                <w:sz w:val="24"/>
                <w:szCs w:val="24"/>
              </w:rPr>
            </w:pPr>
          </w:p>
          <w:p w:rsidR="007234AE" w:rsidRDefault="007234AE" w:rsidP="00C21F7F">
            <w:pPr>
              <w:pStyle w:val="ListParagraph"/>
              <w:spacing w:line="360" w:lineRule="auto"/>
              <w:ind w:left="0"/>
              <w:jc w:val="center"/>
              <w:rPr>
                <w:rFonts w:ascii="Times New Roman" w:hAnsi="Times New Roman" w:cs="Times New Roman"/>
                <w:sz w:val="24"/>
                <w:szCs w:val="24"/>
              </w:rPr>
            </w:pPr>
          </w:p>
          <w:p w:rsidR="007234AE" w:rsidRPr="0081714F" w:rsidRDefault="007234AE" w:rsidP="00C21F7F">
            <w:pPr>
              <w:pStyle w:val="ListParagraph"/>
              <w:spacing w:line="360" w:lineRule="auto"/>
              <w:ind w:left="0"/>
              <w:rPr>
                <w:rFonts w:ascii="Times New Roman" w:hAnsi="Times New Roman" w:cs="Times New Roman"/>
                <w:sz w:val="24"/>
                <w:szCs w:val="24"/>
              </w:rPr>
            </w:pPr>
          </w:p>
        </w:tc>
        <w:tc>
          <w:tcPr>
            <w:tcW w:w="1399" w:type="dxa"/>
            <w:vAlign w:val="center"/>
          </w:tcPr>
          <w:p w:rsidR="007234AE" w:rsidRDefault="007234AE" w:rsidP="00BB30B7">
            <w:pPr>
              <w:pStyle w:val="ListParagraph"/>
              <w:numPr>
                <w:ilvl w:val="0"/>
                <w:numId w:val="53"/>
              </w:numPr>
              <w:tabs>
                <w:tab w:val="left" w:pos="175"/>
                <w:tab w:val="left" w:pos="317"/>
              </w:tabs>
              <w:spacing w:line="360" w:lineRule="auto"/>
              <w:ind w:left="33" w:firstLine="0"/>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lastRenderedPageBreak/>
              <w:t>Setelah melakukan uji desain dan dan uji coba alat masih banyak kekurangan yang harus di perbaiki.</w:t>
            </w:r>
          </w:p>
          <w:p w:rsidR="007234AE" w:rsidRDefault="007234AE" w:rsidP="00C21F7F">
            <w:pPr>
              <w:pStyle w:val="ListParagraph"/>
              <w:tabs>
                <w:tab w:val="left" w:pos="175"/>
                <w:tab w:val="left" w:pos="317"/>
              </w:tabs>
              <w:spacing w:line="360" w:lineRule="auto"/>
              <w:ind w:left="33"/>
              <w:jc w:val="both"/>
              <w:rPr>
                <w:rFonts w:ascii="Times New Roman" w:hAnsi="Times New Roman" w:cs="Times New Roman"/>
                <w:noProof/>
                <w:sz w:val="24"/>
                <w:szCs w:val="24"/>
                <w:lang w:eastAsia="id-ID"/>
              </w:rPr>
            </w:pPr>
          </w:p>
          <w:p w:rsidR="007234AE" w:rsidRDefault="007234AE" w:rsidP="00BB30B7">
            <w:pPr>
              <w:pStyle w:val="ListParagraph"/>
              <w:numPr>
                <w:ilvl w:val="0"/>
                <w:numId w:val="53"/>
              </w:numPr>
              <w:tabs>
                <w:tab w:val="left" w:pos="175"/>
                <w:tab w:val="left" w:pos="317"/>
              </w:tabs>
              <w:spacing w:line="360" w:lineRule="auto"/>
              <w:ind w:left="33" w:firstLine="0"/>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Pada desain ini menggunakan kain lycra, di ujikan kepadal kelompok 3 </w:t>
            </w:r>
            <w:r>
              <w:rPr>
                <w:rFonts w:ascii="Times New Roman" w:hAnsi="Times New Roman" w:cs="Times New Roman"/>
                <w:noProof/>
                <w:sz w:val="24"/>
                <w:szCs w:val="24"/>
                <w:lang w:eastAsia="id-ID"/>
              </w:rPr>
              <w:lastRenderedPageBreak/>
              <w:t>dengan jumlah sampel 5 orang.</w:t>
            </w:r>
          </w:p>
          <w:p w:rsidR="007234AE" w:rsidRDefault="007234AE" w:rsidP="00C21F7F">
            <w:pPr>
              <w:pStyle w:val="ListParagraph"/>
              <w:tabs>
                <w:tab w:val="left" w:pos="175"/>
                <w:tab w:val="left" w:pos="317"/>
              </w:tabs>
              <w:spacing w:line="360" w:lineRule="auto"/>
              <w:ind w:left="33"/>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Treatment yang dilakukan disama ratakan dengan kelompok 1 dan 2 agar tahu seberapa besar adannya peningkatan dari perbaikan desain sebelumnya.</w:t>
            </w:r>
          </w:p>
          <w:p w:rsidR="007234AE" w:rsidRDefault="007234AE" w:rsidP="00C21F7F">
            <w:pPr>
              <w:pStyle w:val="ListParagraph"/>
              <w:tabs>
                <w:tab w:val="left" w:pos="175"/>
                <w:tab w:val="left" w:pos="317"/>
              </w:tabs>
              <w:spacing w:line="360" w:lineRule="auto"/>
              <w:ind w:left="33"/>
              <w:jc w:val="both"/>
              <w:rPr>
                <w:rFonts w:ascii="Times New Roman" w:hAnsi="Times New Roman" w:cs="Times New Roman"/>
                <w:noProof/>
                <w:sz w:val="24"/>
                <w:szCs w:val="24"/>
                <w:lang w:eastAsia="id-ID"/>
              </w:rPr>
            </w:pPr>
          </w:p>
          <w:p w:rsidR="007234AE" w:rsidRDefault="007234AE" w:rsidP="00C21F7F">
            <w:pPr>
              <w:pStyle w:val="ListParagraph"/>
              <w:tabs>
                <w:tab w:val="left" w:pos="175"/>
                <w:tab w:val="left" w:pos="317"/>
              </w:tabs>
              <w:spacing w:line="360" w:lineRule="auto"/>
              <w:ind w:left="33"/>
              <w:jc w:val="both"/>
              <w:rPr>
                <w:rFonts w:ascii="Times New Roman" w:hAnsi="Times New Roman" w:cs="Times New Roman"/>
                <w:noProof/>
                <w:sz w:val="24"/>
                <w:szCs w:val="24"/>
                <w:lang w:eastAsia="id-ID"/>
              </w:rPr>
            </w:pPr>
          </w:p>
          <w:p w:rsidR="007234AE" w:rsidRDefault="007234AE" w:rsidP="00BB30B7">
            <w:pPr>
              <w:pStyle w:val="ListParagraph"/>
              <w:numPr>
                <w:ilvl w:val="0"/>
                <w:numId w:val="53"/>
              </w:numPr>
              <w:tabs>
                <w:tab w:val="left" w:pos="317"/>
              </w:tabs>
              <w:spacing w:line="360" w:lineRule="auto"/>
              <w:ind w:left="33" w:firstLine="0"/>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Setelah dilakukan test pada sampel di dapatkan hasil yang lebih meningkat </w:t>
            </w:r>
            <w:r>
              <w:rPr>
                <w:rFonts w:ascii="Times New Roman" w:hAnsi="Times New Roman" w:cs="Times New Roman"/>
                <w:noProof/>
                <w:sz w:val="24"/>
                <w:szCs w:val="24"/>
                <w:lang w:eastAsia="id-ID"/>
              </w:rPr>
              <w:lastRenderedPageBreak/>
              <w:t>karena pemilihan kain lebih tepat.</w:t>
            </w:r>
          </w:p>
          <w:p w:rsidR="007234AE" w:rsidRDefault="007234AE" w:rsidP="00C21F7F">
            <w:pPr>
              <w:pStyle w:val="ListParagraph"/>
              <w:tabs>
                <w:tab w:val="left" w:pos="317"/>
              </w:tabs>
              <w:spacing w:line="360" w:lineRule="auto"/>
              <w:ind w:left="33"/>
              <w:jc w:val="both"/>
              <w:rPr>
                <w:rFonts w:ascii="Times New Roman" w:hAnsi="Times New Roman" w:cs="Times New Roman"/>
                <w:noProof/>
                <w:sz w:val="24"/>
                <w:szCs w:val="24"/>
                <w:lang w:eastAsia="id-ID"/>
              </w:rPr>
            </w:pPr>
          </w:p>
          <w:p w:rsidR="007234AE" w:rsidRDefault="007234AE" w:rsidP="00C21F7F">
            <w:pPr>
              <w:pStyle w:val="ListParagraph"/>
              <w:tabs>
                <w:tab w:val="left" w:pos="317"/>
              </w:tabs>
              <w:spacing w:line="360" w:lineRule="auto"/>
              <w:ind w:left="33"/>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4. dari hasil test sebelum dan sesudah melakukan olahraga 4 dari 5 sampel status hidrasi dan tingkat termoregulasinya tetap terjaga. Sedangkan dari desain desain sebelumnya status hidrasi dan termoregulasi turun.</w:t>
            </w:r>
          </w:p>
          <w:p w:rsidR="007234AE" w:rsidRDefault="007234AE" w:rsidP="00C21F7F">
            <w:pPr>
              <w:pStyle w:val="ListParagraph"/>
              <w:tabs>
                <w:tab w:val="left" w:pos="317"/>
              </w:tabs>
              <w:spacing w:line="360" w:lineRule="auto"/>
              <w:ind w:left="33"/>
              <w:jc w:val="both"/>
              <w:rPr>
                <w:rFonts w:ascii="Times New Roman" w:hAnsi="Times New Roman" w:cs="Times New Roman"/>
                <w:noProof/>
                <w:sz w:val="24"/>
                <w:szCs w:val="24"/>
                <w:lang w:eastAsia="id-ID"/>
              </w:rPr>
            </w:pPr>
          </w:p>
          <w:p w:rsidR="007234AE" w:rsidRPr="00530DDD" w:rsidRDefault="007234AE" w:rsidP="00C21F7F">
            <w:pPr>
              <w:pStyle w:val="ListParagraph"/>
              <w:tabs>
                <w:tab w:val="left" w:pos="317"/>
              </w:tabs>
              <w:spacing w:line="360" w:lineRule="auto"/>
              <w:ind w:left="33"/>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Dari setiap desain di ujicobakan </w:t>
            </w:r>
            <w:r>
              <w:rPr>
                <w:rFonts w:ascii="Times New Roman" w:hAnsi="Times New Roman" w:cs="Times New Roman"/>
                <w:noProof/>
                <w:sz w:val="24"/>
                <w:szCs w:val="24"/>
                <w:lang w:eastAsia="id-ID"/>
              </w:rPr>
              <w:lastRenderedPageBreak/>
              <w:t>3 kali agar bisa mengetahui reliabilitasnya.</w:t>
            </w:r>
          </w:p>
        </w:tc>
      </w:tr>
    </w:tbl>
    <w:p w:rsidR="007234AE" w:rsidRDefault="007234AE" w:rsidP="007234AE">
      <w:pPr>
        <w:pStyle w:val="Caption"/>
        <w:spacing w:after="0" w:line="360" w:lineRule="auto"/>
        <w:rPr>
          <w:rFonts w:ascii="Times New Roman" w:hAnsi="Times New Roman" w:cs="Times New Roman"/>
          <w:color w:val="auto"/>
          <w:sz w:val="24"/>
        </w:rPr>
      </w:pPr>
      <w:bookmarkStart w:id="118" w:name="_Toc37655376"/>
      <w:r w:rsidRPr="007234AE">
        <w:rPr>
          <w:rFonts w:ascii="Times New Roman" w:hAnsi="Times New Roman" w:cs="Times New Roman"/>
          <w:color w:val="auto"/>
          <w:sz w:val="24"/>
        </w:rPr>
        <w:lastRenderedPageBreak/>
        <w:t xml:space="preserve">Lampiran  </w:t>
      </w:r>
      <w:r w:rsidR="00C43033" w:rsidRPr="007234AE">
        <w:rPr>
          <w:rFonts w:ascii="Times New Roman" w:hAnsi="Times New Roman" w:cs="Times New Roman"/>
          <w:color w:val="auto"/>
          <w:sz w:val="24"/>
        </w:rPr>
        <w:fldChar w:fldCharType="begin"/>
      </w:r>
      <w:r w:rsidRPr="007234AE">
        <w:rPr>
          <w:rFonts w:ascii="Times New Roman" w:hAnsi="Times New Roman" w:cs="Times New Roman"/>
          <w:color w:val="auto"/>
          <w:sz w:val="24"/>
        </w:rPr>
        <w:instrText xml:space="preserve"> SEQ Lampiran_ \* ARABIC </w:instrText>
      </w:r>
      <w:r w:rsidR="00C43033" w:rsidRPr="007234AE">
        <w:rPr>
          <w:rFonts w:ascii="Times New Roman" w:hAnsi="Times New Roman" w:cs="Times New Roman"/>
          <w:color w:val="auto"/>
          <w:sz w:val="24"/>
        </w:rPr>
        <w:fldChar w:fldCharType="separate"/>
      </w:r>
      <w:r w:rsidR="005F6310">
        <w:rPr>
          <w:rFonts w:ascii="Times New Roman" w:hAnsi="Times New Roman" w:cs="Times New Roman"/>
          <w:noProof/>
          <w:color w:val="auto"/>
          <w:sz w:val="24"/>
        </w:rPr>
        <w:t>10</w:t>
      </w:r>
      <w:bookmarkEnd w:id="118"/>
      <w:r w:rsidR="00C43033" w:rsidRPr="007234AE">
        <w:rPr>
          <w:rFonts w:ascii="Times New Roman" w:hAnsi="Times New Roman" w:cs="Times New Roman"/>
          <w:color w:val="auto"/>
          <w:sz w:val="24"/>
        </w:rPr>
        <w:fldChar w:fldCharType="end"/>
      </w:r>
    </w:p>
    <w:p w:rsidR="007234AE" w:rsidRDefault="00C21F7F" w:rsidP="00C21F7F">
      <w:pPr>
        <w:spacing w:after="0" w:line="360" w:lineRule="auto"/>
        <w:jc w:val="center"/>
        <w:rPr>
          <w:rFonts w:ascii="Times New Roman" w:hAnsi="Times New Roman" w:cs="Times New Roman"/>
          <w:sz w:val="24"/>
        </w:rPr>
      </w:pPr>
      <w:r>
        <w:rPr>
          <w:rFonts w:ascii="Times New Roman" w:hAnsi="Times New Roman" w:cs="Times New Roman"/>
          <w:sz w:val="24"/>
        </w:rPr>
        <w:t>Uji Normalitas</w:t>
      </w:r>
    </w:p>
    <w:tbl>
      <w:tblPr>
        <w:tblW w:w="765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59"/>
        <w:gridCol w:w="2227"/>
        <w:gridCol w:w="1485"/>
        <w:gridCol w:w="1483"/>
      </w:tblGrid>
      <w:tr w:rsidR="00C21F7F" w:rsidRPr="009D6812" w:rsidTr="00C21F7F">
        <w:trPr>
          <w:cantSplit/>
          <w:trHeight w:val="349"/>
          <w:tblHeader/>
        </w:trPr>
        <w:tc>
          <w:tcPr>
            <w:tcW w:w="7653" w:type="dxa"/>
            <w:gridSpan w:val="4"/>
            <w:tcBorders>
              <w:top w:val="nil"/>
              <w:left w:val="nil"/>
              <w:bottom w:val="nil"/>
              <w:right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center"/>
              <w:rPr>
                <w:rFonts w:ascii="Arial" w:hAnsi="Arial" w:cs="Arial"/>
                <w:sz w:val="18"/>
                <w:szCs w:val="18"/>
              </w:rPr>
            </w:pPr>
            <w:r w:rsidRPr="009D6812">
              <w:rPr>
                <w:rFonts w:ascii="Arial" w:hAnsi="Arial" w:cs="Arial"/>
                <w:b/>
                <w:bCs/>
                <w:sz w:val="18"/>
                <w:szCs w:val="18"/>
              </w:rPr>
              <w:t>One-Sample Kolmogorov-Smirnov Test</w:t>
            </w:r>
          </w:p>
        </w:tc>
      </w:tr>
      <w:tr w:rsidR="00C21F7F" w:rsidRPr="009D6812" w:rsidTr="00C21F7F">
        <w:trPr>
          <w:cantSplit/>
          <w:trHeight w:val="349"/>
          <w:tblHeader/>
        </w:trPr>
        <w:tc>
          <w:tcPr>
            <w:tcW w:w="245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Times New Roman" w:hAnsi="Times New Roman" w:cs="Times New Roman"/>
                <w:sz w:val="24"/>
                <w:szCs w:val="24"/>
              </w:rPr>
            </w:pPr>
          </w:p>
        </w:tc>
        <w:tc>
          <w:tcPr>
            <w:tcW w:w="222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Times New Roman" w:hAnsi="Times New Roman" w:cs="Times New Roman"/>
                <w:sz w:val="24"/>
                <w:szCs w:val="24"/>
              </w:rPr>
            </w:pPr>
          </w:p>
        </w:tc>
        <w:tc>
          <w:tcPr>
            <w:tcW w:w="148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21F7F" w:rsidRPr="009D6812" w:rsidRDefault="00C21F7F" w:rsidP="00C21F7F">
            <w:pPr>
              <w:autoSpaceDE w:val="0"/>
              <w:autoSpaceDN w:val="0"/>
              <w:adjustRightInd w:val="0"/>
              <w:spacing w:after="0" w:line="320" w:lineRule="atLeast"/>
              <w:jc w:val="center"/>
              <w:rPr>
                <w:rFonts w:ascii="Arial" w:hAnsi="Arial" w:cs="Arial"/>
                <w:sz w:val="18"/>
                <w:szCs w:val="18"/>
              </w:rPr>
            </w:pPr>
            <w:r w:rsidRPr="009D6812">
              <w:rPr>
                <w:rFonts w:ascii="Arial" w:hAnsi="Arial" w:cs="Arial"/>
                <w:sz w:val="18"/>
                <w:szCs w:val="18"/>
              </w:rPr>
              <w:t>hidrasi.pretest</w:t>
            </w:r>
          </w:p>
        </w:tc>
        <w:tc>
          <w:tcPr>
            <w:tcW w:w="148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21F7F" w:rsidRPr="009D6812" w:rsidRDefault="00C21F7F" w:rsidP="00C21F7F">
            <w:pPr>
              <w:autoSpaceDE w:val="0"/>
              <w:autoSpaceDN w:val="0"/>
              <w:adjustRightInd w:val="0"/>
              <w:spacing w:after="0" w:line="320" w:lineRule="atLeast"/>
              <w:jc w:val="center"/>
              <w:rPr>
                <w:rFonts w:ascii="Arial" w:hAnsi="Arial" w:cs="Arial"/>
                <w:sz w:val="18"/>
                <w:szCs w:val="18"/>
              </w:rPr>
            </w:pPr>
            <w:r w:rsidRPr="009D6812">
              <w:rPr>
                <w:rFonts w:ascii="Arial" w:hAnsi="Arial" w:cs="Arial"/>
                <w:sz w:val="18"/>
                <w:szCs w:val="18"/>
              </w:rPr>
              <w:t>hidrasi.postest</w:t>
            </w:r>
          </w:p>
        </w:tc>
      </w:tr>
      <w:tr w:rsidR="00C21F7F" w:rsidRPr="009D6812" w:rsidTr="00C21F7F">
        <w:trPr>
          <w:cantSplit/>
          <w:trHeight w:val="349"/>
          <w:tblHeader/>
        </w:trPr>
        <w:tc>
          <w:tcPr>
            <w:tcW w:w="4686"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N</w:t>
            </w:r>
          </w:p>
        </w:tc>
        <w:tc>
          <w:tcPr>
            <w:tcW w:w="148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5</w:t>
            </w:r>
          </w:p>
        </w:tc>
        <w:tc>
          <w:tcPr>
            <w:tcW w:w="148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5</w:t>
            </w:r>
          </w:p>
        </w:tc>
      </w:tr>
      <w:tr w:rsidR="00C21F7F" w:rsidRPr="009D6812" w:rsidTr="00C21F7F">
        <w:trPr>
          <w:cantSplit/>
          <w:trHeight w:val="377"/>
          <w:tblHeader/>
        </w:trPr>
        <w:tc>
          <w:tcPr>
            <w:tcW w:w="2459"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Normal Parameters</w:t>
            </w:r>
            <w:r w:rsidRPr="009D6812">
              <w:rPr>
                <w:rFonts w:ascii="Arial" w:hAnsi="Arial" w:cs="Arial"/>
                <w:sz w:val="18"/>
                <w:szCs w:val="18"/>
                <w:vertAlign w:val="superscript"/>
              </w:rPr>
              <w:t>a</w:t>
            </w:r>
          </w:p>
        </w:tc>
        <w:tc>
          <w:tcPr>
            <w:tcW w:w="2227" w:type="dxa"/>
            <w:tcBorders>
              <w:top w:val="nil"/>
              <w:left w:val="nil"/>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Mean</w:t>
            </w:r>
          </w:p>
        </w:tc>
        <w:tc>
          <w:tcPr>
            <w:tcW w:w="1485"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4.40</w:t>
            </w:r>
          </w:p>
        </w:tc>
        <w:tc>
          <w:tcPr>
            <w:tcW w:w="1483"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5.20</w:t>
            </w:r>
          </w:p>
        </w:tc>
      </w:tr>
      <w:tr w:rsidR="00C21F7F" w:rsidRPr="009D6812" w:rsidTr="00C21F7F">
        <w:trPr>
          <w:cantSplit/>
          <w:trHeight w:val="154"/>
          <w:tblHeader/>
        </w:trPr>
        <w:tc>
          <w:tcPr>
            <w:tcW w:w="245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2227" w:type="dxa"/>
            <w:tcBorders>
              <w:top w:val="nil"/>
              <w:left w:val="nil"/>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Std. Deviation</w:t>
            </w:r>
          </w:p>
        </w:tc>
        <w:tc>
          <w:tcPr>
            <w:tcW w:w="1485"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1.342</w:t>
            </w:r>
          </w:p>
        </w:tc>
        <w:tc>
          <w:tcPr>
            <w:tcW w:w="1483"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1.483</w:t>
            </w:r>
          </w:p>
        </w:tc>
      </w:tr>
      <w:tr w:rsidR="00C21F7F" w:rsidRPr="009D6812" w:rsidTr="00C21F7F">
        <w:trPr>
          <w:cantSplit/>
          <w:trHeight w:val="377"/>
          <w:tblHeader/>
        </w:trPr>
        <w:tc>
          <w:tcPr>
            <w:tcW w:w="2459"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Most Extreme Differences</w:t>
            </w:r>
          </w:p>
        </w:tc>
        <w:tc>
          <w:tcPr>
            <w:tcW w:w="2227" w:type="dxa"/>
            <w:tcBorders>
              <w:top w:val="nil"/>
              <w:left w:val="nil"/>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Absolute</w:t>
            </w:r>
          </w:p>
        </w:tc>
        <w:tc>
          <w:tcPr>
            <w:tcW w:w="1485"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.473</w:t>
            </w:r>
          </w:p>
        </w:tc>
        <w:tc>
          <w:tcPr>
            <w:tcW w:w="1483"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.246</w:t>
            </w:r>
          </w:p>
        </w:tc>
      </w:tr>
      <w:tr w:rsidR="00C21F7F" w:rsidRPr="009D6812" w:rsidTr="00C21F7F">
        <w:trPr>
          <w:cantSplit/>
          <w:trHeight w:val="154"/>
          <w:tblHeader/>
        </w:trPr>
        <w:tc>
          <w:tcPr>
            <w:tcW w:w="245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2227" w:type="dxa"/>
            <w:tcBorders>
              <w:top w:val="nil"/>
              <w:left w:val="nil"/>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Positive</w:t>
            </w:r>
          </w:p>
        </w:tc>
        <w:tc>
          <w:tcPr>
            <w:tcW w:w="1485"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.327</w:t>
            </w:r>
          </w:p>
        </w:tc>
        <w:tc>
          <w:tcPr>
            <w:tcW w:w="1483"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.154</w:t>
            </w:r>
          </w:p>
        </w:tc>
      </w:tr>
      <w:tr w:rsidR="00C21F7F" w:rsidRPr="009D6812" w:rsidTr="00C21F7F">
        <w:trPr>
          <w:cantSplit/>
          <w:trHeight w:val="154"/>
          <w:tblHeader/>
        </w:trPr>
        <w:tc>
          <w:tcPr>
            <w:tcW w:w="245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2227" w:type="dxa"/>
            <w:tcBorders>
              <w:top w:val="nil"/>
              <w:left w:val="nil"/>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Negative</w:t>
            </w:r>
          </w:p>
        </w:tc>
        <w:tc>
          <w:tcPr>
            <w:tcW w:w="1485"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-.473</w:t>
            </w:r>
          </w:p>
        </w:tc>
        <w:tc>
          <w:tcPr>
            <w:tcW w:w="1483"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-.246</w:t>
            </w:r>
          </w:p>
        </w:tc>
      </w:tr>
      <w:tr w:rsidR="00C21F7F" w:rsidRPr="009D6812" w:rsidTr="00C21F7F">
        <w:trPr>
          <w:cantSplit/>
          <w:trHeight w:val="349"/>
          <w:tblHeader/>
        </w:trPr>
        <w:tc>
          <w:tcPr>
            <w:tcW w:w="4686"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Kolmogorov-Smirnov Z</w:t>
            </w:r>
          </w:p>
        </w:tc>
        <w:tc>
          <w:tcPr>
            <w:tcW w:w="1485"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1.057</w:t>
            </w:r>
          </w:p>
        </w:tc>
        <w:tc>
          <w:tcPr>
            <w:tcW w:w="1483"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.551</w:t>
            </w:r>
          </w:p>
        </w:tc>
      </w:tr>
      <w:tr w:rsidR="00C21F7F" w:rsidRPr="009D6812" w:rsidTr="00C21F7F">
        <w:trPr>
          <w:cantSplit/>
          <w:trHeight w:val="349"/>
          <w:tblHeader/>
        </w:trPr>
        <w:tc>
          <w:tcPr>
            <w:tcW w:w="468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Asymp. Sig. (2-tailed)</w:t>
            </w:r>
          </w:p>
        </w:tc>
        <w:tc>
          <w:tcPr>
            <w:tcW w:w="148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.214</w:t>
            </w:r>
          </w:p>
        </w:tc>
        <w:tc>
          <w:tcPr>
            <w:tcW w:w="148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.922</w:t>
            </w:r>
          </w:p>
        </w:tc>
      </w:tr>
      <w:tr w:rsidR="00C21F7F" w:rsidRPr="009D6812" w:rsidTr="00C21F7F">
        <w:trPr>
          <w:cantSplit/>
          <w:trHeight w:val="349"/>
        </w:trPr>
        <w:tc>
          <w:tcPr>
            <w:tcW w:w="4686" w:type="dxa"/>
            <w:gridSpan w:val="2"/>
            <w:tcBorders>
              <w:top w:val="nil"/>
              <w:left w:val="nil"/>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a. Test distribution is Normal.</w:t>
            </w:r>
          </w:p>
        </w:tc>
        <w:tc>
          <w:tcPr>
            <w:tcW w:w="1485" w:type="dxa"/>
            <w:vAlign w:val="cente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1483" w:type="dxa"/>
            <w:vAlign w:val="center"/>
          </w:tcPr>
          <w:p w:rsidR="00C21F7F" w:rsidRPr="009D6812" w:rsidRDefault="00C21F7F" w:rsidP="00C21F7F">
            <w:pPr>
              <w:autoSpaceDE w:val="0"/>
              <w:autoSpaceDN w:val="0"/>
              <w:adjustRightInd w:val="0"/>
              <w:spacing w:after="0" w:line="240" w:lineRule="auto"/>
              <w:rPr>
                <w:rFonts w:ascii="Arial" w:hAnsi="Arial" w:cs="Arial"/>
                <w:sz w:val="18"/>
                <w:szCs w:val="18"/>
              </w:rPr>
            </w:pPr>
          </w:p>
        </w:tc>
      </w:tr>
      <w:tr w:rsidR="00C21F7F" w:rsidRPr="009D6812" w:rsidTr="00C21F7F">
        <w:trPr>
          <w:cantSplit/>
          <w:trHeight w:val="305"/>
        </w:trPr>
        <w:tc>
          <w:tcPr>
            <w:tcW w:w="2459" w:type="dxa"/>
            <w:vAlign w:val="cente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2227" w:type="dxa"/>
            <w:vAlign w:val="cente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1485" w:type="dxa"/>
            <w:tcBorders>
              <w:top w:val="nil"/>
              <w:left w:val="nil"/>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Times New Roman" w:hAnsi="Times New Roman" w:cs="Times New Roman"/>
                <w:sz w:val="24"/>
                <w:szCs w:val="24"/>
              </w:rPr>
            </w:pPr>
          </w:p>
        </w:tc>
        <w:tc>
          <w:tcPr>
            <w:tcW w:w="1483" w:type="dxa"/>
            <w:tcBorders>
              <w:top w:val="nil"/>
              <w:left w:val="nil"/>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Times New Roman" w:hAnsi="Times New Roman" w:cs="Times New Roman"/>
                <w:sz w:val="24"/>
                <w:szCs w:val="24"/>
              </w:rPr>
            </w:pPr>
          </w:p>
        </w:tc>
      </w:tr>
    </w:tbl>
    <w:p w:rsidR="00C21F7F" w:rsidRDefault="00C21F7F" w:rsidP="00C21F7F">
      <w:pPr>
        <w:spacing w:after="0" w:line="360" w:lineRule="auto"/>
        <w:jc w:val="center"/>
        <w:rPr>
          <w:rFonts w:ascii="Times New Roman" w:hAnsi="Times New Roman" w:cs="Times New Roman"/>
          <w:sz w:val="24"/>
        </w:rPr>
      </w:pPr>
    </w:p>
    <w:tbl>
      <w:tblPr>
        <w:tblW w:w="7352"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385"/>
        <w:gridCol w:w="2159"/>
        <w:gridCol w:w="1382"/>
        <w:gridCol w:w="1426"/>
      </w:tblGrid>
      <w:tr w:rsidR="00C21F7F" w:rsidRPr="009D6812" w:rsidTr="00C21F7F">
        <w:trPr>
          <w:cantSplit/>
          <w:tblHeader/>
          <w:jc w:val="center"/>
        </w:trPr>
        <w:tc>
          <w:tcPr>
            <w:tcW w:w="7351" w:type="dxa"/>
            <w:gridSpan w:val="4"/>
            <w:tcBorders>
              <w:top w:val="nil"/>
              <w:left w:val="nil"/>
              <w:bottom w:val="nil"/>
              <w:right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center"/>
              <w:rPr>
                <w:rFonts w:ascii="Arial" w:hAnsi="Arial" w:cs="Arial"/>
                <w:sz w:val="18"/>
                <w:szCs w:val="18"/>
              </w:rPr>
            </w:pPr>
            <w:r w:rsidRPr="009D6812">
              <w:rPr>
                <w:rFonts w:ascii="Arial" w:hAnsi="Arial" w:cs="Arial"/>
                <w:b/>
                <w:bCs/>
                <w:sz w:val="18"/>
                <w:szCs w:val="18"/>
              </w:rPr>
              <w:t>One-Sample Kolmogorov-Smirnov Test</w:t>
            </w:r>
          </w:p>
        </w:tc>
      </w:tr>
      <w:tr w:rsidR="00C21F7F" w:rsidRPr="009D6812" w:rsidTr="00C21F7F">
        <w:trPr>
          <w:cantSplit/>
          <w:tblHeader/>
          <w:jc w:val="center"/>
        </w:trPr>
        <w:tc>
          <w:tcPr>
            <w:tcW w:w="238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Times New Roman" w:hAnsi="Times New Roman" w:cs="Times New Roman"/>
                <w:sz w:val="24"/>
                <w:szCs w:val="24"/>
              </w:rPr>
            </w:pPr>
          </w:p>
        </w:tc>
        <w:tc>
          <w:tcPr>
            <w:tcW w:w="21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Times New Roman" w:hAnsi="Times New Roman" w:cs="Times New Roman"/>
                <w:sz w:val="24"/>
                <w:szCs w:val="24"/>
              </w:rPr>
            </w:pPr>
          </w:p>
        </w:tc>
        <w:tc>
          <w:tcPr>
            <w:tcW w:w="138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21F7F" w:rsidRPr="009D6812" w:rsidRDefault="00C21F7F" w:rsidP="00C21F7F">
            <w:pPr>
              <w:autoSpaceDE w:val="0"/>
              <w:autoSpaceDN w:val="0"/>
              <w:adjustRightInd w:val="0"/>
              <w:spacing w:after="0" w:line="320" w:lineRule="atLeast"/>
              <w:jc w:val="center"/>
              <w:rPr>
                <w:rFonts w:ascii="Arial" w:hAnsi="Arial" w:cs="Arial"/>
                <w:sz w:val="18"/>
                <w:szCs w:val="18"/>
              </w:rPr>
            </w:pPr>
            <w:r w:rsidRPr="009D6812">
              <w:rPr>
                <w:rFonts w:ascii="Arial" w:hAnsi="Arial" w:cs="Arial"/>
                <w:sz w:val="18"/>
                <w:szCs w:val="18"/>
              </w:rPr>
              <w:t>termo.pretest</w:t>
            </w:r>
          </w:p>
        </w:tc>
        <w:tc>
          <w:tcPr>
            <w:tcW w:w="14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21F7F" w:rsidRPr="009D6812" w:rsidRDefault="00C21F7F" w:rsidP="00C21F7F">
            <w:pPr>
              <w:autoSpaceDE w:val="0"/>
              <w:autoSpaceDN w:val="0"/>
              <w:adjustRightInd w:val="0"/>
              <w:spacing w:after="0" w:line="320" w:lineRule="atLeast"/>
              <w:jc w:val="center"/>
              <w:rPr>
                <w:rFonts w:ascii="Arial" w:hAnsi="Arial" w:cs="Arial"/>
                <w:sz w:val="18"/>
                <w:szCs w:val="18"/>
              </w:rPr>
            </w:pPr>
            <w:r w:rsidRPr="009D6812">
              <w:rPr>
                <w:rFonts w:ascii="Arial" w:hAnsi="Arial" w:cs="Arial"/>
                <w:sz w:val="18"/>
                <w:szCs w:val="18"/>
              </w:rPr>
              <w:t>termo.postest</w:t>
            </w:r>
          </w:p>
        </w:tc>
      </w:tr>
      <w:tr w:rsidR="00C21F7F" w:rsidRPr="009D6812" w:rsidTr="00C21F7F">
        <w:trPr>
          <w:cantSplit/>
          <w:tblHeader/>
          <w:jc w:val="center"/>
        </w:trPr>
        <w:tc>
          <w:tcPr>
            <w:tcW w:w="4543"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N</w:t>
            </w:r>
          </w:p>
        </w:tc>
        <w:tc>
          <w:tcPr>
            <w:tcW w:w="138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5</w:t>
            </w:r>
          </w:p>
        </w:tc>
        <w:tc>
          <w:tcPr>
            <w:tcW w:w="142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5</w:t>
            </w:r>
          </w:p>
        </w:tc>
      </w:tr>
      <w:tr w:rsidR="00C21F7F" w:rsidRPr="009D6812" w:rsidTr="00C21F7F">
        <w:trPr>
          <w:cantSplit/>
          <w:tblHeader/>
          <w:jc w:val="cent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Normal Parameters</w:t>
            </w:r>
            <w:r w:rsidRPr="009D6812">
              <w:rPr>
                <w:rFonts w:ascii="Arial" w:hAnsi="Arial" w:cs="Arial"/>
                <w:sz w:val="18"/>
                <w:szCs w:val="18"/>
                <w:vertAlign w:val="superscript"/>
              </w:rPr>
              <w:t>a</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Mean</w:t>
            </w:r>
          </w:p>
        </w:tc>
        <w:tc>
          <w:tcPr>
            <w:tcW w:w="1382"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36.920</w:t>
            </w:r>
          </w:p>
        </w:tc>
        <w:tc>
          <w:tcPr>
            <w:tcW w:w="1426"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37.440</w:t>
            </w:r>
          </w:p>
        </w:tc>
      </w:tr>
      <w:tr w:rsidR="00C21F7F" w:rsidRPr="009D6812" w:rsidTr="00C21F7F">
        <w:trPr>
          <w:cantSplit/>
          <w:tblHeader/>
          <w:jc w:val="cent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Std. Deviation</w:t>
            </w:r>
          </w:p>
        </w:tc>
        <w:tc>
          <w:tcPr>
            <w:tcW w:w="1382"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1.1946</w:t>
            </w:r>
          </w:p>
        </w:tc>
        <w:tc>
          <w:tcPr>
            <w:tcW w:w="1426"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1.0359</w:t>
            </w:r>
          </w:p>
        </w:tc>
      </w:tr>
      <w:tr w:rsidR="00C21F7F" w:rsidRPr="009D6812" w:rsidTr="00C21F7F">
        <w:trPr>
          <w:cantSplit/>
          <w:tblHeader/>
          <w:jc w:val="cent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Most Extreme Differences</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Absolute</w:t>
            </w:r>
          </w:p>
        </w:tc>
        <w:tc>
          <w:tcPr>
            <w:tcW w:w="1382"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.298</w:t>
            </w:r>
          </w:p>
        </w:tc>
        <w:tc>
          <w:tcPr>
            <w:tcW w:w="1426"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.306</w:t>
            </w:r>
          </w:p>
        </w:tc>
      </w:tr>
      <w:tr w:rsidR="00C21F7F" w:rsidRPr="009D6812" w:rsidTr="00C21F7F">
        <w:trPr>
          <w:cantSplit/>
          <w:tblHeader/>
          <w:jc w:val="cent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Positive</w:t>
            </w:r>
          </w:p>
        </w:tc>
        <w:tc>
          <w:tcPr>
            <w:tcW w:w="1382"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.298</w:t>
            </w:r>
          </w:p>
        </w:tc>
        <w:tc>
          <w:tcPr>
            <w:tcW w:w="1426"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.177</w:t>
            </w:r>
          </w:p>
        </w:tc>
      </w:tr>
      <w:tr w:rsidR="00C21F7F" w:rsidRPr="009D6812" w:rsidTr="00C21F7F">
        <w:trPr>
          <w:cantSplit/>
          <w:tblHeader/>
          <w:jc w:val="cent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Negative</w:t>
            </w:r>
          </w:p>
        </w:tc>
        <w:tc>
          <w:tcPr>
            <w:tcW w:w="1382"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-.221</w:t>
            </w:r>
          </w:p>
        </w:tc>
        <w:tc>
          <w:tcPr>
            <w:tcW w:w="1426"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-.306</w:t>
            </w:r>
          </w:p>
        </w:tc>
      </w:tr>
      <w:tr w:rsidR="00C21F7F" w:rsidRPr="009D6812" w:rsidTr="00C21F7F">
        <w:trPr>
          <w:cantSplit/>
          <w:tblHeader/>
          <w:jc w:val="center"/>
        </w:trPr>
        <w:tc>
          <w:tcPr>
            <w:tcW w:w="45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Kolmogorov-Smirnov Z</w:t>
            </w:r>
          </w:p>
        </w:tc>
        <w:tc>
          <w:tcPr>
            <w:tcW w:w="1382"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.667</w:t>
            </w:r>
          </w:p>
        </w:tc>
        <w:tc>
          <w:tcPr>
            <w:tcW w:w="1426"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.683</w:t>
            </w:r>
          </w:p>
        </w:tc>
      </w:tr>
      <w:tr w:rsidR="00C21F7F" w:rsidRPr="009D6812" w:rsidTr="00C21F7F">
        <w:trPr>
          <w:cantSplit/>
          <w:tblHeader/>
          <w:jc w:val="center"/>
        </w:trPr>
        <w:tc>
          <w:tcPr>
            <w:tcW w:w="4543"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Asymp. Sig. (2-tailed)</w:t>
            </w:r>
          </w:p>
        </w:tc>
        <w:tc>
          <w:tcPr>
            <w:tcW w:w="138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.766</w:t>
            </w:r>
          </w:p>
        </w:tc>
        <w:tc>
          <w:tcPr>
            <w:tcW w:w="142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.739</w:t>
            </w:r>
          </w:p>
        </w:tc>
      </w:tr>
      <w:tr w:rsidR="00C21F7F" w:rsidRPr="009D6812" w:rsidTr="00C21F7F">
        <w:trPr>
          <w:cantSplit/>
          <w:jc w:val="center"/>
        </w:trPr>
        <w:tc>
          <w:tcPr>
            <w:tcW w:w="4543" w:type="dxa"/>
            <w:gridSpan w:val="2"/>
            <w:tcBorders>
              <w:top w:val="nil"/>
              <w:left w:val="nil"/>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a. Test distribution is Normal.</w:t>
            </w:r>
          </w:p>
        </w:tc>
        <w:tc>
          <w:tcPr>
            <w:tcW w:w="1382" w:type="dxa"/>
            <w:vAlign w:val="cente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1426" w:type="dxa"/>
            <w:vAlign w:val="center"/>
          </w:tcPr>
          <w:p w:rsidR="00C21F7F" w:rsidRPr="009D6812" w:rsidRDefault="00C21F7F" w:rsidP="00C21F7F">
            <w:pPr>
              <w:autoSpaceDE w:val="0"/>
              <w:autoSpaceDN w:val="0"/>
              <w:adjustRightInd w:val="0"/>
              <w:spacing w:after="0" w:line="240" w:lineRule="auto"/>
              <w:rPr>
                <w:rFonts w:ascii="Arial" w:hAnsi="Arial" w:cs="Arial"/>
                <w:sz w:val="18"/>
                <w:szCs w:val="18"/>
              </w:rPr>
            </w:pPr>
          </w:p>
        </w:tc>
      </w:tr>
      <w:tr w:rsidR="00C21F7F" w:rsidRPr="009D6812" w:rsidTr="00C21F7F">
        <w:trPr>
          <w:cantSplit/>
          <w:jc w:val="center"/>
        </w:trPr>
        <w:tc>
          <w:tcPr>
            <w:tcW w:w="2384" w:type="dxa"/>
            <w:vAlign w:val="cente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2159" w:type="dxa"/>
            <w:vAlign w:val="cente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1382" w:type="dxa"/>
            <w:tcBorders>
              <w:top w:val="nil"/>
              <w:left w:val="nil"/>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Times New Roman" w:hAnsi="Times New Roman" w:cs="Times New Roman"/>
                <w:sz w:val="24"/>
                <w:szCs w:val="24"/>
              </w:rPr>
            </w:pPr>
          </w:p>
        </w:tc>
        <w:tc>
          <w:tcPr>
            <w:tcW w:w="1426" w:type="dxa"/>
            <w:tcBorders>
              <w:top w:val="nil"/>
              <w:left w:val="nil"/>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Times New Roman" w:hAnsi="Times New Roman" w:cs="Times New Roman"/>
                <w:sz w:val="24"/>
                <w:szCs w:val="24"/>
              </w:rPr>
            </w:pPr>
          </w:p>
        </w:tc>
      </w:tr>
    </w:tbl>
    <w:p w:rsidR="00C21F7F" w:rsidRDefault="00C21F7F" w:rsidP="00C21F7F">
      <w:pPr>
        <w:spacing w:after="0" w:line="360" w:lineRule="auto"/>
        <w:jc w:val="center"/>
        <w:rPr>
          <w:rFonts w:ascii="Times New Roman" w:hAnsi="Times New Roman" w:cs="Times New Roman"/>
          <w:sz w:val="24"/>
        </w:rPr>
      </w:pPr>
    </w:p>
    <w:tbl>
      <w:tblPr>
        <w:tblW w:w="7422"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385"/>
        <w:gridCol w:w="2159"/>
        <w:gridCol w:w="1440"/>
        <w:gridCol w:w="1438"/>
      </w:tblGrid>
      <w:tr w:rsidR="00C21F7F" w:rsidRPr="009D6812" w:rsidTr="00C21F7F">
        <w:trPr>
          <w:cantSplit/>
          <w:tblHeader/>
          <w:jc w:val="center"/>
        </w:trPr>
        <w:tc>
          <w:tcPr>
            <w:tcW w:w="7422" w:type="dxa"/>
            <w:gridSpan w:val="4"/>
            <w:tcBorders>
              <w:top w:val="nil"/>
              <w:left w:val="nil"/>
              <w:bottom w:val="nil"/>
              <w:right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center"/>
              <w:rPr>
                <w:rFonts w:ascii="Arial" w:hAnsi="Arial" w:cs="Arial"/>
                <w:sz w:val="18"/>
                <w:szCs w:val="18"/>
              </w:rPr>
            </w:pPr>
            <w:r w:rsidRPr="009D6812">
              <w:rPr>
                <w:rFonts w:ascii="Arial" w:hAnsi="Arial" w:cs="Arial"/>
                <w:b/>
                <w:bCs/>
                <w:sz w:val="18"/>
                <w:szCs w:val="18"/>
              </w:rPr>
              <w:lastRenderedPageBreak/>
              <w:t>One-Sample Kolmogorov-Smirnov Test</w:t>
            </w:r>
          </w:p>
        </w:tc>
      </w:tr>
      <w:tr w:rsidR="00C21F7F" w:rsidRPr="009D6812" w:rsidTr="00C21F7F">
        <w:trPr>
          <w:cantSplit/>
          <w:tblHeader/>
          <w:jc w:val="center"/>
        </w:trPr>
        <w:tc>
          <w:tcPr>
            <w:tcW w:w="238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Times New Roman" w:hAnsi="Times New Roman" w:cs="Times New Roman"/>
                <w:sz w:val="24"/>
                <w:szCs w:val="24"/>
              </w:rPr>
            </w:pPr>
          </w:p>
        </w:tc>
        <w:tc>
          <w:tcPr>
            <w:tcW w:w="21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21F7F" w:rsidRPr="009D6812" w:rsidRDefault="00C21F7F" w:rsidP="00C21F7F">
            <w:pPr>
              <w:autoSpaceDE w:val="0"/>
              <w:autoSpaceDN w:val="0"/>
              <w:adjustRightInd w:val="0"/>
              <w:spacing w:after="0" w:line="320" w:lineRule="atLeast"/>
              <w:jc w:val="center"/>
              <w:rPr>
                <w:rFonts w:ascii="Arial" w:hAnsi="Arial" w:cs="Arial"/>
                <w:sz w:val="18"/>
                <w:szCs w:val="18"/>
              </w:rPr>
            </w:pPr>
            <w:r w:rsidRPr="009D6812">
              <w:rPr>
                <w:rFonts w:ascii="Arial" w:hAnsi="Arial" w:cs="Arial"/>
                <w:sz w:val="18"/>
                <w:szCs w:val="18"/>
              </w:rPr>
              <w:t>hidrasi.pretest</w:t>
            </w:r>
          </w:p>
        </w:tc>
        <w:tc>
          <w:tcPr>
            <w:tcW w:w="143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21F7F" w:rsidRPr="009D6812" w:rsidRDefault="00C21F7F" w:rsidP="00C21F7F">
            <w:pPr>
              <w:autoSpaceDE w:val="0"/>
              <w:autoSpaceDN w:val="0"/>
              <w:adjustRightInd w:val="0"/>
              <w:spacing w:after="0" w:line="320" w:lineRule="atLeast"/>
              <w:jc w:val="center"/>
              <w:rPr>
                <w:rFonts w:ascii="Arial" w:hAnsi="Arial" w:cs="Arial"/>
                <w:sz w:val="18"/>
                <w:szCs w:val="18"/>
              </w:rPr>
            </w:pPr>
            <w:r w:rsidRPr="009D6812">
              <w:rPr>
                <w:rFonts w:ascii="Arial" w:hAnsi="Arial" w:cs="Arial"/>
                <w:sz w:val="18"/>
                <w:szCs w:val="18"/>
              </w:rPr>
              <w:t>hidrasi.postest</w:t>
            </w:r>
          </w:p>
        </w:tc>
      </w:tr>
      <w:tr w:rsidR="00C21F7F" w:rsidRPr="009D6812" w:rsidTr="00C21F7F">
        <w:trPr>
          <w:cantSplit/>
          <w:tblHeader/>
          <w:jc w:val="center"/>
        </w:trPr>
        <w:tc>
          <w:tcPr>
            <w:tcW w:w="4544"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N</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5</w:t>
            </w:r>
          </w:p>
        </w:tc>
        <w:tc>
          <w:tcPr>
            <w:tcW w:w="143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5</w:t>
            </w:r>
          </w:p>
        </w:tc>
      </w:tr>
      <w:tr w:rsidR="00C21F7F" w:rsidRPr="009D6812" w:rsidTr="00C21F7F">
        <w:trPr>
          <w:cantSplit/>
          <w:tblHeader/>
          <w:jc w:val="center"/>
        </w:trPr>
        <w:tc>
          <w:tcPr>
            <w:tcW w:w="2385"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Normal Parameters</w:t>
            </w:r>
            <w:r w:rsidRPr="009D6812">
              <w:rPr>
                <w:rFonts w:ascii="Arial" w:hAnsi="Arial" w:cs="Arial"/>
                <w:sz w:val="18"/>
                <w:szCs w:val="18"/>
                <w:vertAlign w:val="superscript"/>
              </w:rPr>
              <w:t>a</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Mean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4.00</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4.20</w:t>
            </w:r>
          </w:p>
        </w:tc>
      </w:tr>
      <w:tr w:rsidR="00C21F7F" w:rsidRPr="009D6812" w:rsidTr="00C21F7F">
        <w:trPr>
          <w:cantSplit/>
          <w:tblHeader/>
          <w:jc w:val="center"/>
        </w:trPr>
        <w:tc>
          <w:tcPr>
            <w:tcW w:w="2385" w:type="dxa"/>
            <w:vMerge/>
            <w:tcBorders>
              <w:top w:val="nil"/>
              <w:left w:val="single" w:sz="16" w:space="0" w:color="000000"/>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Std. Deviation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1.581</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1.304</w:t>
            </w:r>
          </w:p>
        </w:tc>
      </w:tr>
      <w:tr w:rsidR="00C21F7F" w:rsidRPr="009D6812" w:rsidTr="00C21F7F">
        <w:trPr>
          <w:cantSplit/>
          <w:tblHeader/>
          <w:jc w:val="center"/>
        </w:trPr>
        <w:tc>
          <w:tcPr>
            <w:tcW w:w="2385"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Most Extreme Differences</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Absolute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.136</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.221</w:t>
            </w:r>
          </w:p>
        </w:tc>
      </w:tr>
      <w:tr w:rsidR="00C21F7F" w:rsidRPr="009D6812" w:rsidTr="00C21F7F">
        <w:trPr>
          <w:cantSplit/>
          <w:tblHeader/>
          <w:jc w:val="center"/>
        </w:trPr>
        <w:tc>
          <w:tcPr>
            <w:tcW w:w="2385" w:type="dxa"/>
            <w:vMerge/>
            <w:tcBorders>
              <w:top w:val="nil"/>
              <w:left w:val="single" w:sz="16" w:space="0" w:color="000000"/>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Positive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.136</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.221</w:t>
            </w:r>
          </w:p>
        </w:tc>
      </w:tr>
      <w:tr w:rsidR="00C21F7F" w:rsidRPr="009D6812" w:rsidTr="00C21F7F">
        <w:trPr>
          <w:cantSplit/>
          <w:tblHeader/>
          <w:jc w:val="center"/>
        </w:trPr>
        <w:tc>
          <w:tcPr>
            <w:tcW w:w="2385" w:type="dxa"/>
            <w:vMerge/>
            <w:tcBorders>
              <w:top w:val="nil"/>
              <w:left w:val="single" w:sz="16" w:space="0" w:color="000000"/>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Negative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-.136</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-.179</w:t>
            </w:r>
          </w:p>
        </w:tc>
      </w:tr>
      <w:tr w:rsidR="00C21F7F" w:rsidRPr="009D6812" w:rsidTr="00C21F7F">
        <w:trPr>
          <w:cantSplit/>
          <w:tblHeader/>
          <w:jc w:val="center"/>
        </w:trPr>
        <w:tc>
          <w:tcPr>
            <w:tcW w:w="454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Kolmogorov-Smirnov Z</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.305</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.495</w:t>
            </w:r>
          </w:p>
        </w:tc>
      </w:tr>
      <w:tr w:rsidR="00C21F7F" w:rsidRPr="009D6812" w:rsidTr="00C21F7F">
        <w:trPr>
          <w:cantSplit/>
          <w:tblHeader/>
          <w:jc w:val="center"/>
        </w:trPr>
        <w:tc>
          <w:tcPr>
            <w:tcW w:w="4544"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Asymp. Sig. (2-tailed)</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1.000</w:t>
            </w:r>
          </w:p>
        </w:tc>
        <w:tc>
          <w:tcPr>
            <w:tcW w:w="143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.967</w:t>
            </w:r>
          </w:p>
        </w:tc>
      </w:tr>
      <w:tr w:rsidR="00C21F7F" w:rsidRPr="009D6812" w:rsidTr="00C21F7F">
        <w:trPr>
          <w:cantSplit/>
          <w:jc w:val="center"/>
        </w:trPr>
        <w:tc>
          <w:tcPr>
            <w:tcW w:w="4544" w:type="dxa"/>
            <w:gridSpan w:val="2"/>
            <w:tcBorders>
              <w:top w:val="nil"/>
              <w:left w:val="nil"/>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a. Test distribution is Normal.</w:t>
            </w:r>
          </w:p>
        </w:tc>
        <w:tc>
          <w:tcPr>
            <w:tcW w:w="1440" w:type="dxa"/>
            <w:vAlign w:val="cente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1438" w:type="dxa"/>
            <w:vAlign w:val="center"/>
          </w:tcPr>
          <w:p w:rsidR="00C21F7F" w:rsidRPr="009D6812" w:rsidRDefault="00C21F7F" w:rsidP="00C21F7F">
            <w:pPr>
              <w:autoSpaceDE w:val="0"/>
              <w:autoSpaceDN w:val="0"/>
              <w:adjustRightInd w:val="0"/>
              <w:spacing w:after="0" w:line="240" w:lineRule="auto"/>
              <w:rPr>
                <w:rFonts w:ascii="Arial" w:hAnsi="Arial" w:cs="Arial"/>
                <w:sz w:val="18"/>
                <w:szCs w:val="18"/>
              </w:rPr>
            </w:pPr>
          </w:p>
        </w:tc>
      </w:tr>
      <w:tr w:rsidR="00C21F7F" w:rsidRPr="009D6812" w:rsidTr="00C21F7F">
        <w:trPr>
          <w:cantSplit/>
          <w:jc w:val="center"/>
        </w:trPr>
        <w:tc>
          <w:tcPr>
            <w:tcW w:w="2385" w:type="dxa"/>
            <w:vAlign w:val="cente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2159" w:type="dxa"/>
            <w:vAlign w:val="cente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Times New Roman" w:hAnsi="Times New Roman" w:cs="Times New Roman"/>
                <w:sz w:val="24"/>
                <w:szCs w:val="24"/>
              </w:rPr>
            </w:pPr>
          </w:p>
        </w:tc>
        <w:tc>
          <w:tcPr>
            <w:tcW w:w="1438" w:type="dxa"/>
            <w:tcBorders>
              <w:top w:val="nil"/>
              <w:left w:val="nil"/>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Times New Roman" w:hAnsi="Times New Roman" w:cs="Times New Roman"/>
                <w:sz w:val="24"/>
                <w:szCs w:val="24"/>
              </w:rPr>
            </w:pPr>
          </w:p>
        </w:tc>
      </w:tr>
    </w:tbl>
    <w:p w:rsidR="00C21F7F" w:rsidRDefault="00C21F7F" w:rsidP="00C21F7F">
      <w:pPr>
        <w:spacing w:after="0" w:line="360" w:lineRule="auto"/>
        <w:jc w:val="center"/>
        <w:rPr>
          <w:rFonts w:ascii="Times New Roman" w:hAnsi="Times New Roman" w:cs="Times New Roman"/>
          <w:sz w:val="24"/>
        </w:rPr>
      </w:pPr>
    </w:p>
    <w:tbl>
      <w:tblPr>
        <w:tblW w:w="7352"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385"/>
        <w:gridCol w:w="2159"/>
        <w:gridCol w:w="1382"/>
        <w:gridCol w:w="1426"/>
      </w:tblGrid>
      <w:tr w:rsidR="00C21F7F" w:rsidRPr="009D6812" w:rsidTr="00C21F7F">
        <w:trPr>
          <w:cantSplit/>
          <w:tblHeader/>
          <w:jc w:val="center"/>
        </w:trPr>
        <w:tc>
          <w:tcPr>
            <w:tcW w:w="7351" w:type="dxa"/>
            <w:gridSpan w:val="4"/>
            <w:tcBorders>
              <w:top w:val="nil"/>
              <w:left w:val="nil"/>
              <w:bottom w:val="nil"/>
              <w:right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center"/>
              <w:rPr>
                <w:rFonts w:ascii="Arial" w:hAnsi="Arial" w:cs="Arial"/>
                <w:sz w:val="18"/>
                <w:szCs w:val="18"/>
              </w:rPr>
            </w:pPr>
            <w:r w:rsidRPr="009D6812">
              <w:rPr>
                <w:rFonts w:ascii="Arial" w:hAnsi="Arial" w:cs="Arial"/>
                <w:b/>
                <w:bCs/>
                <w:sz w:val="18"/>
                <w:szCs w:val="18"/>
              </w:rPr>
              <w:t>One-Sample Kolmogorov-Smirnov Test</w:t>
            </w:r>
          </w:p>
        </w:tc>
      </w:tr>
      <w:tr w:rsidR="00C21F7F" w:rsidRPr="009D6812" w:rsidTr="00C21F7F">
        <w:trPr>
          <w:cantSplit/>
          <w:tblHeader/>
          <w:jc w:val="center"/>
        </w:trPr>
        <w:tc>
          <w:tcPr>
            <w:tcW w:w="238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Times New Roman" w:hAnsi="Times New Roman" w:cs="Times New Roman"/>
                <w:sz w:val="24"/>
                <w:szCs w:val="24"/>
              </w:rPr>
            </w:pPr>
          </w:p>
        </w:tc>
        <w:tc>
          <w:tcPr>
            <w:tcW w:w="21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Times New Roman" w:hAnsi="Times New Roman" w:cs="Times New Roman"/>
                <w:sz w:val="24"/>
                <w:szCs w:val="24"/>
              </w:rPr>
            </w:pPr>
          </w:p>
        </w:tc>
        <w:tc>
          <w:tcPr>
            <w:tcW w:w="138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21F7F" w:rsidRPr="009D6812" w:rsidRDefault="00C21F7F" w:rsidP="00C21F7F">
            <w:pPr>
              <w:autoSpaceDE w:val="0"/>
              <w:autoSpaceDN w:val="0"/>
              <w:adjustRightInd w:val="0"/>
              <w:spacing w:after="0" w:line="320" w:lineRule="atLeast"/>
              <w:jc w:val="center"/>
              <w:rPr>
                <w:rFonts w:ascii="Arial" w:hAnsi="Arial" w:cs="Arial"/>
                <w:sz w:val="18"/>
                <w:szCs w:val="18"/>
              </w:rPr>
            </w:pPr>
            <w:r w:rsidRPr="009D6812">
              <w:rPr>
                <w:rFonts w:ascii="Arial" w:hAnsi="Arial" w:cs="Arial"/>
                <w:sz w:val="18"/>
                <w:szCs w:val="18"/>
              </w:rPr>
              <w:t>termo.pretest</w:t>
            </w:r>
          </w:p>
        </w:tc>
        <w:tc>
          <w:tcPr>
            <w:tcW w:w="14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21F7F" w:rsidRPr="009D6812" w:rsidRDefault="00C21F7F" w:rsidP="00C21F7F">
            <w:pPr>
              <w:autoSpaceDE w:val="0"/>
              <w:autoSpaceDN w:val="0"/>
              <w:adjustRightInd w:val="0"/>
              <w:spacing w:after="0" w:line="320" w:lineRule="atLeast"/>
              <w:jc w:val="center"/>
              <w:rPr>
                <w:rFonts w:ascii="Arial" w:hAnsi="Arial" w:cs="Arial"/>
                <w:sz w:val="18"/>
                <w:szCs w:val="18"/>
              </w:rPr>
            </w:pPr>
            <w:r w:rsidRPr="009D6812">
              <w:rPr>
                <w:rFonts w:ascii="Arial" w:hAnsi="Arial" w:cs="Arial"/>
                <w:sz w:val="18"/>
                <w:szCs w:val="18"/>
              </w:rPr>
              <w:t>termo.postest</w:t>
            </w:r>
          </w:p>
        </w:tc>
      </w:tr>
      <w:tr w:rsidR="00C21F7F" w:rsidRPr="009D6812" w:rsidTr="00C21F7F">
        <w:trPr>
          <w:cantSplit/>
          <w:tblHeader/>
          <w:jc w:val="center"/>
        </w:trPr>
        <w:tc>
          <w:tcPr>
            <w:tcW w:w="4543"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N</w:t>
            </w:r>
          </w:p>
        </w:tc>
        <w:tc>
          <w:tcPr>
            <w:tcW w:w="138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5</w:t>
            </w:r>
          </w:p>
        </w:tc>
        <w:tc>
          <w:tcPr>
            <w:tcW w:w="142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5</w:t>
            </w:r>
          </w:p>
        </w:tc>
      </w:tr>
      <w:tr w:rsidR="00C21F7F" w:rsidRPr="009D6812" w:rsidTr="00C21F7F">
        <w:trPr>
          <w:cantSplit/>
          <w:tblHeader/>
          <w:jc w:val="cent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Normal Parameters</w:t>
            </w:r>
            <w:r w:rsidRPr="009D6812">
              <w:rPr>
                <w:rFonts w:ascii="Arial" w:hAnsi="Arial" w:cs="Arial"/>
                <w:sz w:val="18"/>
                <w:szCs w:val="18"/>
                <w:vertAlign w:val="superscript"/>
              </w:rPr>
              <w:t>a</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Mean</w:t>
            </w:r>
          </w:p>
        </w:tc>
        <w:tc>
          <w:tcPr>
            <w:tcW w:w="1382"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37.400</w:t>
            </w:r>
          </w:p>
        </w:tc>
        <w:tc>
          <w:tcPr>
            <w:tcW w:w="1426"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36.300</w:t>
            </w:r>
          </w:p>
        </w:tc>
      </w:tr>
      <w:tr w:rsidR="00C21F7F" w:rsidRPr="009D6812" w:rsidTr="00C21F7F">
        <w:trPr>
          <w:cantSplit/>
          <w:tblHeader/>
          <w:jc w:val="cent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Std. Deviation</w:t>
            </w:r>
          </w:p>
        </w:tc>
        <w:tc>
          <w:tcPr>
            <w:tcW w:w="1382"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.9028</w:t>
            </w:r>
          </w:p>
        </w:tc>
        <w:tc>
          <w:tcPr>
            <w:tcW w:w="1426"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.4472</w:t>
            </w:r>
          </w:p>
        </w:tc>
      </w:tr>
      <w:tr w:rsidR="00C21F7F" w:rsidRPr="009D6812" w:rsidTr="00C21F7F">
        <w:trPr>
          <w:cantSplit/>
          <w:tblHeader/>
          <w:jc w:val="cent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Most Extreme Differences</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Absolute</w:t>
            </w:r>
          </w:p>
        </w:tc>
        <w:tc>
          <w:tcPr>
            <w:tcW w:w="1382"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.230</w:t>
            </w:r>
          </w:p>
        </w:tc>
        <w:tc>
          <w:tcPr>
            <w:tcW w:w="1426"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.188</w:t>
            </w:r>
          </w:p>
        </w:tc>
      </w:tr>
      <w:tr w:rsidR="00C21F7F" w:rsidRPr="009D6812" w:rsidTr="00C21F7F">
        <w:trPr>
          <w:cantSplit/>
          <w:tblHeader/>
          <w:jc w:val="cent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Positive</w:t>
            </w:r>
          </w:p>
        </w:tc>
        <w:tc>
          <w:tcPr>
            <w:tcW w:w="1382"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.147</w:t>
            </w:r>
          </w:p>
        </w:tc>
        <w:tc>
          <w:tcPr>
            <w:tcW w:w="1426"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.149</w:t>
            </w:r>
          </w:p>
        </w:tc>
      </w:tr>
      <w:tr w:rsidR="00C21F7F" w:rsidRPr="009D6812" w:rsidTr="00C21F7F">
        <w:trPr>
          <w:cantSplit/>
          <w:tblHeader/>
          <w:jc w:val="cent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Negative</w:t>
            </w:r>
          </w:p>
        </w:tc>
        <w:tc>
          <w:tcPr>
            <w:tcW w:w="1382"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-.230</w:t>
            </w:r>
          </w:p>
        </w:tc>
        <w:tc>
          <w:tcPr>
            <w:tcW w:w="1426"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-.188</w:t>
            </w:r>
          </w:p>
        </w:tc>
      </w:tr>
      <w:tr w:rsidR="00C21F7F" w:rsidRPr="009D6812" w:rsidTr="00C21F7F">
        <w:trPr>
          <w:cantSplit/>
          <w:tblHeader/>
          <w:jc w:val="center"/>
        </w:trPr>
        <w:tc>
          <w:tcPr>
            <w:tcW w:w="45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Kolmogorov-Smirnov Z</w:t>
            </w:r>
          </w:p>
        </w:tc>
        <w:tc>
          <w:tcPr>
            <w:tcW w:w="1382"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.515</w:t>
            </w:r>
          </w:p>
        </w:tc>
        <w:tc>
          <w:tcPr>
            <w:tcW w:w="1426"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.421</w:t>
            </w:r>
          </w:p>
        </w:tc>
      </w:tr>
      <w:tr w:rsidR="00C21F7F" w:rsidRPr="009D6812" w:rsidTr="00C21F7F">
        <w:trPr>
          <w:cantSplit/>
          <w:tblHeader/>
          <w:jc w:val="center"/>
        </w:trPr>
        <w:tc>
          <w:tcPr>
            <w:tcW w:w="4543"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Asymp. Sig. (2-tailed)</w:t>
            </w:r>
          </w:p>
        </w:tc>
        <w:tc>
          <w:tcPr>
            <w:tcW w:w="138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.954</w:t>
            </w:r>
          </w:p>
        </w:tc>
        <w:tc>
          <w:tcPr>
            <w:tcW w:w="142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.994</w:t>
            </w:r>
          </w:p>
        </w:tc>
      </w:tr>
      <w:tr w:rsidR="00C21F7F" w:rsidRPr="009D6812" w:rsidTr="00C21F7F">
        <w:trPr>
          <w:cantSplit/>
          <w:jc w:val="center"/>
        </w:trPr>
        <w:tc>
          <w:tcPr>
            <w:tcW w:w="4543" w:type="dxa"/>
            <w:gridSpan w:val="2"/>
            <w:tcBorders>
              <w:top w:val="nil"/>
              <w:left w:val="nil"/>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a. Test distribution is Normal.</w:t>
            </w:r>
          </w:p>
        </w:tc>
        <w:tc>
          <w:tcPr>
            <w:tcW w:w="1382" w:type="dxa"/>
            <w:vAlign w:val="cente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1426" w:type="dxa"/>
            <w:vAlign w:val="center"/>
          </w:tcPr>
          <w:p w:rsidR="00C21F7F" w:rsidRPr="009D6812" w:rsidRDefault="00C21F7F" w:rsidP="00C21F7F">
            <w:pPr>
              <w:autoSpaceDE w:val="0"/>
              <w:autoSpaceDN w:val="0"/>
              <w:adjustRightInd w:val="0"/>
              <w:spacing w:after="0" w:line="240" w:lineRule="auto"/>
              <w:rPr>
                <w:rFonts w:ascii="Arial" w:hAnsi="Arial" w:cs="Arial"/>
                <w:sz w:val="18"/>
                <w:szCs w:val="18"/>
              </w:rPr>
            </w:pPr>
          </w:p>
        </w:tc>
      </w:tr>
      <w:tr w:rsidR="00C21F7F" w:rsidRPr="009D6812" w:rsidTr="00C21F7F">
        <w:trPr>
          <w:cantSplit/>
          <w:jc w:val="center"/>
        </w:trPr>
        <w:tc>
          <w:tcPr>
            <w:tcW w:w="2384" w:type="dxa"/>
            <w:vAlign w:val="cente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2159" w:type="dxa"/>
            <w:vAlign w:val="cente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1382" w:type="dxa"/>
            <w:tcBorders>
              <w:top w:val="nil"/>
              <w:left w:val="nil"/>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Times New Roman" w:hAnsi="Times New Roman" w:cs="Times New Roman"/>
                <w:sz w:val="24"/>
                <w:szCs w:val="24"/>
              </w:rPr>
            </w:pPr>
          </w:p>
        </w:tc>
        <w:tc>
          <w:tcPr>
            <w:tcW w:w="1426" w:type="dxa"/>
            <w:tcBorders>
              <w:top w:val="nil"/>
              <w:left w:val="nil"/>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Times New Roman" w:hAnsi="Times New Roman" w:cs="Times New Roman"/>
                <w:sz w:val="24"/>
                <w:szCs w:val="24"/>
              </w:rPr>
            </w:pPr>
          </w:p>
        </w:tc>
      </w:tr>
    </w:tbl>
    <w:p w:rsidR="00C21F7F" w:rsidRDefault="00C21F7F" w:rsidP="00C21F7F">
      <w:pPr>
        <w:spacing w:after="0" w:line="360" w:lineRule="auto"/>
        <w:jc w:val="center"/>
        <w:rPr>
          <w:rFonts w:ascii="Times New Roman" w:hAnsi="Times New Roman" w:cs="Times New Roman"/>
          <w:sz w:val="24"/>
        </w:rPr>
      </w:pPr>
    </w:p>
    <w:tbl>
      <w:tblPr>
        <w:tblW w:w="742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385"/>
        <w:gridCol w:w="2159"/>
        <w:gridCol w:w="1440"/>
        <w:gridCol w:w="1438"/>
      </w:tblGrid>
      <w:tr w:rsidR="00C21F7F" w:rsidRPr="009D6812" w:rsidTr="00C21F7F">
        <w:trPr>
          <w:cantSplit/>
          <w:tblHeader/>
        </w:trPr>
        <w:tc>
          <w:tcPr>
            <w:tcW w:w="7421" w:type="dxa"/>
            <w:gridSpan w:val="4"/>
            <w:tcBorders>
              <w:top w:val="nil"/>
              <w:left w:val="nil"/>
              <w:bottom w:val="nil"/>
              <w:right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center"/>
              <w:rPr>
                <w:rFonts w:ascii="Arial" w:hAnsi="Arial" w:cs="Arial"/>
                <w:sz w:val="18"/>
                <w:szCs w:val="18"/>
              </w:rPr>
            </w:pPr>
            <w:r w:rsidRPr="009D6812">
              <w:rPr>
                <w:rFonts w:ascii="Arial" w:hAnsi="Arial" w:cs="Arial"/>
                <w:b/>
                <w:bCs/>
                <w:sz w:val="18"/>
                <w:szCs w:val="18"/>
              </w:rPr>
              <w:t>One-Sample Kolmogorov-Smirnov Test</w:t>
            </w:r>
          </w:p>
        </w:tc>
      </w:tr>
      <w:tr w:rsidR="00C21F7F" w:rsidRPr="009D6812" w:rsidTr="00C21F7F">
        <w:trPr>
          <w:cantSplit/>
          <w:tblHeader/>
        </w:trPr>
        <w:tc>
          <w:tcPr>
            <w:tcW w:w="238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Times New Roman" w:hAnsi="Times New Roman" w:cs="Times New Roman"/>
                <w:sz w:val="24"/>
                <w:szCs w:val="24"/>
              </w:rPr>
            </w:pPr>
          </w:p>
        </w:tc>
        <w:tc>
          <w:tcPr>
            <w:tcW w:w="21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21F7F" w:rsidRPr="009D6812" w:rsidRDefault="00C21F7F" w:rsidP="00C21F7F">
            <w:pPr>
              <w:autoSpaceDE w:val="0"/>
              <w:autoSpaceDN w:val="0"/>
              <w:adjustRightInd w:val="0"/>
              <w:spacing w:after="0" w:line="320" w:lineRule="atLeast"/>
              <w:jc w:val="center"/>
              <w:rPr>
                <w:rFonts w:ascii="Arial" w:hAnsi="Arial" w:cs="Arial"/>
                <w:sz w:val="18"/>
                <w:szCs w:val="18"/>
              </w:rPr>
            </w:pPr>
            <w:r w:rsidRPr="009D6812">
              <w:rPr>
                <w:rFonts w:ascii="Arial" w:hAnsi="Arial" w:cs="Arial"/>
                <w:sz w:val="18"/>
                <w:szCs w:val="18"/>
              </w:rPr>
              <w:t>hidrasi.pretest</w:t>
            </w:r>
          </w:p>
        </w:tc>
        <w:tc>
          <w:tcPr>
            <w:tcW w:w="143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21F7F" w:rsidRPr="009D6812" w:rsidRDefault="00C21F7F" w:rsidP="00C21F7F">
            <w:pPr>
              <w:autoSpaceDE w:val="0"/>
              <w:autoSpaceDN w:val="0"/>
              <w:adjustRightInd w:val="0"/>
              <w:spacing w:after="0" w:line="320" w:lineRule="atLeast"/>
              <w:jc w:val="center"/>
              <w:rPr>
                <w:rFonts w:ascii="Arial" w:hAnsi="Arial" w:cs="Arial"/>
                <w:sz w:val="18"/>
                <w:szCs w:val="18"/>
              </w:rPr>
            </w:pPr>
            <w:r w:rsidRPr="009D6812">
              <w:rPr>
                <w:rFonts w:ascii="Arial" w:hAnsi="Arial" w:cs="Arial"/>
                <w:sz w:val="18"/>
                <w:szCs w:val="18"/>
              </w:rPr>
              <w:t>hidrasi.postest</w:t>
            </w:r>
          </w:p>
        </w:tc>
      </w:tr>
      <w:tr w:rsidR="00C21F7F" w:rsidRPr="009D6812" w:rsidTr="00C21F7F">
        <w:trPr>
          <w:cantSplit/>
          <w:tblHeader/>
        </w:trPr>
        <w:tc>
          <w:tcPr>
            <w:tcW w:w="4543"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N</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5</w:t>
            </w:r>
          </w:p>
        </w:tc>
        <w:tc>
          <w:tcPr>
            <w:tcW w:w="143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5</w:t>
            </w:r>
          </w:p>
        </w:tc>
      </w:tr>
      <w:tr w:rsidR="00C21F7F" w:rsidRPr="009D6812" w:rsidTr="00C21F7F">
        <w:trPr>
          <w:cantSplit/>
          <w:tblHead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Normal Parameters</w:t>
            </w:r>
            <w:r w:rsidRPr="009D6812">
              <w:rPr>
                <w:rFonts w:ascii="Arial" w:hAnsi="Arial" w:cs="Arial"/>
                <w:sz w:val="18"/>
                <w:szCs w:val="18"/>
                <w:vertAlign w:val="superscript"/>
              </w:rPr>
              <w:t>a</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Mean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4.80</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2.80</w:t>
            </w:r>
          </w:p>
        </w:tc>
      </w:tr>
      <w:tr w:rsidR="00C21F7F" w:rsidRPr="009D6812" w:rsidTr="00C21F7F">
        <w:trPr>
          <w:cantSplit/>
          <w:tblHead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Std. Deviation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.837</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.447</w:t>
            </w:r>
          </w:p>
        </w:tc>
      </w:tr>
      <w:tr w:rsidR="00C21F7F" w:rsidRPr="009D6812" w:rsidTr="00C21F7F">
        <w:trPr>
          <w:cantSplit/>
          <w:tblHead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Most Extreme Differences</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Absolute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.231</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.473</w:t>
            </w:r>
          </w:p>
        </w:tc>
      </w:tr>
      <w:tr w:rsidR="00C21F7F" w:rsidRPr="009D6812" w:rsidTr="00C21F7F">
        <w:trPr>
          <w:cantSplit/>
          <w:tblHead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Positive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.231</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.327</w:t>
            </w:r>
          </w:p>
        </w:tc>
      </w:tr>
      <w:tr w:rsidR="00C21F7F" w:rsidRPr="009D6812" w:rsidTr="00C21F7F">
        <w:trPr>
          <w:cantSplit/>
          <w:tblHead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Negative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-.194</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-.473</w:t>
            </w:r>
          </w:p>
        </w:tc>
      </w:tr>
      <w:tr w:rsidR="00C21F7F" w:rsidRPr="009D6812" w:rsidTr="00C21F7F">
        <w:trPr>
          <w:cantSplit/>
          <w:tblHeader/>
        </w:trPr>
        <w:tc>
          <w:tcPr>
            <w:tcW w:w="45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lastRenderedPageBreak/>
              <w:t>Kolmogorov-Smirnov Z</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.515</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1.057</w:t>
            </w:r>
          </w:p>
        </w:tc>
      </w:tr>
      <w:tr w:rsidR="00C21F7F" w:rsidRPr="009D6812" w:rsidTr="00C21F7F">
        <w:trPr>
          <w:cantSplit/>
          <w:tblHeader/>
        </w:trPr>
        <w:tc>
          <w:tcPr>
            <w:tcW w:w="4543"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Asymp. Sig. (2-tailed)</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.953</w:t>
            </w:r>
          </w:p>
        </w:tc>
        <w:tc>
          <w:tcPr>
            <w:tcW w:w="143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.214</w:t>
            </w:r>
          </w:p>
        </w:tc>
      </w:tr>
      <w:tr w:rsidR="00C21F7F" w:rsidRPr="009D6812" w:rsidTr="00C21F7F">
        <w:trPr>
          <w:cantSplit/>
        </w:trPr>
        <w:tc>
          <w:tcPr>
            <w:tcW w:w="4543" w:type="dxa"/>
            <w:gridSpan w:val="2"/>
            <w:tcBorders>
              <w:top w:val="nil"/>
              <w:left w:val="nil"/>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a. Test distribution is Normal.</w:t>
            </w:r>
          </w:p>
        </w:tc>
        <w:tc>
          <w:tcPr>
            <w:tcW w:w="1440" w:type="dxa"/>
            <w:vAlign w:val="cente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1438" w:type="dxa"/>
            <w:vAlign w:val="center"/>
          </w:tcPr>
          <w:p w:rsidR="00C21F7F" w:rsidRPr="009D6812" w:rsidRDefault="00C21F7F" w:rsidP="00C21F7F">
            <w:pPr>
              <w:autoSpaceDE w:val="0"/>
              <w:autoSpaceDN w:val="0"/>
              <w:adjustRightInd w:val="0"/>
              <w:spacing w:after="0" w:line="240" w:lineRule="auto"/>
              <w:rPr>
                <w:rFonts w:ascii="Arial" w:hAnsi="Arial" w:cs="Arial"/>
                <w:sz w:val="18"/>
                <w:szCs w:val="18"/>
              </w:rPr>
            </w:pPr>
          </w:p>
        </w:tc>
      </w:tr>
      <w:tr w:rsidR="00C21F7F" w:rsidRPr="009D6812" w:rsidTr="00C21F7F">
        <w:trPr>
          <w:cantSplit/>
        </w:trPr>
        <w:tc>
          <w:tcPr>
            <w:tcW w:w="2384" w:type="dxa"/>
            <w:vAlign w:val="cente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2159" w:type="dxa"/>
            <w:vAlign w:val="cente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Times New Roman" w:hAnsi="Times New Roman" w:cs="Times New Roman"/>
                <w:sz w:val="24"/>
                <w:szCs w:val="24"/>
              </w:rPr>
            </w:pPr>
          </w:p>
        </w:tc>
        <w:tc>
          <w:tcPr>
            <w:tcW w:w="1438" w:type="dxa"/>
            <w:tcBorders>
              <w:top w:val="nil"/>
              <w:left w:val="nil"/>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Times New Roman" w:hAnsi="Times New Roman" w:cs="Times New Roman"/>
                <w:sz w:val="24"/>
                <w:szCs w:val="24"/>
              </w:rPr>
            </w:pPr>
          </w:p>
        </w:tc>
      </w:tr>
    </w:tbl>
    <w:p w:rsidR="00C21F7F" w:rsidRDefault="00C21F7F" w:rsidP="00C21F7F">
      <w:pPr>
        <w:spacing w:after="0" w:line="360" w:lineRule="auto"/>
        <w:jc w:val="center"/>
        <w:rPr>
          <w:rFonts w:ascii="Times New Roman" w:hAnsi="Times New Roman" w:cs="Times New Roman"/>
          <w:sz w:val="24"/>
        </w:rPr>
      </w:pPr>
    </w:p>
    <w:p w:rsidR="005F6310" w:rsidRDefault="005F6310" w:rsidP="00C21F7F">
      <w:pPr>
        <w:spacing w:after="0" w:line="360" w:lineRule="auto"/>
        <w:jc w:val="center"/>
        <w:rPr>
          <w:rFonts w:ascii="Times New Roman" w:hAnsi="Times New Roman" w:cs="Times New Roman"/>
          <w:sz w:val="24"/>
        </w:rPr>
      </w:pPr>
    </w:p>
    <w:tbl>
      <w:tblPr>
        <w:tblW w:w="7352"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385"/>
        <w:gridCol w:w="2159"/>
        <w:gridCol w:w="1382"/>
        <w:gridCol w:w="1426"/>
      </w:tblGrid>
      <w:tr w:rsidR="00C21F7F" w:rsidRPr="009D6812" w:rsidTr="00C21F7F">
        <w:trPr>
          <w:cantSplit/>
          <w:tblHeader/>
          <w:jc w:val="center"/>
        </w:trPr>
        <w:tc>
          <w:tcPr>
            <w:tcW w:w="7351" w:type="dxa"/>
            <w:gridSpan w:val="4"/>
            <w:tcBorders>
              <w:top w:val="nil"/>
              <w:left w:val="nil"/>
              <w:bottom w:val="nil"/>
              <w:right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center"/>
              <w:rPr>
                <w:rFonts w:ascii="Arial" w:hAnsi="Arial" w:cs="Arial"/>
                <w:sz w:val="18"/>
                <w:szCs w:val="18"/>
              </w:rPr>
            </w:pPr>
            <w:r w:rsidRPr="009D6812">
              <w:rPr>
                <w:rFonts w:ascii="Arial" w:hAnsi="Arial" w:cs="Arial"/>
                <w:b/>
                <w:bCs/>
                <w:sz w:val="18"/>
                <w:szCs w:val="18"/>
              </w:rPr>
              <w:t>One-Sample Kolmogorov-Smirnov Test</w:t>
            </w:r>
          </w:p>
        </w:tc>
      </w:tr>
      <w:tr w:rsidR="00C21F7F" w:rsidRPr="009D6812" w:rsidTr="00C21F7F">
        <w:trPr>
          <w:cantSplit/>
          <w:tblHeader/>
          <w:jc w:val="center"/>
        </w:trPr>
        <w:tc>
          <w:tcPr>
            <w:tcW w:w="238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Times New Roman" w:hAnsi="Times New Roman" w:cs="Times New Roman"/>
                <w:sz w:val="24"/>
                <w:szCs w:val="24"/>
              </w:rPr>
            </w:pPr>
          </w:p>
        </w:tc>
        <w:tc>
          <w:tcPr>
            <w:tcW w:w="21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Times New Roman" w:hAnsi="Times New Roman" w:cs="Times New Roman"/>
                <w:sz w:val="24"/>
                <w:szCs w:val="24"/>
              </w:rPr>
            </w:pPr>
          </w:p>
        </w:tc>
        <w:tc>
          <w:tcPr>
            <w:tcW w:w="138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21F7F" w:rsidRPr="009D6812" w:rsidRDefault="00C21F7F" w:rsidP="00C21F7F">
            <w:pPr>
              <w:autoSpaceDE w:val="0"/>
              <w:autoSpaceDN w:val="0"/>
              <w:adjustRightInd w:val="0"/>
              <w:spacing w:after="0" w:line="320" w:lineRule="atLeast"/>
              <w:jc w:val="center"/>
              <w:rPr>
                <w:rFonts w:ascii="Arial" w:hAnsi="Arial" w:cs="Arial"/>
                <w:sz w:val="18"/>
                <w:szCs w:val="18"/>
              </w:rPr>
            </w:pPr>
            <w:r w:rsidRPr="009D6812">
              <w:rPr>
                <w:rFonts w:ascii="Arial" w:hAnsi="Arial" w:cs="Arial"/>
                <w:sz w:val="18"/>
                <w:szCs w:val="18"/>
              </w:rPr>
              <w:t>termo.pretest</w:t>
            </w:r>
          </w:p>
        </w:tc>
        <w:tc>
          <w:tcPr>
            <w:tcW w:w="14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21F7F" w:rsidRPr="009D6812" w:rsidRDefault="00C21F7F" w:rsidP="00C21F7F">
            <w:pPr>
              <w:autoSpaceDE w:val="0"/>
              <w:autoSpaceDN w:val="0"/>
              <w:adjustRightInd w:val="0"/>
              <w:spacing w:after="0" w:line="320" w:lineRule="atLeast"/>
              <w:jc w:val="center"/>
              <w:rPr>
                <w:rFonts w:ascii="Arial" w:hAnsi="Arial" w:cs="Arial"/>
                <w:sz w:val="18"/>
                <w:szCs w:val="18"/>
              </w:rPr>
            </w:pPr>
            <w:r w:rsidRPr="009D6812">
              <w:rPr>
                <w:rFonts w:ascii="Arial" w:hAnsi="Arial" w:cs="Arial"/>
                <w:sz w:val="18"/>
                <w:szCs w:val="18"/>
              </w:rPr>
              <w:t>termo.postest</w:t>
            </w:r>
          </w:p>
        </w:tc>
      </w:tr>
      <w:tr w:rsidR="00C21F7F" w:rsidRPr="009D6812" w:rsidTr="00C21F7F">
        <w:trPr>
          <w:cantSplit/>
          <w:tblHeader/>
          <w:jc w:val="center"/>
        </w:trPr>
        <w:tc>
          <w:tcPr>
            <w:tcW w:w="4543"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N</w:t>
            </w:r>
          </w:p>
        </w:tc>
        <w:tc>
          <w:tcPr>
            <w:tcW w:w="138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5</w:t>
            </w:r>
          </w:p>
        </w:tc>
        <w:tc>
          <w:tcPr>
            <w:tcW w:w="142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5</w:t>
            </w:r>
          </w:p>
        </w:tc>
      </w:tr>
      <w:tr w:rsidR="00C21F7F" w:rsidRPr="009D6812" w:rsidTr="00C21F7F">
        <w:trPr>
          <w:cantSplit/>
          <w:tblHeader/>
          <w:jc w:val="cent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Normal Parameters</w:t>
            </w:r>
            <w:r w:rsidRPr="009D6812">
              <w:rPr>
                <w:rFonts w:ascii="Arial" w:hAnsi="Arial" w:cs="Arial"/>
                <w:sz w:val="18"/>
                <w:szCs w:val="18"/>
                <w:vertAlign w:val="superscript"/>
              </w:rPr>
              <w:t>a</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Mean</w:t>
            </w:r>
          </w:p>
        </w:tc>
        <w:tc>
          <w:tcPr>
            <w:tcW w:w="1382"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37.560</w:t>
            </w:r>
          </w:p>
        </w:tc>
        <w:tc>
          <w:tcPr>
            <w:tcW w:w="1426"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36.000</w:t>
            </w:r>
          </w:p>
        </w:tc>
      </w:tr>
      <w:tr w:rsidR="00C21F7F" w:rsidRPr="009D6812" w:rsidTr="00C21F7F">
        <w:trPr>
          <w:cantSplit/>
          <w:tblHeader/>
          <w:jc w:val="cent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Std. Deviation</w:t>
            </w:r>
          </w:p>
        </w:tc>
        <w:tc>
          <w:tcPr>
            <w:tcW w:w="1382"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.7893</w:t>
            </w:r>
          </w:p>
        </w:tc>
        <w:tc>
          <w:tcPr>
            <w:tcW w:w="1426"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.4000</w:t>
            </w:r>
          </w:p>
        </w:tc>
      </w:tr>
      <w:tr w:rsidR="00C21F7F" w:rsidRPr="009D6812" w:rsidTr="00C21F7F">
        <w:trPr>
          <w:cantSplit/>
          <w:tblHeader/>
          <w:jc w:val="cent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Most Extreme Differences</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Absolute</w:t>
            </w:r>
          </w:p>
        </w:tc>
        <w:tc>
          <w:tcPr>
            <w:tcW w:w="1382"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.320</w:t>
            </w:r>
          </w:p>
        </w:tc>
        <w:tc>
          <w:tcPr>
            <w:tcW w:w="1426"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.399</w:t>
            </w:r>
          </w:p>
        </w:tc>
      </w:tr>
      <w:tr w:rsidR="00C21F7F" w:rsidRPr="009D6812" w:rsidTr="00C21F7F">
        <w:trPr>
          <w:cantSplit/>
          <w:tblHeader/>
          <w:jc w:val="cent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Positive</w:t>
            </w:r>
          </w:p>
        </w:tc>
        <w:tc>
          <w:tcPr>
            <w:tcW w:w="1382"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.209</w:t>
            </w:r>
          </w:p>
        </w:tc>
        <w:tc>
          <w:tcPr>
            <w:tcW w:w="1426"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.399</w:t>
            </w:r>
          </w:p>
        </w:tc>
      </w:tr>
      <w:tr w:rsidR="00C21F7F" w:rsidRPr="009D6812" w:rsidTr="00C21F7F">
        <w:trPr>
          <w:cantSplit/>
          <w:tblHeader/>
          <w:jc w:val="cent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Negative</w:t>
            </w:r>
          </w:p>
        </w:tc>
        <w:tc>
          <w:tcPr>
            <w:tcW w:w="1382"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-.320</w:t>
            </w:r>
          </w:p>
        </w:tc>
        <w:tc>
          <w:tcPr>
            <w:tcW w:w="1426"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-.227</w:t>
            </w:r>
          </w:p>
        </w:tc>
      </w:tr>
      <w:tr w:rsidR="00C21F7F" w:rsidRPr="009D6812" w:rsidTr="00C21F7F">
        <w:trPr>
          <w:cantSplit/>
          <w:tblHeader/>
          <w:jc w:val="center"/>
        </w:trPr>
        <w:tc>
          <w:tcPr>
            <w:tcW w:w="45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Kolmogorov-Smirnov Z</w:t>
            </w:r>
          </w:p>
        </w:tc>
        <w:tc>
          <w:tcPr>
            <w:tcW w:w="1382" w:type="dxa"/>
            <w:tcBorders>
              <w:top w:val="nil"/>
              <w:left w:val="single" w:sz="16" w:space="0" w:color="000000"/>
              <w:bottom w:val="nil"/>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.716</w:t>
            </w:r>
          </w:p>
        </w:tc>
        <w:tc>
          <w:tcPr>
            <w:tcW w:w="1426" w:type="dxa"/>
            <w:tcBorders>
              <w:top w:val="nil"/>
              <w:bottom w:val="nil"/>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.892</w:t>
            </w:r>
          </w:p>
        </w:tc>
      </w:tr>
      <w:tr w:rsidR="00C21F7F" w:rsidRPr="009D6812" w:rsidTr="00C21F7F">
        <w:trPr>
          <w:cantSplit/>
          <w:tblHeader/>
          <w:jc w:val="center"/>
        </w:trPr>
        <w:tc>
          <w:tcPr>
            <w:tcW w:w="4543"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Asymp. Sig. (2-tailed)</w:t>
            </w:r>
          </w:p>
        </w:tc>
        <w:tc>
          <w:tcPr>
            <w:tcW w:w="138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.684</w:t>
            </w:r>
          </w:p>
        </w:tc>
        <w:tc>
          <w:tcPr>
            <w:tcW w:w="142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21F7F" w:rsidRPr="009D6812" w:rsidRDefault="00C21F7F" w:rsidP="00C21F7F">
            <w:pPr>
              <w:autoSpaceDE w:val="0"/>
              <w:autoSpaceDN w:val="0"/>
              <w:adjustRightInd w:val="0"/>
              <w:spacing w:after="0" w:line="320" w:lineRule="atLeast"/>
              <w:jc w:val="right"/>
              <w:rPr>
                <w:rFonts w:ascii="Arial" w:hAnsi="Arial" w:cs="Arial"/>
                <w:sz w:val="18"/>
                <w:szCs w:val="18"/>
              </w:rPr>
            </w:pPr>
            <w:r w:rsidRPr="009D6812">
              <w:rPr>
                <w:rFonts w:ascii="Arial" w:hAnsi="Arial" w:cs="Arial"/>
                <w:sz w:val="18"/>
                <w:szCs w:val="18"/>
              </w:rPr>
              <w:t>.405</w:t>
            </w:r>
          </w:p>
        </w:tc>
      </w:tr>
      <w:tr w:rsidR="00C21F7F" w:rsidRPr="009D6812" w:rsidTr="00C21F7F">
        <w:trPr>
          <w:cantSplit/>
          <w:jc w:val="center"/>
        </w:trPr>
        <w:tc>
          <w:tcPr>
            <w:tcW w:w="4543" w:type="dxa"/>
            <w:gridSpan w:val="2"/>
            <w:tcBorders>
              <w:top w:val="nil"/>
              <w:left w:val="nil"/>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320" w:lineRule="atLeast"/>
              <w:rPr>
                <w:rFonts w:ascii="Arial" w:hAnsi="Arial" w:cs="Arial"/>
                <w:sz w:val="18"/>
                <w:szCs w:val="18"/>
              </w:rPr>
            </w:pPr>
            <w:r w:rsidRPr="009D6812">
              <w:rPr>
                <w:rFonts w:ascii="Arial" w:hAnsi="Arial" w:cs="Arial"/>
                <w:sz w:val="18"/>
                <w:szCs w:val="18"/>
              </w:rPr>
              <w:t>a. Test distribution is Normal.</w:t>
            </w:r>
          </w:p>
        </w:tc>
        <w:tc>
          <w:tcPr>
            <w:tcW w:w="1382" w:type="dxa"/>
            <w:vAlign w:val="cente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1426" w:type="dxa"/>
            <w:vAlign w:val="center"/>
          </w:tcPr>
          <w:p w:rsidR="00C21F7F" w:rsidRPr="009D6812" w:rsidRDefault="00C21F7F" w:rsidP="00C21F7F">
            <w:pPr>
              <w:autoSpaceDE w:val="0"/>
              <w:autoSpaceDN w:val="0"/>
              <w:adjustRightInd w:val="0"/>
              <w:spacing w:after="0" w:line="240" w:lineRule="auto"/>
              <w:rPr>
                <w:rFonts w:ascii="Arial" w:hAnsi="Arial" w:cs="Arial"/>
                <w:sz w:val="18"/>
                <w:szCs w:val="18"/>
              </w:rPr>
            </w:pPr>
          </w:p>
        </w:tc>
      </w:tr>
      <w:tr w:rsidR="00C21F7F" w:rsidRPr="009D6812" w:rsidTr="00C21F7F">
        <w:trPr>
          <w:cantSplit/>
          <w:jc w:val="center"/>
        </w:trPr>
        <w:tc>
          <w:tcPr>
            <w:tcW w:w="2384" w:type="dxa"/>
            <w:vAlign w:val="cente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2159" w:type="dxa"/>
            <w:vAlign w:val="center"/>
          </w:tcPr>
          <w:p w:rsidR="00C21F7F" w:rsidRPr="009D6812" w:rsidRDefault="00C21F7F" w:rsidP="00C21F7F">
            <w:pPr>
              <w:autoSpaceDE w:val="0"/>
              <w:autoSpaceDN w:val="0"/>
              <w:adjustRightInd w:val="0"/>
              <w:spacing w:after="0" w:line="240" w:lineRule="auto"/>
              <w:rPr>
                <w:rFonts w:ascii="Arial" w:hAnsi="Arial" w:cs="Arial"/>
                <w:sz w:val="18"/>
                <w:szCs w:val="18"/>
              </w:rPr>
            </w:pPr>
          </w:p>
        </w:tc>
        <w:tc>
          <w:tcPr>
            <w:tcW w:w="1382" w:type="dxa"/>
            <w:tcBorders>
              <w:top w:val="nil"/>
              <w:left w:val="nil"/>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jc w:val="center"/>
              <w:rPr>
                <w:rFonts w:ascii="Times New Roman" w:hAnsi="Times New Roman" w:cs="Times New Roman"/>
                <w:sz w:val="24"/>
                <w:szCs w:val="24"/>
              </w:rPr>
            </w:pPr>
          </w:p>
        </w:tc>
        <w:tc>
          <w:tcPr>
            <w:tcW w:w="1426" w:type="dxa"/>
            <w:tcBorders>
              <w:top w:val="nil"/>
              <w:left w:val="nil"/>
              <w:bottom w:val="nil"/>
              <w:right w:val="nil"/>
            </w:tcBorders>
            <w:shd w:val="clear" w:color="auto" w:fill="FFFFFF"/>
            <w:tcMar>
              <w:top w:w="30" w:type="dxa"/>
              <w:left w:w="30" w:type="dxa"/>
              <w:bottom w:w="30" w:type="dxa"/>
              <w:right w:w="30" w:type="dxa"/>
            </w:tcMar>
          </w:tcPr>
          <w:p w:rsidR="00C21F7F" w:rsidRPr="009D6812" w:rsidRDefault="00C21F7F" w:rsidP="00C21F7F">
            <w:pPr>
              <w:autoSpaceDE w:val="0"/>
              <w:autoSpaceDN w:val="0"/>
              <w:adjustRightInd w:val="0"/>
              <w:spacing w:after="0" w:line="240" w:lineRule="auto"/>
              <w:rPr>
                <w:rFonts w:ascii="Times New Roman" w:hAnsi="Times New Roman" w:cs="Times New Roman"/>
                <w:sz w:val="24"/>
                <w:szCs w:val="24"/>
              </w:rPr>
            </w:pPr>
          </w:p>
        </w:tc>
      </w:tr>
    </w:tbl>
    <w:p w:rsidR="00C21F7F" w:rsidRDefault="00C21F7F" w:rsidP="00C21F7F">
      <w:pPr>
        <w:spacing w:after="0" w:line="360" w:lineRule="auto"/>
        <w:jc w:val="center"/>
        <w:rPr>
          <w:rFonts w:ascii="Times New Roman" w:hAnsi="Times New Roman" w:cs="Times New Roman"/>
          <w:sz w:val="24"/>
        </w:rPr>
      </w:pPr>
    </w:p>
    <w:p w:rsidR="005F6310" w:rsidRDefault="005F6310" w:rsidP="00C21F7F">
      <w:pPr>
        <w:spacing w:after="0" w:line="360" w:lineRule="auto"/>
        <w:jc w:val="center"/>
        <w:rPr>
          <w:rFonts w:ascii="Times New Roman" w:hAnsi="Times New Roman" w:cs="Times New Roman"/>
          <w:sz w:val="24"/>
        </w:rPr>
      </w:pPr>
    </w:p>
    <w:p w:rsidR="00C21F7F" w:rsidRDefault="00C21F7F" w:rsidP="00C21F7F">
      <w:pPr>
        <w:pStyle w:val="Caption"/>
        <w:spacing w:after="0" w:line="360" w:lineRule="auto"/>
        <w:rPr>
          <w:rFonts w:ascii="Times New Roman" w:hAnsi="Times New Roman" w:cs="Times New Roman"/>
          <w:color w:val="auto"/>
          <w:sz w:val="24"/>
        </w:rPr>
      </w:pPr>
      <w:bookmarkStart w:id="119" w:name="_Toc37655377"/>
      <w:r w:rsidRPr="00C21F7F">
        <w:rPr>
          <w:rFonts w:ascii="Times New Roman" w:hAnsi="Times New Roman" w:cs="Times New Roman"/>
          <w:color w:val="auto"/>
          <w:sz w:val="24"/>
        </w:rPr>
        <w:t xml:space="preserve">Lampiran  </w:t>
      </w:r>
      <w:r w:rsidR="00C43033" w:rsidRPr="00C21F7F">
        <w:rPr>
          <w:rFonts w:ascii="Times New Roman" w:hAnsi="Times New Roman" w:cs="Times New Roman"/>
          <w:color w:val="auto"/>
          <w:sz w:val="24"/>
        </w:rPr>
        <w:fldChar w:fldCharType="begin"/>
      </w:r>
      <w:r w:rsidRPr="00C21F7F">
        <w:rPr>
          <w:rFonts w:ascii="Times New Roman" w:hAnsi="Times New Roman" w:cs="Times New Roman"/>
          <w:color w:val="auto"/>
          <w:sz w:val="24"/>
        </w:rPr>
        <w:instrText xml:space="preserve"> SEQ Lampiran_ \* ARABIC </w:instrText>
      </w:r>
      <w:r w:rsidR="00C43033" w:rsidRPr="00C21F7F">
        <w:rPr>
          <w:rFonts w:ascii="Times New Roman" w:hAnsi="Times New Roman" w:cs="Times New Roman"/>
          <w:color w:val="auto"/>
          <w:sz w:val="24"/>
        </w:rPr>
        <w:fldChar w:fldCharType="separate"/>
      </w:r>
      <w:r w:rsidR="005F6310">
        <w:rPr>
          <w:rFonts w:ascii="Times New Roman" w:hAnsi="Times New Roman" w:cs="Times New Roman"/>
          <w:noProof/>
          <w:color w:val="auto"/>
          <w:sz w:val="24"/>
        </w:rPr>
        <w:t>11</w:t>
      </w:r>
      <w:bookmarkEnd w:id="119"/>
      <w:r w:rsidR="00C43033" w:rsidRPr="00C21F7F">
        <w:rPr>
          <w:rFonts w:ascii="Times New Roman" w:hAnsi="Times New Roman" w:cs="Times New Roman"/>
          <w:color w:val="auto"/>
          <w:sz w:val="24"/>
        </w:rPr>
        <w:fldChar w:fldCharType="end"/>
      </w:r>
    </w:p>
    <w:p w:rsidR="00C21F7F" w:rsidRDefault="00C21F7F" w:rsidP="00C21F7F">
      <w:pPr>
        <w:spacing w:after="0"/>
        <w:jc w:val="center"/>
        <w:rPr>
          <w:rFonts w:ascii="Times New Roman" w:hAnsi="Times New Roman" w:cs="Times New Roman"/>
          <w:sz w:val="24"/>
        </w:rPr>
      </w:pPr>
      <w:r>
        <w:rPr>
          <w:rFonts w:ascii="Times New Roman" w:hAnsi="Times New Roman" w:cs="Times New Roman"/>
          <w:sz w:val="24"/>
        </w:rPr>
        <w:t>Uji Homogenitas</w:t>
      </w:r>
    </w:p>
    <w:tbl>
      <w:tblPr>
        <w:tblW w:w="4440"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442"/>
        <w:gridCol w:w="998"/>
        <w:gridCol w:w="1000"/>
        <w:gridCol w:w="1000"/>
      </w:tblGrid>
      <w:tr w:rsidR="00C21F7F" w:rsidTr="00C21F7F">
        <w:trPr>
          <w:cantSplit/>
          <w:tblHeader/>
          <w:jc w:val="center"/>
        </w:trPr>
        <w:tc>
          <w:tcPr>
            <w:tcW w:w="4438" w:type="dxa"/>
            <w:gridSpan w:val="4"/>
            <w:tcBorders>
              <w:top w:val="nil"/>
              <w:left w:val="nil"/>
              <w:bottom w:val="nil"/>
              <w:right w:val="nil"/>
            </w:tcBorders>
            <w:shd w:val="clear" w:color="auto" w:fill="FFFFFF"/>
            <w:tcMar>
              <w:top w:w="30" w:type="dxa"/>
              <w:left w:w="30" w:type="dxa"/>
              <w:bottom w:w="30" w:type="dxa"/>
              <w:right w:w="30" w:type="dxa"/>
            </w:tcMar>
            <w:vAlign w:val="center"/>
            <w:hideMark/>
          </w:tcPr>
          <w:p w:rsidR="00C21F7F" w:rsidRDefault="00C21F7F" w:rsidP="00C21F7F">
            <w:pPr>
              <w:autoSpaceDE w:val="0"/>
              <w:autoSpaceDN w:val="0"/>
              <w:adjustRightInd w:val="0"/>
              <w:spacing w:after="0" w:line="320" w:lineRule="atLeast"/>
              <w:jc w:val="center"/>
              <w:rPr>
                <w:rFonts w:ascii="Arial" w:hAnsi="Arial" w:cs="Arial"/>
                <w:sz w:val="18"/>
                <w:szCs w:val="18"/>
              </w:rPr>
            </w:pPr>
            <w:r>
              <w:rPr>
                <w:rFonts w:ascii="Arial" w:hAnsi="Arial" w:cs="Arial"/>
                <w:b/>
                <w:bCs/>
                <w:sz w:val="18"/>
                <w:szCs w:val="18"/>
              </w:rPr>
              <w:t>Test of Homogeneity of Variances</w:t>
            </w:r>
          </w:p>
        </w:tc>
      </w:tr>
      <w:tr w:rsidR="00C21F7F" w:rsidTr="00C21F7F">
        <w:trPr>
          <w:cantSplit/>
          <w:tblHeader/>
          <w:jc w:val="center"/>
        </w:trPr>
        <w:tc>
          <w:tcPr>
            <w:tcW w:w="2438" w:type="dxa"/>
            <w:gridSpan w:val="2"/>
            <w:tcBorders>
              <w:top w:val="nil"/>
              <w:left w:val="nil"/>
              <w:bottom w:val="nil"/>
              <w:right w:val="nil"/>
            </w:tcBorders>
            <w:shd w:val="clear" w:color="auto" w:fill="FFFFFF"/>
            <w:tcMar>
              <w:top w:w="30" w:type="dxa"/>
              <w:left w:w="30" w:type="dxa"/>
              <w:bottom w:w="30" w:type="dxa"/>
              <w:right w:w="30" w:type="dxa"/>
            </w:tcMar>
            <w:vAlign w:val="bottom"/>
            <w:hideMark/>
          </w:tcPr>
          <w:p w:rsidR="00C21F7F" w:rsidRDefault="00C21F7F" w:rsidP="00C21F7F">
            <w:pPr>
              <w:autoSpaceDE w:val="0"/>
              <w:autoSpaceDN w:val="0"/>
              <w:adjustRightInd w:val="0"/>
              <w:spacing w:after="0" w:line="320" w:lineRule="atLeast"/>
              <w:rPr>
                <w:rFonts w:ascii="Arial" w:hAnsi="Arial" w:cs="Arial"/>
                <w:sz w:val="18"/>
                <w:szCs w:val="18"/>
              </w:rPr>
            </w:pPr>
            <w:r>
              <w:rPr>
                <w:rFonts w:ascii="Arial" w:hAnsi="Arial" w:cs="Arial"/>
                <w:sz w:val="18"/>
                <w:szCs w:val="18"/>
              </w:rPr>
              <w:t>HASIL.PENELITIAN</w:t>
            </w:r>
          </w:p>
        </w:tc>
        <w:tc>
          <w:tcPr>
            <w:tcW w:w="1000" w:type="dxa"/>
            <w:tcBorders>
              <w:top w:val="nil"/>
              <w:left w:val="nil"/>
              <w:bottom w:val="nil"/>
              <w:right w:val="nil"/>
            </w:tcBorders>
            <w:shd w:val="clear" w:color="auto" w:fill="FFFFFF"/>
            <w:tcMar>
              <w:top w:w="30" w:type="dxa"/>
              <w:left w:w="30" w:type="dxa"/>
              <w:bottom w:w="30" w:type="dxa"/>
              <w:right w:w="30" w:type="dxa"/>
            </w:tcMar>
          </w:tcPr>
          <w:p w:rsidR="00C21F7F" w:rsidRDefault="00C21F7F" w:rsidP="00C21F7F">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C21F7F" w:rsidRDefault="00C21F7F" w:rsidP="00C21F7F">
            <w:pPr>
              <w:autoSpaceDE w:val="0"/>
              <w:autoSpaceDN w:val="0"/>
              <w:adjustRightInd w:val="0"/>
              <w:spacing w:after="0" w:line="240" w:lineRule="auto"/>
              <w:rPr>
                <w:rFonts w:ascii="Times New Roman" w:hAnsi="Times New Roman" w:cs="Times New Roman"/>
                <w:sz w:val="24"/>
                <w:szCs w:val="24"/>
              </w:rPr>
            </w:pPr>
          </w:p>
        </w:tc>
      </w:tr>
      <w:tr w:rsidR="00C21F7F" w:rsidTr="00C21F7F">
        <w:trPr>
          <w:cantSplit/>
          <w:tblHeader/>
          <w:jc w:val="center"/>
        </w:trPr>
        <w:tc>
          <w:tcPr>
            <w:tcW w:w="1440"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C21F7F" w:rsidRDefault="00C21F7F" w:rsidP="00C21F7F">
            <w:pPr>
              <w:autoSpaceDE w:val="0"/>
              <w:autoSpaceDN w:val="0"/>
              <w:adjustRightInd w:val="0"/>
              <w:spacing w:after="0" w:line="320" w:lineRule="atLeast"/>
              <w:jc w:val="center"/>
              <w:rPr>
                <w:rFonts w:ascii="Arial" w:hAnsi="Arial" w:cs="Arial"/>
                <w:sz w:val="18"/>
                <w:szCs w:val="18"/>
              </w:rPr>
            </w:pPr>
            <w:r>
              <w:rPr>
                <w:rFonts w:ascii="Arial" w:hAnsi="Arial" w:cs="Arial"/>
                <w:sz w:val="18"/>
                <w:szCs w:val="18"/>
              </w:rPr>
              <w:t>Levene Statistic</w:t>
            </w:r>
          </w:p>
        </w:tc>
        <w:tc>
          <w:tcPr>
            <w:tcW w:w="9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C21F7F" w:rsidRDefault="00C21F7F" w:rsidP="00C21F7F">
            <w:pPr>
              <w:autoSpaceDE w:val="0"/>
              <w:autoSpaceDN w:val="0"/>
              <w:adjustRightInd w:val="0"/>
              <w:spacing w:after="0" w:line="320" w:lineRule="atLeast"/>
              <w:jc w:val="center"/>
              <w:rPr>
                <w:rFonts w:ascii="Arial" w:hAnsi="Arial" w:cs="Arial"/>
                <w:sz w:val="18"/>
                <w:szCs w:val="18"/>
              </w:rPr>
            </w:pPr>
            <w:r>
              <w:rPr>
                <w:rFonts w:ascii="Arial" w:hAnsi="Arial" w:cs="Arial"/>
                <w:sz w:val="18"/>
                <w:szCs w:val="18"/>
              </w:rPr>
              <w:t>df1</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C21F7F" w:rsidRDefault="00C21F7F" w:rsidP="00C21F7F">
            <w:pPr>
              <w:autoSpaceDE w:val="0"/>
              <w:autoSpaceDN w:val="0"/>
              <w:adjustRightInd w:val="0"/>
              <w:spacing w:after="0" w:line="320" w:lineRule="atLeast"/>
              <w:jc w:val="center"/>
              <w:rPr>
                <w:rFonts w:ascii="Arial" w:hAnsi="Arial" w:cs="Arial"/>
                <w:sz w:val="18"/>
                <w:szCs w:val="18"/>
              </w:rPr>
            </w:pPr>
            <w:r>
              <w:rPr>
                <w:rFonts w:ascii="Arial" w:hAnsi="Arial" w:cs="Arial"/>
                <w:sz w:val="18"/>
                <w:szCs w:val="18"/>
              </w:rPr>
              <w:t>df2</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rsidR="00C21F7F" w:rsidRDefault="00C21F7F" w:rsidP="00C21F7F">
            <w:pPr>
              <w:autoSpaceDE w:val="0"/>
              <w:autoSpaceDN w:val="0"/>
              <w:adjustRightInd w:val="0"/>
              <w:spacing w:after="0" w:line="320" w:lineRule="atLeast"/>
              <w:jc w:val="center"/>
              <w:rPr>
                <w:rFonts w:ascii="Arial" w:hAnsi="Arial" w:cs="Arial"/>
                <w:sz w:val="18"/>
                <w:szCs w:val="18"/>
              </w:rPr>
            </w:pPr>
            <w:r>
              <w:rPr>
                <w:rFonts w:ascii="Arial" w:hAnsi="Arial" w:cs="Arial"/>
                <w:sz w:val="18"/>
                <w:szCs w:val="18"/>
              </w:rPr>
              <w:t>Sig.</w:t>
            </w:r>
          </w:p>
        </w:tc>
      </w:tr>
      <w:tr w:rsidR="00C21F7F" w:rsidTr="00C21F7F">
        <w:trPr>
          <w:cantSplit/>
          <w:jc w:val="center"/>
        </w:trPr>
        <w:tc>
          <w:tcPr>
            <w:tcW w:w="1440"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C21F7F" w:rsidRDefault="00C21F7F" w:rsidP="00C21F7F">
            <w:pPr>
              <w:autoSpaceDE w:val="0"/>
              <w:autoSpaceDN w:val="0"/>
              <w:adjustRightInd w:val="0"/>
              <w:spacing w:after="0" w:line="320" w:lineRule="atLeast"/>
              <w:jc w:val="right"/>
              <w:rPr>
                <w:rFonts w:ascii="Arial" w:hAnsi="Arial" w:cs="Arial"/>
                <w:sz w:val="18"/>
                <w:szCs w:val="18"/>
              </w:rPr>
            </w:pPr>
            <w:r>
              <w:rPr>
                <w:rFonts w:ascii="Arial" w:hAnsi="Arial" w:cs="Arial"/>
                <w:sz w:val="18"/>
                <w:szCs w:val="18"/>
              </w:rPr>
              <w:t>.045</w:t>
            </w:r>
          </w:p>
        </w:tc>
        <w:tc>
          <w:tcPr>
            <w:tcW w:w="9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C21F7F" w:rsidRDefault="00C21F7F" w:rsidP="00C21F7F">
            <w:pPr>
              <w:autoSpaceDE w:val="0"/>
              <w:autoSpaceDN w:val="0"/>
              <w:adjustRightInd w:val="0"/>
              <w:spacing w:after="0" w:line="320" w:lineRule="atLeast"/>
              <w:jc w:val="right"/>
              <w:rPr>
                <w:rFonts w:ascii="Arial" w:hAnsi="Arial" w:cs="Arial"/>
                <w:sz w:val="18"/>
                <w:szCs w:val="18"/>
              </w:rPr>
            </w:pPr>
            <w:r>
              <w:rPr>
                <w:rFonts w:ascii="Arial" w:hAnsi="Arial" w:cs="Arial"/>
                <w:sz w:val="18"/>
                <w:szCs w:val="18"/>
              </w:rPr>
              <w:t>5</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C21F7F" w:rsidRDefault="00C21F7F" w:rsidP="00C21F7F">
            <w:pPr>
              <w:autoSpaceDE w:val="0"/>
              <w:autoSpaceDN w:val="0"/>
              <w:adjustRightInd w:val="0"/>
              <w:spacing w:after="0" w:line="320" w:lineRule="atLeast"/>
              <w:jc w:val="right"/>
              <w:rPr>
                <w:rFonts w:ascii="Arial" w:hAnsi="Arial" w:cs="Arial"/>
                <w:sz w:val="18"/>
                <w:szCs w:val="18"/>
              </w:rPr>
            </w:pPr>
            <w:r>
              <w:rPr>
                <w:rFonts w:ascii="Arial" w:hAnsi="Arial" w:cs="Arial"/>
                <w:sz w:val="18"/>
                <w:szCs w:val="18"/>
              </w:rPr>
              <w:t>24</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rsidR="00C21F7F" w:rsidRDefault="00C21F7F" w:rsidP="00C21F7F">
            <w:pPr>
              <w:autoSpaceDE w:val="0"/>
              <w:autoSpaceDN w:val="0"/>
              <w:adjustRightInd w:val="0"/>
              <w:spacing w:after="0" w:line="320" w:lineRule="atLeast"/>
              <w:jc w:val="right"/>
              <w:rPr>
                <w:rFonts w:ascii="Arial" w:hAnsi="Arial" w:cs="Arial"/>
                <w:sz w:val="18"/>
                <w:szCs w:val="18"/>
              </w:rPr>
            </w:pPr>
            <w:r>
              <w:rPr>
                <w:rFonts w:ascii="Arial" w:hAnsi="Arial" w:cs="Arial"/>
                <w:sz w:val="18"/>
                <w:szCs w:val="18"/>
              </w:rPr>
              <w:t>.999</w:t>
            </w:r>
          </w:p>
        </w:tc>
      </w:tr>
    </w:tbl>
    <w:p w:rsidR="00C21F7F" w:rsidRDefault="00C21F7F" w:rsidP="00C21F7F">
      <w:pPr>
        <w:spacing w:after="0"/>
        <w:jc w:val="center"/>
        <w:rPr>
          <w:rFonts w:ascii="Times New Roman" w:hAnsi="Times New Roman" w:cs="Times New Roman"/>
          <w:sz w:val="24"/>
        </w:rPr>
      </w:pPr>
    </w:p>
    <w:tbl>
      <w:tblPr>
        <w:tblW w:w="4440"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442"/>
        <w:gridCol w:w="998"/>
        <w:gridCol w:w="1000"/>
        <w:gridCol w:w="1000"/>
      </w:tblGrid>
      <w:tr w:rsidR="00C21F7F" w:rsidTr="00C21F7F">
        <w:trPr>
          <w:cantSplit/>
          <w:tblHeader/>
          <w:jc w:val="center"/>
        </w:trPr>
        <w:tc>
          <w:tcPr>
            <w:tcW w:w="4438" w:type="dxa"/>
            <w:gridSpan w:val="4"/>
            <w:tcBorders>
              <w:top w:val="nil"/>
              <w:left w:val="nil"/>
              <w:bottom w:val="nil"/>
              <w:right w:val="nil"/>
            </w:tcBorders>
            <w:shd w:val="clear" w:color="auto" w:fill="FFFFFF"/>
            <w:tcMar>
              <w:top w:w="30" w:type="dxa"/>
              <w:left w:w="30" w:type="dxa"/>
              <w:bottom w:w="30" w:type="dxa"/>
              <w:right w:w="30" w:type="dxa"/>
            </w:tcMar>
            <w:vAlign w:val="center"/>
            <w:hideMark/>
          </w:tcPr>
          <w:p w:rsidR="00C21F7F" w:rsidRDefault="00C21F7F" w:rsidP="00C21F7F">
            <w:pPr>
              <w:autoSpaceDE w:val="0"/>
              <w:autoSpaceDN w:val="0"/>
              <w:adjustRightInd w:val="0"/>
              <w:spacing w:after="0" w:line="320" w:lineRule="atLeast"/>
              <w:jc w:val="center"/>
              <w:rPr>
                <w:rFonts w:ascii="Arial" w:hAnsi="Arial" w:cs="Arial"/>
                <w:sz w:val="18"/>
                <w:szCs w:val="18"/>
              </w:rPr>
            </w:pPr>
            <w:r>
              <w:rPr>
                <w:rFonts w:ascii="Arial" w:hAnsi="Arial" w:cs="Arial"/>
                <w:b/>
                <w:bCs/>
                <w:sz w:val="18"/>
                <w:szCs w:val="18"/>
              </w:rPr>
              <w:t>Test of Homogeneity of Variances</w:t>
            </w:r>
          </w:p>
        </w:tc>
      </w:tr>
      <w:tr w:rsidR="00C21F7F" w:rsidTr="00C21F7F">
        <w:trPr>
          <w:cantSplit/>
          <w:tblHeader/>
          <w:jc w:val="center"/>
        </w:trPr>
        <w:tc>
          <w:tcPr>
            <w:tcW w:w="2438" w:type="dxa"/>
            <w:gridSpan w:val="2"/>
            <w:tcBorders>
              <w:top w:val="nil"/>
              <w:left w:val="nil"/>
              <w:bottom w:val="nil"/>
              <w:right w:val="nil"/>
            </w:tcBorders>
            <w:shd w:val="clear" w:color="auto" w:fill="FFFFFF"/>
            <w:tcMar>
              <w:top w:w="30" w:type="dxa"/>
              <w:left w:w="30" w:type="dxa"/>
              <w:bottom w:w="30" w:type="dxa"/>
              <w:right w:w="30" w:type="dxa"/>
            </w:tcMar>
            <w:vAlign w:val="bottom"/>
            <w:hideMark/>
          </w:tcPr>
          <w:p w:rsidR="00C21F7F" w:rsidRDefault="00C21F7F" w:rsidP="00C21F7F">
            <w:pPr>
              <w:autoSpaceDE w:val="0"/>
              <w:autoSpaceDN w:val="0"/>
              <w:adjustRightInd w:val="0"/>
              <w:spacing w:after="0" w:line="320" w:lineRule="atLeast"/>
              <w:rPr>
                <w:rFonts w:ascii="Arial" w:hAnsi="Arial" w:cs="Arial"/>
                <w:sz w:val="18"/>
                <w:szCs w:val="18"/>
              </w:rPr>
            </w:pPr>
            <w:r>
              <w:rPr>
                <w:rFonts w:ascii="Arial" w:hAnsi="Arial" w:cs="Arial"/>
                <w:sz w:val="18"/>
                <w:szCs w:val="18"/>
              </w:rPr>
              <w:t>HASIL.PENELITIAN</w:t>
            </w:r>
          </w:p>
        </w:tc>
        <w:tc>
          <w:tcPr>
            <w:tcW w:w="1000" w:type="dxa"/>
            <w:tcBorders>
              <w:top w:val="nil"/>
              <w:left w:val="nil"/>
              <w:bottom w:val="nil"/>
              <w:right w:val="nil"/>
            </w:tcBorders>
            <w:shd w:val="clear" w:color="auto" w:fill="FFFFFF"/>
            <w:tcMar>
              <w:top w:w="30" w:type="dxa"/>
              <w:left w:w="30" w:type="dxa"/>
              <w:bottom w:w="30" w:type="dxa"/>
              <w:right w:w="30" w:type="dxa"/>
            </w:tcMar>
          </w:tcPr>
          <w:p w:rsidR="00C21F7F" w:rsidRDefault="00C21F7F" w:rsidP="00C21F7F">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C21F7F" w:rsidRDefault="00C21F7F" w:rsidP="00C21F7F">
            <w:pPr>
              <w:autoSpaceDE w:val="0"/>
              <w:autoSpaceDN w:val="0"/>
              <w:adjustRightInd w:val="0"/>
              <w:spacing w:after="0" w:line="240" w:lineRule="auto"/>
              <w:rPr>
                <w:rFonts w:ascii="Times New Roman" w:hAnsi="Times New Roman" w:cs="Times New Roman"/>
                <w:sz w:val="24"/>
                <w:szCs w:val="24"/>
              </w:rPr>
            </w:pPr>
          </w:p>
        </w:tc>
      </w:tr>
      <w:tr w:rsidR="00C21F7F" w:rsidTr="00C21F7F">
        <w:trPr>
          <w:cantSplit/>
          <w:tblHeader/>
          <w:jc w:val="center"/>
        </w:trPr>
        <w:tc>
          <w:tcPr>
            <w:tcW w:w="1440"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C21F7F" w:rsidRDefault="00C21F7F" w:rsidP="00C21F7F">
            <w:pPr>
              <w:autoSpaceDE w:val="0"/>
              <w:autoSpaceDN w:val="0"/>
              <w:adjustRightInd w:val="0"/>
              <w:spacing w:after="0" w:line="320" w:lineRule="atLeast"/>
              <w:jc w:val="center"/>
              <w:rPr>
                <w:rFonts w:ascii="Arial" w:hAnsi="Arial" w:cs="Arial"/>
                <w:sz w:val="18"/>
                <w:szCs w:val="18"/>
              </w:rPr>
            </w:pPr>
            <w:r>
              <w:rPr>
                <w:rFonts w:ascii="Arial" w:hAnsi="Arial" w:cs="Arial"/>
                <w:sz w:val="18"/>
                <w:szCs w:val="18"/>
              </w:rPr>
              <w:t>Levene Statistic</w:t>
            </w:r>
          </w:p>
        </w:tc>
        <w:tc>
          <w:tcPr>
            <w:tcW w:w="9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C21F7F" w:rsidRDefault="00C21F7F" w:rsidP="00C21F7F">
            <w:pPr>
              <w:autoSpaceDE w:val="0"/>
              <w:autoSpaceDN w:val="0"/>
              <w:adjustRightInd w:val="0"/>
              <w:spacing w:after="0" w:line="320" w:lineRule="atLeast"/>
              <w:jc w:val="center"/>
              <w:rPr>
                <w:rFonts w:ascii="Arial" w:hAnsi="Arial" w:cs="Arial"/>
                <w:sz w:val="18"/>
                <w:szCs w:val="18"/>
              </w:rPr>
            </w:pPr>
            <w:r>
              <w:rPr>
                <w:rFonts w:ascii="Arial" w:hAnsi="Arial" w:cs="Arial"/>
                <w:sz w:val="18"/>
                <w:szCs w:val="18"/>
              </w:rPr>
              <w:t>df1</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C21F7F" w:rsidRDefault="00C21F7F" w:rsidP="00C21F7F">
            <w:pPr>
              <w:autoSpaceDE w:val="0"/>
              <w:autoSpaceDN w:val="0"/>
              <w:adjustRightInd w:val="0"/>
              <w:spacing w:after="0" w:line="320" w:lineRule="atLeast"/>
              <w:jc w:val="center"/>
              <w:rPr>
                <w:rFonts w:ascii="Arial" w:hAnsi="Arial" w:cs="Arial"/>
                <w:sz w:val="18"/>
                <w:szCs w:val="18"/>
              </w:rPr>
            </w:pPr>
            <w:r>
              <w:rPr>
                <w:rFonts w:ascii="Arial" w:hAnsi="Arial" w:cs="Arial"/>
                <w:sz w:val="18"/>
                <w:szCs w:val="18"/>
              </w:rPr>
              <w:t>df2</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rsidR="00C21F7F" w:rsidRDefault="00C21F7F" w:rsidP="00C21F7F">
            <w:pPr>
              <w:autoSpaceDE w:val="0"/>
              <w:autoSpaceDN w:val="0"/>
              <w:adjustRightInd w:val="0"/>
              <w:spacing w:after="0" w:line="320" w:lineRule="atLeast"/>
              <w:jc w:val="center"/>
              <w:rPr>
                <w:rFonts w:ascii="Arial" w:hAnsi="Arial" w:cs="Arial"/>
                <w:sz w:val="18"/>
                <w:szCs w:val="18"/>
              </w:rPr>
            </w:pPr>
            <w:r>
              <w:rPr>
                <w:rFonts w:ascii="Arial" w:hAnsi="Arial" w:cs="Arial"/>
                <w:sz w:val="18"/>
                <w:szCs w:val="18"/>
              </w:rPr>
              <w:t>Sig.</w:t>
            </w:r>
          </w:p>
        </w:tc>
      </w:tr>
      <w:tr w:rsidR="00C21F7F" w:rsidTr="00C21F7F">
        <w:trPr>
          <w:cantSplit/>
          <w:jc w:val="center"/>
        </w:trPr>
        <w:tc>
          <w:tcPr>
            <w:tcW w:w="1440"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C21F7F" w:rsidRDefault="00C21F7F" w:rsidP="00C21F7F">
            <w:pPr>
              <w:autoSpaceDE w:val="0"/>
              <w:autoSpaceDN w:val="0"/>
              <w:adjustRightInd w:val="0"/>
              <w:spacing w:after="0" w:line="320" w:lineRule="atLeast"/>
              <w:jc w:val="right"/>
              <w:rPr>
                <w:rFonts w:ascii="Arial" w:hAnsi="Arial" w:cs="Arial"/>
                <w:sz w:val="18"/>
                <w:szCs w:val="18"/>
              </w:rPr>
            </w:pPr>
            <w:r>
              <w:rPr>
                <w:rFonts w:ascii="Arial" w:hAnsi="Arial" w:cs="Arial"/>
                <w:sz w:val="18"/>
                <w:szCs w:val="18"/>
              </w:rPr>
              <w:t>.070</w:t>
            </w:r>
          </w:p>
        </w:tc>
        <w:tc>
          <w:tcPr>
            <w:tcW w:w="9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C21F7F" w:rsidRDefault="00C21F7F" w:rsidP="00C21F7F">
            <w:pPr>
              <w:autoSpaceDE w:val="0"/>
              <w:autoSpaceDN w:val="0"/>
              <w:adjustRightInd w:val="0"/>
              <w:spacing w:after="0" w:line="320" w:lineRule="atLeast"/>
              <w:jc w:val="right"/>
              <w:rPr>
                <w:rFonts w:ascii="Arial" w:hAnsi="Arial" w:cs="Arial"/>
                <w:sz w:val="18"/>
                <w:szCs w:val="18"/>
              </w:rPr>
            </w:pPr>
            <w:r>
              <w:rPr>
                <w:rFonts w:ascii="Arial" w:hAnsi="Arial" w:cs="Arial"/>
                <w:sz w:val="18"/>
                <w:szCs w:val="18"/>
              </w:rPr>
              <w:t>5</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C21F7F" w:rsidRDefault="00C21F7F" w:rsidP="00C21F7F">
            <w:pPr>
              <w:autoSpaceDE w:val="0"/>
              <w:autoSpaceDN w:val="0"/>
              <w:adjustRightInd w:val="0"/>
              <w:spacing w:after="0" w:line="320" w:lineRule="atLeast"/>
              <w:jc w:val="right"/>
              <w:rPr>
                <w:rFonts w:ascii="Arial" w:hAnsi="Arial" w:cs="Arial"/>
                <w:sz w:val="18"/>
                <w:szCs w:val="18"/>
              </w:rPr>
            </w:pPr>
            <w:r>
              <w:rPr>
                <w:rFonts w:ascii="Arial" w:hAnsi="Arial" w:cs="Arial"/>
                <w:sz w:val="18"/>
                <w:szCs w:val="18"/>
              </w:rPr>
              <w:t>24</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rsidR="00C21F7F" w:rsidRDefault="00C21F7F" w:rsidP="00C21F7F">
            <w:pPr>
              <w:autoSpaceDE w:val="0"/>
              <w:autoSpaceDN w:val="0"/>
              <w:adjustRightInd w:val="0"/>
              <w:spacing w:after="0" w:line="320" w:lineRule="atLeast"/>
              <w:jc w:val="right"/>
              <w:rPr>
                <w:rFonts w:ascii="Arial" w:hAnsi="Arial" w:cs="Arial"/>
                <w:sz w:val="18"/>
                <w:szCs w:val="18"/>
              </w:rPr>
            </w:pPr>
            <w:r>
              <w:rPr>
                <w:rFonts w:ascii="Arial" w:hAnsi="Arial" w:cs="Arial"/>
                <w:sz w:val="18"/>
                <w:szCs w:val="18"/>
              </w:rPr>
              <w:t>.996</w:t>
            </w:r>
          </w:p>
        </w:tc>
      </w:tr>
    </w:tbl>
    <w:p w:rsidR="00C21F7F" w:rsidRDefault="00C21F7F" w:rsidP="00C21F7F">
      <w:pPr>
        <w:spacing w:after="0"/>
        <w:jc w:val="center"/>
        <w:rPr>
          <w:rFonts w:ascii="Times New Roman" w:hAnsi="Times New Roman" w:cs="Times New Roman"/>
          <w:sz w:val="24"/>
        </w:rPr>
      </w:pPr>
    </w:p>
    <w:p w:rsidR="005F6310" w:rsidRDefault="005F6310" w:rsidP="00C21F7F">
      <w:pPr>
        <w:spacing w:after="0"/>
        <w:jc w:val="center"/>
        <w:rPr>
          <w:rFonts w:ascii="Times New Roman" w:hAnsi="Times New Roman" w:cs="Times New Roman"/>
          <w:sz w:val="24"/>
        </w:rPr>
      </w:pPr>
    </w:p>
    <w:p w:rsidR="00C21F7F" w:rsidRPr="00C21F7F" w:rsidRDefault="00C21F7F" w:rsidP="00C21F7F">
      <w:pPr>
        <w:pStyle w:val="Caption"/>
        <w:spacing w:after="0" w:line="360" w:lineRule="auto"/>
        <w:rPr>
          <w:rFonts w:ascii="Times New Roman" w:hAnsi="Times New Roman" w:cs="Times New Roman"/>
          <w:color w:val="auto"/>
          <w:sz w:val="36"/>
        </w:rPr>
      </w:pPr>
      <w:bookmarkStart w:id="120" w:name="_Toc37655378"/>
      <w:r w:rsidRPr="00C21F7F">
        <w:rPr>
          <w:rFonts w:ascii="Times New Roman" w:hAnsi="Times New Roman" w:cs="Times New Roman"/>
          <w:color w:val="auto"/>
          <w:sz w:val="24"/>
        </w:rPr>
        <w:t xml:space="preserve">Lampiran  </w:t>
      </w:r>
      <w:r w:rsidR="00C43033" w:rsidRPr="00C21F7F">
        <w:rPr>
          <w:rFonts w:ascii="Times New Roman" w:hAnsi="Times New Roman" w:cs="Times New Roman"/>
          <w:color w:val="auto"/>
          <w:sz w:val="24"/>
        </w:rPr>
        <w:fldChar w:fldCharType="begin"/>
      </w:r>
      <w:r w:rsidRPr="00C21F7F">
        <w:rPr>
          <w:rFonts w:ascii="Times New Roman" w:hAnsi="Times New Roman" w:cs="Times New Roman"/>
          <w:color w:val="auto"/>
          <w:sz w:val="24"/>
        </w:rPr>
        <w:instrText xml:space="preserve"> SEQ Lampiran_ \* ARABIC </w:instrText>
      </w:r>
      <w:r w:rsidR="00C43033" w:rsidRPr="00C21F7F">
        <w:rPr>
          <w:rFonts w:ascii="Times New Roman" w:hAnsi="Times New Roman" w:cs="Times New Roman"/>
          <w:color w:val="auto"/>
          <w:sz w:val="24"/>
        </w:rPr>
        <w:fldChar w:fldCharType="separate"/>
      </w:r>
      <w:r w:rsidR="005F6310">
        <w:rPr>
          <w:rFonts w:ascii="Times New Roman" w:hAnsi="Times New Roman" w:cs="Times New Roman"/>
          <w:noProof/>
          <w:color w:val="auto"/>
          <w:sz w:val="24"/>
        </w:rPr>
        <w:t>12</w:t>
      </w:r>
      <w:bookmarkEnd w:id="120"/>
      <w:r w:rsidR="00C43033" w:rsidRPr="00C21F7F">
        <w:rPr>
          <w:rFonts w:ascii="Times New Roman" w:hAnsi="Times New Roman" w:cs="Times New Roman"/>
          <w:color w:val="auto"/>
          <w:sz w:val="24"/>
        </w:rPr>
        <w:fldChar w:fldCharType="end"/>
      </w:r>
    </w:p>
    <w:p w:rsidR="00C21F7F" w:rsidRDefault="00C21F7F" w:rsidP="00C21F7F">
      <w:pPr>
        <w:jc w:val="center"/>
        <w:rPr>
          <w:rFonts w:ascii="Times New Roman" w:hAnsi="Times New Roman" w:cs="Times New Roman"/>
          <w:sz w:val="24"/>
        </w:rPr>
      </w:pPr>
      <w:r>
        <w:rPr>
          <w:rFonts w:ascii="Times New Roman" w:hAnsi="Times New Roman" w:cs="Times New Roman"/>
          <w:sz w:val="24"/>
        </w:rPr>
        <w:t>Uji Paired T test</w:t>
      </w:r>
    </w:p>
    <w:p w:rsidR="00C21F7F" w:rsidRDefault="005F6310" w:rsidP="00C21F7F">
      <w:pPr>
        <w:jc w:val="center"/>
        <w:rPr>
          <w:rFonts w:ascii="Times New Roman" w:hAnsi="Times New Roman" w:cs="Times New Roman"/>
          <w:sz w:val="24"/>
        </w:rPr>
      </w:pPr>
      <w:r>
        <w:rPr>
          <w:rFonts w:ascii="Times New Roman" w:hAnsi="Times New Roman" w:cs="Times New Roman"/>
          <w:noProof/>
          <w:sz w:val="24"/>
          <w:szCs w:val="24"/>
          <w:shd w:val="clear" w:color="auto" w:fill="FFFFFF"/>
          <w:lang w:eastAsia="id-ID"/>
        </w:rPr>
        <w:lastRenderedPageBreak/>
        <w:drawing>
          <wp:inline distT="0" distB="0" distL="0" distR="0">
            <wp:extent cx="5038725" cy="76200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38725" cy="762000"/>
                    </a:xfrm>
                    <a:prstGeom prst="rect">
                      <a:avLst/>
                    </a:prstGeom>
                    <a:noFill/>
                    <a:ln>
                      <a:noFill/>
                    </a:ln>
                  </pic:spPr>
                </pic:pic>
              </a:graphicData>
            </a:graphic>
          </wp:inline>
        </w:drawing>
      </w:r>
    </w:p>
    <w:p w:rsidR="005F6310" w:rsidRDefault="005F6310" w:rsidP="00C21F7F">
      <w:pPr>
        <w:jc w:val="center"/>
        <w:rPr>
          <w:rFonts w:ascii="Times New Roman" w:hAnsi="Times New Roman" w:cs="Times New Roman"/>
          <w:sz w:val="24"/>
        </w:rPr>
      </w:pPr>
      <w:r>
        <w:rPr>
          <w:rFonts w:ascii="Times New Roman" w:hAnsi="Times New Roman" w:cs="Times New Roman"/>
          <w:noProof/>
          <w:sz w:val="24"/>
          <w:szCs w:val="24"/>
          <w:shd w:val="clear" w:color="auto" w:fill="FFFFFF"/>
          <w:lang w:eastAsia="id-ID"/>
        </w:rPr>
        <w:drawing>
          <wp:inline distT="0" distB="0" distL="0" distR="0">
            <wp:extent cx="5038725" cy="7810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38725" cy="781050"/>
                    </a:xfrm>
                    <a:prstGeom prst="rect">
                      <a:avLst/>
                    </a:prstGeom>
                    <a:noFill/>
                    <a:ln>
                      <a:noFill/>
                    </a:ln>
                  </pic:spPr>
                </pic:pic>
              </a:graphicData>
            </a:graphic>
          </wp:inline>
        </w:drawing>
      </w:r>
    </w:p>
    <w:p w:rsidR="005F6310" w:rsidRDefault="005F6310" w:rsidP="00C21F7F">
      <w:pPr>
        <w:jc w:val="center"/>
        <w:rPr>
          <w:rFonts w:ascii="Times New Roman" w:hAnsi="Times New Roman" w:cs="Times New Roman"/>
          <w:sz w:val="24"/>
        </w:rPr>
      </w:pPr>
      <w:r>
        <w:rPr>
          <w:rFonts w:ascii="Times New Roman" w:hAnsi="Times New Roman" w:cs="Times New Roman"/>
          <w:noProof/>
          <w:sz w:val="24"/>
          <w:szCs w:val="24"/>
          <w:shd w:val="clear" w:color="auto" w:fill="FFFFFF"/>
          <w:lang w:eastAsia="id-ID"/>
        </w:rPr>
        <w:drawing>
          <wp:inline distT="0" distB="0" distL="0" distR="0">
            <wp:extent cx="5038725" cy="9048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38725" cy="904875"/>
                    </a:xfrm>
                    <a:prstGeom prst="rect">
                      <a:avLst/>
                    </a:prstGeom>
                    <a:noFill/>
                    <a:ln>
                      <a:noFill/>
                    </a:ln>
                  </pic:spPr>
                </pic:pic>
              </a:graphicData>
            </a:graphic>
          </wp:inline>
        </w:drawing>
      </w:r>
    </w:p>
    <w:p w:rsidR="005F6310" w:rsidRDefault="005F6310" w:rsidP="00C21F7F">
      <w:pPr>
        <w:jc w:val="center"/>
        <w:rPr>
          <w:rFonts w:ascii="Times New Roman" w:hAnsi="Times New Roman" w:cs="Times New Roman"/>
          <w:sz w:val="24"/>
        </w:rPr>
      </w:pPr>
      <w:r>
        <w:rPr>
          <w:rFonts w:ascii="Times New Roman" w:hAnsi="Times New Roman" w:cs="Times New Roman"/>
          <w:noProof/>
          <w:sz w:val="24"/>
          <w:szCs w:val="24"/>
          <w:shd w:val="clear" w:color="auto" w:fill="FFFFFF"/>
          <w:lang w:eastAsia="id-ID"/>
        </w:rPr>
        <w:drawing>
          <wp:inline distT="0" distB="0" distL="0" distR="0">
            <wp:extent cx="5000625" cy="8572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000625" cy="857250"/>
                    </a:xfrm>
                    <a:prstGeom prst="rect">
                      <a:avLst/>
                    </a:prstGeom>
                    <a:noFill/>
                    <a:ln>
                      <a:noFill/>
                    </a:ln>
                  </pic:spPr>
                </pic:pic>
              </a:graphicData>
            </a:graphic>
          </wp:inline>
        </w:drawing>
      </w:r>
    </w:p>
    <w:p w:rsidR="005F6310" w:rsidRDefault="005F6310" w:rsidP="00C21F7F">
      <w:pPr>
        <w:jc w:val="center"/>
        <w:rPr>
          <w:rFonts w:ascii="Times New Roman" w:hAnsi="Times New Roman" w:cs="Times New Roman"/>
          <w:sz w:val="24"/>
        </w:rPr>
      </w:pPr>
      <w:r>
        <w:rPr>
          <w:rFonts w:ascii="Times New Roman" w:hAnsi="Times New Roman" w:cs="Times New Roman"/>
          <w:noProof/>
          <w:sz w:val="24"/>
          <w:szCs w:val="24"/>
          <w:shd w:val="clear" w:color="auto" w:fill="FFFFFF"/>
          <w:lang w:eastAsia="id-ID"/>
        </w:rPr>
        <w:drawing>
          <wp:inline distT="0" distB="0" distL="0" distR="0">
            <wp:extent cx="5038725" cy="7905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038725" cy="790575"/>
                    </a:xfrm>
                    <a:prstGeom prst="rect">
                      <a:avLst/>
                    </a:prstGeom>
                    <a:noFill/>
                    <a:ln>
                      <a:noFill/>
                    </a:ln>
                  </pic:spPr>
                </pic:pic>
              </a:graphicData>
            </a:graphic>
          </wp:inline>
        </w:drawing>
      </w:r>
    </w:p>
    <w:p w:rsidR="005F6310" w:rsidRDefault="005F6310" w:rsidP="00C21F7F">
      <w:pPr>
        <w:jc w:val="center"/>
        <w:rPr>
          <w:rFonts w:ascii="Times New Roman" w:hAnsi="Times New Roman" w:cs="Times New Roman"/>
          <w:sz w:val="24"/>
        </w:rPr>
      </w:pPr>
      <w:r>
        <w:rPr>
          <w:rFonts w:ascii="Times New Roman" w:hAnsi="Times New Roman" w:cs="Times New Roman"/>
          <w:noProof/>
          <w:sz w:val="24"/>
          <w:szCs w:val="24"/>
          <w:lang w:eastAsia="id-ID"/>
        </w:rPr>
        <w:drawing>
          <wp:inline distT="0" distB="0" distL="0" distR="0">
            <wp:extent cx="5038725" cy="81915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038725" cy="819150"/>
                    </a:xfrm>
                    <a:prstGeom prst="rect">
                      <a:avLst/>
                    </a:prstGeom>
                    <a:noFill/>
                    <a:ln>
                      <a:noFill/>
                    </a:ln>
                  </pic:spPr>
                </pic:pic>
              </a:graphicData>
            </a:graphic>
          </wp:inline>
        </w:drawing>
      </w:r>
    </w:p>
    <w:p w:rsidR="005F6310" w:rsidRDefault="005F6310" w:rsidP="00C21F7F">
      <w:pPr>
        <w:jc w:val="center"/>
        <w:rPr>
          <w:rFonts w:ascii="Times New Roman" w:hAnsi="Times New Roman" w:cs="Times New Roman"/>
          <w:sz w:val="24"/>
        </w:rPr>
      </w:pPr>
      <w:r>
        <w:rPr>
          <w:rFonts w:ascii="Times New Roman" w:hAnsi="Times New Roman" w:cs="Times New Roman"/>
          <w:noProof/>
          <w:sz w:val="24"/>
          <w:szCs w:val="24"/>
          <w:shd w:val="clear" w:color="auto" w:fill="FFFFFF"/>
          <w:lang w:eastAsia="id-ID"/>
        </w:rPr>
        <w:drawing>
          <wp:inline distT="0" distB="0" distL="0" distR="0">
            <wp:extent cx="5038725" cy="7715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038725" cy="771525"/>
                    </a:xfrm>
                    <a:prstGeom prst="rect">
                      <a:avLst/>
                    </a:prstGeom>
                    <a:noFill/>
                    <a:ln>
                      <a:noFill/>
                    </a:ln>
                  </pic:spPr>
                </pic:pic>
              </a:graphicData>
            </a:graphic>
          </wp:inline>
        </w:drawing>
      </w:r>
    </w:p>
    <w:p w:rsidR="005F6310" w:rsidRDefault="005F6310" w:rsidP="00C21F7F">
      <w:pPr>
        <w:jc w:val="center"/>
        <w:rPr>
          <w:rFonts w:ascii="Times New Roman" w:hAnsi="Times New Roman" w:cs="Times New Roman"/>
          <w:sz w:val="24"/>
        </w:rPr>
      </w:pPr>
      <w:r>
        <w:rPr>
          <w:rFonts w:ascii="Times New Roman" w:hAnsi="Times New Roman" w:cs="Times New Roman"/>
          <w:noProof/>
          <w:sz w:val="24"/>
          <w:szCs w:val="24"/>
          <w:shd w:val="clear" w:color="auto" w:fill="FFFFFF"/>
          <w:lang w:eastAsia="id-ID"/>
        </w:rPr>
        <w:drawing>
          <wp:inline distT="0" distB="0" distL="0" distR="0">
            <wp:extent cx="5038725" cy="75247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038725" cy="752475"/>
                    </a:xfrm>
                    <a:prstGeom prst="rect">
                      <a:avLst/>
                    </a:prstGeom>
                    <a:noFill/>
                    <a:ln>
                      <a:noFill/>
                    </a:ln>
                  </pic:spPr>
                </pic:pic>
              </a:graphicData>
            </a:graphic>
          </wp:inline>
        </w:drawing>
      </w:r>
    </w:p>
    <w:p w:rsidR="005F6310" w:rsidRDefault="005F6310" w:rsidP="00C21F7F">
      <w:pPr>
        <w:jc w:val="center"/>
        <w:rPr>
          <w:rFonts w:ascii="Times New Roman" w:hAnsi="Times New Roman" w:cs="Times New Roman"/>
          <w:sz w:val="24"/>
        </w:rPr>
      </w:pPr>
      <w:r>
        <w:rPr>
          <w:rFonts w:ascii="Times New Roman" w:hAnsi="Times New Roman" w:cs="Times New Roman"/>
          <w:noProof/>
          <w:sz w:val="28"/>
          <w:szCs w:val="24"/>
          <w:shd w:val="clear" w:color="auto" w:fill="FFFFFF"/>
          <w:lang w:eastAsia="id-ID"/>
        </w:rPr>
        <w:drawing>
          <wp:inline distT="0" distB="0" distL="0" distR="0">
            <wp:extent cx="5038725" cy="77152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038725" cy="771525"/>
                    </a:xfrm>
                    <a:prstGeom prst="rect">
                      <a:avLst/>
                    </a:prstGeom>
                    <a:noFill/>
                    <a:ln>
                      <a:noFill/>
                    </a:ln>
                  </pic:spPr>
                </pic:pic>
              </a:graphicData>
            </a:graphic>
          </wp:inline>
        </w:drawing>
      </w:r>
    </w:p>
    <w:p w:rsidR="005F6310" w:rsidRDefault="005F6310" w:rsidP="00C21F7F">
      <w:pPr>
        <w:jc w:val="center"/>
        <w:rPr>
          <w:rFonts w:ascii="Times New Roman" w:hAnsi="Times New Roman" w:cs="Times New Roman"/>
          <w:sz w:val="24"/>
        </w:rPr>
      </w:pPr>
      <w:r>
        <w:rPr>
          <w:rFonts w:ascii="Times New Roman" w:hAnsi="Times New Roman" w:cs="Times New Roman"/>
          <w:noProof/>
          <w:sz w:val="24"/>
          <w:szCs w:val="24"/>
          <w:shd w:val="clear" w:color="auto" w:fill="FFFFFF"/>
          <w:lang w:eastAsia="id-ID"/>
        </w:rPr>
        <w:lastRenderedPageBreak/>
        <w:drawing>
          <wp:inline distT="0" distB="0" distL="0" distR="0">
            <wp:extent cx="5038725" cy="7620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38725" cy="762000"/>
                    </a:xfrm>
                    <a:prstGeom prst="rect">
                      <a:avLst/>
                    </a:prstGeom>
                    <a:noFill/>
                    <a:ln>
                      <a:noFill/>
                    </a:ln>
                  </pic:spPr>
                </pic:pic>
              </a:graphicData>
            </a:graphic>
          </wp:inline>
        </w:drawing>
      </w:r>
    </w:p>
    <w:p w:rsidR="005F6310" w:rsidRDefault="005F6310" w:rsidP="00C21F7F">
      <w:pPr>
        <w:jc w:val="center"/>
        <w:rPr>
          <w:rFonts w:ascii="Times New Roman" w:hAnsi="Times New Roman" w:cs="Times New Roman"/>
          <w:sz w:val="24"/>
        </w:rPr>
      </w:pPr>
      <w:r>
        <w:rPr>
          <w:rFonts w:ascii="Times New Roman" w:hAnsi="Times New Roman" w:cs="Times New Roman"/>
          <w:noProof/>
          <w:sz w:val="24"/>
          <w:szCs w:val="24"/>
          <w:shd w:val="clear" w:color="auto" w:fill="FFFFFF"/>
          <w:lang w:eastAsia="id-ID"/>
        </w:rPr>
        <w:drawing>
          <wp:inline distT="0" distB="0" distL="0" distR="0">
            <wp:extent cx="5038725" cy="90487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38725" cy="904875"/>
                    </a:xfrm>
                    <a:prstGeom prst="rect">
                      <a:avLst/>
                    </a:prstGeom>
                    <a:noFill/>
                    <a:ln>
                      <a:noFill/>
                    </a:ln>
                  </pic:spPr>
                </pic:pic>
              </a:graphicData>
            </a:graphic>
          </wp:inline>
        </w:drawing>
      </w:r>
    </w:p>
    <w:p w:rsidR="005F6310" w:rsidRDefault="005F6310" w:rsidP="00C21F7F">
      <w:pPr>
        <w:jc w:val="center"/>
        <w:rPr>
          <w:rFonts w:ascii="Times New Roman" w:hAnsi="Times New Roman" w:cs="Times New Roman"/>
          <w:sz w:val="24"/>
        </w:rPr>
      </w:pPr>
      <w:r>
        <w:rPr>
          <w:rFonts w:ascii="Times New Roman" w:hAnsi="Times New Roman" w:cs="Times New Roman"/>
          <w:noProof/>
          <w:sz w:val="24"/>
          <w:szCs w:val="24"/>
          <w:shd w:val="clear" w:color="auto" w:fill="FFFFFF"/>
          <w:lang w:eastAsia="id-ID"/>
        </w:rPr>
        <w:drawing>
          <wp:inline distT="0" distB="0" distL="0" distR="0">
            <wp:extent cx="5029200" cy="8858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29200" cy="885825"/>
                    </a:xfrm>
                    <a:prstGeom prst="rect">
                      <a:avLst/>
                    </a:prstGeom>
                    <a:noFill/>
                    <a:ln>
                      <a:noFill/>
                    </a:ln>
                  </pic:spPr>
                </pic:pic>
              </a:graphicData>
            </a:graphic>
          </wp:inline>
        </w:drawing>
      </w:r>
    </w:p>
    <w:p w:rsidR="005F6310" w:rsidRDefault="005F6310" w:rsidP="00C21F7F">
      <w:pPr>
        <w:jc w:val="center"/>
        <w:rPr>
          <w:rFonts w:ascii="Times New Roman" w:hAnsi="Times New Roman" w:cs="Times New Roman"/>
          <w:sz w:val="24"/>
        </w:rPr>
      </w:pPr>
    </w:p>
    <w:p w:rsidR="005F6310" w:rsidRDefault="005F6310" w:rsidP="005F6310">
      <w:pPr>
        <w:pStyle w:val="Caption"/>
        <w:spacing w:after="0" w:line="360" w:lineRule="auto"/>
        <w:rPr>
          <w:rFonts w:ascii="Times New Roman" w:hAnsi="Times New Roman" w:cs="Times New Roman"/>
          <w:color w:val="auto"/>
          <w:sz w:val="24"/>
        </w:rPr>
      </w:pPr>
      <w:bookmarkStart w:id="121" w:name="_Toc37655379"/>
      <w:r w:rsidRPr="005F6310">
        <w:rPr>
          <w:rFonts w:ascii="Times New Roman" w:hAnsi="Times New Roman" w:cs="Times New Roman"/>
          <w:color w:val="auto"/>
          <w:sz w:val="24"/>
        </w:rPr>
        <w:t xml:space="preserve">Lampiran  </w:t>
      </w:r>
      <w:r w:rsidR="00C43033" w:rsidRPr="005F6310">
        <w:rPr>
          <w:rFonts w:ascii="Times New Roman" w:hAnsi="Times New Roman" w:cs="Times New Roman"/>
          <w:color w:val="auto"/>
          <w:sz w:val="24"/>
        </w:rPr>
        <w:fldChar w:fldCharType="begin"/>
      </w:r>
      <w:r w:rsidRPr="005F6310">
        <w:rPr>
          <w:rFonts w:ascii="Times New Roman" w:hAnsi="Times New Roman" w:cs="Times New Roman"/>
          <w:color w:val="auto"/>
          <w:sz w:val="24"/>
        </w:rPr>
        <w:instrText xml:space="preserve"> SEQ Lampiran_ \* ARABIC </w:instrText>
      </w:r>
      <w:r w:rsidR="00C43033" w:rsidRPr="005F6310">
        <w:rPr>
          <w:rFonts w:ascii="Times New Roman" w:hAnsi="Times New Roman" w:cs="Times New Roman"/>
          <w:color w:val="auto"/>
          <w:sz w:val="24"/>
        </w:rPr>
        <w:fldChar w:fldCharType="separate"/>
      </w:r>
      <w:r>
        <w:rPr>
          <w:rFonts w:ascii="Times New Roman" w:hAnsi="Times New Roman" w:cs="Times New Roman"/>
          <w:noProof/>
          <w:color w:val="auto"/>
          <w:sz w:val="24"/>
        </w:rPr>
        <w:t>13</w:t>
      </w:r>
      <w:bookmarkEnd w:id="121"/>
      <w:r w:rsidR="00C43033" w:rsidRPr="005F6310">
        <w:rPr>
          <w:rFonts w:ascii="Times New Roman" w:hAnsi="Times New Roman" w:cs="Times New Roman"/>
          <w:color w:val="auto"/>
          <w:sz w:val="24"/>
        </w:rPr>
        <w:fldChar w:fldCharType="end"/>
      </w:r>
    </w:p>
    <w:p w:rsidR="005F6310" w:rsidRDefault="005F6310" w:rsidP="005F6310">
      <w:pPr>
        <w:spacing w:after="0" w:line="360" w:lineRule="auto"/>
        <w:jc w:val="center"/>
        <w:rPr>
          <w:rFonts w:ascii="Times New Roman" w:hAnsi="Times New Roman" w:cs="Times New Roman"/>
          <w:sz w:val="24"/>
        </w:rPr>
      </w:pPr>
      <w:r w:rsidRPr="005F6310">
        <w:rPr>
          <w:rFonts w:ascii="Times New Roman" w:hAnsi="Times New Roman" w:cs="Times New Roman"/>
          <w:sz w:val="24"/>
        </w:rPr>
        <w:t>Uji One Way Anova</w:t>
      </w:r>
    </w:p>
    <w:tbl>
      <w:tblPr>
        <w:tblW w:w="7485"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664"/>
        <w:gridCol w:w="1441"/>
        <w:gridCol w:w="998"/>
        <w:gridCol w:w="1382"/>
        <w:gridCol w:w="1000"/>
        <w:gridCol w:w="1000"/>
      </w:tblGrid>
      <w:tr w:rsidR="005F6310" w:rsidTr="0053123E">
        <w:trPr>
          <w:cantSplit/>
          <w:tblHeader/>
          <w:jc w:val="center"/>
        </w:trPr>
        <w:tc>
          <w:tcPr>
            <w:tcW w:w="7483" w:type="dxa"/>
            <w:gridSpan w:val="6"/>
            <w:tcBorders>
              <w:top w:val="nil"/>
              <w:left w:val="nil"/>
              <w:bottom w:val="nil"/>
              <w:right w:val="nil"/>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center"/>
              <w:rPr>
                <w:rFonts w:ascii="Arial" w:hAnsi="Arial" w:cs="Arial"/>
                <w:color w:val="000000"/>
                <w:sz w:val="18"/>
                <w:szCs w:val="18"/>
              </w:rPr>
            </w:pPr>
            <w:r>
              <w:rPr>
                <w:rFonts w:ascii="Arial" w:hAnsi="Arial" w:cs="Arial"/>
                <w:b/>
                <w:bCs/>
                <w:color w:val="000000"/>
                <w:sz w:val="18"/>
                <w:szCs w:val="18"/>
              </w:rPr>
              <w:t>ANOVA</w:t>
            </w:r>
          </w:p>
        </w:tc>
      </w:tr>
      <w:tr w:rsidR="005F6310" w:rsidTr="0053123E">
        <w:trPr>
          <w:cantSplit/>
          <w:tblHeader/>
          <w:jc w:val="center"/>
        </w:trPr>
        <w:tc>
          <w:tcPr>
            <w:tcW w:w="3103" w:type="dxa"/>
            <w:gridSpan w:val="2"/>
            <w:tcBorders>
              <w:top w:val="nil"/>
              <w:left w:val="nil"/>
              <w:bottom w:val="nil"/>
              <w:right w:val="nil"/>
            </w:tcBorders>
            <w:shd w:val="clear" w:color="auto" w:fill="FFFFFF"/>
            <w:tcMar>
              <w:top w:w="30" w:type="dxa"/>
              <w:left w:w="30" w:type="dxa"/>
              <w:bottom w:w="30" w:type="dxa"/>
              <w:right w:w="30" w:type="dxa"/>
            </w:tcMar>
            <w:vAlign w:val="bottom"/>
            <w:hideMark/>
          </w:tcPr>
          <w:p w:rsidR="005F6310" w:rsidRDefault="005F6310" w:rsidP="0053123E">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Tingkat.Hidrasi.Pretest</w:t>
            </w:r>
          </w:p>
        </w:tc>
        <w:tc>
          <w:tcPr>
            <w:tcW w:w="998" w:type="dxa"/>
            <w:tcBorders>
              <w:top w:val="nil"/>
              <w:left w:val="nil"/>
              <w:bottom w:val="nil"/>
              <w:right w:val="nil"/>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c>
          <w:tcPr>
            <w:tcW w:w="1382" w:type="dxa"/>
            <w:tcBorders>
              <w:top w:val="nil"/>
              <w:left w:val="nil"/>
              <w:bottom w:val="nil"/>
              <w:right w:val="nil"/>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r>
      <w:tr w:rsidR="005F6310" w:rsidTr="0053123E">
        <w:trPr>
          <w:cantSplit/>
          <w:tblHeader/>
          <w:jc w:val="center"/>
        </w:trPr>
        <w:tc>
          <w:tcPr>
            <w:tcW w:w="1663" w:type="dxa"/>
            <w:tcBorders>
              <w:top w:val="single" w:sz="8" w:space="0" w:color="000000"/>
              <w:left w:val="single" w:sz="8" w:space="0" w:color="000000"/>
              <w:bottom w:val="single" w:sz="8" w:space="0" w:color="000000"/>
              <w:right w:val="single" w:sz="8" w:space="0" w:color="000000"/>
            </w:tcBorders>
            <w:vAlign w:val="cente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F6310" w:rsidRDefault="005F6310" w:rsidP="0053123E">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Sum of Squares</w:t>
            </w:r>
          </w:p>
        </w:tc>
        <w:tc>
          <w:tcPr>
            <w:tcW w:w="9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F6310" w:rsidRDefault="005F6310" w:rsidP="0053123E">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df</w:t>
            </w:r>
          </w:p>
        </w:tc>
        <w:tc>
          <w:tcPr>
            <w:tcW w:w="1382"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F6310" w:rsidRDefault="005F6310" w:rsidP="0053123E">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F6310" w:rsidRDefault="005F6310" w:rsidP="0053123E">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rsidR="005F6310" w:rsidRDefault="005F6310" w:rsidP="0053123E">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Sig.</w:t>
            </w:r>
          </w:p>
        </w:tc>
      </w:tr>
      <w:tr w:rsidR="005F6310" w:rsidTr="0053123E">
        <w:trPr>
          <w:cantSplit/>
          <w:tblHeader/>
          <w:jc w:val="center"/>
        </w:trPr>
        <w:tc>
          <w:tcPr>
            <w:tcW w:w="1663" w:type="dxa"/>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hideMark/>
          </w:tcPr>
          <w:p w:rsidR="005F6310" w:rsidRDefault="005F6310" w:rsidP="0053123E">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Between Groups</w:t>
            </w:r>
          </w:p>
        </w:tc>
        <w:tc>
          <w:tcPr>
            <w:tcW w:w="1440"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1.600</w:t>
            </w:r>
          </w:p>
        </w:tc>
        <w:tc>
          <w:tcPr>
            <w:tcW w:w="99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2</w:t>
            </w:r>
          </w:p>
        </w:tc>
        <w:tc>
          <w:tcPr>
            <w:tcW w:w="1382"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.800</w:t>
            </w:r>
          </w:p>
        </w:tc>
        <w:tc>
          <w:tcPr>
            <w:tcW w:w="1000"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.480</w:t>
            </w:r>
          </w:p>
        </w:tc>
        <w:tc>
          <w:tcPr>
            <w:tcW w:w="1000"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.630</w:t>
            </w:r>
          </w:p>
        </w:tc>
      </w:tr>
      <w:tr w:rsidR="005F6310" w:rsidTr="0053123E">
        <w:trPr>
          <w:cantSplit/>
          <w:tblHeader/>
          <w:jc w:val="center"/>
        </w:trPr>
        <w:tc>
          <w:tcPr>
            <w:tcW w:w="1663"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F6310" w:rsidRDefault="005F6310" w:rsidP="0053123E">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Within Groups</w:t>
            </w:r>
          </w:p>
        </w:tc>
        <w:tc>
          <w:tcPr>
            <w:tcW w:w="144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20.000</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12</w:t>
            </w:r>
          </w:p>
        </w:tc>
        <w:tc>
          <w:tcPr>
            <w:tcW w:w="138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1.667</w:t>
            </w:r>
          </w:p>
        </w:tc>
        <w:tc>
          <w:tcPr>
            <w:tcW w:w="100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r>
      <w:tr w:rsidR="005F6310" w:rsidTr="0053123E">
        <w:trPr>
          <w:cantSplit/>
          <w:jc w:val="center"/>
        </w:trPr>
        <w:tc>
          <w:tcPr>
            <w:tcW w:w="1663"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hideMark/>
          </w:tcPr>
          <w:p w:rsidR="005F6310" w:rsidRDefault="005F6310" w:rsidP="0053123E">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Total</w:t>
            </w:r>
          </w:p>
        </w:tc>
        <w:tc>
          <w:tcPr>
            <w:tcW w:w="1440"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21.600</w:t>
            </w:r>
          </w:p>
        </w:tc>
        <w:tc>
          <w:tcPr>
            <w:tcW w:w="99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14</w:t>
            </w:r>
          </w:p>
        </w:tc>
        <w:tc>
          <w:tcPr>
            <w:tcW w:w="1382"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r>
    </w:tbl>
    <w:p w:rsidR="005F6310" w:rsidRDefault="005F6310" w:rsidP="005F6310">
      <w:pPr>
        <w:spacing w:after="0" w:line="360" w:lineRule="auto"/>
        <w:jc w:val="center"/>
        <w:rPr>
          <w:rFonts w:ascii="Times New Roman" w:hAnsi="Times New Roman" w:cs="Times New Roman"/>
          <w:sz w:val="24"/>
        </w:rPr>
      </w:pPr>
    </w:p>
    <w:tbl>
      <w:tblPr>
        <w:tblW w:w="7485"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664"/>
        <w:gridCol w:w="1441"/>
        <w:gridCol w:w="998"/>
        <w:gridCol w:w="1382"/>
        <w:gridCol w:w="1000"/>
        <w:gridCol w:w="1000"/>
      </w:tblGrid>
      <w:tr w:rsidR="005F6310" w:rsidTr="0053123E">
        <w:trPr>
          <w:cantSplit/>
          <w:tblHeader/>
          <w:jc w:val="center"/>
        </w:trPr>
        <w:tc>
          <w:tcPr>
            <w:tcW w:w="7483" w:type="dxa"/>
            <w:gridSpan w:val="6"/>
            <w:tcBorders>
              <w:top w:val="nil"/>
              <w:left w:val="nil"/>
              <w:bottom w:val="nil"/>
              <w:right w:val="nil"/>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center"/>
              <w:rPr>
                <w:rFonts w:ascii="Arial" w:hAnsi="Arial" w:cs="Arial"/>
                <w:color w:val="000000"/>
                <w:sz w:val="18"/>
                <w:szCs w:val="18"/>
              </w:rPr>
            </w:pPr>
            <w:r>
              <w:rPr>
                <w:rFonts w:ascii="Arial" w:hAnsi="Arial" w:cs="Arial"/>
                <w:b/>
                <w:bCs/>
                <w:color w:val="000000"/>
                <w:sz w:val="18"/>
                <w:szCs w:val="18"/>
              </w:rPr>
              <w:t>ANOVA</w:t>
            </w:r>
          </w:p>
        </w:tc>
      </w:tr>
      <w:tr w:rsidR="005F6310" w:rsidTr="0053123E">
        <w:trPr>
          <w:cantSplit/>
          <w:tblHeader/>
          <w:jc w:val="center"/>
        </w:trPr>
        <w:tc>
          <w:tcPr>
            <w:tcW w:w="3103" w:type="dxa"/>
            <w:gridSpan w:val="2"/>
            <w:tcBorders>
              <w:top w:val="nil"/>
              <w:left w:val="nil"/>
              <w:bottom w:val="nil"/>
              <w:right w:val="nil"/>
            </w:tcBorders>
            <w:shd w:val="clear" w:color="auto" w:fill="FFFFFF"/>
            <w:tcMar>
              <w:top w:w="30" w:type="dxa"/>
              <w:left w:w="30" w:type="dxa"/>
              <w:bottom w:w="30" w:type="dxa"/>
              <w:right w:w="30" w:type="dxa"/>
            </w:tcMar>
            <w:vAlign w:val="bottom"/>
            <w:hideMark/>
          </w:tcPr>
          <w:p w:rsidR="005F6310" w:rsidRDefault="005F6310" w:rsidP="0053123E">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Tingkat.Hidrasi.Postest</w:t>
            </w:r>
          </w:p>
        </w:tc>
        <w:tc>
          <w:tcPr>
            <w:tcW w:w="998" w:type="dxa"/>
            <w:tcBorders>
              <w:top w:val="nil"/>
              <w:left w:val="nil"/>
              <w:bottom w:val="nil"/>
              <w:right w:val="nil"/>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c>
          <w:tcPr>
            <w:tcW w:w="1382" w:type="dxa"/>
            <w:tcBorders>
              <w:top w:val="nil"/>
              <w:left w:val="nil"/>
              <w:bottom w:val="nil"/>
              <w:right w:val="nil"/>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r>
      <w:tr w:rsidR="005F6310" w:rsidTr="0053123E">
        <w:trPr>
          <w:cantSplit/>
          <w:tblHeader/>
          <w:jc w:val="center"/>
        </w:trPr>
        <w:tc>
          <w:tcPr>
            <w:tcW w:w="1663" w:type="dxa"/>
            <w:tcBorders>
              <w:top w:val="single" w:sz="8" w:space="0" w:color="000000"/>
              <w:left w:val="single" w:sz="8" w:space="0" w:color="000000"/>
              <w:bottom w:val="single" w:sz="8" w:space="0" w:color="000000"/>
              <w:right w:val="single" w:sz="8" w:space="0" w:color="000000"/>
            </w:tcBorders>
            <w:vAlign w:val="cente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F6310" w:rsidRDefault="005F6310" w:rsidP="0053123E">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Sum of Squares</w:t>
            </w:r>
          </w:p>
        </w:tc>
        <w:tc>
          <w:tcPr>
            <w:tcW w:w="9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F6310" w:rsidRDefault="005F6310" w:rsidP="0053123E">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df</w:t>
            </w:r>
          </w:p>
        </w:tc>
        <w:tc>
          <w:tcPr>
            <w:tcW w:w="1382"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F6310" w:rsidRDefault="005F6310" w:rsidP="0053123E">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F6310" w:rsidRDefault="005F6310" w:rsidP="0053123E">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rsidR="005F6310" w:rsidRDefault="005F6310" w:rsidP="0053123E">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Sig.</w:t>
            </w:r>
          </w:p>
        </w:tc>
      </w:tr>
      <w:tr w:rsidR="005F6310" w:rsidTr="0053123E">
        <w:trPr>
          <w:cantSplit/>
          <w:tblHeader/>
          <w:jc w:val="center"/>
        </w:trPr>
        <w:tc>
          <w:tcPr>
            <w:tcW w:w="1663" w:type="dxa"/>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hideMark/>
          </w:tcPr>
          <w:p w:rsidR="005F6310" w:rsidRDefault="005F6310" w:rsidP="0053123E">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Between Groups</w:t>
            </w:r>
          </w:p>
        </w:tc>
        <w:tc>
          <w:tcPr>
            <w:tcW w:w="1440"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14.533</w:t>
            </w:r>
          </w:p>
        </w:tc>
        <w:tc>
          <w:tcPr>
            <w:tcW w:w="99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2</w:t>
            </w:r>
          </w:p>
        </w:tc>
        <w:tc>
          <w:tcPr>
            <w:tcW w:w="1382"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7.267</w:t>
            </w:r>
          </w:p>
        </w:tc>
        <w:tc>
          <w:tcPr>
            <w:tcW w:w="1000"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5.317</w:t>
            </w:r>
          </w:p>
        </w:tc>
        <w:tc>
          <w:tcPr>
            <w:tcW w:w="1000"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.022</w:t>
            </w:r>
          </w:p>
        </w:tc>
      </w:tr>
      <w:tr w:rsidR="005F6310" w:rsidTr="0053123E">
        <w:trPr>
          <w:cantSplit/>
          <w:tblHeader/>
          <w:jc w:val="center"/>
        </w:trPr>
        <w:tc>
          <w:tcPr>
            <w:tcW w:w="1663"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F6310" w:rsidRDefault="005F6310" w:rsidP="0053123E">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Within Groups</w:t>
            </w:r>
          </w:p>
        </w:tc>
        <w:tc>
          <w:tcPr>
            <w:tcW w:w="144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16.400</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12</w:t>
            </w:r>
          </w:p>
        </w:tc>
        <w:tc>
          <w:tcPr>
            <w:tcW w:w="138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1.367</w:t>
            </w:r>
          </w:p>
        </w:tc>
        <w:tc>
          <w:tcPr>
            <w:tcW w:w="100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r>
      <w:tr w:rsidR="005F6310" w:rsidTr="0053123E">
        <w:trPr>
          <w:cantSplit/>
          <w:jc w:val="center"/>
        </w:trPr>
        <w:tc>
          <w:tcPr>
            <w:tcW w:w="1663"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hideMark/>
          </w:tcPr>
          <w:p w:rsidR="005F6310" w:rsidRDefault="005F6310" w:rsidP="0053123E">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Total</w:t>
            </w:r>
          </w:p>
        </w:tc>
        <w:tc>
          <w:tcPr>
            <w:tcW w:w="1440"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30.933</w:t>
            </w:r>
          </w:p>
        </w:tc>
        <w:tc>
          <w:tcPr>
            <w:tcW w:w="99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14</w:t>
            </w:r>
          </w:p>
        </w:tc>
        <w:tc>
          <w:tcPr>
            <w:tcW w:w="1382"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r>
    </w:tbl>
    <w:p w:rsidR="005F6310" w:rsidRDefault="005F6310" w:rsidP="005F6310">
      <w:pPr>
        <w:spacing w:after="0" w:line="360" w:lineRule="auto"/>
        <w:jc w:val="center"/>
        <w:rPr>
          <w:rFonts w:ascii="Times New Roman" w:hAnsi="Times New Roman" w:cs="Times New Roman"/>
          <w:sz w:val="24"/>
        </w:rPr>
      </w:pPr>
    </w:p>
    <w:tbl>
      <w:tblPr>
        <w:tblW w:w="7485"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664"/>
        <w:gridCol w:w="1441"/>
        <w:gridCol w:w="998"/>
        <w:gridCol w:w="1382"/>
        <w:gridCol w:w="1000"/>
        <w:gridCol w:w="1000"/>
      </w:tblGrid>
      <w:tr w:rsidR="005F6310" w:rsidTr="0053123E">
        <w:trPr>
          <w:cantSplit/>
          <w:tblHeader/>
          <w:jc w:val="center"/>
        </w:trPr>
        <w:tc>
          <w:tcPr>
            <w:tcW w:w="7483" w:type="dxa"/>
            <w:gridSpan w:val="6"/>
            <w:tcBorders>
              <w:top w:val="nil"/>
              <w:left w:val="nil"/>
              <w:bottom w:val="nil"/>
              <w:right w:val="nil"/>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center"/>
              <w:rPr>
                <w:rFonts w:ascii="Arial" w:hAnsi="Arial" w:cs="Arial"/>
                <w:color w:val="000000"/>
                <w:sz w:val="18"/>
                <w:szCs w:val="18"/>
              </w:rPr>
            </w:pPr>
            <w:r>
              <w:rPr>
                <w:rFonts w:ascii="Arial" w:hAnsi="Arial" w:cs="Arial"/>
                <w:b/>
                <w:bCs/>
                <w:color w:val="000000"/>
                <w:sz w:val="18"/>
                <w:szCs w:val="18"/>
              </w:rPr>
              <w:t>ANOVA</w:t>
            </w:r>
          </w:p>
        </w:tc>
      </w:tr>
      <w:tr w:rsidR="005F6310" w:rsidTr="0053123E">
        <w:trPr>
          <w:cantSplit/>
          <w:tblHeader/>
          <w:jc w:val="center"/>
        </w:trPr>
        <w:tc>
          <w:tcPr>
            <w:tcW w:w="3103" w:type="dxa"/>
            <w:gridSpan w:val="2"/>
            <w:tcBorders>
              <w:top w:val="nil"/>
              <w:left w:val="nil"/>
              <w:bottom w:val="nil"/>
              <w:right w:val="nil"/>
            </w:tcBorders>
            <w:shd w:val="clear" w:color="auto" w:fill="FFFFFF"/>
            <w:tcMar>
              <w:top w:w="30" w:type="dxa"/>
              <w:left w:w="30" w:type="dxa"/>
              <w:bottom w:w="30" w:type="dxa"/>
              <w:right w:w="30" w:type="dxa"/>
            </w:tcMar>
            <w:vAlign w:val="bottom"/>
            <w:hideMark/>
          </w:tcPr>
          <w:p w:rsidR="005F6310" w:rsidRDefault="005F6310" w:rsidP="0053123E">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Tingkat.Termoregulasi.Pretest</w:t>
            </w:r>
          </w:p>
        </w:tc>
        <w:tc>
          <w:tcPr>
            <w:tcW w:w="998" w:type="dxa"/>
            <w:tcBorders>
              <w:top w:val="nil"/>
              <w:left w:val="nil"/>
              <w:bottom w:val="nil"/>
              <w:right w:val="nil"/>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c>
          <w:tcPr>
            <w:tcW w:w="1382" w:type="dxa"/>
            <w:tcBorders>
              <w:top w:val="nil"/>
              <w:left w:val="nil"/>
              <w:bottom w:val="nil"/>
              <w:right w:val="nil"/>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r>
      <w:tr w:rsidR="005F6310" w:rsidTr="0053123E">
        <w:trPr>
          <w:cantSplit/>
          <w:tblHeader/>
          <w:jc w:val="center"/>
        </w:trPr>
        <w:tc>
          <w:tcPr>
            <w:tcW w:w="1663" w:type="dxa"/>
            <w:tcBorders>
              <w:top w:val="single" w:sz="8" w:space="0" w:color="000000"/>
              <w:left w:val="single" w:sz="8" w:space="0" w:color="000000"/>
              <w:bottom w:val="single" w:sz="8" w:space="0" w:color="000000"/>
              <w:right w:val="single" w:sz="8" w:space="0" w:color="000000"/>
            </w:tcBorders>
            <w:vAlign w:val="cente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F6310" w:rsidRDefault="005F6310" w:rsidP="0053123E">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Sum of Squares</w:t>
            </w:r>
          </w:p>
        </w:tc>
        <w:tc>
          <w:tcPr>
            <w:tcW w:w="9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F6310" w:rsidRDefault="005F6310" w:rsidP="0053123E">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df</w:t>
            </w:r>
          </w:p>
        </w:tc>
        <w:tc>
          <w:tcPr>
            <w:tcW w:w="1382"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F6310" w:rsidRDefault="005F6310" w:rsidP="0053123E">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F6310" w:rsidRDefault="005F6310" w:rsidP="0053123E">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rsidR="005F6310" w:rsidRDefault="005F6310" w:rsidP="0053123E">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Sig.</w:t>
            </w:r>
          </w:p>
        </w:tc>
      </w:tr>
      <w:tr w:rsidR="005F6310" w:rsidTr="0053123E">
        <w:trPr>
          <w:cantSplit/>
          <w:tblHeader/>
          <w:jc w:val="center"/>
        </w:trPr>
        <w:tc>
          <w:tcPr>
            <w:tcW w:w="1663" w:type="dxa"/>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hideMark/>
          </w:tcPr>
          <w:p w:rsidR="005F6310" w:rsidRDefault="005F6310" w:rsidP="0053123E">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Between Groups</w:t>
            </w:r>
          </w:p>
        </w:tc>
        <w:tc>
          <w:tcPr>
            <w:tcW w:w="1440"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1.109</w:t>
            </w:r>
          </w:p>
        </w:tc>
        <w:tc>
          <w:tcPr>
            <w:tcW w:w="99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2</w:t>
            </w:r>
          </w:p>
        </w:tc>
        <w:tc>
          <w:tcPr>
            <w:tcW w:w="1382"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.555</w:t>
            </w:r>
          </w:p>
        </w:tc>
        <w:tc>
          <w:tcPr>
            <w:tcW w:w="1000"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.581</w:t>
            </w:r>
          </w:p>
        </w:tc>
        <w:tc>
          <w:tcPr>
            <w:tcW w:w="1000"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.574</w:t>
            </w:r>
          </w:p>
        </w:tc>
      </w:tr>
      <w:tr w:rsidR="005F6310" w:rsidTr="0053123E">
        <w:trPr>
          <w:cantSplit/>
          <w:tblHeader/>
          <w:jc w:val="center"/>
        </w:trPr>
        <w:tc>
          <w:tcPr>
            <w:tcW w:w="1663"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F6310" w:rsidRDefault="005F6310" w:rsidP="0053123E">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lastRenderedPageBreak/>
              <w:t>Within Groups</w:t>
            </w:r>
          </w:p>
        </w:tc>
        <w:tc>
          <w:tcPr>
            <w:tcW w:w="144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11.460</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12</w:t>
            </w:r>
          </w:p>
        </w:tc>
        <w:tc>
          <w:tcPr>
            <w:tcW w:w="138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.955</w:t>
            </w:r>
          </w:p>
        </w:tc>
        <w:tc>
          <w:tcPr>
            <w:tcW w:w="100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r>
      <w:tr w:rsidR="005F6310" w:rsidTr="0053123E">
        <w:trPr>
          <w:cantSplit/>
          <w:jc w:val="center"/>
        </w:trPr>
        <w:tc>
          <w:tcPr>
            <w:tcW w:w="1663"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hideMark/>
          </w:tcPr>
          <w:p w:rsidR="005F6310" w:rsidRDefault="005F6310" w:rsidP="0053123E">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Total</w:t>
            </w:r>
          </w:p>
        </w:tc>
        <w:tc>
          <w:tcPr>
            <w:tcW w:w="1440"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12.569</w:t>
            </w:r>
          </w:p>
        </w:tc>
        <w:tc>
          <w:tcPr>
            <w:tcW w:w="99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14</w:t>
            </w:r>
          </w:p>
        </w:tc>
        <w:tc>
          <w:tcPr>
            <w:tcW w:w="1382"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r>
    </w:tbl>
    <w:p w:rsidR="005F6310" w:rsidRDefault="005F6310" w:rsidP="005F6310">
      <w:pPr>
        <w:spacing w:after="0" w:line="360" w:lineRule="auto"/>
        <w:jc w:val="center"/>
        <w:rPr>
          <w:rFonts w:ascii="Times New Roman" w:hAnsi="Times New Roman" w:cs="Times New Roman"/>
          <w:sz w:val="24"/>
        </w:rPr>
      </w:pPr>
    </w:p>
    <w:tbl>
      <w:tblPr>
        <w:tblW w:w="7485"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664"/>
        <w:gridCol w:w="1441"/>
        <w:gridCol w:w="998"/>
        <w:gridCol w:w="1382"/>
        <w:gridCol w:w="1000"/>
        <w:gridCol w:w="1000"/>
      </w:tblGrid>
      <w:tr w:rsidR="005F6310" w:rsidTr="0053123E">
        <w:trPr>
          <w:cantSplit/>
          <w:tblHeader/>
          <w:jc w:val="center"/>
        </w:trPr>
        <w:tc>
          <w:tcPr>
            <w:tcW w:w="7483" w:type="dxa"/>
            <w:gridSpan w:val="6"/>
            <w:tcBorders>
              <w:top w:val="nil"/>
              <w:left w:val="nil"/>
              <w:bottom w:val="nil"/>
              <w:right w:val="nil"/>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center"/>
              <w:rPr>
                <w:rFonts w:ascii="Arial" w:hAnsi="Arial" w:cs="Arial"/>
                <w:color w:val="000000"/>
                <w:sz w:val="18"/>
                <w:szCs w:val="18"/>
              </w:rPr>
            </w:pPr>
            <w:r>
              <w:rPr>
                <w:rFonts w:ascii="Arial" w:hAnsi="Arial" w:cs="Arial"/>
                <w:b/>
                <w:bCs/>
                <w:color w:val="000000"/>
                <w:sz w:val="18"/>
                <w:szCs w:val="18"/>
              </w:rPr>
              <w:t>ANOVA</w:t>
            </w:r>
          </w:p>
        </w:tc>
      </w:tr>
      <w:tr w:rsidR="005F6310" w:rsidTr="0053123E">
        <w:trPr>
          <w:cantSplit/>
          <w:tblHeader/>
          <w:jc w:val="center"/>
        </w:trPr>
        <w:tc>
          <w:tcPr>
            <w:tcW w:w="3103" w:type="dxa"/>
            <w:gridSpan w:val="2"/>
            <w:tcBorders>
              <w:top w:val="nil"/>
              <w:left w:val="nil"/>
              <w:bottom w:val="nil"/>
              <w:right w:val="nil"/>
            </w:tcBorders>
            <w:shd w:val="clear" w:color="auto" w:fill="FFFFFF"/>
            <w:tcMar>
              <w:top w:w="30" w:type="dxa"/>
              <w:left w:w="30" w:type="dxa"/>
              <w:bottom w:w="30" w:type="dxa"/>
              <w:right w:w="30" w:type="dxa"/>
            </w:tcMar>
            <w:vAlign w:val="bottom"/>
            <w:hideMark/>
          </w:tcPr>
          <w:p w:rsidR="005F6310" w:rsidRDefault="005F6310" w:rsidP="0053123E">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Tingkat.Termoregulasi.Postest</w:t>
            </w:r>
          </w:p>
        </w:tc>
        <w:tc>
          <w:tcPr>
            <w:tcW w:w="998" w:type="dxa"/>
            <w:tcBorders>
              <w:top w:val="nil"/>
              <w:left w:val="nil"/>
              <w:bottom w:val="nil"/>
              <w:right w:val="nil"/>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c>
          <w:tcPr>
            <w:tcW w:w="1382" w:type="dxa"/>
            <w:tcBorders>
              <w:top w:val="nil"/>
              <w:left w:val="nil"/>
              <w:bottom w:val="nil"/>
              <w:right w:val="nil"/>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r>
      <w:tr w:rsidR="005F6310" w:rsidTr="0053123E">
        <w:trPr>
          <w:cantSplit/>
          <w:tblHeader/>
          <w:jc w:val="center"/>
        </w:trPr>
        <w:tc>
          <w:tcPr>
            <w:tcW w:w="1663" w:type="dxa"/>
            <w:tcBorders>
              <w:top w:val="single" w:sz="8" w:space="0" w:color="000000"/>
              <w:left w:val="single" w:sz="8" w:space="0" w:color="000000"/>
              <w:bottom w:val="single" w:sz="8" w:space="0" w:color="000000"/>
              <w:right w:val="single" w:sz="8" w:space="0" w:color="000000"/>
            </w:tcBorders>
            <w:vAlign w:val="cente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F6310" w:rsidRDefault="005F6310" w:rsidP="0053123E">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Sum of Squares</w:t>
            </w:r>
          </w:p>
        </w:tc>
        <w:tc>
          <w:tcPr>
            <w:tcW w:w="9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F6310" w:rsidRDefault="005F6310" w:rsidP="0053123E">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df</w:t>
            </w:r>
          </w:p>
        </w:tc>
        <w:tc>
          <w:tcPr>
            <w:tcW w:w="1382"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F6310" w:rsidRDefault="005F6310" w:rsidP="0053123E">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F6310" w:rsidRDefault="005F6310" w:rsidP="0053123E">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rsidR="005F6310" w:rsidRDefault="005F6310" w:rsidP="0053123E">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Sig.</w:t>
            </w:r>
          </w:p>
        </w:tc>
      </w:tr>
      <w:tr w:rsidR="005F6310" w:rsidTr="0053123E">
        <w:trPr>
          <w:cantSplit/>
          <w:tblHeader/>
          <w:jc w:val="center"/>
        </w:trPr>
        <w:tc>
          <w:tcPr>
            <w:tcW w:w="1663" w:type="dxa"/>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hideMark/>
          </w:tcPr>
          <w:p w:rsidR="005F6310" w:rsidRDefault="005F6310" w:rsidP="0053123E">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Between Groups</w:t>
            </w:r>
          </w:p>
        </w:tc>
        <w:tc>
          <w:tcPr>
            <w:tcW w:w="1440"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5.772</w:t>
            </w:r>
          </w:p>
        </w:tc>
        <w:tc>
          <w:tcPr>
            <w:tcW w:w="99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2</w:t>
            </w:r>
          </w:p>
        </w:tc>
        <w:tc>
          <w:tcPr>
            <w:tcW w:w="1382"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2.886</w:t>
            </w:r>
          </w:p>
        </w:tc>
        <w:tc>
          <w:tcPr>
            <w:tcW w:w="1000"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6.042</w:t>
            </w:r>
          </w:p>
        </w:tc>
        <w:tc>
          <w:tcPr>
            <w:tcW w:w="1000"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.015</w:t>
            </w:r>
          </w:p>
        </w:tc>
      </w:tr>
      <w:tr w:rsidR="005F6310" w:rsidTr="0053123E">
        <w:trPr>
          <w:cantSplit/>
          <w:tblHeader/>
          <w:jc w:val="center"/>
        </w:trPr>
        <w:tc>
          <w:tcPr>
            <w:tcW w:w="1663"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F6310" w:rsidRDefault="005F6310" w:rsidP="0053123E">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Within Groups</w:t>
            </w:r>
          </w:p>
        </w:tc>
        <w:tc>
          <w:tcPr>
            <w:tcW w:w="144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5.732</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12</w:t>
            </w:r>
          </w:p>
        </w:tc>
        <w:tc>
          <w:tcPr>
            <w:tcW w:w="138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.478</w:t>
            </w:r>
          </w:p>
        </w:tc>
        <w:tc>
          <w:tcPr>
            <w:tcW w:w="100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r>
      <w:tr w:rsidR="005F6310" w:rsidTr="0053123E">
        <w:trPr>
          <w:cantSplit/>
          <w:jc w:val="center"/>
        </w:trPr>
        <w:tc>
          <w:tcPr>
            <w:tcW w:w="1663"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hideMark/>
          </w:tcPr>
          <w:p w:rsidR="005F6310" w:rsidRDefault="005F6310" w:rsidP="0053123E">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Total</w:t>
            </w:r>
          </w:p>
        </w:tc>
        <w:tc>
          <w:tcPr>
            <w:tcW w:w="1440"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11.504</w:t>
            </w:r>
          </w:p>
        </w:tc>
        <w:tc>
          <w:tcPr>
            <w:tcW w:w="99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F6310" w:rsidRDefault="005F6310" w:rsidP="0053123E">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14</w:t>
            </w:r>
          </w:p>
        </w:tc>
        <w:tc>
          <w:tcPr>
            <w:tcW w:w="1382"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rsidR="005F6310" w:rsidRDefault="005F6310" w:rsidP="0053123E">
            <w:pPr>
              <w:autoSpaceDE w:val="0"/>
              <w:autoSpaceDN w:val="0"/>
              <w:adjustRightInd w:val="0"/>
              <w:spacing w:after="0" w:line="240" w:lineRule="auto"/>
              <w:rPr>
                <w:rFonts w:ascii="Times New Roman" w:hAnsi="Times New Roman" w:cs="Times New Roman"/>
                <w:sz w:val="24"/>
                <w:szCs w:val="24"/>
              </w:rPr>
            </w:pPr>
          </w:p>
        </w:tc>
      </w:tr>
    </w:tbl>
    <w:p w:rsidR="005F6310" w:rsidRDefault="005F6310" w:rsidP="005F6310">
      <w:pPr>
        <w:spacing w:after="0" w:line="360" w:lineRule="auto"/>
        <w:jc w:val="center"/>
        <w:rPr>
          <w:rFonts w:ascii="Times New Roman" w:hAnsi="Times New Roman" w:cs="Times New Roman"/>
          <w:sz w:val="24"/>
        </w:rPr>
      </w:pPr>
    </w:p>
    <w:p w:rsidR="005F6310" w:rsidRDefault="005F6310" w:rsidP="005F6310">
      <w:pPr>
        <w:spacing w:after="0" w:line="360" w:lineRule="auto"/>
        <w:jc w:val="center"/>
        <w:rPr>
          <w:rFonts w:ascii="Times New Roman" w:hAnsi="Times New Roman" w:cs="Times New Roman"/>
          <w:sz w:val="24"/>
        </w:rPr>
      </w:pPr>
    </w:p>
    <w:p w:rsidR="005F6310" w:rsidRDefault="005F6310" w:rsidP="005F6310">
      <w:pPr>
        <w:spacing w:after="0" w:line="360" w:lineRule="auto"/>
        <w:jc w:val="center"/>
        <w:rPr>
          <w:rFonts w:ascii="Times New Roman" w:hAnsi="Times New Roman" w:cs="Times New Roman"/>
          <w:sz w:val="24"/>
        </w:rPr>
      </w:pPr>
      <w:r>
        <w:rPr>
          <w:rFonts w:ascii="Times New Roman" w:hAnsi="Times New Roman" w:cs="Times New Roman"/>
          <w:noProof/>
          <w:sz w:val="24"/>
          <w:szCs w:val="24"/>
          <w:lang w:eastAsia="id-ID"/>
        </w:rPr>
        <w:drawing>
          <wp:inline distT="0" distB="0" distL="0" distR="0">
            <wp:extent cx="5038725" cy="221932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38725" cy="2219325"/>
                    </a:xfrm>
                    <a:prstGeom prst="rect">
                      <a:avLst/>
                    </a:prstGeom>
                    <a:noFill/>
                    <a:ln>
                      <a:noFill/>
                    </a:ln>
                  </pic:spPr>
                </pic:pic>
              </a:graphicData>
            </a:graphic>
          </wp:inline>
        </w:drawing>
      </w:r>
    </w:p>
    <w:p w:rsidR="005F6310" w:rsidRDefault="005F6310" w:rsidP="005F6310">
      <w:pPr>
        <w:spacing w:after="0" w:line="360" w:lineRule="auto"/>
        <w:jc w:val="center"/>
        <w:rPr>
          <w:rFonts w:ascii="Times New Roman" w:hAnsi="Times New Roman" w:cs="Times New Roman"/>
          <w:noProof/>
          <w:sz w:val="24"/>
          <w:szCs w:val="24"/>
          <w:lang w:eastAsia="id-ID"/>
        </w:rPr>
      </w:pPr>
    </w:p>
    <w:p w:rsidR="005F6310" w:rsidRDefault="005F6310" w:rsidP="005F6310">
      <w:pPr>
        <w:spacing w:after="0" w:line="360" w:lineRule="auto"/>
        <w:jc w:val="center"/>
        <w:rPr>
          <w:rFonts w:ascii="Times New Roman" w:hAnsi="Times New Roman" w:cs="Times New Roman"/>
          <w:noProof/>
          <w:sz w:val="24"/>
          <w:szCs w:val="24"/>
          <w:lang w:eastAsia="id-ID"/>
        </w:rPr>
      </w:pPr>
    </w:p>
    <w:p w:rsidR="005F6310" w:rsidRDefault="005F6310" w:rsidP="005F6310">
      <w:pPr>
        <w:spacing w:after="0" w:line="360" w:lineRule="auto"/>
        <w:jc w:val="center"/>
        <w:rPr>
          <w:rFonts w:ascii="Times New Roman" w:hAnsi="Times New Roman" w:cs="Times New Roman"/>
          <w:sz w:val="24"/>
        </w:rPr>
      </w:pPr>
      <w:r>
        <w:rPr>
          <w:rFonts w:ascii="Times New Roman" w:hAnsi="Times New Roman" w:cs="Times New Roman"/>
          <w:noProof/>
          <w:sz w:val="24"/>
          <w:szCs w:val="24"/>
          <w:lang w:eastAsia="id-ID"/>
        </w:rPr>
        <w:drawing>
          <wp:inline distT="0" distB="0" distL="0" distR="0">
            <wp:extent cx="5225934" cy="1956021"/>
            <wp:effectExtent l="0" t="0" r="0" b="63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230069" cy="1957569"/>
                    </a:xfrm>
                    <a:prstGeom prst="rect">
                      <a:avLst/>
                    </a:prstGeom>
                    <a:noFill/>
                    <a:ln>
                      <a:noFill/>
                    </a:ln>
                  </pic:spPr>
                </pic:pic>
              </a:graphicData>
            </a:graphic>
          </wp:inline>
        </w:drawing>
      </w:r>
    </w:p>
    <w:p w:rsidR="005F6310" w:rsidRDefault="005F6310" w:rsidP="005F6310">
      <w:pPr>
        <w:spacing w:after="0" w:line="360" w:lineRule="auto"/>
        <w:jc w:val="center"/>
        <w:rPr>
          <w:rFonts w:ascii="Times New Roman" w:hAnsi="Times New Roman" w:cs="Times New Roman"/>
          <w:sz w:val="24"/>
        </w:rPr>
      </w:pPr>
    </w:p>
    <w:p w:rsidR="005F6310" w:rsidRDefault="005F6310" w:rsidP="005F6310">
      <w:pPr>
        <w:spacing w:after="0" w:line="360" w:lineRule="auto"/>
        <w:jc w:val="center"/>
        <w:rPr>
          <w:rFonts w:ascii="Times New Roman" w:hAnsi="Times New Roman" w:cs="Times New Roman"/>
          <w:sz w:val="24"/>
        </w:rPr>
      </w:pPr>
    </w:p>
    <w:p w:rsidR="005F6310" w:rsidRDefault="005F6310" w:rsidP="005F6310">
      <w:pPr>
        <w:spacing w:after="0" w:line="360" w:lineRule="auto"/>
        <w:jc w:val="center"/>
        <w:rPr>
          <w:rFonts w:ascii="Times New Roman" w:hAnsi="Times New Roman" w:cs="Times New Roman"/>
          <w:sz w:val="24"/>
        </w:rPr>
      </w:pPr>
    </w:p>
    <w:p w:rsidR="005F6310" w:rsidRDefault="005F6310" w:rsidP="005F6310">
      <w:pPr>
        <w:spacing w:after="0" w:line="360" w:lineRule="auto"/>
        <w:jc w:val="center"/>
        <w:rPr>
          <w:rFonts w:ascii="Times New Roman" w:hAnsi="Times New Roman" w:cs="Times New Roman"/>
          <w:sz w:val="24"/>
        </w:rPr>
      </w:pPr>
    </w:p>
    <w:p w:rsidR="005F6310" w:rsidRDefault="005F6310" w:rsidP="005F6310">
      <w:pPr>
        <w:spacing w:after="0" w:line="360" w:lineRule="auto"/>
        <w:jc w:val="center"/>
        <w:rPr>
          <w:rFonts w:ascii="Times New Roman" w:hAnsi="Times New Roman" w:cs="Times New Roman"/>
          <w:sz w:val="24"/>
        </w:rPr>
      </w:pPr>
    </w:p>
    <w:p w:rsidR="005F6310" w:rsidRDefault="005F6310" w:rsidP="005F6310">
      <w:pPr>
        <w:spacing w:after="0" w:line="360" w:lineRule="auto"/>
        <w:jc w:val="center"/>
        <w:rPr>
          <w:rFonts w:ascii="Times New Roman" w:hAnsi="Times New Roman" w:cs="Times New Roman"/>
          <w:sz w:val="24"/>
        </w:rPr>
      </w:pPr>
    </w:p>
    <w:p w:rsidR="005F6310" w:rsidRDefault="005F6310" w:rsidP="005F6310">
      <w:pPr>
        <w:pStyle w:val="Caption"/>
        <w:spacing w:after="0" w:line="360" w:lineRule="auto"/>
        <w:rPr>
          <w:rFonts w:ascii="Times New Roman" w:hAnsi="Times New Roman" w:cs="Times New Roman"/>
          <w:color w:val="auto"/>
          <w:sz w:val="24"/>
        </w:rPr>
      </w:pPr>
      <w:bookmarkStart w:id="122" w:name="_Toc37655380"/>
      <w:r w:rsidRPr="005F6310">
        <w:rPr>
          <w:rFonts w:ascii="Times New Roman" w:hAnsi="Times New Roman" w:cs="Times New Roman"/>
          <w:color w:val="auto"/>
          <w:sz w:val="24"/>
        </w:rPr>
        <w:t xml:space="preserve">Lampiran  </w:t>
      </w:r>
      <w:r w:rsidR="00C43033" w:rsidRPr="005F6310">
        <w:rPr>
          <w:rFonts w:ascii="Times New Roman" w:hAnsi="Times New Roman" w:cs="Times New Roman"/>
          <w:color w:val="auto"/>
          <w:sz w:val="24"/>
        </w:rPr>
        <w:fldChar w:fldCharType="begin"/>
      </w:r>
      <w:r w:rsidRPr="005F6310">
        <w:rPr>
          <w:rFonts w:ascii="Times New Roman" w:hAnsi="Times New Roman" w:cs="Times New Roman"/>
          <w:color w:val="auto"/>
          <w:sz w:val="24"/>
        </w:rPr>
        <w:instrText xml:space="preserve"> SEQ Lampiran_ \* ARABIC </w:instrText>
      </w:r>
      <w:r w:rsidR="00C43033" w:rsidRPr="005F6310">
        <w:rPr>
          <w:rFonts w:ascii="Times New Roman" w:hAnsi="Times New Roman" w:cs="Times New Roman"/>
          <w:color w:val="auto"/>
          <w:sz w:val="24"/>
        </w:rPr>
        <w:fldChar w:fldCharType="separate"/>
      </w:r>
      <w:r w:rsidRPr="005F6310">
        <w:rPr>
          <w:rFonts w:ascii="Times New Roman" w:hAnsi="Times New Roman" w:cs="Times New Roman"/>
          <w:noProof/>
          <w:color w:val="auto"/>
          <w:sz w:val="24"/>
        </w:rPr>
        <w:t>14</w:t>
      </w:r>
      <w:bookmarkEnd w:id="122"/>
      <w:r w:rsidR="00C43033" w:rsidRPr="005F6310">
        <w:rPr>
          <w:rFonts w:ascii="Times New Roman" w:hAnsi="Times New Roman" w:cs="Times New Roman"/>
          <w:color w:val="auto"/>
          <w:sz w:val="24"/>
        </w:rPr>
        <w:fldChar w:fldCharType="end"/>
      </w:r>
    </w:p>
    <w:p w:rsidR="005F6310" w:rsidRPr="005F6310" w:rsidRDefault="005F6310" w:rsidP="005F6310">
      <w:r>
        <w:rPr>
          <w:noProof/>
          <w:lang w:eastAsia="id-ID"/>
        </w:rPr>
        <w:drawing>
          <wp:inline distT="0" distB="0" distL="0" distR="0">
            <wp:extent cx="5039995" cy="6720205"/>
            <wp:effectExtent l="0" t="0" r="8255" b="444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01 at 14.07.32.jpeg"/>
                    <pic:cNvPicPr/>
                  </pic:nvPicPr>
                  <pic:blipFill>
                    <a:blip r:embed="rId151">
                      <a:extLst>
                        <a:ext uri="{BEBA8EAE-BF5A-486C-A8C5-ECC9F3942E4B}">
                          <a14:imgProps xmlns:a14="http://schemas.microsoft.com/office/drawing/2010/main">
                            <a14:imgLayer r:embed="rId15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p>
    <w:p w:rsidR="005F6310" w:rsidRDefault="005F6310" w:rsidP="005F6310"/>
    <w:p w:rsidR="005F6310" w:rsidRDefault="005F6310" w:rsidP="005F6310"/>
    <w:p w:rsidR="005F6310" w:rsidRDefault="005F6310" w:rsidP="005F6310"/>
    <w:p w:rsidR="005F6310" w:rsidRDefault="005F6310" w:rsidP="005F6310"/>
    <w:p w:rsidR="005F6310" w:rsidRDefault="005F6310" w:rsidP="005F6310">
      <w:r>
        <w:rPr>
          <w:noProof/>
          <w:lang w:eastAsia="id-ID"/>
        </w:rPr>
        <w:drawing>
          <wp:inline distT="0" distB="0" distL="0" distR="0">
            <wp:extent cx="5039995" cy="6720205"/>
            <wp:effectExtent l="0" t="0" r="8255" b="444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01 at 14.07.37.jpeg"/>
                    <pic:cNvPicPr/>
                  </pic:nvPicPr>
                  <pic:blipFill>
                    <a:blip r:embed="rId153">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p>
    <w:p w:rsidR="005F6310" w:rsidRDefault="005F6310" w:rsidP="005F6310"/>
    <w:p w:rsidR="005F6310" w:rsidRDefault="005F6310" w:rsidP="005F6310"/>
    <w:p w:rsidR="005F6310" w:rsidRDefault="005F6310" w:rsidP="005F6310"/>
    <w:p w:rsidR="005F6310" w:rsidRDefault="005F6310" w:rsidP="005F6310"/>
    <w:p w:rsidR="005F6310" w:rsidRDefault="005F6310" w:rsidP="005F6310"/>
    <w:p w:rsidR="005F6310" w:rsidRDefault="005F6310" w:rsidP="005F6310">
      <w:r>
        <w:rPr>
          <w:noProof/>
          <w:lang w:eastAsia="id-ID"/>
        </w:rPr>
        <w:drawing>
          <wp:inline distT="0" distB="0" distL="0" distR="0">
            <wp:extent cx="6567642" cy="4925940"/>
            <wp:effectExtent l="1587" t="0" r="6668" b="6667"/>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01 at 14.07.41.jpeg"/>
                    <pic:cNvPicPr/>
                  </pic:nvPicPr>
                  <pic:blipFill>
                    <a:blip r:embed="rId154">
                      <a:extLst>
                        <a:ext uri="{28A0092B-C50C-407E-A947-70E740481C1C}">
                          <a14:useLocalDpi xmlns:a14="http://schemas.microsoft.com/office/drawing/2010/main" val="0"/>
                        </a:ext>
                      </a:extLst>
                    </a:blip>
                    <a:stretch>
                      <a:fillRect/>
                    </a:stretch>
                  </pic:blipFill>
                  <pic:spPr>
                    <a:xfrm rot="16200000">
                      <a:off x="0" y="0"/>
                      <a:ext cx="6570101" cy="4927784"/>
                    </a:xfrm>
                    <a:prstGeom prst="rect">
                      <a:avLst/>
                    </a:prstGeom>
                  </pic:spPr>
                </pic:pic>
              </a:graphicData>
            </a:graphic>
          </wp:inline>
        </w:drawing>
      </w:r>
    </w:p>
    <w:p w:rsidR="000F75B4" w:rsidRDefault="000F75B4" w:rsidP="005F6310"/>
    <w:p w:rsidR="000F75B4" w:rsidRDefault="000F75B4" w:rsidP="005F6310"/>
    <w:p w:rsidR="000F75B4" w:rsidRDefault="000F75B4" w:rsidP="005F6310"/>
    <w:p w:rsidR="000F75B4" w:rsidRDefault="000F75B4" w:rsidP="005F6310"/>
    <w:p w:rsidR="000F75B4" w:rsidRDefault="000F75B4" w:rsidP="005F6310"/>
    <w:p w:rsidR="000F75B4" w:rsidRDefault="000F75B4" w:rsidP="005F6310"/>
    <w:p w:rsidR="000F75B4" w:rsidRDefault="000F75B4" w:rsidP="005F6310">
      <w:r>
        <w:rPr>
          <w:noProof/>
          <w:lang w:eastAsia="id-ID"/>
        </w:rPr>
        <w:drawing>
          <wp:inline distT="0" distB="0" distL="0" distR="0">
            <wp:extent cx="6506076" cy="4879762"/>
            <wp:effectExtent l="0" t="6032" r="3492" b="3493"/>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01 at 14.07.48.jpeg"/>
                    <pic:cNvPicPr/>
                  </pic:nvPicPr>
                  <pic:blipFill>
                    <a:blip r:embed="rId155">
                      <a:extLst>
                        <a:ext uri="{28A0092B-C50C-407E-A947-70E740481C1C}">
                          <a14:useLocalDpi xmlns:a14="http://schemas.microsoft.com/office/drawing/2010/main" val="0"/>
                        </a:ext>
                      </a:extLst>
                    </a:blip>
                    <a:stretch>
                      <a:fillRect/>
                    </a:stretch>
                  </pic:blipFill>
                  <pic:spPr>
                    <a:xfrm rot="16200000">
                      <a:off x="0" y="0"/>
                      <a:ext cx="6504615" cy="4878666"/>
                    </a:xfrm>
                    <a:prstGeom prst="rect">
                      <a:avLst/>
                    </a:prstGeom>
                  </pic:spPr>
                </pic:pic>
              </a:graphicData>
            </a:graphic>
          </wp:inline>
        </w:drawing>
      </w:r>
    </w:p>
    <w:p w:rsidR="000F75B4" w:rsidRDefault="000F75B4" w:rsidP="005F6310"/>
    <w:p w:rsidR="000F75B4" w:rsidRDefault="000F75B4" w:rsidP="005F6310"/>
    <w:p w:rsidR="000F75B4" w:rsidRDefault="000F75B4" w:rsidP="005F6310"/>
    <w:p w:rsidR="000F75B4" w:rsidRDefault="000F75B4" w:rsidP="005F6310"/>
    <w:p w:rsidR="000F75B4" w:rsidRDefault="000F75B4" w:rsidP="005F6310"/>
    <w:p w:rsidR="000F75B4" w:rsidRDefault="000F75B4" w:rsidP="005F6310"/>
    <w:p w:rsidR="000F75B4" w:rsidRPr="005F6310" w:rsidRDefault="000F75B4" w:rsidP="005F6310">
      <w:r>
        <w:rPr>
          <w:noProof/>
          <w:lang w:eastAsia="id-ID"/>
        </w:rPr>
        <w:drawing>
          <wp:inline distT="0" distB="0" distL="0" distR="0">
            <wp:extent cx="6765673" cy="5074467"/>
            <wp:effectExtent l="7302" t="0" r="4763" b="4762"/>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01 at 14.07.52.jpeg"/>
                    <pic:cNvPicPr/>
                  </pic:nvPicPr>
                  <pic:blipFill>
                    <a:blip r:embed="rId156">
                      <a:extLst>
                        <a:ext uri="{28A0092B-C50C-407E-A947-70E740481C1C}">
                          <a14:useLocalDpi xmlns:a14="http://schemas.microsoft.com/office/drawing/2010/main" val="0"/>
                        </a:ext>
                      </a:extLst>
                    </a:blip>
                    <a:stretch>
                      <a:fillRect/>
                    </a:stretch>
                  </pic:blipFill>
                  <pic:spPr>
                    <a:xfrm rot="16200000">
                      <a:off x="0" y="0"/>
                      <a:ext cx="6765117" cy="5074050"/>
                    </a:xfrm>
                    <a:prstGeom prst="rect">
                      <a:avLst/>
                    </a:prstGeom>
                  </pic:spPr>
                </pic:pic>
              </a:graphicData>
            </a:graphic>
          </wp:inline>
        </w:drawing>
      </w:r>
    </w:p>
    <w:sectPr w:rsidR="000F75B4" w:rsidRPr="005F6310" w:rsidSect="00FC6E21">
      <w:pgSz w:w="11906" w:h="16838" w:code="9"/>
      <w:pgMar w:top="1701" w:right="1701" w:bottom="1701" w:left="2268" w:header="708" w:footer="708" w:gutter="0"/>
      <w:pgNumType w:start="6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D8C" w:rsidRDefault="00BD5D8C">
      <w:pPr>
        <w:spacing w:after="0" w:line="240" w:lineRule="auto"/>
      </w:pPr>
      <w:r>
        <w:separator/>
      </w:r>
    </w:p>
  </w:endnote>
  <w:endnote w:type="continuationSeparator" w:id="0">
    <w:p w:rsidR="00BD5D8C" w:rsidRDefault="00BD5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83D" w:rsidRDefault="0077583D">
    <w:pPr>
      <w:pStyle w:val="Footer"/>
      <w:jc w:val="right"/>
    </w:pPr>
  </w:p>
  <w:p w:rsidR="0077583D" w:rsidRDefault="007758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83D" w:rsidRDefault="0077583D">
    <w:pPr>
      <w:pStyle w:val="Footer"/>
      <w:jc w:val="center"/>
    </w:pPr>
  </w:p>
  <w:p w:rsidR="0077583D" w:rsidRPr="00A7426E" w:rsidRDefault="0077583D">
    <w:pPr>
      <w:pStyle w:val="Footer"/>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83D" w:rsidRDefault="0077583D">
    <w:pPr>
      <w:pStyle w:val="Footer"/>
      <w:jc w:val="center"/>
    </w:pPr>
  </w:p>
  <w:p w:rsidR="0077583D" w:rsidRPr="00A7426E" w:rsidRDefault="0077583D">
    <w:pPr>
      <w:pStyle w:val="Footer"/>
      <w:rPr>
        <w:rFonts w:ascii="Times New Roman" w:hAnsi="Times New Roman"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83D" w:rsidRDefault="0077583D">
    <w:pPr>
      <w:pStyle w:val="Footer"/>
      <w:jc w:val="center"/>
    </w:pPr>
  </w:p>
  <w:p w:rsidR="0077583D" w:rsidRPr="00A7426E" w:rsidRDefault="0077583D">
    <w:pPr>
      <w:pStyle w:val="Footer"/>
      <w:rPr>
        <w:rFonts w:ascii="Times New Roman" w:hAnsi="Times New Roman" w:cs="Times New Roman"/>
      </w:rPr>
    </w:pPr>
  </w:p>
  <w:p w:rsidR="0077583D" w:rsidRDefault="0077583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83D" w:rsidRDefault="0077583D">
    <w:pPr>
      <w:pStyle w:val="Footer"/>
      <w:jc w:val="center"/>
    </w:pPr>
  </w:p>
  <w:p w:rsidR="0077583D" w:rsidRPr="00A7426E" w:rsidRDefault="0077583D">
    <w:pPr>
      <w:pStyle w:val="Footer"/>
      <w:rPr>
        <w:rFonts w:ascii="Times New Roman" w:hAnsi="Times New Roman"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83D" w:rsidRDefault="0077583D" w:rsidP="00E03FA7">
    <w:pPr>
      <w:pStyle w:val="Footer"/>
    </w:pPr>
  </w:p>
  <w:p w:rsidR="0077583D" w:rsidRPr="00A7426E" w:rsidRDefault="0077583D">
    <w:pPr>
      <w:pStyle w:val="Footer"/>
      <w:rPr>
        <w:rFonts w:ascii="Times New Roman" w:hAnsi="Times New Roman" w:cs="Times New Roma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83D" w:rsidRDefault="0077583D">
    <w:pPr>
      <w:pStyle w:val="Footer"/>
      <w:jc w:val="center"/>
    </w:pPr>
  </w:p>
  <w:p w:rsidR="0077583D" w:rsidRPr="00A7426E" w:rsidRDefault="0077583D">
    <w:pPr>
      <w:pStyle w:val="Footer"/>
      <w:rPr>
        <w:rFonts w:ascii="Times New Roman" w:hAnsi="Times New Roman" w:cs="Times New Roma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114570971"/>
      <w:docPartObj>
        <w:docPartGallery w:val="Page Numbers (Bottom of Page)"/>
        <w:docPartUnique/>
      </w:docPartObj>
    </w:sdtPr>
    <w:sdtEndPr>
      <w:rPr>
        <w:noProof/>
      </w:rPr>
    </w:sdtEndPr>
    <w:sdtContent>
      <w:p w:rsidR="0077583D" w:rsidRPr="00184BF5" w:rsidRDefault="0077583D">
        <w:pPr>
          <w:pStyle w:val="Footer"/>
          <w:jc w:val="center"/>
          <w:rPr>
            <w:rFonts w:ascii="Times New Roman" w:hAnsi="Times New Roman" w:cs="Times New Roman"/>
          </w:rPr>
        </w:pPr>
        <w:r w:rsidRPr="00184BF5">
          <w:rPr>
            <w:rFonts w:ascii="Times New Roman" w:hAnsi="Times New Roman" w:cs="Times New Roman"/>
          </w:rPr>
          <w:fldChar w:fldCharType="begin"/>
        </w:r>
        <w:r w:rsidRPr="00184BF5">
          <w:rPr>
            <w:rFonts w:ascii="Times New Roman" w:hAnsi="Times New Roman" w:cs="Times New Roman"/>
          </w:rPr>
          <w:instrText xml:space="preserve"> PAGE   \* MERGEFORMAT </w:instrText>
        </w:r>
        <w:r w:rsidRPr="00184BF5">
          <w:rPr>
            <w:rFonts w:ascii="Times New Roman" w:hAnsi="Times New Roman" w:cs="Times New Roman"/>
          </w:rPr>
          <w:fldChar w:fldCharType="separate"/>
        </w:r>
        <w:r w:rsidR="00A608B6">
          <w:rPr>
            <w:rFonts w:ascii="Times New Roman" w:hAnsi="Times New Roman" w:cs="Times New Roman"/>
            <w:noProof/>
          </w:rPr>
          <w:t>45</w:t>
        </w:r>
        <w:r w:rsidRPr="00184BF5">
          <w:rPr>
            <w:rFonts w:ascii="Times New Roman" w:hAnsi="Times New Roman" w:cs="Times New Roman"/>
            <w:noProof/>
          </w:rPr>
          <w:fldChar w:fldCharType="end"/>
        </w:r>
      </w:p>
    </w:sdtContent>
  </w:sdt>
  <w:p w:rsidR="0077583D" w:rsidRPr="00184BF5" w:rsidRDefault="0077583D">
    <w:pPr>
      <w:pStyle w:val="Footer"/>
      <w:rPr>
        <w:rFonts w:ascii="Times New Roman" w:hAnsi="Times New Roman" w:cs="Times New Roman"/>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83D" w:rsidRDefault="0077583D">
    <w:pPr>
      <w:pStyle w:val="Footer"/>
      <w:jc w:val="right"/>
    </w:pPr>
  </w:p>
  <w:p w:rsidR="0077583D" w:rsidRDefault="007758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D8C" w:rsidRDefault="00BD5D8C">
      <w:pPr>
        <w:spacing w:after="0" w:line="240" w:lineRule="auto"/>
      </w:pPr>
      <w:r>
        <w:separator/>
      </w:r>
    </w:p>
  </w:footnote>
  <w:footnote w:type="continuationSeparator" w:id="0">
    <w:p w:rsidR="00BD5D8C" w:rsidRDefault="00BD5D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83D" w:rsidRPr="00A05722" w:rsidRDefault="0077583D">
    <w:pPr>
      <w:pStyle w:val="Header"/>
      <w:jc w:val="right"/>
      <w:rPr>
        <w:rFonts w:ascii="Times New Roman" w:hAnsi="Times New Roman" w:cs="Times New Roman"/>
      </w:rPr>
    </w:pPr>
  </w:p>
  <w:p w:rsidR="0077583D" w:rsidRDefault="007758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83D" w:rsidRDefault="0077583D">
    <w:pPr>
      <w:pStyle w:val="Header"/>
      <w:jc w:val="right"/>
    </w:pPr>
  </w:p>
  <w:p w:rsidR="0077583D" w:rsidRDefault="007758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83D" w:rsidRDefault="0077583D">
    <w:pPr>
      <w:pStyle w:val="Header"/>
      <w:jc w:val="right"/>
    </w:pPr>
  </w:p>
  <w:p w:rsidR="0077583D" w:rsidRDefault="0077583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83D" w:rsidRDefault="0077583D">
    <w:pPr>
      <w:pStyle w:val="Header"/>
      <w:jc w:val="right"/>
    </w:pPr>
  </w:p>
  <w:p w:rsidR="0077583D" w:rsidRDefault="0077583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418530784"/>
      <w:docPartObj>
        <w:docPartGallery w:val="Page Numbers (Top of Page)"/>
        <w:docPartUnique/>
      </w:docPartObj>
    </w:sdtPr>
    <w:sdtEndPr>
      <w:rPr>
        <w:noProof/>
      </w:rPr>
    </w:sdtEndPr>
    <w:sdtContent>
      <w:p w:rsidR="0077583D" w:rsidRPr="00116F4C" w:rsidRDefault="0077583D">
        <w:pPr>
          <w:pStyle w:val="Header"/>
          <w:jc w:val="right"/>
          <w:rPr>
            <w:rFonts w:ascii="Times New Roman" w:hAnsi="Times New Roman" w:cs="Times New Roman"/>
          </w:rPr>
        </w:pPr>
        <w:r w:rsidRPr="00116F4C">
          <w:rPr>
            <w:rFonts w:ascii="Times New Roman" w:hAnsi="Times New Roman" w:cs="Times New Roman"/>
          </w:rPr>
          <w:fldChar w:fldCharType="begin"/>
        </w:r>
        <w:r w:rsidRPr="00116F4C">
          <w:rPr>
            <w:rFonts w:ascii="Times New Roman" w:hAnsi="Times New Roman" w:cs="Times New Roman"/>
          </w:rPr>
          <w:instrText xml:space="preserve"> PAGE   \* MERGEFORMAT </w:instrText>
        </w:r>
        <w:r w:rsidRPr="00116F4C">
          <w:rPr>
            <w:rFonts w:ascii="Times New Roman" w:hAnsi="Times New Roman" w:cs="Times New Roman"/>
          </w:rPr>
          <w:fldChar w:fldCharType="separate"/>
        </w:r>
        <w:r>
          <w:rPr>
            <w:rFonts w:ascii="Times New Roman" w:hAnsi="Times New Roman" w:cs="Times New Roman"/>
            <w:noProof/>
          </w:rPr>
          <w:t>9</w:t>
        </w:r>
        <w:r w:rsidRPr="00116F4C">
          <w:rPr>
            <w:rFonts w:ascii="Times New Roman" w:hAnsi="Times New Roman" w:cs="Times New Roman"/>
            <w:noProof/>
          </w:rPr>
          <w:fldChar w:fldCharType="end"/>
        </w:r>
      </w:p>
    </w:sdtContent>
  </w:sdt>
  <w:p w:rsidR="0077583D" w:rsidRPr="00116F4C" w:rsidRDefault="0077583D">
    <w:pPr>
      <w:pStyle w:val="Header"/>
      <w:rPr>
        <w:rFonts w:ascii="Times New Roman" w:hAnsi="Times New Roman" w:cs="Times New Roma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468131961"/>
      <w:docPartObj>
        <w:docPartGallery w:val="Page Numbers (Top of Page)"/>
        <w:docPartUnique/>
      </w:docPartObj>
    </w:sdtPr>
    <w:sdtEndPr>
      <w:rPr>
        <w:noProof/>
      </w:rPr>
    </w:sdtEndPr>
    <w:sdtContent>
      <w:p w:rsidR="0077583D" w:rsidRPr="00116F4C" w:rsidRDefault="0077583D">
        <w:pPr>
          <w:pStyle w:val="Header"/>
          <w:jc w:val="right"/>
          <w:rPr>
            <w:rFonts w:ascii="Times New Roman" w:hAnsi="Times New Roman" w:cs="Times New Roman"/>
          </w:rPr>
        </w:pPr>
        <w:r w:rsidRPr="00116F4C">
          <w:rPr>
            <w:rFonts w:ascii="Times New Roman" w:hAnsi="Times New Roman" w:cs="Times New Roman"/>
          </w:rPr>
          <w:fldChar w:fldCharType="begin"/>
        </w:r>
        <w:r w:rsidRPr="00116F4C">
          <w:rPr>
            <w:rFonts w:ascii="Times New Roman" w:hAnsi="Times New Roman" w:cs="Times New Roman"/>
          </w:rPr>
          <w:instrText xml:space="preserve"> PAGE   \* MERGEFORMAT </w:instrText>
        </w:r>
        <w:r w:rsidRPr="00116F4C">
          <w:rPr>
            <w:rFonts w:ascii="Times New Roman" w:hAnsi="Times New Roman" w:cs="Times New Roman"/>
          </w:rPr>
          <w:fldChar w:fldCharType="separate"/>
        </w:r>
        <w:r>
          <w:rPr>
            <w:rFonts w:ascii="Times New Roman" w:hAnsi="Times New Roman" w:cs="Times New Roman"/>
            <w:noProof/>
          </w:rPr>
          <w:t>32</w:t>
        </w:r>
        <w:r w:rsidRPr="00116F4C">
          <w:rPr>
            <w:rFonts w:ascii="Times New Roman" w:hAnsi="Times New Roman" w:cs="Times New Roman"/>
            <w:noProof/>
          </w:rPr>
          <w:fldChar w:fldCharType="end"/>
        </w:r>
      </w:p>
    </w:sdtContent>
  </w:sdt>
  <w:p w:rsidR="0077583D" w:rsidRPr="00116F4C" w:rsidRDefault="0077583D">
    <w:pPr>
      <w:pStyle w:val="Header"/>
      <w:rPr>
        <w:rFonts w:ascii="Times New Roman" w:hAnsi="Times New Roman" w:cs="Times New Roma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696838465"/>
      <w:docPartObj>
        <w:docPartGallery w:val="Page Numbers (Top of Page)"/>
        <w:docPartUnique/>
      </w:docPartObj>
    </w:sdtPr>
    <w:sdtEndPr>
      <w:rPr>
        <w:noProof/>
      </w:rPr>
    </w:sdtEndPr>
    <w:sdtContent>
      <w:p w:rsidR="0077583D" w:rsidRPr="00CD1893" w:rsidRDefault="0077583D">
        <w:pPr>
          <w:pStyle w:val="Header"/>
          <w:jc w:val="right"/>
          <w:rPr>
            <w:rFonts w:ascii="Times New Roman" w:hAnsi="Times New Roman" w:cs="Times New Roman"/>
          </w:rPr>
        </w:pPr>
        <w:r w:rsidRPr="00CD1893">
          <w:rPr>
            <w:rFonts w:ascii="Times New Roman" w:hAnsi="Times New Roman" w:cs="Times New Roman"/>
          </w:rPr>
          <w:fldChar w:fldCharType="begin"/>
        </w:r>
        <w:r w:rsidRPr="00CD1893">
          <w:rPr>
            <w:rFonts w:ascii="Times New Roman" w:hAnsi="Times New Roman" w:cs="Times New Roman"/>
          </w:rPr>
          <w:instrText xml:space="preserve"> PAGE   \* MERGEFORMAT </w:instrText>
        </w:r>
        <w:r w:rsidRPr="00CD1893">
          <w:rPr>
            <w:rFonts w:ascii="Times New Roman" w:hAnsi="Times New Roman" w:cs="Times New Roman"/>
          </w:rPr>
          <w:fldChar w:fldCharType="separate"/>
        </w:r>
        <w:r w:rsidR="00A608B6">
          <w:rPr>
            <w:rFonts w:ascii="Times New Roman" w:hAnsi="Times New Roman" w:cs="Times New Roman"/>
            <w:noProof/>
          </w:rPr>
          <w:t>54</w:t>
        </w:r>
        <w:r w:rsidRPr="00CD1893">
          <w:rPr>
            <w:rFonts w:ascii="Times New Roman" w:hAnsi="Times New Roman" w:cs="Times New Roman"/>
            <w:noProof/>
          </w:rPr>
          <w:fldChar w:fldCharType="end"/>
        </w:r>
      </w:p>
    </w:sdtContent>
  </w:sdt>
  <w:p w:rsidR="0077583D" w:rsidRPr="00CD1893" w:rsidRDefault="0077583D">
    <w:pPr>
      <w:pStyle w:val="Header"/>
      <w:rPr>
        <w:rFonts w:ascii="Times New Roman" w:hAnsi="Times New Roman" w:cs="Times New Roma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83D" w:rsidRDefault="0077583D">
    <w:pPr>
      <w:pStyle w:val="Header"/>
      <w:jc w:val="right"/>
    </w:pPr>
  </w:p>
  <w:p w:rsidR="0077583D" w:rsidRDefault="007758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C03C9"/>
    <w:multiLevelType w:val="hybridMultilevel"/>
    <w:tmpl w:val="F1608BFC"/>
    <w:lvl w:ilvl="0" w:tplc="9B827444">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9F170B"/>
    <w:multiLevelType w:val="hybridMultilevel"/>
    <w:tmpl w:val="4B7A1870"/>
    <w:lvl w:ilvl="0" w:tplc="F348906C">
      <w:start w:val="1"/>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EA51FF"/>
    <w:multiLevelType w:val="hybridMultilevel"/>
    <w:tmpl w:val="600E5BF8"/>
    <w:lvl w:ilvl="0" w:tplc="D1903F40">
      <w:start w:val="1"/>
      <w:numFmt w:val="low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8DF081C"/>
    <w:multiLevelType w:val="hybridMultilevel"/>
    <w:tmpl w:val="73A2A17E"/>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
    <w:nsid w:val="0AFC2718"/>
    <w:multiLevelType w:val="hybridMultilevel"/>
    <w:tmpl w:val="2E6EBA22"/>
    <w:lvl w:ilvl="0" w:tplc="3FBC6CCC">
      <w:start w:val="1"/>
      <w:numFmt w:val="decimal"/>
      <w:lvlText w:val="%1)"/>
      <w:lvlJc w:val="right"/>
      <w:pPr>
        <w:ind w:left="502" w:hanging="360"/>
      </w:pPr>
      <w:rPr>
        <w:rFonts w:hint="default"/>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nsid w:val="0D5B7B9B"/>
    <w:multiLevelType w:val="hybridMultilevel"/>
    <w:tmpl w:val="1A86F294"/>
    <w:lvl w:ilvl="0" w:tplc="9D043EB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E852F2F"/>
    <w:multiLevelType w:val="hybridMultilevel"/>
    <w:tmpl w:val="F5BE02A0"/>
    <w:lvl w:ilvl="0" w:tplc="A010F7A8">
      <w:start w:val="1"/>
      <w:numFmt w:val="decimal"/>
      <w:lvlText w:val="3.%1"/>
      <w:lvlJc w:val="left"/>
      <w:pPr>
        <w:ind w:left="1146" w:hanging="360"/>
      </w:pPr>
      <w:rPr>
        <w:rFonts w:hint="default"/>
        <w:b/>
        <w:sz w:val="24"/>
      </w:r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
    <w:nsid w:val="10233146"/>
    <w:multiLevelType w:val="hybridMultilevel"/>
    <w:tmpl w:val="AE8CAD60"/>
    <w:lvl w:ilvl="0" w:tplc="D2D23E78">
      <w:start w:val="1"/>
      <w:numFmt w:val="decimal"/>
      <w:lvlText w:val="5.%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10B08B0"/>
    <w:multiLevelType w:val="hybridMultilevel"/>
    <w:tmpl w:val="09FA2EEA"/>
    <w:lvl w:ilvl="0" w:tplc="1974D83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2016470"/>
    <w:multiLevelType w:val="hybridMultilevel"/>
    <w:tmpl w:val="EBA0F4B2"/>
    <w:lvl w:ilvl="0" w:tplc="E23A8D70">
      <w:start w:val="1"/>
      <w:numFmt w:val="decimal"/>
      <w:lvlText w:val="2.1.%1"/>
      <w:lvlJc w:val="left"/>
      <w:pPr>
        <w:ind w:left="1353" w:hanging="360"/>
      </w:pPr>
      <w:rPr>
        <w:rFonts w:hint="default"/>
        <w:b/>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0">
    <w:nsid w:val="122A7EE0"/>
    <w:multiLevelType w:val="hybridMultilevel"/>
    <w:tmpl w:val="6268BC18"/>
    <w:lvl w:ilvl="0" w:tplc="1A0EF76C">
      <w:start w:val="1"/>
      <w:numFmt w:val="decimal"/>
      <w:lvlText w:val="3.3.%1"/>
      <w:lvlJc w:val="left"/>
      <w:pPr>
        <w:ind w:left="928" w:hanging="360"/>
      </w:pPr>
      <w:rPr>
        <w:rFonts w:hint="default"/>
        <w:b/>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1">
    <w:nsid w:val="13597BC4"/>
    <w:multiLevelType w:val="hybridMultilevel"/>
    <w:tmpl w:val="C306546A"/>
    <w:lvl w:ilvl="0" w:tplc="56B6F4C0">
      <w:start w:val="1"/>
      <w:numFmt w:val="decimal"/>
      <w:lvlText w:val="%1)"/>
      <w:lvlJc w:val="left"/>
      <w:pPr>
        <w:ind w:left="360" w:hanging="360"/>
      </w:pPr>
      <w:rPr>
        <w:rFonts w:hint="default"/>
      </w:rPr>
    </w:lvl>
    <w:lvl w:ilvl="1" w:tplc="04210019" w:tentative="1">
      <w:start w:val="1"/>
      <w:numFmt w:val="lowerLetter"/>
      <w:lvlText w:val="%2."/>
      <w:lvlJc w:val="left"/>
      <w:pPr>
        <w:ind w:left="513" w:hanging="360"/>
      </w:pPr>
    </w:lvl>
    <w:lvl w:ilvl="2" w:tplc="0421001B" w:tentative="1">
      <w:start w:val="1"/>
      <w:numFmt w:val="lowerRoman"/>
      <w:lvlText w:val="%3."/>
      <w:lvlJc w:val="right"/>
      <w:pPr>
        <w:ind w:left="1233" w:hanging="180"/>
      </w:pPr>
    </w:lvl>
    <w:lvl w:ilvl="3" w:tplc="0421000F" w:tentative="1">
      <w:start w:val="1"/>
      <w:numFmt w:val="decimal"/>
      <w:lvlText w:val="%4."/>
      <w:lvlJc w:val="left"/>
      <w:pPr>
        <w:ind w:left="1953" w:hanging="360"/>
      </w:pPr>
    </w:lvl>
    <w:lvl w:ilvl="4" w:tplc="04210019" w:tentative="1">
      <w:start w:val="1"/>
      <w:numFmt w:val="lowerLetter"/>
      <w:lvlText w:val="%5."/>
      <w:lvlJc w:val="left"/>
      <w:pPr>
        <w:ind w:left="2673" w:hanging="360"/>
      </w:pPr>
    </w:lvl>
    <w:lvl w:ilvl="5" w:tplc="0421001B" w:tentative="1">
      <w:start w:val="1"/>
      <w:numFmt w:val="lowerRoman"/>
      <w:lvlText w:val="%6."/>
      <w:lvlJc w:val="right"/>
      <w:pPr>
        <w:ind w:left="3393" w:hanging="180"/>
      </w:pPr>
    </w:lvl>
    <w:lvl w:ilvl="6" w:tplc="0421000F" w:tentative="1">
      <w:start w:val="1"/>
      <w:numFmt w:val="decimal"/>
      <w:lvlText w:val="%7."/>
      <w:lvlJc w:val="left"/>
      <w:pPr>
        <w:ind w:left="4113" w:hanging="360"/>
      </w:pPr>
    </w:lvl>
    <w:lvl w:ilvl="7" w:tplc="04210019" w:tentative="1">
      <w:start w:val="1"/>
      <w:numFmt w:val="lowerLetter"/>
      <w:lvlText w:val="%8."/>
      <w:lvlJc w:val="left"/>
      <w:pPr>
        <w:ind w:left="4833" w:hanging="360"/>
      </w:pPr>
    </w:lvl>
    <w:lvl w:ilvl="8" w:tplc="0421001B" w:tentative="1">
      <w:start w:val="1"/>
      <w:numFmt w:val="lowerRoman"/>
      <w:lvlText w:val="%9."/>
      <w:lvlJc w:val="right"/>
      <w:pPr>
        <w:ind w:left="5553" w:hanging="180"/>
      </w:pPr>
    </w:lvl>
  </w:abstractNum>
  <w:abstractNum w:abstractNumId="12">
    <w:nsid w:val="17111EE3"/>
    <w:multiLevelType w:val="hybridMultilevel"/>
    <w:tmpl w:val="46EA02D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8454638"/>
    <w:multiLevelType w:val="hybridMultilevel"/>
    <w:tmpl w:val="459CE69A"/>
    <w:lvl w:ilvl="0" w:tplc="E368AB26">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4">
    <w:nsid w:val="197B3970"/>
    <w:multiLevelType w:val="hybridMultilevel"/>
    <w:tmpl w:val="74B26C2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97E27CE"/>
    <w:multiLevelType w:val="hybridMultilevel"/>
    <w:tmpl w:val="D68A1156"/>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6">
    <w:nsid w:val="1A9C7A8E"/>
    <w:multiLevelType w:val="hybridMultilevel"/>
    <w:tmpl w:val="2D8CA0A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BBD6B0F"/>
    <w:multiLevelType w:val="hybridMultilevel"/>
    <w:tmpl w:val="FC3080DE"/>
    <w:lvl w:ilvl="0" w:tplc="1B20EBAE">
      <w:start w:val="2"/>
      <w:numFmt w:val="decimal"/>
      <w:lvlText w:val="%1."/>
      <w:lvlJc w:val="left"/>
      <w:pPr>
        <w:ind w:left="50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C7A3A24"/>
    <w:multiLevelType w:val="hybridMultilevel"/>
    <w:tmpl w:val="5F14E93E"/>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9">
    <w:nsid w:val="1C8D70DB"/>
    <w:multiLevelType w:val="hybridMultilevel"/>
    <w:tmpl w:val="5F1E9AD0"/>
    <w:lvl w:ilvl="0" w:tplc="757A568A">
      <w:start w:val="1"/>
      <w:numFmt w:val="decimal"/>
      <w:lvlText w:val="1.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DA200A1"/>
    <w:multiLevelType w:val="hybridMultilevel"/>
    <w:tmpl w:val="84B21DFA"/>
    <w:lvl w:ilvl="0" w:tplc="5A8E66A6">
      <w:start w:val="1"/>
      <w:numFmt w:val="decimal"/>
      <w:lvlText w:val="2.3.2.%1"/>
      <w:lvlJc w:val="left"/>
      <w:pPr>
        <w:ind w:left="1287" w:hanging="360"/>
      </w:pPr>
      <w:rPr>
        <w:rFonts w:hint="default"/>
        <w:b/>
        <w:i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1">
    <w:nsid w:val="1EAF5D78"/>
    <w:multiLevelType w:val="hybridMultilevel"/>
    <w:tmpl w:val="17C2B654"/>
    <w:lvl w:ilvl="0" w:tplc="8CC01D3E">
      <w:start w:val="5"/>
      <w:numFmt w:val="decimal"/>
      <w:lvlText w:val="1.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7522D11"/>
    <w:multiLevelType w:val="hybridMultilevel"/>
    <w:tmpl w:val="1C12257C"/>
    <w:lvl w:ilvl="0" w:tplc="04210011">
      <w:start w:val="1"/>
      <w:numFmt w:val="decimal"/>
      <w:lvlText w:val="%1)"/>
      <w:lvlJc w:val="left"/>
      <w:pPr>
        <w:ind w:left="502" w:hanging="360"/>
      </w:pPr>
      <w:rPr>
        <w:rFonts w:hint="default"/>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
    <w:nsid w:val="281B3D0F"/>
    <w:multiLevelType w:val="hybridMultilevel"/>
    <w:tmpl w:val="79008232"/>
    <w:lvl w:ilvl="0" w:tplc="EFE6E7A0">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4">
    <w:nsid w:val="294C7C3F"/>
    <w:multiLevelType w:val="hybridMultilevel"/>
    <w:tmpl w:val="24484CD8"/>
    <w:lvl w:ilvl="0" w:tplc="7D54800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A3E5080"/>
    <w:multiLevelType w:val="hybridMultilevel"/>
    <w:tmpl w:val="6B6441D4"/>
    <w:lvl w:ilvl="0" w:tplc="C096BA1C">
      <w:start w:val="1"/>
      <w:numFmt w:val="decimal"/>
      <w:lvlText w:val="3.6.%1"/>
      <w:lvlJc w:val="left"/>
      <w:pPr>
        <w:ind w:left="50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A6340F7"/>
    <w:multiLevelType w:val="hybridMultilevel"/>
    <w:tmpl w:val="30E63B70"/>
    <w:lvl w:ilvl="0" w:tplc="AF303F3A">
      <w:start w:val="1"/>
      <w:numFmt w:val="decimal"/>
      <w:lvlText w:val="1.4.%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7">
    <w:nsid w:val="301D0CD1"/>
    <w:multiLevelType w:val="hybridMultilevel"/>
    <w:tmpl w:val="D36A3C10"/>
    <w:lvl w:ilvl="0" w:tplc="BC0EF0B0">
      <w:start w:val="1"/>
      <w:numFmt w:val="decimal"/>
      <w:lvlText w:val="1.%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2005B8E"/>
    <w:multiLevelType w:val="hybridMultilevel"/>
    <w:tmpl w:val="2476374A"/>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9">
    <w:nsid w:val="34874CE4"/>
    <w:multiLevelType w:val="hybridMultilevel"/>
    <w:tmpl w:val="84C2A820"/>
    <w:lvl w:ilvl="0" w:tplc="7DBE58E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5B6377C"/>
    <w:multiLevelType w:val="hybridMultilevel"/>
    <w:tmpl w:val="C07C0526"/>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1">
    <w:nsid w:val="36B32C2B"/>
    <w:multiLevelType w:val="hybridMultilevel"/>
    <w:tmpl w:val="9CA2A3FE"/>
    <w:lvl w:ilvl="0" w:tplc="63621020">
      <w:start w:val="1"/>
      <w:numFmt w:val="decimal"/>
      <w:lvlText w:val="4.1.%1"/>
      <w:lvlJc w:val="left"/>
      <w:pPr>
        <w:ind w:left="1291" w:hanging="360"/>
      </w:pPr>
      <w:rPr>
        <w:rFonts w:hint="default"/>
      </w:rPr>
    </w:lvl>
    <w:lvl w:ilvl="1" w:tplc="04210019" w:tentative="1">
      <w:start w:val="1"/>
      <w:numFmt w:val="lowerLetter"/>
      <w:lvlText w:val="%2."/>
      <w:lvlJc w:val="left"/>
      <w:pPr>
        <w:ind w:left="2011" w:hanging="360"/>
      </w:pPr>
    </w:lvl>
    <w:lvl w:ilvl="2" w:tplc="0421001B" w:tentative="1">
      <w:start w:val="1"/>
      <w:numFmt w:val="lowerRoman"/>
      <w:lvlText w:val="%3."/>
      <w:lvlJc w:val="right"/>
      <w:pPr>
        <w:ind w:left="2731" w:hanging="180"/>
      </w:pPr>
    </w:lvl>
    <w:lvl w:ilvl="3" w:tplc="0421000F" w:tentative="1">
      <w:start w:val="1"/>
      <w:numFmt w:val="decimal"/>
      <w:lvlText w:val="%4."/>
      <w:lvlJc w:val="left"/>
      <w:pPr>
        <w:ind w:left="3451" w:hanging="360"/>
      </w:pPr>
    </w:lvl>
    <w:lvl w:ilvl="4" w:tplc="04210019" w:tentative="1">
      <w:start w:val="1"/>
      <w:numFmt w:val="lowerLetter"/>
      <w:lvlText w:val="%5."/>
      <w:lvlJc w:val="left"/>
      <w:pPr>
        <w:ind w:left="4171" w:hanging="360"/>
      </w:pPr>
    </w:lvl>
    <w:lvl w:ilvl="5" w:tplc="0421001B" w:tentative="1">
      <w:start w:val="1"/>
      <w:numFmt w:val="lowerRoman"/>
      <w:lvlText w:val="%6."/>
      <w:lvlJc w:val="right"/>
      <w:pPr>
        <w:ind w:left="4891" w:hanging="180"/>
      </w:pPr>
    </w:lvl>
    <w:lvl w:ilvl="6" w:tplc="0421000F" w:tentative="1">
      <w:start w:val="1"/>
      <w:numFmt w:val="decimal"/>
      <w:lvlText w:val="%7."/>
      <w:lvlJc w:val="left"/>
      <w:pPr>
        <w:ind w:left="5611" w:hanging="360"/>
      </w:pPr>
    </w:lvl>
    <w:lvl w:ilvl="7" w:tplc="04210019" w:tentative="1">
      <w:start w:val="1"/>
      <w:numFmt w:val="lowerLetter"/>
      <w:lvlText w:val="%8."/>
      <w:lvlJc w:val="left"/>
      <w:pPr>
        <w:ind w:left="6331" w:hanging="360"/>
      </w:pPr>
    </w:lvl>
    <w:lvl w:ilvl="8" w:tplc="0421001B" w:tentative="1">
      <w:start w:val="1"/>
      <w:numFmt w:val="lowerRoman"/>
      <w:lvlText w:val="%9."/>
      <w:lvlJc w:val="right"/>
      <w:pPr>
        <w:ind w:left="7051" w:hanging="180"/>
      </w:pPr>
    </w:lvl>
  </w:abstractNum>
  <w:abstractNum w:abstractNumId="32">
    <w:nsid w:val="378813CF"/>
    <w:multiLevelType w:val="hybridMultilevel"/>
    <w:tmpl w:val="6568DD72"/>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3">
    <w:nsid w:val="3B880BA3"/>
    <w:multiLevelType w:val="hybridMultilevel"/>
    <w:tmpl w:val="987446E8"/>
    <w:lvl w:ilvl="0" w:tplc="9CF85BC0">
      <w:start w:val="1"/>
      <w:numFmt w:val="lowerLetter"/>
      <w:lvlText w:val="%1."/>
      <w:lvlJc w:val="left"/>
      <w:pPr>
        <w:ind w:left="1287" w:hanging="360"/>
      </w:pPr>
      <w:rPr>
        <w:rFonts w:ascii="Times New Roman" w:hAnsi="Times New Roman" w:cs="Times New Roman" w:hint="default"/>
        <w:b w:val="0"/>
        <w:color w:val="auto"/>
        <w:sz w:val="24"/>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4">
    <w:nsid w:val="3CB94146"/>
    <w:multiLevelType w:val="hybridMultilevel"/>
    <w:tmpl w:val="B6709D7A"/>
    <w:lvl w:ilvl="0" w:tplc="BB346A7C">
      <w:start w:val="1"/>
      <w:numFmt w:val="decimal"/>
      <w:lvlText w:val="3.5.%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38335A2"/>
    <w:multiLevelType w:val="hybridMultilevel"/>
    <w:tmpl w:val="B9D6F894"/>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6">
    <w:nsid w:val="46637F44"/>
    <w:multiLevelType w:val="hybridMultilevel"/>
    <w:tmpl w:val="417CA53E"/>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7">
    <w:nsid w:val="4A5900BF"/>
    <w:multiLevelType w:val="hybridMultilevel"/>
    <w:tmpl w:val="8D80DCE8"/>
    <w:lvl w:ilvl="0" w:tplc="8E3E4586">
      <w:start w:val="2"/>
      <w:numFmt w:val="decimal"/>
      <w:lvlText w:val="%1)"/>
      <w:lvlJc w:val="left"/>
      <w:pPr>
        <w:ind w:left="1287"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FF118CD"/>
    <w:multiLevelType w:val="multilevel"/>
    <w:tmpl w:val="199CC71E"/>
    <w:lvl w:ilvl="0">
      <w:start w:val="1"/>
      <w:numFmt w:val="lowerLetter"/>
      <w:lvlText w:val="%1."/>
      <w:lvlJc w:val="left"/>
      <w:pPr>
        <w:tabs>
          <w:tab w:val="num" w:pos="360"/>
        </w:tabs>
        <w:ind w:left="360" w:hanging="360"/>
      </w:pPr>
      <w:rPr>
        <w:rFonts w:ascii="Times New Roman" w:hAnsi="Times New Roman" w:cs="Times New Roman" w:hint="default"/>
        <w:b w:val="0"/>
        <w:sz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nsid w:val="51365322"/>
    <w:multiLevelType w:val="hybridMultilevel"/>
    <w:tmpl w:val="44D0409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21951FA"/>
    <w:multiLevelType w:val="hybridMultilevel"/>
    <w:tmpl w:val="998E7CE4"/>
    <w:lvl w:ilvl="0" w:tplc="3BF0EBCE">
      <w:start w:val="1"/>
      <w:numFmt w:val="decimal"/>
      <w:lvlText w:val="2.%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5BB380F"/>
    <w:multiLevelType w:val="hybridMultilevel"/>
    <w:tmpl w:val="A4C0D118"/>
    <w:lvl w:ilvl="0" w:tplc="5A9A3B56">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7022231"/>
    <w:multiLevelType w:val="hybridMultilevel"/>
    <w:tmpl w:val="BB36BBA8"/>
    <w:lvl w:ilvl="0" w:tplc="04210011">
      <w:start w:val="1"/>
      <w:numFmt w:val="decimal"/>
      <w:lvlText w:val="%1)"/>
      <w:lvlJc w:val="left"/>
      <w:pPr>
        <w:ind w:left="1696" w:hanging="360"/>
      </w:pPr>
      <w:rPr>
        <w:rFonts w:hint="default"/>
      </w:rPr>
    </w:lvl>
    <w:lvl w:ilvl="1" w:tplc="04210019" w:tentative="1">
      <w:start w:val="1"/>
      <w:numFmt w:val="lowerLetter"/>
      <w:lvlText w:val="%2."/>
      <w:lvlJc w:val="left"/>
      <w:pPr>
        <w:ind w:left="1928" w:hanging="360"/>
      </w:pPr>
    </w:lvl>
    <w:lvl w:ilvl="2" w:tplc="0421001B" w:tentative="1">
      <w:start w:val="1"/>
      <w:numFmt w:val="lowerRoman"/>
      <w:lvlText w:val="%3."/>
      <w:lvlJc w:val="right"/>
      <w:pPr>
        <w:ind w:left="2648" w:hanging="180"/>
      </w:pPr>
    </w:lvl>
    <w:lvl w:ilvl="3" w:tplc="0421000F" w:tentative="1">
      <w:start w:val="1"/>
      <w:numFmt w:val="decimal"/>
      <w:lvlText w:val="%4."/>
      <w:lvlJc w:val="left"/>
      <w:pPr>
        <w:ind w:left="3368" w:hanging="360"/>
      </w:pPr>
    </w:lvl>
    <w:lvl w:ilvl="4" w:tplc="04210019" w:tentative="1">
      <w:start w:val="1"/>
      <w:numFmt w:val="lowerLetter"/>
      <w:lvlText w:val="%5."/>
      <w:lvlJc w:val="left"/>
      <w:pPr>
        <w:ind w:left="4088" w:hanging="360"/>
      </w:pPr>
    </w:lvl>
    <w:lvl w:ilvl="5" w:tplc="0421001B" w:tentative="1">
      <w:start w:val="1"/>
      <w:numFmt w:val="lowerRoman"/>
      <w:lvlText w:val="%6."/>
      <w:lvlJc w:val="right"/>
      <w:pPr>
        <w:ind w:left="4808" w:hanging="180"/>
      </w:pPr>
    </w:lvl>
    <w:lvl w:ilvl="6" w:tplc="0421000F" w:tentative="1">
      <w:start w:val="1"/>
      <w:numFmt w:val="decimal"/>
      <w:lvlText w:val="%7."/>
      <w:lvlJc w:val="left"/>
      <w:pPr>
        <w:ind w:left="5528" w:hanging="360"/>
      </w:pPr>
    </w:lvl>
    <w:lvl w:ilvl="7" w:tplc="04210019" w:tentative="1">
      <w:start w:val="1"/>
      <w:numFmt w:val="lowerLetter"/>
      <w:lvlText w:val="%8."/>
      <w:lvlJc w:val="left"/>
      <w:pPr>
        <w:ind w:left="6248" w:hanging="360"/>
      </w:pPr>
    </w:lvl>
    <w:lvl w:ilvl="8" w:tplc="0421001B" w:tentative="1">
      <w:start w:val="1"/>
      <w:numFmt w:val="lowerRoman"/>
      <w:lvlText w:val="%9."/>
      <w:lvlJc w:val="right"/>
      <w:pPr>
        <w:ind w:left="6968" w:hanging="180"/>
      </w:pPr>
    </w:lvl>
  </w:abstractNum>
  <w:abstractNum w:abstractNumId="43">
    <w:nsid w:val="582E18D2"/>
    <w:multiLevelType w:val="hybridMultilevel"/>
    <w:tmpl w:val="B44A0ED6"/>
    <w:lvl w:ilvl="0" w:tplc="DAE06FA6">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A0B16C2"/>
    <w:multiLevelType w:val="hybridMultilevel"/>
    <w:tmpl w:val="B76E8100"/>
    <w:lvl w:ilvl="0" w:tplc="1D4A05F4">
      <w:start w:val="1"/>
      <w:numFmt w:val="decimal"/>
      <w:lvlText w:val="2.3.%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5">
    <w:nsid w:val="6693724D"/>
    <w:multiLevelType w:val="hybridMultilevel"/>
    <w:tmpl w:val="C6D0D44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7BB5054"/>
    <w:multiLevelType w:val="hybridMultilevel"/>
    <w:tmpl w:val="EAEADA08"/>
    <w:lvl w:ilvl="0" w:tplc="E08038EA">
      <w:start w:val="1"/>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8723B4C"/>
    <w:multiLevelType w:val="hybridMultilevel"/>
    <w:tmpl w:val="3A9CFD48"/>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8">
    <w:nsid w:val="68751ACE"/>
    <w:multiLevelType w:val="hybridMultilevel"/>
    <w:tmpl w:val="20A48352"/>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9">
    <w:nsid w:val="6FF903D5"/>
    <w:multiLevelType w:val="hybridMultilevel"/>
    <w:tmpl w:val="1946DCA8"/>
    <w:lvl w:ilvl="0" w:tplc="D5BC328C">
      <w:start w:val="1"/>
      <w:numFmt w:val="decimal"/>
      <w:lvlText w:val="2.2.%1"/>
      <w:lvlJc w:val="left"/>
      <w:pPr>
        <w:ind w:left="1146" w:hanging="360"/>
      </w:pPr>
      <w:rPr>
        <w:rFonts w:hint="default"/>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0">
    <w:nsid w:val="70536D8C"/>
    <w:multiLevelType w:val="hybridMultilevel"/>
    <w:tmpl w:val="AE3CEA82"/>
    <w:lvl w:ilvl="0" w:tplc="4C8AC7F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711457BC"/>
    <w:multiLevelType w:val="hybridMultilevel"/>
    <w:tmpl w:val="3968BABE"/>
    <w:lvl w:ilvl="0" w:tplc="36D63EB4">
      <w:start w:val="1"/>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6992D85"/>
    <w:multiLevelType w:val="hybridMultilevel"/>
    <w:tmpl w:val="176CDC68"/>
    <w:lvl w:ilvl="0" w:tplc="21AAECBE">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7C0E655E"/>
    <w:multiLevelType w:val="hybridMultilevel"/>
    <w:tmpl w:val="214A72C6"/>
    <w:lvl w:ilvl="0" w:tplc="BA667568">
      <w:start w:val="1"/>
      <w:numFmt w:val="decimal"/>
      <w:lvlText w:val="4.%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8"/>
  </w:num>
  <w:num w:numId="2">
    <w:abstractNumId w:val="35"/>
  </w:num>
  <w:num w:numId="3">
    <w:abstractNumId w:val="26"/>
  </w:num>
  <w:num w:numId="4">
    <w:abstractNumId w:val="27"/>
  </w:num>
  <w:num w:numId="5">
    <w:abstractNumId w:val="40"/>
  </w:num>
  <w:num w:numId="6">
    <w:abstractNumId w:val="12"/>
  </w:num>
  <w:num w:numId="7">
    <w:abstractNumId w:val="13"/>
  </w:num>
  <w:num w:numId="8">
    <w:abstractNumId w:val="23"/>
  </w:num>
  <w:num w:numId="9">
    <w:abstractNumId w:val="49"/>
  </w:num>
  <w:num w:numId="10">
    <w:abstractNumId w:val="1"/>
  </w:num>
  <w:num w:numId="11">
    <w:abstractNumId w:val="9"/>
  </w:num>
  <w:num w:numId="12">
    <w:abstractNumId w:val="39"/>
  </w:num>
  <w:num w:numId="13">
    <w:abstractNumId w:val="16"/>
  </w:num>
  <w:num w:numId="14">
    <w:abstractNumId w:val="47"/>
  </w:num>
  <w:num w:numId="15">
    <w:abstractNumId w:val="45"/>
  </w:num>
  <w:num w:numId="16">
    <w:abstractNumId w:val="44"/>
  </w:num>
  <w:num w:numId="17">
    <w:abstractNumId w:val="20"/>
  </w:num>
  <w:num w:numId="18">
    <w:abstractNumId w:val="4"/>
  </w:num>
  <w:num w:numId="19">
    <w:abstractNumId w:val="14"/>
  </w:num>
  <w:num w:numId="20">
    <w:abstractNumId w:val="42"/>
  </w:num>
  <w:num w:numId="21">
    <w:abstractNumId w:val="19"/>
  </w:num>
  <w:num w:numId="22">
    <w:abstractNumId w:val="21"/>
  </w:num>
  <w:num w:numId="23">
    <w:abstractNumId w:val="53"/>
  </w:num>
  <w:num w:numId="24">
    <w:abstractNumId w:val="15"/>
  </w:num>
  <w:num w:numId="25">
    <w:abstractNumId w:val="7"/>
  </w:num>
  <w:num w:numId="26">
    <w:abstractNumId w:val="46"/>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
    </w:lvlOverride>
    <w:lvlOverride w:ilvl="1"/>
    <w:lvlOverride w:ilvl="2"/>
    <w:lvlOverride w:ilvl="3"/>
    <w:lvlOverride w:ilvl="4"/>
    <w:lvlOverride w:ilvl="5"/>
    <w:lvlOverride w:ilvl="6"/>
    <w:lvlOverride w:ilvl="7"/>
    <w:lvlOverride w:ilvl="8"/>
  </w:num>
  <w:num w:numId="32">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36"/>
  </w:num>
  <w:num w:numId="35">
    <w:abstractNumId w:val="31"/>
  </w:num>
  <w:num w:numId="36">
    <w:abstractNumId w:val="28"/>
  </w:num>
  <w:num w:numId="37">
    <w:abstractNumId w:val="30"/>
  </w:num>
  <w:num w:numId="38">
    <w:abstractNumId w:val="3"/>
  </w:num>
  <w:num w:numId="39">
    <w:abstractNumId w:val="33"/>
  </w:num>
  <w:num w:numId="40">
    <w:abstractNumId w:val="2"/>
  </w:num>
  <w:num w:numId="41">
    <w:abstractNumId w:val="32"/>
  </w:num>
  <w:num w:numId="42">
    <w:abstractNumId w:val="48"/>
  </w:num>
  <w:num w:numId="43">
    <w:abstractNumId w:val="51"/>
  </w:num>
  <w:num w:numId="44">
    <w:abstractNumId w:val="0"/>
  </w:num>
  <w:num w:numId="45">
    <w:abstractNumId w:val="29"/>
  </w:num>
  <w:num w:numId="46">
    <w:abstractNumId w:val="25"/>
  </w:num>
  <w:num w:numId="47">
    <w:abstractNumId w:val="52"/>
  </w:num>
  <w:num w:numId="48">
    <w:abstractNumId w:val="50"/>
  </w:num>
  <w:num w:numId="49">
    <w:abstractNumId w:val="5"/>
  </w:num>
  <w:num w:numId="50">
    <w:abstractNumId w:val="43"/>
  </w:num>
  <w:num w:numId="51">
    <w:abstractNumId w:val="8"/>
  </w:num>
  <w:num w:numId="52">
    <w:abstractNumId w:val="41"/>
  </w:num>
  <w:num w:numId="53">
    <w:abstractNumId w:val="24"/>
  </w:num>
  <w:num w:numId="54">
    <w:abstractNumId w:val="17"/>
  </w:num>
  <w:num w:numId="55">
    <w:abstractNumId w:val="2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545"/>
    <w:rsid w:val="00000C00"/>
    <w:rsid w:val="00000FE0"/>
    <w:rsid w:val="000068E0"/>
    <w:rsid w:val="00006A0D"/>
    <w:rsid w:val="00010609"/>
    <w:rsid w:val="00010FA4"/>
    <w:rsid w:val="000129FA"/>
    <w:rsid w:val="0002118A"/>
    <w:rsid w:val="00022C3A"/>
    <w:rsid w:val="00022CAD"/>
    <w:rsid w:val="00025386"/>
    <w:rsid w:val="00033CE5"/>
    <w:rsid w:val="0003467A"/>
    <w:rsid w:val="00036AAD"/>
    <w:rsid w:val="00037147"/>
    <w:rsid w:val="0004690F"/>
    <w:rsid w:val="00053744"/>
    <w:rsid w:val="0005657C"/>
    <w:rsid w:val="00060047"/>
    <w:rsid w:val="0006555E"/>
    <w:rsid w:val="00066BD3"/>
    <w:rsid w:val="00081FFD"/>
    <w:rsid w:val="00082B2D"/>
    <w:rsid w:val="00082C59"/>
    <w:rsid w:val="000874D7"/>
    <w:rsid w:val="00087E7B"/>
    <w:rsid w:val="00090F0C"/>
    <w:rsid w:val="000913E5"/>
    <w:rsid w:val="000954D7"/>
    <w:rsid w:val="0009554F"/>
    <w:rsid w:val="000957DA"/>
    <w:rsid w:val="000A049D"/>
    <w:rsid w:val="000A19F9"/>
    <w:rsid w:val="000A1EF7"/>
    <w:rsid w:val="000A2467"/>
    <w:rsid w:val="000A6F84"/>
    <w:rsid w:val="000B01CF"/>
    <w:rsid w:val="000B0BD6"/>
    <w:rsid w:val="000B2B1F"/>
    <w:rsid w:val="000B3945"/>
    <w:rsid w:val="000B77E1"/>
    <w:rsid w:val="000C483A"/>
    <w:rsid w:val="000C4E51"/>
    <w:rsid w:val="000C5FA6"/>
    <w:rsid w:val="000C67D5"/>
    <w:rsid w:val="000D0EB4"/>
    <w:rsid w:val="000D2C3A"/>
    <w:rsid w:val="000D3409"/>
    <w:rsid w:val="000E1CB0"/>
    <w:rsid w:val="000F65FA"/>
    <w:rsid w:val="000F75B4"/>
    <w:rsid w:val="000F7F25"/>
    <w:rsid w:val="001032D8"/>
    <w:rsid w:val="00112914"/>
    <w:rsid w:val="001144E2"/>
    <w:rsid w:val="00116F4C"/>
    <w:rsid w:val="00116F5B"/>
    <w:rsid w:val="00124E4F"/>
    <w:rsid w:val="00131462"/>
    <w:rsid w:val="00134CAC"/>
    <w:rsid w:val="00134FB7"/>
    <w:rsid w:val="00137690"/>
    <w:rsid w:val="00140EDB"/>
    <w:rsid w:val="00151829"/>
    <w:rsid w:val="001571D4"/>
    <w:rsid w:val="00163A4C"/>
    <w:rsid w:val="001649BD"/>
    <w:rsid w:val="00164D08"/>
    <w:rsid w:val="00167532"/>
    <w:rsid w:val="00171A1C"/>
    <w:rsid w:val="001728C0"/>
    <w:rsid w:val="001752E6"/>
    <w:rsid w:val="00176A38"/>
    <w:rsid w:val="00180882"/>
    <w:rsid w:val="00181AB0"/>
    <w:rsid w:val="00182A07"/>
    <w:rsid w:val="00184BF5"/>
    <w:rsid w:val="001858AE"/>
    <w:rsid w:val="00191BFE"/>
    <w:rsid w:val="00194CCD"/>
    <w:rsid w:val="001A23F5"/>
    <w:rsid w:val="001A331E"/>
    <w:rsid w:val="001A5C47"/>
    <w:rsid w:val="001A7113"/>
    <w:rsid w:val="001A7DCE"/>
    <w:rsid w:val="001B0E7E"/>
    <w:rsid w:val="001B1799"/>
    <w:rsid w:val="001B33C7"/>
    <w:rsid w:val="001B7530"/>
    <w:rsid w:val="001C020E"/>
    <w:rsid w:val="001C2E87"/>
    <w:rsid w:val="001D6297"/>
    <w:rsid w:val="001E2DEC"/>
    <w:rsid w:val="001F06B7"/>
    <w:rsid w:val="001F23CD"/>
    <w:rsid w:val="001F3BB5"/>
    <w:rsid w:val="001F792D"/>
    <w:rsid w:val="0020541F"/>
    <w:rsid w:val="002067EE"/>
    <w:rsid w:val="00206E68"/>
    <w:rsid w:val="00210768"/>
    <w:rsid w:val="002205E7"/>
    <w:rsid w:val="002238D0"/>
    <w:rsid w:val="00227704"/>
    <w:rsid w:val="00227AAB"/>
    <w:rsid w:val="002310CE"/>
    <w:rsid w:val="00235D95"/>
    <w:rsid w:val="00236A25"/>
    <w:rsid w:val="00241A00"/>
    <w:rsid w:val="002459C2"/>
    <w:rsid w:val="00250737"/>
    <w:rsid w:val="00251DD8"/>
    <w:rsid w:val="0025322A"/>
    <w:rsid w:val="002547C1"/>
    <w:rsid w:val="00256BFF"/>
    <w:rsid w:val="00262EE2"/>
    <w:rsid w:val="00264C68"/>
    <w:rsid w:val="00265F5F"/>
    <w:rsid w:val="0026627F"/>
    <w:rsid w:val="0026640B"/>
    <w:rsid w:val="002666DA"/>
    <w:rsid w:val="00273DE8"/>
    <w:rsid w:val="0027424B"/>
    <w:rsid w:val="00274B1B"/>
    <w:rsid w:val="002761A5"/>
    <w:rsid w:val="00277CC9"/>
    <w:rsid w:val="0028087D"/>
    <w:rsid w:val="0028294E"/>
    <w:rsid w:val="00282AB0"/>
    <w:rsid w:val="00286E9E"/>
    <w:rsid w:val="002931B5"/>
    <w:rsid w:val="00294570"/>
    <w:rsid w:val="00296F74"/>
    <w:rsid w:val="002A29F1"/>
    <w:rsid w:val="002A2E94"/>
    <w:rsid w:val="002A58DB"/>
    <w:rsid w:val="002A63B5"/>
    <w:rsid w:val="002B282E"/>
    <w:rsid w:val="002B31A3"/>
    <w:rsid w:val="002C0551"/>
    <w:rsid w:val="002C4480"/>
    <w:rsid w:val="002C4A30"/>
    <w:rsid w:val="002C4AEB"/>
    <w:rsid w:val="002C7075"/>
    <w:rsid w:val="002C7ED7"/>
    <w:rsid w:val="002D27BA"/>
    <w:rsid w:val="002D3088"/>
    <w:rsid w:val="002D5567"/>
    <w:rsid w:val="002E54B7"/>
    <w:rsid w:val="002E6B8A"/>
    <w:rsid w:val="002E7F22"/>
    <w:rsid w:val="003045B0"/>
    <w:rsid w:val="00310160"/>
    <w:rsid w:val="00311B1E"/>
    <w:rsid w:val="00325C00"/>
    <w:rsid w:val="00351EB1"/>
    <w:rsid w:val="0035776D"/>
    <w:rsid w:val="00360D81"/>
    <w:rsid w:val="00364910"/>
    <w:rsid w:val="00370C93"/>
    <w:rsid w:val="00371B2F"/>
    <w:rsid w:val="00372B34"/>
    <w:rsid w:val="003736AF"/>
    <w:rsid w:val="00377FD1"/>
    <w:rsid w:val="00381775"/>
    <w:rsid w:val="00381EB8"/>
    <w:rsid w:val="0038367F"/>
    <w:rsid w:val="00384EF6"/>
    <w:rsid w:val="00391912"/>
    <w:rsid w:val="00395A18"/>
    <w:rsid w:val="003A1077"/>
    <w:rsid w:val="003A119E"/>
    <w:rsid w:val="003A19B1"/>
    <w:rsid w:val="003A1A16"/>
    <w:rsid w:val="003A1E18"/>
    <w:rsid w:val="003A558A"/>
    <w:rsid w:val="003A711E"/>
    <w:rsid w:val="003B5AB4"/>
    <w:rsid w:val="003B5D44"/>
    <w:rsid w:val="003C1721"/>
    <w:rsid w:val="003C749F"/>
    <w:rsid w:val="003D0744"/>
    <w:rsid w:val="003D2D9C"/>
    <w:rsid w:val="003D3E95"/>
    <w:rsid w:val="003E0C80"/>
    <w:rsid w:val="003E1108"/>
    <w:rsid w:val="003E2D89"/>
    <w:rsid w:val="003E3938"/>
    <w:rsid w:val="003E39C1"/>
    <w:rsid w:val="003E60FD"/>
    <w:rsid w:val="003F07E0"/>
    <w:rsid w:val="003F2E40"/>
    <w:rsid w:val="004000A0"/>
    <w:rsid w:val="0040304A"/>
    <w:rsid w:val="00405A23"/>
    <w:rsid w:val="00407E63"/>
    <w:rsid w:val="00414741"/>
    <w:rsid w:val="00415C6E"/>
    <w:rsid w:val="0041646B"/>
    <w:rsid w:val="0041713C"/>
    <w:rsid w:val="00417FB1"/>
    <w:rsid w:val="004219EA"/>
    <w:rsid w:val="00423F69"/>
    <w:rsid w:val="0042671E"/>
    <w:rsid w:val="004302B9"/>
    <w:rsid w:val="004309DB"/>
    <w:rsid w:val="00433B2A"/>
    <w:rsid w:val="00437BE1"/>
    <w:rsid w:val="00441312"/>
    <w:rsid w:val="0044216C"/>
    <w:rsid w:val="0044466A"/>
    <w:rsid w:val="00445400"/>
    <w:rsid w:val="0044541C"/>
    <w:rsid w:val="00445B78"/>
    <w:rsid w:val="00445BD9"/>
    <w:rsid w:val="00451681"/>
    <w:rsid w:val="004521F6"/>
    <w:rsid w:val="00456D29"/>
    <w:rsid w:val="004570E7"/>
    <w:rsid w:val="0045778D"/>
    <w:rsid w:val="00460033"/>
    <w:rsid w:val="0046378E"/>
    <w:rsid w:val="004714C1"/>
    <w:rsid w:val="00472C84"/>
    <w:rsid w:val="00474D38"/>
    <w:rsid w:val="00475DBF"/>
    <w:rsid w:val="0047748C"/>
    <w:rsid w:val="00482D1D"/>
    <w:rsid w:val="0048640D"/>
    <w:rsid w:val="00486A9C"/>
    <w:rsid w:val="00491EFA"/>
    <w:rsid w:val="00494992"/>
    <w:rsid w:val="00495F9B"/>
    <w:rsid w:val="004A2F10"/>
    <w:rsid w:val="004A3BA8"/>
    <w:rsid w:val="004A4DEA"/>
    <w:rsid w:val="004A71A8"/>
    <w:rsid w:val="004B0809"/>
    <w:rsid w:val="004B31E8"/>
    <w:rsid w:val="004B47B0"/>
    <w:rsid w:val="004B7C26"/>
    <w:rsid w:val="004C37FB"/>
    <w:rsid w:val="004C4F3C"/>
    <w:rsid w:val="004C7C14"/>
    <w:rsid w:val="004D08C8"/>
    <w:rsid w:val="004D33E8"/>
    <w:rsid w:val="004D39DE"/>
    <w:rsid w:val="004D3DE9"/>
    <w:rsid w:val="004D52FD"/>
    <w:rsid w:val="004D53CE"/>
    <w:rsid w:val="004D5848"/>
    <w:rsid w:val="004E0E33"/>
    <w:rsid w:val="004E4245"/>
    <w:rsid w:val="004F4E5F"/>
    <w:rsid w:val="004F6CBB"/>
    <w:rsid w:val="00500DB5"/>
    <w:rsid w:val="0050150B"/>
    <w:rsid w:val="00511228"/>
    <w:rsid w:val="00520B83"/>
    <w:rsid w:val="005210DD"/>
    <w:rsid w:val="00522130"/>
    <w:rsid w:val="00525D28"/>
    <w:rsid w:val="00530DDD"/>
    <w:rsid w:val="0053123E"/>
    <w:rsid w:val="00541060"/>
    <w:rsid w:val="00542171"/>
    <w:rsid w:val="005433BC"/>
    <w:rsid w:val="00544AA5"/>
    <w:rsid w:val="00544DCF"/>
    <w:rsid w:val="005457E2"/>
    <w:rsid w:val="00550AFF"/>
    <w:rsid w:val="00552281"/>
    <w:rsid w:val="00552512"/>
    <w:rsid w:val="005626CB"/>
    <w:rsid w:val="00566982"/>
    <w:rsid w:val="00566B98"/>
    <w:rsid w:val="00574BE0"/>
    <w:rsid w:val="00575573"/>
    <w:rsid w:val="00591C1D"/>
    <w:rsid w:val="005938D8"/>
    <w:rsid w:val="00594545"/>
    <w:rsid w:val="00594873"/>
    <w:rsid w:val="00597EBF"/>
    <w:rsid w:val="005A0208"/>
    <w:rsid w:val="005A22BA"/>
    <w:rsid w:val="005A39C8"/>
    <w:rsid w:val="005A560A"/>
    <w:rsid w:val="005A6984"/>
    <w:rsid w:val="005A7050"/>
    <w:rsid w:val="005B0046"/>
    <w:rsid w:val="005B1B11"/>
    <w:rsid w:val="005B23E5"/>
    <w:rsid w:val="005B5279"/>
    <w:rsid w:val="005C3885"/>
    <w:rsid w:val="005C512E"/>
    <w:rsid w:val="005D03FB"/>
    <w:rsid w:val="005D378D"/>
    <w:rsid w:val="005D7FC4"/>
    <w:rsid w:val="005E6BA6"/>
    <w:rsid w:val="005E7982"/>
    <w:rsid w:val="005F4AFD"/>
    <w:rsid w:val="005F6310"/>
    <w:rsid w:val="005F7F18"/>
    <w:rsid w:val="006001E3"/>
    <w:rsid w:val="0060093E"/>
    <w:rsid w:val="006011E7"/>
    <w:rsid w:val="00602FA3"/>
    <w:rsid w:val="006032C1"/>
    <w:rsid w:val="006049B9"/>
    <w:rsid w:val="00610354"/>
    <w:rsid w:val="006134EA"/>
    <w:rsid w:val="00615EBE"/>
    <w:rsid w:val="00617A1A"/>
    <w:rsid w:val="00625811"/>
    <w:rsid w:val="0062599D"/>
    <w:rsid w:val="00640A7F"/>
    <w:rsid w:val="00642554"/>
    <w:rsid w:val="00644E2B"/>
    <w:rsid w:val="00645B28"/>
    <w:rsid w:val="0064641D"/>
    <w:rsid w:val="00646921"/>
    <w:rsid w:val="00646E6C"/>
    <w:rsid w:val="00650CBA"/>
    <w:rsid w:val="0066423C"/>
    <w:rsid w:val="00664E52"/>
    <w:rsid w:val="0066664B"/>
    <w:rsid w:val="00666E5B"/>
    <w:rsid w:val="00667B4B"/>
    <w:rsid w:val="00670E6C"/>
    <w:rsid w:val="006747A6"/>
    <w:rsid w:val="006750C5"/>
    <w:rsid w:val="006824C5"/>
    <w:rsid w:val="00684BF3"/>
    <w:rsid w:val="006901B3"/>
    <w:rsid w:val="006902F1"/>
    <w:rsid w:val="00691128"/>
    <w:rsid w:val="00691B07"/>
    <w:rsid w:val="0069680E"/>
    <w:rsid w:val="006A157D"/>
    <w:rsid w:val="006A548E"/>
    <w:rsid w:val="006A7184"/>
    <w:rsid w:val="006A77E6"/>
    <w:rsid w:val="006B11DD"/>
    <w:rsid w:val="006B4EEB"/>
    <w:rsid w:val="006B657A"/>
    <w:rsid w:val="006C0F63"/>
    <w:rsid w:val="006C193D"/>
    <w:rsid w:val="006C5CE0"/>
    <w:rsid w:val="006C62AB"/>
    <w:rsid w:val="006D1C3E"/>
    <w:rsid w:val="006D7CFC"/>
    <w:rsid w:val="006E278B"/>
    <w:rsid w:val="006E37C2"/>
    <w:rsid w:val="006E727D"/>
    <w:rsid w:val="006F3217"/>
    <w:rsid w:val="00710611"/>
    <w:rsid w:val="007133B6"/>
    <w:rsid w:val="007221EF"/>
    <w:rsid w:val="007234AE"/>
    <w:rsid w:val="00727483"/>
    <w:rsid w:val="007276DF"/>
    <w:rsid w:val="0073244E"/>
    <w:rsid w:val="00732962"/>
    <w:rsid w:val="00733381"/>
    <w:rsid w:val="0073411C"/>
    <w:rsid w:val="00743A45"/>
    <w:rsid w:val="0074466F"/>
    <w:rsid w:val="0074477D"/>
    <w:rsid w:val="007509A7"/>
    <w:rsid w:val="00752C4D"/>
    <w:rsid w:val="007548DD"/>
    <w:rsid w:val="007549DA"/>
    <w:rsid w:val="00754B00"/>
    <w:rsid w:val="00755FEA"/>
    <w:rsid w:val="00761CA6"/>
    <w:rsid w:val="0076277E"/>
    <w:rsid w:val="00771918"/>
    <w:rsid w:val="00773F3E"/>
    <w:rsid w:val="0077583D"/>
    <w:rsid w:val="00776436"/>
    <w:rsid w:val="0077673D"/>
    <w:rsid w:val="00777D25"/>
    <w:rsid w:val="00782EC5"/>
    <w:rsid w:val="0079077F"/>
    <w:rsid w:val="00790828"/>
    <w:rsid w:val="00791AF0"/>
    <w:rsid w:val="0079271B"/>
    <w:rsid w:val="0079531F"/>
    <w:rsid w:val="00795B34"/>
    <w:rsid w:val="007A02D1"/>
    <w:rsid w:val="007A306E"/>
    <w:rsid w:val="007A4B7C"/>
    <w:rsid w:val="007A5DFD"/>
    <w:rsid w:val="007A610C"/>
    <w:rsid w:val="007A6678"/>
    <w:rsid w:val="007B094F"/>
    <w:rsid w:val="007B18F3"/>
    <w:rsid w:val="007B4F5F"/>
    <w:rsid w:val="007B5570"/>
    <w:rsid w:val="007B7F38"/>
    <w:rsid w:val="007C037F"/>
    <w:rsid w:val="007C3936"/>
    <w:rsid w:val="007C3B38"/>
    <w:rsid w:val="007C5E0F"/>
    <w:rsid w:val="007D0D51"/>
    <w:rsid w:val="007D4376"/>
    <w:rsid w:val="007D6C22"/>
    <w:rsid w:val="007E2A7B"/>
    <w:rsid w:val="007E3F3D"/>
    <w:rsid w:val="007E4B14"/>
    <w:rsid w:val="007E5C77"/>
    <w:rsid w:val="007F355B"/>
    <w:rsid w:val="007F3BAE"/>
    <w:rsid w:val="007F62B4"/>
    <w:rsid w:val="00800DD5"/>
    <w:rsid w:val="00801B63"/>
    <w:rsid w:val="00806A4D"/>
    <w:rsid w:val="0081008D"/>
    <w:rsid w:val="00810D55"/>
    <w:rsid w:val="0081353B"/>
    <w:rsid w:val="00816B40"/>
    <w:rsid w:val="0081714F"/>
    <w:rsid w:val="00822B8C"/>
    <w:rsid w:val="008245F6"/>
    <w:rsid w:val="00830298"/>
    <w:rsid w:val="00833125"/>
    <w:rsid w:val="00833F58"/>
    <w:rsid w:val="008348C2"/>
    <w:rsid w:val="00843433"/>
    <w:rsid w:val="00843E41"/>
    <w:rsid w:val="00845745"/>
    <w:rsid w:val="0084602C"/>
    <w:rsid w:val="00850F55"/>
    <w:rsid w:val="00853C2A"/>
    <w:rsid w:val="0085400C"/>
    <w:rsid w:val="008573DA"/>
    <w:rsid w:val="00863EC6"/>
    <w:rsid w:val="008644ED"/>
    <w:rsid w:val="008674D6"/>
    <w:rsid w:val="00872211"/>
    <w:rsid w:val="00872EC8"/>
    <w:rsid w:val="00873FA2"/>
    <w:rsid w:val="008753C9"/>
    <w:rsid w:val="008816D6"/>
    <w:rsid w:val="00883CA8"/>
    <w:rsid w:val="0088639D"/>
    <w:rsid w:val="00887CF1"/>
    <w:rsid w:val="00887DBD"/>
    <w:rsid w:val="0089781D"/>
    <w:rsid w:val="008A0794"/>
    <w:rsid w:val="008A11EA"/>
    <w:rsid w:val="008A701E"/>
    <w:rsid w:val="008B62C1"/>
    <w:rsid w:val="008C05F9"/>
    <w:rsid w:val="008C372B"/>
    <w:rsid w:val="008C3734"/>
    <w:rsid w:val="008C4D93"/>
    <w:rsid w:val="008D287C"/>
    <w:rsid w:val="008D323C"/>
    <w:rsid w:val="008D4506"/>
    <w:rsid w:val="008D720D"/>
    <w:rsid w:val="008D733A"/>
    <w:rsid w:val="008E172E"/>
    <w:rsid w:val="008E1A99"/>
    <w:rsid w:val="008E2BCA"/>
    <w:rsid w:val="008F1242"/>
    <w:rsid w:val="008F1C78"/>
    <w:rsid w:val="008F2169"/>
    <w:rsid w:val="008F452F"/>
    <w:rsid w:val="008F7F83"/>
    <w:rsid w:val="009022BF"/>
    <w:rsid w:val="009023F1"/>
    <w:rsid w:val="00906B3A"/>
    <w:rsid w:val="00906D63"/>
    <w:rsid w:val="00913A23"/>
    <w:rsid w:val="00917A11"/>
    <w:rsid w:val="00917E61"/>
    <w:rsid w:val="0092012E"/>
    <w:rsid w:val="0092350A"/>
    <w:rsid w:val="00927E68"/>
    <w:rsid w:val="009354C2"/>
    <w:rsid w:val="00936526"/>
    <w:rsid w:val="00937FEE"/>
    <w:rsid w:val="0094054E"/>
    <w:rsid w:val="00941CB9"/>
    <w:rsid w:val="009426FB"/>
    <w:rsid w:val="00945AC4"/>
    <w:rsid w:val="00954F00"/>
    <w:rsid w:val="0096169C"/>
    <w:rsid w:val="00961713"/>
    <w:rsid w:val="009638B8"/>
    <w:rsid w:val="0096508F"/>
    <w:rsid w:val="0097059C"/>
    <w:rsid w:val="0097221C"/>
    <w:rsid w:val="00973722"/>
    <w:rsid w:val="009760FE"/>
    <w:rsid w:val="00977216"/>
    <w:rsid w:val="00980DB0"/>
    <w:rsid w:val="0098339D"/>
    <w:rsid w:val="009838C4"/>
    <w:rsid w:val="00985AAD"/>
    <w:rsid w:val="00986085"/>
    <w:rsid w:val="00990187"/>
    <w:rsid w:val="00992541"/>
    <w:rsid w:val="00994DCF"/>
    <w:rsid w:val="0099653A"/>
    <w:rsid w:val="009A0008"/>
    <w:rsid w:val="009A069B"/>
    <w:rsid w:val="009A1397"/>
    <w:rsid w:val="009A28B5"/>
    <w:rsid w:val="009B56C4"/>
    <w:rsid w:val="009C2D53"/>
    <w:rsid w:val="009C727B"/>
    <w:rsid w:val="009D36DC"/>
    <w:rsid w:val="009D533A"/>
    <w:rsid w:val="009E0F10"/>
    <w:rsid w:val="009E2236"/>
    <w:rsid w:val="009E3224"/>
    <w:rsid w:val="009E6858"/>
    <w:rsid w:val="009E6EA4"/>
    <w:rsid w:val="009E7D02"/>
    <w:rsid w:val="009F4DBD"/>
    <w:rsid w:val="009F573D"/>
    <w:rsid w:val="009F59D7"/>
    <w:rsid w:val="009F5C32"/>
    <w:rsid w:val="00A000AE"/>
    <w:rsid w:val="00A00E40"/>
    <w:rsid w:val="00A049EC"/>
    <w:rsid w:val="00A05722"/>
    <w:rsid w:val="00A06301"/>
    <w:rsid w:val="00A1010E"/>
    <w:rsid w:val="00A14150"/>
    <w:rsid w:val="00A14550"/>
    <w:rsid w:val="00A15F32"/>
    <w:rsid w:val="00A1646F"/>
    <w:rsid w:val="00A206FF"/>
    <w:rsid w:val="00A21B76"/>
    <w:rsid w:val="00A2297D"/>
    <w:rsid w:val="00A23470"/>
    <w:rsid w:val="00A27CB8"/>
    <w:rsid w:val="00A30597"/>
    <w:rsid w:val="00A33956"/>
    <w:rsid w:val="00A347EB"/>
    <w:rsid w:val="00A356E8"/>
    <w:rsid w:val="00A36532"/>
    <w:rsid w:val="00A3685D"/>
    <w:rsid w:val="00A37174"/>
    <w:rsid w:val="00A37E59"/>
    <w:rsid w:val="00A40960"/>
    <w:rsid w:val="00A434C1"/>
    <w:rsid w:val="00A454A2"/>
    <w:rsid w:val="00A45F6D"/>
    <w:rsid w:val="00A5025D"/>
    <w:rsid w:val="00A51A0F"/>
    <w:rsid w:val="00A54106"/>
    <w:rsid w:val="00A56B58"/>
    <w:rsid w:val="00A608B6"/>
    <w:rsid w:val="00A62028"/>
    <w:rsid w:val="00A62EC5"/>
    <w:rsid w:val="00A64973"/>
    <w:rsid w:val="00A65CA3"/>
    <w:rsid w:val="00A67C63"/>
    <w:rsid w:val="00A67E1D"/>
    <w:rsid w:val="00A71130"/>
    <w:rsid w:val="00A733F6"/>
    <w:rsid w:val="00A7456A"/>
    <w:rsid w:val="00A77229"/>
    <w:rsid w:val="00A77370"/>
    <w:rsid w:val="00A77D7C"/>
    <w:rsid w:val="00A819B4"/>
    <w:rsid w:val="00A81A11"/>
    <w:rsid w:val="00A8464D"/>
    <w:rsid w:val="00A8502A"/>
    <w:rsid w:val="00A85477"/>
    <w:rsid w:val="00A90375"/>
    <w:rsid w:val="00A95F86"/>
    <w:rsid w:val="00A96C62"/>
    <w:rsid w:val="00A97EC1"/>
    <w:rsid w:val="00AA3827"/>
    <w:rsid w:val="00AA383C"/>
    <w:rsid w:val="00AB368C"/>
    <w:rsid w:val="00AB7E34"/>
    <w:rsid w:val="00AC133B"/>
    <w:rsid w:val="00AC4721"/>
    <w:rsid w:val="00AD0959"/>
    <w:rsid w:val="00AD4B26"/>
    <w:rsid w:val="00AD5848"/>
    <w:rsid w:val="00AD7B38"/>
    <w:rsid w:val="00AE02AB"/>
    <w:rsid w:val="00AE399B"/>
    <w:rsid w:val="00AF25D5"/>
    <w:rsid w:val="00AF2BED"/>
    <w:rsid w:val="00B010A9"/>
    <w:rsid w:val="00B02466"/>
    <w:rsid w:val="00B0524D"/>
    <w:rsid w:val="00B06A1B"/>
    <w:rsid w:val="00B07FCA"/>
    <w:rsid w:val="00B1140D"/>
    <w:rsid w:val="00B121BF"/>
    <w:rsid w:val="00B22C7D"/>
    <w:rsid w:val="00B253FD"/>
    <w:rsid w:val="00B31FC5"/>
    <w:rsid w:val="00B33320"/>
    <w:rsid w:val="00B404AF"/>
    <w:rsid w:val="00B543D7"/>
    <w:rsid w:val="00B56127"/>
    <w:rsid w:val="00B63F14"/>
    <w:rsid w:val="00B72668"/>
    <w:rsid w:val="00B728BE"/>
    <w:rsid w:val="00B72FBE"/>
    <w:rsid w:val="00B73AB3"/>
    <w:rsid w:val="00B762A0"/>
    <w:rsid w:val="00B7742D"/>
    <w:rsid w:val="00B8400F"/>
    <w:rsid w:val="00B92C54"/>
    <w:rsid w:val="00B94681"/>
    <w:rsid w:val="00BA0E55"/>
    <w:rsid w:val="00BA71CE"/>
    <w:rsid w:val="00BA770E"/>
    <w:rsid w:val="00BB30B7"/>
    <w:rsid w:val="00BB6E3F"/>
    <w:rsid w:val="00BC2D28"/>
    <w:rsid w:val="00BC7422"/>
    <w:rsid w:val="00BD0E1A"/>
    <w:rsid w:val="00BD5D8C"/>
    <w:rsid w:val="00BE0AF0"/>
    <w:rsid w:val="00BE0DD7"/>
    <w:rsid w:val="00BE14D9"/>
    <w:rsid w:val="00BE1ABD"/>
    <w:rsid w:val="00BE1C03"/>
    <w:rsid w:val="00BE1DB2"/>
    <w:rsid w:val="00BE26EE"/>
    <w:rsid w:val="00BE27B8"/>
    <w:rsid w:val="00BE341E"/>
    <w:rsid w:val="00BE3AE3"/>
    <w:rsid w:val="00BE6DE6"/>
    <w:rsid w:val="00BE7E4E"/>
    <w:rsid w:val="00BF3239"/>
    <w:rsid w:val="00BF352E"/>
    <w:rsid w:val="00BF503D"/>
    <w:rsid w:val="00C004EA"/>
    <w:rsid w:val="00C03A17"/>
    <w:rsid w:val="00C06798"/>
    <w:rsid w:val="00C0763C"/>
    <w:rsid w:val="00C10B6E"/>
    <w:rsid w:val="00C15547"/>
    <w:rsid w:val="00C171A6"/>
    <w:rsid w:val="00C17485"/>
    <w:rsid w:val="00C2045F"/>
    <w:rsid w:val="00C2114F"/>
    <w:rsid w:val="00C21827"/>
    <w:rsid w:val="00C21F7F"/>
    <w:rsid w:val="00C2250C"/>
    <w:rsid w:val="00C2358C"/>
    <w:rsid w:val="00C23C60"/>
    <w:rsid w:val="00C27EC5"/>
    <w:rsid w:val="00C32921"/>
    <w:rsid w:val="00C36420"/>
    <w:rsid w:val="00C4033C"/>
    <w:rsid w:val="00C41D27"/>
    <w:rsid w:val="00C4227D"/>
    <w:rsid w:val="00C43033"/>
    <w:rsid w:val="00C4363D"/>
    <w:rsid w:val="00C44584"/>
    <w:rsid w:val="00C4531A"/>
    <w:rsid w:val="00C46C3F"/>
    <w:rsid w:val="00C519AC"/>
    <w:rsid w:val="00C53EC2"/>
    <w:rsid w:val="00C543B9"/>
    <w:rsid w:val="00C54512"/>
    <w:rsid w:val="00C54E61"/>
    <w:rsid w:val="00C61D39"/>
    <w:rsid w:val="00C61DBD"/>
    <w:rsid w:val="00C639A4"/>
    <w:rsid w:val="00C63B85"/>
    <w:rsid w:val="00C66750"/>
    <w:rsid w:val="00C67547"/>
    <w:rsid w:val="00C67CA3"/>
    <w:rsid w:val="00C729BE"/>
    <w:rsid w:val="00C7329B"/>
    <w:rsid w:val="00C74B56"/>
    <w:rsid w:val="00C75A0D"/>
    <w:rsid w:val="00C77FD9"/>
    <w:rsid w:val="00C85AFA"/>
    <w:rsid w:val="00C91AF6"/>
    <w:rsid w:val="00C923B4"/>
    <w:rsid w:val="00C9411F"/>
    <w:rsid w:val="00C965CF"/>
    <w:rsid w:val="00CA4954"/>
    <w:rsid w:val="00CA4E83"/>
    <w:rsid w:val="00CB41B5"/>
    <w:rsid w:val="00CB5941"/>
    <w:rsid w:val="00CB6356"/>
    <w:rsid w:val="00CC1FEC"/>
    <w:rsid w:val="00CC5560"/>
    <w:rsid w:val="00CC6BC7"/>
    <w:rsid w:val="00CD1893"/>
    <w:rsid w:val="00CD24E3"/>
    <w:rsid w:val="00CD30C8"/>
    <w:rsid w:val="00CD56AF"/>
    <w:rsid w:val="00CD6D0D"/>
    <w:rsid w:val="00CD6DC8"/>
    <w:rsid w:val="00CD7B0C"/>
    <w:rsid w:val="00CE6743"/>
    <w:rsid w:val="00CE77A3"/>
    <w:rsid w:val="00CF230F"/>
    <w:rsid w:val="00CF3E75"/>
    <w:rsid w:val="00D06409"/>
    <w:rsid w:val="00D12825"/>
    <w:rsid w:val="00D20715"/>
    <w:rsid w:val="00D21934"/>
    <w:rsid w:val="00D233D0"/>
    <w:rsid w:val="00D2389E"/>
    <w:rsid w:val="00D25A57"/>
    <w:rsid w:val="00D332F9"/>
    <w:rsid w:val="00D33A57"/>
    <w:rsid w:val="00D37758"/>
    <w:rsid w:val="00D37930"/>
    <w:rsid w:val="00D411B2"/>
    <w:rsid w:val="00D459CE"/>
    <w:rsid w:val="00D475EB"/>
    <w:rsid w:val="00D5300E"/>
    <w:rsid w:val="00D53BC4"/>
    <w:rsid w:val="00D56771"/>
    <w:rsid w:val="00D56BD1"/>
    <w:rsid w:val="00D62876"/>
    <w:rsid w:val="00D6381B"/>
    <w:rsid w:val="00D639E3"/>
    <w:rsid w:val="00D646B3"/>
    <w:rsid w:val="00D6519B"/>
    <w:rsid w:val="00D74064"/>
    <w:rsid w:val="00D75507"/>
    <w:rsid w:val="00D778B8"/>
    <w:rsid w:val="00D81C87"/>
    <w:rsid w:val="00D82820"/>
    <w:rsid w:val="00D8323B"/>
    <w:rsid w:val="00D835B7"/>
    <w:rsid w:val="00D84C09"/>
    <w:rsid w:val="00D85825"/>
    <w:rsid w:val="00D90D02"/>
    <w:rsid w:val="00D91DB2"/>
    <w:rsid w:val="00D930E6"/>
    <w:rsid w:val="00D9413D"/>
    <w:rsid w:val="00D96505"/>
    <w:rsid w:val="00D96D69"/>
    <w:rsid w:val="00DA3B4A"/>
    <w:rsid w:val="00DB0388"/>
    <w:rsid w:val="00DB2560"/>
    <w:rsid w:val="00DB31DE"/>
    <w:rsid w:val="00DB3A25"/>
    <w:rsid w:val="00DC0D97"/>
    <w:rsid w:val="00DC27A5"/>
    <w:rsid w:val="00DC3255"/>
    <w:rsid w:val="00DC71EF"/>
    <w:rsid w:val="00DC7D82"/>
    <w:rsid w:val="00DD0B64"/>
    <w:rsid w:val="00DD15FE"/>
    <w:rsid w:val="00DD1978"/>
    <w:rsid w:val="00DD214D"/>
    <w:rsid w:val="00DE32DB"/>
    <w:rsid w:val="00DE4184"/>
    <w:rsid w:val="00DE7F5C"/>
    <w:rsid w:val="00DF1E3D"/>
    <w:rsid w:val="00DF774A"/>
    <w:rsid w:val="00E0114B"/>
    <w:rsid w:val="00E01CDB"/>
    <w:rsid w:val="00E03FA7"/>
    <w:rsid w:val="00E04182"/>
    <w:rsid w:val="00E04659"/>
    <w:rsid w:val="00E050DC"/>
    <w:rsid w:val="00E05EBC"/>
    <w:rsid w:val="00E07BCF"/>
    <w:rsid w:val="00E07E39"/>
    <w:rsid w:val="00E13A76"/>
    <w:rsid w:val="00E1665E"/>
    <w:rsid w:val="00E226A1"/>
    <w:rsid w:val="00E23B8B"/>
    <w:rsid w:val="00E23F01"/>
    <w:rsid w:val="00E261D3"/>
    <w:rsid w:val="00E2669D"/>
    <w:rsid w:val="00E27EC1"/>
    <w:rsid w:val="00E31014"/>
    <w:rsid w:val="00E331D2"/>
    <w:rsid w:val="00E333FA"/>
    <w:rsid w:val="00E33842"/>
    <w:rsid w:val="00E36862"/>
    <w:rsid w:val="00E44159"/>
    <w:rsid w:val="00E46C96"/>
    <w:rsid w:val="00E52D01"/>
    <w:rsid w:val="00E54312"/>
    <w:rsid w:val="00E55003"/>
    <w:rsid w:val="00E62175"/>
    <w:rsid w:val="00E63A82"/>
    <w:rsid w:val="00E648AA"/>
    <w:rsid w:val="00E66EB2"/>
    <w:rsid w:val="00E67593"/>
    <w:rsid w:val="00E700C6"/>
    <w:rsid w:val="00E723CE"/>
    <w:rsid w:val="00E75CE7"/>
    <w:rsid w:val="00E857CE"/>
    <w:rsid w:val="00E85C2B"/>
    <w:rsid w:val="00E8618F"/>
    <w:rsid w:val="00E86D9C"/>
    <w:rsid w:val="00E87192"/>
    <w:rsid w:val="00E87B07"/>
    <w:rsid w:val="00E90189"/>
    <w:rsid w:val="00E91C5B"/>
    <w:rsid w:val="00E92153"/>
    <w:rsid w:val="00E96BB9"/>
    <w:rsid w:val="00EA004A"/>
    <w:rsid w:val="00EA017C"/>
    <w:rsid w:val="00EA3479"/>
    <w:rsid w:val="00EA5EE5"/>
    <w:rsid w:val="00EA6459"/>
    <w:rsid w:val="00EA6A28"/>
    <w:rsid w:val="00EB03FF"/>
    <w:rsid w:val="00EB3754"/>
    <w:rsid w:val="00EB5F6E"/>
    <w:rsid w:val="00EC18D9"/>
    <w:rsid w:val="00EC2917"/>
    <w:rsid w:val="00EC2EB0"/>
    <w:rsid w:val="00EC50F5"/>
    <w:rsid w:val="00ED6FBE"/>
    <w:rsid w:val="00EE2DA8"/>
    <w:rsid w:val="00EE42BF"/>
    <w:rsid w:val="00EE4FA1"/>
    <w:rsid w:val="00EF2528"/>
    <w:rsid w:val="00EF4F7A"/>
    <w:rsid w:val="00F00399"/>
    <w:rsid w:val="00F00F0C"/>
    <w:rsid w:val="00F17E0F"/>
    <w:rsid w:val="00F24DF2"/>
    <w:rsid w:val="00F24F23"/>
    <w:rsid w:val="00F274EC"/>
    <w:rsid w:val="00F30C59"/>
    <w:rsid w:val="00F32692"/>
    <w:rsid w:val="00F34473"/>
    <w:rsid w:val="00F3581D"/>
    <w:rsid w:val="00F409F2"/>
    <w:rsid w:val="00F40A06"/>
    <w:rsid w:val="00F41861"/>
    <w:rsid w:val="00F41F85"/>
    <w:rsid w:val="00F42E3E"/>
    <w:rsid w:val="00F45158"/>
    <w:rsid w:val="00F4714F"/>
    <w:rsid w:val="00F475FB"/>
    <w:rsid w:val="00F50B04"/>
    <w:rsid w:val="00F522E2"/>
    <w:rsid w:val="00F55161"/>
    <w:rsid w:val="00F558BF"/>
    <w:rsid w:val="00F55C15"/>
    <w:rsid w:val="00F60B9F"/>
    <w:rsid w:val="00F64908"/>
    <w:rsid w:val="00F677C5"/>
    <w:rsid w:val="00F72B1B"/>
    <w:rsid w:val="00F73482"/>
    <w:rsid w:val="00F75A01"/>
    <w:rsid w:val="00F8341F"/>
    <w:rsid w:val="00F90CE6"/>
    <w:rsid w:val="00F922DC"/>
    <w:rsid w:val="00F92646"/>
    <w:rsid w:val="00F97045"/>
    <w:rsid w:val="00F971E6"/>
    <w:rsid w:val="00FA43D8"/>
    <w:rsid w:val="00FB0F93"/>
    <w:rsid w:val="00FB3684"/>
    <w:rsid w:val="00FB6622"/>
    <w:rsid w:val="00FC086B"/>
    <w:rsid w:val="00FC0C8E"/>
    <w:rsid w:val="00FC34BA"/>
    <w:rsid w:val="00FC37CA"/>
    <w:rsid w:val="00FC6E21"/>
    <w:rsid w:val="00FD0F05"/>
    <w:rsid w:val="00FD1619"/>
    <w:rsid w:val="00FD4783"/>
    <w:rsid w:val="00FD4B07"/>
    <w:rsid w:val="00FD510B"/>
    <w:rsid w:val="00FE0727"/>
    <w:rsid w:val="00FE2A8E"/>
    <w:rsid w:val="00FE48C2"/>
    <w:rsid w:val="00FE70FD"/>
    <w:rsid w:val="00FF0678"/>
    <w:rsid w:val="00FF0F2A"/>
    <w:rsid w:val="00FF10D4"/>
    <w:rsid w:val="00FF1A8E"/>
    <w:rsid w:val="00FF38AB"/>
    <w:rsid w:val="00FF598B"/>
    <w:rsid w:val="00FF61A8"/>
    <w:rsid w:val="00FF76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545"/>
  </w:style>
  <w:style w:type="paragraph" w:styleId="Heading1">
    <w:name w:val="heading 1"/>
    <w:basedOn w:val="Normal"/>
    <w:next w:val="Normal"/>
    <w:link w:val="Heading1Char"/>
    <w:uiPriority w:val="9"/>
    <w:qFormat/>
    <w:rsid w:val="005945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4545"/>
    <w:rPr>
      <w:rFonts w:asciiTheme="majorHAnsi" w:eastAsiaTheme="majorEastAsia" w:hAnsiTheme="majorHAnsi" w:cstheme="majorBidi"/>
      <w:b/>
      <w:bCs/>
      <w:color w:val="365F91" w:themeColor="accent1" w:themeShade="BF"/>
      <w:sz w:val="28"/>
      <w:szCs w:val="28"/>
    </w:rPr>
  </w:style>
  <w:style w:type="paragraph" w:styleId="Footer">
    <w:name w:val="footer"/>
    <w:basedOn w:val="Normal"/>
    <w:link w:val="FooterChar"/>
    <w:uiPriority w:val="99"/>
    <w:unhideWhenUsed/>
    <w:rsid w:val="005945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4545"/>
  </w:style>
  <w:style w:type="paragraph" w:styleId="ListParagraph">
    <w:name w:val="List Paragraph"/>
    <w:aliases w:val="Body of text,skripsi,SUMBER,anak bab,List Paragraph1"/>
    <w:basedOn w:val="Normal"/>
    <w:link w:val="ListParagraphChar"/>
    <w:uiPriority w:val="34"/>
    <w:qFormat/>
    <w:rsid w:val="00594545"/>
    <w:pPr>
      <w:ind w:left="720"/>
      <w:contextualSpacing/>
    </w:pPr>
  </w:style>
  <w:style w:type="character" w:customStyle="1" w:styleId="ListParagraphChar">
    <w:name w:val="List Paragraph Char"/>
    <w:aliases w:val="Body of text Char,skripsi Char,SUMBER Char,anak bab Char,List Paragraph1 Char"/>
    <w:basedOn w:val="DefaultParagraphFont"/>
    <w:link w:val="ListParagraph"/>
    <w:uiPriority w:val="34"/>
    <w:qFormat/>
    <w:locked/>
    <w:rsid w:val="00594545"/>
  </w:style>
  <w:style w:type="paragraph" w:styleId="BodyText">
    <w:name w:val="Body Text"/>
    <w:basedOn w:val="Normal"/>
    <w:link w:val="BodyTextChar"/>
    <w:uiPriority w:val="1"/>
    <w:qFormat/>
    <w:rsid w:val="00594545"/>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594545"/>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594545"/>
  </w:style>
  <w:style w:type="character" w:styleId="Hyperlink">
    <w:name w:val="Hyperlink"/>
    <w:basedOn w:val="DefaultParagraphFont"/>
    <w:uiPriority w:val="99"/>
    <w:unhideWhenUsed/>
    <w:rsid w:val="00594545"/>
    <w:rPr>
      <w:color w:val="0000FF"/>
      <w:u w:val="single"/>
    </w:rPr>
  </w:style>
  <w:style w:type="table" w:styleId="TableGrid">
    <w:name w:val="Table Grid"/>
    <w:basedOn w:val="TableNormal"/>
    <w:uiPriority w:val="59"/>
    <w:rsid w:val="00594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E3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9C1"/>
    <w:rPr>
      <w:rFonts w:ascii="Tahoma" w:hAnsi="Tahoma" w:cs="Tahoma"/>
      <w:sz w:val="16"/>
      <w:szCs w:val="16"/>
    </w:rPr>
  </w:style>
  <w:style w:type="paragraph" w:styleId="Header">
    <w:name w:val="header"/>
    <w:basedOn w:val="Normal"/>
    <w:link w:val="HeaderChar"/>
    <w:uiPriority w:val="99"/>
    <w:unhideWhenUsed/>
    <w:rsid w:val="003E3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9C1"/>
  </w:style>
  <w:style w:type="paragraph" w:styleId="NormalWeb">
    <w:name w:val="Normal (Web)"/>
    <w:basedOn w:val="Normal"/>
    <w:uiPriority w:val="99"/>
    <w:semiHidden/>
    <w:unhideWhenUsed/>
    <w:rsid w:val="00C77FD9"/>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DD1978"/>
    <w:rPr>
      <w:b/>
      <w:bCs/>
    </w:rPr>
  </w:style>
  <w:style w:type="paragraph" w:styleId="FootnoteText">
    <w:name w:val="footnote text"/>
    <w:basedOn w:val="Normal"/>
    <w:link w:val="FootnoteTextChar"/>
    <w:uiPriority w:val="99"/>
    <w:semiHidden/>
    <w:unhideWhenUsed/>
    <w:rsid w:val="00BF35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F352E"/>
    <w:rPr>
      <w:sz w:val="20"/>
      <w:szCs w:val="20"/>
    </w:rPr>
  </w:style>
  <w:style w:type="character" w:styleId="FootnoteReference">
    <w:name w:val="footnote reference"/>
    <w:basedOn w:val="DefaultParagraphFont"/>
    <w:uiPriority w:val="99"/>
    <w:semiHidden/>
    <w:unhideWhenUsed/>
    <w:rsid w:val="00BF352E"/>
    <w:rPr>
      <w:vertAlign w:val="superscript"/>
    </w:rPr>
  </w:style>
  <w:style w:type="character" w:styleId="Emphasis">
    <w:name w:val="Emphasis"/>
    <w:basedOn w:val="DefaultParagraphFont"/>
    <w:uiPriority w:val="20"/>
    <w:qFormat/>
    <w:rsid w:val="00D233D0"/>
    <w:rPr>
      <w:i/>
      <w:iCs/>
    </w:rPr>
  </w:style>
  <w:style w:type="paragraph" w:styleId="TOCHeading">
    <w:name w:val="TOC Heading"/>
    <w:basedOn w:val="Heading1"/>
    <w:next w:val="Normal"/>
    <w:uiPriority w:val="39"/>
    <w:semiHidden/>
    <w:unhideWhenUsed/>
    <w:qFormat/>
    <w:rsid w:val="00E75CE7"/>
    <w:pPr>
      <w:outlineLvl w:val="9"/>
    </w:pPr>
    <w:rPr>
      <w:lang w:val="en-US" w:eastAsia="ja-JP"/>
    </w:rPr>
  </w:style>
  <w:style w:type="paragraph" w:styleId="TOC1">
    <w:name w:val="toc 1"/>
    <w:basedOn w:val="Normal"/>
    <w:next w:val="Normal"/>
    <w:autoRedefine/>
    <w:uiPriority w:val="39"/>
    <w:unhideWhenUsed/>
    <w:rsid w:val="00E75CE7"/>
    <w:pPr>
      <w:spacing w:after="100"/>
    </w:pPr>
  </w:style>
  <w:style w:type="paragraph" w:styleId="TOC2">
    <w:name w:val="toc 2"/>
    <w:basedOn w:val="Normal"/>
    <w:next w:val="Normal"/>
    <w:autoRedefine/>
    <w:uiPriority w:val="39"/>
    <w:unhideWhenUsed/>
    <w:rsid w:val="00E75CE7"/>
    <w:pPr>
      <w:spacing w:after="100"/>
      <w:ind w:left="220"/>
    </w:pPr>
  </w:style>
  <w:style w:type="paragraph" w:styleId="TOC3">
    <w:name w:val="toc 3"/>
    <w:basedOn w:val="Normal"/>
    <w:next w:val="Normal"/>
    <w:autoRedefine/>
    <w:uiPriority w:val="39"/>
    <w:unhideWhenUsed/>
    <w:rsid w:val="00E75CE7"/>
    <w:pPr>
      <w:spacing w:after="100"/>
      <w:ind w:left="440"/>
    </w:pPr>
  </w:style>
  <w:style w:type="paragraph" w:styleId="Caption">
    <w:name w:val="caption"/>
    <w:basedOn w:val="Normal"/>
    <w:next w:val="Normal"/>
    <w:uiPriority w:val="35"/>
    <w:unhideWhenUsed/>
    <w:qFormat/>
    <w:rsid w:val="00FD510B"/>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E66EB2"/>
    <w:pPr>
      <w:spacing w:after="0"/>
    </w:pPr>
  </w:style>
  <w:style w:type="table" w:styleId="LightList-Accent1">
    <w:name w:val="Light List Accent 1"/>
    <w:basedOn w:val="TableNormal"/>
    <w:uiPriority w:val="61"/>
    <w:rsid w:val="00E857C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E857C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2">
    <w:name w:val="Light Shading Accent 2"/>
    <w:basedOn w:val="TableNormal"/>
    <w:uiPriority w:val="60"/>
    <w:rsid w:val="00E857C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List-Accent21">
    <w:name w:val="Light List - Accent 21"/>
    <w:basedOn w:val="TableNormal"/>
    <w:next w:val="LightList-Accent2"/>
    <w:uiPriority w:val="61"/>
    <w:rsid w:val="00FE70F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2">
    <w:name w:val="Light List - Accent 22"/>
    <w:basedOn w:val="TableNormal"/>
    <w:next w:val="LightList-Accent2"/>
    <w:uiPriority w:val="61"/>
    <w:rsid w:val="001B753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OC4">
    <w:name w:val="toc 4"/>
    <w:basedOn w:val="Normal"/>
    <w:next w:val="Normal"/>
    <w:autoRedefine/>
    <w:uiPriority w:val="39"/>
    <w:unhideWhenUsed/>
    <w:rsid w:val="008D733A"/>
    <w:pPr>
      <w:spacing w:after="100"/>
      <w:ind w:left="660"/>
    </w:pPr>
    <w:rPr>
      <w:rFonts w:eastAsiaTheme="minorEastAsia"/>
      <w:lang w:eastAsia="id-ID"/>
    </w:rPr>
  </w:style>
  <w:style w:type="paragraph" w:styleId="TOC5">
    <w:name w:val="toc 5"/>
    <w:basedOn w:val="Normal"/>
    <w:next w:val="Normal"/>
    <w:autoRedefine/>
    <w:uiPriority w:val="39"/>
    <w:unhideWhenUsed/>
    <w:rsid w:val="008D733A"/>
    <w:pPr>
      <w:spacing w:after="100"/>
      <w:ind w:left="880"/>
    </w:pPr>
    <w:rPr>
      <w:rFonts w:eastAsiaTheme="minorEastAsia"/>
      <w:lang w:eastAsia="id-ID"/>
    </w:rPr>
  </w:style>
  <w:style w:type="paragraph" w:styleId="TOC6">
    <w:name w:val="toc 6"/>
    <w:basedOn w:val="Normal"/>
    <w:next w:val="Normal"/>
    <w:autoRedefine/>
    <w:uiPriority w:val="39"/>
    <w:unhideWhenUsed/>
    <w:rsid w:val="008D733A"/>
    <w:pPr>
      <w:spacing w:after="100"/>
      <w:ind w:left="1100"/>
    </w:pPr>
    <w:rPr>
      <w:rFonts w:eastAsiaTheme="minorEastAsia"/>
      <w:lang w:eastAsia="id-ID"/>
    </w:rPr>
  </w:style>
  <w:style w:type="paragraph" w:styleId="TOC7">
    <w:name w:val="toc 7"/>
    <w:basedOn w:val="Normal"/>
    <w:next w:val="Normal"/>
    <w:autoRedefine/>
    <w:uiPriority w:val="39"/>
    <w:unhideWhenUsed/>
    <w:rsid w:val="008D733A"/>
    <w:pPr>
      <w:spacing w:after="100"/>
      <w:ind w:left="1320"/>
    </w:pPr>
    <w:rPr>
      <w:rFonts w:eastAsiaTheme="minorEastAsia"/>
      <w:lang w:eastAsia="id-ID"/>
    </w:rPr>
  </w:style>
  <w:style w:type="paragraph" w:styleId="TOC8">
    <w:name w:val="toc 8"/>
    <w:basedOn w:val="Normal"/>
    <w:next w:val="Normal"/>
    <w:autoRedefine/>
    <w:uiPriority w:val="39"/>
    <w:unhideWhenUsed/>
    <w:rsid w:val="008D733A"/>
    <w:pPr>
      <w:spacing w:after="100"/>
      <w:ind w:left="1540"/>
    </w:pPr>
    <w:rPr>
      <w:rFonts w:eastAsiaTheme="minorEastAsia"/>
      <w:lang w:eastAsia="id-ID"/>
    </w:rPr>
  </w:style>
  <w:style w:type="paragraph" w:styleId="TOC9">
    <w:name w:val="toc 9"/>
    <w:basedOn w:val="Normal"/>
    <w:next w:val="Normal"/>
    <w:autoRedefine/>
    <w:uiPriority w:val="39"/>
    <w:unhideWhenUsed/>
    <w:rsid w:val="008D733A"/>
    <w:pPr>
      <w:spacing w:after="100"/>
      <w:ind w:left="1760"/>
    </w:pPr>
    <w:rPr>
      <w:rFonts w:eastAsiaTheme="minorEastAsia"/>
      <w:lang w:eastAsia="id-ID"/>
    </w:rPr>
  </w:style>
  <w:style w:type="paragraph" w:styleId="DocumentMap">
    <w:name w:val="Document Map"/>
    <w:basedOn w:val="Normal"/>
    <w:link w:val="DocumentMapChar"/>
    <w:uiPriority w:val="99"/>
    <w:semiHidden/>
    <w:unhideWhenUsed/>
    <w:rsid w:val="006049B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049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545"/>
  </w:style>
  <w:style w:type="paragraph" w:styleId="Heading1">
    <w:name w:val="heading 1"/>
    <w:basedOn w:val="Normal"/>
    <w:next w:val="Normal"/>
    <w:link w:val="Heading1Char"/>
    <w:uiPriority w:val="9"/>
    <w:qFormat/>
    <w:rsid w:val="005945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4545"/>
    <w:rPr>
      <w:rFonts w:asciiTheme="majorHAnsi" w:eastAsiaTheme="majorEastAsia" w:hAnsiTheme="majorHAnsi" w:cstheme="majorBidi"/>
      <w:b/>
      <w:bCs/>
      <w:color w:val="365F91" w:themeColor="accent1" w:themeShade="BF"/>
      <w:sz w:val="28"/>
      <w:szCs w:val="28"/>
    </w:rPr>
  </w:style>
  <w:style w:type="paragraph" w:styleId="Footer">
    <w:name w:val="footer"/>
    <w:basedOn w:val="Normal"/>
    <w:link w:val="FooterChar"/>
    <w:uiPriority w:val="99"/>
    <w:unhideWhenUsed/>
    <w:rsid w:val="005945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4545"/>
  </w:style>
  <w:style w:type="paragraph" w:styleId="ListParagraph">
    <w:name w:val="List Paragraph"/>
    <w:aliases w:val="Body of text,skripsi,SUMBER,anak bab,List Paragraph1"/>
    <w:basedOn w:val="Normal"/>
    <w:link w:val="ListParagraphChar"/>
    <w:uiPriority w:val="34"/>
    <w:qFormat/>
    <w:rsid w:val="00594545"/>
    <w:pPr>
      <w:ind w:left="720"/>
      <w:contextualSpacing/>
    </w:pPr>
  </w:style>
  <w:style w:type="character" w:customStyle="1" w:styleId="ListParagraphChar">
    <w:name w:val="List Paragraph Char"/>
    <w:aliases w:val="Body of text Char,skripsi Char,SUMBER Char,anak bab Char,List Paragraph1 Char"/>
    <w:basedOn w:val="DefaultParagraphFont"/>
    <w:link w:val="ListParagraph"/>
    <w:uiPriority w:val="34"/>
    <w:qFormat/>
    <w:locked/>
    <w:rsid w:val="00594545"/>
  </w:style>
  <w:style w:type="paragraph" w:styleId="BodyText">
    <w:name w:val="Body Text"/>
    <w:basedOn w:val="Normal"/>
    <w:link w:val="BodyTextChar"/>
    <w:uiPriority w:val="1"/>
    <w:qFormat/>
    <w:rsid w:val="00594545"/>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594545"/>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594545"/>
  </w:style>
  <w:style w:type="character" w:styleId="Hyperlink">
    <w:name w:val="Hyperlink"/>
    <w:basedOn w:val="DefaultParagraphFont"/>
    <w:uiPriority w:val="99"/>
    <w:unhideWhenUsed/>
    <w:rsid w:val="00594545"/>
    <w:rPr>
      <w:color w:val="0000FF"/>
      <w:u w:val="single"/>
    </w:rPr>
  </w:style>
  <w:style w:type="table" w:styleId="TableGrid">
    <w:name w:val="Table Grid"/>
    <w:basedOn w:val="TableNormal"/>
    <w:uiPriority w:val="59"/>
    <w:rsid w:val="00594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E3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9C1"/>
    <w:rPr>
      <w:rFonts w:ascii="Tahoma" w:hAnsi="Tahoma" w:cs="Tahoma"/>
      <w:sz w:val="16"/>
      <w:szCs w:val="16"/>
    </w:rPr>
  </w:style>
  <w:style w:type="paragraph" w:styleId="Header">
    <w:name w:val="header"/>
    <w:basedOn w:val="Normal"/>
    <w:link w:val="HeaderChar"/>
    <w:uiPriority w:val="99"/>
    <w:unhideWhenUsed/>
    <w:rsid w:val="003E3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9C1"/>
  </w:style>
  <w:style w:type="paragraph" w:styleId="NormalWeb">
    <w:name w:val="Normal (Web)"/>
    <w:basedOn w:val="Normal"/>
    <w:uiPriority w:val="99"/>
    <w:semiHidden/>
    <w:unhideWhenUsed/>
    <w:rsid w:val="00C77FD9"/>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DD1978"/>
    <w:rPr>
      <w:b/>
      <w:bCs/>
    </w:rPr>
  </w:style>
  <w:style w:type="paragraph" w:styleId="FootnoteText">
    <w:name w:val="footnote text"/>
    <w:basedOn w:val="Normal"/>
    <w:link w:val="FootnoteTextChar"/>
    <w:uiPriority w:val="99"/>
    <w:semiHidden/>
    <w:unhideWhenUsed/>
    <w:rsid w:val="00BF35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F352E"/>
    <w:rPr>
      <w:sz w:val="20"/>
      <w:szCs w:val="20"/>
    </w:rPr>
  </w:style>
  <w:style w:type="character" w:styleId="FootnoteReference">
    <w:name w:val="footnote reference"/>
    <w:basedOn w:val="DefaultParagraphFont"/>
    <w:uiPriority w:val="99"/>
    <w:semiHidden/>
    <w:unhideWhenUsed/>
    <w:rsid w:val="00BF352E"/>
    <w:rPr>
      <w:vertAlign w:val="superscript"/>
    </w:rPr>
  </w:style>
  <w:style w:type="character" w:styleId="Emphasis">
    <w:name w:val="Emphasis"/>
    <w:basedOn w:val="DefaultParagraphFont"/>
    <w:uiPriority w:val="20"/>
    <w:qFormat/>
    <w:rsid w:val="00D233D0"/>
    <w:rPr>
      <w:i/>
      <w:iCs/>
    </w:rPr>
  </w:style>
  <w:style w:type="paragraph" w:styleId="TOCHeading">
    <w:name w:val="TOC Heading"/>
    <w:basedOn w:val="Heading1"/>
    <w:next w:val="Normal"/>
    <w:uiPriority w:val="39"/>
    <w:semiHidden/>
    <w:unhideWhenUsed/>
    <w:qFormat/>
    <w:rsid w:val="00E75CE7"/>
    <w:pPr>
      <w:outlineLvl w:val="9"/>
    </w:pPr>
    <w:rPr>
      <w:lang w:val="en-US" w:eastAsia="ja-JP"/>
    </w:rPr>
  </w:style>
  <w:style w:type="paragraph" w:styleId="TOC1">
    <w:name w:val="toc 1"/>
    <w:basedOn w:val="Normal"/>
    <w:next w:val="Normal"/>
    <w:autoRedefine/>
    <w:uiPriority w:val="39"/>
    <w:unhideWhenUsed/>
    <w:rsid w:val="00E75CE7"/>
    <w:pPr>
      <w:spacing w:after="100"/>
    </w:pPr>
  </w:style>
  <w:style w:type="paragraph" w:styleId="TOC2">
    <w:name w:val="toc 2"/>
    <w:basedOn w:val="Normal"/>
    <w:next w:val="Normal"/>
    <w:autoRedefine/>
    <w:uiPriority w:val="39"/>
    <w:unhideWhenUsed/>
    <w:rsid w:val="00E75CE7"/>
    <w:pPr>
      <w:spacing w:after="100"/>
      <w:ind w:left="220"/>
    </w:pPr>
  </w:style>
  <w:style w:type="paragraph" w:styleId="TOC3">
    <w:name w:val="toc 3"/>
    <w:basedOn w:val="Normal"/>
    <w:next w:val="Normal"/>
    <w:autoRedefine/>
    <w:uiPriority w:val="39"/>
    <w:unhideWhenUsed/>
    <w:rsid w:val="00E75CE7"/>
    <w:pPr>
      <w:spacing w:after="100"/>
      <w:ind w:left="440"/>
    </w:pPr>
  </w:style>
  <w:style w:type="paragraph" w:styleId="Caption">
    <w:name w:val="caption"/>
    <w:basedOn w:val="Normal"/>
    <w:next w:val="Normal"/>
    <w:uiPriority w:val="35"/>
    <w:unhideWhenUsed/>
    <w:qFormat/>
    <w:rsid w:val="00FD510B"/>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E66EB2"/>
    <w:pPr>
      <w:spacing w:after="0"/>
    </w:pPr>
  </w:style>
  <w:style w:type="table" w:styleId="LightList-Accent1">
    <w:name w:val="Light List Accent 1"/>
    <w:basedOn w:val="TableNormal"/>
    <w:uiPriority w:val="61"/>
    <w:rsid w:val="00E857C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E857C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2">
    <w:name w:val="Light Shading Accent 2"/>
    <w:basedOn w:val="TableNormal"/>
    <w:uiPriority w:val="60"/>
    <w:rsid w:val="00E857C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List-Accent21">
    <w:name w:val="Light List - Accent 21"/>
    <w:basedOn w:val="TableNormal"/>
    <w:next w:val="LightList-Accent2"/>
    <w:uiPriority w:val="61"/>
    <w:rsid w:val="00FE70F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2">
    <w:name w:val="Light List - Accent 22"/>
    <w:basedOn w:val="TableNormal"/>
    <w:next w:val="LightList-Accent2"/>
    <w:uiPriority w:val="61"/>
    <w:rsid w:val="001B753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OC4">
    <w:name w:val="toc 4"/>
    <w:basedOn w:val="Normal"/>
    <w:next w:val="Normal"/>
    <w:autoRedefine/>
    <w:uiPriority w:val="39"/>
    <w:unhideWhenUsed/>
    <w:rsid w:val="008D733A"/>
    <w:pPr>
      <w:spacing w:after="100"/>
      <w:ind w:left="660"/>
    </w:pPr>
    <w:rPr>
      <w:rFonts w:eastAsiaTheme="minorEastAsia"/>
      <w:lang w:eastAsia="id-ID"/>
    </w:rPr>
  </w:style>
  <w:style w:type="paragraph" w:styleId="TOC5">
    <w:name w:val="toc 5"/>
    <w:basedOn w:val="Normal"/>
    <w:next w:val="Normal"/>
    <w:autoRedefine/>
    <w:uiPriority w:val="39"/>
    <w:unhideWhenUsed/>
    <w:rsid w:val="008D733A"/>
    <w:pPr>
      <w:spacing w:after="100"/>
      <w:ind w:left="880"/>
    </w:pPr>
    <w:rPr>
      <w:rFonts w:eastAsiaTheme="minorEastAsia"/>
      <w:lang w:eastAsia="id-ID"/>
    </w:rPr>
  </w:style>
  <w:style w:type="paragraph" w:styleId="TOC6">
    <w:name w:val="toc 6"/>
    <w:basedOn w:val="Normal"/>
    <w:next w:val="Normal"/>
    <w:autoRedefine/>
    <w:uiPriority w:val="39"/>
    <w:unhideWhenUsed/>
    <w:rsid w:val="008D733A"/>
    <w:pPr>
      <w:spacing w:after="100"/>
      <w:ind w:left="1100"/>
    </w:pPr>
    <w:rPr>
      <w:rFonts w:eastAsiaTheme="minorEastAsia"/>
      <w:lang w:eastAsia="id-ID"/>
    </w:rPr>
  </w:style>
  <w:style w:type="paragraph" w:styleId="TOC7">
    <w:name w:val="toc 7"/>
    <w:basedOn w:val="Normal"/>
    <w:next w:val="Normal"/>
    <w:autoRedefine/>
    <w:uiPriority w:val="39"/>
    <w:unhideWhenUsed/>
    <w:rsid w:val="008D733A"/>
    <w:pPr>
      <w:spacing w:after="100"/>
      <w:ind w:left="1320"/>
    </w:pPr>
    <w:rPr>
      <w:rFonts w:eastAsiaTheme="minorEastAsia"/>
      <w:lang w:eastAsia="id-ID"/>
    </w:rPr>
  </w:style>
  <w:style w:type="paragraph" w:styleId="TOC8">
    <w:name w:val="toc 8"/>
    <w:basedOn w:val="Normal"/>
    <w:next w:val="Normal"/>
    <w:autoRedefine/>
    <w:uiPriority w:val="39"/>
    <w:unhideWhenUsed/>
    <w:rsid w:val="008D733A"/>
    <w:pPr>
      <w:spacing w:after="100"/>
      <w:ind w:left="1540"/>
    </w:pPr>
    <w:rPr>
      <w:rFonts w:eastAsiaTheme="minorEastAsia"/>
      <w:lang w:eastAsia="id-ID"/>
    </w:rPr>
  </w:style>
  <w:style w:type="paragraph" w:styleId="TOC9">
    <w:name w:val="toc 9"/>
    <w:basedOn w:val="Normal"/>
    <w:next w:val="Normal"/>
    <w:autoRedefine/>
    <w:uiPriority w:val="39"/>
    <w:unhideWhenUsed/>
    <w:rsid w:val="008D733A"/>
    <w:pPr>
      <w:spacing w:after="100"/>
      <w:ind w:left="1760"/>
    </w:pPr>
    <w:rPr>
      <w:rFonts w:eastAsiaTheme="minorEastAsia"/>
      <w:lang w:eastAsia="id-ID"/>
    </w:rPr>
  </w:style>
  <w:style w:type="paragraph" w:styleId="DocumentMap">
    <w:name w:val="Document Map"/>
    <w:basedOn w:val="Normal"/>
    <w:link w:val="DocumentMapChar"/>
    <w:uiPriority w:val="99"/>
    <w:semiHidden/>
    <w:unhideWhenUsed/>
    <w:rsid w:val="006049B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049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744108">
      <w:bodyDiv w:val="1"/>
      <w:marLeft w:val="0"/>
      <w:marRight w:val="0"/>
      <w:marTop w:val="0"/>
      <w:marBottom w:val="0"/>
      <w:divBdr>
        <w:top w:val="none" w:sz="0" w:space="0" w:color="auto"/>
        <w:left w:val="none" w:sz="0" w:space="0" w:color="auto"/>
        <w:bottom w:val="none" w:sz="0" w:space="0" w:color="auto"/>
        <w:right w:val="none" w:sz="0" w:space="0" w:color="auto"/>
      </w:divBdr>
    </w:div>
    <w:div w:id="218169939">
      <w:bodyDiv w:val="1"/>
      <w:marLeft w:val="0"/>
      <w:marRight w:val="0"/>
      <w:marTop w:val="0"/>
      <w:marBottom w:val="0"/>
      <w:divBdr>
        <w:top w:val="none" w:sz="0" w:space="0" w:color="auto"/>
        <w:left w:val="none" w:sz="0" w:space="0" w:color="auto"/>
        <w:bottom w:val="none" w:sz="0" w:space="0" w:color="auto"/>
        <w:right w:val="none" w:sz="0" w:space="0" w:color="auto"/>
      </w:divBdr>
    </w:div>
    <w:div w:id="371152791">
      <w:bodyDiv w:val="1"/>
      <w:marLeft w:val="0"/>
      <w:marRight w:val="0"/>
      <w:marTop w:val="0"/>
      <w:marBottom w:val="0"/>
      <w:divBdr>
        <w:top w:val="none" w:sz="0" w:space="0" w:color="auto"/>
        <w:left w:val="none" w:sz="0" w:space="0" w:color="auto"/>
        <w:bottom w:val="none" w:sz="0" w:space="0" w:color="auto"/>
        <w:right w:val="none" w:sz="0" w:space="0" w:color="auto"/>
      </w:divBdr>
    </w:div>
    <w:div w:id="600644236">
      <w:bodyDiv w:val="1"/>
      <w:marLeft w:val="0"/>
      <w:marRight w:val="0"/>
      <w:marTop w:val="0"/>
      <w:marBottom w:val="0"/>
      <w:divBdr>
        <w:top w:val="none" w:sz="0" w:space="0" w:color="auto"/>
        <w:left w:val="none" w:sz="0" w:space="0" w:color="auto"/>
        <w:bottom w:val="none" w:sz="0" w:space="0" w:color="auto"/>
        <w:right w:val="none" w:sz="0" w:space="0" w:color="auto"/>
      </w:divBdr>
    </w:div>
    <w:div w:id="840588482">
      <w:bodyDiv w:val="1"/>
      <w:marLeft w:val="0"/>
      <w:marRight w:val="0"/>
      <w:marTop w:val="0"/>
      <w:marBottom w:val="0"/>
      <w:divBdr>
        <w:top w:val="none" w:sz="0" w:space="0" w:color="auto"/>
        <w:left w:val="none" w:sz="0" w:space="0" w:color="auto"/>
        <w:bottom w:val="none" w:sz="0" w:space="0" w:color="auto"/>
        <w:right w:val="none" w:sz="0" w:space="0" w:color="auto"/>
      </w:divBdr>
    </w:div>
    <w:div w:id="878250077">
      <w:bodyDiv w:val="1"/>
      <w:marLeft w:val="0"/>
      <w:marRight w:val="0"/>
      <w:marTop w:val="0"/>
      <w:marBottom w:val="0"/>
      <w:divBdr>
        <w:top w:val="none" w:sz="0" w:space="0" w:color="auto"/>
        <w:left w:val="none" w:sz="0" w:space="0" w:color="auto"/>
        <w:bottom w:val="none" w:sz="0" w:space="0" w:color="auto"/>
        <w:right w:val="none" w:sz="0" w:space="0" w:color="auto"/>
      </w:divBdr>
    </w:div>
    <w:div w:id="916406064">
      <w:bodyDiv w:val="1"/>
      <w:marLeft w:val="0"/>
      <w:marRight w:val="0"/>
      <w:marTop w:val="0"/>
      <w:marBottom w:val="0"/>
      <w:divBdr>
        <w:top w:val="none" w:sz="0" w:space="0" w:color="auto"/>
        <w:left w:val="none" w:sz="0" w:space="0" w:color="auto"/>
        <w:bottom w:val="none" w:sz="0" w:space="0" w:color="auto"/>
        <w:right w:val="none" w:sz="0" w:space="0" w:color="auto"/>
      </w:divBdr>
    </w:div>
    <w:div w:id="1358962783">
      <w:bodyDiv w:val="1"/>
      <w:marLeft w:val="0"/>
      <w:marRight w:val="0"/>
      <w:marTop w:val="0"/>
      <w:marBottom w:val="0"/>
      <w:divBdr>
        <w:top w:val="none" w:sz="0" w:space="0" w:color="auto"/>
        <w:left w:val="none" w:sz="0" w:space="0" w:color="auto"/>
        <w:bottom w:val="none" w:sz="0" w:space="0" w:color="auto"/>
        <w:right w:val="none" w:sz="0" w:space="0" w:color="auto"/>
      </w:divBdr>
      <w:divsChild>
        <w:div w:id="38630524">
          <w:marLeft w:val="2992"/>
          <w:marRight w:val="0"/>
          <w:marTop w:val="0"/>
          <w:marBottom w:val="0"/>
          <w:divBdr>
            <w:top w:val="none" w:sz="0" w:space="0" w:color="auto"/>
            <w:left w:val="none" w:sz="0" w:space="0" w:color="auto"/>
            <w:bottom w:val="none" w:sz="0" w:space="0" w:color="auto"/>
            <w:right w:val="none" w:sz="0" w:space="0" w:color="auto"/>
          </w:divBdr>
        </w:div>
        <w:div w:id="841121517">
          <w:marLeft w:val="720"/>
          <w:marRight w:val="0"/>
          <w:marTop w:val="0"/>
          <w:marBottom w:val="0"/>
          <w:divBdr>
            <w:top w:val="none" w:sz="0" w:space="0" w:color="auto"/>
            <w:left w:val="none" w:sz="0" w:space="0" w:color="auto"/>
            <w:bottom w:val="none" w:sz="0" w:space="0" w:color="auto"/>
            <w:right w:val="none" w:sz="0" w:space="0" w:color="auto"/>
          </w:divBdr>
        </w:div>
      </w:divsChild>
    </w:div>
    <w:div w:id="1535578143">
      <w:bodyDiv w:val="1"/>
      <w:marLeft w:val="0"/>
      <w:marRight w:val="0"/>
      <w:marTop w:val="0"/>
      <w:marBottom w:val="0"/>
      <w:divBdr>
        <w:top w:val="none" w:sz="0" w:space="0" w:color="auto"/>
        <w:left w:val="none" w:sz="0" w:space="0" w:color="auto"/>
        <w:bottom w:val="none" w:sz="0" w:space="0" w:color="auto"/>
        <w:right w:val="none" w:sz="0" w:space="0" w:color="auto"/>
      </w:divBdr>
    </w:div>
    <w:div w:id="1669403562">
      <w:bodyDiv w:val="1"/>
      <w:marLeft w:val="0"/>
      <w:marRight w:val="0"/>
      <w:marTop w:val="0"/>
      <w:marBottom w:val="0"/>
      <w:divBdr>
        <w:top w:val="none" w:sz="0" w:space="0" w:color="auto"/>
        <w:left w:val="none" w:sz="0" w:space="0" w:color="auto"/>
        <w:bottom w:val="none" w:sz="0" w:space="0" w:color="auto"/>
        <w:right w:val="none" w:sz="0" w:space="0" w:color="auto"/>
      </w:divBdr>
    </w:div>
    <w:div w:id="2065249693">
      <w:bodyDiv w:val="1"/>
      <w:marLeft w:val="0"/>
      <w:marRight w:val="0"/>
      <w:marTop w:val="0"/>
      <w:marBottom w:val="0"/>
      <w:divBdr>
        <w:top w:val="none" w:sz="0" w:space="0" w:color="auto"/>
        <w:left w:val="none" w:sz="0" w:space="0" w:color="auto"/>
        <w:bottom w:val="none" w:sz="0" w:space="0" w:color="auto"/>
        <w:right w:val="none" w:sz="0" w:space="0" w:color="auto"/>
      </w:divBdr>
    </w:div>
    <w:div w:id="212056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117" Type="http://schemas.openxmlformats.org/officeDocument/2006/relationships/image" Target="media/image77.jpeg"/><Relationship Id="rId21" Type="http://schemas.openxmlformats.org/officeDocument/2006/relationships/header" Target="header4.xml"/><Relationship Id="rId42" Type="http://schemas.openxmlformats.org/officeDocument/2006/relationships/image" Target="media/image11.png"/><Relationship Id="rId47" Type="http://schemas.microsoft.com/office/2007/relationships/hdphoto" Target="media/hdphoto11.wdp"/><Relationship Id="rId63" Type="http://schemas.openxmlformats.org/officeDocument/2006/relationships/image" Target="media/image23.png"/><Relationship Id="rId68" Type="http://schemas.openxmlformats.org/officeDocument/2006/relationships/image" Target="media/image28.png"/><Relationship Id="rId84" Type="http://schemas.openxmlformats.org/officeDocument/2006/relationships/image" Target="media/image44.jpeg"/><Relationship Id="rId89" Type="http://schemas.openxmlformats.org/officeDocument/2006/relationships/image" Target="media/image49.jpeg"/><Relationship Id="rId112" Type="http://schemas.openxmlformats.org/officeDocument/2006/relationships/image" Target="media/image72.jpeg"/><Relationship Id="rId133" Type="http://schemas.openxmlformats.org/officeDocument/2006/relationships/image" Target="media/image93.jpeg"/><Relationship Id="rId138" Type="http://schemas.openxmlformats.org/officeDocument/2006/relationships/image" Target="media/image98.png"/><Relationship Id="rId154" Type="http://schemas.openxmlformats.org/officeDocument/2006/relationships/image" Target="media/image113.jpeg"/><Relationship Id="rId16" Type="http://schemas.openxmlformats.org/officeDocument/2006/relationships/footer" Target="footer5.xml"/><Relationship Id="rId107" Type="http://schemas.openxmlformats.org/officeDocument/2006/relationships/image" Target="media/image67.png"/><Relationship Id="rId11" Type="http://schemas.openxmlformats.org/officeDocument/2006/relationships/footer" Target="footer1.xml"/><Relationship Id="rId32" Type="http://schemas.microsoft.com/office/2007/relationships/hdphoto" Target="media/hdphoto4.wdp"/><Relationship Id="rId37" Type="http://schemas.openxmlformats.org/officeDocument/2006/relationships/hyperlink" Target="https://id.wikipedia.org/wiki/Diare" TargetMode="External"/><Relationship Id="rId53" Type="http://schemas.openxmlformats.org/officeDocument/2006/relationships/image" Target="media/image17.jpeg"/><Relationship Id="rId58" Type="http://schemas.openxmlformats.org/officeDocument/2006/relationships/header" Target="header8.xml"/><Relationship Id="rId74" Type="http://schemas.openxmlformats.org/officeDocument/2006/relationships/image" Target="media/image34.jpeg"/><Relationship Id="rId79" Type="http://schemas.openxmlformats.org/officeDocument/2006/relationships/image" Target="media/image39.jpeg"/><Relationship Id="rId102" Type="http://schemas.openxmlformats.org/officeDocument/2006/relationships/image" Target="media/image62.jpeg"/><Relationship Id="rId123" Type="http://schemas.openxmlformats.org/officeDocument/2006/relationships/image" Target="media/image83.jpeg"/><Relationship Id="rId128" Type="http://schemas.openxmlformats.org/officeDocument/2006/relationships/image" Target="media/image88.jpeg"/><Relationship Id="rId144" Type="http://schemas.openxmlformats.org/officeDocument/2006/relationships/image" Target="media/image104.png"/><Relationship Id="rId149" Type="http://schemas.openxmlformats.org/officeDocument/2006/relationships/image" Target="media/image109.png"/><Relationship Id="rId5" Type="http://schemas.openxmlformats.org/officeDocument/2006/relationships/settings" Target="settings.xml"/><Relationship Id="rId90" Type="http://schemas.openxmlformats.org/officeDocument/2006/relationships/image" Target="media/image50.jpeg"/><Relationship Id="rId95" Type="http://schemas.openxmlformats.org/officeDocument/2006/relationships/image" Target="media/image55.jpeg"/><Relationship Id="rId22" Type="http://schemas.openxmlformats.org/officeDocument/2006/relationships/hyperlink" Target="https://id.wikipedia.org/wiki/Diare" TargetMode="External"/><Relationship Id="rId27" Type="http://schemas.openxmlformats.org/officeDocument/2006/relationships/image" Target="media/image4.png"/><Relationship Id="rId43" Type="http://schemas.microsoft.com/office/2007/relationships/hdphoto" Target="media/hdphoto9.wdp"/><Relationship Id="rId48" Type="http://schemas.openxmlformats.org/officeDocument/2006/relationships/image" Target="media/image14.jpeg"/><Relationship Id="rId64" Type="http://schemas.openxmlformats.org/officeDocument/2006/relationships/image" Target="media/image24.png"/><Relationship Id="rId69" Type="http://schemas.openxmlformats.org/officeDocument/2006/relationships/image" Target="media/image29.png"/><Relationship Id="rId113" Type="http://schemas.openxmlformats.org/officeDocument/2006/relationships/image" Target="media/image73.jpeg"/><Relationship Id="rId118" Type="http://schemas.openxmlformats.org/officeDocument/2006/relationships/image" Target="media/image78.png"/><Relationship Id="rId134" Type="http://schemas.openxmlformats.org/officeDocument/2006/relationships/image" Target="media/image94.jpeg"/><Relationship Id="rId139" Type="http://schemas.openxmlformats.org/officeDocument/2006/relationships/image" Target="media/image99.png"/><Relationship Id="rId80" Type="http://schemas.openxmlformats.org/officeDocument/2006/relationships/image" Target="media/image40.jpeg"/><Relationship Id="rId85" Type="http://schemas.openxmlformats.org/officeDocument/2006/relationships/image" Target="media/image45.jpeg"/><Relationship Id="rId150" Type="http://schemas.openxmlformats.org/officeDocument/2006/relationships/image" Target="media/image110.png"/><Relationship Id="rId155" Type="http://schemas.openxmlformats.org/officeDocument/2006/relationships/image" Target="media/image114.jpeg"/><Relationship Id="rId12" Type="http://schemas.openxmlformats.org/officeDocument/2006/relationships/header" Target="header2.xml"/><Relationship Id="rId17" Type="http://schemas.openxmlformats.org/officeDocument/2006/relationships/footer" Target="footer6.xml"/><Relationship Id="rId33" Type="http://schemas.openxmlformats.org/officeDocument/2006/relationships/image" Target="media/image7.png"/><Relationship Id="rId38" Type="http://schemas.openxmlformats.org/officeDocument/2006/relationships/image" Target="media/image9.png"/><Relationship Id="rId59" Type="http://schemas.openxmlformats.org/officeDocument/2006/relationships/image" Target="media/image19.png"/><Relationship Id="rId103" Type="http://schemas.openxmlformats.org/officeDocument/2006/relationships/image" Target="media/image63.jpeg"/><Relationship Id="rId108" Type="http://schemas.openxmlformats.org/officeDocument/2006/relationships/image" Target="media/image68.png"/><Relationship Id="rId124" Type="http://schemas.openxmlformats.org/officeDocument/2006/relationships/image" Target="media/image84.jpeg"/><Relationship Id="rId129" Type="http://schemas.openxmlformats.org/officeDocument/2006/relationships/image" Target="media/image89.jpeg"/><Relationship Id="rId20" Type="http://schemas.openxmlformats.org/officeDocument/2006/relationships/footer" Target="footer8.xml"/><Relationship Id="rId41" Type="http://schemas.microsoft.com/office/2007/relationships/hdphoto" Target="media/hdphoto8.wdp"/><Relationship Id="rId54" Type="http://schemas.openxmlformats.org/officeDocument/2006/relationships/header" Target="header6.xml"/><Relationship Id="rId62"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image" Target="media/image35.jpeg"/><Relationship Id="rId83" Type="http://schemas.openxmlformats.org/officeDocument/2006/relationships/image" Target="media/image43.jpeg"/><Relationship Id="rId88" Type="http://schemas.openxmlformats.org/officeDocument/2006/relationships/image" Target="media/image48.jpeg"/><Relationship Id="rId91" Type="http://schemas.openxmlformats.org/officeDocument/2006/relationships/image" Target="media/image51.jpeg"/><Relationship Id="rId96" Type="http://schemas.openxmlformats.org/officeDocument/2006/relationships/image" Target="media/image56.jpeg"/><Relationship Id="rId111" Type="http://schemas.openxmlformats.org/officeDocument/2006/relationships/image" Target="media/image71.jpeg"/><Relationship Id="rId132" Type="http://schemas.openxmlformats.org/officeDocument/2006/relationships/image" Target="media/image92.png"/><Relationship Id="rId140" Type="http://schemas.openxmlformats.org/officeDocument/2006/relationships/image" Target="media/image100.png"/><Relationship Id="rId145" Type="http://schemas.openxmlformats.org/officeDocument/2006/relationships/image" Target="media/image105.png"/><Relationship Id="rId153" Type="http://schemas.openxmlformats.org/officeDocument/2006/relationships/image" Target="media/image11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microsoft.com/office/2007/relationships/hdphoto" Target="media/hdphoto2.wdp"/><Relationship Id="rId36" Type="http://schemas.microsoft.com/office/2007/relationships/hdphoto" Target="media/hdphoto6.wdp"/><Relationship Id="rId49" Type="http://schemas.microsoft.com/office/2007/relationships/hdphoto" Target="media/hdphoto12.wdp"/><Relationship Id="rId57" Type="http://schemas.openxmlformats.org/officeDocument/2006/relationships/footer" Target="footer9.xml"/><Relationship Id="rId106" Type="http://schemas.openxmlformats.org/officeDocument/2006/relationships/image" Target="media/image66.png"/><Relationship Id="rId114" Type="http://schemas.openxmlformats.org/officeDocument/2006/relationships/image" Target="media/image74.jpeg"/><Relationship Id="rId119" Type="http://schemas.openxmlformats.org/officeDocument/2006/relationships/image" Target="media/image79.png"/><Relationship Id="rId127" Type="http://schemas.openxmlformats.org/officeDocument/2006/relationships/image" Target="media/image87.jpeg"/><Relationship Id="rId10" Type="http://schemas.openxmlformats.org/officeDocument/2006/relationships/header" Target="header1.xml"/><Relationship Id="rId31" Type="http://schemas.openxmlformats.org/officeDocument/2006/relationships/image" Target="media/image6.png"/><Relationship Id="rId44" Type="http://schemas.openxmlformats.org/officeDocument/2006/relationships/image" Target="media/image12.png"/><Relationship Id="rId52" Type="http://schemas.openxmlformats.org/officeDocument/2006/relationships/image" Target="media/image16.jpeg"/><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image" Target="media/image38.jpeg"/><Relationship Id="rId81" Type="http://schemas.openxmlformats.org/officeDocument/2006/relationships/image" Target="media/image41.jpeg"/><Relationship Id="rId86" Type="http://schemas.openxmlformats.org/officeDocument/2006/relationships/image" Target="media/image46.jpeg"/><Relationship Id="rId94" Type="http://schemas.openxmlformats.org/officeDocument/2006/relationships/image" Target="media/image54.jpeg"/><Relationship Id="rId99" Type="http://schemas.openxmlformats.org/officeDocument/2006/relationships/image" Target="media/image59.jpeg"/><Relationship Id="rId101" Type="http://schemas.openxmlformats.org/officeDocument/2006/relationships/image" Target="media/image61.jpeg"/><Relationship Id="rId122" Type="http://schemas.openxmlformats.org/officeDocument/2006/relationships/image" Target="media/image82.png"/><Relationship Id="rId130" Type="http://schemas.openxmlformats.org/officeDocument/2006/relationships/image" Target="media/image90.jpeg"/><Relationship Id="rId135" Type="http://schemas.openxmlformats.org/officeDocument/2006/relationships/image" Target="media/image95.jpeg"/><Relationship Id="rId143" Type="http://schemas.openxmlformats.org/officeDocument/2006/relationships/image" Target="media/image103.png"/><Relationship Id="rId148" Type="http://schemas.openxmlformats.org/officeDocument/2006/relationships/image" Target="media/image108.png"/><Relationship Id="rId151" Type="http://schemas.openxmlformats.org/officeDocument/2006/relationships/image" Target="media/image111.jpeg"/><Relationship Id="rId156" Type="http://schemas.openxmlformats.org/officeDocument/2006/relationships/image" Target="media/image115.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7.xml"/><Relationship Id="rId39" Type="http://schemas.microsoft.com/office/2007/relationships/hdphoto" Target="media/hdphoto7.wdp"/><Relationship Id="rId109" Type="http://schemas.openxmlformats.org/officeDocument/2006/relationships/image" Target="media/image69.jpeg"/><Relationship Id="rId34" Type="http://schemas.microsoft.com/office/2007/relationships/hdphoto" Target="media/hdphoto5.wdp"/><Relationship Id="rId50" Type="http://schemas.openxmlformats.org/officeDocument/2006/relationships/image" Target="media/image15.jpeg"/><Relationship Id="rId55" Type="http://schemas.openxmlformats.org/officeDocument/2006/relationships/image" Target="media/image18.png"/><Relationship Id="rId76" Type="http://schemas.openxmlformats.org/officeDocument/2006/relationships/image" Target="media/image36.jpeg"/><Relationship Id="rId97" Type="http://schemas.openxmlformats.org/officeDocument/2006/relationships/image" Target="media/image57.jpeg"/><Relationship Id="rId104" Type="http://schemas.openxmlformats.org/officeDocument/2006/relationships/image" Target="media/image64.jpeg"/><Relationship Id="rId120" Type="http://schemas.openxmlformats.org/officeDocument/2006/relationships/image" Target="media/image80.png"/><Relationship Id="rId125" Type="http://schemas.openxmlformats.org/officeDocument/2006/relationships/image" Target="media/image85.jpeg"/><Relationship Id="rId141" Type="http://schemas.openxmlformats.org/officeDocument/2006/relationships/image" Target="media/image101.png"/><Relationship Id="rId146" Type="http://schemas.openxmlformats.org/officeDocument/2006/relationships/image" Target="media/image106.png"/><Relationship Id="rId7" Type="http://schemas.openxmlformats.org/officeDocument/2006/relationships/footnotes" Target="footnotes.xml"/><Relationship Id="rId71" Type="http://schemas.openxmlformats.org/officeDocument/2006/relationships/image" Target="media/image31.png"/><Relationship Id="rId92" Type="http://schemas.openxmlformats.org/officeDocument/2006/relationships/image" Target="media/image52.jpeg"/><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image" Target="media/image2.jpeg"/><Relationship Id="rId40" Type="http://schemas.openxmlformats.org/officeDocument/2006/relationships/image" Target="media/image10.png"/><Relationship Id="rId45" Type="http://schemas.microsoft.com/office/2007/relationships/hdphoto" Target="media/hdphoto10.wdp"/><Relationship Id="rId66" Type="http://schemas.openxmlformats.org/officeDocument/2006/relationships/image" Target="media/image26.png"/><Relationship Id="rId87" Type="http://schemas.openxmlformats.org/officeDocument/2006/relationships/image" Target="media/image47.jpeg"/><Relationship Id="rId110" Type="http://schemas.openxmlformats.org/officeDocument/2006/relationships/image" Target="media/image70.jpeg"/><Relationship Id="rId115" Type="http://schemas.openxmlformats.org/officeDocument/2006/relationships/image" Target="media/image75.jpeg"/><Relationship Id="rId131" Type="http://schemas.openxmlformats.org/officeDocument/2006/relationships/image" Target="media/image91.jpeg"/><Relationship Id="rId136" Type="http://schemas.openxmlformats.org/officeDocument/2006/relationships/image" Target="media/image96.jpeg"/><Relationship Id="rId157" Type="http://schemas.openxmlformats.org/officeDocument/2006/relationships/fontTable" Target="fontTable.xml"/><Relationship Id="rId61" Type="http://schemas.openxmlformats.org/officeDocument/2006/relationships/image" Target="media/image21.png"/><Relationship Id="rId82" Type="http://schemas.openxmlformats.org/officeDocument/2006/relationships/image" Target="media/image42.jpeg"/><Relationship Id="rId152" Type="http://schemas.microsoft.com/office/2007/relationships/hdphoto" Target="media/hdphoto14.wdp"/><Relationship Id="rId19" Type="http://schemas.openxmlformats.org/officeDocument/2006/relationships/header" Target="header3.xml"/><Relationship Id="rId14" Type="http://schemas.openxmlformats.org/officeDocument/2006/relationships/footer" Target="footer3.xml"/><Relationship Id="rId30" Type="http://schemas.microsoft.com/office/2007/relationships/hdphoto" Target="media/hdphoto3.wdp"/><Relationship Id="rId35" Type="http://schemas.openxmlformats.org/officeDocument/2006/relationships/image" Target="media/image8.png"/><Relationship Id="rId56" Type="http://schemas.openxmlformats.org/officeDocument/2006/relationships/header" Target="header7.xml"/><Relationship Id="rId77" Type="http://schemas.openxmlformats.org/officeDocument/2006/relationships/image" Target="media/image37.jpeg"/><Relationship Id="rId100" Type="http://schemas.openxmlformats.org/officeDocument/2006/relationships/image" Target="media/image60.jpeg"/><Relationship Id="rId105" Type="http://schemas.openxmlformats.org/officeDocument/2006/relationships/image" Target="media/image65.png"/><Relationship Id="rId126" Type="http://schemas.openxmlformats.org/officeDocument/2006/relationships/image" Target="media/image86.jpeg"/><Relationship Id="rId147" Type="http://schemas.openxmlformats.org/officeDocument/2006/relationships/image" Target="media/image107.png"/><Relationship Id="rId8" Type="http://schemas.openxmlformats.org/officeDocument/2006/relationships/endnotes" Target="endnotes.xml"/><Relationship Id="rId51" Type="http://schemas.microsoft.com/office/2007/relationships/hdphoto" Target="media/hdphoto13.wdp"/><Relationship Id="rId72" Type="http://schemas.openxmlformats.org/officeDocument/2006/relationships/image" Target="media/image32.png"/><Relationship Id="rId93" Type="http://schemas.openxmlformats.org/officeDocument/2006/relationships/image" Target="media/image53.jpeg"/><Relationship Id="rId98" Type="http://schemas.openxmlformats.org/officeDocument/2006/relationships/image" Target="media/image58.jpeg"/><Relationship Id="rId121" Type="http://schemas.openxmlformats.org/officeDocument/2006/relationships/image" Target="media/image81.png"/><Relationship Id="rId142" Type="http://schemas.openxmlformats.org/officeDocument/2006/relationships/image" Target="media/image102.png"/><Relationship Id="rId3" Type="http://schemas.openxmlformats.org/officeDocument/2006/relationships/styles" Target="styles.xml"/><Relationship Id="rId25" Type="http://schemas.openxmlformats.org/officeDocument/2006/relationships/image" Target="media/image3.jpeg"/><Relationship Id="rId46" Type="http://schemas.openxmlformats.org/officeDocument/2006/relationships/image" Target="media/image13.png"/><Relationship Id="rId67" Type="http://schemas.openxmlformats.org/officeDocument/2006/relationships/image" Target="media/image27.png"/><Relationship Id="rId116" Type="http://schemas.openxmlformats.org/officeDocument/2006/relationships/image" Target="media/image76.jpeg"/><Relationship Id="rId137" Type="http://schemas.openxmlformats.org/officeDocument/2006/relationships/image" Target="media/image97.png"/><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2D8B8-25CA-41B0-AEFF-73BE0ED2B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103</Pages>
  <Words>41852</Words>
  <Characters>238563</Characters>
  <Application>Microsoft Office Word</Application>
  <DocSecurity>0</DocSecurity>
  <Lines>1988</Lines>
  <Paragraphs>559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lailytresna</dc:creator>
  <cp:lastModifiedBy>lulu</cp:lastModifiedBy>
  <cp:revision>10</cp:revision>
  <dcterms:created xsi:type="dcterms:W3CDTF">2020-06-18T12:47:00Z</dcterms:created>
  <dcterms:modified xsi:type="dcterms:W3CDTF">2020-06-21T14:38:00Z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62830e88-8e7a-31e2-826d-2508606af197</vt:lpwstr>
  </property>
  <property fmtid="{D5CDD505-2E9C-101B-9397-08002B2CF9AE}" pid="24" name="Mendeley Citation Style_1">
    <vt:lpwstr>http://www.zotero.org/styles/apa</vt:lpwstr>
  </property>
</Properties>
</file>