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1AFC" w:rsidRDefault="008C3479" w:rsidP="008C3479">
      <w:pPr>
        <w:jc w:val="center"/>
        <w:rPr>
          <w:rFonts w:cs="Times New Roman"/>
          <w:b/>
          <w:szCs w:val="24"/>
        </w:rPr>
      </w:pPr>
      <w:r w:rsidRPr="008C3479">
        <w:rPr>
          <w:rFonts w:cs="Times New Roman"/>
          <w:b/>
          <w:szCs w:val="24"/>
        </w:rPr>
        <w:t xml:space="preserve">PERAN GURU DALAM MENINGKATAN PRESTASI BELAJAR SISWA MATA PELAJARAN BAHASA INDONESIA DI KELAS </w:t>
      </w:r>
      <w:r>
        <w:rPr>
          <w:rFonts w:cs="Times New Roman"/>
          <w:b/>
          <w:szCs w:val="24"/>
          <w:lang w:val="en-US"/>
        </w:rPr>
        <w:t>V</w:t>
      </w:r>
      <w:r w:rsidRPr="008C3479">
        <w:rPr>
          <w:rFonts w:cs="Times New Roman"/>
          <w:b/>
          <w:szCs w:val="24"/>
        </w:rPr>
        <w:t xml:space="preserve"> SD NEGRI 2 RIDGE 1 BIAK</w:t>
      </w:r>
    </w:p>
    <w:p w:rsidR="008C3479" w:rsidRDefault="008C3479" w:rsidP="008C3479">
      <w:pPr>
        <w:jc w:val="center"/>
        <w:rPr>
          <w:b/>
        </w:rPr>
      </w:pPr>
    </w:p>
    <w:p w:rsidR="008C3479" w:rsidRDefault="008C3479" w:rsidP="008C3479">
      <w:pPr>
        <w:jc w:val="center"/>
        <w:rPr>
          <w:b/>
        </w:rPr>
      </w:pPr>
    </w:p>
    <w:p w:rsidR="008C3479" w:rsidRDefault="008C3479" w:rsidP="008C3479">
      <w:pPr>
        <w:jc w:val="center"/>
        <w:rPr>
          <w:lang w:val="en-US"/>
        </w:rPr>
      </w:pPr>
      <w:r>
        <w:rPr>
          <w:lang w:val="en-US"/>
        </w:rPr>
        <w:t xml:space="preserve">Epson John Maryen, </w:t>
      </w:r>
      <w:r w:rsidR="009120CD">
        <w:rPr>
          <w:lang w:val="en-US"/>
        </w:rPr>
        <w:t>Agus Boy Fatubun</w:t>
      </w:r>
      <w:r>
        <w:rPr>
          <w:lang w:val="en-US"/>
        </w:rPr>
        <w:t>, Johanis Rosely</w:t>
      </w:r>
    </w:p>
    <w:p w:rsidR="00B112FB" w:rsidRDefault="00B112FB" w:rsidP="008C3479">
      <w:pPr>
        <w:jc w:val="center"/>
        <w:rPr>
          <w:lang w:val="en-US"/>
        </w:rPr>
      </w:pPr>
    </w:p>
    <w:p w:rsidR="00B112FB" w:rsidRPr="009120CD" w:rsidRDefault="00B112FB" w:rsidP="008C3479">
      <w:pPr>
        <w:jc w:val="center"/>
        <w:rPr>
          <w:sz w:val="20"/>
          <w:lang w:val="en-US"/>
        </w:rPr>
      </w:pPr>
      <w:r w:rsidRPr="009120CD">
        <w:rPr>
          <w:sz w:val="20"/>
          <w:lang w:val="en-US"/>
        </w:rPr>
        <w:t xml:space="preserve">Abstrak </w:t>
      </w:r>
    </w:p>
    <w:p w:rsidR="008C3479" w:rsidRPr="009120CD" w:rsidRDefault="008C3479" w:rsidP="008C3479">
      <w:pPr>
        <w:jc w:val="center"/>
        <w:rPr>
          <w:sz w:val="20"/>
          <w:lang w:val="en-US"/>
        </w:rPr>
      </w:pPr>
    </w:p>
    <w:p w:rsidR="00B112FB" w:rsidRPr="009120CD" w:rsidRDefault="008C3479" w:rsidP="009120CD">
      <w:pPr>
        <w:spacing w:line="240" w:lineRule="auto"/>
        <w:ind w:firstLine="720"/>
        <w:jc w:val="both"/>
        <w:rPr>
          <w:rFonts w:cs="Times New Roman"/>
          <w:sz w:val="20"/>
          <w:szCs w:val="24"/>
        </w:rPr>
      </w:pPr>
      <w:r w:rsidRPr="009120CD">
        <w:rPr>
          <w:rFonts w:cs="Times New Roman"/>
          <w:sz w:val="20"/>
          <w:szCs w:val="24"/>
        </w:rPr>
        <w:t xml:space="preserve">Tujuan </w:t>
      </w:r>
      <w:r w:rsidR="00B112FB" w:rsidRPr="009120CD">
        <w:rPr>
          <w:rFonts w:cs="Times New Roman"/>
          <w:sz w:val="20"/>
          <w:szCs w:val="24"/>
          <w:lang w:val="en-US"/>
        </w:rPr>
        <w:t xml:space="preserve">penelitian ini untuk </w:t>
      </w:r>
      <w:r w:rsidRPr="009120CD">
        <w:rPr>
          <w:rFonts w:cs="Times New Roman"/>
          <w:sz w:val="20"/>
          <w:szCs w:val="24"/>
        </w:rPr>
        <w:t>mengetahui bagaimana peranan guru dalam meningkatkan prestasi belajar siswa dalam pembelajaran Bahasa Indonesia</w:t>
      </w:r>
      <w:r w:rsidRPr="009120CD">
        <w:rPr>
          <w:rFonts w:cs="Times New Roman"/>
          <w:sz w:val="20"/>
          <w:szCs w:val="24"/>
          <w:lang w:val="en-US"/>
        </w:rPr>
        <w:t xml:space="preserve">. </w:t>
      </w:r>
      <w:r w:rsidR="00B112FB" w:rsidRPr="009120CD">
        <w:rPr>
          <w:rFonts w:cs="Times New Roman"/>
          <w:sz w:val="20"/>
          <w:szCs w:val="24"/>
          <w:lang w:val="en-US"/>
        </w:rPr>
        <w:t xml:space="preserve">Informan dari penelitian ini adalah siswa kelas V SD Negeri 2 Ridge 1 Biak. </w:t>
      </w:r>
      <w:r w:rsidR="00B112FB" w:rsidRPr="009120CD">
        <w:rPr>
          <w:rFonts w:cs="Times New Roman"/>
          <w:sz w:val="20"/>
          <w:szCs w:val="24"/>
        </w:rPr>
        <w:t>Metode penelitian yang digunakan adalah penelitian deskriptif kualitatif dengan jumlah sample sebanyak 27 responden yang terdiri dari 1 orang guru mata pelajaran Bahasa Indonesia dan 26 orang siswa kelas 5 SD Negeri 2 Ridge 1 Biak. Adapun teknik pengumpulan data yang digunakan adalah observasi, wawancara dan angket respon siswa.</w:t>
      </w:r>
      <w:r w:rsidR="009120CD">
        <w:rPr>
          <w:rFonts w:cs="Times New Roman"/>
          <w:sz w:val="20"/>
          <w:szCs w:val="24"/>
          <w:lang w:val="en-US"/>
        </w:rPr>
        <w:t xml:space="preserve"> </w:t>
      </w:r>
      <w:r w:rsidR="00B112FB" w:rsidRPr="009120CD">
        <w:rPr>
          <w:rFonts w:cs="Times New Roman"/>
          <w:sz w:val="20"/>
          <w:szCs w:val="24"/>
        </w:rPr>
        <w:t xml:space="preserve">Hasil data angket kemudian dianalisis menggunakan teknik analisis </w:t>
      </w:r>
      <w:r w:rsidR="00B112FB" w:rsidRPr="009120CD">
        <w:rPr>
          <w:i/>
          <w:iCs/>
          <w:sz w:val="20"/>
          <w:szCs w:val="24"/>
        </w:rPr>
        <w:t xml:space="preserve">Skala Likert </w:t>
      </w:r>
      <w:r w:rsidR="00B112FB" w:rsidRPr="009120CD">
        <w:rPr>
          <w:iCs/>
          <w:sz w:val="20"/>
          <w:szCs w:val="24"/>
        </w:rPr>
        <w:t xml:space="preserve">dengan cara </w:t>
      </w:r>
      <w:r w:rsidR="00B112FB" w:rsidRPr="009120CD">
        <w:rPr>
          <w:sz w:val="20"/>
          <w:szCs w:val="24"/>
        </w:rPr>
        <w:t xml:space="preserve">menghitung persentase setiap butir item pernyataan angket. </w:t>
      </w:r>
    </w:p>
    <w:p w:rsidR="00B112FB" w:rsidRPr="009120CD" w:rsidRDefault="00B112FB" w:rsidP="00B112FB">
      <w:pPr>
        <w:spacing w:line="240" w:lineRule="auto"/>
        <w:jc w:val="both"/>
        <w:rPr>
          <w:sz w:val="20"/>
          <w:szCs w:val="24"/>
        </w:rPr>
      </w:pPr>
      <w:r w:rsidRPr="009120CD">
        <w:rPr>
          <w:rFonts w:cs="Times New Roman"/>
          <w:sz w:val="20"/>
          <w:szCs w:val="24"/>
        </w:rPr>
        <w:tab/>
      </w:r>
      <w:r w:rsidRPr="009120CD">
        <w:rPr>
          <w:sz w:val="20"/>
          <w:szCs w:val="24"/>
        </w:rPr>
        <w:t>Hasil penelitian ini menunjukan bahwa peranan guru yaitu mendorong siswa dalam meningkatkan prestasi belajar siswa dalam pembelajaran Bahasa Indonesia sehingga guru mengembangkan kebiasaan belajar dengan baik kepada siswa. Hasil observasi pada kegiatan pra dan awal pembelajaran guru menciptakan kondisi pembelajaran yang efektif dengan mempersiapkan fasilitas/sumber belajar yang diperlukan dalam kegiatan belajar sehingga partispasi dan motivasi siswa dalam belajar juga semakin meningkat. Selanjutnya dari data hasil wawancara menunjukan bahwa  penggunaan model dan metode pembelajaran yang relevan akan membantu menjelaskan materi yang diajarkan kepada siswa, dan guru mempunyai peran penting untuk menjelaskan materi dengan baik dan jelas serta mendidik dan melatih siswa dalam menumbuhkembangkan pemahaman siswa ke arah yang lebih baik.</w:t>
      </w:r>
    </w:p>
    <w:p w:rsidR="00B112FB" w:rsidRPr="009120CD" w:rsidRDefault="00B112FB" w:rsidP="00B112FB">
      <w:pPr>
        <w:tabs>
          <w:tab w:val="left" w:pos="284"/>
        </w:tabs>
        <w:spacing w:line="240" w:lineRule="auto"/>
        <w:jc w:val="both"/>
        <w:rPr>
          <w:sz w:val="20"/>
          <w:szCs w:val="24"/>
        </w:rPr>
      </w:pPr>
      <w:r w:rsidRPr="009120CD">
        <w:rPr>
          <w:sz w:val="20"/>
          <w:szCs w:val="24"/>
        </w:rPr>
        <w:tab/>
      </w:r>
      <w:r w:rsidRPr="009120CD">
        <w:rPr>
          <w:sz w:val="20"/>
          <w:szCs w:val="24"/>
        </w:rPr>
        <w:tab/>
        <w:t>Berdasarkan hasil penelitian ini dapat disimpulkan bahwa kriteria jawaban selalu merupakan jawaban yang dijawab pada setiap kuisioner angket, maka dapat dikatakan siswa selalu meningkatkan prestasi belajar mata pelajaran Bahasa Indonesia pada siswa Kelas 5 SD Negeri 2 Ridge 1 Biak</w:t>
      </w:r>
    </w:p>
    <w:p w:rsidR="00B112FB" w:rsidRPr="009120CD" w:rsidRDefault="00B112FB" w:rsidP="00B112FB">
      <w:pPr>
        <w:tabs>
          <w:tab w:val="left" w:pos="284"/>
        </w:tabs>
        <w:spacing w:line="240" w:lineRule="auto"/>
        <w:jc w:val="both"/>
        <w:rPr>
          <w:sz w:val="20"/>
          <w:szCs w:val="24"/>
        </w:rPr>
      </w:pPr>
      <w:r w:rsidRPr="009120CD">
        <w:rPr>
          <w:sz w:val="20"/>
          <w:szCs w:val="24"/>
        </w:rPr>
        <w:t>.</w:t>
      </w:r>
    </w:p>
    <w:p w:rsidR="00B112FB" w:rsidRPr="009120CD" w:rsidRDefault="00B112FB" w:rsidP="00B112FB">
      <w:pPr>
        <w:tabs>
          <w:tab w:val="left" w:pos="284"/>
        </w:tabs>
        <w:spacing w:line="240" w:lineRule="auto"/>
        <w:jc w:val="both"/>
        <w:rPr>
          <w:i/>
          <w:sz w:val="20"/>
          <w:szCs w:val="24"/>
        </w:rPr>
      </w:pPr>
      <w:r w:rsidRPr="009120CD">
        <w:rPr>
          <w:b/>
          <w:sz w:val="20"/>
          <w:szCs w:val="24"/>
        </w:rPr>
        <w:t>Kata Kunci :</w:t>
      </w:r>
      <w:r w:rsidRPr="009120CD">
        <w:rPr>
          <w:sz w:val="20"/>
          <w:szCs w:val="24"/>
        </w:rPr>
        <w:t xml:space="preserve"> </w:t>
      </w:r>
      <w:r w:rsidRPr="009120CD">
        <w:rPr>
          <w:b/>
          <w:sz w:val="20"/>
          <w:szCs w:val="24"/>
        </w:rPr>
        <w:t>Peran guru, Prestasi belajar, Pembelajaran Bahasa Indonesia</w:t>
      </w:r>
    </w:p>
    <w:p w:rsidR="008C3479" w:rsidRPr="009120CD" w:rsidRDefault="00B112FB" w:rsidP="008C3479">
      <w:pPr>
        <w:jc w:val="both"/>
        <w:rPr>
          <w:rFonts w:cs="Times New Roman"/>
          <w:sz w:val="20"/>
          <w:szCs w:val="24"/>
          <w:lang w:val="en-US"/>
        </w:rPr>
      </w:pPr>
      <w:r w:rsidRPr="009120CD">
        <w:rPr>
          <w:rFonts w:cs="Times New Roman"/>
          <w:sz w:val="20"/>
          <w:szCs w:val="24"/>
          <w:lang w:val="en-US"/>
        </w:rPr>
        <w:t xml:space="preserve"> </w:t>
      </w:r>
    </w:p>
    <w:p w:rsidR="009120CD" w:rsidRPr="009120CD" w:rsidRDefault="00E91268" w:rsidP="009120CD">
      <w:pPr>
        <w:jc w:val="center"/>
        <w:rPr>
          <w:rStyle w:val="translation"/>
          <w:sz w:val="20"/>
        </w:rPr>
      </w:pPr>
      <w:r w:rsidRPr="009120CD">
        <w:rPr>
          <w:rStyle w:val="translation"/>
          <w:sz w:val="20"/>
        </w:rPr>
        <w:t>Abstract</w:t>
      </w:r>
    </w:p>
    <w:p w:rsidR="009120CD" w:rsidRPr="009120CD" w:rsidRDefault="00E91268" w:rsidP="008C3479">
      <w:pPr>
        <w:jc w:val="both"/>
        <w:rPr>
          <w:rStyle w:val="translation"/>
          <w:sz w:val="20"/>
        </w:rPr>
      </w:pPr>
      <w:r w:rsidRPr="009120CD">
        <w:rPr>
          <w:rStyle w:val="translation"/>
          <w:sz w:val="20"/>
        </w:rPr>
        <w:t xml:space="preserve">The purpose of this study to determine how the role of teachers in improving student achievement in learning Indonesian. Informants from this research are the students of grade V SD Negeri 2 Ridge 1 Biak. The research method used is descriptive qualitative research with a total sample of 27 respondents consisting of 1 Indonesian language teacher and 26 students of grade 5 SD Negeri 2 Ridge 1 Biak. The data collection techniques used are observation, interview and student response questionnaire. The results of questionnaire data are then analyzed using Likert Scale analysis technique by calculating the percentage of each item item of the questionnaire statement. The results of this study indicate that the role of teachers is to encourage students in improving student achievement in learning Indonesian so that teachers develop good habits of learning to students. The results of observation on the pre and early activities of teacher learning create an effective learning conditions by preparing the facilities / learning resources needed in learning activities so that participation and motivation of students in learning is also increasing. Furthermore, the interview data shows that the use of relevant models and learning methods will help to explain the material taught to the students, and the teacher has an important role to explain the material well and clearly and to educate and train students in cultivating students' understanding in a better direction. Based on the results of this study can be concluded that the answer criteria is always the answer that is answered on each questionnaire questionnaire, it can be said that students always improve the learning achievement of Indonesian subjects in 5th grade students SD Negeri 2 Ridge 1 Biak . </w:t>
      </w:r>
    </w:p>
    <w:p w:rsidR="005618EE" w:rsidRDefault="00E91268" w:rsidP="008C3479">
      <w:pPr>
        <w:jc w:val="both"/>
        <w:rPr>
          <w:rFonts w:cs="Times New Roman"/>
          <w:szCs w:val="24"/>
          <w:lang w:val="en-US"/>
        </w:rPr>
      </w:pPr>
      <w:r w:rsidRPr="009120CD">
        <w:rPr>
          <w:rStyle w:val="translation"/>
          <w:sz w:val="20"/>
        </w:rPr>
        <w:t>Keywords: Role of teacher, Achievement learn, Learning Indonesian</w:t>
      </w:r>
    </w:p>
    <w:p w:rsidR="005618EE" w:rsidRDefault="005618EE" w:rsidP="008C3479">
      <w:pPr>
        <w:jc w:val="both"/>
        <w:rPr>
          <w:rFonts w:cs="Times New Roman"/>
          <w:szCs w:val="24"/>
          <w:lang w:val="en-US"/>
        </w:rPr>
      </w:pPr>
    </w:p>
    <w:p w:rsidR="005618EE" w:rsidRDefault="005618EE" w:rsidP="008C3479">
      <w:pPr>
        <w:jc w:val="both"/>
        <w:rPr>
          <w:rFonts w:cs="Times New Roman"/>
          <w:szCs w:val="24"/>
          <w:lang w:val="en-US"/>
        </w:rPr>
      </w:pPr>
    </w:p>
    <w:p w:rsidR="005618EE" w:rsidRDefault="005618EE" w:rsidP="008C3479">
      <w:pPr>
        <w:jc w:val="both"/>
        <w:rPr>
          <w:rFonts w:cs="Times New Roman"/>
          <w:szCs w:val="24"/>
          <w:lang w:val="en-US"/>
        </w:rPr>
      </w:pPr>
    </w:p>
    <w:p w:rsidR="005618EE" w:rsidRDefault="005618EE" w:rsidP="008C3479">
      <w:pPr>
        <w:jc w:val="both"/>
        <w:rPr>
          <w:rFonts w:cs="Times New Roman"/>
          <w:szCs w:val="24"/>
          <w:lang w:val="en-US"/>
        </w:rPr>
      </w:pPr>
    </w:p>
    <w:p w:rsidR="005618EE" w:rsidRDefault="005618EE" w:rsidP="008C3479">
      <w:pPr>
        <w:jc w:val="both"/>
        <w:rPr>
          <w:rFonts w:cs="Times New Roman"/>
          <w:szCs w:val="24"/>
          <w:lang w:val="en-US"/>
        </w:rPr>
      </w:pPr>
    </w:p>
    <w:p w:rsidR="005618EE" w:rsidRDefault="005618EE" w:rsidP="008C3479">
      <w:pPr>
        <w:jc w:val="both"/>
        <w:rPr>
          <w:rFonts w:cs="Times New Roman"/>
          <w:szCs w:val="24"/>
          <w:lang w:val="en-US"/>
        </w:rPr>
      </w:pPr>
    </w:p>
    <w:p w:rsidR="005618EE" w:rsidRDefault="005618EE" w:rsidP="008C3479">
      <w:pPr>
        <w:jc w:val="both"/>
        <w:rPr>
          <w:rFonts w:cs="Times New Roman"/>
          <w:szCs w:val="24"/>
          <w:lang w:val="en-US"/>
        </w:rPr>
      </w:pPr>
    </w:p>
    <w:p w:rsidR="005618EE" w:rsidRDefault="005618EE" w:rsidP="008C3479">
      <w:pPr>
        <w:jc w:val="both"/>
        <w:rPr>
          <w:rFonts w:cs="Times New Roman"/>
          <w:szCs w:val="24"/>
          <w:lang w:val="en-US"/>
        </w:rPr>
      </w:pPr>
    </w:p>
    <w:p w:rsidR="005618EE" w:rsidRDefault="005618EE" w:rsidP="008C3479">
      <w:pPr>
        <w:jc w:val="both"/>
        <w:rPr>
          <w:rFonts w:cs="Times New Roman"/>
          <w:szCs w:val="24"/>
          <w:lang w:val="en-US"/>
        </w:rPr>
      </w:pPr>
    </w:p>
    <w:p w:rsidR="005618EE" w:rsidRDefault="005618EE" w:rsidP="008C3479">
      <w:pPr>
        <w:jc w:val="both"/>
        <w:rPr>
          <w:rFonts w:cs="Times New Roman"/>
          <w:szCs w:val="24"/>
          <w:lang w:val="en-US"/>
        </w:rPr>
      </w:pPr>
    </w:p>
    <w:p w:rsidR="005618EE" w:rsidRDefault="005618EE" w:rsidP="008C3479">
      <w:pPr>
        <w:jc w:val="both"/>
        <w:rPr>
          <w:rFonts w:cs="Times New Roman"/>
          <w:szCs w:val="24"/>
          <w:lang w:val="en-US"/>
        </w:rPr>
      </w:pPr>
    </w:p>
    <w:p w:rsidR="005618EE" w:rsidRDefault="005618EE" w:rsidP="008C3479">
      <w:pPr>
        <w:jc w:val="both"/>
        <w:rPr>
          <w:rFonts w:cs="Times New Roman"/>
          <w:szCs w:val="24"/>
          <w:lang w:val="en-US"/>
        </w:rPr>
      </w:pPr>
    </w:p>
    <w:p w:rsidR="005618EE" w:rsidRDefault="005618EE" w:rsidP="008C3479">
      <w:pPr>
        <w:jc w:val="both"/>
        <w:rPr>
          <w:lang w:val="en-US"/>
        </w:rPr>
        <w:sectPr w:rsidR="005618EE" w:rsidSect="005618EE">
          <w:pgSz w:w="12240" w:h="18720" w:code="768"/>
          <w:pgMar w:top="1440" w:right="1440" w:bottom="1440" w:left="1440" w:header="720" w:footer="720" w:gutter="0"/>
          <w:cols w:space="708"/>
          <w:docGrid w:linePitch="360"/>
        </w:sectPr>
      </w:pPr>
    </w:p>
    <w:p w:rsidR="005618EE" w:rsidRDefault="005618EE" w:rsidP="008C3479">
      <w:pPr>
        <w:jc w:val="both"/>
        <w:rPr>
          <w:b/>
          <w:lang w:val="en-US"/>
        </w:rPr>
      </w:pPr>
      <w:r w:rsidRPr="005618EE">
        <w:rPr>
          <w:b/>
          <w:lang w:val="en-US"/>
        </w:rPr>
        <w:lastRenderedPageBreak/>
        <w:t xml:space="preserve">PENDAHULUAN </w:t>
      </w:r>
    </w:p>
    <w:p w:rsidR="005618EE" w:rsidRPr="005618EE" w:rsidRDefault="005618EE" w:rsidP="008C3479">
      <w:pPr>
        <w:jc w:val="both"/>
        <w:rPr>
          <w:b/>
          <w:lang w:val="en-US"/>
        </w:rPr>
      </w:pPr>
    </w:p>
    <w:p w:rsidR="00902AAE" w:rsidRDefault="005618EE" w:rsidP="005618EE">
      <w:pPr>
        <w:spacing w:line="240" w:lineRule="auto"/>
        <w:ind w:firstLine="720"/>
        <w:jc w:val="both"/>
        <w:rPr>
          <w:szCs w:val="24"/>
        </w:rPr>
      </w:pPr>
      <w:r>
        <w:rPr>
          <w:szCs w:val="24"/>
        </w:rPr>
        <w:t>Pe</w:t>
      </w:r>
      <w:r>
        <w:rPr>
          <w:szCs w:val="24"/>
          <w:lang w:val="en-US"/>
        </w:rPr>
        <w:t xml:space="preserve">rkembangan pendidikan pada masa sekarang ini mendapatkan perhatian penting dari pemerintah, terkhususnya dalam </w:t>
      </w:r>
      <w:r w:rsidRPr="00CC2DF0">
        <w:rPr>
          <w:szCs w:val="24"/>
        </w:rPr>
        <w:t>pelaksanaan</w:t>
      </w:r>
      <w:r>
        <w:rPr>
          <w:szCs w:val="24"/>
          <w:lang w:val="en-US"/>
        </w:rPr>
        <w:t xml:space="preserve">nya </w:t>
      </w:r>
      <w:r w:rsidRPr="00CC2DF0">
        <w:rPr>
          <w:szCs w:val="24"/>
        </w:rPr>
        <w:t xml:space="preserve">yang </w:t>
      </w:r>
      <w:r>
        <w:rPr>
          <w:szCs w:val="24"/>
          <w:lang w:val="en-US"/>
        </w:rPr>
        <w:t>berfokus pada kualitas dan kuanti</w:t>
      </w:r>
      <w:r w:rsidRPr="00CC2DF0">
        <w:rPr>
          <w:szCs w:val="24"/>
        </w:rPr>
        <w:t>t</w:t>
      </w:r>
      <w:r>
        <w:rPr>
          <w:szCs w:val="24"/>
          <w:lang w:val="en-US"/>
        </w:rPr>
        <w:t>as dari sistem pendidikan itu sendiri. Dalam kaitannya dengan sumber daya manusia, guru berperan penting dalam meningkatkan mutu pendidikan siswa, lewat proses pembelajaran yang efektif dan efisien.</w:t>
      </w:r>
    </w:p>
    <w:p w:rsidR="00902AAE" w:rsidRDefault="00902AAE" w:rsidP="005618EE">
      <w:pPr>
        <w:spacing w:line="240" w:lineRule="auto"/>
        <w:ind w:firstLine="720"/>
        <w:jc w:val="both"/>
        <w:rPr>
          <w:szCs w:val="24"/>
        </w:rPr>
      </w:pPr>
      <w:r w:rsidRPr="00902AAE">
        <w:rPr>
          <w:szCs w:val="24"/>
        </w:rPr>
        <w:t xml:space="preserve">Prestasi belajar adalah hasil yang telah dicapai setelah mengikuti proses belajar, yang ditunjukkan dengan nilai hasil tes atau angka hasil tes yang diberikan oleh guru mata pelajaran. Secara umum, </w:t>
      </w:r>
      <w:r w:rsidRPr="007C6760">
        <w:rPr>
          <w:szCs w:val="24"/>
        </w:rPr>
        <w:t>Sardiman (2001:20)</w:t>
      </w:r>
      <w:r w:rsidRPr="00902AAE">
        <w:rPr>
          <w:szCs w:val="24"/>
        </w:rPr>
        <w:t xml:space="preserve"> menyatakan bahwa belajar senantiasa merupakan perubahan tingkah laku atau penampilan dengan serangkaian kegiatan misalnya dengan membaca, mengamati, mendengarkan, meniru, dan lain sebagainya. Selanjutnya, prestasi belajar tersebut juga dipengaruhi oleh beberapa faktor-faktor digolongkan menjadi dua, yaitu faktor internal dan eksternal (faktor dari luar). </w:t>
      </w:r>
    </w:p>
    <w:p w:rsidR="005618EE" w:rsidRPr="00D4449B" w:rsidRDefault="00902AAE" w:rsidP="005618EE">
      <w:pPr>
        <w:spacing w:line="240" w:lineRule="auto"/>
        <w:ind w:firstLine="720"/>
        <w:jc w:val="both"/>
        <w:rPr>
          <w:szCs w:val="24"/>
        </w:rPr>
      </w:pPr>
      <w:r w:rsidRPr="00902AAE">
        <w:rPr>
          <w:szCs w:val="24"/>
        </w:rPr>
        <w:t xml:space="preserve">Hal ini dapat dijelaskan  sebagaimana dikemukakan oleh </w:t>
      </w:r>
      <w:r w:rsidRPr="007C6760">
        <w:rPr>
          <w:szCs w:val="24"/>
        </w:rPr>
        <w:t>Slameto (2010:  54-72)</w:t>
      </w:r>
      <w:r w:rsidRPr="00902AAE">
        <w:rPr>
          <w:szCs w:val="24"/>
        </w:rPr>
        <w:t xml:space="preserve"> sebagai berikut: 1) Faktor internal, yang meliputi: faktor jasmaniah yaitu; faktor kesehatan dan cacat tubuh, faktor psikologis yaitu, intelegensi, perhatian, minat, bakat, motif, kematangan, dan kesiapan, dan faktor kelelahan yaitu; kelelahan jasmani dan rohani (bersifat psikis).</w:t>
      </w:r>
      <w:r w:rsidR="005618EE" w:rsidRPr="00D4449B">
        <w:rPr>
          <w:sz w:val="23"/>
          <w:szCs w:val="23"/>
        </w:rPr>
        <w:t xml:space="preserve"> </w:t>
      </w:r>
    </w:p>
    <w:p w:rsidR="005618EE" w:rsidRPr="006A1CFC" w:rsidRDefault="005618EE" w:rsidP="006A1CFC">
      <w:pPr>
        <w:spacing w:line="240" w:lineRule="auto"/>
        <w:ind w:firstLine="720"/>
        <w:jc w:val="both"/>
        <w:rPr>
          <w:szCs w:val="24"/>
        </w:rPr>
      </w:pPr>
      <w:r>
        <w:rPr>
          <w:szCs w:val="24"/>
        </w:rPr>
        <w:t>Efektivitas pembelajaran</w:t>
      </w:r>
      <w:r w:rsidRPr="00CC2DF0">
        <w:rPr>
          <w:szCs w:val="24"/>
        </w:rPr>
        <w:t xml:space="preserve"> dapat terwujud melalui berbagai aktivitas </w:t>
      </w:r>
      <w:r>
        <w:rPr>
          <w:szCs w:val="24"/>
          <w:lang w:val="en-US"/>
        </w:rPr>
        <w:t xml:space="preserve">tenaga pendidik </w:t>
      </w:r>
      <w:r w:rsidRPr="00CC2DF0">
        <w:rPr>
          <w:szCs w:val="24"/>
        </w:rPr>
        <w:t xml:space="preserve">yang </w:t>
      </w:r>
      <w:r>
        <w:rPr>
          <w:szCs w:val="24"/>
          <w:lang w:val="en-US"/>
        </w:rPr>
        <w:t xml:space="preserve">dapat </w:t>
      </w:r>
      <w:r>
        <w:rPr>
          <w:szCs w:val="24"/>
        </w:rPr>
        <w:t>mempengaruhi keberhasilan pembelajaran</w:t>
      </w:r>
      <w:r>
        <w:rPr>
          <w:szCs w:val="24"/>
          <w:lang w:val="en-US"/>
        </w:rPr>
        <w:t xml:space="preserve"> di sekolah. Seorang guru yang professional di bidangnya memulai kegiatannya dengan </w:t>
      </w:r>
      <w:r w:rsidRPr="00CC2DF0">
        <w:rPr>
          <w:szCs w:val="24"/>
        </w:rPr>
        <w:t xml:space="preserve">menyusun perencanaan pembelajaran, </w:t>
      </w:r>
      <w:r>
        <w:rPr>
          <w:szCs w:val="24"/>
          <w:lang w:val="en-US"/>
        </w:rPr>
        <w:t xml:space="preserve">menggunakan </w:t>
      </w:r>
      <w:r w:rsidRPr="00CC2DF0">
        <w:rPr>
          <w:szCs w:val="24"/>
        </w:rPr>
        <w:t>teknik dan metode pembelajaran</w:t>
      </w:r>
      <w:r>
        <w:rPr>
          <w:szCs w:val="24"/>
          <w:lang w:val="en-US"/>
        </w:rPr>
        <w:t xml:space="preserve"> yang tepat, menyampaikan materi secara kreatif dengan m</w:t>
      </w:r>
      <w:r w:rsidRPr="00CC2DF0">
        <w:rPr>
          <w:szCs w:val="24"/>
        </w:rPr>
        <w:t>engguna</w:t>
      </w:r>
      <w:r>
        <w:rPr>
          <w:szCs w:val="24"/>
          <w:lang w:val="en-US"/>
        </w:rPr>
        <w:t>k</w:t>
      </w:r>
      <w:r w:rsidRPr="00CC2DF0">
        <w:rPr>
          <w:szCs w:val="24"/>
        </w:rPr>
        <w:t xml:space="preserve">an </w:t>
      </w:r>
      <w:r>
        <w:rPr>
          <w:szCs w:val="24"/>
          <w:lang w:val="en-US"/>
        </w:rPr>
        <w:t>m</w:t>
      </w:r>
      <w:r w:rsidRPr="00CC2DF0">
        <w:rPr>
          <w:szCs w:val="24"/>
        </w:rPr>
        <w:t xml:space="preserve">edia pembelajaran </w:t>
      </w:r>
      <w:r>
        <w:rPr>
          <w:szCs w:val="24"/>
          <w:lang w:val="en-US"/>
        </w:rPr>
        <w:t>yang menarik, dan memotivasi serta membimbing siswa untuk aktif terlibat dalam proses pembelajaran itu sendiri..</w:t>
      </w:r>
    </w:p>
    <w:p w:rsidR="005618EE" w:rsidRDefault="005618EE" w:rsidP="005618EE">
      <w:pPr>
        <w:spacing w:line="240" w:lineRule="auto"/>
        <w:ind w:firstLine="720"/>
        <w:jc w:val="both"/>
        <w:rPr>
          <w:szCs w:val="24"/>
          <w:lang w:val="en-US"/>
        </w:rPr>
      </w:pPr>
      <w:r>
        <w:rPr>
          <w:szCs w:val="24"/>
          <w:lang w:val="en-US"/>
        </w:rPr>
        <w:t>Guru juga memiliki peranan penting dalam meningkatkan prestasi belajar siswa. Peningkatan prestasi belajar berhubungan dengan siklus atau proses pembelajaran yang telah dilaksanan dan diketahui melalu hasil belajar siswa tersebut. Dengan demikian, u</w:t>
      </w:r>
      <w:r w:rsidRPr="00A20FA2">
        <w:rPr>
          <w:szCs w:val="24"/>
          <w:lang w:val="en-US"/>
        </w:rPr>
        <w:t>ntuk memperoleh hasil pembelajaran yang diharapkan, guru sebagai kreator harus</w:t>
      </w:r>
      <w:r>
        <w:rPr>
          <w:szCs w:val="24"/>
          <w:lang w:val="en-US"/>
        </w:rPr>
        <w:t xml:space="preserve"> </w:t>
      </w:r>
      <w:r w:rsidRPr="00A20FA2">
        <w:rPr>
          <w:szCs w:val="24"/>
          <w:lang w:val="en-US"/>
        </w:rPr>
        <w:t xml:space="preserve">selalu berusaha mencari, merancang, mendesain </w:t>
      </w:r>
      <w:r w:rsidRPr="00A20FA2">
        <w:rPr>
          <w:szCs w:val="24"/>
          <w:lang w:val="en-US"/>
        </w:rPr>
        <w:lastRenderedPageBreak/>
        <w:t>dan menerapkannya model pembelajaran</w:t>
      </w:r>
      <w:r>
        <w:rPr>
          <w:szCs w:val="24"/>
          <w:lang w:val="en-US"/>
        </w:rPr>
        <w:t xml:space="preserve"> </w:t>
      </w:r>
      <w:r w:rsidRPr="00A20FA2">
        <w:rPr>
          <w:szCs w:val="24"/>
          <w:lang w:val="en-US"/>
        </w:rPr>
        <w:t>baru berdasarkan teori-teori dan pengalamannya</w:t>
      </w:r>
      <w:r>
        <w:rPr>
          <w:szCs w:val="24"/>
          <w:lang w:val="en-US"/>
        </w:rPr>
        <w:t xml:space="preserve"> dengan tujuan meningkatkan ilmu siswa itu sendiri</w:t>
      </w:r>
      <w:r w:rsidRPr="00A20FA2">
        <w:rPr>
          <w:szCs w:val="24"/>
          <w:lang w:val="en-US"/>
        </w:rPr>
        <w:t xml:space="preserve">. </w:t>
      </w:r>
      <w:r>
        <w:rPr>
          <w:szCs w:val="24"/>
          <w:lang w:val="en-US"/>
        </w:rPr>
        <w:t>Sehingga t</w:t>
      </w:r>
      <w:r w:rsidRPr="00760A6B">
        <w:rPr>
          <w:szCs w:val="24"/>
          <w:lang w:val="en-US"/>
        </w:rPr>
        <w:t>erjadinya komunikasi yang intensif antara siswa dengan guru akan meningkatkan kualitas proses</w:t>
      </w:r>
      <w:r>
        <w:rPr>
          <w:szCs w:val="24"/>
          <w:lang w:val="en-US"/>
        </w:rPr>
        <w:t xml:space="preserve"> </w:t>
      </w:r>
      <w:r w:rsidRPr="00760A6B">
        <w:rPr>
          <w:szCs w:val="24"/>
          <w:lang w:val="en-US"/>
        </w:rPr>
        <w:t>pembelajaran.</w:t>
      </w:r>
      <w:r>
        <w:rPr>
          <w:szCs w:val="24"/>
          <w:lang w:val="en-US"/>
        </w:rPr>
        <w:t xml:space="preserve"> (</w:t>
      </w:r>
      <w:r w:rsidRPr="007C6760">
        <w:rPr>
          <w:szCs w:val="24"/>
          <w:lang w:val="en-US"/>
        </w:rPr>
        <w:t>Sujarwo, 201</w:t>
      </w:r>
      <w:r w:rsidR="00C5009A" w:rsidRPr="007C6760">
        <w:rPr>
          <w:szCs w:val="24"/>
          <w:lang w:val="en-US"/>
        </w:rPr>
        <w:t>2</w:t>
      </w:r>
      <w:r>
        <w:rPr>
          <w:szCs w:val="24"/>
          <w:lang w:val="en-US"/>
        </w:rPr>
        <w:t xml:space="preserve">). </w:t>
      </w:r>
    </w:p>
    <w:p w:rsidR="005618EE" w:rsidRDefault="005618EE" w:rsidP="005618EE">
      <w:pPr>
        <w:spacing w:line="240" w:lineRule="auto"/>
        <w:ind w:firstLine="720"/>
        <w:jc w:val="both"/>
        <w:rPr>
          <w:szCs w:val="24"/>
        </w:rPr>
      </w:pPr>
      <w:r>
        <w:rPr>
          <w:szCs w:val="24"/>
          <w:lang w:val="en-US"/>
        </w:rPr>
        <w:t>Berdasarkan teori-teori yang telah dipaparkan sebelumnya, peneliti telah melakukan</w:t>
      </w:r>
      <w:r w:rsidRPr="00CC2DF0">
        <w:rPr>
          <w:szCs w:val="24"/>
        </w:rPr>
        <w:t xml:space="preserve"> </w:t>
      </w:r>
      <w:r>
        <w:rPr>
          <w:szCs w:val="24"/>
          <w:lang w:val="en-US"/>
        </w:rPr>
        <w:t xml:space="preserve">pengamatan pendahuluan </w:t>
      </w:r>
      <w:r>
        <w:rPr>
          <w:szCs w:val="24"/>
        </w:rPr>
        <w:t>pada siswa kelas V</w:t>
      </w:r>
      <w:r w:rsidRPr="00CC2DF0">
        <w:rPr>
          <w:szCs w:val="24"/>
        </w:rPr>
        <w:t xml:space="preserve"> SDN 2 Ridge 1 Biak terkhususnya pada mata pelajaran Bahasa Indonesia, peneliti menemukan bahwa prestasi belajar siswa kelas 5 di sekolah tersebut tergolong dalam kategori baik. Sehingga peneliti berinisiatif untuk menggali lebih jauh apakah peran guru mata pelajaran bahasa Indonesia telah berjalan dengan baik dalam proses pembelajaran sehingga hasil belajar siswa menjadi baik. Berdasarkan penjelasan ini, peneliti akan mengkaji lebih mendalam dengan melakukan penelitian dengan judul: </w:t>
      </w:r>
      <w:r w:rsidRPr="005618EE">
        <w:rPr>
          <w:szCs w:val="24"/>
        </w:rPr>
        <w:t>“Peran</w:t>
      </w:r>
      <w:r w:rsidRPr="009D0F01">
        <w:rPr>
          <w:i/>
          <w:szCs w:val="24"/>
        </w:rPr>
        <w:t xml:space="preserve"> </w:t>
      </w:r>
      <w:r w:rsidRPr="005618EE">
        <w:rPr>
          <w:szCs w:val="24"/>
        </w:rPr>
        <w:t xml:space="preserve">Guru dalam meningkatkan Prestasi Belajar Bahasa Indonesia Siswa Kelas </w:t>
      </w:r>
      <w:r w:rsidRPr="005618EE">
        <w:rPr>
          <w:szCs w:val="24"/>
          <w:lang w:val="en-US"/>
        </w:rPr>
        <w:t>V</w:t>
      </w:r>
      <w:r w:rsidRPr="005618EE">
        <w:rPr>
          <w:szCs w:val="24"/>
        </w:rPr>
        <w:t xml:space="preserve"> SDN Negeri 2 Ridge 1 Biak”.</w:t>
      </w:r>
    </w:p>
    <w:p w:rsidR="005618EE" w:rsidRDefault="005618EE" w:rsidP="005618EE">
      <w:pPr>
        <w:spacing w:line="240" w:lineRule="auto"/>
        <w:jc w:val="both"/>
        <w:rPr>
          <w:szCs w:val="24"/>
        </w:rPr>
      </w:pPr>
    </w:p>
    <w:p w:rsidR="005618EE" w:rsidRPr="00DD729B" w:rsidRDefault="005618EE" w:rsidP="005618EE">
      <w:pPr>
        <w:spacing w:line="240" w:lineRule="auto"/>
        <w:jc w:val="both"/>
        <w:rPr>
          <w:b/>
          <w:szCs w:val="24"/>
          <w:lang w:val="en-US"/>
        </w:rPr>
      </w:pPr>
      <w:r w:rsidRPr="00DD729B">
        <w:rPr>
          <w:b/>
          <w:szCs w:val="24"/>
          <w:lang w:val="en-US"/>
        </w:rPr>
        <w:t xml:space="preserve">METODE PENELITIAN </w:t>
      </w:r>
    </w:p>
    <w:p w:rsidR="005618EE" w:rsidRDefault="005618EE" w:rsidP="005618EE">
      <w:pPr>
        <w:spacing w:line="240" w:lineRule="auto"/>
        <w:jc w:val="both"/>
        <w:rPr>
          <w:szCs w:val="24"/>
          <w:lang w:val="en-US"/>
        </w:rPr>
      </w:pPr>
    </w:p>
    <w:p w:rsidR="00101B38" w:rsidRPr="00101B38" w:rsidRDefault="005618EE" w:rsidP="00101B38">
      <w:pPr>
        <w:spacing w:line="240" w:lineRule="auto"/>
        <w:ind w:firstLine="709"/>
        <w:jc w:val="both"/>
        <w:rPr>
          <w:szCs w:val="24"/>
          <w:lang w:val="en-US"/>
        </w:rPr>
      </w:pPr>
      <w:r>
        <w:rPr>
          <w:szCs w:val="24"/>
          <w:lang w:val="en-US"/>
        </w:rPr>
        <w:t xml:space="preserve">Jenis penelitian menggunakan metode deskriptif kualitatif. Metode pengumpulan data yang </w:t>
      </w:r>
      <w:r w:rsidR="00101B38">
        <w:rPr>
          <w:szCs w:val="24"/>
          <w:lang w:val="en-US"/>
        </w:rPr>
        <w:t xml:space="preserve">digunakan adalah, </w:t>
      </w:r>
      <w:r>
        <w:rPr>
          <w:szCs w:val="24"/>
          <w:lang w:val="en-US"/>
        </w:rPr>
        <w:t xml:space="preserve">1). </w:t>
      </w:r>
      <w:r w:rsidR="00101B38">
        <w:rPr>
          <w:szCs w:val="24"/>
          <w:lang w:val="en-US"/>
        </w:rPr>
        <w:t>Observasi</w:t>
      </w:r>
      <w:r>
        <w:rPr>
          <w:szCs w:val="24"/>
          <w:lang w:val="en-US"/>
        </w:rPr>
        <w:t xml:space="preserve"> digunakan untuk memperkuat data penelitian yakni aktivitas proses pembelajaran yang berlangsung di kelas sehingga memperjelas atau mendukung hasil wawancara dan hasil angket respon siswa. Hasil observasi ini digunakan untuk mengamati peran guru selama proses pembelajaran.</w:t>
      </w:r>
      <w:r w:rsidR="00101B38">
        <w:rPr>
          <w:szCs w:val="24"/>
          <w:lang w:val="en-US"/>
        </w:rPr>
        <w:t xml:space="preserve"> </w:t>
      </w:r>
      <w:r>
        <w:rPr>
          <w:szCs w:val="24"/>
          <w:lang w:val="en-US"/>
        </w:rPr>
        <w:t>2) W</w:t>
      </w:r>
      <w:r w:rsidRPr="00556024">
        <w:rPr>
          <w:szCs w:val="24"/>
        </w:rPr>
        <w:t>awancara</w:t>
      </w:r>
      <w:r>
        <w:rPr>
          <w:szCs w:val="24"/>
          <w:lang w:val="en-US"/>
        </w:rPr>
        <w:t xml:space="preserve"> yakni </w:t>
      </w:r>
      <w:r w:rsidRPr="00556024">
        <w:rPr>
          <w:szCs w:val="24"/>
        </w:rPr>
        <w:t>dilakukan seca</w:t>
      </w:r>
      <w:r>
        <w:rPr>
          <w:szCs w:val="24"/>
        </w:rPr>
        <w:t>ra bebas-terpimpin terbuka atau</w:t>
      </w:r>
      <w:r w:rsidRPr="00556024">
        <w:rPr>
          <w:szCs w:val="24"/>
        </w:rPr>
        <w:t xml:space="preserve"> langsung antara peneliti atau pewawancara dengan subjek penelitian</w:t>
      </w:r>
      <w:r>
        <w:rPr>
          <w:szCs w:val="24"/>
          <w:lang w:val="en-US"/>
        </w:rPr>
        <w:t xml:space="preserve">. Batasan penelitian ini adalah </w:t>
      </w:r>
      <w:r>
        <w:rPr>
          <w:szCs w:val="24"/>
        </w:rPr>
        <w:t>peran guru</w:t>
      </w:r>
      <w:r w:rsidRPr="00556024">
        <w:rPr>
          <w:szCs w:val="24"/>
        </w:rPr>
        <w:t xml:space="preserve"> dan prestasi belajar </w:t>
      </w:r>
      <w:r>
        <w:rPr>
          <w:szCs w:val="24"/>
        </w:rPr>
        <w:t>siswa.</w:t>
      </w:r>
      <w:r w:rsidRPr="00556024">
        <w:rPr>
          <w:szCs w:val="24"/>
        </w:rPr>
        <w:t xml:space="preserve"> Peneliti menggunakan </w:t>
      </w:r>
      <w:r>
        <w:rPr>
          <w:szCs w:val="24"/>
          <w:lang w:val="en-US"/>
        </w:rPr>
        <w:t xml:space="preserve">1 </w:t>
      </w:r>
      <w:r w:rsidRPr="00556024">
        <w:rPr>
          <w:szCs w:val="24"/>
        </w:rPr>
        <w:t xml:space="preserve">jenis wawancara </w:t>
      </w:r>
      <w:r>
        <w:rPr>
          <w:szCs w:val="24"/>
        </w:rPr>
        <w:t xml:space="preserve">terstruktur </w:t>
      </w:r>
      <w:r w:rsidRPr="00556024">
        <w:rPr>
          <w:szCs w:val="24"/>
        </w:rPr>
        <w:t>yakni wawancara individu terhadap 1 orang guru mata pelajaran bahasa indonesia</w:t>
      </w:r>
      <w:r>
        <w:rPr>
          <w:szCs w:val="24"/>
          <w:lang w:val="en-US"/>
        </w:rPr>
        <w:t>.</w:t>
      </w:r>
      <w:r w:rsidRPr="00556024">
        <w:rPr>
          <w:szCs w:val="24"/>
        </w:rPr>
        <w:t xml:space="preserve"> Data wawancara guru bersifat individu yang menekankan pada masalah-masalah yang dihadapi dalam proses pengajaran.</w:t>
      </w:r>
      <w:r w:rsidR="00101B38">
        <w:rPr>
          <w:szCs w:val="24"/>
          <w:lang w:val="en-US"/>
        </w:rPr>
        <w:t xml:space="preserve"> </w:t>
      </w:r>
      <w:r>
        <w:rPr>
          <w:szCs w:val="24"/>
          <w:lang w:val="en-US"/>
        </w:rPr>
        <w:t>3</w:t>
      </w:r>
      <w:r w:rsidRPr="00C50F64">
        <w:rPr>
          <w:szCs w:val="24"/>
          <w:lang w:val="en-US"/>
        </w:rPr>
        <w:t xml:space="preserve">) </w:t>
      </w:r>
      <w:r>
        <w:rPr>
          <w:szCs w:val="24"/>
          <w:lang w:val="en-US"/>
        </w:rPr>
        <w:t xml:space="preserve">Angket Respon untuk melihat respon siswa berhubungan dengan bagaimana peran dalam peningkatan hasil belajar siswa. </w:t>
      </w:r>
      <w:r w:rsidR="00101B38">
        <w:rPr>
          <w:szCs w:val="24"/>
          <w:lang w:val="en-US"/>
        </w:rPr>
        <w:t xml:space="preserve">Hasil analisis data menggunakan </w:t>
      </w:r>
      <w:r w:rsidR="00101B38">
        <w:rPr>
          <w:i/>
          <w:iCs/>
          <w:szCs w:val="24"/>
        </w:rPr>
        <w:t xml:space="preserve">Skala Likert </w:t>
      </w:r>
      <w:r w:rsidR="00101B38">
        <w:rPr>
          <w:iCs/>
          <w:szCs w:val="24"/>
        </w:rPr>
        <w:t>terhada</w:t>
      </w:r>
      <w:r w:rsidR="00101B38">
        <w:rPr>
          <w:szCs w:val="24"/>
        </w:rPr>
        <w:t>p data hasil angket dengan menghitung persentase item pernyataan dan dianalisis</w:t>
      </w:r>
      <w:r w:rsidR="00101B38">
        <w:rPr>
          <w:szCs w:val="24"/>
          <w:lang w:val="en-US"/>
        </w:rPr>
        <w:t xml:space="preserve"> </w:t>
      </w:r>
      <w:r w:rsidR="00101B38">
        <w:rPr>
          <w:szCs w:val="24"/>
        </w:rPr>
        <w:t xml:space="preserve">Selanjutnya data hasil angket dideskripsikan dengan </w:t>
      </w:r>
      <w:r w:rsidR="00101B38">
        <w:rPr>
          <w:szCs w:val="24"/>
        </w:rPr>
        <w:lastRenderedPageBreak/>
        <w:t>menggunakan rumus yang sudah diadaptasi sebagai berikut: (</w:t>
      </w:r>
      <w:r w:rsidR="00101B38" w:rsidRPr="007C6760">
        <w:rPr>
          <w:szCs w:val="24"/>
        </w:rPr>
        <w:t>Arikunto, 2003</w:t>
      </w:r>
      <w:r w:rsidR="00101B38">
        <w:rPr>
          <w:szCs w:val="24"/>
        </w:rPr>
        <w:t>).</w:t>
      </w:r>
    </w:p>
    <w:p w:rsidR="00101B38" w:rsidRDefault="00101B38" w:rsidP="00101B38">
      <w:pPr>
        <w:jc w:val="center"/>
        <w:rPr>
          <w:szCs w:val="24"/>
        </w:rPr>
      </w:pPr>
      <w:r>
        <w:rPr>
          <w:szCs w:val="24"/>
        </w:rPr>
        <w:t xml:space="preserve">% Respon = </w:t>
      </w:r>
      <m:oMath>
        <m:f>
          <m:fPr>
            <m:ctrlPr>
              <w:rPr>
                <w:rFonts w:ascii="Cambria Math" w:hAnsi="Cambria Math"/>
                <w:i/>
                <w:sz w:val="28"/>
                <w:szCs w:val="24"/>
              </w:rPr>
            </m:ctrlPr>
          </m:fPr>
          <m:num>
            <m:r>
              <w:rPr>
                <w:rFonts w:ascii="Cambria Math" w:hAnsi="Cambria Math"/>
                <w:sz w:val="28"/>
                <w:szCs w:val="24"/>
              </w:rPr>
              <m:t>Skor</m:t>
            </m:r>
            <m:r>
              <w:rPr>
                <w:rFonts w:ascii="Cambria Math"/>
                <w:sz w:val="28"/>
                <w:szCs w:val="24"/>
              </w:rPr>
              <m:t xml:space="preserve"> </m:t>
            </m:r>
            <m:r>
              <w:rPr>
                <w:rFonts w:ascii="Cambria Math" w:hAnsi="Cambria Math"/>
                <w:sz w:val="28"/>
                <w:szCs w:val="24"/>
              </w:rPr>
              <m:t>Jawaban</m:t>
            </m:r>
            <m:r>
              <w:rPr>
                <w:rFonts w:ascii="Cambria Math"/>
                <w:sz w:val="28"/>
                <w:szCs w:val="24"/>
              </w:rPr>
              <m:t xml:space="preserve"> </m:t>
            </m:r>
            <m:r>
              <w:rPr>
                <w:rFonts w:ascii="Cambria Math" w:hAnsi="Cambria Math"/>
                <w:sz w:val="28"/>
                <w:szCs w:val="24"/>
              </w:rPr>
              <m:t>Siswa</m:t>
            </m:r>
          </m:num>
          <m:den>
            <m:r>
              <w:rPr>
                <w:rFonts w:ascii="Cambria Math" w:hAnsi="Cambria Math"/>
                <w:sz w:val="28"/>
                <w:szCs w:val="24"/>
              </w:rPr>
              <m:t>Jawaban</m:t>
            </m:r>
            <m:r>
              <w:rPr>
                <w:rFonts w:ascii="Cambria Math"/>
                <w:sz w:val="28"/>
                <w:szCs w:val="24"/>
              </w:rPr>
              <m:t xml:space="preserve"> </m:t>
            </m:r>
            <m:r>
              <w:rPr>
                <w:rFonts w:ascii="Cambria Math" w:hAnsi="Cambria Math"/>
                <w:sz w:val="28"/>
                <w:szCs w:val="24"/>
              </w:rPr>
              <m:t>Maksimal</m:t>
            </m:r>
          </m:den>
        </m:f>
        <m:r>
          <w:rPr>
            <w:rFonts w:ascii="Cambria Math"/>
            <w:sz w:val="28"/>
            <w:szCs w:val="24"/>
          </w:rPr>
          <m:t>×</m:t>
        </m:r>
        <m:r>
          <w:rPr>
            <w:rFonts w:ascii="Cambria Math"/>
            <w:sz w:val="28"/>
            <w:szCs w:val="24"/>
          </w:rPr>
          <m:t>100%</m:t>
        </m:r>
      </m:oMath>
    </w:p>
    <w:p w:rsidR="00101B38" w:rsidRPr="00101B38" w:rsidRDefault="00101B38" w:rsidP="00101B38">
      <w:pPr>
        <w:spacing w:line="240" w:lineRule="auto"/>
        <w:jc w:val="both"/>
        <w:rPr>
          <w:szCs w:val="24"/>
          <w:lang w:val="en-US"/>
        </w:rPr>
      </w:pPr>
    </w:p>
    <w:p w:rsidR="005618EE" w:rsidRPr="00DD729B" w:rsidRDefault="00101B38" w:rsidP="008C3479">
      <w:pPr>
        <w:jc w:val="both"/>
        <w:rPr>
          <w:b/>
          <w:lang w:val="en-US"/>
        </w:rPr>
      </w:pPr>
      <w:r w:rsidRPr="00DD729B">
        <w:rPr>
          <w:b/>
          <w:lang w:val="en-US"/>
        </w:rPr>
        <w:t xml:space="preserve">HASIL DAN PEMBAHASAN </w:t>
      </w:r>
    </w:p>
    <w:p w:rsidR="00101B38" w:rsidRDefault="00101B38" w:rsidP="008C3479">
      <w:pPr>
        <w:jc w:val="both"/>
        <w:rPr>
          <w:lang w:val="en-US"/>
        </w:rPr>
      </w:pPr>
    </w:p>
    <w:p w:rsidR="00DD729B" w:rsidRPr="006A1CFC" w:rsidRDefault="00DD729B" w:rsidP="006A1CFC">
      <w:pPr>
        <w:pStyle w:val="ListParagraph"/>
        <w:numPr>
          <w:ilvl w:val="0"/>
          <w:numId w:val="44"/>
        </w:numPr>
        <w:ind w:left="360"/>
        <w:jc w:val="both"/>
        <w:rPr>
          <w:rFonts w:ascii="Times New Roman" w:hAnsi="Times New Roman"/>
          <w:b/>
          <w:sz w:val="24"/>
          <w:szCs w:val="24"/>
        </w:rPr>
      </w:pPr>
      <w:r w:rsidRPr="006A1CFC">
        <w:rPr>
          <w:rFonts w:ascii="Times New Roman" w:hAnsi="Times New Roman"/>
          <w:b/>
          <w:sz w:val="24"/>
          <w:szCs w:val="24"/>
        </w:rPr>
        <w:t>Hasil Observasi</w:t>
      </w:r>
    </w:p>
    <w:p w:rsidR="00DD729B" w:rsidRDefault="00DD729B" w:rsidP="00707625">
      <w:pPr>
        <w:ind w:firstLine="567"/>
        <w:jc w:val="both"/>
        <w:rPr>
          <w:szCs w:val="24"/>
        </w:rPr>
      </w:pPr>
      <w:r w:rsidRPr="00E36F58">
        <w:rPr>
          <w:szCs w:val="24"/>
        </w:rPr>
        <w:t xml:space="preserve">Pelaksanaan observasi penelitian dilakukan </w:t>
      </w:r>
      <w:r>
        <w:rPr>
          <w:szCs w:val="24"/>
        </w:rPr>
        <w:t xml:space="preserve">dalam 3 kali pertemuan </w:t>
      </w:r>
      <w:r w:rsidRPr="00E36F58">
        <w:rPr>
          <w:szCs w:val="24"/>
        </w:rPr>
        <w:t xml:space="preserve">yaitu Observasi </w:t>
      </w:r>
      <w:r>
        <w:rPr>
          <w:szCs w:val="24"/>
        </w:rPr>
        <w:t xml:space="preserve">ke-1 (awal) di SD Negeri 2 Ridge 1 pada hari Rabu 2 Agustus 2017, Observasi ke-2 </w:t>
      </w:r>
      <w:r w:rsidRPr="00E36F58">
        <w:rPr>
          <w:szCs w:val="24"/>
        </w:rPr>
        <w:t>pada hari</w:t>
      </w:r>
      <w:r>
        <w:rPr>
          <w:szCs w:val="24"/>
        </w:rPr>
        <w:t xml:space="preserve"> Sabtu 5 Agustus 2017) dan ke-3 pada hari Sabtu 9 Agustus 2017 tentang</w:t>
      </w:r>
      <w:r w:rsidRPr="00E36F58">
        <w:rPr>
          <w:szCs w:val="24"/>
        </w:rPr>
        <w:t xml:space="preserve"> proses pembelajaran</w:t>
      </w:r>
      <w:r>
        <w:rPr>
          <w:szCs w:val="24"/>
        </w:rPr>
        <w:t xml:space="preserve"> </w:t>
      </w:r>
      <w:r w:rsidRPr="00E36F58">
        <w:rPr>
          <w:szCs w:val="24"/>
        </w:rPr>
        <w:t xml:space="preserve">di Kelas V, adapun aspek yang </w:t>
      </w:r>
      <w:r>
        <w:rPr>
          <w:szCs w:val="24"/>
        </w:rPr>
        <w:t>menjadi pengamatan dapat diurai</w:t>
      </w:r>
      <w:r w:rsidRPr="00E36F58">
        <w:rPr>
          <w:szCs w:val="24"/>
        </w:rPr>
        <w:t xml:space="preserve">kan </w:t>
      </w:r>
      <w:r>
        <w:rPr>
          <w:szCs w:val="24"/>
        </w:rPr>
        <w:t>secara deskriptif sebagai berikut:</w:t>
      </w:r>
    </w:p>
    <w:p w:rsidR="00DD729B" w:rsidRDefault="00DD729B" w:rsidP="00707625">
      <w:pPr>
        <w:ind w:firstLine="567"/>
        <w:jc w:val="both"/>
        <w:rPr>
          <w:szCs w:val="24"/>
        </w:rPr>
      </w:pPr>
      <w:r>
        <w:rPr>
          <w:szCs w:val="24"/>
        </w:rPr>
        <w:t>S</w:t>
      </w:r>
      <w:r w:rsidRPr="00E36F58">
        <w:rPr>
          <w:szCs w:val="24"/>
        </w:rPr>
        <w:t xml:space="preserve">alah satu aspek yang mempengaruhi keberhasilan pembelajaran adalah kemampuan guru dalam mengelola pembelajaran, dalam prosesnya pengelolaan tersebut harus diarahkan hingga </w:t>
      </w:r>
      <w:r w:rsidRPr="00B35EBD">
        <w:rPr>
          <w:szCs w:val="24"/>
        </w:rPr>
        <w:t xml:space="preserve">menjadi </w:t>
      </w:r>
      <w:r w:rsidRPr="00E36F58">
        <w:rPr>
          <w:szCs w:val="24"/>
        </w:rPr>
        <w:t>suatu proses bermakna dan kondusif dalam pembentukan kemampuan siswa. Oleh karena itu, kegiatan belajar selain dikembangkan secara sistematis, efektif dan efisien juga perlu variasi kegiatan sebagai alternatif untuk menumbuh kembangkan motivasi dan aktivitas siswa dalam belajar. Berdasarkan hasil observasi didapati bahawa guru telah melaksanakan :</w:t>
      </w:r>
    </w:p>
    <w:p w:rsidR="006A1CFC" w:rsidRPr="00E36F58" w:rsidRDefault="006A1CFC" w:rsidP="00707625">
      <w:pPr>
        <w:ind w:firstLine="567"/>
        <w:jc w:val="both"/>
        <w:rPr>
          <w:szCs w:val="24"/>
        </w:rPr>
      </w:pPr>
    </w:p>
    <w:p w:rsidR="00DD729B" w:rsidRPr="005A5E1A" w:rsidRDefault="00DD729B" w:rsidP="00707625">
      <w:pPr>
        <w:pStyle w:val="ListParagraph"/>
        <w:numPr>
          <w:ilvl w:val="0"/>
          <w:numId w:val="29"/>
        </w:numPr>
        <w:spacing w:after="0"/>
        <w:ind w:left="426"/>
        <w:jc w:val="both"/>
        <w:rPr>
          <w:rFonts w:ascii="Times New Roman" w:hAnsi="Times New Roman"/>
          <w:sz w:val="24"/>
          <w:szCs w:val="24"/>
        </w:rPr>
      </w:pPr>
      <w:r w:rsidRPr="00FB126D">
        <w:rPr>
          <w:rFonts w:ascii="Times New Roman" w:hAnsi="Times New Roman"/>
          <w:b/>
          <w:bCs/>
          <w:sz w:val="24"/>
          <w:szCs w:val="24"/>
        </w:rPr>
        <w:t>Kegiatan Pra dan Awal Pembelajaran</w:t>
      </w:r>
    </w:p>
    <w:p w:rsidR="00DD729B" w:rsidRDefault="00DD729B" w:rsidP="00707625">
      <w:pPr>
        <w:pStyle w:val="ListParagraph"/>
        <w:spacing w:after="0"/>
        <w:ind w:left="426"/>
        <w:jc w:val="both"/>
        <w:rPr>
          <w:rFonts w:ascii="Times New Roman" w:hAnsi="Times New Roman"/>
          <w:sz w:val="24"/>
          <w:szCs w:val="24"/>
        </w:rPr>
      </w:pPr>
      <w:r w:rsidRPr="005A5E1A">
        <w:rPr>
          <w:rFonts w:ascii="Times New Roman" w:hAnsi="Times New Roman"/>
          <w:sz w:val="24"/>
          <w:szCs w:val="24"/>
        </w:rPr>
        <w:t>Kegiatan pendahuluan dalam pembelajaran sering pula disebut dengan pra-instruksional. Fungsi kegiatan tersebut utamanya adalah untuk menciptakan awal pembelajaran yang efektif yang memungkinkan siswa dapat mengikuti proses pembelajaran dengan baik. Untuk memahami tentang kegiatan dan prosedur dalam kegiatan awal pembelajaran, di bawah ini akan diuraikan tentang kegiatan tersebut meliputi :</w:t>
      </w:r>
    </w:p>
    <w:p w:rsidR="00DD729B" w:rsidRPr="00A25DF0" w:rsidRDefault="00DD729B" w:rsidP="00707625">
      <w:pPr>
        <w:pStyle w:val="ListParagraph"/>
        <w:numPr>
          <w:ilvl w:val="0"/>
          <w:numId w:val="30"/>
        </w:numPr>
        <w:spacing w:after="0"/>
        <w:ind w:left="851"/>
        <w:jc w:val="both"/>
        <w:rPr>
          <w:rFonts w:ascii="Times New Roman" w:hAnsi="Times New Roman"/>
          <w:sz w:val="24"/>
          <w:szCs w:val="24"/>
        </w:rPr>
      </w:pPr>
      <w:r w:rsidRPr="00A25DF0">
        <w:rPr>
          <w:rFonts w:ascii="Times New Roman" w:hAnsi="Times New Roman"/>
          <w:iCs/>
          <w:sz w:val="24"/>
          <w:szCs w:val="24"/>
        </w:rPr>
        <w:t>Menciptakan Kondisi Awal Pembelajaran</w:t>
      </w:r>
    </w:p>
    <w:p w:rsidR="00DD729B" w:rsidRDefault="00DD729B" w:rsidP="00707625">
      <w:pPr>
        <w:pStyle w:val="ListParagraph"/>
        <w:numPr>
          <w:ilvl w:val="0"/>
          <w:numId w:val="30"/>
        </w:numPr>
        <w:spacing w:after="0"/>
        <w:ind w:left="851"/>
        <w:jc w:val="both"/>
        <w:rPr>
          <w:rFonts w:ascii="Times New Roman" w:hAnsi="Times New Roman"/>
          <w:sz w:val="24"/>
          <w:szCs w:val="24"/>
        </w:rPr>
      </w:pPr>
      <w:r w:rsidRPr="00C90258">
        <w:rPr>
          <w:rFonts w:ascii="Times New Roman" w:hAnsi="Times New Roman"/>
          <w:sz w:val="24"/>
          <w:szCs w:val="24"/>
        </w:rPr>
        <w:t>Menciptakan Sikap dan Suasana Kelas yang Menarik</w:t>
      </w:r>
    </w:p>
    <w:p w:rsidR="00DD729B" w:rsidRDefault="00DD729B" w:rsidP="00707625">
      <w:pPr>
        <w:pStyle w:val="ListParagraph"/>
        <w:numPr>
          <w:ilvl w:val="0"/>
          <w:numId w:val="30"/>
        </w:numPr>
        <w:spacing w:after="0"/>
        <w:ind w:left="851"/>
        <w:jc w:val="both"/>
        <w:rPr>
          <w:rFonts w:ascii="Times New Roman" w:hAnsi="Times New Roman"/>
          <w:sz w:val="24"/>
          <w:szCs w:val="24"/>
        </w:rPr>
      </w:pPr>
      <w:r w:rsidRPr="00C90258">
        <w:rPr>
          <w:rFonts w:ascii="Times New Roman" w:hAnsi="Times New Roman"/>
          <w:sz w:val="24"/>
          <w:szCs w:val="24"/>
        </w:rPr>
        <w:t>Mengabsen Siswa</w:t>
      </w:r>
    </w:p>
    <w:p w:rsidR="00DD729B" w:rsidRDefault="00DD729B" w:rsidP="00707625">
      <w:pPr>
        <w:pStyle w:val="ListParagraph"/>
        <w:numPr>
          <w:ilvl w:val="0"/>
          <w:numId w:val="30"/>
        </w:numPr>
        <w:spacing w:after="0"/>
        <w:ind w:left="851"/>
        <w:jc w:val="both"/>
        <w:rPr>
          <w:rFonts w:ascii="Times New Roman" w:hAnsi="Times New Roman"/>
          <w:sz w:val="24"/>
          <w:szCs w:val="24"/>
        </w:rPr>
      </w:pPr>
      <w:r w:rsidRPr="00C90258">
        <w:rPr>
          <w:rFonts w:ascii="Times New Roman" w:hAnsi="Times New Roman"/>
          <w:sz w:val="24"/>
          <w:szCs w:val="24"/>
        </w:rPr>
        <w:lastRenderedPageBreak/>
        <w:t>Menciptakan Kesiapan Belajar Siswa khususnya dalam awal pembelajaran, alternatif yang perlu dilakukan guru di antaranya:</w:t>
      </w:r>
    </w:p>
    <w:p w:rsidR="00DD729B" w:rsidRDefault="00DD729B" w:rsidP="006A1CFC">
      <w:pPr>
        <w:pStyle w:val="ListParagraph"/>
        <w:numPr>
          <w:ilvl w:val="0"/>
          <w:numId w:val="9"/>
        </w:numPr>
        <w:spacing w:after="0"/>
        <w:ind w:left="360"/>
        <w:jc w:val="both"/>
        <w:rPr>
          <w:rFonts w:ascii="Times New Roman" w:hAnsi="Times New Roman"/>
          <w:sz w:val="24"/>
          <w:szCs w:val="24"/>
        </w:rPr>
      </w:pPr>
      <w:r w:rsidRPr="00C90258">
        <w:rPr>
          <w:rFonts w:ascii="Times New Roman" w:hAnsi="Times New Roman"/>
          <w:sz w:val="24"/>
          <w:szCs w:val="24"/>
        </w:rPr>
        <w:t>membantu atau membimbing siswa dalam mempersiapkan fasilitas/sumber belajar yang diperlukan dalam kegiatan belajar;</w:t>
      </w:r>
    </w:p>
    <w:p w:rsidR="00DD729B" w:rsidRDefault="00DD729B" w:rsidP="006A1CFC">
      <w:pPr>
        <w:pStyle w:val="ListParagraph"/>
        <w:numPr>
          <w:ilvl w:val="0"/>
          <w:numId w:val="9"/>
        </w:numPr>
        <w:spacing w:after="0"/>
        <w:ind w:left="360"/>
        <w:jc w:val="both"/>
        <w:rPr>
          <w:rFonts w:ascii="Times New Roman" w:hAnsi="Times New Roman"/>
          <w:sz w:val="24"/>
          <w:szCs w:val="24"/>
        </w:rPr>
      </w:pPr>
      <w:r w:rsidRPr="00C90258">
        <w:rPr>
          <w:rFonts w:ascii="Times New Roman" w:hAnsi="Times New Roman"/>
          <w:sz w:val="24"/>
          <w:szCs w:val="24"/>
        </w:rPr>
        <w:t>menciptakan kondisi belajar untuk meningkatkan perhatian siswa dalam belajar;</w:t>
      </w:r>
    </w:p>
    <w:p w:rsidR="00DD729B" w:rsidRDefault="00DD729B" w:rsidP="006A1CFC">
      <w:pPr>
        <w:pStyle w:val="ListParagraph"/>
        <w:numPr>
          <w:ilvl w:val="0"/>
          <w:numId w:val="9"/>
        </w:numPr>
        <w:spacing w:after="0"/>
        <w:ind w:left="360"/>
        <w:jc w:val="both"/>
        <w:rPr>
          <w:rFonts w:ascii="Times New Roman" w:hAnsi="Times New Roman"/>
          <w:sz w:val="24"/>
          <w:szCs w:val="24"/>
        </w:rPr>
      </w:pPr>
      <w:r w:rsidRPr="00C90258">
        <w:rPr>
          <w:rFonts w:ascii="Times New Roman" w:hAnsi="Times New Roman"/>
          <w:sz w:val="24"/>
          <w:szCs w:val="24"/>
        </w:rPr>
        <w:t>menujukan minat dan penuh semangat yang tinggi dalam mengajar;</w:t>
      </w:r>
    </w:p>
    <w:p w:rsidR="00DD729B" w:rsidRDefault="00DD729B" w:rsidP="006A1CFC">
      <w:pPr>
        <w:pStyle w:val="ListParagraph"/>
        <w:numPr>
          <w:ilvl w:val="0"/>
          <w:numId w:val="9"/>
        </w:numPr>
        <w:spacing w:after="0"/>
        <w:ind w:left="360"/>
        <w:jc w:val="both"/>
        <w:rPr>
          <w:rFonts w:ascii="Times New Roman" w:hAnsi="Times New Roman"/>
          <w:sz w:val="24"/>
          <w:szCs w:val="24"/>
        </w:rPr>
      </w:pPr>
      <w:r w:rsidRPr="00C90258">
        <w:rPr>
          <w:rFonts w:ascii="Times New Roman" w:hAnsi="Times New Roman"/>
          <w:sz w:val="24"/>
          <w:szCs w:val="24"/>
        </w:rPr>
        <w:t>mengontrol (mengelola) seluruh aktivitas siswa mulai dari awal pembelajaran;</w:t>
      </w:r>
    </w:p>
    <w:p w:rsidR="00DD729B" w:rsidRDefault="00DD729B" w:rsidP="006A1CFC">
      <w:pPr>
        <w:pStyle w:val="ListParagraph"/>
        <w:numPr>
          <w:ilvl w:val="0"/>
          <w:numId w:val="9"/>
        </w:numPr>
        <w:spacing w:after="0"/>
        <w:ind w:left="360"/>
        <w:jc w:val="both"/>
        <w:rPr>
          <w:rFonts w:ascii="Times New Roman" w:hAnsi="Times New Roman"/>
          <w:sz w:val="24"/>
          <w:szCs w:val="24"/>
        </w:rPr>
      </w:pPr>
      <w:r w:rsidRPr="00C90258">
        <w:rPr>
          <w:rFonts w:ascii="Times New Roman" w:hAnsi="Times New Roman"/>
          <w:sz w:val="24"/>
          <w:szCs w:val="24"/>
        </w:rPr>
        <w:t>menggunakan media pembelajaran yang sesuai dengan tujuan pembelajaran dan menarik perhatian siswa;</w:t>
      </w:r>
    </w:p>
    <w:p w:rsidR="00DD729B" w:rsidRPr="00C90258" w:rsidRDefault="00DD729B" w:rsidP="006A1CFC">
      <w:pPr>
        <w:pStyle w:val="ListParagraph"/>
        <w:numPr>
          <w:ilvl w:val="0"/>
          <w:numId w:val="9"/>
        </w:numPr>
        <w:spacing w:after="0"/>
        <w:ind w:left="360"/>
        <w:jc w:val="both"/>
        <w:rPr>
          <w:rFonts w:ascii="Times New Roman" w:hAnsi="Times New Roman"/>
          <w:sz w:val="24"/>
          <w:szCs w:val="24"/>
        </w:rPr>
      </w:pPr>
      <w:r w:rsidRPr="00C90258">
        <w:rPr>
          <w:rFonts w:ascii="Times New Roman" w:hAnsi="Times New Roman"/>
          <w:sz w:val="24"/>
          <w:szCs w:val="24"/>
        </w:rPr>
        <w:t>menentukan kegiatan belajar yang memungkinkan siswa dapat melakukannya.</w:t>
      </w:r>
    </w:p>
    <w:p w:rsidR="00DD729B" w:rsidRDefault="00DD729B" w:rsidP="00707625">
      <w:pPr>
        <w:pStyle w:val="ListParagraph"/>
        <w:numPr>
          <w:ilvl w:val="0"/>
          <w:numId w:val="30"/>
        </w:numPr>
        <w:spacing w:after="0"/>
        <w:ind w:left="851"/>
        <w:jc w:val="both"/>
        <w:rPr>
          <w:rFonts w:ascii="Times New Roman" w:hAnsi="Times New Roman"/>
          <w:sz w:val="24"/>
          <w:szCs w:val="24"/>
        </w:rPr>
      </w:pPr>
      <w:r w:rsidRPr="004239C5">
        <w:rPr>
          <w:rFonts w:ascii="Times New Roman" w:hAnsi="Times New Roman"/>
          <w:sz w:val="24"/>
          <w:szCs w:val="24"/>
        </w:rPr>
        <w:t>Menciptakan Suasana Belajar yang Demokratis</w:t>
      </w:r>
    </w:p>
    <w:p w:rsidR="00DD729B" w:rsidRPr="00C90258" w:rsidRDefault="00DD729B" w:rsidP="00707625">
      <w:pPr>
        <w:pStyle w:val="ListParagraph"/>
        <w:numPr>
          <w:ilvl w:val="0"/>
          <w:numId w:val="30"/>
        </w:numPr>
        <w:spacing w:after="0"/>
        <w:ind w:left="851"/>
        <w:jc w:val="both"/>
        <w:rPr>
          <w:rFonts w:ascii="Times New Roman" w:hAnsi="Times New Roman"/>
          <w:sz w:val="24"/>
          <w:szCs w:val="24"/>
        </w:rPr>
      </w:pPr>
      <w:r w:rsidRPr="00C90258">
        <w:rPr>
          <w:rFonts w:ascii="Times New Roman" w:hAnsi="Times New Roman"/>
          <w:i/>
          <w:iCs/>
          <w:sz w:val="24"/>
          <w:szCs w:val="24"/>
        </w:rPr>
        <w:t>Melaksanakan Kegiatan Apersepsi dan atau Melaksanakan Tes Awal.</w:t>
      </w:r>
    </w:p>
    <w:p w:rsidR="00DD729B" w:rsidRDefault="00DD729B" w:rsidP="00707625">
      <w:pPr>
        <w:pStyle w:val="ListParagraph"/>
        <w:numPr>
          <w:ilvl w:val="0"/>
          <w:numId w:val="30"/>
        </w:numPr>
        <w:spacing w:after="0"/>
        <w:ind w:left="851"/>
        <w:jc w:val="both"/>
        <w:rPr>
          <w:rFonts w:ascii="Times New Roman" w:hAnsi="Times New Roman"/>
          <w:sz w:val="24"/>
          <w:szCs w:val="24"/>
        </w:rPr>
      </w:pPr>
      <w:r w:rsidRPr="00C90258">
        <w:rPr>
          <w:rFonts w:ascii="Times New Roman" w:hAnsi="Times New Roman"/>
          <w:sz w:val="24"/>
          <w:szCs w:val="24"/>
        </w:rPr>
        <w:t>Mengajukan pertanyaan tentang bahan pelajaran yang sudah dipelajari sebelumnya.</w:t>
      </w:r>
    </w:p>
    <w:p w:rsidR="00DD729B" w:rsidRDefault="00DD729B" w:rsidP="00707625">
      <w:pPr>
        <w:pStyle w:val="ListParagraph"/>
        <w:numPr>
          <w:ilvl w:val="0"/>
          <w:numId w:val="30"/>
        </w:numPr>
        <w:spacing w:after="0"/>
        <w:ind w:left="851"/>
        <w:jc w:val="both"/>
        <w:rPr>
          <w:rFonts w:ascii="Times New Roman" w:hAnsi="Times New Roman"/>
          <w:sz w:val="24"/>
          <w:szCs w:val="24"/>
        </w:rPr>
      </w:pPr>
      <w:r w:rsidRPr="00C90258">
        <w:rPr>
          <w:rFonts w:ascii="Times New Roman" w:hAnsi="Times New Roman"/>
          <w:sz w:val="24"/>
          <w:szCs w:val="24"/>
        </w:rPr>
        <w:t>Memberikan komentar terhadap jawaban siswa serta mengulas materi pelajaran yang akan dibahas.</w:t>
      </w:r>
    </w:p>
    <w:p w:rsidR="00DD729B" w:rsidRDefault="00DD729B" w:rsidP="00707625">
      <w:pPr>
        <w:pStyle w:val="ListParagraph"/>
        <w:numPr>
          <w:ilvl w:val="0"/>
          <w:numId w:val="30"/>
        </w:numPr>
        <w:spacing w:after="0"/>
        <w:ind w:left="851"/>
        <w:jc w:val="both"/>
        <w:rPr>
          <w:rFonts w:ascii="Times New Roman" w:hAnsi="Times New Roman"/>
          <w:sz w:val="24"/>
          <w:szCs w:val="24"/>
        </w:rPr>
      </w:pPr>
      <w:r w:rsidRPr="00C90258">
        <w:rPr>
          <w:rFonts w:ascii="Times New Roman" w:hAnsi="Times New Roman"/>
          <w:sz w:val="24"/>
          <w:szCs w:val="24"/>
        </w:rPr>
        <w:t>Membangkitkan motivasi dan perhatian siswa</w:t>
      </w:r>
    </w:p>
    <w:p w:rsidR="00DD729B" w:rsidRPr="004239C5" w:rsidRDefault="00DD729B" w:rsidP="00707625">
      <w:pPr>
        <w:pStyle w:val="ListParagraph"/>
        <w:numPr>
          <w:ilvl w:val="0"/>
          <w:numId w:val="29"/>
        </w:numPr>
        <w:spacing w:after="0"/>
        <w:ind w:left="426" w:hanging="426"/>
        <w:jc w:val="both"/>
        <w:rPr>
          <w:rFonts w:ascii="Times New Roman" w:hAnsi="Times New Roman"/>
          <w:sz w:val="24"/>
          <w:szCs w:val="24"/>
        </w:rPr>
      </w:pPr>
      <w:r w:rsidRPr="004239C5">
        <w:rPr>
          <w:rFonts w:ascii="Times New Roman" w:hAnsi="Times New Roman"/>
          <w:b/>
          <w:bCs/>
          <w:sz w:val="24"/>
          <w:szCs w:val="24"/>
        </w:rPr>
        <w:t>Kegiatan inti dalam Pembelajaran</w:t>
      </w:r>
    </w:p>
    <w:p w:rsidR="00DD729B" w:rsidRDefault="00DD729B" w:rsidP="00707625">
      <w:pPr>
        <w:ind w:firstLine="720"/>
        <w:jc w:val="both"/>
        <w:rPr>
          <w:szCs w:val="24"/>
        </w:rPr>
      </w:pPr>
      <w:r w:rsidRPr="00C90258">
        <w:rPr>
          <w:szCs w:val="24"/>
        </w:rPr>
        <w:t>Kegiatan inti dalam pembelajaran sangat memegang peranan penting untuk mencapai tujuan pembelajaran maupun dalam membentuk kemampuan siswa yang telah ditetapkan. Proses kegiatan inti dalam pembelajaran akan menggambarkan tentang penggunaan strategi dan pendekatan belajar yang digunakan guru dalam proses pembelajaran, karena pada hakekatnya kegiatan inti pembelajaran merupakan implementasi strategi dan pendekatan belajar.</w:t>
      </w:r>
    </w:p>
    <w:p w:rsidR="00DD729B" w:rsidRPr="00C90258" w:rsidRDefault="00DD729B" w:rsidP="00707625">
      <w:pPr>
        <w:ind w:firstLine="720"/>
        <w:jc w:val="both"/>
        <w:rPr>
          <w:szCs w:val="24"/>
        </w:rPr>
      </w:pPr>
      <w:r w:rsidRPr="00C90258">
        <w:rPr>
          <w:szCs w:val="24"/>
        </w:rPr>
        <w:t xml:space="preserve">Pada prinsipnya kegiatan inti dalam pembelajaran adalah suatu proses pembentukan pengalaman dan kemampuan siswa secara terprogram yang dilaksanakan </w:t>
      </w:r>
      <w:r w:rsidRPr="00C90258">
        <w:rPr>
          <w:szCs w:val="24"/>
        </w:rPr>
        <w:lastRenderedPageBreak/>
        <w:t>dalam durasi waktu tertentu. Langkah kegiatan inti yang perlu dilakukan dalam pembelajaran secara sistematis sebagai berikut:</w:t>
      </w:r>
    </w:p>
    <w:p w:rsidR="00DD729B" w:rsidRPr="00210D6F" w:rsidRDefault="00DD729B" w:rsidP="00707625">
      <w:pPr>
        <w:pStyle w:val="ListParagraph"/>
        <w:numPr>
          <w:ilvl w:val="0"/>
          <w:numId w:val="31"/>
        </w:numPr>
        <w:spacing w:after="0"/>
        <w:ind w:left="426"/>
        <w:jc w:val="both"/>
        <w:rPr>
          <w:rFonts w:ascii="Times New Roman" w:hAnsi="Times New Roman"/>
          <w:i/>
          <w:sz w:val="24"/>
          <w:szCs w:val="24"/>
        </w:rPr>
      </w:pPr>
      <w:r w:rsidRPr="00210D6F">
        <w:rPr>
          <w:rFonts w:ascii="Times New Roman" w:hAnsi="Times New Roman"/>
          <w:i/>
          <w:iCs/>
          <w:sz w:val="24"/>
          <w:szCs w:val="24"/>
        </w:rPr>
        <w:t>Memberitahukan tujuan atau garis besar materi dan kemampuan yang akan dipelajari.</w:t>
      </w:r>
    </w:p>
    <w:p w:rsidR="00DD729B" w:rsidRPr="00210D6F" w:rsidRDefault="00DD729B" w:rsidP="00707625">
      <w:pPr>
        <w:pStyle w:val="ListParagraph"/>
        <w:numPr>
          <w:ilvl w:val="0"/>
          <w:numId w:val="31"/>
        </w:numPr>
        <w:spacing w:after="0"/>
        <w:ind w:left="426"/>
        <w:jc w:val="both"/>
        <w:rPr>
          <w:rFonts w:ascii="Times New Roman" w:hAnsi="Times New Roman"/>
          <w:i/>
          <w:sz w:val="24"/>
          <w:szCs w:val="24"/>
        </w:rPr>
      </w:pPr>
      <w:r w:rsidRPr="00210D6F">
        <w:rPr>
          <w:rFonts w:ascii="Times New Roman" w:hAnsi="Times New Roman"/>
          <w:i/>
          <w:iCs/>
          <w:sz w:val="24"/>
          <w:szCs w:val="24"/>
        </w:rPr>
        <w:t>Menyampaikan alternatif kegiatan belajar yang akan ditempuh siswa.</w:t>
      </w:r>
    </w:p>
    <w:p w:rsidR="00DD729B" w:rsidRPr="00210D6F" w:rsidRDefault="00DD729B" w:rsidP="00707625">
      <w:pPr>
        <w:pStyle w:val="ListParagraph"/>
        <w:numPr>
          <w:ilvl w:val="0"/>
          <w:numId w:val="31"/>
        </w:numPr>
        <w:spacing w:after="0"/>
        <w:ind w:left="426"/>
        <w:jc w:val="both"/>
        <w:rPr>
          <w:rFonts w:ascii="Times New Roman" w:hAnsi="Times New Roman"/>
          <w:i/>
          <w:sz w:val="24"/>
          <w:szCs w:val="24"/>
        </w:rPr>
      </w:pPr>
      <w:r w:rsidRPr="00210D6F">
        <w:rPr>
          <w:rFonts w:ascii="Times New Roman" w:hAnsi="Times New Roman"/>
          <w:i/>
          <w:iCs/>
          <w:sz w:val="24"/>
          <w:szCs w:val="24"/>
        </w:rPr>
        <w:t>Membahas materi/menyajikan bahan pelajaran.</w:t>
      </w:r>
    </w:p>
    <w:p w:rsidR="00DD729B" w:rsidRPr="00C90258" w:rsidRDefault="00DD729B" w:rsidP="00707625">
      <w:pPr>
        <w:pStyle w:val="ListParagraph"/>
        <w:numPr>
          <w:ilvl w:val="0"/>
          <w:numId w:val="31"/>
        </w:numPr>
        <w:spacing w:after="0"/>
        <w:ind w:left="426"/>
        <w:jc w:val="both"/>
        <w:rPr>
          <w:rFonts w:ascii="Times New Roman" w:hAnsi="Times New Roman"/>
          <w:b/>
          <w:sz w:val="24"/>
          <w:szCs w:val="24"/>
        </w:rPr>
      </w:pPr>
      <w:r w:rsidRPr="00210D6F">
        <w:rPr>
          <w:rFonts w:ascii="Times New Roman" w:hAnsi="Times New Roman"/>
          <w:i/>
          <w:iCs/>
          <w:sz w:val="24"/>
          <w:szCs w:val="24"/>
        </w:rPr>
        <w:t>Menyimpulkan pelajaran</w:t>
      </w:r>
    </w:p>
    <w:p w:rsidR="00DD729B" w:rsidRPr="00481736" w:rsidRDefault="00DD729B" w:rsidP="00707625">
      <w:pPr>
        <w:pStyle w:val="ListParagraph"/>
        <w:spacing w:after="0"/>
        <w:ind w:left="426"/>
        <w:jc w:val="both"/>
        <w:rPr>
          <w:rFonts w:ascii="Times New Roman" w:hAnsi="Times New Roman"/>
          <w:b/>
          <w:sz w:val="24"/>
          <w:szCs w:val="24"/>
        </w:rPr>
      </w:pPr>
    </w:p>
    <w:p w:rsidR="00DD729B" w:rsidRPr="00750002" w:rsidRDefault="00DD729B" w:rsidP="00707625">
      <w:pPr>
        <w:pStyle w:val="ListParagraph"/>
        <w:numPr>
          <w:ilvl w:val="0"/>
          <w:numId w:val="29"/>
        </w:numPr>
        <w:shd w:val="clear" w:color="auto" w:fill="FFFFFF"/>
        <w:spacing w:after="0"/>
        <w:ind w:left="426" w:hanging="426"/>
        <w:jc w:val="both"/>
        <w:textAlignment w:val="baseline"/>
        <w:rPr>
          <w:rFonts w:ascii="Times New Roman" w:hAnsi="Times New Roman"/>
          <w:sz w:val="24"/>
          <w:szCs w:val="24"/>
        </w:rPr>
      </w:pPr>
      <w:r w:rsidRPr="00750002">
        <w:rPr>
          <w:rFonts w:ascii="Times New Roman" w:hAnsi="Times New Roman"/>
          <w:b/>
          <w:bCs/>
          <w:sz w:val="24"/>
          <w:szCs w:val="24"/>
        </w:rPr>
        <w:t>Kegiatan Akhir dan Tindak Lanjut Pembelajaran</w:t>
      </w:r>
    </w:p>
    <w:p w:rsidR="00DD729B" w:rsidRPr="00C90258" w:rsidRDefault="00DD729B" w:rsidP="00707625">
      <w:pPr>
        <w:shd w:val="clear" w:color="auto" w:fill="FFFFFF"/>
        <w:ind w:firstLine="720"/>
        <w:jc w:val="both"/>
        <w:textAlignment w:val="baseline"/>
        <w:rPr>
          <w:szCs w:val="24"/>
        </w:rPr>
      </w:pPr>
      <w:r w:rsidRPr="00C90258">
        <w:rPr>
          <w:szCs w:val="24"/>
        </w:rPr>
        <w:t>Kegiatan akhir dalam pembelajaran tidak hanya diartikan sebagai kegiatan untuk menutup pelajaran, tetapi juga sebagai kegiatan penilaian hasil belajar siswa dan kegiatan tindak lanjut. Kegiatan tindak lanjut harus ditempuh berdasarkan pada proses dan hasil belajar siswa. Secara umum kegiatan akhir dan tindak lanjut pembelajaran ya</w:t>
      </w:r>
      <w:r>
        <w:rPr>
          <w:szCs w:val="24"/>
        </w:rPr>
        <w:t>ng harus dilakukan oleh guru di</w:t>
      </w:r>
      <w:r w:rsidRPr="00C90258">
        <w:rPr>
          <w:szCs w:val="24"/>
        </w:rPr>
        <w:t>antaranya:</w:t>
      </w:r>
    </w:p>
    <w:p w:rsidR="00DD729B" w:rsidRDefault="00DD729B" w:rsidP="00707625">
      <w:pPr>
        <w:pStyle w:val="ListParagraph"/>
        <w:numPr>
          <w:ilvl w:val="0"/>
          <w:numId w:val="32"/>
        </w:numPr>
        <w:shd w:val="clear" w:color="auto" w:fill="FFFFFF"/>
        <w:spacing w:after="0"/>
        <w:ind w:left="426"/>
        <w:jc w:val="both"/>
        <w:textAlignment w:val="baseline"/>
        <w:rPr>
          <w:rFonts w:ascii="Times New Roman" w:hAnsi="Times New Roman"/>
          <w:sz w:val="24"/>
          <w:szCs w:val="24"/>
        </w:rPr>
      </w:pPr>
      <w:r w:rsidRPr="00FB126D">
        <w:rPr>
          <w:rFonts w:ascii="Times New Roman" w:hAnsi="Times New Roman"/>
          <w:sz w:val="24"/>
          <w:szCs w:val="24"/>
        </w:rPr>
        <w:t>Menilai hasil proses belajar mengajar.</w:t>
      </w:r>
    </w:p>
    <w:p w:rsidR="00DD729B" w:rsidRDefault="00DD729B" w:rsidP="00707625">
      <w:pPr>
        <w:pStyle w:val="ListParagraph"/>
        <w:numPr>
          <w:ilvl w:val="0"/>
          <w:numId w:val="32"/>
        </w:numPr>
        <w:shd w:val="clear" w:color="auto" w:fill="FFFFFF"/>
        <w:spacing w:after="0"/>
        <w:ind w:left="426"/>
        <w:jc w:val="both"/>
        <w:textAlignment w:val="baseline"/>
        <w:rPr>
          <w:rFonts w:ascii="Times New Roman" w:hAnsi="Times New Roman"/>
          <w:sz w:val="24"/>
          <w:szCs w:val="24"/>
        </w:rPr>
      </w:pPr>
      <w:r w:rsidRPr="00FB126D">
        <w:rPr>
          <w:rFonts w:ascii="Times New Roman" w:hAnsi="Times New Roman"/>
          <w:sz w:val="24"/>
          <w:szCs w:val="24"/>
        </w:rPr>
        <w:t>Memberikan tugas/latihan yang dikerjakan di luar jam pelajaran.</w:t>
      </w:r>
    </w:p>
    <w:p w:rsidR="00DD729B" w:rsidRDefault="00DD729B" w:rsidP="00707625">
      <w:pPr>
        <w:pStyle w:val="ListParagraph"/>
        <w:numPr>
          <w:ilvl w:val="0"/>
          <w:numId w:val="32"/>
        </w:numPr>
        <w:shd w:val="clear" w:color="auto" w:fill="FFFFFF"/>
        <w:spacing w:after="0"/>
        <w:ind w:left="426"/>
        <w:jc w:val="both"/>
        <w:textAlignment w:val="baseline"/>
        <w:rPr>
          <w:rFonts w:ascii="Times New Roman" w:hAnsi="Times New Roman"/>
          <w:sz w:val="24"/>
          <w:szCs w:val="24"/>
        </w:rPr>
      </w:pPr>
      <w:r w:rsidRPr="00750002">
        <w:rPr>
          <w:rFonts w:ascii="Times New Roman" w:hAnsi="Times New Roman"/>
          <w:sz w:val="24"/>
          <w:szCs w:val="24"/>
        </w:rPr>
        <w:t>Motivasi dan bimbingan belajar.</w:t>
      </w:r>
    </w:p>
    <w:p w:rsidR="00DD729B" w:rsidRDefault="00DD729B" w:rsidP="00707625">
      <w:pPr>
        <w:pStyle w:val="ListParagraph"/>
        <w:numPr>
          <w:ilvl w:val="0"/>
          <w:numId w:val="32"/>
        </w:numPr>
        <w:shd w:val="clear" w:color="auto" w:fill="FFFFFF"/>
        <w:spacing w:after="0"/>
        <w:ind w:left="426"/>
        <w:jc w:val="both"/>
        <w:textAlignment w:val="baseline"/>
        <w:rPr>
          <w:rFonts w:ascii="Times New Roman" w:hAnsi="Times New Roman"/>
          <w:sz w:val="24"/>
          <w:szCs w:val="24"/>
        </w:rPr>
      </w:pPr>
      <w:r w:rsidRPr="00750002">
        <w:rPr>
          <w:rFonts w:ascii="Times New Roman" w:hAnsi="Times New Roman"/>
          <w:sz w:val="24"/>
          <w:szCs w:val="24"/>
        </w:rPr>
        <w:t>Menyampaikan alternatif kegiatan belajar yang dapat di lakukan siswa di luar jam pelajaran.</w:t>
      </w:r>
    </w:p>
    <w:p w:rsidR="00DD729B" w:rsidRDefault="00DD729B" w:rsidP="00707625">
      <w:pPr>
        <w:pStyle w:val="ListParagraph"/>
        <w:numPr>
          <w:ilvl w:val="0"/>
          <w:numId w:val="32"/>
        </w:numPr>
        <w:shd w:val="clear" w:color="auto" w:fill="FFFFFF"/>
        <w:spacing w:after="0"/>
        <w:ind w:left="426"/>
        <w:jc w:val="both"/>
        <w:textAlignment w:val="baseline"/>
        <w:rPr>
          <w:rFonts w:ascii="Times New Roman" w:hAnsi="Times New Roman"/>
          <w:sz w:val="24"/>
          <w:szCs w:val="24"/>
        </w:rPr>
      </w:pPr>
      <w:r w:rsidRPr="00750002">
        <w:rPr>
          <w:rFonts w:ascii="Times New Roman" w:hAnsi="Times New Roman"/>
          <w:sz w:val="24"/>
          <w:szCs w:val="24"/>
        </w:rPr>
        <w:t>Berdasarkan hasil penilaian belajar siswa, kemungkinan siswa harus diberikan program pembelajaran secara perorangan atau kelompok untuk melaksanakan program pengayaan dan atau perbaikan yang dilakukan di luar jam pelajaran.</w:t>
      </w:r>
    </w:p>
    <w:p w:rsidR="00DD729B" w:rsidRDefault="00DD729B" w:rsidP="00707625">
      <w:pPr>
        <w:shd w:val="clear" w:color="auto" w:fill="FFFFFF"/>
        <w:ind w:firstLine="720"/>
        <w:jc w:val="both"/>
        <w:textAlignment w:val="baseline"/>
        <w:rPr>
          <w:szCs w:val="24"/>
        </w:rPr>
      </w:pPr>
      <w:r w:rsidRPr="00750002">
        <w:rPr>
          <w:szCs w:val="24"/>
        </w:rPr>
        <w:t>Kegiatan akhir dan tindak lanjut harus dilakukan secara sistematis dan fleksibel, sehingga dalam prosesnya akan dapat menunjang optimalisasi hasil belajar siswa. Prosedur kegiatan yang perlu ditempuh, setelah melaksanakan kegiatan pendahuluan dan kegiatan inti dalam pembelajaran, serta setelah menyimpulkan pelajaran, maka langkah selanjutnya yang harus dilaksanakan oleh guru adalah sebagai berikut:</w:t>
      </w:r>
    </w:p>
    <w:p w:rsidR="00DD729B" w:rsidRPr="004B50DA" w:rsidRDefault="00DD729B" w:rsidP="00707625">
      <w:pPr>
        <w:pStyle w:val="ListParagraph"/>
        <w:numPr>
          <w:ilvl w:val="0"/>
          <w:numId w:val="33"/>
        </w:numPr>
        <w:shd w:val="clear" w:color="auto" w:fill="FFFFFF"/>
        <w:spacing w:after="0"/>
        <w:ind w:left="426"/>
        <w:jc w:val="both"/>
        <w:textAlignment w:val="baseline"/>
        <w:rPr>
          <w:rFonts w:ascii="Times New Roman" w:hAnsi="Times New Roman"/>
          <w:sz w:val="24"/>
          <w:szCs w:val="24"/>
        </w:rPr>
      </w:pPr>
      <w:r w:rsidRPr="004B50DA">
        <w:rPr>
          <w:rFonts w:ascii="Times New Roman" w:hAnsi="Times New Roman"/>
          <w:iCs/>
          <w:sz w:val="24"/>
          <w:szCs w:val="24"/>
        </w:rPr>
        <w:t>Melaksanakan penilaian akhir</w:t>
      </w:r>
    </w:p>
    <w:p w:rsidR="00DD729B" w:rsidRPr="004B50DA" w:rsidRDefault="00DD729B" w:rsidP="00707625">
      <w:pPr>
        <w:pStyle w:val="ListParagraph"/>
        <w:numPr>
          <w:ilvl w:val="0"/>
          <w:numId w:val="33"/>
        </w:numPr>
        <w:shd w:val="clear" w:color="auto" w:fill="FFFFFF"/>
        <w:spacing w:after="0"/>
        <w:ind w:left="426"/>
        <w:jc w:val="both"/>
        <w:textAlignment w:val="baseline"/>
        <w:rPr>
          <w:rFonts w:ascii="Times New Roman" w:hAnsi="Times New Roman"/>
          <w:sz w:val="24"/>
          <w:szCs w:val="24"/>
        </w:rPr>
      </w:pPr>
      <w:r w:rsidRPr="004B50DA">
        <w:rPr>
          <w:rFonts w:ascii="Times New Roman" w:hAnsi="Times New Roman"/>
          <w:iCs/>
          <w:sz w:val="24"/>
          <w:szCs w:val="24"/>
        </w:rPr>
        <w:t>Mengkaji hasil penilaian akhir</w:t>
      </w:r>
    </w:p>
    <w:p w:rsidR="00DD729B" w:rsidRPr="004B50DA" w:rsidRDefault="00DD729B" w:rsidP="00707625">
      <w:pPr>
        <w:pStyle w:val="ListParagraph"/>
        <w:numPr>
          <w:ilvl w:val="0"/>
          <w:numId w:val="33"/>
        </w:numPr>
        <w:shd w:val="clear" w:color="auto" w:fill="FFFFFF"/>
        <w:spacing w:after="0"/>
        <w:ind w:left="426"/>
        <w:jc w:val="both"/>
        <w:textAlignment w:val="baseline"/>
        <w:rPr>
          <w:rFonts w:ascii="Times New Roman" w:hAnsi="Times New Roman"/>
          <w:sz w:val="24"/>
          <w:szCs w:val="24"/>
        </w:rPr>
      </w:pPr>
      <w:r w:rsidRPr="004B50DA">
        <w:rPr>
          <w:rFonts w:ascii="Times New Roman" w:hAnsi="Times New Roman"/>
          <w:iCs/>
          <w:sz w:val="24"/>
          <w:szCs w:val="24"/>
        </w:rPr>
        <w:lastRenderedPageBreak/>
        <w:t>Melaksanakan kegiatan tindak lanjut pembelajaran.</w:t>
      </w:r>
    </w:p>
    <w:p w:rsidR="00DD729B" w:rsidRPr="004B50DA" w:rsidRDefault="00DD729B" w:rsidP="00707625">
      <w:pPr>
        <w:pStyle w:val="ListParagraph"/>
        <w:numPr>
          <w:ilvl w:val="0"/>
          <w:numId w:val="33"/>
        </w:numPr>
        <w:shd w:val="clear" w:color="auto" w:fill="FFFFFF"/>
        <w:spacing w:after="0"/>
        <w:ind w:left="426"/>
        <w:jc w:val="both"/>
        <w:textAlignment w:val="baseline"/>
        <w:rPr>
          <w:rFonts w:ascii="Times New Roman" w:hAnsi="Times New Roman"/>
          <w:sz w:val="24"/>
          <w:szCs w:val="24"/>
        </w:rPr>
      </w:pPr>
      <w:r w:rsidRPr="004B50DA">
        <w:rPr>
          <w:rFonts w:ascii="Times New Roman" w:hAnsi="Times New Roman"/>
          <w:iCs/>
          <w:sz w:val="24"/>
          <w:szCs w:val="24"/>
        </w:rPr>
        <w:t>Mengemukakan tentang topik yang akan dibahas pada waktu yang akan datang</w:t>
      </w:r>
    </w:p>
    <w:p w:rsidR="00DD729B" w:rsidRPr="004B50DA" w:rsidRDefault="00DD729B" w:rsidP="00707625">
      <w:pPr>
        <w:pStyle w:val="ListParagraph"/>
        <w:numPr>
          <w:ilvl w:val="0"/>
          <w:numId w:val="33"/>
        </w:numPr>
        <w:shd w:val="clear" w:color="auto" w:fill="FFFFFF"/>
        <w:spacing w:after="0"/>
        <w:ind w:left="426"/>
        <w:jc w:val="both"/>
        <w:textAlignment w:val="baseline"/>
        <w:rPr>
          <w:rFonts w:ascii="Times New Roman" w:hAnsi="Times New Roman"/>
          <w:sz w:val="24"/>
          <w:szCs w:val="24"/>
        </w:rPr>
      </w:pPr>
      <w:r w:rsidRPr="004B50DA">
        <w:rPr>
          <w:rFonts w:ascii="Times New Roman" w:hAnsi="Times New Roman"/>
          <w:iCs/>
          <w:sz w:val="24"/>
          <w:szCs w:val="24"/>
        </w:rPr>
        <w:t>Menutup kegiatan pembelajaran</w:t>
      </w:r>
    </w:p>
    <w:p w:rsidR="00DD729B" w:rsidRDefault="00DD729B" w:rsidP="00707625">
      <w:pPr>
        <w:tabs>
          <w:tab w:val="left" w:pos="6380"/>
        </w:tabs>
        <w:jc w:val="both"/>
        <w:rPr>
          <w:b/>
          <w:szCs w:val="24"/>
        </w:rPr>
      </w:pPr>
    </w:p>
    <w:p w:rsidR="00DD729B" w:rsidRDefault="00DD729B" w:rsidP="00707625">
      <w:pPr>
        <w:tabs>
          <w:tab w:val="left" w:pos="6380"/>
        </w:tabs>
        <w:jc w:val="both"/>
        <w:rPr>
          <w:b/>
          <w:szCs w:val="24"/>
        </w:rPr>
      </w:pPr>
    </w:p>
    <w:p w:rsidR="00DD729B" w:rsidRPr="006A1CFC" w:rsidRDefault="00DD729B" w:rsidP="006A1CFC">
      <w:pPr>
        <w:pStyle w:val="ListParagraph"/>
        <w:numPr>
          <w:ilvl w:val="0"/>
          <w:numId w:val="43"/>
        </w:numPr>
        <w:ind w:left="426"/>
        <w:jc w:val="both"/>
        <w:rPr>
          <w:rFonts w:ascii="Times New Roman" w:hAnsi="Times New Roman"/>
          <w:b/>
          <w:szCs w:val="24"/>
        </w:rPr>
      </w:pPr>
      <w:r w:rsidRPr="006A1CFC">
        <w:rPr>
          <w:rFonts w:ascii="Times New Roman" w:hAnsi="Times New Roman"/>
          <w:b/>
          <w:sz w:val="24"/>
          <w:szCs w:val="24"/>
        </w:rPr>
        <w:t xml:space="preserve">Hasil </w:t>
      </w:r>
      <w:r w:rsidR="006A1CFC" w:rsidRPr="006A1CFC">
        <w:rPr>
          <w:rFonts w:ascii="Times New Roman" w:hAnsi="Times New Roman"/>
          <w:b/>
          <w:sz w:val="24"/>
          <w:szCs w:val="24"/>
        </w:rPr>
        <w:t>Wawancara</w:t>
      </w:r>
      <w:r w:rsidRPr="006A1CFC">
        <w:rPr>
          <w:rFonts w:ascii="Times New Roman" w:hAnsi="Times New Roman"/>
          <w:b/>
          <w:szCs w:val="24"/>
        </w:rPr>
        <w:tab/>
      </w:r>
    </w:p>
    <w:p w:rsidR="00DD729B" w:rsidRDefault="00DD729B" w:rsidP="00707625">
      <w:pPr>
        <w:ind w:firstLine="720"/>
        <w:jc w:val="both"/>
        <w:rPr>
          <w:szCs w:val="24"/>
        </w:rPr>
      </w:pPr>
      <w:r w:rsidRPr="00C90258">
        <w:rPr>
          <w:szCs w:val="24"/>
        </w:rPr>
        <w:t>Wawancara dilakukan untuk memperoleh timbal balik atau hubu</w:t>
      </w:r>
      <w:r>
        <w:rPr>
          <w:szCs w:val="24"/>
        </w:rPr>
        <w:t>ngan antara kegiatan peran guru</w:t>
      </w:r>
      <w:r w:rsidRPr="00C90258">
        <w:rPr>
          <w:szCs w:val="24"/>
        </w:rPr>
        <w:t xml:space="preserve"> dalam meningkatkan prestasi belajar Bahasa Indonesia, adapun wa</w:t>
      </w:r>
      <w:r>
        <w:rPr>
          <w:szCs w:val="24"/>
        </w:rPr>
        <w:t>wancara dilaksanakan pada Sabtu 12</w:t>
      </w:r>
      <w:r w:rsidRPr="00C90258">
        <w:rPr>
          <w:szCs w:val="24"/>
        </w:rPr>
        <w:t xml:space="preserve"> Agustus 2017 dan yang menjadi responden adalah guru</w:t>
      </w:r>
      <w:r>
        <w:rPr>
          <w:szCs w:val="24"/>
        </w:rPr>
        <w:t xml:space="preserve"> mata pelajaran Bahasa Indonesia (Ibu. </w:t>
      </w:r>
      <w:r w:rsidRPr="00C90258">
        <w:rPr>
          <w:szCs w:val="24"/>
        </w:rPr>
        <w:t>Dorasila Womsiwor</w:t>
      </w:r>
      <w:r>
        <w:rPr>
          <w:szCs w:val="24"/>
        </w:rPr>
        <w:t>)</w:t>
      </w:r>
      <w:r w:rsidRPr="00C90258">
        <w:rPr>
          <w:szCs w:val="24"/>
        </w:rPr>
        <w:t xml:space="preserve"> yang telah mengabdi selama 10 tahun di SD Negeri 2 Ridge 1</w:t>
      </w:r>
      <w:r>
        <w:rPr>
          <w:szCs w:val="24"/>
        </w:rPr>
        <w:t xml:space="preserve"> Biak</w:t>
      </w:r>
      <w:r w:rsidRPr="00C90258">
        <w:rPr>
          <w:szCs w:val="24"/>
        </w:rPr>
        <w:t>. D</w:t>
      </w:r>
      <w:r>
        <w:rPr>
          <w:szCs w:val="24"/>
        </w:rPr>
        <w:t>ari hasil wawancara yang diperoleh</w:t>
      </w:r>
      <w:r w:rsidRPr="00C90258">
        <w:rPr>
          <w:szCs w:val="24"/>
        </w:rPr>
        <w:t xml:space="preserve"> dapat disajikan sebagai berikut :</w:t>
      </w:r>
    </w:p>
    <w:p w:rsidR="00DD729B" w:rsidRPr="00C90258" w:rsidRDefault="00DD729B" w:rsidP="00707625">
      <w:pPr>
        <w:ind w:firstLine="720"/>
        <w:jc w:val="both"/>
        <w:rPr>
          <w:szCs w:val="24"/>
        </w:rPr>
      </w:pPr>
      <w:r w:rsidRPr="00C90258">
        <w:rPr>
          <w:szCs w:val="24"/>
        </w:rPr>
        <w:t xml:space="preserve">Dalam pembelajaran Bahasa Indonesia, media atau metode yang sering digunakan oleh guru dan bagaimana  meningkatkan antusias siswa dalam </w:t>
      </w:r>
      <w:r>
        <w:rPr>
          <w:szCs w:val="24"/>
        </w:rPr>
        <w:t>proses belajar (Wawancara tanggal 12 Agus</w:t>
      </w:r>
      <w:r w:rsidRPr="00C90258">
        <w:rPr>
          <w:szCs w:val="24"/>
        </w:rPr>
        <w:t>tus 2017).</w:t>
      </w:r>
    </w:p>
    <w:p w:rsidR="00DD729B" w:rsidRPr="00C90258" w:rsidRDefault="00DD729B" w:rsidP="00707625">
      <w:pPr>
        <w:jc w:val="center"/>
        <w:rPr>
          <w:i/>
          <w:szCs w:val="24"/>
        </w:rPr>
      </w:pPr>
      <w:r w:rsidRPr="00C90258">
        <w:rPr>
          <w:i/>
          <w:szCs w:val="24"/>
        </w:rPr>
        <w:t>“Metode dan model pembelajaran yang relevan dengan materi ajar, juga media yang sesuai agar materi yang disampaikan atau diajarkan dapat dimengerti siswa dan setelah menjelaskan tujuan pembelajaran, siswa dimotivasi dengan beberapa pertanyaan, sebelum masuk pada materi pembelajaran yang sungguhnya.”</w:t>
      </w:r>
    </w:p>
    <w:p w:rsidR="00DD729B" w:rsidRDefault="00DD729B" w:rsidP="00707625">
      <w:pPr>
        <w:ind w:firstLine="720"/>
        <w:jc w:val="both"/>
        <w:rPr>
          <w:szCs w:val="24"/>
        </w:rPr>
      </w:pPr>
      <w:r>
        <w:rPr>
          <w:szCs w:val="24"/>
        </w:rPr>
        <w:t>Dari hasil wawancara diatas dapat diuraikan bahwa dalam pembelajaran guru  menggunakan meode adn media yang sesuai  dengan materi yang diajarkan dengan tujuan agar siswa mudah memahami maksud dan tujuan pembelajaran yang sedang dipelajarinya, guru juga menyampaikan tujuan dari pembelajaran yang akan dipelajari oleh siswa untuk mengantarkan pemahaman siswa pada materi yang sesungguhnya.</w:t>
      </w:r>
    </w:p>
    <w:p w:rsidR="00DD729B" w:rsidRDefault="00DD729B" w:rsidP="00707625">
      <w:pPr>
        <w:ind w:firstLine="720"/>
        <w:jc w:val="both"/>
        <w:rPr>
          <w:szCs w:val="24"/>
        </w:rPr>
      </w:pPr>
      <w:r>
        <w:rPr>
          <w:szCs w:val="24"/>
        </w:rPr>
        <w:t xml:space="preserve">Untuk mengetahui peran guru dalam memotivasi perkembangan prestasi belajar dan seberapa penting peran guru dalam meningkatkan prestasi belajar mata pelajaran </w:t>
      </w:r>
      <w:r>
        <w:rPr>
          <w:szCs w:val="24"/>
        </w:rPr>
        <w:lastRenderedPageBreak/>
        <w:t>Bahasa Indonesia berikut hasil wawancara (Tanggal 12 Agustus 2017) sebagai berikut:</w:t>
      </w:r>
    </w:p>
    <w:p w:rsidR="00DD729B" w:rsidRPr="00C90258" w:rsidRDefault="00DD729B" w:rsidP="00707625">
      <w:pPr>
        <w:jc w:val="center"/>
        <w:rPr>
          <w:i/>
          <w:szCs w:val="24"/>
        </w:rPr>
      </w:pPr>
      <w:r>
        <w:rPr>
          <w:i/>
          <w:szCs w:val="24"/>
        </w:rPr>
        <w:t>“S</w:t>
      </w:r>
      <w:r w:rsidRPr="00C90258">
        <w:rPr>
          <w:i/>
          <w:szCs w:val="24"/>
        </w:rPr>
        <w:t>ebagai motivasi, pembimbing dalam menyemangati siswa saat belajar dan peran guru sangat penting dalam pencapaian prestasi siswa, sebab guru yang mengajar, membimbing bahkan melatih siswa”.</w:t>
      </w:r>
    </w:p>
    <w:p w:rsidR="00DD729B" w:rsidRDefault="00DD729B" w:rsidP="00707625">
      <w:pPr>
        <w:ind w:firstLine="720"/>
        <w:jc w:val="both"/>
        <w:rPr>
          <w:szCs w:val="24"/>
        </w:rPr>
      </w:pPr>
      <w:r>
        <w:rPr>
          <w:szCs w:val="24"/>
        </w:rPr>
        <w:t xml:space="preserve">Dari hasil wawancara tersebut terlihat jelas bahwa guru memahami bahwa mempunyai peran penting dalam mendidik dan melatih siswa dalam menumbuhkembangkan pemahaman siswa agar perkembangannya baik secara ilmu pengetahuan dan karakter yang lebih baik. Dengan proses pemahaman, guru memegang peranan penting untuk lebih meningkatkan pelayan dalam mendidik siswa sehingga dapat </w:t>
      </w:r>
      <w:r w:rsidRPr="00780ED8">
        <w:rPr>
          <w:szCs w:val="24"/>
        </w:rPr>
        <w:t>bek</w:t>
      </w:r>
      <w:r>
        <w:rPr>
          <w:szCs w:val="24"/>
        </w:rPr>
        <w:t xml:space="preserve">erja sama agar terciptanya situasi </w:t>
      </w:r>
      <w:r w:rsidRPr="00780ED8">
        <w:rPr>
          <w:szCs w:val="24"/>
        </w:rPr>
        <w:t>belajar yang efektif.</w:t>
      </w:r>
    </w:p>
    <w:p w:rsidR="00DD729B" w:rsidRPr="006A1CFC" w:rsidRDefault="00DD729B" w:rsidP="006A1CFC">
      <w:pPr>
        <w:pStyle w:val="ListParagraph"/>
        <w:numPr>
          <w:ilvl w:val="0"/>
          <w:numId w:val="42"/>
        </w:numPr>
        <w:spacing w:line="240" w:lineRule="auto"/>
        <w:ind w:left="360"/>
        <w:jc w:val="both"/>
        <w:rPr>
          <w:rFonts w:ascii="Times New Roman" w:hAnsi="Times New Roman"/>
          <w:b/>
          <w:szCs w:val="24"/>
        </w:rPr>
      </w:pPr>
      <w:r w:rsidRPr="006A1CFC">
        <w:rPr>
          <w:rFonts w:ascii="Times New Roman" w:hAnsi="Times New Roman"/>
          <w:b/>
          <w:szCs w:val="24"/>
        </w:rPr>
        <w:t>Hasil Angket</w:t>
      </w:r>
    </w:p>
    <w:p w:rsidR="00DD729B" w:rsidRDefault="00DD729B" w:rsidP="00707625">
      <w:pPr>
        <w:spacing w:line="240" w:lineRule="auto"/>
        <w:ind w:left="-11" w:firstLine="731"/>
        <w:jc w:val="both"/>
        <w:rPr>
          <w:szCs w:val="24"/>
        </w:rPr>
      </w:pPr>
      <w:r w:rsidRPr="00A16B05">
        <w:rPr>
          <w:szCs w:val="24"/>
        </w:rPr>
        <w:t xml:space="preserve">Dalam penelitian ini, </w:t>
      </w:r>
      <w:r>
        <w:rPr>
          <w:szCs w:val="24"/>
        </w:rPr>
        <w:t xml:space="preserve">jumlah angket sebanyak 20 </w:t>
      </w:r>
      <w:r w:rsidRPr="00A16B05">
        <w:rPr>
          <w:szCs w:val="24"/>
        </w:rPr>
        <w:t>p</w:t>
      </w:r>
      <w:r>
        <w:rPr>
          <w:szCs w:val="24"/>
        </w:rPr>
        <w:t>ertanyaan disebarkan ke</w:t>
      </w:r>
      <w:r w:rsidRPr="00A16B05">
        <w:rPr>
          <w:szCs w:val="24"/>
        </w:rPr>
        <w:t>p</w:t>
      </w:r>
      <w:r>
        <w:rPr>
          <w:szCs w:val="24"/>
        </w:rPr>
        <w:t xml:space="preserve">ada </w:t>
      </w:r>
      <w:r w:rsidRPr="00A16B05">
        <w:rPr>
          <w:szCs w:val="24"/>
        </w:rPr>
        <w:t xml:space="preserve">26 responden </w:t>
      </w:r>
      <w:r>
        <w:rPr>
          <w:szCs w:val="24"/>
        </w:rPr>
        <w:t xml:space="preserve">dan hasilnya dianalisis menggunakan </w:t>
      </w:r>
      <w:r w:rsidRPr="00A16B05">
        <w:rPr>
          <w:szCs w:val="24"/>
        </w:rPr>
        <w:t>teknik analisa skala likert</w:t>
      </w:r>
      <w:r>
        <w:rPr>
          <w:szCs w:val="24"/>
        </w:rPr>
        <w:t xml:space="preserve"> </w:t>
      </w:r>
      <w:r w:rsidRPr="00A16B05">
        <w:rPr>
          <w:szCs w:val="24"/>
        </w:rPr>
        <w:t>yang hasilnya akan digambarkan pada tabel-tabel sebagai berikut :</w:t>
      </w:r>
    </w:p>
    <w:p w:rsidR="00707625" w:rsidRDefault="00707625" w:rsidP="00707625">
      <w:pPr>
        <w:spacing w:line="240" w:lineRule="auto"/>
        <w:ind w:left="-11" w:firstLine="731"/>
        <w:jc w:val="both"/>
        <w:rPr>
          <w:szCs w:val="24"/>
        </w:rPr>
      </w:pPr>
    </w:p>
    <w:p w:rsidR="00707625" w:rsidRPr="00707625" w:rsidRDefault="000950B6" w:rsidP="00707625">
      <w:pPr>
        <w:spacing w:line="240" w:lineRule="auto"/>
        <w:jc w:val="both"/>
        <w:rPr>
          <w:b/>
          <w:szCs w:val="24"/>
        </w:rPr>
      </w:pPr>
      <w:r>
        <w:rPr>
          <w:b/>
          <w:szCs w:val="24"/>
          <w:lang w:val="en-US"/>
        </w:rPr>
        <w:t xml:space="preserve">Tabel 4.1 </w:t>
      </w:r>
      <w:r w:rsidR="00707625" w:rsidRPr="00707625">
        <w:rPr>
          <w:b/>
          <w:szCs w:val="24"/>
        </w:rPr>
        <w:t>Guru  Menjelaskan Tujuan Pembelajaran Mata Pelajaran</w:t>
      </w:r>
      <w:r w:rsidR="00707625" w:rsidRPr="00707625">
        <w:rPr>
          <w:b/>
          <w:szCs w:val="24"/>
          <w:lang w:val="en-US"/>
        </w:rPr>
        <w:t xml:space="preserve"> </w:t>
      </w:r>
      <w:r w:rsidR="00707625" w:rsidRPr="00707625">
        <w:rPr>
          <w:b/>
          <w:szCs w:val="24"/>
        </w:rPr>
        <w:t>Bahasa Indonesia dengan jelas</w:t>
      </w:r>
    </w:p>
    <w:tbl>
      <w:tblPr>
        <w:tblStyle w:val="TableGrid"/>
        <w:tblW w:w="4418" w:type="dxa"/>
        <w:jc w:val="center"/>
        <w:tblLook w:val="04A0" w:firstRow="1" w:lastRow="0" w:firstColumn="1" w:lastColumn="0" w:noHBand="0" w:noVBand="1"/>
      </w:tblPr>
      <w:tblGrid>
        <w:gridCol w:w="1846"/>
        <w:gridCol w:w="540"/>
        <w:gridCol w:w="900"/>
        <w:gridCol w:w="1132"/>
      </w:tblGrid>
      <w:tr w:rsidR="00727510" w:rsidRPr="00D73B2D" w:rsidTr="00727510">
        <w:trPr>
          <w:trHeight w:val="350"/>
          <w:jc w:val="center"/>
        </w:trPr>
        <w:tc>
          <w:tcPr>
            <w:tcW w:w="1846" w:type="dxa"/>
            <w:shd w:val="clear" w:color="auto" w:fill="C6D9F1" w:themeFill="text2" w:themeFillTint="33"/>
            <w:vAlign w:val="center"/>
          </w:tcPr>
          <w:p w:rsidR="00727510" w:rsidRPr="00D73B2D" w:rsidRDefault="00727510" w:rsidP="00CF24E4">
            <w:pPr>
              <w:jc w:val="center"/>
              <w:rPr>
                <w:rFonts w:ascii="Times New Roman" w:hAnsi="Times New Roman"/>
                <w:b/>
                <w:sz w:val="20"/>
                <w:szCs w:val="24"/>
              </w:rPr>
            </w:pPr>
            <w:r w:rsidRPr="00D73B2D">
              <w:rPr>
                <w:rFonts w:ascii="Times New Roman" w:hAnsi="Times New Roman"/>
                <w:b/>
                <w:sz w:val="20"/>
                <w:szCs w:val="24"/>
              </w:rPr>
              <w:t>Alternatif Jawaban</w:t>
            </w:r>
          </w:p>
        </w:tc>
        <w:tc>
          <w:tcPr>
            <w:tcW w:w="540" w:type="dxa"/>
            <w:shd w:val="clear" w:color="auto" w:fill="C6D9F1" w:themeFill="text2" w:themeFillTint="33"/>
            <w:vAlign w:val="center"/>
          </w:tcPr>
          <w:p w:rsidR="00727510" w:rsidRPr="00D73B2D" w:rsidRDefault="00727510" w:rsidP="00CF24E4">
            <w:pPr>
              <w:jc w:val="center"/>
              <w:rPr>
                <w:rFonts w:ascii="Times New Roman" w:hAnsi="Times New Roman"/>
                <w:b/>
                <w:sz w:val="20"/>
                <w:szCs w:val="24"/>
              </w:rPr>
            </w:pPr>
            <w:r>
              <w:rPr>
                <w:rFonts w:ascii="Times New Roman" w:hAnsi="Times New Roman"/>
                <w:b/>
                <w:sz w:val="20"/>
                <w:szCs w:val="24"/>
              </w:rPr>
              <w:t>F</w:t>
            </w:r>
          </w:p>
        </w:tc>
        <w:tc>
          <w:tcPr>
            <w:tcW w:w="900" w:type="dxa"/>
            <w:tcBorders>
              <w:right w:val="single" w:sz="4" w:space="0" w:color="auto"/>
            </w:tcBorders>
            <w:shd w:val="clear" w:color="auto" w:fill="C6D9F1" w:themeFill="text2" w:themeFillTint="33"/>
            <w:vAlign w:val="center"/>
          </w:tcPr>
          <w:p w:rsidR="00727510" w:rsidRPr="00D73B2D" w:rsidRDefault="00727510" w:rsidP="00CF24E4">
            <w:pPr>
              <w:jc w:val="center"/>
              <w:rPr>
                <w:rFonts w:ascii="Times New Roman" w:hAnsi="Times New Roman"/>
                <w:b/>
                <w:sz w:val="20"/>
                <w:szCs w:val="24"/>
              </w:rPr>
            </w:pPr>
            <w:r w:rsidRPr="00D73B2D">
              <w:rPr>
                <w:rFonts w:ascii="Times New Roman" w:hAnsi="Times New Roman"/>
                <w:b/>
                <w:sz w:val="20"/>
                <w:szCs w:val="24"/>
              </w:rPr>
              <w:t>Skala Likert</w:t>
            </w:r>
          </w:p>
        </w:tc>
        <w:tc>
          <w:tcPr>
            <w:tcW w:w="1132" w:type="dxa"/>
            <w:tcBorders>
              <w:left w:val="single" w:sz="4" w:space="0" w:color="auto"/>
            </w:tcBorders>
            <w:shd w:val="clear" w:color="auto" w:fill="C6D9F1" w:themeFill="text2" w:themeFillTint="33"/>
            <w:vAlign w:val="center"/>
          </w:tcPr>
          <w:p w:rsidR="00727510" w:rsidRPr="00D73B2D" w:rsidRDefault="00727510" w:rsidP="00CF24E4">
            <w:pPr>
              <w:jc w:val="center"/>
              <w:rPr>
                <w:rFonts w:ascii="Times New Roman" w:hAnsi="Times New Roman"/>
                <w:b/>
                <w:sz w:val="20"/>
                <w:szCs w:val="24"/>
              </w:rPr>
            </w:pPr>
            <w:r w:rsidRPr="00D73B2D">
              <w:rPr>
                <w:rFonts w:ascii="Times New Roman" w:hAnsi="Times New Roman"/>
                <w:b/>
                <w:sz w:val="20"/>
                <w:szCs w:val="24"/>
              </w:rPr>
              <w:t>Nilai</w:t>
            </w:r>
          </w:p>
        </w:tc>
      </w:tr>
      <w:tr w:rsidR="00727510" w:rsidRPr="00D73B2D" w:rsidTr="00727510">
        <w:trPr>
          <w:trHeight w:val="1100"/>
          <w:jc w:val="center"/>
        </w:trPr>
        <w:tc>
          <w:tcPr>
            <w:tcW w:w="1846" w:type="dxa"/>
          </w:tcPr>
          <w:p w:rsidR="00727510" w:rsidRPr="00D73B2D" w:rsidRDefault="00727510" w:rsidP="00727510">
            <w:pPr>
              <w:pStyle w:val="ListParagraph"/>
              <w:numPr>
                <w:ilvl w:val="0"/>
                <w:numId w:val="10"/>
              </w:numPr>
              <w:spacing w:after="0"/>
              <w:ind w:left="210" w:hanging="210"/>
              <w:rPr>
                <w:rFonts w:ascii="Times New Roman" w:hAnsi="Times New Roman"/>
                <w:sz w:val="20"/>
                <w:szCs w:val="24"/>
              </w:rPr>
            </w:pPr>
            <w:r w:rsidRPr="00D73B2D">
              <w:rPr>
                <w:rFonts w:ascii="Times New Roman" w:hAnsi="Times New Roman"/>
                <w:sz w:val="20"/>
                <w:szCs w:val="24"/>
              </w:rPr>
              <w:t>Sela</w:t>
            </w:r>
            <w:r w:rsidRPr="00D73B2D">
              <w:rPr>
                <w:rFonts w:ascii="Times New Roman" w:hAnsi="Times New Roman"/>
                <w:sz w:val="20"/>
                <w:szCs w:val="24"/>
                <w:lang w:val="en-US"/>
              </w:rPr>
              <w:t>l</w:t>
            </w:r>
            <w:r w:rsidRPr="00D73B2D">
              <w:rPr>
                <w:rFonts w:ascii="Times New Roman" w:hAnsi="Times New Roman"/>
                <w:sz w:val="20"/>
                <w:szCs w:val="24"/>
              </w:rPr>
              <w:t>u</w:t>
            </w:r>
          </w:p>
          <w:p w:rsidR="00727510" w:rsidRPr="00D73B2D" w:rsidRDefault="00727510" w:rsidP="00727510">
            <w:pPr>
              <w:pStyle w:val="ListParagraph"/>
              <w:numPr>
                <w:ilvl w:val="0"/>
                <w:numId w:val="10"/>
              </w:numPr>
              <w:spacing w:after="0"/>
              <w:ind w:left="210" w:hanging="210"/>
              <w:rPr>
                <w:rFonts w:ascii="Times New Roman" w:hAnsi="Times New Roman"/>
                <w:sz w:val="20"/>
                <w:szCs w:val="24"/>
              </w:rPr>
            </w:pPr>
            <w:r w:rsidRPr="00D73B2D">
              <w:rPr>
                <w:rFonts w:ascii="Times New Roman" w:hAnsi="Times New Roman"/>
                <w:sz w:val="20"/>
                <w:szCs w:val="24"/>
              </w:rPr>
              <w:t xml:space="preserve">Sering </w:t>
            </w:r>
          </w:p>
          <w:p w:rsidR="00727510" w:rsidRPr="00D73B2D" w:rsidRDefault="00727510" w:rsidP="00727510">
            <w:pPr>
              <w:pStyle w:val="ListParagraph"/>
              <w:numPr>
                <w:ilvl w:val="0"/>
                <w:numId w:val="10"/>
              </w:numPr>
              <w:spacing w:after="0"/>
              <w:ind w:left="210" w:hanging="210"/>
              <w:rPr>
                <w:rFonts w:ascii="Times New Roman" w:hAnsi="Times New Roman"/>
                <w:sz w:val="20"/>
                <w:szCs w:val="24"/>
              </w:rPr>
            </w:pPr>
            <w:r w:rsidRPr="00D73B2D">
              <w:rPr>
                <w:rFonts w:ascii="Times New Roman" w:hAnsi="Times New Roman"/>
                <w:sz w:val="20"/>
                <w:szCs w:val="24"/>
              </w:rPr>
              <w:t>Kadang-kadang</w:t>
            </w:r>
          </w:p>
          <w:p w:rsidR="00727510" w:rsidRPr="00D73B2D" w:rsidRDefault="00727510" w:rsidP="00727510">
            <w:pPr>
              <w:pStyle w:val="ListParagraph"/>
              <w:numPr>
                <w:ilvl w:val="0"/>
                <w:numId w:val="10"/>
              </w:numPr>
              <w:spacing w:after="0"/>
              <w:ind w:left="210" w:hanging="210"/>
              <w:rPr>
                <w:rFonts w:ascii="Times New Roman" w:hAnsi="Times New Roman"/>
                <w:sz w:val="20"/>
                <w:szCs w:val="24"/>
              </w:rPr>
            </w:pPr>
            <w:r w:rsidRPr="00D73B2D">
              <w:rPr>
                <w:rFonts w:ascii="Times New Roman" w:hAnsi="Times New Roman"/>
                <w:sz w:val="20"/>
                <w:szCs w:val="24"/>
              </w:rPr>
              <w:t>Tidak pernah</w:t>
            </w:r>
          </w:p>
        </w:tc>
        <w:tc>
          <w:tcPr>
            <w:tcW w:w="540" w:type="dxa"/>
          </w:tcPr>
          <w:p w:rsidR="00727510" w:rsidRPr="00D73B2D" w:rsidRDefault="00727510" w:rsidP="00CF24E4">
            <w:pPr>
              <w:jc w:val="center"/>
              <w:rPr>
                <w:rFonts w:ascii="Times New Roman" w:hAnsi="Times New Roman"/>
                <w:sz w:val="20"/>
                <w:szCs w:val="24"/>
              </w:rPr>
            </w:pPr>
            <w:r w:rsidRPr="00D73B2D">
              <w:rPr>
                <w:rFonts w:ascii="Times New Roman" w:hAnsi="Times New Roman"/>
                <w:sz w:val="20"/>
                <w:szCs w:val="24"/>
              </w:rPr>
              <w:t>24</w:t>
            </w:r>
          </w:p>
          <w:p w:rsidR="00727510" w:rsidRPr="00D73B2D" w:rsidRDefault="00727510" w:rsidP="00CF24E4">
            <w:pPr>
              <w:jc w:val="center"/>
              <w:rPr>
                <w:rFonts w:ascii="Times New Roman" w:hAnsi="Times New Roman"/>
                <w:sz w:val="20"/>
                <w:szCs w:val="24"/>
              </w:rPr>
            </w:pPr>
            <w:r w:rsidRPr="00D73B2D">
              <w:rPr>
                <w:rFonts w:ascii="Times New Roman" w:hAnsi="Times New Roman"/>
                <w:sz w:val="20"/>
                <w:szCs w:val="24"/>
              </w:rPr>
              <w:t>2</w:t>
            </w:r>
          </w:p>
          <w:p w:rsidR="00727510" w:rsidRPr="00D73B2D" w:rsidRDefault="00727510" w:rsidP="00CF24E4">
            <w:pPr>
              <w:jc w:val="center"/>
              <w:rPr>
                <w:rFonts w:ascii="Times New Roman" w:hAnsi="Times New Roman"/>
                <w:sz w:val="20"/>
                <w:szCs w:val="24"/>
              </w:rPr>
            </w:pPr>
            <w:r w:rsidRPr="00D73B2D">
              <w:rPr>
                <w:rFonts w:ascii="Times New Roman" w:hAnsi="Times New Roman"/>
                <w:sz w:val="20"/>
                <w:szCs w:val="24"/>
              </w:rPr>
              <w:t>-</w:t>
            </w:r>
          </w:p>
          <w:p w:rsidR="00727510" w:rsidRPr="00D73B2D" w:rsidRDefault="00727510" w:rsidP="00CF24E4">
            <w:pPr>
              <w:jc w:val="center"/>
              <w:rPr>
                <w:rFonts w:ascii="Times New Roman" w:hAnsi="Times New Roman"/>
                <w:sz w:val="20"/>
                <w:szCs w:val="24"/>
              </w:rPr>
            </w:pPr>
            <w:r w:rsidRPr="00D73B2D">
              <w:rPr>
                <w:rFonts w:ascii="Times New Roman" w:hAnsi="Times New Roman"/>
                <w:sz w:val="20"/>
                <w:szCs w:val="24"/>
              </w:rPr>
              <w:t>-</w:t>
            </w:r>
          </w:p>
        </w:tc>
        <w:tc>
          <w:tcPr>
            <w:tcW w:w="900" w:type="dxa"/>
            <w:tcBorders>
              <w:right w:val="single" w:sz="4" w:space="0" w:color="auto"/>
            </w:tcBorders>
          </w:tcPr>
          <w:p w:rsidR="00727510" w:rsidRPr="00D73B2D" w:rsidRDefault="00727510" w:rsidP="00CF24E4">
            <w:pPr>
              <w:jc w:val="center"/>
              <w:rPr>
                <w:rFonts w:ascii="Times New Roman" w:hAnsi="Times New Roman"/>
                <w:sz w:val="20"/>
                <w:szCs w:val="24"/>
              </w:rPr>
            </w:pPr>
            <w:r w:rsidRPr="00D73B2D">
              <w:rPr>
                <w:rFonts w:ascii="Times New Roman" w:hAnsi="Times New Roman"/>
                <w:sz w:val="20"/>
                <w:szCs w:val="24"/>
              </w:rPr>
              <w:t>4</w:t>
            </w:r>
          </w:p>
          <w:p w:rsidR="00727510" w:rsidRPr="00D73B2D" w:rsidRDefault="00727510" w:rsidP="00CF24E4">
            <w:pPr>
              <w:jc w:val="center"/>
              <w:rPr>
                <w:rFonts w:ascii="Times New Roman" w:hAnsi="Times New Roman"/>
                <w:sz w:val="20"/>
                <w:szCs w:val="24"/>
              </w:rPr>
            </w:pPr>
            <w:r w:rsidRPr="00D73B2D">
              <w:rPr>
                <w:rFonts w:ascii="Times New Roman" w:hAnsi="Times New Roman"/>
                <w:sz w:val="20"/>
                <w:szCs w:val="24"/>
              </w:rPr>
              <w:t>3</w:t>
            </w:r>
          </w:p>
          <w:p w:rsidR="00727510" w:rsidRPr="00D73B2D" w:rsidRDefault="00727510" w:rsidP="00CF24E4">
            <w:pPr>
              <w:jc w:val="center"/>
              <w:rPr>
                <w:rFonts w:ascii="Times New Roman" w:hAnsi="Times New Roman"/>
                <w:sz w:val="20"/>
                <w:szCs w:val="24"/>
              </w:rPr>
            </w:pPr>
            <w:r w:rsidRPr="00D73B2D">
              <w:rPr>
                <w:rFonts w:ascii="Times New Roman" w:hAnsi="Times New Roman"/>
                <w:sz w:val="20"/>
                <w:szCs w:val="24"/>
              </w:rPr>
              <w:t>2</w:t>
            </w:r>
          </w:p>
          <w:p w:rsidR="00727510" w:rsidRPr="00D73B2D" w:rsidRDefault="00727510" w:rsidP="00CF24E4">
            <w:pPr>
              <w:jc w:val="center"/>
              <w:rPr>
                <w:rFonts w:ascii="Times New Roman" w:hAnsi="Times New Roman"/>
                <w:sz w:val="20"/>
                <w:szCs w:val="24"/>
              </w:rPr>
            </w:pPr>
            <w:r w:rsidRPr="00D73B2D">
              <w:rPr>
                <w:rFonts w:ascii="Times New Roman" w:hAnsi="Times New Roman"/>
                <w:sz w:val="20"/>
                <w:szCs w:val="24"/>
              </w:rPr>
              <w:t>1</w:t>
            </w:r>
          </w:p>
        </w:tc>
        <w:tc>
          <w:tcPr>
            <w:tcW w:w="1132" w:type="dxa"/>
            <w:tcBorders>
              <w:left w:val="single" w:sz="4" w:space="0" w:color="auto"/>
            </w:tcBorders>
          </w:tcPr>
          <w:p w:rsidR="00727510" w:rsidRPr="00D73B2D" w:rsidRDefault="00727510" w:rsidP="00CF24E4">
            <w:pPr>
              <w:jc w:val="center"/>
              <w:rPr>
                <w:rFonts w:ascii="Times New Roman" w:hAnsi="Times New Roman"/>
                <w:sz w:val="20"/>
                <w:szCs w:val="24"/>
              </w:rPr>
            </w:pPr>
            <w:r w:rsidRPr="00D73B2D">
              <w:rPr>
                <w:rFonts w:ascii="Times New Roman" w:hAnsi="Times New Roman"/>
                <w:sz w:val="20"/>
                <w:szCs w:val="24"/>
              </w:rPr>
              <w:t>96</w:t>
            </w:r>
          </w:p>
          <w:p w:rsidR="00727510" w:rsidRPr="00D73B2D" w:rsidRDefault="00727510" w:rsidP="00CF24E4">
            <w:pPr>
              <w:jc w:val="center"/>
              <w:rPr>
                <w:rFonts w:ascii="Times New Roman" w:hAnsi="Times New Roman"/>
                <w:sz w:val="20"/>
                <w:szCs w:val="24"/>
              </w:rPr>
            </w:pPr>
            <w:r w:rsidRPr="00D73B2D">
              <w:rPr>
                <w:rFonts w:ascii="Times New Roman" w:hAnsi="Times New Roman"/>
                <w:sz w:val="20"/>
                <w:szCs w:val="24"/>
              </w:rPr>
              <w:t>6</w:t>
            </w:r>
          </w:p>
          <w:p w:rsidR="00727510" w:rsidRPr="00D73B2D" w:rsidRDefault="00727510" w:rsidP="00CF24E4">
            <w:pPr>
              <w:jc w:val="center"/>
              <w:rPr>
                <w:rFonts w:ascii="Times New Roman" w:hAnsi="Times New Roman"/>
                <w:sz w:val="20"/>
                <w:szCs w:val="24"/>
              </w:rPr>
            </w:pPr>
            <w:r w:rsidRPr="00D73B2D">
              <w:rPr>
                <w:rFonts w:ascii="Times New Roman" w:hAnsi="Times New Roman"/>
                <w:sz w:val="20"/>
                <w:szCs w:val="24"/>
              </w:rPr>
              <w:t>0</w:t>
            </w:r>
          </w:p>
          <w:p w:rsidR="00727510" w:rsidRPr="00D73B2D" w:rsidRDefault="00727510" w:rsidP="00CF24E4">
            <w:pPr>
              <w:jc w:val="center"/>
              <w:rPr>
                <w:rFonts w:ascii="Times New Roman" w:hAnsi="Times New Roman"/>
                <w:sz w:val="20"/>
                <w:szCs w:val="24"/>
              </w:rPr>
            </w:pPr>
            <w:r w:rsidRPr="00D73B2D">
              <w:rPr>
                <w:rFonts w:ascii="Times New Roman" w:hAnsi="Times New Roman"/>
                <w:sz w:val="20"/>
                <w:szCs w:val="24"/>
              </w:rPr>
              <w:t>0</w:t>
            </w:r>
          </w:p>
        </w:tc>
      </w:tr>
      <w:tr w:rsidR="00727510" w:rsidRPr="00D73B2D" w:rsidTr="00727510">
        <w:trPr>
          <w:trHeight w:val="285"/>
          <w:jc w:val="center"/>
        </w:trPr>
        <w:tc>
          <w:tcPr>
            <w:tcW w:w="1846" w:type="dxa"/>
            <w:vMerge w:val="restart"/>
          </w:tcPr>
          <w:p w:rsidR="00727510" w:rsidRPr="00D73B2D" w:rsidRDefault="00727510" w:rsidP="00CF24E4">
            <w:pPr>
              <w:spacing w:before="120"/>
              <w:jc w:val="center"/>
              <w:rPr>
                <w:rFonts w:ascii="Times New Roman" w:hAnsi="Times New Roman"/>
                <w:sz w:val="20"/>
                <w:szCs w:val="24"/>
              </w:rPr>
            </w:pPr>
            <w:r w:rsidRPr="00D73B2D">
              <w:rPr>
                <w:rFonts w:ascii="Times New Roman" w:hAnsi="Times New Roman"/>
                <w:sz w:val="20"/>
                <w:szCs w:val="24"/>
              </w:rPr>
              <w:t>Jumlah</w:t>
            </w:r>
          </w:p>
        </w:tc>
        <w:tc>
          <w:tcPr>
            <w:tcW w:w="540" w:type="dxa"/>
            <w:vMerge w:val="restart"/>
          </w:tcPr>
          <w:p w:rsidR="00727510" w:rsidRPr="00D73B2D" w:rsidRDefault="00727510" w:rsidP="00CF24E4">
            <w:pPr>
              <w:spacing w:before="120"/>
              <w:jc w:val="center"/>
              <w:rPr>
                <w:rFonts w:ascii="Times New Roman" w:hAnsi="Times New Roman"/>
                <w:sz w:val="20"/>
                <w:szCs w:val="24"/>
              </w:rPr>
            </w:pPr>
            <w:r w:rsidRPr="00D73B2D">
              <w:rPr>
                <w:rFonts w:ascii="Times New Roman" w:hAnsi="Times New Roman"/>
                <w:sz w:val="20"/>
                <w:szCs w:val="24"/>
              </w:rPr>
              <w:t>26</w:t>
            </w:r>
          </w:p>
        </w:tc>
        <w:tc>
          <w:tcPr>
            <w:tcW w:w="900" w:type="dxa"/>
            <w:vMerge w:val="restart"/>
            <w:tcBorders>
              <w:right w:val="single" w:sz="4" w:space="0" w:color="auto"/>
            </w:tcBorders>
          </w:tcPr>
          <w:p w:rsidR="00727510" w:rsidRPr="00D73B2D" w:rsidRDefault="00727510" w:rsidP="00CF24E4">
            <w:pPr>
              <w:jc w:val="center"/>
              <w:rPr>
                <w:rFonts w:ascii="Times New Roman" w:hAnsi="Times New Roman"/>
                <w:sz w:val="20"/>
                <w:szCs w:val="24"/>
              </w:rPr>
            </w:pPr>
          </w:p>
        </w:tc>
        <w:tc>
          <w:tcPr>
            <w:tcW w:w="1132" w:type="dxa"/>
            <w:tcBorders>
              <w:left w:val="single" w:sz="4" w:space="0" w:color="auto"/>
              <w:bottom w:val="single" w:sz="4" w:space="0" w:color="auto"/>
            </w:tcBorders>
          </w:tcPr>
          <w:p w:rsidR="00727510" w:rsidRPr="00D73B2D" w:rsidRDefault="00727510" w:rsidP="00CF24E4">
            <w:pPr>
              <w:jc w:val="center"/>
              <w:rPr>
                <w:rFonts w:ascii="Times New Roman" w:hAnsi="Times New Roman"/>
                <w:sz w:val="20"/>
                <w:szCs w:val="24"/>
              </w:rPr>
            </w:pPr>
            <w:r w:rsidRPr="00D73B2D">
              <w:rPr>
                <w:rFonts w:ascii="Times New Roman" w:hAnsi="Times New Roman"/>
                <w:sz w:val="20"/>
                <w:szCs w:val="24"/>
              </w:rPr>
              <w:t>102</w:t>
            </w:r>
          </w:p>
        </w:tc>
      </w:tr>
      <w:tr w:rsidR="00727510" w:rsidRPr="00D73B2D" w:rsidTr="00727510">
        <w:trPr>
          <w:trHeight w:val="242"/>
          <w:jc w:val="center"/>
        </w:trPr>
        <w:tc>
          <w:tcPr>
            <w:tcW w:w="1846" w:type="dxa"/>
            <w:vMerge/>
          </w:tcPr>
          <w:p w:rsidR="00727510" w:rsidRPr="00D73B2D" w:rsidRDefault="00727510" w:rsidP="00CF24E4">
            <w:pPr>
              <w:jc w:val="center"/>
              <w:rPr>
                <w:rFonts w:ascii="Times New Roman" w:hAnsi="Times New Roman"/>
                <w:sz w:val="20"/>
                <w:szCs w:val="24"/>
              </w:rPr>
            </w:pPr>
          </w:p>
        </w:tc>
        <w:tc>
          <w:tcPr>
            <w:tcW w:w="540" w:type="dxa"/>
            <w:vMerge/>
          </w:tcPr>
          <w:p w:rsidR="00727510" w:rsidRPr="00D73B2D" w:rsidRDefault="00727510" w:rsidP="00CF24E4">
            <w:pPr>
              <w:jc w:val="center"/>
              <w:rPr>
                <w:rFonts w:ascii="Times New Roman" w:hAnsi="Times New Roman"/>
                <w:sz w:val="20"/>
                <w:szCs w:val="24"/>
              </w:rPr>
            </w:pPr>
          </w:p>
        </w:tc>
        <w:tc>
          <w:tcPr>
            <w:tcW w:w="900" w:type="dxa"/>
            <w:vMerge/>
            <w:tcBorders>
              <w:right w:val="single" w:sz="4" w:space="0" w:color="auto"/>
            </w:tcBorders>
          </w:tcPr>
          <w:p w:rsidR="00727510" w:rsidRPr="00D73B2D" w:rsidRDefault="00727510" w:rsidP="00CF24E4">
            <w:pPr>
              <w:jc w:val="center"/>
              <w:rPr>
                <w:rFonts w:ascii="Times New Roman" w:hAnsi="Times New Roman"/>
                <w:sz w:val="20"/>
                <w:szCs w:val="24"/>
              </w:rPr>
            </w:pPr>
          </w:p>
        </w:tc>
        <w:tc>
          <w:tcPr>
            <w:tcW w:w="1132" w:type="dxa"/>
            <w:tcBorders>
              <w:top w:val="single" w:sz="4" w:space="0" w:color="auto"/>
              <w:left w:val="single" w:sz="4" w:space="0" w:color="auto"/>
            </w:tcBorders>
          </w:tcPr>
          <w:p w:rsidR="00727510" w:rsidRPr="00D73B2D" w:rsidRDefault="00727510" w:rsidP="00CF24E4">
            <w:pPr>
              <w:jc w:val="center"/>
              <w:rPr>
                <w:rFonts w:ascii="Times New Roman" w:hAnsi="Times New Roman"/>
                <w:sz w:val="20"/>
                <w:szCs w:val="24"/>
              </w:rPr>
            </w:pPr>
            <w:r w:rsidRPr="00D73B2D">
              <w:rPr>
                <w:rFonts w:ascii="Times New Roman" w:hAnsi="Times New Roman"/>
                <w:sz w:val="20"/>
                <w:szCs w:val="24"/>
              </w:rPr>
              <w:t>102 / 104 x 100% = 99%</w:t>
            </w:r>
          </w:p>
        </w:tc>
      </w:tr>
    </w:tbl>
    <w:p w:rsidR="000950B6" w:rsidRPr="007B5009" w:rsidRDefault="000950B6" w:rsidP="000950B6">
      <w:pPr>
        <w:tabs>
          <w:tab w:val="left" w:pos="1090"/>
        </w:tabs>
        <w:spacing w:line="240" w:lineRule="auto"/>
        <w:rPr>
          <w:i/>
          <w:szCs w:val="24"/>
        </w:rPr>
      </w:pPr>
      <w:r w:rsidRPr="007B5009">
        <w:rPr>
          <w:i/>
          <w:szCs w:val="24"/>
        </w:rPr>
        <w:t>Su</w:t>
      </w:r>
      <w:r>
        <w:rPr>
          <w:i/>
          <w:szCs w:val="24"/>
        </w:rPr>
        <w:t xml:space="preserve">mber : Analisis data SD Negeri 2 Ridge 1 </w:t>
      </w:r>
      <w:r w:rsidRPr="007B5009">
        <w:rPr>
          <w:i/>
          <w:szCs w:val="24"/>
        </w:rPr>
        <w:t>Biak</w:t>
      </w:r>
    </w:p>
    <w:p w:rsidR="001757D2" w:rsidRPr="00A16B05" w:rsidRDefault="001757D2" w:rsidP="00707625">
      <w:pPr>
        <w:spacing w:line="240" w:lineRule="auto"/>
        <w:jc w:val="both"/>
        <w:rPr>
          <w:szCs w:val="24"/>
        </w:rPr>
      </w:pPr>
    </w:p>
    <w:p w:rsidR="00DD729B" w:rsidRDefault="00DD729B" w:rsidP="00707625">
      <w:pPr>
        <w:spacing w:line="240" w:lineRule="auto"/>
        <w:ind w:firstLine="720"/>
        <w:jc w:val="both"/>
        <w:rPr>
          <w:szCs w:val="24"/>
        </w:rPr>
      </w:pPr>
      <w:r>
        <w:rPr>
          <w:szCs w:val="24"/>
        </w:rPr>
        <w:t xml:space="preserve">Berdasarkan tabel di atas dapat dilihat bawah  terdapat 24 orang siswa merespon bahwa guru </w:t>
      </w:r>
      <w:r w:rsidRPr="004052C3">
        <w:rPr>
          <w:i/>
          <w:szCs w:val="24"/>
        </w:rPr>
        <w:t>Selalu</w:t>
      </w:r>
      <w:r>
        <w:rPr>
          <w:szCs w:val="24"/>
        </w:rPr>
        <w:t xml:space="preserve"> menjelaskan tujuan pembelajaran mata pelajaran bahasa indonesia dengan jelas sedangkan sisanya 2 orang siswa lainnya menyatakan bahwa </w:t>
      </w:r>
      <w:r w:rsidRPr="004052C3">
        <w:rPr>
          <w:szCs w:val="24"/>
        </w:rPr>
        <w:t>guru</w:t>
      </w:r>
      <w:r>
        <w:rPr>
          <w:szCs w:val="24"/>
        </w:rPr>
        <w:t xml:space="preserve"> </w:t>
      </w:r>
      <w:r w:rsidRPr="004052C3">
        <w:rPr>
          <w:i/>
          <w:szCs w:val="24"/>
        </w:rPr>
        <w:t>Sering</w:t>
      </w:r>
      <w:r>
        <w:rPr>
          <w:szCs w:val="24"/>
        </w:rPr>
        <w:t xml:space="preserve"> melakukannya dalam pembelajaran. Dari hasil tersebut dapat disimpulkan bahwa hampir keseluruhan siswa merespon bahwa guru selalu menjelaskan tujuan pembelajaran </w:t>
      </w:r>
      <w:r>
        <w:rPr>
          <w:szCs w:val="24"/>
        </w:rPr>
        <w:lastRenderedPageBreak/>
        <w:t>mata pelajaran bahasa indonesia dengan jelas dengan tingkat persentase sebanyak 99%.</w:t>
      </w:r>
    </w:p>
    <w:p w:rsidR="000950B6" w:rsidRDefault="000950B6" w:rsidP="000950B6">
      <w:pPr>
        <w:spacing w:line="240" w:lineRule="auto"/>
        <w:jc w:val="both"/>
        <w:rPr>
          <w:szCs w:val="24"/>
        </w:rPr>
      </w:pPr>
    </w:p>
    <w:p w:rsidR="000950B6" w:rsidRDefault="000950B6" w:rsidP="000950B6">
      <w:pPr>
        <w:spacing w:line="240" w:lineRule="auto"/>
        <w:ind w:left="426"/>
        <w:jc w:val="center"/>
        <w:rPr>
          <w:szCs w:val="24"/>
        </w:rPr>
      </w:pPr>
      <w:r w:rsidRPr="00A46395">
        <w:rPr>
          <w:b/>
          <w:szCs w:val="24"/>
        </w:rPr>
        <w:t>Tabel 4.</w:t>
      </w:r>
      <w:r>
        <w:rPr>
          <w:b/>
          <w:szCs w:val="24"/>
        </w:rPr>
        <w:t>2</w:t>
      </w:r>
    </w:p>
    <w:p w:rsidR="000950B6" w:rsidRPr="00A46395" w:rsidRDefault="000950B6" w:rsidP="000950B6">
      <w:pPr>
        <w:spacing w:line="240" w:lineRule="auto"/>
        <w:jc w:val="both"/>
        <w:rPr>
          <w:szCs w:val="24"/>
        </w:rPr>
      </w:pPr>
      <w:r w:rsidRPr="00A46395">
        <w:rPr>
          <w:b/>
          <w:szCs w:val="24"/>
        </w:rPr>
        <w:t>Guru bersemangat dalam menjelaskan</w:t>
      </w:r>
      <w:r>
        <w:rPr>
          <w:b/>
          <w:szCs w:val="24"/>
        </w:rPr>
        <w:t xml:space="preserve"> </w:t>
      </w:r>
      <w:r w:rsidRPr="00A46395">
        <w:rPr>
          <w:b/>
          <w:szCs w:val="24"/>
        </w:rPr>
        <w:t>pelajaran bahasa Indonesia</w:t>
      </w:r>
    </w:p>
    <w:tbl>
      <w:tblPr>
        <w:tblStyle w:val="TableGrid"/>
        <w:tblW w:w="4407" w:type="dxa"/>
        <w:jc w:val="center"/>
        <w:tblLook w:val="04A0" w:firstRow="1" w:lastRow="0" w:firstColumn="1" w:lastColumn="0" w:noHBand="0" w:noVBand="1"/>
      </w:tblPr>
      <w:tblGrid>
        <w:gridCol w:w="1714"/>
        <w:gridCol w:w="720"/>
        <w:gridCol w:w="803"/>
        <w:gridCol w:w="1170"/>
      </w:tblGrid>
      <w:tr w:rsidR="000950B6" w:rsidRPr="00DE1DB9" w:rsidTr="000950B6">
        <w:trPr>
          <w:trHeight w:val="368"/>
          <w:jc w:val="center"/>
        </w:trPr>
        <w:tc>
          <w:tcPr>
            <w:tcW w:w="1714" w:type="dxa"/>
            <w:shd w:val="clear" w:color="auto" w:fill="C6D9F1" w:themeFill="text2" w:themeFillTint="33"/>
            <w:vAlign w:val="center"/>
          </w:tcPr>
          <w:p w:rsidR="000950B6" w:rsidRPr="00DE1DB9" w:rsidRDefault="000950B6" w:rsidP="00CF24E4">
            <w:pPr>
              <w:jc w:val="center"/>
              <w:rPr>
                <w:rFonts w:ascii="Times New Roman" w:hAnsi="Times New Roman"/>
                <w:b/>
                <w:sz w:val="20"/>
                <w:szCs w:val="24"/>
              </w:rPr>
            </w:pPr>
            <w:r w:rsidRPr="00DE1DB9">
              <w:rPr>
                <w:rFonts w:ascii="Times New Roman" w:hAnsi="Times New Roman"/>
                <w:b/>
                <w:sz w:val="20"/>
                <w:szCs w:val="24"/>
              </w:rPr>
              <w:t>Alternatif Jawaban</w:t>
            </w:r>
          </w:p>
        </w:tc>
        <w:tc>
          <w:tcPr>
            <w:tcW w:w="720" w:type="dxa"/>
            <w:tcBorders>
              <w:right w:val="single" w:sz="4" w:space="0" w:color="auto"/>
            </w:tcBorders>
            <w:shd w:val="clear" w:color="auto" w:fill="C6D9F1" w:themeFill="text2" w:themeFillTint="33"/>
            <w:vAlign w:val="center"/>
          </w:tcPr>
          <w:p w:rsidR="000950B6" w:rsidRPr="00DE1DB9" w:rsidRDefault="000950B6" w:rsidP="00CF24E4">
            <w:pPr>
              <w:jc w:val="center"/>
              <w:rPr>
                <w:rFonts w:ascii="Times New Roman" w:hAnsi="Times New Roman"/>
                <w:b/>
                <w:sz w:val="20"/>
                <w:szCs w:val="24"/>
              </w:rPr>
            </w:pPr>
            <w:r>
              <w:rPr>
                <w:rFonts w:ascii="Times New Roman" w:hAnsi="Times New Roman"/>
                <w:b/>
                <w:sz w:val="20"/>
                <w:szCs w:val="24"/>
              </w:rPr>
              <w:t>F</w:t>
            </w:r>
          </w:p>
        </w:tc>
        <w:tc>
          <w:tcPr>
            <w:tcW w:w="803" w:type="dxa"/>
            <w:tcBorders>
              <w:left w:val="single" w:sz="4" w:space="0" w:color="auto"/>
            </w:tcBorders>
            <w:shd w:val="clear" w:color="auto" w:fill="C6D9F1" w:themeFill="text2" w:themeFillTint="33"/>
            <w:vAlign w:val="center"/>
          </w:tcPr>
          <w:p w:rsidR="000950B6" w:rsidRPr="00DE1DB9" w:rsidRDefault="000950B6" w:rsidP="00CF24E4">
            <w:pPr>
              <w:jc w:val="center"/>
              <w:rPr>
                <w:rFonts w:ascii="Times New Roman" w:hAnsi="Times New Roman"/>
                <w:b/>
                <w:sz w:val="20"/>
                <w:szCs w:val="24"/>
              </w:rPr>
            </w:pPr>
            <w:r w:rsidRPr="00DE1DB9">
              <w:rPr>
                <w:rFonts w:ascii="Times New Roman" w:hAnsi="Times New Roman"/>
                <w:b/>
                <w:sz w:val="20"/>
                <w:szCs w:val="24"/>
              </w:rPr>
              <w:t>Skala likert</w:t>
            </w:r>
          </w:p>
        </w:tc>
        <w:tc>
          <w:tcPr>
            <w:tcW w:w="1170" w:type="dxa"/>
            <w:shd w:val="clear" w:color="auto" w:fill="C6D9F1" w:themeFill="text2" w:themeFillTint="33"/>
            <w:vAlign w:val="center"/>
          </w:tcPr>
          <w:p w:rsidR="000950B6" w:rsidRPr="00DE1DB9" w:rsidRDefault="000950B6" w:rsidP="00CF24E4">
            <w:pPr>
              <w:jc w:val="center"/>
              <w:rPr>
                <w:rFonts w:ascii="Times New Roman" w:hAnsi="Times New Roman"/>
                <w:b/>
                <w:sz w:val="20"/>
                <w:szCs w:val="24"/>
              </w:rPr>
            </w:pPr>
            <w:r w:rsidRPr="00DE1DB9">
              <w:rPr>
                <w:rFonts w:ascii="Times New Roman" w:hAnsi="Times New Roman"/>
                <w:b/>
                <w:sz w:val="20"/>
                <w:szCs w:val="24"/>
              </w:rPr>
              <w:t>Nilai</w:t>
            </w:r>
          </w:p>
        </w:tc>
      </w:tr>
      <w:tr w:rsidR="000950B6" w:rsidRPr="00DE1DB9" w:rsidTr="000950B6">
        <w:trPr>
          <w:trHeight w:val="1404"/>
          <w:jc w:val="center"/>
        </w:trPr>
        <w:tc>
          <w:tcPr>
            <w:tcW w:w="1714" w:type="dxa"/>
          </w:tcPr>
          <w:p w:rsidR="000950B6" w:rsidRPr="00DE1DB9" w:rsidRDefault="000950B6" w:rsidP="000950B6">
            <w:pPr>
              <w:pStyle w:val="ListParagraph"/>
              <w:numPr>
                <w:ilvl w:val="0"/>
                <w:numId w:val="11"/>
              </w:numPr>
              <w:spacing w:after="0"/>
              <w:ind w:left="165" w:hanging="165"/>
              <w:rPr>
                <w:rFonts w:ascii="Times New Roman" w:hAnsi="Times New Roman"/>
                <w:sz w:val="20"/>
                <w:szCs w:val="24"/>
              </w:rPr>
            </w:pPr>
            <w:r w:rsidRPr="00DE1DB9">
              <w:rPr>
                <w:rFonts w:ascii="Times New Roman" w:hAnsi="Times New Roman"/>
                <w:sz w:val="20"/>
                <w:szCs w:val="24"/>
              </w:rPr>
              <w:t>Sela</w:t>
            </w:r>
            <w:r w:rsidRPr="00DE1DB9">
              <w:rPr>
                <w:rFonts w:ascii="Times New Roman" w:hAnsi="Times New Roman"/>
                <w:sz w:val="20"/>
                <w:szCs w:val="24"/>
                <w:lang w:val="en-US"/>
              </w:rPr>
              <w:t>l</w:t>
            </w:r>
            <w:r w:rsidRPr="00DE1DB9">
              <w:rPr>
                <w:rFonts w:ascii="Times New Roman" w:hAnsi="Times New Roman"/>
                <w:sz w:val="20"/>
                <w:szCs w:val="24"/>
              </w:rPr>
              <w:t>u</w:t>
            </w:r>
          </w:p>
          <w:p w:rsidR="000950B6" w:rsidRPr="00DE1DB9" w:rsidRDefault="000950B6" w:rsidP="000950B6">
            <w:pPr>
              <w:pStyle w:val="ListParagraph"/>
              <w:numPr>
                <w:ilvl w:val="0"/>
                <w:numId w:val="11"/>
              </w:numPr>
              <w:spacing w:after="0"/>
              <w:ind w:left="165" w:hanging="165"/>
              <w:rPr>
                <w:rFonts w:ascii="Times New Roman" w:hAnsi="Times New Roman"/>
                <w:sz w:val="20"/>
                <w:szCs w:val="24"/>
              </w:rPr>
            </w:pPr>
            <w:r w:rsidRPr="00DE1DB9">
              <w:rPr>
                <w:rFonts w:ascii="Times New Roman" w:hAnsi="Times New Roman"/>
                <w:sz w:val="20"/>
                <w:szCs w:val="24"/>
              </w:rPr>
              <w:t xml:space="preserve">Sering </w:t>
            </w:r>
          </w:p>
          <w:p w:rsidR="000950B6" w:rsidRPr="00DE1DB9" w:rsidRDefault="000950B6" w:rsidP="000950B6">
            <w:pPr>
              <w:pStyle w:val="ListParagraph"/>
              <w:numPr>
                <w:ilvl w:val="0"/>
                <w:numId w:val="11"/>
              </w:numPr>
              <w:spacing w:after="0"/>
              <w:ind w:left="165" w:hanging="165"/>
              <w:rPr>
                <w:rFonts w:ascii="Times New Roman" w:hAnsi="Times New Roman"/>
                <w:sz w:val="20"/>
                <w:szCs w:val="24"/>
              </w:rPr>
            </w:pPr>
            <w:r w:rsidRPr="00DE1DB9">
              <w:rPr>
                <w:rFonts w:ascii="Times New Roman" w:hAnsi="Times New Roman"/>
                <w:sz w:val="20"/>
                <w:szCs w:val="24"/>
              </w:rPr>
              <w:t>Kadang-kadang</w:t>
            </w:r>
          </w:p>
          <w:p w:rsidR="000950B6" w:rsidRPr="00DE1DB9" w:rsidRDefault="000950B6" w:rsidP="000950B6">
            <w:pPr>
              <w:pStyle w:val="ListParagraph"/>
              <w:numPr>
                <w:ilvl w:val="0"/>
                <w:numId w:val="11"/>
              </w:numPr>
              <w:spacing w:after="0"/>
              <w:ind w:left="165" w:hanging="165"/>
              <w:rPr>
                <w:rFonts w:ascii="Times New Roman" w:hAnsi="Times New Roman"/>
                <w:sz w:val="20"/>
                <w:szCs w:val="24"/>
              </w:rPr>
            </w:pPr>
            <w:r w:rsidRPr="00DE1DB9">
              <w:rPr>
                <w:rFonts w:ascii="Times New Roman" w:hAnsi="Times New Roman"/>
                <w:sz w:val="20"/>
                <w:szCs w:val="24"/>
              </w:rPr>
              <w:t>Tidak pernah</w:t>
            </w:r>
          </w:p>
        </w:tc>
        <w:tc>
          <w:tcPr>
            <w:tcW w:w="720" w:type="dxa"/>
            <w:tcBorders>
              <w:right w:val="single" w:sz="4" w:space="0" w:color="auto"/>
            </w:tcBorders>
          </w:tcPr>
          <w:p w:rsidR="000950B6" w:rsidRPr="00DE1DB9" w:rsidRDefault="000950B6" w:rsidP="00CF24E4">
            <w:pPr>
              <w:jc w:val="center"/>
              <w:rPr>
                <w:rFonts w:ascii="Times New Roman" w:hAnsi="Times New Roman"/>
                <w:sz w:val="20"/>
                <w:szCs w:val="24"/>
              </w:rPr>
            </w:pPr>
            <w:r w:rsidRPr="00DE1DB9">
              <w:rPr>
                <w:rFonts w:ascii="Times New Roman" w:hAnsi="Times New Roman"/>
                <w:sz w:val="20"/>
                <w:szCs w:val="24"/>
              </w:rPr>
              <w:t>17</w:t>
            </w:r>
          </w:p>
          <w:p w:rsidR="000950B6" w:rsidRPr="00DE1DB9" w:rsidRDefault="000950B6" w:rsidP="00CF24E4">
            <w:pPr>
              <w:jc w:val="center"/>
              <w:rPr>
                <w:rFonts w:ascii="Times New Roman" w:hAnsi="Times New Roman"/>
                <w:sz w:val="20"/>
                <w:szCs w:val="24"/>
              </w:rPr>
            </w:pPr>
            <w:r w:rsidRPr="00DE1DB9">
              <w:rPr>
                <w:rFonts w:ascii="Times New Roman" w:hAnsi="Times New Roman"/>
                <w:sz w:val="20"/>
                <w:szCs w:val="24"/>
              </w:rPr>
              <w:t>6</w:t>
            </w:r>
          </w:p>
          <w:p w:rsidR="000950B6" w:rsidRPr="00DE1DB9" w:rsidRDefault="000950B6" w:rsidP="00CF24E4">
            <w:pPr>
              <w:jc w:val="center"/>
              <w:rPr>
                <w:rFonts w:ascii="Times New Roman" w:hAnsi="Times New Roman"/>
                <w:sz w:val="20"/>
                <w:szCs w:val="24"/>
              </w:rPr>
            </w:pPr>
            <w:r w:rsidRPr="00DE1DB9">
              <w:rPr>
                <w:rFonts w:ascii="Times New Roman" w:hAnsi="Times New Roman"/>
                <w:sz w:val="20"/>
                <w:szCs w:val="24"/>
              </w:rPr>
              <w:t>3</w:t>
            </w:r>
          </w:p>
          <w:p w:rsidR="000950B6" w:rsidRPr="00DE1DB9" w:rsidRDefault="000950B6" w:rsidP="00CF24E4">
            <w:pPr>
              <w:jc w:val="center"/>
              <w:rPr>
                <w:rFonts w:ascii="Times New Roman" w:hAnsi="Times New Roman"/>
                <w:sz w:val="20"/>
                <w:szCs w:val="24"/>
              </w:rPr>
            </w:pPr>
            <w:r w:rsidRPr="00DE1DB9">
              <w:rPr>
                <w:rFonts w:ascii="Times New Roman" w:hAnsi="Times New Roman"/>
                <w:sz w:val="20"/>
                <w:szCs w:val="24"/>
              </w:rPr>
              <w:t>-</w:t>
            </w:r>
          </w:p>
        </w:tc>
        <w:tc>
          <w:tcPr>
            <w:tcW w:w="803" w:type="dxa"/>
            <w:tcBorders>
              <w:left w:val="single" w:sz="4" w:space="0" w:color="auto"/>
            </w:tcBorders>
          </w:tcPr>
          <w:p w:rsidR="000950B6" w:rsidRPr="00DE1DB9" w:rsidRDefault="000950B6" w:rsidP="00CF24E4">
            <w:pPr>
              <w:ind w:left="-104"/>
              <w:jc w:val="center"/>
              <w:rPr>
                <w:rFonts w:ascii="Times New Roman" w:hAnsi="Times New Roman"/>
                <w:sz w:val="20"/>
                <w:szCs w:val="24"/>
              </w:rPr>
            </w:pPr>
            <w:r w:rsidRPr="00DE1DB9">
              <w:rPr>
                <w:rFonts w:ascii="Times New Roman" w:hAnsi="Times New Roman"/>
                <w:sz w:val="20"/>
                <w:szCs w:val="24"/>
              </w:rPr>
              <w:t>4</w:t>
            </w:r>
          </w:p>
          <w:p w:rsidR="000950B6" w:rsidRPr="00DE1DB9" w:rsidRDefault="000950B6" w:rsidP="00CF24E4">
            <w:pPr>
              <w:ind w:left="-104"/>
              <w:jc w:val="center"/>
              <w:rPr>
                <w:rFonts w:ascii="Times New Roman" w:hAnsi="Times New Roman"/>
                <w:sz w:val="20"/>
                <w:szCs w:val="24"/>
              </w:rPr>
            </w:pPr>
            <w:r w:rsidRPr="00DE1DB9">
              <w:rPr>
                <w:rFonts w:ascii="Times New Roman" w:hAnsi="Times New Roman"/>
                <w:sz w:val="20"/>
                <w:szCs w:val="24"/>
              </w:rPr>
              <w:t>3</w:t>
            </w:r>
          </w:p>
          <w:p w:rsidR="000950B6" w:rsidRPr="00DE1DB9" w:rsidRDefault="000950B6" w:rsidP="00CF24E4">
            <w:pPr>
              <w:ind w:left="-104"/>
              <w:jc w:val="center"/>
              <w:rPr>
                <w:rFonts w:ascii="Times New Roman" w:hAnsi="Times New Roman"/>
                <w:sz w:val="20"/>
                <w:szCs w:val="24"/>
              </w:rPr>
            </w:pPr>
            <w:r w:rsidRPr="00DE1DB9">
              <w:rPr>
                <w:rFonts w:ascii="Times New Roman" w:hAnsi="Times New Roman"/>
                <w:sz w:val="20"/>
                <w:szCs w:val="24"/>
              </w:rPr>
              <w:t>2</w:t>
            </w:r>
          </w:p>
          <w:p w:rsidR="000950B6" w:rsidRPr="00DE1DB9" w:rsidRDefault="000950B6" w:rsidP="00CF24E4">
            <w:pPr>
              <w:ind w:left="-104"/>
              <w:jc w:val="center"/>
              <w:rPr>
                <w:rFonts w:ascii="Times New Roman" w:hAnsi="Times New Roman"/>
                <w:sz w:val="20"/>
                <w:szCs w:val="24"/>
              </w:rPr>
            </w:pPr>
            <w:r w:rsidRPr="00DE1DB9">
              <w:rPr>
                <w:rFonts w:ascii="Times New Roman" w:hAnsi="Times New Roman"/>
                <w:sz w:val="20"/>
                <w:szCs w:val="24"/>
              </w:rPr>
              <w:t>1</w:t>
            </w:r>
          </w:p>
        </w:tc>
        <w:tc>
          <w:tcPr>
            <w:tcW w:w="1170" w:type="dxa"/>
          </w:tcPr>
          <w:p w:rsidR="000950B6" w:rsidRPr="00DE1DB9" w:rsidRDefault="000950B6" w:rsidP="00CF24E4">
            <w:pPr>
              <w:ind w:left="-57"/>
              <w:jc w:val="center"/>
              <w:rPr>
                <w:rFonts w:ascii="Times New Roman" w:hAnsi="Times New Roman"/>
                <w:sz w:val="20"/>
                <w:szCs w:val="24"/>
              </w:rPr>
            </w:pPr>
            <w:r w:rsidRPr="00DE1DB9">
              <w:rPr>
                <w:rFonts w:ascii="Times New Roman" w:hAnsi="Times New Roman"/>
                <w:sz w:val="20"/>
                <w:szCs w:val="24"/>
              </w:rPr>
              <w:t>68</w:t>
            </w:r>
          </w:p>
          <w:p w:rsidR="000950B6" w:rsidRPr="00DE1DB9" w:rsidRDefault="000950B6" w:rsidP="00CF24E4">
            <w:pPr>
              <w:ind w:left="-57"/>
              <w:jc w:val="center"/>
              <w:rPr>
                <w:rFonts w:ascii="Times New Roman" w:hAnsi="Times New Roman"/>
                <w:sz w:val="20"/>
                <w:szCs w:val="24"/>
              </w:rPr>
            </w:pPr>
            <w:r w:rsidRPr="00DE1DB9">
              <w:rPr>
                <w:rFonts w:ascii="Times New Roman" w:hAnsi="Times New Roman"/>
                <w:sz w:val="20"/>
                <w:szCs w:val="24"/>
              </w:rPr>
              <w:t>18</w:t>
            </w:r>
          </w:p>
          <w:p w:rsidR="000950B6" w:rsidRPr="00DE1DB9" w:rsidRDefault="000950B6" w:rsidP="00CF24E4">
            <w:pPr>
              <w:ind w:left="-57"/>
              <w:jc w:val="center"/>
              <w:rPr>
                <w:rFonts w:ascii="Times New Roman" w:hAnsi="Times New Roman"/>
                <w:sz w:val="20"/>
                <w:szCs w:val="24"/>
              </w:rPr>
            </w:pPr>
            <w:r w:rsidRPr="00DE1DB9">
              <w:rPr>
                <w:rFonts w:ascii="Times New Roman" w:hAnsi="Times New Roman"/>
                <w:sz w:val="20"/>
                <w:szCs w:val="24"/>
              </w:rPr>
              <w:t>6</w:t>
            </w:r>
          </w:p>
          <w:p w:rsidR="000950B6" w:rsidRPr="00DE1DB9" w:rsidRDefault="000950B6" w:rsidP="00CF24E4">
            <w:pPr>
              <w:ind w:left="-57"/>
              <w:jc w:val="center"/>
              <w:rPr>
                <w:rFonts w:ascii="Times New Roman" w:hAnsi="Times New Roman"/>
                <w:sz w:val="20"/>
                <w:szCs w:val="24"/>
              </w:rPr>
            </w:pPr>
            <w:r w:rsidRPr="00DE1DB9">
              <w:rPr>
                <w:rFonts w:ascii="Times New Roman" w:hAnsi="Times New Roman"/>
                <w:sz w:val="20"/>
                <w:szCs w:val="24"/>
              </w:rPr>
              <w:t>0</w:t>
            </w:r>
          </w:p>
        </w:tc>
      </w:tr>
      <w:tr w:rsidR="000950B6" w:rsidRPr="00DE1DB9" w:rsidTr="000950B6">
        <w:trPr>
          <w:trHeight w:val="305"/>
          <w:jc w:val="center"/>
        </w:trPr>
        <w:tc>
          <w:tcPr>
            <w:tcW w:w="1714" w:type="dxa"/>
            <w:vMerge w:val="restart"/>
          </w:tcPr>
          <w:p w:rsidR="000950B6" w:rsidRPr="00DE1DB9" w:rsidRDefault="000950B6" w:rsidP="00CF24E4">
            <w:pPr>
              <w:spacing w:before="120"/>
              <w:jc w:val="center"/>
              <w:rPr>
                <w:rFonts w:ascii="Times New Roman" w:hAnsi="Times New Roman"/>
                <w:sz w:val="20"/>
                <w:szCs w:val="24"/>
              </w:rPr>
            </w:pPr>
            <w:r w:rsidRPr="00DE1DB9">
              <w:rPr>
                <w:rFonts w:ascii="Times New Roman" w:hAnsi="Times New Roman"/>
                <w:sz w:val="20"/>
                <w:szCs w:val="24"/>
              </w:rPr>
              <w:t>Jumlah</w:t>
            </w:r>
          </w:p>
        </w:tc>
        <w:tc>
          <w:tcPr>
            <w:tcW w:w="720" w:type="dxa"/>
            <w:vMerge w:val="restart"/>
            <w:tcBorders>
              <w:right w:val="single" w:sz="4" w:space="0" w:color="auto"/>
            </w:tcBorders>
          </w:tcPr>
          <w:p w:rsidR="000950B6" w:rsidRPr="00DE1DB9" w:rsidRDefault="000950B6" w:rsidP="00CF24E4">
            <w:pPr>
              <w:spacing w:before="120"/>
              <w:jc w:val="center"/>
              <w:rPr>
                <w:rFonts w:ascii="Times New Roman" w:hAnsi="Times New Roman"/>
                <w:sz w:val="20"/>
                <w:szCs w:val="24"/>
              </w:rPr>
            </w:pPr>
            <w:r w:rsidRPr="00DE1DB9">
              <w:rPr>
                <w:rFonts w:ascii="Times New Roman" w:hAnsi="Times New Roman"/>
                <w:sz w:val="20"/>
                <w:szCs w:val="24"/>
              </w:rPr>
              <w:t>26</w:t>
            </w:r>
          </w:p>
        </w:tc>
        <w:tc>
          <w:tcPr>
            <w:tcW w:w="803" w:type="dxa"/>
            <w:vMerge w:val="restart"/>
            <w:tcBorders>
              <w:left w:val="single" w:sz="4" w:space="0" w:color="auto"/>
            </w:tcBorders>
          </w:tcPr>
          <w:p w:rsidR="000950B6" w:rsidRPr="00DE1DB9" w:rsidRDefault="000950B6" w:rsidP="00CF24E4">
            <w:pPr>
              <w:jc w:val="center"/>
              <w:rPr>
                <w:rFonts w:ascii="Times New Roman" w:hAnsi="Times New Roman"/>
                <w:sz w:val="20"/>
                <w:szCs w:val="24"/>
              </w:rPr>
            </w:pPr>
          </w:p>
        </w:tc>
        <w:tc>
          <w:tcPr>
            <w:tcW w:w="1170" w:type="dxa"/>
            <w:tcBorders>
              <w:bottom w:val="single" w:sz="4" w:space="0" w:color="auto"/>
            </w:tcBorders>
          </w:tcPr>
          <w:p w:rsidR="000950B6" w:rsidRPr="00DE1DB9" w:rsidRDefault="000950B6" w:rsidP="00CF24E4">
            <w:pPr>
              <w:jc w:val="center"/>
              <w:rPr>
                <w:rFonts w:ascii="Times New Roman" w:hAnsi="Times New Roman"/>
                <w:sz w:val="20"/>
                <w:szCs w:val="24"/>
              </w:rPr>
            </w:pPr>
            <w:r w:rsidRPr="00DE1DB9">
              <w:rPr>
                <w:rFonts w:ascii="Times New Roman" w:hAnsi="Times New Roman"/>
                <w:sz w:val="20"/>
                <w:szCs w:val="24"/>
              </w:rPr>
              <w:t>92</w:t>
            </w:r>
          </w:p>
        </w:tc>
      </w:tr>
      <w:tr w:rsidR="000950B6" w:rsidRPr="00DE1DB9" w:rsidTr="000950B6">
        <w:trPr>
          <w:trHeight w:val="110"/>
          <w:jc w:val="center"/>
        </w:trPr>
        <w:tc>
          <w:tcPr>
            <w:tcW w:w="1714" w:type="dxa"/>
            <w:vMerge/>
          </w:tcPr>
          <w:p w:rsidR="000950B6" w:rsidRPr="00DE1DB9" w:rsidRDefault="000950B6" w:rsidP="00CF24E4">
            <w:pPr>
              <w:jc w:val="center"/>
              <w:rPr>
                <w:rFonts w:ascii="Times New Roman" w:hAnsi="Times New Roman"/>
                <w:sz w:val="20"/>
                <w:szCs w:val="24"/>
              </w:rPr>
            </w:pPr>
          </w:p>
        </w:tc>
        <w:tc>
          <w:tcPr>
            <w:tcW w:w="720" w:type="dxa"/>
            <w:vMerge/>
            <w:tcBorders>
              <w:right w:val="single" w:sz="4" w:space="0" w:color="auto"/>
            </w:tcBorders>
          </w:tcPr>
          <w:p w:rsidR="000950B6" w:rsidRPr="00DE1DB9" w:rsidRDefault="000950B6" w:rsidP="00CF24E4">
            <w:pPr>
              <w:jc w:val="center"/>
              <w:rPr>
                <w:rFonts w:ascii="Times New Roman" w:hAnsi="Times New Roman"/>
                <w:sz w:val="20"/>
                <w:szCs w:val="24"/>
              </w:rPr>
            </w:pPr>
          </w:p>
        </w:tc>
        <w:tc>
          <w:tcPr>
            <w:tcW w:w="803" w:type="dxa"/>
            <w:vMerge/>
            <w:tcBorders>
              <w:left w:val="single" w:sz="4" w:space="0" w:color="auto"/>
            </w:tcBorders>
          </w:tcPr>
          <w:p w:rsidR="000950B6" w:rsidRPr="00DE1DB9" w:rsidRDefault="000950B6" w:rsidP="00CF24E4">
            <w:pPr>
              <w:jc w:val="center"/>
              <w:rPr>
                <w:rFonts w:ascii="Times New Roman" w:hAnsi="Times New Roman"/>
                <w:sz w:val="20"/>
                <w:szCs w:val="24"/>
              </w:rPr>
            </w:pPr>
          </w:p>
        </w:tc>
        <w:tc>
          <w:tcPr>
            <w:tcW w:w="1170" w:type="dxa"/>
            <w:tcBorders>
              <w:top w:val="single" w:sz="4" w:space="0" w:color="auto"/>
            </w:tcBorders>
          </w:tcPr>
          <w:p w:rsidR="000950B6" w:rsidRPr="00DE1DB9" w:rsidRDefault="000950B6" w:rsidP="00CF24E4">
            <w:pPr>
              <w:jc w:val="center"/>
              <w:rPr>
                <w:rFonts w:ascii="Times New Roman" w:hAnsi="Times New Roman"/>
                <w:sz w:val="20"/>
                <w:szCs w:val="24"/>
              </w:rPr>
            </w:pPr>
            <w:r w:rsidRPr="00DE1DB9">
              <w:rPr>
                <w:rFonts w:ascii="Times New Roman" w:hAnsi="Times New Roman"/>
                <w:sz w:val="20"/>
                <w:szCs w:val="24"/>
              </w:rPr>
              <w:t>92/ 104x 100% =88%</w:t>
            </w:r>
          </w:p>
        </w:tc>
      </w:tr>
    </w:tbl>
    <w:p w:rsidR="000950B6" w:rsidRDefault="000950B6" w:rsidP="000950B6">
      <w:pPr>
        <w:spacing w:line="240" w:lineRule="auto"/>
        <w:jc w:val="both"/>
        <w:rPr>
          <w:szCs w:val="24"/>
        </w:rPr>
      </w:pPr>
      <w:r w:rsidRPr="007B5009">
        <w:rPr>
          <w:i/>
          <w:szCs w:val="24"/>
        </w:rPr>
        <w:t>Su</w:t>
      </w:r>
      <w:r>
        <w:rPr>
          <w:i/>
          <w:szCs w:val="24"/>
        </w:rPr>
        <w:t>mber : Analisis data SD Negeri 2  Ridge 1</w:t>
      </w:r>
      <w:r w:rsidRPr="007B5009">
        <w:rPr>
          <w:i/>
          <w:szCs w:val="24"/>
        </w:rPr>
        <w:t xml:space="preserve"> Biak</w:t>
      </w:r>
    </w:p>
    <w:p w:rsidR="00DD729B" w:rsidRDefault="00DD729B" w:rsidP="00707625">
      <w:pPr>
        <w:spacing w:line="240" w:lineRule="auto"/>
        <w:ind w:firstLine="720"/>
        <w:jc w:val="both"/>
        <w:rPr>
          <w:szCs w:val="24"/>
        </w:rPr>
      </w:pPr>
      <w:r w:rsidRPr="00606262">
        <w:rPr>
          <w:szCs w:val="24"/>
        </w:rPr>
        <w:t xml:space="preserve">Dari tabel di atas menjelaskan bahwa sebanyak 17  siswa merespon </w:t>
      </w:r>
      <w:r w:rsidRPr="00606262">
        <w:rPr>
          <w:i/>
          <w:szCs w:val="24"/>
        </w:rPr>
        <w:t xml:space="preserve"> selalu</w:t>
      </w:r>
      <w:r w:rsidRPr="00606262">
        <w:rPr>
          <w:szCs w:val="24"/>
        </w:rPr>
        <w:t xml:space="preserve"> guru bersemangat dalam menjelaskan pelajaran bahasa indonesia,dan  juga orang 6 lainnya merespon </w:t>
      </w:r>
      <w:r w:rsidRPr="00606262">
        <w:rPr>
          <w:i/>
          <w:szCs w:val="24"/>
        </w:rPr>
        <w:t xml:space="preserve">sering </w:t>
      </w:r>
      <w:r w:rsidRPr="00606262">
        <w:rPr>
          <w:szCs w:val="24"/>
        </w:rPr>
        <w:t xml:space="preserve">guru bersemangat dalam proses belajar mengajar, sedangkan 3 orang sisanya merespon </w:t>
      </w:r>
      <w:r w:rsidRPr="00606262">
        <w:rPr>
          <w:i/>
          <w:szCs w:val="24"/>
        </w:rPr>
        <w:t>kadang-kadang</w:t>
      </w:r>
      <w:r w:rsidRPr="00606262">
        <w:rPr>
          <w:szCs w:val="24"/>
        </w:rPr>
        <w:t>. Dari hasil tabel diatas dapat diungk</w:t>
      </w:r>
      <w:r>
        <w:rPr>
          <w:szCs w:val="24"/>
        </w:rPr>
        <w:t>ap</w:t>
      </w:r>
      <w:r w:rsidRPr="00606262">
        <w:rPr>
          <w:szCs w:val="24"/>
        </w:rPr>
        <w:t>kan sebagian besar siswa merespon guru bersemangat dalam menjelaskan pelajaran bahasa indonesia, dengan tingkat presentasi sebanyak 88%.</w:t>
      </w:r>
    </w:p>
    <w:p w:rsidR="000950B6" w:rsidRDefault="000950B6" w:rsidP="000950B6">
      <w:pPr>
        <w:spacing w:line="240" w:lineRule="auto"/>
        <w:jc w:val="both"/>
        <w:rPr>
          <w:szCs w:val="24"/>
        </w:rPr>
      </w:pPr>
    </w:p>
    <w:p w:rsidR="000950B6" w:rsidRDefault="000950B6" w:rsidP="000950B6">
      <w:pPr>
        <w:spacing w:line="240" w:lineRule="auto"/>
        <w:jc w:val="both"/>
        <w:rPr>
          <w:b/>
          <w:szCs w:val="24"/>
        </w:rPr>
      </w:pPr>
      <w:r w:rsidRPr="007B5009">
        <w:rPr>
          <w:b/>
          <w:szCs w:val="24"/>
        </w:rPr>
        <w:t>Tab</w:t>
      </w:r>
      <w:r>
        <w:rPr>
          <w:b/>
          <w:szCs w:val="24"/>
        </w:rPr>
        <w:t>el 4.3</w:t>
      </w:r>
      <w:r>
        <w:rPr>
          <w:b/>
          <w:szCs w:val="24"/>
          <w:lang w:val="en-US"/>
        </w:rPr>
        <w:t xml:space="preserve"> </w:t>
      </w:r>
      <w:r w:rsidRPr="007B5009">
        <w:rPr>
          <w:b/>
          <w:szCs w:val="24"/>
        </w:rPr>
        <w:t>Guru menciptakan suasana belajar mata pelajaran</w:t>
      </w:r>
      <w:r>
        <w:rPr>
          <w:b/>
          <w:szCs w:val="24"/>
          <w:lang w:val="en-US"/>
        </w:rPr>
        <w:t xml:space="preserve"> </w:t>
      </w:r>
      <w:r w:rsidR="00033740">
        <w:rPr>
          <w:b/>
          <w:szCs w:val="24"/>
        </w:rPr>
        <w:t>Bahasa Indonesia yan</w:t>
      </w:r>
      <w:r w:rsidRPr="007B5009">
        <w:rPr>
          <w:b/>
          <w:szCs w:val="24"/>
        </w:rPr>
        <w:t>g sangat menyenangkan</w:t>
      </w:r>
    </w:p>
    <w:tbl>
      <w:tblPr>
        <w:tblStyle w:val="TableGrid"/>
        <w:tblW w:w="4308" w:type="dxa"/>
        <w:jc w:val="center"/>
        <w:tblLook w:val="04A0" w:firstRow="1" w:lastRow="0" w:firstColumn="1" w:lastColumn="0" w:noHBand="0" w:noVBand="1"/>
      </w:tblPr>
      <w:tblGrid>
        <w:gridCol w:w="1298"/>
        <w:gridCol w:w="456"/>
        <w:gridCol w:w="790"/>
        <w:gridCol w:w="1764"/>
      </w:tblGrid>
      <w:tr w:rsidR="00033740" w:rsidRPr="00033740" w:rsidTr="00033740">
        <w:trPr>
          <w:trHeight w:val="368"/>
          <w:jc w:val="center"/>
        </w:trPr>
        <w:tc>
          <w:tcPr>
            <w:tcW w:w="1298" w:type="dxa"/>
            <w:shd w:val="clear" w:color="auto" w:fill="C6D9F1" w:themeFill="text2" w:themeFillTint="33"/>
          </w:tcPr>
          <w:p w:rsidR="00033740" w:rsidRPr="00033740" w:rsidRDefault="00033740" w:rsidP="00CF24E4">
            <w:pPr>
              <w:jc w:val="center"/>
              <w:rPr>
                <w:rFonts w:ascii="Times New Roman" w:hAnsi="Times New Roman"/>
                <w:b/>
                <w:sz w:val="20"/>
                <w:szCs w:val="24"/>
              </w:rPr>
            </w:pPr>
            <w:r w:rsidRPr="00033740">
              <w:rPr>
                <w:rFonts w:ascii="Times New Roman" w:hAnsi="Times New Roman"/>
                <w:b/>
                <w:sz w:val="20"/>
                <w:szCs w:val="24"/>
              </w:rPr>
              <w:t>Alternatif Jawaban</w:t>
            </w:r>
          </w:p>
        </w:tc>
        <w:tc>
          <w:tcPr>
            <w:tcW w:w="456" w:type="dxa"/>
            <w:shd w:val="clear" w:color="auto" w:fill="C6D9F1" w:themeFill="text2" w:themeFillTint="33"/>
          </w:tcPr>
          <w:p w:rsidR="00033740" w:rsidRPr="00033740" w:rsidRDefault="00033740" w:rsidP="00CF24E4">
            <w:pPr>
              <w:jc w:val="center"/>
              <w:rPr>
                <w:rFonts w:ascii="Times New Roman" w:hAnsi="Times New Roman"/>
                <w:b/>
                <w:sz w:val="20"/>
                <w:szCs w:val="24"/>
              </w:rPr>
            </w:pPr>
            <w:r w:rsidRPr="00033740">
              <w:rPr>
                <w:rFonts w:ascii="Times New Roman" w:hAnsi="Times New Roman"/>
                <w:b/>
                <w:sz w:val="20"/>
                <w:szCs w:val="24"/>
              </w:rPr>
              <w:t>F</w:t>
            </w:r>
          </w:p>
        </w:tc>
        <w:tc>
          <w:tcPr>
            <w:tcW w:w="790" w:type="dxa"/>
            <w:tcBorders>
              <w:right w:val="single" w:sz="4" w:space="0" w:color="auto"/>
            </w:tcBorders>
            <w:shd w:val="clear" w:color="auto" w:fill="C6D9F1" w:themeFill="text2" w:themeFillTint="33"/>
          </w:tcPr>
          <w:p w:rsidR="00033740" w:rsidRPr="00033740" w:rsidRDefault="00033740" w:rsidP="00CF24E4">
            <w:pPr>
              <w:jc w:val="center"/>
              <w:rPr>
                <w:rFonts w:ascii="Times New Roman" w:hAnsi="Times New Roman"/>
                <w:b/>
                <w:sz w:val="20"/>
                <w:szCs w:val="24"/>
              </w:rPr>
            </w:pPr>
            <w:r w:rsidRPr="00033740">
              <w:rPr>
                <w:rFonts w:ascii="Times New Roman" w:hAnsi="Times New Roman"/>
                <w:b/>
                <w:sz w:val="20"/>
                <w:szCs w:val="24"/>
              </w:rPr>
              <w:t>Skala likert</w:t>
            </w:r>
          </w:p>
        </w:tc>
        <w:tc>
          <w:tcPr>
            <w:tcW w:w="1764" w:type="dxa"/>
            <w:tcBorders>
              <w:left w:val="single" w:sz="4" w:space="0" w:color="auto"/>
            </w:tcBorders>
            <w:shd w:val="clear" w:color="auto" w:fill="C6D9F1" w:themeFill="text2" w:themeFillTint="33"/>
          </w:tcPr>
          <w:p w:rsidR="00033740" w:rsidRPr="00033740" w:rsidRDefault="00033740" w:rsidP="00CF24E4">
            <w:pPr>
              <w:jc w:val="center"/>
              <w:rPr>
                <w:rFonts w:ascii="Times New Roman" w:hAnsi="Times New Roman"/>
                <w:b/>
                <w:sz w:val="20"/>
                <w:szCs w:val="24"/>
              </w:rPr>
            </w:pPr>
            <w:r w:rsidRPr="00033740">
              <w:rPr>
                <w:rFonts w:ascii="Times New Roman" w:hAnsi="Times New Roman"/>
                <w:b/>
                <w:sz w:val="20"/>
                <w:szCs w:val="24"/>
              </w:rPr>
              <w:t>Nilai</w:t>
            </w:r>
          </w:p>
        </w:tc>
      </w:tr>
      <w:tr w:rsidR="00033740" w:rsidRPr="00033740" w:rsidTr="00033740">
        <w:trPr>
          <w:trHeight w:val="1108"/>
          <w:jc w:val="center"/>
        </w:trPr>
        <w:tc>
          <w:tcPr>
            <w:tcW w:w="1298" w:type="dxa"/>
          </w:tcPr>
          <w:p w:rsidR="00033740" w:rsidRPr="00033740" w:rsidRDefault="00033740" w:rsidP="00033740">
            <w:pPr>
              <w:pStyle w:val="ListParagraph"/>
              <w:numPr>
                <w:ilvl w:val="0"/>
                <w:numId w:val="12"/>
              </w:numPr>
              <w:spacing w:after="0"/>
              <w:ind w:left="255" w:hanging="255"/>
              <w:rPr>
                <w:rFonts w:ascii="Times New Roman" w:hAnsi="Times New Roman"/>
                <w:sz w:val="20"/>
                <w:szCs w:val="24"/>
              </w:rPr>
            </w:pPr>
            <w:r w:rsidRPr="00033740">
              <w:rPr>
                <w:rFonts w:ascii="Times New Roman" w:hAnsi="Times New Roman"/>
                <w:sz w:val="20"/>
                <w:szCs w:val="24"/>
              </w:rPr>
              <w:t>Selalu</w:t>
            </w:r>
          </w:p>
          <w:p w:rsidR="00033740" w:rsidRPr="00033740" w:rsidRDefault="00033740" w:rsidP="00033740">
            <w:pPr>
              <w:pStyle w:val="ListParagraph"/>
              <w:numPr>
                <w:ilvl w:val="0"/>
                <w:numId w:val="12"/>
              </w:numPr>
              <w:spacing w:after="0"/>
              <w:ind w:left="255" w:hanging="255"/>
              <w:rPr>
                <w:rFonts w:ascii="Times New Roman" w:hAnsi="Times New Roman"/>
                <w:sz w:val="20"/>
                <w:szCs w:val="24"/>
              </w:rPr>
            </w:pPr>
            <w:r w:rsidRPr="00033740">
              <w:rPr>
                <w:rFonts w:ascii="Times New Roman" w:hAnsi="Times New Roman"/>
                <w:sz w:val="20"/>
                <w:szCs w:val="24"/>
              </w:rPr>
              <w:t xml:space="preserve">Sering </w:t>
            </w:r>
          </w:p>
          <w:p w:rsidR="00033740" w:rsidRPr="00033740" w:rsidRDefault="00033740" w:rsidP="00033740">
            <w:pPr>
              <w:pStyle w:val="ListParagraph"/>
              <w:numPr>
                <w:ilvl w:val="0"/>
                <w:numId w:val="12"/>
              </w:numPr>
              <w:spacing w:after="0"/>
              <w:ind w:left="255" w:hanging="255"/>
              <w:rPr>
                <w:rFonts w:ascii="Times New Roman" w:hAnsi="Times New Roman"/>
                <w:sz w:val="20"/>
                <w:szCs w:val="24"/>
              </w:rPr>
            </w:pPr>
            <w:r w:rsidRPr="00033740">
              <w:rPr>
                <w:rFonts w:ascii="Times New Roman" w:hAnsi="Times New Roman"/>
                <w:sz w:val="20"/>
                <w:szCs w:val="24"/>
              </w:rPr>
              <w:t>Kadang-kadang</w:t>
            </w:r>
          </w:p>
          <w:p w:rsidR="00033740" w:rsidRPr="00033740" w:rsidRDefault="00033740" w:rsidP="00033740">
            <w:pPr>
              <w:pStyle w:val="ListParagraph"/>
              <w:numPr>
                <w:ilvl w:val="0"/>
                <w:numId w:val="12"/>
              </w:numPr>
              <w:spacing w:after="0"/>
              <w:ind w:left="255" w:hanging="255"/>
              <w:rPr>
                <w:rFonts w:ascii="Times New Roman" w:hAnsi="Times New Roman"/>
                <w:sz w:val="20"/>
                <w:szCs w:val="24"/>
              </w:rPr>
            </w:pPr>
            <w:r w:rsidRPr="00033740">
              <w:rPr>
                <w:rFonts w:ascii="Times New Roman" w:hAnsi="Times New Roman"/>
                <w:sz w:val="20"/>
                <w:szCs w:val="24"/>
              </w:rPr>
              <w:t>Tidak pernah</w:t>
            </w:r>
          </w:p>
        </w:tc>
        <w:tc>
          <w:tcPr>
            <w:tcW w:w="456" w:type="dxa"/>
          </w:tcPr>
          <w:p w:rsidR="00033740" w:rsidRPr="00033740" w:rsidRDefault="00033740" w:rsidP="00CF24E4">
            <w:pPr>
              <w:jc w:val="center"/>
              <w:rPr>
                <w:rFonts w:ascii="Times New Roman" w:hAnsi="Times New Roman"/>
                <w:sz w:val="20"/>
                <w:szCs w:val="24"/>
              </w:rPr>
            </w:pPr>
            <w:r w:rsidRPr="00033740">
              <w:rPr>
                <w:rFonts w:ascii="Times New Roman" w:hAnsi="Times New Roman"/>
                <w:sz w:val="20"/>
                <w:szCs w:val="24"/>
              </w:rPr>
              <w:t>10</w:t>
            </w:r>
          </w:p>
          <w:p w:rsidR="00033740" w:rsidRPr="00033740" w:rsidRDefault="00033740" w:rsidP="00CF24E4">
            <w:pPr>
              <w:jc w:val="center"/>
              <w:rPr>
                <w:rFonts w:ascii="Times New Roman" w:hAnsi="Times New Roman"/>
                <w:sz w:val="20"/>
                <w:szCs w:val="24"/>
              </w:rPr>
            </w:pPr>
            <w:r w:rsidRPr="00033740">
              <w:rPr>
                <w:rFonts w:ascii="Times New Roman" w:hAnsi="Times New Roman"/>
                <w:sz w:val="20"/>
                <w:szCs w:val="24"/>
              </w:rPr>
              <w:t>9</w:t>
            </w:r>
          </w:p>
          <w:p w:rsidR="00033740" w:rsidRPr="00033740" w:rsidRDefault="00033740" w:rsidP="00CF24E4">
            <w:pPr>
              <w:jc w:val="center"/>
              <w:rPr>
                <w:rFonts w:ascii="Times New Roman" w:hAnsi="Times New Roman"/>
                <w:sz w:val="20"/>
                <w:szCs w:val="24"/>
              </w:rPr>
            </w:pPr>
            <w:r w:rsidRPr="00033740">
              <w:rPr>
                <w:rFonts w:ascii="Times New Roman" w:hAnsi="Times New Roman"/>
                <w:sz w:val="20"/>
                <w:szCs w:val="24"/>
              </w:rPr>
              <w:t>4</w:t>
            </w:r>
          </w:p>
          <w:p w:rsidR="00033740" w:rsidRPr="00033740" w:rsidRDefault="00033740" w:rsidP="00CF24E4">
            <w:pPr>
              <w:jc w:val="center"/>
              <w:rPr>
                <w:rFonts w:ascii="Times New Roman" w:hAnsi="Times New Roman"/>
                <w:sz w:val="20"/>
                <w:szCs w:val="24"/>
              </w:rPr>
            </w:pPr>
            <w:r w:rsidRPr="00033740">
              <w:rPr>
                <w:rFonts w:ascii="Times New Roman" w:hAnsi="Times New Roman"/>
                <w:sz w:val="20"/>
                <w:szCs w:val="24"/>
              </w:rPr>
              <w:t>3</w:t>
            </w:r>
          </w:p>
        </w:tc>
        <w:tc>
          <w:tcPr>
            <w:tcW w:w="790" w:type="dxa"/>
            <w:tcBorders>
              <w:right w:val="single" w:sz="4" w:space="0" w:color="auto"/>
            </w:tcBorders>
          </w:tcPr>
          <w:p w:rsidR="00033740" w:rsidRPr="00033740" w:rsidRDefault="00033740" w:rsidP="00CF24E4">
            <w:pPr>
              <w:jc w:val="center"/>
              <w:rPr>
                <w:rFonts w:ascii="Times New Roman" w:hAnsi="Times New Roman"/>
                <w:sz w:val="20"/>
                <w:szCs w:val="24"/>
              </w:rPr>
            </w:pPr>
            <w:r w:rsidRPr="00033740">
              <w:rPr>
                <w:rFonts w:ascii="Times New Roman" w:hAnsi="Times New Roman"/>
                <w:sz w:val="20"/>
                <w:szCs w:val="24"/>
              </w:rPr>
              <w:t>4</w:t>
            </w:r>
          </w:p>
          <w:p w:rsidR="00033740" w:rsidRPr="00033740" w:rsidRDefault="00033740" w:rsidP="00CF24E4">
            <w:pPr>
              <w:jc w:val="center"/>
              <w:rPr>
                <w:rFonts w:ascii="Times New Roman" w:hAnsi="Times New Roman"/>
                <w:sz w:val="20"/>
                <w:szCs w:val="24"/>
              </w:rPr>
            </w:pPr>
            <w:r w:rsidRPr="00033740">
              <w:rPr>
                <w:rFonts w:ascii="Times New Roman" w:hAnsi="Times New Roman"/>
                <w:sz w:val="20"/>
                <w:szCs w:val="24"/>
              </w:rPr>
              <w:t>3</w:t>
            </w:r>
          </w:p>
          <w:p w:rsidR="00033740" w:rsidRPr="00033740" w:rsidRDefault="00033740" w:rsidP="00CF24E4">
            <w:pPr>
              <w:jc w:val="center"/>
              <w:rPr>
                <w:rFonts w:ascii="Times New Roman" w:hAnsi="Times New Roman"/>
                <w:sz w:val="20"/>
                <w:szCs w:val="24"/>
              </w:rPr>
            </w:pPr>
            <w:r w:rsidRPr="00033740">
              <w:rPr>
                <w:rFonts w:ascii="Times New Roman" w:hAnsi="Times New Roman"/>
                <w:sz w:val="20"/>
                <w:szCs w:val="24"/>
              </w:rPr>
              <w:t>2</w:t>
            </w:r>
          </w:p>
          <w:p w:rsidR="00033740" w:rsidRPr="00033740" w:rsidRDefault="00033740" w:rsidP="00CF24E4">
            <w:pPr>
              <w:jc w:val="center"/>
              <w:rPr>
                <w:rFonts w:ascii="Times New Roman" w:hAnsi="Times New Roman"/>
                <w:sz w:val="20"/>
                <w:szCs w:val="24"/>
              </w:rPr>
            </w:pPr>
            <w:r w:rsidRPr="00033740">
              <w:rPr>
                <w:rFonts w:ascii="Times New Roman" w:hAnsi="Times New Roman"/>
                <w:sz w:val="20"/>
                <w:szCs w:val="24"/>
              </w:rPr>
              <w:t>1</w:t>
            </w:r>
          </w:p>
        </w:tc>
        <w:tc>
          <w:tcPr>
            <w:tcW w:w="1764" w:type="dxa"/>
            <w:tcBorders>
              <w:left w:val="single" w:sz="4" w:space="0" w:color="auto"/>
            </w:tcBorders>
          </w:tcPr>
          <w:p w:rsidR="00033740" w:rsidRPr="00033740" w:rsidRDefault="00033740" w:rsidP="00CF24E4">
            <w:pPr>
              <w:jc w:val="center"/>
              <w:rPr>
                <w:rFonts w:ascii="Times New Roman" w:hAnsi="Times New Roman"/>
                <w:sz w:val="20"/>
                <w:szCs w:val="24"/>
              </w:rPr>
            </w:pPr>
            <w:r w:rsidRPr="00033740">
              <w:rPr>
                <w:rFonts w:ascii="Times New Roman" w:hAnsi="Times New Roman"/>
                <w:sz w:val="20"/>
                <w:szCs w:val="24"/>
              </w:rPr>
              <w:t>40</w:t>
            </w:r>
          </w:p>
          <w:p w:rsidR="00033740" w:rsidRPr="00033740" w:rsidRDefault="00033740" w:rsidP="00CF24E4">
            <w:pPr>
              <w:jc w:val="center"/>
              <w:rPr>
                <w:rFonts w:ascii="Times New Roman" w:hAnsi="Times New Roman"/>
                <w:sz w:val="20"/>
                <w:szCs w:val="24"/>
              </w:rPr>
            </w:pPr>
            <w:r w:rsidRPr="00033740">
              <w:rPr>
                <w:rFonts w:ascii="Times New Roman" w:hAnsi="Times New Roman"/>
                <w:sz w:val="20"/>
                <w:szCs w:val="24"/>
              </w:rPr>
              <w:t>27</w:t>
            </w:r>
          </w:p>
          <w:p w:rsidR="00033740" w:rsidRPr="00033740" w:rsidRDefault="00033740" w:rsidP="00CF24E4">
            <w:pPr>
              <w:jc w:val="center"/>
              <w:rPr>
                <w:rFonts w:ascii="Times New Roman" w:hAnsi="Times New Roman"/>
                <w:sz w:val="20"/>
                <w:szCs w:val="24"/>
              </w:rPr>
            </w:pPr>
            <w:r w:rsidRPr="00033740">
              <w:rPr>
                <w:rFonts w:ascii="Times New Roman" w:hAnsi="Times New Roman"/>
                <w:sz w:val="20"/>
                <w:szCs w:val="24"/>
              </w:rPr>
              <w:t>8</w:t>
            </w:r>
          </w:p>
          <w:p w:rsidR="00033740" w:rsidRPr="00033740" w:rsidRDefault="00033740" w:rsidP="00CF24E4">
            <w:pPr>
              <w:jc w:val="center"/>
              <w:rPr>
                <w:rFonts w:ascii="Times New Roman" w:hAnsi="Times New Roman"/>
                <w:sz w:val="20"/>
                <w:szCs w:val="24"/>
              </w:rPr>
            </w:pPr>
            <w:r w:rsidRPr="00033740">
              <w:rPr>
                <w:rFonts w:ascii="Times New Roman" w:hAnsi="Times New Roman"/>
                <w:sz w:val="20"/>
                <w:szCs w:val="24"/>
              </w:rPr>
              <w:t>3</w:t>
            </w:r>
          </w:p>
        </w:tc>
      </w:tr>
      <w:tr w:rsidR="00033740" w:rsidRPr="00033740" w:rsidTr="00033740">
        <w:trPr>
          <w:trHeight w:val="300"/>
          <w:jc w:val="center"/>
        </w:trPr>
        <w:tc>
          <w:tcPr>
            <w:tcW w:w="1298" w:type="dxa"/>
            <w:vMerge w:val="restart"/>
          </w:tcPr>
          <w:p w:rsidR="00033740" w:rsidRPr="00033740" w:rsidRDefault="00033740" w:rsidP="00CF24E4">
            <w:pPr>
              <w:spacing w:before="120"/>
              <w:jc w:val="center"/>
              <w:rPr>
                <w:rFonts w:ascii="Times New Roman" w:hAnsi="Times New Roman"/>
                <w:sz w:val="20"/>
                <w:szCs w:val="24"/>
              </w:rPr>
            </w:pPr>
            <w:r w:rsidRPr="00033740">
              <w:rPr>
                <w:rFonts w:ascii="Times New Roman" w:hAnsi="Times New Roman"/>
                <w:sz w:val="20"/>
                <w:szCs w:val="24"/>
              </w:rPr>
              <w:t>Jumlah</w:t>
            </w:r>
          </w:p>
        </w:tc>
        <w:tc>
          <w:tcPr>
            <w:tcW w:w="456" w:type="dxa"/>
            <w:vMerge w:val="restart"/>
          </w:tcPr>
          <w:p w:rsidR="00033740" w:rsidRPr="00033740" w:rsidRDefault="00033740" w:rsidP="00CF24E4">
            <w:pPr>
              <w:spacing w:before="120"/>
              <w:ind w:right="-57"/>
              <w:jc w:val="center"/>
              <w:rPr>
                <w:rFonts w:ascii="Times New Roman" w:hAnsi="Times New Roman"/>
                <w:sz w:val="20"/>
                <w:szCs w:val="24"/>
              </w:rPr>
            </w:pPr>
            <w:r w:rsidRPr="00033740">
              <w:rPr>
                <w:rFonts w:ascii="Times New Roman" w:hAnsi="Times New Roman"/>
                <w:sz w:val="20"/>
                <w:szCs w:val="24"/>
              </w:rPr>
              <w:t>26</w:t>
            </w:r>
          </w:p>
        </w:tc>
        <w:tc>
          <w:tcPr>
            <w:tcW w:w="790" w:type="dxa"/>
            <w:vMerge w:val="restart"/>
            <w:tcBorders>
              <w:right w:val="single" w:sz="4" w:space="0" w:color="auto"/>
            </w:tcBorders>
          </w:tcPr>
          <w:p w:rsidR="00033740" w:rsidRPr="00033740" w:rsidRDefault="00033740" w:rsidP="00CF24E4">
            <w:pPr>
              <w:jc w:val="center"/>
              <w:rPr>
                <w:rFonts w:ascii="Times New Roman" w:hAnsi="Times New Roman"/>
                <w:sz w:val="20"/>
                <w:szCs w:val="24"/>
              </w:rPr>
            </w:pPr>
          </w:p>
        </w:tc>
        <w:tc>
          <w:tcPr>
            <w:tcW w:w="1764" w:type="dxa"/>
            <w:tcBorders>
              <w:left w:val="single" w:sz="4" w:space="0" w:color="auto"/>
              <w:bottom w:val="single" w:sz="4" w:space="0" w:color="auto"/>
            </w:tcBorders>
          </w:tcPr>
          <w:p w:rsidR="00033740" w:rsidRPr="00033740" w:rsidRDefault="00033740" w:rsidP="00CF24E4">
            <w:pPr>
              <w:jc w:val="center"/>
              <w:rPr>
                <w:rFonts w:ascii="Times New Roman" w:hAnsi="Times New Roman"/>
                <w:sz w:val="20"/>
                <w:szCs w:val="24"/>
              </w:rPr>
            </w:pPr>
            <w:r w:rsidRPr="00033740">
              <w:rPr>
                <w:rFonts w:ascii="Times New Roman" w:hAnsi="Times New Roman"/>
                <w:sz w:val="20"/>
                <w:szCs w:val="24"/>
              </w:rPr>
              <w:t>78</w:t>
            </w:r>
          </w:p>
        </w:tc>
      </w:tr>
      <w:tr w:rsidR="00033740" w:rsidRPr="00033740" w:rsidTr="00033740">
        <w:trPr>
          <w:trHeight w:val="268"/>
          <w:jc w:val="center"/>
        </w:trPr>
        <w:tc>
          <w:tcPr>
            <w:tcW w:w="1298" w:type="dxa"/>
            <w:vMerge/>
          </w:tcPr>
          <w:p w:rsidR="00033740" w:rsidRPr="00033740" w:rsidRDefault="00033740" w:rsidP="00CF24E4">
            <w:pPr>
              <w:jc w:val="center"/>
              <w:rPr>
                <w:rFonts w:ascii="Times New Roman" w:hAnsi="Times New Roman"/>
                <w:sz w:val="20"/>
                <w:szCs w:val="24"/>
              </w:rPr>
            </w:pPr>
          </w:p>
        </w:tc>
        <w:tc>
          <w:tcPr>
            <w:tcW w:w="456" w:type="dxa"/>
            <w:vMerge/>
          </w:tcPr>
          <w:p w:rsidR="00033740" w:rsidRPr="00033740" w:rsidRDefault="00033740" w:rsidP="00CF24E4">
            <w:pPr>
              <w:jc w:val="center"/>
              <w:rPr>
                <w:rFonts w:ascii="Times New Roman" w:hAnsi="Times New Roman"/>
                <w:sz w:val="20"/>
                <w:szCs w:val="24"/>
              </w:rPr>
            </w:pPr>
          </w:p>
        </w:tc>
        <w:tc>
          <w:tcPr>
            <w:tcW w:w="790" w:type="dxa"/>
            <w:vMerge/>
            <w:tcBorders>
              <w:right w:val="single" w:sz="4" w:space="0" w:color="auto"/>
            </w:tcBorders>
          </w:tcPr>
          <w:p w:rsidR="00033740" w:rsidRPr="00033740" w:rsidRDefault="00033740" w:rsidP="00CF24E4">
            <w:pPr>
              <w:jc w:val="center"/>
              <w:rPr>
                <w:rFonts w:ascii="Times New Roman" w:hAnsi="Times New Roman"/>
                <w:sz w:val="20"/>
                <w:szCs w:val="24"/>
              </w:rPr>
            </w:pPr>
          </w:p>
        </w:tc>
        <w:tc>
          <w:tcPr>
            <w:tcW w:w="1764" w:type="dxa"/>
            <w:tcBorders>
              <w:top w:val="single" w:sz="4" w:space="0" w:color="auto"/>
              <w:left w:val="single" w:sz="4" w:space="0" w:color="auto"/>
            </w:tcBorders>
          </w:tcPr>
          <w:p w:rsidR="00033740" w:rsidRPr="00033740" w:rsidRDefault="00033740" w:rsidP="00CF24E4">
            <w:pPr>
              <w:jc w:val="center"/>
              <w:rPr>
                <w:rFonts w:ascii="Times New Roman" w:hAnsi="Times New Roman"/>
                <w:sz w:val="20"/>
                <w:szCs w:val="24"/>
              </w:rPr>
            </w:pPr>
            <w:r w:rsidRPr="00033740">
              <w:rPr>
                <w:rFonts w:ascii="Times New Roman" w:hAnsi="Times New Roman"/>
                <w:sz w:val="20"/>
                <w:szCs w:val="24"/>
              </w:rPr>
              <w:t>78/104x100=75%</w:t>
            </w:r>
          </w:p>
        </w:tc>
      </w:tr>
    </w:tbl>
    <w:p w:rsidR="00033740" w:rsidRPr="000950B6" w:rsidRDefault="00033740" w:rsidP="000950B6">
      <w:pPr>
        <w:spacing w:line="240" w:lineRule="auto"/>
        <w:jc w:val="both"/>
        <w:rPr>
          <w:b/>
          <w:szCs w:val="24"/>
        </w:rPr>
      </w:pPr>
      <w:r w:rsidRPr="007B5009">
        <w:rPr>
          <w:i/>
          <w:szCs w:val="24"/>
        </w:rPr>
        <w:t>Su</w:t>
      </w:r>
      <w:r>
        <w:rPr>
          <w:i/>
          <w:szCs w:val="24"/>
        </w:rPr>
        <w:t>mber : Analisis data SD Negeri 2  Ridge 1</w:t>
      </w:r>
      <w:r w:rsidRPr="007B5009">
        <w:rPr>
          <w:i/>
          <w:szCs w:val="24"/>
        </w:rPr>
        <w:t xml:space="preserve"> Biak</w:t>
      </w:r>
    </w:p>
    <w:p w:rsidR="00DD729B" w:rsidRDefault="00DD729B" w:rsidP="00707625">
      <w:pPr>
        <w:spacing w:line="240" w:lineRule="auto"/>
        <w:ind w:firstLine="720"/>
        <w:jc w:val="both"/>
        <w:rPr>
          <w:szCs w:val="24"/>
        </w:rPr>
      </w:pPr>
      <w:r>
        <w:rPr>
          <w:szCs w:val="24"/>
        </w:rPr>
        <w:t xml:space="preserve">Berdasarkan </w:t>
      </w:r>
      <w:r w:rsidRPr="0012616B">
        <w:rPr>
          <w:szCs w:val="24"/>
        </w:rPr>
        <w:t>tabel di ata</w:t>
      </w:r>
      <w:r>
        <w:rPr>
          <w:szCs w:val="24"/>
        </w:rPr>
        <w:t xml:space="preserve">s menjelaskan bahwa sebanyak 10 orang </w:t>
      </w:r>
      <w:r w:rsidRPr="0012616B">
        <w:rPr>
          <w:szCs w:val="24"/>
        </w:rPr>
        <w:t xml:space="preserve"> siswa merespon</w:t>
      </w:r>
      <w:r w:rsidRPr="0012616B">
        <w:rPr>
          <w:i/>
          <w:szCs w:val="24"/>
        </w:rPr>
        <w:t xml:space="preserve"> selalu</w:t>
      </w:r>
      <w:r w:rsidRPr="0012616B">
        <w:rPr>
          <w:szCs w:val="24"/>
        </w:rPr>
        <w:t xml:space="preserve"> guru </w:t>
      </w:r>
      <w:r>
        <w:rPr>
          <w:szCs w:val="24"/>
        </w:rPr>
        <w:t xml:space="preserve">menciptakan suasana belajara mata pelajaran bahasa indonesia yang sangat menyenangakan, sedangakan 9 siswa merespon bahwa </w:t>
      </w:r>
      <w:r w:rsidRPr="0012616B">
        <w:rPr>
          <w:i/>
          <w:szCs w:val="24"/>
        </w:rPr>
        <w:t>sering</w:t>
      </w:r>
      <w:r>
        <w:rPr>
          <w:szCs w:val="24"/>
        </w:rPr>
        <w:t xml:space="preserve"> guru juga menciptakan suasana belajara bahasa indonesia sangat menyenangakan, sedangkan 4 siswa juga merespon </w:t>
      </w:r>
      <w:r w:rsidRPr="009341FE">
        <w:rPr>
          <w:i/>
          <w:szCs w:val="24"/>
        </w:rPr>
        <w:t>kadang-kadang</w:t>
      </w:r>
      <w:r>
        <w:rPr>
          <w:i/>
          <w:szCs w:val="24"/>
        </w:rPr>
        <w:t xml:space="preserve"> </w:t>
      </w:r>
      <w:r>
        <w:rPr>
          <w:szCs w:val="24"/>
        </w:rPr>
        <w:t xml:space="preserve">guru juga menciptakan suasana belajara bahasa indonesia sangat menyenangakan, dan 3 </w:t>
      </w:r>
      <w:r>
        <w:rPr>
          <w:szCs w:val="24"/>
        </w:rPr>
        <w:lastRenderedPageBreak/>
        <w:t>orang siswa sisanya juga merespon hal yang sama di berikan oleh guru,dengan demikian disimpulkan hasil presentasinya 75%.</w:t>
      </w:r>
    </w:p>
    <w:p w:rsidR="00033740" w:rsidRDefault="00033740" w:rsidP="00033740">
      <w:pPr>
        <w:spacing w:line="240" w:lineRule="auto"/>
        <w:jc w:val="both"/>
        <w:rPr>
          <w:b/>
          <w:szCs w:val="24"/>
        </w:rPr>
      </w:pPr>
      <w:r w:rsidRPr="007B5009">
        <w:rPr>
          <w:b/>
          <w:szCs w:val="24"/>
        </w:rPr>
        <w:t>T</w:t>
      </w:r>
      <w:r>
        <w:rPr>
          <w:b/>
          <w:szCs w:val="24"/>
        </w:rPr>
        <w:t xml:space="preserve">abel 4.4 </w:t>
      </w:r>
      <w:r w:rsidRPr="007B5009">
        <w:rPr>
          <w:b/>
          <w:szCs w:val="24"/>
        </w:rPr>
        <w:t>Guru menghargai jawaban yang diberikan oleh siswa</w:t>
      </w:r>
    </w:p>
    <w:p w:rsidR="005953EF" w:rsidRPr="007B5009" w:rsidRDefault="005953EF" w:rsidP="00033740">
      <w:pPr>
        <w:spacing w:line="240" w:lineRule="auto"/>
        <w:jc w:val="both"/>
        <w:rPr>
          <w:b/>
          <w:szCs w:val="24"/>
        </w:rPr>
      </w:pPr>
    </w:p>
    <w:tbl>
      <w:tblPr>
        <w:tblStyle w:val="TableGrid"/>
        <w:tblW w:w="0" w:type="auto"/>
        <w:jc w:val="center"/>
        <w:tblLook w:val="04A0" w:firstRow="1" w:lastRow="0" w:firstColumn="1" w:lastColumn="0" w:noHBand="0" w:noVBand="1"/>
      </w:tblPr>
      <w:tblGrid>
        <w:gridCol w:w="1423"/>
        <w:gridCol w:w="561"/>
        <w:gridCol w:w="793"/>
        <w:gridCol w:w="1539"/>
      </w:tblGrid>
      <w:tr w:rsidR="00033740" w:rsidRPr="00DE1DB9" w:rsidTr="005953EF">
        <w:trPr>
          <w:trHeight w:val="368"/>
          <w:jc w:val="center"/>
        </w:trPr>
        <w:tc>
          <w:tcPr>
            <w:tcW w:w="1480" w:type="dxa"/>
            <w:shd w:val="clear" w:color="auto" w:fill="C6D9F1" w:themeFill="text2" w:themeFillTint="33"/>
            <w:vAlign w:val="center"/>
          </w:tcPr>
          <w:p w:rsidR="00033740" w:rsidRPr="00DE1DB9" w:rsidRDefault="00033740" w:rsidP="00CF24E4">
            <w:pPr>
              <w:jc w:val="center"/>
              <w:rPr>
                <w:rFonts w:ascii="Times New Roman" w:hAnsi="Times New Roman"/>
                <w:b/>
                <w:sz w:val="20"/>
                <w:szCs w:val="24"/>
              </w:rPr>
            </w:pPr>
            <w:r w:rsidRPr="00DE1DB9">
              <w:rPr>
                <w:rFonts w:ascii="Times New Roman" w:hAnsi="Times New Roman"/>
                <w:b/>
                <w:sz w:val="20"/>
                <w:szCs w:val="24"/>
              </w:rPr>
              <w:t>Alternatif Jawaban</w:t>
            </w:r>
          </w:p>
        </w:tc>
        <w:tc>
          <w:tcPr>
            <w:tcW w:w="588" w:type="dxa"/>
            <w:shd w:val="clear" w:color="auto" w:fill="C6D9F1" w:themeFill="text2" w:themeFillTint="33"/>
            <w:vAlign w:val="center"/>
          </w:tcPr>
          <w:p w:rsidR="00033740" w:rsidRPr="00DE1DB9" w:rsidRDefault="00033740" w:rsidP="00CF24E4">
            <w:pPr>
              <w:jc w:val="center"/>
              <w:rPr>
                <w:rFonts w:ascii="Times New Roman" w:hAnsi="Times New Roman"/>
                <w:b/>
                <w:sz w:val="20"/>
                <w:szCs w:val="24"/>
              </w:rPr>
            </w:pPr>
            <w:r>
              <w:rPr>
                <w:rFonts w:ascii="Times New Roman" w:hAnsi="Times New Roman"/>
                <w:b/>
                <w:sz w:val="20"/>
                <w:szCs w:val="24"/>
              </w:rPr>
              <w:t>F</w:t>
            </w:r>
          </w:p>
        </w:tc>
        <w:tc>
          <w:tcPr>
            <w:tcW w:w="811" w:type="dxa"/>
            <w:tcBorders>
              <w:right w:val="single" w:sz="4" w:space="0" w:color="auto"/>
            </w:tcBorders>
            <w:shd w:val="clear" w:color="auto" w:fill="C6D9F1" w:themeFill="text2" w:themeFillTint="33"/>
            <w:vAlign w:val="center"/>
          </w:tcPr>
          <w:p w:rsidR="00033740" w:rsidRPr="00DE1DB9" w:rsidRDefault="00033740" w:rsidP="00CF24E4">
            <w:pPr>
              <w:jc w:val="center"/>
              <w:rPr>
                <w:rFonts w:ascii="Times New Roman" w:hAnsi="Times New Roman"/>
                <w:b/>
                <w:sz w:val="20"/>
                <w:szCs w:val="24"/>
              </w:rPr>
            </w:pPr>
            <w:r w:rsidRPr="00DE1DB9">
              <w:rPr>
                <w:rFonts w:ascii="Times New Roman" w:hAnsi="Times New Roman"/>
                <w:b/>
                <w:sz w:val="20"/>
                <w:szCs w:val="24"/>
              </w:rPr>
              <w:t>Skala likert</w:t>
            </w:r>
          </w:p>
        </w:tc>
        <w:tc>
          <w:tcPr>
            <w:tcW w:w="1549" w:type="dxa"/>
            <w:tcBorders>
              <w:left w:val="single" w:sz="4" w:space="0" w:color="auto"/>
            </w:tcBorders>
            <w:shd w:val="clear" w:color="auto" w:fill="C6D9F1" w:themeFill="text2" w:themeFillTint="33"/>
            <w:vAlign w:val="center"/>
          </w:tcPr>
          <w:p w:rsidR="00033740" w:rsidRPr="00DE1DB9" w:rsidRDefault="00033740" w:rsidP="00CF24E4">
            <w:pPr>
              <w:jc w:val="center"/>
              <w:rPr>
                <w:rFonts w:ascii="Times New Roman" w:hAnsi="Times New Roman"/>
                <w:b/>
                <w:sz w:val="20"/>
                <w:szCs w:val="24"/>
              </w:rPr>
            </w:pPr>
            <w:r w:rsidRPr="00DE1DB9">
              <w:rPr>
                <w:rFonts w:ascii="Times New Roman" w:hAnsi="Times New Roman"/>
                <w:b/>
                <w:sz w:val="20"/>
                <w:szCs w:val="24"/>
              </w:rPr>
              <w:t>Nilai</w:t>
            </w:r>
          </w:p>
        </w:tc>
      </w:tr>
      <w:tr w:rsidR="00033740" w:rsidRPr="00DE1DB9" w:rsidTr="005953EF">
        <w:trPr>
          <w:jc w:val="center"/>
        </w:trPr>
        <w:tc>
          <w:tcPr>
            <w:tcW w:w="1480" w:type="dxa"/>
          </w:tcPr>
          <w:p w:rsidR="00033740" w:rsidRPr="00DE1DB9" w:rsidRDefault="00033740" w:rsidP="00033740">
            <w:pPr>
              <w:pStyle w:val="ListParagraph"/>
              <w:numPr>
                <w:ilvl w:val="0"/>
                <w:numId w:val="14"/>
              </w:numPr>
              <w:spacing w:after="0"/>
              <w:ind w:left="210" w:hanging="210"/>
              <w:rPr>
                <w:rFonts w:ascii="Times New Roman" w:hAnsi="Times New Roman"/>
                <w:sz w:val="20"/>
                <w:szCs w:val="24"/>
              </w:rPr>
            </w:pPr>
            <w:r w:rsidRPr="00DE1DB9">
              <w:rPr>
                <w:rFonts w:ascii="Times New Roman" w:hAnsi="Times New Roman"/>
                <w:sz w:val="20"/>
                <w:szCs w:val="24"/>
              </w:rPr>
              <w:t>Sela</w:t>
            </w:r>
            <w:r w:rsidRPr="00DE1DB9">
              <w:rPr>
                <w:rFonts w:ascii="Times New Roman" w:hAnsi="Times New Roman"/>
                <w:sz w:val="20"/>
                <w:szCs w:val="24"/>
                <w:lang w:val="en-US"/>
              </w:rPr>
              <w:t>l</w:t>
            </w:r>
            <w:r w:rsidRPr="00DE1DB9">
              <w:rPr>
                <w:rFonts w:ascii="Times New Roman" w:hAnsi="Times New Roman"/>
                <w:sz w:val="20"/>
                <w:szCs w:val="24"/>
              </w:rPr>
              <w:t>u</w:t>
            </w:r>
          </w:p>
          <w:p w:rsidR="00033740" w:rsidRPr="00DE1DB9" w:rsidRDefault="00033740" w:rsidP="00033740">
            <w:pPr>
              <w:pStyle w:val="ListParagraph"/>
              <w:numPr>
                <w:ilvl w:val="0"/>
                <w:numId w:val="14"/>
              </w:numPr>
              <w:spacing w:after="0"/>
              <w:ind w:left="210" w:hanging="210"/>
              <w:rPr>
                <w:rFonts w:ascii="Times New Roman" w:hAnsi="Times New Roman"/>
                <w:sz w:val="20"/>
                <w:szCs w:val="24"/>
              </w:rPr>
            </w:pPr>
            <w:r w:rsidRPr="00DE1DB9">
              <w:rPr>
                <w:rFonts w:ascii="Times New Roman" w:hAnsi="Times New Roman"/>
                <w:sz w:val="20"/>
                <w:szCs w:val="24"/>
              </w:rPr>
              <w:t xml:space="preserve">Sering </w:t>
            </w:r>
          </w:p>
          <w:p w:rsidR="00033740" w:rsidRPr="00DE1DB9" w:rsidRDefault="00033740" w:rsidP="00033740">
            <w:pPr>
              <w:pStyle w:val="ListParagraph"/>
              <w:numPr>
                <w:ilvl w:val="0"/>
                <w:numId w:val="14"/>
              </w:numPr>
              <w:spacing w:after="0"/>
              <w:ind w:left="210" w:hanging="210"/>
              <w:rPr>
                <w:rFonts w:ascii="Times New Roman" w:hAnsi="Times New Roman"/>
                <w:sz w:val="20"/>
                <w:szCs w:val="24"/>
              </w:rPr>
            </w:pPr>
            <w:r w:rsidRPr="00DE1DB9">
              <w:rPr>
                <w:rFonts w:ascii="Times New Roman" w:hAnsi="Times New Roman"/>
                <w:sz w:val="20"/>
                <w:szCs w:val="24"/>
              </w:rPr>
              <w:t>Kadang-kadang</w:t>
            </w:r>
          </w:p>
          <w:p w:rsidR="00033740" w:rsidRPr="00DE1DB9" w:rsidRDefault="00033740" w:rsidP="00033740">
            <w:pPr>
              <w:pStyle w:val="ListParagraph"/>
              <w:numPr>
                <w:ilvl w:val="0"/>
                <w:numId w:val="14"/>
              </w:numPr>
              <w:spacing w:after="0"/>
              <w:ind w:left="210" w:hanging="210"/>
              <w:rPr>
                <w:rFonts w:ascii="Times New Roman" w:hAnsi="Times New Roman"/>
                <w:sz w:val="20"/>
                <w:szCs w:val="24"/>
              </w:rPr>
            </w:pPr>
            <w:r w:rsidRPr="00DE1DB9">
              <w:rPr>
                <w:rFonts w:ascii="Times New Roman" w:hAnsi="Times New Roman"/>
                <w:sz w:val="20"/>
                <w:szCs w:val="24"/>
              </w:rPr>
              <w:t>Tidak pernah</w:t>
            </w:r>
          </w:p>
        </w:tc>
        <w:tc>
          <w:tcPr>
            <w:tcW w:w="588" w:type="dxa"/>
          </w:tcPr>
          <w:p w:rsidR="00033740" w:rsidRPr="00DE1DB9" w:rsidRDefault="00033740" w:rsidP="00CF24E4">
            <w:pPr>
              <w:jc w:val="center"/>
              <w:rPr>
                <w:rFonts w:ascii="Times New Roman" w:hAnsi="Times New Roman"/>
                <w:sz w:val="20"/>
                <w:szCs w:val="24"/>
              </w:rPr>
            </w:pPr>
            <w:r w:rsidRPr="00DE1DB9">
              <w:rPr>
                <w:rFonts w:ascii="Times New Roman" w:hAnsi="Times New Roman"/>
                <w:sz w:val="20"/>
                <w:szCs w:val="24"/>
              </w:rPr>
              <w:t>20</w:t>
            </w:r>
          </w:p>
          <w:p w:rsidR="00033740" w:rsidRPr="00DE1DB9" w:rsidRDefault="00033740" w:rsidP="00CF24E4">
            <w:pPr>
              <w:jc w:val="center"/>
              <w:rPr>
                <w:rFonts w:ascii="Times New Roman" w:hAnsi="Times New Roman"/>
                <w:sz w:val="20"/>
                <w:szCs w:val="24"/>
              </w:rPr>
            </w:pPr>
            <w:r w:rsidRPr="00DE1DB9">
              <w:rPr>
                <w:rFonts w:ascii="Times New Roman" w:hAnsi="Times New Roman"/>
                <w:sz w:val="20"/>
                <w:szCs w:val="24"/>
              </w:rPr>
              <w:t>1</w:t>
            </w:r>
          </w:p>
          <w:p w:rsidR="00033740" w:rsidRPr="00DE1DB9" w:rsidRDefault="00033740" w:rsidP="00CF24E4">
            <w:pPr>
              <w:jc w:val="center"/>
              <w:rPr>
                <w:rFonts w:ascii="Times New Roman" w:hAnsi="Times New Roman"/>
                <w:sz w:val="20"/>
                <w:szCs w:val="24"/>
              </w:rPr>
            </w:pPr>
            <w:r w:rsidRPr="00DE1DB9">
              <w:rPr>
                <w:rFonts w:ascii="Times New Roman" w:hAnsi="Times New Roman"/>
                <w:sz w:val="20"/>
                <w:szCs w:val="24"/>
              </w:rPr>
              <w:t>4</w:t>
            </w:r>
          </w:p>
          <w:p w:rsidR="00033740" w:rsidRPr="00DE1DB9" w:rsidRDefault="00033740" w:rsidP="00CF24E4">
            <w:pPr>
              <w:jc w:val="center"/>
              <w:rPr>
                <w:rFonts w:ascii="Times New Roman" w:hAnsi="Times New Roman"/>
                <w:sz w:val="20"/>
                <w:szCs w:val="24"/>
              </w:rPr>
            </w:pPr>
            <w:r w:rsidRPr="00DE1DB9">
              <w:rPr>
                <w:rFonts w:ascii="Times New Roman" w:hAnsi="Times New Roman"/>
                <w:sz w:val="20"/>
                <w:szCs w:val="24"/>
              </w:rPr>
              <w:t>1</w:t>
            </w:r>
          </w:p>
        </w:tc>
        <w:tc>
          <w:tcPr>
            <w:tcW w:w="811" w:type="dxa"/>
            <w:tcBorders>
              <w:right w:val="single" w:sz="4" w:space="0" w:color="auto"/>
            </w:tcBorders>
          </w:tcPr>
          <w:p w:rsidR="00033740" w:rsidRPr="00DE1DB9" w:rsidRDefault="00033740" w:rsidP="00CF24E4">
            <w:pPr>
              <w:jc w:val="center"/>
              <w:rPr>
                <w:rFonts w:ascii="Times New Roman" w:hAnsi="Times New Roman"/>
                <w:sz w:val="20"/>
                <w:szCs w:val="24"/>
              </w:rPr>
            </w:pPr>
            <w:r w:rsidRPr="00DE1DB9">
              <w:rPr>
                <w:rFonts w:ascii="Times New Roman" w:hAnsi="Times New Roman"/>
                <w:sz w:val="20"/>
                <w:szCs w:val="24"/>
              </w:rPr>
              <w:t>4</w:t>
            </w:r>
          </w:p>
          <w:p w:rsidR="00033740" w:rsidRPr="00DE1DB9" w:rsidRDefault="00033740" w:rsidP="00CF24E4">
            <w:pPr>
              <w:jc w:val="center"/>
              <w:rPr>
                <w:rFonts w:ascii="Times New Roman" w:hAnsi="Times New Roman"/>
                <w:sz w:val="20"/>
                <w:szCs w:val="24"/>
              </w:rPr>
            </w:pPr>
            <w:r w:rsidRPr="00DE1DB9">
              <w:rPr>
                <w:rFonts w:ascii="Times New Roman" w:hAnsi="Times New Roman"/>
                <w:sz w:val="20"/>
                <w:szCs w:val="24"/>
              </w:rPr>
              <w:t>3</w:t>
            </w:r>
          </w:p>
          <w:p w:rsidR="00033740" w:rsidRPr="00DE1DB9" w:rsidRDefault="00033740" w:rsidP="00CF24E4">
            <w:pPr>
              <w:jc w:val="center"/>
              <w:rPr>
                <w:rFonts w:ascii="Times New Roman" w:hAnsi="Times New Roman"/>
                <w:sz w:val="20"/>
                <w:szCs w:val="24"/>
              </w:rPr>
            </w:pPr>
            <w:r w:rsidRPr="00DE1DB9">
              <w:rPr>
                <w:rFonts w:ascii="Times New Roman" w:hAnsi="Times New Roman"/>
                <w:sz w:val="20"/>
                <w:szCs w:val="24"/>
              </w:rPr>
              <w:t>2</w:t>
            </w:r>
          </w:p>
          <w:p w:rsidR="00033740" w:rsidRPr="00DE1DB9" w:rsidRDefault="00033740" w:rsidP="00CF24E4">
            <w:pPr>
              <w:jc w:val="center"/>
              <w:rPr>
                <w:rFonts w:ascii="Times New Roman" w:hAnsi="Times New Roman"/>
                <w:sz w:val="20"/>
                <w:szCs w:val="24"/>
              </w:rPr>
            </w:pPr>
            <w:r w:rsidRPr="00DE1DB9">
              <w:rPr>
                <w:rFonts w:ascii="Times New Roman" w:hAnsi="Times New Roman"/>
                <w:sz w:val="20"/>
                <w:szCs w:val="24"/>
              </w:rPr>
              <w:t>1</w:t>
            </w:r>
          </w:p>
        </w:tc>
        <w:tc>
          <w:tcPr>
            <w:tcW w:w="1549" w:type="dxa"/>
            <w:tcBorders>
              <w:left w:val="single" w:sz="4" w:space="0" w:color="auto"/>
            </w:tcBorders>
          </w:tcPr>
          <w:p w:rsidR="00033740" w:rsidRPr="00DE1DB9" w:rsidRDefault="00033740" w:rsidP="00CF24E4">
            <w:pPr>
              <w:jc w:val="center"/>
              <w:rPr>
                <w:rFonts w:ascii="Times New Roman" w:hAnsi="Times New Roman"/>
                <w:sz w:val="20"/>
                <w:szCs w:val="24"/>
              </w:rPr>
            </w:pPr>
            <w:r w:rsidRPr="00DE1DB9">
              <w:rPr>
                <w:rFonts w:ascii="Times New Roman" w:hAnsi="Times New Roman"/>
                <w:sz w:val="20"/>
                <w:szCs w:val="24"/>
              </w:rPr>
              <w:t>80</w:t>
            </w:r>
          </w:p>
          <w:p w:rsidR="00033740" w:rsidRPr="00DE1DB9" w:rsidRDefault="00033740" w:rsidP="00CF24E4">
            <w:pPr>
              <w:jc w:val="center"/>
              <w:rPr>
                <w:rFonts w:ascii="Times New Roman" w:hAnsi="Times New Roman"/>
                <w:sz w:val="20"/>
                <w:szCs w:val="24"/>
              </w:rPr>
            </w:pPr>
            <w:r w:rsidRPr="00DE1DB9">
              <w:rPr>
                <w:rFonts w:ascii="Times New Roman" w:hAnsi="Times New Roman"/>
                <w:sz w:val="20"/>
                <w:szCs w:val="24"/>
              </w:rPr>
              <w:t>3</w:t>
            </w:r>
          </w:p>
          <w:p w:rsidR="00033740" w:rsidRPr="00DE1DB9" w:rsidRDefault="00033740" w:rsidP="00CF24E4">
            <w:pPr>
              <w:jc w:val="center"/>
              <w:rPr>
                <w:rFonts w:ascii="Times New Roman" w:hAnsi="Times New Roman"/>
                <w:sz w:val="20"/>
                <w:szCs w:val="24"/>
              </w:rPr>
            </w:pPr>
            <w:r w:rsidRPr="00DE1DB9">
              <w:rPr>
                <w:rFonts w:ascii="Times New Roman" w:hAnsi="Times New Roman"/>
                <w:sz w:val="20"/>
                <w:szCs w:val="24"/>
              </w:rPr>
              <w:t>8</w:t>
            </w:r>
          </w:p>
          <w:p w:rsidR="00033740" w:rsidRPr="00DE1DB9" w:rsidRDefault="00033740" w:rsidP="00CF24E4">
            <w:pPr>
              <w:jc w:val="center"/>
              <w:rPr>
                <w:rFonts w:ascii="Times New Roman" w:hAnsi="Times New Roman"/>
                <w:sz w:val="20"/>
                <w:szCs w:val="24"/>
              </w:rPr>
            </w:pPr>
            <w:r w:rsidRPr="00DE1DB9">
              <w:rPr>
                <w:rFonts w:ascii="Times New Roman" w:hAnsi="Times New Roman"/>
                <w:sz w:val="20"/>
                <w:szCs w:val="24"/>
              </w:rPr>
              <w:t>1</w:t>
            </w:r>
          </w:p>
        </w:tc>
      </w:tr>
      <w:tr w:rsidR="00033740" w:rsidRPr="00DE1DB9" w:rsidTr="005953EF">
        <w:trPr>
          <w:trHeight w:val="225"/>
          <w:jc w:val="center"/>
        </w:trPr>
        <w:tc>
          <w:tcPr>
            <w:tcW w:w="1480" w:type="dxa"/>
            <w:vMerge w:val="restart"/>
          </w:tcPr>
          <w:p w:rsidR="00033740" w:rsidRPr="00DE1DB9" w:rsidRDefault="00033740" w:rsidP="00CF24E4">
            <w:pPr>
              <w:spacing w:before="120"/>
              <w:jc w:val="center"/>
              <w:rPr>
                <w:rFonts w:ascii="Times New Roman" w:hAnsi="Times New Roman"/>
                <w:sz w:val="20"/>
                <w:szCs w:val="24"/>
              </w:rPr>
            </w:pPr>
            <w:r w:rsidRPr="00DE1DB9">
              <w:rPr>
                <w:rFonts w:ascii="Times New Roman" w:hAnsi="Times New Roman"/>
                <w:sz w:val="20"/>
                <w:szCs w:val="24"/>
              </w:rPr>
              <w:t>Jumlah</w:t>
            </w:r>
          </w:p>
        </w:tc>
        <w:tc>
          <w:tcPr>
            <w:tcW w:w="588" w:type="dxa"/>
            <w:vMerge w:val="restart"/>
          </w:tcPr>
          <w:p w:rsidR="00033740" w:rsidRPr="00DE1DB9" w:rsidRDefault="00033740" w:rsidP="00CF24E4">
            <w:pPr>
              <w:spacing w:before="120"/>
              <w:jc w:val="center"/>
              <w:rPr>
                <w:rFonts w:ascii="Times New Roman" w:hAnsi="Times New Roman"/>
                <w:sz w:val="20"/>
                <w:szCs w:val="24"/>
              </w:rPr>
            </w:pPr>
            <w:r w:rsidRPr="00DE1DB9">
              <w:rPr>
                <w:rFonts w:ascii="Times New Roman" w:hAnsi="Times New Roman"/>
                <w:sz w:val="20"/>
                <w:szCs w:val="24"/>
              </w:rPr>
              <w:t>26</w:t>
            </w:r>
          </w:p>
        </w:tc>
        <w:tc>
          <w:tcPr>
            <w:tcW w:w="811" w:type="dxa"/>
            <w:vMerge w:val="restart"/>
            <w:tcBorders>
              <w:right w:val="single" w:sz="4" w:space="0" w:color="auto"/>
            </w:tcBorders>
          </w:tcPr>
          <w:p w:rsidR="00033740" w:rsidRPr="00DE1DB9" w:rsidRDefault="00033740" w:rsidP="00CF24E4">
            <w:pPr>
              <w:jc w:val="center"/>
              <w:rPr>
                <w:rFonts w:ascii="Times New Roman" w:hAnsi="Times New Roman"/>
                <w:sz w:val="20"/>
                <w:szCs w:val="24"/>
              </w:rPr>
            </w:pPr>
          </w:p>
        </w:tc>
        <w:tc>
          <w:tcPr>
            <w:tcW w:w="1549" w:type="dxa"/>
            <w:tcBorders>
              <w:left w:val="single" w:sz="4" w:space="0" w:color="auto"/>
              <w:bottom w:val="single" w:sz="4" w:space="0" w:color="auto"/>
            </w:tcBorders>
          </w:tcPr>
          <w:p w:rsidR="00033740" w:rsidRPr="00DE1DB9" w:rsidRDefault="00033740" w:rsidP="00CF24E4">
            <w:pPr>
              <w:jc w:val="center"/>
              <w:rPr>
                <w:rFonts w:ascii="Times New Roman" w:hAnsi="Times New Roman"/>
                <w:sz w:val="20"/>
                <w:szCs w:val="24"/>
              </w:rPr>
            </w:pPr>
            <w:r w:rsidRPr="00DE1DB9">
              <w:rPr>
                <w:rFonts w:ascii="Times New Roman" w:hAnsi="Times New Roman"/>
                <w:sz w:val="20"/>
                <w:szCs w:val="24"/>
              </w:rPr>
              <w:t>92</w:t>
            </w:r>
          </w:p>
        </w:tc>
      </w:tr>
      <w:tr w:rsidR="00033740" w:rsidRPr="00DE1DB9" w:rsidTr="005953EF">
        <w:trPr>
          <w:trHeight w:val="199"/>
          <w:jc w:val="center"/>
        </w:trPr>
        <w:tc>
          <w:tcPr>
            <w:tcW w:w="1480" w:type="dxa"/>
            <w:vMerge/>
          </w:tcPr>
          <w:p w:rsidR="00033740" w:rsidRPr="00DE1DB9" w:rsidRDefault="00033740" w:rsidP="00CF24E4">
            <w:pPr>
              <w:jc w:val="center"/>
              <w:rPr>
                <w:rFonts w:ascii="Times New Roman" w:hAnsi="Times New Roman"/>
                <w:sz w:val="20"/>
                <w:szCs w:val="24"/>
              </w:rPr>
            </w:pPr>
          </w:p>
        </w:tc>
        <w:tc>
          <w:tcPr>
            <w:tcW w:w="588" w:type="dxa"/>
            <w:vMerge/>
          </w:tcPr>
          <w:p w:rsidR="00033740" w:rsidRPr="00DE1DB9" w:rsidRDefault="00033740" w:rsidP="00CF24E4">
            <w:pPr>
              <w:jc w:val="center"/>
              <w:rPr>
                <w:rFonts w:ascii="Times New Roman" w:hAnsi="Times New Roman"/>
                <w:sz w:val="20"/>
                <w:szCs w:val="24"/>
              </w:rPr>
            </w:pPr>
          </w:p>
        </w:tc>
        <w:tc>
          <w:tcPr>
            <w:tcW w:w="811" w:type="dxa"/>
            <w:vMerge/>
            <w:tcBorders>
              <w:right w:val="single" w:sz="4" w:space="0" w:color="auto"/>
            </w:tcBorders>
          </w:tcPr>
          <w:p w:rsidR="00033740" w:rsidRPr="00DE1DB9" w:rsidRDefault="00033740" w:rsidP="00CF24E4">
            <w:pPr>
              <w:jc w:val="center"/>
              <w:rPr>
                <w:rFonts w:ascii="Times New Roman" w:hAnsi="Times New Roman"/>
                <w:sz w:val="20"/>
                <w:szCs w:val="24"/>
              </w:rPr>
            </w:pPr>
          </w:p>
        </w:tc>
        <w:tc>
          <w:tcPr>
            <w:tcW w:w="1549" w:type="dxa"/>
            <w:tcBorders>
              <w:top w:val="single" w:sz="4" w:space="0" w:color="auto"/>
              <w:left w:val="single" w:sz="4" w:space="0" w:color="auto"/>
            </w:tcBorders>
          </w:tcPr>
          <w:p w:rsidR="00033740" w:rsidRPr="00DE1DB9" w:rsidRDefault="00033740" w:rsidP="00CF24E4">
            <w:pPr>
              <w:jc w:val="center"/>
              <w:rPr>
                <w:rFonts w:ascii="Times New Roman" w:hAnsi="Times New Roman"/>
                <w:sz w:val="20"/>
                <w:szCs w:val="24"/>
              </w:rPr>
            </w:pPr>
            <w:r w:rsidRPr="00DE1DB9">
              <w:rPr>
                <w:rFonts w:ascii="Times New Roman" w:hAnsi="Times New Roman"/>
                <w:sz w:val="20"/>
                <w:szCs w:val="24"/>
              </w:rPr>
              <w:t>92/104x100=88 %</w:t>
            </w:r>
          </w:p>
        </w:tc>
      </w:tr>
    </w:tbl>
    <w:p w:rsidR="00033740" w:rsidRPr="007B5009" w:rsidRDefault="00033740" w:rsidP="005953EF">
      <w:pPr>
        <w:spacing w:line="240" w:lineRule="auto"/>
        <w:rPr>
          <w:i/>
          <w:szCs w:val="24"/>
        </w:rPr>
      </w:pPr>
      <w:r w:rsidRPr="007B5009">
        <w:rPr>
          <w:i/>
          <w:szCs w:val="24"/>
        </w:rPr>
        <w:t>Su</w:t>
      </w:r>
      <w:r>
        <w:rPr>
          <w:i/>
          <w:szCs w:val="24"/>
        </w:rPr>
        <w:t xml:space="preserve">mber : </w:t>
      </w:r>
      <w:r w:rsidR="005953EF">
        <w:rPr>
          <w:i/>
          <w:szCs w:val="24"/>
        </w:rPr>
        <w:t xml:space="preserve">Analisis </w:t>
      </w:r>
      <w:r>
        <w:rPr>
          <w:i/>
          <w:szCs w:val="24"/>
        </w:rPr>
        <w:t>data SD Negeri 2 Ridge 1</w:t>
      </w:r>
      <w:r w:rsidRPr="007B5009">
        <w:rPr>
          <w:i/>
          <w:szCs w:val="24"/>
        </w:rPr>
        <w:t xml:space="preserve"> Biak</w:t>
      </w:r>
    </w:p>
    <w:p w:rsidR="00033740" w:rsidRPr="007B5009" w:rsidRDefault="00033740" w:rsidP="00033740">
      <w:pPr>
        <w:spacing w:line="240" w:lineRule="auto"/>
        <w:jc w:val="both"/>
        <w:rPr>
          <w:szCs w:val="24"/>
        </w:rPr>
      </w:pPr>
    </w:p>
    <w:p w:rsidR="00DD729B" w:rsidRDefault="00DD729B" w:rsidP="00707625">
      <w:pPr>
        <w:spacing w:line="240" w:lineRule="auto"/>
        <w:ind w:firstLine="720"/>
        <w:jc w:val="both"/>
        <w:rPr>
          <w:szCs w:val="24"/>
        </w:rPr>
      </w:pPr>
      <w:r>
        <w:rPr>
          <w:szCs w:val="24"/>
        </w:rPr>
        <w:t xml:space="preserve">Berdasakan hasil tabel di atas menjelaska bahwa sebanyak 20 </w:t>
      </w:r>
      <w:r w:rsidRPr="009341FE">
        <w:rPr>
          <w:szCs w:val="24"/>
        </w:rPr>
        <w:t xml:space="preserve">siswa merespon </w:t>
      </w:r>
      <w:r w:rsidRPr="009341FE">
        <w:rPr>
          <w:i/>
          <w:szCs w:val="24"/>
        </w:rPr>
        <w:t xml:space="preserve"> selalu</w:t>
      </w:r>
      <w:r w:rsidRPr="009341FE">
        <w:rPr>
          <w:szCs w:val="24"/>
        </w:rPr>
        <w:t xml:space="preserve"> guru</w:t>
      </w:r>
      <w:r>
        <w:rPr>
          <w:szCs w:val="24"/>
        </w:rPr>
        <w:t xml:space="preserve"> mengargaia jawaban yang diberikan oleh siswa sedangakan 1 siswa merespon </w:t>
      </w:r>
      <w:r w:rsidRPr="009341FE">
        <w:rPr>
          <w:i/>
          <w:szCs w:val="24"/>
        </w:rPr>
        <w:t xml:space="preserve">sering </w:t>
      </w:r>
      <w:r w:rsidRPr="009341FE">
        <w:rPr>
          <w:szCs w:val="24"/>
        </w:rPr>
        <w:t>guru</w:t>
      </w:r>
      <w:r>
        <w:rPr>
          <w:szCs w:val="24"/>
        </w:rPr>
        <w:t xml:space="preserve"> mengargai jawaban yang diberikan oleh siswa, begitu pula dengan 4  orang siswa merespon </w:t>
      </w:r>
      <w:r w:rsidRPr="009341FE">
        <w:rPr>
          <w:i/>
          <w:szCs w:val="24"/>
        </w:rPr>
        <w:t>kadang-kadan</w:t>
      </w:r>
      <w:r>
        <w:rPr>
          <w:i/>
          <w:szCs w:val="24"/>
        </w:rPr>
        <w:t xml:space="preserve">g </w:t>
      </w:r>
      <w:r>
        <w:rPr>
          <w:szCs w:val="24"/>
        </w:rPr>
        <w:t xml:space="preserve">guru juga mengargai jawaban ynag diajukan oleh siswa, dan sisa 1 merespon </w:t>
      </w:r>
      <w:r w:rsidRPr="00A80B76">
        <w:rPr>
          <w:i/>
          <w:szCs w:val="24"/>
        </w:rPr>
        <w:t>tidak pernah</w:t>
      </w:r>
      <w:r>
        <w:rPr>
          <w:szCs w:val="24"/>
        </w:rPr>
        <w:t xml:space="preserve"> guru mengargai apa yang diberikan oleh siswa. </w:t>
      </w:r>
      <w:r w:rsidRPr="009341FE">
        <w:rPr>
          <w:szCs w:val="24"/>
        </w:rPr>
        <w:t>Dari hasil tabel diatas dapat diungkpakan</w:t>
      </w:r>
      <w:r>
        <w:rPr>
          <w:szCs w:val="24"/>
        </w:rPr>
        <w:t xml:space="preserve"> sebagian </w:t>
      </w:r>
      <w:r w:rsidRPr="009341FE">
        <w:rPr>
          <w:szCs w:val="24"/>
        </w:rPr>
        <w:t>guru</w:t>
      </w:r>
      <w:r>
        <w:rPr>
          <w:szCs w:val="24"/>
        </w:rPr>
        <w:t xml:space="preserve"> mengargaia jawaban yang diberikan oleh siswa</w:t>
      </w:r>
      <w:r w:rsidRPr="009341FE">
        <w:rPr>
          <w:szCs w:val="24"/>
        </w:rPr>
        <w:t xml:space="preserve"> </w:t>
      </w:r>
      <w:r>
        <w:rPr>
          <w:szCs w:val="24"/>
        </w:rPr>
        <w:t xml:space="preserve">dengan tingkat presentasi </w:t>
      </w:r>
      <w:r w:rsidRPr="009341FE">
        <w:rPr>
          <w:szCs w:val="24"/>
        </w:rPr>
        <w:t>88%.</w:t>
      </w:r>
    </w:p>
    <w:p w:rsidR="005953EF" w:rsidRDefault="005953EF" w:rsidP="005953EF">
      <w:pPr>
        <w:spacing w:line="240" w:lineRule="auto"/>
        <w:jc w:val="both"/>
        <w:rPr>
          <w:szCs w:val="24"/>
        </w:rPr>
      </w:pPr>
    </w:p>
    <w:p w:rsidR="005953EF" w:rsidRDefault="005953EF" w:rsidP="005953EF">
      <w:pPr>
        <w:pStyle w:val="ListParagraph"/>
        <w:spacing w:after="0" w:line="240" w:lineRule="auto"/>
        <w:ind w:left="0"/>
        <w:jc w:val="both"/>
        <w:rPr>
          <w:rFonts w:ascii="Times New Roman" w:hAnsi="Times New Roman"/>
          <w:b/>
          <w:sz w:val="24"/>
          <w:szCs w:val="24"/>
        </w:rPr>
      </w:pPr>
      <w:r>
        <w:rPr>
          <w:rFonts w:ascii="Times New Roman" w:hAnsi="Times New Roman"/>
          <w:b/>
          <w:sz w:val="24"/>
          <w:szCs w:val="24"/>
        </w:rPr>
        <w:t>Tabel 4.5</w:t>
      </w:r>
      <w:r>
        <w:rPr>
          <w:rFonts w:ascii="Times New Roman" w:hAnsi="Times New Roman"/>
          <w:b/>
          <w:sz w:val="24"/>
          <w:szCs w:val="24"/>
          <w:lang w:val="en-US"/>
        </w:rPr>
        <w:t xml:space="preserve"> </w:t>
      </w:r>
      <w:r w:rsidRPr="007B5009">
        <w:rPr>
          <w:rFonts w:ascii="Times New Roman" w:hAnsi="Times New Roman"/>
          <w:b/>
          <w:sz w:val="24"/>
          <w:szCs w:val="24"/>
        </w:rPr>
        <w:t>Guru membuat kel</w:t>
      </w:r>
      <w:r>
        <w:rPr>
          <w:rFonts w:ascii="Times New Roman" w:hAnsi="Times New Roman"/>
          <w:b/>
          <w:sz w:val="24"/>
          <w:szCs w:val="24"/>
        </w:rPr>
        <w:t>om</w:t>
      </w:r>
      <w:r w:rsidRPr="007B5009">
        <w:rPr>
          <w:rFonts w:ascii="Times New Roman" w:hAnsi="Times New Roman"/>
          <w:b/>
          <w:sz w:val="24"/>
          <w:szCs w:val="24"/>
        </w:rPr>
        <w:t xml:space="preserve">pok </w:t>
      </w:r>
      <w:r>
        <w:rPr>
          <w:rFonts w:ascii="Times New Roman" w:hAnsi="Times New Roman"/>
          <w:b/>
          <w:sz w:val="24"/>
          <w:szCs w:val="24"/>
          <w:lang w:val="en-US"/>
        </w:rPr>
        <w:t>d</w:t>
      </w:r>
      <w:r w:rsidRPr="007B5009">
        <w:rPr>
          <w:rFonts w:ascii="Times New Roman" w:hAnsi="Times New Roman"/>
          <w:b/>
          <w:sz w:val="24"/>
          <w:szCs w:val="24"/>
        </w:rPr>
        <w:t>iskusi atau kelompok kerja</w:t>
      </w:r>
      <w:r>
        <w:rPr>
          <w:rFonts w:ascii="Times New Roman" w:hAnsi="Times New Roman"/>
          <w:b/>
          <w:sz w:val="24"/>
          <w:szCs w:val="24"/>
          <w:lang w:val="en-US"/>
        </w:rPr>
        <w:t xml:space="preserve"> </w:t>
      </w:r>
      <w:r w:rsidRPr="005953EF">
        <w:rPr>
          <w:rFonts w:ascii="Times New Roman" w:hAnsi="Times New Roman"/>
          <w:b/>
          <w:sz w:val="24"/>
          <w:szCs w:val="24"/>
        </w:rPr>
        <w:t>dalam pelajaran Bahasa Indonesia</w:t>
      </w:r>
    </w:p>
    <w:p w:rsidR="005953EF" w:rsidRPr="005953EF" w:rsidRDefault="005953EF" w:rsidP="005953EF">
      <w:pPr>
        <w:pStyle w:val="ListParagraph"/>
        <w:spacing w:after="0" w:line="240" w:lineRule="auto"/>
        <w:ind w:left="0"/>
        <w:jc w:val="both"/>
        <w:rPr>
          <w:rFonts w:ascii="Times New Roman" w:hAnsi="Times New Roman"/>
          <w:b/>
          <w:sz w:val="24"/>
          <w:szCs w:val="24"/>
        </w:rPr>
      </w:pPr>
    </w:p>
    <w:tbl>
      <w:tblPr>
        <w:tblStyle w:val="TableGrid"/>
        <w:tblW w:w="0" w:type="auto"/>
        <w:jc w:val="center"/>
        <w:tblLook w:val="04A0" w:firstRow="1" w:lastRow="0" w:firstColumn="1" w:lastColumn="0" w:noHBand="0" w:noVBand="1"/>
      </w:tblPr>
      <w:tblGrid>
        <w:gridCol w:w="1354"/>
        <w:gridCol w:w="523"/>
        <w:gridCol w:w="767"/>
        <w:gridCol w:w="1672"/>
      </w:tblGrid>
      <w:tr w:rsidR="005953EF" w:rsidRPr="00CB6F67" w:rsidTr="00CF24E4">
        <w:trPr>
          <w:trHeight w:val="368"/>
          <w:jc w:val="center"/>
        </w:trPr>
        <w:tc>
          <w:tcPr>
            <w:tcW w:w="1770" w:type="dxa"/>
            <w:shd w:val="clear" w:color="auto" w:fill="C6D9F1" w:themeFill="text2" w:themeFillTint="33"/>
            <w:vAlign w:val="center"/>
          </w:tcPr>
          <w:p w:rsidR="005953EF" w:rsidRPr="00CB6F67" w:rsidRDefault="005953EF" w:rsidP="00CF24E4">
            <w:pPr>
              <w:jc w:val="center"/>
              <w:rPr>
                <w:rFonts w:ascii="Times New Roman" w:hAnsi="Times New Roman"/>
                <w:b/>
                <w:sz w:val="20"/>
                <w:szCs w:val="24"/>
              </w:rPr>
            </w:pPr>
            <w:r w:rsidRPr="00CB6F67">
              <w:rPr>
                <w:rFonts w:ascii="Times New Roman" w:hAnsi="Times New Roman"/>
                <w:b/>
                <w:sz w:val="20"/>
                <w:szCs w:val="24"/>
              </w:rPr>
              <w:t>Alternatif Jawaban</w:t>
            </w:r>
          </w:p>
        </w:tc>
        <w:tc>
          <w:tcPr>
            <w:tcW w:w="720" w:type="dxa"/>
            <w:shd w:val="clear" w:color="auto" w:fill="C6D9F1" w:themeFill="text2" w:themeFillTint="33"/>
            <w:vAlign w:val="center"/>
          </w:tcPr>
          <w:p w:rsidR="005953EF" w:rsidRPr="00CB6F67" w:rsidRDefault="005953EF" w:rsidP="00CF24E4">
            <w:pPr>
              <w:jc w:val="center"/>
              <w:rPr>
                <w:rFonts w:ascii="Times New Roman" w:hAnsi="Times New Roman"/>
                <w:b/>
                <w:sz w:val="20"/>
                <w:szCs w:val="24"/>
              </w:rPr>
            </w:pPr>
            <w:r>
              <w:rPr>
                <w:rFonts w:ascii="Times New Roman" w:hAnsi="Times New Roman"/>
                <w:b/>
                <w:sz w:val="20"/>
                <w:szCs w:val="24"/>
              </w:rPr>
              <w:t>F</w:t>
            </w:r>
          </w:p>
        </w:tc>
        <w:tc>
          <w:tcPr>
            <w:tcW w:w="900" w:type="dxa"/>
            <w:tcBorders>
              <w:right w:val="single" w:sz="4" w:space="0" w:color="auto"/>
            </w:tcBorders>
            <w:shd w:val="clear" w:color="auto" w:fill="C6D9F1" w:themeFill="text2" w:themeFillTint="33"/>
            <w:vAlign w:val="center"/>
          </w:tcPr>
          <w:p w:rsidR="005953EF" w:rsidRPr="00CB6F67" w:rsidRDefault="005953EF" w:rsidP="00CF24E4">
            <w:pPr>
              <w:jc w:val="center"/>
              <w:rPr>
                <w:rFonts w:ascii="Times New Roman" w:hAnsi="Times New Roman"/>
                <w:b/>
                <w:sz w:val="20"/>
                <w:szCs w:val="24"/>
              </w:rPr>
            </w:pPr>
            <w:r w:rsidRPr="00CB6F67">
              <w:rPr>
                <w:rFonts w:ascii="Times New Roman" w:hAnsi="Times New Roman"/>
                <w:b/>
                <w:sz w:val="20"/>
                <w:szCs w:val="24"/>
              </w:rPr>
              <w:t>Skala likert</w:t>
            </w:r>
          </w:p>
        </w:tc>
        <w:tc>
          <w:tcPr>
            <w:tcW w:w="1710" w:type="dxa"/>
            <w:tcBorders>
              <w:left w:val="single" w:sz="4" w:space="0" w:color="auto"/>
            </w:tcBorders>
            <w:shd w:val="clear" w:color="auto" w:fill="C6D9F1" w:themeFill="text2" w:themeFillTint="33"/>
            <w:vAlign w:val="center"/>
          </w:tcPr>
          <w:p w:rsidR="005953EF" w:rsidRPr="00CB6F67" w:rsidRDefault="005953EF" w:rsidP="00CF24E4">
            <w:pPr>
              <w:jc w:val="center"/>
              <w:rPr>
                <w:rFonts w:ascii="Times New Roman" w:hAnsi="Times New Roman"/>
                <w:b/>
                <w:sz w:val="20"/>
                <w:szCs w:val="24"/>
              </w:rPr>
            </w:pPr>
            <w:r w:rsidRPr="00CB6F67">
              <w:rPr>
                <w:rFonts w:ascii="Times New Roman" w:hAnsi="Times New Roman"/>
                <w:b/>
                <w:sz w:val="20"/>
                <w:szCs w:val="24"/>
              </w:rPr>
              <w:t>Nilai</w:t>
            </w:r>
          </w:p>
        </w:tc>
      </w:tr>
      <w:tr w:rsidR="005953EF" w:rsidRPr="00CB6F67" w:rsidTr="00CF24E4">
        <w:trPr>
          <w:jc w:val="center"/>
        </w:trPr>
        <w:tc>
          <w:tcPr>
            <w:tcW w:w="1770" w:type="dxa"/>
            <w:tcBorders>
              <w:top w:val="single" w:sz="4" w:space="0" w:color="auto"/>
            </w:tcBorders>
          </w:tcPr>
          <w:p w:rsidR="005953EF" w:rsidRPr="00CB6F67" w:rsidRDefault="005953EF" w:rsidP="005953EF">
            <w:pPr>
              <w:pStyle w:val="ListParagraph"/>
              <w:numPr>
                <w:ilvl w:val="0"/>
                <w:numId w:val="15"/>
              </w:numPr>
              <w:spacing w:after="0"/>
              <w:ind w:left="225" w:hanging="225"/>
              <w:rPr>
                <w:rFonts w:ascii="Times New Roman" w:hAnsi="Times New Roman"/>
                <w:sz w:val="20"/>
                <w:szCs w:val="24"/>
              </w:rPr>
            </w:pPr>
            <w:r w:rsidRPr="00CB6F67">
              <w:rPr>
                <w:rFonts w:ascii="Times New Roman" w:hAnsi="Times New Roman"/>
                <w:sz w:val="20"/>
                <w:szCs w:val="24"/>
              </w:rPr>
              <w:t>Sela</w:t>
            </w:r>
            <w:r w:rsidRPr="00CB6F67">
              <w:rPr>
                <w:rFonts w:ascii="Times New Roman" w:hAnsi="Times New Roman"/>
                <w:sz w:val="20"/>
                <w:szCs w:val="24"/>
                <w:lang w:val="en-US"/>
              </w:rPr>
              <w:t>l</w:t>
            </w:r>
            <w:r w:rsidRPr="00CB6F67">
              <w:rPr>
                <w:rFonts w:ascii="Times New Roman" w:hAnsi="Times New Roman"/>
                <w:sz w:val="20"/>
                <w:szCs w:val="24"/>
              </w:rPr>
              <w:t>u</w:t>
            </w:r>
          </w:p>
          <w:p w:rsidR="005953EF" w:rsidRPr="00CB6F67" w:rsidRDefault="005953EF" w:rsidP="005953EF">
            <w:pPr>
              <w:pStyle w:val="ListParagraph"/>
              <w:numPr>
                <w:ilvl w:val="0"/>
                <w:numId w:val="15"/>
              </w:numPr>
              <w:spacing w:after="0"/>
              <w:ind w:left="225" w:hanging="225"/>
              <w:rPr>
                <w:rFonts w:ascii="Times New Roman" w:hAnsi="Times New Roman"/>
                <w:sz w:val="20"/>
                <w:szCs w:val="24"/>
              </w:rPr>
            </w:pPr>
            <w:r w:rsidRPr="00CB6F67">
              <w:rPr>
                <w:rFonts w:ascii="Times New Roman" w:hAnsi="Times New Roman"/>
                <w:sz w:val="20"/>
                <w:szCs w:val="24"/>
              </w:rPr>
              <w:t xml:space="preserve">Sering </w:t>
            </w:r>
          </w:p>
          <w:p w:rsidR="005953EF" w:rsidRPr="00CB6F67" w:rsidRDefault="005953EF" w:rsidP="005953EF">
            <w:pPr>
              <w:pStyle w:val="ListParagraph"/>
              <w:numPr>
                <w:ilvl w:val="0"/>
                <w:numId w:val="15"/>
              </w:numPr>
              <w:spacing w:after="0"/>
              <w:ind w:left="225" w:hanging="225"/>
              <w:rPr>
                <w:rFonts w:ascii="Times New Roman" w:hAnsi="Times New Roman"/>
                <w:sz w:val="20"/>
                <w:szCs w:val="24"/>
              </w:rPr>
            </w:pPr>
            <w:r w:rsidRPr="00CB6F67">
              <w:rPr>
                <w:rFonts w:ascii="Times New Roman" w:hAnsi="Times New Roman"/>
                <w:sz w:val="20"/>
                <w:szCs w:val="24"/>
              </w:rPr>
              <w:t>Kadang-kadang</w:t>
            </w:r>
          </w:p>
          <w:p w:rsidR="005953EF" w:rsidRPr="00CB6F67" w:rsidRDefault="005953EF" w:rsidP="005953EF">
            <w:pPr>
              <w:pStyle w:val="ListParagraph"/>
              <w:numPr>
                <w:ilvl w:val="0"/>
                <w:numId w:val="15"/>
              </w:numPr>
              <w:spacing w:after="0"/>
              <w:ind w:left="225" w:hanging="225"/>
              <w:rPr>
                <w:rFonts w:ascii="Times New Roman" w:hAnsi="Times New Roman"/>
                <w:sz w:val="20"/>
                <w:szCs w:val="24"/>
              </w:rPr>
            </w:pPr>
            <w:r w:rsidRPr="00CB6F67">
              <w:rPr>
                <w:rFonts w:ascii="Times New Roman" w:hAnsi="Times New Roman"/>
                <w:sz w:val="20"/>
                <w:szCs w:val="24"/>
              </w:rPr>
              <w:t>Tidak pernah</w:t>
            </w:r>
          </w:p>
        </w:tc>
        <w:tc>
          <w:tcPr>
            <w:tcW w:w="720" w:type="dxa"/>
            <w:tcBorders>
              <w:top w:val="single" w:sz="4" w:space="0" w:color="auto"/>
            </w:tcBorders>
          </w:tcPr>
          <w:p w:rsidR="005953EF" w:rsidRPr="00CB6F67" w:rsidRDefault="005953EF" w:rsidP="00CF24E4">
            <w:pPr>
              <w:jc w:val="center"/>
              <w:rPr>
                <w:rFonts w:ascii="Times New Roman" w:hAnsi="Times New Roman"/>
                <w:sz w:val="20"/>
                <w:szCs w:val="24"/>
              </w:rPr>
            </w:pPr>
            <w:r w:rsidRPr="00CB6F67">
              <w:rPr>
                <w:rFonts w:ascii="Times New Roman" w:hAnsi="Times New Roman"/>
                <w:sz w:val="20"/>
                <w:szCs w:val="24"/>
              </w:rPr>
              <w:t>6</w:t>
            </w:r>
          </w:p>
          <w:p w:rsidR="005953EF" w:rsidRPr="00CB6F67" w:rsidRDefault="005953EF" w:rsidP="00CF24E4">
            <w:pPr>
              <w:jc w:val="center"/>
              <w:rPr>
                <w:rFonts w:ascii="Times New Roman" w:hAnsi="Times New Roman"/>
                <w:sz w:val="20"/>
                <w:szCs w:val="24"/>
              </w:rPr>
            </w:pPr>
            <w:r w:rsidRPr="00CB6F67">
              <w:rPr>
                <w:rFonts w:ascii="Times New Roman" w:hAnsi="Times New Roman"/>
                <w:sz w:val="20"/>
                <w:szCs w:val="24"/>
              </w:rPr>
              <w:t>5</w:t>
            </w:r>
          </w:p>
          <w:p w:rsidR="005953EF" w:rsidRPr="00CB6F67" w:rsidRDefault="005953EF" w:rsidP="00CF24E4">
            <w:pPr>
              <w:jc w:val="center"/>
              <w:rPr>
                <w:rFonts w:ascii="Times New Roman" w:hAnsi="Times New Roman"/>
                <w:sz w:val="20"/>
                <w:szCs w:val="24"/>
              </w:rPr>
            </w:pPr>
            <w:r w:rsidRPr="00CB6F67">
              <w:rPr>
                <w:rFonts w:ascii="Times New Roman" w:hAnsi="Times New Roman"/>
                <w:sz w:val="20"/>
                <w:szCs w:val="24"/>
              </w:rPr>
              <w:t>14</w:t>
            </w:r>
          </w:p>
          <w:p w:rsidR="005953EF" w:rsidRPr="00CB6F67" w:rsidRDefault="005953EF" w:rsidP="00CF24E4">
            <w:pPr>
              <w:jc w:val="center"/>
              <w:rPr>
                <w:rFonts w:ascii="Times New Roman" w:hAnsi="Times New Roman"/>
                <w:sz w:val="20"/>
                <w:szCs w:val="24"/>
              </w:rPr>
            </w:pPr>
            <w:r w:rsidRPr="00CB6F67">
              <w:rPr>
                <w:rFonts w:ascii="Times New Roman" w:hAnsi="Times New Roman"/>
                <w:sz w:val="20"/>
                <w:szCs w:val="24"/>
              </w:rPr>
              <w:t>1</w:t>
            </w:r>
          </w:p>
        </w:tc>
        <w:tc>
          <w:tcPr>
            <w:tcW w:w="900" w:type="dxa"/>
            <w:tcBorders>
              <w:top w:val="single" w:sz="4" w:space="0" w:color="auto"/>
              <w:right w:val="single" w:sz="4" w:space="0" w:color="auto"/>
            </w:tcBorders>
          </w:tcPr>
          <w:p w:rsidR="005953EF" w:rsidRPr="00CB6F67" w:rsidRDefault="005953EF" w:rsidP="00CF24E4">
            <w:pPr>
              <w:jc w:val="center"/>
              <w:rPr>
                <w:rFonts w:ascii="Times New Roman" w:hAnsi="Times New Roman"/>
                <w:sz w:val="20"/>
                <w:szCs w:val="24"/>
              </w:rPr>
            </w:pPr>
            <w:r w:rsidRPr="00CB6F67">
              <w:rPr>
                <w:rFonts w:ascii="Times New Roman" w:hAnsi="Times New Roman"/>
                <w:sz w:val="20"/>
                <w:szCs w:val="24"/>
              </w:rPr>
              <w:t>4</w:t>
            </w:r>
          </w:p>
          <w:p w:rsidR="005953EF" w:rsidRPr="00CB6F67" w:rsidRDefault="005953EF" w:rsidP="00CF24E4">
            <w:pPr>
              <w:jc w:val="center"/>
              <w:rPr>
                <w:rFonts w:ascii="Times New Roman" w:hAnsi="Times New Roman"/>
                <w:sz w:val="20"/>
                <w:szCs w:val="24"/>
              </w:rPr>
            </w:pPr>
            <w:r w:rsidRPr="00CB6F67">
              <w:rPr>
                <w:rFonts w:ascii="Times New Roman" w:hAnsi="Times New Roman"/>
                <w:sz w:val="20"/>
                <w:szCs w:val="24"/>
              </w:rPr>
              <w:t>3</w:t>
            </w:r>
          </w:p>
          <w:p w:rsidR="005953EF" w:rsidRPr="00CB6F67" w:rsidRDefault="005953EF" w:rsidP="00CF24E4">
            <w:pPr>
              <w:jc w:val="center"/>
              <w:rPr>
                <w:rFonts w:ascii="Times New Roman" w:hAnsi="Times New Roman"/>
                <w:sz w:val="20"/>
                <w:szCs w:val="24"/>
              </w:rPr>
            </w:pPr>
            <w:r w:rsidRPr="00CB6F67">
              <w:rPr>
                <w:rFonts w:ascii="Times New Roman" w:hAnsi="Times New Roman"/>
                <w:sz w:val="20"/>
                <w:szCs w:val="24"/>
              </w:rPr>
              <w:t>2</w:t>
            </w:r>
          </w:p>
          <w:p w:rsidR="005953EF" w:rsidRPr="00CB6F67" w:rsidRDefault="005953EF" w:rsidP="00CF24E4">
            <w:pPr>
              <w:jc w:val="center"/>
              <w:rPr>
                <w:rFonts w:ascii="Times New Roman" w:hAnsi="Times New Roman"/>
                <w:sz w:val="20"/>
                <w:szCs w:val="24"/>
              </w:rPr>
            </w:pPr>
            <w:r w:rsidRPr="00CB6F67">
              <w:rPr>
                <w:rFonts w:ascii="Times New Roman" w:hAnsi="Times New Roman"/>
                <w:sz w:val="20"/>
                <w:szCs w:val="24"/>
              </w:rPr>
              <w:t>1</w:t>
            </w:r>
          </w:p>
        </w:tc>
        <w:tc>
          <w:tcPr>
            <w:tcW w:w="1710" w:type="dxa"/>
            <w:tcBorders>
              <w:top w:val="single" w:sz="4" w:space="0" w:color="auto"/>
              <w:left w:val="single" w:sz="4" w:space="0" w:color="auto"/>
            </w:tcBorders>
          </w:tcPr>
          <w:p w:rsidR="005953EF" w:rsidRPr="00CB6F67" w:rsidRDefault="005953EF" w:rsidP="00CF24E4">
            <w:pPr>
              <w:jc w:val="center"/>
              <w:rPr>
                <w:rFonts w:ascii="Times New Roman" w:hAnsi="Times New Roman"/>
                <w:sz w:val="20"/>
                <w:szCs w:val="24"/>
              </w:rPr>
            </w:pPr>
            <w:r w:rsidRPr="00CB6F67">
              <w:rPr>
                <w:rFonts w:ascii="Times New Roman" w:hAnsi="Times New Roman"/>
                <w:sz w:val="20"/>
                <w:szCs w:val="24"/>
              </w:rPr>
              <w:t>24</w:t>
            </w:r>
          </w:p>
          <w:p w:rsidR="005953EF" w:rsidRPr="00CB6F67" w:rsidRDefault="005953EF" w:rsidP="00CF24E4">
            <w:pPr>
              <w:jc w:val="center"/>
              <w:rPr>
                <w:rFonts w:ascii="Times New Roman" w:hAnsi="Times New Roman"/>
                <w:sz w:val="20"/>
                <w:szCs w:val="24"/>
              </w:rPr>
            </w:pPr>
            <w:r w:rsidRPr="00CB6F67">
              <w:rPr>
                <w:rFonts w:ascii="Times New Roman" w:hAnsi="Times New Roman"/>
                <w:sz w:val="20"/>
                <w:szCs w:val="24"/>
              </w:rPr>
              <w:t>15</w:t>
            </w:r>
          </w:p>
          <w:p w:rsidR="005953EF" w:rsidRPr="00CB6F67" w:rsidRDefault="005953EF" w:rsidP="00CF24E4">
            <w:pPr>
              <w:jc w:val="center"/>
              <w:rPr>
                <w:rFonts w:ascii="Times New Roman" w:hAnsi="Times New Roman"/>
                <w:sz w:val="20"/>
                <w:szCs w:val="24"/>
              </w:rPr>
            </w:pPr>
            <w:r w:rsidRPr="00CB6F67">
              <w:rPr>
                <w:rFonts w:ascii="Times New Roman" w:hAnsi="Times New Roman"/>
                <w:sz w:val="20"/>
                <w:szCs w:val="24"/>
              </w:rPr>
              <w:t>28</w:t>
            </w:r>
          </w:p>
          <w:p w:rsidR="005953EF" w:rsidRPr="00CB6F67" w:rsidRDefault="005953EF" w:rsidP="00CF24E4">
            <w:pPr>
              <w:jc w:val="center"/>
              <w:rPr>
                <w:rFonts w:ascii="Times New Roman" w:hAnsi="Times New Roman"/>
                <w:sz w:val="20"/>
                <w:szCs w:val="24"/>
              </w:rPr>
            </w:pPr>
            <w:r w:rsidRPr="00CB6F67">
              <w:rPr>
                <w:rFonts w:ascii="Times New Roman" w:hAnsi="Times New Roman"/>
                <w:sz w:val="20"/>
                <w:szCs w:val="24"/>
              </w:rPr>
              <w:t>1</w:t>
            </w:r>
          </w:p>
        </w:tc>
      </w:tr>
      <w:tr w:rsidR="005953EF" w:rsidRPr="00CB6F67" w:rsidTr="00CF24E4">
        <w:trPr>
          <w:trHeight w:val="210"/>
          <w:jc w:val="center"/>
        </w:trPr>
        <w:tc>
          <w:tcPr>
            <w:tcW w:w="1770" w:type="dxa"/>
            <w:vMerge w:val="restart"/>
          </w:tcPr>
          <w:p w:rsidR="005953EF" w:rsidRPr="00CB6F67" w:rsidRDefault="005953EF" w:rsidP="00CF24E4">
            <w:pPr>
              <w:spacing w:before="120"/>
              <w:jc w:val="center"/>
              <w:rPr>
                <w:rFonts w:ascii="Times New Roman" w:hAnsi="Times New Roman"/>
                <w:sz w:val="20"/>
                <w:szCs w:val="24"/>
              </w:rPr>
            </w:pPr>
            <w:r w:rsidRPr="00CB6F67">
              <w:rPr>
                <w:rFonts w:ascii="Times New Roman" w:hAnsi="Times New Roman"/>
                <w:sz w:val="20"/>
                <w:szCs w:val="24"/>
              </w:rPr>
              <w:t>Jumlah</w:t>
            </w:r>
          </w:p>
        </w:tc>
        <w:tc>
          <w:tcPr>
            <w:tcW w:w="720" w:type="dxa"/>
            <w:vMerge w:val="restart"/>
          </w:tcPr>
          <w:p w:rsidR="005953EF" w:rsidRPr="00CB6F67" w:rsidRDefault="005953EF" w:rsidP="00CF24E4">
            <w:pPr>
              <w:spacing w:before="120"/>
              <w:jc w:val="center"/>
              <w:rPr>
                <w:rFonts w:ascii="Times New Roman" w:hAnsi="Times New Roman"/>
                <w:sz w:val="20"/>
                <w:szCs w:val="24"/>
              </w:rPr>
            </w:pPr>
            <w:r w:rsidRPr="00CB6F67">
              <w:rPr>
                <w:rFonts w:ascii="Times New Roman" w:hAnsi="Times New Roman"/>
                <w:sz w:val="20"/>
                <w:szCs w:val="24"/>
              </w:rPr>
              <w:t>26</w:t>
            </w:r>
          </w:p>
        </w:tc>
        <w:tc>
          <w:tcPr>
            <w:tcW w:w="900" w:type="dxa"/>
            <w:vMerge w:val="restart"/>
            <w:tcBorders>
              <w:right w:val="single" w:sz="4" w:space="0" w:color="auto"/>
            </w:tcBorders>
          </w:tcPr>
          <w:p w:rsidR="005953EF" w:rsidRPr="00CB6F67" w:rsidRDefault="005953EF" w:rsidP="00CF24E4">
            <w:pPr>
              <w:jc w:val="center"/>
              <w:rPr>
                <w:rFonts w:ascii="Times New Roman" w:hAnsi="Times New Roman"/>
                <w:sz w:val="20"/>
                <w:szCs w:val="24"/>
              </w:rPr>
            </w:pPr>
          </w:p>
        </w:tc>
        <w:tc>
          <w:tcPr>
            <w:tcW w:w="1710" w:type="dxa"/>
            <w:tcBorders>
              <w:left w:val="single" w:sz="4" w:space="0" w:color="auto"/>
              <w:bottom w:val="single" w:sz="4" w:space="0" w:color="auto"/>
            </w:tcBorders>
          </w:tcPr>
          <w:p w:rsidR="005953EF" w:rsidRPr="00CB6F67" w:rsidRDefault="005953EF" w:rsidP="00CF24E4">
            <w:pPr>
              <w:jc w:val="center"/>
              <w:rPr>
                <w:rFonts w:ascii="Times New Roman" w:hAnsi="Times New Roman"/>
                <w:sz w:val="20"/>
                <w:szCs w:val="24"/>
              </w:rPr>
            </w:pPr>
            <w:r w:rsidRPr="00CB6F67">
              <w:rPr>
                <w:rFonts w:ascii="Times New Roman" w:hAnsi="Times New Roman"/>
                <w:sz w:val="20"/>
                <w:szCs w:val="24"/>
              </w:rPr>
              <w:t>68</w:t>
            </w:r>
          </w:p>
        </w:tc>
      </w:tr>
      <w:tr w:rsidR="005953EF" w:rsidRPr="00CB6F67" w:rsidTr="00CF24E4">
        <w:trPr>
          <w:trHeight w:val="220"/>
          <w:jc w:val="center"/>
        </w:trPr>
        <w:tc>
          <w:tcPr>
            <w:tcW w:w="1770" w:type="dxa"/>
            <w:vMerge/>
          </w:tcPr>
          <w:p w:rsidR="005953EF" w:rsidRPr="00CB6F67" w:rsidRDefault="005953EF" w:rsidP="00CF24E4">
            <w:pPr>
              <w:jc w:val="center"/>
              <w:rPr>
                <w:rFonts w:ascii="Times New Roman" w:hAnsi="Times New Roman"/>
                <w:sz w:val="20"/>
                <w:szCs w:val="24"/>
              </w:rPr>
            </w:pPr>
          </w:p>
        </w:tc>
        <w:tc>
          <w:tcPr>
            <w:tcW w:w="720" w:type="dxa"/>
            <w:vMerge/>
          </w:tcPr>
          <w:p w:rsidR="005953EF" w:rsidRPr="00CB6F67" w:rsidRDefault="005953EF" w:rsidP="00CF24E4">
            <w:pPr>
              <w:jc w:val="center"/>
              <w:rPr>
                <w:rFonts w:ascii="Times New Roman" w:hAnsi="Times New Roman"/>
                <w:sz w:val="20"/>
                <w:szCs w:val="24"/>
              </w:rPr>
            </w:pPr>
          </w:p>
        </w:tc>
        <w:tc>
          <w:tcPr>
            <w:tcW w:w="900" w:type="dxa"/>
            <w:vMerge/>
            <w:tcBorders>
              <w:right w:val="single" w:sz="4" w:space="0" w:color="auto"/>
            </w:tcBorders>
          </w:tcPr>
          <w:p w:rsidR="005953EF" w:rsidRPr="00CB6F67" w:rsidRDefault="005953EF" w:rsidP="00CF24E4">
            <w:pPr>
              <w:jc w:val="center"/>
              <w:rPr>
                <w:rFonts w:ascii="Times New Roman" w:hAnsi="Times New Roman"/>
                <w:sz w:val="20"/>
                <w:szCs w:val="24"/>
              </w:rPr>
            </w:pPr>
          </w:p>
        </w:tc>
        <w:tc>
          <w:tcPr>
            <w:tcW w:w="1710" w:type="dxa"/>
            <w:tcBorders>
              <w:top w:val="single" w:sz="4" w:space="0" w:color="auto"/>
              <w:left w:val="single" w:sz="4" w:space="0" w:color="auto"/>
            </w:tcBorders>
          </w:tcPr>
          <w:p w:rsidR="005953EF" w:rsidRPr="00CB6F67" w:rsidRDefault="005953EF" w:rsidP="00CF24E4">
            <w:pPr>
              <w:jc w:val="center"/>
              <w:rPr>
                <w:rFonts w:ascii="Times New Roman" w:hAnsi="Times New Roman"/>
                <w:sz w:val="20"/>
                <w:szCs w:val="24"/>
              </w:rPr>
            </w:pPr>
            <w:r w:rsidRPr="00CB6F67">
              <w:rPr>
                <w:rFonts w:ascii="Times New Roman" w:hAnsi="Times New Roman"/>
                <w:sz w:val="20"/>
                <w:szCs w:val="24"/>
              </w:rPr>
              <w:t>68/104x100=65%</w:t>
            </w:r>
          </w:p>
        </w:tc>
      </w:tr>
    </w:tbl>
    <w:p w:rsidR="005953EF" w:rsidRPr="007B5009" w:rsidRDefault="005953EF" w:rsidP="005953EF">
      <w:pPr>
        <w:spacing w:line="240" w:lineRule="auto"/>
        <w:jc w:val="both"/>
        <w:rPr>
          <w:i/>
          <w:szCs w:val="24"/>
        </w:rPr>
      </w:pPr>
      <w:r w:rsidRPr="007B5009">
        <w:rPr>
          <w:i/>
          <w:szCs w:val="24"/>
        </w:rPr>
        <w:t>Su</w:t>
      </w:r>
      <w:r>
        <w:rPr>
          <w:i/>
          <w:szCs w:val="24"/>
        </w:rPr>
        <w:t>mber : analisis data SD Negeri 2 Ridge 1</w:t>
      </w:r>
      <w:r w:rsidRPr="007B5009">
        <w:rPr>
          <w:i/>
          <w:szCs w:val="24"/>
        </w:rPr>
        <w:t xml:space="preserve"> Biak</w:t>
      </w:r>
    </w:p>
    <w:p w:rsidR="005953EF" w:rsidRDefault="005953EF" w:rsidP="005953EF">
      <w:pPr>
        <w:spacing w:line="240" w:lineRule="auto"/>
        <w:jc w:val="both"/>
        <w:rPr>
          <w:szCs w:val="24"/>
        </w:rPr>
      </w:pPr>
    </w:p>
    <w:p w:rsidR="00DD729B" w:rsidRDefault="00DD729B" w:rsidP="00707625">
      <w:pPr>
        <w:spacing w:line="240" w:lineRule="auto"/>
        <w:ind w:firstLine="720"/>
        <w:jc w:val="both"/>
        <w:rPr>
          <w:szCs w:val="24"/>
        </w:rPr>
      </w:pPr>
      <w:r>
        <w:rPr>
          <w:szCs w:val="24"/>
        </w:rPr>
        <w:t xml:space="preserve">Dari </w:t>
      </w:r>
      <w:r w:rsidRPr="00BA2A9E">
        <w:rPr>
          <w:szCs w:val="24"/>
        </w:rPr>
        <w:t>tabel di atas</w:t>
      </w:r>
      <w:r>
        <w:rPr>
          <w:szCs w:val="24"/>
        </w:rPr>
        <w:t xml:space="preserve"> hasil analisis data mejelaskan  bahwa sebanyak 6</w:t>
      </w:r>
      <w:r w:rsidRPr="00BA2A9E">
        <w:rPr>
          <w:szCs w:val="24"/>
        </w:rPr>
        <w:t xml:space="preserve"> </w:t>
      </w:r>
      <w:r>
        <w:rPr>
          <w:szCs w:val="24"/>
        </w:rPr>
        <w:t xml:space="preserve">orang </w:t>
      </w:r>
      <w:r w:rsidRPr="00BA2A9E">
        <w:rPr>
          <w:szCs w:val="24"/>
        </w:rPr>
        <w:t>siswa merespon</w:t>
      </w:r>
      <w:r>
        <w:rPr>
          <w:szCs w:val="24"/>
        </w:rPr>
        <w:t xml:space="preserve"> </w:t>
      </w:r>
      <w:r w:rsidRPr="00BA2A9E">
        <w:rPr>
          <w:i/>
          <w:szCs w:val="24"/>
        </w:rPr>
        <w:t>selalu</w:t>
      </w:r>
      <w:r>
        <w:rPr>
          <w:szCs w:val="24"/>
        </w:rPr>
        <w:t xml:space="preserve"> guru membuat kelompok diskusi atau kelompok kerja dalam pelajaran bahasa indonesia </w:t>
      </w:r>
      <w:r w:rsidRPr="00BA2A9E">
        <w:rPr>
          <w:szCs w:val="24"/>
        </w:rPr>
        <w:t>,</w:t>
      </w:r>
      <w:r>
        <w:rPr>
          <w:szCs w:val="24"/>
        </w:rPr>
        <w:t xml:space="preserve"> sedangakan 5</w:t>
      </w:r>
      <w:r w:rsidRPr="00BA2A9E">
        <w:rPr>
          <w:szCs w:val="24"/>
        </w:rPr>
        <w:t xml:space="preserve"> </w:t>
      </w:r>
      <w:r>
        <w:rPr>
          <w:szCs w:val="24"/>
        </w:rPr>
        <w:t xml:space="preserve"> siswa </w:t>
      </w:r>
      <w:r w:rsidRPr="00BA2A9E">
        <w:rPr>
          <w:szCs w:val="24"/>
        </w:rPr>
        <w:t xml:space="preserve">lainnya merespon </w:t>
      </w:r>
      <w:r w:rsidRPr="00BA2A9E">
        <w:rPr>
          <w:i/>
          <w:szCs w:val="24"/>
        </w:rPr>
        <w:t>sering</w:t>
      </w:r>
      <w:r>
        <w:rPr>
          <w:i/>
          <w:szCs w:val="24"/>
        </w:rPr>
        <w:t xml:space="preserve"> </w:t>
      </w:r>
      <w:r>
        <w:rPr>
          <w:szCs w:val="24"/>
        </w:rPr>
        <w:t>guru membuat kelompok diskusi atau kelompok kerja  dalam pelajaran bahasa indonesia,</w:t>
      </w:r>
      <w:r w:rsidRPr="00BA2A9E">
        <w:rPr>
          <w:i/>
          <w:szCs w:val="24"/>
        </w:rPr>
        <w:t xml:space="preserve"> </w:t>
      </w:r>
      <w:r>
        <w:rPr>
          <w:szCs w:val="24"/>
        </w:rPr>
        <w:t xml:space="preserve">sedangkan </w:t>
      </w:r>
      <w:r>
        <w:rPr>
          <w:szCs w:val="24"/>
        </w:rPr>
        <w:lastRenderedPageBreak/>
        <w:t>14</w:t>
      </w:r>
      <w:r w:rsidRPr="00BA2A9E">
        <w:rPr>
          <w:szCs w:val="24"/>
        </w:rPr>
        <w:t xml:space="preserve"> orang</w:t>
      </w:r>
      <w:r>
        <w:rPr>
          <w:szCs w:val="24"/>
        </w:rPr>
        <w:t xml:space="preserve"> siswa</w:t>
      </w:r>
      <w:r w:rsidRPr="00BA2A9E">
        <w:rPr>
          <w:szCs w:val="24"/>
        </w:rPr>
        <w:t xml:space="preserve"> merespon </w:t>
      </w:r>
      <w:r>
        <w:rPr>
          <w:szCs w:val="24"/>
        </w:rPr>
        <w:t xml:space="preserve"> sangat besar </w:t>
      </w:r>
      <w:r w:rsidRPr="00BA2A9E">
        <w:rPr>
          <w:i/>
          <w:szCs w:val="24"/>
        </w:rPr>
        <w:t>kadang-kadang</w:t>
      </w:r>
      <w:r>
        <w:rPr>
          <w:szCs w:val="24"/>
        </w:rPr>
        <w:t>,</w:t>
      </w:r>
      <w:r w:rsidRPr="00BA2A9E">
        <w:rPr>
          <w:szCs w:val="24"/>
        </w:rPr>
        <w:t xml:space="preserve"> </w:t>
      </w:r>
      <w:r>
        <w:rPr>
          <w:szCs w:val="24"/>
        </w:rPr>
        <w:t>guru membuat kelompok diskusi atau kelompok kerja dalam pelajaran bahasa indonesia ,sedangkan sisa 1  orang siswa merespon tidak perna guru melakukan dalam proses pembelajaran,</w:t>
      </w:r>
      <w:r w:rsidRPr="00BA2A9E">
        <w:rPr>
          <w:szCs w:val="24"/>
        </w:rPr>
        <w:t>.</w:t>
      </w:r>
      <w:r w:rsidRPr="00A166D2">
        <w:rPr>
          <w:szCs w:val="24"/>
        </w:rPr>
        <w:t xml:space="preserve"> </w:t>
      </w:r>
      <w:r>
        <w:rPr>
          <w:szCs w:val="24"/>
        </w:rPr>
        <w:t>Dari hasil tersebut dapat disimpulkan bahwa hampir keseluruhan siswa merespon bahwa guru membuat kelompok diskusi atau kelompok kerja dalam pelajaran bahasa indonesia dengan tingkat persentase sebanyak 65%.</w:t>
      </w:r>
    </w:p>
    <w:p w:rsidR="005953EF" w:rsidRDefault="005953EF" w:rsidP="005953EF">
      <w:pPr>
        <w:spacing w:line="240" w:lineRule="auto"/>
        <w:jc w:val="both"/>
        <w:rPr>
          <w:szCs w:val="24"/>
        </w:rPr>
      </w:pPr>
    </w:p>
    <w:p w:rsidR="005953EF" w:rsidRDefault="005953EF" w:rsidP="005953EF">
      <w:pPr>
        <w:spacing w:line="240" w:lineRule="auto"/>
        <w:jc w:val="both"/>
        <w:rPr>
          <w:b/>
          <w:szCs w:val="24"/>
        </w:rPr>
      </w:pPr>
      <w:r>
        <w:rPr>
          <w:b/>
          <w:szCs w:val="24"/>
        </w:rPr>
        <w:t>Tabel 4.</w:t>
      </w:r>
      <w:r>
        <w:rPr>
          <w:b/>
          <w:szCs w:val="24"/>
          <w:lang w:val="en-US"/>
        </w:rPr>
        <w:t xml:space="preserve">5 </w:t>
      </w:r>
      <w:r>
        <w:rPr>
          <w:b/>
          <w:szCs w:val="24"/>
        </w:rPr>
        <w:t xml:space="preserve">Guru menggunakan media atau permainan dalam </w:t>
      </w:r>
      <w:r w:rsidRPr="007B5009">
        <w:rPr>
          <w:b/>
          <w:szCs w:val="24"/>
        </w:rPr>
        <w:t>proses pe</w:t>
      </w:r>
      <w:r>
        <w:rPr>
          <w:b/>
          <w:szCs w:val="24"/>
        </w:rPr>
        <w:t xml:space="preserve">mbelajaran </w:t>
      </w:r>
      <w:r w:rsidRPr="007B5009">
        <w:rPr>
          <w:b/>
          <w:szCs w:val="24"/>
        </w:rPr>
        <w:t>mata pelajaran Bahasa Indonesia</w:t>
      </w:r>
    </w:p>
    <w:p w:rsidR="00C27B36" w:rsidRPr="007B5009" w:rsidRDefault="00C27B36" w:rsidP="005953EF">
      <w:pPr>
        <w:spacing w:line="240" w:lineRule="auto"/>
        <w:jc w:val="both"/>
        <w:rPr>
          <w:b/>
          <w:szCs w:val="24"/>
        </w:rPr>
      </w:pPr>
    </w:p>
    <w:tbl>
      <w:tblPr>
        <w:tblStyle w:val="TableGrid"/>
        <w:tblW w:w="4320" w:type="dxa"/>
        <w:tblInd w:w="108" w:type="dxa"/>
        <w:tblLayout w:type="fixed"/>
        <w:tblLook w:val="04A0" w:firstRow="1" w:lastRow="0" w:firstColumn="1" w:lastColumn="0" w:noHBand="0" w:noVBand="1"/>
      </w:tblPr>
      <w:tblGrid>
        <w:gridCol w:w="1800"/>
        <w:gridCol w:w="630"/>
        <w:gridCol w:w="810"/>
        <w:gridCol w:w="1080"/>
      </w:tblGrid>
      <w:tr w:rsidR="005953EF" w:rsidRPr="00CB6F67" w:rsidTr="00C27B36">
        <w:trPr>
          <w:trHeight w:val="368"/>
        </w:trPr>
        <w:tc>
          <w:tcPr>
            <w:tcW w:w="1800" w:type="dxa"/>
            <w:shd w:val="clear" w:color="auto" w:fill="C6D9F1" w:themeFill="text2" w:themeFillTint="33"/>
          </w:tcPr>
          <w:p w:rsidR="005953EF" w:rsidRPr="00CB6F67" w:rsidRDefault="005953EF" w:rsidP="00CF24E4">
            <w:pPr>
              <w:jc w:val="center"/>
              <w:rPr>
                <w:rFonts w:ascii="Times New Roman" w:hAnsi="Times New Roman"/>
                <w:b/>
                <w:sz w:val="20"/>
                <w:szCs w:val="24"/>
              </w:rPr>
            </w:pPr>
            <w:r w:rsidRPr="00CB6F67">
              <w:rPr>
                <w:rFonts w:ascii="Times New Roman" w:hAnsi="Times New Roman"/>
                <w:b/>
                <w:sz w:val="20"/>
                <w:szCs w:val="24"/>
              </w:rPr>
              <w:t>Alternatif Jawaban</w:t>
            </w:r>
          </w:p>
        </w:tc>
        <w:tc>
          <w:tcPr>
            <w:tcW w:w="630" w:type="dxa"/>
            <w:shd w:val="clear" w:color="auto" w:fill="C6D9F1" w:themeFill="text2" w:themeFillTint="33"/>
          </w:tcPr>
          <w:p w:rsidR="005953EF" w:rsidRPr="00CB6F67" w:rsidRDefault="005953EF" w:rsidP="00CF24E4">
            <w:pPr>
              <w:jc w:val="center"/>
              <w:rPr>
                <w:rFonts w:ascii="Times New Roman" w:hAnsi="Times New Roman"/>
                <w:b/>
                <w:sz w:val="20"/>
                <w:szCs w:val="24"/>
              </w:rPr>
            </w:pPr>
            <w:r>
              <w:rPr>
                <w:rFonts w:ascii="Times New Roman" w:hAnsi="Times New Roman"/>
                <w:b/>
                <w:sz w:val="20"/>
                <w:szCs w:val="24"/>
              </w:rPr>
              <w:t>F</w:t>
            </w:r>
          </w:p>
        </w:tc>
        <w:tc>
          <w:tcPr>
            <w:tcW w:w="810" w:type="dxa"/>
            <w:tcBorders>
              <w:right w:val="single" w:sz="4" w:space="0" w:color="auto"/>
            </w:tcBorders>
            <w:shd w:val="clear" w:color="auto" w:fill="C6D9F1" w:themeFill="text2" w:themeFillTint="33"/>
          </w:tcPr>
          <w:p w:rsidR="005953EF" w:rsidRPr="00CB6F67" w:rsidRDefault="005953EF" w:rsidP="00CF24E4">
            <w:pPr>
              <w:jc w:val="center"/>
              <w:rPr>
                <w:rFonts w:ascii="Times New Roman" w:hAnsi="Times New Roman"/>
                <w:b/>
                <w:sz w:val="20"/>
                <w:szCs w:val="24"/>
              </w:rPr>
            </w:pPr>
            <w:r w:rsidRPr="00CB6F67">
              <w:rPr>
                <w:rFonts w:ascii="Times New Roman" w:hAnsi="Times New Roman"/>
                <w:b/>
                <w:sz w:val="20"/>
                <w:szCs w:val="24"/>
              </w:rPr>
              <w:t>Skala likert</w:t>
            </w:r>
          </w:p>
        </w:tc>
        <w:tc>
          <w:tcPr>
            <w:tcW w:w="1080" w:type="dxa"/>
            <w:tcBorders>
              <w:left w:val="single" w:sz="4" w:space="0" w:color="auto"/>
            </w:tcBorders>
            <w:shd w:val="clear" w:color="auto" w:fill="C6D9F1" w:themeFill="text2" w:themeFillTint="33"/>
          </w:tcPr>
          <w:p w:rsidR="005953EF" w:rsidRPr="00CB6F67" w:rsidRDefault="005953EF" w:rsidP="00CF24E4">
            <w:pPr>
              <w:jc w:val="center"/>
              <w:rPr>
                <w:rFonts w:ascii="Times New Roman" w:hAnsi="Times New Roman"/>
                <w:b/>
                <w:sz w:val="20"/>
                <w:szCs w:val="24"/>
              </w:rPr>
            </w:pPr>
            <w:r w:rsidRPr="00CB6F67">
              <w:rPr>
                <w:rFonts w:ascii="Times New Roman" w:hAnsi="Times New Roman"/>
                <w:b/>
                <w:sz w:val="20"/>
                <w:szCs w:val="24"/>
              </w:rPr>
              <w:t xml:space="preserve">Nilai </w:t>
            </w:r>
          </w:p>
        </w:tc>
      </w:tr>
      <w:tr w:rsidR="005953EF" w:rsidRPr="00CB6F67" w:rsidTr="00C27B36">
        <w:tc>
          <w:tcPr>
            <w:tcW w:w="1800" w:type="dxa"/>
          </w:tcPr>
          <w:p w:rsidR="005953EF" w:rsidRPr="00CB6F67" w:rsidRDefault="005953EF" w:rsidP="005953EF">
            <w:pPr>
              <w:pStyle w:val="ListParagraph"/>
              <w:numPr>
                <w:ilvl w:val="0"/>
                <w:numId w:val="27"/>
              </w:numPr>
              <w:spacing w:after="0"/>
              <w:ind w:left="255" w:hanging="255"/>
              <w:rPr>
                <w:rFonts w:ascii="Times New Roman" w:hAnsi="Times New Roman"/>
                <w:sz w:val="20"/>
                <w:szCs w:val="24"/>
              </w:rPr>
            </w:pPr>
            <w:r w:rsidRPr="00CB6F67">
              <w:rPr>
                <w:rFonts w:ascii="Times New Roman" w:hAnsi="Times New Roman"/>
                <w:sz w:val="20"/>
                <w:szCs w:val="24"/>
              </w:rPr>
              <w:t>Selalu</w:t>
            </w:r>
          </w:p>
          <w:p w:rsidR="005953EF" w:rsidRPr="00CB6F67" w:rsidRDefault="005953EF" w:rsidP="005953EF">
            <w:pPr>
              <w:pStyle w:val="ListParagraph"/>
              <w:numPr>
                <w:ilvl w:val="0"/>
                <w:numId w:val="27"/>
              </w:numPr>
              <w:spacing w:after="0"/>
              <w:ind w:left="255" w:hanging="255"/>
              <w:rPr>
                <w:rFonts w:ascii="Times New Roman" w:hAnsi="Times New Roman"/>
                <w:sz w:val="20"/>
                <w:szCs w:val="24"/>
              </w:rPr>
            </w:pPr>
            <w:r w:rsidRPr="00CB6F67">
              <w:rPr>
                <w:rFonts w:ascii="Times New Roman" w:hAnsi="Times New Roman"/>
                <w:sz w:val="20"/>
                <w:szCs w:val="24"/>
              </w:rPr>
              <w:t xml:space="preserve">Sering </w:t>
            </w:r>
          </w:p>
          <w:p w:rsidR="005953EF" w:rsidRPr="00CB6F67" w:rsidRDefault="005953EF" w:rsidP="005953EF">
            <w:pPr>
              <w:pStyle w:val="ListParagraph"/>
              <w:numPr>
                <w:ilvl w:val="0"/>
                <w:numId w:val="27"/>
              </w:numPr>
              <w:spacing w:after="0"/>
              <w:ind w:left="255" w:hanging="255"/>
              <w:rPr>
                <w:rFonts w:ascii="Times New Roman" w:hAnsi="Times New Roman"/>
                <w:sz w:val="20"/>
                <w:szCs w:val="24"/>
              </w:rPr>
            </w:pPr>
            <w:r w:rsidRPr="00CB6F67">
              <w:rPr>
                <w:rFonts w:ascii="Times New Roman" w:hAnsi="Times New Roman"/>
                <w:sz w:val="20"/>
                <w:szCs w:val="24"/>
              </w:rPr>
              <w:t>Kadang-kadang</w:t>
            </w:r>
          </w:p>
          <w:p w:rsidR="005953EF" w:rsidRPr="00CB6F67" w:rsidRDefault="005953EF" w:rsidP="005953EF">
            <w:pPr>
              <w:pStyle w:val="ListParagraph"/>
              <w:numPr>
                <w:ilvl w:val="0"/>
                <w:numId w:val="27"/>
              </w:numPr>
              <w:spacing w:after="0"/>
              <w:ind w:left="255" w:hanging="255"/>
              <w:rPr>
                <w:rFonts w:ascii="Times New Roman" w:hAnsi="Times New Roman"/>
                <w:sz w:val="20"/>
                <w:szCs w:val="24"/>
              </w:rPr>
            </w:pPr>
            <w:r w:rsidRPr="00CB6F67">
              <w:rPr>
                <w:rFonts w:ascii="Times New Roman" w:hAnsi="Times New Roman"/>
                <w:sz w:val="20"/>
                <w:szCs w:val="24"/>
              </w:rPr>
              <w:t>Tidak pernah</w:t>
            </w:r>
          </w:p>
        </w:tc>
        <w:tc>
          <w:tcPr>
            <w:tcW w:w="630" w:type="dxa"/>
          </w:tcPr>
          <w:p w:rsidR="005953EF" w:rsidRPr="00CB6F67" w:rsidRDefault="005953EF" w:rsidP="00CF24E4">
            <w:pPr>
              <w:jc w:val="center"/>
              <w:rPr>
                <w:rFonts w:ascii="Times New Roman" w:hAnsi="Times New Roman"/>
                <w:sz w:val="20"/>
                <w:szCs w:val="24"/>
              </w:rPr>
            </w:pPr>
            <w:r w:rsidRPr="00CB6F67">
              <w:rPr>
                <w:rFonts w:ascii="Times New Roman" w:hAnsi="Times New Roman"/>
                <w:sz w:val="20"/>
                <w:szCs w:val="24"/>
              </w:rPr>
              <w:t>-</w:t>
            </w:r>
          </w:p>
          <w:p w:rsidR="005953EF" w:rsidRPr="00CB6F67" w:rsidRDefault="005953EF" w:rsidP="00CF24E4">
            <w:pPr>
              <w:jc w:val="center"/>
              <w:rPr>
                <w:rFonts w:ascii="Times New Roman" w:hAnsi="Times New Roman"/>
                <w:sz w:val="20"/>
                <w:szCs w:val="24"/>
              </w:rPr>
            </w:pPr>
            <w:r w:rsidRPr="00CB6F67">
              <w:rPr>
                <w:rFonts w:ascii="Times New Roman" w:hAnsi="Times New Roman"/>
                <w:sz w:val="20"/>
                <w:szCs w:val="24"/>
              </w:rPr>
              <w:t>6</w:t>
            </w:r>
          </w:p>
          <w:p w:rsidR="005953EF" w:rsidRPr="00CB6F67" w:rsidRDefault="005953EF" w:rsidP="00CF24E4">
            <w:pPr>
              <w:jc w:val="center"/>
              <w:rPr>
                <w:rFonts w:ascii="Times New Roman" w:hAnsi="Times New Roman"/>
                <w:sz w:val="20"/>
                <w:szCs w:val="24"/>
              </w:rPr>
            </w:pPr>
            <w:r w:rsidRPr="00CB6F67">
              <w:rPr>
                <w:rFonts w:ascii="Times New Roman" w:hAnsi="Times New Roman"/>
                <w:sz w:val="20"/>
                <w:szCs w:val="24"/>
              </w:rPr>
              <w:t>7</w:t>
            </w:r>
          </w:p>
          <w:p w:rsidR="005953EF" w:rsidRPr="00CB6F67" w:rsidRDefault="005953EF" w:rsidP="00CF24E4">
            <w:pPr>
              <w:jc w:val="center"/>
              <w:rPr>
                <w:rFonts w:ascii="Times New Roman" w:hAnsi="Times New Roman"/>
                <w:sz w:val="20"/>
                <w:szCs w:val="24"/>
              </w:rPr>
            </w:pPr>
            <w:r w:rsidRPr="00CB6F67">
              <w:rPr>
                <w:rFonts w:ascii="Times New Roman" w:hAnsi="Times New Roman"/>
                <w:sz w:val="20"/>
                <w:szCs w:val="24"/>
              </w:rPr>
              <w:t>13</w:t>
            </w:r>
          </w:p>
        </w:tc>
        <w:tc>
          <w:tcPr>
            <w:tcW w:w="810" w:type="dxa"/>
            <w:tcBorders>
              <w:right w:val="single" w:sz="4" w:space="0" w:color="auto"/>
            </w:tcBorders>
          </w:tcPr>
          <w:p w:rsidR="005953EF" w:rsidRPr="00CB6F67" w:rsidRDefault="005953EF" w:rsidP="00CF24E4">
            <w:pPr>
              <w:jc w:val="center"/>
              <w:rPr>
                <w:rFonts w:ascii="Times New Roman" w:hAnsi="Times New Roman"/>
                <w:sz w:val="20"/>
                <w:szCs w:val="24"/>
              </w:rPr>
            </w:pPr>
            <w:r w:rsidRPr="00CB6F67">
              <w:rPr>
                <w:rFonts w:ascii="Times New Roman" w:hAnsi="Times New Roman"/>
                <w:sz w:val="20"/>
                <w:szCs w:val="24"/>
              </w:rPr>
              <w:t>4</w:t>
            </w:r>
          </w:p>
          <w:p w:rsidR="005953EF" w:rsidRPr="00CB6F67" w:rsidRDefault="005953EF" w:rsidP="00CF24E4">
            <w:pPr>
              <w:jc w:val="center"/>
              <w:rPr>
                <w:rFonts w:ascii="Times New Roman" w:hAnsi="Times New Roman"/>
                <w:sz w:val="20"/>
                <w:szCs w:val="24"/>
              </w:rPr>
            </w:pPr>
            <w:r w:rsidRPr="00CB6F67">
              <w:rPr>
                <w:rFonts w:ascii="Times New Roman" w:hAnsi="Times New Roman"/>
                <w:sz w:val="20"/>
                <w:szCs w:val="24"/>
              </w:rPr>
              <w:t>3</w:t>
            </w:r>
          </w:p>
          <w:p w:rsidR="005953EF" w:rsidRPr="00CB6F67" w:rsidRDefault="005953EF" w:rsidP="00CF24E4">
            <w:pPr>
              <w:jc w:val="center"/>
              <w:rPr>
                <w:rFonts w:ascii="Times New Roman" w:hAnsi="Times New Roman"/>
                <w:sz w:val="20"/>
                <w:szCs w:val="24"/>
              </w:rPr>
            </w:pPr>
            <w:r w:rsidRPr="00CB6F67">
              <w:rPr>
                <w:rFonts w:ascii="Times New Roman" w:hAnsi="Times New Roman"/>
                <w:sz w:val="20"/>
                <w:szCs w:val="24"/>
              </w:rPr>
              <w:t>2</w:t>
            </w:r>
          </w:p>
          <w:p w:rsidR="005953EF" w:rsidRPr="00CB6F67" w:rsidRDefault="005953EF" w:rsidP="00CF24E4">
            <w:pPr>
              <w:jc w:val="center"/>
              <w:rPr>
                <w:rFonts w:ascii="Times New Roman" w:hAnsi="Times New Roman"/>
                <w:sz w:val="20"/>
                <w:szCs w:val="24"/>
              </w:rPr>
            </w:pPr>
            <w:r w:rsidRPr="00CB6F67">
              <w:rPr>
                <w:rFonts w:ascii="Times New Roman" w:hAnsi="Times New Roman"/>
                <w:sz w:val="20"/>
                <w:szCs w:val="24"/>
              </w:rPr>
              <w:t>1</w:t>
            </w:r>
          </w:p>
        </w:tc>
        <w:tc>
          <w:tcPr>
            <w:tcW w:w="1080" w:type="dxa"/>
            <w:tcBorders>
              <w:left w:val="single" w:sz="4" w:space="0" w:color="auto"/>
            </w:tcBorders>
          </w:tcPr>
          <w:p w:rsidR="005953EF" w:rsidRPr="00CB6F67" w:rsidRDefault="005953EF" w:rsidP="00CF24E4">
            <w:pPr>
              <w:jc w:val="center"/>
              <w:rPr>
                <w:rFonts w:ascii="Times New Roman" w:hAnsi="Times New Roman"/>
                <w:sz w:val="20"/>
                <w:szCs w:val="24"/>
              </w:rPr>
            </w:pPr>
            <w:r w:rsidRPr="00CB6F67">
              <w:rPr>
                <w:rFonts w:ascii="Times New Roman" w:hAnsi="Times New Roman"/>
                <w:sz w:val="20"/>
                <w:szCs w:val="24"/>
              </w:rPr>
              <w:t>0</w:t>
            </w:r>
          </w:p>
          <w:p w:rsidR="005953EF" w:rsidRPr="00CB6F67" w:rsidRDefault="005953EF" w:rsidP="00CF24E4">
            <w:pPr>
              <w:jc w:val="center"/>
              <w:rPr>
                <w:rFonts w:ascii="Times New Roman" w:hAnsi="Times New Roman"/>
                <w:sz w:val="20"/>
                <w:szCs w:val="24"/>
              </w:rPr>
            </w:pPr>
            <w:r w:rsidRPr="00CB6F67">
              <w:rPr>
                <w:rFonts w:ascii="Times New Roman" w:hAnsi="Times New Roman"/>
                <w:sz w:val="20"/>
                <w:szCs w:val="24"/>
              </w:rPr>
              <w:t>18</w:t>
            </w:r>
          </w:p>
          <w:p w:rsidR="005953EF" w:rsidRPr="00CB6F67" w:rsidRDefault="005953EF" w:rsidP="00CF24E4">
            <w:pPr>
              <w:jc w:val="center"/>
              <w:rPr>
                <w:rFonts w:ascii="Times New Roman" w:hAnsi="Times New Roman"/>
                <w:sz w:val="20"/>
                <w:szCs w:val="24"/>
              </w:rPr>
            </w:pPr>
            <w:r w:rsidRPr="00CB6F67">
              <w:rPr>
                <w:rFonts w:ascii="Times New Roman" w:hAnsi="Times New Roman"/>
                <w:sz w:val="20"/>
                <w:szCs w:val="24"/>
              </w:rPr>
              <w:t>14</w:t>
            </w:r>
          </w:p>
          <w:p w:rsidR="005953EF" w:rsidRPr="00CB6F67" w:rsidRDefault="005953EF" w:rsidP="00CF24E4">
            <w:pPr>
              <w:jc w:val="center"/>
              <w:rPr>
                <w:rFonts w:ascii="Times New Roman" w:hAnsi="Times New Roman"/>
                <w:sz w:val="20"/>
                <w:szCs w:val="24"/>
              </w:rPr>
            </w:pPr>
            <w:r w:rsidRPr="00CB6F67">
              <w:rPr>
                <w:rFonts w:ascii="Times New Roman" w:hAnsi="Times New Roman"/>
                <w:sz w:val="20"/>
                <w:szCs w:val="24"/>
              </w:rPr>
              <w:t>13</w:t>
            </w:r>
          </w:p>
        </w:tc>
      </w:tr>
      <w:tr w:rsidR="005953EF" w:rsidRPr="00CB6F67" w:rsidTr="00C27B36">
        <w:trPr>
          <w:trHeight w:val="150"/>
        </w:trPr>
        <w:tc>
          <w:tcPr>
            <w:tcW w:w="1800" w:type="dxa"/>
            <w:vMerge w:val="restart"/>
          </w:tcPr>
          <w:p w:rsidR="005953EF" w:rsidRPr="00CB6F67" w:rsidRDefault="005953EF" w:rsidP="00CF24E4">
            <w:pPr>
              <w:spacing w:before="120"/>
              <w:jc w:val="center"/>
              <w:rPr>
                <w:rFonts w:ascii="Times New Roman" w:hAnsi="Times New Roman"/>
                <w:sz w:val="20"/>
                <w:szCs w:val="24"/>
              </w:rPr>
            </w:pPr>
            <w:r w:rsidRPr="00CB6F67">
              <w:rPr>
                <w:rFonts w:ascii="Times New Roman" w:hAnsi="Times New Roman"/>
                <w:sz w:val="20"/>
                <w:szCs w:val="24"/>
              </w:rPr>
              <w:t>Jumlah</w:t>
            </w:r>
          </w:p>
        </w:tc>
        <w:tc>
          <w:tcPr>
            <w:tcW w:w="630" w:type="dxa"/>
            <w:vMerge w:val="restart"/>
          </w:tcPr>
          <w:p w:rsidR="005953EF" w:rsidRPr="00CB6F67" w:rsidRDefault="005953EF" w:rsidP="00CF24E4">
            <w:pPr>
              <w:spacing w:before="120"/>
              <w:jc w:val="center"/>
              <w:rPr>
                <w:rFonts w:ascii="Times New Roman" w:hAnsi="Times New Roman"/>
                <w:sz w:val="20"/>
                <w:szCs w:val="24"/>
              </w:rPr>
            </w:pPr>
            <w:r w:rsidRPr="00CB6F67">
              <w:rPr>
                <w:rFonts w:ascii="Times New Roman" w:hAnsi="Times New Roman"/>
                <w:sz w:val="20"/>
                <w:szCs w:val="24"/>
              </w:rPr>
              <w:t>26</w:t>
            </w:r>
          </w:p>
        </w:tc>
        <w:tc>
          <w:tcPr>
            <w:tcW w:w="810" w:type="dxa"/>
            <w:vMerge w:val="restart"/>
            <w:tcBorders>
              <w:right w:val="single" w:sz="4" w:space="0" w:color="auto"/>
            </w:tcBorders>
          </w:tcPr>
          <w:p w:rsidR="005953EF" w:rsidRPr="00CB6F67" w:rsidRDefault="005953EF" w:rsidP="00CF24E4">
            <w:pPr>
              <w:jc w:val="center"/>
              <w:rPr>
                <w:rFonts w:ascii="Times New Roman" w:hAnsi="Times New Roman"/>
                <w:sz w:val="20"/>
                <w:szCs w:val="24"/>
              </w:rPr>
            </w:pPr>
          </w:p>
        </w:tc>
        <w:tc>
          <w:tcPr>
            <w:tcW w:w="1080" w:type="dxa"/>
            <w:tcBorders>
              <w:left w:val="single" w:sz="4" w:space="0" w:color="auto"/>
              <w:bottom w:val="single" w:sz="4" w:space="0" w:color="auto"/>
            </w:tcBorders>
          </w:tcPr>
          <w:p w:rsidR="005953EF" w:rsidRPr="00CB6F67" w:rsidRDefault="005953EF" w:rsidP="00CF24E4">
            <w:pPr>
              <w:jc w:val="center"/>
              <w:rPr>
                <w:rFonts w:ascii="Times New Roman" w:hAnsi="Times New Roman"/>
                <w:sz w:val="20"/>
                <w:szCs w:val="24"/>
              </w:rPr>
            </w:pPr>
            <w:r w:rsidRPr="00CB6F67">
              <w:rPr>
                <w:rFonts w:ascii="Times New Roman" w:hAnsi="Times New Roman"/>
                <w:sz w:val="20"/>
                <w:szCs w:val="24"/>
              </w:rPr>
              <w:t>45</w:t>
            </w:r>
          </w:p>
        </w:tc>
      </w:tr>
      <w:tr w:rsidR="005953EF" w:rsidRPr="00CB6F67" w:rsidTr="00C27B36">
        <w:trPr>
          <w:trHeight w:val="135"/>
        </w:trPr>
        <w:tc>
          <w:tcPr>
            <w:tcW w:w="1800" w:type="dxa"/>
            <w:vMerge/>
          </w:tcPr>
          <w:p w:rsidR="005953EF" w:rsidRPr="00CB6F67" w:rsidRDefault="005953EF" w:rsidP="00CF24E4">
            <w:pPr>
              <w:jc w:val="center"/>
              <w:rPr>
                <w:rFonts w:ascii="Times New Roman" w:hAnsi="Times New Roman"/>
                <w:sz w:val="20"/>
                <w:szCs w:val="24"/>
              </w:rPr>
            </w:pPr>
          </w:p>
        </w:tc>
        <w:tc>
          <w:tcPr>
            <w:tcW w:w="630" w:type="dxa"/>
            <w:vMerge/>
          </w:tcPr>
          <w:p w:rsidR="005953EF" w:rsidRPr="00CB6F67" w:rsidRDefault="005953EF" w:rsidP="00CF24E4">
            <w:pPr>
              <w:jc w:val="center"/>
              <w:rPr>
                <w:rFonts w:ascii="Times New Roman" w:hAnsi="Times New Roman"/>
                <w:sz w:val="20"/>
                <w:szCs w:val="24"/>
              </w:rPr>
            </w:pPr>
          </w:p>
        </w:tc>
        <w:tc>
          <w:tcPr>
            <w:tcW w:w="810" w:type="dxa"/>
            <w:vMerge/>
            <w:tcBorders>
              <w:right w:val="single" w:sz="4" w:space="0" w:color="auto"/>
            </w:tcBorders>
          </w:tcPr>
          <w:p w:rsidR="005953EF" w:rsidRPr="00CB6F67" w:rsidRDefault="005953EF" w:rsidP="00CF24E4">
            <w:pPr>
              <w:jc w:val="center"/>
              <w:rPr>
                <w:rFonts w:ascii="Times New Roman" w:hAnsi="Times New Roman"/>
                <w:sz w:val="20"/>
                <w:szCs w:val="24"/>
              </w:rPr>
            </w:pPr>
          </w:p>
        </w:tc>
        <w:tc>
          <w:tcPr>
            <w:tcW w:w="1080" w:type="dxa"/>
            <w:tcBorders>
              <w:top w:val="single" w:sz="4" w:space="0" w:color="auto"/>
              <w:left w:val="single" w:sz="4" w:space="0" w:color="auto"/>
            </w:tcBorders>
          </w:tcPr>
          <w:p w:rsidR="005953EF" w:rsidRPr="00CB6F67" w:rsidRDefault="005953EF" w:rsidP="00CF24E4">
            <w:pPr>
              <w:jc w:val="center"/>
              <w:rPr>
                <w:rFonts w:ascii="Times New Roman" w:hAnsi="Times New Roman"/>
                <w:sz w:val="20"/>
                <w:szCs w:val="24"/>
              </w:rPr>
            </w:pPr>
            <w:r w:rsidRPr="00CB6F67">
              <w:rPr>
                <w:rFonts w:ascii="Times New Roman" w:hAnsi="Times New Roman"/>
                <w:sz w:val="20"/>
                <w:szCs w:val="24"/>
              </w:rPr>
              <w:t>45/104x100=43%</w:t>
            </w:r>
          </w:p>
        </w:tc>
      </w:tr>
    </w:tbl>
    <w:p w:rsidR="005953EF" w:rsidRDefault="005953EF" w:rsidP="00C27B36">
      <w:pPr>
        <w:spacing w:line="240" w:lineRule="auto"/>
        <w:ind w:left="-142"/>
        <w:jc w:val="both"/>
        <w:rPr>
          <w:i/>
          <w:szCs w:val="24"/>
        </w:rPr>
      </w:pPr>
      <w:r w:rsidRPr="007B5009">
        <w:rPr>
          <w:i/>
          <w:szCs w:val="24"/>
        </w:rPr>
        <w:t>Sumber : a</w:t>
      </w:r>
      <w:r>
        <w:rPr>
          <w:i/>
          <w:szCs w:val="24"/>
        </w:rPr>
        <w:t>nalisis data SD Negeri 2 Ridge 1</w:t>
      </w:r>
      <w:r w:rsidRPr="007B5009">
        <w:rPr>
          <w:i/>
          <w:szCs w:val="24"/>
        </w:rPr>
        <w:t xml:space="preserve"> Biak</w:t>
      </w:r>
    </w:p>
    <w:p w:rsidR="005953EF" w:rsidRDefault="005953EF" w:rsidP="005953EF">
      <w:pPr>
        <w:spacing w:line="240" w:lineRule="auto"/>
        <w:jc w:val="both"/>
        <w:rPr>
          <w:szCs w:val="24"/>
        </w:rPr>
      </w:pPr>
    </w:p>
    <w:p w:rsidR="00DD729B" w:rsidRDefault="00DD729B" w:rsidP="00707625">
      <w:pPr>
        <w:spacing w:line="240" w:lineRule="auto"/>
        <w:ind w:firstLine="720"/>
        <w:jc w:val="both"/>
        <w:rPr>
          <w:szCs w:val="24"/>
        </w:rPr>
      </w:pPr>
      <w:r>
        <w:rPr>
          <w:szCs w:val="24"/>
        </w:rPr>
        <w:t xml:space="preserve">Berdasarkan hasil </w:t>
      </w:r>
      <w:r w:rsidRPr="00A166D2">
        <w:rPr>
          <w:szCs w:val="24"/>
        </w:rPr>
        <w:t>tabel di at</w:t>
      </w:r>
      <w:r>
        <w:rPr>
          <w:szCs w:val="24"/>
        </w:rPr>
        <w:t xml:space="preserve">as menjelaskan bahwa sebanyak 6 orang </w:t>
      </w:r>
      <w:r w:rsidRPr="00A166D2">
        <w:rPr>
          <w:szCs w:val="24"/>
        </w:rPr>
        <w:t xml:space="preserve">  siswa merespon </w:t>
      </w:r>
      <w:r w:rsidRPr="00A166D2">
        <w:rPr>
          <w:i/>
          <w:szCs w:val="24"/>
        </w:rPr>
        <w:t xml:space="preserve"> se</w:t>
      </w:r>
      <w:r>
        <w:rPr>
          <w:i/>
          <w:szCs w:val="24"/>
        </w:rPr>
        <w:t xml:space="preserve">ring </w:t>
      </w:r>
      <w:r w:rsidRPr="00A166D2">
        <w:rPr>
          <w:szCs w:val="24"/>
        </w:rPr>
        <w:t xml:space="preserve">guru </w:t>
      </w:r>
      <w:r>
        <w:rPr>
          <w:szCs w:val="24"/>
        </w:rPr>
        <w:t>menggunakan media atau permainan dalam proses pembelajaran mata pelajaran bahasa indonesia, s</w:t>
      </w:r>
      <w:r w:rsidR="00C27B36">
        <w:rPr>
          <w:szCs w:val="24"/>
        </w:rPr>
        <w:t xml:space="preserve">edangkan 7 diantaranya merespon </w:t>
      </w:r>
      <w:r w:rsidRPr="005C440F">
        <w:rPr>
          <w:i/>
          <w:szCs w:val="24"/>
        </w:rPr>
        <w:t>kadang-kadang</w:t>
      </w:r>
      <w:r>
        <w:rPr>
          <w:szCs w:val="24"/>
        </w:rPr>
        <w:t xml:space="preserve"> </w:t>
      </w:r>
      <w:r w:rsidRPr="00A166D2">
        <w:rPr>
          <w:szCs w:val="24"/>
        </w:rPr>
        <w:t xml:space="preserve">guru </w:t>
      </w:r>
      <w:r>
        <w:rPr>
          <w:szCs w:val="24"/>
        </w:rPr>
        <w:t xml:space="preserve">menggunakan media atau permainan dalam proses pembelajaran mata pelajaran bahasa indonesia,sedangakan sisa diantaranya 13 orang siswa merespon </w:t>
      </w:r>
      <w:r w:rsidRPr="005C440F">
        <w:rPr>
          <w:i/>
          <w:szCs w:val="24"/>
        </w:rPr>
        <w:t>tidak pernah</w:t>
      </w:r>
      <w:r>
        <w:rPr>
          <w:i/>
          <w:szCs w:val="24"/>
        </w:rPr>
        <w:t xml:space="preserve"> </w:t>
      </w:r>
      <w:r w:rsidRPr="00A166D2">
        <w:rPr>
          <w:szCs w:val="24"/>
        </w:rPr>
        <w:t xml:space="preserve">guru </w:t>
      </w:r>
      <w:r>
        <w:rPr>
          <w:szCs w:val="24"/>
        </w:rPr>
        <w:t xml:space="preserve">menggunakan media atau permainan dalam proses pembelajaran mata pelajaran bahasa indonesia. maka dari hasil ini disimpulkan bahwa sebagian kecil merespon bahwa </w:t>
      </w:r>
      <w:r w:rsidRPr="00A166D2">
        <w:rPr>
          <w:szCs w:val="24"/>
        </w:rPr>
        <w:t xml:space="preserve">guru </w:t>
      </w:r>
      <w:r>
        <w:rPr>
          <w:szCs w:val="24"/>
        </w:rPr>
        <w:t>menggunakan media atau permainan dalam proses pembelajaran mata pelajaran bahasa indonesia maka tingkat presentasinya 43%.</w:t>
      </w:r>
    </w:p>
    <w:p w:rsidR="00C27B36" w:rsidRDefault="00C27B36" w:rsidP="00C27B36">
      <w:pPr>
        <w:spacing w:line="240" w:lineRule="auto"/>
        <w:jc w:val="both"/>
        <w:rPr>
          <w:szCs w:val="24"/>
        </w:rPr>
      </w:pPr>
    </w:p>
    <w:p w:rsidR="00C27B36" w:rsidRDefault="00C27B36" w:rsidP="00C27B36">
      <w:pPr>
        <w:spacing w:line="240" w:lineRule="auto"/>
        <w:jc w:val="both"/>
        <w:rPr>
          <w:b/>
          <w:szCs w:val="24"/>
        </w:rPr>
      </w:pPr>
      <w:r>
        <w:rPr>
          <w:b/>
          <w:szCs w:val="24"/>
        </w:rPr>
        <w:t>Tabel 4.</w:t>
      </w:r>
      <w:r>
        <w:rPr>
          <w:b/>
          <w:szCs w:val="24"/>
          <w:lang w:val="en-US"/>
        </w:rPr>
        <w:t xml:space="preserve">6 </w:t>
      </w:r>
      <w:r>
        <w:rPr>
          <w:b/>
          <w:szCs w:val="24"/>
        </w:rPr>
        <w:t xml:space="preserve">Guru  memberikan hadiah atau </w:t>
      </w:r>
      <w:r w:rsidRPr="007B5009">
        <w:rPr>
          <w:b/>
          <w:szCs w:val="24"/>
        </w:rPr>
        <w:t xml:space="preserve">penghargaan terhadap </w:t>
      </w:r>
      <w:r>
        <w:rPr>
          <w:b/>
          <w:szCs w:val="24"/>
        </w:rPr>
        <w:t xml:space="preserve">hasil belajar siswa </w:t>
      </w:r>
      <w:r w:rsidRPr="007B5009">
        <w:rPr>
          <w:b/>
          <w:szCs w:val="24"/>
        </w:rPr>
        <w:t>pada mata pelajaran Bahasa Indonesia</w:t>
      </w:r>
    </w:p>
    <w:p w:rsidR="00C27B36" w:rsidRPr="00C27B36" w:rsidRDefault="00C27B36" w:rsidP="00C27B36">
      <w:pPr>
        <w:spacing w:line="240" w:lineRule="auto"/>
        <w:jc w:val="both"/>
        <w:rPr>
          <w:b/>
          <w:szCs w:val="24"/>
          <w:lang w:val="en-US"/>
        </w:rPr>
      </w:pPr>
    </w:p>
    <w:tbl>
      <w:tblPr>
        <w:tblStyle w:val="TableGrid"/>
        <w:tblW w:w="4361" w:type="dxa"/>
        <w:jc w:val="center"/>
        <w:tblLook w:val="04A0" w:firstRow="1" w:lastRow="0" w:firstColumn="1" w:lastColumn="0" w:noHBand="0" w:noVBand="1"/>
      </w:tblPr>
      <w:tblGrid>
        <w:gridCol w:w="1460"/>
        <w:gridCol w:w="573"/>
        <w:gridCol w:w="725"/>
        <w:gridCol w:w="1603"/>
      </w:tblGrid>
      <w:tr w:rsidR="00C27B36" w:rsidRPr="002965F6" w:rsidTr="00C27B36">
        <w:trPr>
          <w:trHeight w:val="340"/>
          <w:jc w:val="center"/>
        </w:trPr>
        <w:tc>
          <w:tcPr>
            <w:tcW w:w="1460" w:type="dxa"/>
            <w:shd w:val="clear" w:color="auto" w:fill="C6D9F1" w:themeFill="text2" w:themeFillTint="33"/>
            <w:vAlign w:val="center"/>
          </w:tcPr>
          <w:p w:rsidR="00C27B36" w:rsidRPr="002965F6" w:rsidRDefault="00C27B36" w:rsidP="00CF24E4">
            <w:pPr>
              <w:jc w:val="center"/>
              <w:rPr>
                <w:rFonts w:ascii="Times New Roman" w:hAnsi="Times New Roman"/>
                <w:b/>
                <w:sz w:val="20"/>
                <w:szCs w:val="24"/>
              </w:rPr>
            </w:pPr>
            <w:r w:rsidRPr="002965F6">
              <w:rPr>
                <w:rFonts w:ascii="Times New Roman" w:hAnsi="Times New Roman"/>
                <w:b/>
                <w:sz w:val="20"/>
                <w:szCs w:val="24"/>
              </w:rPr>
              <w:t>Alternatif Jawaban</w:t>
            </w:r>
          </w:p>
        </w:tc>
        <w:tc>
          <w:tcPr>
            <w:tcW w:w="573" w:type="dxa"/>
            <w:shd w:val="clear" w:color="auto" w:fill="C6D9F1" w:themeFill="text2" w:themeFillTint="33"/>
            <w:vAlign w:val="center"/>
          </w:tcPr>
          <w:p w:rsidR="00C27B36" w:rsidRPr="002965F6" w:rsidRDefault="00C27B36" w:rsidP="00CF24E4">
            <w:pPr>
              <w:jc w:val="center"/>
              <w:rPr>
                <w:rFonts w:ascii="Times New Roman" w:hAnsi="Times New Roman"/>
                <w:b/>
                <w:sz w:val="20"/>
                <w:szCs w:val="24"/>
              </w:rPr>
            </w:pPr>
            <w:r>
              <w:rPr>
                <w:rFonts w:ascii="Times New Roman" w:hAnsi="Times New Roman"/>
                <w:b/>
                <w:sz w:val="20"/>
                <w:szCs w:val="24"/>
              </w:rPr>
              <w:t>F</w:t>
            </w:r>
          </w:p>
        </w:tc>
        <w:tc>
          <w:tcPr>
            <w:tcW w:w="725" w:type="dxa"/>
            <w:tcBorders>
              <w:right w:val="single" w:sz="4" w:space="0" w:color="auto"/>
            </w:tcBorders>
            <w:shd w:val="clear" w:color="auto" w:fill="C6D9F1" w:themeFill="text2" w:themeFillTint="33"/>
            <w:vAlign w:val="center"/>
          </w:tcPr>
          <w:p w:rsidR="00C27B36" w:rsidRPr="002965F6" w:rsidRDefault="00C27B36" w:rsidP="00CF24E4">
            <w:pPr>
              <w:jc w:val="center"/>
              <w:rPr>
                <w:rFonts w:ascii="Times New Roman" w:hAnsi="Times New Roman"/>
                <w:b/>
                <w:sz w:val="20"/>
                <w:szCs w:val="24"/>
              </w:rPr>
            </w:pPr>
            <w:r w:rsidRPr="002965F6">
              <w:rPr>
                <w:rFonts w:ascii="Times New Roman" w:hAnsi="Times New Roman"/>
                <w:b/>
                <w:sz w:val="20"/>
                <w:szCs w:val="24"/>
              </w:rPr>
              <w:t>Skla likert</w:t>
            </w:r>
          </w:p>
        </w:tc>
        <w:tc>
          <w:tcPr>
            <w:tcW w:w="1603" w:type="dxa"/>
            <w:tcBorders>
              <w:left w:val="single" w:sz="4" w:space="0" w:color="auto"/>
            </w:tcBorders>
            <w:shd w:val="clear" w:color="auto" w:fill="C6D9F1" w:themeFill="text2" w:themeFillTint="33"/>
            <w:vAlign w:val="center"/>
          </w:tcPr>
          <w:p w:rsidR="00C27B36" w:rsidRPr="002965F6" w:rsidRDefault="00C27B36" w:rsidP="00CF24E4">
            <w:pPr>
              <w:jc w:val="center"/>
              <w:rPr>
                <w:rFonts w:ascii="Times New Roman" w:hAnsi="Times New Roman"/>
                <w:b/>
                <w:sz w:val="20"/>
                <w:szCs w:val="24"/>
              </w:rPr>
            </w:pPr>
            <w:r w:rsidRPr="002965F6">
              <w:rPr>
                <w:rFonts w:ascii="Times New Roman" w:hAnsi="Times New Roman"/>
                <w:b/>
                <w:sz w:val="20"/>
                <w:szCs w:val="24"/>
              </w:rPr>
              <w:t>Nilai</w:t>
            </w:r>
          </w:p>
        </w:tc>
      </w:tr>
      <w:tr w:rsidR="00C27B36" w:rsidRPr="002965F6" w:rsidTr="00C27B36">
        <w:trPr>
          <w:trHeight w:val="846"/>
          <w:jc w:val="center"/>
        </w:trPr>
        <w:tc>
          <w:tcPr>
            <w:tcW w:w="1460" w:type="dxa"/>
          </w:tcPr>
          <w:p w:rsidR="00C27B36" w:rsidRDefault="00C27B36" w:rsidP="00C27B36">
            <w:pPr>
              <w:pStyle w:val="ListParagraph"/>
              <w:numPr>
                <w:ilvl w:val="1"/>
                <w:numId w:val="7"/>
              </w:numPr>
              <w:spacing w:after="0"/>
              <w:ind w:left="270" w:hanging="270"/>
              <w:rPr>
                <w:rFonts w:ascii="Times New Roman" w:hAnsi="Times New Roman"/>
                <w:sz w:val="20"/>
                <w:szCs w:val="24"/>
              </w:rPr>
            </w:pPr>
            <w:r w:rsidRPr="002965F6">
              <w:rPr>
                <w:rFonts w:ascii="Times New Roman" w:hAnsi="Times New Roman"/>
                <w:sz w:val="20"/>
                <w:szCs w:val="24"/>
              </w:rPr>
              <w:t>Sela</w:t>
            </w:r>
            <w:r w:rsidRPr="002965F6">
              <w:rPr>
                <w:rFonts w:ascii="Times New Roman" w:hAnsi="Times New Roman"/>
                <w:sz w:val="20"/>
                <w:szCs w:val="24"/>
                <w:lang w:val="en-US"/>
              </w:rPr>
              <w:t>l</w:t>
            </w:r>
            <w:r w:rsidRPr="002965F6">
              <w:rPr>
                <w:rFonts w:ascii="Times New Roman" w:hAnsi="Times New Roman"/>
                <w:sz w:val="20"/>
                <w:szCs w:val="24"/>
              </w:rPr>
              <w:t>u</w:t>
            </w:r>
          </w:p>
          <w:p w:rsidR="00C27B36" w:rsidRDefault="00C27B36" w:rsidP="00C27B36">
            <w:pPr>
              <w:pStyle w:val="ListParagraph"/>
              <w:numPr>
                <w:ilvl w:val="1"/>
                <w:numId w:val="7"/>
              </w:numPr>
              <w:spacing w:after="0"/>
              <w:ind w:left="270" w:hanging="270"/>
              <w:rPr>
                <w:rFonts w:ascii="Times New Roman" w:hAnsi="Times New Roman"/>
                <w:sz w:val="20"/>
                <w:szCs w:val="24"/>
              </w:rPr>
            </w:pPr>
            <w:r w:rsidRPr="002965F6">
              <w:rPr>
                <w:rFonts w:ascii="Times New Roman" w:hAnsi="Times New Roman"/>
                <w:sz w:val="20"/>
                <w:szCs w:val="24"/>
              </w:rPr>
              <w:t xml:space="preserve">Sering </w:t>
            </w:r>
          </w:p>
          <w:p w:rsidR="00C27B36" w:rsidRDefault="00C27B36" w:rsidP="00C27B36">
            <w:pPr>
              <w:pStyle w:val="ListParagraph"/>
              <w:numPr>
                <w:ilvl w:val="1"/>
                <w:numId w:val="7"/>
              </w:numPr>
              <w:spacing w:after="0"/>
              <w:ind w:left="270" w:hanging="270"/>
              <w:rPr>
                <w:rFonts w:ascii="Times New Roman" w:hAnsi="Times New Roman"/>
                <w:sz w:val="20"/>
                <w:szCs w:val="24"/>
              </w:rPr>
            </w:pPr>
            <w:r w:rsidRPr="002965F6">
              <w:rPr>
                <w:rFonts w:ascii="Times New Roman" w:hAnsi="Times New Roman"/>
                <w:sz w:val="20"/>
                <w:szCs w:val="24"/>
              </w:rPr>
              <w:t>Kadang-kadang</w:t>
            </w:r>
          </w:p>
          <w:p w:rsidR="00C27B36" w:rsidRPr="002965F6" w:rsidRDefault="00C27B36" w:rsidP="00C27B36">
            <w:pPr>
              <w:pStyle w:val="ListParagraph"/>
              <w:numPr>
                <w:ilvl w:val="1"/>
                <w:numId w:val="7"/>
              </w:numPr>
              <w:spacing w:after="0"/>
              <w:ind w:left="270" w:hanging="270"/>
              <w:rPr>
                <w:rFonts w:ascii="Times New Roman" w:hAnsi="Times New Roman"/>
                <w:sz w:val="20"/>
                <w:szCs w:val="24"/>
              </w:rPr>
            </w:pPr>
            <w:r w:rsidRPr="002965F6">
              <w:rPr>
                <w:rFonts w:ascii="Times New Roman" w:hAnsi="Times New Roman"/>
                <w:sz w:val="20"/>
                <w:szCs w:val="24"/>
              </w:rPr>
              <w:t>Tidak pernah</w:t>
            </w:r>
          </w:p>
        </w:tc>
        <w:tc>
          <w:tcPr>
            <w:tcW w:w="573" w:type="dxa"/>
          </w:tcPr>
          <w:p w:rsidR="00C27B36" w:rsidRPr="002965F6" w:rsidRDefault="00C27B36" w:rsidP="00CF24E4">
            <w:pPr>
              <w:jc w:val="center"/>
              <w:rPr>
                <w:rFonts w:ascii="Times New Roman" w:hAnsi="Times New Roman"/>
                <w:sz w:val="20"/>
                <w:szCs w:val="24"/>
              </w:rPr>
            </w:pPr>
            <w:r w:rsidRPr="002965F6">
              <w:rPr>
                <w:rFonts w:ascii="Times New Roman" w:hAnsi="Times New Roman"/>
                <w:sz w:val="20"/>
                <w:szCs w:val="24"/>
              </w:rPr>
              <w:t>5</w:t>
            </w:r>
          </w:p>
          <w:p w:rsidR="00C27B36" w:rsidRPr="002965F6" w:rsidRDefault="00C27B36" w:rsidP="00CF24E4">
            <w:pPr>
              <w:jc w:val="center"/>
              <w:rPr>
                <w:rFonts w:ascii="Times New Roman" w:hAnsi="Times New Roman"/>
                <w:sz w:val="20"/>
                <w:szCs w:val="24"/>
              </w:rPr>
            </w:pPr>
            <w:r w:rsidRPr="002965F6">
              <w:rPr>
                <w:rFonts w:ascii="Times New Roman" w:hAnsi="Times New Roman"/>
                <w:sz w:val="20"/>
                <w:szCs w:val="24"/>
              </w:rPr>
              <w:t>4</w:t>
            </w:r>
          </w:p>
          <w:p w:rsidR="00C27B36" w:rsidRPr="002965F6" w:rsidRDefault="00C27B36" w:rsidP="00CF24E4">
            <w:pPr>
              <w:jc w:val="center"/>
              <w:rPr>
                <w:rFonts w:ascii="Times New Roman" w:hAnsi="Times New Roman"/>
                <w:sz w:val="20"/>
                <w:szCs w:val="24"/>
              </w:rPr>
            </w:pPr>
            <w:r w:rsidRPr="002965F6">
              <w:rPr>
                <w:rFonts w:ascii="Times New Roman" w:hAnsi="Times New Roman"/>
                <w:sz w:val="20"/>
                <w:szCs w:val="24"/>
              </w:rPr>
              <w:t>9</w:t>
            </w:r>
          </w:p>
          <w:p w:rsidR="00C27B36" w:rsidRPr="002965F6" w:rsidRDefault="00C27B36" w:rsidP="00CF24E4">
            <w:pPr>
              <w:jc w:val="center"/>
              <w:rPr>
                <w:rFonts w:ascii="Times New Roman" w:hAnsi="Times New Roman"/>
                <w:sz w:val="20"/>
                <w:szCs w:val="24"/>
              </w:rPr>
            </w:pPr>
            <w:r w:rsidRPr="002965F6">
              <w:rPr>
                <w:rFonts w:ascii="Times New Roman" w:hAnsi="Times New Roman"/>
                <w:sz w:val="20"/>
                <w:szCs w:val="24"/>
              </w:rPr>
              <w:t>8</w:t>
            </w:r>
          </w:p>
        </w:tc>
        <w:tc>
          <w:tcPr>
            <w:tcW w:w="725" w:type="dxa"/>
            <w:tcBorders>
              <w:right w:val="single" w:sz="4" w:space="0" w:color="auto"/>
            </w:tcBorders>
          </w:tcPr>
          <w:p w:rsidR="00C27B36" w:rsidRPr="002965F6" w:rsidRDefault="00C27B36" w:rsidP="00CF24E4">
            <w:pPr>
              <w:jc w:val="center"/>
              <w:rPr>
                <w:rFonts w:ascii="Times New Roman" w:hAnsi="Times New Roman"/>
                <w:sz w:val="20"/>
                <w:szCs w:val="24"/>
              </w:rPr>
            </w:pPr>
            <w:r w:rsidRPr="002965F6">
              <w:rPr>
                <w:rFonts w:ascii="Times New Roman" w:hAnsi="Times New Roman"/>
                <w:sz w:val="20"/>
                <w:szCs w:val="24"/>
              </w:rPr>
              <w:t>4</w:t>
            </w:r>
          </w:p>
          <w:p w:rsidR="00C27B36" w:rsidRPr="002965F6" w:rsidRDefault="00C27B36" w:rsidP="00CF24E4">
            <w:pPr>
              <w:jc w:val="center"/>
              <w:rPr>
                <w:rFonts w:ascii="Times New Roman" w:hAnsi="Times New Roman"/>
                <w:sz w:val="20"/>
                <w:szCs w:val="24"/>
              </w:rPr>
            </w:pPr>
            <w:r w:rsidRPr="002965F6">
              <w:rPr>
                <w:rFonts w:ascii="Times New Roman" w:hAnsi="Times New Roman"/>
                <w:sz w:val="20"/>
                <w:szCs w:val="24"/>
              </w:rPr>
              <w:t>3</w:t>
            </w:r>
          </w:p>
          <w:p w:rsidR="00C27B36" w:rsidRPr="002965F6" w:rsidRDefault="00C27B36" w:rsidP="00CF24E4">
            <w:pPr>
              <w:jc w:val="center"/>
              <w:rPr>
                <w:rFonts w:ascii="Times New Roman" w:hAnsi="Times New Roman"/>
                <w:sz w:val="20"/>
                <w:szCs w:val="24"/>
              </w:rPr>
            </w:pPr>
            <w:r w:rsidRPr="002965F6">
              <w:rPr>
                <w:rFonts w:ascii="Times New Roman" w:hAnsi="Times New Roman"/>
                <w:sz w:val="20"/>
                <w:szCs w:val="24"/>
              </w:rPr>
              <w:t>2</w:t>
            </w:r>
          </w:p>
          <w:p w:rsidR="00C27B36" w:rsidRPr="002965F6" w:rsidRDefault="00C27B36" w:rsidP="00CF24E4">
            <w:pPr>
              <w:jc w:val="center"/>
              <w:rPr>
                <w:rFonts w:ascii="Times New Roman" w:hAnsi="Times New Roman"/>
                <w:sz w:val="20"/>
                <w:szCs w:val="24"/>
              </w:rPr>
            </w:pPr>
            <w:r w:rsidRPr="002965F6">
              <w:rPr>
                <w:rFonts w:ascii="Times New Roman" w:hAnsi="Times New Roman"/>
                <w:sz w:val="20"/>
                <w:szCs w:val="24"/>
              </w:rPr>
              <w:t>1</w:t>
            </w:r>
          </w:p>
        </w:tc>
        <w:tc>
          <w:tcPr>
            <w:tcW w:w="1603" w:type="dxa"/>
            <w:tcBorders>
              <w:left w:val="single" w:sz="4" w:space="0" w:color="auto"/>
            </w:tcBorders>
          </w:tcPr>
          <w:p w:rsidR="00C27B36" w:rsidRPr="002965F6" w:rsidRDefault="00C27B36" w:rsidP="00CF24E4">
            <w:pPr>
              <w:jc w:val="center"/>
              <w:rPr>
                <w:rFonts w:ascii="Times New Roman" w:hAnsi="Times New Roman"/>
                <w:sz w:val="20"/>
                <w:szCs w:val="24"/>
              </w:rPr>
            </w:pPr>
            <w:r w:rsidRPr="002965F6">
              <w:rPr>
                <w:rFonts w:ascii="Times New Roman" w:hAnsi="Times New Roman"/>
                <w:sz w:val="20"/>
                <w:szCs w:val="24"/>
              </w:rPr>
              <w:t>20</w:t>
            </w:r>
          </w:p>
          <w:p w:rsidR="00C27B36" w:rsidRPr="002965F6" w:rsidRDefault="00C27B36" w:rsidP="00CF24E4">
            <w:pPr>
              <w:jc w:val="center"/>
              <w:rPr>
                <w:rFonts w:ascii="Times New Roman" w:hAnsi="Times New Roman"/>
                <w:sz w:val="20"/>
                <w:szCs w:val="24"/>
              </w:rPr>
            </w:pPr>
            <w:r w:rsidRPr="002965F6">
              <w:rPr>
                <w:rFonts w:ascii="Times New Roman" w:hAnsi="Times New Roman"/>
                <w:sz w:val="20"/>
                <w:szCs w:val="24"/>
              </w:rPr>
              <w:t>12</w:t>
            </w:r>
          </w:p>
          <w:p w:rsidR="00C27B36" w:rsidRPr="002965F6" w:rsidRDefault="00C27B36" w:rsidP="00CF24E4">
            <w:pPr>
              <w:jc w:val="center"/>
              <w:rPr>
                <w:rFonts w:ascii="Times New Roman" w:hAnsi="Times New Roman"/>
                <w:sz w:val="20"/>
                <w:szCs w:val="24"/>
              </w:rPr>
            </w:pPr>
            <w:r w:rsidRPr="002965F6">
              <w:rPr>
                <w:rFonts w:ascii="Times New Roman" w:hAnsi="Times New Roman"/>
                <w:sz w:val="20"/>
                <w:szCs w:val="24"/>
              </w:rPr>
              <w:t>18</w:t>
            </w:r>
          </w:p>
          <w:p w:rsidR="00C27B36" w:rsidRPr="002965F6" w:rsidRDefault="00C27B36" w:rsidP="00CF24E4">
            <w:pPr>
              <w:jc w:val="center"/>
              <w:rPr>
                <w:rFonts w:ascii="Times New Roman" w:hAnsi="Times New Roman"/>
                <w:sz w:val="20"/>
                <w:szCs w:val="24"/>
              </w:rPr>
            </w:pPr>
            <w:r w:rsidRPr="002965F6">
              <w:rPr>
                <w:rFonts w:ascii="Times New Roman" w:hAnsi="Times New Roman"/>
                <w:sz w:val="20"/>
                <w:szCs w:val="24"/>
              </w:rPr>
              <w:t>8</w:t>
            </w:r>
          </w:p>
        </w:tc>
      </w:tr>
      <w:tr w:rsidR="00C27B36" w:rsidRPr="002965F6" w:rsidTr="00C27B36">
        <w:trPr>
          <w:trHeight w:val="152"/>
          <w:jc w:val="center"/>
        </w:trPr>
        <w:tc>
          <w:tcPr>
            <w:tcW w:w="1460" w:type="dxa"/>
            <w:vMerge w:val="restart"/>
          </w:tcPr>
          <w:p w:rsidR="00C27B36" w:rsidRPr="002965F6" w:rsidRDefault="00C27B36" w:rsidP="00CF24E4">
            <w:pPr>
              <w:spacing w:before="120"/>
              <w:jc w:val="center"/>
              <w:rPr>
                <w:rFonts w:ascii="Times New Roman" w:hAnsi="Times New Roman"/>
                <w:sz w:val="20"/>
                <w:szCs w:val="24"/>
              </w:rPr>
            </w:pPr>
            <w:r w:rsidRPr="002965F6">
              <w:rPr>
                <w:rFonts w:ascii="Times New Roman" w:hAnsi="Times New Roman"/>
                <w:sz w:val="20"/>
                <w:szCs w:val="24"/>
              </w:rPr>
              <w:lastRenderedPageBreak/>
              <w:t>Jumlah</w:t>
            </w:r>
          </w:p>
        </w:tc>
        <w:tc>
          <w:tcPr>
            <w:tcW w:w="573" w:type="dxa"/>
            <w:vMerge w:val="restart"/>
          </w:tcPr>
          <w:p w:rsidR="00C27B36" w:rsidRPr="002965F6" w:rsidRDefault="00C27B36" w:rsidP="00CF24E4">
            <w:pPr>
              <w:spacing w:before="120"/>
              <w:jc w:val="center"/>
              <w:rPr>
                <w:rFonts w:ascii="Times New Roman" w:hAnsi="Times New Roman"/>
                <w:sz w:val="20"/>
                <w:szCs w:val="24"/>
              </w:rPr>
            </w:pPr>
            <w:r w:rsidRPr="002965F6">
              <w:rPr>
                <w:rFonts w:ascii="Times New Roman" w:hAnsi="Times New Roman"/>
                <w:sz w:val="20"/>
                <w:szCs w:val="24"/>
              </w:rPr>
              <w:t>26</w:t>
            </w:r>
          </w:p>
        </w:tc>
        <w:tc>
          <w:tcPr>
            <w:tcW w:w="725" w:type="dxa"/>
            <w:vMerge w:val="restart"/>
            <w:tcBorders>
              <w:right w:val="single" w:sz="4" w:space="0" w:color="auto"/>
            </w:tcBorders>
          </w:tcPr>
          <w:p w:rsidR="00C27B36" w:rsidRPr="002965F6" w:rsidRDefault="00C27B36" w:rsidP="00CF24E4">
            <w:pPr>
              <w:jc w:val="center"/>
              <w:rPr>
                <w:rFonts w:ascii="Times New Roman" w:hAnsi="Times New Roman"/>
                <w:sz w:val="20"/>
                <w:szCs w:val="24"/>
              </w:rPr>
            </w:pPr>
          </w:p>
        </w:tc>
        <w:tc>
          <w:tcPr>
            <w:tcW w:w="1603" w:type="dxa"/>
            <w:tcBorders>
              <w:left w:val="single" w:sz="4" w:space="0" w:color="auto"/>
              <w:bottom w:val="single" w:sz="4" w:space="0" w:color="auto"/>
            </w:tcBorders>
          </w:tcPr>
          <w:p w:rsidR="00C27B36" w:rsidRPr="002965F6" w:rsidRDefault="00C27B36" w:rsidP="00CF24E4">
            <w:pPr>
              <w:jc w:val="center"/>
              <w:rPr>
                <w:rFonts w:ascii="Times New Roman" w:hAnsi="Times New Roman"/>
                <w:sz w:val="20"/>
                <w:szCs w:val="24"/>
              </w:rPr>
            </w:pPr>
            <w:r w:rsidRPr="002965F6">
              <w:rPr>
                <w:rFonts w:ascii="Times New Roman" w:hAnsi="Times New Roman"/>
                <w:sz w:val="20"/>
                <w:szCs w:val="24"/>
              </w:rPr>
              <w:t>58</w:t>
            </w:r>
          </w:p>
        </w:tc>
      </w:tr>
      <w:tr w:rsidR="00C27B36" w:rsidRPr="002965F6" w:rsidTr="00C27B36">
        <w:trPr>
          <w:trHeight w:val="97"/>
          <w:jc w:val="center"/>
        </w:trPr>
        <w:tc>
          <w:tcPr>
            <w:tcW w:w="1460" w:type="dxa"/>
            <w:vMerge/>
          </w:tcPr>
          <w:p w:rsidR="00C27B36" w:rsidRPr="002965F6" w:rsidRDefault="00C27B36" w:rsidP="00CF24E4">
            <w:pPr>
              <w:jc w:val="center"/>
              <w:rPr>
                <w:rFonts w:ascii="Times New Roman" w:hAnsi="Times New Roman"/>
                <w:sz w:val="20"/>
                <w:szCs w:val="24"/>
              </w:rPr>
            </w:pPr>
          </w:p>
        </w:tc>
        <w:tc>
          <w:tcPr>
            <w:tcW w:w="573" w:type="dxa"/>
            <w:vMerge/>
          </w:tcPr>
          <w:p w:rsidR="00C27B36" w:rsidRPr="002965F6" w:rsidRDefault="00C27B36" w:rsidP="00CF24E4">
            <w:pPr>
              <w:jc w:val="center"/>
              <w:rPr>
                <w:rFonts w:ascii="Times New Roman" w:hAnsi="Times New Roman"/>
                <w:sz w:val="20"/>
                <w:szCs w:val="24"/>
              </w:rPr>
            </w:pPr>
          </w:p>
        </w:tc>
        <w:tc>
          <w:tcPr>
            <w:tcW w:w="725" w:type="dxa"/>
            <w:vMerge/>
            <w:tcBorders>
              <w:right w:val="single" w:sz="4" w:space="0" w:color="auto"/>
            </w:tcBorders>
          </w:tcPr>
          <w:p w:rsidR="00C27B36" w:rsidRPr="002965F6" w:rsidRDefault="00C27B36" w:rsidP="00CF24E4">
            <w:pPr>
              <w:jc w:val="center"/>
              <w:rPr>
                <w:rFonts w:ascii="Times New Roman" w:hAnsi="Times New Roman"/>
                <w:sz w:val="20"/>
                <w:szCs w:val="24"/>
              </w:rPr>
            </w:pPr>
          </w:p>
        </w:tc>
        <w:tc>
          <w:tcPr>
            <w:tcW w:w="1603" w:type="dxa"/>
            <w:tcBorders>
              <w:top w:val="single" w:sz="4" w:space="0" w:color="auto"/>
              <w:left w:val="single" w:sz="4" w:space="0" w:color="auto"/>
            </w:tcBorders>
          </w:tcPr>
          <w:p w:rsidR="00C27B36" w:rsidRPr="002965F6" w:rsidRDefault="00C27B36" w:rsidP="00CF24E4">
            <w:pPr>
              <w:spacing w:line="360" w:lineRule="auto"/>
              <w:jc w:val="center"/>
              <w:rPr>
                <w:rFonts w:ascii="Times New Roman" w:hAnsi="Times New Roman"/>
                <w:sz w:val="20"/>
                <w:szCs w:val="24"/>
              </w:rPr>
            </w:pPr>
            <w:r w:rsidRPr="002965F6">
              <w:rPr>
                <w:rFonts w:ascii="Times New Roman" w:hAnsi="Times New Roman"/>
                <w:sz w:val="20"/>
                <w:szCs w:val="24"/>
              </w:rPr>
              <w:t>58/104x100 = 56%</w:t>
            </w:r>
          </w:p>
        </w:tc>
      </w:tr>
    </w:tbl>
    <w:p w:rsidR="00C27B36" w:rsidRPr="007B5009" w:rsidRDefault="00C27B36" w:rsidP="00C27B36">
      <w:pPr>
        <w:spacing w:line="240" w:lineRule="auto"/>
        <w:rPr>
          <w:i/>
          <w:szCs w:val="24"/>
        </w:rPr>
      </w:pPr>
      <w:r w:rsidRPr="007B5009">
        <w:rPr>
          <w:i/>
          <w:szCs w:val="24"/>
        </w:rPr>
        <w:lastRenderedPageBreak/>
        <w:t>Sumber : An</w:t>
      </w:r>
      <w:r>
        <w:rPr>
          <w:i/>
          <w:szCs w:val="24"/>
        </w:rPr>
        <w:t xml:space="preserve">alisis data SD Negeri 2 Ridge 1 </w:t>
      </w:r>
      <w:r w:rsidRPr="007B5009">
        <w:rPr>
          <w:i/>
          <w:szCs w:val="24"/>
        </w:rPr>
        <w:t>Biak</w:t>
      </w:r>
    </w:p>
    <w:p w:rsidR="00C27B36" w:rsidRPr="007B5009" w:rsidRDefault="00C27B36" w:rsidP="00C27B36">
      <w:pPr>
        <w:spacing w:line="240" w:lineRule="auto"/>
        <w:jc w:val="both"/>
        <w:rPr>
          <w:szCs w:val="24"/>
        </w:rPr>
      </w:pPr>
    </w:p>
    <w:p w:rsidR="00DD729B" w:rsidRDefault="00DD729B" w:rsidP="00707625">
      <w:pPr>
        <w:spacing w:line="240" w:lineRule="auto"/>
        <w:ind w:firstLine="720"/>
        <w:jc w:val="both"/>
        <w:rPr>
          <w:szCs w:val="24"/>
        </w:rPr>
      </w:pPr>
      <w:r w:rsidRPr="00B40643">
        <w:rPr>
          <w:szCs w:val="24"/>
        </w:rPr>
        <w:t>Dari tabel di at</w:t>
      </w:r>
      <w:r>
        <w:rPr>
          <w:szCs w:val="24"/>
        </w:rPr>
        <w:t>as menjelaskan bahwa sebanyak 5</w:t>
      </w:r>
      <w:r w:rsidRPr="00B40643">
        <w:rPr>
          <w:szCs w:val="24"/>
        </w:rPr>
        <w:t xml:space="preserve">  siswa merespon </w:t>
      </w:r>
      <w:r w:rsidRPr="00B40643">
        <w:rPr>
          <w:i/>
          <w:szCs w:val="24"/>
        </w:rPr>
        <w:t xml:space="preserve"> selalu</w:t>
      </w:r>
      <w:r w:rsidRPr="00B40643">
        <w:rPr>
          <w:szCs w:val="24"/>
        </w:rPr>
        <w:t xml:space="preserve"> guru</w:t>
      </w:r>
      <w:r>
        <w:rPr>
          <w:szCs w:val="24"/>
        </w:rPr>
        <w:t xml:space="preserve"> memberikan hadiah atau pengargahan terhadap hasil belajar siswa pada mata pelajaran bahasa indonesia, sedangkan  4 </w:t>
      </w:r>
      <w:r w:rsidRPr="00B40643">
        <w:rPr>
          <w:szCs w:val="24"/>
        </w:rPr>
        <w:t>orang</w:t>
      </w:r>
      <w:r>
        <w:rPr>
          <w:szCs w:val="24"/>
        </w:rPr>
        <w:t xml:space="preserve"> siswa </w:t>
      </w:r>
      <w:r w:rsidRPr="00B40643">
        <w:rPr>
          <w:szCs w:val="24"/>
        </w:rPr>
        <w:t xml:space="preserve">lainnya merespon </w:t>
      </w:r>
      <w:r w:rsidRPr="00B40643">
        <w:rPr>
          <w:i/>
          <w:szCs w:val="24"/>
        </w:rPr>
        <w:t xml:space="preserve">sering </w:t>
      </w:r>
      <w:r>
        <w:rPr>
          <w:szCs w:val="24"/>
        </w:rPr>
        <w:t>sedangkan 9 siswa</w:t>
      </w:r>
      <w:r w:rsidRPr="00B40643">
        <w:rPr>
          <w:szCs w:val="24"/>
        </w:rPr>
        <w:t xml:space="preserve"> merespon </w:t>
      </w:r>
      <w:r w:rsidRPr="00B40643">
        <w:rPr>
          <w:i/>
          <w:szCs w:val="24"/>
        </w:rPr>
        <w:t>kadang-kadang</w:t>
      </w:r>
      <w:r>
        <w:rPr>
          <w:szCs w:val="24"/>
        </w:rPr>
        <w:t xml:space="preserve">  </w:t>
      </w:r>
      <w:r w:rsidRPr="00B40643">
        <w:rPr>
          <w:szCs w:val="24"/>
        </w:rPr>
        <w:t>guru</w:t>
      </w:r>
      <w:r>
        <w:rPr>
          <w:szCs w:val="24"/>
        </w:rPr>
        <w:t xml:space="preserve"> memberikan hadiah atau penghargaan terhadap hasil belajar siswa pada mata pelajaran bahasa indonesia dan 8 diantaranya juga merespon </w:t>
      </w:r>
      <w:r w:rsidRPr="00B40643">
        <w:rPr>
          <w:i/>
          <w:szCs w:val="24"/>
        </w:rPr>
        <w:t>tidak pernah</w:t>
      </w:r>
      <w:r>
        <w:rPr>
          <w:szCs w:val="24"/>
        </w:rPr>
        <w:t xml:space="preserve"> maka disimpulkan bahwa sebagian siswa merespon kadang-kadang guru berikan pengargan kepada siswanya. Maka </w:t>
      </w:r>
      <w:r>
        <w:rPr>
          <w:i/>
          <w:szCs w:val="24"/>
        </w:rPr>
        <w:t xml:space="preserve"> </w:t>
      </w:r>
      <w:r>
        <w:rPr>
          <w:szCs w:val="24"/>
        </w:rPr>
        <w:t>d</w:t>
      </w:r>
      <w:r w:rsidRPr="00B40643">
        <w:rPr>
          <w:szCs w:val="24"/>
        </w:rPr>
        <w:t xml:space="preserve">ari hasil tabel diatas </w:t>
      </w:r>
      <w:r>
        <w:rPr>
          <w:szCs w:val="24"/>
        </w:rPr>
        <w:t>maka ha</w:t>
      </w:r>
      <w:r w:rsidR="00707625">
        <w:rPr>
          <w:szCs w:val="24"/>
        </w:rPr>
        <w:t>sil presentasinya mencapai 56%.</w:t>
      </w:r>
    </w:p>
    <w:p w:rsidR="00145FC4" w:rsidRDefault="00145FC4" w:rsidP="00707625">
      <w:pPr>
        <w:spacing w:line="240" w:lineRule="auto"/>
        <w:ind w:firstLine="720"/>
        <w:jc w:val="both"/>
        <w:rPr>
          <w:szCs w:val="24"/>
        </w:rPr>
      </w:pPr>
    </w:p>
    <w:p w:rsidR="00C27B36" w:rsidRPr="00C27B36" w:rsidRDefault="00C27B36" w:rsidP="00C27B36">
      <w:pPr>
        <w:pStyle w:val="ListParagraph"/>
        <w:spacing w:after="0" w:line="240" w:lineRule="auto"/>
        <w:ind w:left="0"/>
        <w:jc w:val="both"/>
        <w:rPr>
          <w:rFonts w:ascii="Times New Roman" w:hAnsi="Times New Roman"/>
          <w:b/>
          <w:sz w:val="24"/>
          <w:szCs w:val="24"/>
        </w:rPr>
      </w:pPr>
      <w:r>
        <w:rPr>
          <w:rFonts w:ascii="Times New Roman" w:hAnsi="Times New Roman"/>
          <w:b/>
          <w:sz w:val="24"/>
          <w:szCs w:val="24"/>
        </w:rPr>
        <w:t xml:space="preserve">Tabel 4.7 Guru bertanya apabila </w:t>
      </w:r>
      <w:r w:rsidRPr="00C27B36">
        <w:rPr>
          <w:rFonts w:ascii="Times New Roman" w:hAnsi="Times New Roman"/>
          <w:b/>
          <w:sz w:val="24"/>
          <w:szCs w:val="24"/>
        </w:rPr>
        <w:t>ada siswa yang mengalami kesulitan dalam belajar</w:t>
      </w:r>
    </w:p>
    <w:tbl>
      <w:tblPr>
        <w:tblStyle w:val="TableGrid"/>
        <w:tblW w:w="4389" w:type="dxa"/>
        <w:jc w:val="center"/>
        <w:tblLook w:val="04A0" w:firstRow="1" w:lastRow="0" w:firstColumn="1" w:lastColumn="0" w:noHBand="0" w:noVBand="1"/>
      </w:tblPr>
      <w:tblGrid>
        <w:gridCol w:w="1428"/>
        <w:gridCol w:w="592"/>
        <w:gridCol w:w="814"/>
        <w:gridCol w:w="1555"/>
      </w:tblGrid>
      <w:tr w:rsidR="00C27B36" w:rsidRPr="002965F6" w:rsidTr="00C27B36">
        <w:trPr>
          <w:trHeight w:val="329"/>
          <w:jc w:val="center"/>
        </w:trPr>
        <w:tc>
          <w:tcPr>
            <w:tcW w:w="1428" w:type="dxa"/>
            <w:shd w:val="clear" w:color="auto" w:fill="C6D9F1" w:themeFill="text2" w:themeFillTint="33"/>
            <w:vAlign w:val="center"/>
          </w:tcPr>
          <w:p w:rsidR="00C27B36" w:rsidRPr="002965F6" w:rsidRDefault="00C27B36" w:rsidP="00CF24E4">
            <w:pPr>
              <w:jc w:val="center"/>
              <w:rPr>
                <w:rFonts w:ascii="Times New Roman" w:hAnsi="Times New Roman"/>
                <w:b/>
                <w:sz w:val="20"/>
                <w:szCs w:val="24"/>
              </w:rPr>
            </w:pPr>
            <w:r w:rsidRPr="002965F6">
              <w:rPr>
                <w:rFonts w:ascii="Times New Roman" w:hAnsi="Times New Roman"/>
                <w:b/>
                <w:sz w:val="20"/>
                <w:szCs w:val="24"/>
              </w:rPr>
              <w:t>Alternatif Jawaban</w:t>
            </w:r>
          </w:p>
        </w:tc>
        <w:tc>
          <w:tcPr>
            <w:tcW w:w="592" w:type="dxa"/>
            <w:shd w:val="clear" w:color="auto" w:fill="C6D9F1" w:themeFill="text2" w:themeFillTint="33"/>
            <w:vAlign w:val="center"/>
          </w:tcPr>
          <w:p w:rsidR="00C27B36" w:rsidRPr="002965F6" w:rsidRDefault="00C27B36" w:rsidP="00CF24E4">
            <w:pPr>
              <w:jc w:val="center"/>
              <w:rPr>
                <w:rFonts w:ascii="Times New Roman" w:hAnsi="Times New Roman"/>
                <w:b/>
                <w:sz w:val="20"/>
                <w:szCs w:val="24"/>
              </w:rPr>
            </w:pPr>
            <w:r>
              <w:rPr>
                <w:rFonts w:ascii="Times New Roman" w:hAnsi="Times New Roman"/>
                <w:b/>
                <w:sz w:val="20"/>
                <w:szCs w:val="24"/>
              </w:rPr>
              <w:t>F</w:t>
            </w:r>
          </w:p>
        </w:tc>
        <w:tc>
          <w:tcPr>
            <w:tcW w:w="814" w:type="dxa"/>
            <w:tcBorders>
              <w:right w:val="single" w:sz="4" w:space="0" w:color="auto"/>
            </w:tcBorders>
            <w:shd w:val="clear" w:color="auto" w:fill="C6D9F1" w:themeFill="text2" w:themeFillTint="33"/>
            <w:vAlign w:val="center"/>
          </w:tcPr>
          <w:p w:rsidR="00C27B36" w:rsidRPr="002965F6" w:rsidRDefault="00C27B36" w:rsidP="00CF24E4">
            <w:pPr>
              <w:jc w:val="center"/>
              <w:rPr>
                <w:rFonts w:ascii="Times New Roman" w:hAnsi="Times New Roman"/>
                <w:b/>
                <w:sz w:val="20"/>
                <w:szCs w:val="24"/>
              </w:rPr>
            </w:pPr>
            <w:r w:rsidRPr="002965F6">
              <w:rPr>
                <w:rFonts w:ascii="Times New Roman" w:hAnsi="Times New Roman"/>
                <w:b/>
                <w:sz w:val="20"/>
                <w:szCs w:val="24"/>
              </w:rPr>
              <w:t>Skala likert</w:t>
            </w:r>
          </w:p>
        </w:tc>
        <w:tc>
          <w:tcPr>
            <w:tcW w:w="1555" w:type="dxa"/>
            <w:tcBorders>
              <w:left w:val="single" w:sz="4" w:space="0" w:color="auto"/>
            </w:tcBorders>
            <w:shd w:val="clear" w:color="auto" w:fill="C6D9F1" w:themeFill="text2" w:themeFillTint="33"/>
            <w:vAlign w:val="center"/>
          </w:tcPr>
          <w:p w:rsidR="00C27B36" w:rsidRPr="002965F6" w:rsidRDefault="00C27B36" w:rsidP="00CF24E4">
            <w:pPr>
              <w:jc w:val="center"/>
              <w:rPr>
                <w:rFonts w:ascii="Times New Roman" w:hAnsi="Times New Roman"/>
                <w:b/>
                <w:sz w:val="20"/>
                <w:szCs w:val="24"/>
              </w:rPr>
            </w:pPr>
            <w:r w:rsidRPr="002965F6">
              <w:rPr>
                <w:rFonts w:ascii="Times New Roman" w:hAnsi="Times New Roman"/>
                <w:b/>
                <w:sz w:val="20"/>
                <w:szCs w:val="24"/>
              </w:rPr>
              <w:t xml:space="preserve">Nilai </w:t>
            </w:r>
          </w:p>
        </w:tc>
      </w:tr>
      <w:tr w:rsidR="00C27B36" w:rsidRPr="002965F6" w:rsidTr="00C27B36">
        <w:trPr>
          <w:trHeight w:val="819"/>
          <w:jc w:val="center"/>
        </w:trPr>
        <w:tc>
          <w:tcPr>
            <w:tcW w:w="1428" w:type="dxa"/>
          </w:tcPr>
          <w:p w:rsidR="00C27B36" w:rsidRPr="002965F6" w:rsidRDefault="00C27B36" w:rsidP="00C27B36">
            <w:pPr>
              <w:pStyle w:val="ListParagraph"/>
              <w:numPr>
                <w:ilvl w:val="0"/>
                <w:numId w:val="28"/>
              </w:numPr>
              <w:spacing w:after="0"/>
              <w:ind w:left="195" w:hanging="195"/>
              <w:rPr>
                <w:rFonts w:ascii="Times New Roman" w:hAnsi="Times New Roman"/>
                <w:sz w:val="20"/>
                <w:szCs w:val="24"/>
              </w:rPr>
            </w:pPr>
            <w:r w:rsidRPr="002965F6">
              <w:rPr>
                <w:rFonts w:ascii="Times New Roman" w:hAnsi="Times New Roman"/>
                <w:sz w:val="20"/>
                <w:szCs w:val="24"/>
              </w:rPr>
              <w:t>Sela</w:t>
            </w:r>
            <w:r w:rsidRPr="002965F6">
              <w:rPr>
                <w:rFonts w:ascii="Times New Roman" w:hAnsi="Times New Roman"/>
                <w:sz w:val="20"/>
                <w:szCs w:val="24"/>
                <w:lang w:val="en-US"/>
              </w:rPr>
              <w:t>l</w:t>
            </w:r>
            <w:r w:rsidRPr="002965F6">
              <w:rPr>
                <w:rFonts w:ascii="Times New Roman" w:hAnsi="Times New Roman"/>
                <w:sz w:val="20"/>
                <w:szCs w:val="24"/>
              </w:rPr>
              <w:t>u</w:t>
            </w:r>
          </w:p>
          <w:p w:rsidR="00C27B36" w:rsidRPr="002965F6" w:rsidRDefault="00C27B36" w:rsidP="00C27B36">
            <w:pPr>
              <w:pStyle w:val="ListParagraph"/>
              <w:numPr>
                <w:ilvl w:val="0"/>
                <w:numId w:val="28"/>
              </w:numPr>
              <w:spacing w:after="0"/>
              <w:ind w:left="195" w:hanging="195"/>
              <w:rPr>
                <w:rFonts w:ascii="Times New Roman" w:hAnsi="Times New Roman"/>
                <w:sz w:val="20"/>
                <w:szCs w:val="24"/>
              </w:rPr>
            </w:pPr>
            <w:r w:rsidRPr="002965F6">
              <w:rPr>
                <w:rFonts w:ascii="Times New Roman" w:hAnsi="Times New Roman"/>
                <w:sz w:val="20"/>
                <w:szCs w:val="24"/>
              </w:rPr>
              <w:t xml:space="preserve">Sering </w:t>
            </w:r>
          </w:p>
          <w:p w:rsidR="00C27B36" w:rsidRPr="002965F6" w:rsidRDefault="00C27B36" w:rsidP="00C27B36">
            <w:pPr>
              <w:pStyle w:val="ListParagraph"/>
              <w:numPr>
                <w:ilvl w:val="0"/>
                <w:numId w:val="28"/>
              </w:numPr>
              <w:spacing w:after="0"/>
              <w:ind w:left="195" w:hanging="195"/>
              <w:rPr>
                <w:rFonts w:ascii="Times New Roman" w:hAnsi="Times New Roman"/>
                <w:sz w:val="20"/>
                <w:szCs w:val="24"/>
              </w:rPr>
            </w:pPr>
            <w:r w:rsidRPr="002965F6">
              <w:rPr>
                <w:rFonts w:ascii="Times New Roman" w:hAnsi="Times New Roman"/>
                <w:sz w:val="20"/>
                <w:szCs w:val="24"/>
              </w:rPr>
              <w:t>Kadang-kadang</w:t>
            </w:r>
          </w:p>
          <w:p w:rsidR="00C27B36" w:rsidRPr="002965F6" w:rsidRDefault="00C27B36" w:rsidP="00C27B36">
            <w:pPr>
              <w:pStyle w:val="ListParagraph"/>
              <w:numPr>
                <w:ilvl w:val="0"/>
                <w:numId w:val="28"/>
              </w:numPr>
              <w:spacing w:after="0"/>
              <w:ind w:left="195" w:hanging="195"/>
              <w:rPr>
                <w:rFonts w:ascii="Times New Roman" w:hAnsi="Times New Roman"/>
                <w:sz w:val="20"/>
                <w:szCs w:val="24"/>
              </w:rPr>
            </w:pPr>
            <w:r w:rsidRPr="002965F6">
              <w:rPr>
                <w:rFonts w:ascii="Times New Roman" w:hAnsi="Times New Roman"/>
                <w:sz w:val="20"/>
                <w:szCs w:val="24"/>
              </w:rPr>
              <w:t>Tidak pernah</w:t>
            </w:r>
          </w:p>
        </w:tc>
        <w:tc>
          <w:tcPr>
            <w:tcW w:w="592" w:type="dxa"/>
          </w:tcPr>
          <w:p w:rsidR="00C27B36" w:rsidRPr="002965F6" w:rsidRDefault="00C27B36" w:rsidP="00CF24E4">
            <w:pPr>
              <w:jc w:val="center"/>
              <w:rPr>
                <w:rFonts w:ascii="Times New Roman" w:hAnsi="Times New Roman"/>
                <w:sz w:val="20"/>
                <w:szCs w:val="24"/>
              </w:rPr>
            </w:pPr>
            <w:r w:rsidRPr="002965F6">
              <w:rPr>
                <w:rFonts w:ascii="Times New Roman" w:hAnsi="Times New Roman"/>
                <w:sz w:val="20"/>
                <w:szCs w:val="24"/>
              </w:rPr>
              <w:t>15</w:t>
            </w:r>
          </w:p>
          <w:p w:rsidR="00C27B36" w:rsidRPr="002965F6" w:rsidRDefault="00C27B36" w:rsidP="00CF24E4">
            <w:pPr>
              <w:jc w:val="center"/>
              <w:rPr>
                <w:rFonts w:ascii="Times New Roman" w:hAnsi="Times New Roman"/>
                <w:sz w:val="20"/>
                <w:szCs w:val="24"/>
              </w:rPr>
            </w:pPr>
            <w:r w:rsidRPr="002965F6">
              <w:rPr>
                <w:rFonts w:ascii="Times New Roman" w:hAnsi="Times New Roman"/>
                <w:sz w:val="20"/>
                <w:szCs w:val="24"/>
              </w:rPr>
              <w:t>6</w:t>
            </w:r>
          </w:p>
          <w:p w:rsidR="00C27B36" w:rsidRPr="002965F6" w:rsidRDefault="00C27B36" w:rsidP="00CF24E4">
            <w:pPr>
              <w:jc w:val="center"/>
              <w:rPr>
                <w:rFonts w:ascii="Times New Roman" w:hAnsi="Times New Roman"/>
                <w:sz w:val="20"/>
                <w:szCs w:val="24"/>
              </w:rPr>
            </w:pPr>
            <w:r w:rsidRPr="002965F6">
              <w:rPr>
                <w:rFonts w:ascii="Times New Roman" w:hAnsi="Times New Roman"/>
                <w:sz w:val="20"/>
                <w:szCs w:val="24"/>
              </w:rPr>
              <w:t>2</w:t>
            </w:r>
          </w:p>
          <w:p w:rsidR="00C27B36" w:rsidRPr="002965F6" w:rsidRDefault="00C27B36" w:rsidP="00CF24E4">
            <w:pPr>
              <w:jc w:val="center"/>
              <w:rPr>
                <w:rFonts w:ascii="Times New Roman" w:hAnsi="Times New Roman"/>
                <w:sz w:val="20"/>
                <w:szCs w:val="24"/>
              </w:rPr>
            </w:pPr>
            <w:r w:rsidRPr="002965F6">
              <w:rPr>
                <w:rFonts w:ascii="Times New Roman" w:hAnsi="Times New Roman"/>
                <w:sz w:val="20"/>
                <w:szCs w:val="24"/>
              </w:rPr>
              <w:t>3</w:t>
            </w:r>
          </w:p>
        </w:tc>
        <w:tc>
          <w:tcPr>
            <w:tcW w:w="814" w:type="dxa"/>
            <w:tcBorders>
              <w:right w:val="single" w:sz="4" w:space="0" w:color="auto"/>
            </w:tcBorders>
          </w:tcPr>
          <w:p w:rsidR="00C27B36" w:rsidRPr="002965F6" w:rsidRDefault="00C27B36" w:rsidP="00CF24E4">
            <w:pPr>
              <w:jc w:val="center"/>
              <w:rPr>
                <w:rFonts w:ascii="Times New Roman" w:hAnsi="Times New Roman"/>
                <w:sz w:val="20"/>
                <w:szCs w:val="24"/>
              </w:rPr>
            </w:pPr>
            <w:r w:rsidRPr="002965F6">
              <w:rPr>
                <w:rFonts w:ascii="Times New Roman" w:hAnsi="Times New Roman"/>
                <w:sz w:val="20"/>
                <w:szCs w:val="24"/>
              </w:rPr>
              <w:t>4</w:t>
            </w:r>
          </w:p>
          <w:p w:rsidR="00C27B36" w:rsidRPr="002965F6" w:rsidRDefault="00C27B36" w:rsidP="00CF24E4">
            <w:pPr>
              <w:jc w:val="center"/>
              <w:rPr>
                <w:rFonts w:ascii="Times New Roman" w:hAnsi="Times New Roman"/>
                <w:sz w:val="20"/>
                <w:szCs w:val="24"/>
              </w:rPr>
            </w:pPr>
            <w:r w:rsidRPr="002965F6">
              <w:rPr>
                <w:rFonts w:ascii="Times New Roman" w:hAnsi="Times New Roman"/>
                <w:sz w:val="20"/>
                <w:szCs w:val="24"/>
              </w:rPr>
              <w:t>3</w:t>
            </w:r>
          </w:p>
          <w:p w:rsidR="00C27B36" w:rsidRPr="002965F6" w:rsidRDefault="00C27B36" w:rsidP="00CF24E4">
            <w:pPr>
              <w:jc w:val="center"/>
              <w:rPr>
                <w:rFonts w:ascii="Times New Roman" w:hAnsi="Times New Roman"/>
                <w:sz w:val="20"/>
                <w:szCs w:val="24"/>
              </w:rPr>
            </w:pPr>
            <w:r w:rsidRPr="002965F6">
              <w:rPr>
                <w:rFonts w:ascii="Times New Roman" w:hAnsi="Times New Roman"/>
                <w:sz w:val="20"/>
                <w:szCs w:val="24"/>
              </w:rPr>
              <w:t>2</w:t>
            </w:r>
          </w:p>
          <w:p w:rsidR="00C27B36" w:rsidRPr="002965F6" w:rsidRDefault="00C27B36" w:rsidP="00CF24E4">
            <w:pPr>
              <w:jc w:val="center"/>
              <w:rPr>
                <w:rFonts w:ascii="Times New Roman" w:hAnsi="Times New Roman"/>
                <w:sz w:val="20"/>
                <w:szCs w:val="24"/>
              </w:rPr>
            </w:pPr>
            <w:r w:rsidRPr="002965F6">
              <w:rPr>
                <w:rFonts w:ascii="Times New Roman" w:hAnsi="Times New Roman"/>
                <w:sz w:val="20"/>
                <w:szCs w:val="24"/>
              </w:rPr>
              <w:t>1</w:t>
            </w:r>
          </w:p>
        </w:tc>
        <w:tc>
          <w:tcPr>
            <w:tcW w:w="1555" w:type="dxa"/>
            <w:tcBorders>
              <w:left w:val="single" w:sz="4" w:space="0" w:color="auto"/>
            </w:tcBorders>
          </w:tcPr>
          <w:p w:rsidR="00C27B36" w:rsidRPr="002965F6" w:rsidRDefault="00C27B36" w:rsidP="00CF24E4">
            <w:pPr>
              <w:jc w:val="center"/>
              <w:rPr>
                <w:rFonts w:ascii="Times New Roman" w:hAnsi="Times New Roman"/>
                <w:sz w:val="20"/>
                <w:szCs w:val="24"/>
              </w:rPr>
            </w:pPr>
            <w:r w:rsidRPr="002965F6">
              <w:rPr>
                <w:rFonts w:ascii="Times New Roman" w:hAnsi="Times New Roman"/>
                <w:sz w:val="20"/>
                <w:szCs w:val="24"/>
              </w:rPr>
              <w:t>60</w:t>
            </w:r>
          </w:p>
          <w:p w:rsidR="00C27B36" w:rsidRPr="002965F6" w:rsidRDefault="00C27B36" w:rsidP="00CF24E4">
            <w:pPr>
              <w:jc w:val="center"/>
              <w:rPr>
                <w:rFonts w:ascii="Times New Roman" w:hAnsi="Times New Roman"/>
                <w:sz w:val="20"/>
                <w:szCs w:val="24"/>
              </w:rPr>
            </w:pPr>
            <w:r w:rsidRPr="002965F6">
              <w:rPr>
                <w:rFonts w:ascii="Times New Roman" w:hAnsi="Times New Roman"/>
                <w:sz w:val="20"/>
                <w:szCs w:val="24"/>
              </w:rPr>
              <w:t>18</w:t>
            </w:r>
          </w:p>
          <w:p w:rsidR="00C27B36" w:rsidRPr="002965F6" w:rsidRDefault="00C27B36" w:rsidP="00CF24E4">
            <w:pPr>
              <w:jc w:val="center"/>
              <w:rPr>
                <w:rFonts w:ascii="Times New Roman" w:hAnsi="Times New Roman"/>
                <w:sz w:val="20"/>
                <w:szCs w:val="24"/>
              </w:rPr>
            </w:pPr>
            <w:r w:rsidRPr="002965F6">
              <w:rPr>
                <w:rFonts w:ascii="Times New Roman" w:hAnsi="Times New Roman"/>
                <w:sz w:val="20"/>
                <w:szCs w:val="24"/>
              </w:rPr>
              <w:t>4</w:t>
            </w:r>
          </w:p>
          <w:p w:rsidR="00C27B36" w:rsidRPr="002965F6" w:rsidRDefault="00C27B36" w:rsidP="00CF24E4">
            <w:pPr>
              <w:jc w:val="center"/>
              <w:rPr>
                <w:rFonts w:ascii="Times New Roman" w:hAnsi="Times New Roman"/>
                <w:sz w:val="20"/>
                <w:szCs w:val="24"/>
              </w:rPr>
            </w:pPr>
            <w:r w:rsidRPr="002965F6">
              <w:rPr>
                <w:rFonts w:ascii="Times New Roman" w:hAnsi="Times New Roman"/>
                <w:sz w:val="20"/>
                <w:szCs w:val="24"/>
              </w:rPr>
              <w:t>3</w:t>
            </w:r>
          </w:p>
        </w:tc>
      </w:tr>
      <w:tr w:rsidR="00C27B36" w:rsidRPr="002965F6" w:rsidTr="00C27B36">
        <w:trPr>
          <w:trHeight w:val="120"/>
          <w:jc w:val="center"/>
        </w:trPr>
        <w:tc>
          <w:tcPr>
            <w:tcW w:w="1428" w:type="dxa"/>
            <w:vMerge w:val="restart"/>
          </w:tcPr>
          <w:p w:rsidR="00C27B36" w:rsidRPr="002965F6" w:rsidRDefault="00C27B36" w:rsidP="00CF24E4">
            <w:pPr>
              <w:spacing w:before="120"/>
              <w:jc w:val="center"/>
              <w:rPr>
                <w:rFonts w:ascii="Times New Roman" w:hAnsi="Times New Roman"/>
                <w:sz w:val="20"/>
                <w:szCs w:val="24"/>
              </w:rPr>
            </w:pPr>
            <w:r w:rsidRPr="002965F6">
              <w:rPr>
                <w:rFonts w:ascii="Times New Roman" w:hAnsi="Times New Roman"/>
                <w:sz w:val="20"/>
                <w:szCs w:val="24"/>
              </w:rPr>
              <w:t>Jumlah</w:t>
            </w:r>
          </w:p>
        </w:tc>
        <w:tc>
          <w:tcPr>
            <w:tcW w:w="592" w:type="dxa"/>
            <w:vMerge w:val="restart"/>
          </w:tcPr>
          <w:p w:rsidR="00C27B36" w:rsidRPr="002965F6" w:rsidRDefault="00C27B36" w:rsidP="00CF24E4">
            <w:pPr>
              <w:spacing w:before="120"/>
              <w:jc w:val="center"/>
              <w:rPr>
                <w:rFonts w:ascii="Times New Roman" w:hAnsi="Times New Roman"/>
                <w:sz w:val="20"/>
                <w:szCs w:val="24"/>
              </w:rPr>
            </w:pPr>
            <w:r w:rsidRPr="002965F6">
              <w:rPr>
                <w:rFonts w:ascii="Times New Roman" w:hAnsi="Times New Roman"/>
                <w:sz w:val="20"/>
                <w:szCs w:val="24"/>
              </w:rPr>
              <w:t>26</w:t>
            </w:r>
          </w:p>
        </w:tc>
        <w:tc>
          <w:tcPr>
            <w:tcW w:w="814" w:type="dxa"/>
            <w:vMerge w:val="restart"/>
            <w:tcBorders>
              <w:right w:val="single" w:sz="4" w:space="0" w:color="auto"/>
            </w:tcBorders>
          </w:tcPr>
          <w:p w:rsidR="00C27B36" w:rsidRPr="002965F6" w:rsidRDefault="00C27B36" w:rsidP="00CF24E4">
            <w:pPr>
              <w:jc w:val="center"/>
              <w:rPr>
                <w:rFonts w:ascii="Times New Roman" w:hAnsi="Times New Roman"/>
                <w:sz w:val="20"/>
                <w:szCs w:val="24"/>
              </w:rPr>
            </w:pPr>
          </w:p>
        </w:tc>
        <w:tc>
          <w:tcPr>
            <w:tcW w:w="1555" w:type="dxa"/>
            <w:tcBorders>
              <w:left w:val="single" w:sz="4" w:space="0" w:color="auto"/>
              <w:bottom w:val="single" w:sz="4" w:space="0" w:color="auto"/>
            </w:tcBorders>
          </w:tcPr>
          <w:p w:rsidR="00C27B36" w:rsidRPr="002965F6" w:rsidRDefault="00C27B36" w:rsidP="00CF24E4">
            <w:pPr>
              <w:jc w:val="center"/>
              <w:rPr>
                <w:rFonts w:ascii="Times New Roman" w:hAnsi="Times New Roman"/>
                <w:sz w:val="20"/>
                <w:szCs w:val="24"/>
              </w:rPr>
            </w:pPr>
            <w:r w:rsidRPr="002965F6">
              <w:rPr>
                <w:rFonts w:ascii="Times New Roman" w:hAnsi="Times New Roman"/>
                <w:sz w:val="20"/>
                <w:szCs w:val="24"/>
              </w:rPr>
              <w:t>85</w:t>
            </w:r>
          </w:p>
        </w:tc>
      </w:tr>
      <w:tr w:rsidR="00C27B36" w:rsidRPr="002965F6" w:rsidTr="00C27B36">
        <w:trPr>
          <w:trHeight w:val="134"/>
          <w:jc w:val="center"/>
        </w:trPr>
        <w:tc>
          <w:tcPr>
            <w:tcW w:w="1428" w:type="dxa"/>
            <w:vMerge/>
          </w:tcPr>
          <w:p w:rsidR="00C27B36" w:rsidRPr="002965F6" w:rsidRDefault="00C27B36" w:rsidP="00CF24E4">
            <w:pPr>
              <w:jc w:val="center"/>
              <w:rPr>
                <w:rFonts w:ascii="Times New Roman" w:hAnsi="Times New Roman"/>
                <w:sz w:val="20"/>
                <w:szCs w:val="24"/>
              </w:rPr>
            </w:pPr>
          </w:p>
        </w:tc>
        <w:tc>
          <w:tcPr>
            <w:tcW w:w="592" w:type="dxa"/>
            <w:vMerge/>
          </w:tcPr>
          <w:p w:rsidR="00C27B36" w:rsidRPr="002965F6" w:rsidRDefault="00C27B36" w:rsidP="00CF24E4">
            <w:pPr>
              <w:jc w:val="center"/>
              <w:rPr>
                <w:rFonts w:ascii="Times New Roman" w:hAnsi="Times New Roman"/>
                <w:sz w:val="20"/>
                <w:szCs w:val="24"/>
              </w:rPr>
            </w:pPr>
          </w:p>
        </w:tc>
        <w:tc>
          <w:tcPr>
            <w:tcW w:w="814" w:type="dxa"/>
            <w:vMerge/>
            <w:tcBorders>
              <w:right w:val="single" w:sz="4" w:space="0" w:color="auto"/>
            </w:tcBorders>
          </w:tcPr>
          <w:p w:rsidR="00C27B36" w:rsidRPr="002965F6" w:rsidRDefault="00C27B36" w:rsidP="00CF24E4">
            <w:pPr>
              <w:jc w:val="center"/>
              <w:rPr>
                <w:rFonts w:ascii="Times New Roman" w:hAnsi="Times New Roman"/>
                <w:sz w:val="20"/>
                <w:szCs w:val="24"/>
              </w:rPr>
            </w:pPr>
          </w:p>
        </w:tc>
        <w:tc>
          <w:tcPr>
            <w:tcW w:w="1555" w:type="dxa"/>
            <w:tcBorders>
              <w:top w:val="single" w:sz="4" w:space="0" w:color="auto"/>
              <w:left w:val="single" w:sz="4" w:space="0" w:color="auto"/>
              <w:bottom w:val="single" w:sz="4" w:space="0" w:color="auto"/>
            </w:tcBorders>
          </w:tcPr>
          <w:p w:rsidR="00C27B36" w:rsidRPr="002965F6" w:rsidRDefault="00C27B36" w:rsidP="00CF24E4">
            <w:pPr>
              <w:jc w:val="center"/>
              <w:rPr>
                <w:rFonts w:ascii="Times New Roman" w:hAnsi="Times New Roman"/>
                <w:sz w:val="20"/>
                <w:szCs w:val="24"/>
              </w:rPr>
            </w:pPr>
            <w:r w:rsidRPr="002965F6">
              <w:rPr>
                <w:rFonts w:ascii="Times New Roman" w:hAnsi="Times New Roman"/>
                <w:sz w:val="20"/>
                <w:szCs w:val="24"/>
              </w:rPr>
              <w:t>85/104x100 = 82%</w:t>
            </w:r>
          </w:p>
        </w:tc>
      </w:tr>
    </w:tbl>
    <w:p w:rsidR="00C27B36" w:rsidRPr="007B5009" w:rsidRDefault="00C27B36" w:rsidP="00C27B36">
      <w:pPr>
        <w:spacing w:line="240" w:lineRule="auto"/>
        <w:jc w:val="both"/>
        <w:rPr>
          <w:i/>
          <w:szCs w:val="24"/>
        </w:rPr>
      </w:pPr>
      <w:r w:rsidRPr="007B5009">
        <w:rPr>
          <w:i/>
          <w:szCs w:val="24"/>
        </w:rPr>
        <w:t>Su</w:t>
      </w:r>
      <w:r>
        <w:rPr>
          <w:i/>
          <w:szCs w:val="24"/>
        </w:rPr>
        <w:t xml:space="preserve">mber : Analisis data SD Negeri 2 Ridge 1 </w:t>
      </w:r>
      <w:r w:rsidRPr="007B5009">
        <w:rPr>
          <w:i/>
          <w:szCs w:val="24"/>
        </w:rPr>
        <w:t>Biak</w:t>
      </w:r>
    </w:p>
    <w:p w:rsidR="00C27B36" w:rsidRPr="00707625" w:rsidRDefault="00C27B36" w:rsidP="00C27B36">
      <w:pPr>
        <w:spacing w:line="240" w:lineRule="auto"/>
        <w:jc w:val="both"/>
        <w:rPr>
          <w:szCs w:val="24"/>
        </w:rPr>
      </w:pPr>
    </w:p>
    <w:p w:rsidR="00DD729B" w:rsidRDefault="00DD729B" w:rsidP="00707625">
      <w:pPr>
        <w:spacing w:line="240" w:lineRule="auto"/>
        <w:ind w:firstLine="720"/>
        <w:jc w:val="both"/>
        <w:rPr>
          <w:szCs w:val="24"/>
        </w:rPr>
      </w:pPr>
      <w:r w:rsidRPr="000D5886">
        <w:rPr>
          <w:szCs w:val="24"/>
        </w:rPr>
        <w:t>Dari tabel di atas</w:t>
      </w:r>
      <w:r>
        <w:rPr>
          <w:szCs w:val="24"/>
        </w:rPr>
        <w:t xml:space="preserve"> menjelaskan bahwa sebanyak 15 </w:t>
      </w:r>
      <w:r w:rsidRPr="000D5886">
        <w:rPr>
          <w:szCs w:val="24"/>
        </w:rPr>
        <w:t xml:space="preserve">siswa merespon </w:t>
      </w:r>
      <w:r w:rsidRPr="000D5886">
        <w:rPr>
          <w:i/>
          <w:szCs w:val="24"/>
        </w:rPr>
        <w:t xml:space="preserve"> selalu</w:t>
      </w:r>
      <w:r w:rsidRPr="000D5886">
        <w:rPr>
          <w:szCs w:val="24"/>
        </w:rPr>
        <w:t xml:space="preserve"> guru</w:t>
      </w:r>
      <w:r>
        <w:rPr>
          <w:szCs w:val="24"/>
        </w:rPr>
        <w:t xml:space="preserve"> bertanya apabila ada siswa yang mengalami kesulitan dalam belajar</w:t>
      </w:r>
      <w:r w:rsidRPr="000D5886">
        <w:rPr>
          <w:szCs w:val="24"/>
        </w:rPr>
        <w:t>,dan  juga orang 6 lainnya merespo</w:t>
      </w:r>
      <w:r>
        <w:rPr>
          <w:szCs w:val="24"/>
        </w:rPr>
        <w:t xml:space="preserve">n </w:t>
      </w:r>
      <w:r w:rsidRPr="004052C3">
        <w:rPr>
          <w:i/>
          <w:szCs w:val="24"/>
        </w:rPr>
        <w:t>Sering</w:t>
      </w:r>
      <w:r w:rsidR="00C27B36">
        <w:rPr>
          <w:szCs w:val="24"/>
        </w:rPr>
        <w:t xml:space="preserve"> </w:t>
      </w:r>
      <w:r>
        <w:rPr>
          <w:szCs w:val="24"/>
        </w:rPr>
        <w:t>guru melakukannya dalam pembelajaran. sedangkan 2</w:t>
      </w:r>
      <w:r w:rsidRPr="000D5886">
        <w:rPr>
          <w:szCs w:val="24"/>
        </w:rPr>
        <w:t xml:space="preserve"> orang sisanya merespon </w:t>
      </w:r>
      <w:r w:rsidRPr="000D5886">
        <w:rPr>
          <w:i/>
          <w:szCs w:val="24"/>
        </w:rPr>
        <w:t>kadang-kadang</w:t>
      </w:r>
      <w:r w:rsidRPr="000D5886">
        <w:rPr>
          <w:szCs w:val="24"/>
        </w:rPr>
        <w:t xml:space="preserve">. </w:t>
      </w:r>
      <w:r>
        <w:rPr>
          <w:szCs w:val="24"/>
        </w:rPr>
        <w:t xml:space="preserve"> Dan tersisanya 3 orang siswa merespon tidak pernh </w:t>
      </w:r>
      <w:r w:rsidRPr="000D5886">
        <w:rPr>
          <w:szCs w:val="24"/>
        </w:rPr>
        <w:t>guru</w:t>
      </w:r>
      <w:r>
        <w:rPr>
          <w:szCs w:val="24"/>
        </w:rPr>
        <w:t xml:space="preserve"> bertanya apabila ada siswa yang mengalami kesulitan dalam belajar. </w:t>
      </w:r>
      <w:r w:rsidRPr="000D5886">
        <w:rPr>
          <w:szCs w:val="24"/>
        </w:rPr>
        <w:t>Dari hasil ta</w:t>
      </w:r>
      <w:r>
        <w:rPr>
          <w:szCs w:val="24"/>
        </w:rPr>
        <w:t>bel diatas dapat disimpul</w:t>
      </w:r>
      <w:r w:rsidR="00707625">
        <w:rPr>
          <w:szCs w:val="24"/>
        </w:rPr>
        <w:t>kan bahwa hasil presentasi 82%.</w:t>
      </w:r>
    </w:p>
    <w:p w:rsidR="00902AAE" w:rsidRDefault="00902AAE" w:rsidP="00C27B36">
      <w:pPr>
        <w:spacing w:line="240" w:lineRule="auto"/>
        <w:jc w:val="both"/>
        <w:rPr>
          <w:b/>
          <w:szCs w:val="24"/>
        </w:rPr>
      </w:pPr>
    </w:p>
    <w:p w:rsidR="00902AAE" w:rsidRDefault="00902AAE" w:rsidP="00C27B36">
      <w:pPr>
        <w:spacing w:line="240" w:lineRule="auto"/>
        <w:jc w:val="both"/>
        <w:rPr>
          <w:b/>
          <w:szCs w:val="24"/>
        </w:rPr>
      </w:pPr>
    </w:p>
    <w:p w:rsidR="00902AAE" w:rsidRDefault="00902AAE" w:rsidP="00C27B36">
      <w:pPr>
        <w:spacing w:line="240" w:lineRule="auto"/>
        <w:jc w:val="both"/>
        <w:rPr>
          <w:b/>
          <w:szCs w:val="24"/>
        </w:rPr>
      </w:pPr>
    </w:p>
    <w:p w:rsidR="007C6760" w:rsidRDefault="007C6760" w:rsidP="00C27B36">
      <w:pPr>
        <w:spacing w:line="240" w:lineRule="auto"/>
        <w:jc w:val="both"/>
        <w:rPr>
          <w:b/>
          <w:szCs w:val="24"/>
        </w:rPr>
      </w:pPr>
    </w:p>
    <w:p w:rsidR="007C6760" w:rsidRDefault="007C6760" w:rsidP="00C27B36">
      <w:pPr>
        <w:spacing w:line="240" w:lineRule="auto"/>
        <w:jc w:val="both"/>
        <w:rPr>
          <w:b/>
          <w:szCs w:val="24"/>
        </w:rPr>
      </w:pPr>
    </w:p>
    <w:p w:rsidR="007C6760" w:rsidRDefault="007C6760" w:rsidP="00C27B36">
      <w:pPr>
        <w:spacing w:line="240" w:lineRule="auto"/>
        <w:jc w:val="both"/>
        <w:rPr>
          <w:b/>
          <w:szCs w:val="24"/>
        </w:rPr>
      </w:pPr>
    </w:p>
    <w:p w:rsidR="00C27B36" w:rsidRDefault="00C27B36" w:rsidP="00C27B36">
      <w:pPr>
        <w:spacing w:line="240" w:lineRule="auto"/>
        <w:jc w:val="both"/>
        <w:rPr>
          <w:b/>
          <w:szCs w:val="24"/>
        </w:rPr>
      </w:pPr>
      <w:r>
        <w:rPr>
          <w:b/>
          <w:szCs w:val="24"/>
        </w:rPr>
        <w:lastRenderedPageBreak/>
        <w:t xml:space="preserve">Tabel 4.8 </w:t>
      </w:r>
      <w:r w:rsidRPr="007B5009">
        <w:rPr>
          <w:b/>
          <w:szCs w:val="24"/>
        </w:rPr>
        <w:t>Guru memberikan contoh realita kehidupan belajar tekun</w:t>
      </w:r>
      <w:r>
        <w:rPr>
          <w:b/>
          <w:szCs w:val="24"/>
          <w:lang w:val="en-US"/>
        </w:rPr>
        <w:t xml:space="preserve"> </w:t>
      </w:r>
      <w:r w:rsidRPr="007B5009">
        <w:rPr>
          <w:b/>
          <w:szCs w:val="24"/>
        </w:rPr>
        <w:t>akan meningkatkan prestasinya</w:t>
      </w:r>
    </w:p>
    <w:p w:rsidR="00C27B36" w:rsidRPr="007B5009" w:rsidRDefault="00C27B36" w:rsidP="00C27B36">
      <w:pPr>
        <w:spacing w:line="240" w:lineRule="auto"/>
        <w:jc w:val="both"/>
        <w:rPr>
          <w:b/>
          <w:szCs w:val="24"/>
        </w:rPr>
      </w:pPr>
    </w:p>
    <w:tbl>
      <w:tblPr>
        <w:tblStyle w:val="TableGrid"/>
        <w:tblW w:w="4410" w:type="dxa"/>
        <w:tblInd w:w="108" w:type="dxa"/>
        <w:tblLook w:val="04A0" w:firstRow="1" w:lastRow="0" w:firstColumn="1" w:lastColumn="0" w:noHBand="0" w:noVBand="1"/>
      </w:tblPr>
      <w:tblGrid>
        <w:gridCol w:w="1710"/>
        <w:gridCol w:w="540"/>
        <w:gridCol w:w="810"/>
        <w:gridCol w:w="1350"/>
      </w:tblGrid>
      <w:tr w:rsidR="00C27B36" w:rsidRPr="002965F6" w:rsidTr="00C27B36">
        <w:trPr>
          <w:trHeight w:val="368"/>
        </w:trPr>
        <w:tc>
          <w:tcPr>
            <w:tcW w:w="1710" w:type="dxa"/>
            <w:shd w:val="clear" w:color="auto" w:fill="C6D9F1" w:themeFill="text2" w:themeFillTint="33"/>
          </w:tcPr>
          <w:p w:rsidR="00C27B36" w:rsidRPr="002965F6" w:rsidRDefault="00C27B36" w:rsidP="00CF24E4">
            <w:pPr>
              <w:jc w:val="center"/>
              <w:rPr>
                <w:rFonts w:ascii="Times New Roman" w:hAnsi="Times New Roman"/>
                <w:b/>
                <w:sz w:val="20"/>
                <w:szCs w:val="24"/>
              </w:rPr>
            </w:pPr>
            <w:r w:rsidRPr="002965F6">
              <w:rPr>
                <w:rFonts w:ascii="Times New Roman" w:hAnsi="Times New Roman"/>
                <w:b/>
                <w:sz w:val="20"/>
                <w:szCs w:val="24"/>
              </w:rPr>
              <w:t>Alternatif Jawaban</w:t>
            </w:r>
          </w:p>
        </w:tc>
        <w:tc>
          <w:tcPr>
            <w:tcW w:w="540" w:type="dxa"/>
            <w:shd w:val="clear" w:color="auto" w:fill="C6D9F1" w:themeFill="text2" w:themeFillTint="33"/>
          </w:tcPr>
          <w:p w:rsidR="00C27B36" w:rsidRPr="002965F6" w:rsidRDefault="00C27B36" w:rsidP="00CF24E4">
            <w:pPr>
              <w:jc w:val="center"/>
              <w:rPr>
                <w:rFonts w:ascii="Times New Roman" w:hAnsi="Times New Roman"/>
                <w:b/>
                <w:sz w:val="20"/>
                <w:szCs w:val="24"/>
              </w:rPr>
            </w:pPr>
            <w:r>
              <w:rPr>
                <w:rFonts w:ascii="Times New Roman" w:hAnsi="Times New Roman"/>
                <w:b/>
                <w:sz w:val="20"/>
                <w:szCs w:val="24"/>
              </w:rPr>
              <w:t>F</w:t>
            </w:r>
          </w:p>
        </w:tc>
        <w:tc>
          <w:tcPr>
            <w:tcW w:w="810" w:type="dxa"/>
            <w:tcBorders>
              <w:right w:val="single" w:sz="4" w:space="0" w:color="auto"/>
            </w:tcBorders>
            <w:shd w:val="clear" w:color="auto" w:fill="C6D9F1" w:themeFill="text2" w:themeFillTint="33"/>
          </w:tcPr>
          <w:p w:rsidR="00C27B36" w:rsidRPr="002965F6" w:rsidRDefault="00C27B36" w:rsidP="00CF24E4">
            <w:pPr>
              <w:jc w:val="center"/>
              <w:rPr>
                <w:rFonts w:ascii="Times New Roman" w:hAnsi="Times New Roman"/>
                <w:b/>
                <w:sz w:val="20"/>
                <w:szCs w:val="24"/>
              </w:rPr>
            </w:pPr>
            <w:r w:rsidRPr="002965F6">
              <w:rPr>
                <w:rFonts w:ascii="Times New Roman" w:hAnsi="Times New Roman"/>
                <w:b/>
                <w:sz w:val="20"/>
                <w:szCs w:val="24"/>
              </w:rPr>
              <w:t>Skla likert</w:t>
            </w:r>
          </w:p>
        </w:tc>
        <w:tc>
          <w:tcPr>
            <w:tcW w:w="1350" w:type="dxa"/>
            <w:tcBorders>
              <w:left w:val="single" w:sz="4" w:space="0" w:color="auto"/>
            </w:tcBorders>
            <w:shd w:val="clear" w:color="auto" w:fill="C6D9F1" w:themeFill="text2" w:themeFillTint="33"/>
          </w:tcPr>
          <w:p w:rsidR="00C27B36" w:rsidRPr="002965F6" w:rsidRDefault="00C27B36" w:rsidP="00CF24E4">
            <w:pPr>
              <w:jc w:val="center"/>
              <w:rPr>
                <w:rFonts w:ascii="Times New Roman" w:hAnsi="Times New Roman"/>
                <w:b/>
                <w:sz w:val="20"/>
                <w:szCs w:val="24"/>
              </w:rPr>
            </w:pPr>
            <w:r w:rsidRPr="002965F6">
              <w:rPr>
                <w:rFonts w:ascii="Times New Roman" w:hAnsi="Times New Roman"/>
                <w:b/>
                <w:sz w:val="20"/>
                <w:szCs w:val="24"/>
              </w:rPr>
              <w:t>Nilai</w:t>
            </w:r>
          </w:p>
        </w:tc>
      </w:tr>
      <w:tr w:rsidR="00C27B36" w:rsidRPr="002965F6" w:rsidTr="00C27B36">
        <w:tc>
          <w:tcPr>
            <w:tcW w:w="1710" w:type="dxa"/>
          </w:tcPr>
          <w:p w:rsidR="00C27B36" w:rsidRPr="002965F6" w:rsidRDefault="00C27B36" w:rsidP="00C27B36">
            <w:pPr>
              <w:pStyle w:val="ListParagraph"/>
              <w:numPr>
                <w:ilvl w:val="0"/>
                <w:numId w:val="16"/>
              </w:numPr>
              <w:spacing w:after="0"/>
              <w:ind w:left="165" w:hanging="165"/>
              <w:rPr>
                <w:rFonts w:ascii="Times New Roman" w:hAnsi="Times New Roman"/>
                <w:sz w:val="20"/>
                <w:szCs w:val="24"/>
              </w:rPr>
            </w:pPr>
            <w:r w:rsidRPr="002965F6">
              <w:rPr>
                <w:rFonts w:ascii="Times New Roman" w:hAnsi="Times New Roman"/>
                <w:sz w:val="20"/>
                <w:szCs w:val="24"/>
              </w:rPr>
              <w:t>Selalu</w:t>
            </w:r>
          </w:p>
          <w:p w:rsidR="00C27B36" w:rsidRPr="002965F6" w:rsidRDefault="00C27B36" w:rsidP="00C27B36">
            <w:pPr>
              <w:pStyle w:val="ListParagraph"/>
              <w:numPr>
                <w:ilvl w:val="0"/>
                <w:numId w:val="16"/>
              </w:numPr>
              <w:spacing w:after="0"/>
              <w:ind w:left="165" w:hanging="165"/>
              <w:rPr>
                <w:rFonts w:ascii="Times New Roman" w:hAnsi="Times New Roman"/>
                <w:sz w:val="20"/>
                <w:szCs w:val="24"/>
              </w:rPr>
            </w:pPr>
            <w:r w:rsidRPr="002965F6">
              <w:rPr>
                <w:rFonts w:ascii="Times New Roman" w:hAnsi="Times New Roman"/>
                <w:sz w:val="20"/>
                <w:szCs w:val="24"/>
              </w:rPr>
              <w:t xml:space="preserve">Sering </w:t>
            </w:r>
          </w:p>
          <w:p w:rsidR="00C27B36" w:rsidRPr="002965F6" w:rsidRDefault="00C27B36" w:rsidP="00C27B36">
            <w:pPr>
              <w:pStyle w:val="ListParagraph"/>
              <w:numPr>
                <w:ilvl w:val="0"/>
                <w:numId w:val="16"/>
              </w:numPr>
              <w:spacing w:after="0"/>
              <w:ind w:left="165" w:hanging="165"/>
              <w:rPr>
                <w:rFonts w:ascii="Times New Roman" w:hAnsi="Times New Roman"/>
                <w:sz w:val="20"/>
                <w:szCs w:val="24"/>
              </w:rPr>
            </w:pPr>
            <w:r w:rsidRPr="002965F6">
              <w:rPr>
                <w:rFonts w:ascii="Times New Roman" w:hAnsi="Times New Roman"/>
                <w:sz w:val="20"/>
                <w:szCs w:val="24"/>
              </w:rPr>
              <w:t>Kadang-kadang</w:t>
            </w:r>
          </w:p>
          <w:p w:rsidR="00C27B36" w:rsidRPr="002965F6" w:rsidRDefault="00C27B36" w:rsidP="00C27B36">
            <w:pPr>
              <w:pStyle w:val="ListParagraph"/>
              <w:numPr>
                <w:ilvl w:val="0"/>
                <w:numId w:val="16"/>
              </w:numPr>
              <w:spacing w:after="0"/>
              <w:ind w:left="165" w:hanging="165"/>
              <w:rPr>
                <w:rFonts w:ascii="Times New Roman" w:hAnsi="Times New Roman"/>
                <w:sz w:val="20"/>
                <w:szCs w:val="24"/>
              </w:rPr>
            </w:pPr>
            <w:r w:rsidRPr="002965F6">
              <w:rPr>
                <w:rFonts w:ascii="Times New Roman" w:hAnsi="Times New Roman"/>
                <w:sz w:val="20"/>
                <w:szCs w:val="24"/>
              </w:rPr>
              <w:t>Tidak pernah</w:t>
            </w:r>
          </w:p>
        </w:tc>
        <w:tc>
          <w:tcPr>
            <w:tcW w:w="540" w:type="dxa"/>
          </w:tcPr>
          <w:p w:rsidR="00C27B36" w:rsidRPr="002965F6" w:rsidRDefault="00C27B36" w:rsidP="00CF24E4">
            <w:pPr>
              <w:ind w:left="76"/>
              <w:rPr>
                <w:rFonts w:ascii="Times New Roman" w:hAnsi="Times New Roman"/>
                <w:sz w:val="20"/>
                <w:szCs w:val="24"/>
              </w:rPr>
            </w:pPr>
            <w:r w:rsidRPr="002965F6">
              <w:rPr>
                <w:rFonts w:ascii="Times New Roman" w:hAnsi="Times New Roman"/>
                <w:sz w:val="20"/>
                <w:szCs w:val="24"/>
              </w:rPr>
              <w:t>19</w:t>
            </w:r>
          </w:p>
          <w:p w:rsidR="00C27B36" w:rsidRPr="002965F6" w:rsidRDefault="00C27B36" w:rsidP="00CF24E4">
            <w:pPr>
              <w:ind w:left="76"/>
              <w:rPr>
                <w:rFonts w:ascii="Times New Roman" w:hAnsi="Times New Roman"/>
                <w:sz w:val="20"/>
                <w:szCs w:val="24"/>
              </w:rPr>
            </w:pPr>
            <w:r w:rsidRPr="002965F6">
              <w:rPr>
                <w:rFonts w:ascii="Times New Roman" w:hAnsi="Times New Roman"/>
                <w:sz w:val="20"/>
                <w:szCs w:val="24"/>
              </w:rPr>
              <w:t>4</w:t>
            </w:r>
          </w:p>
          <w:p w:rsidR="00C27B36" w:rsidRPr="002965F6" w:rsidRDefault="00C27B36" w:rsidP="00CF24E4">
            <w:pPr>
              <w:ind w:left="76"/>
              <w:rPr>
                <w:rFonts w:ascii="Times New Roman" w:hAnsi="Times New Roman"/>
                <w:sz w:val="20"/>
                <w:szCs w:val="24"/>
              </w:rPr>
            </w:pPr>
            <w:r w:rsidRPr="002965F6">
              <w:rPr>
                <w:rFonts w:ascii="Times New Roman" w:hAnsi="Times New Roman"/>
                <w:sz w:val="20"/>
                <w:szCs w:val="24"/>
              </w:rPr>
              <w:t>2</w:t>
            </w:r>
          </w:p>
          <w:p w:rsidR="00C27B36" w:rsidRPr="002965F6" w:rsidRDefault="00C27B36" w:rsidP="00CF24E4">
            <w:pPr>
              <w:ind w:left="76"/>
              <w:rPr>
                <w:rFonts w:ascii="Times New Roman" w:hAnsi="Times New Roman"/>
                <w:sz w:val="20"/>
                <w:szCs w:val="24"/>
              </w:rPr>
            </w:pPr>
            <w:r w:rsidRPr="002965F6">
              <w:rPr>
                <w:rFonts w:ascii="Times New Roman" w:hAnsi="Times New Roman"/>
                <w:sz w:val="20"/>
                <w:szCs w:val="24"/>
              </w:rPr>
              <w:t>1</w:t>
            </w:r>
          </w:p>
        </w:tc>
        <w:tc>
          <w:tcPr>
            <w:tcW w:w="810" w:type="dxa"/>
            <w:tcBorders>
              <w:right w:val="single" w:sz="4" w:space="0" w:color="auto"/>
            </w:tcBorders>
          </w:tcPr>
          <w:p w:rsidR="00C27B36" w:rsidRPr="002965F6" w:rsidRDefault="00C27B36" w:rsidP="00CF24E4">
            <w:pPr>
              <w:jc w:val="center"/>
              <w:rPr>
                <w:rFonts w:ascii="Times New Roman" w:hAnsi="Times New Roman"/>
                <w:sz w:val="20"/>
                <w:szCs w:val="24"/>
              </w:rPr>
            </w:pPr>
            <w:r w:rsidRPr="002965F6">
              <w:rPr>
                <w:rFonts w:ascii="Times New Roman" w:hAnsi="Times New Roman"/>
                <w:sz w:val="20"/>
                <w:szCs w:val="24"/>
              </w:rPr>
              <w:t>4</w:t>
            </w:r>
          </w:p>
          <w:p w:rsidR="00C27B36" w:rsidRPr="002965F6" w:rsidRDefault="00C27B36" w:rsidP="00CF24E4">
            <w:pPr>
              <w:jc w:val="center"/>
              <w:rPr>
                <w:rFonts w:ascii="Times New Roman" w:hAnsi="Times New Roman"/>
                <w:sz w:val="20"/>
                <w:szCs w:val="24"/>
              </w:rPr>
            </w:pPr>
            <w:r w:rsidRPr="002965F6">
              <w:rPr>
                <w:rFonts w:ascii="Times New Roman" w:hAnsi="Times New Roman"/>
                <w:sz w:val="20"/>
                <w:szCs w:val="24"/>
              </w:rPr>
              <w:t>3</w:t>
            </w:r>
          </w:p>
          <w:p w:rsidR="00C27B36" w:rsidRPr="002965F6" w:rsidRDefault="00C27B36" w:rsidP="00CF24E4">
            <w:pPr>
              <w:jc w:val="center"/>
              <w:rPr>
                <w:rFonts w:ascii="Times New Roman" w:hAnsi="Times New Roman"/>
                <w:sz w:val="20"/>
                <w:szCs w:val="24"/>
              </w:rPr>
            </w:pPr>
            <w:r w:rsidRPr="002965F6">
              <w:rPr>
                <w:rFonts w:ascii="Times New Roman" w:hAnsi="Times New Roman"/>
                <w:sz w:val="20"/>
                <w:szCs w:val="24"/>
              </w:rPr>
              <w:t>2</w:t>
            </w:r>
          </w:p>
          <w:p w:rsidR="00C27B36" w:rsidRPr="002965F6" w:rsidRDefault="00C27B36" w:rsidP="00CF24E4">
            <w:pPr>
              <w:jc w:val="center"/>
              <w:rPr>
                <w:rFonts w:ascii="Times New Roman" w:hAnsi="Times New Roman"/>
                <w:sz w:val="20"/>
                <w:szCs w:val="24"/>
              </w:rPr>
            </w:pPr>
            <w:r w:rsidRPr="002965F6">
              <w:rPr>
                <w:rFonts w:ascii="Times New Roman" w:hAnsi="Times New Roman"/>
                <w:sz w:val="20"/>
                <w:szCs w:val="24"/>
              </w:rPr>
              <w:t>1</w:t>
            </w:r>
          </w:p>
        </w:tc>
        <w:tc>
          <w:tcPr>
            <w:tcW w:w="1350" w:type="dxa"/>
            <w:tcBorders>
              <w:left w:val="single" w:sz="4" w:space="0" w:color="auto"/>
            </w:tcBorders>
          </w:tcPr>
          <w:p w:rsidR="00C27B36" w:rsidRPr="002965F6" w:rsidRDefault="00C27B36" w:rsidP="00CF24E4">
            <w:pPr>
              <w:jc w:val="center"/>
              <w:rPr>
                <w:rFonts w:ascii="Times New Roman" w:hAnsi="Times New Roman"/>
                <w:sz w:val="20"/>
                <w:szCs w:val="24"/>
              </w:rPr>
            </w:pPr>
            <w:r w:rsidRPr="002965F6">
              <w:rPr>
                <w:rFonts w:ascii="Times New Roman" w:hAnsi="Times New Roman"/>
                <w:sz w:val="20"/>
                <w:szCs w:val="24"/>
              </w:rPr>
              <w:t>76</w:t>
            </w:r>
          </w:p>
          <w:p w:rsidR="00C27B36" w:rsidRPr="002965F6" w:rsidRDefault="00C27B36" w:rsidP="00CF24E4">
            <w:pPr>
              <w:jc w:val="center"/>
              <w:rPr>
                <w:rFonts w:ascii="Times New Roman" w:hAnsi="Times New Roman"/>
                <w:sz w:val="20"/>
                <w:szCs w:val="24"/>
              </w:rPr>
            </w:pPr>
            <w:r w:rsidRPr="002965F6">
              <w:rPr>
                <w:rFonts w:ascii="Times New Roman" w:hAnsi="Times New Roman"/>
                <w:sz w:val="20"/>
                <w:szCs w:val="24"/>
              </w:rPr>
              <w:t>12</w:t>
            </w:r>
          </w:p>
          <w:p w:rsidR="00C27B36" w:rsidRPr="002965F6" w:rsidRDefault="00C27B36" w:rsidP="00CF24E4">
            <w:pPr>
              <w:jc w:val="center"/>
              <w:rPr>
                <w:rFonts w:ascii="Times New Roman" w:hAnsi="Times New Roman"/>
                <w:sz w:val="20"/>
                <w:szCs w:val="24"/>
              </w:rPr>
            </w:pPr>
            <w:r w:rsidRPr="002965F6">
              <w:rPr>
                <w:rFonts w:ascii="Times New Roman" w:hAnsi="Times New Roman"/>
                <w:sz w:val="20"/>
                <w:szCs w:val="24"/>
              </w:rPr>
              <w:t>4</w:t>
            </w:r>
          </w:p>
          <w:p w:rsidR="00C27B36" w:rsidRPr="002965F6" w:rsidRDefault="00C27B36" w:rsidP="00CF24E4">
            <w:pPr>
              <w:jc w:val="center"/>
              <w:rPr>
                <w:rFonts w:ascii="Times New Roman" w:hAnsi="Times New Roman"/>
                <w:sz w:val="20"/>
                <w:szCs w:val="24"/>
              </w:rPr>
            </w:pPr>
            <w:r w:rsidRPr="002965F6">
              <w:rPr>
                <w:rFonts w:ascii="Times New Roman" w:hAnsi="Times New Roman"/>
                <w:sz w:val="20"/>
                <w:szCs w:val="24"/>
              </w:rPr>
              <w:t>1</w:t>
            </w:r>
          </w:p>
        </w:tc>
      </w:tr>
      <w:tr w:rsidR="00C27B36" w:rsidRPr="002965F6" w:rsidTr="00C27B36">
        <w:trPr>
          <w:trHeight w:val="195"/>
        </w:trPr>
        <w:tc>
          <w:tcPr>
            <w:tcW w:w="1710" w:type="dxa"/>
            <w:vMerge w:val="restart"/>
          </w:tcPr>
          <w:p w:rsidR="00C27B36" w:rsidRPr="002965F6" w:rsidRDefault="00C27B36" w:rsidP="00CF24E4">
            <w:pPr>
              <w:spacing w:before="120"/>
              <w:jc w:val="center"/>
              <w:rPr>
                <w:rFonts w:ascii="Times New Roman" w:hAnsi="Times New Roman"/>
                <w:sz w:val="20"/>
                <w:szCs w:val="24"/>
              </w:rPr>
            </w:pPr>
            <w:r w:rsidRPr="002965F6">
              <w:rPr>
                <w:rFonts w:ascii="Times New Roman" w:hAnsi="Times New Roman"/>
                <w:sz w:val="20"/>
                <w:szCs w:val="24"/>
              </w:rPr>
              <w:t>Jumlah</w:t>
            </w:r>
          </w:p>
        </w:tc>
        <w:tc>
          <w:tcPr>
            <w:tcW w:w="540" w:type="dxa"/>
            <w:vMerge w:val="restart"/>
          </w:tcPr>
          <w:p w:rsidR="00C27B36" w:rsidRPr="002965F6" w:rsidRDefault="00C27B36" w:rsidP="00CF24E4">
            <w:pPr>
              <w:spacing w:before="120"/>
              <w:ind w:left="76"/>
              <w:rPr>
                <w:rFonts w:ascii="Times New Roman" w:hAnsi="Times New Roman"/>
                <w:sz w:val="20"/>
                <w:szCs w:val="24"/>
              </w:rPr>
            </w:pPr>
            <w:r w:rsidRPr="002965F6">
              <w:rPr>
                <w:rFonts w:ascii="Times New Roman" w:hAnsi="Times New Roman"/>
                <w:sz w:val="20"/>
                <w:szCs w:val="24"/>
              </w:rPr>
              <w:t>26</w:t>
            </w:r>
          </w:p>
        </w:tc>
        <w:tc>
          <w:tcPr>
            <w:tcW w:w="810" w:type="dxa"/>
            <w:vMerge w:val="restart"/>
            <w:tcBorders>
              <w:right w:val="single" w:sz="4" w:space="0" w:color="auto"/>
            </w:tcBorders>
          </w:tcPr>
          <w:p w:rsidR="00C27B36" w:rsidRPr="002965F6" w:rsidRDefault="00C27B36" w:rsidP="00CF24E4">
            <w:pPr>
              <w:rPr>
                <w:rFonts w:ascii="Times New Roman" w:hAnsi="Times New Roman"/>
                <w:sz w:val="20"/>
                <w:szCs w:val="24"/>
              </w:rPr>
            </w:pPr>
          </w:p>
        </w:tc>
        <w:tc>
          <w:tcPr>
            <w:tcW w:w="1350" w:type="dxa"/>
            <w:tcBorders>
              <w:left w:val="single" w:sz="4" w:space="0" w:color="auto"/>
              <w:bottom w:val="single" w:sz="4" w:space="0" w:color="auto"/>
            </w:tcBorders>
          </w:tcPr>
          <w:p w:rsidR="00C27B36" w:rsidRPr="002965F6" w:rsidRDefault="00C27B36" w:rsidP="00CF24E4">
            <w:pPr>
              <w:jc w:val="center"/>
              <w:rPr>
                <w:rFonts w:ascii="Times New Roman" w:hAnsi="Times New Roman"/>
                <w:sz w:val="20"/>
                <w:szCs w:val="24"/>
              </w:rPr>
            </w:pPr>
            <w:r w:rsidRPr="002965F6">
              <w:rPr>
                <w:rFonts w:ascii="Times New Roman" w:hAnsi="Times New Roman"/>
                <w:sz w:val="20"/>
                <w:szCs w:val="24"/>
              </w:rPr>
              <w:t>93</w:t>
            </w:r>
          </w:p>
        </w:tc>
      </w:tr>
      <w:tr w:rsidR="00C27B36" w:rsidRPr="002965F6" w:rsidTr="00C27B36">
        <w:trPr>
          <w:trHeight w:val="179"/>
        </w:trPr>
        <w:tc>
          <w:tcPr>
            <w:tcW w:w="1710" w:type="dxa"/>
            <w:vMerge/>
          </w:tcPr>
          <w:p w:rsidR="00C27B36" w:rsidRPr="002965F6" w:rsidRDefault="00C27B36" w:rsidP="00CF24E4">
            <w:pPr>
              <w:jc w:val="center"/>
              <w:rPr>
                <w:rFonts w:ascii="Times New Roman" w:hAnsi="Times New Roman"/>
                <w:sz w:val="20"/>
                <w:szCs w:val="24"/>
              </w:rPr>
            </w:pPr>
          </w:p>
        </w:tc>
        <w:tc>
          <w:tcPr>
            <w:tcW w:w="540" w:type="dxa"/>
            <w:vMerge/>
          </w:tcPr>
          <w:p w:rsidR="00C27B36" w:rsidRPr="002965F6" w:rsidRDefault="00C27B36" w:rsidP="00CF24E4">
            <w:pPr>
              <w:rPr>
                <w:rFonts w:ascii="Times New Roman" w:hAnsi="Times New Roman"/>
                <w:sz w:val="20"/>
                <w:szCs w:val="24"/>
              </w:rPr>
            </w:pPr>
          </w:p>
        </w:tc>
        <w:tc>
          <w:tcPr>
            <w:tcW w:w="810" w:type="dxa"/>
            <w:vMerge/>
            <w:tcBorders>
              <w:right w:val="single" w:sz="4" w:space="0" w:color="auto"/>
            </w:tcBorders>
          </w:tcPr>
          <w:p w:rsidR="00C27B36" w:rsidRPr="002965F6" w:rsidRDefault="00C27B36" w:rsidP="00CF24E4">
            <w:pPr>
              <w:rPr>
                <w:rFonts w:ascii="Times New Roman" w:hAnsi="Times New Roman"/>
                <w:sz w:val="20"/>
                <w:szCs w:val="24"/>
              </w:rPr>
            </w:pPr>
          </w:p>
        </w:tc>
        <w:tc>
          <w:tcPr>
            <w:tcW w:w="1350" w:type="dxa"/>
            <w:tcBorders>
              <w:top w:val="single" w:sz="4" w:space="0" w:color="auto"/>
              <w:left w:val="single" w:sz="4" w:space="0" w:color="auto"/>
            </w:tcBorders>
          </w:tcPr>
          <w:p w:rsidR="00C27B36" w:rsidRPr="002965F6" w:rsidRDefault="00C27B36" w:rsidP="00CF24E4">
            <w:pPr>
              <w:jc w:val="center"/>
              <w:rPr>
                <w:rFonts w:ascii="Times New Roman" w:hAnsi="Times New Roman"/>
                <w:sz w:val="20"/>
                <w:szCs w:val="24"/>
              </w:rPr>
            </w:pPr>
            <w:r w:rsidRPr="002965F6">
              <w:rPr>
                <w:rFonts w:ascii="Times New Roman" w:hAnsi="Times New Roman"/>
                <w:sz w:val="20"/>
                <w:szCs w:val="24"/>
              </w:rPr>
              <w:t>93/104x100 = 90%</w:t>
            </w:r>
          </w:p>
        </w:tc>
      </w:tr>
    </w:tbl>
    <w:p w:rsidR="00C27B36" w:rsidRPr="00707625" w:rsidRDefault="00C27B36" w:rsidP="00C27B36">
      <w:pPr>
        <w:spacing w:line="240" w:lineRule="auto"/>
        <w:jc w:val="both"/>
        <w:rPr>
          <w:szCs w:val="24"/>
        </w:rPr>
      </w:pPr>
      <w:r w:rsidRPr="007B5009">
        <w:rPr>
          <w:i/>
          <w:szCs w:val="24"/>
        </w:rPr>
        <w:t>Su</w:t>
      </w:r>
      <w:r>
        <w:rPr>
          <w:i/>
          <w:szCs w:val="24"/>
        </w:rPr>
        <w:t>mber : Analisis data SD Negeri 2</w:t>
      </w:r>
      <w:r w:rsidRPr="007B5009">
        <w:rPr>
          <w:i/>
          <w:szCs w:val="24"/>
        </w:rPr>
        <w:t xml:space="preserve"> R</w:t>
      </w:r>
      <w:r>
        <w:rPr>
          <w:i/>
          <w:szCs w:val="24"/>
        </w:rPr>
        <w:t>idge 1</w:t>
      </w:r>
      <w:r w:rsidRPr="007B5009">
        <w:rPr>
          <w:i/>
          <w:szCs w:val="24"/>
        </w:rPr>
        <w:t xml:space="preserve"> Biak</w:t>
      </w:r>
    </w:p>
    <w:p w:rsidR="00DD729B" w:rsidRDefault="00DD729B" w:rsidP="00707625">
      <w:pPr>
        <w:spacing w:line="240" w:lineRule="auto"/>
        <w:ind w:firstLine="720"/>
        <w:jc w:val="both"/>
        <w:rPr>
          <w:szCs w:val="24"/>
        </w:rPr>
      </w:pPr>
      <w:r>
        <w:rPr>
          <w:szCs w:val="24"/>
        </w:rPr>
        <w:t xml:space="preserve">Berdasarkan hasil </w:t>
      </w:r>
      <w:r w:rsidRPr="000A71B5">
        <w:rPr>
          <w:szCs w:val="24"/>
        </w:rPr>
        <w:t xml:space="preserve"> tabel di at</w:t>
      </w:r>
      <w:r>
        <w:rPr>
          <w:szCs w:val="24"/>
        </w:rPr>
        <w:t xml:space="preserve">as menjelaskan bahwa sebanyak 19 </w:t>
      </w:r>
      <w:r w:rsidRPr="000A71B5">
        <w:rPr>
          <w:szCs w:val="24"/>
        </w:rPr>
        <w:t>siswa merespo</w:t>
      </w:r>
      <w:r>
        <w:rPr>
          <w:szCs w:val="24"/>
        </w:rPr>
        <w:t>n</w:t>
      </w:r>
      <w:r>
        <w:rPr>
          <w:i/>
          <w:szCs w:val="24"/>
        </w:rPr>
        <w:t xml:space="preserve"> </w:t>
      </w:r>
      <w:r w:rsidRPr="000A71B5">
        <w:rPr>
          <w:i/>
          <w:szCs w:val="24"/>
        </w:rPr>
        <w:t>selalu</w:t>
      </w:r>
      <w:r w:rsidRPr="000A71B5">
        <w:rPr>
          <w:szCs w:val="24"/>
        </w:rPr>
        <w:t xml:space="preserve"> guru</w:t>
      </w:r>
      <w:r>
        <w:rPr>
          <w:szCs w:val="24"/>
        </w:rPr>
        <w:t xml:space="preserve"> memberikan contoh realita kehidupan belajar tekun akan meningkatkan prestasinya, sedangkan </w:t>
      </w:r>
      <w:r w:rsidRPr="000A71B5">
        <w:rPr>
          <w:szCs w:val="24"/>
        </w:rPr>
        <w:t>orang</w:t>
      </w:r>
      <w:r>
        <w:rPr>
          <w:szCs w:val="24"/>
        </w:rPr>
        <w:t xml:space="preserve"> siswa 4 </w:t>
      </w:r>
      <w:r w:rsidRPr="000A71B5">
        <w:rPr>
          <w:szCs w:val="24"/>
        </w:rPr>
        <w:t xml:space="preserve">lainnya merespon </w:t>
      </w:r>
      <w:r w:rsidRPr="000A71B5">
        <w:rPr>
          <w:i/>
          <w:szCs w:val="24"/>
        </w:rPr>
        <w:t xml:space="preserve">sering </w:t>
      </w:r>
      <w:r>
        <w:rPr>
          <w:szCs w:val="24"/>
        </w:rPr>
        <w:t>sedangkan 2</w:t>
      </w:r>
      <w:r w:rsidRPr="000A71B5">
        <w:rPr>
          <w:szCs w:val="24"/>
        </w:rPr>
        <w:t xml:space="preserve"> orang sisanya merespon </w:t>
      </w:r>
      <w:r w:rsidRPr="000A71B5">
        <w:rPr>
          <w:i/>
          <w:szCs w:val="24"/>
        </w:rPr>
        <w:t>kadang-kadang</w:t>
      </w:r>
      <w:r>
        <w:rPr>
          <w:szCs w:val="24"/>
        </w:rPr>
        <w:t xml:space="preserve">  </w:t>
      </w:r>
      <w:r w:rsidRPr="000A71B5">
        <w:rPr>
          <w:szCs w:val="24"/>
        </w:rPr>
        <w:t>guru</w:t>
      </w:r>
      <w:r>
        <w:rPr>
          <w:szCs w:val="24"/>
        </w:rPr>
        <w:t xml:space="preserve"> memberikan contoh realita kehidupan belajar tekun akan meningkatkan prestasinya dan 1 siswa  merespon </w:t>
      </w:r>
      <w:r w:rsidRPr="009915EB">
        <w:rPr>
          <w:i/>
          <w:szCs w:val="24"/>
        </w:rPr>
        <w:t>tidak pern</w:t>
      </w:r>
      <w:r w:rsidRPr="005821B5">
        <w:rPr>
          <w:i/>
          <w:szCs w:val="24"/>
        </w:rPr>
        <w:t>ah</w:t>
      </w:r>
      <w:r>
        <w:rPr>
          <w:szCs w:val="24"/>
        </w:rPr>
        <w:t xml:space="preserve">. maka dari tabel </w:t>
      </w:r>
      <w:r w:rsidRPr="000A71B5">
        <w:rPr>
          <w:szCs w:val="24"/>
        </w:rPr>
        <w:t>diatas dapat diungk</w:t>
      </w:r>
      <w:r>
        <w:rPr>
          <w:szCs w:val="24"/>
        </w:rPr>
        <w:t>a</w:t>
      </w:r>
      <w:r w:rsidRPr="000A71B5">
        <w:rPr>
          <w:szCs w:val="24"/>
        </w:rPr>
        <w:t>pakan sebagian besar siswa merespon guru</w:t>
      </w:r>
      <w:r>
        <w:rPr>
          <w:szCs w:val="24"/>
        </w:rPr>
        <w:t xml:space="preserve"> memberikan contoh realita kehidupan belajar tekun akan meningkatkan prestasinya</w:t>
      </w:r>
      <w:r w:rsidRPr="000A71B5">
        <w:rPr>
          <w:szCs w:val="24"/>
        </w:rPr>
        <w:t xml:space="preserve"> dengan</w:t>
      </w:r>
      <w:r>
        <w:rPr>
          <w:szCs w:val="24"/>
        </w:rPr>
        <w:t xml:space="preserve"> tingkat presentasi sebanyak 90</w:t>
      </w:r>
      <w:r w:rsidRPr="000A71B5">
        <w:rPr>
          <w:szCs w:val="24"/>
        </w:rPr>
        <w:t>%.</w:t>
      </w:r>
    </w:p>
    <w:p w:rsidR="00C27B36" w:rsidRDefault="00C27B36" w:rsidP="00707625">
      <w:pPr>
        <w:spacing w:line="240" w:lineRule="auto"/>
        <w:ind w:firstLine="720"/>
        <w:jc w:val="both"/>
        <w:rPr>
          <w:szCs w:val="24"/>
        </w:rPr>
      </w:pPr>
    </w:p>
    <w:p w:rsidR="00C27B36" w:rsidRDefault="00C27B36" w:rsidP="00C27B36">
      <w:pPr>
        <w:spacing w:line="240" w:lineRule="auto"/>
        <w:jc w:val="both"/>
        <w:rPr>
          <w:b/>
          <w:szCs w:val="24"/>
        </w:rPr>
      </w:pPr>
      <w:r>
        <w:rPr>
          <w:b/>
          <w:szCs w:val="24"/>
        </w:rPr>
        <w:t>Tabel 4.9</w:t>
      </w:r>
      <w:r>
        <w:rPr>
          <w:b/>
          <w:szCs w:val="24"/>
          <w:lang w:val="en-US"/>
        </w:rPr>
        <w:t xml:space="preserve"> </w:t>
      </w:r>
      <w:r>
        <w:rPr>
          <w:b/>
          <w:szCs w:val="24"/>
        </w:rPr>
        <w:t xml:space="preserve">Guru  menggunakan gambar </w:t>
      </w:r>
      <w:r w:rsidRPr="007B5009">
        <w:rPr>
          <w:b/>
          <w:szCs w:val="24"/>
        </w:rPr>
        <w:t>gambar dalam menjelaskan</w:t>
      </w:r>
      <w:r>
        <w:rPr>
          <w:b/>
          <w:szCs w:val="24"/>
          <w:lang w:val="en-US"/>
        </w:rPr>
        <w:t xml:space="preserve"> </w:t>
      </w:r>
      <w:r w:rsidRPr="007B5009">
        <w:rPr>
          <w:b/>
          <w:szCs w:val="24"/>
        </w:rPr>
        <w:t>pelajaran Bahasa Indonesia</w:t>
      </w:r>
    </w:p>
    <w:p w:rsidR="00C27B36" w:rsidRPr="007B5009" w:rsidRDefault="00C27B36" w:rsidP="00C27B36">
      <w:pPr>
        <w:spacing w:line="240" w:lineRule="auto"/>
        <w:jc w:val="both"/>
        <w:rPr>
          <w:b/>
          <w:szCs w:val="24"/>
        </w:rPr>
      </w:pPr>
    </w:p>
    <w:tbl>
      <w:tblPr>
        <w:tblStyle w:val="TableGrid"/>
        <w:tblW w:w="4408" w:type="dxa"/>
        <w:jc w:val="center"/>
        <w:tblLook w:val="04A0" w:firstRow="1" w:lastRow="0" w:firstColumn="1" w:lastColumn="0" w:noHBand="0" w:noVBand="1"/>
      </w:tblPr>
      <w:tblGrid>
        <w:gridCol w:w="1642"/>
        <w:gridCol w:w="556"/>
        <w:gridCol w:w="794"/>
        <w:gridCol w:w="1416"/>
      </w:tblGrid>
      <w:tr w:rsidR="00C27B36" w:rsidRPr="00F8552E" w:rsidTr="00C27B36">
        <w:trPr>
          <w:trHeight w:val="456"/>
          <w:jc w:val="center"/>
        </w:trPr>
        <w:tc>
          <w:tcPr>
            <w:tcW w:w="1642" w:type="dxa"/>
            <w:shd w:val="clear" w:color="auto" w:fill="C6D9F1" w:themeFill="text2" w:themeFillTint="33"/>
            <w:vAlign w:val="center"/>
          </w:tcPr>
          <w:p w:rsidR="00C27B36" w:rsidRPr="00F8552E" w:rsidRDefault="00C27B36" w:rsidP="00CF24E4">
            <w:pPr>
              <w:jc w:val="center"/>
              <w:rPr>
                <w:rFonts w:ascii="Times New Roman" w:hAnsi="Times New Roman"/>
                <w:b/>
                <w:sz w:val="20"/>
                <w:szCs w:val="24"/>
              </w:rPr>
            </w:pPr>
            <w:r w:rsidRPr="00F8552E">
              <w:rPr>
                <w:rFonts w:ascii="Times New Roman" w:hAnsi="Times New Roman"/>
                <w:b/>
                <w:sz w:val="20"/>
                <w:szCs w:val="24"/>
              </w:rPr>
              <w:t>Alternatif Jawaban</w:t>
            </w:r>
          </w:p>
        </w:tc>
        <w:tc>
          <w:tcPr>
            <w:tcW w:w="556" w:type="dxa"/>
            <w:shd w:val="clear" w:color="auto" w:fill="C6D9F1" w:themeFill="text2" w:themeFillTint="33"/>
            <w:vAlign w:val="center"/>
          </w:tcPr>
          <w:p w:rsidR="00C27B36" w:rsidRPr="00F8552E" w:rsidRDefault="00C27B36" w:rsidP="00CF24E4">
            <w:pPr>
              <w:jc w:val="center"/>
              <w:rPr>
                <w:rFonts w:ascii="Times New Roman" w:hAnsi="Times New Roman"/>
                <w:b/>
                <w:sz w:val="20"/>
                <w:szCs w:val="24"/>
              </w:rPr>
            </w:pPr>
            <w:r>
              <w:rPr>
                <w:rFonts w:ascii="Times New Roman" w:hAnsi="Times New Roman"/>
                <w:b/>
                <w:sz w:val="20"/>
                <w:szCs w:val="24"/>
              </w:rPr>
              <w:t>F</w:t>
            </w:r>
          </w:p>
        </w:tc>
        <w:tc>
          <w:tcPr>
            <w:tcW w:w="794" w:type="dxa"/>
            <w:tcBorders>
              <w:right w:val="single" w:sz="4" w:space="0" w:color="auto"/>
            </w:tcBorders>
            <w:shd w:val="clear" w:color="auto" w:fill="C6D9F1" w:themeFill="text2" w:themeFillTint="33"/>
            <w:vAlign w:val="center"/>
          </w:tcPr>
          <w:p w:rsidR="00C27B36" w:rsidRPr="00F8552E" w:rsidRDefault="00C27B36" w:rsidP="00CF24E4">
            <w:pPr>
              <w:spacing w:before="100" w:beforeAutospacing="1" w:after="100" w:afterAutospacing="1"/>
              <w:ind w:left="57"/>
              <w:jc w:val="center"/>
              <w:rPr>
                <w:rFonts w:ascii="Times New Roman" w:hAnsi="Times New Roman"/>
                <w:b/>
                <w:sz w:val="20"/>
                <w:szCs w:val="24"/>
              </w:rPr>
            </w:pPr>
            <w:r w:rsidRPr="00F8552E">
              <w:rPr>
                <w:rFonts w:ascii="Times New Roman" w:hAnsi="Times New Roman"/>
                <w:b/>
                <w:sz w:val="20"/>
                <w:szCs w:val="24"/>
              </w:rPr>
              <w:t>Skla likert</w:t>
            </w:r>
          </w:p>
        </w:tc>
        <w:tc>
          <w:tcPr>
            <w:tcW w:w="1416" w:type="dxa"/>
            <w:tcBorders>
              <w:left w:val="single" w:sz="4" w:space="0" w:color="auto"/>
            </w:tcBorders>
            <w:shd w:val="clear" w:color="auto" w:fill="C6D9F1" w:themeFill="text2" w:themeFillTint="33"/>
            <w:vAlign w:val="center"/>
          </w:tcPr>
          <w:p w:rsidR="00C27B36" w:rsidRPr="00F8552E" w:rsidRDefault="00C27B36" w:rsidP="00CF24E4">
            <w:pPr>
              <w:jc w:val="center"/>
              <w:rPr>
                <w:rFonts w:ascii="Times New Roman" w:hAnsi="Times New Roman"/>
                <w:b/>
                <w:sz w:val="20"/>
                <w:szCs w:val="24"/>
              </w:rPr>
            </w:pPr>
            <w:r w:rsidRPr="00F8552E">
              <w:rPr>
                <w:rFonts w:ascii="Times New Roman" w:hAnsi="Times New Roman"/>
                <w:b/>
                <w:sz w:val="20"/>
                <w:szCs w:val="24"/>
              </w:rPr>
              <w:t>Nilai</w:t>
            </w:r>
          </w:p>
          <w:p w:rsidR="00C27B36" w:rsidRPr="00F8552E" w:rsidRDefault="00C27B36" w:rsidP="00CF24E4">
            <w:pPr>
              <w:jc w:val="center"/>
              <w:rPr>
                <w:rFonts w:ascii="Times New Roman" w:hAnsi="Times New Roman"/>
                <w:b/>
                <w:sz w:val="20"/>
                <w:szCs w:val="24"/>
              </w:rPr>
            </w:pPr>
          </w:p>
        </w:tc>
      </w:tr>
      <w:tr w:rsidR="00C27B36" w:rsidRPr="00F8552E" w:rsidTr="00C27B36">
        <w:trPr>
          <w:trHeight w:val="893"/>
          <w:jc w:val="center"/>
        </w:trPr>
        <w:tc>
          <w:tcPr>
            <w:tcW w:w="1642" w:type="dxa"/>
          </w:tcPr>
          <w:p w:rsidR="00C27B36" w:rsidRPr="00F8552E" w:rsidRDefault="00C27B36" w:rsidP="00C27B36">
            <w:pPr>
              <w:pStyle w:val="ListParagraph"/>
              <w:numPr>
                <w:ilvl w:val="0"/>
                <w:numId w:val="17"/>
              </w:numPr>
              <w:spacing w:after="0"/>
              <w:ind w:left="180" w:hanging="180"/>
              <w:rPr>
                <w:rFonts w:ascii="Times New Roman" w:hAnsi="Times New Roman"/>
                <w:sz w:val="20"/>
                <w:szCs w:val="24"/>
              </w:rPr>
            </w:pPr>
            <w:r w:rsidRPr="00F8552E">
              <w:rPr>
                <w:rFonts w:ascii="Times New Roman" w:hAnsi="Times New Roman"/>
                <w:sz w:val="20"/>
                <w:szCs w:val="24"/>
              </w:rPr>
              <w:t>Sela</w:t>
            </w:r>
            <w:r w:rsidRPr="00F8552E">
              <w:rPr>
                <w:rFonts w:ascii="Times New Roman" w:hAnsi="Times New Roman"/>
                <w:sz w:val="20"/>
                <w:szCs w:val="24"/>
                <w:lang w:val="en-US"/>
              </w:rPr>
              <w:t>l</w:t>
            </w:r>
            <w:r w:rsidRPr="00F8552E">
              <w:rPr>
                <w:rFonts w:ascii="Times New Roman" w:hAnsi="Times New Roman"/>
                <w:sz w:val="20"/>
                <w:szCs w:val="24"/>
              </w:rPr>
              <w:t>u</w:t>
            </w:r>
          </w:p>
          <w:p w:rsidR="00C27B36" w:rsidRPr="00F8552E" w:rsidRDefault="00C27B36" w:rsidP="00C27B36">
            <w:pPr>
              <w:pStyle w:val="ListParagraph"/>
              <w:numPr>
                <w:ilvl w:val="0"/>
                <w:numId w:val="17"/>
              </w:numPr>
              <w:spacing w:after="0"/>
              <w:ind w:left="180" w:hanging="180"/>
              <w:rPr>
                <w:rFonts w:ascii="Times New Roman" w:hAnsi="Times New Roman"/>
                <w:sz w:val="20"/>
                <w:szCs w:val="24"/>
              </w:rPr>
            </w:pPr>
            <w:r w:rsidRPr="00F8552E">
              <w:rPr>
                <w:rFonts w:ascii="Times New Roman" w:hAnsi="Times New Roman"/>
                <w:sz w:val="20"/>
                <w:szCs w:val="24"/>
              </w:rPr>
              <w:t xml:space="preserve">Sering </w:t>
            </w:r>
          </w:p>
          <w:p w:rsidR="00C27B36" w:rsidRPr="00F8552E" w:rsidRDefault="00C27B36" w:rsidP="00C27B36">
            <w:pPr>
              <w:pStyle w:val="ListParagraph"/>
              <w:numPr>
                <w:ilvl w:val="0"/>
                <w:numId w:val="17"/>
              </w:numPr>
              <w:spacing w:after="0"/>
              <w:ind w:left="180" w:hanging="180"/>
              <w:rPr>
                <w:rFonts w:ascii="Times New Roman" w:hAnsi="Times New Roman"/>
                <w:sz w:val="20"/>
                <w:szCs w:val="24"/>
              </w:rPr>
            </w:pPr>
            <w:r w:rsidRPr="00F8552E">
              <w:rPr>
                <w:rFonts w:ascii="Times New Roman" w:hAnsi="Times New Roman"/>
                <w:sz w:val="20"/>
                <w:szCs w:val="24"/>
              </w:rPr>
              <w:t>Kadang-kadang</w:t>
            </w:r>
          </w:p>
          <w:p w:rsidR="00C27B36" w:rsidRPr="00F8552E" w:rsidRDefault="00C27B36" w:rsidP="00C27B36">
            <w:pPr>
              <w:pStyle w:val="ListParagraph"/>
              <w:numPr>
                <w:ilvl w:val="0"/>
                <w:numId w:val="17"/>
              </w:numPr>
              <w:spacing w:after="0"/>
              <w:ind w:left="180" w:hanging="180"/>
              <w:rPr>
                <w:rFonts w:ascii="Times New Roman" w:hAnsi="Times New Roman"/>
                <w:sz w:val="20"/>
                <w:szCs w:val="24"/>
              </w:rPr>
            </w:pPr>
            <w:r w:rsidRPr="00F8552E">
              <w:rPr>
                <w:rFonts w:ascii="Times New Roman" w:hAnsi="Times New Roman"/>
                <w:sz w:val="20"/>
                <w:szCs w:val="24"/>
              </w:rPr>
              <w:t>Tidak pernah</w:t>
            </w:r>
          </w:p>
        </w:tc>
        <w:tc>
          <w:tcPr>
            <w:tcW w:w="556" w:type="dxa"/>
          </w:tcPr>
          <w:p w:rsidR="00C27B36" w:rsidRPr="00F8552E" w:rsidRDefault="00C27B36" w:rsidP="00CF24E4">
            <w:pPr>
              <w:jc w:val="center"/>
              <w:rPr>
                <w:rFonts w:ascii="Times New Roman" w:hAnsi="Times New Roman"/>
                <w:sz w:val="20"/>
                <w:szCs w:val="24"/>
              </w:rPr>
            </w:pPr>
            <w:r w:rsidRPr="00F8552E">
              <w:rPr>
                <w:rFonts w:ascii="Times New Roman" w:hAnsi="Times New Roman"/>
                <w:sz w:val="20"/>
                <w:szCs w:val="24"/>
              </w:rPr>
              <w:t>8</w:t>
            </w:r>
          </w:p>
          <w:p w:rsidR="00C27B36" w:rsidRPr="00F8552E" w:rsidRDefault="00C27B36" w:rsidP="00CF24E4">
            <w:pPr>
              <w:jc w:val="center"/>
              <w:rPr>
                <w:rFonts w:ascii="Times New Roman" w:hAnsi="Times New Roman"/>
                <w:sz w:val="20"/>
                <w:szCs w:val="24"/>
              </w:rPr>
            </w:pPr>
            <w:r w:rsidRPr="00F8552E">
              <w:rPr>
                <w:rFonts w:ascii="Times New Roman" w:hAnsi="Times New Roman"/>
                <w:sz w:val="20"/>
                <w:szCs w:val="24"/>
              </w:rPr>
              <w:t>12</w:t>
            </w:r>
          </w:p>
          <w:p w:rsidR="00C27B36" w:rsidRPr="00F8552E" w:rsidRDefault="00C27B36" w:rsidP="00CF24E4">
            <w:pPr>
              <w:jc w:val="center"/>
              <w:rPr>
                <w:rFonts w:ascii="Times New Roman" w:hAnsi="Times New Roman"/>
                <w:sz w:val="20"/>
                <w:szCs w:val="24"/>
              </w:rPr>
            </w:pPr>
            <w:r w:rsidRPr="00F8552E">
              <w:rPr>
                <w:rFonts w:ascii="Times New Roman" w:hAnsi="Times New Roman"/>
                <w:sz w:val="20"/>
                <w:szCs w:val="24"/>
              </w:rPr>
              <w:t>2</w:t>
            </w:r>
          </w:p>
          <w:p w:rsidR="00C27B36" w:rsidRPr="00F8552E" w:rsidRDefault="00C27B36" w:rsidP="00CF24E4">
            <w:pPr>
              <w:jc w:val="center"/>
              <w:rPr>
                <w:rFonts w:ascii="Times New Roman" w:hAnsi="Times New Roman"/>
                <w:sz w:val="20"/>
                <w:szCs w:val="24"/>
              </w:rPr>
            </w:pPr>
            <w:r w:rsidRPr="00F8552E">
              <w:rPr>
                <w:rFonts w:ascii="Times New Roman" w:hAnsi="Times New Roman"/>
                <w:sz w:val="20"/>
                <w:szCs w:val="24"/>
              </w:rPr>
              <w:t>4</w:t>
            </w:r>
          </w:p>
        </w:tc>
        <w:tc>
          <w:tcPr>
            <w:tcW w:w="794" w:type="dxa"/>
            <w:tcBorders>
              <w:right w:val="single" w:sz="4" w:space="0" w:color="auto"/>
            </w:tcBorders>
          </w:tcPr>
          <w:p w:rsidR="00C27B36" w:rsidRPr="00F8552E" w:rsidRDefault="00C27B36" w:rsidP="00CF24E4">
            <w:pPr>
              <w:jc w:val="center"/>
              <w:rPr>
                <w:rFonts w:ascii="Times New Roman" w:hAnsi="Times New Roman"/>
                <w:sz w:val="20"/>
                <w:szCs w:val="24"/>
              </w:rPr>
            </w:pPr>
            <w:r w:rsidRPr="00F8552E">
              <w:rPr>
                <w:rFonts w:ascii="Times New Roman" w:hAnsi="Times New Roman"/>
                <w:sz w:val="20"/>
                <w:szCs w:val="24"/>
              </w:rPr>
              <w:t>4</w:t>
            </w:r>
          </w:p>
          <w:p w:rsidR="00C27B36" w:rsidRPr="00F8552E" w:rsidRDefault="00C27B36" w:rsidP="00CF24E4">
            <w:pPr>
              <w:jc w:val="center"/>
              <w:rPr>
                <w:rFonts w:ascii="Times New Roman" w:hAnsi="Times New Roman"/>
                <w:sz w:val="20"/>
                <w:szCs w:val="24"/>
              </w:rPr>
            </w:pPr>
            <w:r w:rsidRPr="00F8552E">
              <w:rPr>
                <w:rFonts w:ascii="Times New Roman" w:hAnsi="Times New Roman"/>
                <w:sz w:val="20"/>
                <w:szCs w:val="24"/>
              </w:rPr>
              <w:t>3</w:t>
            </w:r>
          </w:p>
          <w:p w:rsidR="00C27B36" w:rsidRPr="00F8552E" w:rsidRDefault="00C27B36" w:rsidP="00CF24E4">
            <w:pPr>
              <w:jc w:val="center"/>
              <w:rPr>
                <w:rFonts w:ascii="Times New Roman" w:hAnsi="Times New Roman"/>
                <w:sz w:val="20"/>
                <w:szCs w:val="24"/>
              </w:rPr>
            </w:pPr>
            <w:r w:rsidRPr="00F8552E">
              <w:rPr>
                <w:rFonts w:ascii="Times New Roman" w:hAnsi="Times New Roman"/>
                <w:sz w:val="20"/>
                <w:szCs w:val="24"/>
              </w:rPr>
              <w:t>2</w:t>
            </w:r>
          </w:p>
          <w:p w:rsidR="00C27B36" w:rsidRPr="00F8552E" w:rsidRDefault="00C27B36" w:rsidP="00CF24E4">
            <w:pPr>
              <w:jc w:val="center"/>
              <w:rPr>
                <w:rFonts w:ascii="Times New Roman" w:hAnsi="Times New Roman"/>
                <w:sz w:val="20"/>
                <w:szCs w:val="24"/>
              </w:rPr>
            </w:pPr>
            <w:r w:rsidRPr="00F8552E">
              <w:rPr>
                <w:rFonts w:ascii="Times New Roman" w:hAnsi="Times New Roman"/>
                <w:sz w:val="20"/>
                <w:szCs w:val="24"/>
              </w:rPr>
              <w:t>1</w:t>
            </w:r>
          </w:p>
        </w:tc>
        <w:tc>
          <w:tcPr>
            <w:tcW w:w="1416" w:type="dxa"/>
            <w:tcBorders>
              <w:left w:val="single" w:sz="4" w:space="0" w:color="auto"/>
            </w:tcBorders>
          </w:tcPr>
          <w:p w:rsidR="00C27B36" w:rsidRPr="00F8552E" w:rsidRDefault="00C27B36" w:rsidP="00CF24E4">
            <w:pPr>
              <w:jc w:val="center"/>
              <w:rPr>
                <w:rFonts w:ascii="Times New Roman" w:hAnsi="Times New Roman"/>
                <w:sz w:val="20"/>
                <w:szCs w:val="24"/>
              </w:rPr>
            </w:pPr>
            <w:r w:rsidRPr="00F8552E">
              <w:rPr>
                <w:rFonts w:ascii="Times New Roman" w:hAnsi="Times New Roman"/>
                <w:sz w:val="20"/>
                <w:szCs w:val="24"/>
              </w:rPr>
              <w:t>32</w:t>
            </w:r>
          </w:p>
          <w:p w:rsidR="00C27B36" w:rsidRPr="00F8552E" w:rsidRDefault="00C27B36" w:rsidP="00CF24E4">
            <w:pPr>
              <w:jc w:val="center"/>
              <w:rPr>
                <w:rFonts w:ascii="Times New Roman" w:hAnsi="Times New Roman"/>
                <w:sz w:val="20"/>
                <w:szCs w:val="24"/>
              </w:rPr>
            </w:pPr>
            <w:r w:rsidRPr="00F8552E">
              <w:rPr>
                <w:rFonts w:ascii="Times New Roman" w:hAnsi="Times New Roman"/>
                <w:sz w:val="20"/>
                <w:szCs w:val="24"/>
              </w:rPr>
              <w:t>36</w:t>
            </w:r>
          </w:p>
          <w:p w:rsidR="00C27B36" w:rsidRPr="00F8552E" w:rsidRDefault="00C27B36" w:rsidP="00CF24E4">
            <w:pPr>
              <w:jc w:val="center"/>
              <w:rPr>
                <w:rFonts w:ascii="Times New Roman" w:hAnsi="Times New Roman"/>
                <w:sz w:val="20"/>
                <w:szCs w:val="24"/>
              </w:rPr>
            </w:pPr>
            <w:r w:rsidRPr="00F8552E">
              <w:rPr>
                <w:rFonts w:ascii="Times New Roman" w:hAnsi="Times New Roman"/>
                <w:sz w:val="20"/>
                <w:szCs w:val="24"/>
              </w:rPr>
              <w:t>4</w:t>
            </w:r>
          </w:p>
          <w:p w:rsidR="00C27B36" w:rsidRPr="00F8552E" w:rsidRDefault="00C27B36" w:rsidP="00CF24E4">
            <w:pPr>
              <w:jc w:val="center"/>
              <w:rPr>
                <w:rFonts w:ascii="Times New Roman" w:hAnsi="Times New Roman"/>
                <w:sz w:val="20"/>
                <w:szCs w:val="24"/>
              </w:rPr>
            </w:pPr>
            <w:r w:rsidRPr="00F8552E">
              <w:rPr>
                <w:rFonts w:ascii="Times New Roman" w:hAnsi="Times New Roman"/>
                <w:sz w:val="20"/>
                <w:szCs w:val="24"/>
              </w:rPr>
              <w:t>4</w:t>
            </w:r>
          </w:p>
        </w:tc>
      </w:tr>
      <w:tr w:rsidR="00C27B36" w:rsidRPr="00F8552E" w:rsidTr="00C27B36">
        <w:trPr>
          <w:trHeight w:val="205"/>
          <w:jc w:val="center"/>
        </w:trPr>
        <w:tc>
          <w:tcPr>
            <w:tcW w:w="1642" w:type="dxa"/>
            <w:vMerge w:val="restart"/>
          </w:tcPr>
          <w:p w:rsidR="00C27B36" w:rsidRPr="00F8552E" w:rsidRDefault="00C27B36" w:rsidP="00CF24E4">
            <w:pPr>
              <w:spacing w:before="120"/>
              <w:jc w:val="center"/>
              <w:rPr>
                <w:rFonts w:ascii="Times New Roman" w:hAnsi="Times New Roman"/>
                <w:sz w:val="20"/>
                <w:szCs w:val="24"/>
              </w:rPr>
            </w:pPr>
            <w:r w:rsidRPr="00F8552E">
              <w:rPr>
                <w:rFonts w:ascii="Times New Roman" w:hAnsi="Times New Roman"/>
                <w:sz w:val="20"/>
                <w:szCs w:val="24"/>
              </w:rPr>
              <w:t>Jumlah</w:t>
            </w:r>
          </w:p>
        </w:tc>
        <w:tc>
          <w:tcPr>
            <w:tcW w:w="556" w:type="dxa"/>
            <w:vMerge w:val="restart"/>
          </w:tcPr>
          <w:p w:rsidR="00C27B36" w:rsidRPr="00F8552E" w:rsidRDefault="00C27B36" w:rsidP="00CF24E4">
            <w:pPr>
              <w:spacing w:before="120"/>
              <w:jc w:val="center"/>
              <w:rPr>
                <w:rFonts w:ascii="Times New Roman" w:hAnsi="Times New Roman"/>
                <w:sz w:val="20"/>
                <w:szCs w:val="24"/>
              </w:rPr>
            </w:pPr>
            <w:r w:rsidRPr="00F8552E">
              <w:rPr>
                <w:rFonts w:ascii="Times New Roman" w:hAnsi="Times New Roman"/>
                <w:sz w:val="20"/>
                <w:szCs w:val="24"/>
              </w:rPr>
              <w:t>26</w:t>
            </w:r>
          </w:p>
        </w:tc>
        <w:tc>
          <w:tcPr>
            <w:tcW w:w="794" w:type="dxa"/>
            <w:vMerge w:val="restart"/>
            <w:tcBorders>
              <w:right w:val="single" w:sz="4" w:space="0" w:color="auto"/>
            </w:tcBorders>
          </w:tcPr>
          <w:p w:rsidR="00C27B36" w:rsidRPr="00F8552E" w:rsidRDefault="00C27B36" w:rsidP="00CF24E4">
            <w:pPr>
              <w:jc w:val="center"/>
              <w:rPr>
                <w:rFonts w:ascii="Times New Roman" w:hAnsi="Times New Roman"/>
                <w:sz w:val="20"/>
                <w:szCs w:val="24"/>
              </w:rPr>
            </w:pPr>
          </w:p>
        </w:tc>
        <w:tc>
          <w:tcPr>
            <w:tcW w:w="1416" w:type="dxa"/>
            <w:tcBorders>
              <w:left w:val="single" w:sz="4" w:space="0" w:color="auto"/>
              <w:bottom w:val="single" w:sz="4" w:space="0" w:color="auto"/>
            </w:tcBorders>
          </w:tcPr>
          <w:p w:rsidR="00C27B36" w:rsidRPr="00F8552E" w:rsidRDefault="00C27B36" w:rsidP="00CF24E4">
            <w:pPr>
              <w:jc w:val="center"/>
              <w:rPr>
                <w:rFonts w:ascii="Times New Roman" w:hAnsi="Times New Roman"/>
                <w:sz w:val="20"/>
                <w:szCs w:val="24"/>
              </w:rPr>
            </w:pPr>
            <w:r w:rsidRPr="00F8552E">
              <w:rPr>
                <w:rFonts w:ascii="Times New Roman" w:hAnsi="Times New Roman"/>
                <w:sz w:val="20"/>
                <w:szCs w:val="24"/>
              </w:rPr>
              <w:t>76</w:t>
            </w:r>
          </w:p>
        </w:tc>
      </w:tr>
      <w:tr w:rsidR="00C27B36" w:rsidRPr="00F8552E" w:rsidTr="00C27B36">
        <w:trPr>
          <w:trHeight w:val="68"/>
          <w:jc w:val="center"/>
        </w:trPr>
        <w:tc>
          <w:tcPr>
            <w:tcW w:w="1642" w:type="dxa"/>
            <w:vMerge/>
          </w:tcPr>
          <w:p w:rsidR="00C27B36" w:rsidRPr="00F8552E" w:rsidRDefault="00C27B36" w:rsidP="00CF24E4">
            <w:pPr>
              <w:jc w:val="center"/>
              <w:rPr>
                <w:rFonts w:ascii="Times New Roman" w:hAnsi="Times New Roman"/>
                <w:sz w:val="20"/>
                <w:szCs w:val="24"/>
              </w:rPr>
            </w:pPr>
          </w:p>
        </w:tc>
        <w:tc>
          <w:tcPr>
            <w:tcW w:w="556" w:type="dxa"/>
            <w:vMerge/>
          </w:tcPr>
          <w:p w:rsidR="00C27B36" w:rsidRPr="00F8552E" w:rsidRDefault="00C27B36" w:rsidP="00CF24E4">
            <w:pPr>
              <w:jc w:val="center"/>
              <w:rPr>
                <w:rFonts w:ascii="Times New Roman" w:hAnsi="Times New Roman"/>
                <w:sz w:val="20"/>
                <w:szCs w:val="24"/>
              </w:rPr>
            </w:pPr>
          </w:p>
        </w:tc>
        <w:tc>
          <w:tcPr>
            <w:tcW w:w="794" w:type="dxa"/>
            <w:vMerge/>
            <w:tcBorders>
              <w:right w:val="single" w:sz="4" w:space="0" w:color="auto"/>
            </w:tcBorders>
          </w:tcPr>
          <w:p w:rsidR="00C27B36" w:rsidRPr="00F8552E" w:rsidRDefault="00C27B36" w:rsidP="00CF24E4">
            <w:pPr>
              <w:jc w:val="center"/>
              <w:rPr>
                <w:rFonts w:ascii="Times New Roman" w:hAnsi="Times New Roman"/>
                <w:sz w:val="20"/>
                <w:szCs w:val="24"/>
              </w:rPr>
            </w:pPr>
          </w:p>
        </w:tc>
        <w:tc>
          <w:tcPr>
            <w:tcW w:w="1416" w:type="dxa"/>
            <w:tcBorders>
              <w:top w:val="single" w:sz="4" w:space="0" w:color="auto"/>
              <w:left w:val="single" w:sz="4" w:space="0" w:color="auto"/>
            </w:tcBorders>
          </w:tcPr>
          <w:p w:rsidR="00C27B36" w:rsidRPr="00F8552E" w:rsidRDefault="00C27B36" w:rsidP="00CF24E4">
            <w:pPr>
              <w:jc w:val="center"/>
              <w:rPr>
                <w:rFonts w:ascii="Times New Roman" w:hAnsi="Times New Roman"/>
                <w:sz w:val="20"/>
                <w:szCs w:val="24"/>
              </w:rPr>
            </w:pPr>
            <w:r w:rsidRPr="00F8552E">
              <w:rPr>
                <w:rFonts w:ascii="Times New Roman" w:hAnsi="Times New Roman"/>
                <w:sz w:val="20"/>
                <w:szCs w:val="24"/>
              </w:rPr>
              <w:t>76/104x100 =74%</w:t>
            </w:r>
          </w:p>
        </w:tc>
      </w:tr>
    </w:tbl>
    <w:p w:rsidR="00C27B36" w:rsidRDefault="00C27B36" w:rsidP="00C27B36">
      <w:pPr>
        <w:spacing w:line="240" w:lineRule="auto"/>
        <w:ind w:left="-284" w:hanging="993"/>
        <w:jc w:val="both"/>
        <w:rPr>
          <w:i/>
          <w:szCs w:val="24"/>
        </w:rPr>
      </w:pPr>
      <w:r w:rsidRPr="007B5009">
        <w:rPr>
          <w:b/>
          <w:szCs w:val="24"/>
        </w:rPr>
        <w:tab/>
      </w:r>
      <w:r>
        <w:rPr>
          <w:b/>
          <w:szCs w:val="24"/>
        </w:rPr>
        <w:t xml:space="preserve">   </w:t>
      </w:r>
      <w:r w:rsidRPr="007B5009">
        <w:rPr>
          <w:i/>
          <w:szCs w:val="24"/>
        </w:rPr>
        <w:t>Su</w:t>
      </w:r>
      <w:r>
        <w:rPr>
          <w:i/>
          <w:szCs w:val="24"/>
        </w:rPr>
        <w:t xml:space="preserve">mber : Analisis data SD Negeri 2 Ridge 1 </w:t>
      </w:r>
      <w:r w:rsidRPr="007B5009">
        <w:rPr>
          <w:i/>
          <w:szCs w:val="24"/>
        </w:rPr>
        <w:t>Biak</w:t>
      </w:r>
    </w:p>
    <w:p w:rsidR="00C27B36" w:rsidRPr="00707625" w:rsidRDefault="00C27B36" w:rsidP="00C27B36">
      <w:pPr>
        <w:spacing w:line="240" w:lineRule="auto"/>
        <w:jc w:val="both"/>
        <w:rPr>
          <w:szCs w:val="24"/>
        </w:rPr>
      </w:pPr>
    </w:p>
    <w:p w:rsidR="00DD729B" w:rsidRDefault="00DD729B" w:rsidP="00707625">
      <w:pPr>
        <w:spacing w:line="240" w:lineRule="auto"/>
        <w:ind w:firstLine="720"/>
        <w:jc w:val="both"/>
        <w:rPr>
          <w:szCs w:val="24"/>
          <w:lang w:val="en-US"/>
        </w:rPr>
      </w:pPr>
      <w:r>
        <w:rPr>
          <w:szCs w:val="24"/>
        </w:rPr>
        <w:t>Berdasarkan hasil tabel di atas maka menjelaskan bahwa sebanyak 8</w:t>
      </w:r>
      <w:r w:rsidRPr="0019325C">
        <w:rPr>
          <w:szCs w:val="24"/>
        </w:rPr>
        <w:t xml:space="preserve">  siswa merespon </w:t>
      </w:r>
      <w:r w:rsidRPr="0019325C">
        <w:rPr>
          <w:i/>
          <w:szCs w:val="24"/>
        </w:rPr>
        <w:t xml:space="preserve"> selalu</w:t>
      </w:r>
      <w:r>
        <w:rPr>
          <w:szCs w:val="24"/>
        </w:rPr>
        <w:t xml:space="preserve"> guru menggunakan gambar- gambar dalam menjelaskan pelajaran bahasa indonesia ,sedangkan 12 orang siswa </w:t>
      </w:r>
      <w:r w:rsidRPr="0019325C">
        <w:rPr>
          <w:szCs w:val="24"/>
        </w:rPr>
        <w:t xml:space="preserve">merespon </w:t>
      </w:r>
      <w:r w:rsidRPr="0019325C">
        <w:rPr>
          <w:i/>
          <w:szCs w:val="24"/>
        </w:rPr>
        <w:t>sering</w:t>
      </w:r>
      <w:r w:rsidRPr="0019325C">
        <w:rPr>
          <w:szCs w:val="24"/>
        </w:rPr>
        <w:t xml:space="preserve">, </w:t>
      </w:r>
      <w:r>
        <w:rPr>
          <w:szCs w:val="24"/>
        </w:rPr>
        <w:t>guru menggunakan hal itu dalm proses belajar mengajar, sedangkan 2</w:t>
      </w:r>
      <w:r w:rsidRPr="0019325C">
        <w:rPr>
          <w:szCs w:val="24"/>
        </w:rPr>
        <w:t xml:space="preserve"> orang sisanya merespon </w:t>
      </w:r>
      <w:r w:rsidRPr="0019325C">
        <w:rPr>
          <w:i/>
          <w:szCs w:val="24"/>
        </w:rPr>
        <w:t>kadang-kadang</w:t>
      </w:r>
      <w:r>
        <w:rPr>
          <w:szCs w:val="24"/>
        </w:rPr>
        <w:t xml:space="preserve"> dan 4 siswa lainya  merespon </w:t>
      </w:r>
      <w:r w:rsidRPr="008C03AB">
        <w:rPr>
          <w:i/>
          <w:szCs w:val="24"/>
        </w:rPr>
        <w:t>tidak</w:t>
      </w:r>
      <w:r>
        <w:rPr>
          <w:szCs w:val="24"/>
        </w:rPr>
        <w:t xml:space="preserve"> </w:t>
      </w:r>
      <w:r w:rsidRPr="008C03AB">
        <w:rPr>
          <w:i/>
          <w:szCs w:val="24"/>
        </w:rPr>
        <w:t xml:space="preserve">pernah </w:t>
      </w:r>
      <w:r>
        <w:rPr>
          <w:szCs w:val="24"/>
        </w:rPr>
        <w:t xml:space="preserve"> melakukan dalam proses pembelajaran, dengan demikian dapat disimpulkan bahwa dengan t</w:t>
      </w:r>
      <w:r w:rsidR="00707625">
        <w:rPr>
          <w:szCs w:val="24"/>
        </w:rPr>
        <w:t>ingkat  hasil presentasinya 74%</w:t>
      </w:r>
      <w:r w:rsidR="00C27B36">
        <w:rPr>
          <w:szCs w:val="24"/>
          <w:lang w:val="en-US"/>
        </w:rPr>
        <w:t>.</w:t>
      </w:r>
    </w:p>
    <w:p w:rsidR="00C27B36" w:rsidRDefault="00C27B36" w:rsidP="00C27B36">
      <w:pPr>
        <w:spacing w:line="240" w:lineRule="auto"/>
        <w:jc w:val="both"/>
        <w:rPr>
          <w:b/>
          <w:szCs w:val="24"/>
        </w:rPr>
      </w:pPr>
      <w:r w:rsidRPr="00CE02C1">
        <w:rPr>
          <w:b/>
          <w:szCs w:val="24"/>
        </w:rPr>
        <w:lastRenderedPageBreak/>
        <w:t>Tabel 4.</w:t>
      </w:r>
      <w:r>
        <w:rPr>
          <w:b/>
          <w:szCs w:val="24"/>
        </w:rPr>
        <w:t>10</w:t>
      </w:r>
      <w:r>
        <w:rPr>
          <w:b/>
          <w:szCs w:val="24"/>
          <w:lang w:val="en-US"/>
        </w:rPr>
        <w:t xml:space="preserve"> </w:t>
      </w:r>
      <w:r w:rsidRPr="007B5009">
        <w:rPr>
          <w:b/>
          <w:szCs w:val="24"/>
        </w:rPr>
        <w:t>Guru menjelaskan dengan meberikan</w:t>
      </w:r>
      <w:r>
        <w:rPr>
          <w:b/>
          <w:szCs w:val="24"/>
          <w:lang w:val="en-US"/>
        </w:rPr>
        <w:t xml:space="preserve"> </w:t>
      </w:r>
      <w:r w:rsidRPr="007B5009">
        <w:rPr>
          <w:b/>
          <w:szCs w:val="24"/>
        </w:rPr>
        <w:t>contoh-contoh dalam belajar</w:t>
      </w:r>
    </w:p>
    <w:p w:rsidR="00897443" w:rsidRPr="007B5009" w:rsidRDefault="00897443" w:rsidP="00C27B36">
      <w:pPr>
        <w:spacing w:line="240" w:lineRule="auto"/>
        <w:jc w:val="both"/>
        <w:rPr>
          <w:b/>
          <w:szCs w:val="24"/>
        </w:rPr>
      </w:pPr>
    </w:p>
    <w:tbl>
      <w:tblPr>
        <w:tblStyle w:val="TableGrid"/>
        <w:tblW w:w="0" w:type="auto"/>
        <w:jc w:val="center"/>
        <w:tblLook w:val="04A0" w:firstRow="1" w:lastRow="0" w:firstColumn="1" w:lastColumn="0" w:noHBand="0" w:noVBand="1"/>
      </w:tblPr>
      <w:tblGrid>
        <w:gridCol w:w="1574"/>
        <w:gridCol w:w="543"/>
        <w:gridCol w:w="758"/>
        <w:gridCol w:w="1441"/>
      </w:tblGrid>
      <w:tr w:rsidR="00C27B36" w:rsidRPr="00F8552E" w:rsidTr="00C27B36">
        <w:trPr>
          <w:trHeight w:val="368"/>
          <w:jc w:val="center"/>
        </w:trPr>
        <w:tc>
          <w:tcPr>
            <w:tcW w:w="1632" w:type="dxa"/>
            <w:shd w:val="clear" w:color="auto" w:fill="C6D9F1" w:themeFill="text2" w:themeFillTint="33"/>
            <w:vAlign w:val="center"/>
          </w:tcPr>
          <w:p w:rsidR="00C27B36" w:rsidRPr="00F8552E" w:rsidRDefault="00C27B36" w:rsidP="00CF24E4">
            <w:pPr>
              <w:jc w:val="center"/>
              <w:rPr>
                <w:rFonts w:ascii="Times New Roman" w:hAnsi="Times New Roman"/>
                <w:b/>
                <w:sz w:val="20"/>
                <w:szCs w:val="24"/>
              </w:rPr>
            </w:pPr>
            <w:r w:rsidRPr="00F8552E">
              <w:rPr>
                <w:rFonts w:ascii="Times New Roman" w:hAnsi="Times New Roman"/>
                <w:b/>
                <w:sz w:val="20"/>
                <w:szCs w:val="24"/>
              </w:rPr>
              <w:t>Alternatif Jawaban</w:t>
            </w:r>
          </w:p>
        </w:tc>
        <w:tc>
          <w:tcPr>
            <w:tcW w:w="557" w:type="dxa"/>
            <w:shd w:val="clear" w:color="auto" w:fill="C6D9F1" w:themeFill="text2" w:themeFillTint="33"/>
            <w:vAlign w:val="center"/>
          </w:tcPr>
          <w:p w:rsidR="00C27B36" w:rsidRPr="00F8552E" w:rsidRDefault="00C27B36" w:rsidP="00CF24E4">
            <w:pPr>
              <w:jc w:val="center"/>
              <w:rPr>
                <w:rFonts w:ascii="Times New Roman" w:hAnsi="Times New Roman"/>
                <w:b/>
                <w:sz w:val="20"/>
                <w:szCs w:val="24"/>
              </w:rPr>
            </w:pPr>
            <w:r>
              <w:rPr>
                <w:rFonts w:ascii="Times New Roman" w:hAnsi="Times New Roman"/>
                <w:b/>
                <w:sz w:val="20"/>
                <w:szCs w:val="24"/>
              </w:rPr>
              <w:t>F</w:t>
            </w:r>
          </w:p>
        </w:tc>
        <w:tc>
          <w:tcPr>
            <w:tcW w:w="767" w:type="dxa"/>
            <w:tcBorders>
              <w:right w:val="single" w:sz="4" w:space="0" w:color="auto"/>
            </w:tcBorders>
            <w:shd w:val="clear" w:color="auto" w:fill="C6D9F1" w:themeFill="text2" w:themeFillTint="33"/>
            <w:vAlign w:val="center"/>
          </w:tcPr>
          <w:p w:rsidR="00C27B36" w:rsidRPr="00F8552E" w:rsidRDefault="00C27B36" w:rsidP="00CF24E4">
            <w:pPr>
              <w:jc w:val="center"/>
              <w:rPr>
                <w:rFonts w:ascii="Times New Roman" w:hAnsi="Times New Roman"/>
                <w:b/>
                <w:sz w:val="20"/>
                <w:szCs w:val="24"/>
              </w:rPr>
            </w:pPr>
            <w:r w:rsidRPr="00F8552E">
              <w:rPr>
                <w:rFonts w:ascii="Times New Roman" w:hAnsi="Times New Roman"/>
                <w:b/>
                <w:sz w:val="20"/>
                <w:szCs w:val="24"/>
              </w:rPr>
              <w:t>Skla likert</w:t>
            </w:r>
          </w:p>
        </w:tc>
        <w:tc>
          <w:tcPr>
            <w:tcW w:w="1472" w:type="dxa"/>
            <w:tcBorders>
              <w:left w:val="single" w:sz="4" w:space="0" w:color="auto"/>
            </w:tcBorders>
            <w:shd w:val="clear" w:color="auto" w:fill="C6D9F1" w:themeFill="text2" w:themeFillTint="33"/>
            <w:vAlign w:val="center"/>
          </w:tcPr>
          <w:p w:rsidR="00C27B36" w:rsidRPr="00F8552E" w:rsidRDefault="00C27B36" w:rsidP="00CF24E4">
            <w:pPr>
              <w:jc w:val="center"/>
              <w:rPr>
                <w:rFonts w:ascii="Times New Roman" w:hAnsi="Times New Roman"/>
                <w:b/>
                <w:sz w:val="20"/>
                <w:szCs w:val="24"/>
              </w:rPr>
            </w:pPr>
            <w:r w:rsidRPr="00F8552E">
              <w:rPr>
                <w:rFonts w:ascii="Times New Roman" w:hAnsi="Times New Roman"/>
                <w:b/>
                <w:sz w:val="20"/>
                <w:szCs w:val="24"/>
              </w:rPr>
              <w:t>Nilai</w:t>
            </w:r>
          </w:p>
        </w:tc>
      </w:tr>
      <w:tr w:rsidR="00C27B36" w:rsidRPr="00F8552E" w:rsidTr="00C27B36">
        <w:trPr>
          <w:jc w:val="center"/>
        </w:trPr>
        <w:tc>
          <w:tcPr>
            <w:tcW w:w="1632" w:type="dxa"/>
          </w:tcPr>
          <w:p w:rsidR="00C27B36" w:rsidRPr="00F8552E" w:rsidRDefault="00C27B36" w:rsidP="00C27B36">
            <w:pPr>
              <w:pStyle w:val="ListParagraph"/>
              <w:numPr>
                <w:ilvl w:val="0"/>
                <w:numId w:val="18"/>
              </w:numPr>
              <w:spacing w:after="0"/>
              <w:ind w:left="120" w:hanging="180"/>
              <w:rPr>
                <w:rFonts w:ascii="Times New Roman" w:hAnsi="Times New Roman"/>
                <w:sz w:val="20"/>
                <w:szCs w:val="24"/>
              </w:rPr>
            </w:pPr>
            <w:r w:rsidRPr="00F8552E">
              <w:rPr>
                <w:rFonts w:ascii="Times New Roman" w:hAnsi="Times New Roman"/>
                <w:sz w:val="20"/>
                <w:szCs w:val="24"/>
              </w:rPr>
              <w:t>Sela</w:t>
            </w:r>
            <w:r w:rsidRPr="00F8552E">
              <w:rPr>
                <w:rFonts w:ascii="Times New Roman" w:hAnsi="Times New Roman"/>
                <w:sz w:val="20"/>
                <w:szCs w:val="24"/>
                <w:lang w:val="en-US"/>
              </w:rPr>
              <w:t>l</w:t>
            </w:r>
            <w:r w:rsidRPr="00F8552E">
              <w:rPr>
                <w:rFonts w:ascii="Times New Roman" w:hAnsi="Times New Roman"/>
                <w:sz w:val="20"/>
                <w:szCs w:val="24"/>
              </w:rPr>
              <w:t>u</w:t>
            </w:r>
          </w:p>
          <w:p w:rsidR="00C27B36" w:rsidRPr="00F8552E" w:rsidRDefault="00C27B36" w:rsidP="00C27B36">
            <w:pPr>
              <w:pStyle w:val="ListParagraph"/>
              <w:numPr>
                <w:ilvl w:val="0"/>
                <w:numId w:val="18"/>
              </w:numPr>
              <w:spacing w:after="0"/>
              <w:ind w:left="120" w:hanging="180"/>
              <w:rPr>
                <w:rFonts w:ascii="Times New Roman" w:hAnsi="Times New Roman"/>
                <w:sz w:val="20"/>
                <w:szCs w:val="24"/>
              </w:rPr>
            </w:pPr>
            <w:r w:rsidRPr="00F8552E">
              <w:rPr>
                <w:rFonts w:ascii="Times New Roman" w:hAnsi="Times New Roman"/>
                <w:sz w:val="20"/>
                <w:szCs w:val="24"/>
              </w:rPr>
              <w:t xml:space="preserve">Sering </w:t>
            </w:r>
          </w:p>
          <w:p w:rsidR="00C27B36" w:rsidRPr="00F8552E" w:rsidRDefault="00C27B36" w:rsidP="00C27B36">
            <w:pPr>
              <w:pStyle w:val="ListParagraph"/>
              <w:numPr>
                <w:ilvl w:val="0"/>
                <w:numId w:val="18"/>
              </w:numPr>
              <w:spacing w:after="0"/>
              <w:ind w:left="120" w:hanging="180"/>
              <w:rPr>
                <w:rFonts w:ascii="Times New Roman" w:hAnsi="Times New Roman"/>
                <w:sz w:val="20"/>
                <w:szCs w:val="24"/>
              </w:rPr>
            </w:pPr>
            <w:r w:rsidRPr="00F8552E">
              <w:rPr>
                <w:rFonts w:ascii="Times New Roman" w:hAnsi="Times New Roman"/>
                <w:sz w:val="20"/>
                <w:szCs w:val="24"/>
              </w:rPr>
              <w:t>Kadang-kadang</w:t>
            </w:r>
          </w:p>
          <w:p w:rsidR="00C27B36" w:rsidRPr="00F8552E" w:rsidRDefault="00C27B36" w:rsidP="00C27B36">
            <w:pPr>
              <w:pStyle w:val="ListParagraph"/>
              <w:numPr>
                <w:ilvl w:val="0"/>
                <w:numId w:val="18"/>
              </w:numPr>
              <w:spacing w:after="0"/>
              <w:ind w:left="120" w:hanging="180"/>
              <w:rPr>
                <w:rFonts w:ascii="Times New Roman" w:hAnsi="Times New Roman"/>
                <w:sz w:val="20"/>
                <w:szCs w:val="24"/>
              </w:rPr>
            </w:pPr>
            <w:r w:rsidRPr="00F8552E">
              <w:rPr>
                <w:rFonts w:ascii="Times New Roman" w:hAnsi="Times New Roman"/>
                <w:sz w:val="20"/>
                <w:szCs w:val="24"/>
              </w:rPr>
              <w:t>Tidak pernah</w:t>
            </w:r>
          </w:p>
        </w:tc>
        <w:tc>
          <w:tcPr>
            <w:tcW w:w="557" w:type="dxa"/>
          </w:tcPr>
          <w:p w:rsidR="00C27B36" w:rsidRPr="00F8552E" w:rsidRDefault="00C27B36" w:rsidP="00CF24E4">
            <w:pPr>
              <w:jc w:val="center"/>
              <w:rPr>
                <w:rFonts w:ascii="Times New Roman" w:hAnsi="Times New Roman"/>
                <w:sz w:val="20"/>
                <w:szCs w:val="24"/>
              </w:rPr>
            </w:pPr>
            <w:r w:rsidRPr="00F8552E">
              <w:rPr>
                <w:rFonts w:ascii="Times New Roman" w:hAnsi="Times New Roman"/>
                <w:sz w:val="20"/>
                <w:szCs w:val="24"/>
              </w:rPr>
              <w:t>22</w:t>
            </w:r>
          </w:p>
          <w:p w:rsidR="00C27B36" w:rsidRPr="00F8552E" w:rsidRDefault="00C27B36" w:rsidP="00CF24E4">
            <w:pPr>
              <w:jc w:val="center"/>
              <w:rPr>
                <w:rFonts w:ascii="Times New Roman" w:hAnsi="Times New Roman"/>
                <w:sz w:val="20"/>
                <w:szCs w:val="24"/>
              </w:rPr>
            </w:pPr>
            <w:r w:rsidRPr="00F8552E">
              <w:rPr>
                <w:rFonts w:ascii="Times New Roman" w:hAnsi="Times New Roman"/>
                <w:sz w:val="20"/>
                <w:szCs w:val="24"/>
              </w:rPr>
              <w:t>3</w:t>
            </w:r>
          </w:p>
          <w:p w:rsidR="00C27B36" w:rsidRPr="00F8552E" w:rsidRDefault="00C27B36" w:rsidP="00CF24E4">
            <w:pPr>
              <w:jc w:val="center"/>
              <w:rPr>
                <w:rFonts w:ascii="Times New Roman" w:hAnsi="Times New Roman"/>
                <w:sz w:val="20"/>
                <w:szCs w:val="24"/>
              </w:rPr>
            </w:pPr>
            <w:r w:rsidRPr="00F8552E">
              <w:rPr>
                <w:rFonts w:ascii="Times New Roman" w:hAnsi="Times New Roman"/>
                <w:sz w:val="20"/>
                <w:szCs w:val="24"/>
              </w:rPr>
              <w:t>-</w:t>
            </w:r>
          </w:p>
          <w:p w:rsidR="00C27B36" w:rsidRPr="00F8552E" w:rsidRDefault="00C27B36" w:rsidP="00CF24E4">
            <w:pPr>
              <w:jc w:val="center"/>
              <w:rPr>
                <w:rFonts w:ascii="Times New Roman" w:hAnsi="Times New Roman"/>
                <w:sz w:val="20"/>
                <w:szCs w:val="24"/>
              </w:rPr>
            </w:pPr>
            <w:r w:rsidRPr="00F8552E">
              <w:rPr>
                <w:rFonts w:ascii="Times New Roman" w:hAnsi="Times New Roman"/>
                <w:sz w:val="20"/>
                <w:szCs w:val="24"/>
              </w:rPr>
              <w:t>1</w:t>
            </w:r>
          </w:p>
        </w:tc>
        <w:tc>
          <w:tcPr>
            <w:tcW w:w="767" w:type="dxa"/>
            <w:tcBorders>
              <w:right w:val="single" w:sz="4" w:space="0" w:color="auto"/>
            </w:tcBorders>
          </w:tcPr>
          <w:p w:rsidR="00C27B36" w:rsidRPr="00F8552E" w:rsidRDefault="00C27B36" w:rsidP="00CF24E4">
            <w:pPr>
              <w:jc w:val="center"/>
              <w:rPr>
                <w:rFonts w:ascii="Times New Roman" w:hAnsi="Times New Roman"/>
                <w:sz w:val="20"/>
                <w:szCs w:val="24"/>
              </w:rPr>
            </w:pPr>
            <w:r w:rsidRPr="00F8552E">
              <w:rPr>
                <w:rFonts w:ascii="Times New Roman" w:hAnsi="Times New Roman"/>
                <w:sz w:val="20"/>
                <w:szCs w:val="24"/>
              </w:rPr>
              <w:t>4</w:t>
            </w:r>
          </w:p>
          <w:p w:rsidR="00C27B36" w:rsidRPr="00F8552E" w:rsidRDefault="00C27B36" w:rsidP="00CF24E4">
            <w:pPr>
              <w:jc w:val="center"/>
              <w:rPr>
                <w:rFonts w:ascii="Times New Roman" w:hAnsi="Times New Roman"/>
                <w:sz w:val="20"/>
                <w:szCs w:val="24"/>
              </w:rPr>
            </w:pPr>
            <w:r w:rsidRPr="00F8552E">
              <w:rPr>
                <w:rFonts w:ascii="Times New Roman" w:hAnsi="Times New Roman"/>
                <w:sz w:val="20"/>
                <w:szCs w:val="24"/>
              </w:rPr>
              <w:t>3</w:t>
            </w:r>
          </w:p>
          <w:p w:rsidR="00C27B36" w:rsidRPr="00F8552E" w:rsidRDefault="00C27B36" w:rsidP="00CF24E4">
            <w:pPr>
              <w:jc w:val="center"/>
              <w:rPr>
                <w:rFonts w:ascii="Times New Roman" w:hAnsi="Times New Roman"/>
                <w:sz w:val="20"/>
                <w:szCs w:val="24"/>
              </w:rPr>
            </w:pPr>
            <w:r w:rsidRPr="00F8552E">
              <w:rPr>
                <w:rFonts w:ascii="Times New Roman" w:hAnsi="Times New Roman"/>
                <w:sz w:val="20"/>
                <w:szCs w:val="24"/>
              </w:rPr>
              <w:t>2</w:t>
            </w:r>
          </w:p>
          <w:p w:rsidR="00C27B36" w:rsidRPr="00F8552E" w:rsidRDefault="00C27B36" w:rsidP="00CF24E4">
            <w:pPr>
              <w:jc w:val="center"/>
              <w:rPr>
                <w:rFonts w:ascii="Times New Roman" w:hAnsi="Times New Roman"/>
                <w:sz w:val="20"/>
                <w:szCs w:val="24"/>
              </w:rPr>
            </w:pPr>
            <w:r w:rsidRPr="00F8552E">
              <w:rPr>
                <w:rFonts w:ascii="Times New Roman" w:hAnsi="Times New Roman"/>
                <w:sz w:val="20"/>
                <w:szCs w:val="24"/>
              </w:rPr>
              <w:t>1</w:t>
            </w:r>
          </w:p>
        </w:tc>
        <w:tc>
          <w:tcPr>
            <w:tcW w:w="1472" w:type="dxa"/>
            <w:tcBorders>
              <w:left w:val="single" w:sz="4" w:space="0" w:color="auto"/>
            </w:tcBorders>
          </w:tcPr>
          <w:p w:rsidR="00C27B36" w:rsidRPr="00F8552E" w:rsidRDefault="00C27B36" w:rsidP="00CF24E4">
            <w:pPr>
              <w:jc w:val="center"/>
              <w:rPr>
                <w:rFonts w:ascii="Times New Roman" w:hAnsi="Times New Roman"/>
                <w:sz w:val="20"/>
                <w:szCs w:val="24"/>
              </w:rPr>
            </w:pPr>
            <w:r w:rsidRPr="00F8552E">
              <w:rPr>
                <w:rFonts w:ascii="Times New Roman" w:hAnsi="Times New Roman"/>
                <w:sz w:val="20"/>
                <w:szCs w:val="24"/>
              </w:rPr>
              <w:t>88</w:t>
            </w:r>
          </w:p>
          <w:p w:rsidR="00C27B36" w:rsidRPr="00F8552E" w:rsidRDefault="00C27B36" w:rsidP="00CF24E4">
            <w:pPr>
              <w:jc w:val="center"/>
              <w:rPr>
                <w:rFonts w:ascii="Times New Roman" w:hAnsi="Times New Roman"/>
                <w:sz w:val="20"/>
                <w:szCs w:val="24"/>
              </w:rPr>
            </w:pPr>
            <w:r w:rsidRPr="00F8552E">
              <w:rPr>
                <w:rFonts w:ascii="Times New Roman" w:hAnsi="Times New Roman"/>
                <w:sz w:val="20"/>
                <w:szCs w:val="24"/>
              </w:rPr>
              <w:t>9</w:t>
            </w:r>
          </w:p>
          <w:p w:rsidR="00C27B36" w:rsidRPr="00F8552E" w:rsidRDefault="00C27B36" w:rsidP="00CF24E4">
            <w:pPr>
              <w:jc w:val="center"/>
              <w:rPr>
                <w:rFonts w:ascii="Times New Roman" w:hAnsi="Times New Roman"/>
                <w:sz w:val="20"/>
                <w:szCs w:val="24"/>
              </w:rPr>
            </w:pPr>
            <w:r w:rsidRPr="00F8552E">
              <w:rPr>
                <w:rFonts w:ascii="Times New Roman" w:hAnsi="Times New Roman"/>
                <w:sz w:val="20"/>
                <w:szCs w:val="24"/>
              </w:rPr>
              <w:t>0</w:t>
            </w:r>
          </w:p>
          <w:p w:rsidR="00C27B36" w:rsidRPr="00F8552E" w:rsidRDefault="00C27B36" w:rsidP="00CF24E4">
            <w:pPr>
              <w:jc w:val="center"/>
              <w:rPr>
                <w:rFonts w:ascii="Times New Roman" w:hAnsi="Times New Roman"/>
                <w:sz w:val="20"/>
                <w:szCs w:val="24"/>
              </w:rPr>
            </w:pPr>
            <w:r w:rsidRPr="00F8552E">
              <w:rPr>
                <w:rFonts w:ascii="Times New Roman" w:hAnsi="Times New Roman"/>
                <w:sz w:val="20"/>
                <w:szCs w:val="24"/>
              </w:rPr>
              <w:t>1</w:t>
            </w:r>
          </w:p>
        </w:tc>
      </w:tr>
      <w:tr w:rsidR="00C27B36" w:rsidRPr="00F8552E" w:rsidTr="00C27B36">
        <w:trPr>
          <w:trHeight w:val="240"/>
          <w:jc w:val="center"/>
        </w:trPr>
        <w:tc>
          <w:tcPr>
            <w:tcW w:w="1632" w:type="dxa"/>
            <w:vMerge w:val="restart"/>
          </w:tcPr>
          <w:p w:rsidR="00C27B36" w:rsidRPr="00F8552E" w:rsidRDefault="00C27B36" w:rsidP="00CF24E4">
            <w:pPr>
              <w:spacing w:before="120"/>
              <w:jc w:val="center"/>
              <w:rPr>
                <w:rFonts w:ascii="Times New Roman" w:hAnsi="Times New Roman"/>
                <w:sz w:val="20"/>
                <w:szCs w:val="24"/>
              </w:rPr>
            </w:pPr>
            <w:r w:rsidRPr="00F8552E">
              <w:rPr>
                <w:rFonts w:ascii="Times New Roman" w:hAnsi="Times New Roman"/>
                <w:sz w:val="20"/>
                <w:szCs w:val="24"/>
              </w:rPr>
              <w:t>Jumlah</w:t>
            </w:r>
          </w:p>
        </w:tc>
        <w:tc>
          <w:tcPr>
            <w:tcW w:w="557" w:type="dxa"/>
            <w:vMerge w:val="restart"/>
          </w:tcPr>
          <w:p w:rsidR="00C27B36" w:rsidRPr="00F8552E" w:rsidRDefault="00C27B36" w:rsidP="00CF24E4">
            <w:pPr>
              <w:spacing w:before="120"/>
              <w:jc w:val="center"/>
              <w:rPr>
                <w:rFonts w:ascii="Times New Roman" w:hAnsi="Times New Roman"/>
                <w:sz w:val="20"/>
                <w:szCs w:val="24"/>
              </w:rPr>
            </w:pPr>
            <w:r w:rsidRPr="00F8552E">
              <w:rPr>
                <w:rFonts w:ascii="Times New Roman" w:hAnsi="Times New Roman"/>
                <w:sz w:val="20"/>
                <w:szCs w:val="24"/>
              </w:rPr>
              <w:t>26</w:t>
            </w:r>
          </w:p>
        </w:tc>
        <w:tc>
          <w:tcPr>
            <w:tcW w:w="767" w:type="dxa"/>
            <w:vMerge w:val="restart"/>
            <w:tcBorders>
              <w:right w:val="single" w:sz="4" w:space="0" w:color="auto"/>
            </w:tcBorders>
          </w:tcPr>
          <w:p w:rsidR="00C27B36" w:rsidRPr="00F8552E" w:rsidRDefault="00C27B36" w:rsidP="00CF24E4">
            <w:pPr>
              <w:jc w:val="center"/>
              <w:rPr>
                <w:rFonts w:ascii="Times New Roman" w:hAnsi="Times New Roman"/>
                <w:sz w:val="20"/>
                <w:szCs w:val="24"/>
              </w:rPr>
            </w:pPr>
          </w:p>
        </w:tc>
        <w:tc>
          <w:tcPr>
            <w:tcW w:w="1472" w:type="dxa"/>
            <w:tcBorders>
              <w:left w:val="single" w:sz="4" w:space="0" w:color="auto"/>
              <w:bottom w:val="single" w:sz="4" w:space="0" w:color="auto"/>
            </w:tcBorders>
          </w:tcPr>
          <w:p w:rsidR="00C27B36" w:rsidRPr="00F8552E" w:rsidRDefault="00C27B36" w:rsidP="00CF24E4">
            <w:pPr>
              <w:jc w:val="center"/>
              <w:rPr>
                <w:rFonts w:ascii="Times New Roman" w:hAnsi="Times New Roman"/>
                <w:sz w:val="20"/>
                <w:szCs w:val="24"/>
              </w:rPr>
            </w:pPr>
            <w:r w:rsidRPr="00F8552E">
              <w:rPr>
                <w:rFonts w:ascii="Times New Roman" w:hAnsi="Times New Roman"/>
                <w:sz w:val="20"/>
                <w:szCs w:val="24"/>
              </w:rPr>
              <w:t>98</w:t>
            </w:r>
          </w:p>
        </w:tc>
      </w:tr>
      <w:tr w:rsidR="00C27B36" w:rsidRPr="00F8552E" w:rsidTr="00C27B36">
        <w:trPr>
          <w:trHeight w:val="228"/>
          <w:jc w:val="center"/>
        </w:trPr>
        <w:tc>
          <w:tcPr>
            <w:tcW w:w="1632" w:type="dxa"/>
            <w:vMerge/>
          </w:tcPr>
          <w:p w:rsidR="00C27B36" w:rsidRPr="00F8552E" w:rsidRDefault="00C27B36" w:rsidP="00CF24E4">
            <w:pPr>
              <w:jc w:val="center"/>
              <w:rPr>
                <w:rFonts w:ascii="Times New Roman" w:hAnsi="Times New Roman"/>
                <w:sz w:val="20"/>
                <w:szCs w:val="24"/>
              </w:rPr>
            </w:pPr>
          </w:p>
        </w:tc>
        <w:tc>
          <w:tcPr>
            <w:tcW w:w="557" w:type="dxa"/>
            <w:vMerge/>
          </w:tcPr>
          <w:p w:rsidR="00C27B36" w:rsidRPr="00F8552E" w:rsidRDefault="00C27B36" w:rsidP="00CF24E4">
            <w:pPr>
              <w:jc w:val="center"/>
              <w:rPr>
                <w:rFonts w:ascii="Times New Roman" w:hAnsi="Times New Roman"/>
                <w:sz w:val="20"/>
                <w:szCs w:val="24"/>
              </w:rPr>
            </w:pPr>
          </w:p>
        </w:tc>
        <w:tc>
          <w:tcPr>
            <w:tcW w:w="767" w:type="dxa"/>
            <w:vMerge/>
            <w:tcBorders>
              <w:right w:val="single" w:sz="4" w:space="0" w:color="auto"/>
            </w:tcBorders>
          </w:tcPr>
          <w:p w:rsidR="00C27B36" w:rsidRPr="00F8552E" w:rsidRDefault="00C27B36" w:rsidP="00CF24E4">
            <w:pPr>
              <w:jc w:val="center"/>
              <w:rPr>
                <w:rFonts w:ascii="Times New Roman" w:hAnsi="Times New Roman"/>
                <w:sz w:val="20"/>
                <w:szCs w:val="24"/>
              </w:rPr>
            </w:pPr>
          </w:p>
        </w:tc>
        <w:tc>
          <w:tcPr>
            <w:tcW w:w="1472" w:type="dxa"/>
            <w:tcBorders>
              <w:top w:val="single" w:sz="4" w:space="0" w:color="auto"/>
              <w:left w:val="single" w:sz="4" w:space="0" w:color="auto"/>
            </w:tcBorders>
          </w:tcPr>
          <w:p w:rsidR="00C27B36" w:rsidRPr="00F8552E" w:rsidRDefault="00C27B36" w:rsidP="00CF24E4">
            <w:pPr>
              <w:jc w:val="center"/>
              <w:rPr>
                <w:rFonts w:ascii="Times New Roman" w:hAnsi="Times New Roman"/>
                <w:sz w:val="20"/>
                <w:szCs w:val="24"/>
              </w:rPr>
            </w:pPr>
            <w:r w:rsidRPr="00F8552E">
              <w:rPr>
                <w:rFonts w:ascii="Times New Roman" w:hAnsi="Times New Roman"/>
                <w:sz w:val="20"/>
                <w:szCs w:val="24"/>
              </w:rPr>
              <w:t>98/104x100 = 95%</w:t>
            </w:r>
          </w:p>
        </w:tc>
      </w:tr>
    </w:tbl>
    <w:p w:rsidR="00C27B36" w:rsidRPr="007B5009" w:rsidRDefault="00C27B36" w:rsidP="00C27B36">
      <w:pPr>
        <w:spacing w:line="240" w:lineRule="auto"/>
        <w:jc w:val="both"/>
        <w:rPr>
          <w:i/>
          <w:szCs w:val="24"/>
        </w:rPr>
      </w:pPr>
      <w:r w:rsidRPr="007B5009">
        <w:rPr>
          <w:i/>
          <w:szCs w:val="24"/>
        </w:rPr>
        <w:t>Sumber : An</w:t>
      </w:r>
      <w:r>
        <w:rPr>
          <w:i/>
          <w:szCs w:val="24"/>
        </w:rPr>
        <w:t xml:space="preserve">alisis data SD Negeri 2  Ridge 1 </w:t>
      </w:r>
      <w:r w:rsidRPr="007B5009">
        <w:rPr>
          <w:i/>
          <w:szCs w:val="24"/>
        </w:rPr>
        <w:t>Biak</w:t>
      </w:r>
    </w:p>
    <w:p w:rsidR="00C27B36" w:rsidRPr="00C27B36" w:rsidRDefault="00C27B36" w:rsidP="00C27B36">
      <w:pPr>
        <w:spacing w:line="240" w:lineRule="auto"/>
        <w:jc w:val="both"/>
        <w:rPr>
          <w:szCs w:val="24"/>
          <w:lang w:val="en-US"/>
        </w:rPr>
      </w:pPr>
    </w:p>
    <w:p w:rsidR="00DD729B" w:rsidRDefault="00DD729B" w:rsidP="00707625">
      <w:pPr>
        <w:spacing w:line="240" w:lineRule="auto"/>
        <w:ind w:firstLine="720"/>
        <w:jc w:val="both"/>
        <w:rPr>
          <w:szCs w:val="24"/>
        </w:rPr>
      </w:pPr>
      <w:r w:rsidRPr="008C03AB">
        <w:rPr>
          <w:szCs w:val="24"/>
        </w:rPr>
        <w:t>Dari tabel di ata</w:t>
      </w:r>
      <w:r>
        <w:rPr>
          <w:szCs w:val="24"/>
        </w:rPr>
        <w:t>s menjelaskan bahwa sebanyak 22</w:t>
      </w:r>
      <w:r w:rsidRPr="008C03AB">
        <w:rPr>
          <w:szCs w:val="24"/>
        </w:rPr>
        <w:t xml:space="preserve"> siswa merespon </w:t>
      </w:r>
      <w:r w:rsidRPr="008C03AB">
        <w:rPr>
          <w:i/>
          <w:szCs w:val="24"/>
        </w:rPr>
        <w:t xml:space="preserve"> selalu</w:t>
      </w:r>
      <w:r w:rsidRPr="008C03AB">
        <w:rPr>
          <w:szCs w:val="24"/>
        </w:rPr>
        <w:t xml:space="preserve"> guru</w:t>
      </w:r>
      <w:r>
        <w:rPr>
          <w:szCs w:val="24"/>
        </w:rPr>
        <w:t xml:space="preserve"> menjelaskan dengan memberikan contoh-contoh dalam belajar, sedangkan 3 siswa merespon </w:t>
      </w:r>
      <w:r w:rsidRPr="00026ED3">
        <w:rPr>
          <w:i/>
          <w:szCs w:val="24"/>
        </w:rPr>
        <w:t>sering</w:t>
      </w:r>
      <w:r w:rsidRPr="008C03AB">
        <w:rPr>
          <w:szCs w:val="24"/>
        </w:rPr>
        <w:t xml:space="preserve"> </w:t>
      </w:r>
      <w:r>
        <w:rPr>
          <w:szCs w:val="24"/>
        </w:rPr>
        <w:t>dalam proses belajar guru memberikan hal yang sama dalam proses belajar sedangkan 1</w:t>
      </w:r>
      <w:r w:rsidRPr="008C03AB">
        <w:rPr>
          <w:szCs w:val="24"/>
        </w:rPr>
        <w:t xml:space="preserve"> orang sisanya merespon</w:t>
      </w:r>
      <w:r>
        <w:rPr>
          <w:szCs w:val="24"/>
        </w:rPr>
        <w:t xml:space="preserve"> </w:t>
      </w:r>
      <w:r w:rsidRPr="00026ED3">
        <w:rPr>
          <w:i/>
          <w:szCs w:val="24"/>
        </w:rPr>
        <w:t>tidak pernah</w:t>
      </w:r>
      <w:r w:rsidRPr="008C03AB">
        <w:rPr>
          <w:szCs w:val="24"/>
        </w:rPr>
        <w:t>. Dari hasil tabel diatas dapat diungkpakan sebagian besar siswa merespon guru</w:t>
      </w:r>
      <w:r>
        <w:rPr>
          <w:szCs w:val="24"/>
        </w:rPr>
        <w:t xml:space="preserve"> menjelaskan dengan memberikan contoh-contoh dalam belajar</w:t>
      </w:r>
      <w:r w:rsidRPr="008C03AB">
        <w:rPr>
          <w:szCs w:val="24"/>
        </w:rPr>
        <w:t>, denga</w:t>
      </w:r>
      <w:r>
        <w:rPr>
          <w:szCs w:val="24"/>
        </w:rPr>
        <w:t>n tingkat presentasi sebanyak 95</w:t>
      </w:r>
      <w:r w:rsidRPr="008C03AB">
        <w:rPr>
          <w:szCs w:val="24"/>
        </w:rPr>
        <w:t>%.</w:t>
      </w:r>
    </w:p>
    <w:p w:rsidR="00DD729B" w:rsidRDefault="00DD729B" w:rsidP="008C3479">
      <w:pPr>
        <w:jc w:val="both"/>
        <w:rPr>
          <w:lang w:val="en-US"/>
        </w:rPr>
      </w:pPr>
    </w:p>
    <w:p w:rsidR="00DD729B" w:rsidRPr="00D242F4" w:rsidRDefault="00DD729B" w:rsidP="00DD729B">
      <w:pPr>
        <w:pStyle w:val="ListParagraph"/>
        <w:numPr>
          <w:ilvl w:val="2"/>
          <w:numId w:val="1"/>
        </w:numPr>
        <w:spacing w:after="0" w:line="240" w:lineRule="auto"/>
        <w:jc w:val="both"/>
        <w:rPr>
          <w:rFonts w:ascii="Times New Roman" w:hAnsi="Times New Roman"/>
          <w:b/>
          <w:sz w:val="24"/>
          <w:szCs w:val="24"/>
        </w:rPr>
      </w:pPr>
      <w:r w:rsidRPr="00D242F4">
        <w:rPr>
          <w:rFonts w:ascii="Times New Roman" w:hAnsi="Times New Roman"/>
          <w:b/>
          <w:sz w:val="24"/>
          <w:szCs w:val="24"/>
        </w:rPr>
        <w:t>Peran guru dalam meningkatkan prestasi belaja</w:t>
      </w:r>
      <w:r>
        <w:rPr>
          <w:rFonts w:ascii="Times New Roman" w:hAnsi="Times New Roman"/>
          <w:b/>
          <w:sz w:val="24"/>
          <w:szCs w:val="24"/>
        </w:rPr>
        <w:t>r Bahasa Indonesia siswa kelas V</w:t>
      </w:r>
      <w:r w:rsidRPr="00D242F4">
        <w:rPr>
          <w:rFonts w:ascii="Times New Roman" w:hAnsi="Times New Roman"/>
          <w:b/>
          <w:sz w:val="24"/>
          <w:szCs w:val="24"/>
        </w:rPr>
        <w:t xml:space="preserve"> SD Negeri 2 Ridge 1 Biak.</w:t>
      </w:r>
    </w:p>
    <w:p w:rsidR="00DD729B" w:rsidRDefault="00DD729B" w:rsidP="00DD729B">
      <w:pPr>
        <w:spacing w:line="240" w:lineRule="auto"/>
        <w:ind w:firstLine="720"/>
        <w:jc w:val="both"/>
        <w:rPr>
          <w:szCs w:val="24"/>
        </w:rPr>
      </w:pPr>
      <w:r w:rsidRPr="00E27544">
        <w:rPr>
          <w:szCs w:val="24"/>
        </w:rPr>
        <w:t xml:space="preserve">Peran guru dalam meningkatkan prestasi belajar Bahasa Indonesia siswa kelas </w:t>
      </w:r>
      <w:r>
        <w:rPr>
          <w:szCs w:val="24"/>
        </w:rPr>
        <w:t>V</w:t>
      </w:r>
      <w:r w:rsidRPr="00E27544">
        <w:rPr>
          <w:szCs w:val="24"/>
        </w:rPr>
        <w:t xml:space="preserve"> SD Negri 2 Ridge 1 Biak sudah terjalin dengan cuk</w:t>
      </w:r>
      <w:r>
        <w:rPr>
          <w:szCs w:val="24"/>
        </w:rPr>
        <w:t>u</w:t>
      </w:r>
      <w:r w:rsidRPr="00E27544">
        <w:rPr>
          <w:szCs w:val="24"/>
        </w:rPr>
        <w:t>p baik. Hal tersebut daapt dilihat dari proses aktivitas belajar siswa dalam mata pelaj</w:t>
      </w:r>
      <w:r>
        <w:rPr>
          <w:szCs w:val="24"/>
        </w:rPr>
        <w:t>a</w:t>
      </w:r>
      <w:r w:rsidRPr="00E27544">
        <w:rPr>
          <w:szCs w:val="24"/>
        </w:rPr>
        <w:t xml:space="preserve">ran Bahasa Indonesia, dan juga berbagai upaya </w:t>
      </w:r>
      <w:r>
        <w:rPr>
          <w:szCs w:val="24"/>
        </w:rPr>
        <w:t>yang di</w:t>
      </w:r>
      <w:r w:rsidRPr="00E27544">
        <w:rPr>
          <w:szCs w:val="24"/>
        </w:rPr>
        <w:t>be</w:t>
      </w:r>
      <w:r>
        <w:rPr>
          <w:szCs w:val="24"/>
        </w:rPr>
        <w:t>rikan oleh guru dalam meningkat</w:t>
      </w:r>
      <w:r w:rsidRPr="00E27544">
        <w:rPr>
          <w:szCs w:val="24"/>
        </w:rPr>
        <w:t xml:space="preserve">kan aktivitas belajar siswa.  </w:t>
      </w:r>
    </w:p>
    <w:p w:rsidR="00DD729B" w:rsidRDefault="00DD729B" w:rsidP="00DD729B">
      <w:pPr>
        <w:spacing w:line="240" w:lineRule="auto"/>
        <w:ind w:firstLine="720"/>
        <w:jc w:val="both"/>
        <w:rPr>
          <w:szCs w:val="24"/>
        </w:rPr>
      </w:pPr>
      <w:r w:rsidRPr="00E27544">
        <w:rPr>
          <w:szCs w:val="24"/>
        </w:rPr>
        <w:t>Kualitas pembelaj</w:t>
      </w:r>
      <w:r>
        <w:rPr>
          <w:szCs w:val="24"/>
        </w:rPr>
        <w:t>a</w:t>
      </w:r>
      <w:r w:rsidRPr="00E27544">
        <w:rPr>
          <w:szCs w:val="24"/>
        </w:rPr>
        <w:t>ran sangat ditentukan oleh aktivitas dan peran guru dengan segala kemampuannya profesinya. Aktifitas belajar siswa sangat berga</w:t>
      </w:r>
      <w:r>
        <w:rPr>
          <w:szCs w:val="24"/>
        </w:rPr>
        <w:t>ntung pada</w:t>
      </w:r>
      <w:r w:rsidRPr="00E27544">
        <w:rPr>
          <w:szCs w:val="24"/>
        </w:rPr>
        <w:t xml:space="preserve"> peran seorang guru dalam rencana pembelajaran,dan penyampaian materi pelajaran, metode dan media pembelajaran, serta guru menciptakan lingk</w:t>
      </w:r>
      <w:r>
        <w:rPr>
          <w:szCs w:val="24"/>
        </w:rPr>
        <w:t>u</w:t>
      </w:r>
      <w:r w:rsidRPr="00E27544">
        <w:rPr>
          <w:szCs w:val="24"/>
        </w:rPr>
        <w:t xml:space="preserve">ngan belajar yang </w:t>
      </w:r>
      <w:r>
        <w:rPr>
          <w:szCs w:val="24"/>
        </w:rPr>
        <w:t>sistematis, efektif dan efisien</w:t>
      </w:r>
      <w:r w:rsidRPr="00E27544">
        <w:rPr>
          <w:szCs w:val="24"/>
        </w:rPr>
        <w:t>.</w:t>
      </w:r>
    </w:p>
    <w:p w:rsidR="00897443" w:rsidRDefault="00897443" w:rsidP="00DD729B">
      <w:pPr>
        <w:spacing w:line="240" w:lineRule="auto"/>
        <w:ind w:firstLine="720"/>
        <w:jc w:val="both"/>
        <w:rPr>
          <w:szCs w:val="24"/>
        </w:rPr>
      </w:pPr>
    </w:p>
    <w:p w:rsidR="00DD729B" w:rsidRDefault="00DD729B" w:rsidP="00DD729B">
      <w:pPr>
        <w:spacing w:line="240" w:lineRule="auto"/>
        <w:ind w:firstLine="720"/>
        <w:jc w:val="both"/>
        <w:rPr>
          <w:szCs w:val="24"/>
        </w:rPr>
      </w:pPr>
      <w:r>
        <w:rPr>
          <w:szCs w:val="24"/>
        </w:rPr>
        <w:t xml:space="preserve">Terbukti dari hasil observasi pada kegiatan pra dan awal pembelajaran guru menciptakan kondisi awal pembelajaran dengan cara yang menarik, guru juga tidak lupa mengecek kehadiran siswa. Guru turut membantu siswa dalam mempersiapkan fasilitas atau </w:t>
      </w:r>
      <w:r w:rsidRPr="00E27544">
        <w:rPr>
          <w:szCs w:val="24"/>
        </w:rPr>
        <w:t>sumber belajar yang di</w:t>
      </w:r>
      <w:r>
        <w:rPr>
          <w:szCs w:val="24"/>
        </w:rPr>
        <w:t xml:space="preserve">perlukan </w:t>
      </w:r>
      <w:r>
        <w:rPr>
          <w:szCs w:val="24"/>
        </w:rPr>
        <w:lastRenderedPageBreak/>
        <w:t xml:space="preserve">dalam kegiatan belajar dan </w:t>
      </w:r>
      <w:r w:rsidRPr="00E27544">
        <w:rPr>
          <w:szCs w:val="24"/>
        </w:rPr>
        <w:t>menciptakan kondisi belajar untuk meningkatka</w:t>
      </w:r>
      <w:r>
        <w:rPr>
          <w:szCs w:val="24"/>
        </w:rPr>
        <w:t>n perhatian siswa dalam belajar, sehingga siswa termotivasi. Guru juga menggunakan media pembelajaran selama pelajaran berlangsung. Dalam proses inti tujuan pembelajaran dijelaskan berdasarkan materi, dan menyediakan bahan pelajaran. Selanjutnya dalam proses akhir, guru menilai proses belajar mengajar, memberikan tugas, serta memberikan kesimpulan kepada siswa.</w:t>
      </w:r>
    </w:p>
    <w:p w:rsidR="00DD729B" w:rsidRDefault="00DD729B" w:rsidP="00DD729B">
      <w:pPr>
        <w:spacing w:line="240" w:lineRule="auto"/>
        <w:ind w:firstLine="720"/>
        <w:jc w:val="both"/>
        <w:rPr>
          <w:szCs w:val="24"/>
        </w:rPr>
      </w:pPr>
      <w:r>
        <w:rPr>
          <w:szCs w:val="24"/>
        </w:rPr>
        <w:t xml:space="preserve">Selanjutnya dari hasil wawancara dengan guru Bahasa Indonesia yang bersangkutan, dapat dilaporkan bahwa pentingnya pemilihan metode atau model pembelajaran yang relevan serta media yang sesuai dengan materi yang disampaikan. Hal ini sangat mendukung proses motivasi untuk  menyemangati siswa saat belajar sehingga prestasi belajar siswa juga pasti lebih baik. Berdasarkan hasil ini, peneliti berpendapat bahwa </w:t>
      </w:r>
      <w:r w:rsidRPr="00E27544">
        <w:rPr>
          <w:szCs w:val="24"/>
        </w:rPr>
        <w:t xml:space="preserve">guru </w:t>
      </w:r>
      <w:r>
        <w:rPr>
          <w:szCs w:val="24"/>
        </w:rPr>
        <w:t xml:space="preserve">benar-benar </w:t>
      </w:r>
      <w:r w:rsidRPr="00E27544">
        <w:rPr>
          <w:szCs w:val="24"/>
        </w:rPr>
        <w:t xml:space="preserve">memahami </w:t>
      </w:r>
      <w:r>
        <w:rPr>
          <w:szCs w:val="24"/>
        </w:rPr>
        <w:t xml:space="preserve">akan pentingnya </w:t>
      </w:r>
      <w:r w:rsidRPr="00E27544">
        <w:rPr>
          <w:szCs w:val="24"/>
        </w:rPr>
        <w:t>peran</w:t>
      </w:r>
      <w:r>
        <w:rPr>
          <w:szCs w:val="24"/>
        </w:rPr>
        <w:t xml:space="preserve"> guru dalam </w:t>
      </w:r>
      <w:r w:rsidRPr="00E27544">
        <w:rPr>
          <w:szCs w:val="24"/>
        </w:rPr>
        <w:t>mendidik dan melatih siswa</w:t>
      </w:r>
      <w:r>
        <w:rPr>
          <w:szCs w:val="24"/>
        </w:rPr>
        <w:t xml:space="preserve"> sehingga perkembangan belajarnya dapat berjalan secara baik.</w:t>
      </w:r>
    </w:p>
    <w:p w:rsidR="00DD729B" w:rsidRDefault="00DD729B" w:rsidP="00DD729B">
      <w:pPr>
        <w:spacing w:line="240" w:lineRule="auto"/>
        <w:ind w:firstLine="720"/>
        <w:jc w:val="both"/>
        <w:rPr>
          <w:szCs w:val="24"/>
        </w:rPr>
      </w:pPr>
      <w:r>
        <w:rPr>
          <w:szCs w:val="24"/>
        </w:rPr>
        <w:t xml:space="preserve">Demikian dalam penelitian ini hasil angket yang terdiri dari 20 pertanyaan yang dibagikan kepada 26 orang responden. Selanjutnya peneliti mengungkapkan bahwa peran guru sangatlah penting dan dibuktikan dari hasil jawaban yang dipilih oleh setiap responden pada tiap butir soal. </w:t>
      </w:r>
    </w:p>
    <w:p w:rsidR="00DD729B" w:rsidRDefault="00DD729B" w:rsidP="00DD729B">
      <w:pPr>
        <w:spacing w:line="240" w:lineRule="auto"/>
        <w:ind w:firstLine="720"/>
        <w:jc w:val="both"/>
        <w:rPr>
          <w:szCs w:val="24"/>
        </w:rPr>
      </w:pPr>
      <w:r>
        <w:rPr>
          <w:szCs w:val="24"/>
        </w:rPr>
        <w:t>Dari aspek kertama; tujuan pembelajaran Bahasa Indonesia yang dijelaskan secara jelas. Dari hasil penelitian dilaporkan bahwa h</w:t>
      </w:r>
      <w:r w:rsidRPr="00E27544">
        <w:rPr>
          <w:szCs w:val="24"/>
        </w:rPr>
        <w:t>ampir keseluruhan siswa merespon bahwa guru selalu menjelaskan tujuan pembelajaran mata pelajaran bahasa indonesia dengan jelas dengan tingkat persentase sebanyak 99%.</w:t>
      </w:r>
      <w:r>
        <w:rPr>
          <w:szCs w:val="24"/>
        </w:rPr>
        <w:t xml:space="preserve"> Aspek kedua: Guru bersemangat dalam menjelaskan pelajaran bahasa indonesia, dari hasil penelitian dilaporkan bahwa</w:t>
      </w:r>
      <w:r w:rsidRPr="00E27544">
        <w:rPr>
          <w:szCs w:val="24"/>
        </w:rPr>
        <w:t xml:space="preserve"> sebagian besar siswa merespon guru bersemangat dalam menjelaskan pelajaran bahasa indonesia, dengan tingkat presentasi sebanyak 88%.</w:t>
      </w:r>
      <w:r>
        <w:rPr>
          <w:szCs w:val="24"/>
        </w:rPr>
        <w:t xml:space="preserve"> Aspek ketiga: terciptanya suasana belajar bahasa indonesia yang sangat menyenangkan, dari hasil penelitian dilaporkan bahwa sebagian besar siswa merespon selalu guru menciptakan susana belajar mata pelajaran bahasa indonesia yang sangat menyenanagkan, </w:t>
      </w:r>
      <w:r w:rsidRPr="00E27544">
        <w:rPr>
          <w:szCs w:val="24"/>
        </w:rPr>
        <w:t xml:space="preserve">dengan demikian disimpulkan </w:t>
      </w:r>
      <w:r>
        <w:rPr>
          <w:szCs w:val="24"/>
        </w:rPr>
        <w:t xml:space="preserve"> bahwa </w:t>
      </w:r>
      <w:r w:rsidRPr="00E27544">
        <w:rPr>
          <w:szCs w:val="24"/>
        </w:rPr>
        <w:t>hasil presentasinya 75%</w:t>
      </w:r>
      <w:r>
        <w:rPr>
          <w:szCs w:val="24"/>
        </w:rPr>
        <w:t xml:space="preserve">. </w:t>
      </w:r>
    </w:p>
    <w:p w:rsidR="00DD729B" w:rsidRDefault="00DD729B" w:rsidP="00DD729B">
      <w:pPr>
        <w:spacing w:line="240" w:lineRule="auto"/>
        <w:ind w:firstLine="720"/>
        <w:jc w:val="both"/>
        <w:rPr>
          <w:szCs w:val="24"/>
        </w:rPr>
      </w:pPr>
      <w:r>
        <w:rPr>
          <w:szCs w:val="24"/>
        </w:rPr>
        <w:t xml:space="preserve">Aspek empat: di jelaskan bahwa guru sangat mengargai jawaban yang di berikan oleh siswa, maka dari hasil penelitian </w:t>
      </w:r>
      <w:r>
        <w:rPr>
          <w:szCs w:val="24"/>
        </w:rPr>
        <w:lastRenderedPageBreak/>
        <w:t xml:space="preserve">melaporkan bahwa hampir seluru siswa merespon bahwa guru sangat mengargai jawaban yang di berikan oleh para murid, maka dapat simpulkan bahwa </w:t>
      </w:r>
      <w:r w:rsidRPr="00E27544">
        <w:rPr>
          <w:szCs w:val="24"/>
        </w:rPr>
        <w:t xml:space="preserve">guru </w:t>
      </w:r>
      <w:r>
        <w:rPr>
          <w:szCs w:val="24"/>
        </w:rPr>
        <w:t xml:space="preserve">selalu </w:t>
      </w:r>
      <w:r w:rsidRPr="00E27544">
        <w:rPr>
          <w:szCs w:val="24"/>
        </w:rPr>
        <w:t>mengargaia jawaban yang diberikan oleh siswa dengan tingkat presentasi</w:t>
      </w:r>
      <w:r>
        <w:rPr>
          <w:szCs w:val="24"/>
        </w:rPr>
        <w:t>nya</w:t>
      </w:r>
      <w:r w:rsidRPr="00E27544">
        <w:rPr>
          <w:szCs w:val="24"/>
        </w:rPr>
        <w:t xml:space="preserve"> 88%.</w:t>
      </w:r>
      <w:r>
        <w:rPr>
          <w:szCs w:val="24"/>
        </w:rPr>
        <w:t xml:space="preserve"> Aspek kelima: Diadakan kelompok diskusi kelompok kerja dalam proses pelajaran bahasa indonesia,maka dari hasil penilitian dilaporkan bahwa sebagian besar siswa merespon kadang- kadang diadakan pembagian kelompok kerja dalam proses pelajaran bahasa indonesia,dengan tingkat presentasi sebanyak 65%. Aspek keenam: guru menggunakan media atau permainan dalam proses pembelajaran mata pelajaran bahasa indonesia, Dari hasil penilitian disimpulkan sebagian siswa merespon tidak pernah guru menggunakan media atau permainan dalam proses pembelajaran berlangsung,maka dengan hasil tingkat presentasi 43%. </w:t>
      </w:r>
    </w:p>
    <w:p w:rsidR="00DD729B" w:rsidRDefault="00DD729B" w:rsidP="00DD729B">
      <w:pPr>
        <w:spacing w:line="240" w:lineRule="auto"/>
        <w:ind w:firstLine="720"/>
        <w:jc w:val="both"/>
        <w:rPr>
          <w:szCs w:val="24"/>
        </w:rPr>
      </w:pPr>
      <w:r>
        <w:rPr>
          <w:szCs w:val="24"/>
        </w:rPr>
        <w:t xml:space="preserve">Aspek ketujuh: Siswa selalu diberikan hadia atau pengargaan pada hasil belajar siswa pada mata pelajaran bahasa indonesia,maka penilitian menyimpulkan bahwa sebagian oranag siswa merespon  kadang-kadang diberikan pengargahan atau hadia jika hasil belajarnya bagus, maka hasil presentasi mencapai 56%. Aspek kedelapan: guru bertanya apabila ada siswa yang mengalami kesulitan dalam belajar, dari hasil penilitian disimpulkan bahawa sebagian besar siswa merespon siswa selalu di ditanyakan apa bila ada yang mengalami kesulitan belajar,maka dengan hasil presentasi mencapai 82%. Aspek kesembilan: para siswa-siswa diberikan suatu contoh relita kehidupan untuk meningkatkan perestasi belajarnya, maka disimpulkan bahwa hanpir keseluruan siswa merespon guru memberikan contoh relita kehidupan untuk meningkatkan prestasi belajarnya, dengan tingkat presentasinya 90%. </w:t>
      </w:r>
    </w:p>
    <w:p w:rsidR="00DD729B" w:rsidRDefault="00DD729B" w:rsidP="00DD729B">
      <w:pPr>
        <w:spacing w:line="240" w:lineRule="auto"/>
        <w:ind w:firstLine="720"/>
        <w:jc w:val="both"/>
        <w:rPr>
          <w:szCs w:val="24"/>
        </w:rPr>
      </w:pPr>
      <w:r>
        <w:rPr>
          <w:szCs w:val="24"/>
        </w:rPr>
        <w:t xml:space="preserve">Aspek kesepuluh: sering  guru menggunakan gambar- gambar untuk menjelaskan mata pelajaran bahasa indonesia, dari hasil penelitian sebagian siswa merespon dalam penjelasan mata pelajaran bahasa indonesua guru menjelaskan Bahasa Indonesia dengan menggunakan gambar-gambar. Maka hasil presentasi 74%. Aspek kesebelas: dalam proses belajar mengajar guru menjelaskan dan memberikan contoh-contoh. Maka dari hasil penelitian menjelaskan sebagian besar siswa merespon dalam menjelaskan pelajaran selalu guru </w:t>
      </w:r>
      <w:r>
        <w:rPr>
          <w:szCs w:val="24"/>
        </w:rPr>
        <w:lastRenderedPageBreak/>
        <w:t>memberikan contoh- conoth dalam belajar. Dengan tingkat presentasinya 95%. Aspek kedua belas: dalam proses pembelajaran guru selalu menegur siswa jika malas untuk memperhatikan pelajaran yang diberikan. Dari hasil penilitian  hampir keseluruan siswa merespon jika tidak memperhatikan pelajaran dengan baik  maka kami tegur. Maka tingkat presesentasi 90%.</w:t>
      </w:r>
    </w:p>
    <w:p w:rsidR="00DD729B" w:rsidRDefault="00DD729B" w:rsidP="00DD729B">
      <w:pPr>
        <w:spacing w:line="240" w:lineRule="auto"/>
        <w:ind w:firstLine="720"/>
        <w:jc w:val="both"/>
        <w:rPr>
          <w:szCs w:val="24"/>
        </w:rPr>
      </w:pPr>
      <w:r>
        <w:rPr>
          <w:szCs w:val="24"/>
        </w:rPr>
        <w:t xml:space="preserve">Aspek ketiga belas: guru sering memberikan tugas/ pekerjaan rumah. Maka dari hasil penelitian siswa merespon dan menjelaskan kami selalu diberikan tugas untuk dikerjakan dirumah. Maka hasil presentasi 70%.  Aspek empat belas: sering tugas yang diberikan muda untuk dipahami. Dari hasil penelitian melaporkan bahwa siswa merespon tugas yang diberikan guru muda dipahami.oleh sebab itu tingkat presentasinya 71%. Aspek lima belas: siswa di berikan pujian jika soal di jawab dengan benar. Maka hasil penilitian menjelaskan sering siswa di berikan pujian jika menjawab soal. Maka dari itu hasil presentasi 63%. </w:t>
      </w:r>
    </w:p>
    <w:p w:rsidR="00DD729B" w:rsidRDefault="00DD729B" w:rsidP="00DD729B">
      <w:pPr>
        <w:spacing w:line="240" w:lineRule="auto"/>
        <w:ind w:firstLine="720"/>
        <w:jc w:val="both"/>
        <w:rPr>
          <w:szCs w:val="24"/>
        </w:rPr>
      </w:pPr>
      <w:r>
        <w:rPr>
          <w:szCs w:val="24"/>
        </w:rPr>
        <w:t>Aspek enam belas: pelajaran yang sudah di bahas selalu guru mengadakan tes. Dilaporkan dari hasil penelitian bahwa sebagian besar siswa merespon pelajaran yang sudah dibahas akan diadakan tes. Maka dilihat dari hasil presentasinya 83%. Aspek ketujuh belas: siswa sering diberikan motivasi jika hasil belajarnya kurang atau tidak memuaskan. Maka hasil penilitian menjelaskan sebagian siswa merespon jika prestasi belajarnya kurang maka guru memberikan motivasi.dengan tingkat presentasi 76%. Aspek kedelapan belas: jika siswa mengalami masalah guru memberikan solusi. Dengan hasil penilitian menjelaskan bahwa sebagian besar siswa merespon selalu diberikan solusi jika mengalami masalah. Maka tingkat presentasinya 89%.</w:t>
      </w:r>
    </w:p>
    <w:p w:rsidR="00DD729B" w:rsidRDefault="00DD729B" w:rsidP="00DD729B">
      <w:pPr>
        <w:spacing w:line="240" w:lineRule="auto"/>
        <w:ind w:firstLine="720"/>
        <w:jc w:val="both"/>
        <w:rPr>
          <w:szCs w:val="24"/>
        </w:rPr>
      </w:pPr>
      <w:r>
        <w:rPr>
          <w:szCs w:val="24"/>
        </w:rPr>
        <w:t xml:space="preserve">Aspek kesembilan belas: guru memberikan evaluasi atau kesimpulan pada akhir pelajaran. Maka penilitian menjelaskan bahwa sebagian siswa merespon pada akhir pelajaran selalu di berikan kesimpulan atau evaluasi. Maka hasil tingkat presentasi 83%. Aspek dua puluh: Orang tua dihubungi jika siswa ada bermasalah disekolah. Dengan hasil penilitian menjelaskan bahwa siswa merespon sering guru menguhubungi orang tua jika anaknya mempunyai masalah di sekolah. Dengan tingkat presentasi 63%. </w:t>
      </w:r>
    </w:p>
    <w:p w:rsidR="00DD729B" w:rsidRDefault="00DD729B" w:rsidP="00DD729B">
      <w:pPr>
        <w:spacing w:line="240" w:lineRule="auto"/>
        <w:ind w:firstLine="720"/>
        <w:jc w:val="both"/>
        <w:rPr>
          <w:szCs w:val="24"/>
        </w:rPr>
      </w:pPr>
      <w:r>
        <w:rPr>
          <w:szCs w:val="24"/>
        </w:rPr>
        <w:t xml:space="preserve">Selanjutnya dari hasil penelitian ini, peneliti dapat melaporkan bahwa guru merupakan salah satu pion utama dalam </w:t>
      </w:r>
      <w:r w:rsidRPr="00E27544">
        <w:rPr>
          <w:szCs w:val="24"/>
        </w:rPr>
        <w:lastRenderedPageBreak/>
        <w:t>mengembangkan cara dan kebias</w:t>
      </w:r>
      <w:r>
        <w:rPr>
          <w:szCs w:val="24"/>
        </w:rPr>
        <w:t>a</w:t>
      </w:r>
      <w:r w:rsidRPr="00E27544">
        <w:rPr>
          <w:szCs w:val="24"/>
        </w:rPr>
        <w:t xml:space="preserve">an belajar </w:t>
      </w:r>
      <w:r>
        <w:rPr>
          <w:szCs w:val="24"/>
        </w:rPr>
        <w:t xml:space="preserve">dengan </w:t>
      </w:r>
      <w:r w:rsidRPr="00E27544">
        <w:rPr>
          <w:szCs w:val="24"/>
        </w:rPr>
        <w:t>sebaik- baiknya</w:t>
      </w:r>
      <w:r>
        <w:rPr>
          <w:szCs w:val="24"/>
        </w:rPr>
        <w:t xml:space="preserve"> sehingga</w:t>
      </w:r>
      <w:r w:rsidRPr="00E27544">
        <w:rPr>
          <w:szCs w:val="24"/>
        </w:rPr>
        <w:t xml:space="preserve"> dapat menunjang prestasi belajar</w:t>
      </w:r>
      <w:r>
        <w:rPr>
          <w:szCs w:val="24"/>
        </w:rPr>
        <w:t xml:space="preserve"> mata pelajaran Bahasa Indonesia</w:t>
      </w:r>
      <w:r w:rsidRPr="00E27544">
        <w:rPr>
          <w:szCs w:val="24"/>
        </w:rPr>
        <w:t>.</w:t>
      </w:r>
    </w:p>
    <w:p w:rsidR="007C6760" w:rsidRDefault="007C6760" w:rsidP="00DD729B">
      <w:pPr>
        <w:spacing w:line="240" w:lineRule="auto"/>
        <w:ind w:firstLine="720"/>
        <w:jc w:val="both"/>
        <w:rPr>
          <w:szCs w:val="24"/>
        </w:rPr>
      </w:pPr>
      <w:bookmarkStart w:id="0" w:name="_GoBack"/>
      <w:bookmarkEnd w:id="0"/>
    </w:p>
    <w:p w:rsidR="00897443" w:rsidRDefault="00897443" w:rsidP="00897443">
      <w:pPr>
        <w:spacing w:line="240" w:lineRule="auto"/>
        <w:jc w:val="both"/>
        <w:rPr>
          <w:szCs w:val="24"/>
        </w:rPr>
      </w:pPr>
    </w:p>
    <w:p w:rsidR="00897443" w:rsidRPr="00897443" w:rsidRDefault="00897443" w:rsidP="00897443">
      <w:pPr>
        <w:spacing w:line="240" w:lineRule="auto"/>
        <w:jc w:val="both"/>
        <w:rPr>
          <w:b/>
          <w:szCs w:val="24"/>
          <w:lang w:val="en-US"/>
        </w:rPr>
      </w:pPr>
      <w:r w:rsidRPr="00897443">
        <w:rPr>
          <w:b/>
          <w:szCs w:val="24"/>
          <w:lang w:val="en-US"/>
        </w:rPr>
        <w:t>DAFTAR RUJUKAN</w:t>
      </w:r>
    </w:p>
    <w:p w:rsidR="00897443" w:rsidRDefault="00897443" w:rsidP="00897443">
      <w:pPr>
        <w:spacing w:line="240" w:lineRule="auto"/>
        <w:jc w:val="both"/>
        <w:rPr>
          <w:szCs w:val="24"/>
          <w:lang w:val="en-US"/>
        </w:rPr>
      </w:pPr>
    </w:p>
    <w:p w:rsidR="007C6760" w:rsidRDefault="00897443" w:rsidP="007C6760">
      <w:pPr>
        <w:widowControl w:val="0"/>
        <w:autoSpaceDE w:val="0"/>
        <w:autoSpaceDN w:val="0"/>
        <w:adjustRightInd w:val="0"/>
        <w:spacing w:line="240" w:lineRule="auto"/>
        <w:ind w:left="709" w:hanging="709"/>
        <w:jc w:val="both"/>
        <w:rPr>
          <w:rFonts w:cs="Times New Roman"/>
          <w:szCs w:val="24"/>
          <w:lang w:val="en-US"/>
        </w:rPr>
      </w:pPr>
      <w:r w:rsidRPr="007C6760">
        <w:rPr>
          <w:rFonts w:cs="Times New Roman"/>
          <w:szCs w:val="24"/>
        </w:rPr>
        <w:t>A</w:t>
      </w:r>
      <w:r w:rsidRPr="007C6760">
        <w:rPr>
          <w:rFonts w:cs="Times New Roman"/>
          <w:spacing w:val="-1"/>
          <w:szCs w:val="24"/>
        </w:rPr>
        <w:t>r</w:t>
      </w:r>
      <w:r w:rsidRPr="007C6760">
        <w:rPr>
          <w:rFonts w:cs="Times New Roman"/>
          <w:szCs w:val="24"/>
        </w:rPr>
        <w:t>ikun</w:t>
      </w:r>
      <w:r w:rsidRPr="007C6760">
        <w:rPr>
          <w:rFonts w:cs="Times New Roman"/>
          <w:spacing w:val="1"/>
          <w:szCs w:val="24"/>
        </w:rPr>
        <w:t>t</w:t>
      </w:r>
      <w:r w:rsidRPr="007C6760">
        <w:rPr>
          <w:rFonts w:cs="Times New Roman"/>
          <w:szCs w:val="24"/>
        </w:rPr>
        <w:t xml:space="preserve">o, </w:t>
      </w:r>
      <w:r w:rsidRPr="007C6760">
        <w:rPr>
          <w:rFonts w:cs="Times New Roman"/>
          <w:spacing w:val="38"/>
          <w:szCs w:val="24"/>
        </w:rPr>
        <w:t xml:space="preserve"> </w:t>
      </w:r>
      <w:r w:rsidRPr="007C6760">
        <w:rPr>
          <w:rFonts w:cs="Times New Roman"/>
          <w:spacing w:val="1"/>
          <w:szCs w:val="24"/>
        </w:rPr>
        <w:t>S</w:t>
      </w:r>
      <w:r w:rsidRPr="007C6760">
        <w:rPr>
          <w:rFonts w:cs="Times New Roman"/>
          <w:szCs w:val="24"/>
        </w:rPr>
        <w:t>uh</w:t>
      </w:r>
      <w:r w:rsidRPr="007C6760">
        <w:rPr>
          <w:rFonts w:cs="Times New Roman"/>
          <w:spacing w:val="-1"/>
          <w:szCs w:val="24"/>
        </w:rPr>
        <w:t>a</w:t>
      </w:r>
      <w:r w:rsidRPr="007C6760">
        <w:rPr>
          <w:rFonts w:cs="Times New Roman"/>
          <w:szCs w:val="24"/>
        </w:rPr>
        <w:t>rsim</w:t>
      </w:r>
      <w:r w:rsidRPr="007C6760">
        <w:rPr>
          <w:rFonts w:cs="Times New Roman"/>
          <w:spacing w:val="1"/>
          <w:szCs w:val="24"/>
        </w:rPr>
        <w:t>i</w:t>
      </w:r>
      <w:r w:rsidRPr="007C6760">
        <w:rPr>
          <w:rFonts w:cs="Times New Roman"/>
          <w:szCs w:val="24"/>
        </w:rPr>
        <w:t xml:space="preserve">. </w:t>
      </w:r>
      <w:r w:rsidRPr="007C6760">
        <w:rPr>
          <w:rFonts w:cs="Times New Roman"/>
          <w:spacing w:val="38"/>
          <w:szCs w:val="24"/>
        </w:rPr>
        <w:t xml:space="preserve"> </w:t>
      </w:r>
      <w:r w:rsidRPr="007C6760">
        <w:rPr>
          <w:rFonts w:cs="Times New Roman"/>
          <w:szCs w:val="24"/>
        </w:rPr>
        <w:t xml:space="preserve">2013. </w:t>
      </w:r>
      <w:r w:rsidRPr="007C6760">
        <w:rPr>
          <w:rFonts w:cs="Times New Roman"/>
          <w:spacing w:val="40"/>
          <w:szCs w:val="24"/>
        </w:rPr>
        <w:t xml:space="preserve"> </w:t>
      </w:r>
      <w:r w:rsidRPr="007C6760">
        <w:rPr>
          <w:rFonts w:cs="Times New Roman"/>
          <w:i/>
          <w:iCs/>
          <w:szCs w:val="24"/>
        </w:rPr>
        <w:t>Pros</w:t>
      </w:r>
      <w:r w:rsidRPr="007C6760">
        <w:rPr>
          <w:rFonts w:cs="Times New Roman"/>
          <w:i/>
          <w:iCs/>
          <w:spacing w:val="-1"/>
          <w:szCs w:val="24"/>
        </w:rPr>
        <w:t>e</w:t>
      </w:r>
      <w:r w:rsidRPr="007C6760">
        <w:rPr>
          <w:rFonts w:cs="Times New Roman"/>
          <w:i/>
          <w:iCs/>
          <w:szCs w:val="24"/>
        </w:rPr>
        <w:t xml:space="preserve">dur </w:t>
      </w:r>
      <w:r w:rsidRPr="007C6760">
        <w:rPr>
          <w:rFonts w:cs="Times New Roman"/>
          <w:i/>
          <w:iCs/>
          <w:spacing w:val="38"/>
          <w:szCs w:val="24"/>
        </w:rPr>
        <w:t xml:space="preserve"> </w:t>
      </w:r>
      <w:r w:rsidRPr="007C6760">
        <w:rPr>
          <w:rFonts w:cs="Times New Roman"/>
          <w:i/>
          <w:iCs/>
          <w:szCs w:val="24"/>
        </w:rPr>
        <w:t>P</w:t>
      </w:r>
      <w:r w:rsidRPr="007C6760">
        <w:rPr>
          <w:rFonts w:cs="Times New Roman"/>
          <w:i/>
          <w:iCs/>
          <w:spacing w:val="-1"/>
          <w:szCs w:val="24"/>
        </w:rPr>
        <w:t>e</w:t>
      </w:r>
      <w:r w:rsidRPr="007C6760">
        <w:rPr>
          <w:rFonts w:cs="Times New Roman"/>
          <w:i/>
          <w:iCs/>
          <w:szCs w:val="24"/>
        </w:rPr>
        <w:t>n</w:t>
      </w:r>
      <w:r w:rsidRPr="007C6760">
        <w:rPr>
          <w:rFonts w:cs="Times New Roman"/>
          <w:i/>
          <w:iCs/>
          <w:spacing w:val="-1"/>
          <w:szCs w:val="24"/>
        </w:rPr>
        <w:t>e</w:t>
      </w:r>
      <w:r w:rsidRPr="007C6760">
        <w:rPr>
          <w:rFonts w:cs="Times New Roman"/>
          <w:i/>
          <w:iCs/>
          <w:szCs w:val="24"/>
        </w:rPr>
        <w:t>l</w:t>
      </w:r>
      <w:r w:rsidRPr="007C6760">
        <w:rPr>
          <w:rFonts w:cs="Times New Roman"/>
          <w:i/>
          <w:iCs/>
          <w:spacing w:val="1"/>
          <w:szCs w:val="24"/>
        </w:rPr>
        <w:t>i</w:t>
      </w:r>
      <w:r w:rsidRPr="007C6760">
        <w:rPr>
          <w:rFonts w:cs="Times New Roman"/>
          <w:i/>
          <w:iCs/>
          <w:szCs w:val="24"/>
        </w:rPr>
        <w:t>t</w:t>
      </w:r>
      <w:r w:rsidRPr="007C6760">
        <w:rPr>
          <w:rFonts w:cs="Times New Roman"/>
          <w:i/>
          <w:iCs/>
          <w:spacing w:val="3"/>
          <w:szCs w:val="24"/>
        </w:rPr>
        <w:t>i</w:t>
      </w:r>
      <w:r w:rsidRPr="007C6760">
        <w:rPr>
          <w:rFonts w:cs="Times New Roman"/>
          <w:i/>
          <w:iCs/>
          <w:szCs w:val="24"/>
        </w:rPr>
        <w:t xml:space="preserve">an </w:t>
      </w:r>
      <w:r w:rsidRPr="007C6760">
        <w:rPr>
          <w:rFonts w:cs="Times New Roman"/>
          <w:i/>
          <w:iCs/>
          <w:spacing w:val="38"/>
          <w:szCs w:val="24"/>
        </w:rPr>
        <w:t xml:space="preserve"> </w:t>
      </w:r>
      <w:r w:rsidRPr="007C6760">
        <w:rPr>
          <w:rFonts w:cs="Times New Roman"/>
          <w:i/>
          <w:iCs/>
          <w:szCs w:val="24"/>
        </w:rPr>
        <w:t xml:space="preserve">Suatu </w:t>
      </w:r>
      <w:r w:rsidRPr="007C6760">
        <w:rPr>
          <w:rFonts w:cs="Times New Roman"/>
          <w:i/>
          <w:iCs/>
          <w:spacing w:val="39"/>
          <w:szCs w:val="24"/>
        </w:rPr>
        <w:t xml:space="preserve"> </w:t>
      </w:r>
      <w:r w:rsidRPr="007C6760">
        <w:rPr>
          <w:rFonts w:cs="Times New Roman"/>
          <w:i/>
          <w:iCs/>
          <w:szCs w:val="24"/>
        </w:rPr>
        <w:t>P</w:t>
      </w:r>
      <w:r w:rsidRPr="007C6760">
        <w:rPr>
          <w:rFonts w:cs="Times New Roman"/>
          <w:i/>
          <w:iCs/>
          <w:spacing w:val="-1"/>
          <w:szCs w:val="24"/>
        </w:rPr>
        <w:t>e</w:t>
      </w:r>
      <w:r w:rsidRPr="007C6760">
        <w:rPr>
          <w:rFonts w:cs="Times New Roman"/>
          <w:i/>
          <w:iCs/>
          <w:szCs w:val="24"/>
        </w:rPr>
        <w:t>nd</w:t>
      </w:r>
      <w:r w:rsidRPr="007C6760">
        <w:rPr>
          <w:rFonts w:cs="Times New Roman"/>
          <w:i/>
          <w:iCs/>
          <w:spacing w:val="-1"/>
          <w:szCs w:val="24"/>
        </w:rPr>
        <w:t>ek</w:t>
      </w:r>
      <w:r w:rsidRPr="007C6760">
        <w:rPr>
          <w:rFonts w:cs="Times New Roman"/>
          <w:i/>
          <w:iCs/>
          <w:szCs w:val="24"/>
        </w:rPr>
        <w:t xml:space="preserve">atan </w:t>
      </w:r>
      <w:r w:rsidRPr="007C6760">
        <w:rPr>
          <w:rFonts w:cs="Times New Roman"/>
          <w:i/>
          <w:iCs/>
          <w:spacing w:val="41"/>
          <w:szCs w:val="24"/>
        </w:rPr>
        <w:t xml:space="preserve"> </w:t>
      </w:r>
      <w:r w:rsidRPr="007C6760">
        <w:rPr>
          <w:rFonts w:cs="Times New Roman"/>
          <w:i/>
          <w:iCs/>
          <w:szCs w:val="24"/>
        </w:rPr>
        <w:t>Pra</w:t>
      </w:r>
      <w:r w:rsidRPr="007C6760">
        <w:rPr>
          <w:rFonts w:cs="Times New Roman"/>
          <w:i/>
          <w:iCs/>
          <w:spacing w:val="-1"/>
          <w:szCs w:val="24"/>
        </w:rPr>
        <w:t>k</w:t>
      </w:r>
      <w:r w:rsidRPr="007C6760">
        <w:rPr>
          <w:rFonts w:cs="Times New Roman"/>
          <w:i/>
          <w:iCs/>
          <w:szCs w:val="24"/>
        </w:rPr>
        <w:t>t</w:t>
      </w:r>
      <w:r w:rsidRPr="007C6760">
        <w:rPr>
          <w:rFonts w:cs="Times New Roman"/>
          <w:i/>
          <w:iCs/>
          <w:spacing w:val="1"/>
          <w:szCs w:val="24"/>
        </w:rPr>
        <w:t>i</w:t>
      </w:r>
      <w:r w:rsidRPr="007C6760">
        <w:rPr>
          <w:rFonts w:cs="Times New Roman"/>
          <w:i/>
          <w:iCs/>
          <w:spacing w:val="2"/>
          <w:szCs w:val="24"/>
        </w:rPr>
        <w:t>k</w:t>
      </w:r>
      <w:r w:rsidRPr="007C6760">
        <w:rPr>
          <w:rFonts w:cs="Times New Roman"/>
          <w:szCs w:val="24"/>
        </w:rPr>
        <w:t xml:space="preserve">. </w:t>
      </w:r>
      <w:r w:rsidRPr="007C6760">
        <w:rPr>
          <w:rFonts w:cs="Times New Roman"/>
          <w:spacing w:val="2"/>
          <w:szCs w:val="24"/>
        </w:rPr>
        <w:t>J</w:t>
      </w:r>
      <w:r w:rsidRPr="007C6760">
        <w:rPr>
          <w:rFonts w:cs="Times New Roman"/>
          <w:spacing w:val="-1"/>
          <w:szCs w:val="24"/>
        </w:rPr>
        <w:t>a</w:t>
      </w:r>
      <w:r w:rsidRPr="007C6760">
        <w:rPr>
          <w:rFonts w:cs="Times New Roman"/>
          <w:szCs w:val="24"/>
        </w:rPr>
        <w:t>k</w:t>
      </w:r>
      <w:r w:rsidRPr="007C6760">
        <w:rPr>
          <w:rFonts w:cs="Times New Roman"/>
          <w:spacing w:val="-1"/>
          <w:szCs w:val="24"/>
        </w:rPr>
        <w:t>a</w:t>
      </w:r>
      <w:r w:rsidRPr="007C6760">
        <w:rPr>
          <w:rFonts w:cs="Times New Roman"/>
          <w:szCs w:val="24"/>
        </w:rPr>
        <w:t>rt</w:t>
      </w:r>
      <w:r w:rsidRPr="007C6760">
        <w:rPr>
          <w:rFonts w:cs="Times New Roman"/>
          <w:spacing w:val="-1"/>
          <w:szCs w:val="24"/>
        </w:rPr>
        <w:t>a</w:t>
      </w:r>
      <w:r w:rsidRPr="007C6760">
        <w:rPr>
          <w:rFonts w:cs="Times New Roman"/>
          <w:szCs w:val="24"/>
        </w:rPr>
        <w:t xml:space="preserve">: </w:t>
      </w:r>
      <w:r w:rsidRPr="007C6760">
        <w:rPr>
          <w:rFonts w:cs="Times New Roman"/>
          <w:spacing w:val="1"/>
          <w:szCs w:val="24"/>
        </w:rPr>
        <w:t>R</w:t>
      </w:r>
      <w:r w:rsidRPr="007C6760">
        <w:rPr>
          <w:rFonts w:cs="Times New Roman"/>
          <w:szCs w:val="24"/>
        </w:rPr>
        <w:t>ineka</w:t>
      </w:r>
      <w:r w:rsidRPr="007C6760">
        <w:rPr>
          <w:rFonts w:cs="Times New Roman"/>
          <w:spacing w:val="-1"/>
          <w:szCs w:val="24"/>
        </w:rPr>
        <w:t xml:space="preserve"> </w:t>
      </w:r>
      <w:r w:rsidRPr="007C6760">
        <w:rPr>
          <w:rFonts w:cs="Times New Roman"/>
          <w:szCs w:val="24"/>
        </w:rPr>
        <w:t>Cip</w:t>
      </w:r>
      <w:r w:rsidRPr="007C6760">
        <w:rPr>
          <w:rFonts w:cs="Times New Roman"/>
          <w:spacing w:val="1"/>
          <w:szCs w:val="24"/>
        </w:rPr>
        <w:t>t</w:t>
      </w:r>
      <w:r w:rsidRPr="007C6760">
        <w:rPr>
          <w:rFonts w:cs="Times New Roman"/>
          <w:spacing w:val="-1"/>
          <w:szCs w:val="24"/>
        </w:rPr>
        <w:t>a</w:t>
      </w:r>
      <w:r w:rsidRPr="007C6760">
        <w:rPr>
          <w:rFonts w:cs="Times New Roman"/>
          <w:szCs w:val="24"/>
        </w:rPr>
        <w:t>.</w:t>
      </w:r>
      <w:r w:rsidR="007C6760">
        <w:rPr>
          <w:rFonts w:cs="Times New Roman"/>
          <w:szCs w:val="24"/>
          <w:lang w:val="en-US"/>
        </w:rPr>
        <w:t xml:space="preserve"> </w:t>
      </w:r>
    </w:p>
    <w:p w:rsidR="007C6760" w:rsidRDefault="007C6760" w:rsidP="007C6760">
      <w:pPr>
        <w:widowControl w:val="0"/>
        <w:autoSpaceDE w:val="0"/>
        <w:autoSpaceDN w:val="0"/>
        <w:adjustRightInd w:val="0"/>
        <w:spacing w:line="240" w:lineRule="auto"/>
        <w:ind w:left="709" w:hanging="709"/>
        <w:jc w:val="both"/>
        <w:rPr>
          <w:rFonts w:cs="Times New Roman"/>
          <w:szCs w:val="24"/>
          <w:lang w:val="en-US"/>
        </w:rPr>
      </w:pPr>
    </w:p>
    <w:p w:rsidR="00897443" w:rsidRPr="007C6760" w:rsidRDefault="007C6760" w:rsidP="007C6760">
      <w:pPr>
        <w:widowControl w:val="0"/>
        <w:autoSpaceDE w:val="0"/>
        <w:autoSpaceDN w:val="0"/>
        <w:adjustRightInd w:val="0"/>
        <w:spacing w:line="240" w:lineRule="auto"/>
        <w:ind w:left="709" w:hanging="709"/>
        <w:jc w:val="both"/>
        <w:rPr>
          <w:rFonts w:cs="Times New Roman"/>
          <w:szCs w:val="24"/>
        </w:rPr>
      </w:pPr>
      <w:r>
        <w:rPr>
          <w:spacing w:val="-3"/>
          <w:szCs w:val="24"/>
          <w:lang w:val="en-US"/>
        </w:rPr>
        <w:t xml:space="preserve">A. </w:t>
      </w:r>
      <w:r w:rsidRPr="007C6760">
        <w:rPr>
          <w:spacing w:val="-3"/>
          <w:szCs w:val="24"/>
          <w:lang w:val="en-US"/>
        </w:rPr>
        <w:t>M</w:t>
      </w:r>
      <w:r>
        <w:rPr>
          <w:spacing w:val="-3"/>
          <w:szCs w:val="24"/>
          <w:lang w:val="en-US"/>
        </w:rPr>
        <w:t>.</w:t>
      </w:r>
      <w:r w:rsidRPr="007C6760">
        <w:rPr>
          <w:spacing w:val="-3"/>
          <w:szCs w:val="24"/>
          <w:lang w:val="en-US"/>
        </w:rPr>
        <w:t xml:space="preserve"> Sardiman, 2001. Interaksi dan Motivasi Beajar Mengajar. Jakarta: Grafindo Persada.</w:t>
      </w:r>
    </w:p>
    <w:p w:rsidR="00897443" w:rsidRPr="007C6760" w:rsidRDefault="00897443" w:rsidP="00897443">
      <w:pPr>
        <w:widowControl w:val="0"/>
        <w:autoSpaceDE w:val="0"/>
        <w:autoSpaceDN w:val="0"/>
        <w:adjustRightInd w:val="0"/>
        <w:spacing w:line="240" w:lineRule="auto"/>
        <w:ind w:left="709" w:hanging="709"/>
        <w:jc w:val="both"/>
        <w:rPr>
          <w:rFonts w:cs="Times New Roman"/>
          <w:position w:val="-1"/>
          <w:szCs w:val="24"/>
        </w:rPr>
      </w:pPr>
    </w:p>
    <w:p w:rsidR="00897443" w:rsidRPr="007C6760" w:rsidRDefault="00897443" w:rsidP="00897443">
      <w:pPr>
        <w:widowControl w:val="0"/>
        <w:autoSpaceDE w:val="0"/>
        <w:autoSpaceDN w:val="0"/>
        <w:adjustRightInd w:val="0"/>
        <w:spacing w:line="240" w:lineRule="auto"/>
        <w:ind w:left="709" w:hanging="709"/>
        <w:jc w:val="both"/>
        <w:rPr>
          <w:rFonts w:cs="Times New Roman"/>
          <w:szCs w:val="24"/>
        </w:rPr>
      </w:pPr>
      <w:r w:rsidRPr="007C6760">
        <w:rPr>
          <w:rFonts w:cs="Times New Roman"/>
          <w:spacing w:val="1"/>
          <w:szCs w:val="24"/>
        </w:rPr>
        <w:t>S</w:t>
      </w:r>
      <w:r w:rsidRPr="007C6760">
        <w:rPr>
          <w:rFonts w:cs="Times New Roman"/>
          <w:szCs w:val="24"/>
        </w:rPr>
        <w:t>lam</w:t>
      </w:r>
      <w:r w:rsidRPr="007C6760">
        <w:rPr>
          <w:rFonts w:cs="Times New Roman"/>
          <w:spacing w:val="-1"/>
          <w:szCs w:val="24"/>
        </w:rPr>
        <w:t>e</w:t>
      </w:r>
      <w:r w:rsidRPr="007C6760">
        <w:rPr>
          <w:rFonts w:cs="Times New Roman"/>
          <w:szCs w:val="24"/>
        </w:rPr>
        <w:t>to.</w:t>
      </w:r>
      <w:r w:rsidRPr="007C6760">
        <w:rPr>
          <w:rFonts w:cs="Times New Roman"/>
          <w:spacing w:val="41"/>
          <w:szCs w:val="24"/>
        </w:rPr>
        <w:t xml:space="preserve"> </w:t>
      </w:r>
      <w:r w:rsidRPr="007C6760">
        <w:rPr>
          <w:rFonts w:cs="Times New Roman"/>
          <w:szCs w:val="24"/>
        </w:rPr>
        <w:t>2010.</w:t>
      </w:r>
      <w:r w:rsidRPr="007C6760">
        <w:rPr>
          <w:rFonts w:cs="Times New Roman"/>
          <w:spacing w:val="42"/>
          <w:szCs w:val="24"/>
        </w:rPr>
        <w:t xml:space="preserve"> </w:t>
      </w:r>
      <w:r w:rsidRPr="007C6760">
        <w:rPr>
          <w:rFonts w:cs="Times New Roman"/>
          <w:i/>
          <w:iCs/>
          <w:szCs w:val="24"/>
        </w:rPr>
        <w:t>B</w:t>
      </w:r>
      <w:r w:rsidRPr="007C6760">
        <w:rPr>
          <w:rFonts w:cs="Times New Roman"/>
          <w:i/>
          <w:iCs/>
          <w:spacing w:val="-1"/>
          <w:szCs w:val="24"/>
        </w:rPr>
        <w:t>e</w:t>
      </w:r>
      <w:r w:rsidRPr="007C6760">
        <w:rPr>
          <w:rFonts w:cs="Times New Roman"/>
          <w:i/>
          <w:iCs/>
          <w:szCs w:val="24"/>
        </w:rPr>
        <w:t>la</w:t>
      </w:r>
      <w:r w:rsidRPr="007C6760">
        <w:rPr>
          <w:rFonts w:cs="Times New Roman"/>
          <w:i/>
          <w:iCs/>
          <w:spacing w:val="1"/>
          <w:szCs w:val="24"/>
        </w:rPr>
        <w:t>j</w:t>
      </w:r>
      <w:r w:rsidRPr="007C6760">
        <w:rPr>
          <w:rFonts w:cs="Times New Roman"/>
          <w:i/>
          <w:iCs/>
          <w:szCs w:val="24"/>
        </w:rPr>
        <w:t>ar</w:t>
      </w:r>
      <w:r w:rsidRPr="007C6760">
        <w:rPr>
          <w:rFonts w:cs="Times New Roman"/>
          <w:i/>
          <w:iCs/>
          <w:spacing w:val="38"/>
          <w:szCs w:val="24"/>
        </w:rPr>
        <w:t xml:space="preserve"> </w:t>
      </w:r>
      <w:r w:rsidRPr="007C6760">
        <w:rPr>
          <w:rFonts w:cs="Times New Roman"/>
          <w:i/>
          <w:iCs/>
          <w:szCs w:val="24"/>
        </w:rPr>
        <w:t>dan</w:t>
      </w:r>
      <w:r w:rsidRPr="007C6760">
        <w:rPr>
          <w:rFonts w:cs="Times New Roman"/>
          <w:i/>
          <w:iCs/>
          <w:spacing w:val="41"/>
          <w:szCs w:val="24"/>
        </w:rPr>
        <w:t xml:space="preserve"> </w:t>
      </w:r>
      <w:r w:rsidRPr="007C6760">
        <w:rPr>
          <w:rFonts w:cs="Times New Roman"/>
          <w:i/>
          <w:iCs/>
          <w:szCs w:val="24"/>
        </w:rPr>
        <w:t>Fa</w:t>
      </w:r>
      <w:r w:rsidRPr="007C6760">
        <w:rPr>
          <w:rFonts w:cs="Times New Roman"/>
          <w:i/>
          <w:iCs/>
          <w:spacing w:val="-1"/>
          <w:szCs w:val="24"/>
        </w:rPr>
        <w:t>k</w:t>
      </w:r>
      <w:r w:rsidRPr="007C6760">
        <w:rPr>
          <w:rFonts w:cs="Times New Roman"/>
          <w:i/>
          <w:iCs/>
          <w:szCs w:val="24"/>
        </w:rPr>
        <w:t>to</w:t>
      </w:r>
      <w:r w:rsidRPr="007C6760">
        <w:rPr>
          <w:rFonts w:cs="Times New Roman"/>
          <w:i/>
          <w:iCs/>
          <w:spacing w:val="1"/>
          <w:szCs w:val="24"/>
        </w:rPr>
        <w:t>r</w:t>
      </w:r>
      <w:r w:rsidRPr="007C6760">
        <w:rPr>
          <w:rFonts w:cs="Times New Roman"/>
          <w:i/>
          <w:iCs/>
          <w:spacing w:val="-1"/>
          <w:szCs w:val="24"/>
        </w:rPr>
        <w:t>-</w:t>
      </w:r>
      <w:r w:rsidRPr="007C6760">
        <w:rPr>
          <w:rFonts w:cs="Times New Roman"/>
          <w:i/>
          <w:iCs/>
          <w:szCs w:val="24"/>
        </w:rPr>
        <w:t>faktor</w:t>
      </w:r>
      <w:r w:rsidRPr="007C6760">
        <w:rPr>
          <w:rFonts w:cs="Times New Roman"/>
          <w:i/>
          <w:iCs/>
          <w:spacing w:val="41"/>
          <w:szCs w:val="24"/>
        </w:rPr>
        <w:t xml:space="preserve"> </w:t>
      </w:r>
      <w:r w:rsidRPr="007C6760">
        <w:rPr>
          <w:rFonts w:cs="Times New Roman"/>
          <w:i/>
          <w:iCs/>
          <w:spacing w:val="-1"/>
          <w:szCs w:val="24"/>
        </w:rPr>
        <w:t>y</w:t>
      </w:r>
      <w:r w:rsidRPr="007C6760">
        <w:rPr>
          <w:rFonts w:cs="Times New Roman"/>
          <w:i/>
          <w:iCs/>
          <w:szCs w:val="24"/>
        </w:rPr>
        <w:t>ang</w:t>
      </w:r>
      <w:r w:rsidRPr="007C6760">
        <w:rPr>
          <w:rFonts w:cs="Times New Roman"/>
          <w:i/>
          <w:iCs/>
          <w:spacing w:val="41"/>
          <w:szCs w:val="24"/>
        </w:rPr>
        <w:t xml:space="preserve"> </w:t>
      </w:r>
      <w:r w:rsidRPr="007C6760">
        <w:rPr>
          <w:rFonts w:cs="Times New Roman"/>
          <w:i/>
          <w:iCs/>
          <w:spacing w:val="-1"/>
          <w:szCs w:val="24"/>
        </w:rPr>
        <w:t>Me</w:t>
      </w:r>
      <w:r w:rsidRPr="007C6760">
        <w:rPr>
          <w:rFonts w:cs="Times New Roman"/>
          <w:i/>
          <w:iCs/>
          <w:szCs w:val="24"/>
        </w:rPr>
        <w:t>mp</w:t>
      </w:r>
      <w:r w:rsidRPr="007C6760">
        <w:rPr>
          <w:rFonts w:cs="Times New Roman"/>
          <w:i/>
          <w:iCs/>
          <w:spacing w:val="-1"/>
          <w:szCs w:val="24"/>
        </w:rPr>
        <w:t>e</w:t>
      </w:r>
      <w:r w:rsidRPr="007C6760">
        <w:rPr>
          <w:rFonts w:cs="Times New Roman"/>
          <w:i/>
          <w:iCs/>
          <w:szCs w:val="24"/>
        </w:rPr>
        <w:t>ngaruhin</w:t>
      </w:r>
      <w:r w:rsidRPr="007C6760">
        <w:rPr>
          <w:rFonts w:cs="Times New Roman"/>
          <w:i/>
          <w:iCs/>
          <w:spacing w:val="-1"/>
          <w:szCs w:val="24"/>
        </w:rPr>
        <w:t>y</w:t>
      </w:r>
      <w:r w:rsidRPr="007C6760">
        <w:rPr>
          <w:rFonts w:cs="Times New Roman"/>
          <w:i/>
          <w:iCs/>
          <w:spacing w:val="2"/>
          <w:szCs w:val="24"/>
        </w:rPr>
        <w:t>a</w:t>
      </w:r>
      <w:r w:rsidRPr="007C6760">
        <w:rPr>
          <w:rFonts w:cs="Times New Roman"/>
          <w:szCs w:val="24"/>
        </w:rPr>
        <w:t>.</w:t>
      </w:r>
      <w:r w:rsidRPr="007C6760">
        <w:rPr>
          <w:rFonts w:cs="Times New Roman"/>
          <w:spacing w:val="41"/>
          <w:szCs w:val="24"/>
        </w:rPr>
        <w:t xml:space="preserve"> </w:t>
      </w:r>
      <w:r w:rsidRPr="007C6760">
        <w:rPr>
          <w:rFonts w:cs="Times New Roman"/>
          <w:spacing w:val="2"/>
          <w:szCs w:val="24"/>
        </w:rPr>
        <w:t>J</w:t>
      </w:r>
      <w:r w:rsidRPr="007C6760">
        <w:rPr>
          <w:rFonts w:cs="Times New Roman"/>
          <w:spacing w:val="-1"/>
          <w:szCs w:val="24"/>
        </w:rPr>
        <w:t>a</w:t>
      </w:r>
      <w:r w:rsidRPr="007C6760">
        <w:rPr>
          <w:rFonts w:cs="Times New Roman"/>
          <w:szCs w:val="24"/>
        </w:rPr>
        <w:t>k</w:t>
      </w:r>
      <w:r w:rsidRPr="007C6760">
        <w:rPr>
          <w:rFonts w:cs="Times New Roman"/>
          <w:spacing w:val="1"/>
          <w:szCs w:val="24"/>
        </w:rPr>
        <w:t>a</w:t>
      </w:r>
      <w:r w:rsidRPr="007C6760">
        <w:rPr>
          <w:rFonts w:cs="Times New Roman"/>
          <w:szCs w:val="24"/>
        </w:rPr>
        <w:t>rt</w:t>
      </w:r>
      <w:r w:rsidRPr="007C6760">
        <w:rPr>
          <w:rFonts w:cs="Times New Roman"/>
          <w:spacing w:val="-1"/>
          <w:szCs w:val="24"/>
        </w:rPr>
        <w:t>a</w:t>
      </w:r>
      <w:r w:rsidRPr="007C6760">
        <w:rPr>
          <w:rFonts w:cs="Times New Roman"/>
          <w:szCs w:val="24"/>
        </w:rPr>
        <w:t>:</w:t>
      </w:r>
      <w:r w:rsidRPr="007C6760">
        <w:rPr>
          <w:rFonts w:cs="Times New Roman"/>
          <w:spacing w:val="41"/>
          <w:szCs w:val="24"/>
        </w:rPr>
        <w:t xml:space="preserve"> </w:t>
      </w:r>
      <w:r w:rsidRPr="007C6760">
        <w:rPr>
          <w:rFonts w:cs="Times New Roman"/>
          <w:spacing w:val="-1"/>
          <w:szCs w:val="24"/>
        </w:rPr>
        <w:t>P</w:t>
      </w:r>
      <w:r w:rsidRPr="007C6760">
        <w:rPr>
          <w:rFonts w:cs="Times New Roman"/>
          <w:szCs w:val="24"/>
        </w:rPr>
        <w:t>T Rineka</w:t>
      </w:r>
      <w:r w:rsidRPr="007C6760">
        <w:rPr>
          <w:rFonts w:cs="Times New Roman"/>
          <w:spacing w:val="-1"/>
          <w:szCs w:val="24"/>
        </w:rPr>
        <w:t xml:space="preserve"> </w:t>
      </w:r>
      <w:r w:rsidRPr="007C6760">
        <w:rPr>
          <w:rFonts w:cs="Times New Roman"/>
          <w:szCs w:val="24"/>
        </w:rPr>
        <w:t>Cip</w:t>
      </w:r>
      <w:r w:rsidRPr="007C6760">
        <w:rPr>
          <w:rFonts w:cs="Times New Roman"/>
          <w:spacing w:val="1"/>
          <w:szCs w:val="24"/>
        </w:rPr>
        <w:t>t</w:t>
      </w:r>
      <w:r w:rsidRPr="007C6760">
        <w:rPr>
          <w:rFonts w:cs="Times New Roman"/>
          <w:spacing w:val="-1"/>
          <w:szCs w:val="24"/>
        </w:rPr>
        <w:t>a</w:t>
      </w:r>
      <w:r w:rsidRPr="007C6760">
        <w:rPr>
          <w:rFonts w:cs="Times New Roman"/>
          <w:szCs w:val="24"/>
        </w:rPr>
        <w:t>.</w:t>
      </w:r>
    </w:p>
    <w:p w:rsidR="00897443" w:rsidRPr="007C6760" w:rsidRDefault="00897443" w:rsidP="00897443">
      <w:pPr>
        <w:widowControl w:val="0"/>
        <w:autoSpaceDE w:val="0"/>
        <w:autoSpaceDN w:val="0"/>
        <w:adjustRightInd w:val="0"/>
        <w:spacing w:line="240" w:lineRule="auto"/>
        <w:ind w:left="709" w:hanging="709"/>
        <w:jc w:val="both"/>
        <w:rPr>
          <w:rFonts w:cs="Times New Roman"/>
          <w:szCs w:val="24"/>
        </w:rPr>
      </w:pPr>
    </w:p>
    <w:p w:rsidR="00C5009A" w:rsidRPr="007C6760" w:rsidRDefault="00C5009A" w:rsidP="00C5009A">
      <w:pPr>
        <w:widowControl w:val="0"/>
        <w:autoSpaceDE w:val="0"/>
        <w:autoSpaceDN w:val="0"/>
        <w:adjustRightInd w:val="0"/>
        <w:spacing w:line="240" w:lineRule="auto"/>
        <w:ind w:left="709" w:hanging="709"/>
        <w:jc w:val="both"/>
        <w:rPr>
          <w:rFonts w:cs="Times New Roman"/>
          <w:szCs w:val="24"/>
        </w:rPr>
      </w:pPr>
      <w:r w:rsidRPr="007C6760">
        <w:rPr>
          <w:rFonts w:cs="Times New Roman"/>
          <w:szCs w:val="24"/>
        </w:rPr>
        <w:t>Sujarwo R. 2012. Faktor Yang Yang Mempengaruhi Pengetahuan Rendah. Diunduh 15 Mei 2013. http://gununglaban.wordpress.com/2012/03/30/ faktor-yang-yang-mempengaruhi-pengetahuan-rendah/</w:t>
      </w:r>
    </w:p>
    <w:p w:rsidR="00101B38" w:rsidRDefault="00101B38" w:rsidP="008C3479">
      <w:pPr>
        <w:jc w:val="both"/>
        <w:rPr>
          <w:lang w:val="en-US"/>
        </w:rPr>
      </w:pPr>
    </w:p>
    <w:p w:rsidR="005618EE" w:rsidRPr="008C3479" w:rsidRDefault="005618EE" w:rsidP="008C3479">
      <w:pPr>
        <w:jc w:val="both"/>
        <w:rPr>
          <w:lang w:val="en-US"/>
        </w:rPr>
      </w:pPr>
    </w:p>
    <w:sectPr w:rsidR="005618EE" w:rsidRPr="008C3479" w:rsidSect="005618EE">
      <w:pgSz w:w="12240" w:h="18720" w:code="768"/>
      <w:pgMar w:top="1440" w:right="1440" w:bottom="1440" w:left="1440" w:header="720" w:footer="720"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00797"/>
    <w:multiLevelType w:val="hybridMultilevel"/>
    <w:tmpl w:val="1EBA36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B956A9"/>
    <w:multiLevelType w:val="hybridMultilevel"/>
    <w:tmpl w:val="8F18FBC0"/>
    <w:lvl w:ilvl="0" w:tplc="676640E8">
      <w:start w:val="1"/>
      <w:numFmt w:val="lowerLetter"/>
      <w:lvlText w:val="%1)"/>
      <w:lvlJc w:val="left"/>
      <w:pPr>
        <w:ind w:left="1571"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 w15:restartNumberingAfterBreak="0">
    <w:nsid w:val="038F4268"/>
    <w:multiLevelType w:val="hybridMultilevel"/>
    <w:tmpl w:val="A2588D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8448BC"/>
    <w:multiLevelType w:val="hybridMultilevel"/>
    <w:tmpl w:val="A2588D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E10524"/>
    <w:multiLevelType w:val="hybridMultilevel"/>
    <w:tmpl w:val="A2588D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E85FD8"/>
    <w:multiLevelType w:val="hybridMultilevel"/>
    <w:tmpl w:val="A5C27FD2"/>
    <w:lvl w:ilvl="0" w:tplc="24809118">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D70F6A"/>
    <w:multiLevelType w:val="hybridMultilevel"/>
    <w:tmpl w:val="A2588D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CA583C"/>
    <w:multiLevelType w:val="hybridMultilevel"/>
    <w:tmpl w:val="341C7752"/>
    <w:lvl w:ilvl="0" w:tplc="C5980C38">
      <w:start w:val="1"/>
      <w:numFmt w:val="lowerLetter"/>
      <w:lvlText w:val="%1)"/>
      <w:lvlJc w:val="left"/>
      <w:pPr>
        <w:ind w:left="1571"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8" w15:restartNumberingAfterBreak="0">
    <w:nsid w:val="295D1380"/>
    <w:multiLevelType w:val="hybridMultilevel"/>
    <w:tmpl w:val="A2588D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D46751"/>
    <w:multiLevelType w:val="hybridMultilevel"/>
    <w:tmpl w:val="D1345ED2"/>
    <w:lvl w:ilvl="0" w:tplc="BF62C302">
      <w:start w:val="1"/>
      <w:numFmt w:val="decimal"/>
      <w:lvlText w:val="%1."/>
      <w:lvlJc w:val="left"/>
      <w:pPr>
        <w:ind w:left="786" w:hanging="360"/>
      </w:pPr>
      <w:rPr>
        <w:rFonts w:hint="default"/>
        <w:color w:val="00000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15:restartNumberingAfterBreak="0">
    <w:nsid w:val="3367472C"/>
    <w:multiLevelType w:val="hybridMultilevel"/>
    <w:tmpl w:val="A2588D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740CEB"/>
    <w:multiLevelType w:val="multilevel"/>
    <w:tmpl w:val="8BF265D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8FC6A19"/>
    <w:multiLevelType w:val="multilevel"/>
    <w:tmpl w:val="1D105A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B1B32DB"/>
    <w:multiLevelType w:val="hybridMultilevel"/>
    <w:tmpl w:val="E49E05BA"/>
    <w:lvl w:ilvl="0" w:tplc="2594FF96">
      <w:start w:val="1"/>
      <w:numFmt w:val="decimal"/>
      <w:lvlText w:val="%1)"/>
      <w:lvlJc w:val="left"/>
      <w:pPr>
        <w:ind w:left="786" w:hanging="360"/>
      </w:pPr>
      <w:rPr>
        <w:rFonts w:ascii="Times New Roman" w:hAnsi="Times New Roman" w:cs="Times New Roman" w:hint="default"/>
        <w:sz w:val="24"/>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15:restartNumberingAfterBreak="0">
    <w:nsid w:val="3CA11FF7"/>
    <w:multiLevelType w:val="hybridMultilevel"/>
    <w:tmpl w:val="34B0B9B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911775"/>
    <w:multiLevelType w:val="hybridMultilevel"/>
    <w:tmpl w:val="E238F85C"/>
    <w:lvl w:ilvl="0" w:tplc="90D275D8">
      <w:start w:val="1"/>
      <w:numFmt w:val="decimal"/>
      <w:lvlText w:val="%1)"/>
      <w:lvlJc w:val="left"/>
      <w:pPr>
        <w:ind w:left="1211" w:hanging="360"/>
      </w:pPr>
      <w:rPr>
        <w:rFonts w:hint="default"/>
        <w:b/>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6" w15:restartNumberingAfterBreak="0">
    <w:nsid w:val="3D9B1267"/>
    <w:multiLevelType w:val="hybridMultilevel"/>
    <w:tmpl w:val="ECF04F90"/>
    <w:lvl w:ilvl="0" w:tplc="D2AE156A">
      <w:start w:val="1"/>
      <w:numFmt w:val="lowerLetter"/>
      <w:lvlText w:val="(%1)"/>
      <w:lvlJc w:val="left"/>
      <w:pPr>
        <w:ind w:left="1571"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7" w15:restartNumberingAfterBreak="0">
    <w:nsid w:val="41B73E77"/>
    <w:multiLevelType w:val="hybridMultilevel"/>
    <w:tmpl w:val="A2588D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1676FF"/>
    <w:multiLevelType w:val="hybridMultilevel"/>
    <w:tmpl w:val="A2EA6ED0"/>
    <w:lvl w:ilvl="0" w:tplc="7DF0D998">
      <w:start w:val="1"/>
      <w:numFmt w:val="lowerLetter"/>
      <w:lvlText w:val="%1)"/>
      <w:lvlJc w:val="left"/>
      <w:pPr>
        <w:ind w:left="1637" w:hanging="360"/>
      </w:pPr>
      <w:rPr>
        <w:rFonts w:hint="default"/>
        <w:b w:val="0"/>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9" w15:restartNumberingAfterBreak="0">
    <w:nsid w:val="4285282D"/>
    <w:multiLevelType w:val="hybridMultilevel"/>
    <w:tmpl w:val="A2588D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054A54"/>
    <w:multiLevelType w:val="hybridMultilevel"/>
    <w:tmpl w:val="A2588D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8E2B06"/>
    <w:multiLevelType w:val="multilevel"/>
    <w:tmpl w:val="6156917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4C5C2867"/>
    <w:multiLevelType w:val="multilevel"/>
    <w:tmpl w:val="58E4AFB2"/>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3" w15:restartNumberingAfterBreak="0">
    <w:nsid w:val="4C6F037F"/>
    <w:multiLevelType w:val="hybridMultilevel"/>
    <w:tmpl w:val="A2588D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F80551"/>
    <w:multiLevelType w:val="hybridMultilevel"/>
    <w:tmpl w:val="E4705B0C"/>
    <w:lvl w:ilvl="0" w:tplc="EE9C74D0">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5" w15:restartNumberingAfterBreak="0">
    <w:nsid w:val="50687020"/>
    <w:multiLevelType w:val="hybridMultilevel"/>
    <w:tmpl w:val="A2588D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B125FD"/>
    <w:multiLevelType w:val="hybridMultilevel"/>
    <w:tmpl w:val="036C8EC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A76231"/>
    <w:multiLevelType w:val="hybridMultilevel"/>
    <w:tmpl w:val="A2588D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7C4151"/>
    <w:multiLevelType w:val="hybridMultilevel"/>
    <w:tmpl w:val="4496B3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AE026E"/>
    <w:multiLevelType w:val="hybridMultilevel"/>
    <w:tmpl w:val="AFDC05EC"/>
    <w:lvl w:ilvl="0" w:tplc="FF8A0254">
      <w:start w:val="5"/>
      <w:numFmt w:val="bullet"/>
      <w:lvlText w:val="-"/>
      <w:lvlJc w:val="left"/>
      <w:pPr>
        <w:ind w:left="426" w:hanging="360"/>
      </w:pPr>
      <w:rPr>
        <w:rFonts w:ascii="Times New Roman" w:eastAsiaTheme="minorHAnsi" w:hAnsi="Times New Roman" w:cs="Times New Roman" w:hint="default"/>
      </w:rPr>
    </w:lvl>
    <w:lvl w:ilvl="1" w:tplc="04210003">
      <w:start w:val="1"/>
      <w:numFmt w:val="decimal"/>
      <w:lvlText w:val="%2."/>
      <w:lvlJc w:val="left"/>
      <w:pPr>
        <w:tabs>
          <w:tab w:val="num" w:pos="1440"/>
        </w:tabs>
        <w:ind w:left="1440" w:hanging="360"/>
      </w:pPr>
    </w:lvl>
    <w:lvl w:ilvl="2" w:tplc="04210005">
      <w:start w:val="1"/>
      <w:numFmt w:val="decimal"/>
      <w:lvlText w:val="%3."/>
      <w:lvlJc w:val="left"/>
      <w:pPr>
        <w:tabs>
          <w:tab w:val="num" w:pos="2160"/>
        </w:tabs>
        <w:ind w:left="2160" w:hanging="360"/>
      </w:pPr>
    </w:lvl>
    <w:lvl w:ilvl="3" w:tplc="04210001">
      <w:start w:val="1"/>
      <w:numFmt w:val="decimal"/>
      <w:lvlText w:val="%4."/>
      <w:lvlJc w:val="left"/>
      <w:pPr>
        <w:tabs>
          <w:tab w:val="num" w:pos="2880"/>
        </w:tabs>
        <w:ind w:left="2880" w:hanging="360"/>
      </w:pPr>
    </w:lvl>
    <w:lvl w:ilvl="4" w:tplc="04210003">
      <w:start w:val="1"/>
      <w:numFmt w:val="decimal"/>
      <w:lvlText w:val="%5."/>
      <w:lvlJc w:val="left"/>
      <w:pPr>
        <w:tabs>
          <w:tab w:val="num" w:pos="3600"/>
        </w:tabs>
        <w:ind w:left="3600" w:hanging="360"/>
      </w:pPr>
    </w:lvl>
    <w:lvl w:ilvl="5" w:tplc="04210005">
      <w:start w:val="1"/>
      <w:numFmt w:val="decimal"/>
      <w:lvlText w:val="%6."/>
      <w:lvlJc w:val="left"/>
      <w:pPr>
        <w:tabs>
          <w:tab w:val="num" w:pos="4320"/>
        </w:tabs>
        <w:ind w:left="4320" w:hanging="360"/>
      </w:pPr>
    </w:lvl>
    <w:lvl w:ilvl="6" w:tplc="04210001">
      <w:start w:val="1"/>
      <w:numFmt w:val="decimal"/>
      <w:lvlText w:val="%7."/>
      <w:lvlJc w:val="left"/>
      <w:pPr>
        <w:tabs>
          <w:tab w:val="num" w:pos="5040"/>
        </w:tabs>
        <w:ind w:left="5040" w:hanging="360"/>
      </w:pPr>
    </w:lvl>
    <w:lvl w:ilvl="7" w:tplc="04210003">
      <w:start w:val="1"/>
      <w:numFmt w:val="decimal"/>
      <w:lvlText w:val="%8."/>
      <w:lvlJc w:val="left"/>
      <w:pPr>
        <w:tabs>
          <w:tab w:val="num" w:pos="5760"/>
        </w:tabs>
        <w:ind w:left="5760" w:hanging="360"/>
      </w:pPr>
    </w:lvl>
    <w:lvl w:ilvl="8" w:tplc="04210005">
      <w:start w:val="1"/>
      <w:numFmt w:val="decimal"/>
      <w:lvlText w:val="%9."/>
      <w:lvlJc w:val="left"/>
      <w:pPr>
        <w:tabs>
          <w:tab w:val="num" w:pos="6480"/>
        </w:tabs>
        <w:ind w:left="6480" w:hanging="360"/>
      </w:pPr>
    </w:lvl>
  </w:abstractNum>
  <w:abstractNum w:abstractNumId="30" w15:restartNumberingAfterBreak="0">
    <w:nsid w:val="5F8D60D1"/>
    <w:multiLevelType w:val="hybridMultilevel"/>
    <w:tmpl w:val="8D1A80FE"/>
    <w:lvl w:ilvl="0" w:tplc="481497F8">
      <w:start w:val="4"/>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04167E2"/>
    <w:multiLevelType w:val="multilevel"/>
    <w:tmpl w:val="249CFD9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6D97262"/>
    <w:multiLevelType w:val="hybridMultilevel"/>
    <w:tmpl w:val="02CCB7DA"/>
    <w:lvl w:ilvl="0" w:tplc="C4BAAFAE">
      <w:start w:val="1"/>
      <w:numFmt w:val="upperLetter"/>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21313E"/>
    <w:multiLevelType w:val="hybridMultilevel"/>
    <w:tmpl w:val="A2588D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D350D1"/>
    <w:multiLevelType w:val="hybridMultilevel"/>
    <w:tmpl w:val="A2588D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007CF1"/>
    <w:multiLevelType w:val="hybridMultilevel"/>
    <w:tmpl w:val="A2588D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DB4B51"/>
    <w:multiLevelType w:val="multilevel"/>
    <w:tmpl w:val="61E039F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0F774C4"/>
    <w:multiLevelType w:val="hybridMultilevel"/>
    <w:tmpl w:val="A2588D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B75441"/>
    <w:multiLevelType w:val="hybridMultilevel"/>
    <w:tmpl w:val="A2588D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EA6D73"/>
    <w:multiLevelType w:val="multilevel"/>
    <w:tmpl w:val="241827C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75811F9C"/>
    <w:multiLevelType w:val="hybridMultilevel"/>
    <w:tmpl w:val="F132BB20"/>
    <w:lvl w:ilvl="0" w:tplc="9EA489EE">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70C6129"/>
    <w:multiLevelType w:val="multilevel"/>
    <w:tmpl w:val="3514BAA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793531ED"/>
    <w:multiLevelType w:val="hybridMultilevel"/>
    <w:tmpl w:val="A2588D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BB0D7E"/>
    <w:multiLevelType w:val="hybridMultilevel"/>
    <w:tmpl w:val="A2588D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BE6A85"/>
    <w:multiLevelType w:val="hybridMultilevel"/>
    <w:tmpl w:val="82346E60"/>
    <w:lvl w:ilvl="0" w:tplc="99FCDCF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7FB23634"/>
    <w:multiLevelType w:val="hybridMultilevel"/>
    <w:tmpl w:val="4DBA478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12"/>
  </w:num>
  <w:num w:numId="3">
    <w:abstractNumId w:val="41"/>
  </w:num>
  <w:num w:numId="4">
    <w:abstractNumId w:val="22"/>
  </w:num>
  <w:num w:numId="5">
    <w:abstractNumId w:val="45"/>
  </w:num>
  <w:num w:numId="6">
    <w:abstractNumId w:val="30"/>
  </w:num>
  <w:num w:numId="7">
    <w:abstractNumId w:val="5"/>
  </w:num>
  <w:num w:numId="8">
    <w:abstractNumId w:val="11"/>
  </w:num>
  <w:num w:numId="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8"/>
  </w:num>
  <w:num w:numId="11">
    <w:abstractNumId w:val="6"/>
  </w:num>
  <w:num w:numId="12">
    <w:abstractNumId w:val="3"/>
  </w:num>
  <w:num w:numId="13">
    <w:abstractNumId w:val="39"/>
  </w:num>
  <w:num w:numId="14">
    <w:abstractNumId w:val="34"/>
  </w:num>
  <w:num w:numId="15">
    <w:abstractNumId w:val="4"/>
  </w:num>
  <w:num w:numId="16">
    <w:abstractNumId w:val="10"/>
  </w:num>
  <w:num w:numId="17">
    <w:abstractNumId w:val="8"/>
  </w:num>
  <w:num w:numId="18">
    <w:abstractNumId w:val="19"/>
  </w:num>
  <w:num w:numId="19">
    <w:abstractNumId w:val="2"/>
  </w:num>
  <w:num w:numId="20">
    <w:abstractNumId w:val="35"/>
  </w:num>
  <w:num w:numId="21">
    <w:abstractNumId w:val="43"/>
  </w:num>
  <w:num w:numId="22">
    <w:abstractNumId w:val="27"/>
  </w:num>
  <w:num w:numId="23">
    <w:abstractNumId w:val="25"/>
  </w:num>
  <w:num w:numId="24">
    <w:abstractNumId w:val="17"/>
  </w:num>
  <w:num w:numId="25">
    <w:abstractNumId w:val="37"/>
  </w:num>
  <w:num w:numId="26">
    <w:abstractNumId w:val="20"/>
  </w:num>
  <w:num w:numId="27">
    <w:abstractNumId w:val="23"/>
  </w:num>
  <w:num w:numId="28">
    <w:abstractNumId w:val="42"/>
  </w:num>
  <w:num w:numId="29">
    <w:abstractNumId w:val="15"/>
  </w:num>
  <w:num w:numId="30">
    <w:abstractNumId w:val="1"/>
  </w:num>
  <w:num w:numId="31">
    <w:abstractNumId w:val="18"/>
  </w:num>
  <w:num w:numId="32">
    <w:abstractNumId w:val="7"/>
  </w:num>
  <w:num w:numId="33">
    <w:abstractNumId w:val="16"/>
  </w:num>
  <w:num w:numId="34">
    <w:abstractNumId w:val="24"/>
  </w:num>
  <w:num w:numId="35">
    <w:abstractNumId w:val="33"/>
  </w:num>
  <w:num w:numId="36">
    <w:abstractNumId w:val="9"/>
  </w:num>
  <w:num w:numId="37">
    <w:abstractNumId w:val="13"/>
  </w:num>
  <w:num w:numId="38">
    <w:abstractNumId w:val="21"/>
  </w:num>
  <w:num w:numId="39">
    <w:abstractNumId w:val="40"/>
  </w:num>
  <w:num w:numId="40">
    <w:abstractNumId w:val="44"/>
  </w:num>
  <w:num w:numId="41">
    <w:abstractNumId w:val="36"/>
  </w:num>
  <w:num w:numId="42">
    <w:abstractNumId w:val="14"/>
  </w:num>
  <w:num w:numId="43">
    <w:abstractNumId w:val="26"/>
  </w:num>
  <w:num w:numId="44">
    <w:abstractNumId w:val="0"/>
  </w:num>
  <w:num w:numId="45">
    <w:abstractNumId w:val="28"/>
  </w:num>
  <w:num w:numId="4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479"/>
    <w:rsid w:val="00033740"/>
    <w:rsid w:val="000950B6"/>
    <w:rsid w:val="00101B38"/>
    <w:rsid w:val="00145FC4"/>
    <w:rsid w:val="001757D2"/>
    <w:rsid w:val="004562E6"/>
    <w:rsid w:val="005618EE"/>
    <w:rsid w:val="005953EF"/>
    <w:rsid w:val="00654781"/>
    <w:rsid w:val="006A1CFC"/>
    <w:rsid w:val="00707625"/>
    <w:rsid w:val="00711B18"/>
    <w:rsid w:val="00727510"/>
    <w:rsid w:val="007C6760"/>
    <w:rsid w:val="007E2903"/>
    <w:rsid w:val="00867F58"/>
    <w:rsid w:val="00897443"/>
    <w:rsid w:val="008C3479"/>
    <w:rsid w:val="00902AAE"/>
    <w:rsid w:val="009120CD"/>
    <w:rsid w:val="009F1AFC"/>
    <w:rsid w:val="00B112FB"/>
    <w:rsid w:val="00BF41A5"/>
    <w:rsid w:val="00C01797"/>
    <w:rsid w:val="00C27B36"/>
    <w:rsid w:val="00C5009A"/>
    <w:rsid w:val="00DD729B"/>
    <w:rsid w:val="00E9126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B8EE8"/>
  <w15:chartTrackingRefBased/>
  <w15:docId w15:val="{321B48DE-0C2F-48B1-9F39-CC771F43E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id-ID"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D729B"/>
    <w:pPr>
      <w:keepNext/>
      <w:tabs>
        <w:tab w:val="num" w:pos="720"/>
      </w:tabs>
      <w:spacing w:before="240" w:after="60" w:line="240" w:lineRule="auto"/>
      <w:ind w:left="720" w:hanging="720"/>
      <w:outlineLvl w:val="0"/>
    </w:pPr>
    <w:rPr>
      <w:rFonts w:ascii="Cambria" w:eastAsia="Times New Roman" w:hAnsi="Cambria" w:cs="Times New Roman"/>
      <w:b/>
      <w:bCs/>
      <w:kern w:val="32"/>
      <w:sz w:val="32"/>
      <w:szCs w:val="32"/>
      <w:lang w:val="en-US"/>
    </w:rPr>
  </w:style>
  <w:style w:type="paragraph" w:styleId="Heading2">
    <w:name w:val="heading 2"/>
    <w:basedOn w:val="Normal"/>
    <w:next w:val="Normal"/>
    <w:link w:val="Heading2Char"/>
    <w:uiPriority w:val="9"/>
    <w:semiHidden/>
    <w:unhideWhenUsed/>
    <w:qFormat/>
    <w:rsid w:val="00DD729B"/>
    <w:pPr>
      <w:keepNext/>
      <w:tabs>
        <w:tab w:val="num" w:pos="1440"/>
      </w:tabs>
      <w:spacing w:before="240" w:after="60" w:line="240" w:lineRule="auto"/>
      <w:ind w:left="1440" w:hanging="720"/>
      <w:outlineLvl w:val="1"/>
    </w:pPr>
    <w:rPr>
      <w:rFonts w:ascii="Cambria" w:eastAsia="Times New Roman" w:hAnsi="Cambria" w:cs="Times New Roman"/>
      <w:b/>
      <w:bCs/>
      <w:i/>
      <w:iCs/>
      <w:sz w:val="28"/>
      <w:szCs w:val="28"/>
      <w:lang w:val="en-US"/>
    </w:rPr>
  </w:style>
  <w:style w:type="paragraph" w:styleId="Heading3">
    <w:name w:val="heading 3"/>
    <w:basedOn w:val="Normal"/>
    <w:next w:val="Normal"/>
    <w:link w:val="Heading3Char"/>
    <w:uiPriority w:val="9"/>
    <w:semiHidden/>
    <w:unhideWhenUsed/>
    <w:qFormat/>
    <w:rsid w:val="00DD729B"/>
    <w:pPr>
      <w:keepNext/>
      <w:tabs>
        <w:tab w:val="num" w:pos="2160"/>
      </w:tabs>
      <w:spacing w:before="240" w:after="60" w:line="240" w:lineRule="auto"/>
      <w:ind w:left="2160" w:hanging="720"/>
      <w:outlineLvl w:val="2"/>
    </w:pPr>
    <w:rPr>
      <w:rFonts w:ascii="Cambria" w:eastAsia="Times New Roman" w:hAnsi="Cambria" w:cs="Times New Roman"/>
      <w:b/>
      <w:bCs/>
      <w:sz w:val="26"/>
      <w:szCs w:val="26"/>
      <w:lang w:val="en-US"/>
    </w:rPr>
  </w:style>
  <w:style w:type="paragraph" w:styleId="Heading4">
    <w:name w:val="heading 4"/>
    <w:basedOn w:val="Normal"/>
    <w:next w:val="Normal"/>
    <w:link w:val="Heading4Char"/>
    <w:uiPriority w:val="9"/>
    <w:semiHidden/>
    <w:unhideWhenUsed/>
    <w:qFormat/>
    <w:rsid w:val="00DD729B"/>
    <w:pPr>
      <w:keepNext/>
      <w:tabs>
        <w:tab w:val="num" w:pos="2880"/>
      </w:tabs>
      <w:spacing w:before="240" w:after="60" w:line="240" w:lineRule="auto"/>
      <w:ind w:left="2880" w:hanging="720"/>
      <w:outlineLvl w:val="3"/>
    </w:pPr>
    <w:rPr>
      <w:rFonts w:ascii="Calibri" w:eastAsia="Times New Roman" w:hAnsi="Calibri" w:cs="Times New Roman"/>
      <w:b/>
      <w:bCs/>
      <w:sz w:val="28"/>
      <w:szCs w:val="28"/>
      <w:lang w:val="en-US"/>
    </w:rPr>
  </w:style>
  <w:style w:type="paragraph" w:styleId="Heading5">
    <w:name w:val="heading 5"/>
    <w:basedOn w:val="Normal"/>
    <w:next w:val="Normal"/>
    <w:link w:val="Heading5Char"/>
    <w:uiPriority w:val="9"/>
    <w:semiHidden/>
    <w:unhideWhenUsed/>
    <w:qFormat/>
    <w:rsid w:val="00DD729B"/>
    <w:pPr>
      <w:tabs>
        <w:tab w:val="num" w:pos="3600"/>
      </w:tabs>
      <w:spacing w:before="240" w:after="60" w:line="240" w:lineRule="auto"/>
      <w:ind w:left="3600" w:hanging="720"/>
      <w:outlineLvl w:val="4"/>
    </w:pPr>
    <w:rPr>
      <w:rFonts w:ascii="Calibri" w:eastAsia="Times New Roman" w:hAnsi="Calibri" w:cs="Times New Roman"/>
      <w:b/>
      <w:bCs/>
      <w:i/>
      <w:iCs/>
      <w:sz w:val="26"/>
      <w:szCs w:val="26"/>
      <w:lang w:val="en-US"/>
    </w:rPr>
  </w:style>
  <w:style w:type="paragraph" w:styleId="Heading6">
    <w:name w:val="heading 6"/>
    <w:basedOn w:val="Normal"/>
    <w:next w:val="Normal"/>
    <w:link w:val="Heading6Char"/>
    <w:qFormat/>
    <w:rsid w:val="00DD729B"/>
    <w:pPr>
      <w:tabs>
        <w:tab w:val="num" w:pos="4320"/>
      </w:tabs>
      <w:spacing w:before="240" w:after="60" w:line="240" w:lineRule="auto"/>
      <w:ind w:left="4320" w:hanging="720"/>
      <w:outlineLvl w:val="5"/>
    </w:pPr>
    <w:rPr>
      <w:rFonts w:eastAsia="Times New Roman" w:cs="Times New Roman"/>
      <w:b/>
      <w:bCs/>
      <w:sz w:val="22"/>
      <w:lang w:val="en-US"/>
    </w:rPr>
  </w:style>
  <w:style w:type="paragraph" w:styleId="Heading7">
    <w:name w:val="heading 7"/>
    <w:basedOn w:val="Normal"/>
    <w:next w:val="Normal"/>
    <w:link w:val="Heading7Char"/>
    <w:uiPriority w:val="9"/>
    <w:semiHidden/>
    <w:unhideWhenUsed/>
    <w:qFormat/>
    <w:rsid w:val="00DD729B"/>
    <w:pPr>
      <w:tabs>
        <w:tab w:val="num" w:pos="5040"/>
      </w:tabs>
      <w:spacing w:before="240" w:after="60" w:line="240" w:lineRule="auto"/>
      <w:ind w:left="5040" w:hanging="720"/>
      <w:outlineLvl w:val="6"/>
    </w:pPr>
    <w:rPr>
      <w:rFonts w:ascii="Calibri" w:eastAsia="Times New Roman" w:hAnsi="Calibri" w:cs="Times New Roman"/>
      <w:szCs w:val="24"/>
      <w:lang w:val="en-US"/>
    </w:rPr>
  </w:style>
  <w:style w:type="paragraph" w:styleId="Heading8">
    <w:name w:val="heading 8"/>
    <w:basedOn w:val="Normal"/>
    <w:next w:val="Normal"/>
    <w:link w:val="Heading8Char"/>
    <w:uiPriority w:val="9"/>
    <w:semiHidden/>
    <w:unhideWhenUsed/>
    <w:qFormat/>
    <w:rsid w:val="00DD729B"/>
    <w:pPr>
      <w:tabs>
        <w:tab w:val="num" w:pos="5760"/>
      </w:tabs>
      <w:spacing w:before="240" w:after="60" w:line="240" w:lineRule="auto"/>
      <w:ind w:left="5760" w:hanging="720"/>
      <w:outlineLvl w:val="7"/>
    </w:pPr>
    <w:rPr>
      <w:rFonts w:ascii="Calibri" w:eastAsia="Times New Roman" w:hAnsi="Calibri" w:cs="Times New Roman"/>
      <w:i/>
      <w:iCs/>
      <w:szCs w:val="24"/>
      <w:lang w:val="en-US"/>
    </w:rPr>
  </w:style>
  <w:style w:type="paragraph" w:styleId="Heading9">
    <w:name w:val="heading 9"/>
    <w:basedOn w:val="Normal"/>
    <w:next w:val="Normal"/>
    <w:link w:val="Heading9Char"/>
    <w:uiPriority w:val="9"/>
    <w:semiHidden/>
    <w:unhideWhenUsed/>
    <w:qFormat/>
    <w:rsid w:val="00DD729B"/>
    <w:pPr>
      <w:tabs>
        <w:tab w:val="num" w:pos="6480"/>
      </w:tabs>
      <w:spacing w:before="240" w:after="60" w:line="240" w:lineRule="auto"/>
      <w:ind w:left="6480" w:hanging="720"/>
      <w:outlineLvl w:val="8"/>
    </w:pPr>
    <w:rPr>
      <w:rFonts w:ascii="Cambria" w:eastAsia="Times New Roman" w:hAnsi="Cambria" w:cs="Times New Roman"/>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729B"/>
    <w:rPr>
      <w:rFonts w:ascii="Cambria" w:eastAsia="Times New Roman" w:hAnsi="Cambria" w:cs="Times New Roman"/>
      <w:b/>
      <w:bCs/>
      <w:kern w:val="32"/>
      <w:sz w:val="32"/>
      <w:szCs w:val="32"/>
      <w:lang w:val="en-US"/>
    </w:rPr>
  </w:style>
  <w:style w:type="character" w:customStyle="1" w:styleId="Heading2Char">
    <w:name w:val="Heading 2 Char"/>
    <w:basedOn w:val="DefaultParagraphFont"/>
    <w:link w:val="Heading2"/>
    <w:uiPriority w:val="9"/>
    <w:semiHidden/>
    <w:rsid w:val="00DD729B"/>
    <w:rPr>
      <w:rFonts w:ascii="Cambria" w:eastAsia="Times New Roman" w:hAnsi="Cambria" w:cs="Times New Roman"/>
      <w:b/>
      <w:bCs/>
      <w:i/>
      <w:iCs/>
      <w:sz w:val="28"/>
      <w:szCs w:val="28"/>
      <w:lang w:val="en-US"/>
    </w:rPr>
  </w:style>
  <w:style w:type="character" w:customStyle="1" w:styleId="Heading6Char">
    <w:name w:val="Heading 6 Char"/>
    <w:basedOn w:val="DefaultParagraphFont"/>
    <w:link w:val="Heading6"/>
    <w:rsid w:val="00DD729B"/>
    <w:rPr>
      <w:rFonts w:eastAsia="Times New Roman" w:cs="Times New Roman"/>
      <w:b/>
      <w:bCs/>
      <w:sz w:val="22"/>
      <w:lang w:val="en-US"/>
    </w:rPr>
  </w:style>
  <w:style w:type="character" w:customStyle="1" w:styleId="Heading7Char">
    <w:name w:val="Heading 7 Char"/>
    <w:basedOn w:val="DefaultParagraphFont"/>
    <w:link w:val="Heading7"/>
    <w:uiPriority w:val="9"/>
    <w:semiHidden/>
    <w:rsid w:val="00DD729B"/>
    <w:rPr>
      <w:rFonts w:ascii="Calibri" w:eastAsia="Times New Roman" w:hAnsi="Calibri" w:cs="Times New Roman"/>
      <w:szCs w:val="24"/>
      <w:lang w:val="en-US"/>
    </w:rPr>
  </w:style>
  <w:style w:type="paragraph" w:styleId="NoSpacing">
    <w:name w:val="No Spacing"/>
    <w:link w:val="NoSpacingChar"/>
    <w:qFormat/>
    <w:rsid w:val="00B112FB"/>
    <w:pPr>
      <w:spacing w:line="240" w:lineRule="auto"/>
    </w:pPr>
    <w:rPr>
      <w:rFonts w:asciiTheme="minorHAnsi" w:hAnsiTheme="minorHAnsi"/>
      <w:sz w:val="22"/>
    </w:rPr>
  </w:style>
  <w:style w:type="character" w:customStyle="1" w:styleId="NoSpacingChar">
    <w:name w:val="No Spacing Char"/>
    <w:basedOn w:val="DefaultParagraphFont"/>
    <w:link w:val="NoSpacing"/>
    <w:uiPriority w:val="1"/>
    <w:rsid w:val="00B112FB"/>
    <w:rPr>
      <w:rFonts w:asciiTheme="minorHAnsi" w:hAnsiTheme="minorHAnsi"/>
      <w:sz w:val="22"/>
    </w:rPr>
  </w:style>
  <w:style w:type="paragraph" w:styleId="ListParagraph">
    <w:name w:val="List Paragraph"/>
    <w:basedOn w:val="Normal"/>
    <w:link w:val="ListParagraphChar"/>
    <w:uiPriority w:val="34"/>
    <w:qFormat/>
    <w:rsid w:val="00DD729B"/>
    <w:pPr>
      <w:spacing w:after="200"/>
      <w:ind w:left="720"/>
      <w:contextualSpacing/>
    </w:pPr>
    <w:rPr>
      <w:rFonts w:ascii="Calibri" w:eastAsia="Times New Roman" w:hAnsi="Calibri" w:cs="Times New Roman"/>
      <w:sz w:val="22"/>
      <w:lang w:eastAsia="id-ID"/>
    </w:rPr>
  </w:style>
  <w:style w:type="character" w:customStyle="1" w:styleId="ListParagraphChar">
    <w:name w:val="List Paragraph Char"/>
    <w:basedOn w:val="DefaultParagraphFont"/>
    <w:link w:val="ListParagraph"/>
    <w:uiPriority w:val="34"/>
    <w:rsid w:val="00DD729B"/>
    <w:rPr>
      <w:rFonts w:ascii="Calibri" w:eastAsia="Times New Roman" w:hAnsi="Calibri" w:cs="Times New Roman"/>
      <w:sz w:val="22"/>
      <w:lang w:eastAsia="id-ID"/>
    </w:rPr>
  </w:style>
  <w:style w:type="character" w:customStyle="1" w:styleId="Heading3Char">
    <w:name w:val="Heading 3 Char"/>
    <w:basedOn w:val="DefaultParagraphFont"/>
    <w:link w:val="Heading3"/>
    <w:uiPriority w:val="9"/>
    <w:semiHidden/>
    <w:rsid w:val="00DD729B"/>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
    <w:semiHidden/>
    <w:rsid w:val="00DD729B"/>
    <w:rPr>
      <w:rFonts w:ascii="Calibri" w:eastAsia="Times New Roman" w:hAnsi="Calibri" w:cs="Times New Roman"/>
      <w:b/>
      <w:bCs/>
      <w:sz w:val="28"/>
      <w:szCs w:val="28"/>
      <w:lang w:val="en-US"/>
    </w:rPr>
  </w:style>
  <w:style w:type="character" w:customStyle="1" w:styleId="Heading5Char">
    <w:name w:val="Heading 5 Char"/>
    <w:basedOn w:val="DefaultParagraphFont"/>
    <w:link w:val="Heading5"/>
    <w:uiPriority w:val="9"/>
    <w:semiHidden/>
    <w:rsid w:val="00DD729B"/>
    <w:rPr>
      <w:rFonts w:ascii="Calibri" w:eastAsia="Times New Roman" w:hAnsi="Calibri" w:cs="Times New Roman"/>
      <w:b/>
      <w:bCs/>
      <w:i/>
      <w:iCs/>
      <w:sz w:val="26"/>
      <w:szCs w:val="26"/>
      <w:lang w:val="en-US"/>
    </w:rPr>
  </w:style>
  <w:style w:type="character" w:customStyle="1" w:styleId="Heading8Char">
    <w:name w:val="Heading 8 Char"/>
    <w:basedOn w:val="DefaultParagraphFont"/>
    <w:link w:val="Heading8"/>
    <w:uiPriority w:val="9"/>
    <w:semiHidden/>
    <w:rsid w:val="00DD729B"/>
    <w:rPr>
      <w:rFonts w:ascii="Calibri" w:eastAsia="Times New Roman" w:hAnsi="Calibri" w:cs="Times New Roman"/>
      <w:i/>
      <w:iCs/>
      <w:szCs w:val="24"/>
      <w:lang w:val="en-US"/>
    </w:rPr>
  </w:style>
  <w:style w:type="character" w:customStyle="1" w:styleId="Heading9Char">
    <w:name w:val="Heading 9 Char"/>
    <w:basedOn w:val="DefaultParagraphFont"/>
    <w:link w:val="Heading9"/>
    <w:uiPriority w:val="9"/>
    <w:semiHidden/>
    <w:rsid w:val="00DD729B"/>
    <w:rPr>
      <w:rFonts w:ascii="Cambria" w:eastAsia="Times New Roman" w:hAnsi="Cambria" w:cs="Times New Roman"/>
      <w:sz w:val="22"/>
      <w:lang w:val="en-US"/>
    </w:rPr>
  </w:style>
  <w:style w:type="paragraph" w:styleId="Header">
    <w:name w:val="header"/>
    <w:basedOn w:val="Normal"/>
    <w:link w:val="HeaderChar"/>
    <w:uiPriority w:val="99"/>
    <w:unhideWhenUsed/>
    <w:rsid w:val="00DD729B"/>
    <w:pPr>
      <w:tabs>
        <w:tab w:val="center" w:pos="4513"/>
        <w:tab w:val="right" w:pos="9026"/>
      </w:tabs>
      <w:spacing w:line="240" w:lineRule="auto"/>
    </w:pPr>
    <w:rPr>
      <w:rFonts w:ascii="Calibri" w:eastAsia="Times New Roman" w:hAnsi="Calibri" w:cs="Times New Roman"/>
      <w:sz w:val="22"/>
      <w:lang w:eastAsia="id-ID"/>
    </w:rPr>
  </w:style>
  <w:style w:type="character" w:customStyle="1" w:styleId="HeaderChar">
    <w:name w:val="Header Char"/>
    <w:basedOn w:val="DefaultParagraphFont"/>
    <w:link w:val="Header"/>
    <w:uiPriority w:val="99"/>
    <w:rsid w:val="00DD729B"/>
    <w:rPr>
      <w:rFonts w:ascii="Calibri" w:eastAsia="Times New Roman" w:hAnsi="Calibri" w:cs="Times New Roman"/>
      <w:sz w:val="22"/>
      <w:lang w:eastAsia="id-ID"/>
    </w:rPr>
  </w:style>
  <w:style w:type="paragraph" w:styleId="Footer">
    <w:name w:val="footer"/>
    <w:basedOn w:val="Normal"/>
    <w:link w:val="FooterChar"/>
    <w:uiPriority w:val="99"/>
    <w:unhideWhenUsed/>
    <w:rsid w:val="00DD729B"/>
    <w:pPr>
      <w:tabs>
        <w:tab w:val="center" w:pos="4513"/>
        <w:tab w:val="right" w:pos="9026"/>
      </w:tabs>
      <w:spacing w:line="240" w:lineRule="auto"/>
    </w:pPr>
    <w:rPr>
      <w:rFonts w:ascii="Calibri" w:eastAsia="Times New Roman" w:hAnsi="Calibri" w:cs="Times New Roman"/>
      <w:sz w:val="22"/>
      <w:lang w:eastAsia="id-ID"/>
    </w:rPr>
  </w:style>
  <w:style w:type="character" w:customStyle="1" w:styleId="FooterChar">
    <w:name w:val="Footer Char"/>
    <w:basedOn w:val="DefaultParagraphFont"/>
    <w:link w:val="Footer"/>
    <w:uiPriority w:val="99"/>
    <w:rsid w:val="00DD729B"/>
    <w:rPr>
      <w:rFonts w:ascii="Calibri" w:eastAsia="Times New Roman" w:hAnsi="Calibri" w:cs="Times New Roman"/>
      <w:sz w:val="22"/>
      <w:lang w:eastAsia="id-ID"/>
    </w:rPr>
  </w:style>
  <w:style w:type="character" w:customStyle="1" w:styleId="BalloonTextChar">
    <w:name w:val="Balloon Text Char"/>
    <w:basedOn w:val="DefaultParagraphFont"/>
    <w:link w:val="BalloonText"/>
    <w:uiPriority w:val="99"/>
    <w:semiHidden/>
    <w:rsid w:val="00DD729B"/>
    <w:rPr>
      <w:rFonts w:ascii="Tahoma" w:eastAsia="Times New Roman" w:hAnsi="Tahoma" w:cs="Tahoma"/>
      <w:sz w:val="16"/>
      <w:szCs w:val="16"/>
      <w:lang w:eastAsia="id-ID"/>
    </w:rPr>
  </w:style>
  <w:style w:type="paragraph" w:styleId="BalloonText">
    <w:name w:val="Balloon Text"/>
    <w:basedOn w:val="Normal"/>
    <w:link w:val="BalloonTextChar"/>
    <w:uiPriority w:val="99"/>
    <w:semiHidden/>
    <w:unhideWhenUsed/>
    <w:rsid w:val="00DD729B"/>
    <w:pPr>
      <w:spacing w:line="240" w:lineRule="auto"/>
    </w:pPr>
    <w:rPr>
      <w:rFonts w:ascii="Tahoma" w:eastAsia="Times New Roman" w:hAnsi="Tahoma" w:cs="Tahoma"/>
      <w:sz w:val="16"/>
      <w:szCs w:val="16"/>
      <w:lang w:eastAsia="id-ID"/>
    </w:rPr>
  </w:style>
  <w:style w:type="character" w:styleId="Hyperlink">
    <w:name w:val="Hyperlink"/>
    <w:basedOn w:val="DefaultParagraphFont"/>
    <w:uiPriority w:val="99"/>
    <w:unhideWhenUsed/>
    <w:rsid w:val="00DD729B"/>
    <w:rPr>
      <w:color w:val="0000FF"/>
      <w:u w:val="single"/>
    </w:rPr>
  </w:style>
  <w:style w:type="character" w:customStyle="1" w:styleId="apple-converted-space">
    <w:name w:val="apple-converted-space"/>
    <w:basedOn w:val="DefaultParagraphFont"/>
    <w:rsid w:val="00DD729B"/>
  </w:style>
  <w:style w:type="character" w:customStyle="1" w:styleId="CommentTextChar">
    <w:name w:val="Comment Text Char"/>
    <w:basedOn w:val="DefaultParagraphFont"/>
    <w:link w:val="CommentText"/>
    <w:uiPriority w:val="99"/>
    <w:semiHidden/>
    <w:rsid w:val="00DD729B"/>
    <w:rPr>
      <w:rFonts w:ascii="Calibri" w:eastAsia="Times New Roman" w:hAnsi="Calibri" w:cs="Times New Roman"/>
      <w:sz w:val="20"/>
      <w:szCs w:val="20"/>
      <w:lang w:eastAsia="id-ID"/>
    </w:rPr>
  </w:style>
  <w:style w:type="paragraph" w:styleId="CommentText">
    <w:name w:val="annotation text"/>
    <w:basedOn w:val="Normal"/>
    <w:link w:val="CommentTextChar"/>
    <w:uiPriority w:val="99"/>
    <w:semiHidden/>
    <w:unhideWhenUsed/>
    <w:rsid w:val="00DD729B"/>
    <w:pPr>
      <w:spacing w:after="200" w:line="240" w:lineRule="auto"/>
    </w:pPr>
    <w:rPr>
      <w:rFonts w:ascii="Calibri" w:eastAsia="Times New Roman" w:hAnsi="Calibri" w:cs="Times New Roman"/>
      <w:sz w:val="20"/>
      <w:szCs w:val="20"/>
      <w:lang w:eastAsia="id-ID"/>
    </w:rPr>
  </w:style>
  <w:style w:type="character" w:customStyle="1" w:styleId="CommentSubjectChar">
    <w:name w:val="Comment Subject Char"/>
    <w:basedOn w:val="CommentTextChar"/>
    <w:link w:val="CommentSubject"/>
    <w:uiPriority w:val="99"/>
    <w:semiHidden/>
    <w:rsid w:val="00DD729B"/>
    <w:rPr>
      <w:rFonts w:ascii="Calibri" w:eastAsia="Times New Roman" w:hAnsi="Calibri" w:cs="Times New Roman"/>
      <w:b/>
      <w:bCs/>
      <w:sz w:val="20"/>
      <w:szCs w:val="20"/>
      <w:lang w:eastAsia="id-ID"/>
    </w:rPr>
  </w:style>
  <w:style w:type="paragraph" w:styleId="CommentSubject">
    <w:name w:val="annotation subject"/>
    <w:basedOn w:val="CommentText"/>
    <w:next w:val="CommentText"/>
    <w:link w:val="CommentSubjectChar"/>
    <w:uiPriority w:val="99"/>
    <w:semiHidden/>
    <w:unhideWhenUsed/>
    <w:rsid w:val="00DD729B"/>
    <w:rPr>
      <w:b/>
      <w:bCs/>
    </w:rPr>
  </w:style>
  <w:style w:type="table" w:styleId="TableGrid">
    <w:name w:val="Table Grid"/>
    <w:basedOn w:val="TableNormal"/>
    <w:uiPriority w:val="59"/>
    <w:rsid w:val="00DD729B"/>
    <w:pPr>
      <w:spacing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DD729B"/>
    <w:pPr>
      <w:autoSpaceDE w:val="0"/>
      <w:autoSpaceDN w:val="0"/>
      <w:adjustRightInd w:val="0"/>
      <w:spacing w:line="240" w:lineRule="auto"/>
    </w:pPr>
    <w:rPr>
      <w:rFonts w:ascii="Arial" w:hAnsi="Arial" w:cs="Arial"/>
      <w:color w:val="000000"/>
      <w:szCs w:val="24"/>
    </w:rPr>
  </w:style>
  <w:style w:type="character" w:styleId="Emphasis">
    <w:name w:val="Emphasis"/>
    <w:basedOn w:val="DefaultParagraphFont"/>
    <w:uiPriority w:val="20"/>
    <w:qFormat/>
    <w:rsid w:val="00DD729B"/>
    <w:rPr>
      <w:i/>
      <w:iCs/>
    </w:rPr>
  </w:style>
  <w:style w:type="character" w:customStyle="1" w:styleId="translation">
    <w:name w:val="translation"/>
    <w:basedOn w:val="DefaultParagraphFont"/>
    <w:rsid w:val="00E91268"/>
  </w:style>
  <w:style w:type="character" w:customStyle="1" w:styleId="st">
    <w:name w:val="st"/>
    <w:basedOn w:val="DefaultParagraphFont"/>
    <w:rsid w:val="00BF41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166</TotalTime>
  <Pages>10</Pages>
  <Words>4978</Words>
  <Characters>28380</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asuss</dc:creator>
  <cp:keywords/>
  <dc:description/>
  <cp:lastModifiedBy>asuss</cp:lastModifiedBy>
  <cp:revision>6</cp:revision>
  <dcterms:created xsi:type="dcterms:W3CDTF">2018-02-13T08:09:00Z</dcterms:created>
  <dcterms:modified xsi:type="dcterms:W3CDTF">2018-02-14T06:33:00Z</dcterms:modified>
</cp:coreProperties>
</file>