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A8" w:rsidRPr="003949F2" w:rsidRDefault="004F7378" w:rsidP="00394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F7378" w:rsidRPr="003949F2" w:rsidRDefault="004F7378">
      <w:pPr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>Statistic deskriptif</w:t>
      </w:r>
    </w:p>
    <w:p w:rsidR="004F7378" w:rsidRPr="004F7378" w:rsidRDefault="004F7378" w:rsidP="004F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1024"/>
        <w:gridCol w:w="1071"/>
        <w:gridCol w:w="1102"/>
        <w:gridCol w:w="1025"/>
        <w:gridCol w:w="1438"/>
      </w:tblGrid>
      <w:tr w:rsidR="004F7378" w:rsidRPr="004F7378">
        <w:trPr>
          <w:cantSplit/>
        </w:trPr>
        <w:tc>
          <w:tcPr>
            <w:tcW w:w="7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F7378" w:rsidRPr="004F7378">
        <w:trPr>
          <w:cantSplit/>
        </w:trPr>
        <w:tc>
          <w:tcPr>
            <w:tcW w:w="2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F7378" w:rsidRPr="004F7378">
        <w:trPr>
          <w:cantSplit/>
        </w:trPr>
        <w:tc>
          <w:tcPr>
            <w:tcW w:w="218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.79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2.2219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1.11440</w:t>
            </w:r>
          </w:p>
        </w:tc>
      </w:tr>
      <w:tr w:rsidR="004F7378" w:rsidRPr="004F7378">
        <w:trPr>
          <w:cantSplit/>
        </w:trPr>
        <w:tc>
          <w:tcPr>
            <w:tcW w:w="21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20.48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4.1473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5.68255</w:t>
            </w:r>
          </w:p>
        </w:tc>
      </w:tr>
      <w:tr w:rsidR="004F7378" w:rsidRPr="004F7378">
        <w:trPr>
          <w:cantSplit/>
        </w:trPr>
        <w:tc>
          <w:tcPr>
            <w:tcW w:w="21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.7041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.46403</w:t>
            </w:r>
          </w:p>
        </w:tc>
      </w:tr>
      <w:tr w:rsidR="004F7378" w:rsidRPr="004F7378">
        <w:trPr>
          <w:cantSplit/>
        </w:trPr>
        <w:tc>
          <w:tcPr>
            <w:tcW w:w="218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INFLASI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3.4054</w:t>
            </w:r>
          </w:p>
        </w:tc>
        <w:tc>
          <w:tcPr>
            <w:tcW w:w="14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.22903</w:t>
            </w:r>
          </w:p>
        </w:tc>
      </w:tr>
      <w:tr w:rsidR="004F7378" w:rsidRPr="004F7378">
        <w:trPr>
          <w:cantSplit/>
        </w:trPr>
        <w:tc>
          <w:tcPr>
            <w:tcW w:w="218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378" w:rsidRPr="004F7378" w:rsidRDefault="004F7378" w:rsidP="004F73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7378" w:rsidRDefault="004F7378"/>
    <w:p w:rsidR="004F7378" w:rsidRPr="003949F2" w:rsidRDefault="004F7378" w:rsidP="004F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3949F2" w:rsidRPr="003949F2">
        <w:rPr>
          <w:rFonts w:ascii="Times New Roman" w:hAnsi="Times New Roman" w:cs="Times New Roman"/>
          <w:b/>
          <w:sz w:val="24"/>
          <w:szCs w:val="24"/>
        </w:rPr>
        <w:t>Normalitas</w:t>
      </w:r>
    </w:p>
    <w:p w:rsidR="004F7378" w:rsidRDefault="004F7378" w:rsidP="004F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78" w:rsidRDefault="004F7378" w:rsidP="004F73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A77213" wp14:editId="65D018C5">
            <wp:extent cx="2686050" cy="2148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74" cy="215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78" w:rsidRDefault="004F7378"/>
    <w:p w:rsidR="00952C6C" w:rsidRPr="003949F2" w:rsidRDefault="003949F2">
      <w:pPr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>Uji Multikolineritas</w:t>
      </w:r>
    </w:p>
    <w:p w:rsidR="004F7378" w:rsidRPr="004F7378" w:rsidRDefault="004F7378" w:rsidP="004F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52"/>
        <w:gridCol w:w="1161"/>
        <w:gridCol w:w="1051"/>
      </w:tblGrid>
      <w:tr w:rsidR="004F7378" w:rsidRPr="004F7378">
        <w:trPr>
          <w:cantSplit/>
        </w:trPr>
        <w:tc>
          <w:tcPr>
            <w:tcW w:w="10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F73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F7378" w:rsidRPr="004F7378">
        <w:trPr>
          <w:cantSplit/>
        </w:trPr>
        <w:tc>
          <w:tcPr>
            <w:tcW w:w="19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3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21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4F7378" w:rsidRPr="004F7378">
        <w:trPr>
          <w:cantSplit/>
        </w:trPr>
        <w:tc>
          <w:tcPr>
            <w:tcW w:w="19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4F7378" w:rsidRPr="004F7378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-.095</w:t>
            </w:r>
          </w:p>
        </w:tc>
        <w:tc>
          <w:tcPr>
            <w:tcW w:w="13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5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-.499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78" w:rsidRPr="004F737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3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-.292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-3.893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1.146</w:t>
            </w:r>
          </w:p>
        </w:tc>
      </w:tr>
      <w:tr w:rsidR="004F7378" w:rsidRPr="004F737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0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2.175</w:t>
            </w:r>
          </w:p>
        </w:tc>
      </w:tr>
      <w:tr w:rsidR="004F7378" w:rsidRPr="004F7378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INFLASI</w:t>
            </w:r>
          </w:p>
        </w:tc>
        <w:tc>
          <w:tcPr>
            <w:tcW w:w="13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3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5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0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2.201</w:t>
            </w:r>
          </w:p>
        </w:tc>
      </w:tr>
      <w:tr w:rsidR="004F7378" w:rsidRPr="004F7378">
        <w:trPr>
          <w:cantSplit/>
        </w:trPr>
        <w:tc>
          <w:tcPr>
            <w:tcW w:w="10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7378" w:rsidRPr="004F7378" w:rsidRDefault="004F7378" w:rsidP="004F737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378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:rsidR="003949F2" w:rsidRPr="003949F2" w:rsidRDefault="00854C72" w:rsidP="004F73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r w:rsidR="003949F2">
        <w:rPr>
          <w:rFonts w:ascii="Times New Roman" w:hAnsi="Times New Roman" w:cs="Times New Roman"/>
          <w:b/>
          <w:sz w:val="24"/>
          <w:szCs w:val="24"/>
        </w:rPr>
        <w:t>H</w:t>
      </w:r>
      <w:r w:rsidRPr="003949F2">
        <w:rPr>
          <w:rFonts w:ascii="Times New Roman" w:hAnsi="Times New Roman" w:cs="Times New Roman"/>
          <w:b/>
          <w:sz w:val="24"/>
          <w:szCs w:val="24"/>
        </w:rPr>
        <w:t>eteroskedastisitas</w:t>
      </w:r>
      <w:r w:rsidR="003949F2" w:rsidRPr="003949F2">
        <w:rPr>
          <w:rFonts w:ascii="Times New Roman" w:hAnsi="Times New Roman" w:cs="Times New Roman"/>
          <w:b/>
          <w:sz w:val="24"/>
          <w:szCs w:val="24"/>
        </w:rPr>
        <w:t xml:space="preserve"> (uji park)</w:t>
      </w:r>
    </w:p>
    <w:p w:rsidR="003949F2" w:rsidRPr="003949F2" w:rsidRDefault="003949F2" w:rsidP="00394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3949F2" w:rsidRPr="003949F2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949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49F2" w:rsidRPr="003949F2">
        <w:trPr>
          <w:cantSplit/>
        </w:trPr>
        <w:tc>
          <w:tcPr>
            <w:tcW w:w="191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949F2" w:rsidRPr="003949F2">
        <w:trPr>
          <w:cantSplit/>
        </w:trPr>
        <w:tc>
          <w:tcPr>
            <w:tcW w:w="191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49F2" w:rsidRPr="003949F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-10.641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3.348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-3.178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949F2" w:rsidRPr="003949F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-.037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-.092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-1.198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</w:tr>
      <w:tr w:rsidR="003949F2" w:rsidRPr="003949F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</w:tr>
      <w:tr w:rsidR="003949F2" w:rsidRPr="003949F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INFLASI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1.905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1.797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</w:tr>
      <w:tr w:rsidR="003949F2" w:rsidRPr="003949F2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49F2" w:rsidRPr="003949F2" w:rsidRDefault="003949F2" w:rsidP="003949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9F2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RES3_Ln</w:t>
            </w:r>
          </w:p>
        </w:tc>
      </w:tr>
    </w:tbl>
    <w:p w:rsidR="003949F2" w:rsidRDefault="003949F2" w:rsidP="004F73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54C72" w:rsidRPr="003949F2" w:rsidRDefault="00854C72" w:rsidP="004F73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3949F2" w:rsidRPr="003949F2">
        <w:rPr>
          <w:rFonts w:ascii="Times New Roman" w:hAnsi="Times New Roman" w:cs="Times New Roman"/>
          <w:b/>
          <w:sz w:val="24"/>
          <w:szCs w:val="24"/>
        </w:rPr>
        <w:t>A</w:t>
      </w:r>
      <w:r w:rsidRPr="003949F2">
        <w:rPr>
          <w:rFonts w:ascii="Times New Roman" w:hAnsi="Times New Roman" w:cs="Times New Roman"/>
          <w:b/>
          <w:sz w:val="24"/>
          <w:szCs w:val="24"/>
        </w:rPr>
        <w:t>utokorelasi</w:t>
      </w:r>
    </w:p>
    <w:p w:rsidR="00854C72" w:rsidRPr="00854C72" w:rsidRDefault="00854C72" w:rsidP="00854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854C72" w:rsidRPr="00854C72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54C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54C72" w:rsidRPr="00854C72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854C72" w:rsidRPr="00854C72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  <w:r w:rsidRPr="00854C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.05340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1.551</w:t>
            </w:r>
          </w:p>
        </w:tc>
      </w:tr>
      <w:tr w:rsidR="00854C72" w:rsidRPr="00854C72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LnZ@1, LnX1@1, LnX2@1</w:t>
            </w:r>
          </w:p>
        </w:tc>
      </w:tr>
      <w:tr w:rsidR="00854C72" w:rsidRPr="00854C72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4C72" w:rsidRPr="00854C72" w:rsidRDefault="00854C72" w:rsidP="00854C7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C72">
              <w:rPr>
                <w:rFonts w:ascii="Arial" w:hAnsi="Arial" w:cs="Arial"/>
                <w:color w:val="000000"/>
                <w:sz w:val="18"/>
                <w:szCs w:val="18"/>
              </w:rPr>
              <w:t>b. Dependent Variable: LnY@1</w:t>
            </w:r>
          </w:p>
        </w:tc>
      </w:tr>
    </w:tbl>
    <w:p w:rsidR="00854C72" w:rsidRPr="00854C72" w:rsidRDefault="00854C72" w:rsidP="00854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54C72" w:rsidRPr="004F7378" w:rsidRDefault="00854C72" w:rsidP="004F737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2C6C" w:rsidRDefault="00952C6C"/>
    <w:p w:rsidR="00CC708A" w:rsidRDefault="00CC708A">
      <w:pPr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3949F2" w:rsidRPr="003949F2">
        <w:rPr>
          <w:rFonts w:ascii="Times New Roman" w:hAnsi="Times New Roman" w:cs="Times New Roman"/>
          <w:b/>
          <w:sz w:val="24"/>
          <w:szCs w:val="24"/>
        </w:rPr>
        <w:t>Analisis Regresi</w:t>
      </w:r>
    </w:p>
    <w:p w:rsidR="003C2D74" w:rsidRPr="003C2D74" w:rsidRDefault="003C2D74" w:rsidP="003C2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F </w:t>
      </w: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C2D74" w:rsidRPr="003C2D74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C2D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C2D74" w:rsidRPr="003C2D74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2D74" w:rsidRPr="003C2D74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144.531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48.177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98.827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C2D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C2D74" w:rsidRPr="003C2D7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90.186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4" w:rsidRPr="003C2D7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234.717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D74" w:rsidRPr="003C2D74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  <w:tr w:rsidR="003C2D74" w:rsidRPr="003C2D74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2D74" w:rsidRPr="003C2D74" w:rsidRDefault="003C2D74" w:rsidP="003C2D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D74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INFLASI_LN, ROA_LN, DER_LN</w:t>
            </w:r>
          </w:p>
        </w:tc>
      </w:tr>
    </w:tbl>
    <w:p w:rsidR="003C2D74" w:rsidRPr="003C2D74" w:rsidRDefault="003C2D74" w:rsidP="003C2D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2D74" w:rsidRPr="003949F2" w:rsidRDefault="003C2D74">
      <w:pPr>
        <w:rPr>
          <w:rFonts w:ascii="Times New Roman" w:hAnsi="Times New Roman" w:cs="Times New Roman"/>
          <w:b/>
          <w:sz w:val="24"/>
          <w:szCs w:val="24"/>
        </w:rPr>
      </w:pPr>
    </w:p>
    <w:p w:rsidR="00CC708A" w:rsidRDefault="00CC708A">
      <w:pPr>
        <w:rPr>
          <w:i/>
        </w:rPr>
      </w:pPr>
      <w:r>
        <w:t xml:space="preserve">Pengaruh ROA (X1) dan DER (X2) terhadap </w:t>
      </w:r>
      <w:r>
        <w:rPr>
          <w:i/>
        </w:rPr>
        <w:t>financial distress</w:t>
      </w:r>
    </w:p>
    <w:p w:rsidR="00B1475C" w:rsidRPr="00B1475C" w:rsidRDefault="00B1475C" w:rsidP="00B1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B1475C" w:rsidRPr="00B1475C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B1475C" w:rsidRPr="00B1475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1475C" w:rsidRPr="00B1475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.785</w:t>
            </w:r>
            <w:r w:rsidRPr="00B147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.69820</w:t>
            </w:r>
          </w:p>
        </w:tc>
      </w:tr>
      <w:tr w:rsidR="00B1475C" w:rsidRPr="00B1475C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INFLASI_LN, ROA_LN, DER_LN</w:t>
            </w:r>
          </w:p>
        </w:tc>
      </w:tr>
    </w:tbl>
    <w:p w:rsidR="00B1475C" w:rsidRDefault="00B1475C" w:rsidP="00B14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49F2" w:rsidRDefault="003949F2" w:rsidP="00B14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49F2" w:rsidRDefault="003949F2" w:rsidP="00B14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949F2" w:rsidRPr="00B1475C" w:rsidRDefault="003949F2" w:rsidP="00B14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475C" w:rsidRPr="00B1475C" w:rsidRDefault="00B1475C" w:rsidP="00B1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331"/>
        <w:gridCol w:w="1331"/>
        <w:gridCol w:w="1469"/>
        <w:gridCol w:w="1024"/>
        <w:gridCol w:w="1024"/>
      </w:tblGrid>
      <w:tr w:rsidR="00B1475C" w:rsidRPr="00B1475C">
        <w:trPr>
          <w:cantSplit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1475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1475C" w:rsidRPr="00B1475C">
        <w:trPr>
          <w:cantSplit/>
        </w:trPr>
        <w:tc>
          <w:tcPr>
            <w:tcW w:w="20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1475C" w:rsidRPr="00B1475C">
        <w:trPr>
          <w:cantSplit/>
        </w:trPr>
        <w:tc>
          <w:tcPr>
            <w:tcW w:w="20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75C" w:rsidRPr="00B1475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9.382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1.781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5.268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1475C" w:rsidRPr="00B1475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ROA_LN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-.164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-3.372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B1475C" w:rsidRPr="00B1475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DER_LN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12.124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1475C" w:rsidRPr="00B1475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INFLASI_LN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-5.046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-.316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-3.604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1475C" w:rsidRPr="00B1475C">
        <w:trPr>
          <w:cantSplit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75C" w:rsidRPr="00B1475C" w:rsidRDefault="00B1475C" w:rsidP="00B147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75C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</w:tbl>
    <w:p w:rsidR="00B1475C" w:rsidRPr="00B1475C" w:rsidRDefault="00B1475C" w:rsidP="00B14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C708A" w:rsidRPr="003949F2" w:rsidRDefault="00B1475C">
      <w:pPr>
        <w:rPr>
          <w:rFonts w:ascii="Times New Roman" w:hAnsi="Times New Roman" w:cs="Times New Roman"/>
          <w:b/>
          <w:sz w:val="24"/>
          <w:szCs w:val="24"/>
        </w:rPr>
      </w:pPr>
      <w:r w:rsidRPr="003949F2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3949F2">
        <w:rPr>
          <w:rFonts w:ascii="Times New Roman" w:hAnsi="Times New Roman" w:cs="Times New Roman"/>
          <w:b/>
          <w:i/>
          <w:sz w:val="24"/>
          <w:szCs w:val="24"/>
        </w:rPr>
        <w:t xml:space="preserve">moderating regression analysis </w:t>
      </w:r>
      <w:r w:rsidRPr="003949F2">
        <w:rPr>
          <w:rFonts w:ascii="Times New Roman" w:hAnsi="Times New Roman" w:cs="Times New Roman"/>
          <w:b/>
          <w:sz w:val="24"/>
          <w:szCs w:val="24"/>
        </w:rPr>
        <w:t>(MRA)</w:t>
      </w:r>
    </w:p>
    <w:p w:rsidR="002A2AFF" w:rsidRPr="002A2AFF" w:rsidRDefault="00B1475C" w:rsidP="002A2AFF">
      <w:pPr>
        <w:pStyle w:val="ListParagraph"/>
        <w:numPr>
          <w:ilvl w:val="0"/>
          <w:numId w:val="1"/>
        </w:numPr>
      </w:pPr>
      <w:r>
        <w:t>ROA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2A2AFF" w:rsidRPr="002A2AFF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2A2AFF" w:rsidRPr="002A2A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A2AFF" w:rsidRPr="002A2A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2A2A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.93119</w:t>
            </w:r>
          </w:p>
        </w:tc>
      </w:tr>
      <w:tr w:rsidR="002A2AFF" w:rsidRPr="002A2AFF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ROAi, INFLASI_LN, ROA_LN</w:t>
            </w:r>
          </w:p>
        </w:tc>
      </w:tr>
    </w:tbl>
    <w:p w:rsidR="002A2AFF" w:rsidRPr="002A2AFF" w:rsidRDefault="002A2AFF" w:rsidP="002A2AF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2AFF" w:rsidRDefault="002A2AFF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7B" w:rsidRDefault="00245F7B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7B" w:rsidRDefault="00245F7B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7B" w:rsidRDefault="00245F7B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7B" w:rsidRDefault="00245F7B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7B" w:rsidRPr="002A2AFF" w:rsidRDefault="00245F7B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331"/>
        <w:gridCol w:w="1331"/>
        <w:gridCol w:w="1469"/>
        <w:gridCol w:w="1024"/>
        <w:gridCol w:w="1024"/>
      </w:tblGrid>
      <w:tr w:rsidR="002A2AFF" w:rsidRPr="002A2AFF">
        <w:trPr>
          <w:cantSplit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2A2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A2AFF" w:rsidRPr="002A2AFF">
        <w:trPr>
          <w:cantSplit/>
        </w:trPr>
        <w:tc>
          <w:tcPr>
            <w:tcW w:w="20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A2AFF" w:rsidRPr="002A2AFF">
        <w:trPr>
          <w:cantSplit/>
        </w:trPr>
        <w:tc>
          <w:tcPr>
            <w:tcW w:w="20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AFF" w:rsidRPr="002A2AF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-8.807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-7.009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A2AFF" w:rsidRPr="002A2A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ROA_LN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-.119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-.193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-1.633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2A2AFF" w:rsidRPr="002A2A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INFLASI_LN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8.931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8.606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A2AFF" w:rsidRPr="002A2A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ROAi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</w:tr>
      <w:tr w:rsidR="002A2AFF" w:rsidRPr="002A2AFF">
        <w:trPr>
          <w:cantSplit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</w:tbl>
    <w:p w:rsidR="003949F2" w:rsidRDefault="003949F2" w:rsidP="002A2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9F2" w:rsidRPr="002A2AFF" w:rsidRDefault="003949F2" w:rsidP="002A2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475C" w:rsidRDefault="002A2AFF" w:rsidP="002A2AFF">
      <w:pPr>
        <w:pStyle w:val="ListParagraph"/>
        <w:numPr>
          <w:ilvl w:val="0"/>
          <w:numId w:val="1"/>
        </w:numPr>
      </w:pPr>
      <w:r>
        <w:t>DER</w:t>
      </w:r>
    </w:p>
    <w:p w:rsidR="002A2AFF" w:rsidRPr="002A2AFF" w:rsidRDefault="002A2AFF" w:rsidP="002A2A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2A2AFF" w:rsidRPr="002A2AFF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2A2AFF" w:rsidRPr="002A2A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A2AFF" w:rsidRPr="002A2AFF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  <w:r w:rsidRPr="002A2AF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.66012</w:t>
            </w:r>
          </w:p>
        </w:tc>
      </w:tr>
      <w:tr w:rsidR="002A2AFF" w:rsidRPr="002A2AFF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DERi, INFLASI_LN, DER_LN</w:t>
            </w:r>
          </w:p>
        </w:tc>
      </w:tr>
    </w:tbl>
    <w:p w:rsidR="002A2AFF" w:rsidRDefault="002A2AFF" w:rsidP="002A2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2AFF" w:rsidRPr="002A2AFF" w:rsidRDefault="002A2AFF" w:rsidP="002A2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316"/>
        <w:gridCol w:w="1331"/>
        <w:gridCol w:w="1331"/>
        <w:gridCol w:w="1469"/>
        <w:gridCol w:w="1024"/>
        <w:gridCol w:w="1024"/>
      </w:tblGrid>
      <w:tr w:rsidR="002A2AFF" w:rsidRPr="002A2AFF">
        <w:trPr>
          <w:cantSplit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2A2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2A2AFF" w:rsidRPr="002A2AFF">
        <w:trPr>
          <w:cantSplit/>
        </w:trPr>
        <w:tc>
          <w:tcPr>
            <w:tcW w:w="20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A2AFF" w:rsidRPr="002A2AFF">
        <w:trPr>
          <w:cantSplit/>
        </w:trPr>
        <w:tc>
          <w:tcPr>
            <w:tcW w:w="20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AFF" w:rsidRPr="002A2AFF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2.017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</w:tr>
      <w:tr w:rsidR="002A2AFF" w:rsidRPr="002A2A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DER_LN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</w:tr>
      <w:tr w:rsidR="002A2AFF" w:rsidRPr="002A2A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INFLASI_LN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-1.656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1.454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-1.139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</w:tr>
      <w:tr w:rsidR="002A2AFF" w:rsidRPr="002A2AFF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DERi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5.834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A2AFF" w:rsidRPr="002A2AFF">
        <w:trPr>
          <w:cantSplit/>
        </w:trPr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2AFF" w:rsidRPr="002A2AFF" w:rsidRDefault="002A2AFF" w:rsidP="002A2AF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AFF">
              <w:rPr>
                <w:rFonts w:ascii="Arial" w:hAnsi="Arial" w:cs="Arial"/>
                <w:color w:val="000000"/>
                <w:sz w:val="18"/>
                <w:szCs w:val="18"/>
              </w:rPr>
              <w:t>a. Dependent Variable: FINANCIAL DISTRESS</w:t>
            </w:r>
          </w:p>
        </w:tc>
      </w:tr>
    </w:tbl>
    <w:p w:rsidR="002A2AFF" w:rsidRPr="002A2AFF" w:rsidRDefault="002A2AFF" w:rsidP="002A2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2AFF" w:rsidRPr="002A2AFF" w:rsidRDefault="002A2AFF" w:rsidP="002A2AF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2A2AFF" w:rsidRPr="002A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23" w:rsidRDefault="00235B23" w:rsidP="00854C72">
      <w:pPr>
        <w:spacing w:after="0" w:line="240" w:lineRule="auto"/>
      </w:pPr>
      <w:r>
        <w:separator/>
      </w:r>
    </w:p>
  </w:endnote>
  <w:endnote w:type="continuationSeparator" w:id="0">
    <w:p w:rsidR="00235B23" w:rsidRDefault="00235B23" w:rsidP="0085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23" w:rsidRDefault="00235B23" w:rsidP="00854C72">
      <w:pPr>
        <w:spacing w:after="0" w:line="240" w:lineRule="auto"/>
      </w:pPr>
      <w:r>
        <w:separator/>
      </w:r>
    </w:p>
  </w:footnote>
  <w:footnote w:type="continuationSeparator" w:id="0">
    <w:p w:rsidR="00235B23" w:rsidRDefault="00235B23" w:rsidP="0085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17C1"/>
    <w:multiLevelType w:val="hybridMultilevel"/>
    <w:tmpl w:val="AE8A66A0"/>
    <w:lvl w:ilvl="0" w:tplc="1888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C"/>
    <w:rsid w:val="00235B23"/>
    <w:rsid w:val="00245F7B"/>
    <w:rsid w:val="002A2AFF"/>
    <w:rsid w:val="003949F2"/>
    <w:rsid w:val="003C2D74"/>
    <w:rsid w:val="004964A8"/>
    <w:rsid w:val="004F7378"/>
    <w:rsid w:val="0059098D"/>
    <w:rsid w:val="00854C72"/>
    <w:rsid w:val="00903F3B"/>
    <w:rsid w:val="0092551C"/>
    <w:rsid w:val="00952C6C"/>
    <w:rsid w:val="00B1475C"/>
    <w:rsid w:val="00C22D6A"/>
    <w:rsid w:val="00C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301D"/>
  <w15:chartTrackingRefBased/>
  <w15:docId w15:val="{03C8AD4B-93DB-49A4-8330-CA50672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72"/>
  </w:style>
  <w:style w:type="paragraph" w:styleId="Footer">
    <w:name w:val="footer"/>
    <w:basedOn w:val="Normal"/>
    <w:link w:val="FooterChar"/>
    <w:uiPriority w:val="99"/>
    <w:unhideWhenUsed/>
    <w:rsid w:val="0085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2020-11-20T07:31:00Z</dcterms:created>
  <dcterms:modified xsi:type="dcterms:W3CDTF">2021-01-16T13:51:00Z</dcterms:modified>
</cp:coreProperties>
</file>