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F2" w:rsidRPr="00350874" w:rsidRDefault="006547C5" w:rsidP="006D1D49">
      <w:pPr>
        <w:spacing w:after="0"/>
        <w:jc w:val="center"/>
        <w:rPr>
          <w:rFonts w:cs="Times New Roman"/>
          <w:b/>
          <w:szCs w:val="24"/>
          <w:lang w:val="en-ID"/>
        </w:rPr>
      </w:pPr>
      <w:r w:rsidRPr="00350874">
        <w:rPr>
          <w:rFonts w:cs="Times New Roman"/>
          <w:b/>
          <w:sz w:val="28"/>
          <w:szCs w:val="28"/>
        </w:rPr>
        <w:t xml:space="preserve">Hasil Karya sebagai </w:t>
      </w:r>
      <w:r w:rsidRPr="00350874">
        <w:rPr>
          <w:rFonts w:cs="Times New Roman"/>
          <w:b/>
          <w:sz w:val="28"/>
          <w:szCs w:val="28"/>
          <w:lang w:val="en-ID"/>
        </w:rPr>
        <w:t>Penilaian</w:t>
      </w:r>
      <w:r w:rsidR="00CC62B1" w:rsidRPr="00350874">
        <w:rPr>
          <w:rFonts w:cs="Times New Roman"/>
          <w:b/>
          <w:sz w:val="28"/>
          <w:szCs w:val="28"/>
        </w:rPr>
        <w:t xml:space="preserve"> Autentik Berbasis Kelas di Kelompok B Usia 5-6 Tahun</w:t>
      </w:r>
      <w:r w:rsidR="006D1D49" w:rsidRPr="00350874">
        <w:rPr>
          <w:rFonts w:cs="Times New Roman"/>
          <w:b/>
          <w:sz w:val="28"/>
          <w:szCs w:val="28"/>
          <w:lang w:val="en-ID"/>
        </w:rPr>
        <w:t xml:space="preserve"> </w:t>
      </w:r>
      <w:r w:rsidR="006D1D49" w:rsidRPr="00350874">
        <w:rPr>
          <w:rFonts w:cs="Times New Roman"/>
          <w:b/>
          <w:sz w:val="28"/>
          <w:szCs w:val="28"/>
        </w:rPr>
        <w:t>TK An-Nur 1</w:t>
      </w:r>
      <w:r w:rsidR="006D1D49" w:rsidRPr="00350874">
        <w:rPr>
          <w:rFonts w:cs="Times New Roman"/>
          <w:b/>
          <w:sz w:val="28"/>
          <w:szCs w:val="28"/>
          <w:lang w:val="en-ID"/>
        </w:rPr>
        <w:t xml:space="preserve"> Yogyakarta</w:t>
      </w:r>
    </w:p>
    <w:p w:rsidR="00203CB8" w:rsidRPr="00350874" w:rsidRDefault="00CC62B1" w:rsidP="00CC62B1">
      <w:pPr>
        <w:spacing w:after="0"/>
        <w:jc w:val="center"/>
        <w:rPr>
          <w:rFonts w:cs="Times New Roman"/>
          <w:b/>
          <w:sz w:val="22"/>
          <w:lang w:val="en-ID"/>
        </w:rPr>
      </w:pPr>
      <w:r w:rsidRPr="00350874">
        <w:rPr>
          <w:rFonts w:cs="Times New Roman"/>
          <w:b/>
          <w:bCs/>
          <w:sz w:val="22"/>
        </w:rPr>
        <w:t>N</w:t>
      </w:r>
      <w:r w:rsidRPr="00350874">
        <w:rPr>
          <w:rFonts w:cs="Times New Roman"/>
          <w:b/>
          <w:bCs/>
          <w:sz w:val="22"/>
          <w:lang w:val="en-ID"/>
        </w:rPr>
        <w:t>urliyati Rahayu</w:t>
      </w:r>
      <w:r w:rsidR="008C30CA" w:rsidRPr="00350874">
        <w:rPr>
          <w:rStyle w:val="FootnoteReference"/>
          <w:rFonts w:cs="Times New Roman"/>
          <w:sz w:val="22"/>
        </w:rPr>
        <w:footnoteReference w:id="1"/>
      </w:r>
    </w:p>
    <w:p w:rsidR="008C30CA" w:rsidRPr="00350874" w:rsidRDefault="00CC62B1" w:rsidP="006E364F">
      <w:pPr>
        <w:spacing w:after="0"/>
        <w:jc w:val="center"/>
        <w:rPr>
          <w:rFonts w:cs="Times New Roman"/>
          <w:sz w:val="22"/>
          <w:lang w:val="en-ID"/>
        </w:rPr>
      </w:pPr>
      <w:r w:rsidRPr="00350874">
        <w:rPr>
          <w:rFonts w:cs="Times New Roman"/>
          <w:sz w:val="22"/>
          <w:lang w:val="en-ID"/>
        </w:rPr>
        <w:t>UIN Sunan Kalijaga</w:t>
      </w:r>
      <w:bookmarkStart w:id="0" w:name="_GoBack"/>
      <w:bookmarkEnd w:id="0"/>
    </w:p>
    <w:p w:rsidR="008C30CA" w:rsidRPr="00350874" w:rsidRDefault="008C30CA" w:rsidP="006E364F">
      <w:pPr>
        <w:spacing w:after="0"/>
        <w:jc w:val="both"/>
        <w:rPr>
          <w:rFonts w:cs="Times New Roman"/>
          <w:szCs w:val="24"/>
        </w:rPr>
      </w:pPr>
    </w:p>
    <w:p w:rsidR="00720590" w:rsidRPr="00350874" w:rsidRDefault="008C30CA" w:rsidP="004B6D85">
      <w:pPr>
        <w:ind w:left="284" w:right="261"/>
        <w:jc w:val="both"/>
        <w:rPr>
          <w:rFonts w:asciiTheme="majorBidi" w:hAnsiTheme="majorBidi" w:cstheme="majorBidi"/>
          <w:i/>
          <w:iCs/>
          <w:szCs w:val="24"/>
          <w:lang w:val="en-ID"/>
        </w:rPr>
      </w:pPr>
      <w:r w:rsidRPr="00350874">
        <w:rPr>
          <w:rFonts w:cs="Times New Roman"/>
          <w:b/>
          <w:sz w:val="22"/>
        </w:rPr>
        <w:t>Abstract:</w:t>
      </w:r>
      <w:r w:rsidR="00FB5488" w:rsidRPr="00350874">
        <w:rPr>
          <w:rFonts w:cs="Times New Roman"/>
          <w:i/>
          <w:sz w:val="22"/>
        </w:rPr>
        <w:t>.</w:t>
      </w:r>
      <w:r w:rsidR="00D05608" w:rsidRPr="00350874">
        <w:rPr>
          <w:sz w:val="22"/>
        </w:rPr>
        <w:t xml:space="preserve"> </w:t>
      </w:r>
      <w:r w:rsidR="007D36E4" w:rsidRPr="00350874">
        <w:rPr>
          <w:rFonts w:asciiTheme="majorBidi" w:hAnsiTheme="majorBidi" w:cstheme="majorBidi"/>
          <w:i/>
          <w:iCs/>
          <w:szCs w:val="24"/>
        </w:rPr>
        <w:t>This research aims to determine the use of assessment of work in authentic classroom based assessment at the 1</w:t>
      </w:r>
      <w:r w:rsidR="007D36E4" w:rsidRPr="00350874">
        <w:rPr>
          <w:rFonts w:asciiTheme="majorBidi" w:hAnsiTheme="majorBidi" w:cstheme="majorBidi"/>
          <w:i/>
          <w:iCs/>
          <w:szCs w:val="24"/>
          <w:vertAlign w:val="superscript"/>
        </w:rPr>
        <w:t>st</w:t>
      </w:r>
      <w:r w:rsidR="007D36E4" w:rsidRPr="00350874">
        <w:rPr>
          <w:rFonts w:asciiTheme="majorBidi" w:hAnsiTheme="majorBidi" w:cstheme="majorBidi"/>
          <w:i/>
          <w:iCs/>
          <w:szCs w:val="24"/>
        </w:rPr>
        <w:t xml:space="preserve"> An-Nur Kindergarten in Yogyakarta. The research method uses a qualitative approach. This research uses two data collection methods to support and complement each other, namely: observation and interviews. The process of data analysis uses the Miles and Huberman models which include data reduction, data presentation, and conclusion. The assessment in the 1</w:t>
      </w:r>
      <w:r w:rsidR="007D36E4" w:rsidRPr="00350874">
        <w:rPr>
          <w:rFonts w:asciiTheme="majorBidi" w:hAnsiTheme="majorBidi" w:cstheme="majorBidi"/>
          <w:i/>
          <w:iCs/>
          <w:szCs w:val="24"/>
          <w:vertAlign w:val="superscript"/>
        </w:rPr>
        <w:t>st</w:t>
      </w:r>
      <w:r w:rsidR="007D36E4" w:rsidRPr="00350874">
        <w:rPr>
          <w:rFonts w:asciiTheme="majorBidi" w:hAnsiTheme="majorBidi" w:cstheme="majorBidi"/>
          <w:i/>
          <w:iCs/>
          <w:szCs w:val="24"/>
        </w:rPr>
        <w:t xml:space="preserve"> An-Nur Kindergarten group B uses several assessment techniques, namely daily records, anecdotal notes, checklists and portfolios. Assessment is based on observation, question and answer, assignments and the work of students. The work of students is used as a source to find out the development of students. The work of students can show the extent of the development of the students. Assessment of work can identify the development of students as a whole, as is and based on tangible evidence.</w:t>
      </w:r>
    </w:p>
    <w:p w:rsidR="009C07D2" w:rsidRPr="00350874" w:rsidRDefault="009C07D2" w:rsidP="00D52AB6">
      <w:pPr>
        <w:spacing w:after="0"/>
        <w:ind w:left="284" w:right="544"/>
        <w:jc w:val="both"/>
        <w:rPr>
          <w:rFonts w:cs="Times New Roman"/>
          <w:bCs/>
          <w:sz w:val="22"/>
          <w:lang w:val="en-ID"/>
        </w:rPr>
      </w:pPr>
      <w:r w:rsidRPr="00350874">
        <w:rPr>
          <w:rFonts w:cs="Times New Roman"/>
          <w:b/>
          <w:i/>
          <w:iCs/>
          <w:sz w:val="22"/>
        </w:rPr>
        <w:t xml:space="preserve">Keyword: </w:t>
      </w:r>
      <w:r w:rsidR="00D605BC" w:rsidRPr="00350874">
        <w:rPr>
          <w:rFonts w:cs="Times New Roman"/>
          <w:bCs/>
          <w:sz w:val="22"/>
          <w:lang w:val="en-ID"/>
        </w:rPr>
        <w:t xml:space="preserve">Masterpiece </w:t>
      </w:r>
      <w:r w:rsidR="00D55048" w:rsidRPr="00350874">
        <w:rPr>
          <w:rFonts w:cs="Times New Roman"/>
          <w:b/>
          <w:i/>
          <w:iCs/>
          <w:sz w:val="22"/>
          <w:lang w:val="en-ID"/>
        </w:rPr>
        <w:t>,</w:t>
      </w:r>
      <w:r w:rsidR="00D55048" w:rsidRPr="00350874">
        <w:rPr>
          <w:i/>
          <w:iCs/>
          <w:lang w:val="en-ID"/>
        </w:rPr>
        <w:t>a</w:t>
      </w:r>
      <w:r w:rsidR="00D55048" w:rsidRPr="00350874">
        <w:rPr>
          <w:i/>
          <w:iCs/>
        </w:rPr>
        <w:t>uthentic assessment</w:t>
      </w:r>
      <w:r w:rsidR="00D55048" w:rsidRPr="00350874">
        <w:rPr>
          <w:i/>
          <w:iCs/>
          <w:lang w:val="en-ID"/>
        </w:rPr>
        <w:t xml:space="preserve">, </w:t>
      </w:r>
      <w:r w:rsidR="00D55048" w:rsidRPr="00350874">
        <w:rPr>
          <w:rFonts w:cs="Times New Roman"/>
          <w:i/>
          <w:iCs/>
          <w:szCs w:val="24"/>
          <w:lang w:eastAsia="zh-CN"/>
        </w:rPr>
        <w:t>classroom assessment</w:t>
      </w:r>
      <w:r w:rsidR="00D55048" w:rsidRPr="00350874">
        <w:rPr>
          <w:rFonts w:cs="Times New Roman"/>
          <w:szCs w:val="24"/>
          <w:lang w:val="en-ID" w:eastAsia="zh-CN"/>
        </w:rPr>
        <w:t>.</w:t>
      </w:r>
    </w:p>
    <w:p w:rsidR="009C07D2" w:rsidRPr="00350874" w:rsidRDefault="009C07D2" w:rsidP="00E95295">
      <w:pPr>
        <w:spacing w:after="0"/>
        <w:ind w:left="284" w:right="544"/>
        <w:jc w:val="both"/>
        <w:rPr>
          <w:rFonts w:cs="Times New Roman"/>
          <w:b/>
          <w:sz w:val="22"/>
        </w:rPr>
      </w:pPr>
    </w:p>
    <w:p w:rsidR="006F16A2" w:rsidRPr="00350874" w:rsidRDefault="008C30CA" w:rsidP="004E173E">
      <w:pPr>
        <w:autoSpaceDE w:val="0"/>
        <w:spacing w:after="0"/>
        <w:ind w:left="284" w:right="261"/>
        <w:jc w:val="both"/>
        <w:rPr>
          <w:szCs w:val="24"/>
        </w:rPr>
      </w:pPr>
      <w:r w:rsidRPr="00350874">
        <w:rPr>
          <w:rFonts w:cs="Times New Roman"/>
          <w:b/>
          <w:sz w:val="22"/>
        </w:rPr>
        <w:t xml:space="preserve">Abstrak: </w:t>
      </w:r>
      <w:r w:rsidR="002E3DCF" w:rsidRPr="00350874">
        <w:t>Penelitian ini bertujuan untuk mengetahui penggunaan teknik hasil karya dalam penilaian autentik berbasis kelas di TK An-Nur 1 Yogyakarta.</w:t>
      </w:r>
      <w:r w:rsidR="00BA7AEE" w:rsidRPr="00350874">
        <w:t xml:space="preserve"> </w:t>
      </w:r>
      <w:r w:rsidR="002E3DCF" w:rsidRPr="00350874">
        <w:t xml:space="preserve">Metode penelitian menggunakan pendekatan kualitatif. Penelitian ini menggunakan dua metode pengumpulan data agar saling mendukung dan melengkapi, yaitu: observasi dan wawancara. </w:t>
      </w:r>
      <w:r w:rsidR="00740CCF" w:rsidRPr="00350874">
        <w:t>P</w:t>
      </w:r>
      <w:r w:rsidR="002E3DCF" w:rsidRPr="00350874">
        <w:t>roses analisis data menggunakan model Miles dan Huberman yang mencakup reduksi data, penyajian data, dan penarikan kesimpulan.</w:t>
      </w:r>
      <w:r w:rsidR="006F16A2" w:rsidRPr="00350874">
        <w:t xml:space="preserve"> </w:t>
      </w:r>
      <w:r w:rsidR="00740CCF" w:rsidRPr="00350874">
        <w:t xml:space="preserve">Penilaian di TK An-Nur 1 kelompok B menggunakan beberapa teknik penilaian, yaitu cacatan harian, catatan anekdot, checklist dan portofolio. Penilaian di dilakukan berdasarkan pengamatan, tanya-jawab, penugasan dan hasil karya peserta didik. </w:t>
      </w:r>
      <w:r w:rsidR="00847731" w:rsidRPr="00350874">
        <w:t xml:space="preserve">Hasil </w:t>
      </w:r>
      <w:r w:rsidR="00D60907" w:rsidRPr="00350874">
        <w:t>karya peser</w:t>
      </w:r>
      <w:r w:rsidR="00847731" w:rsidRPr="00350874">
        <w:t>t</w:t>
      </w:r>
      <w:r w:rsidR="00D60907" w:rsidRPr="00350874">
        <w:t>a</w:t>
      </w:r>
      <w:r w:rsidR="00847731" w:rsidRPr="00350874">
        <w:t xml:space="preserve"> di</w:t>
      </w:r>
      <w:r w:rsidR="005C4160" w:rsidRPr="00350874">
        <w:t xml:space="preserve">dik dijadikan salah satu sumber </w:t>
      </w:r>
      <w:r w:rsidR="00847731" w:rsidRPr="00350874">
        <w:t>untuk mengetahui perkembangan peserta didik.</w:t>
      </w:r>
      <w:r w:rsidR="005C4160" w:rsidRPr="00350874">
        <w:t xml:space="preserve"> </w:t>
      </w:r>
      <w:r w:rsidR="005C4160" w:rsidRPr="00350874">
        <w:rPr>
          <w:lang w:val="en-ID"/>
        </w:rPr>
        <w:t>Hasil karya peserta didik dapat memperlihatkan sejauh mana perkembangan pesrta didik tersebut.</w:t>
      </w:r>
      <w:r w:rsidR="00847731" w:rsidRPr="00350874">
        <w:t xml:space="preserve"> </w:t>
      </w:r>
      <w:r w:rsidR="006F16A2" w:rsidRPr="00350874">
        <w:t>Penilaian hasil karya dapat mengidentifikasi perkembangan peserta didik secara menyeluruh, apa adanya dan berdasarkan bukti yang nyata.</w:t>
      </w:r>
    </w:p>
    <w:p w:rsidR="006F16A2" w:rsidRPr="00350874" w:rsidRDefault="006F16A2" w:rsidP="00720590">
      <w:pPr>
        <w:autoSpaceDE w:val="0"/>
        <w:spacing w:after="0"/>
        <w:ind w:left="284" w:right="544"/>
        <w:jc w:val="both"/>
        <w:rPr>
          <w:sz w:val="22"/>
        </w:rPr>
      </w:pPr>
    </w:p>
    <w:p w:rsidR="00720590" w:rsidRPr="00350874" w:rsidRDefault="00720590" w:rsidP="00600CCE">
      <w:pPr>
        <w:spacing w:after="0"/>
        <w:ind w:left="284" w:right="544"/>
        <w:jc w:val="both"/>
        <w:rPr>
          <w:rFonts w:cs="Times New Roman"/>
          <w:b/>
          <w:sz w:val="22"/>
        </w:rPr>
      </w:pPr>
    </w:p>
    <w:p w:rsidR="008C30CA" w:rsidRPr="00350874" w:rsidRDefault="009C07D2" w:rsidP="00600CCE">
      <w:pPr>
        <w:spacing w:after="0"/>
        <w:ind w:left="284" w:right="544"/>
        <w:jc w:val="both"/>
        <w:rPr>
          <w:rFonts w:cs="Times New Roman"/>
          <w:bCs/>
          <w:sz w:val="22"/>
          <w:lang w:val="en-ID"/>
        </w:rPr>
      </w:pPr>
      <w:r w:rsidRPr="00350874">
        <w:rPr>
          <w:rFonts w:cs="Times New Roman"/>
          <w:b/>
          <w:sz w:val="22"/>
        </w:rPr>
        <w:t>Kata Kunci</w:t>
      </w:r>
      <w:r w:rsidR="00600CCE" w:rsidRPr="00350874">
        <w:rPr>
          <w:rFonts w:cs="Times New Roman"/>
          <w:b/>
          <w:sz w:val="22"/>
        </w:rPr>
        <w:t>:</w:t>
      </w:r>
      <w:r w:rsidR="00600CCE" w:rsidRPr="00350874">
        <w:rPr>
          <w:rFonts w:cs="Times New Roman"/>
          <w:b/>
          <w:sz w:val="22"/>
          <w:lang w:val="en-ID"/>
        </w:rPr>
        <w:t xml:space="preserve"> </w:t>
      </w:r>
      <w:r w:rsidR="00720590" w:rsidRPr="00350874">
        <w:rPr>
          <w:rFonts w:cs="Times New Roman"/>
          <w:bCs/>
          <w:sz w:val="22"/>
          <w:lang w:val="en-ID"/>
        </w:rPr>
        <w:t>Hasi</w:t>
      </w:r>
      <w:r w:rsidR="00600CCE" w:rsidRPr="00350874">
        <w:rPr>
          <w:rFonts w:cs="Times New Roman"/>
          <w:bCs/>
          <w:sz w:val="22"/>
          <w:lang w:val="en-ID"/>
        </w:rPr>
        <w:t>l Karya, Penialaian Autentik, Penilaian Berbasis Kelas</w:t>
      </w:r>
      <w:r w:rsidR="00AB7B40" w:rsidRPr="00350874">
        <w:rPr>
          <w:rFonts w:cs="Times New Roman"/>
          <w:bCs/>
          <w:sz w:val="22"/>
          <w:lang w:val="en-ID"/>
        </w:rPr>
        <w:t>.</w:t>
      </w:r>
    </w:p>
    <w:p w:rsidR="009C3BE7" w:rsidRPr="00350874" w:rsidRDefault="009C3BE7" w:rsidP="00D05608">
      <w:pPr>
        <w:spacing w:after="0"/>
        <w:jc w:val="both"/>
        <w:rPr>
          <w:rFonts w:cs="Times New Roman"/>
          <w:sz w:val="22"/>
        </w:rPr>
      </w:pPr>
    </w:p>
    <w:p w:rsidR="001E1F60" w:rsidRPr="00350874" w:rsidRDefault="001E1F60" w:rsidP="006E364F">
      <w:pPr>
        <w:spacing w:after="0"/>
        <w:jc w:val="both"/>
        <w:rPr>
          <w:rFonts w:cs="Times New Roman"/>
          <w:sz w:val="22"/>
        </w:rPr>
      </w:pPr>
    </w:p>
    <w:p w:rsidR="001E1F60" w:rsidRPr="00350874" w:rsidRDefault="001E1F60" w:rsidP="006E364F">
      <w:pPr>
        <w:spacing w:after="0"/>
        <w:jc w:val="both"/>
        <w:rPr>
          <w:rFonts w:cs="Times New Roman"/>
          <w:szCs w:val="24"/>
        </w:rPr>
        <w:sectPr w:rsidR="001E1F60" w:rsidRPr="00350874" w:rsidSect="00406483">
          <w:footerReference w:type="even" r:id="rId8"/>
          <w:footerReference w:type="default" r:id="rId9"/>
          <w:headerReference w:type="first" r:id="rId10"/>
          <w:footerReference w:type="first" r:id="rId11"/>
          <w:pgSz w:w="11907" w:h="16840" w:code="9"/>
          <w:pgMar w:top="1701" w:right="1440" w:bottom="1440" w:left="1701" w:header="720" w:footer="720" w:gutter="0"/>
          <w:cols w:space="720"/>
          <w:titlePg/>
          <w:docGrid w:linePitch="360"/>
        </w:sectPr>
      </w:pPr>
    </w:p>
    <w:p w:rsidR="008C30CA" w:rsidRPr="00350874" w:rsidRDefault="008F2CC6" w:rsidP="006E364F">
      <w:pPr>
        <w:spacing w:after="0"/>
        <w:jc w:val="both"/>
        <w:rPr>
          <w:rFonts w:cs="Times New Roman"/>
          <w:b/>
          <w:szCs w:val="24"/>
        </w:rPr>
      </w:pPr>
      <w:r w:rsidRPr="00350874">
        <w:rPr>
          <w:rFonts w:cs="Times New Roman"/>
          <w:b/>
          <w:szCs w:val="24"/>
        </w:rPr>
        <w:t>P</w:t>
      </w:r>
      <w:r w:rsidR="008C30CA" w:rsidRPr="00350874">
        <w:rPr>
          <w:rFonts w:cs="Times New Roman"/>
          <w:b/>
          <w:szCs w:val="24"/>
        </w:rPr>
        <w:t>ENDAHULUAN</w:t>
      </w:r>
    </w:p>
    <w:p w:rsidR="005B0F7C" w:rsidRPr="00350874" w:rsidRDefault="005B0F7C" w:rsidP="000E0940">
      <w:pPr>
        <w:spacing w:after="0"/>
        <w:jc w:val="both"/>
        <w:rPr>
          <w:lang w:val="en-ID"/>
        </w:rPr>
      </w:pPr>
      <w:r w:rsidRPr="00350874">
        <w:rPr>
          <w:rFonts w:cs="Times New Roman"/>
          <w:szCs w:val="24"/>
          <w:lang w:val="en-ID" w:eastAsia="zh-CN"/>
        </w:rPr>
        <w:tab/>
      </w:r>
      <w:r w:rsidR="00724D1E" w:rsidRPr="00350874">
        <w:rPr>
          <w:rFonts w:cs="Times New Roman"/>
          <w:szCs w:val="24"/>
          <w:lang w:val="en-ID" w:eastAsia="zh-CN"/>
        </w:rPr>
        <w:t>Penilaian (asesmen)</w:t>
      </w:r>
      <w:r w:rsidR="00A62C2A" w:rsidRPr="00350874">
        <w:rPr>
          <w:rFonts w:cs="Times New Roman"/>
          <w:szCs w:val="24"/>
          <w:lang w:val="en-ID" w:eastAsia="zh-CN"/>
        </w:rPr>
        <w:t xml:space="preserve"> </w:t>
      </w:r>
      <w:r w:rsidR="00A62C2A" w:rsidRPr="00350874">
        <w:rPr>
          <w:rFonts w:cs="Times New Roman"/>
          <w:szCs w:val="24"/>
          <w:lang w:eastAsia="zh-CN"/>
        </w:rPr>
        <w:t xml:space="preserve">bukan merupakan </w:t>
      </w:r>
      <w:r w:rsidR="00AB7B40" w:rsidRPr="00350874">
        <w:rPr>
          <w:rFonts w:cs="Times New Roman"/>
          <w:szCs w:val="24"/>
          <w:lang w:val="en-ID" w:eastAsia="zh-CN"/>
        </w:rPr>
        <w:t xml:space="preserve">hal yang </w:t>
      </w:r>
      <w:r w:rsidR="00AB7B40" w:rsidRPr="00350874">
        <w:rPr>
          <w:rFonts w:cs="Times New Roman"/>
          <w:szCs w:val="24"/>
          <w:lang w:eastAsia="zh-CN"/>
        </w:rPr>
        <w:t xml:space="preserve">baru </w:t>
      </w:r>
      <w:r w:rsidR="00AB7B40" w:rsidRPr="00350874">
        <w:rPr>
          <w:rFonts w:cs="Times New Roman"/>
          <w:szCs w:val="24"/>
          <w:lang w:val="en-ID" w:eastAsia="zh-CN"/>
        </w:rPr>
        <w:t>untuk orang</w:t>
      </w:r>
      <w:r w:rsidR="00AB7B40" w:rsidRPr="00350874">
        <w:rPr>
          <w:rFonts w:cs="Times New Roman"/>
          <w:szCs w:val="24"/>
          <w:lang w:eastAsia="zh-CN"/>
        </w:rPr>
        <w:t xml:space="preserve"> yang bergerak </w:t>
      </w:r>
      <w:r w:rsidR="00AB7B40" w:rsidRPr="00350874">
        <w:rPr>
          <w:rFonts w:cs="Times New Roman"/>
          <w:szCs w:val="24"/>
          <w:lang w:val="en-ID" w:eastAsia="zh-CN"/>
        </w:rPr>
        <w:t xml:space="preserve">dalam </w:t>
      </w:r>
      <w:r w:rsidR="00A62C2A" w:rsidRPr="00350874">
        <w:rPr>
          <w:rFonts w:cs="Times New Roman"/>
          <w:szCs w:val="24"/>
          <w:lang w:val="en-ID" w:eastAsia="zh-CN"/>
        </w:rPr>
        <w:t>bidang</w:t>
      </w:r>
      <w:r w:rsidR="00A62C2A" w:rsidRPr="00350874">
        <w:rPr>
          <w:rFonts w:cs="Times New Roman"/>
          <w:szCs w:val="24"/>
          <w:lang w:eastAsia="zh-CN"/>
        </w:rPr>
        <w:t xml:space="preserve"> pendid</w:t>
      </w:r>
      <w:r w:rsidR="00724D1E" w:rsidRPr="00350874">
        <w:rPr>
          <w:rFonts w:cs="Times New Roman"/>
          <w:szCs w:val="24"/>
          <w:lang w:eastAsia="zh-CN"/>
        </w:rPr>
        <w:t xml:space="preserve">ikan. </w:t>
      </w:r>
      <w:r w:rsidR="00724D1E" w:rsidRPr="00350874">
        <w:rPr>
          <w:rFonts w:cs="Times New Roman"/>
          <w:szCs w:val="24"/>
          <w:lang w:val="en-ID" w:eastAsia="zh-CN"/>
        </w:rPr>
        <w:t>Penilaian</w:t>
      </w:r>
      <w:r w:rsidR="00A62C2A" w:rsidRPr="00350874">
        <w:rPr>
          <w:rFonts w:cs="Times New Roman"/>
          <w:szCs w:val="24"/>
          <w:lang w:val="en-ID" w:eastAsia="zh-CN"/>
        </w:rPr>
        <w:t xml:space="preserve"> pembelajaran adalah suatu proses pengumpulan informasi yang berkai</w:t>
      </w:r>
      <w:r w:rsidRPr="00350874">
        <w:rPr>
          <w:rFonts w:cs="Times New Roman"/>
          <w:szCs w:val="24"/>
          <w:lang w:val="en-ID" w:eastAsia="zh-CN"/>
        </w:rPr>
        <w:t>tan dengan variabel-variabel pe</w:t>
      </w:r>
      <w:r w:rsidR="00A62C2A" w:rsidRPr="00350874">
        <w:rPr>
          <w:rFonts w:cs="Times New Roman"/>
          <w:szCs w:val="24"/>
          <w:lang w:val="en-ID" w:eastAsia="zh-CN"/>
        </w:rPr>
        <w:t xml:space="preserve">nting dalam pembelajaran sebagai bahan dalam pengambilan keputusan oleh </w:t>
      </w:r>
      <w:r w:rsidR="00A62C2A" w:rsidRPr="00350874">
        <w:rPr>
          <w:rFonts w:cs="Times New Roman"/>
          <w:szCs w:val="24"/>
          <w:lang w:val="en-ID" w:eastAsia="zh-CN"/>
        </w:rPr>
        <w:t>guru</w:t>
      </w:r>
      <w:r w:rsidR="00724D1E" w:rsidRPr="00350874">
        <w:rPr>
          <w:rFonts w:cs="Times New Roman"/>
          <w:szCs w:val="24"/>
          <w:lang w:val="en-ID" w:eastAsia="zh-CN"/>
        </w:rPr>
        <w:t xml:space="preserve"> pada akhir suatu program pembelajaran</w:t>
      </w:r>
      <w:r w:rsidR="00A62C2A" w:rsidRPr="00350874">
        <w:rPr>
          <w:rFonts w:cs="Times New Roman"/>
          <w:szCs w:val="24"/>
          <w:lang w:val="en-ID" w:eastAsia="zh-CN"/>
        </w:rPr>
        <w:t>.</w:t>
      </w:r>
      <w:r w:rsidR="00A62C2A" w:rsidRPr="00350874">
        <w:rPr>
          <w:rFonts w:cs="Times New Roman"/>
          <w:i/>
          <w:iCs/>
          <w:szCs w:val="24"/>
          <w:lang w:val="en-ID" w:eastAsia="zh-CN"/>
        </w:rPr>
        <w:t xml:space="preserve"> </w:t>
      </w:r>
      <w:r w:rsidR="00A62C2A" w:rsidRPr="00350874">
        <w:rPr>
          <w:rFonts w:cs="Times New Roman"/>
          <w:szCs w:val="24"/>
          <w:lang w:eastAsia="zh-CN"/>
        </w:rPr>
        <w:t xml:space="preserve">Tujuan utama </w:t>
      </w:r>
      <w:r w:rsidR="00724D1E" w:rsidRPr="00350874">
        <w:rPr>
          <w:rFonts w:cs="Times New Roman"/>
          <w:szCs w:val="24"/>
          <w:lang w:val="en-ID" w:eastAsia="zh-CN"/>
        </w:rPr>
        <w:t>penilaian</w:t>
      </w:r>
      <w:r w:rsidR="00A62C2A" w:rsidRPr="00350874">
        <w:rPr>
          <w:rFonts w:cs="Times New Roman"/>
          <w:szCs w:val="24"/>
          <w:lang w:eastAsia="zh-CN"/>
        </w:rPr>
        <w:t xml:space="preserve"> dalam pembelajaran (</w:t>
      </w:r>
      <w:r w:rsidR="00A62C2A" w:rsidRPr="00350874">
        <w:rPr>
          <w:rFonts w:cs="Times New Roman"/>
          <w:i/>
          <w:iCs/>
          <w:szCs w:val="24"/>
          <w:lang w:eastAsia="zh-CN"/>
        </w:rPr>
        <w:t>classroom assessment</w:t>
      </w:r>
      <w:r w:rsidR="00A62C2A" w:rsidRPr="00350874">
        <w:rPr>
          <w:rFonts w:cs="Times New Roman"/>
          <w:szCs w:val="24"/>
          <w:lang w:eastAsia="zh-CN"/>
        </w:rPr>
        <w:t>) adalah membantu guru dan peserta didik dalam mengambil keputusan profesional untuk memperbaiki pembelajaran.</w:t>
      </w:r>
      <w:r w:rsidR="00A62C2A" w:rsidRPr="00350874">
        <w:rPr>
          <w:rFonts w:cs="Times New Roman"/>
          <w:szCs w:val="24"/>
          <w:lang w:val="en-ID" w:eastAsia="zh-CN"/>
        </w:rPr>
        <w:t xml:space="preserve"> </w:t>
      </w:r>
      <w:r w:rsidR="00724D1E" w:rsidRPr="00350874">
        <w:rPr>
          <w:rFonts w:cs="Times New Roman"/>
          <w:szCs w:val="24"/>
          <w:lang w:val="en-ID" w:eastAsia="zh-CN"/>
        </w:rPr>
        <w:t>Penilaian</w:t>
      </w:r>
      <w:r w:rsidR="00A62C2A" w:rsidRPr="00350874">
        <w:rPr>
          <w:rFonts w:cs="Times New Roman"/>
          <w:szCs w:val="24"/>
          <w:lang w:eastAsia="zh-CN"/>
        </w:rPr>
        <w:t xml:space="preserve"> sangat berperan dalam menentukan arah pembelajaran dan kualitas pendidikan.</w:t>
      </w:r>
      <w:r w:rsidR="00A62C2A" w:rsidRPr="00350874">
        <w:rPr>
          <w:rFonts w:cs="Times New Roman"/>
          <w:szCs w:val="24"/>
          <w:lang w:val="en-ID" w:eastAsia="zh-CN"/>
        </w:rPr>
        <w:t xml:space="preserve"> </w:t>
      </w:r>
      <w:r w:rsidR="00AC1489" w:rsidRPr="00350874">
        <w:rPr>
          <w:rFonts w:cs="Times New Roman"/>
          <w:szCs w:val="24"/>
          <w:lang w:eastAsia="zh-CN"/>
        </w:rPr>
        <w:t>Mela</w:t>
      </w:r>
      <w:r w:rsidR="00AC1489" w:rsidRPr="00350874">
        <w:rPr>
          <w:rFonts w:cs="Times New Roman"/>
          <w:szCs w:val="24"/>
          <w:lang w:val="en-ID" w:eastAsia="zh-CN"/>
        </w:rPr>
        <w:t xml:space="preserve">ksanakan </w:t>
      </w:r>
      <w:r w:rsidR="00AC1489" w:rsidRPr="00350874">
        <w:rPr>
          <w:rFonts w:cs="Times New Roman"/>
          <w:szCs w:val="24"/>
          <w:lang w:val="en-ID" w:eastAsia="zh-CN"/>
        </w:rPr>
        <w:lastRenderedPageBreak/>
        <w:t xml:space="preserve">penilaian </w:t>
      </w:r>
      <w:r w:rsidR="00153883" w:rsidRPr="00350874">
        <w:rPr>
          <w:rFonts w:cs="Times New Roman"/>
          <w:szCs w:val="24"/>
          <w:lang w:eastAsia="zh-CN"/>
        </w:rPr>
        <w:t>merupakan salah satu tugas guru selain menyusun program</w:t>
      </w:r>
      <w:r w:rsidR="00153883" w:rsidRPr="00350874">
        <w:rPr>
          <w:rFonts w:cs="Times New Roman"/>
          <w:szCs w:val="24"/>
          <w:lang w:val="en-ID" w:eastAsia="zh-CN"/>
        </w:rPr>
        <w:t xml:space="preserve"> </w:t>
      </w:r>
      <w:r w:rsidR="00AC1489" w:rsidRPr="00350874">
        <w:rPr>
          <w:rFonts w:cs="Times New Roman"/>
          <w:szCs w:val="24"/>
          <w:lang w:eastAsia="zh-CN"/>
        </w:rPr>
        <w:t>pembelajaran</w:t>
      </w:r>
      <w:r w:rsidR="00AC1489" w:rsidRPr="00350874">
        <w:rPr>
          <w:rFonts w:cs="Times New Roman"/>
          <w:szCs w:val="24"/>
          <w:lang w:val="en-ID" w:eastAsia="zh-CN"/>
        </w:rPr>
        <w:t>.</w:t>
      </w:r>
      <w:r w:rsidRPr="00350874">
        <w:rPr>
          <w:rFonts w:cs="Times New Roman"/>
          <w:szCs w:val="24"/>
          <w:lang w:val="en-ID" w:eastAsia="zh-CN"/>
        </w:rPr>
        <w:t xml:space="preserve"> Hal ini senada seperti yang disampaikan oleh</w:t>
      </w:r>
      <w:r w:rsidRPr="00350874">
        <w:t xml:space="preserve"> </w:t>
      </w:r>
      <w:r w:rsidR="000E0940" w:rsidRPr="00350874">
        <w:t>Mulyasa (2012: 195)</w:t>
      </w:r>
      <w:r w:rsidR="000E0940" w:rsidRPr="00350874">
        <w:rPr>
          <w:lang w:val="en-ID"/>
        </w:rPr>
        <w:t xml:space="preserve"> bahwa </w:t>
      </w:r>
      <w:r w:rsidRPr="00350874">
        <w:t>penilaian adalah suatu proses pengumpulan, pelaporan dan pemanfaatan informasi tentang hasil belajar peserta didik dengan menerapkan prinsip-prinsip penilaian, pelaksanaan berkelanjutan, autentik, akurat dan konsisten.</w:t>
      </w:r>
    </w:p>
    <w:p w:rsidR="00F42D97" w:rsidRPr="00350874" w:rsidRDefault="005B0F7C" w:rsidP="000E0940">
      <w:pPr>
        <w:pStyle w:val="ListParagraph"/>
        <w:ind w:left="0" w:firstLine="719"/>
        <w:jc w:val="both"/>
        <w:rPr>
          <w:rFonts w:cs="Times New Roman"/>
          <w:szCs w:val="24"/>
          <w:lang w:val="en-ID" w:eastAsia="zh-CN"/>
        </w:rPr>
      </w:pPr>
      <w:r w:rsidRPr="00350874">
        <w:rPr>
          <w:rFonts w:cs="Times New Roman"/>
          <w:szCs w:val="24"/>
          <w:lang w:val="en-ID" w:eastAsia="zh-CN"/>
        </w:rPr>
        <w:t>P</w:t>
      </w:r>
      <w:r w:rsidR="00153883" w:rsidRPr="00350874">
        <w:rPr>
          <w:rFonts w:cs="Times New Roman"/>
          <w:szCs w:val="24"/>
          <w:lang w:val="en-ID" w:eastAsia="zh-CN"/>
        </w:rPr>
        <w:t xml:space="preserve">enilaian </w:t>
      </w:r>
      <w:r w:rsidR="000E0940" w:rsidRPr="00350874">
        <w:rPr>
          <w:rFonts w:cs="Times New Roman"/>
          <w:szCs w:val="24"/>
          <w:lang w:val="en-ID" w:eastAsia="zh-CN"/>
        </w:rPr>
        <w:t>yang dilaksanakan oleh</w:t>
      </w:r>
      <w:r w:rsidR="00153883" w:rsidRPr="00350874">
        <w:rPr>
          <w:rFonts w:cs="Times New Roman"/>
          <w:szCs w:val="24"/>
          <w:lang w:val="en-ID" w:eastAsia="zh-CN"/>
        </w:rPr>
        <w:t xml:space="preserve"> guru </w:t>
      </w:r>
      <w:r w:rsidR="000E0940" w:rsidRPr="00350874">
        <w:rPr>
          <w:rFonts w:cs="Times New Roman"/>
          <w:szCs w:val="24"/>
          <w:lang w:val="en-ID" w:eastAsia="zh-CN"/>
        </w:rPr>
        <w:t xml:space="preserve">pada </w:t>
      </w:r>
      <w:r w:rsidRPr="00350874">
        <w:rPr>
          <w:rFonts w:cs="Times New Roman"/>
          <w:szCs w:val="24"/>
          <w:lang w:val="en-ID" w:eastAsia="zh-CN"/>
        </w:rPr>
        <w:t xml:space="preserve">praktinya </w:t>
      </w:r>
      <w:r w:rsidR="00153883" w:rsidRPr="00350874">
        <w:rPr>
          <w:rFonts w:cs="Times New Roman"/>
          <w:szCs w:val="24"/>
          <w:lang w:val="en-ID" w:eastAsia="zh-CN"/>
        </w:rPr>
        <w:t xml:space="preserve">kurang bervariasi dalam menggunakan jenis dan instrumen penilaian, kurang menghargai peserta didik, dan tidak adil. Penilaian lebih diarahkan pada penguasaan bahan (materi) yang diujikan dalam bentuk tes objektif. </w:t>
      </w:r>
      <w:r w:rsidR="00EA1878" w:rsidRPr="00350874">
        <w:rPr>
          <w:rFonts w:cs="Times New Roman"/>
          <w:szCs w:val="24"/>
          <w:lang w:val="en-ID" w:eastAsia="zh-CN"/>
        </w:rPr>
        <w:t>Oleh karenanya, diperkenalkan model baru pe</w:t>
      </w:r>
      <w:r w:rsidR="002F0EB4" w:rsidRPr="00350874">
        <w:rPr>
          <w:rFonts w:cs="Times New Roman"/>
          <w:szCs w:val="24"/>
          <w:lang w:val="en-ID" w:eastAsia="zh-CN"/>
        </w:rPr>
        <w:t>nilaian yang disebut Penilaian berbasis k</w:t>
      </w:r>
      <w:r w:rsidR="00EA1878" w:rsidRPr="00350874">
        <w:rPr>
          <w:rFonts w:cs="Times New Roman"/>
          <w:szCs w:val="24"/>
          <w:lang w:val="en-ID" w:eastAsia="zh-CN"/>
        </w:rPr>
        <w:t>elas (</w:t>
      </w:r>
      <w:r w:rsidR="00EA1878" w:rsidRPr="00350874">
        <w:rPr>
          <w:rFonts w:cs="Times New Roman"/>
          <w:i/>
          <w:iCs/>
          <w:szCs w:val="24"/>
          <w:lang w:val="en-ID" w:eastAsia="zh-CN"/>
        </w:rPr>
        <w:t>classroom based assessment</w:t>
      </w:r>
      <w:r w:rsidR="00EA1878" w:rsidRPr="00350874">
        <w:rPr>
          <w:rFonts w:cs="Times New Roman"/>
          <w:szCs w:val="24"/>
          <w:lang w:val="en-ID" w:eastAsia="zh-CN"/>
        </w:rPr>
        <w:t>).</w:t>
      </w:r>
      <w:r w:rsidRPr="00350874">
        <w:rPr>
          <w:rFonts w:cs="Times New Roman"/>
          <w:szCs w:val="24"/>
          <w:lang w:val="en-ID" w:eastAsia="zh-CN"/>
        </w:rPr>
        <w:t xml:space="preserve">  </w:t>
      </w:r>
      <w:r w:rsidR="00AF51D5" w:rsidRPr="00350874">
        <w:rPr>
          <w:rFonts w:cs="Times New Roman"/>
          <w:szCs w:val="24"/>
          <w:lang w:val="en-ID"/>
        </w:rPr>
        <w:t>Menurut Zaenal Arifin (2009:180) penilaian berbasis kelas merupakan suatu proses pengumpulan, pelaporan, dan penggunaan data informasi tentang hasil belajar peserta didik untuk menetapkan tingkat pencapaian dan penguasaan peserta didik terh</w:t>
      </w:r>
      <w:r w:rsidR="00A62C2A" w:rsidRPr="00350874">
        <w:rPr>
          <w:rFonts w:cs="Times New Roman"/>
          <w:szCs w:val="24"/>
          <w:lang w:val="en-ID"/>
        </w:rPr>
        <w:t>adap</w:t>
      </w:r>
      <w:r w:rsidR="00AF51D5" w:rsidRPr="00350874">
        <w:rPr>
          <w:rFonts w:cs="Times New Roman"/>
          <w:szCs w:val="24"/>
          <w:lang w:val="en-ID"/>
        </w:rPr>
        <w:t xml:space="preserve"> tujuan p</w:t>
      </w:r>
      <w:r w:rsidR="00396B5B" w:rsidRPr="00350874">
        <w:rPr>
          <w:rFonts w:cs="Times New Roman"/>
          <w:szCs w:val="24"/>
          <w:lang w:val="en-ID"/>
        </w:rPr>
        <w:t>endidikan yang telah ditetapkan. Proses penialain ini harus memerhatikan</w:t>
      </w:r>
      <w:r w:rsidR="00AF51D5" w:rsidRPr="00350874">
        <w:rPr>
          <w:rFonts w:cs="Times New Roman"/>
          <w:szCs w:val="24"/>
        </w:rPr>
        <w:t xml:space="preserve"> prinsip-prinsip penilaian, pelaksanaan berkelanjutan, bukti-bukti autentik, akurat dan konsisten, serta mengidentifikasi pencapaian kompetensi yang telah ditentukan pada kurikulum yang ditetapkan.</w:t>
      </w:r>
      <w:r w:rsidR="00AF51D5" w:rsidRPr="00350874">
        <w:rPr>
          <w:rFonts w:cs="Times New Roman"/>
          <w:szCs w:val="24"/>
          <w:lang w:val="en-ID"/>
        </w:rPr>
        <w:t xml:space="preserve"> Tujuan pendidikan yang dimaksud adalah standar kompetensi, kompetensi dasar dan indikator pencapaian hasil belajar yang terdapat dalam kurikulum. Dalam implementasi penilaian berbasis kelas, terdapat unsur-unsur seperti: penilaian prestasi belajar, penilaian kinerja, penilaian alternatif, penilaian autentik, dan penilaian potofolio.</w:t>
      </w:r>
    </w:p>
    <w:p w:rsidR="00EF0A63" w:rsidRPr="00350874" w:rsidRDefault="00D41025" w:rsidP="00EF0A63">
      <w:pPr>
        <w:pStyle w:val="ListParagraph"/>
        <w:ind w:left="0" w:firstLine="719"/>
        <w:jc w:val="both"/>
        <w:rPr>
          <w:lang w:val="en-ID"/>
        </w:rPr>
      </w:pPr>
      <w:r w:rsidRPr="00350874">
        <w:rPr>
          <w:rFonts w:cs="Times New Roman"/>
          <w:szCs w:val="24"/>
          <w:lang w:val="en-ID"/>
        </w:rPr>
        <w:t xml:space="preserve">Pada saat ini, </w:t>
      </w:r>
      <w:r w:rsidR="00396B5B" w:rsidRPr="00350874">
        <w:rPr>
          <w:rFonts w:cs="Times New Roman"/>
          <w:szCs w:val="24"/>
          <w:lang w:val="en-ID"/>
        </w:rPr>
        <w:t xml:space="preserve">telah </w:t>
      </w:r>
      <w:r w:rsidR="00EF0A63" w:rsidRPr="00350874">
        <w:rPr>
          <w:rFonts w:cs="Times New Roman"/>
          <w:szCs w:val="24"/>
          <w:lang w:val="en-ID"/>
        </w:rPr>
        <w:t xml:space="preserve">ada beberapa </w:t>
      </w:r>
      <w:r w:rsidRPr="00350874">
        <w:rPr>
          <w:rFonts w:cs="Times New Roman"/>
          <w:szCs w:val="24"/>
          <w:lang w:val="en-ID"/>
        </w:rPr>
        <w:t>penelitian mengenai penilaian pembelajaran di TK/RA</w:t>
      </w:r>
      <w:r w:rsidR="00234B73" w:rsidRPr="00350874">
        <w:rPr>
          <w:rFonts w:cs="Times New Roman"/>
          <w:szCs w:val="24"/>
          <w:lang w:val="en-ID"/>
        </w:rPr>
        <w:t>.</w:t>
      </w:r>
      <w:r w:rsidR="00382D99" w:rsidRPr="00350874">
        <w:rPr>
          <w:rFonts w:cs="Times New Roman"/>
          <w:szCs w:val="24"/>
          <w:lang w:val="en-ID"/>
        </w:rPr>
        <w:t xml:space="preserve"> Menurut Umi Faiza</w:t>
      </w:r>
      <w:r w:rsidR="001B616B" w:rsidRPr="00350874">
        <w:rPr>
          <w:rFonts w:cs="Times New Roman"/>
          <w:szCs w:val="24"/>
          <w:lang w:val="en-ID"/>
        </w:rPr>
        <w:t>h</w:t>
      </w:r>
      <w:r w:rsidR="00382D99" w:rsidRPr="00350874">
        <w:rPr>
          <w:rFonts w:cs="Times New Roman"/>
          <w:szCs w:val="24"/>
          <w:lang w:val="en-ID"/>
        </w:rPr>
        <w:t xml:space="preserve"> (2017) </w:t>
      </w:r>
      <w:r w:rsidR="00382D99" w:rsidRPr="00350874">
        <w:t>dalam mela</w:t>
      </w:r>
      <w:r w:rsidR="00382D99" w:rsidRPr="00350874">
        <w:rPr>
          <w:lang w:val="en-ID"/>
        </w:rPr>
        <w:t xml:space="preserve">ksanakan </w:t>
      </w:r>
      <w:r w:rsidR="00382D99" w:rsidRPr="00350874">
        <w:t xml:space="preserve">penilaian </w:t>
      </w:r>
      <w:r w:rsidR="008E2743" w:rsidRPr="00350874">
        <w:rPr>
          <w:lang w:val="en-ID"/>
        </w:rPr>
        <w:t xml:space="preserve">di TK/RA </w:t>
      </w:r>
      <w:r w:rsidR="00E4219E" w:rsidRPr="00350874">
        <w:rPr>
          <w:lang w:val="en-ID"/>
        </w:rPr>
        <w:t>menggunakan penilaian au</w:t>
      </w:r>
      <w:r w:rsidR="00E4219E" w:rsidRPr="00350874">
        <w:t>tentik</w:t>
      </w:r>
      <w:r w:rsidR="00E4219E" w:rsidRPr="00350874">
        <w:rPr>
          <w:lang w:val="en-ID"/>
        </w:rPr>
        <w:t xml:space="preserve"> yang </w:t>
      </w:r>
      <w:r w:rsidR="001B616B" w:rsidRPr="00350874">
        <w:rPr>
          <w:lang w:val="en-ID"/>
        </w:rPr>
        <w:t xml:space="preserve">harus </w:t>
      </w:r>
      <w:r w:rsidR="00382D99" w:rsidRPr="00350874">
        <w:t xml:space="preserve">dilakukan </w:t>
      </w:r>
      <w:r w:rsidR="00382D99" w:rsidRPr="00350874">
        <w:t xml:space="preserve">secara menyeluruh </w:t>
      </w:r>
      <w:r w:rsidR="001B616B" w:rsidRPr="00350874">
        <w:rPr>
          <w:lang w:val="en-ID"/>
        </w:rPr>
        <w:t>menggunakan teknik</w:t>
      </w:r>
      <w:r w:rsidR="00382D99" w:rsidRPr="00350874">
        <w:t xml:space="preserve"> pengamatan dan pencatatan, baik berupa catatan anekdot maupun catatan harian serta hasil karya, kemudian dilakukan pengolahan dengan menggunakan instrumen AUTASTER yang berupa checklist.</w:t>
      </w:r>
      <w:r w:rsidR="001B616B" w:rsidRPr="00350874">
        <w:rPr>
          <w:rFonts w:cs="Times New Roman"/>
          <w:szCs w:val="24"/>
          <w:lang w:val="en-ID"/>
        </w:rPr>
        <w:t xml:space="preserve"> </w:t>
      </w:r>
      <w:r w:rsidR="00EF0A63" w:rsidRPr="00350874">
        <w:rPr>
          <w:rFonts w:cs="Times New Roman"/>
          <w:szCs w:val="24"/>
          <w:lang w:val="en-ID"/>
        </w:rPr>
        <w:t>Sedangkan b</w:t>
      </w:r>
      <w:r w:rsidRPr="00350874">
        <w:rPr>
          <w:rFonts w:cs="Times New Roman"/>
          <w:szCs w:val="24"/>
          <w:lang w:val="en-ID"/>
        </w:rPr>
        <w:t xml:space="preserve">erdasarkan </w:t>
      </w:r>
      <w:r w:rsidR="00EF0A63" w:rsidRPr="00350874">
        <w:rPr>
          <w:rFonts w:cs="Times New Roman"/>
          <w:szCs w:val="24"/>
          <w:lang w:val="en-ID"/>
        </w:rPr>
        <w:t xml:space="preserve">pada </w:t>
      </w:r>
      <w:r w:rsidRPr="00350874">
        <w:rPr>
          <w:rFonts w:cs="Times New Roman"/>
          <w:szCs w:val="24"/>
          <w:lang w:val="en-ID"/>
        </w:rPr>
        <w:t>penelitian Sofia Hartati (2017) yang menga</w:t>
      </w:r>
      <w:r w:rsidR="00396B5B" w:rsidRPr="00350874">
        <w:rPr>
          <w:rFonts w:cs="Times New Roman"/>
          <w:szCs w:val="24"/>
          <w:lang w:val="en-ID"/>
        </w:rPr>
        <w:t xml:space="preserve">mbil sample TK di DKI Jakarta, </w:t>
      </w:r>
      <w:r w:rsidRPr="00350874">
        <w:rPr>
          <w:rFonts w:cs="Times New Roman"/>
          <w:szCs w:val="24"/>
          <w:lang w:val="en-ID"/>
        </w:rPr>
        <w:t>diketahui bahwa</w:t>
      </w:r>
      <w:r w:rsidR="0038212C" w:rsidRPr="00350874">
        <w:rPr>
          <w:rFonts w:cs="Times New Roman"/>
          <w:szCs w:val="24"/>
          <w:lang w:val="en-ID"/>
        </w:rPr>
        <w:t xml:space="preserve"> </w:t>
      </w:r>
      <w:r w:rsidR="0038212C" w:rsidRPr="00350874">
        <w:rPr>
          <w:lang w:val="en-ID"/>
        </w:rPr>
        <w:t>g</w:t>
      </w:r>
      <w:r w:rsidR="0038212C" w:rsidRPr="00350874">
        <w:t xml:space="preserve">uru TK telah mampu melaksanakan proses penilaian autentik tetapi belum menggunakan seluruh teknik penilaian yang ada. Teknik penilaian yang sering digunakan terbatas pada catatan anekdot, </w:t>
      </w:r>
      <w:r w:rsidR="0038212C" w:rsidRPr="00350874">
        <w:rPr>
          <w:rFonts w:eastAsia="Times New Roman" w:cs="Times New Roman"/>
          <w:i/>
        </w:rPr>
        <w:t>rating scale</w:t>
      </w:r>
      <w:r w:rsidR="0038212C" w:rsidRPr="00350874">
        <w:t xml:space="preserve"> dan </w:t>
      </w:r>
      <w:r w:rsidR="0038212C" w:rsidRPr="00350874">
        <w:rPr>
          <w:rFonts w:eastAsia="Times New Roman" w:cs="Times New Roman"/>
          <w:iCs/>
        </w:rPr>
        <w:t>portofolio</w:t>
      </w:r>
      <w:r w:rsidR="0038212C" w:rsidRPr="00350874">
        <w:t>. Pemahaman guru mengenai penilaian autentik akan berpengaruh terhadap informasi yang diperoleh guru tentang perkembangan peserta didik.</w:t>
      </w:r>
      <w:r w:rsidR="00483E9D" w:rsidRPr="00350874">
        <w:rPr>
          <w:lang w:val="en-ID"/>
        </w:rPr>
        <w:t xml:space="preserve"> </w:t>
      </w:r>
    </w:p>
    <w:p w:rsidR="00BA7AEE" w:rsidRPr="00350874" w:rsidRDefault="00EF0A63" w:rsidP="009F237E">
      <w:pPr>
        <w:pStyle w:val="ListParagraph"/>
        <w:spacing w:after="0"/>
        <w:ind w:left="0" w:firstLine="719"/>
        <w:jc w:val="both"/>
        <w:rPr>
          <w:lang w:val="en-ID"/>
        </w:rPr>
      </w:pPr>
      <w:r w:rsidRPr="00350874">
        <w:rPr>
          <w:lang w:val="en-ID"/>
        </w:rPr>
        <w:t>Berdasarkan permasalahan diatas, peneliti tertarik untuk melakukan penelitian mengenai penggunaan tekni</w:t>
      </w:r>
      <w:r w:rsidR="00960A6F" w:rsidRPr="00350874">
        <w:rPr>
          <w:lang w:val="en-ID"/>
        </w:rPr>
        <w:t>k</w:t>
      </w:r>
      <w:r w:rsidRPr="00350874">
        <w:rPr>
          <w:lang w:val="en-ID"/>
        </w:rPr>
        <w:t xml:space="preserve"> hasil karya sebagai penilaian autentin berbasi kelas di TK An-Nur 1 kelompok B Usia 5-6 Tahun.</w:t>
      </w:r>
      <w:r w:rsidRPr="00350874">
        <w:rPr>
          <w:rFonts w:cs="Times New Roman"/>
          <w:szCs w:val="24"/>
          <w:lang w:val="en-ID"/>
        </w:rPr>
        <w:t xml:space="preserve"> </w:t>
      </w:r>
    </w:p>
    <w:p w:rsidR="00DA4D7E" w:rsidRPr="00350874" w:rsidRDefault="00DA4D7E" w:rsidP="006E364F">
      <w:pPr>
        <w:spacing w:after="0"/>
        <w:jc w:val="both"/>
        <w:rPr>
          <w:rFonts w:cs="Times New Roman"/>
          <w:b/>
          <w:szCs w:val="24"/>
        </w:rPr>
      </w:pPr>
    </w:p>
    <w:p w:rsidR="008C30CA" w:rsidRPr="00350874" w:rsidRDefault="008C30CA" w:rsidP="006E364F">
      <w:pPr>
        <w:spacing w:after="0"/>
        <w:jc w:val="both"/>
        <w:rPr>
          <w:rFonts w:cs="Times New Roman"/>
          <w:b/>
          <w:szCs w:val="24"/>
          <w:lang w:val="en-US"/>
        </w:rPr>
      </w:pPr>
      <w:r w:rsidRPr="00350874">
        <w:rPr>
          <w:rFonts w:cs="Times New Roman"/>
          <w:b/>
          <w:szCs w:val="24"/>
        </w:rPr>
        <w:t>TINJUAN PUSTAKA</w:t>
      </w:r>
    </w:p>
    <w:p w:rsidR="003B08BD" w:rsidRPr="00350874" w:rsidRDefault="000674F9" w:rsidP="003B08BD">
      <w:pPr>
        <w:spacing w:after="0"/>
        <w:ind w:firstLine="720"/>
        <w:jc w:val="both"/>
        <w:rPr>
          <w:rFonts w:cs="Times New Roman"/>
          <w:szCs w:val="24"/>
        </w:rPr>
      </w:pPr>
      <w:r w:rsidRPr="00350874">
        <w:rPr>
          <w:szCs w:val="24"/>
          <w:lang w:val="en-ID"/>
        </w:rPr>
        <w:t xml:space="preserve">Menurut </w:t>
      </w:r>
      <w:r w:rsidRPr="00350874">
        <w:rPr>
          <w:rFonts w:cs="Times New Roman"/>
        </w:rPr>
        <w:t>Masnur Muslich</w:t>
      </w:r>
      <w:r w:rsidRPr="00350874">
        <w:rPr>
          <w:szCs w:val="24"/>
          <w:lang w:val="en-ID"/>
        </w:rPr>
        <w:t xml:space="preserve"> (2007: 91), </w:t>
      </w:r>
      <w:r w:rsidRPr="00350874">
        <w:rPr>
          <w:rFonts w:cs="Times New Roman"/>
          <w:szCs w:val="24"/>
          <w:lang w:val="en-ID"/>
        </w:rPr>
        <w:t>p</w:t>
      </w:r>
      <w:r w:rsidRPr="00350874">
        <w:rPr>
          <w:rFonts w:cs="Times New Roman"/>
          <w:szCs w:val="24"/>
        </w:rPr>
        <w:t xml:space="preserve">enilaian </w:t>
      </w:r>
      <w:r w:rsidRPr="00350874">
        <w:rPr>
          <w:szCs w:val="24"/>
        </w:rPr>
        <w:t xml:space="preserve">berbasis kelas </w:t>
      </w:r>
      <w:r w:rsidRPr="00350874">
        <w:rPr>
          <w:rFonts w:cs="Times New Roman"/>
          <w:szCs w:val="24"/>
        </w:rPr>
        <w:t>(PBK) adalah penilaian yang dilakukan oleh guru dalam rangka proses pembelajaran. PBK merupakan proses pengumpulan dan penggunaan informasi hasil belajar peserta didik yang dilakukan oleh guru untuk menetapkan tingkat pencapaian dan penguasaan peserta didik terhadap tujuan pendidikan (standar komptensi, komptensi dasar, dan indikator pencapaian hasil belajar). Penilaian berbasis kelas, dilakukan dalam bentuk tes tertulis, kinerja/penampilan, penugasan (project), hasil karya (product), maupun pengumpulan kerja siswa</w:t>
      </w:r>
      <w:r w:rsidRPr="00350874">
        <w:rPr>
          <w:szCs w:val="24"/>
        </w:rPr>
        <w:t xml:space="preserve"> (portofolio). Dalam pelaksanaannya </w:t>
      </w:r>
      <w:r w:rsidRPr="00350874">
        <w:rPr>
          <w:rFonts w:cs="Times New Roman"/>
          <w:szCs w:val="24"/>
        </w:rPr>
        <w:t>penilaian PBK harus memperhatikan tiga ranah kognitif, afektif dan psikomotorik.</w:t>
      </w:r>
    </w:p>
    <w:p w:rsidR="003B08BD" w:rsidRPr="00350874" w:rsidRDefault="003B08BD" w:rsidP="003B08BD">
      <w:pPr>
        <w:spacing w:after="0"/>
        <w:ind w:firstLine="720"/>
        <w:jc w:val="both"/>
        <w:rPr>
          <w:rFonts w:cs="Times New Roman"/>
          <w:szCs w:val="24"/>
        </w:rPr>
      </w:pPr>
      <w:r w:rsidRPr="00350874">
        <w:t xml:space="preserve">Secara umum tujuan penilaian </w:t>
      </w:r>
      <w:r w:rsidRPr="00350874">
        <w:rPr>
          <w:lang w:val="en-ID"/>
        </w:rPr>
        <w:t xml:space="preserve">berbasis kelas menurut Zaenal Arifin (2009: 182) adalah </w:t>
      </w:r>
      <w:r w:rsidRPr="00350874">
        <w:t xml:space="preserve">untuk mengetahui apakah </w:t>
      </w:r>
      <w:r w:rsidRPr="00350874">
        <w:rPr>
          <w:lang w:val="en-ID"/>
        </w:rPr>
        <w:t xml:space="preserve">peserta didik </w:t>
      </w:r>
      <w:r w:rsidRPr="00350874">
        <w:t xml:space="preserve">telah </w:t>
      </w:r>
      <w:r w:rsidRPr="00350874">
        <w:rPr>
          <w:lang w:val="en-ID"/>
        </w:rPr>
        <w:t xml:space="preserve">mampu </w:t>
      </w:r>
      <w:r w:rsidRPr="00350874">
        <w:lastRenderedPageBreak/>
        <w:t>menguasai suatu kompetensi dasar tertentu yang dipersyarakatkan dalam standar kompetensi lulusan</w:t>
      </w:r>
      <w:r w:rsidRPr="00350874">
        <w:rPr>
          <w:lang w:val="en-ID"/>
        </w:rPr>
        <w:t xml:space="preserve"> </w:t>
      </w:r>
      <w:r w:rsidRPr="00350874">
        <w:t xml:space="preserve">atau belum. Adapun tujuan yang utama dari </w:t>
      </w:r>
      <w:r w:rsidRPr="00350874">
        <w:rPr>
          <w:lang w:val="en-ID"/>
        </w:rPr>
        <w:t>p</w:t>
      </w:r>
      <w:r w:rsidRPr="00350874">
        <w:t xml:space="preserve">enilaian </w:t>
      </w:r>
      <w:r w:rsidRPr="00350874">
        <w:rPr>
          <w:lang w:val="en-ID"/>
        </w:rPr>
        <w:t>b</w:t>
      </w:r>
      <w:r w:rsidRPr="00350874">
        <w:t xml:space="preserve">erbasis </w:t>
      </w:r>
      <w:r w:rsidRPr="00350874">
        <w:rPr>
          <w:lang w:val="en-ID"/>
        </w:rPr>
        <w:t>k</w:t>
      </w:r>
      <w:r w:rsidRPr="00350874">
        <w:t>elas (PBK), yaitu:</w:t>
      </w:r>
    </w:p>
    <w:p w:rsidR="003B08BD" w:rsidRPr="00350874" w:rsidRDefault="003B08BD" w:rsidP="003B08BD">
      <w:pPr>
        <w:pStyle w:val="ListParagraph"/>
        <w:numPr>
          <w:ilvl w:val="0"/>
          <w:numId w:val="19"/>
        </w:numPr>
        <w:ind w:left="284" w:hanging="284"/>
        <w:jc w:val="both"/>
      </w:pPr>
      <w:r w:rsidRPr="00350874">
        <w:t>Memberikan penghargaan terhadap pencapaian peserta didik dalam belajar. Penilaian ini digunaka</w:t>
      </w:r>
      <w:r w:rsidR="00C3132C" w:rsidRPr="00350874">
        <w:t xml:space="preserve">n untuk menentukan apakah </w:t>
      </w:r>
      <w:r w:rsidR="00C3132C" w:rsidRPr="00350874">
        <w:rPr>
          <w:lang w:val="en-ID"/>
        </w:rPr>
        <w:t xml:space="preserve">peserat didik </w:t>
      </w:r>
      <w:r w:rsidRPr="00350874">
        <w:t>dapat mengikuti tingkat atau kelas berikutnya, penilaian jenis ini seringkali disebut penilaian sumatif, yang memberikan gambaran menyeluruh tent</w:t>
      </w:r>
      <w:r w:rsidR="00C3132C" w:rsidRPr="00350874">
        <w:t>ang apa yang telah dicapai</w:t>
      </w:r>
      <w:r w:rsidR="00C3132C" w:rsidRPr="00350874">
        <w:rPr>
          <w:lang w:val="en-ID"/>
        </w:rPr>
        <w:t xml:space="preserve"> peserta didik</w:t>
      </w:r>
      <w:r w:rsidRPr="00350874">
        <w:t>.</w:t>
      </w:r>
    </w:p>
    <w:p w:rsidR="003B08BD" w:rsidRPr="00350874" w:rsidRDefault="003B08BD" w:rsidP="003B08BD">
      <w:pPr>
        <w:pStyle w:val="ListParagraph"/>
        <w:numPr>
          <w:ilvl w:val="0"/>
          <w:numId w:val="19"/>
        </w:numPr>
        <w:spacing w:after="0"/>
        <w:ind w:left="284" w:hanging="284"/>
        <w:jc w:val="both"/>
      </w:pPr>
      <w:r w:rsidRPr="00350874">
        <w:rPr>
          <w:rFonts w:cs="Times New Roman"/>
          <w:szCs w:val="24"/>
        </w:rPr>
        <w:t>Memperbaiki program dan kegiatan pembelajaran</w:t>
      </w:r>
      <w:r w:rsidRPr="00350874">
        <w:rPr>
          <w:rFonts w:cs="Times New Roman"/>
          <w:szCs w:val="24"/>
          <w:lang w:val="en-ID"/>
        </w:rPr>
        <w:t xml:space="preserve">. </w:t>
      </w:r>
      <w:r w:rsidRPr="00350874">
        <w:rPr>
          <w:rFonts w:cs="Times New Roman"/>
          <w:szCs w:val="24"/>
        </w:rPr>
        <w:t xml:space="preserve">Penilaian untuk tujuan ini, digunakan untuk melihat apakah </w:t>
      </w:r>
      <w:r w:rsidRPr="00350874">
        <w:rPr>
          <w:rFonts w:cs="Times New Roman"/>
          <w:szCs w:val="24"/>
          <w:lang w:val="en-ID"/>
        </w:rPr>
        <w:t xml:space="preserve">peserta didik </w:t>
      </w:r>
      <w:r w:rsidRPr="00350874">
        <w:rPr>
          <w:rFonts w:cs="Times New Roman"/>
          <w:szCs w:val="24"/>
        </w:rPr>
        <w:t>sudah mengetahui, memahami dan terampil pada suatu</w:t>
      </w:r>
      <w:r w:rsidRPr="00350874">
        <w:rPr>
          <w:rFonts w:cs="Times New Roman"/>
          <w:szCs w:val="24"/>
          <w:lang w:val="en-ID"/>
        </w:rPr>
        <w:t xml:space="preserve"> </w:t>
      </w:r>
      <w:r w:rsidRPr="00350874">
        <w:rPr>
          <w:rFonts w:cs="Times New Roman"/>
          <w:szCs w:val="24"/>
        </w:rPr>
        <w:t>pelajaran. Penilaian ini sering disebut penilaian formatif, yang bermanfaat untuk mendapatkan informasi tentang kegiatan belajar mengajar</w:t>
      </w:r>
      <w:r w:rsidRPr="00350874">
        <w:rPr>
          <w:rFonts w:cs="Times New Roman"/>
          <w:szCs w:val="24"/>
          <w:lang w:val="en-ID"/>
        </w:rPr>
        <w:t>.</w:t>
      </w:r>
    </w:p>
    <w:p w:rsidR="000F64D5" w:rsidRPr="00350874" w:rsidRDefault="002F0EB4" w:rsidP="00CD232A">
      <w:pPr>
        <w:spacing w:after="0"/>
        <w:ind w:firstLine="720"/>
        <w:jc w:val="both"/>
        <w:rPr>
          <w:lang w:val="en-ID"/>
        </w:rPr>
      </w:pPr>
      <w:r w:rsidRPr="00350874">
        <w:t>Menurut suyanto (2005: 196), penilaian pada anak usia dini menggunakan penilaian autentik dengan berbagai kegiatan secara nyata, fu</w:t>
      </w:r>
      <w:r w:rsidRPr="00350874">
        <w:rPr>
          <w:lang w:val="en-ID"/>
        </w:rPr>
        <w:t>n</w:t>
      </w:r>
      <w:r w:rsidRPr="00350874">
        <w:t>gsional dan alami.</w:t>
      </w:r>
      <w:r w:rsidRPr="00350874">
        <w:rPr>
          <w:lang w:val="en-ID"/>
        </w:rPr>
        <w:t xml:space="preserve"> Penilaian autentik merupakan bagian dari penilaian berbasis kelas. </w:t>
      </w:r>
      <w:r w:rsidR="00DF0F30" w:rsidRPr="00350874">
        <w:t>Penilaian autentik (</w:t>
      </w:r>
      <w:r w:rsidR="00DF0F30" w:rsidRPr="00350874">
        <w:rPr>
          <w:i/>
          <w:iCs/>
        </w:rPr>
        <w:t>atuthentic assessment</w:t>
      </w:r>
      <w:r w:rsidR="00DF0F30" w:rsidRPr="00350874">
        <w:t>) ramai dibicarakan sejak diberlakukannya Kurikulum 201</w:t>
      </w:r>
      <w:r w:rsidR="00DF0F30" w:rsidRPr="00350874">
        <w:rPr>
          <w:lang w:val="en-ID"/>
        </w:rPr>
        <w:t>3 yang menekankan bahwa</w:t>
      </w:r>
      <w:r w:rsidR="00DF0F30" w:rsidRPr="00350874">
        <w:t xml:space="preserve"> penilaian pembelajaran anak usia dini</w:t>
      </w:r>
      <w:r w:rsidR="00DF0F30" w:rsidRPr="00350874">
        <w:rPr>
          <w:lang w:val="en-ID"/>
        </w:rPr>
        <w:t xml:space="preserve"> harus dilaksanakan melalui pendekatan autentik.</w:t>
      </w:r>
      <w:r w:rsidR="00292B1E" w:rsidRPr="00350874">
        <w:rPr>
          <w:lang w:val="en-ID"/>
        </w:rPr>
        <w:t xml:space="preserve"> Mulyasa (2013: 66) menyatakan bahwa p</w:t>
      </w:r>
      <w:r w:rsidR="00292B1E" w:rsidRPr="00350874">
        <w:t>enilaian  autentik  pada  kurikulum  2013  berfokus  pada  pengetahuan melalui  penilaian  output  menjadi  berbasis  kemampuan  melalui  penilaian proses, portofolio dan penilaian output secara utuh dan menyeluruh</w:t>
      </w:r>
      <w:r w:rsidR="00292B1E" w:rsidRPr="00350874">
        <w:rPr>
          <w:lang w:val="en-ID"/>
        </w:rPr>
        <w:t>.</w:t>
      </w:r>
      <w:r w:rsidR="0002327B" w:rsidRPr="00350874">
        <w:rPr>
          <w:lang w:val="en-ID"/>
        </w:rPr>
        <w:t xml:space="preserve"> </w:t>
      </w:r>
    </w:p>
    <w:p w:rsidR="00114002" w:rsidRPr="00350874" w:rsidRDefault="00F641DE" w:rsidP="00114002">
      <w:pPr>
        <w:spacing w:after="0"/>
        <w:ind w:firstLine="720"/>
        <w:jc w:val="both"/>
        <w:rPr>
          <w:lang w:val="en-ID"/>
        </w:rPr>
      </w:pPr>
      <w:r w:rsidRPr="00350874">
        <w:rPr>
          <w:lang w:val="en-ID"/>
        </w:rPr>
        <w:t xml:space="preserve">Menurut </w:t>
      </w:r>
      <w:r w:rsidRPr="00350874">
        <w:t>Nurhadi</w:t>
      </w:r>
      <w:r w:rsidRPr="00350874">
        <w:rPr>
          <w:lang w:val="en-ID"/>
        </w:rPr>
        <w:t xml:space="preserve"> (</w:t>
      </w:r>
      <w:r w:rsidRPr="00350874">
        <w:t>2004: 172</w:t>
      </w:r>
      <w:r w:rsidR="000F64D5" w:rsidRPr="00350874">
        <w:rPr>
          <w:lang w:val="en-ID"/>
        </w:rPr>
        <w:t>-173</w:t>
      </w:r>
      <w:r w:rsidRPr="00350874">
        <w:t>)</w:t>
      </w:r>
      <w:r w:rsidRPr="00350874">
        <w:rPr>
          <w:lang w:val="en-ID"/>
        </w:rPr>
        <w:t xml:space="preserve"> p</w:t>
      </w:r>
      <w:r w:rsidRPr="00350874">
        <w:t xml:space="preserve">enilaian autentik </w:t>
      </w:r>
      <w:r w:rsidRPr="00350874">
        <w:rPr>
          <w:lang w:val="en-ID"/>
        </w:rPr>
        <w:t xml:space="preserve">merupakan </w:t>
      </w:r>
      <w:r w:rsidRPr="00350874">
        <w:t xml:space="preserve">proses pengumpulan informasi oleh guru tentang perkembangan dan pencapaian pembelajaran yang </w:t>
      </w:r>
      <w:r w:rsidRPr="00350874">
        <w:rPr>
          <w:lang w:val="en-ID"/>
        </w:rPr>
        <w:t xml:space="preserve">telah dilaksanakan </w:t>
      </w:r>
      <w:r w:rsidRPr="00350874">
        <w:t xml:space="preserve">oleh peserta didik melalui berbagai teknik </w:t>
      </w:r>
      <w:r w:rsidR="00B70C5B" w:rsidRPr="00350874">
        <w:t>yang</w:t>
      </w:r>
      <w:r w:rsidR="00B70C5B" w:rsidRPr="00350874">
        <w:rPr>
          <w:lang w:val="en-ID"/>
        </w:rPr>
        <w:t xml:space="preserve"> </w:t>
      </w:r>
      <w:r w:rsidRPr="00350874">
        <w:t>mampu mengungkapkan, membuktikan</w:t>
      </w:r>
      <w:r w:rsidRPr="00350874">
        <w:rPr>
          <w:lang w:val="en-ID"/>
        </w:rPr>
        <w:t xml:space="preserve"> dan </w:t>
      </w:r>
      <w:r w:rsidRPr="00350874">
        <w:t xml:space="preserve">menunjukkan secara </w:t>
      </w:r>
      <w:r w:rsidRPr="00350874">
        <w:rPr>
          <w:lang w:val="en-ID"/>
        </w:rPr>
        <w:t xml:space="preserve">nyata </w:t>
      </w:r>
      <w:r w:rsidRPr="00350874">
        <w:t>bahwa tujuan pembelajaran telah benar-benar dikuasai dan dicapai</w:t>
      </w:r>
      <w:r w:rsidRPr="00350874">
        <w:rPr>
          <w:lang w:val="en-ID"/>
        </w:rPr>
        <w:t>.</w:t>
      </w:r>
      <w:r w:rsidR="00FE6CCB" w:rsidRPr="00350874">
        <w:rPr>
          <w:lang w:val="en-ID"/>
        </w:rPr>
        <w:t xml:space="preserve"> </w:t>
      </w:r>
      <w:r w:rsidR="00FE6CCB" w:rsidRPr="00350874">
        <w:t>Pada penilian autentik terdapat beberapa teknik penilaian yang dapat di</w:t>
      </w:r>
      <w:r w:rsidR="00FE6CCB" w:rsidRPr="00350874">
        <w:rPr>
          <w:lang w:val="en-ID"/>
        </w:rPr>
        <w:t xml:space="preserve">gunakan, yaitu: </w:t>
      </w:r>
      <w:r w:rsidR="00FE6CCB" w:rsidRPr="00350874">
        <w:t>penilaian keterampilan, penilaian produk</w:t>
      </w:r>
      <w:r w:rsidR="00FE6CCB" w:rsidRPr="00350874">
        <w:rPr>
          <w:lang w:val="en-ID"/>
        </w:rPr>
        <w:t>/ hasil karya</w:t>
      </w:r>
      <w:r w:rsidR="00FE6CCB" w:rsidRPr="00350874">
        <w:t>, penilaian proyek, penilaian portofolio,  penilaian diri, penilaian teman sejawat, ujian  tertulis, dan observasi.</w:t>
      </w:r>
      <w:r w:rsidR="000F64D5" w:rsidRPr="00350874">
        <w:t xml:space="preserve"> Karakteristik </w:t>
      </w:r>
      <w:r w:rsidR="000F64D5" w:rsidRPr="00350874">
        <w:rPr>
          <w:lang w:val="en-ID"/>
        </w:rPr>
        <w:t>penelitian autentik antara lain: m</w:t>
      </w:r>
      <w:r w:rsidR="000F64D5" w:rsidRPr="00350874">
        <w:t>elibatkan pengalaman nyata</w:t>
      </w:r>
      <w:r w:rsidR="000F64D5" w:rsidRPr="00350874">
        <w:rPr>
          <w:lang w:val="en-ID"/>
        </w:rPr>
        <w:t>, d</w:t>
      </w:r>
      <w:r w:rsidR="000F64D5" w:rsidRPr="00350874">
        <w:t>ilaksanakan selama dan sesudah proses pembelajaran berlangsung</w:t>
      </w:r>
      <w:r w:rsidR="000F64D5" w:rsidRPr="00350874">
        <w:rPr>
          <w:lang w:val="en-ID"/>
        </w:rPr>
        <w:t>, m</w:t>
      </w:r>
      <w:r w:rsidR="000F64D5" w:rsidRPr="00350874">
        <w:t>encakup penilaian pribadi dan refleksi</w:t>
      </w:r>
      <w:r w:rsidR="00114002" w:rsidRPr="00350874">
        <w:rPr>
          <w:lang w:val="en-ID"/>
        </w:rPr>
        <w:t>, b</w:t>
      </w:r>
      <w:r w:rsidR="00114002" w:rsidRPr="00350874">
        <w:t>erkesinambungan</w:t>
      </w:r>
      <w:r w:rsidR="00114002" w:rsidRPr="00350874">
        <w:rPr>
          <w:lang w:val="en-ID"/>
        </w:rPr>
        <w:t>, t</w:t>
      </w:r>
      <w:r w:rsidR="00114002" w:rsidRPr="00350874">
        <w:t>erintegrasi</w:t>
      </w:r>
      <w:r w:rsidR="00114002" w:rsidRPr="00350874">
        <w:rPr>
          <w:lang w:val="en-ID"/>
        </w:rPr>
        <w:t>, d</w:t>
      </w:r>
      <w:r w:rsidR="000F64D5" w:rsidRPr="00350874">
        <w:t>apa</w:t>
      </w:r>
      <w:r w:rsidR="00114002" w:rsidRPr="00350874">
        <w:t>t digunakan sebagai umpan balik</w:t>
      </w:r>
      <w:r w:rsidR="00114002" w:rsidRPr="00350874">
        <w:rPr>
          <w:lang w:val="en-ID"/>
        </w:rPr>
        <w:t>.</w:t>
      </w:r>
    </w:p>
    <w:p w:rsidR="0002327B" w:rsidRPr="00350874" w:rsidRDefault="0002327B" w:rsidP="001F764B">
      <w:pPr>
        <w:spacing w:after="0"/>
        <w:ind w:firstLine="720"/>
        <w:jc w:val="both"/>
        <w:rPr>
          <w:lang w:val="en-ID"/>
        </w:rPr>
      </w:pPr>
      <w:r w:rsidRPr="00350874">
        <w:rPr>
          <w:lang w:val="en-ID"/>
        </w:rPr>
        <w:t xml:space="preserve">Berdasarkan beberapa pengertian diatas, dapat disimpulkan bahwa </w:t>
      </w:r>
      <w:r w:rsidR="00CA7DBA" w:rsidRPr="00350874">
        <w:rPr>
          <w:lang w:val="en-ID"/>
        </w:rPr>
        <w:t xml:space="preserve">penilaian </w:t>
      </w:r>
      <w:r w:rsidRPr="00350874">
        <w:rPr>
          <w:lang w:val="en-ID"/>
        </w:rPr>
        <w:t xml:space="preserve">pembelajaran pada anak </w:t>
      </w:r>
      <w:proofErr w:type="gramStart"/>
      <w:r w:rsidRPr="00350874">
        <w:rPr>
          <w:lang w:val="en-ID"/>
        </w:rPr>
        <w:t>usia</w:t>
      </w:r>
      <w:proofErr w:type="gramEnd"/>
      <w:r w:rsidRPr="00350874">
        <w:rPr>
          <w:lang w:val="en-ID"/>
        </w:rPr>
        <w:t xml:space="preserve"> dini di PAUD (TK/RA) menggunakan penilaian autentik. Penilaian </w:t>
      </w:r>
      <w:r w:rsidR="00CA7DBA" w:rsidRPr="00350874">
        <w:rPr>
          <w:lang w:val="en-ID"/>
        </w:rPr>
        <w:t xml:space="preserve">autentik yang merupakan bagian dari penilaian berbasis kelas merupakan suatu proses pengumpulan informasi yang dilakukan oleh guru untuk mengetahui perkembangan dan pencapaian peserta didik melalui berbagai teknik </w:t>
      </w:r>
      <w:r w:rsidR="001F764B" w:rsidRPr="00350874">
        <w:rPr>
          <w:lang w:val="en-ID"/>
        </w:rPr>
        <w:t xml:space="preserve">secara </w:t>
      </w:r>
      <w:r w:rsidR="00CA7DBA" w:rsidRPr="00350874">
        <w:rPr>
          <w:lang w:val="en-ID"/>
        </w:rPr>
        <w:t>nyata.</w:t>
      </w:r>
    </w:p>
    <w:p w:rsidR="00AF4A8E" w:rsidRPr="00350874" w:rsidRDefault="00B46BF7" w:rsidP="00114002">
      <w:pPr>
        <w:spacing w:after="0"/>
        <w:ind w:firstLine="720"/>
        <w:jc w:val="both"/>
        <w:rPr>
          <w:lang w:val="en-ID"/>
        </w:rPr>
      </w:pPr>
      <w:r w:rsidRPr="00350874">
        <w:rPr>
          <w:lang w:val="en-ID"/>
        </w:rPr>
        <w:t>Ifat Fatimah Zahro</w:t>
      </w:r>
      <w:r w:rsidR="00AF4A8E" w:rsidRPr="00350874">
        <w:rPr>
          <w:lang w:val="en-ID"/>
        </w:rPr>
        <w:t xml:space="preserve"> (2015)</w:t>
      </w:r>
      <w:r w:rsidRPr="00350874">
        <w:rPr>
          <w:lang w:val="en-ID"/>
        </w:rPr>
        <w:t xml:space="preserve"> mengungkapkan bahwa hasil karya adalah hasil kerja peserta didik setelah melakukan kegiatan berupa pekerjaan tangan, seperti gambar, lukisan, hasil mewarnai, hasil guntingan, hasil coret-coretan, kolase, meroncel, dll. </w:t>
      </w:r>
      <w:r w:rsidR="00AF4A8E" w:rsidRPr="00350874">
        <w:t>Rambu-rambu membuat catatan hasil karya peserta didik:</w:t>
      </w:r>
    </w:p>
    <w:p w:rsidR="00AF4A8E" w:rsidRPr="00350874" w:rsidRDefault="00AF4A8E" w:rsidP="00CD232A">
      <w:pPr>
        <w:pStyle w:val="ListParagraph"/>
        <w:numPr>
          <w:ilvl w:val="0"/>
          <w:numId w:val="17"/>
        </w:numPr>
        <w:ind w:left="284" w:hanging="284"/>
        <w:jc w:val="both"/>
      </w:pPr>
      <w:r w:rsidRPr="00350874">
        <w:t xml:space="preserve">Tuliskan data hasil karya yang anak buat, seperti: nama dan tanggal hasil karya tersebut dibuat. Data ini diperlukan untuk melihat perkembangan hasil karya yang dibuat anak di waktu sebelumnya. </w:t>
      </w:r>
    </w:p>
    <w:p w:rsidR="00AF4A8E" w:rsidRPr="00350874" w:rsidRDefault="00AF4A8E" w:rsidP="00CD232A">
      <w:pPr>
        <w:pStyle w:val="ListParagraph"/>
        <w:numPr>
          <w:ilvl w:val="0"/>
          <w:numId w:val="17"/>
        </w:numPr>
        <w:ind w:left="284" w:hanging="284"/>
        <w:jc w:val="both"/>
      </w:pPr>
      <w:r w:rsidRPr="00350874">
        <w:t xml:space="preserve">Perhatikan apa yang sudah dibuat oleh anak dengan teliti dan menyeluruh. Semakin guru melihat secara detail maka akan lebih banyak informasi yang didapatkan oleh guru dari hasil karya anak tersebut. </w:t>
      </w:r>
    </w:p>
    <w:p w:rsidR="00AF4A8E" w:rsidRPr="00350874" w:rsidRDefault="00AF4A8E" w:rsidP="00CD232A">
      <w:pPr>
        <w:pStyle w:val="ListParagraph"/>
        <w:numPr>
          <w:ilvl w:val="0"/>
          <w:numId w:val="17"/>
        </w:numPr>
        <w:ind w:left="284" w:hanging="284"/>
        <w:jc w:val="both"/>
      </w:pPr>
      <w:r w:rsidRPr="00350874">
        <w:lastRenderedPageBreak/>
        <w:t>Tanyakan kepada anak apa yang terlihat oleh guru, tidak menggunakan pikiran atau kesimpulan guru.</w:t>
      </w:r>
    </w:p>
    <w:p w:rsidR="00AF4A8E" w:rsidRPr="00350874" w:rsidRDefault="00AF4A8E" w:rsidP="00CD232A">
      <w:pPr>
        <w:pStyle w:val="ListParagraph"/>
        <w:numPr>
          <w:ilvl w:val="0"/>
          <w:numId w:val="17"/>
        </w:numPr>
        <w:ind w:left="284" w:hanging="284"/>
        <w:jc w:val="both"/>
      </w:pPr>
      <w:r w:rsidRPr="00350874">
        <w:t xml:space="preserve">Tuliskan semua yang dikatakan oleh anak untuk mengkonfirmasi hasil karya yang dibuatnya agar tidak salah saat guru membuat interpretasi karya tersebut. </w:t>
      </w:r>
    </w:p>
    <w:p w:rsidR="00AF4A8E" w:rsidRPr="00350874" w:rsidRDefault="00AF4A8E" w:rsidP="00CD232A">
      <w:pPr>
        <w:pStyle w:val="ListParagraph"/>
        <w:numPr>
          <w:ilvl w:val="0"/>
          <w:numId w:val="17"/>
        </w:numPr>
        <w:spacing w:after="0"/>
        <w:ind w:left="284" w:hanging="284"/>
        <w:jc w:val="both"/>
      </w:pPr>
      <w:r w:rsidRPr="00350874">
        <w:rPr>
          <w:lang w:val="en-ID"/>
        </w:rPr>
        <w:t>Berdasarkan</w:t>
      </w:r>
      <w:r w:rsidRPr="00350874">
        <w:t xml:space="preserve"> hasil catatan guru</w:t>
      </w:r>
      <w:r w:rsidRPr="00350874">
        <w:rPr>
          <w:lang w:val="en-ID"/>
        </w:rPr>
        <w:t>,</w:t>
      </w:r>
      <w:r w:rsidRPr="00350874">
        <w:t xml:space="preserve"> </w:t>
      </w:r>
      <w:proofErr w:type="gramStart"/>
      <w:r w:rsidRPr="00350874">
        <w:t>akan</w:t>
      </w:r>
      <w:proofErr w:type="gramEnd"/>
      <w:r w:rsidRPr="00350874">
        <w:t xml:space="preserve"> nampak Kompetensi Dasar apa saja yang muncul dari hasil karya anak tersebut.</w:t>
      </w:r>
    </w:p>
    <w:p w:rsidR="00DC746D" w:rsidRPr="00350874" w:rsidRDefault="00AF4A8E" w:rsidP="00B46BF7">
      <w:pPr>
        <w:spacing w:after="0"/>
        <w:ind w:firstLine="720"/>
        <w:jc w:val="both"/>
        <w:rPr>
          <w:lang w:val="en-ID"/>
        </w:rPr>
      </w:pPr>
      <w:r w:rsidRPr="00350874">
        <w:rPr>
          <w:lang w:val="en-ID"/>
        </w:rPr>
        <w:t>M</w:t>
      </w:r>
      <w:r w:rsidR="00DC746D" w:rsidRPr="00350874">
        <w:rPr>
          <w:rFonts w:asciiTheme="majorBidi" w:hAnsiTheme="majorBidi" w:cs="Times New Roman"/>
          <w:szCs w:val="24"/>
        </w:rPr>
        <w:t>enurut Hamzah B. Uno dan Satria Koni (2013: 22) penilaian produk/ hasil karya adalah penilaian terhadap keterampilan dalam membuat suatu produk/ hasil karya. Penilaian produk/ hasil karya tidak hanya diperoleh dari hasil akhir saja, tetapi juga proses pembuatannya.</w:t>
      </w:r>
      <w:r w:rsidR="00DC746D" w:rsidRPr="00350874">
        <w:rPr>
          <w:rFonts w:asciiTheme="majorBidi" w:hAnsiTheme="majorBidi" w:cs="Times New Roman"/>
          <w:szCs w:val="24"/>
          <w:lang w:val="en-ID"/>
        </w:rPr>
        <w:t xml:space="preserve"> </w:t>
      </w:r>
      <w:r w:rsidR="00DC746D" w:rsidRPr="00350874">
        <w:rPr>
          <w:rFonts w:asciiTheme="majorBidi" w:hAnsiTheme="majorBidi" w:cs="Times New Roman"/>
          <w:szCs w:val="24"/>
        </w:rPr>
        <w:t>Pengembangan produk meliputi 3 (tiga) tahap dan dalam setiap tahapan perlu diadakan penilaian, yaitu:</w:t>
      </w:r>
    </w:p>
    <w:p w:rsidR="00DC746D" w:rsidRPr="00350874" w:rsidRDefault="00DC746D" w:rsidP="00DC746D">
      <w:pPr>
        <w:pStyle w:val="ListParagraph"/>
        <w:numPr>
          <w:ilvl w:val="0"/>
          <w:numId w:val="16"/>
        </w:numPr>
        <w:spacing w:after="0"/>
        <w:ind w:left="284" w:hanging="284"/>
        <w:jc w:val="both"/>
      </w:pPr>
      <w:r w:rsidRPr="00350874">
        <w:rPr>
          <w:rFonts w:asciiTheme="majorBidi" w:hAnsiTheme="majorBidi"/>
          <w:szCs w:val="24"/>
        </w:rPr>
        <w:t>Tahap persiapan, meliputi menilai kemampuan peserta didik merencanakan, menggali, dan mengembangkan gagasan, dan mendesain produk.</w:t>
      </w:r>
    </w:p>
    <w:p w:rsidR="00DC746D" w:rsidRPr="00350874" w:rsidRDefault="00DC746D" w:rsidP="00DC746D">
      <w:pPr>
        <w:pStyle w:val="ListParagraph"/>
        <w:numPr>
          <w:ilvl w:val="0"/>
          <w:numId w:val="16"/>
        </w:numPr>
        <w:spacing w:after="0"/>
        <w:ind w:left="284" w:hanging="284"/>
        <w:jc w:val="both"/>
      </w:pPr>
      <w:r w:rsidRPr="00350874">
        <w:rPr>
          <w:rFonts w:asciiTheme="majorBidi" w:hAnsiTheme="majorBidi" w:cs="Times New Roman"/>
          <w:szCs w:val="24"/>
        </w:rPr>
        <w:t>Tahap pembuatan (produk) meliputi menilai kemampuan peserta didik, menyeleksi, dan menggunakan bahan, alat, dan teknik.</w:t>
      </w:r>
    </w:p>
    <w:p w:rsidR="002F0EB4" w:rsidRPr="00350874" w:rsidRDefault="00DC746D" w:rsidP="00CD232A">
      <w:pPr>
        <w:pStyle w:val="ListParagraph"/>
        <w:numPr>
          <w:ilvl w:val="0"/>
          <w:numId w:val="16"/>
        </w:numPr>
        <w:spacing w:after="0"/>
        <w:ind w:left="284" w:hanging="284"/>
        <w:jc w:val="both"/>
      </w:pPr>
      <w:r w:rsidRPr="00350874">
        <w:rPr>
          <w:rFonts w:asciiTheme="majorBidi" w:hAnsiTheme="majorBidi" w:cs="Times New Roman"/>
          <w:szCs w:val="24"/>
        </w:rPr>
        <w:t>Tahap penilaian (appraisal), meliputi menilai kemampuan peserta didik membuat produk sesuai kegunaannya dan memenuhi kriteria keindahan.</w:t>
      </w:r>
    </w:p>
    <w:p w:rsidR="00DA4D7E" w:rsidRPr="00350874" w:rsidRDefault="00DA4D7E" w:rsidP="006E364F">
      <w:pPr>
        <w:spacing w:after="0"/>
        <w:jc w:val="both"/>
        <w:rPr>
          <w:rFonts w:cs="Times New Roman"/>
          <w:b/>
          <w:szCs w:val="24"/>
        </w:rPr>
      </w:pPr>
    </w:p>
    <w:p w:rsidR="008C30CA" w:rsidRPr="00350874" w:rsidRDefault="008C30CA" w:rsidP="006E364F">
      <w:pPr>
        <w:spacing w:after="0"/>
        <w:jc w:val="both"/>
        <w:rPr>
          <w:rFonts w:cs="Times New Roman"/>
          <w:b/>
          <w:szCs w:val="24"/>
        </w:rPr>
      </w:pPr>
      <w:r w:rsidRPr="00350874">
        <w:rPr>
          <w:rFonts w:cs="Times New Roman"/>
          <w:b/>
          <w:szCs w:val="24"/>
        </w:rPr>
        <w:t>METODOLOGI PENELITIAN</w:t>
      </w:r>
    </w:p>
    <w:p w:rsidR="00B7458D" w:rsidRPr="00350874" w:rsidRDefault="006D1D49" w:rsidP="00B7458D">
      <w:pPr>
        <w:spacing w:after="0"/>
        <w:ind w:firstLine="720"/>
        <w:jc w:val="both"/>
        <w:rPr>
          <w:rFonts w:cs="Times New Roman"/>
          <w:lang w:val="en-ID"/>
        </w:rPr>
      </w:pPr>
      <w:r w:rsidRPr="00350874">
        <w:rPr>
          <w:rFonts w:eastAsia="Times New Roman" w:cs="Times New Roman"/>
          <w:szCs w:val="24"/>
          <w:lang w:val="en-US"/>
        </w:rPr>
        <w:t xml:space="preserve">Metode penelitian yang digunakan adalah </w:t>
      </w:r>
      <w:r w:rsidR="002E3DCF" w:rsidRPr="00350874">
        <w:rPr>
          <w:rFonts w:eastAsia="Times New Roman" w:cs="Times New Roman"/>
          <w:szCs w:val="24"/>
          <w:lang w:val="en-US"/>
        </w:rPr>
        <w:t xml:space="preserve">pendekatan </w:t>
      </w:r>
      <w:r w:rsidRPr="00350874">
        <w:rPr>
          <w:rFonts w:eastAsia="Times New Roman" w:cs="Times New Roman"/>
          <w:szCs w:val="24"/>
          <w:lang w:val="en-US"/>
        </w:rPr>
        <w:t>kualitatif. Penelitian dilaksanakan pada bulan Maret 2019 di kelas B4 TK An-Nur I Yogyakarta.</w:t>
      </w:r>
      <w:r w:rsidR="000E36CB" w:rsidRPr="00350874">
        <w:rPr>
          <w:rFonts w:eastAsia="Times New Roman" w:cs="Times New Roman"/>
          <w:szCs w:val="24"/>
          <w:lang w:val="en-US"/>
        </w:rPr>
        <w:t xml:space="preserve"> </w:t>
      </w:r>
      <w:r w:rsidR="009F237E" w:rsidRPr="00350874">
        <w:rPr>
          <w:rFonts w:eastAsia="Times New Roman" w:cs="Times New Roman"/>
          <w:szCs w:val="24"/>
          <w:lang w:val="en-US"/>
        </w:rPr>
        <w:t>Subyek dalam penelitian ini adalah guru kelas dan peserta didik kelas B4 TK An-Nur I Yogyakarta.</w:t>
      </w:r>
      <w:r w:rsidR="009F237E" w:rsidRPr="00350874">
        <w:rPr>
          <w:rFonts w:cs="Times New Roman"/>
        </w:rPr>
        <w:t xml:space="preserve"> Penelitian ini bertujuan untuk memahami fenomena yang dialami oleh subjek penelitian</w:t>
      </w:r>
      <w:r w:rsidR="009F237E" w:rsidRPr="00350874">
        <w:rPr>
          <w:rFonts w:cs="Times New Roman"/>
          <w:lang w:val="en-ID"/>
        </w:rPr>
        <w:t xml:space="preserve">. </w:t>
      </w:r>
      <w:r w:rsidR="00087819" w:rsidRPr="00350874">
        <w:rPr>
          <w:rFonts w:cs="Times New Roman"/>
          <w:lang w:val="en-ID"/>
        </w:rPr>
        <w:t>P</w:t>
      </w:r>
      <w:r w:rsidR="00087819" w:rsidRPr="00350874">
        <w:rPr>
          <w:rFonts w:cs="Times New Roman"/>
        </w:rPr>
        <w:t>roses pengumpulan data</w:t>
      </w:r>
      <w:r w:rsidR="00087819" w:rsidRPr="00350874">
        <w:rPr>
          <w:rFonts w:cs="Times New Roman"/>
          <w:lang w:val="en-ID"/>
        </w:rPr>
        <w:t xml:space="preserve"> dalam penelitian ini</w:t>
      </w:r>
      <w:r w:rsidR="004520C6" w:rsidRPr="00350874">
        <w:rPr>
          <w:rFonts w:cs="Times New Roman"/>
        </w:rPr>
        <w:t xml:space="preserve"> menggunakan</w:t>
      </w:r>
      <w:r w:rsidR="004520C6" w:rsidRPr="00350874">
        <w:rPr>
          <w:rFonts w:cs="Times New Roman"/>
          <w:lang w:val="en-ID"/>
        </w:rPr>
        <w:t xml:space="preserve"> metode observasi dan wawancara.</w:t>
      </w:r>
      <w:r w:rsidR="00AC1201" w:rsidRPr="00350874">
        <w:rPr>
          <w:rFonts w:cs="Times New Roman"/>
          <w:lang w:val="en-ID"/>
        </w:rPr>
        <w:t xml:space="preserve"> </w:t>
      </w:r>
      <w:r w:rsidR="00087819" w:rsidRPr="00350874">
        <w:rPr>
          <w:rFonts w:cs="Times New Roman"/>
          <w:lang w:val="en-ID"/>
        </w:rPr>
        <w:t>Observasi yang dilakukan adalah observasi t</w:t>
      </w:r>
      <w:r w:rsidR="00306FE5" w:rsidRPr="00350874">
        <w:rPr>
          <w:rFonts w:cs="Times New Roman"/>
          <w:lang w:val="en-ID"/>
        </w:rPr>
        <w:t xml:space="preserve">erstruktur, yaitu peneliti </w:t>
      </w:r>
      <w:r w:rsidR="00306FE5" w:rsidRPr="00350874">
        <w:rPr>
          <w:rFonts w:cs="Times New Roman"/>
          <w:lang w:val="en-ID"/>
        </w:rPr>
        <w:t>ber</w:t>
      </w:r>
      <w:r w:rsidR="00087819" w:rsidRPr="00350874">
        <w:rPr>
          <w:rFonts w:cs="Times New Roman"/>
          <w:lang w:val="en-ID"/>
        </w:rPr>
        <w:t xml:space="preserve">fokus pada pengamatan bagaiman proses penilaian menggunakan teknik hasil karya peserta didik. </w:t>
      </w:r>
      <w:r w:rsidR="00B7458D" w:rsidRPr="00350874">
        <w:rPr>
          <w:rFonts w:cs="Times New Roman"/>
          <w:lang w:val="en-ID"/>
        </w:rPr>
        <w:t>Peneliti melakukan wawancara langsung kepada guru kelas dan peserta didik di kelas B4 TK An-Nur 1 Yogyakarta.</w:t>
      </w:r>
    </w:p>
    <w:p w:rsidR="00B7458D" w:rsidRPr="00350874" w:rsidRDefault="00B7458D" w:rsidP="00B7458D">
      <w:pPr>
        <w:spacing w:after="0"/>
        <w:ind w:firstLine="720"/>
        <w:jc w:val="both"/>
        <w:rPr>
          <w:rFonts w:cs="Times New Roman"/>
          <w:lang w:val="en-ID"/>
        </w:rPr>
      </w:pPr>
      <w:r w:rsidRPr="00350874">
        <w:t>Analisis data pada penelitian kualitatif dilakukan melalui pengaturan data secara logis dan sistematis, dimana analisis data dilakukan sejak awal peneliti terjun ke lokasi penelitian hingga pada akhir penelitian. Proses analisis data yang akan menggunakan model Miles dan Huberman. Adapun langkah-langkah analisis yang akan peneliti laksanakan a</w:t>
      </w:r>
      <w:r w:rsidRPr="00350874">
        <w:rPr>
          <w:lang w:val="en-ID"/>
        </w:rPr>
        <w:t xml:space="preserve">ntara lain: reduksi data, penyajian data dan penarikan kesimpulan. Penyajian data pada penelitian ini disajikan secara dekriptif </w:t>
      </w:r>
      <w:r w:rsidRPr="00350874">
        <w:rPr>
          <w:rFonts w:cs="Times New Roman"/>
        </w:rPr>
        <w:t>menggunakan uraian singkat yang diperoleh dilapangan.</w:t>
      </w:r>
    </w:p>
    <w:p w:rsidR="00171ED3" w:rsidRPr="00350874" w:rsidRDefault="00171ED3" w:rsidP="006E364F">
      <w:pPr>
        <w:spacing w:after="0"/>
        <w:jc w:val="both"/>
        <w:rPr>
          <w:rFonts w:cs="Times New Roman"/>
          <w:b/>
          <w:szCs w:val="24"/>
          <w:lang w:val="en-US"/>
        </w:rPr>
      </w:pPr>
    </w:p>
    <w:p w:rsidR="008C30CA" w:rsidRPr="00350874" w:rsidRDefault="008C30CA" w:rsidP="006E364F">
      <w:pPr>
        <w:spacing w:after="0"/>
        <w:jc w:val="both"/>
        <w:rPr>
          <w:rFonts w:cs="Times New Roman"/>
          <w:b/>
          <w:szCs w:val="24"/>
        </w:rPr>
      </w:pPr>
      <w:r w:rsidRPr="00350874">
        <w:rPr>
          <w:rFonts w:cs="Times New Roman"/>
          <w:b/>
          <w:szCs w:val="24"/>
        </w:rPr>
        <w:t>HASIL PENELITIAN DAN PEMBAHASAN</w:t>
      </w:r>
    </w:p>
    <w:p w:rsidR="00793FB1" w:rsidRPr="00350874" w:rsidRDefault="0016264B" w:rsidP="00192532">
      <w:pPr>
        <w:spacing w:after="0"/>
        <w:ind w:firstLine="720"/>
        <w:jc w:val="both"/>
      </w:pPr>
      <w:r w:rsidRPr="00350874">
        <w:t>Penulis melaksanakan</w:t>
      </w:r>
      <w:r w:rsidRPr="00350874">
        <w:rPr>
          <w:lang w:val="en-ID"/>
        </w:rPr>
        <w:t xml:space="preserve"> penelitian </w:t>
      </w:r>
      <w:r w:rsidR="00793FB1" w:rsidRPr="00350874">
        <w:t xml:space="preserve"> di TK An-Nur 1 yang beralamat di Jl. Solo km.9 Kembang, Maguwoharjo, Depok, Sleman, Yogyakarta. </w:t>
      </w:r>
      <w:r w:rsidR="00192532" w:rsidRPr="00350874">
        <w:rPr>
          <w:lang w:val="en-ID"/>
        </w:rPr>
        <w:t>Berdasarkan hasil wawancara dengan guru kelas, s</w:t>
      </w:r>
      <w:r w:rsidR="00306FE5" w:rsidRPr="00350874">
        <w:t xml:space="preserve">etiap hari guru kelas </w:t>
      </w:r>
      <w:r w:rsidR="00793FB1" w:rsidRPr="00350874">
        <w:t>membuat catatan harian masing-masing peserta didik</w:t>
      </w:r>
      <w:r w:rsidR="00740CCF" w:rsidRPr="00350874">
        <w:rPr>
          <w:lang w:val="en-ID"/>
        </w:rPr>
        <w:t xml:space="preserve"> dibantu oleh satu oran</w:t>
      </w:r>
      <w:r w:rsidR="00192532" w:rsidRPr="00350874">
        <w:rPr>
          <w:lang w:val="en-ID"/>
        </w:rPr>
        <w:t>g guru pendamping</w:t>
      </w:r>
      <w:r w:rsidR="00793FB1" w:rsidRPr="00350874">
        <w:t>. Penilaian dilakukan berdasarkan pengamatan, tanya</w:t>
      </w:r>
      <w:r w:rsidR="00192532" w:rsidRPr="00350874">
        <w:t>-jawab,</w:t>
      </w:r>
      <w:r w:rsidR="00192532" w:rsidRPr="00350874">
        <w:rPr>
          <w:lang w:val="en-ID"/>
        </w:rPr>
        <w:t xml:space="preserve"> </w:t>
      </w:r>
      <w:r w:rsidR="00192532" w:rsidRPr="00350874">
        <w:t>penugasan</w:t>
      </w:r>
      <w:r w:rsidR="00192532" w:rsidRPr="00350874">
        <w:rPr>
          <w:lang w:val="en-ID"/>
        </w:rPr>
        <w:t xml:space="preserve"> dan </w:t>
      </w:r>
      <w:r w:rsidR="00793FB1" w:rsidRPr="00350874">
        <w:t xml:space="preserve">hasil karya peserta didik.  </w:t>
      </w:r>
      <w:r w:rsidR="00192532" w:rsidRPr="00350874">
        <w:t>P</w:t>
      </w:r>
      <w:r w:rsidR="00793FB1" w:rsidRPr="00350874">
        <w:t>enilaian pembelajaran</w:t>
      </w:r>
      <w:r w:rsidR="00192532" w:rsidRPr="00350874">
        <w:rPr>
          <w:lang w:val="en-ID"/>
        </w:rPr>
        <w:t xml:space="preserve"> di TK An-Nur 1 kelas </w:t>
      </w:r>
      <w:r w:rsidR="00793FB1" w:rsidRPr="00350874">
        <w:t xml:space="preserve"> </w:t>
      </w:r>
      <w:r w:rsidR="00192532" w:rsidRPr="00350874">
        <w:rPr>
          <w:lang w:val="en-ID"/>
        </w:rPr>
        <w:t xml:space="preserve">B4 </w:t>
      </w:r>
      <w:r w:rsidR="00793FB1" w:rsidRPr="00350874">
        <w:t>menggunakan beberapa teknik, antara lain: cacatan harian, catatan anekdot, checklist dan portofolio. Penilaian checklist dibuat berdasarkan checklist harian, mingguan dan tahunan.</w:t>
      </w:r>
    </w:p>
    <w:p w:rsidR="00793FB1" w:rsidRPr="00350874" w:rsidRDefault="004E1BAB" w:rsidP="004E1BAB">
      <w:pPr>
        <w:spacing w:after="0"/>
        <w:ind w:firstLine="720"/>
        <w:jc w:val="both"/>
      </w:pPr>
      <w:r w:rsidRPr="00350874">
        <w:rPr>
          <w:lang w:val="en-ID"/>
        </w:rPr>
        <w:t>Berdasarkan hasil observasi diperoleh hasil bahwa pada a</w:t>
      </w:r>
      <w:r w:rsidR="00793FB1" w:rsidRPr="00350874">
        <w:t xml:space="preserve">wal pembelajaran guru mengawali dengan doa-doa pagi. Setelah itu, guru mengulang materi yang telah disampaikan dengan tanya-jawab kepada peserta didik. Masuk pada materi inti, guru memberikan materi tentang api. Selama menjelaskan guru juga aktif mengajak peserta didik untuk tanya-jawab sehingga terjadilah </w:t>
      </w:r>
      <w:r w:rsidR="00793FB1" w:rsidRPr="00350874">
        <w:lastRenderedPageBreak/>
        <w:t>komunikasi dua arah atau pembelajaran aktif. Guru menuliska</w:t>
      </w:r>
      <w:r w:rsidR="00192532" w:rsidRPr="00350874">
        <w:t>n beberapa catatan keti</w:t>
      </w:r>
      <w:r w:rsidR="00192532" w:rsidRPr="00350874">
        <w:rPr>
          <w:lang w:val="en-ID"/>
        </w:rPr>
        <w:t>ka</w:t>
      </w:r>
      <w:r w:rsidR="00793FB1" w:rsidRPr="00350874">
        <w:t xml:space="preserve"> ada peserta didik yang menjawab ataupun bertanya. Setelah memberikan penjelasan mengenai api, guru </w:t>
      </w:r>
      <w:r w:rsidR="00192532" w:rsidRPr="00350874">
        <w:rPr>
          <w:lang w:val="en-ID"/>
        </w:rPr>
        <w:t xml:space="preserve">memberikan </w:t>
      </w:r>
      <w:r w:rsidR="00793FB1" w:rsidRPr="00350874">
        <w:t xml:space="preserve">penugasan </w:t>
      </w:r>
      <w:r w:rsidR="00192532" w:rsidRPr="00350874">
        <w:rPr>
          <w:lang w:val="en-ID"/>
        </w:rPr>
        <w:t>kepada peserta didik. T</w:t>
      </w:r>
      <w:r w:rsidR="00793FB1" w:rsidRPr="00350874">
        <w:t xml:space="preserve">ugas </w:t>
      </w:r>
      <w:r w:rsidR="00192532" w:rsidRPr="00350874">
        <w:rPr>
          <w:lang w:val="en-ID"/>
        </w:rPr>
        <w:t xml:space="preserve">yang diberikan adalah </w:t>
      </w:r>
      <w:r w:rsidR="00793FB1" w:rsidRPr="00350874">
        <w:t>mewarnai gambar rumah yang terbakar. Setiap peserta didik yang telah selesai mewarnai akan langsung mengumpulkan kepada guru. Guru akan langsung menilai hasil karya peserta didik deng</w:t>
      </w:r>
      <w:r w:rsidR="00192532" w:rsidRPr="00350874">
        <w:t xml:space="preserve">an </w:t>
      </w:r>
      <w:r w:rsidR="00192532" w:rsidRPr="00350874">
        <w:rPr>
          <w:lang w:val="en-ID"/>
        </w:rPr>
        <w:t xml:space="preserve">cara </w:t>
      </w:r>
      <w:r w:rsidR="00192532" w:rsidRPr="00350874">
        <w:t>mengamati hasil</w:t>
      </w:r>
      <w:r w:rsidR="00192532" w:rsidRPr="00350874">
        <w:rPr>
          <w:lang w:val="en-ID"/>
        </w:rPr>
        <w:t xml:space="preserve"> pewarnaan dari karya peserta didik,</w:t>
      </w:r>
      <w:r w:rsidR="00793FB1" w:rsidRPr="00350874">
        <w:t xml:space="preserve"> tanya-jawab</w:t>
      </w:r>
      <w:r w:rsidR="00192532" w:rsidRPr="00350874">
        <w:rPr>
          <w:lang w:val="en-ID"/>
        </w:rPr>
        <w:t xml:space="preserve"> dengan peserta didik dan terakhir pencatatan hasil karya peserta didik</w:t>
      </w:r>
      <w:r w:rsidR="00793FB1" w:rsidRPr="00350874">
        <w:t xml:space="preserve">. </w:t>
      </w:r>
    </w:p>
    <w:p w:rsidR="00793FB1" w:rsidRPr="00350874" w:rsidRDefault="00192532" w:rsidP="00E4033D">
      <w:pPr>
        <w:spacing w:after="0"/>
        <w:ind w:firstLine="720"/>
        <w:jc w:val="both"/>
      </w:pPr>
      <w:r w:rsidRPr="00350874">
        <w:rPr>
          <w:lang w:val="en-ID"/>
        </w:rPr>
        <w:t xml:space="preserve">Semua </w:t>
      </w:r>
      <w:r w:rsidR="00793FB1" w:rsidRPr="00350874">
        <w:t xml:space="preserve">peserta didik telah mengumpulkan hasil karyanya, </w:t>
      </w:r>
      <w:r w:rsidRPr="00350874">
        <w:rPr>
          <w:lang w:val="en-ID"/>
        </w:rPr>
        <w:t xml:space="preserve">maka </w:t>
      </w:r>
      <w:r w:rsidR="00793FB1" w:rsidRPr="00350874">
        <w:t>guru mempersilahkan anak untuk mencuci tangan dan mengambil snack yang telah disiapkan. Selesai makan snack peserta didik dipersilahkan untuk bermain dan setelah itu persiapan pulang. Selama peserta didik bermain, guru menuliskan catatan anekdot dan catatan harian dari beberapa peserta didik. Setelah semua anak pulang, guru akan menyelesaikan catat</w:t>
      </w:r>
      <w:r w:rsidRPr="00350874">
        <w:t xml:space="preserve">an anekdot dan catatan harian </w:t>
      </w:r>
      <w:r w:rsidRPr="00350874">
        <w:rPr>
          <w:lang w:val="en-ID"/>
        </w:rPr>
        <w:t>pa</w:t>
      </w:r>
      <w:r w:rsidR="00793FB1" w:rsidRPr="00350874">
        <w:t>da hari itu, kemudian mengisi checklist yang telah disiapkan.</w:t>
      </w:r>
    </w:p>
    <w:p w:rsidR="004E1BAB" w:rsidRPr="00350874" w:rsidRDefault="000F3667" w:rsidP="004E1BAB">
      <w:pPr>
        <w:spacing w:after="0"/>
        <w:ind w:firstLine="720"/>
        <w:jc w:val="both"/>
        <w:rPr>
          <w:lang w:val="en-ID"/>
        </w:rPr>
      </w:pPr>
      <w:r w:rsidRPr="00350874">
        <w:rPr>
          <w:lang w:val="en-ID"/>
        </w:rPr>
        <w:t xml:space="preserve">Selama peserta didik melaksanakan kegiatan mewarnai, guru </w:t>
      </w:r>
      <w:proofErr w:type="gramStart"/>
      <w:r w:rsidRPr="00350874">
        <w:rPr>
          <w:lang w:val="en-ID"/>
        </w:rPr>
        <w:t>akan</w:t>
      </w:r>
      <w:proofErr w:type="gramEnd"/>
      <w:r w:rsidRPr="00350874">
        <w:rPr>
          <w:lang w:val="en-ID"/>
        </w:rPr>
        <w:t xml:space="preserve"> berkeliling untuk memantau pekerjaan peserta didik. Guru </w:t>
      </w:r>
      <w:proofErr w:type="gramStart"/>
      <w:r w:rsidRPr="00350874">
        <w:rPr>
          <w:lang w:val="en-ID"/>
        </w:rPr>
        <w:t>akan</w:t>
      </w:r>
      <w:proofErr w:type="gramEnd"/>
      <w:r w:rsidRPr="00350874">
        <w:rPr>
          <w:lang w:val="en-ID"/>
        </w:rPr>
        <w:t xml:space="preserve"> memberikan motivasi kepada pesserta didik yang kurang bersemangat dalam mengerjakan tugas. Guru </w:t>
      </w:r>
      <w:proofErr w:type="gramStart"/>
      <w:r w:rsidRPr="00350874">
        <w:rPr>
          <w:lang w:val="en-ID"/>
        </w:rPr>
        <w:t>memantau</w:t>
      </w:r>
      <w:proofErr w:type="gramEnd"/>
      <w:r w:rsidRPr="00350874">
        <w:rPr>
          <w:lang w:val="en-ID"/>
        </w:rPr>
        <w:t xml:space="preserve"> agar semua peserta didik dapat menyelesaikan pewarnaan dengan baik. Inti dari tugas mewarnai ini adalah agar peserta didik memahami bahaya </w:t>
      </w:r>
      <w:proofErr w:type="gramStart"/>
      <w:r w:rsidRPr="00350874">
        <w:rPr>
          <w:lang w:val="en-ID"/>
        </w:rPr>
        <w:t>api</w:t>
      </w:r>
      <w:proofErr w:type="gramEnd"/>
      <w:r w:rsidRPr="00350874">
        <w:rPr>
          <w:lang w:val="en-ID"/>
        </w:rPr>
        <w:t xml:space="preserve">, api yang besar dapat menyebabkan rumah kebakaran. Peserta didik diharapkan dapat melaksanakan tugas mewarnai harus dengan baik. Masksudnya, peserta didik harus dapat mewarnai </w:t>
      </w:r>
      <w:r w:rsidRPr="00350874">
        <w:rPr>
          <w:i/>
          <w:iCs/>
          <w:lang w:val="en-ID"/>
        </w:rPr>
        <w:t>full color</w:t>
      </w:r>
      <w:r w:rsidRPr="00350874">
        <w:rPr>
          <w:lang w:val="en-ID"/>
        </w:rPr>
        <w:t xml:space="preserve"> tanpa ada warna putih yang tersisa, mewarnai tidak boleh keluar dari garis dan pemilihan warna yang indah.</w:t>
      </w:r>
    </w:p>
    <w:p w:rsidR="00207674" w:rsidRPr="00350874" w:rsidRDefault="004E1BAB" w:rsidP="00207674">
      <w:pPr>
        <w:spacing w:after="0"/>
        <w:ind w:firstLine="720"/>
        <w:jc w:val="both"/>
        <w:rPr>
          <w:lang w:val="en-ID"/>
        </w:rPr>
      </w:pPr>
      <w:r w:rsidRPr="00350874">
        <w:rPr>
          <w:lang w:val="en-ID"/>
        </w:rPr>
        <w:t xml:space="preserve">Peneliti </w:t>
      </w:r>
      <w:r w:rsidR="002F0C0D" w:rsidRPr="00350874">
        <w:rPr>
          <w:lang w:val="en-ID"/>
        </w:rPr>
        <w:t xml:space="preserve">sedang </w:t>
      </w:r>
      <w:r w:rsidRPr="00350874">
        <w:rPr>
          <w:lang w:val="en-ID"/>
        </w:rPr>
        <w:t>melakukan pengamatan kepada salah satu peserta didik yang menarik perhatian peneliti. Salah satu peserta didik mewarnai langit dengan warna hitam. Hasil pewarnaan dari peserta didik tersebut sudah rapi</w:t>
      </w:r>
      <w:r w:rsidR="002F0C0D" w:rsidRPr="00350874">
        <w:rPr>
          <w:lang w:val="en-ID"/>
        </w:rPr>
        <w:t xml:space="preserve"> d</w:t>
      </w:r>
      <w:r w:rsidRPr="00350874">
        <w:rPr>
          <w:lang w:val="en-ID"/>
        </w:rPr>
        <w:t xml:space="preserve">an memiliki perpaduan warna yang banyak dan indah. Tetapi peneliti merasa heran dengan pemilihan warna langit dari peserta didik tersebut. </w:t>
      </w:r>
      <w:r w:rsidR="00207674" w:rsidRPr="00350874">
        <w:rPr>
          <w:lang w:val="en-ID"/>
        </w:rPr>
        <w:t xml:space="preserve">Peserta didik tersebut mewarnai langit dengan warna hitam gradiasi abu-abu, sedangkan teman-teman yang lain mewarnai langit dengan warna biru tua gradiasi biru muda untuk langit cerah dan warna merah orange gradiasi kuning untuk langit senja. </w:t>
      </w:r>
      <w:r w:rsidR="002F0C0D" w:rsidRPr="00350874">
        <w:rPr>
          <w:lang w:val="en-ID"/>
        </w:rPr>
        <w:t>Peneliti melakukan wawancara singkat dengan peserta didik tersebut mengapa langit diwarnai dengan warna hitam gradiasi abu-abu dan diperoleh jawaban yang sangat menarik. Peserta didik mengatakan bahwa langitnya berwarna hitam dengan gradiasi abu-abu karena saat itu langit sendang tertupu</w:t>
      </w:r>
      <w:r w:rsidR="008169EC" w:rsidRPr="00350874">
        <w:rPr>
          <w:lang w:val="en-ID"/>
        </w:rPr>
        <w:t>p</w:t>
      </w:r>
      <w:r w:rsidR="002F0C0D" w:rsidRPr="00350874">
        <w:rPr>
          <w:lang w:val="en-ID"/>
        </w:rPr>
        <w:t xml:space="preserve"> </w:t>
      </w:r>
      <w:proofErr w:type="gramStart"/>
      <w:r w:rsidR="002F0C0D" w:rsidRPr="00350874">
        <w:rPr>
          <w:lang w:val="en-ID"/>
        </w:rPr>
        <w:t>asap</w:t>
      </w:r>
      <w:proofErr w:type="gramEnd"/>
      <w:r w:rsidR="002F0C0D" w:rsidRPr="00350874">
        <w:rPr>
          <w:lang w:val="en-ID"/>
        </w:rPr>
        <w:t xml:space="preserve"> dari kebakar</w:t>
      </w:r>
      <w:r w:rsidR="005535FB" w:rsidRPr="00350874">
        <w:rPr>
          <w:lang w:val="en-ID"/>
        </w:rPr>
        <w:t>an rumah.</w:t>
      </w:r>
    </w:p>
    <w:p w:rsidR="00207674" w:rsidRPr="00350874" w:rsidRDefault="00207674" w:rsidP="00207674">
      <w:pPr>
        <w:spacing w:after="0"/>
        <w:ind w:firstLine="720"/>
        <w:jc w:val="both"/>
        <w:rPr>
          <w:lang w:val="en-ID"/>
        </w:rPr>
      </w:pPr>
      <w:r w:rsidRPr="00350874">
        <w:rPr>
          <w:lang w:val="en-ID"/>
        </w:rPr>
        <w:t xml:space="preserve">Peserta didik yang mewarnai langit dengan warna hitam gradiasi abu-abu siap untuk mengumpulkan hasil karya kepada guru. Guru yang melihat pemilihan langit peserta didik tersebut tersenyum dan menanyakan beberapa pertanyaan kepada peserta didik tersebut. Pertanyaannya mengenai menguasaan peserat didik tersebut tentang materi yang dipelajari hari itu, yaitu kegunaan dan bahaya </w:t>
      </w:r>
      <w:proofErr w:type="gramStart"/>
      <w:r w:rsidRPr="00350874">
        <w:rPr>
          <w:lang w:val="en-ID"/>
        </w:rPr>
        <w:t>api</w:t>
      </w:r>
      <w:proofErr w:type="gramEnd"/>
      <w:r w:rsidRPr="00350874">
        <w:rPr>
          <w:lang w:val="en-ID"/>
        </w:rPr>
        <w:t>.</w:t>
      </w:r>
      <w:r w:rsidR="00475C60" w:rsidRPr="00350874">
        <w:rPr>
          <w:lang w:val="en-ID"/>
        </w:rPr>
        <w:t xml:space="preserve"> Pertanyaannya seperti, </w:t>
      </w:r>
      <w:proofErr w:type="gramStart"/>
      <w:r w:rsidR="00475C60" w:rsidRPr="00350874">
        <w:rPr>
          <w:lang w:val="en-ID"/>
        </w:rPr>
        <w:t>apa</w:t>
      </w:r>
      <w:proofErr w:type="gramEnd"/>
      <w:r w:rsidR="00475C60" w:rsidRPr="00350874">
        <w:rPr>
          <w:lang w:val="en-ID"/>
        </w:rPr>
        <w:t xml:space="preserve"> guna api, mengapa terjadi kebakaran dan mengapa langitnya berwarrna hitam. Peserta didik dapat menjawab pertanyaan guru dengan lancer tanpa beban, kemudian guru mencatat hasil pengamatan dan wawancara peserta didik tersebut.</w:t>
      </w:r>
    </w:p>
    <w:p w:rsidR="004B6D85" w:rsidRPr="00350874" w:rsidRDefault="004B6D85" w:rsidP="00207674">
      <w:pPr>
        <w:spacing w:after="0"/>
        <w:ind w:firstLine="720"/>
        <w:jc w:val="both"/>
        <w:rPr>
          <w:lang w:val="en-ID"/>
        </w:rPr>
      </w:pPr>
      <w:r w:rsidRPr="00350874">
        <w:rPr>
          <w:lang w:val="en-ID"/>
        </w:rPr>
        <w:t>Berdas</w:t>
      </w:r>
      <w:r w:rsidR="008C03F2" w:rsidRPr="00350874">
        <w:rPr>
          <w:lang w:val="en-ID"/>
        </w:rPr>
        <w:t>a</w:t>
      </w:r>
      <w:r w:rsidRPr="00350874">
        <w:rPr>
          <w:lang w:val="en-ID"/>
        </w:rPr>
        <w:t xml:space="preserve">rkan pada wawancara dengan guru kelas, diketahui bahwa dengan menggunakan hasil karya peserta didik dapat memahami dan mengeksplorasi materi pembelajaran yang disampaikan dengan baik. Melalui hasil karya guru juga dapat melihat </w:t>
      </w:r>
      <w:r w:rsidRPr="00350874">
        <w:rPr>
          <w:lang w:val="en-ID"/>
        </w:rPr>
        <w:lastRenderedPageBreak/>
        <w:t>perkembangan peserta didik, emosi yang dirasakan, imajinasi dan kreativitas dari masing-masing peserta didik.</w:t>
      </w:r>
      <w:r w:rsidR="00511840" w:rsidRPr="00350874">
        <w:rPr>
          <w:lang w:val="en-ID"/>
        </w:rPr>
        <w:t xml:space="preserve"> </w:t>
      </w:r>
      <w:r w:rsidR="008C03F2" w:rsidRPr="00350874">
        <w:rPr>
          <w:lang w:val="en-ID"/>
        </w:rPr>
        <w:t xml:space="preserve">Hasil karya yang dihasilkan oleh amsing-masing peserta didik mencerminkan bagaimana perkembangannya sedang berlangsung. Teknik penilaian melalui hasil karya ini diharapkan dapat melahirkan peserta didik yang kaya </w:t>
      </w:r>
      <w:proofErr w:type="gramStart"/>
      <w:r w:rsidR="008C03F2" w:rsidRPr="00350874">
        <w:rPr>
          <w:lang w:val="en-ID"/>
        </w:rPr>
        <w:t>akan</w:t>
      </w:r>
      <w:proofErr w:type="gramEnd"/>
      <w:r w:rsidR="008C03F2" w:rsidRPr="00350874">
        <w:rPr>
          <w:lang w:val="en-ID"/>
        </w:rPr>
        <w:t xml:space="preserve"> imajinasi dan mempunyai daya kreativitas yang tinggi.</w:t>
      </w:r>
    </w:p>
    <w:p w:rsidR="00793FB1" w:rsidRPr="00350874" w:rsidRDefault="00793FB1" w:rsidP="004E1BAB">
      <w:pPr>
        <w:spacing w:after="0"/>
        <w:ind w:firstLine="720"/>
        <w:jc w:val="both"/>
        <w:rPr>
          <w:lang w:val="en-ID"/>
        </w:rPr>
      </w:pPr>
      <w:r w:rsidRPr="00350874">
        <w:t xml:space="preserve">Berdasarkan hasil observasi </w:t>
      </w:r>
      <w:r w:rsidR="00800B66" w:rsidRPr="00350874">
        <w:rPr>
          <w:lang w:val="en-ID"/>
        </w:rPr>
        <w:t xml:space="preserve">dan wawancara </w:t>
      </w:r>
      <w:r w:rsidRPr="00350874">
        <w:t>diatas, dapat diketahui bahwa teknik-teknik penilaian yang digunakan di Tk An-Nur 1 antara lain: cacatan harian, cacatan anekdot, checklist dan portofolio. Teknik-teknik penilaian tersebut adalah bagian dari penilaian berbasis kelas, sesuai dengan yang dikemukakan oleh Zaena</w:t>
      </w:r>
      <w:r w:rsidR="00310B4A" w:rsidRPr="00350874">
        <w:t>l Arifin. Menurut Zaenal Arifin</w:t>
      </w:r>
      <w:r w:rsidR="00310B4A" w:rsidRPr="00350874">
        <w:rPr>
          <w:lang w:val="en-ID"/>
        </w:rPr>
        <w:t>,</w:t>
      </w:r>
      <w:r w:rsidRPr="00350874">
        <w:t xml:space="preserve"> dalam impleme</w:t>
      </w:r>
      <w:r w:rsidR="00310B4A" w:rsidRPr="00350874">
        <w:t>ntasi penilaian berbasis kelas</w:t>
      </w:r>
      <w:r w:rsidR="00310B4A" w:rsidRPr="00350874">
        <w:rPr>
          <w:lang w:val="en-ID"/>
        </w:rPr>
        <w:t xml:space="preserve"> </w:t>
      </w:r>
      <w:r w:rsidRPr="00350874">
        <w:t xml:space="preserve">terdapat unsur-unsur seperti: penilaian prestasi belajar, penilaian kinerja, penilaian alternatif, penilaian autentik, dan penilaian potofolio. Penilaian berbasis kelas, dilakukan dalam bentuk tes tertulis, kinerja/penampilan, penugasan (project), hasil karya (product), maupun pengumpulan kerja siswa (portofolio). </w:t>
      </w:r>
    </w:p>
    <w:p w:rsidR="00BA7AEE" w:rsidRPr="00350874" w:rsidRDefault="00310B4A" w:rsidP="00310B4A">
      <w:pPr>
        <w:ind w:firstLine="720"/>
        <w:jc w:val="both"/>
        <w:rPr>
          <w:lang w:val="en-ID"/>
        </w:rPr>
      </w:pPr>
      <w:r w:rsidRPr="00350874">
        <w:t>P</w:t>
      </w:r>
      <w:r w:rsidR="00793FB1" w:rsidRPr="00350874">
        <w:t>enilaian kegiatan belajar di PAUD menggunakan pendekatan penilaian autentik. Penilaian pada anak dilakukan pada saat anak melakukan kegiatan. Penilaian dapat dilakukan dalam berbagai aktivitas anak, sejak anak datang, berbaris, mengikuti proses belajar, mencuci tangan, makan bekal, bermain bebas, sampai pulang kembali. Penilaian itu dilakukan secara alami, baik berdasarkan kondisi nyata yang muncul dari perilaku anak selama proses berkegiatan maupun hasil dari kegiatan tersebut. Teknik-teknik penilaian di TK An-Nur 1 termasuk dalam penilaian autentik</w:t>
      </w:r>
      <w:r w:rsidRPr="00350874">
        <w:rPr>
          <w:lang w:val="en-ID"/>
        </w:rPr>
        <w:t xml:space="preserve"> berbasis kelas</w:t>
      </w:r>
      <w:r w:rsidR="00793FB1" w:rsidRPr="00350874">
        <w:t xml:space="preserve">. Penilaian </w:t>
      </w:r>
      <w:r w:rsidRPr="00350874">
        <w:rPr>
          <w:lang w:val="en-ID"/>
        </w:rPr>
        <w:t>dengan menggunakan teknik hasil karya dapat memberikan gambaran yang konkrit</w:t>
      </w:r>
      <w:r w:rsidR="008169EC" w:rsidRPr="00350874">
        <w:rPr>
          <w:lang w:val="en-ID"/>
        </w:rPr>
        <w:t>, menyeluruh dan</w:t>
      </w:r>
      <w:r w:rsidRPr="00350874">
        <w:rPr>
          <w:lang w:val="en-ID"/>
        </w:rPr>
        <w:t xml:space="preserve"> apa adanya mengenai perkembangan peserta didik.</w:t>
      </w:r>
    </w:p>
    <w:p w:rsidR="00025BF0" w:rsidRPr="00350874" w:rsidRDefault="00025BF0" w:rsidP="00025BF0">
      <w:pPr>
        <w:spacing w:after="0"/>
        <w:jc w:val="both"/>
        <w:rPr>
          <w:rFonts w:cs="Times New Roman"/>
          <w:b/>
          <w:szCs w:val="24"/>
        </w:rPr>
      </w:pPr>
      <w:r w:rsidRPr="00350874">
        <w:rPr>
          <w:rFonts w:cs="Times New Roman"/>
          <w:b/>
          <w:szCs w:val="24"/>
        </w:rPr>
        <w:t>KESIMPULAN</w:t>
      </w:r>
    </w:p>
    <w:p w:rsidR="00BA7AEE" w:rsidRPr="00350874" w:rsidRDefault="00FB7F30" w:rsidP="008169EC">
      <w:pPr>
        <w:ind w:firstLine="720"/>
        <w:jc w:val="both"/>
        <w:rPr>
          <w:lang w:val="en-ID"/>
        </w:rPr>
      </w:pPr>
      <w:r w:rsidRPr="00350874">
        <w:rPr>
          <w:lang w:val="en-ID"/>
        </w:rPr>
        <w:t xml:space="preserve">Berdasarkan hasil temuan penelitian diperoleh hasil bahwa pelaksanaan penilaian autentik berbasis kelas di TK AN-Nur 1 telah menggunakan beberapa teknik penilaian. Teknik penilaian hasil karya merupakan teknik penilaian sring digunakan oleh guru kelas B4. </w:t>
      </w:r>
      <w:r w:rsidR="008169EC" w:rsidRPr="00350874">
        <w:rPr>
          <w:lang w:val="en-ID"/>
        </w:rPr>
        <w:t xml:space="preserve">Penilaian hasil karya </w:t>
      </w:r>
      <w:r w:rsidRPr="00350874">
        <w:rPr>
          <w:lang w:val="en-ID"/>
        </w:rPr>
        <w:t xml:space="preserve">dapat </w:t>
      </w:r>
      <w:r w:rsidR="008169EC" w:rsidRPr="00350874">
        <w:rPr>
          <w:lang w:val="en-ID"/>
        </w:rPr>
        <w:t xml:space="preserve">membantu guru dalam </w:t>
      </w:r>
      <w:r w:rsidRPr="00350874">
        <w:rPr>
          <w:lang w:val="en-ID"/>
        </w:rPr>
        <w:t xml:space="preserve">mengidentifikasi perkembangan peserta didik secara menyeluruh, </w:t>
      </w:r>
      <w:proofErr w:type="gramStart"/>
      <w:r w:rsidRPr="00350874">
        <w:rPr>
          <w:lang w:val="en-ID"/>
        </w:rPr>
        <w:t>apa</w:t>
      </w:r>
      <w:proofErr w:type="gramEnd"/>
      <w:r w:rsidRPr="00350874">
        <w:rPr>
          <w:lang w:val="en-ID"/>
        </w:rPr>
        <w:t xml:space="preserve"> adanya da</w:t>
      </w:r>
      <w:r w:rsidR="006F16A2" w:rsidRPr="00350874">
        <w:rPr>
          <w:lang w:val="en-ID"/>
        </w:rPr>
        <w:t>n berdasarkan bukti yang nyata.</w:t>
      </w:r>
    </w:p>
    <w:p w:rsidR="00B01032" w:rsidRPr="00350874" w:rsidRDefault="00B01032" w:rsidP="00003913">
      <w:pPr>
        <w:pStyle w:val="NoSpacing"/>
        <w:jc w:val="both"/>
        <w:rPr>
          <w:rFonts w:ascii="Times New Roman" w:hAnsi="Times New Roman" w:cs="Times New Roman"/>
          <w:b/>
          <w:bCs/>
          <w:sz w:val="24"/>
          <w:szCs w:val="24"/>
        </w:rPr>
      </w:pPr>
      <w:r w:rsidRPr="00350874">
        <w:rPr>
          <w:rFonts w:ascii="Times New Roman" w:hAnsi="Times New Roman" w:cs="Times New Roman"/>
          <w:b/>
          <w:bCs/>
          <w:sz w:val="24"/>
          <w:szCs w:val="24"/>
        </w:rPr>
        <w:t>DAFTAR PUSTAKA</w:t>
      </w:r>
    </w:p>
    <w:p w:rsidR="000537AC" w:rsidRPr="00350874" w:rsidRDefault="000537AC" w:rsidP="00DF18B5">
      <w:pPr>
        <w:pStyle w:val="FootnoteText"/>
        <w:snapToGrid w:val="0"/>
        <w:ind w:left="878" w:hangingChars="366" w:hanging="878"/>
        <w:jc w:val="both"/>
        <w:rPr>
          <w:rFonts w:cs="Times New Roman"/>
          <w:sz w:val="24"/>
          <w:szCs w:val="24"/>
          <w:lang w:val="en-ID"/>
        </w:rPr>
      </w:pPr>
      <w:r w:rsidRPr="00350874">
        <w:rPr>
          <w:rFonts w:cs="Times New Roman"/>
          <w:sz w:val="24"/>
          <w:szCs w:val="24"/>
          <w:lang w:val="en-ID"/>
        </w:rPr>
        <w:t xml:space="preserve">Hamzah, B. Uno dan Satria, Koni. (2012). </w:t>
      </w:r>
      <w:r w:rsidRPr="00350874">
        <w:rPr>
          <w:rFonts w:cs="Times New Roman"/>
          <w:i/>
          <w:iCs/>
          <w:sz w:val="24"/>
          <w:szCs w:val="24"/>
          <w:lang w:val="en-ID"/>
        </w:rPr>
        <w:t>Assessment Pembelajaran</w:t>
      </w:r>
      <w:r w:rsidRPr="00350874">
        <w:rPr>
          <w:rFonts w:cs="Times New Roman"/>
          <w:sz w:val="24"/>
          <w:szCs w:val="24"/>
          <w:lang w:val="en-ID"/>
        </w:rPr>
        <w:t>. Jakarta: Bumi Aksara.</w:t>
      </w:r>
    </w:p>
    <w:p w:rsidR="000537AC" w:rsidRPr="00350874" w:rsidRDefault="000537AC" w:rsidP="000537AC">
      <w:pPr>
        <w:spacing w:after="0"/>
        <w:ind w:left="573" w:hanging="567"/>
        <w:jc w:val="both"/>
        <w:rPr>
          <w:lang w:val="en-ID"/>
        </w:rPr>
      </w:pPr>
      <w:r w:rsidRPr="00350874">
        <w:rPr>
          <w:rFonts w:asciiTheme="majorBidi" w:hAnsiTheme="majorBidi" w:cs="Times New Roman"/>
          <w:szCs w:val="24"/>
        </w:rPr>
        <w:t>Ifat Fatimah</w:t>
      </w:r>
      <w:r w:rsidRPr="00350874">
        <w:rPr>
          <w:rFonts w:asciiTheme="majorBidi" w:hAnsiTheme="majorBidi" w:cs="Times New Roman"/>
          <w:szCs w:val="24"/>
          <w:lang w:val="en-ID"/>
        </w:rPr>
        <w:t>,</w:t>
      </w:r>
      <w:r w:rsidRPr="00350874">
        <w:rPr>
          <w:rFonts w:asciiTheme="majorBidi" w:hAnsiTheme="majorBidi" w:cs="Times New Roman"/>
          <w:szCs w:val="24"/>
        </w:rPr>
        <w:t xml:space="preserve"> Zahro, </w:t>
      </w:r>
      <w:r w:rsidRPr="00350874">
        <w:rPr>
          <w:rFonts w:asciiTheme="majorBidi" w:hAnsiTheme="majorBidi" w:cs="Times New Roman"/>
          <w:bCs/>
          <w:szCs w:val="24"/>
        </w:rPr>
        <w:t>Penilaian dalam Pembelajaran Anak Usia Dini</w:t>
      </w:r>
      <w:r w:rsidRPr="00350874">
        <w:rPr>
          <w:rFonts w:asciiTheme="majorBidi" w:hAnsiTheme="majorBidi" w:cs="Times New Roman"/>
          <w:bCs/>
          <w:szCs w:val="24"/>
          <w:lang w:val="en-ID"/>
        </w:rPr>
        <w:t>.</w:t>
      </w:r>
      <w:r w:rsidRPr="00350874">
        <w:rPr>
          <w:rFonts w:asciiTheme="majorBidi" w:hAnsiTheme="majorBidi" w:cs="Times New Roman"/>
          <w:bCs/>
          <w:i/>
          <w:iCs/>
          <w:szCs w:val="24"/>
          <w:lang w:val="en-ID"/>
        </w:rPr>
        <w:t xml:space="preserve"> Jurnal Tunas Siliwangi, 1(1)</w:t>
      </w:r>
      <w:r w:rsidRPr="00350874">
        <w:rPr>
          <w:rFonts w:asciiTheme="majorBidi" w:hAnsiTheme="majorBidi" w:cs="Times New Roman"/>
          <w:bCs/>
          <w:szCs w:val="24"/>
          <w:lang w:val="en-ID"/>
        </w:rPr>
        <w:t>. 92-111.</w:t>
      </w:r>
    </w:p>
    <w:p w:rsidR="000537AC" w:rsidRPr="00350874" w:rsidRDefault="000537AC" w:rsidP="00DF18B5">
      <w:pPr>
        <w:spacing w:after="0"/>
        <w:ind w:left="573" w:hanging="567"/>
        <w:jc w:val="both"/>
        <w:rPr>
          <w:lang w:val="en-ID"/>
        </w:rPr>
      </w:pPr>
      <w:r w:rsidRPr="00350874">
        <w:t xml:space="preserve">Majid, A. </w:t>
      </w:r>
      <w:r w:rsidRPr="00350874">
        <w:rPr>
          <w:lang w:val="en-ID"/>
        </w:rPr>
        <w:t>(</w:t>
      </w:r>
      <w:r w:rsidRPr="00350874">
        <w:t>2014</w:t>
      </w:r>
      <w:r w:rsidRPr="00350874">
        <w:rPr>
          <w:lang w:val="en-ID"/>
        </w:rPr>
        <w:t>)</w:t>
      </w:r>
      <w:r w:rsidRPr="00350874">
        <w:t xml:space="preserve">. </w:t>
      </w:r>
      <w:r w:rsidRPr="00350874">
        <w:rPr>
          <w:rFonts w:ascii="Garamond" w:eastAsia="Garamond" w:hAnsi="Garamond" w:cs="Garamond"/>
          <w:i/>
        </w:rPr>
        <w:t xml:space="preserve">Pembelajaran Tematik Terpadu. </w:t>
      </w:r>
      <w:r w:rsidRPr="00350874">
        <w:t>Bandung: PT Remaja Rosdakarya</w:t>
      </w:r>
      <w:r w:rsidRPr="00350874">
        <w:rPr>
          <w:lang w:val="en-ID"/>
        </w:rPr>
        <w:t>.</w:t>
      </w:r>
    </w:p>
    <w:p w:rsidR="000537AC" w:rsidRPr="00350874" w:rsidRDefault="000537AC" w:rsidP="00DF18B5">
      <w:pPr>
        <w:spacing w:after="0"/>
        <w:ind w:left="573" w:hanging="567"/>
        <w:jc w:val="both"/>
        <w:rPr>
          <w:lang w:val="en-ID"/>
        </w:rPr>
      </w:pPr>
      <w:r w:rsidRPr="00350874">
        <w:t>Masnur</w:t>
      </w:r>
      <w:r w:rsidRPr="00350874">
        <w:rPr>
          <w:lang w:val="en-ID"/>
        </w:rPr>
        <w:t xml:space="preserve">, </w:t>
      </w:r>
      <w:r w:rsidRPr="00350874">
        <w:t xml:space="preserve">Muslich. </w:t>
      </w:r>
      <w:r w:rsidRPr="00350874">
        <w:rPr>
          <w:lang w:val="en-ID"/>
        </w:rPr>
        <w:t>(</w:t>
      </w:r>
      <w:r w:rsidRPr="00350874">
        <w:t>2007</w:t>
      </w:r>
      <w:r w:rsidRPr="00350874">
        <w:rPr>
          <w:lang w:val="en-ID"/>
        </w:rPr>
        <w:t>)</w:t>
      </w:r>
      <w:r w:rsidRPr="00350874">
        <w:t xml:space="preserve">. </w:t>
      </w:r>
      <w:r w:rsidRPr="00350874">
        <w:rPr>
          <w:i/>
          <w:iCs/>
        </w:rPr>
        <w:t xml:space="preserve">KTSP Pembelajaran Berbasis Kompetensi dan Kontektual, Panduan Bagi Guru, Kepala Sekolah, dan Pengawas Sekolah. </w:t>
      </w:r>
      <w:r w:rsidRPr="00350874">
        <w:t>Jakarta: Bumi Aksara.</w:t>
      </w:r>
    </w:p>
    <w:p w:rsidR="000537AC" w:rsidRPr="00350874" w:rsidRDefault="000537AC" w:rsidP="00DF18B5">
      <w:pPr>
        <w:spacing w:after="0"/>
        <w:ind w:left="573" w:hanging="567"/>
        <w:jc w:val="both"/>
        <w:rPr>
          <w:lang w:val="en-ID"/>
        </w:rPr>
      </w:pPr>
      <w:r w:rsidRPr="00350874">
        <w:t xml:space="preserve">Mulyasa. (2012). </w:t>
      </w:r>
      <w:r w:rsidRPr="00350874">
        <w:rPr>
          <w:i/>
          <w:iCs/>
        </w:rPr>
        <w:t>Manajemen P</w:t>
      </w:r>
      <w:r w:rsidRPr="00350874">
        <w:rPr>
          <w:i/>
          <w:iCs/>
          <w:lang w:val="en-ID"/>
        </w:rPr>
        <w:t>AUD</w:t>
      </w:r>
      <w:r w:rsidRPr="00350874">
        <w:t>. Bandung: PT Remaja Rosdakarya</w:t>
      </w:r>
      <w:r w:rsidRPr="00350874">
        <w:rPr>
          <w:lang w:val="en-ID"/>
        </w:rPr>
        <w:t>.</w:t>
      </w:r>
    </w:p>
    <w:p w:rsidR="000537AC" w:rsidRPr="00350874" w:rsidRDefault="000537AC" w:rsidP="00DF18B5">
      <w:pPr>
        <w:spacing w:after="0"/>
        <w:ind w:left="567" w:right="56" w:hanging="566"/>
        <w:jc w:val="both"/>
        <w:rPr>
          <w:lang w:val="en-ID"/>
        </w:rPr>
      </w:pPr>
      <w:r w:rsidRPr="00350874">
        <w:t xml:space="preserve">Mulyasa. </w:t>
      </w:r>
      <w:r w:rsidRPr="00350874">
        <w:rPr>
          <w:lang w:val="en-ID"/>
        </w:rPr>
        <w:t>(</w:t>
      </w:r>
      <w:r w:rsidRPr="00350874">
        <w:t>2013</w:t>
      </w:r>
      <w:r w:rsidRPr="00350874">
        <w:rPr>
          <w:lang w:val="en-ID"/>
        </w:rPr>
        <w:t>).</w:t>
      </w:r>
      <w:r w:rsidRPr="00350874">
        <w:t xml:space="preserve"> </w:t>
      </w:r>
      <w:r w:rsidRPr="00350874">
        <w:rPr>
          <w:i/>
          <w:iCs/>
        </w:rPr>
        <w:t>Pengembangan dan Implementasi</w:t>
      </w:r>
      <w:r w:rsidRPr="00350874">
        <w:rPr>
          <w:i/>
          <w:iCs/>
          <w:lang w:val="en-ID"/>
        </w:rPr>
        <w:t xml:space="preserve"> </w:t>
      </w:r>
      <w:r w:rsidRPr="00350874">
        <w:rPr>
          <w:i/>
          <w:iCs/>
        </w:rPr>
        <w:t xml:space="preserve">Kurikulum </w:t>
      </w:r>
      <w:r w:rsidRPr="00350874">
        <w:rPr>
          <w:i/>
          <w:iCs/>
        </w:rPr>
        <w:tab/>
        <w:t>2013</w:t>
      </w:r>
      <w:r w:rsidRPr="00350874">
        <w:t>.</w:t>
      </w:r>
      <w:r w:rsidRPr="00350874">
        <w:rPr>
          <w:lang w:val="en-ID"/>
        </w:rPr>
        <w:t xml:space="preserve"> </w:t>
      </w:r>
      <w:r w:rsidRPr="00350874">
        <w:t>Bandung:</w:t>
      </w:r>
      <w:r w:rsidRPr="00350874">
        <w:rPr>
          <w:lang w:val="en-ID"/>
        </w:rPr>
        <w:t xml:space="preserve"> </w:t>
      </w:r>
      <w:r w:rsidRPr="00350874">
        <w:t>PT Remaja</w:t>
      </w:r>
      <w:r w:rsidRPr="00350874">
        <w:rPr>
          <w:lang w:val="en-ID"/>
        </w:rPr>
        <w:t xml:space="preserve"> </w:t>
      </w:r>
      <w:r w:rsidRPr="00350874">
        <w:t>Rosdakarya</w:t>
      </w:r>
      <w:r w:rsidRPr="00350874">
        <w:rPr>
          <w:lang w:val="en-ID"/>
        </w:rPr>
        <w:t>.</w:t>
      </w:r>
    </w:p>
    <w:p w:rsidR="000537AC" w:rsidRPr="00350874" w:rsidRDefault="000537AC" w:rsidP="000537AC">
      <w:pPr>
        <w:spacing w:after="0"/>
        <w:ind w:left="573" w:hanging="567"/>
        <w:jc w:val="both"/>
        <w:rPr>
          <w:lang w:val="en-ID"/>
        </w:rPr>
      </w:pPr>
      <w:r w:rsidRPr="00350874">
        <w:t xml:space="preserve">Nurhadi. </w:t>
      </w:r>
      <w:r w:rsidRPr="00350874">
        <w:rPr>
          <w:lang w:val="en-ID"/>
        </w:rPr>
        <w:t>(</w:t>
      </w:r>
      <w:r w:rsidRPr="00350874">
        <w:t>2004</w:t>
      </w:r>
      <w:r w:rsidRPr="00350874">
        <w:rPr>
          <w:lang w:val="en-ID"/>
        </w:rPr>
        <w:t>)</w:t>
      </w:r>
      <w:r w:rsidRPr="00350874">
        <w:t xml:space="preserve">. </w:t>
      </w:r>
      <w:r w:rsidRPr="00350874">
        <w:rPr>
          <w:rFonts w:eastAsia="Times New Roman" w:cs="Times New Roman"/>
          <w:i/>
        </w:rPr>
        <w:t>Kurikulum 2004: Pertanyaan dan Jawaban</w:t>
      </w:r>
      <w:r w:rsidRPr="00350874">
        <w:t xml:space="preserve">. Jakarta: Grasindo. </w:t>
      </w:r>
    </w:p>
    <w:p w:rsidR="000537AC" w:rsidRPr="00350874" w:rsidRDefault="000537AC" w:rsidP="000537AC">
      <w:pPr>
        <w:spacing w:after="0"/>
        <w:ind w:left="573" w:hanging="567"/>
        <w:jc w:val="both"/>
        <w:rPr>
          <w:lang w:val="en-ID"/>
        </w:rPr>
      </w:pPr>
      <w:r w:rsidRPr="00350874">
        <w:t>Sofia, Hartati. Pengembangan Model Asesmen Perkembangan Anak Taman Kanak- Kanak Di D</w:t>
      </w:r>
      <w:r w:rsidRPr="00350874">
        <w:rPr>
          <w:lang w:val="en-ID"/>
        </w:rPr>
        <w:t xml:space="preserve">KI </w:t>
      </w:r>
      <w:r w:rsidRPr="00350874">
        <w:t>Jakarta</w:t>
      </w:r>
      <w:r w:rsidRPr="00350874">
        <w:rPr>
          <w:lang w:val="en-ID"/>
        </w:rPr>
        <w:t xml:space="preserve">. </w:t>
      </w:r>
      <w:r w:rsidRPr="00350874">
        <w:rPr>
          <w:i/>
          <w:iCs/>
          <w:lang w:val="en-ID"/>
        </w:rPr>
        <w:t xml:space="preserve">JPUD: Jurnal Pendidikan </w:t>
      </w:r>
      <w:proofErr w:type="gramStart"/>
      <w:r w:rsidRPr="00350874">
        <w:rPr>
          <w:i/>
          <w:iCs/>
          <w:lang w:val="en-ID"/>
        </w:rPr>
        <w:t>Usia</w:t>
      </w:r>
      <w:proofErr w:type="gramEnd"/>
      <w:r w:rsidRPr="00350874">
        <w:rPr>
          <w:i/>
          <w:iCs/>
          <w:lang w:val="en-ID"/>
        </w:rPr>
        <w:t xml:space="preserve"> Dini, 11(1)</w:t>
      </w:r>
      <w:r w:rsidRPr="00350874">
        <w:rPr>
          <w:lang w:val="en-ID"/>
        </w:rPr>
        <w:t xml:space="preserve">. 19-31. </w:t>
      </w:r>
      <w:r w:rsidRPr="00350874">
        <w:rPr>
          <w:rStyle w:val="label"/>
          <w:b/>
          <w:bCs/>
          <w:sz w:val="20"/>
          <w:szCs w:val="20"/>
          <w:shd w:val="clear" w:color="auto" w:fill="FFFFFF"/>
        </w:rPr>
        <w:t>DOI: </w:t>
      </w:r>
      <w:hyperlink r:id="rId12" w:history="1">
        <w:r w:rsidRPr="00350874">
          <w:rPr>
            <w:rStyle w:val="Hyperlink"/>
            <w:color w:val="auto"/>
            <w:sz w:val="21"/>
            <w:szCs w:val="21"/>
          </w:rPr>
          <w:t>https://doi.org/10.21009/JPUD.111.02</w:t>
        </w:r>
      </w:hyperlink>
      <w:r w:rsidRPr="00350874">
        <w:rPr>
          <w:rStyle w:val="value"/>
          <w:sz w:val="21"/>
          <w:szCs w:val="21"/>
          <w:shd w:val="clear" w:color="auto" w:fill="FFFFFF"/>
          <w:lang w:val="en-ID"/>
        </w:rPr>
        <w:t>.</w:t>
      </w:r>
    </w:p>
    <w:p w:rsidR="000537AC" w:rsidRPr="00350874" w:rsidRDefault="000537AC" w:rsidP="00DF18B5">
      <w:pPr>
        <w:spacing w:after="0"/>
        <w:ind w:left="567" w:right="56" w:hanging="566"/>
        <w:jc w:val="both"/>
        <w:rPr>
          <w:sz w:val="21"/>
        </w:rPr>
      </w:pPr>
      <w:r w:rsidRPr="00350874">
        <w:t xml:space="preserve">Suyanto, S. (2005). </w:t>
      </w:r>
      <w:r w:rsidRPr="00350874">
        <w:rPr>
          <w:sz w:val="21"/>
        </w:rPr>
        <w:t>Konsep dasar pendidikan anak usia dini</w:t>
      </w:r>
      <w:r w:rsidRPr="00350874">
        <w:t>. Jakarta: Depdiknas Dirjen Dikti P2TK dan KPT.</w:t>
      </w:r>
      <w:r w:rsidRPr="00350874">
        <w:rPr>
          <w:sz w:val="21"/>
        </w:rPr>
        <w:t xml:space="preserve"> </w:t>
      </w:r>
    </w:p>
    <w:p w:rsidR="000537AC" w:rsidRPr="00350874" w:rsidRDefault="000537AC" w:rsidP="000537AC">
      <w:pPr>
        <w:spacing w:after="0"/>
        <w:ind w:left="573" w:hanging="567"/>
        <w:jc w:val="both"/>
        <w:rPr>
          <w:lang w:val="en-ID"/>
        </w:rPr>
      </w:pPr>
      <w:r w:rsidRPr="00350874">
        <w:rPr>
          <w:rFonts w:cs="Times New Roman"/>
          <w:szCs w:val="24"/>
          <w:lang w:val="en-ID"/>
        </w:rPr>
        <w:lastRenderedPageBreak/>
        <w:t xml:space="preserve">Umi, Faizah. (2017). Pemanfaatan Asesemen Otentik untuk Menilai Karakter Peserta Didik melalui Pembelajaran Al-Qur’an pada Lembaga Pendidikan Islam Anak </w:t>
      </w:r>
      <w:proofErr w:type="gramStart"/>
      <w:r w:rsidRPr="00350874">
        <w:rPr>
          <w:rFonts w:cs="Times New Roman"/>
          <w:szCs w:val="24"/>
          <w:lang w:val="en-ID"/>
        </w:rPr>
        <w:t>Usia</w:t>
      </w:r>
      <w:proofErr w:type="gramEnd"/>
      <w:r w:rsidRPr="00350874">
        <w:rPr>
          <w:rFonts w:cs="Times New Roman"/>
          <w:szCs w:val="24"/>
          <w:lang w:val="en-ID"/>
        </w:rPr>
        <w:t xml:space="preserve"> Dini di TK/RA. </w:t>
      </w:r>
      <w:r w:rsidRPr="00350874">
        <w:rPr>
          <w:i/>
          <w:iCs/>
        </w:rPr>
        <w:t>The 2nd Annual Conference on Islamic Early Childhood Education</w:t>
      </w:r>
      <w:r w:rsidRPr="00350874">
        <w:rPr>
          <w:i/>
          <w:iCs/>
          <w:lang w:val="en-ID"/>
        </w:rPr>
        <w:t>, (online),</w:t>
      </w:r>
      <w:r w:rsidRPr="00350874">
        <w:rPr>
          <w:i/>
          <w:iCs/>
        </w:rPr>
        <w:t xml:space="preserve"> Volume 2, August 2017</w:t>
      </w:r>
      <w:r w:rsidRPr="00350874">
        <w:rPr>
          <w:lang w:val="en-ID"/>
        </w:rPr>
        <w:t xml:space="preserve">. </w:t>
      </w:r>
      <w:r w:rsidRPr="00350874">
        <w:t>257-272</w:t>
      </w:r>
      <w:r w:rsidRPr="00350874">
        <w:rPr>
          <w:lang w:val="en-ID"/>
        </w:rPr>
        <w:t>.</w:t>
      </w:r>
    </w:p>
    <w:p w:rsidR="000537AC" w:rsidRPr="00350874" w:rsidRDefault="000537AC" w:rsidP="00DF18B5">
      <w:pPr>
        <w:pStyle w:val="FootnoteText"/>
        <w:snapToGrid w:val="0"/>
        <w:ind w:left="878" w:hangingChars="366" w:hanging="878"/>
        <w:jc w:val="both"/>
        <w:rPr>
          <w:rFonts w:cs="Times New Roman"/>
          <w:sz w:val="24"/>
          <w:szCs w:val="24"/>
        </w:rPr>
      </w:pPr>
      <w:r w:rsidRPr="00350874">
        <w:rPr>
          <w:rFonts w:cs="Times New Roman"/>
          <w:sz w:val="24"/>
          <w:szCs w:val="24"/>
        </w:rPr>
        <w:t>Zaenal</w:t>
      </w:r>
      <w:r w:rsidRPr="00350874">
        <w:rPr>
          <w:rFonts w:cs="Times New Roman"/>
          <w:sz w:val="24"/>
          <w:szCs w:val="24"/>
          <w:lang w:val="en-ID"/>
        </w:rPr>
        <w:t xml:space="preserve">, </w:t>
      </w:r>
      <w:r w:rsidRPr="00350874">
        <w:rPr>
          <w:rFonts w:cs="Times New Roman"/>
          <w:sz w:val="24"/>
          <w:szCs w:val="24"/>
        </w:rPr>
        <w:t xml:space="preserve">Arifin. </w:t>
      </w:r>
      <w:r w:rsidRPr="00350874">
        <w:rPr>
          <w:rFonts w:cs="Times New Roman"/>
          <w:sz w:val="24"/>
          <w:szCs w:val="24"/>
          <w:lang w:val="en-ID"/>
        </w:rPr>
        <w:t>(</w:t>
      </w:r>
      <w:r w:rsidRPr="00350874">
        <w:rPr>
          <w:rFonts w:cs="Times New Roman"/>
          <w:sz w:val="24"/>
          <w:szCs w:val="24"/>
        </w:rPr>
        <w:t>2009</w:t>
      </w:r>
      <w:r w:rsidRPr="00350874">
        <w:rPr>
          <w:rFonts w:cs="Times New Roman"/>
          <w:sz w:val="24"/>
          <w:szCs w:val="24"/>
          <w:lang w:val="en-ID"/>
        </w:rPr>
        <w:t>)</w:t>
      </w:r>
      <w:r w:rsidRPr="00350874">
        <w:rPr>
          <w:rFonts w:cs="Times New Roman"/>
          <w:sz w:val="24"/>
          <w:szCs w:val="24"/>
        </w:rPr>
        <w:t xml:space="preserve">. </w:t>
      </w:r>
      <w:r w:rsidRPr="00350874">
        <w:rPr>
          <w:rFonts w:cs="Times New Roman"/>
          <w:i/>
          <w:iCs/>
          <w:sz w:val="24"/>
          <w:szCs w:val="24"/>
        </w:rPr>
        <w:t xml:space="preserve">Evaluasi Pembelajaran: Prinsip, Teknik, Prosedur. </w:t>
      </w:r>
      <w:r w:rsidRPr="00350874">
        <w:rPr>
          <w:rFonts w:cs="Times New Roman"/>
          <w:sz w:val="24"/>
          <w:szCs w:val="24"/>
        </w:rPr>
        <w:t>Bandung: Remaja Rosdakarya.</w:t>
      </w:r>
    </w:p>
    <w:p w:rsidR="0012109F" w:rsidRPr="00350874" w:rsidRDefault="0012109F" w:rsidP="00B42B92">
      <w:pPr>
        <w:spacing w:after="0"/>
        <w:ind w:left="709" w:hanging="709"/>
        <w:jc w:val="both"/>
        <w:rPr>
          <w:rFonts w:cs="Times New Roman"/>
          <w:szCs w:val="24"/>
        </w:rPr>
      </w:pPr>
    </w:p>
    <w:p w:rsidR="008C30CA" w:rsidRPr="00350874" w:rsidRDefault="008C30CA" w:rsidP="00BA4312">
      <w:pPr>
        <w:pStyle w:val="ListParagraph"/>
        <w:spacing w:after="0"/>
        <w:ind w:left="0"/>
        <w:jc w:val="both"/>
        <w:rPr>
          <w:rFonts w:cs="Times New Roman"/>
          <w:b/>
          <w:szCs w:val="24"/>
        </w:rPr>
      </w:pPr>
    </w:p>
    <w:sectPr w:rsidR="008C30CA" w:rsidRPr="00350874" w:rsidSect="00DA6A7A">
      <w:type w:val="continuous"/>
      <w:pgSz w:w="11907" w:h="16840" w:code="9"/>
      <w:pgMar w:top="1440" w:right="1440" w:bottom="1440"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798" w:rsidRDefault="004E2798" w:rsidP="008C30CA">
      <w:pPr>
        <w:spacing w:after="0"/>
      </w:pPr>
      <w:r>
        <w:separator/>
      </w:r>
    </w:p>
  </w:endnote>
  <w:endnote w:type="continuationSeparator" w:id="0">
    <w:p w:rsidR="004E2798" w:rsidRDefault="004E2798" w:rsidP="008C3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C6" w:rsidRPr="00C67070" w:rsidRDefault="00C67070" w:rsidP="00192532">
    <w:pPr>
      <w:pStyle w:val="Footer"/>
    </w:pPr>
    <w:r>
      <w:rPr>
        <w:rFonts w:ascii="Bauhaus 93" w:hAnsi="Bauhaus 93"/>
      </w:rPr>
      <w:ptab w:relativeTo="margin" w:alignment="left" w:leader="none"/>
    </w:r>
    <w:r>
      <w:rPr>
        <w:rFonts w:ascii="Bauhaus 93" w:hAnsi="Bauhaus 93"/>
      </w:rPr>
      <w:ptab w:relativeTo="margin" w:alignment="left" w:leader="none"/>
    </w:r>
    <w:r w:rsidRPr="00B46583">
      <w:rPr>
        <w:rFonts w:asciiTheme="majorHAnsi" w:hAnsiTheme="majorHAnsi" w:cs="Courier New"/>
      </w:rPr>
      <w:fldChar w:fldCharType="begin"/>
    </w:r>
    <w:r w:rsidRPr="00B46583">
      <w:rPr>
        <w:rFonts w:asciiTheme="majorHAnsi" w:hAnsiTheme="majorHAnsi" w:cs="Courier New"/>
      </w:rPr>
      <w:instrText xml:space="preserve"> PAGE   \* MERGEFORMAT </w:instrText>
    </w:r>
    <w:r w:rsidRPr="00B46583">
      <w:rPr>
        <w:rFonts w:asciiTheme="majorHAnsi" w:hAnsiTheme="majorHAnsi" w:cs="Courier New"/>
      </w:rPr>
      <w:fldChar w:fldCharType="separate"/>
    </w:r>
    <w:r w:rsidR="00350874">
      <w:rPr>
        <w:rFonts w:asciiTheme="majorHAnsi" w:hAnsiTheme="majorHAnsi" w:cs="Courier New"/>
        <w:noProof/>
      </w:rPr>
      <w:t>2</w:t>
    </w:r>
    <w:r w:rsidRPr="00B46583">
      <w:rPr>
        <w:rFonts w:asciiTheme="majorHAnsi" w:hAnsiTheme="majorHAnsi" w:cs="Courier New"/>
        <w:noProof/>
      </w:rPr>
      <w:fldChar w:fldCharType="end"/>
    </w:r>
    <w:r>
      <w:rPr>
        <w:rFonts w:ascii="Courier New" w:hAnsi="Courier New" w:cs="Courier New"/>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C6" w:rsidRPr="00406483" w:rsidRDefault="00E4033D" w:rsidP="00406483">
    <w:pPr>
      <w:pStyle w:val="Footer"/>
      <w:jc w:val="right"/>
      <w:rPr>
        <w:sz w:val="20"/>
        <w:szCs w:val="20"/>
      </w:rPr>
    </w:pPr>
    <w:r>
      <w:rPr>
        <w:rFonts w:ascii="Agency FB" w:hAnsi="Agency FB"/>
        <w:b/>
        <w:sz w:val="20"/>
        <w:szCs w:val="20"/>
        <w:lang w:val="en-ID"/>
      </w:rPr>
      <w:t>Nurliyati Rahayu</w:t>
    </w:r>
    <w:r w:rsidRPr="008E1351">
      <w:rPr>
        <w:rFonts w:ascii="Agency FB" w:hAnsi="Agency FB"/>
        <w:b/>
        <w:sz w:val="20"/>
        <w:szCs w:val="20"/>
      </w:rPr>
      <w:t xml:space="preserve">: </w:t>
    </w:r>
    <w:r>
      <w:rPr>
        <w:rFonts w:ascii="Agency FB" w:hAnsi="Agency FB"/>
        <w:sz w:val="20"/>
        <w:szCs w:val="20"/>
        <w:lang w:val="en-ID"/>
      </w:rPr>
      <w:t>Hasil Karya sebagai Penilaian Autentik Berbasis Kelas</w:t>
    </w:r>
    <w:r w:rsidR="00406483">
      <w:rPr>
        <w:sz w:val="20"/>
        <w:szCs w:val="20"/>
      </w:rPr>
      <w:t xml:space="preserve">   </w:t>
    </w:r>
    <w:r w:rsidR="00406483" w:rsidRPr="00C67070">
      <w:rPr>
        <w:sz w:val="20"/>
        <w:szCs w:val="20"/>
      </w:rPr>
      <w:fldChar w:fldCharType="begin"/>
    </w:r>
    <w:r w:rsidR="00406483" w:rsidRPr="00C67070">
      <w:rPr>
        <w:sz w:val="20"/>
        <w:szCs w:val="20"/>
      </w:rPr>
      <w:instrText xml:space="preserve"> PAGE   \* MERGEFORMAT </w:instrText>
    </w:r>
    <w:r w:rsidR="00406483" w:rsidRPr="00C67070">
      <w:rPr>
        <w:sz w:val="20"/>
        <w:szCs w:val="20"/>
      </w:rPr>
      <w:fldChar w:fldCharType="separate"/>
    </w:r>
    <w:r w:rsidR="00350874">
      <w:rPr>
        <w:noProof/>
        <w:sz w:val="20"/>
        <w:szCs w:val="20"/>
      </w:rPr>
      <w:t>3</w:t>
    </w:r>
    <w:r w:rsidR="00406483" w:rsidRPr="00C67070">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C6" w:rsidRPr="00406483" w:rsidRDefault="00CC62B1" w:rsidP="00406483">
    <w:pPr>
      <w:pStyle w:val="Footer"/>
      <w:jc w:val="right"/>
      <w:rPr>
        <w:sz w:val="20"/>
        <w:szCs w:val="20"/>
      </w:rPr>
    </w:pPr>
    <w:r>
      <w:rPr>
        <w:rFonts w:ascii="Agency FB" w:hAnsi="Agency FB"/>
        <w:b/>
        <w:sz w:val="20"/>
        <w:szCs w:val="20"/>
        <w:lang w:val="en-ID"/>
      </w:rPr>
      <w:t>Nurliyati Rahayu</w:t>
    </w:r>
    <w:r w:rsidR="00406483" w:rsidRPr="008E1351">
      <w:rPr>
        <w:rFonts w:ascii="Agency FB" w:hAnsi="Agency FB"/>
        <w:b/>
        <w:sz w:val="20"/>
        <w:szCs w:val="20"/>
      </w:rPr>
      <w:t xml:space="preserve">: </w:t>
    </w:r>
    <w:r w:rsidR="006547C5">
      <w:rPr>
        <w:rFonts w:ascii="Agency FB" w:hAnsi="Agency FB"/>
        <w:sz w:val="20"/>
        <w:szCs w:val="20"/>
        <w:lang w:val="en-ID"/>
      </w:rPr>
      <w:t>Hasil Karya sebagai Penilaian</w:t>
    </w:r>
    <w:r>
      <w:rPr>
        <w:rFonts w:ascii="Agency FB" w:hAnsi="Agency FB"/>
        <w:sz w:val="20"/>
        <w:szCs w:val="20"/>
        <w:lang w:val="en-ID"/>
      </w:rPr>
      <w:t xml:space="preserve"> Autentik Berbasis Kelas</w:t>
    </w:r>
    <w:r w:rsidR="00406483">
      <w:rPr>
        <w:sz w:val="20"/>
        <w:szCs w:val="20"/>
      </w:rPr>
      <w:t xml:space="preserve">   </w:t>
    </w:r>
    <w:r w:rsidR="00406483" w:rsidRPr="00C67070">
      <w:rPr>
        <w:sz w:val="20"/>
        <w:szCs w:val="20"/>
      </w:rPr>
      <w:fldChar w:fldCharType="begin"/>
    </w:r>
    <w:r w:rsidR="00406483" w:rsidRPr="00C67070">
      <w:rPr>
        <w:sz w:val="20"/>
        <w:szCs w:val="20"/>
      </w:rPr>
      <w:instrText xml:space="preserve"> PAGE   \* MERGEFORMAT </w:instrText>
    </w:r>
    <w:r w:rsidR="00406483" w:rsidRPr="00C67070">
      <w:rPr>
        <w:sz w:val="20"/>
        <w:szCs w:val="20"/>
      </w:rPr>
      <w:fldChar w:fldCharType="separate"/>
    </w:r>
    <w:r w:rsidR="00350874">
      <w:rPr>
        <w:noProof/>
        <w:sz w:val="20"/>
        <w:szCs w:val="20"/>
      </w:rPr>
      <w:t>1</w:t>
    </w:r>
    <w:r w:rsidR="00406483" w:rsidRPr="00C6707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798" w:rsidRDefault="004E2798" w:rsidP="008C30CA">
      <w:pPr>
        <w:spacing w:after="0"/>
      </w:pPr>
      <w:r>
        <w:separator/>
      </w:r>
    </w:p>
  </w:footnote>
  <w:footnote w:type="continuationSeparator" w:id="0">
    <w:p w:rsidR="004E2798" w:rsidRDefault="004E2798" w:rsidP="008C30CA">
      <w:pPr>
        <w:spacing w:after="0"/>
      </w:pPr>
      <w:r>
        <w:continuationSeparator/>
      </w:r>
    </w:p>
  </w:footnote>
  <w:footnote w:id="1">
    <w:p w:rsidR="008C30CA" w:rsidRPr="00CC62B1" w:rsidRDefault="008C30CA">
      <w:pPr>
        <w:pStyle w:val="FootnoteText"/>
        <w:rPr>
          <w:rFonts w:ascii="Agency FB" w:hAnsi="Agency FB"/>
          <w:i/>
          <w:iCs/>
          <w:sz w:val="22"/>
          <w:szCs w:val="22"/>
          <w:lang w:val="en-ID"/>
        </w:rPr>
      </w:pPr>
      <w:r w:rsidRPr="00171ED3">
        <w:rPr>
          <w:rStyle w:val="FootnoteReference"/>
          <w:rFonts w:ascii="Agency FB" w:hAnsi="Agency FB"/>
          <w:sz w:val="22"/>
          <w:szCs w:val="22"/>
        </w:rPr>
        <w:footnoteRef/>
      </w:r>
      <w:r w:rsidR="00CC62B1">
        <w:rPr>
          <w:rFonts w:ascii="Agency FB" w:hAnsi="Agency FB"/>
          <w:sz w:val="22"/>
          <w:szCs w:val="22"/>
          <w:lang w:val="en-ID"/>
        </w:rPr>
        <w:t>UIN Sunan Kalijaga</w:t>
      </w:r>
      <w:r w:rsidRPr="00171ED3">
        <w:rPr>
          <w:rFonts w:ascii="Agency FB" w:hAnsi="Agency FB"/>
          <w:sz w:val="22"/>
          <w:szCs w:val="22"/>
        </w:rPr>
        <w:t>, Email</w:t>
      </w:r>
      <w:r w:rsidR="00CC62B1">
        <w:rPr>
          <w:rFonts w:ascii="Agency FB" w:hAnsi="Agency FB"/>
          <w:sz w:val="22"/>
          <w:szCs w:val="22"/>
        </w:rPr>
        <w:t>:</w:t>
      </w:r>
      <w:r w:rsidR="00CC62B1">
        <w:rPr>
          <w:rFonts w:ascii="Agency FB" w:hAnsi="Agency FB"/>
          <w:sz w:val="22"/>
          <w:szCs w:val="22"/>
          <w:lang w:val="en-ID"/>
        </w:rPr>
        <w:t xml:space="preserve"> </w:t>
      </w:r>
      <w:hyperlink r:id="rId1" w:history="1">
        <w:r w:rsidR="00CC62B1" w:rsidRPr="00CA12E0">
          <w:rPr>
            <w:rStyle w:val="Hyperlink"/>
            <w:rFonts w:ascii="Agency FB" w:hAnsi="Agency FB"/>
            <w:sz w:val="22"/>
            <w:szCs w:val="22"/>
            <w:lang w:val="en-ID"/>
          </w:rPr>
          <w:t>nurli.rahayu@gmail.com</w:t>
        </w:r>
      </w:hyperlink>
      <w:r w:rsidR="00CC62B1">
        <w:rPr>
          <w:rFonts w:ascii="Agency FB" w:hAnsi="Agency FB"/>
          <w:sz w:val="22"/>
          <w:szCs w:val="22"/>
          <w:lang w:val="en-I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D3" w:rsidRDefault="00171ED3" w:rsidP="008F2CC6">
    <w:pPr>
      <w:pStyle w:val="Header"/>
      <w:rPr>
        <w:rFonts w:ascii="Berlin Sans FB Demi" w:hAnsi="Berlin Sans FB Demi" w:cstheme="majorHAnsi"/>
      </w:rPr>
    </w:pPr>
  </w:p>
  <w:p w:rsidR="008F2CC6" w:rsidRPr="00406483" w:rsidRDefault="008F2CC6" w:rsidP="008F2CC6">
    <w:pPr>
      <w:pStyle w:val="Header"/>
      <w:rPr>
        <w:rFonts w:ascii="Agency FB" w:hAnsi="Agency FB"/>
      </w:rPr>
    </w:pPr>
  </w:p>
  <w:p w:rsidR="008F2CC6" w:rsidRDefault="008F2CC6">
    <w:pPr>
      <w:pStyle w:val="Header"/>
    </w:pPr>
  </w:p>
  <w:p w:rsidR="00E95295" w:rsidRDefault="00E95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0BE"/>
    <w:multiLevelType w:val="hybridMultilevel"/>
    <w:tmpl w:val="0ADE3F98"/>
    <w:lvl w:ilvl="0" w:tplc="18A49EE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462328E"/>
    <w:multiLevelType w:val="hybridMultilevel"/>
    <w:tmpl w:val="56CC3E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C148B"/>
    <w:multiLevelType w:val="hybridMultilevel"/>
    <w:tmpl w:val="E6FC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57952"/>
    <w:multiLevelType w:val="hybridMultilevel"/>
    <w:tmpl w:val="83526F6A"/>
    <w:lvl w:ilvl="0" w:tplc="43125D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6C16C4"/>
    <w:multiLevelType w:val="hybridMultilevel"/>
    <w:tmpl w:val="15687980"/>
    <w:lvl w:ilvl="0" w:tplc="06A2EB4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7AE3F68"/>
    <w:multiLevelType w:val="hybridMultilevel"/>
    <w:tmpl w:val="710E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11E16"/>
    <w:multiLevelType w:val="hybridMultilevel"/>
    <w:tmpl w:val="E8D6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067EFC"/>
    <w:multiLevelType w:val="hybridMultilevel"/>
    <w:tmpl w:val="9AD66E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C4408"/>
    <w:multiLevelType w:val="hybridMultilevel"/>
    <w:tmpl w:val="3CD665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F3C24"/>
    <w:multiLevelType w:val="hybridMultilevel"/>
    <w:tmpl w:val="E828E1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F6B5297"/>
    <w:multiLevelType w:val="hybridMultilevel"/>
    <w:tmpl w:val="7BF49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043D4"/>
    <w:multiLevelType w:val="singleLevel"/>
    <w:tmpl w:val="600043D4"/>
    <w:lvl w:ilvl="0">
      <w:start w:val="2"/>
      <w:numFmt w:val="upperLetter"/>
      <w:suff w:val="space"/>
      <w:lvlText w:val="%1."/>
      <w:lvlJc w:val="left"/>
    </w:lvl>
  </w:abstractNum>
  <w:abstractNum w:abstractNumId="12" w15:restartNumberingAfterBreak="0">
    <w:nsid w:val="66004949"/>
    <w:multiLevelType w:val="hybridMultilevel"/>
    <w:tmpl w:val="85EAC2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1732A"/>
    <w:multiLevelType w:val="hybridMultilevel"/>
    <w:tmpl w:val="DDDCF3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C17D0D"/>
    <w:multiLevelType w:val="hybridMultilevel"/>
    <w:tmpl w:val="54220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B79F5"/>
    <w:multiLevelType w:val="hybridMultilevel"/>
    <w:tmpl w:val="85C2F1EC"/>
    <w:lvl w:ilvl="0" w:tplc="82662B5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E944EB"/>
    <w:multiLevelType w:val="hybridMultilevel"/>
    <w:tmpl w:val="F83EE88E"/>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AC5FCF"/>
    <w:multiLevelType w:val="hybridMultilevel"/>
    <w:tmpl w:val="90DCD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8"/>
  </w:num>
  <w:num w:numId="3">
    <w:abstractNumId w:val="1"/>
  </w:num>
  <w:num w:numId="4">
    <w:abstractNumId w:val="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5"/>
  </w:num>
  <w:num w:numId="16">
    <w:abstractNumId w:val="15"/>
  </w:num>
  <w:num w:numId="17">
    <w:abstractNumId w:val="2"/>
  </w:num>
  <w:num w:numId="18">
    <w:abstractNumId w:val="14"/>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CA"/>
    <w:rsid w:val="00003913"/>
    <w:rsid w:val="000217D3"/>
    <w:rsid w:val="0002327B"/>
    <w:rsid w:val="00025BF0"/>
    <w:rsid w:val="000537AC"/>
    <w:rsid w:val="000674F9"/>
    <w:rsid w:val="00071FC3"/>
    <w:rsid w:val="0008216F"/>
    <w:rsid w:val="00087819"/>
    <w:rsid w:val="00097E57"/>
    <w:rsid w:val="000E0940"/>
    <w:rsid w:val="000E36CB"/>
    <w:rsid w:val="000F02E9"/>
    <w:rsid w:val="000F3667"/>
    <w:rsid w:val="000F64D5"/>
    <w:rsid w:val="00114002"/>
    <w:rsid w:val="0012109F"/>
    <w:rsid w:val="001266D4"/>
    <w:rsid w:val="00153883"/>
    <w:rsid w:val="0016264B"/>
    <w:rsid w:val="00171ED3"/>
    <w:rsid w:val="00176330"/>
    <w:rsid w:val="00186A00"/>
    <w:rsid w:val="00192532"/>
    <w:rsid w:val="001B616B"/>
    <w:rsid w:val="001E1F60"/>
    <w:rsid w:val="001E41D5"/>
    <w:rsid w:val="001F764B"/>
    <w:rsid w:val="00203CB8"/>
    <w:rsid w:val="00207674"/>
    <w:rsid w:val="00214D84"/>
    <w:rsid w:val="00234B73"/>
    <w:rsid w:val="002755EA"/>
    <w:rsid w:val="00292B1E"/>
    <w:rsid w:val="002B2B3E"/>
    <w:rsid w:val="002C5148"/>
    <w:rsid w:val="002E3DCF"/>
    <w:rsid w:val="002F0C0D"/>
    <w:rsid w:val="002F0EB4"/>
    <w:rsid w:val="00306FE5"/>
    <w:rsid w:val="0030718A"/>
    <w:rsid w:val="00310B4A"/>
    <w:rsid w:val="00350874"/>
    <w:rsid w:val="00367E33"/>
    <w:rsid w:val="0038212C"/>
    <w:rsid w:val="00382D99"/>
    <w:rsid w:val="00396B5B"/>
    <w:rsid w:val="003B08BD"/>
    <w:rsid w:val="003B6351"/>
    <w:rsid w:val="003D3AE8"/>
    <w:rsid w:val="00402D79"/>
    <w:rsid w:val="00406483"/>
    <w:rsid w:val="00442C2F"/>
    <w:rsid w:val="004443F2"/>
    <w:rsid w:val="004520C6"/>
    <w:rsid w:val="00475C60"/>
    <w:rsid w:val="00483E9D"/>
    <w:rsid w:val="004B6D85"/>
    <w:rsid w:val="004D5BAB"/>
    <w:rsid w:val="004E173E"/>
    <w:rsid w:val="004E1BAB"/>
    <w:rsid w:val="004E2798"/>
    <w:rsid w:val="00501686"/>
    <w:rsid w:val="00511840"/>
    <w:rsid w:val="005254D2"/>
    <w:rsid w:val="00531837"/>
    <w:rsid w:val="005535FB"/>
    <w:rsid w:val="0056769F"/>
    <w:rsid w:val="00573765"/>
    <w:rsid w:val="00573DB4"/>
    <w:rsid w:val="005A1928"/>
    <w:rsid w:val="005B0559"/>
    <w:rsid w:val="005B0F7C"/>
    <w:rsid w:val="005C4160"/>
    <w:rsid w:val="00600CCE"/>
    <w:rsid w:val="00612BFD"/>
    <w:rsid w:val="00613377"/>
    <w:rsid w:val="006547C5"/>
    <w:rsid w:val="006D1D49"/>
    <w:rsid w:val="006E364F"/>
    <w:rsid w:val="006F16A2"/>
    <w:rsid w:val="006F586A"/>
    <w:rsid w:val="007150A8"/>
    <w:rsid w:val="00720590"/>
    <w:rsid w:val="00721531"/>
    <w:rsid w:val="0072464D"/>
    <w:rsid w:val="00724D1E"/>
    <w:rsid w:val="00727A60"/>
    <w:rsid w:val="00740CCF"/>
    <w:rsid w:val="00785767"/>
    <w:rsid w:val="007873A1"/>
    <w:rsid w:val="00793FB1"/>
    <w:rsid w:val="007D36E4"/>
    <w:rsid w:val="007F5815"/>
    <w:rsid w:val="00800B66"/>
    <w:rsid w:val="00810B5C"/>
    <w:rsid w:val="008169EC"/>
    <w:rsid w:val="00847731"/>
    <w:rsid w:val="008B096C"/>
    <w:rsid w:val="008B7404"/>
    <w:rsid w:val="008C03F2"/>
    <w:rsid w:val="008C30CA"/>
    <w:rsid w:val="008E1351"/>
    <w:rsid w:val="008E2743"/>
    <w:rsid w:val="008F2CC6"/>
    <w:rsid w:val="009318FD"/>
    <w:rsid w:val="00943FEE"/>
    <w:rsid w:val="00960A6F"/>
    <w:rsid w:val="009868AE"/>
    <w:rsid w:val="00992BDC"/>
    <w:rsid w:val="009A6DE2"/>
    <w:rsid w:val="009C07D2"/>
    <w:rsid w:val="009C3BE7"/>
    <w:rsid w:val="009F237E"/>
    <w:rsid w:val="00A23971"/>
    <w:rsid w:val="00A62C2A"/>
    <w:rsid w:val="00A64AB6"/>
    <w:rsid w:val="00A77268"/>
    <w:rsid w:val="00AB1A70"/>
    <w:rsid w:val="00AB7B40"/>
    <w:rsid w:val="00AC1201"/>
    <w:rsid w:val="00AC1489"/>
    <w:rsid w:val="00AC37BB"/>
    <w:rsid w:val="00AC715E"/>
    <w:rsid w:val="00AD0F14"/>
    <w:rsid w:val="00AF4A8E"/>
    <w:rsid w:val="00AF51D5"/>
    <w:rsid w:val="00B01032"/>
    <w:rsid w:val="00B1168D"/>
    <w:rsid w:val="00B122AB"/>
    <w:rsid w:val="00B33EC7"/>
    <w:rsid w:val="00B42B92"/>
    <w:rsid w:val="00B46BF7"/>
    <w:rsid w:val="00B70C5B"/>
    <w:rsid w:val="00B7458D"/>
    <w:rsid w:val="00B75F10"/>
    <w:rsid w:val="00B850F2"/>
    <w:rsid w:val="00BA4312"/>
    <w:rsid w:val="00BA7AEE"/>
    <w:rsid w:val="00BD1BF7"/>
    <w:rsid w:val="00C3132C"/>
    <w:rsid w:val="00C66AAA"/>
    <w:rsid w:val="00C67070"/>
    <w:rsid w:val="00C71C03"/>
    <w:rsid w:val="00CA7DBA"/>
    <w:rsid w:val="00CC62B1"/>
    <w:rsid w:val="00CD232A"/>
    <w:rsid w:val="00CD5189"/>
    <w:rsid w:val="00D03F1F"/>
    <w:rsid w:val="00D05608"/>
    <w:rsid w:val="00D41025"/>
    <w:rsid w:val="00D45519"/>
    <w:rsid w:val="00D52AB6"/>
    <w:rsid w:val="00D55048"/>
    <w:rsid w:val="00D605BC"/>
    <w:rsid w:val="00D60907"/>
    <w:rsid w:val="00D95CD3"/>
    <w:rsid w:val="00DA4D7E"/>
    <w:rsid w:val="00DA6A7A"/>
    <w:rsid w:val="00DC746D"/>
    <w:rsid w:val="00DF0F30"/>
    <w:rsid w:val="00DF18B5"/>
    <w:rsid w:val="00E11C39"/>
    <w:rsid w:val="00E4033D"/>
    <w:rsid w:val="00E4219E"/>
    <w:rsid w:val="00E95295"/>
    <w:rsid w:val="00EA1878"/>
    <w:rsid w:val="00EB6C81"/>
    <w:rsid w:val="00EE786A"/>
    <w:rsid w:val="00EF0A63"/>
    <w:rsid w:val="00F05F32"/>
    <w:rsid w:val="00F42D97"/>
    <w:rsid w:val="00F5633C"/>
    <w:rsid w:val="00F641DE"/>
    <w:rsid w:val="00FB43F1"/>
    <w:rsid w:val="00FB5488"/>
    <w:rsid w:val="00FB7F30"/>
    <w:rsid w:val="00FE6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53F576-0014-4B8D-980E-B7A4C87C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3F1"/>
    <w:pPr>
      <w:spacing w:after="200" w:line="240" w:lineRule="auto"/>
    </w:pPr>
    <w:rPr>
      <w:lang w:val="id-ID"/>
    </w:rPr>
  </w:style>
  <w:style w:type="paragraph" w:styleId="Heading1">
    <w:name w:val="heading 1"/>
    <w:basedOn w:val="Normal"/>
    <w:next w:val="Normal"/>
    <w:link w:val="Heading1Char"/>
    <w:uiPriority w:val="9"/>
    <w:qFormat/>
    <w:rsid w:val="001210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43F1"/>
    <w:pPr>
      <w:keepNext/>
      <w:keepLines/>
      <w:spacing w:before="40" w:after="0" w:line="36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8C30CA"/>
    <w:pPr>
      <w:spacing w:after="0"/>
    </w:pPr>
    <w:rPr>
      <w:sz w:val="20"/>
      <w:szCs w:val="20"/>
    </w:rPr>
  </w:style>
  <w:style w:type="character" w:customStyle="1" w:styleId="FootnoteTextChar">
    <w:name w:val="Footnote Text Char"/>
    <w:basedOn w:val="DefaultParagraphFont"/>
    <w:link w:val="FootnoteText"/>
    <w:uiPriority w:val="99"/>
    <w:rsid w:val="008C30CA"/>
    <w:rPr>
      <w:sz w:val="20"/>
      <w:szCs w:val="20"/>
    </w:rPr>
  </w:style>
  <w:style w:type="character" w:styleId="FootnoteReference">
    <w:name w:val="footnote reference"/>
    <w:basedOn w:val="DefaultParagraphFont"/>
    <w:uiPriority w:val="99"/>
    <w:unhideWhenUsed/>
    <w:qFormat/>
    <w:rsid w:val="008C30CA"/>
    <w:rPr>
      <w:vertAlign w:val="superscript"/>
    </w:rPr>
  </w:style>
  <w:style w:type="paragraph" w:styleId="BalloonText">
    <w:name w:val="Balloon Text"/>
    <w:basedOn w:val="Normal"/>
    <w:link w:val="BalloonTextChar"/>
    <w:uiPriority w:val="99"/>
    <w:semiHidden/>
    <w:unhideWhenUsed/>
    <w:rsid w:val="009C07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D2"/>
    <w:rPr>
      <w:rFonts w:ascii="Tahoma" w:hAnsi="Tahoma" w:cs="Tahoma"/>
      <w:sz w:val="16"/>
      <w:szCs w:val="16"/>
    </w:rPr>
  </w:style>
  <w:style w:type="paragraph" w:styleId="NoSpacing">
    <w:name w:val="No Spacing"/>
    <w:uiPriority w:val="1"/>
    <w:qFormat/>
    <w:rsid w:val="009C07D2"/>
    <w:pPr>
      <w:spacing w:after="0" w:line="240" w:lineRule="auto"/>
    </w:pPr>
    <w:rPr>
      <w:rFonts w:asciiTheme="minorHAnsi" w:hAnsiTheme="minorHAnsi"/>
      <w:sz w:val="22"/>
    </w:rPr>
  </w:style>
  <w:style w:type="character" w:styleId="Hyperlink">
    <w:name w:val="Hyperlink"/>
    <w:basedOn w:val="DefaultParagraphFont"/>
    <w:uiPriority w:val="99"/>
    <w:unhideWhenUsed/>
    <w:rsid w:val="009C07D2"/>
    <w:rPr>
      <w:color w:val="0563C1" w:themeColor="hyperlink"/>
      <w:u w:val="single"/>
    </w:rPr>
  </w:style>
  <w:style w:type="character" w:customStyle="1" w:styleId="Mention1">
    <w:name w:val="Mention1"/>
    <w:basedOn w:val="DefaultParagraphFont"/>
    <w:uiPriority w:val="99"/>
    <w:semiHidden/>
    <w:unhideWhenUsed/>
    <w:rsid w:val="009C07D2"/>
    <w:rPr>
      <w:color w:val="2B579A"/>
      <w:shd w:val="clear" w:color="auto" w:fill="E6E6E6"/>
    </w:rPr>
  </w:style>
  <w:style w:type="paragraph" w:styleId="Caption">
    <w:name w:val="caption"/>
    <w:basedOn w:val="Normal"/>
    <w:next w:val="Normal"/>
    <w:uiPriority w:val="35"/>
    <w:unhideWhenUsed/>
    <w:qFormat/>
    <w:rsid w:val="009C07D2"/>
    <w:rPr>
      <w:i/>
      <w:iCs/>
      <w:color w:val="44546A" w:themeColor="text2"/>
      <w:sz w:val="18"/>
      <w:szCs w:val="18"/>
    </w:rPr>
  </w:style>
  <w:style w:type="table" w:styleId="TableGrid">
    <w:name w:val="Table Grid"/>
    <w:basedOn w:val="TableNormal"/>
    <w:uiPriority w:val="59"/>
    <w:rsid w:val="00C66AAA"/>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01032"/>
    <w:rPr>
      <w:i/>
      <w:iCs/>
    </w:rPr>
  </w:style>
  <w:style w:type="paragraph" w:styleId="Header">
    <w:name w:val="header"/>
    <w:basedOn w:val="Normal"/>
    <w:link w:val="HeaderChar"/>
    <w:uiPriority w:val="99"/>
    <w:unhideWhenUsed/>
    <w:rsid w:val="00D95CD3"/>
    <w:pPr>
      <w:tabs>
        <w:tab w:val="center" w:pos="4680"/>
        <w:tab w:val="right" w:pos="9360"/>
      </w:tabs>
      <w:spacing w:after="0"/>
    </w:pPr>
  </w:style>
  <w:style w:type="character" w:customStyle="1" w:styleId="HeaderChar">
    <w:name w:val="Header Char"/>
    <w:basedOn w:val="DefaultParagraphFont"/>
    <w:link w:val="Header"/>
    <w:uiPriority w:val="99"/>
    <w:rsid w:val="00D95CD3"/>
  </w:style>
  <w:style w:type="paragraph" w:styleId="Footer">
    <w:name w:val="footer"/>
    <w:basedOn w:val="Normal"/>
    <w:link w:val="FooterChar"/>
    <w:uiPriority w:val="99"/>
    <w:unhideWhenUsed/>
    <w:rsid w:val="00D95CD3"/>
    <w:pPr>
      <w:tabs>
        <w:tab w:val="center" w:pos="4680"/>
        <w:tab w:val="right" w:pos="9360"/>
      </w:tabs>
      <w:spacing w:after="0"/>
    </w:pPr>
  </w:style>
  <w:style w:type="character" w:customStyle="1" w:styleId="FooterChar">
    <w:name w:val="Footer Char"/>
    <w:basedOn w:val="DefaultParagraphFont"/>
    <w:link w:val="Footer"/>
    <w:uiPriority w:val="99"/>
    <w:rsid w:val="00D95CD3"/>
  </w:style>
  <w:style w:type="character" w:customStyle="1" w:styleId="ListParagraphChar">
    <w:name w:val="List Paragraph Char"/>
    <w:aliases w:val="Body of text Char"/>
    <w:basedOn w:val="DefaultParagraphFont"/>
    <w:link w:val="ListParagraph"/>
    <w:uiPriority w:val="34"/>
    <w:locked/>
    <w:rsid w:val="00FB43F1"/>
    <w:rPr>
      <w:lang w:val="id-ID"/>
    </w:rPr>
  </w:style>
  <w:style w:type="paragraph" w:styleId="ListParagraph">
    <w:name w:val="List Paragraph"/>
    <w:aliases w:val="Body of text"/>
    <w:basedOn w:val="Normal"/>
    <w:link w:val="ListParagraphChar"/>
    <w:uiPriority w:val="34"/>
    <w:qFormat/>
    <w:rsid w:val="00FB43F1"/>
    <w:pPr>
      <w:ind w:left="720"/>
      <w:contextualSpacing/>
    </w:pPr>
  </w:style>
  <w:style w:type="character" w:customStyle="1" w:styleId="Heading2Char">
    <w:name w:val="Heading 2 Char"/>
    <w:basedOn w:val="DefaultParagraphFont"/>
    <w:link w:val="Heading2"/>
    <w:uiPriority w:val="9"/>
    <w:semiHidden/>
    <w:rsid w:val="00FB43F1"/>
    <w:rPr>
      <w:rFonts w:eastAsiaTheme="majorEastAsia" w:cstheme="majorBidi"/>
      <w:b/>
      <w:szCs w:val="26"/>
      <w:lang w:val="id-ID"/>
    </w:rPr>
  </w:style>
  <w:style w:type="paragraph" w:styleId="BodyTextIndent">
    <w:name w:val="Body Text Indent"/>
    <w:basedOn w:val="Normal"/>
    <w:link w:val="BodyTextIndentChar"/>
    <w:semiHidden/>
    <w:unhideWhenUsed/>
    <w:rsid w:val="00FB43F1"/>
    <w:pPr>
      <w:spacing w:after="120"/>
      <w:ind w:left="360"/>
    </w:pPr>
    <w:rPr>
      <w:rFonts w:eastAsia="Times New Roman" w:cs="Times New Roman"/>
      <w:szCs w:val="24"/>
    </w:rPr>
  </w:style>
  <w:style w:type="character" w:customStyle="1" w:styleId="BodyTextIndentChar">
    <w:name w:val="Body Text Indent Char"/>
    <w:basedOn w:val="DefaultParagraphFont"/>
    <w:link w:val="BodyTextIndent"/>
    <w:semiHidden/>
    <w:rsid w:val="00FB43F1"/>
    <w:rPr>
      <w:rFonts w:eastAsia="Times New Roman" w:cs="Times New Roman"/>
      <w:szCs w:val="24"/>
    </w:rPr>
  </w:style>
  <w:style w:type="paragraph" w:styleId="Bibliography">
    <w:name w:val="Bibliography"/>
    <w:basedOn w:val="Normal"/>
    <w:next w:val="Normal"/>
    <w:uiPriority w:val="37"/>
    <w:unhideWhenUsed/>
    <w:rsid w:val="00FB43F1"/>
  </w:style>
  <w:style w:type="character" w:customStyle="1" w:styleId="Mention">
    <w:name w:val="Mention"/>
    <w:basedOn w:val="DefaultParagraphFont"/>
    <w:uiPriority w:val="99"/>
    <w:semiHidden/>
    <w:unhideWhenUsed/>
    <w:rsid w:val="009318FD"/>
    <w:rPr>
      <w:color w:val="2B579A"/>
      <w:shd w:val="clear" w:color="auto" w:fill="E6E6E6"/>
    </w:rPr>
  </w:style>
  <w:style w:type="character" w:customStyle="1" w:styleId="Heading1Char">
    <w:name w:val="Heading 1 Char"/>
    <w:basedOn w:val="DefaultParagraphFont"/>
    <w:link w:val="Heading1"/>
    <w:uiPriority w:val="9"/>
    <w:rsid w:val="0012109F"/>
    <w:rPr>
      <w:rFonts w:asciiTheme="majorHAnsi" w:eastAsiaTheme="majorEastAsia" w:hAnsiTheme="majorHAnsi" w:cstheme="majorBidi"/>
      <w:color w:val="2F5496" w:themeColor="accent1" w:themeShade="BF"/>
      <w:sz w:val="32"/>
      <w:szCs w:val="32"/>
      <w:lang w:val="id-ID"/>
    </w:rPr>
  </w:style>
  <w:style w:type="character" w:customStyle="1" w:styleId="label">
    <w:name w:val="label"/>
    <w:basedOn w:val="DefaultParagraphFont"/>
    <w:rsid w:val="000537AC"/>
  </w:style>
  <w:style w:type="character" w:customStyle="1" w:styleId="value">
    <w:name w:val="value"/>
    <w:basedOn w:val="DefaultParagraphFont"/>
    <w:rsid w:val="000537AC"/>
  </w:style>
  <w:style w:type="paragraph" w:customStyle="1" w:styleId="ListParagraph1">
    <w:name w:val="List Paragraph1"/>
    <w:basedOn w:val="Normal"/>
    <w:uiPriority w:val="34"/>
    <w:unhideWhenUsed/>
    <w:qFormat/>
    <w:rsid w:val="00B7458D"/>
    <w:pPr>
      <w:spacing w:after="0"/>
      <w:ind w:left="720"/>
    </w:pPr>
    <w:rPr>
      <w:rFonts w:ascii="Calibri" w:eastAsia="SimSun" w:hAnsi="Calibri" w:cs="Calibri"/>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95556">
      <w:bodyDiv w:val="1"/>
      <w:marLeft w:val="0"/>
      <w:marRight w:val="0"/>
      <w:marTop w:val="0"/>
      <w:marBottom w:val="0"/>
      <w:divBdr>
        <w:top w:val="none" w:sz="0" w:space="0" w:color="auto"/>
        <w:left w:val="none" w:sz="0" w:space="0" w:color="auto"/>
        <w:bottom w:val="none" w:sz="0" w:space="0" w:color="auto"/>
        <w:right w:val="none" w:sz="0" w:space="0" w:color="auto"/>
      </w:divBdr>
    </w:div>
    <w:div w:id="304505538">
      <w:bodyDiv w:val="1"/>
      <w:marLeft w:val="0"/>
      <w:marRight w:val="0"/>
      <w:marTop w:val="0"/>
      <w:marBottom w:val="0"/>
      <w:divBdr>
        <w:top w:val="none" w:sz="0" w:space="0" w:color="auto"/>
        <w:left w:val="none" w:sz="0" w:space="0" w:color="auto"/>
        <w:bottom w:val="none" w:sz="0" w:space="0" w:color="auto"/>
        <w:right w:val="none" w:sz="0" w:space="0" w:color="auto"/>
      </w:divBdr>
    </w:div>
    <w:div w:id="359166316">
      <w:bodyDiv w:val="1"/>
      <w:marLeft w:val="0"/>
      <w:marRight w:val="0"/>
      <w:marTop w:val="0"/>
      <w:marBottom w:val="0"/>
      <w:divBdr>
        <w:top w:val="none" w:sz="0" w:space="0" w:color="auto"/>
        <w:left w:val="none" w:sz="0" w:space="0" w:color="auto"/>
        <w:bottom w:val="none" w:sz="0" w:space="0" w:color="auto"/>
        <w:right w:val="none" w:sz="0" w:space="0" w:color="auto"/>
      </w:divBdr>
    </w:div>
    <w:div w:id="551386257">
      <w:bodyDiv w:val="1"/>
      <w:marLeft w:val="0"/>
      <w:marRight w:val="0"/>
      <w:marTop w:val="0"/>
      <w:marBottom w:val="0"/>
      <w:divBdr>
        <w:top w:val="none" w:sz="0" w:space="0" w:color="auto"/>
        <w:left w:val="none" w:sz="0" w:space="0" w:color="auto"/>
        <w:bottom w:val="none" w:sz="0" w:space="0" w:color="auto"/>
        <w:right w:val="none" w:sz="0" w:space="0" w:color="auto"/>
      </w:divBdr>
    </w:div>
    <w:div w:id="577253500">
      <w:bodyDiv w:val="1"/>
      <w:marLeft w:val="0"/>
      <w:marRight w:val="0"/>
      <w:marTop w:val="0"/>
      <w:marBottom w:val="0"/>
      <w:divBdr>
        <w:top w:val="none" w:sz="0" w:space="0" w:color="auto"/>
        <w:left w:val="none" w:sz="0" w:space="0" w:color="auto"/>
        <w:bottom w:val="none" w:sz="0" w:space="0" w:color="auto"/>
        <w:right w:val="none" w:sz="0" w:space="0" w:color="auto"/>
      </w:divBdr>
    </w:div>
    <w:div w:id="675691459">
      <w:bodyDiv w:val="1"/>
      <w:marLeft w:val="0"/>
      <w:marRight w:val="0"/>
      <w:marTop w:val="0"/>
      <w:marBottom w:val="0"/>
      <w:divBdr>
        <w:top w:val="none" w:sz="0" w:space="0" w:color="auto"/>
        <w:left w:val="none" w:sz="0" w:space="0" w:color="auto"/>
        <w:bottom w:val="none" w:sz="0" w:space="0" w:color="auto"/>
        <w:right w:val="none" w:sz="0" w:space="0" w:color="auto"/>
      </w:divBdr>
    </w:div>
    <w:div w:id="990912214">
      <w:bodyDiv w:val="1"/>
      <w:marLeft w:val="0"/>
      <w:marRight w:val="0"/>
      <w:marTop w:val="0"/>
      <w:marBottom w:val="0"/>
      <w:divBdr>
        <w:top w:val="none" w:sz="0" w:space="0" w:color="auto"/>
        <w:left w:val="none" w:sz="0" w:space="0" w:color="auto"/>
        <w:bottom w:val="none" w:sz="0" w:space="0" w:color="auto"/>
        <w:right w:val="none" w:sz="0" w:space="0" w:color="auto"/>
      </w:divBdr>
    </w:div>
    <w:div w:id="1329482517">
      <w:bodyDiv w:val="1"/>
      <w:marLeft w:val="0"/>
      <w:marRight w:val="0"/>
      <w:marTop w:val="0"/>
      <w:marBottom w:val="0"/>
      <w:divBdr>
        <w:top w:val="none" w:sz="0" w:space="0" w:color="auto"/>
        <w:left w:val="none" w:sz="0" w:space="0" w:color="auto"/>
        <w:bottom w:val="none" w:sz="0" w:space="0" w:color="auto"/>
        <w:right w:val="none" w:sz="0" w:space="0" w:color="auto"/>
      </w:divBdr>
    </w:div>
    <w:div w:id="1438138699">
      <w:bodyDiv w:val="1"/>
      <w:marLeft w:val="0"/>
      <w:marRight w:val="0"/>
      <w:marTop w:val="0"/>
      <w:marBottom w:val="0"/>
      <w:divBdr>
        <w:top w:val="none" w:sz="0" w:space="0" w:color="auto"/>
        <w:left w:val="none" w:sz="0" w:space="0" w:color="auto"/>
        <w:bottom w:val="none" w:sz="0" w:space="0" w:color="auto"/>
        <w:right w:val="none" w:sz="0" w:space="0" w:color="auto"/>
      </w:divBdr>
    </w:div>
    <w:div w:id="1781795578">
      <w:bodyDiv w:val="1"/>
      <w:marLeft w:val="0"/>
      <w:marRight w:val="0"/>
      <w:marTop w:val="0"/>
      <w:marBottom w:val="0"/>
      <w:divBdr>
        <w:top w:val="none" w:sz="0" w:space="0" w:color="auto"/>
        <w:left w:val="none" w:sz="0" w:space="0" w:color="auto"/>
        <w:bottom w:val="none" w:sz="0" w:space="0" w:color="auto"/>
        <w:right w:val="none" w:sz="0" w:space="0" w:color="auto"/>
      </w:divBdr>
    </w:div>
    <w:div w:id="2016296491">
      <w:bodyDiv w:val="1"/>
      <w:marLeft w:val="0"/>
      <w:marRight w:val="0"/>
      <w:marTop w:val="0"/>
      <w:marBottom w:val="0"/>
      <w:divBdr>
        <w:top w:val="none" w:sz="0" w:space="0" w:color="auto"/>
        <w:left w:val="none" w:sz="0" w:space="0" w:color="auto"/>
        <w:bottom w:val="none" w:sz="0" w:space="0" w:color="auto"/>
        <w:right w:val="none" w:sz="0" w:space="0" w:color="auto"/>
      </w:divBdr>
    </w:div>
    <w:div w:id="203190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009/JPUD.111.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nurli.rahay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F6FCF-D40D-46AE-AC97-C3EAFF7D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7</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Template Artikel Jurnal</vt:lpstr>
    </vt:vector>
  </TitlesOfParts>
  <Company/>
  <LinksUpToDate>false</LinksUpToDate>
  <CharactersWithSpaces>20430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dc:title>
  <dc:subject/>
  <dc:creator>Jurnal Cakrawala Dini</dc:creator>
  <cp:keywords>Jurnal Ilmiah;Artikel Jurnal;PAUD</cp:keywords>
  <dc:description/>
  <cp:lastModifiedBy>asus</cp:lastModifiedBy>
  <cp:revision>73</cp:revision>
  <cp:lastPrinted>2017-04-08T02:43:00Z</cp:lastPrinted>
  <dcterms:created xsi:type="dcterms:W3CDTF">2018-05-24T08:58:00Z</dcterms:created>
  <dcterms:modified xsi:type="dcterms:W3CDTF">2019-05-18T15:23:00Z</dcterms:modified>
</cp:coreProperties>
</file>