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D4C" w:rsidRDefault="00184D4C" w:rsidP="00184D4C">
      <w:pPr>
        <w:spacing w:after="0" w:line="360" w:lineRule="auto"/>
        <w:jc w:val="center"/>
        <w:rPr>
          <w:rFonts w:asciiTheme="majorBidi" w:hAnsiTheme="majorBidi" w:cstheme="majorBidi"/>
          <w:b/>
          <w:szCs w:val="24"/>
        </w:rPr>
      </w:pPr>
      <w:r w:rsidRPr="002E44DF">
        <w:rPr>
          <w:rFonts w:asciiTheme="majorBidi" w:hAnsiTheme="majorBidi" w:cstheme="majorBidi"/>
          <w:b/>
          <w:szCs w:val="24"/>
        </w:rPr>
        <w:t>BAB 2. TINJAUAN PUSTAKA</w:t>
      </w:r>
    </w:p>
    <w:p w:rsidR="00184D4C" w:rsidRDefault="00184D4C" w:rsidP="00184D4C">
      <w:pPr>
        <w:spacing w:after="0" w:line="360" w:lineRule="auto"/>
        <w:jc w:val="center"/>
        <w:rPr>
          <w:rFonts w:asciiTheme="majorBidi" w:hAnsiTheme="majorBidi" w:cstheme="majorBidi"/>
          <w:b/>
          <w:szCs w:val="24"/>
        </w:rPr>
      </w:pPr>
    </w:p>
    <w:p w:rsidR="00184D4C" w:rsidRDefault="00184D4C" w:rsidP="00184D4C">
      <w:pPr>
        <w:spacing w:after="0" w:line="360" w:lineRule="auto"/>
        <w:ind w:firstLine="709"/>
        <w:jc w:val="both"/>
        <w:rPr>
          <w:rFonts w:asciiTheme="majorBidi" w:hAnsiTheme="majorBidi" w:cstheme="majorBidi"/>
          <w:bCs/>
          <w:szCs w:val="24"/>
        </w:rPr>
      </w:pPr>
      <w:r w:rsidRPr="002E44DF">
        <w:rPr>
          <w:rFonts w:asciiTheme="majorBidi" w:hAnsiTheme="majorBidi" w:cstheme="majorBidi"/>
          <w:bCs/>
          <w:szCs w:val="24"/>
        </w:rPr>
        <w:t>Bab tinjaua</w:t>
      </w:r>
      <w:r>
        <w:rPr>
          <w:rFonts w:asciiTheme="majorBidi" w:hAnsiTheme="majorBidi" w:cstheme="majorBidi"/>
          <w:bCs/>
          <w:szCs w:val="24"/>
        </w:rPr>
        <w:t>n pustaka memuat uraian tentang</w:t>
      </w:r>
      <w:r w:rsidRPr="002E44DF">
        <w:rPr>
          <w:rFonts w:asciiTheme="majorBidi" w:hAnsiTheme="majorBidi" w:cstheme="majorBidi"/>
          <w:bCs/>
          <w:szCs w:val="24"/>
        </w:rPr>
        <w:t xml:space="preserve"> </w:t>
      </w:r>
      <w:r>
        <w:rPr>
          <w:rFonts w:asciiTheme="majorBidi" w:hAnsiTheme="majorBidi" w:cstheme="majorBidi"/>
          <w:bCs/>
          <w:szCs w:val="24"/>
        </w:rPr>
        <w:t>(2.</w:t>
      </w:r>
      <w:r w:rsidRPr="002E44DF">
        <w:rPr>
          <w:rFonts w:asciiTheme="majorBidi" w:hAnsiTheme="majorBidi" w:cstheme="majorBidi"/>
          <w:bCs/>
          <w:szCs w:val="24"/>
        </w:rPr>
        <w:t>1) kecerdasan jamak (multipel inteligen)</w:t>
      </w:r>
      <w:r>
        <w:rPr>
          <w:rFonts w:asciiTheme="majorBidi" w:hAnsiTheme="majorBidi" w:cstheme="majorBidi"/>
          <w:bCs/>
          <w:szCs w:val="24"/>
        </w:rPr>
        <w:t>; (2.</w:t>
      </w:r>
      <w:r w:rsidRPr="002E44DF">
        <w:rPr>
          <w:rFonts w:asciiTheme="majorBidi" w:hAnsiTheme="majorBidi" w:cstheme="majorBidi"/>
          <w:bCs/>
          <w:szCs w:val="24"/>
        </w:rPr>
        <w:t xml:space="preserve">2) media pembelajaran; </w:t>
      </w:r>
      <w:r>
        <w:rPr>
          <w:rFonts w:asciiTheme="majorBidi" w:hAnsiTheme="majorBidi" w:cstheme="majorBidi"/>
          <w:bCs/>
          <w:szCs w:val="24"/>
        </w:rPr>
        <w:t>(2.</w:t>
      </w:r>
      <w:r w:rsidRPr="002E44DF">
        <w:rPr>
          <w:rFonts w:asciiTheme="majorBidi" w:hAnsiTheme="majorBidi" w:cstheme="majorBidi"/>
          <w:bCs/>
          <w:szCs w:val="24"/>
        </w:rPr>
        <w:t>3) model p</w:t>
      </w:r>
      <w:r w:rsidRPr="002E44DF">
        <w:rPr>
          <w:rFonts w:asciiTheme="majorBidi" w:hAnsiTheme="majorBidi" w:cstheme="majorBidi"/>
          <w:szCs w:val="24"/>
          <w:lang w:val="id-ID"/>
        </w:rPr>
        <w:t>engemba</w:t>
      </w:r>
      <w:r w:rsidRPr="002E44DF">
        <w:rPr>
          <w:rFonts w:asciiTheme="majorBidi" w:hAnsiTheme="majorBidi" w:cstheme="majorBidi"/>
          <w:szCs w:val="24"/>
        </w:rPr>
        <w:t>n</w:t>
      </w:r>
      <w:r w:rsidRPr="002E44DF">
        <w:rPr>
          <w:rFonts w:asciiTheme="majorBidi" w:hAnsiTheme="majorBidi" w:cstheme="majorBidi"/>
          <w:szCs w:val="24"/>
          <w:lang w:val="id-ID"/>
        </w:rPr>
        <w:t xml:space="preserve">gan </w:t>
      </w:r>
      <w:r w:rsidRPr="002E44DF">
        <w:rPr>
          <w:rFonts w:asciiTheme="majorBidi" w:hAnsiTheme="majorBidi" w:cstheme="majorBidi"/>
          <w:szCs w:val="24"/>
        </w:rPr>
        <w:t>m</w:t>
      </w:r>
      <w:r w:rsidRPr="002E44DF">
        <w:rPr>
          <w:rFonts w:asciiTheme="majorBidi" w:hAnsiTheme="majorBidi" w:cstheme="majorBidi"/>
          <w:szCs w:val="24"/>
          <w:lang w:val="id-ID"/>
        </w:rPr>
        <w:t xml:space="preserve">edia </w:t>
      </w:r>
      <w:r>
        <w:rPr>
          <w:rFonts w:asciiTheme="majorBidi" w:hAnsiTheme="majorBidi" w:cstheme="majorBidi"/>
          <w:szCs w:val="24"/>
          <w:lang w:val="id-ID"/>
        </w:rPr>
        <w:t>MOTIF (Monopoli Edukatif)</w:t>
      </w:r>
      <w:r w:rsidRPr="002E44DF">
        <w:rPr>
          <w:rFonts w:asciiTheme="majorBidi" w:hAnsiTheme="majorBidi" w:cstheme="majorBidi"/>
          <w:szCs w:val="24"/>
        </w:rPr>
        <w:t xml:space="preserve"> b</w:t>
      </w:r>
      <w:r w:rsidRPr="002E44DF">
        <w:rPr>
          <w:rFonts w:asciiTheme="majorBidi" w:hAnsiTheme="majorBidi" w:cstheme="majorBidi"/>
          <w:szCs w:val="24"/>
          <w:lang w:val="id-ID"/>
        </w:rPr>
        <w:t xml:space="preserve">erbasis </w:t>
      </w:r>
      <w:r w:rsidRPr="002E44DF">
        <w:rPr>
          <w:rFonts w:asciiTheme="majorBidi" w:hAnsiTheme="majorBidi" w:cstheme="majorBidi"/>
          <w:szCs w:val="24"/>
        </w:rPr>
        <w:t>m</w:t>
      </w:r>
      <w:r w:rsidRPr="002E44DF">
        <w:rPr>
          <w:rFonts w:asciiTheme="majorBidi" w:hAnsiTheme="majorBidi" w:cstheme="majorBidi"/>
          <w:szCs w:val="24"/>
          <w:lang w:val="id-ID"/>
        </w:rPr>
        <w:t xml:space="preserve">ultipel </w:t>
      </w:r>
      <w:r w:rsidRPr="002E44DF">
        <w:rPr>
          <w:rFonts w:asciiTheme="majorBidi" w:hAnsiTheme="majorBidi" w:cstheme="majorBidi"/>
          <w:szCs w:val="24"/>
        </w:rPr>
        <w:t>i</w:t>
      </w:r>
      <w:r w:rsidRPr="002E44DF">
        <w:rPr>
          <w:rFonts w:asciiTheme="majorBidi" w:hAnsiTheme="majorBidi" w:cstheme="majorBidi"/>
          <w:szCs w:val="24"/>
          <w:lang w:val="id-ID"/>
        </w:rPr>
        <w:t>nteligen</w:t>
      </w:r>
      <w:r>
        <w:rPr>
          <w:rFonts w:asciiTheme="majorBidi" w:hAnsiTheme="majorBidi" w:cstheme="majorBidi"/>
          <w:bCs/>
          <w:szCs w:val="24"/>
        </w:rPr>
        <w:t>; dan (2.</w:t>
      </w:r>
      <w:r w:rsidRPr="002E44DF">
        <w:rPr>
          <w:rFonts w:asciiTheme="majorBidi" w:hAnsiTheme="majorBidi" w:cstheme="majorBidi"/>
          <w:bCs/>
          <w:szCs w:val="24"/>
        </w:rPr>
        <w:t xml:space="preserve">4) penelitian yang relevan. Berikut adalah masing-masing uraiannya. </w:t>
      </w:r>
    </w:p>
    <w:p w:rsidR="00184D4C" w:rsidRDefault="00184D4C" w:rsidP="00184D4C">
      <w:pPr>
        <w:spacing w:after="0" w:line="360" w:lineRule="auto"/>
        <w:jc w:val="both"/>
        <w:rPr>
          <w:rFonts w:asciiTheme="majorBidi" w:hAnsiTheme="majorBidi" w:cstheme="majorBidi"/>
          <w:bCs/>
          <w:szCs w:val="24"/>
        </w:rPr>
      </w:pPr>
    </w:p>
    <w:p w:rsidR="00184D4C" w:rsidRPr="002E44DF" w:rsidRDefault="00184D4C" w:rsidP="00184D4C">
      <w:pPr>
        <w:pStyle w:val="NoSpacing"/>
        <w:numPr>
          <w:ilvl w:val="1"/>
          <w:numId w:val="1"/>
        </w:numPr>
        <w:spacing w:line="360" w:lineRule="auto"/>
        <w:ind w:left="709" w:hanging="709"/>
        <w:rPr>
          <w:rFonts w:asciiTheme="majorBidi" w:hAnsiTheme="majorBidi" w:cstheme="majorBidi"/>
          <w:b/>
          <w:sz w:val="24"/>
          <w:szCs w:val="24"/>
        </w:rPr>
      </w:pPr>
      <w:r w:rsidRPr="002E44DF">
        <w:rPr>
          <w:rFonts w:asciiTheme="majorBidi" w:hAnsiTheme="majorBidi" w:cstheme="majorBidi"/>
          <w:b/>
          <w:sz w:val="24"/>
          <w:szCs w:val="24"/>
          <w:lang w:val="en-US"/>
        </w:rPr>
        <w:t>Kecerdasan Jamak (Multipel Inteligen)</w:t>
      </w:r>
    </w:p>
    <w:p w:rsidR="00184D4C" w:rsidRDefault="00184D4C" w:rsidP="00184D4C">
      <w:pPr>
        <w:pStyle w:val="NoSpacing"/>
        <w:spacing w:line="360" w:lineRule="auto"/>
        <w:ind w:firstLine="709"/>
        <w:jc w:val="both"/>
        <w:rPr>
          <w:rFonts w:asciiTheme="majorBidi" w:hAnsiTheme="majorBidi" w:cstheme="majorBidi"/>
          <w:bCs/>
          <w:sz w:val="24"/>
          <w:szCs w:val="24"/>
          <w:lang w:val="en-US"/>
        </w:rPr>
      </w:pPr>
      <w:r w:rsidRPr="002E44DF">
        <w:rPr>
          <w:rFonts w:asciiTheme="majorBidi" w:hAnsiTheme="majorBidi" w:cstheme="majorBidi"/>
          <w:bCs/>
          <w:sz w:val="24"/>
          <w:szCs w:val="24"/>
          <w:lang w:val="en-US"/>
        </w:rPr>
        <w:t>Pembahasan untuk multipel inteligen ini menc</w:t>
      </w:r>
      <w:r>
        <w:rPr>
          <w:rFonts w:asciiTheme="majorBidi" w:hAnsiTheme="majorBidi" w:cstheme="majorBidi"/>
          <w:bCs/>
          <w:sz w:val="24"/>
          <w:szCs w:val="24"/>
          <w:lang w:val="en-US"/>
        </w:rPr>
        <w:t>akup (2.1.</w:t>
      </w:r>
      <w:r w:rsidRPr="002E44DF">
        <w:rPr>
          <w:rFonts w:asciiTheme="majorBidi" w:hAnsiTheme="majorBidi" w:cstheme="majorBidi"/>
          <w:bCs/>
          <w:sz w:val="24"/>
          <w:szCs w:val="24"/>
          <w:lang w:val="en-US"/>
        </w:rPr>
        <w:t xml:space="preserve">1) pengertian kecerdasan </w:t>
      </w:r>
      <w:r>
        <w:rPr>
          <w:rFonts w:asciiTheme="majorBidi" w:hAnsiTheme="majorBidi" w:cstheme="majorBidi"/>
          <w:bCs/>
          <w:sz w:val="24"/>
          <w:szCs w:val="24"/>
          <w:lang w:val="en-US"/>
        </w:rPr>
        <w:t>jamak; (2.1.</w:t>
      </w:r>
      <w:r w:rsidRPr="002E44DF">
        <w:rPr>
          <w:rFonts w:asciiTheme="majorBidi" w:hAnsiTheme="majorBidi" w:cstheme="majorBidi"/>
          <w:bCs/>
          <w:sz w:val="24"/>
          <w:szCs w:val="24"/>
          <w:lang w:val="en-US"/>
        </w:rPr>
        <w:t>2) jenis-jenis kecerdasan jamak</w:t>
      </w:r>
      <w:r>
        <w:rPr>
          <w:rFonts w:asciiTheme="majorBidi" w:hAnsiTheme="majorBidi" w:cstheme="majorBidi"/>
          <w:bCs/>
          <w:sz w:val="24"/>
          <w:szCs w:val="24"/>
          <w:lang w:val="en-US"/>
        </w:rPr>
        <w:t>;</w:t>
      </w:r>
      <w:r w:rsidRPr="002E44DF">
        <w:rPr>
          <w:rFonts w:asciiTheme="majorBidi" w:hAnsiTheme="majorBidi" w:cstheme="majorBidi"/>
          <w:bCs/>
          <w:sz w:val="24"/>
          <w:szCs w:val="24"/>
          <w:lang w:val="en-US"/>
        </w:rPr>
        <w:t xml:space="preserve"> dan </w:t>
      </w:r>
      <w:r>
        <w:rPr>
          <w:rFonts w:asciiTheme="majorBidi" w:hAnsiTheme="majorBidi" w:cstheme="majorBidi"/>
          <w:bCs/>
          <w:sz w:val="24"/>
          <w:szCs w:val="24"/>
          <w:lang w:val="en-US"/>
        </w:rPr>
        <w:t>(2.1.</w:t>
      </w:r>
      <w:r w:rsidRPr="002E44DF">
        <w:rPr>
          <w:rFonts w:asciiTheme="majorBidi" w:hAnsiTheme="majorBidi" w:cstheme="majorBidi"/>
          <w:bCs/>
          <w:sz w:val="24"/>
          <w:szCs w:val="24"/>
          <w:lang w:val="en-US"/>
        </w:rPr>
        <w:t xml:space="preserve">3) faktor-faktor yang mempengaruhi kecerdasan jamak. </w:t>
      </w:r>
      <w:r>
        <w:rPr>
          <w:rFonts w:asciiTheme="majorBidi" w:hAnsiTheme="majorBidi" w:cstheme="majorBidi"/>
          <w:bCs/>
          <w:sz w:val="24"/>
          <w:szCs w:val="24"/>
          <w:lang w:val="en-US"/>
        </w:rPr>
        <w:t>Berikut masing-masing uraiannya.</w:t>
      </w:r>
    </w:p>
    <w:p w:rsidR="00184D4C" w:rsidRDefault="00184D4C" w:rsidP="00184D4C">
      <w:pPr>
        <w:pStyle w:val="NoSpacing"/>
        <w:spacing w:line="360" w:lineRule="auto"/>
        <w:jc w:val="both"/>
        <w:rPr>
          <w:rFonts w:asciiTheme="majorBidi" w:hAnsiTheme="majorBidi" w:cstheme="majorBidi"/>
          <w:bCs/>
          <w:sz w:val="24"/>
          <w:szCs w:val="24"/>
          <w:lang w:val="en-US"/>
        </w:rPr>
      </w:pPr>
    </w:p>
    <w:p w:rsidR="00184D4C" w:rsidRPr="002E44DF" w:rsidRDefault="00184D4C" w:rsidP="00184D4C">
      <w:pPr>
        <w:pStyle w:val="NoSpacing"/>
        <w:numPr>
          <w:ilvl w:val="2"/>
          <w:numId w:val="1"/>
        </w:numPr>
        <w:spacing w:line="360" w:lineRule="auto"/>
        <w:ind w:left="709"/>
        <w:rPr>
          <w:rFonts w:asciiTheme="majorBidi" w:hAnsiTheme="majorBidi" w:cstheme="majorBidi"/>
          <w:bCs/>
          <w:sz w:val="24"/>
          <w:szCs w:val="24"/>
          <w:lang w:val="en-US"/>
        </w:rPr>
      </w:pPr>
      <w:r w:rsidRPr="002E44DF">
        <w:rPr>
          <w:rFonts w:asciiTheme="majorBidi" w:hAnsiTheme="majorBidi" w:cstheme="majorBidi"/>
          <w:bCs/>
          <w:sz w:val="24"/>
          <w:szCs w:val="24"/>
          <w:lang w:val="en-US"/>
        </w:rPr>
        <w:t>Pengertian Kecerdasan Jamak</w:t>
      </w:r>
    </w:p>
    <w:p w:rsidR="00184D4C" w:rsidRPr="002E44DF" w:rsidRDefault="00184D4C" w:rsidP="00184D4C">
      <w:pPr>
        <w:pStyle w:val="NoSpacing"/>
        <w:spacing w:line="360" w:lineRule="auto"/>
        <w:ind w:firstLine="709"/>
        <w:jc w:val="both"/>
        <w:rPr>
          <w:rFonts w:asciiTheme="majorBidi" w:hAnsiTheme="majorBidi" w:cstheme="majorBidi"/>
          <w:bCs/>
          <w:sz w:val="24"/>
          <w:szCs w:val="24"/>
          <w:lang w:val="en-US"/>
        </w:rPr>
      </w:pPr>
      <w:r w:rsidRPr="002E44DF">
        <w:rPr>
          <w:rFonts w:asciiTheme="majorBidi" w:hAnsiTheme="majorBidi" w:cstheme="majorBidi"/>
          <w:bCs/>
          <w:sz w:val="24"/>
          <w:szCs w:val="24"/>
          <w:lang w:val="en-US"/>
        </w:rPr>
        <w:t xml:space="preserve">Setiap manusia yang memiliki suatu kecerdasan tertentu, </w:t>
      </w:r>
      <w:proofErr w:type="gramStart"/>
      <w:r w:rsidRPr="002E44DF">
        <w:rPr>
          <w:rFonts w:asciiTheme="majorBidi" w:hAnsiTheme="majorBidi" w:cstheme="majorBidi"/>
          <w:bCs/>
          <w:sz w:val="24"/>
          <w:szCs w:val="24"/>
          <w:lang w:val="en-US"/>
        </w:rPr>
        <w:t>akan</w:t>
      </w:r>
      <w:proofErr w:type="gramEnd"/>
      <w:r w:rsidRPr="002E44DF">
        <w:rPr>
          <w:rFonts w:asciiTheme="majorBidi" w:hAnsiTheme="majorBidi" w:cstheme="majorBidi"/>
          <w:bCs/>
          <w:sz w:val="24"/>
          <w:szCs w:val="24"/>
          <w:lang w:val="en-US"/>
        </w:rPr>
        <w:t xml:space="preserve"> dapat menyelesaikan permasalahan yang melibatkan kecerdasan tertentu. </w:t>
      </w:r>
      <w:r>
        <w:rPr>
          <w:rFonts w:asciiTheme="majorBidi" w:hAnsiTheme="majorBidi" w:cstheme="majorBidi"/>
          <w:bCs/>
          <w:sz w:val="24"/>
          <w:szCs w:val="24"/>
          <w:lang w:val="en-US"/>
        </w:rPr>
        <w:t>K</w:t>
      </w:r>
      <w:r w:rsidRPr="002E44DF">
        <w:rPr>
          <w:rFonts w:asciiTheme="majorBidi" w:hAnsiTheme="majorBidi" w:cstheme="majorBidi"/>
          <w:bCs/>
          <w:sz w:val="24"/>
          <w:szCs w:val="24"/>
          <w:lang w:val="en-US"/>
        </w:rPr>
        <w:t>ecerdasan adalah rangkaian kemampuan mental, keahlian, bakat dalam memproses jenis informasi tertentu</w:t>
      </w:r>
      <w:r>
        <w:rPr>
          <w:rFonts w:asciiTheme="majorBidi" w:hAnsiTheme="majorBidi" w:cstheme="majorBidi"/>
          <w:bCs/>
          <w:sz w:val="24"/>
          <w:szCs w:val="24"/>
          <w:lang w:val="en-US"/>
        </w:rPr>
        <w:t xml:space="preserve"> (Gardner, </w:t>
      </w:r>
      <w:r w:rsidRPr="002E44DF">
        <w:rPr>
          <w:rFonts w:asciiTheme="majorBidi" w:hAnsiTheme="majorBidi" w:cstheme="majorBidi"/>
          <w:bCs/>
          <w:sz w:val="24"/>
          <w:szCs w:val="24"/>
          <w:lang w:val="en-US"/>
        </w:rPr>
        <w:t xml:space="preserve">2013: 18). Kecerdasan dimiliki oleh setiap manusia, hanya saja </w:t>
      </w:r>
      <w:proofErr w:type="gramStart"/>
      <w:r w:rsidRPr="002E44DF">
        <w:rPr>
          <w:rFonts w:asciiTheme="majorBidi" w:hAnsiTheme="majorBidi" w:cstheme="majorBidi"/>
          <w:bCs/>
          <w:sz w:val="24"/>
          <w:szCs w:val="24"/>
          <w:lang w:val="en-US"/>
        </w:rPr>
        <w:t>kadar</w:t>
      </w:r>
      <w:proofErr w:type="gramEnd"/>
      <w:r w:rsidRPr="002E44DF">
        <w:rPr>
          <w:rFonts w:asciiTheme="majorBidi" w:hAnsiTheme="majorBidi" w:cstheme="majorBidi"/>
          <w:bCs/>
          <w:sz w:val="24"/>
          <w:szCs w:val="24"/>
          <w:lang w:val="en-US"/>
        </w:rPr>
        <w:t xml:space="preserve"> kecerdasan pada setiap manusia berbeda-beda. Suatu kecerdasan juga memiliki kepekaan terhadap hal-hal tertentu. Kepekaan tersebut </w:t>
      </w:r>
      <w:proofErr w:type="gramStart"/>
      <w:r w:rsidRPr="002E44DF">
        <w:rPr>
          <w:rFonts w:asciiTheme="majorBidi" w:hAnsiTheme="majorBidi" w:cstheme="majorBidi"/>
          <w:bCs/>
          <w:sz w:val="24"/>
          <w:szCs w:val="24"/>
          <w:lang w:val="en-US"/>
        </w:rPr>
        <w:t>akan</w:t>
      </w:r>
      <w:proofErr w:type="gramEnd"/>
      <w:r w:rsidRPr="002E44DF">
        <w:rPr>
          <w:rFonts w:asciiTheme="majorBidi" w:hAnsiTheme="majorBidi" w:cstheme="majorBidi"/>
          <w:bCs/>
          <w:sz w:val="24"/>
          <w:szCs w:val="24"/>
          <w:lang w:val="en-US"/>
        </w:rPr>
        <w:t xml:space="preserve"> disalurkan ke otak dan diproses sehingga menciptakan kecerdasan tertentu.</w:t>
      </w:r>
    </w:p>
    <w:p w:rsidR="00184D4C" w:rsidRPr="002E44DF" w:rsidRDefault="00184D4C" w:rsidP="00184D4C">
      <w:pPr>
        <w:pStyle w:val="NoSpacing"/>
        <w:spacing w:line="360" w:lineRule="auto"/>
        <w:ind w:firstLine="709"/>
        <w:jc w:val="both"/>
        <w:rPr>
          <w:rFonts w:asciiTheme="majorBidi" w:hAnsiTheme="majorBidi" w:cstheme="majorBidi"/>
          <w:bCs/>
          <w:sz w:val="24"/>
          <w:szCs w:val="24"/>
          <w:lang w:val="en-US"/>
        </w:rPr>
      </w:pPr>
      <w:r w:rsidRPr="002E44DF">
        <w:rPr>
          <w:rFonts w:asciiTheme="majorBidi" w:hAnsiTheme="majorBidi" w:cstheme="majorBidi"/>
          <w:bCs/>
          <w:sz w:val="24"/>
          <w:szCs w:val="24"/>
          <w:lang w:val="en-US"/>
        </w:rPr>
        <w:t xml:space="preserve">Menurut Piaget (dalam Aisyah </w:t>
      </w:r>
      <w:proofErr w:type="gramStart"/>
      <w:r w:rsidRPr="002E44DF">
        <w:rPr>
          <w:rFonts w:asciiTheme="majorBidi" w:hAnsiTheme="majorBidi" w:cstheme="majorBidi"/>
          <w:bCs/>
          <w:sz w:val="24"/>
          <w:szCs w:val="24"/>
          <w:lang w:val="en-US"/>
        </w:rPr>
        <w:t>dkk</w:t>
      </w:r>
      <w:r>
        <w:rPr>
          <w:rFonts w:asciiTheme="majorBidi" w:hAnsiTheme="majorBidi" w:cstheme="majorBidi"/>
          <w:bCs/>
          <w:sz w:val="24"/>
          <w:szCs w:val="24"/>
          <w:lang w:val="en-US"/>
        </w:rPr>
        <w:t>.</w:t>
      </w:r>
      <w:r w:rsidRPr="002E44DF">
        <w:rPr>
          <w:rFonts w:asciiTheme="majorBidi" w:hAnsiTheme="majorBidi" w:cstheme="majorBidi"/>
          <w:bCs/>
          <w:sz w:val="24"/>
          <w:szCs w:val="24"/>
          <w:lang w:val="en-US"/>
        </w:rPr>
        <w:t>,</w:t>
      </w:r>
      <w:proofErr w:type="gramEnd"/>
      <w:r w:rsidRPr="002E44DF">
        <w:rPr>
          <w:rFonts w:asciiTheme="majorBidi" w:hAnsiTheme="majorBidi" w:cstheme="majorBidi"/>
          <w:bCs/>
          <w:sz w:val="24"/>
          <w:szCs w:val="24"/>
          <w:lang w:val="en-US"/>
        </w:rPr>
        <w:t xml:space="preserve"> 2013:5.4)</w:t>
      </w:r>
      <w:r>
        <w:rPr>
          <w:rFonts w:asciiTheme="majorBidi" w:hAnsiTheme="majorBidi" w:cstheme="majorBidi"/>
          <w:bCs/>
          <w:sz w:val="24"/>
          <w:szCs w:val="24"/>
          <w:lang w:val="en-US"/>
        </w:rPr>
        <w:t>,</w:t>
      </w:r>
      <w:r w:rsidRPr="002E44DF">
        <w:rPr>
          <w:rFonts w:asciiTheme="majorBidi" w:hAnsiTheme="majorBidi" w:cstheme="majorBidi"/>
          <w:bCs/>
          <w:sz w:val="24"/>
          <w:szCs w:val="24"/>
          <w:lang w:val="en-US"/>
        </w:rPr>
        <w:t xml:space="preserve"> inteligensi atau kecerdasan merupakan suatu bentuk keseimbangan yang memiliki kecenderungan pada struktur kognitif. Keseimbangan diperoleh dari proses berpikir seseorang lingkungannya. Proses menyeimbangkan pemikiran seseorang tersebut dinamakan ekuilibrasi. Men</w:t>
      </w:r>
      <w:r>
        <w:rPr>
          <w:rFonts w:asciiTheme="majorBidi" w:hAnsiTheme="majorBidi" w:cstheme="majorBidi"/>
          <w:bCs/>
          <w:sz w:val="24"/>
          <w:szCs w:val="24"/>
          <w:lang w:val="en-US"/>
        </w:rPr>
        <w:t>urut P</w:t>
      </w:r>
      <w:r w:rsidRPr="002E44DF">
        <w:rPr>
          <w:rFonts w:asciiTheme="majorBidi" w:hAnsiTheme="majorBidi" w:cstheme="majorBidi"/>
          <w:bCs/>
          <w:sz w:val="24"/>
          <w:szCs w:val="24"/>
          <w:lang w:val="en-US"/>
        </w:rPr>
        <w:t>iaget anak merupakan penjelajah yang bersifat aktif dan mempunyai rasa keingintahuan yang besar. Secara terus menerus anak memperoleh rangsangan dari kejadian yang terjadi di lingkungannya. Hal itu membuat mental anak beradaptasi dan menyesuaikan dengan pengalaman yang telah didapat sehingga menghasilkan keseimbangan kognitif.</w:t>
      </w:r>
    </w:p>
    <w:p w:rsidR="00184D4C" w:rsidRDefault="00184D4C" w:rsidP="00184D4C">
      <w:pPr>
        <w:pStyle w:val="NoSpacing"/>
        <w:spacing w:line="360" w:lineRule="auto"/>
        <w:ind w:firstLine="709"/>
        <w:jc w:val="both"/>
        <w:rPr>
          <w:rFonts w:asciiTheme="majorBidi" w:hAnsiTheme="majorBidi" w:cstheme="majorBidi"/>
          <w:bCs/>
          <w:sz w:val="24"/>
          <w:szCs w:val="24"/>
          <w:lang w:val="en-US"/>
        </w:rPr>
      </w:pPr>
      <w:r w:rsidRPr="002E44DF">
        <w:rPr>
          <w:rFonts w:asciiTheme="majorBidi" w:hAnsiTheme="majorBidi" w:cstheme="majorBidi"/>
          <w:bCs/>
          <w:sz w:val="24"/>
          <w:szCs w:val="24"/>
          <w:lang w:val="en-US"/>
        </w:rPr>
        <w:t xml:space="preserve">Setiap anak memiliki </w:t>
      </w:r>
      <w:proofErr w:type="gramStart"/>
      <w:r w:rsidRPr="002E44DF">
        <w:rPr>
          <w:rFonts w:asciiTheme="majorBidi" w:hAnsiTheme="majorBidi" w:cstheme="majorBidi"/>
          <w:bCs/>
          <w:sz w:val="24"/>
          <w:szCs w:val="24"/>
          <w:lang w:val="en-US"/>
        </w:rPr>
        <w:t>cara</w:t>
      </w:r>
      <w:proofErr w:type="gramEnd"/>
      <w:r w:rsidRPr="002E44DF">
        <w:rPr>
          <w:rFonts w:asciiTheme="majorBidi" w:hAnsiTheme="majorBidi" w:cstheme="majorBidi"/>
          <w:bCs/>
          <w:sz w:val="24"/>
          <w:szCs w:val="24"/>
          <w:lang w:val="en-US"/>
        </w:rPr>
        <w:t xml:space="preserve"> tersendiri untuk menunjukkan kecerdasan yang dimilikinya. Menurut Armstrongs (dalam Musfiroh</w:t>
      </w:r>
      <w:r>
        <w:rPr>
          <w:rFonts w:asciiTheme="majorBidi" w:hAnsiTheme="majorBidi" w:cstheme="majorBidi"/>
          <w:bCs/>
          <w:sz w:val="24"/>
          <w:szCs w:val="24"/>
          <w:lang w:val="en-US"/>
        </w:rPr>
        <w:t>,</w:t>
      </w:r>
      <w:r w:rsidRPr="002E44DF">
        <w:rPr>
          <w:rFonts w:asciiTheme="majorBidi" w:hAnsiTheme="majorBidi" w:cstheme="majorBidi"/>
          <w:bCs/>
          <w:sz w:val="24"/>
          <w:szCs w:val="24"/>
          <w:lang w:val="en-US"/>
        </w:rPr>
        <w:t xml:space="preserve"> 2014:1.5)</w:t>
      </w:r>
      <w:r>
        <w:rPr>
          <w:rFonts w:asciiTheme="majorBidi" w:hAnsiTheme="majorBidi" w:cstheme="majorBidi"/>
          <w:bCs/>
          <w:sz w:val="24"/>
          <w:szCs w:val="24"/>
          <w:lang w:val="en-US"/>
        </w:rPr>
        <w:t>,</w:t>
      </w:r>
      <w:r w:rsidRPr="002E44DF">
        <w:rPr>
          <w:rFonts w:asciiTheme="majorBidi" w:hAnsiTheme="majorBidi" w:cstheme="majorBidi"/>
          <w:bCs/>
          <w:sz w:val="24"/>
          <w:szCs w:val="24"/>
          <w:lang w:val="en-US"/>
        </w:rPr>
        <w:t xml:space="preserve"> kecerdasan </w:t>
      </w:r>
      <w:proofErr w:type="gramStart"/>
      <w:r w:rsidRPr="002E44DF">
        <w:rPr>
          <w:rFonts w:asciiTheme="majorBidi" w:hAnsiTheme="majorBidi" w:cstheme="majorBidi"/>
          <w:bCs/>
          <w:sz w:val="24"/>
          <w:szCs w:val="24"/>
          <w:lang w:val="en-US"/>
        </w:rPr>
        <w:t>akan</w:t>
      </w:r>
      <w:proofErr w:type="gramEnd"/>
      <w:r w:rsidRPr="002E44DF">
        <w:rPr>
          <w:rFonts w:asciiTheme="majorBidi" w:hAnsiTheme="majorBidi" w:cstheme="majorBidi"/>
          <w:bCs/>
          <w:sz w:val="24"/>
          <w:szCs w:val="24"/>
          <w:lang w:val="en-US"/>
        </w:rPr>
        <w:t xml:space="preserve"> </w:t>
      </w:r>
      <w:r w:rsidRPr="002E44DF">
        <w:rPr>
          <w:rFonts w:asciiTheme="majorBidi" w:hAnsiTheme="majorBidi" w:cstheme="majorBidi"/>
          <w:bCs/>
          <w:sz w:val="24"/>
          <w:szCs w:val="24"/>
          <w:lang w:val="en-US"/>
        </w:rPr>
        <w:lastRenderedPageBreak/>
        <w:t>berkembang apabila memperoleh pengajaran dan dukungan. Kecerdasan bisa terbentuk apabila seseorang terlibat dalam kegiatan yang mengikuti pola tertentu. Beberapa kecerdasan lebih menonjol dibandingkan kecerdasan lainnya. Tetapi ada juga kecerdasan yang berjalan selaras dengan kecerdasan yang lain.</w:t>
      </w:r>
    </w:p>
    <w:p w:rsidR="00184D4C" w:rsidRPr="002E44DF" w:rsidRDefault="00184D4C" w:rsidP="00184D4C">
      <w:pPr>
        <w:pStyle w:val="NoSpacing"/>
        <w:spacing w:line="360" w:lineRule="auto"/>
        <w:ind w:firstLine="709"/>
        <w:jc w:val="both"/>
        <w:rPr>
          <w:rFonts w:asciiTheme="majorBidi" w:hAnsiTheme="majorBidi" w:cstheme="majorBidi"/>
          <w:bCs/>
          <w:sz w:val="24"/>
          <w:szCs w:val="24"/>
          <w:lang w:val="en-US"/>
        </w:rPr>
      </w:pPr>
      <w:r w:rsidRPr="002E44DF">
        <w:rPr>
          <w:rFonts w:asciiTheme="majorBidi" w:hAnsiTheme="majorBidi" w:cstheme="majorBidi"/>
          <w:bCs/>
          <w:sz w:val="24"/>
          <w:szCs w:val="24"/>
          <w:lang w:val="en-US"/>
        </w:rPr>
        <w:t>Menurut Santrock (dalam Asteria, 2014:7)</w:t>
      </w:r>
      <w:r>
        <w:rPr>
          <w:rFonts w:asciiTheme="majorBidi" w:hAnsiTheme="majorBidi" w:cstheme="majorBidi"/>
          <w:bCs/>
          <w:sz w:val="24"/>
          <w:szCs w:val="24"/>
          <w:lang w:val="en-US"/>
        </w:rPr>
        <w:t>,</w:t>
      </w:r>
      <w:r w:rsidRPr="002E44DF">
        <w:rPr>
          <w:rFonts w:asciiTheme="majorBidi" w:hAnsiTheme="majorBidi" w:cstheme="majorBidi"/>
          <w:bCs/>
          <w:sz w:val="24"/>
          <w:szCs w:val="24"/>
          <w:lang w:val="en-US"/>
        </w:rPr>
        <w:t xml:space="preserve"> kecerdasan </w:t>
      </w:r>
      <w:r>
        <w:rPr>
          <w:rFonts w:asciiTheme="majorBidi" w:hAnsiTheme="majorBidi" w:cstheme="majorBidi"/>
          <w:bCs/>
          <w:sz w:val="24"/>
          <w:szCs w:val="24"/>
          <w:lang w:val="en-US"/>
        </w:rPr>
        <w:t>merupakan</w:t>
      </w:r>
      <w:r w:rsidRPr="002E44DF">
        <w:rPr>
          <w:rFonts w:asciiTheme="majorBidi" w:hAnsiTheme="majorBidi" w:cstheme="majorBidi"/>
          <w:bCs/>
          <w:sz w:val="24"/>
          <w:szCs w:val="24"/>
          <w:lang w:val="en-US"/>
        </w:rPr>
        <w:t xml:space="preserve"> kemampuan untuk beradaptasi dan terampil dalam menyelesaikan masalah serta belajar dari pengalaman sehari-hari</w:t>
      </w:r>
      <w:r w:rsidRPr="002E44DF">
        <w:rPr>
          <w:rFonts w:asciiTheme="majorBidi" w:hAnsiTheme="majorBidi" w:cstheme="majorBidi"/>
          <w:sz w:val="24"/>
          <w:szCs w:val="24"/>
        </w:rPr>
        <w:t>.</w:t>
      </w:r>
      <w:r>
        <w:rPr>
          <w:rFonts w:asciiTheme="majorBidi" w:hAnsiTheme="majorBidi" w:cstheme="majorBidi"/>
          <w:sz w:val="24"/>
          <w:szCs w:val="24"/>
          <w:lang w:val="en-US"/>
        </w:rPr>
        <w:t xml:space="preserve"> </w:t>
      </w:r>
      <w:r w:rsidRPr="002E44DF">
        <w:rPr>
          <w:rFonts w:asciiTheme="majorBidi" w:hAnsiTheme="majorBidi" w:cstheme="majorBidi"/>
          <w:sz w:val="24"/>
          <w:szCs w:val="24"/>
        </w:rPr>
        <w:t>Masing-masing anak memiliki kecerdasan yang berbeda.</w:t>
      </w:r>
      <w:r>
        <w:rPr>
          <w:rFonts w:asciiTheme="majorBidi" w:hAnsiTheme="majorBidi" w:cstheme="majorBidi"/>
          <w:sz w:val="24"/>
          <w:szCs w:val="24"/>
          <w:lang w:val="en-US"/>
        </w:rPr>
        <w:t xml:space="preserve"> </w:t>
      </w:r>
      <w:r w:rsidRPr="002E44DF">
        <w:rPr>
          <w:rFonts w:asciiTheme="majorBidi" w:hAnsiTheme="majorBidi" w:cstheme="majorBidi"/>
          <w:sz w:val="24"/>
          <w:szCs w:val="24"/>
        </w:rPr>
        <w:t>Sekalipun anak tersebut kembar identik, setiap anak mempunyai pengalaman yang berbeda-beda</w:t>
      </w:r>
      <w:r>
        <w:rPr>
          <w:rFonts w:asciiTheme="majorBidi" w:hAnsiTheme="majorBidi" w:cstheme="majorBidi"/>
          <w:sz w:val="24"/>
          <w:szCs w:val="24"/>
          <w:lang w:val="en-US"/>
        </w:rPr>
        <w:t>.</w:t>
      </w:r>
      <w:r w:rsidRPr="002E44DF">
        <w:rPr>
          <w:rFonts w:asciiTheme="majorBidi" w:hAnsiTheme="majorBidi" w:cstheme="majorBidi"/>
          <w:sz w:val="24"/>
          <w:szCs w:val="24"/>
        </w:rPr>
        <w:t xml:space="preserve"> Semakin banyak pengalaman yang dimiliki anak, semakin banyak pula kecerdasan dalam dirinya akan terasah. Oleh karena itu, kecerdasan jamak pada anak perlu diasah melalui pengalaman nyata yang dialami anak secara langsung. </w:t>
      </w:r>
    </w:p>
    <w:p w:rsidR="00184D4C" w:rsidRPr="002E44DF" w:rsidRDefault="00184D4C" w:rsidP="00184D4C">
      <w:pPr>
        <w:pStyle w:val="ListParagraph"/>
        <w:spacing w:after="0" w:line="360" w:lineRule="auto"/>
        <w:ind w:left="0" w:firstLine="774"/>
        <w:jc w:val="both"/>
        <w:rPr>
          <w:rFonts w:asciiTheme="majorBidi" w:hAnsiTheme="majorBidi" w:cstheme="majorBidi"/>
          <w:szCs w:val="24"/>
        </w:rPr>
      </w:pPr>
      <w:r w:rsidRPr="002E44DF">
        <w:rPr>
          <w:rFonts w:asciiTheme="majorBidi" w:hAnsiTheme="majorBidi" w:cstheme="majorBidi"/>
          <w:szCs w:val="24"/>
        </w:rPr>
        <w:t xml:space="preserve">Pada </w:t>
      </w:r>
      <w:proofErr w:type="gramStart"/>
      <w:r w:rsidRPr="002E44DF">
        <w:rPr>
          <w:rFonts w:asciiTheme="majorBidi" w:hAnsiTheme="majorBidi" w:cstheme="majorBidi"/>
          <w:szCs w:val="24"/>
        </w:rPr>
        <w:t>usia</w:t>
      </w:r>
      <w:proofErr w:type="gramEnd"/>
      <w:r w:rsidRPr="002E44DF">
        <w:rPr>
          <w:rFonts w:asciiTheme="majorBidi" w:hAnsiTheme="majorBidi" w:cstheme="majorBidi"/>
          <w:szCs w:val="24"/>
        </w:rPr>
        <w:t xml:space="preserve"> dini pengalaman langsung dapat diperoleh dari pendidikan anak usia dini dengan jalur pendidikan formal, informal, maupun nonformal. Pada jalur pendidikan formal dan nonformal, sekolah perlu memberikan kegiatan pembelajaran yang dapat menstimulus kesembilan kecerdasan jamak pada anak. Stimulus atau rangsangan diberikan ketika proses pembelajaran di sekolah berlangsung. Stimulus diberikan untuk merangsang kecerdasan jamak yang dimiliki oleh anak. Menurut Musfah (2012:59)</w:t>
      </w:r>
      <w:r>
        <w:rPr>
          <w:rFonts w:asciiTheme="majorBidi" w:hAnsiTheme="majorBidi" w:cstheme="majorBidi"/>
          <w:szCs w:val="24"/>
        </w:rPr>
        <w:t>,</w:t>
      </w:r>
      <w:r w:rsidRPr="002E44DF">
        <w:rPr>
          <w:rFonts w:asciiTheme="majorBidi" w:hAnsiTheme="majorBidi" w:cstheme="majorBidi"/>
          <w:szCs w:val="24"/>
        </w:rPr>
        <w:t xml:space="preserve"> pengalaman bisa diperoleh dari adanya stimulus yang diberikan pada anak usia dini karena pada pendidikan anak usia </w:t>
      </w:r>
      <w:proofErr w:type="gramStart"/>
      <w:r w:rsidRPr="002E44DF">
        <w:rPr>
          <w:rFonts w:asciiTheme="majorBidi" w:hAnsiTheme="majorBidi" w:cstheme="majorBidi"/>
          <w:szCs w:val="24"/>
        </w:rPr>
        <w:t>dini  terjadi</w:t>
      </w:r>
      <w:proofErr w:type="gramEnd"/>
      <w:r w:rsidRPr="002E44DF">
        <w:rPr>
          <w:rFonts w:asciiTheme="majorBidi" w:hAnsiTheme="majorBidi" w:cstheme="majorBidi"/>
          <w:szCs w:val="24"/>
        </w:rPr>
        <w:t xml:space="preserve"> proses pengasuhan, pendidikan, serta pengajaran.</w:t>
      </w:r>
    </w:p>
    <w:p w:rsidR="00184D4C" w:rsidRPr="002E44DF" w:rsidRDefault="00184D4C" w:rsidP="00184D4C">
      <w:pPr>
        <w:pStyle w:val="ListParagraph"/>
        <w:spacing w:after="0" w:line="360" w:lineRule="auto"/>
        <w:ind w:left="0" w:firstLine="774"/>
        <w:jc w:val="both"/>
        <w:rPr>
          <w:rFonts w:asciiTheme="majorBidi" w:hAnsiTheme="majorBidi" w:cstheme="majorBidi"/>
          <w:szCs w:val="24"/>
        </w:rPr>
      </w:pPr>
      <w:r w:rsidRPr="002E44DF">
        <w:rPr>
          <w:rFonts w:asciiTheme="majorBidi" w:hAnsiTheme="majorBidi" w:cstheme="majorBidi"/>
          <w:szCs w:val="24"/>
        </w:rPr>
        <w:t>Menurut Mifzal (2014:48)</w:t>
      </w:r>
      <w:r>
        <w:rPr>
          <w:rFonts w:asciiTheme="majorBidi" w:hAnsiTheme="majorBidi" w:cstheme="majorBidi"/>
          <w:szCs w:val="24"/>
        </w:rPr>
        <w:t>,</w:t>
      </w:r>
      <w:r w:rsidRPr="002E44DF">
        <w:rPr>
          <w:rFonts w:asciiTheme="majorBidi" w:hAnsiTheme="majorBidi" w:cstheme="majorBidi"/>
          <w:szCs w:val="24"/>
        </w:rPr>
        <w:t xml:space="preserve"> kecerdasan jamak pada umumnya bekerja secara bersamaan dengan </w:t>
      </w:r>
      <w:proofErr w:type="gramStart"/>
      <w:r w:rsidRPr="002E44DF">
        <w:rPr>
          <w:rFonts w:asciiTheme="majorBidi" w:hAnsiTheme="majorBidi" w:cstheme="majorBidi"/>
          <w:szCs w:val="24"/>
        </w:rPr>
        <w:t>cara</w:t>
      </w:r>
      <w:proofErr w:type="gramEnd"/>
      <w:r w:rsidRPr="002E44DF">
        <w:rPr>
          <w:rFonts w:asciiTheme="majorBidi" w:hAnsiTheme="majorBidi" w:cstheme="majorBidi"/>
          <w:szCs w:val="24"/>
        </w:rPr>
        <w:t xml:space="preserve"> yang kompleks. </w:t>
      </w:r>
      <w:r>
        <w:rPr>
          <w:rFonts w:asciiTheme="majorBidi" w:hAnsiTheme="majorBidi" w:cstheme="majorBidi"/>
          <w:szCs w:val="24"/>
        </w:rPr>
        <w:t xml:space="preserve">Pada </w:t>
      </w:r>
      <w:r w:rsidRPr="002E44DF">
        <w:rPr>
          <w:rFonts w:asciiTheme="majorBidi" w:hAnsiTheme="majorBidi" w:cstheme="majorBidi"/>
          <w:szCs w:val="24"/>
        </w:rPr>
        <w:t xml:space="preserve">aktivitas sehari-hari, kecerdasan </w:t>
      </w:r>
      <w:r>
        <w:rPr>
          <w:rFonts w:asciiTheme="majorBidi" w:hAnsiTheme="majorBidi" w:cstheme="majorBidi"/>
          <w:szCs w:val="24"/>
        </w:rPr>
        <w:t xml:space="preserve">yang dimiliki anak tidak </w:t>
      </w:r>
      <w:r w:rsidRPr="002E44DF">
        <w:rPr>
          <w:rFonts w:asciiTheme="majorBidi" w:hAnsiTheme="majorBidi" w:cstheme="majorBidi"/>
          <w:szCs w:val="24"/>
        </w:rPr>
        <w:t xml:space="preserve">berdiri sendiri. Kecerdasan satu dengan yang kecerdasan lain </w:t>
      </w:r>
      <w:proofErr w:type="gramStart"/>
      <w:r w:rsidRPr="002E44DF">
        <w:rPr>
          <w:rFonts w:asciiTheme="majorBidi" w:hAnsiTheme="majorBidi" w:cstheme="majorBidi"/>
          <w:szCs w:val="24"/>
        </w:rPr>
        <w:t>akan</w:t>
      </w:r>
      <w:proofErr w:type="gramEnd"/>
      <w:r w:rsidRPr="002E44DF">
        <w:rPr>
          <w:rFonts w:asciiTheme="majorBidi" w:hAnsiTheme="majorBidi" w:cstheme="majorBidi"/>
          <w:szCs w:val="24"/>
        </w:rPr>
        <w:t xml:space="preserve"> saling berkaitan. Munculnya kecerdasan jamak pada anak ditandai dengan melakukan kegiatan yang disukainya, karena setiap manusia mempunyai kecerdasan yang berbeda-beda. Walaupun ada perbedaan pengelompokkan jenis kecerdasan, namun semua kecerdasan itu sederajat. Tidak ada nilai kecerdasan satu lebih tinggi dari kecerdasan lainnya. Kecerdasan satu dengan lainnya memiliki </w:t>
      </w:r>
      <w:proofErr w:type="gramStart"/>
      <w:r w:rsidRPr="002E44DF">
        <w:rPr>
          <w:rFonts w:asciiTheme="majorBidi" w:hAnsiTheme="majorBidi" w:cstheme="majorBidi"/>
          <w:szCs w:val="24"/>
        </w:rPr>
        <w:t>kadar</w:t>
      </w:r>
      <w:proofErr w:type="gramEnd"/>
      <w:r w:rsidRPr="002E44DF">
        <w:rPr>
          <w:rFonts w:asciiTheme="majorBidi" w:hAnsiTheme="majorBidi" w:cstheme="majorBidi"/>
          <w:szCs w:val="24"/>
        </w:rPr>
        <w:t xml:space="preserve"> yang berbeda-beda pula. Kecerdasan jamak dapat </w:t>
      </w:r>
      <w:r w:rsidRPr="002E44DF">
        <w:rPr>
          <w:rFonts w:asciiTheme="majorBidi" w:hAnsiTheme="majorBidi" w:cstheme="majorBidi"/>
          <w:szCs w:val="24"/>
        </w:rPr>
        <w:lastRenderedPageBreak/>
        <w:t xml:space="preserve">dikembangkan dan diasah secara optimal. Masing-masing kecerdasan punya peranan sendiri-sendiri dalam kehidupan manusia. </w:t>
      </w:r>
    </w:p>
    <w:p w:rsidR="00184D4C" w:rsidRDefault="00184D4C" w:rsidP="00184D4C">
      <w:pPr>
        <w:pStyle w:val="ListParagraph"/>
        <w:spacing w:after="0" w:line="360" w:lineRule="auto"/>
        <w:ind w:left="0" w:firstLine="774"/>
        <w:jc w:val="both"/>
        <w:rPr>
          <w:rFonts w:asciiTheme="majorBidi" w:hAnsiTheme="majorBidi" w:cstheme="majorBidi"/>
          <w:szCs w:val="24"/>
        </w:rPr>
      </w:pPr>
      <w:r w:rsidRPr="002E44DF">
        <w:rPr>
          <w:rFonts w:asciiTheme="majorBidi" w:hAnsiTheme="majorBidi" w:cstheme="majorBidi"/>
          <w:szCs w:val="24"/>
        </w:rPr>
        <w:t>Kecerdasan jamak sejak dicetuskan pertama kali sampai sekarang ini</w:t>
      </w:r>
      <w:r>
        <w:rPr>
          <w:rFonts w:asciiTheme="majorBidi" w:hAnsiTheme="majorBidi" w:cstheme="majorBidi"/>
          <w:szCs w:val="24"/>
        </w:rPr>
        <w:t xml:space="preserve"> telah mengalami perkembangan. A</w:t>
      </w:r>
      <w:r w:rsidRPr="002E44DF">
        <w:rPr>
          <w:rFonts w:asciiTheme="majorBidi" w:hAnsiTheme="majorBidi" w:cstheme="majorBidi"/>
          <w:szCs w:val="24"/>
        </w:rPr>
        <w:t xml:space="preserve">walnya Gardner dan kawan-kawan hanya menemukan 7 jenis kecerdasan yaitu kecerdasan linguistik, kecerdasan </w:t>
      </w:r>
      <w:r>
        <w:rPr>
          <w:rFonts w:asciiTheme="majorBidi" w:hAnsiTheme="majorBidi" w:cstheme="majorBidi"/>
          <w:szCs w:val="24"/>
        </w:rPr>
        <w:t>visual spasial</w:t>
      </w:r>
      <w:r w:rsidRPr="002E44DF">
        <w:rPr>
          <w:rFonts w:asciiTheme="majorBidi" w:hAnsiTheme="majorBidi" w:cstheme="majorBidi"/>
          <w:szCs w:val="24"/>
        </w:rPr>
        <w:t>, kecerdasan logika matematik</w:t>
      </w:r>
      <w:r>
        <w:rPr>
          <w:rFonts w:asciiTheme="majorBidi" w:hAnsiTheme="majorBidi" w:cstheme="majorBidi"/>
          <w:szCs w:val="24"/>
        </w:rPr>
        <w:t>a</w:t>
      </w:r>
      <w:r w:rsidRPr="002E44DF">
        <w:rPr>
          <w:rFonts w:asciiTheme="majorBidi" w:hAnsiTheme="majorBidi" w:cstheme="majorBidi"/>
          <w:szCs w:val="24"/>
        </w:rPr>
        <w:t>, kecerdasan musikal, kecerdasan kinestetik, kecerdasan interpersonal,</w:t>
      </w:r>
      <w:r>
        <w:rPr>
          <w:rFonts w:asciiTheme="majorBidi" w:hAnsiTheme="majorBidi" w:cstheme="majorBidi"/>
          <w:szCs w:val="24"/>
        </w:rPr>
        <w:t xml:space="preserve"> dan kecerdasan intrapersonal (Gardner, 2013:21-32). Pada </w:t>
      </w:r>
      <w:r w:rsidRPr="002E44DF">
        <w:rPr>
          <w:rFonts w:asciiTheme="majorBidi" w:hAnsiTheme="majorBidi" w:cstheme="majorBidi"/>
          <w:szCs w:val="24"/>
        </w:rPr>
        <w:t>tahun 1995 Gardner menambahkan satu kecerdasan yaitu kecerdasan naturalis seba</w:t>
      </w:r>
      <w:r>
        <w:rPr>
          <w:rFonts w:asciiTheme="majorBidi" w:hAnsiTheme="majorBidi" w:cstheme="majorBidi"/>
          <w:szCs w:val="24"/>
        </w:rPr>
        <w:t>gai kecerdasan yang kedelapan. P</w:t>
      </w:r>
      <w:r w:rsidRPr="002E44DF">
        <w:rPr>
          <w:rFonts w:asciiTheme="majorBidi" w:hAnsiTheme="majorBidi" w:cstheme="majorBidi"/>
          <w:szCs w:val="24"/>
        </w:rPr>
        <w:t>ada tahun 1999 Gardner mengidentifikasi satu kecerdasan lagi yaitu kecerdasan eksistensial sebagai kecerdasan kesembilan.</w:t>
      </w:r>
      <w:r>
        <w:rPr>
          <w:rFonts w:asciiTheme="majorBidi" w:hAnsiTheme="majorBidi" w:cstheme="majorBidi"/>
          <w:szCs w:val="24"/>
        </w:rPr>
        <w:t xml:space="preserve"> </w:t>
      </w:r>
      <w:r w:rsidRPr="002E44DF">
        <w:rPr>
          <w:rFonts w:asciiTheme="majorBidi" w:hAnsiTheme="majorBidi" w:cstheme="majorBidi"/>
          <w:szCs w:val="24"/>
        </w:rPr>
        <w:t>Gardner (dalam Musfiroh, 2014:1.5)</w:t>
      </w:r>
      <w:r>
        <w:rPr>
          <w:rFonts w:asciiTheme="majorBidi" w:hAnsiTheme="majorBidi" w:cstheme="majorBidi"/>
          <w:szCs w:val="24"/>
        </w:rPr>
        <w:t>,</w:t>
      </w:r>
      <w:r w:rsidRPr="002E44DF">
        <w:rPr>
          <w:rFonts w:asciiTheme="majorBidi" w:hAnsiTheme="majorBidi" w:cstheme="majorBidi"/>
          <w:szCs w:val="24"/>
        </w:rPr>
        <w:t xml:space="preserve"> berpendapat bahwa multipel inteligen memiliki tiga komponen penting yaitu</w:t>
      </w:r>
      <w:r>
        <w:rPr>
          <w:rFonts w:asciiTheme="majorBidi" w:hAnsiTheme="majorBidi" w:cstheme="majorBidi"/>
          <w:szCs w:val="24"/>
        </w:rPr>
        <w:t>:</w:t>
      </w:r>
    </w:p>
    <w:p w:rsidR="00184D4C" w:rsidRDefault="00184D4C" w:rsidP="00184D4C">
      <w:pPr>
        <w:pStyle w:val="ListParagraph"/>
        <w:numPr>
          <w:ilvl w:val="2"/>
          <w:numId w:val="35"/>
        </w:numPr>
        <w:spacing w:after="0" w:line="240" w:lineRule="auto"/>
        <w:ind w:left="993" w:right="567" w:hanging="294"/>
        <w:jc w:val="both"/>
        <w:rPr>
          <w:rFonts w:asciiTheme="majorBidi" w:hAnsiTheme="majorBidi" w:cstheme="majorBidi"/>
          <w:szCs w:val="24"/>
        </w:rPr>
      </w:pPr>
      <w:r w:rsidRPr="002E44DF">
        <w:rPr>
          <w:rFonts w:asciiTheme="majorBidi" w:hAnsiTheme="majorBidi" w:cstheme="majorBidi"/>
          <w:szCs w:val="24"/>
        </w:rPr>
        <w:t xml:space="preserve">kemampuan dalam memecahkan masalah yang terjadi di kehidupan sehari-hari; </w:t>
      </w:r>
    </w:p>
    <w:p w:rsidR="00184D4C" w:rsidRDefault="00184D4C" w:rsidP="00184D4C">
      <w:pPr>
        <w:pStyle w:val="ListParagraph"/>
        <w:numPr>
          <w:ilvl w:val="2"/>
          <w:numId w:val="35"/>
        </w:numPr>
        <w:spacing w:after="0" w:line="240" w:lineRule="auto"/>
        <w:ind w:left="993" w:right="567" w:hanging="294"/>
        <w:jc w:val="both"/>
        <w:rPr>
          <w:rFonts w:asciiTheme="majorBidi" w:hAnsiTheme="majorBidi" w:cstheme="majorBidi"/>
          <w:szCs w:val="24"/>
        </w:rPr>
      </w:pPr>
      <w:r w:rsidRPr="002E44DF">
        <w:rPr>
          <w:rFonts w:asciiTheme="majorBidi" w:hAnsiTheme="majorBidi" w:cstheme="majorBidi"/>
          <w:szCs w:val="24"/>
        </w:rPr>
        <w:t xml:space="preserve">kemampuan dalam menyelesaikan permasalahan-permasalahan baru yang dihadapi; </w:t>
      </w:r>
    </w:p>
    <w:p w:rsidR="00184D4C" w:rsidRDefault="00184D4C" w:rsidP="00184D4C">
      <w:pPr>
        <w:pStyle w:val="ListParagraph"/>
        <w:numPr>
          <w:ilvl w:val="2"/>
          <w:numId w:val="35"/>
        </w:numPr>
        <w:spacing w:after="0" w:line="240" w:lineRule="auto"/>
        <w:ind w:left="993" w:right="567" w:hanging="294"/>
        <w:jc w:val="both"/>
        <w:rPr>
          <w:rFonts w:asciiTheme="majorBidi" w:hAnsiTheme="majorBidi" w:cstheme="majorBidi"/>
          <w:szCs w:val="24"/>
        </w:rPr>
      </w:pPr>
      <w:proofErr w:type="gramStart"/>
      <w:r w:rsidRPr="002E44DF">
        <w:rPr>
          <w:rFonts w:asciiTheme="majorBidi" w:hAnsiTheme="majorBidi" w:cstheme="majorBidi"/>
          <w:szCs w:val="24"/>
        </w:rPr>
        <w:t>kemampuan</w:t>
      </w:r>
      <w:proofErr w:type="gramEnd"/>
      <w:r w:rsidRPr="002E44DF">
        <w:rPr>
          <w:rFonts w:asciiTheme="majorBidi" w:hAnsiTheme="majorBidi" w:cstheme="majorBidi"/>
          <w:szCs w:val="24"/>
        </w:rPr>
        <w:t xml:space="preserve"> dalam menciptakan hal-hal baru maupun solusi baru dari permasalahan yang ada. </w:t>
      </w:r>
    </w:p>
    <w:p w:rsidR="00184D4C" w:rsidRPr="002E44DF" w:rsidRDefault="00184D4C" w:rsidP="00184D4C">
      <w:pPr>
        <w:pStyle w:val="ListParagraph"/>
        <w:spacing w:after="0" w:line="120" w:lineRule="auto"/>
        <w:ind w:left="992" w:right="567"/>
        <w:jc w:val="both"/>
        <w:rPr>
          <w:rFonts w:asciiTheme="majorBidi" w:hAnsiTheme="majorBidi" w:cstheme="majorBidi"/>
          <w:szCs w:val="24"/>
        </w:rPr>
      </w:pPr>
    </w:p>
    <w:p w:rsidR="00184D4C" w:rsidRPr="002516AB" w:rsidRDefault="00184D4C" w:rsidP="00184D4C">
      <w:pPr>
        <w:pStyle w:val="NoSpacing"/>
        <w:spacing w:line="360" w:lineRule="auto"/>
        <w:ind w:firstLine="709"/>
        <w:jc w:val="both"/>
        <w:rPr>
          <w:rFonts w:asciiTheme="majorBidi" w:hAnsiTheme="majorBidi" w:cstheme="majorBidi"/>
          <w:sz w:val="24"/>
          <w:szCs w:val="24"/>
          <w:lang w:val="en-US"/>
        </w:rPr>
      </w:pPr>
      <w:r w:rsidRPr="002E44DF">
        <w:rPr>
          <w:rFonts w:asciiTheme="majorBidi" w:hAnsiTheme="majorBidi" w:cstheme="majorBidi"/>
          <w:bCs/>
          <w:sz w:val="24"/>
          <w:szCs w:val="24"/>
          <w:lang w:val="en-US"/>
        </w:rPr>
        <w:t xml:space="preserve">Berdasarkan uraian </w:t>
      </w:r>
      <w:r>
        <w:rPr>
          <w:rFonts w:asciiTheme="majorBidi" w:hAnsiTheme="majorBidi" w:cstheme="majorBidi"/>
          <w:bCs/>
          <w:sz w:val="24"/>
          <w:szCs w:val="24"/>
          <w:lang w:val="en-US"/>
        </w:rPr>
        <w:t>di atas</w:t>
      </w:r>
      <w:r w:rsidRPr="002E44DF">
        <w:rPr>
          <w:rFonts w:asciiTheme="majorBidi" w:hAnsiTheme="majorBidi" w:cstheme="majorBidi"/>
          <w:bCs/>
          <w:sz w:val="24"/>
          <w:szCs w:val="24"/>
          <w:lang w:val="en-US"/>
        </w:rPr>
        <w:t xml:space="preserve">, dapat disimpulkan bahwa kecerdasan jamak merupakan kemampuan menangkap kepekaan terhadap suatu hal tertentu. Kecerdasan jamak dapat diasah melalui kegiatan-kegiatan yang dapat meningkatkan kepekaan seseorang pada hal tertentu. Seseorang </w:t>
      </w:r>
      <w:proofErr w:type="gramStart"/>
      <w:r w:rsidRPr="002E44DF">
        <w:rPr>
          <w:rFonts w:asciiTheme="majorBidi" w:hAnsiTheme="majorBidi" w:cstheme="majorBidi"/>
          <w:bCs/>
          <w:sz w:val="24"/>
          <w:szCs w:val="24"/>
          <w:lang w:val="en-US"/>
        </w:rPr>
        <w:t>akan</w:t>
      </w:r>
      <w:proofErr w:type="gramEnd"/>
      <w:r w:rsidRPr="002E44DF">
        <w:rPr>
          <w:rFonts w:asciiTheme="majorBidi" w:hAnsiTheme="majorBidi" w:cstheme="majorBidi"/>
          <w:bCs/>
          <w:sz w:val="24"/>
          <w:szCs w:val="24"/>
          <w:lang w:val="en-US"/>
        </w:rPr>
        <w:t xml:space="preserve"> memecahkan masalah berdasarkan kecerdasan yang dimilikinya. S</w:t>
      </w:r>
      <w:r w:rsidRPr="002E44DF">
        <w:rPr>
          <w:rFonts w:asciiTheme="majorBidi" w:hAnsiTheme="majorBidi" w:cstheme="majorBidi"/>
          <w:sz w:val="24"/>
          <w:szCs w:val="24"/>
        </w:rPr>
        <w:t>etiap kecerdasan memiliki rangkaian tertentu yang membedakan antara kecerdasan satu dengan kecerdasan lainnya. Namun kecerdasan tersebut bukanlah gugusan yang terpisah, melainkan rangkaian kecerdasan yang harus diasah dan distimulus dengan baik. Setiap anak pasti memiliki kesembilan kecerdasan tersebut, hanya saja beberapa kecerdasan nampak lebih dominan diantara kecerdasan lainnya</w:t>
      </w:r>
      <w:r>
        <w:rPr>
          <w:rFonts w:asciiTheme="majorBidi" w:hAnsiTheme="majorBidi" w:cstheme="majorBidi"/>
          <w:sz w:val="24"/>
          <w:szCs w:val="24"/>
          <w:lang w:val="en-US"/>
        </w:rPr>
        <w:t xml:space="preserve">. </w:t>
      </w:r>
    </w:p>
    <w:p w:rsidR="00184D4C" w:rsidRPr="006375B0" w:rsidRDefault="00184D4C" w:rsidP="00184D4C">
      <w:pPr>
        <w:pStyle w:val="NoSpacing"/>
        <w:spacing w:line="360" w:lineRule="auto"/>
        <w:ind w:firstLine="709"/>
        <w:jc w:val="both"/>
        <w:rPr>
          <w:rFonts w:asciiTheme="majorBidi" w:hAnsiTheme="majorBidi" w:cstheme="majorBidi"/>
          <w:sz w:val="24"/>
          <w:szCs w:val="24"/>
          <w:lang w:val="en-US"/>
        </w:rPr>
      </w:pPr>
    </w:p>
    <w:p w:rsidR="00184D4C" w:rsidRPr="002E44DF" w:rsidRDefault="00184D4C" w:rsidP="00184D4C">
      <w:pPr>
        <w:pStyle w:val="ListParagraph"/>
        <w:numPr>
          <w:ilvl w:val="2"/>
          <w:numId w:val="1"/>
        </w:numPr>
        <w:spacing w:after="0" w:line="360" w:lineRule="auto"/>
        <w:ind w:left="709"/>
        <w:jc w:val="both"/>
        <w:rPr>
          <w:rFonts w:asciiTheme="majorBidi" w:hAnsiTheme="majorBidi" w:cstheme="majorBidi"/>
          <w:szCs w:val="24"/>
        </w:rPr>
      </w:pPr>
      <w:r w:rsidRPr="002E44DF">
        <w:rPr>
          <w:rFonts w:asciiTheme="majorBidi" w:hAnsiTheme="majorBidi" w:cstheme="majorBidi"/>
          <w:szCs w:val="24"/>
        </w:rPr>
        <w:t>Jenis-jenis Kecerdasan Jamak (Multipel Inteligen)</w:t>
      </w:r>
    </w:p>
    <w:p w:rsidR="00184D4C" w:rsidRPr="002E44DF" w:rsidRDefault="00184D4C" w:rsidP="00184D4C">
      <w:pPr>
        <w:pStyle w:val="ListParagraph"/>
        <w:spacing w:after="0" w:line="360" w:lineRule="auto"/>
        <w:ind w:left="0" w:firstLine="708"/>
        <w:jc w:val="both"/>
        <w:rPr>
          <w:rFonts w:asciiTheme="majorBidi" w:hAnsiTheme="majorBidi" w:cstheme="majorBidi"/>
          <w:szCs w:val="24"/>
        </w:rPr>
      </w:pPr>
      <w:r w:rsidRPr="002E44DF">
        <w:rPr>
          <w:rFonts w:asciiTheme="majorBidi" w:hAnsiTheme="majorBidi" w:cstheme="majorBidi"/>
          <w:szCs w:val="24"/>
        </w:rPr>
        <w:t>Jenis-jenis kecerdasan jamak menurut Gardner</w:t>
      </w:r>
      <w:r>
        <w:rPr>
          <w:rFonts w:asciiTheme="majorBidi" w:hAnsiTheme="majorBidi" w:cstheme="majorBidi"/>
          <w:szCs w:val="24"/>
        </w:rPr>
        <w:t xml:space="preserve"> (2013:21-32)</w:t>
      </w:r>
      <w:r w:rsidRPr="002E44DF">
        <w:rPr>
          <w:rFonts w:asciiTheme="majorBidi" w:hAnsiTheme="majorBidi" w:cstheme="majorBidi"/>
          <w:szCs w:val="24"/>
        </w:rPr>
        <w:t xml:space="preserve"> terbagi menjadi 9 kecerdasan yaitu kecerdasan linguistik, kecerdasan </w:t>
      </w:r>
      <w:r>
        <w:rPr>
          <w:rFonts w:asciiTheme="majorBidi" w:hAnsiTheme="majorBidi" w:cstheme="majorBidi"/>
          <w:szCs w:val="24"/>
        </w:rPr>
        <w:t>visual spasial</w:t>
      </w:r>
      <w:r w:rsidRPr="002E44DF">
        <w:rPr>
          <w:rFonts w:asciiTheme="majorBidi" w:hAnsiTheme="majorBidi" w:cstheme="majorBidi"/>
          <w:szCs w:val="24"/>
        </w:rPr>
        <w:t xml:space="preserve">, kecerdasan musikal, kecerdasan logika matematika, kecerdasan kinestetik, </w:t>
      </w:r>
      <w:r w:rsidRPr="002E44DF">
        <w:rPr>
          <w:rFonts w:asciiTheme="majorBidi" w:hAnsiTheme="majorBidi" w:cstheme="majorBidi"/>
          <w:szCs w:val="24"/>
        </w:rPr>
        <w:lastRenderedPageBreak/>
        <w:t xml:space="preserve">kecerdasan interpersonal, kecerdasan intrapersonal, kecerdasan naturalis, dan kecerdasan spiritual. Setiap kecerdasan mempunyai komponen inti yang dapat diidentifikasi. Masing-masing kecerdasan juga mempunyai kepekaan terhadap simbol-simbol tertentu. Simbol-simbol tersebut ditangkap oleh panca indera kemudian </w:t>
      </w:r>
      <w:proofErr w:type="gramStart"/>
      <w:r w:rsidRPr="002E44DF">
        <w:rPr>
          <w:rFonts w:asciiTheme="majorBidi" w:hAnsiTheme="majorBidi" w:cstheme="majorBidi"/>
          <w:szCs w:val="24"/>
        </w:rPr>
        <w:t>akan</w:t>
      </w:r>
      <w:proofErr w:type="gramEnd"/>
      <w:r w:rsidRPr="002E44DF">
        <w:rPr>
          <w:rFonts w:asciiTheme="majorBidi" w:hAnsiTheme="majorBidi" w:cstheme="majorBidi"/>
          <w:szCs w:val="24"/>
        </w:rPr>
        <w:t xml:space="preserve"> disampaikan ke otak dalam bentuk informasi penting. Berikut penjelasan</w:t>
      </w:r>
      <w:r>
        <w:rPr>
          <w:rFonts w:asciiTheme="majorBidi" w:hAnsiTheme="majorBidi" w:cstheme="majorBidi"/>
          <w:szCs w:val="24"/>
        </w:rPr>
        <w:t xml:space="preserve"> masing-masing jenis kecerdasan.</w:t>
      </w:r>
    </w:p>
    <w:p w:rsidR="00184D4C" w:rsidRPr="002E44DF" w:rsidRDefault="00184D4C" w:rsidP="00184D4C">
      <w:pPr>
        <w:pStyle w:val="ListParagraph"/>
        <w:numPr>
          <w:ilvl w:val="0"/>
          <w:numId w:val="2"/>
        </w:numPr>
        <w:spacing w:after="0" w:line="360" w:lineRule="auto"/>
        <w:ind w:left="284" w:hanging="283"/>
        <w:jc w:val="both"/>
        <w:rPr>
          <w:rFonts w:asciiTheme="majorBidi" w:hAnsiTheme="majorBidi" w:cstheme="majorBidi"/>
          <w:szCs w:val="24"/>
        </w:rPr>
      </w:pPr>
      <w:r w:rsidRPr="002E44DF">
        <w:rPr>
          <w:rFonts w:asciiTheme="majorBidi" w:hAnsiTheme="majorBidi" w:cstheme="majorBidi"/>
          <w:szCs w:val="24"/>
        </w:rPr>
        <w:t>Kecerdasan Linguistik</w:t>
      </w:r>
    </w:p>
    <w:p w:rsidR="00184D4C" w:rsidRPr="002E44DF" w:rsidRDefault="00184D4C" w:rsidP="00184D4C">
      <w:pPr>
        <w:pStyle w:val="ListParagraph"/>
        <w:spacing w:after="0" w:line="360" w:lineRule="auto"/>
        <w:ind w:left="0" w:firstLine="708"/>
        <w:jc w:val="both"/>
        <w:rPr>
          <w:rFonts w:asciiTheme="majorBidi" w:hAnsiTheme="majorBidi" w:cstheme="majorBidi"/>
          <w:szCs w:val="24"/>
          <w:lang w:val="id-ID"/>
        </w:rPr>
      </w:pPr>
      <w:r w:rsidRPr="002E44DF">
        <w:rPr>
          <w:rFonts w:asciiTheme="majorBidi" w:hAnsiTheme="majorBidi" w:cstheme="majorBidi"/>
          <w:szCs w:val="24"/>
        </w:rPr>
        <w:t>Kecerdasan linguistik adalah kemampuan menangkap atau peka terhadap bunyi, struktur, kata-kata, dan bahasa. Menurut Mifzal (2014: 49)</w:t>
      </w:r>
      <w:r>
        <w:rPr>
          <w:rFonts w:asciiTheme="majorBidi" w:hAnsiTheme="majorBidi" w:cstheme="majorBidi"/>
          <w:szCs w:val="24"/>
        </w:rPr>
        <w:t>,</w:t>
      </w:r>
      <w:r w:rsidRPr="002E44DF">
        <w:rPr>
          <w:rFonts w:asciiTheme="majorBidi" w:hAnsiTheme="majorBidi" w:cstheme="majorBidi"/>
          <w:szCs w:val="24"/>
        </w:rPr>
        <w:t xml:space="preserve"> kecerdasan bahasa ditunjukkan seseorang dalam penggunaan bahasa dan kata-kata, baik dalam bentuk tertulis maupun dalam bentuk lisan. Kecerdasan linguistik digunakan untuk mengekspresikan gagasan atau topik pembicaraan. Seseorang yang memiliki kecerdasan linguistik dapat menjadi pendengar yang baik dan merespon dalam berkomunikasi.</w:t>
      </w:r>
      <w:r w:rsidRPr="002E44DF">
        <w:rPr>
          <w:rFonts w:asciiTheme="majorBidi" w:hAnsiTheme="majorBidi" w:cstheme="majorBidi"/>
          <w:szCs w:val="24"/>
          <w:lang w:val="id-ID"/>
        </w:rPr>
        <w:t xml:space="preserve"> </w:t>
      </w:r>
    </w:p>
    <w:p w:rsidR="00184D4C" w:rsidRDefault="00184D4C" w:rsidP="00184D4C">
      <w:pPr>
        <w:pStyle w:val="ListParagraph"/>
        <w:spacing w:after="0" w:line="360" w:lineRule="auto"/>
        <w:ind w:left="0" w:firstLine="708"/>
        <w:jc w:val="both"/>
        <w:rPr>
          <w:rFonts w:asciiTheme="majorBidi" w:hAnsiTheme="majorBidi" w:cstheme="majorBidi"/>
          <w:szCs w:val="24"/>
        </w:rPr>
      </w:pPr>
      <w:r w:rsidRPr="002E44DF">
        <w:rPr>
          <w:rFonts w:asciiTheme="majorBidi" w:hAnsiTheme="majorBidi" w:cstheme="majorBidi"/>
          <w:szCs w:val="24"/>
        </w:rPr>
        <w:t xml:space="preserve">Kecerdasan linguistik meliputi empat aspek perkembangan bahasa yaitu mendengarkan, membaca, menulis, dan berbicara. Awalnya anak belajar menirukan suara yang </w:t>
      </w:r>
      <w:proofErr w:type="gramStart"/>
      <w:r w:rsidRPr="002E44DF">
        <w:rPr>
          <w:rFonts w:asciiTheme="majorBidi" w:hAnsiTheme="majorBidi" w:cstheme="majorBidi"/>
          <w:szCs w:val="24"/>
        </w:rPr>
        <w:t>ia</w:t>
      </w:r>
      <w:proofErr w:type="gramEnd"/>
      <w:r w:rsidRPr="002E44DF">
        <w:rPr>
          <w:rFonts w:asciiTheme="majorBidi" w:hAnsiTheme="majorBidi" w:cstheme="majorBidi"/>
          <w:szCs w:val="24"/>
        </w:rPr>
        <w:t xml:space="preserve"> dengar, kemudian belajar berbicara dengan kosakata sederhana. Selanjutnya anak </w:t>
      </w:r>
      <w:proofErr w:type="gramStart"/>
      <w:r w:rsidRPr="002E44DF">
        <w:rPr>
          <w:rFonts w:asciiTheme="majorBidi" w:hAnsiTheme="majorBidi" w:cstheme="majorBidi"/>
          <w:szCs w:val="24"/>
        </w:rPr>
        <w:t>akan</w:t>
      </w:r>
      <w:proofErr w:type="gramEnd"/>
      <w:r w:rsidRPr="002E44DF">
        <w:rPr>
          <w:rFonts w:asciiTheme="majorBidi" w:hAnsiTheme="majorBidi" w:cstheme="majorBidi"/>
          <w:szCs w:val="24"/>
        </w:rPr>
        <w:t xml:space="preserve"> belajar menulis dan membaca huruf. Menurut Glen (dalam Susanto, 2014:83)</w:t>
      </w:r>
      <w:r>
        <w:rPr>
          <w:rFonts w:asciiTheme="majorBidi" w:hAnsiTheme="majorBidi" w:cstheme="majorBidi"/>
          <w:szCs w:val="24"/>
        </w:rPr>
        <w:t>,</w:t>
      </w:r>
      <w:r w:rsidRPr="002E44DF">
        <w:rPr>
          <w:rFonts w:asciiTheme="majorBidi" w:hAnsiTheme="majorBidi" w:cstheme="majorBidi"/>
          <w:szCs w:val="24"/>
        </w:rPr>
        <w:t xml:space="preserve"> membaca pada hakikatnya dapat diajarkan pada balita, semakin kecil </w:t>
      </w:r>
      <w:proofErr w:type="gramStart"/>
      <w:r w:rsidRPr="002E44DF">
        <w:rPr>
          <w:rFonts w:asciiTheme="majorBidi" w:hAnsiTheme="majorBidi" w:cstheme="majorBidi"/>
          <w:szCs w:val="24"/>
        </w:rPr>
        <w:t>usia</w:t>
      </w:r>
      <w:proofErr w:type="gramEnd"/>
      <w:r w:rsidRPr="002E44DF">
        <w:rPr>
          <w:rFonts w:asciiTheme="majorBidi" w:hAnsiTheme="majorBidi" w:cstheme="majorBidi"/>
          <w:szCs w:val="24"/>
        </w:rPr>
        <w:t xml:space="preserve"> semakin mudah dalam belajar. Glen menjelaskan bahwa belajar membaca dimulai dari pengenalan huruf, pengenalan suku kata, kemudian pengenalan kata, dan akhirnya pengenałan kalimat.  </w:t>
      </w:r>
    </w:p>
    <w:p w:rsidR="00184D4C" w:rsidRPr="002E44DF" w:rsidRDefault="00184D4C" w:rsidP="00184D4C">
      <w:pPr>
        <w:pStyle w:val="ListParagraph"/>
        <w:spacing w:after="0" w:line="360" w:lineRule="auto"/>
        <w:ind w:left="0" w:firstLine="708"/>
        <w:jc w:val="both"/>
        <w:rPr>
          <w:rFonts w:asciiTheme="majorBidi" w:hAnsiTheme="majorBidi" w:cstheme="majorBidi"/>
          <w:szCs w:val="24"/>
        </w:rPr>
      </w:pPr>
      <w:r w:rsidRPr="002E44DF">
        <w:rPr>
          <w:rFonts w:asciiTheme="majorBidi" w:hAnsiTheme="majorBidi" w:cstheme="majorBidi"/>
          <w:szCs w:val="24"/>
        </w:rPr>
        <w:t>Menurut Susanto (2014:75)</w:t>
      </w:r>
      <w:r>
        <w:rPr>
          <w:rFonts w:asciiTheme="majorBidi" w:hAnsiTheme="majorBidi" w:cstheme="majorBidi"/>
          <w:szCs w:val="24"/>
        </w:rPr>
        <w:t>,</w:t>
      </w:r>
      <w:r w:rsidRPr="002E44DF">
        <w:rPr>
          <w:rFonts w:asciiTheme="majorBidi" w:hAnsiTheme="majorBidi" w:cstheme="majorBidi"/>
          <w:szCs w:val="24"/>
        </w:rPr>
        <w:t xml:space="preserve"> kemampuan bahasa anak dimulai dari menirukan bunyi. Setelah menirukan bunyi, anak </w:t>
      </w:r>
      <w:proofErr w:type="gramStart"/>
      <w:r w:rsidRPr="002E44DF">
        <w:rPr>
          <w:rFonts w:asciiTheme="majorBidi" w:hAnsiTheme="majorBidi" w:cstheme="majorBidi"/>
          <w:szCs w:val="24"/>
        </w:rPr>
        <w:t>akan</w:t>
      </w:r>
      <w:proofErr w:type="gramEnd"/>
      <w:r w:rsidRPr="002E44DF">
        <w:rPr>
          <w:rFonts w:asciiTheme="majorBidi" w:hAnsiTheme="majorBidi" w:cstheme="majorBidi"/>
          <w:szCs w:val="24"/>
        </w:rPr>
        <w:t xml:space="preserve"> belajar berbicara. Anak yang memiliki kecerdasan linguistik lebih gemar bercakap-cakap dan bercerita. Selain itu, anak mampu berkomunikasi dengan baik secara lisan maupun tulisan, mudah dalam belajar membaca bahasa asing, mudah mengingat kata yang diucapkan orang lain, memiliki kosakata yang lebih banyak, anak menulis dengan jelas dan lebih sedikit melakukan kesalahan dalam menulis. </w:t>
      </w:r>
    </w:p>
    <w:p w:rsidR="00184D4C" w:rsidRDefault="00184D4C" w:rsidP="00184D4C">
      <w:pPr>
        <w:pStyle w:val="ListParagraph"/>
        <w:spacing w:after="0" w:line="360" w:lineRule="auto"/>
        <w:ind w:left="0" w:firstLine="708"/>
        <w:jc w:val="both"/>
        <w:rPr>
          <w:rFonts w:asciiTheme="majorBidi" w:hAnsiTheme="majorBidi" w:cstheme="majorBidi"/>
          <w:szCs w:val="24"/>
        </w:rPr>
      </w:pPr>
      <w:r w:rsidRPr="002E44DF">
        <w:rPr>
          <w:rFonts w:asciiTheme="majorBidi" w:hAnsiTheme="majorBidi" w:cstheme="majorBidi"/>
          <w:szCs w:val="24"/>
        </w:rPr>
        <w:t>Menurut Musfiroh (2014:1.13)</w:t>
      </w:r>
      <w:r>
        <w:rPr>
          <w:rFonts w:asciiTheme="majorBidi" w:hAnsiTheme="majorBidi" w:cstheme="majorBidi"/>
          <w:szCs w:val="24"/>
        </w:rPr>
        <w:t>,</w:t>
      </w:r>
      <w:r w:rsidRPr="002E44DF">
        <w:rPr>
          <w:rFonts w:asciiTheme="majorBidi" w:hAnsiTheme="majorBidi" w:cstheme="majorBidi"/>
          <w:szCs w:val="24"/>
        </w:rPr>
        <w:t xml:space="preserve"> kecerdasan linguistik dapat dideteksi melalui kegiatan pembelajaran seperti</w:t>
      </w:r>
      <w:r>
        <w:rPr>
          <w:rFonts w:asciiTheme="majorBidi" w:hAnsiTheme="majorBidi" w:cstheme="majorBidi"/>
          <w:szCs w:val="24"/>
        </w:rPr>
        <w:t xml:space="preserve"> m</w:t>
      </w:r>
      <w:r w:rsidRPr="002E44DF">
        <w:rPr>
          <w:rFonts w:asciiTheme="majorBidi" w:hAnsiTheme="majorBidi" w:cstheme="majorBidi"/>
          <w:szCs w:val="24"/>
        </w:rPr>
        <w:t xml:space="preserve">engamati kemampuan berbicara pada anak. </w:t>
      </w:r>
      <w:r w:rsidRPr="002E44DF">
        <w:rPr>
          <w:rFonts w:asciiTheme="majorBidi" w:hAnsiTheme="majorBidi" w:cstheme="majorBidi"/>
          <w:szCs w:val="24"/>
        </w:rPr>
        <w:lastRenderedPageBreak/>
        <w:t>Anak yang mempunyai kecerdasan linguistik ditandai dengan banyak bicara, mampu memengaruhi orang lain, dan suka berceri</w:t>
      </w:r>
      <w:r>
        <w:rPr>
          <w:rFonts w:asciiTheme="majorBidi" w:hAnsiTheme="majorBidi" w:cstheme="majorBidi"/>
          <w:szCs w:val="24"/>
        </w:rPr>
        <w:t>ta. Kecerdasan linguistik pada anak dapat diamati saat anak lebih suka</w:t>
      </w:r>
      <w:r w:rsidRPr="002E44DF">
        <w:rPr>
          <w:rFonts w:asciiTheme="majorBidi" w:hAnsiTheme="majorBidi" w:cstheme="majorBidi"/>
          <w:szCs w:val="24"/>
        </w:rPr>
        <w:t xml:space="preserve"> melawak dengan kata-kata dan </w:t>
      </w:r>
      <w:r>
        <w:rPr>
          <w:rFonts w:asciiTheme="majorBidi" w:hAnsiTheme="majorBidi" w:cstheme="majorBidi"/>
          <w:szCs w:val="24"/>
        </w:rPr>
        <w:t>mampu</w:t>
      </w:r>
      <w:r w:rsidRPr="002E44DF">
        <w:rPr>
          <w:rFonts w:asciiTheme="majorBidi" w:hAnsiTheme="majorBidi" w:cstheme="majorBidi"/>
          <w:szCs w:val="24"/>
        </w:rPr>
        <w:t xml:space="preserve"> menangkap nilai humoris</w:t>
      </w:r>
      <w:r>
        <w:rPr>
          <w:rFonts w:asciiTheme="majorBidi" w:hAnsiTheme="majorBidi" w:cstheme="majorBidi"/>
          <w:szCs w:val="24"/>
        </w:rPr>
        <w:t>. Kegiatan lain yang dapat diamati ketika</w:t>
      </w:r>
      <w:r w:rsidRPr="002E44DF">
        <w:rPr>
          <w:rFonts w:asciiTheme="majorBidi" w:hAnsiTheme="majorBidi" w:cstheme="majorBidi"/>
          <w:szCs w:val="24"/>
        </w:rPr>
        <w:t xml:space="preserve"> anak-anak bermain huruf, seperti mencocokkan bentuk huruf, menebak kata benda, dan kegiatan yang m</w:t>
      </w:r>
      <w:r>
        <w:rPr>
          <w:rFonts w:asciiTheme="majorBidi" w:hAnsiTheme="majorBidi" w:cstheme="majorBidi"/>
          <w:szCs w:val="24"/>
        </w:rPr>
        <w:t>elibatkan kemampuan bahasa anak. Guru juga dapat m</w:t>
      </w:r>
      <w:r w:rsidRPr="002E44DF">
        <w:rPr>
          <w:rFonts w:asciiTheme="majorBidi" w:hAnsiTheme="majorBidi" w:cstheme="majorBidi"/>
          <w:szCs w:val="24"/>
        </w:rPr>
        <w:t>engamati hal yang disukai anak, seperti menyukai buku cerita, menulis, dan membaca buku.</w:t>
      </w:r>
    </w:p>
    <w:p w:rsidR="00184D4C" w:rsidRPr="002E44DF" w:rsidRDefault="00184D4C" w:rsidP="00184D4C">
      <w:pPr>
        <w:pStyle w:val="ListParagraph"/>
        <w:spacing w:after="0" w:line="360" w:lineRule="auto"/>
        <w:ind w:left="0" w:firstLine="708"/>
        <w:jc w:val="both"/>
        <w:rPr>
          <w:rFonts w:asciiTheme="majorBidi" w:hAnsiTheme="majorBidi" w:cstheme="majorBidi"/>
          <w:szCs w:val="24"/>
          <w:lang w:val="id-ID"/>
        </w:rPr>
      </w:pPr>
      <w:r w:rsidRPr="002E44DF">
        <w:rPr>
          <w:rFonts w:asciiTheme="majorBidi" w:hAnsiTheme="majorBidi" w:cstheme="majorBidi"/>
          <w:szCs w:val="24"/>
        </w:rPr>
        <w:t xml:space="preserve">Berdasarkan uraian </w:t>
      </w:r>
      <w:r>
        <w:rPr>
          <w:rFonts w:asciiTheme="majorBidi" w:hAnsiTheme="majorBidi" w:cstheme="majorBidi"/>
          <w:szCs w:val="24"/>
        </w:rPr>
        <w:t>di atas</w:t>
      </w:r>
      <w:r w:rsidRPr="002E44DF">
        <w:rPr>
          <w:rFonts w:asciiTheme="majorBidi" w:hAnsiTheme="majorBidi" w:cstheme="majorBidi"/>
          <w:szCs w:val="24"/>
        </w:rPr>
        <w:t xml:space="preserve">, disimpulkan bahwa anak yang cerdas dalam linguistik mempunyai </w:t>
      </w:r>
      <w:proofErr w:type="gramStart"/>
      <w:r w:rsidRPr="002E44DF">
        <w:rPr>
          <w:rFonts w:asciiTheme="majorBidi" w:hAnsiTheme="majorBidi" w:cstheme="majorBidi"/>
          <w:szCs w:val="24"/>
        </w:rPr>
        <w:t>cara</w:t>
      </w:r>
      <w:proofErr w:type="gramEnd"/>
      <w:r w:rsidRPr="002E44DF">
        <w:rPr>
          <w:rFonts w:asciiTheme="majorBidi" w:hAnsiTheme="majorBidi" w:cstheme="majorBidi"/>
          <w:szCs w:val="24"/>
        </w:rPr>
        <w:t xml:space="preserve"> belajar tersendiri </w:t>
      </w:r>
      <w:r>
        <w:rPr>
          <w:rFonts w:asciiTheme="majorBidi" w:hAnsiTheme="majorBidi" w:cstheme="majorBidi"/>
          <w:szCs w:val="24"/>
        </w:rPr>
        <w:t>di antaranya</w:t>
      </w:r>
      <w:r w:rsidRPr="002E44DF">
        <w:rPr>
          <w:rFonts w:asciiTheme="majorBidi" w:hAnsiTheme="majorBidi" w:cstheme="majorBidi"/>
          <w:szCs w:val="24"/>
        </w:rPr>
        <w:t xml:space="preserve"> dengan mendengarkan, mengucapkan, dan melihat sebuah tulisan. </w:t>
      </w:r>
      <w:r w:rsidRPr="002E44DF">
        <w:rPr>
          <w:rFonts w:asciiTheme="majorBidi" w:hAnsiTheme="majorBidi" w:cstheme="majorBidi"/>
          <w:szCs w:val="24"/>
          <w:lang w:val="id-ID"/>
        </w:rPr>
        <w:t>Selain itu kecerdasan ada dapat diasah dengan kegiatan bercerita /mendongeng menggunakan media yang menarik.</w:t>
      </w:r>
    </w:p>
    <w:p w:rsidR="00184D4C" w:rsidRPr="002E44DF" w:rsidRDefault="00184D4C" w:rsidP="00184D4C">
      <w:pPr>
        <w:pStyle w:val="ListParagraph"/>
        <w:numPr>
          <w:ilvl w:val="0"/>
          <w:numId w:val="2"/>
        </w:numPr>
        <w:spacing w:after="0" w:line="360" w:lineRule="auto"/>
        <w:ind w:left="284" w:hanging="283"/>
        <w:jc w:val="both"/>
        <w:rPr>
          <w:rFonts w:asciiTheme="majorBidi" w:hAnsiTheme="majorBidi" w:cstheme="majorBidi"/>
          <w:szCs w:val="24"/>
        </w:rPr>
      </w:pPr>
      <w:r w:rsidRPr="002E44DF">
        <w:rPr>
          <w:rFonts w:asciiTheme="majorBidi" w:hAnsiTheme="majorBidi" w:cstheme="majorBidi"/>
          <w:szCs w:val="24"/>
        </w:rPr>
        <w:t>Kecerdasan Logika Matematika</w:t>
      </w:r>
    </w:p>
    <w:p w:rsidR="00184D4C" w:rsidRPr="002E44DF" w:rsidRDefault="00184D4C" w:rsidP="00184D4C">
      <w:pPr>
        <w:pStyle w:val="ListParagraph"/>
        <w:spacing w:after="0" w:line="360" w:lineRule="auto"/>
        <w:ind w:left="0" w:firstLine="708"/>
        <w:jc w:val="both"/>
        <w:rPr>
          <w:rFonts w:asciiTheme="majorBidi" w:hAnsiTheme="majorBidi" w:cstheme="majorBidi"/>
          <w:szCs w:val="24"/>
        </w:rPr>
      </w:pPr>
      <w:r w:rsidRPr="002E44DF">
        <w:rPr>
          <w:rFonts w:asciiTheme="majorBidi" w:hAnsiTheme="majorBidi" w:cstheme="majorBidi"/>
          <w:szCs w:val="24"/>
        </w:rPr>
        <w:t xml:space="preserve">Menurut </w:t>
      </w:r>
      <w:r w:rsidRPr="00CA4A2A">
        <w:rPr>
          <w:rFonts w:asciiTheme="majorBidi" w:hAnsiTheme="majorBidi" w:cstheme="majorBidi"/>
          <w:szCs w:val="24"/>
        </w:rPr>
        <w:t>Chatib (2017:85</w:t>
      </w:r>
      <w:r w:rsidRPr="00CA4A2A">
        <w:rPr>
          <w:rFonts w:asciiTheme="majorBidi" w:hAnsiTheme="majorBidi" w:cstheme="majorBidi"/>
          <w:szCs w:val="24"/>
          <w:lang w:val="id-ID"/>
        </w:rPr>
        <w:t>)</w:t>
      </w:r>
      <w:r>
        <w:rPr>
          <w:rFonts w:asciiTheme="majorBidi" w:hAnsiTheme="majorBidi" w:cstheme="majorBidi"/>
          <w:szCs w:val="24"/>
        </w:rPr>
        <w:t>,</w:t>
      </w:r>
      <w:r w:rsidRPr="002E44DF">
        <w:rPr>
          <w:rFonts w:asciiTheme="majorBidi" w:hAnsiTheme="majorBidi" w:cstheme="majorBidi"/>
          <w:szCs w:val="24"/>
          <w:lang w:val="id-ID"/>
        </w:rPr>
        <w:t xml:space="preserve"> k</w:t>
      </w:r>
      <w:r w:rsidRPr="002E44DF">
        <w:rPr>
          <w:rFonts w:asciiTheme="majorBidi" w:hAnsiTheme="majorBidi" w:cstheme="majorBidi"/>
          <w:szCs w:val="24"/>
        </w:rPr>
        <w:t xml:space="preserve">ecerdasan logika matematika adalah kemampuan anak dalam berpikir logis, menalar, kritis terhadap simbol angka dan hitungan. Anak yang memiliki kecerdasan logika matematika lebih cenderung menyukai hal-hal yang berkaitan dengan perhitungan, memperkirakan, bereksperimen, </w:t>
      </w:r>
      <w:r>
        <w:rPr>
          <w:rFonts w:asciiTheme="majorBidi" w:hAnsiTheme="majorBidi" w:cstheme="majorBidi"/>
          <w:szCs w:val="24"/>
          <w:lang w:val="id-ID"/>
        </w:rPr>
        <w:t xml:space="preserve">dan </w:t>
      </w:r>
      <w:r w:rsidRPr="002E44DF">
        <w:rPr>
          <w:rFonts w:asciiTheme="majorBidi" w:hAnsiTheme="majorBidi" w:cstheme="majorBidi"/>
          <w:szCs w:val="24"/>
        </w:rPr>
        <w:t>menyusun langkah-langkah kegiatan bermain. Seseorang dengan kecerdasan logika matematika biasanya pintar mengatur strategi, menggunakan simbol-simbol abstrak, dan berpikir abstrak.</w:t>
      </w:r>
    </w:p>
    <w:p w:rsidR="00184D4C" w:rsidRPr="002E44DF" w:rsidRDefault="00184D4C" w:rsidP="00184D4C">
      <w:pPr>
        <w:pStyle w:val="ListParagraph"/>
        <w:spacing w:after="0" w:line="360" w:lineRule="auto"/>
        <w:ind w:left="0" w:firstLine="708"/>
        <w:jc w:val="both"/>
        <w:rPr>
          <w:rFonts w:asciiTheme="majorBidi" w:hAnsiTheme="majorBidi" w:cstheme="majorBidi"/>
          <w:szCs w:val="24"/>
          <w:lang w:val="id-ID"/>
        </w:rPr>
      </w:pPr>
      <w:r w:rsidRPr="002E44DF">
        <w:rPr>
          <w:rFonts w:asciiTheme="majorBidi" w:hAnsiTheme="majorBidi" w:cstheme="majorBidi"/>
          <w:szCs w:val="24"/>
        </w:rPr>
        <w:t>Menurut Menurut Mifzal (2014: 51)</w:t>
      </w:r>
      <w:r>
        <w:rPr>
          <w:rFonts w:asciiTheme="majorBidi" w:hAnsiTheme="majorBidi" w:cstheme="majorBidi"/>
          <w:szCs w:val="24"/>
        </w:rPr>
        <w:t>,</w:t>
      </w:r>
      <w:r w:rsidRPr="002E44DF">
        <w:rPr>
          <w:rFonts w:asciiTheme="majorBidi" w:hAnsiTheme="majorBidi" w:cstheme="majorBidi"/>
          <w:szCs w:val="24"/>
        </w:rPr>
        <w:t xml:space="preserve"> kecerdasan logis-matematis merupakan kemampuan dalam menunjukkan pola berpikir deduktif dan induktif, berpikir sesuai aturan logika, serta mampu menganalisis dan memecahkan masalah menggunakan kemampuan berpikirnya. </w:t>
      </w:r>
      <w:r w:rsidRPr="002E44DF">
        <w:rPr>
          <w:rFonts w:asciiTheme="majorBidi" w:hAnsiTheme="majorBidi" w:cstheme="majorBidi"/>
          <w:szCs w:val="24"/>
          <w:lang w:val="id-ID"/>
        </w:rPr>
        <w:t xml:space="preserve">Seseorang dengan kecerdasan ini mengerti konsep waktu, jumlah, dan prinsip sebab-akibat. </w:t>
      </w:r>
      <w:r>
        <w:rPr>
          <w:rFonts w:asciiTheme="majorBidi" w:hAnsiTheme="majorBidi" w:cstheme="majorBidi"/>
          <w:szCs w:val="24"/>
        </w:rPr>
        <w:t xml:space="preserve">Selain itu, </w:t>
      </w:r>
      <w:proofErr w:type="gramStart"/>
      <w:r>
        <w:rPr>
          <w:rFonts w:asciiTheme="majorBidi" w:hAnsiTheme="majorBidi" w:cstheme="majorBidi"/>
          <w:szCs w:val="24"/>
        </w:rPr>
        <w:t>ia</w:t>
      </w:r>
      <w:proofErr w:type="gramEnd"/>
      <w:r>
        <w:rPr>
          <w:rFonts w:asciiTheme="majorBidi" w:hAnsiTheme="majorBidi" w:cstheme="majorBidi"/>
          <w:szCs w:val="24"/>
        </w:rPr>
        <w:t xml:space="preserve"> juga m</w:t>
      </w:r>
      <w:r w:rsidRPr="002E44DF">
        <w:rPr>
          <w:rFonts w:asciiTheme="majorBidi" w:hAnsiTheme="majorBidi" w:cstheme="majorBidi"/>
          <w:szCs w:val="24"/>
          <w:lang w:val="id-ID"/>
        </w:rPr>
        <w:t>enyukai jenis permainan yang melibatkan kegiatan berpikir aktif, seperti teka-teki dan catur. Menjelaskan konsep dan objek nyata menggunakan simbol-simbol abstrak.</w:t>
      </w:r>
    </w:p>
    <w:p w:rsidR="00184D4C" w:rsidRPr="002E44DF" w:rsidRDefault="00184D4C" w:rsidP="00184D4C">
      <w:pPr>
        <w:pStyle w:val="ListParagraph"/>
        <w:spacing w:after="0" w:line="360" w:lineRule="auto"/>
        <w:ind w:left="0" w:firstLine="708"/>
        <w:jc w:val="both"/>
        <w:rPr>
          <w:rFonts w:asciiTheme="majorBidi" w:hAnsiTheme="majorBidi" w:cstheme="majorBidi"/>
          <w:szCs w:val="24"/>
        </w:rPr>
      </w:pPr>
      <w:r>
        <w:rPr>
          <w:rFonts w:asciiTheme="majorBidi" w:hAnsiTheme="majorBidi" w:cstheme="majorBidi"/>
          <w:szCs w:val="24"/>
        </w:rPr>
        <w:t>K</w:t>
      </w:r>
      <w:r w:rsidRPr="002E44DF">
        <w:rPr>
          <w:rFonts w:asciiTheme="majorBidi" w:hAnsiTheme="majorBidi" w:cstheme="majorBidi"/>
          <w:szCs w:val="24"/>
        </w:rPr>
        <w:t xml:space="preserve">egiatan bermain dapat merangsang cara berpikir kreatif dan mengembangkan kemampuan </w:t>
      </w:r>
      <w:r w:rsidRPr="002E44DF">
        <w:rPr>
          <w:rFonts w:asciiTheme="majorBidi" w:hAnsiTheme="majorBidi" w:cstheme="majorBidi"/>
          <w:szCs w:val="24"/>
          <w:lang w:val="id-ID"/>
        </w:rPr>
        <w:t>intelektual</w:t>
      </w:r>
      <w:r w:rsidRPr="002E44DF">
        <w:rPr>
          <w:rFonts w:asciiTheme="majorBidi" w:hAnsiTheme="majorBidi" w:cstheme="majorBidi"/>
          <w:szCs w:val="24"/>
        </w:rPr>
        <w:t xml:space="preserve"> pada anak</w:t>
      </w:r>
      <w:r>
        <w:rPr>
          <w:rFonts w:asciiTheme="majorBidi" w:hAnsiTheme="majorBidi" w:cstheme="majorBidi"/>
          <w:szCs w:val="24"/>
        </w:rPr>
        <w:t xml:space="preserve"> (</w:t>
      </w:r>
      <w:r w:rsidRPr="002E44DF">
        <w:rPr>
          <w:rFonts w:asciiTheme="majorBidi" w:hAnsiTheme="majorBidi" w:cstheme="majorBidi"/>
          <w:szCs w:val="24"/>
        </w:rPr>
        <w:t xml:space="preserve">Aisyah </w:t>
      </w:r>
      <w:proofErr w:type="gramStart"/>
      <w:r w:rsidRPr="002E44DF">
        <w:rPr>
          <w:rFonts w:asciiTheme="majorBidi" w:hAnsiTheme="majorBidi" w:cstheme="majorBidi"/>
          <w:szCs w:val="24"/>
        </w:rPr>
        <w:t>dkk</w:t>
      </w:r>
      <w:r>
        <w:rPr>
          <w:rFonts w:asciiTheme="majorBidi" w:hAnsiTheme="majorBidi" w:cstheme="majorBidi"/>
          <w:szCs w:val="24"/>
        </w:rPr>
        <w:t>.,</w:t>
      </w:r>
      <w:proofErr w:type="gramEnd"/>
      <w:r>
        <w:rPr>
          <w:rFonts w:asciiTheme="majorBidi" w:hAnsiTheme="majorBidi" w:cstheme="majorBidi"/>
          <w:szCs w:val="24"/>
        </w:rPr>
        <w:t xml:space="preserve"> </w:t>
      </w:r>
      <w:r w:rsidRPr="002E44DF">
        <w:rPr>
          <w:rFonts w:asciiTheme="majorBidi" w:hAnsiTheme="majorBidi" w:cstheme="majorBidi"/>
          <w:szCs w:val="24"/>
        </w:rPr>
        <w:t xml:space="preserve">2013:5.35). Dengan kegiatan bermain guru memberikan kesempatan pada anak untuk bereksplorasi dan menambah pengalaman langsung dalam menangani permasalahan yang sebenarnya. Kemampuan logika matematika dapat </w:t>
      </w:r>
      <w:r w:rsidRPr="002E44DF">
        <w:rPr>
          <w:rFonts w:asciiTheme="majorBidi" w:hAnsiTheme="majorBidi" w:cstheme="majorBidi"/>
          <w:szCs w:val="24"/>
        </w:rPr>
        <w:lastRenderedPageBreak/>
        <w:t>dikembangkan melalui permainan yang melibatkan sensori motor anak.</w:t>
      </w:r>
      <w:r>
        <w:rPr>
          <w:rFonts w:asciiTheme="majorBidi" w:hAnsiTheme="majorBidi" w:cstheme="majorBidi"/>
          <w:szCs w:val="24"/>
        </w:rPr>
        <w:t xml:space="preserve"> Kegiatan fisik motorik bisa didapat dari kegiatan sehari-hari yang disukai anak seperti kegiatan bermain.</w:t>
      </w:r>
    </w:p>
    <w:p w:rsidR="00184D4C" w:rsidRDefault="00184D4C" w:rsidP="00184D4C">
      <w:pPr>
        <w:pStyle w:val="ListParagraph"/>
        <w:spacing w:after="0" w:line="360" w:lineRule="auto"/>
        <w:ind w:left="0" w:firstLine="708"/>
        <w:jc w:val="both"/>
        <w:rPr>
          <w:rFonts w:asciiTheme="majorBidi" w:hAnsiTheme="majorBidi" w:cstheme="majorBidi"/>
          <w:szCs w:val="24"/>
        </w:rPr>
      </w:pPr>
      <w:r w:rsidRPr="002E44DF">
        <w:rPr>
          <w:rFonts w:asciiTheme="majorBidi" w:hAnsiTheme="majorBidi" w:cstheme="majorBidi"/>
          <w:szCs w:val="24"/>
        </w:rPr>
        <w:t>Menurut Musfiroh (2014:1.14)</w:t>
      </w:r>
      <w:r>
        <w:rPr>
          <w:rFonts w:asciiTheme="majorBidi" w:hAnsiTheme="majorBidi" w:cstheme="majorBidi"/>
          <w:szCs w:val="24"/>
        </w:rPr>
        <w:t>,</w:t>
      </w:r>
      <w:r w:rsidRPr="002E44DF">
        <w:rPr>
          <w:rFonts w:asciiTheme="majorBidi" w:hAnsiTheme="majorBidi" w:cstheme="majorBidi"/>
          <w:szCs w:val="24"/>
        </w:rPr>
        <w:t xml:space="preserve"> kecerdasan </w:t>
      </w:r>
      <w:r w:rsidRPr="002E44DF">
        <w:rPr>
          <w:rFonts w:asciiTheme="majorBidi" w:hAnsiTheme="majorBidi" w:cstheme="majorBidi"/>
          <w:szCs w:val="24"/>
          <w:lang w:val="id-ID"/>
        </w:rPr>
        <w:t>logika matematika</w:t>
      </w:r>
      <w:r w:rsidRPr="002E44DF">
        <w:rPr>
          <w:rFonts w:asciiTheme="majorBidi" w:hAnsiTheme="majorBidi" w:cstheme="majorBidi"/>
          <w:szCs w:val="24"/>
        </w:rPr>
        <w:t xml:space="preserve"> dapat dideteksi melalui kegiata</w:t>
      </w:r>
      <w:r>
        <w:rPr>
          <w:rFonts w:asciiTheme="majorBidi" w:hAnsiTheme="majorBidi" w:cstheme="majorBidi"/>
          <w:szCs w:val="24"/>
        </w:rPr>
        <w:t xml:space="preserve">n pembelajaran seperti </w:t>
      </w:r>
      <w:r w:rsidRPr="002E44DF">
        <w:rPr>
          <w:rFonts w:asciiTheme="majorBidi" w:hAnsiTheme="majorBidi" w:cstheme="majorBidi"/>
          <w:szCs w:val="24"/>
        </w:rPr>
        <w:t>mengamati kesenangan anak terhadap angka, dapa</w:t>
      </w:r>
      <w:r>
        <w:rPr>
          <w:rFonts w:asciiTheme="majorBidi" w:hAnsiTheme="majorBidi" w:cstheme="majorBidi"/>
          <w:szCs w:val="24"/>
        </w:rPr>
        <w:t>t berhitung dan membaca angka. Anak yang memiliki kecerdasan logika matematika m</w:t>
      </w:r>
      <w:r w:rsidRPr="002E44DF">
        <w:rPr>
          <w:rFonts w:asciiTheme="majorBidi" w:hAnsiTheme="majorBidi" w:cstheme="majorBidi"/>
          <w:szCs w:val="24"/>
        </w:rPr>
        <w:t>ampu mengop</w:t>
      </w:r>
      <w:r>
        <w:rPr>
          <w:rFonts w:asciiTheme="majorBidi" w:hAnsiTheme="majorBidi" w:cstheme="majorBidi"/>
          <w:szCs w:val="24"/>
        </w:rPr>
        <w:t>e</w:t>
      </w:r>
      <w:r w:rsidRPr="002E44DF">
        <w:rPr>
          <w:rFonts w:asciiTheme="majorBidi" w:hAnsiTheme="majorBidi" w:cstheme="majorBidi"/>
          <w:szCs w:val="24"/>
        </w:rPr>
        <w:t>rasi</w:t>
      </w:r>
      <w:r>
        <w:rPr>
          <w:rFonts w:asciiTheme="majorBidi" w:hAnsiTheme="majorBidi" w:cstheme="majorBidi"/>
          <w:szCs w:val="24"/>
        </w:rPr>
        <w:t>kan penjumlahan dan pengurangan. Anak dengan kecerdasan ini lebih berpikir kritis</w:t>
      </w:r>
      <w:r w:rsidRPr="002E44DF">
        <w:rPr>
          <w:rFonts w:asciiTheme="majorBidi" w:hAnsiTheme="majorBidi" w:cstheme="majorBidi"/>
          <w:szCs w:val="24"/>
        </w:rPr>
        <w:t xml:space="preserve"> menggunakan logika</w:t>
      </w:r>
      <w:r w:rsidRPr="002E44DF">
        <w:rPr>
          <w:rFonts w:asciiTheme="majorBidi" w:hAnsiTheme="majorBidi" w:cstheme="majorBidi"/>
          <w:szCs w:val="24"/>
          <w:lang w:val="id-ID"/>
        </w:rPr>
        <w:t>, seperti memahami permasalahan, memahami sebab akibat, dan mampu memecahkan permasalahan</w:t>
      </w:r>
      <w:r>
        <w:rPr>
          <w:rFonts w:asciiTheme="majorBidi" w:hAnsiTheme="majorBidi" w:cstheme="majorBidi"/>
          <w:szCs w:val="24"/>
        </w:rPr>
        <w:t xml:space="preserve">. Guru dapat </w:t>
      </w:r>
      <w:r w:rsidRPr="002E44DF">
        <w:rPr>
          <w:rFonts w:asciiTheme="majorBidi" w:hAnsiTheme="majorBidi" w:cstheme="majorBidi"/>
          <w:szCs w:val="24"/>
          <w:lang w:val="id-ID"/>
        </w:rPr>
        <w:t xml:space="preserve">mengamati anak ketika kegiatan </w:t>
      </w:r>
      <w:proofErr w:type="gramStart"/>
      <w:r w:rsidRPr="002E44DF">
        <w:rPr>
          <w:rFonts w:asciiTheme="majorBidi" w:hAnsiTheme="majorBidi" w:cstheme="majorBidi"/>
          <w:szCs w:val="24"/>
          <w:lang w:val="id-ID"/>
        </w:rPr>
        <w:t>tanya</w:t>
      </w:r>
      <w:proofErr w:type="gramEnd"/>
      <w:r w:rsidRPr="002E44DF">
        <w:rPr>
          <w:rFonts w:asciiTheme="majorBidi" w:hAnsiTheme="majorBidi" w:cstheme="majorBidi"/>
          <w:szCs w:val="24"/>
          <w:lang w:val="id-ID"/>
        </w:rPr>
        <w:t xml:space="preserve"> jawab</w:t>
      </w:r>
      <w:r>
        <w:rPr>
          <w:rFonts w:asciiTheme="majorBidi" w:hAnsiTheme="majorBidi" w:cstheme="majorBidi"/>
          <w:szCs w:val="24"/>
        </w:rPr>
        <w:t xml:space="preserve">, anak yang mempunyai kecerdasan logika matematika yang bagus biasanya suka bertanya. Selain itu, guru dapat </w:t>
      </w:r>
      <w:r w:rsidRPr="002E44DF">
        <w:rPr>
          <w:rFonts w:asciiTheme="majorBidi" w:hAnsiTheme="majorBidi" w:cstheme="majorBidi"/>
          <w:szCs w:val="24"/>
          <w:lang w:val="id-ID"/>
        </w:rPr>
        <w:t>mengamati anak ketika bermain konstruktif, bermain bentuk dan pola, menikmati bermain dengan</w:t>
      </w:r>
      <w:r w:rsidRPr="002E44DF">
        <w:rPr>
          <w:rFonts w:asciiTheme="majorBidi" w:hAnsiTheme="majorBidi" w:cstheme="majorBidi"/>
          <w:szCs w:val="24"/>
        </w:rPr>
        <w:t xml:space="preserve"> balok, </w:t>
      </w:r>
      <w:r w:rsidRPr="002E44DF">
        <w:rPr>
          <w:rFonts w:asciiTheme="majorBidi" w:hAnsiTheme="majorBidi" w:cstheme="majorBidi"/>
          <w:i/>
          <w:iCs/>
          <w:szCs w:val="24"/>
        </w:rPr>
        <w:t>puzzle</w:t>
      </w:r>
      <w:r w:rsidRPr="002E44DF">
        <w:rPr>
          <w:rFonts w:asciiTheme="majorBidi" w:hAnsiTheme="majorBidi" w:cstheme="majorBidi"/>
          <w:szCs w:val="24"/>
        </w:rPr>
        <w:t>,</w:t>
      </w:r>
      <w:r w:rsidRPr="002E44DF">
        <w:rPr>
          <w:rFonts w:asciiTheme="majorBidi" w:hAnsiTheme="majorBidi" w:cstheme="majorBidi"/>
          <w:szCs w:val="24"/>
          <w:lang w:val="id-ID"/>
        </w:rPr>
        <w:t xml:space="preserve"> kalkulator dan komputer</w:t>
      </w:r>
      <w:r>
        <w:rPr>
          <w:rFonts w:asciiTheme="majorBidi" w:hAnsiTheme="majorBidi" w:cstheme="majorBidi"/>
          <w:szCs w:val="24"/>
        </w:rPr>
        <w:t xml:space="preserve">. Guru dapat </w:t>
      </w:r>
      <w:r w:rsidRPr="002E44DF">
        <w:rPr>
          <w:rFonts w:asciiTheme="majorBidi" w:hAnsiTheme="majorBidi" w:cstheme="majorBidi"/>
          <w:szCs w:val="24"/>
          <w:lang w:val="id-ID"/>
        </w:rPr>
        <w:t xml:space="preserve">mengamati </w:t>
      </w:r>
      <w:r>
        <w:rPr>
          <w:rFonts w:asciiTheme="majorBidi" w:hAnsiTheme="majorBidi" w:cstheme="majorBidi"/>
          <w:szCs w:val="24"/>
          <w:lang w:val="id-ID"/>
        </w:rPr>
        <w:t xml:space="preserve">anak </w:t>
      </w:r>
      <w:r>
        <w:rPr>
          <w:rFonts w:asciiTheme="majorBidi" w:hAnsiTheme="majorBidi" w:cstheme="majorBidi"/>
          <w:szCs w:val="24"/>
        </w:rPr>
        <w:t xml:space="preserve">ketika </w:t>
      </w:r>
      <w:r>
        <w:rPr>
          <w:rFonts w:asciiTheme="majorBidi" w:hAnsiTheme="majorBidi" w:cstheme="majorBidi"/>
          <w:szCs w:val="24"/>
          <w:lang w:val="id-ID"/>
        </w:rPr>
        <w:t>menyu</w:t>
      </w:r>
      <w:r>
        <w:rPr>
          <w:rFonts w:asciiTheme="majorBidi" w:hAnsiTheme="majorBidi" w:cstheme="majorBidi"/>
          <w:szCs w:val="24"/>
        </w:rPr>
        <w:t>su</w:t>
      </w:r>
      <w:r>
        <w:rPr>
          <w:rFonts w:asciiTheme="majorBidi" w:hAnsiTheme="majorBidi" w:cstheme="majorBidi"/>
          <w:szCs w:val="24"/>
          <w:lang w:val="id-ID"/>
        </w:rPr>
        <w:t xml:space="preserve">n sesuatu </w:t>
      </w:r>
      <w:r w:rsidRPr="002E44DF">
        <w:rPr>
          <w:rFonts w:asciiTheme="majorBidi" w:hAnsiTheme="majorBidi" w:cstheme="majorBidi"/>
          <w:szCs w:val="24"/>
          <w:lang w:val="id-ID"/>
        </w:rPr>
        <w:t xml:space="preserve">bentuk mulai dari urutan terbesar ke terkecil, panjang ke pendek, serta mengkelompokkan benda yang sifatnya </w:t>
      </w:r>
      <w:proofErr w:type="gramStart"/>
      <w:r w:rsidRPr="002E44DF">
        <w:rPr>
          <w:rFonts w:asciiTheme="majorBidi" w:hAnsiTheme="majorBidi" w:cstheme="majorBidi"/>
          <w:szCs w:val="24"/>
          <w:lang w:val="id-ID"/>
        </w:rPr>
        <w:t>sama</w:t>
      </w:r>
      <w:proofErr w:type="gramEnd"/>
      <w:r w:rsidRPr="002E44DF">
        <w:rPr>
          <w:rFonts w:asciiTheme="majorBidi" w:hAnsiTheme="majorBidi" w:cstheme="majorBidi"/>
          <w:szCs w:val="24"/>
        </w:rPr>
        <w:t>.</w:t>
      </w:r>
    </w:p>
    <w:p w:rsidR="00184D4C" w:rsidRPr="00294B06" w:rsidRDefault="00184D4C" w:rsidP="00184D4C">
      <w:pPr>
        <w:spacing w:after="0" w:line="360" w:lineRule="auto"/>
        <w:ind w:firstLine="708"/>
        <w:jc w:val="both"/>
        <w:rPr>
          <w:rFonts w:asciiTheme="majorBidi" w:hAnsiTheme="majorBidi" w:cstheme="majorBidi"/>
          <w:szCs w:val="24"/>
          <w:lang w:val="id-ID"/>
        </w:rPr>
      </w:pPr>
      <w:r w:rsidRPr="002E44DF">
        <w:rPr>
          <w:rFonts w:asciiTheme="majorBidi" w:hAnsiTheme="majorBidi" w:cstheme="majorBidi"/>
          <w:szCs w:val="24"/>
        </w:rPr>
        <w:t xml:space="preserve">Berdasarkan uraian </w:t>
      </w:r>
      <w:r>
        <w:rPr>
          <w:rFonts w:asciiTheme="majorBidi" w:hAnsiTheme="majorBidi" w:cstheme="majorBidi"/>
          <w:szCs w:val="24"/>
        </w:rPr>
        <w:t>di atas</w:t>
      </w:r>
      <w:r w:rsidRPr="002E44DF">
        <w:rPr>
          <w:rFonts w:asciiTheme="majorBidi" w:hAnsiTheme="majorBidi" w:cstheme="majorBidi"/>
          <w:szCs w:val="24"/>
        </w:rPr>
        <w:t xml:space="preserve">, disimpulkan bahwa anak yang cerdas dalam </w:t>
      </w:r>
      <w:r w:rsidRPr="002E44DF">
        <w:rPr>
          <w:rFonts w:asciiTheme="majorBidi" w:hAnsiTheme="majorBidi" w:cstheme="majorBidi"/>
          <w:szCs w:val="24"/>
          <w:lang w:val="id-ID"/>
        </w:rPr>
        <w:t>logika matematika</w:t>
      </w:r>
      <w:r w:rsidRPr="002E44DF">
        <w:rPr>
          <w:rFonts w:asciiTheme="majorBidi" w:hAnsiTheme="majorBidi" w:cstheme="majorBidi"/>
          <w:szCs w:val="24"/>
        </w:rPr>
        <w:t xml:space="preserve"> mempunyai </w:t>
      </w:r>
      <w:proofErr w:type="gramStart"/>
      <w:r w:rsidRPr="002E44DF">
        <w:rPr>
          <w:rFonts w:asciiTheme="majorBidi" w:hAnsiTheme="majorBidi" w:cstheme="majorBidi"/>
          <w:szCs w:val="24"/>
        </w:rPr>
        <w:t>cara</w:t>
      </w:r>
      <w:proofErr w:type="gramEnd"/>
      <w:r w:rsidRPr="002E44DF">
        <w:rPr>
          <w:rFonts w:asciiTheme="majorBidi" w:hAnsiTheme="majorBidi" w:cstheme="majorBidi"/>
          <w:szCs w:val="24"/>
        </w:rPr>
        <w:t xml:space="preserve"> belajar</w:t>
      </w:r>
      <w:r w:rsidRPr="002E44DF">
        <w:rPr>
          <w:rFonts w:asciiTheme="majorBidi" w:hAnsiTheme="majorBidi" w:cstheme="majorBidi"/>
          <w:szCs w:val="24"/>
          <w:lang w:val="id-ID"/>
        </w:rPr>
        <w:t xml:space="preserve"> melalui kegiatan bertanya yang berkaitan dengan angka, menghitung, memperkirakan, dan bereksperimen. Anak sudah bisa membedakan, mengelompokkan, memasangkan, dan mengurutkan. Guru dapat memberikan kesempatan pada anak untuk bereksplorasi menggunakan permainan lego dan </w:t>
      </w:r>
      <w:r w:rsidRPr="002E44DF">
        <w:rPr>
          <w:rFonts w:asciiTheme="majorBidi" w:hAnsiTheme="majorBidi" w:cstheme="majorBidi"/>
          <w:i/>
          <w:iCs/>
          <w:szCs w:val="24"/>
          <w:lang w:val="id-ID"/>
        </w:rPr>
        <w:t>puzzle</w:t>
      </w:r>
      <w:r w:rsidRPr="002E44DF">
        <w:rPr>
          <w:rFonts w:asciiTheme="majorBidi" w:hAnsiTheme="majorBidi" w:cstheme="majorBidi"/>
          <w:szCs w:val="24"/>
          <w:lang w:val="id-ID"/>
        </w:rPr>
        <w:t xml:space="preserve">, anak diminta untuk menyusun kepingan </w:t>
      </w:r>
      <w:r w:rsidRPr="002E44DF">
        <w:rPr>
          <w:rFonts w:asciiTheme="majorBidi" w:hAnsiTheme="majorBidi" w:cstheme="majorBidi"/>
          <w:i/>
          <w:iCs/>
          <w:szCs w:val="24"/>
          <w:lang w:val="id-ID"/>
        </w:rPr>
        <w:t>puzzle</w:t>
      </w:r>
      <w:r w:rsidRPr="002E44DF">
        <w:rPr>
          <w:rFonts w:asciiTheme="majorBidi" w:hAnsiTheme="majorBidi" w:cstheme="majorBidi"/>
          <w:szCs w:val="24"/>
          <w:lang w:val="id-ID"/>
        </w:rPr>
        <w:t xml:space="preserve"> atau membuat sesuatu dari bongkahan lego.</w:t>
      </w:r>
    </w:p>
    <w:p w:rsidR="00184D4C" w:rsidRPr="002E44DF" w:rsidRDefault="00184D4C" w:rsidP="00184D4C">
      <w:pPr>
        <w:pStyle w:val="ListParagraph"/>
        <w:numPr>
          <w:ilvl w:val="0"/>
          <w:numId w:val="2"/>
        </w:numPr>
        <w:spacing w:after="0" w:line="360" w:lineRule="auto"/>
        <w:ind w:left="284" w:hanging="283"/>
        <w:jc w:val="both"/>
        <w:rPr>
          <w:rFonts w:asciiTheme="majorBidi" w:hAnsiTheme="majorBidi" w:cstheme="majorBidi"/>
          <w:szCs w:val="24"/>
        </w:rPr>
      </w:pPr>
      <w:r w:rsidRPr="002E44DF">
        <w:rPr>
          <w:rFonts w:asciiTheme="majorBidi" w:hAnsiTheme="majorBidi" w:cstheme="majorBidi"/>
          <w:szCs w:val="24"/>
        </w:rPr>
        <w:t xml:space="preserve">Kecerdasan </w:t>
      </w:r>
      <w:r>
        <w:rPr>
          <w:rFonts w:asciiTheme="majorBidi" w:hAnsiTheme="majorBidi" w:cstheme="majorBidi"/>
          <w:szCs w:val="24"/>
        </w:rPr>
        <w:t>Visual spasial</w:t>
      </w:r>
    </w:p>
    <w:p w:rsidR="00184D4C" w:rsidRPr="002E44DF" w:rsidRDefault="00184D4C" w:rsidP="00184D4C">
      <w:pPr>
        <w:pStyle w:val="ListParagraph"/>
        <w:spacing w:after="0" w:line="360" w:lineRule="auto"/>
        <w:ind w:left="0" w:firstLine="708"/>
        <w:jc w:val="both"/>
        <w:rPr>
          <w:rFonts w:asciiTheme="majorBidi" w:hAnsiTheme="majorBidi" w:cstheme="majorBidi"/>
          <w:szCs w:val="24"/>
          <w:lang w:val="id-ID"/>
        </w:rPr>
      </w:pPr>
      <w:r w:rsidRPr="002E44DF">
        <w:rPr>
          <w:rFonts w:asciiTheme="majorBidi" w:hAnsiTheme="majorBidi" w:cstheme="majorBidi"/>
          <w:szCs w:val="24"/>
        </w:rPr>
        <w:t xml:space="preserve">Menurut </w:t>
      </w:r>
      <w:r w:rsidRPr="00017D5C">
        <w:rPr>
          <w:rFonts w:asciiTheme="majorBidi" w:hAnsiTheme="majorBidi" w:cstheme="majorBidi"/>
          <w:szCs w:val="24"/>
        </w:rPr>
        <w:t>Chatib (2017:86)</w:t>
      </w:r>
      <w:r>
        <w:rPr>
          <w:rFonts w:asciiTheme="majorBidi" w:hAnsiTheme="majorBidi" w:cstheme="majorBidi"/>
          <w:szCs w:val="24"/>
        </w:rPr>
        <w:t>,</w:t>
      </w:r>
      <w:r w:rsidRPr="002E44DF">
        <w:rPr>
          <w:rFonts w:asciiTheme="majorBidi" w:hAnsiTheme="majorBidi" w:cstheme="majorBidi"/>
          <w:szCs w:val="24"/>
        </w:rPr>
        <w:t xml:space="preserve"> kecerdasan </w:t>
      </w:r>
      <w:r>
        <w:rPr>
          <w:rFonts w:asciiTheme="majorBidi" w:hAnsiTheme="majorBidi" w:cstheme="majorBidi"/>
          <w:szCs w:val="24"/>
        </w:rPr>
        <w:t>visual spasial</w:t>
      </w:r>
      <w:r w:rsidRPr="002E44DF">
        <w:rPr>
          <w:rFonts w:asciiTheme="majorBidi" w:hAnsiTheme="majorBidi" w:cstheme="majorBidi"/>
          <w:szCs w:val="24"/>
        </w:rPr>
        <w:t xml:space="preserve"> adalah kemampuan peka anak terhadap </w:t>
      </w:r>
      <w:proofErr w:type="gramStart"/>
      <w:r w:rsidRPr="002E44DF">
        <w:rPr>
          <w:rFonts w:asciiTheme="majorBidi" w:hAnsiTheme="majorBidi" w:cstheme="majorBidi"/>
          <w:szCs w:val="24"/>
        </w:rPr>
        <w:t>apa</w:t>
      </w:r>
      <w:proofErr w:type="gramEnd"/>
      <w:r w:rsidRPr="002E44DF">
        <w:rPr>
          <w:rFonts w:asciiTheme="majorBidi" w:hAnsiTheme="majorBidi" w:cstheme="majorBidi"/>
          <w:szCs w:val="24"/>
        </w:rPr>
        <w:t xml:space="preserve"> yang dilihatnya, anak lebih mudah menyerap pengetahuan melalui apa yang ia lihat.</w:t>
      </w:r>
      <w:r w:rsidRPr="002E44DF">
        <w:rPr>
          <w:rFonts w:asciiTheme="majorBidi" w:hAnsiTheme="majorBidi" w:cstheme="majorBidi"/>
          <w:szCs w:val="24"/>
          <w:lang w:val="id-ID"/>
        </w:rPr>
        <w:t xml:space="preserve"> Anak merubah persepsi awal menjadi sebuah pengetahuan baru. Anak yang mempunyai kecerdasan ini biasanya menyukai model bangunan, dekorasi, arsitektur, bentuk tata ruang, desain, dan hal-hal yang berkaitan dengan seni. Anak yang memiliki kecerdasan </w:t>
      </w:r>
      <w:r>
        <w:rPr>
          <w:rFonts w:asciiTheme="majorBidi" w:hAnsiTheme="majorBidi" w:cstheme="majorBidi"/>
          <w:szCs w:val="24"/>
          <w:lang w:val="id-ID"/>
        </w:rPr>
        <w:t>visual spasial</w:t>
      </w:r>
      <w:r w:rsidRPr="002E44DF">
        <w:rPr>
          <w:rFonts w:asciiTheme="majorBidi" w:hAnsiTheme="majorBidi" w:cstheme="majorBidi"/>
          <w:szCs w:val="24"/>
          <w:lang w:val="id-ID"/>
        </w:rPr>
        <w:t xml:space="preserve"> lebih suka membaca gambar, </w:t>
      </w:r>
      <w:r w:rsidRPr="002E44DF">
        <w:rPr>
          <w:rFonts w:asciiTheme="majorBidi" w:hAnsiTheme="majorBidi" w:cstheme="majorBidi"/>
          <w:szCs w:val="24"/>
          <w:lang w:val="id-ID"/>
        </w:rPr>
        <w:lastRenderedPageBreak/>
        <w:t>denah, dan peta daripada membaca sebuah tulisan. Anak juga pintar berimajinasi, melukis, dan membuat sketsa.</w:t>
      </w:r>
    </w:p>
    <w:p w:rsidR="00184D4C" w:rsidRPr="002E44DF" w:rsidRDefault="00184D4C" w:rsidP="00184D4C">
      <w:pPr>
        <w:pStyle w:val="ListParagraph"/>
        <w:spacing w:after="0" w:line="360" w:lineRule="auto"/>
        <w:ind w:left="0" w:firstLine="708"/>
        <w:jc w:val="both"/>
        <w:rPr>
          <w:rFonts w:asciiTheme="majorBidi" w:hAnsiTheme="majorBidi" w:cstheme="majorBidi"/>
          <w:szCs w:val="24"/>
          <w:lang w:val="id-ID"/>
        </w:rPr>
      </w:pPr>
      <w:r>
        <w:rPr>
          <w:rFonts w:asciiTheme="majorBidi" w:hAnsiTheme="majorBidi" w:cstheme="majorBidi"/>
          <w:szCs w:val="24"/>
        </w:rPr>
        <w:t>K</w:t>
      </w:r>
      <w:r w:rsidRPr="002E44DF">
        <w:rPr>
          <w:rFonts w:asciiTheme="majorBidi" w:hAnsiTheme="majorBidi" w:cstheme="majorBidi"/>
          <w:szCs w:val="24"/>
          <w:lang w:val="id-ID"/>
        </w:rPr>
        <w:t xml:space="preserve">ecerdasan </w:t>
      </w:r>
      <w:r>
        <w:rPr>
          <w:rFonts w:asciiTheme="majorBidi" w:hAnsiTheme="majorBidi" w:cstheme="majorBidi"/>
          <w:szCs w:val="24"/>
          <w:lang w:val="id-ID"/>
        </w:rPr>
        <w:t>visual spasial</w:t>
      </w:r>
      <w:r w:rsidRPr="002E44DF">
        <w:rPr>
          <w:rFonts w:asciiTheme="majorBidi" w:hAnsiTheme="majorBidi" w:cstheme="majorBidi"/>
          <w:szCs w:val="24"/>
          <w:lang w:val="id-ID"/>
        </w:rPr>
        <w:t xml:space="preserve"> mengarah kepada kemampuan seseorang dalam memahami hubungan antara ruang dan objek</w:t>
      </w:r>
      <w:r>
        <w:rPr>
          <w:rFonts w:asciiTheme="majorBidi" w:hAnsiTheme="majorBidi" w:cstheme="majorBidi"/>
          <w:szCs w:val="24"/>
        </w:rPr>
        <w:t xml:space="preserve"> (</w:t>
      </w:r>
      <w:r>
        <w:rPr>
          <w:rFonts w:asciiTheme="majorBidi" w:hAnsiTheme="majorBidi" w:cstheme="majorBidi"/>
          <w:szCs w:val="24"/>
          <w:lang w:val="id-ID"/>
        </w:rPr>
        <w:t>Mifzal</w:t>
      </w:r>
      <w:r>
        <w:rPr>
          <w:rFonts w:asciiTheme="majorBidi" w:hAnsiTheme="majorBidi" w:cstheme="majorBidi"/>
          <w:szCs w:val="24"/>
        </w:rPr>
        <w:t xml:space="preserve">, </w:t>
      </w:r>
      <w:r w:rsidRPr="002E44DF">
        <w:rPr>
          <w:rFonts w:asciiTheme="majorBidi" w:hAnsiTheme="majorBidi" w:cstheme="majorBidi"/>
          <w:szCs w:val="24"/>
          <w:lang w:val="id-ID"/>
        </w:rPr>
        <w:t xml:space="preserve">2014: 52). Hal ini dapat dilihat ketika anak lebih suka mencoret-coret, menggambar, dan membuat patung. Anak lebih pandai dalam kegiatan yang berkaitan dengan manipulasi seperti bermain </w:t>
      </w:r>
      <w:r w:rsidRPr="002E44DF">
        <w:rPr>
          <w:rFonts w:asciiTheme="majorBidi" w:hAnsiTheme="majorBidi" w:cstheme="majorBidi"/>
          <w:i/>
          <w:szCs w:val="24"/>
          <w:lang w:val="id-ID"/>
        </w:rPr>
        <w:t>maze</w:t>
      </w:r>
      <w:r w:rsidRPr="002E44DF">
        <w:rPr>
          <w:rFonts w:asciiTheme="majorBidi" w:hAnsiTheme="majorBidi" w:cstheme="majorBidi"/>
          <w:szCs w:val="24"/>
          <w:lang w:val="id-ID"/>
        </w:rPr>
        <w:t xml:space="preserve">, </w:t>
      </w:r>
      <w:r w:rsidRPr="002E44DF">
        <w:rPr>
          <w:rFonts w:asciiTheme="majorBidi" w:hAnsiTheme="majorBidi" w:cstheme="majorBidi"/>
          <w:i/>
          <w:szCs w:val="24"/>
          <w:lang w:val="id-ID"/>
        </w:rPr>
        <w:t>puzzle</w:t>
      </w:r>
      <w:r w:rsidRPr="002E44DF">
        <w:rPr>
          <w:rFonts w:asciiTheme="majorBidi" w:hAnsiTheme="majorBidi" w:cstheme="majorBidi"/>
          <w:szCs w:val="24"/>
          <w:lang w:val="id-ID"/>
        </w:rPr>
        <w:t xml:space="preserve">, dan membentuk plastisin. Seseorang yang cerdas dalam hal visual spasialnya mampu menciptakan suatu bentuk imajinasi dalam pikirannya. Anak yang memiliki kecerdasan </w:t>
      </w:r>
      <w:r>
        <w:rPr>
          <w:rFonts w:asciiTheme="majorBidi" w:hAnsiTheme="majorBidi" w:cstheme="majorBidi"/>
          <w:szCs w:val="24"/>
          <w:lang w:val="id-ID"/>
        </w:rPr>
        <w:t>visual spasial</w:t>
      </w:r>
      <w:r w:rsidRPr="002E44DF">
        <w:rPr>
          <w:rFonts w:asciiTheme="majorBidi" w:hAnsiTheme="majorBidi" w:cstheme="majorBidi"/>
          <w:szCs w:val="24"/>
          <w:lang w:val="id-ID"/>
        </w:rPr>
        <w:t xml:space="preserve"> lebih menyukai pembelajaran ya</w:t>
      </w:r>
      <w:r>
        <w:rPr>
          <w:rFonts w:asciiTheme="majorBidi" w:hAnsiTheme="majorBidi" w:cstheme="majorBidi"/>
          <w:szCs w:val="24"/>
        </w:rPr>
        <w:t>n</w:t>
      </w:r>
      <w:r w:rsidRPr="002E44DF">
        <w:rPr>
          <w:rFonts w:asciiTheme="majorBidi" w:hAnsiTheme="majorBidi" w:cstheme="majorBidi"/>
          <w:szCs w:val="24"/>
          <w:lang w:val="id-ID"/>
        </w:rPr>
        <w:t xml:space="preserve">g menggunakan </w:t>
      </w:r>
      <w:r w:rsidRPr="002E44DF">
        <w:rPr>
          <w:rFonts w:asciiTheme="majorBidi" w:hAnsiTheme="majorBidi" w:cstheme="majorBidi"/>
          <w:i/>
          <w:szCs w:val="24"/>
          <w:lang w:val="id-ID"/>
        </w:rPr>
        <w:t>mind map</w:t>
      </w:r>
      <w:r w:rsidRPr="002E44DF">
        <w:rPr>
          <w:rFonts w:asciiTheme="majorBidi" w:hAnsiTheme="majorBidi" w:cstheme="majorBidi"/>
          <w:szCs w:val="24"/>
          <w:lang w:val="id-ID"/>
        </w:rPr>
        <w:t>.</w:t>
      </w:r>
    </w:p>
    <w:p w:rsidR="00184D4C" w:rsidRPr="002E44DF" w:rsidRDefault="00184D4C" w:rsidP="00184D4C">
      <w:pPr>
        <w:pStyle w:val="ListParagraph"/>
        <w:spacing w:after="0" w:line="360" w:lineRule="auto"/>
        <w:ind w:left="0" w:firstLine="708"/>
        <w:jc w:val="both"/>
        <w:rPr>
          <w:rFonts w:asciiTheme="majorBidi" w:hAnsiTheme="majorBidi" w:cstheme="majorBidi"/>
          <w:szCs w:val="24"/>
          <w:lang w:val="id-ID"/>
        </w:rPr>
      </w:pPr>
      <w:r>
        <w:rPr>
          <w:rFonts w:asciiTheme="majorBidi" w:hAnsiTheme="majorBidi" w:cstheme="majorBidi"/>
          <w:szCs w:val="24"/>
        </w:rPr>
        <w:t>A</w:t>
      </w:r>
      <w:r w:rsidRPr="002E44DF">
        <w:rPr>
          <w:rFonts w:asciiTheme="majorBidi" w:hAnsiTheme="majorBidi" w:cstheme="majorBidi"/>
          <w:szCs w:val="24"/>
          <w:lang w:val="id-ID"/>
        </w:rPr>
        <w:t xml:space="preserve">nak yang memiliki kecerdasan </w:t>
      </w:r>
      <w:r>
        <w:rPr>
          <w:rFonts w:asciiTheme="majorBidi" w:hAnsiTheme="majorBidi" w:cstheme="majorBidi"/>
          <w:szCs w:val="24"/>
          <w:lang w:val="id-ID"/>
        </w:rPr>
        <w:t>visual spasial</w:t>
      </w:r>
      <w:r w:rsidRPr="002E44DF">
        <w:rPr>
          <w:rFonts w:asciiTheme="majorBidi" w:hAnsiTheme="majorBidi" w:cstheme="majorBidi"/>
          <w:szCs w:val="24"/>
          <w:lang w:val="id-ID"/>
        </w:rPr>
        <w:t xml:space="preserve"> tinggi cenderung berpikir secara visual</w:t>
      </w:r>
      <w:r>
        <w:rPr>
          <w:rFonts w:asciiTheme="majorBidi" w:hAnsiTheme="majorBidi" w:cstheme="majorBidi"/>
          <w:szCs w:val="24"/>
        </w:rPr>
        <w:t xml:space="preserve"> (</w:t>
      </w:r>
      <w:r w:rsidRPr="002E44DF">
        <w:rPr>
          <w:rFonts w:asciiTheme="majorBidi" w:hAnsiTheme="majorBidi" w:cstheme="majorBidi"/>
          <w:szCs w:val="24"/>
          <w:lang w:val="id-ID"/>
        </w:rPr>
        <w:t>S</w:t>
      </w:r>
      <w:r>
        <w:rPr>
          <w:rFonts w:asciiTheme="majorBidi" w:hAnsiTheme="majorBidi" w:cstheme="majorBidi"/>
          <w:szCs w:val="24"/>
          <w:lang w:val="id-ID"/>
        </w:rPr>
        <w:t>holeh</w:t>
      </w:r>
      <w:r>
        <w:rPr>
          <w:rFonts w:asciiTheme="majorBidi" w:hAnsiTheme="majorBidi" w:cstheme="majorBidi"/>
          <w:szCs w:val="24"/>
        </w:rPr>
        <w:t xml:space="preserve">, </w:t>
      </w:r>
      <w:r w:rsidRPr="002E44DF">
        <w:rPr>
          <w:rFonts w:asciiTheme="majorBidi" w:hAnsiTheme="majorBidi" w:cstheme="majorBidi"/>
          <w:szCs w:val="24"/>
          <w:lang w:val="id-ID"/>
        </w:rPr>
        <w:t>2016: 27-34). Anak dengan tipe kecerdasan ini penuh dengan khayalan, sehingga lebih kreatif</w:t>
      </w:r>
      <w:r>
        <w:rPr>
          <w:rFonts w:asciiTheme="majorBidi" w:hAnsiTheme="majorBidi" w:cstheme="majorBidi"/>
          <w:szCs w:val="24"/>
          <w:lang w:val="id-ID"/>
        </w:rPr>
        <w:t xml:space="preserve"> dan cenderung imajinatif. Kece</w:t>
      </w:r>
      <w:r w:rsidRPr="002E44DF">
        <w:rPr>
          <w:rFonts w:asciiTheme="majorBidi" w:hAnsiTheme="majorBidi" w:cstheme="majorBidi"/>
          <w:szCs w:val="24"/>
          <w:lang w:val="id-ID"/>
        </w:rPr>
        <w:t xml:space="preserve">rdasan </w:t>
      </w:r>
      <w:r>
        <w:rPr>
          <w:rFonts w:asciiTheme="majorBidi" w:hAnsiTheme="majorBidi" w:cstheme="majorBidi"/>
          <w:szCs w:val="24"/>
          <w:lang w:val="id-ID"/>
        </w:rPr>
        <w:t>visual spasial</w:t>
      </w:r>
      <w:r w:rsidRPr="002E44DF">
        <w:rPr>
          <w:rFonts w:asciiTheme="majorBidi" w:hAnsiTheme="majorBidi" w:cstheme="majorBidi"/>
          <w:szCs w:val="24"/>
          <w:lang w:val="id-ID"/>
        </w:rPr>
        <w:t xml:space="preserve"> dapat divisualisasikan dengan membuat sketsa, gambar simbol, gambar grafik, mengadakan karya wisata di luar kelas, bereksperimen di ruang laboratorium. Siswa dengan kecerdasan ini lebih cermat dalam menyajikan informasi yang berbentuk grafik dan peta konsep sehingga informasi tersebut menjadi lebih mudah untuk dipahami.</w:t>
      </w:r>
    </w:p>
    <w:p w:rsidR="00184D4C" w:rsidRPr="002E44DF" w:rsidRDefault="00184D4C" w:rsidP="00184D4C">
      <w:pPr>
        <w:pStyle w:val="ListParagraph"/>
        <w:spacing w:after="0" w:line="360" w:lineRule="auto"/>
        <w:ind w:left="0" w:firstLine="708"/>
        <w:jc w:val="both"/>
        <w:rPr>
          <w:rFonts w:asciiTheme="majorBidi" w:hAnsiTheme="majorBidi" w:cstheme="majorBidi"/>
          <w:szCs w:val="24"/>
        </w:rPr>
      </w:pPr>
      <w:r>
        <w:rPr>
          <w:rFonts w:asciiTheme="majorBidi" w:hAnsiTheme="majorBidi" w:cstheme="majorBidi"/>
          <w:szCs w:val="24"/>
          <w:lang w:val="id-ID"/>
        </w:rPr>
        <w:t>Menurut Sujiono (20</w:t>
      </w:r>
      <w:r>
        <w:rPr>
          <w:rFonts w:asciiTheme="majorBidi" w:hAnsiTheme="majorBidi" w:cstheme="majorBidi"/>
          <w:szCs w:val="24"/>
        </w:rPr>
        <w:t>13</w:t>
      </w:r>
      <w:r w:rsidRPr="002E44DF">
        <w:rPr>
          <w:rFonts w:asciiTheme="majorBidi" w:hAnsiTheme="majorBidi" w:cstheme="majorBidi"/>
          <w:szCs w:val="24"/>
          <w:lang w:val="id-ID"/>
        </w:rPr>
        <w:t>:91)</w:t>
      </w:r>
      <w:r>
        <w:rPr>
          <w:rFonts w:asciiTheme="majorBidi" w:hAnsiTheme="majorBidi" w:cstheme="majorBidi"/>
          <w:szCs w:val="24"/>
        </w:rPr>
        <w:t>,</w:t>
      </w:r>
      <w:r w:rsidRPr="002E44DF">
        <w:rPr>
          <w:rFonts w:asciiTheme="majorBidi" w:hAnsiTheme="majorBidi" w:cstheme="majorBidi"/>
          <w:szCs w:val="24"/>
          <w:lang w:val="id-ID"/>
        </w:rPr>
        <w:t xml:space="preserve"> imajinasi anak yang perlu dikembangkan, guru hanya sebagai fasilitator dalam kegiatan pembelajaran. Imajinasi anak berkembang melalui indera penglihatannya yang divisualisasikan membentuk suatu informasi. </w:t>
      </w:r>
      <w:r w:rsidRPr="002E44DF">
        <w:rPr>
          <w:rFonts w:asciiTheme="majorBidi" w:hAnsiTheme="majorBidi" w:cstheme="majorBidi"/>
          <w:szCs w:val="24"/>
        </w:rPr>
        <w:t xml:space="preserve">Misal pada kegiatan </w:t>
      </w:r>
      <w:r w:rsidRPr="002E44DF">
        <w:rPr>
          <w:rFonts w:asciiTheme="majorBidi" w:hAnsiTheme="majorBidi" w:cstheme="majorBidi"/>
          <w:i/>
          <w:iCs/>
          <w:szCs w:val="24"/>
        </w:rPr>
        <w:t>finger painting</w:t>
      </w:r>
      <w:r w:rsidRPr="002E44DF">
        <w:rPr>
          <w:rFonts w:asciiTheme="majorBidi" w:hAnsiTheme="majorBidi" w:cstheme="majorBidi"/>
          <w:szCs w:val="24"/>
        </w:rPr>
        <w:t xml:space="preserve">, guru memberikan kesempatan pada anak untuk membuat lukisan atau gambar dari cat warna sesuai imajinasinya. Guru hanya sekedar mengamati dan bertanya pada anak tentang gambar </w:t>
      </w:r>
      <w:proofErr w:type="gramStart"/>
      <w:r w:rsidRPr="002E44DF">
        <w:rPr>
          <w:rFonts w:asciiTheme="majorBidi" w:hAnsiTheme="majorBidi" w:cstheme="majorBidi"/>
          <w:szCs w:val="24"/>
        </w:rPr>
        <w:t>apa</w:t>
      </w:r>
      <w:proofErr w:type="gramEnd"/>
      <w:r w:rsidRPr="002E44DF">
        <w:rPr>
          <w:rFonts w:asciiTheme="majorBidi" w:hAnsiTheme="majorBidi" w:cstheme="majorBidi"/>
          <w:szCs w:val="24"/>
        </w:rPr>
        <w:t xml:space="preserve"> yang dibuatnya. </w:t>
      </w:r>
      <w:proofErr w:type="gramStart"/>
      <w:r w:rsidRPr="002E44DF">
        <w:rPr>
          <w:rFonts w:asciiTheme="majorBidi" w:hAnsiTheme="majorBidi" w:cstheme="majorBidi"/>
          <w:szCs w:val="24"/>
        </w:rPr>
        <w:t>anak</w:t>
      </w:r>
      <w:proofErr w:type="gramEnd"/>
      <w:r w:rsidRPr="002E44DF">
        <w:rPr>
          <w:rFonts w:asciiTheme="majorBidi" w:hAnsiTheme="majorBidi" w:cstheme="majorBidi"/>
          <w:szCs w:val="24"/>
        </w:rPr>
        <w:t xml:space="preserve"> perlu diberi kesempatan untuk mengembangkan imajinasinya agar kecerdasan visual spasialnya juga berkembang secara aktif.</w:t>
      </w:r>
    </w:p>
    <w:p w:rsidR="00184D4C" w:rsidRPr="006E187B" w:rsidRDefault="00184D4C" w:rsidP="00184D4C">
      <w:pPr>
        <w:pStyle w:val="ListParagraph"/>
        <w:spacing w:after="0" w:line="360" w:lineRule="auto"/>
        <w:ind w:left="0" w:firstLine="708"/>
        <w:jc w:val="both"/>
        <w:rPr>
          <w:rFonts w:asciiTheme="majorBidi" w:hAnsiTheme="majorBidi" w:cstheme="majorBidi"/>
          <w:szCs w:val="24"/>
          <w:lang w:val="id-ID"/>
        </w:rPr>
      </w:pPr>
      <w:r w:rsidRPr="002E44DF">
        <w:rPr>
          <w:rFonts w:asciiTheme="majorBidi" w:hAnsiTheme="majorBidi" w:cstheme="majorBidi"/>
          <w:szCs w:val="24"/>
        </w:rPr>
        <w:t>Menurut Musfiroh (2014:1.15)</w:t>
      </w:r>
      <w:r>
        <w:rPr>
          <w:rFonts w:asciiTheme="majorBidi" w:hAnsiTheme="majorBidi" w:cstheme="majorBidi"/>
          <w:szCs w:val="24"/>
        </w:rPr>
        <w:t>,</w:t>
      </w:r>
      <w:r w:rsidRPr="002E44DF">
        <w:rPr>
          <w:rFonts w:asciiTheme="majorBidi" w:hAnsiTheme="majorBidi" w:cstheme="majorBidi"/>
          <w:szCs w:val="24"/>
        </w:rPr>
        <w:t xml:space="preserve"> k</w:t>
      </w:r>
      <w:r w:rsidRPr="002E44DF">
        <w:rPr>
          <w:rFonts w:asciiTheme="majorBidi" w:hAnsiTheme="majorBidi" w:cstheme="majorBidi"/>
          <w:szCs w:val="24"/>
          <w:lang w:val="id-ID"/>
        </w:rPr>
        <w:t xml:space="preserve">ecerdasan </w:t>
      </w:r>
      <w:r>
        <w:rPr>
          <w:rFonts w:asciiTheme="majorBidi" w:hAnsiTheme="majorBidi" w:cstheme="majorBidi"/>
          <w:szCs w:val="24"/>
          <w:lang w:val="id-ID"/>
        </w:rPr>
        <w:t>visual spasial</w:t>
      </w:r>
      <w:r w:rsidRPr="002E44DF">
        <w:rPr>
          <w:rFonts w:asciiTheme="majorBidi" w:hAnsiTheme="majorBidi" w:cstheme="majorBidi"/>
          <w:szCs w:val="24"/>
          <w:lang w:val="id-ID"/>
        </w:rPr>
        <w:t xml:space="preserve"> dapat dideteksi melalu</w:t>
      </w:r>
      <w:r>
        <w:rPr>
          <w:rFonts w:asciiTheme="majorBidi" w:hAnsiTheme="majorBidi" w:cstheme="majorBidi"/>
          <w:szCs w:val="24"/>
          <w:lang w:val="id-ID"/>
        </w:rPr>
        <w:t>i kegiatan pembelajaran seperti</w:t>
      </w:r>
      <w:r>
        <w:rPr>
          <w:rFonts w:asciiTheme="majorBidi" w:hAnsiTheme="majorBidi" w:cstheme="majorBidi"/>
          <w:szCs w:val="24"/>
        </w:rPr>
        <w:t xml:space="preserve"> </w:t>
      </w:r>
      <w:r w:rsidRPr="002E44DF">
        <w:rPr>
          <w:rFonts w:asciiTheme="majorBidi" w:hAnsiTheme="majorBidi" w:cstheme="majorBidi"/>
          <w:szCs w:val="24"/>
          <w:lang w:val="id-ID"/>
        </w:rPr>
        <w:t>mengamati kemampuan anak dalam menangkap warna, memadukan warna-warna, dan berimajinasi saat kegiatan mewarnai</w:t>
      </w:r>
      <w:r>
        <w:rPr>
          <w:rFonts w:asciiTheme="majorBidi" w:hAnsiTheme="majorBidi" w:cstheme="majorBidi"/>
          <w:szCs w:val="24"/>
        </w:rPr>
        <w:t xml:space="preserve">. Guru juga dapat </w:t>
      </w:r>
      <w:r w:rsidRPr="002E44DF">
        <w:rPr>
          <w:rFonts w:asciiTheme="majorBidi" w:hAnsiTheme="majorBidi" w:cstheme="majorBidi"/>
          <w:szCs w:val="24"/>
          <w:lang w:val="id-ID"/>
        </w:rPr>
        <w:t xml:space="preserve">mengamati </w:t>
      </w:r>
      <w:r>
        <w:rPr>
          <w:rFonts w:asciiTheme="majorBidi" w:hAnsiTheme="majorBidi" w:cstheme="majorBidi"/>
          <w:szCs w:val="24"/>
        </w:rPr>
        <w:t xml:space="preserve">melalui aktivitas </w:t>
      </w:r>
      <w:r w:rsidRPr="002E44DF">
        <w:rPr>
          <w:rFonts w:asciiTheme="majorBidi" w:hAnsiTheme="majorBidi" w:cstheme="majorBidi"/>
          <w:szCs w:val="24"/>
          <w:lang w:val="id-ID"/>
        </w:rPr>
        <w:t xml:space="preserve">anak </w:t>
      </w:r>
      <w:r>
        <w:rPr>
          <w:rFonts w:asciiTheme="majorBidi" w:hAnsiTheme="majorBidi" w:cstheme="majorBidi"/>
          <w:szCs w:val="24"/>
        </w:rPr>
        <w:t xml:space="preserve">ketika </w:t>
      </w:r>
      <w:r w:rsidRPr="002E44DF">
        <w:rPr>
          <w:rFonts w:asciiTheme="majorBidi" w:hAnsiTheme="majorBidi" w:cstheme="majorBidi"/>
          <w:szCs w:val="24"/>
          <w:lang w:val="id-ID"/>
        </w:rPr>
        <w:t>menggambar, membuat coretan bermakna, berimajinasi, dan membuat bentuk sederhana</w:t>
      </w:r>
      <w:r>
        <w:rPr>
          <w:rFonts w:asciiTheme="majorBidi" w:hAnsiTheme="majorBidi" w:cstheme="majorBidi"/>
          <w:szCs w:val="24"/>
        </w:rPr>
        <w:t xml:space="preserve">. Anak </w:t>
      </w:r>
      <w:r>
        <w:rPr>
          <w:rFonts w:asciiTheme="majorBidi" w:hAnsiTheme="majorBidi" w:cstheme="majorBidi"/>
          <w:szCs w:val="24"/>
        </w:rPr>
        <w:lastRenderedPageBreak/>
        <w:t xml:space="preserve">yang memiliki kecerdasan visual spasial yang baik, biasanya lebih memahami </w:t>
      </w:r>
      <w:r w:rsidRPr="002E44DF">
        <w:rPr>
          <w:rFonts w:asciiTheme="majorBidi" w:hAnsiTheme="majorBidi" w:cstheme="majorBidi"/>
          <w:szCs w:val="24"/>
          <w:lang w:val="id-ID"/>
        </w:rPr>
        <w:t>arah dan bentuk</w:t>
      </w:r>
      <w:r>
        <w:rPr>
          <w:rFonts w:asciiTheme="majorBidi" w:hAnsiTheme="majorBidi" w:cstheme="majorBidi"/>
          <w:szCs w:val="24"/>
        </w:rPr>
        <w:t xml:space="preserve">. Selain itu, kecerdasan visual spasial anak dapat diamati guru melalui kegiatan pembelajaran di kelas, misal </w:t>
      </w:r>
      <w:r w:rsidRPr="002E44DF">
        <w:rPr>
          <w:rFonts w:asciiTheme="majorBidi" w:hAnsiTheme="majorBidi" w:cstheme="majorBidi"/>
          <w:szCs w:val="24"/>
          <w:lang w:val="id-ID"/>
        </w:rPr>
        <w:t>membuat suatu karya yang memiliki bentuk, seperti rumah, pesawat terbang, mobil, gambar bunga, maupun gambar lainnya yang berkaitan dengan tran</w:t>
      </w:r>
      <w:r>
        <w:rPr>
          <w:rFonts w:asciiTheme="majorBidi" w:hAnsiTheme="majorBidi" w:cstheme="majorBidi"/>
          <w:szCs w:val="24"/>
        </w:rPr>
        <w:t>s</w:t>
      </w:r>
      <w:r w:rsidRPr="002E44DF">
        <w:rPr>
          <w:rFonts w:asciiTheme="majorBidi" w:hAnsiTheme="majorBidi" w:cstheme="majorBidi"/>
          <w:szCs w:val="24"/>
          <w:lang w:val="id-ID"/>
        </w:rPr>
        <w:t>formasi bentuk.</w:t>
      </w:r>
    </w:p>
    <w:p w:rsidR="00184D4C" w:rsidRPr="002E44DF" w:rsidRDefault="00184D4C" w:rsidP="00184D4C">
      <w:pPr>
        <w:spacing w:after="0" w:line="360" w:lineRule="auto"/>
        <w:ind w:firstLine="708"/>
        <w:jc w:val="both"/>
        <w:rPr>
          <w:rFonts w:asciiTheme="majorBidi" w:hAnsiTheme="majorBidi" w:cstheme="majorBidi"/>
          <w:szCs w:val="24"/>
          <w:lang w:val="id-ID"/>
        </w:rPr>
      </w:pPr>
      <w:r w:rsidRPr="002E44DF">
        <w:rPr>
          <w:rFonts w:asciiTheme="majorBidi" w:hAnsiTheme="majorBidi" w:cstheme="majorBidi"/>
          <w:szCs w:val="24"/>
          <w:lang w:val="id-ID"/>
        </w:rPr>
        <w:t xml:space="preserve">Berdasarkan uraian </w:t>
      </w:r>
      <w:r>
        <w:rPr>
          <w:rFonts w:asciiTheme="majorBidi" w:hAnsiTheme="majorBidi" w:cstheme="majorBidi"/>
          <w:szCs w:val="24"/>
          <w:lang w:val="id-ID"/>
        </w:rPr>
        <w:t>di atas</w:t>
      </w:r>
      <w:r w:rsidRPr="002E44DF">
        <w:rPr>
          <w:rFonts w:asciiTheme="majorBidi" w:hAnsiTheme="majorBidi" w:cstheme="majorBidi"/>
          <w:szCs w:val="24"/>
          <w:lang w:val="id-ID"/>
        </w:rPr>
        <w:t xml:space="preserve">, dapat disimpulkan bahwa anak yang mempunyai kecerdasan ini memiliki cara belajar yang melibatkan kemampuan berimajinasi dan menciptakan sebuah bentuk atau gambar sesuai apa yang dilihatnya. Kemampuan </w:t>
      </w:r>
      <w:r>
        <w:rPr>
          <w:rFonts w:asciiTheme="majorBidi" w:hAnsiTheme="majorBidi" w:cstheme="majorBidi"/>
          <w:szCs w:val="24"/>
          <w:lang w:val="id-ID"/>
        </w:rPr>
        <w:t>visual spasial</w:t>
      </w:r>
      <w:r w:rsidRPr="002E44DF">
        <w:rPr>
          <w:rFonts w:asciiTheme="majorBidi" w:hAnsiTheme="majorBidi" w:cstheme="majorBidi"/>
          <w:szCs w:val="24"/>
          <w:lang w:val="id-ID"/>
        </w:rPr>
        <w:t>nya bisa dilatih melalui kegiatan mewarnai, membuat coretan bermakna, mengenal arah, mebuat bentuk ruang.</w:t>
      </w:r>
    </w:p>
    <w:p w:rsidR="00184D4C" w:rsidRPr="002E44DF" w:rsidRDefault="00184D4C" w:rsidP="00184D4C">
      <w:pPr>
        <w:pStyle w:val="ListParagraph"/>
        <w:numPr>
          <w:ilvl w:val="0"/>
          <w:numId w:val="2"/>
        </w:numPr>
        <w:spacing w:after="0" w:line="360" w:lineRule="auto"/>
        <w:ind w:left="284" w:hanging="284"/>
        <w:jc w:val="both"/>
        <w:rPr>
          <w:rFonts w:asciiTheme="majorBidi" w:hAnsiTheme="majorBidi" w:cstheme="majorBidi"/>
          <w:szCs w:val="24"/>
        </w:rPr>
      </w:pPr>
      <w:r w:rsidRPr="002E44DF">
        <w:rPr>
          <w:rFonts w:asciiTheme="majorBidi" w:hAnsiTheme="majorBidi" w:cstheme="majorBidi"/>
          <w:szCs w:val="24"/>
        </w:rPr>
        <w:t>Kecerdasan Kinestetik</w:t>
      </w:r>
    </w:p>
    <w:p w:rsidR="00184D4C" w:rsidRPr="002E44DF" w:rsidRDefault="00184D4C" w:rsidP="00184D4C">
      <w:pPr>
        <w:pStyle w:val="ListParagraph"/>
        <w:spacing w:after="0" w:line="360" w:lineRule="auto"/>
        <w:ind w:left="0" w:firstLine="708"/>
        <w:jc w:val="both"/>
        <w:rPr>
          <w:rFonts w:asciiTheme="majorBidi" w:hAnsiTheme="majorBidi" w:cstheme="majorBidi"/>
          <w:szCs w:val="24"/>
          <w:lang w:val="id-ID"/>
        </w:rPr>
      </w:pPr>
      <w:r w:rsidRPr="002E44DF">
        <w:rPr>
          <w:rFonts w:asciiTheme="majorBidi" w:hAnsiTheme="majorBidi" w:cstheme="majorBidi"/>
          <w:szCs w:val="24"/>
          <w:lang w:val="id-ID"/>
        </w:rPr>
        <w:t>Kecerdasan kinestetik ini erat kaitannya dengan kemampuan fisik motorik.</w:t>
      </w:r>
      <w:r>
        <w:rPr>
          <w:rFonts w:asciiTheme="majorBidi" w:hAnsiTheme="majorBidi" w:cstheme="majorBidi"/>
          <w:szCs w:val="24"/>
        </w:rPr>
        <w:t xml:space="preserve"> </w:t>
      </w:r>
      <w:r>
        <w:rPr>
          <w:rFonts w:asciiTheme="majorBidi" w:hAnsiTheme="majorBidi" w:cstheme="majorBidi"/>
          <w:szCs w:val="24"/>
          <w:lang w:val="id-ID"/>
        </w:rPr>
        <w:t>Menurut Chatib (2017</w:t>
      </w:r>
      <w:r>
        <w:rPr>
          <w:rFonts w:asciiTheme="majorBidi" w:hAnsiTheme="majorBidi" w:cstheme="majorBidi"/>
          <w:szCs w:val="24"/>
        </w:rPr>
        <w:t>:86</w:t>
      </w:r>
      <w:r w:rsidRPr="002E44DF">
        <w:rPr>
          <w:rFonts w:asciiTheme="majorBidi" w:hAnsiTheme="majorBidi" w:cstheme="majorBidi"/>
          <w:szCs w:val="24"/>
          <w:lang w:val="id-ID"/>
        </w:rPr>
        <w:t>)</w:t>
      </w:r>
      <w:r>
        <w:rPr>
          <w:rFonts w:asciiTheme="majorBidi" w:hAnsiTheme="majorBidi" w:cstheme="majorBidi"/>
          <w:szCs w:val="24"/>
        </w:rPr>
        <w:t>,</w:t>
      </w:r>
      <w:r w:rsidRPr="002E44DF">
        <w:rPr>
          <w:rFonts w:asciiTheme="majorBidi" w:hAnsiTheme="majorBidi" w:cstheme="majorBidi"/>
          <w:szCs w:val="24"/>
          <w:lang w:val="id-ID"/>
        </w:rPr>
        <w:t xml:space="preserve"> kecerdasan kinestetik merupakan kemampuan seseorang dalam mengontrol pergerakan tubuh, mengelola sebuah objek,  respons, dan pergerakan otomatis terhadap rangsangan. Anak yang mempunyai kecerdasan kinestetik yang bagus biasanya lebih aktif dalam sebuah permainan yang melibatkan keterampilan motorik kasar dan motorik halus. Anak juga lebih menyukai kegiatan diluar ruangan seperti olahraga dan senam bersama.</w:t>
      </w:r>
    </w:p>
    <w:p w:rsidR="00184D4C" w:rsidRPr="002E44DF" w:rsidRDefault="00184D4C" w:rsidP="00184D4C">
      <w:pPr>
        <w:pStyle w:val="ListParagraph"/>
        <w:spacing w:after="0" w:line="360" w:lineRule="auto"/>
        <w:ind w:left="0" w:firstLine="708"/>
        <w:jc w:val="both"/>
        <w:rPr>
          <w:rFonts w:asciiTheme="majorBidi" w:hAnsiTheme="majorBidi" w:cstheme="majorBidi"/>
          <w:szCs w:val="24"/>
          <w:lang w:val="id-ID"/>
        </w:rPr>
      </w:pPr>
      <w:r w:rsidRPr="002E44DF">
        <w:rPr>
          <w:rFonts w:asciiTheme="majorBidi" w:hAnsiTheme="majorBidi" w:cstheme="majorBidi"/>
          <w:szCs w:val="24"/>
          <w:lang w:val="id-ID"/>
        </w:rPr>
        <w:t>Menurut Mifzal (2014:55)</w:t>
      </w:r>
      <w:r>
        <w:rPr>
          <w:rFonts w:asciiTheme="majorBidi" w:hAnsiTheme="majorBidi" w:cstheme="majorBidi"/>
          <w:szCs w:val="24"/>
        </w:rPr>
        <w:t>,</w:t>
      </w:r>
      <w:r w:rsidRPr="002E44DF">
        <w:rPr>
          <w:rFonts w:asciiTheme="majorBidi" w:hAnsiTheme="majorBidi" w:cstheme="majorBidi"/>
          <w:szCs w:val="24"/>
          <w:lang w:val="id-ID"/>
        </w:rPr>
        <w:t xml:space="preserve"> kecerdasan kinestetik mengarah pada kemampuan seseorang bertindak aktif menggunakan bagian-bagian tubuhnya untuk berinteraksi, memecahkan permasalahan, dan menangani objek dengan baik. Seseorang yang memiliki kecerdasan kinestetik dapat mengontrol pergerakan, keseimbangan, keanggunan, dan ketangkasan dalam aktivitasnya. Menyukai pengalaman belajar yang dilakukan secara langsung dan menyukai permainan yang melibatkan gerak fisik. Anak dengan kecerdasan ini menyukai kegiatan menari, olahraga fisik, dan kegiatan yang melibatkan keterampilan tangan.</w:t>
      </w:r>
    </w:p>
    <w:p w:rsidR="00184D4C" w:rsidRPr="002E44DF" w:rsidRDefault="00184D4C" w:rsidP="00184D4C">
      <w:pPr>
        <w:pStyle w:val="ListParagraph"/>
        <w:spacing w:after="0" w:line="360" w:lineRule="auto"/>
        <w:ind w:left="0" w:firstLine="708"/>
        <w:jc w:val="both"/>
        <w:rPr>
          <w:rFonts w:asciiTheme="majorBidi" w:hAnsiTheme="majorBidi" w:cstheme="majorBidi"/>
          <w:szCs w:val="24"/>
          <w:lang w:val="id-ID"/>
        </w:rPr>
      </w:pPr>
      <w:r>
        <w:rPr>
          <w:rFonts w:asciiTheme="majorBidi" w:hAnsiTheme="majorBidi" w:cstheme="majorBidi"/>
          <w:szCs w:val="24"/>
        </w:rPr>
        <w:t>K</w:t>
      </w:r>
      <w:r w:rsidRPr="002E44DF">
        <w:rPr>
          <w:rFonts w:asciiTheme="majorBidi" w:hAnsiTheme="majorBidi" w:cstheme="majorBidi"/>
          <w:szCs w:val="24"/>
          <w:lang w:val="id-ID"/>
        </w:rPr>
        <w:t>ecerdasan kinestetik mengarah pada kemampuan dalam menggerakkan bagian tubuh sebagai wujud pengekspresian ide dan perasaannya</w:t>
      </w:r>
      <w:r>
        <w:rPr>
          <w:rFonts w:asciiTheme="majorBidi" w:hAnsiTheme="majorBidi" w:cstheme="majorBidi"/>
          <w:szCs w:val="24"/>
        </w:rPr>
        <w:t xml:space="preserve"> (</w:t>
      </w:r>
      <w:r>
        <w:rPr>
          <w:rFonts w:asciiTheme="majorBidi" w:hAnsiTheme="majorBidi" w:cstheme="majorBidi"/>
          <w:szCs w:val="24"/>
          <w:lang w:val="id-ID"/>
        </w:rPr>
        <w:t>Sholeh</w:t>
      </w:r>
      <w:r>
        <w:rPr>
          <w:rFonts w:asciiTheme="majorBidi" w:hAnsiTheme="majorBidi" w:cstheme="majorBidi"/>
          <w:szCs w:val="24"/>
        </w:rPr>
        <w:t xml:space="preserve">, </w:t>
      </w:r>
      <w:r w:rsidRPr="002E44DF">
        <w:rPr>
          <w:rFonts w:asciiTheme="majorBidi" w:hAnsiTheme="majorBidi" w:cstheme="majorBidi"/>
          <w:szCs w:val="24"/>
          <w:lang w:val="id-ID"/>
        </w:rPr>
        <w:t>2</w:t>
      </w:r>
      <w:r>
        <w:rPr>
          <w:rFonts w:asciiTheme="majorBidi" w:hAnsiTheme="majorBidi" w:cstheme="majorBidi"/>
          <w:szCs w:val="24"/>
          <w:lang w:val="id-ID"/>
        </w:rPr>
        <w:t>016:</w:t>
      </w:r>
      <w:r w:rsidRPr="002E44DF">
        <w:rPr>
          <w:rFonts w:asciiTheme="majorBidi" w:hAnsiTheme="majorBidi" w:cstheme="majorBidi"/>
          <w:szCs w:val="24"/>
          <w:lang w:val="id-ID"/>
        </w:rPr>
        <w:t xml:space="preserve">28-34). Anak dengan kecerdasan kinestetik terampil menggunakan tangan untuk membuat dan memodifikasi sesuatu. Pendidik hendaknya memberikan fasilitas yang dapat menunjang kecerdasan kinestetik ini dengan memberikan kesempatan </w:t>
      </w:r>
      <w:r w:rsidRPr="002E44DF">
        <w:rPr>
          <w:rFonts w:asciiTheme="majorBidi" w:hAnsiTheme="majorBidi" w:cstheme="majorBidi"/>
          <w:szCs w:val="24"/>
          <w:lang w:val="id-ID"/>
        </w:rPr>
        <w:lastRenderedPageBreak/>
        <w:t xml:space="preserve">anak untuk bergerak leluasa dan menggunakan kemampuannya secara bebas. Kecerdasan kinestetik ini diekspresikan dalam bentuk gerakan. </w:t>
      </w:r>
    </w:p>
    <w:p w:rsidR="00184D4C" w:rsidRPr="00C23B1C" w:rsidRDefault="00184D4C" w:rsidP="00184D4C">
      <w:pPr>
        <w:pStyle w:val="ListParagraph"/>
        <w:spacing w:after="0" w:line="360" w:lineRule="auto"/>
        <w:ind w:left="0" w:firstLine="708"/>
        <w:jc w:val="both"/>
        <w:rPr>
          <w:rFonts w:asciiTheme="majorBidi" w:hAnsiTheme="majorBidi" w:cstheme="majorBidi"/>
          <w:szCs w:val="24"/>
        </w:rPr>
      </w:pPr>
      <w:r w:rsidRPr="006332E3">
        <w:rPr>
          <w:rFonts w:asciiTheme="majorBidi" w:hAnsiTheme="majorBidi" w:cstheme="majorBidi"/>
          <w:szCs w:val="24"/>
          <w:lang w:val="id-ID"/>
        </w:rPr>
        <w:t>Menurut Musfiroh (2014:1.16-1.17), k</w:t>
      </w:r>
      <w:r w:rsidRPr="002E44DF">
        <w:rPr>
          <w:rFonts w:asciiTheme="majorBidi" w:hAnsiTheme="majorBidi" w:cstheme="majorBidi"/>
          <w:szCs w:val="24"/>
          <w:lang w:val="id-ID"/>
        </w:rPr>
        <w:t>ecerdasan kinestetik dapat dideteksi melalui kegia</w:t>
      </w:r>
      <w:r>
        <w:rPr>
          <w:rFonts w:asciiTheme="majorBidi" w:hAnsiTheme="majorBidi" w:cstheme="majorBidi"/>
          <w:szCs w:val="24"/>
          <w:lang w:val="id-ID"/>
        </w:rPr>
        <w:t>tan pembelajaran seperti</w:t>
      </w:r>
      <w:r w:rsidRPr="006332E3">
        <w:rPr>
          <w:rFonts w:asciiTheme="majorBidi" w:hAnsiTheme="majorBidi" w:cstheme="majorBidi"/>
          <w:szCs w:val="24"/>
          <w:lang w:val="id-ID"/>
        </w:rPr>
        <w:t xml:space="preserve"> </w:t>
      </w:r>
      <w:r w:rsidRPr="002E44DF">
        <w:rPr>
          <w:rFonts w:asciiTheme="majorBidi" w:hAnsiTheme="majorBidi" w:cstheme="majorBidi"/>
          <w:szCs w:val="24"/>
          <w:lang w:val="id-ID"/>
        </w:rPr>
        <w:t xml:space="preserve">mengamati anak </w:t>
      </w:r>
      <w:r w:rsidRPr="006332E3">
        <w:rPr>
          <w:rFonts w:asciiTheme="majorBidi" w:hAnsiTheme="majorBidi" w:cstheme="majorBidi"/>
          <w:szCs w:val="24"/>
          <w:lang w:val="id-ID"/>
        </w:rPr>
        <w:t xml:space="preserve">ketika melakukan </w:t>
      </w:r>
      <w:r w:rsidRPr="002E44DF">
        <w:rPr>
          <w:rFonts w:asciiTheme="majorBidi" w:hAnsiTheme="majorBidi" w:cstheme="majorBidi"/>
          <w:szCs w:val="24"/>
          <w:lang w:val="id-ID"/>
        </w:rPr>
        <w:t xml:space="preserve"> gerakkan lincah dan tangkas saat bermain</w:t>
      </w:r>
      <w:r w:rsidRPr="006332E3">
        <w:rPr>
          <w:rFonts w:asciiTheme="majorBidi" w:hAnsiTheme="majorBidi" w:cstheme="majorBidi"/>
          <w:szCs w:val="24"/>
          <w:lang w:val="id-ID"/>
        </w:rPr>
        <w:t xml:space="preserve">. </w:t>
      </w:r>
      <w:r>
        <w:rPr>
          <w:rFonts w:asciiTheme="majorBidi" w:hAnsiTheme="majorBidi" w:cstheme="majorBidi"/>
          <w:szCs w:val="24"/>
        </w:rPr>
        <w:t xml:space="preserve">Guru juga dapat </w:t>
      </w:r>
      <w:r w:rsidRPr="002E44DF">
        <w:rPr>
          <w:rFonts w:asciiTheme="majorBidi" w:hAnsiTheme="majorBidi" w:cstheme="majorBidi"/>
          <w:szCs w:val="24"/>
          <w:lang w:val="id-ID"/>
        </w:rPr>
        <w:t xml:space="preserve">mengamati anak </w:t>
      </w:r>
      <w:r>
        <w:rPr>
          <w:rFonts w:asciiTheme="majorBidi" w:hAnsiTheme="majorBidi" w:cstheme="majorBidi"/>
          <w:szCs w:val="24"/>
        </w:rPr>
        <w:t>ketika</w:t>
      </w:r>
      <w:r w:rsidRPr="002E44DF">
        <w:rPr>
          <w:rFonts w:asciiTheme="majorBidi" w:hAnsiTheme="majorBidi" w:cstheme="majorBidi"/>
          <w:szCs w:val="24"/>
          <w:lang w:val="id-ID"/>
        </w:rPr>
        <w:t xml:space="preserve"> mengoordinasikan gerakan tangan dan kaki, seperti menulis, melukis, menggambar, melompat, menendang, melempar, dan menangkap</w:t>
      </w:r>
      <w:r>
        <w:rPr>
          <w:rFonts w:asciiTheme="majorBidi" w:hAnsiTheme="majorBidi" w:cstheme="majorBidi"/>
          <w:szCs w:val="24"/>
        </w:rPr>
        <w:t xml:space="preserve">. Guru juga dapat </w:t>
      </w:r>
      <w:r w:rsidRPr="002E44DF">
        <w:rPr>
          <w:rFonts w:asciiTheme="majorBidi" w:hAnsiTheme="majorBidi" w:cstheme="majorBidi"/>
          <w:szCs w:val="24"/>
          <w:lang w:val="id-ID"/>
        </w:rPr>
        <w:t xml:space="preserve">mengamati </w:t>
      </w:r>
      <w:r>
        <w:rPr>
          <w:rFonts w:asciiTheme="majorBidi" w:hAnsiTheme="majorBidi" w:cstheme="majorBidi"/>
          <w:szCs w:val="24"/>
        </w:rPr>
        <w:t xml:space="preserve">kecerdasan kinestetik anak melalui kegiatan yang membutuhkan </w:t>
      </w:r>
      <w:r w:rsidRPr="002E44DF">
        <w:rPr>
          <w:rFonts w:asciiTheme="majorBidi" w:hAnsiTheme="majorBidi" w:cstheme="majorBidi"/>
          <w:szCs w:val="24"/>
          <w:lang w:val="id-ID"/>
        </w:rPr>
        <w:t xml:space="preserve">keluwesan gerakan </w:t>
      </w:r>
      <w:r>
        <w:rPr>
          <w:rFonts w:asciiTheme="majorBidi" w:hAnsiTheme="majorBidi" w:cstheme="majorBidi"/>
          <w:szCs w:val="24"/>
        </w:rPr>
        <w:t>tubuh</w:t>
      </w:r>
      <w:r w:rsidRPr="002E44DF">
        <w:rPr>
          <w:rFonts w:asciiTheme="majorBidi" w:hAnsiTheme="majorBidi" w:cstheme="majorBidi"/>
          <w:szCs w:val="24"/>
          <w:lang w:val="id-ID"/>
        </w:rPr>
        <w:t xml:space="preserve"> seperti merentangkan tubuh, me</w:t>
      </w:r>
      <w:r>
        <w:rPr>
          <w:rFonts w:asciiTheme="majorBidi" w:hAnsiTheme="majorBidi" w:cstheme="majorBidi"/>
          <w:szCs w:val="24"/>
          <w:lang w:val="id-ID"/>
        </w:rPr>
        <w:t>ngayun, berputar, membungkuk, j</w:t>
      </w:r>
      <w:r>
        <w:rPr>
          <w:rFonts w:asciiTheme="majorBidi" w:hAnsiTheme="majorBidi" w:cstheme="majorBidi"/>
          <w:szCs w:val="24"/>
        </w:rPr>
        <w:t>o</w:t>
      </w:r>
      <w:r w:rsidRPr="002E44DF">
        <w:rPr>
          <w:rFonts w:asciiTheme="majorBidi" w:hAnsiTheme="majorBidi" w:cstheme="majorBidi"/>
          <w:szCs w:val="24"/>
          <w:lang w:val="id-ID"/>
        </w:rPr>
        <w:t>ngkok, merangkak, berguling, dan merayap</w:t>
      </w:r>
      <w:r>
        <w:rPr>
          <w:rFonts w:asciiTheme="majorBidi" w:hAnsiTheme="majorBidi" w:cstheme="majorBidi"/>
          <w:szCs w:val="24"/>
        </w:rPr>
        <w:t>. Pengamatan juga dapat dilakukan ketika</w:t>
      </w:r>
      <w:r w:rsidRPr="002E44DF">
        <w:rPr>
          <w:rFonts w:asciiTheme="majorBidi" w:hAnsiTheme="majorBidi" w:cstheme="majorBidi"/>
          <w:szCs w:val="24"/>
          <w:lang w:val="id-ID"/>
        </w:rPr>
        <w:t xml:space="preserve"> anak mengontrol tubuh, seperti berjalan seimbang </w:t>
      </w:r>
      <w:r>
        <w:rPr>
          <w:rFonts w:asciiTheme="majorBidi" w:hAnsiTheme="majorBidi" w:cstheme="majorBidi"/>
          <w:szCs w:val="24"/>
          <w:lang w:val="id-ID"/>
        </w:rPr>
        <w:t>di atas</w:t>
      </w:r>
      <w:r w:rsidRPr="002E44DF">
        <w:rPr>
          <w:rFonts w:asciiTheme="majorBidi" w:hAnsiTheme="majorBidi" w:cstheme="majorBidi"/>
          <w:szCs w:val="24"/>
          <w:lang w:val="id-ID"/>
        </w:rPr>
        <w:t xml:space="preserve"> papan titian, mengubah arah gerak tubuh, dan berhenti berlari setelah melewati garis finish</w:t>
      </w:r>
      <w:r>
        <w:rPr>
          <w:rFonts w:asciiTheme="majorBidi" w:hAnsiTheme="majorBidi" w:cstheme="majorBidi"/>
          <w:szCs w:val="24"/>
        </w:rPr>
        <w:t>. A</w:t>
      </w:r>
      <w:r w:rsidRPr="002E44DF">
        <w:rPr>
          <w:rFonts w:asciiTheme="majorBidi" w:hAnsiTheme="majorBidi" w:cstheme="majorBidi"/>
          <w:szCs w:val="24"/>
          <w:lang w:val="id-ID"/>
        </w:rPr>
        <w:t xml:space="preserve">nak </w:t>
      </w:r>
      <w:r>
        <w:rPr>
          <w:rFonts w:asciiTheme="majorBidi" w:hAnsiTheme="majorBidi" w:cstheme="majorBidi"/>
          <w:szCs w:val="24"/>
        </w:rPr>
        <w:t xml:space="preserve">yang memiliki kecerdasan kinestetik, lebih tertarik </w:t>
      </w:r>
      <w:r w:rsidRPr="002E44DF">
        <w:rPr>
          <w:rFonts w:asciiTheme="majorBidi" w:hAnsiTheme="majorBidi" w:cstheme="majorBidi"/>
          <w:szCs w:val="24"/>
          <w:lang w:val="id-ID"/>
        </w:rPr>
        <w:t xml:space="preserve">belajar suatu gerakan baru, </w:t>
      </w:r>
      <w:r>
        <w:rPr>
          <w:rFonts w:asciiTheme="majorBidi" w:hAnsiTheme="majorBidi" w:cstheme="majorBidi"/>
          <w:szCs w:val="24"/>
        </w:rPr>
        <w:t>seperti gerakan tarian atau senam baru.</w:t>
      </w:r>
    </w:p>
    <w:p w:rsidR="00184D4C" w:rsidRDefault="00184D4C" w:rsidP="00184D4C">
      <w:pPr>
        <w:spacing w:after="0" w:line="360" w:lineRule="auto"/>
        <w:ind w:firstLine="708"/>
        <w:jc w:val="both"/>
        <w:rPr>
          <w:rFonts w:asciiTheme="majorBidi" w:hAnsiTheme="majorBidi" w:cstheme="majorBidi"/>
          <w:szCs w:val="24"/>
        </w:rPr>
      </w:pPr>
      <w:r w:rsidRPr="002E44DF">
        <w:rPr>
          <w:rFonts w:asciiTheme="majorBidi" w:hAnsiTheme="majorBidi" w:cstheme="majorBidi"/>
          <w:szCs w:val="24"/>
          <w:lang w:val="id-ID"/>
        </w:rPr>
        <w:t xml:space="preserve">Berdasarkan uraian </w:t>
      </w:r>
      <w:r>
        <w:rPr>
          <w:rFonts w:asciiTheme="majorBidi" w:hAnsiTheme="majorBidi" w:cstheme="majorBidi"/>
          <w:szCs w:val="24"/>
          <w:lang w:val="id-ID"/>
        </w:rPr>
        <w:t>di atas</w:t>
      </w:r>
      <w:r w:rsidRPr="002E44DF">
        <w:rPr>
          <w:rFonts w:asciiTheme="majorBidi" w:hAnsiTheme="majorBidi" w:cstheme="majorBidi"/>
          <w:szCs w:val="24"/>
          <w:lang w:val="id-ID"/>
        </w:rPr>
        <w:t xml:space="preserve">, dapat disimpulkan bahwa anak yang memiliki kecerdasan kinestetik mempunyai cara belajar tersendiri seperti memberi kesempatan pada anak untuk melakukan gerakan. Latihan gerakan motorik halus, misalnya melipat, menggunting, menempel, menjahit, meronce, melukis, menulis. Latihan gerakan motorik kasar, misalnya melompat, berlari, merayap, berjinjit, berjalan </w:t>
      </w:r>
      <w:r>
        <w:rPr>
          <w:rFonts w:asciiTheme="majorBidi" w:hAnsiTheme="majorBidi" w:cstheme="majorBidi"/>
          <w:szCs w:val="24"/>
          <w:lang w:val="id-ID"/>
        </w:rPr>
        <w:t>di atas</w:t>
      </w:r>
      <w:r w:rsidRPr="002E44DF">
        <w:rPr>
          <w:rFonts w:asciiTheme="majorBidi" w:hAnsiTheme="majorBidi" w:cstheme="majorBidi"/>
          <w:szCs w:val="24"/>
          <w:lang w:val="id-ID"/>
        </w:rPr>
        <w:t xml:space="preserve"> papa titian, dan menari.</w:t>
      </w:r>
    </w:p>
    <w:p w:rsidR="00184D4C" w:rsidRPr="002E44DF" w:rsidRDefault="00184D4C" w:rsidP="00184D4C">
      <w:pPr>
        <w:pStyle w:val="ListParagraph"/>
        <w:numPr>
          <w:ilvl w:val="0"/>
          <w:numId w:val="2"/>
        </w:numPr>
        <w:spacing w:after="0" w:line="360" w:lineRule="auto"/>
        <w:ind w:left="284" w:hanging="284"/>
        <w:jc w:val="both"/>
        <w:rPr>
          <w:rFonts w:asciiTheme="majorBidi" w:hAnsiTheme="majorBidi" w:cstheme="majorBidi"/>
          <w:szCs w:val="24"/>
        </w:rPr>
      </w:pPr>
      <w:r w:rsidRPr="002E44DF">
        <w:rPr>
          <w:rFonts w:asciiTheme="majorBidi" w:hAnsiTheme="majorBidi" w:cstheme="majorBidi"/>
          <w:szCs w:val="24"/>
        </w:rPr>
        <w:t>Kecerdasan Musikal</w:t>
      </w:r>
    </w:p>
    <w:p w:rsidR="00184D4C" w:rsidRPr="002E44DF" w:rsidRDefault="00184D4C" w:rsidP="00184D4C">
      <w:pPr>
        <w:pStyle w:val="ListParagraph"/>
        <w:spacing w:after="0" w:line="360" w:lineRule="auto"/>
        <w:ind w:left="0" w:firstLine="708"/>
        <w:jc w:val="both"/>
        <w:rPr>
          <w:rFonts w:asciiTheme="majorBidi" w:hAnsiTheme="majorBidi" w:cstheme="majorBidi"/>
          <w:szCs w:val="24"/>
          <w:lang w:val="id-ID"/>
        </w:rPr>
      </w:pPr>
      <w:r>
        <w:rPr>
          <w:rFonts w:asciiTheme="majorBidi" w:hAnsiTheme="majorBidi" w:cstheme="majorBidi"/>
          <w:szCs w:val="24"/>
        </w:rPr>
        <w:t>K</w:t>
      </w:r>
      <w:r w:rsidRPr="002E44DF">
        <w:rPr>
          <w:rFonts w:asciiTheme="majorBidi" w:hAnsiTheme="majorBidi" w:cstheme="majorBidi"/>
          <w:szCs w:val="24"/>
          <w:lang w:val="id-ID"/>
        </w:rPr>
        <w:t>ecerdasan musikal merupakan kemampuan peka anak terhadap irama, nada, ritme, serta bentuk-bentuk ekspresi musik</w:t>
      </w:r>
      <w:r>
        <w:rPr>
          <w:rFonts w:asciiTheme="majorBidi" w:hAnsiTheme="majorBidi" w:cstheme="majorBidi"/>
          <w:szCs w:val="24"/>
        </w:rPr>
        <w:t xml:space="preserve"> (</w:t>
      </w:r>
      <w:r>
        <w:rPr>
          <w:rFonts w:asciiTheme="majorBidi" w:hAnsiTheme="majorBidi" w:cstheme="majorBidi"/>
          <w:szCs w:val="24"/>
          <w:lang w:val="id-ID"/>
        </w:rPr>
        <w:t>Chatib</w:t>
      </w:r>
      <w:r>
        <w:rPr>
          <w:rFonts w:asciiTheme="majorBidi" w:hAnsiTheme="majorBidi" w:cstheme="majorBidi"/>
          <w:szCs w:val="24"/>
        </w:rPr>
        <w:t xml:space="preserve">, </w:t>
      </w:r>
      <w:r>
        <w:rPr>
          <w:rFonts w:asciiTheme="majorBidi" w:hAnsiTheme="majorBidi" w:cstheme="majorBidi"/>
          <w:szCs w:val="24"/>
          <w:lang w:val="id-ID"/>
        </w:rPr>
        <w:t>2017</w:t>
      </w:r>
      <w:r>
        <w:rPr>
          <w:rFonts w:asciiTheme="majorBidi" w:hAnsiTheme="majorBidi" w:cstheme="majorBidi"/>
          <w:szCs w:val="24"/>
        </w:rPr>
        <w:t>:86</w:t>
      </w:r>
      <w:r w:rsidRPr="002E44DF">
        <w:rPr>
          <w:rFonts w:asciiTheme="majorBidi" w:hAnsiTheme="majorBidi" w:cstheme="majorBidi"/>
          <w:szCs w:val="24"/>
          <w:lang w:val="id-ID"/>
        </w:rPr>
        <w:t>). Anak yang memiliki kecerdasan musikal biasanya pintar mengapresiasikan irama dan ketukan nada, menyukai melodi, suka bernyanyi, dan bersiul. Anak juga lebih mudah dalam belajar irama dan lirik lagu, suka memainkan alat musik, dan mengetukkan jari tangan.</w:t>
      </w:r>
    </w:p>
    <w:p w:rsidR="00184D4C" w:rsidRPr="002E44DF" w:rsidRDefault="00184D4C" w:rsidP="00184D4C">
      <w:pPr>
        <w:pStyle w:val="ListParagraph"/>
        <w:spacing w:after="0" w:line="360" w:lineRule="auto"/>
        <w:ind w:left="0" w:firstLine="708"/>
        <w:jc w:val="both"/>
        <w:rPr>
          <w:rFonts w:asciiTheme="majorBidi" w:hAnsiTheme="majorBidi" w:cstheme="majorBidi"/>
          <w:szCs w:val="24"/>
          <w:lang w:val="id-ID"/>
        </w:rPr>
      </w:pPr>
      <w:r>
        <w:rPr>
          <w:rFonts w:asciiTheme="majorBidi" w:hAnsiTheme="majorBidi" w:cstheme="majorBidi"/>
          <w:szCs w:val="24"/>
          <w:lang w:val="id-ID"/>
        </w:rPr>
        <w:t>Menurut Sholeh (2016:</w:t>
      </w:r>
      <w:r w:rsidRPr="002E44DF">
        <w:rPr>
          <w:rFonts w:asciiTheme="majorBidi" w:hAnsiTheme="majorBidi" w:cstheme="majorBidi"/>
          <w:szCs w:val="24"/>
          <w:lang w:val="id-ID"/>
        </w:rPr>
        <w:t>28-34)</w:t>
      </w:r>
      <w:r>
        <w:rPr>
          <w:rFonts w:asciiTheme="majorBidi" w:hAnsiTheme="majorBidi" w:cstheme="majorBidi"/>
          <w:szCs w:val="24"/>
        </w:rPr>
        <w:t>,</w:t>
      </w:r>
      <w:r w:rsidRPr="002E44DF">
        <w:rPr>
          <w:rFonts w:asciiTheme="majorBidi" w:hAnsiTheme="majorBidi" w:cstheme="majorBidi"/>
          <w:szCs w:val="24"/>
          <w:lang w:val="id-ID"/>
        </w:rPr>
        <w:t xml:space="preserve"> kecerdasan musikal berkenaan dengan kemampuan menangkap bunyi-bunyian, mampu membedakan bunyi-bunyian, mengekspresikan diri melalui suara yang bernada dan berirama. Anak yang memiliki kecerdasan musikal yang baik, akan mudah mengenali suara nada dan </w:t>
      </w:r>
      <w:r w:rsidRPr="002E44DF">
        <w:rPr>
          <w:rFonts w:asciiTheme="majorBidi" w:hAnsiTheme="majorBidi" w:cstheme="majorBidi"/>
          <w:szCs w:val="24"/>
          <w:lang w:val="id-ID"/>
        </w:rPr>
        <w:lastRenderedPageBreak/>
        <w:t>mengingat nada-nada. Ia juga mampu mengubah kata-kata menjadi sebuah lagu, dan pintar memainkan alat musik. Mereka lebih peka terhadap ketukan, ritme, melodi, dan nada dalam komposisi musik. Kecerdasan musikal dapat diasah dengan memberikan kesempatan pada siswa untuk menyajikan presentasi menggunakan ilustrasi musik. Pendidik juga dianjurkan menyisipkan musik klasik pada kegiatan pembelajaran agar peserta didik menjadi relaks dan mudah menangkap materi pembelajaran.</w:t>
      </w:r>
    </w:p>
    <w:p w:rsidR="00184D4C" w:rsidRPr="002E44DF" w:rsidRDefault="00184D4C" w:rsidP="00184D4C">
      <w:pPr>
        <w:pStyle w:val="ListParagraph"/>
        <w:spacing w:after="0" w:line="360" w:lineRule="auto"/>
        <w:ind w:left="0" w:firstLine="708"/>
        <w:jc w:val="both"/>
        <w:rPr>
          <w:rFonts w:asciiTheme="majorBidi" w:hAnsiTheme="majorBidi" w:cstheme="majorBidi"/>
          <w:szCs w:val="24"/>
          <w:lang w:val="id-ID"/>
        </w:rPr>
      </w:pPr>
      <w:r>
        <w:rPr>
          <w:rFonts w:asciiTheme="majorBidi" w:hAnsiTheme="majorBidi" w:cstheme="majorBidi"/>
          <w:szCs w:val="24"/>
        </w:rPr>
        <w:t>K</w:t>
      </w:r>
      <w:r w:rsidRPr="002E44DF">
        <w:rPr>
          <w:rFonts w:asciiTheme="majorBidi" w:hAnsiTheme="majorBidi" w:cstheme="majorBidi"/>
          <w:szCs w:val="24"/>
          <w:lang w:val="id-ID"/>
        </w:rPr>
        <w:t>ecerdasan musikal merujuk pada kemampuan seseorang yang memiliki kepekaan terhadap suara-suara nonverbal yang ada disekitarnya, suara ini termasuk nada dan irama</w:t>
      </w:r>
      <w:r w:rsidRPr="00AA7647">
        <w:rPr>
          <w:rFonts w:asciiTheme="majorBidi" w:hAnsiTheme="majorBidi" w:cstheme="majorBidi"/>
          <w:szCs w:val="24"/>
          <w:lang w:val="id-ID"/>
        </w:rPr>
        <w:t xml:space="preserve"> (</w:t>
      </w:r>
      <w:r>
        <w:rPr>
          <w:rFonts w:asciiTheme="majorBidi" w:hAnsiTheme="majorBidi" w:cstheme="majorBidi"/>
          <w:szCs w:val="24"/>
          <w:lang w:val="id-ID"/>
        </w:rPr>
        <w:t>Mifzal</w:t>
      </w:r>
      <w:r w:rsidRPr="00AA7647">
        <w:rPr>
          <w:rFonts w:asciiTheme="majorBidi" w:hAnsiTheme="majorBidi" w:cstheme="majorBidi"/>
          <w:szCs w:val="24"/>
          <w:lang w:val="id-ID"/>
        </w:rPr>
        <w:t xml:space="preserve">, </w:t>
      </w:r>
      <w:r w:rsidRPr="002E44DF">
        <w:rPr>
          <w:rFonts w:asciiTheme="majorBidi" w:hAnsiTheme="majorBidi" w:cstheme="majorBidi"/>
          <w:szCs w:val="24"/>
          <w:lang w:val="id-ID"/>
        </w:rPr>
        <w:t>2014:54). Anak yang memiliki kecerdasan musikal menyukai jenis permainan yang menggunakan peralatan musik. Ia mampu menciptakan komposisi musik dan senang mendengarkan alunan musik. Mereka juga suka bernyanyi dan menenangkan suasanan hatinya melalui musik. Anak dengan kecerdasan ini lebih mudah mengekspresikan ide dan gagasannya apabila dikaitkan dengan musik.</w:t>
      </w:r>
    </w:p>
    <w:p w:rsidR="00184D4C" w:rsidRPr="002369BC" w:rsidRDefault="00184D4C" w:rsidP="00184D4C">
      <w:pPr>
        <w:pStyle w:val="ListParagraph"/>
        <w:spacing w:after="0" w:line="360" w:lineRule="auto"/>
        <w:ind w:left="0" w:firstLine="708"/>
        <w:jc w:val="both"/>
        <w:rPr>
          <w:rFonts w:asciiTheme="majorBidi" w:hAnsiTheme="majorBidi" w:cstheme="majorBidi"/>
          <w:szCs w:val="24"/>
          <w:lang w:val="id-ID"/>
        </w:rPr>
      </w:pPr>
      <w:r w:rsidRPr="00C23B1C">
        <w:rPr>
          <w:rFonts w:asciiTheme="majorBidi" w:hAnsiTheme="majorBidi" w:cstheme="majorBidi"/>
          <w:szCs w:val="24"/>
          <w:lang w:val="id-ID"/>
        </w:rPr>
        <w:t>Menurut Musfiroh (2014:1.16), k</w:t>
      </w:r>
      <w:r w:rsidRPr="002E44DF">
        <w:rPr>
          <w:rFonts w:asciiTheme="majorBidi" w:hAnsiTheme="majorBidi" w:cstheme="majorBidi"/>
          <w:szCs w:val="24"/>
          <w:lang w:val="id-ID"/>
        </w:rPr>
        <w:t xml:space="preserve">ecerdasan musikal dapat dideteksi melalui kegiatan pembelajaran </w:t>
      </w:r>
      <w:r w:rsidRPr="00C23B1C">
        <w:rPr>
          <w:rFonts w:asciiTheme="majorBidi" w:hAnsiTheme="majorBidi" w:cstheme="majorBidi"/>
          <w:szCs w:val="24"/>
          <w:lang w:val="id-ID"/>
        </w:rPr>
        <w:t xml:space="preserve">di sekolah </w:t>
      </w:r>
      <w:r>
        <w:rPr>
          <w:rFonts w:asciiTheme="majorBidi" w:hAnsiTheme="majorBidi" w:cstheme="majorBidi"/>
          <w:szCs w:val="24"/>
          <w:lang w:val="id-ID"/>
        </w:rPr>
        <w:t>seperti</w:t>
      </w:r>
      <w:r w:rsidRPr="00C23B1C">
        <w:rPr>
          <w:rFonts w:asciiTheme="majorBidi" w:hAnsiTheme="majorBidi" w:cstheme="majorBidi"/>
          <w:szCs w:val="24"/>
          <w:lang w:val="id-ID"/>
        </w:rPr>
        <w:t xml:space="preserve"> </w:t>
      </w:r>
      <w:r w:rsidRPr="002E44DF">
        <w:rPr>
          <w:rFonts w:asciiTheme="majorBidi" w:hAnsiTheme="majorBidi" w:cstheme="majorBidi"/>
          <w:szCs w:val="24"/>
          <w:lang w:val="id-ID"/>
        </w:rPr>
        <w:t>mengamati kesenangan anak didalam kelas, seperti bernyanyi, bersiul, bertepuk tangan, mengetuk meja untuk menghasilkan bunyi, dan menghentakkan kaki</w:t>
      </w:r>
      <w:r w:rsidRPr="00C23B1C">
        <w:rPr>
          <w:rFonts w:asciiTheme="majorBidi" w:hAnsiTheme="majorBidi" w:cstheme="majorBidi"/>
          <w:szCs w:val="24"/>
          <w:lang w:val="id-ID"/>
        </w:rPr>
        <w:t xml:space="preserve">. </w:t>
      </w:r>
      <w:r w:rsidRPr="00517FDC">
        <w:rPr>
          <w:rFonts w:asciiTheme="majorBidi" w:hAnsiTheme="majorBidi" w:cstheme="majorBidi"/>
          <w:szCs w:val="24"/>
          <w:lang w:val="id-ID"/>
        </w:rPr>
        <w:t>Guru dapat mengamati kemam</w:t>
      </w:r>
      <w:r w:rsidRPr="002E44DF">
        <w:rPr>
          <w:rFonts w:asciiTheme="majorBidi" w:hAnsiTheme="majorBidi" w:cstheme="majorBidi"/>
          <w:szCs w:val="24"/>
          <w:lang w:val="id-ID"/>
        </w:rPr>
        <w:t xml:space="preserve">puan anak dalam menangkap </w:t>
      </w:r>
      <w:r w:rsidRPr="00517FDC">
        <w:rPr>
          <w:rFonts w:asciiTheme="majorBidi" w:hAnsiTheme="majorBidi" w:cstheme="majorBidi"/>
          <w:szCs w:val="24"/>
          <w:lang w:val="id-ID"/>
        </w:rPr>
        <w:t>bunyi,</w:t>
      </w:r>
      <w:r w:rsidRPr="002E44DF">
        <w:rPr>
          <w:rFonts w:asciiTheme="majorBidi" w:hAnsiTheme="majorBidi" w:cstheme="majorBidi"/>
          <w:szCs w:val="24"/>
          <w:lang w:val="id-ID"/>
        </w:rPr>
        <w:t xml:space="preserve"> irama</w:t>
      </w:r>
      <w:r w:rsidRPr="00517FDC">
        <w:rPr>
          <w:rFonts w:asciiTheme="majorBidi" w:hAnsiTheme="majorBidi" w:cstheme="majorBidi"/>
          <w:szCs w:val="24"/>
          <w:lang w:val="id-ID"/>
        </w:rPr>
        <w:t>, dan nada</w:t>
      </w:r>
      <w:r w:rsidRPr="002E44DF">
        <w:rPr>
          <w:rFonts w:asciiTheme="majorBidi" w:hAnsiTheme="majorBidi" w:cstheme="majorBidi"/>
          <w:szCs w:val="24"/>
          <w:lang w:val="id-ID"/>
        </w:rPr>
        <w:t xml:space="preserve"> </w:t>
      </w:r>
      <w:r w:rsidRPr="00517FDC">
        <w:rPr>
          <w:rFonts w:asciiTheme="majorBidi" w:hAnsiTheme="majorBidi" w:cstheme="majorBidi"/>
          <w:szCs w:val="24"/>
          <w:lang w:val="id-ID"/>
        </w:rPr>
        <w:t>sesuai</w:t>
      </w:r>
      <w:r w:rsidRPr="002E44DF">
        <w:rPr>
          <w:rFonts w:asciiTheme="majorBidi" w:hAnsiTheme="majorBidi" w:cstheme="majorBidi"/>
          <w:szCs w:val="24"/>
          <w:lang w:val="id-ID"/>
        </w:rPr>
        <w:t xml:space="preserve"> dengan alunan musik atau lagu</w:t>
      </w:r>
      <w:r w:rsidRPr="00517FDC">
        <w:rPr>
          <w:rFonts w:asciiTheme="majorBidi" w:hAnsiTheme="majorBidi" w:cstheme="majorBidi"/>
          <w:szCs w:val="24"/>
          <w:lang w:val="id-ID"/>
        </w:rPr>
        <w:t xml:space="preserve">. </w:t>
      </w:r>
      <w:r>
        <w:rPr>
          <w:rFonts w:asciiTheme="majorBidi" w:hAnsiTheme="majorBidi" w:cstheme="majorBidi"/>
          <w:szCs w:val="24"/>
        </w:rPr>
        <w:t>A</w:t>
      </w:r>
      <w:r w:rsidRPr="002E44DF">
        <w:rPr>
          <w:rFonts w:asciiTheme="majorBidi" w:hAnsiTheme="majorBidi" w:cstheme="majorBidi"/>
          <w:szCs w:val="24"/>
          <w:lang w:val="id-ID"/>
        </w:rPr>
        <w:t>nak yang memiliki kecerdasan musikal yang bagus, s</w:t>
      </w:r>
      <w:r>
        <w:rPr>
          <w:rFonts w:asciiTheme="majorBidi" w:hAnsiTheme="majorBidi" w:cstheme="majorBidi"/>
          <w:szCs w:val="24"/>
          <w:lang w:val="id-ID"/>
        </w:rPr>
        <w:t>elain bisa menyanyikan lagu ses</w:t>
      </w:r>
      <w:r w:rsidRPr="00517FDC">
        <w:rPr>
          <w:rFonts w:asciiTheme="majorBidi" w:hAnsiTheme="majorBidi" w:cstheme="majorBidi"/>
          <w:szCs w:val="24"/>
          <w:lang w:val="id-ID"/>
        </w:rPr>
        <w:t>ua</w:t>
      </w:r>
      <w:r w:rsidRPr="002E44DF">
        <w:rPr>
          <w:rFonts w:asciiTheme="majorBidi" w:hAnsiTheme="majorBidi" w:cstheme="majorBidi"/>
          <w:szCs w:val="24"/>
          <w:lang w:val="id-ID"/>
        </w:rPr>
        <w:t>i irama, juga memiliki suara yang mer</w:t>
      </w:r>
      <w:r>
        <w:rPr>
          <w:rFonts w:asciiTheme="majorBidi" w:hAnsiTheme="majorBidi" w:cstheme="majorBidi"/>
          <w:szCs w:val="24"/>
          <w:lang w:val="id-ID"/>
        </w:rPr>
        <w:t>du ketika menyanyikan lagu</w:t>
      </w:r>
      <w:r>
        <w:rPr>
          <w:rFonts w:asciiTheme="majorBidi" w:hAnsiTheme="majorBidi" w:cstheme="majorBidi"/>
          <w:szCs w:val="24"/>
        </w:rPr>
        <w:t xml:space="preserve">. Guru juga dapat mengamati </w:t>
      </w:r>
      <w:r w:rsidRPr="002E44DF">
        <w:rPr>
          <w:rFonts w:asciiTheme="majorBidi" w:hAnsiTheme="majorBidi" w:cstheme="majorBidi"/>
          <w:szCs w:val="24"/>
          <w:lang w:val="id-ID"/>
        </w:rPr>
        <w:t xml:space="preserve">anak </w:t>
      </w:r>
      <w:r>
        <w:rPr>
          <w:rFonts w:asciiTheme="majorBidi" w:hAnsiTheme="majorBidi" w:cstheme="majorBidi"/>
          <w:szCs w:val="24"/>
        </w:rPr>
        <w:t>ketika</w:t>
      </w:r>
      <w:r w:rsidRPr="002E44DF">
        <w:rPr>
          <w:rFonts w:asciiTheme="majorBidi" w:hAnsiTheme="majorBidi" w:cstheme="majorBidi"/>
          <w:szCs w:val="24"/>
          <w:lang w:val="id-ID"/>
        </w:rPr>
        <w:t xml:space="preserve"> kegiatan bermain alat musik</w:t>
      </w:r>
      <w:r>
        <w:rPr>
          <w:rFonts w:asciiTheme="majorBidi" w:hAnsiTheme="majorBidi" w:cstheme="majorBidi"/>
          <w:szCs w:val="24"/>
        </w:rPr>
        <w:t xml:space="preserve">. Anak yang mempunyai kecerdasan musikal, lebih membedakan </w:t>
      </w:r>
      <w:proofErr w:type="gramStart"/>
      <w:r>
        <w:rPr>
          <w:rFonts w:asciiTheme="majorBidi" w:hAnsiTheme="majorBidi" w:cstheme="majorBidi"/>
          <w:szCs w:val="24"/>
        </w:rPr>
        <w:t xml:space="preserve">dan </w:t>
      </w:r>
      <w:r w:rsidRPr="002E44DF">
        <w:rPr>
          <w:rFonts w:asciiTheme="majorBidi" w:hAnsiTheme="majorBidi" w:cstheme="majorBidi"/>
          <w:szCs w:val="24"/>
          <w:lang w:val="id-ID"/>
        </w:rPr>
        <w:t xml:space="preserve"> mengenali</w:t>
      </w:r>
      <w:proofErr w:type="gramEnd"/>
      <w:r w:rsidRPr="002E44DF">
        <w:rPr>
          <w:rFonts w:asciiTheme="majorBidi" w:hAnsiTheme="majorBidi" w:cstheme="majorBidi"/>
          <w:szCs w:val="24"/>
          <w:lang w:val="id-ID"/>
        </w:rPr>
        <w:t xml:space="preserve"> berbagai suara disekitarnya, seperti suara manusia, suara hewan, suara terompet, dan suara lainnya.</w:t>
      </w:r>
    </w:p>
    <w:p w:rsidR="00184D4C" w:rsidRPr="002E44DF" w:rsidRDefault="00184D4C" w:rsidP="00184D4C">
      <w:pPr>
        <w:spacing w:after="0" w:line="360" w:lineRule="auto"/>
        <w:ind w:firstLine="708"/>
        <w:jc w:val="both"/>
        <w:rPr>
          <w:rFonts w:asciiTheme="majorBidi" w:hAnsiTheme="majorBidi" w:cstheme="majorBidi"/>
          <w:szCs w:val="24"/>
          <w:lang w:val="id-ID"/>
        </w:rPr>
      </w:pPr>
      <w:r>
        <w:rPr>
          <w:rFonts w:asciiTheme="majorBidi" w:hAnsiTheme="majorBidi" w:cstheme="majorBidi"/>
          <w:szCs w:val="24"/>
          <w:lang w:val="id-ID"/>
        </w:rPr>
        <w:t>Berdasa</w:t>
      </w:r>
      <w:r w:rsidRPr="002E44DF">
        <w:rPr>
          <w:rFonts w:asciiTheme="majorBidi" w:hAnsiTheme="majorBidi" w:cstheme="majorBidi"/>
          <w:szCs w:val="24"/>
          <w:lang w:val="id-ID"/>
        </w:rPr>
        <w:t xml:space="preserve">rkan uraian </w:t>
      </w:r>
      <w:r>
        <w:rPr>
          <w:rFonts w:asciiTheme="majorBidi" w:hAnsiTheme="majorBidi" w:cstheme="majorBidi"/>
          <w:szCs w:val="24"/>
          <w:lang w:val="id-ID"/>
        </w:rPr>
        <w:t>di atas</w:t>
      </w:r>
      <w:r w:rsidRPr="002E44DF">
        <w:rPr>
          <w:rFonts w:asciiTheme="majorBidi" w:hAnsiTheme="majorBidi" w:cstheme="majorBidi"/>
          <w:szCs w:val="24"/>
          <w:lang w:val="id-ID"/>
        </w:rPr>
        <w:t>, dapat disimpulkan bahwa anak yang memiliki kecerdasan musikal memiliki cara belajar yang melibatkan nada, ritme, irama, dan melodi. Oleh karena itu, guru perlu memberikan kesempatan anak untuk berkreasi dan berekspresi melalui musik, lagu, dan nyanyian. Sekolah juga hendaknya memberikan fasilitas berupa permainan alat musik, atau alat permainan yang bisa menghasilkan suara.</w:t>
      </w:r>
    </w:p>
    <w:p w:rsidR="00184D4C" w:rsidRPr="002E44DF" w:rsidRDefault="00184D4C" w:rsidP="00184D4C">
      <w:pPr>
        <w:pStyle w:val="ListParagraph"/>
        <w:numPr>
          <w:ilvl w:val="0"/>
          <w:numId w:val="2"/>
        </w:numPr>
        <w:spacing w:after="0" w:line="360" w:lineRule="auto"/>
        <w:ind w:left="284" w:hanging="283"/>
        <w:jc w:val="both"/>
        <w:rPr>
          <w:rFonts w:asciiTheme="majorBidi" w:hAnsiTheme="majorBidi" w:cstheme="majorBidi"/>
          <w:szCs w:val="24"/>
        </w:rPr>
      </w:pPr>
      <w:r w:rsidRPr="002E44DF">
        <w:rPr>
          <w:rFonts w:asciiTheme="majorBidi" w:hAnsiTheme="majorBidi" w:cstheme="majorBidi"/>
          <w:szCs w:val="24"/>
        </w:rPr>
        <w:lastRenderedPageBreak/>
        <w:t>Kecerdasan Interpersonal</w:t>
      </w:r>
    </w:p>
    <w:p w:rsidR="00184D4C" w:rsidRPr="002E44DF" w:rsidRDefault="00184D4C" w:rsidP="00184D4C">
      <w:pPr>
        <w:pStyle w:val="ListParagraph"/>
        <w:spacing w:after="0" w:line="360" w:lineRule="auto"/>
        <w:ind w:left="0" w:firstLine="708"/>
        <w:jc w:val="both"/>
        <w:rPr>
          <w:rFonts w:asciiTheme="majorBidi" w:hAnsiTheme="majorBidi" w:cstheme="majorBidi"/>
          <w:szCs w:val="24"/>
          <w:lang w:val="id-ID"/>
        </w:rPr>
      </w:pPr>
      <w:r w:rsidRPr="002E44DF">
        <w:rPr>
          <w:rFonts w:asciiTheme="majorBidi" w:hAnsiTheme="majorBidi" w:cstheme="majorBidi"/>
          <w:szCs w:val="24"/>
          <w:lang w:val="id-ID"/>
        </w:rPr>
        <w:t xml:space="preserve">Kecerdasan interpesonal merupakan kemampuan peka anak terhadap perasaan orang lain. </w:t>
      </w:r>
      <w:r w:rsidRPr="009C3BBB">
        <w:rPr>
          <w:rFonts w:asciiTheme="majorBidi" w:hAnsiTheme="majorBidi" w:cstheme="majorBidi"/>
          <w:szCs w:val="24"/>
          <w:lang w:val="id-ID"/>
        </w:rPr>
        <w:t>Menurut Chatib (2017:87)</w:t>
      </w:r>
      <w:r>
        <w:rPr>
          <w:rFonts w:asciiTheme="majorBidi" w:hAnsiTheme="majorBidi" w:cstheme="majorBidi"/>
          <w:szCs w:val="24"/>
        </w:rPr>
        <w:t>,</w:t>
      </w:r>
      <w:r w:rsidRPr="009C3BBB">
        <w:rPr>
          <w:rFonts w:asciiTheme="majorBidi" w:hAnsiTheme="majorBidi" w:cstheme="majorBidi"/>
          <w:szCs w:val="24"/>
          <w:lang w:val="id-ID"/>
        </w:rPr>
        <w:t xml:space="preserve"> </w:t>
      </w:r>
      <w:r w:rsidRPr="002E44DF">
        <w:rPr>
          <w:rFonts w:asciiTheme="majorBidi" w:hAnsiTheme="majorBidi" w:cstheme="majorBidi"/>
          <w:szCs w:val="24"/>
          <w:lang w:val="id-ID"/>
        </w:rPr>
        <w:t>Anak yang memiliki kecerdasan interpersonal biasanya lebih memahami perasaan, memotivasi orang lain, memahami suasana hati, dan keinginan orang lain. Selain itu, ia juga mudah bergaul dengan teman maupun orang yang baru dikenalnya. Ia juga memiliki rasa empati yang tinggi, mampu bekerjasama dengan tim, dan mampu menjadi pemimpin yang baik.</w:t>
      </w:r>
    </w:p>
    <w:p w:rsidR="00184D4C" w:rsidRPr="002E44DF" w:rsidRDefault="00184D4C" w:rsidP="00184D4C">
      <w:pPr>
        <w:pStyle w:val="ListParagraph"/>
        <w:spacing w:after="0" w:line="360" w:lineRule="auto"/>
        <w:ind w:left="0" w:firstLine="708"/>
        <w:jc w:val="both"/>
        <w:rPr>
          <w:rFonts w:asciiTheme="majorBidi" w:hAnsiTheme="majorBidi" w:cstheme="majorBidi"/>
          <w:szCs w:val="24"/>
          <w:lang w:val="id-ID"/>
        </w:rPr>
      </w:pPr>
      <w:r w:rsidRPr="002E44DF">
        <w:rPr>
          <w:rFonts w:asciiTheme="majorBidi" w:hAnsiTheme="majorBidi" w:cstheme="majorBidi"/>
          <w:szCs w:val="24"/>
          <w:lang w:val="id-ID"/>
        </w:rPr>
        <w:t>Menurut Mifzal (2014:57)</w:t>
      </w:r>
      <w:r>
        <w:rPr>
          <w:rFonts w:asciiTheme="majorBidi" w:hAnsiTheme="majorBidi" w:cstheme="majorBidi"/>
          <w:szCs w:val="24"/>
        </w:rPr>
        <w:t>,</w:t>
      </w:r>
      <w:r w:rsidRPr="002E44DF">
        <w:rPr>
          <w:rFonts w:asciiTheme="majorBidi" w:hAnsiTheme="majorBidi" w:cstheme="majorBidi"/>
          <w:szCs w:val="24"/>
          <w:lang w:val="id-ID"/>
        </w:rPr>
        <w:t xml:space="preserve"> kecerdasan interpersonal merujuk pada kemampuan seseorang yang memiliki kepekaan terhadap perasaan orang lain. Seseorang dengan kecerdasan interpersonal dapat memahami dan berinteraksi dengan orang lain. </w:t>
      </w:r>
      <w:r>
        <w:rPr>
          <w:rFonts w:asciiTheme="majorBidi" w:hAnsiTheme="majorBidi" w:cstheme="majorBidi"/>
          <w:szCs w:val="24"/>
        </w:rPr>
        <w:t>O</w:t>
      </w:r>
      <w:r w:rsidRPr="002E44DF">
        <w:rPr>
          <w:rFonts w:asciiTheme="majorBidi" w:hAnsiTheme="majorBidi" w:cstheme="majorBidi"/>
          <w:szCs w:val="24"/>
          <w:lang w:val="id-ID"/>
        </w:rPr>
        <w:t>rang yang memiliki kecerdasan interpersonal yang baik lebih mudah bersosialisasi dengan lingkungan sekitarnya. Ia juga lebih memahami perasaan orang lain dan mampu merespon hal yang disampaikan orang lain. Mampu bekerja sama dalam kelompok, dan mampu melihat dari sudut pandang orang lain.</w:t>
      </w:r>
    </w:p>
    <w:p w:rsidR="00184D4C" w:rsidRPr="006332E3" w:rsidRDefault="00184D4C" w:rsidP="00184D4C">
      <w:pPr>
        <w:pStyle w:val="ListParagraph"/>
        <w:spacing w:after="0" w:line="360" w:lineRule="auto"/>
        <w:ind w:left="0" w:firstLine="708"/>
        <w:jc w:val="both"/>
        <w:rPr>
          <w:rFonts w:asciiTheme="majorBidi" w:hAnsiTheme="majorBidi" w:cstheme="majorBidi"/>
          <w:szCs w:val="24"/>
        </w:rPr>
      </w:pPr>
      <w:r w:rsidRPr="002E44DF">
        <w:rPr>
          <w:rFonts w:asciiTheme="majorBidi" w:hAnsiTheme="majorBidi" w:cstheme="majorBidi"/>
          <w:szCs w:val="24"/>
        </w:rPr>
        <w:t>Menurut Musfiroh (2014:1.18)</w:t>
      </w:r>
      <w:r>
        <w:rPr>
          <w:rFonts w:asciiTheme="majorBidi" w:hAnsiTheme="majorBidi" w:cstheme="majorBidi"/>
          <w:szCs w:val="24"/>
        </w:rPr>
        <w:t>,</w:t>
      </w:r>
      <w:r w:rsidRPr="002E44DF">
        <w:rPr>
          <w:rFonts w:asciiTheme="majorBidi" w:hAnsiTheme="majorBidi" w:cstheme="majorBidi"/>
          <w:szCs w:val="24"/>
        </w:rPr>
        <w:t xml:space="preserve"> k</w:t>
      </w:r>
      <w:r w:rsidRPr="002E44DF">
        <w:rPr>
          <w:rFonts w:asciiTheme="majorBidi" w:hAnsiTheme="majorBidi" w:cstheme="majorBidi"/>
          <w:szCs w:val="24"/>
          <w:lang w:val="id-ID"/>
        </w:rPr>
        <w:t>ecerdasan interpersonal dapat dideteksi melalui</w:t>
      </w:r>
      <w:r>
        <w:rPr>
          <w:rFonts w:asciiTheme="majorBidi" w:hAnsiTheme="majorBidi" w:cstheme="majorBidi"/>
          <w:szCs w:val="24"/>
          <w:lang w:val="id-ID"/>
        </w:rPr>
        <w:t xml:space="preserve"> kegiatan pembelajaran seperti</w:t>
      </w:r>
      <w:r>
        <w:rPr>
          <w:rFonts w:asciiTheme="majorBidi" w:hAnsiTheme="majorBidi" w:cstheme="majorBidi"/>
          <w:szCs w:val="24"/>
        </w:rPr>
        <w:t xml:space="preserve"> </w:t>
      </w:r>
      <w:r w:rsidRPr="002E44DF">
        <w:rPr>
          <w:rFonts w:asciiTheme="majorBidi" w:hAnsiTheme="majorBidi" w:cstheme="majorBidi"/>
          <w:szCs w:val="24"/>
          <w:lang w:val="id-ID"/>
        </w:rPr>
        <w:t xml:space="preserve">mengamati kepekaan anak </w:t>
      </w:r>
      <w:r>
        <w:rPr>
          <w:rFonts w:asciiTheme="majorBidi" w:hAnsiTheme="majorBidi" w:cstheme="majorBidi"/>
          <w:szCs w:val="24"/>
        </w:rPr>
        <w:t>terhadap</w:t>
      </w:r>
      <w:r>
        <w:rPr>
          <w:rFonts w:asciiTheme="majorBidi" w:hAnsiTheme="majorBidi" w:cstheme="majorBidi"/>
          <w:szCs w:val="24"/>
          <w:lang w:val="id-ID"/>
        </w:rPr>
        <w:t xml:space="preserve"> perasaan temannya</w:t>
      </w:r>
      <w:r>
        <w:rPr>
          <w:rFonts w:asciiTheme="majorBidi" w:hAnsiTheme="majorBidi" w:cstheme="majorBidi"/>
          <w:szCs w:val="24"/>
        </w:rPr>
        <w:t xml:space="preserve"> atau </w:t>
      </w:r>
      <w:r w:rsidRPr="002E44DF">
        <w:rPr>
          <w:rFonts w:asciiTheme="majorBidi" w:hAnsiTheme="majorBidi" w:cstheme="majorBidi"/>
          <w:szCs w:val="24"/>
          <w:lang w:val="id-ID"/>
        </w:rPr>
        <w:t>membantu temannya yang membutuhkan bantuan</w:t>
      </w:r>
      <w:r>
        <w:rPr>
          <w:rFonts w:asciiTheme="majorBidi" w:hAnsiTheme="majorBidi" w:cstheme="majorBidi"/>
          <w:szCs w:val="24"/>
        </w:rPr>
        <w:t>. Guru Kecerdasan interpersonal dapat di</w:t>
      </w:r>
      <w:r w:rsidRPr="002E44DF">
        <w:rPr>
          <w:rFonts w:asciiTheme="majorBidi" w:hAnsiTheme="majorBidi" w:cstheme="majorBidi"/>
          <w:szCs w:val="24"/>
          <w:lang w:val="id-ID"/>
        </w:rPr>
        <w:t>amati</w:t>
      </w:r>
      <w:r>
        <w:rPr>
          <w:rFonts w:asciiTheme="majorBidi" w:hAnsiTheme="majorBidi" w:cstheme="majorBidi"/>
          <w:szCs w:val="24"/>
        </w:rPr>
        <w:t xml:space="preserve"> oleh guru,</w:t>
      </w:r>
      <w:r w:rsidRPr="002E44DF">
        <w:rPr>
          <w:rFonts w:asciiTheme="majorBidi" w:hAnsiTheme="majorBidi" w:cstheme="majorBidi"/>
          <w:szCs w:val="24"/>
          <w:lang w:val="id-ID"/>
        </w:rPr>
        <w:t xml:space="preserve"> ketika </w:t>
      </w:r>
      <w:r>
        <w:rPr>
          <w:rFonts w:asciiTheme="majorBidi" w:hAnsiTheme="majorBidi" w:cstheme="majorBidi"/>
          <w:szCs w:val="24"/>
        </w:rPr>
        <w:t>anak terlibat dalam permainan</w:t>
      </w:r>
      <w:r w:rsidRPr="002E44DF">
        <w:rPr>
          <w:rFonts w:asciiTheme="majorBidi" w:hAnsiTheme="majorBidi" w:cstheme="majorBidi"/>
          <w:szCs w:val="24"/>
          <w:lang w:val="id-ID"/>
        </w:rPr>
        <w:t xml:space="preserve"> kelompok, anak</w:t>
      </w:r>
      <w:r>
        <w:rPr>
          <w:rFonts w:asciiTheme="majorBidi" w:hAnsiTheme="majorBidi" w:cstheme="majorBidi"/>
          <w:szCs w:val="24"/>
        </w:rPr>
        <w:t xml:space="preserve"> dapat</w:t>
      </w:r>
      <w:r w:rsidRPr="002E44DF">
        <w:rPr>
          <w:rFonts w:asciiTheme="majorBidi" w:hAnsiTheme="majorBidi" w:cstheme="majorBidi"/>
          <w:szCs w:val="24"/>
          <w:lang w:val="id-ID"/>
        </w:rPr>
        <w:t xml:space="preserve"> berinteraksi dengan teman satu kelompoknya, membantu, dan berbagi bersama</w:t>
      </w:r>
      <w:r>
        <w:rPr>
          <w:rFonts w:asciiTheme="majorBidi" w:hAnsiTheme="majorBidi" w:cstheme="majorBidi"/>
          <w:szCs w:val="24"/>
        </w:rPr>
        <w:t xml:space="preserve">. Guru </w:t>
      </w:r>
      <w:proofErr w:type="gramStart"/>
      <w:r>
        <w:rPr>
          <w:rFonts w:asciiTheme="majorBidi" w:hAnsiTheme="majorBidi" w:cstheme="majorBidi"/>
          <w:szCs w:val="24"/>
        </w:rPr>
        <w:t>dapat</w:t>
      </w:r>
      <w:proofErr w:type="gramEnd"/>
      <w:r>
        <w:rPr>
          <w:rFonts w:asciiTheme="majorBidi" w:hAnsiTheme="majorBidi" w:cstheme="majorBidi"/>
          <w:szCs w:val="24"/>
        </w:rPr>
        <w:t xml:space="preserve"> </w:t>
      </w:r>
      <w:r>
        <w:rPr>
          <w:rFonts w:asciiTheme="majorBidi" w:hAnsiTheme="majorBidi" w:cstheme="majorBidi"/>
          <w:szCs w:val="24"/>
          <w:lang w:val="id-ID"/>
        </w:rPr>
        <w:t>mengamati sikap anak</w:t>
      </w:r>
      <w:r w:rsidRPr="002E44DF">
        <w:rPr>
          <w:rFonts w:asciiTheme="majorBidi" w:hAnsiTheme="majorBidi" w:cstheme="majorBidi"/>
          <w:szCs w:val="24"/>
          <w:lang w:val="id-ID"/>
        </w:rPr>
        <w:t xml:space="preserve">, seperti ramah dalam berinteraksi, menerima teman yang baru dikenalnya, dan </w:t>
      </w:r>
      <w:r>
        <w:rPr>
          <w:rFonts w:asciiTheme="majorBidi" w:hAnsiTheme="majorBidi" w:cstheme="majorBidi"/>
          <w:szCs w:val="24"/>
        </w:rPr>
        <w:t>ketika anak</w:t>
      </w:r>
      <w:r w:rsidRPr="002E44DF">
        <w:rPr>
          <w:rFonts w:asciiTheme="majorBidi" w:hAnsiTheme="majorBidi" w:cstheme="majorBidi"/>
          <w:szCs w:val="24"/>
          <w:lang w:val="id-ID"/>
        </w:rPr>
        <w:t xml:space="preserve"> bersosialisasi dengan teman sebayanya</w:t>
      </w:r>
      <w:r>
        <w:rPr>
          <w:rFonts w:asciiTheme="majorBidi" w:hAnsiTheme="majorBidi" w:cstheme="majorBidi"/>
          <w:szCs w:val="24"/>
        </w:rPr>
        <w:t>. Kecerdasan interpersonal juga dapat di</w:t>
      </w:r>
      <w:r w:rsidRPr="002E44DF">
        <w:rPr>
          <w:rFonts w:asciiTheme="majorBidi" w:hAnsiTheme="majorBidi" w:cstheme="majorBidi"/>
          <w:szCs w:val="24"/>
          <w:lang w:val="id-ID"/>
        </w:rPr>
        <w:t xml:space="preserve">amati </w:t>
      </w:r>
      <w:r>
        <w:rPr>
          <w:rFonts w:asciiTheme="majorBidi" w:hAnsiTheme="majorBidi" w:cstheme="majorBidi"/>
          <w:szCs w:val="24"/>
        </w:rPr>
        <w:t xml:space="preserve">saat terjadi konflik, </w:t>
      </w:r>
      <w:r w:rsidRPr="002E44DF">
        <w:rPr>
          <w:rFonts w:asciiTheme="majorBidi" w:hAnsiTheme="majorBidi" w:cstheme="majorBidi"/>
          <w:szCs w:val="24"/>
          <w:lang w:val="id-ID"/>
        </w:rPr>
        <w:t xml:space="preserve">anak </w:t>
      </w:r>
      <w:r>
        <w:rPr>
          <w:rFonts w:asciiTheme="majorBidi" w:hAnsiTheme="majorBidi" w:cstheme="majorBidi"/>
          <w:szCs w:val="24"/>
        </w:rPr>
        <w:t xml:space="preserve">mampu </w:t>
      </w:r>
      <w:r w:rsidRPr="002E44DF">
        <w:rPr>
          <w:rFonts w:asciiTheme="majorBidi" w:hAnsiTheme="majorBidi" w:cstheme="majorBidi"/>
          <w:szCs w:val="24"/>
          <w:lang w:val="id-ID"/>
        </w:rPr>
        <w:t xml:space="preserve">menjadi penengah dari konflik yang </w:t>
      </w:r>
      <w:r>
        <w:rPr>
          <w:rFonts w:asciiTheme="majorBidi" w:hAnsiTheme="majorBidi" w:cstheme="majorBidi"/>
          <w:szCs w:val="24"/>
          <w:lang w:val="id-ID"/>
        </w:rPr>
        <w:t>terjadi antara teman sebayanya</w:t>
      </w:r>
      <w:r>
        <w:rPr>
          <w:rFonts w:asciiTheme="majorBidi" w:hAnsiTheme="majorBidi" w:cstheme="majorBidi"/>
          <w:szCs w:val="24"/>
        </w:rPr>
        <w:t>.</w:t>
      </w:r>
    </w:p>
    <w:p w:rsidR="00184D4C" w:rsidRDefault="00184D4C" w:rsidP="00184D4C">
      <w:pPr>
        <w:spacing w:after="0" w:line="360" w:lineRule="auto"/>
        <w:ind w:firstLine="708"/>
        <w:jc w:val="both"/>
        <w:rPr>
          <w:rFonts w:asciiTheme="majorBidi" w:hAnsiTheme="majorBidi" w:cstheme="majorBidi"/>
          <w:szCs w:val="24"/>
        </w:rPr>
      </w:pPr>
      <w:r w:rsidRPr="002E44DF">
        <w:rPr>
          <w:rFonts w:asciiTheme="majorBidi" w:hAnsiTheme="majorBidi" w:cstheme="majorBidi"/>
          <w:szCs w:val="24"/>
          <w:lang w:val="id-ID"/>
        </w:rPr>
        <w:t xml:space="preserve">Berdasarkan uraian </w:t>
      </w:r>
      <w:r>
        <w:rPr>
          <w:rFonts w:asciiTheme="majorBidi" w:hAnsiTheme="majorBidi" w:cstheme="majorBidi"/>
          <w:szCs w:val="24"/>
          <w:lang w:val="id-ID"/>
        </w:rPr>
        <w:t>di atas</w:t>
      </w:r>
      <w:r w:rsidRPr="002E44DF">
        <w:rPr>
          <w:rFonts w:asciiTheme="majorBidi" w:hAnsiTheme="majorBidi" w:cstheme="majorBidi"/>
          <w:szCs w:val="24"/>
          <w:lang w:val="id-ID"/>
        </w:rPr>
        <w:t>, dapat disimpulkan bahwa anak yang memiliki kecerdasan interpersonal yang baik dapat belajar melalui interaksi dengan teman dan orang lain. Anak yang memiliki kec</w:t>
      </w:r>
      <w:r w:rsidRPr="00C071BD">
        <w:rPr>
          <w:rFonts w:asciiTheme="majorBidi" w:hAnsiTheme="majorBidi" w:cstheme="majorBidi"/>
          <w:szCs w:val="24"/>
          <w:lang w:val="id-ID"/>
        </w:rPr>
        <w:t>e</w:t>
      </w:r>
      <w:r w:rsidRPr="002E44DF">
        <w:rPr>
          <w:rFonts w:asciiTheme="majorBidi" w:hAnsiTheme="majorBidi" w:cstheme="majorBidi"/>
          <w:szCs w:val="24"/>
          <w:lang w:val="id-ID"/>
        </w:rPr>
        <w:t xml:space="preserve">rdasan ini tampak lebih disukai  banyak orang  karena ia dikenalsebagai pribadi yang baik hati, ramah, dan suka perdamaian. Guru perlu memberikan kesempatan pada anak untuk mengembangkan kecerdasan </w:t>
      </w:r>
      <w:r w:rsidRPr="002E44DF">
        <w:rPr>
          <w:rFonts w:asciiTheme="majorBidi" w:hAnsiTheme="majorBidi" w:cstheme="majorBidi"/>
          <w:szCs w:val="24"/>
          <w:lang w:val="id-ID"/>
        </w:rPr>
        <w:lastRenderedPageBreak/>
        <w:t>interpersonalnya dengan cara memberikan tugas yang penyelesaiannya dilakukan secara berkelompok.</w:t>
      </w:r>
    </w:p>
    <w:p w:rsidR="00184D4C" w:rsidRPr="002E44DF" w:rsidRDefault="00184D4C" w:rsidP="00184D4C">
      <w:pPr>
        <w:pStyle w:val="ListParagraph"/>
        <w:numPr>
          <w:ilvl w:val="0"/>
          <w:numId w:val="2"/>
        </w:numPr>
        <w:spacing w:after="0" w:line="360" w:lineRule="auto"/>
        <w:ind w:left="284" w:hanging="283"/>
        <w:jc w:val="both"/>
        <w:rPr>
          <w:rFonts w:asciiTheme="majorBidi" w:hAnsiTheme="majorBidi" w:cstheme="majorBidi"/>
          <w:szCs w:val="24"/>
        </w:rPr>
      </w:pPr>
      <w:r w:rsidRPr="002E44DF">
        <w:rPr>
          <w:rFonts w:asciiTheme="majorBidi" w:hAnsiTheme="majorBidi" w:cstheme="majorBidi"/>
          <w:szCs w:val="24"/>
        </w:rPr>
        <w:t>Kecerdasan Intrapersonal</w:t>
      </w:r>
    </w:p>
    <w:p w:rsidR="00184D4C" w:rsidRPr="002E44DF" w:rsidRDefault="00184D4C" w:rsidP="00184D4C">
      <w:pPr>
        <w:pStyle w:val="ListParagraph"/>
        <w:spacing w:after="0" w:line="360" w:lineRule="auto"/>
        <w:ind w:left="0" w:firstLine="708"/>
        <w:jc w:val="both"/>
        <w:rPr>
          <w:rFonts w:asciiTheme="majorBidi" w:hAnsiTheme="majorBidi" w:cstheme="majorBidi"/>
          <w:szCs w:val="24"/>
        </w:rPr>
      </w:pPr>
      <w:r>
        <w:rPr>
          <w:rFonts w:asciiTheme="majorBidi" w:hAnsiTheme="majorBidi" w:cstheme="majorBidi"/>
          <w:szCs w:val="24"/>
        </w:rPr>
        <w:t>K</w:t>
      </w:r>
      <w:r w:rsidRPr="002E44DF">
        <w:rPr>
          <w:rFonts w:asciiTheme="majorBidi" w:hAnsiTheme="majorBidi" w:cstheme="majorBidi"/>
          <w:szCs w:val="24"/>
          <w:lang w:val="id-ID"/>
        </w:rPr>
        <w:t>ec</w:t>
      </w:r>
      <w:r w:rsidRPr="002E44DF">
        <w:rPr>
          <w:rFonts w:asciiTheme="majorBidi" w:hAnsiTheme="majorBidi" w:cstheme="majorBidi"/>
          <w:szCs w:val="24"/>
        </w:rPr>
        <w:t>e</w:t>
      </w:r>
      <w:r w:rsidRPr="002E44DF">
        <w:rPr>
          <w:rFonts w:asciiTheme="majorBidi" w:hAnsiTheme="majorBidi" w:cstheme="majorBidi"/>
          <w:szCs w:val="24"/>
          <w:lang w:val="id-ID"/>
        </w:rPr>
        <w:t>rdasan intrapersonal merupakan kecerdasan yang dimiliki anak dalam memahami dirinya sendiri</w:t>
      </w:r>
      <w:r>
        <w:rPr>
          <w:rFonts w:asciiTheme="majorBidi" w:hAnsiTheme="majorBidi" w:cstheme="majorBidi"/>
          <w:szCs w:val="24"/>
        </w:rPr>
        <w:t xml:space="preserve"> (Chatib, 2017:87)</w:t>
      </w:r>
      <w:r w:rsidRPr="002E44DF">
        <w:rPr>
          <w:rFonts w:asciiTheme="majorBidi" w:hAnsiTheme="majorBidi" w:cstheme="majorBidi"/>
          <w:szCs w:val="24"/>
          <w:lang w:val="id-ID"/>
        </w:rPr>
        <w:t xml:space="preserve">. Anak lebih memahami apa yang ia suka </w:t>
      </w:r>
      <w:r>
        <w:rPr>
          <w:rFonts w:asciiTheme="majorBidi" w:hAnsiTheme="majorBidi" w:cstheme="majorBidi"/>
          <w:szCs w:val="24"/>
          <w:lang w:val="id-ID"/>
        </w:rPr>
        <w:t xml:space="preserve">dan apa yang tidak disukainya. </w:t>
      </w:r>
      <w:proofErr w:type="gramStart"/>
      <w:r>
        <w:rPr>
          <w:rFonts w:asciiTheme="majorBidi" w:hAnsiTheme="majorBidi" w:cstheme="majorBidi"/>
          <w:szCs w:val="24"/>
        </w:rPr>
        <w:t>I</w:t>
      </w:r>
      <w:r w:rsidRPr="002E44DF">
        <w:rPr>
          <w:rFonts w:asciiTheme="majorBidi" w:hAnsiTheme="majorBidi" w:cstheme="majorBidi"/>
          <w:szCs w:val="24"/>
          <w:lang w:val="id-ID"/>
        </w:rPr>
        <w:t>a</w:t>
      </w:r>
      <w:proofErr w:type="gramEnd"/>
      <w:r w:rsidRPr="002E44DF">
        <w:rPr>
          <w:rFonts w:asciiTheme="majorBidi" w:hAnsiTheme="majorBidi" w:cstheme="majorBidi"/>
          <w:szCs w:val="24"/>
          <w:lang w:val="id-ID"/>
        </w:rPr>
        <w:t xml:space="preserve"> lebih paham dengan emosi sendiri, perasaan sendiri, kekuatan, serta kelemahan dirinya. Ia juga pandai memotivasi dirinya sendiri agar tidak terpuruk oleh keadaan. Anak yang memiliki kecerdasan intrapersonal biasanya lebih terlihat pendiam karena sering menghabiskan waktu untuk merenung, memahami dirinya, dan introspeksi. </w:t>
      </w:r>
    </w:p>
    <w:p w:rsidR="00184D4C" w:rsidRPr="002E44DF" w:rsidRDefault="00184D4C" w:rsidP="00184D4C">
      <w:pPr>
        <w:pStyle w:val="ListParagraph"/>
        <w:spacing w:after="0" w:line="360" w:lineRule="auto"/>
        <w:ind w:left="0" w:firstLine="708"/>
        <w:jc w:val="both"/>
        <w:rPr>
          <w:rFonts w:asciiTheme="majorBidi" w:hAnsiTheme="majorBidi" w:cstheme="majorBidi"/>
          <w:szCs w:val="24"/>
        </w:rPr>
      </w:pPr>
      <w:r w:rsidRPr="002E44DF">
        <w:rPr>
          <w:rFonts w:asciiTheme="majorBidi" w:hAnsiTheme="majorBidi" w:cstheme="majorBidi"/>
          <w:szCs w:val="24"/>
        </w:rPr>
        <w:t>Menurut Nugraha dan Rachmawati (2014:5.11)</w:t>
      </w:r>
      <w:r>
        <w:rPr>
          <w:rFonts w:asciiTheme="majorBidi" w:hAnsiTheme="majorBidi" w:cstheme="majorBidi"/>
          <w:szCs w:val="24"/>
        </w:rPr>
        <w:t>,</w:t>
      </w:r>
      <w:r w:rsidRPr="002E44DF">
        <w:rPr>
          <w:rFonts w:asciiTheme="majorBidi" w:hAnsiTheme="majorBidi" w:cstheme="majorBidi"/>
          <w:szCs w:val="24"/>
        </w:rPr>
        <w:t xml:space="preserve"> orang yang memiliki keterampilan emosi yang baik, kemungkinan besar </w:t>
      </w:r>
      <w:proofErr w:type="gramStart"/>
      <w:r w:rsidRPr="002E44DF">
        <w:rPr>
          <w:rFonts w:asciiTheme="majorBidi" w:hAnsiTheme="majorBidi" w:cstheme="majorBidi"/>
          <w:szCs w:val="24"/>
        </w:rPr>
        <w:t>akan</w:t>
      </w:r>
      <w:proofErr w:type="gramEnd"/>
      <w:r w:rsidRPr="002E44DF">
        <w:rPr>
          <w:rFonts w:asciiTheme="majorBidi" w:hAnsiTheme="majorBidi" w:cstheme="majorBidi"/>
          <w:szCs w:val="24"/>
        </w:rPr>
        <w:t xml:space="preserve"> bahagia dan berhasil dalam kehidupannya. Hal itu dikarenakan orang dengan keterampilan sosial emosional yang baik dapat mengontrol pikiran dan mendorong produkstivitasnya. Hasil dari pengendalian emosi itu, dalam dirinya tidak ada perang batin sehingga mereka memiliki pikiran yang jernih dan lebih mampu berkonsentrasi pada karir yang menunjang dalam kehidupannya.</w:t>
      </w:r>
    </w:p>
    <w:p w:rsidR="00184D4C" w:rsidRPr="002E44DF" w:rsidRDefault="00184D4C" w:rsidP="00184D4C">
      <w:pPr>
        <w:pStyle w:val="ListParagraph"/>
        <w:spacing w:after="0" w:line="360" w:lineRule="auto"/>
        <w:ind w:left="0" w:firstLine="708"/>
        <w:jc w:val="both"/>
        <w:rPr>
          <w:rFonts w:asciiTheme="majorBidi" w:hAnsiTheme="majorBidi" w:cstheme="majorBidi"/>
          <w:szCs w:val="24"/>
        </w:rPr>
      </w:pPr>
      <w:r>
        <w:rPr>
          <w:rFonts w:asciiTheme="majorBidi" w:hAnsiTheme="majorBidi" w:cstheme="majorBidi"/>
          <w:szCs w:val="24"/>
        </w:rPr>
        <w:t>K</w:t>
      </w:r>
      <w:r w:rsidRPr="002E44DF">
        <w:rPr>
          <w:rFonts w:asciiTheme="majorBidi" w:hAnsiTheme="majorBidi" w:cstheme="majorBidi"/>
          <w:szCs w:val="24"/>
        </w:rPr>
        <w:t>ecerdasan intrapersonal mengarah pada kemampuan seseorang peka terhadap perasaan yang ada pada dirinya sendiri</w:t>
      </w:r>
      <w:r>
        <w:rPr>
          <w:rFonts w:asciiTheme="majorBidi" w:hAnsiTheme="majorBidi" w:cstheme="majorBidi"/>
          <w:szCs w:val="24"/>
        </w:rPr>
        <w:t xml:space="preserve"> (Mifzal, </w:t>
      </w:r>
      <w:r w:rsidRPr="002E44DF">
        <w:rPr>
          <w:rFonts w:asciiTheme="majorBidi" w:hAnsiTheme="majorBidi" w:cstheme="majorBidi"/>
          <w:szCs w:val="24"/>
        </w:rPr>
        <w:t>2014:59).</w:t>
      </w:r>
      <w:r>
        <w:rPr>
          <w:rFonts w:asciiTheme="majorBidi" w:hAnsiTheme="majorBidi" w:cstheme="majorBidi"/>
          <w:szCs w:val="24"/>
        </w:rPr>
        <w:t xml:space="preserve"> O</w:t>
      </w:r>
      <w:r w:rsidRPr="002E44DF">
        <w:rPr>
          <w:rFonts w:asciiTheme="majorBidi" w:hAnsiTheme="majorBidi" w:cstheme="majorBidi"/>
          <w:szCs w:val="24"/>
        </w:rPr>
        <w:t xml:space="preserve">rang dengan kecerdasan ini mampu memahami kelemahan serta kelebihan yang ada pada dirinya. Dengan mengetahui kelemahan yang ada pada dirinya, </w:t>
      </w:r>
      <w:proofErr w:type="gramStart"/>
      <w:r w:rsidRPr="002E44DF">
        <w:rPr>
          <w:rFonts w:asciiTheme="majorBidi" w:hAnsiTheme="majorBidi" w:cstheme="majorBidi"/>
          <w:szCs w:val="24"/>
        </w:rPr>
        <w:t>ia</w:t>
      </w:r>
      <w:proofErr w:type="gramEnd"/>
      <w:r w:rsidRPr="002E44DF">
        <w:rPr>
          <w:rFonts w:asciiTheme="majorBidi" w:hAnsiTheme="majorBidi" w:cstheme="majorBidi"/>
          <w:szCs w:val="24"/>
        </w:rPr>
        <w:t xml:space="preserve"> mencoba mengoreksi dan memperbaiki kelemahan tersebut sehingga bisa menjadi pribadi yang lebih baik lagi. </w:t>
      </w:r>
      <w:proofErr w:type="gramStart"/>
      <w:r w:rsidRPr="002E44DF">
        <w:rPr>
          <w:rFonts w:asciiTheme="majorBidi" w:hAnsiTheme="majorBidi" w:cstheme="majorBidi"/>
          <w:szCs w:val="24"/>
        </w:rPr>
        <w:t>Ia</w:t>
      </w:r>
      <w:proofErr w:type="gramEnd"/>
      <w:r w:rsidRPr="002E44DF">
        <w:rPr>
          <w:rFonts w:asciiTheme="majorBidi" w:hAnsiTheme="majorBidi" w:cstheme="majorBidi"/>
          <w:szCs w:val="24"/>
        </w:rPr>
        <w:t xml:space="preserve"> juga mampu mengendalikan emosinya dan mampu memahami emosi orang lain. Anak yang memiliki kecerdasan intrapersonal lebih suka menyendiri dan lebih suka bekerja secara individu. </w:t>
      </w:r>
    </w:p>
    <w:p w:rsidR="00184D4C" w:rsidRPr="002369BC" w:rsidRDefault="00184D4C" w:rsidP="00184D4C">
      <w:pPr>
        <w:pStyle w:val="ListParagraph"/>
        <w:spacing w:after="0" w:line="360" w:lineRule="auto"/>
        <w:ind w:left="0" w:firstLine="708"/>
        <w:jc w:val="both"/>
        <w:rPr>
          <w:rFonts w:asciiTheme="majorBidi" w:hAnsiTheme="majorBidi" w:cstheme="majorBidi"/>
          <w:szCs w:val="24"/>
          <w:lang w:val="id-ID"/>
        </w:rPr>
      </w:pPr>
      <w:r>
        <w:rPr>
          <w:rFonts w:asciiTheme="majorBidi" w:hAnsiTheme="majorBidi" w:cstheme="majorBidi"/>
          <w:szCs w:val="24"/>
        </w:rPr>
        <w:t>Menurut Musfiroh (2014:1.20-1.</w:t>
      </w:r>
      <w:r w:rsidRPr="002E44DF">
        <w:rPr>
          <w:rFonts w:asciiTheme="majorBidi" w:hAnsiTheme="majorBidi" w:cstheme="majorBidi"/>
          <w:szCs w:val="24"/>
        </w:rPr>
        <w:t>21)</w:t>
      </w:r>
      <w:r>
        <w:rPr>
          <w:rFonts w:asciiTheme="majorBidi" w:hAnsiTheme="majorBidi" w:cstheme="majorBidi"/>
          <w:szCs w:val="24"/>
        </w:rPr>
        <w:t>,</w:t>
      </w:r>
      <w:r w:rsidRPr="002E44DF">
        <w:rPr>
          <w:rFonts w:asciiTheme="majorBidi" w:hAnsiTheme="majorBidi" w:cstheme="majorBidi"/>
          <w:szCs w:val="24"/>
        </w:rPr>
        <w:t xml:space="preserve"> k</w:t>
      </w:r>
      <w:r w:rsidRPr="002E44DF">
        <w:rPr>
          <w:rFonts w:asciiTheme="majorBidi" w:hAnsiTheme="majorBidi" w:cstheme="majorBidi"/>
          <w:szCs w:val="24"/>
          <w:lang w:val="id-ID"/>
        </w:rPr>
        <w:t>ecerdasan intrapersonal dapa</w:t>
      </w:r>
      <w:r w:rsidRPr="002E44DF">
        <w:rPr>
          <w:rFonts w:asciiTheme="majorBidi" w:hAnsiTheme="majorBidi" w:cstheme="majorBidi"/>
          <w:szCs w:val="24"/>
        </w:rPr>
        <w:t xml:space="preserve">t </w:t>
      </w:r>
      <w:r w:rsidRPr="002E44DF">
        <w:rPr>
          <w:rFonts w:asciiTheme="majorBidi" w:hAnsiTheme="majorBidi" w:cstheme="majorBidi"/>
          <w:szCs w:val="24"/>
          <w:lang w:val="id-ID"/>
        </w:rPr>
        <w:t>dideteksi denga</w:t>
      </w:r>
      <w:r>
        <w:rPr>
          <w:rFonts w:asciiTheme="majorBidi" w:hAnsiTheme="majorBidi" w:cstheme="majorBidi"/>
          <w:szCs w:val="24"/>
          <w:lang w:val="id-ID"/>
        </w:rPr>
        <w:t>n kegiatan pembelajaran seperti</w:t>
      </w:r>
      <w:r>
        <w:rPr>
          <w:rFonts w:asciiTheme="majorBidi" w:hAnsiTheme="majorBidi" w:cstheme="majorBidi"/>
          <w:szCs w:val="24"/>
        </w:rPr>
        <w:t xml:space="preserve"> </w:t>
      </w:r>
      <w:r w:rsidRPr="002E44DF">
        <w:rPr>
          <w:rFonts w:asciiTheme="majorBidi" w:hAnsiTheme="majorBidi" w:cstheme="majorBidi"/>
          <w:szCs w:val="24"/>
          <w:lang w:val="id-ID"/>
        </w:rPr>
        <w:t>mengamati anak yang diam saat di</w:t>
      </w:r>
      <w:r>
        <w:rPr>
          <w:rFonts w:asciiTheme="majorBidi" w:hAnsiTheme="majorBidi" w:cstheme="majorBidi"/>
          <w:szCs w:val="24"/>
          <w:lang w:val="id-ID"/>
        </w:rPr>
        <w:t>dalam kelas, namun dapat menyel</w:t>
      </w:r>
      <w:r>
        <w:rPr>
          <w:rFonts w:asciiTheme="majorBidi" w:hAnsiTheme="majorBidi" w:cstheme="majorBidi"/>
          <w:szCs w:val="24"/>
        </w:rPr>
        <w:t>es</w:t>
      </w:r>
      <w:r w:rsidRPr="002E44DF">
        <w:rPr>
          <w:rFonts w:asciiTheme="majorBidi" w:hAnsiTheme="majorBidi" w:cstheme="majorBidi"/>
          <w:szCs w:val="24"/>
          <w:lang w:val="id-ID"/>
        </w:rPr>
        <w:t>aikan tugas yang diberikan guru dengan baik</w:t>
      </w:r>
      <w:r>
        <w:rPr>
          <w:rFonts w:asciiTheme="majorBidi" w:hAnsiTheme="majorBidi" w:cstheme="majorBidi"/>
          <w:szCs w:val="24"/>
        </w:rPr>
        <w:t xml:space="preserve">. Anak yang memiliki kecerdasan intrapersonal yang bagus, biasanya </w:t>
      </w:r>
      <w:r w:rsidRPr="002E44DF">
        <w:rPr>
          <w:rFonts w:asciiTheme="majorBidi" w:hAnsiTheme="majorBidi" w:cstheme="majorBidi"/>
          <w:szCs w:val="24"/>
          <w:lang w:val="id-ID"/>
        </w:rPr>
        <w:t>berkemauan kuat, tidak mudah putus asa, dan terkadang terlihat keras kepala</w:t>
      </w:r>
      <w:r>
        <w:rPr>
          <w:rFonts w:asciiTheme="majorBidi" w:hAnsiTheme="majorBidi" w:cstheme="majorBidi"/>
          <w:szCs w:val="24"/>
        </w:rPr>
        <w:t>. Di kelas guru dapat me</w:t>
      </w:r>
      <w:r w:rsidRPr="002E44DF">
        <w:rPr>
          <w:rFonts w:asciiTheme="majorBidi" w:hAnsiTheme="majorBidi" w:cstheme="majorBidi"/>
          <w:szCs w:val="24"/>
          <w:lang w:val="id-ID"/>
        </w:rPr>
        <w:t xml:space="preserve">ngamati anak </w:t>
      </w:r>
      <w:r>
        <w:rPr>
          <w:rFonts w:asciiTheme="majorBidi" w:hAnsiTheme="majorBidi" w:cstheme="majorBidi"/>
          <w:szCs w:val="24"/>
        </w:rPr>
        <w:t xml:space="preserve">yang </w:t>
      </w:r>
      <w:r w:rsidRPr="002E44DF">
        <w:rPr>
          <w:rFonts w:asciiTheme="majorBidi" w:hAnsiTheme="majorBidi" w:cstheme="majorBidi"/>
          <w:szCs w:val="24"/>
          <w:lang w:val="id-ID"/>
        </w:rPr>
        <w:t>mem</w:t>
      </w:r>
      <w:r>
        <w:rPr>
          <w:rFonts w:asciiTheme="majorBidi" w:hAnsiTheme="majorBidi" w:cstheme="majorBidi"/>
          <w:szCs w:val="24"/>
          <w:lang w:val="id-ID"/>
        </w:rPr>
        <w:t>iliki rasa percaya diri ti</w:t>
      </w:r>
      <w:r w:rsidRPr="002E44DF">
        <w:rPr>
          <w:rFonts w:asciiTheme="majorBidi" w:hAnsiTheme="majorBidi" w:cstheme="majorBidi"/>
          <w:szCs w:val="24"/>
          <w:lang w:val="id-ID"/>
        </w:rPr>
        <w:t>n</w:t>
      </w:r>
      <w:r>
        <w:rPr>
          <w:rFonts w:asciiTheme="majorBidi" w:hAnsiTheme="majorBidi" w:cstheme="majorBidi"/>
          <w:szCs w:val="24"/>
        </w:rPr>
        <w:t>g</w:t>
      </w:r>
      <w:r w:rsidRPr="002E44DF">
        <w:rPr>
          <w:rFonts w:asciiTheme="majorBidi" w:hAnsiTheme="majorBidi" w:cstheme="majorBidi"/>
          <w:szCs w:val="24"/>
          <w:lang w:val="id-ID"/>
        </w:rPr>
        <w:t xml:space="preserve">gi, tidak pemalu, dan tidak </w:t>
      </w:r>
      <w:r w:rsidRPr="002E44DF">
        <w:rPr>
          <w:rFonts w:asciiTheme="majorBidi" w:hAnsiTheme="majorBidi" w:cstheme="majorBidi"/>
          <w:szCs w:val="24"/>
          <w:lang w:val="id-ID"/>
        </w:rPr>
        <w:lastRenderedPageBreak/>
        <w:t>takut tantangan</w:t>
      </w:r>
      <w:r>
        <w:rPr>
          <w:rFonts w:asciiTheme="majorBidi" w:hAnsiTheme="majorBidi" w:cstheme="majorBidi"/>
          <w:szCs w:val="24"/>
        </w:rPr>
        <w:t xml:space="preserve">. Guru juga dapat mengamati </w:t>
      </w:r>
      <w:r w:rsidRPr="002E44DF">
        <w:rPr>
          <w:rFonts w:asciiTheme="majorBidi" w:hAnsiTheme="majorBidi" w:cstheme="majorBidi"/>
          <w:szCs w:val="24"/>
          <w:lang w:val="id-ID"/>
        </w:rPr>
        <w:t xml:space="preserve">anak </w:t>
      </w:r>
      <w:r>
        <w:rPr>
          <w:rFonts w:asciiTheme="majorBidi" w:hAnsiTheme="majorBidi" w:cstheme="majorBidi"/>
          <w:szCs w:val="24"/>
        </w:rPr>
        <w:t>ketika</w:t>
      </w:r>
      <w:r w:rsidRPr="002E44DF">
        <w:rPr>
          <w:rFonts w:asciiTheme="majorBidi" w:hAnsiTheme="majorBidi" w:cstheme="majorBidi"/>
          <w:szCs w:val="24"/>
          <w:lang w:val="id-ID"/>
        </w:rPr>
        <w:t xml:space="preserve"> mengerjakan tugas sendiri secara mandiri, dan tidak suka diganggu</w:t>
      </w:r>
      <w:r>
        <w:rPr>
          <w:rFonts w:asciiTheme="majorBidi" w:hAnsiTheme="majorBidi" w:cstheme="majorBidi"/>
          <w:szCs w:val="24"/>
        </w:rPr>
        <w:t>. Selain itu, kecerdasan intrapersonal dapat diamati ketika anak</w:t>
      </w:r>
      <w:r w:rsidRPr="002E44DF">
        <w:rPr>
          <w:rFonts w:asciiTheme="majorBidi" w:hAnsiTheme="majorBidi" w:cstheme="majorBidi"/>
          <w:szCs w:val="24"/>
          <w:lang w:val="id-ID"/>
        </w:rPr>
        <w:t xml:space="preserve"> mengekspresikan perasaan, emosi, dan keinginan dengan baik.</w:t>
      </w:r>
    </w:p>
    <w:p w:rsidR="00184D4C" w:rsidRPr="002E44DF" w:rsidRDefault="00184D4C" w:rsidP="00184D4C">
      <w:pPr>
        <w:spacing w:after="0" w:line="360" w:lineRule="auto"/>
        <w:ind w:firstLine="708"/>
        <w:jc w:val="both"/>
        <w:rPr>
          <w:rFonts w:asciiTheme="majorBidi" w:hAnsiTheme="majorBidi" w:cstheme="majorBidi"/>
          <w:szCs w:val="24"/>
          <w:lang w:val="id-ID"/>
        </w:rPr>
      </w:pPr>
      <w:r>
        <w:rPr>
          <w:rFonts w:asciiTheme="majorBidi" w:hAnsiTheme="majorBidi" w:cstheme="majorBidi"/>
          <w:szCs w:val="24"/>
          <w:lang w:val="id-ID"/>
        </w:rPr>
        <w:t>Berdasarkan uraia</w:t>
      </w:r>
      <w:r w:rsidRPr="002E44DF">
        <w:rPr>
          <w:rFonts w:asciiTheme="majorBidi" w:hAnsiTheme="majorBidi" w:cstheme="majorBidi"/>
          <w:szCs w:val="24"/>
          <w:lang w:val="id-ID"/>
        </w:rPr>
        <w:t xml:space="preserve">n </w:t>
      </w:r>
      <w:r>
        <w:rPr>
          <w:rFonts w:asciiTheme="majorBidi" w:hAnsiTheme="majorBidi" w:cstheme="majorBidi"/>
          <w:szCs w:val="24"/>
          <w:lang w:val="id-ID"/>
        </w:rPr>
        <w:t>di atas</w:t>
      </w:r>
      <w:r w:rsidRPr="002E44DF">
        <w:rPr>
          <w:rFonts w:asciiTheme="majorBidi" w:hAnsiTheme="majorBidi" w:cstheme="majorBidi"/>
          <w:szCs w:val="24"/>
          <w:lang w:val="id-ID"/>
        </w:rPr>
        <w:t>, dapat disimpulkan bahwa anak yang mempunyai kecerdasan intrapersonal dapat mempelajari</w:t>
      </w:r>
      <w:r>
        <w:rPr>
          <w:rFonts w:asciiTheme="majorBidi" w:hAnsiTheme="majorBidi" w:cstheme="majorBidi"/>
          <w:szCs w:val="24"/>
        </w:rPr>
        <w:t xml:space="preserve"> </w:t>
      </w:r>
      <w:r w:rsidRPr="002E44DF">
        <w:rPr>
          <w:rFonts w:asciiTheme="majorBidi" w:hAnsiTheme="majorBidi" w:cstheme="majorBidi"/>
          <w:szCs w:val="24"/>
          <w:lang w:val="id-ID"/>
        </w:rPr>
        <w:t>sesuatu melalui pengalaman yang terjadi pada diri mereka sendiri. Guru perlu menstimulus anak dengan cara memberikan tugas yang bersifat individu, memberi kepercayaan pada anak bahwa mereka bisa berkreasi dan menyelesaikan permasalahannya secara mandiri, memberikan penghargaan kepada anak setelah menyelesaikan tugasnya dengan baik, guru juga perlu  menjadi pendengar yang baik yang mau mendengarkan cerita dan pendapat dari anak.</w:t>
      </w:r>
    </w:p>
    <w:p w:rsidR="00184D4C" w:rsidRPr="002E44DF" w:rsidRDefault="00184D4C" w:rsidP="00184D4C">
      <w:pPr>
        <w:pStyle w:val="ListParagraph"/>
        <w:numPr>
          <w:ilvl w:val="0"/>
          <w:numId w:val="2"/>
        </w:numPr>
        <w:spacing w:after="0" w:line="360" w:lineRule="auto"/>
        <w:ind w:left="284" w:hanging="284"/>
        <w:jc w:val="both"/>
        <w:rPr>
          <w:rFonts w:asciiTheme="majorBidi" w:hAnsiTheme="majorBidi" w:cstheme="majorBidi"/>
          <w:szCs w:val="24"/>
        </w:rPr>
      </w:pPr>
      <w:r w:rsidRPr="002E44DF">
        <w:rPr>
          <w:rFonts w:asciiTheme="majorBidi" w:hAnsiTheme="majorBidi" w:cstheme="majorBidi"/>
          <w:szCs w:val="24"/>
          <w:lang w:val="id-ID"/>
        </w:rPr>
        <w:t>Kecerdasan Naturalis</w:t>
      </w:r>
    </w:p>
    <w:p w:rsidR="00184D4C" w:rsidRPr="002E44DF" w:rsidRDefault="00184D4C" w:rsidP="00184D4C">
      <w:pPr>
        <w:pStyle w:val="ListParagraph"/>
        <w:spacing w:after="0" w:line="360" w:lineRule="auto"/>
        <w:ind w:left="0" w:firstLine="708"/>
        <w:jc w:val="both"/>
        <w:rPr>
          <w:rFonts w:asciiTheme="majorBidi" w:hAnsiTheme="majorBidi" w:cstheme="majorBidi"/>
          <w:szCs w:val="24"/>
        </w:rPr>
      </w:pPr>
      <w:r>
        <w:rPr>
          <w:rFonts w:asciiTheme="majorBidi" w:hAnsiTheme="majorBidi" w:cstheme="majorBidi"/>
          <w:szCs w:val="24"/>
        </w:rPr>
        <w:t>K</w:t>
      </w:r>
      <w:r w:rsidRPr="002E44DF">
        <w:rPr>
          <w:rFonts w:asciiTheme="majorBidi" w:hAnsiTheme="majorBidi" w:cstheme="majorBidi"/>
          <w:szCs w:val="24"/>
          <w:lang w:val="id-ID"/>
        </w:rPr>
        <w:t>ecerdasan naturalis merupakan kemampuan anak dalam mengamati gejala alam, membedakan suatu spesies tertentu, mengenali keberadaan spesies lain</w:t>
      </w:r>
      <w:r>
        <w:rPr>
          <w:rFonts w:asciiTheme="majorBidi" w:hAnsiTheme="majorBidi" w:cstheme="majorBidi"/>
          <w:szCs w:val="24"/>
        </w:rPr>
        <w:t xml:space="preserve"> (Chatib, 2017:87)</w:t>
      </w:r>
      <w:r w:rsidRPr="002E44DF">
        <w:rPr>
          <w:rFonts w:asciiTheme="majorBidi" w:hAnsiTheme="majorBidi" w:cstheme="majorBidi"/>
          <w:szCs w:val="24"/>
          <w:lang w:val="id-ID"/>
        </w:rPr>
        <w:t>. Anak yang memiliki kecerdasan naturalis suka menganalisis perbedaan dan persamaan antara hewan dan tumbuhan, mengelompokkan jenis hewan dan tumbuhan, mempunyai hewan peliharaan dirumah, suka menyirami tanaman di halaman rumah. Anak dengan kecerdasan ini lebih mencintai lingkungan, misal tidak ingin membuang sampah sembarangan. Ia juga bisa menebak gejala alam yang akan terjadi, misal awan dilangit menjadi mendung berarti sebebntar lagi akan terjadi hujan.</w:t>
      </w:r>
    </w:p>
    <w:p w:rsidR="00184D4C" w:rsidRPr="002E44DF" w:rsidRDefault="00184D4C" w:rsidP="00184D4C">
      <w:pPr>
        <w:pStyle w:val="ListParagraph"/>
        <w:spacing w:after="0" w:line="360" w:lineRule="auto"/>
        <w:ind w:left="0" w:firstLine="708"/>
        <w:jc w:val="both"/>
        <w:rPr>
          <w:rFonts w:asciiTheme="majorBidi" w:hAnsiTheme="majorBidi" w:cstheme="majorBidi"/>
          <w:szCs w:val="24"/>
        </w:rPr>
      </w:pPr>
      <w:r w:rsidRPr="002E44DF">
        <w:rPr>
          <w:rFonts w:asciiTheme="majorBidi" w:hAnsiTheme="majorBidi" w:cstheme="majorBidi"/>
          <w:szCs w:val="24"/>
        </w:rPr>
        <w:t>Menurut Mifzal (2014:60)</w:t>
      </w:r>
      <w:r>
        <w:rPr>
          <w:rFonts w:asciiTheme="majorBidi" w:hAnsiTheme="majorBidi" w:cstheme="majorBidi"/>
          <w:szCs w:val="24"/>
        </w:rPr>
        <w:t>,</w:t>
      </w:r>
      <w:r w:rsidRPr="002E44DF">
        <w:rPr>
          <w:rFonts w:asciiTheme="majorBidi" w:hAnsiTheme="majorBidi" w:cstheme="majorBidi"/>
          <w:szCs w:val="24"/>
        </w:rPr>
        <w:t xml:space="preserve"> kecerdasan naturalis mengarah pada kemampuan peka seseorang terhadap lingkungan alam. Anak dengan kecerdasan ini menyukai kegiatan mengamati dan berinteraksi dengan lingkungan alam, dan lebih peduli pada hewan maupun tumbuhan. </w:t>
      </w:r>
      <w:proofErr w:type="gramStart"/>
      <w:r w:rsidRPr="002E44DF">
        <w:rPr>
          <w:rFonts w:asciiTheme="majorBidi" w:hAnsiTheme="majorBidi" w:cstheme="majorBidi"/>
          <w:szCs w:val="24"/>
        </w:rPr>
        <w:t>ia</w:t>
      </w:r>
      <w:proofErr w:type="gramEnd"/>
      <w:r w:rsidRPr="002E44DF">
        <w:rPr>
          <w:rFonts w:asciiTheme="majorBidi" w:hAnsiTheme="majorBidi" w:cstheme="majorBidi"/>
          <w:szCs w:val="24"/>
        </w:rPr>
        <w:t xml:space="preserve"> juga suka memelihara berbagai jenis hewan peliharaan dan tanaman rumah. Mereka lebih merasa dekat dengan lingkungan alam, dan antusias dalam mempelajari kehidupan hewan dan tumbuhan. Anak tersebut juga lebih menyukai pembelajaran yang dilakukan secara </w:t>
      </w:r>
      <w:r w:rsidRPr="002E44DF">
        <w:rPr>
          <w:rFonts w:asciiTheme="majorBidi" w:hAnsiTheme="majorBidi" w:cstheme="majorBidi"/>
          <w:i/>
          <w:iCs/>
          <w:szCs w:val="24"/>
        </w:rPr>
        <w:t>outdoor</w:t>
      </w:r>
      <w:r w:rsidRPr="002E44DF">
        <w:rPr>
          <w:rFonts w:asciiTheme="majorBidi" w:hAnsiTheme="majorBidi" w:cstheme="majorBidi"/>
          <w:szCs w:val="24"/>
        </w:rPr>
        <w:t>.</w:t>
      </w:r>
    </w:p>
    <w:p w:rsidR="00184D4C" w:rsidRPr="002369BC" w:rsidRDefault="00184D4C" w:rsidP="00184D4C">
      <w:pPr>
        <w:pStyle w:val="ListParagraph"/>
        <w:spacing w:after="0" w:line="360" w:lineRule="auto"/>
        <w:ind w:left="0" w:firstLine="708"/>
        <w:jc w:val="both"/>
        <w:rPr>
          <w:rFonts w:asciiTheme="majorBidi" w:hAnsiTheme="majorBidi" w:cstheme="majorBidi"/>
          <w:szCs w:val="24"/>
          <w:lang w:val="id-ID"/>
        </w:rPr>
      </w:pPr>
      <w:r w:rsidRPr="002E44DF">
        <w:rPr>
          <w:rFonts w:asciiTheme="majorBidi" w:hAnsiTheme="majorBidi" w:cstheme="majorBidi"/>
          <w:szCs w:val="24"/>
        </w:rPr>
        <w:t>Menurut Musfiroh (2014:1.19)</w:t>
      </w:r>
      <w:r>
        <w:rPr>
          <w:rFonts w:asciiTheme="majorBidi" w:hAnsiTheme="majorBidi" w:cstheme="majorBidi"/>
          <w:szCs w:val="24"/>
        </w:rPr>
        <w:t>,</w:t>
      </w:r>
      <w:r w:rsidRPr="002E44DF">
        <w:rPr>
          <w:rFonts w:asciiTheme="majorBidi" w:hAnsiTheme="majorBidi" w:cstheme="majorBidi"/>
          <w:szCs w:val="24"/>
        </w:rPr>
        <w:t xml:space="preserve"> k</w:t>
      </w:r>
      <w:r w:rsidRPr="002E44DF">
        <w:rPr>
          <w:rFonts w:asciiTheme="majorBidi" w:hAnsiTheme="majorBidi" w:cstheme="majorBidi"/>
          <w:szCs w:val="24"/>
          <w:lang w:val="id-ID"/>
        </w:rPr>
        <w:t>ecerdasan naturalis</w:t>
      </w:r>
      <w:r w:rsidRPr="002E44DF">
        <w:rPr>
          <w:rFonts w:asciiTheme="majorBidi" w:hAnsiTheme="majorBidi" w:cstheme="majorBidi"/>
          <w:szCs w:val="24"/>
        </w:rPr>
        <w:t xml:space="preserve"> pada anak</w:t>
      </w:r>
      <w:r w:rsidRPr="002E44DF">
        <w:rPr>
          <w:rFonts w:asciiTheme="majorBidi" w:hAnsiTheme="majorBidi" w:cstheme="majorBidi"/>
          <w:szCs w:val="24"/>
          <w:lang w:val="id-ID"/>
        </w:rPr>
        <w:t xml:space="preserve"> dapat dideteksi melalui kegiatan </w:t>
      </w:r>
      <w:r w:rsidRPr="002E44DF">
        <w:rPr>
          <w:rFonts w:asciiTheme="majorBidi" w:hAnsiTheme="majorBidi" w:cstheme="majorBidi"/>
          <w:szCs w:val="24"/>
        </w:rPr>
        <w:t>pe</w:t>
      </w:r>
      <w:r>
        <w:rPr>
          <w:rFonts w:asciiTheme="majorBidi" w:hAnsiTheme="majorBidi" w:cstheme="majorBidi"/>
          <w:szCs w:val="24"/>
        </w:rPr>
        <w:t>m</w:t>
      </w:r>
      <w:r w:rsidRPr="002E44DF">
        <w:rPr>
          <w:rFonts w:asciiTheme="majorBidi" w:hAnsiTheme="majorBidi" w:cstheme="majorBidi"/>
          <w:szCs w:val="24"/>
        </w:rPr>
        <w:t xml:space="preserve">belajaran </w:t>
      </w:r>
      <w:r>
        <w:rPr>
          <w:rFonts w:asciiTheme="majorBidi" w:hAnsiTheme="majorBidi" w:cstheme="majorBidi"/>
          <w:szCs w:val="24"/>
          <w:lang w:val="id-ID"/>
        </w:rPr>
        <w:t>seperti</w:t>
      </w:r>
      <w:r>
        <w:rPr>
          <w:rFonts w:asciiTheme="majorBidi" w:hAnsiTheme="majorBidi" w:cstheme="majorBidi"/>
          <w:szCs w:val="24"/>
        </w:rPr>
        <w:t xml:space="preserve"> </w:t>
      </w:r>
      <w:r w:rsidRPr="002E44DF">
        <w:rPr>
          <w:rFonts w:asciiTheme="majorBidi" w:hAnsiTheme="majorBidi" w:cstheme="majorBidi"/>
          <w:szCs w:val="24"/>
          <w:lang w:val="id-ID"/>
        </w:rPr>
        <w:t xml:space="preserve">mengamati kesenangan anak terhadap tanaman yang ada disekolah, anak merawat tamanan dengan menyirami </w:t>
      </w:r>
      <w:r w:rsidRPr="002E44DF">
        <w:rPr>
          <w:rFonts w:asciiTheme="majorBidi" w:hAnsiTheme="majorBidi" w:cstheme="majorBidi"/>
          <w:szCs w:val="24"/>
          <w:lang w:val="id-ID"/>
        </w:rPr>
        <w:lastRenderedPageBreak/>
        <w:t>dan tidak memetik bunga-bunga yang mekar</w:t>
      </w:r>
      <w:r>
        <w:rPr>
          <w:rFonts w:asciiTheme="majorBidi" w:hAnsiTheme="majorBidi" w:cstheme="majorBidi"/>
          <w:szCs w:val="24"/>
        </w:rPr>
        <w:t xml:space="preserve">. Guru juga dapat </w:t>
      </w:r>
      <w:r w:rsidRPr="002E44DF">
        <w:rPr>
          <w:rFonts w:asciiTheme="majorBidi" w:hAnsiTheme="majorBidi" w:cstheme="majorBidi"/>
          <w:szCs w:val="24"/>
          <w:lang w:val="id-ID"/>
        </w:rPr>
        <w:t>mengamati sikap anak yang</w:t>
      </w:r>
      <w:r>
        <w:rPr>
          <w:rFonts w:asciiTheme="majorBidi" w:hAnsiTheme="majorBidi" w:cstheme="majorBidi"/>
          <w:szCs w:val="24"/>
          <w:lang w:val="id-ID"/>
        </w:rPr>
        <w:t xml:space="preserve"> sayang pada hewan</w:t>
      </w:r>
      <w:r>
        <w:rPr>
          <w:rFonts w:asciiTheme="majorBidi" w:hAnsiTheme="majorBidi" w:cstheme="majorBidi"/>
          <w:szCs w:val="24"/>
        </w:rPr>
        <w:t xml:space="preserve"> yang ada di sekolah. Anak yang memiliki kecerdasan naturalis dapat</w:t>
      </w:r>
      <w:r w:rsidRPr="002E44DF">
        <w:rPr>
          <w:rFonts w:asciiTheme="majorBidi" w:hAnsiTheme="majorBidi" w:cstheme="majorBidi"/>
          <w:szCs w:val="24"/>
          <w:lang w:val="id-ID"/>
        </w:rPr>
        <w:t xml:space="preserve"> mengenali jenis tumbuhan dan </w:t>
      </w:r>
      <w:r>
        <w:rPr>
          <w:rFonts w:asciiTheme="majorBidi" w:hAnsiTheme="majorBidi" w:cstheme="majorBidi"/>
          <w:szCs w:val="24"/>
          <w:lang w:val="id-ID"/>
        </w:rPr>
        <w:t>hewan</w:t>
      </w:r>
      <w:r>
        <w:rPr>
          <w:rFonts w:asciiTheme="majorBidi" w:hAnsiTheme="majorBidi" w:cstheme="majorBidi"/>
          <w:szCs w:val="24"/>
        </w:rPr>
        <w:t xml:space="preserve"> yang ada di sekitar. Kecerdasan naturalis pada anak dapat dilihat</w:t>
      </w:r>
      <w:r w:rsidRPr="002E44DF">
        <w:rPr>
          <w:rFonts w:asciiTheme="majorBidi" w:hAnsiTheme="majorBidi" w:cstheme="majorBidi"/>
          <w:szCs w:val="24"/>
          <w:lang w:val="id-ID"/>
        </w:rPr>
        <w:t xml:space="preserve"> </w:t>
      </w:r>
      <w:r>
        <w:rPr>
          <w:rFonts w:asciiTheme="majorBidi" w:hAnsiTheme="majorBidi" w:cstheme="majorBidi"/>
          <w:szCs w:val="24"/>
        </w:rPr>
        <w:t xml:space="preserve">ketika proses pembelajaran </w:t>
      </w:r>
      <w:r w:rsidRPr="002E44DF">
        <w:rPr>
          <w:rFonts w:asciiTheme="majorBidi" w:hAnsiTheme="majorBidi" w:cstheme="majorBidi"/>
          <w:szCs w:val="24"/>
          <w:lang w:val="id-ID"/>
        </w:rPr>
        <w:t>di</w:t>
      </w:r>
      <w:r>
        <w:rPr>
          <w:rFonts w:asciiTheme="majorBidi" w:hAnsiTheme="majorBidi" w:cstheme="majorBidi"/>
          <w:szCs w:val="24"/>
        </w:rPr>
        <w:t xml:space="preserve"> </w:t>
      </w:r>
      <w:r w:rsidRPr="002E44DF">
        <w:rPr>
          <w:rFonts w:asciiTheme="majorBidi" w:hAnsiTheme="majorBidi" w:cstheme="majorBidi"/>
          <w:szCs w:val="24"/>
          <w:lang w:val="id-ID"/>
        </w:rPr>
        <w:t>kelas</w:t>
      </w:r>
      <w:r>
        <w:rPr>
          <w:rFonts w:asciiTheme="majorBidi" w:hAnsiTheme="majorBidi" w:cstheme="majorBidi"/>
          <w:szCs w:val="24"/>
        </w:rPr>
        <w:t>, anak</w:t>
      </w:r>
      <w:r w:rsidRPr="002E44DF">
        <w:rPr>
          <w:rFonts w:asciiTheme="majorBidi" w:hAnsiTheme="majorBidi" w:cstheme="majorBidi"/>
          <w:szCs w:val="24"/>
          <w:lang w:val="id-ID"/>
        </w:rPr>
        <w:t xml:space="preserve"> sering menanyakan tentang hewan dan tumbuhan yang dipeliharanya</w:t>
      </w:r>
      <w:r>
        <w:rPr>
          <w:rFonts w:asciiTheme="majorBidi" w:hAnsiTheme="majorBidi" w:cstheme="majorBidi"/>
          <w:szCs w:val="24"/>
        </w:rPr>
        <w:t>. A</w:t>
      </w:r>
      <w:r w:rsidRPr="002E44DF">
        <w:rPr>
          <w:rFonts w:asciiTheme="majorBidi" w:hAnsiTheme="majorBidi" w:cstheme="majorBidi"/>
          <w:szCs w:val="24"/>
          <w:lang w:val="id-ID"/>
        </w:rPr>
        <w:t>nak</w:t>
      </w:r>
      <w:r>
        <w:rPr>
          <w:rFonts w:asciiTheme="majorBidi" w:hAnsiTheme="majorBidi" w:cstheme="majorBidi"/>
          <w:szCs w:val="24"/>
        </w:rPr>
        <w:t xml:space="preserve"> juga</w:t>
      </w:r>
      <w:r w:rsidRPr="002E44DF">
        <w:rPr>
          <w:rFonts w:asciiTheme="majorBidi" w:hAnsiTheme="majorBidi" w:cstheme="majorBidi"/>
          <w:szCs w:val="24"/>
          <w:lang w:val="id-ID"/>
        </w:rPr>
        <w:t xml:space="preserve"> mengetahui bentuk, ciri-ciri hewan dan tumbuhan, seperti bentuk daunnya, jumlah kaki hewan, makanan hewan, dan sebagainya</w:t>
      </w:r>
      <w:r>
        <w:rPr>
          <w:rFonts w:asciiTheme="majorBidi" w:hAnsiTheme="majorBidi" w:cstheme="majorBidi"/>
          <w:szCs w:val="24"/>
        </w:rPr>
        <w:t>. A</w:t>
      </w:r>
      <w:r w:rsidRPr="002E44DF">
        <w:rPr>
          <w:rFonts w:asciiTheme="majorBidi" w:hAnsiTheme="majorBidi" w:cstheme="majorBidi"/>
          <w:szCs w:val="24"/>
          <w:lang w:val="id-ID"/>
        </w:rPr>
        <w:t xml:space="preserve">nak </w:t>
      </w:r>
      <w:r>
        <w:rPr>
          <w:rFonts w:asciiTheme="majorBidi" w:hAnsiTheme="majorBidi" w:cstheme="majorBidi"/>
          <w:szCs w:val="24"/>
        </w:rPr>
        <w:t xml:space="preserve">yang memiliki kecerdasan naturalis </w:t>
      </w:r>
      <w:r w:rsidRPr="002E44DF">
        <w:rPr>
          <w:rFonts w:asciiTheme="majorBidi" w:hAnsiTheme="majorBidi" w:cstheme="majorBidi"/>
          <w:szCs w:val="24"/>
          <w:lang w:val="id-ID"/>
        </w:rPr>
        <w:t>lebih menyukai kegiatan di alam terbuka, misalnya karya wisata di kebun binatang, pantai, atau kebun.</w:t>
      </w:r>
    </w:p>
    <w:p w:rsidR="00184D4C" w:rsidRPr="002E44DF" w:rsidRDefault="00184D4C" w:rsidP="00184D4C">
      <w:pPr>
        <w:pStyle w:val="ListParagraph"/>
        <w:spacing w:after="0" w:line="360" w:lineRule="auto"/>
        <w:ind w:left="0" w:firstLine="708"/>
        <w:jc w:val="both"/>
        <w:rPr>
          <w:rFonts w:asciiTheme="majorBidi" w:hAnsiTheme="majorBidi" w:cstheme="majorBidi"/>
          <w:szCs w:val="24"/>
          <w:lang w:val="id-ID"/>
        </w:rPr>
      </w:pPr>
      <w:r w:rsidRPr="002E44DF">
        <w:rPr>
          <w:rFonts w:asciiTheme="majorBidi" w:hAnsiTheme="majorBidi" w:cstheme="majorBidi"/>
          <w:szCs w:val="24"/>
          <w:lang w:val="id-ID"/>
        </w:rPr>
        <w:t xml:space="preserve">Berdasarkan uraian </w:t>
      </w:r>
      <w:r>
        <w:rPr>
          <w:rFonts w:asciiTheme="majorBidi" w:hAnsiTheme="majorBidi" w:cstheme="majorBidi"/>
          <w:szCs w:val="24"/>
          <w:lang w:val="id-ID"/>
        </w:rPr>
        <w:t>di atas</w:t>
      </w:r>
      <w:r w:rsidRPr="002E44DF">
        <w:rPr>
          <w:rFonts w:asciiTheme="majorBidi" w:hAnsiTheme="majorBidi" w:cstheme="majorBidi"/>
          <w:szCs w:val="24"/>
          <w:lang w:val="id-ID"/>
        </w:rPr>
        <w:t xml:space="preserve">, dapat disimpulkan bahwa kecerdasan naturalis pada anak dapat diperoleh dengan cara bereksplorasi di alam, misalnya mencari keong di sawah, menanam biji jagung di halaman belakang sekolah. Meskipun waktu yang diperlukan untuk kegiatan di luar lebih lama, sebaiknya sesekali ajak anak bermain di alam terbuka. </w:t>
      </w:r>
    </w:p>
    <w:p w:rsidR="00184D4C" w:rsidRPr="002E44DF" w:rsidRDefault="00184D4C" w:rsidP="00184D4C">
      <w:pPr>
        <w:pStyle w:val="ListParagraph"/>
        <w:numPr>
          <w:ilvl w:val="0"/>
          <w:numId w:val="2"/>
        </w:numPr>
        <w:spacing w:after="0" w:line="360" w:lineRule="auto"/>
        <w:ind w:left="284" w:hanging="284"/>
        <w:jc w:val="both"/>
        <w:rPr>
          <w:rFonts w:asciiTheme="majorBidi" w:hAnsiTheme="majorBidi" w:cstheme="majorBidi"/>
          <w:szCs w:val="24"/>
        </w:rPr>
      </w:pPr>
      <w:r w:rsidRPr="002E44DF">
        <w:rPr>
          <w:rFonts w:asciiTheme="majorBidi" w:hAnsiTheme="majorBidi" w:cstheme="majorBidi"/>
          <w:szCs w:val="24"/>
        </w:rPr>
        <w:t>Kecerdasan Spiritual</w:t>
      </w:r>
    </w:p>
    <w:p w:rsidR="00184D4C" w:rsidRPr="002E44DF" w:rsidRDefault="00184D4C" w:rsidP="00184D4C">
      <w:pPr>
        <w:pStyle w:val="ListParagraph"/>
        <w:spacing w:after="0" w:line="360" w:lineRule="auto"/>
        <w:ind w:left="0" w:firstLine="708"/>
        <w:jc w:val="both"/>
        <w:rPr>
          <w:rFonts w:asciiTheme="majorBidi" w:hAnsiTheme="majorBidi" w:cstheme="majorBidi"/>
          <w:szCs w:val="24"/>
          <w:lang w:val="id-ID"/>
        </w:rPr>
      </w:pPr>
      <w:r w:rsidRPr="002E44DF">
        <w:rPr>
          <w:rFonts w:asciiTheme="majorBidi" w:hAnsiTheme="majorBidi" w:cstheme="majorBidi"/>
          <w:szCs w:val="24"/>
          <w:lang w:val="id-ID"/>
        </w:rPr>
        <w:t>Kecerdasan spiritual merupakan kecerdasan yang mendasar yang ada dalam diri kita yang berhubungan dengan jiwa sadar manusia</w:t>
      </w:r>
      <w:r>
        <w:rPr>
          <w:rFonts w:asciiTheme="majorBidi" w:hAnsiTheme="majorBidi" w:cstheme="majorBidi"/>
          <w:szCs w:val="24"/>
        </w:rPr>
        <w:t xml:space="preserve"> (</w:t>
      </w:r>
      <w:r w:rsidRPr="002E44DF">
        <w:rPr>
          <w:rFonts w:asciiTheme="majorBidi" w:hAnsiTheme="majorBidi" w:cstheme="majorBidi"/>
          <w:szCs w:val="24"/>
          <w:lang w:val="id-ID"/>
        </w:rPr>
        <w:t>Zohar dan Marshal dalam Asteria, 2014:17)</w:t>
      </w:r>
      <w:r>
        <w:rPr>
          <w:rFonts w:asciiTheme="majorBidi" w:hAnsiTheme="majorBidi" w:cstheme="majorBidi"/>
          <w:szCs w:val="24"/>
        </w:rPr>
        <w:t xml:space="preserve">. </w:t>
      </w:r>
      <w:r w:rsidRPr="002E44DF">
        <w:rPr>
          <w:rFonts w:asciiTheme="majorBidi" w:hAnsiTheme="majorBidi" w:cstheme="majorBidi"/>
          <w:szCs w:val="24"/>
          <w:lang w:val="id-ID"/>
        </w:rPr>
        <w:t>Zohar berpendapat bahwa IQ bekerja untuk mengontrol cara berpikir, EQ bekerja mengontrol yang di</w:t>
      </w:r>
      <w:r>
        <w:rPr>
          <w:rFonts w:asciiTheme="majorBidi" w:hAnsiTheme="majorBidi" w:cstheme="majorBidi"/>
          <w:szCs w:val="24"/>
        </w:rPr>
        <w:t xml:space="preserve"> </w:t>
      </w:r>
      <w:r w:rsidRPr="002E44DF">
        <w:rPr>
          <w:rFonts w:asciiTheme="majorBidi" w:hAnsiTheme="majorBidi" w:cstheme="majorBidi"/>
          <w:szCs w:val="24"/>
          <w:lang w:val="id-ID"/>
        </w:rPr>
        <w:t xml:space="preserve">dalam seperti perasaan, dan SQ (spiritual quotient) mengarah pada kondisi pusat diri dari manusia. </w:t>
      </w:r>
      <w:r w:rsidRPr="002D015E">
        <w:rPr>
          <w:rFonts w:asciiTheme="majorBidi" w:hAnsiTheme="majorBidi" w:cstheme="majorBidi"/>
          <w:szCs w:val="24"/>
          <w:lang w:val="id-ID"/>
        </w:rPr>
        <w:t>M</w:t>
      </w:r>
      <w:r w:rsidRPr="002E44DF">
        <w:rPr>
          <w:rFonts w:asciiTheme="majorBidi" w:hAnsiTheme="majorBidi" w:cstheme="majorBidi"/>
          <w:szCs w:val="24"/>
          <w:lang w:val="id-ID"/>
        </w:rPr>
        <w:t>enurut Fauziddin (2017:1-5)</w:t>
      </w:r>
      <w:r w:rsidRPr="009C3BBB">
        <w:rPr>
          <w:rFonts w:asciiTheme="majorBidi" w:hAnsiTheme="majorBidi" w:cstheme="majorBidi"/>
          <w:szCs w:val="24"/>
          <w:lang w:val="id-ID"/>
        </w:rPr>
        <w:t>,</w:t>
      </w:r>
      <w:r w:rsidRPr="002E44DF">
        <w:rPr>
          <w:rFonts w:asciiTheme="majorBidi" w:hAnsiTheme="majorBidi" w:cstheme="majorBidi"/>
          <w:szCs w:val="24"/>
          <w:lang w:val="id-ID"/>
        </w:rPr>
        <w:t xml:space="preserve"> kecerdasan spiritual pada anak dapat diasah melalui pembelajaran tentang pengetahuan keagamaan, keterampilan keagamaan, pengalaman keagamaan, keyakinan keagamaan, dan penghayatan keagamaan. Seseorang yang memiliki kecerdasan spiritual lebih berani menyatakan keyakinan dan memperjuangkan kebenaran, selalu mempertanyakan kebenaran </w:t>
      </w:r>
      <w:r w:rsidRPr="002E44DF">
        <w:rPr>
          <w:rFonts w:asciiTheme="majorBidi" w:hAnsiTheme="majorBidi" w:cstheme="majorBidi"/>
          <w:szCs w:val="24"/>
        </w:rPr>
        <w:t xml:space="preserve">dari </w:t>
      </w:r>
      <w:r w:rsidRPr="002E44DF">
        <w:rPr>
          <w:rFonts w:asciiTheme="majorBidi" w:hAnsiTheme="majorBidi" w:cstheme="majorBidi"/>
          <w:szCs w:val="24"/>
          <w:lang w:val="id-ID"/>
        </w:rPr>
        <w:t xml:space="preserve">suatu pernyataan. </w:t>
      </w:r>
    </w:p>
    <w:p w:rsidR="00184D4C" w:rsidRPr="002E44DF" w:rsidRDefault="00184D4C" w:rsidP="00184D4C">
      <w:pPr>
        <w:pStyle w:val="ListParagraph"/>
        <w:spacing w:after="0" w:line="360" w:lineRule="auto"/>
        <w:ind w:left="0" w:firstLine="708"/>
        <w:jc w:val="both"/>
        <w:rPr>
          <w:rFonts w:asciiTheme="majorBidi" w:hAnsiTheme="majorBidi" w:cstheme="majorBidi"/>
          <w:szCs w:val="24"/>
          <w:lang w:val="id-ID"/>
        </w:rPr>
      </w:pPr>
      <w:r w:rsidRPr="002E44DF">
        <w:rPr>
          <w:rFonts w:asciiTheme="majorBidi" w:hAnsiTheme="majorBidi" w:cstheme="majorBidi"/>
          <w:szCs w:val="24"/>
          <w:lang w:val="id-ID"/>
        </w:rPr>
        <w:t xml:space="preserve">Pendapat lainnya dari Asteria (2014:18) </w:t>
      </w:r>
      <w:r>
        <w:rPr>
          <w:rFonts w:asciiTheme="majorBidi" w:hAnsiTheme="majorBidi" w:cstheme="majorBidi"/>
          <w:szCs w:val="24"/>
        </w:rPr>
        <w:t xml:space="preserve">mengatakan </w:t>
      </w:r>
      <w:r w:rsidRPr="002E44DF">
        <w:rPr>
          <w:rFonts w:asciiTheme="majorBidi" w:hAnsiTheme="majorBidi" w:cstheme="majorBidi"/>
          <w:szCs w:val="24"/>
          <w:lang w:val="id-ID"/>
        </w:rPr>
        <w:t xml:space="preserve">bahwa kecerdasan spiritual merupakan kecerdasan yang mengangkat fungsi jiwa yang berperan sebagai perangkat internal dalam diri. Perangkat ini yang memiliki kemampuan peka dalam melihat makna yang tersirat dibalik kenyataan atau peristiwa yang terjadi. Kecerdasan spiritual bukan sebatas kecerdasan agama. Kecerdasan ini lebih </w:t>
      </w:r>
      <w:r w:rsidRPr="002E44DF">
        <w:rPr>
          <w:rFonts w:asciiTheme="majorBidi" w:hAnsiTheme="majorBidi" w:cstheme="majorBidi"/>
          <w:szCs w:val="24"/>
          <w:lang w:val="id-ID"/>
        </w:rPr>
        <w:lastRenderedPageBreak/>
        <w:t>berkaitan dengan pencerahan jiwa. Seseorang yang kecerdasan spiritualnya tinggi mampu memahami penderitaan hidup, mampu memberikan makna positif pada setiap kejadian. Makna positif yang diberikan dapat membangkitkan jiwa dalam melakukan tindakan-tindakan positif.</w:t>
      </w:r>
    </w:p>
    <w:p w:rsidR="00184D4C" w:rsidRPr="002369BC" w:rsidRDefault="00184D4C" w:rsidP="00184D4C">
      <w:pPr>
        <w:pStyle w:val="ListParagraph"/>
        <w:spacing w:after="0" w:line="360" w:lineRule="auto"/>
        <w:ind w:left="0" w:firstLine="708"/>
        <w:jc w:val="both"/>
        <w:rPr>
          <w:rFonts w:asciiTheme="majorBidi" w:hAnsiTheme="majorBidi" w:cstheme="majorBidi"/>
          <w:szCs w:val="24"/>
          <w:lang w:val="id-ID"/>
        </w:rPr>
      </w:pPr>
      <w:r w:rsidRPr="002E44DF">
        <w:rPr>
          <w:rFonts w:asciiTheme="majorBidi" w:hAnsiTheme="majorBidi" w:cstheme="majorBidi"/>
          <w:szCs w:val="24"/>
        </w:rPr>
        <w:t>Menurut Musfiroh (2014:1.21-1.22)</w:t>
      </w:r>
      <w:r>
        <w:rPr>
          <w:rFonts w:asciiTheme="majorBidi" w:hAnsiTheme="majorBidi" w:cstheme="majorBidi"/>
          <w:szCs w:val="24"/>
        </w:rPr>
        <w:t>,</w:t>
      </w:r>
      <w:r w:rsidRPr="002E44DF">
        <w:rPr>
          <w:rFonts w:asciiTheme="majorBidi" w:hAnsiTheme="majorBidi" w:cstheme="majorBidi"/>
          <w:szCs w:val="24"/>
        </w:rPr>
        <w:t xml:space="preserve"> k</w:t>
      </w:r>
      <w:r w:rsidRPr="002E44DF">
        <w:rPr>
          <w:rFonts w:asciiTheme="majorBidi" w:hAnsiTheme="majorBidi" w:cstheme="majorBidi"/>
          <w:szCs w:val="24"/>
          <w:lang w:val="id-ID"/>
        </w:rPr>
        <w:t>ecerdasan spiritual mempunyai indikator yang sulit ditentukan keberadaannya. Indikator hanya didapat dari</w:t>
      </w:r>
      <w:r>
        <w:rPr>
          <w:rFonts w:asciiTheme="majorBidi" w:hAnsiTheme="majorBidi" w:cstheme="majorBidi"/>
          <w:szCs w:val="24"/>
          <w:lang w:val="id-ID"/>
        </w:rPr>
        <w:t xml:space="preserve"> pengamatan yang cermat seperti</w:t>
      </w:r>
      <w:r>
        <w:rPr>
          <w:rFonts w:asciiTheme="majorBidi" w:hAnsiTheme="majorBidi" w:cstheme="majorBidi"/>
          <w:szCs w:val="24"/>
        </w:rPr>
        <w:t xml:space="preserve"> </w:t>
      </w:r>
      <w:r w:rsidRPr="002E44DF">
        <w:rPr>
          <w:rFonts w:asciiTheme="majorBidi" w:hAnsiTheme="majorBidi" w:cstheme="majorBidi"/>
          <w:szCs w:val="24"/>
          <w:lang w:val="id-ID"/>
        </w:rPr>
        <w:t>anak cenderung bertanya mengenai pertanyaan mendasar mengenai hakikat sesuatu, tujuan, dan manfaat sesuatu</w:t>
      </w:r>
      <w:r>
        <w:rPr>
          <w:rFonts w:asciiTheme="majorBidi" w:hAnsiTheme="majorBidi" w:cstheme="majorBidi"/>
          <w:szCs w:val="24"/>
        </w:rPr>
        <w:t>. A</w:t>
      </w:r>
      <w:r w:rsidRPr="002E44DF">
        <w:rPr>
          <w:rFonts w:asciiTheme="majorBidi" w:hAnsiTheme="majorBidi" w:cstheme="majorBidi"/>
          <w:szCs w:val="24"/>
          <w:lang w:val="id-ID"/>
        </w:rPr>
        <w:t>nak</w:t>
      </w:r>
      <w:r>
        <w:rPr>
          <w:rFonts w:asciiTheme="majorBidi" w:hAnsiTheme="majorBidi" w:cstheme="majorBidi"/>
          <w:szCs w:val="24"/>
        </w:rPr>
        <w:t xml:space="preserve"> yang memiliki kecerdasan spiritual yang bagus biasanya</w:t>
      </w:r>
      <w:r w:rsidRPr="002E44DF">
        <w:rPr>
          <w:rFonts w:asciiTheme="majorBidi" w:hAnsiTheme="majorBidi" w:cstheme="majorBidi"/>
          <w:szCs w:val="24"/>
          <w:lang w:val="id-ID"/>
        </w:rPr>
        <w:t xml:space="preserve"> berani memperjuangkan keyakinan dan kebenaran terhadap sesuatu, misalnya anak berkata jujur dan tidak berbohong</w:t>
      </w:r>
      <w:r w:rsidRPr="002E44DF">
        <w:rPr>
          <w:rFonts w:asciiTheme="majorBidi" w:hAnsiTheme="majorBidi" w:cstheme="majorBidi"/>
          <w:szCs w:val="24"/>
        </w:rPr>
        <w:t>.</w:t>
      </w:r>
    </w:p>
    <w:p w:rsidR="00184D4C" w:rsidRPr="002E44DF" w:rsidRDefault="00184D4C" w:rsidP="00184D4C">
      <w:pPr>
        <w:spacing w:after="0" w:line="360" w:lineRule="auto"/>
        <w:ind w:firstLine="708"/>
        <w:jc w:val="both"/>
        <w:rPr>
          <w:rFonts w:asciiTheme="majorBidi" w:hAnsiTheme="majorBidi" w:cstheme="majorBidi"/>
          <w:szCs w:val="24"/>
          <w:lang w:val="id-ID"/>
        </w:rPr>
      </w:pPr>
      <w:r w:rsidRPr="002E44DF">
        <w:rPr>
          <w:rFonts w:asciiTheme="majorBidi" w:hAnsiTheme="majorBidi" w:cstheme="majorBidi"/>
          <w:szCs w:val="24"/>
          <w:lang w:val="id-ID"/>
        </w:rPr>
        <w:t>Pendidik perlu mengembangkan kecerdasan spir</w:t>
      </w:r>
      <w:r>
        <w:rPr>
          <w:rFonts w:asciiTheme="majorBidi" w:hAnsiTheme="majorBidi" w:cstheme="majorBidi"/>
          <w:szCs w:val="24"/>
          <w:lang w:val="id-ID"/>
        </w:rPr>
        <w:t>itual pada anak caranya yaitu</w:t>
      </w:r>
      <w:r w:rsidRPr="002E44DF">
        <w:rPr>
          <w:rFonts w:asciiTheme="majorBidi" w:hAnsiTheme="majorBidi" w:cstheme="majorBidi"/>
          <w:szCs w:val="24"/>
          <w:lang w:val="id-ID"/>
        </w:rPr>
        <w:t xml:space="preserve"> menanggapi setiap pendapat, pertanyaan, kriti</w:t>
      </w:r>
      <w:r>
        <w:rPr>
          <w:rFonts w:asciiTheme="majorBidi" w:hAnsiTheme="majorBidi" w:cstheme="majorBidi"/>
          <w:szCs w:val="24"/>
          <w:lang w:val="id-ID"/>
        </w:rPr>
        <w:t>k dari anak mengenai</w:t>
      </w:r>
      <w:r w:rsidRPr="002E44DF">
        <w:rPr>
          <w:rFonts w:asciiTheme="majorBidi" w:hAnsiTheme="majorBidi" w:cstheme="majorBidi"/>
          <w:szCs w:val="24"/>
          <w:lang w:val="id-ID"/>
        </w:rPr>
        <w:t xml:space="preserve"> makna kegiatan, peristiwa, impian yang dirasakan oleh anak dengan jawaban yang baik, jelas, dan sesuai pemahaman anak</w:t>
      </w:r>
      <w:r w:rsidRPr="00C06FD4">
        <w:rPr>
          <w:rFonts w:asciiTheme="majorBidi" w:hAnsiTheme="majorBidi" w:cstheme="majorBidi"/>
          <w:szCs w:val="24"/>
          <w:lang w:val="id-ID"/>
        </w:rPr>
        <w:t xml:space="preserve">. </w:t>
      </w:r>
      <w:r>
        <w:rPr>
          <w:rFonts w:asciiTheme="majorBidi" w:hAnsiTheme="majorBidi" w:cstheme="majorBidi"/>
          <w:szCs w:val="24"/>
        </w:rPr>
        <w:t>Selain itu, pendidik juga dapat</w:t>
      </w:r>
      <w:r w:rsidRPr="002E44DF">
        <w:rPr>
          <w:rFonts w:asciiTheme="majorBidi" w:hAnsiTheme="majorBidi" w:cstheme="majorBidi"/>
          <w:szCs w:val="24"/>
          <w:lang w:val="id-ID"/>
        </w:rPr>
        <w:t xml:space="preserve"> </w:t>
      </w:r>
      <w:r>
        <w:rPr>
          <w:rFonts w:asciiTheme="majorBidi" w:hAnsiTheme="majorBidi" w:cstheme="majorBidi"/>
          <w:szCs w:val="24"/>
        </w:rPr>
        <w:t>menstimulus</w:t>
      </w:r>
      <w:r w:rsidRPr="002E44DF">
        <w:rPr>
          <w:rFonts w:asciiTheme="majorBidi" w:hAnsiTheme="majorBidi" w:cstheme="majorBidi"/>
          <w:szCs w:val="24"/>
          <w:lang w:val="id-ID"/>
        </w:rPr>
        <w:t xml:space="preserve"> kemampuan anak belajar menangkap makna dari berbagai hal yang dilihatnya, dialami, dan dirasakannya.</w:t>
      </w:r>
    </w:p>
    <w:p w:rsidR="00184D4C" w:rsidRDefault="00184D4C" w:rsidP="00184D4C">
      <w:pPr>
        <w:pStyle w:val="ListParagraph"/>
        <w:spacing w:after="0" w:line="360" w:lineRule="auto"/>
        <w:ind w:left="0" w:firstLine="708"/>
        <w:jc w:val="both"/>
        <w:rPr>
          <w:rFonts w:asciiTheme="majorBidi" w:hAnsiTheme="majorBidi" w:cstheme="majorBidi"/>
          <w:szCs w:val="24"/>
        </w:rPr>
      </w:pPr>
      <w:r w:rsidRPr="002E44DF">
        <w:rPr>
          <w:rFonts w:asciiTheme="majorBidi" w:hAnsiTheme="majorBidi" w:cstheme="majorBidi"/>
          <w:szCs w:val="24"/>
        </w:rPr>
        <w:t xml:space="preserve">Berdasarkan penjelasan mengenai </w:t>
      </w:r>
      <w:r w:rsidRPr="002E44DF">
        <w:rPr>
          <w:rFonts w:asciiTheme="majorBidi" w:hAnsiTheme="majorBidi" w:cstheme="majorBidi"/>
          <w:szCs w:val="24"/>
          <w:lang w:val="id-ID"/>
        </w:rPr>
        <w:t xml:space="preserve">jenis-jenis </w:t>
      </w:r>
      <w:r w:rsidRPr="002E44DF">
        <w:rPr>
          <w:rFonts w:asciiTheme="majorBidi" w:hAnsiTheme="majorBidi" w:cstheme="majorBidi"/>
          <w:szCs w:val="24"/>
        </w:rPr>
        <w:t xml:space="preserve">multipel </w:t>
      </w:r>
      <w:r w:rsidRPr="002E44DF">
        <w:rPr>
          <w:rFonts w:asciiTheme="majorBidi" w:hAnsiTheme="majorBidi" w:cstheme="majorBidi"/>
          <w:szCs w:val="24"/>
          <w:lang w:val="id-ID"/>
        </w:rPr>
        <w:t xml:space="preserve">inteligen </w:t>
      </w:r>
      <w:r>
        <w:rPr>
          <w:rFonts w:asciiTheme="majorBidi" w:hAnsiTheme="majorBidi" w:cstheme="majorBidi"/>
          <w:szCs w:val="24"/>
          <w:lang w:val="id-ID"/>
        </w:rPr>
        <w:t>di atas</w:t>
      </w:r>
      <w:r w:rsidRPr="002E44DF">
        <w:rPr>
          <w:rFonts w:asciiTheme="majorBidi" w:hAnsiTheme="majorBidi" w:cstheme="majorBidi"/>
          <w:szCs w:val="24"/>
          <w:lang w:val="id-ID"/>
        </w:rPr>
        <w:t>,</w:t>
      </w:r>
      <w:r w:rsidRPr="002E44DF">
        <w:rPr>
          <w:rFonts w:asciiTheme="majorBidi" w:hAnsiTheme="majorBidi" w:cstheme="majorBidi"/>
          <w:szCs w:val="24"/>
        </w:rPr>
        <w:t xml:space="preserve"> dapat disimpulkan bahwa terdapat sembilan jenis kecerdasan jamak yaitu kecerdasan linguistik, kecerdasan logika matematik, kecerdasan </w:t>
      </w:r>
      <w:r>
        <w:rPr>
          <w:rFonts w:asciiTheme="majorBidi" w:hAnsiTheme="majorBidi" w:cstheme="majorBidi"/>
          <w:szCs w:val="24"/>
        </w:rPr>
        <w:t>visual spasial</w:t>
      </w:r>
      <w:r w:rsidRPr="002E44DF">
        <w:rPr>
          <w:rFonts w:asciiTheme="majorBidi" w:hAnsiTheme="majorBidi" w:cstheme="majorBidi"/>
          <w:szCs w:val="24"/>
        </w:rPr>
        <w:t xml:space="preserve">, kecerdasan kinestetik, kecerdasan musikal, kecerdasan interpersonal, kecerdasan intrapersonal, dan kecerdasan spiritual. Masing-masing kecerdasan mempunyai karakteristik yang berbeda-beda. Setiap kecerdasan memiliki komponen inti yang membedakan </w:t>
      </w:r>
      <w:r w:rsidRPr="002E44DF">
        <w:rPr>
          <w:rFonts w:asciiTheme="majorBidi" w:hAnsiTheme="majorBidi" w:cstheme="majorBidi"/>
          <w:szCs w:val="24"/>
          <w:lang w:val="id-ID"/>
        </w:rPr>
        <w:t xml:space="preserve">antara </w:t>
      </w:r>
      <w:r w:rsidRPr="002E44DF">
        <w:rPr>
          <w:rFonts w:asciiTheme="majorBidi" w:hAnsiTheme="majorBidi" w:cstheme="majorBidi"/>
          <w:szCs w:val="24"/>
        </w:rPr>
        <w:t xml:space="preserve">satu kecerdasan dengan kecerdasan yang lain. </w:t>
      </w:r>
      <w:r w:rsidRPr="002E44DF">
        <w:rPr>
          <w:rFonts w:asciiTheme="majorBidi" w:hAnsiTheme="majorBidi" w:cstheme="majorBidi"/>
          <w:szCs w:val="24"/>
          <w:lang w:val="id-ID"/>
        </w:rPr>
        <w:t xml:space="preserve">Setiap kecerdasan memiliki peranan masing-masing dalam menyelesaikannya permasalahan yang dihadapi manusia. </w:t>
      </w:r>
    </w:p>
    <w:p w:rsidR="00184D4C" w:rsidRPr="002E44DF" w:rsidRDefault="00184D4C" w:rsidP="00184D4C">
      <w:pPr>
        <w:pStyle w:val="ListParagraph"/>
        <w:numPr>
          <w:ilvl w:val="2"/>
          <w:numId w:val="1"/>
        </w:numPr>
        <w:spacing w:after="0" w:line="360" w:lineRule="auto"/>
        <w:ind w:left="709"/>
        <w:jc w:val="both"/>
        <w:rPr>
          <w:rFonts w:asciiTheme="majorBidi" w:hAnsiTheme="majorBidi" w:cstheme="majorBidi"/>
          <w:szCs w:val="24"/>
        </w:rPr>
      </w:pPr>
      <w:r w:rsidRPr="002E44DF">
        <w:rPr>
          <w:rFonts w:asciiTheme="majorBidi" w:hAnsiTheme="majorBidi" w:cstheme="majorBidi"/>
          <w:szCs w:val="24"/>
        </w:rPr>
        <w:t>Faktor-faktor yang Mempengaruhi Kecerdasan Jamak</w:t>
      </w:r>
    </w:p>
    <w:p w:rsidR="00184D4C" w:rsidRPr="002E44DF" w:rsidRDefault="00184D4C" w:rsidP="00184D4C">
      <w:pPr>
        <w:pStyle w:val="ListParagraph"/>
        <w:spacing w:after="0" w:line="360" w:lineRule="auto"/>
        <w:ind w:left="0" w:firstLine="709"/>
        <w:jc w:val="both"/>
        <w:rPr>
          <w:rFonts w:asciiTheme="majorBidi" w:hAnsiTheme="majorBidi" w:cstheme="majorBidi"/>
          <w:szCs w:val="24"/>
        </w:rPr>
      </w:pPr>
      <w:r w:rsidRPr="002E44DF">
        <w:rPr>
          <w:rFonts w:asciiTheme="majorBidi" w:hAnsiTheme="majorBidi" w:cstheme="majorBidi"/>
          <w:szCs w:val="24"/>
        </w:rPr>
        <w:t xml:space="preserve">Pengembangan kecerdasan jamak setiap orang berbeda-beda. </w:t>
      </w:r>
      <w:r>
        <w:rPr>
          <w:rFonts w:asciiTheme="majorBidi" w:hAnsiTheme="majorBidi" w:cstheme="majorBidi"/>
          <w:szCs w:val="24"/>
          <w:lang w:val="id-ID"/>
        </w:rPr>
        <w:t xml:space="preserve">Menurut Tientje dan Iskandar (dalam Kumojoyo, 2011:16), </w:t>
      </w:r>
      <w:r>
        <w:rPr>
          <w:rFonts w:asciiTheme="majorBidi" w:hAnsiTheme="majorBidi" w:cstheme="majorBidi"/>
          <w:szCs w:val="24"/>
        </w:rPr>
        <w:t>k</w:t>
      </w:r>
      <w:r w:rsidRPr="002E44DF">
        <w:rPr>
          <w:rFonts w:asciiTheme="majorBidi" w:hAnsiTheme="majorBidi" w:cstheme="majorBidi"/>
          <w:szCs w:val="24"/>
        </w:rPr>
        <w:t>ecerdasan jamak dipenga</w:t>
      </w:r>
      <w:r>
        <w:rPr>
          <w:rFonts w:asciiTheme="majorBidi" w:hAnsiTheme="majorBidi" w:cstheme="majorBidi"/>
          <w:szCs w:val="24"/>
        </w:rPr>
        <w:t>ruhi oleh beberapa faktor yaitu sebagai berikut.</w:t>
      </w:r>
    </w:p>
    <w:p w:rsidR="00184D4C" w:rsidRDefault="00184D4C" w:rsidP="00184D4C">
      <w:pPr>
        <w:pStyle w:val="ListParagraph"/>
        <w:numPr>
          <w:ilvl w:val="0"/>
          <w:numId w:val="5"/>
        </w:numPr>
        <w:spacing w:after="0" w:line="360" w:lineRule="auto"/>
        <w:ind w:left="284" w:hanging="284"/>
        <w:jc w:val="both"/>
        <w:rPr>
          <w:rFonts w:asciiTheme="majorBidi" w:hAnsiTheme="majorBidi" w:cstheme="majorBidi"/>
          <w:szCs w:val="24"/>
        </w:rPr>
      </w:pPr>
      <w:r w:rsidRPr="002E44DF">
        <w:rPr>
          <w:rFonts w:asciiTheme="majorBidi" w:hAnsiTheme="majorBidi" w:cstheme="majorBidi"/>
          <w:szCs w:val="24"/>
        </w:rPr>
        <w:t xml:space="preserve">Faktor </w:t>
      </w:r>
      <w:r>
        <w:rPr>
          <w:rFonts w:asciiTheme="majorBidi" w:hAnsiTheme="majorBidi" w:cstheme="majorBidi"/>
          <w:szCs w:val="24"/>
          <w:lang w:val="id-ID"/>
        </w:rPr>
        <w:t xml:space="preserve">Hereditas </w:t>
      </w:r>
      <w:r w:rsidRPr="002E44DF">
        <w:rPr>
          <w:rFonts w:asciiTheme="majorBidi" w:hAnsiTheme="majorBidi" w:cstheme="majorBidi"/>
          <w:szCs w:val="24"/>
        </w:rPr>
        <w:t xml:space="preserve"> </w:t>
      </w:r>
    </w:p>
    <w:p w:rsidR="00184D4C" w:rsidRPr="002E44DF" w:rsidRDefault="00184D4C" w:rsidP="00184D4C">
      <w:pPr>
        <w:pStyle w:val="ListParagraph"/>
        <w:spacing w:after="0" w:line="360" w:lineRule="auto"/>
        <w:ind w:left="284"/>
        <w:jc w:val="both"/>
        <w:rPr>
          <w:rFonts w:asciiTheme="majorBidi" w:hAnsiTheme="majorBidi" w:cstheme="majorBidi"/>
          <w:szCs w:val="24"/>
        </w:rPr>
      </w:pPr>
      <w:r>
        <w:rPr>
          <w:rFonts w:asciiTheme="majorBidi" w:hAnsiTheme="majorBidi" w:cstheme="majorBidi"/>
          <w:szCs w:val="24"/>
        </w:rPr>
        <w:lastRenderedPageBreak/>
        <w:t>Faktor</w:t>
      </w:r>
      <w:r>
        <w:rPr>
          <w:rFonts w:asciiTheme="majorBidi" w:hAnsiTheme="majorBidi" w:cstheme="majorBidi"/>
          <w:szCs w:val="24"/>
          <w:lang w:val="id-ID"/>
        </w:rPr>
        <w:t xml:space="preserve"> hereditas </w:t>
      </w:r>
      <w:r>
        <w:rPr>
          <w:rFonts w:asciiTheme="majorBidi" w:hAnsiTheme="majorBidi" w:cstheme="majorBidi"/>
          <w:szCs w:val="24"/>
        </w:rPr>
        <w:t xml:space="preserve">ini mencakup faktor </w:t>
      </w:r>
      <w:r>
        <w:rPr>
          <w:rFonts w:asciiTheme="majorBidi" w:hAnsiTheme="majorBidi" w:cstheme="majorBidi"/>
          <w:szCs w:val="24"/>
          <w:lang w:val="id-ID"/>
        </w:rPr>
        <w:t>pewarisan atau biologis</w:t>
      </w:r>
      <w:r>
        <w:rPr>
          <w:rFonts w:asciiTheme="majorBidi" w:hAnsiTheme="majorBidi" w:cstheme="majorBidi"/>
          <w:szCs w:val="24"/>
        </w:rPr>
        <w:t xml:space="preserve"> </w:t>
      </w:r>
      <w:r>
        <w:rPr>
          <w:rFonts w:asciiTheme="majorBidi" w:hAnsiTheme="majorBidi" w:cstheme="majorBidi"/>
          <w:szCs w:val="24"/>
          <w:lang w:val="id-ID"/>
        </w:rPr>
        <w:t>dari orang tua yang dibawa anak sejak lahir</w:t>
      </w:r>
      <w:r>
        <w:rPr>
          <w:rFonts w:asciiTheme="majorBidi" w:hAnsiTheme="majorBidi" w:cstheme="majorBidi"/>
          <w:szCs w:val="24"/>
        </w:rPr>
        <w:t>. F</w:t>
      </w:r>
      <w:r w:rsidRPr="002E44DF">
        <w:rPr>
          <w:rFonts w:asciiTheme="majorBidi" w:hAnsiTheme="majorBidi" w:cstheme="majorBidi"/>
          <w:szCs w:val="24"/>
        </w:rPr>
        <w:t>aktor</w:t>
      </w:r>
      <w:r>
        <w:rPr>
          <w:rFonts w:asciiTheme="majorBidi" w:hAnsiTheme="majorBidi" w:cstheme="majorBidi"/>
          <w:szCs w:val="24"/>
          <w:lang w:val="id-ID"/>
        </w:rPr>
        <w:t xml:space="preserve"> pewarisan ini</w:t>
      </w:r>
      <w:r>
        <w:rPr>
          <w:rFonts w:asciiTheme="majorBidi" w:hAnsiTheme="majorBidi" w:cstheme="majorBidi"/>
          <w:szCs w:val="24"/>
        </w:rPr>
        <w:t xml:space="preserve"> </w:t>
      </w:r>
      <w:r>
        <w:rPr>
          <w:rFonts w:asciiTheme="majorBidi" w:hAnsiTheme="majorBidi" w:cstheme="majorBidi"/>
          <w:szCs w:val="24"/>
          <w:lang w:val="id-ID"/>
        </w:rPr>
        <w:t>meliputi kecerdasan, kemampuan seni, kemampuan memimpin, dan psikomotor (Marpaung, 2017:11)</w:t>
      </w:r>
      <w:r w:rsidRPr="002E44DF">
        <w:rPr>
          <w:rFonts w:asciiTheme="majorBidi" w:hAnsiTheme="majorBidi" w:cstheme="majorBidi"/>
          <w:szCs w:val="24"/>
        </w:rPr>
        <w:t xml:space="preserve">. Faktor </w:t>
      </w:r>
      <w:r>
        <w:rPr>
          <w:rFonts w:asciiTheme="majorBidi" w:hAnsiTheme="majorBidi" w:cstheme="majorBidi"/>
          <w:szCs w:val="24"/>
          <w:lang w:val="id-ID"/>
        </w:rPr>
        <w:t>hereditas</w:t>
      </w:r>
      <w:r w:rsidRPr="002E44DF">
        <w:rPr>
          <w:rFonts w:asciiTheme="majorBidi" w:hAnsiTheme="majorBidi" w:cstheme="majorBidi"/>
          <w:szCs w:val="24"/>
        </w:rPr>
        <w:t xml:space="preserve"> mempengaruhi perkembangan kecerdasan jamak pada anak, anak yang memiliki kecacatan mental </w:t>
      </w:r>
      <w:r>
        <w:rPr>
          <w:rFonts w:asciiTheme="majorBidi" w:hAnsiTheme="majorBidi" w:cstheme="majorBidi"/>
          <w:szCs w:val="24"/>
          <w:lang w:val="id-ID"/>
        </w:rPr>
        <w:t xml:space="preserve">atau kecacatan fisik dari lahir </w:t>
      </w:r>
      <w:r w:rsidRPr="002E44DF">
        <w:rPr>
          <w:rFonts w:asciiTheme="majorBidi" w:hAnsiTheme="majorBidi" w:cstheme="majorBidi"/>
          <w:szCs w:val="24"/>
        </w:rPr>
        <w:t xml:space="preserve">membutuhkan lebih banyak latihan untuk mengembangkan kecerdasan yang dimilikinya. Tentu hal itu bukan halangan bagi anak yang memiliki kecacatan fisik untuk mengembangkan kecerdasan jamak yang </w:t>
      </w:r>
      <w:proofErr w:type="gramStart"/>
      <w:r w:rsidRPr="002E44DF">
        <w:rPr>
          <w:rFonts w:asciiTheme="majorBidi" w:hAnsiTheme="majorBidi" w:cstheme="majorBidi"/>
          <w:szCs w:val="24"/>
        </w:rPr>
        <w:t>ada  pada</w:t>
      </w:r>
      <w:proofErr w:type="gramEnd"/>
      <w:r w:rsidRPr="002E44DF">
        <w:rPr>
          <w:rFonts w:asciiTheme="majorBidi" w:hAnsiTheme="majorBidi" w:cstheme="majorBidi"/>
          <w:szCs w:val="24"/>
        </w:rPr>
        <w:t xml:space="preserve"> dirinya. Apabila anak tersebut dapat mengasah salah satu atau beberapa kecerdasan, maka </w:t>
      </w:r>
      <w:proofErr w:type="gramStart"/>
      <w:r w:rsidRPr="002E44DF">
        <w:rPr>
          <w:rFonts w:asciiTheme="majorBidi" w:hAnsiTheme="majorBidi" w:cstheme="majorBidi"/>
          <w:szCs w:val="24"/>
        </w:rPr>
        <w:t>akan</w:t>
      </w:r>
      <w:proofErr w:type="gramEnd"/>
      <w:r w:rsidRPr="002E44DF">
        <w:rPr>
          <w:rFonts w:asciiTheme="majorBidi" w:hAnsiTheme="majorBidi" w:cstheme="majorBidi"/>
          <w:szCs w:val="24"/>
        </w:rPr>
        <w:t xml:space="preserve"> menjadi suatu kelebihan dan menjadi hal spesial bagi anak tersebut.</w:t>
      </w:r>
    </w:p>
    <w:p w:rsidR="00184D4C" w:rsidRDefault="00184D4C" w:rsidP="00184D4C">
      <w:pPr>
        <w:pStyle w:val="ListParagraph"/>
        <w:numPr>
          <w:ilvl w:val="0"/>
          <w:numId w:val="5"/>
        </w:numPr>
        <w:spacing w:after="0" w:line="360" w:lineRule="auto"/>
        <w:ind w:left="284" w:hanging="284"/>
        <w:jc w:val="both"/>
        <w:rPr>
          <w:rFonts w:asciiTheme="majorBidi" w:hAnsiTheme="majorBidi" w:cstheme="majorBidi"/>
          <w:szCs w:val="24"/>
        </w:rPr>
      </w:pPr>
      <w:r>
        <w:rPr>
          <w:rFonts w:asciiTheme="majorBidi" w:hAnsiTheme="majorBidi" w:cstheme="majorBidi"/>
          <w:szCs w:val="24"/>
        </w:rPr>
        <w:t xml:space="preserve">Faktor </w:t>
      </w:r>
      <w:r>
        <w:rPr>
          <w:rFonts w:asciiTheme="majorBidi" w:hAnsiTheme="majorBidi" w:cstheme="majorBidi"/>
          <w:szCs w:val="24"/>
          <w:lang w:val="id-ID"/>
        </w:rPr>
        <w:t>Lingkungan Keluarga</w:t>
      </w:r>
    </w:p>
    <w:p w:rsidR="00184D4C" w:rsidRPr="00E510F8" w:rsidRDefault="00184D4C" w:rsidP="00184D4C">
      <w:pPr>
        <w:spacing w:after="0" w:line="360" w:lineRule="auto"/>
        <w:ind w:left="284"/>
        <w:jc w:val="both"/>
        <w:rPr>
          <w:rFonts w:asciiTheme="majorBidi" w:hAnsiTheme="majorBidi" w:cstheme="majorBidi"/>
          <w:szCs w:val="24"/>
          <w:lang w:val="id-ID"/>
        </w:rPr>
      </w:pPr>
      <w:r w:rsidRPr="00E510F8">
        <w:rPr>
          <w:rFonts w:asciiTheme="majorBidi" w:hAnsiTheme="majorBidi" w:cstheme="majorBidi"/>
          <w:szCs w:val="24"/>
        </w:rPr>
        <w:t>Faktor ini merupakan pembentukan kecerdasan jamak dibentuk dari keadaan diluar diri.</w:t>
      </w:r>
      <w:r>
        <w:rPr>
          <w:rFonts w:asciiTheme="majorBidi" w:hAnsiTheme="majorBidi" w:cstheme="majorBidi"/>
          <w:szCs w:val="24"/>
          <w:lang w:val="id-ID"/>
        </w:rPr>
        <w:t xml:space="preserve"> Dorongan </w:t>
      </w:r>
      <w:r w:rsidRPr="00E510F8">
        <w:rPr>
          <w:rFonts w:asciiTheme="majorBidi" w:hAnsiTheme="majorBidi" w:cstheme="majorBidi"/>
          <w:szCs w:val="24"/>
        </w:rPr>
        <w:t xml:space="preserve">dari lingkungan </w:t>
      </w:r>
      <w:r>
        <w:rPr>
          <w:rFonts w:asciiTheme="majorBidi" w:hAnsiTheme="majorBidi" w:cstheme="majorBidi"/>
          <w:szCs w:val="24"/>
          <w:lang w:val="id-ID"/>
        </w:rPr>
        <w:t>keluarga mempengaruhi rasa kepercayaan diri anak dengan kemampuan yang dimilikinya</w:t>
      </w:r>
      <w:r w:rsidRPr="00E510F8">
        <w:rPr>
          <w:rFonts w:asciiTheme="majorBidi" w:hAnsiTheme="majorBidi" w:cstheme="majorBidi"/>
          <w:szCs w:val="24"/>
        </w:rPr>
        <w:t xml:space="preserve">. </w:t>
      </w:r>
      <w:r>
        <w:rPr>
          <w:rFonts w:asciiTheme="majorBidi" w:hAnsiTheme="majorBidi" w:cstheme="majorBidi"/>
          <w:szCs w:val="24"/>
          <w:lang w:val="id-ID"/>
        </w:rPr>
        <w:t xml:space="preserve">Tingkat kepercayaan orang tua terhadap anak akan mempengaruhi kecerdasan jamak anak. Semakin orang tua percaya pada kemampuan anak maka semakin berdampak positif pada perkembangan kecerdasan jamak anak. </w:t>
      </w:r>
      <w:r w:rsidRPr="00E510F8">
        <w:rPr>
          <w:rFonts w:asciiTheme="majorBidi" w:hAnsiTheme="majorBidi" w:cstheme="majorBidi"/>
          <w:szCs w:val="24"/>
        </w:rPr>
        <w:t xml:space="preserve">Kecerdasan jamak dapat dibentuk dari adanya </w:t>
      </w:r>
      <w:r>
        <w:rPr>
          <w:rFonts w:asciiTheme="majorBidi" w:hAnsiTheme="majorBidi" w:cstheme="majorBidi"/>
          <w:szCs w:val="24"/>
          <w:lang w:val="id-ID"/>
        </w:rPr>
        <w:t>dukungan keluarga.</w:t>
      </w:r>
    </w:p>
    <w:p w:rsidR="00184D4C" w:rsidRDefault="00184D4C" w:rsidP="00184D4C">
      <w:pPr>
        <w:pStyle w:val="ListParagraph"/>
        <w:numPr>
          <w:ilvl w:val="0"/>
          <w:numId w:val="5"/>
        </w:numPr>
        <w:spacing w:after="0" w:line="360" w:lineRule="auto"/>
        <w:ind w:left="284" w:hanging="284"/>
        <w:jc w:val="both"/>
        <w:rPr>
          <w:rFonts w:asciiTheme="majorBidi" w:hAnsiTheme="majorBidi" w:cstheme="majorBidi"/>
          <w:szCs w:val="24"/>
        </w:rPr>
      </w:pPr>
      <w:r w:rsidRPr="002E44DF">
        <w:rPr>
          <w:rFonts w:asciiTheme="majorBidi" w:hAnsiTheme="majorBidi" w:cstheme="majorBidi"/>
          <w:szCs w:val="24"/>
        </w:rPr>
        <w:t>F</w:t>
      </w:r>
      <w:r>
        <w:rPr>
          <w:rFonts w:asciiTheme="majorBidi" w:hAnsiTheme="majorBidi" w:cstheme="majorBidi"/>
          <w:szCs w:val="24"/>
        </w:rPr>
        <w:t xml:space="preserve">aktor </w:t>
      </w:r>
      <w:r>
        <w:rPr>
          <w:rFonts w:asciiTheme="majorBidi" w:hAnsiTheme="majorBidi" w:cstheme="majorBidi"/>
          <w:szCs w:val="24"/>
          <w:lang w:val="id-ID"/>
        </w:rPr>
        <w:t>Lingkungan Sekolah</w:t>
      </w:r>
    </w:p>
    <w:p w:rsidR="00184D4C" w:rsidRDefault="00184D4C" w:rsidP="00184D4C">
      <w:pPr>
        <w:pStyle w:val="ListParagraph"/>
        <w:spacing w:after="0" w:line="360" w:lineRule="auto"/>
        <w:ind w:left="284"/>
        <w:jc w:val="both"/>
        <w:rPr>
          <w:rFonts w:asciiTheme="majorBidi" w:hAnsiTheme="majorBidi" w:cstheme="majorBidi"/>
          <w:szCs w:val="24"/>
        </w:rPr>
      </w:pPr>
      <w:r>
        <w:rPr>
          <w:rFonts w:asciiTheme="majorBidi" w:hAnsiTheme="majorBidi" w:cstheme="majorBidi"/>
          <w:szCs w:val="24"/>
        </w:rPr>
        <w:t>F</w:t>
      </w:r>
      <w:r w:rsidRPr="002E44DF">
        <w:rPr>
          <w:rFonts w:asciiTheme="majorBidi" w:hAnsiTheme="majorBidi" w:cstheme="majorBidi"/>
          <w:szCs w:val="24"/>
        </w:rPr>
        <w:t>aktor ini merupakan pembentukan kecerdasan jamak dibentuk dari keadaan diluar diri.</w:t>
      </w:r>
      <w:r>
        <w:rPr>
          <w:rFonts w:asciiTheme="majorBidi" w:hAnsiTheme="majorBidi" w:cstheme="majorBidi"/>
          <w:szCs w:val="24"/>
        </w:rPr>
        <w:t xml:space="preserve"> </w:t>
      </w:r>
      <w:r w:rsidRPr="002E44DF">
        <w:rPr>
          <w:rFonts w:asciiTheme="majorBidi" w:hAnsiTheme="majorBidi" w:cstheme="majorBidi"/>
          <w:szCs w:val="24"/>
        </w:rPr>
        <w:t>Kecerdasan jamak dapat dibentuk dari adanya proses belajar di sekolah.</w:t>
      </w:r>
      <w:r>
        <w:rPr>
          <w:rFonts w:asciiTheme="majorBidi" w:hAnsiTheme="majorBidi" w:cstheme="majorBidi"/>
          <w:szCs w:val="24"/>
          <w:lang w:val="id-ID"/>
        </w:rPr>
        <w:t xml:space="preserve"> Program sekolah dibuat oleh sekolah agar menarik minat belajar anak, sehingga anak menyukai kegiatan pembelajaran yang ada di sekolah. Adanya kegiatan yang menarik tersebut dapat mendorong anak untuk belajar dan mengembangkan kecerdasan jamak yang dimilikinya.</w:t>
      </w:r>
    </w:p>
    <w:p w:rsidR="00184D4C" w:rsidRPr="00A44727" w:rsidRDefault="00184D4C" w:rsidP="00184D4C">
      <w:pPr>
        <w:pStyle w:val="ListParagraph"/>
        <w:spacing w:after="0" w:line="360" w:lineRule="auto"/>
        <w:ind w:left="284"/>
        <w:jc w:val="both"/>
        <w:rPr>
          <w:rFonts w:asciiTheme="majorBidi" w:hAnsiTheme="majorBidi" w:cstheme="majorBidi"/>
          <w:szCs w:val="24"/>
        </w:rPr>
      </w:pPr>
    </w:p>
    <w:p w:rsidR="00184D4C" w:rsidRDefault="00184D4C" w:rsidP="00184D4C">
      <w:pPr>
        <w:pStyle w:val="ListParagraph"/>
        <w:numPr>
          <w:ilvl w:val="0"/>
          <w:numId w:val="5"/>
        </w:numPr>
        <w:spacing w:after="0" w:line="360" w:lineRule="auto"/>
        <w:ind w:left="284" w:hanging="284"/>
        <w:jc w:val="both"/>
        <w:rPr>
          <w:rFonts w:asciiTheme="majorBidi" w:hAnsiTheme="majorBidi" w:cstheme="majorBidi"/>
          <w:szCs w:val="24"/>
          <w:lang w:val="id-ID"/>
        </w:rPr>
      </w:pPr>
      <w:r>
        <w:rPr>
          <w:rFonts w:asciiTheme="majorBidi" w:hAnsiTheme="majorBidi" w:cstheme="majorBidi"/>
          <w:szCs w:val="24"/>
          <w:lang w:val="id-ID"/>
        </w:rPr>
        <w:t xml:space="preserve">Faktor Kesehatan </w:t>
      </w:r>
    </w:p>
    <w:p w:rsidR="00184D4C" w:rsidRPr="00A02006" w:rsidRDefault="00184D4C" w:rsidP="00184D4C">
      <w:pPr>
        <w:pStyle w:val="ListParagraph"/>
        <w:spacing w:after="0" w:line="360" w:lineRule="auto"/>
        <w:ind w:left="284"/>
        <w:jc w:val="both"/>
        <w:rPr>
          <w:rFonts w:asciiTheme="majorBidi" w:hAnsiTheme="majorBidi" w:cstheme="majorBidi"/>
          <w:szCs w:val="24"/>
          <w:lang w:val="id-ID"/>
        </w:rPr>
      </w:pPr>
      <w:r>
        <w:rPr>
          <w:rFonts w:asciiTheme="majorBidi" w:hAnsiTheme="majorBidi" w:cstheme="majorBidi"/>
          <w:szCs w:val="24"/>
          <w:lang w:val="id-ID"/>
        </w:rPr>
        <w:t>Pemenuhan kebutuhan makanan bergizi diperlukan untuk menunjang kesehatan fisik maupun mental anak. Makanan yang baik dan menyehatkan mengandung zat yang diperlukan tubuh seperti karbohidrat untuk menambah kekuatan fisik, protein untuk perkembangan otak, sayur mayur sebagai antioksidan, buah-</w:t>
      </w:r>
      <w:r>
        <w:rPr>
          <w:rFonts w:asciiTheme="majorBidi" w:hAnsiTheme="majorBidi" w:cstheme="majorBidi"/>
          <w:szCs w:val="24"/>
          <w:lang w:val="id-ID"/>
        </w:rPr>
        <w:lastRenderedPageBreak/>
        <w:t>buahan untuk melancarkan pencernaan, dan susu yang baik untuk tulang. Fisik dan mental yang sehat dapat menunjang pengembangan kecerdasan anak.</w:t>
      </w:r>
    </w:p>
    <w:p w:rsidR="00184D4C" w:rsidRDefault="00184D4C" w:rsidP="00184D4C">
      <w:pPr>
        <w:spacing w:after="0" w:line="360" w:lineRule="auto"/>
        <w:ind w:firstLine="709"/>
        <w:jc w:val="both"/>
        <w:rPr>
          <w:rFonts w:asciiTheme="majorBidi" w:hAnsiTheme="majorBidi" w:cstheme="majorBidi"/>
          <w:szCs w:val="24"/>
        </w:rPr>
      </w:pPr>
      <w:r w:rsidRPr="006332E3">
        <w:rPr>
          <w:rFonts w:asciiTheme="majorBidi" w:hAnsiTheme="majorBidi" w:cstheme="majorBidi"/>
          <w:szCs w:val="24"/>
          <w:lang w:val="id-ID"/>
        </w:rPr>
        <w:t xml:space="preserve">Berdasarkan uraian tentang faktor-faktor yang mempengaruhi kecerdasan jamak di atas, dapat diperoleh kesimpulan bahwa terdapat faktor yang memang sudah bawaan dari lahir dan juga faktor pembentukan dari luar diri anak. </w:t>
      </w:r>
      <w:r w:rsidRPr="002E44DF">
        <w:rPr>
          <w:rFonts w:asciiTheme="majorBidi" w:hAnsiTheme="majorBidi" w:cstheme="majorBidi"/>
          <w:szCs w:val="24"/>
        </w:rPr>
        <w:t xml:space="preserve">Adapun dari semua faktor tersebut </w:t>
      </w:r>
      <w:r>
        <w:rPr>
          <w:rFonts w:asciiTheme="majorBidi" w:hAnsiTheme="majorBidi" w:cstheme="majorBidi"/>
          <w:szCs w:val="24"/>
          <w:lang w:val="id-ID"/>
        </w:rPr>
        <w:t xml:space="preserve">terdapat pada diri anak dan </w:t>
      </w:r>
      <w:r w:rsidRPr="002E44DF">
        <w:rPr>
          <w:rFonts w:asciiTheme="majorBidi" w:hAnsiTheme="majorBidi" w:cstheme="majorBidi"/>
          <w:szCs w:val="24"/>
        </w:rPr>
        <w:t xml:space="preserve">perlu diberi </w:t>
      </w:r>
      <w:r>
        <w:rPr>
          <w:rFonts w:asciiTheme="majorBidi" w:hAnsiTheme="majorBidi" w:cstheme="majorBidi"/>
          <w:szCs w:val="24"/>
          <w:lang w:val="id-ID"/>
        </w:rPr>
        <w:t>dukungan</w:t>
      </w:r>
      <w:r>
        <w:rPr>
          <w:rFonts w:asciiTheme="majorBidi" w:hAnsiTheme="majorBidi" w:cstheme="majorBidi"/>
          <w:szCs w:val="24"/>
        </w:rPr>
        <w:t>.</w:t>
      </w:r>
      <w:r w:rsidRPr="002E44DF">
        <w:rPr>
          <w:rFonts w:asciiTheme="majorBidi" w:hAnsiTheme="majorBidi" w:cstheme="majorBidi"/>
          <w:szCs w:val="24"/>
        </w:rPr>
        <w:t xml:space="preserve"> </w:t>
      </w:r>
      <w:r>
        <w:rPr>
          <w:rFonts w:asciiTheme="majorBidi" w:hAnsiTheme="majorBidi" w:cstheme="majorBidi"/>
          <w:szCs w:val="24"/>
          <w:lang w:val="id-ID"/>
        </w:rPr>
        <w:t>Pemberian</w:t>
      </w:r>
      <w:r w:rsidRPr="002E44DF">
        <w:rPr>
          <w:rFonts w:asciiTheme="majorBidi" w:hAnsiTheme="majorBidi" w:cstheme="majorBidi"/>
          <w:szCs w:val="24"/>
        </w:rPr>
        <w:t xml:space="preserve"> dukungan dan kesempatan pada anak agar dapat me</w:t>
      </w:r>
      <w:r>
        <w:rPr>
          <w:rFonts w:asciiTheme="majorBidi" w:hAnsiTheme="majorBidi" w:cstheme="majorBidi"/>
          <w:szCs w:val="24"/>
        </w:rPr>
        <w:t>ngembangkan kecerdasan yang di</w:t>
      </w:r>
      <w:r w:rsidRPr="002E44DF">
        <w:rPr>
          <w:rFonts w:asciiTheme="majorBidi" w:hAnsiTheme="majorBidi" w:cstheme="majorBidi"/>
          <w:szCs w:val="24"/>
        </w:rPr>
        <w:t>milikinya.</w:t>
      </w:r>
    </w:p>
    <w:p w:rsidR="00184D4C" w:rsidRPr="002E44DF" w:rsidRDefault="00184D4C" w:rsidP="00184D4C">
      <w:pPr>
        <w:spacing w:after="0" w:line="360" w:lineRule="auto"/>
        <w:ind w:firstLine="709"/>
        <w:jc w:val="both"/>
        <w:rPr>
          <w:rFonts w:asciiTheme="majorBidi" w:hAnsiTheme="majorBidi" w:cstheme="majorBidi"/>
          <w:szCs w:val="24"/>
        </w:rPr>
      </w:pPr>
    </w:p>
    <w:p w:rsidR="00184D4C" w:rsidRPr="002E44DF" w:rsidRDefault="00184D4C" w:rsidP="00184D4C">
      <w:pPr>
        <w:pStyle w:val="ListParagraph"/>
        <w:numPr>
          <w:ilvl w:val="1"/>
          <w:numId w:val="1"/>
        </w:numPr>
        <w:spacing w:after="0" w:line="360" w:lineRule="auto"/>
        <w:ind w:left="426" w:hanging="426"/>
        <w:jc w:val="both"/>
        <w:rPr>
          <w:rFonts w:asciiTheme="majorBidi" w:hAnsiTheme="majorBidi" w:cstheme="majorBidi"/>
          <w:b/>
          <w:bCs/>
          <w:szCs w:val="24"/>
        </w:rPr>
      </w:pPr>
      <w:r w:rsidRPr="002E44DF">
        <w:rPr>
          <w:rFonts w:asciiTheme="majorBidi" w:hAnsiTheme="majorBidi" w:cstheme="majorBidi"/>
          <w:b/>
          <w:bCs/>
          <w:szCs w:val="24"/>
        </w:rPr>
        <w:t xml:space="preserve">Media Pembelajaran </w:t>
      </w:r>
    </w:p>
    <w:p w:rsidR="00184D4C" w:rsidRDefault="00184D4C" w:rsidP="00184D4C">
      <w:pPr>
        <w:pStyle w:val="ListParagraph"/>
        <w:spacing w:after="0" w:line="360" w:lineRule="auto"/>
        <w:ind w:left="0" w:firstLine="709"/>
        <w:jc w:val="both"/>
        <w:rPr>
          <w:rFonts w:asciiTheme="majorBidi" w:hAnsiTheme="majorBidi" w:cstheme="majorBidi"/>
          <w:szCs w:val="24"/>
        </w:rPr>
      </w:pPr>
      <w:r w:rsidRPr="002E44DF">
        <w:rPr>
          <w:rFonts w:asciiTheme="majorBidi" w:hAnsiTheme="majorBidi" w:cstheme="majorBidi"/>
          <w:szCs w:val="24"/>
        </w:rPr>
        <w:t>Pembahasan untuk m</w:t>
      </w:r>
      <w:r>
        <w:rPr>
          <w:rFonts w:asciiTheme="majorBidi" w:hAnsiTheme="majorBidi" w:cstheme="majorBidi"/>
          <w:szCs w:val="24"/>
        </w:rPr>
        <w:t>edia pembelajaran ini mencakup (2.2.</w:t>
      </w:r>
      <w:r w:rsidRPr="002E44DF">
        <w:rPr>
          <w:rFonts w:asciiTheme="majorBidi" w:hAnsiTheme="majorBidi" w:cstheme="majorBidi"/>
          <w:szCs w:val="24"/>
        </w:rPr>
        <w:t>1)</w:t>
      </w:r>
      <w:r>
        <w:rPr>
          <w:rFonts w:asciiTheme="majorBidi" w:hAnsiTheme="majorBidi" w:cstheme="majorBidi"/>
          <w:szCs w:val="24"/>
        </w:rPr>
        <w:t xml:space="preserve"> pengertian media pembelajaran; (2.2.</w:t>
      </w:r>
      <w:r w:rsidRPr="002E44DF">
        <w:rPr>
          <w:rFonts w:asciiTheme="majorBidi" w:hAnsiTheme="majorBidi" w:cstheme="majorBidi"/>
          <w:szCs w:val="24"/>
        </w:rPr>
        <w:t xml:space="preserve">2) </w:t>
      </w:r>
      <w:r>
        <w:rPr>
          <w:rFonts w:asciiTheme="majorBidi" w:hAnsiTheme="majorBidi" w:cstheme="majorBidi"/>
          <w:szCs w:val="24"/>
        </w:rPr>
        <w:t>manfaat media pembelajaran; (2.2.</w:t>
      </w:r>
      <w:r w:rsidRPr="002E44DF">
        <w:rPr>
          <w:rFonts w:asciiTheme="majorBidi" w:hAnsiTheme="majorBidi" w:cstheme="majorBidi"/>
          <w:szCs w:val="24"/>
        </w:rPr>
        <w:t xml:space="preserve">3) </w:t>
      </w:r>
      <w:r w:rsidRPr="002E44DF">
        <w:rPr>
          <w:rFonts w:asciiTheme="majorBidi" w:hAnsiTheme="majorBidi" w:cstheme="majorBidi"/>
          <w:szCs w:val="24"/>
          <w:lang w:val="id-ID"/>
        </w:rPr>
        <w:t>jenis media pembelajaran</w:t>
      </w:r>
      <w:r>
        <w:rPr>
          <w:rFonts w:asciiTheme="majorBidi" w:hAnsiTheme="majorBidi" w:cstheme="majorBidi"/>
          <w:szCs w:val="24"/>
        </w:rPr>
        <w:t>;</w:t>
      </w:r>
      <w:r w:rsidRPr="002E44DF">
        <w:rPr>
          <w:rFonts w:asciiTheme="majorBidi" w:hAnsiTheme="majorBidi" w:cstheme="majorBidi"/>
          <w:szCs w:val="24"/>
        </w:rPr>
        <w:t xml:space="preserve"> dan </w:t>
      </w:r>
      <w:r>
        <w:rPr>
          <w:rFonts w:asciiTheme="majorBidi" w:hAnsiTheme="majorBidi" w:cstheme="majorBidi"/>
          <w:szCs w:val="24"/>
        </w:rPr>
        <w:t>(2.2.</w:t>
      </w:r>
      <w:r w:rsidRPr="002E44DF">
        <w:rPr>
          <w:rFonts w:asciiTheme="majorBidi" w:hAnsiTheme="majorBidi" w:cstheme="majorBidi"/>
          <w:szCs w:val="24"/>
        </w:rPr>
        <w:t xml:space="preserve">4) </w:t>
      </w:r>
      <w:r w:rsidRPr="002E44DF">
        <w:rPr>
          <w:rFonts w:asciiTheme="majorBidi" w:hAnsiTheme="majorBidi" w:cstheme="majorBidi"/>
          <w:bCs/>
          <w:szCs w:val="24"/>
        </w:rPr>
        <w:t xml:space="preserve">media pembelajaran </w:t>
      </w:r>
      <w:r>
        <w:rPr>
          <w:rFonts w:asciiTheme="majorBidi" w:hAnsiTheme="majorBidi" w:cstheme="majorBidi"/>
          <w:bCs/>
          <w:szCs w:val="24"/>
        </w:rPr>
        <w:t>MOTIF (Monopoli Edukatif)</w:t>
      </w:r>
      <w:r w:rsidRPr="002E44DF">
        <w:rPr>
          <w:rFonts w:asciiTheme="majorBidi" w:hAnsiTheme="majorBidi" w:cstheme="majorBidi"/>
          <w:szCs w:val="24"/>
        </w:rPr>
        <w:t>.</w:t>
      </w:r>
      <w:r>
        <w:rPr>
          <w:rFonts w:asciiTheme="majorBidi" w:hAnsiTheme="majorBidi" w:cstheme="majorBidi"/>
          <w:szCs w:val="24"/>
        </w:rPr>
        <w:t xml:space="preserve"> Berikut penjelasan masing-masing uraiannya.</w:t>
      </w:r>
    </w:p>
    <w:p w:rsidR="00184D4C" w:rsidRDefault="00184D4C" w:rsidP="00184D4C">
      <w:pPr>
        <w:pStyle w:val="ListParagraph"/>
        <w:spacing w:after="0" w:line="360" w:lineRule="auto"/>
        <w:ind w:left="0"/>
        <w:jc w:val="both"/>
        <w:rPr>
          <w:rFonts w:asciiTheme="majorBidi" w:hAnsiTheme="majorBidi" w:cstheme="majorBidi"/>
          <w:szCs w:val="24"/>
        </w:rPr>
      </w:pPr>
    </w:p>
    <w:p w:rsidR="00184D4C" w:rsidRPr="002E44DF" w:rsidRDefault="00184D4C" w:rsidP="00184D4C">
      <w:pPr>
        <w:pStyle w:val="ListParagraph"/>
        <w:numPr>
          <w:ilvl w:val="2"/>
          <w:numId w:val="1"/>
        </w:numPr>
        <w:spacing w:after="0" w:line="360" w:lineRule="auto"/>
        <w:ind w:left="709"/>
        <w:jc w:val="both"/>
        <w:rPr>
          <w:rFonts w:asciiTheme="majorBidi" w:hAnsiTheme="majorBidi" w:cstheme="majorBidi"/>
          <w:szCs w:val="24"/>
        </w:rPr>
      </w:pPr>
      <w:r w:rsidRPr="002E44DF">
        <w:rPr>
          <w:rFonts w:asciiTheme="majorBidi" w:hAnsiTheme="majorBidi" w:cstheme="majorBidi"/>
          <w:szCs w:val="24"/>
        </w:rPr>
        <w:t>Pengertian Media Pembelajaran</w:t>
      </w:r>
    </w:p>
    <w:p w:rsidR="00184D4C" w:rsidRPr="002E44DF" w:rsidRDefault="00184D4C" w:rsidP="00184D4C">
      <w:pPr>
        <w:pStyle w:val="ListParagraph"/>
        <w:spacing w:after="0" w:line="360" w:lineRule="auto"/>
        <w:ind w:left="0" w:firstLine="708"/>
        <w:jc w:val="both"/>
        <w:rPr>
          <w:rFonts w:asciiTheme="majorBidi" w:hAnsiTheme="majorBidi" w:cstheme="majorBidi"/>
          <w:szCs w:val="24"/>
        </w:rPr>
      </w:pPr>
      <w:r w:rsidRPr="002E44DF">
        <w:rPr>
          <w:rFonts w:asciiTheme="majorBidi" w:hAnsiTheme="majorBidi" w:cstheme="majorBidi"/>
          <w:szCs w:val="24"/>
        </w:rPr>
        <w:t xml:space="preserve">Media adalah perantara yang berguna untuk menyalurkan pesan atau informasi dari pengirim informasi kepada penerima informasi. </w:t>
      </w:r>
      <w:r w:rsidRPr="002E44DF">
        <w:rPr>
          <w:rFonts w:asciiTheme="majorBidi" w:hAnsiTheme="majorBidi" w:cstheme="majorBidi"/>
          <w:szCs w:val="24"/>
          <w:lang w:val="id-ID"/>
        </w:rPr>
        <w:t xml:space="preserve">Heinich (dalam </w:t>
      </w:r>
      <w:r w:rsidRPr="002E44DF">
        <w:rPr>
          <w:rFonts w:asciiTheme="majorBidi" w:hAnsiTheme="majorBidi" w:cstheme="majorBidi"/>
          <w:szCs w:val="24"/>
        </w:rPr>
        <w:t>Arsyad, 2006:3)</w:t>
      </w:r>
      <w:r>
        <w:rPr>
          <w:rFonts w:asciiTheme="majorBidi" w:hAnsiTheme="majorBidi" w:cstheme="majorBidi"/>
          <w:szCs w:val="24"/>
        </w:rPr>
        <w:t xml:space="preserve"> mengatakan bahwa</w:t>
      </w:r>
      <w:r w:rsidRPr="002E44DF">
        <w:rPr>
          <w:rFonts w:asciiTheme="majorBidi" w:hAnsiTheme="majorBidi" w:cstheme="majorBidi"/>
          <w:szCs w:val="24"/>
        </w:rPr>
        <w:t xml:space="preserve"> media merupakan komponen sumber belajar berupa wahana fisik yang berisi materi instruksional yang dapat menstimulus siswa dalam proses pembelajaran. Materi instruksional (pengajaran) membangun kondisi untuk membuat siswa dapat memperoleh pengetahuan. Jadi dapat dikatakan bahwa media pembelajaran merupakan alat yang mengantarkan atau menyampaikan informasi-informasi pembelajaran.</w:t>
      </w:r>
    </w:p>
    <w:p w:rsidR="00184D4C" w:rsidRPr="002E44DF" w:rsidRDefault="00184D4C" w:rsidP="00184D4C">
      <w:pPr>
        <w:pStyle w:val="ListParagraph"/>
        <w:spacing w:after="0" w:line="360" w:lineRule="auto"/>
        <w:ind w:left="0" w:firstLine="708"/>
        <w:jc w:val="both"/>
        <w:rPr>
          <w:rFonts w:asciiTheme="majorBidi" w:hAnsiTheme="majorBidi" w:cstheme="majorBidi"/>
          <w:szCs w:val="24"/>
        </w:rPr>
      </w:pPr>
      <w:r w:rsidRPr="002E44DF">
        <w:rPr>
          <w:rFonts w:asciiTheme="majorBidi" w:hAnsiTheme="majorBidi" w:cstheme="majorBidi"/>
          <w:szCs w:val="24"/>
        </w:rPr>
        <w:t xml:space="preserve">Menurut Hamalik </w:t>
      </w:r>
      <w:r w:rsidRPr="002E44DF">
        <w:rPr>
          <w:rFonts w:asciiTheme="majorBidi" w:hAnsiTheme="majorBidi" w:cstheme="majorBidi"/>
          <w:szCs w:val="24"/>
          <w:lang w:val="id-ID"/>
        </w:rPr>
        <w:t xml:space="preserve">(dalam </w:t>
      </w:r>
      <w:r w:rsidRPr="002E44DF">
        <w:rPr>
          <w:rFonts w:asciiTheme="majorBidi" w:hAnsiTheme="majorBidi" w:cstheme="majorBidi"/>
          <w:szCs w:val="24"/>
        </w:rPr>
        <w:t>Arsyad, 2006:2)</w:t>
      </w:r>
      <w:r>
        <w:rPr>
          <w:rFonts w:asciiTheme="majorBidi" w:hAnsiTheme="majorBidi" w:cstheme="majorBidi"/>
          <w:szCs w:val="24"/>
        </w:rPr>
        <w:t>,</w:t>
      </w:r>
      <w:r w:rsidRPr="002E44DF">
        <w:rPr>
          <w:rFonts w:asciiTheme="majorBidi" w:hAnsiTheme="majorBidi" w:cstheme="majorBidi"/>
          <w:szCs w:val="24"/>
        </w:rPr>
        <w:t xml:space="preserve"> media merupakan alat komunikasi yang berguna mengefektifkan proses belajar mengajar. Media digunakan untuk mencapai tujuan pendidikan. Penggunaan media pembelajaran sebagai inovasi dalam pelaksanaan kegiatan pendidikan. Proses belajar mengajar dapat dikatakan baik apabila dalam kegiatan pembelajaran pendidik menggunakan metode mengajar yang bervariasi dan menggunakan media pembelajaran. Sehingga tujuan pendidikan dalam kegiatan pembelajaran dapat tercapai.</w:t>
      </w:r>
    </w:p>
    <w:p w:rsidR="00184D4C" w:rsidRPr="002E44DF" w:rsidRDefault="00184D4C" w:rsidP="00184D4C">
      <w:pPr>
        <w:pStyle w:val="ListParagraph"/>
        <w:spacing w:after="0" w:line="360" w:lineRule="auto"/>
        <w:ind w:left="0" w:firstLine="708"/>
        <w:jc w:val="both"/>
        <w:rPr>
          <w:rFonts w:asciiTheme="majorBidi" w:hAnsiTheme="majorBidi" w:cstheme="majorBidi"/>
          <w:szCs w:val="24"/>
        </w:rPr>
      </w:pPr>
      <w:r w:rsidRPr="002E44DF">
        <w:rPr>
          <w:rFonts w:asciiTheme="majorBidi" w:hAnsiTheme="majorBidi" w:cstheme="majorBidi"/>
          <w:szCs w:val="24"/>
          <w:lang w:val="id-ID"/>
        </w:rPr>
        <w:lastRenderedPageBreak/>
        <w:t>M</w:t>
      </w:r>
      <w:r w:rsidRPr="002E44DF">
        <w:rPr>
          <w:rFonts w:asciiTheme="majorBidi" w:hAnsiTheme="majorBidi" w:cstheme="majorBidi"/>
          <w:szCs w:val="24"/>
        </w:rPr>
        <w:t xml:space="preserve">enurut Gagne dan Briggs </w:t>
      </w:r>
      <w:r w:rsidRPr="002E44DF">
        <w:rPr>
          <w:rFonts w:asciiTheme="majorBidi" w:hAnsiTheme="majorBidi" w:cstheme="majorBidi"/>
          <w:szCs w:val="24"/>
          <w:lang w:val="id-ID"/>
        </w:rPr>
        <w:t xml:space="preserve">(dalam </w:t>
      </w:r>
      <w:r w:rsidRPr="002E44DF">
        <w:rPr>
          <w:rFonts w:asciiTheme="majorBidi" w:hAnsiTheme="majorBidi" w:cstheme="majorBidi"/>
          <w:szCs w:val="24"/>
        </w:rPr>
        <w:t>Arsyad, 2006:4)</w:t>
      </w:r>
      <w:r>
        <w:rPr>
          <w:rFonts w:asciiTheme="majorBidi" w:hAnsiTheme="majorBidi" w:cstheme="majorBidi"/>
          <w:szCs w:val="24"/>
        </w:rPr>
        <w:t>,</w:t>
      </w:r>
      <w:r w:rsidRPr="002E44DF">
        <w:rPr>
          <w:rFonts w:asciiTheme="majorBidi" w:hAnsiTheme="majorBidi" w:cstheme="majorBidi"/>
          <w:szCs w:val="24"/>
        </w:rPr>
        <w:t xml:space="preserve"> m</w:t>
      </w:r>
      <w:r w:rsidRPr="002E44DF">
        <w:rPr>
          <w:rFonts w:asciiTheme="majorBidi" w:hAnsiTheme="majorBidi" w:cstheme="majorBidi"/>
          <w:szCs w:val="24"/>
          <w:lang w:val="id-ID"/>
        </w:rPr>
        <w:t>edia</w:t>
      </w:r>
      <w:r w:rsidRPr="002E44DF">
        <w:rPr>
          <w:rFonts w:asciiTheme="majorBidi" w:hAnsiTheme="majorBidi" w:cstheme="majorBidi"/>
          <w:szCs w:val="24"/>
        </w:rPr>
        <w:t xml:space="preserve"> merupakan alat yang berbentuk fisik yang berguna menyampaikan isi materi pembelajaran. </w:t>
      </w:r>
      <w:proofErr w:type="gramStart"/>
      <w:r w:rsidRPr="002E44DF">
        <w:rPr>
          <w:rFonts w:asciiTheme="majorBidi" w:hAnsiTheme="majorBidi" w:cstheme="majorBidi"/>
          <w:szCs w:val="24"/>
        </w:rPr>
        <w:t>media</w:t>
      </w:r>
      <w:proofErr w:type="gramEnd"/>
      <w:r w:rsidRPr="002E44DF">
        <w:rPr>
          <w:rFonts w:asciiTheme="majorBidi" w:hAnsiTheme="majorBidi" w:cstheme="majorBidi"/>
          <w:szCs w:val="24"/>
        </w:rPr>
        <w:t xml:space="preserve">  </w:t>
      </w:r>
      <w:r w:rsidRPr="002E44DF">
        <w:rPr>
          <w:rFonts w:asciiTheme="majorBidi" w:hAnsiTheme="majorBidi" w:cstheme="majorBidi"/>
          <w:szCs w:val="24"/>
          <w:lang w:val="id-ID"/>
        </w:rPr>
        <w:t xml:space="preserve"> tersebut bisa berbentuk media visual dan audio, seperti radio, televisi, slideshow, video, film, tape recorder.</w:t>
      </w:r>
      <w:r w:rsidRPr="002E44DF">
        <w:rPr>
          <w:rFonts w:asciiTheme="majorBidi" w:hAnsiTheme="majorBidi" w:cstheme="majorBidi"/>
          <w:szCs w:val="24"/>
        </w:rPr>
        <w:t xml:space="preserve"> </w:t>
      </w:r>
      <w:r>
        <w:rPr>
          <w:rFonts w:asciiTheme="majorBidi" w:hAnsiTheme="majorBidi" w:cstheme="majorBidi"/>
          <w:szCs w:val="24"/>
        </w:rPr>
        <w:t>M</w:t>
      </w:r>
      <w:r w:rsidRPr="002E44DF">
        <w:rPr>
          <w:rFonts w:asciiTheme="majorBidi" w:hAnsiTheme="majorBidi" w:cstheme="majorBidi"/>
          <w:szCs w:val="24"/>
        </w:rPr>
        <w:t>edia merupakan sumber belajar yang mengandung materi instruksional sehingga dapat merangsang dan memberikan motivasi siswa untuk belajar.</w:t>
      </w:r>
    </w:p>
    <w:p w:rsidR="00184D4C" w:rsidRPr="002E44DF" w:rsidRDefault="00184D4C" w:rsidP="00184D4C">
      <w:pPr>
        <w:pStyle w:val="ListParagraph"/>
        <w:spacing w:after="0" w:line="360" w:lineRule="auto"/>
        <w:ind w:left="0" w:firstLine="708"/>
        <w:jc w:val="both"/>
        <w:rPr>
          <w:rFonts w:asciiTheme="majorBidi" w:hAnsiTheme="majorBidi" w:cstheme="majorBidi"/>
          <w:szCs w:val="24"/>
        </w:rPr>
      </w:pPr>
      <w:r>
        <w:rPr>
          <w:rFonts w:asciiTheme="majorBidi" w:hAnsiTheme="majorBidi" w:cstheme="majorBidi"/>
          <w:szCs w:val="24"/>
        </w:rPr>
        <w:t>M</w:t>
      </w:r>
      <w:r w:rsidRPr="002E44DF">
        <w:rPr>
          <w:rFonts w:asciiTheme="majorBidi" w:hAnsiTheme="majorBidi" w:cstheme="majorBidi"/>
          <w:szCs w:val="24"/>
          <w:lang w:val="id-ID"/>
        </w:rPr>
        <w:t>edia pembelajaran dikenal sebagai perangkat keras, sebuah benda yang dapat dilihat, diraba, atau didengar dengan panca indera</w:t>
      </w:r>
      <w:r>
        <w:rPr>
          <w:rFonts w:asciiTheme="majorBidi" w:hAnsiTheme="majorBidi" w:cstheme="majorBidi"/>
          <w:szCs w:val="24"/>
        </w:rPr>
        <w:t xml:space="preserve"> (</w:t>
      </w:r>
      <w:r>
        <w:rPr>
          <w:rFonts w:asciiTheme="majorBidi" w:hAnsiTheme="majorBidi" w:cstheme="majorBidi"/>
          <w:szCs w:val="24"/>
          <w:lang w:val="id-ID"/>
        </w:rPr>
        <w:t>Arsyad</w:t>
      </w:r>
      <w:r>
        <w:rPr>
          <w:rFonts w:asciiTheme="majorBidi" w:hAnsiTheme="majorBidi" w:cstheme="majorBidi"/>
          <w:szCs w:val="24"/>
        </w:rPr>
        <w:t xml:space="preserve">, </w:t>
      </w:r>
      <w:r w:rsidRPr="002E44DF">
        <w:rPr>
          <w:rFonts w:asciiTheme="majorBidi" w:hAnsiTheme="majorBidi" w:cstheme="majorBidi"/>
          <w:szCs w:val="24"/>
          <w:lang w:val="id-ID"/>
        </w:rPr>
        <w:t xml:space="preserve">2006:6). Media juga diartikan sebagai perangkat lunak yaitu pesan yang akan disampaikan melalui perangkat keras. Media pembelajaran merupakan alat bantu yang digunakan pada saat pembelajaran di dalam kelas maupun diluar kelas. </w:t>
      </w:r>
      <w:r w:rsidRPr="002E44DF">
        <w:rPr>
          <w:rFonts w:asciiTheme="majorBidi" w:hAnsiTheme="majorBidi" w:cstheme="majorBidi"/>
          <w:szCs w:val="24"/>
        </w:rPr>
        <w:t>Penggunaan media pembelajaran sebagai sarana dalam proses interaksi antara guru dan siswa ketika pembelajaran berlangsung.</w:t>
      </w:r>
    </w:p>
    <w:p w:rsidR="00184D4C" w:rsidRDefault="00184D4C" w:rsidP="00184D4C">
      <w:pPr>
        <w:pStyle w:val="ListParagraph"/>
        <w:spacing w:after="0" w:line="360" w:lineRule="auto"/>
        <w:ind w:left="0" w:firstLine="708"/>
        <w:jc w:val="both"/>
        <w:rPr>
          <w:rFonts w:asciiTheme="majorBidi" w:hAnsiTheme="majorBidi" w:cstheme="majorBidi"/>
          <w:szCs w:val="24"/>
        </w:rPr>
      </w:pPr>
      <w:r w:rsidRPr="002E44DF">
        <w:rPr>
          <w:rFonts w:asciiTheme="majorBidi" w:hAnsiTheme="majorBidi" w:cstheme="majorBidi"/>
          <w:szCs w:val="24"/>
          <w:lang w:val="id-ID"/>
        </w:rPr>
        <w:t xml:space="preserve">Berdasarkan pendapat </w:t>
      </w:r>
      <w:r>
        <w:rPr>
          <w:rFonts w:asciiTheme="majorBidi" w:hAnsiTheme="majorBidi" w:cstheme="majorBidi"/>
          <w:szCs w:val="24"/>
          <w:lang w:val="id-ID"/>
        </w:rPr>
        <w:t>di atas</w:t>
      </w:r>
      <w:r w:rsidRPr="002E44DF">
        <w:rPr>
          <w:rFonts w:asciiTheme="majorBidi" w:hAnsiTheme="majorBidi" w:cstheme="majorBidi"/>
          <w:szCs w:val="24"/>
          <w:lang w:val="id-ID"/>
        </w:rPr>
        <w:t>, dapat disimpulkan bahwa media pembelajaran merupakan media yang digunakan guru untuk menyalurkan informasi yang terkait dengan topik pembelajaran. Media yang digunakan didalam kelas maupun diluar kelas bisa berbentuk media visual, audio, dan audiovisual. Penggunaan media pembelajaran ditujukan untuk memudahkan guru menjelaskan materi pembelajaran, agar siswa lebih mudah memahami pelajaran.</w:t>
      </w:r>
    </w:p>
    <w:p w:rsidR="00184D4C" w:rsidRPr="006375B0" w:rsidRDefault="00184D4C" w:rsidP="00184D4C">
      <w:pPr>
        <w:pStyle w:val="ListParagraph"/>
        <w:spacing w:after="0" w:line="360" w:lineRule="auto"/>
        <w:ind w:left="0" w:firstLine="708"/>
        <w:jc w:val="both"/>
        <w:rPr>
          <w:rFonts w:asciiTheme="majorBidi" w:hAnsiTheme="majorBidi" w:cstheme="majorBidi"/>
          <w:szCs w:val="24"/>
        </w:rPr>
      </w:pPr>
    </w:p>
    <w:p w:rsidR="00184D4C" w:rsidRPr="002E44DF" w:rsidRDefault="00184D4C" w:rsidP="00184D4C">
      <w:pPr>
        <w:pStyle w:val="ListParagraph"/>
        <w:numPr>
          <w:ilvl w:val="2"/>
          <w:numId w:val="1"/>
        </w:numPr>
        <w:spacing w:after="0" w:line="360" w:lineRule="auto"/>
        <w:ind w:left="709" w:hanging="710"/>
        <w:jc w:val="both"/>
        <w:rPr>
          <w:rFonts w:asciiTheme="majorBidi" w:hAnsiTheme="majorBidi" w:cstheme="majorBidi"/>
          <w:szCs w:val="24"/>
        </w:rPr>
      </w:pPr>
      <w:r w:rsidRPr="002E44DF">
        <w:rPr>
          <w:rFonts w:asciiTheme="majorBidi" w:hAnsiTheme="majorBidi" w:cstheme="majorBidi"/>
          <w:szCs w:val="24"/>
        </w:rPr>
        <w:t>Manfaat Media Pembelajaran</w:t>
      </w:r>
    </w:p>
    <w:p w:rsidR="00184D4C" w:rsidRDefault="00184D4C" w:rsidP="00184D4C">
      <w:pPr>
        <w:spacing w:after="0" w:line="360" w:lineRule="auto"/>
        <w:ind w:firstLine="708"/>
        <w:jc w:val="both"/>
        <w:rPr>
          <w:rFonts w:asciiTheme="majorBidi" w:hAnsiTheme="majorBidi" w:cstheme="majorBidi"/>
          <w:szCs w:val="24"/>
        </w:rPr>
      </w:pPr>
      <w:r>
        <w:rPr>
          <w:rFonts w:asciiTheme="majorBidi" w:hAnsiTheme="majorBidi" w:cstheme="majorBidi"/>
          <w:szCs w:val="24"/>
        </w:rPr>
        <w:t>Dale (dalam Arsyad,</w:t>
      </w:r>
      <w:r w:rsidRPr="002E44DF">
        <w:rPr>
          <w:rFonts w:asciiTheme="majorBidi" w:hAnsiTheme="majorBidi" w:cstheme="majorBidi"/>
          <w:szCs w:val="24"/>
        </w:rPr>
        <w:t xml:space="preserve"> 2006:23) berpendapat bahwa media memberikan banyak manfaat apabila guru berperan aktif saat proses pembelajaran. Elemen paling penting yaitu adanya hubungan atau interaksi antara siswa dan guru </w:t>
      </w:r>
      <w:r w:rsidRPr="002E44DF">
        <w:rPr>
          <w:rFonts w:asciiTheme="majorBidi" w:hAnsiTheme="majorBidi" w:cstheme="majorBidi"/>
          <w:szCs w:val="24"/>
          <w:lang w:val="id-ID"/>
        </w:rPr>
        <w:t>ketika</w:t>
      </w:r>
      <w:r w:rsidRPr="002E44DF">
        <w:rPr>
          <w:rFonts w:asciiTheme="majorBidi" w:hAnsiTheme="majorBidi" w:cstheme="majorBidi"/>
          <w:szCs w:val="24"/>
        </w:rPr>
        <w:t xml:space="preserve"> pembelajaran berlangsung. </w:t>
      </w:r>
      <w:r>
        <w:rPr>
          <w:rFonts w:asciiTheme="majorBidi" w:hAnsiTheme="majorBidi" w:cstheme="majorBidi"/>
          <w:szCs w:val="24"/>
        </w:rPr>
        <w:t xml:space="preserve">Media pembelajaran dapat membantu siswa </w:t>
      </w:r>
      <w:r w:rsidRPr="002E44DF">
        <w:rPr>
          <w:rFonts w:asciiTheme="majorBidi" w:hAnsiTheme="majorBidi" w:cstheme="majorBidi"/>
          <w:szCs w:val="24"/>
        </w:rPr>
        <w:t>membangun struktur</w:t>
      </w:r>
      <w:r>
        <w:rPr>
          <w:rFonts w:asciiTheme="majorBidi" w:hAnsiTheme="majorBidi" w:cstheme="majorBidi"/>
          <w:szCs w:val="24"/>
        </w:rPr>
        <w:t xml:space="preserve"> konsep gagasan menjadi bermakna, serta meningkatkan motivasi belajar siswa. Penggunaan media pembelajaran dapat membentuk sikap positif, seperti meningkatkan rasa empati dan toleransi.</w:t>
      </w:r>
    </w:p>
    <w:p w:rsidR="00184D4C" w:rsidRPr="00C761FA" w:rsidRDefault="00184D4C" w:rsidP="00184D4C">
      <w:pPr>
        <w:spacing w:after="0" w:line="360" w:lineRule="auto"/>
        <w:ind w:firstLine="708"/>
        <w:jc w:val="both"/>
        <w:rPr>
          <w:rFonts w:asciiTheme="majorBidi" w:hAnsiTheme="majorBidi" w:cstheme="majorBidi"/>
          <w:szCs w:val="24"/>
        </w:rPr>
      </w:pPr>
      <w:r w:rsidRPr="002E44DF">
        <w:rPr>
          <w:rFonts w:asciiTheme="majorBidi" w:hAnsiTheme="majorBidi" w:cstheme="majorBidi"/>
          <w:szCs w:val="24"/>
        </w:rPr>
        <w:t>Menurut Sudjana dan Rivai (dalam Sanaky, 2013:5)</w:t>
      </w:r>
      <w:r>
        <w:rPr>
          <w:rFonts w:asciiTheme="majorBidi" w:hAnsiTheme="majorBidi" w:cstheme="majorBidi"/>
          <w:szCs w:val="24"/>
        </w:rPr>
        <w:t>,</w:t>
      </w:r>
      <w:r w:rsidRPr="002E44DF">
        <w:rPr>
          <w:rFonts w:asciiTheme="majorBidi" w:hAnsiTheme="majorBidi" w:cstheme="majorBidi"/>
          <w:szCs w:val="24"/>
        </w:rPr>
        <w:t xml:space="preserve"> </w:t>
      </w:r>
      <w:r>
        <w:rPr>
          <w:rFonts w:asciiTheme="majorBidi" w:hAnsiTheme="majorBidi" w:cstheme="majorBidi"/>
          <w:szCs w:val="24"/>
        </w:rPr>
        <w:t xml:space="preserve">media pembelajaran bermanfaat untuk </w:t>
      </w:r>
      <w:r w:rsidRPr="00695916">
        <w:rPr>
          <w:rFonts w:asciiTheme="majorBidi" w:hAnsiTheme="majorBidi" w:cstheme="majorBidi"/>
          <w:szCs w:val="24"/>
        </w:rPr>
        <w:t>menarik</w:t>
      </w:r>
      <w:r w:rsidRPr="00695916">
        <w:rPr>
          <w:rFonts w:asciiTheme="majorBidi" w:hAnsiTheme="majorBidi" w:cstheme="majorBidi"/>
          <w:szCs w:val="24"/>
          <w:lang w:val="id-ID"/>
        </w:rPr>
        <w:t xml:space="preserve"> minat belajar siswa sehingga dapat menumbuhkan motivasi </w:t>
      </w:r>
      <w:r>
        <w:rPr>
          <w:rFonts w:asciiTheme="majorBidi" w:hAnsiTheme="majorBidi" w:cstheme="majorBidi"/>
          <w:szCs w:val="24"/>
        </w:rPr>
        <w:t xml:space="preserve">belajar </w:t>
      </w:r>
      <w:r w:rsidRPr="00695916">
        <w:rPr>
          <w:rFonts w:asciiTheme="majorBidi" w:hAnsiTheme="majorBidi" w:cstheme="majorBidi"/>
          <w:szCs w:val="24"/>
          <w:lang w:val="id-ID"/>
        </w:rPr>
        <w:t>siswa</w:t>
      </w:r>
      <w:r>
        <w:rPr>
          <w:rFonts w:asciiTheme="majorBidi" w:hAnsiTheme="majorBidi" w:cstheme="majorBidi"/>
          <w:szCs w:val="24"/>
        </w:rPr>
        <w:t>. P</w:t>
      </w:r>
      <w:r w:rsidRPr="00695916">
        <w:rPr>
          <w:rFonts w:asciiTheme="majorBidi" w:hAnsiTheme="majorBidi" w:cstheme="majorBidi"/>
          <w:szCs w:val="24"/>
          <w:lang w:val="id-ID"/>
        </w:rPr>
        <w:t>enggunakan media</w:t>
      </w:r>
      <w:r w:rsidRPr="00695916">
        <w:rPr>
          <w:rFonts w:asciiTheme="majorBidi" w:hAnsiTheme="majorBidi" w:cstheme="majorBidi"/>
          <w:szCs w:val="24"/>
        </w:rPr>
        <w:t xml:space="preserve"> </w:t>
      </w:r>
      <w:r>
        <w:rPr>
          <w:rFonts w:asciiTheme="majorBidi" w:hAnsiTheme="majorBidi" w:cstheme="majorBidi"/>
          <w:szCs w:val="24"/>
        </w:rPr>
        <w:t xml:space="preserve">pembelajaran juga dapat </w:t>
      </w:r>
      <w:r>
        <w:rPr>
          <w:rFonts w:asciiTheme="majorBidi" w:hAnsiTheme="majorBidi" w:cstheme="majorBidi"/>
          <w:szCs w:val="24"/>
        </w:rPr>
        <w:lastRenderedPageBreak/>
        <w:t xml:space="preserve">mempermudah </w:t>
      </w:r>
      <w:r w:rsidRPr="00695916">
        <w:rPr>
          <w:rFonts w:asciiTheme="majorBidi" w:hAnsiTheme="majorBidi" w:cstheme="majorBidi"/>
          <w:szCs w:val="24"/>
          <w:lang w:val="id-ID"/>
        </w:rPr>
        <w:t xml:space="preserve">guru </w:t>
      </w:r>
      <w:r>
        <w:rPr>
          <w:rFonts w:asciiTheme="majorBidi" w:hAnsiTheme="majorBidi" w:cstheme="majorBidi"/>
          <w:szCs w:val="24"/>
        </w:rPr>
        <w:t xml:space="preserve">dalam menyampaikan pembelajaran yang </w:t>
      </w:r>
      <w:r w:rsidRPr="00695916">
        <w:rPr>
          <w:rFonts w:asciiTheme="majorBidi" w:hAnsiTheme="majorBidi" w:cstheme="majorBidi"/>
          <w:szCs w:val="24"/>
          <w:lang w:val="id-ID"/>
        </w:rPr>
        <w:t>lebih bervariasi dan tidak monoton</w:t>
      </w:r>
      <w:r>
        <w:rPr>
          <w:rFonts w:asciiTheme="majorBidi" w:hAnsiTheme="majorBidi" w:cstheme="majorBidi"/>
          <w:szCs w:val="24"/>
        </w:rPr>
        <w:t xml:space="preserve">. Siswa </w:t>
      </w:r>
      <w:proofErr w:type="gramStart"/>
      <w:r>
        <w:rPr>
          <w:rFonts w:asciiTheme="majorBidi" w:hAnsiTheme="majorBidi" w:cstheme="majorBidi"/>
          <w:szCs w:val="24"/>
        </w:rPr>
        <w:t>akan</w:t>
      </w:r>
      <w:proofErr w:type="gramEnd"/>
      <w:r>
        <w:rPr>
          <w:rFonts w:asciiTheme="majorBidi" w:hAnsiTheme="majorBidi" w:cstheme="majorBidi"/>
          <w:szCs w:val="24"/>
        </w:rPr>
        <w:t xml:space="preserve"> lebih mudah menyerap materi pembelajaran apabila guru menjelaskan menggunakan media pembelajaran. S</w:t>
      </w:r>
      <w:r w:rsidRPr="005500DD">
        <w:rPr>
          <w:rFonts w:asciiTheme="majorBidi" w:hAnsiTheme="majorBidi" w:cstheme="majorBidi"/>
          <w:szCs w:val="24"/>
          <w:lang w:val="id-ID"/>
        </w:rPr>
        <w:t>iswa mendapatkan pengalaman langsung dengan adanya med</w:t>
      </w:r>
      <w:r>
        <w:rPr>
          <w:rFonts w:asciiTheme="majorBidi" w:hAnsiTheme="majorBidi" w:cstheme="majorBidi"/>
          <w:szCs w:val="24"/>
          <w:lang w:val="id-ID"/>
        </w:rPr>
        <w:t>ia pembelajaran yang digunakan</w:t>
      </w:r>
      <w:r>
        <w:rPr>
          <w:rFonts w:asciiTheme="majorBidi" w:hAnsiTheme="majorBidi" w:cstheme="majorBidi"/>
          <w:szCs w:val="24"/>
        </w:rPr>
        <w:t>.</w:t>
      </w:r>
    </w:p>
    <w:p w:rsidR="00184D4C" w:rsidRPr="001F005D" w:rsidRDefault="00184D4C" w:rsidP="00184D4C">
      <w:pPr>
        <w:spacing w:after="0" w:line="360" w:lineRule="auto"/>
        <w:ind w:firstLine="708"/>
        <w:jc w:val="both"/>
        <w:rPr>
          <w:rFonts w:asciiTheme="majorBidi" w:hAnsiTheme="majorBidi" w:cstheme="majorBidi"/>
          <w:szCs w:val="24"/>
          <w:lang w:val="id-ID"/>
        </w:rPr>
      </w:pPr>
      <w:r w:rsidRPr="002E44DF">
        <w:rPr>
          <w:rFonts w:asciiTheme="majorBidi" w:hAnsiTheme="majorBidi" w:cstheme="majorBidi"/>
          <w:szCs w:val="24"/>
          <w:lang w:val="id-ID"/>
        </w:rPr>
        <w:t>Menurut Kemp dan Dayton (dalam Arsyad, 2006:21)</w:t>
      </w:r>
      <w:r w:rsidRPr="006517AB">
        <w:rPr>
          <w:rFonts w:asciiTheme="majorBidi" w:hAnsiTheme="majorBidi" w:cstheme="majorBidi"/>
          <w:szCs w:val="24"/>
          <w:lang w:val="id-ID"/>
        </w:rPr>
        <w:t>,</w:t>
      </w:r>
      <w:r w:rsidRPr="002E44DF">
        <w:rPr>
          <w:rFonts w:asciiTheme="majorBidi" w:hAnsiTheme="majorBidi" w:cstheme="majorBidi"/>
          <w:szCs w:val="24"/>
          <w:lang w:val="id-ID"/>
        </w:rPr>
        <w:t xml:space="preserve"> penggunaan media pembelajaran memberikan dampak positif dalam pembelajaran di</w:t>
      </w:r>
      <w:r w:rsidRPr="00695916">
        <w:rPr>
          <w:rFonts w:asciiTheme="majorBidi" w:hAnsiTheme="majorBidi" w:cstheme="majorBidi"/>
          <w:szCs w:val="24"/>
          <w:lang w:val="id-ID"/>
        </w:rPr>
        <w:t xml:space="preserve"> </w:t>
      </w:r>
      <w:r>
        <w:rPr>
          <w:rFonts w:asciiTheme="majorBidi" w:hAnsiTheme="majorBidi" w:cstheme="majorBidi"/>
          <w:szCs w:val="24"/>
          <w:lang w:val="id-ID"/>
        </w:rPr>
        <w:t xml:space="preserve">kelas. </w:t>
      </w:r>
      <w:r>
        <w:rPr>
          <w:rFonts w:asciiTheme="majorBidi" w:hAnsiTheme="majorBidi" w:cstheme="majorBidi"/>
          <w:szCs w:val="24"/>
        </w:rPr>
        <w:t>P</w:t>
      </w:r>
      <w:r w:rsidRPr="002E44DF">
        <w:rPr>
          <w:rFonts w:asciiTheme="majorBidi" w:hAnsiTheme="majorBidi" w:cstheme="majorBidi"/>
          <w:szCs w:val="24"/>
          <w:lang w:val="id-ID"/>
        </w:rPr>
        <w:t>engg</w:t>
      </w:r>
      <w:r>
        <w:rPr>
          <w:rFonts w:asciiTheme="majorBidi" w:hAnsiTheme="majorBidi" w:cstheme="majorBidi"/>
          <w:szCs w:val="24"/>
          <w:lang w:val="id-ID"/>
        </w:rPr>
        <w:t>unaan media pembelajaran</w:t>
      </w:r>
      <w:r>
        <w:rPr>
          <w:rFonts w:asciiTheme="majorBidi" w:hAnsiTheme="majorBidi" w:cstheme="majorBidi"/>
          <w:szCs w:val="24"/>
        </w:rPr>
        <w:t xml:space="preserve"> menjadikan </w:t>
      </w:r>
      <w:r w:rsidRPr="001F005D">
        <w:rPr>
          <w:rFonts w:asciiTheme="majorBidi" w:hAnsiTheme="majorBidi" w:cstheme="majorBidi"/>
          <w:szCs w:val="24"/>
          <w:lang w:val="id-ID"/>
        </w:rPr>
        <w:t>siswa lebih aktif sehingga tercipta pembelajaran yang interaktif</w:t>
      </w:r>
      <w:r>
        <w:rPr>
          <w:rFonts w:asciiTheme="majorBidi" w:hAnsiTheme="majorBidi" w:cstheme="majorBidi"/>
          <w:szCs w:val="24"/>
        </w:rPr>
        <w:t xml:space="preserve">. Dampak positif penggunaan media pembelajaran untuk </w:t>
      </w:r>
      <w:r w:rsidRPr="001F005D">
        <w:rPr>
          <w:rFonts w:asciiTheme="majorBidi" w:hAnsiTheme="majorBidi" w:cstheme="majorBidi"/>
          <w:szCs w:val="24"/>
          <w:lang w:val="id-ID"/>
        </w:rPr>
        <w:t xml:space="preserve">menarik minat </w:t>
      </w:r>
      <w:r>
        <w:rPr>
          <w:rFonts w:asciiTheme="majorBidi" w:hAnsiTheme="majorBidi" w:cstheme="majorBidi"/>
          <w:szCs w:val="24"/>
        </w:rPr>
        <w:t xml:space="preserve">belajar </w:t>
      </w:r>
      <w:r w:rsidRPr="001F005D">
        <w:rPr>
          <w:rFonts w:asciiTheme="majorBidi" w:hAnsiTheme="majorBidi" w:cstheme="majorBidi"/>
          <w:szCs w:val="24"/>
          <w:lang w:val="id-ID"/>
        </w:rPr>
        <w:t>dan perhatian anak</w:t>
      </w:r>
      <w:r>
        <w:rPr>
          <w:rFonts w:asciiTheme="majorBidi" w:hAnsiTheme="majorBidi" w:cstheme="majorBidi"/>
          <w:szCs w:val="24"/>
        </w:rPr>
        <w:t>. P</w:t>
      </w:r>
      <w:r w:rsidRPr="001F005D">
        <w:rPr>
          <w:rFonts w:asciiTheme="majorBidi" w:hAnsiTheme="majorBidi" w:cstheme="majorBidi"/>
          <w:szCs w:val="24"/>
          <w:lang w:val="id-ID"/>
        </w:rPr>
        <w:t xml:space="preserve">enyampaian materi pembelajaran </w:t>
      </w:r>
      <w:r>
        <w:rPr>
          <w:rFonts w:asciiTheme="majorBidi" w:hAnsiTheme="majorBidi" w:cstheme="majorBidi"/>
          <w:szCs w:val="24"/>
        </w:rPr>
        <w:t>juga lebih</w:t>
      </w:r>
      <w:r w:rsidRPr="001F005D">
        <w:rPr>
          <w:rFonts w:asciiTheme="majorBidi" w:hAnsiTheme="majorBidi" w:cstheme="majorBidi"/>
          <w:szCs w:val="24"/>
          <w:lang w:val="id-ID"/>
        </w:rPr>
        <w:t xml:space="preserve"> efektif</w:t>
      </w:r>
      <w:r>
        <w:rPr>
          <w:rFonts w:asciiTheme="majorBidi" w:hAnsiTheme="majorBidi" w:cstheme="majorBidi"/>
          <w:szCs w:val="24"/>
        </w:rPr>
        <w:t xml:space="preserve"> apabila menggunakan media pembelajaran, sehingga meningkatkan kualitas hasil belajar siswa. </w:t>
      </w:r>
    </w:p>
    <w:p w:rsidR="00184D4C" w:rsidRDefault="00184D4C" w:rsidP="00184D4C">
      <w:pPr>
        <w:spacing w:after="0" w:line="360" w:lineRule="auto"/>
        <w:ind w:firstLine="708"/>
        <w:jc w:val="both"/>
        <w:rPr>
          <w:rFonts w:asciiTheme="majorBidi" w:hAnsiTheme="majorBidi" w:cstheme="majorBidi"/>
          <w:szCs w:val="24"/>
        </w:rPr>
      </w:pPr>
      <w:r w:rsidRPr="002E44DF">
        <w:rPr>
          <w:rFonts w:asciiTheme="majorBidi" w:hAnsiTheme="majorBidi" w:cstheme="majorBidi"/>
          <w:szCs w:val="24"/>
        </w:rPr>
        <w:t>Menurut Arsyad (2006: 25-27)</w:t>
      </w:r>
      <w:r>
        <w:rPr>
          <w:rFonts w:asciiTheme="majorBidi" w:hAnsiTheme="majorBidi" w:cstheme="majorBidi"/>
          <w:szCs w:val="24"/>
        </w:rPr>
        <w:t>,</w:t>
      </w:r>
      <w:r w:rsidRPr="002E44DF">
        <w:rPr>
          <w:rFonts w:asciiTheme="majorBidi" w:hAnsiTheme="majorBidi" w:cstheme="majorBidi"/>
          <w:szCs w:val="24"/>
        </w:rPr>
        <w:t xml:space="preserve"> manfaat praktis penggunaan media da</w:t>
      </w:r>
      <w:r>
        <w:rPr>
          <w:rFonts w:asciiTheme="majorBidi" w:hAnsiTheme="majorBidi" w:cstheme="majorBidi"/>
          <w:szCs w:val="24"/>
        </w:rPr>
        <w:t xml:space="preserve">lam proses pembelajaran yaitu: </w:t>
      </w:r>
    </w:p>
    <w:p w:rsidR="00184D4C" w:rsidRPr="00BA722E" w:rsidRDefault="00184D4C" w:rsidP="00184D4C">
      <w:pPr>
        <w:pStyle w:val="ListParagraph"/>
        <w:numPr>
          <w:ilvl w:val="1"/>
          <w:numId w:val="36"/>
        </w:numPr>
        <w:spacing w:after="0" w:line="240" w:lineRule="auto"/>
        <w:ind w:left="993" w:right="567" w:hanging="283"/>
        <w:jc w:val="both"/>
        <w:rPr>
          <w:rFonts w:asciiTheme="majorBidi" w:hAnsiTheme="majorBidi" w:cstheme="majorBidi"/>
          <w:szCs w:val="24"/>
        </w:rPr>
      </w:pPr>
      <w:r w:rsidRPr="00BA722E">
        <w:rPr>
          <w:rFonts w:asciiTheme="majorBidi" w:hAnsiTheme="majorBidi" w:cstheme="majorBidi"/>
          <w:szCs w:val="24"/>
        </w:rPr>
        <w:t xml:space="preserve">penggunaan media dapat memperjelas penyajian informasi dan pesan pembelajaran; </w:t>
      </w:r>
    </w:p>
    <w:p w:rsidR="00184D4C" w:rsidRPr="00BA722E" w:rsidRDefault="00184D4C" w:rsidP="00184D4C">
      <w:pPr>
        <w:pStyle w:val="ListParagraph"/>
        <w:numPr>
          <w:ilvl w:val="1"/>
          <w:numId w:val="36"/>
        </w:numPr>
        <w:spacing w:after="0" w:line="240" w:lineRule="auto"/>
        <w:ind w:left="993" w:right="567" w:hanging="283"/>
        <w:jc w:val="both"/>
        <w:rPr>
          <w:rFonts w:asciiTheme="majorBidi" w:hAnsiTheme="majorBidi" w:cstheme="majorBidi"/>
          <w:szCs w:val="24"/>
        </w:rPr>
      </w:pPr>
      <w:r w:rsidRPr="00BA722E">
        <w:rPr>
          <w:rFonts w:asciiTheme="majorBidi" w:hAnsiTheme="majorBidi" w:cstheme="majorBidi"/>
          <w:szCs w:val="24"/>
        </w:rPr>
        <w:t xml:space="preserve">dapat mengarahkan perhatian anak yang dapat memunculkan motivasi belajar pada anak; </w:t>
      </w:r>
    </w:p>
    <w:p w:rsidR="00184D4C" w:rsidRPr="00BA722E" w:rsidRDefault="00184D4C" w:rsidP="00184D4C">
      <w:pPr>
        <w:pStyle w:val="ListParagraph"/>
        <w:numPr>
          <w:ilvl w:val="1"/>
          <w:numId w:val="36"/>
        </w:numPr>
        <w:spacing w:after="0" w:line="240" w:lineRule="auto"/>
        <w:ind w:left="993" w:right="567" w:hanging="283"/>
        <w:jc w:val="both"/>
        <w:rPr>
          <w:rFonts w:asciiTheme="majorBidi" w:hAnsiTheme="majorBidi" w:cstheme="majorBidi"/>
          <w:szCs w:val="24"/>
        </w:rPr>
      </w:pPr>
      <w:proofErr w:type="gramStart"/>
      <w:r w:rsidRPr="00BA722E">
        <w:rPr>
          <w:rFonts w:asciiTheme="majorBidi" w:hAnsiTheme="majorBidi" w:cstheme="majorBidi"/>
          <w:szCs w:val="24"/>
        </w:rPr>
        <w:t>mengatasi</w:t>
      </w:r>
      <w:proofErr w:type="gramEnd"/>
      <w:r w:rsidRPr="00BA722E">
        <w:rPr>
          <w:rFonts w:asciiTheme="majorBidi" w:hAnsiTheme="majorBidi" w:cstheme="majorBidi"/>
          <w:szCs w:val="24"/>
        </w:rPr>
        <w:t xml:space="preserve"> keterbatasan indera, waktu, dan ruang. Misalnya guru akan menjelaskan materi tentang gunung meletus tentu dalam kenyataan tidak terjadi sewaktu-waktu dan membutuhkan waktu yang lama, oleh karena itu media digunakan untuk mengatasi keterbatasan tersebut; </w:t>
      </w:r>
    </w:p>
    <w:p w:rsidR="00184D4C" w:rsidRDefault="00184D4C" w:rsidP="00184D4C">
      <w:pPr>
        <w:pStyle w:val="ListParagraph"/>
        <w:numPr>
          <w:ilvl w:val="1"/>
          <w:numId w:val="36"/>
        </w:numPr>
        <w:spacing w:after="0" w:line="240" w:lineRule="auto"/>
        <w:ind w:left="993" w:right="567" w:hanging="283"/>
        <w:jc w:val="both"/>
        <w:rPr>
          <w:rFonts w:asciiTheme="majorBidi" w:hAnsiTheme="majorBidi" w:cstheme="majorBidi"/>
          <w:szCs w:val="24"/>
        </w:rPr>
      </w:pPr>
      <w:proofErr w:type="gramStart"/>
      <w:r w:rsidRPr="00BA722E">
        <w:rPr>
          <w:rFonts w:asciiTheme="majorBidi" w:hAnsiTheme="majorBidi" w:cstheme="majorBidi"/>
          <w:szCs w:val="24"/>
        </w:rPr>
        <w:t>memberikan</w:t>
      </w:r>
      <w:proofErr w:type="gramEnd"/>
      <w:r w:rsidRPr="00BA722E">
        <w:rPr>
          <w:rFonts w:asciiTheme="majorBidi" w:hAnsiTheme="majorBidi" w:cstheme="majorBidi"/>
          <w:szCs w:val="24"/>
        </w:rPr>
        <w:t xml:space="preserve"> pengalaman yang sama kepada siswa mengenai peristiwa yang ada disekitar mereka yang memungkinkan adanya interaksi dengan guru secara langsung. </w:t>
      </w:r>
    </w:p>
    <w:p w:rsidR="00184D4C" w:rsidRPr="00BA722E" w:rsidRDefault="00184D4C" w:rsidP="00184D4C">
      <w:pPr>
        <w:pStyle w:val="ListParagraph"/>
        <w:spacing w:after="0" w:line="120" w:lineRule="auto"/>
        <w:ind w:left="992" w:right="567"/>
        <w:jc w:val="both"/>
        <w:rPr>
          <w:rFonts w:asciiTheme="majorBidi" w:hAnsiTheme="majorBidi" w:cstheme="majorBidi"/>
          <w:szCs w:val="24"/>
        </w:rPr>
      </w:pPr>
    </w:p>
    <w:p w:rsidR="00184D4C" w:rsidRDefault="00184D4C" w:rsidP="00184D4C">
      <w:pPr>
        <w:spacing w:after="0" w:line="360" w:lineRule="auto"/>
        <w:ind w:firstLine="708"/>
        <w:jc w:val="both"/>
        <w:rPr>
          <w:rFonts w:asciiTheme="majorBidi" w:hAnsiTheme="majorBidi" w:cstheme="majorBidi"/>
          <w:szCs w:val="24"/>
          <w:lang w:val="id-ID"/>
        </w:rPr>
      </w:pPr>
      <w:r w:rsidRPr="002E44DF">
        <w:rPr>
          <w:rFonts w:asciiTheme="majorBidi" w:hAnsiTheme="majorBidi" w:cstheme="majorBidi"/>
          <w:szCs w:val="24"/>
          <w:lang w:val="id-ID"/>
        </w:rPr>
        <w:t xml:space="preserve">Berdasarkan uraian </w:t>
      </w:r>
      <w:r>
        <w:rPr>
          <w:rFonts w:asciiTheme="majorBidi" w:hAnsiTheme="majorBidi" w:cstheme="majorBidi"/>
          <w:szCs w:val="24"/>
          <w:lang w:val="id-ID"/>
        </w:rPr>
        <w:t>di atas</w:t>
      </w:r>
      <w:r w:rsidRPr="002E44DF">
        <w:rPr>
          <w:rFonts w:asciiTheme="majorBidi" w:hAnsiTheme="majorBidi" w:cstheme="majorBidi"/>
          <w:szCs w:val="24"/>
          <w:lang w:val="id-ID"/>
        </w:rPr>
        <w:t>, dapat disimpulkan bahwa manfaat penggunaan media pembelajaran yaitu untuk memudahkan guru dalam memaparkan materi pembelajaran dan memudahkan siswa dalam menyerap pengetahuan.</w:t>
      </w:r>
    </w:p>
    <w:p w:rsidR="00184D4C" w:rsidRDefault="00184D4C" w:rsidP="00184D4C">
      <w:pPr>
        <w:spacing w:after="0" w:line="360" w:lineRule="auto"/>
        <w:ind w:firstLine="708"/>
        <w:jc w:val="both"/>
        <w:rPr>
          <w:rFonts w:asciiTheme="majorBidi" w:hAnsiTheme="majorBidi" w:cstheme="majorBidi"/>
          <w:szCs w:val="24"/>
        </w:rPr>
      </w:pPr>
    </w:p>
    <w:p w:rsidR="00184D4C" w:rsidRPr="002E44DF" w:rsidRDefault="00184D4C" w:rsidP="00184D4C">
      <w:pPr>
        <w:pStyle w:val="ListParagraph"/>
        <w:numPr>
          <w:ilvl w:val="2"/>
          <w:numId w:val="1"/>
        </w:numPr>
        <w:spacing w:after="0" w:line="360" w:lineRule="auto"/>
        <w:ind w:left="709" w:hanging="709"/>
        <w:jc w:val="both"/>
        <w:rPr>
          <w:rFonts w:asciiTheme="majorBidi" w:hAnsiTheme="majorBidi" w:cstheme="majorBidi"/>
          <w:bCs/>
          <w:szCs w:val="24"/>
        </w:rPr>
      </w:pPr>
      <w:r w:rsidRPr="002E44DF">
        <w:rPr>
          <w:rFonts w:asciiTheme="majorBidi" w:hAnsiTheme="majorBidi" w:cstheme="majorBidi"/>
          <w:bCs/>
          <w:szCs w:val="24"/>
        </w:rPr>
        <w:t>Jenis Media Pembelajaran</w:t>
      </w:r>
    </w:p>
    <w:p w:rsidR="00184D4C" w:rsidRDefault="00184D4C" w:rsidP="00184D4C">
      <w:pPr>
        <w:pStyle w:val="ListParagraph"/>
        <w:spacing w:after="0" w:line="360" w:lineRule="auto"/>
        <w:ind w:left="0" w:firstLine="709"/>
        <w:jc w:val="both"/>
        <w:rPr>
          <w:rFonts w:asciiTheme="majorBidi" w:hAnsiTheme="majorBidi" w:cstheme="majorBidi"/>
          <w:bCs/>
          <w:szCs w:val="24"/>
        </w:rPr>
      </w:pPr>
      <w:r w:rsidRPr="002E44DF">
        <w:rPr>
          <w:rFonts w:asciiTheme="majorBidi" w:hAnsiTheme="majorBidi" w:cstheme="majorBidi"/>
          <w:bCs/>
          <w:szCs w:val="24"/>
          <w:lang w:val="id-ID"/>
        </w:rPr>
        <w:t>Dilihat dari segi perkembangan teknologi, pengelompokkan media pembelajaran dibagi menjadi dua yaitu media tradisional dan media teknologi mutakhir (Seels &amp; Glasgow, dalam Arsyad 2006:33). Be</w:t>
      </w:r>
      <w:r>
        <w:rPr>
          <w:rFonts w:asciiTheme="majorBidi" w:hAnsiTheme="majorBidi" w:cstheme="majorBidi"/>
          <w:bCs/>
          <w:szCs w:val="24"/>
          <w:lang w:val="id-ID"/>
        </w:rPr>
        <w:t>rikut penggolongan jenis media</w:t>
      </w:r>
      <w:r>
        <w:rPr>
          <w:rFonts w:asciiTheme="majorBidi" w:hAnsiTheme="majorBidi" w:cstheme="majorBidi"/>
          <w:bCs/>
          <w:szCs w:val="24"/>
        </w:rPr>
        <w:t>.</w:t>
      </w:r>
    </w:p>
    <w:p w:rsidR="00184D4C" w:rsidRPr="000F34BA" w:rsidRDefault="00184D4C" w:rsidP="00184D4C">
      <w:pPr>
        <w:pStyle w:val="ListParagraph"/>
        <w:spacing w:after="0" w:line="360" w:lineRule="auto"/>
        <w:ind w:left="0" w:firstLine="709"/>
        <w:jc w:val="both"/>
        <w:rPr>
          <w:rFonts w:asciiTheme="majorBidi" w:hAnsiTheme="majorBidi" w:cstheme="majorBidi"/>
          <w:bCs/>
          <w:szCs w:val="24"/>
        </w:rPr>
      </w:pPr>
    </w:p>
    <w:p w:rsidR="00184D4C" w:rsidRPr="002E44DF" w:rsidRDefault="00184D4C" w:rsidP="00184D4C">
      <w:pPr>
        <w:pStyle w:val="ListParagraph"/>
        <w:numPr>
          <w:ilvl w:val="0"/>
          <w:numId w:val="3"/>
        </w:numPr>
        <w:spacing w:after="0" w:line="240" w:lineRule="auto"/>
        <w:ind w:left="993" w:right="567" w:hanging="284"/>
        <w:jc w:val="both"/>
        <w:rPr>
          <w:rFonts w:asciiTheme="majorBidi" w:hAnsiTheme="majorBidi" w:cstheme="majorBidi"/>
          <w:bCs/>
          <w:szCs w:val="24"/>
          <w:lang w:val="id-ID"/>
        </w:rPr>
      </w:pPr>
      <w:r w:rsidRPr="002E44DF">
        <w:rPr>
          <w:rFonts w:asciiTheme="majorBidi" w:hAnsiTheme="majorBidi" w:cstheme="majorBidi"/>
          <w:bCs/>
          <w:szCs w:val="24"/>
          <w:lang w:val="id-ID"/>
        </w:rPr>
        <w:lastRenderedPageBreak/>
        <w:t>Jenis Media Tradisional</w:t>
      </w:r>
    </w:p>
    <w:p w:rsidR="00184D4C" w:rsidRPr="002E44DF" w:rsidRDefault="00184D4C" w:rsidP="00184D4C">
      <w:pPr>
        <w:pStyle w:val="ListParagraph"/>
        <w:numPr>
          <w:ilvl w:val="0"/>
          <w:numId w:val="7"/>
        </w:numPr>
        <w:spacing w:after="0" w:line="240" w:lineRule="auto"/>
        <w:ind w:left="1276" w:right="567" w:hanging="284"/>
        <w:jc w:val="both"/>
        <w:rPr>
          <w:rFonts w:asciiTheme="majorBidi" w:hAnsiTheme="majorBidi" w:cstheme="majorBidi"/>
          <w:bCs/>
          <w:szCs w:val="24"/>
          <w:lang w:val="id-ID"/>
        </w:rPr>
      </w:pPr>
      <w:r w:rsidRPr="002E44DF">
        <w:rPr>
          <w:rFonts w:asciiTheme="majorBidi" w:hAnsiTheme="majorBidi" w:cstheme="majorBidi"/>
          <w:bCs/>
          <w:szCs w:val="24"/>
          <w:lang w:val="id-ID"/>
        </w:rPr>
        <w:t xml:space="preserve">Visual statis yang diproyeksikan (proyeksi </w:t>
      </w:r>
      <w:r w:rsidRPr="002E44DF">
        <w:rPr>
          <w:rFonts w:asciiTheme="majorBidi" w:hAnsiTheme="majorBidi" w:cstheme="majorBidi"/>
          <w:bCs/>
          <w:i/>
          <w:szCs w:val="24"/>
          <w:lang w:val="id-ID"/>
        </w:rPr>
        <w:t>overhead, slides, filmstrips</w:t>
      </w:r>
      <w:r w:rsidRPr="002E44DF">
        <w:rPr>
          <w:rFonts w:asciiTheme="majorBidi" w:hAnsiTheme="majorBidi" w:cstheme="majorBidi"/>
          <w:bCs/>
          <w:szCs w:val="24"/>
          <w:lang w:val="id-ID"/>
        </w:rPr>
        <w:t>)</w:t>
      </w:r>
    </w:p>
    <w:p w:rsidR="00184D4C" w:rsidRPr="002E44DF" w:rsidRDefault="00184D4C" w:rsidP="00184D4C">
      <w:pPr>
        <w:pStyle w:val="ListParagraph"/>
        <w:numPr>
          <w:ilvl w:val="0"/>
          <w:numId w:val="7"/>
        </w:numPr>
        <w:spacing w:after="0" w:line="240" w:lineRule="auto"/>
        <w:ind w:left="1276" w:right="567" w:hanging="284"/>
        <w:jc w:val="both"/>
        <w:rPr>
          <w:rFonts w:asciiTheme="majorBidi" w:hAnsiTheme="majorBidi" w:cstheme="majorBidi"/>
          <w:bCs/>
          <w:szCs w:val="24"/>
          <w:lang w:val="id-ID"/>
        </w:rPr>
      </w:pPr>
      <w:r w:rsidRPr="002E44DF">
        <w:rPr>
          <w:rFonts w:asciiTheme="majorBidi" w:hAnsiTheme="majorBidi" w:cstheme="majorBidi"/>
          <w:bCs/>
          <w:szCs w:val="24"/>
          <w:lang w:val="id-ID"/>
        </w:rPr>
        <w:t>Visual dinamis yang diproyeksikan (film, televisi, video)</w:t>
      </w:r>
    </w:p>
    <w:p w:rsidR="00184D4C" w:rsidRPr="002E44DF" w:rsidRDefault="00184D4C" w:rsidP="00184D4C">
      <w:pPr>
        <w:pStyle w:val="ListParagraph"/>
        <w:numPr>
          <w:ilvl w:val="0"/>
          <w:numId w:val="7"/>
        </w:numPr>
        <w:spacing w:after="0" w:line="240" w:lineRule="auto"/>
        <w:ind w:left="1276" w:right="567" w:hanging="284"/>
        <w:jc w:val="both"/>
        <w:rPr>
          <w:rFonts w:asciiTheme="majorBidi" w:hAnsiTheme="majorBidi" w:cstheme="majorBidi"/>
          <w:bCs/>
          <w:szCs w:val="24"/>
          <w:lang w:val="id-ID"/>
        </w:rPr>
      </w:pPr>
      <w:r w:rsidRPr="002E44DF">
        <w:rPr>
          <w:rFonts w:asciiTheme="majorBidi" w:hAnsiTheme="majorBidi" w:cstheme="majorBidi"/>
          <w:bCs/>
          <w:szCs w:val="24"/>
          <w:lang w:val="id-ID"/>
        </w:rPr>
        <w:t xml:space="preserve">Visual yang tak diproyeksikan (gambar, foto, poster, </w:t>
      </w:r>
      <w:r w:rsidRPr="002E44DF">
        <w:rPr>
          <w:rFonts w:asciiTheme="majorBidi" w:hAnsiTheme="majorBidi" w:cstheme="majorBidi"/>
          <w:bCs/>
          <w:i/>
          <w:szCs w:val="24"/>
          <w:lang w:val="id-ID"/>
        </w:rPr>
        <w:t>chart</w:t>
      </w:r>
      <w:r w:rsidRPr="002E44DF">
        <w:rPr>
          <w:rFonts w:asciiTheme="majorBidi" w:hAnsiTheme="majorBidi" w:cstheme="majorBidi"/>
          <w:bCs/>
          <w:szCs w:val="24"/>
          <w:lang w:val="id-ID"/>
        </w:rPr>
        <w:t>, grafik, diagram)</w:t>
      </w:r>
    </w:p>
    <w:p w:rsidR="00184D4C" w:rsidRPr="002E44DF" w:rsidRDefault="00184D4C" w:rsidP="00184D4C">
      <w:pPr>
        <w:pStyle w:val="ListParagraph"/>
        <w:numPr>
          <w:ilvl w:val="0"/>
          <w:numId w:val="7"/>
        </w:numPr>
        <w:spacing w:after="0" w:line="240" w:lineRule="auto"/>
        <w:ind w:left="1276" w:right="567" w:hanging="284"/>
        <w:jc w:val="both"/>
        <w:rPr>
          <w:rFonts w:asciiTheme="majorBidi" w:hAnsiTheme="majorBidi" w:cstheme="majorBidi"/>
          <w:bCs/>
          <w:szCs w:val="24"/>
          <w:lang w:val="id-ID"/>
        </w:rPr>
      </w:pPr>
      <w:r w:rsidRPr="002E44DF">
        <w:rPr>
          <w:rFonts w:asciiTheme="majorBidi" w:hAnsiTheme="majorBidi" w:cstheme="majorBidi"/>
          <w:bCs/>
          <w:szCs w:val="24"/>
          <w:lang w:val="id-ID"/>
        </w:rPr>
        <w:t>Audio (rekaman piringan, pita kaset)</w:t>
      </w:r>
    </w:p>
    <w:p w:rsidR="00184D4C" w:rsidRPr="002E44DF" w:rsidRDefault="00184D4C" w:rsidP="00184D4C">
      <w:pPr>
        <w:pStyle w:val="ListParagraph"/>
        <w:numPr>
          <w:ilvl w:val="0"/>
          <w:numId w:val="7"/>
        </w:numPr>
        <w:spacing w:after="0" w:line="240" w:lineRule="auto"/>
        <w:ind w:left="1276" w:right="567" w:hanging="284"/>
        <w:jc w:val="both"/>
        <w:rPr>
          <w:rFonts w:asciiTheme="majorBidi" w:hAnsiTheme="majorBidi" w:cstheme="majorBidi"/>
          <w:bCs/>
          <w:szCs w:val="24"/>
          <w:lang w:val="id-ID"/>
        </w:rPr>
      </w:pPr>
      <w:r w:rsidRPr="002E44DF">
        <w:rPr>
          <w:rFonts w:asciiTheme="majorBidi" w:hAnsiTheme="majorBidi" w:cstheme="majorBidi"/>
          <w:bCs/>
          <w:szCs w:val="24"/>
          <w:lang w:val="id-ID"/>
        </w:rPr>
        <w:t xml:space="preserve">Penyajian multimedia (slide plus suara (tape), </w:t>
      </w:r>
      <w:r w:rsidRPr="002E44DF">
        <w:rPr>
          <w:rFonts w:asciiTheme="majorBidi" w:hAnsiTheme="majorBidi" w:cstheme="majorBidi"/>
          <w:bCs/>
          <w:i/>
          <w:szCs w:val="24"/>
          <w:lang w:val="id-ID"/>
        </w:rPr>
        <w:t>multi-image</w:t>
      </w:r>
      <w:r w:rsidRPr="002E44DF">
        <w:rPr>
          <w:rFonts w:asciiTheme="majorBidi" w:hAnsiTheme="majorBidi" w:cstheme="majorBidi"/>
          <w:bCs/>
          <w:szCs w:val="24"/>
          <w:lang w:val="id-ID"/>
        </w:rPr>
        <w:t>)</w:t>
      </w:r>
    </w:p>
    <w:p w:rsidR="00184D4C" w:rsidRPr="002E44DF" w:rsidRDefault="00184D4C" w:rsidP="00184D4C">
      <w:pPr>
        <w:pStyle w:val="ListParagraph"/>
        <w:numPr>
          <w:ilvl w:val="0"/>
          <w:numId w:val="7"/>
        </w:numPr>
        <w:spacing w:after="0" w:line="240" w:lineRule="auto"/>
        <w:ind w:left="1276" w:right="567" w:hanging="284"/>
        <w:jc w:val="both"/>
        <w:rPr>
          <w:rFonts w:asciiTheme="majorBidi" w:hAnsiTheme="majorBidi" w:cstheme="majorBidi"/>
          <w:bCs/>
          <w:szCs w:val="24"/>
          <w:lang w:val="id-ID"/>
        </w:rPr>
      </w:pPr>
      <w:r w:rsidRPr="002E44DF">
        <w:rPr>
          <w:rFonts w:asciiTheme="majorBidi" w:hAnsiTheme="majorBidi" w:cstheme="majorBidi"/>
          <w:bCs/>
          <w:szCs w:val="24"/>
          <w:lang w:val="id-ID"/>
        </w:rPr>
        <w:t>Cetak (buku teks, modul, majalah ilmiah)</w:t>
      </w:r>
    </w:p>
    <w:p w:rsidR="00184D4C" w:rsidRPr="002E44DF" w:rsidRDefault="00184D4C" w:rsidP="00184D4C">
      <w:pPr>
        <w:pStyle w:val="ListParagraph"/>
        <w:numPr>
          <w:ilvl w:val="0"/>
          <w:numId w:val="7"/>
        </w:numPr>
        <w:spacing w:after="0" w:line="240" w:lineRule="auto"/>
        <w:ind w:left="1276" w:right="567" w:hanging="284"/>
        <w:jc w:val="both"/>
        <w:rPr>
          <w:rFonts w:asciiTheme="majorBidi" w:hAnsiTheme="majorBidi" w:cstheme="majorBidi"/>
          <w:bCs/>
          <w:szCs w:val="24"/>
          <w:lang w:val="id-ID"/>
        </w:rPr>
      </w:pPr>
      <w:r w:rsidRPr="002E44DF">
        <w:rPr>
          <w:rFonts w:asciiTheme="majorBidi" w:hAnsiTheme="majorBidi" w:cstheme="majorBidi"/>
          <w:bCs/>
          <w:szCs w:val="24"/>
          <w:lang w:val="id-ID"/>
        </w:rPr>
        <w:t>Permainan (simul</w:t>
      </w:r>
      <w:r>
        <w:rPr>
          <w:rFonts w:asciiTheme="majorBidi" w:hAnsiTheme="majorBidi" w:cstheme="majorBidi"/>
          <w:bCs/>
          <w:szCs w:val="24"/>
          <w:lang w:val="id-ID"/>
        </w:rPr>
        <w:t>asi, teka-teki, permai</w:t>
      </w:r>
      <w:r w:rsidRPr="002E44DF">
        <w:rPr>
          <w:rFonts w:asciiTheme="majorBidi" w:hAnsiTheme="majorBidi" w:cstheme="majorBidi"/>
          <w:bCs/>
          <w:szCs w:val="24"/>
          <w:lang w:val="id-ID"/>
        </w:rPr>
        <w:t>n</w:t>
      </w:r>
      <w:r>
        <w:rPr>
          <w:rFonts w:asciiTheme="majorBidi" w:hAnsiTheme="majorBidi" w:cstheme="majorBidi"/>
          <w:bCs/>
          <w:szCs w:val="24"/>
        </w:rPr>
        <w:t>an</w:t>
      </w:r>
      <w:r w:rsidRPr="002E44DF">
        <w:rPr>
          <w:rFonts w:asciiTheme="majorBidi" w:hAnsiTheme="majorBidi" w:cstheme="majorBidi"/>
          <w:bCs/>
          <w:szCs w:val="24"/>
          <w:lang w:val="id-ID"/>
        </w:rPr>
        <w:t xml:space="preserve"> papan)</w:t>
      </w:r>
    </w:p>
    <w:p w:rsidR="00184D4C" w:rsidRPr="002E44DF" w:rsidRDefault="00184D4C" w:rsidP="00184D4C">
      <w:pPr>
        <w:pStyle w:val="ListParagraph"/>
        <w:numPr>
          <w:ilvl w:val="0"/>
          <w:numId w:val="7"/>
        </w:numPr>
        <w:spacing w:after="0" w:line="240" w:lineRule="auto"/>
        <w:ind w:left="1276" w:right="567" w:hanging="284"/>
        <w:jc w:val="both"/>
        <w:rPr>
          <w:rFonts w:asciiTheme="majorBidi" w:hAnsiTheme="majorBidi" w:cstheme="majorBidi"/>
          <w:bCs/>
          <w:szCs w:val="24"/>
          <w:lang w:val="id-ID"/>
        </w:rPr>
      </w:pPr>
      <w:r w:rsidRPr="002E44DF">
        <w:rPr>
          <w:rFonts w:asciiTheme="majorBidi" w:hAnsiTheme="majorBidi" w:cstheme="majorBidi"/>
          <w:bCs/>
          <w:szCs w:val="24"/>
          <w:lang w:val="id-ID"/>
        </w:rPr>
        <w:t xml:space="preserve">Realia (peta, boneka, </w:t>
      </w:r>
      <w:r w:rsidRPr="002E44DF">
        <w:rPr>
          <w:rFonts w:asciiTheme="majorBidi" w:hAnsiTheme="majorBidi" w:cstheme="majorBidi"/>
          <w:bCs/>
          <w:i/>
          <w:szCs w:val="24"/>
          <w:lang w:val="id-ID"/>
        </w:rPr>
        <w:t>specimen</w:t>
      </w:r>
      <w:r w:rsidRPr="002E44DF">
        <w:rPr>
          <w:rFonts w:asciiTheme="majorBidi" w:hAnsiTheme="majorBidi" w:cstheme="majorBidi"/>
          <w:bCs/>
          <w:szCs w:val="24"/>
          <w:lang w:val="id-ID"/>
        </w:rPr>
        <w:t>)</w:t>
      </w:r>
    </w:p>
    <w:p w:rsidR="00184D4C" w:rsidRPr="002E44DF" w:rsidRDefault="00184D4C" w:rsidP="00184D4C">
      <w:pPr>
        <w:pStyle w:val="ListParagraph"/>
        <w:numPr>
          <w:ilvl w:val="0"/>
          <w:numId w:val="3"/>
        </w:numPr>
        <w:spacing w:after="0" w:line="240" w:lineRule="auto"/>
        <w:ind w:left="993" w:right="567" w:hanging="284"/>
        <w:jc w:val="both"/>
        <w:rPr>
          <w:rFonts w:asciiTheme="majorBidi" w:hAnsiTheme="majorBidi" w:cstheme="majorBidi"/>
          <w:bCs/>
          <w:szCs w:val="24"/>
          <w:lang w:val="id-ID"/>
        </w:rPr>
      </w:pPr>
      <w:r w:rsidRPr="002E44DF">
        <w:rPr>
          <w:rFonts w:asciiTheme="majorBidi" w:hAnsiTheme="majorBidi" w:cstheme="majorBidi"/>
          <w:bCs/>
          <w:szCs w:val="24"/>
          <w:lang w:val="id-ID"/>
        </w:rPr>
        <w:t>Jenis Media Teknolo</w:t>
      </w:r>
      <w:r w:rsidRPr="002E44DF">
        <w:rPr>
          <w:rFonts w:asciiTheme="majorBidi" w:hAnsiTheme="majorBidi" w:cstheme="majorBidi"/>
          <w:bCs/>
          <w:szCs w:val="24"/>
        </w:rPr>
        <w:t>g</w:t>
      </w:r>
      <w:r w:rsidRPr="002E44DF">
        <w:rPr>
          <w:rFonts w:asciiTheme="majorBidi" w:hAnsiTheme="majorBidi" w:cstheme="majorBidi"/>
          <w:bCs/>
          <w:szCs w:val="24"/>
          <w:lang w:val="id-ID"/>
        </w:rPr>
        <w:t>i Mutakhir</w:t>
      </w:r>
    </w:p>
    <w:p w:rsidR="00184D4C" w:rsidRPr="002E44DF" w:rsidRDefault="00184D4C" w:rsidP="00184D4C">
      <w:pPr>
        <w:pStyle w:val="ListParagraph"/>
        <w:numPr>
          <w:ilvl w:val="0"/>
          <w:numId w:val="8"/>
        </w:numPr>
        <w:spacing w:after="0" w:line="240" w:lineRule="auto"/>
        <w:ind w:left="1276" w:right="567" w:hanging="283"/>
        <w:jc w:val="both"/>
        <w:rPr>
          <w:rFonts w:asciiTheme="majorBidi" w:hAnsiTheme="majorBidi" w:cstheme="majorBidi"/>
          <w:bCs/>
          <w:szCs w:val="24"/>
          <w:lang w:val="id-ID"/>
        </w:rPr>
      </w:pPr>
      <w:r w:rsidRPr="002E44DF">
        <w:rPr>
          <w:rFonts w:asciiTheme="majorBidi" w:hAnsiTheme="majorBidi" w:cstheme="majorBidi"/>
          <w:bCs/>
          <w:szCs w:val="24"/>
          <w:lang w:val="id-ID"/>
        </w:rPr>
        <w:t>Media berbasis telekomunikasi (telekonferen)</w:t>
      </w:r>
    </w:p>
    <w:p w:rsidR="00184D4C" w:rsidRPr="00144B47" w:rsidRDefault="00184D4C" w:rsidP="00184D4C">
      <w:pPr>
        <w:pStyle w:val="ListParagraph"/>
        <w:numPr>
          <w:ilvl w:val="0"/>
          <w:numId w:val="8"/>
        </w:numPr>
        <w:spacing w:after="0" w:line="240" w:lineRule="auto"/>
        <w:ind w:left="1276" w:right="567" w:hanging="283"/>
        <w:jc w:val="both"/>
        <w:rPr>
          <w:rFonts w:asciiTheme="majorBidi" w:hAnsiTheme="majorBidi" w:cstheme="majorBidi"/>
          <w:bCs/>
          <w:szCs w:val="24"/>
          <w:lang w:val="id-ID"/>
        </w:rPr>
      </w:pPr>
      <w:r w:rsidRPr="002E44DF">
        <w:rPr>
          <w:rFonts w:asciiTheme="majorBidi" w:hAnsiTheme="majorBidi" w:cstheme="majorBidi"/>
          <w:bCs/>
          <w:szCs w:val="24"/>
          <w:lang w:val="id-ID"/>
        </w:rPr>
        <w:t xml:space="preserve">Media berbasis mikroposesor (permainan komputer, </w:t>
      </w:r>
      <w:r w:rsidRPr="002E44DF">
        <w:rPr>
          <w:rFonts w:asciiTheme="majorBidi" w:hAnsiTheme="majorBidi" w:cstheme="majorBidi"/>
          <w:bCs/>
          <w:i/>
          <w:szCs w:val="24"/>
          <w:lang w:val="id-ID"/>
        </w:rPr>
        <w:t>hypermedia, compact disc)</w:t>
      </w:r>
      <w:r>
        <w:rPr>
          <w:rFonts w:asciiTheme="majorBidi" w:hAnsiTheme="majorBidi" w:cstheme="majorBidi"/>
          <w:bCs/>
          <w:i/>
          <w:szCs w:val="24"/>
        </w:rPr>
        <w:t>.</w:t>
      </w:r>
    </w:p>
    <w:p w:rsidR="00184D4C" w:rsidRPr="002E44DF" w:rsidRDefault="00184D4C" w:rsidP="00184D4C">
      <w:pPr>
        <w:pStyle w:val="ListParagraph"/>
        <w:spacing w:after="0" w:line="120" w:lineRule="auto"/>
        <w:ind w:left="1276" w:right="567"/>
        <w:jc w:val="both"/>
        <w:rPr>
          <w:rFonts w:asciiTheme="majorBidi" w:hAnsiTheme="majorBidi" w:cstheme="majorBidi"/>
          <w:bCs/>
          <w:szCs w:val="24"/>
          <w:lang w:val="id-ID"/>
        </w:rPr>
      </w:pPr>
    </w:p>
    <w:p w:rsidR="00184D4C" w:rsidRDefault="00184D4C" w:rsidP="00184D4C">
      <w:pPr>
        <w:spacing w:after="0" w:line="360" w:lineRule="auto"/>
        <w:ind w:firstLine="709"/>
        <w:jc w:val="both"/>
        <w:rPr>
          <w:rFonts w:asciiTheme="majorBidi" w:hAnsiTheme="majorBidi" w:cstheme="majorBidi"/>
          <w:bCs/>
          <w:szCs w:val="24"/>
        </w:rPr>
      </w:pPr>
      <w:r w:rsidRPr="00252E2D">
        <w:rPr>
          <w:rFonts w:asciiTheme="majorBidi" w:hAnsiTheme="majorBidi" w:cstheme="majorBidi"/>
          <w:bCs/>
          <w:szCs w:val="24"/>
          <w:lang w:val="id-ID"/>
        </w:rPr>
        <w:t>M</w:t>
      </w:r>
      <w:r w:rsidRPr="00252E2D">
        <w:rPr>
          <w:rFonts w:asciiTheme="majorBidi" w:hAnsiTheme="majorBidi" w:cstheme="majorBidi"/>
          <w:bCs/>
          <w:szCs w:val="24"/>
        </w:rPr>
        <w:t>enurut Sanaky (2013:57)</w:t>
      </w:r>
      <w:r>
        <w:rPr>
          <w:rFonts w:asciiTheme="majorBidi" w:hAnsiTheme="majorBidi" w:cstheme="majorBidi"/>
          <w:bCs/>
          <w:szCs w:val="24"/>
        </w:rPr>
        <w:t>,</w:t>
      </w:r>
      <w:r w:rsidRPr="00252E2D">
        <w:rPr>
          <w:rFonts w:asciiTheme="majorBidi" w:hAnsiTheme="majorBidi" w:cstheme="majorBidi"/>
          <w:bCs/>
          <w:szCs w:val="24"/>
        </w:rPr>
        <w:t xml:space="preserve"> </w:t>
      </w:r>
      <w:r>
        <w:rPr>
          <w:rFonts w:asciiTheme="majorBidi" w:hAnsiTheme="majorBidi" w:cstheme="majorBidi"/>
          <w:bCs/>
          <w:szCs w:val="24"/>
        </w:rPr>
        <w:t xml:space="preserve">terdapat beberapa jenis media yang digunakan dalam menyampaikan pembelajaran, </w:t>
      </w:r>
      <w:r w:rsidRPr="00252E2D">
        <w:rPr>
          <w:rFonts w:asciiTheme="majorBidi" w:hAnsiTheme="majorBidi" w:cstheme="majorBidi"/>
          <w:bCs/>
          <w:szCs w:val="24"/>
        </w:rPr>
        <w:t>media pembelajaran</w:t>
      </w:r>
      <w:r>
        <w:rPr>
          <w:rFonts w:asciiTheme="majorBidi" w:hAnsiTheme="majorBidi" w:cstheme="majorBidi"/>
          <w:bCs/>
          <w:szCs w:val="24"/>
        </w:rPr>
        <w:t xml:space="preserve"> tersebut diklasifikasikan</w:t>
      </w:r>
      <w:r w:rsidRPr="00252E2D">
        <w:rPr>
          <w:rFonts w:asciiTheme="majorBidi" w:hAnsiTheme="majorBidi" w:cstheme="majorBidi"/>
          <w:bCs/>
          <w:szCs w:val="24"/>
        </w:rPr>
        <w:t xml:space="preserve"> menjadi beberapa </w:t>
      </w:r>
      <w:r>
        <w:rPr>
          <w:rFonts w:asciiTheme="majorBidi" w:hAnsiTheme="majorBidi" w:cstheme="majorBidi"/>
          <w:bCs/>
          <w:szCs w:val="24"/>
        </w:rPr>
        <w:t>macam yaitu sebagai berikut.</w:t>
      </w:r>
      <w:r w:rsidRPr="002E44DF">
        <w:rPr>
          <w:rFonts w:asciiTheme="majorBidi" w:hAnsiTheme="majorBidi" w:cstheme="majorBidi"/>
          <w:bCs/>
          <w:szCs w:val="24"/>
        </w:rPr>
        <w:t xml:space="preserve"> </w:t>
      </w:r>
    </w:p>
    <w:p w:rsidR="00184D4C" w:rsidRPr="002E44DF" w:rsidRDefault="00184D4C" w:rsidP="00184D4C">
      <w:pPr>
        <w:pStyle w:val="ListParagraph"/>
        <w:numPr>
          <w:ilvl w:val="0"/>
          <w:numId w:val="10"/>
        </w:numPr>
        <w:spacing w:after="0" w:line="240" w:lineRule="auto"/>
        <w:ind w:left="1134" w:right="567" w:hanging="426"/>
        <w:jc w:val="both"/>
        <w:rPr>
          <w:rFonts w:asciiTheme="majorBidi" w:hAnsiTheme="majorBidi" w:cstheme="majorBidi"/>
          <w:bCs/>
          <w:szCs w:val="24"/>
        </w:rPr>
      </w:pPr>
      <w:r w:rsidRPr="002E44DF">
        <w:rPr>
          <w:rFonts w:asciiTheme="majorBidi" w:hAnsiTheme="majorBidi" w:cstheme="majorBidi"/>
          <w:bCs/>
          <w:szCs w:val="24"/>
        </w:rPr>
        <w:t>Media Cetak</w:t>
      </w:r>
    </w:p>
    <w:p w:rsidR="00184D4C" w:rsidRDefault="00184D4C" w:rsidP="00184D4C">
      <w:pPr>
        <w:pStyle w:val="ListParagraph"/>
        <w:spacing w:after="0" w:line="240" w:lineRule="auto"/>
        <w:ind w:left="709" w:right="567" w:firstLine="425"/>
        <w:jc w:val="both"/>
        <w:rPr>
          <w:rFonts w:asciiTheme="majorBidi" w:hAnsiTheme="majorBidi" w:cstheme="majorBidi"/>
          <w:bCs/>
          <w:szCs w:val="24"/>
        </w:rPr>
      </w:pPr>
      <w:r w:rsidRPr="002E44DF">
        <w:rPr>
          <w:rFonts w:asciiTheme="majorBidi" w:hAnsiTheme="majorBidi" w:cstheme="majorBidi"/>
          <w:bCs/>
          <w:szCs w:val="24"/>
        </w:rPr>
        <w:t xml:space="preserve">Media cetak merupakan media yang banyak digunakan pada proses pembelajaran. Bentuk media cetak beraneka ragam seperti buku panduan, brosur, majalah ilmiah, dan </w:t>
      </w:r>
      <w:r w:rsidRPr="002E44DF">
        <w:rPr>
          <w:rFonts w:asciiTheme="majorBidi" w:hAnsiTheme="majorBidi" w:cstheme="majorBidi"/>
          <w:bCs/>
          <w:i/>
          <w:iCs/>
          <w:szCs w:val="24"/>
        </w:rPr>
        <w:t>leaflet</w:t>
      </w:r>
      <w:r w:rsidRPr="002E44DF">
        <w:rPr>
          <w:rFonts w:asciiTheme="majorBidi" w:hAnsiTheme="majorBidi" w:cstheme="majorBidi"/>
          <w:bCs/>
          <w:szCs w:val="24"/>
        </w:rPr>
        <w:t>. Buku merupakan media yang pengadaannya relatif mudah dan murah daripada pengadaan media dalam bentuk lain. Media cetak dapat digunakan sebagai media utama maupun media penjelas dari penggunaan media lain.</w:t>
      </w:r>
    </w:p>
    <w:p w:rsidR="00184D4C" w:rsidRPr="002E44DF" w:rsidRDefault="00184D4C" w:rsidP="00184D4C">
      <w:pPr>
        <w:pStyle w:val="ListParagraph"/>
        <w:numPr>
          <w:ilvl w:val="0"/>
          <w:numId w:val="10"/>
        </w:numPr>
        <w:spacing w:after="0" w:line="240" w:lineRule="auto"/>
        <w:ind w:left="1134" w:right="567" w:hanging="426"/>
        <w:jc w:val="both"/>
        <w:rPr>
          <w:rFonts w:asciiTheme="majorBidi" w:hAnsiTheme="majorBidi" w:cstheme="majorBidi"/>
          <w:bCs/>
          <w:szCs w:val="24"/>
        </w:rPr>
      </w:pPr>
      <w:r w:rsidRPr="002E44DF">
        <w:rPr>
          <w:rFonts w:asciiTheme="majorBidi" w:hAnsiTheme="majorBidi" w:cstheme="majorBidi"/>
          <w:bCs/>
          <w:szCs w:val="24"/>
        </w:rPr>
        <w:t>Media  Pameran</w:t>
      </w:r>
    </w:p>
    <w:p w:rsidR="00184D4C" w:rsidRDefault="00184D4C" w:rsidP="00184D4C">
      <w:pPr>
        <w:pStyle w:val="ListParagraph"/>
        <w:spacing w:after="0" w:line="240" w:lineRule="auto"/>
        <w:ind w:left="709" w:right="567" w:firstLine="425"/>
        <w:jc w:val="both"/>
        <w:rPr>
          <w:rFonts w:asciiTheme="majorBidi" w:hAnsiTheme="majorBidi" w:cstheme="majorBidi"/>
          <w:bCs/>
          <w:szCs w:val="24"/>
        </w:rPr>
      </w:pPr>
      <w:r>
        <w:rPr>
          <w:rFonts w:asciiTheme="majorBidi" w:hAnsiTheme="majorBidi" w:cstheme="majorBidi"/>
          <w:bCs/>
          <w:szCs w:val="24"/>
        </w:rPr>
        <w:t>M</w:t>
      </w:r>
      <w:r w:rsidRPr="002E44DF">
        <w:rPr>
          <w:rFonts w:asciiTheme="majorBidi" w:hAnsiTheme="majorBidi" w:cstheme="majorBidi"/>
          <w:bCs/>
          <w:szCs w:val="24"/>
        </w:rPr>
        <w:t xml:space="preserve">edia pameran merupakan media yang mengandung informasi dalam bentuk dua dimensi maupun tiga dimensi. </w:t>
      </w:r>
      <w:proofErr w:type="gramStart"/>
      <w:r w:rsidRPr="002E44DF">
        <w:rPr>
          <w:rFonts w:asciiTheme="majorBidi" w:hAnsiTheme="majorBidi" w:cstheme="majorBidi"/>
          <w:bCs/>
          <w:szCs w:val="24"/>
        </w:rPr>
        <w:t>media</w:t>
      </w:r>
      <w:proofErr w:type="gramEnd"/>
      <w:r w:rsidRPr="002E44DF">
        <w:rPr>
          <w:rFonts w:asciiTheme="majorBidi" w:hAnsiTheme="majorBidi" w:cstheme="majorBidi"/>
          <w:bCs/>
          <w:szCs w:val="24"/>
        </w:rPr>
        <w:t xml:space="preserve"> pameran umumnya menyuguhkan benda-benda asli dan tiruan, yang mana benda-benda tersebut memiliki informasi yang akan dipamerkan. </w:t>
      </w:r>
      <w:proofErr w:type="gramStart"/>
      <w:r w:rsidRPr="002E44DF">
        <w:rPr>
          <w:rFonts w:asciiTheme="majorBidi" w:hAnsiTheme="majorBidi" w:cstheme="majorBidi"/>
          <w:bCs/>
          <w:szCs w:val="24"/>
        </w:rPr>
        <w:t>media</w:t>
      </w:r>
      <w:proofErr w:type="gramEnd"/>
      <w:r w:rsidRPr="002E44DF">
        <w:rPr>
          <w:rFonts w:asciiTheme="majorBidi" w:hAnsiTheme="majorBidi" w:cstheme="majorBidi"/>
          <w:bCs/>
          <w:szCs w:val="24"/>
        </w:rPr>
        <w:t xml:space="preserve"> pameran diklasifikasikan dalam beberapa jenis yaitu realia, poster, grafis, dan model tiruan.</w:t>
      </w:r>
    </w:p>
    <w:p w:rsidR="00184D4C" w:rsidRPr="002E44DF" w:rsidRDefault="00184D4C" w:rsidP="00184D4C">
      <w:pPr>
        <w:pStyle w:val="ListParagraph"/>
        <w:numPr>
          <w:ilvl w:val="0"/>
          <w:numId w:val="10"/>
        </w:numPr>
        <w:spacing w:after="0" w:line="240" w:lineRule="auto"/>
        <w:ind w:left="1134" w:right="567" w:hanging="426"/>
        <w:jc w:val="both"/>
        <w:rPr>
          <w:rFonts w:asciiTheme="majorBidi" w:hAnsiTheme="majorBidi" w:cstheme="majorBidi"/>
          <w:bCs/>
          <w:szCs w:val="24"/>
        </w:rPr>
      </w:pPr>
      <w:r w:rsidRPr="002E44DF">
        <w:rPr>
          <w:rFonts w:asciiTheme="majorBidi" w:hAnsiTheme="majorBidi" w:cstheme="majorBidi"/>
          <w:bCs/>
          <w:szCs w:val="24"/>
        </w:rPr>
        <w:t>Media yang Diproyeksikan</w:t>
      </w:r>
    </w:p>
    <w:p w:rsidR="00184D4C" w:rsidRPr="002E44DF" w:rsidRDefault="00184D4C" w:rsidP="00184D4C">
      <w:pPr>
        <w:pStyle w:val="ListParagraph"/>
        <w:spacing w:after="0" w:line="240" w:lineRule="auto"/>
        <w:ind w:left="709" w:right="567" w:firstLine="425"/>
        <w:jc w:val="both"/>
        <w:rPr>
          <w:rFonts w:asciiTheme="majorBidi" w:hAnsiTheme="majorBidi" w:cstheme="majorBidi"/>
          <w:bCs/>
          <w:szCs w:val="24"/>
        </w:rPr>
      </w:pPr>
      <w:r w:rsidRPr="002E44DF">
        <w:rPr>
          <w:rFonts w:asciiTheme="majorBidi" w:hAnsiTheme="majorBidi" w:cstheme="majorBidi"/>
          <w:bCs/>
          <w:szCs w:val="24"/>
        </w:rPr>
        <w:t>Media yang diproyeksikan ditampilkan menggunakan LCD proyektor, media ini bisa berbentuk slide show, slide suara, film strip, dan video animasi. Penggunaan LCD proyektor saat ini sudah umum digunakan dalam pembelajaran di sekolah. Namun untuk film strip dan slide suara sudah tidak digunakan lagi pada proses pembelajaran.</w:t>
      </w:r>
    </w:p>
    <w:p w:rsidR="00184D4C" w:rsidRDefault="00184D4C" w:rsidP="00184D4C">
      <w:pPr>
        <w:pStyle w:val="ListParagraph"/>
        <w:numPr>
          <w:ilvl w:val="0"/>
          <w:numId w:val="10"/>
        </w:numPr>
        <w:spacing w:after="0" w:line="240" w:lineRule="auto"/>
        <w:ind w:left="1134" w:right="567" w:hanging="426"/>
        <w:jc w:val="both"/>
        <w:rPr>
          <w:rFonts w:asciiTheme="majorBidi" w:hAnsiTheme="majorBidi" w:cstheme="majorBidi"/>
          <w:bCs/>
          <w:szCs w:val="24"/>
        </w:rPr>
      </w:pPr>
      <w:r w:rsidRPr="002E44DF">
        <w:rPr>
          <w:rFonts w:asciiTheme="majorBidi" w:hAnsiTheme="majorBidi" w:cstheme="majorBidi"/>
          <w:bCs/>
          <w:szCs w:val="24"/>
        </w:rPr>
        <w:t>Rekaman Audio</w:t>
      </w:r>
    </w:p>
    <w:p w:rsidR="00184D4C" w:rsidRDefault="00184D4C" w:rsidP="00184D4C">
      <w:pPr>
        <w:pStyle w:val="ListParagraph"/>
        <w:spacing w:after="0" w:line="240" w:lineRule="auto"/>
        <w:ind w:left="709" w:right="567" w:firstLine="425"/>
        <w:jc w:val="both"/>
        <w:rPr>
          <w:rFonts w:asciiTheme="majorBidi" w:hAnsiTheme="majorBidi" w:cstheme="majorBidi"/>
          <w:bCs/>
          <w:szCs w:val="24"/>
        </w:rPr>
      </w:pPr>
      <w:r>
        <w:rPr>
          <w:rFonts w:asciiTheme="majorBidi" w:hAnsiTheme="majorBidi" w:cstheme="majorBidi"/>
          <w:bCs/>
          <w:szCs w:val="24"/>
        </w:rPr>
        <w:t xml:space="preserve">Media ini lebih efektif apabila digunakan dalam mempelajari bahasa asing, al-Qur’an, maupun latihan lainnya yang melibatkan kemampuan bahasa verbal. Rekaman audio ini juga menunjang proses </w:t>
      </w:r>
      <w:proofErr w:type="gramStart"/>
      <w:r>
        <w:rPr>
          <w:rFonts w:asciiTheme="majorBidi" w:hAnsiTheme="majorBidi" w:cstheme="majorBidi"/>
          <w:bCs/>
          <w:szCs w:val="24"/>
        </w:rPr>
        <w:t>belajar</w:t>
      </w:r>
      <w:proofErr w:type="gramEnd"/>
      <w:r>
        <w:rPr>
          <w:rFonts w:asciiTheme="majorBidi" w:hAnsiTheme="majorBidi" w:cstheme="majorBidi"/>
          <w:bCs/>
          <w:szCs w:val="24"/>
        </w:rPr>
        <w:t xml:space="preserve"> pelafalan/ pengucapan dan keterampilan mendengar. Rekaman </w:t>
      </w:r>
      <w:r>
        <w:rPr>
          <w:rFonts w:asciiTheme="majorBidi" w:hAnsiTheme="majorBidi" w:cstheme="majorBidi"/>
          <w:bCs/>
          <w:szCs w:val="24"/>
        </w:rPr>
        <w:lastRenderedPageBreak/>
        <w:t>audio juga dapat digunakan untuk menyampaikan materi pembelajaran pada pembelajaran jarak jauh.</w:t>
      </w:r>
    </w:p>
    <w:p w:rsidR="00184D4C" w:rsidRDefault="00184D4C" w:rsidP="00184D4C">
      <w:pPr>
        <w:pStyle w:val="ListParagraph"/>
        <w:numPr>
          <w:ilvl w:val="0"/>
          <w:numId w:val="10"/>
        </w:numPr>
        <w:spacing w:after="0" w:line="240" w:lineRule="auto"/>
        <w:ind w:left="1134" w:right="567" w:hanging="426"/>
        <w:jc w:val="both"/>
        <w:rPr>
          <w:rFonts w:asciiTheme="majorBidi" w:hAnsiTheme="majorBidi" w:cstheme="majorBidi"/>
          <w:bCs/>
          <w:szCs w:val="24"/>
        </w:rPr>
      </w:pPr>
      <w:r w:rsidRPr="002E44DF">
        <w:rPr>
          <w:rFonts w:asciiTheme="majorBidi" w:hAnsiTheme="majorBidi" w:cstheme="majorBidi"/>
          <w:bCs/>
          <w:szCs w:val="24"/>
        </w:rPr>
        <w:t>Video dan VCD</w:t>
      </w:r>
    </w:p>
    <w:p w:rsidR="00184D4C" w:rsidRPr="002E44DF" w:rsidRDefault="00184D4C" w:rsidP="00184D4C">
      <w:pPr>
        <w:pStyle w:val="ListParagraph"/>
        <w:spacing w:after="0" w:line="240" w:lineRule="auto"/>
        <w:ind w:left="709" w:right="567" w:firstLine="425"/>
        <w:jc w:val="both"/>
        <w:rPr>
          <w:rFonts w:asciiTheme="majorBidi" w:hAnsiTheme="majorBidi" w:cstheme="majorBidi"/>
          <w:bCs/>
          <w:szCs w:val="24"/>
        </w:rPr>
      </w:pPr>
      <w:r>
        <w:rPr>
          <w:rFonts w:asciiTheme="majorBidi" w:hAnsiTheme="majorBidi" w:cstheme="majorBidi"/>
          <w:bCs/>
          <w:szCs w:val="24"/>
        </w:rPr>
        <w:t>Gambar bergerak (animasi) yang disertai suara dapat ditayangkan melalui video dan VCD. Sama seperti rekaman audio, media video dan VCD ini dapat digunakan dalam menyampaikan materi pembelajaran jarak jauh. Pada media video ini tayangan dapat dipercepat atau diperlambat dan dapat disesuaikan dengan kemampuan siswa dalam menyerap informasi dari video tersebut.</w:t>
      </w:r>
    </w:p>
    <w:p w:rsidR="00184D4C" w:rsidRDefault="00184D4C" w:rsidP="00184D4C">
      <w:pPr>
        <w:pStyle w:val="ListParagraph"/>
        <w:numPr>
          <w:ilvl w:val="0"/>
          <w:numId w:val="10"/>
        </w:numPr>
        <w:spacing w:after="0" w:line="240" w:lineRule="auto"/>
        <w:ind w:left="1134" w:right="567" w:hanging="426"/>
        <w:jc w:val="both"/>
        <w:rPr>
          <w:rFonts w:asciiTheme="majorBidi" w:hAnsiTheme="majorBidi" w:cstheme="majorBidi"/>
          <w:bCs/>
          <w:szCs w:val="24"/>
        </w:rPr>
      </w:pPr>
      <w:r w:rsidRPr="002E44DF">
        <w:rPr>
          <w:rFonts w:asciiTheme="majorBidi" w:hAnsiTheme="majorBidi" w:cstheme="majorBidi"/>
          <w:bCs/>
          <w:szCs w:val="24"/>
        </w:rPr>
        <w:t>Komputer</w:t>
      </w:r>
    </w:p>
    <w:p w:rsidR="00184D4C" w:rsidRDefault="00184D4C" w:rsidP="00184D4C">
      <w:pPr>
        <w:pStyle w:val="ListParagraph"/>
        <w:spacing w:after="0" w:line="240" w:lineRule="auto"/>
        <w:ind w:left="709" w:right="567" w:firstLine="425"/>
        <w:jc w:val="both"/>
        <w:rPr>
          <w:rFonts w:asciiTheme="majorBidi" w:hAnsiTheme="majorBidi" w:cstheme="majorBidi"/>
          <w:bCs/>
          <w:szCs w:val="24"/>
        </w:rPr>
      </w:pPr>
      <w:r>
        <w:rPr>
          <w:rFonts w:asciiTheme="majorBidi" w:hAnsiTheme="majorBidi" w:cstheme="majorBidi"/>
          <w:bCs/>
          <w:szCs w:val="24"/>
        </w:rPr>
        <w:t>Pada zaman ini penggunaan komputer bukan sesuatu yang baru, komputer menjadi barang penting untuk mempermudah pekerjaan manusia. Komputer juga dapat digunakan dalam menyampaikan materi pembelajaran yang integratif meliputi keterampilan berbahasa, mendengarkan, menulis, dan berbicara.</w:t>
      </w:r>
    </w:p>
    <w:p w:rsidR="00184D4C" w:rsidRPr="002E44DF" w:rsidRDefault="00184D4C" w:rsidP="00184D4C">
      <w:pPr>
        <w:pStyle w:val="ListParagraph"/>
        <w:spacing w:after="0" w:line="120" w:lineRule="auto"/>
        <w:ind w:left="709" w:right="567" w:firstLine="425"/>
        <w:jc w:val="both"/>
        <w:rPr>
          <w:rFonts w:asciiTheme="majorBidi" w:hAnsiTheme="majorBidi" w:cstheme="majorBidi"/>
          <w:bCs/>
          <w:szCs w:val="24"/>
        </w:rPr>
      </w:pPr>
    </w:p>
    <w:p w:rsidR="00184D4C" w:rsidRPr="000F34BA" w:rsidRDefault="00184D4C" w:rsidP="00184D4C">
      <w:pPr>
        <w:spacing w:after="0" w:line="360" w:lineRule="auto"/>
        <w:ind w:firstLine="709"/>
        <w:jc w:val="both"/>
        <w:rPr>
          <w:rFonts w:asciiTheme="majorBidi" w:hAnsiTheme="majorBidi" w:cstheme="majorBidi"/>
          <w:bCs/>
          <w:szCs w:val="24"/>
        </w:rPr>
      </w:pPr>
      <w:r w:rsidRPr="002E44DF">
        <w:rPr>
          <w:rFonts w:asciiTheme="majorBidi" w:hAnsiTheme="majorBidi" w:cstheme="majorBidi"/>
          <w:bCs/>
          <w:szCs w:val="24"/>
        </w:rPr>
        <w:t>M</w:t>
      </w:r>
      <w:r w:rsidRPr="002E44DF">
        <w:rPr>
          <w:rFonts w:asciiTheme="majorBidi" w:hAnsiTheme="majorBidi" w:cstheme="majorBidi"/>
          <w:bCs/>
          <w:szCs w:val="24"/>
          <w:lang w:val="id-ID"/>
        </w:rPr>
        <w:t>enurut Arsyad (2006:29)</w:t>
      </w:r>
      <w:r>
        <w:rPr>
          <w:rFonts w:asciiTheme="majorBidi" w:hAnsiTheme="majorBidi" w:cstheme="majorBidi"/>
          <w:bCs/>
          <w:szCs w:val="24"/>
        </w:rPr>
        <w:t>,</w:t>
      </w:r>
      <w:r w:rsidRPr="002E44DF">
        <w:rPr>
          <w:rFonts w:asciiTheme="majorBidi" w:hAnsiTheme="majorBidi" w:cstheme="majorBidi"/>
          <w:bCs/>
          <w:szCs w:val="24"/>
          <w:lang w:val="id-ID"/>
        </w:rPr>
        <w:t xml:space="preserve"> jenis media pembelajaran dikelompokkan menjadi empat jenis yaitu</w:t>
      </w:r>
      <w:r>
        <w:rPr>
          <w:rFonts w:asciiTheme="majorBidi" w:hAnsiTheme="majorBidi" w:cstheme="majorBidi"/>
          <w:bCs/>
          <w:szCs w:val="24"/>
        </w:rPr>
        <w:t xml:space="preserve"> sebagai berikut.</w:t>
      </w:r>
    </w:p>
    <w:p w:rsidR="00184D4C" w:rsidRPr="002E44DF" w:rsidRDefault="00184D4C" w:rsidP="00184D4C">
      <w:pPr>
        <w:pStyle w:val="ListParagraph"/>
        <w:numPr>
          <w:ilvl w:val="0"/>
          <w:numId w:val="9"/>
        </w:numPr>
        <w:spacing w:after="0" w:line="240" w:lineRule="auto"/>
        <w:ind w:left="993" w:right="567" w:hanging="284"/>
        <w:jc w:val="both"/>
        <w:rPr>
          <w:rFonts w:asciiTheme="majorBidi" w:hAnsiTheme="majorBidi" w:cstheme="majorBidi"/>
          <w:bCs/>
          <w:szCs w:val="24"/>
          <w:lang w:val="id-ID"/>
        </w:rPr>
      </w:pPr>
      <w:r w:rsidRPr="002E44DF">
        <w:rPr>
          <w:rFonts w:asciiTheme="majorBidi" w:hAnsiTheme="majorBidi" w:cstheme="majorBidi"/>
          <w:bCs/>
          <w:szCs w:val="24"/>
          <w:lang w:val="id-ID"/>
        </w:rPr>
        <w:t>Media hasil teknologi cetak</w:t>
      </w:r>
      <w:r w:rsidRPr="002E44DF">
        <w:rPr>
          <w:rFonts w:asciiTheme="majorBidi" w:hAnsiTheme="majorBidi" w:cstheme="majorBidi"/>
          <w:bCs/>
          <w:szCs w:val="24"/>
        </w:rPr>
        <w:t xml:space="preserve">, </w:t>
      </w:r>
      <w:r w:rsidRPr="002E44DF">
        <w:rPr>
          <w:rFonts w:asciiTheme="majorBidi" w:hAnsiTheme="majorBidi" w:cstheme="majorBidi"/>
          <w:bCs/>
          <w:szCs w:val="24"/>
          <w:lang w:val="id-ID"/>
        </w:rPr>
        <w:t>teknologi cetak yaitu penyampaian materi dengan menggunakan buku, majalah, dan modul.</w:t>
      </w:r>
    </w:p>
    <w:p w:rsidR="00184D4C" w:rsidRPr="002E44DF" w:rsidRDefault="00184D4C" w:rsidP="00184D4C">
      <w:pPr>
        <w:pStyle w:val="ListParagraph"/>
        <w:numPr>
          <w:ilvl w:val="0"/>
          <w:numId w:val="9"/>
        </w:numPr>
        <w:spacing w:after="0" w:line="240" w:lineRule="auto"/>
        <w:ind w:left="993" w:right="567" w:hanging="284"/>
        <w:jc w:val="both"/>
        <w:rPr>
          <w:rFonts w:asciiTheme="majorBidi" w:hAnsiTheme="majorBidi" w:cstheme="majorBidi"/>
          <w:bCs/>
          <w:szCs w:val="24"/>
          <w:lang w:val="id-ID"/>
        </w:rPr>
      </w:pPr>
      <w:r w:rsidRPr="002E44DF">
        <w:rPr>
          <w:rFonts w:asciiTheme="majorBidi" w:hAnsiTheme="majorBidi" w:cstheme="majorBidi"/>
          <w:bCs/>
          <w:szCs w:val="24"/>
          <w:lang w:val="id-ID"/>
        </w:rPr>
        <w:t>Media hasil teknologi audio-visual</w:t>
      </w:r>
      <w:r w:rsidRPr="002E44DF">
        <w:rPr>
          <w:rFonts w:asciiTheme="majorBidi" w:hAnsiTheme="majorBidi" w:cstheme="majorBidi"/>
          <w:bCs/>
          <w:szCs w:val="24"/>
        </w:rPr>
        <w:t xml:space="preserve">, </w:t>
      </w:r>
      <w:r w:rsidRPr="002E44DF">
        <w:rPr>
          <w:rFonts w:asciiTheme="majorBidi" w:hAnsiTheme="majorBidi" w:cstheme="majorBidi"/>
          <w:bCs/>
          <w:szCs w:val="24"/>
          <w:lang w:val="id-ID"/>
        </w:rPr>
        <w:t>teknologi audio-visual yaitu penyampaian materi dengan menggunakan media tape recorder dan mesin proyektor film</w:t>
      </w:r>
    </w:p>
    <w:p w:rsidR="00184D4C" w:rsidRPr="002E44DF" w:rsidRDefault="00184D4C" w:rsidP="00184D4C">
      <w:pPr>
        <w:pStyle w:val="ListParagraph"/>
        <w:numPr>
          <w:ilvl w:val="0"/>
          <w:numId w:val="9"/>
        </w:numPr>
        <w:spacing w:after="0" w:line="240" w:lineRule="auto"/>
        <w:ind w:left="993" w:right="567" w:hanging="284"/>
        <w:jc w:val="both"/>
        <w:rPr>
          <w:rFonts w:asciiTheme="majorBidi" w:hAnsiTheme="majorBidi" w:cstheme="majorBidi"/>
          <w:bCs/>
          <w:szCs w:val="24"/>
          <w:lang w:val="id-ID"/>
        </w:rPr>
      </w:pPr>
      <w:r w:rsidRPr="002E44DF">
        <w:rPr>
          <w:rFonts w:asciiTheme="majorBidi" w:hAnsiTheme="majorBidi" w:cstheme="majorBidi"/>
          <w:bCs/>
          <w:szCs w:val="24"/>
          <w:lang w:val="id-ID"/>
        </w:rPr>
        <w:t>Media hasil teknologi berdasarkan komputer</w:t>
      </w:r>
      <w:r w:rsidRPr="002E44DF">
        <w:rPr>
          <w:rFonts w:asciiTheme="majorBidi" w:hAnsiTheme="majorBidi" w:cstheme="majorBidi"/>
          <w:bCs/>
          <w:szCs w:val="24"/>
        </w:rPr>
        <w:t xml:space="preserve">, </w:t>
      </w:r>
      <w:r w:rsidRPr="002E44DF">
        <w:rPr>
          <w:rFonts w:asciiTheme="majorBidi" w:hAnsiTheme="majorBidi" w:cstheme="majorBidi"/>
          <w:bCs/>
          <w:szCs w:val="24"/>
          <w:lang w:val="id-ID"/>
        </w:rPr>
        <w:t>teknologi berdasarkan komputer yaitu penyampaian materi menggunakan media berbasis mikro-prosesor yang disajikan dalam bentuk digital.</w:t>
      </w:r>
    </w:p>
    <w:p w:rsidR="00184D4C" w:rsidRPr="00144B47" w:rsidRDefault="00184D4C" w:rsidP="00184D4C">
      <w:pPr>
        <w:pStyle w:val="ListParagraph"/>
        <w:numPr>
          <w:ilvl w:val="0"/>
          <w:numId w:val="9"/>
        </w:numPr>
        <w:spacing w:after="0" w:line="240" w:lineRule="auto"/>
        <w:ind w:left="993" w:right="567" w:hanging="284"/>
        <w:jc w:val="both"/>
        <w:rPr>
          <w:rFonts w:asciiTheme="majorBidi" w:hAnsiTheme="majorBidi" w:cstheme="majorBidi"/>
          <w:bCs/>
          <w:szCs w:val="24"/>
          <w:lang w:val="id-ID"/>
        </w:rPr>
      </w:pPr>
      <w:r w:rsidRPr="002E44DF">
        <w:rPr>
          <w:rFonts w:asciiTheme="majorBidi" w:hAnsiTheme="majorBidi" w:cstheme="majorBidi"/>
          <w:bCs/>
          <w:szCs w:val="24"/>
          <w:lang w:val="id-ID"/>
        </w:rPr>
        <w:t>Media teknologi gabungan</w:t>
      </w:r>
      <w:r w:rsidRPr="002E44DF">
        <w:rPr>
          <w:rFonts w:asciiTheme="majorBidi" w:hAnsiTheme="majorBidi" w:cstheme="majorBidi"/>
          <w:bCs/>
          <w:szCs w:val="24"/>
        </w:rPr>
        <w:t xml:space="preserve">, antara </w:t>
      </w:r>
      <w:r w:rsidRPr="002E44DF">
        <w:rPr>
          <w:rFonts w:asciiTheme="majorBidi" w:hAnsiTheme="majorBidi" w:cstheme="majorBidi"/>
          <w:bCs/>
          <w:szCs w:val="24"/>
          <w:lang w:val="id-ID"/>
        </w:rPr>
        <w:t xml:space="preserve">teknologi cetak dan komputer yaitu penyampaian materi menggabungkan beberapa bentuk media seperti </w:t>
      </w:r>
      <w:r w:rsidRPr="002E44DF">
        <w:rPr>
          <w:rFonts w:asciiTheme="majorBidi" w:hAnsiTheme="majorBidi" w:cstheme="majorBidi"/>
          <w:bCs/>
          <w:i/>
          <w:szCs w:val="24"/>
          <w:lang w:val="id-ID"/>
        </w:rPr>
        <w:t>videodisc player</w:t>
      </w:r>
      <w:r w:rsidRPr="002E44DF">
        <w:rPr>
          <w:rFonts w:asciiTheme="majorBidi" w:hAnsiTheme="majorBidi" w:cstheme="majorBidi"/>
          <w:bCs/>
          <w:szCs w:val="24"/>
          <w:lang w:val="id-ID"/>
        </w:rPr>
        <w:t xml:space="preserve"> dan sistem audio menggunakan perangkat komputer.</w:t>
      </w:r>
    </w:p>
    <w:p w:rsidR="00184D4C" w:rsidRPr="002E44DF" w:rsidRDefault="00184D4C" w:rsidP="00184D4C">
      <w:pPr>
        <w:pStyle w:val="ListParagraph"/>
        <w:spacing w:after="0" w:line="120" w:lineRule="auto"/>
        <w:ind w:left="992" w:right="567"/>
        <w:jc w:val="both"/>
        <w:rPr>
          <w:rFonts w:asciiTheme="majorBidi" w:hAnsiTheme="majorBidi" w:cstheme="majorBidi"/>
          <w:bCs/>
          <w:szCs w:val="24"/>
          <w:lang w:val="id-ID"/>
        </w:rPr>
      </w:pPr>
    </w:p>
    <w:p w:rsidR="00184D4C" w:rsidRDefault="00184D4C" w:rsidP="00184D4C">
      <w:pPr>
        <w:spacing w:after="0" w:line="360" w:lineRule="auto"/>
        <w:ind w:firstLine="709"/>
        <w:jc w:val="both"/>
        <w:rPr>
          <w:rFonts w:asciiTheme="majorBidi" w:hAnsiTheme="majorBidi" w:cstheme="majorBidi"/>
          <w:bCs/>
          <w:szCs w:val="24"/>
        </w:rPr>
      </w:pPr>
      <w:r w:rsidRPr="002E44DF">
        <w:rPr>
          <w:rFonts w:asciiTheme="majorBidi" w:hAnsiTheme="majorBidi" w:cstheme="majorBidi"/>
          <w:bCs/>
          <w:szCs w:val="24"/>
          <w:lang w:val="id-ID"/>
        </w:rPr>
        <w:t xml:space="preserve">Berdasarkan uraian </w:t>
      </w:r>
      <w:r>
        <w:rPr>
          <w:rFonts w:asciiTheme="majorBidi" w:hAnsiTheme="majorBidi" w:cstheme="majorBidi"/>
          <w:bCs/>
          <w:szCs w:val="24"/>
          <w:lang w:val="id-ID"/>
        </w:rPr>
        <w:t>di atas</w:t>
      </w:r>
      <w:r w:rsidRPr="002E44DF">
        <w:rPr>
          <w:rFonts w:asciiTheme="majorBidi" w:hAnsiTheme="majorBidi" w:cstheme="majorBidi"/>
          <w:bCs/>
          <w:szCs w:val="24"/>
          <w:lang w:val="id-ID"/>
        </w:rPr>
        <w:t>, dapat disimpulkan bahwa jenis media pembelajaran dikempokkan berdasarkan bentuknya yaitu media audio, media visual, dan media audio-visual.</w:t>
      </w:r>
      <w:r>
        <w:rPr>
          <w:rFonts w:asciiTheme="majorBidi" w:hAnsiTheme="majorBidi" w:cstheme="majorBidi"/>
          <w:bCs/>
          <w:szCs w:val="24"/>
        </w:rPr>
        <w:t xml:space="preserve"> Masing-masing media </w:t>
      </w:r>
      <w:proofErr w:type="gramStart"/>
      <w:r>
        <w:rPr>
          <w:rFonts w:asciiTheme="majorBidi" w:hAnsiTheme="majorBidi" w:cstheme="majorBidi"/>
          <w:bCs/>
          <w:szCs w:val="24"/>
        </w:rPr>
        <w:t>akan</w:t>
      </w:r>
      <w:proofErr w:type="gramEnd"/>
      <w:r>
        <w:rPr>
          <w:rFonts w:asciiTheme="majorBidi" w:hAnsiTheme="majorBidi" w:cstheme="majorBidi"/>
          <w:bCs/>
          <w:szCs w:val="24"/>
        </w:rPr>
        <w:t xml:space="preserve"> lebih efektif apabila digunakan secara tepat dan sesuai dengan materi yang akan disampaikan dalam pembelajaran.</w:t>
      </w:r>
    </w:p>
    <w:p w:rsidR="00184D4C" w:rsidRPr="00DA2FD0" w:rsidRDefault="00184D4C" w:rsidP="00184D4C">
      <w:pPr>
        <w:spacing w:after="0" w:line="360" w:lineRule="auto"/>
        <w:ind w:firstLine="709"/>
        <w:jc w:val="both"/>
        <w:rPr>
          <w:rFonts w:asciiTheme="majorBidi" w:hAnsiTheme="majorBidi" w:cstheme="majorBidi"/>
          <w:bCs/>
          <w:szCs w:val="24"/>
        </w:rPr>
      </w:pPr>
    </w:p>
    <w:p w:rsidR="00184D4C" w:rsidRPr="002E44DF" w:rsidRDefault="00184D4C" w:rsidP="00184D4C">
      <w:pPr>
        <w:pStyle w:val="ListParagraph"/>
        <w:numPr>
          <w:ilvl w:val="2"/>
          <w:numId w:val="1"/>
        </w:numPr>
        <w:spacing w:after="0" w:line="360" w:lineRule="auto"/>
        <w:ind w:left="709"/>
        <w:jc w:val="both"/>
        <w:rPr>
          <w:rFonts w:asciiTheme="majorBidi" w:hAnsiTheme="majorBidi" w:cstheme="majorBidi"/>
          <w:bCs/>
          <w:szCs w:val="24"/>
        </w:rPr>
      </w:pPr>
      <w:r w:rsidRPr="002E44DF">
        <w:rPr>
          <w:rFonts w:asciiTheme="majorBidi" w:hAnsiTheme="majorBidi" w:cstheme="majorBidi"/>
          <w:bCs/>
          <w:szCs w:val="24"/>
        </w:rPr>
        <w:t xml:space="preserve">Media Pembelajaran </w:t>
      </w:r>
      <w:r>
        <w:rPr>
          <w:rFonts w:asciiTheme="majorBidi" w:hAnsiTheme="majorBidi" w:cstheme="majorBidi"/>
          <w:bCs/>
          <w:szCs w:val="24"/>
        </w:rPr>
        <w:t>MOTIF (Monopoli Edukatif)</w:t>
      </w:r>
    </w:p>
    <w:p w:rsidR="00184D4C" w:rsidRDefault="00184D4C" w:rsidP="00184D4C">
      <w:pPr>
        <w:pStyle w:val="ListParagraph"/>
        <w:spacing w:after="0" w:line="360" w:lineRule="auto"/>
        <w:ind w:left="0" w:firstLine="709"/>
        <w:jc w:val="both"/>
        <w:rPr>
          <w:rFonts w:asciiTheme="majorBidi" w:hAnsiTheme="majorBidi" w:cstheme="majorBidi"/>
          <w:bCs/>
          <w:szCs w:val="24"/>
        </w:rPr>
      </w:pPr>
      <w:r w:rsidRPr="002E44DF">
        <w:rPr>
          <w:rFonts w:asciiTheme="majorBidi" w:hAnsiTheme="majorBidi" w:cstheme="majorBidi"/>
          <w:bCs/>
          <w:szCs w:val="24"/>
          <w:lang w:val="id-ID"/>
        </w:rPr>
        <w:t xml:space="preserve">Monopoli merupakan permainan bisnis properti berupa aset bangunan dan tanah, permainan ini menggunakan pion, dadu, kartu tanah mainan, serta uang mainan (Chatib, 2017:53). </w:t>
      </w:r>
      <w:r>
        <w:rPr>
          <w:rFonts w:asciiTheme="majorBidi" w:hAnsiTheme="majorBidi" w:cstheme="majorBidi"/>
          <w:bCs/>
          <w:szCs w:val="24"/>
          <w:lang w:val="id-ID"/>
        </w:rPr>
        <w:t>Monopoli edukatif</w:t>
      </w:r>
      <w:r w:rsidRPr="002E44DF">
        <w:rPr>
          <w:rFonts w:asciiTheme="majorBidi" w:hAnsiTheme="majorBidi" w:cstheme="majorBidi"/>
          <w:bCs/>
          <w:szCs w:val="24"/>
          <w:lang w:val="id-ID"/>
        </w:rPr>
        <w:t xml:space="preserve"> ini berbeda dengan monopoli pada </w:t>
      </w:r>
      <w:r w:rsidRPr="002E44DF">
        <w:rPr>
          <w:rFonts w:asciiTheme="majorBidi" w:hAnsiTheme="majorBidi" w:cstheme="majorBidi"/>
          <w:bCs/>
          <w:szCs w:val="24"/>
          <w:lang w:val="id-ID"/>
        </w:rPr>
        <w:lastRenderedPageBreak/>
        <w:t xml:space="preserve">umumnya. </w:t>
      </w:r>
      <w:r>
        <w:rPr>
          <w:rFonts w:asciiTheme="majorBidi" w:hAnsiTheme="majorBidi" w:cstheme="majorBidi"/>
          <w:bCs/>
          <w:szCs w:val="24"/>
          <w:lang w:val="id-ID"/>
        </w:rPr>
        <w:t>MOTIF</w:t>
      </w:r>
      <w:r w:rsidRPr="002E44DF">
        <w:rPr>
          <w:rFonts w:asciiTheme="majorBidi" w:hAnsiTheme="majorBidi" w:cstheme="majorBidi"/>
          <w:bCs/>
          <w:szCs w:val="24"/>
          <w:lang w:val="id-ID"/>
        </w:rPr>
        <w:t xml:space="preserve"> ini dikembangkan sebagai media dalam pembelajaran berbasis multipel inteligen. Diharapkan dengan media </w:t>
      </w:r>
      <w:r>
        <w:rPr>
          <w:rFonts w:asciiTheme="majorBidi" w:hAnsiTheme="majorBidi" w:cstheme="majorBidi"/>
          <w:bCs/>
          <w:szCs w:val="24"/>
          <w:lang w:val="id-ID"/>
        </w:rPr>
        <w:t>MOTIF</w:t>
      </w:r>
      <w:r w:rsidRPr="002E44DF">
        <w:rPr>
          <w:rFonts w:asciiTheme="majorBidi" w:hAnsiTheme="majorBidi" w:cstheme="majorBidi"/>
          <w:bCs/>
          <w:szCs w:val="24"/>
          <w:lang w:val="id-ID"/>
        </w:rPr>
        <w:t xml:space="preserve"> ini mampu mengembangkan kecerdasan jamak yang ada pada anak. Sehingga semua kecerdasan anak bisa berkembang dengan baik, tidak hanya mengembangkan salah satu kecerdasan saja.</w:t>
      </w:r>
      <w:r>
        <w:rPr>
          <w:rFonts w:asciiTheme="majorBidi" w:hAnsiTheme="majorBidi" w:cstheme="majorBidi"/>
          <w:bCs/>
          <w:szCs w:val="24"/>
        </w:rPr>
        <w:t xml:space="preserve"> </w:t>
      </w:r>
    </w:p>
    <w:p w:rsidR="00184D4C" w:rsidRDefault="00184D4C" w:rsidP="00184D4C">
      <w:pPr>
        <w:pStyle w:val="ListParagraph"/>
        <w:spacing w:after="0" w:line="360" w:lineRule="auto"/>
        <w:ind w:left="0" w:firstLine="709"/>
        <w:jc w:val="both"/>
        <w:rPr>
          <w:rFonts w:asciiTheme="majorBidi" w:hAnsiTheme="majorBidi" w:cstheme="majorBidi"/>
          <w:bCs/>
          <w:szCs w:val="24"/>
        </w:rPr>
      </w:pPr>
      <w:r>
        <w:rPr>
          <w:rFonts w:asciiTheme="majorBidi" w:hAnsiTheme="majorBidi" w:cstheme="majorBidi"/>
          <w:bCs/>
          <w:szCs w:val="24"/>
        </w:rPr>
        <w:t xml:space="preserve">Menurut Suryadi (dalam Syamsuardi, 2012: 61) alat permainan edukatif dirancang sebagai alat </w:t>
      </w:r>
      <w:proofErr w:type="gramStart"/>
      <w:r>
        <w:rPr>
          <w:rFonts w:asciiTheme="majorBidi" w:hAnsiTheme="majorBidi" w:cstheme="majorBidi"/>
          <w:bCs/>
          <w:szCs w:val="24"/>
        </w:rPr>
        <w:t>bantu</w:t>
      </w:r>
      <w:proofErr w:type="gramEnd"/>
      <w:r>
        <w:rPr>
          <w:rFonts w:asciiTheme="majorBidi" w:hAnsiTheme="majorBidi" w:cstheme="majorBidi"/>
          <w:bCs/>
          <w:szCs w:val="24"/>
        </w:rPr>
        <w:t xml:space="preserve"> belajar yang dapat mengoptimalkan perkembangan anak, sesuai tingkat usia dan tingkat perkembangannya. Menurut Kamus Besar Bahasa Indonesia (kbbi.kemdikbud.go.id, Definisi 1 dan 2), edukatif merupakan segala sesuatu yang bersifat mendidik dan berkenaan dengan pendidikan. </w:t>
      </w:r>
      <w:r w:rsidRPr="00CD6BFC">
        <w:rPr>
          <w:rFonts w:asciiTheme="majorBidi" w:hAnsiTheme="majorBidi" w:cstheme="majorBidi"/>
          <w:bCs/>
          <w:szCs w:val="24"/>
        </w:rPr>
        <w:t>Media Pembelajaran MOTIF</w:t>
      </w:r>
      <w:r>
        <w:rPr>
          <w:rFonts w:asciiTheme="majorBidi" w:hAnsiTheme="majorBidi" w:cstheme="majorBidi"/>
          <w:bCs/>
          <w:szCs w:val="24"/>
        </w:rPr>
        <w:t xml:space="preserve"> </w:t>
      </w:r>
      <w:r>
        <w:rPr>
          <w:rFonts w:asciiTheme="majorBidi" w:hAnsiTheme="majorBidi" w:cstheme="majorBidi"/>
          <w:szCs w:val="24"/>
          <w:lang w:val="id-ID"/>
        </w:rPr>
        <w:t>(Monopoli Edukatif)</w:t>
      </w:r>
      <w:r w:rsidRPr="002E44DF">
        <w:rPr>
          <w:rFonts w:asciiTheme="majorBidi" w:hAnsiTheme="majorBidi" w:cstheme="majorBidi"/>
          <w:szCs w:val="24"/>
          <w:lang w:val="id-ID"/>
        </w:rPr>
        <w:t xml:space="preserve"> </w:t>
      </w:r>
      <w:r w:rsidRPr="00CD6BFC">
        <w:rPr>
          <w:rFonts w:asciiTheme="majorBidi" w:hAnsiTheme="majorBidi" w:cstheme="majorBidi"/>
          <w:bCs/>
          <w:szCs w:val="24"/>
        </w:rPr>
        <w:t xml:space="preserve">ini </w:t>
      </w:r>
      <w:r>
        <w:rPr>
          <w:rFonts w:asciiTheme="majorBidi" w:hAnsiTheme="majorBidi" w:cstheme="majorBidi"/>
          <w:bCs/>
          <w:szCs w:val="24"/>
        </w:rPr>
        <w:t>mengandung</w:t>
      </w:r>
      <w:r w:rsidRPr="00CD6BFC">
        <w:rPr>
          <w:rFonts w:asciiTheme="majorBidi" w:hAnsiTheme="majorBidi" w:cstheme="majorBidi"/>
          <w:bCs/>
          <w:szCs w:val="24"/>
        </w:rPr>
        <w:t xml:space="preserve"> unsur edukatif</w:t>
      </w:r>
      <w:r>
        <w:rPr>
          <w:rFonts w:asciiTheme="majorBidi" w:hAnsiTheme="majorBidi" w:cstheme="majorBidi"/>
          <w:bCs/>
          <w:szCs w:val="24"/>
        </w:rPr>
        <w:t xml:space="preserve"> yang dapat mengembangkan kecerdasan jamak pada anak</w:t>
      </w:r>
      <w:r w:rsidRPr="00CD6BFC">
        <w:rPr>
          <w:rFonts w:asciiTheme="majorBidi" w:hAnsiTheme="majorBidi" w:cstheme="majorBidi"/>
          <w:bCs/>
          <w:szCs w:val="24"/>
        </w:rPr>
        <w:t>.</w:t>
      </w:r>
      <w:r>
        <w:rPr>
          <w:rFonts w:asciiTheme="majorBidi" w:hAnsiTheme="majorBidi" w:cstheme="majorBidi"/>
          <w:bCs/>
          <w:szCs w:val="24"/>
        </w:rPr>
        <w:t xml:space="preserve"> </w:t>
      </w:r>
    </w:p>
    <w:p w:rsidR="00184D4C" w:rsidRPr="002A37E7" w:rsidRDefault="00184D4C" w:rsidP="00184D4C">
      <w:pPr>
        <w:pStyle w:val="ListParagraph"/>
        <w:spacing w:after="0" w:line="360" w:lineRule="auto"/>
        <w:ind w:left="0" w:firstLine="709"/>
        <w:jc w:val="both"/>
        <w:rPr>
          <w:rFonts w:asciiTheme="majorBidi" w:hAnsiTheme="majorBidi" w:cstheme="majorBidi"/>
          <w:szCs w:val="24"/>
        </w:rPr>
      </w:pPr>
      <w:r>
        <w:rPr>
          <w:rFonts w:asciiTheme="majorBidi" w:hAnsiTheme="majorBidi" w:cstheme="majorBidi"/>
          <w:szCs w:val="24"/>
        </w:rPr>
        <w:t>Unsur edukatif dapat dilihat dari</w:t>
      </w:r>
      <w:r w:rsidRPr="002E44DF">
        <w:rPr>
          <w:rFonts w:asciiTheme="majorBidi" w:hAnsiTheme="majorBidi" w:cstheme="majorBidi"/>
          <w:szCs w:val="24"/>
        </w:rPr>
        <w:t xml:space="preserve"> m</w:t>
      </w:r>
      <w:r w:rsidRPr="002E44DF">
        <w:rPr>
          <w:rFonts w:asciiTheme="majorBidi" w:hAnsiTheme="majorBidi" w:cstheme="majorBidi"/>
          <w:szCs w:val="24"/>
          <w:lang w:val="id-ID"/>
        </w:rPr>
        <w:t>anfaat</w:t>
      </w:r>
      <w:r w:rsidRPr="002E44DF">
        <w:rPr>
          <w:rFonts w:asciiTheme="majorBidi" w:hAnsiTheme="majorBidi" w:cstheme="majorBidi"/>
          <w:szCs w:val="24"/>
        </w:rPr>
        <w:t xml:space="preserve"> </w:t>
      </w:r>
      <w:r>
        <w:rPr>
          <w:rFonts w:asciiTheme="majorBidi" w:hAnsiTheme="majorBidi" w:cstheme="majorBidi"/>
          <w:szCs w:val="24"/>
        </w:rPr>
        <w:t>penggunaan</w:t>
      </w:r>
      <w:r w:rsidRPr="002E44DF">
        <w:rPr>
          <w:rFonts w:asciiTheme="majorBidi" w:hAnsiTheme="majorBidi" w:cstheme="majorBidi"/>
          <w:szCs w:val="24"/>
          <w:lang w:val="id-ID"/>
        </w:rPr>
        <w:t xml:space="preserve"> </w:t>
      </w:r>
      <w:r w:rsidRPr="002E44DF">
        <w:rPr>
          <w:rFonts w:asciiTheme="majorBidi" w:hAnsiTheme="majorBidi" w:cstheme="majorBidi"/>
          <w:szCs w:val="24"/>
        </w:rPr>
        <w:t>m</w:t>
      </w:r>
      <w:r w:rsidRPr="002E44DF">
        <w:rPr>
          <w:rFonts w:asciiTheme="majorBidi" w:hAnsiTheme="majorBidi" w:cstheme="majorBidi"/>
          <w:szCs w:val="24"/>
          <w:lang w:val="id-ID"/>
        </w:rPr>
        <w:t xml:space="preserve">edia </w:t>
      </w:r>
      <w:r>
        <w:rPr>
          <w:rFonts w:asciiTheme="majorBidi" w:hAnsiTheme="majorBidi" w:cstheme="majorBidi"/>
          <w:szCs w:val="24"/>
          <w:lang w:val="id-ID"/>
        </w:rPr>
        <w:t>MOTIF (Monopoli Edukatif)</w:t>
      </w:r>
      <w:r w:rsidRPr="002E44DF">
        <w:rPr>
          <w:rFonts w:asciiTheme="majorBidi" w:hAnsiTheme="majorBidi" w:cstheme="majorBidi"/>
          <w:szCs w:val="24"/>
          <w:lang w:val="id-ID"/>
        </w:rPr>
        <w:t xml:space="preserve"> dalam pembelaja</w:t>
      </w:r>
      <w:r>
        <w:rPr>
          <w:rFonts w:asciiTheme="majorBidi" w:hAnsiTheme="majorBidi" w:cstheme="majorBidi"/>
          <w:szCs w:val="24"/>
          <w:lang w:val="id-ID"/>
        </w:rPr>
        <w:t>ran berbasis multip</w:t>
      </w:r>
      <w:r>
        <w:rPr>
          <w:rFonts w:asciiTheme="majorBidi" w:hAnsiTheme="majorBidi" w:cstheme="majorBidi"/>
          <w:szCs w:val="24"/>
        </w:rPr>
        <w:t>el</w:t>
      </w:r>
      <w:r>
        <w:rPr>
          <w:rFonts w:asciiTheme="majorBidi" w:hAnsiTheme="majorBidi" w:cstheme="majorBidi"/>
          <w:szCs w:val="24"/>
          <w:lang w:val="id-ID"/>
        </w:rPr>
        <w:t xml:space="preserve"> inteligen</w:t>
      </w:r>
      <w:r>
        <w:rPr>
          <w:rFonts w:asciiTheme="majorBidi" w:hAnsiTheme="majorBidi" w:cstheme="majorBidi"/>
          <w:szCs w:val="24"/>
        </w:rPr>
        <w:t xml:space="preserve"> yaitu sebagai berikut.</w:t>
      </w:r>
    </w:p>
    <w:p w:rsidR="00184D4C" w:rsidRPr="002E44DF" w:rsidRDefault="00184D4C" w:rsidP="00184D4C">
      <w:pPr>
        <w:pStyle w:val="ListParagraph"/>
        <w:numPr>
          <w:ilvl w:val="0"/>
          <w:numId w:val="13"/>
        </w:numPr>
        <w:spacing w:after="0" w:line="360" w:lineRule="auto"/>
        <w:ind w:left="993" w:hanging="285"/>
        <w:jc w:val="both"/>
        <w:rPr>
          <w:rFonts w:asciiTheme="majorBidi" w:hAnsiTheme="majorBidi" w:cstheme="majorBidi"/>
          <w:szCs w:val="24"/>
          <w:lang w:val="id-ID"/>
        </w:rPr>
      </w:pPr>
      <w:r w:rsidRPr="002E44DF">
        <w:rPr>
          <w:rFonts w:asciiTheme="majorBidi" w:hAnsiTheme="majorBidi" w:cstheme="majorBidi"/>
          <w:szCs w:val="24"/>
          <w:lang w:val="id-ID"/>
        </w:rPr>
        <w:t xml:space="preserve">Mengembangkan kecerdasan linguistik pada anak, anak bisa belajar huruf alfabet yang ada pada setiap kotak, belajar mengeja nama buah, nama benda, dan nama hewan yang ada di kartu pertanyaan/kartu </w:t>
      </w:r>
      <w:r>
        <w:rPr>
          <w:rFonts w:asciiTheme="majorBidi" w:hAnsiTheme="majorBidi" w:cstheme="majorBidi"/>
          <w:szCs w:val="24"/>
        </w:rPr>
        <w:t>kuning</w:t>
      </w:r>
      <w:r w:rsidRPr="002E44DF">
        <w:rPr>
          <w:rFonts w:asciiTheme="majorBidi" w:hAnsiTheme="majorBidi" w:cstheme="majorBidi"/>
          <w:szCs w:val="24"/>
          <w:lang w:val="id-ID"/>
        </w:rPr>
        <w:t>.</w:t>
      </w:r>
    </w:p>
    <w:p w:rsidR="00184D4C" w:rsidRPr="002E44DF" w:rsidRDefault="00184D4C" w:rsidP="00184D4C">
      <w:pPr>
        <w:pStyle w:val="ListParagraph"/>
        <w:numPr>
          <w:ilvl w:val="0"/>
          <w:numId w:val="13"/>
        </w:numPr>
        <w:spacing w:after="0" w:line="360" w:lineRule="auto"/>
        <w:ind w:left="993" w:hanging="285"/>
        <w:jc w:val="both"/>
        <w:rPr>
          <w:rFonts w:asciiTheme="majorBidi" w:hAnsiTheme="majorBidi" w:cstheme="majorBidi"/>
          <w:szCs w:val="24"/>
          <w:lang w:val="id-ID"/>
        </w:rPr>
      </w:pPr>
      <w:r w:rsidRPr="002E44DF">
        <w:rPr>
          <w:rFonts w:asciiTheme="majorBidi" w:hAnsiTheme="majorBidi" w:cstheme="majorBidi"/>
          <w:szCs w:val="24"/>
          <w:lang w:val="id-ID"/>
        </w:rPr>
        <w:t xml:space="preserve">Mengembangkan kecerdasan logika matematika pada anak, anak </w:t>
      </w:r>
      <w:r w:rsidRPr="00E0759F">
        <w:rPr>
          <w:rFonts w:asciiTheme="majorBidi" w:hAnsiTheme="majorBidi" w:cstheme="majorBidi"/>
          <w:szCs w:val="24"/>
          <w:lang w:val="id-ID"/>
        </w:rPr>
        <w:t>dapat</w:t>
      </w:r>
      <w:r w:rsidRPr="002E44DF">
        <w:rPr>
          <w:rFonts w:asciiTheme="majorBidi" w:hAnsiTheme="majorBidi" w:cstheme="majorBidi"/>
          <w:szCs w:val="24"/>
          <w:lang w:val="id-ID"/>
        </w:rPr>
        <w:t xml:space="preserve"> belajar berhitung, menghitung jumlah gambar buah-buahan, menghitung jumlah gambar benda disekitar, kegiatan ini dilakukan ketika anak mendapat kartu </w:t>
      </w:r>
      <w:r w:rsidRPr="006920A1">
        <w:rPr>
          <w:rFonts w:asciiTheme="majorBidi" w:hAnsiTheme="majorBidi" w:cstheme="majorBidi"/>
          <w:szCs w:val="24"/>
          <w:lang w:val="id-ID"/>
        </w:rPr>
        <w:t>kuning</w:t>
      </w:r>
      <w:r w:rsidRPr="002E44DF">
        <w:rPr>
          <w:rFonts w:asciiTheme="majorBidi" w:hAnsiTheme="majorBidi" w:cstheme="majorBidi"/>
          <w:szCs w:val="24"/>
          <w:lang w:val="id-ID"/>
        </w:rPr>
        <w:t>/kartu pertanyaan.</w:t>
      </w:r>
    </w:p>
    <w:p w:rsidR="00184D4C" w:rsidRPr="002E44DF" w:rsidRDefault="00184D4C" w:rsidP="00184D4C">
      <w:pPr>
        <w:pStyle w:val="ListParagraph"/>
        <w:numPr>
          <w:ilvl w:val="0"/>
          <w:numId w:val="13"/>
        </w:numPr>
        <w:spacing w:after="0" w:line="360" w:lineRule="auto"/>
        <w:ind w:left="993" w:hanging="285"/>
        <w:jc w:val="both"/>
        <w:rPr>
          <w:rFonts w:asciiTheme="majorBidi" w:hAnsiTheme="majorBidi" w:cstheme="majorBidi"/>
          <w:szCs w:val="24"/>
          <w:lang w:val="id-ID"/>
        </w:rPr>
      </w:pPr>
      <w:r w:rsidRPr="002E44DF">
        <w:rPr>
          <w:rFonts w:asciiTheme="majorBidi" w:hAnsiTheme="majorBidi" w:cstheme="majorBidi"/>
          <w:szCs w:val="24"/>
          <w:lang w:val="id-ID"/>
        </w:rPr>
        <w:t xml:space="preserve">Mengembangkan kecerdasan </w:t>
      </w:r>
      <w:r>
        <w:rPr>
          <w:rFonts w:asciiTheme="majorBidi" w:hAnsiTheme="majorBidi" w:cstheme="majorBidi"/>
          <w:szCs w:val="24"/>
          <w:lang w:val="id-ID"/>
        </w:rPr>
        <w:t>visual spasial</w:t>
      </w:r>
      <w:r w:rsidRPr="002E44DF">
        <w:rPr>
          <w:rFonts w:asciiTheme="majorBidi" w:hAnsiTheme="majorBidi" w:cstheme="majorBidi"/>
          <w:szCs w:val="24"/>
          <w:lang w:val="id-ID"/>
        </w:rPr>
        <w:t xml:space="preserve"> pada anak, anak belajar menebak gambar dan menebak warna buah yang ada di kartu pertanyaan/kartu </w:t>
      </w:r>
      <w:r>
        <w:rPr>
          <w:rFonts w:asciiTheme="majorBidi" w:hAnsiTheme="majorBidi" w:cstheme="majorBidi"/>
          <w:szCs w:val="24"/>
        </w:rPr>
        <w:t>kuning</w:t>
      </w:r>
      <w:r w:rsidRPr="002E44DF">
        <w:rPr>
          <w:rFonts w:asciiTheme="majorBidi" w:hAnsiTheme="majorBidi" w:cstheme="majorBidi"/>
          <w:szCs w:val="24"/>
          <w:lang w:val="id-ID"/>
        </w:rPr>
        <w:t>.</w:t>
      </w:r>
    </w:p>
    <w:p w:rsidR="00184D4C" w:rsidRPr="002E44DF" w:rsidRDefault="00184D4C" w:rsidP="00184D4C">
      <w:pPr>
        <w:pStyle w:val="ListParagraph"/>
        <w:numPr>
          <w:ilvl w:val="0"/>
          <w:numId w:val="13"/>
        </w:numPr>
        <w:spacing w:after="0" w:line="360" w:lineRule="auto"/>
        <w:ind w:left="993" w:hanging="285"/>
        <w:jc w:val="both"/>
        <w:rPr>
          <w:rFonts w:asciiTheme="majorBidi" w:hAnsiTheme="majorBidi" w:cstheme="majorBidi"/>
          <w:szCs w:val="24"/>
          <w:lang w:val="id-ID"/>
        </w:rPr>
      </w:pPr>
      <w:r w:rsidRPr="002E44DF">
        <w:rPr>
          <w:rFonts w:asciiTheme="majorBidi" w:hAnsiTheme="majorBidi" w:cstheme="majorBidi"/>
          <w:szCs w:val="24"/>
          <w:lang w:val="id-ID"/>
        </w:rPr>
        <w:t>Mengembangkan kecerdasan kinestetik pada anak, anak bisa belajar dengan melakukan gerakan bertepuk tangan sesuai irama, dan bernyanyi dengan gerakan ketika berhenti di kotak lagu</w:t>
      </w:r>
      <w:r w:rsidRPr="006920A1">
        <w:rPr>
          <w:rFonts w:asciiTheme="majorBidi" w:hAnsiTheme="majorBidi" w:cstheme="majorBidi"/>
          <w:szCs w:val="24"/>
          <w:lang w:val="id-ID"/>
        </w:rPr>
        <w:t xml:space="preserve"> atau ketika anak mendapat kartu hijau/ kartu tantangan</w:t>
      </w:r>
      <w:r w:rsidRPr="002E44DF">
        <w:rPr>
          <w:rFonts w:asciiTheme="majorBidi" w:hAnsiTheme="majorBidi" w:cstheme="majorBidi"/>
          <w:szCs w:val="24"/>
          <w:lang w:val="id-ID"/>
        </w:rPr>
        <w:t>.</w:t>
      </w:r>
    </w:p>
    <w:p w:rsidR="00184D4C" w:rsidRPr="002E44DF" w:rsidRDefault="00184D4C" w:rsidP="00184D4C">
      <w:pPr>
        <w:pStyle w:val="ListParagraph"/>
        <w:numPr>
          <w:ilvl w:val="0"/>
          <w:numId w:val="13"/>
        </w:numPr>
        <w:spacing w:after="0" w:line="360" w:lineRule="auto"/>
        <w:ind w:left="993" w:hanging="285"/>
        <w:jc w:val="both"/>
        <w:rPr>
          <w:rFonts w:asciiTheme="majorBidi" w:hAnsiTheme="majorBidi" w:cstheme="majorBidi"/>
          <w:szCs w:val="24"/>
          <w:lang w:val="id-ID"/>
        </w:rPr>
      </w:pPr>
      <w:r w:rsidRPr="002E44DF">
        <w:rPr>
          <w:rFonts w:asciiTheme="majorBidi" w:hAnsiTheme="majorBidi" w:cstheme="majorBidi"/>
          <w:szCs w:val="24"/>
          <w:lang w:val="id-ID"/>
        </w:rPr>
        <w:t xml:space="preserve">Mengembangkan kecerdasan musikal pada anak, anak belajar mengekspresikan diri melalui kegiatan menyanyikan lagu yang ada di kartu tantangan/kartu </w:t>
      </w:r>
      <w:r w:rsidRPr="006920A1">
        <w:rPr>
          <w:rFonts w:asciiTheme="majorBidi" w:hAnsiTheme="majorBidi" w:cstheme="majorBidi"/>
          <w:szCs w:val="24"/>
          <w:lang w:val="id-ID"/>
        </w:rPr>
        <w:t>hijau</w:t>
      </w:r>
      <w:r w:rsidRPr="002E44DF">
        <w:rPr>
          <w:rFonts w:asciiTheme="majorBidi" w:hAnsiTheme="majorBidi" w:cstheme="majorBidi"/>
          <w:szCs w:val="24"/>
          <w:lang w:val="id-ID"/>
        </w:rPr>
        <w:t>.</w:t>
      </w:r>
    </w:p>
    <w:p w:rsidR="00184D4C" w:rsidRPr="002E44DF" w:rsidRDefault="00184D4C" w:rsidP="00184D4C">
      <w:pPr>
        <w:pStyle w:val="ListParagraph"/>
        <w:numPr>
          <w:ilvl w:val="0"/>
          <w:numId w:val="13"/>
        </w:numPr>
        <w:spacing w:after="0" w:line="360" w:lineRule="auto"/>
        <w:ind w:left="993" w:hanging="285"/>
        <w:jc w:val="both"/>
        <w:rPr>
          <w:rFonts w:asciiTheme="majorBidi" w:hAnsiTheme="majorBidi" w:cstheme="majorBidi"/>
          <w:szCs w:val="24"/>
          <w:lang w:val="id-ID"/>
        </w:rPr>
      </w:pPr>
      <w:r w:rsidRPr="002E44DF">
        <w:rPr>
          <w:rFonts w:asciiTheme="majorBidi" w:hAnsiTheme="majorBidi" w:cstheme="majorBidi"/>
          <w:szCs w:val="24"/>
          <w:lang w:val="id-ID"/>
        </w:rPr>
        <w:lastRenderedPageBreak/>
        <w:t xml:space="preserve">Mengembangkan kecerdasan spiritual pada anak, anak bisa belajar membaca doa sehari-hari dan surat-surat pendek (bagi yang beragama muslim) jika anak mendapat kartu </w:t>
      </w:r>
      <w:r>
        <w:rPr>
          <w:rFonts w:asciiTheme="majorBidi" w:hAnsiTheme="majorBidi" w:cstheme="majorBidi"/>
          <w:szCs w:val="24"/>
        </w:rPr>
        <w:t>hijau</w:t>
      </w:r>
      <w:r w:rsidRPr="002E44DF">
        <w:rPr>
          <w:rFonts w:asciiTheme="majorBidi" w:hAnsiTheme="majorBidi" w:cstheme="majorBidi"/>
          <w:szCs w:val="24"/>
          <w:lang w:val="id-ID"/>
        </w:rPr>
        <w:t>/kartu tantangan.</w:t>
      </w:r>
      <w:r w:rsidRPr="002E44DF">
        <w:rPr>
          <w:rFonts w:asciiTheme="majorBidi" w:hAnsiTheme="majorBidi" w:cstheme="majorBidi"/>
          <w:szCs w:val="24"/>
        </w:rPr>
        <w:t xml:space="preserve"> </w:t>
      </w:r>
    </w:p>
    <w:p w:rsidR="00184D4C" w:rsidRPr="00CD6BFC" w:rsidRDefault="00184D4C" w:rsidP="00184D4C">
      <w:pPr>
        <w:pStyle w:val="ListParagraph"/>
        <w:numPr>
          <w:ilvl w:val="0"/>
          <w:numId w:val="13"/>
        </w:numPr>
        <w:spacing w:after="0" w:line="360" w:lineRule="auto"/>
        <w:ind w:left="993" w:hanging="285"/>
        <w:jc w:val="both"/>
        <w:rPr>
          <w:rFonts w:asciiTheme="majorBidi" w:hAnsiTheme="majorBidi" w:cstheme="majorBidi"/>
          <w:szCs w:val="24"/>
          <w:lang w:val="id-ID"/>
        </w:rPr>
      </w:pPr>
      <w:r w:rsidRPr="002E44DF">
        <w:rPr>
          <w:rFonts w:asciiTheme="majorBidi" w:hAnsiTheme="majorBidi" w:cstheme="majorBidi"/>
          <w:szCs w:val="24"/>
        </w:rPr>
        <w:t xml:space="preserve">Mengembangkan kecerdasan interpersonal, anak dapat berinteraksi dengan teman sebayanya. </w:t>
      </w:r>
      <w:r>
        <w:rPr>
          <w:rFonts w:asciiTheme="majorBidi" w:hAnsiTheme="majorBidi" w:cstheme="majorBidi"/>
          <w:szCs w:val="24"/>
        </w:rPr>
        <w:t>Melatih kemampuan anak dalam berkomunikasi dengan temannya. A</w:t>
      </w:r>
      <w:r w:rsidRPr="002E44DF">
        <w:rPr>
          <w:rFonts w:asciiTheme="majorBidi" w:hAnsiTheme="majorBidi" w:cstheme="majorBidi"/>
          <w:szCs w:val="24"/>
        </w:rPr>
        <w:t>nak juga mengetahui kapan harus bermain bergantian dengan pemain lainnya.</w:t>
      </w:r>
    </w:p>
    <w:p w:rsidR="00184D4C" w:rsidRPr="006366E1" w:rsidRDefault="00184D4C" w:rsidP="00184D4C">
      <w:pPr>
        <w:pStyle w:val="ListParagraph"/>
        <w:numPr>
          <w:ilvl w:val="0"/>
          <w:numId w:val="13"/>
        </w:numPr>
        <w:spacing w:after="0" w:line="360" w:lineRule="auto"/>
        <w:ind w:left="993" w:hanging="285"/>
        <w:jc w:val="both"/>
        <w:rPr>
          <w:rFonts w:asciiTheme="majorBidi" w:hAnsiTheme="majorBidi" w:cstheme="majorBidi"/>
          <w:bCs/>
          <w:szCs w:val="24"/>
        </w:rPr>
      </w:pPr>
      <w:r w:rsidRPr="00CD6BFC">
        <w:rPr>
          <w:rFonts w:asciiTheme="majorBidi" w:hAnsiTheme="majorBidi" w:cstheme="majorBidi"/>
          <w:szCs w:val="24"/>
        </w:rPr>
        <w:t xml:space="preserve">Mengembangkan kecerdasan intrapersonal pada anak. Anak mengetahui kapan gilirannya bermain. Anak sadar </w:t>
      </w:r>
      <w:proofErr w:type="gramStart"/>
      <w:r w:rsidRPr="00CD6BFC">
        <w:rPr>
          <w:rFonts w:asciiTheme="majorBidi" w:hAnsiTheme="majorBidi" w:cstheme="majorBidi"/>
          <w:szCs w:val="24"/>
        </w:rPr>
        <w:t>akan</w:t>
      </w:r>
      <w:proofErr w:type="gramEnd"/>
      <w:r w:rsidRPr="00CD6BFC">
        <w:rPr>
          <w:rFonts w:asciiTheme="majorBidi" w:hAnsiTheme="majorBidi" w:cstheme="majorBidi"/>
          <w:szCs w:val="24"/>
        </w:rPr>
        <w:t xml:space="preserve"> tanggung jawabnya menyelesaikan misi pada kartu tantangan dan kartu pertanyaan</w:t>
      </w:r>
      <w:r>
        <w:rPr>
          <w:rFonts w:asciiTheme="majorBidi" w:hAnsiTheme="majorBidi" w:cstheme="majorBidi"/>
          <w:szCs w:val="24"/>
        </w:rPr>
        <w:t>. Anak juga belajar merapikan mainan yang telah digunakan untuk bermain.</w:t>
      </w:r>
    </w:p>
    <w:p w:rsidR="00184D4C" w:rsidRPr="00CD6BFC" w:rsidRDefault="00184D4C" w:rsidP="00184D4C">
      <w:pPr>
        <w:pStyle w:val="ListParagraph"/>
        <w:numPr>
          <w:ilvl w:val="0"/>
          <w:numId w:val="13"/>
        </w:numPr>
        <w:spacing w:after="0" w:line="360" w:lineRule="auto"/>
        <w:ind w:left="993" w:hanging="285"/>
        <w:jc w:val="both"/>
        <w:rPr>
          <w:rFonts w:asciiTheme="majorBidi" w:hAnsiTheme="majorBidi" w:cstheme="majorBidi"/>
          <w:bCs/>
          <w:szCs w:val="24"/>
        </w:rPr>
      </w:pPr>
      <w:r>
        <w:rPr>
          <w:rFonts w:asciiTheme="majorBidi" w:hAnsiTheme="majorBidi" w:cstheme="majorBidi"/>
          <w:szCs w:val="24"/>
        </w:rPr>
        <w:t xml:space="preserve">Mengembangkan kecerdasan naturalis anak, dengan menyebutkan jenis gambar buah yang berkulit kasar dan halus, serta menyebutkan </w:t>
      </w:r>
      <w:r>
        <w:rPr>
          <w:rFonts w:asciiTheme="majorBidi" w:hAnsiTheme="majorBidi" w:cstheme="majorBidi"/>
          <w:szCs w:val="24"/>
          <w:lang w:val="id-ID"/>
        </w:rPr>
        <w:t>hewan</w:t>
      </w:r>
      <w:r>
        <w:rPr>
          <w:rFonts w:asciiTheme="majorBidi" w:hAnsiTheme="majorBidi" w:cstheme="majorBidi"/>
          <w:szCs w:val="24"/>
        </w:rPr>
        <w:t xml:space="preserve"> berdasarkan jumlah kaki dan ciri-cirinya.</w:t>
      </w:r>
    </w:p>
    <w:p w:rsidR="00184D4C" w:rsidRPr="002E44DF" w:rsidRDefault="00184D4C" w:rsidP="00184D4C">
      <w:pPr>
        <w:pStyle w:val="ListParagraph"/>
        <w:spacing w:after="0" w:line="360" w:lineRule="auto"/>
        <w:ind w:left="0" w:firstLine="709"/>
        <w:jc w:val="both"/>
        <w:rPr>
          <w:rFonts w:asciiTheme="majorBidi" w:hAnsiTheme="majorBidi" w:cstheme="majorBidi"/>
          <w:bCs/>
          <w:szCs w:val="24"/>
        </w:rPr>
      </w:pPr>
      <w:r w:rsidRPr="002E44DF">
        <w:rPr>
          <w:rFonts w:asciiTheme="majorBidi" w:hAnsiTheme="majorBidi" w:cstheme="majorBidi"/>
          <w:bCs/>
          <w:szCs w:val="24"/>
        </w:rPr>
        <w:t>Cara mengembangkan kecerdasan jamak pada anak yaitu melalui kegiatan bermain. Menurut Fauziddin (2017:3)</w:t>
      </w:r>
      <w:r>
        <w:rPr>
          <w:rFonts w:asciiTheme="majorBidi" w:hAnsiTheme="majorBidi" w:cstheme="majorBidi"/>
          <w:bCs/>
          <w:szCs w:val="24"/>
        </w:rPr>
        <w:t>,</w:t>
      </w:r>
      <w:r w:rsidRPr="002E44DF">
        <w:rPr>
          <w:rFonts w:asciiTheme="majorBidi" w:hAnsiTheme="majorBidi" w:cstheme="majorBidi"/>
          <w:bCs/>
          <w:szCs w:val="24"/>
        </w:rPr>
        <w:t xml:space="preserve"> bermain merupakan kebutuhan yang primer bagi anak. Anak dapat memperoleh </w:t>
      </w:r>
      <w:proofErr w:type="gramStart"/>
      <w:r w:rsidRPr="002E44DF">
        <w:rPr>
          <w:rFonts w:asciiTheme="majorBidi" w:hAnsiTheme="majorBidi" w:cstheme="majorBidi"/>
          <w:bCs/>
          <w:szCs w:val="24"/>
        </w:rPr>
        <w:t>apa</w:t>
      </w:r>
      <w:proofErr w:type="gramEnd"/>
      <w:r w:rsidRPr="002E44DF">
        <w:rPr>
          <w:rFonts w:asciiTheme="majorBidi" w:hAnsiTheme="majorBidi" w:cstheme="majorBidi"/>
          <w:bCs/>
          <w:szCs w:val="24"/>
        </w:rPr>
        <w:t xml:space="preserve"> yang dibutuhkan melalui kegiatan bermain seperti bercerita dan bernyanyi bersama. Kecerdasan jamak pada anak juga dapat diasah melalui kegiatan bermain </w:t>
      </w:r>
      <w:r>
        <w:rPr>
          <w:rFonts w:asciiTheme="majorBidi" w:hAnsiTheme="majorBidi" w:cstheme="majorBidi"/>
          <w:bCs/>
          <w:szCs w:val="24"/>
        </w:rPr>
        <w:t>MOTIF (Monopoli Edukatif)</w:t>
      </w:r>
      <w:r w:rsidRPr="002E44DF">
        <w:rPr>
          <w:rFonts w:asciiTheme="majorBidi" w:hAnsiTheme="majorBidi" w:cstheme="majorBidi"/>
          <w:bCs/>
          <w:szCs w:val="24"/>
        </w:rPr>
        <w:t xml:space="preserve">. </w:t>
      </w:r>
      <w:r w:rsidRPr="002E44DF">
        <w:rPr>
          <w:rFonts w:asciiTheme="majorBidi" w:hAnsiTheme="majorBidi" w:cstheme="majorBidi"/>
          <w:bCs/>
          <w:szCs w:val="24"/>
          <w:lang w:val="id-ID"/>
        </w:rPr>
        <w:t xml:space="preserve">Papan </w:t>
      </w:r>
      <w:r>
        <w:rPr>
          <w:rFonts w:asciiTheme="majorBidi" w:hAnsiTheme="majorBidi" w:cstheme="majorBidi"/>
          <w:bCs/>
          <w:szCs w:val="24"/>
        </w:rPr>
        <w:t>MOTIF</w:t>
      </w:r>
      <w:r w:rsidRPr="002E44DF">
        <w:rPr>
          <w:rFonts w:asciiTheme="majorBidi" w:hAnsiTheme="majorBidi" w:cstheme="majorBidi"/>
          <w:bCs/>
          <w:szCs w:val="24"/>
        </w:rPr>
        <w:t xml:space="preserve"> </w:t>
      </w:r>
      <w:r w:rsidRPr="002E44DF">
        <w:rPr>
          <w:rFonts w:asciiTheme="majorBidi" w:hAnsiTheme="majorBidi" w:cstheme="majorBidi"/>
          <w:bCs/>
          <w:szCs w:val="24"/>
          <w:lang w:val="id-ID"/>
        </w:rPr>
        <w:t xml:space="preserve">ini didesain menggunakan gambar huruf alfabet. </w:t>
      </w:r>
      <w:proofErr w:type="gramStart"/>
      <w:r>
        <w:rPr>
          <w:rFonts w:asciiTheme="majorBidi" w:hAnsiTheme="majorBidi" w:cstheme="majorBidi"/>
          <w:bCs/>
          <w:szCs w:val="24"/>
        </w:rPr>
        <w:t>MOTIF</w:t>
      </w:r>
      <w:r w:rsidRPr="002E44DF">
        <w:rPr>
          <w:rFonts w:asciiTheme="majorBidi" w:hAnsiTheme="majorBidi" w:cstheme="majorBidi"/>
          <w:bCs/>
          <w:szCs w:val="24"/>
        </w:rPr>
        <w:t xml:space="preserve"> </w:t>
      </w:r>
      <w:r w:rsidRPr="002E44DF">
        <w:rPr>
          <w:rFonts w:asciiTheme="majorBidi" w:hAnsiTheme="majorBidi" w:cstheme="majorBidi"/>
          <w:bCs/>
          <w:szCs w:val="24"/>
          <w:lang w:val="id-ID"/>
        </w:rPr>
        <w:t xml:space="preserve"> ini</w:t>
      </w:r>
      <w:proofErr w:type="gramEnd"/>
      <w:r w:rsidRPr="002E44DF">
        <w:rPr>
          <w:rFonts w:asciiTheme="majorBidi" w:hAnsiTheme="majorBidi" w:cstheme="majorBidi"/>
          <w:bCs/>
          <w:szCs w:val="24"/>
          <w:lang w:val="id-ID"/>
        </w:rPr>
        <w:t xml:space="preserve"> memiliki 4 pion pemain, </w:t>
      </w:r>
      <w:r>
        <w:rPr>
          <w:rFonts w:asciiTheme="majorBidi" w:hAnsiTheme="majorBidi" w:cstheme="majorBidi"/>
          <w:bCs/>
          <w:szCs w:val="24"/>
        </w:rPr>
        <w:t>1</w:t>
      </w:r>
      <w:r>
        <w:rPr>
          <w:rFonts w:asciiTheme="majorBidi" w:hAnsiTheme="majorBidi" w:cstheme="majorBidi"/>
          <w:bCs/>
          <w:szCs w:val="24"/>
          <w:lang w:val="id-ID"/>
        </w:rPr>
        <w:t xml:space="preserve"> dadu, </w:t>
      </w:r>
      <w:r>
        <w:rPr>
          <w:rFonts w:asciiTheme="majorBidi" w:hAnsiTheme="majorBidi" w:cstheme="majorBidi"/>
          <w:bCs/>
          <w:szCs w:val="24"/>
        </w:rPr>
        <w:t>1</w:t>
      </w:r>
      <w:r>
        <w:rPr>
          <w:rFonts w:asciiTheme="majorBidi" w:hAnsiTheme="majorBidi" w:cstheme="majorBidi"/>
          <w:bCs/>
          <w:szCs w:val="24"/>
          <w:lang w:val="id-ID"/>
        </w:rPr>
        <w:t xml:space="preserve">5 kartu kuning, dan </w:t>
      </w:r>
      <w:r>
        <w:rPr>
          <w:rFonts w:asciiTheme="majorBidi" w:hAnsiTheme="majorBidi" w:cstheme="majorBidi"/>
          <w:bCs/>
          <w:szCs w:val="24"/>
        </w:rPr>
        <w:t>1</w:t>
      </w:r>
      <w:r w:rsidRPr="002E44DF">
        <w:rPr>
          <w:rFonts w:asciiTheme="majorBidi" w:hAnsiTheme="majorBidi" w:cstheme="majorBidi"/>
          <w:bCs/>
          <w:szCs w:val="24"/>
          <w:lang w:val="id-ID"/>
        </w:rPr>
        <w:t xml:space="preserve">5 kartu hijau. </w:t>
      </w:r>
    </w:p>
    <w:p w:rsidR="00184D4C" w:rsidRPr="002E44DF" w:rsidRDefault="00184D4C" w:rsidP="00184D4C">
      <w:pPr>
        <w:spacing w:after="0" w:line="360" w:lineRule="auto"/>
        <w:ind w:firstLine="709"/>
        <w:jc w:val="both"/>
        <w:rPr>
          <w:rFonts w:asciiTheme="majorBidi" w:hAnsiTheme="majorBidi" w:cstheme="majorBidi"/>
          <w:bCs/>
          <w:szCs w:val="24"/>
          <w:lang w:val="id-ID"/>
        </w:rPr>
      </w:pPr>
      <w:r w:rsidRPr="002E44DF">
        <w:rPr>
          <w:rFonts w:asciiTheme="majorBidi" w:hAnsiTheme="majorBidi" w:cstheme="majorBidi"/>
          <w:bCs/>
          <w:szCs w:val="24"/>
        </w:rPr>
        <w:t>L</w:t>
      </w:r>
      <w:r w:rsidRPr="002E44DF">
        <w:rPr>
          <w:rFonts w:asciiTheme="majorBidi" w:hAnsiTheme="majorBidi" w:cstheme="majorBidi"/>
          <w:bCs/>
          <w:szCs w:val="24"/>
          <w:lang w:val="id-ID"/>
        </w:rPr>
        <w:t xml:space="preserve">angkah-langkah </w:t>
      </w:r>
      <w:r w:rsidRPr="002E44DF">
        <w:rPr>
          <w:rFonts w:asciiTheme="majorBidi" w:hAnsiTheme="majorBidi" w:cstheme="majorBidi"/>
          <w:bCs/>
          <w:szCs w:val="24"/>
        </w:rPr>
        <w:t>p</w:t>
      </w:r>
      <w:r w:rsidRPr="002E44DF">
        <w:rPr>
          <w:rFonts w:asciiTheme="majorBidi" w:hAnsiTheme="majorBidi" w:cstheme="majorBidi"/>
          <w:bCs/>
          <w:szCs w:val="24"/>
          <w:lang w:val="id-ID"/>
        </w:rPr>
        <w:t xml:space="preserve">embuatan </w:t>
      </w:r>
      <w:r w:rsidRPr="002E44DF">
        <w:rPr>
          <w:rFonts w:asciiTheme="majorBidi" w:hAnsiTheme="majorBidi" w:cstheme="majorBidi"/>
          <w:bCs/>
          <w:szCs w:val="24"/>
        </w:rPr>
        <w:t>m</w:t>
      </w:r>
      <w:r w:rsidRPr="002E44DF">
        <w:rPr>
          <w:rFonts w:asciiTheme="majorBidi" w:hAnsiTheme="majorBidi" w:cstheme="majorBidi"/>
          <w:bCs/>
          <w:szCs w:val="24"/>
          <w:lang w:val="id-ID"/>
        </w:rPr>
        <w:t xml:space="preserve">edia </w:t>
      </w:r>
      <w:r w:rsidRPr="002E44DF">
        <w:rPr>
          <w:rFonts w:asciiTheme="majorBidi" w:hAnsiTheme="majorBidi" w:cstheme="majorBidi"/>
          <w:bCs/>
          <w:szCs w:val="24"/>
        </w:rPr>
        <w:t xml:space="preserve">pembelajaran </w:t>
      </w:r>
      <w:r>
        <w:rPr>
          <w:rFonts w:asciiTheme="majorBidi" w:hAnsiTheme="majorBidi" w:cstheme="majorBidi"/>
          <w:bCs/>
          <w:szCs w:val="24"/>
        </w:rPr>
        <w:t>MOTIF (Monopoli Edukatif) sebagai berikut.</w:t>
      </w:r>
    </w:p>
    <w:p w:rsidR="00184D4C" w:rsidRPr="002E44DF" w:rsidRDefault="00184D4C" w:rsidP="00184D4C">
      <w:pPr>
        <w:pStyle w:val="ListParagraph"/>
        <w:numPr>
          <w:ilvl w:val="0"/>
          <w:numId w:val="11"/>
        </w:numPr>
        <w:spacing w:after="0" w:line="360" w:lineRule="auto"/>
        <w:ind w:left="993" w:hanging="273"/>
        <w:jc w:val="both"/>
        <w:rPr>
          <w:rFonts w:asciiTheme="majorBidi" w:hAnsiTheme="majorBidi" w:cstheme="majorBidi"/>
          <w:szCs w:val="24"/>
        </w:rPr>
      </w:pPr>
      <w:r w:rsidRPr="002E44DF">
        <w:rPr>
          <w:rFonts w:asciiTheme="majorBidi" w:hAnsiTheme="majorBidi" w:cstheme="majorBidi"/>
          <w:szCs w:val="24"/>
        </w:rPr>
        <w:t xml:space="preserve">Langkah pertama yaitu menyiapkan kayu sebagai papan </w:t>
      </w:r>
      <w:r>
        <w:rPr>
          <w:rFonts w:asciiTheme="majorBidi" w:hAnsiTheme="majorBidi" w:cstheme="majorBidi"/>
          <w:szCs w:val="24"/>
        </w:rPr>
        <w:t>MOTIF (Monopoli Edukatif)</w:t>
      </w:r>
      <w:r w:rsidRPr="002E44DF">
        <w:rPr>
          <w:rFonts w:asciiTheme="majorBidi" w:hAnsiTheme="majorBidi" w:cstheme="majorBidi"/>
          <w:szCs w:val="24"/>
        </w:rPr>
        <w:t>.</w:t>
      </w:r>
    </w:p>
    <w:p w:rsidR="00184D4C" w:rsidRPr="002E44DF" w:rsidRDefault="00184D4C" w:rsidP="00184D4C">
      <w:pPr>
        <w:pStyle w:val="ListParagraph"/>
        <w:numPr>
          <w:ilvl w:val="0"/>
          <w:numId w:val="11"/>
        </w:numPr>
        <w:spacing w:after="0" w:line="360" w:lineRule="auto"/>
        <w:ind w:left="993" w:hanging="273"/>
        <w:jc w:val="both"/>
        <w:rPr>
          <w:rFonts w:asciiTheme="majorBidi" w:hAnsiTheme="majorBidi" w:cstheme="majorBidi"/>
          <w:szCs w:val="24"/>
        </w:rPr>
      </w:pPr>
      <w:r w:rsidRPr="002E44DF">
        <w:rPr>
          <w:rFonts w:asciiTheme="majorBidi" w:hAnsiTheme="majorBidi" w:cstheme="majorBidi"/>
          <w:szCs w:val="24"/>
        </w:rPr>
        <w:t>Kemudian mengukur</w:t>
      </w:r>
      <w:r>
        <w:rPr>
          <w:rFonts w:asciiTheme="majorBidi" w:hAnsiTheme="majorBidi" w:cstheme="majorBidi"/>
          <w:szCs w:val="24"/>
        </w:rPr>
        <w:t xml:space="preserve"> kayu 60 cm </w:t>
      </w:r>
      <w:r w:rsidRPr="002E44DF">
        <w:rPr>
          <w:rFonts w:asciiTheme="majorBidi" w:hAnsiTheme="majorBidi" w:cstheme="majorBidi"/>
          <w:szCs w:val="24"/>
        </w:rPr>
        <w:t xml:space="preserve">x </w:t>
      </w:r>
      <w:r>
        <w:rPr>
          <w:rFonts w:asciiTheme="majorBidi" w:hAnsiTheme="majorBidi" w:cstheme="majorBidi"/>
          <w:szCs w:val="24"/>
        </w:rPr>
        <w:t>60 cm</w:t>
      </w:r>
      <w:r w:rsidRPr="002E44DF">
        <w:rPr>
          <w:rFonts w:asciiTheme="majorBidi" w:hAnsiTheme="majorBidi" w:cstheme="majorBidi"/>
          <w:szCs w:val="24"/>
        </w:rPr>
        <w:t>.</w:t>
      </w:r>
    </w:p>
    <w:p w:rsidR="00184D4C" w:rsidRPr="002E44DF" w:rsidRDefault="00184D4C" w:rsidP="00184D4C">
      <w:pPr>
        <w:pStyle w:val="ListParagraph"/>
        <w:numPr>
          <w:ilvl w:val="0"/>
          <w:numId w:val="11"/>
        </w:numPr>
        <w:spacing w:after="0" w:line="360" w:lineRule="auto"/>
        <w:ind w:left="993" w:hanging="273"/>
        <w:jc w:val="both"/>
        <w:rPr>
          <w:rFonts w:asciiTheme="majorBidi" w:hAnsiTheme="majorBidi" w:cstheme="majorBidi"/>
          <w:szCs w:val="24"/>
        </w:rPr>
      </w:pPr>
      <w:r w:rsidRPr="002E44DF">
        <w:rPr>
          <w:rFonts w:asciiTheme="majorBidi" w:hAnsiTheme="majorBidi" w:cstheme="majorBidi"/>
          <w:szCs w:val="24"/>
        </w:rPr>
        <w:t>Potong kayu menjadi 2 bagian, m</w:t>
      </w:r>
      <w:r>
        <w:rPr>
          <w:rFonts w:asciiTheme="majorBidi" w:hAnsiTheme="majorBidi" w:cstheme="majorBidi"/>
          <w:szCs w:val="24"/>
        </w:rPr>
        <w:t>asing-masing bagian panjangnya 3</w:t>
      </w:r>
      <w:r w:rsidRPr="002E44DF">
        <w:rPr>
          <w:rFonts w:asciiTheme="majorBidi" w:hAnsiTheme="majorBidi" w:cstheme="majorBidi"/>
          <w:szCs w:val="24"/>
        </w:rPr>
        <w:t>0 cm.</w:t>
      </w:r>
    </w:p>
    <w:p w:rsidR="00184D4C" w:rsidRPr="002E44DF" w:rsidRDefault="00184D4C" w:rsidP="00184D4C">
      <w:pPr>
        <w:pStyle w:val="ListParagraph"/>
        <w:numPr>
          <w:ilvl w:val="0"/>
          <w:numId w:val="11"/>
        </w:numPr>
        <w:spacing w:after="0" w:line="360" w:lineRule="auto"/>
        <w:ind w:left="993" w:hanging="273"/>
        <w:jc w:val="both"/>
        <w:rPr>
          <w:rFonts w:asciiTheme="majorBidi" w:hAnsiTheme="majorBidi" w:cstheme="majorBidi"/>
          <w:szCs w:val="24"/>
        </w:rPr>
      </w:pPr>
      <w:r w:rsidRPr="002E44DF">
        <w:rPr>
          <w:rFonts w:asciiTheme="majorBidi" w:hAnsiTheme="majorBidi" w:cstheme="majorBidi"/>
          <w:szCs w:val="24"/>
        </w:rPr>
        <w:t xml:space="preserve">Beri engsel pada papan </w:t>
      </w:r>
      <w:r>
        <w:rPr>
          <w:rFonts w:asciiTheme="majorBidi" w:hAnsiTheme="majorBidi" w:cstheme="majorBidi"/>
          <w:szCs w:val="24"/>
        </w:rPr>
        <w:t>MOTIF (Monopoli Edukatif)</w:t>
      </w:r>
      <w:r w:rsidRPr="002E44DF">
        <w:rPr>
          <w:rFonts w:asciiTheme="majorBidi" w:hAnsiTheme="majorBidi" w:cstheme="majorBidi"/>
          <w:szCs w:val="24"/>
        </w:rPr>
        <w:t xml:space="preserve"> sehingga terbentuk seperti model papan catur yang dapat dilipat.</w:t>
      </w:r>
    </w:p>
    <w:p w:rsidR="00184D4C" w:rsidRPr="002E44DF" w:rsidRDefault="00184D4C" w:rsidP="00184D4C">
      <w:pPr>
        <w:pStyle w:val="ListParagraph"/>
        <w:numPr>
          <w:ilvl w:val="0"/>
          <w:numId w:val="11"/>
        </w:numPr>
        <w:spacing w:after="0" w:line="360" w:lineRule="auto"/>
        <w:ind w:left="993" w:hanging="273"/>
        <w:jc w:val="both"/>
        <w:rPr>
          <w:rFonts w:asciiTheme="majorBidi" w:hAnsiTheme="majorBidi" w:cstheme="majorBidi"/>
          <w:szCs w:val="24"/>
        </w:rPr>
      </w:pPr>
      <w:r w:rsidRPr="002E44DF">
        <w:rPr>
          <w:rFonts w:asciiTheme="majorBidi" w:hAnsiTheme="majorBidi" w:cstheme="majorBidi"/>
          <w:szCs w:val="24"/>
        </w:rPr>
        <w:lastRenderedPageBreak/>
        <w:t xml:space="preserve">Desain papan </w:t>
      </w:r>
      <w:r>
        <w:rPr>
          <w:rFonts w:asciiTheme="majorBidi" w:hAnsiTheme="majorBidi" w:cstheme="majorBidi"/>
          <w:szCs w:val="24"/>
        </w:rPr>
        <w:t>MOTIF</w:t>
      </w:r>
      <w:r w:rsidRPr="002E44DF">
        <w:rPr>
          <w:rFonts w:asciiTheme="majorBidi" w:hAnsiTheme="majorBidi" w:cstheme="majorBidi"/>
          <w:szCs w:val="24"/>
        </w:rPr>
        <w:t xml:space="preserve"> dengan menggunakan </w:t>
      </w:r>
      <w:r w:rsidRPr="006B5732">
        <w:rPr>
          <w:rFonts w:asciiTheme="majorBidi" w:hAnsiTheme="majorBidi" w:cstheme="majorBidi"/>
          <w:i/>
          <w:szCs w:val="24"/>
        </w:rPr>
        <w:t>banner</w:t>
      </w:r>
      <w:r w:rsidRPr="002E44DF">
        <w:rPr>
          <w:rFonts w:asciiTheme="majorBidi" w:hAnsiTheme="majorBidi" w:cstheme="majorBidi"/>
          <w:szCs w:val="24"/>
        </w:rPr>
        <w:t xml:space="preserve"> yang sudah dicetak kemudian direkatkan dengan </w:t>
      </w:r>
      <w:proofErr w:type="gramStart"/>
      <w:r w:rsidRPr="002E44DF">
        <w:rPr>
          <w:rFonts w:asciiTheme="majorBidi" w:hAnsiTheme="majorBidi" w:cstheme="majorBidi"/>
          <w:szCs w:val="24"/>
        </w:rPr>
        <w:t>cara</w:t>
      </w:r>
      <w:proofErr w:type="gramEnd"/>
      <w:r w:rsidRPr="002E44DF">
        <w:rPr>
          <w:rFonts w:asciiTheme="majorBidi" w:hAnsiTheme="majorBidi" w:cstheme="majorBidi"/>
          <w:szCs w:val="24"/>
        </w:rPr>
        <w:t xml:space="preserve"> dipaku pada masing-masing sisi pojoknya.</w:t>
      </w:r>
    </w:p>
    <w:p w:rsidR="00184D4C" w:rsidRPr="002E44DF" w:rsidRDefault="00184D4C" w:rsidP="00184D4C">
      <w:pPr>
        <w:pStyle w:val="ListParagraph"/>
        <w:numPr>
          <w:ilvl w:val="0"/>
          <w:numId w:val="11"/>
        </w:numPr>
        <w:spacing w:after="0" w:line="360" w:lineRule="auto"/>
        <w:ind w:left="993" w:hanging="273"/>
        <w:jc w:val="both"/>
        <w:rPr>
          <w:rFonts w:asciiTheme="majorBidi" w:hAnsiTheme="majorBidi" w:cstheme="majorBidi"/>
          <w:szCs w:val="24"/>
        </w:rPr>
      </w:pPr>
      <w:r w:rsidRPr="002E44DF">
        <w:rPr>
          <w:rFonts w:asciiTheme="majorBidi" w:hAnsiTheme="majorBidi" w:cstheme="majorBidi"/>
          <w:szCs w:val="24"/>
        </w:rPr>
        <w:t xml:space="preserve">Dalam papan </w:t>
      </w:r>
      <w:r>
        <w:rPr>
          <w:rFonts w:asciiTheme="majorBidi" w:hAnsiTheme="majorBidi" w:cstheme="majorBidi"/>
          <w:szCs w:val="24"/>
        </w:rPr>
        <w:t>MOTIF (Monopoli Edukatif)</w:t>
      </w:r>
      <w:r w:rsidRPr="002E44DF">
        <w:rPr>
          <w:rFonts w:asciiTheme="majorBidi" w:hAnsiTheme="majorBidi" w:cstheme="majorBidi"/>
          <w:szCs w:val="24"/>
        </w:rPr>
        <w:t xml:space="preserve"> bisa diisi kartu atau peralatan permainan.</w:t>
      </w:r>
    </w:p>
    <w:p w:rsidR="00184D4C" w:rsidRPr="002E44DF" w:rsidRDefault="00184D4C" w:rsidP="00184D4C">
      <w:pPr>
        <w:pStyle w:val="ListParagraph"/>
        <w:numPr>
          <w:ilvl w:val="0"/>
          <w:numId w:val="11"/>
        </w:numPr>
        <w:spacing w:after="0" w:line="360" w:lineRule="auto"/>
        <w:ind w:left="993" w:hanging="273"/>
        <w:jc w:val="both"/>
        <w:rPr>
          <w:rFonts w:asciiTheme="majorBidi" w:hAnsiTheme="majorBidi" w:cstheme="majorBidi"/>
          <w:szCs w:val="24"/>
        </w:rPr>
      </w:pPr>
      <w:r w:rsidRPr="002E44DF">
        <w:rPr>
          <w:rFonts w:asciiTheme="majorBidi" w:hAnsiTheme="majorBidi" w:cstheme="majorBidi"/>
          <w:szCs w:val="24"/>
        </w:rPr>
        <w:t xml:space="preserve">Langkah selanjutnya yaitu membuat sebuah dadu dari </w:t>
      </w:r>
      <w:r>
        <w:rPr>
          <w:rFonts w:asciiTheme="majorBidi" w:hAnsiTheme="majorBidi" w:cstheme="majorBidi"/>
          <w:szCs w:val="24"/>
        </w:rPr>
        <w:t>kayu</w:t>
      </w:r>
      <w:r w:rsidRPr="002E44DF">
        <w:rPr>
          <w:rFonts w:asciiTheme="majorBidi" w:hAnsiTheme="majorBidi" w:cstheme="majorBidi"/>
          <w:szCs w:val="24"/>
        </w:rPr>
        <w:t xml:space="preserve"> yang dibentuk seperti kubus.</w:t>
      </w:r>
    </w:p>
    <w:p w:rsidR="00184D4C" w:rsidRPr="002E44DF" w:rsidRDefault="00184D4C" w:rsidP="00184D4C">
      <w:pPr>
        <w:pStyle w:val="ListParagraph"/>
        <w:numPr>
          <w:ilvl w:val="0"/>
          <w:numId w:val="11"/>
        </w:numPr>
        <w:spacing w:after="0" w:line="360" w:lineRule="auto"/>
        <w:ind w:left="993" w:hanging="273"/>
        <w:jc w:val="both"/>
        <w:rPr>
          <w:rFonts w:asciiTheme="majorBidi" w:hAnsiTheme="majorBidi" w:cstheme="majorBidi"/>
          <w:szCs w:val="24"/>
        </w:rPr>
      </w:pPr>
      <w:r w:rsidRPr="002E44DF">
        <w:rPr>
          <w:rFonts w:asciiTheme="majorBidi" w:hAnsiTheme="majorBidi" w:cstheme="majorBidi"/>
          <w:szCs w:val="24"/>
        </w:rPr>
        <w:t>Masing-masing sisi dadu berisi titik 1 sampai 6.</w:t>
      </w:r>
    </w:p>
    <w:p w:rsidR="00184D4C" w:rsidRPr="002E44DF" w:rsidRDefault="00184D4C" w:rsidP="00184D4C">
      <w:pPr>
        <w:pStyle w:val="ListParagraph"/>
        <w:numPr>
          <w:ilvl w:val="0"/>
          <w:numId w:val="11"/>
        </w:numPr>
        <w:spacing w:after="0" w:line="360" w:lineRule="auto"/>
        <w:ind w:left="993" w:hanging="273"/>
        <w:jc w:val="both"/>
        <w:rPr>
          <w:rFonts w:asciiTheme="majorBidi" w:hAnsiTheme="majorBidi" w:cstheme="majorBidi"/>
          <w:szCs w:val="24"/>
        </w:rPr>
      </w:pPr>
      <w:r w:rsidRPr="002E44DF">
        <w:rPr>
          <w:rFonts w:asciiTheme="majorBidi" w:hAnsiTheme="majorBidi" w:cstheme="majorBidi"/>
          <w:szCs w:val="24"/>
        </w:rPr>
        <w:t>Langkah berikutnya yaitu membuat kartu kuning dan kartu hijau dari kertas buffalo</w:t>
      </w:r>
      <w:r>
        <w:rPr>
          <w:rFonts w:asciiTheme="majorBidi" w:hAnsiTheme="majorBidi" w:cstheme="majorBidi"/>
          <w:szCs w:val="24"/>
          <w:lang w:val="id-ID"/>
        </w:rPr>
        <w:t xml:space="preserve"> yang dilaminating supaya lebih awet</w:t>
      </w:r>
      <w:r w:rsidRPr="002E44DF">
        <w:rPr>
          <w:rFonts w:asciiTheme="majorBidi" w:hAnsiTheme="majorBidi" w:cstheme="majorBidi"/>
          <w:szCs w:val="24"/>
        </w:rPr>
        <w:t xml:space="preserve">. </w:t>
      </w:r>
    </w:p>
    <w:p w:rsidR="00184D4C" w:rsidRPr="002E44DF" w:rsidRDefault="00184D4C" w:rsidP="00184D4C">
      <w:pPr>
        <w:pStyle w:val="ListParagraph"/>
        <w:numPr>
          <w:ilvl w:val="0"/>
          <w:numId w:val="11"/>
        </w:numPr>
        <w:spacing w:after="0" w:line="360" w:lineRule="auto"/>
        <w:ind w:left="993" w:hanging="273"/>
        <w:jc w:val="both"/>
        <w:rPr>
          <w:rFonts w:asciiTheme="majorBidi" w:hAnsiTheme="majorBidi" w:cstheme="majorBidi"/>
          <w:szCs w:val="24"/>
        </w:rPr>
      </w:pPr>
      <w:r w:rsidRPr="002E44DF">
        <w:rPr>
          <w:rFonts w:asciiTheme="majorBidi" w:hAnsiTheme="majorBidi" w:cstheme="majorBidi"/>
          <w:szCs w:val="24"/>
        </w:rPr>
        <w:t xml:space="preserve">Desain kartu </w:t>
      </w:r>
      <w:r>
        <w:rPr>
          <w:rFonts w:asciiTheme="majorBidi" w:hAnsiTheme="majorBidi" w:cstheme="majorBidi"/>
          <w:szCs w:val="24"/>
        </w:rPr>
        <w:t>hijau</w:t>
      </w:r>
      <w:r w:rsidRPr="002E44DF">
        <w:rPr>
          <w:rFonts w:asciiTheme="majorBidi" w:hAnsiTheme="majorBidi" w:cstheme="majorBidi"/>
          <w:szCs w:val="24"/>
          <w:lang w:val="id-ID"/>
        </w:rPr>
        <w:t xml:space="preserve"> </w:t>
      </w:r>
      <w:r w:rsidRPr="002E44DF">
        <w:rPr>
          <w:rFonts w:asciiTheme="majorBidi" w:hAnsiTheme="majorBidi" w:cstheme="majorBidi"/>
          <w:szCs w:val="24"/>
        </w:rPr>
        <w:t>berbentuk tantangan seperti</w:t>
      </w:r>
      <w:r w:rsidRPr="002E44DF">
        <w:rPr>
          <w:rFonts w:asciiTheme="majorBidi" w:hAnsiTheme="majorBidi" w:cstheme="majorBidi"/>
          <w:szCs w:val="24"/>
          <w:lang w:val="id-ID"/>
        </w:rPr>
        <w:t xml:space="preserve"> menyanyikan sebuah lagu,</w:t>
      </w:r>
      <w:r w:rsidRPr="002E44DF">
        <w:rPr>
          <w:rFonts w:asciiTheme="majorBidi" w:hAnsiTheme="majorBidi" w:cstheme="majorBidi"/>
          <w:szCs w:val="24"/>
        </w:rPr>
        <w:t xml:space="preserve"> </w:t>
      </w:r>
      <w:r w:rsidRPr="002E44DF">
        <w:rPr>
          <w:rFonts w:asciiTheme="majorBidi" w:hAnsiTheme="majorBidi" w:cstheme="majorBidi"/>
          <w:szCs w:val="24"/>
          <w:lang w:val="id-ID"/>
        </w:rPr>
        <w:t xml:space="preserve">membaca </w:t>
      </w:r>
      <w:proofErr w:type="gramStart"/>
      <w:r w:rsidRPr="002E44DF">
        <w:rPr>
          <w:rFonts w:asciiTheme="majorBidi" w:hAnsiTheme="majorBidi" w:cstheme="majorBidi"/>
          <w:szCs w:val="24"/>
          <w:lang w:val="id-ID"/>
        </w:rPr>
        <w:t>doa</w:t>
      </w:r>
      <w:proofErr w:type="gramEnd"/>
      <w:r w:rsidRPr="002E44DF">
        <w:rPr>
          <w:rFonts w:asciiTheme="majorBidi" w:hAnsiTheme="majorBidi" w:cstheme="majorBidi"/>
          <w:szCs w:val="24"/>
          <w:lang w:val="id-ID"/>
        </w:rPr>
        <w:t xml:space="preserve"> sehari-hari</w:t>
      </w:r>
      <w:r w:rsidRPr="002E44DF">
        <w:rPr>
          <w:rFonts w:asciiTheme="majorBidi" w:hAnsiTheme="majorBidi" w:cstheme="majorBidi"/>
          <w:szCs w:val="24"/>
        </w:rPr>
        <w:t>,</w:t>
      </w:r>
      <w:r w:rsidRPr="002E44DF">
        <w:rPr>
          <w:rFonts w:asciiTheme="majorBidi" w:hAnsiTheme="majorBidi" w:cstheme="majorBidi"/>
          <w:szCs w:val="24"/>
          <w:lang w:val="id-ID"/>
        </w:rPr>
        <w:t xml:space="preserve"> dan membaca surat-surat pendek.</w:t>
      </w:r>
    </w:p>
    <w:p w:rsidR="00184D4C" w:rsidRPr="002E44DF" w:rsidRDefault="00184D4C" w:rsidP="00184D4C">
      <w:pPr>
        <w:pStyle w:val="ListParagraph"/>
        <w:numPr>
          <w:ilvl w:val="0"/>
          <w:numId w:val="11"/>
        </w:numPr>
        <w:spacing w:after="0" w:line="360" w:lineRule="auto"/>
        <w:ind w:left="993" w:hanging="273"/>
        <w:jc w:val="both"/>
        <w:rPr>
          <w:rFonts w:asciiTheme="majorBidi" w:hAnsiTheme="majorBidi" w:cstheme="majorBidi"/>
          <w:szCs w:val="24"/>
        </w:rPr>
      </w:pPr>
      <w:r w:rsidRPr="002E44DF">
        <w:rPr>
          <w:rFonts w:asciiTheme="majorBidi" w:hAnsiTheme="majorBidi" w:cstheme="majorBidi"/>
          <w:szCs w:val="24"/>
          <w:lang w:val="id-ID"/>
        </w:rPr>
        <w:t xml:space="preserve">Desain kartu </w:t>
      </w:r>
      <w:r>
        <w:rPr>
          <w:rFonts w:asciiTheme="majorBidi" w:hAnsiTheme="majorBidi" w:cstheme="majorBidi"/>
          <w:szCs w:val="24"/>
        </w:rPr>
        <w:t>kuning</w:t>
      </w:r>
      <w:r w:rsidRPr="002E44DF">
        <w:rPr>
          <w:rFonts w:asciiTheme="majorBidi" w:hAnsiTheme="majorBidi" w:cstheme="majorBidi"/>
          <w:szCs w:val="24"/>
          <w:lang w:val="id-ID"/>
        </w:rPr>
        <w:t xml:space="preserve"> berbentuk pertanyaan seperti </w:t>
      </w:r>
      <w:r w:rsidRPr="002E44DF">
        <w:rPr>
          <w:rFonts w:asciiTheme="majorBidi" w:hAnsiTheme="majorBidi" w:cstheme="majorBidi"/>
          <w:szCs w:val="24"/>
        </w:rPr>
        <w:t>menebak nama buah, nama hewan, nama benda</w:t>
      </w:r>
      <w:r w:rsidRPr="002E44DF">
        <w:rPr>
          <w:rFonts w:asciiTheme="majorBidi" w:hAnsiTheme="majorBidi" w:cstheme="majorBidi"/>
          <w:szCs w:val="24"/>
          <w:lang w:val="id-ID"/>
        </w:rPr>
        <w:t>, menghitung jumlah benda, dan menebak warna gambar</w:t>
      </w:r>
      <w:r w:rsidRPr="002E44DF">
        <w:rPr>
          <w:rFonts w:asciiTheme="majorBidi" w:hAnsiTheme="majorBidi" w:cstheme="majorBidi"/>
          <w:szCs w:val="24"/>
        </w:rPr>
        <w:t>.</w:t>
      </w:r>
    </w:p>
    <w:p w:rsidR="00184D4C" w:rsidRPr="002E44DF" w:rsidRDefault="00184D4C" w:rsidP="00184D4C">
      <w:pPr>
        <w:pStyle w:val="ListParagraph"/>
        <w:numPr>
          <w:ilvl w:val="0"/>
          <w:numId w:val="11"/>
        </w:numPr>
        <w:spacing w:after="0" w:line="360" w:lineRule="auto"/>
        <w:ind w:left="993" w:hanging="273"/>
        <w:jc w:val="both"/>
        <w:rPr>
          <w:rFonts w:asciiTheme="majorBidi" w:hAnsiTheme="majorBidi" w:cstheme="majorBidi"/>
          <w:szCs w:val="24"/>
        </w:rPr>
      </w:pPr>
      <w:r w:rsidRPr="002E44DF">
        <w:rPr>
          <w:rFonts w:asciiTheme="majorBidi" w:hAnsiTheme="majorBidi" w:cstheme="majorBidi"/>
          <w:szCs w:val="24"/>
        </w:rPr>
        <w:t>Belakang kartu diberi warna kunin</w:t>
      </w:r>
      <w:r w:rsidRPr="002E44DF">
        <w:rPr>
          <w:rFonts w:asciiTheme="majorBidi" w:hAnsiTheme="majorBidi" w:cstheme="majorBidi"/>
          <w:szCs w:val="24"/>
          <w:lang w:val="id-ID"/>
        </w:rPr>
        <w:t>g</w:t>
      </w:r>
      <w:r w:rsidRPr="002E44DF">
        <w:rPr>
          <w:rFonts w:asciiTheme="majorBidi" w:hAnsiTheme="majorBidi" w:cstheme="majorBidi"/>
          <w:szCs w:val="24"/>
        </w:rPr>
        <w:t xml:space="preserve"> dan hijau sebagai pembeda</w:t>
      </w:r>
      <w:r w:rsidRPr="002E44DF">
        <w:rPr>
          <w:rFonts w:asciiTheme="majorBidi" w:hAnsiTheme="majorBidi" w:cstheme="majorBidi"/>
          <w:szCs w:val="24"/>
          <w:lang w:val="id-ID"/>
        </w:rPr>
        <w:t xml:space="preserve"> antara kartu kuning dan kartu hijau</w:t>
      </w:r>
    </w:p>
    <w:p w:rsidR="00184D4C" w:rsidRPr="00184D4C" w:rsidRDefault="00184D4C" w:rsidP="00184D4C">
      <w:pPr>
        <w:pStyle w:val="ListParagraph"/>
        <w:numPr>
          <w:ilvl w:val="0"/>
          <w:numId w:val="11"/>
        </w:numPr>
        <w:spacing w:after="0" w:line="360" w:lineRule="auto"/>
        <w:ind w:left="993" w:hanging="273"/>
        <w:jc w:val="both"/>
        <w:rPr>
          <w:rFonts w:asciiTheme="majorBidi" w:hAnsiTheme="majorBidi" w:cstheme="majorBidi"/>
          <w:szCs w:val="24"/>
        </w:rPr>
      </w:pPr>
      <w:r w:rsidRPr="002E44DF">
        <w:rPr>
          <w:rFonts w:asciiTheme="majorBidi" w:hAnsiTheme="majorBidi" w:cstheme="majorBidi"/>
          <w:szCs w:val="24"/>
        </w:rPr>
        <w:t xml:space="preserve"> </w:t>
      </w:r>
      <w:r w:rsidRPr="002E44DF">
        <w:rPr>
          <w:rFonts w:asciiTheme="majorBidi" w:hAnsiTheme="majorBidi" w:cstheme="majorBidi"/>
          <w:szCs w:val="24"/>
          <w:lang w:val="id-ID"/>
        </w:rPr>
        <w:t xml:space="preserve">Desain kartu </w:t>
      </w:r>
      <w:r w:rsidRPr="002E44DF">
        <w:rPr>
          <w:rFonts w:asciiTheme="majorBidi" w:hAnsiTheme="majorBidi" w:cstheme="majorBidi"/>
          <w:szCs w:val="24"/>
        </w:rPr>
        <w:t xml:space="preserve">yang terdapat </w:t>
      </w:r>
      <w:r w:rsidRPr="002E44DF">
        <w:rPr>
          <w:rFonts w:asciiTheme="majorBidi" w:hAnsiTheme="majorBidi" w:cstheme="majorBidi"/>
          <w:szCs w:val="24"/>
          <w:lang w:val="id-ID"/>
        </w:rPr>
        <w:t>gambar piala</w:t>
      </w:r>
      <w:r>
        <w:rPr>
          <w:rFonts w:asciiTheme="majorBidi" w:hAnsiTheme="majorBidi" w:cstheme="majorBidi"/>
          <w:szCs w:val="24"/>
        </w:rPr>
        <w:t xml:space="preserve"> sebanyak 12</w:t>
      </w:r>
      <w:r w:rsidRPr="002E44DF">
        <w:rPr>
          <w:rFonts w:asciiTheme="majorBidi" w:hAnsiTheme="majorBidi" w:cstheme="majorBidi"/>
          <w:szCs w:val="24"/>
        </w:rPr>
        <w:t xml:space="preserve"> lembar.</w:t>
      </w:r>
    </w:p>
    <w:p w:rsidR="00184D4C" w:rsidRPr="002E44DF" w:rsidRDefault="00184D4C" w:rsidP="00184D4C">
      <w:pPr>
        <w:spacing w:after="0" w:line="360" w:lineRule="auto"/>
        <w:ind w:firstLine="709"/>
        <w:jc w:val="both"/>
        <w:rPr>
          <w:rFonts w:asciiTheme="majorBidi" w:hAnsiTheme="majorBidi" w:cstheme="majorBidi"/>
          <w:bCs/>
          <w:szCs w:val="24"/>
          <w:lang w:val="id-ID"/>
        </w:rPr>
      </w:pPr>
      <w:r w:rsidRPr="002E44DF">
        <w:rPr>
          <w:rFonts w:asciiTheme="majorBidi" w:hAnsiTheme="majorBidi" w:cstheme="majorBidi"/>
          <w:bCs/>
          <w:szCs w:val="24"/>
        </w:rPr>
        <w:t>Cara memainkan</w:t>
      </w:r>
      <w:r w:rsidRPr="002E44DF">
        <w:rPr>
          <w:rFonts w:asciiTheme="majorBidi" w:hAnsiTheme="majorBidi" w:cstheme="majorBidi"/>
          <w:bCs/>
          <w:szCs w:val="24"/>
          <w:lang w:val="id-ID"/>
        </w:rPr>
        <w:t xml:space="preserve"> </w:t>
      </w:r>
      <w:r w:rsidRPr="002E44DF">
        <w:rPr>
          <w:rFonts w:asciiTheme="majorBidi" w:hAnsiTheme="majorBidi" w:cstheme="majorBidi"/>
          <w:bCs/>
          <w:szCs w:val="24"/>
        </w:rPr>
        <w:t>m</w:t>
      </w:r>
      <w:r w:rsidRPr="002E44DF">
        <w:rPr>
          <w:rFonts w:asciiTheme="majorBidi" w:hAnsiTheme="majorBidi" w:cstheme="majorBidi"/>
          <w:bCs/>
          <w:szCs w:val="24"/>
          <w:lang w:val="id-ID"/>
        </w:rPr>
        <w:t xml:space="preserve">edia </w:t>
      </w:r>
      <w:r w:rsidRPr="002E44DF">
        <w:rPr>
          <w:rFonts w:asciiTheme="majorBidi" w:hAnsiTheme="majorBidi" w:cstheme="majorBidi"/>
          <w:bCs/>
          <w:szCs w:val="24"/>
        </w:rPr>
        <w:t xml:space="preserve">pembelajaran </w:t>
      </w:r>
      <w:r>
        <w:rPr>
          <w:rFonts w:asciiTheme="majorBidi" w:hAnsiTheme="majorBidi" w:cstheme="majorBidi"/>
          <w:bCs/>
          <w:szCs w:val="24"/>
        </w:rPr>
        <w:t>MOTIF (Monopoli Edukatif) yakni sebagai berikut.</w:t>
      </w:r>
    </w:p>
    <w:p w:rsidR="00184D4C" w:rsidRPr="002E44DF" w:rsidRDefault="00184D4C" w:rsidP="00184D4C">
      <w:pPr>
        <w:pStyle w:val="ListParagraph"/>
        <w:numPr>
          <w:ilvl w:val="0"/>
          <w:numId w:val="12"/>
        </w:numPr>
        <w:spacing w:after="0" w:line="360" w:lineRule="auto"/>
        <w:ind w:left="1134" w:hanging="283"/>
        <w:jc w:val="both"/>
        <w:rPr>
          <w:rFonts w:asciiTheme="majorBidi" w:hAnsiTheme="majorBidi" w:cstheme="majorBidi"/>
          <w:bCs/>
          <w:szCs w:val="24"/>
          <w:lang w:val="id-ID"/>
        </w:rPr>
      </w:pPr>
      <w:r w:rsidRPr="002E44DF">
        <w:rPr>
          <w:rFonts w:asciiTheme="majorBidi" w:hAnsiTheme="majorBidi" w:cstheme="majorBidi"/>
          <w:bCs/>
          <w:szCs w:val="24"/>
          <w:lang w:val="id-ID"/>
        </w:rPr>
        <w:t>Semua pemain diwakili dengan pion yang berdiri dikotak “</w:t>
      </w:r>
      <w:r w:rsidRPr="002E44DF">
        <w:rPr>
          <w:rFonts w:asciiTheme="majorBidi" w:hAnsiTheme="majorBidi" w:cstheme="majorBidi"/>
          <w:bCs/>
          <w:i/>
          <w:szCs w:val="24"/>
          <w:lang w:val="id-ID"/>
        </w:rPr>
        <w:t>start</w:t>
      </w:r>
      <w:r w:rsidRPr="002E44DF">
        <w:rPr>
          <w:rFonts w:asciiTheme="majorBidi" w:hAnsiTheme="majorBidi" w:cstheme="majorBidi"/>
          <w:bCs/>
          <w:szCs w:val="24"/>
          <w:lang w:val="id-ID"/>
        </w:rPr>
        <w:t>”, permainan dimulai dari anak yang memenangkan “hompimpah”</w:t>
      </w:r>
      <w:r w:rsidRPr="002E44DF">
        <w:rPr>
          <w:rFonts w:asciiTheme="majorBidi" w:hAnsiTheme="majorBidi" w:cstheme="majorBidi"/>
          <w:bCs/>
          <w:szCs w:val="24"/>
        </w:rPr>
        <w:t>.</w:t>
      </w:r>
    </w:p>
    <w:p w:rsidR="00184D4C" w:rsidRPr="002E44DF" w:rsidRDefault="00184D4C" w:rsidP="00184D4C">
      <w:pPr>
        <w:pStyle w:val="ListParagraph"/>
        <w:numPr>
          <w:ilvl w:val="0"/>
          <w:numId w:val="12"/>
        </w:numPr>
        <w:spacing w:after="0" w:line="360" w:lineRule="auto"/>
        <w:ind w:left="1134" w:hanging="283"/>
        <w:jc w:val="both"/>
        <w:rPr>
          <w:rFonts w:asciiTheme="majorBidi" w:hAnsiTheme="majorBidi" w:cstheme="majorBidi"/>
          <w:bCs/>
          <w:szCs w:val="24"/>
          <w:lang w:val="id-ID"/>
        </w:rPr>
      </w:pPr>
      <w:r w:rsidRPr="002E44DF">
        <w:rPr>
          <w:rFonts w:asciiTheme="majorBidi" w:hAnsiTheme="majorBidi" w:cstheme="majorBidi"/>
          <w:bCs/>
          <w:szCs w:val="24"/>
          <w:lang w:val="id-ID"/>
        </w:rPr>
        <w:t xml:space="preserve">Kartu </w:t>
      </w:r>
      <w:r>
        <w:rPr>
          <w:rFonts w:asciiTheme="majorBidi" w:hAnsiTheme="majorBidi" w:cstheme="majorBidi"/>
          <w:bCs/>
          <w:szCs w:val="24"/>
        </w:rPr>
        <w:t>hijau</w:t>
      </w:r>
      <w:r w:rsidRPr="002E44DF">
        <w:rPr>
          <w:rFonts w:asciiTheme="majorBidi" w:hAnsiTheme="majorBidi" w:cstheme="majorBidi"/>
          <w:bCs/>
          <w:szCs w:val="24"/>
        </w:rPr>
        <w:t xml:space="preserve"> (berisi tantangan)</w:t>
      </w:r>
      <w:r w:rsidRPr="002E44DF">
        <w:rPr>
          <w:rFonts w:asciiTheme="majorBidi" w:hAnsiTheme="majorBidi" w:cstheme="majorBidi"/>
          <w:bCs/>
          <w:szCs w:val="24"/>
          <w:lang w:val="id-ID"/>
        </w:rPr>
        <w:t xml:space="preserve"> dan kartu </w:t>
      </w:r>
      <w:r>
        <w:rPr>
          <w:rFonts w:asciiTheme="majorBidi" w:hAnsiTheme="majorBidi" w:cstheme="majorBidi"/>
          <w:bCs/>
          <w:szCs w:val="24"/>
        </w:rPr>
        <w:t>kuning</w:t>
      </w:r>
      <w:r w:rsidRPr="002E44DF">
        <w:rPr>
          <w:rFonts w:asciiTheme="majorBidi" w:hAnsiTheme="majorBidi" w:cstheme="majorBidi"/>
          <w:bCs/>
          <w:szCs w:val="24"/>
        </w:rPr>
        <w:t xml:space="preserve"> (berisi pertanyaan)</w:t>
      </w:r>
      <w:r w:rsidRPr="002E44DF">
        <w:rPr>
          <w:rFonts w:asciiTheme="majorBidi" w:hAnsiTheme="majorBidi" w:cstheme="majorBidi"/>
          <w:bCs/>
          <w:szCs w:val="24"/>
          <w:lang w:val="id-ID"/>
        </w:rPr>
        <w:t xml:space="preserve"> diletakkan </w:t>
      </w:r>
      <w:r w:rsidRPr="002E44DF">
        <w:rPr>
          <w:rFonts w:asciiTheme="majorBidi" w:hAnsiTheme="majorBidi" w:cstheme="majorBidi"/>
          <w:bCs/>
          <w:szCs w:val="24"/>
        </w:rPr>
        <w:t>di tengah papan monopoli.</w:t>
      </w:r>
    </w:p>
    <w:p w:rsidR="00184D4C" w:rsidRPr="002E44DF" w:rsidRDefault="00184D4C" w:rsidP="00184D4C">
      <w:pPr>
        <w:pStyle w:val="ListParagraph"/>
        <w:numPr>
          <w:ilvl w:val="0"/>
          <w:numId w:val="12"/>
        </w:numPr>
        <w:spacing w:after="0" w:line="360" w:lineRule="auto"/>
        <w:ind w:left="1134" w:hanging="283"/>
        <w:jc w:val="both"/>
        <w:rPr>
          <w:rFonts w:asciiTheme="majorBidi" w:hAnsiTheme="majorBidi" w:cstheme="majorBidi"/>
          <w:bCs/>
          <w:szCs w:val="24"/>
          <w:lang w:val="id-ID"/>
        </w:rPr>
      </w:pPr>
      <w:r w:rsidRPr="002E44DF">
        <w:rPr>
          <w:rFonts w:asciiTheme="majorBidi" w:hAnsiTheme="majorBidi" w:cstheme="majorBidi"/>
          <w:bCs/>
          <w:szCs w:val="24"/>
          <w:lang w:val="id-ID"/>
        </w:rPr>
        <w:t xml:space="preserve">Pemain 1 melemparkan dadu, apabila dadu menunjukkan angka 6, maka pemain berhak melemparkan dadu sekali lagi. Kesempatan melempar dadu angka 6 hanya dua kali saja, selanjutnya </w:t>
      </w:r>
      <w:r w:rsidRPr="002E44DF">
        <w:rPr>
          <w:rFonts w:asciiTheme="majorBidi" w:hAnsiTheme="majorBidi" w:cstheme="majorBidi"/>
          <w:bCs/>
          <w:szCs w:val="24"/>
        </w:rPr>
        <w:t>bergilir</w:t>
      </w:r>
      <w:r w:rsidRPr="002E44DF">
        <w:rPr>
          <w:rFonts w:asciiTheme="majorBidi" w:hAnsiTheme="majorBidi" w:cstheme="majorBidi"/>
          <w:bCs/>
          <w:szCs w:val="24"/>
          <w:lang w:val="id-ID"/>
        </w:rPr>
        <w:t xml:space="preserve"> ke pemain 2.</w:t>
      </w:r>
    </w:p>
    <w:p w:rsidR="00184D4C" w:rsidRPr="002E44DF" w:rsidRDefault="00184D4C" w:rsidP="00184D4C">
      <w:pPr>
        <w:pStyle w:val="ListParagraph"/>
        <w:numPr>
          <w:ilvl w:val="0"/>
          <w:numId w:val="12"/>
        </w:numPr>
        <w:spacing w:after="0" w:line="360" w:lineRule="auto"/>
        <w:ind w:left="1134" w:hanging="283"/>
        <w:jc w:val="both"/>
        <w:rPr>
          <w:rFonts w:asciiTheme="majorBidi" w:hAnsiTheme="majorBidi" w:cstheme="majorBidi"/>
          <w:bCs/>
          <w:szCs w:val="24"/>
          <w:lang w:val="id-ID"/>
        </w:rPr>
      </w:pPr>
      <w:r w:rsidRPr="002E44DF">
        <w:rPr>
          <w:rFonts w:asciiTheme="majorBidi" w:hAnsiTheme="majorBidi" w:cstheme="majorBidi"/>
          <w:bCs/>
          <w:szCs w:val="24"/>
          <w:lang w:val="id-ID"/>
        </w:rPr>
        <w:t>Pemain 1 berjalan ke kotak sesuai angka dadu</w:t>
      </w:r>
      <w:r w:rsidRPr="002E44DF">
        <w:rPr>
          <w:rFonts w:asciiTheme="majorBidi" w:hAnsiTheme="majorBidi" w:cstheme="majorBidi"/>
          <w:bCs/>
          <w:szCs w:val="24"/>
        </w:rPr>
        <w:t>.</w:t>
      </w:r>
    </w:p>
    <w:p w:rsidR="00184D4C" w:rsidRPr="002E44DF" w:rsidRDefault="00184D4C" w:rsidP="00184D4C">
      <w:pPr>
        <w:pStyle w:val="ListParagraph"/>
        <w:numPr>
          <w:ilvl w:val="0"/>
          <w:numId w:val="12"/>
        </w:numPr>
        <w:spacing w:after="0" w:line="360" w:lineRule="auto"/>
        <w:ind w:left="1134" w:hanging="283"/>
        <w:jc w:val="both"/>
        <w:rPr>
          <w:rFonts w:asciiTheme="majorBidi" w:hAnsiTheme="majorBidi" w:cstheme="majorBidi"/>
          <w:bCs/>
          <w:szCs w:val="24"/>
          <w:lang w:val="id-ID"/>
        </w:rPr>
      </w:pPr>
      <w:r w:rsidRPr="002E44DF">
        <w:rPr>
          <w:rFonts w:asciiTheme="majorBidi" w:hAnsiTheme="majorBidi" w:cstheme="majorBidi"/>
          <w:bCs/>
          <w:szCs w:val="24"/>
          <w:lang w:val="id-ID"/>
        </w:rPr>
        <w:lastRenderedPageBreak/>
        <w:t>Apabila pemain 1 mendarat di kotak huruf alfabet, maka pemain 1 diminta untuk menyebutkan nama hewan atau buah yang berawalan huruf yang sama dengan kotak yang ditempati.</w:t>
      </w:r>
    </w:p>
    <w:p w:rsidR="00184D4C" w:rsidRPr="002E44DF" w:rsidRDefault="00184D4C" w:rsidP="00184D4C">
      <w:pPr>
        <w:pStyle w:val="ListParagraph"/>
        <w:numPr>
          <w:ilvl w:val="0"/>
          <w:numId w:val="12"/>
        </w:numPr>
        <w:spacing w:after="0" w:line="360" w:lineRule="auto"/>
        <w:ind w:left="1134" w:hanging="283"/>
        <w:jc w:val="both"/>
        <w:rPr>
          <w:rFonts w:asciiTheme="majorBidi" w:hAnsiTheme="majorBidi" w:cstheme="majorBidi"/>
          <w:bCs/>
          <w:szCs w:val="24"/>
          <w:lang w:val="id-ID"/>
        </w:rPr>
      </w:pPr>
      <w:r w:rsidRPr="002E44DF">
        <w:rPr>
          <w:rFonts w:asciiTheme="majorBidi" w:hAnsiTheme="majorBidi" w:cstheme="majorBidi"/>
          <w:bCs/>
          <w:szCs w:val="24"/>
          <w:lang w:val="id-ID"/>
        </w:rPr>
        <w:t>Apabila pemain 1 mendarat di kotak kartu kuning</w:t>
      </w:r>
      <w:r w:rsidRPr="002E44DF">
        <w:rPr>
          <w:rFonts w:asciiTheme="majorBidi" w:hAnsiTheme="majorBidi" w:cstheme="majorBidi"/>
          <w:bCs/>
          <w:szCs w:val="24"/>
        </w:rPr>
        <w:t>/hijau</w:t>
      </w:r>
      <w:r w:rsidRPr="002E44DF">
        <w:rPr>
          <w:rFonts w:asciiTheme="majorBidi" w:hAnsiTheme="majorBidi" w:cstheme="majorBidi"/>
          <w:bCs/>
          <w:szCs w:val="24"/>
          <w:lang w:val="id-ID"/>
        </w:rPr>
        <w:t>, maka pemain 1 mengambil kartu kuning</w:t>
      </w:r>
      <w:r w:rsidRPr="002E44DF">
        <w:rPr>
          <w:rFonts w:asciiTheme="majorBidi" w:hAnsiTheme="majorBidi" w:cstheme="majorBidi"/>
          <w:bCs/>
          <w:szCs w:val="24"/>
        </w:rPr>
        <w:t>/hijau</w:t>
      </w:r>
      <w:r w:rsidRPr="002E44DF">
        <w:rPr>
          <w:rFonts w:asciiTheme="majorBidi" w:hAnsiTheme="majorBidi" w:cstheme="majorBidi"/>
          <w:bCs/>
          <w:szCs w:val="24"/>
          <w:lang w:val="id-ID"/>
        </w:rPr>
        <w:t xml:space="preserve"> yang berada di tengah papan </w:t>
      </w:r>
      <w:r>
        <w:rPr>
          <w:rFonts w:asciiTheme="majorBidi" w:hAnsiTheme="majorBidi" w:cstheme="majorBidi"/>
          <w:bCs/>
          <w:szCs w:val="24"/>
          <w:lang w:val="id-ID"/>
        </w:rPr>
        <w:t>monopoli edukatif</w:t>
      </w:r>
      <w:r w:rsidRPr="002E44DF">
        <w:rPr>
          <w:rFonts w:asciiTheme="majorBidi" w:hAnsiTheme="majorBidi" w:cstheme="majorBidi"/>
          <w:bCs/>
          <w:szCs w:val="24"/>
          <w:lang w:val="id-ID"/>
        </w:rPr>
        <w:t xml:space="preserve">. Kemudian </w:t>
      </w:r>
      <w:r w:rsidRPr="002E44DF">
        <w:rPr>
          <w:rFonts w:asciiTheme="majorBidi" w:hAnsiTheme="majorBidi" w:cstheme="majorBidi"/>
          <w:bCs/>
          <w:szCs w:val="24"/>
        </w:rPr>
        <w:t xml:space="preserve">pemain 1 </w:t>
      </w:r>
      <w:r w:rsidRPr="002E44DF">
        <w:rPr>
          <w:rFonts w:asciiTheme="majorBidi" w:hAnsiTheme="majorBidi" w:cstheme="majorBidi"/>
          <w:bCs/>
          <w:szCs w:val="24"/>
          <w:lang w:val="id-ID"/>
        </w:rPr>
        <w:t>menyelesaikan tantangan</w:t>
      </w:r>
      <w:r w:rsidRPr="002E44DF">
        <w:rPr>
          <w:rFonts w:asciiTheme="majorBidi" w:hAnsiTheme="majorBidi" w:cstheme="majorBidi"/>
          <w:bCs/>
          <w:szCs w:val="24"/>
        </w:rPr>
        <w:t>/ menjawab pertanyaan</w:t>
      </w:r>
      <w:r w:rsidRPr="002E44DF">
        <w:rPr>
          <w:rFonts w:asciiTheme="majorBidi" w:hAnsiTheme="majorBidi" w:cstheme="majorBidi"/>
          <w:bCs/>
          <w:szCs w:val="24"/>
          <w:lang w:val="id-ID"/>
        </w:rPr>
        <w:t xml:space="preserve"> yang ada di kartu kuning</w:t>
      </w:r>
      <w:r w:rsidRPr="002E44DF">
        <w:rPr>
          <w:rFonts w:asciiTheme="majorBidi" w:hAnsiTheme="majorBidi" w:cstheme="majorBidi"/>
          <w:bCs/>
          <w:szCs w:val="24"/>
        </w:rPr>
        <w:t>/hijau</w:t>
      </w:r>
      <w:r w:rsidRPr="002E44DF">
        <w:rPr>
          <w:rFonts w:asciiTheme="majorBidi" w:hAnsiTheme="majorBidi" w:cstheme="majorBidi"/>
          <w:bCs/>
          <w:szCs w:val="24"/>
          <w:lang w:val="id-ID"/>
        </w:rPr>
        <w:t>.</w:t>
      </w:r>
    </w:p>
    <w:p w:rsidR="00184D4C" w:rsidRPr="002E44DF" w:rsidRDefault="00184D4C" w:rsidP="00184D4C">
      <w:pPr>
        <w:pStyle w:val="ListParagraph"/>
        <w:numPr>
          <w:ilvl w:val="0"/>
          <w:numId w:val="12"/>
        </w:numPr>
        <w:spacing w:after="0" w:line="360" w:lineRule="auto"/>
        <w:ind w:left="1134" w:hanging="283"/>
        <w:jc w:val="both"/>
        <w:rPr>
          <w:rFonts w:asciiTheme="majorBidi" w:hAnsiTheme="majorBidi" w:cstheme="majorBidi"/>
          <w:bCs/>
          <w:szCs w:val="24"/>
          <w:lang w:val="id-ID"/>
        </w:rPr>
      </w:pPr>
      <w:r w:rsidRPr="002E44DF">
        <w:rPr>
          <w:rFonts w:asciiTheme="majorBidi" w:hAnsiTheme="majorBidi" w:cstheme="majorBidi"/>
          <w:bCs/>
          <w:szCs w:val="24"/>
          <w:lang w:val="id-ID"/>
        </w:rPr>
        <w:t>Setelah pemain 1 menyelesaikan tantangan</w:t>
      </w:r>
      <w:r w:rsidRPr="002E44DF">
        <w:rPr>
          <w:rFonts w:asciiTheme="majorBidi" w:hAnsiTheme="majorBidi" w:cstheme="majorBidi"/>
          <w:bCs/>
          <w:szCs w:val="24"/>
        </w:rPr>
        <w:t>/ menjawab pertanyaan</w:t>
      </w:r>
      <w:r w:rsidRPr="002E44DF">
        <w:rPr>
          <w:rFonts w:asciiTheme="majorBidi" w:hAnsiTheme="majorBidi" w:cstheme="majorBidi"/>
          <w:bCs/>
          <w:szCs w:val="24"/>
          <w:lang w:val="id-ID"/>
        </w:rPr>
        <w:t>, permainan berlanjut ke pemain 2</w:t>
      </w:r>
      <w:r w:rsidRPr="002E44DF">
        <w:rPr>
          <w:rFonts w:asciiTheme="majorBidi" w:hAnsiTheme="majorBidi" w:cstheme="majorBidi"/>
          <w:bCs/>
          <w:szCs w:val="24"/>
        </w:rPr>
        <w:t>,</w:t>
      </w:r>
      <w:r w:rsidRPr="002E44DF">
        <w:rPr>
          <w:rFonts w:asciiTheme="majorBidi" w:hAnsiTheme="majorBidi" w:cstheme="majorBidi"/>
          <w:bCs/>
          <w:szCs w:val="24"/>
          <w:lang w:val="id-ID"/>
        </w:rPr>
        <w:t xml:space="preserve"> 3</w:t>
      </w:r>
      <w:r w:rsidRPr="002E44DF">
        <w:rPr>
          <w:rFonts w:asciiTheme="majorBidi" w:hAnsiTheme="majorBidi" w:cstheme="majorBidi"/>
          <w:bCs/>
          <w:szCs w:val="24"/>
        </w:rPr>
        <w:t>,</w:t>
      </w:r>
      <w:r w:rsidRPr="002E44DF">
        <w:rPr>
          <w:rFonts w:asciiTheme="majorBidi" w:hAnsiTheme="majorBidi" w:cstheme="majorBidi"/>
          <w:bCs/>
          <w:szCs w:val="24"/>
          <w:lang w:val="id-ID"/>
        </w:rPr>
        <w:t xml:space="preserve"> dan 4 dengan cara yang sama</w:t>
      </w:r>
      <w:r w:rsidRPr="002E44DF">
        <w:rPr>
          <w:rFonts w:asciiTheme="majorBidi" w:hAnsiTheme="majorBidi" w:cstheme="majorBidi"/>
          <w:bCs/>
          <w:szCs w:val="24"/>
        </w:rPr>
        <w:t>.</w:t>
      </w:r>
    </w:p>
    <w:p w:rsidR="00184D4C" w:rsidRPr="002E44DF" w:rsidRDefault="00184D4C" w:rsidP="00184D4C">
      <w:pPr>
        <w:pStyle w:val="ListParagraph"/>
        <w:numPr>
          <w:ilvl w:val="0"/>
          <w:numId w:val="12"/>
        </w:numPr>
        <w:spacing w:after="0" w:line="360" w:lineRule="auto"/>
        <w:ind w:left="1134" w:hanging="283"/>
        <w:jc w:val="both"/>
        <w:rPr>
          <w:rFonts w:asciiTheme="majorBidi" w:hAnsiTheme="majorBidi" w:cstheme="majorBidi"/>
          <w:bCs/>
          <w:szCs w:val="24"/>
          <w:lang w:val="id-ID"/>
        </w:rPr>
      </w:pPr>
      <w:r w:rsidRPr="002E44DF">
        <w:rPr>
          <w:rFonts w:asciiTheme="majorBidi" w:hAnsiTheme="majorBidi" w:cstheme="majorBidi"/>
          <w:bCs/>
          <w:szCs w:val="24"/>
          <w:lang w:val="id-ID"/>
        </w:rPr>
        <w:t xml:space="preserve">Pemain yang </w:t>
      </w:r>
      <w:r w:rsidRPr="002E44DF">
        <w:rPr>
          <w:rFonts w:asciiTheme="majorBidi" w:hAnsiTheme="majorBidi" w:cstheme="majorBidi"/>
          <w:bCs/>
          <w:szCs w:val="24"/>
        </w:rPr>
        <w:t xml:space="preserve">berhasil melewati garis finish dan </w:t>
      </w:r>
      <w:r w:rsidRPr="002E44DF">
        <w:rPr>
          <w:rFonts w:asciiTheme="majorBidi" w:hAnsiTheme="majorBidi" w:cstheme="majorBidi"/>
          <w:bCs/>
          <w:szCs w:val="24"/>
          <w:lang w:val="id-ID"/>
        </w:rPr>
        <w:t xml:space="preserve">mendapatkan kartu piala </w:t>
      </w:r>
      <w:r w:rsidRPr="002E44DF">
        <w:rPr>
          <w:rFonts w:asciiTheme="majorBidi" w:hAnsiTheme="majorBidi" w:cstheme="majorBidi"/>
          <w:bCs/>
          <w:szCs w:val="24"/>
        </w:rPr>
        <w:t xml:space="preserve">paling banyak </w:t>
      </w:r>
      <w:r w:rsidRPr="002E44DF">
        <w:rPr>
          <w:rFonts w:asciiTheme="majorBidi" w:hAnsiTheme="majorBidi" w:cstheme="majorBidi"/>
          <w:bCs/>
          <w:szCs w:val="24"/>
          <w:lang w:val="id-ID"/>
        </w:rPr>
        <w:t xml:space="preserve">akan menjadi pemenang dalam permainan </w:t>
      </w:r>
      <w:r>
        <w:rPr>
          <w:rFonts w:asciiTheme="majorBidi" w:hAnsiTheme="majorBidi" w:cstheme="majorBidi"/>
          <w:bCs/>
          <w:szCs w:val="24"/>
          <w:lang w:val="id-ID"/>
        </w:rPr>
        <w:t>MOTIF</w:t>
      </w:r>
      <w:r w:rsidRPr="002E44DF">
        <w:rPr>
          <w:rFonts w:asciiTheme="majorBidi" w:hAnsiTheme="majorBidi" w:cstheme="majorBidi"/>
          <w:bCs/>
          <w:szCs w:val="24"/>
          <w:lang w:val="id-ID"/>
        </w:rPr>
        <w:t xml:space="preserve"> ini.</w:t>
      </w:r>
    </w:p>
    <w:p w:rsidR="00184D4C" w:rsidRPr="002E44DF" w:rsidRDefault="00184D4C" w:rsidP="00184D4C">
      <w:pPr>
        <w:pStyle w:val="ListParagraph"/>
        <w:numPr>
          <w:ilvl w:val="0"/>
          <w:numId w:val="12"/>
        </w:numPr>
        <w:spacing w:after="0" w:line="360" w:lineRule="auto"/>
        <w:ind w:left="1134" w:hanging="283"/>
        <w:jc w:val="both"/>
        <w:rPr>
          <w:rFonts w:asciiTheme="majorBidi" w:hAnsiTheme="majorBidi" w:cstheme="majorBidi"/>
          <w:bCs/>
          <w:szCs w:val="24"/>
          <w:lang w:val="id-ID"/>
        </w:rPr>
      </w:pPr>
      <w:r w:rsidRPr="002E44DF">
        <w:rPr>
          <w:rFonts w:asciiTheme="majorBidi" w:hAnsiTheme="majorBidi" w:cstheme="majorBidi"/>
          <w:szCs w:val="24"/>
          <w:lang w:val="id-ID"/>
        </w:rPr>
        <w:t xml:space="preserve">Setiap pemain yang melewati kotak finish maka akan diberi kartu piala. Semakin cepat berputar melalui kotak finish, maka kartu piala yang di dapat juga semakin banyak dan berpotensi menjadi pemenang dalam permaian </w:t>
      </w:r>
      <w:r>
        <w:rPr>
          <w:rFonts w:asciiTheme="majorBidi" w:hAnsiTheme="majorBidi" w:cstheme="majorBidi"/>
          <w:szCs w:val="24"/>
          <w:lang w:val="id-ID"/>
        </w:rPr>
        <w:t>MOTIF</w:t>
      </w:r>
      <w:r w:rsidRPr="002E44DF">
        <w:rPr>
          <w:rFonts w:asciiTheme="majorBidi" w:hAnsiTheme="majorBidi" w:cstheme="majorBidi"/>
          <w:szCs w:val="24"/>
          <w:lang w:val="id-ID"/>
        </w:rPr>
        <w:t>.</w:t>
      </w:r>
    </w:p>
    <w:p w:rsidR="00184D4C" w:rsidRPr="003F2E4D" w:rsidRDefault="00184D4C" w:rsidP="00184D4C">
      <w:pPr>
        <w:pStyle w:val="ListParagraph"/>
        <w:numPr>
          <w:ilvl w:val="0"/>
          <w:numId w:val="12"/>
        </w:numPr>
        <w:spacing w:after="0" w:line="360" w:lineRule="auto"/>
        <w:ind w:left="1134" w:hanging="283"/>
        <w:jc w:val="both"/>
        <w:rPr>
          <w:rFonts w:asciiTheme="majorBidi" w:hAnsiTheme="majorBidi" w:cstheme="majorBidi"/>
          <w:bCs/>
          <w:szCs w:val="24"/>
          <w:lang w:val="id-ID"/>
        </w:rPr>
      </w:pPr>
      <w:r w:rsidRPr="002E44DF">
        <w:rPr>
          <w:rFonts w:asciiTheme="majorBidi" w:hAnsiTheme="majorBidi" w:cstheme="majorBidi"/>
          <w:bCs/>
          <w:szCs w:val="24"/>
        </w:rPr>
        <w:t xml:space="preserve">Di papan </w:t>
      </w:r>
      <w:r>
        <w:rPr>
          <w:rFonts w:asciiTheme="majorBidi" w:hAnsiTheme="majorBidi" w:cstheme="majorBidi"/>
          <w:bCs/>
          <w:szCs w:val="24"/>
        </w:rPr>
        <w:t>MOTIF</w:t>
      </w:r>
      <w:r w:rsidRPr="002E44DF">
        <w:rPr>
          <w:rFonts w:asciiTheme="majorBidi" w:hAnsiTheme="majorBidi" w:cstheme="majorBidi"/>
          <w:bCs/>
          <w:szCs w:val="24"/>
        </w:rPr>
        <w:t xml:space="preserve"> t</w:t>
      </w:r>
      <w:r w:rsidRPr="002E44DF">
        <w:rPr>
          <w:rFonts w:asciiTheme="majorBidi" w:hAnsiTheme="majorBidi" w:cstheme="majorBidi"/>
          <w:bCs/>
          <w:szCs w:val="24"/>
          <w:lang w:val="id-ID"/>
        </w:rPr>
        <w:t>erdapat beberapa kotak huruf yang berisi tantangan langsung menulis huruf di papan tulis yaitu kotak huruf “Q”, “V”, “X”. Pada kotak tersebut diberikan tantangan langsung karena sulit mencari nama hewan, buah, dan benda yang berawalan huruf tersebut.</w:t>
      </w:r>
      <w:r w:rsidRPr="002E44DF">
        <w:rPr>
          <w:rFonts w:asciiTheme="majorBidi" w:hAnsiTheme="majorBidi" w:cstheme="majorBidi"/>
          <w:bCs/>
          <w:szCs w:val="24"/>
        </w:rPr>
        <w:t xml:space="preserve"> </w:t>
      </w:r>
    </w:p>
    <w:p w:rsidR="00184D4C" w:rsidRPr="002E44DF" w:rsidRDefault="00184D4C" w:rsidP="00184D4C">
      <w:pPr>
        <w:pStyle w:val="ListParagraph"/>
        <w:numPr>
          <w:ilvl w:val="1"/>
          <w:numId w:val="1"/>
        </w:numPr>
        <w:spacing w:after="0" w:line="360" w:lineRule="auto"/>
        <w:ind w:left="567" w:hanging="567"/>
        <w:jc w:val="both"/>
        <w:rPr>
          <w:rFonts w:asciiTheme="majorBidi" w:hAnsiTheme="majorBidi" w:cstheme="majorBidi"/>
          <w:b/>
          <w:bCs/>
          <w:szCs w:val="24"/>
        </w:rPr>
      </w:pPr>
      <w:r w:rsidRPr="002E44DF">
        <w:rPr>
          <w:rFonts w:asciiTheme="majorBidi" w:hAnsiTheme="majorBidi" w:cstheme="majorBidi"/>
          <w:b/>
          <w:bCs/>
          <w:szCs w:val="24"/>
        </w:rPr>
        <w:t xml:space="preserve">Model </w:t>
      </w:r>
      <w:r w:rsidRPr="002E44DF">
        <w:rPr>
          <w:rFonts w:asciiTheme="majorBidi" w:hAnsiTheme="majorBidi" w:cstheme="majorBidi"/>
          <w:b/>
          <w:bCs/>
          <w:szCs w:val="24"/>
          <w:lang w:val="id-ID"/>
        </w:rPr>
        <w:t xml:space="preserve">Pengembagan Media </w:t>
      </w:r>
      <w:r>
        <w:rPr>
          <w:rFonts w:asciiTheme="majorBidi" w:hAnsiTheme="majorBidi" w:cstheme="majorBidi"/>
          <w:b/>
          <w:bCs/>
          <w:szCs w:val="24"/>
          <w:lang w:val="id-ID"/>
        </w:rPr>
        <w:t>MOTIF (Monopoli Edukatif)</w:t>
      </w:r>
      <w:r w:rsidRPr="002E44DF">
        <w:rPr>
          <w:rFonts w:asciiTheme="majorBidi" w:hAnsiTheme="majorBidi" w:cstheme="majorBidi"/>
          <w:b/>
          <w:bCs/>
          <w:szCs w:val="24"/>
        </w:rPr>
        <w:t xml:space="preserve"> </w:t>
      </w:r>
      <w:r w:rsidRPr="002E44DF">
        <w:rPr>
          <w:rFonts w:asciiTheme="majorBidi" w:hAnsiTheme="majorBidi" w:cstheme="majorBidi"/>
          <w:b/>
          <w:bCs/>
          <w:szCs w:val="24"/>
          <w:lang w:val="id-ID"/>
        </w:rPr>
        <w:t>Berbasis Multipel Inteligen</w:t>
      </w:r>
    </w:p>
    <w:p w:rsidR="00184D4C" w:rsidRDefault="00184D4C" w:rsidP="00184D4C">
      <w:pPr>
        <w:spacing w:after="0" w:line="360" w:lineRule="auto"/>
        <w:ind w:firstLine="567"/>
        <w:jc w:val="both"/>
        <w:rPr>
          <w:rFonts w:asciiTheme="majorBidi" w:hAnsiTheme="majorBidi" w:cstheme="majorBidi"/>
          <w:szCs w:val="24"/>
        </w:rPr>
      </w:pPr>
      <w:r w:rsidRPr="002E44DF">
        <w:rPr>
          <w:rFonts w:asciiTheme="majorBidi" w:hAnsiTheme="majorBidi" w:cstheme="majorBidi"/>
          <w:szCs w:val="24"/>
        </w:rPr>
        <w:t xml:space="preserve">Metode </w:t>
      </w:r>
      <w:r w:rsidRPr="002E44DF">
        <w:rPr>
          <w:rFonts w:asciiTheme="majorBidi" w:hAnsiTheme="majorBidi" w:cstheme="majorBidi"/>
          <w:i/>
          <w:iCs/>
          <w:szCs w:val="24"/>
        </w:rPr>
        <w:t>Research and Development</w:t>
      </w:r>
      <w:r w:rsidRPr="002E44DF">
        <w:rPr>
          <w:rFonts w:asciiTheme="majorBidi" w:hAnsiTheme="majorBidi" w:cstheme="majorBidi"/>
          <w:szCs w:val="24"/>
        </w:rPr>
        <w:t xml:space="preserve"> (R&amp;D) merupakan metode yang digunakan untuk menghasilkan produk tertentu, dan menguji keefektifan produk tersebut (Sugiyono, 2012:333). </w:t>
      </w:r>
      <w:r w:rsidRPr="002E44DF">
        <w:rPr>
          <w:rFonts w:asciiTheme="majorBidi" w:hAnsiTheme="majorBidi" w:cstheme="majorBidi"/>
          <w:szCs w:val="24"/>
          <w:lang w:val="id-ID"/>
        </w:rPr>
        <w:t>Langkah-langkah yang dilakukan untuk penel</w:t>
      </w:r>
      <w:r w:rsidRPr="002E44DF">
        <w:rPr>
          <w:rFonts w:asciiTheme="majorBidi" w:hAnsiTheme="majorBidi" w:cstheme="majorBidi"/>
          <w:szCs w:val="24"/>
        </w:rPr>
        <w:t>i</w:t>
      </w:r>
      <w:r>
        <w:rPr>
          <w:rFonts w:asciiTheme="majorBidi" w:hAnsiTheme="majorBidi" w:cstheme="majorBidi"/>
          <w:szCs w:val="24"/>
          <w:lang w:val="id-ID"/>
        </w:rPr>
        <w:t>tian pengembangan media MOTIF</w:t>
      </w:r>
      <w:r w:rsidRPr="002E44DF">
        <w:rPr>
          <w:rFonts w:asciiTheme="majorBidi" w:hAnsiTheme="majorBidi" w:cstheme="majorBidi"/>
          <w:szCs w:val="24"/>
          <w:lang w:val="id-ID"/>
        </w:rPr>
        <w:t xml:space="preserve"> </w:t>
      </w:r>
      <w:r>
        <w:rPr>
          <w:rFonts w:asciiTheme="majorBidi" w:hAnsiTheme="majorBidi" w:cstheme="majorBidi"/>
          <w:szCs w:val="24"/>
        </w:rPr>
        <w:t>(</w:t>
      </w:r>
      <w:r w:rsidRPr="002E44DF">
        <w:rPr>
          <w:rFonts w:asciiTheme="majorBidi" w:hAnsiTheme="majorBidi" w:cstheme="majorBidi"/>
          <w:szCs w:val="24"/>
          <w:lang w:val="id-ID"/>
        </w:rPr>
        <w:t xml:space="preserve">monopoli  </w:t>
      </w:r>
      <w:r>
        <w:rPr>
          <w:rFonts w:asciiTheme="majorBidi" w:hAnsiTheme="majorBidi" w:cstheme="majorBidi"/>
          <w:szCs w:val="24"/>
        </w:rPr>
        <w:t>edukatif)</w:t>
      </w:r>
      <w:r w:rsidRPr="002E44DF">
        <w:rPr>
          <w:rFonts w:asciiTheme="majorBidi" w:hAnsiTheme="majorBidi" w:cstheme="majorBidi"/>
          <w:szCs w:val="24"/>
          <w:lang w:val="id-ID"/>
        </w:rPr>
        <w:t xml:space="preserve"> dalam pembelajaran berbasis multipel inteligen</w:t>
      </w:r>
      <w:r>
        <w:rPr>
          <w:rFonts w:asciiTheme="majorBidi" w:hAnsiTheme="majorBidi" w:cstheme="majorBidi"/>
          <w:szCs w:val="24"/>
        </w:rPr>
        <w:t>,</w:t>
      </w:r>
      <w:r w:rsidRPr="002E44DF">
        <w:rPr>
          <w:rFonts w:asciiTheme="majorBidi" w:hAnsiTheme="majorBidi" w:cstheme="majorBidi"/>
          <w:szCs w:val="24"/>
        </w:rPr>
        <w:t xml:space="preserve"> yaitu 1) </w:t>
      </w:r>
      <w:r>
        <w:rPr>
          <w:rFonts w:asciiTheme="majorBidi" w:hAnsiTheme="majorBidi" w:cstheme="majorBidi"/>
          <w:szCs w:val="24"/>
        </w:rPr>
        <w:t xml:space="preserve">mengidentifikasi masalah dengan </w:t>
      </w:r>
      <w:r w:rsidRPr="002E44DF">
        <w:rPr>
          <w:rFonts w:asciiTheme="majorBidi" w:hAnsiTheme="majorBidi" w:cstheme="majorBidi"/>
          <w:szCs w:val="24"/>
        </w:rPr>
        <w:t xml:space="preserve">melakukan pengamatan/observasi awal, kemudian mencatat permasalahan yang ada di sekolah. 2) Mengumpulkan data yang diperlukan dan mendukung penelitian. 3) Menciptakan solusi dari permasalahan dan mendesain produk yang dapat menyelesaikan permasalahan. 4) Memvalidasi desain produk yang telah dibuat </w:t>
      </w:r>
      <w:r w:rsidRPr="002E44DF">
        <w:rPr>
          <w:rFonts w:asciiTheme="majorBidi" w:hAnsiTheme="majorBidi" w:cstheme="majorBidi"/>
          <w:szCs w:val="24"/>
        </w:rPr>
        <w:lastRenderedPageBreak/>
        <w:t xml:space="preserve">kepada validator seperti dosen dan guru di sekolah yang menjadi objek penelitian. 5) Merevisi desain produk apabila ada kekurangan. 6) Menguji cobakan desain produk yang telah divalidasi oleh dosen dan guru. 7) Apabila dalam menguji produk masih terdapat kekurangan maka </w:t>
      </w:r>
      <w:proofErr w:type="gramStart"/>
      <w:r w:rsidRPr="002E44DF">
        <w:rPr>
          <w:rFonts w:asciiTheme="majorBidi" w:hAnsiTheme="majorBidi" w:cstheme="majorBidi"/>
          <w:szCs w:val="24"/>
        </w:rPr>
        <w:t>akan</w:t>
      </w:r>
      <w:proofErr w:type="gramEnd"/>
      <w:r w:rsidRPr="002E44DF">
        <w:rPr>
          <w:rFonts w:asciiTheme="majorBidi" w:hAnsiTheme="majorBidi" w:cstheme="majorBidi"/>
          <w:szCs w:val="24"/>
        </w:rPr>
        <w:t xml:space="preserve"> direvisi kembali. 8) Penerapan produk uji coba dalam kegiatan pembelajaran. 9)</w:t>
      </w:r>
      <w:r>
        <w:rPr>
          <w:rFonts w:asciiTheme="majorBidi" w:hAnsiTheme="majorBidi" w:cstheme="majorBidi"/>
          <w:szCs w:val="24"/>
        </w:rPr>
        <w:t xml:space="preserve"> Apabila </w:t>
      </w:r>
      <w:r w:rsidRPr="002E44DF">
        <w:rPr>
          <w:rFonts w:asciiTheme="majorBidi" w:hAnsiTheme="majorBidi" w:cstheme="majorBidi"/>
          <w:szCs w:val="24"/>
        </w:rPr>
        <w:t xml:space="preserve">dalam </w:t>
      </w:r>
      <w:r>
        <w:rPr>
          <w:rFonts w:asciiTheme="majorBidi" w:hAnsiTheme="majorBidi" w:cstheme="majorBidi"/>
          <w:szCs w:val="24"/>
        </w:rPr>
        <w:t>ujicoba pemakaian</w:t>
      </w:r>
      <w:r w:rsidRPr="002E44DF">
        <w:rPr>
          <w:rFonts w:asciiTheme="majorBidi" w:hAnsiTheme="majorBidi" w:cstheme="majorBidi"/>
          <w:szCs w:val="24"/>
        </w:rPr>
        <w:t xml:space="preserve"> produk masih terdapat kekurangan maka </w:t>
      </w:r>
      <w:proofErr w:type="gramStart"/>
      <w:r w:rsidRPr="002E44DF">
        <w:rPr>
          <w:rFonts w:asciiTheme="majorBidi" w:hAnsiTheme="majorBidi" w:cstheme="majorBidi"/>
          <w:szCs w:val="24"/>
        </w:rPr>
        <w:t>akan</w:t>
      </w:r>
      <w:proofErr w:type="gramEnd"/>
      <w:r w:rsidRPr="002E44DF">
        <w:rPr>
          <w:rFonts w:asciiTheme="majorBidi" w:hAnsiTheme="majorBidi" w:cstheme="majorBidi"/>
          <w:szCs w:val="24"/>
        </w:rPr>
        <w:t xml:space="preserve"> direvisi kembali</w:t>
      </w:r>
      <w:r>
        <w:rPr>
          <w:rFonts w:asciiTheme="majorBidi" w:hAnsiTheme="majorBidi" w:cstheme="majorBidi"/>
          <w:szCs w:val="24"/>
        </w:rPr>
        <w:t>. 10)</w:t>
      </w:r>
      <w:r w:rsidRPr="002E44DF">
        <w:rPr>
          <w:rFonts w:asciiTheme="majorBidi" w:hAnsiTheme="majorBidi" w:cstheme="majorBidi"/>
          <w:szCs w:val="24"/>
        </w:rPr>
        <w:t xml:space="preserve"> Produk </w:t>
      </w:r>
      <w:proofErr w:type="gramStart"/>
      <w:r w:rsidRPr="002E44DF">
        <w:rPr>
          <w:rFonts w:asciiTheme="majorBidi" w:hAnsiTheme="majorBidi" w:cstheme="majorBidi"/>
          <w:szCs w:val="24"/>
        </w:rPr>
        <w:t>akan</w:t>
      </w:r>
      <w:proofErr w:type="gramEnd"/>
      <w:r w:rsidRPr="002E44DF">
        <w:rPr>
          <w:rFonts w:asciiTheme="majorBidi" w:hAnsiTheme="majorBidi" w:cstheme="majorBidi"/>
          <w:szCs w:val="24"/>
        </w:rPr>
        <w:t xml:space="preserve"> diproduksi massal apabila telah memenuhi syarat dan kriteria yang telah ditentukan. </w:t>
      </w:r>
      <w:r>
        <w:rPr>
          <w:rFonts w:asciiTheme="majorBidi" w:hAnsiTheme="majorBidi" w:cstheme="majorBidi"/>
          <w:szCs w:val="24"/>
        </w:rPr>
        <w:t>Tahapan dalam penelitian pengembangan yang dilakukan oleh peneliti hanya dilaksanakan sampai tahap kesembilan. Pada tahap terakhir produksi massal belum bisa dilaksanakan, peneliti hanya memproduksi media pembelajaran MOTIF sesuai permintaan sekolah.</w:t>
      </w:r>
    </w:p>
    <w:p w:rsidR="00184D4C" w:rsidRPr="002E44DF" w:rsidRDefault="00184D4C" w:rsidP="00184D4C">
      <w:pPr>
        <w:spacing w:after="0" w:line="360" w:lineRule="auto"/>
        <w:ind w:firstLine="709"/>
        <w:jc w:val="both"/>
        <w:rPr>
          <w:rFonts w:asciiTheme="majorBidi" w:hAnsiTheme="majorBidi" w:cstheme="majorBidi"/>
          <w:szCs w:val="24"/>
        </w:rPr>
      </w:pPr>
      <w:r w:rsidRPr="002E44DF">
        <w:rPr>
          <w:rFonts w:asciiTheme="majorBidi" w:hAnsiTheme="majorBidi" w:cstheme="majorBidi"/>
          <w:szCs w:val="24"/>
        </w:rPr>
        <w:t xml:space="preserve">Berikut langkah-langkah penelitian pengembangan </w:t>
      </w:r>
      <w:r>
        <w:rPr>
          <w:rFonts w:asciiTheme="majorBidi" w:hAnsiTheme="majorBidi" w:cstheme="majorBidi"/>
          <w:szCs w:val="24"/>
        </w:rPr>
        <w:t>MOTIF (Monopoli Edukatif)</w:t>
      </w:r>
      <w:r w:rsidRPr="002E44DF">
        <w:rPr>
          <w:rFonts w:asciiTheme="majorBidi" w:hAnsiTheme="majorBidi" w:cstheme="majorBidi"/>
          <w:szCs w:val="24"/>
        </w:rPr>
        <w:t>.</w:t>
      </w:r>
    </w:p>
    <w:p w:rsidR="00184D4C" w:rsidRPr="002E44DF" w:rsidRDefault="00184D4C" w:rsidP="00184D4C">
      <w:pPr>
        <w:pStyle w:val="ListParagraph"/>
        <w:spacing w:after="0" w:line="360" w:lineRule="auto"/>
        <w:ind w:left="426"/>
        <w:jc w:val="both"/>
        <w:rPr>
          <w:rFonts w:asciiTheme="majorBidi" w:hAnsiTheme="majorBidi" w:cstheme="majorBidi"/>
          <w:b/>
          <w:bCs/>
          <w:szCs w:val="24"/>
        </w:rPr>
      </w:pPr>
      <w:r>
        <w:rPr>
          <w:rFonts w:asciiTheme="majorBidi" w:hAnsiTheme="majorBidi" w:cstheme="majorBidi"/>
          <w:noProof/>
          <w:szCs w:val="24"/>
          <w:lang w:val="id-ID" w:eastAsia="id-ID"/>
        </w:rPr>
        <mc:AlternateContent>
          <mc:Choice Requires="wps">
            <w:drawing>
              <wp:anchor distT="0" distB="0" distL="114300" distR="114300" simplePos="0" relativeHeight="251663360" behindDoc="0" locked="0" layoutInCell="1" allowOverlap="1">
                <wp:simplePos x="0" y="0"/>
                <wp:positionH relativeFrom="column">
                  <wp:posOffset>3625215</wp:posOffset>
                </wp:positionH>
                <wp:positionV relativeFrom="paragraph">
                  <wp:posOffset>85725</wp:posOffset>
                </wp:positionV>
                <wp:extent cx="1284605" cy="472440"/>
                <wp:effectExtent l="17145" t="22860" r="22225" b="1905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4605" cy="472440"/>
                        </a:xfrm>
                        <a:prstGeom prst="rect">
                          <a:avLst/>
                        </a:prstGeom>
                        <a:solidFill>
                          <a:srgbClr val="FFFFFF"/>
                        </a:solidFill>
                        <a:ln w="28575">
                          <a:solidFill>
                            <a:srgbClr val="000000"/>
                          </a:solidFill>
                          <a:miter lim="800000"/>
                          <a:headEnd/>
                          <a:tailEnd/>
                        </a:ln>
                      </wps:spPr>
                      <wps:txbx>
                        <w:txbxContent>
                          <w:p w:rsidR="00184D4C" w:rsidRPr="000A05D8" w:rsidRDefault="00184D4C" w:rsidP="00184D4C">
                            <w:pPr>
                              <w:jc w:val="center"/>
                              <w:rPr>
                                <w:lang w:val="id-ID"/>
                              </w:rPr>
                            </w:pPr>
                            <w:r>
                              <w:rPr>
                                <w:lang w:val="id-ID"/>
                              </w:rPr>
                              <w:t>Mendesain Produk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left:0;text-align:left;margin-left:285.45pt;margin-top:6.75pt;width:101.15pt;height:3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" strokeweight="2.25pt">
                <v:textbox>
                  <w:txbxContent>
                    <w:p w:rsidR="00184D4C" w:rsidRPr="000A05D8" w:rsidRDefault="00184D4C" w:rsidP="00184D4C">
                      <w:pPr>
                        <w:jc w:val="center"/>
                        <w:rPr>
                          <w:lang w:val="id-ID"/>
                        </w:rPr>
                      </w:pPr>
                      <w:r>
                        <w:rPr>
                          <w:lang w:val="id-ID"/>
                        </w:rPr>
                        <w:t>Mendesain Produk</w:t>
                      </w:r>
                    </w:p>
                  </w:txbxContent>
                </v:textbox>
              </v:rect>
            </w:pict>
          </mc:Fallback>
        </mc:AlternateContent>
      </w:r>
      <w:r>
        <w:rPr>
          <w:rFonts w:asciiTheme="majorBidi" w:hAnsiTheme="majorBidi" w:cstheme="majorBidi"/>
          <w:noProof/>
          <w:szCs w:val="24"/>
          <w:lang w:val="id-ID" w:eastAsia="id-ID"/>
        </w:rPr>
        <mc:AlternateContent>
          <mc:Choice Requires="wps">
            <w:drawing>
              <wp:anchor distT="0" distB="0" distL="114300" distR="114300" simplePos="0" relativeHeight="251662336" behindDoc="0" locked="0" layoutInCell="1" allowOverlap="1">
                <wp:simplePos x="0" y="0"/>
                <wp:positionH relativeFrom="column">
                  <wp:posOffset>2054860</wp:posOffset>
                </wp:positionH>
                <wp:positionV relativeFrom="paragraph">
                  <wp:posOffset>85725</wp:posOffset>
                </wp:positionV>
                <wp:extent cx="1285240" cy="472440"/>
                <wp:effectExtent l="18415" t="22860" r="20320" b="1905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240" cy="472440"/>
                        </a:xfrm>
                        <a:prstGeom prst="rect">
                          <a:avLst/>
                        </a:prstGeom>
                        <a:solidFill>
                          <a:srgbClr val="FFFFFF"/>
                        </a:solidFill>
                        <a:ln w="28575">
                          <a:solidFill>
                            <a:srgbClr val="000000"/>
                          </a:solidFill>
                          <a:miter lim="800000"/>
                          <a:headEnd/>
                          <a:tailEnd/>
                        </a:ln>
                      </wps:spPr>
                      <wps:txbx>
                        <w:txbxContent>
                          <w:p w:rsidR="00184D4C" w:rsidRPr="000A05D8" w:rsidRDefault="00184D4C" w:rsidP="00184D4C">
                            <w:pPr>
                              <w:jc w:val="center"/>
                              <w:rPr>
                                <w:lang w:val="id-ID"/>
                              </w:rPr>
                            </w:pPr>
                            <w:r>
                              <w:rPr>
                                <w:lang w:val="id-ID"/>
                              </w:rPr>
                              <w:t>Mengumpulkan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7" style="position:absolute;left:0;text-align:left;margin-left:161.8pt;margin-top:6.75pt;width:101.2pt;height:3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" strokeweight="2.25pt">
                <v:textbox>
                  <w:txbxContent>
                    <w:p w:rsidR="00184D4C" w:rsidRPr="000A05D8" w:rsidRDefault="00184D4C" w:rsidP="00184D4C">
                      <w:pPr>
                        <w:jc w:val="center"/>
                        <w:rPr>
                          <w:lang w:val="id-ID"/>
                        </w:rPr>
                      </w:pPr>
                      <w:r>
                        <w:rPr>
                          <w:lang w:val="id-ID"/>
                        </w:rPr>
                        <w:t>Mengumpulkan Data</w:t>
                      </w:r>
                    </w:p>
                  </w:txbxContent>
                </v:textbox>
              </v:rect>
            </w:pict>
          </mc:Fallback>
        </mc:AlternateContent>
      </w:r>
      <w:r>
        <w:rPr>
          <w:rFonts w:asciiTheme="majorBidi" w:hAnsiTheme="majorBidi" w:cstheme="majorBidi"/>
          <w:noProof/>
          <w:szCs w:val="24"/>
          <w:lang w:val="id-ID" w:eastAsia="id-ID"/>
        </w:rPr>
        <mc:AlternateContent>
          <mc:Choice Requires="wps">
            <w:drawing>
              <wp:anchor distT="0" distB="0" distL="114300" distR="114300" simplePos="0" relativeHeight="251661312" behindDoc="0" locked="0" layoutInCell="1" allowOverlap="1">
                <wp:simplePos x="0" y="0"/>
                <wp:positionH relativeFrom="column">
                  <wp:posOffset>466725</wp:posOffset>
                </wp:positionH>
                <wp:positionV relativeFrom="paragraph">
                  <wp:posOffset>85725</wp:posOffset>
                </wp:positionV>
                <wp:extent cx="1285240" cy="472440"/>
                <wp:effectExtent l="20955" t="22860" r="17780" b="1905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240" cy="472440"/>
                        </a:xfrm>
                        <a:prstGeom prst="rect">
                          <a:avLst/>
                        </a:prstGeom>
                        <a:solidFill>
                          <a:srgbClr val="FFFFFF"/>
                        </a:solidFill>
                        <a:ln w="28575">
                          <a:solidFill>
                            <a:srgbClr val="000000"/>
                          </a:solidFill>
                          <a:miter lim="800000"/>
                          <a:headEnd/>
                          <a:tailEnd/>
                        </a:ln>
                      </wps:spPr>
                      <wps:txbx>
                        <w:txbxContent>
                          <w:p w:rsidR="00184D4C" w:rsidRPr="00C8657C" w:rsidRDefault="00184D4C" w:rsidP="00184D4C">
                            <w:pPr>
                              <w:jc w:val="center"/>
                            </w:pPr>
                            <w:r>
                              <w:rPr>
                                <w:lang w:val="id-ID"/>
                              </w:rPr>
                              <w:t>Mengidentifikasi Permasalahan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8" style="position:absolute;left:0;text-align:left;margin-left:36.75pt;margin-top:6.75pt;width:101.2pt;height:3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" strokeweight="2.25pt">
                <v:textbox>
                  <w:txbxContent>
                    <w:p w:rsidR="00184D4C" w:rsidRPr="00C8657C" w:rsidRDefault="00184D4C" w:rsidP="00184D4C">
                      <w:pPr>
                        <w:jc w:val="center"/>
                      </w:pPr>
                      <w:r>
                        <w:rPr>
                          <w:lang w:val="id-ID"/>
                        </w:rPr>
                        <w:t>Mengidentifikasi Permasalahan</w:t>
                      </w:r>
                    </w:p>
                  </w:txbxContent>
                </v:textbox>
              </v:rect>
            </w:pict>
          </mc:Fallback>
        </mc:AlternateContent>
      </w:r>
    </w:p>
    <w:p w:rsidR="00184D4C" w:rsidRPr="002E44DF" w:rsidRDefault="00184D4C" w:rsidP="00184D4C">
      <w:pPr>
        <w:pStyle w:val="ListParagraph"/>
        <w:spacing w:after="0" w:line="360" w:lineRule="auto"/>
        <w:ind w:left="426"/>
        <w:jc w:val="both"/>
        <w:rPr>
          <w:rFonts w:asciiTheme="majorBidi" w:hAnsiTheme="majorBidi" w:cstheme="majorBidi"/>
          <w:b/>
          <w:bCs/>
          <w:szCs w:val="24"/>
        </w:rPr>
      </w:pPr>
      <w:r>
        <w:rPr>
          <w:rFonts w:asciiTheme="majorBidi" w:hAnsiTheme="majorBidi" w:cstheme="majorBidi"/>
          <w:b/>
          <w:bCs/>
          <w:noProof/>
          <w:szCs w:val="24"/>
          <w:lang w:val="id-ID" w:eastAsia="id-ID"/>
        </w:rPr>
        <mc:AlternateContent>
          <mc:Choice Requires="wps">
            <w:drawing>
              <wp:anchor distT="0" distB="0" distL="114300" distR="114300" simplePos="0" relativeHeight="251672576" behindDoc="0" locked="0" layoutInCell="1" allowOverlap="1">
                <wp:simplePos x="0" y="0"/>
                <wp:positionH relativeFrom="column">
                  <wp:posOffset>3340100</wp:posOffset>
                </wp:positionH>
                <wp:positionV relativeFrom="paragraph">
                  <wp:posOffset>50800</wp:posOffset>
                </wp:positionV>
                <wp:extent cx="302895" cy="0"/>
                <wp:effectExtent l="17780" t="60325" r="22225" b="6350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895"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341E5C" id="_x0000_t32" coordsize="21600,21600" o:spt="32" o:oned="t" path="m,l21600,21600e" filled="f">
                <v:path arrowok="t" fillok="f" o:connecttype="none"/>
                <o:lock v:ext="edit" shapetype="t"/>
              </v:shapetype>
              <v:shape id="Straight Arrow Connector 19" o:spid="_x0000_s1026" type="#_x0000_t32" style="position:absolute;margin-left:263pt;margin-top:4pt;width:23.8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" strokeweight="1.5pt">
                <v:stroke endarrow="block"/>
              </v:shape>
            </w:pict>
          </mc:Fallback>
        </mc:AlternateContent>
      </w:r>
      <w:r>
        <w:rPr>
          <w:rFonts w:asciiTheme="majorBidi" w:hAnsiTheme="majorBidi" w:cstheme="majorBidi"/>
          <w:b/>
          <w:bCs/>
          <w:noProof/>
          <w:szCs w:val="24"/>
          <w:lang w:val="id-ID" w:eastAsia="id-ID"/>
        </w:rPr>
        <mc:AlternateContent>
          <mc:Choice Requires="wps">
            <w:drawing>
              <wp:anchor distT="0" distB="0" distL="114300" distR="114300" simplePos="0" relativeHeight="251671552" behindDoc="0" locked="0" layoutInCell="1" allowOverlap="1">
                <wp:simplePos x="0" y="0"/>
                <wp:positionH relativeFrom="column">
                  <wp:posOffset>1751965</wp:posOffset>
                </wp:positionH>
                <wp:positionV relativeFrom="paragraph">
                  <wp:posOffset>50800</wp:posOffset>
                </wp:positionV>
                <wp:extent cx="302895" cy="0"/>
                <wp:effectExtent l="10795" t="60325" r="19685" b="6350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895"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9A09A6" id="Straight Arrow Connector 17" o:spid="_x0000_s1026" type="#_x0000_t32" style="position:absolute;margin-left:137.95pt;margin-top:4pt;width:23.8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" strokeweight="1.5pt">
                <v:stroke endarrow="block"/>
              </v:shape>
            </w:pict>
          </mc:Fallback>
        </mc:AlternateContent>
      </w:r>
    </w:p>
    <w:p w:rsidR="00184D4C" w:rsidRPr="002E44DF" w:rsidRDefault="00184D4C" w:rsidP="00184D4C">
      <w:pPr>
        <w:pStyle w:val="ListParagraph"/>
        <w:spacing w:after="0" w:line="360" w:lineRule="auto"/>
        <w:ind w:left="426"/>
        <w:jc w:val="both"/>
        <w:rPr>
          <w:rFonts w:asciiTheme="majorBidi" w:hAnsiTheme="majorBidi" w:cstheme="majorBidi"/>
          <w:b/>
          <w:bCs/>
          <w:szCs w:val="24"/>
        </w:rPr>
      </w:pPr>
      <w:r>
        <w:rPr>
          <w:rFonts w:asciiTheme="majorBidi" w:hAnsiTheme="majorBidi" w:cstheme="majorBidi"/>
          <w:b/>
          <w:bCs/>
          <w:noProof/>
          <w:szCs w:val="24"/>
          <w:lang w:val="id-ID" w:eastAsia="id-ID"/>
        </w:rPr>
        <mc:AlternateContent>
          <mc:Choice Requires="wps">
            <w:drawing>
              <wp:anchor distT="0" distB="0" distL="114300" distR="114300" simplePos="0" relativeHeight="251674624" behindDoc="0" locked="0" layoutInCell="1" allowOverlap="1">
                <wp:simplePos x="0" y="0"/>
                <wp:positionH relativeFrom="column">
                  <wp:posOffset>4239895</wp:posOffset>
                </wp:positionH>
                <wp:positionV relativeFrom="paragraph">
                  <wp:posOffset>32385</wp:posOffset>
                </wp:positionV>
                <wp:extent cx="0" cy="287020"/>
                <wp:effectExtent l="60325" t="9525" r="63500" b="2730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02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CBE895" id="Straight Arrow Connector 16" o:spid="_x0000_s1026" type="#_x0000_t32" style="position:absolute;margin-left:333.85pt;margin-top:2.55pt;width:0;height:2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" strokeweight="1.5pt">
                <v:stroke endarrow="block"/>
              </v:shape>
            </w:pict>
          </mc:Fallback>
        </mc:AlternateContent>
      </w:r>
    </w:p>
    <w:p w:rsidR="00184D4C" w:rsidRPr="002E44DF" w:rsidRDefault="00184D4C" w:rsidP="00184D4C">
      <w:pPr>
        <w:pStyle w:val="ListParagraph"/>
        <w:spacing w:after="0" w:line="360" w:lineRule="auto"/>
        <w:ind w:left="426"/>
        <w:jc w:val="both"/>
        <w:rPr>
          <w:rFonts w:asciiTheme="majorBidi" w:hAnsiTheme="majorBidi" w:cstheme="majorBidi"/>
          <w:b/>
          <w:bCs/>
          <w:szCs w:val="24"/>
        </w:rPr>
      </w:pPr>
      <w:r>
        <w:rPr>
          <w:rFonts w:asciiTheme="majorBidi" w:hAnsiTheme="majorBidi" w:cstheme="majorBidi"/>
          <w:b/>
          <w:bCs/>
          <w:noProof/>
          <w:szCs w:val="24"/>
          <w:lang w:val="id-ID" w:eastAsia="id-ID"/>
        </w:rPr>
        <mc:AlternateContent>
          <mc:Choice Requires="wps">
            <w:drawing>
              <wp:anchor distT="0" distB="0" distL="114300" distR="114300" simplePos="0" relativeHeight="251664384" behindDoc="0" locked="0" layoutInCell="1" allowOverlap="1">
                <wp:simplePos x="0" y="0"/>
                <wp:positionH relativeFrom="column">
                  <wp:posOffset>3625215</wp:posOffset>
                </wp:positionH>
                <wp:positionV relativeFrom="paragraph">
                  <wp:posOffset>56515</wp:posOffset>
                </wp:positionV>
                <wp:extent cx="1284605" cy="472440"/>
                <wp:effectExtent l="17145" t="20320" r="22225" b="2159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4605" cy="472440"/>
                        </a:xfrm>
                        <a:prstGeom prst="rect">
                          <a:avLst/>
                        </a:prstGeom>
                        <a:solidFill>
                          <a:srgbClr val="FFFFFF"/>
                        </a:solidFill>
                        <a:ln w="28575">
                          <a:solidFill>
                            <a:srgbClr val="000000"/>
                          </a:solidFill>
                          <a:miter lim="800000"/>
                          <a:headEnd/>
                          <a:tailEnd/>
                        </a:ln>
                      </wps:spPr>
                      <wps:txbx>
                        <w:txbxContent>
                          <w:p w:rsidR="00184D4C" w:rsidRPr="000A05D8" w:rsidRDefault="00184D4C" w:rsidP="00184D4C">
                            <w:pPr>
                              <w:jc w:val="center"/>
                              <w:rPr>
                                <w:lang w:val="id-ID"/>
                              </w:rPr>
                            </w:pPr>
                            <w:r>
                              <w:rPr>
                                <w:lang w:val="id-ID"/>
                              </w:rPr>
                              <w:t>Validasi Desain Produk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9" style="position:absolute;left:0;text-align:left;margin-left:285.45pt;margin-top:4.45pt;width:101.15pt;height:3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" strokeweight="2.25pt">
                <v:textbox>
                  <w:txbxContent>
                    <w:p w:rsidR="00184D4C" w:rsidRPr="000A05D8" w:rsidRDefault="00184D4C" w:rsidP="00184D4C">
                      <w:pPr>
                        <w:jc w:val="center"/>
                        <w:rPr>
                          <w:lang w:val="id-ID"/>
                        </w:rPr>
                      </w:pPr>
                      <w:r>
                        <w:rPr>
                          <w:lang w:val="id-ID"/>
                        </w:rPr>
                        <w:t>Validasi Desain Produk</w:t>
                      </w:r>
                    </w:p>
                  </w:txbxContent>
                </v:textbox>
              </v:rect>
            </w:pict>
          </mc:Fallback>
        </mc:AlternateContent>
      </w:r>
    </w:p>
    <w:p w:rsidR="00184D4C" w:rsidRDefault="00184D4C" w:rsidP="00184D4C">
      <w:pPr>
        <w:pStyle w:val="ListParagraph"/>
        <w:spacing w:after="0" w:line="360" w:lineRule="auto"/>
        <w:ind w:left="426"/>
        <w:jc w:val="both"/>
        <w:rPr>
          <w:rFonts w:asciiTheme="majorBidi" w:hAnsiTheme="majorBidi" w:cstheme="majorBidi"/>
          <w:b/>
          <w:bCs/>
          <w:szCs w:val="24"/>
        </w:rPr>
      </w:pPr>
    </w:p>
    <w:p w:rsidR="00184D4C" w:rsidRDefault="00184D4C" w:rsidP="00184D4C">
      <w:pPr>
        <w:pStyle w:val="ListParagraph"/>
        <w:spacing w:after="0" w:line="360" w:lineRule="auto"/>
        <w:ind w:left="426"/>
        <w:jc w:val="both"/>
        <w:rPr>
          <w:rFonts w:asciiTheme="majorBidi" w:hAnsiTheme="majorBidi" w:cstheme="majorBidi"/>
          <w:b/>
          <w:bCs/>
          <w:szCs w:val="24"/>
        </w:rPr>
      </w:pPr>
      <w:r>
        <w:rPr>
          <w:rFonts w:asciiTheme="majorBidi" w:hAnsiTheme="majorBidi" w:cstheme="majorBidi"/>
          <w:b/>
          <w:bCs/>
          <w:noProof/>
          <w:szCs w:val="24"/>
          <w:lang w:val="id-ID" w:eastAsia="id-ID"/>
        </w:rPr>
        <mc:AlternateContent>
          <mc:Choice Requires="wps">
            <w:drawing>
              <wp:anchor distT="0" distB="0" distL="114300" distR="114300" simplePos="0" relativeHeight="251675648" behindDoc="0" locked="0" layoutInCell="1" allowOverlap="1">
                <wp:simplePos x="0" y="0"/>
                <wp:positionH relativeFrom="column">
                  <wp:posOffset>4239895</wp:posOffset>
                </wp:positionH>
                <wp:positionV relativeFrom="paragraph">
                  <wp:posOffset>-5080</wp:posOffset>
                </wp:positionV>
                <wp:extent cx="0" cy="287020"/>
                <wp:effectExtent l="60325" t="17780" r="63500"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02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8FE21C" id="Straight Arrow Connector 14" o:spid="_x0000_s1026" type="#_x0000_t32" style="position:absolute;margin-left:333.85pt;margin-top:-.4pt;width:0;height:2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" strokeweight="1.5pt">
                <v:stroke endarrow="block"/>
              </v:shape>
            </w:pict>
          </mc:Fallback>
        </mc:AlternateContent>
      </w:r>
    </w:p>
    <w:p w:rsidR="00184D4C" w:rsidRDefault="00184D4C" w:rsidP="00184D4C">
      <w:pPr>
        <w:pStyle w:val="ListParagraph"/>
        <w:spacing w:after="0" w:line="360" w:lineRule="auto"/>
        <w:ind w:left="426"/>
        <w:jc w:val="both"/>
        <w:rPr>
          <w:rFonts w:asciiTheme="majorBidi" w:hAnsiTheme="majorBidi" w:cstheme="majorBidi"/>
          <w:b/>
          <w:bCs/>
          <w:szCs w:val="24"/>
        </w:rPr>
      </w:pPr>
      <w:r>
        <w:rPr>
          <w:rFonts w:asciiTheme="majorBidi" w:hAnsiTheme="majorBidi" w:cstheme="majorBidi"/>
          <w:b/>
          <w:bCs/>
          <w:noProof/>
          <w:szCs w:val="24"/>
          <w:lang w:val="id-ID" w:eastAsia="id-ID"/>
        </w:rPr>
        <mc:AlternateContent>
          <mc:Choice Requires="wps">
            <w:drawing>
              <wp:anchor distT="0" distB="0" distL="114300" distR="114300" simplePos="0" relativeHeight="251678720" behindDoc="0" locked="0" layoutInCell="1" allowOverlap="1">
                <wp:simplePos x="0" y="0"/>
                <wp:positionH relativeFrom="column">
                  <wp:posOffset>1761490</wp:posOffset>
                </wp:positionH>
                <wp:positionV relativeFrom="paragraph">
                  <wp:posOffset>246380</wp:posOffset>
                </wp:positionV>
                <wp:extent cx="284480" cy="0"/>
                <wp:effectExtent l="20320" t="65405" r="9525" b="5842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448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B7F7A0" id="Straight Arrow Connector 13" o:spid="_x0000_s1026" type="#_x0000_t32" style="position:absolute;margin-left:138.7pt;margin-top:19.4pt;width:22.4pt;height:0;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" strokeweight="1.5pt">
                <v:stroke endarrow="block"/>
              </v:shape>
            </w:pict>
          </mc:Fallback>
        </mc:AlternateContent>
      </w:r>
      <w:r>
        <w:rPr>
          <w:rFonts w:asciiTheme="majorBidi" w:hAnsiTheme="majorBidi" w:cstheme="majorBidi"/>
          <w:b/>
          <w:bCs/>
          <w:noProof/>
          <w:szCs w:val="24"/>
          <w:lang w:val="id-ID" w:eastAsia="id-ID"/>
        </w:rPr>
        <mc:AlternateContent>
          <mc:Choice Requires="wps">
            <w:drawing>
              <wp:anchor distT="0" distB="0" distL="114300" distR="114300" simplePos="0" relativeHeight="251677696" behindDoc="0" locked="0" layoutInCell="1" allowOverlap="1">
                <wp:simplePos x="0" y="0"/>
                <wp:positionH relativeFrom="column">
                  <wp:posOffset>3340100</wp:posOffset>
                </wp:positionH>
                <wp:positionV relativeFrom="paragraph">
                  <wp:posOffset>246380</wp:posOffset>
                </wp:positionV>
                <wp:extent cx="285115" cy="0"/>
                <wp:effectExtent l="27305" t="65405" r="11430" b="5842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115"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11A08B" id="Straight Arrow Connector 12" o:spid="_x0000_s1026" type="#_x0000_t32" style="position:absolute;margin-left:263pt;margin-top:19.4pt;width:22.45pt;height:0;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" strokeweight="1.5pt">
                <v:stroke endarrow="block"/>
              </v:shape>
            </w:pict>
          </mc:Fallback>
        </mc:AlternateContent>
      </w:r>
      <w:r>
        <w:rPr>
          <w:rFonts w:asciiTheme="majorBidi" w:hAnsiTheme="majorBidi" w:cstheme="majorBidi"/>
          <w:b/>
          <w:bCs/>
          <w:noProof/>
          <w:szCs w:val="24"/>
          <w:lang w:val="id-ID" w:eastAsia="id-ID"/>
        </w:rPr>
        <mc:AlternateContent>
          <mc:Choice Requires="wps">
            <w:drawing>
              <wp:anchor distT="0" distB="0" distL="114300" distR="114300" simplePos="0" relativeHeight="251667456" behindDoc="0" locked="0" layoutInCell="1" allowOverlap="1">
                <wp:simplePos x="0" y="0"/>
                <wp:positionH relativeFrom="column">
                  <wp:posOffset>466725</wp:posOffset>
                </wp:positionH>
                <wp:positionV relativeFrom="paragraph">
                  <wp:posOffset>78105</wp:posOffset>
                </wp:positionV>
                <wp:extent cx="1285240" cy="311785"/>
                <wp:effectExtent l="20955" t="20955" r="17780" b="1968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240" cy="311785"/>
                        </a:xfrm>
                        <a:prstGeom prst="rect">
                          <a:avLst/>
                        </a:prstGeom>
                        <a:solidFill>
                          <a:srgbClr val="FFFFFF"/>
                        </a:solidFill>
                        <a:ln w="28575">
                          <a:solidFill>
                            <a:srgbClr val="000000"/>
                          </a:solidFill>
                          <a:miter lim="800000"/>
                          <a:headEnd/>
                          <a:tailEnd/>
                        </a:ln>
                      </wps:spPr>
                      <wps:txbx>
                        <w:txbxContent>
                          <w:p w:rsidR="00184D4C" w:rsidRPr="000A05D8" w:rsidRDefault="00184D4C" w:rsidP="00184D4C">
                            <w:pPr>
                              <w:jc w:val="center"/>
                              <w:rPr>
                                <w:lang w:val="id-ID"/>
                              </w:rPr>
                            </w:pPr>
                            <w:r>
                              <w:rPr>
                                <w:lang w:val="id-ID"/>
                              </w:rPr>
                              <w:t>Revisi Produk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0" style="position:absolute;left:0;text-align:left;margin-left:36.75pt;margin-top:6.15pt;width:101.2pt;height:24.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" strokeweight="2.25pt">
                <v:textbox>
                  <w:txbxContent>
                    <w:p w:rsidR="00184D4C" w:rsidRPr="000A05D8" w:rsidRDefault="00184D4C" w:rsidP="00184D4C">
                      <w:pPr>
                        <w:jc w:val="center"/>
                        <w:rPr>
                          <w:lang w:val="id-ID"/>
                        </w:rPr>
                      </w:pPr>
                      <w:r>
                        <w:rPr>
                          <w:lang w:val="id-ID"/>
                        </w:rPr>
                        <w:t>Revisi Produk</w:t>
                      </w:r>
                    </w:p>
                  </w:txbxContent>
                </v:textbox>
              </v:rect>
            </w:pict>
          </mc:Fallback>
        </mc:AlternateContent>
      </w:r>
      <w:r>
        <w:rPr>
          <w:rFonts w:asciiTheme="majorBidi" w:hAnsiTheme="majorBidi" w:cstheme="majorBidi"/>
          <w:b/>
          <w:bCs/>
          <w:noProof/>
          <w:szCs w:val="24"/>
          <w:lang w:val="id-ID" w:eastAsia="id-ID"/>
        </w:rPr>
        <mc:AlternateContent>
          <mc:Choice Requires="wps">
            <w:drawing>
              <wp:anchor distT="0" distB="0" distL="114300" distR="114300" simplePos="0" relativeHeight="251666432" behindDoc="0" locked="0" layoutInCell="1" allowOverlap="1">
                <wp:simplePos x="0" y="0"/>
                <wp:positionH relativeFrom="column">
                  <wp:posOffset>2054860</wp:posOffset>
                </wp:positionH>
                <wp:positionV relativeFrom="paragraph">
                  <wp:posOffset>78105</wp:posOffset>
                </wp:positionV>
                <wp:extent cx="1285240" cy="311785"/>
                <wp:effectExtent l="18415" t="20955" r="20320" b="1968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240" cy="311785"/>
                        </a:xfrm>
                        <a:prstGeom prst="rect">
                          <a:avLst/>
                        </a:prstGeom>
                        <a:solidFill>
                          <a:srgbClr val="FFFFFF"/>
                        </a:solidFill>
                        <a:ln w="28575">
                          <a:solidFill>
                            <a:srgbClr val="000000"/>
                          </a:solidFill>
                          <a:miter lim="800000"/>
                          <a:headEnd/>
                          <a:tailEnd/>
                        </a:ln>
                      </wps:spPr>
                      <wps:txbx>
                        <w:txbxContent>
                          <w:p w:rsidR="00184D4C" w:rsidRPr="000A05D8" w:rsidRDefault="00184D4C" w:rsidP="00184D4C">
                            <w:pPr>
                              <w:jc w:val="center"/>
                              <w:rPr>
                                <w:lang w:val="id-ID"/>
                              </w:rPr>
                            </w:pPr>
                            <w:r>
                              <w:rPr>
                                <w:lang w:val="id-ID"/>
                              </w:rPr>
                              <w:t>Uji Coba Produk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1" style="position:absolute;left:0;text-align:left;margin-left:161.8pt;margin-top:6.15pt;width:101.2pt;height:24.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" strokeweight="2.25pt">
                <v:textbox>
                  <w:txbxContent>
                    <w:p w:rsidR="00184D4C" w:rsidRPr="000A05D8" w:rsidRDefault="00184D4C" w:rsidP="00184D4C">
                      <w:pPr>
                        <w:jc w:val="center"/>
                        <w:rPr>
                          <w:lang w:val="id-ID"/>
                        </w:rPr>
                      </w:pPr>
                      <w:r>
                        <w:rPr>
                          <w:lang w:val="id-ID"/>
                        </w:rPr>
                        <w:t>Uji Coba Produk</w:t>
                      </w:r>
                    </w:p>
                  </w:txbxContent>
                </v:textbox>
              </v:rect>
            </w:pict>
          </mc:Fallback>
        </mc:AlternateContent>
      </w:r>
      <w:r>
        <w:rPr>
          <w:rFonts w:asciiTheme="majorBidi" w:hAnsiTheme="majorBidi" w:cstheme="majorBidi"/>
          <w:b/>
          <w:bCs/>
          <w:noProof/>
          <w:szCs w:val="24"/>
          <w:lang w:val="id-ID" w:eastAsia="id-ID"/>
        </w:rPr>
        <mc:AlternateContent>
          <mc:Choice Requires="wps">
            <w:drawing>
              <wp:anchor distT="0" distB="0" distL="114300" distR="114300" simplePos="0" relativeHeight="251665408" behindDoc="0" locked="0" layoutInCell="1" allowOverlap="1">
                <wp:simplePos x="0" y="0"/>
                <wp:positionH relativeFrom="column">
                  <wp:posOffset>3625215</wp:posOffset>
                </wp:positionH>
                <wp:positionV relativeFrom="paragraph">
                  <wp:posOffset>19050</wp:posOffset>
                </wp:positionV>
                <wp:extent cx="1284605" cy="472440"/>
                <wp:effectExtent l="17145" t="19050" r="22225" b="2286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4605" cy="472440"/>
                        </a:xfrm>
                        <a:prstGeom prst="rect">
                          <a:avLst/>
                        </a:prstGeom>
                        <a:solidFill>
                          <a:srgbClr val="FFFFFF"/>
                        </a:solidFill>
                        <a:ln w="28575">
                          <a:solidFill>
                            <a:srgbClr val="000000"/>
                          </a:solidFill>
                          <a:miter lim="800000"/>
                          <a:headEnd/>
                          <a:tailEnd/>
                        </a:ln>
                      </wps:spPr>
                      <wps:txbx>
                        <w:txbxContent>
                          <w:p w:rsidR="00184D4C" w:rsidRPr="000A05D8" w:rsidRDefault="00184D4C" w:rsidP="00184D4C">
                            <w:pPr>
                              <w:jc w:val="center"/>
                              <w:rPr>
                                <w:lang w:val="id-ID"/>
                              </w:rPr>
                            </w:pPr>
                            <w:r>
                              <w:rPr>
                                <w:lang w:val="id-ID"/>
                              </w:rPr>
                              <w:t>Revisi Desain Produk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2" style="position:absolute;left:0;text-align:left;margin-left:285.45pt;margin-top:1.5pt;width:101.15pt;height:3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" strokeweight="2.25pt">
                <v:textbox>
                  <w:txbxContent>
                    <w:p w:rsidR="00184D4C" w:rsidRPr="000A05D8" w:rsidRDefault="00184D4C" w:rsidP="00184D4C">
                      <w:pPr>
                        <w:jc w:val="center"/>
                        <w:rPr>
                          <w:lang w:val="id-ID"/>
                        </w:rPr>
                      </w:pPr>
                      <w:r>
                        <w:rPr>
                          <w:lang w:val="id-ID"/>
                        </w:rPr>
                        <w:t>Revisi Desain Produk</w:t>
                      </w:r>
                    </w:p>
                  </w:txbxContent>
                </v:textbox>
              </v:rect>
            </w:pict>
          </mc:Fallback>
        </mc:AlternateContent>
      </w:r>
    </w:p>
    <w:p w:rsidR="00184D4C" w:rsidRDefault="00184D4C" w:rsidP="00184D4C">
      <w:pPr>
        <w:pStyle w:val="ListParagraph"/>
        <w:spacing w:after="0" w:line="360" w:lineRule="auto"/>
        <w:ind w:left="426"/>
        <w:jc w:val="both"/>
        <w:rPr>
          <w:rFonts w:asciiTheme="majorBidi" w:hAnsiTheme="majorBidi" w:cstheme="majorBidi"/>
          <w:b/>
          <w:bCs/>
          <w:szCs w:val="24"/>
        </w:rPr>
      </w:pPr>
      <w:r>
        <w:rPr>
          <w:rFonts w:asciiTheme="majorBidi" w:hAnsiTheme="majorBidi" w:cstheme="majorBidi"/>
          <w:b/>
          <w:bCs/>
          <w:noProof/>
          <w:szCs w:val="24"/>
          <w:lang w:val="id-ID" w:eastAsia="id-ID"/>
        </w:rPr>
        <mc:AlternateContent>
          <mc:Choice Requires="wps">
            <w:drawing>
              <wp:anchor distT="0" distB="0" distL="114300" distR="114300" simplePos="0" relativeHeight="251676672" behindDoc="0" locked="0" layoutInCell="1" allowOverlap="1">
                <wp:simplePos x="0" y="0"/>
                <wp:positionH relativeFrom="column">
                  <wp:posOffset>1090930</wp:posOffset>
                </wp:positionH>
                <wp:positionV relativeFrom="paragraph">
                  <wp:posOffset>127000</wp:posOffset>
                </wp:positionV>
                <wp:extent cx="0" cy="387985"/>
                <wp:effectExtent l="64135" t="18415" r="59690" b="2222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798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95F67D" id="Straight Arrow Connector 8" o:spid="_x0000_s1026" type="#_x0000_t32" style="position:absolute;margin-left:85.9pt;margin-top:10pt;width:0;height:30.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" strokeweight="1.5pt">
                <v:stroke endarrow="block"/>
              </v:shape>
            </w:pict>
          </mc:Fallback>
        </mc:AlternateContent>
      </w:r>
    </w:p>
    <w:p w:rsidR="00184D4C" w:rsidRDefault="00184D4C" w:rsidP="00184D4C">
      <w:pPr>
        <w:pStyle w:val="ListParagraph"/>
        <w:spacing w:after="0" w:line="360" w:lineRule="auto"/>
        <w:ind w:left="426"/>
        <w:jc w:val="both"/>
        <w:rPr>
          <w:rFonts w:asciiTheme="majorBidi" w:hAnsiTheme="majorBidi" w:cstheme="majorBidi"/>
          <w:b/>
          <w:bCs/>
          <w:szCs w:val="24"/>
        </w:rPr>
      </w:pPr>
      <w:r>
        <w:rPr>
          <w:rFonts w:asciiTheme="majorBidi" w:hAnsiTheme="majorBidi" w:cstheme="majorBidi"/>
          <w:b/>
          <w:bCs/>
          <w:noProof/>
          <w:szCs w:val="24"/>
          <w:lang w:val="id-ID" w:eastAsia="id-ID"/>
        </w:rPr>
        <mc:AlternateContent>
          <mc:Choice Requires="wps">
            <w:drawing>
              <wp:anchor distT="0" distB="0" distL="114300" distR="114300" simplePos="0" relativeHeight="251668480" behindDoc="0" locked="0" layoutInCell="1" allowOverlap="1">
                <wp:simplePos x="0" y="0"/>
                <wp:positionH relativeFrom="column">
                  <wp:posOffset>466725</wp:posOffset>
                </wp:positionH>
                <wp:positionV relativeFrom="paragraph">
                  <wp:posOffset>252095</wp:posOffset>
                </wp:positionV>
                <wp:extent cx="1285240" cy="473075"/>
                <wp:effectExtent l="20955" t="15875" r="17780" b="158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240" cy="473075"/>
                        </a:xfrm>
                        <a:prstGeom prst="rect">
                          <a:avLst/>
                        </a:prstGeom>
                        <a:solidFill>
                          <a:srgbClr val="FFFFFF"/>
                        </a:solidFill>
                        <a:ln w="28575">
                          <a:solidFill>
                            <a:srgbClr val="000000"/>
                          </a:solidFill>
                          <a:miter lim="800000"/>
                          <a:headEnd/>
                          <a:tailEnd/>
                        </a:ln>
                      </wps:spPr>
                      <wps:txbx>
                        <w:txbxContent>
                          <w:p w:rsidR="00184D4C" w:rsidRPr="000A05D8" w:rsidRDefault="00184D4C" w:rsidP="00184D4C">
                            <w:pPr>
                              <w:jc w:val="center"/>
                              <w:rPr>
                                <w:lang w:val="id-ID"/>
                              </w:rPr>
                            </w:pPr>
                            <w:r>
                              <w:rPr>
                                <w:lang w:val="id-ID"/>
                              </w:rPr>
                              <w:t>Uji Coba Pemakaian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3" style="position:absolute;left:0;text-align:left;margin-left:36.75pt;margin-top:19.85pt;width:101.2pt;height:3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" strokeweight="2.25pt">
                <v:textbox>
                  <w:txbxContent>
                    <w:p w:rsidR="00184D4C" w:rsidRPr="000A05D8" w:rsidRDefault="00184D4C" w:rsidP="00184D4C">
                      <w:pPr>
                        <w:jc w:val="center"/>
                        <w:rPr>
                          <w:lang w:val="id-ID"/>
                        </w:rPr>
                      </w:pPr>
                      <w:r>
                        <w:rPr>
                          <w:lang w:val="id-ID"/>
                        </w:rPr>
                        <w:t>Uji Coba Pemakaian</w:t>
                      </w:r>
                    </w:p>
                  </w:txbxContent>
                </v:textbox>
              </v:rect>
            </w:pict>
          </mc:Fallback>
        </mc:AlternateContent>
      </w:r>
    </w:p>
    <w:p w:rsidR="00184D4C" w:rsidRPr="002E44DF" w:rsidRDefault="00184D4C" w:rsidP="00184D4C">
      <w:pPr>
        <w:pStyle w:val="ListParagraph"/>
        <w:spacing w:after="0" w:line="360" w:lineRule="auto"/>
        <w:ind w:left="426"/>
        <w:jc w:val="both"/>
        <w:rPr>
          <w:rFonts w:asciiTheme="majorBidi" w:hAnsiTheme="majorBidi" w:cstheme="majorBidi"/>
          <w:b/>
          <w:bCs/>
          <w:szCs w:val="24"/>
        </w:rPr>
      </w:pPr>
      <w:r>
        <w:rPr>
          <w:rFonts w:asciiTheme="majorBidi" w:hAnsiTheme="majorBidi" w:cstheme="majorBidi"/>
          <w:b/>
          <w:bCs/>
          <w:noProof/>
          <w:szCs w:val="24"/>
          <w:lang w:val="id-ID" w:eastAsia="id-ID"/>
        </w:rPr>
        <mc:AlternateContent>
          <mc:Choice Requires="wps">
            <w:drawing>
              <wp:anchor distT="0" distB="0" distL="114300" distR="114300" simplePos="0" relativeHeight="251679744" behindDoc="0" locked="0" layoutInCell="1" allowOverlap="1">
                <wp:simplePos x="0" y="0"/>
                <wp:positionH relativeFrom="column">
                  <wp:posOffset>3356610</wp:posOffset>
                </wp:positionH>
                <wp:positionV relativeFrom="paragraph">
                  <wp:posOffset>224155</wp:posOffset>
                </wp:positionV>
                <wp:extent cx="302895" cy="0"/>
                <wp:effectExtent l="15240" t="60325" r="24765" b="6350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895"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95047D" id="Straight Arrow Connector 6" o:spid="_x0000_s1026" type="#_x0000_t32" style="position:absolute;margin-left:264.3pt;margin-top:17.65pt;width:23.8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" strokeweight="1.5pt">
                <v:stroke endarrow="block"/>
              </v:shape>
            </w:pict>
          </mc:Fallback>
        </mc:AlternateContent>
      </w:r>
      <w:r>
        <w:rPr>
          <w:rFonts w:asciiTheme="majorBidi" w:hAnsiTheme="majorBidi" w:cstheme="majorBidi"/>
          <w:b/>
          <w:bCs/>
          <w:noProof/>
          <w:szCs w:val="24"/>
          <w:lang w:val="id-ID" w:eastAsia="id-ID"/>
        </w:rPr>
        <mc:AlternateContent>
          <mc:Choice Requires="wps">
            <w:drawing>
              <wp:anchor distT="0" distB="0" distL="114300" distR="114300" simplePos="0" relativeHeight="251673600" behindDoc="0" locked="0" layoutInCell="1" allowOverlap="1">
                <wp:simplePos x="0" y="0"/>
                <wp:positionH relativeFrom="column">
                  <wp:posOffset>1751330</wp:posOffset>
                </wp:positionH>
                <wp:positionV relativeFrom="paragraph">
                  <wp:posOffset>224155</wp:posOffset>
                </wp:positionV>
                <wp:extent cx="302895" cy="0"/>
                <wp:effectExtent l="10160" t="60325" r="20320" b="6350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895"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7815ED" id="Straight Arrow Connector 5" o:spid="_x0000_s1026" type="#_x0000_t32" style="position:absolute;margin-left:137.9pt;margin-top:17.65pt;width:23.8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" strokeweight="1.5pt">
                <v:stroke endarrow="block"/>
              </v:shape>
            </w:pict>
          </mc:Fallback>
        </mc:AlternateContent>
      </w:r>
      <w:r>
        <w:rPr>
          <w:rFonts w:asciiTheme="majorBidi" w:hAnsiTheme="majorBidi" w:cstheme="majorBidi"/>
          <w:b/>
          <w:bCs/>
          <w:noProof/>
          <w:szCs w:val="24"/>
          <w:lang w:val="id-ID" w:eastAsia="id-ID"/>
        </w:rPr>
        <mc:AlternateContent>
          <mc:Choice Requires="wps">
            <w:drawing>
              <wp:anchor distT="0" distB="0" distL="114300" distR="114300" simplePos="0" relativeHeight="251670528" behindDoc="0" locked="0" layoutInCell="1" allowOverlap="1">
                <wp:simplePos x="0" y="0"/>
                <wp:positionH relativeFrom="column">
                  <wp:posOffset>3642995</wp:posOffset>
                </wp:positionH>
                <wp:positionV relativeFrom="paragraph">
                  <wp:posOffset>86360</wp:posOffset>
                </wp:positionV>
                <wp:extent cx="1285240" cy="270510"/>
                <wp:effectExtent l="15875" t="17780" r="22860" b="1651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240" cy="270510"/>
                        </a:xfrm>
                        <a:prstGeom prst="rect">
                          <a:avLst/>
                        </a:prstGeom>
                        <a:solidFill>
                          <a:srgbClr val="FFFFFF"/>
                        </a:solidFill>
                        <a:ln w="28575">
                          <a:solidFill>
                            <a:srgbClr val="000000"/>
                          </a:solidFill>
                          <a:miter lim="800000"/>
                          <a:headEnd/>
                          <a:tailEnd/>
                        </a:ln>
                      </wps:spPr>
                      <wps:txbx>
                        <w:txbxContent>
                          <w:p w:rsidR="00184D4C" w:rsidRPr="000A05D8" w:rsidRDefault="00184D4C" w:rsidP="00184D4C">
                            <w:pPr>
                              <w:jc w:val="center"/>
                              <w:rPr>
                                <w:lang w:val="id-ID"/>
                              </w:rPr>
                            </w:pPr>
                            <w:r>
                              <w:rPr>
                                <w:lang w:val="id-ID"/>
                              </w:rPr>
                              <w:t>Produksi Massal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4" style="position:absolute;left:0;text-align:left;margin-left:286.85pt;margin-top:6.8pt;width:101.2pt;height:21.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" strokeweight="2.25pt">
                <v:textbox>
                  <w:txbxContent>
                    <w:p w:rsidR="00184D4C" w:rsidRPr="000A05D8" w:rsidRDefault="00184D4C" w:rsidP="00184D4C">
                      <w:pPr>
                        <w:jc w:val="center"/>
                        <w:rPr>
                          <w:lang w:val="id-ID"/>
                        </w:rPr>
                      </w:pPr>
                      <w:r>
                        <w:rPr>
                          <w:lang w:val="id-ID"/>
                        </w:rPr>
                        <w:t>Produksi Massal</w:t>
                      </w:r>
                    </w:p>
                  </w:txbxContent>
                </v:textbox>
              </v:rect>
            </w:pict>
          </mc:Fallback>
        </mc:AlternateContent>
      </w:r>
      <w:r>
        <w:rPr>
          <w:rFonts w:asciiTheme="majorBidi" w:hAnsiTheme="majorBidi" w:cstheme="majorBidi"/>
          <w:b/>
          <w:bCs/>
          <w:noProof/>
          <w:szCs w:val="24"/>
          <w:lang w:val="id-ID" w:eastAsia="id-ID"/>
        </w:rPr>
        <mc:AlternateContent>
          <mc:Choice Requires="wps">
            <w:drawing>
              <wp:anchor distT="0" distB="0" distL="114300" distR="114300" simplePos="0" relativeHeight="251669504" behindDoc="0" locked="0" layoutInCell="1" allowOverlap="1">
                <wp:simplePos x="0" y="0"/>
                <wp:positionH relativeFrom="column">
                  <wp:posOffset>2054860</wp:posOffset>
                </wp:positionH>
                <wp:positionV relativeFrom="paragraph">
                  <wp:posOffset>86360</wp:posOffset>
                </wp:positionV>
                <wp:extent cx="1285240" cy="270510"/>
                <wp:effectExtent l="18415" t="17780" r="20320" b="1651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240" cy="270510"/>
                        </a:xfrm>
                        <a:prstGeom prst="rect">
                          <a:avLst/>
                        </a:prstGeom>
                        <a:solidFill>
                          <a:srgbClr val="FFFFFF"/>
                        </a:solidFill>
                        <a:ln w="28575">
                          <a:solidFill>
                            <a:srgbClr val="000000"/>
                          </a:solidFill>
                          <a:miter lim="800000"/>
                          <a:headEnd/>
                          <a:tailEnd/>
                        </a:ln>
                      </wps:spPr>
                      <wps:txbx>
                        <w:txbxContent>
                          <w:p w:rsidR="00184D4C" w:rsidRPr="000A05D8" w:rsidRDefault="00184D4C" w:rsidP="00184D4C">
                            <w:pPr>
                              <w:jc w:val="center"/>
                              <w:rPr>
                                <w:lang w:val="id-ID"/>
                              </w:rPr>
                            </w:pPr>
                            <w:r>
                              <w:rPr>
                                <w:lang w:val="id-ID"/>
                              </w:rPr>
                              <w:t>Revisi Produk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5" style="position:absolute;left:0;text-align:left;margin-left:161.8pt;margin-top:6.8pt;width:101.2pt;height:2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" strokeweight="2.25pt">
                <v:textbox>
                  <w:txbxContent>
                    <w:p w:rsidR="00184D4C" w:rsidRPr="000A05D8" w:rsidRDefault="00184D4C" w:rsidP="00184D4C">
                      <w:pPr>
                        <w:jc w:val="center"/>
                        <w:rPr>
                          <w:lang w:val="id-ID"/>
                        </w:rPr>
                      </w:pPr>
                      <w:r>
                        <w:rPr>
                          <w:lang w:val="id-ID"/>
                        </w:rPr>
                        <w:t>Revisi Produk</w:t>
                      </w:r>
                    </w:p>
                  </w:txbxContent>
                </v:textbox>
              </v:rect>
            </w:pict>
          </mc:Fallback>
        </mc:AlternateContent>
      </w:r>
    </w:p>
    <w:p w:rsidR="00184D4C" w:rsidRPr="002E44DF" w:rsidRDefault="00184D4C" w:rsidP="00184D4C">
      <w:pPr>
        <w:pStyle w:val="ListParagraph"/>
        <w:spacing w:after="0" w:line="360" w:lineRule="auto"/>
        <w:ind w:left="426"/>
        <w:jc w:val="both"/>
        <w:rPr>
          <w:rFonts w:asciiTheme="majorBidi" w:hAnsiTheme="majorBidi" w:cstheme="majorBidi"/>
          <w:b/>
          <w:bCs/>
          <w:szCs w:val="24"/>
        </w:rPr>
      </w:pPr>
    </w:p>
    <w:p w:rsidR="00184D4C" w:rsidRDefault="00184D4C" w:rsidP="00184D4C">
      <w:pPr>
        <w:pStyle w:val="ListParagraph"/>
        <w:spacing w:after="0" w:line="360" w:lineRule="auto"/>
        <w:ind w:left="426"/>
        <w:jc w:val="both"/>
        <w:rPr>
          <w:rFonts w:asciiTheme="majorBidi" w:hAnsiTheme="majorBidi" w:cstheme="majorBidi"/>
          <w:b/>
          <w:bCs/>
          <w:szCs w:val="24"/>
        </w:rPr>
      </w:pPr>
      <w:r>
        <w:rPr>
          <w:rFonts w:asciiTheme="majorBidi" w:hAnsiTheme="majorBidi" w:cstheme="majorBidi"/>
          <w:b/>
          <w:bCs/>
          <w:noProof/>
          <w:szCs w:val="24"/>
          <w:lang w:val="id-ID" w:eastAsia="id-ID"/>
        </w:rPr>
        <mc:AlternateContent>
          <mc:Choice Requires="wps">
            <w:drawing>
              <wp:anchor distT="0" distB="0" distL="114300" distR="114300" simplePos="0" relativeHeight="251680768" behindDoc="0" locked="0" layoutInCell="1" allowOverlap="1">
                <wp:simplePos x="0" y="0"/>
                <wp:positionH relativeFrom="column">
                  <wp:posOffset>1033145</wp:posOffset>
                </wp:positionH>
                <wp:positionV relativeFrom="paragraph">
                  <wp:posOffset>96520</wp:posOffset>
                </wp:positionV>
                <wp:extent cx="3432810" cy="444500"/>
                <wp:effectExtent l="0" t="1270" r="0" b="19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2810"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4D4C" w:rsidRPr="00451B2D" w:rsidRDefault="00184D4C" w:rsidP="00184D4C">
                            <w:pPr>
                              <w:spacing w:after="0"/>
                              <w:rPr>
                                <w:sz w:val="22"/>
                              </w:rPr>
                            </w:pPr>
                            <w:r w:rsidRPr="00451B2D">
                              <w:rPr>
                                <w:sz w:val="22"/>
                              </w:rPr>
                              <w:t>Gambar 2.1 Langkah-langkah Penggunaan Metode</w:t>
                            </w:r>
                          </w:p>
                          <w:p w:rsidR="00184D4C" w:rsidRPr="00451B2D" w:rsidRDefault="00184D4C" w:rsidP="00184D4C">
                            <w:pPr>
                              <w:spacing w:after="0"/>
                              <w:ind w:left="720"/>
                              <w:rPr>
                                <w:sz w:val="22"/>
                              </w:rPr>
                            </w:pPr>
                            <w:r w:rsidRPr="00451B2D">
                              <w:rPr>
                                <w:sz w:val="22"/>
                              </w:rPr>
                              <w:t xml:space="preserve">        </w:t>
                            </w:r>
                            <w:r w:rsidRPr="00451B2D">
                              <w:rPr>
                                <w:i/>
                                <w:iCs/>
                                <w:sz w:val="22"/>
                              </w:rPr>
                              <w:t>Research and Development</w:t>
                            </w:r>
                            <w:r w:rsidRPr="00451B2D">
                              <w:rPr>
                                <w:sz w:val="22"/>
                              </w:rPr>
                              <w:t xml:space="preserve"> (R&amp;D)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6" style="position:absolute;left:0;text-align:left;margin-left:81.35pt;margin-top:7.6pt;width:270.3pt;height: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" stroked="f">
                <v:textbox>
                  <w:txbxContent>
                    <w:p w:rsidR="00184D4C" w:rsidRPr="00451B2D" w:rsidRDefault="00184D4C" w:rsidP="00184D4C">
                      <w:pPr>
                        <w:spacing w:after="0"/>
                        <w:rPr>
                          <w:sz w:val="22"/>
                        </w:rPr>
                      </w:pPr>
                      <w:r w:rsidRPr="00451B2D">
                        <w:rPr>
                          <w:sz w:val="22"/>
                        </w:rPr>
                        <w:t>Gambar 2.1 Langkah-langkah Penggunaan Metode</w:t>
                      </w:r>
                    </w:p>
                    <w:p w:rsidR="00184D4C" w:rsidRPr="00451B2D" w:rsidRDefault="00184D4C" w:rsidP="00184D4C">
                      <w:pPr>
                        <w:spacing w:after="0"/>
                        <w:ind w:left="720"/>
                        <w:rPr>
                          <w:sz w:val="22"/>
                        </w:rPr>
                      </w:pPr>
                      <w:r w:rsidRPr="00451B2D">
                        <w:rPr>
                          <w:sz w:val="22"/>
                        </w:rPr>
                        <w:t xml:space="preserve">        </w:t>
                      </w:r>
                      <w:r w:rsidRPr="00451B2D">
                        <w:rPr>
                          <w:i/>
                          <w:iCs/>
                          <w:sz w:val="22"/>
                        </w:rPr>
                        <w:t>Research and Development</w:t>
                      </w:r>
                      <w:r w:rsidRPr="00451B2D">
                        <w:rPr>
                          <w:sz w:val="22"/>
                        </w:rPr>
                        <w:t xml:space="preserve"> (R&amp;D)</w:t>
                      </w:r>
                    </w:p>
                  </w:txbxContent>
                </v:textbox>
              </v:rect>
            </w:pict>
          </mc:Fallback>
        </mc:AlternateContent>
      </w:r>
    </w:p>
    <w:p w:rsidR="00184D4C" w:rsidRPr="002E44DF" w:rsidRDefault="00184D4C" w:rsidP="00184D4C">
      <w:pPr>
        <w:pStyle w:val="ListParagraph"/>
        <w:spacing w:after="0" w:line="360" w:lineRule="auto"/>
        <w:ind w:left="426"/>
        <w:jc w:val="both"/>
        <w:rPr>
          <w:rFonts w:asciiTheme="majorBidi" w:hAnsiTheme="majorBidi" w:cstheme="majorBidi"/>
          <w:b/>
          <w:bCs/>
          <w:szCs w:val="24"/>
        </w:rPr>
      </w:pPr>
    </w:p>
    <w:p w:rsidR="00184D4C" w:rsidRPr="002E44DF" w:rsidRDefault="00184D4C" w:rsidP="00184D4C">
      <w:pPr>
        <w:pStyle w:val="ListParagraph"/>
        <w:spacing w:after="0" w:line="360" w:lineRule="auto"/>
        <w:ind w:left="426"/>
        <w:jc w:val="both"/>
        <w:rPr>
          <w:rFonts w:asciiTheme="majorBidi" w:hAnsiTheme="majorBidi" w:cstheme="majorBidi"/>
          <w:b/>
          <w:bCs/>
          <w:szCs w:val="24"/>
        </w:rPr>
      </w:pPr>
    </w:p>
    <w:p w:rsidR="00184D4C" w:rsidRPr="002E44DF" w:rsidRDefault="00184D4C" w:rsidP="00184D4C">
      <w:pPr>
        <w:pStyle w:val="ListParagraph"/>
        <w:numPr>
          <w:ilvl w:val="1"/>
          <w:numId w:val="1"/>
        </w:numPr>
        <w:spacing w:after="0" w:line="360" w:lineRule="auto"/>
        <w:ind w:left="709" w:hanging="709"/>
        <w:jc w:val="both"/>
        <w:rPr>
          <w:rFonts w:asciiTheme="majorBidi" w:hAnsiTheme="majorBidi" w:cstheme="majorBidi"/>
          <w:b/>
          <w:bCs/>
          <w:szCs w:val="24"/>
        </w:rPr>
      </w:pPr>
      <w:r w:rsidRPr="002E44DF">
        <w:rPr>
          <w:rFonts w:asciiTheme="majorBidi" w:hAnsiTheme="majorBidi" w:cstheme="majorBidi"/>
          <w:b/>
          <w:bCs/>
          <w:szCs w:val="24"/>
        </w:rPr>
        <w:t>Penelitian yang Relevan</w:t>
      </w:r>
    </w:p>
    <w:p w:rsidR="00184D4C" w:rsidRPr="002E44DF" w:rsidRDefault="00184D4C" w:rsidP="00184D4C">
      <w:pPr>
        <w:pStyle w:val="ListParagraph"/>
        <w:spacing w:after="0" w:line="360" w:lineRule="auto"/>
        <w:ind w:left="0" w:firstLine="708"/>
        <w:jc w:val="both"/>
        <w:rPr>
          <w:rFonts w:asciiTheme="majorBidi" w:hAnsiTheme="majorBidi" w:cstheme="majorBidi"/>
          <w:bCs/>
          <w:szCs w:val="24"/>
        </w:rPr>
      </w:pPr>
      <w:r w:rsidRPr="002E44DF">
        <w:rPr>
          <w:rFonts w:asciiTheme="majorBidi" w:hAnsiTheme="majorBidi" w:cstheme="majorBidi"/>
          <w:bCs/>
          <w:szCs w:val="24"/>
          <w:lang w:val="id-ID"/>
        </w:rPr>
        <w:t xml:space="preserve">Penelitian yang relevan merupakan penelitian terdahulu yang berfungsi sebagai pendukung penelitian ini. </w:t>
      </w:r>
      <w:r w:rsidRPr="00E70D16">
        <w:rPr>
          <w:rFonts w:asciiTheme="majorBidi" w:hAnsiTheme="majorBidi" w:cstheme="majorBidi"/>
          <w:bCs/>
          <w:szCs w:val="24"/>
          <w:lang w:val="id-ID"/>
        </w:rPr>
        <w:t>Berdasarkan</w:t>
      </w:r>
      <w:r>
        <w:rPr>
          <w:rFonts w:asciiTheme="majorBidi" w:hAnsiTheme="majorBidi" w:cstheme="majorBidi"/>
          <w:bCs/>
          <w:szCs w:val="24"/>
          <w:lang w:val="id-ID"/>
        </w:rPr>
        <w:t xml:space="preserve"> penelitian Trisni</w:t>
      </w:r>
      <w:r w:rsidRPr="002E44DF">
        <w:rPr>
          <w:rFonts w:asciiTheme="majorBidi" w:hAnsiTheme="majorBidi" w:cstheme="majorBidi"/>
          <w:bCs/>
          <w:szCs w:val="24"/>
          <w:lang w:val="id-ID"/>
        </w:rPr>
        <w:t>wati (2014) dapat ditarik kesimpulan bahwa penerapan media kartu huruf dapat mening</w:t>
      </w:r>
      <w:bookmarkStart w:id="0" w:name="_GoBack"/>
      <w:bookmarkEnd w:id="0"/>
      <w:r w:rsidRPr="002E44DF">
        <w:rPr>
          <w:rFonts w:asciiTheme="majorBidi" w:hAnsiTheme="majorBidi" w:cstheme="majorBidi"/>
          <w:bCs/>
          <w:szCs w:val="24"/>
          <w:lang w:val="id-ID"/>
        </w:rPr>
        <w:t xml:space="preserve">katkan </w:t>
      </w:r>
      <w:r w:rsidRPr="002E44DF">
        <w:rPr>
          <w:rFonts w:asciiTheme="majorBidi" w:hAnsiTheme="majorBidi" w:cstheme="majorBidi"/>
          <w:bCs/>
          <w:szCs w:val="24"/>
          <w:lang w:val="id-ID"/>
        </w:rPr>
        <w:lastRenderedPageBreak/>
        <w:t xml:space="preserve">kemampuan mengenal huruf pada anak kelompok </w:t>
      </w:r>
      <w:r>
        <w:rPr>
          <w:rFonts w:asciiTheme="majorBidi" w:hAnsiTheme="majorBidi" w:cstheme="majorBidi"/>
          <w:bCs/>
          <w:szCs w:val="24"/>
          <w:lang w:val="id-ID"/>
        </w:rPr>
        <w:t>B</w:t>
      </w:r>
      <w:r w:rsidRPr="002E44DF">
        <w:rPr>
          <w:rFonts w:asciiTheme="majorBidi" w:hAnsiTheme="majorBidi" w:cstheme="majorBidi"/>
          <w:bCs/>
          <w:szCs w:val="24"/>
          <w:lang w:val="id-ID"/>
        </w:rPr>
        <w:t xml:space="preserve">1 di TK ABA Ketanggungan Wirobrajan Yogyakarta. Hasil penelitian yang diperoleh yakni terdapat 5 anak (41,67%) yang mendapat nilai tuntas pada tahap pra siklus. Setelah diterapkan suklus 1 terdapat 7 anak (58,33%) yang mendapat nilai tuntas, dan pada tahap siklus 2 terdapat 10 anak (83,33%) yang mendapatkan nilai tuntas. </w:t>
      </w:r>
    </w:p>
    <w:p w:rsidR="00184D4C" w:rsidRPr="002E44DF" w:rsidRDefault="00184D4C" w:rsidP="00184D4C">
      <w:pPr>
        <w:pStyle w:val="ListParagraph"/>
        <w:spacing w:after="0" w:line="360" w:lineRule="auto"/>
        <w:ind w:left="0" w:firstLine="708"/>
        <w:jc w:val="both"/>
        <w:rPr>
          <w:rFonts w:asciiTheme="majorBidi" w:hAnsiTheme="majorBidi" w:cstheme="majorBidi"/>
          <w:bCs/>
          <w:szCs w:val="24"/>
        </w:rPr>
      </w:pPr>
      <w:r>
        <w:rPr>
          <w:rFonts w:asciiTheme="majorBidi" w:hAnsiTheme="majorBidi" w:cstheme="majorBidi"/>
          <w:bCs/>
          <w:szCs w:val="24"/>
        </w:rPr>
        <w:t xml:space="preserve">Berdasarkan </w:t>
      </w:r>
      <w:r w:rsidRPr="002E44DF">
        <w:rPr>
          <w:rFonts w:asciiTheme="majorBidi" w:hAnsiTheme="majorBidi" w:cstheme="majorBidi"/>
          <w:bCs/>
          <w:szCs w:val="24"/>
          <w:lang w:val="id-ID"/>
        </w:rPr>
        <w:t xml:space="preserve">penelitian </w:t>
      </w:r>
      <w:r w:rsidRPr="002E44DF">
        <w:rPr>
          <w:rFonts w:asciiTheme="majorBidi" w:hAnsiTheme="majorBidi" w:cstheme="majorBidi"/>
          <w:bCs/>
          <w:szCs w:val="24"/>
        </w:rPr>
        <w:t>Wahyunita</w:t>
      </w:r>
      <w:r w:rsidRPr="002E44DF">
        <w:rPr>
          <w:rFonts w:asciiTheme="majorBidi" w:hAnsiTheme="majorBidi" w:cstheme="majorBidi"/>
          <w:bCs/>
          <w:szCs w:val="24"/>
          <w:lang w:val="id-ID"/>
        </w:rPr>
        <w:t xml:space="preserve"> (201</w:t>
      </w:r>
      <w:r w:rsidRPr="002E44DF">
        <w:rPr>
          <w:rFonts w:asciiTheme="majorBidi" w:hAnsiTheme="majorBidi" w:cstheme="majorBidi"/>
          <w:bCs/>
          <w:szCs w:val="24"/>
        </w:rPr>
        <w:t>6</w:t>
      </w:r>
      <w:r w:rsidRPr="002E44DF">
        <w:rPr>
          <w:rFonts w:asciiTheme="majorBidi" w:hAnsiTheme="majorBidi" w:cstheme="majorBidi"/>
          <w:bCs/>
          <w:szCs w:val="24"/>
          <w:lang w:val="id-ID"/>
        </w:rPr>
        <w:t>) dapat ditarik kesimpulan bahwa penerapan media</w:t>
      </w:r>
      <w:r w:rsidRPr="002E44DF">
        <w:rPr>
          <w:rFonts w:asciiTheme="majorBidi" w:hAnsiTheme="majorBidi" w:cstheme="majorBidi"/>
          <w:bCs/>
          <w:szCs w:val="24"/>
        </w:rPr>
        <w:t xml:space="preserve"> kartu angka dapat meningkatkan kemampuan kognitif anak kelompok A1 di TK ABA III Ampel Wuluhan Jember. Hasil penelitian yang diperoleh yakni terdapat 71</w:t>
      </w:r>
      <w:proofErr w:type="gramStart"/>
      <w:r w:rsidRPr="002E44DF">
        <w:rPr>
          <w:rFonts w:asciiTheme="majorBidi" w:hAnsiTheme="majorBidi" w:cstheme="majorBidi"/>
          <w:bCs/>
          <w:szCs w:val="24"/>
        </w:rPr>
        <w:t>,8</w:t>
      </w:r>
      <w:proofErr w:type="gramEnd"/>
      <w:r w:rsidRPr="002E44DF">
        <w:rPr>
          <w:rFonts w:asciiTheme="majorBidi" w:hAnsiTheme="majorBidi" w:cstheme="majorBidi"/>
          <w:bCs/>
          <w:szCs w:val="24"/>
        </w:rPr>
        <w:t>% anak yang aktif selama proses pembelajaran pada siklus 1 pertemuan 1 dengan rata-rata hasil belajar kemampuan kognitifnya sebesar 68. Ketika proses pembelajaran pada siklus 1 pertemuan 2 terdapat 80% anak yang aktif dengan perolehan rata-rata hasil belajar sebesar 76</w:t>
      </w:r>
      <w:proofErr w:type="gramStart"/>
      <w:r w:rsidRPr="002E44DF">
        <w:rPr>
          <w:rFonts w:asciiTheme="majorBidi" w:hAnsiTheme="majorBidi" w:cstheme="majorBidi"/>
          <w:bCs/>
          <w:szCs w:val="24"/>
        </w:rPr>
        <w:t>,7</w:t>
      </w:r>
      <w:proofErr w:type="gramEnd"/>
      <w:r w:rsidRPr="002E44DF">
        <w:rPr>
          <w:rFonts w:asciiTheme="majorBidi" w:hAnsiTheme="majorBidi" w:cstheme="majorBidi"/>
          <w:bCs/>
          <w:szCs w:val="24"/>
        </w:rPr>
        <w:t>. Sehingga dapat disimpulkan bahwa pada penelitian Mela berhasil meningkatkan kemampuan kognitif anak kelompok A1 di TK ABA III Ampel Wuluhan Jember dengan menerapkan media pembelajaran berupa kartu angka.</w:t>
      </w:r>
    </w:p>
    <w:p w:rsidR="00184D4C" w:rsidRPr="002E44DF" w:rsidRDefault="00184D4C" w:rsidP="00184D4C">
      <w:pPr>
        <w:pStyle w:val="ListParagraph"/>
        <w:spacing w:after="0" w:line="360" w:lineRule="auto"/>
        <w:ind w:left="0" w:firstLine="708"/>
        <w:jc w:val="both"/>
        <w:rPr>
          <w:rFonts w:asciiTheme="majorBidi" w:hAnsiTheme="majorBidi" w:cstheme="majorBidi"/>
          <w:bCs/>
          <w:szCs w:val="24"/>
        </w:rPr>
      </w:pPr>
      <w:r>
        <w:rPr>
          <w:rFonts w:asciiTheme="majorBidi" w:hAnsiTheme="majorBidi" w:cstheme="majorBidi"/>
          <w:bCs/>
          <w:szCs w:val="24"/>
        </w:rPr>
        <w:t>Berdasarkan</w:t>
      </w:r>
      <w:r w:rsidRPr="002E44DF">
        <w:rPr>
          <w:rFonts w:asciiTheme="majorBidi" w:hAnsiTheme="majorBidi" w:cstheme="majorBidi"/>
          <w:bCs/>
          <w:szCs w:val="24"/>
        </w:rPr>
        <w:t xml:space="preserve"> penelitian Aisyah (2016) dapat ditarik kesimpulan bahwa </w:t>
      </w:r>
      <w:r w:rsidRPr="002E44DF">
        <w:rPr>
          <w:rFonts w:asciiTheme="majorBidi" w:hAnsiTheme="majorBidi" w:cstheme="majorBidi"/>
          <w:bCs/>
          <w:szCs w:val="24"/>
          <w:lang w:val="id-ID"/>
        </w:rPr>
        <w:t>penerapan media</w:t>
      </w:r>
      <w:r w:rsidRPr="002E44DF">
        <w:rPr>
          <w:rFonts w:asciiTheme="majorBidi" w:hAnsiTheme="majorBidi" w:cstheme="majorBidi"/>
          <w:bCs/>
          <w:szCs w:val="24"/>
        </w:rPr>
        <w:t xml:space="preserve"> kartu bergambar dapat meningkatkan kemampuan berhitung permulaan pada anak kelompok </w:t>
      </w:r>
      <w:r>
        <w:rPr>
          <w:rFonts w:asciiTheme="majorBidi" w:hAnsiTheme="majorBidi" w:cstheme="majorBidi"/>
          <w:bCs/>
          <w:szCs w:val="24"/>
        </w:rPr>
        <w:t>B</w:t>
      </w:r>
      <w:r w:rsidRPr="002E44DF">
        <w:rPr>
          <w:rFonts w:asciiTheme="majorBidi" w:hAnsiTheme="majorBidi" w:cstheme="majorBidi"/>
          <w:bCs/>
          <w:szCs w:val="24"/>
        </w:rPr>
        <w:t xml:space="preserve"> di TK Jember Permai 1 Sumbersari Jember. Hasil penelitian yang diperoleh yakni terdapat 69,31% anak yang aktif selama proses pembelajaran pada siklus 1 pertemuan 1 dengan rata-rata hasil belajar kemampuan berhitung permulaan anak kelompok </w:t>
      </w:r>
      <w:r>
        <w:rPr>
          <w:rFonts w:asciiTheme="majorBidi" w:hAnsiTheme="majorBidi" w:cstheme="majorBidi"/>
          <w:bCs/>
          <w:szCs w:val="24"/>
        </w:rPr>
        <w:t>B</w:t>
      </w:r>
      <w:r w:rsidRPr="002E44DF">
        <w:rPr>
          <w:rFonts w:asciiTheme="majorBidi" w:hAnsiTheme="majorBidi" w:cstheme="majorBidi"/>
          <w:bCs/>
          <w:szCs w:val="24"/>
        </w:rPr>
        <w:t xml:space="preserve"> sebesar 77,05 (kualifikasi baik). Ketika proses pembelajaran pada prasiklus memperoleh rata-rata hasil belajar sebesar 68</w:t>
      </w:r>
      <w:proofErr w:type="gramStart"/>
      <w:r w:rsidRPr="002E44DF">
        <w:rPr>
          <w:rFonts w:asciiTheme="majorBidi" w:hAnsiTheme="majorBidi" w:cstheme="majorBidi"/>
          <w:bCs/>
          <w:szCs w:val="24"/>
        </w:rPr>
        <w:t>,42</w:t>
      </w:r>
      <w:proofErr w:type="gramEnd"/>
      <w:r w:rsidRPr="002E44DF">
        <w:rPr>
          <w:rFonts w:asciiTheme="majorBidi" w:hAnsiTheme="majorBidi" w:cstheme="majorBidi"/>
          <w:bCs/>
          <w:szCs w:val="24"/>
        </w:rPr>
        <w:t>. Rata-rata hasil belajar saat prasiklus sebesar 68</w:t>
      </w:r>
      <w:proofErr w:type="gramStart"/>
      <w:r w:rsidRPr="002E44DF">
        <w:rPr>
          <w:rFonts w:asciiTheme="majorBidi" w:hAnsiTheme="majorBidi" w:cstheme="majorBidi"/>
          <w:bCs/>
          <w:szCs w:val="24"/>
        </w:rPr>
        <w:t>,42</w:t>
      </w:r>
      <w:proofErr w:type="gramEnd"/>
      <w:r w:rsidRPr="002E44DF">
        <w:rPr>
          <w:rFonts w:asciiTheme="majorBidi" w:hAnsiTheme="majorBidi" w:cstheme="majorBidi"/>
          <w:bCs/>
          <w:szCs w:val="24"/>
        </w:rPr>
        <w:t xml:space="preserve"> mengalami kenaikan menjadi 77,05 pada siklus 1 pertemuan 1. Sehingga dapat disimpulkan bahwa pada penelitian Khusnul berhasil meningkatkan kemampuan berhitung permulaan pada anak kelompok A1 di TK ABA III Ampel Wuluhan Jember dengan menerapkan media pembelajaran berupa kartu bergambar.</w:t>
      </w:r>
    </w:p>
    <w:p w:rsidR="00184D4C" w:rsidRPr="002E44DF" w:rsidRDefault="00184D4C" w:rsidP="00184D4C">
      <w:pPr>
        <w:pStyle w:val="ListParagraph"/>
        <w:spacing w:after="0" w:line="360" w:lineRule="auto"/>
        <w:ind w:left="0" w:firstLine="708"/>
        <w:jc w:val="both"/>
        <w:rPr>
          <w:rFonts w:asciiTheme="majorBidi" w:hAnsiTheme="majorBidi" w:cstheme="majorBidi"/>
          <w:bCs/>
          <w:szCs w:val="24"/>
        </w:rPr>
      </w:pPr>
      <w:r w:rsidRPr="002E44DF">
        <w:rPr>
          <w:rFonts w:asciiTheme="majorBidi" w:hAnsiTheme="majorBidi" w:cstheme="majorBidi"/>
          <w:bCs/>
          <w:szCs w:val="24"/>
          <w:lang w:val="id-ID"/>
        </w:rPr>
        <w:t xml:space="preserve">Penelitian pengembangan ini </w:t>
      </w:r>
      <w:r>
        <w:rPr>
          <w:rFonts w:asciiTheme="majorBidi" w:hAnsiTheme="majorBidi" w:cstheme="majorBidi"/>
          <w:bCs/>
          <w:szCs w:val="24"/>
          <w:lang w:val="id-ID"/>
        </w:rPr>
        <w:t xml:space="preserve">mengadopsi </w:t>
      </w:r>
      <w:r w:rsidRPr="002E44DF">
        <w:rPr>
          <w:rFonts w:asciiTheme="majorBidi" w:hAnsiTheme="majorBidi" w:cstheme="majorBidi"/>
          <w:bCs/>
          <w:szCs w:val="24"/>
          <w:lang w:val="id-ID"/>
        </w:rPr>
        <w:t>penelitian</w:t>
      </w:r>
      <w:r>
        <w:rPr>
          <w:rFonts w:asciiTheme="majorBidi" w:hAnsiTheme="majorBidi" w:cstheme="majorBidi"/>
          <w:bCs/>
          <w:szCs w:val="24"/>
          <w:lang w:val="id-ID"/>
        </w:rPr>
        <w:t xml:space="preserve"> dari Trisni</w:t>
      </w:r>
      <w:r w:rsidRPr="002E44DF">
        <w:rPr>
          <w:rFonts w:asciiTheme="majorBidi" w:hAnsiTheme="majorBidi" w:cstheme="majorBidi"/>
          <w:bCs/>
          <w:szCs w:val="24"/>
          <w:lang w:val="id-ID"/>
        </w:rPr>
        <w:t>wati</w:t>
      </w:r>
      <w:r w:rsidRPr="002E44DF">
        <w:rPr>
          <w:rFonts w:asciiTheme="majorBidi" w:hAnsiTheme="majorBidi" w:cstheme="majorBidi"/>
          <w:bCs/>
          <w:szCs w:val="24"/>
        </w:rPr>
        <w:t>, Mela, dan Khusnul</w:t>
      </w:r>
      <w:r w:rsidRPr="002E44DF">
        <w:rPr>
          <w:rFonts w:asciiTheme="majorBidi" w:hAnsiTheme="majorBidi" w:cstheme="majorBidi"/>
          <w:bCs/>
          <w:szCs w:val="24"/>
          <w:lang w:val="id-ID"/>
        </w:rPr>
        <w:t xml:space="preserve"> yaitu kartu huruf</w:t>
      </w:r>
      <w:r w:rsidRPr="002E44DF">
        <w:rPr>
          <w:rFonts w:asciiTheme="majorBidi" w:hAnsiTheme="majorBidi" w:cstheme="majorBidi"/>
          <w:bCs/>
          <w:szCs w:val="24"/>
        </w:rPr>
        <w:t>, kartu angka, dan kartu bergambar</w:t>
      </w:r>
      <w:r w:rsidRPr="002E44DF">
        <w:rPr>
          <w:rFonts w:asciiTheme="majorBidi" w:hAnsiTheme="majorBidi" w:cstheme="majorBidi"/>
          <w:bCs/>
          <w:szCs w:val="24"/>
          <w:lang w:val="id-ID"/>
        </w:rPr>
        <w:t xml:space="preserve"> yang akan dimodifikasi menjadi </w:t>
      </w:r>
      <w:r>
        <w:rPr>
          <w:rFonts w:asciiTheme="majorBidi" w:hAnsiTheme="majorBidi" w:cstheme="majorBidi"/>
          <w:bCs/>
          <w:szCs w:val="24"/>
        </w:rPr>
        <w:t>MOTIF (Monopoli Edukatif)</w:t>
      </w:r>
      <w:r w:rsidRPr="002E44DF">
        <w:rPr>
          <w:rFonts w:asciiTheme="majorBidi" w:hAnsiTheme="majorBidi" w:cstheme="majorBidi"/>
          <w:bCs/>
          <w:szCs w:val="24"/>
          <w:lang w:val="id-ID"/>
        </w:rPr>
        <w:t xml:space="preserve">. Media Pembelajarn </w:t>
      </w:r>
      <w:r>
        <w:rPr>
          <w:rFonts w:asciiTheme="majorBidi" w:hAnsiTheme="majorBidi" w:cstheme="majorBidi"/>
          <w:bCs/>
          <w:szCs w:val="24"/>
          <w:lang w:val="id-ID"/>
        </w:rPr>
        <w:t>MOTIF</w:t>
      </w:r>
      <w:r w:rsidRPr="002E44DF">
        <w:rPr>
          <w:rFonts w:asciiTheme="majorBidi" w:hAnsiTheme="majorBidi" w:cstheme="majorBidi"/>
          <w:bCs/>
          <w:szCs w:val="24"/>
          <w:lang w:val="id-ID"/>
        </w:rPr>
        <w:t xml:space="preserve"> ini dibuat dengan menggabungkan ketiga unsur</w:t>
      </w:r>
      <w:r w:rsidRPr="002E44DF">
        <w:rPr>
          <w:rFonts w:asciiTheme="majorBidi" w:hAnsiTheme="majorBidi" w:cstheme="majorBidi"/>
          <w:bCs/>
          <w:szCs w:val="24"/>
        </w:rPr>
        <w:t xml:space="preserve"> yakni kartu angka, kartu huruf, dan </w:t>
      </w:r>
      <w:r w:rsidRPr="002E44DF">
        <w:rPr>
          <w:rFonts w:asciiTheme="majorBidi" w:hAnsiTheme="majorBidi" w:cstheme="majorBidi"/>
          <w:bCs/>
          <w:szCs w:val="24"/>
        </w:rPr>
        <w:lastRenderedPageBreak/>
        <w:t xml:space="preserve">kartu bergambar menjadi sebuah permainan </w:t>
      </w:r>
      <w:r>
        <w:rPr>
          <w:rFonts w:asciiTheme="majorBidi" w:hAnsiTheme="majorBidi" w:cstheme="majorBidi"/>
          <w:bCs/>
          <w:szCs w:val="24"/>
        </w:rPr>
        <w:t>monopoli edukatif</w:t>
      </w:r>
      <w:r w:rsidRPr="002E44DF">
        <w:rPr>
          <w:rFonts w:asciiTheme="majorBidi" w:hAnsiTheme="majorBidi" w:cstheme="majorBidi"/>
          <w:bCs/>
          <w:szCs w:val="24"/>
        </w:rPr>
        <w:t xml:space="preserve">. Selain ketiga unsur tersebut, peneliti juga menambahkan kartu religius yang didalamnya tertulis tantangan berupa membaca </w:t>
      </w:r>
      <w:proofErr w:type="gramStart"/>
      <w:r w:rsidRPr="002E44DF">
        <w:rPr>
          <w:rFonts w:asciiTheme="majorBidi" w:hAnsiTheme="majorBidi" w:cstheme="majorBidi"/>
          <w:bCs/>
          <w:szCs w:val="24"/>
        </w:rPr>
        <w:t>doa</w:t>
      </w:r>
      <w:proofErr w:type="gramEnd"/>
      <w:r w:rsidRPr="002E44DF">
        <w:rPr>
          <w:rFonts w:asciiTheme="majorBidi" w:hAnsiTheme="majorBidi" w:cstheme="majorBidi"/>
          <w:bCs/>
          <w:szCs w:val="24"/>
        </w:rPr>
        <w:t xml:space="preserve"> harian dan surat pendek. </w:t>
      </w:r>
      <w:r w:rsidRPr="002E44DF">
        <w:rPr>
          <w:rFonts w:asciiTheme="majorBidi" w:hAnsiTheme="majorBidi" w:cstheme="majorBidi"/>
          <w:bCs/>
          <w:szCs w:val="24"/>
          <w:lang w:val="id-ID"/>
        </w:rPr>
        <w:t xml:space="preserve">Pengembangan media </w:t>
      </w:r>
      <w:r>
        <w:rPr>
          <w:rFonts w:asciiTheme="majorBidi" w:hAnsiTheme="majorBidi" w:cstheme="majorBidi"/>
          <w:bCs/>
          <w:szCs w:val="24"/>
          <w:lang w:val="id-ID"/>
        </w:rPr>
        <w:t>MOTIF</w:t>
      </w:r>
      <w:r w:rsidRPr="002E44DF">
        <w:rPr>
          <w:rFonts w:asciiTheme="majorBidi" w:hAnsiTheme="majorBidi" w:cstheme="majorBidi"/>
          <w:bCs/>
          <w:szCs w:val="24"/>
          <w:lang w:val="id-ID"/>
        </w:rPr>
        <w:t xml:space="preserve"> ini diharapkan dapat mengembangkan kecerdasan jamak yang ada pada anak kelompok </w:t>
      </w:r>
      <w:r>
        <w:rPr>
          <w:rFonts w:asciiTheme="majorBidi" w:hAnsiTheme="majorBidi" w:cstheme="majorBidi"/>
          <w:bCs/>
          <w:szCs w:val="24"/>
          <w:lang w:val="id-ID"/>
        </w:rPr>
        <w:t>B</w:t>
      </w:r>
      <w:r w:rsidRPr="002E44DF">
        <w:rPr>
          <w:rFonts w:asciiTheme="majorBidi" w:hAnsiTheme="majorBidi" w:cstheme="majorBidi"/>
          <w:bCs/>
          <w:szCs w:val="24"/>
          <w:lang w:val="id-ID"/>
        </w:rPr>
        <w:t xml:space="preserve"> di </w:t>
      </w:r>
      <w:r>
        <w:rPr>
          <w:rFonts w:asciiTheme="majorBidi" w:hAnsiTheme="majorBidi" w:cstheme="majorBidi"/>
          <w:bCs/>
          <w:szCs w:val="24"/>
          <w:lang w:val="id-ID"/>
        </w:rPr>
        <w:t>TK Kartika IX-35, Patrang, Jember</w:t>
      </w:r>
      <w:r w:rsidRPr="002E44DF">
        <w:rPr>
          <w:rFonts w:asciiTheme="majorBidi" w:hAnsiTheme="majorBidi" w:cstheme="majorBidi"/>
          <w:bCs/>
          <w:szCs w:val="24"/>
          <w:lang w:val="id-ID"/>
        </w:rPr>
        <w:t xml:space="preserve">. Kecerdasan jamak yang akan dikembangkan </w:t>
      </w:r>
      <w:r>
        <w:rPr>
          <w:rFonts w:asciiTheme="majorBidi" w:hAnsiTheme="majorBidi" w:cstheme="majorBidi"/>
          <w:bCs/>
          <w:szCs w:val="24"/>
          <w:lang w:val="id-ID"/>
        </w:rPr>
        <w:t>di antaranya</w:t>
      </w:r>
      <w:r w:rsidRPr="002E44DF">
        <w:rPr>
          <w:rFonts w:asciiTheme="majorBidi" w:hAnsiTheme="majorBidi" w:cstheme="majorBidi"/>
          <w:bCs/>
          <w:szCs w:val="24"/>
          <w:lang w:val="id-ID"/>
        </w:rPr>
        <w:t xml:space="preserve"> yaitu kecerdasan linguistik, logika matematika, </w:t>
      </w:r>
      <w:r>
        <w:rPr>
          <w:rFonts w:asciiTheme="majorBidi" w:hAnsiTheme="majorBidi" w:cstheme="majorBidi"/>
          <w:bCs/>
          <w:szCs w:val="24"/>
          <w:lang w:val="id-ID"/>
        </w:rPr>
        <w:t>visual spasial</w:t>
      </w:r>
      <w:r w:rsidRPr="002E44DF">
        <w:rPr>
          <w:rFonts w:asciiTheme="majorBidi" w:hAnsiTheme="majorBidi" w:cstheme="majorBidi"/>
          <w:bCs/>
          <w:szCs w:val="24"/>
          <w:lang w:val="id-ID"/>
        </w:rPr>
        <w:t>, kinestetik, musikal,</w:t>
      </w:r>
      <w:r w:rsidRPr="002E44DF">
        <w:rPr>
          <w:rFonts w:asciiTheme="majorBidi" w:hAnsiTheme="majorBidi" w:cstheme="majorBidi"/>
          <w:bCs/>
          <w:szCs w:val="24"/>
        </w:rPr>
        <w:t xml:space="preserve"> interpersonal, intrapersonal,</w:t>
      </w:r>
      <w:r>
        <w:rPr>
          <w:rFonts w:asciiTheme="majorBidi" w:hAnsiTheme="majorBidi" w:cstheme="majorBidi"/>
          <w:bCs/>
          <w:szCs w:val="24"/>
        </w:rPr>
        <w:t xml:space="preserve"> naturalis,</w:t>
      </w:r>
      <w:r w:rsidRPr="002E44DF">
        <w:rPr>
          <w:rFonts w:asciiTheme="majorBidi" w:hAnsiTheme="majorBidi" w:cstheme="majorBidi"/>
          <w:bCs/>
          <w:szCs w:val="24"/>
          <w:lang w:val="id-ID"/>
        </w:rPr>
        <w:t xml:space="preserve"> dan spiritual.</w:t>
      </w:r>
    </w:p>
    <w:p w:rsidR="00184D4C" w:rsidRPr="002E44DF" w:rsidRDefault="00184D4C" w:rsidP="00184D4C">
      <w:pPr>
        <w:spacing w:after="0" w:line="360" w:lineRule="auto"/>
        <w:jc w:val="both"/>
        <w:rPr>
          <w:rFonts w:asciiTheme="majorBidi" w:hAnsiTheme="majorBidi" w:cstheme="majorBidi"/>
          <w:bCs/>
          <w:szCs w:val="24"/>
        </w:rPr>
        <w:sectPr w:rsidR="00184D4C" w:rsidRPr="002E44DF" w:rsidSect="00EC6632">
          <w:footerReference w:type="default" r:id="rId5"/>
          <w:pgSz w:w="11907" w:h="16839" w:code="9"/>
          <w:pgMar w:top="2268" w:right="1701" w:bottom="1701" w:left="2268" w:header="1134" w:footer="851" w:gutter="0"/>
          <w:cols w:space="720"/>
          <w:titlePg/>
          <w:docGrid w:linePitch="360"/>
        </w:sectPr>
      </w:pPr>
    </w:p>
    <w:p w:rsidR="00537B4D" w:rsidRDefault="00537B4D" w:rsidP="00537B4D">
      <w:pPr>
        <w:spacing w:after="0" w:line="360" w:lineRule="auto"/>
        <w:jc w:val="center"/>
        <w:rPr>
          <w:rFonts w:asciiTheme="majorBidi" w:hAnsiTheme="majorBidi" w:cstheme="majorBidi"/>
          <w:b/>
          <w:szCs w:val="24"/>
        </w:rPr>
      </w:pPr>
      <w:r w:rsidRPr="002E44DF">
        <w:rPr>
          <w:rFonts w:asciiTheme="majorBidi" w:hAnsiTheme="majorBidi" w:cstheme="majorBidi"/>
          <w:b/>
          <w:szCs w:val="24"/>
        </w:rPr>
        <w:lastRenderedPageBreak/>
        <w:t>BAB 3</w:t>
      </w:r>
      <w:r>
        <w:rPr>
          <w:rFonts w:asciiTheme="majorBidi" w:hAnsiTheme="majorBidi" w:cstheme="majorBidi"/>
          <w:b/>
          <w:szCs w:val="24"/>
        </w:rPr>
        <w:t>.</w:t>
      </w:r>
      <w:r w:rsidRPr="002E44DF">
        <w:rPr>
          <w:rFonts w:asciiTheme="majorBidi" w:hAnsiTheme="majorBidi" w:cstheme="majorBidi"/>
          <w:b/>
          <w:szCs w:val="24"/>
        </w:rPr>
        <w:t xml:space="preserve"> METODE PENELITIAN</w:t>
      </w:r>
    </w:p>
    <w:p w:rsidR="00537B4D" w:rsidRDefault="00537B4D" w:rsidP="00537B4D">
      <w:pPr>
        <w:spacing w:after="0" w:line="360" w:lineRule="auto"/>
        <w:jc w:val="center"/>
        <w:rPr>
          <w:rFonts w:asciiTheme="majorBidi" w:hAnsiTheme="majorBidi" w:cstheme="majorBidi"/>
          <w:b/>
          <w:szCs w:val="24"/>
        </w:rPr>
      </w:pPr>
    </w:p>
    <w:p w:rsidR="00537B4D" w:rsidRDefault="00537B4D" w:rsidP="00537B4D">
      <w:pPr>
        <w:spacing w:after="0" w:line="360" w:lineRule="auto"/>
        <w:ind w:firstLine="709"/>
        <w:jc w:val="both"/>
        <w:rPr>
          <w:rFonts w:asciiTheme="majorBidi" w:hAnsiTheme="majorBidi" w:cstheme="majorBidi"/>
          <w:bCs/>
          <w:szCs w:val="24"/>
        </w:rPr>
      </w:pPr>
      <w:r w:rsidRPr="002E44DF">
        <w:rPr>
          <w:rFonts w:asciiTheme="majorBidi" w:hAnsiTheme="majorBidi" w:cstheme="majorBidi"/>
          <w:bCs/>
          <w:szCs w:val="24"/>
        </w:rPr>
        <w:t xml:space="preserve">Bab ini memaparkan hal-hal yang berkaitan dengan metode penelitian yang </w:t>
      </w:r>
      <w:proofErr w:type="gramStart"/>
      <w:r w:rsidRPr="002E44DF">
        <w:rPr>
          <w:rFonts w:asciiTheme="majorBidi" w:hAnsiTheme="majorBidi" w:cstheme="majorBidi"/>
          <w:bCs/>
          <w:szCs w:val="24"/>
        </w:rPr>
        <w:t>akan</w:t>
      </w:r>
      <w:proofErr w:type="gramEnd"/>
      <w:r w:rsidRPr="002E44DF">
        <w:rPr>
          <w:rFonts w:asciiTheme="majorBidi" w:hAnsiTheme="majorBidi" w:cstheme="majorBidi"/>
          <w:bCs/>
          <w:szCs w:val="24"/>
        </w:rPr>
        <w:t xml:space="preserve"> dilakukan. Adapun metode penelitian dalam pembuatan </w:t>
      </w:r>
      <w:r>
        <w:rPr>
          <w:rFonts w:asciiTheme="majorBidi" w:hAnsiTheme="majorBidi" w:cstheme="majorBidi"/>
          <w:bCs/>
          <w:szCs w:val="24"/>
        </w:rPr>
        <w:t>MOTIF (Monopoli Edukatif)</w:t>
      </w:r>
      <w:r w:rsidRPr="002E44DF">
        <w:rPr>
          <w:rFonts w:asciiTheme="majorBidi" w:hAnsiTheme="majorBidi" w:cstheme="majorBidi"/>
          <w:bCs/>
          <w:szCs w:val="24"/>
        </w:rPr>
        <w:t xml:space="preserve"> ini meliputi</w:t>
      </w:r>
      <w:r>
        <w:rPr>
          <w:rFonts w:asciiTheme="majorBidi" w:hAnsiTheme="majorBidi" w:cstheme="majorBidi"/>
          <w:bCs/>
          <w:szCs w:val="24"/>
        </w:rPr>
        <w:t xml:space="preserve"> (3.</w:t>
      </w:r>
      <w:r w:rsidRPr="002E44DF">
        <w:rPr>
          <w:rFonts w:asciiTheme="majorBidi" w:hAnsiTheme="majorBidi" w:cstheme="majorBidi"/>
          <w:bCs/>
          <w:szCs w:val="24"/>
        </w:rPr>
        <w:t>1) jenis penelitian; (</w:t>
      </w:r>
      <w:r>
        <w:rPr>
          <w:rFonts w:asciiTheme="majorBidi" w:hAnsiTheme="majorBidi" w:cstheme="majorBidi"/>
          <w:bCs/>
          <w:szCs w:val="24"/>
        </w:rPr>
        <w:t>3.</w:t>
      </w:r>
      <w:r w:rsidRPr="002E44DF">
        <w:rPr>
          <w:rFonts w:asciiTheme="majorBidi" w:hAnsiTheme="majorBidi" w:cstheme="majorBidi"/>
          <w:bCs/>
          <w:szCs w:val="24"/>
        </w:rPr>
        <w:t>2) tempat, waktu, dan subjek penelitian; (</w:t>
      </w:r>
      <w:r>
        <w:rPr>
          <w:rFonts w:asciiTheme="majorBidi" w:hAnsiTheme="majorBidi" w:cstheme="majorBidi"/>
          <w:bCs/>
          <w:szCs w:val="24"/>
        </w:rPr>
        <w:t>3.</w:t>
      </w:r>
      <w:r w:rsidRPr="002E44DF">
        <w:rPr>
          <w:rFonts w:asciiTheme="majorBidi" w:hAnsiTheme="majorBidi" w:cstheme="majorBidi"/>
          <w:bCs/>
          <w:szCs w:val="24"/>
        </w:rPr>
        <w:t>3) definisi operasional; (</w:t>
      </w:r>
      <w:r>
        <w:rPr>
          <w:rFonts w:asciiTheme="majorBidi" w:hAnsiTheme="majorBidi" w:cstheme="majorBidi"/>
          <w:bCs/>
          <w:szCs w:val="24"/>
        </w:rPr>
        <w:t>3.</w:t>
      </w:r>
      <w:r w:rsidRPr="002E44DF">
        <w:rPr>
          <w:rFonts w:asciiTheme="majorBidi" w:hAnsiTheme="majorBidi" w:cstheme="majorBidi"/>
          <w:bCs/>
          <w:szCs w:val="24"/>
        </w:rPr>
        <w:t>4) desain penelitian pengembangan; (</w:t>
      </w:r>
      <w:r>
        <w:rPr>
          <w:rFonts w:asciiTheme="majorBidi" w:hAnsiTheme="majorBidi" w:cstheme="majorBidi"/>
          <w:bCs/>
          <w:szCs w:val="24"/>
        </w:rPr>
        <w:t>3.5</w:t>
      </w:r>
      <w:r w:rsidRPr="002E44DF">
        <w:rPr>
          <w:rFonts w:asciiTheme="majorBidi" w:hAnsiTheme="majorBidi" w:cstheme="majorBidi"/>
          <w:bCs/>
          <w:szCs w:val="24"/>
        </w:rPr>
        <w:t>) teknik pengumpulan d</w:t>
      </w:r>
      <w:r>
        <w:rPr>
          <w:rFonts w:asciiTheme="majorBidi" w:hAnsiTheme="majorBidi" w:cstheme="majorBidi"/>
          <w:bCs/>
          <w:szCs w:val="24"/>
        </w:rPr>
        <w:t xml:space="preserve">ata; </w:t>
      </w:r>
      <w:r w:rsidRPr="002E44DF">
        <w:rPr>
          <w:rFonts w:asciiTheme="majorBidi" w:hAnsiTheme="majorBidi" w:cstheme="majorBidi"/>
          <w:bCs/>
          <w:szCs w:val="24"/>
        </w:rPr>
        <w:t>(</w:t>
      </w:r>
      <w:r>
        <w:rPr>
          <w:rFonts w:asciiTheme="majorBidi" w:hAnsiTheme="majorBidi" w:cstheme="majorBidi"/>
          <w:bCs/>
          <w:szCs w:val="24"/>
        </w:rPr>
        <w:t>3.6</w:t>
      </w:r>
      <w:r w:rsidRPr="002E44DF">
        <w:rPr>
          <w:rFonts w:asciiTheme="majorBidi" w:hAnsiTheme="majorBidi" w:cstheme="majorBidi"/>
          <w:bCs/>
          <w:szCs w:val="24"/>
        </w:rPr>
        <w:t xml:space="preserve">) instrumen penelitian; </w:t>
      </w:r>
      <w:r>
        <w:rPr>
          <w:rFonts w:asciiTheme="majorBidi" w:hAnsiTheme="majorBidi" w:cstheme="majorBidi"/>
          <w:bCs/>
          <w:szCs w:val="24"/>
        </w:rPr>
        <w:t>dan (3.7) teknik analisis data.</w:t>
      </w:r>
      <w:r w:rsidRPr="002E44DF">
        <w:rPr>
          <w:rFonts w:asciiTheme="majorBidi" w:hAnsiTheme="majorBidi" w:cstheme="majorBidi"/>
          <w:bCs/>
          <w:szCs w:val="24"/>
        </w:rPr>
        <w:t xml:space="preserve"> Berikut adalah masing-masing uraiannya.</w:t>
      </w:r>
    </w:p>
    <w:p w:rsidR="00537B4D" w:rsidRDefault="00537B4D" w:rsidP="00537B4D">
      <w:pPr>
        <w:spacing w:after="0" w:line="360" w:lineRule="auto"/>
        <w:jc w:val="both"/>
        <w:rPr>
          <w:rFonts w:asciiTheme="majorBidi" w:hAnsiTheme="majorBidi" w:cstheme="majorBidi"/>
          <w:bCs/>
          <w:szCs w:val="24"/>
        </w:rPr>
      </w:pPr>
    </w:p>
    <w:p w:rsidR="00537B4D" w:rsidRPr="002E44DF" w:rsidRDefault="00537B4D" w:rsidP="00184D4C">
      <w:pPr>
        <w:pStyle w:val="ListParagraph"/>
        <w:numPr>
          <w:ilvl w:val="1"/>
          <w:numId w:val="6"/>
        </w:numPr>
        <w:spacing w:after="0" w:line="360" w:lineRule="auto"/>
        <w:ind w:left="426" w:hanging="426"/>
        <w:jc w:val="both"/>
        <w:rPr>
          <w:rFonts w:asciiTheme="majorBidi" w:hAnsiTheme="majorBidi" w:cstheme="majorBidi"/>
          <w:b/>
          <w:szCs w:val="24"/>
        </w:rPr>
      </w:pPr>
      <w:r w:rsidRPr="002E44DF">
        <w:rPr>
          <w:rFonts w:asciiTheme="majorBidi" w:hAnsiTheme="majorBidi" w:cstheme="majorBidi"/>
          <w:b/>
          <w:szCs w:val="24"/>
        </w:rPr>
        <w:t>Jenis Penelitian</w:t>
      </w:r>
    </w:p>
    <w:p w:rsidR="00537B4D" w:rsidRPr="002E44DF" w:rsidRDefault="00537B4D" w:rsidP="00537B4D">
      <w:pPr>
        <w:pStyle w:val="ListParagraph"/>
        <w:spacing w:after="0" w:line="360" w:lineRule="auto"/>
        <w:ind w:left="0" w:firstLine="708"/>
        <w:jc w:val="both"/>
        <w:rPr>
          <w:rFonts w:asciiTheme="majorBidi" w:hAnsiTheme="majorBidi" w:cstheme="majorBidi"/>
          <w:szCs w:val="24"/>
        </w:rPr>
      </w:pPr>
      <w:r w:rsidRPr="002E44DF">
        <w:rPr>
          <w:rFonts w:asciiTheme="majorBidi" w:hAnsiTheme="majorBidi" w:cstheme="majorBidi"/>
          <w:bCs/>
          <w:szCs w:val="24"/>
        </w:rPr>
        <w:t>Jenis penelitian yang digunakan ini adalah penelitian pengembangan (</w:t>
      </w:r>
      <w:r w:rsidRPr="002E44DF">
        <w:rPr>
          <w:rFonts w:asciiTheme="majorBidi" w:hAnsiTheme="majorBidi" w:cstheme="majorBidi"/>
          <w:bCs/>
          <w:i/>
          <w:iCs/>
          <w:szCs w:val="24"/>
        </w:rPr>
        <w:t>Research and Development</w:t>
      </w:r>
      <w:r w:rsidRPr="002E44DF">
        <w:rPr>
          <w:rFonts w:asciiTheme="majorBidi" w:hAnsiTheme="majorBidi" w:cstheme="majorBidi"/>
          <w:bCs/>
          <w:szCs w:val="24"/>
        </w:rPr>
        <w:t xml:space="preserve">) yang dirancang untuk menghasilkan sebuah produk tertentu. </w:t>
      </w:r>
      <w:r w:rsidRPr="002E44DF">
        <w:rPr>
          <w:rFonts w:asciiTheme="majorBidi" w:hAnsiTheme="majorBidi" w:cstheme="majorBidi"/>
          <w:szCs w:val="24"/>
        </w:rPr>
        <w:t>Metode penelitian dan pengembangan merupakan metode yang digunakan untuk menghasilkan produk tertentu, dan menguji keefektifan produk tersebut (Sugiyono, 2012:333). Menurut Borg and Gall (dalam Sugiyono, 2018:408) penelitian dan pengembangan merupakan metode yang digunakan untuk mengembangkan dan memvalidasi produk-produk yang digunakan dalam pendidikan dan pembelajaran.</w:t>
      </w:r>
    </w:p>
    <w:p w:rsidR="00537B4D" w:rsidRDefault="00537B4D" w:rsidP="00537B4D">
      <w:pPr>
        <w:pStyle w:val="ListParagraph"/>
        <w:spacing w:after="0" w:line="360" w:lineRule="auto"/>
        <w:ind w:left="0" w:firstLine="708"/>
        <w:jc w:val="both"/>
        <w:rPr>
          <w:rFonts w:asciiTheme="majorBidi" w:hAnsiTheme="majorBidi" w:cstheme="majorBidi"/>
          <w:bCs/>
          <w:szCs w:val="24"/>
        </w:rPr>
      </w:pPr>
      <w:r w:rsidRPr="002E44DF">
        <w:rPr>
          <w:rFonts w:asciiTheme="majorBidi" w:hAnsiTheme="majorBidi" w:cstheme="majorBidi"/>
          <w:szCs w:val="24"/>
        </w:rPr>
        <w:t xml:space="preserve">Produk dari penelitian ini berupa </w:t>
      </w:r>
      <w:r>
        <w:rPr>
          <w:rFonts w:asciiTheme="majorBidi" w:hAnsiTheme="majorBidi" w:cstheme="majorBidi"/>
          <w:bCs/>
          <w:szCs w:val="24"/>
        </w:rPr>
        <w:t>MOTIF (Monopoli Edukatif)</w:t>
      </w:r>
      <w:r w:rsidRPr="002E44DF">
        <w:rPr>
          <w:rFonts w:asciiTheme="majorBidi" w:hAnsiTheme="majorBidi" w:cstheme="majorBidi"/>
          <w:bCs/>
          <w:szCs w:val="24"/>
        </w:rPr>
        <w:t xml:space="preserve"> yang berguna untuk mengembangkan seluruh kecerdasan jamak yang dimiliki oleh anak. Media </w:t>
      </w:r>
      <w:r>
        <w:rPr>
          <w:rFonts w:asciiTheme="majorBidi" w:hAnsiTheme="majorBidi" w:cstheme="majorBidi"/>
          <w:bCs/>
          <w:szCs w:val="24"/>
        </w:rPr>
        <w:t>MOTIF (Monopoli Edukatif)</w:t>
      </w:r>
      <w:r w:rsidRPr="002E44DF">
        <w:rPr>
          <w:rFonts w:asciiTheme="majorBidi" w:hAnsiTheme="majorBidi" w:cstheme="majorBidi"/>
          <w:bCs/>
          <w:szCs w:val="24"/>
        </w:rPr>
        <w:t xml:space="preserve"> ini dikembangkan sebagai media pembelajaran yang dapat </w:t>
      </w:r>
      <w:r>
        <w:rPr>
          <w:rFonts w:asciiTheme="majorBidi" w:hAnsiTheme="majorBidi" w:cstheme="majorBidi"/>
          <w:bCs/>
          <w:szCs w:val="24"/>
        </w:rPr>
        <w:t>mengedukasi</w:t>
      </w:r>
      <w:r w:rsidRPr="002E44DF">
        <w:rPr>
          <w:rFonts w:asciiTheme="majorBidi" w:hAnsiTheme="majorBidi" w:cstheme="majorBidi"/>
          <w:bCs/>
          <w:szCs w:val="24"/>
        </w:rPr>
        <w:t xml:space="preserve"> dan menstimulus kecerdasan jamak yang ada pada diri anak terutama pada anak kelompok </w:t>
      </w:r>
      <w:r>
        <w:rPr>
          <w:rFonts w:asciiTheme="majorBidi" w:hAnsiTheme="majorBidi" w:cstheme="majorBidi"/>
          <w:bCs/>
          <w:szCs w:val="24"/>
        </w:rPr>
        <w:t>B</w:t>
      </w:r>
      <w:r w:rsidRPr="002E44DF">
        <w:rPr>
          <w:rFonts w:asciiTheme="majorBidi" w:hAnsiTheme="majorBidi" w:cstheme="majorBidi"/>
          <w:bCs/>
          <w:szCs w:val="24"/>
        </w:rPr>
        <w:t xml:space="preserve"> di </w:t>
      </w:r>
      <w:r>
        <w:rPr>
          <w:rFonts w:asciiTheme="majorBidi" w:hAnsiTheme="majorBidi" w:cstheme="majorBidi"/>
          <w:bCs/>
          <w:szCs w:val="24"/>
        </w:rPr>
        <w:t>TK Kartika IX-35, Patrang, Jember</w:t>
      </w:r>
      <w:r w:rsidRPr="002E44DF">
        <w:rPr>
          <w:rFonts w:asciiTheme="majorBidi" w:hAnsiTheme="majorBidi" w:cstheme="majorBidi"/>
          <w:bCs/>
          <w:szCs w:val="24"/>
        </w:rPr>
        <w:t>.</w:t>
      </w:r>
    </w:p>
    <w:p w:rsidR="00537B4D" w:rsidRDefault="00537B4D" w:rsidP="00537B4D">
      <w:pPr>
        <w:pStyle w:val="ListParagraph"/>
        <w:spacing w:after="0" w:line="360" w:lineRule="auto"/>
        <w:ind w:left="0" w:firstLine="708"/>
        <w:jc w:val="both"/>
        <w:rPr>
          <w:rFonts w:asciiTheme="majorBidi" w:hAnsiTheme="majorBidi" w:cstheme="majorBidi"/>
          <w:bCs/>
          <w:szCs w:val="24"/>
        </w:rPr>
      </w:pPr>
    </w:p>
    <w:p w:rsidR="00537B4D" w:rsidRPr="002E44DF" w:rsidRDefault="00537B4D" w:rsidP="00184D4C">
      <w:pPr>
        <w:pStyle w:val="ListParagraph"/>
        <w:numPr>
          <w:ilvl w:val="1"/>
          <w:numId w:val="6"/>
        </w:numPr>
        <w:spacing w:after="0" w:line="360" w:lineRule="auto"/>
        <w:ind w:left="426" w:hanging="426"/>
        <w:jc w:val="both"/>
        <w:rPr>
          <w:rFonts w:asciiTheme="majorBidi" w:hAnsiTheme="majorBidi" w:cstheme="majorBidi"/>
          <w:b/>
          <w:szCs w:val="24"/>
        </w:rPr>
      </w:pPr>
      <w:r w:rsidRPr="002E44DF">
        <w:rPr>
          <w:rFonts w:asciiTheme="majorBidi" w:hAnsiTheme="majorBidi" w:cstheme="majorBidi"/>
          <w:b/>
          <w:szCs w:val="24"/>
        </w:rPr>
        <w:t>Tempat, Waktu, dan Subjek Penelitian</w:t>
      </w:r>
    </w:p>
    <w:p w:rsidR="00537B4D" w:rsidRPr="002E44DF" w:rsidRDefault="00537B4D" w:rsidP="00537B4D">
      <w:pPr>
        <w:pStyle w:val="ListParagraph"/>
        <w:spacing w:after="0" w:line="360" w:lineRule="auto"/>
        <w:ind w:left="0" w:firstLine="708"/>
        <w:jc w:val="both"/>
        <w:rPr>
          <w:rFonts w:asciiTheme="majorBidi" w:hAnsiTheme="majorBidi" w:cstheme="majorBidi"/>
          <w:bCs/>
          <w:szCs w:val="24"/>
        </w:rPr>
      </w:pPr>
      <w:r w:rsidRPr="002E44DF">
        <w:rPr>
          <w:rFonts w:asciiTheme="majorBidi" w:hAnsiTheme="majorBidi" w:cstheme="majorBidi"/>
          <w:bCs/>
          <w:szCs w:val="24"/>
        </w:rPr>
        <w:t xml:space="preserve">Penelitian ini dilakukan di </w:t>
      </w:r>
      <w:r>
        <w:rPr>
          <w:rFonts w:asciiTheme="majorBidi" w:hAnsiTheme="majorBidi" w:cstheme="majorBidi"/>
          <w:bCs/>
          <w:szCs w:val="24"/>
        </w:rPr>
        <w:t>TK Kartika IX-35, Patrang, Jember</w:t>
      </w:r>
      <w:r w:rsidRPr="002E44DF">
        <w:rPr>
          <w:rFonts w:asciiTheme="majorBidi" w:hAnsiTheme="majorBidi" w:cstheme="majorBidi"/>
          <w:bCs/>
          <w:szCs w:val="24"/>
        </w:rPr>
        <w:t xml:space="preserve"> yang beralamat di jalan </w:t>
      </w:r>
      <w:r>
        <w:rPr>
          <w:rFonts w:asciiTheme="majorBidi" w:hAnsiTheme="majorBidi" w:cstheme="majorBidi"/>
          <w:bCs/>
          <w:szCs w:val="24"/>
        </w:rPr>
        <w:t>DR. Soebandi No.104,</w:t>
      </w:r>
      <w:r w:rsidRPr="002E44DF">
        <w:rPr>
          <w:rFonts w:asciiTheme="majorBidi" w:hAnsiTheme="majorBidi" w:cstheme="majorBidi"/>
          <w:bCs/>
          <w:szCs w:val="24"/>
        </w:rPr>
        <w:t xml:space="preserve"> </w:t>
      </w:r>
      <w:r>
        <w:rPr>
          <w:rFonts w:asciiTheme="majorBidi" w:hAnsiTheme="majorBidi" w:cstheme="majorBidi"/>
          <w:bCs/>
          <w:szCs w:val="24"/>
        </w:rPr>
        <w:t xml:space="preserve">Kreongan Atas, Kelurahan Jemberlor, </w:t>
      </w:r>
      <w:r w:rsidRPr="002E44DF">
        <w:rPr>
          <w:rFonts w:asciiTheme="majorBidi" w:hAnsiTheme="majorBidi" w:cstheme="majorBidi"/>
          <w:bCs/>
          <w:szCs w:val="24"/>
        </w:rPr>
        <w:t xml:space="preserve">Kecamatan </w:t>
      </w:r>
      <w:r>
        <w:rPr>
          <w:rFonts w:asciiTheme="majorBidi" w:hAnsiTheme="majorBidi" w:cstheme="majorBidi"/>
          <w:bCs/>
          <w:szCs w:val="24"/>
        </w:rPr>
        <w:t>Patrang,</w:t>
      </w:r>
      <w:r w:rsidRPr="002E44DF">
        <w:rPr>
          <w:rFonts w:asciiTheme="majorBidi" w:hAnsiTheme="majorBidi" w:cstheme="majorBidi"/>
          <w:bCs/>
          <w:szCs w:val="24"/>
        </w:rPr>
        <w:t xml:space="preserve"> Kabupaten Jember. Pertimbangan penentuan lokasi penelitian ini yaitu: 1) di </w:t>
      </w:r>
      <w:r>
        <w:rPr>
          <w:rFonts w:asciiTheme="majorBidi" w:hAnsiTheme="majorBidi" w:cstheme="majorBidi"/>
          <w:bCs/>
          <w:szCs w:val="24"/>
        </w:rPr>
        <w:t>TK Kartika IX-35</w:t>
      </w:r>
      <w:r w:rsidRPr="002E44DF">
        <w:rPr>
          <w:rFonts w:asciiTheme="majorBidi" w:hAnsiTheme="majorBidi" w:cstheme="majorBidi"/>
          <w:bCs/>
          <w:szCs w:val="24"/>
        </w:rPr>
        <w:t xml:space="preserve"> media pembelajaran yang digunakan masih belum </w:t>
      </w:r>
      <w:r>
        <w:rPr>
          <w:rFonts w:asciiTheme="majorBidi" w:hAnsiTheme="majorBidi" w:cstheme="majorBidi"/>
          <w:bCs/>
          <w:szCs w:val="24"/>
        </w:rPr>
        <w:t xml:space="preserve">optimal dalam </w:t>
      </w:r>
      <w:r w:rsidRPr="002E44DF">
        <w:rPr>
          <w:rFonts w:asciiTheme="majorBidi" w:hAnsiTheme="majorBidi" w:cstheme="majorBidi"/>
          <w:bCs/>
          <w:szCs w:val="24"/>
        </w:rPr>
        <w:t xml:space="preserve">menstimulus semua kecerdasan jamak yang dimiliki anak; </w:t>
      </w:r>
      <w:r>
        <w:rPr>
          <w:rFonts w:asciiTheme="majorBidi" w:hAnsiTheme="majorBidi" w:cstheme="majorBidi"/>
          <w:bCs/>
          <w:szCs w:val="24"/>
        </w:rPr>
        <w:t>(</w:t>
      </w:r>
      <w:r w:rsidRPr="002E44DF">
        <w:rPr>
          <w:rFonts w:asciiTheme="majorBidi" w:hAnsiTheme="majorBidi" w:cstheme="majorBidi"/>
          <w:bCs/>
          <w:szCs w:val="24"/>
        </w:rPr>
        <w:t xml:space="preserve">2) </w:t>
      </w:r>
      <w:r>
        <w:rPr>
          <w:rFonts w:asciiTheme="majorBidi" w:hAnsiTheme="majorBidi" w:cstheme="majorBidi"/>
          <w:bCs/>
          <w:szCs w:val="24"/>
        </w:rPr>
        <w:t>p</w:t>
      </w:r>
      <w:r w:rsidRPr="002E44DF">
        <w:rPr>
          <w:rFonts w:asciiTheme="majorBidi" w:hAnsiTheme="majorBidi" w:cstheme="majorBidi"/>
          <w:bCs/>
          <w:szCs w:val="24"/>
        </w:rPr>
        <w:t xml:space="preserve">ertimbangan penggunaan media </w:t>
      </w:r>
      <w:r>
        <w:rPr>
          <w:rFonts w:asciiTheme="majorBidi" w:hAnsiTheme="majorBidi" w:cstheme="majorBidi"/>
          <w:bCs/>
          <w:szCs w:val="24"/>
        </w:rPr>
        <w:t>MOTIF (Monopoli Edukatif)</w:t>
      </w:r>
      <w:r w:rsidRPr="002E44DF">
        <w:rPr>
          <w:rFonts w:asciiTheme="majorBidi" w:hAnsiTheme="majorBidi" w:cstheme="majorBidi"/>
          <w:bCs/>
          <w:szCs w:val="24"/>
        </w:rPr>
        <w:t xml:space="preserve"> dilakukan untuk </w:t>
      </w:r>
      <w:r w:rsidRPr="002E44DF">
        <w:rPr>
          <w:rFonts w:asciiTheme="majorBidi" w:hAnsiTheme="majorBidi" w:cstheme="majorBidi"/>
          <w:bCs/>
          <w:szCs w:val="24"/>
        </w:rPr>
        <w:lastRenderedPageBreak/>
        <w:t xml:space="preserve">menstimulus kecerdasan jamak, menarik minat belajar anak, dan mengembangkan pengetahuan guru tentang pentingnya menstimulus kecerdasan jamak pada anak melalui media pembelajaran; </w:t>
      </w:r>
      <w:r>
        <w:rPr>
          <w:rFonts w:asciiTheme="majorBidi" w:hAnsiTheme="majorBidi" w:cstheme="majorBidi"/>
          <w:bCs/>
          <w:szCs w:val="24"/>
        </w:rPr>
        <w:t>(</w:t>
      </w:r>
      <w:r w:rsidRPr="002E44DF">
        <w:rPr>
          <w:rFonts w:asciiTheme="majorBidi" w:hAnsiTheme="majorBidi" w:cstheme="majorBidi"/>
          <w:bCs/>
          <w:szCs w:val="24"/>
        </w:rPr>
        <w:t xml:space="preserve">3) </w:t>
      </w:r>
      <w:r>
        <w:rPr>
          <w:rFonts w:asciiTheme="majorBidi" w:hAnsiTheme="majorBidi" w:cstheme="majorBidi"/>
          <w:bCs/>
          <w:szCs w:val="24"/>
        </w:rPr>
        <w:t>k</w:t>
      </w:r>
      <w:r w:rsidRPr="002E44DF">
        <w:rPr>
          <w:rFonts w:asciiTheme="majorBidi" w:hAnsiTheme="majorBidi" w:cstheme="majorBidi"/>
          <w:bCs/>
          <w:szCs w:val="24"/>
        </w:rPr>
        <w:t xml:space="preserve">esediaan sekolah menjadi lokasi penelitian pengembangan media </w:t>
      </w:r>
      <w:r>
        <w:rPr>
          <w:rFonts w:asciiTheme="majorBidi" w:hAnsiTheme="majorBidi" w:cstheme="majorBidi"/>
          <w:bCs/>
          <w:szCs w:val="24"/>
        </w:rPr>
        <w:t>MOTIF (Monopoli Edukatif)</w:t>
      </w:r>
      <w:r w:rsidRPr="002E44DF">
        <w:rPr>
          <w:rFonts w:asciiTheme="majorBidi" w:hAnsiTheme="majorBidi" w:cstheme="majorBidi"/>
          <w:bCs/>
          <w:szCs w:val="24"/>
        </w:rPr>
        <w:t xml:space="preserve"> dalam pembelajaran berbasis multipel inteligen. Hal ini dapat dijadikan inovasi dalam </w:t>
      </w:r>
      <w:r>
        <w:rPr>
          <w:rFonts w:asciiTheme="majorBidi" w:hAnsiTheme="majorBidi" w:cstheme="majorBidi"/>
          <w:bCs/>
          <w:szCs w:val="24"/>
        </w:rPr>
        <w:t>pembuatan</w:t>
      </w:r>
      <w:r w:rsidRPr="002E44DF">
        <w:rPr>
          <w:rFonts w:asciiTheme="majorBidi" w:hAnsiTheme="majorBidi" w:cstheme="majorBidi"/>
          <w:bCs/>
          <w:szCs w:val="24"/>
        </w:rPr>
        <w:t xml:space="preserve"> media pembelajaran.</w:t>
      </w:r>
    </w:p>
    <w:p w:rsidR="00537B4D" w:rsidRDefault="00537B4D" w:rsidP="00537B4D">
      <w:pPr>
        <w:pStyle w:val="ListParagraph"/>
        <w:spacing w:after="0" w:line="360" w:lineRule="auto"/>
        <w:ind w:left="0" w:firstLine="708"/>
        <w:jc w:val="both"/>
        <w:rPr>
          <w:rFonts w:asciiTheme="majorBidi" w:hAnsiTheme="majorBidi" w:cstheme="majorBidi"/>
          <w:bCs/>
          <w:szCs w:val="24"/>
        </w:rPr>
      </w:pPr>
      <w:r>
        <w:rPr>
          <w:rFonts w:asciiTheme="majorBidi" w:hAnsiTheme="majorBidi" w:cstheme="majorBidi"/>
          <w:bCs/>
          <w:szCs w:val="24"/>
        </w:rPr>
        <w:t>P</w:t>
      </w:r>
      <w:r w:rsidRPr="002E44DF">
        <w:rPr>
          <w:rFonts w:asciiTheme="majorBidi" w:hAnsiTheme="majorBidi" w:cstheme="majorBidi"/>
          <w:bCs/>
          <w:szCs w:val="24"/>
        </w:rPr>
        <w:t>elaksanaan penelitian pengembangan</w:t>
      </w:r>
      <w:r>
        <w:rPr>
          <w:rFonts w:asciiTheme="majorBidi" w:hAnsiTheme="majorBidi" w:cstheme="majorBidi"/>
          <w:bCs/>
          <w:szCs w:val="24"/>
        </w:rPr>
        <w:t xml:space="preserve"> media pembelajaran MOTIF</w:t>
      </w:r>
      <w:r w:rsidRPr="002E44DF">
        <w:rPr>
          <w:rFonts w:asciiTheme="majorBidi" w:hAnsiTheme="majorBidi" w:cstheme="majorBidi"/>
          <w:bCs/>
          <w:szCs w:val="24"/>
        </w:rPr>
        <w:t xml:space="preserve"> di </w:t>
      </w:r>
      <w:r>
        <w:rPr>
          <w:rFonts w:asciiTheme="majorBidi" w:hAnsiTheme="majorBidi" w:cstheme="majorBidi"/>
          <w:bCs/>
          <w:szCs w:val="24"/>
        </w:rPr>
        <w:t>TK Kartika IX-35, Patrang, Jember</w:t>
      </w:r>
      <w:r w:rsidRPr="002E44DF">
        <w:rPr>
          <w:rFonts w:asciiTheme="majorBidi" w:hAnsiTheme="majorBidi" w:cstheme="majorBidi"/>
          <w:bCs/>
          <w:szCs w:val="24"/>
        </w:rPr>
        <w:t xml:space="preserve"> </w:t>
      </w:r>
      <w:proofErr w:type="gramStart"/>
      <w:r w:rsidRPr="002E44DF">
        <w:rPr>
          <w:rFonts w:asciiTheme="majorBidi" w:hAnsiTheme="majorBidi" w:cstheme="majorBidi"/>
          <w:bCs/>
          <w:szCs w:val="24"/>
        </w:rPr>
        <w:t>akan</w:t>
      </w:r>
      <w:proofErr w:type="gramEnd"/>
      <w:r w:rsidRPr="002E44DF">
        <w:rPr>
          <w:rFonts w:asciiTheme="majorBidi" w:hAnsiTheme="majorBidi" w:cstheme="majorBidi"/>
          <w:bCs/>
          <w:szCs w:val="24"/>
        </w:rPr>
        <w:t xml:space="preserve"> dilakukan pada tahun </w:t>
      </w:r>
      <w:r>
        <w:rPr>
          <w:rFonts w:asciiTheme="majorBidi" w:hAnsiTheme="majorBidi" w:cstheme="majorBidi"/>
          <w:bCs/>
          <w:szCs w:val="24"/>
        </w:rPr>
        <w:t>pelajaran</w:t>
      </w:r>
      <w:r w:rsidRPr="002E44DF">
        <w:rPr>
          <w:rFonts w:asciiTheme="majorBidi" w:hAnsiTheme="majorBidi" w:cstheme="majorBidi"/>
          <w:bCs/>
          <w:szCs w:val="24"/>
        </w:rPr>
        <w:t xml:space="preserve"> 2019</w:t>
      </w:r>
      <w:r>
        <w:rPr>
          <w:rFonts w:asciiTheme="majorBidi" w:hAnsiTheme="majorBidi" w:cstheme="majorBidi"/>
          <w:bCs/>
          <w:szCs w:val="24"/>
        </w:rPr>
        <w:t>/2020. Waktu yang diperlukan untuk uji pengembangan yaitu sekitar 4 minggu pada bulan Desember dan Januari. U</w:t>
      </w:r>
      <w:r w:rsidRPr="002E44DF">
        <w:rPr>
          <w:rFonts w:asciiTheme="majorBidi" w:hAnsiTheme="majorBidi" w:cstheme="majorBidi"/>
          <w:bCs/>
          <w:szCs w:val="24"/>
        </w:rPr>
        <w:t>ji pengembangan</w:t>
      </w:r>
      <w:r>
        <w:rPr>
          <w:rFonts w:asciiTheme="majorBidi" w:hAnsiTheme="majorBidi" w:cstheme="majorBidi"/>
          <w:bCs/>
          <w:szCs w:val="24"/>
        </w:rPr>
        <w:t xml:space="preserve"> dilakukan sebanyak 3 kali yang terdiri dari uji validitas, uji kelompok kecil, dan uji kelompok besar. Uji validitas dilakukan dengan menguji media MOTIF pada dosen ahli dan tenaga </w:t>
      </w:r>
      <w:proofErr w:type="gramStart"/>
      <w:r>
        <w:rPr>
          <w:rFonts w:asciiTheme="majorBidi" w:hAnsiTheme="majorBidi" w:cstheme="majorBidi"/>
          <w:bCs/>
          <w:szCs w:val="24"/>
        </w:rPr>
        <w:t>praktisi .</w:t>
      </w:r>
      <w:proofErr w:type="gramEnd"/>
      <w:r>
        <w:rPr>
          <w:rFonts w:asciiTheme="majorBidi" w:hAnsiTheme="majorBidi" w:cstheme="majorBidi"/>
          <w:bCs/>
          <w:szCs w:val="24"/>
        </w:rPr>
        <w:t xml:space="preserve"> Uji kelompok kecil </w:t>
      </w:r>
      <w:proofErr w:type="gramStart"/>
      <w:r w:rsidRPr="002E44DF">
        <w:rPr>
          <w:rFonts w:asciiTheme="majorBidi" w:hAnsiTheme="majorBidi" w:cstheme="majorBidi"/>
          <w:bCs/>
          <w:szCs w:val="24"/>
        </w:rPr>
        <w:t>akan</w:t>
      </w:r>
      <w:proofErr w:type="gramEnd"/>
      <w:r w:rsidRPr="002E44DF">
        <w:rPr>
          <w:rFonts w:asciiTheme="majorBidi" w:hAnsiTheme="majorBidi" w:cstheme="majorBidi"/>
          <w:bCs/>
          <w:szCs w:val="24"/>
        </w:rPr>
        <w:t xml:space="preserve"> dilakukan dengan satu</w:t>
      </w:r>
      <w:r>
        <w:rPr>
          <w:rFonts w:asciiTheme="majorBidi" w:hAnsiTheme="majorBidi" w:cstheme="majorBidi"/>
          <w:bCs/>
          <w:szCs w:val="24"/>
        </w:rPr>
        <w:t xml:space="preserve"> kali</w:t>
      </w:r>
      <w:r w:rsidRPr="002E44DF">
        <w:rPr>
          <w:rFonts w:asciiTheme="majorBidi" w:hAnsiTheme="majorBidi" w:cstheme="majorBidi"/>
          <w:bCs/>
          <w:szCs w:val="24"/>
        </w:rPr>
        <w:t xml:space="preserve"> pertemuan</w:t>
      </w:r>
      <w:r>
        <w:rPr>
          <w:rFonts w:asciiTheme="majorBidi" w:hAnsiTheme="majorBidi" w:cstheme="majorBidi"/>
          <w:bCs/>
          <w:szCs w:val="24"/>
        </w:rPr>
        <w:t xml:space="preserve"> yang diterapkan pada 4 anak. Uji kelompok besar dilakukan dengan satu pertemuan yang diterapkan pada anak dalam satu kelas yaitu kelompok B.</w:t>
      </w:r>
    </w:p>
    <w:p w:rsidR="00537B4D" w:rsidRDefault="00537B4D" w:rsidP="00537B4D">
      <w:pPr>
        <w:pStyle w:val="ListParagraph"/>
        <w:spacing w:after="0" w:line="360" w:lineRule="auto"/>
        <w:ind w:left="0" w:firstLine="708"/>
        <w:jc w:val="both"/>
        <w:rPr>
          <w:rFonts w:asciiTheme="majorBidi" w:hAnsiTheme="majorBidi" w:cstheme="majorBidi"/>
          <w:bCs/>
          <w:szCs w:val="24"/>
        </w:rPr>
      </w:pPr>
      <w:r>
        <w:rPr>
          <w:rFonts w:asciiTheme="majorBidi" w:hAnsiTheme="majorBidi" w:cstheme="majorBidi"/>
          <w:bCs/>
          <w:szCs w:val="24"/>
        </w:rPr>
        <w:t xml:space="preserve">Penelitian pengembangan ini dilakukan pada anak kelompok B </w:t>
      </w:r>
      <w:r w:rsidRPr="002E44DF">
        <w:rPr>
          <w:rFonts w:asciiTheme="majorBidi" w:hAnsiTheme="majorBidi" w:cstheme="majorBidi"/>
          <w:bCs/>
          <w:szCs w:val="24"/>
        </w:rPr>
        <w:t xml:space="preserve">di </w:t>
      </w:r>
      <w:r>
        <w:rPr>
          <w:rFonts w:asciiTheme="majorBidi" w:hAnsiTheme="majorBidi" w:cstheme="majorBidi"/>
          <w:bCs/>
          <w:szCs w:val="24"/>
        </w:rPr>
        <w:t xml:space="preserve">TK Kartika IX-35, Patrang, Jember tahun pelajaran 2019/2020. Jumlah anak di kelompok B yaitu 23 anak, yang terdiri dari 9 anak perempuan dan 14 anak laki-laki. </w:t>
      </w:r>
    </w:p>
    <w:p w:rsidR="00537B4D" w:rsidRDefault="00537B4D" w:rsidP="00537B4D">
      <w:pPr>
        <w:pStyle w:val="ListParagraph"/>
        <w:spacing w:after="0" w:line="360" w:lineRule="auto"/>
        <w:ind w:left="0" w:firstLine="708"/>
        <w:jc w:val="both"/>
        <w:rPr>
          <w:rFonts w:asciiTheme="majorBidi" w:hAnsiTheme="majorBidi" w:cstheme="majorBidi"/>
          <w:bCs/>
          <w:szCs w:val="24"/>
        </w:rPr>
      </w:pPr>
    </w:p>
    <w:p w:rsidR="00537B4D" w:rsidRPr="002E44DF" w:rsidRDefault="00537B4D" w:rsidP="00184D4C">
      <w:pPr>
        <w:pStyle w:val="ListParagraph"/>
        <w:numPr>
          <w:ilvl w:val="1"/>
          <w:numId w:val="6"/>
        </w:numPr>
        <w:spacing w:after="0" w:line="360" w:lineRule="auto"/>
        <w:ind w:left="426" w:hanging="426"/>
        <w:jc w:val="both"/>
        <w:rPr>
          <w:rFonts w:asciiTheme="majorBidi" w:hAnsiTheme="majorBidi" w:cstheme="majorBidi"/>
          <w:b/>
          <w:szCs w:val="24"/>
        </w:rPr>
      </w:pPr>
      <w:r w:rsidRPr="002E44DF">
        <w:rPr>
          <w:rFonts w:asciiTheme="majorBidi" w:hAnsiTheme="majorBidi" w:cstheme="majorBidi"/>
          <w:b/>
          <w:szCs w:val="24"/>
        </w:rPr>
        <w:t>Definisi Operasional</w:t>
      </w:r>
    </w:p>
    <w:p w:rsidR="00537B4D" w:rsidRDefault="00537B4D" w:rsidP="00537B4D">
      <w:pPr>
        <w:pStyle w:val="ListParagraph"/>
        <w:spacing w:after="0" w:line="360" w:lineRule="auto"/>
        <w:ind w:left="0" w:firstLine="567"/>
        <w:jc w:val="both"/>
        <w:rPr>
          <w:rFonts w:asciiTheme="majorBidi" w:hAnsiTheme="majorBidi" w:cstheme="majorBidi"/>
          <w:bCs/>
          <w:szCs w:val="24"/>
        </w:rPr>
      </w:pPr>
      <w:r>
        <w:rPr>
          <w:rFonts w:asciiTheme="majorBidi" w:hAnsiTheme="majorBidi" w:cstheme="majorBidi"/>
          <w:bCs/>
          <w:szCs w:val="24"/>
        </w:rPr>
        <w:t>P</w:t>
      </w:r>
      <w:r w:rsidRPr="002E44DF">
        <w:rPr>
          <w:rFonts w:asciiTheme="majorBidi" w:hAnsiTheme="majorBidi" w:cstheme="majorBidi"/>
          <w:bCs/>
          <w:szCs w:val="24"/>
        </w:rPr>
        <w:t xml:space="preserve">enelitian pengembangan media </w:t>
      </w:r>
      <w:r>
        <w:rPr>
          <w:rFonts w:asciiTheme="majorBidi" w:hAnsiTheme="majorBidi" w:cstheme="majorBidi"/>
          <w:bCs/>
          <w:szCs w:val="24"/>
        </w:rPr>
        <w:t>MOTIF (Monopoli Edukatif)</w:t>
      </w:r>
      <w:r w:rsidRPr="002E44DF">
        <w:rPr>
          <w:rFonts w:asciiTheme="majorBidi" w:hAnsiTheme="majorBidi" w:cstheme="majorBidi"/>
          <w:bCs/>
          <w:szCs w:val="24"/>
        </w:rPr>
        <w:t xml:space="preserve"> ini </w:t>
      </w:r>
      <w:proofErr w:type="gramStart"/>
      <w:r w:rsidRPr="002E44DF">
        <w:rPr>
          <w:rFonts w:asciiTheme="majorBidi" w:hAnsiTheme="majorBidi" w:cstheme="majorBidi"/>
          <w:bCs/>
          <w:szCs w:val="24"/>
        </w:rPr>
        <w:t>akan</w:t>
      </w:r>
      <w:proofErr w:type="gramEnd"/>
      <w:r w:rsidRPr="002E44DF">
        <w:rPr>
          <w:rFonts w:asciiTheme="majorBidi" w:hAnsiTheme="majorBidi" w:cstheme="majorBidi"/>
          <w:bCs/>
          <w:szCs w:val="24"/>
        </w:rPr>
        <w:t xml:space="preserve"> diuraikan pada definisi operasional sebagai berikut.</w:t>
      </w:r>
    </w:p>
    <w:p w:rsidR="00537B4D" w:rsidRDefault="00537B4D" w:rsidP="00537B4D">
      <w:pPr>
        <w:pStyle w:val="ListParagraph"/>
        <w:spacing w:after="0" w:line="360" w:lineRule="auto"/>
        <w:ind w:left="426" w:firstLine="850"/>
        <w:jc w:val="both"/>
        <w:rPr>
          <w:rFonts w:asciiTheme="majorBidi" w:hAnsiTheme="majorBidi" w:cstheme="majorBidi"/>
          <w:bCs/>
          <w:szCs w:val="24"/>
        </w:rPr>
      </w:pPr>
    </w:p>
    <w:p w:rsidR="00537B4D" w:rsidRDefault="00537B4D" w:rsidP="00184D4C">
      <w:pPr>
        <w:pStyle w:val="ListParagraph"/>
        <w:numPr>
          <w:ilvl w:val="2"/>
          <w:numId w:val="6"/>
        </w:numPr>
        <w:spacing w:after="0" w:line="360" w:lineRule="auto"/>
        <w:ind w:left="709"/>
        <w:jc w:val="both"/>
        <w:rPr>
          <w:rFonts w:asciiTheme="majorBidi" w:hAnsiTheme="majorBidi" w:cstheme="majorBidi"/>
          <w:bCs/>
          <w:szCs w:val="24"/>
        </w:rPr>
      </w:pPr>
      <w:r>
        <w:rPr>
          <w:rFonts w:asciiTheme="majorBidi" w:hAnsiTheme="majorBidi" w:cstheme="majorBidi"/>
          <w:bCs/>
          <w:szCs w:val="24"/>
        </w:rPr>
        <w:t>MOTIF (Monopoli Edukatif)</w:t>
      </w:r>
      <w:r w:rsidRPr="002E44DF">
        <w:rPr>
          <w:rFonts w:asciiTheme="majorBidi" w:hAnsiTheme="majorBidi" w:cstheme="majorBidi"/>
          <w:bCs/>
          <w:szCs w:val="24"/>
        </w:rPr>
        <w:t xml:space="preserve"> adalah media yang berbentuk alat pe</w:t>
      </w:r>
      <w:r w:rsidRPr="002E44DF">
        <w:rPr>
          <w:rFonts w:asciiTheme="majorBidi" w:hAnsiTheme="majorBidi" w:cstheme="majorBidi"/>
          <w:bCs/>
          <w:szCs w:val="24"/>
          <w:lang w:val="id-ID"/>
        </w:rPr>
        <w:t>rmainan</w:t>
      </w:r>
      <w:r w:rsidRPr="002E44DF">
        <w:rPr>
          <w:rFonts w:asciiTheme="majorBidi" w:hAnsiTheme="majorBidi" w:cstheme="majorBidi"/>
          <w:bCs/>
          <w:szCs w:val="24"/>
        </w:rPr>
        <w:t xml:space="preserve"> edukatif yang dimainkan</w:t>
      </w:r>
      <w:r w:rsidRPr="002E44DF">
        <w:rPr>
          <w:rFonts w:asciiTheme="majorBidi" w:hAnsiTheme="majorBidi" w:cstheme="majorBidi"/>
          <w:bCs/>
          <w:szCs w:val="24"/>
          <w:lang w:val="id-ID"/>
        </w:rPr>
        <w:t xml:space="preserve"> menggunakan pion, dadu, kartu </w:t>
      </w:r>
      <w:r w:rsidRPr="002E44DF">
        <w:rPr>
          <w:rFonts w:asciiTheme="majorBidi" w:hAnsiTheme="majorBidi" w:cstheme="majorBidi"/>
          <w:bCs/>
          <w:szCs w:val="24"/>
        </w:rPr>
        <w:t>monopoli</w:t>
      </w:r>
      <w:r w:rsidRPr="002E44DF">
        <w:rPr>
          <w:rFonts w:asciiTheme="majorBidi" w:hAnsiTheme="majorBidi" w:cstheme="majorBidi"/>
          <w:bCs/>
          <w:szCs w:val="24"/>
          <w:lang w:val="id-ID"/>
        </w:rPr>
        <w:t xml:space="preserve">, serta </w:t>
      </w:r>
      <w:r w:rsidRPr="002E44DF">
        <w:rPr>
          <w:rFonts w:asciiTheme="majorBidi" w:hAnsiTheme="majorBidi" w:cstheme="majorBidi"/>
          <w:bCs/>
          <w:szCs w:val="24"/>
        </w:rPr>
        <w:t xml:space="preserve">papan monopoli. </w:t>
      </w:r>
      <w:r>
        <w:rPr>
          <w:rFonts w:asciiTheme="majorBidi" w:hAnsiTheme="majorBidi" w:cstheme="majorBidi"/>
          <w:bCs/>
          <w:szCs w:val="24"/>
          <w:lang w:val="id-ID"/>
        </w:rPr>
        <w:t>MOTIF</w:t>
      </w:r>
      <w:r w:rsidRPr="002E44DF">
        <w:rPr>
          <w:rFonts w:asciiTheme="majorBidi" w:hAnsiTheme="majorBidi" w:cstheme="majorBidi"/>
          <w:bCs/>
          <w:szCs w:val="24"/>
          <w:lang w:val="id-ID"/>
        </w:rPr>
        <w:t xml:space="preserve"> ini dikembangkan sebagai media dalam pembelajaran berbasis multipel inteligen</w:t>
      </w:r>
      <w:r>
        <w:rPr>
          <w:rFonts w:asciiTheme="majorBidi" w:hAnsiTheme="majorBidi" w:cstheme="majorBidi"/>
          <w:bCs/>
          <w:szCs w:val="24"/>
        </w:rPr>
        <w:t xml:space="preserve"> pada anak kelompok B di TK Kartika IX-35 Patrang, Jember</w:t>
      </w:r>
      <w:r w:rsidRPr="002E44DF">
        <w:rPr>
          <w:rFonts w:asciiTheme="majorBidi" w:hAnsiTheme="majorBidi" w:cstheme="majorBidi"/>
          <w:bCs/>
          <w:szCs w:val="24"/>
          <w:lang w:val="id-ID"/>
        </w:rPr>
        <w:t xml:space="preserve">. </w:t>
      </w:r>
      <w:r w:rsidRPr="002E44DF">
        <w:rPr>
          <w:rFonts w:asciiTheme="majorBidi" w:hAnsiTheme="majorBidi" w:cstheme="majorBidi"/>
          <w:bCs/>
          <w:szCs w:val="24"/>
        </w:rPr>
        <w:t xml:space="preserve">Cara memainkan </w:t>
      </w:r>
      <w:r>
        <w:rPr>
          <w:rFonts w:asciiTheme="majorBidi" w:hAnsiTheme="majorBidi" w:cstheme="majorBidi"/>
          <w:bCs/>
          <w:szCs w:val="24"/>
        </w:rPr>
        <w:t>MOTIF</w:t>
      </w:r>
      <w:r w:rsidRPr="002E44DF">
        <w:rPr>
          <w:rFonts w:asciiTheme="majorBidi" w:hAnsiTheme="majorBidi" w:cstheme="majorBidi"/>
          <w:bCs/>
          <w:szCs w:val="24"/>
        </w:rPr>
        <w:t xml:space="preserve"> ini </w:t>
      </w:r>
      <w:proofErr w:type="gramStart"/>
      <w:r w:rsidRPr="002E44DF">
        <w:rPr>
          <w:rFonts w:asciiTheme="majorBidi" w:hAnsiTheme="majorBidi" w:cstheme="majorBidi"/>
          <w:bCs/>
          <w:szCs w:val="24"/>
        </w:rPr>
        <w:t>sama</w:t>
      </w:r>
      <w:proofErr w:type="gramEnd"/>
      <w:r w:rsidRPr="002E44DF">
        <w:rPr>
          <w:rFonts w:asciiTheme="majorBidi" w:hAnsiTheme="majorBidi" w:cstheme="majorBidi"/>
          <w:bCs/>
          <w:szCs w:val="24"/>
        </w:rPr>
        <w:t xml:space="preserve"> dengan permainan monopoli pada umumnya, hanya saja papan monopoli dan kartu </w:t>
      </w:r>
      <w:r w:rsidRPr="002E44DF">
        <w:rPr>
          <w:rFonts w:asciiTheme="majorBidi" w:hAnsiTheme="majorBidi" w:cstheme="majorBidi"/>
          <w:bCs/>
          <w:szCs w:val="24"/>
        </w:rPr>
        <w:lastRenderedPageBreak/>
        <w:t xml:space="preserve">monopoli dimodifikasi agar dapat mengembangkan kecerdasan jamak pada anak dalam pembelajaran berbasis multipel inteligen. </w:t>
      </w:r>
    </w:p>
    <w:p w:rsidR="00537B4D" w:rsidRDefault="00537B4D" w:rsidP="00537B4D">
      <w:pPr>
        <w:pStyle w:val="ListParagraph"/>
        <w:spacing w:after="0" w:line="360" w:lineRule="auto"/>
        <w:ind w:left="709"/>
        <w:jc w:val="both"/>
        <w:rPr>
          <w:rFonts w:asciiTheme="majorBidi" w:hAnsiTheme="majorBidi" w:cstheme="majorBidi"/>
          <w:bCs/>
          <w:szCs w:val="24"/>
        </w:rPr>
      </w:pPr>
    </w:p>
    <w:p w:rsidR="00537B4D" w:rsidRDefault="00537B4D" w:rsidP="00184D4C">
      <w:pPr>
        <w:pStyle w:val="ListParagraph"/>
        <w:numPr>
          <w:ilvl w:val="2"/>
          <w:numId w:val="6"/>
        </w:numPr>
        <w:spacing w:after="0" w:line="360" w:lineRule="auto"/>
        <w:ind w:left="709"/>
        <w:jc w:val="both"/>
        <w:rPr>
          <w:rFonts w:asciiTheme="majorBidi" w:hAnsiTheme="majorBidi" w:cstheme="majorBidi"/>
          <w:bCs/>
          <w:szCs w:val="24"/>
        </w:rPr>
      </w:pPr>
      <w:r w:rsidRPr="002E44DF">
        <w:rPr>
          <w:rFonts w:asciiTheme="majorBidi" w:hAnsiTheme="majorBidi" w:cstheme="majorBidi"/>
          <w:bCs/>
          <w:szCs w:val="24"/>
        </w:rPr>
        <w:t xml:space="preserve">Pembelajaran berbasis multipel inteligen merupakan pembelajaran yang lebih berfokus pada pengembangan kecerdasan jamak yang dimiliki oleh anak. </w:t>
      </w:r>
      <w:r>
        <w:rPr>
          <w:rFonts w:asciiTheme="majorBidi" w:hAnsiTheme="majorBidi" w:cstheme="majorBidi"/>
          <w:bCs/>
          <w:szCs w:val="24"/>
        </w:rPr>
        <w:t>Setiap kegiatan pembelajaran dilaksanakan untuk menstimulus kecerdasan jamak pada anak agar</w:t>
      </w:r>
      <w:r w:rsidRPr="002E44DF">
        <w:rPr>
          <w:rFonts w:asciiTheme="majorBidi" w:hAnsiTheme="majorBidi" w:cstheme="majorBidi"/>
          <w:bCs/>
          <w:szCs w:val="24"/>
          <w:lang w:val="id-ID"/>
        </w:rPr>
        <w:t xml:space="preserve"> semua kecerdasan anak </w:t>
      </w:r>
      <w:r>
        <w:rPr>
          <w:rFonts w:asciiTheme="majorBidi" w:hAnsiTheme="majorBidi" w:cstheme="majorBidi"/>
          <w:bCs/>
          <w:szCs w:val="24"/>
        </w:rPr>
        <w:t>dapat</w:t>
      </w:r>
      <w:r w:rsidRPr="002E44DF">
        <w:rPr>
          <w:rFonts w:asciiTheme="majorBidi" w:hAnsiTheme="majorBidi" w:cstheme="majorBidi"/>
          <w:bCs/>
          <w:szCs w:val="24"/>
          <w:lang w:val="id-ID"/>
        </w:rPr>
        <w:t xml:space="preserve"> berkembang dengan baik, tidak hanya </w:t>
      </w:r>
      <w:r w:rsidRPr="002E44DF">
        <w:rPr>
          <w:rFonts w:asciiTheme="majorBidi" w:hAnsiTheme="majorBidi" w:cstheme="majorBidi"/>
          <w:bCs/>
          <w:szCs w:val="24"/>
        </w:rPr>
        <w:t>berkembang pada</w:t>
      </w:r>
      <w:r>
        <w:rPr>
          <w:rFonts w:asciiTheme="majorBidi" w:hAnsiTheme="majorBidi" w:cstheme="majorBidi"/>
          <w:bCs/>
          <w:szCs w:val="24"/>
          <w:lang w:val="id-ID"/>
        </w:rPr>
        <w:t xml:space="preserve"> salah satu kecerdasan saja</w:t>
      </w:r>
      <w:r>
        <w:rPr>
          <w:rFonts w:asciiTheme="majorBidi" w:hAnsiTheme="majorBidi" w:cstheme="majorBidi"/>
          <w:bCs/>
          <w:szCs w:val="24"/>
        </w:rPr>
        <w:t>. Kegiatan pembelajaran berbasis multipel inteligen</w:t>
      </w:r>
      <w:r w:rsidRPr="002E44DF">
        <w:rPr>
          <w:rFonts w:asciiTheme="majorBidi" w:hAnsiTheme="majorBidi" w:cstheme="majorBidi"/>
          <w:bCs/>
          <w:szCs w:val="24"/>
          <w:lang w:val="id-ID"/>
        </w:rPr>
        <w:t xml:space="preserve"> </w:t>
      </w:r>
      <w:r w:rsidRPr="002E44DF">
        <w:rPr>
          <w:rFonts w:asciiTheme="majorBidi" w:hAnsiTheme="majorBidi" w:cstheme="majorBidi"/>
          <w:bCs/>
          <w:szCs w:val="24"/>
        </w:rPr>
        <w:t xml:space="preserve">tersebut </w:t>
      </w:r>
      <w:r>
        <w:rPr>
          <w:rFonts w:asciiTheme="majorBidi" w:hAnsiTheme="majorBidi" w:cstheme="majorBidi"/>
          <w:bCs/>
          <w:szCs w:val="24"/>
        </w:rPr>
        <w:t xml:space="preserve">diterapkan di kelompok B di TK Kartika IX-35 Patrang Jember </w:t>
      </w:r>
      <w:proofErr w:type="gramStart"/>
      <w:r>
        <w:rPr>
          <w:rFonts w:asciiTheme="majorBidi" w:hAnsiTheme="majorBidi" w:cstheme="majorBidi"/>
          <w:bCs/>
          <w:szCs w:val="24"/>
        </w:rPr>
        <w:t xml:space="preserve">dengan </w:t>
      </w:r>
      <w:r w:rsidRPr="002E44DF">
        <w:rPr>
          <w:rFonts w:asciiTheme="majorBidi" w:hAnsiTheme="majorBidi" w:cstheme="majorBidi"/>
          <w:bCs/>
          <w:szCs w:val="24"/>
        </w:rPr>
        <w:t xml:space="preserve"> </w:t>
      </w:r>
      <w:r>
        <w:rPr>
          <w:rFonts w:asciiTheme="majorBidi" w:hAnsiTheme="majorBidi" w:cstheme="majorBidi"/>
          <w:bCs/>
          <w:szCs w:val="24"/>
        </w:rPr>
        <w:t>menggunakan</w:t>
      </w:r>
      <w:proofErr w:type="gramEnd"/>
      <w:r w:rsidRPr="002E44DF">
        <w:rPr>
          <w:rFonts w:asciiTheme="majorBidi" w:hAnsiTheme="majorBidi" w:cstheme="majorBidi"/>
          <w:bCs/>
          <w:szCs w:val="24"/>
        </w:rPr>
        <w:t xml:space="preserve"> media pembelajaran </w:t>
      </w:r>
      <w:r>
        <w:rPr>
          <w:rFonts w:asciiTheme="majorBidi" w:hAnsiTheme="majorBidi" w:cstheme="majorBidi"/>
          <w:bCs/>
          <w:szCs w:val="24"/>
        </w:rPr>
        <w:t xml:space="preserve">yang </w:t>
      </w:r>
      <w:r w:rsidRPr="002E44DF">
        <w:rPr>
          <w:rFonts w:asciiTheme="majorBidi" w:hAnsiTheme="majorBidi" w:cstheme="majorBidi"/>
          <w:bCs/>
          <w:szCs w:val="24"/>
          <w:lang w:val="id-ID"/>
        </w:rPr>
        <w:t>mampu mengembangkan kecerdasan jamak yang ada pada anak.</w:t>
      </w:r>
      <w:r>
        <w:rPr>
          <w:rFonts w:asciiTheme="majorBidi" w:hAnsiTheme="majorBidi" w:cstheme="majorBidi"/>
          <w:bCs/>
          <w:szCs w:val="24"/>
        </w:rPr>
        <w:t xml:space="preserve"> </w:t>
      </w:r>
    </w:p>
    <w:p w:rsidR="00537B4D" w:rsidRPr="002E44DF" w:rsidRDefault="00537B4D" w:rsidP="00537B4D">
      <w:pPr>
        <w:pStyle w:val="ListParagraph"/>
        <w:spacing w:after="0" w:line="360" w:lineRule="auto"/>
        <w:ind w:left="709"/>
        <w:jc w:val="both"/>
        <w:rPr>
          <w:rFonts w:asciiTheme="majorBidi" w:hAnsiTheme="majorBidi" w:cstheme="majorBidi"/>
          <w:bCs/>
          <w:szCs w:val="24"/>
        </w:rPr>
      </w:pPr>
    </w:p>
    <w:p w:rsidR="00537B4D" w:rsidRPr="002E44DF" w:rsidRDefault="00537B4D" w:rsidP="00184D4C">
      <w:pPr>
        <w:pStyle w:val="ListParagraph"/>
        <w:numPr>
          <w:ilvl w:val="1"/>
          <w:numId w:val="6"/>
        </w:numPr>
        <w:spacing w:after="0" w:line="360" w:lineRule="auto"/>
        <w:ind w:left="426" w:hanging="426"/>
        <w:jc w:val="both"/>
        <w:rPr>
          <w:rFonts w:asciiTheme="majorBidi" w:hAnsiTheme="majorBidi" w:cstheme="majorBidi"/>
          <w:b/>
          <w:szCs w:val="24"/>
        </w:rPr>
      </w:pPr>
      <w:r w:rsidRPr="002E44DF">
        <w:rPr>
          <w:rFonts w:asciiTheme="majorBidi" w:hAnsiTheme="majorBidi" w:cstheme="majorBidi"/>
          <w:b/>
          <w:szCs w:val="24"/>
        </w:rPr>
        <w:t>Desain Penelitian Pengembangan</w:t>
      </w:r>
    </w:p>
    <w:p w:rsidR="00537B4D" w:rsidRDefault="00537B4D" w:rsidP="00537B4D">
      <w:pPr>
        <w:pStyle w:val="ListParagraph"/>
        <w:spacing w:after="0" w:line="360" w:lineRule="auto"/>
        <w:ind w:left="0" w:firstLine="708"/>
        <w:jc w:val="both"/>
        <w:rPr>
          <w:rFonts w:asciiTheme="majorBidi" w:hAnsiTheme="majorBidi" w:cstheme="majorBidi"/>
          <w:szCs w:val="24"/>
        </w:rPr>
      </w:pPr>
      <w:r w:rsidRPr="002E44DF">
        <w:rPr>
          <w:rFonts w:asciiTheme="majorBidi" w:hAnsiTheme="majorBidi" w:cstheme="majorBidi"/>
          <w:bCs/>
          <w:szCs w:val="24"/>
        </w:rPr>
        <w:t xml:space="preserve">Desain penelitian pengembangan media </w:t>
      </w:r>
      <w:r>
        <w:rPr>
          <w:rFonts w:asciiTheme="majorBidi" w:hAnsiTheme="majorBidi" w:cstheme="majorBidi"/>
          <w:bCs/>
          <w:szCs w:val="24"/>
        </w:rPr>
        <w:t>MOTIF (Monopoli Edukatif)</w:t>
      </w:r>
      <w:r w:rsidRPr="002E44DF">
        <w:rPr>
          <w:rFonts w:asciiTheme="majorBidi" w:hAnsiTheme="majorBidi" w:cstheme="majorBidi"/>
          <w:bCs/>
          <w:szCs w:val="24"/>
        </w:rPr>
        <w:t xml:space="preserve"> menggunakan model pengembangan </w:t>
      </w:r>
      <w:r w:rsidRPr="002E44DF">
        <w:rPr>
          <w:rFonts w:asciiTheme="majorBidi" w:hAnsiTheme="majorBidi" w:cstheme="majorBidi"/>
          <w:szCs w:val="24"/>
        </w:rPr>
        <w:t xml:space="preserve">oleh Borg and Gall. Model </w:t>
      </w:r>
      <w:r>
        <w:rPr>
          <w:rFonts w:asciiTheme="majorBidi" w:hAnsiTheme="majorBidi" w:cstheme="majorBidi"/>
          <w:szCs w:val="24"/>
          <w:lang w:val="id-ID"/>
        </w:rPr>
        <w:t xml:space="preserve">penelitian </w:t>
      </w:r>
      <w:r w:rsidRPr="002E44DF">
        <w:rPr>
          <w:rFonts w:asciiTheme="majorBidi" w:hAnsiTheme="majorBidi" w:cstheme="majorBidi"/>
          <w:szCs w:val="24"/>
        </w:rPr>
        <w:t>pengembangan Borg and Gall</w:t>
      </w:r>
      <w:r>
        <w:rPr>
          <w:rFonts w:asciiTheme="majorBidi" w:hAnsiTheme="majorBidi" w:cstheme="majorBidi"/>
          <w:szCs w:val="24"/>
        </w:rPr>
        <w:t xml:space="preserve"> (dalam Sugiyono, 2018:408)</w:t>
      </w:r>
      <w:r w:rsidRPr="002E44DF">
        <w:rPr>
          <w:rFonts w:asciiTheme="majorBidi" w:hAnsiTheme="majorBidi" w:cstheme="majorBidi"/>
          <w:szCs w:val="24"/>
        </w:rPr>
        <w:t xml:space="preserve"> terdiri dari 10 tahapan, yaitu </w:t>
      </w:r>
      <w:r>
        <w:rPr>
          <w:rFonts w:asciiTheme="majorBidi" w:hAnsiTheme="majorBidi" w:cstheme="majorBidi"/>
          <w:szCs w:val="24"/>
        </w:rPr>
        <w:t>(</w:t>
      </w:r>
      <w:r>
        <w:rPr>
          <w:rFonts w:asciiTheme="majorBidi" w:hAnsiTheme="majorBidi" w:cstheme="majorBidi"/>
          <w:szCs w:val="24"/>
          <w:lang w:val="id-ID"/>
        </w:rPr>
        <w:t>3.4.</w:t>
      </w:r>
      <w:r w:rsidRPr="002E44DF">
        <w:rPr>
          <w:rFonts w:asciiTheme="majorBidi" w:hAnsiTheme="majorBidi" w:cstheme="majorBidi"/>
          <w:szCs w:val="24"/>
        </w:rPr>
        <w:t>1) mengidentifikasi</w:t>
      </w:r>
      <w:r>
        <w:rPr>
          <w:rFonts w:asciiTheme="majorBidi" w:hAnsiTheme="majorBidi" w:cstheme="majorBidi"/>
          <w:szCs w:val="24"/>
        </w:rPr>
        <w:t xml:space="preserve"> masalah</w:t>
      </w:r>
      <w:r w:rsidRPr="002E44DF">
        <w:rPr>
          <w:rFonts w:asciiTheme="majorBidi" w:hAnsiTheme="majorBidi" w:cstheme="majorBidi"/>
          <w:szCs w:val="24"/>
        </w:rPr>
        <w:t xml:space="preserve">, </w:t>
      </w:r>
      <w:r>
        <w:rPr>
          <w:rFonts w:asciiTheme="majorBidi" w:hAnsiTheme="majorBidi" w:cstheme="majorBidi"/>
          <w:szCs w:val="24"/>
        </w:rPr>
        <w:t>(</w:t>
      </w:r>
      <w:r>
        <w:rPr>
          <w:rFonts w:asciiTheme="majorBidi" w:hAnsiTheme="majorBidi" w:cstheme="majorBidi"/>
          <w:szCs w:val="24"/>
          <w:lang w:val="id-ID"/>
        </w:rPr>
        <w:t>3.4.</w:t>
      </w:r>
      <w:r w:rsidRPr="002E44DF">
        <w:rPr>
          <w:rFonts w:asciiTheme="majorBidi" w:hAnsiTheme="majorBidi" w:cstheme="majorBidi"/>
          <w:szCs w:val="24"/>
        </w:rPr>
        <w:t xml:space="preserve">2) mengumpulkan data, </w:t>
      </w:r>
      <w:r>
        <w:rPr>
          <w:rFonts w:asciiTheme="majorBidi" w:hAnsiTheme="majorBidi" w:cstheme="majorBidi"/>
          <w:szCs w:val="24"/>
        </w:rPr>
        <w:t>(</w:t>
      </w:r>
      <w:r>
        <w:rPr>
          <w:rFonts w:asciiTheme="majorBidi" w:hAnsiTheme="majorBidi" w:cstheme="majorBidi"/>
          <w:szCs w:val="24"/>
          <w:lang w:val="id-ID"/>
        </w:rPr>
        <w:t>3.4.</w:t>
      </w:r>
      <w:r w:rsidRPr="002E44DF">
        <w:rPr>
          <w:rFonts w:asciiTheme="majorBidi" w:hAnsiTheme="majorBidi" w:cstheme="majorBidi"/>
          <w:szCs w:val="24"/>
        </w:rPr>
        <w:t xml:space="preserve">3) mendesain produk, </w:t>
      </w:r>
      <w:r>
        <w:rPr>
          <w:rFonts w:asciiTheme="majorBidi" w:hAnsiTheme="majorBidi" w:cstheme="majorBidi"/>
          <w:szCs w:val="24"/>
        </w:rPr>
        <w:t>(</w:t>
      </w:r>
      <w:r>
        <w:rPr>
          <w:rFonts w:asciiTheme="majorBidi" w:hAnsiTheme="majorBidi" w:cstheme="majorBidi"/>
          <w:szCs w:val="24"/>
          <w:lang w:val="id-ID"/>
        </w:rPr>
        <w:t>3.4.</w:t>
      </w:r>
      <w:r w:rsidRPr="002E44DF">
        <w:rPr>
          <w:rFonts w:asciiTheme="majorBidi" w:hAnsiTheme="majorBidi" w:cstheme="majorBidi"/>
          <w:szCs w:val="24"/>
        </w:rPr>
        <w:t xml:space="preserve">4) validasi desain produk, </w:t>
      </w:r>
      <w:r>
        <w:rPr>
          <w:rFonts w:asciiTheme="majorBidi" w:hAnsiTheme="majorBidi" w:cstheme="majorBidi"/>
          <w:szCs w:val="24"/>
        </w:rPr>
        <w:t>(</w:t>
      </w:r>
      <w:r>
        <w:rPr>
          <w:rFonts w:asciiTheme="majorBidi" w:hAnsiTheme="majorBidi" w:cstheme="majorBidi"/>
          <w:szCs w:val="24"/>
          <w:lang w:val="id-ID"/>
        </w:rPr>
        <w:t>3.4.</w:t>
      </w:r>
      <w:r w:rsidRPr="002E44DF">
        <w:rPr>
          <w:rFonts w:asciiTheme="majorBidi" w:hAnsiTheme="majorBidi" w:cstheme="majorBidi"/>
          <w:szCs w:val="24"/>
        </w:rPr>
        <w:t xml:space="preserve">5) revisi desain produk, </w:t>
      </w:r>
      <w:r>
        <w:rPr>
          <w:rFonts w:asciiTheme="majorBidi" w:hAnsiTheme="majorBidi" w:cstheme="majorBidi"/>
          <w:szCs w:val="24"/>
        </w:rPr>
        <w:t>(</w:t>
      </w:r>
      <w:r>
        <w:rPr>
          <w:rFonts w:asciiTheme="majorBidi" w:hAnsiTheme="majorBidi" w:cstheme="majorBidi"/>
          <w:szCs w:val="24"/>
          <w:lang w:val="id-ID"/>
        </w:rPr>
        <w:t>3.4.</w:t>
      </w:r>
      <w:r w:rsidRPr="002E44DF">
        <w:rPr>
          <w:rFonts w:asciiTheme="majorBidi" w:hAnsiTheme="majorBidi" w:cstheme="majorBidi"/>
          <w:szCs w:val="24"/>
        </w:rPr>
        <w:t>6) uji coba</w:t>
      </w:r>
      <w:r>
        <w:rPr>
          <w:rFonts w:asciiTheme="majorBidi" w:hAnsiTheme="majorBidi" w:cstheme="majorBidi"/>
          <w:szCs w:val="24"/>
        </w:rPr>
        <w:t xml:space="preserve"> produk</w:t>
      </w:r>
      <w:r w:rsidRPr="002E44DF">
        <w:rPr>
          <w:rFonts w:asciiTheme="majorBidi" w:hAnsiTheme="majorBidi" w:cstheme="majorBidi"/>
          <w:szCs w:val="24"/>
        </w:rPr>
        <w:t xml:space="preserve">, </w:t>
      </w:r>
      <w:r>
        <w:rPr>
          <w:rFonts w:asciiTheme="majorBidi" w:hAnsiTheme="majorBidi" w:cstheme="majorBidi"/>
          <w:szCs w:val="24"/>
        </w:rPr>
        <w:t>(</w:t>
      </w:r>
      <w:r>
        <w:rPr>
          <w:rFonts w:asciiTheme="majorBidi" w:hAnsiTheme="majorBidi" w:cstheme="majorBidi"/>
          <w:szCs w:val="24"/>
          <w:lang w:val="id-ID"/>
        </w:rPr>
        <w:t>3.4.</w:t>
      </w:r>
      <w:r w:rsidRPr="002E44DF">
        <w:rPr>
          <w:rFonts w:asciiTheme="majorBidi" w:hAnsiTheme="majorBidi" w:cstheme="majorBidi"/>
          <w:szCs w:val="24"/>
        </w:rPr>
        <w:t xml:space="preserve">7) revisi produk, </w:t>
      </w:r>
      <w:r>
        <w:rPr>
          <w:rFonts w:asciiTheme="majorBidi" w:hAnsiTheme="majorBidi" w:cstheme="majorBidi"/>
          <w:szCs w:val="24"/>
        </w:rPr>
        <w:t>(</w:t>
      </w:r>
      <w:r>
        <w:rPr>
          <w:rFonts w:asciiTheme="majorBidi" w:hAnsiTheme="majorBidi" w:cstheme="majorBidi"/>
          <w:szCs w:val="24"/>
          <w:lang w:val="id-ID"/>
        </w:rPr>
        <w:t>3.4.</w:t>
      </w:r>
      <w:r w:rsidRPr="002E44DF">
        <w:rPr>
          <w:rFonts w:asciiTheme="majorBidi" w:hAnsiTheme="majorBidi" w:cstheme="majorBidi"/>
          <w:szCs w:val="24"/>
        </w:rPr>
        <w:t xml:space="preserve">8) uji coba pemakaian, </w:t>
      </w:r>
      <w:r>
        <w:rPr>
          <w:rFonts w:asciiTheme="majorBidi" w:hAnsiTheme="majorBidi" w:cstheme="majorBidi"/>
          <w:szCs w:val="24"/>
        </w:rPr>
        <w:t>(</w:t>
      </w:r>
      <w:r>
        <w:rPr>
          <w:rFonts w:asciiTheme="majorBidi" w:hAnsiTheme="majorBidi" w:cstheme="majorBidi"/>
          <w:szCs w:val="24"/>
          <w:lang w:val="id-ID"/>
        </w:rPr>
        <w:t>3.4.</w:t>
      </w:r>
      <w:r w:rsidRPr="002E44DF">
        <w:rPr>
          <w:rFonts w:asciiTheme="majorBidi" w:hAnsiTheme="majorBidi" w:cstheme="majorBidi"/>
          <w:szCs w:val="24"/>
        </w:rPr>
        <w:t>9)</w:t>
      </w:r>
      <w:r>
        <w:rPr>
          <w:rFonts w:asciiTheme="majorBidi" w:hAnsiTheme="majorBidi" w:cstheme="majorBidi"/>
          <w:szCs w:val="24"/>
        </w:rPr>
        <w:t xml:space="preserve"> </w:t>
      </w:r>
      <w:r w:rsidRPr="002E44DF">
        <w:rPr>
          <w:rFonts w:asciiTheme="majorBidi" w:hAnsiTheme="majorBidi" w:cstheme="majorBidi"/>
          <w:szCs w:val="24"/>
        </w:rPr>
        <w:t xml:space="preserve">revisi produk, dan </w:t>
      </w:r>
      <w:r>
        <w:rPr>
          <w:rFonts w:asciiTheme="majorBidi" w:hAnsiTheme="majorBidi" w:cstheme="majorBidi"/>
          <w:szCs w:val="24"/>
        </w:rPr>
        <w:t>(</w:t>
      </w:r>
      <w:r>
        <w:rPr>
          <w:rFonts w:asciiTheme="majorBidi" w:hAnsiTheme="majorBidi" w:cstheme="majorBidi"/>
          <w:szCs w:val="24"/>
          <w:lang w:val="id-ID"/>
        </w:rPr>
        <w:t>3.4.</w:t>
      </w:r>
      <w:r w:rsidRPr="002E44DF">
        <w:rPr>
          <w:rFonts w:asciiTheme="majorBidi" w:hAnsiTheme="majorBidi" w:cstheme="majorBidi"/>
          <w:szCs w:val="24"/>
        </w:rPr>
        <w:t>10) produksi massal</w:t>
      </w:r>
      <w:r>
        <w:rPr>
          <w:rFonts w:asciiTheme="majorBidi" w:hAnsiTheme="majorBidi" w:cstheme="majorBidi"/>
          <w:szCs w:val="24"/>
        </w:rPr>
        <w:t>. Berikut masing-masing uraiannya.</w:t>
      </w:r>
      <w:r w:rsidRPr="002E44DF">
        <w:rPr>
          <w:rFonts w:asciiTheme="majorBidi" w:hAnsiTheme="majorBidi" w:cstheme="majorBidi"/>
          <w:szCs w:val="24"/>
        </w:rPr>
        <w:t xml:space="preserve"> </w:t>
      </w:r>
    </w:p>
    <w:p w:rsidR="00537B4D" w:rsidRDefault="00537B4D" w:rsidP="00537B4D">
      <w:pPr>
        <w:pStyle w:val="ListParagraph"/>
        <w:spacing w:after="0" w:line="360" w:lineRule="auto"/>
        <w:ind w:left="0" w:firstLine="708"/>
        <w:jc w:val="both"/>
        <w:rPr>
          <w:rFonts w:asciiTheme="majorBidi" w:hAnsiTheme="majorBidi" w:cstheme="majorBidi"/>
          <w:szCs w:val="24"/>
        </w:rPr>
      </w:pPr>
    </w:p>
    <w:p w:rsidR="00537B4D" w:rsidRDefault="00537B4D" w:rsidP="00184D4C">
      <w:pPr>
        <w:pStyle w:val="ListParagraph"/>
        <w:numPr>
          <w:ilvl w:val="2"/>
          <w:numId w:val="6"/>
        </w:numPr>
        <w:spacing w:after="0" w:line="360" w:lineRule="auto"/>
        <w:ind w:left="709"/>
        <w:jc w:val="both"/>
        <w:rPr>
          <w:rFonts w:asciiTheme="majorBidi" w:hAnsiTheme="majorBidi" w:cstheme="majorBidi"/>
          <w:szCs w:val="24"/>
        </w:rPr>
      </w:pPr>
      <w:r>
        <w:rPr>
          <w:rFonts w:asciiTheme="majorBidi" w:hAnsiTheme="majorBidi" w:cstheme="majorBidi"/>
          <w:szCs w:val="24"/>
        </w:rPr>
        <w:t>Tahap Mengidentifikasi Masalah</w:t>
      </w:r>
    </w:p>
    <w:p w:rsidR="00537B4D" w:rsidRDefault="00537B4D" w:rsidP="00537B4D">
      <w:pPr>
        <w:pStyle w:val="ListParagraph"/>
        <w:spacing w:after="0" w:line="360" w:lineRule="auto"/>
        <w:ind w:left="0" w:firstLine="708"/>
        <w:jc w:val="both"/>
        <w:rPr>
          <w:rFonts w:asciiTheme="majorBidi" w:hAnsiTheme="majorBidi" w:cstheme="majorBidi"/>
          <w:szCs w:val="24"/>
        </w:rPr>
      </w:pPr>
      <w:r>
        <w:rPr>
          <w:rFonts w:asciiTheme="majorBidi" w:hAnsiTheme="majorBidi" w:cstheme="majorBidi"/>
          <w:szCs w:val="24"/>
        </w:rPr>
        <w:t xml:space="preserve">Masalah muncul apabila terjadi penyimpangan antara yang diharapkan dengan kenyataan yang terjadi sebenarnya. Adanya masalah disebabkan karena tidak mendayagunakan potensi dengan baik, sehingga </w:t>
      </w:r>
      <w:proofErr w:type="gramStart"/>
      <w:r>
        <w:rPr>
          <w:rFonts w:asciiTheme="majorBidi" w:hAnsiTheme="majorBidi" w:cstheme="majorBidi"/>
          <w:szCs w:val="24"/>
        </w:rPr>
        <w:t>akan</w:t>
      </w:r>
      <w:proofErr w:type="gramEnd"/>
      <w:r>
        <w:rPr>
          <w:rFonts w:asciiTheme="majorBidi" w:hAnsiTheme="majorBidi" w:cstheme="majorBidi"/>
          <w:szCs w:val="24"/>
        </w:rPr>
        <w:t xml:space="preserve"> menjadi masalah. Misalnya suatu daerah tertentu mempunyai sumber daya alam yang melimpah tetapi tidak dapat mengolahnya dengan baik. Masalah juga dapat dijadikan potensi, apabila dapat terselesaikan dengan baik. Misalnya sampah dapat dijadikan potensi apabila dapat merubahnya menjadi sesuatu yang bermanfaat seperti pupuk. Potensi dan masalah harus ditunjukkan dengan data empirik. Misalnya potensi energi angin </w:t>
      </w:r>
      <w:r>
        <w:rPr>
          <w:rFonts w:asciiTheme="majorBidi" w:hAnsiTheme="majorBidi" w:cstheme="majorBidi"/>
          <w:szCs w:val="24"/>
        </w:rPr>
        <w:lastRenderedPageBreak/>
        <w:t>di pantai harus dikemukakan dengan data yang menunjang seperti data kekuatan angin, kecepatan angin, dan lain sebagainya. Data empirik mengenai potensi dan masalah bisa didapat dari laporan penelitian orang lain, atau dokumentasi laporan kegiatan dari instansi tertentu yang mengetahui data terbaru.</w:t>
      </w:r>
    </w:p>
    <w:p w:rsidR="00537B4D" w:rsidRDefault="00537B4D" w:rsidP="00537B4D">
      <w:pPr>
        <w:pStyle w:val="ListParagraph"/>
        <w:spacing w:after="0" w:line="360" w:lineRule="auto"/>
        <w:ind w:left="0" w:firstLine="708"/>
        <w:jc w:val="both"/>
        <w:rPr>
          <w:rFonts w:asciiTheme="majorBidi" w:hAnsiTheme="majorBidi" w:cstheme="majorBidi"/>
          <w:szCs w:val="24"/>
        </w:rPr>
      </w:pPr>
    </w:p>
    <w:p w:rsidR="00537B4D" w:rsidRPr="00A41C08" w:rsidRDefault="00537B4D" w:rsidP="00184D4C">
      <w:pPr>
        <w:pStyle w:val="ListParagraph"/>
        <w:numPr>
          <w:ilvl w:val="2"/>
          <w:numId w:val="6"/>
        </w:numPr>
        <w:spacing w:after="0" w:line="360" w:lineRule="auto"/>
        <w:ind w:left="709"/>
        <w:jc w:val="both"/>
        <w:rPr>
          <w:rFonts w:asciiTheme="majorBidi" w:hAnsiTheme="majorBidi" w:cstheme="majorBidi"/>
          <w:bCs/>
          <w:szCs w:val="24"/>
        </w:rPr>
      </w:pPr>
      <w:r>
        <w:rPr>
          <w:rFonts w:asciiTheme="majorBidi" w:hAnsiTheme="majorBidi" w:cstheme="majorBidi"/>
          <w:szCs w:val="24"/>
        </w:rPr>
        <w:t>Tahap Mengumpulkan Data</w:t>
      </w:r>
    </w:p>
    <w:p w:rsidR="00537B4D" w:rsidRDefault="00537B4D" w:rsidP="00537B4D">
      <w:pPr>
        <w:pStyle w:val="ListParagraph"/>
        <w:spacing w:after="0" w:line="360" w:lineRule="auto"/>
        <w:ind w:left="0" w:firstLine="708"/>
        <w:jc w:val="both"/>
        <w:rPr>
          <w:rFonts w:asciiTheme="majorBidi" w:hAnsiTheme="majorBidi" w:cstheme="majorBidi"/>
          <w:bCs/>
          <w:szCs w:val="24"/>
        </w:rPr>
      </w:pPr>
      <w:r>
        <w:rPr>
          <w:rFonts w:asciiTheme="majorBidi" w:hAnsiTheme="majorBidi" w:cstheme="majorBidi"/>
          <w:bCs/>
          <w:szCs w:val="24"/>
        </w:rPr>
        <w:t xml:space="preserve">Setelah potensi dan masalah dapat ditunjukkan secara faktual dan terbaru, maka selanjutnya perlu dikumpulkan berbagai informasi dan data yang dapat digunakan sebagai bahan acuan dalam merencanakan produk tertentu. Produk tersebut diharapkan mampu mengatasi permasalahan yang ada. Tahap mengumpulkan informasi dan data diperlukan metode penelitian yang sesuai dengan permasalahan dan tujuan yang ingin dicapai. </w:t>
      </w:r>
    </w:p>
    <w:p w:rsidR="00537B4D" w:rsidRDefault="00537B4D" w:rsidP="00537B4D">
      <w:pPr>
        <w:pStyle w:val="ListParagraph"/>
        <w:spacing w:after="0" w:line="360" w:lineRule="auto"/>
        <w:ind w:left="0" w:firstLine="708"/>
        <w:jc w:val="both"/>
        <w:rPr>
          <w:rFonts w:asciiTheme="majorBidi" w:hAnsiTheme="majorBidi" w:cstheme="majorBidi"/>
          <w:bCs/>
          <w:szCs w:val="24"/>
        </w:rPr>
      </w:pPr>
    </w:p>
    <w:p w:rsidR="00537B4D" w:rsidRPr="00A41C08" w:rsidRDefault="00537B4D" w:rsidP="00184D4C">
      <w:pPr>
        <w:pStyle w:val="ListParagraph"/>
        <w:numPr>
          <w:ilvl w:val="2"/>
          <w:numId w:val="6"/>
        </w:numPr>
        <w:spacing w:after="0" w:line="360" w:lineRule="auto"/>
        <w:ind w:left="709"/>
        <w:jc w:val="both"/>
        <w:rPr>
          <w:rFonts w:asciiTheme="majorBidi" w:hAnsiTheme="majorBidi" w:cstheme="majorBidi"/>
          <w:bCs/>
          <w:szCs w:val="24"/>
        </w:rPr>
      </w:pPr>
      <w:r>
        <w:rPr>
          <w:rFonts w:asciiTheme="majorBidi" w:hAnsiTheme="majorBidi" w:cstheme="majorBidi"/>
          <w:szCs w:val="24"/>
        </w:rPr>
        <w:t>Tahap Mendesain Produk</w:t>
      </w:r>
    </w:p>
    <w:p w:rsidR="00537B4D" w:rsidRDefault="00537B4D" w:rsidP="00537B4D">
      <w:pPr>
        <w:pStyle w:val="ListParagraph"/>
        <w:spacing w:after="0" w:line="360" w:lineRule="auto"/>
        <w:ind w:left="0" w:firstLine="708"/>
        <w:jc w:val="both"/>
        <w:rPr>
          <w:rFonts w:asciiTheme="majorBidi" w:hAnsiTheme="majorBidi" w:cstheme="majorBidi"/>
          <w:bCs/>
          <w:szCs w:val="24"/>
        </w:rPr>
      </w:pPr>
      <w:r>
        <w:rPr>
          <w:rFonts w:asciiTheme="majorBidi" w:hAnsiTheme="majorBidi" w:cstheme="majorBidi"/>
          <w:bCs/>
          <w:szCs w:val="24"/>
        </w:rPr>
        <w:t xml:space="preserve">Produk yang dihasilkan dalam penelitian </w:t>
      </w:r>
      <w:r w:rsidRPr="00A16217">
        <w:rPr>
          <w:rFonts w:asciiTheme="majorBidi" w:hAnsiTheme="majorBidi" w:cstheme="majorBidi"/>
          <w:bCs/>
          <w:i/>
          <w:iCs/>
          <w:szCs w:val="24"/>
        </w:rPr>
        <w:t>Research and Development</w:t>
      </w:r>
      <w:r>
        <w:rPr>
          <w:rFonts w:asciiTheme="majorBidi" w:hAnsiTheme="majorBidi" w:cstheme="majorBidi"/>
          <w:bCs/>
          <w:szCs w:val="24"/>
        </w:rPr>
        <w:t xml:space="preserve"> bervariasi. Orientasi produk teknologi yang dapat dimanfaatkan untuk kehidupan manusia adalah produk berkualitas, hemat energi, harga murah, menarik, bobot ringan, nyaman, dan bermanfaat banyak. Produk-produk yang dihasilkan melalui penelitian R&amp;D diharapkan dapat meningkatkan produktivitas pendidikan, yaitu meningkatnya jumlah lulusan, berkualitas, dan relevan dengan kebutuhan. Produk-produk pendidikan tersebut bisa berbentuk kurikulum yang spesifik untuk keperluan pendidikan tertentu, media pembelajaran, metode mengajar, buku ajar, modul, sistem evaluasi, kompetensi tenaga kependidikan, model uji kompetensi, model manajemen, penataan ruang kelas untuk model pembelajaran tertentu, model unit produksi, sistem pembinaan pegawai, sistem penggajian, dan lain sebagainya.</w:t>
      </w:r>
    </w:p>
    <w:p w:rsidR="00537B4D" w:rsidRDefault="00537B4D" w:rsidP="00537B4D">
      <w:pPr>
        <w:pStyle w:val="ListParagraph"/>
        <w:spacing w:after="0" w:line="360" w:lineRule="auto"/>
        <w:ind w:left="0" w:firstLine="708"/>
        <w:jc w:val="both"/>
        <w:rPr>
          <w:rFonts w:asciiTheme="majorBidi" w:hAnsiTheme="majorBidi" w:cstheme="majorBidi"/>
          <w:bCs/>
          <w:szCs w:val="24"/>
        </w:rPr>
      </w:pPr>
      <w:r>
        <w:rPr>
          <w:rFonts w:asciiTheme="majorBidi" w:hAnsiTheme="majorBidi" w:cstheme="majorBidi"/>
          <w:bCs/>
          <w:szCs w:val="24"/>
        </w:rPr>
        <w:t xml:space="preserve">Kegiatan awal sebelum mendesain produk, peneliti harus membuat rancangan terkait produk yang </w:t>
      </w:r>
      <w:proofErr w:type="gramStart"/>
      <w:r>
        <w:rPr>
          <w:rFonts w:asciiTheme="majorBidi" w:hAnsiTheme="majorBidi" w:cstheme="majorBidi"/>
          <w:bCs/>
          <w:szCs w:val="24"/>
        </w:rPr>
        <w:t>akan</w:t>
      </w:r>
      <w:proofErr w:type="gramEnd"/>
      <w:r>
        <w:rPr>
          <w:rFonts w:asciiTheme="majorBidi" w:hAnsiTheme="majorBidi" w:cstheme="majorBidi"/>
          <w:bCs/>
          <w:szCs w:val="24"/>
        </w:rPr>
        <w:t xml:space="preserve"> dihasilkan. Rancangan tersebut berisi data dan informasi mengenai kelemaham-kelemahan produk terdahulu. Selain itu peneliti juga harus mengkaji referensi mutakhir yang terkait dengan produk yang </w:t>
      </w:r>
      <w:proofErr w:type="gramStart"/>
      <w:r>
        <w:rPr>
          <w:rFonts w:asciiTheme="majorBidi" w:hAnsiTheme="majorBidi" w:cstheme="majorBidi"/>
          <w:bCs/>
          <w:szCs w:val="24"/>
        </w:rPr>
        <w:t>akan</w:t>
      </w:r>
      <w:proofErr w:type="gramEnd"/>
      <w:r>
        <w:rPr>
          <w:rFonts w:asciiTheme="majorBidi" w:hAnsiTheme="majorBidi" w:cstheme="majorBidi"/>
          <w:bCs/>
          <w:szCs w:val="24"/>
        </w:rPr>
        <w:t xml:space="preserve"> dihasilkan. Hasil akhir dari kegiatan penelitian dan pengembangan berupa desain </w:t>
      </w:r>
      <w:r>
        <w:rPr>
          <w:rFonts w:asciiTheme="majorBidi" w:hAnsiTheme="majorBidi" w:cstheme="majorBidi"/>
          <w:bCs/>
          <w:szCs w:val="24"/>
        </w:rPr>
        <w:lastRenderedPageBreak/>
        <w:t xml:space="preserve">produk baru, yang lengkap dengan spesifikasinya dan mengandung banyak manfaat serta kegunaan. </w:t>
      </w:r>
    </w:p>
    <w:p w:rsidR="00537B4D" w:rsidRDefault="00537B4D" w:rsidP="00537B4D">
      <w:pPr>
        <w:pStyle w:val="ListParagraph"/>
        <w:spacing w:after="0" w:line="360" w:lineRule="auto"/>
        <w:ind w:left="0" w:firstLine="708"/>
        <w:jc w:val="both"/>
        <w:rPr>
          <w:rFonts w:asciiTheme="majorBidi" w:hAnsiTheme="majorBidi" w:cstheme="majorBidi"/>
          <w:bCs/>
          <w:szCs w:val="24"/>
        </w:rPr>
      </w:pPr>
      <w:r>
        <w:rPr>
          <w:rFonts w:asciiTheme="majorBidi" w:hAnsiTheme="majorBidi" w:cstheme="majorBidi"/>
          <w:bCs/>
          <w:szCs w:val="24"/>
        </w:rPr>
        <w:t xml:space="preserve">Desain produk harus diwujudkan dalam bagan atau gambar, sehingga lebih memudahkan peneliti dalam menilai dan membuatnya. Desain produk harus dilengkapi dengan penjelasan mengenai bahan-bahan yang digunakan untuk pembuatan komponen-komponen pada produk tersebut, ukuran dan aturan pakai, alat yang digunakan untuk mengerjakan, serta prosedur kerjanya. Produk yang berupa sistem perlu dijelaskan mekanisme penggunaannya, </w:t>
      </w:r>
      <w:proofErr w:type="gramStart"/>
      <w:r>
        <w:rPr>
          <w:rFonts w:asciiTheme="majorBidi" w:hAnsiTheme="majorBidi" w:cstheme="majorBidi"/>
          <w:bCs/>
          <w:szCs w:val="24"/>
        </w:rPr>
        <w:t>cara</w:t>
      </w:r>
      <w:proofErr w:type="gramEnd"/>
      <w:r>
        <w:rPr>
          <w:rFonts w:asciiTheme="majorBidi" w:hAnsiTheme="majorBidi" w:cstheme="majorBidi"/>
          <w:bCs/>
          <w:szCs w:val="24"/>
        </w:rPr>
        <w:t xml:space="preserve"> kerja, kelemahan, dan kelebihannya.</w:t>
      </w:r>
    </w:p>
    <w:p w:rsidR="00537B4D" w:rsidRDefault="00537B4D" w:rsidP="00537B4D">
      <w:pPr>
        <w:pStyle w:val="ListParagraph"/>
        <w:spacing w:after="0" w:line="360" w:lineRule="auto"/>
        <w:ind w:left="0" w:firstLine="708"/>
        <w:jc w:val="both"/>
        <w:rPr>
          <w:rFonts w:asciiTheme="majorBidi" w:hAnsiTheme="majorBidi" w:cstheme="majorBidi"/>
          <w:bCs/>
          <w:szCs w:val="24"/>
        </w:rPr>
      </w:pPr>
    </w:p>
    <w:p w:rsidR="00537B4D" w:rsidRPr="00A41C08" w:rsidRDefault="00537B4D" w:rsidP="00184D4C">
      <w:pPr>
        <w:pStyle w:val="ListParagraph"/>
        <w:numPr>
          <w:ilvl w:val="2"/>
          <w:numId w:val="6"/>
        </w:numPr>
        <w:spacing w:after="0" w:line="360" w:lineRule="auto"/>
        <w:ind w:left="709"/>
        <w:jc w:val="both"/>
        <w:rPr>
          <w:rFonts w:asciiTheme="majorBidi" w:hAnsiTheme="majorBidi" w:cstheme="majorBidi"/>
          <w:bCs/>
          <w:szCs w:val="24"/>
        </w:rPr>
      </w:pPr>
      <w:r>
        <w:rPr>
          <w:rFonts w:asciiTheme="majorBidi" w:hAnsiTheme="majorBidi" w:cstheme="majorBidi"/>
          <w:szCs w:val="24"/>
        </w:rPr>
        <w:t>Tahap Validasi Desain Produk</w:t>
      </w:r>
    </w:p>
    <w:p w:rsidR="00537B4D" w:rsidRDefault="00537B4D" w:rsidP="00537B4D">
      <w:pPr>
        <w:pStyle w:val="ListParagraph"/>
        <w:spacing w:after="0" w:line="360" w:lineRule="auto"/>
        <w:ind w:left="0" w:firstLine="708"/>
        <w:jc w:val="both"/>
        <w:rPr>
          <w:rFonts w:asciiTheme="majorBidi" w:hAnsiTheme="majorBidi" w:cstheme="majorBidi"/>
          <w:bCs/>
          <w:szCs w:val="24"/>
        </w:rPr>
      </w:pPr>
      <w:r>
        <w:rPr>
          <w:rFonts w:asciiTheme="majorBidi" w:hAnsiTheme="majorBidi" w:cstheme="majorBidi"/>
          <w:bCs/>
          <w:szCs w:val="24"/>
        </w:rPr>
        <w:t xml:space="preserve">Validasi desain produk merupakan proses kegiatan untuk menilai apakah rancangan produk tersebut secara rasional lebih efektif atau tidak dari produk yang telah ada sebelumnya. Rasional di sini masih bersifat penilaian berdasarkan pemikiran rasional, belum berdasarkan fakta yang ada di lapangan. Validasi desain produk dilakukan dengan </w:t>
      </w:r>
      <w:proofErr w:type="gramStart"/>
      <w:r>
        <w:rPr>
          <w:rFonts w:asciiTheme="majorBidi" w:hAnsiTheme="majorBidi" w:cstheme="majorBidi"/>
          <w:bCs/>
          <w:szCs w:val="24"/>
        </w:rPr>
        <w:t>cara</w:t>
      </w:r>
      <w:proofErr w:type="gramEnd"/>
      <w:r>
        <w:rPr>
          <w:rFonts w:asciiTheme="majorBidi" w:hAnsiTheme="majorBidi" w:cstheme="majorBidi"/>
          <w:bCs/>
          <w:szCs w:val="24"/>
        </w:rPr>
        <w:t xml:space="preserve"> menghadirkan beberapa pakar atau tenaga ahli yang sudah berpengalaman untuk menilai produk baru yang telah dirancang. Setiap pakar diminta untuk menilai produk tersebut, sehingga dapat diketahui kelemahan dan kelebihan dari produk yang dirancang. Validasi desain produk dapat dilakukan dalam forum diskusi. Sebelum diskusi peneliti mempresentasikan proses penelitian sampai menemukan desain produk tersebut, serta dijelaskan keunggulannya daripada produk yang telah ada.</w:t>
      </w:r>
    </w:p>
    <w:p w:rsidR="00537B4D" w:rsidRDefault="00537B4D" w:rsidP="00537B4D">
      <w:pPr>
        <w:pStyle w:val="ListParagraph"/>
        <w:spacing w:after="0" w:line="360" w:lineRule="auto"/>
        <w:ind w:left="0" w:firstLine="708"/>
        <w:jc w:val="both"/>
        <w:rPr>
          <w:rFonts w:asciiTheme="majorBidi" w:hAnsiTheme="majorBidi" w:cstheme="majorBidi"/>
          <w:bCs/>
          <w:szCs w:val="24"/>
        </w:rPr>
      </w:pPr>
    </w:p>
    <w:p w:rsidR="00537B4D" w:rsidRPr="00A41C08" w:rsidRDefault="00537B4D" w:rsidP="00184D4C">
      <w:pPr>
        <w:pStyle w:val="ListParagraph"/>
        <w:numPr>
          <w:ilvl w:val="2"/>
          <w:numId w:val="6"/>
        </w:numPr>
        <w:spacing w:after="0" w:line="360" w:lineRule="auto"/>
        <w:ind w:left="709"/>
        <w:jc w:val="both"/>
        <w:rPr>
          <w:rFonts w:asciiTheme="majorBidi" w:hAnsiTheme="majorBidi" w:cstheme="majorBidi"/>
          <w:bCs/>
          <w:szCs w:val="24"/>
        </w:rPr>
      </w:pPr>
      <w:r>
        <w:rPr>
          <w:rFonts w:asciiTheme="majorBidi" w:hAnsiTheme="majorBidi" w:cstheme="majorBidi"/>
          <w:szCs w:val="24"/>
        </w:rPr>
        <w:t>Tahap Revisi Desain Produk</w:t>
      </w:r>
    </w:p>
    <w:p w:rsidR="00537B4D" w:rsidRDefault="00537B4D" w:rsidP="00537B4D">
      <w:pPr>
        <w:pStyle w:val="ListParagraph"/>
        <w:spacing w:after="0" w:line="360" w:lineRule="auto"/>
        <w:ind w:left="0" w:firstLine="708"/>
        <w:jc w:val="both"/>
        <w:rPr>
          <w:rFonts w:asciiTheme="majorBidi" w:hAnsiTheme="majorBidi" w:cstheme="majorBidi"/>
          <w:bCs/>
          <w:szCs w:val="24"/>
        </w:rPr>
      </w:pPr>
      <w:r>
        <w:rPr>
          <w:rFonts w:asciiTheme="majorBidi" w:hAnsiTheme="majorBidi" w:cstheme="majorBidi"/>
          <w:bCs/>
          <w:szCs w:val="24"/>
        </w:rPr>
        <w:t xml:space="preserve">Setelah desain produk divalidasi oleh pakar dan tenaga ahli, maka </w:t>
      </w:r>
      <w:proofErr w:type="gramStart"/>
      <w:r>
        <w:rPr>
          <w:rFonts w:asciiTheme="majorBidi" w:hAnsiTheme="majorBidi" w:cstheme="majorBidi"/>
          <w:bCs/>
          <w:szCs w:val="24"/>
        </w:rPr>
        <w:t>akan</w:t>
      </w:r>
      <w:proofErr w:type="gramEnd"/>
      <w:r>
        <w:rPr>
          <w:rFonts w:asciiTheme="majorBidi" w:hAnsiTheme="majorBidi" w:cstheme="majorBidi"/>
          <w:bCs/>
          <w:szCs w:val="24"/>
        </w:rPr>
        <w:t xml:space="preserve"> diketahui kelemahan dari desain produk tersebut. Selanjutnya </w:t>
      </w:r>
      <w:proofErr w:type="gramStart"/>
      <w:r>
        <w:rPr>
          <w:rFonts w:asciiTheme="majorBidi" w:hAnsiTheme="majorBidi" w:cstheme="majorBidi"/>
          <w:bCs/>
          <w:szCs w:val="24"/>
        </w:rPr>
        <w:t>akan</w:t>
      </w:r>
      <w:proofErr w:type="gramEnd"/>
      <w:r>
        <w:rPr>
          <w:rFonts w:asciiTheme="majorBidi" w:hAnsiTheme="majorBidi" w:cstheme="majorBidi"/>
          <w:bCs/>
          <w:szCs w:val="24"/>
        </w:rPr>
        <w:t xml:space="preserve"> dicoba untuk memperbaiki kelemahan pada desain produk yang telah divalidasi. Revisi desain produk dilakukan oleh peneliti yang ingin menghasilkan produk tersebut.</w:t>
      </w:r>
    </w:p>
    <w:p w:rsidR="00537B4D" w:rsidRDefault="00537B4D" w:rsidP="00537B4D">
      <w:pPr>
        <w:pStyle w:val="ListParagraph"/>
        <w:spacing w:after="0" w:line="360" w:lineRule="auto"/>
        <w:ind w:left="0" w:firstLine="708"/>
        <w:jc w:val="both"/>
        <w:rPr>
          <w:rFonts w:asciiTheme="majorBidi" w:hAnsiTheme="majorBidi" w:cstheme="majorBidi"/>
          <w:bCs/>
          <w:szCs w:val="24"/>
        </w:rPr>
      </w:pPr>
    </w:p>
    <w:p w:rsidR="00537B4D" w:rsidRDefault="00537B4D" w:rsidP="00537B4D">
      <w:pPr>
        <w:pStyle w:val="ListParagraph"/>
        <w:spacing w:after="0" w:line="360" w:lineRule="auto"/>
        <w:ind w:left="0" w:firstLine="708"/>
        <w:jc w:val="both"/>
        <w:rPr>
          <w:rFonts w:asciiTheme="majorBidi" w:hAnsiTheme="majorBidi" w:cstheme="majorBidi"/>
          <w:bCs/>
          <w:szCs w:val="24"/>
        </w:rPr>
      </w:pPr>
    </w:p>
    <w:p w:rsidR="00537B4D" w:rsidRPr="00A41C08" w:rsidRDefault="00537B4D" w:rsidP="00184D4C">
      <w:pPr>
        <w:pStyle w:val="ListParagraph"/>
        <w:numPr>
          <w:ilvl w:val="2"/>
          <w:numId w:val="6"/>
        </w:numPr>
        <w:spacing w:after="0" w:line="360" w:lineRule="auto"/>
        <w:ind w:left="709"/>
        <w:jc w:val="both"/>
        <w:rPr>
          <w:rFonts w:asciiTheme="majorBidi" w:hAnsiTheme="majorBidi" w:cstheme="majorBidi"/>
          <w:bCs/>
          <w:szCs w:val="24"/>
        </w:rPr>
      </w:pPr>
      <w:r>
        <w:rPr>
          <w:rFonts w:asciiTheme="majorBidi" w:hAnsiTheme="majorBidi" w:cstheme="majorBidi"/>
          <w:szCs w:val="24"/>
        </w:rPr>
        <w:t>Tahap Uji Coba Produk</w:t>
      </w:r>
    </w:p>
    <w:p w:rsidR="00537B4D" w:rsidRDefault="00537B4D" w:rsidP="00537B4D">
      <w:pPr>
        <w:pStyle w:val="ListParagraph"/>
        <w:spacing w:after="0" w:line="360" w:lineRule="auto"/>
        <w:ind w:left="0" w:firstLine="708"/>
        <w:jc w:val="both"/>
        <w:rPr>
          <w:rFonts w:asciiTheme="majorBidi" w:hAnsiTheme="majorBidi" w:cstheme="majorBidi"/>
          <w:bCs/>
          <w:szCs w:val="24"/>
        </w:rPr>
      </w:pPr>
      <w:r>
        <w:rPr>
          <w:rFonts w:asciiTheme="majorBidi" w:hAnsiTheme="majorBidi" w:cstheme="majorBidi"/>
          <w:bCs/>
          <w:szCs w:val="24"/>
        </w:rPr>
        <w:lastRenderedPageBreak/>
        <w:t xml:space="preserve">Tahap uji coba produk dilakukan apabila desain produk telah dibuat dalam bentuk barang nyata, barang tersebut yang </w:t>
      </w:r>
      <w:proofErr w:type="gramStart"/>
      <w:r>
        <w:rPr>
          <w:rFonts w:asciiTheme="majorBidi" w:hAnsiTheme="majorBidi" w:cstheme="majorBidi"/>
          <w:bCs/>
          <w:szCs w:val="24"/>
        </w:rPr>
        <w:t>akan</w:t>
      </w:r>
      <w:proofErr w:type="gramEnd"/>
      <w:r>
        <w:rPr>
          <w:rFonts w:asciiTheme="majorBidi" w:hAnsiTheme="majorBidi" w:cstheme="majorBidi"/>
          <w:bCs/>
          <w:szCs w:val="24"/>
        </w:rPr>
        <w:t xml:space="preserve"> diujicobakan. Ujicoba tahap awal dilakukan dengan simulasi penggunaan produk tersebut. Produk pendidikan </w:t>
      </w:r>
      <w:proofErr w:type="gramStart"/>
      <w:r>
        <w:rPr>
          <w:rFonts w:asciiTheme="majorBidi" w:hAnsiTheme="majorBidi" w:cstheme="majorBidi"/>
          <w:bCs/>
          <w:szCs w:val="24"/>
        </w:rPr>
        <w:t>dapat  diujicobakan</w:t>
      </w:r>
      <w:proofErr w:type="gramEnd"/>
      <w:r>
        <w:rPr>
          <w:rFonts w:asciiTheme="majorBidi" w:hAnsiTheme="majorBidi" w:cstheme="majorBidi"/>
          <w:bCs/>
          <w:szCs w:val="24"/>
        </w:rPr>
        <w:t xml:space="preserve"> pada kelompok terbatas. Pengujian dilakukan dengan tujuan mendapatkan informasi mengenai produk pendidikan tersebut apakah lebih efektif dan efisien dibandingkan dengan produk yang sudah ada.</w:t>
      </w:r>
    </w:p>
    <w:p w:rsidR="00537B4D" w:rsidRDefault="00537B4D" w:rsidP="00537B4D">
      <w:pPr>
        <w:pStyle w:val="ListParagraph"/>
        <w:spacing w:after="0" w:line="360" w:lineRule="auto"/>
        <w:ind w:left="0" w:firstLine="708"/>
        <w:jc w:val="both"/>
        <w:rPr>
          <w:rFonts w:asciiTheme="majorBidi" w:hAnsiTheme="majorBidi" w:cstheme="majorBidi"/>
          <w:bCs/>
          <w:szCs w:val="24"/>
        </w:rPr>
      </w:pPr>
      <w:r>
        <w:rPr>
          <w:rFonts w:asciiTheme="majorBidi" w:hAnsiTheme="majorBidi" w:cstheme="majorBidi"/>
          <w:bCs/>
          <w:szCs w:val="24"/>
        </w:rPr>
        <w:t xml:space="preserve">Pengujian dapat dilakukan dengan eksperimen, yaitu membandingkan efektivitas produk lama dengan produk yang baru. Indikator efektivitas produk baru berupa kecepatan murid dalam menyerap pemahaman materi, murid menjadi kreatif, dan hasil belajar dapat meningkat. Eksperimen dilakukan dengan membandingkan dengan keadaan sebelum dan sesudah memakai produk pendidikan tersebut. Terdapat kelompok kontrol dan kelompok eksperimen sebagai kelompok pembanding. Jika hasil yang diperoleh pada kelompok eksperimen lebih efektif dalam memahami materi pembelajaran, murid menjadi kreatif, dan hasil belajar meningkat maka dapat dikatakan bahwa produk pendidikan tersebut berhasil. </w:t>
      </w:r>
    </w:p>
    <w:p w:rsidR="00537B4D" w:rsidRDefault="00537B4D" w:rsidP="00537B4D">
      <w:pPr>
        <w:pStyle w:val="ListParagraph"/>
        <w:spacing w:after="0" w:line="360" w:lineRule="auto"/>
        <w:ind w:left="0" w:firstLine="708"/>
        <w:jc w:val="both"/>
        <w:rPr>
          <w:rFonts w:asciiTheme="majorBidi" w:hAnsiTheme="majorBidi" w:cstheme="majorBidi"/>
          <w:bCs/>
          <w:szCs w:val="24"/>
        </w:rPr>
      </w:pPr>
    </w:p>
    <w:p w:rsidR="00537B4D" w:rsidRPr="00A41C08" w:rsidRDefault="00537B4D" w:rsidP="00184D4C">
      <w:pPr>
        <w:pStyle w:val="ListParagraph"/>
        <w:numPr>
          <w:ilvl w:val="2"/>
          <w:numId w:val="6"/>
        </w:numPr>
        <w:spacing w:after="0" w:line="360" w:lineRule="auto"/>
        <w:ind w:left="709"/>
        <w:jc w:val="both"/>
        <w:rPr>
          <w:rFonts w:asciiTheme="majorBidi" w:hAnsiTheme="majorBidi" w:cstheme="majorBidi"/>
          <w:bCs/>
          <w:szCs w:val="24"/>
        </w:rPr>
      </w:pPr>
      <w:r>
        <w:rPr>
          <w:rFonts w:asciiTheme="majorBidi" w:hAnsiTheme="majorBidi" w:cstheme="majorBidi"/>
          <w:szCs w:val="24"/>
        </w:rPr>
        <w:t>Tahap Revisi Produk</w:t>
      </w:r>
    </w:p>
    <w:p w:rsidR="00537B4D" w:rsidRDefault="00537B4D" w:rsidP="00537B4D">
      <w:pPr>
        <w:pStyle w:val="ListParagraph"/>
        <w:spacing w:after="0" w:line="360" w:lineRule="auto"/>
        <w:ind w:left="0" w:firstLine="708"/>
        <w:jc w:val="both"/>
        <w:rPr>
          <w:rFonts w:asciiTheme="majorBidi" w:hAnsiTheme="majorBidi" w:cstheme="majorBidi"/>
          <w:bCs/>
          <w:szCs w:val="24"/>
        </w:rPr>
      </w:pPr>
      <w:r>
        <w:rPr>
          <w:rFonts w:asciiTheme="majorBidi" w:hAnsiTheme="majorBidi" w:cstheme="majorBidi"/>
          <w:bCs/>
          <w:szCs w:val="24"/>
        </w:rPr>
        <w:t xml:space="preserve">Pengujian produk pada sampel yang terbatas tersebut menunjukkan bahwa kinerja sistem kerja baru ternyata lebih baik daripada sistem lama. Terdapat perbedaan signifikan sehingga sistem kerja baru tersebut dapat diberlakukan pada tempat kerja yang lebih luas dimana sampel tersebut diambil, atau diberlakukan pada tempat kerja yang sesungguhnya. Apabila dalam pengujian tingkat kenyamanan masih rendah, maka produk perlu direvisi agar kenyamanan sesuai dengan yang diharapkan pengguna. Setelah produk direvisi, perlu diujicobakan lagi pada kerja yang sesungguhnya. Cara pengujian dilakukan setelah sistem dipakai selama setengah tahun atau satu tahun, perlu dilakukan pengecekan kembali. Apabila ada kelemahan dan kekurangan pada produk, segera diperbaiki lagi. Setelah diperbaiki maka dapat diproduksi secara massal, atau digunakan pada sistem kerja yang lebih luas. </w:t>
      </w:r>
    </w:p>
    <w:p w:rsidR="00537B4D" w:rsidRDefault="00537B4D" w:rsidP="00537B4D">
      <w:pPr>
        <w:pStyle w:val="ListParagraph"/>
        <w:spacing w:after="0" w:line="360" w:lineRule="auto"/>
        <w:ind w:left="0" w:firstLine="708"/>
        <w:jc w:val="both"/>
        <w:rPr>
          <w:rFonts w:asciiTheme="majorBidi" w:hAnsiTheme="majorBidi" w:cstheme="majorBidi"/>
          <w:bCs/>
          <w:szCs w:val="24"/>
        </w:rPr>
      </w:pPr>
      <w:r>
        <w:rPr>
          <w:rFonts w:asciiTheme="majorBidi" w:hAnsiTheme="majorBidi" w:cstheme="majorBidi"/>
          <w:bCs/>
          <w:szCs w:val="24"/>
        </w:rPr>
        <w:lastRenderedPageBreak/>
        <w:t xml:space="preserve">Pengujian sistem yang dilakukan dengan mengumpulkan kuisioner dipandang kurang akurat, maka dalam kenyataan pengujian produktivitas kerja dan kecepatan kerja tidak menggunakan kuisioner tetapi dilakukan dengan pengamatan menggunakan instrumen yang valid dan reliable. Apabila pengujian produk baru menggunakan desain </w:t>
      </w:r>
      <w:r w:rsidRPr="00B41058">
        <w:rPr>
          <w:rFonts w:asciiTheme="majorBidi" w:hAnsiTheme="majorBidi" w:cstheme="majorBidi"/>
          <w:bCs/>
          <w:i/>
          <w:iCs/>
          <w:szCs w:val="24"/>
        </w:rPr>
        <w:t>pretest posttes control grup design</w:t>
      </w:r>
      <w:r>
        <w:rPr>
          <w:rFonts w:asciiTheme="majorBidi" w:hAnsiTheme="majorBidi" w:cstheme="majorBidi"/>
          <w:bCs/>
          <w:szCs w:val="24"/>
        </w:rPr>
        <w:t xml:space="preserve"> (ada kelompok eksperimen dan kontrol), maka untuk mencari efektivitas dan efisiensi pada produk baru, dilakukan dengan </w:t>
      </w:r>
      <w:proofErr w:type="gramStart"/>
      <w:r>
        <w:rPr>
          <w:rFonts w:asciiTheme="majorBidi" w:hAnsiTheme="majorBidi" w:cstheme="majorBidi"/>
          <w:bCs/>
          <w:szCs w:val="24"/>
        </w:rPr>
        <w:t>cara</w:t>
      </w:r>
      <w:proofErr w:type="gramEnd"/>
      <w:r>
        <w:rPr>
          <w:rFonts w:asciiTheme="majorBidi" w:hAnsiTheme="majorBidi" w:cstheme="majorBidi"/>
          <w:bCs/>
          <w:szCs w:val="24"/>
        </w:rPr>
        <w:t xml:space="preserve"> menguji signifikansi antara kelompok yang memakai produk baru dan kelompok yang memakai produk lama. </w:t>
      </w:r>
    </w:p>
    <w:p w:rsidR="00537B4D" w:rsidRDefault="00537B4D" w:rsidP="00537B4D">
      <w:pPr>
        <w:pStyle w:val="ListParagraph"/>
        <w:spacing w:after="0" w:line="360" w:lineRule="auto"/>
        <w:ind w:left="0" w:firstLine="708"/>
        <w:jc w:val="both"/>
        <w:rPr>
          <w:rFonts w:asciiTheme="majorBidi" w:hAnsiTheme="majorBidi" w:cstheme="majorBidi"/>
          <w:bCs/>
          <w:szCs w:val="24"/>
        </w:rPr>
      </w:pPr>
    </w:p>
    <w:p w:rsidR="00537B4D" w:rsidRPr="00A41C08" w:rsidRDefault="00537B4D" w:rsidP="00184D4C">
      <w:pPr>
        <w:pStyle w:val="ListParagraph"/>
        <w:numPr>
          <w:ilvl w:val="2"/>
          <w:numId w:val="6"/>
        </w:numPr>
        <w:spacing w:after="0" w:line="360" w:lineRule="auto"/>
        <w:ind w:left="709"/>
        <w:jc w:val="both"/>
        <w:rPr>
          <w:rFonts w:asciiTheme="majorBidi" w:hAnsiTheme="majorBidi" w:cstheme="majorBidi"/>
          <w:bCs/>
          <w:szCs w:val="24"/>
        </w:rPr>
      </w:pPr>
      <w:r>
        <w:rPr>
          <w:rFonts w:asciiTheme="majorBidi" w:hAnsiTheme="majorBidi" w:cstheme="majorBidi"/>
          <w:szCs w:val="24"/>
        </w:rPr>
        <w:t>Tahap Uji Coba Pemakaian</w:t>
      </w:r>
    </w:p>
    <w:p w:rsidR="00537B4D" w:rsidRDefault="00537B4D" w:rsidP="00537B4D">
      <w:pPr>
        <w:pStyle w:val="ListParagraph"/>
        <w:spacing w:after="0" w:line="360" w:lineRule="auto"/>
        <w:ind w:left="0" w:firstLine="708"/>
        <w:jc w:val="both"/>
        <w:rPr>
          <w:rFonts w:asciiTheme="majorBidi" w:hAnsiTheme="majorBidi" w:cstheme="majorBidi"/>
          <w:bCs/>
          <w:szCs w:val="24"/>
        </w:rPr>
      </w:pPr>
      <w:r>
        <w:rPr>
          <w:rFonts w:asciiTheme="majorBidi" w:hAnsiTheme="majorBidi" w:cstheme="majorBidi"/>
          <w:bCs/>
          <w:szCs w:val="24"/>
        </w:rPr>
        <w:t>Setelah pengujian terhadap produk baru telah berhasil, selanjutnya produk baru tersebut dapat diterapkan dalam kondisi yang sebenarnya untuk lingkup yang lebih luas. Dalam penggunaan produk baru tersebut, tetap harus dinilai kekurangan, kelemahan, dan hambatan yang muncul guna untuk perbaikan lebih lanjut.</w:t>
      </w:r>
    </w:p>
    <w:p w:rsidR="00537B4D" w:rsidRDefault="00537B4D" w:rsidP="00537B4D">
      <w:pPr>
        <w:pStyle w:val="ListParagraph"/>
        <w:spacing w:after="0" w:line="360" w:lineRule="auto"/>
        <w:ind w:left="0" w:firstLine="708"/>
        <w:jc w:val="both"/>
        <w:rPr>
          <w:rFonts w:asciiTheme="majorBidi" w:hAnsiTheme="majorBidi" w:cstheme="majorBidi"/>
          <w:bCs/>
          <w:szCs w:val="24"/>
        </w:rPr>
      </w:pPr>
    </w:p>
    <w:p w:rsidR="00537B4D" w:rsidRPr="00A41C08" w:rsidRDefault="00537B4D" w:rsidP="00184D4C">
      <w:pPr>
        <w:pStyle w:val="ListParagraph"/>
        <w:numPr>
          <w:ilvl w:val="2"/>
          <w:numId w:val="6"/>
        </w:numPr>
        <w:spacing w:after="0" w:line="360" w:lineRule="auto"/>
        <w:ind w:left="709"/>
        <w:jc w:val="both"/>
        <w:rPr>
          <w:rFonts w:asciiTheme="majorBidi" w:hAnsiTheme="majorBidi" w:cstheme="majorBidi"/>
          <w:bCs/>
          <w:szCs w:val="24"/>
        </w:rPr>
      </w:pPr>
      <w:r>
        <w:rPr>
          <w:rFonts w:asciiTheme="majorBidi" w:hAnsiTheme="majorBidi" w:cstheme="majorBidi"/>
          <w:szCs w:val="24"/>
        </w:rPr>
        <w:t>Tahap Revisi Produk</w:t>
      </w:r>
    </w:p>
    <w:p w:rsidR="00537B4D" w:rsidRDefault="00537B4D" w:rsidP="00537B4D">
      <w:pPr>
        <w:pStyle w:val="ListParagraph"/>
        <w:spacing w:after="0" w:line="360" w:lineRule="auto"/>
        <w:ind w:left="0" w:firstLine="708"/>
        <w:jc w:val="both"/>
        <w:rPr>
          <w:rFonts w:asciiTheme="majorBidi" w:hAnsiTheme="majorBidi" w:cstheme="majorBidi"/>
          <w:bCs/>
          <w:szCs w:val="24"/>
        </w:rPr>
      </w:pPr>
      <w:r>
        <w:rPr>
          <w:rFonts w:asciiTheme="majorBidi" w:hAnsiTheme="majorBidi" w:cstheme="majorBidi"/>
          <w:bCs/>
          <w:szCs w:val="24"/>
        </w:rPr>
        <w:t xml:space="preserve">Revisi produk ini dilakukan apabila dalam pengoperasian produk baru tersebut mengalami hambatan atau masalah. Pada tahap uji pemakaian, sebaiknya pembuat produk selalu mengevaluasi kinerja produk yang dibuatnya. Evaluasi tersebut dilakukan untuk mengetahui kekurangan dan kelemahan yang timbul dari pemakaian produk baru tersebut. Sehingga kegiatan evaluasi dapat digunakan untuk menyempurnakan pembuatan produk baru selanjutnya. </w:t>
      </w:r>
    </w:p>
    <w:p w:rsidR="00537B4D" w:rsidRDefault="00537B4D" w:rsidP="00537B4D">
      <w:pPr>
        <w:pStyle w:val="ListParagraph"/>
        <w:spacing w:after="0" w:line="360" w:lineRule="auto"/>
        <w:ind w:left="0" w:firstLine="708"/>
        <w:jc w:val="both"/>
        <w:rPr>
          <w:rFonts w:asciiTheme="majorBidi" w:hAnsiTheme="majorBidi" w:cstheme="majorBidi"/>
          <w:bCs/>
          <w:szCs w:val="24"/>
        </w:rPr>
      </w:pPr>
    </w:p>
    <w:p w:rsidR="00537B4D" w:rsidRPr="00A41C08" w:rsidRDefault="00537B4D" w:rsidP="00184D4C">
      <w:pPr>
        <w:pStyle w:val="ListParagraph"/>
        <w:numPr>
          <w:ilvl w:val="2"/>
          <w:numId w:val="6"/>
        </w:numPr>
        <w:spacing w:after="0" w:line="360" w:lineRule="auto"/>
        <w:ind w:left="709"/>
        <w:jc w:val="both"/>
        <w:rPr>
          <w:rFonts w:asciiTheme="majorBidi" w:hAnsiTheme="majorBidi" w:cstheme="majorBidi"/>
          <w:bCs/>
          <w:szCs w:val="24"/>
        </w:rPr>
      </w:pPr>
      <w:r>
        <w:rPr>
          <w:rFonts w:asciiTheme="majorBidi" w:hAnsiTheme="majorBidi" w:cstheme="majorBidi"/>
          <w:szCs w:val="24"/>
        </w:rPr>
        <w:t>Tahap Produksi Massal</w:t>
      </w:r>
    </w:p>
    <w:p w:rsidR="00537B4D" w:rsidRDefault="00537B4D" w:rsidP="00537B4D">
      <w:pPr>
        <w:pStyle w:val="ListParagraph"/>
        <w:spacing w:after="0" w:line="360" w:lineRule="auto"/>
        <w:ind w:left="0" w:firstLine="708"/>
        <w:jc w:val="both"/>
        <w:rPr>
          <w:rFonts w:asciiTheme="majorBidi" w:hAnsiTheme="majorBidi" w:cstheme="majorBidi"/>
          <w:bCs/>
          <w:szCs w:val="24"/>
        </w:rPr>
      </w:pPr>
      <w:r>
        <w:rPr>
          <w:rFonts w:asciiTheme="majorBidi" w:hAnsiTheme="majorBidi" w:cstheme="majorBidi"/>
          <w:bCs/>
          <w:szCs w:val="24"/>
        </w:rPr>
        <w:t xml:space="preserve">Pembuatan produk massal dilakukan apabila produk yang telah diujicobakan dinyatakan efektif dan layak untuk diproduksi massal. Sebagai contoh pembuatan media pembelajaran berbasis multipel inteligen yang memiliki banyak manfaat, </w:t>
      </w:r>
      <w:proofErr w:type="gramStart"/>
      <w:r>
        <w:rPr>
          <w:rFonts w:asciiTheme="majorBidi" w:hAnsiTheme="majorBidi" w:cstheme="majorBidi"/>
          <w:bCs/>
          <w:szCs w:val="24"/>
        </w:rPr>
        <w:t>akan</w:t>
      </w:r>
      <w:proofErr w:type="gramEnd"/>
      <w:r>
        <w:rPr>
          <w:rFonts w:asciiTheme="majorBidi" w:hAnsiTheme="majorBidi" w:cstheme="majorBidi"/>
          <w:bCs/>
          <w:szCs w:val="24"/>
        </w:rPr>
        <w:t xml:space="preserve"> diproduksi massal apabila berdasarkan studi kelayakan baik dari aspek kepraktisan, tercapainya tujuan pembelajaran, dan keefektifan memenuhi syarat. Apabila ingin memproduksi massal sebuah produk diperlukan kerja </w:t>
      </w:r>
      <w:proofErr w:type="gramStart"/>
      <w:r>
        <w:rPr>
          <w:rFonts w:asciiTheme="majorBidi" w:hAnsiTheme="majorBidi" w:cstheme="majorBidi"/>
          <w:bCs/>
          <w:szCs w:val="24"/>
        </w:rPr>
        <w:t>sama</w:t>
      </w:r>
      <w:proofErr w:type="gramEnd"/>
      <w:r>
        <w:rPr>
          <w:rFonts w:asciiTheme="majorBidi" w:hAnsiTheme="majorBidi" w:cstheme="majorBidi"/>
          <w:bCs/>
          <w:szCs w:val="24"/>
        </w:rPr>
        <w:t xml:space="preserve"> dengan perusahaan. </w:t>
      </w:r>
      <w:r>
        <w:rPr>
          <w:rFonts w:asciiTheme="majorBidi" w:hAnsiTheme="majorBidi" w:cstheme="majorBidi"/>
          <w:szCs w:val="24"/>
        </w:rPr>
        <w:t xml:space="preserve">Tahapan penelitian pengembangan yang dilakukan oleh </w:t>
      </w:r>
      <w:r>
        <w:rPr>
          <w:rFonts w:asciiTheme="majorBidi" w:hAnsiTheme="majorBidi" w:cstheme="majorBidi"/>
          <w:szCs w:val="24"/>
        </w:rPr>
        <w:lastRenderedPageBreak/>
        <w:t>peneliti hanya dilakukan sampai tahap kesembilan. Pada tahap terakhir produksi massal belum bisa dilaksanakan, peneliti hanya memproduksi media pembelajaran MOTIF sesuai permintaan sekolah.</w:t>
      </w:r>
    </w:p>
    <w:p w:rsidR="00537B4D" w:rsidRDefault="00537B4D" w:rsidP="00537B4D">
      <w:pPr>
        <w:pStyle w:val="ListParagraph"/>
        <w:spacing w:after="0" w:line="360" w:lineRule="auto"/>
        <w:ind w:left="0" w:firstLine="708"/>
        <w:jc w:val="both"/>
        <w:rPr>
          <w:rFonts w:asciiTheme="majorBidi" w:hAnsiTheme="majorBidi" w:cstheme="majorBidi"/>
          <w:bCs/>
          <w:szCs w:val="24"/>
        </w:rPr>
      </w:pPr>
    </w:p>
    <w:p w:rsidR="00537B4D" w:rsidRDefault="00537B4D" w:rsidP="00184D4C">
      <w:pPr>
        <w:pStyle w:val="ListParagraph"/>
        <w:numPr>
          <w:ilvl w:val="1"/>
          <w:numId w:val="6"/>
        </w:numPr>
        <w:spacing w:after="0" w:line="360" w:lineRule="auto"/>
        <w:ind w:left="426" w:hanging="426"/>
        <w:jc w:val="both"/>
        <w:rPr>
          <w:rFonts w:asciiTheme="majorBidi" w:hAnsiTheme="majorBidi" w:cstheme="majorBidi"/>
          <w:b/>
          <w:szCs w:val="24"/>
        </w:rPr>
      </w:pPr>
      <w:r>
        <w:rPr>
          <w:rFonts w:asciiTheme="majorBidi" w:hAnsiTheme="majorBidi" w:cstheme="majorBidi"/>
          <w:b/>
          <w:szCs w:val="24"/>
        </w:rPr>
        <w:t>Teknik Pengumpulan Data</w:t>
      </w:r>
    </w:p>
    <w:p w:rsidR="00537B4D" w:rsidRDefault="00537B4D" w:rsidP="00537B4D">
      <w:pPr>
        <w:pStyle w:val="ListParagraph"/>
        <w:spacing w:after="0" w:line="360" w:lineRule="auto"/>
        <w:ind w:left="0" w:firstLine="567"/>
        <w:jc w:val="both"/>
        <w:rPr>
          <w:rFonts w:asciiTheme="majorBidi" w:hAnsiTheme="majorBidi" w:cstheme="majorBidi"/>
          <w:bCs/>
          <w:szCs w:val="24"/>
        </w:rPr>
      </w:pPr>
      <w:r w:rsidRPr="00A14B15">
        <w:rPr>
          <w:rFonts w:asciiTheme="majorBidi" w:hAnsiTheme="majorBidi" w:cstheme="majorBidi"/>
          <w:bCs/>
          <w:szCs w:val="24"/>
        </w:rPr>
        <w:t xml:space="preserve">Teknik pengumpulan data merupakan teknik yang digunakan peneliti </w:t>
      </w:r>
      <w:r>
        <w:rPr>
          <w:rFonts w:asciiTheme="majorBidi" w:hAnsiTheme="majorBidi" w:cstheme="majorBidi"/>
          <w:bCs/>
          <w:szCs w:val="24"/>
        </w:rPr>
        <w:t>untuk mengumpulkan data-data penting yang terkait dengan kegiatan penelitian yang dilakukan. Penelitian ini menggunakan teknik pengumpulan data di antaranya yaitu (3.5.1) validasi, (3.5.2) observasi, dan (3.5.3) angket/kuisioner. Berikut masing-masing uraiannya.</w:t>
      </w:r>
    </w:p>
    <w:p w:rsidR="00537B4D" w:rsidRDefault="00537B4D" w:rsidP="00537B4D">
      <w:pPr>
        <w:pStyle w:val="ListParagraph"/>
        <w:spacing w:after="0" w:line="360" w:lineRule="auto"/>
        <w:ind w:left="0"/>
        <w:jc w:val="both"/>
        <w:rPr>
          <w:rFonts w:asciiTheme="majorBidi" w:hAnsiTheme="majorBidi" w:cstheme="majorBidi"/>
          <w:bCs/>
          <w:szCs w:val="24"/>
        </w:rPr>
      </w:pPr>
    </w:p>
    <w:p w:rsidR="00537B4D" w:rsidRDefault="00537B4D" w:rsidP="00184D4C">
      <w:pPr>
        <w:pStyle w:val="ListParagraph"/>
        <w:numPr>
          <w:ilvl w:val="2"/>
          <w:numId w:val="6"/>
        </w:numPr>
        <w:spacing w:after="0" w:line="360" w:lineRule="auto"/>
        <w:ind w:left="709"/>
        <w:jc w:val="both"/>
        <w:rPr>
          <w:rFonts w:asciiTheme="majorBidi" w:hAnsiTheme="majorBidi" w:cstheme="majorBidi"/>
          <w:bCs/>
          <w:szCs w:val="24"/>
        </w:rPr>
      </w:pPr>
      <w:r>
        <w:rPr>
          <w:rFonts w:asciiTheme="majorBidi" w:hAnsiTheme="majorBidi" w:cstheme="majorBidi"/>
          <w:bCs/>
          <w:szCs w:val="24"/>
        </w:rPr>
        <w:t>Validasi</w:t>
      </w:r>
    </w:p>
    <w:p w:rsidR="00537B4D" w:rsidRDefault="00537B4D" w:rsidP="00537B4D">
      <w:pPr>
        <w:pStyle w:val="ListParagraph"/>
        <w:spacing w:after="0" w:line="360" w:lineRule="auto"/>
        <w:ind w:left="0" w:firstLine="708"/>
        <w:jc w:val="both"/>
        <w:rPr>
          <w:rFonts w:asciiTheme="majorBidi" w:hAnsiTheme="majorBidi" w:cstheme="majorBidi"/>
          <w:bCs/>
          <w:szCs w:val="24"/>
        </w:rPr>
      </w:pPr>
      <w:r>
        <w:rPr>
          <w:rFonts w:asciiTheme="majorBidi" w:hAnsiTheme="majorBidi" w:cstheme="majorBidi"/>
          <w:bCs/>
          <w:szCs w:val="24"/>
        </w:rPr>
        <w:t xml:space="preserve">Validasi produk merupakan kegiatan untuk menilai sebuah rancangan produk. Validasi dilakukan dengan menghadirkan para ahli yang sesuai dengan bidang keilmuannya untuk menilai sebuah rancangan yang dibuat (sugiyono, 2012:338). Masing-masing ahli diminta untuk menilai produk tersebut, penilaian tersebut mencakup kelemahan dan kelebihan dari suatu produk tersebut. Validasi dapat dilakukan dalam forum diskusi. Peneliti </w:t>
      </w:r>
      <w:proofErr w:type="gramStart"/>
      <w:r>
        <w:rPr>
          <w:rFonts w:asciiTheme="majorBidi" w:hAnsiTheme="majorBidi" w:cstheme="majorBidi"/>
          <w:bCs/>
          <w:szCs w:val="24"/>
        </w:rPr>
        <w:t>akan</w:t>
      </w:r>
      <w:proofErr w:type="gramEnd"/>
      <w:r>
        <w:rPr>
          <w:rFonts w:asciiTheme="majorBidi" w:hAnsiTheme="majorBidi" w:cstheme="majorBidi"/>
          <w:bCs/>
          <w:szCs w:val="24"/>
        </w:rPr>
        <w:t xml:space="preserve"> mempresentasikan proses penelitian hingga terciptanya produk tersebut. Selain itu, peneliti juga memaparkan keunggulan-keunggulan yang dimiliki oleh produk tersebut.</w:t>
      </w:r>
    </w:p>
    <w:p w:rsidR="00537B4D" w:rsidRDefault="00537B4D" w:rsidP="00537B4D">
      <w:pPr>
        <w:pStyle w:val="ListParagraph"/>
        <w:spacing w:after="0" w:line="360" w:lineRule="auto"/>
        <w:ind w:left="0" w:firstLine="708"/>
        <w:jc w:val="both"/>
        <w:rPr>
          <w:rFonts w:asciiTheme="majorBidi" w:hAnsiTheme="majorBidi" w:cstheme="majorBidi"/>
          <w:bCs/>
          <w:szCs w:val="24"/>
        </w:rPr>
      </w:pPr>
    </w:p>
    <w:p w:rsidR="00537B4D" w:rsidRDefault="00537B4D" w:rsidP="00184D4C">
      <w:pPr>
        <w:pStyle w:val="ListParagraph"/>
        <w:numPr>
          <w:ilvl w:val="2"/>
          <w:numId w:val="6"/>
        </w:numPr>
        <w:spacing w:after="0" w:line="360" w:lineRule="auto"/>
        <w:ind w:left="709"/>
        <w:jc w:val="both"/>
        <w:rPr>
          <w:rFonts w:asciiTheme="majorBidi" w:hAnsiTheme="majorBidi" w:cstheme="majorBidi"/>
          <w:bCs/>
          <w:szCs w:val="24"/>
        </w:rPr>
      </w:pPr>
      <w:r>
        <w:rPr>
          <w:rFonts w:asciiTheme="majorBidi" w:hAnsiTheme="majorBidi" w:cstheme="majorBidi"/>
          <w:bCs/>
          <w:szCs w:val="24"/>
        </w:rPr>
        <w:t>Observasi</w:t>
      </w:r>
    </w:p>
    <w:p w:rsidR="00537B4D" w:rsidRDefault="00537B4D" w:rsidP="00537B4D">
      <w:pPr>
        <w:pStyle w:val="ListParagraph"/>
        <w:spacing w:after="0" w:line="360" w:lineRule="auto"/>
        <w:ind w:left="0" w:firstLine="708"/>
        <w:jc w:val="both"/>
      </w:pPr>
      <w:r>
        <w:rPr>
          <w:rFonts w:asciiTheme="majorBidi" w:hAnsiTheme="majorBidi" w:cstheme="majorBidi"/>
          <w:bCs/>
          <w:szCs w:val="24"/>
        </w:rPr>
        <w:t xml:space="preserve">Menurut Efferin, dkk (2004:102) observasi merupakan metode pengumpulan data yang dilakukan dengan pengamatan terhadap objek penelitian. Pengamatan dilakukan secara langsung tanpa mengintervensi keadaan dan kejadian yang sedang berlaku pada objek, jadi peneliti benar-benar sebagai pengamat. Menurut Hobri (2010:43) dalam observasi aktivitas siswa dan guru melibatkan dua orang pengamat. Oleh karena itu, pada penelitian ini melibatkan dua orang sebagai pengamat, satu pengamat berasal dari guru kelas dan satu dari teman sejawat. </w:t>
      </w:r>
      <w:r>
        <w:t xml:space="preserve">Kegiatan ini dilakukan dengan mengamati kegiatan siswa dan guru ketika proses </w:t>
      </w:r>
      <w:r>
        <w:lastRenderedPageBreak/>
        <w:t>pembelajaran berlangsung. Observasi ini juga dilakukan untuk menilai tingkat kepraktisan dan keefektifan media MOTIF yang digunakan pada saat pembelajaran.</w:t>
      </w:r>
    </w:p>
    <w:p w:rsidR="00537B4D" w:rsidRDefault="00537B4D" w:rsidP="00537B4D">
      <w:pPr>
        <w:pStyle w:val="ListParagraph"/>
        <w:spacing w:after="0" w:line="360" w:lineRule="auto"/>
        <w:ind w:left="0" w:firstLine="708"/>
        <w:jc w:val="both"/>
        <w:rPr>
          <w:rFonts w:asciiTheme="majorBidi" w:hAnsiTheme="majorBidi" w:cstheme="majorBidi"/>
          <w:bCs/>
          <w:szCs w:val="24"/>
        </w:rPr>
      </w:pPr>
    </w:p>
    <w:p w:rsidR="00537B4D" w:rsidRDefault="00537B4D" w:rsidP="00184D4C">
      <w:pPr>
        <w:pStyle w:val="ListParagraph"/>
        <w:numPr>
          <w:ilvl w:val="2"/>
          <w:numId w:val="6"/>
        </w:numPr>
        <w:spacing w:after="0" w:line="360" w:lineRule="auto"/>
        <w:ind w:left="709"/>
        <w:jc w:val="both"/>
        <w:rPr>
          <w:rFonts w:asciiTheme="majorBidi" w:hAnsiTheme="majorBidi" w:cstheme="majorBidi"/>
          <w:bCs/>
          <w:szCs w:val="24"/>
        </w:rPr>
      </w:pPr>
      <w:r>
        <w:rPr>
          <w:rFonts w:asciiTheme="majorBidi" w:hAnsiTheme="majorBidi" w:cstheme="majorBidi"/>
          <w:bCs/>
          <w:szCs w:val="24"/>
        </w:rPr>
        <w:t>Angket/Kuisioner</w:t>
      </w:r>
    </w:p>
    <w:p w:rsidR="00537B4D" w:rsidRDefault="00537B4D" w:rsidP="00537B4D">
      <w:pPr>
        <w:pStyle w:val="ListParagraph"/>
        <w:spacing w:after="0" w:line="360" w:lineRule="auto"/>
        <w:ind w:left="0" w:firstLine="708"/>
        <w:jc w:val="both"/>
        <w:rPr>
          <w:rFonts w:asciiTheme="majorBidi" w:hAnsiTheme="majorBidi" w:cstheme="majorBidi"/>
          <w:bCs/>
          <w:szCs w:val="24"/>
        </w:rPr>
      </w:pPr>
      <w:r>
        <w:rPr>
          <w:rFonts w:asciiTheme="majorBidi" w:hAnsiTheme="majorBidi" w:cstheme="majorBidi"/>
          <w:bCs/>
          <w:szCs w:val="24"/>
        </w:rPr>
        <w:t xml:space="preserve">Angket atau kuisioner merupakan teknik pengumpulan data yang dilakukan dengan </w:t>
      </w:r>
      <w:proofErr w:type="gramStart"/>
      <w:r>
        <w:rPr>
          <w:rFonts w:asciiTheme="majorBidi" w:hAnsiTheme="majorBidi" w:cstheme="majorBidi"/>
          <w:bCs/>
          <w:szCs w:val="24"/>
        </w:rPr>
        <w:t>cara</w:t>
      </w:r>
      <w:proofErr w:type="gramEnd"/>
      <w:r>
        <w:rPr>
          <w:rFonts w:asciiTheme="majorBidi" w:hAnsiTheme="majorBidi" w:cstheme="majorBidi"/>
          <w:bCs/>
          <w:szCs w:val="24"/>
        </w:rPr>
        <w:t xml:space="preserve"> memberi seperangkat pertanyaan atau pernyataan tertulis kepada responden untuk dijawab (Sugiyono, 2012:162). Kuisioner dapat diberikan secara langsung kepada responden apabila responden berada di lingkup yang dekat. Adanya kontak secara tatap muka atau langsung antara responden dan peneliti dapat menciptakan kondisi yang baik, sehingga responden dapat memberikan data yang dibutuhkan secara cepat dan objektif. Terdapat beberapa prinsip dalam penulisan angket/kuisioner, di antaranya yaitu: 1) isi dan tujuan setiap pertanyaan harus mencukupi agar dapat mengukur variabel yang akan diteliti; 2) penggunaan bahasa disesuaikan dengan kemampuan berbahasa dari responden; 3) bentuk pertanyaan tidak mendua sehingga menyulitkan responden untuk menjawab; 4) pertanyaan pada angket perlu diuji validitas dan reliabilitasnya, agar data yang dihasilkan valid dan reliabel.</w:t>
      </w:r>
    </w:p>
    <w:p w:rsidR="00537B4D" w:rsidRDefault="00537B4D" w:rsidP="00537B4D">
      <w:pPr>
        <w:pStyle w:val="ListParagraph"/>
        <w:spacing w:after="0" w:line="360" w:lineRule="auto"/>
        <w:ind w:left="0" w:firstLine="708"/>
        <w:jc w:val="both"/>
        <w:rPr>
          <w:rFonts w:asciiTheme="majorBidi" w:hAnsiTheme="majorBidi" w:cstheme="majorBidi"/>
          <w:bCs/>
          <w:szCs w:val="24"/>
        </w:rPr>
      </w:pPr>
    </w:p>
    <w:p w:rsidR="00537B4D" w:rsidRPr="002E44DF" w:rsidRDefault="00537B4D" w:rsidP="00184D4C">
      <w:pPr>
        <w:pStyle w:val="ListParagraph"/>
        <w:numPr>
          <w:ilvl w:val="1"/>
          <w:numId w:val="6"/>
        </w:numPr>
        <w:spacing w:after="0" w:line="360" w:lineRule="auto"/>
        <w:ind w:left="426" w:hanging="426"/>
        <w:jc w:val="both"/>
        <w:rPr>
          <w:rFonts w:asciiTheme="majorBidi" w:hAnsiTheme="majorBidi" w:cstheme="majorBidi"/>
          <w:b/>
          <w:szCs w:val="24"/>
        </w:rPr>
      </w:pPr>
      <w:r>
        <w:rPr>
          <w:rFonts w:asciiTheme="majorBidi" w:hAnsiTheme="majorBidi" w:cstheme="majorBidi"/>
          <w:b/>
          <w:szCs w:val="24"/>
        </w:rPr>
        <w:t>I</w:t>
      </w:r>
      <w:r w:rsidRPr="002E44DF">
        <w:rPr>
          <w:rFonts w:asciiTheme="majorBidi" w:hAnsiTheme="majorBidi" w:cstheme="majorBidi"/>
          <w:b/>
          <w:szCs w:val="24"/>
        </w:rPr>
        <w:t>nstrumen Penelitian</w:t>
      </w:r>
    </w:p>
    <w:p w:rsidR="00537B4D" w:rsidRDefault="00537B4D" w:rsidP="00537B4D">
      <w:pPr>
        <w:pStyle w:val="ListParagraph"/>
        <w:spacing w:after="0" w:line="360" w:lineRule="auto"/>
        <w:ind w:left="0" w:firstLine="567"/>
        <w:jc w:val="both"/>
        <w:rPr>
          <w:rFonts w:asciiTheme="majorBidi" w:hAnsiTheme="majorBidi" w:cstheme="majorBidi"/>
          <w:bCs/>
          <w:szCs w:val="24"/>
        </w:rPr>
      </w:pPr>
      <w:r w:rsidRPr="002E44DF">
        <w:rPr>
          <w:rFonts w:asciiTheme="majorBidi" w:hAnsiTheme="majorBidi" w:cstheme="majorBidi"/>
          <w:bCs/>
          <w:szCs w:val="24"/>
        </w:rPr>
        <w:t xml:space="preserve">Instrumen penelitian ini disusun dan dikembangkan untuk mengukur tingkat validitas, tingkat kepraktisan, serta tingkat keefektifan media </w:t>
      </w:r>
      <w:r>
        <w:rPr>
          <w:rFonts w:asciiTheme="majorBidi" w:hAnsiTheme="majorBidi" w:cstheme="majorBidi"/>
          <w:bCs/>
          <w:szCs w:val="24"/>
        </w:rPr>
        <w:t>MOTIF</w:t>
      </w:r>
      <w:r w:rsidRPr="002E44DF">
        <w:rPr>
          <w:rFonts w:asciiTheme="majorBidi" w:hAnsiTheme="majorBidi" w:cstheme="majorBidi"/>
          <w:bCs/>
          <w:szCs w:val="24"/>
        </w:rPr>
        <w:t xml:space="preserve"> yang dikembangkan </w:t>
      </w:r>
      <w:r>
        <w:rPr>
          <w:rFonts w:asciiTheme="majorBidi" w:hAnsiTheme="majorBidi" w:cstheme="majorBidi"/>
          <w:bCs/>
          <w:szCs w:val="24"/>
        </w:rPr>
        <w:t>dalam</w:t>
      </w:r>
      <w:r w:rsidRPr="002E44DF">
        <w:rPr>
          <w:rFonts w:asciiTheme="majorBidi" w:hAnsiTheme="majorBidi" w:cstheme="majorBidi"/>
          <w:bCs/>
          <w:szCs w:val="24"/>
        </w:rPr>
        <w:t xml:space="preserve"> pembelajaran berbasis multipel inteligen.</w:t>
      </w:r>
      <w:r>
        <w:rPr>
          <w:rFonts w:asciiTheme="majorBidi" w:hAnsiTheme="majorBidi" w:cstheme="majorBidi"/>
          <w:bCs/>
          <w:szCs w:val="24"/>
        </w:rPr>
        <w:t xml:space="preserve"> Instrumen yang digunakan dalam peneliian ini yaitu (3.6.1) lembar validasi, (3.6.2) lembar observasi, dan (3.6.3) lembar angket/kuisioner respon guru terhadap pembelajaran. Berikut masing-masing uraiannya.</w:t>
      </w:r>
    </w:p>
    <w:p w:rsidR="00537B4D" w:rsidRDefault="00537B4D" w:rsidP="00537B4D">
      <w:pPr>
        <w:pStyle w:val="ListParagraph"/>
        <w:spacing w:after="0" w:line="360" w:lineRule="auto"/>
        <w:ind w:left="0"/>
        <w:jc w:val="both"/>
        <w:rPr>
          <w:rFonts w:asciiTheme="majorBidi" w:hAnsiTheme="majorBidi" w:cstheme="majorBidi"/>
          <w:bCs/>
          <w:szCs w:val="24"/>
        </w:rPr>
      </w:pPr>
    </w:p>
    <w:p w:rsidR="00537B4D" w:rsidRPr="002E44DF" w:rsidRDefault="00537B4D" w:rsidP="00184D4C">
      <w:pPr>
        <w:pStyle w:val="ListParagraph"/>
        <w:numPr>
          <w:ilvl w:val="2"/>
          <w:numId w:val="6"/>
        </w:numPr>
        <w:spacing w:after="0" w:line="360" w:lineRule="auto"/>
        <w:ind w:left="709" w:hanging="708"/>
        <w:jc w:val="both"/>
        <w:rPr>
          <w:rFonts w:asciiTheme="majorBidi" w:hAnsiTheme="majorBidi" w:cstheme="majorBidi"/>
          <w:bCs/>
          <w:szCs w:val="24"/>
        </w:rPr>
      </w:pPr>
      <w:r w:rsidRPr="002E44DF">
        <w:rPr>
          <w:rFonts w:asciiTheme="majorBidi" w:hAnsiTheme="majorBidi" w:cstheme="majorBidi"/>
          <w:bCs/>
          <w:szCs w:val="24"/>
        </w:rPr>
        <w:t>Lembar Validasi</w:t>
      </w:r>
    </w:p>
    <w:p w:rsidR="00537B4D" w:rsidRDefault="00537B4D" w:rsidP="00537B4D">
      <w:pPr>
        <w:pStyle w:val="ListParagraph"/>
        <w:spacing w:after="0" w:line="360" w:lineRule="auto"/>
        <w:ind w:left="0" w:firstLine="708"/>
        <w:jc w:val="both"/>
        <w:rPr>
          <w:rFonts w:asciiTheme="majorBidi" w:hAnsiTheme="majorBidi" w:cstheme="majorBidi"/>
          <w:bCs/>
          <w:szCs w:val="24"/>
        </w:rPr>
      </w:pPr>
      <w:r>
        <w:rPr>
          <w:rFonts w:asciiTheme="majorBidi" w:hAnsiTheme="majorBidi" w:cstheme="majorBidi"/>
          <w:bCs/>
          <w:szCs w:val="24"/>
        </w:rPr>
        <w:t xml:space="preserve">Lembar validasi digunakan untuk mengukur kevalidan media pembelajaran, model pembelajaran, dan perangkat pembelajaran yang berpatokan pada teori yang kuat dan konsisten antara komponen-komponennya (Hobri, 2010:35). Menurut Masyhud (2016:280) suatu instrumen memenuhi syarat apabila dapat digunakan </w:t>
      </w:r>
      <w:r>
        <w:rPr>
          <w:rFonts w:asciiTheme="majorBidi" w:hAnsiTheme="majorBidi" w:cstheme="majorBidi"/>
          <w:bCs/>
          <w:szCs w:val="24"/>
        </w:rPr>
        <w:lastRenderedPageBreak/>
        <w:t xml:space="preserve">untuk mengukur semua yang </w:t>
      </w:r>
      <w:proofErr w:type="gramStart"/>
      <w:r>
        <w:rPr>
          <w:rFonts w:asciiTheme="majorBidi" w:hAnsiTheme="majorBidi" w:cstheme="majorBidi"/>
          <w:bCs/>
          <w:szCs w:val="24"/>
        </w:rPr>
        <w:t>akan</w:t>
      </w:r>
      <w:proofErr w:type="gramEnd"/>
      <w:r>
        <w:rPr>
          <w:rFonts w:asciiTheme="majorBidi" w:hAnsiTheme="majorBidi" w:cstheme="majorBidi"/>
          <w:bCs/>
          <w:szCs w:val="24"/>
        </w:rPr>
        <w:t xml:space="preserve"> diukur, sehingga instrumen tersebut dapat mengukur semua yang perlu diukur.</w:t>
      </w:r>
    </w:p>
    <w:p w:rsidR="00537B4D" w:rsidRDefault="00537B4D" w:rsidP="00537B4D">
      <w:pPr>
        <w:pStyle w:val="ListParagraph"/>
        <w:spacing w:after="0" w:line="360" w:lineRule="auto"/>
        <w:ind w:left="0" w:firstLine="708"/>
        <w:jc w:val="both"/>
      </w:pPr>
      <w:r>
        <w:rPr>
          <w:rFonts w:asciiTheme="majorBidi" w:hAnsiTheme="majorBidi" w:cstheme="majorBidi"/>
          <w:bCs/>
          <w:szCs w:val="24"/>
        </w:rPr>
        <w:t>Penelitian ini menggunakan lembar validasi, antara lain: a) lembar validasi media MOTIF (Monopoli Edukatif); b) lembar validasi rencana pelaksanaan pembelajaran harian (RPPH); c) lembar validasi hasil belajar anak; dan d) lembar validasi keterlaksanaan pembelajaran dengan media MOTIF. Validasi dilakukan oleh 2 validator yaitu satu dari dosen PG PAUD FKIP Universitas Jember dan satu guru kelas kelompok B TK Kartika IX-35 Patrang, Jember. Validator diminta memberikan centang (</w:t>
      </w:r>
      <w:r>
        <w:t>√) pada kolom yang sesuai dengan aspek-aspek yang terdapat pada lembar validasi.</w:t>
      </w:r>
    </w:p>
    <w:p w:rsidR="00537B4D" w:rsidRPr="00675BB2" w:rsidRDefault="00537B4D" w:rsidP="00537B4D">
      <w:pPr>
        <w:pStyle w:val="ListParagraph"/>
        <w:spacing w:after="0" w:line="360" w:lineRule="auto"/>
        <w:ind w:left="0" w:firstLine="708"/>
        <w:jc w:val="both"/>
      </w:pPr>
    </w:p>
    <w:p w:rsidR="00537B4D" w:rsidRPr="002E44DF" w:rsidRDefault="00537B4D" w:rsidP="00184D4C">
      <w:pPr>
        <w:pStyle w:val="ListParagraph"/>
        <w:numPr>
          <w:ilvl w:val="2"/>
          <w:numId w:val="6"/>
        </w:numPr>
        <w:spacing w:after="0" w:line="360" w:lineRule="auto"/>
        <w:ind w:left="709" w:hanging="708"/>
        <w:jc w:val="both"/>
        <w:rPr>
          <w:rFonts w:asciiTheme="majorBidi" w:hAnsiTheme="majorBidi" w:cstheme="majorBidi"/>
          <w:bCs/>
          <w:szCs w:val="24"/>
        </w:rPr>
      </w:pPr>
      <w:r w:rsidRPr="002E44DF">
        <w:rPr>
          <w:rFonts w:asciiTheme="majorBidi" w:hAnsiTheme="majorBidi" w:cstheme="majorBidi"/>
          <w:bCs/>
          <w:szCs w:val="24"/>
        </w:rPr>
        <w:t>Lembar Observasi</w:t>
      </w:r>
    </w:p>
    <w:p w:rsidR="00537B4D" w:rsidRDefault="00537B4D" w:rsidP="00537B4D">
      <w:pPr>
        <w:pStyle w:val="ListParagraph"/>
        <w:spacing w:after="0" w:line="360" w:lineRule="auto"/>
        <w:ind w:left="0" w:firstLine="708"/>
        <w:jc w:val="both"/>
        <w:rPr>
          <w:rFonts w:asciiTheme="majorBidi" w:hAnsiTheme="majorBidi" w:cstheme="majorBidi"/>
          <w:bCs/>
          <w:szCs w:val="24"/>
        </w:rPr>
      </w:pPr>
      <w:r>
        <w:rPr>
          <w:rFonts w:asciiTheme="majorBidi" w:hAnsiTheme="majorBidi" w:cstheme="majorBidi"/>
          <w:bCs/>
          <w:szCs w:val="24"/>
        </w:rPr>
        <w:t xml:space="preserve">Penelitian pengembangan ini menggunakan dua jenis lembar observasi yaitu lembar observasi aktivitas siswa dan lembar observasi aktivitas guru. Lembar observasi siswa digunakan untuk memperoleh data mengenai aktivitas siswa selama pembelajaran berlangsung. Pengamatan aktivitas siswa selama pembelajaran dilakukan sejak awal pembelajaran, proses pembelajaran, hingga pembelajaran berakhir. </w:t>
      </w:r>
    </w:p>
    <w:p w:rsidR="00537B4D" w:rsidRDefault="00537B4D" w:rsidP="00537B4D">
      <w:pPr>
        <w:pStyle w:val="ListParagraph"/>
        <w:tabs>
          <w:tab w:val="left" w:pos="426"/>
        </w:tabs>
        <w:spacing w:after="0" w:line="360" w:lineRule="auto"/>
        <w:ind w:left="0" w:firstLine="708"/>
        <w:jc w:val="both"/>
        <w:rPr>
          <w:rFonts w:asciiTheme="majorBidi" w:hAnsiTheme="majorBidi" w:cstheme="majorBidi"/>
          <w:bCs/>
          <w:szCs w:val="24"/>
        </w:rPr>
      </w:pPr>
      <w:r>
        <w:rPr>
          <w:rFonts w:asciiTheme="majorBidi" w:hAnsiTheme="majorBidi" w:cstheme="majorBidi"/>
          <w:bCs/>
          <w:szCs w:val="24"/>
        </w:rPr>
        <w:t xml:space="preserve">Lembar observasi guru digunakan untuk mengamati dan mengetahui aktivitas guru yang muncul dengan memberi penilaian pada aspek atau komponen aktivitas guru yang muncul dengan memberi tanda centang </w:t>
      </w:r>
      <w:r>
        <w:t xml:space="preserve">(√) sesuai dengan skala yang tersedia. </w:t>
      </w:r>
      <w:r>
        <w:rPr>
          <w:rFonts w:asciiTheme="majorBidi" w:hAnsiTheme="majorBidi" w:cstheme="majorBidi"/>
          <w:bCs/>
          <w:szCs w:val="24"/>
        </w:rPr>
        <w:t xml:space="preserve">Lembar obsevasi ini berpacu pada indikator yang dicapai anak sesuai dengan kurikulum 2013. Penskoran menggunakan skala bebas, yang berpedoman pada rubrik penilaian masing-masing indikator penilaian. Observasi yang dilakukan dengan mengamati unjuk kerja anak. Pengamatan hasil belajar ini dapat menentukan tingkat kefektifan media MOTIF (Monopoli Edukatif) yang dikembangkan dalam pembelajaran berbasis multipel inteligen. </w:t>
      </w:r>
    </w:p>
    <w:p w:rsidR="00537B4D" w:rsidRDefault="00537B4D" w:rsidP="00537B4D">
      <w:pPr>
        <w:pStyle w:val="ListParagraph"/>
        <w:tabs>
          <w:tab w:val="left" w:pos="426"/>
        </w:tabs>
        <w:spacing w:after="0" w:line="360" w:lineRule="auto"/>
        <w:ind w:left="0" w:firstLine="708"/>
        <w:jc w:val="both"/>
        <w:rPr>
          <w:rFonts w:asciiTheme="majorBidi" w:hAnsiTheme="majorBidi" w:cstheme="majorBidi"/>
          <w:bCs/>
          <w:szCs w:val="24"/>
        </w:rPr>
      </w:pPr>
      <w:r>
        <w:rPr>
          <w:rFonts w:asciiTheme="majorBidi" w:hAnsiTheme="majorBidi" w:cstheme="majorBidi"/>
          <w:bCs/>
          <w:szCs w:val="24"/>
        </w:rPr>
        <w:t xml:space="preserve">Lembar pengamatan hasil belajar berisi tentang indikator penilaian kecerdasan jamak pada anak. Penilaian tes hasil belajar anak dilakukan dengan </w:t>
      </w:r>
      <w:proofErr w:type="gramStart"/>
      <w:r>
        <w:rPr>
          <w:rFonts w:asciiTheme="majorBidi" w:hAnsiTheme="majorBidi" w:cstheme="majorBidi"/>
          <w:bCs/>
          <w:szCs w:val="24"/>
        </w:rPr>
        <w:t>cara</w:t>
      </w:r>
      <w:proofErr w:type="gramEnd"/>
      <w:r>
        <w:rPr>
          <w:rFonts w:asciiTheme="majorBidi" w:hAnsiTheme="majorBidi" w:cstheme="majorBidi"/>
          <w:bCs/>
          <w:szCs w:val="24"/>
        </w:rPr>
        <w:t xml:space="preserve"> melingkari salah satu skor</w:t>
      </w:r>
      <w:r>
        <w:t xml:space="preserve"> yang ada pada indikator pencapaian kecerdasan jamak anak. </w:t>
      </w:r>
      <w:r>
        <w:rPr>
          <w:rFonts w:asciiTheme="majorBidi" w:hAnsiTheme="majorBidi" w:cstheme="majorBidi"/>
          <w:bCs/>
          <w:szCs w:val="24"/>
        </w:rPr>
        <w:t xml:space="preserve">Kecerdasan jamak anak mengalami pencapaian yang positif apabila anak </w:t>
      </w:r>
      <w:r>
        <w:rPr>
          <w:rFonts w:asciiTheme="majorBidi" w:hAnsiTheme="majorBidi" w:cstheme="majorBidi"/>
          <w:bCs/>
          <w:szCs w:val="24"/>
        </w:rPr>
        <w:lastRenderedPageBreak/>
        <w:t xml:space="preserve">mendapatkan skor 3 (skor maksimal 4) pada setiap indikator penilaian yang telah disusun. </w:t>
      </w:r>
    </w:p>
    <w:p w:rsidR="00537B4D" w:rsidRDefault="00537B4D" w:rsidP="00537B4D">
      <w:pPr>
        <w:pStyle w:val="ListParagraph"/>
        <w:tabs>
          <w:tab w:val="left" w:pos="426"/>
        </w:tabs>
        <w:spacing w:after="0" w:line="360" w:lineRule="auto"/>
        <w:ind w:left="0" w:firstLine="708"/>
        <w:jc w:val="both"/>
        <w:rPr>
          <w:rFonts w:asciiTheme="majorBidi" w:hAnsiTheme="majorBidi" w:cstheme="majorBidi"/>
          <w:bCs/>
          <w:szCs w:val="24"/>
        </w:rPr>
      </w:pPr>
    </w:p>
    <w:p w:rsidR="00537B4D" w:rsidRPr="002E44DF" w:rsidRDefault="00537B4D" w:rsidP="00184D4C">
      <w:pPr>
        <w:pStyle w:val="ListParagraph"/>
        <w:numPr>
          <w:ilvl w:val="2"/>
          <w:numId w:val="6"/>
        </w:numPr>
        <w:spacing w:after="0" w:line="360" w:lineRule="auto"/>
        <w:ind w:left="709" w:hanging="708"/>
        <w:jc w:val="both"/>
        <w:rPr>
          <w:rFonts w:asciiTheme="majorBidi" w:hAnsiTheme="majorBidi" w:cstheme="majorBidi"/>
          <w:bCs/>
          <w:szCs w:val="24"/>
        </w:rPr>
      </w:pPr>
      <w:r>
        <w:rPr>
          <w:rFonts w:asciiTheme="majorBidi" w:hAnsiTheme="majorBidi" w:cstheme="majorBidi"/>
          <w:bCs/>
          <w:szCs w:val="24"/>
        </w:rPr>
        <w:t xml:space="preserve">Lembar </w:t>
      </w:r>
      <w:r w:rsidRPr="002E44DF">
        <w:rPr>
          <w:rFonts w:asciiTheme="majorBidi" w:hAnsiTheme="majorBidi" w:cstheme="majorBidi"/>
          <w:bCs/>
          <w:szCs w:val="24"/>
        </w:rPr>
        <w:t>Angket Respon Guru Terhadap Pembelajaran</w:t>
      </w:r>
    </w:p>
    <w:p w:rsidR="00537B4D" w:rsidRDefault="00537B4D" w:rsidP="00537B4D">
      <w:pPr>
        <w:pStyle w:val="ListParagraph"/>
        <w:spacing w:after="0" w:line="360" w:lineRule="auto"/>
        <w:ind w:left="0" w:firstLine="708"/>
        <w:jc w:val="both"/>
        <w:rPr>
          <w:rFonts w:asciiTheme="majorBidi" w:hAnsiTheme="majorBidi" w:cstheme="majorBidi"/>
          <w:bCs/>
          <w:szCs w:val="24"/>
        </w:rPr>
      </w:pPr>
      <w:r>
        <w:rPr>
          <w:rFonts w:asciiTheme="majorBidi" w:hAnsiTheme="majorBidi" w:cstheme="majorBidi"/>
          <w:bCs/>
          <w:szCs w:val="24"/>
        </w:rPr>
        <w:t xml:space="preserve">Instrumen ini digunakan untuk memperoleh data mengenai pendapat atau respon guru terhadap komponen dan kegiatan pembelajaran yang meliputi: rencana pembelajaran, produk media MOTIF yang dikembangkan, lembar kerja anak, kegiatan belajar siswa, dan kegiatan guru mengajar. Pemberian angket dilakukan setelah pembelajaran dilaksanakan. Angket menjadi salah satu penilaian kepraktisan produk MOTIF yang telah dikembangkan. </w:t>
      </w:r>
    </w:p>
    <w:p w:rsidR="00537B4D" w:rsidRDefault="00537B4D" w:rsidP="00537B4D">
      <w:pPr>
        <w:pStyle w:val="ListParagraph"/>
        <w:spacing w:after="0" w:line="360" w:lineRule="auto"/>
        <w:ind w:left="0" w:firstLine="708"/>
        <w:jc w:val="both"/>
        <w:rPr>
          <w:rFonts w:asciiTheme="majorBidi" w:hAnsiTheme="majorBidi" w:cstheme="majorBidi"/>
          <w:bCs/>
          <w:szCs w:val="24"/>
        </w:rPr>
      </w:pPr>
    </w:p>
    <w:p w:rsidR="00537B4D" w:rsidRPr="0052674A" w:rsidRDefault="00537B4D" w:rsidP="00184D4C">
      <w:pPr>
        <w:pStyle w:val="ListParagraph"/>
        <w:numPr>
          <w:ilvl w:val="1"/>
          <w:numId w:val="6"/>
        </w:numPr>
        <w:spacing w:after="0" w:line="360" w:lineRule="auto"/>
        <w:ind w:left="426" w:hanging="426"/>
        <w:jc w:val="both"/>
        <w:rPr>
          <w:rFonts w:asciiTheme="majorBidi" w:hAnsiTheme="majorBidi" w:cstheme="majorBidi"/>
          <w:b/>
          <w:szCs w:val="24"/>
        </w:rPr>
      </w:pPr>
      <w:r w:rsidRPr="0052674A">
        <w:rPr>
          <w:rFonts w:asciiTheme="majorBidi" w:hAnsiTheme="majorBidi" w:cstheme="majorBidi"/>
          <w:b/>
          <w:szCs w:val="24"/>
        </w:rPr>
        <w:t>Teknik Analisis Data</w:t>
      </w:r>
    </w:p>
    <w:p w:rsidR="00537B4D" w:rsidRDefault="00537B4D" w:rsidP="00537B4D">
      <w:pPr>
        <w:spacing w:after="0" w:line="360" w:lineRule="auto"/>
        <w:ind w:firstLine="709"/>
        <w:jc w:val="both"/>
        <w:rPr>
          <w:rFonts w:asciiTheme="majorBidi" w:hAnsiTheme="majorBidi" w:cstheme="majorBidi"/>
          <w:bCs/>
          <w:szCs w:val="24"/>
        </w:rPr>
      </w:pPr>
      <w:r w:rsidRPr="00FD453D">
        <w:rPr>
          <w:rFonts w:asciiTheme="majorBidi" w:hAnsiTheme="majorBidi" w:cstheme="majorBidi"/>
          <w:bCs/>
          <w:szCs w:val="24"/>
        </w:rPr>
        <w:t xml:space="preserve">Menurut Hobri (2010:52) teknik analisis data adalah mengolah data yang didapat dari penelitian dan digunakan untuk menjawab pertanyaan mengenai produk yang telah dikembangkan apakah sudah memenuhi kriteria kevalidan, kepraktisan, dan kefektifan. </w:t>
      </w:r>
      <w:r>
        <w:rPr>
          <w:rFonts w:asciiTheme="majorBidi" w:hAnsiTheme="majorBidi" w:cstheme="majorBidi"/>
          <w:bCs/>
          <w:szCs w:val="24"/>
        </w:rPr>
        <w:t>Menurut Sugiyono (2012:169) analisis data adalah kegiatan mengolah data yang dilakukan setelah data responden dan data lainnya terkumpul. Pengolahan data dilakukan dengan mengelompokkan dan mentabulasikan data berdasarkan variabel dari seluruh responden. Kemudian data tersebut dihitung untuk menjawab rumusan masalah dan menyajikan data yang diperoleh dari tiap variabel. Penelitian pengembangan ini menggunakan teknik analisis deskriptif kuantitatif.</w:t>
      </w:r>
    </w:p>
    <w:p w:rsidR="00537B4D" w:rsidRDefault="00537B4D" w:rsidP="00537B4D">
      <w:pPr>
        <w:spacing w:after="0" w:line="360" w:lineRule="auto"/>
        <w:ind w:firstLine="709"/>
        <w:jc w:val="both"/>
        <w:rPr>
          <w:rFonts w:asciiTheme="majorBidi" w:hAnsiTheme="majorBidi" w:cstheme="majorBidi"/>
          <w:bCs/>
          <w:szCs w:val="24"/>
        </w:rPr>
      </w:pPr>
    </w:p>
    <w:p w:rsidR="00537B4D" w:rsidRDefault="00537B4D" w:rsidP="00184D4C">
      <w:pPr>
        <w:pStyle w:val="ListParagraph"/>
        <w:numPr>
          <w:ilvl w:val="2"/>
          <w:numId w:val="6"/>
        </w:numPr>
        <w:spacing w:after="0" w:line="360" w:lineRule="auto"/>
        <w:ind w:left="709"/>
        <w:jc w:val="both"/>
        <w:rPr>
          <w:rFonts w:asciiTheme="majorBidi" w:hAnsiTheme="majorBidi" w:cstheme="majorBidi"/>
          <w:bCs/>
          <w:szCs w:val="24"/>
        </w:rPr>
      </w:pPr>
      <w:r w:rsidRPr="00F95FC5">
        <w:rPr>
          <w:rFonts w:asciiTheme="majorBidi" w:hAnsiTheme="majorBidi" w:cstheme="majorBidi"/>
          <w:bCs/>
          <w:szCs w:val="24"/>
        </w:rPr>
        <w:t>Teknik Analisis Data Validasi</w:t>
      </w:r>
      <w:r>
        <w:rPr>
          <w:rFonts w:asciiTheme="majorBidi" w:hAnsiTheme="majorBidi" w:cstheme="majorBidi"/>
          <w:bCs/>
          <w:szCs w:val="24"/>
        </w:rPr>
        <w:t xml:space="preserve"> </w:t>
      </w:r>
    </w:p>
    <w:p w:rsidR="00537B4D" w:rsidRDefault="00537B4D" w:rsidP="00537B4D">
      <w:pPr>
        <w:pStyle w:val="ListParagraph"/>
        <w:spacing w:after="0" w:line="360" w:lineRule="auto"/>
        <w:ind w:left="0" w:firstLine="709"/>
        <w:jc w:val="both"/>
        <w:rPr>
          <w:rFonts w:asciiTheme="majorBidi" w:hAnsiTheme="majorBidi" w:cstheme="majorBidi"/>
          <w:bCs/>
          <w:szCs w:val="24"/>
        </w:rPr>
      </w:pPr>
      <w:r>
        <w:rPr>
          <w:rFonts w:asciiTheme="majorBidi" w:hAnsiTheme="majorBidi" w:cstheme="majorBidi"/>
          <w:bCs/>
          <w:szCs w:val="24"/>
        </w:rPr>
        <w:t>Berdasarkan data hasil penilaian kevalidan media MOTIF yang diberikan oleh masing-masing validator, maka dapat ditentukan nilai rata-rata untuk setiap aspek yang dinilai. Berikut langkah-langkah penentuan rata-rata dari aspek penilaian.</w:t>
      </w:r>
    </w:p>
    <w:p w:rsidR="00537B4D" w:rsidRDefault="00537B4D" w:rsidP="00184D4C">
      <w:pPr>
        <w:pStyle w:val="ListParagraph"/>
        <w:numPr>
          <w:ilvl w:val="0"/>
          <w:numId w:val="14"/>
        </w:numPr>
        <w:spacing w:after="0" w:line="360" w:lineRule="auto"/>
        <w:ind w:left="284" w:hanging="284"/>
        <w:jc w:val="both"/>
        <w:rPr>
          <w:rFonts w:asciiTheme="majorBidi" w:hAnsiTheme="majorBidi" w:cstheme="majorBidi"/>
          <w:bCs/>
          <w:szCs w:val="24"/>
        </w:rPr>
      </w:pPr>
      <w:r>
        <w:rPr>
          <w:rFonts w:asciiTheme="majorBidi" w:hAnsiTheme="majorBidi" w:cstheme="majorBidi"/>
          <w:bCs/>
          <w:szCs w:val="24"/>
        </w:rPr>
        <w:t>Rekapitulasi data penilaian ke dalam tabel yang berisi: aspek (A</w:t>
      </w:r>
      <w:r w:rsidRPr="00023F30">
        <w:rPr>
          <w:rFonts w:asciiTheme="majorBidi" w:hAnsiTheme="majorBidi" w:cstheme="majorBidi"/>
          <w:bCs/>
          <w:szCs w:val="24"/>
          <w:vertAlign w:val="subscript"/>
        </w:rPr>
        <w:t>i</w:t>
      </w:r>
      <w:r>
        <w:rPr>
          <w:rFonts w:asciiTheme="majorBidi" w:hAnsiTheme="majorBidi" w:cstheme="majorBidi"/>
          <w:bCs/>
          <w:szCs w:val="24"/>
        </w:rPr>
        <w:t>), indikator (I</w:t>
      </w:r>
      <w:r w:rsidRPr="00D955E6">
        <w:rPr>
          <w:rFonts w:asciiTheme="majorBidi" w:hAnsiTheme="majorBidi" w:cstheme="majorBidi"/>
          <w:bCs/>
          <w:szCs w:val="24"/>
          <w:vertAlign w:val="subscript"/>
        </w:rPr>
        <w:t>i</w:t>
      </w:r>
      <w:r>
        <w:rPr>
          <w:rFonts w:asciiTheme="majorBidi" w:hAnsiTheme="majorBidi" w:cstheme="majorBidi"/>
          <w:bCs/>
          <w:szCs w:val="24"/>
        </w:rPr>
        <w:t>), dan nilai (V</w:t>
      </w:r>
      <w:r w:rsidRPr="00D955E6">
        <w:rPr>
          <w:rFonts w:asciiTheme="majorBidi" w:hAnsiTheme="majorBidi" w:cstheme="majorBidi"/>
          <w:bCs/>
          <w:szCs w:val="24"/>
          <w:vertAlign w:val="subscript"/>
        </w:rPr>
        <w:t>ji</w:t>
      </w:r>
      <w:r>
        <w:rPr>
          <w:rFonts w:asciiTheme="majorBidi" w:hAnsiTheme="majorBidi" w:cstheme="majorBidi"/>
          <w:bCs/>
          <w:szCs w:val="24"/>
          <w:vertAlign w:val="subscript"/>
        </w:rPr>
        <w:t xml:space="preserve">) </w:t>
      </w:r>
      <w:r>
        <w:rPr>
          <w:rFonts w:asciiTheme="majorBidi" w:hAnsiTheme="majorBidi" w:cstheme="majorBidi"/>
          <w:bCs/>
          <w:szCs w:val="24"/>
        </w:rPr>
        <w:t>untuk tiap-tiap validator.</w:t>
      </w:r>
    </w:p>
    <w:p w:rsidR="00537B4D" w:rsidRPr="009A3500" w:rsidRDefault="00537B4D" w:rsidP="00184D4C">
      <w:pPr>
        <w:pStyle w:val="ListParagraph"/>
        <w:numPr>
          <w:ilvl w:val="0"/>
          <w:numId w:val="14"/>
        </w:numPr>
        <w:spacing w:after="0" w:line="360" w:lineRule="auto"/>
        <w:ind w:left="284" w:hanging="284"/>
        <w:jc w:val="both"/>
        <w:rPr>
          <w:rFonts w:asciiTheme="majorBidi" w:hAnsiTheme="majorBidi" w:cstheme="majorBidi"/>
          <w:bCs/>
          <w:szCs w:val="24"/>
        </w:rPr>
      </w:pPr>
      <w:r>
        <w:rPr>
          <w:rFonts w:asciiTheme="majorBidi" w:hAnsiTheme="majorBidi" w:cstheme="majorBidi"/>
          <w:bCs/>
          <w:szCs w:val="24"/>
        </w:rPr>
        <w:lastRenderedPageBreak/>
        <w:t xml:space="preserve">Menentukan rata-rata nilai hasil validasi dalam tiap-tiap indikator yang terdapat pada lembar validasi dengan rumus   </w:t>
      </w:r>
      <m:oMath>
        <m:r>
          <m:rPr>
            <m:nor/>
          </m:rPr>
          <w:rPr>
            <w:rFonts w:ascii="Cambria Math" w:hAnsi="Cambria Math" w:cs="Cambria Math"/>
            <w:sz w:val="32"/>
            <w:szCs w:val="32"/>
          </w:rPr>
          <m:t>I</m:t>
        </m:r>
        <m:r>
          <m:rPr>
            <m:nor/>
          </m:rPr>
          <w:rPr>
            <w:rFonts w:ascii="Cambria Math" w:hAnsi="Cambria Math" w:cstheme="majorBidi"/>
            <w:bCs/>
            <w:sz w:val="32"/>
            <w:szCs w:val="32"/>
            <w:vertAlign w:val="subscript"/>
          </w:rPr>
          <m:t>i</m:t>
        </m:r>
        <m:r>
          <m:rPr>
            <m:sty m:val="p"/>
          </m:rPr>
          <w:rPr>
            <w:rFonts w:ascii="Cambria Math" w:hAnsi="Cambria Math" w:cs="Cambria Math"/>
            <w:sz w:val="32"/>
            <w:szCs w:val="32"/>
          </w:rPr>
          <m:t>=</m:t>
        </m:r>
        <m:f>
          <m:fPr>
            <m:ctrlPr>
              <w:rPr>
                <w:rFonts w:ascii="Cambria Math" w:hAnsi="Cambria Math" w:cstheme="majorBidi"/>
                <w:bCs/>
                <w:sz w:val="32"/>
                <w:szCs w:val="32"/>
              </w:rPr>
            </m:ctrlPr>
          </m:fPr>
          <m:num>
            <m:nary>
              <m:naryPr>
                <m:chr m:val="∑"/>
                <m:ctrlPr>
                  <w:rPr>
                    <w:rFonts w:ascii="Cambria Math" w:hAnsi="Cambria Math" w:cs="Cambria Math"/>
                    <w:bCs/>
                    <w:sz w:val="32"/>
                    <w:szCs w:val="32"/>
                  </w:rPr>
                </m:ctrlPr>
              </m:naryPr>
              <m:sub>
                <m:r>
                  <m:rPr>
                    <m:sty m:val="p"/>
                  </m:rPr>
                  <w:rPr>
                    <w:rFonts w:ascii="Cambria Math" w:hAnsi="Cambria Math" w:cs="Cambria Math"/>
                    <w:sz w:val="32"/>
                    <w:szCs w:val="32"/>
                  </w:rPr>
                  <m:t>j=1</m:t>
                </m:r>
              </m:sub>
              <m:sup>
                <m:r>
                  <m:rPr>
                    <m:sty m:val="p"/>
                  </m:rPr>
                  <w:rPr>
                    <w:rFonts w:ascii="Cambria Math" w:hAnsi="Cambria Math" w:cs="Cambria Math"/>
                    <w:sz w:val="32"/>
                    <w:szCs w:val="32"/>
                  </w:rPr>
                  <m:t>n</m:t>
                </m:r>
              </m:sup>
              <m:e>
                <m:r>
                  <m:rPr>
                    <m:nor/>
                  </m:rPr>
                  <w:rPr>
                    <w:rFonts w:ascii="Cambria Math" w:hAnsi="Cambria Math" w:cs="Cambria Math"/>
                    <w:sz w:val="32"/>
                    <w:szCs w:val="32"/>
                  </w:rPr>
                  <m:t>V</m:t>
                </m:r>
                <m:r>
                  <m:rPr>
                    <m:nor/>
                  </m:rPr>
                  <w:rPr>
                    <w:rFonts w:ascii="Cambria Math" w:hAnsi="Cambria Math" w:cstheme="majorBidi"/>
                    <w:bCs/>
                    <w:i/>
                    <w:iCs/>
                    <w:sz w:val="32"/>
                    <w:szCs w:val="32"/>
                    <w:vertAlign w:val="subscript"/>
                  </w:rPr>
                  <m:t>ji</m:t>
                </m:r>
              </m:e>
            </m:nary>
          </m:num>
          <m:den>
            <m:r>
              <m:rPr>
                <m:sty m:val="p"/>
              </m:rPr>
              <w:rPr>
                <w:rFonts w:ascii="Cambria Math" w:hAnsi="Cambria Math" w:cs="Cambria Math"/>
                <w:sz w:val="32"/>
                <w:szCs w:val="32"/>
              </w:rPr>
              <m:t>n</m:t>
            </m:r>
          </m:den>
        </m:f>
      </m:oMath>
    </w:p>
    <w:p w:rsidR="00537B4D" w:rsidRDefault="00537B4D" w:rsidP="00537B4D">
      <w:pPr>
        <w:pStyle w:val="ListParagraph"/>
        <w:spacing w:after="0" w:line="360" w:lineRule="auto"/>
        <w:ind w:left="567" w:hanging="284"/>
        <w:jc w:val="both"/>
        <w:rPr>
          <w:rFonts w:asciiTheme="majorBidi" w:hAnsiTheme="majorBidi" w:cstheme="majorBidi"/>
          <w:bCs/>
          <w:szCs w:val="24"/>
        </w:rPr>
      </w:pPr>
      <w:proofErr w:type="gramStart"/>
      <w:r>
        <w:rPr>
          <w:rFonts w:asciiTheme="majorBidi" w:hAnsiTheme="majorBidi" w:cstheme="majorBidi"/>
          <w:bCs/>
          <w:szCs w:val="24"/>
        </w:rPr>
        <w:t>keterangan</w:t>
      </w:r>
      <w:proofErr w:type="gramEnd"/>
      <w:r>
        <w:rPr>
          <w:rFonts w:asciiTheme="majorBidi" w:hAnsiTheme="majorBidi" w:cstheme="majorBidi"/>
          <w:bCs/>
          <w:szCs w:val="24"/>
        </w:rPr>
        <w:t>: V</w:t>
      </w:r>
      <w:r w:rsidRPr="00D955E6">
        <w:rPr>
          <w:rFonts w:asciiTheme="majorBidi" w:hAnsiTheme="majorBidi" w:cstheme="majorBidi"/>
          <w:bCs/>
          <w:szCs w:val="24"/>
          <w:vertAlign w:val="subscript"/>
        </w:rPr>
        <w:t>ji</w:t>
      </w:r>
      <w:r>
        <w:rPr>
          <w:rFonts w:asciiTheme="majorBidi" w:hAnsiTheme="majorBidi" w:cstheme="majorBidi"/>
          <w:bCs/>
          <w:szCs w:val="24"/>
          <w:vertAlign w:val="subscript"/>
        </w:rPr>
        <w:t xml:space="preserve"> </w:t>
      </w:r>
      <w:r>
        <w:rPr>
          <w:rFonts w:asciiTheme="majorBidi" w:hAnsiTheme="majorBidi" w:cstheme="majorBidi"/>
          <w:bCs/>
          <w:szCs w:val="24"/>
        </w:rPr>
        <w:t>= data nilai validator ke-j terhadap indiator ke-i</w:t>
      </w:r>
    </w:p>
    <w:p w:rsidR="00537B4D" w:rsidRDefault="00537B4D" w:rsidP="00537B4D">
      <w:pPr>
        <w:pStyle w:val="ListParagraph"/>
        <w:spacing w:after="0" w:line="360" w:lineRule="auto"/>
        <w:ind w:left="1287" w:firstLine="153"/>
        <w:jc w:val="both"/>
        <w:rPr>
          <w:rFonts w:asciiTheme="majorBidi" w:hAnsiTheme="majorBidi" w:cstheme="majorBidi"/>
          <w:bCs/>
          <w:szCs w:val="24"/>
        </w:rPr>
      </w:pPr>
      <w:r>
        <w:rPr>
          <w:rFonts w:asciiTheme="majorBidi" w:hAnsiTheme="majorBidi" w:cstheme="majorBidi"/>
          <w:bCs/>
          <w:szCs w:val="24"/>
        </w:rPr>
        <w:t xml:space="preserve"> </w:t>
      </w:r>
      <w:proofErr w:type="gramStart"/>
      <w:r>
        <w:rPr>
          <w:rFonts w:asciiTheme="majorBidi" w:hAnsiTheme="majorBidi" w:cstheme="majorBidi"/>
          <w:bCs/>
          <w:szCs w:val="24"/>
        </w:rPr>
        <w:t>n  =</w:t>
      </w:r>
      <w:proofErr w:type="gramEnd"/>
      <w:r>
        <w:rPr>
          <w:rFonts w:asciiTheme="majorBidi" w:hAnsiTheme="majorBidi" w:cstheme="majorBidi"/>
          <w:bCs/>
          <w:szCs w:val="24"/>
        </w:rPr>
        <w:t xml:space="preserve"> banyaknya validator</w:t>
      </w:r>
    </w:p>
    <w:p w:rsidR="00537B4D" w:rsidRDefault="00537B4D" w:rsidP="00537B4D">
      <w:pPr>
        <w:pStyle w:val="ListParagraph"/>
        <w:spacing w:after="0" w:line="360" w:lineRule="auto"/>
        <w:ind w:left="1134" w:firstLine="153"/>
        <w:jc w:val="both"/>
        <w:rPr>
          <w:rFonts w:asciiTheme="majorBidi" w:hAnsiTheme="majorBidi" w:cstheme="majorBidi"/>
          <w:bCs/>
          <w:szCs w:val="24"/>
        </w:rPr>
      </w:pPr>
      <w:r>
        <w:rPr>
          <w:rFonts w:asciiTheme="majorBidi" w:hAnsiTheme="majorBidi" w:cstheme="majorBidi"/>
          <w:bCs/>
          <w:szCs w:val="24"/>
        </w:rPr>
        <w:t xml:space="preserve">   </w:t>
      </w:r>
      <w:proofErr w:type="gramStart"/>
      <w:r>
        <w:rPr>
          <w:rFonts w:asciiTheme="majorBidi" w:hAnsiTheme="majorBidi" w:cstheme="majorBidi"/>
          <w:bCs/>
          <w:szCs w:val="24"/>
        </w:rPr>
        <w:t>I</w:t>
      </w:r>
      <w:r w:rsidRPr="008865E2">
        <w:rPr>
          <w:rFonts w:asciiTheme="majorBidi" w:hAnsiTheme="majorBidi" w:cstheme="majorBidi"/>
          <w:bCs/>
          <w:szCs w:val="24"/>
          <w:vertAlign w:val="subscript"/>
        </w:rPr>
        <w:t>i</w:t>
      </w:r>
      <w:r>
        <w:rPr>
          <w:rFonts w:asciiTheme="majorBidi" w:hAnsiTheme="majorBidi" w:cstheme="majorBidi"/>
          <w:bCs/>
          <w:szCs w:val="24"/>
        </w:rPr>
        <w:t xml:space="preserve">  =</w:t>
      </w:r>
      <w:proofErr w:type="gramEnd"/>
      <w:r>
        <w:rPr>
          <w:rFonts w:asciiTheme="majorBidi" w:hAnsiTheme="majorBidi" w:cstheme="majorBidi"/>
          <w:bCs/>
          <w:szCs w:val="24"/>
        </w:rPr>
        <w:t xml:space="preserve"> rata-rata nilai hasil validasi</w:t>
      </w:r>
    </w:p>
    <w:p w:rsidR="00537B4D" w:rsidRPr="009A3500" w:rsidRDefault="00537B4D" w:rsidP="00537B4D">
      <w:pPr>
        <w:pStyle w:val="ListParagraph"/>
        <w:spacing w:after="0" w:line="360" w:lineRule="auto"/>
        <w:ind w:left="284"/>
        <w:jc w:val="both"/>
        <w:rPr>
          <w:rFonts w:asciiTheme="majorBidi" w:hAnsiTheme="majorBidi" w:cstheme="majorBidi"/>
          <w:bCs/>
          <w:szCs w:val="24"/>
        </w:rPr>
      </w:pPr>
      <w:r>
        <w:rPr>
          <w:rFonts w:asciiTheme="majorBidi" w:hAnsiTheme="majorBidi" w:cstheme="majorBidi"/>
          <w:bCs/>
          <w:szCs w:val="24"/>
        </w:rPr>
        <w:t>Hasil yang diperoleh kemudian ditulis pada tabel yang sesuai.</w:t>
      </w:r>
    </w:p>
    <w:p w:rsidR="00537B4D" w:rsidRPr="009A3500" w:rsidRDefault="00537B4D" w:rsidP="00184D4C">
      <w:pPr>
        <w:pStyle w:val="ListParagraph"/>
        <w:numPr>
          <w:ilvl w:val="0"/>
          <w:numId w:val="14"/>
        </w:numPr>
        <w:spacing w:after="0" w:line="360" w:lineRule="auto"/>
        <w:ind w:left="284" w:hanging="284"/>
        <w:jc w:val="both"/>
        <w:rPr>
          <w:rFonts w:asciiTheme="majorBidi" w:hAnsiTheme="majorBidi" w:cstheme="majorBidi"/>
          <w:bCs/>
          <w:szCs w:val="24"/>
        </w:rPr>
      </w:pPr>
      <w:r>
        <w:rPr>
          <w:rFonts w:asciiTheme="majorBidi" w:hAnsiTheme="majorBidi" w:cstheme="majorBidi"/>
          <w:bCs/>
          <w:szCs w:val="24"/>
        </w:rPr>
        <w:t xml:space="preserve">Menentukan rata-rata nilai hasil validasi dalam tiap-tiap aspek yang terdapat pada lembar validasi dengan rumus  </w:t>
      </w:r>
      <m:oMath>
        <m:r>
          <m:rPr>
            <m:nor/>
          </m:rPr>
          <w:rPr>
            <w:rFonts w:ascii="Cambria Math" w:hAnsi="Cambria Math" w:cs="Cambria Math"/>
            <w:sz w:val="32"/>
            <w:szCs w:val="32"/>
          </w:rPr>
          <m:t>A</m:t>
        </m:r>
        <m:r>
          <m:rPr>
            <m:nor/>
          </m:rPr>
          <w:rPr>
            <w:rFonts w:ascii="Cambria Math" w:hAnsi="Cambria Math" w:cstheme="majorBidi"/>
            <w:bCs/>
            <w:sz w:val="32"/>
            <w:szCs w:val="32"/>
            <w:vertAlign w:val="subscript"/>
          </w:rPr>
          <m:t>i</m:t>
        </m:r>
        <m:r>
          <m:rPr>
            <m:sty m:val="p"/>
          </m:rPr>
          <w:rPr>
            <w:rFonts w:ascii="Cambria Math" w:hAnsi="Cambria Math" w:cs="Cambria Math"/>
            <w:sz w:val="32"/>
            <w:szCs w:val="32"/>
          </w:rPr>
          <m:t>=</m:t>
        </m:r>
        <m:f>
          <m:fPr>
            <m:ctrlPr>
              <w:rPr>
                <w:rFonts w:ascii="Cambria Math" w:hAnsi="Cambria Math" w:cstheme="majorBidi"/>
                <w:bCs/>
                <w:sz w:val="32"/>
                <w:szCs w:val="32"/>
              </w:rPr>
            </m:ctrlPr>
          </m:fPr>
          <m:num>
            <m:nary>
              <m:naryPr>
                <m:chr m:val="∑"/>
                <m:ctrlPr>
                  <w:rPr>
                    <w:rFonts w:ascii="Cambria Math" w:hAnsi="Cambria Math" w:cs="Cambria Math"/>
                    <w:bCs/>
                    <w:sz w:val="32"/>
                    <w:szCs w:val="32"/>
                  </w:rPr>
                </m:ctrlPr>
              </m:naryPr>
              <m:sub>
                <m:r>
                  <m:rPr>
                    <m:sty m:val="p"/>
                  </m:rPr>
                  <w:rPr>
                    <w:rFonts w:ascii="Cambria Math" w:hAnsi="Cambria Math" w:cs="Cambria Math"/>
                    <w:sz w:val="32"/>
                    <w:szCs w:val="32"/>
                  </w:rPr>
                  <m:t>j=1</m:t>
                </m:r>
              </m:sub>
              <m:sup>
                <m:r>
                  <m:rPr>
                    <m:sty m:val="p"/>
                  </m:rPr>
                  <w:rPr>
                    <w:rFonts w:ascii="Cambria Math" w:hAnsi="Cambria Math" w:cs="Cambria Math"/>
                    <w:sz w:val="32"/>
                    <w:szCs w:val="32"/>
                  </w:rPr>
                  <m:t>m</m:t>
                </m:r>
              </m:sup>
              <m:e>
                <m:r>
                  <m:rPr>
                    <m:nor/>
                  </m:rPr>
                  <w:rPr>
                    <w:rFonts w:ascii="Cambria Math" w:hAnsi="Cambria Math" w:cs="Cambria Math"/>
                    <w:sz w:val="32"/>
                    <w:szCs w:val="32"/>
                  </w:rPr>
                  <m:t>I</m:t>
                </m:r>
                <m:r>
                  <m:rPr>
                    <m:nor/>
                  </m:rPr>
                  <w:rPr>
                    <w:rFonts w:ascii="Cambria Math" w:hAnsi="Cambria Math" w:cstheme="majorBidi"/>
                    <w:bCs/>
                    <w:i/>
                    <w:iCs/>
                    <w:sz w:val="32"/>
                    <w:szCs w:val="32"/>
                    <w:vertAlign w:val="subscript"/>
                  </w:rPr>
                  <m:t>ij</m:t>
                </m:r>
              </m:e>
            </m:nary>
          </m:num>
          <m:den>
            <m:r>
              <m:rPr>
                <m:sty m:val="p"/>
              </m:rPr>
              <w:rPr>
                <w:rFonts w:ascii="Cambria Math" w:hAnsi="Cambria Math" w:cs="Cambria Math"/>
                <w:sz w:val="32"/>
                <w:szCs w:val="32"/>
              </w:rPr>
              <m:t>m</m:t>
            </m:r>
          </m:den>
        </m:f>
      </m:oMath>
    </w:p>
    <w:p w:rsidR="00537B4D" w:rsidRDefault="00537B4D" w:rsidP="00537B4D">
      <w:pPr>
        <w:spacing w:after="0" w:line="360" w:lineRule="auto"/>
        <w:ind w:left="568" w:hanging="284"/>
        <w:jc w:val="both"/>
        <w:rPr>
          <w:rFonts w:asciiTheme="majorBidi" w:hAnsiTheme="majorBidi" w:cstheme="majorBidi"/>
          <w:bCs/>
          <w:szCs w:val="24"/>
        </w:rPr>
      </w:pPr>
      <w:proofErr w:type="gramStart"/>
      <w:r w:rsidRPr="00023F30">
        <w:rPr>
          <w:rFonts w:asciiTheme="majorBidi" w:hAnsiTheme="majorBidi" w:cstheme="majorBidi"/>
          <w:bCs/>
          <w:szCs w:val="24"/>
        </w:rPr>
        <w:t>keterangan</w:t>
      </w:r>
      <w:proofErr w:type="gramEnd"/>
      <w:r w:rsidRPr="00023F30">
        <w:rPr>
          <w:rFonts w:asciiTheme="majorBidi" w:hAnsiTheme="majorBidi" w:cstheme="majorBidi"/>
          <w:bCs/>
          <w:szCs w:val="24"/>
        </w:rPr>
        <w:t>:</w:t>
      </w:r>
      <w:r>
        <w:rPr>
          <w:rFonts w:asciiTheme="majorBidi" w:hAnsiTheme="majorBidi" w:cstheme="majorBidi"/>
          <w:bCs/>
          <w:szCs w:val="24"/>
        </w:rPr>
        <w:t xml:space="preserve"> A</w:t>
      </w:r>
      <w:r w:rsidRPr="00023F30">
        <w:rPr>
          <w:rFonts w:asciiTheme="majorBidi" w:hAnsiTheme="majorBidi" w:cstheme="majorBidi"/>
          <w:bCs/>
          <w:szCs w:val="24"/>
          <w:vertAlign w:val="subscript"/>
        </w:rPr>
        <w:t>i</w:t>
      </w:r>
      <w:r>
        <w:rPr>
          <w:rFonts w:asciiTheme="majorBidi" w:hAnsiTheme="majorBidi" w:cstheme="majorBidi"/>
          <w:bCs/>
          <w:szCs w:val="24"/>
          <w:vertAlign w:val="subscript"/>
        </w:rPr>
        <w:t xml:space="preserve"> </w:t>
      </w:r>
      <w:r>
        <w:rPr>
          <w:rFonts w:asciiTheme="majorBidi" w:hAnsiTheme="majorBidi" w:cstheme="majorBidi"/>
          <w:bCs/>
          <w:szCs w:val="24"/>
        </w:rPr>
        <w:t>= nilai rata-rata untuk aspek (komponen) ke-i</w:t>
      </w:r>
    </w:p>
    <w:p w:rsidR="00537B4D" w:rsidRPr="00023F30" w:rsidRDefault="00537B4D" w:rsidP="00537B4D">
      <w:pPr>
        <w:spacing w:after="0" w:line="360" w:lineRule="auto"/>
        <w:ind w:left="1288" w:firstLine="152"/>
        <w:jc w:val="both"/>
        <w:rPr>
          <w:rFonts w:asciiTheme="majorBidi" w:hAnsiTheme="majorBidi" w:cstheme="majorBidi"/>
          <w:bCs/>
          <w:szCs w:val="24"/>
        </w:rPr>
      </w:pPr>
      <w:r>
        <w:rPr>
          <w:rFonts w:asciiTheme="majorBidi" w:hAnsiTheme="majorBidi" w:cstheme="majorBidi"/>
          <w:bCs/>
          <w:szCs w:val="24"/>
        </w:rPr>
        <w:t xml:space="preserve"> I</w:t>
      </w:r>
      <w:r w:rsidRPr="00023F30">
        <w:rPr>
          <w:rFonts w:asciiTheme="majorBidi" w:hAnsiTheme="majorBidi" w:cstheme="majorBidi"/>
          <w:bCs/>
          <w:szCs w:val="24"/>
          <w:vertAlign w:val="subscript"/>
        </w:rPr>
        <w:t>i</w:t>
      </w:r>
      <w:r>
        <w:rPr>
          <w:rFonts w:asciiTheme="majorBidi" w:hAnsiTheme="majorBidi" w:cstheme="majorBidi"/>
          <w:bCs/>
          <w:szCs w:val="24"/>
          <w:vertAlign w:val="subscript"/>
        </w:rPr>
        <w:t>j</w:t>
      </w:r>
      <w:r w:rsidRPr="00023F30">
        <w:rPr>
          <w:rFonts w:asciiTheme="majorBidi" w:hAnsiTheme="majorBidi" w:cstheme="majorBidi"/>
          <w:bCs/>
          <w:szCs w:val="24"/>
          <w:vertAlign w:val="subscript"/>
        </w:rPr>
        <w:t xml:space="preserve"> </w:t>
      </w:r>
      <w:r w:rsidRPr="00023F30">
        <w:rPr>
          <w:rFonts w:asciiTheme="majorBidi" w:hAnsiTheme="majorBidi" w:cstheme="majorBidi"/>
          <w:bCs/>
          <w:szCs w:val="24"/>
        </w:rPr>
        <w:t xml:space="preserve">= </w:t>
      </w:r>
      <w:r>
        <w:rPr>
          <w:rFonts w:asciiTheme="majorBidi" w:hAnsiTheme="majorBidi" w:cstheme="majorBidi"/>
          <w:bCs/>
          <w:szCs w:val="24"/>
        </w:rPr>
        <w:t xml:space="preserve">rata-rata untuk aspek (komponen) </w:t>
      </w:r>
      <w:r w:rsidRPr="00023F30">
        <w:rPr>
          <w:rFonts w:asciiTheme="majorBidi" w:hAnsiTheme="majorBidi" w:cstheme="majorBidi"/>
          <w:bCs/>
          <w:szCs w:val="24"/>
        </w:rPr>
        <w:t>ke-</w:t>
      </w:r>
      <w:r>
        <w:rPr>
          <w:rFonts w:asciiTheme="majorBidi" w:hAnsiTheme="majorBidi" w:cstheme="majorBidi"/>
          <w:bCs/>
          <w:szCs w:val="24"/>
        </w:rPr>
        <w:t>i</w:t>
      </w:r>
      <w:r w:rsidRPr="00023F30">
        <w:rPr>
          <w:rFonts w:asciiTheme="majorBidi" w:hAnsiTheme="majorBidi" w:cstheme="majorBidi"/>
          <w:bCs/>
          <w:szCs w:val="24"/>
        </w:rPr>
        <w:t xml:space="preserve"> terhadap indiator ke-</w:t>
      </w:r>
      <w:r>
        <w:rPr>
          <w:rFonts w:asciiTheme="majorBidi" w:hAnsiTheme="majorBidi" w:cstheme="majorBidi"/>
          <w:bCs/>
          <w:szCs w:val="24"/>
        </w:rPr>
        <w:t>j</w:t>
      </w:r>
    </w:p>
    <w:p w:rsidR="00537B4D" w:rsidRPr="00023F30" w:rsidRDefault="00537B4D" w:rsidP="00537B4D">
      <w:pPr>
        <w:spacing w:after="0" w:line="360" w:lineRule="auto"/>
        <w:ind w:left="568" w:hanging="284"/>
        <w:jc w:val="both"/>
        <w:rPr>
          <w:rFonts w:asciiTheme="majorBidi" w:hAnsiTheme="majorBidi" w:cstheme="majorBidi"/>
          <w:bCs/>
          <w:szCs w:val="24"/>
        </w:rPr>
      </w:pPr>
      <w:r>
        <w:rPr>
          <w:rFonts w:asciiTheme="majorBidi" w:hAnsiTheme="majorBidi" w:cstheme="majorBidi"/>
          <w:bCs/>
          <w:szCs w:val="24"/>
        </w:rPr>
        <w:tab/>
      </w:r>
      <w:r>
        <w:rPr>
          <w:rFonts w:asciiTheme="majorBidi" w:hAnsiTheme="majorBidi" w:cstheme="majorBidi"/>
          <w:bCs/>
          <w:szCs w:val="24"/>
        </w:rPr>
        <w:tab/>
      </w:r>
      <w:r>
        <w:rPr>
          <w:rFonts w:asciiTheme="majorBidi" w:hAnsiTheme="majorBidi" w:cstheme="majorBidi"/>
          <w:bCs/>
          <w:szCs w:val="24"/>
        </w:rPr>
        <w:tab/>
      </w:r>
      <w:proofErr w:type="gramStart"/>
      <w:r>
        <w:rPr>
          <w:rFonts w:asciiTheme="majorBidi" w:hAnsiTheme="majorBidi" w:cstheme="majorBidi"/>
          <w:bCs/>
          <w:szCs w:val="24"/>
        </w:rPr>
        <w:t>m</w:t>
      </w:r>
      <w:r w:rsidRPr="00023F30">
        <w:rPr>
          <w:rFonts w:asciiTheme="majorBidi" w:hAnsiTheme="majorBidi" w:cstheme="majorBidi"/>
          <w:bCs/>
          <w:szCs w:val="24"/>
        </w:rPr>
        <w:t xml:space="preserve">  =</w:t>
      </w:r>
      <w:proofErr w:type="gramEnd"/>
      <w:r w:rsidRPr="00023F30">
        <w:rPr>
          <w:rFonts w:asciiTheme="majorBidi" w:hAnsiTheme="majorBidi" w:cstheme="majorBidi"/>
          <w:bCs/>
          <w:szCs w:val="24"/>
        </w:rPr>
        <w:t xml:space="preserve"> banyaknya </w:t>
      </w:r>
      <w:r>
        <w:rPr>
          <w:rFonts w:asciiTheme="majorBidi" w:hAnsiTheme="majorBidi" w:cstheme="majorBidi"/>
          <w:bCs/>
          <w:szCs w:val="24"/>
        </w:rPr>
        <w:t>indikator dalam aspek (komponen) ke-i</w:t>
      </w:r>
    </w:p>
    <w:p w:rsidR="00537B4D" w:rsidRPr="004763C7" w:rsidRDefault="00537B4D" w:rsidP="00537B4D">
      <w:pPr>
        <w:spacing w:after="0" w:line="360" w:lineRule="auto"/>
        <w:ind w:left="568" w:hanging="284"/>
        <w:jc w:val="both"/>
        <w:rPr>
          <w:rFonts w:asciiTheme="majorBidi" w:hAnsiTheme="majorBidi" w:cstheme="majorBidi"/>
          <w:bCs/>
          <w:szCs w:val="24"/>
        </w:rPr>
      </w:pPr>
      <w:r w:rsidRPr="00023F30">
        <w:rPr>
          <w:rFonts w:asciiTheme="majorBidi" w:hAnsiTheme="majorBidi" w:cstheme="majorBidi"/>
          <w:bCs/>
          <w:szCs w:val="24"/>
        </w:rPr>
        <w:t xml:space="preserve">Hasil yang diperoleh kemudian ditulis pada </w:t>
      </w:r>
      <w:r>
        <w:rPr>
          <w:rFonts w:asciiTheme="majorBidi" w:hAnsiTheme="majorBidi" w:cstheme="majorBidi"/>
          <w:bCs/>
          <w:szCs w:val="24"/>
        </w:rPr>
        <w:t xml:space="preserve">kolom </w:t>
      </w:r>
      <w:r w:rsidRPr="00023F30">
        <w:rPr>
          <w:rFonts w:asciiTheme="majorBidi" w:hAnsiTheme="majorBidi" w:cstheme="majorBidi"/>
          <w:bCs/>
          <w:szCs w:val="24"/>
        </w:rPr>
        <w:t>tabel yang sesuai.</w:t>
      </w:r>
    </w:p>
    <w:p w:rsidR="00537B4D" w:rsidRPr="00D2444E" w:rsidRDefault="00537B4D" w:rsidP="00184D4C">
      <w:pPr>
        <w:pStyle w:val="ListParagraph"/>
        <w:numPr>
          <w:ilvl w:val="0"/>
          <w:numId w:val="14"/>
        </w:numPr>
        <w:spacing w:after="0" w:line="360" w:lineRule="auto"/>
        <w:ind w:left="284" w:hanging="284"/>
        <w:jc w:val="both"/>
        <w:rPr>
          <w:rFonts w:asciiTheme="majorBidi" w:hAnsiTheme="majorBidi" w:cstheme="majorBidi"/>
          <w:bCs/>
          <w:szCs w:val="24"/>
        </w:rPr>
      </w:pPr>
      <w:r>
        <w:rPr>
          <w:rFonts w:asciiTheme="majorBidi" w:eastAsiaTheme="minorEastAsia" w:hAnsiTheme="majorBidi" w:cstheme="majorBidi"/>
          <w:bCs/>
          <w:szCs w:val="24"/>
        </w:rPr>
        <w:t xml:space="preserve">Menentukan nilai rata-rata (Va) atau nilai rata-rata total dari rata-rata nilai untuk semua aspek dengan rumus  </w:t>
      </w:r>
      <m:oMath>
        <m:r>
          <w:rPr>
            <w:rFonts w:ascii="Cambria Math" w:hAnsi="Cambria Math" w:cstheme="majorBidi"/>
            <w:sz w:val="34"/>
            <w:szCs w:val="34"/>
          </w:rPr>
          <m:t>Va</m:t>
        </m:r>
        <m:r>
          <m:rPr>
            <m:sty m:val="p"/>
          </m:rPr>
          <w:rPr>
            <w:rFonts w:ascii="Cambria Math" w:hAnsi="Cambria Math" w:cs="Cambria Math"/>
            <w:sz w:val="34"/>
            <w:szCs w:val="34"/>
          </w:rPr>
          <m:t>=</m:t>
        </m:r>
        <m:f>
          <m:fPr>
            <m:ctrlPr>
              <w:rPr>
                <w:rFonts w:ascii="Cambria Math" w:hAnsi="Cambria Math" w:cstheme="majorBidi"/>
                <w:bCs/>
                <w:sz w:val="34"/>
                <w:szCs w:val="34"/>
              </w:rPr>
            </m:ctrlPr>
          </m:fPr>
          <m:num>
            <m:nary>
              <m:naryPr>
                <m:chr m:val="∑"/>
                <m:ctrlPr>
                  <w:rPr>
                    <w:rFonts w:ascii="Cambria Math" w:hAnsi="Cambria Math" w:cs="Cambria Math"/>
                    <w:bCs/>
                    <w:sz w:val="34"/>
                    <w:szCs w:val="34"/>
                  </w:rPr>
                </m:ctrlPr>
              </m:naryPr>
              <m:sub>
                <m:r>
                  <m:rPr>
                    <m:sty m:val="p"/>
                  </m:rPr>
                  <w:rPr>
                    <w:rFonts w:ascii="Cambria Math" w:hAnsi="Cambria Math" w:cs="Cambria Math"/>
                    <w:sz w:val="34"/>
                    <w:szCs w:val="34"/>
                  </w:rPr>
                  <m:t>i=1</m:t>
                </m:r>
              </m:sub>
              <m:sup>
                <m:r>
                  <m:rPr>
                    <m:sty m:val="p"/>
                  </m:rPr>
                  <w:rPr>
                    <w:rFonts w:ascii="Cambria Math" w:hAnsi="Cambria Math" w:cs="Cambria Math"/>
                    <w:sz w:val="34"/>
                    <w:szCs w:val="34"/>
                  </w:rPr>
                  <m:t>n</m:t>
                </m:r>
              </m:sup>
              <m:e>
                <m:r>
                  <m:rPr>
                    <m:sty m:val="p"/>
                  </m:rPr>
                  <w:rPr>
                    <w:rFonts w:ascii="Cambria Math" w:hAnsi="Cambria Math" w:cs="Cambria Math"/>
                    <w:sz w:val="34"/>
                    <w:szCs w:val="34"/>
                  </w:rPr>
                  <m:t>A</m:t>
                </m:r>
                <m:r>
                  <w:rPr>
                    <w:rFonts w:ascii="Cambria Math" w:hAnsi="Cambria Math" w:cstheme="majorBidi"/>
                    <w:sz w:val="34"/>
                    <w:szCs w:val="34"/>
                  </w:rPr>
                  <m:t>i</m:t>
                </m:r>
              </m:e>
            </m:nary>
          </m:num>
          <m:den>
            <m:r>
              <m:rPr>
                <m:sty m:val="p"/>
              </m:rPr>
              <w:rPr>
                <w:rFonts w:ascii="Cambria Math" w:hAnsi="Cambria Math" w:cs="Cambria Math"/>
                <w:sz w:val="34"/>
                <w:szCs w:val="34"/>
              </w:rPr>
              <m:t>n</m:t>
            </m:r>
          </m:den>
        </m:f>
      </m:oMath>
      <w:r>
        <w:rPr>
          <w:rFonts w:asciiTheme="majorBidi" w:eastAsiaTheme="minorEastAsia" w:hAnsiTheme="majorBidi" w:cstheme="majorBidi"/>
          <w:bCs/>
          <w:sz w:val="34"/>
          <w:szCs w:val="34"/>
        </w:rPr>
        <w:t xml:space="preserve"> </w:t>
      </w:r>
    </w:p>
    <w:p w:rsidR="00537B4D" w:rsidRDefault="00537B4D" w:rsidP="00537B4D">
      <w:pPr>
        <w:spacing w:after="0" w:line="360" w:lineRule="auto"/>
        <w:ind w:left="568" w:hanging="284"/>
        <w:jc w:val="both"/>
        <w:rPr>
          <w:rFonts w:asciiTheme="majorBidi" w:hAnsiTheme="majorBidi" w:cstheme="majorBidi"/>
          <w:bCs/>
          <w:szCs w:val="24"/>
        </w:rPr>
      </w:pPr>
      <w:proofErr w:type="gramStart"/>
      <w:r w:rsidRPr="00D2444E">
        <w:rPr>
          <w:rFonts w:asciiTheme="majorBidi" w:hAnsiTheme="majorBidi" w:cstheme="majorBidi"/>
          <w:bCs/>
          <w:szCs w:val="24"/>
        </w:rPr>
        <w:t>keterangan</w:t>
      </w:r>
      <w:proofErr w:type="gramEnd"/>
      <w:r w:rsidRPr="00D2444E">
        <w:rPr>
          <w:rFonts w:asciiTheme="majorBidi" w:hAnsiTheme="majorBidi" w:cstheme="majorBidi"/>
          <w:bCs/>
          <w:szCs w:val="24"/>
        </w:rPr>
        <w:t xml:space="preserve">: </w:t>
      </w:r>
      <w:r>
        <w:rPr>
          <w:rFonts w:ascii="Cambria Math" w:eastAsia="Cambria Math" w:hAnsi="Cambria Math" w:cs="Cambria Math"/>
          <w:color w:val="000000"/>
          <w:spacing w:val="1"/>
          <w:szCs w:val="24"/>
        </w:rPr>
        <w:t>𝑉</w:t>
      </w:r>
      <w:r>
        <w:rPr>
          <w:rFonts w:ascii="Cambria Math" w:eastAsia="Cambria Math" w:hAnsi="Cambria Math" w:cs="Cambria Math"/>
          <w:color w:val="000000"/>
          <w:szCs w:val="24"/>
        </w:rPr>
        <w:t>𝑎</w:t>
      </w:r>
      <w:r>
        <w:rPr>
          <w:rFonts w:asciiTheme="majorBidi" w:hAnsiTheme="majorBidi" w:cstheme="majorBidi"/>
          <w:bCs/>
          <w:szCs w:val="24"/>
        </w:rPr>
        <w:t xml:space="preserve"> = nilai rata-rata total untuk semua aspek</w:t>
      </w:r>
    </w:p>
    <w:p w:rsidR="00537B4D" w:rsidRPr="00D2444E" w:rsidRDefault="00537B4D" w:rsidP="00537B4D">
      <w:pPr>
        <w:spacing w:after="0" w:line="360" w:lineRule="auto"/>
        <w:ind w:left="1288" w:firstLine="152"/>
        <w:jc w:val="both"/>
        <w:rPr>
          <w:rFonts w:asciiTheme="majorBidi" w:hAnsiTheme="majorBidi" w:cstheme="majorBidi"/>
          <w:bCs/>
          <w:szCs w:val="24"/>
        </w:rPr>
      </w:pPr>
      <w:proofErr w:type="gramStart"/>
      <w:r w:rsidRPr="00D2444E">
        <w:rPr>
          <w:rFonts w:asciiTheme="majorBidi" w:hAnsiTheme="majorBidi" w:cstheme="majorBidi"/>
          <w:bCs/>
          <w:szCs w:val="24"/>
        </w:rPr>
        <w:t>A</w:t>
      </w:r>
      <w:r w:rsidRPr="00D2444E">
        <w:rPr>
          <w:rFonts w:asciiTheme="majorBidi" w:hAnsiTheme="majorBidi" w:cstheme="majorBidi"/>
          <w:bCs/>
          <w:szCs w:val="24"/>
          <w:vertAlign w:val="subscript"/>
        </w:rPr>
        <w:t>i</w:t>
      </w:r>
      <w:r>
        <w:rPr>
          <w:rFonts w:asciiTheme="majorBidi" w:hAnsiTheme="majorBidi" w:cstheme="majorBidi"/>
          <w:bCs/>
          <w:szCs w:val="24"/>
          <w:vertAlign w:val="subscript"/>
        </w:rPr>
        <w:t xml:space="preserve"> </w:t>
      </w:r>
      <w:r w:rsidRPr="00D2444E">
        <w:rPr>
          <w:rFonts w:asciiTheme="majorBidi" w:hAnsiTheme="majorBidi" w:cstheme="majorBidi"/>
          <w:bCs/>
          <w:szCs w:val="24"/>
          <w:vertAlign w:val="subscript"/>
        </w:rPr>
        <w:t xml:space="preserve"> </w:t>
      </w:r>
      <w:r w:rsidRPr="00D2444E">
        <w:rPr>
          <w:rFonts w:asciiTheme="majorBidi" w:hAnsiTheme="majorBidi" w:cstheme="majorBidi"/>
          <w:bCs/>
          <w:szCs w:val="24"/>
        </w:rPr>
        <w:t>=</w:t>
      </w:r>
      <w:proofErr w:type="gramEnd"/>
      <w:r w:rsidRPr="00D2444E">
        <w:rPr>
          <w:rFonts w:asciiTheme="majorBidi" w:hAnsiTheme="majorBidi" w:cstheme="majorBidi"/>
          <w:bCs/>
          <w:szCs w:val="24"/>
        </w:rPr>
        <w:t xml:space="preserve"> nilai rata-rata untuk aspek ke-i</w:t>
      </w:r>
    </w:p>
    <w:p w:rsidR="00537B4D" w:rsidRPr="00D2444E" w:rsidRDefault="00537B4D" w:rsidP="00537B4D">
      <w:pPr>
        <w:spacing w:after="0" w:line="360" w:lineRule="auto"/>
        <w:ind w:left="568" w:hanging="284"/>
        <w:jc w:val="both"/>
        <w:rPr>
          <w:rFonts w:asciiTheme="majorBidi" w:hAnsiTheme="majorBidi" w:cstheme="majorBidi"/>
          <w:bCs/>
          <w:szCs w:val="24"/>
        </w:rPr>
      </w:pPr>
      <w:r>
        <w:rPr>
          <w:rFonts w:asciiTheme="majorBidi" w:hAnsiTheme="majorBidi" w:cstheme="majorBidi"/>
          <w:bCs/>
          <w:szCs w:val="24"/>
        </w:rPr>
        <w:tab/>
      </w:r>
      <w:r>
        <w:rPr>
          <w:rFonts w:asciiTheme="majorBidi" w:hAnsiTheme="majorBidi" w:cstheme="majorBidi"/>
          <w:bCs/>
          <w:szCs w:val="24"/>
        </w:rPr>
        <w:tab/>
      </w:r>
      <w:r>
        <w:rPr>
          <w:rFonts w:asciiTheme="majorBidi" w:hAnsiTheme="majorBidi" w:cstheme="majorBidi"/>
          <w:bCs/>
          <w:szCs w:val="24"/>
        </w:rPr>
        <w:tab/>
        <w:t xml:space="preserve"> </w:t>
      </w:r>
      <w:proofErr w:type="gramStart"/>
      <w:r>
        <w:rPr>
          <w:rFonts w:asciiTheme="majorBidi" w:hAnsiTheme="majorBidi" w:cstheme="majorBidi"/>
          <w:bCs/>
          <w:szCs w:val="24"/>
        </w:rPr>
        <w:t>n</w:t>
      </w:r>
      <w:r w:rsidRPr="00D2444E">
        <w:rPr>
          <w:rFonts w:asciiTheme="majorBidi" w:hAnsiTheme="majorBidi" w:cstheme="majorBidi"/>
          <w:bCs/>
          <w:szCs w:val="24"/>
        </w:rPr>
        <w:t xml:space="preserve">  =</w:t>
      </w:r>
      <w:proofErr w:type="gramEnd"/>
      <w:r w:rsidRPr="00D2444E">
        <w:rPr>
          <w:rFonts w:asciiTheme="majorBidi" w:hAnsiTheme="majorBidi" w:cstheme="majorBidi"/>
          <w:bCs/>
          <w:szCs w:val="24"/>
        </w:rPr>
        <w:t xml:space="preserve"> banyaknya </w:t>
      </w:r>
      <w:r>
        <w:rPr>
          <w:rFonts w:asciiTheme="majorBidi" w:hAnsiTheme="majorBidi" w:cstheme="majorBidi"/>
          <w:bCs/>
          <w:szCs w:val="24"/>
        </w:rPr>
        <w:t>aspek</w:t>
      </w:r>
    </w:p>
    <w:p w:rsidR="00537B4D" w:rsidRDefault="00537B4D" w:rsidP="00537B4D">
      <w:pPr>
        <w:spacing w:after="0" w:line="360" w:lineRule="auto"/>
        <w:ind w:left="284" w:hanging="1"/>
        <w:jc w:val="both"/>
        <w:rPr>
          <w:rFonts w:eastAsia="Times New Roman" w:cs="Times New Roman"/>
          <w:color w:val="000000"/>
          <w:szCs w:val="24"/>
        </w:rPr>
      </w:pPr>
      <w:r w:rsidRPr="00D2444E">
        <w:rPr>
          <w:rFonts w:asciiTheme="majorBidi" w:hAnsiTheme="majorBidi" w:cstheme="majorBidi"/>
          <w:bCs/>
          <w:szCs w:val="24"/>
        </w:rPr>
        <w:t>Hasil yang diperoleh kemudian ditulis pada kolom tabel yang sesuai.</w:t>
      </w:r>
      <w:r>
        <w:rPr>
          <w:rFonts w:asciiTheme="majorBidi" w:hAnsiTheme="majorBidi" w:cstheme="majorBidi"/>
          <w:bCs/>
          <w:szCs w:val="24"/>
        </w:rPr>
        <w:t xml:space="preserve"> </w:t>
      </w:r>
      <w:r>
        <w:rPr>
          <w:rFonts w:eastAsia="Times New Roman" w:cs="Times New Roman"/>
          <w:color w:val="000000"/>
          <w:szCs w:val="24"/>
        </w:rPr>
        <w:t>Berdasarkan nilai</w:t>
      </w:r>
      <w:r>
        <w:rPr>
          <w:rFonts w:eastAsia="Times New Roman" w:cs="Times New Roman"/>
          <w:color w:val="000000"/>
          <w:spacing w:val="50"/>
          <w:szCs w:val="24"/>
        </w:rPr>
        <w:t xml:space="preserve"> </w:t>
      </w:r>
      <w:r>
        <w:rPr>
          <w:rFonts w:ascii="Cambria Math" w:eastAsia="Cambria Math" w:hAnsi="Cambria Math" w:cs="Cambria Math"/>
          <w:color w:val="000000"/>
          <w:spacing w:val="1"/>
          <w:szCs w:val="24"/>
        </w:rPr>
        <w:t>𝑉</w:t>
      </w:r>
      <w:r>
        <w:rPr>
          <w:rFonts w:ascii="Cambria Math" w:eastAsia="Cambria Math" w:hAnsi="Cambria Math" w:cs="Cambria Math"/>
          <w:color w:val="000000"/>
          <w:szCs w:val="24"/>
        </w:rPr>
        <w:t>𝑎</w:t>
      </w:r>
      <w:r>
        <w:rPr>
          <w:rFonts w:ascii="Cambria Math" w:eastAsia="Cambria Math" w:hAnsi="Cambria Math" w:cs="Cambria Math"/>
          <w:color w:val="000000"/>
          <w:spacing w:val="61"/>
          <w:szCs w:val="24"/>
        </w:rPr>
        <w:t xml:space="preserve"> </w:t>
      </w:r>
      <w:r>
        <w:rPr>
          <w:rFonts w:eastAsia="Times New Roman" w:cs="Times New Roman"/>
          <w:color w:val="000000"/>
          <w:spacing w:val="-6"/>
          <w:szCs w:val="24"/>
        </w:rPr>
        <w:t>y</w:t>
      </w:r>
      <w:r>
        <w:rPr>
          <w:rFonts w:eastAsia="Times New Roman" w:cs="Times New Roman"/>
          <w:color w:val="000000"/>
          <w:spacing w:val="-1"/>
          <w:szCs w:val="24"/>
        </w:rPr>
        <w:t>a</w:t>
      </w:r>
      <w:r>
        <w:rPr>
          <w:rFonts w:eastAsia="Times New Roman" w:cs="Times New Roman"/>
          <w:color w:val="000000"/>
          <w:spacing w:val="1"/>
          <w:szCs w:val="24"/>
        </w:rPr>
        <w:t>n</w:t>
      </w:r>
      <w:r>
        <w:rPr>
          <w:rFonts w:eastAsia="Times New Roman" w:cs="Times New Roman"/>
          <w:color w:val="000000"/>
          <w:szCs w:val="24"/>
        </w:rPr>
        <w:t>g</w:t>
      </w:r>
      <w:r>
        <w:rPr>
          <w:rFonts w:eastAsia="Times New Roman" w:cs="Times New Roman"/>
          <w:color w:val="000000"/>
          <w:spacing w:val="48"/>
          <w:szCs w:val="24"/>
        </w:rPr>
        <w:t xml:space="preserve"> </w:t>
      </w:r>
      <w:r>
        <w:rPr>
          <w:rFonts w:eastAsia="Times New Roman" w:cs="Times New Roman"/>
          <w:color w:val="000000"/>
          <w:szCs w:val="24"/>
        </w:rPr>
        <w:t>dipe</w:t>
      </w:r>
      <w:r>
        <w:rPr>
          <w:rFonts w:eastAsia="Times New Roman" w:cs="Times New Roman"/>
          <w:color w:val="000000"/>
          <w:spacing w:val="-1"/>
          <w:szCs w:val="24"/>
        </w:rPr>
        <w:t>r</w:t>
      </w:r>
      <w:r>
        <w:rPr>
          <w:rFonts w:eastAsia="Times New Roman" w:cs="Times New Roman"/>
          <w:color w:val="000000"/>
          <w:szCs w:val="24"/>
        </w:rPr>
        <w:t>ol</w:t>
      </w:r>
      <w:r>
        <w:rPr>
          <w:rFonts w:eastAsia="Times New Roman" w:cs="Times New Roman"/>
          <w:color w:val="000000"/>
          <w:spacing w:val="1"/>
          <w:szCs w:val="24"/>
        </w:rPr>
        <w:t>e</w:t>
      </w:r>
      <w:r>
        <w:rPr>
          <w:rFonts w:eastAsia="Times New Roman" w:cs="Times New Roman"/>
          <w:color w:val="000000"/>
          <w:szCs w:val="24"/>
        </w:rPr>
        <w:t>h</w:t>
      </w:r>
      <w:r>
        <w:rPr>
          <w:rFonts w:eastAsia="Times New Roman" w:cs="Times New Roman"/>
          <w:color w:val="000000"/>
          <w:spacing w:val="50"/>
          <w:szCs w:val="24"/>
        </w:rPr>
        <w:t xml:space="preserve"> </w:t>
      </w:r>
      <w:r>
        <w:rPr>
          <w:rFonts w:eastAsia="Times New Roman" w:cs="Times New Roman"/>
          <w:color w:val="000000"/>
          <w:szCs w:val="24"/>
        </w:rPr>
        <w:t>maka</w:t>
      </w:r>
      <w:r>
        <w:rPr>
          <w:rFonts w:eastAsia="Times New Roman" w:cs="Times New Roman"/>
          <w:color w:val="000000"/>
          <w:spacing w:val="52"/>
          <w:szCs w:val="24"/>
        </w:rPr>
        <w:t xml:space="preserve"> </w:t>
      </w:r>
      <w:r>
        <w:rPr>
          <w:rFonts w:eastAsia="Times New Roman" w:cs="Times New Roman"/>
          <w:color w:val="000000"/>
          <w:szCs w:val="24"/>
        </w:rPr>
        <w:t>kev</w:t>
      </w:r>
      <w:r>
        <w:rPr>
          <w:rFonts w:eastAsia="Times New Roman" w:cs="Times New Roman"/>
          <w:color w:val="000000"/>
          <w:spacing w:val="-1"/>
          <w:szCs w:val="24"/>
        </w:rPr>
        <w:t>a</w:t>
      </w:r>
      <w:r>
        <w:rPr>
          <w:rFonts w:eastAsia="Times New Roman" w:cs="Times New Roman"/>
          <w:color w:val="000000"/>
          <w:szCs w:val="24"/>
        </w:rPr>
        <w:t>lidan ditentukan dari skala yang mengacu pada tabel</w:t>
      </w:r>
      <w:r>
        <w:rPr>
          <w:rFonts w:eastAsia="Times New Roman" w:cs="Times New Roman"/>
          <w:color w:val="000000"/>
          <w:spacing w:val="-1"/>
          <w:szCs w:val="24"/>
        </w:rPr>
        <w:t xml:space="preserve"> </w:t>
      </w:r>
      <w:r>
        <w:rPr>
          <w:rFonts w:eastAsia="Times New Roman" w:cs="Times New Roman"/>
          <w:color w:val="000000"/>
          <w:szCs w:val="24"/>
        </w:rPr>
        <w:t>di baw</w:t>
      </w:r>
      <w:r>
        <w:rPr>
          <w:rFonts w:eastAsia="Times New Roman" w:cs="Times New Roman"/>
          <w:color w:val="000000"/>
          <w:spacing w:val="-2"/>
          <w:szCs w:val="24"/>
        </w:rPr>
        <w:t>a</w:t>
      </w:r>
      <w:r>
        <w:rPr>
          <w:rFonts w:eastAsia="Times New Roman" w:cs="Times New Roman"/>
          <w:color w:val="000000"/>
          <w:szCs w:val="24"/>
        </w:rPr>
        <w:t>h ini.</w:t>
      </w:r>
    </w:p>
    <w:p w:rsidR="00537B4D" w:rsidRPr="007D0C14" w:rsidRDefault="00537B4D" w:rsidP="00537B4D">
      <w:pPr>
        <w:spacing w:after="0" w:line="120" w:lineRule="auto"/>
        <w:ind w:left="284"/>
        <w:jc w:val="both"/>
        <w:rPr>
          <w:rFonts w:asciiTheme="majorBidi" w:eastAsia="Times New Roman" w:hAnsiTheme="majorBidi" w:cstheme="majorBidi"/>
          <w:color w:val="000000"/>
          <w:szCs w:val="24"/>
        </w:rPr>
      </w:pPr>
    </w:p>
    <w:p w:rsidR="00537B4D" w:rsidRPr="007D0C14" w:rsidRDefault="00537B4D" w:rsidP="00537B4D">
      <w:pPr>
        <w:spacing w:after="0" w:line="360" w:lineRule="auto"/>
        <w:ind w:left="284" w:hanging="284"/>
        <w:jc w:val="center"/>
        <w:rPr>
          <w:rFonts w:asciiTheme="majorBidi" w:eastAsia="Times New Roman" w:hAnsiTheme="majorBidi" w:cstheme="majorBidi"/>
          <w:color w:val="000000"/>
          <w:sz w:val="22"/>
        </w:rPr>
      </w:pPr>
      <w:r w:rsidRPr="007D0C14">
        <w:rPr>
          <w:rFonts w:asciiTheme="majorBidi" w:eastAsia="Times New Roman" w:hAnsiTheme="majorBidi" w:cstheme="majorBidi"/>
          <w:color w:val="000000"/>
          <w:sz w:val="22"/>
        </w:rPr>
        <w:t>Tabel 3.1 Kategori Tingkat Validitas</w:t>
      </w:r>
    </w:p>
    <w:p w:rsidR="00537B4D" w:rsidRPr="007D0C14" w:rsidRDefault="00537B4D" w:rsidP="00537B4D">
      <w:pPr>
        <w:spacing w:after="0" w:line="120" w:lineRule="auto"/>
        <w:ind w:left="284" w:hanging="284"/>
        <w:jc w:val="center"/>
        <w:rPr>
          <w:rFonts w:asciiTheme="majorBidi" w:eastAsia="Times New Roman" w:hAnsiTheme="majorBidi" w:cstheme="majorBidi"/>
          <w:color w:val="000000"/>
          <w:sz w:val="22"/>
        </w:rPr>
      </w:pPr>
    </w:p>
    <w:tbl>
      <w:tblPr>
        <w:tblStyle w:val="TableGrid"/>
        <w:tblW w:w="7938" w:type="dxa"/>
        <w:tblBorders>
          <w:left w:val="none" w:sz="0" w:space="0" w:color="auto"/>
          <w:right w:val="none" w:sz="0" w:space="0" w:color="auto"/>
          <w:insideV w:val="none" w:sz="0" w:space="0" w:color="auto"/>
        </w:tblBorders>
        <w:tblLook w:val="04A0" w:firstRow="1" w:lastRow="0" w:firstColumn="1" w:lastColumn="0" w:noHBand="0" w:noVBand="1"/>
      </w:tblPr>
      <w:tblGrid>
        <w:gridCol w:w="4253"/>
        <w:gridCol w:w="3685"/>
      </w:tblGrid>
      <w:tr w:rsidR="00537B4D" w:rsidRPr="007D0C14" w:rsidTr="00C122B2">
        <w:tc>
          <w:tcPr>
            <w:tcW w:w="4253" w:type="dxa"/>
            <w:tcBorders>
              <w:bottom w:val="single" w:sz="4" w:space="0" w:color="auto"/>
            </w:tcBorders>
            <w:shd w:val="clear" w:color="auto" w:fill="D9D9D9" w:themeFill="background1" w:themeFillShade="D9"/>
          </w:tcPr>
          <w:p w:rsidR="00537B4D" w:rsidRPr="007D0C14" w:rsidRDefault="00537B4D" w:rsidP="00C122B2">
            <w:pPr>
              <w:ind w:left="284" w:hanging="284"/>
              <w:jc w:val="center"/>
              <w:rPr>
                <w:rFonts w:asciiTheme="majorBidi" w:eastAsia="Times New Roman" w:hAnsiTheme="majorBidi" w:cstheme="majorBidi"/>
                <w:color w:val="000000"/>
                <w:sz w:val="22"/>
              </w:rPr>
            </w:pPr>
            <w:r w:rsidRPr="007D0C14">
              <w:rPr>
                <w:rFonts w:asciiTheme="majorBidi" w:eastAsia="Times New Roman" w:hAnsiTheme="majorBidi" w:cstheme="majorBidi"/>
                <w:color w:val="000000"/>
                <w:spacing w:val="-1"/>
                <w:sz w:val="22"/>
              </w:rPr>
              <w:t>Be</w:t>
            </w:r>
            <w:r w:rsidRPr="007D0C14">
              <w:rPr>
                <w:rFonts w:asciiTheme="majorBidi" w:eastAsia="Times New Roman" w:hAnsiTheme="majorBidi" w:cstheme="majorBidi"/>
                <w:color w:val="000000"/>
                <w:sz w:val="22"/>
              </w:rPr>
              <w:t>sar</w:t>
            </w:r>
            <w:r w:rsidRPr="007D0C14">
              <w:rPr>
                <w:rFonts w:asciiTheme="majorBidi" w:eastAsia="Times New Roman" w:hAnsiTheme="majorBidi" w:cstheme="majorBidi"/>
                <w:color w:val="000000"/>
                <w:spacing w:val="4"/>
                <w:sz w:val="22"/>
              </w:rPr>
              <w:t>n</w:t>
            </w:r>
            <w:r w:rsidRPr="007D0C14">
              <w:rPr>
                <w:rFonts w:asciiTheme="majorBidi" w:eastAsia="Times New Roman" w:hAnsiTheme="majorBidi" w:cstheme="majorBidi"/>
                <w:color w:val="000000"/>
                <w:spacing w:val="-4"/>
                <w:sz w:val="22"/>
              </w:rPr>
              <w:t>y</w:t>
            </w:r>
            <w:r w:rsidRPr="007D0C14">
              <w:rPr>
                <w:rFonts w:asciiTheme="majorBidi" w:eastAsia="Times New Roman" w:hAnsiTheme="majorBidi" w:cstheme="majorBidi"/>
                <w:color w:val="000000"/>
                <w:sz w:val="22"/>
              </w:rPr>
              <w:t xml:space="preserve">a </w:t>
            </w:r>
            <w:r w:rsidRPr="007D0C14">
              <w:rPr>
                <w:rFonts w:ascii="Cambria Math" w:eastAsia="Cambria Math" w:hAnsi="Cambria Math" w:cstheme="majorBidi"/>
                <w:color w:val="000000"/>
                <w:spacing w:val="1"/>
                <w:sz w:val="22"/>
              </w:rPr>
              <w:t>𝑉</w:t>
            </w:r>
            <w:r w:rsidRPr="007D0C14">
              <w:rPr>
                <w:rFonts w:ascii="Cambria Math" w:eastAsia="Cambria Math" w:hAnsi="Cambria Math" w:cstheme="majorBidi"/>
                <w:color w:val="000000"/>
                <w:sz w:val="22"/>
              </w:rPr>
              <w:t>𝑎</w:t>
            </w:r>
          </w:p>
        </w:tc>
        <w:tc>
          <w:tcPr>
            <w:tcW w:w="3685" w:type="dxa"/>
            <w:tcBorders>
              <w:bottom w:val="single" w:sz="4" w:space="0" w:color="auto"/>
            </w:tcBorders>
            <w:shd w:val="clear" w:color="auto" w:fill="D9D9D9" w:themeFill="background1" w:themeFillShade="D9"/>
          </w:tcPr>
          <w:p w:rsidR="00537B4D" w:rsidRPr="007D0C14" w:rsidRDefault="00537B4D" w:rsidP="00C122B2">
            <w:pPr>
              <w:ind w:left="284" w:hanging="284"/>
              <w:jc w:val="center"/>
              <w:rPr>
                <w:rFonts w:asciiTheme="majorBidi" w:eastAsia="Times New Roman" w:hAnsiTheme="majorBidi" w:cstheme="majorBidi"/>
                <w:color w:val="000000"/>
                <w:sz w:val="22"/>
              </w:rPr>
            </w:pPr>
            <w:r w:rsidRPr="007D0C14">
              <w:rPr>
                <w:rFonts w:asciiTheme="majorBidi" w:eastAsia="Times New Roman" w:hAnsiTheme="majorBidi" w:cstheme="majorBidi"/>
                <w:color w:val="000000"/>
                <w:spacing w:val="-3"/>
                <w:sz w:val="22"/>
              </w:rPr>
              <w:t>I</w:t>
            </w:r>
            <w:r w:rsidRPr="007D0C14">
              <w:rPr>
                <w:rFonts w:asciiTheme="majorBidi" w:eastAsia="Times New Roman" w:hAnsiTheme="majorBidi" w:cstheme="majorBidi"/>
                <w:color w:val="000000"/>
                <w:sz w:val="22"/>
              </w:rPr>
              <w:t>nt</w:t>
            </w:r>
            <w:r w:rsidRPr="007D0C14">
              <w:rPr>
                <w:rFonts w:asciiTheme="majorBidi" w:eastAsia="Times New Roman" w:hAnsiTheme="majorBidi" w:cstheme="majorBidi"/>
                <w:color w:val="000000"/>
                <w:spacing w:val="1"/>
                <w:sz w:val="22"/>
              </w:rPr>
              <w:t>e</w:t>
            </w:r>
            <w:r w:rsidRPr="007D0C14">
              <w:rPr>
                <w:rFonts w:asciiTheme="majorBidi" w:eastAsia="Times New Roman" w:hAnsiTheme="majorBidi" w:cstheme="majorBidi"/>
                <w:color w:val="000000"/>
                <w:sz w:val="22"/>
              </w:rPr>
              <w:t>rpr</w:t>
            </w:r>
            <w:r w:rsidRPr="007D0C14">
              <w:rPr>
                <w:rFonts w:asciiTheme="majorBidi" w:eastAsia="Times New Roman" w:hAnsiTheme="majorBidi" w:cstheme="majorBidi"/>
                <w:color w:val="000000"/>
                <w:spacing w:val="-1"/>
                <w:sz w:val="22"/>
              </w:rPr>
              <w:t>e</w:t>
            </w:r>
            <w:r w:rsidRPr="007D0C14">
              <w:rPr>
                <w:rFonts w:asciiTheme="majorBidi" w:eastAsia="Times New Roman" w:hAnsiTheme="majorBidi" w:cstheme="majorBidi"/>
                <w:color w:val="000000"/>
                <w:spacing w:val="2"/>
                <w:sz w:val="22"/>
              </w:rPr>
              <w:t>t</w:t>
            </w:r>
            <w:r w:rsidRPr="007D0C14">
              <w:rPr>
                <w:rFonts w:asciiTheme="majorBidi" w:eastAsia="Times New Roman" w:hAnsiTheme="majorBidi" w:cstheme="majorBidi"/>
                <w:color w:val="000000"/>
                <w:sz w:val="22"/>
              </w:rPr>
              <w:t>asi</w:t>
            </w:r>
          </w:p>
        </w:tc>
      </w:tr>
      <w:tr w:rsidR="00537B4D" w:rsidRPr="007D0C14" w:rsidTr="00C122B2">
        <w:tc>
          <w:tcPr>
            <w:tcW w:w="4253" w:type="dxa"/>
            <w:tcBorders>
              <w:bottom w:val="nil"/>
            </w:tcBorders>
          </w:tcPr>
          <w:p w:rsidR="00537B4D" w:rsidRPr="007D0C14" w:rsidRDefault="00537B4D" w:rsidP="00C122B2">
            <w:pPr>
              <w:ind w:left="284" w:hanging="284"/>
              <w:jc w:val="center"/>
              <w:rPr>
                <w:rFonts w:asciiTheme="majorBidi" w:eastAsia="Times New Roman" w:hAnsiTheme="majorBidi" w:cstheme="majorBidi"/>
                <w:color w:val="000000"/>
                <w:sz w:val="22"/>
              </w:rPr>
            </w:pPr>
            <w:r>
              <w:rPr>
                <w:rFonts w:asciiTheme="majorBidi" w:eastAsia="Times New Roman" w:hAnsiTheme="majorBidi" w:cstheme="majorBidi"/>
                <w:color w:val="000000"/>
                <w:sz w:val="22"/>
              </w:rPr>
              <w:t>0</w:t>
            </w:r>
            <w:r w:rsidRPr="007D0C14">
              <w:rPr>
                <w:rFonts w:asciiTheme="majorBidi" w:eastAsia="Cambria Math" w:hAnsiTheme="majorBidi" w:cstheme="majorBidi"/>
                <w:color w:val="000000"/>
                <w:sz w:val="22"/>
              </w:rPr>
              <w:t>≤</w:t>
            </w:r>
            <w:r w:rsidRPr="007D0C14">
              <w:rPr>
                <w:rFonts w:asciiTheme="majorBidi" w:eastAsia="Cambria Math" w:hAnsiTheme="majorBidi" w:cstheme="majorBidi"/>
                <w:color w:val="000000"/>
                <w:spacing w:val="7"/>
                <w:sz w:val="22"/>
              </w:rPr>
              <w:t xml:space="preserve"> </w:t>
            </w:r>
            <w:r w:rsidRPr="007D0C14">
              <w:rPr>
                <w:rFonts w:ascii="Cambria Math" w:eastAsia="Cambria Math" w:hAnsi="Cambria Math" w:cstheme="majorBidi"/>
                <w:color w:val="000000"/>
                <w:spacing w:val="2"/>
                <w:sz w:val="22"/>
              </w:rPr>
              <w:t>𝑉</w:t>
            </w:r>
            <w:r w:rsidRPr="007D0C14">
              <w:rPr>
                <w:rFonts w:ascii="Cambria Math" w:eastAsia="Cambria Math" w:hAnsi="Cambria Math" w:cstheme="majorBidi"/>
                <w:color w:val="000000"/>
                <w:sz w:val="22"/>
              </w:rPr>
              <w:t>𝑎</w:t>
            </w:r>
            <w:r w:rsidRPr="007D0C14">
              <w:rPr>
                <w:rFonts w:asciiTheme="majorBidi" w:eastAsia="Cambria Math" w:hAnsiTheme="majorBidi" w:cstheme="majorBidi"/>
                <w:color w:val="000000"/>
                <w:spacing w:val="-1"/>
                <w:sz w:val="22"/>
              </w:rPr>
              <w:t xml:space="preserve"> </w:t>
            </w:r>
            <w:r w:rsidRPr="007D0C14">
              <w:rPr>
                <w:rFonts w:asciiTheme="majorBidi" w:eastAsia="Cambria Math" w:hAnsiTheme="majorBidi" w:cstheme="majorBidi"/>
                <w:color w:val="000000"/>
                <w:sz w:val="22"/>
              </w:rPr>
              <w:t>&lt;</w:t>
            </w:r>
            <w:r>
              <w:rPr>
                <w:rFonts w:asciiTheme="majorBidi" w:eastAsia="Cambria Math" w:hAnsiTheme="majorBidi" w:cstheme="majorBidi"/>
                <w:color w:val="000000"/>
                <w:sz w:val="22"/>
              </w:rPr>
              <w:t>1</w:t>
            </w:r>
          </w:p>
        </w:tc>
        <w:tc>
          <w:tcPr>
            <w:tcW w:w="3685" w:type="dxa"/>
            <w:tcBorders>
              <w:bottom w:val="nil"/>
            </w:tcBorders>
          </w:tcPr>
          <w:p w:rsidR="00537B4D" w:rsidRPr="007D0C14" w:rsidRDefault="00537B4D" w:rsidP="00C122B2">
            <w:pPr>
              <w:ind w:left="284" w:hanging="284"/>
              <w:jc w:val="center"/>
              <w:rPr>
                <w:rFonts w:asciiTheme="majorBidi" w:eastAsia="Times New Roman" w:hAnsiTheme="majorBidi" w:cstheme="majorBidi"/>
                <w:color w:val="000000"/>
                <w:sz w:val="22"/>
              </w:rPr>
            </w:pPr>
            <w:r w:rsidRPr="007D0C14">
              <w:rPr>
                <w:rFonts w:asciiTheme="majorBidi" w:eastAsia="Times New Roman" w:hAnsiTheme="majorBidi" w:cstheme="majorBidi"/>
                <w:color w:val="000000"/>
                <w:sz w:val="22"/>
              </w:rPr>
              <w:t>Tidak V</w:t>
            </w:r>
            <w:r w:rsidRPr="007D0C14">
              <w:rPr>
                <w:rFonts w:asciiTheme="majorBidi" w:eastAsia="Times New Roman" w:hAnsiTheme="majorBidi" w:cstheme="majorBidi"/>
                <w:color w:val="000000"/>
                <w:spacing w:val="-1"/>
                <w:sz w:val="22"/>
              </w:rPr>
              <w:t>a</w:t>
            </w:r>
            <w:r w:rsidRPr="007D0C14">
              <w:rPr>
                <w:rFonts w:asciiTheme="majorBidi" w:eastAsia="Times New Roman" w:hAnsiTheme="majorBidi" w:cstheme="majorBidi"/>
                <w:color w:val="000000"/>
                <w:sz w:val="22"/>
              </w:rPr>
              <w:t>lid</w:t>
            </w:r>
          </w:p>
        </w:tc>
      </w:tr>
      <w:tr w:rsidR="00537B4D" w:rsidRPr="007D0C14" w:rsidTr="00C122B2">
        <w:tc>
          <w:tcPr>
            <w:tcW w:w="4253" w:type="dxa"/>
            <w:tcBorders>
              <w:top w:val="nil"/>
              <w:bottom w:val="nil"/>
            </w:tcBorders>
          </w:tcPr>
          <w:p w:rsidR="00537B4D" w:rsidRPr="007D0C14" w:rsidRDefault="00537B4D" w:rsidP="00C122B2">
            <w:pPr>
              <w:ind w:left="284" w:hanging="284"/>
              <w:jc w:val="center"/>
              <w:rPr>
                <w:rFonts w:asciiTheme="majorBidi" w:eastAsia="Times New Roman" w:hAnsiTheme="majorBidi" w:cstheme="majorBidi"/>
                <w:color w:val="000000"/>
                <w:sz w:val="22"/>
              </w:rPr>
            </w:pPr>
            <w:r>
              <w:rPr>
                <w:rFonts w:asciiTheme="majorBidi" w:eastAsia="Times New Roman" w:hAnsiTheme="majorBidi" w:cstheme="majorBidi"/>
                <w:color w:val="000000"/>
                <w:sz w:val="22"/>
              </w:rPr>
              <w:t>1</w:t>
            </w:r>
            <w:r w:rsidRPr="007D0C14">
              <w:rPr>
                <w:rFonts w:asciiTheme="majorBidi" w:eastAsia="Cambria Math" w:hAnsiTheme="majorBidi" w:cstheme="majorBidi"/>
                <w:color w:val="000000"/>
                <w:sz w:val="22"/>
              </w:rPr>
              <w:t>≤</w:t>
            </w:r>
            <w:r w:rsidRPr="007D0C14">
              <w:rPr>
                <w:rFonts w:asciiTheme="majorBidi" w:eastAsia="Cambria Math" w:hAnsiTheme="majorBidi" w:cstheme="majorBidi"/>
                <w:color w:val="000000"/>
                <w:spacing w:val="7"/>
                <w:sz w:val="22"/>
              </w:rPr>
              <w:t xml:space="preserve"> </w:t>
            </w:r>
            <w:r w:rsidRPr="007D0C14">
              <w:rPr>
                <w:rFonts w:ascii="Cambria Math" w:eastAsia="Cambria Math" w:hAnsi="Cambria Math" w:cstheme="majorBidi"/>
                <w:color w:val="000000"/>
                <w:spacing w:val="2"/>
                <w:sz w:val="22"/>
              </w:rPr>
              <w:t>𝑉</w:t>
            </w:r>
            <w:r w:rsidRPr="007D0C14">
              <w:rPr>
                <w:rFonts w:ascii="Cambria Math" w:eastAsia="Cambria Math" w:hAnsi="Cambria Math" w:cstheme="majorBidi"/>
                <w:color w:val="000000"/>
                <w:sz w:val="22"/>
              </w:rPr>
              <w:t>𝑎</w:t>
            </w:r>
            <w:r w:rsidRPr="007D0C14">
              <w:rPr>
                <w:rFonts w:asciiTheme="majorBidi" w:eastAsia="Cambria Math" w:hAnsiTheme="majorBidi" w:cstheme="majorBidi"/>
                <w:color w:val="000000"/>
                <w:spacing w:val="-1"/>
                <w:sz w:val="22"/>
              </w:rPr>
              <w:t xml:space="preserve"> </w:t>
            </w:r>
            <w:r w:rsidRPr="007D0C14">
              <w:rPr>
                <w:rFonts w:asciiTheme="majorBidi" w:eastAsia="Cambria Math" w:hAnsiTheme="majorBidi" w:cstheme="majorBidi"/>
                <w:color w:val="000000"/>
                <w:sz w:val="22"/>
              </w:rPr>
              <w:t>&lt;</w:t>
            </w:r>
            <w:r>
              <w:rPr>
                <w:rFonts w:asciiTheme="majorBidi" w:eastAsia="Cambria Math" w:hAnsiTheme="majorBidi" w:cstheme="majorBidi"/>
                <w:color w:val="000000"/>
                <w:sz w:val="22"/>
              </w:rPr>
              <w:t>2</w:t>
            </w:r>
          </w:p>
        </w:tc>
        <w:tc>
          <w:tcPr>
            <w:tcW w:w="3685" w:type="dxa"/>
            <w:tcBorders>
              <w:top w:val="nil"/>
              <w:bottom w:val="nil"/>
            </w:tcBorders>
          </w:tcPr>
          <w:p w:rsidR="00537B4D" w:rsidRPr="007D0C14" w:rsidRDefault="00537B4D" w:rsidP="00C122B2">
            <w:pPr>
              <w:ind w:left="284" w:hanging="284"/>
              <w:jc w:val="center"/>
              <w:rPr>
                <w:rFonts w:asciiTheme="majorBidi" w:eastAsia="Times New Roman" w:hAnsiTheme="majorBidi" w:cstheme="majorBidi"/>
                <w:color w:val="000000"/>
                <w:sz w:val="22"/>
              </w:rPr>
            </w:pPr>
            <w:r w:rsidRPr="007D0C14">
              <w:rPr>
                <w:rFonts w:asciiTheme="majorBidi" w:eastAsia="Times New Roman" w:hAnsiTheme="majorBidi" w:cstheme="majorBidi"/>
                <w:color w:val="000000"/>
                <w:sz w:val="22"/>
              </w:rPr>
              <w:t>Kurang V</w:t>
            </w:r>
            <w:r w:rsidRPr="007D0C14">
              <w:rPr>
                <w:rFonts w:asciiTheme="majorBidi" w:eastAsia="Times New Roman" w:hAnsiTheme="majorBidi" w:cstheme="majorBidi"/>
                <w:color w:val="000000"/>
                <w:spacing w:val="-1"/>
                <w:sz w:val="22"/>
              </w:rPr>
              <w:t>a</w:t>
            </w:r>
            <w:r w:rsidRPr="007D0C14">
              <w:rPr>
                <w:rFonts w:asciiTheme="majorBidi" w:eastAsia="Times New Roman" w:hAnsiTheme="majorBidi" w:cstheme="majorBidi"/>
                <w:color w:val="000000"/>
                <w:sz w:val="22"/>
              </w:rPr>
              <w:t>lid</w:t>
            </w:r>
          </w:p>
        </w:tc>
      </w:tr>
      <w:tr w:rsidR="00537B4D" w:rsidRPr="007D0C14" w:rsidTr="00C122B2">
        <w:tc>
          <w:tcPr>
            <w:tcW w:w="4253" w:type="dxa"/>
            <w:tcBorders>
              <w:top w:val="nil"/>
              <w:bottom w:val="nil"/>
            </w:tcBorders>
          </w:tcPr>
          <w:p w:rsidR="00537B4D" w:rsidRPr="007D0C14" w:rsidRDefault="00537B4D" w:rsidP="00C122B2">
            <w:pPr>
              <w:ind w:left="284" w:hanging="284"/>
              <w:jc w:val="center"/>
              <w:rPr>
                <w:rFonts w:asciiTheme="majorBidi" w:eastAsia="Times New Roman" w:hAnsiTheme="majorBidi" w:cstheme="majorBidi"/>
                <w:color w:val="000000"/>
                <w:sz w:val="22"/>
              </w:rPr>
            </w:pPr>
            <w:r>
              <w:rPr>
                <w:rFonts w:asciiTheme="majorBidi" w:eastAsia="Times New Roman" w:hAnsiTheme="majorBidi" w:cstheme="majorBidi"/>
                <w:color w:val="000000"/>
                <w:sz w:val="22"/>
              </w:rPr>
              <w:t>2</w:t>
            </w:r>
            <w:r w:rsidRPr="007D0C14">
              <w:rPr>
                <w:rFonts w:asciiTheme="majorBidi" w:eastAsia="Cambria Math" w:hAnsiTheme="majorBidi" w:cstheme="majorBidi"/>
                <w:color w:val="000000"/>
                <w:sz w:val="22"/>
              </w:rPr>
              <w:t>≤</w:t>
            </w:r>
            <w:r w:rsidRPr="007D0C14">
              <w:rPr>
                <w:rFonts w:asciiTheme="majorBidi" w:eastAsia="Cambria Math" w:hAnsiTheme="majorBidi" w:cstheme="majorBidi"/>
                <w:color w:val="000000"/>
                <w:spacing w:val="7"/>
                <w:sz w:val="22"/>
              </w:rPr>
              <w:t xml:space="preserve"> </w:t>
            </w:r>
            <w:r w:rsidRPr="007D0C14">
              <w:rPr>
                <w:rFonts w:ascii="Cambria Math" w:eastAsia="Cambria Math" w:hAnsi="Cambria Math" w:cstheme="majorBidi"/>
                <w:color w:val="000000"/>
                <w:spacing w:val="2"/>
                <w:sz w:val="22"/>
              </w:rPr>
              <w:t>𝑉</w:t>
            </w:r>
            <w:r w:rsidRPr="007D0C14">
              <w:rPr>
                <w:rFonts w:ascii="Cambria Math" w:eastAsia="Cambria Math" w:hAnsi="Cambria Math" w:cstheme="majorBidi"/>
                <w:color w:val="000000"/>
                <w:sz w:val="22"/>
              </w:rPr>
              <w:t>𝑎</w:t>
            </w:r>
            <w:r w:rsidRPr="007D0C14">
              <w:rPr>
                <w:rFonts w:asciiTheme="majorBidi" w:eastAsia="Cambria Math" w:hAnsiTheme="majorBidi" w:cstheme="majorBidi"/>
                <w:color w:val="000000"/>
                <w:spacing w:val="-1"/>
                <w:sz w:val="22"/>
              </w:rPr>
              <w:t xml:space="preserve"> </w:t>
            </w:r>
            <w:r w:rsidRPr="007D0C14">
              <w:rPr>
                <w:rFonts w:asciiTheme="majorBidi" w:eastAsia="Cambria Math" w:hAnsiTheme="majorBidi" w:cstheme="majorBidi"/>
                <w:color w:val="000000"/>
                <w:sz w:val="22"/>
              </w:rPr>
              <w:t>&lt;</w:t>
            </w:r>
            <w:r>
              <w:rPr>
                <w:rFonts w:asciiTheme="majorBidi" w:eastAsia="Cambria Math" w:hAnsiTheme="majorBidi" w:cstheme="majorBidi"/>
                <w:color w:val="000000"/>
                <w:sz w:val="22"/>
              </w:rPr>
              <w:t>3</w:t>
            </w:r>
          </w:p>
        </w:tc>
        <w:tc>
          <w:tcPr>
            <w:tcW w:w="3685" w:type="dxa"/>
            <w:tcBorders>
              <w:top w:val="nil"/>
              <w:bottom w:val="nil"/>
            </w:tcBorders>
          </w:tcPr>
          <w:p w:rsidR="00537B4D" w:rsidRPr="007D0C14" w:rsidRDefault="00537B4D" w:rsidP="00C122B2">
            <w:pPr>
              <w:ind w:left="284" w:hanging="284"/>
              <w:jc w:val="center"/>
              <w:rPr>
                <w:rFonts w:asciiTheme="majorBidi" w:eastAsia="Times New Roman" w:hAnsiTheme="majorBidi" w:cstheme="majorBidi"/>
                <w:color w:val="000000"/>
                <w:sz w:val="22"/>
              </w:rPr>
            </w:pPr>
            <w:r w:rsidRPr="007D0C14">
              <w:rPr>
                <w:rFonts w:asciiTheme="majorBidi" w:eastAsia="Times New Roman" w:hAnsiTheme="majorBidi" w:cstheme="majorBidi"/>
                <w:color w:val="000000"/>
                <w:sz w:val="22"/>
              </w:rPr>
              <w:t>Cukup V</w:t>
            </w:r>
            <w:r w:rsidRPr="007D0C14">
              <w:rPr>
                <w:rFonts w:asciiTheme="majorBidi" w:eastAsia="Times New Roman" w:hAnsiTheme="majorBidi" w:cstheme="majorBidi"/>
                <w:color w:val="000000"/>
                <w:spacing w:val="-1"/>
                <w:sz w:val="22"/>
              </w:rPr>
              <w:t>a</w:t>
            </w:r>
            <w:r w:rsidRPr="007D0C14">
              <w:rPr>
                <w:rFonts w:asciiTheme="majorBidi" w:eastAsia="Times New Roman" w:hAnsiTheme="majorBidi" w:cstheme="majorBidi"/>
                <w:color w:val="000000"/>
                <w:sz w:val="22"/>
              </w:rPr>
              <w:t>lid</w:t>
            </w:r>
          </w:p>
        </w:tc>
      </w:tr>
      <w:tr w:rsidR="00537B4D" w:rsidRPr="007D0C14" w:rsidTr="00C122B2">
        <w:tc>
          <w:tcPr>
            <w:tcW w:w="4253" w:type="dxa"/>
            <w:tcBorders>
              <w:top w:val="nil"/>
              <w:bottom w:val="nil"/>
            </w:tcBorders>
          </w:tcPr>
          <w:p w:rsidR="00537B4D" w:rsidRPr="007D0C14" w:rsidRDefault="00537B4D" w:rsidP="00C122B2">
            <w:pPr>
              <w:ind w:left="284" w:hanging="284"/>
              <w:jc w:val="center"/>
              <w:rPr>
                <w:rFonts w:asciiTheme="majorBidi" w:eastAsia="Times New Roman" w:hAnsiTheme="majorBidi" w:cstheme="majorBidi"/>
                <w:color w:val="000000"/>
                <w:sz w:val="22"/>
              </w:rPr>
            </w:pPr>
            <w:r>
              <w:rPr>
                <w:rFonts w:asciiTheme="majorBidi" w:eastAsia="Times New Roman" w:hAnsiTheme="majorBidi" w:cstheme="majorBidi"/>
                <w:color w:val="000000"/>
                <w:sz w:val="22"/>
              </w:rPr>
              <w:t>3</w:t>
            </w:r>
            <w:r w:rsidRPr="007D0C14">
              <w:rPr>
                <w:rFonts w:asciiTheme="majorBidi" w:eastAsia="Cambria Math" w:hAnsiTheme="majorBidi" w:cstheme="majorBidi"/>
                <w:color w:val="000000"/>
                <w:sz w:val="22"/>
              </w:rPr>
              <w:t>≤</w:t>
            </w:r>
            <w:r w:rsidRPr="007D0C14">
              <w:rPr>
                <w:rFonts w:asciiTheme="majorBidi" w:eastAsia="Cambria Math" w:hAnsiTheme="majorBidi" w:cstheme="majorBidi"/>
                <w:color w:val="000000"/>
                <w:spacing w:val="7"/>
                <w:sz w:val="22"/>
              </w:rPr>
              <w:t xml:space="preserve"> </w:t>
            </w:r>
            <w:r w:rsidRPr="007D0C14">
              <w:rPr>
                <w:rFonts w:ascii="Cambria Math" w:eastAsia="Cambria Math" w:hAnsi="Cambria Math" w:cstheme="majorBidi"/>
                <w:color w:val="000000"/>
                <w:spacing w:val="2"/>
                <w:sz w:val="22"/>
              </w:rPr>
              <w:t>𝑉</w:t>
            </w:r>
            <w:r w:rsidRPr="007D0C14">
              <w:rPr>
                <w:rFonts w:ascii="Cambria Math" w:eastAsia="Cambria Math" w:hAnsi="Cambria Math" w:cstheme="majorBidi"/>
                <w:color w:val="000000"/>
                <w:sz w:val="22"/>
              </w:rPr>
              <w:t>𝑎</w:t>
            </w:r>
            <w:r w:rsidRPr="007D0C14">
              <w:rPr>
                <w:rFonts w:asciiTheme="majorBidi" w:eastAsia="Cambria Math" w:hAnsiTheme="majorBidi" w:cstheme="majorBidi"/>
                <w:color w:val="000000"/>
                <w:spacing w:val="-1"/>
                <w:sz w:val="22"/>
              </w:rPr>
              <w:t xml:space="preserve"> </w:t>
            </w:r>
            <w:r w:rsidRPr="007D0C14">
              <w:rPr>
                <w:rFonts w:asciiTheme="majorBidi" w:eastAsia="Cambria Math" w:hAnsiTheme="majorBidi" w:cstheme="majorBidi"/>
                <w:color w:val="000000"/>
                <w:sz w:val="22"/>
              </w:rPr>
              <w:t>&lt;</w:t>
            </w:r>
            <w:r>
              <w:rPr>
                <w:rFonts w:asciiTheme="majorBidi" w:eastAsia="Cambria Math" w:hAnsiTheme="majorBidi" w:cstheme="majorBidi"/>
                <w:color w:val="000000"/>
                <w:sz w:val="22"/>
              </w:rPr>
              <w:t>4</w:t>
            </w:r>
          </w:p>
        </w:tc>
        <w:tc>
          <w:tcPr>
            <w:tcW w:w="3685" w:type="dxa"/>
            <w:tcBorders>
              <w:top w:val="nil"/>
              <w:bottom w:val="nil"/>
            </w:tcBorders>
          </w:tcPr>
          <w:p w:rsidR="00537B4D" w:rsidRPr="007D0C14" w:rsidRDefault="00537B4D" w:rsidP="00C122B2">
            <w:pPr>
              <w:ind w:left="284" w:hanging="284"/>
              <w:jc w:val="center"/>
              <w:rPr>
                <w:rFonts w:asciiTheme="majorBidi" w:eastAsia="Times New Roman" w:hAnsiTheme="majorBidi" w:cstheme="majorBidi"/>
                <w:color w:val="000000"/>
                <w:sz w:val="22"/>
              </w:rPr>
            </w:pPr>
            <w:r w:rsidRPr="007D0C14">
              <w:rPr>
                <w:rFonts w:asciiTheme="majorBidi" w:eastAsia="Times New Roman" w:hAnsiTheme="majorBidi" w:cstheme="majorBidi"/>
                <w:color w:val="000000"/>
                <w:sz w:val="22"/>
              </w:rPr>
              <w:t>Valid</w:t>
            </w:r>
          </w:p>
        </w:tc>
      </w:tr>
      <w:tr w:rsidR="00537B4D" w:rsidRPr="007D0C14" w:rsidTr="00C122B2">
        <w:tc>
          <w:tcPr>
            <w:tcW w:w="4253" w:type="dxa"/>
            <w:tcBorders>
              <w:top w:val="nil"/>
            </w:tcBorders>
          </w:tcPr>
          <w:p w:rsidR="00537B4D" w:rsidRPr="007D0C14" w:rsidRDefault="00537B4D" w:rsidP="00C122B2">
            <w:pPr>
              <w:ind w:left="284" w:hanging="284"/>
              <w:jc w:val="center"/>
              <w:rPr>
                <w:rFonts w:asciiTheme="majorBidi" w:eastAsia="Times New Roman" w:hAnsiTheme="majorBidi" w:cstheme="majorBidi"/>
                <w:color w:val="000000"/>
                <w:sz w:val="22"/>
              </w:rPr>
            </w:pPr>
            <w:r w:rsidRPr="007D0C14">
              <w:rPr>
                <w:rFonts w:ascii="Cambria Math" w:eastAsia="Cambria Math" w:hAnsi="Cambria Math" w:cstheme="majorBidi"/>
                <w:color w:val="000000"/>
                <w:spacing w:val="1"/>
                <w:sz w:val="22"/>
              </w:rPr>
              <w:lastRenderedPageBreak/>
              <w:t>𝑉</w:t>
            </w:r>
            <w:r w:rsidRPr="007D0C14">
              <w:rPr>
                <w:rFonts w:ascii="Cambria Math" w:eastAsia="Cambria Math" w:hAnsi="Cambria Math" w:cstheme="majorBidi"/>
                <w:color w:val="000000"/>
                <w:sz w:val="22"/>
              </w:rPr>
              <w:t>𝑎</w:t>
            </w:r>
            <w:r w:rsidRPr="007D0C14">
              <w:rPr>
                <w:rFonts w:asciiTheme="majorBidi" w:eastAsia="Cambria Math" w:hAnsiTheme="majorBidi" w:cstheme="majorBidi"/>
                <w:color w:val="000000"/>
                <w:spacing w:val="1"/>
                <w:sz w:val="22"/>
              </w:rPr>
              <w:t xml:space="preserve"> </w:t>
            </w:r>
            <w:r w:rsidRPr="007D0C14">
              <w:rPr>
                <w:rFonts w:asciiTheme="majorBidi" w:eastAsia="Cambria Math" w:hAnsiTheme="majorBidi" w:cstheme="majorBidi"/>
                <w:color w:val="000000"/>
                <w:sz w:val="22"/>
              </w:rPr>
              <w:t xml:space="preserve">= </w:t>
            </w:r>
            <w:r>
              <w:rPr>
                <w:rFonts w:asciiTheme="majorBidi" w:eastAsia="Cambria Math" w:hAnsiTheme="majorBidi" w:cstheme="majorBidi"/>
                <w:color w:val="000000"/>
                <w:sz w:val="22"/>
              </w:rPr>
              <w:t>4</w:t>
            </w:r>
          </w:p>
        </w:tc>
        <w:tc>
          <w:tcPr>
            <w:tcW w:w="3685" w:type="dxa"/>
            <w:tcBorders>
              <w:top w:val="nil"/>
            </w:tcBorders>
          </w:tcPr>
          <w:p w:rsidR="00537B4D" w:rsidRPr="007D0C14" w:rsidRDefault="00537B4D" w:rsidP="00C122B2">
            <w:pPr>
              <w:ind w:left="284" w:hanging="284"/>
              <w:jc w:val="center"/>
              <w:rPr>
                <w:rFonts w:asciiTheme="majorBidi" w:eastAsia="Times New Roman" w:hAnsiTheme="majorBidi" w:cstheme="majorBidi"/>
                <w:color w:val="000000"/>
                <w:sz w:val="22"/>
              </w:rPr>
            </w:pPr>
            <w:r w:rsidRPr="007D0C14">
              <w:rPr>
                <w:rFonts w:asciiTheme="majorBidi" w:eastAsia="Times New Roman" w:hAnsiTheme="majorBidi" w:cstheme="majorBidi"/>
                <w:color w:val="000000"/>
                <w:sz w:val="22"/>
              </w:rPr>
              <w:t>Sangat Valid</w:t>
            </w:r>
          </w:p>
        </w:tc>
      </w:tr>
    </w:tbl>
    <w:p w:rsidR="00537B4D" w:rsidRDefault="00537B4D" w:rsidP="00537B4D">
      <w:pPr>
        <w:pStyle w:val="ListParagraph"/>
        <w:spacing w:after="0" w:line="240" w:lineRule="auto"/>
        <w:ind w:left="284" w:hanging="284"/>
        <w:jc w:val="center"/>
        <w:rPr>
          <w:rFonts w:asciiTheme="majorBidi" w:hAnsiTheme="majorBidi" w:cstheme="majorBidi"/>
          <w:bCs/>
          <w:sz w:val="22"/>
        </w:rPr>
      </w:pPr>
      <w:r w:rsidRPr="007D0C14">
        <w:rPr>
          <w:rFonts w:asciiTheme="majorBidi" w:hAnsiTheme="majorBidi" w:cstheme="majorBidi"/>
          <w:bCs/>
          <w:sz w:val="22"/>
        </w:rPr>
        <w:t>Sumber: Hobri (2010:52-53)</w:t>
      </w:r>
    </w:p>
    <w:p w:rsidR="00537B4D" w:rsidRDefault="00537B4D" w:rsidP="00537B4D">
      <w:pPr>
        <w:spacing w:after="0" w:line="240" w:lineRule="auto"/>
        <w:rPr>
          <w:rFonts w:asciiTheme="majorBidi" w:hAnsiTheme="majorBidi" w:cstheme="majorBidi"/>
          <w:bCs/>
          <w:sz w:val="22"/>
        </w:rPr>
      </w:pPr>
    </w:p>
    <w:p w:rsidR="00537B4D" w:rsidRDefault="00537B4D" w:rsidP="00537B4D">
      <w:pPr>
        <w:spacing w:after="0" w:line="240" w:lineRule="auto"/>
        <w:rPr>
          <w:rFonts w:asciiTheme="majorBidi" w:hAnsiTheme="majorBidi" w:cstheme="majorBidi"/>
          <w:bCs/>
          <w:sz w:val="22"/>
        </w:rPr>
      </w:pPr>
    </w:p>
    <w:p w:rsidR="00537B4D" w:rsidRPr="00213312" w:rsidRDefault="00537B4D" w:rsidP="00537B4D">
      <w:pPr>
        <w:spacing w:after="0" w:line="240" w:lineRule="auto"/>
        <w:rPr>
          <w:rFonts w:asciiTheme="majorBidi" w:hAnsiTheme="majorBidi" w:cstheme="majorBidi"/>
          <w:bCs/>
          <w:sz w:val="22"/>
        </w:rPr>
      </w:pPr>
    </w:p>
    <w:p w:rsidR="00537B4D" w:rsidRDefault="00537B4D" w:rsidP="00184D4C">
      <w:pPr>
        <w:pStyle w:val="ListParagraph"/>
        <w:numPr>
          <w:ilvl w:val="2"/>
          <w:numId w:val="6"/>
        </w:numPr>
        <w:spacing w:after="0" w:line="360" w:lineRule="auto"/>
        <w:ind w:left="709"/>
        <w:jc w:val="both"/>
        <w:rPr>
          <w:rFonts w:asciiTheme="majorBidi" w:hAnsiTheme="majorBidi" w:cstheme="majorBidi"/>
          <w:bCs/>
          <w:szCs w:val="24"/>
        </w:rPr>
      </w:pPr>
      <w:r>
        <w:rPr>
          <w:rFonts w:asciiTheme="majorBidi" w:hAnsiTheme="majorBidi" w:cstheme="majorBidi"/>
          <w:bCs/>
          <w:szCs w:val="24"/>
        </w:rPr>
        <w:t>Teknik Analisis Kepraktisan</w:t>
      </w:r>
    </w:p>
    <w:p w:rsidR="00537B4D" w:rsidRDefault="00537B4D" w:rsidP="00537B4D">
      <w:pPr>
        <w:pStyle w:val="ListParagraph"/>
        <w:spacing w:after="0" w:line="360" w:lineRule="auto"/>
        <w:ind w:left="0" w:firstLine="709"/>
        <w:jc w:val="both"/>
        <w:rPr>
          <w:rFonts w:asciiTheme="majorBidi" w:hAnsiTheme="majorBidi" w:cstheme="majorBidi"/>
          <w:bCs/>
          <w:szCs w:val="24"/>
        </w:rPr>
      </w:pPr>
      <w:r>
        <w:rPr>
          <w:rFonts w:asciiTheme="majorBidi" w:hAnsiTheme="majorBidi" w:cstheme="majorBidi"/>
          <w:bCs/>
          <w:szCs w:val="24"/>
        </w:rPr>
        <w:t>Kepraktisan suatu media diukur berdasarkan hasil penilaian pengamat, apakah media MOTIF dapat diterapkan pada pembelajaran di kelas. Instrumen yang digunakan yaitu lembar pengamatan aktivitas guru dan keterlaksanaan pembelajaran dengan media MOTIF yang telah dikembangkan. Berikut kegiatan untuk menganalisis data kepraktisan dari hasil observasi.</w:t>
      </w:r>
    </w:p>
    <w:p w:rsidR="00537B4D" w:rsidRDefault="00537B4D" w:rsidP="00184D4C">
      <w:pPr>
        <w:pStyle w:val="ListParagraph"/>
        <w:numPr>
          <w:ilvl w:val="0"/>
          <w:numId w:val="15"/>
        </w:numPr>
        <w:spacing w:after="0" w:line="360" w:lineRule="auto"/>
        <w:ind w:left="567" w:hanging="567"/>
        <w:jc w:val="both"/>
        <w:rPr>
          <w:rFonts w:asciiTheme="majorBidi" w:hAnsiTheme="majorBidi" w:cstheme="majorBidi"/>
          <w:bCs/>
          <w:szCs w:val="24"/>
        </w:rPr>
      </w:pPr>
      <w:r>
        <w:rPr>
          <w:rFonts w:asciiTheme="majorBidi" w:hAnsiTheme="majorBidi" w:cstheme="majorBidi"/>
          <w:bCs/>
          <w:szCs w:val="24"/>
        </w:rPr>
        <w:t>Analisis Aktivitas Guru</w:t>
      </w:r>
    </w:p>
    <w:p w:rsidR="00537B4D" w:rsidRDefault="00537B4D" w:rsidP="00537B4D">
      <w:pPr>
        <w:pStyle w:val="ListParagraph"/>
        <w:spacing w:after="0" w:line="360" w:lineRule="auto"/>
        <w:ind w:left="0" w:firstLine="567"/>
        <w:jc w:val="both"/>
        <w:rPr>
          <w:rFonts w:asciiTheme="majorBidi" w:hAnsiTheme="majorBidi" w:cstheme="majorBidi"/>
          <w:bCs/>
          <w:szCs w:val="24"/>
        </w:rPr>
      </w:pPr>
      <w:r>
        <w:rPr>
          <w:rFonts w:asciiTheme="majorBidi" w:hAnsiTheme="majorBidi" w:cstheme="majorBidi"/>
          <w:bCs/>
          <w:szCs w:val="24"/>
        </w:rPr>
        <w:t>Aktivitas guru digunakan untuk mengukur keefektifan produk yang dikembangkan. Penilaian aktivitas guru dilakukan ketika melaksanakan pembelajaran. Menurut Sukardi (dalam Hidayati, 2017: 58) tingkat keaktifan guru ditentukan dengan persentase aktivitas guru. Persentase aktivitas guru dan anak dapat dihitung menggunakan rumus berikut:</w:t>
      </w:r>
    </w:p>
    <w:p w:rsidR="00537B4D" w:rsidRDefault="00537B4D" w:rsidP="00537B4D">
      <w:pPr>
        <w:pStyle w:val="ListParagraph"/>
        <w:spacing w:after="0" w:line="360" w:lineRule="auto"/>
        <w:ind w:left="0" w:firstLine="567"/>
        <w:jc w:val="both"/>
        <w:rPr>
          <w:rFonts w:asciiTheme="majorBidi" w:hAnsiTheme="majorBidi" w:cstheme="majorBidi"/>
          <w:bCs/>
          <w:szCs w:val="24"/>
        </w:rPr>
      </w:pPr>
      <m:oMathPara>
        <m:oMath>
          <m:r>
            <m:rPr>
              <m:nor/>
            </m:rPr>
            <w:rPr>
              <w:rFonts w:ascii="Cambria Math" w:hAnsi="Cambria Math" w:cs="Cambria Math"/>
              <w:szCs w:val="24"/>
            </w:rPr>
            <m:t>P</m:t>
          </m:r>
          <m:r>
            <m:rPr>
              <m:nor/>
            </m:rPr>
            <w:rPr>
              <w:rFonts w:ascii="Cambria Math" w:hAnsi="Cambria Math" w:cstheme="majorBidi"/>
              <w:bCs/>
              <w:szCs w:val="24"/>
              <w:vertAlign w:val="subscript"/>
            </w:rPr>
            <m:t xml:space="preserve">g </m:t>
          </m:r>
          <m:r>
            <m:rPr>
              <m:nor/>
            </m:rPr>
            <w:rPr>
              <w:rFonts w:ascii="Cambria Math" w:hAnsi="Cambria Math" w:cs="Cambria Math"/>
              <w:szCs w:val="24"/>
            </w:rPr>
            <m:t>=</m:t>
          </m:r>
          <m:f>
            <m:fPr>
              <m:ctrlPr>
                <w:rPr>
                  <w:rFonts w:ascii="Cambria Math" w:hAnsi="Cambria Math" w:cstheme="majorBidi"/>
                  <w:bCs/>
                  <w:szCs w:val="24"/>
                </w:rPr>
              </m:ctrlPr>
            </m:fPr>
            <m:num>
              <m:r>
                <m:rPr>
                  <m:nor/>
                </m:rPr>
                <w:rPr>
                  <w:rFonts w:ascii="Cambria Math" w:hAnsi="Cambria Math" w:cs="Cambria Math"/>
                  <w:szCs w:val="24"/>
                </w:rPr>
                <m:t>A</m:t>
              </m:r>
              <m:r>
                <m:rPr>
                  <m:nor/>
                </m:rPr>
                <w:rPr>
                  <w:rFonts w:ascii="Cambria Math" w:hAnsi="Cambria Math" w:cstheme="majorBidi"/>
                  <w:bCs/>
                  <w:szCs w:val="24"/>
                  <w:vertAlign w:val="subscript"/>
                </w:rPr>
                <m:t>g</m:t>
              </m:r>
            </m:num>
            <m:den>
              <m:r>
                <m:rPr>
                  <m:nor/>
                </m:rPr>
                <w:rPr>
                  <w:rFonts w:ascii="Cambria Math" w:hAnsi="Cambria Math" w:cstheme="majorBidi"/>
                  <w:bCs/>
                  <w:i/>
                  <w:iCs/>
                  <w:szCs w:val="24"/>
                </w:rPr>
                <m:t>N</m:t>
              </m:r>
            </m:den>
          </m:f>
          <m:r>
            <m:rPr>
              <m:nor/>
            </m:rPr>
            <w:rPr>
              <w:rFonts w:ascii="Cambria Math" w:hAnsi="Cambria Math" w:cstheme="majorBidi"/>
              <w:szCs w:val="24"/>
            </w:rPr>
            <m:t xml:space="preserve">  x  100%</m:t>
          </m:r>
        </m:oMath>
      </m:oMathPara>
    </w:p>
    <w:p w:rsidR="00537B4D" w:rsidRDefault="00537B4D" w:rsidP="00537B4D">
      <w:pPr>
        <w:pStyle w:val="ListParagraph"/>
        <w:spacing w:after="0" w:line="360" w:lineRule="auto"/>
        <w:ind w:left="0"/>
        <w:jc w:val="both"/>
        <w:rPr>
          <w:rFonts w:asciiTheme="majorBidi" w:hAnsiTheme="majorBidi" w:cstheme="majorBidi"/>
          <w:bCs/>
          <w:szCs w:val="24"/>
        </w:rPr>
      </w:pPr>
      <w:r>
        <w:rPr>
          <w:rFonts w:asciiTheme="majorBidi" w:hAnsiTheme="majorBidi" w:cstheme="majorBidi"/>
          <w:bCs/>
          <w:szCs w:val="24"/>
        </w:rPr>
        <w:t xml:space="preserve">Keterangan: </w:t>
      </w:r>
      <w:proofErr w:type="gramStart"/>
      <w:r>
        <w:rPr>
          <w:rFonts w:asciiTheme="majorBidi" w:hAnsiTheme="majorBidi" w:cstheme="majorBidi"/>
          <w:bCs/>
          <w:szCs w:val="24"/>
        </w:rPr>
        <w:t>P</w:t>
      </w:r>
      <w:r w:rsidRPr="003B0E9F">
        <w:rPr>
          <w:rFonts w:asciiTheme="majorBidi" w:hAnsiTheme="majorBidi" w:cstheme="majorBidi"/>
          <w:bCs/>
          <w:szCs w:val="24"/>
          <w:vertAlign w:val="subscript"/>
        </w:rPr>
        <w:t>g</w:t>
      </w:r>
      <w:r>
        <w:rPr>
          <w:rFonts w:asciiTheme="majorBidi" w:hAnsiTheme="majorBidi" w:cstheme="majorBidi"/>
          <w:bCs/>
          <w:szCs w:val="24"/>
        </w:rPr>
        <w:t xml:space="preserve">  =</w:t>
      </w:r>
      <w:proofErr w:type="gramEnd"/>
      <w:r>
        <w:rPr>
          <w:rFonts w:asciiTheme="majorBidi" w:hAnsiTheme="majorBidi" w:cstheme="majorBidi"/>
          <w:bCs/>
          <w:szCs w:val="24"/>
        </w:rPr>
        <w:t xml:space="preserve"> Persentase keaktifan guru </w:t>
      </w:r>
    </w:p>
    <w:p w:rsidR="00537B4D" w:rsidRDefault="00537B4D" w:rsidP="00537B4D">
      <w:pPr>
        <w:pStyle w:val="ListParagraph"/>
        <w:spacing w:after="0" w:line="360" w:lineRule="auto"/>
        <w:jc w:val="both"/>
        <w:rPr>
          <w:rFonts w:asciiTheme="majorBidi" w:hAnsiTheme="majorBidi" w:cstheme="majorBidi"/>
          <w:bCs/>
          <w:szCs w:val="24"/>
        </w:rPr>
      </w:pPr>
      <w:r>
        <w:rPr>
          <w:rFonts w:asciiTheme="majorBidi" w:hAnsiTheme="majorBidi" w:cstheme="majorBidi"/>
          <w:bCs/>
          <w:szCs w:val="24"/>
        </w:rPr>
        <w:t xml:space="preserve">        </w:t>
      </w:r>
      <w:proofErr w:type="gramStart"/>
      <w:r>
        <w:rPr>
          <w:rFonts w:asciiTheme="majorBidi" w:hAnsiTheme="majorBidi" w:cstheme="majorBidi"/>
          <w:bCs/>
          <w:szCs w:val="24"/>
        </w:rPr>
        <w:t>A</w:t>
      </w:r>
      <w:r w:rsidRPr="003B0E9F">
        <w:rPr>
          <w:rFonts w:asciiTheme="majorBidi" w:hAnsiTheme="majorBidi" w:cstheme="majorBidi"/>
          <w:bCs/>
          <w:szCs w:val="24"/>
          <w:vertAlign w:val="subscript"/>
        </w:rPr>
        <w:t>g</w:t>
      </w:r>
      <w:r>
        <w:rPr>
          <w:rFonts w:asciiTheme="majorBidi" w:hAnsiTheme="majorBidi" w:cstheme="majorBidi"/>
          <w:bCs/>
          <w:szCs w:val="24"/>
        </w:rPr>
        <w:t xml:space="preserve">  =</w:t>
      </w:r>
      <w:proofErr w:type="gramEnd"/>
      <w:r>
        <w:rPr>
          <w:rFonts w:asciiTheme="majorBidi" w:hAnsiTheme="majorBidi" w:cstheme="majorBidi"/>
          <w:bCs/>
          <w:szCs w:val="24"/>
        </w:rPr>
        <w:t xml:space="preserve"> Jumlah skor aktivitas guru yang diperoleh</w:t>
      </w:r>
    </w:p>
    <w:p w:rsidR="00537B4D" w:rsidRDefault="00537B4D" w:rsidP="00537B4D">
      <w:pPr>
        <w:pStyle w:val="ListParagraph"/>
        <w:spacing w:after="0" w:line="360" w:lineRule="auto"/>
        <w:ind w:left="0" w:firstLine="720"/>
        <w:jc w:val="both"/>
        <w:rPr>
          <w:rFonts w:asciiTheme="majorBidi" w:hAnsiTheme="majorBidi" w:cstheme="majorBidi"/>
          <w:bCs/>
          <w:szCs w:val="24"/>
        </w:rPr>
      </w:pPr>
      <w:r>
        <w:rPr>
          <w:rFonts w:asciiTheme="majorBidi" w:hAnsiTheme="majorBidi" w:cstheme="majorBidi"/>
          <w:bCs/>
          <w:szCs w:val="24"/>
        </w:rPr>
        <w:t xml:space="preserve">        N   = Jumlah skor maksimal</w:t>
      </w:r>
    </w:p>
    <w:p w:rsidR="00537B4D" w:rsidRDefault="00537B4D" w:rsidP="00537B4D">
      <w:pPr>
        <w:pStyle w:val="ListParagraph"/>
        <w:spacing w:after="0" w:line="360" w:lineRule="auto"/>
        <w:ind w:left="0" w:firstLine="567"/>
        <w:jc w:val="both"/>
        <w:rPr>
          <w:rFonts w:asciiTheme="majorBidi" w:hAnsiTheme="majorBidi" w:cstheme="majorBidi"/>
          <w:bCs/>
          <w:szCs w:val="24"/>
        </w:rPr>
      </w:pPr>
      <w:r>
        <w:rPr>
          <w:rFonts w:asciiTheme="majorBidi" w:hAnsiTheme="majorBidi" w:cstheme="majorBidi"/>
          <w:bCs/>
          <w:szCs w:val="24"/>
        </w:rPr>
        <w:t>Hasil perhitungan tersebut kemudian ditulis pada tabel yang sesuai dan dirujuk pada skala interval penentuan tingkat kategori yang tercapai. Berikut tabel kategori aktivitas guru.</w:t>
      </w:r>
    </w:p>
    <w:p w:rsidR="00537B4D" w:rsidRDefault="00537B4D" w:rsidP="00537B4D">
      <w:pPr>
        <w:spacing w:after="0" w:line="360" w:lineRule="auto"/>
        <w:ind w:right="-20"/>
        <w:jc w:val="center"/>
        <w:rPr>
          <w:rFonts w:asciiTheme="majorBidi" w:eastAsia="Times New Roman" w:hAnsiTheme="majorBidi" w:cstheme="majorBidi"/>
          <w:color w:val="000000"/>
          <w:sz w:val="22"/>
        </w:rPr>
      </w:pPr>
      <w:r>
        <w:rPr>
          <w:rFonts w:asciiTheme="majorBidi" w:eastAsia="Times New Roman" w:hAnsiTheme="majorBidi" w:cstheme="majorBidi"/>
          <w:color w:val="000000"/>
          <w:sz w:val="22"/>
        </w:rPr>
        <w:t>Tabel 3.2 Kategori Aktivitas G</w:t>
      </w:r>
      <w:r w:rsidRPr="00FF2D51">
        <w:rPr>
          <w:rFonts w:asciiTheme="majorBidi" w:eastAsia="Times New Roman" w:hAnsiTheme="majorBidi" w:cstheme="majorBidi"/>
          <w:color w:val="000000"/>
          <w:sz w:val="22"/>
        </w:rPr>
        <w:t>uru</w:t>
      </w:r>
    </w:p>
    <w:p w:rsidR="00537B4D" w:rsidRDefault="00537B4D" w:rsidP="00537B4D">
      <w:pPr>
        <w:spacing w:after="0" w:line="120" w:lineRule="auto"/>
        <w:ind w:right="-23"/>
        <w:jc w:val="center"/>
        <w:rPr>
          <w:rFonts w:asciiTheme="majorBidi" w:eastAsia="Times New Roman" w:hAnsiTheme="majorBidi" w:cstheme="majorBidi"/>
          <w:color w:val="000000"/>
          <w:sz w:val="22"/>
        </w:rPr>
      </w:pP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3789"/>
        <w:gridCol w:w="4070"/>
      </w:tblGrid>
      <w:tr w:rsidR="00537B4D" w:rsidRPr="00FF2D51" w:rsidTr="00C122B2">
        <w:trPr>
          <w:tblHeader/>
          <w:jc w:val="center"/>
        </w:trPr>
        <w:tc>
          <w:tcPr>
            <w:tcW w:w="3789" w:type="dxa"/>
            <w:tcBorders>
              <w:bottom w:val="single" w:sz="4" w:space="0" w:color="auto"/>
              <w:right w:val="nil"/>
            </w:tcBorders>
            <w:shd w:val="clear" w:color="auto" w:fill="D9D9D9" w:themeFill="background1" w:themeFillShade="D9"/>
          </w:tcPr>
          <w:p w:rsidR="00537B4D" w:rsidRPr="00FF2D51" w:rsidRDefault="00537B4D" w:rsidP="00C122B2">
            <w:pPr>
              <w:ind w:right="-20"/>
              <w:jc w:val="center"/>
              <w:rPr>
                <w:rFonts w:asciiTheme="majorBidi" w:eastAsia="Times New Roman" w:hAnsiTheme="majorBidi" w:cstheme="majorBidi"/>
                <w:color w:val="000000"/>
                <w:sz w:val="22"/>
              </w:rPr>
            </w:pPr>
            <w:r w:rsidRPr="00FF2D51">
              <w:rPr>
                <w:rFonts w:asciiTheme="majorBidi" w:eastAsia="Times New Roman" w:hAnsiTheme="majorBidi" w:cstheme="majorBidi"/>
                <w:color w:val="000000"/>
                <w:spacing w:val="-1"/>
                <w:sz w:val="22"/>
              </w:rPr>
              <w:t>Persentase</w:t>
            </w:r>
          </w:p>
        </w:tc>
        <w:tc>
          <w:tcPr>
            <w:tcW w:w="4070" w:type="dxa"/>
            <w:tcBorders>
              <w:left w:val="nil"/>
              <w:bottom w:val="single" w:sz="4" w:space="0" w:color="auto"/>
            </w:tcBorders>
            <w:shd w:val="clear" w:color="auto" w:fill="D9D9D9" w:themeFill="background1" w:themeFillShade="D9"/>
          </w:tcPr>
          <w:p w:rsidR="00537B4D" w:rsidRPr="00FF2D51" w:rsidRDefault="00537B4D" w:rsidP="00C122B2">
            <w:pPr>
              <w:ind w:right="-20"/>
              <w:jc w:val="center"/>
              <w:rPr>
                <w:rFonts w:asciiTheme="majorBidi" w:eastAsia="Times New Roman" w:hAnsiTheme="majorBidi" w:cstheme="majorBidi"/>
                <w:color w:val="000000"/>
                <w:sz w:val="22"/>
              </w:rPr>
            </w:pPr>
            <w:r w:rsidRPr="00FF2D51">
              <w:rPr>
                <w:rFonts w:asciiTheme="majorBidi" w:eastAsia="Times New Roman" w:hAnsiTheme="majorBidi" w:cstheme="majorBidi"/>
                <w:color w:val="000000"/>
                <w:spacing w:val="-3"/>
                <w:sz w:val="22"/>
              </w:rPr>
              <w:t>Kategori Aktivitas</w:t>
            </w:r>
          </w:p>
        </w:tc>
      </w:tr>
      <w:tr w:rsidR="00537B4D" w:rsidRPr="00FF2D51" w:rsidTr="00C122B2">
        <w:trPr>
          <w:jc w:val="center"/>
        </w:trPr>
        <w:tc>
          <w:tcPr>
            <w:tcW w:w="3789" w:type="dxa"/>
            <w:tcBorders>
              <w:bottom w:val="nil"/>
              <w:right w:val="nil"/>
            </w:tcBorders>
          </w:tcPr>
          <w:p w:rsidR="00537B4D" w:rsidRPr="00FF2D51" w:rsidRDefault="00537B4D" w:rsidP="00C122B2">
            <w:pPr>
              <w:ind w:right="-20"/>
              <w:jc w:val="center"/>
              <w:rPr>
                <w:rFonts w:asciiTheme="majorBidi" w:eastAsia="Times New Roman" w:hAnsiTheme="majorBidi" w:cstheme="majorBidi"/>
                <w:color w:val="000000"/>
                <w:sz w:val="22"/>
              </w:rPr>
            </w:pPr>
            <w:r w:rsidRPr="00FF2D51">
              <w:rPr>
                <w:rFonts w:asciiTheme="majorBidi" w:eastAsia="Times New Roman" w:hAnsiTheme="majorBidi" w:cstheme="majorBidi"/>
                <w:color w:val="000000"/>
                <w:sz w:val="22"/>
              </w:rPr>
              <w:t xml:space="preserve">  </w:t>
            </w:r>
            <w:r w:rsidRPr="00FF2D51">
              <w:rPr>
                <w:rFonts w:asciiTheme="majorBidi" w:hAnsiTheme="majorBidi" w:cstheme="majorBidi"/>
                <w:sz w:val="22"/>
              </w:rPr>
              <w:t>P</w:t>
            </w:r>
            <w:r w:rsidRPr="00FF2D51">
              <w:rPr>
                <w:rFonts w:asciiTheme="majorBidi" w:hAnsiTheme="majorBidi" w:cstheme="majorBidi"/>
                <w:sz w:val="22"/>
                <w:vertAlign w:val="subscript"/>
              </w:rPr>
              <w:t xml:space="preserve">g </w:t>
            </w:r>
            <w:r w:rsidRPr="00FF2D51">
              <w:rPr>
                <w:rFonts w:asciiTheme="majorBidi" w:hAnsiTheme="majorBidi" w:cstheme="majorBidi"/>
                <w:sz w:val="22"/>
              </w:rPr>
              <w:sym w:font="Symbol" w:char="F0B3"/>
            </w:r>
            <w:r w:rsidRPr="00FF2D51">
              <w:rPr>
                <w:rFonts w:asciiTheme="majorBidi" w:hAnsiTheme="majorBidi" w:cstheme="majorBidi"/>
                <w:sz w:val="22"/>
              </w:rPr>
              <w:t xml:space="preserve"> 95%</w:t>
            </w:r>
          </w:p>
        </w:tc>
        <w:tc>
          <w:tcPr>
            <w:tcW w:w="4070" w:type="dxa"/>
            <w:tcBorders>
              <w:left w:val="nil"/>
              <w:bottom w:val="nil"/>
            </w:tcBorders>
          </w:tcPr>
          <w:p w:rsidR="00537B4D" w:rsidRPr="00FF2D51" w:rsidRDefault="00537B4D" w:rsidP="00C122B2">
            <w:pPr>
              <w:ind w:right="-20"/>
              <w:jc w:val="center"/>
              <w:rPr>
                <w:rFonts w:asciiTheme="majorBidi" w:eastAsia="Times New Roman" w:hAnsiTheme="majorBidi" w:cstheme="majorBidi"/>
                <w:color w:val="000000"/>
                <w:sz w:val="22"/>
              </w:rPr>
            </w:pPr>
            <w:r w:rsidRPr="00FF2D51">
              <w:rPr>
                <w:rFonts w:asciiTheme="majorBidi" w:eastAsia="Times New Roman" w:hAnsiTheme="majorBidi" w:cstheme="majorBidi"/>
                <w:color w:val="000000"/>
                <w:sz w:val="22"/>
              </w:rPr>
              <w:t>Sangat Baik</w:t>
            </w:r>
          </w:p>
        </w:tc>
      </w:tr>
      <w:tr w:rsidR="00537B4D" w:rsidRPr="00FF2D51" w:rsidTr="00C122B2">
        <w:trPr>
          <w:jc w:val="center"/>
        </w:trPr>
        <w:tc>
          <w:tcPr>
            <w:tcW w:w="3789" w:type="dxa"/>
            <w:tcBorders>
              <w:top w:val="nil"/>
              <w:bottom w:val="nil"/>
              <w:right w:val="nil"/>
            </w:tcBorders>
          </w:tcPr>
          <w:p w:rsidR="00537B4D" w:rsidRPr="00FF2D51" w:rsidRDefault="00537B4D" w:rsidP="00C122B2">
            <w:pPr>
              <w:ind w:right="-20"/>
              <w:jc w:val="center"/>
              <w:rPr>
                <w:rFonts w:asciiTheme="majorBidi" w:eastAsia="Times New Roman" w:hAnsiTheme="majorBidi" w:cstheme="majorBidi"/>
                <w:color w:val="000000"/>
                <w:sz w:val="22"/>
              </w:rPr>
            </w:pPr>
            <w:r w:rsidRPr="00FF2D51">
              <w:rPr>
                <w:rFonts w:asciiTheme="majorBidi" w:eastAsia="Times New Roman" w:hAnsiTheme="majorBidi" w:cstheme="majorBidi"/>
                <w:color w:val="000000"/>
                <w:sz w:val="22"/>
              </w:rPr>
              <w:t>80%</w:t>
            </w:r>
            <w:r w:rsidRPr="00FF2D51">
              <w:rPr>
                <w:rFonts w:asciiTheme="majorBidi" w:eastAsia="Cambria Math" w:hAnsiTheme="majorBidi" w:cstheme="majorBidi"/>
                <w:color w:val="000000"/>
                <w:sz w:val="22"/>
              </w:rPr>
              <w:t>&lt;</w:t>
            </w:r>
            <w:r w:rsidRPr="00FF2D51">
              <w:rPr>
                <w:rFonts w:asciiTheme="majorBidi" w:eastAsia="Cambria Math" w:hAnsiTheme="majorBidi" w:cstheme="majorBidi"/>
                <w:color w:val="000000"/>
                <w:spacing w:val="7"/>
                <w:sz w:val="22"/>
              </w:rPr>
              <w:t xml:space="preserve"> </w:t>
            </w:r>
            <w:r w:rsidRPr="00FF2D51">
              <w:rPr>
                <w:rFonts w:asciiTheme="majorBidi" w:eastAsia="Cambria Math" w:hAnsiTheme="majorBidi" w:cstheme="majorBidi"/>
                <w:color w:val="000000"/>
                <w:spacing w:val="2"/>
                <w:sz w:val="22"/>
              </w:rPr>
              <w:sym w:font="Symbol" w:char="F061"/>
            </w:r>
            <w:r w:rsidRPr="00FF2D51">
              <w:rPr>
                <w:rFonts w:asciiTheme="majorBidi" w:eastAsia="Cambria Math" w:hAnsiTheme="majorBidi" w:cstheme="majorBidi"/>
                <w:color w:val="000000"/>
                <w:spacing w:val="2"/>
                <w:sz w:val="22"/>
              </w:rPr>
              <w:t xml:space="preserve"> </w:t>
            </w:r>
            <w:r w:rsidRPr="00FF2D51">
              <w:rPr>
                <w:rFonts w:asciiTheme="majorBidi" w:eastAsia="Cambria Math" w:hAnsiTheme="majorBidi" w:cstheme="majorBidi"/>
                <w:color w:val="000000"/>
                <w:sz w:val="22"/>
              </w:rPr>
              <w:t>&lt;95%</w:t>
            </w:r>
          </w:p>
        </w:tc>
        <w:tc>
          <w:tcPr>
            <w:tcW w:w="4070" w:type="dxa"/>
            <w:tcBorders>
              <w:top w:val="nil"/>
              <w:left w:val="nil"/>
              <w:bottom w:val="nil"/>
            </w:tcBorders>
          </w:tcPr>
          <w:p w:rsidR="00537B4D" w:rsidRPr="00FF2D51" w:rsidRDefault="00537B4D" w:rsidP="00C122B2">
            <w:pPr>
              <w:ind w:right="-20"/>
              <w:jc w:val="center"/>
              <w:rPr>
                <w:rFonts w:asciiTheme="majorBidi" w:eastAsia="Times New Roman" w:hAnsiTheme="majorBidi" w:cstheme="majorBidi"/>
                <w:color w:val="000000"/>
                <w:sz w:val="22"/>
              </w:rPr>
            </w:pPr>
            <w:r w:rsidRPr="00FF2D51">
              <w:rPr>
                <w:rFonts w:asciiTheme="majorBidi" w:eastAsia="Times New Roman" w:hAnsiTheme="majorBidi" w:cstheme="majorBidi"/>
                <w:color w:val="000000"/>
                <w:sz w:val="22"/>
              </w:rPr>
              <w:t>Baik</w:t>
            </w:r>
          </w:p>
        </w:tc>
      </w:tr>
      <w:tr w:rsidR="00537B4D" w:rsidRPr="00FF2D51" w:rsidTr="00C122B2">
        <w:trPr>
          <w:jc w:val="center"/>
        </w:trPr>
        <w:tc>
          <w:tcPr>
            <w:tcW w:w="3789" w:type="dxa"/>
            <w:tcBorders>
              <w:top w:val="nil"/>
              <w:bottom w:val="nil"/>
              <w:right w:val="nil"/>
            </w:tcBorders>
          </w:tcPr>
          <w:p w:rsidR="00537B4D" w:rsidRPr="00FF2D51" w:rsidRDefault="00537B4D" w:rsidP="00C122B2">
            <w:pPr>
              <w:ind w:right="-20"/>
              <w:jc w:val="center"/>
              <w:rPr>
                <w:rFonts w:asciiTheme="majorBidi" w:eastAsia="Times New Roman" w:hAnsiTheme="majorBidi" w:cstheme="majorBidi"/>
                <w:color w:val="000000"/>
                <w:sz w:val="22"/>
              </w:rPr>
            </w:pPr>
            <w:r w:rsidRPr="00FF2D51">
              <w:rPr>
                <w:rFonts w:asciiTheme="majorBidi" w:eastAsia="Times New Roman" w:hAnsiTheme="majorBidi" w:cstheme="majorBidi"/>
                <w:color w:val="000000"/>
                <w:sz w:val="22"/>
              </w:rPr>
              <w:t>65%</w:t>
            </w:r>
            <w:r w:rsidRPr="00FF2D51">
              <w:rPr>
                <w:rFonts w:asciiTheme="majorBidi" w:eastAsia="Cambria Math" w:hAnsiTheme="majorBidi" w:cstheme="majorBidi"/>
                <w:color w:val="000000"/>
                <w:sz w:val="22"/>
              </w:rPr>
              <w:t>&lt;</w:t>
            </w:r>
            <w:r w:rsidRPr="00FF2D51">
              <w:rPr>
                <w:rFonts w:asciiTheme="majorBidi" w:eastAsia="Cambria Math" w:hAnsiTheme="majorBidi" w:cstheme="majorBidi"/>
                <w:color w:val="000000"/>
                <w:spacing w:val="7"/>
                <w:sz w:val="22"/>
              </w:rPr>
              <w:t xml:space="preserve"> </w:t>
            </w:r>
            <w:r w:rsidRPr="00FF2D51">
              <w:rPr>
                <w:rFonts w:asciiTheme="majorBidi" w:eastAsia="Cambria Math" w:hAnsiTheme="majorBidi" w:cstheme="majorBidi"/>
                <w:color w:val="000000"/>
                <w:spacing w:val="2"/>
                <w:sz w:val="22"/>
              </w:rPr>
              <w:sym w:font="Symbol" w:char="F061"/>
            </w:r>
            <w:r w:rsidRPr="00FF2D51">
              <w:rPr>
                <w:rFonts w:asciiTheme="majorBidi" w:eastAsia="Cambria Math" w:hAnsiTheme="majorBidi" w:cstheme="majorBidi"/>
                <w:color w:val="000000"/>
                <w:spacing w:val="2"/>
                <w:sz w:val="22"/>
              </w:rPr>
              <w:t xml:space="preserve"> </w:t>
            </w:r>
            <w:r w:rsidRPr="00FF2D51">
              <w:rPr>
                <w:rFonts w:asciiTheme="majorBidi" w:eastAsia="Cambria Math" w:hAnsiTheme="majorBidi" w:cstheme="majorBidi"/>
                <w:color w:val="000000"/>
                <w:sz w:val="22"/>
              </w:rPr>
              <w:t>&lt;80%</w:t>
            </w:r>
          </w:p>
        </w:tc>
        <w:tc>
          <w:tcPr>
            <w:tcW w:w="4070" w:type="dxa"/>
            <w:tcBorders>
              <w:top w:val="nil"/>
              <w:left w:val="nil"/>
              <w:bottom w:val="nil"/>
            </w:tcBorders>
          </w:tcPr>
          <w:p w:rsidR="00537B4D" w:rsidRPr="00FF2D51" w:rsidRDefault="00537B4D" w:rsidP="00C122B2">
            <w:pPr>
              <w:ind w:right="-20"/>
              <w:jc w:val="center"/>
              <w:rPr>
                <w:rFonts w:asciiTheme="majorBidi" w:eastAsia="Times New Roman" w:hAnsiTheme="majorBidi" w:cstheme="majorBidi"/>
                <w:color w:val="000000"/>
                <w:sz w:val="22"/>
              </w:rPr>
            </w:pPr>
            <w:r w:rsidRPr="00FF2D51">
              <w:rPr>
                <w:rFonts w:asciiTheme="majorBidi" w:eastAsia="Times New Roman" w:hAnsiTheme="majorBidi" w:cstheme="majorBidi"/>
                <w:color w:val="000000"/>
                <w:sz w:val="22"/>
              </w:rPr>
              <w:t>Cukup</w:t>
            </w:r>
          </w:p>
        </w:tc>
      </w:tr>
      <w:tr w:rsidR="00537B4D" w:rsidRPr="00FF2D51" w:rsidTr="00C122B2">
        <w:trPr>
          <w:jc w:val="center"/>
        </w:trPr>
        <w:tc>
          <w:tcPr>
            <w:tcW w:w="3789" w:type="dxa"/>
            <w:tcBorders>
              <w:top w:val="nil"/>
              <w:bottom w:val="nil"/>
              <w:right w:val="nil"/>
            </w:tcBorders>
          </w:tcPr>
          <w:p w:rsidR="00537B4D" w:rsidRPr="00FF2D51" w:rsidRDefault="00537B4D" w:rsidP="00C122B2">
            <w:pPr>
              <w:ind w:right="-20"/>
              <w:jc w:val="center"/>
              <w:rPr>
                <w:rFonts w:asciiTheme="majorBidi" w:eastAsia="Times New Roman" w:hAnsiTheme="majorBidi" w:cstheme="majorBidi"/>
                <w:color w:val="000000"/>
                <w:sz w:val="22"/>
              </w:rPr>
            </w:pPr>
            <w:r w:rsidRPr="00FF2D51">
              <w:rPr>
                <w:rFonts w:asciiTheme="majorBidi" w:eastAsia="Times New Roman" w:hAnsiTheme="majorBidi" w:cstheme="majorBidi"/>
                <w:color w:val="000000"/>
                <w:sz w:val="22"/>
              </w:rPr>
              <w:t>50%</w:t>
            </w:r>
            <w:r w:rsidRPr="00FF2D51">
              <w:rPr>
                <w:rFonts w:asciiTheme="majorBidi" w:eastAsia="Cambria Math" w:hAnsiTheme="majorBidi" w:cstheme="majorBidi"/>
                <w:color w:val="000000"/>
                <w:sz w:val="22"/>
              </w:rPr>
              <w:t>&lt;</w:t>
            </w:r>
            <w:r w:rsidRPr="00FF2D51">
              <w:rPr>
                <w:rFonts w:asciiTheme="majorBidi" w:eastAsia="Cambria Math" w:hAnsiTheme="majorBidi" w:cstheme="majorBidi"/>
                <w:color w:val="000000"/>
                <w:spacing w:val="7"/>
                <w:sz w:val="22"/>
              </w:rPr>
              <w:t xml:space="preserve"> </w:t>
            </w:r>
            <w:r w:rsidRPr="00FF2D51">
              <w:rPr>
                <w:rFonts w:asciiTheme="majorBidi" w:eastAsia="Cambria Math" w:hAnsiTheme="majorBidi" w:cstheme="majorBidi"/>
                <w:color w:val="000000"/>
                <w:spacing w:val="2"/>
                <w:sz w:val="22"/>
              </w:rPr>
              <w:sym w:font="Symbol" w:char="F061"/>
            </w:r>
            <w:r w:rsidRPr="00FF2D51">
              <w:rPr>
                <w:rFonts w:asciiTheme="majorBidi" w:eastAsia="Cambria Math" w:hAnsiTheme="majorBidi" w:cstheme="majorBidi"/>
                <w:color w:val="000000"/>
                <w:spacing w:val="2"/>
                <w:sz w:val="22"/>
              </w:rPr>
              <w:t xml:space="preserve"> </w:t>
            </w:r>
            <w:r w:rsidRPr="00FF2D51">
              <w:rPr>
                <w:rFonts w:asciiTheme="majorBidi" w:eastAsia="Cambria Math" w:hAnsiTheme="majorBidi" w:cstheme="majorBidi"/>
                <w:color w:val="000000"/>
                <w:sz w:val="22"/>
              </w:rPr>
              <w:t>&lt;65%</w:t>
            </w:r>
          </w:p>
        </w:tc>
        <w:tc>
          <w:tcPr>
            <w:tcW w:w="4070" w:type="dxa"/>
            <w:tcBorders>
              <w:top w:val="nil"/>
              <w:left w:val="nil"/>
              <w:bottom w:val="nil"/>
            </w:tcBorders>
          </w:tcPr>
          <w:p w:rsidR="00537B4D" w:rsidRPr="00FF2D51" w:rsidRDefault="00537B4D" w:rsidP="00C122B2">
            <w:pPr>
              <w:ind w:right="-20"/>
              <w:jc w:val="center"/>
              <w:rPr>
                <w:rFonts w:asciiTheme="majorBidi" w:eastAsia="Times New Roman" w:hAnsiTheme="majorBidi" w:cstheme="majorBidi"/>
                <w:color w:val="000000"/>
                <w:sz w:val="22"/>
              </w:rPr>
            </w:pPr>
            <w:r w:rsidRPr="00FF2D51">
              <w:rPr>
                <w:rFonts w:asciiTheme="majorBidi" w:eastAsia="Times New Roman" w:hAnsiTheme="majorBidi" w:cstheme="majorBidi"/>
                <w:color w:val="000000"/>
                <w:sz w:val="22"/>
              </w:rPr>
              <w:t>Kurang</w:t>
            </w:r>
          </w:p>
        </w:tc>
      </w:tr>
      <w:tr w:rsidR="00537B4D" w:rsidRPr="00FF2D51" w:rsidTr="00C122B2">
        <w:trPr>
          <w:trHeight w:val="321"/>
          <w:jc w:val="center"/>
        </w:trPr>
        <w:tc>
          <w:tcPr>
            <w:tcW w:w="3789" w:type="dxa"/>
            <w:tcBorders>
              <w:top w:val="nil"/>
              <w:right w:val="nil"/>
            </w:tcBorders>
          </w:tcPr>
          <w:p w:rsidR="00537B4D" w:rsidRPr="00FF2D51" w:rsidRDefault="00537B4D" w:rsidP="00C122B2">
            <w:pPr>
              <w:ind w:right="-20"/>
              <w:jc w:val="center"/>
              <w:rPr>
                <w:rFonts w:asciiTheme="majorBidi" w:eastAsia="Times New Roman" w:hAnsiTheme="majorBidi" w:cstheme="majorBidi"/>
                <w:color w:val="000000"/>
                <w:sz w:val="22"/>
              </w:rPr>
            </w:pPr>
            <w:r w:rsidRPr="00FF2D51">
              <w:rPr>
                <w:rFonts w:asciiTheme="majorBidi" w:hAnsiTheme="majorBidi" w:cstheme="majorBidi"/>
                <w:sz w:val="22"/>
              </w:rPr>
              <w:lastRenderedPageBreak/>
              <w:t>P</w:t>
            </w:r>
            <w:r w:rsidRPr="00FF2D51">
              <w:rPr>
                <w:rFonts w:asciiTheme="majorBidi" w:hAnsiTheme="majorBidi" w:cstheme="majorBidi"/>
                <w:sz w:val="22"/>
                <w:vertAlign w:val="subscript"/>
              </w:rPr>
              <w:t>g</w:t>
            </w:r>
            <w:r w:rsidRPr="00FF2D51">
              <w:rPr>
                <w:rFonts w:asciiTheme="majorBidi" w:eastAsia="Cambria Math" w:hAnsiTheme="majorBidi" w:cstheme="majorBidi"/>
                <w:color w:val="000000"/>
                <w:sz w:val="22"/>
              </w:rPr>
              <w:t xml:space="preserve"> </w:t>
            </w:r>
            <w:r w:rsidRPr="00FF2D51">
              <w:rPr>
                <w:rFonts w:asciiTheme="majorBidi" w:eastAsia="Cambria Math" w:hAnsiTheme="majorBidi" w:cstheme="majorBidi"/>
                <w:color w:val="000000"/>
                <w:sz w:val="22"/>
              </w:rPr>
              <w:sym w:font="Symbol" w:char="F0A3"/>
            </w:r>
            <w:r w:rsidRPr="00FF2D51">
              <w:rPr>
                <w:rFonts w:asciiTheme="majorBidi" w:eastAsia="Cambria Math" w:hAnsiTheme="majorBidi" w:cstheme="majorBidi"/>
                <w:color w:val="000000"/>
                <w:sz w:val="22"/>
              </w:rPr>
              <w:t xml:space="preserve"> 50%</w:t>
            </w:r>
          </w:p>
        </w:tc>
        <w:tc>
          <w:tcPr>
            <w:tcW w:w="4070" w:type="dxa"/>
            <w:tcBorders>
              <w:top w:val="nil"/>
              <w:left w:val="nil"/>
            </w:tcBorders>
          </w:tcPr>
          <w:p w:rsidR="00537B4D" w:rsidRPr="00FF2D51" w:rsidRDefault="00537B4D" w:rsidP="00C122B2">
            <w:pPr>
              <w:ind w:right="-20"/>
              <w:jc w:val="center"/>
              <w:rPr>
                <w:rFonts w:asciiTheme="majorBidi" w:eastAsia="Times New Roman" w:hAnsiTheme="majorBidi" w:cstheme="majorBidi"/>
                <w:color w:val="000000"/>
                <w:sz w:val="22"/>
              </w:rPr>
            </w:pPr>
            <w:r w:rsidRPr="00FF2D51">
              <w:rPr>
                <w:rFonts w:asciiTheme="majorBidi" w:eastAsia="Times New Roman" w:hAnsiTheme="majorBidi" w:cstheme="majorBidi"/>
                <w:color w:val="000000"/>
                <w:sz w:val="22"/>
              </w:rPr>
              <w:t>Sangat Kurang Baik</w:t>
            </w:r>
          </w:p>
        </w:tc>
      </w:tr>
    </w:tbl>
    <w:p w:rsidR="00537B4D" w:rsidRPr="00FF2D51" w:rsidRDefault="00537B4D" w:rsidP="00537B4D">
      <w:pPr>
        <w:pStyle w:val="ListParagraph"/>
        <w:spacing w:after="0" w:line="240" w:lineRule="auto"/>
        <w:ind w:left="0"/>
        <w:jc w:val="center"/>
        <w:rPr>
          <w:rFonts w:asciiTheme="majorBidi" w:hAnsiTheme="majorBidi" w:cstheme="majorBidi"/>
          <w:bCs/>
          <w:sz w:val="22"/>
        </w:rPr>
      </w:pPr>
      <w:r w:rsidRPr="00FF2D51">
        <w:rPr>
          <w:rFonts w:asciiTheme="majorBidi" w:hAnsiTheme="majorBidi" w:cstheme="majorBidi"/>
          <w:bCs/>
          <w:sz w:val="22"/>
        </w:rPr>
        <w:t>Sumber: Sukardi (Hidayati, 2017: 58)</w:t>
      </w:r>
    </w:p>
    <w:p w:rsidR="00537B4D" w:rsidRDefault="00537B4D" w:rsidP="00537B4D">
      <w:pPr>
        <w:pStyle w:val="ListParagraph"/>
        <w:spacing w:after="0" w:line="120" w:lineRule="auto"/>
        <w:ind w:left="0" w:firstLine="709"/>
        <w:jc w:val="both"/>
        <w:rPr>
          <w:rFonts w:asciiTheme="majorBidi" w:hAnsiTheme="majorBidi" w:cstheme="majorBidi"/>
          <w:bCs/>
          <w:szCs w:val="24"/>
        </w:rPr>
      </w:pPr>
    </w:p>
    <w:p w:rsidR="00537B4D" w:rsidRPr="0035005C" w:rsidRDefault="00537B4D" w:rsidP="00184D4C">
      <w:pPr>
        <w:pStyle w:val="ListParagraph"/>
        <w:numPr>
          <w:ilvl w:val="0"/>
          <w:numId w:val="15"/>
        </w:numPr>
        <w:spacing w:after="0" w:line="360" w:lineRule="auto"/>
        <w:ind w:left="284" w:hanging="284"/>
        <w:jc w:val="both"/>
        <w:rPr>
          <w:rFonts w:asciiTheme="majorBidi" w:hAnsiTheme="majorBidi" w:cstheme="majorBidi"/>
          <w:bCs/>
          <w:szCs w:val="24"/>
        </w:rPr>
      </w:pPr>
      <w:r w:rsidRPr="0035005C">
        <w:rPr>
          <w:rFonts w:asciiTheme="majorBidi" w:hAnsiTheme="majorBidi" w:cstheme="majorBidi"/>
          <w:bCs/>
          <w:szCs w:val="24"/>
        </w:rPr>
        <w:t>Analisis Respon Guru terhadap Pembelajaran</w:t>
      </w:r>
    </w:p>
    <w:p w:rsidR="00537B4D" w:rsidRDefault="00537B4D" w:rsidP="00537B4D">
      <w:pPr>
        <w:pStyle w:val="ListParagraph"/>
        <w:spacing w:after="0" w:line="360" w:lineRule="auto"/>
        <w:ind w:left="0" w:firstLine="567"/>
        <w:jc w:val="both"/>
      </w:pPr>
      <w:r>
        <w:rPr>
          <w:rFonts w:asciiTheme="majorBidi" w:hAnsiTheme="majorBidi" w:cstheme="majorBidi"/>
          <w:bCs/>
          <w:szCs w:val="24"/>
        </w:rPr>
        <w:t xml:space="preserve">Data respon guru yang diperoleh dari pemberian angket/ kuisioner dianalisis dan dipersentasekan. Cara memperoleh data angket guru dengan membuat daftar pertanyaan yang diajukan pada guru. Kriteria penentuan tingkat kepraktisan media yang diterapkan, jika memenuhi beberapa syarat yaitu 1) pembelajaran diikuti minimal 80% anak yang mampu mencapai skor minimal 60 (skor maksimal 100) berdasarkan tes hasil belajar yang diberikan, 2)  pencapaian kemampuan guru mengelola pembelajaran minimal baik, 3) banyak siswa yang memberikan respon positif terhadap media motif dan kegiatan pembelajaran. Respon dikatakan positif apabila persentase respon guru memperoleh </w:t>
      </w:r>
      <w:r>
        <w:t>minimal 80% sampai maksimal 100%. Diana (dalam Hidayati, 2017: 59) mengatakan bahwa persentase guru dapat dianalisis dengan menggunakan rumus:</w:t>
      </w:r>
    </w:p>
    <w:p w:rsidR="00537B4D" w:rsidRDefault="00537B4D" w:rsidP="00537B4D">
      <w:pPr>
        <w:pStyle w:val="ListParagraph"/>
        <w:spacing w:after="0" w:line="360" w:lineRule="auto"/>
        <w:ind w:left="0" w:firstLine="567"/>
        <w:jc w:val="both"/>
        <w:rPr>
          <w:rFonts w:asciiTheme="majorBidi" w:hAnsiTheme="majorBidi" w:cstheme="majorBidi"/>
          <w:bCs/>
          <w:szCs w:val="24"/>
        </w:rPr>
      </w:pPr>
      <m:oMathPara>
        <m:oMath>
          <m:r>
            <m:rPr>
              <m:nor/>
            </m:rPr>
            <w:rPr>
              <w:rFonts w:asciiTheme="majorBidi" w:hAnsiTheme="majorBidi" w:cstheme="majorBidi"/>
              <w:bCs/>
              <w:szCs w:val="24"/>
            </w:rPr>
            <w:sym w:font="Symbol" w:char="F067"/>
          </m:r>
          <m:r>
            <m:rPr>
              <m:nor/>
            </m:rPr>
            <w:rPr>
              <w:rFonts w:ascii="Cambria Math" w:hAnsi="Cambria Math" w:cstheme="majorBidi"/>
              <w:bCs/>
              <w:szCs w:val="24"/>
              <w:vertAlign w:val="subscript"/>
            </w:rPr>
            <m:t xml:space="preserve"> </m:t>
          </m:r>
          <m:r>
            <m:rPr>
              <m:nor/>
            </m:rPr>
            <w:rPr>
              <w:rFonts w:ascii="Cambria Math" w:hAnsi="Cambria Math" w:cs="Cambria Math"/>
              <w:szCs w:val="24"/>
            </w:rPr>
            <m:t>=</m:t>
          </m:r>
          <m:f>
            <m:fPr>
              <m:ctrlPr>
                <w:rPr>
                  <w:rFonts w:ascii="Cambria Math" w:hAnsi="Cambria Math" w:cstheme="majorBidi"/>
                  <w:bCs/>
                  <w:szCs w:val="24"/>
                </w:rPr>
              </m:ctrlPr>
            </m:fPr>
            <m:num>
              <m:r>
                <m:rPr>
                  <m:nor/>
                </m:rPr>
                <w:rPr>
                  <w:rFonts w:ascii="Cambria Math" w:hAnsi="Cambria Math" w:cs="Cambria Math"/>
                  <w:szCs w:val="24"/>
                </w:rPr>
                <m:t>n</m:t>
              </m:r>
            </m:num>
            <m:den>
              <m:r>
                <m:rPr>
                  <m:nor/>
                </m:rPr>
                <w:rPr>
                  <w:rFonts w:ascii="Cambria Math" w:hAnsi="Cambria Math" w:cstheme="majorBidi"/>
                  <w:bCs/>
                  <w:i/>
                  <w:iCs/>
                  <w:szCs w:val="24"/>
                </w:rPr>
                <m:t>N</m:t>
              </m:r>
            </m:den>
          </m:f>
          <m:r>
            <m:rPr>
              <m:nor/>
            </m:rPr>
            <w:rPr>
              <w:rFonts w:ascii="Cambria Math" w:hAnsi="Cambria Math" w:cstheme="majorBidi"/>
              <w:szCs w:val="24"/>
            </w:rPr>
            <m:t xml:space="preserve">  x  100%</m:t>
          </m:r>
        </m:oMath>
      </m:oMathPara>
    </w:p>
    <w:p w:rsidR="00537B4D" w:rsidRDefault="00537B4D" w:rsidP="00537B4D">
      <w:pPr>
        <w:pStyle w:val="ListParagraph"/>
        <w:spacing w:after="0" w:line="360" w:lineRule="auto"/>
        <w:ind w:left="0"/>
        <w:jc w:val="both"/>
        <w:rPr>
          <w:rFonts w:asciiTheme="majorBidi" w:hAnsiTheme="majorBidi" w:cstheme="majorBidi"/>
          <w:bCs/>
          <w:szCs w:val="24"/>
        </w:rPr>
      </w:pPr>
      <w:r>
        <w:rPr>
          <w:rFonts w:asciiTheme="majorBidi" w:hAnsiTheme="majorBidi" w:cstheme="majorBidi"/>
          <w:bCs/>
          <w:szCs w:val="24"/>
        </w:rPr>
        <w:t xml:space="preserve">Keterangan:   </w:t>
      </w:r>
      <w:r>
        <w:rPr>
          <w:rFonts w:asciiTheme="majorBidi" w:hAnsiTheme="majorBidi" w:cstheme="majorBidi"/>
          <w:bCs/>
          <w:szCs w:val="24"/>
        </w:rPr>
        <w:sym w:font="Symbol" w:char="F067"/>
      </w:r>
      <w:r>
        <w:rPr>
          <w:rFonts w:asciiTheme="majorBidi" w:hAnsiTheme="majorBidi" w:cstheme="majorBidi"/>
          <w:bCs/>
          <w:szCs w:val="24"/>
        </w:rPr>
        <w:t xml:space="preserve">  = Persentase respon guru </w:t>
      </w:r>
    </w:p>
    <w:p w:rsidR="00537B4D" w:rsidRDefault="00537B4D" w:rsidP="00537B4D">
      <w:pPr>
        <w:pStyle w:val="ListParagraph"/>
        <w:spacing w:after="0" w:line="360" w:lineRule="auto"/>
        <w:jc w:val="both"/>
        <w:rPr>
          <w:rFonts w:asciiTheme="majorBidi" w:hAnsiTheme="majorBidi" w:cstheme="majorBidi"/>
          <w:bCs/>
          <w:szCs w:val="24"/>
        </w:rPr>
      </w:pPr>
      <w:r>
        <w:rPr>
          <w:rFonts w:asciiTheme="majorBidi" w:hAnsiTheme="majorBidi" w:cstheme="majorBidi"/>
          <w:bCs/>
          <w:szCs w:val="24"/>
        </w:rPr>
        <w:t xml:space="preserve">          </w:t>
      </w:r>
      <w:proofErr w:type="gramStart"/>
      <w:r>
        <w:rPr>
          <w:rFonts w:asciiTheme="majorBidi" w:hAnsiTheme="majorBidi" w:cstheme="majorBidi"/>
          <w:bCs/>
          <w:szCs w:val="24"/>
        </w:rPr>
        <w:t>n  =</w:t>
      </w:r>
      <w:proofErr w:type="gramEnd"/>
      <w:r>
        <w:rPr>
          <w:rFonts w:asciiTheme="majorBidi" w:hAnsiTheme="majorBidi" w:cstheme="majorBidi"/>
          <w:bCs/>
          <w:szCs w:val="24"/>
        </w:rPr>
        <w:t xml:space="preserve"> Jumlah guru yang memberi respon positif</w:t>
      </w:r>
    </w:p>
    <w:p w:rsidR="00537B4D" w:rsidRDefault="00537B4D" w:rsidP="00537B4D">
      <w:pPr>
        <w:pStyle w:val="ListParagraph"/>
        <w:spacing w:after="0" w:line="360" w:lineRule="auto"/>
        <w:ind w:left="0" w:firstLine="720"/>
        <w:jc w:val="both"/>
        <w:rPr>
          <w:rFonts w:asciiTheme="majorBidi" w:hAnsiTheme="majorBidi" w:cstheme="majorBidi"/>
          <w:bCs/>
          <w:szCs w:val="24"/>
        </w:rPr>
      </w:pPr>
      <w:r>
        <w:rPr>
          <w:rFonts w:asciiTheme="majorBidi" w:hAnsiTheme="majorBidi" w:cstheme="majorBidi"/>
          <w:bCs/>
          <w:szCs w:val="24"/>
        </w:rPr>
        <w:t xml:space="preserve">         </w:t>
      </w:r>
      <w:proofErr w:type="gramStart"/>
      <w:r>
        <w:rPr>
          <w:rFonts w:asciiTheme="majorBidi" w:hAnsiTheme="majorBidi" w:cstheme="majorBidi"/>
          <w:bCs/>
          <w:szCs w:val="24"/>
        </w:rPr>
        <w:t>N  =</w:t>
      </w:r>
      <w:proofErr w:type="gramEnd"/>
      <w:r>
        <w:rPr>
          <w:rFonts w:asciiTheme="majorBidi" w:hAnsiTheme="majorBidi" w:cstheme="majorBidi"/>
          <w:bCs/>
          <w:szCs w:val="24"/>
        </w:rPr>
        <w:t xml:space="preserve"> Jumlah guru keseluruhan</w:t>
      </w:r>
    </w:p>
    <w:p w:rsidR="00537B4D" w:rsidRDefault="00537B4D" w:rsidP="00537B4D">
      <w:pPr>
        <w:pStyle w:val="ListParagraph"/>
        <w:spacing w:after="0" w:line="360" w:lineRule="auto"/>
        <w:ind w:left="0" w:firstLine="567"/>
        <w:jc w:val="both"/>
        <w:rPr>
          <w:rFonts w:asciiTheme="majorBidi" w:hAnsiTheme="majorBidi" w:cstheme="majorBidi"/>
          <w:bCs/>
          <w:szCs w:val="24"/>
        </w:rPr>
      </w:pPr>
      <w:r>
        <w:rPr>
          <w:rFonts w:asciiTheme="majorBidi" w:hAnsiTheme="majorBidi" w:cstheme="majorBidi"/>
          <w:bCs/>
          <w:szCs w:val="24"/>
        </w:rPr>
        <w:t>Hasil perhitungan respon guru kemudian ditulis pada tabel yang sesuai dan dirujuk pada skala interval penentuan tingkat respon guru yang tercapai, sebagai berikut.</w:t>
      </w:r>
    </w:p>
    <w:p w:rsidR="00537B4D" w:rsidRPr="00F5032D" w:rsidRDefault="00537B4D" w:rsidP="00537B4D">
      <w:pPr>
        <w:spacing w:after="0" w:line="360" w:lineRule="auto"/>
        <w:ind w:right="-20"/>
        <w:jc w:val="center"/>
        <w:rPr>
          <w:rFonts w:eastAsia="Times New Roman" w:cs="Times New Roman"/>
          <w:color w:val="000000"/>
          <w:sz w:val="22"/>
        </w:rPr>
      </w:pPr>
      <w:r>
        <w:rPr>
          <w:rFonts w:eastAsia="Times New Roman" w:cs="Times New Roman"/>
          <w:color w:val="000000"/>
          <w:sz w:val="22"/>
        </w:rPr>
        <w:t>Tabel 3.3</w:t>
      </w:r>
      <w:r w:rsidRPr="00F5032D">
        <w:rPr>
          <w:rFonts w:eastAsia="Times New Roman" w:cs="Times New Roman"/>
          <w:color w:val="000000"/>
          <w:sz w:val="22"/>
        </w:rPr>
        <w:t xml:space="preserve"> Kategori Tingkat Respon Guru</w:t>
      </w:r>
    </w:p>
    <w:p w:rsidR="00537B4D" w:rsidRPr="00F5032D" w:rsidRDefault="00537B4D" w:rsidP="00537B4D">
      <w:pPr>
        <w:spacing w:after="0" w:line="120" w:lineRule="auto"/>
        <w:ind w:right="-23"/>
        <w:jc w:val="center"/>
        <w:rPr>
          <w:rFonts w:eastAsia="Times New Roman" w:cs="Times New Roman"/>
          <w:color w:val="000000"/>
          <w:sz w:val="22"/>
        </w:rPr>
      </w:pP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3898"/>
        <w:gridCol w:w="3897"/>
      </w:tblGrid>
      <w:tr w:rsidR="00537B4D" w:rsidRPr="00F5032D" w:rsidTr="00C122B2">
        <w:trPr>
          <w:jc w:val="center"/>
        </w:trPr>
        <w:tc>
          <w:tcPr>
            <w:tcW w:w="3898" w:type="dxa"/>
            <w:tcBorders>
              <w:bottom w:val="single" w:sz="4" w:space="0" w:color="auto"/>
              <w:right w:val="nil"/>
            </w:tcBorders>
            <w:shd w:val="clear" w:color="auto" w:fill="D9D9D9" w:themeFill="background1" w:themeFillShade="D9"/>
          </w:tcPr>
          <w:p w:rsidR="00537B4D" w:rsidRPr="00F5032D" w:rsidRDefault="00537B4D" w:rsidP="00C122B2">
            <w:pPr>
              <w:ind w:right="-20"/>
              <w:jc w:val="center"/>
              <w:rPr>
                <w:rFonts w:eastAsia="Times New Roman" w:cs="Times New Roman"/>
                <w:color w:val="000000"/>
                <w:sz w:val="22"/>
              </w:rPr>
            </w:pPr>
            <w:r w:rsidRPr="00F5032D">
              <w:rPr>
                <w:rFonts w:eastAsia="Times New Roman" w:cs="Times New Roman"/>
                <w:color w:val="000000"/>
                <w:spacing w:val="-1"/>
                <w:sz w:val="22"/>
              </w:rPr>
              <w:t xml:space="preserve">Persentase </w:t>
            </w:r>
            <w:r w:rsidRPr="00F5032D">
              <w:rPr>
                <w:rFonts w:asciiTheme="majorBidi" w:hAnsiTheme="majorBidi" w:cstheme="majorBidi"/>
                <w:sz w:val="22"/>
              </w:rPr>
              <w:sym w:font="Symbol" w:char="F067"/>
            </w:r>
            <w:r w:rsidRPr="00F5032D">
              <w:rPr>
                <w:rFonts w:eastAsia="Times New Roman" w:cs="Times New Roman"/>
                <w:color w:val="000000"/>
                <w:spacing w:val="-1"/>
                <w:sz w:val="22"/>
              </w:rPr>
              <w:t xml:space="preserve"> (%)</w:t>
            </w:r>
          </w:p>
        </w:tc>
        <w:tc>
          <w:tcPr>
            <w:tcW w:w="3897" w:type="dxa"/>
            <w:tcBorders>
              <w:left w:val="nil"/>
              <w:bottom w:val="single" w:sz="4" w:space="0" w:color="auto"/>
            </w:tcBorders>
            <w:shd w:val="clear" w:color="auto" w:fill="D9D9D9" w:themeFill="background1" w:themeFillShade="D9"/>
          </w:tcPr>
          <w:p w:rsidR="00537B4D" w:rsidRPr="00F5032D" w:rsidRDefault="00537B4D" w:rsidP="00C122B2">
            <w:pPr>
              <w:ind w:right="-20"/>
              <w:jc w:val="center"/>
              <w:rPr>
                <w:rFonts w:eastAsia="Times New Roman" w:cs="Times New Roman"/>
                <w:color w:val="000000"/>
                <w:sz w:val="22"/>
              </w:rPr>
            </w:pPr>
            <w:r w:rsidRPr="00F5032D">
              <w:rPr>
                <w:rFonts w:eastAsia="Times New Roman" w:cs="Times New Roman"/>
                <w:color w:val="000000"/>
                <w:spacing w:val="-3"/>
                <w:sz w:val="22"/>
              </w:rPr>
              <w:t>Interpretasi</w:t>
            </w:r>
          </w:p>
        </w:tc>
      </w:tr>
      <w:tr w:rsidR="00537B4D" w:rsidRPr="00F5032D" w:rsidTr="00C122B2">
        <w:trPr>
          <w:jc w:val="center"/>
        </w:trPr>
        <w:tc>
          <w:tcPr>
            <w:tcW w:w="3898" w:type="dxa"/>
            <w:tcBorders>
              <w:bottom w:val="nil"/>
              <w:right w:val="nil"/>
            </w:tcBorders>
          </w:tcPr>
          <w:p w:rsidR="00537B4D" w:rsidRPr="00F5032D" w:rsidRDefault="00537B4D" w:rsidP="00C122B2">
            <w:pPr>
              <w:ind w:left="1239" w:right="-20"/>
              <w:rPr>
                <w:rFonts w:eastAsia="Times New Roman" w:cs="Times New Roman"/>
                <w:color w:val="000000"/>
                <w:sz w:val="22"/>
              </w:rPr>
            </w:pPr>
            <w:r>
              <w:rPr>
                <w:rFonts w:eastAsia="Times New Roman" w:cs="Times New Roman"/>
                <w:color w:val="000000"/>
                <w:sz w:val="22"/>
              </w:rPr>
              <w:t xml:space="preserve">100 </w:t>
            </w:r>
            <w:r>
              <w:rPr>
                <w:rFonts w:eastAsia="Times New Roman" w:cs="Times New Roman"/>
                <w:color w:val="000000"/>
                <w:sz w:val="22"/>
              </w:rPr>
              <w:sym w:font="Symbol" w:char="F0B3"/>
            </w:r>
            <w:r>
              <w:rPr>
                <w:rFonts w:eastAsia="Times New Roman" w:cs="Times New Roman"/>
                <w:color w:val="000000"/>
                <w:sz w:val="22"/>
              </w:rPr>
              <w:t xml:space="preserve"> </w:t>
            </w:r>
            <w:r w:rsidRPr="00F5032D">
              <w:rPr>
                <w:rFonts w:asciiTheme="majorBidi" w:hAnsiTheme="majorBidi" w:cstheme="majorBidi"/>
                <w:sz w:val="22"/>
              </w:rPr>
              <w:sym w:font="Symbol" w:char="F067"/>
            </w:r>
            <w:r>
              <w:rPr>
                <w:rFonts w:asciiTheme="majorBidi" w:hAnsiTheme="majorBidi" w:cstheme="majorBidi"/>
                <w:sz w:val="22"/>
              </w:rPr>
              <w:t xml:space="preserve"> </w:t>
            </w:r>
            <w:r>
              <w:rPr>
                <w:rFonts w:asciiTheme="majorBidi" w:hAnsiTheme="majorBidi" w:cstheme="majorBidi"/>
                <w:sz w:val="22"/>
              </w:rPr>
              <w:sym w:font="Symbol" w:char="F03E"/>
            </w:r>
            <w:r>
              <w:rPr>
                <w:rFonts w:asciiTheme="majorBidi" w:hAnsiTheme="majorBidi" w:cstheme="majorBidi"/>
                <w:sz w:val="22"/>
              </w:rPr>
              <w:t xml:space="preserve"> 80</w:t>
            </w:r>
          </w:p>
        </w:tc>
        <w:tc>
          <w:tcPr>
            <w:tcW w:w="3897" w:type="dxa"/>
            <w:tcBorders>
              <w:left w:val="nil"/>
              <w:bottom w:val="nil"/>
            </w:tcBorders>
          </w:tcPr>
          <w:p w:rsidR="00537B4D" w:rsidRPr="00F5032D" w:rsidRDefault="00537B4D" w:rsidP="00C122B2">
            <w:pPr>
              <w:ind w:right="-20"/>
              <w:jc w:val="center"/>
              <w:rPr>
                <w:rFonts w:eastAsia="Times New Roman" w:cs="Times New Roman"/>
                <w:color w:val="000000"/>
                <w:sz w:val="22"/>
              </w:rPr>
            </w:pPr>
            <w:r w:rsidRPr="00F5032D">
              <w:rPr>
                <w:rFonts w:eastAsia="Times New Roman" w:cs="Times New Roman"/>
                <w:color w:val="000000"/>
                <w:sz w:val="22"/>
              </w:rPr>
              <w:t>Sangat Baik</w:t>
            </w:r>
          </w:p>
        </w:tc>
      </w:tr>
      <w:tr w:rsidR="00537B4D" w:rsidRPr="00F5032D" w:rsidTr="00C122B2">
        <w:trPr>
          <w:jc w:val="center"/>
        </w:trPr>
        <w:tc>
          <w:tcPr>
            <w:tcW w:w="3898" w:type="dxa"/>
            <w:tcBorders>
              <w:top w:val="nil"/>
              <w:bottom w:val="nil"/>
              <w:right w:val="nil"/>
            </w:tcBorders>
          </w:tcPr>
          <w:p w:rsidR="00537B4D" w:rsidRPr="00F5032D" w:rsidRDefault="00537B4D" w:rsidP="00C122B2">
            <w:pPr>
              <w:ind w:left="1239" w:right="-20"/>
              <w:rPr>
                <w:rFonts w:eastAsia="Times New Roman" w:cs="Times New Roman"/>
                <w:color w:val="000000"/>
                <w:sz w:val="22"/>
              </w:rPr>
            </w:pPr>
            <w:r>
              <w:rPr>
                <w:rFonts w:eastAsia="Times New Roman" w:cs="Times New Roman"/>
                <w:color w:val="000000"/>
                <w:sz w:val="22"/>
              </w:rPr>
              <w:t xml:space="preserve">80   </w:t>
            </w:r>
            <w:r>
              <w:rPr>
                <w:rFonts w:eastAsia="Times New Roman" w:cs="Times New Roman"/>
                <w:color w:val="000000"/>
                <w:sz w:val="22"/>
              </w:rPr>
              <w:sym w:font="Symbol" w:char="F0B3"/>
            </w:r>
            <w:r>
              <w:rPr>
                <w:rFonts w:eastAsia="Times New Roman" w:cs="Times New Roman"/>
                <w:color w:val="000000"/>
                <w:sz w:val="22"/>
              </w:rPr>
              <w:t xml:space="preserve"> </w:t>
            </w:r>
            <w:r w:rsidRPr="00F5032D">
              <w:rPr>
                <w:rFonts w:asciiTheme="majorBidi" w:hAnsiTheme="majorBidi" w:cstheme="majorBidi"/>
                <w:sz w:val="22"/>
              </w:rPr>
              <w:sym w:font="Symbol" w:char="F067"/>
            </w:r>
            <w:r>
              <w:rPr>
                <w:rFonts w:asciiTheme="majorBidi" w:hAnsiTheme="majorBidi" w:cstheme="majorBidi"/>
                <w:sz w:val="22"/>
              </w:rPr>
              <w:t xml:space="preserve"> </w:t>
            </w:r>
            <w:r>
              <w:rPr>
                <w:rFonts w:asciiTheme="majorBidi" w:hAnsiTheme="majorBidi" w:cstheme="majorBidi"/>
                <w:sz w:val="22"/>
              </w:rPr>
              <w:sym w:font="Symbol" w:char="F03E"/>
            </w:r>
            <w:r>
              <w:rPr>
                <w:rFonts w:asciiTheme="majorBidi" w:hAnsiTheme="majorBidi" w:cstheme="majorBidi"/>
                <w:sz w:val="22"/>
              </w:rPr>
              <w:t xml:space="preserve"> 60</w:t>
            </w:r>
          </w:p>
        </w:tc>
        <w:tc>
          <w:tcPr>
            <w:tcW w:w="3897" w:type="dxa"/>
            <w:tcBorders>
              <w:top w:val="nil"/>
              <w:left w:val="nil"/>
              <w:bottom w:val="nil"/>
            </w:tcBorders>
          </w:tcPr>
          <w:p w:rsidR="00537B4D" w:rsidRPr="00F5032D" w:rsidRDefault="00537B4D" w:rsidP="00C122B2">
            <w:pPr>
              <w:ind w:right="-20"/>
              <w:jc w:val="center"/>
              <w:rPr>
                <w:rFonts w:eastAsia="Times New Roman" w:cs="Times New Roman"/>
                <w:color w:val="000000"/>
                <w:sz w:val="22"/>
              </w:rPr>
            </w:pPr>
            <w:r w:rsidRPr="00F5032D">
              <w:rPr>
                <w:rFonts w:eastAsia="Times New Roman" w:cs="Times New Roman"/>
                <w:color w:val="000000"/>
                <w:sz w:val="22"/>
              </w:rPr>
              <w:t>Baik</w:t>
            </w:r>
          </w:p>
        </w:tc>
      </w:tr>
      <w:tr w:rsidR="00537B4D" w:rsidRPr="00F5032D" w:rsidTr="00C122B2">
        <w:trPr>
          <w:jc w:val="center"/>
        </w:trPr>
        <w:tc>
          <w:tcPr>
            <w:tcW w:w="3898" w:type="dxa"/>
            <w:tcBorders>
              <w:top w:val="nil"/>
              <w:bottom w:val="nil"/>
              <w:right w:val="nil"/>
            </w:tcBorders>
          </w:tcPr>
          <w:p w:rsidR="00537B4D" w:rsidRPr="00F5032D" w:rsidRDefault="00537B4D" w:rsidP="00C122B2">
            <w:pPr>
              <w:ind w:left="1239" w:right="-20"/>
              <w:rPr>
                <w:rFonts w:eastAsia="Times New Roman" w:cs="Times New Roman"/>
                <w:color w:val="000000"/>
                <w:sz w:val="22"/>
              </w:rPr>
            </w:pPr>
            <w:r>
              <w:rPr>
                <w:rFonts w:eastAsia="Times New Roman" w:cs="Times New Roman"/>
                <w:color w:val="000000"/>
                <w:sz w:val="22"/>
              </w:rPr>
              <w:t xml:space="preserve">60   </w:t>
            </w:r>
            <w:r>
              <w:rPr>
                <w:rFonts w:eastAsia="Times New Roman" w:cs="Times New Roman"/>
                <w:color w:val="000000"/>
                <w:sz w:val="22"/>
              </w:rPr>
              <w:sym w:font="Symbol" w:char="F0B3"/>
            </w:r>
            <w:r>
              <w:rPr>
                <w:rFonts w:eastAsia="Times New Roman" w:cs="Times New Roman"/>
                <w:color w:val="000000"/>
                <w:sz w:val="22"/>
              </w:rPr>
              <w:t xml:space="preserve"> </w:t>
            </w:r>
            <w:r w:rsidRPr="00F5032D">
              <w:rPr>
                <w:rFonts w:asciiTheme="majorBidi" w:hAnsiTheme="majorBidi" w:cstheme="majorBidi"/>
                <w:sz w:val="22"/>
              </w:rPr>
              <w:sym w:font="Symbol" w:char="F067"/>
            </w:r>
            <w:r>
              <w:rPr>
                <w:rFonts w:asciiTheme="majorBidi" w:hAnsiTheme="majorBidi" w:cstheme="majorBidi"/>
                <w:sz w:val="22"/>
              </w:rPr>
              <w:t xml:space="preserve"> </w:t>
            </w:r>
            <w:r>
              <w:rPr>
                <w:rFonts w:asciiTheme="majorBidi" w:hAnsiTheme="majorBidi" w:cstheme="majorBidi"/>
                <w:sz w:val="22"/>
              </w:rPr>
              <w:sym w:font="Symbol" w:char="F03E"/>
            </w:r>
            <w:r>
              <w:rPr>
                <w:rFonts w:asciiTheme="majorBidi" w:hAnsiTheme="majorBidi" w:cstheme="majorBidi"/>
                <w:sz w:val="22"/>
              </w:rPr>
              <w:t xml:space="preserve"> 40</w:t>
            </w:r>
          </w:p>
        </w:tc>
        <w:tc>
          <w:tcPr>
            <w:tcW w:w="3897" w:type="dxa"/>
            <w:tcBorders>
              <w:top w:val="nil"/>
              <w:left w:val="nil"/>
              <w:bottom w:val="nil"/>
            </w:tcBorders>
          </w:tcPr>
          <w:p w:rsidR="00537B4D" w:rsidRPr="00F5032D" w:rsidRDefault="00537B4D" w:rsidP="00C122B2">
            <w:pPr>
              <w:ind w:right="-20"/>
              <w:jc w:val="center"/>
              <w:rPr>
                <w:rFonts w:eastAsia="Times New Roman" w:cs="Times New Roman"/>
                <w:color w:val="000000"/>
                <w:sz w:val="22"/>
              </w:rPr>
            </w:pPr>
            <w:r w:rsidRPr="00F5032D">
              <w:rPr>
                <w:rFonts w:eastAsia="Times New Roman" w:cs="Times New Roman"/>
                <w:color w:val="000000"/>
                <w:sz w:val="22"/>
              </w:rPr>
              <w:t>Cukup</w:t>
            </w:r>
          </w:p>
        </w:tc>
      </w:tr>
      <w:tr w:rsidR="00537B4D" w:rsidRPr="00F5032D" w:rsidTr="00C122B2">
        <w:trPr>
          <w:jc w:val="center"/>
        </w:trPr>
        <w:tc>
          <w:tcPr>
            <w:tcW w:w="3898" w:type="dxa"/>
            <w:tcBorders>
              <w:top w:val="nil"/>
              <w:bottom w:val="nil"/>
              <w:right w:val="nil"/>
            </w:tcBorders>
          </w:tcPr>
          <w:p w:rsidR="00537B4D" w:rsidRPr="00F5032D" w:rsidRDefault="00537B4D" w:rsidP="00C122B2">
            <w:pPr>
              <w:ind w:left="1239" w:right="-20"/>
              <w:rPr>
                <w:rFonts w:eastAsia="Times New Roman" w:cs="Times New Roman"/>
                <w:color w:val="000000"/>
                <w:sz w:val="22"/>
              </w:rPr>
            </w:pPr>
            <w:r>
              <w:rPr>
                <w:rFonts w:eastAsia="Times New Roman" w:cs="Times New Roman"/>
                <w:color w:val="000000"/>
                <w:sz w:val="22"/>
              </w:rPr>
              <w:t xml:space="preserve">40   </w:t>
            </w:r>
            <w:r>
              <w:rPr>
                <w:rFonts w:eastAsia="Times New Roman" w:cs="Times New Roman"/>
                <w:color w:val="000000"/>
                <w:sz w:val="22"/>
              </w:rPr>
              <w:sym w:font="Symbol" w:char="F0B3"/>
            </w:r>
            <w:r>
              <w:rPr>
                <w:rFonts w:eastAsia="Times New Roman" w:cs="Times New Roman"/>
                <w:color w:val="000000"/>
                <w:sz w:val="22"/>
              </w:rPr>
              <w:t xml:space="preserve"> </w:t>
            </w:r>
            <w:r w:rsidRPr="00F5032D">
              <w:rPr>
                <w:rFonts w:asciiTheme="majorBidi" w:hAnsiTheme="majorBidi" w:cstheme="majorBidi"/>
                <w:sz w:val="22"/>
              </w:rPr>
              <w:sym w:font="Symbol" w:char="F067"/>
            </w:r>
            <w:r>
              <w:rPr>
                <w:rFonts w:asciiTheme="majorBidi" w:hAnsiTheme="majorBidi" w:cstheme="majorBidi"/>
                <w:sz w:val="22"/>
              </w:rPr>
              <w:t xml:space="preserve"> </w:t>
            </w:r>
            <w:r>
              <w:rPr>
                <w:rFonts w:asciiTheme="majorBidi" w:hAnsiTheme="majorBidi" w:cstheme="majorBidi"/>
                <w:sz w:val="22"/>
              </w:rPr>
              <w:sym w:font="Symbol" w:char="F03E"/>
            </w:r>
            <w:r>
              <w:rPr>
                <w:rFonts w:asciiTheme="majorBidi" w:hAnsiTheme="majorBidi" w:cstheme="majorBidi"/>
                <w:sz w:val="22"/>
              </w:rPr>
              <w:t xml:space="preserve"> 20</w:t>
            </w:r>
          </w:p>
        </w:tc>
        <w:tc>
          <w:tcPr>
            <w:tcW w:w="3897" w:type="dxa"/>
            <w:tcBorders>
              <w:top w:val="nil"/>
              <w:left w:val="nil"/>
              <w:bottom w:val="nil"/>
            </w:tcBorders>
          </w:tcPr>
          <w:p w:rsidR="00537B4D" w:rsidRPr="00F5032D" w:rsidRDefault="00537B4D" w:rsidP="00C122B2">
            <w:pPr>
              <w:ind w:right="-20"/>
              <w:jc w:val="center"/>
              <w:rPr>
                <w:rFonts w:eastAsia="Times New Roman" w:cs="Times New Roman"/>
                <w:color w:val="000000"/>
                <w:sz w:val="22"/>
              </w:rPr>
            </w:pPr>
            <w:r w:rsidRPr="00F5032D">
              <w:rPr>
                <w:rFonts w:eastAsia="Times New Roman" w:cs="Times New Roman"/>
                <w:color w:val="000000"/>
                <w:sz w:val="22"/>
              </w:rPr>
              <w:t>Kurang</w:t>
            </w:r>
          </w:p>
        </w:tc>
      </w:tr>
      <w:tr w:rsidR="00537B4D" w:rsidRPr="00F5032D" w:rsidTr="00C122B2">
        <w:trPr>
          <w:jc w:val="center"/>
        </w:trPr>
        <w:tc>
          <w:tcPr>
            <w:tcW w:w="3898" w:type="dxa"/>
            <w:tcBorders>
              <w:top w:val="nil"/>
              <w:right w:val="nil"/>
            </w:tcBorders>
          </w:tcPr>
          <w:p w:rsidR="00537B4D" w:rsidRPr="00F5032D" w:rsidRDefault="00537B4D" w:rsidP="00C122B2">
            <w:pPr>
              <w:ind w:left="1239" w:right="-20"/>
              <w:rPr>
                <w:rFonts w:eastAsia="Times New Roman" w:cs="Times New Roman"/>
                <w:color w:val="000000"/>
                <w:sz w:val="22"/>
              </w:rPr>
            </w:pPr>
            <w:r>
              <w:rPr>
                <w:rFonts w:eastAsia="Times New Roman" w:cs="Times New Roman"/>
                <w:color w:val="000000"/>
                <w:sz w:val="22"/>
              </w:rPr>
              <w:lastRenderedPageBreak/>
              <w:t xml:space="preserve">20   </w:t>
            </w:r>
            <w:r>
              <w:rPr>
                <w:rFonts w:eastAsia="Times New Roman" w:cs="Times New Roman"/>
                <w:color w:val="000000"/>
                <w:sz w:val="22"/>
              </w:rPr>
              <w:sym w:font="Symbol" w:char="F0B3"/>
            </w:r>
            <w:r>
              <w:rPr>
                <w:rFonts w:eastAsia="Times New Roman" w:cs="Times New Roman"/>
                <w:color w:val="000000"/>
                <w:sz w:val="22"/>
              </w:rPr>
              <w:t xml:space="preserve"> </w:t>
            </w:r>
            <w:r w:rsidRPr="00F5032D">
              <w:rPr>
                <w:rFonts w:asciiTheme="majorBidi" w:hAnsiTheme="majorBidi" w:cstheme="majorBidi"/>
                <w:sz w:val="22"/>
              </w:rPr>
              <w:sym w:font="Symbol" w:char="F067"/>
            </w:r>
            <w:r>
              <w:rPr>
                <w:rFonts w:asciiTheme="majorBidi" w:hAnsiTheme="majorBidi" w:cstheme="majorBidi"/>
                <w:sz w:val="22"/>
              </w:rPr>
              <w:t xml:space="preserve"> </w:t>
            </w:r>
            <w:r>
              <w:rPr>
                <w:rFonts w:asciiTheme="majorBidi" w:hAnsiTheme="majorBidi" w:cstheme="majorBidi"/>
                <w:sz w:val="22"/>
              </w:rPr>
              <w:sym w:font="Symbol" w:char="F03E"/>
            </w:r>
            <w:r>
              <w:rPr>
                <w:rFonts w:asciiTheme="majorBidi" w:hAnsiTheme="majorBidi" w:cstheme="majorBidi"/>
                <w:sz w:val="22"/>
              </w:rPr>
              <w:t xml:space="preserve"> 0</w:t>
            </w:r>
          </w:p>
        </w:tc>
        <w:tc>
          <w:tcPr>
            <w:tcW w:w="3897" w:type="dxa"/>
            <w:tcBorders>
              <w:top w:val="nil"/>
              <w:left w:val="nil"/>
            </w:tcBorders>
          </w:tcPr>
          <w:p w:rsidR="00537B4D" w:rsidRPr="00F5032D" w:rsidRDefault="00537B4D" w:rsidP="00C122B2">
            <w:pPr>
              <w:ind w:right="-20"/>
              <w:jc w:val="center"/>
              <w:rPr>
                <w:rFonts w:eastAsia="Times New Roman" w:cs="Times New Roman"/>
                <w:color w:val="000000"/>
                <w:sz w:val="22"/>
              </w:rPr>
            </w:pPr>
            <w:r w:rsidRPr="00F5032D">
              <w:rPr>
                <w:rFonts w:eastAsia="Times New Roman" w:cs="Times New Roman"/>
                <w:color w:val="000000"/>
                <w:sz w:val="22"/>
              </w:rPr>
              <w:t>Sangat Kurang Baik</w:t>
            </w:r>
          </w:p>
        </w:tc>
      </w:tr>
    </w:tbl>
    <w:p w:rsidR="00537B4D" w:rsidRDefault="00537B4D" w:rsidP="00537B4D">
      <w:pPr>
        <w:pStyle w:val="ListParagraph"/>
        <w:spacing w:after="0" w:line="360" w:lineRule="auto"/>
        <w:ind w:left="0"/>
        <w:jc w:val="center"/>
        <w:rPr>
          <w:rFonts w:asciiTheme="majorBidi" w:hAnsiTheme="majorBidi" w:cstheme="majorBidi"/>
          <w:bCs/>
          <w:sz w:val="22"/>
        </w:rPr>
      </w:pPr>
      <w:r w:rsidRPr="00F5032D">
        <w:rPr>
          <w:rFonts w:asciiTheme="majorBidi" w:hAnsiTheme="majorBidi" w:cstheme="majorBidi"/>
          <w:bCs/>
          <w:sz w:val="22"/>
        </w:rPr>
        <w:t>Sumber: Sukardi (Hidayati, 2017: 60)</w:t>
      </w:r>
    </w:p>
    <w:p w:rsidR="00537B4D" w:rsidRDefault="00537B4D" w:rsidP="00537B4D">
      <w:pPr>
        <w:pStyle w:val="ListParagraph"/>
        <w:spacing w:after="0" w:line="120" w:lineRule="auto"/>
        <w:ind w:left="0"/>
        <w:jc w:val="center"/>
        <w:rPr>
          <w:rFonts w:asciiTheme="majorBidi" w:hAnsiTheme="majorBidi" w:cstheme="majorBidi"/>
          <w:bCs/>
          <w:sz w:val="22"/>
        </w:rPr>
      </w:pPr>
    </w:p>
    <w:p w:rsidR="00537B4D" w:rsidRPr="00F95FC5" w:rsidRDefault="00537B4D" w:rsidP="00184D4C">
      <w:pPr>
        <w:pStyle w:val="ListParagraph"/>
        <w:numPr>
          <w:ilvl w:val="2"/>
          <w:numId w:val="6"/>
        </w:numPr>
        <w:spacing w:after="0" w:line="360" w:lineRule="auto"/>
        <w:ind w:left="709"/>
        <w:rPr>
          <w:rFonts w:asciiTheme="majorBidi" w:hAnsiTheme="majorBidi" w:cstheme="majorBidi"/>
          <w:bCs/>
          <w:szCs w:val="24"/>
        </w:rPr>
      </w:pPr>
      <w:r>
        <w:rPr>
          <w:rFonts w:asciiTheme="majorBidi" w:hAnsiTheme="majorBidi" w:cstheme="majorBidi"/>
          <w:bCs/>
          <w:szCs w:val="24"/>
        </w:rPr>
        <w:t>Teknik Analisis Keefektifan</w:t>
      </w:r>
    </w:p>
    <w:p w:rsidR="00537B4D" w:rsidRDefault="00537B4D" w:rsidP="00537B4D">
      <w:pPr>
        <w:spacing w:after="0" w:line="360" w:lineRule="auto"/>
        <w:ind w:firstLine="709"/>
        <w:jc w:val="both"/>
        <w:rPr>
          <w:rFonts w:asciiTheme="majorBidi" w:hAnsiTheme="majorBidi" w:cstheme="majorBidi"/>
          <w:bCs/>
          <w:szCs w:val="24"/>
        </w:rPr>
      </w:pPr>
      <w:r>
        <w:rPr>
          <w:rFonts w:asciiTheme="majorBidi" w:hAnsiTheme="majorBidi" w:cstheme="majorBidi"/>
          <w:bCs/>
          <w:szCs w:val="24"/>
        </w:rPr>
        <w:t xml:space="preserve">Analisis keefektifan ditinjau dari beberapa hal, yaitu pengamatan aktivitas anak ketika pembelajaran dan pengamatan hasil belajar anak. Pengamatan yang dilakukan guna </w:t>
      </w:r>
      <w:proofErr w:type="gramStart"/>
      <w:r>
        <w:rPr>
          <w:rFonts w:asciiTheme="majorBidi" w:hAnsiTheme="majorBidi" w:cstheme="majorBidi"/>
          <w:bCs/>
          <w:szCs w:val="24"/>
        </w:rPr>
        <w:t>untuk  mengukur</w:t>
      </w:r>
      <w:proofErr w:type="gramEnd"/>
      <w:r>
        <w:rPr>
          <w:rFonts w:asciiTheme="majorBidi" w:hAnsiTheme="majorBidi" w:cstheme="majorBidi"/>
          <w:bCs/>
          <w:szCs w:val="24"/>
        </w:rPr>
        <w:t xml:space="preserve"> tingkat penguasaan siswa dalam mencapai tujuan pembelajaran (kompetensi dasar). Lembar observasi hasil belajar disusun sesuai kriteria yang sudah ditetapkan. Keefektifan produk dapat dinilai dari data yang diperoleh saat kegiatan pembelajaran dengan media MOTIF sudah dilaksanakan.</w:t>
      </w:r>
    </w:p>
    <w:p w:rsidR="00537B4D" w:rsidRDefault="00537B4D" w:rsidP="00537B4D">
      <w:pPr>
        <w:spacing w:after="0" w:line="360" w:lineRule="auto"/>
        <w:ind w:firstLine="709"/>
        <w:jc w:val="both"/>
        <w:rPr>
          <w:rFonts w:asciiTheme="majorBidi" w:hAnsiTheme="majorBidi" w:cstheme="majorBidi"/>
          <w:bCs/>
          <w:szCs w:val="24"/>
        </w:rPr>
      </w:pPr>
    </w:p>
    <w:p w:rsidR="00537B4D" w:rsidRDefault="00537B4D" w:rsidP="00537B4D">
      <w:pPr>
        <w:spacing w:after="0" w:line="360" w:lineRule="auto"/>
        <w:ind w:firstLine="709"/>
        <w:jc w:val="both"/>
        <w:rPr>
          <w:rFonts w:asciiTheme="majorBidi" w:hAnsiTheme="majorBidi" w:cstheme="majorBidi"/>
          <w:bCs/>
          <w:szCs w:val="24"/>
        </w:rPr>
      </w:pPr>
    </w:p>
    <w:p w:rsidR="00537B4D" w:rsidRPr="0035005C" w:rsidRDefault="00537B4D" w:rsidP="00184D4C">
      <w:pPr>
        <w:pStyle w:val="ListParagraph"/>
        <w:numPr>
          <w:ilvl w:val="0"/>
          <w:numId w:val="54"/>
        </w:numPr>
        <w:spacing w:after="0" w:line="360" w:lineRule="auto"/>
        <w:ind w:left="284" w:hanging="284"/>
        <w:jc w:val="both"/>
        <w:rPr>
          <w:rFonts w:asciiTheme="majorBidi" w:hAnsiTheme="majorBidi" w:cstheme="majorBidi"/>
          <w:bCs/>
          <w:szCs w:val="24"/>
        </w:rPr>
      </w:pPr>
      <w:r w:rsidRPr="0035005C">
        <w:rPr>
          <w:rFonts w:asciiTheme="majorBidi" w:hAnsiTheme="majorBidi" w:cstheme="majorBidi"/>
          <w:bCs/>
          <w:szCs w:val="24"/>
        </w:rPr>
        <w:t>Analisis Hasil Belajar Anak</w:t>
      </w:r>
    </w:p>
    <w:p w:rsidR="00537B4D" w:rsidRDefault="00537B4D" w:rsidP="00537B4D">
      <w:pPr>
        <w:pStyle w:val="ListParagraph"/>
        <w:spacing w:after="0" w:line="360" w:lineRule="auto"/>
        <w:ind w:left="0" w:firstLine="567"/>
        <w:jc w:val="both"/>
        <w:rPr>
          <w:rFonts w:asciiTheme="majorBidi" w:hAnsiTheme="majorBidi" w:cstheme="majorBidi"/>
          <w:bCs/>
          <w:szCs w:val="24"/>
        </w:rPr>
      </w:pPr>
      <w:r>
        <w:rPr>
          <w:rFonts w:asciiTheme="majorBidi" w:hAnsiTheme="majorBidi" w:cstheme="majorBidi"/>
          <w:bCs/>
          <w:szCs w:val="24"/>
        </w:rPr>
        <w:t xml:space="preserve">Tujuan pembelajaran telah tercapai, apabila siswa sudah menguasai materi yang </w:t>
      </w:r>
      <w:proofErr w:type="gramStart"/>
      <w:r>
        <w:rPr>
          <w:rFonts w:asciiTheme="majorBidi" w:hAnsiTheme="majorBidi" w:cstheme="majorBidi"/>
          <w:bCs/>
          <w:szCs w:val="24"/>
        </w:rPr>
        <w:t>akan</w:t>
      </w:r>
      <w:proofErr w:type="gramEnd"/>
      <w:r>
        <w:rPr>
          <w:rFonts w:asciiTheme="majorBidi" w:hAnsiTheme="majorBidi" w:cstheme="majorBidi"/>
          <w:bCs/>
          <w:szCs w:val="24"/>
        </w:rPr>
        <w:t xml:space="preserve"> dinilai pada penskoran tingkat penguasaan siswa. Data yang diperoleh menjadi salah satu indikator dalam penilaian keefektifan produk pada kegiatan pembelajaran yang sudah dilakukan. Penskoran dilakukan untuk mengukur penguasaan siswa terhadap isi materi pembelajaran. Keefektifan ditentukan berdasarkan pengamatan hasil belajar anak sebelum dan sesudah pembelajaran dengan memberikan penilaian terhadap tingkat penguasaan siswa. Instrumen dapat dikatakan valid apabila instrumen yang dibuat dapat menilai </w:t>
      </w:r>
      <w:proofErr w:type="gramStart"/>
      <w:r>
        <w:rPr>
          <w:rFonts w:asciiTheme="majorBidi" w:hAnsiTheme="majorBidi" w:cstheme="majorBidi"/>
          <w:bCs/>
          <w:szCs w:val="24"/>
        </w:rPr>
        <w:t>apa</w:t>
      </w:r>
      <w:proofErr w:type="gramEnd"/>
      <w:r>
        <w:rPr>
          <w:rFonts w:asciiTheme="majorBidi" w:hAnsiTheme="majorBidi" w:cstheme="majorBidi"/>
          <w:bCs/>
          <w:szCs w:val="24"/>
        </w:rPr>
        <w:t xml:space="preserve"> yang akan dinilai. Salah satu </w:t>
      </w:r>
      <w:proofErr w:type="gramStart"/>
      <w:r>
        <w:rPr>
          <w:rFonts w:asciiTheme="majorBidi" w:hAnsiTheme="majorBidi" w:cstheme="majorBidi"/>
          <w:bCs/>
          <w:szCs w:val="24"/>
        </w:rPr>
        <w:t>cara</w:t>
      </w:r>
      <w:proofErr w:type="gramEnd"/>
      <w:r>
        <w:rPr>
          <w:rFonts w:asciiTheme="majorBidi" w:hAnsiTheme="majorBidi" w:cstheme="majorBidi"/>
          <w:bCs/>
          <w:szCs w:val="24"/>
        </w:rPr>
        <w:t xml:space="preserve"> mengetahui validitas lembar penskoran tingkat penguasaan siswa yaitu dengan membuat tabel pengelompokkan butir sesuai dengan aspek atau indikator.</w:t>
      </w:r>
    </w:p>
    <w:p w:rsidR="00537B4D" w:rsidRDefault="00537B4D" w:rsidP="00184D4C">
      <w:pPr>
        <w:pStyle w:val="ListParagraph"/>
        <w:numPr>
          <w:ilvl w:val="2"/>
          <w:numId w:val="4"/>
        </w:numPr>
        <w:spacing w:after="0" w:line="360" w:lineRule="auto"/>
        <w:ind w:left="284" w:hanging="284"/>
        <w:jc w:val="both"/>
        <w:rPr>
          <w:rFonts w:asciiTheme="majorBidi" w:hAnsiTheme="majorBidi" w:cstheme="majorBidi"/>
          <w:bCs/>
          <w:szCs w:val="24"/>
        </w:rPr>
      </w:pPr>
      <w:r w:rsidRPr="007D0C14">
        <w:rPr>
          <w:rFonts w:asciiTheme="majorBidi" w:hAnsiTheme="majorBidi" w:cstheme="majorBidi"/>
          <w:bCs/>
          <w:szCs w:val="24"/>
        </w:rPr>
        <w:t>Penilaian hasil belajar dengan menggunakan media MOTIF (Monopoli Edukatif) guna mengembangkan kecerdasan jamak pada anak</w:t>
      </w:r>
      <w:r>
        <w:rPr>
          <w:rFonts w:asciiTheme="majorBidi" w:hAnsiTheme="majorBidi" w:cstheme="majorBidi"/>
          <w:bCs/>
          <w:szCs w:val="24"/>
        </w:rPr>
        <w:t>.</w:t>
      </w:r>
    </w:p>
    <w:p w:rsidR="00537B4D" w:rsidRDefault="00537B4D" w:rsidP="00537B4D">
      <w:pPr>
        <w:pStyle w:val="ListParagraph"/>
        <w:spacing w:after="0" w:line="240" w:lineRule="auto"/>
        <w:ind w:left="1276" w:hanging="981"/>
        <w:rPr>
          <w:rFonts w:asciiTheme="majorBidi" w:hAnsiTheme="majorBidi" w:cstheme="majorBidi"/>
          <w:bCs/>
          <w:sz w:val="22"/>
        </w:rPr>
      </w:pPr>
      <w:r w:rsidRPr="005225E8">
        <w:rPr>
          <w:rFonts w:asciiTheme="majorBidi" w:hAnsiTheme="majorBidi" w:cstheme="majorBidi"/>
          <w:bCs/>
          <w:sz w:val="22"/>
        </w:rPr>
        <w:t xml:space="preserve">Tabel </w:t>
      </w:r>
      <w:proofErr w:type="gramStart"/>
      <w:r w:rsidRPr="005225E8">
        <w:rPr>
          <w:rFonts w:asciiTheme="majorBidi" w:hAnsiTheme="majorBidi" w:cstheme="majorBidi"/>
          <w:bCs/>
          <w:sz w:val="22"/>
        </w:rPr>
        <w:t>3.</w:t>
      </w:r>
      <w:r>
        <w:rPr>
          <w:rFonts w:asciiTheme="majorBidi" w:hAnsiTheme="majorBidi" w:cstheme="majorBidi"/>
          <w:bCs/>
          <w:sz w:val="22"/>
        </w:rPr>
        <w:t>4</w:t>
      </w:r>
      <w:r w:rsidRPr="005225E8">
        <w:rPr>
          <w:rFonts w:asciiTheme="majorBidi" w:hAnsiTheme="majorBidi" w:cstheme="majorBidi"/>
          <w:bCs/>
          <w:sz w:val="22"/>
        </w:rPr>
        <w:t xml:space="preserve"> </w:t>
      </w:r>
      <w:r>
        <w:rPr>
          <w:rFonts w:asciiTheme="majorBidi" w:hAnsiTheme="majorBidi" w:cstheme="majorBidi"/>
          <w:bCs/>
          <w:sz w:val="22"/>
        </w:rPr>
        <w:t xml:space="preserve"> </w:t>
      </w:r>
      <w:r w:rsidRPr="005225E8">
        <w:rPr>
          <w:rFonts w:asciiTheme="majorBidi" w:hAnsiTheme="majorBidi" w:cstheme="majorBidi"/>
          <w:bCs/>
          <w:sz w:val="22"/>
        </w:rPr>
        <w:t>Penskoran</w:t>
      </w:r>
      <w:proofErr w:type="gramEnd"/>
      <w:r w:rsidRPr="005225E8">
        <w:rPr>
          <w:rFonts w:asciiTheme="majorBidi" w:hAnsiTheme="majorBidi" w:cstheme="majorBidi"/>
          <w:bCs/>
          <w:sz w:val="22"/>
        </w:rPr>
        <w:t xml:space="preserve"> Indikat</w:t>
      </w:r>
      <w:r>
        <w:rPr>
          <w:rFonts w:asciiTheme="majorBidi" w:hAnsiTheme="majorBidi" w:cstheme="majorBidi"/>
          <w:bCs/>
          <w:sz w:val="22"/>
        </w:rPr>
        <w:t>or Pencapaian Kecerdasan Jamak p</w:t>
      </w:r>
      <w:r w:rsidRPr="005225E8">
        <w:rPr>
          <w:rFonts w:asciiTheme="majorBidi" w:hAnsiTheme="majorBidi" w:cstheme="majorBidi"/>
          <w:bCs/>
          <w:sz w:val="22"/>
        </w:rPr>
        <w:t>ada Anak Kelompok B</w:t>
      </w:r>
      <w:r>
        <w:rPr>
          <w:rFonts w:asciiTheme="majorBidi" w:hAnsiTheme="majorBidi" w:cstheme="majorBidi"/>
          <w:bCs/>
          <w:sz w:val="22"/>
        </w:rPr>
        <w:t xml:space="preserve"> </w:t>
      </w:r>
      <w:r w:rsidRPr="005225E8">
        <w:rPr>
          <w:rFonts w:asciiTheme="majorBidi" w:hAnsiTheme="majorBidi" w:cstheme="majorBidi"/>
          <w:bCs/>
          <w:sz w:val="22"/>
        </w:rPr>
        <w:t>(Usia 5-6 Tahun)</w:t>
      </w:r>
    </w:p>
    <w:p w:rsidR="00537B4D" w:rsidRPr="005225E8" w:rsidRDefault="00537B4D" w:rsidP="00537B4D">
      <w:pPr>
        <w:pStyle w:val="ListParagraph"/>
        <w:spacing w:after="0" w:line="120" w:lineRule="auto"/>
        <w:ind w:left="1559" w:hanging="981"/>
        <w:rPr>
          <w:rFonts w:asciiTheme="majorBidi" w:hAnsiTheme="majorBidi" w:cstheme="majorBidi"/>
          <w:bCs/>
          <w:sz w:val="22"/>
        </w:rPr>
      </w:pPr>
    </w:p>
    <w:tbl>
      <w:tblPr>
        <w:tblStyle w:val="TableGrid"/>
        <w:tblW w:w="7654" w:type="dxa"/>
        <w:tblInd w:w="392" w:type="dxa"/>
        <w:tblLayout w:type="fixed"/>
        <w:tblLook w:val="04A0" w:firstRow="1" w:lastRow="0" w:firstColumn="1" w:lastColumn="0" w:noHBand="0" w:noVBand="1"/>
      </w:tblPr>
      <w:tblGrid>
        <w:gridCol w:w="2551"/>
        <w:gridCol w:w="709"/>
        <w:gridCol w:w="4394"/>
      </w:tblGrid>
      <w:tr w:rsidR="00537B4D" w:rsidRPr="005225E8" w:rsidTr="00C122B2">
        <w:trPr>
          <w:tblHeader/>
        </w:trPr>
        <w:tc>
          <w:tcPr>
            <w:tcW w:w="2551" w:type="dxa"/>
            <w:shd w:val="clear" w:color="auto" w:fill="D9D9D9" w:themeFill="background1" w:themeFillShade="D9"/>
            <w:vAlign w:val="center"/>
          </w:tcPr>
          <w:p w:rsidR="00537B4D" w:rsidRPr="005225E8" w:rsidRDefault="00537B4D" w:rsidP="00184D4C">
            <w:pPr>
              <w:pStyle w:val="ListParagraph"/>
              <w:spacing w:after="0" w:line="240" w:lineRule="auto"/>
              <w:ind w:left="0"/>
              <w:jc w:val="center"/>
              <w:rPr>
                <w:rFonts w:asciiTheme="majorBidi" w:hAnsiTheme="majorBidi" w:cstheme="majorBidi"/>
                <w:bCs/>
                <w:sz w:val="22"/>
              </w:rPr>
            </w:pPr>
            <w:r w:rsidRPr="005225E8">
              <w:rPr>
                <w:rFonts w:asciiTheme="majorBidi" w:hAnsiTheme="majorBidi" w:cstheme="majorBidi"/>
                <w:bCs/>
                <w:sz w:val="22"/>
              </w:rPr>
              <w:t xml:space="preserve">Tingkat Pencapaian Kecerdasan Jamak </w:t>
            </w:r>
          </w:p>
        </w:tc>
        <w:tc>
          <w:tcPr>
            <w:tcW w:w="709" w:type="dxa"/>
            <w:shd w:val="clear" w:color="auto" w:fill="D9D9D9" w:themeFill="background1" w:themeFillShade="D9"/>
            <w:vAlign w:val="center"/>
          </w:tcPr>
          <w:p w:rsidR="00537B4D" w:rsidRPr="005225E8" w:rsidRDefault="00537B4D" w:rsidP="00184D4C">
            <w:pPr>
              <w:pStyle w:val="ListParagraph"/>
              <w:spacing w:after="0" w:line="240" w:lineRule="auto"/>
              <w:ind w:left="0"/>
              <w:jc w:val="center"/>
              <w:rPr>
                <w:rFonts w:asciiTheme="majorBidi" w:hAnsiTheme="majorBidi" w:cstheme="majorBidi"/>
                <w:bCs/>
                <w:sz w:val="22"/>
              </w:rPr>
            </w:pPr>
            <w:r w:rsidRPr="005225E8">
              <w:rPr>
                <w:rFonts w:asciiTheme="majorBidi" w:hAnsiTheme="majorBidi" w:cstheme="majorBidi"/>
                <w:bCs/>
                <w:sz w:val="22"/>
              </w:rPr>
              <w:t>Skor</w:t>
            </w:r>
          </w:p>
        </w:tc>
        <w:tc>
          <w:tcPr>
            <w:tcW w:w="4394" w:type="dxa"/>
            <w:shd w:val="clear" w:color="auto" w:fill="D9D9D9" w:themeFill="background1" w:themeFillShade="D9"/>
            <w:vAlign w:val="center"/>
          </w:tcPr>
          <w:p w:rsidR="00537B4D" w:rsidRPr="005225E8" w:rsidRDefault="00537B4D" w:rsidP="00184D4C">
            <w:pPr>
              <w:pStyle w:val="ListParagraph"/>
              <w:spacing w:after="0" w:line="240" w:lineRule="auto"/>
              <w:ind w:left="0"/>
              <w:jc w:val="center"/>
              <w:rPr>
                <w:rFonts w:asciiTheme="majorBidi" w:hAnsiTheme="majorBidi" w:cstheme="majorBidi"/>
                <w:bCs/>
                <w:sz w:val="22"/>
              </w:rPr>
            </w:pPr>
            <w:r w:rsidRPr="005225E8">
              <w:rPr>
                <w:rFonts w:asciiTheme="majorBidi" w:hAnsiTheme="majorBidi" w:cstheme="majorBidi"/>
                <w:bCs/>
                <w:sz w:val="22"/>
              </w:rPr>
              <w:t>Kriteria Penilaian</w:t>
            </w:r>
          </w:p>
        </w:tc>
      </w:tr>
      <w:tr w:rsidR="00537B4D" w:rsidRPr="005225E8" w:rsidTr="00C122B2">
        <w:tc>
          <w:tcPr>
            <w:tcW w:w="2551" w:type="dxa"/>
          </w:tcPr>
          <w:p w:rsidR="00537B4D" w:rsidRPr="005225E8" w:rsidRDefault="00537B4D" w:rsidP="00184D4C">
            <w:pPr>
              <w:pStyle w:val="ListParagraph"/>
              <w:spacing w:after="0" w:line="240" w:lineRule="auto"/>
              <w:ind w:left="0"/>
              <w:rPr>
                <w:rFonts w:asciiTheme="majorBidi" w:hAnsiTheme="majorBidi" w:cstheme="majorBidi"/>
                <w:bCs/>
                <w:sz w:val="22"/>
              </w:rPr>
            </w:pPr>
            <w:r w:rsidRPr="005225E8">
              <w:rPr>
                <w:rFonts w:asciiTheme="majorBidi" w:hAnsiTheme="majorBidi" w:cstheme="majorBidi"/>
                <w:bCs/>
                <w:sz w:val="22"/>
              </w:rPr>
              <w:t>Kecerdasan Linguistik</w:t>
            </w:r>
          </w:p>
          <w:p w:rsidR="00537B4D" w:rsidRPr="005225E8" w:rsidRDefault="00537B4D" w:rsidP="00184D4C">
            <w:pPr>
              <w:pStyle w:val="ListParagraph"/>
              <w:numPr>
                <w:ilvl w:val="0"/>
                <w:numId w:val="16"/>
              </w:numPr>
              <w:spacing w:after="0" w:line="240" w:lineRule="auto"/>
              <w:ind w:left="556"/>
              <w:rPr>
                <w:rFonts w:asciiTheme="majorBidi" w:hAnsiTheme="majorBidi" w:cstheme="majorBidi"/>
                <w:bCs/>
                <w:sz w:val="22"/>
              </w:rPr>
            </w:pPr>
            <w:r w:rsidRPr="005225E8">
              <w:rPr>
                <w:rFonts w:asciiTheme="majorBidi" w:hAnsiTheme="majorBidi" w:cstheme="majorBidi"/>
                <w:bCs/>
                <w:sz w:val="22"/>
              </w:rPr>
              <w:t xml:space="preserve">Mengenal berbagai macam lambang </w:t>
            </w:r>
            <w:r w:rsidRPr="005225E8">
              <w:rPr>
                <w:rFonts w:asciiTheme="majorBidi" w:hAnsiTheme="majorBidi" w:cstheme="majorBidi"/>
                <w:bCs/>
                <w:sz w:val="22"/>
              </w:rPr>
              <w:lastRenderedPageBreak/>
              <w:t>huruf vocal dan konsonan</w:t>
            </w:r>
          </w:p>
          <w:p w:rsidR="00537B4D" w:rsidRPr="005225E8" w:rsidRDefault="00537B4D" w:rsidP="00184D4C">
            <w:pPr>
              <w:pStyle w:val="ListParagraph"/>
              <w:spacing w:after="0" w:line="240" w:lineRule="auto"/>
              <w:rPr>
                <w:rFonts w:asciiTheme="majorBidi" w:hAnsiTheme="majorBidi" w:cstheme="majorBidi"/>
                <w:bCs/>
                <w:sz w:val="22"/>
              </w:rPr>
            </w:pPr>
          </w:p>
        </w:tc>
        <w:tc>
          <w:tcPr>
            <w:tcW w:w="709" w:type="dxa"/>
          </w:tcPr>
          <w:p w:rsidR="00537B4D" w:rsidRPr="005225E8" w:rsidRDefault="00537B4D" w:rsidP="00184D4C">
            <w:pPr>
              <w:pStyle w:val="ListParagraph"/>
              <w:spacing w:after="0" w:line="240" w:lineRule="auto"/>
              <w:ind w:left="0"/>
              <w:jc w:val="center"/>
              <w:rPr>
                <w:rFonts w:asciiTheme="majorBidi" w:hAnsiTheme="majorBidi" w:cstheme="majorBidi"/>
                <w:bCs/>
                <w:sz w:val="22"/>
              </w:rPr>
            </w:pPr>
            <w:r w:rsidRPr="005225E8">
              <w:rPr>
                <w:rFonts w:asciiTheme="majorBidi" w:hAnsiTheme="majorBidi" w:cstheme="majorBidi"/>
                <w:bCs/>
                <w:sz w:val="22"/>
              </w:rPr>
              <w:lastRenderedPageBreak/>
              <w:t>1</w:t>
            </w:r>
          </w:p>
          <w:p w:rsidR="00537B4D" w:rsidRPr="005225E8" w:rsidRDefault="00537B4D" w:rsidP="00184D4C">
            <w:pPr>
              <w:pStyle w:val="ListParagraph"/>
              <w:spacing w:after="0" w:line="240" w:lineRule="auto"/>
              <w:ind w:left="0"/>
              <w:jc w:val="center"/>
              <w:rPr>
                <w:rFonts w:asciiTheme="majorBidi" w:hAnsiTheme="majorBidi" w:cstheme="majorBidi"/>
                <w:bCs/>
                <w:sz w:val="22"/>
              </w:rPr>
            </w:pPr>
          </w:p>
          <w:p w:rsidR="00537B4D" w:rsidRDefault="00537B4D" w:rsidP="00184D4C">
            <w:pPr>
              <w:pStyle w:val="ListParagraph"/>
              <w:spacing w:after="0" w:line="240" w:lineRule="auto"/>
              <w:ind w:left="0"/>
              <w:jc w:val="center"/>
              <w:rPr>
                <w:rFonts w:asciiTheme="majorBidi" w:hAnsiTheme="majorBidi" w:cstheme="majorBidi"/>
                <w:bCs/>
                <w:sz w:val="22"/>
              </w:rPr>
            </w:pPr>
          </w:p>
          <w:p w:rsidR="00184D4C" w:rsidRPr="005225E8" w:rsidRDefault="00184D4C" w:rsidP="00184D4C">
            <w:pPr>
              <w:pStyle w:val="ListParagraph"/>
              <w:spacing w:after="0" w:line="240" w:lineRule="auto"/>
              <w:ind w:left="0"/>
              <w:jc w:val="center"/>
              <w:rPr>
                <w:rFonts w:asciiTheme="majorBidi" w:hAnsiTheme="majorBidi" w:cstheme="majorBidi"/>
                <w:bCs/>
                <w:sz w:val="22"/>
              </w:rPr>
            </w:pPr>
          </w:p>
          <w:p w:rsidR="00537B4D" w:rsidRPr="005225E8" w:rsidRDefault="00537B4D" w:rsidP="00184D4C">
            <w:pPr>
              <w:pStyle w:val="ListParagraph"/>
              <w:spacing w:after="0" w:line="240" w:lineRule="auto"/>
              <w:ind w:left="0"/>
              <w:jc w:val="center"/>
              <w:rPr>
                <w:rFonts w:asciiTheme="majorBidi" w:hAnsiTheme="majorBidi" w:cstheme="majorBidi"/>
                <w:bCs/>
                <w:sz w:val="22"/>
              </w:rPr>
            </w:pPr>
            <w:r w:rsidRPr="005225E8">
              <w:rPr>
                <w:rFonts w:asciiTheme="majorBidi" w:hAnsiTheme="majorBidi" w:cstheme="majorBidi"/>
                <w:bCs/>
                <w:sz w:val="22"/>
              </w:rPr>
              <w:lastRenderedPageBreak/>
              <w:t>2</w:t>
            </w:r>
          </w:p>
          <w:p w:rsidR="00537B4D" w:rsidRPr="005225E8" w:rsidRDefault="00537B4D" w:rsidP="00184D4C">
            <w:pPr>
              <w:pStyle w:val="ListParagraph"/>
              <w:spacing w:after="0" w:line="240" w:lineRule="auto"/>
              <w:ind w:left="0"/>
              <w:jc w:val="center"/>
              <w:rPr>
                <w:rFonts w:asciiTheme="majorBidi" w:hAnsiTheme="majorBidi" w:cstheme="majorBidi"/>
                <w:bCs/>
                <w:sz w:val="22"/>
              </w:rPr>
            </w:pPr>
          </w:p>
          <w:p w:rsidR="00537B4D" w:rsidRPr="005225E8" w:rsidRDefault="00537B4D" w:rsidP="00184D4C">
            <w:pPr>
              <w:pStyle w:val="ListParagraph"/>
              <w:spacing w:after="0" w:line="240" w:lineRule="auto"/>
              <w:ind w:left="0"/>
              <w:jc w:val="center"/>
              <w:rPr>
                <w:rFonts w:asciiTheme="majorBidi" w:hAnsiTheme="majorBidi" w:cstheme="majorBidi"/>
                <w:bCs/>
                <w:sz w:val="22"/>
              </w:rPr>
            </w:pPr>
            <w:r w:rsidRPr="005225E8">
              <w:rPr>
                <w:rFonts w:asciiTheme="majorBidi" w:hAnsiTheme="majorBidi" w:cstheme="majorBidi"/>
                <w:bCs/>
                <w:sz w:val="22"/>
              </w:rPr>
              <w:t>3</w:t>
            </w:r>
          </w:p>
          <w:p w:rsidR="00537B4D" w:rsidRDefault="00537B4D" w:rsidP="00184D4C">
            <w:pPr>
              <w:pStyle w:val="ListParagraph"/>
              <w:spacing w:after="0" w:line="240" w:lineRule="auto"/>
              <w:ind w:left="0"/>
              <w:rPr>
                <w:rFonts w:asciiTheme="majorBidi" w:hAnsiTheme="majorBidi" w:cstheme="majorBidi"/>
                <w:bCs/>
                <w:sz w:val="22"/>
              </w:rPr>
            </w:pPr>
          </w:p>
          <w:p w:rsidR="00184D4C" w:rsidRPr="005225E8" w:rsidRDefault="00184D4C" w:rsidP="00184D4C">
            <w:pPr>
              <w:pStyle w:val="ListParagraph"/>
              <w:spacing w:after="0" w:line="240" w:lineRule="auto"/>
              <w:ind w:left="0"/>
              <w:rPr>
                <w:rFonts w:asciiTheme="majorBidi" w:hAnsiTheme="majorBidi" w:cstheme="majorBidi"/>
                <w:bCs/>
                <w:sz w:val="22"/>
              </w:rPr>
            </w:pPr>
          </w:p>
          <w:p w:rsidR="00537B4D" w:rsidRPr="005225E8" w:rsidRDefault="00537B4D" w:rsidP="00184D4C">
            <w:pPr>
              <w:pStyle w:val="ListParagraph"/>
              <w:spacing w:after="0" w:line="240" w:lineRule="auto"/>
              <w:ind w:left="0"/>
              <w:jc w:val="center"/>
              <w:rPr>
                <w:rFonts w:asciiTheme="majorBidi" w:hAnsiTheme="majorBidi" w:cstheme="majorBidi"/>
                <w:bCs/>
                <w:sz w:val="22"/>
              </w:rPr>
            </w:pPr>
            <w:r w:rsidRPr="005225E8">
              <w:rPr>
                <w:rFonts w:asciiTheme="majorBidi" w:hAnsiTheme="majorBidi" w:cstheme="majorBidi"/>
                <w:bCs/>
                <w:sz w:val="22"/>
              </w:rPr>
              <w:t>4</w:t>
            </w:r>
          </w:p>
        </w:tc>
        <w:tc>
          <w:tcPr>
            <w:tcW w:w="4394" w:type="dxa"/>
          </w:tcPr>
          <w:p w:rsidR="00537B4D" w:rsidRPr="005225E8" w:rsidRDefault="00537B4D" w:rsidP="00184D4C">
            <w:pPr>
              <w:pStyle w:val="ListParagraph"/>
              <w:numPr>
                <w:ilvl w:val="0"/>
                <w:numId w:val="17"/>
              </w:numPr>
              <w:spacing w:after="0" w:line="240" w:lineRule="auto"/>
              <w:ind w:left="459"/>
              <w:rPr>
                <w:rFonts w:asciiTheme="majorBidi" w:hAnsiTheme="majorBidi" w:cstheme="majorBidi"/>
                <w:bCs/>
                <w:sz w:val="22"/>
              </w:rPr>
            </w:pPr>
            <w:r w:rsidRPr="005225E8">
              <w:rPr>
                <w:rFonts w:asciiTheme="majorBidi" w:hAnsiTheme="majorBidi" w:cstheme="majorBidi"/>
                <w:bCs/>
                <w:sz w:val="22"/>
              </w:rPr>
              <w:lastRenderedPageBreak/>
              <w:t>Anak masih belum mengenal huruf vocal dan konsonan, tetapi bisa menirukan cara pengucapannya</w:t>
            </w:r>
          </w:p>
          <w:p w:rsidR="00537B4D" w:rsidRPr="005225E8" w:rsidRDefault="00537B4D" w:rsidP="00184D4C">
            <w:pPr>
              <w:pStyle w:val="ListParagraph"/>
              <w:numPr>
                <w:ilvl w:val="0"/>
                <w:numId w:val="17"/>
              </w:numPr>
              <w:spacing w:after="0" w:line="240" w:lineRule="auto"/>
              <w:ind w:left="459"/>
              <w:rPr>
                <w:rFonts w:asciiTheme="majorBidi" w:hAnsiTheme="majorBidi" w:cstheme="majorBidi"/>
                <w:bCs/>
                <w:sz w:val="22"/>
              </w:rPr>
            </w:pPr>
            <w:r w:rsidRPr="005225E8">
              <w:rPr>
                <w:rFonts w:asciiTheme="majorBidi" w:hAnsiTheme="majorBidi" w:cstheme="majorBidi"/>
                <w:bCs/>
                <w:sz w:val="22"/>
              </w:rPr>
              <w:lastRenderedPageBreak/>
              <w:t xml:space="preserve">Anak mampu menyebutkan lambang huruf vocal </w:t>
            </w:r>
          </w:p>
          <w:p w:rsidR="00537B4D" w:rsidRPr="005225E8" w:rsidRDefault="00537B4D" w:rsidP="00184D4C">
            <w:pPr>
              <w:pStyle w:val="ListParagraph"/>
              <w:numPr>
                <w:ilvl w:val="0"/>
                <w:numId w:val="17"/>
              </w:numPr>
              <w:spacing w:after="0" w:line="240" w:lineRule="auto"/>
              <w:ind w:left="459"/>
              <w:rPr>
                <w:rFonts w:asciiTheme="majorBidi" w:hAnsiTheme="majorBidi" w:cstheme="majorBidi"/>
                <w:bCs/>
                <w:sz w:val="22"/>
              </w:rPr>
            </w:pPr>
            <w:r w:rsidRPr="005225E8">
              <w:rPr>
                <w:rFonts w:asciiTheme="majorBidi" w:hAnsiTheme="majorBidi" w:cstheme="majorBidi"/>
                <w:bCs/>
                <w:sz w:val="22"/>
              </w:rPr>
              <w:t xml:space="preserve">Anak mampu menyebutkan lambang huruf vocal dan beberapa huruf konsonan tetapi masih belum lancar </w:t>
            </w:r>
          </w:p>
          <w:p w:rsidR="00537B4D" w:rsidRPr="00580D17" w:rsidRDefault="00537B4D" w:rsidP="00184D4C">
            <w:pPr>
              <w:pStyle w:val="ListParagraph"/>
              <w:numPr>
                <w:ilvl w:val="0"/>
                <w:numId w:val="17"/>
              </w:numPr>
              <w:spacing w:after="0" w:line="240" w:lineRule="auto"/>
              <w:ind w:left="459"/>
              <w:rPr>
                <w:rFonts w:asciiTheme="majorBidi" w:hAnsiTheme="majorBidi" w:cstheme="majorBidi"/>
                <w:bCs/>
                <w:sz w:val="22"/>
              </w:rPr>
            </w:pPr>
            <w:r w:rsidRPr="005225E8">
              <w:rPr>
                <w:rFonts w:asciiTheme="majorBidi" w:hAnsiTheme="majorBidi" w:cstheme="majorBidi"/>
                <w:bCs/>
                <w:sz w:val="22"/>
              </w:rPr>
              <w:t>Anak mampu menyebutkan lambang huruf vocal dan konsonan dengan lancar</w:t>
            </w:r>
          </w:p>
        </w:tc>
      </w:tr>
      <w:tr w:rsidR="00537B4D" w:rsidRPr="005225E8" w:rsidTr="00C122B2">
        <w:tc>
          <w:tcPr>
            <w:tcW w:w="2551" w:type="dxa"/>
          </w:tcPr>
          <w:p w:rsidR="00537B4D" w:rsidRPr="005225E8" w:rsidRDefault="00537B4D" w:rsidP="00184D4C">
            <w:pPr>
              <w:spacing w:after="0" w:line="240" w:lineRule="auto"/>
              <w:rPr>
                <w:rFonts w:asciiTheme="majorBidi" w:hAnsiTheme="majorBidi" w:cstheme="majorBidi"/>
                <w:bCs/>
                <w:sz w:val="22"/>
              </w:rPr>
            </w:pPr>
            <w:r w:rsidRPr="005225E8">
              <w:rPr>
                <w:rFonts w:asciiTheme="majorBidi" w:hAnsiTheme="majorBidi" w:cstheme="majorBidi"/>
                <w:bCs/>
                <w:sz w:val="22"/>
              </w:rPr>
              <w:lastRenderedPageBreak/>
              <w:t>Kecerdasan Logika Matematika</w:t>
            </w:r>
          </w:p>
          <w:p w:rsidR="00537B4D" w:rsidRPr="005225E8" w:rsidRDefault="00537B4D" w:rsidP="00184D4C">
            <w:pPr>
              <w:pStyle w:val="ListParagraph"/>
              <w:numPr>
                <w:ilvl w:val="0"/>
                <w:numId w:val="19"/>
              </w:numPr>
              <w:spacing w:after="0" w:line="240" w:lineRule="auto"/>
              <w:ind w:left="556"/>
              <w:rPr>
                <w:rFonts w:asciiTheme="majorBidi" w:hAnsiTheme="majorBidi" w:cstheme="majorBidi"/>
                <w:bCs/>
                <w:sz w:val="22"/>
              </w:rPr>
            </w:pPr>
            <w:r w:rsidRPr="005225E8">
              <w:rPr>
                <w:rFonts w:asciiTheme="majorBidi" w:hAnsiTheme="majorBidi" w:cstheme="majorBidi"/>
                <w:bCs/>
                <w:sz w:val="22"/>
              </w:rPr>
              <w:t>Menggunakan lambang bilangan untuk menghitung</w:t>
            </w:r>
          </w:p>
        </w:tc>
        <w:tc>
          <w:tcPr>
            <w:tcW w:w="709" w:type="dxa"/>
          </w:tcPr>
          <w:p w:rsidR="00537B4D" w:rsidRPr="005225E8" w:rsidRDefault="00537B4D" w:rsidP="00184D4C">
            <w:pPr>
              <w:pStyle w:val="ListParagraph"/>
              <w:spacing w:after="0" w:line="240" w:lineRule="auto"/>
              <w:ind w:left="0"/>
              <w:jc w:val="center"/>
              <w:rPr>
                <w:rFonts w:asciiTheme="majorBidi" w:hAnsiTheme="majorBidi" w:cstheme="majorBidi"/>
                <w:bCs/>
                <w:sz w:val="22"/>
              </w:rPr>
            </w:pPr>
            <w:r w:rsidRPr="005225E8">
              <w:rPr>
                <w:rFonts w:asciiTheme="majorBidi" w:hAnsiTheme="majorBidi" w:cstheme="majorBidi"/>
                <w:bCs/>
                <w:sz w:val="22"/>
              </w:rPr>
              <w:t>1</w:t>
            </w:r>
          </w:p>
          <w:p w:rsidR="00184D4C" w:rsidRDefault="00537B4D" w:rsidP="00184D4C">
            <w:pPr>
              <w:pStyle w:val="ListParagraph"/>
              <w:spacing w:after="0" w:line="240" w:lineRule="auto"/>
              <w:ind w:left="0"/>
              <w:jc w:val="center"/>
              <w:rPr>
                <w:rFonts w:asciiTheme="majorBidi" w:hAnsiTheme="majorBidi" w:cstheme="majorBidi"/>
                <w:bCs/>
                <w:sz w:val="22"/>
              </w:rPr>
            </w:pPr>
            <w:r w:rsidRPr="005225E8">
              <w:rPr>
                <w:rFonts w:asciiTheme="majorBidi" w:hAnsiTheme="majorBidi" w:cstheme="majorBidi"/>
                <w:bCs/>
                <w:sz w:val="22"/>
              </w:rPr>
              <w:t>2</w:t>
            </w:r>
          </w:p>
          <w:p w:rsidR="00184D4C" w:rsidRDefault="00184D4C" w:rsidP="00184D4C">
            <w:pPr>
              <w:pStyle w:val="ListParagraph"/>
              <w:spacing w:after="0" w:line="240" w:lineRule="auto"/>
              <w:ind w:left="0"/>
              <w:rPr>
                <w:rFonts w:asciiTheme="majorBidi" w:hAnsiTheme="majorBidi" w:cstheme="majorBidi"/>
                <w:bCs/>
                <w:sz w:val="22"/>
              </w:rPr>
            </w:pPr>
          </w:p>
          <w:p w:rsidR="00184D4C" w:rsidRPr="005225E8" w:rsidRDefault="00184D4C" w:rsidP="00184D4C">
            <w:pPr>
              <w:pStyle w:val="ListParagraph"/>
              <w:spacing w:after="0" w:line="240" w:lineRule="auto"/>
              <w:ind w:left="0"/>
              <w:rPr>
                <w:rFonts w:asciiTheme="majorBidi" w:hAnsiTheme="majorBidi" w:cstheme="majorBidi"/>
                <w:bCs/>
                <w:sz w:val="22"/>
              </w:rPr>
            </w:pPr>
          </w:p>
          <w:p w:rsidR="00537B4D" w:rsidRPr="005225E8" w:rsidRDefault="00537B4D" w:rsidP="00184D4C">
            <w:pPr>
              <w:pStyle w:val="ListParagraph"/>
              <w:spacing w:after="0" w:line="240" w:lineRule="auto"/>
              <w:ind w:left="0"/>
              <w:jc w:val="center"/>
              <w:rPr>
                <w:rFonts w:asciiTheme="majorBidi" w:hAnsiTheme="majorBidi" w:cstheme="majorBidi"/>
                <w:bCs/>
                <w:sz w:val="22"/>
              </w:rPr>
            </w:pPr>
            <w:r w:rsidRPr="005225E8">
              <w:rPr>
                <w:rFonts w:asciiTheme="majorBidi" w:hAnsiTheme="majorBidi" w:cstheme="majorBidi"/>
                <w:bCs/>
                <w:sz w:val="22"/>
              </w:rPr>
              <w:t>3</w:t>
            </w:r>
          </w:p>
          <w:p w:rsidR="00537B4D" w:rsidRDefault="00537B4D" w:rsidP="00184D4C">
            <w:pPr>
              <w:pStyle w:val="ListParagraph"/>
              <w:spacing w:after="0" w:line="240" w:lineRule="auto"/>
              <w:ind w:left="0"/>
              <w:rPr>
                <w:rFonts w:asciiTheme="majorBidi" w:hAnsiTheme="majorBidi" w:cstheme="majorBidi"/>
                <w:bCs/>
                <w:sz w:val="22"/>
              </w:rPr>
            </w:pPr>
          </w:p>
          <w:p w:rsidR="00184D4C" w:rsidRPr="005225E8" w:rsidRDefault="00184D4C" w:rsidP="00184D4C">
            <w:pPr>
              <w:pStyle w:val="ListParagraph"/>
              <w:spacing w:after="0" w:line="240" w:lineRule="auto"/>
              <w:ind w:left="0"/>
              <w:rPr>
                <w:rFonts w:asciiTheme="majorBidi" w:hAnsiTheme="majorBidi" w:cstheme="majorBidi"/>
                <w:bCs/>
                <w:sz w:val="22"/>
              </w:rPr>
            </w:pPr>
          </w:p>
          <w:p w:rsidR="00537B4D" w:rsidRPr="005225E8" w:rsidRDefault="00537B4D" w:rsidP="00184D4C">
            <w:pPr>
              <w:pStyle w:val="ListParagraph"/>
              <w:spacing w:after="0" w:line="240" w:lineRule="auto"/>
              <w:ind w:left="0"/>
              <w:jc w:val="center"/>
              <w:rPr>
                <w:rFonts w:asciiTheme="majorBidi" w:hAnsiTheme="majorBidi" w:cstheme="majorBidi"/>
                <w:bCs/>
                <w:sz w:val="22"/>
              </w:rPr>
            </w:pPr>
            <w:r w:rsidRPr="005225E8">
              <w:rPr>
                <w:rFonts w:asciiTheme="majorBidi" w:hAnsiTheme="majorBidi" w:cstheme="majorBidi"/>
                <w:bCs/>
                <w:sz w:val="22"/>
              </w:rPr>
              <w:t>4</w:t>
            </w:r>
          </w:p>
        </w:tc>
        <w:tc>
          <w:tcPr>
            <w:tcW w:w="4394" w:type="dxa"/>
          </w:tcPr>
          <w:p w:rsidR="00537B4D" w:rsidRPr="005225E8" w:rsidRDefault="00537B4D" w:rsidP="00184D4C">
            <w:pPr>
              <w:pStyle w:val="ListParagraph"/>
              <w:numPr>
                <w:ilvl w:val="0"/>
                <w:numId w:val="18"/>
              </w:numPr>
              <w:spacing w:after="0" w:line="240" w:lineRule="auto"/>
              <w:ind w:left="439"/>
              <w:rPr>
                <w:rFonts w:asciiTheme="majorBidi" w:hAnsiTheme="majorBidi" w:cstheme="majorBidi"/>
                <w:bCs/>
                <w:sz w:val="22"/>
              </w:rPr>
            </w:pPr>
            <w:r w:rsidRPr="005225E8">
              <w:rPr>
                <w:rFonts w:asciiTheme="majorBidi" w:hAnsiTheme="majorBidi" w:cstheme="majorBidi"/>
                <w:bCs/>
                <w:sz w:val="22"/>
              </w:rPr>
              <w:t xml:space="preserve">Anak belum mampu berhitung angka1-10 </w:t>
            </w:r>
          </w:p>
          <w:p w:rsidR="00537B4D" w:rsidRPr="005225E8" w:rsidRDefault="00537B4D" w:rsidP="00184D4C">
            <w:pPr>
              <w:pStyle w:val="ListParagraph"/>
              <w:numPr>
                <w:ilvl w:val="0"/>
                <w:numId w:val="18"/>
              </w:numPr>
              <w:spacing w:after="0" w:line="240" w:lineRule="auto"/>
              <w:ind w:left="439"/>
              <w:rPr>
                <w:rFonts w:asciiTheme="majorBidi" w:hAnsiTheme="majorBidi" w:cstheme="majorBidi"/>
                <w:bCs/>
                <w:sz w:val="22"/>
              </w:rPr>
            </w:pPr>
            <w:r w:rsidRPr="005225E8">
              <w:rPr>
                <w:rFonts w:asciiTheme="majorBidi" w:hAnsiTheme="majorBidi" w:cstheme="majorBidi"/>
                <w:bCs/>
                <w:sz w:val="22"/>
              </w:rPr>
              <w:t>Anak mampu menghitung gambar yang berjumlah 1 sampai dengan 5, namun masih dengan bantuan guru</w:t>
            </w:r>
          </w:p>
          <w:p w:rsidR="00537B4D" w:rsidRPr="005225E8" w:rsidRDefault="00537B4D" w:rsidP="00184D4C">
            <w:pPr>
              <w:pStyle w:val="ListParagraph"/>
              <w:numPr>
                <w:ilvl w:val="0"/>
                <w:numId w:val="18"/>
              </w:numPr>
              <w:spacing w:after="0" w:line="240" w:lineRule="auto"/>
              <w:ind w:left="439"/>
              <w:rPr>
                <w:rFonts w:asciiTheme="majorBidi" w:hAnsiTheme="majorBidi" w:cstheme="majorBidi"/>
                <w:bCs/>
                <w:sz w:val="22"/>
              </w:rPr>
            </w:pPr>
            <w:r w:rsidRPr="005225E8">
              <w:rPr>
                <w:rFonts w:asciiTheme="majorBidi" w:hAnsiTheme="majorBidi" w:cstheme="majorBidi"/>
                <w:bCs/>
                <w:sz w:val="22"/>
              </w:rPr>
              <w:t>Anak mampu menghitung gambar yang berjumlah 1 sampai dengan 10, tanpa bantuan guru</w:t>
            </w:r>
          </w:p>
          <w:p w:rsidR="00537B4D" w:rsidRPr="00580D17" w:rsidRDefault="00537B4D" w:rsidP="00184D4C">
            <w:pPr>
              <w:pStyle w:val="ListParagraph"/>
              <w:numPr>
                <w:ilvl w:val="0"/>
                <w:numId w:val="18"/>
              </w:numPr>
              <w:spacing w:after="0" w:line="240" w:lineRule="auto"/>
              <w:ind w:left="439"/>
              <w:rPr>
                <w:rFonts w:asciiTheme="majorBidi" w:hAnsiTheme="majorBidi" w:cstheme="majorBidi"/>
                <w:bCs/>
                <w:sz w:val="22"/>
              </w:rPr>
            </w:pPr>
            <w:r w:rsidRPr="005225E8">
              <w:rPr>
                <w:rFonts w:asciiTheme="majorBidi" w:hAnsiTheme="majorBidi" w:cstheme="majorBidi"/>
                <w:bCs/>
                <w:sz w:val="22"/>
              </w:rPr>
              <w:t>Anak mampu menghitung gambar yang berjumlah 1 sampai dengan 10 dengan lancar</w:t>
            </w:r>
          </w:p>
        </w:tc>
      </w:tr>
      <w:tr w:rsidR="00537B4D" w:rsidRPr="005225E8" w:rsidTr="00C122B2">
        <w:tc>
          <w:tcPr>
            <w:tcW w:w="2551" w:type="dxa"/>
          </w:tcPr>
          <w:p w:rsidR="00537B4D" w:rsidRPr="005225E8" w:rsidRDefault="00537B4D" w:rsidP="00184D4C">
            <w:pPr>
              <w:pStyle w:val="ListParagraph"/>
              <w:spacing w:after="0" w:line="240" w:lineRule="auto"/>
              <w:ind w:left="0"/>
              <w:rPr>
                <w:rFonts w:asciiTheme="majorBidi" w:hAnsiTheme="majorBidi" w:cstheme="majorBidi"/>
                <w:bCs/>
                <w:sz w:val="22"/>
              </w:rPr>
            </w:pPr>
            <w:r w:rsidRPr="005225E8">
              <w:rPr>
                <w:rFonts w:asciiTheme="majorBidi" w:hAnsiTheme="majorBidi" w:cstheme="majorBidi"/>
                <w:bCs/>
                <w:sz w:val="22"/>
              </w:rPr>
              <w:t xml:space="preserve">Kecerdasan </w:t>
            </w:r>
            <w:r>
              <w:rPr>
                <w:rFonts w:asciiTheme="majorBidi" w:hAnsiTheme="majorBidi" w:cstheme="majorBidi"/>
                <w:bCs/>
                <w:sz w:val="22"/>
              </w:rPr>
              <w:t>Visual spasial</w:t>
            </w:r>
          </w:p>
          <w:p w:rsidR="00537B4D" w:rsidRPr="005225E8" w:rsidRDefault="00537B4D" w:rsidP="00184D4C">
            <w:pPr>
              <w:pStyle w:val="ListParagraph"/>
              <w:numPr>
                <w:ilvl w:val="0"/>
                <w:numId w:val="20"/>
              </w:numPr>
              <w:spacing w:after="0" w:line="240" w:lineRule="auto"/>
              <w:ind w:left="556"/>
              <w:rPr>
                <w:rFonts w:asciiTheme="majorBidi" w:hAnsiTheme="majorBidi" w:cstheme="majorBidi"/>
                <w:bCs/>
                <w:sz w:val="22"/>
              </w:rPr>
            </w:pPr>
            <w:r w:rsidRPr="005225E8">
              <w:rPr>
                <w:rFonts w:asciiTheme="majorBidi" w:hAnsiTheme="majorBidi" w:cstheme="majorBidi"/>
                <w:bCs/>
                <w:sz w:val="22"/>
              </w:rPr>
              <w:t>Menebak warna dan nama benda yang ada pada gambar</w:t>
            </w:r>
          </w:p>
        </w:tc>
        <w:tc>
          <w:tcPr>
            <w:tcW w:w="709" w:type="dxa"/>
          </w:tcPr>
          <w:p w:rsidR="00537B4D" w:rsidRPr="005225E8" w:rsidRDefault="00537B4D" w:rsidP="00184D4C">
            <w:pPr>
              <w:pStyle w:val="ListParagraph"/>
              <w:spacing w:after="0" w:line="240" w:lineRule="auto"/>
              <w:ind w:left="0"/>
              <w:jc w:val="center"/>
              <w:rPr>
                <w:rFonts w:asciiTheme="majorBidi" w:hAnsiTheme="majorBidi" w:cstheme="majorBidi"/>
                <w:bCs/>
                <w:sz w:val="22"/>
              </w:rPr>
            </w:pPr>
            <w:r w:rsidRPr="005225E8">
              <w:rPr>
                <w:rFonts w:asciiTheme="majorBidi" w:hAnsiTheme="majorBidi" w:cstheme="majorBidi"/>
                <w:bCs/>
                <w:sz w:val="22"/>
              </w:rPr>
              <w:t>1</w:t>
            </w:r>
          </w:p>
          <w:p w:rsidR="00537B4D" w:rsidRPr="005225E8" w:rsidRDefault="00537B4D" w:rsidP="00184D4C">
            <w:pPr>
              <w:pStyle w:val="ListParagraph"/>
              <w:spacing w:after="0" w:line="240" w:lineRule="auto"/>
              <w:ind w:left="0"/>
              <w:jc w:val="center"/>
              <w:rPr>
                <w:rFonts w:asciiTheme="majorBidi" w:hAnsiTheme="majorBidi" w:cstheme="majorBidi"/>
                <w:bCs/>
                <w:sz w:val="22"/>
              </w:rPr>
            </w:pPr>
          </w:p>
          <w:p w:rsidR="00537B4D" w:rsidRPr="005225E8" w:rsidRDefault="00537B4D" w:rsidP="00184D4C">
            <w:pPr>
              <w:pStyle w:val="ListParagraph"/>
              <w:spacing w:after="0" w:line="240" w:lineRule="auto"/>
              <w:ind w:left="0"/>
              <w:jc w:val="center"/>
              <w:rPr>
                <w:rFonts w:asciiTheme="majorBidi" w:hAnsiTheme="majorBidi" w:cstheme="majorBidi"/>
                <w:bCs/>
                <w:sz w:val="22"/>
              </w:rPr>
            </w:pPr>
            <w:r w:rsidRPr="005225E8">
              <w:rPr>
                <w:rFonts w:asciiTheme="majorBidi" w:hAnsiTheme="majorBidi" w:cstheme="majorBidi"/>
                <w:bCs/>
                <w:sz w:val="22"/>
              </w:rPr>
              <w:t>2</w:t>
            </w:r>
          </w:p>
          <w:p w:rsidR="00537B4D" w:rsidRPr="005225E8" w:rsidRDefault="00537B4D" w:rsidP="00184D4C">
            <w:pPr>
              <w:pStyle w:val="ListParagraph"/>
              <w:spacing w:after="0" w:line="240" w:lineRule="auto"/>
              <w:ind w:left="0"/>
              <w:jc w:val="center"/>
              <w:rPr>
                <w:rFonts w:asciiTheme="majorBidi" w:hAnsiTheme="majorBidi" w:cstheme="majorBidi"/>
                <w:bCs/>
                <w:sz w:val="22"/>
              </w:rPr>
            </w:pPr>
          </w:p>
          <w:p w:rsidR="00537B4D" w:rsidRPr="005225E8" w:rsidRDefault="00537B4D" w:rsidP="00184D4C">
            <w:pPr>
              <w:pStyle w:val="ListParagraph"/>
              <w:spacing w:after="0" w:line="240" w:lineRule="auto"/>
              <w:ind w:left="0"/>
              <w:jc w:val="center"/>
              <w:rPr>
                <w:rFonts w:asciiTheme="majorBidi" w:hAnsiTheme="majorBidi" w:cstheme="majorBidi"/>
                <w:bCs/>
                <w:sz w:val="22"/>
              </w:rPr>
            </w:pPr>
            <w:r w:rsidRPr="005225E8">
              <w:rPr>
                <w:rFonts w:asciiTheme="majorBidi" w:hAnsiTheme="majorBidi" w:cstheme="majorBidi"/>
                <w:bCs/>
                <w:sz w:val="22"/>
              </w:rPr>
              <w:t>3</w:t>
            </w:r>
          </w:p>
          <w:p w:rsidR="00537B4D" w:rsidRPr="005225E8" w:rsidRDefault="00537B4D" w:rsidP="00184D4C">
            <w:pPr>
              <w:pStyle w:val="ListParagraph"/>
              <w:spacing w:after="0" w:line="240" w:lineRule="auto"/>
              <w:ind w:left="0"/>
              <w:jc w:val="center"/>
              <w:rPr>
                <w:rFonts w:asciiTheme="majorBidi" w:hAnsiTheme="majorBidi" w:cstheme="majorBidi"/>
                <w:bCs/>
                <w:sz w:val="22"/>
              </w:rPr>
            </w:pPr>
          </w:p>
          <w:p w:rsidR="00537B4D" w:rsidRPr="005225E8" w:rsidRDefault="00537B4D" w:rsidP="00184D4C">
            <w:pPr>
              <w:pStyle w:val="ListParagraph"/>
              <w:spacing w:after="0" w:line="240" w:lineRule="auto"/>
              <w:ind w:left="0"/>
              <w:jc w:val="center"/>
              <w:rPr>
                <w:rFonts w:asciiTheme="majorBidi" w:hAnsiTheme="majorBidi" w:cstheme="majorBidi"/>
                <w:bCs/>
                <w:sz w:val="22"/>
              </w:rPr>
            </w:pPr>
            <w:r w:rsidRPr="005225E8">
              <w:rPr>
                <w:rFonts w:asciiTheme="majorBidi" w:hAnsiTheme="majorBidi" w:cstheme="majorBidi"/>
                <w:bCs/>
                <w:sz w:val="22"/>
              </w:rPr>
              <w:t>4</w:t>
            </w:r>
          </w:p>
        </w:tc>
        <w:tc>
          <w:tcPr>
            <w:tcW w:w="4394" w:type="dxa"/>
          </w:tcPr>
          <w:p w:rsidR="00537B4D" w:rsidRPr="005225E8" w:rsidRDefault="00537B4D" w:rsidP="00184D4C">
            <w:pPr>
              <w:pStyle w:val="ListParagraph"/>
              <w:numPr>
                <w:ilvl w:val="0"/>
                <w:numId w:val="26"/>
              </w:numPr>
              <w:spacing w:after="0" w:line="240" w:lineRule="auto"/>
              <w:ind w:left="439"/>
              <w:rPr>
                <w:rFonts w:asciiTheme="majorBidi" w:hAnsiTheme="majorBidi" w:cstheme="majorBidi"/>
                <w:bCs/>
                <w:sz w:val="22"/>
              </w:rPr>
            </w:pPr>
            <w:r w:rsidRPr="005225E8">
              <w:rPr>
                <w:rFonts w:asciiTheme="majorBidi" w:hAnsiTheme="majorBidi" w:cstheme="majorBidi"/>
                <w:bCs/>
                <w:sz w:val="22"/>
              </w:rPr>
              <w:t>Anak belum mampu menebak warna dan nama gambar</w:t>
            </w:r>
          </w:p>
          <w:p w:rsidR="00537B4D" w:rsidRPr="005225E8" w:rsidRDefault="00537B4D" w:rsidP="00184D4C">
            <w:pPr>
              <w:pStyle w:val="ListParagraph"/>
              <w:numPr>
                <w:ilvl w:val="0"/>
                <w:numId w:val="26"/>
              </w:numPr>
              <w:spacing w:after="0" w:line="240" w:lineRule="auto"/>
              <w:ind w:left="439"/>
              <w:rPr>
                <w:rFonts w:asciiTheme="majorBidi" w:hAnsiTheme="majorBidi" w:cstheme="majorBidi"/>
                <w:bCs/>
                <w:sz w:val="22"/>
              </w:rPr>
            </w:pPr>
            <w:r w:rsidRPr="005225E8">
              <w:rPr>
                <w:rFonts w:asciiTheme="majorBidi" w:hAnsiTheme="majorBidi" w:cstheme="majorBidi"/>
                <w:bCs/>
                <w:sz w:val="22"/>
              </w:rPr>
              <w:t>Anak mulai belajar menebak warna gambar, namun belum tepat</w:t>
            </w:r>
          </w:p>
          <w:p w:rsidR="00537B4D" w:rsidRPr="005225E8" w:rsidRDefault="00537B4D" w:rsidP="00184D4C">
            <w:pPr>
              <w:pStyle w:val="ListParagraph"/>
              <w:numPr>
                <w:ilvl w:val="0"/>
                <w:numId w:val="26"/>
              </w:numPr>
              <w:spacing w:after="0" w:line="240" w:lineRule="auto"/>
              <w:ind w:left="439"/>
              <w:rPr>
                <w:rFonts w:asciiTheme="majorBidi" w:hAnsiTheme="majorBidi" w:cstheme="majorBidi"/>
                <w:bCs/>
                <w:sz w:val="22"/>
              </w:rPr>
            </w:pPr>
            <w:r w:rsidRPr="005225E8">
              <w:rPr>
                <w:rFonts w:asciiTheme="majorBidi" w:hAnsiTheme="majorBidi" w:cstheme="majorBidi"/>
                <w:bCs/>
                <w:sz w:val="22"/>
              </w:rPr>
              <w:t>Anak membutuhkan waktu untuk bisa menebak gambar dengan benar</w:t>
            </w:r>
          </w:p>
          <w:p w:rsidR="00537B4D" w:rsidRPr="00580D17" w:rsidRDefault="00537B4D" w:rsidP="00184D4C">
            <w:pPr>
              <w:pStyle w:val="ListParagraph"/>
              <w:numPr>
                <w:ilvl w:val="0"/>
                <w:numId w:val="26"/>
              </w:numPr>
              <w:spacing w:after="0" w:line="240" w:lineRule="auto"/>
              <w:ind w:left="439"/>
              <w:rPr>
                <w:rFonts w:asciiTheme="majorBidi" w:hAnsiTheme="majorBidi" w:cstheme="majorBidi"/>
                <w:bCs/>
                <w:sz w:val="22"/>
              </w:rPr>
            </w:pPr>
            <w:r w:rsidRPr="005225E8">
              <w:rPr>
                <w:rFonts w:asciiTheme="majorBidi" w:hAnsiTheme="majorBidi" w:cstheme="majorBidi"/>
                <w:bCs/>
                <w:sz w:val="22"/>
              </w:rPr>
              <w:t>Anak mampu menebak warna gambar secara cepat dan tepat</w:t>
            </w:r>
          </w:p>
        </w:tc>
      </w:tr>
      <w:tr w:rsidR="00537B4D" w:rsidRPr="005225E8" w:rsidTr="00C122B2">
        <w:tc>
          <w:tcPr>
            <w:tcW w:w="2551" w:type="dxa"/>
          </w:tcPr>
          <w:p w:rsidR="00537B4D" w:rsidRPr="005225E8" w:rsidRDefault="00537B4D" w:rsidP="00184D4C">
            <w:pPr>
              <w:pStyle w:val="ListParagraph"/>
              <w:spacing w:after="0" w:line="240" w:lineRule="auto"/>
              <w:ind w:left="0"/>
              <w:rPr>
                <w:rFonts w:asciiTheme="majorBidi" w:hAnsiTheme="majorBidi" w:cstheme="majorBidi"/>
                <w:bCs/>
                <w:sz w:val="22"/>
              </w:rPr>
            </w:pPr>
            <w:r w:rsidRPr="005225E8">
              <w:rPr>
                <w:rFonts w:asciiTheme="majorBidi" w:hAnsiTheme="majorBidi" w:cstheme="majorBidi"/>
                <w:bCs/>
                <w:sz w:val="22"/>
              </w:rPr>
              <w:t>Kecerdasan Kinestetik</w:t>
            </w:r>
          </w:p>
          <w:p w:rsidR="00537B4D" w:rsidRPr="005225E8" w:rsidRDefault="00537B4D" w:rsidP="00184D4C">
            <w:pPr>
              <w:pStyle w:val="ListParagraph"/>
              <w:numPr>
                <w:ilvl w:val="0"/>
                <w:numId w:val="21"/>
              </w:numPr>
              <w:spacing w:after="0" w:line="240" w:lineRule="auto"/>
              <w:ind w:left="556"/>
              <w:rPr>
                <w:rFonts w:asciiTheme="majorBidi" w:hAnsiTheme="majorBidi" w:cstheme="majorBidi"/>
                <w:bCs/>
                <w:sz w:val="22"/>
              </w:rPr>
            </w:pPr>
            <w:r w:rsidRPr="005225E8">
              <w:rPr>
                <w:rFonts w:asciiTheme="majorBidi" w:hAnsiTheme="majorBidi" w:cstheme="majorBidi"/>
                <w:bCs/>
                <w:sz w:val="22"/>
              </w:rPr>
              <w:t>Melakukan koordinasi gerakan mata-kaki tangan-kepala ketika mendengarkan lagu</w:t>
            </w:r>
          </w:p>
        </w:tc>
        <w:tc>
          <w:tcPr>
            <w:tcW w:w="709" w:type="dxa"/>
          </w:tcPr>
          <w:p w:rsidR="00537B4D" w:rsidRPr="005225E8" w:rsidRDefault="00537B4D" w:rsidP="00184D4C">
            <w:pPr>
              <w:pStyle w:val="ListParagraph"/>
              <w:spacing w:after="0" w:line="240" w:lineRule="auto"/>
              <w:ind w:left="0"/>
              <w:jc w:val="center"/>
              <w:rPr>
                <w:rFonts w:asciiTheme="majorBidi" w:hAnsiTheme="majorBidi" w:cstheme="majorBidi"/>
                <w:bCs/>
                <w:sz w:val="22"/>
              </w:rPr>
            </w:pPr>
            <w:r w:rsidRPr="005225E8">
              <w:rPr>
                <w:rFonts w:asciiTheme="majorBidi" w:hAnsiTheme="majorBidi" w:cstheme="majorBidi"/>
                <w:bCs/>
                <w:sz w:val="22"/>
              </w:rPr>
              <w:t>1</w:t>
            </w:r>
          </w:p>
          <w:p w:rsidR="00537B4D" w:rsidRPr="005225E8" w:rsidRDefault="00537B4D" w:rsidP="00184D4C">
            <w:pPr>
              <w:pStyle w:val="ListParagraph"/>
              <w:spacing w:after="0" w:line="240" w:lineRule="auto"/>
              <w:ind w:left="0"/>
              <w:jc w:val="center"/>
              <w:rPr>
                <w:rFonts w:asciiTheme="majorBidi" w:hAnsiTheme="majorBidi" w:cstheme="majorBidi"/>
                <w:bCs/>
                <w:sz w:val="22"/>
              </w:rPr>
            </w:pPr>
          </w:p>
          <w:p w:rsidR="00537B4D" w:rsidRPr="005225E8" w:rsidRDefault="00537B4D" w:rsidP="00184D4C">
            <w:pPr>
              <w:pStyle w:val="ListParagraph"/>
              <w:spacing w:after="0" w:line="240" w:lineRule="auto"/>
              <w:ind w:left="0"/>
              <w:jc w:val="center"/>
              <w:rPr>
                <w:rFonts w:asciiTheme="majorBidi" w:hAnsiTheme="majorBidi" w:cstheme="majorBidi"/>
                <w:bCs/>
                <w:sz w:val="22"/>
              </w:rPr>
            </w:pPr>
          </w:p>
          <w:p w:rsidR="00537B4D" w:rsidRPr="005225E8" w:rsidRDefault="00537B4D" w:rsidP="00184D4C">
            <w:pPr>
              <w:pStyle w:val="ListParagraph"/>
              <w:spacing w:after="0" w:line="240" w:lineRule="auto"/>
              <w:ind w:left="0"/>
              <w:jc w:val="center"/>
              <w:rPr>
                <w:rFonts w:asciiTheme="majorBidi" w:hAnsiTheme="majorBidi" w:cstheme="majorBidi"/>
                <w:bCs/>
                <w:sz w:val="22"/>
              </w:rPr>
            </w:pPr>
            <w:r w:rsidRPr="005225E8">
              <w:rPr>
                <w:rFonts w:asciiTheme="majorBidi" w:hAnsiTheme="majorBidi" w:cstheme="majorBidi"/>
                <w:bCs/>
                <w:sz w:val="22"/>
              </w:rPr>
              <w:t>2</w:t>
            </w:r>
          </w:p>
          <w:p w:rsidR="00537B4D" w:rsidRPr="005225E8" w:rsidRDefault="00537B4D" w:rsidP="00184D4C">
            <w:pPr>
              <w:pStyle w:val="ListParagraph"/>
              <w:spacing w:after="0" w:line="240" w:lineRule="auto"/>
              <w:ind w:left="0"/>
              <w:jc w:val="center"/>
              <w:rPr>
                <w:rFonts w:asciiTheme="majorBidi" w:hAnsiTheme="majorBidi" w:cstheme="majorBidi"/>
                <w:bCs/>
                <w:sz w:val="22"/>
              </w:rPr>
            </w:pPr>
          </w:p>
          <w:p w:rsidR="00537B4D" w:rsidRPr="005225E8" w:rsidRDefault="00537B4D" w:rsidP="00184D4C">
            <w:pPr>
              <w:pStyle w:val="ListParagraph"/>
              <w:spacing w:after="0" w:line="240" w:lineRule="auto"/>
              <w:ind w:left="0"/>
              <w:jc w:val="center"/>
              <w:rPr>
                <w:rFonts w:asciiTheme="majorBidi" w:hAnsiTheme="majorBidi" w:cstheme="majorBidi"/>
                <w:bCs/>
                <w:sz w:val="22"/>
              </w:rPr>
            </w:pPr>
          </w:p>
          <w:p w:rsidR="00537B4D" w:rsidRPr="005225E8" w:rsidRDefault="00537B4D" w:rsidP="00184D4C">
            <w:pPr>
              <w:pStyle w:val="ListParagraph"/>
              <w:spacing w:after="0" w:line="240" w:lineRule="auto"/>
              <w:ind w:left="0"/>
              <w:jc w:val="center"/>
              <w:rPr>
                <w:rFonts w:asciiTheme="majorBidi" w:hAnsiTheme="majorBidi" w:cstheme="majorBidi"/>
                <w:bCs/>
                <w:sz w:val="22"/>
              </w:rPr>
            </w:pPr>
            <w:r w:rsidRPr="005225E8">
              <w:rPr>
                <w:rFonts w:asciiTheme="majorBidi" w:hAnsiTheme="majorBidi" w:cstheme="majorBidi"/>
                <w:bCs/>
                <w:sz w:val="22"/>
              </w:rPr>
              <w:t>3</w:t>
            </w:r>
          </w:p>
          <w:p w:rsidR="00537B4D" w:rsidRPr="005225E8" w:rsidRDefault="00537B4D" w:rsidP="00184D4C">
            <w:pPr>
              <w:pStyle w:val="ListParagraph"/>
              <w:spacing w:after="0" w:line="240" w:lineRule="auto"/>
              <w:ind w:left="0"/>
              <w:jc w:val="center"/>
              <w:rPr>
                <w:rFonts w:asciiTheme="majorBidi" w:hAnsiTheme="majorBidi" w:cstheme="majorBidi"/>
                <w:bCs/>
                <w:sz w:val="22"/>
              </w:rPr>
            </w:pPr>
          </w:p>
          <w:p w:rsidR="00537B4D" w:rsidRPr="005225E8" w:rsidRDefault="00537B4D" w:rsidP="00184D4C">
            <w:pPr>
              <w:pStyle w:val="ListParagraph"/>
              <w:spacing w:after="0" w:line="240" w:lineRule="auto"/>
              <w:ind w:left="0"/>
              <w:jc w:val="center"/>
              <w:rPr>
                <w:rFonts w:asciiTheme="majorBidi" w:hAnsiTheme="majorBidi" w:cstheme="majorBidi"/>
                <w:bCs/>
                <w:sz w:val="22"/>
              </w:rPr>
            </w:pPr>
          </w:p>
          <w:p w:rsidR="00537B4D" w:rsidRPr="005225E8" w:rsidRDefault="00537B4D" w:rsidP="00184D4C">
            <w:pPr>
              <w:pStyle w:val="ListParagraph"/>
              <w:spacing w:after="0" w:line="240" w:lineRule="auto"/>
              <w:ind w:left="0"/>
              <w:jc w:val="center"/>
              <w:rPr>
                <w:rFonts w:asciiTheme="majorBidi" w:hAnsiTheme="majorBidi" w:cstheme="majorBidi"/>
                <w:bCs/>
                <w:sz w:val="22"/>
              </w:rPr>
            </w:pPr>
          </w:p>
          <w:p w:rsidR="00537B4D" w:rsidRPr="005225E8" w:rsidRDefault="00537B4D" w:rsidP="00184D4C">
            <w:pPr>
              <w:pStyle w:val="ListParagraph"/>
              <w:spacing w:after="0" w:line="240" w:lineRule="auto"/>
              <w:ind w:left="0"/>
              <w:jc w:val="center"/>
              <w:rPr>
                <w:rFonts w:asciiTheme="majorBidi" w:hAnsiTheme="majorBidi" w:cstheme="majorBidi"/>
                <w:bCs/>
                <w:sz w:val="22"/>
              </w:rPr>
            </w:pPr>
            <w:r w:rsidRPr="005225E8">
              <w:rPr>
                <w:rFonts w:asciiTheme="majorBidi" w:hAnsiTheme="majorBidi" w:cstheme="majorBidi"/>
                <w:bCs/>
                <w:sz w:val="22"/>
              </w:rPr>
              <w:t>4</w:t>
            </w:r>
          </w:p>
        </w:tc>
        <w:tc>
          <w:tcPr>
            <w:tcW w:w="4394" w:type="dxa"/>
          </w:tcPr>
          <w:p w:rsidR="00537B4D" w:rsidRPr="005225E8" w:rsidRDefault="00537B4D" w:rsidP="00184D4C">
            <w:pPr>
              <w:pStyle w:val="ListParagraph"/>
              <w:numPr>
                <w:ilvl w:val="0"/>
                <w:numId w:val="27"/>
              </w:numPr>
              <w:spacing w:after="0" w:line="240" w:lineRule="auto"/>
              <w:ind w:left="439"/>
              <w:rPr>
                <w:rFonts w:asciiTheme="majorBidi" w:hAnsiTheme="majorBidi" w:cstheme="majorBidi"/>
                <w:bCs/>
                <w:sz w:val="22"/>
              </w:rPr>
            </w:pPr>
            <w:r w:rsidRPr="005225E8">
              <w:rPr>
                <w:rFonts w:asciiTheme="majorBidi" w:hAnsiTheme="majorBidi" w:cstheme="majorBidi"/>
                <w:bCs/>
                <w:sz w:val="22"/>
              </w:rPr>
              <w:t>Anak belum mampu mengoordinasikan gerakan mata-kaki tangan-kepala ketika mendengarkan sebuah lagu</w:t>
            </w:r>
          </w:p>
          <w:p w:rsidR="00537B4D" w:rsidRPr="005225E8" w:rsidRDefault="00537B4D" w:rsidP="00184D4C">
            <w:pPr>
              <w:pStyle w:val="ListParagraph"/>
              <w:numPr>
                <w:ilvl w:val="0"/>
                <w:numId w:val="27"/>
              </w:numPr>
              <w:spacing w:after="0" w:line="240" w:lineRule="auto"/>
              <w:ind w:left="439"/>
              <w:rPr>
                <w:rFonts w:asciiTheme="majorBidi" w:hAnsiTheme="majorBidi" w:cstheme="majorBidi"/>
                <w:bCs/>
                <w:sz w:val="22"/>
              </w:rPr>
            </w:pPr>
            <w:r w:rsidRPr="005225E8">
              <w:rPr>
                <w:rFonts w:asciiTheme="majorBidi" w:hAnsiTheme="majorBidi" w:cstheme="majorBidi"/>
                <w:bCs/>
                <w:sz w:val="22"/>
              </w:rPr>
              <w:t>Anak mulai belajar mengkoordinasikan gerakan mata-kaki tangan-kepala ketika mendengarkan sebuah lagu</w:t>
            </w:r>
          </w:p>
          <w:p w:rsidR="00537B4D" w:rsidRPr="005225E8" w:rsidRDefault="00537B4D" w:rsidP="00184D4C">
            <w:pPr>
              <w:pStyle w:val="ListParagraph"/>
              <w:numPr>
                <w:ilvl w:val="0"/>
                <w:numId w:val="27"/>
              </w:numPr>
              <w:spacing w:after="0" w:line="240" w:lineRule="auto"/>
              <w:ind w:left="439"/>
              <w:rPr>
                <w:rFonts w:asciiTheme="majorBidi" w:hAnsiTheme="majorBidi" w:cstheme="majorBidi"/>
                <w:bCs/>
                <w:sz w:val="22"/>
              </w:rPr>
            </w:pPr>
            <w:r w:rsidRPr="005225E8">
              <w:rPr>
                <w:rFonts w:asciiTheme="majorBidi" w:hAnsiTheme="majorBidi" w:cstheme="majorBidi"/>
                <w:bCs/>
                <w:sz w:val="22"/>
              </w:rPr>
              <w:t>Anak mampu mengkoordinasikan gerakan mata-kaki tangan-kepala ketika mendengarkan sebuah lagu, apabila guru memberian contoh</w:t>
            </w:r>
          </w:p>
          <w:p w:rsidR="00537B4D" w:rsidRPr="00580D17" w:rsidRDefault="00537B4D" w:rsidP="00184D4C">
            <w:pPr>
              <w:pStyle w:val="ListParagraph"/>
              <w:numPr>
                <w:ilvl w:val="0"/>
                <w:numId w:val="27"/>
              </w:numPr>
              <w:spacing w:after="0" w:line="240" w:lineRule="auto"/>
              <w:ind w:left="439"/>
              <w:rPr>
                <w:rFonts w:asciiTheme="majorBidi" w:hAnsiTheme="majorBidi" w:cstheme="majorBidi"/>
                <w:bCs/>
                <w:sz w:val="22"/>
              </w:rPr>
            </w:pPr>
            <w:r w:rsidRPr="005225E8">
              <w:rPr>
                <w:rFonts w:asciiTheme="majorBidi" w:hAnsiTheme="majorBidi" w:cstheme="majorBidi"/>
                <w:bCs/>
                <w:sz w:val="22"/>
              </w:rPr>
              <w:t>Anak mampu mengkoordinasikan gerakan mata-kaki tangan-kepala ketika mendengarkan sebuah lagu dengan baik dan percaya diri</w:t>
            </w:r>
          </w:p>
        </w:tc>
      </w:tr>
      <w:tr w:rsidR="00537B4D" w:rsidRPr="005225E8" w:rsidTr="00C122B2">
        <w:tc>
          <w:tcPr>
            <w:tcW w:w="2551" w:type="dxa"/>
          </w:tcPr>
          <w:p w:rsidR="00537B4D" w:rsidRPr="005225E8" w:rsidRDefault="00537B4D" w:rsidP="00184D4C">
            <w:pPr>
              <w:pStyle w:val="ListParagraph"/>
              <w:spacing w:after="0" w:line="240" w:lineRule="auto"/>
              <w:ind w:left="0"/>
              <w:rPr>
                <w:rFonts w:asciiTheme="majorBidi" w:hAnsiTheme="majorBidi" w:cstheme="majorBidi"/>
                <w:bCs/>
                <w:sz w:val="22"/>
              </w:rPr>
            </w:pPr>
            <w:r w:rsidRPr="005225E8">
              <w:rPr>
                <w:rFonts w:asciiTheme="majorBidi" w:hAnsiTheme="majorBidi" w:cstheme="majorBidi"/>
                <w:bCs/>
                <w:sz w:val="22"/>
              </w:rPr>
              <w:t>Kecerdasan Musikal</w:t>
            </w:r>
          </w:p>
          <w:p w:rsidR="00537B4D" w:rsidRPr="005225E8" w:rsidRDefault="00537B4D" w:rsidP="00184D4C">
            <w:pPr>
              <w:pStyle w:val="ListParagraph"/>
              <w:numPr>
                <w:ilvl w:val="0"/>
                <w:numId w:val="22"/>
              </w:numPr>
              <w:spacing w:after="0" w:line="240" w:lineRule="auto"/>
              <w:ind w:left="556"/>
              <w:rPr>
                <w:rFonts w:asciiTheme="majorBidi" w:hAnsiTheme="majorBidi" w:cstheme="majorBidi"/>
                <w:bCs/>
                <w:sz w:val="22"/>
              </w:rPr>
            </w:pPr>
            <w:r w:rsidRPr="005225E8">
              <w:rPr>
                <w:rFonts w:asciiTheme="majorBidi" w:hAnsiTheme="majorBidi" w:cstheme="majorBidi"/>
                <w:bCs/>
                <w:sz w:val="22"/>
              </w:rPr>
              <w:t>Mengekspresikan diri dengan benyanyi lagu kesukaan</w:t>
            </w:r>
          </w:p>
        </w:tc>
        <w:tc>
          <w:tcPr>
            <w:tcW w:w="709" w:type="dxa"/>
          </w:tcPr>
          <w:p w:rsidR="00537B4D" w:rsidRPr="005225E8" w:rsidRDefault="00537B4D" w:rsidP="00184D4C">
            <w:pPr>
              <w:pStyle w:val="ListParagraph"/>
              <w:spacing w:after="0" w:line="240" w:lineRule="auto"/>
              <w:ind w:left="0"/>
              <w:jc w:val="center"/>
              <w:rPr>
                <w:rFonts w:asciiTheme="majorBidi" w:hAnsiTheme="majorBidi" w:cstheme="majorBidi"/>
                <w:bCs/>
                <w:sz w:val="22"/>
              </w:rPr>
            </w:pPr>
            <w:r w:rsidRPr="005225E8">
              <w:rPr>
                <w:rFonts w:asciiTheme="majorBidi" w:hAnsiTheme="majorBidi" w:cstheme="majorBidi"/>
                <w:bCs/>
                <w:sz w:val="22"/>
              </w:rPr>
              <w:t>1</w:t>
            </w:r>
          </w:p>
          <w:p w:rsidR="00537B4D" w:rsidRPr="005225E8" w:rsidRDefault="00537B4D" w:rsidP="00184D4C">
            <w:pPr>
              <w:pStyle w:val="ListParagraph"/>
              <w:spacing w:after="0" w:line="240" w:lineRule="auto"/>
              <w:ind w:left="0"/>
              <w:jc w:val="center"/>
              <w:rPr>
                <w:rFonts w:asciiTheme="majorBidi" w:hAnsiTheme="majorBidi" w:cstheme="majorBidi"/>
                <w:bCs/>
                <w:sz w:val="22"/>
              </w:rPr>
            </w:pPr>
          </w:p>
          <w:p w:rsidR="00537B4D" w:rsidRPr="005225E8" w:rsidRDefault="00537B4D" w:rsidP="00184D4C">
            <w:pPr>
              <w:pStyle w:val="ListParagraph"/>
              <w:spacing w:after="0" w:line="240" w:lineRule="auto"/>
              <w:ind w:left="0"/>
              <w:jc w:val="center"/>
              <w:rPr>
                <w:rFonts w:asciiTheme="majorBidi" w:hAnsiTheme="majorBidi" w:cstheme="majorBidi"/>
                <w:bCs/>
                <w:sz w:val="22"/>
              </w:rPr>
            </w:pPr>
            <w:r w:rsidRPr="005225E8">
              <w:rPr>
                <w:rFonts w:asciiTheme="majorBidi" w:hAnsiTheme="majorBidi" w:cstheme="majorBidi"/>
                <w:bCs/>
                <w:sz w:val="22"/>
              </w:rPr>
              <w:t>2</w:t>
            </w:r>
          </w:p>
          <w:p w:rsidR="00537B4D" w:rsidRPr="005225E8" w:rsidRDefault="00537B4D" w:rsidP="00184D4C">
            <w:pPr>
              <w:pStyle w:val="ListParagraph"/>
              <w:spacing w:after="0" w:line="240" w:lineRule="auto"/>
              <w:ind w:left="0"/>
              <w:jc w:val="center"/>
              <w:rPr>
                <w:rFonts w:asciiTheme="majorBidi" w:hAnsiTheme="majorBidi" w:cstheme="majorBidi"/>
                <w:bCs/>
                <w:sz w:val="22"/>
              </w:rPr>
            </w:pPr>
          </w:p>
          <w:p w:rsidR="00537B4D" w:rsidRPr="005225E8" w:rsidRDefault="00537B4D" w:rsidP="00184D4C">
            <w:pPr>
              <w:pStyle w:val="ListParagraph"/>
              <w:spacing w:after="0" w:line="240" w:lineRule="auto"/>
              <w:ind w:left="0"/>
              <w:jc w:val="center"/>
              <w:rPr>
                <w:rFonts w:asciiTheme="majorBidi" w:hAnsiTheme="majorBidi" w:cstheme="majorBidi"/>
                <w:bCs/>
                <w:sz w:val="22"/>
              </w:rPr>
            </w:pPr>
            <w:r w:rsidRPr="005225E8">
              <w:rPr>
                <w:rFonts w:asciiTheme="majorBidi" w:hAnsiTheme="majorBidi" w:cstheme="majorBidi"/>
                <w:bCs/>
                <w:sz w:val="22"/>
              </w:rPr>
              <w:t>3</w:t>
            </w:r>
          </w:p>
          <w:p w:rsidR="00537B4D" w:rsidRPr="005225E8" w:rsidRDefault="00537B4D" w:rsidP="00184D4C">
            <w:pPr>
              <w:pStyle w:val="ListParagraph"/>
              <w:spacing w:after="0" w:line="240" w:lineRule="auto"/>
              <w:ind w:left="0"/>
              <w:jc w:val="center"/>
              <w:rPr>
                <w:rFonts w:asciiTheme="majorBidi" w:hAnsiTheme="majorBidi" w:cstheme="majorBidi"/>
                <w:bCs/>
                <w:sz w:val="22"/>
              </w:rPr>
            </w:pPr>
          </w:p>
          <w:p w:rsidR="00537B4D" w:rsidRDefault="00537B4D" w:rsidP="00184D4C">
            <w:pPr>
              <w:pStyle w:val="ListParagraph"/>
              <w:spacing w:after="0" w:line="240" w:lineRule="auto"/>
              <w:ind w:left="0"/>
              <w:jc w:val="center"/>
              <w:rPr>
                <w:rFonts w:asciiTheme="majorBidi" w:hAnsiTheme="majorBidi" w:cstheme="majorBidi"/>
                <w:bCs/>
                <w:sz w:val="22"/>
              </w:rPr>
            </w:pPr>
          </w:p>
          <w:p w:rsidR="00184D4C" w:rsidRDefault="00184D4C" w:rsidP="00184D4C">
            <w:pPr>
              <w:pStyle w:val="ListParagraph"/>
              <w:spacing w:after="0" w:line="240" w:lineRule="auto"/>
              <w:ind w:left="0"/>
              <w:jc w:val="center"/>
              <w:rPr>
                <w:rFonts w:asciiTheme="majorBidi" w:hAnsiTheme="majorBidi" w:cstheme="majorBidi"/>
                <w:bCs/>
                <w:sz w:val="22"/>
              </w:rPr>
            </w:pPr>
          </w:p>
          <w:p w:rsidR="00184D4C" w:rsidRPr="005225E8" w:rsidRDefault="00184D4C" w:rsidP="00184D4C">
            <w:pPr>
              <w:pStyle w:val="ListParagraph"/>
              <w:spacing w:after="0" w:line="240" w:lineRule="auto"/>
              <w:ind w:left="0"/>
              <w:jc w:val="center"/>
              <w:rPr>
                <w:rFonts w:asciiTheme="majorBidi" w:hAnsiTheme="majorBidi" w:cstheme="majorBidi"/>
                <w:bCs/>
                <w:sz w:val="22"/>
              </w:rPr>
            </w:pPr>
          </w:p>
          <w:p w:rsidR="00537B4D" w:rsidRPr="005225E8" w:rsidRDefault="00537B4D" w:rsidP="00184D4C">
            <w:pPr>
              <w:pStyle w:val="ListParagraph"/>
              <w:spacing w:after="0" w:line="240" w:lineRule="auto"/>
              <w:ind w:left="0"/>
              <w:jc w:val="center"/>
              <w:rPr>
                <w:rFonts w:asciiTheme="majorBidi" w:hAnsiTheme="majorBidi" w:cstheme="majorBidi"/>
                <w:bCs/>
                <w:sz w:val="22"/>
              </w:rPr>
            </w:pPr>
            <w:r w:rsidRPr="005225E8">
              <w:rPr>
                <w:rFonts w:asciiTheme="majorBidi" w:hAnsiTheme="majorBidi" w:cstheme="majorBidi"/>
                <w:bCs/>
                <w:sz w:val="22"/>
              </w:rPr>
              <w:lastRenderedPageBreak/>
              <w:t>4</w:t>
            </w:r>
          </w:p>
        </w:tc>
        <w:tc>
          <w:tcPr>
            <w:tcW w:w="4394" w:type="dxa"/>
          </w:tcPr>
          <w:p w:rsidR="00537B4D" w:rsidRPr="005225E8" w:rsidRDefault="00537B4D" w:rsidP="00184D4C">
            <w:pPr>
              <w:pStyle w:val="ListParagraph"/>
              <w:numPr>
                <w:ilvl w:val="0"/>
                <w:numId w:val="28"/>
              </w:numPr>
              <w:spacing w:after="0" w:line="240" w:lineRule="auto"/>
              <w:ind w:left="439"/>
              <w:rPr>
                <w:rFonts w:asciiTheme="majorBidi" w:hAnsiTheme="majorBidi" w:cstheme="majorBidi"/>
                <w:bCs/>
                <w:sz w:val="22"/>
              </w:rPr>
            </w:pPr>
            <w:r w:rsidRPr="005225E8">
              <w:rPr>
                <w:rFonts w:asciiTheme="majorBidi" w:hAnsiTheme="majorBidi" w:cstheme="majorBidi"/>
                <w:bCs/>
                <w:sz w:val="22"/>
              </w:rPr>
              <w:lastRenderedPageBreak/>
              <w:t>Anak belum mampu mengekspresikan diri dengan bernyanyi</w:t>
            </w:r>
          </w:p>
          <w:p w:rsidR="00537B4D" w:rsidRPr="005225E8" w:rsidRDefault="00537B4D" w:rsidP="00184D4C">
            <w:pPr>
              <w:pStyle w:val="ListParagraph"/>
              <w:numPr>
                <w:ilvl w:val="0"/>
                <w:numId w:val="28"/>
              </w:numPr>
              <w:spacing w:after="0" w:line="240" w:lineRule="auto"/>
              <w:ind w:left="439"/>
              <w:rPr>
                <w:rFonts w:asciiTheme="majorBidi" w:hAnsiTheme="majorBidi" w:cstheme="majorBidi"/>
                <w:bCs/>
                <w:sz w:val="22"/>
              </w:rPr>
            </w:pPr>
            <w:r w:rsidRPr="005225E8">
              <w:rPr>
                <w:rFonts w:asciiTheme="majorBidi" w:hAnsiTheme="majorBidi" w:cstheme="majorBidi"/>
                <w:bCs/>
                <w:sz w:val="22"/>
              </w:rPr>
              <w:t xml:space="preserve">Anak mulai mampu mengekspresikan diri dengan bernyanyi </w:t>
            </w:r>
          </w:p>
          <w:p w:rsidR="00537B4D" w:rsidRPr="005225E8" w:rsidRDefault="00537B4D" w:rsidP="00184D4C">
            <w:pPr>
              <w:pStyle w:val="ListParagraph"/>
              <w:numPr>
                <w:ilvl w:val="0"/>
                <w:numId w:val="28"/>
              </w:numPr>
              <w:spacing w:after="0" w:line="240" w:lineRule="auto"/>
              <w:ind w:left="439"/>
              <w:rPr>
                <w:rFonts w:asciiTheme="majorBidi" w:hAnsiTheme="majorBidi" w:cstheme="majorBidi"/>
                <w:bCs/>
                <w:sz w:val="22"/>
              </w:rPr>
            </w:pPr>
            <w:r w:rsidRPr="005225E8">
              <w:rPr>
                <w:rFonts w:asciiTheme="majorBidi" w:hAnsiTheme="majorBidi" w:cstheme="majorBidi"/>
                <w:bCs/>
                <w:sz w:val="22"/>
              </w:rPr>
              <w:t>Anak mampu mengekspresikan diri dengan bernyanyi, namun masih belum bisa menentukan lagu kesukaannya</w:t>
            </w:r>
          </w:p>
          <w:p w:rsidR="00537B4D" w:rsidRPr="00580D17" w:rsidRDefault="00537B4D" w:rsidP="00184D4C">
            <w:pPr>
              <w:pStyle w:val="ListParagraph"/>
              <w:numPr>
                <w:ilvl w:val="0"/>
                <w:numId w:val="28"/>
              </w:numPr>
              <w:spacing w:after="0" w:line="240" w:lineRule="auto"/>
              <w:ind w:left="439"/>
              <w:rPr>
                <w:rFonts w:asciiTheme="majorBidi" w:hAnsiTheme="majorBidi" w:cstheme="majorBidi"/>
                <w:bCs/>
                <w:sz w:val="22"/>
              </w:rPr>
            </w:pPr>
            <w:r w:rsidRPr="005225E8">
              <w:rPr>
                <w:rFonts w:asciiTheme="majorBidi" w:hAnsiTheme="majorBidi" w:cstheme="majorBidi"/>
                <w:bCs/>
                <w:sz w:val="22"/>
              </w:rPr>
              <w:lastRenderedPageBreak/>
              <w:t>Anak mampu mengekspresikan diri dengan bernyanyi dan sudah bisa menentukan lagu kesukaannya</w:t>
            </w:r>
          </w:p>
        </w:tc>
      </w:tr>
      <w:tr w:rsidR="00537B4D" w:rsidRPr="005225E8" w:rsidTr="00C122B2">
        <w:tc>
          <w:tcPr>
            <w:tcW w:w="2551" w:type="dxa"/>
          </w:tcPr>
          <w:p w:rsidR="00537B4D" w:rsidRPr="005225E8" w:rsidRDefault="00537B4D" w:rsidP="00184D4C">
            <w:pPr>
              <w:pStyle w:val="ListParagraph"/>
              <w:spacing w:after="0" w:line="240" w:lineRule="auto"/>
              <w:ind w:left="0"/>
              <w:rPr>
                <w:rFonts w:asciiTheme="majorBidi" w:hAnsiTheme="majorBidi" w:cstheme="majorBidi"/>
                <w:bCs/>
                <w:sz w:val="22"/>
              </w:rPr>
            </w:pPr>
            <w:r w:rsidRPr="005225E8">
              <w:rPr>
                <w:rFonts w:asciiTheme="majorBidi" w:hAnsiTheme="majorBidi" w:cstheme="majorBidi"/>
                <w:bCs/>
                <w:sz w:val="22"/>
              </w:rPr>
              <w:lastRenderedPageBreak/>
              <w:t>Kecerdasan Spiritual</w:t>
            </w:r>
          </w:p>
          <w:p w:rsidR="00537B4D" w:rsidRPr="005225E8" w:rsidRDefault="00537B4D" w:rsidP="00184D4C">
            <w:pPr>
              <w:pStyle w:val="ListParagraph"/>
              <w:numPr>
                <w:ilvl w:val="0"/>
                <w:numId w:val="23"/>
              </w:numPr>
              <w:spacing w:after="0" w:line="240" w:lineRule="auto"/>
              <w:ind w:left="556"/>
              <w:rPr>
                <w:rFonts w:asciiTheme="majorBidi" w:hAnsiTheme="majorBidi" w:cstheme="majorBidi"/>
                <w:bCs/>
                <w:sz w:val="22"/>
              </w:rPr>
            </w:pPr>
            <w:r w:rsidRPr="005225E8">
              <w:rPr>
                <w:rFonts w:asciiTheme="majorBidi" w:hAnsiTheme="majorBidi" w:cstheme="majorBidi"/>
                <w:bCs/>
                <w:sz w:val="22"/>
              </w:rPr>
              <w:t>Mengucapkan doa sebelum dan sesudah melakukan kegiatan</w:t>
            </w:r>
          </w:p>
        </w:tc>
        <w:tc>
          <w:tcPr>
            <w:tcW w:w="709" w:type="dxa"/>
          </w:tcPr>
          <w:p w:rsidR="00537B4D" w:rsidRPr="005225E8" w:rsidRDefault="00537B4D" w:rsidP="00184D4C">
            <w:pPr>
              <w:pStyle w:val="ListParagraph"/>
              <w:spacing w:after="0" w:line="240" w:lineRule="auto"/>
              <w:ind w:left="0"/>
              <w:jc w:val="center"/>
              <w:rPr>
                <w:rFonts w:asciiTheme="majorBidi" w:hAnsiTheme="majorBidi" w:cstheme="majorBidi"/>
                <w:bCs/>
                <w:sz w:val="22"/>
              </w:rPr>
            </w:pPr>
            <w:r w:rsidRPr="005225E8">
              <w:rPr>
                <w:rFonts w:asciiTheme="majorBidi" w:hAnsiTheme="majorBidi" w:cstheme="majorBidi"/>
                <w:bCs/>
                <w:sz w:val="22"/>
              </w:rPr>
              <w:t>1</w:t>
            </w:r>
          </w:p>
          <w:p w:rsidR="00537B4D" w:rsidRPr="005225E8" w:rsidRDefault="00537B4D" w:rsidP="00184D4C">
            <w:pPr>
              <w:pStyle w:val="ListParagraph"/>
              <w:spacing w:after="0" w:line="240" w:lineRule="auto"/>
              <w:ind w:left="0"/>
              <w:jc w:val="center"/>
              <w:rPr>
                <w:rFonts w:asciiTheme="majorBidi" w:hAnsiTheme="majorBidi" w:cstheme="majorBidi"/>
                <w:bCs/>
                <w:sz w:val="22"/>
              </w:rPr>
            </w:pPr>
          </w:p>
          <w:p w:rsidR="00537B4D" w:rsidRPr="005225E8" w:rsidRDefault="00537B4D" w:rsidP="00184D4C">
            <w:pPr>
              <w:pStyle w:val="ListParagraph"/>
              <w:spacing w:after="0" w:line="240" w:lineRule="auto"/>
              <w:ind w:left="0"/>
              <w:jc w:val="center"/>
              <w:rPr>
                <w:rFonts w:asciiTheme="majorBidi" w:hAnsiTheme="majorBidi" w:cstheme="majorBidi"/>
                <w:bCs/>
                <w:sz w:val="22"/>
              </w:rPr>
            </w:pPr>
            <w:r w:rsidRPr="005225E8">
              <w:rPr>
                <w:rFonts w:asciiTheme="majorBidi" w:hAnsiTheme="majorBidi" w:cstheme="majorBidi"/>
                <w:bCs/>
                <w:sz w:val="22"/>
              </w:rPr>
              <w:t>2</w:t>
            </w:r>
          </w:p>
          <w:p w:rsidR="00537B4D" w:rsidRPr="005225E8" w:rsidRDefault="00537B4D" w:rsidP="00184D4C">
            <w:pPr>
              <w:pStyle w:val="ListParagraph"/>
              <w:spacing w:after="0" w:line="240" w:lineRule="auto"/>
              <w:ind w:left="0"/>
              <w:jc w:val="center"/>
              <w:rPr>
                <w:rFonts w:asciiTheme="majorBidi" w:hAnsiTheme="majorBidi" w:cstheme="majorBidi"/>
                <w:bCs/>
                <w:sz w:val="22"/>
              </w:rPr>
            </w:pPr>
          </w:p>
          <w:p w:rsidR="00537B4D" w:rsidRPr="005225E8" w:rsidRDefault="00537B4D" w:rsidP="00184D4C">
            <w:pPr>
              <w:pStyle w:val="ListParagraph"/>
              <w:spacing w:after="0" w:line="240" w:lineRule="auto"/>
              <w:ind w:left="0"/>
              <w:jc w:val="center"/>
              <w:rPr>
                <w:rFonts w:asciiTheme="majorBidi" w:hAnsiTheme="majorBidi" w:cstheme="majorBidi"/>
                <w:bCs/>
                <w:sz w:val="22"/>
              </w:rPr>
            </w:pPr>
          </w:p>
          <w:p w:rsidR="00537B4D" w:rsidRPr="005225E8" w:rsidRDefault="00537B4D" w:rsidP="00184D4C">
            <w:pPr>
              <w:pStyle w:val="ListParagraph"/>
              <w:spacing w:after="0" w:line="240" w:lineRule="auto"/>
              <w:ind w:left="0"/>
              <w:jc w:val="center"/>
              <w:rPr>
                <w:rFonts w:asciiTheme="majorBidi" w:hAnsiTheme="majorBidi" w:cstheme="majorBidi"/>
                <w:bCs/>
                <w:sz w:val="22"/>
              </w:rPr>
            </w:pPr>
            <w:r w:rsidRPr="005225E8">
              <w:rPr>
                <w:rFonts w:asciiTheme="majorBidi" w:hAnsiTheme="majorBidi" w:cstheme="majorBidi"/>
                <w:bCs/>
                <w:sz w:val="22"/>
              </w:rPr>
              <w:t>3</w:t>
            </w:r>
          </w:p>
          <w:p w:rsidR="00537B4D" w:rsidRPr="005225E8" w:rsidRDefault="00537B4D" w:rsidP="00184D4C">
            <w:pPr>
              <w:pStyle w:val="ListParagraph"/>
              <w:spacing w:after="0" w:line="240" w:lineRule="auto"/>
              <w:ind w:left="0"/>
              <w:jc w:val="center"/>
              <w:rPr>
                <w:rFonts w:asciiTheme="majorBidi" w:hAnsiTheme="majorBidi" w:cstheme="majorBidi"/>
                <w:bCs/>
                <w:sz w:val="22"/>
              </w:rPr>
            </w:pPr>
          </w:p>
          <w:p w:rsidR="00537B4D" w:rsidRPr="005225E8" w:rsidRDefault="00537B4D" w:rsidP="00184D4C">
            <w:pPr>
              <w:pStyle w:val="ListParagraph"/>
              <w:spacing w:after="0" w:line="240" w:lineRule="auto"/>
              <w:ind w:left="0"/>
              <w:jc w:val="center"/>
              <w:rPr>
                <w:rFonts w:asciiTheme="majorBidi" w:hAnsiTheme="majorBidi" w:cstheme="majorBidi"/>
                <w:bCs/>
                <w:sz w:val="22"/>
              </w:rPr>
            </w:pPr>
          </w:p>
          <w:p w:rsidR="00537B4D" w:rsidRPr="005225E8" w:rsidRDefault="00537B4D" w:rsidP="00184D4C">
            <w:pPr>
              <w:pStyle w:val="ListParagraph"/>
              <w:spacing w:after="0" w:line="240" w:lineRule="auto"/>
              <w:ind w:left="0"/>
              <w:jc w:val="center"/>
              <w:rPr>
                <w:rFonts w:asciiTheme="majorBidi" w:hAnsiTheme="majorBidi" w:cstheme="majorBidi"/>
                <w:bCs/>
                <w:sz w:val="22"/>
              </w:rPr>
            </w:pPr>
            <w:r w:rsidRPr="005225E8">
              <w:rPr>
                <w:rFonts w:asciiTheme="majorBidi" w:hAnsiTheme="majorBidi" w:cstheme="majorBidi"/>
                <w:bCs/>
                <w:sz w:val="22"/>
              </w:rPr>
              <w:t>4</w:t>
            </w:r>
          </w:p>
        </w:tc>
        <w:tc>
          <w:tcPr>
            <w:tcW w:w="4394" w:type="dxa"/>
          </w:tcPr>
          <w:p w:rsidR="00537B4D" w:rsidRPr="005225E8" w:rsidRDefault="00537B4D" w:rsidP="00184D4C">
            <w:pPr>
              <w:pStyle w:val="ListParagraph"/>
              <w:numPr>
                <w:ilvl w:val="0"/>
                <w:numId w:val="31"/>
              </w:numPr>
              <w:spacing w:after="0" w:line="240" w:lineRule="auto"/>
              <w:ind w:left="439"/>
              <w:rPr>
                <w:rFonts w:asciiTheme="majorBidi" w:hAnsiTheme="majorBidi" w:cstheme="majorBidi"/>
                <w:bCs/>
                <w:sz w:val="22"/>
              </w:rPr>
            </w:pPr>
            <w:r w:rsidRPr="005225E8">
              <w:rPr>
                <w:rFonts w:asciiTheme="majorBidi" w:hAnsiTheme="majorBidi" w:cstheme="majorBidi"/>
                <w:bCs/>
                <w:sz w:val="22"/>
              </w:rPr>
              <w:t>Anak belum mampu mengikuti kegiatan berdoa sebelum dan sesudah belajar</w:t>
            </w:r>
          </w:p>
          <w:p w:rsidR="00537B4D" w:rsidRPr="005225E8" w:rsidRDefault="00537B4D" w:rsidP="00184D4C">
            <w:pPr>
              <w:pStyle w:val="ListParagraph"/>
              <w:numPr>
                <w:ilvl w:val="0"/>
                <w:numId w:val="31"/>
              </w:numPr>
              <w:spacing w:after="0" w:line="240" w:lineRule="auto"/>
              <w:ind w:left="439"/>
              <w:rPr>
                <w:rFonts w:asciiTheme="majorBidi" w:hAnsiTheme="majorBidi" w:cstheme="majorBidi"/>
                <w:bCs/>
                <w:sz w:val="22"/>
              </w:rPr>
            </w:pPr>
            <w:r w:rsidRPr="005225E8">
              <w:rPr>
                <w:rFonts w:asciiTheme="majorBidi" w:hAnsiTheme="majorBidi" w:cstheme="majorBidi"/>
                <w:bCs/>
                <w:sz w:val="22"/>
              </w:rPr>
              <w:t>Anak mulai belajar mengikuti kegiatan berdoa, walaupun belum menghafal doa sebelum dan sesudah belajar</w:t>
            </w:r>
          </w:p>
          <w:p w:rsidR="00537B4D" w:rsidRPr="005225E8" w:rsidRDefault="00537B4D" w:rsidP="00184D4C">
            <w:pPr>
              <w:pStyle w:val="ListParagraph"/>
              <w:numPr>
                <w:ilvl w:val="0"/>
                <w:numId w:val="31"/>
              </w:numPr>
              <w:spacing w:after="0" w:line="240" w:lineRule="auto"/>
              <w:ind w:left="439"/>
              <w:rPr>
                <w:rFonts w:asciiTheme="majorBidi" w:hAnsiTheme="majorBidi" w:cstheme="majorBidi"/>
                <w:bCs/>
                <w:sz w:val="22"/>
              </w:rPr>
            </w:pPr>
            <w:r w:rsidRPr="005225E8">
              <w:rPr>
                <w:rFonts w:asciiTheme="majorBidi" w:hAnsiTheme="majorBidi" w:cstheme="majorBidi"/>
                <w:bCs/>
                <w:sz w:val="22"/>
              </w:rPr>
              <w:t>Anak mampu mengikuti kegiatan berdoa sebelum dan sesudah belajar, namun sikap belum khidmat</w:t>
            </w:r>
          </w:p>
          <w:p w:rsidR="00537B4D" w:rsidRPr="00580D17" w:rsidRDefault="00537B4D" w:rsidP="00184D4C">
            <w:pPr>
              <w:pStyle w:val="ListParagraph"/>
              <w:numPr>
                <w:ilvl w:val="0"/>
                <w:numId w:val="31"/>
              </w:numPr>
              <w:spacing w:after="0" w:line="240" w:lineRule="auto"/>
              <w:ind w:left="439"/>
              <w:rPr>
                <w:rFonts w:asciiTheme="majorBidi" w:hAnsiTheme="majorBidi" w:cstheme="majorBidi"/>
                <w:bCs/>
                <w:sz w:val="22"/>
              </w:rPr>
            </w:pPr>
            <w:r w:rsidRPr="005225E8">
              <w:rPr>
                <w:rFonts w:asciiTheme="majorBidi" w:hAnsiTheme="majorBidi" w:cstheme="majorBidi"/>
                <w:bCs/>
                <w:sz w:val="22"/>
              </w:rPr>
              <w:t>Anak mampu mengikuti kegiatan berdoa sebelum dan sesudah belajar dengan sikap khidmat</w:t>
            </w:r>
          </w:p>
        </w:tc>
      </w:tr>
      <w:tr w:rsidR="00537B4D" w:rsidRPr="005225E8" w:rsidTr="00C122B2">
        <w:tc>
          <w:tcPr>
            <w:tcW w:w="2551" w:type="dxa"/>
          </w:tcPr>
          <w:p w:rsidR="00537B4D" w:rsidRPr="005225E8" w:rsidRDefault="00537B4D" w:rsidP="00184D4C">
            <w:pPr>
              <w:pStyle w:val="ListParagraph"/>
              <w:spacing w:after="0" w:line="240" w:lineRule="auto"/>
              <w:ind w:left="0"/>
              <w:rPr>
                <w:rFonts w:asciiTheme="majorBidi" w:hAnsiTheme="majorBidi" w:cstheme="majorBidi"/>
                <w:bCs/>
                <w:sz w:val="22"/>
              </w:rPr>
            </w:pPr>
            <w:r w:rsidRPr="005225E8">
              <w:rPr>
                <w:rFonts w:asciiTheme="majorBidi" w:hAnsiTheme="majorBidi" w:cstheme="majorBidi"/>
                <w:bCs/>
                <w:sz w:val="22"/>
              </w:rPr>
              <w:t>Kecerdasan Interpersonal</w:t>
            </w:r>
          </w:p>
          <w:p w:rsidR="00537B4D" w:rsidRPr="005225E8" w:rsidRDefault="00537B4D" w:rsidP="00184D4C">
            <w:pPr>
              <w:pStyle w:val="ListParagraph"/>
              <w:numPr>
                <w:ilvl w:val="0"/>
                <w:numId w:val="24"/>
              </w:numPr>
              <w:spacing w:after="0" w:line="240" w:lineRule="auto"/>
              <w:ind w:left="556"/>
              <w:rPr>
                <w:rFonts w:asciiTheme="majorBidi" w:hAnsiTheme="majorBidi" w:cstheme="majorBidi"/>
                <w:bCs/>
                <w:sz w:val="22"/>
              </w:rPr>
            </w:pPr>
            <w:r w:rsidRPr="005225E8">
              <w:rPr>
                <w:rFonts w:cs="Times New Roman"/>
                <w:sz w:val="22"/>
              </w:rPr>
              <w:t>Bermain dengan teman sebayanya</w:t>
            </w:r>
          </w:p>
        </w:tc>
        <w:tc>
          <w:tcPr>
            <w:tcW w:w="709" w:type="dxa"/>
          </w:tcPr>
          <w:p w:rsidR="00537B4D" w:rsidRPr="005225E8" w:rsidRDefault="00537B4D" w:rsidP="00184D4C">
            <w:pPr>
              <w:pStyle w:val="ListParagraph"/>
              <w:spacing w:after="0" w:line="240" w:lineRule="auto"/>
              <w:ind w:left="0"/>
              <w:jc w:val="center"/>
              <w:rPr>
                <w:rFonts w:asciiTheme="majorBidi" w:hAnsiTheme="majorBidi" w:cstheme="majorBidi"/>
                <w:bCs/>
                <w:sz w:val="22"/>
              </w:rPr>
            </w:pPr>
            <w:r w:rsidRPr="005225E8">
              <w:rPr>
                <w:rFonts w:asciiTheme="majorBidi" w:hAnsiTheme="majorBidi" w:cstheme="majorBidi"/>
                <w:bCs/>
                <w:sz w:val="22"/>
              </w:rPr>
              <w:t>1</w:t>
            </w:r>
          </w:p>
          <w:p w:rsidR="00537B4D" w:rsidRPr="005225E8" w:rsidRDefault="00537B4D" w:rsidP="00184D4C">
            <w:pPr>
              <w:pStyle w:val="ListParagraph"/>
              <w:spacing w:after="0" w:line="240" w:lineRule="auto"/>
              <w:ind w:left="0"/>
              <w:jc w:val="center"/>
              <w:rPr>
                <w:rFonts w:asciiTheme="majorBidi" w:hAnsiTheme="majorBidi" w:cstheme="majorBidi"/>
                <w:bCs/>
                <w:sz w:val="22"/>
              </w:rPr>
            </w:pPr>
          </w:p>
          <w:p w:rsidR="00537B4D" w:rsidRPr="005225E8" w:rsidRDefault="00537B4D" w:rsidP="00184D4C">
            <w:pPr>
              <w:pStyle w:val="ListParagraph"/>
              <w:spacing w:after="0" w:line="240" w:lineRule="auto"/>
              <w:ind w:left="0"/>
              <w:jc w:val="center"/>
              <w:rPr>
                <w:rFonts w:asciiTheme="majorBidi" w:hAnsiTheme="majorBidi" w:cstheme="majorBidi"/>
                <w:bCs/>
                <w:sz w:val="22"/>
              </w:rPr>
            </w:pPr>
            <w:r w:rsidRPr="005225E8">
              <w:rPr>
                <w:rFonts w:asciiTheme="majorBidi" w:hAnsiTheme="majorBidi" w:cstheme="majorBidi"/>
                <w:bCs/>
                <w:sz w:val="22"/>
              </w:rPr>
              <w:t>2</w:t>
            </w:r>
          </w:p>
          <w:p w:rsidR="00537B4D" w:rsidRPr="005225E8" w:rsidRDefault="00537B4D" w:rsidP="00184D4C">
            <w:pPr>
              <w:pStyle w:val="ListParagraph"/>
              <w:spacing w:after="0" w:line="240" w:lineRule="auto"/>
              <w:ind w:left="0"/>
              <w:jc w:val="center"/>
              <w:rPr>
                <w:rFonts w:asciiTheme="majorBidi" w:hAnsiTheme="majorBidi" w:cstheme="majorBidi"/>
                <w:bCs/>
                <w:sz w:val="22"/>
              </w:rPr>
            </w:pPr>
          </w:p>
          <w:p w:rsidR="00537B4D" w:rsidRPr="005225E8" w:rsidRDefault="00537B4D" w:rsidP="00184D4C">
            <w:pPr>
              <w:pStyle w:val="ListParagraph"/>
              <w:spacing w:after="0" w:line="240" w:lineRule="auto"/>
              <w:ind w:left="0"/>
              <w:jc w:val="center"/>
              <w:rPr>
                <w:rFonts w:asciiTheme="majorBidi" w:hAnsiTheme="majorBidi" w:cstheme="majorBidi"/>
                <w:bCs/>
                <w:sz w:val="22"/>
              </w:rPr>
            </w:pPr>
            <w:r w:rsidRPr="005225E8">
              <w:rPr>
                <w:rFonts w:asciiTheme="majorBidi" w:hAnsiTheme="majorBidi" w:cstheme="majorBidi"/>
                <w:bCs/>
                <w:sz w:val="22"/>
              </w:rPr>
              <w:t>3</w:t>
            </w:r>
          </w:p>
          <w:p w:rsidR="00537B4D" w:rsidRPr="005225E8" w:rsidRDefault="00537B4D" w:rsidP="00184D4C">
            <w:pPr>
              <w:pStyle w:val="ListParagraph"/>
              <w:spacing w:after="0" w:line="240" w:lineRule="auto"/>
              <w:ind w:left="0"/>
              <w:jc w:val="center"/>
              <w:rPr>
                <w:rFonts w:asciiTheme="majorBidi" w:hAnsiTheme="majorBidi" w:cstheme="majorBidi"/>
                <w:bCs/>
                <w:sz w:val="22"/>
              </w:rPr>
            </w:pPr>
          </w:p>
          <w:p w:rsidR="00537B4D" w:rsidRPr="005225E8" w:rsidRDefault="00537B4D" w:rsidP="00184D4C">
            <w:pPr>
              <w:pStyle w:val="ListParagraph"/>
              <w:spacing w:after="0" w:line="240" w:lineRule="auto"/>
              <w:ind w:left="0"/>
              <w:jc w:val="center"/>
              <w:rPr>
                <w:rFonts w:asciiTheme="majorBidi" w:hAnsiTheme="majorBidi" w:cstheme="majorBidi"/>
                <w:bCs/>
                <w:sz w:val="22"/>
              </w:rPr>
            </w:pPr>
            <w:r w:rsidRPr="005225E8">
              <w:rPr>
                <w:rFonts w:asciiTheme="majorBidi" w:hAnsiTheme="majorBidi" w:cstheme="majorBidi"/>
                <w:bCs/>
                <w:sz w:val="22"/>
              </w:rPr>
              <w:t>4</w:t>
            </w:r>
          </w:p>
        </w:tc>
        <w:tc>
          <w:tcPr>
            <w:tcW w:w="4394" w:type="dxa"/>
          </w:tcPr>
          <w:p w:rsidR="00537B4D" w:rsidRPr="005225E8" w:rsidRDefault="00537B4D" w:rsidP="00184D4C">
            <w:pPr>
              <w:pStyle w:val="ListParagraph"/>
              <w:numPr>
                <w:ilvl w:val="0"/>
                <w:numId w:val="29"/>
              </w:numPr>
              <w:spacing w:after="0" w:line="240" w:lineRule="auto"/>
              <w:ind w:left="439"/>
              <w:rPr>
                <w:rFonts w:asciiTheme="majorBidi" w:hAnsiTheme="majorBidi" w:cstheme="majorBidi"/>
                <w:bCs/>
                <w:sz w:val="22"/>
              </w:rPr>
            </w:pPr>
            <w:r w:rsidRPr="005225E8">
              <w:rPr>
                <w:rFonts w:asciiTheme="majorBidi" w:hAnsiTheme="majorBidi" w:cstheme="majorBidi"/>
                <w:bCs/>
                <w:sz w:val="22"/>
              </w:rPr>
              <w:t>Anak mampu mengikuti permainan bersama</w:t>
            </w:r>
          </w:p>
          <w:p w:rsidR="00537B4D" w:rsidRPr="005225E8" w:rsidRDefault="00537B4D" w:rsidP="00184D4C">
            <w:pPr>
              <w:pStyle w:val="ListParagraph"/>
              <w:numPr>
                <w:ilvl w:val="0"/>
                <w:numId w:val="29"/>
              </w:numPr>
              <w:spacing w:after="0" w:line="240" w:lineRule="auto"/>
              <w:ind w:left="439"/>
              <w:rPr>
                <w:rFonts w:asciiTheme="majorBidi" w:hAnsiTheme="majorBidi" w:cstheme="majorBidi"/>
                <w:bCs/>
                <w:sz w:val="22"/>
              </w:rPr>
            </w:pPr>
            <w:r w:rsidRPr="005225E8">
              <w:rPr>
                <w:rFonts w:asciiTheme="majorBidi" w:hAnsiTheme="majorBidi" w:cstheme="majorBidi"/>
                <w:bCs/>
                <w:sz w:val="22"/>
              </w:rPr>
              <w:t>Anak senang berkomunikasi dengan temannya</w:t>
            </w:r>
          </w:p>
          <w:p w:rsidR="00537B4D" w:rsidRPr="005225E8" w:rsidRDefault="00537B4D" w:rsidP="00184D4C">
            <w:pPr>
              <w:pStyle w:val="ListParagraph"/>
              <w:numPr>
                <w:ilvl w:val="0"/>
                <w:numId w:val="29"/>
              </w:numPr>
              <w:spacing w:after="0" w:line="240" w:lineRule="auto"/>
              <w:ind w:left="439"/>
              <w:rPr>
                <w:rFonts w:asciiTheme="majorBidi" w:hAnsiTheme="majorBidi" w:cstheme="majorBidi"/>
                <w:bCs/>
                <w:sz w:val="22"/>
              </w:rPr>
            </w:pPr>
            <w:r w:rsidRPr="005225E8">
              <w:rPr>
                <w:rFonts w:asciiTheme="majorBidi" w:hAnsiTheme="majorBidi" w:cstheme="majorBidi"/>
                <w:bCs/>
                <w:sz w:val="22"/>
              </w:rPr>
              <w:t>Anak mampu menaati peraturan dalam permainan</w:t>
            </w:r>
          </w:p>
          <w:p w:rsidR="00537B4D" w:rsidRPr="00580D17" w:rsidRDefault="00537B4D" w:rsidP="00184D4C">
            <w:pPr>
              <w:pStyle w:val="ListParagraph"/>
              <w:numPr>
                <w:ilvl w:val="0"/>
                <w:numId w:val="29"/>
              </w:numPr>
              <w:spacing w:after="0" w:line="240" w:lineRule="auto"/>
              <w:ind w:left="439"/>
              <w:rPr>
                <w:rFonts w:asciiTheme="majorBidi" w:hAnsiTheme="majorBidi" w:cstheme="majorBidi"/>
                <w:bCs/>
                <w:sz w:val="22"/>
              </w:rPr>
            </w:pPr>
            <w:r w:rsidRPr="005225E8">
              <w:rPr>
                <w:rFonts w:asciiTheme="majorBidi" w:hAnsiTheme="majorBidi" w:cstheme="majorBidi"/>
                <w:bCs/>
                <w:sz w:val="22"/>
              </w:rPr>
              <w:t>Anak mampu bermain dengan bergantian</w:t>
            </w:r>
          </w:p>
        </w:tc>
      </w:tr>
      <w:tr w:rsidR="00537B4D" w:rsidRPr="005225E8" w:rsidTr="00C122B2">
        <w:tc>
          <w:tcPr>
            <w:tcW w:w="2551" w:type="dxa"/>
          </w:tcPr>
          <w:p w:rsidR="00537B4D" w:rsidRPr="005225E8" w:rsidRDefault="00537B4D" w:rsidP="00184D4C">
            <w:pPr>
              <w:pStyle w:val="ListParagraph"/>
              <w:spacing w:after="0" w:line="240" w:lineRule="auto"/>
              <w:ind w:left="0"/>
              <w:rPr>
                <w:rFonts w:asciiTheme="majorBidi" w:hAnsiTheme="majorBidi" w:cstheme="majorBidi"/>
                <w:bCs/>
                <w:sz w:val="22"/>
              </w:rPr>
            </w:pPr>
            <w:r w:rsidRPr="005225E8">
              <w:rPr>
                <w:rFonts w:asciiTheme="majorBidi" w:hAnsiTheme="majorBidi" w:cstheme="majorBidi"/>
                <w:bCs/>
                <w:sz w:val="22"/>
              </w:rPr>
              <w:t>Kecerdasan Intrapersonal</w:t>
            </w:r>
          </w:p>
          <w:p w:rsidR="00537B4D" w:rsidRPr="005225E8" w:rsidRDefault="00537B4D" w:rsidP="00184D4C">
            <w:pPr>
              <w:pStyle w:val="ListParagraph"/>
              <w:numPr>
                <w:ilvl w:val="0"/>
                <w:numId w:val="25"/>
              </w:numPr>
              <w:spacing w:after="0" w:line="240" w:lineRule="auto"/>
              <w:ind w:left="556"/>
              <w:rPr>
                <w:rFonts w:asciiTheme="majorBidi" w:hAnsiTheme="majorBidi" w:cstheme="majorBidi"/>
                <w:bCs/>
                <w:sz w:val="22"/>
              </w:rPr>
            </w:pPr>
            <w:r w:rsidRPr="005225E8">
              <w:rPr>
                <w:rFonts w:cs="Times New Roman"/>
                <w:sz w:val="22"/>
              </w:rPr>
              <w:t>Bertanggung jawab atas perilakunya untuk kebaikan diri sendiri</w:t>
            </w:r>
          </w:p>
        </w:tc>
        <w:tc>
          <w:tcPr>
            <w:tcW w:w="709" w:type="dxa"/>
          </w:tcPr>
          <w:p w:rsidR="00537B4D" w:rsidRPr="005225E8" w:rsidRDefault="00537B4D" w:rsidP="00184D4C">
            <w:pPr>
              <w:pStyle w:val="ListParagraph"/>
              <w:spacing w:after="0" w:line="240" w:lineRule="auto"/>
              <w:ind w:left="0"/>
              <w:jc w:val="center"/>
              <w:rPr>
                <w:rFonts w:asciiTheme="majorBidi" w:hAnsiTheme="majorBidi" w:cstheme="majorBidi"/>
                <w:bCs/>
                <w:sz w:val="22"/>
              </w:rPr>
            </w:pPr>
            <w:r w:rsidRPr="005225E8">
              <w:rPr>
                <w:rFonts w:asciiTheme="majorBidi" w:hAnsiTheme="majorBidi" w:cstheme="majorBidi"/>
                <w:bCs/>
                <w:sz w:val="22"/>
              </w:rPr>
              <w:t>1</w:t>
            </w:r>
          </w:p>
          <w:p w:rsidR="00537B4D" w:rsidRPr="005225E8" w:rsidRDefault="00537B4D" w:rsidP="00184D4C">
            <w:pPr>
              <w:pStyle w:val="ListParagraph"/>
              <w:spacing w:after="0" w:line="240" w:lineRule="auto"/>
              <w:ind w:left="0"/>
              <w:jc w:val="center"/>
              <w:rPr>
                <w:rFonts w:asciiTheme="majorBidi" w:hAnsiTheme="majorBidi" w:cstheme="majorBidi"/>
                <w:bCs/>
                <w:sz w:val="22"/>
              </w:rPr>
            </w:pPr>
          </w:p>
          <w:p w:rsidR="00537B4D" w:rsidRPr="005225E8" w:rsidRDefault="00537B4D" w:rsidP="00184D4C">
            <w:pPr>
              <w:pStyle w:val="ListParagraph"/>
              <w:spacing w:after="0" w:line="240" w:lineRule="auto"/>
              <w:ind w:left="0"/>
              <w:jc w:val="center"/>
              <w:rPr>
                <w:rFonts w:asciiTheme="majorBidi" w:hAnsiTheme="majorBidi" w:cstheme="majorBidi"/>
                <w:bCs/>
                <w:sz w:val="22"/>
              </w:rPr>
            </w:pPr>
          </w:p>
          <w:p w:rsidR="00537B4D" w:rsidRPr="005225E8" w:rsidRDefault="00537B4D" w:rsidP="00184D4C">
            <w:pPr>
              <w:pStyle w:val="ListParagraph"/>
              <w:spacing w:after="0" w:line="240" w:lineRule="auto"/>
              <w:ind w:left="0"/>
              <w:jc w:val="center"/>
              <w:rPr>
                <w:rFonts w:asciiTheme="majorBidi" w:hAnsiTheme="majorBidi" w:cstheme="majorBidi"/>
                <w:bCs/>
                <w:sz w:val="22"/>
              </w:rPr>
            </w:pPr>
          </w:p>
          <w:p w:rsidR="00537B4D" w:rsidRPr="005225E8" w:rsidRDefault="00537B4D" w:rsidP="00184D4C">
            <w:pPr>
              <w:pStyle w:val="ListParagraph"/>
              <w:spacing w:after="0" w:line="240" w:lineRule="auto"/>
              <w:ind w:left="0"/>
              <w:jc w:val="center"/>
              <w:rPr>
                <w:rFonts w:asciiTheme="majorBidi" w:hAnsiTheme="majorBidi" w:cstheme="majorBidi"/>
                <w:bCs/>
                <w:sz w:val="22"/>
              </w:rPr>
            </w:pPr>
            <w:r w:rsidRPr="005225E8">
              <w:rPr>
                <w:rFonts w:asciiTheme="majorBidi" w:hAnsiTheme="majorBidi" w:cstheme="majorBidi"/>
                <w:bCs/>
                <w:sz w:val="22"/>
              </w:rPr>
              <w:t>2</w:t>
            </w:r>
          </w:p>
          <w:p w:rsidR="00537B4D" w:rsidRPr="005225E8" w:rsidRDefault="00537B4D" w:rsidP="00184D4C">
            <w:pPr>
              <w:pStyle w:val="ListParagraph"/>
              <w:spacing w:after="0" w:line="240" w:lineRule="auto"/>
              <w:ind w:left="0"/>
              <w:jc w:val="center"/>
              <w:rPr>
                <w:rFonts w:asciiTheme="majorBidi" w:hAnsiTheme="majorBidi" w:cstheme="majorBidi"/>
                <w:bCs/>
                <w:sz w:val="22"/>
              </w:rPr>
            </w:pPr>
          </w:p>
          <w:p w:rsidR="00537B4D" w:rsidRPr="005225E8" w:rsidRDefault="00537B4D" w:rsidP="00184D4C">
            <w:pPr>
              <w:pStyle w:val="ListParagraph"/>
              <w:spacing w:after="0" w:line="240" w:lineRule="auto"/>
              <w:ind w:left="0"/>
              <w:jc w:val="center"/>
              <w:rPr>
                <w:rFonts w:asciiTheme="majorBidi" w:hAnsiTheme="majorBidi" w:cstheme="majorBidi"/>
                <w:bCs/>
                <w:sz w:val="22"/>
              </w:rPr>
            </w:pPr>
            <w:r w:rsidRPr="005225E8">
              <w:rPr>
                <w:rFonts w:asciiTheme="majorBidi" w:hAnsiTheme="majorBidi" w:cstheme="majorBidi"/>
                <w:bCs/>
                <w:sz w:val="22"/>
              </w:rPr>
              <w:t>3</w:t>
            </w:r>
          </w:p>
          <w:p w:rsidR="00537B4D" w:rsidRPr="005225E8" w:rsidRDefault="00537B4D" w:rsidP="00184D4C">
            <w:pPr>
              <w:pStyle w:val="ListParagraph"/>
              <w:spacing w:after="0" w:line="240" w:lineRule="auto"/>
              <w:ind w:left="0"/>
              <w:jc w:val="center"/>
              <w:rPr>
                <w:rFonts w:asciiTheme="majorBidi" w:hAnsiTheme="majorBidi" w:cstheme="majorBidi"/>
                <w:bCs/>
                <w:sz w:val="22"/>
              </w:rPr>
            </w:pPr>
          </w:p>
          <w:p w:rsidR="00537B4D" w:rsidRPr="005225E8" w:rsidRDefault="00537B4D" w:rsidP="00184D4C">
            <w:pPr>
              <w:pStyle w:val="ListParagraph"/>
              <w:spacing w:after="0" w:line="240" w:lineRule="auto"/>
              <w:ind w:left="0"/>
              <w:jc w:val="center"/>
              <w:rPr>
                <w:rFonts w:asciiTheme="majorBidi" w:hAnsiTheme="majorBidi" w:cstheme="majorBidi"/>
                <w:bCs/>
                <w:sz w:val="22"/>
              </w:rPr>
            </w:pPr>
          </w:p>
          <w:p w:rsidR="00537B4D" w:rsidRPr="005225E8" w:rsidRDefault="00537B4D" w:rsidP="00184D4C">
            <w:pPr>
              <w:pStyle w:val="ListParagraph"/>
              <w:spacing w:after="0" w:line="240" w:lineRule="auto"/>
              <w:ind w:left="0"/>
              <w:jc w:val="center"/>
              <w:rPr>
                <w:rFonts w:asciiTheme="majorBidi" w:hAnsiTheme="majorBidi" w:cstheme="majorBidi"/>
                <w:bCs/>
                <w:sz w:val="22"/>
              </w:rPr>
            </w:pPr>
          </w:p>
          <w:p w:rsidR="00537B4D" w:rsidRPr="005225E8" w:rsidRDefault="00537B4D" w:rsidP="00184D4C">
            <w:pPr>
              <w:pStyle w:val="ListParagraph"/>
              <w:spacing w:after="0" w:line="240" w:lineRule="auto"/>
              <w:ind w:left="0"/>
              <w:jc w:val="center"/>
              <w:rPr>
                <w:rFonts w:asciiTheme="majorBidi" w:hAnsiTheme="majorBidi" w:cstheme="majorBidi"/>
                <w:bCs/>
                <w:sz w:val="22"/>
              </w:rPr>
            </w:pPr>
            <w:r w:rsidRPr="005225E8">
              <w:rPr>
                <w:rFonts w:asciiTheme="majorBidi" w:hAnsiTheme="majorBidi" w:cstheme="majorBidi"/>
                <w:bCs/>
                <w:sz w:val="22"/>
              </w:rPr>
              <w:t>4</w:t>
            </w:r>
          </w:p>
        </w:tc>
        <w:tc>
          <w:tcPr>
            <w:tcW w:w="4394" w:type="dxa"/>
          </w:tcPr>
          <w:p w:rsidR="00537B4D" w:rsidRPr="005225E8" w:rsidRDefault="00537B4D" w:rsidP="00184D4C">
            <w:pPr>
              <w:pStyle w:val="ListParagraph"/>
              <w:numPr>
                <w:ilvl w:val="0"/>
                <w:numId w:val="30"/>
              </w:numPr>
              <w:spacing w:after="0" w:line="240" w:lineRule="auto"/>
              <w:ind w:left="439"/>
              <w:rPr>
                <w:rFonts w:asciiTheme="majorBidi" w:hAnsiTheme="majorBidi" w:cstheme="majorBidi"/>
                <w:bCs/>
                <w:sz w:val="22"/>
              </w:rPr>
            </w:pPr>
            <w:r w:rsidRPr="005225E8">
              <w:rPr>
                <w:rFonts w:asciiTheme="majorBidi" w:hAnsiTheme="majorBidi" w:cstheme="majorBidi"/>
                <w:bCs/>
                <w:sz w:val="22"/>
              </w:rPr>
              <w:t>Anak belum mampu bertanggung jawab, tidak mau menyelesaikan permainan dan berhenti bermain sebelum permainan selesai</w:t>
            </w:r>
          </w:p>
          <w:p w:rsidR="00537B4D" w:rsidRPr="005225E8" w:rsidRDefault="00537B4D" w:rsidP="00184D4C">
            <w:pPr>
              <w:pStyle w:val="ListParagraph"/>
              <w:numPr>
                <w:ilvl w:val="0"/>
                <w:numId w:val="30"/>
              </w:numPr>
              <w:spacing w:after="0" w:line="240" w:lineRule="auto"/>
              <w:ind w:left="439"/>
              <w:rPr>
                <w:rFonts w:asciiTheme="majorBidi" w:hAnsiTheme="majorBidi" w:cstheme="majorBidi"/>
                <w:bCs/>
                <w:sz w:val="22"/>
              </w:rPr>
            </w:pPr>
            <w:r w:rsidRPr="005225E8">
              <w:rPr>
                <w:rFonts w:asciiTheme="majorBidi" w:hAnsiTheme="majorBidi" w:cstheme="majorBidi"/>
                <w:bCs/>
                <w:sz w:val="22"/>
              </w:rPr>
              <w:t>Anak ikut berpartisipasi dalam kegiatan bermain</w:t>
            </w:r>
          </w:p>
          <w:p w:rsidR="00537B4D" w:rsidRPr="005225E8" w:rsidRDefault="00537B4D" w:rsidP="00184D4C">
            <w:pPr>
              <w:pStyle w:val="ListParagraph"/>
              <w:numPr>
                <w:ilvl w:val="0"/>
                <w:numId w:val="30"/>
              </w:numPr>
              <w:spacing w:after="0" w:line="240" w:lineRule="auto"/>
              <w:ind w:left="439"/>
              <w:rPr>
                <w:rFonts w:asciiTheme="majorBidi" w:hAnsiTheme="majorBidi" w:cstheme="majorBidi"/>
                <w:bCs/>
                <w:sz w:val="22"/>
              </w:rPr>
            </w:pPr>
            <w:r w:rsidRPr="005225E8">
              <w:rPr>
                <w:rFonts w:asciiTheme="majorBidi" w:hAnsiTheme="majorBidi" w:cstheme="majorBidi"/>
                <w:bCs/>
                <w:sz w:val="22"/>
              </w:rPr>
              <w:t>Anak bertanggung jawab untuk menyelesaikan permainan, namun tidak merapikan alat permaian yang telah digunakan untuk bermain</w:t>
            </w:r>
          </w:p>
          <w:p w:rsidR="00537B4D" w:rsidRPr="00580D17" w:rsidRDefault="00537B4D" w:rsidP="00184D4C">
            <w:pPr>
              <w:pStyle w:val="ListParagraph"/>
              <w:numPr>
                <w:ilvl w:val="0"/>
                <w:numId w:val="30"/>
              </w:numPr>
              <w:spacing w:after="0" w:line="240" w:lineRule="auto"/>
              <w:ind w:left="439"/>
              <w:rPr>
                <w:rFonts w:asciiTheme="majorBidi" w:hAnsiTheme="majorBidi" w:cstheme="majorBidi"/>
                <w:bCs/>
                <w:sz w:val="22"/>
              </w:rPr>
            </w:pPr>
            <w:r w:rsidRPr="005225E8">
              <w:rPr>
                <w:rFonts w:asciiTheme="majorBidi" w:hAnsiTheme="majorBidi" w:cstheme="majorBidi"/>
                <w:bCs/>
                <w:sz w:val="22"/>
              </w:rPr>
              <w:t>Anak bertanggung jawab untuk menyelesaikan permainan dan merapikan alat permaian yang telah digunakan untuk bermain</w:t>
            </w:r>
          </w:p>
        </w:tc>
      </w:tr>
      <w:tr w:rsidR="00537B4D" w:rsidRPr="005225E8" w:rsidTr="00C122B2">
        <w:tc>
          <w:tcPr>
            <w:tcW w:w="2551" w:type="dxa"/>
          </w:tcPr>
          <w:p w:rsidR="00537B4D" w:rsidRPr="005225E8" w:rsidRDefault="00537B4D" w:rsidP="00184D4C">
            <w:pPr>
              <w:pStyle w:val="ListParagraph"/>
              <w:spacing w:after="0" w:line="240" w:lineRule="auto"/>
              <w:ind w:left="0"/>
              <w:rPr>
                <w:rFonts w:asciiTheme="majorBidi" w:hAnsiTheme="majorBidi" w:cstheme="majorBidi"/>
                <w:bCs/>
                <w:sz w:val="22"/>
              </w:rPr>
            </w:pPr>
            <w:r w:rsidRPr="005225E8">
              <w:rPr>
                <w:rFonts w:asciiTheme="majorBidi" w:hAnsiTheme="majorBidi" w:cstheme="majorBidi"/>
                <w:bCs/>
                <w:sz w:val="22"/>
              </w:rPr>
              <w:t>Kecerdasan Naturalis</w:t>
            </w:r>
          </w:p>
          <w:p w:rsidR="00537B4D" w:rsidRPr="005225E8" w:rsidRDefault="00537B4D" w:rsidP="00184D4C">
            <w:pPr>
              <w:pStyle w:val="ListParagraph"/>
              <w:numPr>
                <w:ilvl w:val="0"/>
                <w:numId w:val="32"/>
              </w:numPr>
              <w:autoSpaceDE w:val="0"/>
              <w:autoSpaceDN w:val="0"/>
              <w:adjustRightInd w:val="0"/>
              <w:spacing w:after="0" w:line="240" w:lineRule="auto"/>
              <w:ind w:left="556"/>
              <w:rPr>
                <w:rFonts w:cs="Times New Roman"/>
                <w:sz w:val="22"/>
              </w:rPr>
            </w:pPr>
            <w:r w:rsidRPr="005225E8">
              <w:rPr>
                <w:rFonts w:cs="Times New Roman"/>
                <w:sz w:val="22"/>
              </w:rPr>
              <w:t>Mengklasifikasikan gambar hewan dan tumbuhan ke dalam kelompok yang sama atau kelompok yang sejenis</w:t>
            </w:r>
          </w:p>
        </w:tc>
        <w:tc>
          <w:tcPr>
            <w:tcW w:w="709" w:type="dxa"/>
          </w:tcPr>
          <w:p w:rsidR="00537B4D" w:rsidRPr="005225E8" w:rsidRDefault="00537B4D" w:rsidP="00184D4C">
            <w:pPr>
              <w:pStyle w:val="ListParagraph"/>
              <w:spacing w:after="0" w:line="240" w:lineRule="auto"/>
              <w:ind w:left="0"/>
              <w:jc w:val="center"/>
              <w:rPr>
                <w:rFonts w:asciiTheme="majorBidi" w:hAnsiTheme="majorBidi" w:cstheme="majorBidi"/>
                <w:bCs/>
                <w:sz w:val="22"/>
              </w:rPr>
            </w:pPr>
            <w:r w:rsidRPr="005225E8">
              <w:rPr>
                <w:rFonts w:asciiTheme="majorBidi" w:hAnsiTheme="majorBidi" w:cstheme="majorBidi"/>
                <w:bCs/>
                <w:sz w:val="22"/>
              </w:rPr>
              <w:t>1</w:t>
            </w:r>
          </w:p>
          <w:p w:rsidR="00537B4D" w:rsidRPr="005225E8" w:rsidRDefault="00537B4D" w:rsidP="00184D4C">
            <w:pPr>
              <w:pStyle w:val="ListParagraph"/>
              <w:spacing w:after="0" w:line="240" w:lineRule="auto"/>
              <w:ind w:left="0"/>
              <w:jc w:val="center"/>
              <w:rPr>
                <w:rFonts w:asciiTheme="majorBidi" w:hAnsiTheme="majorBidi" w:cstheme="majorBidi"/>
                <w:bCs/>
                <w:sz w:val="22"/>
              </w:rPr>
            </w:pPr>
          </w:p>
          <w:p w:rsidR="00537B4D" w:rsidRPr="005225E8" w:rsidRDefault="00537B4D" w:rsidP="00184D4C">
            <w:pPr>
              <w:pStyle w:val="ListParagraph"/>
              <w:spacing w:after="0" w:line="240" w:lineRule="auto"/>
              <w:ind w:left="0"/>
              <w:jc w:val="center"/>
              <w:rPr>
                <w:rFonts w:asciiTheme="majorBidi" w:hAnsiTheme="majorBidi" w:cstheme="majorBidi"/>
                <w:bCs/>
                <w:sz w:val="22"/>
              </w:rPr>
            </w:pPr>
            <w:r w:rsidRPr="005225E8">
              <w:rPr>
                <w:rFonts w:asciiTheme="majorBidi" w:hAnsiTheme="majorBidi" w:cstheme="majorBidi"/>
                <w:bCs/>
                <w:sz w:val="22"/>
              </w:rPr>
              <w:t>2</w:t>
            </w:r>
          </w:p>
          <w:p w:rsidR="00537B4D" w:rsidRPr="005225E8" w:rsidRDefault="00537B4D" w:rsidP="00184D4C">
            <w:pPr>
              <w:pStyle w:val="ListParagraph"/>
              <w:spacing w:after="0" w:line="240" w:lineRule="auto"/>
              <w:ind w:left="0"/>
              <w:jc w:val="center"/>
              <w:rPr>
                <w:rFonts w:asciiTheme="majorBidi" w:hAnsiTheme="majorBidi" w:cstheme="majorBidi"/>
                <w:bCs/>
                <w:sz w:val="22"/>
              </w:rPr>
            </w:pPr>
          </w:p>
          <w:p w:rsidR="00537B4D" w:rsidRDefault="00537B4D" w:rsidP="00184D4C">
            <w:pPr>
              <w:pStyle w:val="ListParagraph"/>
              <w:spacing w:after="0" w:line="240" w:lineRule="auto"/>
              <w:ind w:left="0"/>
              <w:jc w:val="center"/>
              <w:rPr>
                <w:rFonts w:asciiTheme="majorBidi" w:hAnsiTheme="majorBidi" w:cstheme="majorBidi"/>
                <w:bCs/>
                <w:sz w:val="22"/>
              </w:rPr>
            </w:pPr>
          </w:p>
          <w:p w:rsidR="00537B4D" w:rsidRPr="005225E8" w:rsidRDefault="00537B4D" w:rsidP="00184D4C">
            <w:pPr>
              <w:pStyle w:val="ListParagraph"/>
              <w:spacing w:after="0" w:line="240" w:lineRule="auto"/>
              <w:ind w:left="0"/>
              <w:jc w:val="center"/>
              <w:rPr>
                <w:rFonts w:asciiTheme="majorBidi" w:hAnsiTheme="majorBidi" w:cstheme="majorBidi"/>
                <w:bCs/>
                <w:sz w:val="22"/>
              </w:rPr>
            </w:pPr>
            <w:r w:rsidRPr="005225E8">
              <w:rPr>
                <w:rFonts w:asciiTheme="majorBidi" w:hAnsiTheme="majorBidi" w:cstheme="majorBidi"/>
                <w:bCs/>
                <w:sz w:val="22"/>
              </w:rPr>
              <w:t>3</w:t>
            </w:r>
          </w:p>
          <w:p w:rsidR="00537B4D" w:rsidRPr="005225E8" w:rsidRDefault="00537B4D" w:rsidP="00184D4C">
            <w:pPr>
              <w:pStyle w:val="ListParagraph"/>
              <w:spacing w:after="0" w:line="240" w:lineRule="auto"/>
              <w:ind w:left="0"/>
              <w:jc w:val="center"/>
              <w:rPr>
                <w:rFonts w:asciiTheme="majorBidi" w:hAnsiTheme="majorBidi" w:cstheme="majorBidi"/>
                <w:bCs/>
                <w:sz w:val="22"/>
              </w:rPr>
            </w:pPr>
          </w:p>
          <w:p w:rsidR="00537B4D" w:rsidRPr="005225E8" w:rsidRDefault="00537B4D" w:rsidP="00184D4C">
            <w:pPr>
              <w:pStyle w:val="ListParagraph"/>
              <w:spacing w:after="0" w:line="240" w:lineRule="auto"/>
              <w:ind w:left="0"/>
              <w:jc w:val="center"/>
              <w:rPr>
                <w:rFonts w:asciiTheme="majorBidi" w:hAnsiTheme="majorBidi" w:cstheme="majorBidi"/>
                <w:bCs/>
                <w:sz w:val="22"/>
              </w:rPr>
            </w:pPr>
            <w:r w:rsidRPr="005225E8">
              <w:rPr>
                <w:rFonts w:asciiTheme="majorBidi" w:hAnsiTheme="majorBidi" w:cstheme="majorBidi"/>
                <w:bCs/>
                <w:sz w:val="22"/>
              </w:rPr>
              <w:t>4</w:t>
            </w:r>
          </w:p>
        </w:tc>
        <w:tc>
          <w:tcPr>
            <w:tcW w:w="4394" w:type="dxa"/>
          </w:tcPr>
          <w:p w:rsidR="00537B4D" w:rsidRPr="005225E8" w:rsidRDefault="00537B4D" w:rsidP="00184D4C">
            <w:pPr>
              <w:pStyle w:val="ListParagraph"/>
              <w:numPr>
                <w:ilvl w:val="0"/>
                <w:numId w:val="33"/>
              </w:numPr>
              <w:spacing w:after="0" w:line="240" w:lineRule="auto"/>
              <w:ind w:left="459"/>
              <w:rPr>
                <w:rFonts w:asciiTheme="majorBidi" w:hAnsiTheme="majorBidi" w:cstheme="majorBidi"/>
                <w:bCs/>
                <w:sz w:val="22"/>
              </w:rPr>
            </w:pPr>
            <w:r w:rsidRPr="005225E8">
              <w:rPr>
                <w:rFonts w:asciiTheme="majorBidi" w:hAnsiTheme="majorBidi" w:cstheme="majorBidi"/>
                <w:bCs/>
                <w:sz w:val="22"/>
              </w:rPr>
              <w:t>Anak belum mampu mengelompokkan gambar sejenis</w:t>
            </w:r>
          </w:p>
          <w:p w:rsidR="00537B4D" w:rsidRPr="005225E8" w:rsidRDefault="00537B4D" w:rsidP="00184D4C">
            <w:pPr>
              <w:pStyle w:val="ListParagraph"/>
              <w:numPr>
                <w:ilvl w:val="0"/>
                <w:numId w:val="33"/>
              </w:numPr>
              <w:spacing w:after="0" w:line="240" w:lineRule="auto"/>
              <w:ind w:left="459"/>
              <w:rPr>
                <w:rFonts w:asciiTheme="majorBidi" w:hAnsiTheme="majorBidi" w:cstheme="majorBidi"/>
                <w:bCs/>
                <w:sz w:val="22"/>
              </w:rPr>
            </w:pPr>
            <w:r w:rsidRPr="005225E8">
              <w:rPr>
                <w:rFonts w:asciiTheme="majorBidi" w:hAnsiTheme="majorBidi" w:cstheme="majorBidi"/>
                <w:bCs/>
                <w:sz w:val="22"/>
              </w:rPr>
              <w:t>Anak mulai bisa mengelompokkan gambar, namun masih dengan bantuan guru</w:t>
            </w:r>
          </w:p>
          <w:p w:rsidR="00537B4D" w:rsidRPr="005225E8" w:rsidRDefault="00537B4D" w:rsidP="00184D4C">
            <w:pPr>
              <w:pStyle w:val="ListParagraph"/>
              <w:numPr>
                <w:ilvl w:val="0"/>
                <w:numId w:val="33"/>
              </w:numPr>
              <w:spacing w:after="0" w:line="240" w:lineRule="auto"/>
              <w:ind w:left="459"/>
              <w:rPr>
                <w:rFonts w:asciiTheme="majorBidi" w:hAnsiTheme="majorBidi" w:cstheme="majorBidi"/>
                <w:bCs/>
                <w:sz w:val="22"/>
              </w:rPr>
            </w:pPr>
            <w:r w:rsidRPr="005225E8">
              <w:rPr>
                <w:rFonts w:asciiTheme="majorBidi" w:hAnsiTheme="majorBidi" w:cstheme="majorBidi"/>
                <w:bCs/>
                <w:sz w:val="22"/>
              </w:rPr>
              <w:t>Anak mampu mengelompokkan gambar sejenis, dengan sedikit arahan dari guru</w:t>
            </w:r>
          </w:p>
          <w:p w:rsidR="00537B4D" w:rsidRPr="00580D17" w:rsidRDefault="00537B4D" w:rsidP="00184D4C">
            <w:pPr>
              <w:pStyle w:val="ListParagraph"/>
              <w:numPr>
                <w:ilvl w:val="0"/>
                <w:numId w:val="33"/>
              </w:numPr>
              <w:spacing w:after="0" w:line="240" w:lineRule="auto"/>
              <w:ind w:left="459"/>
              <w:rPr>
                <w:rFonts w:asciiTheme="majorBidi" w:hAnsiTheme="majorBidi" w:cstheme="majorBidi"/>
                <w:bCs/>
                <w:sz w:val="22"/>
              </w:rPr>
            </w:pPr>
            <w:r w:rsidRPr="005225E8">
              <w:rPr>
                <w:rFonts w:asciiTheme="majorBidi" w:hAnsiTheme="majorBidi" w:cstheme="majorBidi"/>
                <w:bCs/>
                <w:sz w:val="22"/>
              </w:rPr>
              <w:t>Anak mampu mengelompokkan gambar sejenis secara mandiri</w:t>
            </w:r>
          </w:p>
        </w:tc>
      </w:tr>
    </w:tbl>
    <w:p w:rsidR="00537B4D" w:rsidRDefault="00537B4D" w:rsidP="00537B4D">
      <w:pPr>
        <w:pStyle w:val="ListParagraph"/>
        <w:spacing w:after="0" w:line="120" w:lineRule="auto"/>
        <w:jc w:val="center"/>
        <w:rPr>
          <w:rFonts w:asciiTheme="majorBidi" w:hAnsiTheme="majorBidi" w:cstheme="majorBidi"/>
          <w:bCs/>
          <w:szCs w:val="24"/>
        </w:rPr>
      </w:pPr>
    </w:p>
    <w:p w:rsidR="00537B4D" w:rsidRDefault="00537B4D" w:rsidP="00537B4D">
      <w:pPr>
        <w:pStyle w:val="ListParagraph"/>
        <w:spacing w:after="0" w:line="120" w:lineRule="auto"/>
        <w:ind w:left="567"/>
        <w:jc w:val="both"/>
        <w:rPr>
          <w:rFonts w:asciiTheme="majorBidi" w:hAnsiTheme="majorBidi" w:cstheme="majorBidi"/>
          <w:bCs/>
          <w:szCs w:val="24"/>
        </w:rPr>
      </w:pPr>
    </w:p>
    <w:p w:rsidR="00537B4D" w:rsidRPr="00FF2D51" w:rsidRDefault="00537B4D" w:rsidP="00184D4C">
      <w:pPr>
        <w:pStyle w:val="ListParagraph"/>
        <w:numPr>
          <w:ilvl w:val="0"/>
          <w:numId w:val="32"/>
        </w:numPr>
        <w:spacing w:after="0" w:line="360" w:lineRule="auto"/>
        <w:ind w:left="567" w:hanging="284"/>
        <w:jc w:val="both"/>
        <w:rPr>
          <w:rFonts w:asciiTheme="majorBidi" w:hAnsiTheme="majorBidi" w:cstheme="majorBidi"/>
          <w:bCs/>
          <w:szCs w:val="24"/>
        </w:rPr>
      </w:pPr>
      <w:r w:rsidRPr="00FF2D51">
        <w:rPr>
          <w:rFonts w:asciiTheme="majorBidi" w:hAnsiTheme="majorBidi" w:cstheme="majorBidi"/>
          <w:bCs/>
          <w:szCs w:val="24"/>
        </w:rPr>
        <w:lastRenderedPageBreak/>
        <w:t>Data yang diperoleh dari hasil pengamatan, dianalisis dengan rumus keberhasilan anak secara individu (Masyud, 2016:341). Berikut rumus menghitung hasil belajar anak:</w:t>
      </w:r>
    </w:p>
    <w:p w:rsidR="00537B4D" w:rsidRDefault="00537B4D" w:rsidP="00537B4D">
      <w:pPr>
        <w:pStyle w:val="ListParagraph"/>
        <w:spacing w:after="0" w:line="360" w:lineRule="auto"/>
        <w:jc w:val="both"/>
        <w:rPr>
          <w:rFonts w:asciiTheme="majorBidi" w:eastAsiaTheme="minorEastAsia" w:hAnsiTheme="majorBidi" w:cstheme="majorBidi"/>
          <w:bCs/>
          <w:szCs w:val="24"/>
        </w:rPr>
      </w:pPr>
      <m:oMathPara>
        <m:oMath>
          <m:r>
            <w:rPr>
              <w:rFonts w:ascii="Cambria Math" w:hAnsi="Cambria Math" w:cs="Cambria Math"/>
              <w:szCs w:val="24"/>
            </w:rPr>
            <m:t>pi</m:t>
          </m:r>
          <m:r>
            <m:rPr>
              <m:sty m:val="p"/>
            </m:rPr>
            <w:rPr>
              <w:rFonts w:ascii="Cambria Math" w:hAnsi="Cambria Math" w:cs="Cambria Math"/>
              <w:szCs w:val="24"/>
            </w:rPr>
            <m:t>=</m:t>
          </m:r>
          <m:f>
            <m:fPr>
              <m:ctrlPr>
                <w:rPr>
                  <w:rFonts w:ascii="Cambria Math" w:hAnsi="Cambria Math" w:cstheme="majorBidi"/>
                  <w:bCs/>
                  <w:szCs w:val="24"/>
                </w:rPr>
              </m:ctrlPr>
            </m:fPr>
            <m:num>
              <m:r>
                <m:rPr>
                  <m:sty m:val="p"/>
                </m:rPr>
                <w:rPr>
                  <w:rFonts w:ascii="Cambria Math" w:hAnsi="Cambria Math" w:cstheme="majorBidi"/>
                  <w:bCs/>
                  <w:szCs w:val="24"/>
                </w:rPr>
                <w:sym w:font="Symbol" w:char="F053"/>
              </m:r>
              <m:r>
                <m:rPr>
                  <m:sty m:val="p"/>
                </m:rPr>
                <w:rPr>
                  <w:rFonts w:ascii="Cambria Math" w:hAnsi="Cambria Math" w:cstheme="majorBidi"/>
                  <w:szCs w:val="24"/>
                </w:rPr>
                <m:t>srt</m:t>
              </m:r>
            </m:num>
            <m:den>
              <m:r>
                <m:rPr>
                  <m:sty m:val="p"/>
                </m:rPr>
                <w:rPr>
                  <w:rFonts w:ascii="Cambria Math" w:hAnsi="Cambria Math" w:cstheme="majorBidi"/>
                  <w:bCs/>
                  <w:szCs w:val="24"/>
                </w:rPr>
                <w:sym w:font="Symbol" w:char="F053"/>
              </m:r>
              <m:r>
                <m:rPr>
                  <m:sty m:val="p"/>
                </m:rPr>
                <w:rPr>
                  <w:rFonts w:ascii="Cambria Math" w:hAnsi="Cambria Math" w:cstheme="majorBidi"/>
                  <w:szCs w:val="24"/>
                </w:rPr>
                <m:t>si</m:t>
              </m:r>
            </m:den>
          </m:f>
          <m:r>
            <m:rPr>
              <m:sty m:val="p"/>
            </m:rPr>
            <w:rPr>
              <w:rFonts w:ascii="Cambria Math" w:hAnsi="Cambria Math" w:cstheme="majorBidi"/>
              <w:szCs w:val="24"/>
            </w:rPr>
            <m:t xml:space="preserve">  x  100</m:t>
          </m:r>
        </m:oMath>
      </m:oMathPara>
    </w:p>
    <w:p w:rsidR="00537B4D" w:rsidRDefault="00537B4D" w:rsidP="00537B4D">
      <w:pPr>
        <w:pStyle w:val="ListParagraph"/>
        <w:spacing w:after="0" w:line="360" w:lineRule="auto"/>
        <w:ind w:left="567"/>
        <w:jc w:val="both"/>
        <w:rPr>
          <w:rFonts w:asciiTheme="majorBidi" w:hAnsiTheme="majorBidi" w:cstheme="majorBidi"/>
          <w:bCs/>
          <w:szCs w:val="24"/>
        </w:rPr>
      </w:pPr>
      <w:r>
        <w:rPr>
          <w:rFonts w:asciiTheme="majorBidi" w:hAnsiTheme="majorBidi" w:cstheme="majorBidi"/>
          <w:bCs/>
          <w:szCs w:val="24"/>
        </w:rPr>
        <w:t xml:space="preserve">Keterangan: </w:t>
      </w:r>
    </w:p>
    <w:p w:rsidR="00537B4D" w:rsidRDefault="00537B4D" w:rsidP="00537B4D">
      <w:pPr>
        <w:pStyle w:val="ListParagraph"/>
        <w:spacing w:after="0" w:line="360" w:lineRule="auto"/>
        <w:ind w:left="567"/>
        <w:jc w:val="both"/>
        <w:rPr>
          <w:rFonts w:asciiTheme="majorBidi" w:hAnsiTheme="majorBidi" w:cstheme="majorBidi"/>
          <w:bCs/>
          <w:szCs w:val="24"/>
        </w:rPr>
      </w:pPr>
      <w:proofErr w:type="gramStart"/>
      <w:r>
        <w:rPr>
          <w:rFonts w:asciiTheme="majorBidi" w:hAnsiTheme="majorBidi" w:cstheme="majorBidi"/>
          <w:bCs/>
          <w:szCs w:val="24"/>
        </w:rPr>
        <w:t>pi  =</w:t>
      </w:r>
      <w:proofErr w:type="gramEnd"/>
      <w:r>
        <w:rPr>
          <w:rFonts w:asciiTheme="majorBidi" w:hAnsiTheme="majorBidi" w:cstheme="majorBidi"/>
          <w:bCs/>
          <w:szCs w:val="24"/>
        </w:rPr>
        <w:t xml:space="preserve"> prestasi individu</w:t>
      </w:r>
    </w:p>
    <w:p w:rsidR="00537B4D" w:rsidRDefault="00537B4D" w:rsidP="00537B4D">
      <w:pPr>
        <w:pStyle w:val="ListParagraph"/>
        <w:spacing w:after="0" w:line="360" w:lineRule="auto"/>
        <w:ind w:left="567"/>
        <w:jc w:val="both"/>
        <w:rPr>
          <w:rFonts w:asciiTheme="majorBidi" w:hAnsiTheme="majorBidi" w:cstheme="majorBidi"/>
          <w:bCs/>
          <w:szCs w:val="24"/>
        </w:rPr>
      </w:pPr>
      <w:proofErr w:type="gramStart"/>
      <w:r>
        <w:rPr>
          <w:rFonts w:asciiTheme="majorBidi" w:hAnsiTheme="majorBidi" w:cstheme="majorBidi"/>
          <w:bCs/>
          <w:szCs w:val="24"/>
        </w:rPr>
        <w:t>srt</w:t>
      </w:r>
      <w:proofErr w:type="gramEnd"/>
      <w:r>
        <w:rPr>
          <w:rFonts w:asciiTheme="majorBidi" w:hAnsiTheme="majorBidi" w:cstheme="majorBidi"/>
          <w:bCs/>
          <w:szCs w:val="24"/>
        </w:rPr>
        <w:t xml:space="preserve"> = skor riil tercapai individu</w:t>
      </w:r>
    </w:p>
    <w:p w:rsidR="00537B4D" w:rsidRDefault="00537B4D" w:rsidP="00537B4D">
      <w:pPr>
        <w:pStyle w:val="ListParagraph"/>
        <w:spacing w:after="0" w:line="360" w:lineRule="auto"/>
        <w:ind w:left="567"/>
        <w:jc w:val="both"/>
        <w:rPr>
          <w:rFonts w:asciiTheme="majorBidi" w:hAnsiTheme="majorBidi" w:cstheme="majorBidi"/>
          <w:bCs/>
          <w:szCs w:val="24"/>
        </w:rPr>
      </w:pPr>
      <w:proofErr w:type="gramStart"/>
      <w:r>
        <w:rPr>
          <w:rFonts w:asciiTheme="majorBidi" w:hAnsiTheme="majorBidi" w:cstheme="majorBidi"/>
          <w:bCs/>
          <w:szCs w:val="24"/>
        </w:rPr>
        <w:t>si  =</w:t>
      </w:r>
      <w:proofErr w:type="gramEnd"/>
      <w:r>
        <w:rPr>
          <w:rFonts w:asciiTheme="majorBidi" w:hAnsiTheme="majorBidi" w:cstheme="majorBidi"/>
          <w:bCs/>
          <w:szCs w:val="24"/>
        </w:rPr>
        <w:t xml:space="preserve"> skor ideal yang dapat dicapai individu</w:t>
      </w:r>
    </w:p>
    <w:p w:rsidR="00537B4D" w:rsidRPr="00FF2D51" w:rsidRDefault="00537B4D" w:rsidP="00184D4C">
      <w:pPr>
        <w:pStyle w:val="ListParagraph"/>
        <w:numPr>
          <w:ilvl w:val="0"/>
          <w:numId w:val="32"/>
        </w:numPr>
        <w:spacing w:after="0" w:line="360" w:lineRule="auto"/>
        <w:ind w:left="567" w:hanging="284"/>
        <w:jc w:val="both"/>
        <w:rPr>
          <w:rFonts w:asciiTheme="majorBidi" w:hAnsiTheme="majorBidi" w:cstheme="majorBidi"/>
          <w:bCs/>
          <w:szCs w:val="24"/>
        </w:rPr>
      </w:pPr>
      <w:r w:rsidRPr="00FF2D51">
        <w:rPr>
          <w:rFonts w:asciiTheme="majorBidi" w:hAnsiTheme="majorBidi" w:cstheme="majorBidi"/>
          <w:bCs/>
          <w:szCs w:val="24"/>
        </w:rPr>
        <w:t>Data keseluruhan kelas diperoleh dengan menghitung rata-rata nilai keseluruhan kelas (Masyud, 2016:343) menggunakan rumus berikut:</w:t>
      </w:r>
    </w:p>
    <w:p w:rsidR="00537B4D" w:rsidRDefault="00537B4D" w:rsidP="00537B4D">
      <w:pPr>
        <w:pStyle w:val="ListParagraph"/>
        <w:spacing w:after="0" w:line="360" w:lineRule="auto"/>
        <w:jc w:val="both"/>
        <w:rPr>
          <w:rFonts w:asciiTheme="majorBidi" w:eastAsiaTheme="minorEastAsia" w:hAnsiTheme="majorBidi" w:cstheme="majorBidi"/>
          <w:bCs/>
          <w:szCs w:val="24"/>
        </w:rPr>
      </w:pPr>
      <m:oMathPara>
        <m:oMath>
          <m:r>
            <w:rPr>
              <w:rFonts w:ascii="Cambria Math" w:hAnsi="Cambria Math" w:cs="Cambria Math"/>
              <w:szCs w:val="24"/>
            </w:rPr>
            <m:t>pk</m:t>
          </m:r>
          <m:r>
            <m:rPr>
              <m:sty m:val="p"/>
            </m:rPr>
            <w:rPr>
              <w:rFonts w:ascii="Cambria Math" w:hAnsi="Cambria Math" w:cs="Cambria Math"/>
              <w:szCs w:val="24"/>
            </w:rPr>
            <m:t>=</m:t>
          </m:r>
          <m:f>
            <m:fPr>
              <m:ctrlPr>
                <w:rPr>
                  <w:rFonts w:ascii="Cambria Math" w:hAnsi="Cambria Math" w:cstheme="majorBidi"/>
                  <w:bCs/>
                  <w:szCs w:val="24"/>
                </w:rPr>
              </m:ctrlPr>
            </m:fPr>
            <m:num>
              <m:r>
                <m:rPr>
                  <m:sty m:val="p"/>
                </m:rPr>
                <w:rPr>
                  <w:rFonts w:ascii="Cambria Math" w:hAnsi="Cambria Math" w:cstheme="majorBidi"/>
                  <w:bCs/>
                  <w:szCs w:val="24"/>
                </w:rPr>
                <w:sym w:font="Symbol" w:char="F053"/>
              </m:r>
              <m:r>
                <m:rPr>
                  <m:sty m:val="p"/>
                </m:rPr>
                <w:rPr>
                  <w:rFonts w:ascii="Cambria Math" w:hAnsi="Cambria Math" w:cstheme="majorBidi"/>
                  <w:szCs w:val="24"/>
                </w:rPr>
                <m:t>srtk</m:t>
              </m:r>
            </m:num>
            <m:den>
              <m:r>
                <m:rPr>
                  <m:sty m:val="p"/>
                </m:rPr>
                <w:rPr>
                  <w:rFonts w:ascii="Cambria Math" w:hAnsi="Cambria Math" w:cstheme="majorBidi"/>
                  <w:bCs/>
                  <w:szCs w:val="24"/>
                </w:rPr>
                <w:sym w:font="Symbol" w:char="F053"/>
              </m:r>
              <m:r>
                <m:rPr>
                  <m:sty m:val="p"/>
                </m:rPr>
                <w:rPr>
                  <w:rFonts w:ascii="Cambria Math" w:hAnsi="Cambria Math" w:cstheme="majorBidi"/>
                  <w:szCs w:val="24"/>
                </w:rPr>
                <m:t>sik</m:t>
              </m:r>
            </m:den>
          </m:f>
          <m:r>
            <m:rPr>
              <m:sty m:val="p"/>
            </m:rPr>
            <w:rPr>
              <w:rFonts w:ascii="Cambria Math" w:hAnsi="Cambria Math" w:cstheme="majorBidi"/>
              <w:szCs w:val="24"/>
            </w:rPr>
            <m:t xml:space="preserve">  x  100</m:t>
          </m:r>
        </m:oMath>
      </m:oMathPara>
    </w:p>
    <w:p w:rsidR="00537B4D" w:rsidRDefault="00537B4D" w:rsidP="00537B4D">
      <w:pPr>
        <w:pStyle w:val="ListParagraph"/>
        <w:spacing w:after="0" w:line="360" w:lineRule="auto"/>
        <w:ind w:left="567"/>
        <w:jc w:val="both"/>
        <w:rPr>
          <w:rFonts w:asciiTheme="majorBidi" w:hAnsiTheme="majorBidi" w:cstheme="majorBidi"/>
          <w:bCs/>
          <w:szCs w:val="24"/>
        </w:rPr>
      </w:pPr>
      <w:r>
        <w:rPr>
          <w:rFonts w:asciiTheme="majorBidi" w:hAnsiTheme="majorBidi" w:cstheme="majorBidi"/>
          <w:bCs/>
          <w:szCs w:val="24"/>
        </w:rPr>
        <w:t xml:space="preserve">Keterangan: </w:t>
      </w:r>
    </w:p>
    <w:p w:rsidR="00537B4D" w:rsidRDefault="00537B4D" w:rsidP="00537B4D">
      <w:pPr>
        <w:pStyle w:val="ListParagraph"/>
        <w:spacing w:after="0" w:line="360" w:lineRule="auto"/>
        <w:ind w:left="567"/>
        <w:jc w:val="both"/>
        <w:rPr>
          <w:rFonts w:asciiTheme="majorBidi" w:hAnsiTheme="majorBidi" w:cstheme="majorBidi"/>
          <w:bCs/>
          <w:szCs w:val="24"/>
        </w:rPr>
      </w:pPr>
      <w:proofErr w:type="gramStart"/>
      <w:r>
        <w:rPr>
          <w:rFonts w:asciiTheme="majorBidi" w:hAnsiTheme="majorBidi" w:cstheme="majorBidi"/>
          <w:bCs/>
          <w:szCs w:val="24"/>
        </w:rPr>
        <w:t>pk</w:t>
      </w:r>
      <w:proofErr w:type="gramEnd"/>
      <w:r>
        <w:rPr>
          <w:rFonts w:asciiTheme="majorBidi" w:hAnsiTheme="majorBidi" w:cstheme="majorBidi"/>
          <w:bCs/>
          <w:szCs w:val="24"/>
        </w:rPr>
        <w:t xml:space="preserve">   = prestasi kelas</w:t>
      </w:r>
    </w:p>
    <w:p w:rsidR="00537B4D" w:rsidRDefault="00537B4D" w:rsidP="00537B4D">
      <w:pPr>
        <w:pStyle w:val="ListParagraph"/>
        <w:spacing w:after="0" w:line="360" w:lineRule="auto"/>
        <w:ind w:left="567"/>
        <w:jc w:val="both"/>
        <w:rPr>
          <w:rFonts w:asciiTheme="majorBidi" w:hAnsiTheme="majorBidi" w:cstheme="majorBidi"/>
          <w:bCs/>
          <w:szCs w:val="24"/>
        </w:rPr>
      </w:pPr>
      <w:proofErr w:type="gramStart"/>
      <w:r>
        <w:rPr>
          <w:rFonts w:asciiTheme="majorBidi" w:hAnsiTheme="majorBidi" w:cstheme="majorBidi"/>
          <w:bCs/>
          <w:szCs w:val="24"/>
        </w:rPr>
        <w:t>srtk</w:t>
      </w:r>
      <w:proofErr w:type="gramEnd"/>
      <w:r>
        <w:rPr>
          <w:rFonts w:asciiTheme="majorBidi" w:hAnsiTheme="majorBidi" w:cstheme="majorBidi"/>
          <w:bCs/>
          <w:szCs w:val="24"/>
        </w:rPr>
        <w:t xml:space="preserve"> = skor riil tercapai kelas (jumlah skor tercapai seluruh anak)</w:t>
      </w:r>
    </w:p>
    <w:p w:rsidR="00537B4D" w:rsidRDefault="00537B4D" w:rsidP="00537B4D">
      <w:pPr>
        <w:pStyle w:val="ListParagraph"/>
        <w:spacing w:after="0" w:line="360" w:lineRule="auto"/>
        <w:ind w:left="567"/>
        <w:jc w:val="both"/>
        <w:rPr>
          <w:rFonts w:asciiTheme="majorBidi" w:hAnsiTheme="majorBidi" w:cstheme="majorBidi"/>
          <w:bCs/>
          <w:szCs w:val="24"/>
        </w:rPr>
      </w:pPr>
      <w:proofErr w:type="gramStart"/>
      <w:r>
        <w:rPr>
          <w:rFonts w:asciiTheme="majorBidi" w:hAnsiTheme="majorBidi" w:cstheme="majorBidi"/>
          <w:bCs/>
          <w:szCs w:val="24"/>
        </w:rPr>
        <w:t>sik  =</w:t>
      </w:r>
      <w:proofErr w:type="gramEnd"/>
      <w:r>
        <w:rPr>
          <w:rFonts w:asciiTheme="majorBidi" w:hAnsiTheme="majorBidi" w:cstheme="majorBidi"/>
          <w:bCs/>
          <w:szCs w:val="24"/>
        </w:rPr>
        <w:t xml:space="preserve"> skor ideal yang dapat dicapai seluruh anak dalam kelas</w:t>
      </w:r>
    </w:p>
    <w:p w:rsidR="00537B4D" w:rsidRDefault="00537B4D" w:rsidP="00537B4D">
      <w:pPr>
        <w:pStyle w:val="ListParagraph"/>
        <w:spacing w:after="0" w:line="360" w:lineRule="auto"/>
        <w:ind w:left="0" w:firstLine="567"/>
        <w:jc w:val="both"/>
        <w:rPr>
          <w:rFonts w:asciiTheme="majorBidi" w:hAnsiTheme="majorBidi" w:cstheme="majorBidi"/>
          <w:bCs/>
          <w:szCs w:val="24"/>
        </w:rPr>
      </w:pPr>
      <w:r>
        <w:rPr>
          <w:rFonts w:asciiTheme="majorBidi" w:hAnsiTheme="majorBidi" w:cstheme="majorBidi"/>
          <w:bCs/>
          <w:szCs w:val="24"/>
        </w:rPr>
        <w:t>Tingkat pencapaian kompetensi menunjukan persentase siswa dalam menguasai isi materi yang berdasarkan pada kompetensi dasar yang telah ditetapkan. Kriteria ketuntasan pembelajaran siswa minimal skor berada dikisaran sedang yaitu 60 dan skor maksimal 100. Berikut interval skor dalam menentukan tingkat penguasaan siswa.</w:t>
      </w:r>
    </w:p>
    <w:p w:rsidR="00537B4D" w:rsidRPr="007D0C14" w:rsidRDefault="00537B4D" w:rsidP="00537B4D">
      <w:pPr>
        <w:spacing w:after="0" w:line="120" w:lineRule="auto"/>
        <w:ind w:right="-23"/>
        <w:jc w:val="center"/>
        <w:rPr>
          <w:rFonts w:asciiTheme="majorBidi" w:eastAsia="Times New Roman" w:hAnsiTheme="majorBidi" w:cstheme="majorBidi"/>
          <w:color w:val="000000"/>
          <w:sz w:val="22"/>
        </w:rPr>
      </w:pPr>
    </w:p>
    <w:p w:rsidR="00537B4D" w:rsidRDefault="00537B4D" w:rsidP="00537B4D">
      <w:pPr>
        <w:spacing w:after="0" w:line="360" w:lineRule="auto"/>
        <w:ind w:right="-20"/>
        <w:jc w:val="center"/>
        <w:rPr>
          <w:rFonts w:asciiTheme="majorBidi" w:eastAsia="Times New Roman" w:hAnsiTheme="majorBidi" w:cstheme="majorBidi"/>
          <w:color w:val="000000"/>
          <w:sz w:val="22"/>
        </w:rPr>
      </w:pPr>
      <w:r>
        <w:rPr>
          <w:rFonts w:asciiTheme="majorBidi" w:eastAsia="Times New Roman" w:hAnsiTheme="majorBidi" w:cstheme="majorBidi"/>
          <w:color w:val="000000"/>
          <w:sz w:val="22"/>
        </w:rPr>
        <w:t>Tabel 3.5</w:t>
      </w:r>
      <w:r w:rsidRPr="007D0C14">
        <w:rPr>
          <w:rFonts w:asciiTheme="majorBidi" w:eastAsia="Times New Roman" w:hAnsiTheme="majorBidi" w:cstheme="majorBidi"/>
          <w:color w:val="000000"/>
          <w:sz w:val="22"/>
        </w:rPr>
        <w:t xml:space="preserve"> Tingkat Penguasaan Siswa</w:t>
      </w:r>
    </w:p>
    <w:p w:rsidR="00537B4D" w:rsidRPr="007D0C14" w:rsidRDefault="00537B4D" w:rsidP="00537B4D">
      <w:pPr>
        <w:spacing w:after="0" w:line="120" w:lineRule="auto"/>
        <w:ind w:right="-23"/>
        <w:jc w:val="center"/>
        <w:rPr>
          <w:rFonts w:asciiTheme="majorBidi" w:eastAsia="Times New Roman" w:hAnsiTheme="majorBidi" w:cstheme="majorBidi"/>
          <w:color w:val="000000"/>
          <w:sz w:val="22"/>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4077"/>
        <w:gridCol w:w="3828"/>
      </w:tblGrid>
      <w:tr w:rsidR="00537B4D" w:rsidRPr="007D0C14" w:rsidTr="00C122B2">
        <w:tc>
          <w:tcPr>
            <w:tcW w:w="4077" w:type="dxa"/>
            <w:tcBorders>
              <w:bottom w:val="single" w:sz="4" w:space="0" w:color="auto"/>
              <w:right w:val="nil"/>
            </w:tcBorders>
            <w:shd w:val="clear" w:color="auto" w:fill="D9D9D9" w:themeFill="background1" w:themeFillShade="D9"/>
          </w:tcPr>
          <w:p w:rsidR="00537B4D" w:rsidRPr="007D0C14" w:rsidRDefault="00537B4D" w:rsidP="00C122B2">
            <w:pPr>
              <w:ind w:right="-20"/>
              <w:jc w:val="center"/>
              <w:rPr>
                <w:rFonts w:asciiTheme="majorBidi" w:eastAsia="Times New Roman" w:hAnsiTheme="majorBidi" w:cstheme="majorBidi"/>
                <w:color w:val="000000"/>
                <w:sz w:val="22"/>
              </w:rPr>
            </w:pPr>
            <w:r w:rsidRPr="007D0C14">
              <w:rPr>
                <w:rFonts w:asciiTheme="majorBidi" w:eastAsia="Times New Roman" w:hAnsiTheme="majorBidi" w:cstheme="majorBidi"/>
                <w:color w:val="000000"/>
                <w:spacing w:val="-1"/>
                <w:sz w:val="22"/>
              </w:rPr>
              <w:t>Be</w:t>
            </w:r>
            <w:r w:rsidRPr="007D0C14">
              <w:rPr>
                <w:rFonts w:asciiTheme="majorBidi" w:eastAsia="Times New Roman" w:hAnsiTheme="majorBidi" w:cstheme="majorBidi"/>
                <w:color w:val="000000"/>
                <w:sz w:val="22"/>
              </w:rPr>
              <w:t>sar</w:t>
            </w:r>
            <w:r w:rsidRPr="007D0C14">
              <w:rPr>
                <w:rFonts w:asciiTheme="majorBidi" w:eastAsia="Times New Roman" w:hAnsiTheme="majorBidi" w:cstheme="majorBidi"/>
                <w:color w:val="000000"/>
                <w:spacing w:val="4"/>
                <w:sz w:val="22"/>
              </w:rPr>
              <w:t>n</w:t>
            </w:r>
            <w:r w:rsidRPr="007D0C14">
              <w:rPr>
                <w:rFonts w:asciiTheme="majorBidi" w:eastAsia="Times New Roman" w:hAnsiTheme="majorBidi" w:cstheme="majorBidi"/>
                <w:color w:val="000000"/>
                <w:spacing w:val="-4"/>
                <w:sz w:val="22"/>
              </w:rPr>
              <w:t>y</w:t>
            </w:r>
            <w:r w:rsidRPr="007D0C14">
              <w:rPr>
                <w:rFonts w:asciiTheme="majorBidi" w:eastAsia="Times New Roman" w:hAnsiTheme="majorBidi" w:cstheme="majorBidi"/>
                <w:color w:val="000000"/>
                <w:sz w:val="22"/>
              </w:rPr>
              <w:t xml:space="preserve">a </w:t>
            </w:r>
            <w:r>
              <w:rPr>
                <w:rFonts w:ascii="Cambria Math" w:eastAsia="Cambria Math" w:hAnsi="Cambria Math" w:cstheme="majorBidi"/>
                <w:color w:val="000000"/>
                <w:spacing w:val="1"/>
                <w:sz w:val="22"/>
              </w:rPr>
              <w:t>TPS</w:t>
            </w:r>
          </w:p>
        </w:tc>
        <w:tc>
          <w:tcPr>
            <w:tcW w:w="3828" w:type="dxa"/>
            <w:tcBorders>
              <w:left w:val="nil"/>
              <w:bottom w:val="single" w:sz="4" w:space="0" w:color="auto"/>
            </w:tcBorders>
            <w:shd w:val="clear" w:color="auto" w:fill="D9D9D9" w:themeFill="background1" w:themeFillShade="D9"/>
          </w:tcPr>
          <w:p w:rsidR="00537B4D" w:rsidRPr="007D0C14" w:rsidRDefault="00537B4D" w:rsidP="00C122B2">
            <w:pPr>
              <w:ind w:right="-20"/>
              <w:jc w:val="center"/>
              <w:rPr>
                <w:rFonts w:asciiTheme="majorBidi" w:eastAsia="Times New Roman" w:hAnsiTheme="majorBidi" w:cstheme="majorBidi"/>
                <w:color w:val="000000"/>
                <w:sz w:val="22"/>
              </w:rPr>
            </w:pPr>
            <w:r w:rsidRPr="007D0C14">
              <w:rPr>
                <w:rFonts w:asciiTheme="majorBidi" w:eastAsia="Times New Roman" w:hAnsiTheme="majorBidi" w:cstheme="majorBidi"/>
                <w:color w:val="000000"/>
                <w:spacing w:val="-3"/>
                <w:sz w:val="22"/>
              </w:rPr>
              <w:t>I</w:t>
            </w:r>
            <w:r w:rsidRPr="007D0C14">
              <w:rPr>
                <w:rFonts w:asciiTheme="majorBidi" w:eastAsia="Times New Roman" w:hAnsiTheme="majorBidi" w:cstheme="majorBidi"/>
                <w:color w:val="000000"/>
                <w:sz w:val="22"/>
              </w:rPr>
              <w:t>nt</w:t>
            </w:r>
            <w:r w:rsidRPr="007D0C14">
              <w:rPr>
                <w:rFonts w:asciiTheme="majorBidi" w:eastAsia="Times New Roman" w:hAnsiTheme="majorBidi" w:cstheme="majorBidi"/>
                <w:color w:val="000000"/>
                <w:spacing w:val="1"/>
                <w:sz w:val="22"/>
              </w:rPr>
              <w:t>e</w:t>
            </w:r>
            <w:r w:rsidRPr="007D0C14">
              <w:rPr>
                <w:rFonts w:asciiTheme="majorBidi" w:eastAsia="Times New Roman" w:hAnsiTheme="majorBidi" w:cstheme="majorBidi"/>
                <w:color w:val="000000"/>
                <w:sz w:val="22"/>
              </w:rPr>
              <w:t>rpr</w:t>
            </w:r>
            <w:r w:rsidRPr="007D0C14">
              <w:rPr>
                <w:rFonts w:asciiTheme="majorBidi" w:eastAsia="Times New Roman" w:hAnsiTheme="majorBidi" w:cstheme="majorBidi"/>
                <w:color w:val="000000"/>
                <w:spacing w:val="-1"/>
                <w:sz w:val="22"/>
              </w:rPr>
              <w:t>e</w:t>
            </w:r>
            <w:r w:rsidRPr="007D0C14">
              <w:rPr>
                <w:rFonts w:asciiTheme="majorBidi" w:eastAsia="Times New Roman" w:hAnsiTheme="majorBidi" w:cstheme="majorBidi"/>
                <w:color w:val="000000"/>
                <w:spacing w:val="2"/>
                <w:sz w:val="22"/>
              </w:rPr>
              <w:t>t</w:t>
            </w:r>
            <w:r w:rsidRPr="007D0C14">
              <w:rPr>
                <w:rFonts w:asciiTheme="majorBidi" w:eastAsia="Times New Roman" w:hAnsiTheme="majorBidi" w:cstheme="majorBidi"/>
                <w:color w:val="000000"/>
                <w:sz w:val="22"/>
              </w:rPr>
              <w:t>asi</w:t>
            </w:r>
          </w:p>
        </w:tc>
      </w:tr>
      <w:tr w:rsidR="00537B4D" w:rsidRPr="007D0C14" w:rsidTr="00C122B2">
        <w:tc>
          <w:tcPr>
            <w:tcW w:w="4077" w:type="dxa"/>
            <w:tcBorders>
              <w:bottom w:val="nil"/>
              <w:right w:val="nil"/>
            </w:tcBorders>
          </w:tcPr>
          <w:p w:rsidR="00537B4D" w:rsidRPr="007D0C14" w:rsidRDefault="00537B4D" w:rsidP="00C122B2">
            <w:pPr>
              <w:ind w:right="-20"/>
              <w:jc w:val="center"/>
              <w:rPr>
                <w:rFonts w:asciiTheme="majorBidi" w:eastAsia="Times New Roman" w:hAnsiTheme="majorBidi" w:cstheme="majorBidi"/>
                <w:color w:val="000000"/>
                <w:sz w:val="22"/>
              </w:rPr>
            </w:pPr>
            <w:r w:rsidRPr="007D0C14">
              <w:rPr>
                <w:rFonts w:asciiTheme="majorBidi" w:eastAsia="Times New Roman" w:hAnsiTheme="majorBidi" w:cstheme="majorBidi"/>
                <w:color w:val="000000"/>
                <w:sz w:val="22"/>
              </w:rPr>
              <w:t xml:space="preserve">  0</w:t>
            </w:r>
            <w:r w:rsidRPr="007D0C14">
              <w:rPr>
                <w:rFonts w:asciiTheme="majorBidi" w:eastAsia="Cambria Math" w:hAnsiTheme="majorBidi" w:cstheme="majorBidi"/>
                <w:color w:val="000000"/>
                <w:sz w:val="22"/>
              </w:rPr>
              <w:t>≤</w:t>
            </w:r>
            <w:r w:rsidRPr="007D0C14">
              <w:rPr>
                <w:rFonts w:asciiTheme="majorBidi" w:eastAsia="Cambria Math" w:hAnsiTheme="majorBidi" w:cstheme="majorBidi"/>
                <w:color w:val="000000"/>
                <w:spacing w:val="7"/>
                <w:sz w:val="22"/>
              </w:rPr>
              <w:t xml:space="preserve"> </w:t>
            </w:r>
            <w:r w:rsidRPr="007D0C14">
              <w:rPr>
                <w:rFonts w:asciiTheme="majorBidi" w:eastAsia="Cambria Math" w:hAnsiTheme="majorBidi" w:cstheme="majorBidi"/>
                <w:color w:val="000000"/>
                <w:spacing w:val="2"/>
                <w:sz w:val="22"/>
              </w:rPr>
              <w:t xml:space="preserve">TPS </w:t>
            </w:r>
            <w:r w:rsidRPr="007D0C14">
              <w:rPr>
                <w:rFonts w:asciiTheme="majorBidi" w:eastAsia="Cambria Math" w:hAnsiTheme="majorBidi" w:cstheme="majorBidi"/>
                <w:color w:val="000000"/>
                <w:sz w:val="22"/>
              </w:rPr>
              <w:t>&lt;40</w:t>
            </w:r>
          </w:p>
        </w:tc>
        <w:tc>
          <w:tcPr>
            <w:tcW w:w="3828" w:type="dxa"/>
            <w:tcBorders>
              <w:left w:val="nil"/>
              <w:bottom w:val="nil"/>
            </w:tcBorders>
          </w:tcPr>
          <w:p w:rsidR="00537B4D" w:rsidRPr="007D0C14" w:rsidRDefault="00537B4D" w:rsidP="00C122B2">
            <w:pPr>
              <w:ind w:right="-20"/>
              <w:jc w:val="center"/>
              <w:rPr>
                <w:rFonts w:asciiTheme="majorBidi" w:eastAsia="Times New Roman" w:hAnsiTheme="majorBidi" w:cstheme="majorBidi"/>
                <w:color w:val="000000"/>
                <w:sz w:val="22"/>
              </w:rPr>
            </w:pPr>
            <w:r w:rsidRPr="007D0C14">
              <w:rPr>
                <w:rFonts w:asciiTheme="majorBidi" w:eastAsia="Times New Roman" w:hAnsiTheme="majorBidi" w:cstheme="majorBidi"/>
                <w:color w:val="000000"/>
                <w:sz w:val="22"/>
              </w:rPr>
              <w:t>Sangat Rendah</w:t>
            </w:r>
          </w:p>
        </w:tc>
      </w:tr>
      <w:tr w:rsidR="00537B4D" w:rsidRPr="007D0C14" w:rsidTr="00C122B2">
        <w:tc>
          <w:tcPr>
            <w:tcW w:w="4077" w:type="dxa"/>
            <w:tcBorders>
              <w:top w:val="nil"/>
              <w:bottom w:val="nil"/>
              <w:right w:val="nil"/>
            </w:tcBorders>
          </w:tcPr>
          <w:p w:rsidR="00537B4D" w:rsidRPr="007D0C14" w:rsidRDefault="00537B4D" w:rsidP="00C122B2">
            <w:pPr>
              <w:ind w:right="-20"/>
              <w:jc w:val="center"/>
              <w:rPr>
                <w:rFonts w:asciiTheme="majorBidi" w:eastAsia="Times New Roman" w:hAnsiTheme="majorBidi" w:cstheme="majorBidi"/>
                <w:color w:val="000000"/>
                <w:sz w:val="22"/>
              </w:rPr>
            </w:pPr>
            <w:r w:rsidRPr="007D0C14">
              <w:rPr>
                <w:rFonts w:asciiTheme="majorBidi" w:eastAsia="Times New Roman" w:hAnsiTheme="majorBidi" w:cstheme="majorBidi"/>
                <w:color w:val="000000"/>
                <w:sz w:val="22"/>
              </w:rPr>
              <w:t>40</w:t>
            </w:r>
            <w:r w:rsidRPr="007D0C14">
              <w:rPr>
                <w:rFonts w:asciiTheme="majorBidi" w:eastAsia="Cambria Math" w:hAnsiTheme="majorBidi" w:cstheme="majorBidi"/>
                <w:color w:val="000000"/>
                <w:sz w:val="22"/>
              </w:rPr>
              <w:t>≤</w:t>
            </w:r>
            <w:r w:rsidRPr="007D0C14">
              <w:rPr>
                <w:rFonts w:asciiTheme="majorBidi" w:eastAsia="Cambria Math" w:hAnsiTheme="majorBidi" w:cstheme="majorBidi"/>
                <w:color w:val="000000"/>
                <w:spacing w:val="7"/>
                <w:sz w:val="22"/>
              </w:rPr>
              <w:t xml:space="preserve"> </w:t>
            </w:r>
            <w:r w:rsidRPr="007D0C14">
              <w:rPr>
                <w:rFonts w:asciiTheme="majorBidi" w:eastAsia="Cambria Math" w:hAnsiTheme="majorBidi" w:cstheme="majorBidi"/>
                <w:color w:val="000000"/>
                <w:spacing w:val="2"/>
                <w:sz w:val="22"/>
              </w:rPr>
              <w:t xml:space="preserve">TPS </w:t>
            </w:r>
            <w:r w:rsidRPr="007D0C14">
              <w:rPr>
                <w:rFonts w:asciiTheme="majorBidi" w:eastAsia="Cambria Math" w:hAnsiTheme="majorBidi" w:cstheme="majorBidi"/>
                <w:color w:val="000000"/>
                <w:sz w:val="22"/>
              </w:rPr>
              <w:t>&lt;60</w:t>
            </w:r>
          </w:p>
        </w:tc>
        <w:tc>
          <w:tcPr>
            <w:tcW w:w="3828" w:type="dxa"/>
            <w:tcBorders>
              <w:top w:val="nil"/>
              <w:left w:val="nil"/>
              <w:bottom w:val="nil"/>
            </w:tcBorders>
          </w:tcPr>
          <w:p w:rsidR="00537B4D" w:rsidRPr="007D0C14" w:rsidRDefault="00537B4D" w:rsidP="00C122B2">
            <w:pPr>
              <w:ind w:right="-20"/>
              <w:jc w:val="center"/>
              <w:rPr>
                <w:rFonts w:asciiTheme="majorBidi" w:eastAsia="Times New Roman" w:hAnsiTheme="majorBidi" w:cstheme="majorBidi"/>
                <w:color w:val="000000"/>
                <w:sz w:val="22"/>
              </w:rPr>
            </w:pPr>
            <w:r w:rsidRPr="007D0C14">
              <w:rPr>
                <w:rFonts w:asciiTheme="majorBidi" w:eastAsia="Times New Roman" w:hAnsiTheme="majorBidi" w:cstheme="majorBidi"/>
                <w:color w:val="000000"/>
                <w:sz w:val="22"/>
              </w:rPr>
              <w:t>Rendah</w:t>
            </w:r>
          </w:p>
        </w:tc>
      </w:tr>
      <w:tr w:rsidR="00537B4D" w:rsidRPr="007D0C14" w:rsidTr="00C122B2">
        <w:tc>
          <w:tcPr>
            <w:tcW w:w="4077" w:type="dxa"/>
            <w:tcBorders>
              <w:top w:val="nil"/>
              <w:bottom w:val="nil"/>
              <w:right w:val="nil"/>
            </w:tcBorders>
          </w:tcPr>
          <w:p w:rsidR="00537B4D" w:rsidRPr="007D0C14" w:rsidRDefault="00537B4D" w:rsidP="00C122B2">
            <w:pPr>
              <w:ind w:right="-20"/>
              <w:jc w:val="center"/>
              <w:rPr>
                <w:rFonts w:asciiTheme="majorBidi" w:eastAsia="Times New Roman" w:hAnsiTheme="majorBidi" w:cstheme="majorBidi"/>
                <w:color w:val="000000"/>
                <w:sz w:val="22"/>
              </w:rPr>
            </w:pPr>
            <w:r w:rsidRPr="007D0C14">
              <w:rPr>
                <w:rFonts w:asciiTheme="majorBidi" w:eastAsia="Times New Roman" w:hAnsiTheme="majorBidi" w:cstheme="majorBidi"/>
                <w:color w:val="000000"/>
                <w:sz w:val="22"/>
              </w:rPr>
              <w:t>60</w:t>
            </w:r>
            <w:r w:rsidRPr="007D0C14">
              <w:rPr>
                <w:rFonts w:asciiTheme="majorBidi" w:eastAsia="Cambria Math" w:hAnsiTheme="majorBidi" w:cstheme="majorBidi"/>
                <w:color w:val="000000"/>
                <w:sz w:val="22"/>
              </w:rPr>
              <w:t>≤</w:t>
            </w:r>
            <w:r w:rsidRPr="007D0C14">
              <w:rPr>
                <w:rFonts w:asciiTheme="majorBidi" w:eastAsia="Cambria Math" w:hAnsiTheme="majorBidi" w:cstheme="majorBidi"/>
                <w:color w:val="000000"/>
                <w:spacing w:val="7"/>
                <w:sz w:val="22"/>
              </w:rPr>
              <w:t xml:space="preserve"> TPS</w:t>
            </w:r>
            <w:r w:rsidRPr="007D0C14">
              <w:rPr>
                <w:rFonts w:asciiTheme="majorBidi" w:eastAsia="Cambria Math" w:hAnsiTheme="majorBidi" w:cstheme="majorBidi"/>
                <w:color w:val="000000"/>
                <w:spacing w:val="-1"/>
                <w:sz w:val="22"/>
              </w:rPr>
              <w:t xml:space="preserve"> </w:t>
            </w:r>
            <w:r w:rsidRPr="007D0C14">
              <w:rPr>
                <w:rFonts w:asciiTheme="majorBidi" w:eastAsia="Cambria Math" w:hAnsiTheme="majorBidi" w:cstheme="majorBidi"/>
                <w:color w:val="000000"/>
                <w:sz w:val="22"/>
              </w:rPr>
              <w:t>&lt;75</w:t>
            </w:r>
          </w:p>
        </w:tc>
        <w:tc>
          <w:tcPr>
            <w:tcW w:w="3828" w:type="dxa"/>
            <w:tcBorders>
              <w:top w:val="nil"/>
              <w:left w:val="nil"/>
              <w:bottom w:val="nil"/>
            </w:tcBorders>
          </w:tcPr>
          <w:p w:rsidR="00537B4D" w:rsidRPr="007D0C14" w:rsidRDefault="00537B4D" w:rsidP="00C122B2">
            <w:pPr>
              <w:ind w:right="-20"/>
              <w:jc w:val="center"/>
              <w:rPr>
                <w:rFonts w:asciiTheme="majorBidi" w:eastAsia="Times New Roman" w:hAnsiTheme="majorBidi" w:cstheme="majorBidi"/>
                <w:color w:val="000000"/>
                <w:sz w:val="22"/>
              </w:rPr>
            </w:pPr>
            <w:r w:rsidRPr="007D0C14">
              <w:rPr>
                <w:rFonts w:asciiTheme="majorBidi" w:eastAsia="Times New Roman" w:hAnsiTheme="majorBidi" w:cstheme="majorBidi"/>
                <w:color w:val="000000"/>
                <w:sz w:val="22"/>
              </w:rPr>
              <w:t>Sedang</w:t>
            </w:r>
          </w:p>
        </w:tc>
      </w:tr>
      <w:tr w:rsidR="00537B4D" w:rsidRPr="007D0C14" w:rsidTr="00C122B2">
        <w:tc>
          <w:tcPr>
            <w:tcW w:w="4077" w:type="dxa"/>
            <w:tcBorders>
              <w:top w:val="nil"/>
              <w:bottom w:val="nil"/>
              <w:right w:val="nil"/>
            </w:tcBorders>
          </w:tcPr>
          <w:p w:rsidR="00537B4D" w:rsidRPr="007D0C14" w:rsidRDefault="00537B4D" w:rsidP="00C122B2">
            <w:pPr>
              <w:ind w:right="-20"/>
              <w:jc w:val="center"/>
              <w:rPr>
                <w:rFonts w:asciiTheme="majorBidi" w:eastAsia="Times New Roman" w:hAnsiTheme="majorBidi" w:cstheme="majorBidi"/>
                <w:color w:val="000000"/>
                <w:sz w:val="22"/>
              </w:rPr>
            </w:pPr>
            <w:r w:rsidRPr="007D0C14">
              <w:rPr>
                <w:rFonts w:asciiTheme="majorBidi" w:eastAsia="Times New Roman" w:hAnsiTheme="majorBidi" w:cstheme="majorBidi"/>
                <w:color w:val="000000"/>
                <w:sz w:val="22"/>
              </w:rPr>
              <w:t>75</w:t>
            </w:r>
            <w:r w:rsidRPr="007D0C14">
              <w:rPr>
                <w:rFonts w:asciiTheme="majorBidi" w:eastAsia="Cambria Math" w:hAnsiTheme="majorBidi" w:cstheme="majorBidi"/>
                <w:color w:val="000000"/>
                <w:sz w:val="22"/>
              </w:rPr>
              <w:t>≤</w:t>
            </w:r>
            <w:r w:rsidRPr="007D0C14">
              <w:rPr>
                <w:rFonts w:asciiTheme="majorBidi" w:eastAsia="Cambria Math" w:hAnsiTheme="majorBidi" w:cstheme="majorBidi"/>
                <w:color w:val="000000"/>
                <w:spacing w:val="7"/>
                <w:sz w:val="22"/>
              </w:rPr>
              <w:t xml:space="preserve"> </w:t>
            </w:r>
            <w:r w:rsidRPr="007D0C14">
              <w:rPr>
                <w:rFonts w:asciiTheme="majorBidi" w:eastAsia="Cambria Math" w:hAnsiTheme="majorBidi" w:cstheme="majorBidi"/>
                <w:color w:val="000000"/>
                <w:spacing w:val="2"/>
                <w:sz w:val="22"/>
              </w:rPr>
              <w:t>TPS</w:t>
            </w:r>
            <w:r w:rsidRPr="007D0C14">
              <w:rPr>
                <w:rFonts w:asciiTheme="majorBidi" w:eastAsia="Cambria Math" w:hAnsiTheme="majorBidi" w:cstheme="majorBidi"/>
                <w:color w:val="000000"/>
                <w:spacing w:val="-1"/>
                <w:sz w:val="22"/>
              </w:rPr>
              <w:t xml:space="preserve"> </w:t>
            </w:r>
            <w:r w:rsidRPr="007D0C14">
              <w:rPr>
                <w:rFonts w:asciiTheme="majorBidi" w:eastAsia="Cambria Math" w:hAnsiTheme="majorBidi" w:cstheme="majorBidi"/>
                <w:color w:val="000000"/>
                <w:sz w:val="22"/>
              </w:rPr>
              <w:t>&lt;90</w:t>
            </w:r>
          </w:p>
        </w:tc>
        <w:tc>
          <w:tcPr>
            <w:tcW w:w="3828" w:type="dxa"/>
            <w:tcBorders>
              <w:top w:val="nil"/>
              <w:left w:val="nil"/>
              <w:bottom w:val="nil"/>
            </w:tcBorders>
          </w:tcPr>
          <w:p w:rsidR="00537B4D" w:rsidRPr="007D0C14" w:rsidRDefault="00537B4D" w:rsidP="00C122B2">
            <w:pPr>
              <w:ind w:right="-20"/>
              <w:jc w:val="center"/>
              <w:rPr>
                <w:rFonts w:asciiTheme="majorBidi" w:eastAsia="Times New Roman" w:hAnsiTheme="majorBidi" w:cstheme="majorBidi"/>
                <w:color w:val="000000"/>
                <w:sz w:val="22"/>
              </w:rPr>
            </w:pPr>
            <w:r w:rsidRPr="007D0C14">
              <w:rPr>
                <w:rFonts w:asciiTheme="majorBidi" w:eastAsia="Times New Roman" w:hAnsiTheme="majorBidi" w:cstheme="majorBidi"/>
                <w:color w:val="000000"/>
                <w:sz w:val="22"/>
              </w:rPr>
              <w:t>Tinggi</w:t>
            </w:r>
          </w:p>
        </w:tc>
      </w:tr>
      <w:tr w:rsidR="00537B4D" w:rsidRPr="007D0C14" w:rsidTr="00C122B2">
        <w:tc>
          <w:tcPr>
            <w:tcW w:w="4077" w:type="dxa"/>
            <w:tcBorders>
              <w:top w:val="nil"/>
              <w:right w:val="nil"/>
            </w:tcBorders>
          </w:tcPr>
          <w:p w:rsidR="00537B4D" w:rsidRPr="007D0C14" w:rsidRDefault="00537B4D" w:rsidP="00C122B2">
            <w:pPr>
              <w:ind w:right="-20"/>
              <w:jc w:val="center"/>
              <w:rPr>
                <w:rFonts w:asciiTheme="majorBidi" w:eastAsia="Times New Roman" w:hAnsiTheme="majorBidi" w:cstheme="majorBidi"/>
                <w:color w:val="000000"/>
                <w:sz w:val="22"/>
              </w:rPr>
            </w:pPr>
            <w:r w:rsidRPr="007D0C14">
              <w:rPr>
                <w:rFonts w:asciiTheme="majorBidi" w:eastAsia="Times New Roman" w:hAnsiTheme="majorBidi" w:cstheme="majorBidi"/>
                <w:color w:val="000000"/>
                <w:sz w:val="22"/>
              </w:rPr>
              <w:t xml:space="preserve">  90</w:t>
            </w:r>
            <w:r w:rsidRPr="007D0C14">
              <w:rPr>
                <w:rFonts w:asciiTheme="majorBidi" w:eastAsia="Cambria Math" w:hAnsiTheme="majorBidi" w:cstheme="majorBidi"/>
                <w:color w:val="000000"/>
                <w:sz w:val="22"/>
              </w:rPr>
              <w:t>≤</w:t>
            </w:r>
            <w:r w:rsidRPr="007D0C14">
              <w:rPr>
                <w:rFonts w:asciiTheme="majorBidi" w:eastAsia="Cambria Math" w:hAnsiTheme="majorBidi" w:cstheme="majorBidi"/>
                <w:color w:val="000000"/>
                <w:spacing w:val="7"/>
                <w:sz w:val="22"/>
              </w:rPr>
              <w:t xml:space="preserve"> </w:t>
            </w:r>
            <w:r w:rsidRPr="007D0C14">
              <w:rPr>
                <w:rFonts w:asciiTheme="majorBidi" w:eastAsia="Cambria Math" w:hAnsiTheme="majorBidi" w:cstheme="majorBidi"/>
                <w:color w:val="000000"/>
                <w:spacing w:val="2"/>
                <w:sz w:val="22"/>
              </w:rPr>
              <w:t>TPS</w:t>
            </w:r>
            <w:r w:rsidRPr="007D0C14">
              <w:rPr>
                <w:rFonts w:asciiTheme="majorBidi" w:eastAsia="Cambria Math" w:hAnsiTheme="majorBidi" w:cstheme="majorBidi"/>
                <w:color w:val="000000"/>
                <w:spacing w:val="-1"/>
                <w:sz w:val="22"/>
              </w:rPr>
              <w:t xml:space="preserve"> </w:t>
            </w:r>
            <w:r w:rsidRPr="007D0C14">
              <w:rPr>
                <w:rFonts w:asciiTheme="majorBidi" w:eastAsia="Cambria Math" w:hAnsiTheme="majorBidi" w:cstheme="majorBidi"/>
                <w:color w:val="000000"/>
                <w:sz w:val="22"/>
              </w:rPr>
              <w:t>&lt;100</w:t>
            </w:r>
          </w:p>
        </w:tc>
        <w:tc>
          <w:tcPr>
            <w:tcW w:w="3828" w:type="dxa"/>
            <w:tcBorders>
              <w:top w:val="nil"/>
              <w:left w:val="nil"/>
            </w:tcBorders>
          </w:tcPr>
          <w:p w:rsidR="00537B4D" w:rsidRPr="007D0C14" w:rsidRDefault="00537B4D" w:rsidP="00C122B2">
            <w:pPr>
              <w:ind w:right="-20"/>
              <w:jc w:val="center"/>
              <w:rPr>
                <w:rFonts w:asciiTheme="majorBidi" w:eastAsia="Times New Roman" w:hAnsiTheme="majorBidi" w:cstheme="majorBidi"/>
                <w:color w:val="000000"/>
                <w:sz w:val="22"/>
              </w:rPr>
            </w:pPr>
            <w:r w:rsidRPr="007D0C14">
              <w:rPr>
                <w:rFonts w:asciiTheme="majorBidi" w:eastAsia="Times New Roman" w:hAnsiTheme="majorBidi" w:cstheme="majorBidi"/>
                <w:color w:val="000000"/>
                <w:sz w:val="22"/>
              </w:rPr>
              <w:t>Sangat Tinggi</w:t>
            </w:r>
          </w:p>
        </w:tc>
      </w:tr>
    </w:tbl>
    <w:p w:rsidR="00537B4D" w:rsidRPr="007D0C14" w:rsidRDefault="00537B4D" w:rsidP="00537B4D">
      <w:pPr>
        <w:pStyle w:val="ListParagraph"/>
        <w:spacing w:after="0" w:line="240" w:lineRule="auto"/>
        <w:ind w:left="2880"/>
        <w:rPr>
          <w:rFonts w:asciiTheme="majorBidi" w:hAnsiTheme="majorBidi" w:cstheme="majorBidi"/>
          <w:bCs/>
          <w:sz w:val="22"/>
        </w:rPr>
      </w:pPr>
      <w:r w:rsidRPr="007D0C14">
        <w:rPr>
          <w:rFonts w:asciiTheme="majorBidi" w:hAnsiTheme="majorBidi" w:cstheme="majorBidi"/>
          <w:bCs/>
          <w:sz w:val="22"/>
        </w:rPr>
        <w:t xml:space="preserve">   Sumber: Hobri (2010:58)</w:t>
      </w:r>
    </w:p>
    <w:p w:rsidR="00537B4D" w:rsidRPr="007D0C14" w:rsidRDefault="00537B4D" w:rsidP="00537B4D">
      <w:pPr>
        <w:spacing w:after="0" w:line="120" w:lineRule="auto"/>
        <w:ind w:right="-23"/>
        <w:jc w:val="center"/>
        <w:rPr>
          <w:rFonts w:asciiTheme="majorBidi" w:eastAsia="Times New Roman" w:hAnsiTheme="majorBidi" w:cstheme="majorBidi"/>
          <w:color w:val="000000"/>
          <w:sz w:val="22"/>
        </w:rPr>
      </w:pPr>
    </w:p>
    <w:p w:rsidR="00537B4D" w:rsidRPr="009A3500" w:rsidRDefault="00537B4D" w:rsidP="00184D4C">
      <w:pPr>
        <w:pStyle w:val="ListParagraph"/>
        <w:numPr>
          <w:ilvl w:val="0"/>
          <w:numId w:val="54"/>
        </w:numPr>
        <w:spacing w:after="0" w:line="360" w:lineRule="auto"/>
        <w:ind w:left="426"/>
        <w:jc w:val="both"/>
        <w:rPr>
          <w:rFonts w:asciiTheme="majorBidi" w:hAnsiTheme="majorBidi" w:cstheme="majorBidi"/>
          <w:bCs/>
          <w:szCs w:val="24"/>
        </w:rPr>
      </w:pPr>
      <w:r>
        <w:rPr>
          <w:rFonts w:asciiTheme="majorBidi" w:hAnsiTheme="majorBidi" w:cstheme="majorBidi"/>
          <w:bCs/>
          <w:szCs w:val="24"/>
        </w:rPr>
        <w:lastRenderedPageBreak/>
        <w:t xml:space="preserve">Menentukan rata-rata nilai hasil untuk tiap-tiap aspek pengamatan dengan menggunakan rumus  </w:t>
      </w:r>
      <w:r>
        <w:rPr>
          <w:rFonts w:asciiTheme="majorBidi" w:eastAsiaTheme="minorEastAsia" w:hAnsiTheme="majorBidi" w:cstheme="majorBidi"/>
          <w:bCs/>
          <w:sz w:val="34"/>
          <w:szCs w:val="34"/>
        </w:rPr>
        <w:t xml:space="preserve"> </w:t>
      </w:r>
      <m:oMath>
        <m:r>
          <m:rPr>
            <m:nor/>
          </m:rPr>
          <w:rPr>
            <w:rFonts w:ascii="Cambria Math" w:hAnsi="Cambria Math" w:cs="Cambria Math"/>
            <w:sz w:val="32"/>
            <w:szCs w:val="32"/>
          </w:rPr>
          <m:t>A</m:t>
        </m:r>
        <m:r>
          <m:rPr>
            <m:nor/>
          </m:rPr>
          <w:rPr>
            <w:rFonts w:ascii="Cambria Math" w:hAnsi="Cambria Math" w:cstheme="majorBidi"/>
            <w:bCs/>
            <w:sz w:val="32"/>
            <w:szCs w:val="32"/>
            <w:vertAlign w:val="subscript"/>
          </w:rPr>
          <m:t>i</m:t>
        </m:r>
        <m:r>
          <m:rPr>
            <m:sty m:val="p"/>
          </m:rPr>
          <w:rPr>
            <w:rFonts w:ascii="Cambria Math" w:hAnsi="Cambria Math" w:cs="Cambria Math"/>
            <w:sz w:val="32"/>
            <w:szCs w:val="32"/>
          </w:rPr>
          <m:t>=</m:t>
        </m:r>
        <m:f>
          <m:fPr>
            <m:ctrlPr>
              <w:rPr>
                <w:rFonts w:ascii="Cambria Math" w:hAnsi="Cambria Math" w:cstheme="majorBidi"/>
                <w:bCs/>
                <w:sz w:val="32"/>
                <w:szCs w:val="32"/>
              </w:rPr>
            </m:ctrlPr>
          </m:fPr>
          <m:num>
            <m:nary>
              <m:naryPr>
                <m:chr m:val="∑"/>
                <m:ctrlPr>
                  <w:rPr>
                    <w:rFonts w:ascii="Cambria Math" w:hAnsi="Cambria Math" w:cs="Cambria Math"/>
                    <w:bCs/>
                    <w:sz w:val="32"/>
                    <w:szCs w:val="32"/>
                  </w:rPr>
                </m:ctrlPr>
              </m:naryPr>
              <m:sub>
                <m:r>
                  <m:rPr>
                    <m:sty m:val="p"/>
                  </m:rPr>
                  <w:rPr>
                    <w:rFonts w:ascii="Cambria Math" w:hAnsi="Cambria Math" w:cs="Cambria Math"/>
                    <w:sz w:val="32"/>
                    <w:szCs w:val="32"/>
                  </w:rPr>
                  <m:t>j=1</m:t>
                </m:r>
              </m:sub>
              <m:sup>
                <m:r>
                  <m:rPr>
                    <m:sty m:val="p"/>
                  </m:rPr>
                  <w:rPr>
                    <w:rFonts w:ascii="Cambria Math" w:hAnsi="Cambria Math" w:cs="Cambria Math"/>
                    <w:sz w:val="32"/>
                    <w:szCs w:val="32"/>
                  </w:rPr>
                  <m:t>m</m:t>
                </m:r>
              </m:sup>
              <m:e>
                <m:r>
                  <m:rPr>
                    <m:nor/>
                  </m:rPr>
                  <w:rPr>
                    <w:rFonts w:ascii="Cambria Math" w:hAnsi="Cambria Math" w:cs="Cambria Math"/>
                    <w:sz w:val="32"/>
                    <w:szCs w:val="32"/>
                  </w:rPr>
                  <m:t>I</m:t>
                </m:r>
                <m:r>
                  <m:rPr>
                    <m:nor/>
                  </m:rPr>
                  <w:rPr>
                    <w:rFonts w:ascii="Cambria Math" w:hAnsi="Cambria Math" w:cstheme="majorBidi"/>
                    <w:bCs/>
                    <w:i/>
                    <w:iCs/>
                    <w:sz w:val="32"/>
                    <w:szCs w:val="32"/>
                    <w:vertAlign w:val="subscript"/>
                  </w:rPr>
                  <m:t>ji</m:t>
                </m:r>
              </m:e>
            </m:nary>
          </m:num>
          <m:den>
            <m:r>
              <m:rPr>
                <m:sty m:val="p"/>
              </m:rPr>
              <w:rPr>
                <w:rFonts w:ascii="Cambria Math" w:hAnsi="Cambria Math" w:cs="Cambria Math"/>
                <w:sz w:val="32"/>
                <w:szCs w:val="32"/>
              </w:rPr>
              <m:t>m</m:t>
            </m:r>
          </m:den>
        </m:f>
      </m:oMath>
    </w:p>
    <w:p w:rsidR="00537B4D" w:rsidRDefault="00537B4D" w:rsidP="00537B4D">
      <w:pPr>
        <w:spacing w:after="0" w:line="360" w:lineRule="auto"/>
        <w:ind w:left="426"/>
        <w:jc w:val="both"/>
        <w:rPr>
          <w:rFonts w:asciiTheme="majorBidi" w:hAnsiTheme="majorBidi" w:cstheme="majorBidi"/>
          <w:bCs/>
          <w:szCs w:val="24"/>
        </w:rPr>
      </w:pPr>
      <w:proofErr w:type="gramStart"/>
      <w:r w:rsidRPr="00023F30">
        <w:rPr>
          <w:rFonts w:asciiTheme="majorBidi" w:hAnsiTheme="majorBidi" w:cstheme="majorBidi"/>
          <w:bCs/>
          <w:szCs w:val="24"/>
        </w:rPr>
        <w:t>keterangan</w:t>
      </w:r>
      <w:proofErr w:type="gramEnd"/>
      <w:r w:rsidRPr="00023F30">
        <w:rPr>
          <w:rFonts w:asciiTheme="majorBidi" w:hAnsiTheme="majorBidi" w:cstheme="majorBidi"/>
          <w:bCs/>
          <w:szCs w:val="24"/>
        </w:rPr>
        <w:t xml:space="preserve">: </w:t>
      </w:r>
      <w:r>
        <w:rPr>
          <w:rFonts w:asciiTheme="majorBidi" w:hAnsiTheme="majorBidi" w:cstheme="majorBidi"/>
          <w:bCs/>
          <w:szCs w:val="24"/>
        </w:rPr>
        <w:t>A</w:t>
      </w:r>
      <w:r w:rsidRPr="00023F30">
        <w:rPr>
          <w:rFonts w:asciiTheme="majorBidi" w:hAnsiTheme="majorBidi" w:cstheme="majorBidi"/>
          <w:bCs/>
          <w:szCs w:val="24"/>
          <w:vertAlign w:val="subscript"/>
        </w:rPr>
        <w:t>i</w:t>
      </w:r>
      <w:r>
        <w:rPr>
          <w:rFonts w:asciiTheme="majorBidi" w:hAnsiTheme="majorBidi" w:cstheme="majorBidi"/>
          <w:bCs/>
          <w:szCs w:val="24"/>
          <w:vertAlign w:val="subscript"/>
        </w:rPr>
        <w:t xml:space="preserve"> </w:t>
      </w:r>
      <w:r>
        <w:rPr>
          <w:rFonts w:asciiTheme="majorBidi" w:hAnsiTheme="majorBidi" w:cstheme="majorBidi"/>
          <w:bCs/>
          <w:szCs w:val="24"/>
        </w:rPr>
        <w:t>= nilai rata-rata untuk aspek ke-i</w:t>
      </w:r>
    </w:p>
    <w:p w:rsidR="00537B4D" w:rsidRPr="00023F30" w:rsidRDefault="00537B4D" w:rsidP="00537B4D">
      <w:pPr>
        <w:spacing w:after="0" w:line="360" w:lineRule="auto"/>
        <w:ind w:left="1146" w:firstLine="294"/>
        <w:jc w:val="both"/>
        <w:rPr>
          <w:rFonts w:asciiTheme="majorBidi" w:hAnsiTheme="majorBidi" w:cstheme="majorBidi"/>
          <w:bCs/>
          <w:szCs w:val="24"/>
        </w:rPr>
      </w:pPr>
      <w:r>
        <w:rPr>
          <w:rFonts w:asciiTheme="majorBidi" w:hAnsiTheme="majorBidi" w:cstheme="majorBidi"/>
          <w:bCs/>
          <w:szCs w:val="24"/>
        </w:rPr>
        <w:t xml:space="preserve">    I</w:t>
      </w:r>
      <w:r w:rsidRPr="00023F30">
        <w:rPr>
          <w:rFonts w:asciiTheme="majorBidi" w:hAnsiTheme="majorBidi" w:cstheme="majorBidi"/>
          <w:bCs/>
          <w:szCs w:val="24"/>
          <w:vertAlign w:val="subscript"/>
        </w:rPr>
        <w:t xml:space="preserve">ji </w:t>
      </w:r>
      <w:r w:rsidRPr="00023F30">
        <w:rPr>
          <w:rFonts w:asciiTheme="majorBidi" w:hAnsiTheme="majorBidi" w:cstheme="majorBidi"/>
          <w:bCs/>
          <w:szCs w:val="24"/>
        </w:rPr>
        <w:t xml:space="preserve">= </w:t>
      </w:r>
      <w:r>
        <w:rPr>
          <w:rFonts w:asciiTheme="majorBidi" w:hAnsiTheme="majorBidi" w:cstheme="majorBidi"/>
          <w:bCs/>
          <w:szCs w:val="24"/>
        </w:rPr>
        <w:t xml:space="preserve">rata-rata untuk aspek </w:t>
      </w:r>
      <w:r w:rsidRPr="00023F30">
        <w:rPr>
          <w:rFonts w:asciiTheme="majorBidi" w:hAnsiTheme="majorBidi" w:cstheme="majorBidi"/>
          <w:bCs/>
          <w:szCs w:val="24"/>
        </w:rPr>
        <w:t>ke-</w:t>
      </w:r>
      <w:r>
        <w:rPr>
          <w:rFonts w:asciiTheme="majorBidi" w:hAnsiTheme="majorBidi" w:cstheme="majorBidi"/>
          <w:bCs/>
          <w:szCs w:val="24"/>
        </w:rPr>
        <w:t>i</w:t>
      </w:r>
      <w:r w:rsidRPr="00023F30">
        <w:rPr>
          <w:rFonts w:asciiTheme="majorBidi" w:hAnsiTheme="majorBidi" w:cstheme="majorBidi"/>
          <w:bCs/>
          <w:szCs w:val="24"/>
        </w:rPr>
        <w:t xml:space="preserve"> indiator ke-</w:t>
      </w:r>
      <w:r>
        <w:rPr>
          <w:rFonts w:asciiTheme="majorBidi" w:hAnsiTheme="majorBidi" w:cstheme="majorBidi"/>
          <w:bCs/>
          <w:szCs w:val="24"/>
        </w:rPr>
        <w:t>j</w:t>
      </w:r>
    </w:p>
    <w:p w:rsidR="00537B4D" w:rsidRPr="00023F30" w:rsidRDefault="00537B4D" w:rsidP="00537B4D">
      <w:pPr>
        <w:spacing w:after="0" w:line="360" w:lineRule="auto"/>
        <w:ind w:left="426"/>
        <w:jc w:val="both"/>
        <w:rPr>
          <w:rFonts w:asciiTheme="majorBidi" w:hAnsiTheme="majorBidi" w:cstheme="majorBidi"/>
          <w:bCs/>
          <w:szCs w:val="24"/>
        </w:rPr>
      </w:pPr>
      <w:r w:rsidRPr="00023F30">
        <w:rPr>
          <w:rFonts w:asciiTheme="majorBidi" w:hAnsiTheme="majorBidi" w:cstheme="majorBidi"/>
          <w:bCs/>
          <w:szCs w:val="24"/>
        </w:rPr>
        <w:tab/>
      </w:r>
      <w:r w:rsidRPr="00023F30">
        <w:rPr>
          <w:rFonts w:asciiTheme="majorBidi" w:hAnsiTheme="majorBidi" w:cstheme="majorBidi"/>
          <w:bCs/>
          <w:szCs w:val="24"/>
        </w:rPr>
        <w:tab/>
        <w:t xml:space="preserve">  </w:t>
      </w:r>
      <w:r>
        <w:rPr>
          <w:rFonts w:asciiTheme="majorBidi" w:hAnsiTheme="majorBidi" w:cstheme="majorBidi"/>
          <w:bCs/>
          <w:szCs w:val="24"/>
        </w:rPr>
        <w:t xml:space="preserve">  m</w:t>
      </w:r>
      <w:r w:rsidRPr="00023F30">
        <w:rPr>
          <w:rFonts w:asciiTheme="majorBidi" w:hAnsiTheme="majorBidi" w:cstheme="majorBidi"/>
          <w:bCs/>
          <w:szCs w:val="24"/>
        </w:rPr>
        <w:t xml:space="preserve">= banyaknya </w:t>
      </w:r>
      <w:r>
        <w:rPr>
          <w:rFonts w:asciiTheme="majorBidi" w:hAnsiTheme="majorBidi" w:cstheme="majorBidi"/>
          <w:bCs/>
          <w:szCs w:val="24"/>
        </w:rPr>
        <w:t>indikator dalam aspek ke-i</w:t>
      </w:r>
    </w:p>
    <w:p w:rsidR="00537B4D" w:rsidRPr="004763C7" w:rsidRDefault="00537B4D" w:rsidP="00537B4D">
      <w:pPr>
        <w:spacing w:after="0" w:line="360" w:lineRule="auto"/>
        <w:ind w:left="426"/>
        <w:jc w:val="both"/>
        <w:rPr>
          <w:rFonts w:asciiTheme="majorBidi" w:hAnsiTheme="majorBidi" w:cstheme="majorBidi"/>
          <w:bCs/>
          <w:szCs w:val="24"/>
        </w:rPr>
      </w:pPr>
      <w:r>
        <w:rPr>
          <w:rFonts w:asciiTheme="majorBidi" w:hAnsiTheme="majorBidi" w:cstheme="majorBidi"/>
          <w:bCs/>
          <w:szCs w:val="24"/>
        </w:rPr>
        <w:t>H</w:t>
      </w:r>
      <w:r w:rsidRPr="00023F30">
        <w:rPr>
          <w:rFonts w:asciiTheme="majorBidi" w:hAnsiTheme="majorBidi" w:cstheme="majorBidi"/>
          <w:bCs/>
          <w:szCs w:val="24"/>
        </w:rPr>
        <w:t xml:space="preserve">asil yang diperoleh ditulis pada </w:t>
      </w:r>
      <w:r>
        <w:rPr>
          <w:rFonts w:asciiTheme="majorBidi" w:hAnsiTheme="majorBidi" w:cstheme="majorBidi"/>
          <w:bCs/>
          <w:szCs w:val="24"/>
        </w:rPr>
        <w:t xml:space="preserve">kolom </w:t>
      </w:r>
      <w:r w:rsidRPr="00023F30">
        <w:rPr>
          <w:rFonts w:asciiTheme="majorBidi" w:hAnsiTheme="majorBidi" w:cstheme="majorBidi"/>
          <w:bCs/>
          <w:szCs w:val="24"/>
        </w:rPr>
        <w:t>tabel yang sesuai.</w:t>
      </w:r>
    </w:p>
    <w:p w:rsidR="00537B4D" w:rsidRPr="00D2444E" w:rsidRDefault="00537B4D" w:rsidP="00184D4C">
      <w:pPr>
        <w:pStyle w:val="ListParagraph"/>
        <w:numPr>
          <w:ilvl w:val="0"/>
          <w:numId w:val="54"/>
        </w:numPr>
        <w:spacing w:after="0" w:line="360" w:lineRule="auto"/>
        <w:ind w:left="426"/>
        <w:jc w:val="both"/>
        <w:rPr>
          <w:rFonts w:asciiTheme="majorBidi" w:hAnsiTheme="majorBidi" w:cstheme="majorBidi"/>
          <w:bCs/>
          <w:szCs w:val="24"/>
        </w:rPr>
      </w:pPr>
      <w:r>
        <w:rPr>
          <w:rFonts w:asciiTheme="majorBidi" w:eastAsiaTheme="minorEastAsia" w:hAnsiTheme="majorBidi" w:cstheme="majorBidi"/>
          <w:bCs/>
          <w:szCs w:val="24"/>
        </w:rPr>
        <w:t xml:space="preserve">Menentukan nilai IO atau nilai rata-rata total dari rata-rata nilai untuk semua aspek dengan rumus  </w:t>
      </w:r>
      <w:r>
        <w:rPr>
          <w:rFonts w:asciiTheme="majorBidi" w:eastAsiaTheme="minorEastAsia" w:hAnsiTheme="majorBidi" w:cstheme="majorBidi"/>
          <w:bCs/>
          <w:sz w:val="34"/>
          <w:szCs w:val="34"/>
        </w:rPr>
        <w:t xml:space="preserve"> </w:t>
      </w:r>
      <m:oMath>
        <m:r>
          <w:rPr>
            <w:rFonts w:ascii="Cambria Math" w:eastAsiaTheme="minorEastAsia" w:hAnsi="Cambria Math" w:cstheme="majorBidi"/>
            <w:sz w:val="34"/>
            <w:szCs w:val="34"/>
          </w:rPr>
          <m:t>IO</m:t>
        </m:r>
        <m:r>
          <m:rPr>
            <m:sty m:val="p"/>
          </m:rPr>
          <w:rPr>
            <w:rFonts w:ascii="Cambria Math" w:hAnsi="Cambria Math" w:cs="Cambria Math"/>
            <w:sz w:val="32"/>
            <w:szCs w:val="32"/>
          </w:rPr>
          <m:t>=</m:t>
        </m:r>
        <m:f>
          <m:fPr>
            <m:ctrlPr>
              <w:rPr>
                <w:rFonts w:ascii="Cambria Math" w:hAnsi="Cambria Math" w:cstheme="majorBidi"/>
                <w:bCs/>
                <w:sz w:val="32"/>
                <w:szCs w:val="32"/>
              </w:rPr>
            </m:ctrlPr>
          </m:fPr>
          <m:num>
            <m:nary>
              <m:naryPr>
                <m:chr m:val="∑"/>
                <m:ctrlPr>
                  <w:rPr>
                    <w:rFonts w:ascii="Cambria Math" w:hAnsi="Cambria Math" w:cs="Cambria Math"/>
                    <w:bCs/>
                    <w:sz w:val="32"/>
                    <w:szCs w:val="32"/>
                  </w:rPr>
                </m:ctrlPr>
              </m:naryPr>
              <m:sub>
                <m:r>
                  <m:rPr>
                    <m:sty m:val="p"/>
                  </m:rPr>
                  <w:rPr>
                    <w:rFonts w:ascii="Cambria Math" w:hAnsi="Cambria Math" w:cs="Cambria Math"/>
                    <w:sz w:val="32"/>
                    <w:szCs w:val="32"/>
                  </w:rPr>
                  <m:t>i=1</m:t>
                </m:r>
              </m:sub>
              <m:sup>
                <m:r>
                  <m:rPr>
                    <m:sty m:val="p"/>
                  </m:rPr>
                  <w:rPr>
                    <w:rFonts w:ascii="Cambria Math" w:hAnsi="Cambria Math" w:cs="Cambria Math"/>
                    <w:sz w:val="32"/>
                    <w:szCs w:val="32"/>
                  </w:rPr>
                  <m:t>n</m:t>
                </m:r>
              </m:sup>
              <m:e>
                <m:r>
                  <m:rPr>
                    <m:nor/>
                  </m:rPr>
                  <w:rPr>
                    <w:rFonts w:ascii="Cambria Math" w:hAnsi="Cambria Math" w:cs="Cambria Math"/>
                    <w:sz w:val="32"/>
                    <w:szCs w:val="32"/>
                  </w:rPr>
                  <m:t>A</m:t>
                </m:r>
                <m:r>
                  <m:rPr>
                    <m:nor/>
                  </m:rPr>
                  <w:rPr>
                    <w:rFonts w:ascii="Cambria Math" w:hAnsi="Cambria Math" w:cstheme="majorBidi"/>
                    <w:bCs/>
                    <w:i/>
                    <w:iCs/>
                    <w:sz w:val="32"/>
                    <w:szCs w:val="32"/>
                    <w:vertAlign w:val="subscript"/>
                  </w:rPr>
                  <m:t>i</m:t>
                </m:r>
              </m:e>
            </m:nary>
          </m:num>
          <m:den>
            <m:r>
              <m:rPr>
                <m:sty m:val="p"/>
              </m:rPr>
              <w:rPr>
                <w:rFonts w:ascii="Cambria Math" w:hAnsi="Cambria Math" w:cs="Cambria Math"/>
                <w:sz w:val="32"/>
                <w:szCs w:val="32"/>
              </w:rPr>
              <m:t>n</m:t>
            </m:r>
          </m:den>
        </m:f>
      </m:oMath>
    </w:p>
    <w:p w:rsidR="00537B4D" w:rsidRDefault="00537B4D" w:rsidP="00537B4D">
      <w:pPr>
        <w:spacing w:after="0" w:line="360" w:lineRule="auto"/>
        <w:ind w:left="426"/>
        <w:jc w:val="both"/>
        <w:rPr>
          <w:rFonts w:asciiTheme="majorBidi" w:hAnsiTheme="majorBidi" w:cstheme="majorBidi"/>
          <w:bCs/>
          <w:szCs w:val="24"/>
        </w:rPr>
      </w:pPr>
      <w:proofErr w:type="gramStart"/>
      <w:r w:rsidRPr="00D2444E">
        <w:rPr>
          <w:rFonts w:asciiTheme="majorBidi" w:hAnsiTheme="majorBidi" w:cstheme="majorBidi"/>
          <w:bCs/>
          <w:szCs w:val="24"/>
        </w:rPr>
        <w:t>keterangan</w:t>
      </w:r>
      <w:proofErr w:type="gramEnd"/>
      <w:r w:rsidRPr="00D2444E">
        <w:rPr>
          <w:rFonts w:asciiTheme="majorBidi" w:hAnsiTheme="majorBidi" w:cstheme="majorBidi"/>
          <w:bCs/>
          <w:szCs w:val="24"/>
        </w:rPr>
        <w:t xml:space="preserve">: </w:t>
      </w:r>
      <w:r>
        <w:rPr>
          <w:rFonts w:asciiTheme="majorBidi" w:hAnsiTheme="majorBidi" w:cstheme="majorBidi"/>
          <w:bCs/>
          <w:szCs w:val="24"/>
        </w:rPr>
        <w:t>IO = nilai rata-rata total untuk semua aspek</w:t>
      </w:r>
    </w:p>
    <w:p w:rsidR="00537B4D" w:rsidRPr="00D2444E" w:rsidRDefault="00537B4D" w:rsidP="00537B4D">
      <w:pPr>
        <w:spacing w:after="0" w:line="360" w:lineRule="auto"/>
        <w:ind w:left="1146" w:firstLine="294"/>
        <w:jc w:val="both"/>
        <w:rPr>
          <w:rFonts w:asciiTheme="majorBidi" w:hAnsiTheme="majorBidi" w:cstheme="majorBidi"/>
          <w:bCs/>
          <w:szCs w:val="24"/>
        </w:rPr>
      </w:pPr>
      <w:r>
        <w:rPr>
          <w:rFonts w:asciiTheme="majorBidi" w:hAnsiTheme="majorBidi" w:cstheme="majorBidi"/>
          <w:bCs/>
          <w:szCs w:val="24"/>
        </w:rPr>
        <w:t xml:space="preserve">   </w:t>
      </w:r>
      <w:proofErr w:type="gramStart"/>
      <w:r w:rsidRPr="00D2444E">
        <w:rPr>
          <w:rFonts w:asciiTheme="majorBidi" w:hAnsiTheme="majorBidi" w:cstheme="majorBidi"/>
          <w:bCs/>
          <w:szCs w:val="24"/>
        </w:rPr>
        <w:t>A</w:t>
      </w:r>
      <w:r w:rsidRPr="00D2444E">
        <w:rPr>
          <w:rFonts w:asciiTheme="majorBidi" w:hAnsiTheme="majorBidi" w:cstheme="majorBidi"/>
          <w:bCs/>
          <w:szCs w:val="24"/>
          <w:vertAlign w:val="subscript"/>
        </w:rPr>
        <w:t xml:space="preserve">i </w:t>
      </w:r>
      <w:r>
        <w:rPr>
          <w:rFonts w:asciiTheme="majorBidi" w:hAnsiTheme="majorBidi" w:cstheme="majorBidi"/>
          <w:bCs/>
          <w:szCs w:val="24"/>
          <w:vertAlign w:val="subscript"/>
        </w:rPr>
        <w:t xml:space="preserve"> </w:t>
      </w:r>
      <w:r w:rsidRPr="00D2444E">
        <w:rPr>
          <w:rFonts w:asciiTheme="majorBidi" w:hAnsiTheme="majorBidi" w:cstheme="majorBidi"/>
          <w:bCs/>
          <w:szCs w:val="24"/>
        </w:rPr>
        <w:t>=</w:t>
      </w:r>
      <w:proofErr w:type="gramEnd"/>
      <w:r w:rsidRPr="00D2444E">
        <w:rPr>
          <w:rFonts w:asciiTheme="majorBidi" w:hAnsiTheme="majorBidi" w:cstheme="majorBidi"/>
          <w:bCs/>
          <w:szCs w:val="24"/>
        </w:rPr>
        <w:t xml:space="preserve"> nilai rata-rata untuk aspek ke-i</w:t>
      </w:r>
    </w:p>
    <w:p w:rsidR="00537B4D" w:rsidRPr="00D2444E" w:rsidRDefault="00537B4D" w:rsidP="00537B4D">
      <w:pPr>
        <w:spacing w:after="0" w:line="360" w:lineRule="auto"/>
        <w:ind w:left="426"/>
        <w:jc w:val="both"/>
        <w:rPr>
          <w:rFonts w:asciiTheme="majorBidi" w:hAnsiTheme="majorBidi" w:cstheme="majorBidi"/>
          <w:bCs/>
          <w:szCs w:val="24"/>
        </w:rPr>
      </w:pPr>
      <w:r w:rsidRPr="00D2444E">
        <w:rPr>
          <w:rFonts w:asciiTheme="majorBidi" w:hAnsiTheme="majorBidi" w:cstheme="majorBidi"/>
          <w:bCs/>
          <w:szCs w:val="24"/>
        </w:rPr>
        <w:tab/>
      </w:r>
      <w:r w:rsidRPr="00D2444E">
        <w:rPr>
          <w:rFonts w:asciiTheme="majorBidi" w:hAnsiTheme="majorBidi" w:cstheme="majorBidi"/>
          <w:bCs/>
          <w:szCs w:val="24"/>
        </w:rPr>
        <w:tab/>
        <w:t xml:space="preserve">  </w:t>
      </w:r>
      <w:r>
        <w:rPr>
          <w:rFonts w:asciiTheme="majorBidi" w:hAnsiTheme="majorBidi" w:cstheme="majorBidi"/>
          <w:bCs/>
          <w:szCs w:val="24"/>
        </w:rPr>
        <w:t xml:space="preserve">  </w:t>
      </w:r>
      <w:proofErr w:type="gramStart"/>
      <w:r>
        <w:rPr>
          <w:rFonts w:asciiTheme="majorBidi" w:hAnsiTheme="majorBidi" w:cstheme="majorBidi"/>
          <w:bCs/>
          <w:szCs w:val="24"/>
        </w:rPr>
        <w:t>n</w:t>
      </w:r>
      <w:r w:rsidRPr="00D2444E">
        <w:rPr>
          <w:rFonts w:asciiTheme="majorBidi" w:hAnsiTheme="majorBidi" w:cstheme="majorBidi"/>
          <w:bCs/>
          <w:szCs w:val="24"/>
        </w:rPr>
        <w:t xml:space="preserve">  =</w:t>
      </w:r>
      <w:proofErr w:type="gramEnd"/>
      <w:r w:rsidRPr="00D2444E">
        <w:rPr>
          <w:rFonts w:asciiTheme="majorBidi" w:hAnsiTheme="majorBidi" w:cstheme="majorBidi"/>
          <w:bCs/>
          <w:szCs w:val="24"/>
        </w:rPr>
        <w:t xml:space="preserve"> banyaknya </w:t>
      </w:r>
      <w:r>
        <w:rPr>
          <w:rFonts w:asciiTheme="majorBidi" w:hAnsiTheme="majorBidi" w:cstheme="majorBidi"/>
          <w:bCs/>
          <w:szCs w:val="24"/>
        </w:rPr>
        <w:t>aspek</w:t>
      </w:r>
    </w:p>
    <w:p w:rsidR="00537B4D" w:rsidRPr="007D0C14" w:rsidRDefault="00537B4D" w:rsidP="00537B4D">
      <w:pPr>
        <w:spacing w:after="0" w:line="360" w:lineRule="auto"/>
        <w:ind w:left="426"/>
        <w:jc w:val="both"/>
        <w:rPr>
          <w:rFonts w:eastAsia="Times New Roman" w:cs="Times New Roman"/>
          <w:color w:val="000000"/>
          <w:szCs w:val="24"/>
        </w:rPr>
      </w:pPr>
      <w:r>
        <w:rPr>
          <w:rFonts w:eastAsia="Times New Roman" w:cs="Times New Roman"/>
          <w:color w:val="000000"/>
          <w:szCs w:val="24"/>
        </w:rPr>
        <w:t>Berdasarkan nilai</w:t>
      </w:r>
      <w:r>
        <w:rPr>
          <w:rFonts w:eastAsia="Times New Roman" w:cs="Times New Roman"/>
          <w:color w:val="000000"/>
          <w:spacing w:val="50"/>
          <w:szCs w:val="24"/>
        </w:rPr>
        <w:t xml:space="preserve"> </w:t>
      </w:r>
      <w:r>
        <w:rPr>
          <w:rFonts w:ascii="Cambria Math" w:eastAsia="Cambria Math" w:hAnsi="Cambria Math" w:cs="Cambria Math"/>
          <w:color w:val="000000"/>
          <w:spacing w:val="1"/>
          <w:szCs w:val="24"/>
        </w:rPr>
        <w:t>IO</w:t>
      </w:r>
      <w:r>
        <w:rPr>
          <w:rFonts w:ascii="Cambria Math" w:eastAsia="Cambria Math" w:hAnsi="Cambria Math" w:cs="Cambria Math"/>
          <w:color w:val="000000"/>
          <w:spacing w:val="61"/>
          <w:szCs w:val="24"/>
        </w:rPr>
        <w:t xml:space="preserve"> </w:t>
      </w:r>
      <w:r>
        <w:rPr>
          <w:rFonts w:eastAsia="Times New Roman" w:cs="Times New Roman"/>
          <w:color w:val="000000"/>
          <w:spacing w:val="-6"/>
          <w:szCs w:val="24"/>
        </w:rPr>
        <w:t>y</w:t>
      </w:r>
      <w:r>
        <w:rPr>
          <w:rFonts w:eastAsia="Times New Roman" w:cs="Times New Roman"/>
          <w:color w:val="000000"/>
          <w:spacing w:val="-1"/>
          <w:szCs w:val="24"/>
        </w:rPr>
        <w:t>a</w:t>
      </w:r>
      <w:r>
        <w:rPr>
          <w:rFonts w:eastAsia="Times New Roman" w:cs="Times New Roman"/>
          <w:color w:val="000000"/>
          <w:spacing w:val="1"/>
          <w:szCs w:val="24"/>
        </w:rPr>
        <w:t>n</w:t>
      </w:r>
      <w:r>
        <w:rPr>
          <w:rFonts w:eastAsia="Times New Roman" w:cs="Times New Roman"/>
          <w:color w:val="000000"/>
          <w:szCs w:val="24"/>
        </w:rPr>
        <w:t>g</w:t>
      </w:r>
      <w:r>
        <w:rPr>
          <w:rFonts w:eastAsia="Times New Roman" w:cs="Times New Roman"/>
          <w:color w:val="000000"/>
          <w:spacing w:val="48"/>
          <w:szCs w:val="24"/>
        </w:rPr>
        <w:t xml:space="preserve"> </w:t>
      </w:r>
      <w:r>
        <w:rPr>
          <w:rFonts w:eastAsia="Times New Roman" w:cs="Times New Roman"/>
          <w:color w:val="000000"/>
          <w:szCs w:val="24"/>
        </w:rPr>
        <w:t>dipe</w:t>
      </w:r>
      <w:r>
        <w:rPr>
          <w:rFonts w:eastAsia="Times New Roman" w:cs="Times New Roman"/>
          <w:color w:val="000000"/>
          <w:spacing w:val="-1"/>
          <w:szCs w:val="24"/>
        </w:rPr>
        <w:t>r</w:t>
      </w:r>
      <w:r>
        <w:rPr>
          <w:rFonts w:eastAsia="Times New Roman" w:cs="Times New Roman"/>
          <w:color w:val="000000"/>
          <w:szCs w:val="24"/>
        </w:rPr>
        <w:t>ol</w:t>
      </w:r>
      <w:r>
        <w:rPr>
          <w:rFonts w:eastAsia="Times New Roman" w:cs="Times New Roman"/>
          <w:color w:val="000000"/>
          <w:spacing w:val="1"/>
          <w:szCs w:val="24"/>
        </w:rPr>
        <w:t>e</w:t>
      </w:r>
      <w:r>
        <w:rPr>
          <w:rFonts w:eastAsia="Times New Roman" w:cs="Times New Roman"/>
          <w:color w:val="000000"/>
          <w:szCs w:val="24"/>
        </w:rPr>
        <w:t>h</w:t>
      </w:r>
      <w:r>
        <w:rPr>
          <w:rFonts w:eastAsia="Times New Roman" w:cs="Times New Roman"/>
          <w:color w:val="000000"/>
          <w:spacing w:val="50"/>
          <w:szCs w:val="24"/>
        </w:rPr>
        <w:t xml:space="preserve"> </w:t>
      </w:r>
      <w:r>
        <w:rPr>
          <w:rFonts w:eastAsia="Times New Roman" w:cs="Times New Roman"/>
          <w:color w:val="000000"/>
          <w:szCs w:val="24"/>
        </w:rPr>
        <w:t>maka</w:t>
      </w:r>
      <w:r>
        <w:rPr>
          <w:rFonts w:eastAsia="Times New Roman" w:cs="Times New Roman"/>
          <w:color w:val="000000"/>
          <w:spacing w:val="52"/>
          <w:szCs w:val="24"/>
        </w:rPr>
        <w:t xml:space="preserve"> </w:t>
      </w:r>
      <w:r>
        <w:rPr>
          <w:rFonts w:eastAsia="Times New Roman" w:cs="Times New Roman"/>
          <w:color w:val="000000"/>
          <w:szCs w:val="24"/>
        </w:rPr>
        <w:t>tingkat kepraktisan dan keterlaksanaan media dapat diukur dari skala yang mengacu pada tabel</w:t>
      </w:r>
      <w:r>
        <w:rPr>
          <w:rFonts w:eastAsia="Times New Roman" w:cs="Times New Roman"/>
          <w:color w:val="000000"/>
          <w:spacing w:val="-1"/>
          <w:szCs w:val="24"/>
        </w:rPr>
        <w:t xml:space="preserve"> </w:t>
      </w:r>
      <w:r>
        <w:rPr>
          <w:rFonts w:eastAsia="Times New Roman" w:cs="Times New Roman"/>
          <w:color w:val="000000"/>
          <w:szCs w:val="24"/>
        </w:rPr>
        <w:t>berikut.</w:t>
      </w:r>
    </w:p>
    <w:p w:rsidR="00537B4D" w:rsidRPr="007D0C14" w:rsidRDefault="00537B4D" w:rsidP="00537B4D">
      <w:pPr>
        <w:spacing w:after="0" w:line="360" w:lineRule="auto"/>
        <w:ind w:right="-20"/>
        <w:jc w:val="center"/>
        <w:rPr>
          <w:rFonts w:asciiTheme="majorBidi" w:eastAsia="Times New Roman" w:hAnsiTheme="majorBidi" w:cstheme="majorBidi"/>
          <w:color w:val="000000"/>
          <w:sz w:val="22"/>
        </w:rPr>
      </w:pPr>
      <w:r>
        <w:rPr>
          <w:rFonts w:asciiTheme="majorBidi" w:eastAsia="Times New Roman" w:hAnsiTheme="majorBidi" w:cstheme="majorBidi"/>
          <w:color w:val="000000"/>
          <w:sz w:val="22"/>
        </w:rPr>
        <w:t>Tabel 3.6</w:t>
      </w:r>
      <w:r w:rsidRPr="007D0C14">
        <w:rPr>
          <w:rFonts w:asciiTheme="majorBidi" w:eastAsia="Times New Roman" w:hAnsiTheme="majorBidi" w:cstheme="majorBidi"/>
          <w:color w:val="000000"/>
          <w:sz w:val="22"/>
        </w:rPr>
        <w:t xml:space="preserve"> Kategori Tingkat Keterlaksanaan</w:t>
      </w:r>
    </w:p>
    <w:p w:rsidR="00537B4D" w:rsidRPr="007D0C14" w:rsidRDefault="00537B4D" w:rsidP="00537B4D">
      <w:pPr>
        <w:spacing w:after="0" w:line="120" w:lineRule="auto"/>
        <w:ind w:right="-23"/>
        <w:jc w:val="center"/>
        <w:rPr>
          <w:rFonts w:asciiTheme="majorBidi" w:eastAsia="Times New Roman" w:hAnsiTheme="majorBidi" w:cstheme="majorBidi"/>
          <w:color w:val="000000"/>
          <w:sz w:val="22"/>
        </w:rPr>
      </w:pPr>
    </w:p>
    <w:tbl>
      <w:tblPr>
        <w:tblStyle w:val="TableGrid"/>
        <w:tblW w:w="7938" w:type="dxa"/>
        <w:tblInd w:w="108" w:type="dxa"/>
        <w:tblBorders>
          <w:left w:val="none" w:sz="0" w:space="0" w:color="auto"/>
          <w:right w:val="none" w:sz="0" w:space="0" w:color="auto"/>
        </w:tblBorders>
        <w:tblLook w:val="04A0" w:firstRow="1" w:lastRow="0" w:firstColumn="1" w:lastColumn="0" w:noHBand="0" w:noVBand="1"/>
      </w:tblPr>
      <w:tblGrid>
        <w:gridCol w:w="3969"/>
        <w:gridCol w:w="3969"/>
      </w:tblGrid>
      <w:tr w:rsidR="00537B4D" w:rsidRPr="007D0C14" w:rsidTr="00C122B2">
        <w:trPr>
          <w:tblHeader/>
        </w:trPr>
        <w:tc>
          <w:tcPr>
            <w:tcW w:w="3969" w:type="dxa"/>
            <w:tcBorders>
              <w:bottom w:val="single" w:sz="4" w:space="0" w:color="auto"/>
              <w:right w:val="nil"/>
            </w:tcBorders>
            <w:shd w:val="clear" w:color="auto" w:fill="D9D9D9" w:themeFill="background1" w:themeFillShade="D9"/>
          </w:tcPr>
          <w:p w:rsidR="00537B4D" w:rsidRPr="007D0C14" w:rsidRDefault="00537B4D" w:rsidP="00C122B2">
            <w:pPr>
              <w:ind w:right="-20"/>
              <w:jc w:val="center"/>
              <w:rPr>
                <w:rFonts w:asciiTheme="majorBidi" w:eastAsia="Times New Roman" w:hAnsiTheme="majorBidi" w:cstheme="majorBidi"/>
                <w:color w:val="000000"/>
                <w:sz w:val="22"/>
              </w:rPr>
            </w:pPr>
            <w:r w:rsidRPr="007D0C14">
              <w:rPr>
                <w:rFonts w:asciiTheme="majorBidi" w:eastAsia="Times New Roman" w:hAnsiTheme="majorBidi" w:cstheme="majorBidi"/>
                <w:color w:val="000000"/>
                <w:spacing w:val="-1"/>
                <w:sz w:val="22"/>
              </w:rPr>
              <w:t>Be</w:t>
            </w:r>
            <w:r w:rsidRPr="007D0C14">
              <w:rPr>
                <w:rFonts w:asciiTheme="majorBidi" w:eastAsia="Times New Roman" w:hAnsiTheme="majorBidi" w:cstheme="majorBidi"/>
                <w:color w:val="000000"/>
                <w:sz w:val="22"/>
              </w:rPr>
              <w:t>sar</w:t>
            </w:r>
            <w:r w:rsidRPr="007D0C14">
              <w:rPr>
                <w:rFonts w:asciiTheme="majorBidi" w:eastAsia="Times New Roman" w:hAnsiTheme="majorBidi" w:cstheme="majorBidi"/>
                <w:color w:val="000000"/>
                <w:spacing w:val="4"/>
                <w:sz w:val="22"/>
              </w:rPr>
              <w:t>n</w:t>
            </w:r>
            <w:r w:rsidRPr="007D0C14">
              <w:rPr>
                <w:rFonts w:asciiTheme="majorBidi" w:eastAsia="Times New Roman" w:hAnsiTheme="majorBidi" w:cstheme="majorBidi"/>
                <w:color w:val="000000"/>
                <w:spacing w:val="-4"/>
                <w:sz w:val="22"/>
              </w:rPr>
              <w:t>y</w:t>
            </w:r>
            <w:r w:rsidRPr="007D0C14">
              <w:rPr>
                <w:rFonts w:asciiTheme="majorBidi" w:eastAsia="Times New Roman" w:hAnsiTheme="majorBidi" w:cstheme="majorBidi"/>
                <w:color w:val="000000"/>
                <w:sz w:val="22"/>
              </w:rPr>
              <w:t xml:space="preserve">a </w:t>
            </w:r>
            <w:r>
              <w:rPr>
                <w:rFonts w:ascii="Cambria Math" w:eastAsia="Cambria Math" w:hAnsi="Cambria Math" w:cstheme="majorBidi"/>
                <w:color w:val="000000"/>
                <w:spacing w:val="1"/>
                <w:sz w:val="22"/>
              </w:rPr>
              <w:t>IO</w:t>
            </w:r>
          </w:p>
        </w:tc>
        <w:tc>
          <w:tcPr>
            <w:tcW w:w="3969" w:type="dxa"/>
            <w:tcBorders>
              <w:left w:val="nil"/>
              <w:bottom w:val="single" w:sz="4" w:space="0" w:color="auto"/>
            </w:tcBorders>
            <w:shd w:val="clear" w:color="auto" w:fill="D9D9D9" w:themeFill="background1" w:themeFillShade="D9"/>
          </w:tcPr>
          <w:p w:rsidR="00537B4D" w:rsidRPr="007D0C14" w:rsidRDefault="00537B4D" w:rsidP="00C122B2">
            <w:pPr>
              <w:ind w:right="-20"/>
              <w:jc w:val="center"/>
              <w:rPr>
                <w:rFonts w:asciiTheme="majorBidi" w:eastAsia="Times New Roman" w:hAnsiTheme="majorBidi" w:cstheme="majorBidi"/>
                <w:color w:val="000000"/>
                <w:sz w:val="22"/>
              </w:rPr>
            </w:pPr>
            <w:r w:rsidRPr="007D0C14">
              <w:rPr>
                <w:rFonts w:asciiTheme="majorBidi" w:eastAsia="Times New Roman" w:hAnsiTheme="majorBidi" w:cstheme="majorBidi"/>
                <w:color w:val="000000"/>
                <w:spacing w:val="-3"/>
                <w:sz w:val="22"/>
              </w:rPr>
              <w:t>I</w:t>
            </w:r>
            <w:r w:rsidRPr="007D0C14">
              <w:rPr>
                <w:rFonts w:asciiTheme="majorBidi" w:eastAsia="Times New Roman" w:hAnsiTheme="majorBidi" w:cstheme="majorBidi"/>
                <w:color w:val="000000"/>
                <w:sz w:val="22"/>
              </w:rPr>
              <w:t>nt</w:t>
            </w:r>
            <w:r w:rsidRPr="007D0C14">
              <w:rPr>
                <w:rFonts w:asciiTheme="majorBidi" w:eastAsia="Times New Roman" w:hAnsiTheme="majorBidi" w:cstheme="majorBidi"/>
                <w:color w:val="000000"/>
                <w:spacing w:val="1"/>
                <w:sz w:val="22"/>
              </w:rPr>
              <w:t>e</w:t>
            </w:r>
            <w:r w:rsidRPr="007D0C14">
              <w:rPr>
                <w:rFonts w:asciiTheme="majorBidi" w:eastAsia="Times New Roman" w:hAnsiTheme="majorBidi" w:cstheme="majorBidi"/>
                <w:color w:val="000000"/>
                <w:sz w:val="22"/>
              </w:rPr>
              <w:t>rpr</w:t>
            </w:r>
            <w:r w:rsidRPr="007D0C14">
              <w:rPr>
                <w:rFonts w:asciiTheme="majorBidi" w:eastAsia="Times New Roman" w:hAnsiTheme="majorBidi" w:cstheme="majorBidi"/>
                <w:color w:val="000000"/>
                <w:spacing w:val="-1"/>
                <w:sz w:val="22"/>
              </w:rPr>
              <w:t>e</w:t>
            </w:r>
            <w:r w:rsidRPr="007D0C14">
              <w:rPr>
                <w:rFonts w:asciiTheme="majorBidi" w:eastAsia="Times New Roman" w:hAnsiTheme="majorBidi" w:cstheme="majorBidi"/>
                <w:color w:val="000000"/>
                <w:spacing w:val="2"/>
                <w:sz w:val="22"/>
              </w:rPr>
              <w:t>t</w:t>
            </w:r>
            <w:r w:rsidRPr="007D0C14">
              <w:rPr>
                <w:rFonts w:asciiTheme="majorBidi" w:eastAsia="Times New Roman" w:hAnsiTheme="majorBidi" w:cstheme="majorBidi"/>
                <w:color w:val="000000"/>
                <w:sz w:val="22"/>
              </w:rPr>
              <w:t>asi</w:t>
            </w:r>
          </w:p>
        </w:tc>
      </w:tr>
      <w:tr w:rsidR="00537B4D" w:rsidRPr="007D0C14" w:rsidTr="00C122B2">
        <w:tc>
          <w:tcPr>
            <w:tcW w:w="3969" w:type="dxa"/>
            <w:tcBorders>
              <w:bottom w:val="nil"/>
              <w:right w:val="nil"/>
            </w:tcBorders>
          </w:tcPr>
          <w:p w:rsidR="00537B4D" w:rsidRPr="007D0C14" w:rsidRDefault="00537B4D" w:rsidP="00C122B2">
            <w:pPr>
              <w:ind w:right="-20"/>
              <w:jc w:val="center"/>
              <w:rPr>
                <w:rFonts w:asciiTheme="majorBidi" w:eastAsia="Times New Roman" w:hAnsiTheme="majorBidi" w:cstheme="majorBidi"/>
                <w:color w:val="000000"/>
                <w:sz w:val="22"/>
              </w:rPr>
            </w:pPr>
            <w:r>
              <w:rPr>
                <w:rFonts w:asciiTheme="majorBidi" w:eastAsia="Times New Roman" w:hAnsiTheme="majorBidi" w:cstheme="majorBidi"/>
                <w:color w:val="000000"/>
                <w:sz w:val="22"/>
              </w:rPr>
              <w:t>0</w:t>
            </w:r>
            <w:r w:rsidRPr="007D0C14">
              <w:rPr>
                <w:rFonts w:asciiTheme="majorBidi" w:eastAsia="Cambria Math" w:hAnsiTheme="majorBidi" w:cstheme="majorBidi"/>
                <w:color w:val="000000"/>
                <w:sz w:val="22"/>
              </w:rPr>
              <w:t>≤</w:t>
            </w:r>
            <w:r w:rsidRPr="007D0C14">
              <w:rPr>
                <w:rFonts w:asciiTheme="majorBidi" w:eastAsia="Cambria Math" w:hAnsiTheme="majorBidi" w:cstheme="majorBidi"/>
                <w:color w:val="000000"/>
                <w:spacing w:val="7"/>
                <w:sz w:val="22"/>
              </w:rPr>
              <w:t xml:space="preserve"> </w:t>
            </w:r>
            <w:r w:rsidRPr="007D0C14">
              <w:rPr>
                <w:rFonts w:asciiTheme="majorBidi" w:eastAsia="Cambria Math" w:hAnsiTheme="majorBidi" w:cstheme="majorBidi"/>
                <w:color w:val="000000"/>
                <w:spacing w:val="2"/>
                <w:sz w:val="22"/>
              </w:rPr>
              <w:t>IO</w:t>
            </w:r>
            <w:r w:rsidRPr="007D0C14">
              <w:rPr>
                <w:rFonts w:asciiTheme="majorBidi" w:eastAsia="Cambria Math" w:hAnsiTheme="majorBidi" w:cstheme="majorBidi"/>
                <w:color w:val="000000"/>
                <w:spacing w:val="-1"/>
                <w:sz w:val="22"/>
              </w:rPr>
              <w:t xml:space="preserve"> </w:t>
            </w:r>
            <w:r w:rsidRPr="007D0C14">
              <w:rPr>
                <w:rFonts w:asciiTheme="majorBidi" w:eastAsia="Cambria Math" w:hAnsiTheme="majorBidi" w:cstheme="majorBidi"/>
                <w:color w:val="000000"/>
                <w:sz w:val="22"/>
              </w:rPr>
              <w:t>&lt;</w:t>
            </w:r>
            <w:r>
              <w:rPr>
                <w:rFonts w:asciiTheme="majorBidi" w:eastAsia="Cambria Math" w:hAnsiTheme="majorBidi" w:cstheme="majorBidi"/>
                <w:color w:val="000000"/>
                <w:sz w:val="22"/>
              </w:rPr>
              <w:t>1</w:t>
            </w:r>
          </w:p>
        </w:tc>
        <w:tc>
          <w:tcPr>
            <w:tcW w:w="3969" w:type="dxa"/>
            <w:tcBorders>
              <w:left w:val="nil"/>
              <w:bottom w:val="nil"/>
            </w:tcBorders>
          </w:tcPr>
          <w:p w:rsidR="00537B4D" w:rsidRPr="007D0C14" w:rsidRDefault="00537B4D" w:rsidP="00C122B2">
            <w:pPr>
              <w:ind w:right="-20"/>
              <w:jc w:val="center"/>
              <w:rPr>
                <w:rFonts w:asciiTheme="majorBidi" w:eastAsia="Times New Roman" w:hAnsiTheme="majorBidi" w:cstheme="majorBidi"/>
                <w:color w:val="000000"/>
                <w:sz w:val="22"/>
              </w:rPr>
            </w:pPr>
            <w:r w:rsidRPr="007D0C14">
              <w:rPr>
                <w:rFonts w:asciiTheme="majorBidi" w:eastAsia="Times New Roman" w:hAnsiTheme="majorBidi" w:cstheme="majorBidi"/>
                <w:color w:val="000000"/>
                <w:sz w:val="22"/>
              </w:rPr>
              <w:t>Sangat Rendah</w:t>
            </w:r>
          </w:p>
        </w:tc>
      </w:tr>
      <w:tr w:rsidR="00537B4D" w:rsidRPr="007D0C14" w:rsidTr="00C122B2">
        <w:tc>
          <w:tcPr>
            <w:tcW w:w="3969" w:type="dxa"/>
            <w:tcBorders>
              <w:top w:val="nil"/>
              <w:bottom w:val="nil"/>
              <w:right w:val="nil"/>
            </w:tcBorders>
          </w:tcPr>
          <w:p w:rsidR="00537B4D" w:rsidRPr="007D0C14" w:rsidRDefault="00537B4D" w:rsidP="00C122B2">
            <w:pPr>
              <w:ind w:right="-20"/>
              <w:jc w:val="center"/>
              <w:rPr>
                <w:rFonts w:asciiTheme="majorBidi" w:eastAsia="Times New Roman" w:hAnsiTheme="majorBidi" w:cstheme="majorBidi"/>
                <w:color w:val="000000"/>
                <w:sz w:val="22"/>
              </w:rPr>
            </w:pPr>
            <w:r>
              <w:rPr>
                <w:rFonts w:asciiTheme="majorBidi" w:eastAsia="Cambria Math" w:hAnsiTheme="majorBidi" w:cstheme="majorBidi"/>
                <w:color w:val="000000"/>
                <w:sz w:val="22"/>
              </w:rPr>
              <w:t>1</w:t>
            </w:r>
            <w:r w:rsidRPr="007D0C14">
              <w:rPr>
                <w:rFonts w:asciiTheme="majorBidi" w:eastAsia="Cambria Math" w:hAnsiTheme="majorBidi" w:cstheme="majorBidi"/>
                <w:color w:val="000000"/>
                <w:sz w:val="22"/>
              </w:rPr>
              <w:t>≤</w:t>
            </w:r>
            <w:r w:rsidRPr="007D0C14">
              <w:rPr>
                <w:rFonts w:asciiTheme="majorBidi" w:eastAsia="Cambria Math" w:hAnsiTheme="majorBidi" w:cstheme="majorBidi"/>
                <w:color w:val="000000"/>
                <w:spacing w:val="7"/>
                <w:sz w:val="22"/>
              </w:rPr>
              <w:t xml:space="preserve"> </w:t>
            </w:r>
            <w:r w:rsidRPr="007D0C14">
              <w:rPr>
                <w:rFonts w:asciiTheme="majorBidi" w:eastAsia="Cambria Math" w:hAnsiTheme="majorBidi" w:cstheme="majorBidi"/>
                <w:color w:val="000000"/>
                <w:spacing w:val="2"/>
                <w:sz w:val="22"/>
              </w:rPr>
              <w:t>IO</w:t>
            </w:r>
            <w:r w:rsidRPr="007D0C14">
              <w:rPr>
                <w:rFonts w:asciiTheme="majorBidi" w:eastAsia="Cambria Math" w:hAnsiTheme="majorBidi" w:cstheme="majorBidi"/>
                <w:color w:val="000000"/>
                <w:spacing w:val="-1"/>
                <w:sz w:val="22"/>
              </w:rPr>
              <w:t xml:space="preserve"> </w:t>
            </w:r>
            <w:r w:rsidRPr="007D0C14">
              <w:rPr>
                <w:rFonts w:asciiTheme="majorBidi" w:eastAsia="Cambria Math" w:hAnsiTheme="majorBidi" w:cstheme="majorBidi"/>
                <w:color w:val="000000"/>
                <w:sz w:val="22"/>
              </w:rPr>
              <w:t>&lt;</w:t>
            </w:r>
            <w:r>
              <w:rPr>
                <w:rFonts w:asciiTheme="majorBidi" w:eastAsia="Cambria Math" w:hAnsiTheme="majorBidi" w:cstheme="majorBidi"/>
                <w:color w:val="000000"/>
                <w:sz w:val="22"/>
              </w:rPr>
              <w:t>2</w:t>
            </w:r>
          </w:p>
        </w:tc>
        <w:tc>
          <w:tcPr>
            <w:tcW w:w="3969" w:type="dxa"/>
            <w:tcBorders>
              <w:top w:val="nil"/>
              <w:left w:val="nil"/>
              <w:bottom w:val="nil"/>
            </w:tcBorders>
          </w:tcPr>
          <w:p w:rsidR="00537B4D" w:rsidRPr="007D0C14" w:rsidRDefault="00537B4D" w:rsidP="00C122B2">
            <w:pPr>
              <w:ind w:right="-20"/>
              <w:jc w:val="center"/>
              <w:rPr>
                <w:rFonts w:asciiTheme="majorBidi" w:eastAsia="Times New Roman" w:hAnsiTheme="majorBidi" w:cstheme="majorBidi"/>
                <w:color w:val="000000"/>
                <w:sz w:val="22"/>
              </w:rPr>
            </w:pPr>
            <w:r w:rsidRPr="007D0C14">
              <w:rPr>
                <w:rFonts w:asciiTheme="majorBidi" w:eastAsia="Times New Roman" w:hAnsiTheme="majorBidi" w:cstheme="majorBidi"/>
                <w:color w:val="000000"/>
                <w:sz w:val="22"/>
              </w:rPr>
              <w:t>Rendah</w:t>
            </w:r>
          </w:p>
        </w:tc>
      </w:tr>
      <w:tr w:rsidR="00537B4D" w:rsidRPr="007D0C14" w:rsidTr="00C122B2">
        <w:tc>
          <w:tcPr>
            <w:tcW w:w="3969" w:type="dxa"/>
            <w:tcBorders>
              <w:top w:val="nil"/>
              <w:bottom w:val="nil"/>
              <w:right w:val="nil"/>
            </w:tcBorders>
          </w:tcPr>
          <w:p w:rsidR="00537B4D" w:rsidRPr="007D0C14" w:rsidRDefault="00537B4D" w:rsidP="00C122B2">
            <w:pPr>
              <w:ind w:right="-20"/>
              <w:jc w:val="center"/>
              <w:rPr>
                <w:rFonts w:asciiTheme="majorBidi" w:eastAsia="Times New Roman" w:hAnsiTheme="majorBidi" w:cstheme="majorBidi"/>
                <w:color w:val="000000"/>
                <w:sz w:val="22"/>
              </w:rPr>
            </w:pPr>
            <w:r>
              <w:rPr>
                <w:rFonts w:asciiTheme="majorBidi" w:eastAsia="Times New Roman" w:hAnsiTheme="majorBidi" w:cstheme="majorBidi"/>
                <w:color w:val="000000"/>
                <w:sz w:val="22"/>
              </w:rPr>
              <w:t>2</w:t>
            </w:r>
            <w:r w:rsidRPr="007D0C14">
              <w:rPr>
                <w:rFonts w:asciiTheme="majorBidi" w:eastAsia="Cambria Math" w:hAnsiTheme="majorBidi" w:cstheme="majorBidi"/>
                <w:color w:val="000000"/>
                <w:sz w:val="22"/>
              </w:rPr>
              <w:t>≤</w:t>
            </w:r>
            <w:r w:rsidRPr="007D0C14">
              <w:rPr>
                <w:rFonts w:asciiTheme="majorBidi" w:eastAsia="Cambria Math" w:hAnsiTheme="majorBidi" w:cstheme="majorBidi"/>
                <w:color w:val="000000"/>
                <w:spacing w:val="7"/>
                <w:sz w:val="22"/>
              </w:rPr>
              <w:t xml:space="preserve"> </w:t>
            </w:r>
            <w:r w:rsidRPr="007D0C14">
              <w:rPr>
                <w:rFonts w:asciiTheme="majorBidi" w:eastAsia="Cambria Math" w:hAnsiTheme="majorBidi" w:cstheme="majorBidi"/>
                <w:color w:val="000000"/>
                <w:spacing w:val="2"/>
                <w:sz w:val="22"/>
              </w:rPr>
              <w:t>IO</w:t>
            </w:r>
            <w:r w:rsidRPr="007D0C14">
              <w:rPr>
                <w:rFonts w:asciiTheme="majorBidi" w:eastAsia="Cambria Math" w:hAnsiTheme="majorBidi" w:cstheme="majorBidi"/>
                <w:color w:val="000000"/>
                <w:spacing w:val="-1"/>
                <w:sz w:val="22"/>
              </w:rPr>
              <w:t xml:space="preserve"> </w:t>
            </w:r>
            <w:r w:rsidRPr="007D0C14">
              <w:rPr>
                <w:rFonts w:asciiTheme="majorBidi" w:eastAsia="Cambria Math" w:hAnsiTheme="majorBidi" w:cstheme="majorBidi"/>
                <w:color w:val="000000"/>
                <w:sz w:val="22"/>
              </w:rPr>
              <w:t>&lt;</w:t>
            </w:r>
            <w:r>
              <w:rPr>
                <w:rFonts w:asciiTheme="majorBidi" w:eastAsia="Cambria Math" w:hAnsiTheme="majorBidi" w:cstheme="majorBidi"/>
                <w:color w:val="000000"/>
                <w:sz w:val="22"/>
              </w:rPr>
              <w:t>3</w:t>
            </w:r>
          </w:p>
        </w:tc>
        <w:tc>
          <w:tcPr>
            <w:tcW w:w="3969" w:type="dxa"/>
            <w:tcBorders>
              <w:top w:val="nil"/>
              <w:left w:val="nil"/>
              <w:bottom w:val="nil"/>
            </w:tcBorders>
          </w:tcPr>
          <w:p w:rsidR="00537B4D" w:rsidRPr="007D0C14" w:rsidRDefault="00537B4D" w:rsidP="00C122B2">
            <w:pPr>
              <w:ind w:right="-20"/>
              <w:jc w:val="center"/>
              <w:rPr>
                <w:rFonts w:asciiTheme="majorBidi" w:eastAsia="Times New Roman" w:hAnsiTheme="majorBidi" w:cstheme="majorBidi"/>
                <w:color w:val="000000"/>
                <w:sz w:val="22"/>
              </w:rPr>
            </w:pPr>
            <w:r w:rsidRPr="007D0C14">
              <w:rPr>
                <w:rFonts w:asciiTheme="majorBidi" w:eastAsia="Times New Roman" w:hAnsiTheme="majorBidi" w:cstheme="majorBidi"/>
                <w:color w:val="000000"/>
                <w:sz w:val="22"/>
              </w:rPr>
              <w:t>Sedang</w:t>
            </w:r>
          </w:p>
        </w:tc>
      </w:tr>
      <w:tr w:rsidR="00537B4D" w:rsidRPr="007D0C14" w:rsidTr="00C122B2">
        <w:tc>
          <w:tcPr>
            <w:tcW w:w="3969" w:type="dxa"/>
            <w:tcBorders>
              <w:top w:val="nil"/>
              <w:bottom w:val="nil"/>
              <w:right w:val="nil"/>
            </w:tcBorders>
          </w:tcPr>
          <w:p w:rsidR="00537B4D" w:rsidRPr="007D0C14" w:rsidRDefault="00537B4D" w:rsidP="00C122B2">
            <w:pPr>
              <w:ind w:right="-20"/>
              <w:jc w:val="center"/>
              <w:rPr>
                <w:rFonts w:asciiTheme="majorBidi" w:eastAsia="Times New Roman" w:hAnsiTheme="majorBidi" w:cstheme="majorBidi"/>
                <w:color w:val="000000"/>
                <w:sz w:val="22"/>
              </w:rPr>
            </w:pPr>
            <w:r>
              <w:rPr>
                <w:rFonts w:asciiTheme="majorBidi" w:eastAsia="Times New Roman" w:hAnsiTheme="majorBidi" w:cstheme="majorBidi"/>
                <w:color w:val="000000"/>
                <w:sz w:val="22"/>
              </w:rPr>
              <w:t>3</w:t>
            </w:r>
            <w:r w:rsidRPr="007D0C14">
              <w:rPr>
                <w:rFonts w:asciiTheme="majorBidi" w:eastAsia="Cambria Math" w:hAnsiTheme="majorBidi" w:cstheme="majorBidi"/>
                <w:color w:val="000000"/>
                <w:sz w:val="22"/>
              </w:rPr>
              <w:t>≤</w:t>
            </w:r>
            <w:r w:rsidRPr="007D0C14">
              <w:rPr>
                <w:rFonts w:asciiTheme="majorBidi" w:eastAsia="Cambria Math" w:hAnsiTheme="majorBidi" w:cstheme="majorBidi"/>
                <w:color w:val="000000"/>
                <w:spacing w:val="7"/>
                <w:sz w:val="22"/>
              </w:rPr>
              <w:t xml:space="preserve"> </w:t>
            </w:r>
            <w:r w:rsidRPr="007D0C14">
              <w:rPr>
                <w:rFonts w:asciiTheme="majorBidi" w:eastAsia="Cambria Math" w:hAnsiTheme="majorBidi" w:cstheme="majorBidi"/>
                <w:color w:val="000000"/>
                <w:spacing w:val="2"/>
                <w:sz w:val="22"/>
              </w:rPr>
              <w:t>IO</w:t>
            </w:r>
            <w:r w:rsidRPr="007D0C14">
              <w:rPr>
                <w:rFonts w:asciiTheme="majorBidi" w:eastAsia="Cambria Math" w:hAnsiTheme="majorBidi" w:cstheme="majorBidi"/>
                <w:color w:val="000000"/>
                <w:spacing w:val="-1"/>
                <w:sz w:val="22"/>
              </w:rPr>
              <w:t xml:space="preserve"> </w:t>
            </w:r>
            <w:r w:rsidRPr="007D0C14">
              <w:rPr>
                <w:rFonts w:asciiTheme="majorBidi" w:eastAsia="Cambria Math" w:hAnsiTheme="majorBidi" w:cstheme="majorBidi"/>
                <w:color w:val="000000"/>
                <w:sz w:val="22"/>
              </w:rPr>
              <w:t>&lt;</w:t>
            </w:r>
            <w:r>
              <w:rPr>
                <w:rFonts w:asciiTheme="majorBidi" w:eastAsia="Cambria Math" w:hAnsiTheme="majorBidi" w:cstheme="majorBidi"/>
                <w:color w:val="000000"/>
                <w:sz w:val="22"/>
              </w:rPr>
              <w:t>4</w:t>
            </w:r>
          </w:p>
        </w:tc>
        <w:tc>
          <w:tcPr>
            <w:tcW w:w="3969" w:type="dxa"/>
            <w:tcBorders>
              <w:top w:val="nil"/>
              <w:left w:val="nil"/>
              <w:bottom w:val="nil"/>
            </w:tcBorders>
          </w:tcPr>
          <w:p w:rsidR="00537B4D" w:rsidRPr="007D0C14" w:rsidRDefault="00537B4D" w:rsidP="00C122B2">
            <w:pPr>
              <w:ind w:right="-20"/>
              <w:jc w:val="center"/>
              <w:rPr>
                <w:rFonts w:asciiTheme="majorBidi" w:eastAsia="Times New Roman" w:hAnsiTheme="majorBidi" w:cstheme="majorBidi"/>
                <w:color w:val="000000"/>
                <w:sz w:val="22"/>
              </w:rPr>
            </w:pPr>
            <w:r w:rsidRPr="007D0C14">
              <w:rPr>
                <w:rFonts w:asciiTheme="majorBidi" w:eastAsia="Times New Roman" w:hAnsiTheme="majorBidi" w:cstheme="majorBidi"/>
                <w:color w:val="000000"/>
                <w:sz w:val="22"/>
              </w:rPr>
              <w:t>Tinggi</w:t>
            </w:r>
          </w:p>
        </w:tc>
      </w:tr>
      <w:tr w:rsidR="00537B4D" w:rsidRPr="007D0C14" w:rsidTr="00C122B2">
        <w:tc>
          <w:tcPr>
            <w:tcW w:w="3969" w:type="dxa"/>
            <w:tcBorders>
              <w:top w:val="nil"/>
              <w:right w:val="nil"/>
            </w:tcBorders>
          </w:tcPr>
          <w:p w:rsidR="00537B4D" w:rsidRPr="007D0C14" w:rsidRDefault="00537B4D" w:rsidP="00C122B2">
            <w:pPr>
              <w:ind w:right="-20"/>
              <w:jc w:val="center"/>
              <w:rPr>
                <w:rFonts w:asciiTheme="majorBidi" w:eastAsia="Times New Roman" w:hAnsiTheme="majorBidi" w:cstheme="majorBidi"/>
                <w:color w:val="000000"/>
                <w:sz w:val="22"/>
              </w:rPr>
            </w:pPr>
            <w:r w:rsidRPr="007D0C14">
              <w:rPr>
                <w:rFonts w:asciiTheme="majorBidi" w:eastAsia="Cambria Math" w:hAnsiTheme="majorBidi" w:cstheme="majorBidi"/>
                <w:color w:val="000000"/>
                <w:spacing w:val="1"/>
                <w:sz w:val="22"/>
              </w:rPr>
              <w:t xml:space="preserve">IO </w:t>
            </w:r>
            <w:r w:rsidRPr="007D0C14">
              <w:rPr>
                <w:rFonts w:asciiTheme="majorBidi" w:eastAsia="Cambria Math" w:hAnsiTheme="majorBidi" w:cstheme="majorBidi"/>
                <w:color w:val="000000"/>
                <w:sz w:val="22"/>
              </w:rPr>
              <w:t xml:space="preserve">= </w:t>
            </w:r>
            <w:r>
              <w:rPr>
                <w:rFonts w:asciiTheme="majorBidi" w:eastAsia="Cambria Math" w:hAnsiTheme="majorBidi" w:cstheme="majorBidi"/>
                <w:color w:val="000000"/>
                <w:sz w:val="22"/>
              </w:rPr>
              <w:t>4</w:t>
            </w:r>
          </w:p>
        </w:tc>
        <w:tc>
          <w:tcPr>
            <w:tcW w:w="3969" w:type="dxa"/>
            <w:tcBorders>
              <w:top w:val="nil"/>
              <w:left w:val="nil"/>
            </w:tcBorders>
          </w:tcPr>
          <w:p w:rsidR="00537B4D" w:rsidRPr="007D0C14" w:rsidRDefault="00537B4D" w:rsidP="00C122B2">
            <w:pPr>
              <w:ind w:right="-20"/>
              <w:jc w:val="center"/>
              <w:rPr>
                <w:rFonts w:asciiTheme="majorBidi" w:eastAsia="Times New Roman" w:hAnsiTheme="majorBidi" w:cstheme="majorBidi"/>
                <w:color w:val="000000"/>
                <w:sz w:val="22"/>
              </w:rPr>
            </w:pPr>
            <w:r w:rsidRPr="007D0C14">
              <w:rPr>
                <w:rFonts w:asciiTheme="majorBidi" w:eastAsia="Times New Roman" w:hAnsiTheme="majorBidi" w:cstheme="majorBidi"/>
                <w:color w:val="000000"/>
                <w:sz w:val="22"/>
              </w:rPr>
              <w:t>Sangat Tinggi</w:t>
            </w:r>
          </w:p>
        </w:tc>
      </w:tr>
    </w:tbl>
    <w:p w:rsidR="00537B4D" w:rsidRPr="007D0C14" w:rsidRDefault="00537B4D" w:rsidP="00537B4D">
      <w:pPr>
        <w:pStyle w:val="ListParagraph"/>
        <w:spacing w:after="0" w:line="240" w:lineRule="auto"/>
        <w:ind w:left="0"/>
        <w:jc w:val="center"/>
        <w:rPr>
          <w:rFonts w:asciiTheme="majorBidi" w:hAnsiTheme="majorBidi" w:cstheme="majorBidi"/>
          <w:bCs/>
          <w:sz w:val="22"/>
        </w:rPr>
      </w:pPr>
      <w:r w:rsidRPr="007D0C14">
        <w:rPr>
          <w:rFonts w:asciiTheme="majorBidi" w:hAnsiTheme="majorBidi" w:cstheme="majorBidi"/>
          <w:bCs/>
          <w:sz w:val="22"/>
        </w:rPr>
        <w:t>Sumber: Hobri (2010:54-56)</w:t>
      </w:r>
    </w:p>
    <w:p w:rsidR="00537B4D" w:rsidRPr="0035005C" w:rsidRDefault="00537B4D" w:rsidP="00537B4D">
      <w:pPr>
        <w:spacing w:after="0" w:line="360" w:lineRule="auto"/>
        <w:jc w:val="both"/>
        <w:rPr>
          <w:rFonts w:asciiTheme="majorBidi" w:hAnsiTheme="majorBidi" w:cstheme="majorBidi"/>
          <w:bCs/>
          <w:szCs w:val="24"/>
        </w:rPr>
      </w:pPr>
    </w:p>
    <w:p w:rsidR="00537B4D" w:rsidRDefault="00537B4D" w:rsidP="00537B4D">
      <w:pPr>
        <w:pStyle w:val="ListParagraph"/>
        <w:spacing w:after="0" w:line="360" w:lineRule="auto"/>
        <w:ind w:left="0"/>
        <w:jc w:val="center"/>
        <w:rPr>
          <w:rFonts w:asciiTheme="majorBidi" w:hAnsiTheme="majorBidi" w:cstheme="majorBidi"/>
          <w:b/>
          <w:szCs w:val="24"/>
        </w:rPr>
        <w:sectPr w:rsidR="00537B4D" w:rsidSect="006769E0">
          <w:footerReference w:type="default" r:id="rId6"/>
          <w:pgSz w:w="11907" w:h="16839" w:code="9"/>
          <w:pgMar w:top="2268" w:right="1701" w:bottom="1701" w:left="2268" w:header="1134" w:footer="851" w:gutter="0"/>
          <w:cols w:space="720"/>
          <w:titlePg/>
          <w:docGrid w:linePitch="360"/>
        </w:sectPr>
      </w:pPr>
    </w:p>
    <w:p w:rsidR="00537B4D" w:rsidRDefault="00537B4D" w:rsidP="00537B4D">
      <w:pPr>
        <w:pStyle w:val="ListParagraph"/>
        <w:spacing w:after="0" w:line="360" w:lineRule="auto"/>
        <w:ind w:left="0"/>
        <w:jc w:val="center"/>
        <w:rPr>
          <w:rFonts w:asciiTheme="majorBidi" w:hAnsiTheme="majorBidi" w:cstheme="majorBidi"/>
          <w:b/>
          <w:szCs w:val="24"/>
        </w:rPr>
      </w:pPr>
      <w:r>
        <w:rPr>
          <w:rFonts w:asciiTheme="majorBidi" w:hAnsiTheme="majorBidi" w:cstheme="majorBidi"/>
          <w:b/>
          <w:szCs w:val="24"/>
        </w:rPr>
        <w:lastRenderedPageBreak/>
        <w:t>BAB 4. HASIL PENGEMBANGAN DAN PEMBAHASAN</w:t>
      </w:r>
    </w:p>
    <w:p w:rsidR="00537B4D" w:rsidRDefault="00537B4D" w:rsidP="00537B4D">
      <w:pPr>
        <w:pStyle w:val="ListParagraph"/>
        <w:spacing w:after="0" w:line="360" w:lineRule="auto"/>
        <w:ind w:left="0"/>
        <w:jc w:val="center"/>
        <w:rPr>
          <w:rFonts w:asciiTheme="majorBidi" w:hAnsiTheme="majorBidi" w:cstheme="majorBidi"/>
          <w:b/>
          <w:szCs w:val="24"/>
        </w:rPr>
      </w:pPr>
    </w:p>
    <w:p w:rsidR="00537B4D" w:rsidRDefault="00537B4D" w:rsidP="00537B4D">
      <w:pPr>
        <w:pStyle w:val="ListParagraph"/>
        <w:spacing w:after="0" w:line="360" w:lineRule="auto"/>
        <w:ind w:left="0" w:firstLine="567"/>
        <w:jc w:val="both"/>
        <w:rPr>
          <w:rFonts w:asciiTheme="majorBidi" w:hAnsiTheme="majorBidi" w:cstheme="majorBidi"/>
          <w:bCs/>
          <w:szCs w:val="24"/>
        </w:rPr>
      </w:pPr>
      <w:r>
        <w:rPr>
          <w:rFonts w:asciiTheme="majorBidi" w:hAnsiTheme="majorBidi" w:cstheme="majorBidi"/>
          <w:bCs/>
          <w:szCs w:val="24"/>
        </w:rPr>
        <w:t xml:space="preserve">Bab hasil pengembangan dan pembahasan ini </w:t>
      </w:r>
      <w:proofErr w:type="gramStart"/>
      <w:r>
        <w:rPr>
          <w:rFonts w:asciiTheme="majorBidi" w:hAnsiTheme="majorBidi" w:cstheme="majorBidi"/>
          <w:bCs/>
          <w:szCs w:val="24"/>
        </w:rPr>
        <w:t>akan</w:t>
      </w:r>
      <w:proofErr w:type="gramEnd"/>
      <w:r>
        <w:rPr>
          <w:rFonts w:asciiTheme="majorBidi" w:hAnsiTheme="majorBidi" w:cstheme="majorBidi"/>
          <w:bCs/>
          <w:szCs w:val="24"/>
        </w:rPr>
        <w:t xml:space="preserve"> dipaparkan mengenai, 1) hasil pengembangan media MOTIF (monopoli edukatif) dalam pembelajaran berbasis multipel inteligen; dan 2) pembahasan. Berikut adalah masing-masing uraiannya.</w:t>
      </w:r>
    </w:p>
    <w:p w:rsidR="00537B4D" w:rsidRPr="00336E6B" w:rsidRDefault="00537B4D" w:rsidP="00537B4D">
      <w:pPr>
        <w:pStyle w:val="ListParagraph"/>
        <w:spacing w:after="0" w:line="360" w:lineRule="auto"/>
        <w:ind w:left="0" w:firstLine="709"/>
        <w:jc w:val="both"/>
        <w:rPr>
          <w:rFonts w:asciiTheme="majorBidi" w:hAnsiTheme="majorBidi" w:cstheme="majorBidi"/>
          <w:bCs/>
          <w:szCs w:val="24"/>
        </w:rPr>
      </w:pPr>
    </w:p>
    <w:p w:rsidR="00537B4D" w:rsidRPr="00D32553" w:rsidRDefault="00537B4D" w:rsidP="00184D4C">
      <w:pPr>
        <w:pStyle w:val="ListParagraph"/>
        <w:numPr>
          <w:ilvl w:val="1"/>
          <w:numId w:val="37"/>
        </w:numPr>
        <w:spacing w:after="0" w:line="360" w:lineRule="auto"/>
        <w:ind w:left="426" w:hanging="426"/>
        <w:jc w:val="both"/>
        <w:rPr>
          <w:rFonts w:asciiTheme="majorBidi" w:hAnsiTheme="majorBidi" w:cstheme="majorBidi"/>
          <w:b/>
          <w:szCs w:val="24"/>
        </w:rPr>
      </w:pPr>
      <w:r>
        <w:rPr>
          <w:rFonts w:asciiTheme="majorBidi" w:hAnsiTheme="majorBidi" w:cstheme="majorBidi"/>
          <w:b/>
          <w:szCs w:val="24"/>
        </w:rPr>
        <w:t>Hasil</w:t>
      </w:r>
      <w:r w:rsidRPr="00D32553">
        <w:rPr>
          <w:rFonts w:asciiTheme="majorBidi" w:hAnsiTheme="majorBidi" w:cstheme="majorBidi"/>
          <w:b/>
          <w:szCs w:val="24"/>
        </w:rPr>
        <w:t xml:space="preserve"> Pengembangan Media MOTIF </w:t>
      </w:r>
      <w:r>
        <w:rPr>
          <w:rFonts w:asciiTheme="majorBidi" w:hAnsiTheme="majorBidi" w:cstheme="majorBidi"/>
          <w:b/>
          <w:szCs w:val="24"/>
        </w:rPr>
        <w:t>(Monopoli Edukatif) d</w:t>
      </w:r>
      <w:r w:rsidRPr="00D32553">
        <w:rPr>
          <w:rFonts w:asciiTheme="majorBidi" w:hAnsiTheme="majorBidi" w:cstheme="majorBidi"/>
          <w:b/>
          <w:szCs w:val="24"/>
        </w:rPr>
        <w:t>alam Pembelajaran Berbasis Multipel Inteligen</w:t>
      </w:r>
    </w:p>
    <w:p w:rsidR="00537B4D" w:rsidRDefault="00537B4D" w:rsidP="00537B4D">
      <w:pPr>
        <w:spacing w:after="0" w:line="360" w:lineRule="auto"/>
        <w:ind w:firstLine="567"/>
        <w:jc w:val="both"/>
        <w:rPr>
          <w:rFonts w:asciiTheme="majorBidi" w:hAnsiTheme="majorBidi" w:cstheme="majorBidi"/>
          <w:bCs/>
          <w:szCs w:val="24"/>
        </w:rPr>
      </w:pPr>
      <w:r>
        <w:rPr>
          <w:rFonts w:asciiTheme="majorBidi" w:hAnsiTheme="majorBidi" w:cstheme="majorBidi"/>
          <w:bCs/>
          <w:szCs w:val="24"/>
        </w:rPr>
        <w:t>Penelitian pengembangan media MOTIF (monopoli edukatif) dalam pembelajaran berbasis multipel inteligen pada anak kelompok B di TK Kartika IX-35, Patrang, Jember, terdiri dari sembilan tahap yang meliputi: 1) tahap mengidentifikasi masalah, 2) tahap mengumpulkan data, 3) tahap mendesain produk, 4) tahap validasi desain produk, 5) tahap revisi desain produk, 6) tahap uji coba produk, 7) tahap revisi produk, 8) tahap uji coba pemakaian, 9) tahap revisi produk, dan 10) tahap produksi massal. Berikut uraian masing-masing tahapan dalam penelitian pengembangan media MOTIF.</w:t>
      </w:r>
    </w:p>
    <w:p w:rsidR="00537B4D" w:rsidRDefault="00537B4D" w:rsidP="00537B4D">
      <w:pPr>
        <w:spacing w:after="0" w:line="360" w:lineRule="auto"/>
        <w:ind w:firstLine="709"/>
        <w:jc w:val="both"/>
        <w:rPr>
          <w:rFonts w:asciiTheme="majorBidi" w:hAnsiTheme="majorBidi" w:cstheme="majorBidi"/>
          <w:bCs/>
          <w:szCs w:val="24"/>
        </w:rPr>
      </w:pPr>
    </w:p>
    <w:p w:rsidR="00537B4D" w:rsidRDefault="00537B4D" w:rsidP="00184D4C">
      <w:pPr>
        <w:pStyle w:val="ListParagraph"/>
        <w:numPr>
          <w:ilvl w:val="2"/>
          <w:numId w:val="37"/>
        </w:numPr>
        <w:spacing w:after="0" w:line="360" w:lineRule="auto"/>
        <w:ind w:left="567" w:hanging="578"/>
        <w:jc w:val="both"/>
        <w:rPr>
          <w:rFonts w:asciiTheme="majorBidi" w:hAnsiTheme="majorBidi" w:cstheme="majorBidi"/>
          <w:bCs/>
          <w:szCs w:val="24"/>
        </w:rPr>
      </w:pPr>
      <w:r w:rsidRPr="005E5CB8">
        <w:rPr>
          <w:rFonts w:asciiTheme="majorBidi" w:hAnsiTheme="majorBidi" w:cstheme="majorBidi"/>
          <w:bCs/>
          <w:szCs w:val="24"/>
        </w:rPr>
        <w:t>Tahap Mengidentifikasi Masalah</w:t>
      </w:r>
    </w:p>
    <w:p w:rsidR="00537B4D" w:rsidRDefault="00537B4D" w:rsidP="00537B4D">
      <w:pPr>
        <w:spacing w:after="0" w:line="360" w:lineRule="auto"/>
        <w:ind w:firstLine="567"/>
        <w:jc w:val="both"/>
        <w:rPr>
          <w:rFonts w:asciiTheme="majorBidi" w:hAnsiTheme="majorBidi" w:cstheme="majorBidi"/>
          <w:szCs w:val="24"/>
        </w:rPr>
      </w:pPr>
      <w:r w:rsidRPr="003D5903">
        <w:rPr>
          <w:rFonts w:asciiTheme="majorBidi" w:hAnsiTheme="majorBidi" w:cstheme="majorBidi"/>
          <w:szCs w:val="24"/>
        </w:rPr>
        <w:t xml:space="preserve">Masalah muncul apabila terjadi penyimpangan antara yang diharapkan dengan kenyataan yang terjadi sebenarnya. </w:t>
      </w:r>
      <w:r>
        <w:rPr>
          <w:rFonts w:asciiTheme="majorBidi" w:hAnsiTheme="majorBidi" w:cstheme="majorBidi"/>
          <w:szCs w:val="24"/>
        </w:rPr>
        <w:t>Adanya masalah disebabkan karena tidak mendayagunakan potensi dengan baik,</w:t>
      </w:r>
      <w:r w:rsidRPr="003D5903">
        <w:rPr>
          <w:rFonts w:asciiTheme="majorBidi" w:hAnsiTheme="majorBidi" w:cstheme="majorBidi"/>
          <w:szCs w:val="24"/>
        </w:rPr>
        <w:t xml:space="preserve"> sehingga</w:t>
      </w:r>
      <w:r>
        <w:rPr>
          <w:rFonts w:asciiTheme="majorBidi" w:hAnsiTheme="majorBidi" w:cstheme="majorBidi"/>
          <w:szCs w:val="24"/>
        </w:rPr>
        <w:t xml:space="preserve"> </w:t>
      </w:r>
      <w:proofErr w:type="gramStart"/>
      <w:r>
        <w:rPr>
          <w:rFonts w:asciiTheme="majorBidi" w:hAnsiTheme="majorBidi" w:cstheme="majorBidi"/>
          <w:szCs w:val="24"/>
        </w:rPr>
        <w:t>akan</w:t>
      </w:r>
      <w:proofErr w:type="gramEnd"/>
      <w:r>
        <w:rPr>
          <w:rFonts w:asciiTheme="majorBidi" w:hAnsiTheme="majorBidi" w:cstheme="majorBidi"/>
          <w:szCs w:val="24"/>
        </w:rPr>
        <w:t xml:space="preserve"> menjadi masalah. Pada penelitian pengembangan ini, masalah muncul karena sekolah sebenarnya mempunyai potensi bagus untuk mengembangkan kecerdasan jamak anak namun </w:t>
      </w:r>
      <w:r w:rsidRPr="003D5903">
        <w:rPr>
          <w:rFonts w:asciiTheme="majorBidi" w:hAnsiTheme="majorBidi" w:cstheme="majorBidi"/>
          <w:szCs w:val="24"/>
        </w:rPr>
        <w:t xml:space="preserve">potensi </w:t>
      </w:r>
      <w:r>
        <w:rPr>
          <w:rFonts w:asciiTheme="majorBidi" w:hAnsiTheme="majorBidi" w:cstheme="majorBidi"/>
          <w:szCs w:val="24"/>
        </w:rPr>
        <w:t xml:space="preserve">tersebut belum dikelola </w:t>
      </w:r>
      <w:r w:rsidRPr="003D5903">
        <w:rPr>
          <w:rFonts w:asciiTheme="majorBidi" w:hAnsiTheme="majorBidi" w:cstheme="majorBidi"/>
          <w:szCs w:val="24"/>
        </w:rPr>
        <w:t>dengan baik</w:t>
      </w:r>
      <w:r>
        <w:rPr>
          <w:rFonts w:asciiTheme="majorBidi" w:hAnsiTheme="majorBidi" w:cstheme="majorBidi"/>
          <w:szCs w:val="24"/>
        </w:rPr>
        <w:t xml:space="preserve">. Permasalahan yang ditemukan ketika melakukan pengamatan di kelas yaitu media pembelajaran masih belum optimal dalam menstimulus kecerdasan jamak yang dimiliki anak. Selain itu, permasalahan lainnya yaitu kurangnya alat permainan edukatif dalam kelas.  Guru </w:t>
      </w:r>
      <w:proofErr w:type="gramStart"/>
      <w:r>
        <w:rPr>
          <w:rFonts w:asciiTheme="majorBidi" w:hAnsiTheme="majorBidi" w:cstheme="majorBidi"/>
          <w:szCs w:val="24"/>
        </w:rPr>
        <w:t>sering</w:t>
      </w:r>
      <w:proofErr w:type="gramEnd"/>
      <w:r>
        <w:rPr>
          <w:rFonts w:asciiTheme="majorBidi" w:hAnsiTheme="majorBidi" w:cstheme="majorBidi"/>
          <w:szCs w:val="24"/>
        </w:rPr>
        <w:t xml:space="preserve"> kali menyampaikan materi pembelajaran hanya dengan media gambar yang digambar di papan tulis. Ketika di dalam kelas, anak lebih sering diberi tugas menulis, menghitung, dan mewarnai. Sebenarnya proses pembelajaran didapat tidak hanya </w:t>
      </w:r>
      <w:r>
        <w:rPr>
          <w:rFonts w:asciiTheme="majorBidi" w:hAnsiTheme="majorBidi" w:cstheme="majorBidi"/>
          <w:szCs w:val="24"/>
        </w:rPr>
        <w:lastRenderedPageBreak/>
        <w:t>dengan belajar menulis</w:t>
      </w:r>
      <w:r w:rsidRPr="009B257A">
        <w:rPr>
          <w:rFonts w:asciiTheme="majorBidi" w:hAnsiTheme="majorBidi" w:cstheme="majorBidi"/>
          <w:szCs w:val="24"/>
        </w:rPr>
        <w:t xml:space="preserve">, menghitung, dan mewarnai. Namun juga dapat dilakukan dengan kegiatan bermain. Oleh karena itu, peneliti mengembangkan media MOTIF (monopoli edukatif) yang dapat menstimulus kecerdasan jamak anak. Media MOTIF ini membuat kegiatan pembelajaran lebih bervariasi, tidak monoton, dan anak dapat </w:t>
      </w:r>
      <w:r>
        <w:rPr>
          <w:rFonts w:asciiTheme="majorBidi" w:hAnsiTheme="majorBidi" w:cstheme="majorBidi"/>
          <w:szCs w:val="24"/>
          <w:lang w:val="id-ID"/>
        </w:rPr>
        <w:t>belajar</w:t>
      </w:r>
      <w:r w:rsidRPr="009B257A">
        <w:rPr>
          <w:rFonts w:asciiTheme="majorBidi" w:hAnsiTheme="majorBidi" w:cstheme="majorBidi"/>
          <w:szCs w:val="24"/>
        </w:rPr>
        <w:t xml:space="preserve"> sambil </w:t>
      </w:r>
      <w:r>
        <w:rPr>
          <w:rFonts w:asciiTheme="majorBidi" w:hAnsiTheme="majorBidi" w:cstheme="majorBidi"/>
          <w:szCs w:val="24"/>
          <w:lang w:val="id-ID"/>
        </w:rPr>
        <w:t>bermain</w:t>
      </w:r>
      <w:r w:rsidRPr="009B257A">
        <w:rPr>
          <w:rFonts w:asciiTheme="majorBidi" w:hAnsiTheme="majorBidi" w:cstheme="majorBidi"/>
          <w:szCs w:val="24"/>
        </w:rPr>
        <w:t>.</w:t>
      </w:r>
      <w:r>
        <w:rPr>
          <w:rFonts w:asciiTheme="majorBidi" w:hAnsiTheme="majorBidi" w:cstheme="majorBidi"/>
          <w:szCs w:val="24"/>
        </w:rPr>
        <w:t xml:space="preserve"> </w:t>
      </w:r>
    </w:p>
    <w:p w:rsidR="00537B4D" w:rsidRPr="00735BC6" w:rsidRDefault="00537B4D" w:rsidP="00537B4D">
      <w:pPr>
        <w:spacing w:after="0" w:line="360" w:lineRule="auto"/>
        <w:ind w:left="-11"/>
        <w:jc w:val="both"/>
        <w:rPr>
          <w:rFonts w:asciiTheme="majorBidi" w:hAnsiTheme="majorBidi" w:cstheme="majorBidi"/>
          <w:bCs/>
          <w:szCs w:val="24"/>
        </w:rPr>
      </w:pPr>
    </w:p>
    <w:p w:rsidR="00537B4D" w:rsidRPr="00EA1CD4" w:rsidRDefault="00537B4D" w:rsidP="00184D4C">
      <w:pPr>
        <w:pStyle w:val="ListParagraph"/>
        <w:numPr>
          <w:ilvl w:val="2"/>
          <w:numId w:val="37"/>
        </w:numPr>
        <w:spacing w:after="0" w:line="360" w:lineRule="auto"/>
        <w:ind w:left="567" w:hanging="578"/>
        <w:jc w:val="both"/>
        <w:rPr>
          <w:rFonts w:asciiTheme="majorBidi" w:hAnsiTheme="majorBidi" w:cstheme="majorBidi"/>
          <w:bCs/>
          <w:szCs w:val="24"/>
        </w:rPr>
      </w:pPr>
      <w:r>
        <w:rPr>
          <w:rFonts w:asciiTheme="majorBidi" w:hAnsiTheme="majorBidi" w:cstheme="majorBidi"/>
          <w:bCs/>
          <w:szCs w:val="24"/>
        </w:rPr>
        <w:t>Tahap Mengumpulkan Data</w:t>
      </w:r>
    </w:p>
    <w:p w:rsidR="00537B4D" w:rsidRDefault="00537B4D" w:rsidP="00537B4D">
      <w:pPr>
        <w:spacing w:after="0" w:line="360" w:lineRule="auto"/>
        <w:ind w:left="-11" w:firstLine="578"/>
        <w:jc w:val="both"/>
        <w:rPr>
          <w:rFonts w:asciiTheme="majorBidi" w:hAnsiTheme="majorBidi" w:cstheme="majorBidi"/>
          <w:bCs/>
          <w:szCs w:val="24"/>
        </w:rPr>
      </w:pPr>
      <w:r>
        <w:rPr>
          <w:rFonts w:asciiTheme="majorBidi" w:hAnsiTheme="majorBidi" w:cstheme="majorBidi"/>
          <w:bCs/>
          <w:szCs w:val="24"/>
        </w:rPr>
        <w:t xml:space="preserve">Setelah </w:t>
      </w:r>
      <w:r>
        <w:rPr>
          <w:rFonts w:asciiTheme="majorBidi" w:hAnsiTheme="majorBidi" w:cstheme="majorBidi"/>
          <w:bCs/>
          <w:szCs w:val="24"/>
          <w:lang w:val="id-ID"/>
        </w:rPr>
        <w:t>mengetahui</w:t>
      </w:r>
      <w:r>
        <w:rPr>
          <w:rFonts w:asciiTheme="majorBidi" w:hAnsiTheme="majorBidi" w:cstheme="majorBidi"/>
          <w:bCs/>
          <w:szCs w:val="24"/>
        </w:rPr>
        <w:t xml:space="preserve"> </w:t>
      </w:r>
      <w:r>
        <w:rPr>
          <w:rFonts w:asciiTheme="majorBidi" w:hAnsiTheme="majorBidi" w:cstheme="majorBidi"/>
          <w:bCs/>
          <w:szCs w:val="24"/>
          <w:lang w:val="id-ID"/>
        </w:rPr>
        <w:t>per</w:t>
      </w:r>
      <w:r>
        <w:rPr>
          <w:rFonts w:asciiTheme="majorBidi" w:hAnsiTheme="majorBidi" w:cstheme="majorBidi"/>
          <w:bCs/>
          <w:szCs w:val="24"/>
        </w:rPr>
        <w:t>masalah</w:t>
      </w:r>
      <w:r>
        <w:rPr>
          <w:rFonts w:asciiTheme="majorBidi" w:hAnsiTheme="majorBidi" w:cstheme="majorBidi"/>
          <w:bCs/>
          <w:szCs w:val="24"/>
          <w:lang w:val="id-ID"/>
        </w:rPr>
        <w:t>an yang ada di sekolah</w:t>
      </w:r>
      <w:r>
        <w:rPr>
          <w:rFonts w:asciiTheme="majorBidi" w:hAnsiTheme="majorBidi" w:cstheme="majorBidi"/>
          <w:bCs/>
          <w:szCs w:val="24"/>
        </w:rPr>
        <w:t xml:space="preserve">, maka selanjutnya perlu </w:t>
      </w:r>
      <w:r>
        <w:rPr>
          <w:rFonts w:asciiTheme="majorBidi" w:hAnsiTheme="majorBidi" w:cstheme="majorBidi"/>
          <w:bCs/>
          <w:szCs w:val="24"/>
          <w:lang w:val="id-ID"/>
        </w:rPr>
        <w:t>mengumpulkan</w:t>
      </w:r>
      <w:r>
        <w:rPr>
          <w:rFonts w:asciiTheme="majorBidi" w:hAnsiTheme="majorBidi" w:cstheme="majorBidi"/>
          <w:bCs/>
          <w:szCs w:val="24"/>
        </w:rPr>
        <w:t xml:space="preserve"> berbagai informasi dan data yang dapat digunakan sebagai bahan acuan dalam merencanakan produk tertentu. Produk tersebut diharapkan mampu mengatasi permasalahan yang ada. </w:t>
      </w:r>
      <w:r>
        <w:rPr>
          <w:rFonts w:asciiTheme="majorBidi" w:hAnsiTheme="majorBidi" w:cstheme="majorBidi"/>
          <w:bCs/>
          <w:szCs w:val="24"/>
          <w:lang w:val="id-ID"/>
        </w:rPr>
        <w:t>Pada tahap pengumpulan data, peneliti mengumpulkan data berupa tingkat pencapaian kecerdasan jamak anak yang didapat dari mengidentifikasikan STPPA sesuai dengan kecerdasan jamak anak dan tahapan usia anak 5-6 tahun. Berikut tabel tingkat pencapaian kecerdasan jamak anak usia 5-6 tahun.</w:t>
      </w:r>
    </w:p>
    <w:p w:rsidR="00537B4D" w:rsidRPr="008904DB" w:rsidRDefault="00537B4D" w:rsidP="00537B4D">
      <w:pPr>
        <w:spacing w:after="0" w:line="120" w:lineRule="auto"/>
        <w:ind w:left="851" w:hanging="851"/>
        <w:rPr>
          <w:rFonts w:asciiTheme="majorBidi" w:hAnsiTheme="majorBidi" w:cstheme="majorBidi"/>
          <w:bCs/>
          <w:sz w:val="22"/>
        </w:rPr>
      </w:pPr>
    </w:p>
    <w:p w:rsidR="00537B4D" w:rsidRDefault="00537B4D" w:rsidP="00537B4D">
      <w:pPr>
        <w:spacing w:after="0" w:line="240" w:lineRule="auto"/>
        <w:ind w:left="993" w:right="191" w:hanging="993"/>
        <w:jc w:val="center"/>
        <w:rPr>
          <w:rFonts w:cs="Times New Roman"/>
          <w:bCs/>
          <w:sz w:val="22"/>
        </w:rPr>
      </w:pPr>
      <w:r w:rsidRPr="00AD0013">
        <w:rPr>
          <w:rFonts w:asciiTheme="majorBidi" w:hAnsiTheme="majorBidi" w:cstheme="majorBidi"/>
          <w:bCs/>
          <w:sz w:val="22"/>
        </w:rPr>
        <w:t xml:space="preserve">Tabel 4.1 </w:t>
      </w:r>
      <w:r w:rsidRPr="00AD0013">
        <w:rPr>
          <w:rFonts w:cs="Times New Roman"/>
          <w:bCs/>
          <w:sz w:val="22"/>
        </w:rPr>
        <w:t xml:space="preserve">Tingkat Pencapaian Kecerdasan Jamak Anak </w:t>
      </w:r>
      <w:proofErr w:type="gramStart"/>
      <w:r w:rsidRPr="00AD0013">
        <w:rPr>
          <w:rFonts w:cs="Times New Roman"/>
          <w:bCs/>
          <w:sz w:val="22"/>
        </w:rPr>
        <w:t>Usia</w:t>
      </w:r>
      <w:proofErr w:type="gramEnd"/>
      <w:r w:rsidRPr="00AD0013">
        <w:rPr>
          <w:rFonts w:cs="Times New Roman"/>
          <w:bCs/>
          <w:sz w:val="22"/>
        </w:rPr>
        <w:t xml:space="preserve"> 5</w:t>
      </w:r>
      <w:r>
        <w:rPr>
          <w:rFonts w:cs="Times New Roman"/>
          <w:bCs/>
          <w:sz w:val="22"/>
        </w:rPr>
        <w:t>-6 Tahun</w:t>
      </w:r>
    </w:p>
    <w:p w:rsidR="00537B4D" w:rsidRPr="008904DB" w:rsidRDefault="00537B4D" w:rsidP="00537B4D">
      <w:pPr>
        <w:spacing w:after="0" w:line="120" w:lineRule="auto"/>
        <w:ind w:left="851" w:hanging="851"/>
        <w:rPr>
          <w:rFonts w:asciiTheme="majorBidi" w:hAnsiTheme="majorBidi" w:cstheme="majorBidi"/>
          <w:bCs/>
          <w:sz w:val="22"/>
        </w:rPr>
      </w:pPr>
    </w:p>
    <w:p w:rsidR="00537B4D" w:rsidRPr="00C632CF" w:rsidRDefault="00537B4D" w:rsidP="00537B4D">
      <w:pPr>
        <w:spacing w:after="0" w:line="120" w:lineRule="auto"/>
        <w:ind w:left="992" w:right="193"/>
        <w:rPr>
          <w:rFonts w:cs="Times New Roman"/>
          <w:b/>
          <w:szCs w:val="24"/>
        </w:rPr>
      </w:pPr>
    </w:p>
    <w:tbl>
      <w:tblPr>
        <w:tblStyle w:val="TableGrid"/>
        <w:tblW w:w="7938" w:type="dxa"/>
        <w:tblInd w:w="108" w:type="dxa"/>
        <w:tblLook w:val="04A0" w:firstRow="1" w:lastRow="0" w:firstColumn="1" w:lastColumn="0" w:noHBand="0" w:noVBand="1"/>
      </w:tblPr>
      <w:tblGrid>
        <w:gridCol w:w="1483"/>
        <w:gridCol w:w="6455"/>
      </w:tblGrid>
      <w:tr w:rsidR="00537B4D" w:rsidRPr="006F2C8A" w:rsidTr="00C122B2">
        <w:trPr>
          <w:trHeight w:val="155"/>
          <w:tblHeader/>
        </w:trPr>
        <w:tc>
          <w:tcPr>
            <w:tcW w:w="1483" w:type="dxa"/>
            <w:shd w:val="clear" w:color="auto" w:fill="D9D9D9" w:themeFill="background1" w:themeFillShade="D9"/>
          </w:tcPr>
          <w:p w:rsidR="00537B4D" w:rsidRPr="006F2C8A" w:rsidRDefault="00537B4D" w:rsidP="00C122B2">
            <w:pPr>
              <w:jc w:val="center"/>
              <w:rPr>
                <w:rFonts w:asciiTheme="majorBidi" w:hAnsiTheme="majorBidi" w:cstheme="majorBidi"/>
                <w:b/>
                <w:sz w:val="22"/>
              </w:rPr>
            </w:pPr>
            <w:r w:rsidRPr="006F2C8A">
              <w:rPr>
                <w:rFonts w:asciiTheme="majorBidi" w:hAnsiTheme="majorBidi" w:cstheme="majorBidi"/>
                <w:b/>
                <w:sz w:val="22"/>
              </w:rPr>
              <w:t>Kecerdasan</w:t>
            </w:r>
          </w:p>
        </w:tc>
        <w:tc>
          <w:tcPr>
            <w:tcW w:w="6455" w:type="dxa"/>
            <w:shd w:val="clear" w:color="auto" w:fill="D9D9D9" w:themeFill="background1" w:themeFillShade="D9"/>
          </w:tcPr>
          <w:p w:rsidR="00537B4D" w:rsidRPr="006F2C8A" w:rsidRDefault="00537B4D" w:rsidP="00C122B2">
            <w:pPr>
              <w:jc w:val="center"/>
              <w:rPr>
                <w:rFonts w:asciiTheme="majorBidi" w:hAnsiTheme="majorBidi" w:cstheme="majorBidi"/>
                <w:b/>
                <w:sz w:val="22"/>
              </w:rPr>
            </w:pPr>
            <w:r w:rsidRPr="006F2C8A">
              <w:rPr>
                <w:rFonts w:asciiTheme="majorBidi" w:hAnsiTheme="majorBidi" w:cstheme="majorBidi"/>
                <w:b/>
                <w:sz w:val="22"/>
              </w:rPr>
              <w:t>Tingkat Pencapaian</w:t>
            </w:r>
          </w:p>
        </w:tc>
      </w:tr>
      <w:tr w:rsidR="00537B4D" w:rsidRPr="006F2C8A" w:rsidTr="00C122B2">
        <w:trPr>
          <w:trHeight w:val="155"/>
        </w:trPr>
        <w:tc>
          <w:tcPr>
            <w:tcW w:w="1483" w:type="dxa"/>
            <w:shd w:val="clear" w:color="auto" w:fill="auto"/>
          </w:tcPr>
          <w:p w:rsidR="00537B4D" w:rsidRPr="006F2C8A" w:rsidRDefault="00537B4D" w:rsidP="00C122B2">
            <w:pPr>
              <w:rPr>
                <w:rFonts w:asciiTheme="majorBidi" w:hAnsiTheme="majorBidi" w:cstheme="majorBidi"/>
                <w:sz w:val="22"/>
              </w:rPr>
            </w:pPr>
            <w:r w:rsidRPr="006F2C8A">
              <w:rPr>
                <w:rFonts w:asciiTheme="majorBidi" w:hAnsiTheme="majorBidi" w:cstheme="majorBidi"/>
                <w:sz w:val="22"/>
              </w:rPr>
              <w:t>Linguistik</w:t>
            </w:r>
          </w:p>
        </w:tc>
        <w:tc>
          <w:tcPr>
            <w:tcW w:w="6455" w:type="dxa"/>
            <w:shd w:val="clear" w:color="auto" w:fill="auto"/>
          </w:tcPr>
          <w:p w:rsidR="00537B4D" w:rsidRPr="006F2C8A" w:rsidRDefault="00537B4D" w:rsidP="00184D4C">
            <w:pPr>
              <w:pStyle w:val="ListParagraph"/>
              <w:numPr>
                <w:ilvl w:val="0"/>
                <w:numId w:val="43"/>
              </w:numPr>
              <w:spacing w:after="0" w:line="240" w:lineRule="auto"/>
              <w:ind w:left="394"/>
              <w:rPr>
                <w:rFonts w:asciiTheme="majorBidi" w:hAnsiTheme="majorBidi" w:cstheme="majorBidi"/>
                <w:sz w:val="22"/>
              </w:rPr>
            </w:pPr>
            <w:r w:rsidRPr="006F2C8A">
              <w:rPr>
                <w:rFonts w:asciiTheme="majorBidi" w:hAnsiTheme="majorBidi" w:cstheme="majorBidi"/>
                <w:sz w:val="22"/>
              </w:rPr>
              <w:t>Mengenal berbagai macam lambang huruf vokal dan konsonan</w:t>
            </w:r>
          </w:p>
          <w:p w:rsidR="00537B4D" w:rsidRPr="006F2C8A" w:rsidRDefault="00537B4D" w:rsidP="00184D4C">
            <w:pPr>
              <w:pStyle w:val="ListParagraph"/>
              <w:numPr>
                <w:ilvl w:val="0"/>
                <w:numId w:val="43"/>
              </w:numPr>
              <w:spacing w:after="0" w:line="240" w:lineRule="auto"/>
              <w:ind w:left="394"/>
              <w:rPr>
                <w:rFonts w:asciiTheme="majorBidi" w:hAnsiTheme="majorBidi" w:cstheme="majorBidi"/>
                <w:sz w:val="22"/>
              </w:rPr>
            </w:pPr>
            <w:r w:rsidRPr="006F2C8A">
              <w:rPr>
                <w:rFonts w:asciiTheme="majorBidi" w:hAnsiTheme="majorBidi" w:cstheme="majorBidi"/>
                <w:sz w:val="22"/>
              </w:rPr>
              <w:t>Menunjukkan inisiatif dalam memilih tema  permainan (seperti: ”ayo  kita bermain  pura-pura seperti burung”)</w:t>
            </w:r>
          </w:p>
          <w:p w:rsidR="00537B4D" w:rsidRPr="006F2C8A" w:rsidRDefault="00537B4D" w:rsidP="00184D4C">
            <w:pPr>
              <w:pStyle w:val="ListParagraph"/>
              <w:numPr>
                <w:ilvl w:val="0"/>
                <w:numId w:val="43"/>
              </w:numPr>
              <w:spacing w:after="0" w:line="240" w:lineRule="auto"/>
              <w:ind w:left="394"/>
              <w:rPr>
                <w:rFonts w:asciiTheme="majorBidi" w:hAnsiTheme="majorBidi" w:cstheme="majorBidi"/>
                <w:sz w:val="22"/>
              </w:rPr>
            </w:pPr>
            <w:r w:rsidRPr="006F2C8A">
              <w:rPr>
                <w:rFonts w:asciiTheme="majorBidi" w:hAnsiTheme="majorBidi" w:cstheme="majorBidi"/>
                <w:sz w:val="22"/>
              </w:rPr>
              <w:t xml:space="preserve">Menyusun perencanaan kegiatan yang akan dilakukan </w:t>
            </w:r>
          </w:p>
          <w:p w:rsidR="00537B4D" w:rsidRPr="006F2C8A" w:rsidRDefault="00537B4D" w:rsidP="00184D4C">
            <w:pPr>
              <w:pStyle w:val="ListParagraph"/>
              <w:numPr>
                <w:ilvl w:val="0"/>
                <w:numId w:val="43"/>
              </w:numPr>
              <w:spacing w:after="0" w:line="240" w:lineRule="auto"/>
              <w:ind w:left="394"/>
              <w:rPr>
                <w:rFonts w:asciiTheme="majorBidi" w:hAnsiTheme="majorBidi" w:cstheme="majorBidi"/>
                <w:sz w:val="22"/>
              </w:rPr>
            </w:pPr>
            <w:r w:rsidRPr="006F2C8A">
              <w:rPr>
                <w:rFonts w:asciiTheme="majorBidi" w:hAnsiTheme="majorBidi" w:cstheme="majorBidi"/>
                <w:sz w:val="22"/>
              </w:rPr>
              <w:t>Mengenal sebab-akibat tentang  lingkungannya (angin bertiup menyebabkan daun bergerak, air dapat menyebabkan sesuatu menjadi basah)</w:t>
            </w:r>
          </w:p>
          <w:p w:rsidR="00537B4D" w:rsidRPr="006F2C8A" w:rsidRDefault="00537B4D" w:rsidP="00184D4C">
            <w:pPr>
              <w:pStyle w:val="ListParagraph"/>
              <w:numPr>
                <w:ilvl w:val="0"/>
                <w:numId w:val="43"/>
              </w:numPr>
              <w:spacing w:after="0" w:line="240" w:lineRule="auto"/>
              <w:ind w:left="394"/>
              <w:rPr>
                <w:rFonts w:asciiTheme="majorBidi" w:hAnsiTheme="majorBidi" w:cstheme="majorBidi"/>
                <w:sz w:val="22"/>
              </w:rPr>
            </w:pPr>
            <w:r w:rsidRPr="006F2C8A">
              <w:rPr>
                <w:rFonts w:asciiTheme="majorBidi" w:hAnsiTheme="majorBidi" w:cstheme="majorBidi"/>
                <w:sz w:val="22"/>
              </w:rPr>
              <w:t>Merepresentasikan berbagai macam  benda dalam bentuk gambar atau tulisan (ada benda pensil yang diikuti tulisan dan gambar pensil)</w:t>
            </w:r>
          </w:p>
        </w:tc>
      </w:tr>
      <w:tr w:rsidR="00537B4D" w:rsidRPr="006F2C8A" w:rsidTr="00C122B2">
        <w:trPr>
          <w:trHeight w:val="155"/>
        </w:trPr>
        <w:tc>
          <w:tcPr>
            <w:tcW w:w="1483" w:type="dxa"/>
            <w:shd w:val="clear" w:color="auto" w:fill="FFFFFF" w:themeFill="background1"/>
          </w:tcPr>
          <w:p w:rsidR="00537B4D" w:rsidRPr="006F2C8A" w:rsidRDefault="00537B4D" w:rsidP="00C122B2">
            <w:pPr>
              <w:rPr>
                <w:rFonts w:asciiTheme="majorBidi" w:hAnsiTheme="majorBidi" w:cstheme="majorBidi"/>
                <w:sz w:val="22"/>
              </w:rPr>
            </w:pPr>
            <w:r w:rsidRPr="006F2C8A">
              <w:rPr>
                <w:rFonts w:asciiTheme="majorBidi" w:hAnsiTheme="majorBidi" w:cstheme="majorBidi"/>
                <w:sz w:val="22"/>
              </w:rPr>
              <w:t>Logika matematika</w:t>
            </w:r>
          </w:p>
        </w:tc>
        <w:tc>
          <w:tcPr>
            <w:tcW w:w="6455" w:type="dxa"/>
          </w:tcPr>
          <w:p w:rsidR="00537B4D" w:rsidRPr="006F2C8A" w:rsidRDefault="00537B4D" w:rsidP="00184D4C">
            <w:pPr>
              <w:pStyle w:val="ListParagraph"/>
              <w:numPr>
                <w:ilvl w:val="0"/>
                <w:numId w:val="49"/>
              </w:numPr>
              <w:spacing w:after="0" w:line="240" w:lineRule="auto"/>
              <w:ind w:left="394"/>
              <w:rPr>
                <w:rFonts w:asciiTheme="majorBidi" w:hAnsiTheme="majorBidi" w:cstheme="majorBidi"/>
                <w:sz w:val="22"/>
              </w:rPr>
            </w:pPr>
            <w:r w:rsidRPr="006F2C8A">
              <w:rPr>
                <w:rFonts w:asciiTheme="majorBidi" w:hAnsiTheme="majorBidi" w:cstheme="majorBidi"/>
                <w:sz w:val="22"/>
              </w:rPr>
              <w:t xml:space="preserve">Mengklasifikasikan benda yang lebih banyak ke dalam kelompok yang sama atau kelompok yang sejenis, atau kelompok berpasangan yang lebih dari 2 variasi </w:t>
            </w:r>
          </w:p>
          <w:p w:rsidR="00537B4D" w:rsidRPr="006F2C8A" w:rsidRDefault="00537B4D" w:rsidP="00184D4C">
            <w:pPr>
              <w:pStyle w:val="ListParagraph"/>
              <w:numPr>
                <w:ilvl w:val="0"/>
                <w:numId w:val="49"/>
              </w:numPr>
              <w:spacing w:after="0" w:line="240" w:lineRule="auto"/>
              <w:ind w:left="394"/>
              <w:rPr>
                <w:rFonts w:asciiTheme="majorBidi" w:hAnsiTheme="majorBidi" w:cstheme="majorBidi"/>
                <w:sz w:val="22"/>
              </w:rPr>
            </w:pPr>
            <w:r w:rsidRPr="006F2C8A">
              <w:rPr>
                <w:rFonts w:asciiTheme="majorBidi" w:hAnsiTheme="majorBidi" w:cstheme="majorBidi"/>
                <w:sz w:val="22"/>
              </w:rPr>
              <w:t>Mengenal pola ABCD-ABCD</w:t>
            </w:r>
          </w:p>
          <w:p w:rsidR="00537B4D" w:rsidRPr="006F2C8A" w:rsidRDefault="00537B4D" w:rsidP="00184D4C">
            <w:pPr>
              <w:pStyle w:val="ListParagraph"/>
              <w:numPr>
                <w:ilvl w:val="0"/>
                <w:numId w:val="49"/>
              </w:numPr>
              <w:spacing w:after="0" w:line="240" w:lineRule="auto"/>
              <w:ind w:left="394"/>
              <w:rPr>
                <w:rFonts w:asciiTheme="majorBidi" w:hAnsiTheme="majorBidi" w:cstheme="majorBidi"/>
                <w:sz w:val="22"/>
              </w:rPr>
            </w:pPr>
            <w:r w:rsidRPr="006F2C8A">
              <w:rPr>
                <w:rFonts w:asciiTheme="majorBidi" w:hAnsiTheme="majorBidi" w:cstheme="majorBidi"/>
                <w:sz w:val="22"/>
              </w:rPr>
              <w:t>Melakukan eksplorasi dengan berbagai media dan kegiatan</w:t>
            </w:r>
          </w:p>
          <w:p w:rsidR="00537B4D" w:rsidRPr="006F2C8A" w:rsidRDefault="00537B4D" w:rsidP="00184D4C">
            <w:pPr>
              <w:pStyle w:val="ListParagraph"/>
              <w:numPr>
                <w:ilvl w:val="0"/>
                <w:numId w:val="49"/>
              </w:numPr>
              <w:spacing w:after="0" w:line="240" w:lineRule="auto"/>
              <w:ind w:left="394"/>
              <w:rPr>
                <w:rFonts w:asciiTheme="majorBidi" w:hAnsiTheme="majorBidi" w:cstheme="majorBidi"/>
                <w:sz w:val="22"/>
              </w:rPr>
            </w:pPr>
            <w:r w:rsidRPr="006F2C8A">
              <w:rPr>
                <w:rFonts w:asciiTheme="majorBidi" w:hAnsiTheme="majorBidi" w:cstheme="majorBidi"/>
                <w:sz w:val="22"/>
              </w:rPr>
              <w:t xml:space="preserve">Menunjukkan aktivitas yang bersifat eksploratif dan menyelidik (seperti: apa yang terjadi ketika air ditumpahkan) </w:t>
            </w:r>
          </w:p>
          <w:p w:rsidR="00537B4D" w:rsidRPr="006F2C8A" w:rsidRDefault="00537B4D" w:rsidP="00184D4C">
            <w:pPr>
              <w:pStyle w:val="ListParagraph"/>
              <w:numPr>
                <w:ilvl w:val="0"/>
                <w:numId w:val="49"/>
              </w:numPr>
              <w:spacing w:after="0" w:line="240" w:lineRule="auto"/>
              <w:ind w:left="394"/>
              <w:rPr>
                <w:rFonts w:asciiTheme="majorBidi" w:hAnsiTheme="majorBidi" w:cstheme="majorBidi"/>
                <w:sz w:val="22"/>
              </w:rPr>
            </w:pPr>
            <w:r w:rsidRPr="006F2C8A">
              <w:rPr>
                <w:rFonts w:asciiTheme="majorBidi" w:hAnsiTheme="majorBidi" w:cstheme="majorBidi"/>
                <w:sz w:val="22"/>
              </w:rPr>
              <w:t xml:space="preserve">Memecahkan masalah sederhana dalam kehidupan sehari-hari dengan cara yang fleksibel dan diterima sosial </w:t>
            </w:r>
          </w:p>
          <w:p w:rsidR="00537B4D" w:rsidRPr="006F2C8A" w:rsidRDefault="00537B4D" w:rsidP="00184D4C">
            <w:pPr>
              <w:pStyle w:val="ListParagraph"/>
              <w:numPr>
                <w:ilvl w:val="0"/>
                <w:numId w:val="49"/>
              </w:numPr>
              <w:spacing w:after="0" w:line="240" w:lineRule="auto"/>
              <w:ind w:left="394"/>
              <w:rPr>
                <w:rFonts w:asciiTheme="majorBidi" w:hAnsiTheme="majorBidi" w:cstheme="majorBidi"/>
                <w:sz w:val="22"/>
              </w:rPr>
            </w:pPr>
            <w:r w:rsidRPr="006F2C8A">
              <w:rPr>
                <w:rFonts w:asciiTheme="majorBidi" w:hAnsiTheme="majorBidi" w:cstheme="majorBidi"/>
                <w:sz w:val="22"/>
              </w:rPr>
              <w:t>Menerapkan pengetahuan atau pengalaman dalam konteks yang baru</w:t>
            </w:r>
          </w:p>
          <w:p w:rsidR="00537B4D" w:rsidRPr="006F2C8A" w:rsidRDefault="00537B4D" w:rsidP="00184D4C">
            <w:pPr>
              <w:pStyle w:val="ListParagraph"/>
              <w:numPr>
                <w:ilvl w:val="0"/>
                <w:numId w:val="49"/>
              </w:numPr>
              <w:spacing w:after="0" w:line="240" w:lineRule="auto"/>
              <w:ind w:left="394"/>
              <w:rPr>
                <w:rFonts w:asciiTheme="majorBidi" w:hAnsiTheme="majorBidi" w:cstheme="majorBidi"/>
                <w:sz w:val="22"/>
              </w:rPr>
            </w:pPr>
            <w:r w:rsidRPr="006F2C8A">
              <w:rPr>
                <w:rFonts w:asciiTheme="majorBidi" w:hAnsiTheme="majorBidi" w:cstheme="majorBidi"/>
                <w:sz w:val="22"/>
              </w:rPr>
              <w:lastRenderedPageBreak/>
              <w:t>Menunjukkan sikap kreatif dalam menyelesaikan  masalah (ide, gagasan di luar kebiasaan)</w:t>
            </w:r>
          </w:p>
          <w:p w:rsidR="00537B4D" w:rsidRPr="006F2C8A" w:rsidRDefault="00537B4D" w:rsidP="00184D4C">
            <w:pPr>
              <w:pStyle w:val="ListParagraph"/>
              <w:numPr>
                <w:ilvl w:val="0"/>
                <w:numId w:val="49"/>
              </w:numPr>
              <w:spacing w:after="0" w:line="240" w:lineRule="auto"/>
              <w:ind w:left="394"/>
              <w:rPr>
                <w:rFonts w:asciiTheme="majorBidi" w:hAnsiTheme="majorBidi" w:cstheme="majorBidi"/>
                <w:sz w:val="22"/>
              </w:rPr>
            </w:pPr>
            <w:r w:rsidRPr="006F2C8A">
              <w:rPr>
                <w:rFonts w:asciiTheme="majorBidi" w:hAnsiTheme="majorBidi" w:cstheme="majorBidi"/>
                <w:sz w:val="22"/>
              </w:rPr>
              <w:t xml:space="preserve">Mengenal perbedaan berdasarkan ukuran: “lebih dari”; “kurang dari”; dan “paling/ter” </w:t>
            </w:r>
          </w:p>
          <w:p w:rsidR="00537B4D" w:rsidRPr="006F2C8A" w:rsidRDefault="00537B4D" w:rsidP="00184D4C">
            <w:pPr>
              <w:pStyle w:val="ListParagraph"/>
              <w:numPr>
                <w:ilvl w:val="0"/>
                <w:numId w:val="49"/>
              </w:numPr>
              <w:spacing w:after="0" w:line="240" w:lineRule="auto"/>
              <w:ind w:left="394"/>
              <w:rPr>
                <w:rFonts w:asciiTheme="majorBidi" w:hAnsiTheme="majorBidi" w:cstheme="majorBidi"/>
                <w:sz w:val="22"/>
              </w:rPr>
            </w:pPr>
            <w:r w:rsidRPr="006F2C8A">
              <w:rPr>
                <w:rFonts w:asciiTheme="majorBidi" w:hAnsiTheme="majorBidi" w:cstheme="majorBidi"/>
                <w:sz w:val="22"/>
              </w:rPr>
              <w:t>Menunjukkan inisiatif dalam memilih tema  permainan (seperti: ”ayo  kita bermain  pura-pura seperti burung”)</w:t>
            </w:r>
          </w:p>
          <w:p w:rsidR="00537B4D" w:rsidRPr="006F2C8A" w:rsidRDefault="00537B4D" w:rsidP="00184D4C">
            <w:pPr>
              <w:pStyle w:val="ListParagraph"/>
              <w:numPr>
                <w:ilvl w:val="0"/>
                <w:numId w:val="49"/>
              </w:numPr>
              <w:spacing w:after="0" w:line="240" w:lineRule="auto"/>
              <w:ind w:left="394"/>
              <w:rPr>
                <w:rFonts w:asciiTheme="majorBidi" w:hAnsiTheme="majorBidi" w:cstheme="majorBidi"/>
                <w:sz w:val="22"/>
              </w:rPr>
            </w:pPr>
            <w:r w:rsidRPr="006F2C8A">
              <w:rPr>
                <w:rFonts w:asciiTheme="majorBidi" w:hAnsiTheme="majorBidi" w:cstheme="majorBidi"/>
                <w:sz w:val="22"/>
              </w:rPr>
              <w:t xml:space="preserve">Menyusun perencanaan kegiatan yang akan dilakukan </w:t>
            </w:r>
          </w:p>
          <w:p w:rsidR="00537B4D" w:rsidRPr="006F2C8A" w:rsidRDefault="00537B4D" w:rsidP="00184D4C">
            <w:pPr>
              <w:pStyle w:val="ListParagraph"/>
              <w:numPr>
                <w:ilvl w:val="0"/>
                <w:numId w:val="49"/>
              </w:numPr>
              <w:spacing w:after="0" w:line="240" w:lineRule="auto"/>
              <w:ind w:left="394"/>
              <w:rPr>
                <w:rFonts w:asciiTheme="majorBidi" w:hAnsiTheme="majorBidi" w:cstheme="majorBidi"/>
                <w:sz w:val="22"/>
              </w:rPr>
            </w:pPr>
            <w:r w:rsidRPr="006F2C8A">
              <w:rPr>
                <w:rFonts w:asciiTheme="majorBidi" w:hAnsiTheme="majorBidi" w:cstheme="majorBidi"/>
                <w:sz w:val="22"/>
              </w:rPr>
              <w:t>Mengenal sebab-akibat</w:t>
            </w:r>
          </w:p>
          <w:p w:rsidR="00537B4D" w:rsidRPr="006F2C8A" w:rsidRDefault="00537B4D" w:rsidP="00184D4C">
            <w:pPr>
              <w:pStyle w:val="ListParagraph"/>
              <w:numPr>
                <w:ilvl w:val="0"/>
                <w:numId w:val="49"/>
              </w:numPr>
              <w:spacing w:after="0" w:line="240" w:lineRule="auto"/>
              <w:ind w:left="394"/>
              <w:rPr>
                <w:rFonts w:asciiTheme="majorBidi" w:hAnsiTheme="majorBidi" w:cstheme="majorBidi"/>
                <w:sz w:val="22"/>
              </w:rPr>
            </w:pPr>
            <w:r w:rsidRPr="006F2C8A">
              <w:rPr>
                <w:rFonts w:asciiTheme="majorBidi" w:hAnsiTheme="majorBidi" w:cstheme="majorBidi"/>
                <w:sz w:val="22"/>
              </w:rPr>
              <w:t>Merepresentasikan berbagai macam  benda dalam bentuk gambar atau tulisan (ada benda pensil yang diikuti tulisan dan gambar pensil)</w:t>
            </w:r>
          </w:p>
          <w:p w:rsidR="00537B4D" w:rsidRPr="006F2C8A" w:rsidRDefault="00537B4D" w:rsidP="00184D4C">
            <w:pPr>
              <w:pStyle w:val="ListParagraph"/>
              <w:numPr>
                <w:ilvl w:val="0"/>
                <w:numId w:val="49"/>
              </w:numPr>
              <w:spacing w:after="0" w:line="240" w:lineRule="auto"/>
              <w:ind w:left="394"/>
              <w:rPr>
                <w:rFonts w:asciiTheme="majorBidi" w:hAnsiTheme="majorBidi" w:cstheme="majorBidi"/>
                <w:sz w:val="22"/>
              </w:rPr>
            </w:pPr>
            <w:r w:rsidRPr="006F2C8A">
              <w:rPr>
                <w:rFonts w:asciiTheme="majorBidi" w:hAnsiTheme="majorBidi" w:cstheme="majorBidi"/>
                <w:sz w:val="22"/>
              </w:rPr>
              <w:t>Mengenal berbagai macam lambang huruf vokal dan konsonan</w:t>
            </w:r>
          </w:p>
          <w:p w:rsidR="00537B4D" w:rsidRPr="006F2C8A" w:rsidRDefault="00537B4D" w:rsidP="00184D4C">
            <w:pPr>
              <w:pStyle w:val="ListParagraph"/>
              <w:numPr>
                <w:ilvl w:val="0"/>
                <w:numId w:val="49"/>
              </w:numPr>
              <w:spacing w:after="0" w:line="240" w:lineRule="auto"/>
              <w:ind w:left="394"/>
              <w:rPr>
                <w:rFonts w:asciiTheme="majorBidi" w:hAnsiTheme="majorBidi" w:cstheme="majorBidi"/>
                <w:sz w:val="22"/>
              </w:rPr>
            </w:pPr>
            <w:r w:rsidRPr="006F2C8A">
              <w:rPr>
                <w:rFonts w:asciiTheme="majorBidi" w:hAnsiTheme="majorBidi" w:cstheme="majorBidi"/>
                <w:sz w:val="22"/>
              </w:rPr>
              <w:t>Mencocokkan bilangan dengan lambang bilangan</w:t>
            </w:r>
          </w:p>
          <w:p w:rsidR="00537B4D" w:rsidRPr="006F2C8A" w:rsidRDefault="00537B4D" w:rsidP="00184D4C">
            <w:pPr>
              <w:pStyle w:val="ListParagraph"/>
              <w:numPr>
                <w:ilvl w:val="0"/>
                <w:numId w:val="49"/>
              </w:numPr>
              <w:spacing w:after="0" w:line="240" w:lineRule="auto"/>
              <w:ind w:left="394"/>
              <w:rPr>
                <w:rFonts w:asciiTheme="majorBidi" w:hAnsiTheme="majorBidi" w:cstheme="majorBidi"/>
                <w:sz w:val="22"/>
              </w:rPr>
            </w:pPr>
            <w:r w:rsidRPr="006F2C8A">
              <w:rPr>
                <w:rFonts w:asciiTheme="majorBidi" w:hAnsiTheme="majorBidi" w:cstheme="majorBidi"/>
                <w:sz w:val="22"/>
              </w:rPr>
              <w:t>Menggunakan lambang bilangan untuk menghitung</w:t>
            </w:r>
          </w:p>
        </w:tc>
      </w:tr>
      <w:tr w:rsidR="00537B4D" w:rsidRPr="006F2C8A" w:rsidTr="00C122B2">
        <w:trPr>
          <w:trHeight w:val="155"/>
        </w:trPr>
        <w:tc>
          <w:tcPr>
            <w:tcW w:w="1483" w:type="dxa"/>
            <w:shd w:val="clear" w:color="auto" w:fill="FFFFFF" w:themeFill="background1"/>
          </w:tcPr>
          <w:p w:rsidR="00537B4D" w:rsidRPr="006F2C8A" w:rsidRDefault="00537B4D" w:rsidP="00C122B2">
            <w:pPr>
              <w:rPr>
                <w:rFonts w:asciiTheme="majorBidi" w:hAnsiTheme="majorBidi" w:cstheme="majorBidi"/>
                <w:sz w:val="22"/>
              </w:rPr>
            </w:pPr>
            <w:r w:rsidRPr="006F2C8A">
              <w:rPr>
                <w:rFonts w:asciiTheme="majorBidi" w:hAnsiTheme="majorBidi" w:cstheme="majorBidi"/>
                <w:sz w:val="22"/>
              </w:rPr>
              <w:lastRenderedPageBreak/>
              <w:t xml:space="preserve">Musikal </w:t>
            </w:r>
          </w:p>
        </w:tc>
        <w:tc>
          <w:tcPr>
            <w:tcW w:w="6455" w:type="dxa"/>
          </w:tcPr>
          <w:p w:rsidR="00537B4D" w:rsidRPr="006F2C8A" w:rsidRDefault="00537B4D" w:rsidP="00184D4C">
            <w:pPr>
              <w:pStyle w:val="ListParagraph"/>
              <w:numPr>
                <w:ilvl w:val="0"/>
                <w:numId w:val="44"/>
              </w:numPr>
              <w:spacing w:after="0" w:line="240" w:lineRule="auto"/>
              <w:ind w:left="394"/>
              <w:rPr>
                <w:rFonts w:asciiTheme="majorBidi" w:hAnsiTheme="majorBidi" w:cstheme="majorBidi"/>
                <w:sz w:val="22"/>
              </w:rPr>
            </w:pPr>
            <w:r w:rsidRPr="006F2C8A">
              <w:rPr>
                <w:rFonts w:asciiTheme="majorBidi" w:hAnsiTheme="majorBidi" w:cstheme="majorBidi"/>
                <w:sz w:val="22"/>
              </w:rPr>
              <w:t>Anak bersenandung atau bernyanyi sambil mengerjakan sesuatu</w:t>
            </w:r>
          </w:p>
          <w:p w:rsidR="00537B4D" w:rsidRPr="006F2C8A" w:rsidRDefault="00537B4D" w:rsidP="00184D4C">
            <w:pPr>
              <w:pStyle w:val="ListParagraph"/>
              <w:numPr>
                <w:ilvl w:val="0"/>
                <w:numId w:val="44"/>
              </w:numPr>
              <w:spacing w:after="0" w:line="240" w:lineRule="auto"/>
              <w:ind w:left="394"/>
              <w:rPr>
                <w:rFonts w:asciiTheme="majorBidi" w:hAnsiTheme="majorBidi" w:cstheme="majorBidi"/>
                <w:sz w:val="22"/>
              </w:rPr>
            </w:pPr>
            <w:r w:rsidRPr="006F2C8A">
              <w:rPr>
                <w:rFonts w:asciiTheme="majorBidi" w:hAnsiTheme="majorBidi" w:cstheme="majorBidi"/>
                <w:sz w:val="22"/>
              </w:rPr>
              <w:t xml:space="preserve">Mengekspresikan diri dengan bernyanyi lagu kesukaan </w:t>
            </w:r>
          </w:p>
          <w:p w:rsidR="00537B4D" w:rsidRPr="006F2C8A" w:rsidRDefault="00537B4D" w:rsidP="00184D4C">
            <w:pPr>
              <w:pStyle w:val="ListParagraph"/>
              <w:numPr>
                <w:ilvl w:val="0"/>
                <w:numId w:val="44"/>
              </w:numPr>
              <w:spacing w:after="0" w:line="240" w:lineRule="auto"/>
              <w:ind w:left="394"/>
              <w:rPr>
                <w:rFonts w:asciiTheme="majorBidi" w:hAnsiTheme="majorBidi" w:cstheme="majorBidi"/>
                <w:sz w:val="22"/>
              </w:rPr>
            </w:pPr>
            <w:r w:rsidRPr="006F2C8A">
              <w:rPr>
                <w:rFonts w:asciiTheme="majorBidi" w:hAnsiTheme="majorBidi" w:cstheme="majorBidi"/>
                <w:sz w:val="22"/>
              </w:rPr>
              <w:t>Memainkan alat musik/instrumen/benda bersama teman</w:t>
            </w:r>
          </w:p>
          <w:p w:rsidR="00537B4D" w:rsidRPr="006F2C8A" w:rsidRDefault="00537B4D" w:rsidP="00184D4C">
            <w:pPr>
              <w:pStyle w:val="ListParagraph"/>
              <w:numPr>
                <w:ilvl w:val="0"/>
                <w:numId w:val="44"/>
              </w:numPr>
              <w:spacing w:after="0" w:line="240" w:lineRule="auto"/>
              <w:ind w:left="394"/>
              <w:rPr>
                <w:rFonts w:asciiTheme="majorBidi" w:hAnsiTheme="majorBidi" w:cstheme="majorBidi"/>
                <w:sz w:val="22"/>
              </w:rPr>
            </w:pPr>
            <w:r w:rsidRPr="006F2C8A">
              <w:rPr>
                <w:rFonts w:asciiTheme="majorBidi" w:hAnsiTheme="majorBidi" w:cstheme="majorBidi"/>
                <w:sz w:val="22"/>
              </w:rPr>
              <w:t xml:space="preserve">Menyanyikan lagu dengan sikap yang benar </w:t>
            </w:r>
          </w:p>
          <w:p w:rsidR="00537B4D" w:rsidRPr="006F2C8A" w:rsidRDefault="00537B4D" w:rsidP="00184D4C">
            <w:pPr>
              <w:pStyle w:val="ListParagraph"/>
              <w:numPr>
                <w:ilvl w:val="0"/>
                <w:numId w:val="44"/>
              </w:numPr>
              <w:spacing w:after="0" w:line="240" w:lineRule="auto"/>
              <w:ind w:left="394"/>
              <w:rPr>
                <w:rFonts w:asciiTheme="majorBidi" w:hAnsiTheme="majorBidi" w:cstheme="majorBidi"/>
                <w:sz w:val="22"/>
              </w:rPr>
            </w:pPr>
            <w:r w:rsidRPr="006F2C8A">
              <w:rPr>
                <w:rFonts w:asciiTheme="majorBidi" w:hAnsiTheme="majorBidi" w:cstheme="majorBidi"/>
                <w:sz w:val="22"/>
              </w:rPr>
              <w:t>Menggunakan berbagai macam alat musik tradisional maupun alat musik lain untuk menirukan suatu irama atau lagu tertentu</w:t>
            </w:r>
          </w:p>
        </w:tc>
      </w:tr>
      <w:tr w:rsidR="00537B4D" w:rsidRPr="006F2C8A" w:rsidTr="00C122B2">
        <w:trPr>
          <w:trHeight w:val="155"/>
        </w:trPr>
        <w:tc>
          <w:tcPr>
            <w:tcW w:w="1483" w:type="dxa"/>
            <w:shd w:val="clear" w:color="auto" w:fill="FFFFFF" w:themeFill="background1"/>
          </w:tcPr>
          <w:p w:rsidR="00537B4D" w:rsidRPr="006F2C8A" w:rsidRDefault="00537B4D" w:rsidP="00C122B2">
            <w:pPr>
              <w:rPr>
                <w:rFonts w:asciiTheme="majorBidi" w:hAnsiTheme="majorBidi" w:cstheme="majorBidi"/>
                <w:sz w:val="22"/>
              </w:rPr>
            </w:pPr>
            <w:r w:rsidRPr="006F2C8A">
              <w:rPr>
                <w:rFonts w:asciiTheme="majorBidi" w:hAnsiTheme="majorBidi" w:cstheme="majorBidi"/>
                <w:sz w:val="22"/>
              </w:rPr>
              <w:t>Kinestetik</w:t>
            </w:r>
          </w:p>
        </w:tc>
        <w:tc>
          <w:tcPr>
            <w:tcW w:w="6455" w:type="dxa"/>
          </w:tcPr>
          <w:p w:rsidR="00537B4D" w:rsidRPr="006F2C8A" w:rsidRDefault="00537B4D" w:rsidP="00184D4C">
            <w:pPr>
              <w:pStyle w:val="ListParagraph"/>
              <w:numPr>
                <w:ilvl w:val="0"/>
                <w:numId w:val="45"/>
              </w:numPr>
              <w:spacing w:after="0" w:line="240" w:lineRule="auto"/>
              <w:ind w:left="394"/>
              <w:rPr>
                <w:rFonts w:asciiTheme="majorBidi" w:hAnsiTheme="majorBidi" w:cstheme="majorBidi"/>
                <w:sz w:val="22"/>
              </w:rPr>
            </w:pPr>
            <w:r w:rsidRPr="006F2C8A">
              <w:rPr>
                <w:rFonts w:asciiTheme="majorBidi" w:hAnsiTheme="majorBidi" w:cstheme="majorBidi"/>
                <w:sz w:val="22"/>
              </w:rPr>
              <w:t xml:space="preserve">Melakukan gerakan tubuh secara terkoordinasi untuk melatih kelenturan, keseimbangan, dan kelincahan </w:t>
            </w:r>
          </w:p>
          <w:p w:rsidR="00537B4D" w:rsidRPr="006F2C8A" w:rsidRDefault="00537B4D" w:rsidP="00184D4C">
            <w:pPr>
              <w:pStyle w:val="ListParagraph"/>
              <w:numPr>
                <w:ilvl w:val="0"/>
                <w:numId w:val="45"/>
              </w:numPr>
              <w:spacing w:after="0" w:line="240" w:lineRule="auto"/>
              <w:ind w:left="394"/>
              <w:rPr>
                <w:rFonts w:asciiTheme="majorBidi" w:hAnsiTheme="majorBidi" w:cstheme="majorBidi"/>
                <w:sz w:val="22"/>
              </w:rPr>
            </w:pPr>
            <w:r w:rsidRPr="006F2C8A">
              <w:rPr>
                <w:rFonts w:asciiTheme="majorBidi" w:hAnsiTheme="majorBidi" w:cstheme="majorBidi"/>
                <w:sz w:val="22"/>
              </w:rPr>
              <w:t xml:space="preserve">Melakukan koordinasi gerakan mata-kakitangan-kepala dalam menirukan tarian atau senam </w:t>
            </w:r>
          </w:p>
          <w:p w:rsidR="00537B4D" w:rsidRPr="006F2C8A" w:rsidRDefault="00537B4D" w:rsidP="00184D4C">
            <w:pPr>
              <w:pStyle w:val="ListParagraph"/>
              <w:numPr>
                <w:ilvl w:val="0"/>
                <w:numId w:val="45"/>
              </w:numPr>
              <w:spacing w:after="0" w:line="240" w:lineRule="auto"/>
              <w:ind w:left="394"/>
              <w:rPr>
                <w:rFonts w:asciiTheme="majorBidi" w:hAnsiTheme="majorBidi" w:cstheme="majorBidi"/>
                <w:sz w:val="22"/>
              </w:rPr>
            </w:pPr>
            <w:r w:rsidRPr="006F2C8A">
              <w:rPr>
                <w:rFonts w:asciiTheme="majorBidi" w:hAnsiTheme="majorBidi" w:cstheme="majorBidi"/>
                <w:sz w:val="22"/>
              </w:rPr>
              <w:t xml:space="preserve">Melakukan permainan fisik dengan aturan </w:t>
            </w:r>
          </w:p>
          <w:p w:rsidR="00537B4D" w:rsidRPr="006F2C8A" w:rsidRDefault="00537B4D" w:rsidP="00184D4C">
            <w:pPr>
              <w:pStyle w:val="ListParagraph"/>
              <w:numPr>
                <w:ilvl w:val="0"/>
                <w:numId w:val="45"/>
              </w:numPr>
              <w:spacing w:after="0" w:line="240" w:lineRule="auto"/>
              <w:ind w:left="394"/>
              <w:rPr>
                <w:rFonts w:asciiTheme="majorBidi" w:hAnsiTheme="majorBidi" w:cstheme="majorBidi"/>
                <w:sz w:val="22"/>
              </w:rPr>
            </w:pPr>
            <w:r w:rsidRPr="006F2C8A">
              <w:rPr>
                <w:rFonts w:asciiTheme="majorBidi" w:hAnsiTheme="majorBidi" w:cstheme="majorBidi"/>
                <w:sz w:val="22"/>
              </w:rPr>
              <w:t>Terampil menggunakan tangan kanan dan kiri</w:t>
            </w:r>
          </w:p>
          <w:p w:rsidR="00537B4D" w:rsidRPr="006F2C8A" w:rsidRDefault="00537B4D" w:rsidP="00184D4C">
            <w:pPr>
              <w:pStyle w:val="ListParagraph"/>
              <w:numPr>
                <w:ilvl w:val="0"/>
                <w:numId w:val="45"/>
              </w:numPr>
              <w:spacing w:after="0" w:line="240" w:lineRule="auto"/>
              <w:ind w:left="394"/>
              <w:rPr>
                <w:rFonts w:asciiTheme="majorBidi" w:hAnsiTheme="majorBidi" w:cstheme="majorBidi"/>
                <w:sz w:val="22"/>
              </w:rPr>
            </w:pPr>
            <w:r w:rsidRPr="006F2C8A">
              <w:rPr>
                <w:rFonts w:asciiTheme="majorBidi" w:hAnsiTheme="majorBidi" w:cstheme="majorBidi"/>
                <w:sz w:val="22"/>
              </w:rPr>
              <w:t>Menggambar sesuai gagasannya</w:t>
            </w:r>
          </w:p>
          <w:p w:rsidR="00537B4D" w:rsidRPr="006F2C8A" w:rsidRDefault="00537B4D" w:rsidP="00184D4C">
            <w:pPr>
              <w:pStyle w:val="ListParagraph"/>
              <w:numPr>
                <w:ilvl w:val="0"/>
                <w:numId w:val="45"/>
              </w:numPr>
              <w:spacing w:after="0" w:line="240" w:lineRule="auto"/>
              <w:ind w:left="394"/>
              <w:rPr>
                <w:rFonts w:asciiTheme="majorBidi" w:hAnsiTheme="majorBidi" w:cstheme="majorBidi"/>
                <w:sz w:val="22"/>
              </w:rPr>
            </w:pPr>
            <w:r w:rsidRPr="006F2C8A">
              <w:rPr>
                <w:rFonts w:asciiTheme="majorBidi" w:hAnsiTheme="majorBidi" w:cstheme="majorBidi"/>
                <w:sz w:val="22"/>
              </w:rPr>
              <w:t>Meniru bentuk</w:t>
            </w:r>
          </w:p>
          <w:p w:rsidR="00537B4D" w:rsidRPr="006F2C8A" w:rsidRDefault="00537B4D" w:rsidP="00184D4C">
            <w:pPr>
              <w:pStyle w:val="ListParagraph"/>
              <w:numPr>
                <w:ilvl w:val="0"/>
                <w:numId w:val="45"/>
              </w:numPr>
              <w:spacing w:after="0" w:line="240" w:lineRule="auto"/>
              <w:ind w:left="394"/>
              <w:rPr>
                <w:rFonts w:asciiTheme="majorBidi" w:hAnsiTheme="majorBidi" w:cstheme="majorBidi"/>
                <w:sz w:val="22"/>
              </w:rPr>
            </w:pPr>
            <w:r w:rsidRPr="006F2C8A">
              <w:rPr>
                <w:rFonts w:asciiTheme="majorBidi" w:hAnsiTheme="majorBidi" w:cstheme="majorBidi"/>
                <w:sz w:val="22"/>
              </w:rPr>
              <w:t>Menggunakan alat tulis  dan alat makan dengan benar</w:t>
            </w:r>
          </w:p>
          <w:p w:rsidR="00537B4D" w:rsidRPr="006F2C8A" w:rsidRDefault="00537B4D" w:rsidP="00184D4C">
            <w:pPr>
              <w:pStyle w:val="ListParagraph"/>
              <w:numPr>
                <w:ilvl w:val="0"/>
                <w:numId w:val="45"/>
              </w:numPr>
              <w:spacing w:after="0" w:line="240" w:lineRule="auto"/>
              <w:ind w:left="394"/>
              <w:rPr>
                <w:rFonts w:asciiTheme="majorBidi" w:hAnsiTheme="majorBidi" w:cstheme="majorBidi"/>
                <w:sz w:val="22"/>
              </w:rPr>
            </w:pPr>
            <w:r w:rsidRPr="006F2C8A">
              <w:rPr>
                <w:rFonts w:asciiTheme="majorBidi" w:hAnsiTheme="majorBidi" w:cstheme="majorBidi"/>
                <w:sz w:val="22"/>
              </w:rPr>
              <w:t xml:space="preserve">Menggunting sesuai dengan pola </w:t>
            </w:r>
          </w:p>
          <w:p w:rsidR="00537B4D" w:rsidRPr="006F2C8A" w:rsidRDefault="00537B4D" w:rsidP="00184D4C">
            <w:pPr>
              <w:pStyle w:val="ListParagraph"/>
              <w:numPr>
                <w:ilvl w:val="0"/>
                <w:numId w:val="45"/>
              </w:numPr>
              <w:spacing w:after="0" w:line="240" w:lineRule="auto"/>
              <w:ind w:left="394"/>
              <w:rPr>
                <w:rFonts w:asciiTheme="majorBidi" w:hAnsiTheme="majorBidi" w:cstheme="majorBidi"/>
                <w:sz w:val="22"/>
              </w:rPr>
            </w:pPr>
            <w:r w:rsidRPr="006F2C8A">
              <w:rPr>
                <w:rFonts w:asciiTheme="majorBidi" w:hAnsiTheme="majorBidi" w:cstheme="majorBidi"/>
                <w:sz w:val="22"/>
              </w:rPr>
              <w:t xml:space="preserve">Menempel gambar dengan tepat </w:t>
            </w:r>
          </w:p>
          <w:p w:rsidR="00537B4D" w:rsidRPr="006F2C8A" w:rsidRDefault="00537B4D" w:rsidP="00184D4C">
            <w:pPr>
              <w:pStyle w:val="ListParagraph"/>
              <w:numPr>
                <w:ilvl w:val="0"/>
                <w:numId w:val="45"/>
              </w:numPr>
              <w:spacing w:after="0" w:line="240" w:lineRule="auto"/>
              <w:ind w:left="394"/>
              <w:rPr>
                <w:rFonts w:asciiTheme="majorBidi" w:hAnsiTheme="majorBidi" w:cstheme="majorBidi"/>
                <w:sz w:val="22"/>
              </w:rPr>
            </w:pPr>
            <w:r w:rsidRPr="006F2C8A">
              <w:rPr>
                <w:rFonts w:asciiTheme="majorBidi" w:hAnsiTheme="majorBidi" w:cstheme="majorBidi"/>
                <w:sz w:val="22"/>
              </w:rPr>
              <w:t xml:space="preserve">Mengekspresikan diri melalui gerakan menggambar secara rinci </w:t>
            </w:r>
          </w:p>
          <w:p w:rsidR="00537B4D" w:rsidRPr="006F2C8A" w:rsidRDefault="00537B4D" w:rsidP="00184D4C">
            <w:pPr>
              <w:pStyle w:val="ListParagraph"/>
              <w:numPr>
                <w:ilvl w:val="0"/>
                <w:numId w:val="45"/>
              </w:numPr>
              <w:spacing w:after="0" w:line="240" w:lineRule="auto"/>
              <w:ind w:left="394"/>
              <w:rPr>
                <w:rFonts w:asciiTheme="majorBidi" w:hAnsiTheme="majorBidi" w:cstheme="majorBidi"/>
                <w:sz w:val="22"/>
              </w:rPr>
            </w:pPr>
            <w:r w:rsidRPr="006F2C8A">
              <w:rPr>
                <w:rFonts w:asciiTheme="majorBidi" w:hAnsiTheme="majorBidi" w:cstheme="majorBidi"/>
                <w:sz w:val="22"/>
              </w:rPr>
              <w:t>Berat badan sesuai tingkat usia</w:t>
            </w:r>
          </w:p>
          <w:p w:rsidR="00537B4D" w:rsidRPr="006F2C8A" w:rsidRDefault="00537B4D" w:rsidP="00184D4C">
            <w:pPr>
              <w:pStyle w:val="ListParagraph"/>
              <w:numPr>
                <w:ilvl w:val="0"/>
                <w:numId w:val="45"/>
              </w:numPr>
              <w:spacing w:after="0" w:line="240" w:lineRule="auto"/>
              <w:ind w:left="394"/>
              <w:rPr>
                <w:rFonts w:asciiTheme="majorBidi" w:hAnsiTheme="majorBidi" w:cstheme="majorBidi"/>
                <w:sz w:val="22"/>
              </w:rPr>
            </w:pPr>
            <w:r w:rsidRPr="006F2C8A">
              <w:rPr>
                <w:rFonts w:asciiTheme="majorBidi" w:hAnsiTheme="majorBidi" w:cstheme="majorBidi"/>
                <w:sz w:val="22"/>
              </w:rPr>
              <w:t xml:space="preserve">Tinggi badan sesuai standar usia </w:t>
            </w:r>
          </w:p>
          <w:p w:rsidR="00537B4D" w:rsidRPr="006F2C8A" w:rsidRDefault="00537B4D" w:rsidP="00184D4C">
            <w:pPr>
              <w:pStyle w:val="ListParagraph"/>
              <w:numPr>
                <w:ilvl w:val="0"/>
                <w:numId w:val="45"/>
              </w:numPr>
              <w:spacing w:after="0" w:line="240" w:lineRule="auto"/>
              <w:ind w:left="394"/>
              <w:rPr>
                <w:rFonts w:asciiTheme="majorBidi" w:hAnsiTheme="majorBidi" w:cstheme="majorBidi"/>
                <w:sz w:val="22"/>
              </w:rPr>
            </w:pPr>
            <w:r w:rsidRPr="006F2C8A">
              <w:rPr>
                <w:rFonts w:asciiTheme="majorBidi" w:hAnsiTheme="majorBidi" w:cstheme="majorBidi"/>
                <w:sz w:val="22"/>
              </w:rPr>
              <w:t xml:space="preserve">Berat badan sesuai dengan standar tinggi badan </w:t>
            </w:r>
          </w:p>
          <w:p w:rsidR="00537B4D" w:rsidRPr="006F2C8A" w:rsidRDefault="00537B4D" w:rsidP="00184D4C">
            <w:pPr>
              <w:pStyle w:val="ListParagraph"/>
              <w:numPr>
                <w:ilvl w:val="0"/>
                <w:numId w:val="45"/>
              </w:numPr>
              <w:spacing w:after="0" w:line="240" w:lineRule="auto"/>
              <w:ind w:left="394"/>
              <w:rPr>
                <w:rFonts w:asciiTheme="majorBidi" w:hAnsiTheme="majorBidi" w:cstheme="majorBidi"/>
                <w:sz w:val="22"/>
              </w:rPr>
            </w:pPr>
            <w:r w:rsidRPr="006F2C8A">
              <w:rPr>
                <w:rFonts w:asciiTheme="majorBidi" w:hAnsiTheme="majorBidi" w:cstheme="majorBidi"/>
                <w:sz w:val="22"/>
              </w:rPr>
              <w:t>Lingkar kepala sesuai tingkat usia</w:t>
            </w:r>
          </w:p>
          <w:p w:rsidR="00537B4D" w:rsidRPr="006F2C8A" w:rsidRDefault="00537B4D" w:rsidP="00184D4C">
            <w:pPr>
              <w:pStyle w:val="ListParagraph"/>
              <w:numPr>
                <w:ilvl w:val="0"/>
                <w:numId w:val="45"/>
              </w:numPr>
              <w:spacing w:after="0" w:line="240" w:lineRule="auto"/>
              <w:ind w:left="394"/>
              <w:rPr>
                <w:rFonts w:asciiTheme="majorBidi" w:hAnsiTheme="majorBidi" w:cstheme="majorBidi"/>
                <w:sz w:val="22"/>
              </w:rPr>
            </w:pPr>
            <w:r w:rsidRPr="006F2C8A">
              <w:rPr>
                <w:rFonts w:asciiTheme="majorBidi" w:hAnsiTheme="majorBidi" w:cstheme="majorBidi"/>
                <w:sz w:val="22"/>
              </w:rPr>
              <w:t>Membuat karya seperti bentuk sesungguhnya dengan berbagai bahan (kertas, plastisin, balok, dll)</w:t>
            </w:r>
          </w:p>
        </w:tc>
      </w:tr>
      <w:tr w:rsidR="00537B4D" w:rsidRPr="006F2C8A" w:rsidTr="00C122B2">
        <w:trPr>
          <w:trHeight w:val="161"/>
        </w:trPr>
        <w:tc>
          <w:tcPr>
            <w:tcW w:w="1483" w:type="dxa"/>
            <w:shd w:val="clear" w:color="auto" w:fill="FFFFFF" w:themeFill="background1"/>
          </w:tcPr>
          <w:p w:rsidR="00537B4D" w:rsidRPr="006F2C8A" w:rsidRDefault="00537B4D" w:rsidP="00C122B2">
            <w:pPr>
              <w:rPr>
                <w:rFonts w:asciiTheme="majorBidi" w:hAnsiTheme="majorBidi" w:cstheme="majorBidi"/>
                <w:sz w:val="22"/>
              </w:rPr>
            </w:pPr>
            <w:r w:rsidRPr="006F2C8A">
              <w:rPr>
                <w:rFonts w:asciiTheme="majorBidi" w:hAnsiTheme="majorBidi" w:cstheme="majorBidi"/>
                <w:sz w:val="22"/>
              </w:rPr>
              <w:t>Visual spasial</w:t>
            </w:r>
          </w:p>
        </w:tc>
        <w:tc>
          <w:tcPr>
            <w:tcW w:w="6455" w:type="dxa"/>
          </w:tcPr>
          <w:p w:rsidR="00537B4D" w:rsidRPr="006F2C8A" w:rsidRDefault="00537B4D" w:rsidP="00184D4C">
            <w:pPr>
              <w:pStyle w:val="ListParagraph"/>
              <w:numPr>
                <w:ilvl w:val="0"/>
                <w:numId w:val="46"/>
              </w:numPr>
              <w:spacing w:after="0" w:line="240" w:lineRule="auto"/>
              <w:ind w:left="394"/>
              <w:rPr>
                <w:rFonts w:asciiTheme="majorBidi" w:hAnsiTheme="majorBidi" w:cstheme="majorBidi"/>
                <w:sz w:val="22"/>
              </w:rPr>
            </w:pPr>
            <w:r w:rsidRPr="006F2C8A">
              <w:rPr>
                <w:rFonts w:asciiTheme="majorBidi" w:hAnsiTheme="majorBidi" w:cstheme="majorBidi"/>
                <w:sz w:val="22"/>
              </w:rPr>
              <w:t xml:space="preserve">Mengklasifikasikan benda berdasarkan warna, bentuk, dan ukuran (3 variasi) </w:t>
            </w:r>
          </w:p>
          <w:p w:rsidR="00537B4D" w:rsidRPr="006F2C8A" w:rsidRDefault="00537B4D" w:rsidP="00184D4C">
            <w:pPr>
              <w:pStyle w:val="ListParagraph"/>
              <w:numPr>
                <w:ilvl w:val="0"/>
                <w:numId w:val="46"/>
              </w:numPr>
              <w:spacing w:after="0" w:line="240" w:lineRule="auto"/>
              <w:ind w:left="394"/>
              <w:rPr>
                <w:rFonts w:asciiTheme="majorBidi" w:hAnsiTheme="majorBidi" w:cstheme="majorBidi"/>
                <w:sz w:val="22"/>
              </w:rPr>
            </w:pPr>
            <w:r w:rsidRPr="006F2C8A">
              <w:rPr>
                <w:rFonts w:asciiTheme="majorBidi" w:hAnsiTheme="majorBidi" w:cstheme="majorBidi"/>
                <w:sz w:val="22"/>
              </w:rPr>
              <w:t>Menyebutkan kelompok gambar yang memiliki bunyi yang sama</w:t>
            </w:r>
          </w:p>
          <w:p w:rsidR="00537B4D" w:rsidRPr="006F2C8A" w:rsidRDefault="00537B4D" w:rsidP="00184D4C">
            <w:pPr>
              <w:pStyle w:val="ListParagraph"/>
              <w:numPr>
                <w:ilvl w:val="0"/>
                <w:numId w:val="46"/>
              </w:numPr>
              <w:spacing w:after="0" w:line="240" w:lineRule="auto"/>
              <w:ind w:left="394"/>
              <w:rPr>
                <w:rFonts w:asciiTheme="majorBidi" w:hAnsiTheme="majorBidi" w:cstheme="majorBidi"/>
                <w:sz w:val="22"/>
              </w:rPr>
            </w:pPr>
            <w:r w:rsidRPr="006F2C8A">
              <w:rPr>
                <w:rFonts w:asciiTheme="majorBidi" w:hAnsiTheme="majorBidi" w:cstheme="majorBidi"/>
                <w:sz w:val="22"/>
              </w:rPr>
              <w:t>Menggambar berbagai macam bentuk yang beragam</w:t>
            </w:r>
          </w:p>
          <w:p w:rsidR="00537B4D" w:rsidRPr="006F2C8A" w:rsidRDefault="00537B4D" w:rsidP="00184D4C">
            <w:pPr>
              <w:pStyle w:val="ListParagraph"/>
              <w:numPr>
                <w:ilvl w:val="0"/>
                <w:numId w:val="46"/>
              </w:numPr>
              <w:spacing w:after="0" w:line="240" w:lineRule="auto"/>
              <w:ind w:left="394"/>
              <w:rPr>
                <w:rFonts w:asciiTheme="majorBidi" w:hAnsiTheme="majorBidi" w:cstheme="majorBidi"/>
                <w:sz w:val="22"/>
              </w:rPr>
            </w:pPr>
            <w:r w:rsidRPr="006F2C8A">
              <w:rPr>
                <w:rFonts w:asciiTheme="majorBidi" w:hAnsiTheme="majorBidi" w:cstheme="majorBidi"/>
                <w:sz w:val="22"/>
              </w:rPr>
              <w:t>Melukis dengan berbagai cara dan objek</w:t>
            </w:r>
          </w:p>
          <w:p w:rsidR="00537B4D" w:rsidRPr="006F2C8A" w:rsidRDefault="00537B4D" w:rsidP="00184D4C">
            <w:pPr>
              <w:pStyle w:val="ListParagraph"/>
              <w:numPr>
                <w:ilvl w:val="0"/>
                <w:numId w:val="46"/>
              </w:numPr>
              <w:spacing w:after="0" w:line="240" w:lineRule="auto"/>
              <w:ind w:left="394"/>
              <w:rPr>
                <w:rFonts w:asciiTheme="majorBidi" w:hAnsiTheme="majorBidi" w:cstheme="majorBidi"/>
                <w:sz w:val="22"/>
              </w:rPr>
            </w:pPr>
            <w:r w:rsidRPr="006F2C8A">
              <w:rPr>
                <w:rFonts w:asciiTheme="majorBidi" w:hAnsiTheme="majorBidi" w:cstheme="majorBidi"/>
                <w:sz w:val="22"/>
              </w:rPr>
              <w:t xml:space="preserve">Mengklasifikasikan benda yang lebih banyak ke dalam kelompok yang sama atau kelompok yang sejenis, atau kelompok berpasangan yang lebih dari 2 variasi </w:t>
            </w:r>
          </w:p>
          <w:p w:rsidR="00537B4D" w:rsidRPr="006F2C8A" w:rsidRDefault="00537B4D" w:rsidP="00184D4C">
            <w:pPr>
              <w:pStyle w:val="ListParagraph"/>
              <w:numPr>
                <w:ilvl w:val="0"/>
                <w:numId w:val="46"/>
              </w:numPr>
              <w:spacing w:after="0" w:line="240" w:lineRule="auto"/>
              <w:ind w:left="394"/>
              <w:rPr>
                <w:rFonts w:asciiTheme="majorBidi" w:hAnsiTheme="majorBidi" w:cstheme="majorBidi"/>
                <w:sz w:val="22"/>
              </w:rPr>
            </w:pPr>
            <w:r w:rsidRPr="006F2C8A">
              <w:rPr>
                <w:rFonts w:asciiTheme="majorBidi" w:hAnsiTheme="majorBidi" w:cstheme="majorBidi"/>
                <w:sz w:val="22"/>
              </w:rPr>
              <w:lastRenderedPageBreak/>
              <w:t>Merepresentasikan berbagai macam  benda dalam bentuk gambar atau tulisan (ada benda pensil yang diikuti tulisan dan gambar pensil)</w:t>
            </w:r>
          </w:p>
        </w:tc>
      </w:tr>
      <w:tr w:rsidR="00537B4D" w:rsidRPr="006F2C8A" w:rsidTr="00C122B2">
        <w:trPr>
          <w:trHeight w:val="2542"/>
        </w:trPr>
        <w:tc>
          <w:tcPr>
            <w:tcW w:w="1483" w:type="dxa"/>
            <w:shd w:val="clear" w:color="auto" w:fill="FFFFFF" w:themeFill="background1"/>
          </w:tcPr>
          <w:p w:rsidR="00537B4D" w:rsidRPr="006F2C8A" w:rsidRDefault="00537B4D" w:rsidP="00C122B2">
            <w:pPr>
              <w:rPr>
                <w:rFonts w:asciiTheme="majorBidi" w:hAnsiTheme="majorBidi" w:cstheme="majorBidi"/>
                <w:sz w:val="22"/>
              </w:rPr>
            </w:pPr>
            <w:r w:rsidRPr="006F2C8A">
              <w:rPr>
                <w:rFonts w:asciiTheme="majorBidi" w:hAnsiTheme="majorBidi" w:cstheme="majorBidi"/>
                <w:sz w:val="22"/>
              </w:rPr>
              <w:lastRenderedPageBreak/>
              <w:t xml:space="preserve">Interpersonal </w:t>
            </w:r>
          </w:p>
        </w:tc>
        <w:tc>
          <w:tcPr>
            <w:tcW w:w="6455" w:type="dxa"/>
          </w:tcPr>
          <w:p w:rsidR="00537B4D" w:rsidRPr="006F2C8A" w:rsidRDefault="00537B4D" w:rsidP="00184D4C">
            <w:pPr>
              <w:pStyle w:val="ListParagraph"/>
              <w:numPr>
                <w:ilvl w:val="0"/>
                <w:numId w:val="47"/>
              </w:numPr>
              <w:spacing w:after="0" w:line="240" w:lineRule="auto"/>
              <w:ind w:left="394"/>
              <w:rPr>
                <w:rFonts w:asciiTheme="majorBidi" w:hAnsiTheme="majorBidi" w:cstheme="majorBidi"/>
                <w:sz w:val="22"/>
              </w:rPr>
            </w:pPr>
            <w:r w:rsidRPr="006F2C8A">
              <w:rPr>
                <w:rFonts w:asciiTheme="majorBidi" w:hAnsiTheme="majorBidi" w:cstheme="majorBidi"/>
                <w:sz w:val="22"/>
              </w:rPr>
              <w:t>Menghormati (toleransi) agama orang lain</w:t>
            </w:r>
          </w:p>
          <w:p w:rsidR="00537B4D" w:rsidRPr="006F2C8A" w:rsidRDefault="00537B4D" w:rsidP="00184D4C">
            <w:pPr>
              <w:pStyle w:val="ListParagraph"/>
              <w:numPr>
                <w:ilvl w:val="0"/>
                <w:numId w:val="47"/>
              </w:numPr>
              <w:spacing w:after="0" w:line="240" w:lineRule="auto"/>
              <w:ind w:left="394"/>
              <w:rPr>
                <w:rFonts w:asciiTheme="majorBidi" w:hAnsiTheme="majorBidi" w:cstheme="majorBidi"/>
                <w:sz w:val="22"/>
              </w:rPr>
            </w:pPr>
            <w:r w:rsidRPr="006F2C8A">
              <w:rPr>
                <w:rFonts w:asciiTheme="majorBidi" w:hAnsiTheme="majorBidi" w:cstheme="majorBidi"/>
                <w:sz w:val="22"/>
              </w:rPr>
              <w:t>Menutup hidung dan mulut (misal, ketika batuk dan bersin)</w:t>
            </w:r>
          </w:p>
          <w:p w:rsidR="00537B4D" w:rsidRPr="006F2C8A" w:rsidRDefault="00537B4D" w:rsidP="00184D4C">
            <w:pPr>
              <w:pStyle w:val="ListParagraph"/>
              <w:numPr>
                <w:ilvl w:val="0"/>
                <w:numId w:val="47"/>
              </w:numPr>
              <w:spacing w:after="0" w:line="240" w:lineRule="auto"/>
              <w:ind w:left="394"/>
              <w:rPr>
                <w:rFonts w:asciiTheme="majorBidi" w:hAnsiTheme="majorBidi" w:cstheme="majorBidi"/>
                <w:sz w:val="22"/>
              </w:rPr>
            </w:pPr>
            <w:r w:rsidRPr="006F2C8A">
              <w:rPr>
                <w:rFonts w:asciiTheme="majorBidi" w:hAnsiTheme="majorBidi" w:cstheme="majorBidi"/>
                <w:sz w:val="22"/>
              </w:rPr>
              <w:t>Memahami tata cara menyeberang</w:t>
            </w:r>
          </w:p>
          <w:p w:rsidR="00537B4D" w:rsidRPr="006F2C8A" w:rsidRDefault="00537B4D" w:rsidP="00184D4C">
            <w:pPr>
              <w:pStyle w:val="ListParagraph"/>
              <w:numPr>
                <w:ilvl w:val="0"/>
                <w:numId w:val="47"/>
              </w:numPr>
              <w:spacing w:after="0" w:line="240" w:lineRule="auto"/>
              <w:ind w:left="394"/>
              <w:rPr>
                <w:rFonts w:asciiTheme="majorBidi" w:hAnsiTheme="majorBidi" w:cstheme="majorBidi"/>
                <w:sz w:val="22"/>
              </w:rPr>
            </w:pPr>
            <w:r w:rsidRPr="006F2C8A">
              <w:rPr>
                <w:rFonts w:asciiTheme="majorBidi" w:hAnsiTheme="majorBidi" w:cstheme="majorBidi"/>
                <w:sz w:val="22"/>
              </w:rPr>
              <w:t>Memperlihatkan kemampuan diri untuk menyesuaikan dengan situasi</w:t>
            </w:r>
          </w:p>
          <w:p w:rsidR="00537B4D" w:rsidRPr="006F2C8A" w:rsidRDefault="00537B4D" w:rsidP="00184D4C">
            <w:pPr>
              <w:pStyle w:val="ListParagraph"/>
              <w:numPr>
                <w:ilvl w:val="0"/>
                <w:numId w:val="47"/>
              </w:numPr>
              <w:spacing w:after="0" w:line="240" w:lineRule="auto"/>
              <w:ind w:left="394"/>
              <w:rPr>
                <w:rFonts w:asciiTheme="majorBidi" w:hAnsiTheme="majorBidi" w:cstheme="majorBidi"/>
                <w:sz w:val="22"/>
              </w:rPr>
            </w:pPr>
            <w:r w:rsidRPr="006F2C8A">
              <w:rPr>
                <w:rFonts w:asciiTheme="majorBidi" w:hAnsiTheme="majorBidi" w:cstheme="majorBidi"/>
                <w:sz w:val="22"/>
              </w:rPr>
              <w:t xml:space="preserve">Bermain dengan teman sebaya </w:t>
            </w:r>
          </w:p>
          <w:p w:rsidR="00537B4D" w:rsidRPr="006F2C8A" w:rsidRDefault="00537B4D" w:rsidP="00184D4C">
            <w:pPr>
              <w:pStyle w:val="ListParagraph"/>
              <w:numPr>
                <w:ilvl w:val="0"/>
                <w:numId w:val="47"/>
              </w:numPr>
              <w:spacing w:after="0" w:line="240" w:lineRule="auto"/>
              <w:ind w:left="394"/>
              <w:rPr>
                <w:rFonts w:asciiTheme="majorBidi" w:hAnsiTheme="majorBidi" w:cstheme="majorBidi"/>
                <w:sz w:val="22"/>
              </w:rPr>
            </w:pPr>
            <w:r w:rsidRPr="006F2C8A">
              <w:rPr>
                <w:rFonts w:asciiTheme="majorBidi" w:hAnsiTheme="majorBidi" w:cstheme="majorBidi"/>
                <w:sz w:val="22"/>
              </w:rPr>
              <w:t xml:space="preserve">Mengetahui perasaan temannya dan merespon secara wajar </w:t>
            </w:r>
          </w:p>
          <w:p w:rsidR="00537B4D" w:rsidRPr="006F2C8A" w:rsidRDefault="00537B4D" w:rsidP="00184D4C">
            <w:pPr>
              <w:pStyle w:val="ListParagraph"/>
              <w:numPr>
                <w:ilvl w:val="0"/>
                <w:numId w:val="47"/>
              </w:numPr>
              <w:spacing w:after="0" w:line="240" w:lineRule="auto"/>
              <w:ind w:left="394"/>
              <w:rPr>
                <w:rFonts w:asciiTheme="majorBidi" w:hAnsiTheme="majorBidi" w:cstheme="majorBidi"/>
                <w:sz w:val="22"/>
              </w:rPr>
            </w:pPr>
            <w:r w:rsidRPr="006F2C8A">
              <w:rPr>
                <w:rFonts w:asciiTheme="majorBidi" w:hAnsiTheme="majorBidi" w:cstheme="majorBidi"/>
                <w:sz w:val="22"/>
              </w:rPr>
              <w:t xml:space="preserve">Berbagi dengan orang lain suatu permainan </w:t>
            </w:r>
          </w:p>
          <w:p w:rsidR="00537B4D" w:rsidRPr="006F2C8A" w:rsidRDefault="00537B4D" w:rsidP="00184D4C">
            <w:pPr>
              <w:pStyle w:val="ListParagraph"/>
              <w:numPr>
                <w:ilvl w:val="0"/>
                <w:numId w:val="47"/>
              </w:numPr>
              <w:spacing w:after="0" w:line="240" w:lineRule="auto"/>
              <w:ind w:left="394"/>
              <w:rPr>
                <w:rFonts w:asciiTheme="majorBidi" w:hAnsiTheme="majorBidi" w:cstheme="majorBidi"/>
                <w:sz w:val="22"/>
              </w:rPr>
            </w:pPr>
            <w:r w:rsidRPr="006F2C8A">
              <w:rPr>
                <w:rFonts w:asciiTheme="majorBidi" w:hAnsiTheme="majorBidi" w:cstheme="majorBidi"/>
                <w:sz w:val="22"/>
              </w:rPr>
              <w:t>Menghargai  hak/pendapat/karya orang lain</w:t>
            </w:r>
          </w:p>
          <w:p w:rsidR="00537B4D" w:rsidRPr="006F2C8A" w:rsidRDefault="00537B4D" w:rsidP="00184D4C">
            <w:pPr>
              <w:pStyle w:val="ListParagraph"/>
              <w:numPr>
                <w:ilvl w:val="0"/>
                <w:numId w:val="47"/>
              </w:numPr>
              <w:spacing w:after="0" w:line="240" w:lineRule="auto"/>
              <w:ind w:left="394"/>
              <w:rPr>
                <w:rFonts w:asciiTheme="majorBidi" w:hAnsiTheme="majorBidi" w:cstheme="majorBidi"/>
                <w:sz w:val="22"/>
              </w:rPr>
            </w:pPr>
            <w:r w:rsidRPr="006F2C8A">
              <w:rPr>
                <w:rFonts w:asciiTheme="majorBidi" w:hAnsiTheme="majorBidi" w:cstheme="majorBidi"/>
                <w:sz w:val="22"/>
              </w:rPr>
              <w:t xml:space="preserve">Menggunakan cara yang diterima secara sosial dalam menyelesaikan masalah (menggunakan fikiran untuk menyelesaikan masalah) </w:t>
            </w:r>
          </w:p>
          <w:p w:rsidR="00537B4D" w:rsidRPr="006F2C8A" w:rsidRDefault="00537B4D" w:rsidP="00184D4C">
            <w:pPr>
              <w:pStyle w:val="ListParagraph"/>
              <w:numPr>
                <w:ilvl w:val="0"/>
                <w:numId w:val="47"/>
              </w:numPr>
              <w:spacing w:after="0" w:line="240" w:lineRule="auto"/>
              <w:ind w:left="394"/>
              <w:rPr>
                <w:rFonts w:asciiTheme="majorBidi" w:hAnsiTheme="majorBidi" w:cstheme="majorBidi"/>
                <w:sz w:val="22"/>
              </w:rPr>
            </w:pPr>
            <w:r w:rsidRPr="006F2C8A">
              <w:rPr>
                <w:rFonts w:asciiTheme="majorBidi" w:hAnsiTheme="majorBidi" w:cstheme="majorBidi"/>
                <w:sz w:val="22"/>
              </w:rPr>
              <w:t xml:space="preserve">Bersikap kooperatif dengan teman </w:t>
            </w:r>
          </w:p>
          <w:p w:rsidR="00537B4D" w:rsidRPr="006F2C8A" w:rsidRDefault="00537B4D" w:rsidP="00184D4C">
            <w:pPr>
              <w:pStyle w:val="ListParagraph"/>
              <w:numPr>
                <w:ilvl w:val="0"/>
                <w:numId w:val="47"/>
              </w:numPr>
              <w:spacing w:after="0" w:line="240" w:lineRule="auto"/>
              <w:ind w:left="394"/>
              <w:rPr>
                <w:rFonts w:asciiTheme="majorBidi" w:hAnsiTheme="majorBidi" w:cstheme="majorBidi"/>
                <w:sz w:val="22"/>
              </w:rPr>
            </w:pPr>
            <w:r w:rsidRPr="006F2C8A">
              <w:rPr>
                <w:rFonts w:asciiTheme="majorBidi" w:hAnsiTheme="majorBidi" w:cstheme="majorBidi"/>
                <w:sz w:val="22"/>
              </w:rPr>
              <w:t xml:space="preserve">Menunjukkan sikap toleran </w:t>
            </w:r>
          </w:p>
          <w:p w:rsidR="00537B4D" w:rsidRPr="006F2C8A" w:rsidRDefault="00537B4D" w:rsidP="00184D4C">
            <w:pPr>
              <w:pStyle w:val="ListParagraph"/>
              <w:numPr>
                <w:ilvl w:val="0"/>
                <w:numId w:val="47"/>
              </w:numPr>
              <w:spacing w:after="0" w:line="240" w:lineRule="auto"/>
              <w:ind w:left="394"/>
              <w:rPr>
                <w:rFonts w:asciiTheme="majorBidi" w:hAnsiTheme="majorBidi" w:cstheme="majorBidi"/>
                <w:sz w:val="22"/>
              </w:rPr>
            </w:pPr>
            <w:r w:rsidRPr="006F2C8A">
              <w:rPr>
                <w:rFonts w:asciiTheme="majorBidi" w:hAnsiTheme="majorBidi" w:cstheme="majorBidi"/>
                <w:sz w:val="22"/>
              </w:rPr>
              <w:t xml:space="preserve">Mengekspresikan emosi yang sesuai dengan kondisi yang ada (senang-sedih-antusias dsb) </w:t>
            </w:r>
          </w:p>
          <w:p w:rsidR="00537B4D" w:rsidRPr="006F2C8A" w:rsidRDefault="00537B4D" w:rsidP="00184D4C">
            <w:pPr>
              <w:pStyle w:val="ListParagraph"/>
              <w:numPr>
                <w:ilvl w:val="0"/>
                <w:numId w:val="47"/>
              </w:numPr>
              <w:spacing w:after="0" w:line="240" w:lineRule="auto"/>
              <w:ind w:left="394"/>
              <w:rPr>
                <w:rFonts w:asciiTheme="majorBidi" w:hAnsiTheme="majorBidi" w:cstheme="majorBidi"/>
                <w:sz w:val="22"/>
              </w:rPr>
            </w:pPr>
            <w:r w:rsidRPr="006F2C8A">
              <w:rPr>
                <w:rFonts w:asciiTheme="majorBidi" w:hAnsiTheme="majorBidi" w:cstheme="majorBidi"/>
                <w:sz w:val="22"/>
              </w:rPr>
              <w:t>Mengenal tata krama dan sopan santun sesuai dengan nilai sosial budaya setempat</w:t>
            </w:r>
          </w:p>
        </w:tc>
      </w:tr>
      <w:tr w:rsidR="00537B4D" w:rsidRPr="006F2C8A" w:rsidTr="00C122B2">
        <w:trPr>
          <w:trHeight w:val="1543"/>
        </w:trPr>
        <w:tc>
          <w:tcPr>
            <w:tcW w:w="1483" w:type="dxa"/>
            <w:shd w:val="clear" w:color="auto" w:fill="FFFFFF" w:themeFill="background1"/>
          </w:tcPr>
          <w:p w:rsidR="00537B4D" w:rsidRPr="006F2C8A" w:rsidRDefault="00537B4D" w:rsidP="00C122B2">
            <w:pPr>
              <w:rPr>
                <w:rFonts w:asciiTheme="majorBidi" w:hAnsiTheme="majorBidi" w:cstheme="majorBidi"/>
                <w:sz w:val="22"/>
              </w:rPr>
            </w:pPr>
            <w:r w:rsidRPr="006F2C8A">
              <w:rPr>
                <w:rFonts w:asciiTheme="majorBidi" w:hAnsiTheme="majorBidi" w:cstheme="majorBidi"/>
                <w:sz w:val="22"/>
              </w:rPr>
              <w:t>Intrapersonal</w:t>
            </w:r>
          </w:p>
        </w:tc>
        <w:tc>
          <w:tcPr>
            <w:tcW w:w="6455" w:type="dxa"/>
          </w:tcPr>
          <w:p w:rsidR="00537B4D" w:rsidRPr="006F2C8A" w:rsidRDefault="00537B4D" w:rsidP="00184D4C">
            <w:pPr>
              <w:pStyle w:val="ListParagraph"/>
              <w:numPr>
                <w:ilvl w:val="0"/>
                <w:numId w:val="48"/>
              </w:numPr>
              <w:spacing w:after="0" w:line="240" w:lineRule="auto"/>
              <w:ind w:left="394"/>
              <w:rPr>
                <w:rFonts w:asciiTheme="majorBidi" w:hAnsiTheme="majorBidi" w:cstheme="majorBidi"/>
                <w:sz w:val="22"/>
              </w:rPr>
            </w:pPr>
            <w:r w:rsidRPr="006F2C8A">
              <w:rPr>
                <w:rFonts w:asciiTheme="majorBidi" w:hAnsiTheme="majorBidi" w:cstheme="majorBidi"/>
                <w:sz w:val="22"/>
              </w:rPr>
              <w:t>Menjaga kebersihan diri dan lingkungan</w:t>
            </w:r>
          </w:p>
          <w:p w:rsidR="00537B4D" w:rsidRPr="006F2C8A" w:rsidRDefault="00537B4D" w:rsidP="00184D4C">
            <w:pPr>
              <w:pStyle w:val="ListParagraph"/>
              <w:numPr>
                <w:ilvl w:val="0"/>
                <w:numId w:val="48"/>
              </w:numPr>
              <w:spacing w:after="0" w:line="240" w:lineRule="auto"/>
              <w:ind w:left="394"/>
              <w:rPr>
                <w:rFonts w:asciiTheme="majorBidi" w:hAnsiTheme="majorBidi" w:cstheme="majorBidi"/>
                <w:sz w:val="22"/>
              </w:rPr>
            </w:pPr>
            <w:r w:rsidRPr="006F2C8A">
              <w:rPr>
                <w:rFonts w:asciiTheme="majorBidi" w:hAnsiTheme="majorBidi" w:cstheme="majorBidi"/>
                <w:sz w:val="22"/>
              </w:rPr>
              <w:t>Bertanggungjawab atas perilakunya untuk kebaikan diri</w:t>
            </w:r>
          </w:p>
          <w:p w:rsidR="00537B4D" w:rsidRPr="006F2C8A" w:rsidRDefault="00537B4D" w:rsidP="00184D4C">
            <w:pPr>
              <w:pStyle w:val="ListParagraph"/>
              <w:numPr>
                <w:ilvl w:val="0"/>
                <w:numId w:val="48"/>
              </w:numPr>
              <w:spacing w:after="0" w:line="240" w:lineRule="auto"/>
              <w:ind w:left="394"/>
              <w:rPr>
                <w:rFonts w:asciiTheme="majorBidi" w:hAnsiTheme="majorBidi" w:cstheme="majorBidi"/>
                <w:sz w:val="22"/>
              </w:rPr>
            </w:pPr>
            <w:r w:rsidRPr="006F2C8A">
              <w:rPr>
                <w:rFonts w:asciiTheme="majorBidi" w:hAnsiTheme="majorBidi" w:cstheme="majorBidi"/>
                <w:sz w:val="22"/>
              </w:rPr>
              <w:t>Melakukan kegiatan kebersihan diri</w:t>
            </w:r>
          </w:p>
          <w:p w:rsidR="00537B4D" w:rsidRPr="006F2C8A" w:rsidRDefault="00537B4D" w:rsidP="00184D4C">
            <w:pPr>
              <w:pStyle w:val="ListParagraph"/>
              <w:numPr>
                <w:ilvl w:val="0"/>
                <w:numId w:val="48"/>
              </w:numPr>
              <w:spacing w:after="0" w:line="240" w:lineRule="auto"/>
              <w:ind w:left="394"/>
              <w:rPr>
                <w:rFonts w:asciiTheme="majorBidi" w:hAnsiTheme="majorBidi" w:cstheme="majorBidi"/>
                <w:sz w:val="22"/>
              </w:rPr>
            </w:pPr>
            <w:r w:rsidRPr="006F2C8A">
              <w:rPr>
                <w:rFonts w:asciiTheme="majorBidi" w:hAnsiTheme="majorBidi" w:cstheme="majorBidi"/>
                <w:sz w:val="22"/>
              </w:rPr>
              <w:t xml:space="preserve">Membersihkan, dan membereskan tempat bermain </w:t>
            </w:r>
          </w:p>
          <w:p w:rsidR="00537B4D" w:rsidRPr="006F2C8A" w:rsidRDefault="00537B4D" w:rsidP="00184D4C">
            <w:pPr>
              <w:pStyle w:val="ListParagraph"/>
              <w:numPr>
                <w:ilvl w:val="0"/>
                <w:numId w:val="48"/>
              </w:numPr>
              <w:spacing w:after="0" w:line="240" w:lineRule="auto"/>
              <w:ind w:left="394"/>
              <w:rPr>
                <w:rFonts w:asciiTheme="majorBidi" w:hAnsiTheme="majorBidi" w:cstheme="majorBidi"/>
                <w:sz w:val="22"/>
              </w:rPr>
            </w:pPr>
            <w:r w:rsidRPr="006F2C8A">
              <w:rPr>
                <w:rFonts w:asciiTheme="majorBidi" w:hAnsiTheme="majorBidi" w:cstheme="majorBidi"/>
                <w:sz w:val="22"/>
              </w:rPr>
              <w:t>Mengetahui situasi yang membahayakan diri</w:t>
            </w:r>
          </w:p>
          <w:p w:rsidR="00537B4D" w:rsidRPr="006F2C8A" w:rsidRDefault="00537B4D" w:rsidP="00184D4C">
            <w:pPr>
              <w:pStyle w:val="ListParagraph"/>
              <w:numPr>
                <w:ilvl w:val="0"/>
                <w:numId w:val="48"/>
              </w:numPr>
              <w:spacing w:after="0" w:line="240" w:lineRule="auto"/>
              <w:ind w:left="394"/>
              <w:rPr>
                <w:rFonts w:asciiTheme="majorBidi" w:hAnsiTheme="majorBidi" w:cstheme="majorBidi"/>
                <w:sz w:val="22"/>
              </w:rPr>
            </w:pPr>
            <w:r w:rsidRPr="006F2C8A">
              <w:rPr>
                <w:rFonts w:asciiTheme="majorBidi" w:hAnsiTheme="majorBidi" w:cstheme="majorBidi"/>
                <w:sz w:val="22"/>
              </w:rPr>
              <w:t>Mengenal  kebiasaan buruk bagi kesehatan (rokok, minuman keras)</w:t>
            </w:r>
          </w:p>
        </w:tc>
      </w:tr>
      <w:tr w:rsidR="00537B4D" w:rsidRPr="006F2C8A" w:rsidTr="00C122B2">
        <w:trPr>
          <w:trHeight w:val="2104"/>
        </w:trPr>
        <w:tc>
          <w:tcPr>
            <w:tcW w:w="1483" w:type="dxa"/>
            <w:shd w:val="clear" w:color="auto" w:fill="FFFFFF" w:themeFill="background1"/>
          </w:tcPr>
          <w:p w:rsidR="00537B4D" w:rsidRPr="006F2C8A" w:rsidRDefault="00537B4D" w:rsidP="00C122B2">
            <w:pPr>
              <w:rPr>
                <w:rFonts w:asciiTheme="majorBidi" w:hAnsiTheme="majorBidi" w:cstheme="majorBidi"/>
                <w:sz w:val="22"/>
              </w:rPr>
            </w:pPr>
            <w:r w:rsidRPr="006F2C8A">
              <w:rPr>
                <w:rFonts w:asciiTheme="majorBidi" w:hAnsiTheme="majorBidi" w:cstheme="majorBidi"/>
                <w:sz w:val="22"/>
              </w:rPr>
              <w:t>Naturalis</w:t>
            </w:r>
          </w:p>
        </w:tc>
        <w:tc>
          <w:tcPr>
            <w:tcW w:w="6455" w:type="dxa"/>
          </w:tcPr>
          <w:p w:rsidR="00537B4D" w:rsidRPr="006F2C8A" w:rsidRDefault="00537B4D" w:rsidP="00184D4C">
            <w:pPr>
              <w:pStyle w:val="ListParagraph"/>
              <w:numPr>
                <w:ilvl w:val="0"/>
                <w:numId w:val="42"/>
              </w:numPr>
              <w:spacing w:after="0" w:line="240" w:lineRule="auto"/>
              <w:ind w:left="394"/>
              <w:rPr>
                <w:rFonts w:asciiTheme="majorBidi" w:hAnsiTheme="majorBidi" w:cstheme="majorBidi"/>
                <w:sz w:val="22"/>
              </w:rPr>
            </w:pPr>
            <w:r w:rsidRPr="006F2C8A">
              <w:rPr>
                <w:rFonts w:asciiTheme="majorBidi" w:hAnsiTheme="majorBidi" w:cstheme="majorBidi"/>
                <w:sz w:val="22"/>
              </w:rPr>
              <w:t xml:space="preserve">Mengklasifikasikan benda berdasarkan warna, bentuk, dan ukuran (3 variasi) </w:t>
            </w:r>
          </w:p>
          <w:p w:rsidR="00537B4D" w:rsidRPr="006F2C8A" w:rsidRDefault="00537B4D" w:rsidP="00184D4C">
            <w:pPr>
              <w:pStyle w:val="ListParagraph"/>
              <w:numPr>
                <w:ilvl w:val="0"/>
                <w:numId w:val="42"/>
              </w:numPr>
              <w:spacing w:after="0" w:line="240" w:lineRule="auto"/>
              <w:ind w:left="394"/>
              <w:rPr>
                <w:rFonts w:asciiTheme="majorBidi" w:hAnsiTheme="majorBidi" w:cstheme="majorBidi"/>
                <w:sz w:val="22"/>
              </w:rPr>
            </w:pPr>
            <w:r w:rsidRPr="006F2C8A">
              <w:rPr>
                <w:rFonts w:asciiTheme="majorBidi" w:hAnsiTheme="majorBidi" w:cstheme="majorBidi"/>
                <w:sz w:val="22"/>
              </w:rPr>
              <w:t xml:space="preserve">Mengklasifikasikan benda yang lebih banyak ke dalam kelompok yang sama atau kelompok yang sejenis, atau kelompok berpasangan yang lebih dari 2 variasi </w:t>
            </w:r>
          </w:p>
          <w:p w:rsidR="00537B4D" w:rsidRPr="006F2C8A" w:rsidRDefault="00537B4D" w:rsidP="00184D4C">
            <w:pPr>
              <w:pStyle w:val="ListParagraph"/>
              <w:numPr>
                <w:ilvl w:val="0"/>
                <w:numId w:val="42"/>
              </w:numPr>
              <w:spacing w:after="0" w:line="240" w:lineRule="auto"/>
              <w:ind w:left="394"/>
              <w:rPr>
                <w:rFonts w:asciiTheme="majorBidi" w:hAnsiTheme="majorBidi" w:cstheme="majorBidi"/>
                <w:sz w:val="22"/>
              </w:rPr>
            </w:pPr>
            <w:r w:rsidRPr="006F2C8A">
              <w:rPr>
                <w:rFonts w:asciiTheme="majorBidi" w:hAnsiTheme="majorBidi" w:cstheme="majorBidi"/>
                <w:sz w:val="22"/>
              </w:rPr>
              <w:t xml:space="preserve">Mengenal pola ABCD-ABCD </w:t>
            </w:r>
          </w:p>
          <w:p w:rsidR="00537B4D" w:rsidRPr="006F2C8A" w:rsidRDefault="00537B4D" w:rsidP="00184D4C">
            <w:pPr>
              <w:pStyle w:val="ListParagraph"/>
              <w:numPr>
                <w:ilvl w:val="0"/>
                <w:numId w:val="42"/>
              </w:numPr>
              <w:spacing w:after="0" w:line="240" w:lineRule="auto"/>
              <w:ind w:left="394"/>
              <w:rPr>
                <w:rFonts w:asciiTheme="majorBidi" w:hAnsiTheme="majorBidi" w:cstheme="majorBidi"/>
                <w:sz w:val="22"/>
              </w:rPr>
            </w:pPr>
            <w:r w:rsidRPr="006F2C8A">
              <w:rPr>
                <w:rFonts w:asciiTheme="majorBidi" w:hAnsiTheme="majorBidi" w:cstheme="majorBidi"/>
                <w:sz w:val="22"/>
              </w:rPr>
              <w:t>Mengurutkan benda berdasarkan ukuran dari paling kecil ke paling besar atau sebaliknya</w:t>
            </w:r>
          </w:p>
        </w:tc>
      </w:tr>
      <w:tr w:rsidR="00537B4D" w:rsidRPr="006F2C8A" w:rsidTr="00C122B2">
        <w:trPr>
          <w:trHeight w:val="1000"/>
        </w:trPr>
        <w:tc>
          <w:tcPr>
            <w:tcW w:w="1483" w:type="dxa"/>
            <w:shd w:val="clear" w:color="auto" w:fill="FFFFFF" w:themeFill="background1"/>
          </w:tcPr>
          <w:p w:rsidR="00537B4D" w:rsidRPr="006F2C8A" w:rsidRDefault="00537B4D" w:rsidP="00C122B2">
            <w:pPr>
              <w:rPr>
                <w:rFonts w:asciiTheme="majorBidi" w:hAnsiTheme="majorBidi" w:cstheme="majorBidi"/>
                <w:sz w:val="22"/>
              </w:rPr>
            </w:pPr>
            <w:r w:rsidRPr="006F2C8A">
              <w:rPr>
                <w:rFonts w:asciiTheme="majorBidi" w:hAnsiTheme="majorBidi" w:cstheme="majorBidi"/>
                <w:sz w:val="22"/>
              </w:rPr>
              <w:t xml:space="preserve">Spiritual </w:t>
            </w:r>
          </w:p>
        </w:tc>
        <w:tc>
          <w:tcPr>
            <w:tcW w:w="6455" w:type="dxa"/>
          </w:tcPr>
          <w:p w:rsidR="00537B4D" w:rsidRPr="006F2C8A" w:rsidRDefault="00537B4D" w:rsidP="00184D4C">
            <w:pPr>
              <w:pStyle w:val="ListParagraph"/>
              <w:numPr>
                <w:ilvl w:val="0"/>
                <w:numId w:val="41"/>
              </w:numPr>
              <w:spacing w:after="0" w:line="240" w:lineRule="auto"/>
              <w:ind w:left="394"/>
              <w:rPr>
                <w:rFonts w:asciiTheme="majorBidi" w:hAnsiTheme="majorBidi" w:cstheme="majorBidi"/>
                <w:sz w:val="22"/>
              </w:rPr>
            </w:pPr>
            <w:r w:rsidRPr="006F2C8A">
              <w:rPr>
                <w:rFonts w:asciiTheme="majorBidi" w:hAnsiTheme="majorBidi" w:cstheme="majorBidi"/>
                <w:sz w:val="22"/>
              </w:rPr>
              <w:t xml:space="preserve">Mengenal agama yang dianut </w:t>
            </w:r>
          </w:p>
          <w:p w:rsidR="00537B4D" w:rsidRPr="006F2C8A" w:rsidRDefault="00537B4D" w:rsidP="00184D4C">
            <w:pPr>
              <w:pStyle w:val="ListParagraph"/>
              <w:numPr>
                <w:ilvl w:val="0"/>
                <w:numId w:val="41"/>
              </w:numPr>
              <w:spacing w:after="0" w:line="240" w:lineRule="auto"/>
              <w:ind w:left="394"/>
              <w:rPr>
                <w:rFonts w:asciiTheme="majorBidi" w:hAnsiTheme="majorBidi" w:cstheme="majorBidi"/>
                <w:sz w:val="22"/>
              </w:rPr>
            </w:pPr>
            <w:r w:rsidRPr="006F2C8A">
              <w:rPr>
                <w:rFonts w:asciiTheme="majorBidi" w:hAnsiTheme="majorBidi" w:cstheme="majorBidi"/>
                <w:sz w:val="22"/>
              </w:rPr>
              <w:t xml:space="preserve">Mengerjakan ibadah </w:t>
            </w:r>
          </w:p>
          <w:p w:rsidR="00537B4D" w:rsidRPr="006F2C8A" w:rsidRDefault="00537B4D" w:rsidP="00184D4C">
            <w:pPr>
              <w:pStyle w:val="ListParagraph"/>
              <w:numPr>
                <w:ilvl w:val="0"/>
                <w:numId w:val="41"/>
              </w:numPr>
              <w:spacing w:after="0" w:line="240" w:lineRule="auto"/>
              <w:ind w:left="394"/>
              <w:rPr>
                <w:rFonts w:asciiTheme="majorBidi" w:hAnsiTheme="majorBidi" w:cstheme="majorBidi"/>
                <w:sz w:val="22"/>
              </w:rPr>
            </w:pPr>
            <w:r w:rsidRPr="006F2C8A">
              <w:rPr>
                <w:rFonts w:asciiTheme="majorBidi" w:hAnsiTheme="majorBidi" w:cstheme="majorBidi"/>
                <w:sz w:val="22"/>
              </w:rPr>
              <w:t>Berperilaku jujur, penolong, sopan, hormat, sportif, dsb</w:t>
            </w:r>
          </w:p>
          <w:p w:rsidR="00537B4D" w:rsidRPr="006F2C8A" w:rsidRDefault="00537B4D" w:rsidP="00184D4C">
            <w:pPr>
              <w:pStyle w:val="ListParagraph"/>
              <w:numPr>
                <w:ilvl w:val="0"/>
                <w:numId w:val="41"/>
              </w:numPr>
              <w:spacing w:after="0" w:line="240" w:lineRule="auto"/>
              <w:ind w:left="394"/>
              <w:rPr>
                <w:rFonts w:asciiTheme="majorBidi" w:hAnsiTheme="majorBidi" w:cstheme="majorBidi"/>
                <w:sz w:val="22"/>
              </w:rPr>
            </w:pPr>
            <w:r w:rsidRPr="006F2C8A">
              <w:rPr>
                <w:rFonts w:asciiTheme="majorBidi" w:hAnsiTheme="majorBidi" w:cstheme="majorBidi"/>
                <w:sz w:val="22"/>
              </w:rPr>
              <w:t>Mengetahui hari besar agama</w:t>
            </w:r>
          </w:p>
        </w:tc>
      </w:tr>
    </w:tbl>
    <w:p w:rsidR="00537B4D" w:rsidRDefault="00537B4D" w:rsidP="00537B4D">
      <w:pPr>
        <w:spacing w:after="0" w:line="120" w:lineRule="auto"/>
        <w:jc w:val="both"/>
        <w:rPr>
          <w:rFonts w:asciiTheme="majorBidi" w:hAnsiTheme="majorBidi" w:cstheme="majorBidi"/>
          <w:bCs/>
          <w:szCs w:val="24"/>
        </w:rPr>
      </w:pPr>
    </w:p>
    <w:p w:rsidR="00537B4D" w:rsidRDefault="00537B4D" w:rsidP="00537B4D">
      <w:pPr>
        <w:spacing w:after="0" w:line="360" w:lineRule="auto"/>
        <w:ind w:firstLine="567"/>
        <w:jc w:val="both"/>
        <w:rPr>
          <w:rFonts w:asciiTheme="majorBidi" w:hAnsiTheme="majorBidi" w:cstheme="majorBidi"/>
          <w:bCs/>
          <w:szCs w:val="24"/>
          <w:lang w:val="id-ID"/>
        </w:rPr>
      </w:pPr>
      <w:r>
        <w:rPr>
          <w:rFonts w:asciiTheme="majorBidi" w:hAnsiTheme="majorBidi" w:cstheme="majorBidi"/>
          <w:bCs/>
          <w:szCs w:val="24"/>
          <w:lang w:val="id-ID"/>
        </w:rPr>
        <w:t xml:space="preserve">Pengumpulan data juga diperoleh dari wawancara dengan guru kelas mengenai kecerdasan jamak atau multipel inteligen. Guru kelas memang kurang memahami mengenai multipel inteligen. Namun setelah peneliti memberi pemahaman mengenai multipel inteligen, guru bisa memahami dan menghubungkan pencapaian kecerdasan jamak anak dengan aspek perkembangan </w:t>
      </w:r>
      <w:r>
        <w:rPr>
          <w:rFonts w:asciiTheme="majorBidi" w:hAnsiTheme="majorBidi" w:cstheme="majorBidi"/>
          <w:bCs/>
          <w:szCs w:val="24"/>
          <w:lang w:val="id-ID"/>
        </w:rPr>
        <w:lastRenderedPageBreak/>
        <w:t>yang sudah diterapkan dalam pembelajaran di kelas. Guru mengk</w:t>
      </w:r>
      <w:r>
        <w:rPr>
          <w:rFonts w:asciiTheme="majorBidi" w:hAnsiTheme="majorBidi" w:cstheme="majorBidi"/>
          <w:bCs/>
          <w:szCs w:val="24"/>
        </w:rPr>
        <w:t>la</w:t>
      </w:r>
      <w:r>
        <w:rPr>
          <w:rFonts w:asciiTheme="majorBidi" w:hAnsiTheme="majorBidi" w:cstheme="majorBidi"/>
          <w:bCs/>
          <w:szCs w:val="24"/>
          <w:lang w:val="id-ID"/>
        </w:rPr>
        <w:t>sifikasikan tingkat pencapaian anak tersebut berdasarkan aspek perkembangan anak yang terdapat dalam STPPA.</w:t>
      </w:r>
    </w:p>
    <w:p w:rsidR="00537B4D" w:rsidRPr="00C70F49" w:rsidRDefault="00537B4D" w:rsidP="00537B4D">
      <w:pPr>
        <w:spacing w:after="0" w:line="360" w:lineRule="auto"/>
        <w:jc w:val="both"/>
        <w:rPr>
          <w:rFonts w:asciiTheme="majorBidi" w:hAnsiTheme="majorBidi" w:cstheme="majorBidi"/>
          <w:bCs/>
          <w:szCs w:val="24"/>
          <w:lang w:val="id-ID"/>
        </w:rPr>
      </w:pPr>
    </w:p>
    <w:p w:rsidR="00537B4D" w:rsidRDefault="00537B4D" w:rsidP="00184D4C">
      <w:pPr>
        <w:pStyle w:val="ListParagraph"/>
        <w:numPr>
          <w:ilvl w:val="2"/>
          <w:numId w:val="37"/>
        </w:numPr>
        <w:spacing w:after="0" w:line="360" w:lineRule="auto"/>
        <w:ind w:left="567" w:hanging="578"/>
        <w:jc w:val="both"/>
        <w:rPr>
          <w:rFonts w:asciiTheme="majorBidi" w:hAnsiTheme="majorBidi" w:cstheme="majorBidi"/>
          <w:bCs/>
          <w:szCs w:val="24"/>
        </w:rPr>
      </w:pPr>
      <w:r>
        <w:rPr>
          <w:rFonts w:asciiTheme="majorBidi" w:hAnsiTheme="majorBidi" w:cstheme="majorBidi"/>
          <w:bCs/>
          <w:szCs w:val="24"/>
        </w:rPr>
        <w:t>Tahap Mendesain Produk</w:t>
      </w:r>
    </w:p>
    <w:p w:rsidR="00537B4D" w:rsidRDefault="00537B4D" w:rsidP="00537B4D">
      <w:pPr>
        <w:pStyle w:val="ListParagraph"/>
        <w:spacing w:after="0" w:line="360" w:lineRule="auto"/>
        <w:ind w:left="0" w:firstLine="567"/>
        <w:jc w:val="both"/>
        <w:rPr>
          <w:rFonts w:asciiTheme="majorBidi" w:hAnsiTheme="majorBidi" w:cstheme="majorBidi"/>
          <w:bCs/>
          <w:szCs w:val="24"/>
          <w:lang w:val="id-ID"/>
        </w:rPr>
      </w:pPr>
      <w:r>
        <w:rPr>
          <w:rFonts w:asciiTheme="majorBidi" w:hAnsiTheme="majorBidi" w:cstheme="majorBidi"/>
          <w:bCs/>
          <w:szCs w:val="24"/>
        </w:rPr>
        <w:t xml:space="preserve">Produk yang dihasilkan dalam penelitian </w:t>
      </w:r>
      <w:r w:rsidRPr="00A16217">
        <w:rPr>
          <w:rFonts w:asciiTheme="majorBidi" w:hAnsiTheme="majorBidi" w:cstheme="majorBidi"/>
          <w:bCs/>
          <w:i/>
          <w:iCs/>
          <w:szCs w:val="24"/>
        </w:rPr>
        <w:t>Research and Development</w:t>
      </w:r>
      <w:r>
        <w:rPr>
          <w:rFonts w:asciiTheme="majorBidi" w:hAnsiTheme="majorBidi" w:cstheme="majorBidi"/>
          <w:bCs/>
          <w:szCs w:val="24"/>
        </w:rPr>
        <w:t xml:space="preserve"> bervariasi. P</w:t>
      </w:r>
      <w:r>
        <w:rPr>
          <w:rFonts w:asciiTheme="majorBidi" w:hAnsiTheme="majorBidi" w:cstheme="majorBidi"/>
          <w:bCs/>
          <w:szCs w:val="24"/>
          <w:lang w:val="id-ID"/>
        </w:rPr>
        <w:t>ada penelitian pengembangan ini p</w:t>
      </w:r>
      <w:r>
        <w:rPr>
          <w:rFonts w:asciiTheme="majorBidi" w:hAnsiTheme="majorBidi" w:cstheme="majorBidi"/>
          <w:bCs/>
          <w:szCs w:val="24"/>
        </w:rPr>
        <w:t xml:space="preserve">roduk pendidikan </w:t>
      </w:r>
      <w:r>
        <w:rPr>
          <w:rFonts w:asciiTheme="majorBidi" w:hAnsiTheme="majorBidi" w:cstheme="majorBidi"/>
          <w:bCs/>
          <w:szCs w:val="24"/>
          <w:lang w:val="id-ID"/>
        </w:rPr>
        <w:t xml:space="preserve">yang dihasilkan </w:t>
      </w:r>
      <w:r>
        <w:rPr>
          <w:rFonts w:asciiTheme="majorBidi" w:hAnsiTheme="majorBidi" w:cstheme="majorBidi"/>
          <w:bCs/>
          <w:szCs w:val="24"/>
        </w:rPr>
        <w:t>berbentuk media pembelajaran</w:t>
      </w:r>
      <w:r>
        <w:rPr>
          <w:rFonts w:asciiTheme="majorBidi" w:hAnsiTheme="majorBidi" w:cstheme="majorBidi"/>
          <w:bCs/>
          <w:szCs w:val="24"/>
          <w:lang w:val="id-ID"/>
        </w:rPr>
        <w:t xml:space="preserve"> MOTIF (monopoli edukatif)</w:t>
      </w:r>
      <w:r>
        <w:rPr>
          <w:rFonts w:asciiTheme="majorBidi" w:hAnsiTheme="majorBidi" w:cstheme="majorBidi"/>
          <w:bCs/>
          <w:szCs w:val="24"/>
        </w:rPr>
        <w:t>.</w:t>
      </w:r>
      <w:r>
        <w:rPr>
          <w:rFonts w:asciiTheme="majorBidi" w:hAnsiTheme="majorBidi" w:cstheme="majorBidi"/>
          <w:bCs/>
          <w:szCs w:val="24"/>
          <w:lang w:val="id-ID"/>
        </w:rPr>
        <w:t xml:space="preserve"> Dengan adanya pengembangan media MOTIF ini diharapkan menjadi media pembelajaran yang dapat menstimulus kecerdasan jamak anak.</w:t>
      </w:r>
    </w:p>
    <w:p w:rsidR="00537B4D" w:rsidRPr="00CE3D13" w:rsidRDefault="00537B4D" w:rsidP="00537B4D">
      <w:pPr>
        <w:pStyle w:val="ListParagraph"/>
        <w:spacing w:after="0" w:line="360" w:lineRule="auto"/>
        <w:ind w:left="0" w:firstLine="567"/>
        <w:jc w:val="both"/>
        <w:rPr>
          <w:rFonts w:asciiTheme="majorBidi" w:hAnsiTheme="majorBidi" w:cstheme="majorBidi"/>
          <w:szCs w:val="24"/>
        </w:rPr>
      </w:pPr>
      <w:r>
        <w:rPr>
          <w:rFonts w:asciiTheme="majorBidi" w:hAnsiTheme="majorBidi" w:cstheme="majorBidi"/>
          <w:bCs/>
          <w:szCs w:val="24"/>
          <w:lang w:val="id-ID"/>
        </w:rPr>
        <w:t xml:space="preserve">Media pembelajaran MOTIF (monopoli edukatif) ini memiliki manfaat </w:t>
      </w:r>
      <w:r w:rsidRPr="00CE3D13">
        <w:rPr>
          <w:rFonts w:asciiTheme="majorBidi" w:hAnsiTheme="majorBidi" w:cstheme="majorBidi"/>
          <w:szCs w:val="24"/>
        </w:rPr>
        <w:t>yaitu sebagai berikut.</w:t>
      </w:r>
    </w:p>
    <w:p w:rsidR="00537B4D" w:rsidRPr="002E44DF" w:rsidRDefault="00537B4D" w:rsidP="00184D4C">
      <w:pPr>
        <w:pStyle w:val="ListParagraph"/>
        <w:numPr>
          <w:ilvl w:val="0"/>
          <w:numId w:val="52"/>
        </w:numPr>
        <w:spacing w:after="0" w:line="360" w:lineRule="auto"/>
        <w:ind w:left="851" w:hanging="284"/>
        <w:jc w:val="both"/>
        <w:rPr>
          <w:rFonts w:asciiTheme="majorBidi" w:hAnsiTheme="majorBidi" w:cstheme="majorBidi"/>
          <w:szCs w:val="24"/>
          <w:lang w:val="id-ID"/>
        </w:rPr>
      </w:pPr>
      <w:r w:rsidRPr="002E44DF">
        <w:rPr>
          <w:rFonts w:asciiTheme="majorBidi" w:hAnsiTheme="majorBidi" w:cstheme="majorBidi"/>
          <w:szCs w:val="24"/>
          <w:lang w:val="id-ID"/>
        </w:rPr>
        <w:t xml:space="preserve">Mengembangkan kecerdasan linguistik pada anak, anak bisa belajar huruf alfabet yang ada pada setiap kotak, belajar mengeja nama buah, nama benda, dan nama hewan yang ada di kartu pertanyaan/kartu </w:t>
      </w:r>
      <w:r>
        <w:rPr>
          <w:rFonts w:asciiTheme="majorBidi" w:hAnsiTheme="majorBidi" w:cstheme="majorBidi"/>
          <w:szCs w:val="24"/>
        </w:rPr>
        <w:t>kuning</w:t>
      </w:r>
      <w:r w:rsidRPr="002E44DF">
        <w:rPr>
          <w:rFonts w:asciiTheme="majorBidi" w:hAnsiTheme="majorBidi" w:cstheme="majorBidi"/>
          <w:szCs w:val="24"/>
          <w:lang w:val="id-ID"/>
        </w:rPr>
        <w:t>.</w:t>
      </w:r>
    </w:p>
    <w:p w:rsidR="00537B4D" w:rsidRPr="002E44DF" w:rsidRDefault="00537B4D" w:rsidP="00184D4C">
      <w:pPr>
        <w:pStyle w:val="ListParagraph"/>
        <w:numPr>
          <w:ilvl w:val="0"/>
          <w:numId w:val="52"/>
        </w:numPr>
        <w:spacing w:after="0" w:line="360" w:lineRule="auto"/>
        <w:ind w:left="851" w:hanging="284"/>
        <w:jc w:val="both"/>
        <w:rPr>
          <w:rFonts w:asciiTheme="majorBidi" w:hAnsiTheme="majorBidi" w:cstheme="majorBidi"/>
          <w:szCs w:val="24"/>
          <w:lang w:val="id-ID"/>
        </w:rPr>
      </w:pPr>
      <w:r w:rsidRPr="002E44DF">
        <w:rPr>
          <w:rFonts w:asciiTheme="majorBidi" w:hAnsiTheme="majorBidi" w:cstheme="majorBidi"/>
          <w:szCs w:val="24"/>
          <w:lang w:val="id-ID"/>
        </w:rPr>
        <w:t xml:space="preserve">Mengembangkan kecerdasan logika matematika pada anak, anak </w:t>
      </w:r>
      <w:r w:rsidRPr="00E0759F">
        <w:rPr>
          <w:rFonts w:asciiTheme="majorBidi" w:hAnsiTheme="majorBidi" w:cstheme="majorBidi"/>
          <w:szCs w:val="24"/>
          <w:lang w:val="id-ID"/>
        </w:rPr>
        <w:t>dapat</w:t>
      </w:r>
      <w:r w:rsidRPr="002E44DF">
        <w:rPr>
          <w:rFonts w:asciiTheme="majorBidi" w:hAnsiTheme="majorBidi" w:cstheme="majorBidi"/>
          <w:szCs w:val="24"/>
          <w:lang w:val="id-ID"/>
        </w:rPr>
        <w:t xml:space="preserve"> belajar berhitung, menghitung jumlah gambar buah-buahan, menghitung jumlah gambar benda disekitar, kegiatan ini dilakukan ketika anak mendapat kartu </w:t>
      </w:r>
      <w:r w:rsidRPr="006920A1">
        <w:rPr>
          <w:rFonts w:asciiTheme="majorBidi" w:hAnsiTheme="majorBidi" w:cstheme="majorBidi"/>
          <w:szCs w:val="24"/>
          <w:lang w:val="id-ID"/>
        </w:rPr>
        <w:t>kuning</w:t>
      </w:r>
      <w:r w:rsidRPr="002E44DF">
        <w:rPr>
          <w:rFonts w:asciiTheme="majorBidi" w:hAnsiTheme="majorBidi" w:cstheme="majorBidi"/>
          <w:szCs w:val="24"/>
          <w:lang w:val="id-ID"/>
        </w:rPr>
        <w:t>/kartu pertanyaan.</w:t>
      </w:r>
    </w:p>
    <w:p w:rsidR="00537B4D" w:rsidRPr="002E44DF" w:rsidRDefault="00537B4D" w:rsidP="00184D4C">
      <w:pPr>
        <w:pStyle w:val="ListParagraph"/>
        <w:numPr>
          <w:ilvl w:val="0"/>
          <w:numId w:val="52"/>
        </w:numPr>
        <w:spacing w:after="0" w:line="360" w:lineRule="auto"/>
        <w:ind w:left="851" w:hanging="284"/>
        <w:jc w:val="both"/>
        <w:rPr>
          <w:rFonts w:asciiTheme="majorBidi" w:hAnsiTheme="majorBidi" w:cstheme="majorBidi"/>
          <w:szCs w:val="24"/>
          <w:lang w:val="id-ID"/>
        </w:rPr>
      </w:pPr>
      <w:r w:rsidRPr="002E44DF">
        <w:rPr>
          <w:rFonts w:asciiTheme="majorBidi" w:hAnsiTheme="majorBidi" w:cstheme="majorBidi"/>
          <w:szCs w:val="24"/>
          <w:lang w:val="id-ID"/>
        </w:rPr>
        <w:t xml:space="preserve">Mengembangkan kecerdasan </w:t>
      </w:r>
      <w:r>
        <w:rPr>
          <w:rFonts w:asciiTheme="majorBidi" w:hAnsiTheme="majorBidi" w:cstheme="majorBidi"/>
          <w:szCs w:val="24"/>
          <w:lang w:val="id-ID"/>
        </w:rPr>
        <w:t>visual spasial</w:t>
      </w:r>
      <w:r w:rsidRPr="002E44DF">
        <w:rPr>
          <w:rFonts w:asciiTheme="majorBidi" w:hAnsiTheme="majorBidi" w:cstheme="majorBidi"/>
          <w:szCs w:val="24"/>
          <w:lang w:val="id-ID"/>
        </w:rPr>
        <w:t xml:space="preserve"> pada anak, anak belajar menebak gambar dan menebak warna buah yang ada di kartu pertanyaan/kartu </w:t>
      </w:r>
      <w:r>
        <w:rPr>
          <w:rFonts w:asciiTheme="majorBidi" w:hAnsiTheme="majorBidi" w:cstheme="majorBidi"/>
          <w:szCs w:val="24"/>
        </w:rPr>
        <w:t>kuning</w:t>
      </w:r>
      <w:r w:rsidRPr="002E44DF">
        <w:rPr>
          <w:rFonts w:asciiTheme="majorBidi" w:hAnsiTheme="majorBidi" w:cstheme="majorBidi"/>
          <w:szCs w:val="24"/>
          <w:lang w:val="id-ID"/>
        </w:rPr>
        <w:t>.</w:t>
      </w:r>
    </w:p>
    <w:p w:rsidR="00537B4D" w:rsidRPr="002E44DF" w:rsidRDefault="00537B4D" w:rsidP="00184D4C">
      <w:pPr>
        <w:pStyle w:val="ListParagraph"/>
        <w:numPr>
          <w:ilvl w:val="0"/>
          <w:numId w:val="52"/>
        </w:numPr>
        <w:spacing w:after="0" w:line="360" w:lineRule="auto"/>
        <w:ind w:left="851" w:hanging="284"/>
        <w:jc w:val="both"/>
        <w:rPr>
          <w:rFonts w:asciiTheme="majorBidi" w:hAnsiTheme="majorBidi" w:cstheme="majorBidi"/>
          <w:szCs w:val="24"/>
          <w:lang w:val="id-ID"/>
        </w:rPr>
      </w:pPr>
      <w:r w:rsidRPr="002E44DF">
        <w:rPr>
          <w:rFonts w:asciiTheme="majorBidi" w:hAnsiTheme="majorBidi" w:cstheme="majorBidi"/>
          <w:szCs w:val="24"/>
          <w:lang w:val="id-ID"/>
        </w:rPr>
        <w:t>Mengembangkan kecerdasan kinestetik pada anak, anak bisa belajar dengan melakukan gerakan bertepuk tangan sesuai irama, dan bernyanyi dengan gerakan ketika berhenti di kotak lagu</w:t>
      </w:r>
      <w:r w:rsidRPr="006920A1">
        <w:rPr>
          <w:rFonts w:asciiTheme="majorBidi" w:hAnsiTheme="majorBidi" w:cstheme="majorBidi"/>
          <w:szCs w:val="24"/>
          <w:lang w:val="id-ID"/>
        </w:rPr>
        <w:t xml:space="preserve"> atau ketika anak mendapat kartu hijau/ kartu tantangan</w:t>
      </w:r>
      <w:r w:rsidRPr="002E44DF">
        <w:rPr>
          <w:rFonts w:asciiTheme="majorBidi" w:hAnsiTheme="majorBidi" w:cstheme="majorBidi"/>
          <w:szCs w:val="24"/>
          <w:lang w:val="id-ID"/>
        </w:rPr>
        <w:t>.</w:t>
      </w:r>
    </w:p>
    <w:p w:rsidR="00537B4D" w:rsidRPr="002E44DF" w:rsidRDefault="00537B4D" w:rsidP="00184D4C">
      <w:pPr>
        <w:pStyle w:val="ListParagraph"/>
        <w:numPr>
          <w:ilvl w:val="0"/>
          <w:numId w:val="52"/>
        </w:numPr>
        <w:spacing w:after="0" w:line="360" w:lineRule="auto"/>
        <w:ind w:left="851" w:hanging="284"/>
        <w:jc w:val="both"/>
        <w:rPr>
          <w:rFonts w:asciiTheme="majorBidi" w:hAnsiTheme="majorBidi" w:cstheme="majorBidi"/>
          <w:szCs w:val="24"/>
          <w:lang w:val="id-ID"/>
        </w:rPr>
      </w:pPr>
      <w:r w:rsidRPr="002E44DF">
        <w:rPr>
          <w:rFonts w:asciiTheme="majorBidi" w:hAnsiTheme="majorBidi" w:cstheme="majorBidi"/>
          <w:szCs w:val="24"/>
          <w:lang w:val="id-ID"/>
        </w:rPr>
        <w:t xml:space="preserve">Mengembangkan kecerdasan musikal pada anak, anak belajar mengekspresikan diri melalui kegiatan menyanyikan lagu yang ada di kartu tantangan/kartu </w:t>
      </w:r>
      <w:r w:rsidRPr="006920A1">
        <w:rPr>
          <w:rFonts w:asciiTheme="majorBidi" w:hAnsiTheme="majorBidi" w:cstheme="majorBidi"/>
          <w:szCs w:val="24"/>
          <w:lang w:val="id-ID"/>
        </w:rPr>
        <w:t>hijau</w:t>
      </w:r>
      <w:r w:rsidRPr="002E44DF">
        <w:rPr>
          <w:rFonts w:asciiTheme="majorBidi" w:hAnsiTheme="majorBidi" w:cstheme="majorBidi"/>
          <w:szCs w:val="24"/>
          <w:lang w:val="id-ID"/>
        </w:rPr>
        <w:t>.</w:t>
      </w:r>
    </w:p>
    <w:p w:rsidR="00537B4D" w:rsidRPr="002E44DF" w:rsidRDefault="00537B4D" w:rsidP="00184D4C">
      <w:pPr>
        <w:pStyle w:val="ListParagraph"/>
        <w:numPr>
          <w:ilvl w:val="0"/>
          <w:numId w:val="52"/>
        </w:numPr>
        <w:spacing w:after="0" w:line="360" w:lineRule="auto"/>
        <w:ind w:left="851" w:hanging="284"/>
        <w:jc w:val="both"/>
        <w:rPr>
          <w:rFonts w:asciiTheme="majorBidi" w:hAnsiTheme="majorBidi" w:cstheme="majorBidi"/>
          <w:szCs w:val="24"/>
          <w:lang w:val="id-ID"/>
        </w:rPr>
      </w:pPr>
      <w:r w:rsidRPr="002E44DF">
        <w:rPr>
          <w:rFonts w:asciiTheme="majorBidi" w:hAnsiTheme="majorBidi" w:cstheme="majorBidi"/>
          <w:szCs w:val="24"/>
          <w:lang w:val="id-ID"/>
        </w:rPr>
        <w:lastRenderedPageBreak/>
        <w:t xml:space="preserve">Mengembangkan kecerdasan spiritual pada anak, anak bisa belajar membaca doa sehari-hari dan surat-surat pendek (bagi yang beragama muslim) jika anak mendapat kartu </w:t>
      </w:r>
      <w:r>
        <w:rPr>
          <w:rFonts w:asciiTheme="majorBidi" w:hAnsiTheme="majorBidi" w:cstheme="majorBidi"/>
          <w:szCs w:val="24"/>
        </w:rPr>
        <w:t>hijau</w:t>
      </w:r>
      <w:r w:rsidRPr="002E44DF">
        <w:rPr>
          <w:rFonts w:asciiTheme="majorBidi" w:hAnsiTheme="majorBidi" w:cstheme="majorBidi"/>
          <w:szCs w:val="24"/>
          <w:lang w:val="id-ID"/>
        </w:rPr>
        <w:t>/kartu tantangan.</w:t>
      </w:r>
      <w:r w:rsidRPr="002E44DF">
        <w:rPr>
          <w:rFonts w:asciiTheme="majorBidi" w:hAnsiTheme="majorBidi" w:cstheme="majorBidi"/>
          <w:szCs w:val="24"/>
        </w:rPr>
        <w:t xml:space="preserve"> </w:t>
      </w:r>
    </w:p>
    <w:p w:rsidR="00537B4D" w:rsidRPr="00CD6BFC" w:rsidRDefault="00537B4D" w:rsidP="00184D4C">
      <w:pPr>
        <w:pStyle w:val="ListParagraph"/>
        <w:numPr>
          <w:ilvl w:val="0"/>
          <w:numId w:val="52"/>
        </w:numPr>
        <w:spacing w:after="0" w:line="360" w:lineRule="auto"/>
        <w:ind w:left="851" w:hanging="284"/>
        <w:jc w:val="both"/>
        <w:rPr>
          <w:rFonts w:asciiTheme="majorBidi" w:hAnsiTheme="majorBidi" w:cstheme="majorBidi"/>
          <w:szCs w:val="24"/>
          <w:lang w:val="id-ID"/>
        </w:rPr>
      </w:pPr>
      <w:r w:rsidRPr="002E44DF">
        <w:rPr>
          <w:rFonts w:asciiTheme="majorBidi" w:hAnsiTheme="majorBidi" w:cstheme="majorBidi"/>
          <w:szCs w:val="24"/>
        </w:rPr>
        <w:t xml:space="preserve">Mengembangkan kecerdasan interpersonal, anak dapat berinteraksi dengan teman sebayanya. </w:t>
      </w:r>
      <w:r>
        <w:rPr>
          <w:rFonts w:asciiTheme="majorBidi" w:hAnsiTheme="majorBidi" w:cstheme="majorBidi"/>
          <w:szCs w:val="24"/>
        </w:rPr>
        <w:t>Melatih kemampuan anak dalam berkomunikasi dengan temannya. A</w:t>
      </w:r>
      <w:r w:rsidRPr="002E44DF">
        <w:rPr>
          <w:rFonts w:asciiTheme="majorBidi" w:hAnsiTheme="majorBidi" w:cstheme="majorBidi"/>
          <w:szCs w:val="24"/>
        </w:rPr>
        <w:t>nak juga mengetahui kapan harus bermain bergantian dengan pemain lainnya.</w:t>
      </w:r>
    </w:p>
    <w:p w:rsidR="00537B4D" w:rsidRPr="006366E1" w:rsidRDefault="00537B4D" w:rsidP="00184D4C">
      <w:pPr>
        <w:pStyle w:val="ListParagraph"/>
        <w:numPr>
          <w:ilvl w:val="0"/>
          <w:numId w:val="52"/>
        </w:numPr>
        <w:spacing w:after="0" w:line="360" w:lineRule="auto"/>
        <w:ind w:left="851" w:hanging="284"/>
        <w:jc w:val="both"/>
        <w:rPr>
          <w:rFonts w:asciiTheme="majorBidi" w:hAnsiTheme="majorBidi" w:cstheme="majorBidi"/>
          <w:bCs/>
          <w:szCs w:val="24"/>
        </w:rPr>
      </w:pPr>
      <w:r w:rsidRPr="00CD6BFC">
        <w:rPr>
          <w:rFonts w:asciiTheme="majorBidi" w:hAnsiTheme="majorBidi" w:cstheme="majorBidi"/>
          <w:szCs w:val="24"/>
        </w:rPr>
        <w:t xml:space="preserve">Mengembangkan kecerdasan intrapersonal pada anak. Anak mengetahui kapan gilirannya bermain. Anak sadar </w:t>
      </w:r>
      <w:proofErr w:type="gramStart"/>
      <w:r w:rsidRPr="00CD6BFC">
        <w:rPr>
          <w:rFonts w:asciiTheme="majorBidi" w:hAnsiTheme="majorBidi" w:cstheme="majorBidi"/>
          <w:szCs w:val="24"/>
        </w:rPr>
        <w:t>akan</w:t>
      </w:r>
      <w:proofErr w:type="gramEnd"/>
      <w:r w:rsidRPr="00CD6BFC">
        <w:rPr>
          <w:rFonts w:asciiTheme="majorBidi" w:hAnsiTheme="majorBidi" w:cstheme="majorBidi"/>
          <w:szCs w:val="24"/>
        </w:rPr>
        <w:t xml:space="preserve"> tanggung jawabnya menyelesaikan misi pada kartu tantangan dan kartu pertanyaan</w:t>
      </w:r>
      <w:r>
        <w:rPr>
          <w:rFonts w:asciiTheme="majorBidi" w:hAnsiTheme="majorBidi" w:cstheme="majorBidi"/>
          <w:szCs w:val="24"/>
        </w:rPr>
        <w:t>. Anak juga belajar merapikan mainan yang telah digunakan untuk bermain.</w:t>
      </w:r>
    </w:p>
    <w:p w:rsidR="00537B4D" w:rsidRPr="00CD6BFC" w:rsidRDefault="00537B4D" w:rsidP="00184D4C">
      <w:pPr>
        <w:pStyle w:val="ListParagraph"/>
        <w:numPr>
          <w:ilvl w:val="0"/>
          <w:numId w:val="52"/>
        </w:numPr>
        <w:spacing w:after="0" w:line="360" w:lineRule="auto"/>
        <w:ind w:left="851" w:hanging="284"/>
        <w:jc w:val="both"/>
        <w:rPr>
          <w:rFonts w:asciiTheme="majorBidi" w:hAnsiTheme="majorBidi" w:cstheme="majorBidi"/>
          <w:bCs/>
          <w:szCs w:val="24"/>
        </w:rPr>
      </w:pPr>
      <w:r>
        <w:rPr>
          <w:rFonts w:asciiTheme="majorBidi" w:hAnsiTheme="majorBidi" w:cstheme="majorBidi"/>
          <w:szCs w:val="24"/>
        </w:rPr>
        <w:t xml:space="preserve">Mengembangkan kecerdasan naturalis anak, dengan menyebutkan jenis gambar buah yang berkulit kasar dan halus, serta menyebutkan </w:t>
      </w:r>
      <w:r>
        <w:rPr>
          <w:rFonts w:asciiTheme="majorBidi" w:hAnsiTheme="majorBidi" w:cstheme="majorBidi"/>
          <w:szCs w:val="24"/>
          <w:lang w:val="id-ID"/>
        </w:rPr>
        <w:t>hewan</w:t>
      </w:r>
      <w:r>
        <w:rPr>
          <w:rFonts w:asciiTheme="majorBidi" w:hAnsiTheme="majorBidi" w:cstheme="majorBidi"/>
          <w:szCs w:val="24"/>
        </w:rPr>
        <w:t xml:space="preserve"> berdasarkan jumlah kaki dan ciri-cirinya.</w:t>
      </w:r>
    </w:p>
    <w:p w:rsidR="00537B4D" w:rsidRPr="008572A2" w:rsidRDefault="00537B4D" w:rsidP="00537B4D">
      <w:pPr>
        <w:pStyle w:val="ListParagraph"/>
        <w:spacing w:after="0" w:line="360" w:lineRule="auto"/>
        <w:ind w:left="0" w:firstLine="567"/>
        <w:jc w:val="both"/>
        <w:rPr>
          <w:rFonts w:asciiTheme="majorBidi" w:hAnsiTheme="majorBidi" w:cstheme="majorBidi"/>
          <w:bCs/>
          <w:szCs w:val="24"/>
          <w:lang w:val="id-ID"/>
        </w:rPr>
      </w:pPr>
      <w:r>
        <w:rPr>
          <w:rFonts w:asciiTheme="majorBidi" w:hAnsiTheme="majorBidi" w:cstheme="majorBidi"/>
          <w:bCs/>
          <w:szCs w:val="24"/>
          <w:lang w:val="id-ID"/>
        </w:rPr>
        <w:t xml:space="preserve">Berikut </w:t>
      </w:r>
      <w:r>
        <w:rPr>
          <w:rFonts w:asciiTheme="majorBidi" w:hAnsiTheme="majorBidi" w:cstheme="majorBidi"/>
          <w:bCs/>
          <w:szCs w:val="24"/>
        </w:rPr>
        <w:t xml:space="preserve">desain </w:t>
      </w:r>
      <w:r>
        <w:rPr>
          <w:rFonts w:asciiTheme="majorBidi" w:hAnsiTheme="majorBidi" w:cstheme="majorBidi"/>
          <w:bCs/>
          <w:szCs w:val="24"/>
          <w:lang w:val="id-ID"/>
        </w:rPr>
        <w:t>media pembelajaran MOTIF</w:t>
      </w:r>
      <w:r>
        <w:rPr>
          <w:rFonts w:asciiTheme="majorBidi" w:hAnsiTheme="majorBidi" w:cstheme="majorBidi"/>
          <w:bCs/>
          <w:szCs w:val="24"/>
        </w:rPr>
        <w:t xml:space="preserve"> </w:t>
      </w:r>
      <w:r>
        <w:rPr>
          <w:rFonts w:asciiTheme="majorBidi" w:hAnsiTheme="majorBidi" w:cstheme="majorBidi"/>
          <w:bCs/>
          <w:szCs w:val="24"/>
          <w:lang w:val="id-ID"/>
        </w:rPr>
        <w:t>yang</w:t>
      </w:r>
      <w:r>
        <w:rPr>
          <w:rFonts w:asciiTheme="majorBidi" w:hAnsiTheme="majorBidi" w:cstheme="majorBidi"/>
          <w:bCs/>
          <w:szCs w:val="24"/>
        </w:rPr>
        <w:t xml:space="preserve"> diwujudkan dalam </w:t>
      </w:r>
      <w:r>
        <w:rPr>
          <w:rFonts w:asciiTheme="majorBidi" w:hAnsiTheme="majorBidi" w:cstheme="majorBidi"/>
          <w:bCs/>
          <w:szCs w:val="24"/>
          <w:lang w:val="id-ID"/>
        </w:rPr>
        <w:t>bentuk</w:t>
      </w:r>
      <w:r>
        <w:rPr>
          <w:rFonts w:asciiTheme="majorBidi" w:hAnsiTheme="majorBidi" w:cstheme="majorBidi"/>
          <w:bCs/>
          <w:szCs w:val="24"/>
        </w:rPr>
        <w:t xml:space="preserve"> gambar</w:t>
      </w:r>
      <w:r>
        <w:rPr>
          <w:rFonts w:asciiTheme="majorBidi" w:hAnsiTheme="majorBidi" w:cstheme="majorBidi"/>
          <w:bCs/>
          <w:szCs w:val="24"/>
          <w:lang w:val="id-ID"/>
        </w:rPr>
        <w:t>, sehingga memudahkan peneliti dalam membuat media pembelajaran MOTIF ini.</w:t>
      </w:r>
      <w:r>
        <w:rPr>
          <w:rFonts w:asciiTheme="majorBidi" w:hAnsiTheme="majorBidi" w:cstheme="majorBidi"/>
          <w:bCs/>
          <w:szCs w:val="24"/>
        </w:rPr>
        <w:t xml:space="preserve"> </w:t>
      </w:r>
    </w:p>
    <w:p w:rsidR="00537B4D" w:rsidRDefault="00537B4D" w:rsidP="00537B4D">
      <w:pPr>
        <w:pStyle w:val="ListParagraph"/>
        <w:spacing w:after="0" w:line="360" w:lineRule="auto"/>
        <w:ind w:left="0"/>
        <w:jc w:val="center"/>
        <w:rPr>
          <w:rFonts w:asciiTheme="majorBidi" w:hAnsiTheme="majorBidi" w:cstheme="majorBidi"/>
          <w:bCs/>
          <w:szCs w:val="24"/>
        </w:rPr>
      </w:pPr>
      <w:r>
        <w:rPr>
          <w:rFonts w:asciiTheme="majorBidi" w:hAnsiTheme="majorBidi" w:cstheme="majorBidi"/>
          <w:b/>
          <w:noProof/>
          <w:szCs w:val="24"/>
          <w:lang w:val="id-ID" w:eastAsia="id-ID"/>
        </w:rPr>
        <w:drawing>
          <wp:inline distT="0" distB="0" distL="0" distR="0" wp14:anchorId="65E46559" wp14:editId="0610FCD3">
            <wp:extent cx="4387697" cy="3470616"/>
            <wp:effectExtent l="19050" t="0" r="0" b="0"/>
            <wp:docPr id="18" name="Picture 18" descr="D:\tk kartika\IMG_20191209_114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k kartika\IMG_20191209_114006.jpg"/>
                    <pic:cNvPicPr>
                      <a:picLocks noChangeAspect="1" noChangeArrowheads="1"/>
                    </pic:cNvPicPr>
                  </pic:nvPicPr>
                  <pic:blipFill>
                    <a:blip r:embed="rId7" cstate="print"/>
                    <a:srcRect/>
                    <a:stretch>
                      <a:fillRect/>
                    </a:stretch>
                  </pic:blipFill>
                  <pic:spPr bwMode="auto">
                    <a:xfrm>
                      <a:off x="0" y="0"/>
                      <a:ext cx="4394548" cy="3476035"/>
                    </a:xfrm>
                    <a:prstGeom prst="rect">
                      <a:avLst/>
                    </a:prstGeom>
                    <a:noFill/>
                    <a:ln w="9525">
                      <a:noFill/>
                      <a:miter lim="800000"/>
                      <a:headEnd/>
                      <a:tailEnd/>
                    </a:ln>
                  </pic:spPr>
                </pic:pic>
              </a:graphicData>
            </a:graphic>
          </wp:inline>
        </w:drawing>
      </w:r>
    </w:p>
    <w:p w:rsidR="00537B4D" w:rsidRDefault="00537B4D" w:rsidP="00537B4D">
      <w:pPr>
        <w:pStyle w:val="ListParagraph"/>
        <w:spacing w:after="0" w:line="360" w:lineRule="auto"/>
        <w:ind w:left="0"/>
        <w:jc w:val="center"/>
        <w:rPr>
          <w:rFonts w:asciiTheme="majorBidi" w:hAnsiTheme="majorBidi" w:cstheme="majorBidi"/>
          <w:bCs/>
          <w:sz w:val="22"/>
          <w:lang w:val="id-ID"/>
        </w:rPr>
      </w:pPr>
      <w:r w:rsidRPr="008572A2">
        <w:rPr>
          <w:rFonts w:asciiTheme="majorBidi" w:hAnsiTheme="majorBidi" w:cstheme="majorBidi"/>
          <w:bCs/>
          <w:sz w:val="22"/>
          <w:lang w:val="id-ID"/>
        </w:rPr>
        <w:lastRenderedPageBreak/>
        <w:t>Gambar 4.1 Media Pembelajaran MOTIF (Monopoli Edukatif)</w:t>
      </w:r>
    </w:p>
    <w:p w:rsidR="00537B4D" w:rsidRPr="006F2C8A" w:rsidRDefault="00537B4D" w:rsidP="00537B4D">
      <w:pPr>
        <w:pStyle w:val="ListParagraph"/>
        <w:spacing w:after="0" w:line="120" w:lineRule="auto"/>
        <w:ind w:left="0"/>
        <w:jc w:val="center"/>
        <w:rPr>
          <w:rFonts w:asciiTheme="majorBidi" w:hAnsiTheme="majorBidi" w:cstheme="majorBidi"/>
          <w:bCs/>
          <w:sz w:val="22"/>
          <w:lang w:val="id-ID"/>
        </w:rPr>
      </w:pPr>
    </w:p>
    <w:p w:rsidR="00537B4D" w:rsidRPr="00864EEA" w:rsidRDefault="00537B4D" w:rsidP="00537B4D">
      <w:pPr>
        <w:pStyle w:val="ListParagraph"/>
        <w:spacing w:after="0" w:line="360" w:lineRule="auto"/>
        <w:ind w:left="0" w:firstLine="567"/>
        <w:jc w:val="both"/>
        <w:rPr>
          <w:rFonts w:asciiTheme="majorBidi" w:hAnsiTheme="majorBidi" w:cstheme="majorBidi"/>
          <w:bCs/>
          <w:szCs w:val="24"/>
        </w:rPr>
      </w:pPr>
      <w:r>
        <w:rPr>
          <w:rFonts w:asciiTheme="majorBidi" w:hAnsiTheme="majorBidi" w:cstheme="majorBidi"/>
          <w:bCs/>
          <w:szCs w:val="24"/>
        </w:rPr>
        <w:t xml:space="preserve">Bahan yang digunakan untuk pembuatan media MOTIF </w:t>
      </w:r>
      <w:r>
        <w:rPr>
          <w:rFonts w:asciiTheme="majorBidi" w:hAnsiTheme="majorBidi" w:cstheme="majorBidi"/>
          <w:bCs/>
          <w:szCs w:val="24"/>
          <w:lang w:val="id-ID"/>
        </w:rPr>
        <w:t xml:space="preserve">diperlukan </w:t>
      </w:r>
      <w:r>
        <w:rPr>
          <w:rFonts w:asciiTheme="majorBidi" w:hAnsiTheme="majorBidi" w:cstheme="majorBidi"/>
          <w:bCs/>
          <w:szCs w:val="24"/>
        </w:rPr>
        <w:t>komponen-komponen</w:t>
      </w:r>
      <w:r>
        <w:rPr>
          <w:rFonts w:asciiTheme="majorBidi" w:hAnsiTheme="majorBidi" w:cstheme="majorBidi"/>
          <w:bCs/>
          <w:szCs w:val="24"/>
          <w:lang w:val="id-ID"/>
        </w:rPr>
        <w:t xml:space="preserve"> berikut.</w:t>
      </w:r>
      <w:r>
        <w:rPr>
          <w:rFonts w:asciiTheme="majorBidi" w:hAnsiTheme="majorBidi" w:cstheme="majorBidi"/>
          <w:bCs/>
          <w:szCs w:val="24"/>
        </w:rPr>
        <w:t xml:space="preserve"> </w:t>
      </w:r>
      <w:r w:rsidRPr="002E44DF">
        <w:rPr>
          <w:rFonts w:asciiTheme="majorBidi" w:hAnsiTheme="majorBidi" w:cstheme="majorBidi"/>
          <w:bCs/>
          <w:szCs w:val="24"/>
          <w:lang w:val="id-ID"/>
        </w:rPr>
        <w:t xml:space="preserve">Papan </w:t>
      </w:r>
      <w:r>
        <w:rPr>
          <w:rFonts w:asciiTheme="majorBidi" w:hAnsiTheme="majorBidi" w:cstheme="majorBidi"/>
          <w:bCs/>
          <w:szCs w:val="24"/>
        </w:rPr>
        <w:t>MOTIF</w:t>
      </w:r>
      <w:r w:rsidRPr="002E44DF">
        <w:rPr>
          <w:rFonts w:asciiTheme="majorBidi" w:hAnsiTheme="majorBidi" w:cstheme="majorBidi"/>
          <w:bCs/>
          <w:szCs w:val="24"/>
        </w:rPr>
        <w:t xml:space="preserve"> </w:t>
      </w:r>
      <w:r w:rsidRPr="002E44DF">
        <w:rPr>
          <w:rFonts w:asciiTheme="majorBidi" w:hAnsiTheme="majorBidi" w:cstheme="majorBidi"/>
          <w:bCs/>
          <w:szCs w:val="24"/>
          <w:lang w:val="id-ID"/>
        </w:rPr>
        <w:t xml:space="preserve">ini didesain menggunakan gambar huruf alfabet. </w:t>
      </w:r>
      <w:proofErr w:type="gramStart"/>
      <w:r>
        <w:rPr>
          <w:rFonts w:asciiTheme="majorBidi" w:hAnsiTheme="majorBidi" w:cstheme="majorBidi"/>
          <w:bCs/>
          <w:szCs w:val="24"/>
        </w:rPr>
        <w:t>MOTIF</w:t>
      </w:r>
      <w:r w:rsidRPr="002E44DF">
        <w:rPr>
          <w:rFonts w:asciiTheme="majorBidi" w:hAnsiTheme="majorBidi" w:cstheme="majorBidi"/>
          <w:bCs/>
          <w:szCs w:val="24"/>
        </w:rPr>
        <w:t xml:space="preserve"> </w:t>
      </w:r>
      <w:r w:rsidRPr="002E44DF">
        <w:rPr>
          <w:rFonts w:asciiTheme="majorBidi" w:hAnsiTheme="majorBidi" w:cstheme="majorBidi"/>
          <w:bCs/>
          <w:szCs w:val="24"/>
          <w:lang w:val="id-ID"/>
        </w:rPr>
        <w:t xml:space="preserve"> ini</w:t>
      </w:r>
      <w:proofErr w:type="gramEnd"/>
      <w:r w:rsidRPr="002E44DF">
        <w:rPr>
          <w:rFonts w:asciiTheme="majorBidi" w:hAnsiTheme="majorBidi" w:cstheme="majorBidi"/>
          <w:bCs/>
          <w:szCs w:val="24"/>
          <w:lang w:val="id-ID"/>
        </w:rPr>
        <w:t xml:space="preserve"> memiliki 4 pion pemain, </w:t>
      </w:r>
      <w:r>
        <w:rPr>
          <w:rFonts w:asciiTheme="majorBidi" w:hAnsiTheme="majorBidi" w:cstheme="majorBidi"/>
          <w:bCs/>
          <w:szCs w:val="24"/>
        </w:rPr>
        <w:t>1</w:t>
      </w:r>
      <w:r>
        <w:rPr>
          <w:rFonts w:asciiTheme="majorBidi" w:hAnsiTheme="majorBidi" w:cstheme="majorBidi"/>
          <w:bCs/>
          <w:szCs w:val="24"/>
          <w:lang w:val="id-ID"/>
        </w:rPr>
        <w:t xml:space="preserve"> dadu, </w:t>
      </w:r>
      <w:r>
        <w:rPr>
          <w:rFonts w:asciiTheme="majorBidi" w:hAnsiTheme="majorBidi" w:cstheme="majorBidi"/>
          <w:bCs/>
          <w:szCs w:val="24"/>
        </w:rPr>
        <w:t>1</w:t>
      </w:r>
      <w:r>
        <w:rPr>
          <w:rFonts w:asciiTheme="majorBidi" w:hAnsiTheme="majorBidi" w:cstheme="majorBidi"/>
          <w:bCs/>
          <w:szCs w:val="24"/>
          <w:lang w:val="id-ID"/>
        </w:rPr>
        <w:t xml:space="preserve">5 kartu kuning, dan </w:t>
      </w:r>
      <w:r>
        <w:rPr>
          <w:rFonts w:asciiTheme="majorBidi" w:hAnsiTheme="majorBidi" w:cstheme="majorBidi"/>
          <w:bCs/>
          <w:szCs w:val="24"/>
        </w:rPr>
        <w:t>1</w:t>
      </w:r>
      <w:r w:rsidRPr="002E44DF">
        <w:rPr>
          <w:rFonts w:asciiTheme="majorBidi" w:hAnsiTheme="majorBidi" w:cstheme="majorBidi"/>
          <w:bCs/>
          <w:szCs w:val="24"/>
          <w:lang w:val="id-ID"/>
        </w:rPr>
        <w:t xml:space="preserve">5 kartu hijau. </w:t>
      </w:r>
      <w:r w:rsidRPr="002E44DF">
        <w:rPr>
          <w:rFonts w:asciiTheme="majorBidi" w:hAnsiTheme="majorBidi" w:cstheme="majorBidi"/>
          <w:bCs/>
          <w:szCs w:val="24"/>
        </w:rPr>
        <w:t>L</w:t>
      </w:r>
      <w:r w:rsidRPr="002E44DF">
        <w:rPr>
          <w:rFonts w:asciiTheme="majorBidi" w:hAnsiTheme="majorBidi" w:cstheme="majorBidi"/>
          <w:bCs/>
          <w:szCs w:val="24"/>
          <w:lang w:val="id-ID"/>
        </w:rPr>
        <w:t xml:space="preserve">angkah-langkah </w:t>
      </w:r>
      <w:r w:rsidRPr="002E44DF">
        <w:rPr>
          <w:rFonts w:asciiTheme="majorBidi" w:hAnsiTheme="majorBidi" w:cstheme="majorBidi"/>
          <w:bCs/>
          <w:szCs w:val="24"/>
        </w:rPr>
        <w:t>p</w:t>
      </w:r>
      <w:r w:rsidRPr="002E44DF">
        <w:rPr>
          <w:rFonts w:asciiTheme="majorBidi" w:hAnsiTheme="majorBidi" w:cstheme="majorBidi"/>
          <w:bCs/>
          <w:szCs w:val="24"/>
          <w:lang w:val="id-ID"/>
        </w:rPr>
        <w:t xml:space="preserve">embuatan </w:t>
      </w:r>
      <w:r w:rsidRPr="002E44DF">
        <w:rPr>
          <w:rFonts w:asciiTheme="majorBidi" w:hAnsiTheme="majorBidi" w:cstheme="majorBidi"/>
          <w:bCs/>
          <w:szCs w:val="24"/>
        </w:rPr>
        <w:t>m</w:t>
      </w:r>
      <w:r w:rsidRPr="002E44DF">
        <w:rPr>
          <w:rFonts w:asciiTheme="majorBidi" w:hAnsiTheme="majorBidi" w:cstheme="majorBidi"/>
          <w:bCs/>
          <w:szCs w:val="24"/>
          <w:lang w:val="id-ID"/>
        </w:rPr>
        <w:t xml:space="preserve">edia </w:t>
      </w:r>
      <w:r w:rsidRPr="002E44DF">
        <w:rPr>
          <w:rFonts w:asciiTheme="majorBidi" w:hAnsiTheme="majorBidi" w:cstheme="majorBidi"/>
          <w:bCs/>
          <w:szCs w:val="24"/>
        </w:rPr>
        <w:t xml:space="preserve">pembelajaran </w:t>
      </w:r>
      <w:r>
        <w:rPr>
          <w:rFonts w:asciiTheme="majorBidi" w:hAnsiTheme="majorBidi" w:cstheme="majorBidi"/>
          <w:bCs/>
          <w:szCs w:val="24"/>
        </w:rPr>
        <w:t>MOTIF (Monopoli Edukatif) sebagai berikut.</w:t>
      </w:r>
    </w:p>
    <w:p w:rsidR="00537B4D" w:rsidRPr="002E44DF" w:rsidRDefault="00537B4D" w:rsidP="00184D4C">
      <w:pPr>
        <w:pStyle w:val="ListParagraph"/>
        <w:numPr>
          <w:ilvl w:val="0"/>
          <w:numId w:val="50"/>
        </w:numPr>
        <w:spacing w:after="0" w:line="360" w:lineRule="auto"/>
        <w:ind w:left="851" w:hanging="284"/>
        <w:jc w:val="both"/>
        <w:rPr>
          <w:rFonts w:asciiTheme="majorBidi" w:hAnsiTheme="majorBidi" w:cstheme="majorBidi"/>
          <w:szCs w:val="24"/>
        </w:rPr>
      </w:pPr>
      <w:r w:rsidRPr="002E44DF">
        <w:rPr>
          <w:rFonts w:asciiTheme="majorBidi" w:hAnsiTheme="majorBidi" w:cstheme="majorBidi"/>
          <w:szCs w:val="24"/>
        </w:rPr>
        <w:t xml:space="preserve">Langkah pertama yaitu menyiapkan kayu sebagai papan </w:t>
      </w:r>
      <w:r>
        <w:rPr>
          <w:rFonts w:asciiTheme="majorBidi" w:hAnsiTheme="majorBidi" w:cstheme="majorBidi"/>
          <w:szCs w:val="24"/>
        </w:rPr>
        <w:t>MOTIF (Monopoli Edukatif)</w:t>
      </w:r>
      <w:r w:rsidRPr="002E44DF">
        <w:rPr>
          <w:rFonts w:asciiTheme="majorBidi" w:hAnsiTheme="majorBidi" w:cstheme="majorBidi"/>
          <w:szCs w:val="24"/>
        </w:rPr>
        <w:t>.</w:t>
      </w:r>
    </w:p>
    <w:p w:rsidR="00537B4D" w:rsidRPr="002E44DF" w:rsidRDefault="00537B4D" w:rsidP="00184D4C">
      <w:pPr>
        <w:pStyle w:val="ListParagraph"/>
        <w:numPr>
          <w:ilvl w:val="0"/>
          <w:numId w:val="50"/>
        </w:numPr>
        <w:spacing w:after="0" w:line="360" w:lineRule="auto"/>
        <w:ind w:left="851" w:hanging="284"/>
        <w:jc w:val="both"/>
        <w:rPr>
          <w:rFonts w:asciiTheme="majorBidi" w:hAnsiTheme="majorBidi" w:cstheme="majorBidi"/>
          <w:szCs w:val="24"/>
        </w:rPr>
      </w:pPr>
      <w:r w:rsidRPr="002E44DF">
        <w:rPr>
          <w:rFonts w:asciiTheme="majorBidi" w:hAnsiTheme="majorBidi" w:cstheme="majorBidi"/>
          <w:szCs w:val="24"/>
        </w:rPr>
        <w:t>Kemudian mengukur</w:t>
      </w:r>
      <w:r>
        <w:rPr>
          <w:rFonts w:asciiTheme="majorBidi" w:hAnsiTheme="majorBidi" w:cstheme="majorBidi"/>
          <w:szCs w:val="24"/>
        </w:rPr>
        <w:t xml:space="preserve"> kayu 60 cm </w:t>
      </w:r>
      <w:r w:rsidRPr="002E44DF">
        <w:rPr>
          <w:rFonts w:asciiTheme="majorBidi" w:hAnsiTheme="majorBidi" w:cstheme="majorBidi"/>
          <w:szCs w:val="24"/>
        </w:rPr>
        <w:t xml:space="preserve">x </w:t>
      </w:r>
      <w:r>
        <w:rPr>
          <w:rFonts w:asciiTheme="majorBidi" w:hAnsiTheme="majorBidi" w:cstheme="majorBidi"/>
          <w:szCs w:val="24"/>
        </w:rPr>
        <w:t>60 cm</w:t>
      </w:r>
      <w:r w:rsidRPr="002E44DF">
        <w:rPr>
          <w:rFonts w:asciiTheme="majorBidi" w:hAnsiTheme="majorBidi" w:cstheme="majorBidi"/>
          <w:szCs w:val="24"/>
        </w:rPr>
        <w:t>.</w:t>
      </w:r>
    </w:p>
    <w:p w:rsidR="00537B4D" w:rsidRPr="002E44DF" w:rsidRDefault="00537B4D" w:rsidP="00184D4C">
      <w:pPr>
        <w:pStyle w:val="ListParagraph"/>
        <w:numPr>
          <w:ilvl w:val="0"/>
          <w:numId w:val="50"/>
        </w:numPr>
        <w:spacing w:after="0" w:line="360" w:lineRule="auto"/>
        <w:ind w:left="851" w:hanging="284"/>
        <w:jc w:val="both"/>
        <w:rPr>
          <w:rFonts w:asciiTheme="majorBidi" w:hAnsiTheme="majorBidi" w:cstheme="majorBidi"/>
          <w:szCs w:val="24"/>
        </w:rPr>
      </w:pPr>
      <w:r w:rsidRPr="002E44DF">
        <w:rPr>
          <w:rFonts w:asciiTheme="majorBidi" w:hAnsiTheme="majorBidi" w:cstheme="majorBidi"/>
          <w:szCs w:val="24"/>
        </w:rPr>
        <w:t>Potong kayu menjadi 2 bagian, m</w:t>
      </w:r>
      <w:r>
        <w:rPr>
          <w:rFonts w:asciiTheme="majorBidi" w:hAnsiTheme="majorBidi" w:cstheme="majorBidi"/>
          <w:szCs w:val="24"/>
        </w:rPr>
        <w:t>asing-masing bagian panjangnya 3</w:t>
      </w:r>
      <w:r w:rsidRPr="002E44DF">
        <w:rPr>
          <w:rFonts w:asciiTheme="majorBidi" w:hAnsiTheme="majorBidi" w:cstheme="majorBidi"/>
          <w:szCs w:val="24"/>
        </w:rPr>
        <w:t>0 cm.</w:t>
      </w:r>
    </w:p>
    <w:p w:rsidR="00537B4D" w:rsidRPr="002E44DF" w:rsidRDefault="00537B4D" w:rsidP="00184D4C">
      <w:pPr>
        <w:pStyle w:val="ListParagraph"/>
        <w:numPr>
          <w:ilvl w:val="0"/>
          <w:numId w:val="50"/>
        </w:numPr>
        <w:spacing w:after="0" w:line="360" w:lineRule="auto"/>
        <w:ind w:left="851" w:hanging="284"/>
        <w:jc w:val="both"/>
        <w:rPr>
          <w:rFonts w:asciiTheme="majorBidi" w:hAnsiTheme="majorBidi" w:cstheme="majorBidi"/>
          <w:szCs w:val="24"/>
        </w:rPr>
      </w:pPr>
      <w:r w:rsidRPr="002E44DF">
        <w:rPr>
          <w:rFonts w:asciiTheme="majorBidi" w:hAnsiTheme="majorBidi" w:cstheme="majorBidi"/>
          <w:szCs w:val="24"/>
        </w:rPr>
        <w:t xml:space="preserve">Beri engsel pada papan </w:t>
      </w:r>
      <w:r>
        <w:rPr>
          <w:rFonts w:asciiTheme="majorBidi" w:hAnsiTheme="majorBidi" w:cstheme="majorBidi"/>
          <w:szCs w:val="24"/>
        </w:rPr>
        <w:t>MOTIF (Monopoli Edukatif)</w:t>
      </w:r>
      <w:r w:rsidRPr="002E44DF">
        <w:rPr>
          <w:rFonts w:asciiTheme="majorBidi" w:hAnsiTheme="majorBidi" w:cstheme="majorBidi"/>
          <w:szCs w:val="24"/>
        </w:rPr>
        <w:t xml:space="preserve"> sehingga terbentuk seperti model papan catur yang dapat dilipat.</w:t>
      </w:r>
    </w:p>
    <w:p w:rsidR="00537B4D" w:rsidRPr="002E44DF" w:rsidRDefault="00537B4D" w:rsidP="00184D4C">
      <w:pPr>
        <w:pStyle w:val="ListParagraph"/>
        <w:numPr>
          <w:ilvl w:val="0"/>
          <w:numId w:val="50"/>
        </w:numPr>
        <w:spacing w:after="0" w:line="360" w:lineRule="auto"/>
        <w:ind w:left="851" w:hanging="284"/>
        <w:jc w:val="both"/>
        <w:rPr>
          <w:rFonts w:asciiTheme="majorBidi" w:hAnsiTheme="majorBidi" w:cstheme="majorBidi"/>
          <w:szCs w:val="24"/>
        </w:rPr>
      </w:pPr>
      <w:r w:rsidRPr="002E44DF">
        <w:rPr>
          <w:rFonts w:asciiTheme="majorBidi" w:hAnsiTheme="majorBidi" w:cstheme="majorBidi"/>
          <w:szCs w:val="24"/>
        </w:rPr>
        <w:t xml:space="preserve">Desain papan </w:t>
      </w:r>
      <w:r>
        <w:rPr>
          <w:rFonts w:asciiTheme="majorBidi" w:hAnsiTheme="majorBidi" w:cstheme="majorBidi"/>
          <w:szCs w:val="24"/>
        </w:rPr>
        <w:t>MOTIF</w:t>
      </w:r>
      <w:r w:rsidRPr="002E44DF">
        <w:rPr>
          <w:rFonts w:asciiTheme="majorBidi" w:hAnsiTheme="majorBidi" w:cstheme="majorBidi"/>
          <w:szCs w:val="24"/>
        </w:rPr>
        <w:t xml:space="preserve"> dengan menggunakan </w:t>
      </w:r>
      <w:r w:rsidRPr="006B5732">
        <w:rPr>
          <w:rFonts w:asciiTheme="majorBidi" w:hAnsiTheme="majorBidi" w:cstheme="majorBidi"/>
          <w:i/>
          <w:szCs w:val="24"/>
        </w:rPr>
        <w:t>banner</w:t>
      </w:r>
      <w:r w:rsidRPr="002E44DF">
        <w:rPr>
          <w:rFonts w:asciiTheme="majorBidi" w:hAnsiTheme="majorBidi" w:cstheme="majorBidi"/>
          <w:szCs w:val="24"/>
        </w:rPr>
        <w:t xml:space="preserve"> yang sudah dicetak kemudian direkatkan dengan </w:t>
      </w:r>
      <w:proofErr w:type="gramStart"/>
      <w:r w:rsidRPr="002E44DF">
        <w:rPr>
          <w:rFonts w:asciiTheme="majorBidi" w:hAnsiTheme="majorBidi" w:cstheme="majorBidi"/>
          <w:szCs w:val="24"/>
        </w:rPr>
        <w:t>cara</w:t>
      </w:r>
      <w:proofErr w:type="gramEnd"/>
      <w:r w:rsidRPr="002E44DF">
        <w:rPr>
          <w:rFonts w:asciiTheme="majorBidi" w:hAnsiTheme="majorBidi" w:cstheme="majorBidi"/>
          <w:szCs w:val="24"/>
        </w:rPr>
        <w:t xml:space="preserve"> dipaku pada masing-masing sisi pojoknya.</w:t>
      </w:r>
    </w:p>
    <w:p w:rsidR="00537B4D" w:rsidRPr="002E44DF" w:rsidRDefault="00537B4D" w:rsidP="00184D4C">
      <w:pPr>
        <w:pStyle w:val="ListParagraph"/>
        <w:numPr>
          <w:ilvl w:val="0"/>
          <w:numId w:val="50"/>
        </w:numPr>
        <w:spacing w:after="0" w:line="360" w:lineRule="auto"/>
        <w:ind w:left="851" w:hanging="284"/>
        <w:jc w:val="both"/>
        <w:rPr>
          <w:rFonts w:asciiTheme="majorBidi" w:hAnsiTheme="majorBidi" w:cstheme="majorBidi"/>
          <w:szCs w:val="24"/>
        </w:rPr>
      </w:pPr>
      <w:r w:rsidRPr="002E44DF">
        <w:rPr>
          <w:rFonts w:asciiTheme="majorBidi" w:hAnsiTheme="majorBidi" w:cstheme="majorBidi"/>
          <w:szCs w:val="24"/>
        </w:rPr>
        <w:t xml:space="preserve">Dalam papan </w:t>
      </w:r>
      <w:r>
        <w:rPr>
          <w:rFonts w:asciiTheme="majorBidi" w:hAnsiTheme="majorBidi" w:cstheme="majorBidi"/>
          <w:szCs w:val="24"/>
        </w:rPr>
        <w:t>MOTIF (Monopoli Edukatif)</w:t>
      </w:r>
      <w:r w:rsidRPr="002E44DF">
        <w:rPr>
          <w:rFonts w:asciiTheme="majorBidi" w:hAnsiTheme="majorBidi" w:cstheme="majorBidi"/>
          <w:szCs w:val="24"/>
        </w:rPr>
        <w:t xml:space="preserve"> bisa diisi kartu atau peralatan permainan.</w:t>
      </w:r>
    </w:p>
    <w:p w:rsidR="00537B4D" w:rsidRPr="002E44DF" w:rsidRDefault="00537B4D" w:rsidP="00184D4C">
      <w:pPr>
        <w:pStyle w:val="ListParagraph"/>
        <w:numPr>
          <w:ilvl w:val="0"/>
          <w:numId w:val="50"/>
        </w:numPr>
        <w:spacing w:after="0" w:line="360" w:lineRule="auto"/>
        <w:ind w:left="851" w:hanging="284"/>
        <w:jc w:val="both"/>
        <w:rPr>
          <w:rFonts w:asciiTheme="majorBidi" w:hAnsiTheme="majorBidi" w:cstheme="majorBidi"/>
          <w:szCs w:val="24"/>
        </w:rPr>
      </w:pPr>
      <w:r w:rsidRPr="002E44DF">
        <w:rPr>
          <w:rFonts w:asciiTheme="majorBidi" w:hAnsiTheme="majorBidi" w:cstheme="majorBidi"/>
          <w:szCs w:val="24"/>
        </w:rPr>
        <w:t xml:space="preserve">Langkah selanjutnya yaitu membuat sebuah dadu dari </w:t>
      </w:r>
      <w:r>
        <w:rPr>
          <w:rFonts w:asciiTheme="majorBidi" w:hAnsiTheme="majorBidi" w:cstheme="majorBidi"/>
          <w:szCs w:val="24"/>
        </w:rPr>
        <w:t>kayu</w:t>
      </w:r>
      <w:r w:rsidRPr="002E44DF">
        <w:rPr>
          <w:rFonts w:asciiTheme="majorBidi" w:hAnsiTheme="majorBidi" w:cstheme="majorBidi"/>
          <w:szCs w:val="24"/>
        </w:rPr>
        <w:t xml:space="preserve"> yang dibentuk seperti kubus.</w:t>
      </w:r>
    </w:p>
    <w:p w:rsidR="00537B4D" w:rsidRPr="002E44DF" w:rsidRDefault="00537B4D" w:rsidP="00184D4C">
      <w:pPr>
        <w:pStyle w:val="ListParagraph"/>
        <w:numPr>
          <w:ilvl w:val="0"/>
          <w:numId w:val="50"/>
        </w:numPr>
        <w:spacing w:after="0" w:line="360" w:lineRule="auto"/>
        <w:ind w:left="851" w:hanging="284"/>
        <w:jc w:val="both"/>
        <w:rPr>
          <w:rFonts w:asciiTheme="majorBidi" w:hAnsiTheme="majorBidi" w:cstheme="majorBidi"/>
          <w:szCs w:val="24"/>
        </w:rPr>
      </w:pPr>
      <w:r w:rsidRPr="002E44DF">
        <w:rPr>
          <w:rFonts w:asciiTheme="majorBidi" w:hAnsiTheme="majorBidi" w:cstheme="majorBidi"/>
          <w:szCs w:val="24"/>
        </w:rPr>
        <w:t>Masing-masing sisi dadu berisi titik 1 sampai 6.</w:t>
      </w:r>
    </w:p>
    <w:p w:rsidR="00537B4D" w:rsidRPr="002E44DF" w:rsidRDefault="00537B4D" w:rsidP="00184D4C">
      <w:pPr>
        <w:pStyle w:val="ListParagraph"/>
        <w:numPr>
          <w:ilvl w:val="0"/>
          <w:numId w:val="50"/>
        </w:numPr>
        <w:spacing w:after="0" w:line="360" w:lineRule="auto"/>
        <w:ind w:left="851" w:hanging="284"/>
        <w:jc w:val="both"/>
        <w:rPr>
          <w:rFonts w:asciiTheme="majorBidi" w:hAnsiTheme="majorBidi" w:cstheme="majorBidi"/>
          <w:szCs w:val="24"/>
        </w:rPr>
      </w:pPr>
      <w:r w:rsidRPr="002E44DF">
        <w:rPr>
          <w:rFonts w:asciiTheme="majorBidi" w:hAnsiTheme="majorBidi" w:cstheme="majorBidi"/>
          <w:szCs w:val="24"/>
        </w:rPr>
        <w:t>Langkah berikutnya yaitu membuat kartu kuning dan kartu hijau dari kertas buffalo</w:t>
      </w:r>
      <w:r>
        <w:rPr>
          <w:rFonts w:asciiTheme="majorBidi" w:hAnsiTheme="majorBidi" w:cstheme="majorBidi"/>
          <w:szCs w:val="24"/>
          <w:lang w:val="id-ID"/>
        </w:rPr>
        <w:t xml:space="preserve"> yang dilaminating supaya lebih awet</w:t>
      </w:r>
      <w:r w:rsidRPr="002E44DF">
        <w:rPr>
          <w:rFonts w:asciiTheme="majorBidi" w:hAnsiTheme="majorBidi" w:cstheme="majorBidi"/>
          <w:szCs w:val="24"/>
        </w:rPr>
        <w:t xml:space="preserve">. </w:t>
      </w:r>
    </w:p>
    <w:p w:rsidR="00537B4D" w:rsidRPr="002E44DF" w:rsidRDefault="00537B4D" w:rsidP="00184D4C">
      <w:pPr>
        <w:pStyle w:val="ListParagraph"/>
        <w:numPr>
          <w:ilvl w:val="0"/>
          <w:numId w:val="50"/>
        </w:numPr>
        <w:spacing w:after="0" w:line="360" w:lineRule="auto"/>
        <w:ind w:left="851" w:hanging="284"/>
        <w:jc w:val="both"/>
        <w:rPr>
          <w:rFonts w:asciiTheme="majorBidi" w:hAnsiTheme="majorBidi" w:cstheme="majorBidi"/>
          <w:szCs w:val="24"/>
        </w:rPr>
      </w:pPr>
      <w:r w:rsidRPr="002E44DF">
        <w:rPr>
          <w:rFonts w:asciiTheme="majorBidi" w:hAnsiTheme="majorBidi" w:cstheme="majorBidi"/>
          <w:szCs w:val="24"/>
        </w:rPr>
        <w:t xml:space="preserve">Desain kartu </w:t>
      </w:r>
      <w:r>
        <w:rPr>
          <w:rFonts w:asciiTheme="majorBidi" w:hAnsiTheme="majorBidi" w:cstheme="majorBidi"/>
          <w:szCs w:val="24"/>
        </w:rPr>
        <w:t>hijau</w:t>
      </w:r>
      <w:r w:rsidRPr="002E44DF">
        <w:rPr>
          <w:rFonts w:asciiTheme="majorBidi" w:hAnsiTheme="majorBidi" w:cstheme="majorBidi"/>
          <w:szCs w:val="24"/>
          <w:lang w:val="id-ID"/>
        </w:rPr>
        <w:t xml:space="preserve"> </w:t>
      </w:r>
      <w:r w:rsidRPr="002E44DF">
        <w:rPr>
          <w:rFonts w:asciiTheme="majorBidi" w:hAnsiTheme="majorBidi" w:cstheme="majorBidi"/>
          <w:szCs w:val="24"/>
        </w:rPr>
        <w:t>berbentuk tantangan seperti</w:t>
      </w:r>
      <w:r w:rsidRPr="002E44DF">
        <w:rPr>
          <w:rFonts w:asciiTheme="majorBidi" w:hAnsiTheme="majorBidi" w:cstheme="majorBidi"/>
          <w:szCs w:val="24"/>
          <w:lang w:val="id-ID"/>
        </w:rPr>
        <w:t xml:space="preserve"> menyanyikan sebuah lagu,</w:t>
      </w:r>
      <w:r w:rsidRPr="002E44DF">
        <w:rPr>
          <w:rFonts w:asciiTheme="majorBidi" w:hAnsiTheme="majorBidi" w:cstheme="majorBidi"/>
          <w:szCs w:val="24"/>
        </w:rPr>
        <w:t xml:space="preserve"> </w:t>
      </w:r>
      <w:r w:rsidRPr="002E44DF">
        <w:rPr>
          <w:rFonts w:asciiTheme="majorBidi" w:hAnsiTheme="majorBidi" w:cstheme="majorBidi"/>
          <w:szCs w:val="24"/>
          <w:lang w:val="id-ID"/>
        </w:rPr>
        <w:t xml:space="preserve">membaca </w:t>
      </w:r>
      <w:proofErr w:type="gramStart"/>
      <w:r w:rsidRPr="002E44DF">
        <w:rPr>
          <w:rFonts w:asciiTheme="majorBidi" w:hAnsiTheme="majorBidi" w:cstheme="majorBidi"/>
          <w:szCs w:val="24"/>
          <w:lang w:val="id-ID"/>
        </w:rPr>
        <w:t>doa</w:t>
      </w:r>
      <w:proofErr w:type="gramEnd"/>
      <w:r w:rsidRPr="002E44DF">
        <w:rPr>
          <w:rFonts w:asciiTheme="majorBidi" w:hAnsiTheme="majorBidi" w:cstheme="majorBidi"/>
          <w:szCs w:val="24"/>
          <w:lang w:val="id-ID"/>
        </w:rPr>
        <w:t xml:space="preserve"> sehari-hari</w:t>
      </w:r>
      <w:r w:rsidRPr="002E44DF">
        <w:rPr>
          <w:rFonts w:asciiTheme="majorBidi" w:hAnsiTheme="majorBidi" w:cstheme="majorBidi"/>
          <w:szCs w:val="24"/>
        </w:rPr>
        <w:t>,</w:t>
      </w:r>
      <w:r w:rsidRPr="002E44DF">
        <w:rPr>
          <w:rFonts w:asciiTheme="majorBidi" w:hAnsiTheme="majorBidi" w:cstheme="majorBidi"/>
          <w:szCs w:val="24"/>
          <w:lang w:val="id-ID"/>
        </w:rPr>
        <w:t xml:space="preserve"> dan membaca surat-surat pendek.</w:t>
      </w:r>
    </w:p>
    <w:p w:rsidR="00537B4D" w:rsidRPr="002E44DF" w:rsidRDefault="00537B4D" w:rsidP="00184D4C">
      <w:pPr>
        <w:pStyle w:val="ListParagraph"/>
        <w:numPr>
          <w:ilvl w:val="0"/>
          <w:numId w:val="50"/>
        </w:numPr>
        <w:spacing w:after="0" w:line="360" w:lineRule="auto"/>
        <w:ind w:left="851" w:hanging="284"/>
        <w:jc w:val="both"/>
        <w:rPr>
          <w:rFonts w:asciiTheme="majorBidi" w:hAnsiTheme="majorBidi" w:cstheme="majorBidi"/>
          <w:szCs w:val="24"/>
        </w:rPr>
      </w:pPr>
      <w:r w:rsidRPr="002E44DF">
        <w:rPr>
          <w:rFonts w:asciiTheme="majorBidi" w:hAnsiTheme="majorBidi" w:cstheme="majorBidi"/>
          <w:szCs w:val="24"/>
          <w:lang w:val="id-ID"/>
        </w:rPr>
        <w:t xml:space="preserve">Desain kartu </w:t>
      </w:r>
      <w:r>
        <w:rPr>
          <w:rFonts w:asciiTheme="majorBidi" w:hAnsiTheme="majorBidi" w:cstheme="majorBidi"/>
          <w:szCs w:val="24"/>
        </w:rPr>
        <w:t>kuning</w:t>
      </w:r>
      <w:r w:rsidRPr="002E44DF">
        <w:rPr>
          <w:rFonts w:asciiTheme="majorBidi" w:hAnsiTheme="majorBidi" w:cstheme="majorBidi"/>
          <w:szCs w:val="24"/>
          <w:lang w:val="id-ID"/>
        </w:rPr>
        <w:t xml:space="preserve"> berbentuk pertanyaan seperti </w:t>
      </w:r>
      <w:r w:rsidRPr="002E44DF">
        <w:rPr>
          <w:rFonts w:asciiTheme="majorBidi" w:hAnsiTheme="majorBidi" w:cstheme="majorBidi"/>
          <w:szCs w:val="24"/>
        </w:rPr>
        <w:t>menebak nama buah, nama hewan, nama benda</w:t>
      </w:r>
      <w:r w:rsidRPr="002E44DF">
        <w:rPr>
          <w:rFonts w:asciiTheme="majorBidi" w:hAnsiTheme="majorBidi" w:cstheme="majorBidi"/>
          <w:szCs w:val="24"/>
          <w:lang w:val="id-ID"/>
        </w:rPr>
        <w:t>, menghitung jumlah benda, dan menebak warna gambar</w:t>
      </w:r>
      <w:r w:rsidRPr="002E44DF">
        <w:rPr>
          <w:rFonts w:asciiTheme="majorBidi" w:hAnsiTheme="majorBidi" w:cstheme="majorBidi"/>
          <w:szCs w:val="24"/>
        </w:rPr>
        <w:t>.</w:t>
      </w:r>
    </w:p>
    <w:p w:rsidR="00537B4D" w:rsidRPr="002E44DF" w:rsidRDefault="00537B4D" w:rsidP="00184D4C">
      <w:pPr>
        <w:pStyle w:val="ListParagraph"/>
        <w:numPr>
          <w:ilvl w:val="0"/>
          <w:numId w:val="50"/>
        </w:numPr>
        <w:spacing w:after="0" w:line="360" w:lineRule="auto"/>
        <w:ind w:left="851" w:hanging="284"/>
        <w:jc w:val="both"/>
        <w:rPr>
          <w:rFonts w:asciiTheme="majorBidi" w:hAnsiTheme="majorBidi" w:cstheme="majorBidi"/>
          <w:szCs w:val="24"/>
        </w:rPr>
      </w:pPr>
      <w:r w:rsidRPr="002E44DF">
        <w:rPr>
          <w:rFonts w:asciiTheme="majorBidi" w:hAnsiTheme="majorBidi" w:cstheme="majorBidi"/>
          <w:szCs w:val="24"/>
        </w:rPr>
        <w:t>Belakang kartu diberi warna kunin</w:t>
      </w:r>
      <w:r w:rsidRPr="002E44DF">
        <w:rPr>
          <w:rFonts w:asciiTheme="majorBidi" w:hAnsiTheme="majorBidi" w:cstheme="majorBidi"/>
          <w:szCs w:val="24"/>
          <w:lang w:val="id-ID"/>
        </w:rPr>
        <w:t>g</w:t>
      </w:r>
      <w:r w:rsidRPr="002E44DF">
        <w:rPr>
          <w:rFonts w:asciiTheme="majorBidi" w:hAnsiTheme="majorBidi" w:cstheme="majorBidi"/>
          <w:szCs w:val="24"/>
        </w:rPr>
        <w:t xml:space="preserve"> dan hijau sebagai pembeda</w:t>
      </w:r>
      <w:r w:rsidRPr="002E44DF">
        <w:rPr>
          <w:rFonts w:asciiTheme="majorBidi" w:hAnsiTheme="majorBidi" w:cstheme="majorBidi"/>
          <w:szCs w:val="24"/>
          <w:lang w:val="id-ID"/>
        </w:rPr>
        <w:t xml:space="preserve"> antara kartu kuning dan kartu hijau</w:t>
      </w:r>
    </w:p>
    <w:p w:rsidR="00537B4D" w:rsidRPr="00DA4E28" w:rsidRDefault="00537B4D" w:rsidP="00184D4C">
      <w:pPr>
        <w:pStyle w:val="ListParagraph"/>
        <w:numPr>
          <w:ilvl w:val="0"/>
          <w:numId w:val="50"/>
        </w:numPr>
        <w:spacing w:after="0" w:line="360" w:lineRule="auto"/>
        <w:ind w:left="851" w:hanging="284"/>
        <w:jc w:val="both"/>
        <w:rPr>
          <w:rFonts w:asciiTheme="majorBidi" w:hAnsiTheme="majorBidi" w:cstheme="majorBidi"/>
          <w:szCs w:val="24"/>
        </w:rPr>
      </w:pPr>
      <w:r w:rsidRPr="002E44DF">
        <w:rPr>
          <w:rFonts w:asciiTheme="majorBidi" w:hAnsiTheme="majorBidi" w:cstheme="majorBidi"/>
          <w:szCs w:val="24"/>
          <w:lang w:val="id-ID"/>
        </w:rPr>
        <w:t xml:space="preserve">Desain kartu </w:t>
      </w:r>
      <w:r w:rsidRPr="002E44DF">
        <w:rPr>
          <w:rFonts w:asciiTheme="majorBidi" w:hAnsiTheme="majorBidi" w:cstheme="majorBidi"/>
          <w:szCs w:val="24"/>
        </w:rPr>
        <w:t xml:space="preserve">yang terdapat </w:t>
      </w:r>
      <w:r w:rsidRPr="002E44DF">
        <w:rPr>
          <w:rFonts w:asciiTheme="majorBidi" w:hAnsiTheme="majorBidi" w:cstheme="majorBidi"/>
          <w:szCs w:val="24"/>
          <w:lang w:val="id-ID"/>
        </w:rPr>
        <w:t>gambar piala</w:t>
      </w:r>
      <w:r>
        <w:rPr>
          <w:rFonts w:asciiTheme="majorBidi" w:hAnsiTheme="majorBidi" w:cstheme="majorBidi"/>
          <w:szCs w:val="24"/>
        </w:rPr>
        <w:t xml:space="preserve"> sebanyak 12</w:t>
      </w:r>
      <w:r w:rsidRPr="002E44DF">
        <w:rPr>
          <w:rFonts w:asciiTheme="majorBidi" w:hAnsiTheme="majorBidi" w:cstheme="majorBidi"/>
          <w:szCs w:val="24"/>
        </w:rPr>
        <w:t xml:space="preserve"> lembar.</w:t>
      </w:r>
    </w:p>
    <w:p w:rsidR="00537B4D" w:rsidRPr="002E44DF" w:rsidRDefault="00537B4D" w:rsidP="00537B4D">
      <w:pPr>
        <w:spacing w:after="0" w:line="360" w:lineRule="auto"/>
        <w:jc w:val="both"/>
        <w:rPr>
          <w:rFonts w:asciiTheme="majorBidi" w:hAnsiTheme="majorBidi" w:cstheme="majorBidi"/>
          <w:bCs/>
          <w:szCs w:val="24"/>
          <w:lang w:val="id-ID"/>
        </w:rPr>
      </w:pPr>
      <w:r w:rsidRPr="002E44DF">
        <w:rPr>
          <w:rFonts w:asciiTheme="majorBidi" w:hAnsiTheme="majorBidi" w:cstheme="majorBidi"/>
          <w:bCs/>
          <w:szCs w:val="24"/>
        </w:rPr>
        <w:t>Cara memainkan</w:t>
      </w:r>
      <w:r w:rsidRPr="002E44DF">
        <w:rPr>
          <w:rFonts w:asciiTheme="majorBidi" w:hAnsiTheme="majorBidi" w:cstheme="majorBidi"/>
          <w:bCs/>
          <w:szCs w:val="24"/>
          <w:lang w:val="id-ID"/>
        </w:rPr>
        <w:t xml:space="preserve"> </w:t>
      </w:r>
      <w:r>
        <w:rPr>
          <w:rFonts w:asciiTheme="majorBidi" w:hAnsiTheme="majorBidi" w:cstheme="majorBidi"/>
          <w:bCs/>
          <w:szCs w:val="24"/>
        </w:rPr>
        <w:t>MOTIF (Monopoli Edukatif) yakni sebagai berikut.</w:t>
      </w:r>
    </w:p>
    <w:p w:rsidR="00537B4D" w:rsidRPr="002E44DF" w:rsidRDefault="00537B4D" w:rsidP="00184D4C">
      <w:pPr>
        <w:pStyle w:val="ListParagraph"/>
        <w:numPr>
          <w:ilvl w:val="0"/>
          <w:numId w:val="51"/>
        </w:numPr>
        <w:spacing w:after="0" w:line="360" w:lineRule="auto"/>
        <w:ind w:left="851" w:hanging="284"/>
        <w:jc w:val="both"/>
        <w:rPr>
          <w:rFonts w:asciiTheme="majorBidi" w:hAnsiTheme="majorBidi" w:cstheme="majorBidi"/>
          <w:bCs/>
          <w:szCs w:val="24"/>
          <w:lang w:val="id-ID"/>
        </w:rPr>
      </w:pPr>
      <w:r w:rsidRPr="002E44DF">
        <w:rPr>
          <w:rFonts w:asciiTheme="majorBidi" w:hAnsiTheme="majorBidi" w:cstheme="majorBidi"/>
          <w:bCs/>
          <w:szCs w:val="24"/>
          <w:lang w:val="id-ID"/>
        </w:rPr>
        <w:lastRenderedPageBreak/>
        <w:t>Semua pemain diwakili dengan pion yang berdiri dikotak “</w:t>
      </w:r>
      <w:r w:rsidRPr="002E44DF">
        <w:rPr>
          <w:rFonts w:asciiTheme="majorBidi" w:hAnsiTheme="majorBidi" w:cstheme="majorBidi"/>
          <w:bCs/>
          <w:i/>
          <w:szCs w:val="24"/>
          <w:lang w:val="id-ID"/>
        </w:rPr>
        <w:t>start</w:t>
      </w:r>
      <w:r w:rsidRPr="002E44DF">
        <w:rPr>
          <w:rFonts w:asciiTheme="majorBidi" w:hAnsiTheme="majorBidi" w:cstheme="majorBidi"/>
          <w:bCs/>
          <w:szCs w:val="24"/>
          <w:lang w:val="id-ID"/>
        </w:rPr>
        <w:t>”, permainan dimulai dari anak yang memenangkan “hompimpah”</w:t>
      </w:r>
      <w:r w:rsidRPr="002E44DF">
        <w:rPr>
          <w:rFonts w:asciiTheme="majorBidi" w:hAnsiTheme="majorBidi" w:cstheme="majorBidi"/>
          <w:bCs/>
          <w:szCs w:val="24"/>
        </w:rPr>
        <w:t>.</w:t>
      </w:r>
    </w:p>
    <w:p w:rsidR="00537B4D" w:rsidRPr="002E44DF" w:rsidRDefault="00537B4D" w:rsidP="00184D4C">
      <w:pPr>
        <w:pStyle w:val="ListParagraph"/>
        <w:numPr>
          <w:ilvl w:val="0"/>
          <w:numId w:val="51"/>
        </w:numPr>
        <w:spacing w:after="0" w:line="360" w:lineRule="auto"/>
        <w:ind w:left="851" w:hanging="284"/>
        <w:jc w:val="both"/>
        <w:rPr>
          <w:rFonts w:asciiTheme="majorBidi" w:hAnsiTheme="majorBidi" w:cstheme="majorBidi"/>
          <w:bCs/>
          <w:szCs w:val="24"/>
          <w:lang w:val="id-ID"/>
        </w:rPr>
      </w:pPr>
      <w:r w:rsidRPr="002E44DF">
        <w:rPr>
          <w:rFonts w:asciiTheme="majorBidi" w:hAnsiTheme="majorBidi" w:cstheme="majorBidi"/>
          <w:bCs/>
          <w:szCs w:val="24"/>
          <w:lang w:val="id-ID"/>
        </w:rPr>
        <w:t xml:space="preserve">Kartu </w:t>
      </w:r>
      <w:r>
        <w:rPr>
          <w:rFonts w:asciiTheme="majorBidi" w:hAnsiTheme="majorBidi" w:cstheme="majorBidi"/>
          <w:bCs/>
          <w:szCs w:val="24"/>
        </w:rPr>
        <w:t>hijau</w:t>
      </w:r>
      <w:r w:rsidRPr="002E44DF">
        <w:rPr>
          <w:rFonts w:asciiTheme="majorBidi" w:hAnsiTheme="majorBidi" w:cstheme="majorBidi"/>
          <w:bCs/>
          <w:szCs w:val="24"/>
        </w:rPr>
        <w:t xml:space="preserve"> (berisi tantangan)</w:t>
      </w:r>
      <w:r w:rsidRPr="002E44DF">
        <w:rPr>
          <w:rFonts w:asciiTheme="majorBidi" w:hAnsiTheme="majorBidi" w:cstheme="majorBidi"/>
          <w:bCs/>
          <w:szCs w:val="24"/>
          <w:lang w:val="id-ID"/>
        </w:rPr>
        <w:t xml:space="preserve"> dan kartu </w:t>
      </w:r>
      <w:r>
        <w:rPr>
          <w:rFonts w:asciiTheme="majorBidi" w:hAnsiTheme="majorBidi" w:cstheme="majorBidi"/>
          <w:bCs/>
          <w:szCs w:val="24"/>
        </w:rPr>
        <w:t>kuning</w:t>
      </w:r>
      <w:r w:rsidRPr="002E44DF">
        <w:rPr>
          <w:rFonts w:asciiTheme="majorBidi" w:hAnsiTheme="majorBidi" w:cstheme="majorBidi"/>
          <w:bCs/>
          <w:szCs w:val="24"/>
        </w:rPr>
        <w:t xml:space="preserve"> (berisi pertanyaan)</w:t>
      </w:r>
      <w:r w:rsidRPr="002E44DF">
        <w:rPr>
          <w:rFonts w:asciiTheme="majorBidi" w:hAnsiTheme="majorBidi" w:cstheme="majorBidi"/>
          <w:bCs/>
          <w:szCs w:val="24"/>
          <w:lang w:val="id-ID"/>
        </w:rPr>
        <w:t xml:space="preserve"> diletakkan </w:t>
      </w:r>
      <w:r w:rsidRPr="002E44DF">
        <w:rPr>
          <w:rFonts w:asciiTheme="majorBidi" w:hAnsiTheme="majorBidi" w:cstheme="majorBidi"/>
          <w:bCs/>
          <w:szCs w:val="24"/>
        </w:rPr>
        <w:t>di tengah papan monopoli.</w:t>
      </w:r>
    </w:p>
    <w:p w:rsidR="00537B4D" w:rsidRPr="002E44DF" w:rsidRDefault="00537B4D" w:rsidP="00184D4C">
      <w:pPr>
        <w:pStyle w:val="ListParagraph"/>
        <w:numPr>
          <w:ilvl w:val="0"/>
          <w:numId w:val="51"/>
        </w:numPr>
        <w:spacing w:after="0" w:line="360" w:lineRule="auto"/>
        <w:ind w:left="851" w:hanging="284"/>
        <w:jc w:val="both"/>
        <w:rPr>
          <w:rFonts w:asciiTheme="majorBidi" w:hAnsiTheme="majorBidi" w:cstheme="majorBidi"/>
          <w:bCs/>
          <w:szCs w:val="24"/>
          <w:lang w:val="id-ID"/>
        </w:rPr>
      </w:pPr>
      <w:r w:rsidRPr="002E44DF">
        <w:rPr>
          <w:rFonts w:asciiTheme="majorBidi" w:hAnsiTheme="majorBidi" w:cstheme="majorBidi"/>
          <w:bCs/>
          <w:szCs w:val="24"/>
          <w:lang w:val="id-ID"/>
        </w:rPr>
        <w:t xml:space="preserve">Pemain 1 melemparkan dadu, apabila dadu menunjukkan angka 6, maka pemain berhak melemparkan dadu sekali lagi. Kesempatan melempar dadu angka 6 hanya dua kali saja, selanjutnya </w:t>
      </w:r>
      <w:r w:rsidRPr="002E44DF">
        <w:rPr>
          <w:rFonts w:asciiTheme="majorBidi" w:hAnsiTheme="majorBidi" w:cstheme="majorBidi"/>
          <w:bCs/>
          <w:szCs w:val="24"/>
        </w:rPr>
        <w:t>bergilir</w:t>
      </w:r>
      <w:r w:rsidRPr="002E44DF">
        <w:rPr>
          <w:rFonts w:asciiTheme="majorBidi" w:hAnsiTheme="majorBidi" w:cstheme="majorBidi"/>
          <w:bCs/>
          <w:szCs w:val="24"/>
          <w:lang w:val="id-ID"/>
        </w:rPr>
        <w:t xml:space="preserve"> ke pemain 2.</w:t>
      </w:r>
    </w:p>
    <w:p w:rsidR="00537B4D" w:rsidRPr="002E44DF" w:rsidRDefault="00537B4D" w:rsidP="00184D4C">
      <w:pPr>
        <w:pStyle w:val="ListParagraph"/>
        <w:numPr>
          <w:ilvl w:val="0"/>
          <w:numId w:val="51"/>
        </w:numPr>
        <w:spacing w:after="0" w:line="360" w:lineRule="auto"/>
        <w:ind w:left="851" w:hanging="284"/>
        <w:jc w:val="both"/>
        <w:rPr>
          <w:rFonts w:asciiTheme="majorBidi" w:hAnsiTheme="majorBidi" w:cstheme="majorBidi"/>
          <w:bCs/>
          <w:szCs w:val="24"/>
          <w:lang w:val="id-ID"/>
        </w:rPr>
      </w:pPr>
      <w:r w:rsidRPr="002E44DF">
        <w:rPr>
          <w:rFonts w:asciiTheme="majorBidi" w:hAnsiTheme="majorBidi" w:cstheme="majorBidi"/>
          <w:bCs/>
          <w:szCs w:val="24"/>
          <w:lang w:val="id-ID"/>
        </w:rPr>
        <w:t>Pemain 1 berjalan ke kotak sesuai angka dadu</w:t>
      </w:r>
      <w:r w:rsidRPr="002E44DF">
        <w:rPr>
          <w:rFonts w:asciiTheme="majorBidi" w:hAnsiTheme="majorBidi" w:cstheme="majorBidi"/>
          <w:bCs/>
          <w:szCs w:val="24"/>
        </w:rPr>
        <w:t>.</w:t>
      </w:r>
    </w:p>
    <w:p w:rsidR="00537B4D" w:rsidRPr="002E44DF" w:rsidRDefault="00537B4D" w:rsidP="00184D4C">
      <w:pPr>
        <w:pStyle w:val="ListParagraph"/>
        <w:numPr>
          <w:ilvl w:val="0"/>
          <w:numId w:val="51"/>
        </w:numPr>
        <w:spacing w:after="0" w:line="360" w:lineRule="auto"/>
        <w:ind w:left="851" w:hanging="284"/>
        <w:jc w:val="both"/>
        <w:rPr>
          <w:rFonts w:asciiTheme="majorBidi" w:hAnsiTheme="majorBidi" w:cstheme="majorBidi"/>
          <w:bCs/>
          <w:szCs w:val="24"/>
          <w:lang w:val="id-ID"/>
        </w:rPr>
      </w:pPr>
      <w:r w:rsidRPr="002E44DF">
        <w:rPr>
          <w:rFonts w:asciiTheme="majorBidi" w:hAnsiTheme="majorBidi" w:cstheme="majorBidi"/>
          <w:bCs/>
          <w:szCs w:val="24"/>
          <w:lang w:val="id-ID"/>
        </w:rPr>
        <w:t>Apabila pemain 1 mendarat di kotak huruf alfabet, maka pemain 1 diminta untuk menyebutkan nama hewan atau buah yang berawalan huruf yang sama dengan kotak yang ditempati.</w:t>
      </w:r>
    </w:p>
    <w:p w:rsidR="00537B4D" w:rsidRPr="002E44DF" w:rsidRDefault="00537B4D" w:rsidP="00184D4C">
      <w:pPr>
        <w:pStyle w:val="ListParagraph"/>
        <w:numPr>
          <w:ilvl w:val="0"/>
          <w:numId w:val="51"/>
        </w:numPr>
        <w:spacing w:after="0" w:line="360" w:lineRule="auto"/>
        <w:ind w:left="851" w:hanging="284"/>
        <w:jc w:val="both"/>
        <w:rPr>
          <w:rFonts w:asciiTheme="majorBidi" w:hAnsiTheme="majorBidi" w:cstheme="majorBidi"/>
          <w:bCs/>
          <w:szCs w:val="24"/>
          <w:lang w:val="id-ID"/>
        </w:rPr>
      </w:pPr>
      <w:r w:rsidRPr="002E44DF">
        <w:rPr>
          <w:rFonts w:asciiTheme="majorBidi" w:hAnsiTheme="majorBidi" w:cstheme="majorBidi"/>
          <w:bCs/>
          <w:szCs w:val="24"/>
          <w:lang w:val="id-ID"/>
        </w:rPr>
        <w:t>Apabila pemain 1 mendarat di kotak kartu kuning</w:t>
      </w:r>
      <w:r w:rsidRPr="002E44DF">
        <w:rPr>
          <w:rFonts w:asciiTheme="majorBidi" w:hAnsiTheme="majorBidi" w:cstheme="majorBidi"/>
          <w:bCs/>
          <w:szCs w:val="24"/>
        </w:rPr>
        <w:t>/hijau</w:t>
      </w:r>
      <w:r w:rsidRPr="002E44DF">
        <w:rPr>
          <w:rFonts w:asciiTheme="majorBidi" w:hAnsiTheme="majorBidi" w:cstheme="majorBidi"/>
          <w:bCs/>
          <w:szCs w:val="24"/>
          <w:lang w:val="id-ID"/>
        </w:rPr>
        <w:t>, maka pemain 1 mengambil kartu kuning</w:t>
      </w:r>
      <w:r w:rsidRPr="002E44DF">
        <w:rPr>
          <w:rFonts w:asciiTheme="majorBidi" w:hAnsiTheme="majorBidi" w:cstheme="majorBidi"/>
          <w:bCs/>
          <w:szCs w:val="24"/>
        </w:rPr>
        <w:t>/hijau</w:t>
      </w:r>
      <w:r w:rsidRPr="002E44DF">
        <w:rPr>
          <w:rFonts w:asciiTheme="majorBidi" w:hAnsiTheme="majorBidi" w:cstheme="majorBidi"/>
          <w:bCs/>
          <w:szCs w:val="24"/>
          <w:lang w:val="id-ID"/>
        </w:rPr>
        <w:t xml:space="preserve"> yang berada di tengah papan </w:t>
      </w:r>
      <w:r>
        <w:rPr>
          <w:rFonts w:asciiTheme="majorBidi" w:hAnsiTheme="majorBidi" w:cstheme="majorBidi"/>
          <w:bCs/>
          <w:szCs w:val="24"/>
          <w:lang w:val="id-ID"/>
        </w:rPr>
        <w:t>monopoli edukatif</w:t>
      </w:r>
      <w:r w:rsidRPr="002E44DF">
        <w:rPr>
          <w:rFonts w:asciiTheme="majorBidi" w:hAnsiTheme="majorBidi" w:cstheme="majorBidi"/>
          <w:bCs/>
          <w:szCs w:val="24"/>
          <w:lang w:val="id-ID"/>
        </w:rPr>
        <w:t xml:space="preserve">. Kemudian </w:t>
      </w:r>
      <w:r w:rsidRPr="002E44DF">
        <w:rPr>
          <w:rFonts w:asciiTheme="majorBidi" w:hAnsiTheme="majorBidi" w:cstheme="majorBidi"/>
          <w:bCs/>
          <w:szCs w:val="24"/>
        </w:rPr>
        <w:t xml:space="preserve">pemain 1 </w:t>
      </w:r>
      <w:r w:rsidRPr="002E44DF">
        <w:rPr>
          <w:rFonts w:asciiTheme="majorBidi" w:hAnsiTheme="majorBidi" w:cstheme="majorBidi"/>
          <w:bCs/>
          <w:szCs w:val="24"/>
          <w:lang w:val="id-ID"/>
        </w:rPr>
        <w:t>menyelesaikan tantangan</w:t>
      </w:r>
      <w:r w:rsidRPr="002E44DF">
        <w:rPr>
          <w:rFonts w:asciiTheme="majorBidi" w:hAnsiTheme="majorBidi" w:cstheme="majorBidi"/>
          <w:bCs/>
          <w:szCs w:val="24"/>
        </w:rPr>
        <w:t>/ menjawab pertanyaan</w:t>
      </w:r>
      <w:r w:rsidRPr="002E44DF">
        <w:rPr>
          <w:rFonts w:asciiTheme="majorBidi" w:hAnsiTheme="majorBidi" w:cstheme="majorBidi"/>
          <w:bCs/>
          <w:szCs w:val="24"/>
          <w:lang w:val="id-ID"/>
        </w:rPr>
        <w:t xml:space="preserve"> yang ada di kartu kuning</w:t>
      </w:r>
      <w:r w:rsidRPr="002E44DF">
        <w:rPr>
          <w:rFonts w:asciiTheme="majorBidi" w:hAnsiTheme="majorBidi" w:cstheme="majorBidi"/>
          <w:bCs/>
          <w:szCs w:val="24"/>
        </w:rPr>
        <w:t>/hijau</w:t>
      </w:r>
      <w:r w:rsidRPr="002E44DF">
        <w:rPr>
          <w:rFonts w:asciiTheme="majorBidi" w:hAnsiTheme="majorBidi" w:cstheme="majorBidi"/>
          <w:bCs/>
          <w:szCs w:val="24"/>
          <w:lang w:val="id-ID"/>
        </w:rPr>
        <w:t>.</w:t>
      </w:r>
    </w:p>
    <w:p w:rsidR="00537B4D" w:rsidRPr="002E44DF" w:rsidRDefault="00537B4D" w:rsidP="00184D4C">
      <w:pPr>
        <w:pStyle w:val="ListParagraph"/>
        <w:numPr>
          <w:ilvl w:val="0"/>
          <w:numId w:val="51"/>
        </w:numPr>
        <w:spacing w:after="0" w:line="360" w:lineRule="auto"/>
        <w:ind w:left="851" w:hanging="284"/>
        <w:jc w:val="both"/>
        <w:rPr>
          <w:rFonts w:asciiTheme="majorBidi" w:hAnsiTheme="majorBidi" w:cstheme="majorBidi"/>
          <w:bCs/>
          <w:szCs w:val="24"/>
          <w:lang w:val="id-ID"/>
        </w:rPr>
      </w:pPr>
      <w:r w:rsidRPr="002E44DF">
        <w:rPr>
          <w:rFonts w:asciiTheme="majorBidi" w:hAnsiTheme="majorBidi" w:cstheme="majorBidi"/>
          <w:bCs/>
          <w:szCs w:val="24"/>
          <w:lang w:val="id-ID"/>
        </w:rPr>
        <w:t>Setelah pemain 1 menyelesaikan tantangan</w:t>
      </w:r>
      <w:r w:rsidRPr="002E44DF">
        <w:rPr>
          <w:rFonts w:asciiTheme="majorBidi" w:hAnsiTheme="majorBidi" w:cstheme="majorBidi"/>
          <w:bCs/>
          <w:szCs w:val="24"/>
        </w:rPr>
        <w:t>/ menjawab pertanyaan</w:t>
      </w:r>
      <w:r w:rsidRPr="002E44DF">
        <w:rPr>
          <w:rFonts w:asciiTheme="majorBidi" w:hAnsiTheme="majorBidi" w:cstheme="majorBidi"/>
          <w:bCs/>
          <w:szCs w:val="24"/>
          <w:lang w:val="id-ID"/>
        </w:rPr>
        <w:t>, permainan berlanjut ke pemain 2</w:t>
      </w:r>
      <w:r w:rsidRPr="002E44DF">
        <w:rPr>
          <w:rFonts w:asciiTheme="majorBidi" w:hAnsiTheme="majorBidi" w:cstheme="majorBidi"/>
          <w:bCs/>
          <w:szCs w:val="24"/>
        </w:rPr>
        <w:t>,</w:t>
      </w:r>
      <w:r w:rsidRPr="002E44DF">
        <w:rPr>
          <w:rFonts w:asciiTheme="majorBidi" w:hAnsiTheme="majorBidi" w:cstheme="majorBidi"/>
          <w:bCs/>
          <w:szCs w:val="24"/>
          <w:lang w:val="id-ID"/>
        </w:rPr>
        <w:t xml:space="preserve"> 3</w:t>
      </w:r>
      <w:r w:rsidRPr="002E44DF">
        <w:rPr>
          <w:rFonts w:asciiTheme="majorBidi" w:hAnsiTheme="majorBidi" w:cstheme="majorBidi"/>
          <w:bCs/>
          <w:szCs w:val="24"/>
        </w:rPr>
        <w:t>,</w:t>
      </w:r>
      <w:r w:rsidRPr="002E44DF">
        <w:rPr>
          <w:rFonts w:asciiTheme="majorBidi" w:hAnsiTheme="majorBidi" w:cstheme="majorBidi"/>
          <w:bCs/>
          <w:szCs w:val="24"/>
          <w:lang w:val="id-ID"/>
        </w:rPr>
        <w:t xml:space="preserve"> dan 4 dengan cara yang sama</w:t>
      </w:r>
      <w:r w:rsidRPr="002E44DF">
        <w:rPr>
          <w:rFonts w:asciiTheme="majorBidi" w:hAnsiTheme="majorBidi" w:cstheme="majorBidi"/>
          <w:bCs/>
          <w:szCs w:val="24"/>
        </w:rPr>
        <w:t>.</w:t>
      </w:r>
    </w:p>
    <w:p w:rsidR="00537B4D" w:rsidRPr="002E44DF" w:rsidRDefault="00537B4D" w:rsidP="00184D4C">
      <w:pPr>
        <w:pStyle w:val="ListParagraph"/>
        <w:numPr>
          <w:ilvl w:val="0"/>
          <w:numId w:val="51"/>
        </w:numPr>
        <w:spacing w:after="0" w:line="360" w:lineRule="auto"/>
        <w:ind w:left="851" w:hanging="284"/>
        <w:jc w:val="both"/>
        <w:rPr>
          <w:rFonts w:asciiTheme="majorBidi" w:hAnsiTheme="majorBidi" w:cstheme="majorBidi"/>
          <w:bCs/>
          <w:szCs w:val="24"/>
          <w:lang w:val="id-ID"/>
        </w:rPr>
      </w:pPr>
      <w:r w:rsidRPr="002E44DF">
        <w:rPr>
          <w:rFonts w:asciiTheme="majorBidi" w:hAnsiTheme="majorBidi" w:cstheme="majorBidi"/>
          <w:bCs/>
          <w:szCs w:val="24"/>
          <w:lang w:val="id-ID"/>
        </w:rPr>
        <w:t xml:space="preserve">Pemain yang </w:t>
      </w:r>
      <w:r w:rsidRPr="002E44DF">
        <w:rPr>
          <w:rFonts w:asciiTheme="majorBidi" w:hAnsiTheme="majorBidi" w:cstheme="majorBidi"/>
          <w:bCs/>
          <w:szCs w:val="24"/>
        </w:rPr>
        <w:t xml:space="preserve">berhasil melewati garis finish dan </w:t>
      </w:r>
      <w:r w:rsidRPr="002E44DF">
        <w:rPr>
          <w:rFonts w:asciiTheme="majorBidi" w:hAnsiTheme="majorBidi" w:cstheme="majorBidi"/>
          <w:bCs/>
          <w:szCs w:val="24"/>
          <w:lang w:val="id-ID"/>
        </w:rPr>
        <w:t xml:space="preserve">mendapatkan kartu piala </w:t>
      </w:r>
      <w:r w:rsidRPr="002E44DF">
        <w:rPr>
          <w:rFonts w:asciiTheme="majorBidi" w:hAnsiTheme="majorBidi" w:cstheme="majorBidi"/>
          <w:bCs/>
          <w:szCs w:val="24"/>
        </w:rPr>
        <w:t xml:space="preserve">paling banyak </w:t>
      </w:r>
      <w:r w:rsidRPr="002E44DF">
        <w:rPr>
          <w:rFonts w:asciiTheme="majorBidi" w:hAnsiTheme="majorBidi" w:cstheme="majorBidi"/>
          <w:bCs/>
          <w:szCs w:val="24"/>
          <w:lang w:val="id-ID"/>
        </w:rPr>
        <w:t xml:space="preserve">akan menjadi pemenang dalam permainan </w:t>
      </w:r>
      <w:r>
        <w:rPr>
          <w:rFonts w:asciiTheme="majorBidi" w:hAnsiTheme="majorBidi" w:cstheme="majorBidi"/>
          <w:bCs/>
          <w:szCs w:val="24"/>
          <w:lang w:val="id-ID"/>
        </w:rPr>
        <w:t>MOTIF</w:t>
      </w:r>
      <w:r w:rsidRPr="002E44DF">
        <w:rPr>
          <w:rFonts w:asciiTheme="majorBidi" w:hAnsiTheme="majorBidi" w:cstheme="majorBidi"/>
          <w:bCs/>
          <w:szCs w:val="24"/>
          <w:lang w:val="id-ID"/>
        </w:rPr>
        <w:t xml:space="preserve"> ini.</w:t>
      </w:r>
    </w:p>
    <w:p w:rsidR="00537B4D" w:rsidRPr="00A60E40" w:rsidRDefault="00537B4D" w:rsidP="00184D4C">
      <w:pPr>
        <w:pStyle w:val="ListParagraph"/>
        <w:numPr>
          <w:ilvl w:val="0"/>
          <w:numId w:val="51"/>
        </w:numPr>
        <w:spacing w:after="0" w:line="360" w:lineRule="auto"/>
        <w:ind w:left="851" w:hanging="284"/>
        <w:jc w:val="both"/>
        <w:rPr>
          <w:rFonts w:asciiTheme="majorBidi" w:hAnsiTheme="majorBidi" w:cstheme="majorBidi"/>
          <w:bCs/>
          <w:szCs w:val="24"/>
          <w:lang w:val="id-ID"/>
        </w:rPr>
      </w:pPr>
      <w:r w:rsidRPr="002E44DF">
        <w:rPr>
          <w:rFonts w:asciiTheme="majorBidi" w:hAnsiTheme="majorBidi" w:cstheme="majorBidi"/>
          <w:szCs w:val="24"/>
          <w:lang w:val="id-ID"/>
        </w:rPr>
        <w:t xml:space="preserve">Setiap pemain yang melewati kotak finish maka akan diberi kartu piala. Semakin cepat berputar melalui kotak finish, maka kartu piala yang di dapat juga semakin banyak dan berpotensi menjadi pemenang dalam permaian </w:t>
      </w:r>
      <w:r>
        <w:rPr>
          <w:rFonts w:asciiTheme="majorBidi" w:hAnsiTheme="majorBidi" w:cstheme="majorBidi"/>
          <w:szCs w:val="24"/>
          <w:lang w:val="id-ID"/>
        </w:rPr>
        <w:t>MOTIF</w:t>
      </w:r>
      <w:r w:rsidRPr="002E44DF">
        <w:rPr>
          <w:rFonts w:asciiTheme="majorBidi" w:hAnsiTheme="majorBidi" w:cstheme="majorBidi"/>
          <w:szCs w:val="24"/>
          <w:lang w:val="id-ID"/>
        </w:rPr>
        <w:t>.</w:t>
      </w:r>
    </w:p>
    <w:p w:rsidR="00537B4D" w:rsidRDefault="00537B4D" w:rsidP="00184D4C">
      <w:pPr>
        <w:pStyle w:val="ListParagraph"/>
        <w:numPr>
          <w:ilvl w:val="0"/>
          <w:numId w:val="51"/>
        </w:numPr>
        <w:spacing w:after="0" w:line="360" w:lineRule="auto"/>
        <w:ind w:left="851" w:hanging="284"/>
        <w:jc w:val="both"/>
        <w:rPr>
          <w:rFonts w:asciiTheme="majorBidi" w:hAnsiTheme="majorBidi" w:cstheme="majorBidi"/>
          <w:bCs/>
          <w:szCs w:val="24"/>
          <w:lang w:val="id-ID"/>
        </w:rPr>
      </w:pPr>
      <w:r w:rsidRPr="00A60E40">
        <w:rPr>
          <w:rFonts w:asciiTheme="majorBidi" w:hAnsiTheme="majorBidi" w:cstheme="majorBidi"/>
          <w:bCs/>
          <w:szCs w:val="24"/>
        </w:rPr>
        <w:t>Di papan MOTIF t</w:t>
      </w:r>
      <w:r w:rsidRPr="00A60E40">
        <w:rPr>
          <w:rFonts w:asciiTheme="majorBidi" w:hAnsiTheme="majorBidi" w:cstheme="majorBidi"/>
          <w:bCs/>
          <w:szCs w:val="24"/>
          <w:lang w:val="id-ID"/>
        </w:rPr>
        <w:t>erdapat beberapa kotak huruf yang berisi tantangan langsung menulis huruf di papan tulis yaitu kotak huruf “Q”, “V”, “X”. Pada kotak tersebut diberikan tantangan langsung karena sulit mencari nama hewan, buah, dan benda yang berawalan huruf tersebut.</w:t>
      </w:r>
    </w:p>
    <w:p w:rsidR="00537B4D" w:rsidRPr="00A60E40" w:rsidRDefault="00537B4D" w:rsidP="00537B4D">
      <w:pPr>
        <w:pStyle w:val="ListParagraph"/>
        <w:spacing w:after="0" w:line="360" w:lineRule="auto"/>
        <w:ind w:left="1134"/>
        <w:jc w:val="both"/>
        <w:rPr>
          <w:rFonts w:asciiTheme="majorBidi" w:hAnsiTheme="majorBidi" w:cstheme="majorBidi"/>
          <w:bCs/>
          <w:szCs w:val="24"/>
          <w:lang w:val="id-ID"/>
        </w:rPr>
      </w:pPr>
    </w:p>
    <w:p w:rsidR="00537B4D" w:rsidRDefault="00537B4D" w:rsidP="00184D4C">
      <w:pPr>
        <w:pStyle w:val="ListParagraph"/>
        <w:numPr>
          <w:ilvl w:val="2"/>
          <w:numId w:val="37"/>
        </w:numPr>
        <w:spacing w:after="0" w:line="360" w:lineRule="auto"/>
        <w:ind w:left="567" w:hanging="578"/>
        <w:jc w:val="both"/>
        <w:rPr>
          <w:rFonts w:asciiTheme="majorBidi" w:hAnsiTheme="majorBidi" w:cstheme="majorBidi"/>
          <w:bCs/>
          <w:szCs w:val="24"/>
        </w:rPr>
      </w:pPr>
      <w:r>
        <w:rPr>
          <w:rFonts w:asciiTheme="majorBidi" w:hAnsiTheme="majorBidi" w:cstheme="majorBidi"/>
          <w:bCs/>
          <w:szCs w:val="24"/>
        </w:rPr>
        <w:t>Tahap Validasi Desain Produk</w:t>
      </w:r>
    </w:p>
    <w:p w:rsidR="00537B4D" w:rsidRDefault="00537B4D" w:rsidP="00537B4D">
      <w:pPr>
        <w:spacing w:after="0" w:line="360" w:lineRule="auto"/>
        <w:ind w:firstLine="567"/>
        <w:jc w:val="both"/>
        <w:rPr>
          <w:rFonts w:asciiTheme="majorBidi" w:hAnsiTheme="majorBidi" w:cstheme="majorBidi"/>
          <w:bCs/>
          <w:szCs w:val="24"/>
          <w:lang w:val="id-ID"/>
        </w:rPr>
      </w:pPr>
      <w:r>
        <w:rPr>
          <w:rFonts w:asciiTheme="majorBidi" w:hAnsiTheme="majorBidi" w:cstheme="majorBidi"/>
          <w:bCs/>
          <w:szCs w:val="24"/>
        </w:rPr>
        <w:t xml:space="preserve">Validasi desain produk dilakukan </w:t>
      </w:r>
      <w:r>
        <w:rPr>
          <w:rFonts w:asciiTheme="majorBidi" w:hAnsiTheme="majorBidi" w:cstheme="majorBidi"/>
          <w:bCs/>
          <w:szCs w:val="24"/>
          <w:lang w:val="id-ID"/>
        </w:rPr>
        <w:t>oleh</w:t>
      </w:r>
      <w:r>
        <w:rPr>
          <w:rFonts w:asciiTheme="majorBidi" w:hAnsiTheme="majorBidi" w:cstheme="majorBidi"/>
          <w:bCs/>
          <w:szCs w:val="24"/>
        </w:rPr>
        <w:t xml:space="preserve"> tenaga ahli yang sudah berpengalaman untuk menilai produk baru yang telah dirancang. A</w:t>
      </w:r>
      <w:r w:rsidRPr="005B15E9">
        <w:rPr>
          <w:rFonts w:asciiTheme="majorBidi" w:hAnsiTheme="majorBidi" w:cstheme="majorBidi"/>
          <w:bCs/>
          <w:szCs w:val="24"/>
        </w:rPr>
        <w:t xml:space="preserve">nalisis data kevalidan </w:t>
      </w:r>
      <w:r>
        <w:rPr>
          <w:rFonts w:asciiTheme="majorBidi" w:hAnsiTheme="majorBidi" w:cstheme="majorBidi"/>
          <w:bCs/>
          <w:szCs w:val="24"/>
          <w:lang w:val="id-ID"/>
        </w:rPr>
        <w:t>diperoleh</w:t>
      </w:r>
      <w:r>
        <w:rPr>
          <w:rFonts w:asciiTheme="majorBidi" w:hAnsiTheme="majorBidi" w:cstheme="majorBidi"/>
          <w:bCs/>
          <w:szCs w:val="24"/>
        </w:rPr>
        <w:t xml:space="preserve"> </w:t>
      </w:r>
      <w:r>
        <w:rPr>
          <w:rFonts w:asciiTheme="majorBidi" w:hAnsiTheme="majorBidi" w:cstheme="majorBidi"/>
          <w:bCs/>
          <w:szCs w:val="24"/>
        </w:rPr>
        <w:lastRenderedPageBreak/>
        <w:t>dari hasil validasi media pembelajaran MOTIF (monopoli edukatif). Proses validasi dilakukan dengan menyerahkan lembar</w:t>
      </w:r>
      <w:r>
        <w:rPr>
          <w:rFonts w:asciiTheme="majorBidi" w:hAnsiTheme="majorBidi" w:cstheme="majorBidi"/>
          <w:bCs/>
          <w:szCs w:val="24"/>
          <w:lang w:val="id-ID"/>
        </w:rPr>
        <w:t xml:space="preserve"> instrumen</w:t>
      </w:r>
      <w:r>
        <w:rPr>
          <w:rFonts w:asciiTheme="majorBidi" w:hAnsiTheme="majorBidi" w:cstheme="majorBidi"/>
          <w:bCs/>
          <w:szCs w:val="24"/>
        </w:rPr>
        <w:t xml:space="preserve"> validasi media MOTIF (monopoli edukatif). </w:t>
      </w:r>
      <w:r>
        <w:rPr>
          <w:rFonts w:asciiTheme="majorBidi" w:hAnsiTheme="majorBidi" w:cstheme="majorBidi"/>
          <w:bCs/>
          <w:szCs w:val="24"/>
          <w:lang w:val="id-ID"/>
        </w:rPr>
        <w:t xml:space="preserve">Pada penelitian pengembangan ini, validator terdiri dari </w:t>
      </w:r>
      <w:r>
        <w:rPr>
          <w:rFonts w:asciiTheme="majorBidi" w:hAnsiTheme="majorBidi" w:cstheme="majorBidi"/>
          <w:bCs/>
          <w:szCs w:val="24"/>
        </w:rPr>
        <w:t>dua</w:t>
      </w:r>
      <w:r>
        <w:rPr>
          <w:rFonts w:asciiTheme="majorBidi" w:hAnsiTheme="majorBidi" w:cstheme="majorBidi"/>
          <w:bCs/>
          <w:szCs w:val="24"/>
          <w:lang w:val="id-ID"/>
        </w:rPr>
        <w:t xml:space="preserve"> tenaga ahli yaitu dosen PG PAUD </w:t>
      </w:r>
      <w:r>
        <w:rPr>
          <w:rFonts w:asciiTheme="majorBidi" w:hAnsiTheme="majorBidi" w:cstheme="majorBidi"/>
          <w:bCs/>
          <w:szCs w:val="24"/>
        </w:rPr>
        <w:t>FKIP Universitas Jember</w:t>
      </w:r>
      <w:r>
        <w:rPr>
          <w:rFonts w:asciiTheme="majorBidi" w:hAnsiTheme="majorBidi" w:cstheme="majorBidi"/>
          <w:bCs/>
          <w:szCs w:val="24"/>
          <w:lang w:val="id-ID"/>
        </w:rPr>
        <w:t xml:space="preserve"> Ibu Luh Putu Indah Budyawati, S.Pd., M.Pd. </w:t>
      </w:r>
      <w:proofErr w:type="gramStart"/>
      <w:r>
        <w:rPr>
          <w:rFonts w:asciiTheme="majorBidi" w:hAnsiTheme="majorBidi" w:cstheme="majorBidi"/>
          <w:bCs/>
          <w:szCs w:val="24"/>
        </w:rPr>
        <w:t>yang</w:t>
      </w:r>
      <w:proofErr w:type="gramEnd"/>
      <w:r>
        <w:rPr>
          <w:rFonts w:asciiTheme="majorBidi" w:hAnsiTheme="majorBidi" w:cstheme="majorBidi"/>
          <w:bCs/>
          <w:szCs w:val="24"/>
        </w:rPr>
        <w:t xml:space="preserve"> ahli dalam bidang media pembelajaran</w:t>
      </w:r>
      <w:r>
        <w:rPr>
          <w:rFonts w:asciiTheme="majorBidi" w:hAnsiTheme="majorBidi" w:cstheme="majorBidi"/>
          <w:bCs/>
          <w:szCs w:val="24"/>
          <w:lang w:val="id-ID"/>
        </w:rPr>
        <w:t xml:space="preserve"> dan Ibu Rini Eri Takiya, S.Pd. guru kelas B TK Kartika IX-35 Patrang, Jember selaku validator dari praktisi. </w:t>
      </w:r>
    </w:p>
    <w:p w:rsidR="00537B4D" w:rsidRDefault="00537B4D" w:rsidP="00537B4D">
      <w:pPr>
        <w:spacing w:after="0" w:line="360" w:lineRule="auto"/>
        <w:ind w:firstLine="567"/>
        <w:jc w:val="both"/>
        <w:rPr>
          <w:rFonts w:asciiTheme="majorBidi" w:hAnsiTheme="majorBidi" w:cstheme="majorBidi"/>
          <w:bCs/>
          <w:szCs w:val="24"/>
          <w:lang w:val="id-ID"/>
        </w:rPr>
      </w:pPr>
      <w:r>
        <w:rPr>
          <w:rFonts w:asciiTheme="majorBidi" w:hAnsiTheme="majorBidi" w:cstheme="majorBidi"/>
          <w:bCs/>
          <w:szCs w:val="24"/>
        </w:rPr>
        <w:t xml:space="preserve">Setiap </w:t>
      </w:r>
      <w:r>
        <w:rPr>
          <w:rFonts w:asciiTheme="majorBidi" w:hAnsiTheme="majorBidi" w:cstheme="majorBidi"/>
          <w:bCs/>
          <w:szCs w:val="24"/>
          <w:lang w:val="id-ID"/>
        </w:rPr>
        <w:t>tenaga ahli</w:t>
      </w:r>
      <w:r>
        <w:rPr>
          <w:rFonts w:asciiTheme="majorBidi" w:hAnsiTheme="majorBidi" w:cstheme="majorBidi"/>
          <w:bCs/>
          <w:szCs w:val="24"/>
        </w:rPr>
        <w:t xml:space="preserve"> diminta untuk menilai produk tersebut, sehingga dapat diketahui kelemahan dan kelebihan dari produk yang dirancang. Validasi desain produk dilakukan </w:t>
      </w:r>
      <w:r>
        <w:rPr>
          <w:rFonts w:asciiTheme="majorBidi" w:hAnsiTheme="majorBidi" w:cstheme="majorBidi"/>
          <w:bCs/>
          <w:szCs w:val="24"/>
          <w:lang w:val="id-ID"/>
        </w:rPr>
        <w:t xml:space="preserve">dengan memberi skor pada masing-masing point yang </w:t>
      </w:r>
      <w:proofErr w:type="gramStart"/>
      <w:r>
        <w:rPr>
          <w:rFonts w:asciiTheme="majorBidi" w:hAnsiTheme="majorBidi" w:cstheme="majorBidi"/>
          <w:bCs/>
          <w:szCs w:val="24"/>
          <w:lang w:val="id-ID"/>
        </w:rPr>
        <w:t>akan</w:t>
      </w:r>
      <w:proofErr w:type="gramEnd"/>
      <w:r>
        <w:rPr>
          <w:rFonts w:asciiTheme="majorBidi" w:hAnsiTheme="majorBidi" w:cstheme="majorBidi"/>
          <w:bCs/>
          <w:szCs w:val="24"/>
          <w:lang w:val="id-ID"/>
        </w:rPr>
        <w:t xml:space="preserve"> dinilai. Skala penilaian dari yang terkecil adalah 1 dan yang terbesar adalah 4. </w:t>
      </w:r>
      <w:r>
        <w:rPr>
          <w:rFonts w:asciiTheme="majorBidi" w:hAnsiTheme="majorBidi" w:cstheme="majorBidi"/>
          <w:bCs/>
          <w:szCs w:val="24"/>
        </w:rPr>
        <w:t>Hasil validasi media pembelajaran MOTIF tersebut kemudian dianalisis dan direkap dalam tabel berikut.</w:t>
      </w:r>
    </w:p>
    <w:p w:rsidR="00537B4D" w:rsidRPr="008904DB" w:rsidRDefault="00537B4D" w:rsidP="00537B4D">
      <w:pPr>
        <w:spacing w:after="0" w:line="120" w:lineRule="auto"/>
        <w:ind w:left="851" w:hanging="851"/>
        <w:rPr>
          <w:rFonts w:asciiTheme="majorBidi" w:hAnsiTheme="majorBidi" w:cstheme="majorBidi"/>
          <w:bCs/>
          <w:sz w:val="22"/>
        </w:rPr>
      </w:pPr>
    </w:p>
    <w:p w:rsidR="00537B4D" w:rsidRDefault="00537B4D" w:rsidP="00537B4D">
      <w:pPr>
        <w:spacing w:after="0" w:line="360" w:lineRule="auto"/>
        <w:ind w:left="851" w:hanging="851"/>
        <w:jc w:val="center"/>
        <w:rPr>
          <w:rFonts w:asciiTheme="majorBidi" w:hAnsiTheme="majorBidi" w:cstheme="majorBidi"/>
          <w:bCs/>
          <w:sz w:val="22"/>
        </w:rPr>
      </w:pPr>
      <w:r w:rsidRPr="006F2C8A">
        <w:rPr>
          <w:rFonts w:asciiTheme="majorBidi" w:hAnsiTheme="majorBidi" w:cstheme="majorBidi"/>
          <w:bCs/>
          <w:sz w:val="22"/>
          <w:lang w:val="id-ID"/>
        </w:rPr>
        <w:t xml:space="preserve">Tabel 4.2 Hasil Validasi </w:t>
      </w:r>
      <w:r>
        <w:rPr>
          <w:rFonts w:asciiTheme="majorBidi" w:hAnsiTheme="majorBidi" w:cstheme="majorBidi"/>
          <w:bCs/>
          <w:sz w:val="22"/>
          <w:lang w:val="id-ID"/>
        </w:rPr>
        <w:t>Instrumen Media Pembelajaran MOTIF (Monopoli Edukatif)</w:t>
      </w:r>
    </w:p>
    <w:p w:rsidR="00537B4D" w:rsidRPr="008904DB" w:rsidRDefault="00537B4D" w:rsidP="00537B4D">
      <w:pPr>
        <w:spacing w:after="0" w:line="120" w:lineRule="auto"/>
        <w:ind w:left="851" w:hanging="851"/>
        <w:rPr>
          <w:rFonts w:asciiTheme="majorBidi" w:hAnsiTheme="majorBidi" w:cstheme="majorBidi"/>
          <w:bCs/>
          <w:sz w:val="22"/>
        </w:rPr>
      </w:pPr>
    </w:p>
    <w:tbl>
      <w:tblPr>
        <w:tblStyle w:val="TableGrid"/>
        <w:tblW w:w="0" w:type="auto"/>
        <w:tblInd w:w="108" w:type="dxa"/>
        <w:tblLayout w:type="fixed"/>
        <w:tblLook w:val="04A0" w:firstRow="1" w:lastRow="0" w:firstColumn="1" w:lastColumn="0" w:noHBand="0" w:noVBand="1"/>
      </w:tblPr>
      <w:tblGrid>
        <w:gridCol w:w="736"/>
        <w:gridCol w:w="540"/>
        <w:gridCol w:w="4254"/>
        <w:gridCol w:w="849"/>
        <w:gridCol w:w="709"/>
        <w:gridCol w:w="850"/>
      </w:tblGrid>
      <w:tr w:rsidR="00537B4D" w:rsidRPr="006F2C8A" w:rsidTr="00C122B2">
        <w:trPr>
          <w:tblHeader/>
        </w:trPr>
        <w:tc>
          <w:tcPr>
            <w:tcW w:w="736" w:type="dxa"/>
            <w:vMerge w:val="restart"/>
            <w:shd w:val="clear" w:color="auto" w:fill="D9D9D9" w:themeFill="background1" w:themeFillShade="D9"/>
            <w:vAlign w:val="center"/>
          </w:tcPr>
          <w:p w:rsidR="00537B4D" w:rsidRPr="006F2C8A" w:rsidRDefault="00537B4D" w:rsidP="00C122B2">
            <w:pPr>
              <w:pStyle w:val="NoSpacing"/>
              <w:spacing w:line="360" w:lineRule="auto"/>
              <w:jc w:val="center"/>
              <w:rPr>
                <w:rFonts w:asciiTheme="majorBidi" w:hAnsiTheme="majorBidi" w:cstheme="majorBidi"/>
                <w:b/>
                <w:bCs/>
              </w:rPr>
            </w:pPr>
            <w:r w:rsidRPr="006F2C8A">
              <w:rPr>
                <w:rFonts w:asciiTheme="majorBidi" w:hAnsiTheme="majorBidi" w:cstheme="majorBidi"/>
                <w:b/>
                <w:bCs/>
              </w:rPr>
              <w:t>No</w:t>
            </w:r>
          </w:p>
        </w:tc>
        <w:tc>
          <w:tcPr>
            <w:tcW w:w="4794" w:type="dxa"/>
            <w:gridSpan w:val="2"/>
            <w:vMerge w:val="restart"/>
            <w:shd w:val="clear" w:color="auto" w:fill="D9D9D9" w:themeFill="background1" w:themeFillShade="D9"/>
            <w:vAlign w:val="center"/>
          </w:tcPr>
          <w:p w:rsidR="00537B4D" w:rsidRPr="006F2C8A" w:rsidRDefault="00537B4D" w:rsidP="00C122B2">
            <w:pPr>
              <w:pStyle w:val="NoSpacing"/>
              <w:jc w:val="center"/>
              <w:rPr>
                <w:rFonts w:asciiTheme="majorBidi" w:hAnsiTheme="majorBidi" w:cstheme="majorBidi"/>
                <w:b/>
              </w:rPr>
            </w:pPr>
            <w:r w:rsidRPr="006F2C8A">
              <w:rPr>
                <w:rFonts w:asciiTheme="majorBidi" w:hAnsiTheme="majorBidi" w:cstheme="majorBidi"/>
                <w:b/>
              </w:rPr>
              <w:t>Aspek yang Dinilai</w:t>
            </w:r>
          </w:p>
        </w:tc>
        <w:tc>
          <w:tcPr>
            <w:tcW w:w="1558" w:type="dxa"/>
            <w:gridSpan w:val="2"/>
            <w:shd w:val="clear" w:color="auto" w:fill="D9D9D9" w:themeFill="background1" w:themeFillShade="D9"/>
            <w:vAlign w:val="center"/>
          </w:tcPr>
          <w:p w:rsidR="00537B4D" w:rsidRPr="006F2C8A" w:rsidRDefault="00537B4D" w:rsidP="00C122B2">
            <w:pPr>
              <w:pStyle w:val="NoSpacing"/>
              <w:jc w:val="center"/>
              <w:rPr>
                <w:rFonts w:asciiTheme="majorBidi" w:hAnsiTheme="majorBidi" w:cstheme="majorBidi"/>
                <w:b/>
              </w:rPr>
            </w:pPr>
            <w:r w:rsidRPr="006F2C8A">
              <w:rPr>
                <w:rFonts w:asciiTheme="majorBidi" w:hAnsiTheme="majorBidi" w:cstheme="majorBidi"/>
                <w:b/>
              </w:rPr>
              <w:t>Skor Penilaian</w:t>
            </w:r>
          </w:p>
        </w:tc>
        <w:tc>
          <w:tcPr>
            <w:tcW w:w="850" w:type="dxa"/>
            <w:vMerge w:val="restart"/>
            <w:shd w:val="clear" w:color="auto" w:fill="D9D9D9" w:themeFill="background1" w:themeFillShade="D9"/>
            <w:vAlign w:val="center"/>
          </w:tcPr>
          <w:p w:rsidR="00537B4D" w:rsidRPr="00D261BC" w:rsidRDefault="00537B4D" w:rsidP="00C122B2">
            <w:pPr>
              <w:pStyle w:val="NoSpacing"/>
              <w:spacing w:line="360" w:lineRule="auto"/>
              <w:jc w:val="center"/>
              <w:rPr>
                <w:rFonts w:asciiTheme="majorBidi" w:hAnsiTheme="majorBidi" w:cstheme="majorBidi"/>
                <w:b/>
                <w:i/>
              </w:rPr>
            </w:pPr>
            <w:r w:rsidRPr="00D261BC">
              <w:rPr>
                <w:rFonts w:asciiTheme="majorBidi" w:hAnsiTheme="majorBidi" w:cstheme="majorBidi"/>
                <w:b/>
                <w:i/>
              </w:rPr>
              <w:t>Mean</w:t>
            </w:r>
          </w:p>
        </w:tc>
      </w:tr>
      <w:tr w:rsidR="00537B4D" w:rsidRPr="006F2C8A" w:rsidTr="00C122B2">
        <w:trPr>
          <w:tblHeader/>
        </w:trPr>
        <w:tc>
          <w:tcPr>
            <w:tcW w:w="736" w:type="dxa"/>
            <w:vMerge/>
          </w:tcPr>
          <w:p w:rsidR="00537B4D" w:rsidRPr="006F2C8A" w:rsidRDefault="00537B4D" w:rsidP="00C122B2">
            <w:pPr>
              <w:pStyle w:val="NoSpacing"/>
              <w:spacing w:line="360" w:lineRule="auto"/>
              <w:jc w:val="center"/>
              <w:rPr>
                <w:rFonts w:asciiTheme="majorBidi" w:hAnsiTheme="majorBidi" w:cstheme="majorBidi"/>
                <w:bCs/>
              </w:rPr>
            </w:pPr>
          </w:p>
        </w:tc>
        <w:tc>
          <w:tcPr>
            <w:tcW w:w="4794" w:type="dxa"/>
            <w:gridSpan w:val="2"/>
            <w:vMerge/>
          </w:tcPr>
          <w:p w:rsidR="00537B4D" w:rsidRPr="006F2C8A" w:rsidRDefault="00537B4D" w:rsidP="00C122B2">
            <w:pPr>
              <w:pStyle w:val="NoSpacing"/>
              <w:rPr>
                <w:rFonts w:asciiTheme="majorBidi" w:hAnsiTheme="majorBidi" w:cstheme="majorBidi"/>
                <w:b/>
              </w:rPr>
            </w:pPr>
          </w:p>
        </w:tc>
        <w:tc>
          <w:tcPr>
            <w:tcW w:w="849" w:type="dxa"/>
            <w:shd w:val="clear" w:color="auto" w:fill="D9D9D9" w:themeFill="background1" w:themeFillShade="D9"/>
          </w:tcPr>
          <w:p w:rsidR="00537B4D" w:rsidRPr="006F2C8A" w:rsidRDefault="00537B4D" w:rsidP="00C122B2">
            <w:pPr>
              <w:pStyle w:val="NoSpacing"/>
              <w:jc w:val="center"/>
              <w:rPr>
                <w:rFonts w:asciiTheme="majorBidi" w:hAnsiTheme="majorBidi" w:cstheme="majorBidi"/>
                <w:b/>
              </w:rPr>
            </w:pPr>
            <w:r w:rsidRPr="006F2C8A">
              <w:rPr>
                <w:rFonts w:asciiTheme="majorBidi" w:hAnsiTheme="majorBidi" w:cstheme="majorBidi"/>
                <w:b/>
              </w:rPr>
              <w:t>X</w:t>
            </w:r>
          </w:p>
        </w:tc>
        <w:tc>
          <w:tcPr>
            <w:tcW w:w="709" w:type="dxa"/>
            <w:shd w:val="clear" w:color="auto" w:fill="D9D9D9" w:themeFill="background1" w:themeFillShade="D9"/>
          </w:tcPr>
          <w:p w:rsidR="00537B4D" w:rsidRPr="006F2C8A" w:rsidRDefault="00537B4D" w:rsidP="00C122B2">
            <w:pPr>
              <w:pStyle w:val="NoSpacing"/>
              <w:tabs>
                <w:tab w:val="center" w:pos="309"/>
              </w:tabs>
              <w:jc w:val="center"/>
              <w:rPr>
                <w:rFonts w:asciiTheme="majorBidi" w:hAnsiTheme="majorBidi" w:cstheme="majorBidi"/>
                <w:b/>
              </w:rPr>
            </w:pPr>
            <w:r w:rsidRPr="006F2C8A">
              <w:rPr>
                <w:rFonts w:asciiTheme="majorBidi" w:hAnsiTheme="majorBidi" w:cstheme="majorBidi"/>
                <w:b/>
              </w:rPr>
              <w:t>Y</w:t>
            </w:r>
          </w:p>
        </w:tc>
        <w:tc>
          <w:tcPr>
            <w:tcW w:w="850" w:type="dxa"/>
            <w:vMerge/>
          </w:tcPr>
          <w:p w:rsidR="00537B4D" w:rsidRPr="006F2C8A" w:rsidRDefault="00537B4D" w:rsidP="00C122B2">
            <w:pPr>
              <w:pStyle w:val="NoSpacing"/>
              <w:spacing w:line="360" w:lineRule="auto"/>
              <w:rPr>
                <w:rFonts w:asciiTheme="majorBidi" w:hAnsiTheme="majorBidi" w:cstheme="majorBidi"/>
                <w:b/>
              </w:rPr>
            </w:pPr>
          </w:p>
        </w:tc>
      </w:tr>
      <w:tr w:rsidR="00537B4D" w:rsidRPr="006F2C8A" w:rsidTr="00C122B2">
        <w:trPr>
          <w:trHeight w:val="247"/>
        </w:trPr>
        <w:tc>
          <w:tcPr>
            <w:tcW w:w="736" w:type="dxa"/>
            <w:vMerge w:val="restart"/>
          </w:tcPr>
          <w:p w:rsidR="00537B4D" w:rsidRPr="006F2C8A" w:rsidRDefault="00537B4D" w:rsidP="00C122B2">
            <w:pPr>
              <w:pStyle w:val="NoSpacing"/>
              <w:spacing w:line="360" w:lineRule="auto"/>
              <w:jc w:val="center"/>
              <w:rPr>
                <w:rFonts w:asciiTheme="majorBidi" w:hAnsiTheme="majorBidi" w:cstheme="majorBidi"/>
                <w:bCs/>
              </w:rPr>
            </w:pPr>
            <w:r w:rsidRPr="006F2C8A">
              <w:rPr>
                <w:rFonts w:asciiTheme="majorBidi" w:hAnsiTheme="majorBidi" w:cstheme="majorBidi"/>
                <w:bCs/>
              </w:rPr>
              <w:t>I.</w:t>
            </w:r>
          </w:p>
        </w:tc>
        <w:tc>
          <w:tcPr>
            <w:tcW w:w="7202" w:type="dxa"/>
            <w:gridSpan w:val="5"/>
          </w:tcPr>
          <w:p w:rsidR="00537B4D" w:rsidRPr="006F2C8A" w:rsidRDefault="00537B4D" w:rsidP="00C122B2">
            <w:pPr>
              <w:pStyle w:val="NoSpacing"/>
              <w:spacing w:line="360" w:lineRule="auto"/>
              <w:rPr>
                <w:rFonts w:asciiTheme="majorBidi" w:hAnsiTheme="majorBidi" w:cstheme="majorBidi"/>
                <w:b/>
              </w:rPr>
            </w:pPr>
            <w:r w:rsidRPr="006F2C8A">
              <w:rPr>
                <w:rFonts w:asciiTheme="majorBidi" w:hAnsiTheme="majorBidi" w:cstheme="majorBidi"/>
                <w:bCs/>
              </w:rPr>
              <w:t>Segi edukatif/ nilai-nilai pendidikan</w:t>
            </w:r>
          </w:p>
        </w:tc>
      </w:tr>
      <w:tr w:rsidR="00537B4D" w:rsidRPr="006F2C8A" w:rsidTr="00C122B2">
        <w:tc>
          <w:tcPr>
            <w:tcW w:w="736" w:type="dxa"/>
            <w:vMerge/>
          </w:tcPr>
          <w:p w:rsidR="00537B4D" w:rsidRPr="006F2C8A" w:rsidRDefault="00537B4D" w:rsidP="00C122B2">
            <w:pPr>
              <w:pStyle w:val="NoSpacing"/>
              <w:spacing w:line="360" w:lineRule="auto"/>
              <w:jc w:val="center"/>
              <w:rPr>
                <w:rFonts w:asciiTheme="majorBidi" w:hAnsiTheme="majorBidi" w:cstheme="majorBidi"/>
                <w:bCs/>
              </w:rPr>
            </w:pPr>
          </w:p>
        </w:tc>
        <w:tc>
          <w:tcPr>
            <w:tcW w:w="540" w:type="dxa"/>
          </w:tcPr>
          <w:p w:rsidR="00537B4D" w:rsidRPr="006F2C8A" w:rsidRDefault="00537B4D" w:rsidP="00C122B2">
            <w:pPr>
              <w:pStyle w:val="NoSpacing"/>
              <w:rPr>
                <w:rFonts w:asciiTheme="majorBidi" w:hAnsiTheme="majorBidi" w:cstheme="majorBidi"/>
                <w:bCs/>
              </w:rPr>
            </w:pPr>
            <w:r w:rsidRPr="006F2C8A">
              <w:rPr>
                <w:rFonts w:asciiTheme="majorBidi" w:hAnsiTheme="majorBidi" w:cstheme="majorBidi"/>
                <w:bCs/>
              </w:rPr>
              <w:t>1.</w:t>
            </w:r>
          </w:p>
        </w:tc>
        <w:tc>
          <w:tcPr>
            <w:tcW w:w="4254" w:type="dxa"/>
          </w:tcPr>
          <w:p w:rsidR="00537B4D" w:rsidRPr="006F2C8A" w:rsidRDefault="00537B4D" w:rsidP="00C122B2">
            <w:pPr>
              <w:pStyle w:val="NoSpacing"/>
              <w:rPr>
                <w:rFonts w:asciiTheme="majorBidi" w:hAnsiTheme="majorBidi" w:cstheme="majorBidi"/>
                <w:bCs/>
              </w:rPr>
            </w:pPr>
            <w:r w:rsidRPr="006F2C8A">
              <w:rPr>
                <w:rFonts w:asciiTheme="majorBidi" w:hAnsiTheme="majorBidi" w:cstheme="majorBidi"/>
                <w:bCs/>
              </w:rPr>
              <w:t>Kesesuaian dengan kurikulum PAUD</w:t>
            </w:r>
          </w:p>
        </w:tc>
        <w:tc>
          <w:tcPr>
            <w:tcW w:w="849" w:type="dxa"/>
            <w:vAlign w:val="center"/>
          </w:tcPr>
          <w:p w:rsidR="00537B4D" w:rsidRPr="006F2C8A" w:rsidRDefault="00537B4D" w:rsidP="00C122B2">
            <w:pPr>
              <w:pStyle w:val="NoSpacing"/>
              <w:jc w:val="center"/>
              <w:rPr>
                <w:rFonts w:asciiTheme="majorBidi" w:hAnsiTheme="majorBidi" w:cstheme="majorBidi"/>
                <w:bCs/>
              </w:rPr>
            </w:pPr>
            <w:r w:rsidRPr="006F2C8A">
              <w:rPr>
                <w:rFonts w:asciiTheme="majorBidi" w:hAnsiTheme="majorBidi" w:cstheme="majorBidi"/>
                <w:bCs/>
              </w:rPr>
              <w:t>3</w:t>
            </w:r>
          </w:p>
        </w:tc>
        <w:tc>
          <w:tcPr>
            <w:tcW w:w="709" w:type="dxa"/>
            <w:vAlign w:val="center"/>
          </w:tcPr>
          <w:p w:rsidR="00537B4D" w:rsidRPr="006F2C8A" w:rsidRDefault="00537B4D" w:rsidP="00C122B2">
            <w:pPr>
              <w:pStyle w:val="NoSpacing"/>
              <w:jc w:val="center"/>
              <w:rPr>
                <w:rFonts w:asciiTheme="majorBidi" w:hAnsiTheme="majorBidi" w:cstheme="majorBidi"/>
                <w:bCs/>
              </w:rPr>
            </w:pPr>
            <w:r w:rsidRPr="006F2C8A">
              <w:rPr>
                <w:rFonts w:asciiTheme="majorBidi" w:hAnsiTheme="majorBidi" w:cstheme="majorBidi"/>
                <w:bCs/>
              </w:rPr>
              <w:t>3</w:t>
            </w:r>
          </w:p>
        </w:tc>
        <w:tc>
          <w:tcPr>
            <w:tcW w:w="850" w:type="dxa"/>
            <w:vAlign w:val="center"/>
          </w:tcPr>
          <w:p w:rsidR="00537B4D" w:rsidRPr="006F2C8A" w:rsidRDefault="00537B4D" w:rsidP="00C122B2">
            <w:pPr>
              <w:pStyle w:val="NoSpacing"/>
              <w:jc w:val="center"/>
              <w:rPr>
                <w:rFonts w:asciiTheme="majorBidi" w:hAnsiTheme="majorBidi" w:cstheme="majorBidi"/>
                <w:bCs/>
              </w:rPr>
            </w:pPr>
            <w:r w:rsidRPr="006F2C8A">
              <w:rPr>
                <w:rFonts w:asciiTheme="majorBidi" w:hAnsiTheme="majorBidi" w:cstheme="majorBidi"/>
                <w:bCs/>
              </w:rPr>
              <w:t>3</w:t>
            </w:r>
          </w:p>
        </w:tc>
      </w:tr>
      <w:tr w:rsidR="00537B4D" w:rsidRPr="006F2C8A" w:rsidTr="00C122B2">
        <w:tc>
          <w:tcPr>
            <w:tcW w:w="736" w:type="dxa"/>
            <w:vMerge/>
          </w:tcPr>
          <w:p w:rsidR="00537B4D" w:rsidRPr="006F2C8A" w:rsidRDefault="00537B4D" w:rsidP="00C122B2">
            <w:pPr>
              <w:pStyle w:val="NoSpacing"/>
              <w:spacing w:line="360" w:lineRule="auto"/>
              <w:jc w:val="center"/>
              <w:rPr>
                <w:rFonts w:asciiTheme="majorBidi" w:hAnsiTheme="majorBidi" w:cstheme="majorBidi"/>
                <w:bCs/>
              </w:rPr>
            </w:pPr>
          </w:p>
        </w:tc>
        <w:tc>
          <w:tcPr>
            <w:tcW w:w="540" w:type="dxa"/>
          </w:tcPr>
          <w:p w:rsidR="00537B4D" w:rsidRPr="006F2C8A" w:rsidRDefault="00537B4D" w:rsidP="00C122B2">
            <w:pPr>
              <w:pStyle w:val="NoSpacing"/>
              <w:rPr>
                <w:rFonts w:asciiTheme="majorBidi" w:hAnsiTheme="majorBidi" w:cstheme="majorBidi"/>
                <w:bCs/>
              </w:rPr>
            </w:pPr>
            <w:r w:rsidRPr="006F2C8A">
              <w:rPr>
                <w:rFonts w:asciiTheme="majorBidi" w:hAnsiTheme="majorBidi" w:cstheme="majorBidi"/>
                <w:bCs/>
              </w:rPr>
              <w:t>2.</w:t>
            </w:r>
          </w:p>
        </w:tc>
        <w:tc>
          <w:tcPr>
            <w:tcW w:w="4254" w:type="dxa"/>
          </w:tcPr>
          <w:p w:rsidR="00537B4D" w:rsidRPr="006F2C8A" w:rsidRDefault="00537B4D" w:rsidP="00C122B2">
            <w:pPr>
              <w:pStyle w:val="NoSpacing"/>
              <w:rPr>
                <w:rFonts w:asciiTheme="majorBidi" w:hAnsiTheme="majorBidi" w:cstheme="majorBidi"/>
                <w:bCs/>
              </w:rPr>
            </w:pPr>
            <w:r w:rsidRPr="006F2C8A">
              <w:rPr>
                <w:rFonts w:asciiTheme="majorBidi" w:hAnsiTheme="majorBidi" w:cstheme="majorBidi"/>
                <w:bCs/>
              </w:rPr>
              <w:t>Kesesuaian dengan tujuan pembelajaran</w:t>
            </w:r>
          </w:p>
        </w:tc>
        <w:tc>
          <w:tcPr>
            <w:tcW w:w="849" w:type="dxa"/>
            <w:vAlign w:val="center"/>
          </w:tcPr>
          <w:p w:rsidR="00537B4D" w:rsidRPr="006F2C8A" w:rsidRDefault="00537B4D" w:rsidP="00C122B2">
            <w:pPr>
              <w:pStyle w:val="NoSpacing"/>
              <w:jc w:val="center"/>
              <w:rPr>
                <w:rFonts w:asciiTheme="majorBidi" w:hAnsiTheme="majorBidi" w:cstheme="majorBidi"/>
                <w:bCs/>
              </w:rPr>
            </w:pPr>
            <w:r w:rsidRPr="006F2C8A">
              <w:rPr>
                <w:rFonts w:asciiTheme="majorBidi" w:hAnsiTheme="majorBidi" w:cstheme="majorBidi"/>
                <w:bCs/>
              </w:rPr>
              <w:t>3</w:t>
            </w:r>
          </w:p>
        </w:tc>
        <w:tc>
          <w:tcPr>
            <w:tcW w:w="709" w:type="dxa"/>
            <w:vAlign w:val="center"/>
          </w:tcPr>
          <w:p w:rsidR="00537B4D" w:rsidRPr="006F2C8A" w:rsidRDefault="00537B4D" w:rsidP="00C122B2">
            <w:pPr>
              <w:pStyle w:val="NoSpacing"/>
              <w:jc w:val="center"/>
              <w:rPr>
                <w:rFonts w:asciiTheme="majorBidi" w:hAnsiTheme="majorBidi" w:cstheme="majorBidi"/>
                <w:bCs/>
              </w:rPr>
            </w:pPr>
            <w:r w:rsidRPr="006F2C8A">
              <w:rPr>
                <w:rFonts w:asciiTheme="majorBidi" w:hAnsiTheme="majorBidi" w:cstheme="majorBidi"/>
                <w:bCs/>
              </w:rPr>
              <w:t>3</w:t>
            </w:r>
          </w:p>
        </w:tc>
        <w:tc>
          <w:tcPr>
            <w:tcW w:w="850" w:type="dxa"/>
            <w:vAlign w:val="center"/>
          </w:tcPr>
          <w:p w:rsidR="00537B4D" w:rsidRPr="006F2C8A" w:rsidRDefault="00537B4D" w:rsidP="00C122B2">
            <w:pPr>
              <w:pStyle w:val="NoSpacing"/>
              <w:jc w:val="center"/>
              <w:rPr>
                <w:rFonts w:asciiTheme="majorBidi" w:hAnsiTheme="majorBidi" w:cstheme="majorBidi"/>
                <w:bCs/>
              </w:rPr>
            </w:pPr>
            <w:r w:rsidRPr="006F2C8A">
              <w:rPr>
                <w:rFonts w:asciiTheme="majorBidi" w:hAnsiTheme="majorBidi" w:cstheme="majorBidi"/>
                <w:bCs/>
              </w:rPr>
              <w:t>3</w:t>
            </w:r>
          </w:p>
        </w:tc>
      </w:tr>
      <w:tr w:rsidR="00537B4D" w:rsidRPr="006F2C8A" w:rsidTr="00C122B2">
        <w:tc>
          <w:tcPr>
            <w:tcW w:w="736" w:type="dxa"/>
            <w:vMerge/>
          </w:tcPr>
          <w:p w:rsidR="00537B4D" w:rsidRPr="006F2C8A" w:rsidRDefault="00537B4D" w:rsidP="00C122B2">
            <w:pPr>
              <w:pStyle w:val="NoSpacing"/>
              <w:spacing w:line="360" w:lineRule="auto"/>
              <w:jc w:val="center"/>
              <w:rPr>
                <w:rFonts w:asciiTheme="majorBidi" w:hAnsiTheme="majorBidi" w:cstheme="majorBidi"/>
                <w:bCs/>
              </w:rPr>
            </w:pPr>
          </w:p>
        </w:tc>
        <w:tc>
          <w:tcPr>
            <w:tcW w:w="540" w:type="dxa"/>
          </w:tcPr>
          <w:p w:rsidR="00537B4D" w:rsidRPr="006F2C8A" w:rsidRDefault="00537B4D" w:rsidP="00C122B2">
            <w:pPr>
              <w:pStyle w:val="NoSpacing"/>
              <w:rPr>
                <w:rFonts w:asciiTheme="majorBidi" w:hAnsiTheme="majorBidi" w:cstheme="majorBidi"/>
                <w:bCs/>
              </w:rPr>
            </w:pPr>
            <w:r w:rsidRPr="006F2C8A">
              <w:rPr>
                <w:rFonts w:asciiTheme="majorBidi" w:hAnsiTheme="majorBidi" w:cstheme="majorBidi"/>
                <w:bCs/>
              </w:rPr>
              <w:t>3.</w:t>
            </w:r>
          </w:p>
        </w:tc>
        <w:tc>
          <w:tcPr>
            <w:tcW w:w="4254" w:type="dxa"/>
          </w:tcPr>
          <w:p w:rsidR="00537B4D" w:rsidRPr="006F2C8A" w:rsidRDefault="00537B4D" w:rsidP="00C122B2">
            <w:pPr>
              <w:pStyle w:val="NoSpacing"/>
              <w:rPr>
                <w:rFonts w:asciiTheme="majorBidi" w:hAnsiTheme="majorBidi" w:cstheme="majorBidi"/>
                <w:bCs/>
              </w:rPr>
            </w:pPr>
            <w:r w:rsidRPr="006F2C8A">
              <w:rPr>
                <w:rFonts w:asciiTheme="majorBidi" w:hAnsiTheme="majorBidi" w:cstheme="majorBidi"/>
                <w:bCs/>
              </w:rPr>
              <w:t>Kesesuaian dengan tingkat kemampuan anak</w:t>
            </w:r>
          </w:p>
        </w:tc>
        <w:tc>
          <w:tcPr>
            <w:tcW w:w="849" w:type="dxa"/>
            <w:vAlign w:val="center"/>
          </w:tcPr>
          <w:p w:rsidR="00537B4D" w:rsidRPr="006F2C8A" w:rsidRDefault="00537B4D" w:rsidP="00C122B2">
            <w:pPr>
              <w:pStyle w:val="NoSpacing"/>
              <w:jc w:val="center"/>
              <w:rPr>
                <w:rFonts w:asciiTheme="majorBidi" w:hAnsiTheme="majorBidi" w:cstheme="majorBidi"/>
                <w:bCs/>
              </w:rPr>
            </w:pPr>
            <w:r w:rsidRPr="006F2C8A">
              <w:rPr>
                <w:rFonts w:asciiTheme="majorBidi" w:hAnsiTheme="majorBidi" w:cstheme="majorBidi"/>
                <w:bCs/>
              </w:rPr>
              <w:t>4</w:t>
            </w:r>
          </w:p>
        </w:tc>
        <w:tc>
          <w:tcPr>
            <w:tcW w:w="709" w:type="dxa"/>
            <w:vAlign w:val="center"/>
          </w:tcPr>
          <w:p w:rsidR="00537B4D" w:rsidRPr="006F2C8A" w:rsidRDefault="00537B4D" w:rsidP="00C122B2">
            <w:pPr>
              <w:pStyle w:val="NoSpacing"/>
              <w:jc w:val="center"/>
              <w:rPr>
                <w:rFonts w:asciiTheme="majorBidi" w:hAnsiTheme="majorBidi" w:cstheme="majorBidi"/>
                <w:bCs/>
              </w:rPr>
            </w:pPr>
            <w:r w:rsidRPr="006F2C8A">
              <w:rPr>
                <w:rFonts w:asciiTheme="majorBidi" w:hAnsiTheme="majorBidi" w:cstheme="majorBidi"/>
                <w:bCs/>
              </w:rPr>
              <w:t>3</w:t>
            </w:r>
          </w:p>
        </w:tc>
        <w:tc>
          <w:tcPr>
            <w:tcW w:w="850" w:type="dxa"/>
            <w:vAlign w:val="center"/>
          </w:tcPr>
          <w:p w:rsidR="00537B4D" w:rsidRPr="006F2C8A" w:rsidRDefault="00537B4D" w:rsidP="00C122B2">
            <w:pPr>
              <w:pStyle w:val="NoSpacing"/>
              <w:jc w:val="center"/>
              <w:rPr>
                <w:rFonts w:asciiTheme="majorBidi" w:hAnsiTheme="majorBidi" w:cstheme="majorBidi"/>
                <w:bCs/>
              </w:rPr>
            </w:pPr>
            <w:r w:rsidRPr="006F2C8A">
              <w:rPr>
                <w:rFonts w:asciiTheme="majorBidi" w:hAnsiTheme="majorBidi" w:cstheme="majorBidi"/>
                <w:bCs/>
              </w:rPr>
              <w:t>3,5</w:t>
            </w:r>
          </w:p>
        </w:tc>
      </w:tr>
      <w:tr w:rsidR="00537B4D" w:rsidRPr="006F2C8A" w:rsidTr="00C122B2">
        <w:tc>
          <w:tcPr>
            <w:tcW w:w="736" w:type="dxa"/>
            <w:vMerge/>
          </w:tcPr>
          <w:p w:rsidR="00537B4D" w:rsidRPr="006F2C8A" w:rsidRDefault="00537B4D" w:rsidP="00C122B2">
            <w:pPr>
              <w:pStyle w:val="NoSpacing"/>
              <w:spacing w:line="360" w:lineRule="auto"/>
              <w:jc w:val="center"/>
              <w:rPr>
                <w:rFonts w:asciiTheme="majorBidi" w:hAnsiTheme="majorBidi" w:cstheme="majorBidi"/>
                <w:bCs/>
              </w:rPr>
            </w:pPr>
          </w:p>
        </w:tc>
        <w:tc>
          <w:tcPr>
            <w:tcW w:w="540" w:type="dxa"/>
          </w:tcPr>
          <w:p w:rsidR="00537B4D" w:rsidRPr="006F2C8A" w:rsidRDefault="00537B4D" w:rsidP="00C122B2">
            <w:pPr>
              <w:pStyle w:val="NoSpacing"/>
              <w:rPr>
                <w:rFonts w:asciiTheme="majorBidi" w:hAnsiTheme="majorBidi" w:cstheme="majorBidi"/>
                <w:bCs/>
              </w:rPr>
            </w:pPr>
            <w:r w:rsidRPr="006F2C8A">
              <w:rPr>
                <w:rFonts w:asciiTheme="majorBidi" w:hAnsiTheme="majorBidi" w:cstheme="majorBidi"/>
                <w:bCs/>
              </w:rPr>
              <w:t>4.</w:t>
            </w:r>
          </w:p>
        </w:tc>
        <w:tc>
          <w:tcPr>
            <w:tcW w:w="4254" w:type="dxa"/>
          </w:tcPr>
          <w:p w:rsidR="00537B4D" w:rsidRPr="006F2C8A" w:rsidRDefault="00537B4D" w:rsidP="00C122B2">
            <w:pPr>
              <w:pStyle w:val="NoSpacing"/>
              <w:rPr>
                <w:rFonts w:asciiTheme="majorBidi" w:hAnsiTheme="majorBidi" w:cstheme="majorBidi"/>
                <w:bCs/>
              </w:rPr>
            </w:pPr>
            <w:r w:rsidRPr="006F2C8A">
              <w:rPr>
                <w:rFonts w:asciiTheme="majorBidi" w:hAnsiTheme="majorBidi" w:cstheme="majorBidi"/>
                <w:bCs/>
              </w:rPr>
              <w:t>Dapat mendorong aktivitas dan kreativitas anak</w:t>
            </w:r>
          </w:p>
        </w:tc>
        <w:tc>
          <w:tcPr>
            <w:tcW w:w="849" w:type="dxa"/>
            <w:vAlign w:val="center"/>
          </w:tcPr>
          <w:p w:rsidR="00537B4D" w:rsidRPr="006F2C8A" w:rsidRDefault="00537B4D" w:rsidP="00C122B2">
            <w:pPr>
              <w:pStyle w:val="NoSpacing"/>
              <w:jc w:val="center"/>
              <w:rPr>
                <w:rFonts w:asciiTheme="majorBidi" w:hAnsiTheme="majorBidi" w:cstheme="majorBidi"/>
                <w:bCs/>
              </w:rPr>
            </w:pPr>
            <w:r w:rsidRPr="006F2C8A">
              <w:rPr>
                <w:rFonts w:asciiTheme="majorBidi" w:hAnsiTheme="majorBidi" w:cstheme="majorBidi"/>
                <w:bCs/>
              </w:rPr>
              <w:t>4</w:t>
            </w:r>
          </w:p>
        </w:tc>
        <w:tc>
          <w:tcPr>
            <w:tcW w:w="709" w:type="dxa"/>
            <w:vAlign w:val="center"/>
          </w:tcPr>
          <w:p w:rsidR="00537B4D" w:rsidRPr="006F2C8A" w:rsidRDefault="00537B4D" w:rsidP="00C122B2">
            <w:pPr>
              <w:pStyle w:val="NoSpacing"/>
              <w:jc w:val="center"/>
              <w:rPr>
                <w:rFonts w:asciiTheme="majorBidi" w:hAnsiTheme="majorBidi" w:cstheme="majorBidi"/>
                <w:bCs/>
              </w:rPr>
            </w:pPr>
            <w:r w:rsidRPr="006F2C8A">
              <w:rPr>
                <w:rFonts w:asciiTheme="majorBidi" w:hAnsiTheme="majorBidi" w:cstheme="majorBidi"/>
                <w:bCs/>
              </w:rPr>
              <w:t>3</w:t>
            </w:r>
          </w:p>
        </w:tc>
        <w:tc>
          <w:tcPr>
            <w:tcW w:w="850" w:type="dxa"/>
            <w:vAlign w:val="center"/>
          </w:tcPr>
          <w:p w:rsidR="00537B4D" w:rsidRPr="006F2C8A" w:rsidRDefault="00537B4D" w:rsidP="00C122B2">
            <w:pPr>
              <w:pStyle w:val="NoSpacing"/>
              <w:jc w:val="center"/>
              <w:rPr>
                <w:rFonts w:asciiTheme="majorBidi" w:hAnsiTheme="majorBidi" w:cstheme="majorBidi"/>
                <w:bCs/>
              </w:rPr>
            </w:pPr>
            <w:r w:rsidRPr="006F2C8A">
              <w:rPr>
                <w:rFonts w:asciiTheme="majorBidi" w:hAnsiTheme="majorBidi" w:cstheme="majorBidi"/>
                <w:bCs/>
              </w:rPr>
              <w:t>3,5</w:t>
            </w:r>
          </w:p>
        </w:tc>
      </w:tr>
      <w:tr w:rsidR="00537B4D" w:rsidRPr="006F2C8A" w:rsidTr="00C122B2">
        <w:tc>
          <w:tcPr>
            <w:tcW w:w="736" w:type="dxa"/>
            <w:vMerge/>
          </w:tcPr>
          <w:p w:rsidR="00537B4D" w:rsidRPr="006F2C8A" w:rsidRDefault="00537B4D" w:rsidP="00C122B2">
            <w:pPr>
              <w:pStyle w:val="NoSpacing"/>
              <w:spacing w:line="360" w:lineRule="auto"/>
              <w:jc w:val="center"/>
              <w:rPr>
                <w:rFonts w:asciiTheme="majorBidi" w:hAnsiTheme="majorBidi" w:cstheme="majorBidi"/>
                <w:bCs/>
              </w:rPr>
            </w:pPr>
          </w:p>
        </w:tc>
        <w:tc>
          <w:tcPr>
            <w:tcW w:w="540" w:type="dxa"/>
          </w:tcPr>
          <w:p w:rsidR="00537B4D" w:rsidRPr="006F2C8A" w:rsidRDefault="00537B4D" w:rsidP="00C122B2">
            <w:pPr>
              <w:pStyle w:val="NoSpacing"/>
              <w:rPr>
                <w:rFonts w:asciiTheme="majorBidi" w:hAnsiTheme="majorBidi" w:cstheme="majorBidi"/>
                <w:bCs/>
              </w:rPr>
            </w:pPr>
            <w:r w:rsidRPr="006F2C8A">
              <w:rPr>
                <w:rFonts w:asciiTheme="majorBidi" w:hAnsiTheme="majorBidi" w:cstheme="majorBidi"/>
                <w:bCs/>
              </w:rPr>
              <w:t>5.</w:t>
            </w:r>
          </w:p>
        </w:tc>
        <w:tc>
          <w:tcPr>
            <w:tcW w:w="4254" w:type="dxa"/>
          </w:tcPr>
          <w:p w:rsidR="00537B4D" w:rsidRPr="006F2C8A" w:rsidRDefault="00537B4D" w:rsidP="00C122B2">
            <w:pPr>
              <w:pStyle w:val="NoSpacing"/>
              <w:rPr>
                <w:rFonts w:asciiTheme="majorBidi" w:hAnsiTheme="majorBidi" w:cstheme="majorBidi"/>
                <w:bCs/>
              </w:rPr>
            </w:pPr>
            <w:r w:rsidRPr="006F2C8A">
              <w:rPr>
                <w:rFonts w:asciiTheme="majorBidi" w:hAnsiTheme="majorBidi" w:cstheme="majorBidi"/>
                <w:bCs/>
              </w:rPr>
              <w:t>Dapat membantu kelancaran kegiatan belajar mengajar</w:t>
            </w:r>
          </w:p>
        </w:tc>
        <w:tc>
          <w:tcPr>
            <w:tcW w:w="849" w:type="dxa"/>
            <w:vAlign w:val="center"/>
          </w:tcPr>
          <w:p w:rsidR="00537B4D" w:rsidRPr="006F2C8A" w:rsidRDefault="00537B4D" w:rsidP="00C122B2">
            <w:pPr>
              <w:pStyle w:val="NoSpacing"/>
              <w:jc w:val="center"/>
              <w:rPr>
                <w:rFonts w:asciiTheme="majorBidi" w:hAnsiTheme="majorBidi" w:cstheme="majorBidi"/>
                <w:bCs/>
              </w:rPr>
            </w:pPr>
            <w:r w:rsidRPr="006F2C8A">
              <w:rPr>
                <w:rFonts w:asciiTheme="majorBidi" w:hAnsiTheme="majorBidi" w:cstheme="majorBidi"/>
                <w:bCs/>
              </w:rPr>
              <w:t>3</w:t>
            </w:r>
          </w:p>
        </w:tc>
        <w:tc>
          <w:tcPr>
            <w:tcW w:w="709" w:type="dxa"/>
            <w:vAlign w:val="center"/>
          </w:tcPr>
          <w:p w:rsidR="00537B4D" w:rsidRPr="006F2C8A" w:rsidRDefault="00537B4D" w:rsidP="00C122B2">
            <w:pPr>
              <w:pStyle w:val="NoSpacing"/>
              <w:jc w:val="center"/>
              <w:rPr>
                <w:rFonts w:asciiTheme="majorBidi" w:hAnsiTheme="majorBidi" w:cstheme="majorBidi"/>
                <w:bCs/>
              </w:rPr>
            </w:pPr>
            <w:r w:rsidRPr="006F2C8A">
              <w:rPr>
                <w:rFonts w:asciiTheme="majorBidi" w:hAnsiTheme="majorBidi" w:cstheme="majorBidi"/>
                <w:bCs/>
              </w:rPr>
              <w:t>4</w:t>
            </w:r>
          </w:p>
        </w:tc>
        <w:tc>
          <w:tcPr>
            <w:tcW w:w="850" w:type="dxa"/>
            <w:vAlign w:val="center"/>
          </w:tcPr>
          <w:p w:rsidR="00537B4D" w:rsidRPr="006F2C8A" w:rsidRDefault="00537B4D" w:rsidP="00C122B2">
            <w:pPr>
              <w:pStyle w:val="NoSpacing"/>
              <w:jc w:val="center"/>
              <w:rPr>
                <w:rFonts w:asciiTheme="majorBidi" w:hAnsiTheme="majorBidi" w:cstheme="majorBidi"/>
                <w:bCs/>
              </w:rPr>
            </w:pPr>
            <w:r w:rsidRPr="006F2C8A">
              <w:rPr>
                <w:rFonts w:asciiTheme="majorBidi" w:hAnsiTheme="majorBidi" w:cstheme="majorBidi"/>
                <w:bCs/>
              </w:rPr>
              <w:t>3,5</w:t>
            </w:r>
          </w:p>
        </w:tc>
      </w:tr>
      <w:tr w:rsidR="00537B4D" w:rsidRPr="006F2C8A" w:rsidTr="00C122B2">
        <w:tc>
          <w:tcPr>
            <w:tcW w:w="736" w:type="dxa"/>
            <w:vMerge/>
          </w:tcPr>
          <w:p w:rsidR="00537B4D" w:rsidRPr="006F2C8A" w:rsidRDefault="00537B4D" w:rsidP="00C122B2">
            <w:pPr>
              <w:pStyle w:val="NoSpacing"/>
              <w:spacing w:line="360" w:lineRule="auto"/>
              <w:jc w:val="center"/>
              <w:rPr>
                <w:rFonts w:asciiTheme="majorBidi" w:hAnsiTheme="majorBidi" w:cstheme="majorBidi"/>
                <w:bCs/>
              </w:rPr>
            </w:pPr>
          </w:p>
        </w:tc>
        <w:tc>
          <w:tcPr>
            <w:tcW w:w="540" w:type="dxa"/>
          </w:tcPr>
          <w:p w:rsidR="00537B4D" w:rsidRPr="006F2C8A" w:rsidRDefault="00537B4D" w:rsidP="00C122B2">
            <w:pPr>
              <w:pStyle w:val="NoSpacing"/>
              <w:rPr>
                <w:rFonts w:asciiTheme="majorBidi" w:hAnsiTheme="majorBidi" w:cstheme="majorBidi"/>
                <w:bCs/>
              </w:rPr>
            </w:pPr>
            <w:r w:rsidRPr="006F2C8A">
              <w:rPr>
                <w:rFonts w:asciiTheme="majorBidi" w:hAnsiTheme="majorBidi" w:cstheme="majorBidi"/>
                <w:bCs/>
              </w:rPr>
              <w:t>6.</w:t>
            </w:r>
          </w:p>
        </w:tc>
        <w:tc>
          <w:tcPr>
            <w:tcW w:w="4254" w:type="dxa"/>
          </w:tcPr>
          <w:p w:rsidR="00537B4D" w:rsidRPr="006F2C8A" w:rsidRDefault="00537B4D" w:rsidP="00C122B2">
            <w:pPr>
              <w:pStyle w:val="NoSpacing"/>
              <w:rPr>
                <w:rFonts w:asciiTheme="majorBidi" w:hAnsiTheme="majorBidi" w:cstheme="majorBidi"/>
                <w:bCs/>
              </w:rPr>
            </w:pPr>
            <w:r w:rsidRPr="006F2C8A">
              <w:rPr>
                <w:rFonts w:asciiTheme="majorBidi" w:hAnsiTheme="majorBidi" w:cstheme="majorBidi"/>
                <w:bCs/>
              </w:rPr>
              <w:t>Dapat digunakan secara individual maupun berkelompok</w:t>
            </w:r>
          </w:p>
        </w:tc>
        <w:tc>
          <w:tcPr>
            <w:tcW w:w="849" w:type="dxa"/>
            <w:vAlign w:val="center"/>
          </w:tcPr>
          <w:p w:rsidR="00537B4D" w:rsidRPr="006F2C8A" w:rsidRDefault="00537B4D" w:rsidP="00C122B2">
            <w:pPr>
              <w:pStyle w:val="NoSpacing"/>
              <w:jc w:val="center"/>
              <w:rPr>
                <w:rFonts w:asciiTheme="majorBidi" w:hAnsiTheme="majorBidi" w:cstheme="majorBidi"/>
                <w:bCs/>
              </w:rPr>
            </w:pPr>
            <w:r w:rsidRPr="006F2C8A">
              <w:rPr>
                <w:rFonts w:asciiTheme="majorBidi" w:hAnsiTheme="majorBidi" w:cstheme="majorBidi"/>
                <w:bCs/>
              </w:rPr>
              <w:t>4</w:t>
            </w:r>
          </w:p>
        </w:tc>
        <w:tc>
          <w:tcPr>
            <w:tcW w:w="709" w:type="dxa"/>
            <w:vAlign w:val="center"/>
          </w:tcPr>
          <w:p w:rsidR="00537B4D" w:rsidRPr="006F2C8A" w:rsidRDefault="00537B4D" w:rsidP="00C122B2">
            <w:pPr>
              <w:pStyle w:val="NoSpacing"/>
              <w:jc w:val="center"/>
              <w:rPr>
                <w:rFonts w:asciiTheme="majorBidi" w:hAnsiTheme="majorBidi" w:cstheme="majorBidi"/>
                <w:bCs/>
              </w:rPr>
            </w:pPr>
            <w:r w:rsidRPr="006F2C8A">
              <w:rPr>
                <w:rFonts w:asciiTheme="majorBidi" w:hAnsiTheme="majorBidi" w:cstheme="majorBidi"/>
                <w:bCs/>
              </w:rPr>
              <w:t>3</w:t>
            </w:r>
          </w:p>
        </w:tc>
        <w:tc>
          <w:tcPr>
            <w:tcW w:w="850" w:type="dxa"/>
            <w:vAlign w:val="center"/>
          </w:tcPr>
          <w:p w:rsidR="00537B4D" w:rsidRPr="006F2C8A" w:rsidRDefault="00537B4D" w:rsidP="00C122B2">
            <w:pPr>
              <w:pStyle w:val="NoSpacing"/>
              <w:jc w:val="center"/>
              <w:rPr>
                <w:rFonts w:asciiTheme="majorBidi" w:hAnsiTheme="majorBidi" w:cstheme="majorBidi"/>
                <w:bCs/>
              </w:rPr>
            </w:pPr>
            <w:r w:rsidRPr="006F2C8A">
              <w:rPr>
                <w:rFonts w:asciiTheme="majorBidi" w:hAnsiTheme="majorBidi" w:cstheme="majorBidi"/>
                <w:bCs/>
              </w:rPr>
              <w:t>3,5</w:t>
            </w:r>
          </w:p>
        </w:tc>
      </w:tr>
      <w:tr w:rsidR="00537B4D" w:rsidRPr="006F2C8A" w:rsidTr="00C122B2">
        <w:tc>
          <w:tcPr>
            <w:tcW w:w="736" w:type="dxa"/>
            <w:vMerge w:val="restart"/>
          </w:tcPr>
          <w:p w:rsidR="00537B4D" w:rsidRPr="006F2C8A" w:rsidRDefault="00537B4D" w:rsidP="00C122B2">
            <w:pPr>
              <w:pStyle w:val="NoSpacing"/>
              <w:jc w:val="center"/>
              <w:rPr>
                <w:rFonts w:asciiTheme="majorBidi" w:hAnsiTheme="majorBidi" w:cstheme="majorBidi"/>
                <w:bCs/>
              </w:rPr>
            </w:pPr>
            <w:r w:rsidRPr="006F2C8A">
              <w:rPr>
                <w:rFonts w:asciiTheme="majorBidi" w:hAnsiTheme="majorBidi" w:cstheme="majorBidi"/>
                <w:bCs/>
              </w:rPr>
              <w:t>II.</w:t>
            </w:r>
          </w:p>
        </w:tc>
        <w:tc>
          <w:tcPr>
            <w:tcW w:w="7202" w:type="dxa"/>
            <w:gridSpan w:val="5"/>
          </w:tcPr>
          <w:p w:rsidR="00537B4D" w:rsidRPr="006F2C8A" w:rsidRDefault="00537B4D" w:rsidP="00C122B2">
            <w:pPr>
              <w:pStyle w:val="NoSpacing"/>
              <w:spacing w:line="360" w:lineRule="auto"/>
              <w:rPr>
                <w:rFonts w:asciiTheme="majorBidi" w:hAnsiTheme="majorBidi" w:cstheme="majorBidi"/>
                <w:b/>
              </w:rPr>
            </w:pPr>
            <w:r w:rsidRPr="006F2C8A">
              <w:rPr>
                <w:rFonts w:asciiTheme="majorBidi" w:hAnsiTheme="majorBidi" w:cstheme="majorBidi"/>
                <w:bCs/>
              </w:rPr>
              <w:t>Segi teknik/ langkah prosedur pembuatan</w:t>
            </w:r>
          </w:p>
        </w:tc>
      </w:tr>
      <w:tr w:rsidR="00537B4D" w:rsidRPr="006F2C8A" w:rsidTr="00C122B2">
        <w:tc>
          <w:tcPr>
            <w:tcW w:w="736" w:type="dxa"/>
            <w:vMerge/>
          </w:tcPr>
          <w:p w:rsidR="00537B4D" w:rsidRPr="006F2C8A" w:rsidRDefault="00537B4D" w:rsidP="00C122B2">
            <w:pPr>
              <w:pStyle w:val="NoSpacing"/>
              <w:jc w:val="center"/>
              <w:rPr>
                <w:rFonts w:asciiTheme="majorBidi" w:hAnsiTheme="majorBidi" w:cstheme="majorBidi"/>
                <w:bCs/>
              </w:rPr>
            </w:pPr>
          </w:p>
        </w:tc>
        <w:tc>
          <w:tcPr>
            <w:tcW w:w="540" w:type="dxa"/>
          </w:tcPr>
          <w:p w:rsidR="00537B4D" w:rsidRPr="006F2C8A" w:rsidRDefault="00537B4D" w:rsidP="00C122B2">
            <w:pPr>
              <w:pStyle w:val="NoSpacing"/>
              <w:rPr>
                <w:rFonts w:asciiTheme="majorBidi" w:hAnsiTheme="majorBidi" w:cstheme="majorBidi"/>
                <w:bCs/>
              </w:rPr>
            </w:pPr>
            <w:r w:rsidRPr="006F2C8A">
              <w:rPr>
                <w:rFonts w:asciiTheme="majorBidi" w:hAnsiTheme="majorBidi" w:cstheme="majorBidi"/>
                <w:bCs/>
              </w:rPr>
              <w:t>1.</w:t>
            </w:r>
          </w:p>
        </w:tc>
        <w:tc>
          <w:tcPr>
            <w:tcW w:w="4254" w:type="dxa"/>
          </w:tcPr>
          <w:p w:rsidR="00537B4D" w:rsidRPr="006F2C8A" w:rsidRDefault="00537B4D" w:rsidP="00C122B2">
            <w:pPr>
              <w:pStyle w:val="NoSpacing"/>
              <w:rPr>
                <w:rFonts w:asciiTheme="majorBidi" w:hAnsiTheme="majorBidi" w:cstheme="majorBidi"/>
                <w:bCs/>
              </w:rPr>
            </w:pPr>
            <w:r w:rsidRPr="006F2C8A">
              <w:rPr>
                <w:rFonts w:asciiTheme="majorBidi" w:hAnsiTheme="majorBidi" w:cstheme="majorBidi"/>
                <w:bCs/>
              </w:rPr>
              <w:t>Kesesuaian dengan prosedur pembuatan</w:t>
            </w:r>
          </w:p>
        </w:tc>
        <w:tc>
          <w:tcPr>
            <w:tcW w:w="849" w:type="dxa"/>
            <w:vAlign w:val="center"/>
          </w:tcPr>
          <w:p w:rsidR="00537B4D" w:rsidRPr="006F2C8A" w:rsidRDefault="00537B4D" w:rsidP="00C122B2">
            <w:pPr>
              <w:pStyle w:val="NoSpacing"/>
              <w:jc w:val="center"/>
              <w:rPr>
                <w:rFonts w:asciiTheme="majorBidi" w:hAnsiTheme="majorBidi" w:cstheme="majorBidi"/>
                <w:bCs/>
              </w:rPr>
            </w:pPr>
            <w:r w:rsidRPr="006F2C8A">
              <w:rPr>
                <w:rFonts w:asciiTheme="majorBidi" w:hAnsiTheme="majorBidi" w:cstheme="majorBidi"/>
                <w:bCs/>
              </w:rPr>
              <w:t>3</w:t>
            </w:r>
          </w:p>
        </w:tc>
        <w:tc>
          <w:tcPr>
            <w:tcW w:w="709" w:type="dxa"/>
            <w:vAlign w:val="center"/>
          </w:tcPr>
          <w:p w:rsidR="00537B4D" w:rsidRPr="006F2C8A" w:rsidRDefault="00537B4D" w:rsidP="00C122B2">
            <w:pPr>
              <w:pStyle w:val="NoSpacing"/>
              <w:jc w:val="center"/>
              <w:rPr>
                <w:rFonts w:asciiTheme="majorBidi" w:hAnsiTheme="majorBidi" w:cstheme="majorBidi"/>
                <w:bCs/>
              </w:rPr>
            </w:pPr>
            <w:r w:rsidRPr="006F2C8A">
              <w:rPr>
                <w:rFonts w:asciiTheme="majorBidi" w:hAnsiTheme="majorBidi" w:cstheme="majorBidi"/>
                <w:bCs/>
              </w:rPr>
              <w:t>3</w:t>
            </w:r>
          </w:p>
        </w:tc>
        <w:tc>
          <w:tcPr>
            <w:tcW w:w="850" w:type="dxa"/>
            <w:vAlign w:val="center"/>
          </w:tcPr>
          <w:p w:rsidR="00537B4D" w:rsidRPr="006F2C8A" w:rsidRDefault="00537B4D" w:rsidP="00C122B2">
            <w:pPr>
              <w:pStyle w:val="NoSpacing"/>
              <w:jc w:val="center"/>
              <w:rPr>
                <w:rFonts w:asciiTheme="majorBidi" w:hAnsiTheme="majorBidi" w:cstheme="majorBidi"/>
                <w:bCs/>
              </w:rPr>
            </w:pPr>
            <w:r w:rsidRPr="006F2C8A">
              <w:rPr>
                <w:rFonts w:asciiTheme="majorBidi" w:hAnsiTheme="majorBidi" w:cstheme="majorBidi"/>
                <w:bCs/>
              </w:rPr>
              <w:t>3</w:t>
            </w:r>
          </w:p>
        </w:tc>
      </w:tr>
      <w:tr w:rsidR="00537B4D" w:rsidRPr="006F2C8A" w:rsidTr="00C122B2">
        <w:tc>
          <w:tcPr>
            <w:tcW w:w="736" w:type="dxa"/>
            <w:vMerge/>
          </w:tcPr>
          <w:p w:rsidR="00537B4D" w:rsidRPr="006F2C8A" w:rsidRDefault="00537B4D" w:rsidP="00C122B2">
            <w:pPr>
              <w:pStyle w:val="NoSpacing"/>
              <w:jc w:val="center"/>
              <w:rPr>
                <w:rFonts w:asciiTheme="majorBidi" w:hAnsiTheme="majorBidi" w:cstheme="majorBidi"/>
                <w:bCs/>
              </w:rPr>
            </w:pPr>
          </w:p>
        </w:tc>
        <w:tc>
          <w:tcPr>
            <w:tcW w:w="540" w:type="dxa"/>
          </w:tcPr>
          <w:p w:rsidR="00537B4D" w:rsidRPr="006F2C8A" w:rsidRDefault="00537B4D" w:rsidP="00C122B2">
            <w:pPr>
              <w:pStyle w:val="NoSpacing"/>
              <w:rPr>
                <w:rFonts w:asciiTheme="majorBidi" w:hAnsiTheme="majorBidi" w:cstheme="majorBidi"/>
                <w:bCs/>
              </w:rPr>
            </w:pPr>
            <w:r w:rsidRPr="006F2C8A">
              <w:rPr>
                <w:rFonts w:asciiTheme="majorBidi" w:hAnsiTheme="majorBidi" w:cstheme="majorBidi"/>
                <w:bCs/>
              </w:rPr>
              <w:t>2.</w:t>
            </w:r>
          </w:p>
        </w:tc>
        <w:tc>
          <w:tcPr>
            <w:tcW w:w="4254" w:type="dxa"/>
          </w:tcPr>
          <w:p w:rsidR="00537B4D" w:rsidRPr="006F2C8A" w:rsidRDefault="00537B4D" w:rsidP="00C122B2">
            <w:pPr>
              <w:pStyle w:val="NoSpacing"/>
              <w:rPr>
                <w:rFonts w:asciiTheme="majorBidi" w:hAnsiTheme="majorBidi" w:cstheme="majorBidi"/>
                <w:bCs/>
              </w:rPr>
            </w:pPr>
            <w:r w:rsidRPr="006F2C8A">
              <w:rPr>
                <w:rFonts w:asciiTheme="majorBidi" w:hAnsiTheme="majorBidi" w:cstheme="majorBidi"/>
                <w:bCs/>
              </w:rPr>
              <w:t>Ketelitian (tidak menimbulkan salah konsep)</w:t>
            </w:r>
          </w:p>
        </w:tc>
        <w:tc>
          <w:tcPr>
            <w:tcW w:w="849" w:type="dxa"/>
            <w:vAlign w:val="center"/>
          </w:tcPr>
          <w:p w:rsidR="00537B4D" w:rsidRPr="006F2C8A" w:rsidRDefault="00537B4D" w:rsidP="00C122B2">
            <w:pPr>
              <w:pStyle w:val="NoSpacing"/>
              <w:jc w:val="center"/>
              <w:rPr>
                <w:rFonts w:asciiTheme="majorBidi" w:hAnsiTheme="majorBidi" w:cstheme="majorBidi"/>
                <w:bCs/>
              </w:rPr>
            </w:pPr>
            <w:r w:rsidRPr="006F2C8A">
              <w:rPr>
                <w:rFonts w:asciiTheme="majorBidi" w:hAnsiTheme="majorBidi" w:cstheme="majorBidi"/>
                <w:bCs/>
              </w:rPr>
              <w:t>3</w:t>
            </w:r>
          </w:p>
        </w:tc>
        <w:tc>
          <w:tcPr>
            <w:tcW w:w="709" w:type="dxa"/>
            <w:vAlign w:val="center"/>
          </w:tcPr>
          <w:p w:rsidR="00537B4D" w:rsidRPr="006F2C8A" w:rsidRDefault="00537B4D" w:rsidP="00C122B2">
            <w:pPr>
              <w:pStyle w:val="NoSpacing"/>
              <w:jc w:val="center"/>
              <w:rPr>
                <w:rFonts w:asciiTheme="majorBidi" w:hAnsiTheme="majorBidi" w:cstheme="majorBidi"/>
                <w:bCs/>
              </w:rPr>
            </w:pPr>
            <w:r w:rsidRPr="006F2C8A">
              <w:rPr>
                <w:rFonts w:asciiTheme="majorBidi" w:hAnsiTheme="majorBidi" w:cstheme="majorBidi"/>
                <w:bCs/>
              </w:rPr>
              <w:t>3</w:t>
            </w:r>
          </w:p>
        </w:tc>
        <w:tc>
          <w:tcPr>
            <w:tcW w:w="850" w:type="dxa"/>
            <w:vAlign w:val="center"/>
          </w:tcPr>
          <w:p w:rsidR="00537B4D" w:rsidRPr="006F2C8A" w:rsidRDefault="00537B4D" w:rsidP="00C122B2">
            <w:pPr>
              <w:pStyle w:val="NoSpacing"/>
              <w:jc w:val="center"/>
              <w:rPr>
                <w:rFonts w:asciiTheme="majorBidi" w:hAnsiTheme="majorBidi" w:cstheme="majorBidi"/>
                <w:bCs/>
              </w:rPr>
            </w:pPr>
            <w:r w:rsidRPr="006F2C8A">
              <w:rPr>
                <w:rFonts w:asciiTheme="majorBidi" w:hAnsiTheme="majorBidi" w:cstheme="majorBidi"/>
                <w:bCs/>
              </w:rPr>
              <w:t>3</w:t>
            </w:r>
          </w:p>
        </w:tc>
      </w:tr>
      <w:tr w:rsidR="00537B4D" w:rsidRPr="006F2C8A" w:rsidTr="00C122B2">
        <w:tc>
          <w:tcPr>
            <w:tcW w:w="736" w:type="dxa"/>
            <w:vMerge/>
          </w:tcPr>
          <w:p w:rsidR="00537B4D" w:rsidRPr="006F2C8A" w:rsidRDefault="00537B4D" w:rsidP="00C122B2">
            <w:pPr>
              <w:pStyle w:val="NoSpacing"/>
              <w:jc w:val="center"/>
              <w:rPr>
                <w:rFonts w:asciiTheme="majorBidi" w:hAnsiTheme="majorBidi" w:cstheme="majorBidi"/>
                <w:bCs/>
              </w:rPr>
            </w:pPr>
          </w:p>
        </w:tc>
        <w:tc>
          <w:tcPr>
            <w:tcW w:w="540" w:type="dxa"/>
          </w:tcPr>
          <w:p w:rsidR="00537B4D" w:rsidRPr="006F2C8A" w:rsidRDefault="00537B4D" w:rsidP="00C122B2">
            <w:pPr>
              <w:pStyle w:val="NoSpacing"/>
              <w:rPr>
                <w:rFonts w:asciiTheme="majorBidi" w:hAnsiTheme="majorBidi" w:cstheme="majorBidi"/>
                <w:bCs/>
              </w:rPr>
            </w:pPr>
            <w:r w:rsidRPr="006F2C8A">
              <w:rPr>
                <w:rFonts w:asciiTheme="majorBidi" w:hAnsiTheme="majorBidi" w:cstheme="majorBidi"/>
                <w:bCs/>
              </w:rPr>
              <w:t>3.</w:t>
            </w:r>
          </w:p>
        </w:tc>
        <w:tc>
          <w:tcPr>
            <w:tcW w:w="4254" w:type="dxa"/>
          </w:tcPr>
          <w:p w:rsidR="00537B4D" w:rsidRPr="006F2C8A" w:rsidRDefault="00537B4D" w:rsidP="00C122B2">
            <w:pPr>
              <w:pStyle w:val="NoSpacing"/>
              <w:rPr>
                <w:rFonts w:asciiTheme="majorBidi" w:hAnsiTheme="majorBidi" w:cstheme="majorBidi"/>
                <w:bCs/>
              </w:rPr>
            </w:pPr>
            <w:r w:rsidRPr="006F2C8A">
              <w:rPr>
                <w:rFonts w:asciiTheme="majorBidi" w:hAnsiTheme="majorBidi" w:cstheme="majorBidi"/>
                <w:bCs/>
              </w:rPr>
              <w:t>Keawetan (kuat dan tahan lama)</w:t>
            </w:r>
          </w:p>
        </w:tc>
        <w:tc>
          <w:tcPr>
            <w:tcW w:w="849" w:type="dxa"/>
            <w:vAlign w:val="center"/>
          </w:tcPr>
          <w:p w:rsidR="00537B4D" w:rsidRPr="006F2C8A" w:rsidRDefault="00537B4D" w:rsidP="00C122B2">
            <w:pPr>
              <w:pStyle w:val="NoSpacing"/>
              <w:jc w:val="center"/>
              <w:rPr>
                <w:rFonts w:asciiTheme="majorBidi" w:hAnsiTheme="majorBidi" w:cstheme="majorBidi"/>
                <w:bCs/>
              </w:rPr>
            </w:pPr>
            <w:r w:rsidRPr="006F2C8A">
              <w:rPr>
                <w:rFonts w:asciiTheme="majorBidi" w:hAnsiTheme="majorBidi" w:cstheme="majorBidi"/>
                <w:bCs/>
              </w:rPr>
              <w:t>4</w:t>
            </w:r>
          </w:p>
        </w:tc>
        <w:tc>
          <w:tcPr>
            <w:tcW w:w="709" w:type="dxa"/>
            <w:vAlign w:val="center"/>
          </w:tcPr>
          <w:p w:rsidR="00537B4D" w:rsidRPr="006F2C8A" w:rsidRDefault="00537B4D" w:rsidP="00C122B2">
            <w:pPr>
              <w:pStyle w:val="NoSpacing"/>
              <w:jc w:val="center"/>
              <w:rPr>
                <w:rFonts w:asciiTheme="majorBidi" w:hAnsiTheme="majorBidi" w:cstheme="majorBidi"/>
                <w:bCs/>
              </w:rPr>
            </w:pPr>
            <w:r w:rsidRPr="006F2C8A">
              <w:rPr>
                <w:rFonts w:asciiTheme="majorBidi" w:hAnsiTheme="majorBidi" w:cstheme="majorBidi"/>
                <w:bCs/>
              </w:rPr>
              <w:t>3</w:t>
            </w:r>
          </w:p>
        </w:tc>
        <w:tc>
          <w:tcPr>
            <w:tcW w:w="850" w:type="dxa"/>
            <w:vAlign w:val="center"/>
          </w:tcPr>
          <w:p w:rsidR="00537B4D" w:rsidRPr="006F2C8A" w:rsidRDefault="00537B4D" w:rsidP="00C122B2">
            <w:pPr>
              <w:pStyle w:val="NoSpacing"/>
              <w:jc w:val="center"/>
              <w:rPr>
                <w:rFonts w:asciiTheme="majorBidi" w:hAnsiTheme="majorBidi" w:cstheme="majorBidi"/>
                <w:bCs/>
              </w:rPr>
            </w:pPr>
            <w:r w:rsidRPr="006F2C8A">
              <w:rPr>
                <w:rFonts w:asciiTheme="majorBidi" w:hAnsiTheme="majorBidi" w:cstheme="majorBidi"/>
                <w:bCs/>
              </w:rPr>
              <w:t>3,5</w:t>
            </w:r>
          </w:p>
        </w:tc>
      </w:tr>
      <w:tr w:rsidR="00537B4D" w:rsidRPr="006F2C8A" w:rsidTr="00C122B2">
        <w:tc>
          <w:tcPr>
            <w:tcW w:w="736" w:type="dxa"/>
            <w:vMerge/>
          </w:tcPr>
          <w:p w:rsidR="00537B4D" w:rsidRPr="006F2C8A" w:rsidRDefault="00537B4D" w:rsidP="00C122B2">
            <w:pPr>
              <w:pStyle w:val="NoSpacing"/>
              <w:jc w:val="center"/>
              <w:rPr>
                <w:rFonts w:asciiTheme="majorBidi" w:hAnsiTheme="majorBidi" w:cstheme="majorBidi"/>
                <w:bCs/>
              </w:rPr>
            </w:pPr>
          </w:p>
        </w:tc>
        <w:tc>
          <w:tcPr>
            <w:tcW w:w="540" w:type="dxa"/>
          </w:tcPr>
          <w:p w:rsidR="00537B4D" w:rsidRPr="006F2C8A" w:rsidRDefault="00537B4D" w:rsidP="00C122B2">
            <w:pPr>
              <w:pStyle w:val="NoSpacing"/>
              <w:rPr>
                <w:rFonts w:asciiTheme="majorBidi" w:hAnsiTheme="majorBidi" w:cstheme="majorBidi"/>
                <w:bCs/>
              </w:rPr>
            </w:pPr>
            <w:r w:rsidRPr="006F2C8A">
              <w:rPr>
                <w:rFonts w:asciiTheme="majorBidi" w:hAnsiTheme="majorBidi" w:cstheme="majorBidi"/>
                <w:bCs/>
              </w:rPr>
              <w:t>4.</w:t>
            </w:r>
          </w:p>
        </w:tc>
        <w:tc>
          <w:tcPr>
            <w:tcW w:w="4254" w:type="dxa"/>
          </w:tcPr>
          <w:p w:rsidR="00537B4D" w:rsidRPr="006F2C8A" w:rsidRDefault="00537B4D" w:rsidP="00C122B2">
            <w:pPr>
              <w:pStyle w:val="NoSpacing"/>
              <w:rPr>
                <w:rFonts w:asciiTheme="majorBidi" w:hAnsiTheme="majorBidi" w:cstheme="majorBidi"/>
                <w:bCs/>
              </w:rPr>
            </w:pPr>
            <w:r w:rsidRPr="006F2C8A">
              <w:rPr>
                <w:rFonts w:asciiTheme="majorBidi" w:hAnsiTheme="majorBidi" w:cstheme="majorBidi"/>
                <w:bCs/>
              </w:rPr>
              <w:t>Ketahanan (efektifitasnya tetap walaupun cuaca berubah)</w:t>
            </w:r>
          </w:p>
        </w:tc>
        <w:tc>
          <w:tcPr>
            <w:tcW w:w="849" w:type="dxa"/>
            <w:vAlign w:val="center"/>
          </w:tcPr>
          <w:p w:rsidR="00537B4D" w:rsidRPr="006F2C8A" w:rsidRDefault="00537B4D" w:rsidP="00C122B2">
            <w:pPr>
              <w:pStyle w:val="NoSpacing"/>
              <w:jc w:val="center"/>
              <w:rPr>
                <w:rFonts w:asciiTheme="majorBidi" w:hAnsiTheme="majorBidi" w:cstheme="majorBidi"/>
                <w:bCs/>
              </w:rPr>
            </w:pPr>
            <w:r w:rsidRPr="006F2C8A">
              <w:rPr>
                <w:rFonts w:asciiTheme="majorBidi" w:hAnsiTheme="majorBidi" w:cstheme="majorBidi"/>
                <w:bCs/>
              </w:rPr>
              <w:t>4</w:t>
            </w:r>
          </w:p>
        </w:tc>
        <w:tc>
          <w:tcPr>
            <w:tcW w:w="709" w:type="dxa"/>
            <w:vAlign w:val="center"/>
          </w:tcPr>
          <w:p w:rsidR="00537B4D" w:rsidRPr="006F2C8A" w:rsidRDefault="00537B4D" w:rsidP="00C122B2">
            <w:pPr>
              <w:pStyle w:val="NoSpacing"/>
              <w:jc w:val="center"/>
              <w:rPr>
                <w:rFonts w:asciiTheme="majorBidi" w:hAnsiTheme="majorBidi" w:cstheme="majorBidi"/>
                <w:bCs/>
              </w:rPr>
            </w:pPr>
            <w:r w:rsidRPr="006F2C8A">
              <w:rPr>
                <w:rFonts w:asciiTheme="majorBidi" w:hAnsiTheme="majorBidi" w:cstheme="majorBidi"/>
                <w:bCs/>
              </w:rPr>
              <w:t>3</w:t>
            </w:r>
          </w:p>
        </w:tc>
        <w:tc>
          <w:tcPr>
            <w:tcW w:w="850" w:type="dxa"/>
            <w:vAlign w:val="center"/>
          </w:tcPr>
          <w:p w:rsidR="00537B4D" w:rsidRPr="006F2C8A" w:rsidRDefault="00537B4D" w:rsidP="00C122B2">
            <w:pPr>
              <w:pStyle w:val="NoSpacing"/>
              <w:jc w:val="center"/>
              <w:rPr>
                <w:rFonts w:asciiTheme="majorBidi" w:hAnsiTheme="majorBidi" w:cstheme="majorBidi"/>
                <w:bCs/>
              </w:rPr>
            </w:pPr>
            <w:r w:rsidRPr="006F2C8A">
              <w:rPr>
                <w:rFonts w:asciiTheme="majorBidi" w:hAnsiTheme="majorBidi" w:cstheme="majorBidi"/>
                <w:bCs/>
              </w:rPr>
              <w:t>3,5</w:t>
            </w:r>
          </w:p>
        </w:tc>
      </w:tr>
      <w:tr w:rsidR="00537B4D" w:rsidRPr="006F2C8A" w:rsidTr="00C122B2">
        <w:tc>
          <w:tcPr>
            <w:tcW w:w="736" w:type="dxa"/>
            <w:vMerge/>
          </w:tcPr>
          <w:p w:rsidR="00537B4D" w:rsidRPr="006F2C8A" w:rsidRDefault="00537B4D" w:rsidP="00C122B2">
            <w:pPr>
              <w:pStyle w:val="NoSpacing"/>
              <w:jc w:val="center"/>
              <w:rPr>
                <w:rFonts w:asciiTheme="majorBidi" w:hAnsiTheme="majorBidi" w:cstheme="majorBidi"/>
                <w:bCs/>
              </w:rPr>
            </w:pPr>
          </w:p>
        </w:tc>
        <w:tc>
          <w:tcPr>
            <w:tcW w:w="540" w:type="dxa"/>
          </w:tcPr>
          <w:p w:rsidR="00537B4D" w:rsidRPr="006F2C8A" w:rsidRDefault="00537B4D" w:rsidP="00C122B2">
            <w:pPr>
              <w:pStyle w:val="NoSpacing"/>
              <w:rPr>
                <w:rFonts w:asciiTheme="majorBidi" w:hAnsiTheme="majorBidi" w:cstheme="majorBidi"/>
                <w:bCs/>
              </w:rPr>
            </w:pPr>
            <w:r w:rsidRPr="006F2C8A">
              <w:rPr>
                <w:rFonts w:asciiTheme="majorBidi" w:hAnsiTheme="majorBidi" w:cstheme="majorBidi"/>
                <w:bCs/>
              </w:rPr>
              <w:t>5.</w:t>
            </w:r>
          </w:p>
        </w:tc>
        <w:tc>
          <w:tcPr>
            <w:tcW w:w="4254" w:type="dxa"/>
          </w:tcPr>
          <w:p w:rsidR="00537B4D" w:rsidRPr="006F2C8A" w:rsidRDefault="00537B4D" w:rsidP="00C122B2">
            <w:pPr>
              <w:pStyle w:val="NoSpacing"/>
              <w:rPr>
                <w:rFonts w:asciiTheme="majorBidi" w:hAnsiTheme="majorBidi" w:cstheme="majorBidi"/>
                <w:bCs/>
              </w:rPr>
            </w:pPr>
            <w:r w:rsidRPr="006F2C8A">
              <w:rPr>
                <w:rFonts w:asciiTheme="majorBidi" w:hAnsiTheme="majorBidi" w:cstheme="majorBidi"/>
                <w:bCs/>
              </w:rPr>
              <w:t>Keamanan (tidak menggunakan bahan yang berbahaya bagi anak)</w:t>
            </w:r>
          </w:p>
        </w:tc>
        <w:tc>
          <w:tcPr>
            <w:tcW w:w="849" w:type="dxa"/>
            <w:vAlign w:val="center"/>
          </w:tcPr>
          <w:p w:rsidR="00537B4D" w:rsidRPr="006F2C8A" w:rsidRDefault="00537B4D" w:rsidP="00C122B2">
            <w:pPr>
              <w:pStyle w:val="NoSpacing"/>
              <w:jc w:val="center"/>
              <w:rPr>
                <w:rFonts w:asciiTheme="majorBidi" w:hAnsiTheme="majorBidi" w:cstheme="majorBidi"/>
                <w:bCs/>
              </w:rPr>
            </w:pPr>
            <w:r w:rsidRPr="006F2C8A">
              <w:rPr>
                <w:rFonts w:asciiTheme="majorBidi" w:hAnsiTheme="majorBidi" w:cstheme="majorBidi"/>
                <w:bCs/>
              </w:rPr>
              <w:t>3</w:t>
            </w:r>
          </w:p>
        </w:tc>
        <w:tc>
          <w:tcPr>
            <w:tcW w:w="709" w:type="dxa"/>
            <w:vAlign w:val="center"/>
          </w:tcPr>
          <w:p w:rsidR="00537B4D" w:rsidRPr="006F2C8A" w:rsidRDefault="00537B4D" w:rsidP="00C122B2">
            <w:pPr>
              <w:pStyle w:val="NoSpacing"/>
              <w:jc w:val="center"/>
              <w:rPr>
                <w:rFonts w:asciiTheme="majorBidi" w:hAnsiTheme="majorBidi" w:cstheme="majorBidi"/>
                <w:bCs/>
              </w:rPr>
            </w:pPr>
            <w:r w:rsidRPr="006F2C8A">
              <w:rPr>
                <w:rFonts w:asciiTheme="majorBidi" w:hAnsiTheme="majorBidi" w:cstheme="majorBidi"/>
                <w:bCs/>
              </w:rPr>
              <w:t>3</w:t>
            </w:r>
          </w:p>
        </w:tc>
        <w:tc>
          <w:tcPr>
            <w:tcW w:w="850" w:type="dxa"/>
            <w:vAlign w:val="center"/>
          </w:tcPr>
          <w:p w:rsidR="00537B4D" w:rsidRPr="006F2C8A" w:rsidRDefault="00537B4D" w:rsidP="00C122B2">
            <w:pPr>
              <w:pStyle w:val="NoSpacing"/>
              <w:jc w:val="center"/>
              <w:rPr>
                <w:rFonts w:asciiTheme="majorBidi" w:hAnsiTheme="majorBidi" w:cstheme="majorBidi"/>
                <w:bCs/>
              </w:rPr>
            </w:pPr>
            <w:r w:rsidRPr="006F2C8A">
              <w:rPr>
                <w:rFonts w:asciiTheme="majorBidi" w:hAnsiTheme="majorBidi" w:cstheme="majorBidi"/>
                <w:bCs/>
              </w:rPr>
              <w:t>3</w:t>
            </w:r>
          </w:p>
        </w:tc>
      </w:tr>
      <w:tr w:rsidR="00537B4D" w:rsidRPr="006F2C8A" w:rsidTr="00C122B2">
        <w:tc>
          <w:tcPr>
            <w:tcW w:w="736" w:type="dxa"/>
            <w:vMerge/>
          </w:tcPr>
          <w:p w:rsidR="00537B4D" w:rsidRPr="006F2C8A" w:rsidRDefault="00537B4D" w:rsidP="00C122B2">
            <w:pPr>
              <w:pStyle w:val="NoSpacing"/>
              <w:jc w:val="center"/>
              <w:rPr>
                <w:rFonts w:asciiTheme="majorBidi" w:hAnsiTheme="majorBidi" w:cstheme="majorBidi"/>
                <w:bCs/>
              </w:rPr>
            </w:pPr>
          </w:p>
        </w:tc>
        <w:tc>
          <w:tcPr>
            <w:tcW w:w="540" w:type="dxa"/>
          </w:tcPr>
          <w:p w:rsidR="00537B4D" w:rsidRPr="006F2C8A" w:rsidRDefault="00537B4D" w:rsidP="00C122B2">
            <w:pPr>
              <w:pStyle w:val="NoSpacing"/>
              <w:rPr>
                <w:rFonts w:asciiTheme="majorBidi" w:hAnsiTheme="majorBidi" w:cstheme="majorBidi"/>
                <w:bCs/>
              </w:rPr>
            </w:pPr>
            <w:r w:rsidRPr="006F2C8A">
              <w:rPr>
                <w:rFonts w:asciiTheme="majorBidi" w:hAnsiTheme="majorBidi" w:cstheme="majorBidi"/>
                <w:bCs/>
              </w:rPr>
              <w:t>6.</w:t>
            </w:r>
          </w:p>
        </w:tc>
        <w:tc>
          <w:tcPr>
            <w:tcW w:w="4254" w:type="dxa"/>
          </w:tcPr>
          <w:p w:rsidR="00537B4D" w:rsidRPr="006F2C8A" w:rsidRDefault="00537B4D" w:rsidP="00C122B2">
            <w:pPr>
              <w:pStyle w:val="NoSpacing"/>
              <w:rPr>
                <w:rFonts w:asciiTheme="majorBidi" w:hAnsiTheme="majorBidi" w:cstheme="majorBidi"/>
                <w:bCs/>
              </w:rPr>
            </w:pPr>
            <w:r w:rsidRPr="006F2C8A">
              <w:rPr>
                <w:rFonts w:asciiTheme="majorBidi" w:hAnsiTheme="majorBidi" w:cstheme="majorBidi"/>
                <w:bCs/>
              </w:rPr>
              <w:t>Kompabilitas (keluwesan/fleksibilitas) dari bagian-bagian suatu alat sehingga dapat digunakan dengan alat lain</w:t>
            </w:r>
          </w:p>
        </w:tc>
        <w:tc>
          <w:tcPr>
            <w:tcW w:w="849" w:type="dxa"/>
            <w:vAlign w:val="center"/>
          </w:tcPr>
          <w:p w:rsidR="00537B4D" w:rsidRPr="006F2C8A" w:rsidRDefault="00537B4D" w:rsidP="00C122B2">
            <w:pPr>
              <w:pStyle w:val="NoSpacing"/>
              <w:jc w:val="center"/>
              <w:rPr>
                <w:rFonts w:asciiTheme="majorBidi" w:hAnsiTheme="majorBidi" w:cstheme="majorBidi"/>
                <w:bCs/>
              </w:rPr>
            </w:pPr>
            <w:r w:rsidRPr="006F2C8A">
              <w:rPr>
                <w:rFonts w:asciiTheme="majorBidi" w:hAnsiTheme="majorBidi" w:cstheme="majorBidi"/>
                <w:bCs/>
              </w:rPr>
              <w:t>3</w:t>
            </w:r>
          </w:p>
        </w:tc>
        <w:tc>
          <w:tcPr>
            <w:tcW w:w="709" w:type="dxa"/>
            <w:vAlign w:val="center"/>
          </w:tcPr>
          <w:p w:rsidR="00537B4D" w:rsidRPr="006F2C8A" w:rsidRDefault="00537B4D" w:rsidP="00C122B2">
            <w:pPr>
              <w:pStyle w:val="NoSpacing"/>
              <w:jc w:val="center"/>
              <w:rPr>
                <w:rFonts w:asciiTheme="majorBidi" w:hAnsiTheme="majorBidi" w:cstheme="majorBidi"/>
                <w:bCs/>
              </w:rPr>
            </w:pPr>
            <w:r w:rsidRPr="006F2C8A">
              <w:rPr>
                <w:rFonts w:asciiTheme="majorBidi" w:hAnsiTheme="majorBidi" w:cstheme="majorBidi"/>
                <w:bCs/>
              </w:rPr>
              <w:t>2</w:t>
            </w:r>
          </w:p>
        </w:tc>
        <w:tc>
          <w:tcPr>
            <w:tcW w:w="850" w:type="dxa"/>
            <w:vAlign w:val="center"/>
          </w:tcPr>
          <w:p w:rsidR="00537B4D" w:rsidRPr="006F2C8A" w:rsidRDefault="00537B4D" w:rsidP="00C122B2">
            <w:pPr>
              <w:pStyle w:val="NoSpacing"/>
              <w:jc w:val="center"/>
              <w:rPr>
                <w:rFonts w:asciiTheme="majorBidi" w:hAnsiTheme="majorBidi" w:cstheme="majorBidi"/>
                <w:bCs/>
              </w:rPr>
            </w:pPr>
            <w:r w:rsidRPr="006F2C8A">
              <w:rPr>
                <w:rFonts w:asciiTheme="majorBidi" w:hAnsiTheme="majorBidi" w:cstheme="majorBidi"/>
                <w:bCs/>
              </w:rPr>
              <w:t>2,5</w:t>
            </w:r>
          </w:p>
        </w:tc>
      </w:tr>
      <w:tr w:rsidR="00537B4D" w:rsidRPr="006F2C8A" w:rsidTr="00C122B2">
        <w:trPr>
          <w:trHeight w:val="311"/>
        </w:trPr>
        <w:tc>
          <w:tcPr>
            <w:tcW w:w="736" w:type="dxa"/>
            <w:vMerge w:val="restart"/>
          </w:tcPr>
          <w:p w:rsidR="00537B4D" w:rsidRPr="006F2C8A" w:rsidRDefault="00537B4D" w:rsidP="00C122B2">
            <w:pPr>
              <w:pStyle w:val="NoSpacing"/>
              <w:jc w:val="center"/>
              <w:rPr>
                <w:rFonts w:asciiTheme="majorBidi" w:hAnsiTheme="majorBidi" w:cstheme="majorBidi"/>
                <w:bCs/>
              </w:rPr>
            </w:pPr>
            <w:r w:rsidRPr="006F2C8A">
              <w:rPr>
                <w:rFonts w:asciiTheme="majorBidi" w:hAnsiTheme="majorBidi" w:cstheme="majorBidi"/>
                <w:bCs/>
              </w:rPr>
              <w:t>III.</w:t>
            </w:r>
          </w:p>
        </w:tc>
        <w:tc>
          <w:tcPr>
            <w:tcW w:w="7202" w:type="dxa"/>
            <w:gridSpan w:val="5"/>
          </w:tcPr>
          <w:p w:rsidR="00537B4D" w:rsidRPr="006F2C8A" w:rsidRDefault="00537B4D" w:rsidP="00C122B2">
            <w:pPr>
              <w:pStyle w:val="NoSpacing"/>
              <w:spacing w:line="360" w:lineRule="auto"/>
              <w:rPr>
                <w:rFonts w:asciiTheme="majorBidi" w:hAnsiTheme="majorBidi" w:cstheme="majorBidi"/>
                <w:b/>
              </w:rPr>
            </w:pPr>
            <w:r w:rsidRPr="006F2C8A">
              <w:rPr>
                <w:rFonts w:asciiTheme="majorBidi" w:hAnsiTheme="majorBidi" w:cstheme="majorBidi"/>
                <w:bCs/>
              </w:rPr>
              <w:t>Segi estestika/keindahan</w:t>
            </w:r>
          </w:p>
        </w:tc>
      </w:tr>
      <w:tr w:rsidR="00537B4D" w:rsidRPr="006F2C8A" w:rsidTr="00C122B2">
        <w:tc>
          <w:tcPr>
            <w:tcW w:w="736" w:type="dxa"/>
            <w:vMerge/>
          </w:tcPr>
          <w:p w:rsidR="00537B4D" w:rsidRPr="006F2C8A" w:rsidRDefault="00537B4D" w:rsidP="00C122B2">
            <w:pPr>
              <w:pStyle w:val="NoSpacing"/>
              <w:jc w:val="center"/>
              <w:rPr>
                <w:rFonts w:asciiTheme="majorBidi" w:hAnsiTheme="majorBidi" w:cstheme="majorBidi"/>
                <w:bCs/>
              </w:rPr>
            </w:pPr>
          </w:p>
        </w:tc>
        <w:tc>
          <w:tcPr>
            <w:tcW w:w="540" w:type="dxa"/>
          </w:tcPr>
          <w:p w:rsidR="00537B4D" w:rsidRPr="006F2C8A" w:rsidRDefault="00537B4D" w:rsidP="00C122B2">
            <w:pPr>
              <w:pStyle w:val="NoSpacing"/>
              <w:rPr>
                <w:rFonts w:asciiTheme="majorBidi" w:hAnsiTheme="majorBidi" w:cstheme="majorBidi"/>
                <w:bCs/>
              </w:rPr>
            </w:pPr>
            <w:r w:rsidRPr="006F2C8A">
              <w:rPr>
                <w:rFonts w:asciiTheme="majorBidi" w:hAnsiTheme="majorBidi" w:cstheme="majorBidi"/>
                <w:bCs/>
              </w:rPr>
              <w:t>1.</w:t>
            </w:r>
          </w:p>
        </w:tc>
        <w:tc>
          <w:tcPr>
            <w:tcW w:w="4254" w:type="dxa"/>
          </w:tcPr>
          <w:p w:rsidR="00537B4D" w:rsidRPr="006F2C8A" w:rsidRDefault="00537B4D" w:rsidP="00C122B2">
            <w:pPr>
              <w:pStyle w:val="NoSpacing"/>
              <w:rPr>
                <w:rFonts w:asciiTheme="majorBidi" w:hAnsiTheme="majorBidi" w:cstheme="majorBidi"/>
                <w:bCs/>
              </w:rPr>
            </w:pPr>
            <w:r w:rsidRPr="006F2C8A">
              <w:rPr>
                <w:rFonts w:asciiTheme="majorBidi" w:hAnsiTheme="majorBidi" w:cstheme="majorBidi"/>
                <w:bCs/>
              </w:rPr>
              <w:t xml:space="preserve">Bentuk yang </w:t>
            </w:r>
            <w:r>
              <w:rPr>
                <w:rFonts w:asciiTheme="majorBidi" w:hAnsiTheme="majorBidi" w:cstheme="majorBidi"/>
                <w:bCs/>
              </w:rPr>
              <w:t>elastis</w:t>
            </w:r>
          </w:p>
        </w:tc>
        <w:tc>
          <w:tcPr>
            <w:tcW w:w="849" w:type="dxa"/>
            <w:vAlign w:val="center"/>
          </w:tcPr>
          <w:p w:rsidR="00537B4D" w:rsidRPr="006F2C8A" w:rsidRDefault="00537B4D" w:rsidP="00C122B2">
            <w:pPr>
              <w:pStyle w:val="NoSpacing"/>
              <w:jc w:val="center"/>
              <w:rPr>
                <w:rFonts w:asciiTheme="majorBidi" w:hAnsiTheme="majorBidi" w:cstheme="majorBidi"/>
                <w:bCs/>
              </w:rPr>
            </w:pPr>
            <w:r w:rsidRPr="006F2C8A">
              <w:rPr>
                <w:rFonts w:asciiTheme="majorBidi" w:hAnsiTheme="majorBidi" w:cstheme="majorBidi"/>
                <w:bCs/>
              </w:rPr>
              <w:t>3</w:t>
            </w:r>
          </w:p>
        </w:tc>
        <w:tc>
          <w:tcPr>
            <w:tcW w:w="709" w:type="dxa"/>
            <w:vAlign w:val="center"/>
          </w:tcPr>
          <w:p w:rsidR="00537B4D" w:rsidRPr="006F2C8A" w:rsidRDefault="00537B4D" w:rsidP="00C122B2">
            <w:pPr>
              <w:pStyle w:val="NoSpacing"/>
              <w:jc w:val="center"/>
              <w:rPr>
                <w:rFonts w:asciiTheme="majorBidi" w:hAnsiTheme="majorBidi" w:cstheme="majorBidi"/>
                <w:bCs/>
              </w:rPr>
            </w:pPr>
            <w:r w:rsidRPr="006F2C8A">
              <w:rPr>
                <w:rFonts w:asciiTheme="majorBidi" w:hAnsiTheme="majorBidi" w:cstheme="majorBidi"/>
                <w:bCs/>
              </w:rPr>
              <w:t>3</w:t>
            </w:r>
          </w:p>
        </w:tc>
        <w:tc>
          <w:tcPr>
            <w:tcW w:w="850" w:type="dxa"/>
            <w:vAlign w:val="center"/>
          </w:tcPr>
          <w:p w:rsidR="00537B4D" w:rsidRPr="006F2C8A" w:rsidRDefault="00537B4D" w:rsidP="00C122B2">
            <w:pPr>
              <w:pStyle w:val="NoSpacing"/>
              <w:jc w:val="center"/>
              <w:rPr>
                <w:rFonts w:asciiTheme="majorBidi" w:hAnsiTheme="majorBidi" w:cstheme="majorBidi"/>
                <w:bCs/>
              </w:rPr>
            </w:pPr>
            <w:r w:rsidRPr="006F2C8A">
              <w:rPr>
                <w:rFonts w:asciiTheme="majorBidi" w:hAnsiTheme="majorBidi" w:cstheme="majorBidi"/>
                <w:bCs/>
              </w:rPr>
              <w:t>3</w:t>
            </w:r>
          </w:p>
        </w:tc>
      </w:tr>
      <w:tr w:rsidR="00537B4D" w:rsidRPr="006F2C8A" w:rsidTr="00C122B2">
        <w:tc>
          <w:tcPr>
            <w:tcW w:w="736" w:type="dxa"/>
            <w:vMerge/>
          </w:tcPr>
          <w:p w:rsidR="00537B4D" w:rsidRPr="006F2C8A" w:rsidRDefault="00537B4D" w:rsidP="00C122B2">
            <w:pPr>
              <w:pStyle w:val="NoSpacing"/>
              <w:jc w:val="center"/>
              <w:rPr>
                <w:rFonts w:asciiTheme="majorBidi" w:hAnsiTheme="majorBidi" w:cstheme="majorBidi"/>
                <w:bCs/>
              </w:rPr>
            </w:pPr>
          </w:p>
        </w:tc>
        <w:tc>
          <w:tcPr>
            <w:tcW w:w="540" w:type="dxa"/>
          </w:tcPr>
          <w:p w:rsidR="00537B4D" w:rsidRPr="006F2C8A" w:rsidRDefault="00537B4D" w:rsidP="00C122B2">
            <w:pPr>
              <w:pStyle w:val="NoSpacing"/>
              <w:rPr>
                <w:rFonts w:asciiTheme="majorBidi" w:hAnsiTheme="majorBidi" w:cstheme="majorBidi"/>
                <w:bCs/>
              </w:rPr>
            </w:pPr>
            <w:r w:rsidRPr="006F2C8A">
              <w:rPr>
                <w:rFonts w:asciiTheme="majorBidi" w:hAnsiTheme="majorBidi" w:cstheme="majorBidi"/>
                <w:bCs/>
              </w:rPr>
              <w:t>2.</w:t>
            </w:r>
          </w:p>
        </w:tc>
        <w:tc>
          <w:tcPr>
            <w:tcW w:w="4254" w:type="dxa"/>
          </w:tcPr>
          <w:p w:rsidR="00537B4D" w:rsidRPr="006F2C8A" w:rsidRDefault="00537B4D" w:rsidP="00C122B2">
            <w:pPr>
              <w:pStyle w:val="NoSpacing"/>
              <w:rPr>
                <w:rFonts w:asciiTheme="majorBidi" w:hAnsiTheme="majorBidi" w:cstheme="majorBidi"/>
                <w:bCs/>
              </w:rPr>
            </w:pPr>
            <w:r w:rsidRPr="006F2C8A">
              <w:rPr>
                <w:rFonts w:asciiTheme="majorBidi" w:hAnsiTheme="majorBidi" w:cstheme="majorBidi"/>
                <w:bCs/>
              </w:rPr>
              <w:t>Kesesuaian ukuran</w:t>
            </w:r>
          </w:p>
        </w:tc>
        <w:tc>
          <w:tcPr>
            <w:tcW w:w="849" w:type="dxa"/>
            <w:vAlign w:val="center"/>
          </w:tcPr>
          <w:p w:rsidR="00537B4D" w:rsidRPr="006F2C8A" w:rsidRDefault="00537B4D" w:rsidP="00C122B2">
            <w:pPr>
              <w:pStyle w:val="NoSpacing"/>
              <w:jc w:val="center"/>
              <w:rPr>
                <w:rFonts w:asciiTheme="majorBidi" w:hAnsiTheme="majorBidi" w:cstheme="majorBidi"/>
                <w:bCs/>
              </w:rPr>
            </w:pPr>
            <w:r w:rsidRPr="006F2C8A">
              <w:rPr>
                <w:rFonts w:asciiTheme="majorBidi" w:hAnsiTheme="majorBidi" w:cstheme="majorBidi"/>
                <w:bCs/>
              </w:rPr>
              <w:t>4</w:t>
            </w:r>
          </w:p>
        </w:tc>
        <w:tc>
          <w:tcPr>
            <w:tcW w:w="709" w:type="dxa"/>
            <w:vAlign w:val="center"/>
          </w:tcPr>
          <w:p w:rsidR="00537B4D" w:rsidRPr="006F2C8A" w:rsidRDefault="00537B4D" w:rsidP="00C122B2">
            <w:pPr>
              <w:pStyle w:val="NoSpacing"/>
              <w:jc w:val="center"/>
              <w:rPr>
                <w:rFonts w:asciiTheme="majorBidi" w:hAnsiTheme="majorBidi" w:cstheme="majorBidi"/>
                <w:bCs/>
              </w:rPr>
            </w:pPr>
            <w:r w:rsidRPr="006F2C8A">
              <w:rPr>
                <w:rFonts w:asciiTheme="majorBidi" w:hAnsiTheme="majorBidi" w:cstheme="majorBidi"/>
                <w:bCs/>
              </w:rPr>
              <w:t>3</w:t>
            </w:r>
          </w:p>
        </w:tc>
        <w:tc>
          <w:tcPr>
            <w:tcW w:w="850" w:type="dxa"/>
            <w:vAlign w:val="center"/>
          </w:tcPr>
          <w:p w:rsidR="00537B4D" w:rsidRPr="006F2C8A" w:rsidRDefault="00537B4D" w:rsidP="00C122B2">
            <w:pPr>
              <w:pStyle w:val="NoSpacing"/>
              <w:jc w:val="center"/>
              <w:rPr>
                <w:rFonts w:asciiTheme="majorBidi" w:hAnsiTheme="majorBidi" w:cstheme="majorBidi"/>
                <w:bCs/>
              </w:rPr>
            </w:pPr>
            <w:r w:rsidRPr="006F2C8A">
              <w:rPr>
                <w:rFonts w:asciiTheme="majorBidi" w:hAnsiTheme="majorBidi" w:cstheme="majorBidi"/>
                <w:bCs/>
              </w:rPr>
              <w:t>3,5</w:t>
            </w:r>
          </w:p>
        </w:tc>
      </w:tr>
      <w:tr w:rsidR="00537B4D" w:rsidRPr="006F2C8A" w:rsidTr="00C122B2">
        <w:tc>
          <w:tcPr>
            <w:tcW w:w="736" w:type="dxa"/>
            <w:vMerge/>
          </w:tcPr>
          <w:p w:rsidR="00537B4D" w:rsidRPr="006F2C8A" w:rsidRDefault="00537B4D" w:rsidP="00C122B2">
            <w:pPr>
              <w:pStyle w:val="NoSpacing"/>
              <w:jc w:val="center"/>
              <w:rPr>
                <w:rFonts w:asciiTheme="majorBidi" w:hAnsiTheme="majorBidi" w:cstheme="majorBidi"/>
                <w:bCs/>
              </w:rPr>
            </w:pPr>
          </w:p>
        </w:tc>
        <w:tc>
          <w:tcPr>
            <w:tcW w:w="540" w:type="dxa"/>
          </w:tcPr>
          <w:p w:rsidR="00537B4D" w:rsidRPr="006F2C8A" w:rsidRDefault="00537B4D" w:rsidP="00C122B2">
            <w:pPr>
              <w:pStyle w:val="NoSpacing"/>
              <w:rPr>
                <w:rFonts w:asciiTheme="majorBidi" w:hAnsiTheme="majorBidi" w:cstheme="majorBidi"/>
                <w:bCs/>
              </w:rPr>
            </w:pPr>
            <w:r w:rsidRPr="006F2C8A">
              <w:rPr>
                <w:rFonts w:asciiTheme="majorBidi" w:hAnsiTheme="majorBidi" w:cstheme="majorBidi"/>
                <w:bCs/>
              </w:rPr>
              <w:t>3.</w:t>
            </w:r>
          </w:p>
        </w:tc>
        <w:tc>
          <w:tcPr>
            <w:tcW w:w="4254" w:type="dxa"/>
          </w:tcPr>
          <w:p w:rsidR="00537B4D" w:rsidRPr="006F2C8A" w:rsidRDefault="00537B4D" w:rsidP="00C122B2">
            <w:pPr>
              <w:pStyle w:val="NoSpacing"/>
              <w:rPr>
                <w:rFonts w:asciiTheme="majorBidi" w:hAnsiTheme="majorBidi" w:cstheme="majorBidi"/>
                <w:bCs/>
              </w:rPr>
            </w:pPr>
            <w:r w:rsidRPr="006F2C8A">
              <w:rPr>
                <w:rFonts w:asciiTheme="majorBidi" w:hAnsiTheme="majorBidi" w:cstheme="majorBidi"/>
                <w:bCs/>
              </w:rPr>
              <w:t>Warna/kombinasi warna yang serasi</w:t>
            </w:r>
          </w:p>
        </w:tc>
        <w:tc>
          <w:tcPr>
            <w:tcW w:w="849" w:type="dxa"/>
            <w:vAlign w:val="center"/>
          </w:tcPr>
          <w:p w:rsidR="00537B4D" w:rsidRPr="006F2C8A" w:rsidRDefault="00537B4D" w:rsidP="00C122B2">
            <w:pPr>
              <w:pStyle w:val="NoSpacing"/>
              <w:jc w:val="center"/>
              <w:rPr>
                <w:rFonts w:asciiTheme="majorBidi" w:hAnsiTheme="majorBidi" w:cstheme="majorBidi"/>
                <w:bCs/>
              </w:rPr>
            </w:pPr>
            <w:r w:rsidRPr="006F2C8A">
              <w:rPr>
                <w:rFonts w:asciiTheme="majorBidi" w:hAnsiTheme="majorBidi" w:cstheme="majorBidi"/>
                <w:bCs/>
              </w:rPr>
              <w:t>4</w:t>
            </w:r>
          </w:p>
        </w:tc>
        <w:tc>
          <w:tcPr>
            <w:tcW w:w="709" w:type="dxa"/>
            <w:vAlign w:val="center"/>
          </w:tcPr>
          <w:p w:rsidR="00537B4D" w:rsidRPr="006F2C8A" w:rsidRDefault="00537B4D" w:rsidP="00C122B2">
            <w:pPr>
              <w:pStyle w:val="NoSpacing"/>
              <w:jc w:val="center"/>
              <w:rPr>
                <w:rFonts w:asciiTheme="majorBidi" w:hAnsiTheme="majorBidi" w:cstheme="majorBidi"/>
                <w:bCs/>
              </w:rPr>
            </w:pPr>
            <w:r w:rsidRPr="006F2C8A">
              <w:rPr>
                <w:rFonts w:asciiTheme="majorBidi" w:hAnsiTheme="majorBidi" w:cstheme="majorBidi"/>
                <w:bCs/>
              </w:rPr>
              <w:t>3</w:t>
            </w:r>
          </w:p>
        </w:tc>
        <w:tc>
          <w:tcPr>
            <w:tcW w:w="850" w:type="dxa"/>
            <w:vAlign w:val="center"/>
          </w:tcPr>
          <w:p w:rsidR="00537B4D" w:rsidRPr="006F2C8A" w:rsidRDefault="00537B4D" w:rsidP="00C122B2">
            <w:pPr>
              <w:pStyle w:val="NoSpacing"/>
              <w:jc w:val="center"/>
              <w:rPr>
                <w:rFonts w:asciiTheme="majorBidi" w:hAnsiTheme="majorBidi" w:cstheme="majorBidi"/>
                <w:bCs/>
              </w:rPr>
            </w:pPr>
            <w:r w:rsidRPr="006F2C8A">
              <w:rPr>
                <w:rFonts w:asciiTheme="majorBidi" w:hAnsiTheme="majorBidi" w:cstheme="majorBidi"/>
                <w:bCs/>
              </w:rPr>
              <w:t>3,5</w:t>
            </w:r>
          </w:p>
        </w:tc>
      </w:tr>
      <w:tr w:rsidR="00537B4D" w:rsidRPr="006F2C8A" w:rsidTr="00C122B2">
        <w:tc>
          <w:tcPr>
            <w:tcW w:w="5530" w:type="dxa"/>
            <w:gridSpan w:val="3"/>
          </w:tcPr>
          <w:p w:rsidR="00537B4D" w:rsidRPr="006F2C8A" w:rsidRDefault="00537B4D" w:rsidP="00C122B2">
            <w:pPr>
              <w:pStyle w:val="NoSpacing"/>
              <w:jc w:val="center"/>
              <w:rPr>
                <w:rFonts w:asciiTheme="majorBidi" w:hAnsiTheme="majorBidi" w:cstheme="majorBidi"/>
                <w:bCs/>
              </w:rPr>
            </w:pPr>
            <w:r w:rsidRPr="006F2C8A">
              <w:rPr>
                <w:rFonts w:asciiTheme="majorBidi" w:hAnsiTheme="majorBidi" w:cstheme="majorBidi"/>
                <w:bCs/>
              </w:rPr>
              <w:t>Skor Total</w:t>
            </w:r>
          </w:p>
        </w:tc>
        <w:tc>
          <w:tcPr>
            <w:tcW w:w="849" w:type="dxa"/>
            <w:vAlign w:val="center"/>
          </w:tcPr>
          <w:p w:rsidR="00537B4D" w:rsidRPr="006F2C8A" w:rsidRDefault="00537B4D" w:rsidP="00C122B2">
            <w:pPr>
              <w:pStyle w:val="NoSpacing"/>
              <w:jc w:val="center"/>
              <w:rPr>
                <w:rFonts w:asciiTheme="majorBidi" w:hAnsiTheme="majorBidi" w:cstheme="majorBidi"/>
                <w:bCs/>
              </w:rPr>
            </w:pPr>
            <w:r w:rsidRPr="006F2C8A">
              <w:rPr>
                <w:rFonts w:asciiTheme="majorBidi" w:hAnsiTheme="majorBidi" w:cstheme="majorBidi"/>
                <w:bCs/>
              </w:rPr>
              <w:t>52</w:t>
            </w:r>
          </w:p>
        </w:tc>
        <w:tc>
          <w:tcPr>
            <w:tcW w:w="709" w:type="dxa"/>
            <w:vAlign w:val="center"/>
          </w:tcPr>
          <w:p w:rsidR="00537B4D" w:rsidRPr="006F2C8A" w:rsidRDefault="00537B4D" w:rsidP="00C122B2">
            <w:pPr>
              <w:pStyle w:val="NoSpacing"/>
              <w:jc w:val="center"/>
              <w:rPr>
                <w:rFonts w:asciiTheme="majorBidi" w:hAnsiTheme="majorBidi" w:cstheme="majorBidi"/>
                <w:bCs/>
              </w:rPr>
            </w:pPr>
            <w:r w:rsidRPr="006F2C8A">
              <w:rPr>
                <w:rFonts w:asciiTheme="majorBidi" w:hAnsiTheme="majorBidi" w:cstheme="majorBidi"/>
                <w:bCs/>
              </w:rPr>
              <w:t>45</w:t>
            </w:r>
          </w:p>
        </w:tc>
        <w:tc>
          <w:tcPr>
            <w:tcW w:w="850" w:type="dxa"/>
            <w:vAlign w:val="center"/>
          </w:tcPr>
          <w:p w:rsidR="00537B4D" w:rsidRPr="006F2C8A" w:rsidRDefault="00537B4D" w:rsidP="00C122B2">
            <w:pPr>
              <w:pStyle w:val="NoSpacing"/>
              <w:jc w:val="center"/>
              <w:rPr>
                <w:rFonts w:asciiTheme="majorBidi" w:hAnsiTheme="majorBidi" w:cstheme="majorBidi"/>
                <w:bCs/>
              </w:rPr>
            </w:pPr>
            <w:r w:rsidRPr="006F2C8A">
              <w:rPr>
                <w:rFonts w:asciiTheme="majorBidi" w:hAnsiTheme="majorBidi" w:cstheme="majorBidi"/>
                <w:bCs/>
              </w:rPr>
              <w:t>48,5</w:t>
            </w:r>
          </w:p>
        </w:tc>
      </w:tr>
      <w:tr w:rsidR="00537B4D" w:rsidRPr="006F2C8A" w:rsidTr="00C122B2">
        <w:tc>
          <w:tcPr>
            <w:tcW w:w="5530" w:type="dxa"/>
            <w:gridSpan w:val="3"/>
          </w:tcPr>
          <w:p w:rsidR="00537B4D" w:rsidRPr="006F2C8A" w:rsidRDefault="00537B4D" w:rsidP="00C122B2">
            <w:pPr>
              <w:pStyle w:val="NoSpacing"/>
              <w:jc w:val="center"/>
              <w:rPr>
                <w:rFonts w:asciiTheme="majorBidi" w:hAnsiTheme="majorBidi" w:cstheme="majorBidi"/>
                <w:bCs/>
              </w:rPr>
            </w:pPr>
            <w:r w:rsidRPr="006F2C8A">
              <w:rPr>
                <w:rFonts w:asciiTheme="majorBidi" w:hAnsiTheme="majorBidi" w:cstheme="majorBidi"/>
                <w:bCs/>
              </w:rPr>
              <w:t>Rata-rata</w:t>
            </w:r>
          </w:p>
        </w:tc>
        <w:tc>
          <w:tcPr>
            <w:tcW w:w="849" w:type="dxa"/>
            <w:vAlign w:val="center"/>
          </w:tcPr>
          <w:p w:rsidR="00537B4D" w:rsidRPr="006F2C8A" w:rsidRDefault="00537B4D" w:rsidP="00C122B2">
            <w:pPr>
              <w:pStyle w:val="NoSpacing"/>
              <w:jc w:val="center"/>
              <w:rPr>
                <w:rFonts w:asciiTheme="majorBidi" w:hAnsiTheme="majorBidi" w:cstheme="majorBidi"/>
                <w:bCs/>
              </w:rPr>
            </w:pPr>
            <w:r w:rsidRPr="006F2C8A">
              <w:rPr>
                <w:rFonts w:asciiTheme="majorBidi" w:hAnsiTheme="majorBidi" w:cstheme="majorBidi"/>
                <w:bCs/>
              </w:rPr>
              <w:t>3,5</w:t>
            </w:r>
          </w:p>
        </w:tc>
        <w:tc>
          <w:tcPr>
            <w:tcW w:w="709" w:type="dxa"/>
            <w:vAlign w:val="center"/>
          </w:tcPr>
          <w:p w:rsidR="00537B4D" w:rsidRPr="006F2C8A" w:rsidRDefault="00537B4D" w:rsidP="00C122B2">
            <w:pPr>
              <w:pStyle w:val="NoSpacing"/>
              <w:jc w:val="center"/>
              <w:rPr>
                <w:rFonts w:asciiTheme="majorBidi" w:hAnsiTheme="majorBidi" w:cstheme="majorBidi"/>
                <w:bCs/>
              </w:rPr>
            </w:pPr>
            <w:r w:rsidRPr="006F2C8A">
              <w:rPr>
                <w:rFonts w:asciiTheme="majorBidi" w:hAnsiTheme="majorBidi" w:cstheme="majorBidi"/>
                <w:bCs/>
              </w:rPr>
              <w:t>3</w:t>
            </w:r>
          </w:p>
        </w:tc>
        <w:tc>
          <w:tcPr>
            <w:tcW w:w="850" w:type="dxa"/>
            <w:vAlign w:val="center"/>
          </w:tcPr>
          <w:p w:rsidR="00537B4D" w:rsidRPr="006F2C8A" w:rsidRDefault="00537B4D" w:rsidP="00C122B2">
            <w:pPr>
              <w:pStyle w:val="NoSpacing"/>
              <w:jc w:val="center"/>
              <w:rPr>
                <w:rFonts w:asciiTheme="majorBidi" w:hAnsiTheme="majorBidi" w:cstheme="majorBidi"/>
                <w:bCs/>
              </w:rPr>
            </w:pPr>
            <w:r w:rsidRPr="006F2C8A">
              <w:rPr>
                <w:rFonts w:asciiTheme="majorBidi" w:hAnsiTheme="majorBidi" w:cstheme="majorBidi"/>
                <w:bCs/>
              </w:rPr>
              <w:t>3,2</w:t>
            </w:r>
          </w:p>
        </w:tc>
      </w:tr>
    </w:tbl>
    <w:p w:rsidR="00537B4D" w:rsidRDefault="00537B4D" w:rsidP="00537B4D">
      <w:pPr>
        <w:pStyle w:val="NoSpacing"/>
        <w:spacing w:line="120" w:lineRule="auto"/>
        <w:rPr>
          <w:rFonts w:asciiTheme="majorBidi" w:hAnsiTheme="majorBidi" w:cstheme="majorBidi"/>
          <w:bCs/>
          <w:sz w:val="24"/>
          <w:szCs w:val="24"/>
          <w:lang w:val="en-US"/>
        </w:rPr>
      </w:pPr>
    </w:p>
    <w:p w:rsidR="00537B4D" w:rsidRDefault="00537B4D" w:rsidP="00537B4D">
      <w:pPr>
        <w:pStyle w:val="NoSpacing"/>
        <w:spacing w:line="360" w:lineRule="auto"/>
        <w:rPr>
          <w:rFonts w:asciiTheme="majorBidi" w:hAnsiTheme="majorBidi" w:cstheme="majorBidi"/>
          <w:bCs/>
          <w:sz w:val="24"/>
          <w:szCs w:val="24"/>
          <w:lang w:val="en-US"/>
        </w:rPr>
      </w:pPr>
      <w:r>
        <w:rPr>
          <w:rFonts w:asciiTheme="majorBidi" w:hAnsiTheme="majorBidi" w:cstheme="majorBidi"/>
          <w:bCs/>
          <w:sz w:val="24"/>
          <w:szCs w:val="24"/>
          <w:lang w:val="en-US"/>
        </w:rPr>
        <w:t>Keterangan:</w:t>
      </w:r>
    </w:p>
    <w:p w:rsidR="00537B4D" w:rsidRDefault="00537B4D" w:rsidP="00537B4D">
      <w:pPr>
        <w:pStyle w:val="NoSpacing"/>
        <w:spacing w:line="360" w:lineRule="auto"/>
        <w:rPr>
          <w:rFonts w:asciiTheme="majorBidi" w:hAnsiTheme="majorBidi" w:cstheme="majorBidi"/>
          <w:bCs/>
          <w:sz w:val="24"/>
          <w:szCs w:val="24"/>
          <w:lang w:val="en-US"/>
        </w:rPr>
      </w:pPr>
      <w:r>
        <w:rPr>
          <w:rFonts w:asciiTheme="majorBidi" w:hAnsiTheme="majorBidi" w:cstheme="majorBidi"/>
          <w:bCs/>
          <w:sz w:val="24"/>
          <w:szCs w:val="24"/>
          <w:lang w:val="en-US"/>
        </w:rPr>
        <w:t xml:space="preserve">Validator X: Dosen PG PAUD Ibu Luh Putu Indah Budyawati, </w:t>
      </w:r>
      <w:proofErr w:type="gramStart"/>
      <w:r>
        <w:rPr>
          <w:rFonts w:asciiTheme="majorBidi" w:hAnsiTheme="majorBidi" w:cstheme="majorBidi"/>
          <w:bCs/>
          <w:sz w:val="24"/>
          <w:szCs w:val="24"/>
          <w:lang w:val="en-US"/>
        </w:rPr>
        <w:t>S.Pd.,</w:t>
      </w:r>
      <w:proofErr w:type="gramEnd"/>
      <w:r>
        <w:rPr>
          <w:rFonts w:asciiTheme="majorBidi" w:hAnsiTheme="majorBidi" w:cstheme="majorBidi"/>
          <w:bCs/>
          <w:sz w:val="24"/>
          <w:szCs w:val="24"/>
          <w:lang w:val="en-US"/>
        </w:rPr>
        <w:t xml:space="preserve"> M.Pd.</w:t>
      </w:r>
    </w:p>
    <w:p w:rsidR="00537B4D" w:rsidRDefault="00537B4D" w:rsidP="00537B4D">
      <w:pPr>
        <w:pStyle w:val="NoSpacing"/>
        <w:spacing w:line="360" w:lineRule="auto"/>
        <w:rPr>
          <w:rFonts w:asciiTheme="majorBidi" w:hAnsiTheme="majorBidi" w:cstheme="majorBidi"/>
          <w:bCs/>
          <w:sz w:val="24"/>
          <w:szCs w:val="24"/>
        </w:rPr>
      </w:pPr>
      <w:r>
        <w:rPr>
          <w:rFonts w:asciiTheme="majorBidi" w:hAnsiTheme="majorBidi" w:cstheme="majorBidi"/>
          <w:bCs/>
          <w:sz w:val="24"/>
          <w:szCs w:val="24"/>
          <w:lang w:val="en-US"/>
        </w:rPr>
        <w:t>Validator Y: Guru Kelompok B Ibu Rini Eri Takiya, S.Pd</w:t>
      </w:r>
      <w:r>
        <w:rPr>
          <w:rFonts w:asciiTheme="majorBidi" w:hAnsiTheme="majorBidi" w:cstheme="majorBidi"/>
          <w:bCs/>
          <w:sz w:val="24"/>
          <w:szCs w:val="24"/>
        </w:rPr>
        <w:t>.</w:t>
      </w:r>
    </w:p>
    <w:p w:rsidR="00537B4D" w:rsidRPr="00115FFC" w:rsidRDefault="00537B4D" w:rsidP="00537B4D">
      <w:pPr>
        <w:pStyle w:val="ListParagraph"/>
        <w:spacing w:after="0" w:line="360" w:lineRule="auto"/>
        <w:ind w:left="0" w:firstLine="567"/>
        <w:jc w:val="both"/>
        <w:rPr>
          <w:rFonts w:asciiTheme="majorBidi" w:hAnsiTheme="majorBidi" w:cstheme="majorBidi"/>
          <w:bCs/>
          <w:szCs w:val="24"/>
        </w:rPr>
      </w:pPr>
      <w:r>
        <w:rPr>
          <w:rFonts w:asciiTheme="majorBidi" w:hAnsiTheme="majorBidi" w:cstheme="majorBidi"/>
          <w:bCs/>
          <w:szCs w:val="24"/>
        </w:rPr>
        <w:t>Berdasarkan tabel 4.2, skor rata-rata validasi secara keseluruhan adalah 3</w:t>
      </w:r>
      <w:proofErr w:type="gramStart"/>
      <w:r>
        <w:rPr>
          <w:rFonts w:asciiTheme="majorBidi" w:hAnsiTheme="majorBidi" w:cstheme="majorBidi"/>
          <w:bCs/>
          <w:szCs w:val="24"/>
        </w:rPr>
        <w:t>,2</w:t>
      </w:r>
      <w:proofErr w:type="gramEnd"/>
      <w:r>
        <w:rPr>
          <w:rFonts w:asciiTheme="majorBidi" w:hAnsiTheme="majorBidi" w:cstheme="majorBidi"/>
          <w:bCs/>
          <w:szCs w:val="24"/>
        </w:rPr>
        <w:t>. Berdasarkan kriteria kevalidan, media pembelajaran MOTIF (monopoli edukatif) yang digunakan dalam penelitian telah memenuhi syarat kevalidan.</w:t>
      </w:r>
      <w:r>
        <w:rPr>
          <w:rFonts w:asciiTheme="majorBidi" w:hAnsiTheme="majorBidi" w:cstheme="majorBidi"/>
          <w:bCs/>
          <w:szCs w:val="24"/>
          <w:lang w:val="id-ID"/>
        </w:rPr>
        <w:t xml:space="preserve"> </w:t>
      </w:r>
      <w:r>
        <w:rPr>
          <w:rFonts w:eastAsia="Times New Roman" w:cs="Times New Roman"/>
          <w:color w:val="000000"/>
          <w:szCs w:val="24"/>
        </w:rPr>
        <w:t xml:space="preserve">Berdasarkan </w:t>
      </w:r>
      <w:r>
        <w:rPr>
          <w:rFonts w:eastAsia="Times New Roman" w:cs="Times New Roman"/>
          <w:color w:val="000000"/>
          <w:szCs w:val="24"/>
          <w:lang w:val="id-ID"/>
        </w:rPr>
        <w:t>hasil</w:t>
      </w:r>
      <w:r>
        <w:rPr>
          <w:rFonts w:ascii="Cambria Math" w:eastAsia="Cambria Math" w:hAnsi="Cambria Math" w:cs="Cambria Math"/>
          <w:color w:val="000000"/>
          <w:spacing w:val="61"/>
          <w:szCs w:val="24"/>
        </w:rPr>
        <w:t xml:space="preserve"> </w:t>
      </w:r>
      <w:r>
        <w:rPr>
          <w:rFonts w:eastAsia="Times New Roman" w:cs="Times New Roman"/>
          <w:color w:val="000000"/>
          <w:spacing w:val="-6"/>
          <w:szCs w:val="24"/>
        </w:rPr>
        <w:t>y</w:t>
      </w:r>
      <w:r>
        <w:rPr>
          <w:rFonts w:eastAsia="Times New Roman" w:cs="Times New Roman"/>
          <w:color w:val="000000"/>
          <w:spacing w:val="-1"/>
          <w:szCs w:val="24"/>
        </w:rPr>
        <w:t>a</w:t>
      </w:r>
      <w:r>
        <w:rPr>
          <w:rFonts w:eastAsia="Times New Roman" w:cs="Times New Roman"/>
          <w:color w:val="000000"/>
          <w:spacing w:val="1"/>
          <w:szCs w:val="24"/>
        </w:rPr>
        <w:t>n</w:t>
      </w:r>
      <w:r>
        <w:rPr>
          <w:rFonts w:eastAsia="Times New Roman" w:cs="Times New Roman"/>
          <w:color w:val="000000"/>
          <w:szCs w:val="24"/>
        </w:rPr>
        <w:t>g</w:t>
      </w:r>
      <w:r>
        <w:rPr>
          <w:rFonts w:eastAsia="Times New Roman" w:cs="Times New Roman"/>
          <w:color w:val="000000"/>
          <w:spacing w:val="48"/>
          <w:szCs w:val="24"/>
        </w:rPr>
        <w:t xml:space="preserve"> </w:t>
      </w:r>
      <w:r>
        <w:rPr>
          <w:rFonts w:eastAsia="Times New Roman" w:cs="Times New Roman"/>
          <w:color w:val="000000"/>
          <w:szCs w:val="24"/>
        </w:rPr>
        <w:t>dipe</w:t>
      </w:r>
      <w:r>
        <w:rPr>
          <w:rFonts w:eastAsia="Times New Roman" w:cs="Times New Roman"/>
          <w:color w:val="000000"/>
          <w:spacing w:val="-1"/>
          <w:szCs w:val="24"/>
        </w:rPr>
        <w:t>r</w:t>
      </w:r>
      <w:r>
        <w:rPr>
          <w:rFonts w:eastAsia="Times New Roman" w:cs="Times New Roman"/>
          <w:color w:val="000000"/>
          <w:szCs w:val="24"/>
        </w:rPr>
        <w:t>ol</w:t>
      </w:r>
      <w:r>
        <w:rPr>
          <w:rFonts w:eastAsia="Times New Roman" w:cs="Times New Roman"/>
          <w:color w:val="000000"/>
          <w:spacing w:val="1"/>
          <w:szCs w:val="24"/>
        </w:rPr>
        <w:t>e</w:t>
      </w:r>
      <w:r>
        <w:rPr>
          <w:rFonts w:eastAsia="Times New Roman" w:cs="Times New Roman"/>
          <w:color w:val="000000"/>
          <w:szCs w:val="24"/>
        </w:rPr>
        <w:t>h</w:t>
      </w:r>
      <w:r>
        <w:rPr>
          <w:rFonts w:eastAsia="Times New Roman" w:cs="Times New Roman"/>
          <w:color w:val="000000"/>
          <w:spacing w:val="50"/>
          <w:szCs w:val="24"/>
        </w:rPr>
        <w:t xml:space="preserve"> </w:t>
      </w:r>
      <w:r>
        <w:rPr>
          <w:rFonts w:eastAsia="Times New Roman" w:cs="Times New Roman"/>
          <w:color w:val="000000"/>
          <w:szCs w:val="24"/>
        </w:rPr>
        <w:t>maka</w:t>
      </w:r>
      <w:r>
        <w:rPr>
          <w:rFonts w:eastAsia="Times New Roman" w:cs="Times New Roman"/>
          <w:color w:val="000000"/>
          <w:spacing w:val="52"/>
          <w:szCs w:val="24"/>
        </w:rPr>
        <w:t xml:space="preserve"> </w:t>
      </w:r>
      <w:r>
        <w:rPr>
          <w:rFonts w:eastAsia="Times New Roman" w:cs="Times New Roman"/>
          <w:color w:val="000000"/>
          <w:szCs w:val="24"/>
        </w:rPr>
        <w:t>kev</w:t>
      </w:r>
      <w:r>
        <w:rPr>
          <w:rFonts w:eastAsia="Times New Roman" w:cs="Times New Roman"/>
          <w:color w:val="000000"/>
          <w:spacing w:val="-1"/>
          <w:szCs w:val="24"/>
        </w:rPr>
        <w:t>a</w:t>
      </w:r>
      <w:r>
        <w:rPr>
          <w:rFonts w:eastAsia="Times New Roman" w:cs="Times New Roman"/>
          <w:color w:val="000000"/>
          <w:szCs w:val="24"/>
        </w:rPr>
        <w:t>lidan ditentukan dari skala yang mengacu pada tabel</w:t>
      </w:r>
      <w:r>
        <w:rPr>
          <w:rFonts w:eastAsia="Times New Roman" w:cs="Times New Roman"/>
          <w:color w:val="000000"/>
          <w:spacing w:val="-1"/>
          <w:szCs w:val="24"/>
        </w:rPr>
        <w:t xml:space="preserve"> </w:t>
      </w:r>
      <w:r>
        <w:rPr>
          <w:rFonts w:eastAsia="Times New Roman" w:cs="Times New Roman"/>
          <w:color w:val="000000"/>
          <w:szCs w:val="24"/>
        </w:rPr>
        <w:t>di baw</w:t>
      </w:r>
      <w:r>
        <w:rPr>
          <w:rFonts w:eastAsia="Times New Roman" w:cs="Times New Roman"/>
          <w:color w:val="000000"/>
          <w:spacing w:val="-2"/>
          <w:szCs w:val="24"/>
        </w:rPr>
        <w:t>a</w:t>
      </w:r>
      <w:r>
        <w:rPr>
          <w:rFonts w:eastAsia="Times New Roman" w:cs="Times New Roman"/>
          <w:color w:val="000000"/>
          <w:szCs w:val="24"/>
        </w:rPr>
        <w:t>h ini.</w:t>
      </w:r>
    </w:p>
    <w:p w:rsidR="00537B4D" w:rsidRPr="007D0C14" w:rsidRDefault="00537B4D" w:rsidP="00537B4D">
      <w:pPr>
        <w:spacing w:after="0" w:line="360" w:lineRule="auto"/>
        <w:ind w:left="284" w:hanging="284"/>
        <w:jc w:val="center"/>
        <w:rPr>
          <w:rFonts w:asciiTheme="majorBidi" w:eastAsia="Times New Roman" w:hAnsiTheme="majorBidi" w:cstheme="majorBidi"/>
          <w:color w:val="000000"/>
          <w:sz w:val="22"/>
        </w:rPr>
      </w:pPr>
      <w:r w:rsidRPr="007D0C14">
        <w:rPr>
          <w:rFonts w:asciiTheme="majorBidi" w:eastAsia="Times New Roman" w:hAnsiTheme="majorBidi" w:cstheme="majorBidi"/>
          <w:color w:val="000000"/>
          <w:sz w:val="22"/>
        </w:rPr>
        <w:t>T</w:t>
      </w:r>
      <w:r>
        <w:rPr>
          <w:rFonts w:asciiTheme="majorBidi" w:eastAsia="Times New Roman" w:hAnsiTheme="majorBidi" w:cstheme="majorBidi"/>
          <w:color w:val="000000"/>
          <w:sz w:val="22"/>
        </w:rPr>
        <w:t>abel 4.3</w:t>
      </w:r>
      <w:r w:rsidRPr="007D0C14">
        <w:rPr>
          <w:rFonts w:asciiTheme="majorBidi" w:eastAsia="Times New Roman" w:hAnsiTheme="majorBidi" w:cstheme="majorBidi"/>
          <w:color w:val="000000"/>
          <w:sz w:val="22"/>
        </w:rPr>
        <w:t xml:space="preserve"> Kategori Tingkat Validitas</w:t>
      </w:r>
    </w:p>
    <w:p w:rsidR="00537B4D" w:rsidRPr="007D0C14" w:rsidRDefault="00537B4D" w:rsidP="00537B4D">
      <w:pPr>
        <w:spacing w:after="0" w:line="120" w:lineRule="auto"/>
        <w:ind w:left="284" w:hanging="284"/>
        <w:jc w:val="center"/>
        <w:rPr>
          <w:rFonts w:asciiTheme="majorBidi" w:eastAsia="Times New Roman" w:hAnsiTheme="majorBidi" w:cstheme="majorBidi"/>
          <w:color w:val="000000"/>
          <w:sz w:val="22"/>
        </w:rPr>
      </w:pPr>
    </w:p>
    <w:tbl>
      <w:tblPr>
        <w:tblStyle w:val="TableGrid"/>
        <w:tblW w:w="7938" w:type="dxa"/>
        <w:tblBorders>
          <w:left w:val="none" w:sz="0" w:space="0" w:color="auto"/>
          <w:right w:val="none" w:sz="0" w:space="0" w:color="auto"/>
          <w:insideV w:val="none" w:sz="0" w:space="0" w:color="auto"/>
        </w:tblBorders>
        <w:tblLook w:val="04A0" w:firstRow="1" w:lastRow="0" w:firstColumn="1" w:lastColumn="0" w:noHBand="0" w:noVBand="1"/>
      </w:tblPr>
      <w:tblGrid>
        <w:gridCol w:w="4253"/>
        <w:gridCol w:w="3685"/>
      </w:tblGrid>
      <w:tr w:rsidR="00537B4D" w:rsidRPr="007D0C14" w:rsidTr="00C122B2">
        <w:tc>
          <w:tcPr>
            <w:tcW w:w="4253" w:type="dxa"/>
            <w:tcBorders>
              <w:bottom w:val="single" w:sz="4" w:space="0" w:color="auto"/>
            </w:tcBorders>
            <w:shd w:val="clear" w:color="auto" w:fill="D9D9D9" w:themeFill="background1" w:themeFillShade="D9"/>
          </w:tcPr>
          <w:p w:rsidR="00537B4D" w:rsidRPr="007D0C14" w:rsidRDefault="00537B4D" w:rsidP="00C122B2">
            <w:pPr>
              <w:ind w:left="284" w:hanging="284"/>
              <w:jc w:val="center"/>
              <w:rPr>
                <w:rFonts w:asciiTheme="majorBidi" w:eastAsia="Times New Roman" w:hAnsiTheme="majorBidi" w:cstheme="majorBidi"/>
                <w:color w:val="000000"/>
                <w:sz w:val="22"/>
              </w:rPr>
            </w:pPr>
            <w:r w:rsidRPr="007D0C14">
              <w:rPr>
                <w:rFonts w:asciiTheme="majorBidi" w:eastAsia="Times New Roman" w:hAnsiTheme="majorBidi" w:cstheme="majorBidi"/>
                <w:color w:val="000000"/>
                <w:spacing w:val="-1"/>
                <w:sz w:val="22"/>
              </w:rPr>
              <w:t>Be</w:t>
            </w:r>
            <w:r w:rsidRPr="007D0C14">
              <w:rPr>
                <w:rFonts w:asciiTheme="majorBidi" w:eastAsia="Times New Roman" w:hAnsiTheme="majorBidi" w:cstheme="majorBidi"/>
                <w:color w:val="000000"/>
                <w:sz w:val="22"/>
              </w:rPr>
              <w:t>sar</w:t>
            </w:r>
            <w:r w:rsidRPr="007D0C14">
              <w:rPr>
                <w:rFonts w:asciiTheme="majorBidi" w:eastAsia="Times New Roman" w:hAnsiTheme="majorBidi" w:cstheme="majorBidi"/>
                <w:color w:val="000000"/>
                <w:spacing w:val="4"/>
                <w:sz w:val="22"/>
              </w:rPr>
              <w:t>n</w:t>
            </w:r>
            <w:r w:rsidRPr="007D0C14">
              <w:rPr>
                <w:rFonts w:asciiTheme="majorBidi" w:eastAsia="Times New Roman" w:hAnsiTheme="majorBidi" w:cstheme="majorBidi"/>
                <w:color w:val="000000"/>
                <w:spacing w:val="-4"/>
                <w:sz w:val="22"/>
              </w:rPr>
              <w:t>y</w:t>
            </w:r>
            <w:r w:rsidRPr="007D0C14">
              <w:rPr>
                <w:rFonts w:asciiTheme="majorBidi" w:eastAsia="Times New Roman" w:hAnsiTheme="majorBidi" w:cstheme="majorBidi"/>
                <w:color w:val="000000"/>
                <w:sz w:val="22"/>
              </w:rPr>
              <w:t xml:space="preserve">a </w:t>
            </w:r>
            <w:r w:rsidRPr="007D0C14">
              <w:rPr>
                <w:rFonts w:ascii="Cambria Math" w:eastAsia="Cambria Math" w:hAnsi="Cambria Math" w:cstheme="majorBidi"/>
                <w:color w:val="000000"/>
                <w:spacing w:val="1"/>
                <w:sz w:val="22"/>
              </w:rPr>
              <w:t>𝑉</w:t>
            </w:r>
            <w:r w:rsidRPr="007D0C14">
              <w:rPr>
                <w:rFonts w:ascii="Cambria Math" w:eastAsia="Cambria Math" w:hAnsi="Cambria Math" w:cstheme="majorBidi"/>
                <w:color w:val="000000"/>
                <w:sz w:val="22"/>
              </w:rPr>
              <w:t>𝑎</w:t>
            </w:r>
          </w:p>
        </w:tc>
        <w:tc>
          <w:tcPr>
            <w:tcW w:w="3685" w:type="dxa"/>
            <w:tcBorders>
              <w:bottom w:val="single" w:sz="4" w:space="0" w:color="auto"/>
            </w:tcBorders>
            <w:shd w:val="clear" w:color="auto" w:fill="D9D9D9" w:themeFill="background1" w:themeFillShade="D9"/>
          </w:tcPr>
          <w:p w:rsidR="00537B4D" w:rsidRPr="007D0C14" w:rsidRDefault="00537B4D" w:rsidP="00C122B2">
            <w:pPr>
              <w:ind w:left="284" w:hanging="284"/>
              <w:jc w:val="center"/>
              <w:rPr>
                <w:rFonts w:asciiTheme="majorBidi" w:eastAsia="Times New Roman" w:hAnsiTheme="majorBidi" w:cstheme="majorBidi"/>
                <w:color w:val="000000"/>
                <w:sz w:val="22"/>
              </w:rPr>
            </w:pPr>
            <w:r w:rsidRPr="007D0C14">
              <w:rPr>
                <w:rFonts w:asciiTheme="majorBidi" w:eastAsia="Times New Roman" w:hAnsiTheme="majorBidi" w:cstheme="majorBidi"/>
                <w:color w:val="000000"/>
                <w:spacing w:val="-3"/>
                <w:sz w:val="22"/>
              </w:rPr>
              <w:t>I</w:t>
            </w:r>
            <w:r w:rsidRPr="007D0C14">
              <w:rPr>
                <w:rFonts w:asciiTheme="majorBidi" w:eastAsia="Times New Roman" w:hAnsiTheme="majorBidi" w:cstheme="majorBidi"/>
                <w:color w:val="000000"/>
                <w:sz w:val="22"/>
              </w:rPr>
              <w:t>nt</w:t>
            </w:r>
            <w:r w:rsidRPr="007D0C14">
              <w:rPr>
                <w:rFonts w:asciiTheme="majorBidi" w:eastAsia="Times New Roman" w:hAnsiTheme="majorBidi" w:cstheme="majorBidi"/>
                <w:color w:val="000000"/>
                <w:spacing w:val="1"/>
                <w:sz w:val="22"/>
              </w:rPr>
              <w:t>e</w:t>
            </w:r>
            <w:r w:rsidRPr="007D0C14">
              <w:rPr>
                <w:rFonts w:asciiTheme="majorBidi" w:eastAsia="Times New Roman" w:hAnsiTheme="majorBidi" w:cstheme="majorBidi"/>
                <w:color w:val="000000"/>
                <w:sz w:val="22"/>
              </w:rPr>
              <w:t>rpr</w:t>
            </w:r>
            <w:r w:rsidRPr="007D0C14">
              <w:rPr>
                <w:rFonts w:asciiTheme="majorBidi" w:eastAsia="Times New Roman" w:hAnsiTheme="majorBidi" w:cstheme="majorBidi"/>
                <w:color w:val="000000"/>
                <w:spacing w:val="-1"/>
                <w:sz w:val="22"/>
              </w:rPr>
              <w:t>e</w:t>
            </w:r>
            <w:r w:rsidRPr="007D0C14">
              <w:rPr>
                <w:rFonts w:asciiTheme="majorBidi" w:eastAsia="Times New Roman" w:hAnsiTheme="majorBidi" w:cstheme="majorBidi"/>
                <w:color w:val="000000"/>
                <w:spacing w:val="2"/>
                <w:sz w:val="22"/>
              </w:rPr>
              <w:t>t</w:t>
            </w:r>
            <w:r w:rsidRPr="007D0C14">
              <w:rPr>
                <w:rFonts w:asciiTheme="majorBidi" w:eastAsia="Times New Roman" w:hAnsiTheme="majorBidi" w:cstheme="majorBidi"/>
                <w:color w:val="000000"/>
                <w:sz w:val="22"/>
              </w:rPr>
              <w:t>asi</w:t>
            </w:r>
          </w:p>
        </w:tc>
      </w:tr>
      <w:tr w:rsidR="00537B4D" w:rsidRPr="007D0C14" w:rsidTr="00C122B2">
        <w:tc>
          <w:tcPr>
            <w:tcW w:w="4253" w:type="dxa"/>
            <w:tcBorders>
              <w:bottom w:val="nil"/>
            </w:tcBorders>
          </w:tcPr>
          <w:p w:rsidR="00537B4D" w:rsidRPr="007D0C14" w:rsidRDefault="00537B4D" w:rsidP="00C122B2">
            <w:pPr>
              <w:ind w:left="284" w:hanging="284"/>
              <w:jc w:val="center"/>
              <w:rPr>
                <w:rFonts w:asciiTheme="majorBidi" w:eastAsia="Times New Roman" w:hAnsiTheme="majorBidi" w:cstheme="majorBidi"/>
                <w:color w:val="000000"/>
                <w:sz w:val="22"/>
              </w:rPr>
            </w:pPr>
            <w:r>
              <w:rPr>
                <w:rFonts w:asciiTheme="majorBidi" w:eastAsia="Times New Roman" w:hAnsiTheme="majorBidi" w:cstheme="majorBidi"/>
                <w:color w:val="000000"/>
                <w:sz w:val="22"/>
              </w:rPr>
              <w:t>0</w:t>
            </w:r>
            <w:r w:rsidRPr="007D0C14">
              <w:rPr>
                <w:rFonts w:asciiTheme="majorBidi" w:eastAsia="Cambria Math" w:hAnsiTheme="majorBidi" w:cstheme="majorBidi"/>
                <w:color w:val="000000"/>
                <w:sz w:val="22"/>
              </w:rPr>
              <w:t>≤</w:t>
            </w:r>
            <w:r w:rsidRPr="007D0C14">
              <w:rPr>
                <w:rFonts w:asciiTheme="majorBidi" w:eastAsia="Cambria Math" w:hAnsiTheme="majorBidi" w:cstheme="majorBidi"/>
                <w:color w:val="000000"/>
                <w:spacing w:val="7"/>
                <w:sz w:val="22"/>
              </w:rPr>
              <w:t xml:space="preserve"> </w:t>
            </w:r>
            <w:r w:rsidRPr="007D0C14">
              <w:rPr>
                <w:rFonts w:ascii="Cambria Math" w:eastAsia="Cambria Math" w:hAnsi="Cambria Math" w:cstheme="majorBidi"/>
                <w:color w:val="000000"/>
                <w:spacing w:val="2"/>
                <w:sz w:val="22"/>
              </w:rPr>
              <w:t>𝑉</w:t>
            </w:r>
            <w:r w:rsidRPr="007D0C14">
              <w:rPr>
                <w:rFonts w:ascii="Cambria Math" w:eastAsia="Cambria Math" w:hAnsi="Cambria Math" w:cstheme="majorBidi"/>
                <w:color w:val="000000"/>
                <w:sz w:val="22"/>
              </w:rPr>
              <w:t>𝑎</w:t>
            </w:r>
            <w:r w:rsidRPr="007D0C14">
              <w:rPr>
                <w:rFonts w:asciiTheme="majorBidi" w:eastAsia="Cambria Math" w:hAnsiTheme="majorBidi" w:cstheme="majorBidi"/>
                <w:color w:val="000000"/>
                <w:spacing w:val="-1"/>
                <w:sz w:val="22"/>
              </w:rPr>
              <w:t xml:space="preserve"> </w:t>
            </w:r>
            <w:r w:rsidRPr="007D0C14">
              <w:rPr>
                <w:rFonts w:asciiTheme="majorBidi" w:eastAsia="Cambria Math" w:hAnsiTheme="majorBidi" w:cstheme="majorBidi"/>
                <w:color w:val="000000"/>
                <w:sz w:val="22"/>
              </w:rPr>
              <w:t>&lt;</w:t>
            </w:r>
            <w:r>
              <w:rPr>
                <w:rFonts w:asciiTheme="majorBidi" w:eastAsia="Cambria Math" w:hAnsiTheme="majorBidi" w:cstheme="majorBidi"/>
                <w:color w:val="000000"/>
                <w:sz w:val="22"/>
              </w:rPr>
              <w:t>1</w:t>
            </w:r>
          </w:p>
        </w:tc>
        <w:tc>
          <w:tcPr>
            <w:tcW w:w="3685" w:type="dxa"/>
            <w:tcBorders>
              <w:bottom w:val="nil"/>
            </w:tcBorders>
          </w:tcPr>
          <w:p w:rsidR="00537B4D" w:rsidRPr="007D0C14" w:rsidRDefault="00537B4D" w:rsidP="00C122B2">
            <w:pPr>
              <w:ind w:left="284" w:hanging="284"/>
              <w:jc w:val="center"/>
              <w:rPr>
                <w:rFonts w:asciiTheme="majorBidi" w:eastAsia="Times New Roman" w:hAnsiTheme="majorBidi" w:cstheme="majorBidi"/>
                <w:color w:val="000000"/>
                <w:sz w:val="22"/>
              </w:rPr>
            </w:pPr>
            <w:r w:rsidRPr="007D0C14">
              <w:rPr>
                <w:rFonts w:asciiTheme="majorBidi" w:eastAsia="Times New Roman" w:hAnsiTheme="majorBidi" w:cstheme="majorBidi"/>
                <w:color w:val="000000"/>
                <w:sz w:val="22"/>
              </w:rPr>
              <w:t>Tidak V</w:t>
            </w:r>
            <w:r w:rsidRPr="007D0C14">
              <w:rPr>
                <w:rFonts w:asciiTheme="majorBidi" w:eastAsia="Times New Roman" w:hAnsiTheme="majorBidi" w:cstheme="majorBidi"/>
                <w:color w:val="000000"/>
                <w:spacing w:val="-1"/>
                <w:sz w:val="22"/>
              </w:rPr>
              <w:t>a</w:t>
            </w:r>
            <w:r w:rsidRPr="007D0C14">
              <w:rPr>
                <w:rFonts w:asciiTheme="majorBidi" w:eastAsia="Times New Roman" w:hAnsiTheme="majorBidi" w:cstheme="majorBidi"/>
                <w:color w:val="000000"/>
                <w:sz w:val="22"/>
              </w:rPr>
              <w:t>lid</w:t>
            </w:r>
          </w:p>
        </w:tc>
      </w:tr>
      <w:tr w:rsidR="00537B4D" w:rsidRPr="007D0C14" w:rsidTr="00C122B2">
        <w:tc>
          <w:tcPr>
            <w:tcW w:w="4253" w:type="dxa"/>
            <w:tcBorders>
              <w:top w:val="nil"/>
              <w:bottom w:val="nil"/>
            </w:tcBorders>
          </w:tcPr>
          <w:p w:rsidR="00537B4D" w:rsidRPr="007D0C14" w:rsidRDefault="00537B4D" w:rsidP="00C122B2">
            <w:pPr>
              <w:ind w:left="284" w:hanging="284"/>
              <w:jc w:val="center"/>
              <w:rPr>
                <w:rFonts w:asciiTheme="majorBidi" w:eastAsia="Times New Roman" w:hAnsiTheme="majorBidi" w:cstheme="majorBidi"/>
                <w:color w:val="000000"/>
                <w:sz w:val="22"/>
              </w:rPr>
            </w:pPr>
            <w:r>
              <w:rPr>
                <w:rFonts w:asciiTheme="majorBidi" w:eastAsia="Times New Roman" w:hAnsiTheme="majorBidi" w:cstheme="majorBidi"/>
                <w:color w:val="000000"/>
                <w:sz w:val="22"/>
              </w:rPr>
              <w:t>1</w:t>
            </w:r>
            <w:r w:rsidRPr="007D0C14">
              <w:rPr>
                <w:rFonts w:asciiTheme="majorBidi" w:eastAsia="Cambria Math" w:hAnsiTheme="majorBidi" w:cstheme="majorBidi"/>
                <w:color w:val="000000"/>
                <w:sz w:val="22"/>
              </w:rPr>
              <w:t>≤</w:t>
            </w:r>
            <w:r w:rsidRPr="007D0C14">
              <w:rPr>
                <w:rFonts w:asciiTheme="majorBidi" w:eastAsia="Cambria Math" w:hAnsiTheme="majorBidi" w:cstheme="majorBidi"/>
                <w:color w:val="000000"/>
                <w:spacing w:val="7"/>
                <w:sz w:val="22"/>
              </w:rPr>
              <w:t xml:space="preserve"> </w:t>
            </w:r>
            <w:r w:rsidRPr="007D0C14">
              <w:rPr>
                <w:rFonts w:ascii="Cambria Math" w:eastAsia="Cambria Math" w:hAnsi="Cambria Math" w:cstheme="majorBidi"/>
                <w:color w:val="000000"/>
                <w:spacing w:val="2"/>
                <w:sz w:val="22"/>
              </w:rPr>
              <w:t>𝑉</w:t>
            </w:r>
            <w:r w:rsidRPr="007D0C14">
              <w:rPr>
                <w:rFonts w:ascii="Cambria Math" w:eastAsia="Cambria Math" w:hAnsi="Cambria Math" w:cstheme="majorBidi"/>
                <w:color w:val="000000"/>
                <w:sz w:val="22"/>
              </w:rPr>
              <w:t>𝑎</w:t>
            </w:r>
            <w:r w:rsidRPr="007D0C14">
              <w:rPr>
                <w:rFonts w:asciiTheme="majorBidi" w:eastAsia="Cambria Math" w:hAnsiTheme="majorBidi" w:cstheme="majorBidi"/>
                <w:color w:val="000000"/>
                <w:spacing w:val="-1"/>
                <w:sz w:val="22"/>
              </w:rPr>
              <w:t xml:space="preserve"> </w:t>
            </w:r>
            <w:r w:rsidRPr="007D0C14">
              <w:rPr>
                <w:rFonts w:asciiTheme="majorBidi" w:eastAsia="Cambria Math" w:hAnsiTheme="majorBidi" w:cstheme="majorBidi"/>
                <w:color w:val="000000"/>
                <w:sz w:val="22"/>
              </w:rPr>
              <w:t>&lt;</w:t>
            </w:r>
            <w:r>
              <w:rPr>
                <w:rFonts w:asciiTheme="majorBidi" w:eastAsia="Cambria Math" w:hAnsiTheme="majorBidi" w:cstheme="majorBidi"/>
                <w:color w:val="000000"/>
                <w:sz w:val="22"/>
              </w:rPr>
              <w:t>2</w:t>
            </w:r>
          </w:p>
        </w:tc>
        <w:tc>
          <w:tcPr>
            <w:tcW w:w="3685" w:type="dxa"/>
            <w:tcBorders>
              <w:top w:val="nil"/>
              <w:bottom w:val="nil"/>
            </w:tcBorders>
          </w:tcPr>
          <w:p w:rsidR="00537B4D" w:rsidRPr="007D0C14" w:rsidRDefault="00537B4D" w:rsidP="00C122B2">
            <w:pPr>
              <w:ind w:left="284" w:hanging="284"/>
              <w:jc w:val="center"/>
              <w:rPr>
                <w:rFonts w:asciiTheme="majorBidi" w:eastAsia="Times New Roman" w:hAnsiTheme="majorBidi" w:cstheme="majorBidi"/>
                <w:color w:val="000000"/>
                <w:sz w:val="22"/>
              </w:rPr>
            </w:pPr>
            <w:r w:rsidRPr="007D0C14">
              <w:rPr>
                <w:rFonts w:asciiTheme="majorBidi" w:eastAsia="Times New Roman" w:hAnsiTheme="majorBidi" w:cstheme="majorBidi"/>
                <w:color w:val="000000"/>
                <w:sz w:val="22"/>
              </w:rPr>
              <w:t>Kurang V</w:t>
            </w:r>
            <w:r w:rsidRPr="007D0C14">
              <w:rPr>
                <w:rFonts w:asciiTheme="majorBidi" w:eastAsia="Times New Roman" w:hAnsiTheme="majorBidi" w:cstheme="majorBidi"/>
                <w:color w:val="000000"/>
                <w:spacing w:val="-1"/>
                <w:sz w:val="22"/>
              </w:rPr>
              <w:t>a</w:t>
            </w:r>
            <w:r w:rsidRPr="007D0C14">
              <w:rPr>
                <w:rFonts w:asciiTheme="majorBidi" w:eastAsia="Times New Roman" w:hAnsiTheme="majorBidi" w:cstheme="majorBidi"/>
                <w:color w:val="000000"/>
                <w:sz w:val="22"/>
              </w:rPr>
              <w:t>lid</w:t>
            </w:r>
          </w:p>
        </w:tc>
      </w:tr>
      <w:tr w:rsidR="00537B4D" w:rsidRPr="007D0C14" w:rsidTr="00C122B2">
        <w:tc>
          <w:tcPr>
            <w:tcW w:w="4253" w:type="dxa"/>
            <w:tcBorders>
              <w:top w:val="nil"/>
              <w:bottom w:val="nil"/>
            </w:tcBorders>
          </w:tcPr>
          <w:p w:rsidR="00537B4D" w:rsidRPr="007D0C14" w:rsidRDefault="00537B4D" w:rsidP="00C122B2">
            <w:pPr>
              <w:ind w:left="284" w:hanging="284"/>
              <w:jc w:val="center"/>
              <w:rPr>
                <w:rFonts w:asciiTheme="majorBidi" w:eastAsia="Times New Roman" w:hAnsiTheme="majorBidi" w:cstheme="majorBidi"/>
                <w:color w:val="000000"/>
                <w:sz w:val="22"/>
              </w:rPr>
            </w:pPr>
            <w:r>
              <w:rPr>
                <w:rFonts w:asciiTheme="majorBidi" w:eastAsia="Times New Roman" w:hAnsiTheme="majorBidi" w:cstheme="majorBidi"/>
                <w:color w:val="000000"/>
                <w:sz w:val="22"/>
              </w:rPr>
              <w:t>2</w:t>
            </w:r>
            <w:r w:rsidRPr="007D0C14">
              <w:rPr>
                <w:rFonts w:asciiTheme="majorBidi" w:eastAsia="Cambria Math" w:hAnsiTheme="majorBidi" w:cstheme="majorBidi"/>
                <w:color w:val="000000"/>
                <w:sz w:val="22"/>
              </w:rPr>
              <w:t>≤</w:t>
            </w:r>
            <w:r w:rsidRPr="007D0C14">
              <w:rPr>
                <w:rFonts w:asciiTheme="majorBidi" w:eastAsia="Cambria Math" w:hAnsiTheme="majorBidi" w:cstheme="majorBidi"/>
                <w:color w:val="000000"/>
                <w:spacing w:val="7"/>
                <w:sz w:val="22"/>
              </w:rPr>
              <w:t xml:space="preserve"> </w:t>
            </w:r>
            <w:r w:rsidRPr="007D0C14">
              <w:rPr>
                <w:rFonts w:ascii="Cambria Math" w:eastAsia="Cambria Math" w:hAnsi="Cambria Math" w:cstheme="majorBidi"/>
                <w:color w:val="000000"/>
                <w:spacing w:val="2"/>
                <w:sz w:val="22"/>
              </w:rPr>
              <w:t>𝑉</w:t>
            </w:r>
            <w:r w:rsidRPr="007D0C14">
              <w:rPr>
                <w:rFonts w:ascii="Cambria Math" w:eastAsia="Cambria Math" w:hAnsi="Cambria Math" w:cstheme="majorBidi"/>
                <w:color w:val="000000"/>
                <w:sz w:val="22"/>
              </w:rPr>
              <w:t>𝑎</w:t>
            </w:r>
            <w:r w:rsidRPr="007D0C14">
              <w:rPr>
                <w:rFonts w:asciiTheme="majorBidi" w:eastAsia="Cambria Math" w:hAnsiTheme="majorBidi" w:cstheme="majorBidi"/>
                <w:color w:val="000000"/>
                <w:spacing w:val="-1"/>
                <w:sz w:val="22"/>
              </w:rPr>
              <w:t xml:space="preserve"> </w:t>
            </w:r>
            <w:r w:rsidRPr="007D0C14">
              <w:rPr>
                <w:rFonts w:asciiTheme="majorBidi" w:eastAsia="Cambria Math" w:hAnsiTheme="majorBidi" w:cstheme="majorBidi"/>
                <w:color w:val="000000"/>
                <w:sz w:val="22"/>
              </w:rPr>
              <w:t>&lt;</w:t>
            </w:r>
            <w:r>
              <w:rPr>
                <w:rFonts w:asciiTheme="majorBidi" w:eastAsia="Cambria Math" w:hAnsiTheme="majorBidi" w:cstheme="majorBidi"/>
                <w:color w:val="000000"/>
                <w:sz w:val="22"/>
              </w:rPr>
              <w:t>3</w:t>
            </w:r>
          </w:p>
        </w:tc>
        <w:tc>
          <w:tcPr>
            <w:tcW w:w="3685" w:type="dxa"/>
            <w:tcBorders>
              <w:top w:val="nil"/>
              <w:bottom w:val="nil"/>
            </w:tcBorders>
          </w:tcPr>
          <w:p w:rsidR="00537B4D" w:rsidRPr="007D0C14" w:rsidRDefault="00537B4D" w:rsidP="00C122B2">
            <w:pPr>
              <w:ind w:left="284" w:hanging="284"/>
              <w:jc w:val="center"/>
              <w:rPr>
                <w:rFonts w:asciiTheme="majorBidi" w:eastAsia="Times New Roman" w:hAnsiTheme="majorBidi" w:cstheme="majorBidi"/>
                <w:color w:val="000000"/>
                <w:sz w:val="22"/>
              </w:rPr>
            </w:pPr>
            <w:r w:rsidRPr="007D0C14">
              <w:rPr>
                <w:rFonts w:asciiTheme="majorBidi" w:eastAsia="Times New Roman" w:hAnsiTheme="majorBidi" w:cstheme="majorBidi"/>
                <w:color w:val="000000"/>
                <w:sz w:val="22"/>
              </w:rPr>
              <w:t>Cukup V</w:t>
            </w:r>
            <w:r w:rsidRPr="007D0C14">
              <w:rPr>
                <w:rFonts w:asciiTheme="majorBidi" w:eastAsia="Times New Roman" w:hAnsiTheme="majorBidi" w:cstheme="majorBidi"/>
                <w:color w:val="000000"/>
                <w:spacing w:val="-1"/>
                <w:sz w:val="22"/>
              </w:rPr>
              <w:t>a</w:t>
            </w:r>
            <w:r w:rsidRPr="007D0C14">
              <w:rPr>
                <w:rFonts w:asciiTheme="majorBidi" w:eastAsia="Times New Roman" w:hAnsiTheme="majorBidi" w:cstheme="majorBidi"/>
                <w:color w:val="000000"/>
                <w:sz w:val="22"/>
              </w:rPr>
              <w:t>lid</w:t>
            </w:r>
          </w:p>
        </w:tc>
      </w:tr>
      <w:tr w:rsidR="00537B4D" w:rsidRPr="007D0C14" w:rsidTr="00C122B2">
        <w:tc>
          <w:tcPr>
            <w:tcW w:w="4253" w:type="dxa"/>
            <w:tcBorders>
              <w:top w:val="nil"/>
              <w:bottom w:val="nil"/>
            </w:tcBorders>
          </w:tcPr>
          <w:p w:rsidR="00537B4D" w:rsidRPr="007D0C14" w:rsidRDefault="00537B4D" w:rsidP="00C122B2">
            <w:pPr>
              <w:ind w:left="284" w:hanging="284"/>
              <w:jc w:val="center"/>
              <w:rPr>
                <w:rFonts w:asciiTheme="majorBidi" w:eastAsia="Times New Roman" w:hAnsiTheme="majorBidi" w:cstheme="majorBidi"/>
                <w:color w:val="000000"/>
                <w:sz w:val="22"/>
              </w:rPr>
            </w:pPr>
            <w:r>
              <w:rPr>
                <w:rFonts w:asciiTheme="majorBidi" w:eastAsia="Times New Roman" w:hAnsiTheme="majorBidi" w:cstheme="majorBidi"/>
                <w:color w:val="000000"/>
                <w:sz w:val="22"/>
              </w:rPr>
              <w:t>3</w:t>
            </w:r>
            <w:r w:rsidRPr="007D0C14">
              <w:rPr>
                <w:rFonts w:asciiTheme="majorBidi" w:eastAsia="Cambria Math" w:hAnsiTheme="majorBidi" w:cstheme="majorBidi"/>
                <w:color w:val="000000"/>
                <w:sz w:val="22"/>
              </w:rPr>
              <w:t>≤</w:t>
            </w:r>
            <w:r w:rsidRPr="007D0C14">
              <w:rPr>
                <w:rFonts w:asciiTheme="majorBidi" w:eastAsia="Cambria Math" w:hAnsiTheme="majorBidi" w:cstheme="majorBidi"/>
                <w:color w:val="000000"/>
                <w:spacing w:val="7"/>
                <w:sz w:val="22"/>
              </w:rPr>
              <w:t xml:space="preserve"> </w:t>
            </w:r>
            <w:r w:rsidRPr="007D0C14">
              <w:rPr>
                <w:rFonts w:ascii="Cambria Math" w:eastAsia="Cambria Math" w:hAnsi="Cambria Math" w:cstheme="majorBidi"/>
                <w:color w:val="000000"/>
                <w:spacing w:val="2"/>
                <w:sz w:val="22"/>
              </w:rPr>
              <w:t>𝑉</w:t>
            </w:r>
            <w:r w:rsidRPr="007D0C14">
              <w:rPr>
                <w:rFonts w:ascii="Cambria Math" w:eastAsia="Cambria Math" w:hAnsi="Cambria Math" w:cstheme="majorBidi"/>
                <w:color w:val="000000"/>
                <w:sz w:val="22"/>
              </w:rPr>
              <w:t>𝑎</w:t>
            </w:r>
            <w:r w:rsidRPr="007D0C14">
              <w:rPr>
                <w:rFonts w:asciiTheme="majorBidi" w:eastAsia="Cambria Math" w:hAnsiTheme="majorBidi" w:cstheme="majorBidi"/>
                <w:color w:val="000000"/>
                <w:spacing w:val="-1"/>
                <w:sz w:val="22"/>
              </w:rPr>
              <w:t xml:space="preserve"> </w:t>
            </w:r>
            <w:r w:rsidRPr="007D0C14">
              <w:rPr>
                <w:rFonts w:asciiTheme="majorBidi" w:eastAsia="Cambria Math" w:hAnsiTheme="majorBidi" w:cstheme="majorBidi"/>
                <w:color w:val="000000"/>
                <w:sz w:val="22"/>
              </w:rPr>
              <w:t>&lt;</w:t>
            </w:r>
            <w:r>
              <w:rPr>
                <w:rFonts w:asciiTheme="majorBidi" w:eastAsia="Cambria Math" w:hAnsiTheme="majorBidi" w:cstheme="majorBidi"/>
                <w:color w:val="000000"/>
                <w:sz w:val="22"/>
              </w:rPr>
              <w:t>4</w:t>
            </w:r>
          </w:p>
        </w:tc>
        <w:tc>
          <w:tcPr>
            <w:tcW w:w="3685" w:type="dxa"/>
            <w:tcBorders>
              <w:top w:val="nil"/>
              <w:bottom w:val="nil"/>
            </w:tcBorders>
          </w:tcPr>
          <w:p w:rsidR="00537B4D" w:rsidRPr="007D0C14" w:rsidRDefault="00537B4D" w:rsidP="00C122B2">
            <w:pPr>
              <w:ind w:left="284" w:hanging="284"/>
              <w:jc w:val="center"/>
              <w:rPr>
                <w:rFonts w:asciiTheme="majorBidi" w:eastAsia="Times New Roman" w:hAnsiTheme="majorBidi" w:cstheme="majorBidi"/>
                <w:color w:val="000000"/>
                <w:sz w:val="22"/>
              </w:rPr>
            </w:pPr>
            <w:r w:rsidRPr="007D0C14">
              <w:rPr>
                <w:rFonts w:asciiTheme="majorBidi" w:eastAsia="Times New Roman" w:hAnsiTheme="majorBidi" w:cstheme="majorBidi"/>
                <w:color w:val="000000"/>
                <w:sz w:val="22"/>
              </w:rPr>
              <w:t>Valid</w:t>
            </w:r>
          </w:p>
        </w:tc>
      </w:tr>
      <w:tr w:rsidR="00537B4D" w:rsidRPr="007D0C14" w:rsidTr="00C122B2">
        <w:tc>
          <w:tcPr>
            <w:tcW w:w="4253" w:type="dxa"/>
            <w:tcBorders>
              <w:top w:val="nil"/>
            </w:tcBorders>
          </w:tcPr>
          <w:p w:rsidR="00537B4D" w:rsidRPr="007D0C14" w:rsidRDefault="00537B4D" w:rsidP="00C122B2">
            <w:pPr>
              <w:ind w:left="284" w:hanging="284"/>
              <w:jc w:val="center"/>
              <w:rPr>
                <w:rFonts w:asciiTheme="majorBidi" w:eastAsia="Times New Roman" w:hAnsiTheme="majorBidi" w:cstheme="majorBidi"/>
                <w:color w:val="000000"/>
                <w:sz w:val="22"/>
              </w:rPr>
            </w:pPr>
            <w:r w:rsidRPr="007D0C14">
              <w:rPr>
                <w:rFonts w:ascii="Cambria Math" w:eastAsia="Cambria Math" w:hAnsi="Cambria Math" w:cstheme="majorBidi"/>
                <w:color w:val="000000"/>
                <w:spacing w:val="1"/>
                <w:sz w:val="22"/>
              </w:rPr>
              <w:t>𝑉</w:t>
            </w:r>
            <w:r w:rsidRPr="007D0C14">
              <w:rPr>
                <w:rFonts w:ascii="Cambria Math" w:eastAsia="Cambria Math" w:hAnsi="Cambria Math" w:cstheme="majorBidi"/>
                <w:color w:val="000000"/>
                <w:sz w:val="22"/>
              </w:rPr>
              <w:t>𝑎</w:t>
            </w:r>
            <w:r w:rsidRPr="007D0C14">
              <w:rPr>
                <w:rFonts w:asciiTheme="majorBidi" w:eastAsia="Cambria Math" w:hAnsiTheme="majorBidi" w:cstheme="majorBidi"/>
                <w:color w:val="000000"/>
                <w:spacing w:val="1"/>
                <w:sz w:val="22"/>
              </w:rPr>
              <w:t xml:space="preserve"> </w:t>
            </w:r>
            <w:r w:rsidRPr="007D0C14">
              <w:rPr>
                <w:rFonts w:asciiTheme="majorBidi" w:eastAsia="Cambria Math" w:hAnsiTheme="majorBidi" w:cstheme="majorBidi"/>
                <w:color w:val="000000"/>
                <w:sz w:val="22"/>
              </w:rPr>
              <w:t xml:space="preserve">= </w:t>
            </w:r>
            <w:r>
              <w:rPr>
                <w:rFonts w:asciiTheme="majorBidi" w:eastAsia="Cambria Math" w:hAnsiTheme="majorBidi" w:cstheme="majorBidi"/>
                <w:color w:val="000000"/>
                <w:sz w:val="22"/>
              </w:rPr>
              <w:t>4</w:t>
            </w:r>
          </w:p>
        </w:tc>
        <w:tc>
          <w:tcPr>
            <w:tcW w:w="3685" w:type="dxa"/>
            <w:tcBorders>
              <w:top w:val="nil"/>
            </w:tcBorders>
          </w:tcPr>
          <w:p w:rsidR="00537B4D" w:rsidRPr="007D0C14" w:rsidRDefault="00537B4D" w:rsidP="00C122B2">
            <w:pPr>
              <w:ind w:left="284" w:hanging="284"/>
              <w:jc w:val="center"/>
              <w:rPr>
                <w:rFonts w:asciiTheme="majorBidi" w:eastAsia="Times New Roman" w:hAnsiTheme="majorBidi" w:cstheme="majorBidi"/>
                <w:color w:val="000000"/>
                <w:sz w:val="22"/>
              </w:rPr>
            </w:pPr>
            <w:r w:rsidRPr="007D0C14">
              <w:rPr>
                <w:rFonts w:asciiTheme="majorBidi" w:eastAsia="Times New Roman" w:hAnsiTheme="majorBidi" w:cstheme="majorBidi"/>
                <w:color w:val="000000"/>
                <w:sz w:val="22"/>
              </w:rPr>
              <w:t>Sangat Valid</w:t>
            </w:r>
          </w:p>
        </w:tc>
      </w:tr>
    </w:tbl>
    <w:p w:rsidR="00537B4D" w:rsidRPr="00D21511" w:rsidRDefault="00537B4D" w:rsidP="00537B4D">
      <w:pPr>
        <w:pStyle w:val="ListParagraph"/>
        <w:spacing w:after="0" w:line="240" w:lineRule="auto"/>
        <w:ind w:left="284" w:hanging="284"/>
        <w:jc w:val="center"/>
        <w:rPr>
          <w:rFonts w:asciiTheme="majorBidi" w:hAnsiTheme="majorBidi" w:cstheme="majorBidi"/>
          <w:bCs/>
          <w:sz w:val="22"/>
        </w:rPr>
      </w:pPr>
      <w:r w:rsidRPr="007D0C14">
        <w:rPr>
          <w:rFonts w:asciiTheme="majorBidi" w:hAnsiTheme="majorBidi" w:cstheme="majorBidi"/>
          <w:bCs/>
          <w:sz w:val="22"/>
        </w:rPr>
        <w:t>Sumber: Hobri (2010:52-53)</w:t>
      </w:r>
    </w:p>
    <w:p w:rsidR="00537B4D" w:rsidRPr="00A56B3C" w:rsidRDefault="00537B4D" w:rsidP="00537B4D">
      <w:pPr>
        <w:pStyle w:val="NoSpacing"/>
        <w:spacing w:line="360" w:lineRule="auto"/>
        <w:rPr>
          <w:rFonts w:asciiTheme="majorBidi" w:hAnsiTheme="majorBidi" w:cstheme="majorBidi"/>
          <w:bCs/>
          <w:sz w:val="24"/>
          <w:szCs w:val="24"/>
        </w:rPr>
      </w:pPr>
    </w:p>
    <w:p w:rsidR="00537B4D" w:rsidRDefault="00537B4D" w:rsidP="00184D4C">
      <w:pPr>
        <w:pStyle w:val="ListParagraph"/>
        <w:numPr>
          <w:ilvl w:val="2"/>
          <w:numId w:val="37"/>
        </w:numPr>
        <w:spacing w:after="0" w:line="360" w:lineRule="auto"/>
        <w:ind w:left="567" w:hanging="578"/>
        <w:jc w:val="both"/>
        <w:rPr>
          <w:rFonts w:asciiTheme="majorBidi" w:hAnsiTheme="majorBidi" w:cstheme="majorBidi"/>
          <w:bCs/>
          <w:szCs w:val="24"/>
        </w:rPr>
      </w:pPr>
      <w:r>
        <w:rPr>
          <w:rFonts w:asciiTheme="majorBidi" w:hAnsiTheme="majorBidi" w:cstheme="majorBidi"/>
          <w:bCs/>
          <w:szCs w:val="24"/>
        </w:rPr>
        <w:t>Tahap Revisi Desain Produk</w:t>
      </w:r>
    </w:p>
    <w:p w:rsidR="00537B4D" w:rsidRDefault="00537B4D" w:rsidP="00537B4D">
      <w:pPr>
        <w:spacing w:after="0" w:line="360" w:lineRule="auto"/>
        <w:ind w:firstLine="567"/>
        <w:jc w:val="both"/>
        <w:rPr>
          <w:rFonts w:asciiTheme="majorBidi" w:hAnsiTheme="majorBidi" w:cstheme="majorBidi"/>
          <w:bCs/>
          <w:szCs w:val="24"/>
        </w:rPr>
      </w:pPr>
      <w:r>
        <w:rPr>
          <w:rFonts w:asciiTheme="majorBidi" w:hAnsiTheme="majorBidi" w:cstheme="majorBidi"/>
          <w:bCs/>
          <w:szCs w:val="24"/>
        </w:rPr>
        <w:t>Tahap revisi desain produk dilakukan s</w:t>
      </w:r>
      <w:r w:rsidRPr="003D5903">
        <w:rPr>
          <w:rFonts w:asciiTheme="majorBidi" w:hAnsiTheme="majorBidi" w:cstheme="majorBidi"/>
          <w:bCs/>
          <w:szCs w:val="24"/>
        </w:rPr>
        <w:t xml:space="preserve">etelah </w:t>
      </w:r>
      <w:r>
        <w:rPr>
          <w:rFonts w:asciiTheme="majorBidi" w:hAnsiTheme="majorBidi" w:cstheme="majorBidi"/>
          <w:bCs/>
          <w:szCs w:val="24"/>
        </w:rPr>
        <w:t xml:space="preserve">desain media MOTIF (monopoli edukatif) </w:t>
      </w:r>
      <w:r w:rsidRPr="003D5903">
        <w:rPr>
          <w:rFonts w:asciiTheme="majorBidi" w:hAnsiTheme="majorBidi" w:cstheme="majorBidi"/>
          <w:bCs/>
          <w:szCs w:val="24"/>
        </w:rPr>
        <w:t xml:space="preserve">divalidasi oleh tenaga ahli, maka </w:t>
      </w:r>
      <w:proofErr w:type="gramStart"/>
      <w:r w:rsidRPr="003D5903">
        <w:rPr>
          <w:rFonts w:asciiTheme="majorBidi" w:hAnsiTheme="majorBidi" w:cstheme="majorBidi"/>
          <w:bCs/>
          <w:szCs w:val="24"/>
        </w:rPr>
        <w:t>akan</w:t>
      </w:r>
      <w:proofErr w:type="gramEnd"/>
      <w:r w:rsidRPr="003D5903">
        <w:rPr>
          <w:rFonts w:asciiTheme="majorBidi" w:hAnsiTheme="majorBidi" w:cstheme="majorBidi"/>
          <w:bCs/>
          <w:szCs w:val="24"/>
        </w:rPr>
        <w:t xml:space="preserve"> diketahui kelemahan dari desain produk tersebut. Selanjutnya </w:t>
      </w:r>
      <w:proofErr w:type="gramStart"/>
      <w:r w:rsidRPr="003D5903">
        <w:rPr>
          <w:rFonts w:asciiTheme="majorBidi" w:hAnsiTheme="majorBidi" w:cstheme="majorBidi"/>
          <w:bCs/>
          <w:szCs w:val="24"/>
        </w:rPr>
        <w:t>akan</w:t>
      </w:r>
      <w:proofErr w:type="gramEnd"/>
      <w:r w:rsidRPr="003D5903">
        <w:rPr>
          <w:rFonts w:asciiTheme="majorBidi" w:hAnsiTheme="majorBidi" w:cstheme="majorBidi"/>
          <w:bCs/>
          <w:szCs w:val="24"/>
        </w:rPr>
        <w:t xml:space="preserve"> </w:t>
      </w:r>
      <w:r>
        <w:rPr>
          <w:rFonts w:asciiTheme="majorBidi" w:hAnsiTheme="majorBidi" w:cstheme="majorBidi"/>
          <w:bCs/>
          <w:szCs w:val="24"/>
        </w:rPr>
        <w:t>mencoba</w:t>
      </w:r>
      <w:r w:rsidRPr="003D5903">
        <w:rPr>
          <w:rFonts w:asciiTheme="majorBidi" w:hAnsiTheme="majorBidi" w:cstheme="majorBidi"/>
          <w:bCs/>
          <w:szCs w:val="24"/>
        </w:rPr>
        <w:t xml:space="preserve"> memperbaiki kelemahan </w:t>
      </w:r>
      <w:r w:rsidRPr="003D5903">
        <w:rPr>
          <w:rFonts w:asciiTheme="majorBidi" w:hAnsiTheme="majorBidi" w:cstheme="majorBidi"/>
          <w:bCs/>
          <w:szCs w:val="24"/>
        </w:rPr>
        <w:lastRenderedPageBreak/>
        <w:t xml:space="preserve">pada </w:t>
      </w:r>
      <w:r>
        <w:rPr>
          <w:rFonts w:asciiTheme="majorBidi" w:hAnsiTheme="majorBidi" w:cstheme="majorBidi"/>
          <w:bCs/>
          <w:szCs w:val="24"/>
        </w:rPr>
        <w:t xml:space="preserve">desain media MOTIF (monopoli edukatif) </w:t>
      </w:r>
      <w:r w:rsidRPr="003D5903">
        <w:rPr>
          <w:rFonts w:asciiTheme="majorBidi" w:hAnsiTheme="majorBidi" w:cstheme="majorBidi"/>
          <w:bCs/>
          <w:szCs w:val="24"/>
        </w:rPr>
        <w:t xml:space="preserve">yang telah divalidasi. Revisi desain produk dilakukan oleh peneliti </w:t>
      </w:r>
      <w:r>
        <w:rPr>
          <w:rFonts w:asciiTheme="majorBidi" w:hAnsiTheme="majorBidi" w:cstheme="majorBidi"/>
          <w:bCs/>
          <w:szCs w:val="24"/>
        </w:rPr>
        <w:t>agar</w:t>
      </w:r>
      <w:r w:rsidRPr="003D5903">
        <w:rPr>
          <w:rFonts w:asciiTheme="majorBidi" w:hAnsiTheme="majorBidi" w:cstheme="majorBidi"/>
          <w:bCs/>
          <w:szCs w:val="24"/>
        </w:rPr>
        <w:t xml:space="preserve"> produk </w:t>
      </w:r>
      <w:r>
        <w:rPr>
          <w:rFonts w:asciiTheme="majorBidi" w:hAnsiTheme="majorBidi" w:cstheme="majorBidi"/>
          <w:bCs/>
          <w:szCs w:val="24"/>
        </w:rPr>
        <w:t>yang dihasilkan tersebut lebih baik dari yang sebelumnya</w:t>
      </w:r>
      <w:r w:rsidRPr="003D5903">
        <w:rPr>
          <w:rFonts w:asciiTheme="majorBidi" w:hAnsiTheme="majorBidi" w:cstheme="majorBidi"/>
          <w:bCs/>
          <w:szCs w:val="24"/>
        </w:rPr>
        <w:t>.</w:t>
      </w:r>
      <w:r>
        <w:rPr>
          <w:rFonts w:asciiTheme="majorBidi" w:hAnsiTheme="majorBidi" w:cstheme="majorBidi"/>
          <w:bCs/>
          <w:szCs w:val="24"/>
        </w:rPr>
        <w:t xml:space="preserve"> Berikut hasil perbaikan desain media MOTIF (monopoli edukatif) seperti gambar 4.2.</w:t>
      </w:r>
    </w:p>
    <w:p w:rsidR="00537B4D" w:rsidRPr="00C61269" w:rsidRDefault="00537B4D" w:rsidP="00537B4D">
      <w:pPr>
        <w:spacing w:after="0" w:line="120" w:lineRule="auto"/>
        <w:jc w:val="center"/>
        <w:rPr>
          <w:rFonts w:asciiTheme="majorBidi" w:hAnsiTheme="majorBidi" w:cstheme="majorBidi"/>
          <w:bCs/>
          <w:sz w:val="22"/>
        </w:rPr>
      </w:pPr>
    </w:p>
    <w:p w:rsidR="00537B4D" w:rsidRDefault="00537B4D" w:rsidP="00537B4D">
      <w:pPr>
        <w:spacing w:after="0" w:line="360" w:lineRule="auto"/>
        <w:jc w:val="center"/>
        <w:rPr>
          <w:rFonts w:asciiTheme="majorBidi" w:hAnsiTheme="majorBidi" w:cstheme="majorBidi"/>
          <w:bCs/>
          <w:szCs w:val="24"/>
        </w:rPr>
      </w:pPr>
      <w:r>
        <w:rPr>
          <w:rFonts w:asciiTheme="majorBidi" w:hAnsiTheme="majorBidi" w:cstheme="majorBidi"/>
          <w:bCs/>
          <w:noProof/>
          <w:szCs w:val="24"/>
          <w:lang w:val="id-ID" w:eastAsia="id-ID"/>
        </w:rPr>
        <w:drawing>
          <wp:inline distT="0" distB="0" distL="0" distR="0" wp14:anchorId="54BFD6EF" wp14:editId="5EA57613">
            <wp:extent cx="3117802" cy="2339439"/>
            <wp:effectExtent l="19050" t="0" r="6398" b="0"/>
            <wp:docPr id="23" name="Picture 1" descr="D:\Penelitian TK Kartika IX-35\OBSER KEDUA\IMG202002031026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enelitian TK Kartika IX-35\OBSER KEDUA\IMG20200203102647.jpg"/>
                    <pic:cNvPicPr>
                      <a:picLocks noChangeAspect="1" noChangeArrowheads="1"/>
                    </pic:cNvPicPr>
                  </pic:nvPicPr>
                  <pic:blipFill>
                    <a:blip r:embed="rId8" cstate="print"/>
                    <a:srcRect/>
                    <a:stretch>
                      <a:fillRect/>
                    </a:stretch>
                  </pic:blipFill>
                  <pic:spPr bwMode="auto">
                    <a:xfrm>
                      <a:off x="0" y="0"/>
                      <a:ext cx="3125967" cy="2345566"/>
                    </a:xfrm>
                    <a:prstGeom prst="rect">
                      <a:avLst/>
                    </a:prstGeom>
                    <a:noFill/>
                    <a:ln w="9525">
                      <a:noFill/>
                      <a:miter lim="800000"/>
                      <a:headEnd/>
                      <a:tailEnd/>
                    </a:ln>
                  </pic:spPr>
                </pic:pic>
              </a:graphicData>
            </a:graphic>
          </wp:inline>
        </w:drawing>
      </w:r>
    </w:p>
    <w:p w:rsidR="00537B4D" w:rsidRDefault="00537B4D" w:rsidP="00537B4D">
      <w:pPr>
        <w:spacing w:after="0" w:line="360" w:lineRule="auto"/>
        <w:jc w:val="center"/>
        <w:rPr>
          <w:rFonts w:asciiTheme="majorBidi" w:hAnsiTheme="majorBidi" w:cstheme="majorBidi"/>
          <w:bCs/>
          <w:sz w:val="22"/>
        </w:rPr>
      </w:pPr>
      <w:r w:rsidRPr="00C61269">
        <w:rPr>
          <w:rFonts w:asciiTheme="majorBidi" w:hAnsiTheme="majorBidi" w:cstheme="majorBidi"/>
          <w:bCs/>
          <w:sz w:val="22"/>
        </w:rPr>
        <w:t>Gambar 4.2 Perbaikan Desain Media MOTIF</w:t>
      </w:r>
      <w:r>
        <w:rPr>
          <w:rFonts w:asciiTheme="majorBidi" w:hAnsiTheme="majorBidi" w:cstheme="majorBidi"/>
          <w:bCs/>
          <w:sz w:val="22"/>
        </w:rPr>
        <w:t xml:space="preserve"> (Monopoli Edukatif)</w:t>
      </w:r>
    </w:p>
    <w:p w:rsidR="00537B4D" w:rsidRPr="00C61269" w:rsidRDefault="00537B4D" w:rsidP="00537B4D">
      <w:pPr>
        <w:spacing w:after="0" w:line="120" w:lineRule="auto"/>
        <w:jc w:val="center"/>
        <w:rPr>
          <w:rFonts w:asciiTheme="majorBidi" w:hAnsiTheme="majorBidi" w:cstheme="majorBidi"/>
          <w:bCs/>
          <w:sz w:val="22"/>
        </w:rPr>
      </w:pPr>
    </w:p>
    <w:p w:rsidR="00537B4D" w:rsidRDefault="00537B4D" w:rsidP="00537B4D">
      <w:pPr>
        <w:spacing w:after="0" w:line="360" w:lineRule="auto"/>
        <w:ind w:firstLine="567"/>
        <w:jc w:val="both"/>
        <w:rPr>
          <w:rFonts w:asciiTheme="majorBidi" w:hAnsiTheme="majorBidi" w:cstheme="majorBidi"/>
          <w:szCs w:val="24"/>
        </w:rPr>
      </w:pPr>
      <w:r>
        <w:rPr>
          <w:rFonts w:asciiTheme="majorBidi" w:hAnsiTheme="majorBidi" w:cstheme="majorBidi"/>
          <w:bCs/>
          <w:szCs w:val="24"/>
        </w:rPr>
        <w:t xml:space="preserve">Perbaikan desain media MOTIF dilakukan dengan menambahkan lapisan plester lakban pada sisi dalam media MOTIF agar paku yang tajam tidak melukai anak ketika bermain MOTIF. Kelebihan dari media MOTIF ini adalah menarik minat belajar anak dengan </w:t>
      </w:r>
      <w:proofErr w:type="gramStart"/>
      <w:r>
        <w:rPr>
          <w:rFonts w:asciiTheme="majorBidi" w:hAnsiTheme="majorBidi" w:cstheme="majorBidi"/>
          <w:bCs/>
          <w:szCs w:val="24"/>
        </w:rPr>
        <w:t>cara</w:t>
      </w:r>
      <w:proofErr w:type="gramEnd"/>
      <w:r>
        <w:rPr>
          <w:rFonts w:asciiTheme="majorBidi" w:hAnsiTheme="majorBidi" w:cstheme="majorBidi"/>
          <w:bCs/>
          <w:szCs w:val="24"/>
        </w:rPr>
        <w:t xml:space="preserve"> bermain. </w:t>
      </w:r>
      <w:r>
        <w:rPr>
          <w:rFonts w:asciiTheme="majorBidi" w:hAnsiTheme="majorBidi" w:cstheme="majorBidi"/>
          <w:szCs w:val="24"/>
        </w:rPr>
        <w:t>M</w:t>
      </w:r>
      <w:r w:rsidRPr="009B257A">
        <w:rPr>
          <w:rFonts w:asciiTheme="majorBidi" w:hAnsiTheme="majorBidi" w:cstheme="majorBidi"/>
          <w:szCs w:val="24"/>
        </w:rPr>
        <w:t xml:space="preserve">edia MOTIF </w:t>
      </w:r>
      <w:r>
        <w:rPr>
          <w:rFonts w:asciiTheme="majorBidi" w:hAnsiTheme="majorBidi" w:cstheme="majorBidi"/>
          <w:szCs w:val="24"/>
        </w:rPr>
        <w:t xml:space="preserve">ini selain </w:t>
      </w:r>
      <w:r w:rsidRPr="009B257A">
        <w:rPr>
          <w:rFonts w:asciiTheme="majorBidi" w:hAnsiTheme="majorBidi" w:cstheme="majorBidi"/>
          <w:szCs w:val="24"/>
        </w:rPr>
        <w:t>dapat men</w:t>
      </w:r>
      <w:r>
        <w:rPr>
          <w:rFonts w:asciiTheme="majorBidi" w:hAnsiTheme="majorBidi" w:cstheme="majorBidi"/>
          <w:szCs w:val="24"/>
        </w:rPr>
        <w:t>stimulus kecerdasan jamak anak juga</w:t>
      </w:r>
      <w:r w:rsidRPr="009B257A">
        <w:rPr>
          <w:rFonts w:asciiTheme="majorBidi" w:hAnsiTheme="majorBidi" w:cstheme="majorBidi"/>
          <w:szCs w:val="24"/>
        </w:rPr>
        <w:t xml:space="preserve"> membuat kegiatan pembelajaran lebih bervariasi, tidak monoton, dan anak dapat </w:t>
      </w:r>
      <w:r>
        <w:rPr>
          <w:rFonts w:asciiTheme="majorBidi" w:hAnsiTheme="majorBidi" w:cstheme="majorBidi"/>
          <w:szCs w:val="24"/>
          <w:lang w:val="id-ID"/>
        </w:rPr>
        <w:t>belajar</w:t>
      </w:r>
      <w:r w:rsidRPr="009B257A">
        <w:rPr>
          <w:rFonts w:asciiTheme="majorBidi" w:hAnsiTheme="majorBidi" w:cstheme="majorBidi"/>
          <w:szCs w:val="24"/>
        </w:rPr>
        <w:t xml:space="preserve"> sambil </w:t>
      </w:r>
      <w:r>
        <w:rPr>
          <w:rFonts w:asciiTheme="majorBidi" w:hAnsiTheme="majorBidi" w:cstheme="majorBidi"/>
          <w:szCs w:val="24"/>
          <w:lang w:val="id-ID"/>
        </w:rPr>
        <w:t>bermain</w:t>
      </w:r>
      <w:r w:rsidRPr="009B257A">
        <w:rPr>
          <w:rFonts w:asciiTheme="majorBidi" w:hAnsiTheme="majorBidi" w:cstheme="majorBidi"/>
          <w:szCs w:val="24"/>
        </w:rPr>
        <w:t>.</w:t>
      </w:r>
    </w:p>
    <w:p w:rsidR="00537B4D" w:rsidRPr="001134A9" w:rsidRDefault="00537B4D" w:rsidP="00537B4D">
      <w:pPr>
        <w:spacing w:after="0" w:line="360" w:lineRule="auto"/>
        <w:ind w:firstLine="567"/>
        <w:jc w:val="both"/>
        <w:rPr>
          <w:rFonts w:asciiTheme="majorBidi" w:hAnsiTheme="majorBidi" w:cstheme="majorBidi"/>
          <w:bCs/>
          <w:szCs w:val="24"/>
        </w:rPr>
      </w:pPr>
    </w:p>
    <w:p w:rsidR="00537B4D" w:rsidRDefault="00537B4D" w:rsidP="00184D4C">
      <w:pPr>
        <w:pStyle w:val="ListParagraph"/>
        <w:numPr>
          <w:ilvl w:val="2"/>
          <w:numId w:val="37"/>
        </w:numPr>
        <w:spacing w:after="0" w:line="360" w:lineRule="auto"/>
        <w:ind w:left="567" w:hanging="578"/>
        <w:jc w:val="both"/>
        <w:rPr>
          <w:rFonts w:asciiTheme="majorBidi" w:hAnsiTheme="majorBidi" w:cstheme="majorBidi"/>
          <w:bCs/>
          <w:szCs w:val="24"/>
        </w:rPr>
      </w:pPr>
      <w:r>
        <w:rPr>
          <w:rFonts w:asciiTheme="majorBidi" w:hAnsiTheme="majorBidi" w:cstheme="majorBidi"/>
          <w:bCs/>
          <w:szCs w:val="24"/>
        </w:rPr>
        <w:t>Tahap Uji Coba Produk</w:t>
      </w:r>
    </w:p>
    <w:p w:rsidR="00537B4D" w:rsidRDefault="00537B4D" w:rsidP="00537B4D">
      <w:pPr>
        <w:pStyle w:val="ListParagraph"/>
        <w:spacing w:after="0" w:line="360" w:lineRule="auto"/>
        <w:ind w:left="0" w:firstLine="567"/>
        <w:jc w:val="both"/>
        <w:rPr>
          <w:rFonts w:asciiTheme="majorBidi" w:hAnsiTheme="majorBidi" w:cstheme="majorBidi"/>
          <w:bCs/>
          <w:szCs w:val="24"/>
        </w:rPr>
      </w:pPr>
      <w:r w:rsidRPr="00B45D6F">
        <w:rPr>
          <w:rFonts w:asciiTheme="majorBidi" w:hAnsiTheme="majorBidi" w:cstheme="majorBidi"/>
          <w:bCs/>
          <w:szCs w:val="24"/>
          <w:lang w:val="id-ID"/>
        </w:rPr>
        <w:t>Tahap uji coba produk dilakukan apabila desain produk telah dibuat dalam bentuk barang nyata, barang tersebut yang akan diuji</w:t>
      </w:r>
      <w:r>
        <w:rPr>
          <w:rFonts w:asciiTheme="majorBidi" w:hAnsiTheme="majorBidi" w:cstheme="majorBidi"/>
          <w:bCs/>
          <w:szCs w:val="24"/>
        </w:rPr>
        <w:t xml:space="preserve"> </w:t>
      </w:r>
      <w:r w:rsidRPr="00B45D6F">
        <w:rPr>
          <w:rFonts w:asciiTheme="majorBidi" w:hAnsiTheme="majorBidi" w:cstheme="majorBidi"/>
          <w:bCs/>
          <w:szCs w:val="24"/>
          <w:lang w:val="id-ID"/>
        </w:rPr>
        <w:t>cobakan pada kelompok k</w:t>
      </w:r>
      <w:r>
        <w:rPr>
          <w:rFonts w:asciiTheme="majorBidi" w:hAnsiTheme="majorBidi" w:cstheme="majorBidi"/>
          <w:bCs/>
          <w:szCs w:val="24"/>
        </w:rPr>
        <w:t>ecil</w:t>
      </w:r>
      <w:r w:rsidRPr="00B45D6F">
        <w:rPr>
          <w:rFonts w:asciiTheme="majorBidi" w:hAnsiTheme="majorBidi" w:cstheme="majorBidi"/>
          <w:bCs/>
          <w:szCs w:val="24"/>
          <w:lang w:val="id-ID"/>
        </w:rPr>
        <w:t xml:space="preserve">. </w:t>
      </w:r>
      <w:r>
        <w:rPr>
          <w:rFonts w:asciiTheme="majorBidi" w:hAnsiTheme="majorBidi" w:cstheme="majorBidi"/>
          <w:bCs/>
          <w:szCs w:val="24"/>
        </w:rPr>
        <w:t>U</w:t>
      </w:r>
      <w:r w:rsidRPr="00B45D6F">
        <w:rPr>
          <w:rFonts w:asciiTheme="majorBidi" w:hAnsiTheme="majorBidi" w:cstheme="majorBidi"/>
          <w:bCs/>
          <w:szCs w:val="24"/>
          <w:lang w:val="id-ID"/>
        </w:rPr>
        <w:t xml:space="preserve">jicoba tahap awal dilakukan dengan simulasi penggunaan produk tersebut. </w:t>
      </w:r>
      <w:r w:rsidRPr="00DC5042">
        <w:rPr>
          <w:rFonts w:asciiTheme="majorBidi" w:hAnsiTheme="majorBidi" w:cstheme="majorBidi"/>
          <w:bCs/>
          <w:szCs w:val="24"/>
          <w:lang w:val="id-ID"/>
        </w:rPr>
        <w:t xml:space="preserve">Produk pendidikan dapat diujicobakan pada kelompok kecil atau terbatas. Pengujian dilakukan dengan tujuan untuk mengetahui apakah </w:t>
      </w:r>
      <w:r>
        <w:rPr>
          <w:rFonts w:asciiTheme="majorBidi" w:hAnsiTheme="majorBidi" w:cstheme="majorBidi"/>
          <w:bCs/>
          <w:szCs w:val="24"/>
        </w:rPr>
        <w:t xml:space="preserve">media MOTIF </w:t>
      </w:r>
      <w:r w:rsidRPr="00DC5042">
        <w:rPr>
          <w:rFonts w:asciiTheme="majorBidi" w:hAnsiTheme="majorBidi" w:cstheme="majorBidi"/>
          <w:bCs/>
          <w:szCs w:val="24"/>
          <w:lang w:val="id-ID"/>
        </w:rPr>
        <w:t>efektif da</w:t>
      </w:r>
      <w:r>
        <w:rPr>
          <w:rFonts w:asciiTheme="majorBidi" w:hAnsiTheme="majorBidi" w:cstheme="majorBidi"/>
          <w:bCs/>
          <w:szCs w:val="24"/>
        </w:rPr>
        <w:t>lam</w:t>
      </w:r>
      <w:r w:rsidRPr="00DC5042">
        <w:rPr>
          <w:rFonts w:asciiTheme="majorBidi" w:hAnsiTheme="majorBidi" w:cstheme="majorBidi"/>
          <w:bCs/>
          <w:szCs w:val="24"/>
          <w:lang w:val="id-ID"/>
        </w:rPr>
        <w:t xml:space="preserve"> mengembangkan kecerdasan jamak pada anak usia 5-6 tahun.</w:t>
      </w:r>
      <w:r>
        <w:rPr>
          <w:rFonts w:asciiTheme="majorBidi" w:hAnsiTheme="majorBidi" w:cstheme="majorBidi"/>
          <w:bCs/>
          <w:szCs w:val="24"/>
        </w:rPr>
        <w:t xml:space="preserve"> Ujicoba kelompok kecil ini dilaksanakan pada hari Kamis, 05 Desember 2019. Uji kelompok kecil dilakukan dengan menguji cobakan pada 4 orang anak berusia 5-6 tahun yang </w:t>
      </w:r>
      <w:r>
        <w:rPr>
          <w:rFonts w:asciiTheme="majorBidi" w:hAnsiTheme="majorBidi" w:cstheme="majorBidi"/>
          <w:bCs/>
          <w:szCs w:val="24"/>
        </w:rPr>
        <w:lastRenderedPageBreak/>
        <w:t>berada di kelompok B TK Kartika IX-35 Patrang, Jember. Berikut hasil yang diperoleh dari pengamatan aktivitas anak pada uji coba kelompok kecil.</w:t>
      </w:r>
    </w:p>
    <w:p w:rsidR="00537B4D" w:rsidRDefault="00537B4D" w:rsidP="00537B4D">
      <w:pPr>
        <w:pStyle w:val="ListParagraph"/>
        <w:spacing w:after="0" w:line="360" w:lineRule="auto"/>
        <w:ind w:left="0" w:firstLine="567"/>
        <w:jc w:val="both"/>
        <w:rPr>
          <w:rFonts w:asciiTheme="majorBidi" w:hAnsiTheme="majorBidi" w:cstheme="majorBidi"/>
          <w:bCs/>
          <w:szCs w:val="24"/>
        </w:rPr>
      </w:pPr>
    </w:p>
    <w:p w:rsidR="00537B4D" w:rsidRDefault="00537B4D" w:rsidP="00537B4D">
      <w:pPr>
        <w:pStyle w:val="ListParagraph"/>
        <w:spacing w:after="0" w:line="360" w:lineRule="auto"/>
        <w:ind w:left="0" w:firstLine="567"/>
        <w:jc w:val="both"/>
        <w:rPr>
          <w:rFonts w:asciiTheme="majorBidi" w:hAnsiTheme="majorBidi" w:cstheme="majorBidi"/>
          <w:bCs/>
          <w:szCs w:val="24"/>
        </w:rPr>
      </w:pPr>
    </w:p>
    <w:p w:rsidR="00537B4D" w:rsidRPr="00DC5042" w:rsidRDefault="00537B4D" w:rsidP="00537B4D">
      <w:pPr>
        <w:pStyle w:val="ListParagraph"/>
        <w:spacing w:after="0" w:line="120" w:lineRule="auto"/>
        <w:ind w:left="0" w:firstLine="567"/>
        <w:jc w:val="both"/>
        <w:rPr>
          <w:rFonts w:asciiTheme="majorBidi" w:hAnsiTheme="majorBidi" w:cstheme="majorBidi"/>
          <w:bCs/>
          <w:szCs w:val="24"/>
        </w:rPr>
      </w:pPr>
    </w:p>
    <w:p w:rsidR="00537B4D" w:rsidRDefault="00537B4D" w:rsidP="00537B4D">
      <w:pPr>
        <w:pStyle w:val="ListParagraph"/>
        <w:spacing w:after="0" w:line="360" w:lineRule="auto"/>
        <w:ind w:left="0"/>
        <w:jc w:val="center"/>
        <w:rPr>
          <w:rFonts w:asciiTheme="majorBidi" w:hAnsiTheme="majorBidi" w:cstheme="majorBidi"/>
          <w:bCs/>
          <w:sz w:val="22"/>
        </w:rPr>
      </w:pPr>
      <w:r w:rsidRPr="00D353EC">
        <w:rPr>
          <w:rFonts w:asciiTheme="majorBidi" w:hAnsiTheme="majorBidi" w:cstheme="majorBidi"/>
          <w:bCs/>
          <w:sz w:val="22"/>
        </w:rPr>
        <w:t>Tabel 4.4 Pengamatan Aktivitas Anak</w:t>
      </w:r>
    </w:p>
    <w:p w:rsidR="00537B4D" w:rsidRPr="00DC5042" w:rsidRDefault="00537B4D" w:rsidP="00537B4D">
      <w:pPr>
        <w:pStyle w:val="ListParagraph"/>
        <w:spacing w:after="0" w:line="120" w:lineRule="auto"/>
        <w:ind w:left="0" w:firstLine="567"/>
        <w:jc w:val="both"/>
        <w:rPr>
          <w:rFonts w:asciiTheme="majorBidi" w:hAnsiTheme="majorBidi" w:cstheme="majorBidi"/>
          <w:bCs/>
          <w:szCs w:val="24"/>
        </w:rPr>
      </w:pPr>
    </w:p>
    <w:tbl>
      <w:tblPr>
        <w:tblStyle w:val="TableGrid"/>
        <w:tblW w:w="7938" w:type="dxa"/>
        <w:tblInd w:w="108" w:type="dxa"/>
        <w:tblLayout w:type="fixed"/>
        <w:tblLook w:val="04A0" w:firstRow="1" w:lastRow="0" w:firstColumn="1" w:lastColumn="0" w:noHBand="0" w:noVBand="1"/>
      </w:tblPr>
      <w:tblGrid>
        <w:gridCol w:w="567"/>
        <w:gridCol w:w="851"/>
        <w:gridCol w:w="567"/>
        <w:gridCol w:w="567"/>
        <w:gridCol w:w="567"/>
        <w:gridCol w:w="567"/>
        <w:gridCol w:w="567"/>
        <w:gridCol w:w="567"/>
        <w:gridCol w:w="567"/>
        <w:gridCol w:w="567"/>
        <w:gridCol w:w="567"/>
        <w:gridCol w:w="708"/>
        <w:gridCol w:w="709"/>
      </w:tblGrid>
      <w:tr w:rsidR="00537B4D" w:rsidRPr="00FE430E" w:rsidTr="00C122B2">
        <w:trPr>
          <w:tblHeader/>
        </w:trPr>
        <w:tc>
          <w:tcPr>
            <w:tcW w:w="567" w:type="dxa"/>
            <w:vMerge w:val="restart"/>
            <w:shd w:val="clear" w:color="auto" w:fill="D9D9D9" w:themeFill="background1" w:themeFillShade="D9"/>
            <w:vAlign w:val="center"/>
          </w:tcPr>
          <w:p w:rsidR="00537B4D" w:rsidRPr="00FE430E" w:rsidRDefault="00537B4D" w:rsidP="00C122B2">
            <w:pPr>
              <w:pStyle w:val="NoSpacing"/>
              <w:jc w:val="center"/>
              <w:rPr>
                <w:rFonts w:asciiTheme="majorBidi" w:hAnsiTheme="majorBidi" w:cstheme="majorBidi"/>
                <w:b/>
                <w:sz w:val="20"/>
                <w:szCs w:val="20"/>
              </w:rPr>
            </w:pPr>
            <w:r w:rsidRPr="00FE430E">
              <w:rPr>
                <w:rFonts w:asciiTheme="majorBidi" w:hAnsiTheme="majorBidi" w:cstheme="majorBidi"/>
                <w:b/>
                <w:sz w:val="20"/>
                <w:szCs w:val="20"/>
              </w:rPr>
              <w:t>No</w:t>
            </w:r>
          </w:p>
        </w:tc>
        <w:tc>
          <w:tcPr>
            <w:tcW w:w="851" w:type="dxa"/>
            <w:vMerge w:val="restart"/>
            <w:shd w:val="clear" w:color="auto" w:fill="D9D9D9" w:themeFill="background1" w:themeFillShade="D9"/>
            <w:vAlign w:val="center"/>
          </w:tcPr>
          <w:p w:rsidR="00537B4D" w:rsidRPr="00FE430E" w:rsidRDefault="00537B4D" w:rsidP="00C122B2">
            <w:pPr>
              <w:pStyle w:val="NoSpacing"/>
              <w:jc w:val="center"/>
              <w:rPr>
                <w:rFonts w:asciiTheme="majorBidi" w:hAnsiTheme="majorBidi" w:cstheme="majorBidi"/>
                <w:b/>
                <w:sz w:val="20"/>
                <w:szCs w:val="20"/>
              </w:rPr>
            </w:pPr>
            <w:r w:rsidRPr="00FE430E">
              <w:rPr>
                <w:rFonts w:asciiTheme="majorBidi" w:hAnsiTheme="majorBidi" w:cstheme="majorBidi"/>
                <w:b/>
                <w:sz w:val="20"/>
                <w:szCs w:val="20"/>
              </w:rPr>
              <w:t>Nama Anak</w:t>
            </w:r>
          </w:p>
        </w:tc>
        <w:tc>
          <w:tcPr>
            <w:tcW w:w="5103" w:type="dxa"/>
            <w:gridSpan w:val="9"/>
            <w:shd w:val="clear" w:color="auto" w:fill="D9D9D9" w:themeFill="background1" w:themeFillShade="D9"/>
            <w:vAlign w:val="center"/>
          </w:tcPr>
          <w:p w:rsidR="00537B4D" w:rsidRPr="00FE430E" w:rsidRDefault="00537B4D" w:rsidP="00C122B2">
            <w:pPr>
              <w:pStyle w:val="NoSpacing"/>
              <w:jc w:val="center"/>
              <w:rPr>
                <w:rFonts w:asciiTheme="majorBidi" w:hAnsiTheme="majorBidi" w:cstheme="majorBidi"/>
                <w:b/>
                <w:sz w:val="20"/>
                <w:szCs w:val="20"/>
              </w:rPr>
            </w:pPr>
            <w:r w:rsidRPr="00FE430E">
              <w:rPr>
                <w:rFonts w:asciiTheme="majorBidi" w:hAnsiTheme="majorBidi" w:cstheme="majorBidi"/>
                <w:b/>
                <w:sz w:val="20"/>
                <w:szCs w:val="20"/>
              </w:rPr>
              <w:t>Aktivitas Anak</w:t>
            </w:r>
          </w:p>
        </w:tc>
        <w:tc>
          <w:tcPr>
            <w:tcW w:w="708" w:type="dxa"/>
            <w:vMerge w:val="restart"/>
            <w:shd w:val="clear" w:color="auto" w:fill="D9D9D9" w:themeFill="background1" w:themeFillShade="D9"/>
            <w:textDirection w:val="tbRl"/>
            <w:vAlign w:val="center"/>
          </w:tcPr>
          <w:p w:rsidR="00537B4D" w:rsidRPr="00FE430E" w:rsidRDefault="00537B4D" w:rsidP="00C122B2">
            <w:pPr>
              <w:pStyle w:val="NoSpacing"/>
              <w:ind w:left="113" w:right="113"/>
              <w:jc w:val="center"/>
              <w:rPr>
                <w:rFonts w:asciiTheme="majorBidi" w:hAnsiTheme="majorBidi" w:cstheme="majorBidi"/>
                <w:b/>
                <w:sz w:val="20"/>
                <w:szCs w:val="20"/>
              </w:rPr>
            </w:pPr>
            <w:r w:rsidRPr="00FE430E">
              <w:rPr>
                <w:rFonts w:asciiTheme="majorBidi" w:hAnsiTheme="majorBidi" w:cstheme="majorBidi"/>
                <w:b/>
                <w:sz w:val="20"/>
                <w:szCs w:val="20"/>
              </w:rPr>
              <w:t>Jumlah Skor</w:t>
            </w:r>
          </w:p>
        </w:tc>
        <w:tc>
          <w:tcPr>
            <w:tcW w:w="709" w:type="dxa"/>
            <w:vMerge w:val="restart"/>
            <w:shd w:val="clear" w:color="auto" w:fill="D9D9D9" w:themeFill="background1" w:themeFillShade="D9"/>
            <w:vAlign w:val="center"/>
          </w:tcPr>
          <w:p w:rsidR="00537B4D" w:rsidRPr="00FE430E" w:rsidRDefault="00537B4D" w:rsidP="00C122B2">
            <w:pPr>
              <w:pStyle w:val="NoSpacing"/>
              <w:jc w:val="center"/>
              <w:rPr>
                <w:rFonts w:asciiTheme="majorBidi" w:hAnsiTheme="majorBidi" w:cstheme="majorBidi"/>
                <w:b/>
                <w:sz w:val="20"/>
                <w:szCs w:val="20"/>
              </w:rPr>
            </w:pPr>
            <w:r w:rsidRPr="00FE430E">
              <w:rPr>
                <w:rFonts w:asciiTheme="majorBidi" w:hAnsiTheme="majorBidi" w:cstheme="majorBidi"/>
                <w:b/>
                <w:sz w:val="20"/>
                <w:szCs w:val="20"/>
              </w:rPr>
              <w:t>Nilai</w:t>
            </w:r>
          </w:p>
          <w:p w:rsidR="00537B4D" w:rsidRPr="00FE430E" w:rsidRDefault="00537B4D" w:rsidP="00C122B2">
            <w:pPr>
              <w:pStyle w:val="NoSpacing"/>
              <w:jc w:val="center"/>
              <w:rPr>
                <w:rFonts w:asciiTheme="majorBidi" w:hAnsiTheme="majorBidi" w:cstheme="majorBidi"/>
                <w:b/>
                <w:sz w:val="20"/>
                <w:szCs w:val="20"/>
              </w:rPr>
            </w:pPr>
          </w:p>
        </w:tc>
      </w:tr>
      <w:tr w:rsidR="00537B4D" w:rsidRPr="00FE430E" w:rsidTr="00C122B2">
        <w:trPr>
          <w:cantSplit/>
          <w:trHeight w:val="1418"/>
          <w:tblHeader/>
        </w:trPr>
        <w:tc>
          <w:tcPr>
            <w:tcW w:w="567" w:type="dxa"/>
            <w:vMerge/>
            <w:shd w:val="clear" w:color="auto" w:fill="D9D9D9" w:themeFill="background1" w:themeFillShade="D9"/>
            <w:vAlign w:val="center"/>
          </w:tcPr>
          <w:p w:rsidR="00537B4D" w:rsidRPr="00FE430E" w:rsidRDefault="00537B4D" w:rsidP="00C122B2">
            <w:pPr>
              <w:pStyle w:val="NoSpacing"/>
              <w:jc w:val="center"/>
              <w:rPr>
                <w:rFonts w:asciiTheme="majorBidi" w:hAnsiTheme="majorBidi" w:cstheme="majorBidi"/>
                <w:b/>
                <w:sz w:val="20"/>
                <w:szCs w:val="20"/>
              </w:rPr>
            </w:pPr>
          </w:p>
        </w:tc>
        <w:tc>
          <w:tcPr>
            <w:tcW w:w="851" w:type="dxa"/>
            <w:vMerge/>
            <w:shd w:val="clear" w:color="auto" w:fill="D9D9D9" w:themeFill="background1" w:themeFillShade="D9"/>
            <w:vAlign w:val="center"/>
          </w:tcPr>
          <w:p w:rsidR="00537B4D" w:rsidRPr="00FE430E" w:rsidRDefault="00537B4D" w:rsidP="00C122B2">
            <w:pPr>
              <w:pStyle w:val="NoSpacing"/>
              <w:jc w:val="center"/>
              <w:rPr>
                <w:rFonts w:asciiTheme="majorBidi" w:hAnsiTheme="majorBidi" w:cstheme="majorBidi"/>
                <w:b/>
                <w:sz w:val="20"/>
                <w:szCs w:val="20"/>
              </w:rPr>
            </w:pPr>
          </w:p>
        </w:tc>
        <w:tc>
          <w:tcPr>
            <w:tcW w:w="567" w:type="dxa"/>
            <w:shd w:val="clear" w:color="auto" w:fill="D9D9D9" w:themeFill="background1" w:themeFillShade="D9"/>
            <w:textDirection w:val="tbRl"/>
            <w:vAlign w:val="center"/>
          </w:tcPr>
          <w:p w:rsidR="00537B4D" w:rsidRPr="00FE430E" w:rsidRDefault="00537B4D" w:rsidP="00C122B2">
            <w:pPr>
              <w:pStyle w:val="NoSpacing"/>
              <w:ind w:left="113" w:right="113"/>
              <w:jc w:val="center"/>
              <w:rPr>
                <w:rFonts w:asciiTheme="majorBidi" w:hAnsiTheme="majorBidi" w:cstheme="majorBidi"/>
                <w:bCs/>
                <w:sz w:val="20"/>
                <w:szCs w:val="20"/>
              </w:rPr>
            </w:pPr>
            <w:r w:rsidRPr="00FE430E">
              <w:rPr>
                <w:rFonts w:asciiTheme="majorBidi" w:hAnsiTheme="majorBidi" w:cstheme="majorBidi"/>
                <w:bCs/>
                <w:sz w:val="20"/>
                <w:szCs w:val="20"/>
              </w:rPr>
              <w:t>Indikator 1</w:t>
            </w:r>
          </w:p>
        </w:tc>
        <w:tc>
          <w:tcPr>
            <w:tcW w:w="567" w:type="dxa"/>
            <w:shd w:val="clear" w:color="auto" w:fill="D9D9D9" w:themeFill="background1" w:themeFillShade="D9"/>
            <w:textDirection w:val="tbRl"/>
            <w:vAlign w:val="center"/>
          </w:tcPr>
          <w:p w:rsidR="00537B4D" w:rsidRPr="00FE430E" w:rsidRDefault="00537B4D" w:rsidP="00C122B2">
            <w:pPr>
              <w:pStyle w:val="NoSpacing"/>
              <w:ind w:left="113" w:right="113"/>
              <w:jc w:val="center"/>
              <w:rPr>
                <w:rFonts w:asciiTheme="majorBidi" w:hAnsiTheme="majorBidi" w:cstheme="majorBidi"/>
                <w:bCs/>
                <w:sz w:val="20"/>
                <w:szCs w:val="20"/>
              </w:rPr>
            </w:pPr>
            <w:r w:rsidRPr="00FE430E">
              <w:rPr>
                <w:rFonts w:asciiTheme="majorBidi" w:hAnsiTheme="majorBidi" w:cstheme="majorBidi"/>
                <w:bCs/>
                <w:sz w:val="20"/>
                <w:szCs w:val="20"/>
              </w:rPr>
              <w:t>Indikator 2</w:t>
            </w:r>
          </w:p>
        </w:tc>
        <w:tc>
          <w:tcPr>
            <w:tcW w:w="567" w:type="dxa"/>
            <w:shd w:val="clear" w:color="auto" w:fill="D9D9D9" w:themeFill="background1" w:themeFillShade="D9"/>
            <w:textDirection w:val="tbRl"/>
            <w:vAlign w:val="center"/>
          </w:tcPr>
          <w:p w:rsidR="00537B4D" w:rsidRPr="00FE430E" w:rsidRDefault="00537B4D" w:rsidP="00C122B2">
            <w:pPr>
              <w:pStyle w:val="NoSpacing"/>
              <w:ind w:left="113" w:right="113"/>
              <w:jc w:val="center"/>
              <w:rPr>
                <w:rFonts w:asciiTheme="majorBidi" w:hAnsiTheme="majorBidi" w:cstheme="majorBidi"/>
                <w:bCs/>
                <w:sz w:val="20"/>
                <w:szCs w:val="20"/>
              </w:rPr>
            </w:pPr>
            <w:r w:rsidRPr="00FE430E">
              <w:rPr>
                <w:rFonts w:asciiTheme="majorBidi" w:hAnsiTheme="majorBidi" w:cstheme="majorBidi"/>
                <w:bCs/>
                <w:sz w:val="20"/>
                <w:szCs w:val="20"/>
              </w:rPr>
              <w:t>Indikator 3</w:t>
            </w:r>
          </w:p>
        </w:tc>
        <w:tc>
          <w:tcPr>
            <w:tcW w:w="567" w:type="dxa"/>
            <w:shd w:val="clear" w:color="auto" w:fill="D9D9D9" w:themeFill="background1" w:themeFillShade="D9"/>
            <w:textDirection w:val="tbRl"/>
            <w:vAlign w:val="center"/>
          </w:tcPr>
          <w:p w:rsidR="00537B4D" w:rsidRPr="00FE430E" w:rsidRDefault="00537B4D" w:rsidP="00C122B2">
            <w:pPr>
              <w:pStyle w:val="NoSpacing"/>
              <w:ind w:left="113" w:right="113"/>
              <w:jc w:val="center"/>
              <w:rPr>
                <w:rFonts w:asciiTheme="majorBidi" w:hAnsiTheme="majorBidi" w:cstheme="majorBidi"/>
                <w:bCs/>
                <w:sz w:val="20"/>
                <w:szCs w:val="20"/>
              </w:rPr>
            </w:pPr>
            <w:r w:rsidRPr="00FE430E">
              <w:rPr>
                <w:rFonts w:asciiTheme="majorBidi" w:hAnsiTheme="majorBidi" w:cstheme="majorBidi"/>
                <w:bCs/>
                <w:sz w:val="20"/>
                <w:szCs w:val="20"/>
              </w:rPr>
              <w:t>Indikator 4</w:t>
            </w:r>
          </w:p>
        </w:tc>
        <w:tc>
          <w:tcPr>
            <w:tcW w:w="567" w:type="dxa"/>
            <w:shd w:val="clear" w:color="auto" w:fill="D9D9D9" w:themeFill="background1" w:themeFillShade="D9"/>
            <w:textDirection w:val="tbRl"/>
            <w:vAlign w:val="center"/>
          </w:tcPr>
          <w:p w:rsidR="00537B4D" w:rsidRPr="00FE430E" w:rsidRDefault="00537B4D" w:rsidP="00C122B2">
            <w:pPr>
              <w:pStyle w:val="NoSpacing"/>
              <w:ind w:left="113" w:right="113"/>
              <w:jc w:val="center"/>
              <w:rPr>
                <w:rFonts w:asciiTheme="majorBidi" w:hAnsiTheme="majorBidi" w:cstheme="majorBidi"/>
                <w:bCs/>
                <w:sz w:val="20"/>
                <w:szCs w:val="20"/>
              </w:rPr>
            </w:pPr>
            <w:r w:rsidRPr="00FE430E">
              <w:rPr>
                <w:rFonts w:asciiTheme="majorBidi" w:hAnsiTheme="majorBidi" w:cstheme="majorBidi"/>
                <w:bCs/>
                <w:sz w:val="20"/>
                <w:szCs w:val="20"/>
              </w:rPr>
              <w:t>Indikator 5</w:t>
            </w:r>
          </w:p>
        </w:tc>
        <w:tc>
          <w:tcPr>
            <w:tcW w:w="567" w:type="dxa"/>
            <w:shd w:val="clear" w:color="auto" w:fill="D9D9D9" w:themeFill="background1" w:themeFillShade="D9"/>
            <w:textDirection w:val="tbRl"/>
            <w:vAlign w:val="center"/>
          </w:tcPr>
          <w:p w:rsidR="00537B4D" w:rsidRPr="00FE430E" w:rsidRDefault="00537B4D" w:rsidP="00C122B2">
            <w:pPr>
              <w:pStyle w:val="NoSpacing"/>
              <w:ind w:left="113" w:right="113"/>
              <w:jc w:val="center"/>
              <w:rPr>
                <w:rFonts w:asciiTheme="majorBidi" w:hAnsiTheme="majorBidi" w:cstheme="majorBidi"/>
                <w:bCs/>
                <w:sz w:val="20"/>
                <w:szCs w:val="20"/>
              </w:rPr>
            </w:pPr>
            <w:r w:rsidRPr="00FE430E">
              <w:rPr>
                <w:rFonts w:asciiTheme="majorBidi" w:hAnsiTheme="majorBidi" w:cstheme="majorBidi"/>
                <w:bCs/>
                <w:sz w:val="20"/>
                <w:szCs w:val="20"/>
              </w:rPr>
              <w:t>Indikator 6</w:t>
            </w:r>
          </w:p>
        </w:tc>
        <w:tc>
          <w:tcPr>
            <w:tcW w:w="567" w:type="dxa"/>
            <w:shd w:val="clear" w:color="auto" w:fill="D9D9D9" w:themeFill="background1" w:themeFillShade="D9"/>
            <w:textDirection w:val="tbRl"/>
            <w:vAlign w:val="center"/>
          </w:tcPr>
          <w:p w:rsidR="00537B4D" w:rsidRPr="00FE430E" w:rsidRDefault="00537B4D" w:rsidP="00C122B2">
            <w:pPr>
              <w:pStyle w:val="NoSpacing"/>
              <w:ind w:left="113" w:right="113"/>
              <w:jc w:val="center"/>
              <w:rPr>
                <w:rFonts w:asciiTheme="majorBidi" w:hAnsiTheme="majorBidi" w:cstheme="majorBidi"/>
                <w:bCs/>
                <w:sz w:val="20"/>
                <w:szCs w:val="20"/>
              </w:rPr>
            </w:pPr>
            <w:r w:rsidRPr="00FE430E">
              <w:rPr>
                <w:rFonts w:asciiTheme="majorBidi" w:hAnsiTheme="majorBidi" w:cstheme="majorBidi"/>
                <w:bCs/>
                <w:sz w:val="20"/>
                <w:szCs w:val="20"/>
              </w:rPr>
              <w:t>Indikator 7</w:t>
            </w:r>
          </w:p>
        </w:tc>
        <w:tc>
          <w:tcPr>
            <w:tcW w:w="567" w:type="dxa"/>
            <w:shd w:val="clear" w:color="auto" w:fill="D9D9D9" w:themeFill="background1" w:themeFillShade="D9"/>
            <w:textDirection w:val="tbRl"/>
            <w:vAlign w:val="center"/>
          </w:tcPr>
          <w:p w:rsidR="00537B4D" w:rsidRPr="00FE430E" w:rsidRDefault="00537B4D" w:rsidP="00C122B2">
            <w:pPr>
              <w:pStyle w:val="NoSpacing"/>
              <w:ind w:left="113" w:right="113"/>
              <w:jc w:val="center"/>
              <w:rPr>
                <w:rFonts w:asciiTheme="majorBidi" w:hAnsiTheme="majorBidi" w:cstheme="majorBidi"/>
                <w:bCs/>
                <w:sz w:val="20"/>
                <w:szCs w:val="20"/>
              </w:rPr>
            </w:pPr>
            <w:r w:rsidRPr="00FE430E">
              <w:rPr>
                <w:rFonts w:asciiTheme="majorBidi" w:hAnsiTheme="majorBidi" w:cstheme="majorBidi"/>
                <w:bCs/>
                <w:sz w:val="20"/>
                <w:szCs w:val="20"/>
              </w:rPr>
              <w:t>Indikator 8</w:t>
            </w:r>
          </w:p>
        </w:tc>
        <w:tc>
          <w:tcPr>
            <w:tcW w:w="567" w:type="dxa"/>
            <w:shd w:val="clear" w:color="auto" w:fill="D9D9D9" w:themeFill="background1" w:themeFillShade="D9"/>
            <w:textDirection w:val="tbRl"/>
            <w:vAlign w:val="center"/>
          </w:tcPr>
          <w:p w:rsidR="00537B4D" w:rsidRPr="00FE430E" w:rsidRDefault="00537B4D" w:rsidP="00C122B2">
            <w:pPr>
              <w:pStyle w:val="NoSpacing"/>
              <w:ind w:left="113" w:right="113"/>
              <w:jc w:val="center"/>
              <w:rPr>
                <w:rFonts w:asciiTheme="majorBidi" w:hAnsiTheme="majorBidi" w:cstheme="majorBidi"/>
                <w:bCs/>
                <w:sz w:val="20"/>
                <w:szCs w:val="20"/>
              </w:rPr>
            </w:pPr>
            <w:r w:rsidRPr="00FE430E">
              <w:rPr>
                <w:rFonts w:asciiTheme="majorBidi" w:hAnsiTheme="majorBidi" w:cstheme="majorBidi"/>
                <w:bCs/>
                <w:sz w:val="20"/>
                <w:szCs w:val="20"/>
              </w:rPr>
              <w:t>Indikator 9</w:t>
            </w:r>
          </w:p>
        </w:tc>
        <w:tc>
          <w:tcPr>
            <w:tcW w:w="708" w:type="dxa"/>
            <w:vMerge/>
            <w:shd w:val="clear" w:color="auto" w:fill="D9D9D9" w:themeFill="background1" w:themeFillShade="D9"/>
            <w:vAlign w:val="center"/>
          </w:tcPr>
          <w:p w:rsidR="00537B4D" w:rsidRPr="00FE430E" w:rsidRDefault="00537B4D" w:rsidP="00C122B2">
            <w:pPr>
              <w:pStyle w:val="NoSpacing"/>
              <w:jc w:val="center"/>
              <w:rPr>
                <w:rFonts w:asciiTheme="majorBidi" w:hAnsiTheme="majorBidi" w:cstheme="majorBidi"/>
                <w:bCs/>
                <w:sz w:val="20"/>
                <w:szCs w:val="20"/>
              </w:rPr>
            </w:pPr>
          </w:p>
        </w:tc>
        <w:tc>
          <w:tcPr>
            <w:tcW w:w="709" w:type="dxa"/>
            <w:vMerge/>
            <w:shd w:val="clear" w:color="auto" w:fill="D9D9D9" w:themeFill="background1" w:themeFillShade="D9"/>
            <w:vAlign w:val="center"/>
          </w:tcPr>
          <w:p w:rsidR="00537B4D" w:rsidRPr="00FE430E" w:rsidRDefault="00537B4D" w:rsidP="00C122B2">
            <w:pPr>
              <w:pStyle w:val="NoSpacing"/>
              <w:jc w:val="center"/>
              <w:rPr>
                <w:rFonts w:asciiTheme="majorBidi" w:hAnsiTheme="majorBidi" w:cstheme="majorBidi"/>
                <w:bCs/>
                <w:sz w:val="20"/>
                <w:szCs w:val="20"/>
              </w:rPr>
            </w:pPr>
          </w:p>
        </w:tc>
      </w:tr>
      <w:tr w:rsidR="00537B4D" w:rsidRPr="00FE430E" w:rsidTr="00C122B2">
        <w:tc>
          <w:tcPr>
            <w:tcW w:w="567" w:type="dxa"/>
          </w:tcPr>
          <w:p w:rsidR="00537B4D" w:rsidRPr="00FE430E" w:rsidRDefault="00537B4D" w:rsidP="00C122B2">
            <w:pPr>
              <w:pStyle w:val="NoSpacing"/>
              <w:jc w:val="center"/>
              <w:rPr>
                <w:rFonts w:asciiTheme="majorBidi" w:hAnsiTheme="majorBidi" w:cstheme="majorBidi"/>
                <w:bCs/>
                <w:sz w:val="20"/>
                <w:szCs w:val="20"/>
              </w:rPr>
            </w:pPr>
            <w:r w:rsidRPr="00FE430E">
              <w:rPr>
                <w:rFonts w:asciiTheme="majorBidi" w:hAnsiTheme="majorBidi" w:cstheme="majorBidi"/>
                <w:bCs/>
                <w:sz w:val="20"/>
                <w:szCs w:val="20"/>
              </w:rPr>
              <w:t>1.</w:t>
            </w:r>
          </w:p>
        </w:tc>
        <w:tc>
          <w:tcPr>
            <w:tcW w:w="851" w:type="dxa"/>
          </w:tcPr>
          <w:p w:rsidR="00537B4D" w:rsidRPr="00FE430E" w:rsidRDefault="00537B4D" w:rsidP="00C122B2">
            <w:pPr>
              <w:pStyle w:val="NoSpacing"/>
              <w:rPr>
                <w:rFonts w:asciiTheme="majorBidi" w:hAnsiTheme="majorBidi" w:cstheme="majorBidi"/>
                <w:bCs/>
                <w:sz w:val="20"/>
                <w:szCs w:val="20"/>
              </w:rPr>
            </w:pPr>
            <w:r w:rsidRPr="00FE430E">
              <w:rPr>
                <w:rFonts w:asciiTheme="majorBidi" w:hAnsiTheme="majorBidi" w:cstheme="majorBidi"/>
                <w:bCs/>
                <w:sz w:val="20"/>
                <w:szCs w:val="20"/>
              </w:rPr>
              <w:t>Zaky</w:t>
            </w:r>
          </w:p>
        </w:tc>
        <w:tc>
          <w:tcPr>
            <w:tcW w:w="567" w:type="dxa"/>
          </w:tcPr>
          <w:p w:rsidR="00537B4D" w:rsidRPr="00FE430E" w:rsidRDefault="00537B4D" w:rsidP="00C122B2">
            <w:pPr>
              <w:pStyle w:val="NoSpacing"/>
              <w:jc w:val="center"/>
              <w:rPr>
                <w:rFonts w:asciiTheme="majorBidi" w:hAnsiTheme="majorBidi" w:cstheme="majorBidi"/>
                <w:bCs/>
                <w:sz w:val="20"/>
                <w:szCs w:val="20"/>
              </w:rPr>
            </w:pPr>
            <w:r w:rsidRPr="00FE430E">
              <w:rPr>
                <w:rFonts w:asciiTheme="majorBidi" w:hAnsiTheme="majorBidi" w:cstheme="majorBidi"/>
                <w:bCs/>
                <w:sz w:val="20"/>
                <w:szCs w:val="20"/>
              </w:rPr>
              <w:t>4</w:t>
            </w:r>
          </w:p>
        </w:tc>
        <w:tc>
          <w:tcPr>
            <w:tcW w:w="567" w:type="dxa"/>
          </w:tcPr>
          <w:p w:rsidR="00537B4D" w:rsidRPr="00FE430E" w:rsidRDefault="00537B4D" w:rsidP="00C122B2">
            <w:pPr>
              <w:pStyle w:val="NoSpacing"/>
              <w:jc w:val="center"/>
              <w:rPr>
                <w:rFonts w:asciiTheme="majorBidi" w:hAnsiTheme="majorBidi" w:cstheme="majorBidi"/>
                <w:bCs/>
                <w:sz w:val="20"/>
                <w:szCs w:val="20"/>
              </w:rPr>
            </w:pPr>
            <w:r w:rsidRPr="00FE430E">
              <w:rPr>
                <w:rFonts w:asciiTheme="majorBidi" w:hAnsiTheme="majorBidi" w:cstheme="majorBidi"/>
                <w:bCs/>
                <w:sz w:val="20"/>
                <w:szCs w:val="20"/>
              </w:rPr>
              <w:t>4</w:t>
            </w:r>
          </w:p>
        </w:tc>
        <w:tc>
          <w:tcPr>
            <w:tcW w:w="567" w:type="dxa"/>
          </w:tcPr>
          <w:p w:rsidR="00537B4D" w:rsidRPr="00FE430E" w:rsidRDefault="00537B4D" w:rsidP="00C122B2">
            <w:pPr>
              <w:pStyle w:val="NoSpacing"/>
              <w:jc w:val="center"/>
              <w:rPr>
                <w:rFonts w:asciiTheme="majorBidi" w:hAnsiTheme="majorBidi" w:cstheme="majorBidi"/>
                <w:bCs/>
                <w:sz w:val="20"/>
                <w:szCs w:val="20"/>
              </w:rPr>
            </w:pPr>
            <w:r w:rsidRPr="00FE430E">
              <w:rPr>
                <w:rFonts w:asciiTheme="majorBidi" w:hAnsiTheme="majorBidi" w:cstheme="majorBidi"/>
                <w:bCs/>
                <w:sz w:val="20"/>
                <w:szCs w:val="20"/>
              </w:rPr>
              <w:t>4</w:t>
            </w:r>
          </w:p>
        </w:tc>
        <w:tc>
          <w:tcPr>
            <w:tcW w:w="567" w:type="dxa"/>
          </w:tcPr>
          <w:p w:rsidR="00537B4D" w:rsidRPr="00FE430E" w:rsidRDefault="00537B4D" w:rsidP="00C122B2">
            <w:pPr>
              <w:pStyle w:val="NoSpacing"/>
              <w:jc w:val="center"/>
              <w:rPr>
                <w:rFonts w:asciiTheme="majorBidi" w:hAnsiTheme="majorBidi" w:cstheme="majorBidi"/>
                <w:bCs/>
                <w:sz w:val="20"/>
                <w:szCs w:val="20"/>
              </w:rPr>
            </w:pPr>
            <w:r w:rsidRPr="00FE430E">
              <w:rPr>
                <w:rFonts w:asciiTheme="majorBidi" w:hAnsiTheme="majorBidi" w:cstheme="majorBidi"/>
                <w:bCs/>
                <w:sz w:val="20"/>
                <w:szCs w:val="20"/>
              </w:rPr>
              <w:t>4</w:t>
            </w:r>
          </w:p>
        </w:tc>
        <w:tc>
          <w:tcPr>
            <w:tcW w:w="567" w:type="dxa"/>
          </w:tcPr>
          <w:p w:rsidR="00537B4D" w:rsidRPr="00FE430E" w:rsidRDefault="00537B4D" w:rsidP="00C122B2">
            <w:pPr>
              <w:pStyle w:val="NoSpacing"/>
              <w:jc w:val="center"/>
              <w:rPr>
                <w:rFonts w:asciiTheme="majorBidi" w:hAnsiTheme="majorBidi" w:cstheme="majorBidi"/>
                <w:bCs/>
                <w:sz w:val="20"/>
                <w:szCs w:val="20"/>
              </w:rPr>
            </w:pPr>
            <w:r w:rsidRPr="00FE430E">
              <w:rPr>
                <w:rFonts w:asciiTheme="majorBidi" w:hAnsiTheme="majorBidi" w:cstheme="majorBidi"/>
                <w:bCs/>
                <w:sz w:val="20"/>
                <w:szCs w:val="20"/>
              </w:rPr>
              <w:t>4</w:t>
            </w:r>
          </w:p>
        </w:tc>
        <w:tc>
          <w:tcPr>
            <w:tcW w:w="567" w:type="dxa"/>
          </w:tcPr>
          <w:p w:rsidR="00537B4D" w:rsidRPr="00FE430E" w:rsidRDefault="00537B4D" w:rsidP="00C122B2">
            <w:pPr>
              <w:pStyle w:val="NoSpacing"/>
              <w:jc w:val="center"/>
              <w:rPr>
                <w:rFonts w:asciiTheme="majorBidi" w:hAnsiTheme="majorBidi" w:cstheme="majorBidi"/>
                <w:bCs/>
                <w:sz w:val="20"/>
                <w:szCs w:val="20"/>
              </w:rPr>
            </w:pPr>
            <w:r w:rsidRPr="00FE430E">
              <w:rPr>
                <w:rFonts w:asciiTheme="majorBidi" w:hAnsiTheme="majorBidi" w:cstheme="majorBidi"/>
                <w:bCs/>
                <w:sz w:val="20"/>
                <w:szCs w:val="20"/>
              </w:rPr>
              <w:t>4</w:t>
            </w:r>
          </w:p>
        </w:tc>
        <w:tc>
          <w:tcPr>
            <w:tcW w:w="567" w:type="dxa"/>
          </w:tcPr>
          <w:p w:rsidR="00537B4D" w:rsidRPr="00FE430E" w:rsidRDefault="00537B4D" w:rsidP="00C122B2">
            <w:pPr>
              <w:pStyle w:val="NoSpacing"/>
              <w:jc w:val="center"/>
              <w:rPr>
                <w:rFonts w:asciiTheme="majorBidi" w:hAnsiTheme="majorBidi" w:cstheme="majorBidi"/>
                <w:bCs/>
                <w:sz w:val="20"/>
                <w:szCs w:val="20"/>
              </w:rPr>
            </w:pPr>
            <w:r w:rsidRPr="00FE430E">
              <w:rPr>
                <w:rFonts w:asciiTheme="majorBidi" w:hAnsiTheme="majorBidi" w:cstheme="majorBidi"/>
                <w:bCs/>
                <w:sz w:val="20"/>
                <w:szCs w:val="20"/>
              </w:rPr>
              <w:t>3</w:t>
            </w:r>
          </w:p>
        </w:tc>
        <w:tc>
          <w:tcPr>
            <w:tcW w:w="567" w:type="dxa"/>
          </w:tcPr>
          <w:p w:rsidR="00537B4D" w:rsidRPr="00FE430E" w:rsidRDefault="00537B4D" w:rsidP="00C122B2">
            <w:pPr>
              <w:pStyle w:val="NoSpacing"/>
              <w:jc w:val="center"/>
              <w:rPr>
                <w:rFonts w:asciiTheme="majorBidi" w:hAnsiTheme="majorBidi" w:cstheme="majorBidi"/>
                <w:bCs/>
                <w:sz w:val="20"/>
                <w:szCs w:val="20"/>
              </w:rPr>
            </w:pPr>
            <w:r w:rsidRPr="00FE430E">
              <w:rPr>
                <w:rFonts w:asciiTheme="majorBidi" w:hAnsiTheme="majorBidi" w:cstheme="majorBidi"/>
                <w:bCs/>
                <w:sz w:val="20"/>
                <w:szCs w:val="20"/>
              </w:rPr>
              <w:t>4</w:t>
            </w:r>
          </w:p>
        </w:tc>
        <w:tc>
          <w:tcPr>
            <w:tcW w:w="567" w:type="dxa"/>
          </w:tcPr>
          <w:p w:rsidR="00537B4D" w:rsidRPr="00FE430E" w:rsidRDefault="00537B4D" w:rsidP="00C122B2">
            <w:pPr>
              <w:pStyle w:val="NoSpacing"/>
              <w:jc w:val="center"/>
              <w:rPr>
                <w:rFonts w:asciiTheme="majorBidi" w:hAnsiTheme="majorBidi" w:cstheme="majorBidi"/>
                <w:bCs/>
                <w:sz w:val="20"/>
                <w:szCs w:val="20"/>
              </w:rPr>
            </w:pPr>
            <w:r w:rsidRPr="00FE430E">
              <w:rPr>
                <w:rFonts w:asciiTheme="majorBidi" w:hAnsiTheme="majorBidi" w:cstheme="majorBidi"/>
                <w:bCs/>
                <w:sz w:val="20"/>
                <w:szCs w:val="20"/>
              </w:rPr>
              <w:t>4</w:t>
            </w:r>
          </w:p>
        </w:tc>
        <w:tc>
          <w:tcPr>
            <w:tcW w:w="708" w:type="dxa"/>
          </w:tcPr>
          <w:p w:rsidR="00537B4D" w:rsidRPr="00FE430E" w:rsidRDefault="00537B4D" w:rsidP="00C122B2">
            <w:pPr>
              <w:pStyle w:val="NoSpacing"/>
              <w:jc w:val="center"/>
              <w:rPr>
                <w:rFonts w:asciiTheme="majorBidi" w:hAnsiTheme="majorBidi" w:cstheme="majorBidi"/>
                <w:bCs/>
                <w:sz w:val="20"/>
                <w:szCs w:val="20"/>
              </w:rPr>
            </w:pPr>
            <w:r w:rsidRPr="00FE430E">
              <w:rPr>
                <w:rFonts w:asciiTheme="majorBidi" w:hAnsiTheme="majorBidi" w:cstheme="majorBidi"/>
                <w:bCs/>
                <w:sz w:val="20"/>
                <w:szCs w:val="20"/>
              </w:rPr>
              <w:t>35</w:t>
            </w:r>
          </w:p>
        </w:tc>
        <w:tc>
          <w:tcPr>
            <w:tcW w:w="709" w:type="dxa"/>
          </w:tcPr>
          <w:p w:rsidR="00537B4D" w:rsidRPr="00FE430E" w:rsidRDefault="00537B4D" w:rsidP="00C122B2">
            <w:pPr>
              <w:pStyle w:val="NoSpacing"/>
              <w:jc w:val="center"/>
              <w:rPr>
                <w:rFonts w:asciiTheme="majorBidi" w:hAnsiTheme="majorBidi" w:cstheme="majorBidi"/>
                <w:bCs/>
                <w:sz w:val="20"/>
                <w:szCs w:val="20"/>
              </w:rPr>
            </w:pPr>
            <w:r w:rsidRPr="00FE430E">
              <w:rPr>
                <w:rFonts w:asciiTheme="majorBidi" w:hAnsiTheme="majorBidi" w:cstheme="majorBidi"/>
                <w:bCs/>
                <w:sz w:val="20"/>
                <w:szCs w:val="20"/>
              </w:rPr>
              <w:t>97,2</w:t>
            </w:r>
          </w:p>
        </w:tc>
      </w:tr>
      <w:tr w:rsidR="00537B4D" w:rsidRPr="00FE430E" w:rsidTr="00C122B2">
        <w:tc>
          <w:tcPr>
            <w:tcW w:w="567" w:type="dxa"/>
          </w:tcPr>
          <w:p w:rsidR="00537B4D" w:rsidRPr="00FE430E" w:rsidRDefault="00537B4D" w:rsidP="00C122B2">
            <w:pPr>
              <w:pStyle w:val="NoSpacing"/>
              <w:jc w:val="center"/>
              <w:rPr>
                <w:rFonts w:asciiTheme="majorBidi" w:hAnsiTheme="majorBidi" w:cstheme="majorBidi"/>
                <w:bCs/>
                <w:sz w:val="20"/>
                <w:szCs w:val="20"/>
              </w:rPr>
            </w:pPr>
            <w:r w:rsidRPr="00FE430E">
              <w:rPr>
                <w:rFonts w:asciiTheme="majorBidi" w:hAnsiTheme="majorBidi" w:cstheme="majorBidi"/>
                <w:bCs/>
                <w:sz w:val="20"/>
                <w:szCs w:val="20"/>
              </w:rPr>
              <w:t>2.</w:t>
            </w:r>
          </w:p>
        </w:tc>
        <w:tc>
          <w:tcPr>
            <w:tcW w:w="851" w:type="dxa"/>
          </w:tcPr>
          <w:p w:rsidR="00537B4D" w:rsidRPr="00FE430E" w:rsidRDefault="00537B4D" w:rsidP="00C122B2">
            <w:pPr>
              <w:pStyle w:val="NoSpacing"/>
              <w:rPr>
                <w:rFonts w:asciiTheme="majorBidi" w:hAnsiTheme="majorBidi" w:cstheme="majorBidi"/>
                <w:bCs/>
                <w:sz w:val="20"/>
                <w:szCs w:val="20"/>
              </w:rPr>
            </w:pPr>
            <w:r w:rsidRPr="00FE430E">
              <w:rPr>
                <w:rFonts w:asciiTheme="majorBidi" w:hAnsiTheme="majorBidi" w:cstheme="majorBidi"/>
                <w:bCs/>
                <w:sz w:val="20"/>
                <w:szCs w:val="20"/>
              </w:rPr>
              <w:t>Bagas</w:t>
            </w:r>
          </w:p>
        </w:tc>
        <w:tc>
          <w:tcPr>
            <w:tcW w:w="567" w:type="dxa"/>
          </w:tcPr>
          <w:p w:rsidR="00537B4D" w:rsidRPr="00FE430E" w:rsidRDefault="00537B4D" w:rsidP="00C122B2">
            <w:pPr>
              <w:pStyle w:val="NoSpacing"/>
              <w:jc w:val="center"/>
              <w:rPr>
                <w:rFonts w:asciiTheme="majorBidi" w:hAnsiTheme="majorBidi" w:cstheme="majorBidi"/>
                <w:bCs/>
                <w:sz w:val="20"/>
                <w:szCs w:val="20"/>
              </w:rPr>
            </w:pPr>
            <w:r w:rsidRPr="00FE430E">
              <w:rPr>
                <w:rFonts w:asciiTheme="majorBidi" w:hAnsiTheme="majorBidi" w:cstheme="majorBidi"/>
                <w:bCs/>
                <w:sz w:val="20"/>
                <w:szCs w:val="20"/>
              </w:rPr>
              <w:t>4</w:t>
            </w:r>
          </w:p>
        </w:tc>
        <w:tc>
          <w:tcPr>
            <w:tcW w:w="567" w:type="dxa"/>
          </w:tcPr>
          <w:p w:rsidR="00537B4D" w:rsidRPr="00FE430E" w:rsidRDefault="00537B4D" w:rsidP="00C122B2">
            <w:pPr>
              <w:pStyle w:val="NoSpacing"/>
              <w:jc w:val="center"/>
              <w:rPr>
                <w:rFonts w:asciiTheme="majorBidi" w:hAnsiTheme="majorBidi" w:cstheme="majorBidi"/>
                <w:bCs/>
                <w:sz w:val="20"/>
                <w:szCs w:val="20"/>
              </w:rPr>
            </w:pPr>
            <w:r w:rsidRPr="00FE430E">
              <w:rPr>
                <w:rFonts w:asciiTheme="majorBidi" w:hAnsiTheme="majorBidi" w:cstheme="majorBidi"/>
                <w:bCs/>
                <w:sz w:val="20"/>
                <w:szCs w:val="20"/>
              </w:rPr>
              <w:t>4</w:t>
            </w:r>
          </w:p>
        </w:tc>
        <w:tc>
          <w:tcPr>
            <w:tcW w:w="567" w:type="dxa"/>
          </w:tcPr>
          <w:p w:rsidR="00537B4D" w:rsidRPr="00FE430E" w:rsidRDefault="00537B4D" w:rsidP="00C122B2">
            <w:pPr>
              <w:pStyle w:val="NoSpacing"/>
              <w:jc w:val="center"/>
              <w:rPr>
                <w:rFonts w:asciiTheme="majorBidi" w:hAnsiTheme="majorBidi" w:cstheme="majorBidi"/>
                <w:bCs/>
                <w:sz w:val="20"/>
                <w:szCs w:val="20"/>
              </w:rPr>
            </w:pPr>
            <w:r w:rsidRPr="00FE430E">
              <w:rPr>
                <w:rFonts w:asciiTheme="majorBidi" w:hAnsiTheme="majorBidi" w:cstheme="majorBidi"/>
                <w:bCs/>
                <w:sz w:val="20"/>
                <w:szCs w:val="20"/>
              </w:rPr>
              <w:t>4</w:t>
            </w:r>
          </w:p>
        </w:tc>
        <w:tc>
          <w:tcPr>
            <w:tcW w:w="567" w:type="dxa"/>
          </w:tcPr>
          <w:p w:rsidR="00537B4D" w:rsidRPr="00FE430E" w:rsidRDefault="00537B4D" w:rsidP="00C122B2">
            <w:pPr>
              <w:pStyle w:val="NoSpacing"/>
              <w:jc w:val="center"/>
              <w:rPr>
                <w:rFonts w:asciiTheme="majorBidi" w:hAnsiTheme="majorBidi" w:cstheme="majorBidi"/>
                <w:bCs/>
                <w:sz w:val="20"/>
                <w:szCs w:val="20"/>
              </w:rPr>
            </w:pPr>
            <w:r w:rsidRPr="00FE430E">
              <w:rPr>
                <w:rFonts w:asciiTheme="majorBidi" w:hAnsiTheme="majorBidi" w:cstheme="majorBidi"/>
                <w:bCs/>
                <w:sz w:val="20"/>
                <w:szCs w:val="20"/>
              </w:rPr>
              <w:t>3</w:t>
            </w:r>
          </w:p>
        </w:tc>
        <w:tc>
          <w:tcPr>
            <w:tcW w:w="567" w:type="dxa"/>
          </w:tcPr>
          <w:p w:rsidR="00537B4D" w:rsidRPr="00FE430E" w:rsidRDefault="00537B4D" w:rsidP="00C122B2">
            <w:pPr>
              <w:pStyle w:val="NoSpacing"/>
              <w:jc w:val="center"/>
              <w:rPr>
                <w:rFonts w:asciiTheme="majorBidi" w:hAnsiTheme="majorBidi" w:cstheme="majorBidi"/>
                <w:bCs/>
                <w:sz w:val="20"/>
                <w:szCs w:val="20"/>
              </w:rPr>
            </w:pPr>
            <w:r w:rsidRPr="00FE430E">
              <w:rPr>
                <w:rFonts w:asciiTheme="majorBidi" w:hAnsiTheme="majorBidi" w:cstheme="majorBidi"/>
                <w:bCs/>
                <w:sz w:val="20"/>
                <w:szCs w:val="20"/>
              </w:rPr>
              <w:t>4</w:t>
            </w:r>
          </w:p>
        </w:tc>
        <w:tc>
          <w:tcPr>
            <w:tcW w:w="567" w:type="dxa"/>
          </w:tcPr>
          <w:p w:rsidR="00537B4D" w:rsidRPr="00FE430E" w:rsidRDefault="00537B4D" w:rsidP="00C122B2">
            <w:pPr>
              <w:pStyle w:val="NoSpacing"/>
              <w:jc w:val="center"/>
              <w:rPr>
                <w:rFonts w:asciiTheme="majorBidi" w:hAnsiTheme="majorBidi" w:cstheme="majorBidi"/>
                <w:bCs/>
                <w:sz w:val="20"/>
                <w:szCs w:val="20"/>
              </w:rPr>
            </w:pPr>
            <w:r w:rsidRPr="00FE430E">
              <w:rPr>
                <w:rFonts w:asciiTheme="majorBidi" w:hAnsiTheme="majorBidi" w:cstheme="majorBidi"/>
                <w:bCs/>
                <w:sz w:val="20"/>
                <w:szCs w:val="20"/>
              </w:rPr>
              <w:t>4</w:t>
            </w:r>
          </w:p>
        </w:tc>
        <w:tc>
          <w:tcPr>
            <w:tcW w:w="567" w:type="dxa"/>
          </w:tcPr>
          <w:p w:rsidR="00537B4D" w:rsidRPr="00FE430E" w:rsidRDefault="00537B4D" w:rsidP="00C122B2">
            <w:pPr>
              <w:pStyle w:val="NoSpacing"/>
              <w:jc w:val="center"/>
              <w:rPr>
                <w:rFonts w:asciiTheme="majorBidi" w:hAnsiTheme="majorBidi" w:cstheme="majorBidi"/>
                <w:bCs/>
                <w:sz w:val="20"/>
                <w:szCs w:val="20"/>
              </w:rPr>
            </w:pPr>
            <w:r w:rsidRPr="00FE430E">
              <w:rPr>
                <w:rFonts w:asciiTheme="majorBidi" w:hAnsiTheme="majorBidi" w:cstheme="majorBidi"/>
                <w:bCs/>
                <w:sz w:val="20"/>
                <w:szCs w:val="20"/>
              </w:rPr>
              <w:t>4</w:t>
            </w:r>
          </w:p>
        </w:tc>
        <w:tc>
          <w:tcPr>
            <w:tcW w:w="567" w:type="dxa"/>
          </w:tcPr>
          <w:p w:rsidR="00537B4D" w:rsidRPr="00FE430E" w:rsidRDefault="00537B4D" w:rsidP="00C122B2">
            <w:pPr>
              <w:pStyle w:val="NoSpacing"/>
              <w:jc w:val="center"/>
              <w:rPr>
                <w:rFonts w:asciiTheme="majorBidi" w:hAnsiTheme="majorBidi" w:cstheme="majorBidi"/>
                <w:bCs/>
                <w:sz w:val="20"/>
                <w:szCs w:val="20"/>
              </w:rPr>
            </w:pPr>
            <w:r w:rsidRPr="00FE430E">
              <w:rPr>
                <w:rFonts w:asciiTheme="majorBidi" w:hAnsiTheme="majorBidi" w:cstheme="majorBidi"/>
                <w:bCs/>
                <w:sz w:val="20"/>
                <w:szCs w:val="20"/>
              </w:rPr>
              <w:t>4</w:t>
            </w:r>
          </w:p>
        </w:tc>
        <w:tc>
          <w:tcPr>
            <w:tcW w:w="567" w:type="dxa"/>
          </w:tcPr>
          <w:p w:rsidR="00537B4D" w:rsidRPr="00FE430E" w:rsidRDefault="00537B4D" w:rsidP="00C122B2">
            <w:pPr>
              <w:pStyle w:val="NoSpacing"/>
              <w:jc w:val="center"/>
              <w:rPr>
                <w:rFonts w:asciiTheme="majorBidi" w:hAnsiTheme="majorBidi" w:cstheme="majorBidi"/>
                <w:bCs/>
                <w:sz w:val="20"/>
                <w:szCs w:val="20"/>
              </w:rPr>
            </w:pPr>
            <w:r w:rsidRPr="00FE430E">
              <w:rPr>
                <w:rFonts w:asciiTheme="majorBidi" w:hAnsiTheme="majorBidi" w:cstheme="majorBidi"/>
                <w:bCs/>
                <w:sz w:val="20"/>
                <w:szCs w:val="20"/>
              </w:rPr>
              <w:t>4</w:t>
            </w:r>
          </w:p>
        </w:tc>
        <w:tc>
          <w:tcPr>
            <w:tcW w:w="708" w:type="dxa"/>
          </w:tcPr>
          <w:p w:rsidR="00537B4D" w:rsidRPr="00FE430E" w:rsidRDefault="00537B4D" w:rsidP="00C122B2">
            <w:pPr>
              <w:pStyle w:val="NoSpacing"/>
              <w:jc w:val="center"/>
              <w:rPr>
                <w:rFonts w:asciiTheme="majorBidi" w:hAnsiTheme="majorBidi" w:cstheme="majorBidi"/>
                <w:bCs/>
                <w:sz w:val="20"/>
                <w:szCs w:val="20"/>
              </w:rPr>
            </w:pPr>
            <w:r w:rsidRPr="00FE430E">
              <w:rPr>
                <w:rFonts w:asciiTheme="majorBidi" w:hAnsiTheme="majorBidi" w:cstheme="majorBidi"/>
                <w:bCs/>
                <w:sz w:val="20"/>
                <w:szCs w:val="20"/>
              </w:rPr>
              <w:t>35</w:t>
            </w:r>
          </w:p>
        </w:tc>
        <w:tc>
          <w:tcPr>
            <w:tcW w:w="709" w:type="dxa"/>
          </w:tcPr>
          <w:p w:rsidR="00537B4D" w:rsidRPr="00FE430E" w:rsidRDefault="00537B4D" w:rsidP="00C122B2">
            <w:pPr>
              <w:pStyle w:val="NoSpacing"/>
              <w:jc w:val="center"/>
              <w:rPr>
                <w:rFonts w:asciiTheme="majorBidi" w:hAnsiTheme="majorBidi" w:cstheme="majorBidi"/>
                <w:bCs/>
                <w:sz w:val="20"/>
                <w:szCs w:val="20"/>
              </w:rPr>
            </w:pPr>
            <w:r w:rsidRPr="00FE430E">
              <w:rPr>
                <w:rFonts w:asciiTheme="majorBidi" w:hAnsiTheme="majorBidi" w:cstheme="majorBidi"/>
                <w:bCs/>
                <w:sz w:val="20"/>
                <w:szCs w:val="20"/>
              </w:rPr>
              <w:t>97,2</w:t>
            </w:r>
          </w:p>
        </w:tc>
      </w:tr>
      <w:tr w:rsidR="00537B4D" w:rsidRPr="00FE430E" w:rsidTr="00C122B2">
        <w:tc>
          <w:tcPr>
            <w:tcW w:w="567" w:type="dxa"/>
          </w:tcPr>
          <w:p w:rsidR="00537B4D" w:rsidRPr="00FE430E" w:rsidRDefault="00537B4D" w:rsidP="00C122B2">
            <w:pPr>
              <w:pStyle w:val="NoSpacing"/>
              <w:jc w:val="center"/>
              <w:rPr>
                <w:rFonts w:asciiTheme="majorBidi" w:hAnsiTheme="majorBidi" w:cstheme="majorBidi"/>
                <w:bCs/>
                <w:sz w:val="20"/>
                <w:szCs w:val="20"/>
              </w:rPr>
            </w:pPr>
            <w:r w:rsidRPr="00FE430E">
              <w:rPr>
                <w:rFonts w:asciiTheme="majorBidi" w:hAnsiTheme="majorBidi" w:cstheme="majorBidi"/>
                <w:bCs/>
                <w:sz w:val="20"/>
                <w:szCs w:val="20"/>
              </w:rPr>
              <w:t>3.</w:t>
            </w:r>
          </w:p>
        </w:tc>
        <w:tc>
          <w:tcPr>
            <w:tcW w:w="851" w:type="dxa"/>
          </w:tcPr>
          <w:p w:rsidR="00537B4D" w:rsidRPr="00FE430E" w:rsidRDefault="00537B4D" w:rsidP="00C122B2">
            <w:pPr>
              <w:pStyle w:val="NoSpacing"/>
              <w:rPr>
                <w:rFonts w:asciiTheme="majorBidi" w:hAnsiTheme="majorBidi" w:cstheme="majorBidi"/>
                <w:bCs/>
                <w:sz w:val="20"/>
                <w:szCs w:val="20"/>
              </w:rPr>
            </w:pPr>
            <w:r w:rsidRPr="00FE430E">
              <w:rPr>
                <w:rFonts w:asciiTheme="majorBidi" w:hAnsiTheme="majorBidi" w:cstheme="majorBidi"/>
                <w:bCs/>
                <w:sz w:val="20"/>
                <w:szCs w:val="20"/>
              </w:rPr>
              <w:t>Nugi</w:t>
            </w:r>
          </w:p>
        </w:tc>
        <w:tc>
          <w:tcPr>
            <w:tcW w:w="567" w:type="dxa"/>
          </w:tcPr>
          <w:p w:rsidR="00537B4D" w:rsidRPr="00FE430E" w:rsidRDefault="00537B4D" w:rsidP="00C122B2">
            <w:pPr>
              <w:pStyle w:val="NoSpacing"/>
              <w:jc w:val="center"/>
              <w:rPr>
                <w:rFonts w:asciiTheme="majorBidi" w:hAnsiTheme="majorBidi" w:cstheme="majorBidi"/>
                <w:bCs/>
                <w:sz w:val="20"/>
                <w:szCs w:val="20"/>
              </w:rPr>
            </w:pPr>
            <w:r w:rsidRPr="00FE430E">
              <w:rPr>
                <w:rFonts w:asciiTheme="majorBidi" w:hAnsiTheme="majorBidi" w:cstheme="majorBidi"/>
                <w:bCs/>
                <w:sz w:val="20"/>
                <w:szCs w:val="20"/>
              </w:rPr>
              <w:t>4</w:t>
            </w:r>
          </w:p>
        </w:tc>
        <w:tc>
          <w:tcPr>
            <w:tcW w:w="567" w:type="dxa"/>
          </w:tcPr>
          <w:p w:rsidR="00537B4D" w:rsidRPr="00FE430E" w:rsidRDefault="00537B4D" w:rsidP="00C122B2">
            <w:pPr>
              <w:pStyle w:val="NoSpacing"/>
              <w:jc w:val="center"/>
              <w:rPr>
                <w:rFonts w:asciiTheme="majorBidi" w:hAnsiTheme="majorBidi" w:cstheme="majorBidi"/>
                <w:bCs/>
                <w:sz w:val="20"/>
                <w:szCs w:val="20"/>
              </w:rPr>
            </w:pPr>
            <w:r w:rsidRPr="00FE430E">
              <w:rPr>
                <w:rFonts w:asciiTheme="majorBidi" w:hAnsiTheme="majorBidi" w:cstheme="majorBidi"/>
                <w:bCs/>
                <w:sz w:val="20"/>
                <w:szCs w:val="20"/>
              </w:rPr>
              <w:t>4</w:t>
            </w:r>
          </w:p>
        </w:tc>
        <w:tc>
          <w:tcPr>
            <w:tcW w:w="567" w:type="dxa"/>
          </w:tcPr>
          <w:p w:rsidR="00537B4D" w:rsidRPr="00FE430E" w:rsidRDefault="00537B4D" w:rsidP="00C122B2">
            <w:pPr>
              <w:pStyle w:val="NoSpacing"/>
              <w:jc w:val="center"/>
              <w:rPr>
                <w:rFonts w:asciiTheme="majorBidi" w:hAnsiTheme="majorBidi" w:cstheme="majorBidi"/>
                <w:bCs/>
                <w:sz w:val="20"/>
                <w:szCs w:val="20"/>
              </w:rPr>
            </w:pPr>
            <w:r w:rsidRPr="00FE430E">
              <w:rPr>
                <w:rFonts w:asciiTheme="majorBidi" w:hAnsiTheme="majorBidi" w:cstheme="majorBidi"/>
                <w:bCs/>
                <w:sz w:val="20"/>
                <w:szCs w:val="20"/>
              </w:rPr>
              <w:t>4</w:t>
            </w:r>
          </w:p>
        </w:tc>
        <w:tc>
          <w:tcPr>
            <w:tcW w:w="567" w:type="dxa"/>
          </w:tcPr>
          <w:p w:rsidR="00537B4D" w:rsidRPr="00FE430E" w:rsidRDefault="00537B4D" w:rsidP="00C122B2">
            <w:pPr>
              <w:pStyle w:val="NoSpacing"/>
              <w:jc w:val="center"/>
              <w:rPr>
                <w:rFonts w:asciiTheme="majorBidi" w:hAnsiTheme="majorBidi" w:cstheme="majorBidi"/>
                <w:bCs/>
                <w:sz w:val="20"/>
                <w:szCs w:val="20"/>
              </w:rPr>
            </w:pPr>
            <w:r w:rsidRPr="00FE430E">
              <w:rPr>
                <w:rFonts w:asciiTheme="majorBidi" w:hAnsiTheme="majorBidi" w:cstheme="majorBidi"/>
                <w:bCs/>
                <w:sz w:val="20"/>
                <w:szCs w:val="20"/>
              </w:rPr>
              <w:t>4</w:t>
            </w:r>
          </w:p>
        </w:tc>
        <w:tc>
          <w:tcPr>
            <w:tcW w:w="567" w:type="dxa"/>
          </w:tcPr>
          <w:p w:rsidR="00537B4D" w:rsidRPr="00FE430E" w:rsidRDefault="00537B4D" w:rsidP="00C122B2">
            <w:pPr>
              <w:pStyle w:val="NoSpacing"/>
              <w:jc w:val="center"/>
              <w:rPr>
                <w:rFonts w:asciiTheme="majorBidi" w:hAnsiTheme="majorBidi" w:cstheme="majorBidi"/>
                <w:bCs/>
                <w:sz w:val="20"/>
                <w:szCs w:val="20"/>
              </w:rPr>
            </w:pPr>
            <w:r w:rsidRPr="00FE430E">
              <w:rPr>
                <w:rFonts w:asciiTheme="majorBidi" w:hAnsiTheme="majorBidi" w:cstheme="majorBidi"/>
                <w:bCs/>
                <w:sz w:val="20"/>
                <w:szCs w:val="20"/>
              </w:rPr>
              <w:t>4</w:t>
            </w:r>
          </w:p>
        </w:tc>
        <w:tc>
          <w:tcPr>
            <w:tcW w:w="567" w:type="dxa"/>
          </w:tcPr>
          <w:p w:rsidR="00537B4D" w:rsidRPr="00FE430E" w:rsidRDefault="00537B4D" w:rsidP="00C122B2">
            <w:pPr>
              <w:pStyle w:val="NoSpacing"/>
              <w:jc w:val="center"/>
              <w:rPr>
                <w:rFonts w:asciiTheme="majorBidi" w:hAnsiTheme="majorBidi" w:cstheme="majorBidi"/>
                <w:bCs/>
                <w:sz w:val="20"/>
                <w:szCs w:val="20"/>
              </w:rPr>
            </w:pPr>
            <w:r w:rsidRPr="00FE430E">
              <w:rPr>
                <w:rFonts w:asciiTheme="majorBidi" w:hAnsiTheme="majorBidi" w:cstheme="majorBidi"/>
                <w:bCs/>
                <w:sz w:val="20"/>
                <w:szCs w:val="20"/>
              </w:rPr>
              <w:t>3</w:t>
            </w:r>
          </w:p>
        </w:tc>
        <w:tc>
          <w:tcPr>
            <w:tcW w:w="567" w:type="dxa"/>
          </w:tcPr>
          <w:p w:rsidR="00537B4D" w:rsidRPr="00FE430E" w:rsidRDefault="00537B4D" w:rsidP="00C122B2">
            <w:pPr>
              <w:pStyle w:val="NoSpacing"/>
              <w:jc w:val="center"/>
              <w:rPr>
                <w:rFonts w:asciiTheme="majorBidi" w:hAnsiTheme="majorBidi" w:cstheme="majorBidi"/>
                <w:bCs/>
                <w:sz w:val="20"/>
                <w:szCs w:val="20"/>
              </w:rPr>
            </w:pPr>
            <w:r w:rsidRPr="00FE430E">
              <w:rPr>
                <w:rFonts w:asciiTheme="majorBidi" w:hAnsiTheme="majorBidi" w:cstheme="majorBidi"/>
                <w:bCs/>
                <w:sz w:val="20"/>
                <w:szCs w:val="20"/>
              </w:rPr>
              <w:t>4</w:t>
            </w:r>
          </w:p>
        </w:tc>
        <w:tc>
          <w:tcPr>
            <w:tcW w:w="567" w:type="dxa"/>
          </w:tcPr>
          <w:p w:rsidR="00537B4D" w:rsidRPr="00FE430E" w:rsidRDefault="00537B4D" w:rsidP="00C122B2">
            <w:pPr>
              <w:pStyle w:val="NoSpacing"/>
              <w:jc w:val="center"/>
              <w:rPr>
                <w:rFonts w:asciiTheme="majorBidi" w:hAnsiTheme="majorBidi" w:cstheme="majorBidi"/>
                <w:bCs/>
                <w:sz w:val="20"/>
                <w:szCs w:val="20"/>
              </w:rPr>
            </w:pPr>
            <w:r w:rsidRPr="00FE430E">
              <w:rPr>
                <w:rFonts w:asciiTheme="majorBidi" w:hAnsiTheme="majorBidi" w:cstheme="majorBidi"/>
                <w:bCs/>
                <w:sz w:val="20"/>
                <w:szCs w:val="20"/>
              </w:rPr>
              <w:t>4</w:t>
            </w:r>
          </w:p>
        </w:tc>
        <w:tc>
          <w:tcPr>
            <w:tcW w:w="567" w:type="dxa"/>
          </w:tcPr>
          <w:p w:rsidR="00537B4D" w:rsidRPr="00FE430E" w:rsidRDefault="00537B4D" w:rsidP="00C122B2">
            <w:pPr>
              <w:pStyle w:val="NoSpacing"/>
              <w:jc w:val="center"/>
              <w:rPr>
                <w:rFonts w:asciiTheme="majorBidi" w:hAnsiTheme="majorBidi" w:cstheme="majorBidi"/>
                <w:bCs/>
                <w:sz w:val="20"/>
                <w:szCs w:val="20"/>
              </w:rPr>
            </w:pPr>
            <w:r w:rsidRPr="00FE430E">
              <w:rPr>
                <w:rFonts w:asciiTheme="majorBidi" w:hAnsiTheme="majorBidi" w:cstheme="majorBidi"/>
                <w:bCs/>
                <w:sz w:val="20"/>
                <w:szCs w:val="20"/>
              </w:rPr>
              <w:t>4</w:t>
            </w:r>
          </w:p>
        </w:tc>
        <w:tc>
          <w:tcPr>
            <w:tcW w:w="708" w:type="dxa"/>
          </w:tcPr>
          <w:p w:rsidR="00537B4D" w:rsidRPr="00FE430E" w:rsidRDefault="00537B4D" w:rsidP="00C122B2">
            <w:pPr>
              <w:pStyle w:val="NoSpacing"/>
              <w:jc w:val="center"/>
              <w:rPr>
                <w:rFonts w:asciiTheme="majorBidi" w:hAnsiTheme="majorBidi" w:cstheme="majorBidi"/>
                <w:bCs/>
                <w:sz w:val="20"/>
                <w:szCs w:val="20"/>
              </w:rPr>
            </w:pPr>
            <w:r w:rsidRPr="00FE430E">
              <w:rPr>
                <w:rFonts w:asciiTheme="majorBidi" w:hAnsiTheme="majorBidi" w:cstheme="majorBidi"/>
                <w:bCs/>
                <w:sz w:val="20"/>
                <w:szCs w:val="20"/>
              </w:rPr>
              <w:t>35</w:t>
            </w:r>
          </w:p>
        </w:tc>
        <w:tc>
          <w:tcPr>
            <w:tcW w:w="709" w:type="dxa"/>
          </w:tcPr>
          <w:p w:rsidR="00537B4D" w:rsidRPr="00FE430E" w:rsidRDefault="00537B4D" w:rsidP="00C122B2">
            <w:pPr>
              <w:pStyle w:val="NoSpacing"/>
              <w:jc w:val="center"/>
              <w:rPr>
                <w:rFonts w:asciiTheme="majorBidi" w:hAnsiTheme="majorBidi" w:cstheme="majorBidi"/>
                <w:bCs/>
                <w:sz w:val="20"/>
                <w:szCs w:val="20"/>
              </w:rPr>
            </w:pPr>
            <w:r w:rsidRPr="00FE430E">
              <w:rPr>
                <w:rFonts w:asciiTheme="majorBidi" w:hAnsiTheme="majorBidi" w:cstheme="majorBidi"/>
                <w:bCs/>
                <w:sz w:val="20"/>
                <w:szCs w:val="20"/>
              </w:rPr>
              <w:t>97,2</w:t>
            </w:r>
          </w:p>
        </w:tc>
      </w:tr>
      <w:tr w:rsidR="00537B4D" w:rsidRPr="00FE430E" w:rsidTr="00C122B2">
        <w:tc>
          <w:tcPr>
            <w:tcW w:w="567" w:type="dxa"/>
          </w:tcPr>
          <w:p w:rsidR="00537B4D" w:rsidRPr="00FE430E" w:rsidRDefault="00537B4D" w:rsidP="00C122B2">
            <w:pPr>
              <w:pStyle w:val="NoSpacing"/>
              <w:jc w:val="center"/>
              <w:rPr>
                <w:rFonts w:asciiTheme="majorBidi" w:hAnsiTheme="majorBidi" w:cstheme="majorBidi"/>
                <w:bCs/>
                <w:sz w:val="20"/>
                <w:szCs w:val="20"/>
              </w:rPr>
            </w:pPr>
            <w:r w:rsidRPr="00FE430E">
              <w:rPr>
                <w:rFonts w:asciiTheme="majorBidi" w:hAnsiTheme="majorBidi" w:cstheme="majorBidi"/>
                <w:bCs/>
                <w:sz w:val="20"/>
                <w:szCs w:val="20"/>
              </w:rPr>
              <w:t>4.</w:t>
            </w:r>
          </w:p>
        </w:tc>
        <w:tc>
          <w:tcPr>
            <w:tcW w:w="851" w:type="dxa"/>
          </w:tcPr>
          <w:p w:rsidR="00537B4D" w:rsidRPr="00FE430E" w:rsidRDefault="00537B4D" w:rsidP="00C122B2">
            <w:pPr>
              <w:pStyle w:val="NoSpacing"/>
              <w:rPr>
                <w:rFonts w:asciiTheme="majorBidi" w:hAnsiTheme="majorBidi" w:cstheme="majorBidi"/>
                <w:bCs/>
                <w:sz w:val="20"/>
                <w:szCs w:val="20"/>
              </w:rPr>
            </w:pPr>
            <w:r w:rsidRPr="00FE430E">
              <w:rPr>
                <w:rFonts w:asciiTheme="majorBidi" w:hAnsiTheme="majorBidi" w:cstheme="majorBidi"/>
                <w:bCs/>
                <w:sz w:val="20"/>
                <w:szCs w:val="20"/>
              </w:rPr>
              <w:t>Khanza</w:t>
            </w:r>
          </w:p>
        </w:tc>
        <w:tc>
          <w:tcPr>
            <w:tcW w:w="567" w:type="dxa"/>
          </w:tcPr>
          <w:p w:rsidR="00537B4D" w:rsidRPr="00FE430E" w:rsidRDefault="00537B4D" w:rsidP="00C122B2">
            <w:pPr>
              <w:pStyle w:val="NoSpacing"/>
              <w:jc w:val="center"/>
              <w:rPr>
                <w:rFonts w:asciiTheme="majorBidi" w:hAnsiTheme="majorBidi" w:cstheme="majorBidi"/>
                <w:bCs/>
                <w:sz w:val="20"/>
                <w:szCs w:val="20"/>
              </w:rPr>
            </w:pPr>
            <w:r w:rsidRPr="00FE430E">
              <w:rPr>
                <w:rFonts w:asciiTheme="majorBidi" w:hAnsiTheme="majorBidi" w:cstheme="majorBidi"/>
                <w:bCs/>
                <w:sz w:val="20"/>
                <w:szCs w:val="20"/>
              </w:rPr>
              <w:t>4</w:t>
            </w:r>
          </w:p>
        </w:tc>
        <w:tc>
          <w:tcPr>
            <w:tcW w:w="567" w:type="dxa"/>
          </w:tcPr>
          <w:p w:rsidR="00537B4D" w:rsidRPr="00FE430E" w:rsidRDefault="00537B4D" w:rsidP="00C122B2">
            <w:pPr>
              <w:pStyle w:val="NoSpacing"/>
              <w:jc w:val="center"/>
              <w:rPr>
                <w:rFonts w:asciiTheme="majorBidi" w:hAnsiTheme="majorBidi" w:cstheme="majorBidi"/>
                <w:bCs/>
                <w:sz w:val="20"/>
                <w:szCs w:val="20"/>
              </w:rPr>
            </w:pPr>
            <w:r w:rsidRPr="00FE430E">
              <w:rPr>
                <w:rFonts w:asciiTheme="majorBidi" w:hAnsiTheme="majorBidi" w:cstheme="majorBidi"/>
                <w:bCs/>
                <w:sz w:val="20"/>
                <w:szCs w:val="20"/>
              </w:rPr>
              <w:t>4</w:t>
            </w:r>
          </w:p>
        </w:tc>
        <w:tc>
          <w:tcPr>
            <w:tcW w:w="567" w:type="dxa"/>
          </w:tcPr>
          <w:p w:rsidR="00537B4D" w:rsidRPr="00FE430E" w:rsidRDefault="00537B4D" w:rsidP="00C122B2">
            <w:pPr>
              <w:pStyle w:val="NoSpacing"/>
              <w:jc w:val="center"/>
              <w:rPr>
                <w:rFonts w:asciiTheme="majorBidi" w:hAnsiTheme="majorBidi" w:cstheme="majorBidi"/>
                <w:bCs/>
                <w:sz w:val="20"/>
                <w:szCs w:val="20"/>
              </w:rPr>
            </w:pPr>
            <w:r w:rsidRPr="00FE430E">
              <w:rPr>
                <w:rFonts w:asciiTheme="majorBidi" w:hAnsiTheme="majorBidi" w:cstheme="majorBidi"/>
                <w:bCs/>
                <w:sz w:val="20"/>
                <w:szCs w:val="20"/>
              </w:rPr>
              <w:t>4</w:t>
            </w:r>
          </w:p>
        </w:tc>
        <w:tc>
          <w:tcPr>
            <w:tcW w:w="567" w:type="dxa"/>
          </w:tcPr>
          <w:p w:rsidR="00537B4D" w:rsidRPr="00FE430E" w:rsidRDefault="00537B4D" w:rsidP="00C122B2">
            <w:pPr>
              <w:pStyle w:val="NoSpacing"/>
              <w:jc w:val="center"/>
              <w:rPr>
                <w:rFonts w:asciiTheme="majorBidi" w:hAnsiTheme="majorBidi" w:cstheme="majorBidi"/>
                <w:bCs/>
                <w:sz w:val="20"/>
                <w:szCs w:val="20"/>
              </w:rPr>
            </w:pPr>
            <w:r w:rsidRPr="00FE430E">
              <w:rPr>
                <w:rFonts w:asciiTheme="majorBidi" w:hAnsiTheme="majorBidi" w:cstheme="majorBidi"/>
                <w:bCs/>
                <w:sz w:val="20"/>
                <w:szCs w:val="20"/>
              </w:rPr>
              <w:t>4</w:t>
            </w:r>
          </w:p>
        </w:tc>
        <w:tc>
          <w:tcPr>
            <w:tcW w:w="567" w:type="dxa"/>
          </w:tcPr>
          <w:p w:rsidR="00537B4D" w:rsidRPr="00FE430E" w:rsidRDefault="00537B4D" w:rsidP="00C122B2">
            <w:pPr>
              <w:pStyle w:val="NoSpacing"/>
              <w:jc w:val="center"/>
              <w:rPr>
                <w:rFonts w:asciiTheme="majorBidi" w:hAnsiTheme="majorBidi" w:cstheme="majorBidi"/>
                <w:bCs/>
                <w:sz w:val="20"/>
                <w:szCs w:val="20"/>
              </w:rPr>
            </w:pPr>
            <w:r w:rsidRPr="00FE430E">
              <w:rPr>
                <w:rFonts w:asciiTheme="majorBidi" w:hAnsiTheme="majorBidi" w:cstheme="majorBidi"/>
                <w:bCs/>
                <w:sz w:val="20"/>
                <w:szCs w:val="20"/>
              </w:rPr>
              <w:t>4</w:t>
            </w:r>
          </w:p>
        </w:tc>
        <w:tc>
          <w:tcPr>
            <w:tcW w:w="567" w:type="dxa"/>
          </w:tcPr>
          <w:p w:rsidR="00537B4D" w:rsidRPr="00FE430E" w:rsidRDefault="00537B4D" w:rsidP="00C122B2">
            <w:pPr>
              <w:pStyle w:val="NoSpacing"/>
              <w:jc w:val="center"/>
              <w:rPr>
                <w:rFonts w:asciiTheme="majorBidi" w:hAnsiTheme="majorBidi" w:cstheme="majorBidi"/>
                <w:bCs/>
                <w:sz w:val="20"/>
                <w:szCs w:val="20"/>
              </w:rPr>
            </w:pPr>
            <w:r w:rsidRPr="00FE430E">
              <w:rPr>
                <w:rFonts w:asciiTheme="majorBidi" w:hAnsiTheme="majorBidi" w:cstheme="majorBidi"/>
                <w:bCs/>
                <w:sz w:val="20"/>
                <w:szCs w:val="20"/>
              </w:rPr>
              <w:t>4</w:t>
            </w:r>
          </w:p>
        </w:tc>
        <w:tc>
          <w:tcPr>
            <w:tcW w:w="567" w:type="dxa"/>
          </w:tcPr>
          <w:p w:rsidR="00537B4D" w:rsidRPr="00FE430E" w:rsidRDefault="00537B4D" w:rsidP="00C122B2">
            <w:pPr>
              <w:pStyle w:val="NoSpacing"/>
              <w:jc w:val="center"/>
              <w:rPr>
                <w:rFonts w:asciiTheme="majorBidi" w:hAnsiTheme="majorBidi" w:cstheme="majorBidi"/>
                <w:bCs/>
                <w:sz w:val="20"/>
                <w:szCs w:val="20"/>
              </w:rPr>
            </w:pPr>
            <w:r w:rsidRPr="00FE430E">
              <w:rPr>
                <w:rFonts w:asciiTheme="majorBidi" w:hAnsiTheme="majorBidi" w:cstheme="majorBidi"/>
                <w:bCs/>
                <w:sz w:val="20"/>
                <w:szCs w:val="20"/>
              </w:rPr>
              <w:t>4</w:t>
            </w:r>
          </w:p>
        </w:tc>
        <w:tc>
          <w:tcPr>
            <w:tcW w:w="567" w:type="dxa"/>
          </w:tcPr>
          <w:p w:rsidR="00537B4D" w:rsidRPr="00FE430E" w:rsidRDefault="00537B4D" w:rsidP="00C122B2">
            <w:pPr>
              <w:pStyle w:val="NoSpacing"/>
              <w:jc w:val="center"/>
              <w:rPr>
                <w:rFonts w:asciiTheme="majorBidi" w:hAnsiTheme="majorBidi" w:cstheme="majorBidi"/>
                <w:bCs/>
                <w:sz w:val="20"/>
                <w:szCs w:val="20"/>
              </w:rPr>
            </w:pPr>
            <w:r w:rsidRPr="00FE430E">
              <w:rPr>
                <w:rFonts w:asciiTheme="majorBidi" w:hAnsiTheme="majorBidi" w:cstheme="majorBidi"/>
                <w:bCs/>
                <w:sz w:val="20"/>
                <w:szCs w:val="20"/>
              </w:rPr>
              <w:t>4</w:t>
            </w:r>
          </w:p>
        </w:tc>
        <w:tc>
          <w:tcPr>
            <w:tcW w:w="567" w:type="dxa"/>
          </w:tcPr>
          <w:p w:rsidR="00537B4D" w:rsidRPr="00FE430E" w:rsidRDefault="00537B4D" w:rsidP="00C122B2">
            <w:pPr>
              <w:pStyle w:val="NoSpacing"/>
              <w:jc w:val="center"/>
              <w:rPr>
                <w:rFonts w:asciiTheme="majorBidi" w:hAnsiTheme="majorBidi" w:cstheme="majorBidi"/>
                <w:bCs/>
                <w:sz w:val="20"/>
                <w:szCs w:val="20"/>
              </w:rPr>
            </w:pPr>
            <w:r w:rsidRPr="00FE430E">
              <w:rPr>
                <w:rFonts w:asciiTheme="majorBidi" w:hAnsiTheme="majorBidi" w:cstheme="majorBidi"/>
                <w:bCs/>
                <w:sz w:val="20"/>
                <w:szCs w:val="20"/>
              </w:rPr>
              <w:t>4</w:t>
            </w:r>
          </w:p>
        </w:tc>
        <w:tc>
          <w:tcPr>
            <w:tcW w:w="708" w:type="dxa"/>
          </w:tcPr>
          <w:p w:rsidR="00537B4D" w:rsidRPr="00FE430E" w:rsidRDefault="00537B4D" w:rsidP="00C122B2">
            <w:pPr>
              <w:pStyle w:val="NoSpacing"/>
              <w:jc w:val="center"/>
              <w:rPr>
                <w:rFonts w:asciiTheme="majorBidi" w:hAnsiTheme="majorBidi" w:cstheme="majorBidi"/>
                <w:bCs/>
                <w:sz w:val="20"/>
                <w:szCs w:val="20"/>
              </w:rPr>
            </w:pPr>
            <w:r w:rsidRPr="00FE430E">
              <w:rPr>
                <w:rFonts w:asciiTheme="majorBidi" w:hAnsiTheme="majorBidi" w:cstheme="majorBidi"/>
                <w:bCs/>
                <w:sz w:val="20"/>
                <w:szCs w:val="20"/>
              </w:rPr>
              <w:t>36</w:t>
            </w:r>
          </w:p>
        </w:tc>
        <w:tc>
          <w:tcPr>
            <w:tcW w:w="709" w:type="dxa"/>
          </w:tcPr>
          <w:p w:rsidR="00537B4D" w:rsidRPr="00FE430E" w:rsidRDefault="00537B4D" w:rsidP="00C122B2">
            <w:pPr>
              <w:pStyle w:val="NoSpacing"/>
              <w:jc w:val="center"/>
              <w:rPr>
                <w:rFonts w:asciiTheme="majorBidi" w:hAnsiTheme="majorBidi" w:cstheme="majorBidi"/>
                <w:bCs/>
                <w:sz w:val="20"/>
                <w:szCs w:val="20"/>
              </w:rPr>
            </w:pPr>
            <w:r w:rsidRPr="00FE430E">
              <w:rPr>
                <w:rFonts w:asciiTheme="majorBidi" w:hAnsiTheme="majorBidi" w:cstheme="majorBidi"/>
                <w:bCs/>
                <w:sz w:val="20"/>
                <w:szCs w:val="20"/>
              </w:rPr>
              <w:t>100</w:t>
            </w:r>
          </w:p>
        </w:tc>
      </w:tr>
      <w:tr w:rsidR="00537B4D" w:rsidRPr="00FE430E" w:rsidTr="00C122B2">
        <w:tc>
          <w:tcPr>
            <w:tcW w:w="1418" w:type="dxa"/>
            <w:gridSpan w:val="2"/>
          </w:tcPr>
          <w:p w:rsidR="00537B4D" w:rsidRPr="00FE430E" w:rsidRDefault="00537B4D" w:rsidP="00C122B2">
            <w:pPr>
              <w:pStyle w:val="NoSpacing"/>
              <w:rPr>
                <w:rFonts w:asciiTheme="majorBidi" w:hAnsiTheme="majorBidi" w:cstheme="majorBidi"/>
                <w:bCs/>
                <w:sz w:val="20"/>
                <w:szCs w:val="20"/>
              </w:rPr>
            </w:pPr>
            <w:r w:rsidRPr="00FE430E">
              <w:rPr>
                <w:rFonts w:asciiTheme="majorBidi" w:hAnsiTheme="majorBidi" w:cstheme="majorBidi"/>
                <w:bCs/>
                <w:sz w:val="20"/>
                <w:szCs w:val="20"/>
              </w:rPr>
              <w:t>Rata-rata</w:t>
            </w:r>
          </w:p>
        </w:tc>
        <w:tc>
          <w:tcPr>
            <w:tcW w:w="567" w:type="dxa"/>
          </w:tcPr>
          <w:p w:rsidR="00537B4D" w:rsidRPr="00FE430E" w:rsidRDefault="00537B4D" w:rsidP="00C122B2">
            <w:pPr>
              <w:pStyle w:val="NoSpacing"/>
              <w:jc w:val="center"/>
              <w:rPr>
                <w:rFonts w:asciiTheme="majorBidi" w:hAnsiTheme="majorBidi" w:cstheme="majorBidi"/>
                <w:bCs/>
                <w:sz w:val="20"/>
                <w:szCs w:val="20"/>
              </w:rPr>
            </w:pPr>
            <w:r w:rsidRPr="00FE430E">
              <w:rPr>
                <w:rFonts w:asciiTheme="majorBidi" w:hAnsiTheme="majorBidi" w:cstheme="majorBidi"/>
                <w:bCs/>
                <w:sz w:val="20"/>
                <w:szCs w:val="20"/>
              </w:rPr>
              <w:t>4</w:t>
            </w:r>
          </w:p>
        </w:tc>
        <w:tc>
          <w:tcPr>
            <w:tcW w:w="567" w:type="dxa"/>
          </w:tcPr>
          <w:p w:rsidR="00537B4D" w:rsidRPr="00FE430E" w:rsidRDefault="00537B4D" w:rsidP="00C122B2">
            <w:pPr>
              <w:pStyle w:val="NoSpacing"/>
              <w:jc w:val="center"/>
              <w:rPr>
                <w:rFonts w:asciiTheme="majorBidi" w:hAnsiTheme="majorBidi" w:cstheme="majorBidi"/>
                <w:bCs/>
                <w:sz w:val="20"/>
                <w:szCs w:val="20"/>
              </w:rPr>
            </w:pPr>
            <w:r w:rsidRPr="00FE430E">
              <w:rPr>
                <w:rFonts w:asciiTheme="majorBidi" w:hAnsiTheme="majorBidi" w:cstheme="majorBidi"/>
                <w:bCs/>
                <w:sz w:val="20"/>
                <w:szCs w:val="20"/>
              </w:rPr>
              <w:t>4</w:t>
            </w:r>
          </w:p>
        </w:tc>
        <w:tc>
          <w:tcPr>
            <w:tcW w:w="567" w:type="dxa"/>
          </w:tcPr>
          <w:p w:rsidR="00537B4D" w:rsidRPr="00FE430E" w:rsidRDefault="00537B4D" w:rsidP="00C122B2">
            <w:pPr>
              <w:pStyle w:val="NoSpacing"/>
              <w:jc w:val="center"/>
              <w:rPr>
                <w:rFonts w:asciiTheme="majorBidi" w:hAnsiTheme="majorBidi" w:cstheme="majorBidi"/>
                <w:bCs/>
                <w:sz w:val="20"/>
                <w:szCs w:val="20"/>
              </w:rPr>
            </w:pPr>
            <w:r w:rsidRPr="00FE430E">
              <w:rPr>
                <w:rFonts w:asciiTheme="majorBidi" w:hAnsiTheme="majorBidi" w:cstheme="majorBidi"/>
                <w:bCs/>
                <w:sz w:val="20"/>
                <w:szCs w:val="20"/>
              </w:rPr>
              <w:t>4</w:t>
            </w:r>
          </w:p>
        </w:tc>
        <w:tc>
          <w:tcPr>
            <w:tcW w:w="567" w:type="dxa"/>
          </w:tcPr>
          <w:p w:rsidR="00537B4D" w:rsidRPr="00FE430E" w:rsidRDefault="00537B4D" w:rsidP="00C122B2">
            <w:pPr>
              <w:pStyle w:val="NoSpacing"/>
              <w:jc w:val="center"/>
              <w:rPr>
                <w:rFonts w:asciiTheme="majorBidi" w:hAnsiTheme="majorBidi" w:cstheme="majorBidi"/>
                <w:bCs/>
                <w:sz w:val="20"/>
                <w:szCs w:val="20"/>
              </w:rPr>
            </w:pPr>
            <w:r w:rsidRPr="00FE430E">
              <w:rPr>
                <w:rFonts w:asciiTheme="majorBidi" w:hAnsiTheme="majorBidi" w:cstheme="majorBidi"/>
                <w:bCs/>
                <w:sz w:val="20"/>
                <w:szCs w:val="20"/>
              </w:rPr>
              <w:t>3,8</w:t>
            </w:r>
          </w:p>
        </w:tc>
        <w:tc>
          <w:tcPr>
            <w:tcW w:w="567" w:type="dxa"/>
          </w:tcPr>
          <w:p w:rsidR="00537B4D" w:rsidRPr="00FE430E" w:rsidRDefault="00537B4D" w:rsidP="00C122B2">
            <w:pPr>
              <w:pStyle w:val="NoSpacing"/>
              <w:jc w:val="center"/>
              <w:rPr>
                <w:rFonts w:asciiTheme="majorBidi" w:hAnsiTheme="majorBidi" w:cstheme="majorBidi"/>
                <w:bCs/>
                <w:sz w:val="20"/>
                <w:szCs w:val="20"/>
              </w:rPr>
            </w:pPr>
            <w:r w:rsidRPr="00FE430E">
              <w:rPr>
                <w:rFonts w:asciiTheme="majorBidi" w:hAnsiTheme="majorBidi" w:cstheme="majorBidi"/>
                <w:bCs/>
                <w:sz w:val="20"/>
                <w:szCs w:val="20"/>
              </w:rPr>
              <w:t>4</w:t>
            </w:r>
          </w:p>
        </w:tc>
        <w:tc>
          <w:tcPr>
            <w:tcW w:w="567" w:type="dxa"/>
          </w:tcPr>
          <w:p w:rsidR="00537B4D" w:rsidRPr="00FE430E" w:rsidRDefault="00537B4D" w:rsidP="00C122B2">
            <w:pPr>
              <w:pStyle w:val="NoSpacing"/>
              <w:jc w:val="center"/>
              <w:rPr>
                <w:rFonts w:asciiTheme="majorBidi" w:hAnsiTheme="majorBidi" w:cstheme="majorBidi"/>
                <w:bCs/>
                <w:sz w:val="20"/>
                <w:szCs w:val="20"/>
              </w:rPr>
            </w:pPr>
            <w:r w:rsidRPr="00FE430E">
              <w:rPr>
                <w:rFonts w:asciiTheme="majorBidi" w:hAnsiTheme="majorBidi" w:cstheme="majorBidi"/>
                <w:bCs/>
                <w:sz w:val="20"/>
                <w:szCs w:val="20"/>
              </w:rPr>
              <w:t>3,8</w:t>
            </w:r>
          </w:p>
        </w:tc>
        <w:tc>
          <w:tcPr>
            <w:tcW w:w="567" w:type="dxa"/>
          </w:tcPr>
          <w:p w:rsidR="00537B4D" w:rsidRPr="00FE430E" w:rsidRDefault="00537B4D" w:rsidP="00C122B2">
            <w:pPr>
              <w:pStyle w:val="NoSpacing"/>
              <w:jc w:val="center"/>
              <w:rPr>
                <w:rFonts w:asciiTheme="majorBidi" w:hAnsiTheme="majorBidi" w:cstheme="majorBidi"/>
                <w:bCs/>
                <w:sz w:val="20"/>
                <w:szCs w:val="20"/>
              </w:rPr>
            </w:pPr>
            <w:r w:rsidRPr="00FE430E">
              <w:rPr>
                <w:rFonts w:asciiTheme="majorBidi" w:hAnsiTheme="majorBidi" w:cstheme="majorBidi"/>
                <w:bCs/>
                <w:sz w:val="20"/>
                <w:szCs w:val="20"/>
              </w:rPr>
              <w:t>3,8</w:t>
            </w:r>
          </w:p>
        </w:tc>
        <w:tc>
          <w:tcPr>
            <w:tcW w:w="567" w:type="dxa"/>
          </w:tcPr>
          <w:p w:rsidR="00537B4D" w:rsidRPr="00FE430E" w:rsidRDefault="00537B4D" w:rsidP="00C122B2">
            <w:pPr>
              <w:pStyle w:val="NoSpacing"/>
              <w:jc w:val="center"/>
              <w:rPr>
                <w:rFonts w:asciiTheme="majorBidi" w:hAnsiTheme="majorBidi" w:cstheme="majorBidi"/>
                <w:bCs/>
                <w:sz w:val="20"/>
                <w:szCs w:val="20"/>
              </w:rPr>
            </w:pPr>
            <w:r w:rsidRPr="00FE430E">
              <w:rPr>
                <w:rFonts w:asciiTheme="majorBidi" w:hAnsiTheme="majorBidi" w:cstheme="majorBidi"/>
                <w:bCs/>
                <w:sz w:val="20"/>
                <w:szCs w:val="20"/>
              </w:rPr>
              <w:t>4</w:t>
            </w:r>
          </w:p>
        </w:tc>
        <w:tc>
          <w:tcPr>
            <w:tcW w:w="567" w:type="dxa"/>
          </w:tcPr>
          <w:p w:rsidR="00537B4D" w:rsidRPr="00FE430E" w:rsidRDefault="00537B4D" w:rsidP="00C122B2">
            <w:pPr>
              <w:pStyle w:val="NoSpacing"/>
              <w:jc w:val="center"/>
              <w:rPr>
                <w:rFonts w:asciiTheme="majorBidi" w:hAnsiTheme="majorBidi" w:cstheme="majorBidi"/>
                <w:bCs/>
                <w:sz w:val="20"/>
                <w:szCs w:val="20"/>
              </w:rPr>
            </w:pPr>
            <w:r w:rsidRPr="00FE430E">
              <w:rPr>
                <w:rFonts w:asciiTheme="majorBidi" w:hAnsiTheme="majorBidi" w:cstheme="majorBidi"/>
                <w:bCs/>
                <w:sz w:val="20"/>
                <w:szCs w:val="20"/>
              </w:rPr>
              <w:t>4</w:t>
            </w:r>
          </w:p>
        </w:tc>
        <w:tc>
          <w:tcPr>
            <w:tcW w:w="708" w:type="dxa"/>
          </w:tcPr>
          <w:p w:rsidR="00537B4D" w:rsidRPr="00FE430E" w:rsidRDefault="00537B4D" w:rsidP="00C122B2">
            <w:pPr>
              <w:pStyle w:val="NoSpacing"/>
              <w:jc w:val="center"/>
              <w:rPr>
                <w:rFonts w:asciiTheme="majorBidi" w:hAnsiTheme="majorBidi" w:cstheme="majorBidi"/>
                <w:bCs/>
                <w:sz w:val="20"/>
                <w:szCs w:val="20"/>
              </w:rPr>
            </w:pPr>
            <w:r w:rsidRPr="00FE430E">
              <w:rPr>
                <w:rFonts w:asciiTheme="majorBidi" w:hAnsiTheme="majorBidi" w:cstheme="majorBidi"/>
                <w:bCs/>
                <w:sz w:val="20"/>
                <w:szCs w:val="20"/>
              </w:rPr>
              <w:t>35,3</w:t>
            </w:r>
          </w:p>
        </w:tc>
        <w:tc>
          <w:tcPr>
            <w:tcW w:w="709" w:type="dxa"/>
          </w:tcPr>
          <w:p w:rsidR="00537B4D" w:rsidRPr="00FE430E" w:rsidRDefault="00537B4D" w:rsidP="00C122B2">
            <w:pPr>
              <w:pStyle w:val="NoSpacing"/>
              <w:jc w:val="center"/>
              <w:rPr>
                <w:rFonts w:asciiTheme="majorBidi" w:hAnsiTheme="majorBidi" w:cstheme="majorBidi"/>
                <w:bCs/>
                <w:sz w:val="20"/>
                <w:szCs w:val="20"/>
              </w:rPr>
            </w:pPr>
            <w:r w:rsidRPr="00FE430E">
              <w:rPr>
                <w:rFonts w:asciiTheme="majorBidi" w:hAnsiTheme="majorBidi" w:cstheme="majorBidi"/>
                <w:bCs/>
                <w:sz w:val="20"/>
                <w:szCs w:val="20"/>
              </w:rPr>
              <w:t>97,9</w:t>
            </w:r>
          </w:p>
        </w:tc>
      </w:tr>
      <w:tr w:rsidR="00537B4D" w:rsidRPr="00FE430E" w:rsidTr="00C122B2">
        <w:tc>
          <w:tcPr>
            <w:tcW w:w="1418" w:type="dxa"/>
            <w:gridSpan w:val="2"/>
          </w:tcPr>
          <w:p w:rsidR="00537B4D" w:rsidRPr="00FE430E" w:rsidRDefault="00537B4D" w:rsidP="00C122B2">
            <w:pPr>
              <w:pStyle w:val="NoSpacing"/>
              <w:rPr>
                <w:rFonts w:asciiTheme="majorBidi" w:hAnsiTheme="majorBidi" w:cstheme="majorBidi"/>
                <w:bCs/>
                <w:sz w:val="20"/>
                <w:szCs w:val="20"/>
              </w:rPr>
            </w:pPr>
            <w:r w:rsidRPr="00FE430E">
              <w:rPr>
                <w:rFonts w:asciiTheme="majorBidi" w:hAnsiTheme="majorBidi" w:cstheme="majorBidi"/>
                <w:bCs/>
                <w:sz w:val="20"/>
                <w:szCs w:val="20"/>
              </w:rPr>
              <w:t>Persentase (%)</w:t>
            </w:r>
          </w:p>
        </w:tc>
        <w:tc>
          <w:tcPr>
            <w:tcW w:w="567" w:type="dxa"/>
          </w:tcPr>
          <w:p w:rsidR="00537B4D" w:rsidRPr="00FE430E" w:rsidRDefault="00537B4D" w:rsidP="00C122B2">
            <w:pPr>
              <w:pStyle w:val="NoSpacing"/>
              <w:jc w:val="center"/>
              <w:rPr>
                <w:rFonts w:asciiTheme="majorBidi" w:hAnsiTheme="majorBidi" w:cstheme="majorBidi"/>
                <w:bCs/>
                <w:sz w:val="20"/>
                <w:szCs w:val="20"/>
              </w:rPr>
            </w:pPr>
            <w:r w:rsidRPr="00FE430E">
              <w:rPr>
                <w:rFonts w:asciiTheme="majorBidi" w:hAnsiTheme="majorBidi" w:cstheme="majorBidi"/>
                <w:bCs/>
                <w:sz w:val="20"/>
                <w:szCs w:val="20"/>
              </w:rPr>
              <w:t>100</w:t>
            </w:r>
          </w:p>
        </w:tc>
        <w:tc>
          <w:tcPr>
            <w:tcW w:w="567" w:type="dxa"/>
          </w:tcPr>
          <w:p w:rsidR="00537B4D" w:rsidRPr="00FE430E" w:rsidRDefault="00537B4D" w:rsidP="00C122B2">
            <w:pPr>
              <w:pStyle w:val="NoSpacing"/>
              <w:jc w:val="center"/>
              <w:rPr>
                <w:rFonts w:asciiTheme="majorBidi" w:hAnsiTheme="majorBidi" w:cstheme="majorBidi"/>
                <w:bCs/>
                <w:sz w:val="20"/>
                <w:szCs w:val="20"/>
              </w:rPr>
            </w:pPr>
            <w:r w:rsidRPr="00FE430E">
              <w:rPr>
                <w:rFonts w:asciiTheme="majorBidi" w:hAnsiTheme="majorBidi" w:cstheme="majorBidi"/>
                <w:bCs/>
                <w:sz w:val="20"/>
                <w:szCs w:val="20"/>
              </w:rPr>
              <w:t>100</w:t>
            </w:r>
          </w:p>
        </w:tc>
        <w:tc>
          <w:tcPr>
            <w:tcW w:w="567" w:type="dxa"/>
          </w:tcPr>
          <w:p w:rsidR="00537B4D" w:rsidRPr="00FE430E" w:rsidRDefault="00537B4D" w:rsidP="00C122B2">
            <w:pPr>
              <w:pStyle w:val="NoSpacing"/>
              <w:jc w:val="center"/>
              <w:rPr>
                <w:rFonts w:asciiTheme="majorBidi" w:hAnsiTheme="majorBidi" w:cstheme="majorBidi"/>
                <w:bCs/>
                <w:sz w:val="20"/>
                <w:szCs w:val="20"/>
              </w:rPr>
            </w:pPr>
            <w:r w:rsidRPr="00FE430E">
              <w:rPr>
                <w:rFonts w:asciiTheme="majorBidi" w:hAnsiTheme="majorBidi" w:cstheme="majorBidi"/>
                <w:bCs/>
                <w:sz w:val="20"/>
                <w:szCs w:val="20"/>
              </w:rPr>
              <w:t>100</w:t>
            </w:r>
          </w:p>
        </w:tc>
        <w:tc>
          <w:tcPr>
            <w:tcW w:w="567" w:type="dxa"/>
          </w:tcPr>
          <w:p w:rsidR="00537B4D" w:rsidRPr="00FE430E" w:rsidRDefault="00537B4D" w:rsidP="00C122B2">
            <w:pPr>
              <w:pStyle w:val="NoSpacing"/>
              <w:jc w:val="center"/>
              <w:rPr>
                <w:rFonts w:asciiTheme="majorBidi" w:hAnsiTheme="majorBidi" w:cstheme="majorBidi"/>
                <w:bCs/>
                <w:sz w:val="20"/>
                <w:szCs w:val="20"/>
              </w:rPr>
            </w:pPr>
            <w:r w:rsidRPr="00FE430E">
              <w:rPr>
                <w:rFonts w:asciiTheme="majorBidi" w:hAnsiTheme="majorBidi" w:cstheme="majorBidi"/>
                <w:bCs/>
                <w:sz w:val="20"/>
                <w:szCs w:val="20"/>
              </w:rPr>
              <w:t>95</w:t>
            </w:r>
          </w:p>
        </w:tc>
        <w:tc>
          <w:tcPr>
            <w:tcW w:w="567" w:type="dxa"/>
          </w:tcPr>
          <w:p w:rsidR="00537B4D" w:rsidRPr="00FE430E" w:rsidRDefault="00537B4D" w:rsidP="00C122B2">
            <w:pPr>
              <w:pStyle w:val="NoSpacing"/>
              <w:jc w:val="center"/>
              <w:rPr>
                <w:rFonts w:asciiTheme="majorBidi" w:hAnsiTheme="majorBidi" w:cstheme="majorBidi"/>
                <w:bCs/>
                <w:sz w:val="20"/>
                <w:szCs w:val="20"/>
              </w:rPr>
            </w:pPr>
            <w:r w:rsidRPr="00FE430E">
              <w:rPr>
                <w:rFonts w:asciiTheme="majorBidi" w:hAnsiTheme="majorBidi" w:cstheme="majorBidi"/>
                <w:bCs/>
                <w:sz w:val="20"/>
                <w:szCs w:val="20"/>
              </w:rPr>
              <w:t>100</w:t>
            </w:r>
          </w:p>
        </w:tc>
        <w:tc>
          <w:tcPr>
            <w:tcW w:w="567" w:type="dxa"/>
          </w:tcPr>
          <w:p w:rsidR="00537B4D" w:rsidRPr="00FE430E" w:rsidRDefault="00537B4D" w:rsidP="00C122B2">
            <w:pPr>
              <w:pStyle w:val="NoSpacing"/>
              <w:jc w:val="center"/>
              <w:rPr>
                <w:rFonts w:asciiTheme="majorBidi" w:hAnsiTheme="majorBidi" w:cstheme="majorBidi"/>
                <w:bCs/>
                <w:sz w:val="20"/>
                <w:szCs w:val="20"/>
              </w:rPr>
            </w:pPr>
            <w:r w:rsidRPr="00FE430E">
              <w:rPr>
                <w:rFonts w:asciiTheme="majorBidi" w:hAnsiTheme="majorBidi" w:cstheme="majorBidi"/>
                <w:bCs/>
                <w:sz w:val="20"/>
                <w:szCs w:val="20"/>
              </w:rPr>
              <w:t>95</w:t>
            </w:r>
          </w:p>
        </w:tc>
        <w:tc>
          <w:tcPr>
            <w:tcW w:w="567" w:type="dxa"/>
          </w:tcPr>
          <w:p w:rsidR="00537B4D" w:rsidRPr="00FE430E" w:rsidRDefault="00537B4D" w:rsidP="00C122B2">
            <w:pPr>
              <w:pStyle w:val="NoSpacing"/>
              <w:jc w:val="center"/>
              <w:rPr>
                <w:rFonts w:asciiTheme="majorBidi" w:hAnsiTheme="majorBidi" w:cstheme="majorBidi"/>
                <w:bCs/>
                <w:sz w:val="20"/>
                <w:szCs w:val="20"/>
              </w:rPr>
            </w:pPr>
            <w:r w:rsidRPr="00FE430E">
              <w:rPr>
                <w:rFonts w:asciiTheme="majorBidi" w:hAnsiTheme="majorBidi" w:cstheme="majorBidi"/>
                <w:bCs/>
                <w:sz w:val="20"/>
                <w:szCs w:val="20"/>
              </w:rPr>
              <w:t>95</w:t>
            </w:r>
          </w:p>
        </w:tc>
        <w:tc>
          <w:tcPr>
            <w:tcW w:w="567" w:type="dxa"/>
          </w:tcPr>
          <w:p w:rsidR="00537B4D" w:rsidRPr="00FE430E" w:rsidRDefault="00537B4D" w:rsidP="00C122B2">
            <w:pPr>
              <w:pStyle w:val="NoSpacing"/>
              <w:jc w:val="center"/>
              <w:rPr>
                <w:rFonts w:asciiTheme="majorBidi" w:hAnsiTheme="majorBidi" w:cstheme="majorBidi"/>
                <w:bCs/>
                <w:sz w:val="20"/>
                <w:szCs w:val="20"/>
              </w:rPr>
            </w:pPr>
            <w:r w:rsidRPr="00FE430E">
              <w:rPr>
                <w:rFonts w:asciiTheme="majorBidi" w:hAnsiTheme="majorBidi" w:cstheme="majorBidi"/>
                <w:bCs/>
                <w:sz w:val="20"/>
                <w:szCs w:val="20"/>
              </w:rPr>
              <w:t>100</w:t>
            </w:r>
          </w:p>
        </w:tc>
        <w:tc>
          <w:tcPr>
            <w:tcW w:w="567" w:type="dxa"/>
          </w:tcPr>
          <w:p w:rsidR="00537B4D" w:rsidRPr="00FE430E" w:rsidRDefault="00537B4D" w:rsidP="00C122B2">
            <w:pPr>
              <w:pStyle w:val="NoSpacing"/>
              <w:jc w:val="center"/>
              <w:rPr>
                <w:rFonts w:asciiTheme="majorBidi" w:hAnsiTheme="majorBidi" w:cstheme="majorBidi"/>
                <w:bCs/>
                <w:sz w:val="20"/>
                <w:szCs w:val="20"/>
              </w:rPr>
            </w:pPr>
            <w:r w:rsidRPr="00FE430E">
              <w:rPr>
                <w:rFonts w:asciiTheme="majorBidi" w:hAnsiTheme="majorBidi" w:cstheme="majorBidi"/>
                <w:bCs/>
                <w:sz w:val="20"/>
                <w:szCs w:val="20"/>
              </w:rPr>
              <w:t>100</w:t>
            </w:r>
          </w:p>
        </w:tc>
        <w:tc>
          <w:tcPr>
            <w:tcW w:w="708" w:type="dxa"/>
          </w:tcPr>
          <w:p w:rsidR="00537B4D" w:rsidRPr="00FE430E" w:rsidRDefault="00537B4D" w:rsidP="00C122B2">
            <w:pPr>
              <w:pStyle w:val="NoSpacing"/>
              <w:jc w:val="center"/>
              <w:rPr>
                <w:rFonts w:asciiTheme="majorBidi" w:hAnsiTheme="majorBidi" w:cstheme="majorBidi"/>
                <w:bCs/>
                <w:sz w:val="20"/>
                <w:szCs w:val="20"/>
              </w:rPr>
            </w:pPr>
          </w:p>
        </w:tc>
        <w:tc>
          <w:tcPr>
            <w:tcW w:w="709" w:type="dxa"/>
          </w:tcPr>
          <w:p w:rsidR="00537B4D" w:rsidRPr="00FE430E" w:rsidRDefault="00537B4D" w:rsidP="00C122B2">
            <w:pPr>
              <w:pStyle w:val="NoSpacing"/>
              <w:jc w:val="center"/>
              <w:rPr>
                <w:rFonts w:asciiTheme="majorBidi" w:hAnsiTheme="majorBidi" w:cstheme="majorBidi"/>
                <w:bCs/>
                <w:sz w:val="20"/>
                <w:szCs w:val="20"/>
              </w:rPr>
            </w:pPr>
          </w:p>
        </w:tc>
      </w:tr>
    </w:tbl>
    <w:p w:rsidR="00537B4D" w:rsidRPr="00DC5042" w:rsidRDefault="00537B4D" w:rsidP="00537B4D">
      <w:pPr>
        <w:pStyle w:val="ListParagraph"/>
        <w:spacing w:after="0" w:line="120" w:lineRule="auto"/>
        <w:ind w:left="0" w:firstLine="567"/>
        <w:jc w:val="both"/>
        <w:rPr>
          <w:rFonts w:asciiTheme="majorBidi" w:hAnsiTheme="majorBidi" w:cstheme="majorBidi"/>
          <w:bCs/>
          <w:szCs w:val="24"/>
        </w:rPr>
      </w:pPr>
    </w:p>
    <w:p w:rsidR="00537B4D" w:rsidRDefault="00537B4D" w:rsidP="00537B4D">
      <w:pPr>
        <w:pStyle w:val="ListParagraph"/>
        <w:spacing w:after="0" w:line="360" w:lineRule="auto"/>
        <w:ind w:left="0" w:firstLine="567"/>
        <w:jc w:val="both"/>
        <w:rPr>
          <w:rFonts w:asciiTheme="majorBidi" w:hAnsiTheme="majorBidi" w:cstheme="majorBidi"/>
          <w:bCs/>
          <w:szCs w:val="24"/>
        </w:rPr>
      </w:pPr>
      <w:r>
        <w:rPr>
          <w:rFonts w:asciiTheme="majorBidi" w:hAnsiTheme="majorBidi" w:cstheme="majorBidi"/>
          <w:bCs/>
          <w:szCs w:val="24"/>
        </w:rPr>
        <w:t>Berdasarkan tabel pengamatan aktivitas anak pada kelompok kecil yang terdapat pada tabel diatas, perolehan rata-rata nilai anak sudah bagus yaitu 97</w:t>
      </w:r>
      <w:proofErr w:type="gramStart"/>
      <w:r>
        <w:rPr>
          <w:rFonts w:asciiTheme="majorBidi" w:hAnsiTheme="majorBidi" w:cstheme="majorBidi"/>
          <w:bCs/>
          <w:szCs w:val="24"/>
        </w:rPr>
        <w:t>,9</w:t>
      </w:r>
      <w:proofErr w:type="gramEnd"/>
      <w:r>
        <w:rPr>
          <w:rFonts w:asciiTheme="majorBidi" w:hAnsiTheme="majorBidi" w:cstheme="majorBidi"/>
          <w:bCs/>
          <w:szCs w:val="24"/>
        </w:rPr>
        <w:t>. Terdapat 3 anak yang mendapat nilai 97</w:t>
      </w:r>
      <w:proofErr w:type="gramStart"/>
      <w:r>
        <w:rPr>
          <w:rFonts w:asciiTheme="majorBidi" w:hAnsiTheme="majorBidi" w:cstheme="majorBidi"/>
          <w:bCs/>
          <w:szCs w:val="24"/>
        </w:rPr>
        <w:t>,2</w:t>
      </w:r>
      <w:proofErr w:type="gramEnd"/>
      <w:r>
        <w:rPr>
          <w:rFonts w:asciiTheme="majorBidi" w:hAnsiTheme="majorBidi" w:cstheme="majorBidi"/>
          <w:bCs/>
          <w:szCs w:val="24"/>
        </w:rPr>
        <w:t xml:space="preserve"> yaitu Zaky, Bagas, dan Nugi. </w:t>
      </w:r>
      <w:proofErr w:type="gramStart"/>
      <w:r>
        <w:rPr>
          <w:rFonts w:asciiTheme="majorBidi" w:hAnsiTheme="majorBidi" w:cstheme="majorBidi"/>
          <w:bCs/>
          <w:szCs w:val="24"/>
        </w:rPr>
        <w:t>perolehan</w:t>
      </w:r>
      <w:proofErr w:type="gramEnd"/>
      <w:r>
        <w:rPr>
          <w:rFonts w:asciiTheme="majorBidi" w:hAnsiTheme="majorBidi" w:cstheme="majorBidi"/>
          <w:bCs/>
          <w:szCs w:val="24"/>
        </w:rPr>
        <w:t xml:space="preserve"> nilai tertinggi dicapai oleh Khanza dengan nilai 100. Tahap uji coba pada kelompok kecil ini dapat dikatakan berhasil karena perolehan rata-rata nilai diatas 60.</w:t>
      </w:r>
    </w:p>
    <w:p w:rsidR="00537B4D" w:rsidRPr="001134A9" w:rsidRDefault="00537B4D" w:rsidP="00537B4D">
      <w:pPr>
        <w:spacing w:after="0" w:line="360" w:lineRule="auto"/>
        <w:ind w:left="-11"/>
        <w:jc w:val="both"/>
        <w:rPr>
          <w:rFonts w:asciiTheme="majorBidi" w:hAnsiTheme="majorBidi" w:cstheme="majorBidi"/>
          <w:bCs/>
          <w:szCs w:val="24"/>
        </w:rPr>
      </w:pPr>
    </w:p>
    <w:p w:rsidR="00537B4D" w:rsidRDefault="00537B4D" w:rsidP="00184D4C">
      <w:pPr>
        <w:pStyle w:val="ListParagraph"/>
        <w:numPr>
          <w:ilvl w:val="2"/>
          <w:numId w:val="37"/>
        </w:numPr>
        <w:spacing w:after="0" w:line="360" w:lineRule="auto"/>
        <w:ind w:left="709"/>
        <w:jc w:val="both"/>
        <w:rPr>
          <w:rFonts w:asciiTheme="majorBidi" w:hAnsiTheme="majorBidi" w:cstheme="majorBidi"/>
          <w:bCs/>
          <w:szCs w:val="24"/>
        </w:rPr>
      </w:pPr>
      <w:r>
        <w:rPr>
          <w:rFonts w:asciiTheme="majorBidi" w:hAnsiTheme="majorBidi" w:cstheme="majorBidi"/>
          <w:bCs/>
          <w:szCs w:val="24"/>
        </w:rPr>
        <w:t>Tahap Revisi Produk</w:t>
      </w:r>
    </w:p>
    <w:p w:rsidR="00537B4D" w:rsidRDefault="00537B4D" w:rsidP="00537B4D">
      <w:pPr>
        <w:pStyle w:val="ListParagraph"/>
        <w:spacing w:after="0" w:line="360" w:lineRule="auto"/>
        <w:ind w:left="0" w:firstLine="708"/>
        <w:jc w:val="both"/>
        <w:rPr>
          <w:rFonts w:asciiTheme="majorBidi" w:hAnsiTheme="majorBidi" w:cstheme="majorBidi"/>
          <w:bCs/>
          <w:szCs w:val="24"/>
        </w:rPr>
      </w:pPr>
      <w:r>
        <w:rPr>
          <w:rFonts w:asciiTheme="majorBidi" w:hAnsiTheme="majorBidi" w:cstheme="majorBidi"/>
          <w:bCs/>
          <w:szCs w:val="24"/>
        </w:rPr>
        <w:t>Apabila dalam tahap uji coba kelompok kecil tingkat kenyamanan masih rendah, maka produk perlu direvisi agar kenyamanan sesuai dengan yang diharapkan pengguna. Pada tahap revisi produk ini, perbaikan yang perlu dilakukan yaitu memperbaiki isi kartu tantangan dan kartu pertanyaan yang menjadi bagian dari media MOTIF (monopoli edukatif) agar anak lebih mudah membaca tulisan yang ada pada kartu. Setelah produk diperbaiki, perlu diujicobakan lagi pada kelompok besar. Berikut gambar kartu tantangan dan kartu pertanyaan yang sudah diperbaiki.</w:t>
      </w:r>
    </w:p>
    <w:p w:rsidR="00537B4D" w:rsidRDefault="00537B4D" w:rsidP="00537B4D">
      <w:pPr>
        <w:spacing w:after="0" w:line="360" w:lineRule="auto"/>
        <w:jc w:val="center"/>
        <w:rPr>
          <w:rFonts w:asciiTheme="majorBidi" w:hAnsiTheme="majorBidi" w:cstheme="majorBidi"/>
          <w:bCs/>
          <w:szCs w:val="24"/>
        </w:rPr>
      </w:pPr>
      <w:r>
        <w:rPr>
          <w:noProof/>
          <w:lang w:val="id-ID" w:eastAsia="id-ID"/>
        </w:rPr>
        <w:lastRenderedPageBreak/>
        <w:drawing>
          <wp:inline distT="0" distB="0" distL="0" distR="0" wp14:anchorId="0CAF9C49" wp14:editId="480B46C7">
            <wp:extent cx="2180399" cy="1733910"/>
            <wp:effectExtent l="19050" t="0" r="0" b="0"/>
            <wp:docPr id="27" name="Picture 2" descr="C:\Users\Personal\AppData\Local\Microsoft\Windows\Temporary Internet Files\Content.Word\kartu pertanyaan dan kartu tantanga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rsonal\AppData\Local\Microsoft\Windows\Temporary Internet Files\Content.Word\kartu pertanyaan dan kartu tantangan_1.jpg"/>
                    <pic:cNvPicPr>
                      <a:picLocks noChangeAspect="1" noChangeArrowheads="1"/>
                    </pic:cNvPicPr>
                  </pic:nvPicPr>
                  <pic:blipFill>
                    <a:blip r:embed="rId9" cstate="print"/>
                    <a:srcRect t="2077"/>
                    <a:stretch>
                      <a:fillRect/>
                    </a:stretch>
                  </pic:blipFill>
                  <pic:spPr bwMode="auto">
                    <a:xfrm>
                      <a:off x="0" y="0"/>
                      <a:ext cx="2184401" cy="1737092"/>
                    </a:xfrm>
                    <a:prstGeom prst="rect">
                      <a:avLst/>
                    </a:prstGeom>
                    <a:noFill/>
                    <a:ln w="9525">
                      <a:noFill/>
                      <a:miter lim="800000"/>
                      <a:headEnd/>
                      <a:tailEnd/>
                    </a:ln>
                  </pic:spPr>
                </pic:pic>
              </a:graphicData>
            </a:graphic>
          </wp:inline>
        </w:drawing>
      </w:r>
      <w:r>
        <w:rPr>
          <w:rFonts w:asciiTheme="majorBidi" w:hAnsiTheme="majorBidi" w:cstheme="majorBidi"/>
          <w:bCs/>
          <w:szCs w:val="24"/>
        </w:rPr>
        <w:t xml:space="preserve"> </w:t>
      </w:r>
      <w:r>
        <w:rPr>
          <w:noProof/>
          <w:lang w:val="id-ID" w:eastAsia="id-ID"/>
        </w:rPr>
        <w:drawing>
          <wp:inline distT="0" distB="0" distL="0" distR="0" wp14:anchorId="73A72B36" wp14:editId="6F31BE89">
            <wp:extent cx="2111674" cy="1737312"/>
            <wp:effectExtent l="19050" t="0" r="2876" b="0"/>
            <wp:docPr id="26" name="Picture 1" descr="C:\Users\Personal\AppData\Local\Microsoft\Windows\Temporary Internet Files\Content.Word\kartu pertanyaan dan kartu tantangan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sonal\AppData\Local\Microsoft\Windows\Temporary Internet Files\Content.Word\kartu pertanyaan dan kartu tantangan_2.jpg"/>
                    <pic:cNvPicPr>
                      <a:picLocks noChangeAspect="1" noChangeArrowheads="1"/>
                    </pic:cNvPicPr>
                  </pic:nvPicPr>
                  <pic:blipFill>
                    <a:blip r:embed="rId10" cstate="print"/>
                    <a:srcRect t="3922" r="270"/>
                    <a:stretch>
                      <a:fillRect/>
                    </a:stretch>
                  </pic:blipFill>
                  <pic:spPr bwMode="auto">
                    <a:xfrm>
                      <a:off x="0" y="0"/>
                      <a:ext cx="2115550" cy="1740501"/>
                    </a:xfrm>
                    <a:prstGeom prst="rect">
                      <a:avLst/>
                    </a:prstGeom>
                    <a:noFill/>
                    <a:ln w="9525">
                      <a:noFill/>
                      <a:miter lim="800000"/>
                      <a:headEnd/>
                      <a:tailEnd/>
                    </a:ln>
                  </pic:spPr>
                </pic:pic>
              </a:graphicData>
            </a:graphic>
          </wp:inline>
        </w:drawing>
      </w:r>
    </w:p>
    <w:p w:rsidR="00537B4D" w:rsidRPr="009B432D" w:rsidRDefault="00537B4D" w:rsidP="00537B4D">
      <w:pPr>
        <w:spacing w:after="0" w:line="360" w:lineRule="auto"/>
        <w:jc w:val="center"/>
        <w:rPr>
          <w:rFonts w:asciiTheme="majorBidi" w:hAnsiTheme="majorBidi" w:cstheme="majorBidi"/>
          <w:bCs/>
          <w:sz w:val="22"/>
        </w:rPr>
      </w:pPr>
      <w:r w:rsidRPr="009B432D">
        <w:rPr>
          <w:rFonts w:asciiTheme="majorBidi" w:hAnsiTheme="majorBidi" w:cstheme="majorBidi"/>
          <w:bCs/>
          <w:sz w:val="22"/>
        </w:rPr>
        <w:t>Gambar 4.3 Perbaikan Kartu Pertanyaan dan Katu Tantangan</w:t>
      </w:r>
    </w:p>
    <w:p w:rsidR="00537B4D" w:rsidRPr="001134A9" w:rsidRDefault="00537B4D" w:rsidP="00537B4D">
      <w:pPr>
        <w:spacing w:after="0" w:line="360" w:lineRule="auto"/>
        <w:jc w:val="both"/>
        <w:rPr>
          <w:rFonts w:asciiTheme="majorBidi" w:hAnsiTheme="majorBidi" w:cstheme="majorBidi"/>
          <w:bCs/>
          <w:szCs w:val="24"/>
        </w:rPr>
      </w:pPr>
    </w:p>
    <w:p w:rsidR="00537B4D" w:rsidRDefault="00537B4D" w:rsidP="00184D4C">
      <w:pPr>
        <w:pStyle w:val="ListParagraph"/>
        <w:numPr>
          <w:ilvl w:val="2"/>
          <w:numId w:val="37"/>
        </w:numPr>
        <w:spacing w:after="0" w:line="360" w:lineRule="auto"/>
        <w:ind w:left="709"/>
        <w:jc w:val="both"/>
        <w:rPr>
          <w:rFonts w:asciiTheme="majorBidi" w:hAnsiTheme="majorBidi" w:cstheme="majorBidi"/>
          <w:bCs/>
          <w:szCs w:val="24"/>
        </w:rPr>
      </w:pPr>
      <w:r>
        <w:rPr>
          <w:rFonts w:asciiTheme="majorBidi" w:hAnsiTheme="majorBidi" w:cstheme="majorBidi"/>
          <w:bCs/>
          <w:szCs w:val="24"/>
        </w:rPr>
        <w:t>Tahap Uji Coba Pemakaian</w:t>
      </w:r>
    </w:p>
    <w:p w:rsidR="00537B4D" w:rsidRDefault="00537B4D" w:rsidP="00537B4D">
      <w:pPr>
        <w:pStyle w:val="ListParagraph"/>
        <w:spacing w:after="0" w:line="360" w:lineRule="auto"/>
        <w:ind w:left="0" w:firstLine="708"/>
        <w:jc w:val="both"/>
        <w:rPr>
          <w:rFonts w:asciiTheme="majorBidi" w:hAnsiTheme="majorBidi" w:cstheme="majorBidi"/>
          <w:bCs/>
          <w:szCs w:val="24"/>
        </w:rPr>
      </w:pPr>
      <w:r w:rsidRPr="009D08CC">
        <w:rPr>
          <w:rFonts w:asciiTheme="majorBidi" w:hAnsiTheme="majorBidi" w:cstheme="majorBidi"/>
          <w:bCs/>
          <w:szCs w:val="24"/>
          <w:lang w:val="id-ID"/>
        </w:rPr>
        <w:t xml:space="preserve">Setelah pengujian yang dilakukan pada kelompok </w:t>
      </w:r>
      <w:r w:rsidRPr="007A34CD">
        <w:rPr>
          <w:rFonts w:asciiTheme="majorBidi" w:hAnsiTheme="majorBidi" w:cstheme="majorBidi"/>
          <w:bCs/>
          <w:szCs w:val="24"/>
          <w:lang w:val="id-ID"/>
        </w:rPr>
        <w:t>kecil</w:t>
      </w:r>
      <w:r w:rsidRPr="009D08CC">
        <w:rPr>
          <w:rFonts w:asciiTheme="majorBidi" w:hAnsiTheme="majorBidi" w:cstheme="majorBidi"/>
          <w:bCs/>
          <w:szCs w:val="24"/>
          <w:lang w:val="id-ID"/>
        </w:rPr>
        <w:t xml:space="preserve"> telah berhasil, selanjutnya </w:t>
      </w:r>
      <w:r>
        <w:rPr>
          <w:rFonts w:asciiTheme="majorBidi" w:hAnsiTheme="majorBidi" w:cstheme="majorBidi"/>
          <w:bCs/>
          <w:szCs w:val="24"/>
        </w:rPr>
        <w:t>media pembelajaran MOTIF (monopoli edukatif)</w:t>
      </w:r>
      <w:r w:rsidRPr="009D08CC">
        <w:rPr>
          <w:rFonts w:asciiTheme="majorBidi" w:hAnsiTheme="majorBidi" w:cstheme="majorBidi"/>
          <w:bCs/>
          <w:szCs w:val="24"/>
          <w:lang w:val="id-ID"/>
        </w:rPr>
        <w:t xml:space="preserve"> tersebut d</w:t>
      </w:r>
      <w:r>
        <w:rPr>
          <w:rFonts w:asciiTheme="majorBidi" w:hAnsiTheme="majorBidi" w:cstheme="majorBidi"/>
          <w:bCs/>
          <w:szCs w:val="24"/>
        </w:rPr>
        <w:t xml:space="preserve">iujicobakan pada kelompok besar. Uji coba kelompok besar </w:t>
      </w:r>
      <w:r w:rsidRPr="00552F65">
        <w:rPr>
          <w:rFonts w:asciiTheme="majorBidi" w:hAnsiTheme="majorBidi" w:cstheme="majorBidi"/>
          <w:bCs/>
          <w:szCs w:val="24"/>
        </w:rPr>
        <w:t xml:space="preserve">dilakukan </w:t>
      </w:r>
      <w:r>
        <w:rPr>
          <w:rFonts w:asciiTheme="majorBidi" w:hAnsiTheme="majorBidi" w:cstheme="majorBidi"/>
          <w:bCs/>
          <w:szCs w:val="24"/>
        </w:rPr>
        <w:t xml:space="preserve">pada anak kelompok B </w:t>
      </w:r>
      <w:r w:rsidRPr="00552F65">
        <w:rPr>
          <w:rFonts w:asciiTheme="majorBidi" w:hAnsiTheme="majorBidi" w:cstheme="majorBidi"/>
          <w:bCs/>
          <w:szCs w:val="24"/>
        </w:rPr>
        <w:t>di TK Kartika IX-35 Patrang, Jember</w:t>
      </w:r>
      <w:r>
        <w:rPr>
          <w:rFonts w:asciiTheme="majorBidi" w:hAnsiTheme="majorBidi" w:cstheme="majorBidi"/>
          <w:bCs/>
          <w:szCs w:val="24"/>
        </w:rPr>
        <w:t>, dengan satu kali pertemuan. Uji coba pada kelompok besar dilaksanakan pada hari Rabu, 15 Januari 2020.  Berdasarkan pengamatan yang dilakukan pada uji kelompok besar diperoleh data sebagai berikut.</w:t>
      </w:r>
    </w:p>
    <w:p w:rsidR="00537B4D" w:rsidRPr="00BF059B" w:rsidRDefault="00537B4D" w:rsidP="00184D4C">
      <w:pPr>
        <w:pStyle w:val="ListParagraph"/>
        <w:numPr>
          <w:ilvl w:val="0"/>
          <w:numId w:val="53"/>
        </w:numPr>
        <w:spacing w:after="0" w:line="360" w:lineRule="auto"/>
        <w:ind w:left="426" w:hanging="426"/>
        <w:jc w:val="both"/>
        <w:rPr>
          <w:rFonts w:asciiTheme="majorBidi" w:hAnsiTheme="majorBidi" w:cstheme="majorBidi"/>
          <w:bCs/>
          <w:szCs w:val="24"/>
        </w:rPr>
      </w:pPr>
      <w:r>
        <w:rPr>
          <w:rFonts w:asciiTheme="majorBidi" w:hAnsiTheme="majorBidi" w:cstheme="majorBidi"/>
          <w:bCs/>
          <w:szCs w:val="24"/>
        </w:rPr>
        <w:t>Hasil Pengamatan Aktivitas Guru</w:t>
      </w:r>
    </w:p>
    <w:p w:rsidR="00537B4D" w:rsidRPr="00552F65" w:rsidRDefault="00537B4D" w:rsidP="00537B4D">
      <w:pPr>
        <w:pStyle w:val="ListParagraph"/>
        <w:spacing w:after="0" w:line="360" w:lineRule="auto"/>
        <w:ind w:left="0" w:firstLine="708"/>
        <w:jc w:val="both"/>
        <w:rPr>
          <w:rFonts w:asciiTheme="majorBidi" w:hAnsiTheme="majorBidi" w:cstheme="majorBidi"/>
          <w:bCs/>
          <w:szCs w:val="24"/>
        </w:rPr>
      </w:pPr>
      <w:r>
        <w:rPr>
          <w:rFonts w:asciiTheme="majorBidi" w:hAnsiTheme="majorBidi" w:cstheme="majorBidi"/>
          <w:bCs/>
          <w:szCs w:val="24"/>
        </w:rPr>
        <w:t>Hasil rekapitulasi dari data pengamatan aktivitas pengajaran guru diperoleh persentase skor rata-rata hasil aktivitas pengajaran guru yaitu 3</w:t>
      </w:r>
      <w:proofErr w:type="gramStart"/>
      <w:r>
        <w:rPr>
          <w:rFonts w:asciiTheme="majorBidi" w:hAnsiTheme="majorBidi" w:cstheme="majorBidi"/>
          <w:bCs/>
          <w:szCs w:val="24"/>
        </w:rPr>
        <w:t>,6</w:t>
      </w:r>
      <w:proofErr w:type="gramEnd"/>
      <w:r>
        <w:rPr>
          <w:rFonts w:asciiTheme="majorBidi" w:hAnsiTheme="majorBidi" w:cstheme="majorBidi"/>
          <w:bCs/>
          <w:szCs w:val="24"/>
        </w:rPr>
        <w:t xml:space="preserve"> dan skor hasil pengamatan guru 90%. Setelah melakukan observasi. Berdasarkan kategori tingkat aktivitas guru telah memenuhi interpretasi sangat tinggi. Hasil rekapitulasi dipaparkan dalam tabel berikut.</w:t>
      </w:r>
    </w:p>
    <w:p w:rsidR="00537B4D" w:rsidRPr="00F95354" w:rsidRDefault="00537B4D" w:rsidP="00537B4D">
      <w:pPr>
        <w:pStyle w:val="NoSpacing"/>
        <w:spacing w:line="360" w:lineRule="auto"/>
        <w:jc w:val="center"/>
        <w:rPr>
          <w:rFonts w:asciiTheme="majorBidi" w:hAnsiTheme="majorBidi" w:cstheme="majorBidi"/>
          <w:bCs/>
          <w:lang w:val="en-US"/>
        </w:rPr>
      </w:pPr>
      <w:r w:rsidRPr="00F95354">
        <w:rPr>
          <w:rFonts w:asciiTheme="majorBidi" w:hAnsiTheme="majorBidi" w:cstheme="majorBidi"/>
          <w:bCs/>
          <w:lang w:val="en-US"/>
        </w:rPr>
        <w:t>Tabel 4.5 Hasil Pengamatan Aktivitas Guru</w:t>
      </w:r>
    </w:p>
    <w:p w:rsidR="00537B4D" w:rsidRDefault="00537B4D" w:rsidP="00537B4D">
      <w:pPr>
        <w:pStyle w:val="NoSpacing"/>
        <w:spacing w:line="120" w:lineRule="auto"/>
        <w:jc w:val="center"/>
        <w:rPr>
          <w:rFonts w:asciiTheme="majorBidi" w:hAnsiTheme="majorBidi" w:cstheme="majorBidi"/>
          <w:bCs/>
          <w:sz w:val="24"/>
          <w:szCs w:val="24"/>
          <w:lang w:val="en-US"/>
        </w:rPr>
      </w:pPr>
    </w:p>
    <w:tbl>
      <w:tblPr>
        <w:tblStyle w:val="TableGrid"/>
        <w:tblW w:w="0" w:type="auto"/>
        <w:jc w:val="center"/>
        <w:tblLook w:val="04A0" w:firstRow="1" w:lastRow="0" w:firstColumn="1" w:lastColumn="0" w:noHBand="0" w:noVBand="1"/>
      </w:tblPr>
      <w:tblGrid>
        <w:gridCol w:w="675"/>
        <w:gridCol w:w="4078"/>
        <w:gridCol w:w="1137"/>
        <w:gridCol w:w="1823"/>
      </w:tblGrid>
      <w:tr w:rsidR="00537B4D" w:rsidRPr="00F95354" w:rsidTr="00C122B2">
        <w:trPr>
          <w:trHeight w:val="304"/>
          <w:tblHeader/>
          <w:jc w:val="center"/>
        </w:trPr>
        <w:tc>
          <w:tcPr>
            <w:tcW w:w="675" w:type="dxa"/>
            <w:shd w:val="clear" w:color="auto" w:fill="D9D9D9" w:themeFill="background1" w:themeFillShade="D9"/>
          </w:tcPr>
          <w:p w:rsidR="00537B4D" w:rsidRPr="00F95354" w:rsidRDefault="00537B4D" w:rsidP="00C122B2">
            <w:pPr>
              <w:pStyle w:val="NoSpacing"/>
              <w:jc w:val="center"/>
              <w:rPr>
                <w:rFonts w:asciiTheme="majorBidi" w:hAnsiTheme="majorBidi" w:cstheme="majorBidi"/>
                <w:b/>
              </w:rPr>
            </w:pPr>
            <w:r w:rsidRPr="00F95354">
              <w:rPr>
                <w:rFonts w:asciiTheme="majorBidi" w:hAnsiTheme="majorBidi" w:cstheme="majorBidi"/>
                <w:b/>
              </w:rPr>
              <w:t>No</w:t>
            </w:r>
          </w:p>
        </w:tc>
        <w:tc>
          <w:tcPr>
            <w:tcW w:w="4078" w:type="dxa"/>
            <w:shd w:val="clear" w:color="auto" w:fill="D9D9D9" w:themeFill="background1" w:themeFillShade="D9"/>
          </w:tcPr>
          <w:p w:rsidR="00537B4D" w:rsidRPr="00F95354" w:rsidRDefault="00537B4D" w:rsidP="00C122B2">
            <w:pPr>
              <w:pStyle w:val="NoSpacing"/>
              <w:jc w:val="center"/>
              <w:rPr>
                <w:rFonts w:asciiTheme="majorBidi" w:hAnsiTheme="majorBidi" w:cstheme="majorBidi"/>
                <w:b/>
              </w:rPr>
            </w:pPr>
            <w:r w:rsidRPr="00F95354">
              <w:rPr>
                <w:rFonts w:asciiTheme="majorBidi" w:hAnsiTheme="majorBidi" w:cstheme="majorBidi"/>
                <w:b/>
              </w:rPr>
              <w:t>Kegiatan</w:t>
            </w:r>
          </w:p>
        </w:tc>
        <w:tc>
          <w:tcPr>
            <w:tcW w:w="1137" w:type="dxa"/>
            <w:shd w:val="clear" w:color="auto" w:fill="D9D9D9" w:themeFill="background1" w:themeFillShade="D9"/>
          </w:tcPr>
          <w:p w:rsidR="00537B4D" w:rsidRPr="00F95354" w:rsidRDefault="00537B4D" w:rsidP="00C122B2">
            <w:pPr>
              <w:pStyle w:val="NoSpacing"/>
              <w:jc w:val="center"/>
              <w:rPr>
                <w:rFonts w:asciiTheme="majorBidi" w:hAnsiTheme="majorBidi" w:cstheme="majorBidi"/>
                <w:b/>
              </w:rPr>
            </w:pPr>
            <w:r w:rsidRPr="00F95354">
              <w:rPr>
                <w:rFonts w:asciiTheme="majorBidi" w:hAnsiTheme="majorBidi" w:cstheme="majorBidi"/>
                <w:b/>
              </w:rPr>
              <w:t>Skor</w:t>
            </w:r>
          </w:p>
        </w:tc>
        <w:tc>
          <w:tcPr>
            <w:tcW w:w="1823" w:type="dxa"/>
            <w:shd w:val="clear" w:color="auto" w:fill="D9D9D9" w:themeFill="background1" w:themeFillShade="D9"/>
          </w:tcPr>
          <w:p w:rsidR="00537B4D" w:rsidRPr="00F95354" w:rsidRDefault="00537B4D" w:rsidP="00C122B2">
            <w:pPr>
              <w:pStyle w:val="NoSpacing"/>
              <w:jc w:val="center"/>
              <w:rPr>
                <w:rFonts w:asciiTheme="majorBidi" w:hAnsiTheme="majorBidi" w:cstheme="majorBidi"/>
                <w:b/>
              </w:rPr>
            </w:pPr>
            <w:r w:rsidRPr="00F95354">
              <w:rPr>
                <w:rFonts w:asciiTheme="majorBidi" w:hAnsiTheme="majorBidi" w:cstheme="majorBidi"/>
                <w:b/>
              </w:rPr>
              <w:t>Persentase (%)</w:t>
            </w:r>
          </w:p>
        </w:tc>
      </w:tr>
      <w:tr w:rsidR="00537B4D" w:rsidRPr="00F95354" w:rsidTr="00C122B2">
        <w:trPr>
          <w:jc w:val="center"/>
        </w:trPr>
        <w:tc>
          <w:tcPr>
            <w:tcW w:w="675" w:type="dxa"/>
          </w:tcPr>
          <w:p w:rsidR="00537B4D" w:rsidRPr="00F95354" w:rsidRDefault="00537B4D" w:rsidP="00C122B2">
            <w:pPr>
              <w:jc w:val="center"/>
              <w:rPr>
                <w:rFonts w:cs="Times New Roman"/>
                <w:sz w:val="22"/>
              </w:rPr>
            </w:pPr>
            <w:r w:rsidRPr="00F95354">
              <w:rPr>
                <w:rFonts w:cs="Times New Roman"/>
                <w:sz w:val="22"/>
              </w:rPr>
              <w:t>I.</w:t>
            </w:r>
          </w:p>
        </w:tc>
        <w:tc>
          <w:tcPr>
            <w:tcW w:w="7038" w:type="dxa"/>
            <w:gridSpan w:val="3"/>
          </w:tcPr>
          <w:p w:rsidR="00537B4D" w:rsidRPr="00F95354" w:rsidRDefault="00537B4D" w:rsidP="00C122B2">
            <w:pPr>
              <w:pStyle w:val="NoSpacing"/>
              <w:rPr>
                <w:rFonts w:asciiTheme="majorBidi" w:hAnsiTheme="majorBidi" w:cstheme="majorBidi"/>
              </w:rPr>
            </w:pPr>
            <w:r w:rsidRPr="00F95354">
              <w:rPr>
                <w:rFonts w:asciiTheme="majorBidi" w:hAnsiTheme="majorBidi" w:cstheme="majorBidi"/>
              </w:rPr>
              <w:t>Kegiatan awal</w:t>
            </w:r>
          </w:p>
        </w:tc>
      </w:tr>
      <w:tr w:rsidR="00537B4D" w:rsidRPr="00F95354" w:rsidTr="00C122B2">
        <w:trPr>
          <w:jc w:val="center"/>
        </w:trPr>
        <w:tc>
          <w:tcPr>
            <w:tcW w:w="675" w:type="dxa"/>
            <w:vMerge w:val="restart"/>
          </w:tcPr>
          <w:p w:rsidR="00537B4D" w:rsidRPr="00F95354" w:rsidRDefault="00537B4D" w:rsidP="00C122B2">
            <w:pPr>
              <w:jc w:val="center"/>
              <w:rPr>
                <w:rFonts w:cs="Times New Roman"/>
                <w:sz w:val="22"/>
              </w:rPr>
            </w:pPr>
          </w:p>
        </w:tc>
        <w:tc>
          <w:tcPr>
            <w:tcW w:w="4078" w:type="dxa"/>
          </w:tcPr>
          <w:p w:rsidR="00537B4D" w:rsidRPr="00F95354" w:rsidRDefault="00537B4D" w:rsidP="00184D4C">
            <w:pPr>
              <w:pStyle w:val="ListParagraph"/>
              <w:numPr>
                <w:ilvl w:val="0"/>
                <w:numId w:val="38"/>
              </w:numPr>
              <w:spacing w:after="0" w:line="240" w:lineRule="auto"/>
              <w:ind w:left="306" w:hanging="284"/>
              <w:rPr>
                <w:rFonts w:cs="Times New Roman"/>
                <w:sz w:val="22"/>
              </w:rPr>
            </w:pPr>
            <w:r w:rsidRPr="00F95354">
              <w:rPr>
                <w:rFonts w:cs="Times New Roman"/>
                <w:sz w:val="22"/>
              </w:rPr>
              <w:t>Guru melakukan kegiatan awal pembelajaran</w:t>
            </w:r>
          </w:p>
        </w:tc>
        <w:tc>
          <w:tcPr>
            <w:tcW w:w="1137" w:type="dxa"/>
            <w:vAlign w:val="center"/>
          </w:tcPr>
          <w:p w:rsidR="00537B4D" w:rsidRPr="00F95354" w:rsidRDefault="00537B4D" w:rsidP="00C122B2">
            <w:pPr>
              <w:pStyle w:val="NoSpacing"/>
              <w:jc w:val="center"/>
              <w:rPr>
                <w:rFonts w:asciiTheme="majorBidi" w:hAnsiTheme="majorBidi" w:cstheme="majorBidi"/>
                <w:bCs/>
              </w:rPr>
            </w:pPr>
            <w:r w:rsidRPr="00F95354">
              <w:rPr>
                <w:rFonts w:asciiTheme="majorBidi" w:hAnsiTheme="majorBidi" w:cstheme="majorBidi"/>
                <w:bCs/>
              </w:rPr>
              <w:t>4</w:t>
            </w:r>
          </w:p>
        </w:tc>
        <w:tc>
          <w:tcPr>
            <w:tcW w:w="1823" w:type="dxa"/>
            <w:vAlign w:val="center"/>
          </w:tcPr>
          <w:p w:rsidR="00537B4D" w:rsidRPr="00F95354" w:rsidRDefault="00537B4D" w:rsidP="00C122B2">
            <w:pPr>
              <w:pStyle w:val="NoSpacing"/>
              <w:jc w:val="center"/>
              <w:rPr>
                <w:rFonts w:asciiTheme="majorBidi" w:hAnsiTheme="majorBidi" w:cstheme="majorBidi"/>
                <w:bCs/>
              </w:rPr>
            </w:pPr>
            <w:r w:rsidRPr="00F95354">
              <w:rPr>
                <w:rFonts w:asciiTheme="majorBidi" w:hAnsiTheme="majorBidi" w:cstheme="majorBidi"/>
                <w:bCs/>
              </w:rPr>
              <w:t>100</w:t>
            </w:r>
          </w:p>
        </w:tc>
      </w:tr>
      <w:tr w:rsidR="00537B4D" w:rsidRPr="00F95354" w:rsidTr="00C122B2">
        <w:trPr>
          <w:jc w:val="center"/>
        </w:trPr>
        <w:tc>
          <w:tcPr>
            <w:tcW w:w="675" w:type="dxa"/>
            <w:vMerge/>
          </w:tcPr>
          <w:p w:rsidR="00537B4D" w:rsidRPr="00F95354" w:rsidRDefault="00537B4D" w:rsidP="00C122B2">
            <w:pPr>
              <w:jc w:val="center"/>
              <w:rPr>
                <w:rFonts w:cs="Times New Roman"/>
                <w:sz w:val="22"/>
              </w:rPr>
            </w:pPr>
          </w:p>
        </w:tc>
        <w:tc>
          <w:tcPr>
            <w:tcW w:w="4078" w:type="dxa"/>
          </w:tcPr>
          <w:p w:rsidR="00537B4D" w:rsidRPr="00F95354" w:rsidRDefault="00537B4D" w:rsidP="00184D4C">
            <w:pPr>
              <w:pStyle w:val="ListParagraph"/>
              <w:numPr>
                <w:ilvl w:val="0"/>
                <w:numId w:val="38"/>
              </w:numPr>
              <w:spacing w:after="0" w:line="240" w:lineRule="auto"/>
              <w:ind w:left="306" w:hanging="284"/>
              <w:rPr>
                <w:rFonts w:cs="Times New Roman"/>
                <w:sz w:val="22"/>
              </w:rPr>
            </w:pPr>
            <w:r w:rsidRPr="00F95354">
              <w:rPr>
                <w:rFonts w:cs="Times New Roman"/>
                <w:sz w:val="22"/>
              </w:rPr>
              <w:t>Guru melakukan kegiatan berdoa sebelum memulai kegiatan belajar</w:t>
            </w:r>
          </w:p>
        </w:tc>
        <w:tc>
          <w:tcPr>
            <w:tcW w:w="1137" w:type="dxa"/>
            <w:vAlign w:val="center"/>
          </w:tcPr>
          <w:p w:rsidR="00537B4D" w:rsidRPr="00F95354" w:rsidRDefault="00537B4D" w:rsidP="00C122B2">
            <w:pPr>
              <w:pStyle w:val="NoSpacing"/>
              <w:jc w:val="center"/>
              <w:rPr>
                <w:rFonts w:asciiTheme="majorBidi" w:hAnsiTheme="majorBidi" w:cstheme="majorBidi"/>
                <w:bCs/>
              </w:rPr>
            </w:pPr>
            <w:r w:rsidRPr="00F95354">
              <w:rPr>
                <w:rFonts w:asciiTheme="majorBidi" w:hAnsiTheme="majorBidi" w:cstheme="majorBidi"/>
                <w:bCs/>
              </w:rPr>
              <w:t>4</w:t>
            </w:r>
          </w:p>
        </w:tc>
        <w:tc>
          <w:tcPr>
            <w:tcW w:w="1823" w:type="dxa"/>
            <w:vAlign w:val="center"/>
          </w:tcPr>
          <w:p w:rsidR="00537B4D" w:rsidRPr="00F95354" w:rsidRDefault="00537B4D" w:rsidP="00C122B2">
            <w:pPr>
              <w:pStyle w:val="NoSpacing"/>
              <w:jc w:val="center"/>
              <w:rPr>
                <w:rFonts w:asciiTheme="majorBidi" w:hAnsiTheme="majorBidi" w:cstheme="majorBidi"/>
                <w:bCs/>
              </w:rPr>
            </w:pPr>
            <w:r w:rsidRPr="00F95354">
              <w:rPr>
                <w:rFonts w:asciiTheme="majorBidi" w:hAnsiTheme="majorBidi" w:cstheme="majorBidi"/>
                <w:bCs/>
              </w:rPr>
              <w:t>100</w:t>
            </w:r>
          </w:p>
        </w:tc>
      </w:tr>
      <w:tr w:rsidR="00537B4D" w:rsidRPr="00F95354" w:rsidTr="00C122B2">
        <w:trPr>
          <w:jc w:val="center"/>
        </w:trPr>
        <w:tc>
          <w:tcPr>
            <w:tcW w:w="675" w:type="dxa"/>
          </w:tcPr>
          <w:p w:rsidR="00537B4D" w:rsidRPr="00F95354" w:rsidRDefault="00537B4D" w:rsidP="00C122B2">
            <w:pPr>
              <w:jc w:val="center"/>
              <w:rPr>
                <w:rFonts w:cs="Times New Roman"/>
                <w:sz w:val="22"/>
              </w:rPr>
            </w:pPr>
            <w:r w:rsidRPr="00F95354">
              <w:rPr>
                <w:rFonts w:cs="Times New Roman"/>
                <w:sz w:val="22"/>
              </w:rPr>
              <w:t>II.</w:t>
            </w:r>
          </w:p>
        </w:tc>
        <w:tc>
          <w:tcPr>
            <w:tcW w:w="7038" w:type="dxa"/>
            <w:gridSpan w:val="3"/>
            <w:vAlign w:val="center"/>
          </w:tcPr>
          <w:p w:rsidR="00537B4D" w:rsidRPr="00F95354" w:rsidRDefault="00537B4D" w:rsidP="00C122B2">
            <w:pPr>
              <w:pStyle w:val="NoSpacing"/>
              <w:rPr>
                <w:rFonts w:asciiTheme="majorBidi" w:hAnsiTheme="majorBidi" w:cstheme="majorBidi"/>
              </w:rPr>
            </w:pPr>
            <w:r w:rsidRPr="00F95354">
              <w:rPr>
                <w:rFonts w:asciiTheme="majorBidi" w:hAnsiTheme="majorBidi" w:cstheme="majorBidi"/>
              </w:rPr>
              <w:t>Kegiatan inti</w:t>
            </w:r>
          </w:p>
        </w:tc>
      </w:tr>
      <w:tr w:rsidR="00537B4D" w:rsidRPr="00F95354" w:rsidTr="00C122B2">
        <w:trPr>
          <w:jc w:val="center"/>
        </w:trPr>
        <w:tc>
          <w:tcPr>
            <w:tcW w:w="675" w:type="dxa"/>
            <w:vMerge w:val="restart"/>
          </w:tcPr>
          <w:p w:rsidR="00537B4D" w:rsidRPr="00F95354" w:rsidRDefault="00537B4D" w:rsidP="00C122B2">
            <w:pPr>
              <w:jc w:val="center"/>
              <w:rPr>
                <w:rFonts w:cs="Times New Roman"/>
                <w:sz w:val="22"/>
              </w:rPr>
            </w:pPr>
          </w:p>
        </w:tc>
        <w:tc>
          <w:tcPr>
            <w:tcW w:w="4078" w:type="dxa"/>
          </w:tcPr>
          <w:p w:rsidR="00537B4D" w:rsidRPr="00F95354" w:rsidRDefault="00537B4D" w:rsidP="00184D4C">
            <w:pPr>
              <w:pStyle w:val="ListParagraph"/>
              <w:numPr>
                <w:ilvl w:val="0"/>
                <w:numId w:val="39"/>
              </w:numPr>
              <w:spacing w:after="0" w:line="240" w:lineRule="auto"/>
              <w:ind w:left="306" w:hanging="283"/>
              <w:rPr>
                <w:rFonts w:cs="Times New Roman"/>
                <w:sz w:val="22"/>
              </w:rPr>
            </w:pPr>
            <w:r w:rsidRPr="00F95354">
              <w:rPr>
                <w:rFonts w:cs="Times New Roman"/>
                <w:sz w:val="22"/>
              </w:rPr>
              <w:t>Guru menjelaskan kegiatan yang akan dilakukan</w:t>
            </w:r>
          </w:p>
        </w:tc>
        <w:tc>
          <w:tcPr>
            <w:tcW w:w="1137" w:type="dxa"/>
            <w:vAlign w:val="center"/>
          </w:tcPr>
          <w:p w:rsidR="00537B4D" w:rsidRPr="00F95354" w:rsidRDefault="00537B4D" w:rsidP="00C122B2">
            <w:pPr>
              <w:pStyle w:val="NoSpacing"/>
              <w:jc w:val="center"/>
              <w:rPr>
                <w:rFonts w:asciiTheme="majorBidi" w:hAnsiTheme="majorBidi" w:cstheme="majorBidi"/>
                <w:bCs/>
              </w:rPr>
            </w:pPr>
            <w:r w:rsidRPr="00F95354">
              <w:rPr>
                <w:rFonts w:asciiTheme="majorBidi" w:hAnsiTheme="majorBidi" w:cstheme="majorBidi"/>
                <w:bCs/>
              </w:rPr>
              <w:t>4</w:t>
            </w:r>
          </w:p>
        </w:tc>
        <w:tc>
          <w:tcPr>
            <w:tcW w:w="1823" w:type="dxa"/>
            <w:vAlign w:val="center"/>
          </w:tcPr>
          <w:p w:rsidR="00537B4D" w:rsidRPr="00F95354" w:rsidRDefault="00537B4D" w:rsidP="00C122B2">
            <w:pPr>
              <w:pStyle w:val="NoSpacing"/>
              <w:jc w:val="center"/>
              <w:rPr>
                <w:rFonts w:asciiTheme="majorBidi" w:hAnsiTheme="majorBidi" w:cstheme="majorBidi"/>
                <w:bCs/>
              </w:rPr>
            </w:pPr>
            <w:r w:rsidRPr="00F95354">
              <w:rPr>
                <w:rFonts w:asciiTheme="majorBidi" w:hAnsiTheme="majorBidi" w:cstheme="majorBidi"/>
                <w:bCs/>
              </w:rPr>
              <w:t>100</w:t>
            </w:r>
          </w:p>
        </w:tc>
      </w:tr>
      <w:tr w:rsidR="00537B4D" w:rsidRPr="00F95354" w:rsidTr="00C122B2">
        <w:trPr>
          <w:jc w:val="center"/>
        </w:trPr>
        <w:tc>
          <w:tcPr>
            <w:tcW w:w="675" w:type="dxa"/>
            <w:vMerge/>
          </w:tcPr>
          <w:p w:rsidR="00537B4D" w:rsidRPr="00F95354" w:rsidRDefault="00537B4D" w:rsidP="00C122B2">
            <w:pPr>
              <w:jc w:val="center"/>
              <w:rPr>
                <w:rFonts w:cs="Times New Roman"/>
                <w:sz w:val="22"/>
              </w:rPr>
            </w:pPr>
          </w:p>
        </w:tc>
        <w:tc>
          <w:tcPr>
            <w:tcW w:w="4078" w:type="dxa"/>
          </w:tcPr>
          <w:p w:rsidR="00537B4D" w:rsidRPr="00F95354" w:rsidRDefault="00537B4D" w:rsidP="00184D4C">
            <w:pPr>
              <w:pStyle w:val="ListParagraph"/>
              <w:numPr>
                <w:ilvl w:val="0"/>
                <w:numId w:val="39"/>
              </w:numPr>
              <w:spacing w:after="0" w:line="240" w:lineRule="auto"/>
              <w:ind w:left="306" w:hanging="283"/>
              <w:rPr>
                <w:rFonts w:cs="Times New Roman"/>
                <w:sz w:val="22"/>
              </w:rPr>
            </w:pPr>
            <w:r w:rsidRPr="00F95354">
              <w:rPr>
                <w:rFonts w:cs="Times New Roman"/>
                <w:sz w:val="22"/>
              </w:rPr>
              <w:t>Guru menjelaskan media pembelajaran yang akan digunakan, yaitu media MOTIF (monopoli edukatif)</w:t>
            </w:r>
          </w:p>
        </w:tc>
        <w:tc>
          <w:tcPr>
            <w:tcW w:w="1137" w:type="dxa"/>
            <w:vAlign w:val="center"/>
          </w:tcPr>
          <w:p w:rsidR="00537B4D" w:rsidRPr="00F95354" w:rsidRDefault="00537B4D" w:rsidP="00C122B2">
            <w:pPr>
              <w:pStyle w:val="NoSpacing"/>
              <w:jc w:val="center"/>
              <w:rPr>
                <w:rFonts w:asciiTheme="majorBidi" w:hAnsiTheme="majorBidi" w:cstheme="majorBidi"/>
                <w:bCs/>
              </w:rPr>
            </w:pPr>
            <w:r w:rsidRPr="00F95354">
              <w:rPr>
                <w:rFonts w:asciiTheme="majorBidi" w:hAnsiTheme="majorBidi" w:cstheme="majorBidi"/>
                <w:bCs/>
              </w:rPr>
              <w:t>4</w:t>
            </w:r>
          </w:p>
        </w:tc>
        <w:tc>
          <w:tcPr>
            <w:tcW w:w="1823" w:type="dxa"/>
            <w:vAlign w:val="center"/>
          </w:tcPr>
          <w:p w:rsidR="00537B4D" w:rsidRPr="00F95354" w:rsidRDefault="00537B4D" w:rsidP="00C122B2">
            <w:pPr>
              <w:pStyle w:val="NoSpacing"/>
              <w:jc w:val="center"/>
              <w:rPr>
                <w:rFonts w:asciiTheme="majorBidi" w:hAnsiTheme="majorBidi" w:cstheme="majorBidi"/>
                <w:bCs/>
              </w:rPr>
            </w:pPr>
            <w:r w:rsidRPr="00F95354">
              <w:rPr>
                <w:rFonts w:asciiTheme="majorBidi" w:hAnsiTheme="majorBidi" w:cstheme="majorBidi"/>
                <w:bCs/>
              </w:rPr>
              <w:t>100</w:t>
            </w:r>
          </w:p>
        </w:tc>
      </w:tr>
      <w:tr w:rsidR="00537B4D" w:rsidRPr="00F95354" w:rsidTr="00C122B2">
        <w:trPr>
          <w:jc w:val="center"/>
        </w:trPr>
        <w:tc>
          <w:tcPr>
            <w:tcW w:w="675" w:type="dxa"/>
            <w:vMerge/>
          </w:tcPr>
          <w:p w:rsidR="00537B4D" w:rsidRPr="00F95354" w:rsidRDefault="00537B4D" w:rsidP="00C122B2">
            <w:pPr>
              <w:jc w:val="center"/>
              <w:rPr>
                <w:rFonts w:cs="Times New Roman"/>
                <w:sz w:val="22"/>
              </w:rPr>
            </w:pPr>
          </w:p>
        </w:tc>
        <w:tc>
          <w:tcPr>
            <w:tcW w:w="4078" w:type="dxa"/>
          </w:tcPr>
          <w:p w:rsidR="00537B4D" w:rsidRPr="00F95354" w:rsidRDefault="00537B4D" w:rsidP="00184D4C">
            <w:pPr>
              <w:pStyle w:val="ListParagraph"/>
              <w:numPr>
                <w:ilvl w:val="0"/>
                <w:numId w:val="39"/>
              </w:numPr>
              <w:spacing w:after="0" w:line="240" w:lineRule="auto"/>
              <w:ind w:left="306" w:hanging="283"/>
              <w:rPr>
                <w:rFonts w:cs="Times New Roman"/>
                <w:sz w:val="22"/>
              </w:rPr>
            </w:pPr>
            <w:r w:rsidRPr="00F95354">
              <w:rPr>
                <w:rFonts w:cs="Times New Roman"/>
                <w:sz w:val="22"/>
              </w:rPr>
              <w:t>Guru menjelaskan cara memainkan media MOTIF (monopoli edukatif)</w:t>
            </w:r>
          </w:p>
        </w:tc>
        <w:tc>
          <w:tcPr>
            <w:tcW w:w="1137" w:type="dxa"/>
            <w:vAlign w:val="center"/>
          </w:tcPr>
          <w:p w:rsidR="00537B4D" w:rsidRPr="00F95354" w:rsidRDefault="00537B4D" w:rsidP="00C122B2">
            <w:pPr>
              <w:pStyle w:val="NoSpacing"/>
              <w:jc w:val="center"/>
              <w:rPr>
                <w:rFonts w:asciiTheme="majorBidi" w:hAnsiTheme="majorBidi" w:cstheme="majorBidi"/>
                <w:bCs/>
              </w:rPr>
            </w:pPr>
            <w:r w:rsidRPr="00F95354">
              <w:rPr>
                <w:rFonts w:asciiTheme="majorBidi" w:hAnsiTheme="majorBidi" w:cstheme="majorBidi"/>
                <w:bCs/>
              </w:rPr>
              <w:t>3</w:t>
            </w:r>
          </w:p>
        </w:tc>
        <w:tc>
          <w:tcPr>
            <w:tcW w:w="1823" w:type="dxa"/>
            <w:vAlign w:val="center"/>
          </w:tcPr>
          <w:p w:rsidR="00537B4D" w:rsidRPr="00F95354" w:rsidRDefault="00537B4D" w:rsidP="00C122B2">
            <w:pPr>
              <w:pStyle w:val="NoSpacing"/>
              <w:jc w:val="center"/>
              <w:rPr>
                <w:rFonts w:asciiTheme="majorBidi" w:hAnsiTheme="majorBidi" w:cstheme="majorBidi"/>
                <w:bCs/>
              </w:rPr>
            </w:pPr>
            <w:r w:rsidRPr="00F95354">
              <w:rPr>
                <w:rFonts w:asciiTheme="majorBidi" w:hAnsiTheme="majorBidi" w:cstheme="majorBidi"/>
                <w:bCs/>
              </w:rPr>
              <w:t>75</w:t>
            </w:r>
          </w:p>
        </w:tc>
      </w:tr>
      <w:tr w:rsidR="00537B4D" w:rsidRPr="00F95354" w:rsidTr="00C122B2">
        <w:trPr>
          <w:jc w:val="center"/>
        </w:trPr>
        <w:tc>
          <w:tcPr>
            <w:tcW w:w="675" w:type="dxa"/>
            <w:vMerge/>
          </w:tcPr>
          <w:p w:rsidR="00537B4D" w:rsidRPr="00F95354" w:rsidRDefault="00537B4D" w:rsidP="00C122B2">
            <w:pPr>
              <w:jc w:val="center"/>
              <w:rPr>
                <w:rFonts w:cs="Times New Roman"/>
                <w:sz w:val="22"/>
              </w:rPr>
            </w:pPr>
          </w:p>
        </w:tc>
        <w:tc>
          <w:tcPr>
            <w:tcW w:w="4078" w:type="dxa"/>
          </w:tcPr>
          <w:p w:rsidR="00537B4D" w:rsidRPr="00F95354" w:rsidRDefault="00537B4D" w:rsidP="00184D4C">
            <w:pPr>
              <w:pStyle w:val="ListParagraph"/>
              <w:numPr>
                <w:ilvl w:val="0"/>
                <w:numId w:val="39"/>
              </w:numPr>
              <w:spacing w:after="0" w:line="240" w:lineRule="auto"/>
              <w:ind w:left="306" w:hanging="283"/>
              <w:rPr>
                <w:rFonts w:cs="Times New Roman"/>
                <w:sz w:val="22"/>
              </w:rPr>
            </w:pPr>
            <w:r w:rsidRPr="00F95354">
              <w:rPr>
                <w:rFonts w:cs="Times New Roman"/>
                <w:sz w:val="22"/>
              </w:rPr>
              <w:t>Guru melakukan kegiatan tanya jawab pada anak</w:t>
            </w:r>
          </w:p>
        </w:tc>
        <w:tc>
          <w:tcPr>
            <w:tcW w:w="1137" w:type="dxa"/>
            <w:vAlign w:val="center"/>
          </w:tcPr>
          <w:p w:rsidR="00537B4D" w:rsidRPr="00F95354" w:rsidRDefault="00537B4D" w:rsidP="00C122B2">
            <w:pPr>
              <w:pStyle w:val="NoSpacing"/>
              <w:jc w:val="center"/>
              <w:rPr>
                <w:rFonts w:asciiTheme="majorBidi" w:hAnsiTheme="majorBidi" w:cstheme="majorBidi"/>
                <w:bCs/>
              </w:rPr>
            </w:pPr>
            <w:r w:rsidRPr="00F95354">
              <w:rPr>
                <w:rFonts w:asciiTheme="majorBidi" w:hAnsiTheme="majorBidi" w:cstheme="majorBidi"/>
                <w:bCs/>
              </w:rPr>
              <w:t>3</w:t>
            </w:r>
          </w:p>
        </w:tc>
        <w:tc>
          <w:tcPr>
            <w:tcW w:w="1823" w:type="dxa"/>
            <w:vAlign w:val="center"/>
          </w:tcPr>
          <w:p w:rsidR="00537B4D" w:rsidRPr="00F95354" w:rsidRDefault="00537B4D" w:rsidP="00C122B2">
            <w:pPr>
              <w:pStyle w:val="NoSpacing"/>
              <w:jc w:val="center"/>
              <w:rPr>
                <w:rFonts w:asciiTheme="majorBidi" w:hAnsiTheme="majorBidi" w:cstheme="majorBidi"/>
                <w:bCs/>
              </w:rPr>
            </w:pPr>
            <w:r w:rsidRPr="00F95354">
              <w:rPr>
                <w:rFonts w:asciiTheme="majorBidi" w:hAnsiTheme="majorBidi" w:cstheme="majorBidi"/>
                <w:bCs/>
              </w:rPr>
              <w:t>75</w:t>
            </w:r>
          </w:p>
        </w:tc>
      </w:tr>
      <w:tr w:rsidR="00537B4D" w:rsidRPr="00F95354" w:rsidTr="00C122B2">
        <w:trPr>
          <w:jc w:val="center"/>
        </w:trPr>
        <w:tc>
          <w:tcPr>
            <w:tcW w:w="675" w:type="dxa"/>
            <w:vMerge/>
          </w:tcPr>
          <w:p w:rsidR="00537B4D" w:rsidRPr="00F95354" w:rsidRDefault="00537B4D" w:rsidP="00C122B2">
            <w:pPr>
              <w:jc w:val="center"/>
              <w:rPr>
                <w:rFonts w:cs="Times New Roman"/>
                <w:sz w:val="22"/>
              </w:rPr>
            </w:pPr>
          </w:p>
        </w:tc>
        <w:tc>
          <w:tcPr>
            <w:tcW w:w="4078" w:type="dxa"/>
          </w:tcPr>
          <w:p w:rsidR="00537B4D" w:rsidRPr="00F95354" w:rsidRDefault="00537B4D" w:rsidP="00184D4C">
            <w:pPr>
              <w:pStyle w:val="ListParagraph"/>
              <w:numPr>
                <w:ilvl w:val="0"/>
                <w:numId w:val="39"/>
              </w:numPr>
              <w:spacing w:after="0" w:line="240" w:lineRule="auto"/>
              <w:ind w:left="306" w:hanging="283"/>
              <w:rPr>
                <w:rFonts w:cs="Times New Roman"/>
                <w:sz w:val="22"/>
              </w:rPr>
            </w:pPr>
            <w:r w:rsidRPr="00F95354">
              <w:rPr>
                <w:rFonts w:cs="Times New Roman"/>
                <w:sz w:val="22"/>
              </w:rPr>
              <w:t xml:space="preserve">Guru memberikan tugas pada anak </w:t>
            </w:r>
          </w:p>
        </w:tc>
        <w:tc>
          <w:tcPr>
            <w:tcW w:w="1137" w:type="dxa"/>
            <w:vAlign w:val="center"/>
          </w:tcPr>
          <w:p w:rsidR="00537B4D" w:rsidRPr="00F95354" w:rsidRDefault="00537B4D" w:rsidP="00C122B2">
            <w:pPr>
              <w:pStyle w:val="NoSpacing"/>
              <w:jc w:val="center"/>
              <w:rPr>
                <w:rFonts w:asciiTheme="majorBidi" w:hAnsiTheme="majorBidi" w:cstheme="majorBidi"/>
                <w:bCs/>
              </w:rPr>
            </w:pPr>
            <w:r w:rsidRPr="00F95354">
              <w:rPr>
                <w:rFonts w:asciiTheme="majorBidi" w:hAnsiTheme="majorBidi" w:cstheme="majorBidi"/>
                <w:bCs/>
              </w:rPr>
              <w:t>3</w:t>
            </w:r>
          </w:p>
        </w:tc>
        <w:tc>
          <w:tcPr>
            <w:tcW w:w="1823" w:type="dxa"/>
            <w:vAlign w:val="center"/>
          </w:tcPr>
          <w:p w:rsidR="00537B4D" w:rsidRPr="00F95354" w:rsidRDefault="00537B4D" w:rsidP="00C122B2">
            <w:pPr>
              <w:pStyle w:val="NoSpacing"/>
              <w:jc w:val="center"/>
              <w:rPr>
                <w:rFonts w:asciiTheme="majorBidi" w:hAnsiTheme="majorBidi" w:cstheme="majorBidi"/>
                <w:bCs/>
              </w:rPr>
            </w:pPr>
            <w:r w:rsidRPr="00F95354">
              <w:rPr>
                <w:rFonts w:asciiTheme="majorBidi" w:hAnsiTheme="majorBidi" w:cstheme="majorBidi"/>
                <w:bCs/>
              </w:rPr>
              <w:t>75</w:t>
            </w:r>
          </w:p>
        </w:tc>
      </w:tr>
      <w:tr w:rsidR="00537B4D" w:rsidRPr="00F95354" w:rsidTr="00C122B2">
        <w:trPr>
          <w:jc w:val="center"/>
        </w:trPr>
        <w:tc>
          <w:tcPr>
            <w:tcW w:w="675" w:type="dxa"/>
          </w:tcPr>
          <w:p w:rsidR="00537B4D" w:rsidRPr="00F95354" w:rsidRDefault="00537B4D" w:rsidP="00C122B2">
            <w:pPr>
              <w:jc w:val="center"/>
              <w:rPr>
                <w:rFonts w:cs="Times New Roman"/>
                <w:sz w:val="22"/>
              </w:rPr>
            </w:pPr>
            <w:r w:rsidRPr="00F95354">
              <w:rPr>
                <w:rFonts w:cs="Times New Roman"/>
                <w:sz w:val="22"/>
              </w:rPr>
              <w:t>III.</w:t>
            </w:r>
          </w:p>
        </w:tc>
        <w:tc>
          <w:tcPr>
            <w:tcW w:w="7038" w:type="dxa"/>
            <w:gridSpan w:val="3"/>
            <w:vAlign w:val="center"/>
          </w:tcPr>
          <w:p w:rsidR="00537B4D" w:rsidRPr="00F95354" w:rsidRDefault="00537B4D" w:rsidP="00C122B2">
            <w:pPr>
              <w:pStyle w:val="NoSpacing"/>
              <w:rPr>
                <w:rFonts w:asciiTheme="majorBidi" w:hAnsiTheme="majorBidi" w:cstheme="majorBidi"/>
              </w:rPr>
            </w:pPr>
            <w:r w:rsidRPr="00F95354">
              <w:rPr>
                <w:rFonts w:asciiTheme="majorBidi" w:hAnsiTheme="majorBidi" w:cstheme="majorBidi"/>
              </w:rPr>
              <w:t>Kegiatan penutup</w:t>
            </w:r>
          </w:p>
        </w:tc>
      </w:tr>
      <w:tr w:rsidR="00537B4D" w:rsidRPr="00F95354" w:rsidTr="00C122B2">
        <w:trPr>
          <w:jc w:val="center"/>
        </w:trPr>
        <w:tc>
          <w:tcPr>
            <w:tcW w:w="675" w:type="dxa"/>
            <w:vMerge w:val="restart"/>
          </w:tcPr>
          <w:p w:rsidR="00537B4D" w:rsidRPr="00F95354" w:rsidRDefault="00537B4D" w:rsidP="00C122B2">
            <w:pPr>
              <w:jc w:val="center"/>
              <w:rPr>
                <w:rFonts w:cs="Times New Roman"/>
                <w:sz w:val="22"/>
              </w:rPr>
            </w:pPr>
          </w:p>
        </w:tc>
        <w:tc>
          <w:tcPr>
            <w:tcW w:w="4078" w:type="dxa"/>
          </w:tcPr>
          <w:p w:rsidR="00537B4D" w:rsidRPr="00F95354" w:rsidRDefault="00537B4D" w:rsidP="00184D4C">
            <w:pPr>
              <w:pStyle w:val="ListParagraph"/>
              <w:numPr>
                <w:ilvl w:val="0"/>
                <w:numId w:val="40"/>
              </w:numPr>
              <w:spacing w:after="0" w:line="240" w:lineRule="auto"/>
              <w:ind w:left="306" w:hanging="283"/>
              <w:rPr>
                <w:rFonts w:cs="Times New Roman"/>
                <w:sz w:val="22"/>
              </w:rPr>
            </w:pPr>
            <w:r w:rsidRPr="00F95354">
              <w:rPr>
                <w:rFonts w:cs="Times New Roman"/>
                <w:sz w:val="22"/>
              </w:rPr>
              <w:t>Guru melakukan kegiatan evaluasi tentang pembelajaran hari ini</w:t>
            </w:r>
          </w:p>
        </w:tc>
        <w:tc>
          <w:tcPr>
            <w:tcW w:w="1137" w:type="dxa"/>
            <w:vAlign w:val="center"/>
          </w:tcPr>
          <w:p w:rsidR="00537B4D" w:rsidRPr="00F95354" w:rsidRDefault="00537B4D" w:rsidP="00C122B2">
            <w:pPr>
              <w:pStyle w:val="NoSpacing"/>
              <w:jc w:val="center"/>
              <w:rPr>
                <w:rFonts w:asciiTheme="majorBidi" w:hAnsiTheme="majorBidi" w:cstheme="majorBidi"/>
                <w:bCs/>
              </w:rPr>
            </w:pPr>
            <w:r w:rsidRPr="00F95354">
              <w:rPr>
                <w:rFonts w:asciiTheme="majorBidi" w:hAnsiTheme="majorBidi" w:cstheme="majorBidi"/>
                <w:bCs/>
              </w:rPr>
              <w:t>4</w:t>
            </w:r>
          </w:p>
        </w:tc>
        <w:tc>
          <w:tcPr>
            <w:tcW w:w="1823" w:type="dxa"/>
            <w:vAlign w:val="center"/>
          </w:tcPr>
          <w:p w:rsidR="00537B4D" w:rsidRPr="00F95354" w:rsidRDefault="00537B4D" w:rsidP="00C122B2">
            <w:pPr>
              <w:pStyle w:val="NoSpacing"/>
              <w:jc w:val="center"/>
              <w:rPr>
                <w:rFonts w:asciiTheme="majorBidi" w:hAnsiTheme="majorBidi" w:cstheme="majorBidi"/>
                <w:bCs/>
              </w:rPr>
            </w:pPr>
            <w:r w:rsidRPr="00F95354">
              <w:rPr>
                <w:rFonts w:asciiTheme="majorBidi" w:hAnsiTheme="majorBidi" w:cstheme="majorBidi"/>
                <w:bCs/>
              </w:rPr>
              <w:t>100</w:t>
            </w:r>
          </w:p>
        </w:tc>
      </w:tr>
      <w:tr w:rsidR="00537B4D" w:rsidRPr="00F95354" w:rsidTr="00C122B2">
        <w:trPr>
          <w:jc w:val="center"/>
        </w:trPr>
        <w:tc>
          <w:tcPr>
            <w:tcW w:w="675" w:type="dxa"/>
            <w:vMerge/>
          </w:tcPr>
          <w:p w:rsidR="00537B4D" w:rsidRPr="00F95354" w:rsidRDefault="00537B4D" w:rsidP="00C122B2">
            <w:pPr>
              <w:rPr>
                <w:rFonts w:cs="Times New Roman"/>
                <w:sz w:val="22"/>
              </w:rPr>
            </w:pPr>
          </w:p>
        </w:tc>
        <w:tc>
          <w:tcPr>
            <w:tcW w:w="4078" w:type="dxa"/>
          </w:tcPr>
          <w:p w:rsidR="00537B4D" w:rsidRPr="00F95354" w:rsidRDefault="00537B4D" w:rsidP="00184D4C">
            <w:pPr>
              <w:pStyle w:val="ListParagraph"/>
              <w:numPr>
                <w:ilvl w:val="0"/>
                <w:numId w:val="40"/>
              </w:numPr>
              <w:spacing w:after="0" w:line="240" w:lineRule="auto"/>
              <w:ind w:left="306" w:hanging="283"/>
              <w:rPr>
                <w:rFonts w:cs="Times New Roman"/>
                <w:sz w:val="22"/>
              </w:rPr>
            </w:pPr>
            <w:r w:rsidRPr="00F95354">
              <w:rPr>
                <w:rFonts w:cs="Times New Roman"/>
                <w:sz w:val="22"/>
              </w:rPr>
              <w:t>Guru menanyakan perasaan anak</w:t>
            </w:r>
          </w:p>
        </w:tc>
        <w:tc>
          <w:tcPr>
            <w:tcW w:w="1137" w:type="dxa"/>
            <w:vAlign w:val="center"/>
          </w:tcPr>
          <w:p w:rsidR="00537B4D" w:rsidRPr="00F95354" w:rsidRDefault="00537B4D" w:rsidP="00C122B2">
            <w:pPr>
              <w:pStyle w:val="NoSpacing"/>
              <w:jc w:val="center"/>
              <w:rPr>
                <w:rFonts w:asciiTheme="majorBidi" w:hAnsiTheme="majorBidi" w:cstheme="majorBidi"/>
                <w:bCs/>
              </w:rPr>
            </w:pPr>
            <w:r w:rsidRPr="00F95354">
              <w:rPr>
                <w:rFonts w:asciiTheme="majorBidi" w:hAnsiTheme="majorBidi" w:cstheme="majorBidi"/>
                <w:bCs/>
              </w:rPr>
              <w:t>3</w:t>
            </w:r>
          </w:p>
        </w:tc>
        <w:tc>
          <w:tcPr>
            <w:tcW w:w="1823" w:type="dxa"/>
            <w:vAlign w:val="center"/>
          </w:tcPr>
          <w:p w:rsidR="00537B4D" w:rsidRPr="00F95354" w:rsidRDefault="00537B4D" w:rsidP="00C122B2">
            <w:pPr>
              <w:pStyle w:val="NoSpacing"/>
              <w:jc w:val="center"/>
              <w:rPr>
                <w:rFonts w:asciiTheme="majorBidi" w:hAnsiTheme="majorBidi" w:cstheme="majorBidi"/>
                <w:bCs/>
              </w:rPr>
            </w:pPr>
            <w:r w:rsidRPr="00F95354">
              <w:rPr>
                <w:rFonts w:asciiTheme="majorBidi" w:hAnsiTheme="majorBidi" w:cstheme="majorBidi"/>
                <w:bCs/>
              </w:rPr>
              <w:t>75</w:t>
            </w:r>
          </w:p>
        </w:tc>
      </w:tr>
      <w:tr w:rsidR="00537B4D" w:rsidRPr="00F95354" w:rsidTr="00C122B2">
        <w:trPr>
          <w:jc w:val="center"/>
        </w:trPr>
        <w:tc>
          <w:tcPr>
            <w:tcW w:w="675" w:type="dxa"/>
            <w:vMerge/>
          </w:tcPr>
          <w:p w:rsidR="00537B4D" w:rsidRPr="00F95354" w:rsidRDefault="00537B4D" w:rsidP="00C122B2">
            <w:pPr>
              <w:rPr>
                <w:rFonts w:cs="Times New Roman"/>
                <w:sz w:val="22"/>
              </w:rPr>
            </w:pPr>
          </w:p>
        </w:tc>
        <w:tc>
          <w:tcPr>
            <w:tcW w:w="4078" w:type="dxa"/>
          </w:tcPr>
          <w:p w:rsidR="00537B4D" w:rsidRPr="00F95354" w:rsidRDefault="00537B4D" w:rsidP="00184D4C">
            <w:pPr>
              <w:pStyle w:val="ListParagraph"/>
              <w:numPr>
                <w:ilvl w:val="0"/>
                <w:numId w:val="40"/>
              </w:numPr>
              <w:spacing w:after="0" w:line="240" w:lineRule="auto"/>
              <w:ind w:left="306" w:hanging="283"/>
              <w:rPr>
                <w:rFonts w:cs="Times New Roman"/>
                <w:sz w:val="22"/>
              </w:rPr>
            </w:pPr>
            <w:r w:rsidRPr="00F95354">
              <w:rPr>
                <w:rFonts w:cs="Times New Roman"/>
                <w:sz w:val="22"/>
              </w:rPr>
              <w:t>Guru menutup kegiatan pembelajaran dengan berdoa</w:t>
            </w:r>
          </w:p>
        </w:tc>
        <w:tc>
          <w:tcPr>
            <w:tcW w:w="1137" w:type="dxa"/>
            <w:vAlign w:val="center"/>
          </w:tcPr>
          <w:p w:rsidR="00537B4D" w:rsidRPr="00F95354" w:rsidRDefault="00537B4D" w:rsidP="00C122B2">
            <w:pPr>
              <w:pStyle w:val="NoSpacing"/>
              <w:jc w:val="center"/>
              <w:rPr>
                <w:rFonts w:asciiTheme="majorBidi" w:hAnsiTheme="majorBidi" w:cstheme="majorBidi"/>
                <w:bCs/>
              </w:rPr>
            </w:pPr>
            <w:r w:rsidRPr="00F95354">
              <w:rPr>
                <w:rFonts w:asciiTheme="majorBidi" w:hAnsiTheme="majorBidi" w:cstheme="majorBidi"/>
                <w:bCs/>
              </w:rPr>
              <w:t>4</w:t>
            </w:r>
          </w:p>
        </w:tc>
        <w:tc>
          <w:tcPr>
            <w:tcW w:w="1823" w:type="dxa"/>
            <w:vAlign w:val="center"/>
          </w:tcPr>
          <w:p w:rsidR="00537B4D" w:rsidRPr="00F95354" w:rsidRDefault="00537B4D" w:rsidP="00C122B2">
            <w:pPr>
              <w:pStyle w:val="NoSpacing"/>
              <w:jc w:val="center"/>
              <w:rPr>
                <w:rFonts w:asciiTheme="majorBidi" w:hAnsiTheme="majorBidi" w:cstheme="majorBidi"/>
                <w:bCs/>
              </w:rPr>
            </w:pPr>
            <w:r w:rsidRPr="00F95354">
              <w:rPr>
                <w:rFonts w:asciiTheme="majorBidi" w:hAnsiTheme="majorBidi" w:cstheme="majorBidi"/>
                <w:bCs/>
              </w:rPr>
              <w:t>100</w:t>
            </w:r>
          </w:p>
        </w:tc>
      </w:tr>
      <w:tr w:rsidR="00537B4D" w:rsidRPr="00F95354" w:rsidTr="00C122B2">
        <w:trPr>
          <w:jc w:val="center"/>
        </w:trPr>
        <w:tc>
          <w:tcPr>
            <w:tcW w:w="4753" w:type="dxa"/>
            <w:gridSpan w:val="2"/>
          </w:tcPr>
          <w:p w:rsidR="00537B4D" w:rsidRPr="00F95354" w:rsidRDefault="00537B4D" w:rsidP="00C122B2">
            <w:pPr>
              <w:rPr>
                <w:rFonts w:cs="Times New Roman"/>
                <w:sz w:val="22"/>
              </w:rPr>
            </w:pPr>
            <w:r w:rsidRPr="00F95354">
              <w:rPr>
                <w:rFonts w:cs="Times New Roman"/>
                <w:sz w:val="22"/>
              </w:rPr>
              <w:t>Rata-rata</w:t>
            </w:r>
          </w:p>
        </w:tc>
        <w:tc>
          <w:tcPr>
            <w:tcW w:w="1137" w:type="dxa"/>
            <w:vAlign w:val="center"/>
          </w:tcPr>
          <w:p w:rsidR="00537B4D" w:rsidRPr="00F95354" w:rsidRDefault="00537B4D" w:rsidP="00C122B2">
            <w:pPr>
              <w:pStyle w:val="NoSpacing"/>
              <w:jc w:val="center"/>
              <w:rPr>
                <w:rFonts w:asciiTheme="majorBidi" w:hAnsiTheme="majorBidi" w:cstheme="majorBidi"/>
                <w:bCs/>
              </w:rPr>
            </w:pPr>
            <w:r w:rsidRPr="00F95354">
              <w:rPr>
                <w:rFonts w:asciiTheme="majorBidi" w:hAnsiTheme="majorBidi" w:cstheme="majorBidi"/>
                <w:bCs/>
              </w:rPr>
              <w:t>3,6</w:t>
            </w:r>
          </w:p>
        </w:tc>
        <w:tc>
          <w:tcPr>
            <w:tcW w:w="1823" w:type="dxa"/>
            <w:vAlign w:val="center"/>
          </w:tcPr>
          <w:p w:rsidR="00537B4D" w:rsidRPr="00F95354" w:rsidRDefault="00537B4D" w:rsidP="00C122B2">
            <w:pPr>
              <w:pStyle w:val="NoSpacing"/>
              <w:jc w:val="center"/>
              <w:rPr>
                <w:rFonts w:asciiTheme="majorBidi" w:hAnsiTheme="majorBidi" w:cstheme="majorBidi"/>
                <w:bCs/>
              </w:rPr>
            </w:pPr>
            <w:r w:rsidRPr="00F95354">
              <w:rPr>
                <w:rFonts w:asciiTheme="majorBidi" w:hAnsiTheme="majorBidi" w:cstheme="majorBidi"/>
                <w:bCs/>
              </w:rPr>
              <w:t>90</w:t>
            </w:r>
          </w:p>
        </w:tc>
      </w:tr>
      <w:tr w:rsidR="00537B4D" w:rsidRPr="00F95354" w:rsidTr="00C122B2">
        <w:trPr>
          <w:jc w:val="center"/>
        </w:trPr>
        <w:tc>
          <w:tcPr>
            <w:tcW w:w="4753" w:type="dxa"/>
            <w:gridSpan w:val="2"/>
          </w:tcPr>
          <w:p w:rsidR="00537B4D" w:rsidRPr="00F95354" w:rsidRDefault="00537B4D" w:rsidP="00C122B2">
            <w:pPr>
              <w:rPr>
                <w:rFonts w:cs="Times New Roman"/>
                <w:sz w:val="22"/>
              </w:rPr>
            </w:pPr>
            <w:r w:rsidRPr="00F95354">
              <w:rPr>
                <w:rFonts w:cs="Times New Roman"/>
                <w:sz w:val="22"/>
              </w:rPr>
              <w:t>Persentase (%)</w:t>
            </w:r>
          </w:p>
        </w:tc>
        <w:tc>
          <w:tcPr>
            <w:tcW w:w="1137" w:type="dxa"/>
            <w:vAlign w:val="center"/>
          </w:tcPr>
          <w:p w:rsidR="00537B4D" w:rsidRPr="00F95354" w:rsidRDefault="00537B4D" w:rsidP="00C122B2">
            <w:pPr>
              <w:pStyle w:val="NoSpacing"/>
              <w:jc w:val="center"/>
              <w:rPr>
                <w:rFonts w:asciiTheme="majorBidi" w:hAnsiTheme="majorBidi" w:cstheme="majorBidi"/>
                <w:bCs/>
              </w:rPr>
            </w:pPr>
            <w:r w:rsidRPr="00F95354">
              <w:rPr>
                <w:rFonts w:asciiTheme="majorBidi" w:hAnsiTheme="majorBidi" w:cstheme="majorBidi"/>
                <w:bCs/>
              </w:rPr>
              <w:t>90</w:t>
            </w:r>
          </w:p>
        </w:tc>
        <w:tc>
          <w:tcPr>
            <w:tcW w:w="1823" w:type="dxa"/>
            <w:vAlign w:val="center"/>
          </w:tcPr>
          <w:p w:rsidR="00537B4D" w:rsidRPr="00F95354" w:rsidRDefault="00537B4D" w:rsidP="00C122B2">
            <w:pPr>
              <w:pStyle w:val="NoSpacing"/>
              <w:jc w:val="center"/>
              <w:rPr>
                <w:rFonts w:asciiTheme="majorBidi" w:hAnsiTheme="majorBidi" w:cstheme="majorBidi"/>
                <w:bCs/>
              </w:rPr>
            </w:pPr>
            <w:r w:rsidRPr="00F95354">
              <w:rPr>
                <w:rFonts w:asciiTheme="majorBidi" w:hAnsiTheme="majorBidi" w:cstheme="majorBidi"/>
                <w:bCs/>
              </w:rPr>
              <w:t>90</w:t>
            </w:r>
          </w:p>
        </w:tc>
      </w:tr>
    </w:tbl>
    <w:p w:rsidR="00537B4D" w:rsidRDefault="00537B4D" w:rsidP="00537B4D">
      <w:pPr>
        <w:pStyle w:val="ListParagraph"/>
        <w:spacing w:after="0" w:line="120" w:lineRule="auto"/>
        <w:ind w:left="0" w:firstLine="709"/>
        <w:jc w:val="both"/>
        <w:rPr>
          <w:rFonts w:asciiTheme="majorBidi" w:hAnsiTheme="majorBidi" w:cstheme="majorBidi"/>
          <w:bCs/>
          <w:szCs w:val="24"/>
        </w:rPr>
      </w:pPr>
    </w:p>
    <w:p w:rsidR="00537B4D" w:rsidRDefault="00537B4D" w:rsidP="00537B4D">
      <w:pPr>
        <w:pStyle w:val="ListParagraph"/>
        <w:spacing w:after="0" w:line="360" w:lineRule="auto"/>
        <w:ind w:left="0" w:firstLine="567"/>
        <w:jc w:val="both"/>
        <w:rPr>
          <w:rFonts w:asciiTheme="majorBidi" w:hAnsiTheme="majorBidi" w:cstheme="majorBidi"/>
          <w:bCs/>
          <w:szCs w:val="24"/>
        </w:rPr>
      </w:pPr>
      <w:r w:rsidRPr="004562B5">
        <w:rPr>
          <w:rFonts w:asciiTheme="majorBidi" w:hAnsiTheme="majorBidi" w:cstheme="majorBidi"/>
          <w:bCs/>
          <w:szCs w:val="24"/>
        </w:rPr>
        <w:t xml:space="preserve">Analisis data keefektifan </w:t>
      </w:r>
      <w:r>
        <w:rPr>
          <w:rFonts w:asciiTheme="majorBidi" w:hAnsiTheme="majorBidi" w:cstheme="majorBidi"/>
          <w:bCs/>
          <w:szCs w:val="24"/>
        </w:rPr>
        <w:t>diperoleh dari observasi aktivitas anak dan respon guru terhadap pembelajaran. Berikut analisis data keefektifan dari penggunaan media motif (monopoli edukatif).</w:t>
      </w:r>
    </w:p>
    <w:p w:rsidR="00537B4D" w:rsidRPr="00490314" w:rsidRDefault="00537B4D" w:rsidP="00184D4C">
      <w:pPr>
        <w:pStyle w:val="ListParagraph"/>
        <w:numPr>
          <w:ilvl w:val="0"/>
          <w:numId w:val="53"/>
        </w:numPr>
        <w:spacing w:after="0" w:line="360" w:lineRule="auto"/>
        <w:ind w:left="426" w:hanging="426"/>
        <w:jc w:val="both"/>
        <w:rPr>
          <w:rFonts w:asciiTheme="majorBidi" w:hAnsiTheme="majorBidi" w:cstheme="majorBidi"/>
          <w:bCs/>
          <w:szCs w:val="24"/>
        </w:rPr>
      </w:pPr>
      <w:r>
        <w:rPr>
          <w:rFonts w:asciiTheme="majorBidi" w:hAnsiTheme="majorBidi" w:cstheme="majorBidi"/>
          <w:bCs/>
          <w:szCs w:val="24"/>
        </w:rPr>
        <w:t>Hasil Pengamatan</w:t>
      </w:r>
      <w:r w:rsidRPr="00490314">
        <w:rPr>
          <w:rFonts w:asciiTheme="majorBidi" w:hAnsiTheme="majorBidi" w:cstheme="majorBidi"/>
          <w:bCs/>
          <w:szCs w:val="24"/>
        </w:rPr>
        <w:t xml:space="preserve"> Aktivitas Anak</w:t>
      </w:r>
    </w:p>
    <w:p w:rsidR="00537B4D" w:rsidRPr="000552D7" w:rsidRDefault="00537B4D" w:rsidP="00537B4D">
      <w:pPr>
        <w:pStyle w:val="ListParagraph"/>
        <w:spacing w:after="0" w:line="360" w:lineRule="auto"/>
        <w:ind w:left="0" w:firstLine="567"/>
        <w:jc w:val="both"/>
        <w:rPr>
          <w:rFonts w:asciiTheme="majorBidi" w:hAnsiTheme="majorBidi" w:cstheme="majorBidi"/>
          <w:bCs/>
          <w:szCs w:val="24"/>
        </w:rPr>
      </w:pPr>
      <w:r>
        <w:rPr>
          <w:rFonts w:asciiTheme="majorBidi" w:hAnsiTheme="majorBidi" w:cstheme="majorBidi"/>
          <w:bCs/>
          <w:szCs w:val="24"/>
        </w:rPr>
        <w:t xml:space="preserve">Pengamatan aktivitas anak dilakukan ketika proses pembelajaran berlangsung dengan menggunakan media MOTIF. Pengamatan aktivitas anak dilakukan dengan memberikan skor pada tiap-tiap indikator yang </w:t>
      </w:r>
      <w:proofErr w:type="gramStart"/>
      <w:r>
        <w:rPr>
          <w:rFonts w:asciiTheme="majorBidi" w:hAnsiTheme="majorBidi" w:cstheme="majorBidi"/>
          <w:bCs/>
          <w:szCs w:val="24"/>
        </w:rPr>
        <w:t>akan</w:t>
      </w:r>
      <w:proofErr w:type="gramEnd"/>
      <w:r>
        <w:rPr>
          <w:rFonts w:asciiTheme="majorBidi" w:hAnsiTheme="majorBidi" w:cstheme="majorBidi"/>
          <w:bCs/>
          <w:szCs w:val="24"/>
        </w:rPr>
        <w:t xml:space="preserve"> dicapai dalam pembelajaran. Rekapitulasi hasil pengamatan aktivitas anak </w:t>
      </w:r>
      <w:proofErr w:type="gramStart"/>
      <w:r>
        <w:rPr>
          <w:rFonts w:asciiTheme="majorBidi" w:hAnsiTheme="majorBidi" w:cstheme="majorBidi"/>
          <w:bCs/>
          <w:szCs w:val="24"/>
        </w:rPr>
        <w:t>akan</w:t>
      </w:r>
      <w:proofErr w:type="gramEnd"/>
      <w:r>
        <w:rPr>
          <w:rFonts w:asciiTheme="majorBidi" w:hAnsiTheme="majorBidi" w:cstheme="majorBidi"/>
          <w:bCs/>
          <w:szCs w:val="24"/>
        </w:rPr>
        <w:t xml:space="preserve"> diuraikan pada tabel berikut. </w:t>
      </w:r>
    </w:p>
    <w:p w:rsidR="00537B4D" w:rsidRPr="00F95354" w:rsidRDefault="00537B4D" w:rsidP="00537B4D">
      <w:pPr>
        <w:pStyle w:val="NoSpacing"/>
        <w:jc w:val="center"/>
        <w:rPr>
          <w:rFonts w:asciiTheme="majorBidi" w:hAnsiTheme="majorBidi" w:cstheme="majorBidi"/>
          <w:bCs/>
          <w:szCs w:val="24"/>
          <w:lang w:val="en-US"/>
        </w:rPr>
      </w:pPr>
      <w:r>
        <w:rPr>
          <w:rFonts w:asciiTheme="majorBidi" w:hAnsiTheme="majorBidi" w:cstheme="majorBidi"/>
          <w:bCs/>
          <w:sz w:val="24"/>
          <w:szCs w:val="24"/>
          <w:lang w:val="en-US"/>
        </w:rPr>
        <w:t>Tabel 4.6</w:t>
      </w:r>
      <w:r w:rsidRPr="000552D7">
        <w:rPr>
          <w:rFonts w:asciiTheme="majorBidi" w:hAnsiTheme="majorBidi" w:cstheme="majorBidi"/>
          <w:bCs/>
          <w:sz w:val="24"/>
          <w:szCs w:val="24"/>
          <w:lang w:val="en-US"/>
        </w:rPr>
        <w:t xml:space="preserve"> </w:t>
      </w:r>
      <w:r>
        <w:rPr>
          <w:rFonts w:asciiTheme="majorBidi" w:hAnsiTheme="majorBidi" w:cstheme="majorBidi"/>
          <w:bCs/>
          <w:szCs w:val="24"/>
        </w:rPr>
        <w:t>Hasil Pengamatan Aktivitas</w:t>
      </w:r>
      <w:r>
        <w:rPr>
          <w:rFonts w:asciiTheme="majorBidi" w:hAnsiTheme="majorBidi" w:cstheme="majorBidi"/>
          <w:bCs/>
          <w:szCs w:val="24"/>
          <w:lang w:val="en-US"/>
        </w:rPr>
        <w:t xml:space="preserve"> Anak</w:t>
      </w:r>
    </w:p>
    <w:p w:rsidR="00537B4D" w:rsidRPr="00994E63" w:rsidRDefault="00537B4D" w:rsidP="00537B4D">
      <w:pPr>
        <w:pStyle w:val="NoSpacing"/>
        <w:spacing w:line="120" w:lineRule="auto"/>
        <w:ind w:right="-1134"/>
        <w:jc w:val="center"/>
        <w:rPr>
          <w:rFonts w:asciiTheme="majorBidi" w:hAnsiTheme="majorBidi" w:cstheme="majorBidi"/>
          <w:b/>
          <w:sz w:val="24"/>
          <w:szCs w:val="24"/>
          <w:lang w:val="en-US"/>
        </w:rPr>
      </w:pPr>
    </w:p>
    <w:p w:rsidR="00537B4D" w:rsidRDefault="00537B4D" w:rsidP="00537B4D">
      <w:pPr>
        <w:pStyle w:val="NoSpacing"/>
        <w:spacing w:line="120" w:lineRule="auto"/>
        <w:ind w:left="709" w:hanging="709"/>
        <w:rPr>
          <w:rFonts w:asciiTheme="majorBidi" w:hAnsiTheme="majorBidi" w:cstheme="majorBidi"/>
          <w:bCs/>
          <w:sz w:val="24"/>
          <w:szCs w:val="24"/>
          <w:lang w:val="en-US"/>
        </w:rPr>
      </w:pPr>
      <w:r>
        <w:rPr>
          <w:rFonts w:asciiTheme="majorBidi" w:hAnsiTheme="majorBidi" w:cstheme="majorBidi"/>
          <w:bCs/>
          <w:sz w:val="24"/>
          <w:szCs w:val="24"/>
          <w:lang w:val="en-US"/>
        </w:rPr>
        <w:t xml:space="preserve"> </w:t>
      </w:r>
    </w:p>
    <w:tbl>
      <w:tblPr>
        <w:tblStyle w:val="TableGrid"/>
        <w:tblW w:w="7796" w:type="dxa"/>
        <w:tblInd w:w="250" w:type="dxa"/>
        <w:tblLayout w:type="fixed"/>
        <w:tblLook w:val="04A0" w:firstRow="1" w:lastRow="0" w:firstColumn="1" w:lastColumn="0" w:noHBand="0" w:noVBand="1"/>
      </w:tblPr>
      <w:tblGrid>
        <w:gridCol w:w="567"/>
        <w:gridCol w:w="851"/>
        <w:gridCol w:w="567"/>
        <w:gridCol w:w="567"/>
        <w:gridCol w:w="567"/>
        <w:gridCol w:w="567"/>
        <w:gridCol w:w="567"/>
        <w:gridCol w:w="567"/>
        <w:gridCol w:w="567"/>
        <w:gridCol w:w="567"/>
        <w:gridCol w:w="567"/>
        <w:gridCol w:w="566"/>
        <w:gridCol w:w="709"/>
      </w:tblGrid>
      <w:tr w:rsidR="00537B4D" w:rsidRPr="00AD69FB" w:rsidTr="00C122B2">
        <w:trPr>
          <w:trHeight w:val="20"/>
          <w:tblHeader/>
        </w:trPr>
        <w:tc>
          <w:tcPr>
            <w:tcW w:w="567" w:type="dxa"/>
            <w:vMerge w:val="restart"/>
            <w:shd w:val="clear" w:color="auto" w:fill="D9D9D9" w:themeFill="background1" w:themeFillShade="D9"/>
            <w:vAlign w:val="center"/>
          </w:tcPr>
          <w:p w:rsidR="00537B4D" w:rsidRPr="00AD69FB" w:rsidRDefault="00537B4D" w:rsidP="00C122B2">
            <w:pPr>
              <w:pStyle w:val="NoSpacing"/>
              <w:jc w:val="center"/>
              <w:rPr>
                <w:rFonts w:asciiTheme="majorBidi" w:hAnsiTheme="majorBidi" w:cstheme="majorBidi"/>
                <w:b/>
                <w:sz w:val="20"/>
                <w:szCs w:val="20"/>
              </w:rPr>
            </w:pPr>
            <w:r w:rsidRPr="00AD69FB">
              <w:rPr>
                <w:rFonts w:asciiTheme="majorBidi" w:hAnsiTheme="majorBidi" w:cstheme="majorBidi"/>
                <w:b/>
                <w:sz w:val="20"/>
                <w:szCs w:val="20"/>
              </w:rPr>
              <w:t>No</w:t>
            </w:r>
          </w:p>
        </w:tc>
        <w:tc>
          <w:tcPr>
            <w:tcW w:w="851" w:type="dxa"/>
            <w:vMerge w:val="restart"/>
            <w:shd w:val="clear" w:color="auto" w:fill="D9D9D9" w:themeFill="background1" w:themeFillShade="D9"/>
            <w:vAlign w:val="center"/>
          </w:tcPr>
          <w:p w:rsidR="00537B4D" w:rsidRPr="00AD69FB" w:rsidRDefault="00537B4D" w:rsidP="00C122B2">
            <w:pPr>
              <w:pStyle w:val="NoSpacing"/>
              <w:jc w:val="center"/>
              <w:rPr>
                <w:rFonts w:asciiTheme="majorBidi" w:hAnsiTheme="majorBidi" w:cstheme="majorBidi"/>
                <w:b/>
                <w:sz w:val="20"/>
                <w:szCs w:val="20"/>
              </w:rPr>
            </w:pPr>
            <w:r w:rsidRPr="00AD69FB">
              <w:rPr>
                <w:rFonts w:asciiTheme="majorBidi" w:hAnsiTheme="majorBidi" w:cstheme="majorBidi"/>
                <w:b/>
                <w:sz w:val="20"/>
                <w:szCs w:val="20"/>
              </w:rPr>
              <w:t>Nama Anak</w:t>
            </w:r>
          </w:p>
        </w:tc>
        <w:tc>
          <w:tcPr>
            <w:tcW w:w="5103" w:type="dxa"/>
            <w:gridSpan w:val="9"/>
            <w:shd w:val="clear" w:color="auto" w:fill="D9D9D9" w:themeFill="background1" w:themeFillShade="D9"/>
            <w:vAlign w:val="center"/>
          </w:tcPr>
          <w:p w:rsidR="00537B4D" w:rsidRPr="00AD69FB" w:rsidRDefault="00537B4D" w:rsidP="00C122B2">
            <w:pPr>
              <w:pStyle w:val="NoSpacing"/>
              <w:jc w:val="center"/>
              <w:rPr>
                <w:rFonts w:asciiTheme="majorBidi" w:hAnsiTheme="majorBidi" w:cstheme="majorBidi"/>
                <w:b/>
                <w:sz w:val="20"/>
                <w:szCs w:val="20"/>
              </w:rPr>
            </w:pPr>
            <w:r w:rsidRPr="00AD69FB">
              <w:rPr>
                <w:rFonts w:asciiTheme="majorBidi" w:hAnsiTheme="majorBidi" w:cstheme="majorBidi"/>
                <w:b/>
                <w:sz w:val="20"/>
                <w:szCs w:val="20"/>
              </w:rPr>
              <w:t>Aktivitas Anak</w:t>
            </w:r>
          </w:p>
        </w:tc>
        <w:tc>
          <w:tcPr>
            <w:tcW w:w="566" w:type="dxa"/>
            <w:vMerge w:val="restart"/>
            <w:shd w:val="clear" w:color="auto" w:fill="D9D9D9" w:themeFill="background1" w:themeFillShade="D9"/>
            <w:textDirection w:val="tbRl"/>
            <w:vAlign w:val="center"/>
          </w:tcPr>
          <w:p w:rsidR="00537B4D" w:rsidRPr="00AD69FB" w:rsidRDefault="00537B4D" w:rsidP="00C122B2">
            <w:pPr>
              <w:pStyle w:val="NoSpacing"/>
              <w:ind w:left="113" w:right="113"/>
              <w:jc w:val="center"/>
              <w:rPr>
                <w:rFonts w:asciiTheme="majorBidi" w:hAnsiTheme="majorBidi" w:cstheme="majorBidi"/>
                <w:b/>
                <w:sz w:val="20"/>
                <w:szCs w:val="20"/>
              </w:rPr>
            </w:pPr>
            <w:r w:rsidRPr="00AD69FB">
              <w:rPr>
                <w:rFonts w:asciiTheme="majorBidi" w:hAnsiTheme="majorBidi" w:cstheme="majorBidi"/>
                <w:b/>
                <w:sz w:val="20"/>
                <w:szCs w:val="20"/>
              </w:rPr>
              <w:t>Jumlah Skor</w:t>
            </w:r>
          </w:p>
        </w:tc>
        <w:tc>
          <w:tcPr>
            <w:tcW w:w="709" w:type="dxa"/>
            <w:vMerge w:val="restart"/>
            <w:shd w:val="clear" w:color="auto" w:fill="D9D9D9" w:themeFill="background1" w:themeFillShade="D9"/>
            <w:vAlign w:val="center"/>
          </w:tcPr>
          <w:p w:rsidR="00537B4D" w:rsidRPr="00AD69FB" w:rsidRDefault="00537B4D" w:rsidP="00C122B2">
            <w:pPr>
              <w:pStyle w:val="NoSpacing"/>
              <w:ind w:left="-108" w:right="-108"/>
              <w:jc w:val="center"/>
              <w:rPr>
                <w:rFonts w:asciiTheme="majorBidi" w:hAnsiTheme="majorBidi" w:cstheme="majorBidi"/>
                <w:b/>
                <w:sz w:val="20"/>
                <w:szCs w:val="20"/>
              </w:rPr>
            </w:pPr>
            <w:r w:rsidRPr="00AD69FB">
              <w:rPr>
                <w:rFonts w:asciiTheme="majorBidi" w:hAnsiTheme="majorBidi" w:cstheme="majorBidi"/>
                <w:b/>
                <w:sz w:val="20"/>
                <w:szCs w:val="20"/>
              </w:rPr>
              <w:t>Nilai</w:t>
            </w:r>
          </w:p>
          <w:p w:rsidR="00537B4D" w:rsidRPr="00AD69FB" w:rsidRDefault="00537B4D" w:rsidP="00C122B2">
            <w:pPr>
              <w:pStyle w:val="NoSpacing"/>
              <w:ind w:left="-108" w:right="-108"/>
              <w:jc w:val="center"/>
              <w:rPr>
                <w:rFonts w:asciiTheme="majorBidi" w:hAnsiTheme="majorBidi" w:cstheme="majorBidi"/>
                <w:b/>
                <w:sz w:val="20"/>
                <w:szCs w:val="20"/>
              </w:rPr>
            </w:pPr>
          </w:p>
        </w:tc>
      </w:tr>
      <w:tr w:rsidR="00537B4D" w:rsidRPr="00AD69FB" w:rsidTr="00C122B2">
        <w:trPr>
          <w:cantSplit/>
          <w:trHeight w:val="1418"/>
          <w:tblHeader/>
        </w:trPr>
        <w:tc>
          <w:tcPr>
            <w:tcW w:w="567" w:type="dxa"/>
            <w:vMerge/>
            <w:shd w:val="clear" w:color="auto" w:fill="D9D9D9" w:themeFill="background1" w:themeFillShade="D9"/>
            <w:vAlign w:val="center"/>
          </w:tcPr>
          <w:p w:rsidR="00537B4D" w:rsidRPr="00AD69FB" w:rsidRDefault="00537B4D" w:rsidP="00C122B2">
            <w:pPr>
              <w:pStyle w:val="NoSpacing"/>
              <w:jc w:val="center"/>
              <w:rPr>
                <w:rFonts w:asciiTheme="majorBidi" w:hAnsiTheme="majorBidi" w:cstheme="majorBidi"/>
                <w:b/>
                <w:sz w:val="20"/>
                <w:szCs w:val="20"/>
              </w:rPr>
            </w:pPr>
          </w:p>
        </w:tc>
        <w:tc>
          <w:tcPr>
            <w:tcW w:w="851" w:type="dxa"/>
            <w:vMerge/>
            <w:shd w:val="clear" w:color="auto" w:fill="D9D9D9" w:themeFill="background1" w:themeFillShade="D9"/>
            <w:vAlign w:val="center"/>
          </w:tcPr>
          <w:p w:rsidR="00537B4D" w:rsidRPr="00AD69FB" w:rsidRDefault="00537B4D" w:rsidP="00C122B2">
            <w:pPr>
              <w:pStyle w:val="NoSpacing"/>
              <w:jc w:val="center"/>
              <w:rPr>
                <w:rFonts w:asciiTheme="majorBidi" w:hAnsiTheme="majorBidi" w:cstheme="majorBidi"/>
                <w:b/>
                <w:sz w:val="20"/>
                <w:szCs w:val="20"/>
              </w:rPr>
            </w:pPr>
          </w:p>
        </w:tc>
        <w:tc>
          <w:tcPr>
            <w:tcW w:w="567" w:type="dxa"/>
            <w:shd w:val="clear" w:color="auto" w:fill="D9D9D9" w:themeFill="background1" w:themeFillShade="D9"/>
            <w:textDirection w:val="tbRl"/>
            <w:vAlign w:val="center"/>
          </w:tcPr>
          <w:p w:rsidR="00537B4D" w:rsidRPr="00AD69FB" w:rsidRDefault="00537B4D" w:rsidP="00C122B2">
            <w:pPr>
              <w:pStyle w:val="NoSpacing"/>
              <w:ind w:left="113" w:right="113"/>
              <w:jc w:val="center"/>
              <w:rPr>
                <w:rFonts w:asciiTheme="majorBidi" w:hAnsiTheme="majorBidi" w:cstheme="majorBidi"/>
                <w:bCs/>
                <w:sz w:val="20"/>
                <w:szCs w:val="20"/>
              </w:rPr>
            </w:pPr>
            <w:r w:rsidRPr="00AD69FB">
              <w:rPr>
                <w:rFonts w:asciiTheme="majorBidi" w:hAnsiTheme="majorBidi" w:cstheme="majorBidi"/>
                <w:bCs/>
                <w:sz w:val="20"/>
                <w:szCs w:val="20"/>
              </w:rPr>
              <w:t>Indikator 1</w:t>
            </w:r>
          </w:p>
        </w:tc>
        <w:tc>
          <w:tcPr>
            <w:tcW w:w="567" w:type="dxa"/>
            <w:shd w:val="clear" w:color="auto" w:fill="D9D9D9" w:themeFill="background1" w:themeFillShade="D9"/>
            <w:textDirection w:val="tbRl"/>
            <w:vAlign w:val="center"/>
          </w:tcPr>
          <w:p w:rsidR="00537B4D" w:rsidRPr="00AD69FB" w:rsidRDefault="00537B4D" w:rsidP="00C122B2">
            <w:pPr>
              <w:pStyle w:val="NoSpacing"/>
              <w:ind w:left="113" w:right="113"/>
              <w:jc w:val="center"/>
              <w:rPr>
                <w:rFonts w:asciiTheme="majorBidi" w:hAnsiTheme="majorBidi" w:cstheme="majorBidi"/>
                <w:bCs/>
                <w:sz w:val="20"/>
                <w:szCs w:val="20"/>
              </w:rPr>
            </w:pPr>
            <w:r w:rsidRPr="00AD69FB">
              <w:rPr>
                <w:rFonts w:asciiTheme="majorBidi" w:hAnsiTheme="majorBidi" w:cstheme="majorBidi"/>
                <w:bCs/>
                <w:sz w:val="20"/>
                <w:szCs w:val="20"/>
              </w:rPr>
              <w:t>Indikator 2</w:t>
            </w:r>
          </w:p>
        </w:tc>
        <w:tc>
          <w:tcPr>
            <w:tcW w:w="567" w:type="dxa"/>
            <w:shd w:val="clear" w:color="auto" w:fill="D9D9D9" w:themeFill="background1" w:themeFillShade="D9"/>
            <w:textDirection w:val="tbRl"/>
            <w:vAlign w:val="center"/>
          </w:tcPr>
          <w:p w:rsidR="00537B4D" w:rsidRPr="00AD69FB" w:rsidRDefault="00537B4D" w:rsidP="00C122B2">
            <w:pPr>
              <w:pStyle w:val="NoSpacing"/>
              <w:ind w:left="113" w:right="113"/>
              <w:jc w:val="center"/>
              <w:rPr>
                <w:rFonts w:asciiTheme="majorBidi" w:hAnsiTheme="majorBidi" w:cstheme="majorBidi"/>
                <w:bCs/>
                <w:sz w:val="20"/>
                <w:szCs w:val="20"/>
              </w:rPr>
            </w:pPr>
            <w:r w:rsidRPr="00AD69FB">
              <w:rPr>
                <w:rFonts w:asciiTheme="majorBidi" w:hAnsiTheme="majorBidi" w:cstheme="majorBidi"/>
                <w:bCs/>
                <w:sz w:val="20"/>
                <w:szCs w:val="20"/>
              </w:rPr>
              <w:t>Indikator 3</w:t>
            </w:r>
          </w:p>
        </w:tc>
        <w:tc>
          <w:tcPr>
            <w:tcW w:w="567" w:type="dxa"/>
            <w:shd w:val="clear" w:color="auto" w:fill="D9D9D9" w:themeFill="background1" w:themeFillShade="D9"/>
            <w:textDirection w:val="tbRl"/>
            <w:vAlign w:val="center"/>
          </w:tcPr>
          <w:p w:rsidR="00537B4D" w:rsidRPr="00AD69FB" w:rsidRDefault="00537B4D" w:rsidP="00C122B2">
            <w:pPr>
              <w:pStyle w:val="NoSpacing"/>
              <w:ind w:left="113" w:right="113"/>
              <w:jc w:val="center"/>
              <w:rPr>
                <w:rFonts w:asciiTheme="majorBidi" w:hAnsiTheme="majorBidi" w:cstheme="majorBidi"/>
                <w:bCs/>
                <w:sz w:val="20"/>
                <w:szCs w:val="20"/>
              </w:rPr>
            </w:pPr>
            <w:r w:rsidRPr="00AD69FB">
              <w:rPr>
                <w:rFonts w:asciiTheme="majorBidi" w:hAnsiTheme="majorBidi" w:cstheme="majorBidi"/>
                <w:bCs/>
                <w:sz w:val="20"/>
                <w:szCs w:val="20"/>
              </w:rPr>
              <w:t>Indikator 4</w:t>
            </w:r>
          </w:p>
        </w:tc>
        <w:tc>
          <w:tcPr>
            <w:tcW w:w="567" w:type="dxa"/>
            <w:shd w:val="clear" w:color="auto" w:fill="D9D9D9" w:themeFill="background1" w:themeFillShade="D9"/>
            <w:textDirection w:val="tbRl"/>
            <w:vAlign w:val="center"/>
          </w:tcPr>
          <w:p w:rsidR="00537B4D" w:rsidRPr="00AD69FB" w:rsidRDefault="00537B4D" w:rsidP="00C122B2">
            <w:pPr>
              <w:pStyle w:val="NoSpacing"/>
              <w:ind w:left="113" w:right="113"/>
              <w:jc w:val="center"/>
              <w:rPr>
                <w:rFonts w:asciiTheme="majorBidi" w:hAnsiTheme="majorBidi" w:cstheme="majorBidi"/>
                <w:bCs/>
                <w:sz w:val="20"/>
                <w:szCs w:val="20"/>
              </w:rPr>
            </w:pPr>
            <w:r w:rsidRPr="00AD69FB">
              <w:rPr>
                <w:rFonts w:asciiTheme="majorBidi" w:hAnsiTheme="majorBidi" w:cstheme="majorBidi"/>
                <w:bCs/>
                <w:sz w:val="20"/>
                <w:szCs w:val="20"/>
              </w:rPr>
              <w:t>Indikator 5</w:t>
            </w:r>
          </w:p>
        </w:tc>
        <w:tc>
          <w:tcPr>
            <w:tcW w:w="567" w:type="dxa"/>
            <w:shd w:val="clear" w:color="auto" w:fill="D9D9D9" w:themeFill="background1" w:themeFillShade="D9"/>
            <w:textDirection w:val="tbRl"/>
            <w:vAlign w:val="center"/>
          </w:tcPr>
          <w:p w:rsidR="00537B4D" w:rsidRPr="00AD69FB" w:rsidRDefault="00537B4D" w:rsidP="00C122B2">
            <w:pPr>
              <w:pStyle w:val="NoSpacing"/>
              <w:ind w:left="113" w:right="113"/>
              <w:jc w:val="center"/>
              <w:rPr>
                <w:rFonts w:asciiTheme="majorBidi" w:hAnsiTheme="majorBidi" w:cstheme="majorBidi"/>
                <w:bCs/>
                <w:sz w:val="20"/>
                <w:szCs w:val="20"/>
              </w:rPr>
            </w:pPr>
            <w:r w:rsidRPr="00AD69FB">
              <w:rPr>
                <w:rFonts w:asciiTheme="majorBidi" w:hAnsiTheme="majorBidi" w:cstheme="majorBidi"/>
                <w:bCs/>
                <w:sz w:val="20"/>
                <w:szCs w:val="20"/>
              </w:rPr>
              <w:t>Indikator 6</w:t>
            </w:r>
          </w:p>
        </w:tc>
        <w:tc>
          <w:tcPr>
            <w:tcW w:w="567" w:type="dxa"/>
            <w:shd w:val="clear" w:color="auto" w:fill="D9D9D9" w:themeFill="background1" w:themeFillShade="D9"/>
            <w:textDirection w:val="tbRl"/>
            <w:vAlign w:val="center"/>
          </w:tcPr>
          <w:p w:rsidR="00537B4D" w:rsidRPr="00AD69FB" w:rsidRDefault="00537B4D" w:rsidP="00C122B2">
            <w:pPr>
              <w:pStyle w:val="NoSpacing"/>
              <w:ind w:left="113" w:right="113"/>
              <w:jc w:val="center"/>
              <w:rPr>
                <w:rFonts w:asciiTheme="majorBidi" w:hAnsiTheme="majorBidi" w:cstheme="majorBidi"/>
                <w:bCs/>
                <w:sz w:val="20"/>
                <w:szCs w:val="20"/>
              </w:rPr>
            </w:pPr>
            <w:r w:rsidRPr="00AD69FB">
              <w:rPr>
                <w:rFonts w:asciiTheme="majorBidi" w:hAnsiTheme="majorBidi" w:cstheme="majorBidi"/>
                <w:bCs/>
                <w:sz w:val="20"/>
                <w:szCs w:val="20"/>
              </w:rPr>
              <w:t>Indikator 7</w:t>
            </w:r>
          </w:p>
        </w:tc>
        <w:tc>
          <w:tcPr>
            <w:tcW w:w="567" w:type="dxa"/>
            <w:shd w:val="clear" w:color="auto" w:fill="D9D9D9" w:themeFill="background1" w:themeFillShade="D9"/>
            <w:textDirection w:val="tbRl"/>
            <w:vAlign w:val="center"/>
          </w:tcPr>
          <w:p w:rsidR="00537B4D" w:rsidRPr="00AD69FB" w:rsidRDefault="00537B4D" w:rsidP="00C122B2">
            <w:pPr>
              <w:pStyle w:val="NoSpacing"/>
              <w:ind w:left="113" w:right="113"/>
              <w:jc w:val="center"/>
              <w:rPr>
                <w:rFonts w:asciiTheme="majorBidi" w:hAnsiTheme="majorBidi" w:cstheme="majorBidi"/>
                <w:bCs/>
                <w:sz w:val="20"/>
                <w:szCs w:val="20"/>
              </w:rPr>
            </w:pPr>
            <w:r w:rsidRPr="00AD69FB">
              <w:rPr>
                <w:rFonts w:asciiTheme="majorBidi" w:hAnsiTheme="majorBidi" w:cstheme="majorBidi"/>
                <w:bCs/>
                <w:sz w:val="20"/>
                <w:szCs w:val="20"/>
              </w:rPr>
              <w:t>Indikator 8</w:t>
            </w:r>
          </w:p>
        </w:tc>
        <w:tc>
          <w:tcPr>
            <w:tcW w:w="567" w:type="dxa"/>
            <w:shd w:val="clear" w:color="auto" w:fill="D9D9D9" w:themeFill="background1" w:themeFillShade="D9"/>
            <w:textDirection w:val="tbRl"/>
            <w:vAlign w:val="center"/>
          </w:tcPr>
          <w:p w:rsidR="00537B4D" w:rsidRPr="00AD69FB" w:rsidRDefault="00537B4D" w:rsidP="00C122B2">
            <w:pPr>
              <w:pStyle w:val="NoSpacing"/>
              <w:ind w:left="113" w:right="113"/>
              <w:jc w:val="center"/>
              <w:rPr>
                <w:rFonts w:asciiTheme="majorBidi" w:hAnsiTheme="majorBidi" w:cstheme="majorBidi"/>
                <w:bCs/>
                <w:sz w:val="20"/>
                <w:szCs w:val="20"/>
              </w:rPr>
            </w:pPr>
            <w:r w:rsidRPr="00AD69FB">
              <w:rPr>
                <w:rFonts w:asciiTheme="majorBidi" w:hAnsiTheme="majorBidi" w:cstheme="majorBidi"/>
                <w:bCs/>
                <w:sz w:val="20"/>
                <w:szCs w:val="20"/>
              </w:rPr>
              <w:t>Indikator 9</w:t>
            </w:r>
          </w:p>
        </w:tc>
        <w:tc>
          <w:tcPr>
            <w:tcW w:w="566" w:type="dxa"/>
            <w:vMerge/>
            <w:shd w:val="clear" w:color="auto" w:fill="D9D9D9" w:themeFill="background1" w:themeFillShade="D9"/>
            <w:vAlign w:val="center"/>
          </w:tcPr>
          <w:p w:rsidR="00537B4D" w:rsidRPr="00AD69FB" w:rsidRDefault="00537B4D" w:rsidP="00C122B2">
            <w:pPr>
              <w:pStyle w:val="NoSpacing"/>
              <w:jc w:val="center"/>
              <w:rPr>
                <w:rFonts w:asciiTheme="majorBidi" w:hAnsiTheme="majorBidi" w:cstheme="majorBidi"/>
                <w:bCs/>
                <w:sz w:val="20"/>
                <w:szCs w:val="20"/>
              </w:rPr>
            </w:pPr>
          </w:p>
        </w:tc>
        <w:tc>
          <w:tcPr>
            <w:tcW w:w="709" w:type="dxa"/>
            <w:vMerge/>
            <w:shd w:val="clear" w:color="auto" w:fill="D9D9D9" w:themeFill="background1" w:themeFillShade="D9"/>
            <w:vAlign w:val="center"/>
          </w:tcPr>
          <w:p w:rsidR="00537B4D" w:rsidRPr="00AD69FB" w:rsidRDefault="00537B4D" w:rsidP="00C122B2">
            <w:pPr>
              <w:pStyle w:val="NoSpacing"/>
              <w:jc w:val="center"/>
              <w:rPr>
                <w:rFonts w:asciiTheme="majorBidi" w:hAnsiTheme="majorBidi" w:cstheme="majorBidi"/>
                <w:bCs/>
                <w:sz w:val="20"/>
                <w:szCs w:val="20"/>
              </w:rPr>
            </w:pPr>
          </w:p>
        </w:tc>
      </w:tr>
      <w:tr w:rsidR="00537B4D" w:rsidRPr="00AD69FB" w:rsidTr="00C122B2">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1.</w:t>
            </w:r>
          </w:p>
        </w:tc>
        <w:tc>
          <w:tcPr>
            <w:tcW w:w="851" w:type="dxa"/>
          </w:tcPr>
          <w:p w:rsidR="00537B4D" w:rsidRPr="00AD69FB" w:rsidRDefault="00537B4D" w:rsidP="00C122B2">
            <w:pPr>
              <w:pStyle w:val="NoSpacing"/>
              <w:rPr>
                <w:rFonts w:asciiTheme="majorBidi" w:hAnsiTheme="majorBidi" w:cstheme="majorBidi"/>
                <w:bCs/>
                <w:sz w:val="20"/>
                <w:szCs w:val="20"/>
              </w:rPr>
            </w:pPr>
            <w:r w:rsidRPr="00AD69FB">
              <w:rPr>
                <w:rFonts w:asciiTheme="majorBidi" w:hAnsiTheme="majorBidi" w:cstheme="majorBidi"/>
                <w:bCs/>
                <w:sz w:val="20"/>
                <w:szCs w:val="20"/>
              </w:rPr>
              <w:t>Anin</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3</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3</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3</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6"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33</w:t>
            </w:r>
          </w:p>
        </w:tc>
        <w:tc>
          <w:tcPr>
            <w:tcW w:w="709"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91,7</w:t>
            </w:r>
          </w:p>
        </w:tc>
      </w:tr>
      <w:tr w:rsidR="00537B4D" w:rsidRPr="00AD69FB" w:rsidTr="00C122B2">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2.</w:t>
            </w:r>
          </w:p>
        </w:tc>
        <w:tc>
          <w:tcPr>
            <w:tcW w:w="851" w:type="dxa"/>
          </w:tcPr>
          <w:p w:rsidR="00537B4D" w:rsidRPr="00AD69FB" w:rsidRDefault="00537B4D" w:rsidP="00C122B2">
            <w:pPr>
              <w:pStyle w:val="NoSpacing"/>
              <w:rPr>
                <w:rFonts w:asciiTheme="majorBidi" w:hAnsiTheme="majorBidi" w:cstheme="majorBidi"/>
                <w:bCs/>
                <w:sz w:val="20"/>
                <w:szCs w:val="20"/>
              </w:rPr>
            </w:pPr>
            <w:r w:rsidRPr="00AD69FB">
              <w:rPr>
                <w:rFonts w:asciiTheme="majorBidi" w:hAnsiTheme="majorBidi" w:cstheme="majorBidi"/>
                <w:bCs/>
                <w:sz w:val="20"/>
                <w:szCs w:val="20"/>
              </w:rPr>
              <w:t>Nafisa</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3</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6"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35</w:t>
            </w:r>
          </w:p>
        </w:tc>
        <w:tc>
          <w:tcPr>
            <w:tcW w:w="709"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97,2</w:t>
            </w:r>
          </w:p>
        </w:tc>
      </w:tr>
      <w:tr w:rsidR="00537B4D" w:rsidRPr="00AD69FB" w:rsidTr="00C122B2">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3.</w:t>
            </w:r>
          </w:p>
        </w:tc>
        <w:tc>
          <w:tcPr>
            <w:tcW w:w="851" w:type="dxa"/>
          </w:tcPr>
          <w:p w:rsidR="00537B4D" w:rsidRPr="00AD69FB" w:rsidRDefault="00537B4D" w:rsidP="00C122B2">
            <w:pPr>
              <w:pStyle w:val="NoSpacing"/>
              <w:rPr>
                <w:rFonts w:asciiTheme="majorBidi" w:hAnsiTheme="majorBidi" w:cstheme="majorBidi"/>
                <w:bCs/>
                <w:sz w:val="20"/>
                <w:szCs w:val="20"/>
              </w:rPr>
            </w:pPr>
            <w:r w:rsidRPr="00AD69FB">
              <w:rPr>
                <w:rFonts w:asciiTheme="majorBidi" w:hAnsiTheme="majorBidi" w:cstheme="majorBidi"/>
                <w:bCs/>
                <w:sz w:val="20"/>
                <w:szCs w:val="20"/>
              </w:rPr>
              <w:t>Akbar</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3</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6"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35</w:t>
            </w:r>
          </w:p>
        </w:tc>
        <w:tc>
          <w:tcPr>
            <w:tcW w:w="709"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97,2</w:t>
            </w:r>
          </w:p>
        </w:tc>
      </w:tr>
      <w:tr w:rsidR="00537B4D" w:rsidRPr="00AD69FB" w:rsidTr="00C122B2">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851" w:type="dxa"/>
          </w:tcPr>
          <w:p w:rsidR="00537B4D" w:rsidRPr="00AD69FB" w:rsidRDefault="00537B4D" w:rsidP="00C122B2">
            <w:pPr>
              <w:pStyle w:val="NoSpacing"/>
              <w:rPr>
                <w:rFonts w:asciiTheme="majorBidi" w:hAnsiTheme="majorBidi" w:cstheme="majorBidi"/>
                <w:bCs/>
                <w:sz w:val="20"/>
                <w:szCs w:val="20"/>
              </w:rPr>
            </w:pPr>
            <w:r w:rsidRPr="00AD69FB">
              <w:rPr>
                <w:rFonts w:asciiTheme="majorBidi" w:hAnsiTheme="majorBidi" w:cstheme="majorBidi"/>
                <w:bCs/>
                <w:sz w:val="20"/>
                <w:szCs w:val="20"/>
              </w:rPr>
              <w:t>Nugi</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3</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3</w:t>
            </w:r>
          </w:p>
        </w:tc>
        <w:tc>
          <w:tcPr>
            <w:tcW w:w="566"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34</w:t>
            </w:r>
          </w:p>
        </w:tc>
        <w:tc>
          <w:tcPr>
            <w:tcW w:w="709"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94,4</w:t>
            </w:r>
          </w:p>
        </w:tc>
      </w:tr>
      <w:tr w:rsidR="00537B4D" w:rsidRPr="00AD69FB" w:rsidTr="00C122B2">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5.</w:t>
            </w:r>
          </w:p>
        </w:tc>
        <w:tc>
          <w:tcPr>
            <w:tcW w:w="851" w:type="dxa"/>
          </w:tcPr>
          <w:p w:rsidR="00537B4D" w:rsidRPr="00AD69FB" w:rsidRDefault="00537B4D" w:rsidP="00C122B2">
            <w:pPr>
              <w:pStyle w:val="NoSpacing"/>
              <w:rPr>
                <w:rFonts w:asciiTheme="majorBidi" w:hAnsiTheme="majorBidi" w:cstheme="majorBidi"/>
                <w:bCs/>
                <w:sz w:val="20"/>
                <w:szCs w:val="20"/>
              </w:rPr>
            </w:pPr>
            <w:r w:rsidRPr="00AD69FB">
              <w:rPr>
                <w:rFonts w:asciiTheme="majorBidi" w:hAnsiTheme="majorBidi" w:cstheme="majorBidi"/>
                <w:bCs/>
                <w:sz w:val="20"/>
                <w:szCs w:val="20"/>
              </w:rPr>
              <w:t>Lintang</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6"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36</w:t>
            </w:r>
          </w:p>
        </w:tc>
        <w:tc>
          <w:tcPr>
            <w:tcW w:w="709"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100</w:t>
            </w:r>
          </w:p>
        </w:tc>
      </w:tr>
      <w:tr w:rsidR="00537B4D" w:rsidRPr="00AD69FB" w:rsidTr="00C122B2">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6.</w:t>
            </w:r>
          </w:p>
        </w:tc>
        <w:tc>
          <w:tcPr>
            <w:tcW w:w="851" w:type="dxa"/>
          </w:tcPr>
          <w:p w:rsidR="00537B4D" w:rsidRPr="00AD69FB" w:rsidRDefault="00537B4D" w:rsidP="00C122B2">
            <w:pPr>
              <w:pStyle w:val="NoSpacing"/>
              <w:rPr>
                <w:rFonts w:asciiTheme="majorBidi" w:hAnsiTheme="majorBidi" w:cstheme="majorBidi"/>
                <w:bCs/>
                <w:sz w:val="20"/>
                <w:szCs w:val="20"/>
              </w:rPr>
            </w:pPr>
            <w:r w:rsidRPr="00AD69FB">
              <w:rPr>
                <w:rFonts w:asciiTheme="majorBidi" w:hAnsiTheme="majorBidi" w:cstheme="majorBidi"/>
                <w:bCs/>
                <w:sz w:val="20"/>
                <w:szCs w:val="20"/>
              </w:rPr>
              <w:t>Ramzi</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3</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3</w:t>
            </w:r>
          </w:p>
        </w:tc>
        <w:tc>
          <w:tcPr>
            <w:tcW w:w="566"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34</w:t>
            </w:r>
          </w:p>
        </w:tc>
        <w:tc>
          <w:tcPr>
            <w:tcW w:w="709"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94,4</w:t>
            </w:r>
          </w:p>
        </w:tc>
      </w:tr>
      <w:tr w:rsidR="00537B4D" w:rsidRPr="00AD69FB" w:rsidTr="00C122B2">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7.</w:t>
            </w:r>
          </w:p>
        </w:tc>
        <w:tc>
          <w:tcPr>
            <w:tcW w:w="851" w:type="dxa"/>
          </w:tcPr>
          <w:p w:rsidR="00537B4D" w:rsidRPr="00AD69FB" w:rsidRDefault="00537B4D" w:rsidP="00C122B2">
            <w:pPr>
              <w:pStyle w:val="NoSpacing"/>
              <w:rPr>
                <w:rFonts w:asciiTheme="majorBidi" w:hAnsiTheme="majorBidi" w:cstheme="majorBidi"/>
                <w:bCs/>
                <w:sz w:val="20"/>
                <w:szCs w:val="20"/>
              </w:rPr>
            </w:pPr>
            <w:r w:rsidRPr="00AD69FB">
              <w:rPr>
                <w:rFonts w:asciiTheme="majorBidi" w:hAnsiTheme="majorBidi" w:cstheme="majorBidi"/>
                <w:bCs/>
                <w:sz w:val="20"/>
                <w:szCs w:val="20"/>
              </w:rPr>
              <w:t>Yudha</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3</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6"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35</w:t>
            </w:r>
          </w:p>
        </w:tc>
        <w:tc>
          <w:tcPr>
            <w:tcW w:w="709"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97,2</w:t>
            </w:r>
          </w:p>
        </w:tc>
      </w:tr>
      <w:tr w:rsidR="00537B4D" w:rsidRPr="00AD69FB" w:rsidTr="00C122B2">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8.</w:t>
            </w:r>
          </w:p>
        </w:tc>
        <w:tc>
          <w:tcPr>
            <w:tcW w:w="851" w:type="dxa"/>
          </w:tcPr>
          <w:p w:rsidR="00537B4D" w:rsidRPr="00AD69FB" w:rsidRDefault="00537B4D" w:rsidP="00C122B2">
            <w:pPr>
              <w:pStyle w:val="NoSpacing"/>
              <w:rPr>
                <w:rFonts w:asciiTheme="majorBidi" w:hAnsiTheme="majorBidi" w:cstheme="majorBidi"/>
                <w:bCs/>
                <w:sz w:val="20"/>
                <w:szCs w:val="20"/>
              </w:rPr>
            </w:pPr>
            <w:r w:rsidRPr="00AD69FB">
              <w:rPr>
                <w:rFonts w:asciiTheme="majorBidi" w:hAnsiTheme="majorBidi" w:cstheme="majorBidi"/>
                <w:bCs/>
                <w:sz w:val="20"/>
                <w:szCs w:val="20"/>
              </w:rPr>
              <w:t>Brian</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3</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3</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3</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6"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33</w:t>
            </w:r>
          </w:p>
        </w:tc>
        <w:tc>
          <w:tcPr>
            <w:tcW w:w="709"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91,7</w:t>
            </w:r>
          </w:p>
        </w:tc>
      </w:tr>
      <w:tr w:rsidR="00537B4D" w:rsidRPr="00AD69FB" w:rsidTr="00C122B2">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lastRenderedPageBreak/>
              <w:t>9.</w:t>
            </w:r>
          </w:p>
        </w:tc>
        <w:tc>
          <w:tcPr>
            <w:tcW w:w="851" w:type="dxa"/>
          </w:tcPr>
          <w:p w:rsidR="00537B4D" w:rsidRPr="00AD69FB" w:rsidRDefault="00537B4D" w:rsidP="00C122B2">
            <w:pPr>
              <w:pStyle w:val="NoSpacing"/>
              <w:rPr>
                <w:rFonts w:asciiTheme="majorBidi" w:hAnsiTheme="majorBidi" w:cstheme="majorBidi"/>
                <w:bCs/>
                <w:sz w:val="20"/>
                <w:szCs w:val="20"/>
              </w:rPr>
            </w:pPr>
            <w:r w:rsidRPr="00AD69FB">
              <w:rPr>
                <w:rFonts w:asciiTheme="majorBidi" w:hAnsiTheme="majorBidi" w:cstheme="majorBidi"/>
                <w:bCs/>
                <w:sz w:val="20"/>
                <w:szCs w:val="20"/>
              </w:rPr>
              <w:t>Balqis</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3</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3</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3</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3</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3</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6"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32</w:t>
            </w:r>
          </w:p>
        </w:tc>
        <w:tc>
          <w:tcPr>
            <w:tcW w:w="709"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88,9</w:t>
            </w:r>
          </w:p>
        </w:tc>
      </w:tr>
      <w:tr w:rsidR="00537B4D" w:rsidRPr="00AD69FB" w:rsidTr="00C122B2">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10.</w:t>
            </w:r>
          </w:p>
        </w:tc>
        <w:tc>
          <w:tcPr>
            <w:tcW w:w="851" w:type="dxa"/>
          </w:tcPr>
          <w:p w:rsidR="00537B4D" w:rsidRPr="00AD69FB" w:rsidRDefault="00537B4D" w:rsidP="00C122B2">
            <w:pPr>
              <w:pStyle w:val="NoSpacing"/>
              <w:rPr>
                <w:rFonts w:asciiTheme="majorBidi" w:hAnsiTheme="majorBidi" w:cstheme="majorBidi"/>
                <w:bCs/>
                <w:sz w:val="20"/>
                <w:szCs w:val="20"/>
              </w:rPr>
            </w:pPr>
            <w:r w:rsidRPr="00AD69FB">
              <w:rPr>
                <w:rFonts w:asciiTheme="majorBidi" w:hAnsiTheme="majorBidi" w:cstheme="majorBidi"/>
                <w:bCs/>
                <w:sz w:val="20"/>
                <w:szCs w:val="20"/>
              </w:rPr>
              <w:t>Khanza</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3</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6"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35</w:t>
            </w:r>
          </w:p>
        </w:tc>
        <w:tc>
          <w:tcPr>
            <w:tcW w:w="709"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97,2</w:t>
            </w:r>
          </w:p>
        </w:tc>
      </w:tr>
      <w:tr w:rsidR="00537B4D" w:rsidRPr="00AD69FB" w:rsidTr="00C122B2">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11.</w:t>
            </w:r>
          </w:p>
        </w:tc>
        <w:tc>
          <w:tcPr>
            <w:tcW w:w="851" w:type="dxa"/>
          </w:tcPr>
          <w:p w:rsidR="00537B4D" w:rsidRPr="00AD69FB" w:rsidRDefault="00537B4D" w:rsidP="00C122B2">
            <w:pPr>
              <w:pStyle w:val="NoSpacing"/>
              <w:rPr>
                <w:rFonts w:asciiTheme="majorBidi" w:hAnsiTheme="majorBidi" w:cstheme="majorBidi"/>
                <w:bCs/>
                <w:sz w:val="20"/>
                <w:szCs w:val="20"/>
              </w:rPr>
            </w:pPr>
            <w:r w:rsidRPr="00AD69FB">
              <w:rPr>
                <w:rFonts w:asciiTheme="majorBidi" w:hAnsiTheme="majorBidi" w:cstheme="majorBidi"/>
                <w:bCs/>
                <w:sz w:val="20"/>
                <w:szCs w:val="20"/>
              </w:rPr>
              <w:t>Bilqis</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3</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3</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6"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34</w:t>
            </w:r>
          </w:p>
        </w:tc>
        <w:tc>
          <w:tcPr>
            <w:tcW w:w="709"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94,4</w:t>
            </w:r>
          </w:p>
        </w:tc>
      </w:tr>
      <w:tr w:rsidR="00537B4D" w:rsidRPr="00AD69FB" w:rsidTr="00C122B2">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12.</w:t>
            </w:r>
          </w:p>
        </w:tc>
        <w:tc>
          <w:tcPr>
            <w:tcW w:w="851" w:type="dxa"/>
          </w:tcPr>
          <w:p w:rsidR="00537B4D" w:rsidRPr="00AD69FB" w:rsidRDefault="00537B4D" w:rsidP="00C122B2">
            <w:pPr>
              <w:pStyle w:val="NoSpacing"/>
              <w:rPr>
                <w:rFonts w:asciiTheme="majorBidi" w:hAnsiTheme="majorBidi" w:cstheme="majorBidi"/>
                <w:bCs/>
                <w:sz w:val="20"/>
                <w:szCs w:val="20"/>
              </w:rPr>
            </w:pPr>
            <w:r w:rsidRPr="00AD69FB">
              <w:rPr>
                <w:rFonts w:asciiTheme="majorBidi" w:hAnsiTheme="majorBidi" w:cstheme="majorBidi"/>
                <w:bCs/>
                <w:sz w:val="20"/>
                <w:szCs w:val="20"/>
              </w:rPr>
              <w:t>Dea</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3</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3</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6"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34</w:t>
            </w:r>
          </w:p>
        </w:tc>
        <w:tc>
          <w:tcPr>
            <w:tcW w:w="709"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94,4</w:t>
            </w:r>
          </w:p>
        </w:tc>
      </w:tr>
      <w:tr w:rsidR="00537B4D" w:rsidRPr="00AD69FB" w:rsidTr="00C122B2">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13.</w:t>
            </w:r>
          </w:p>
        </w:tc>
        <w:tc>
          <w:tcPr>
            <w:tcW w:w="851" w:type="dxa"/>
          </w:tcPr>
          <w:p w:rsidR="00537B4D" w:rsidRPr="00AD69FB" w:rsidRDefault="00537B4D" w:rsidP="00C122B2">
            <w:pPr>
              <w:pStyle w:val="NoSpacing"/>
              <w:rPr>
                <w:rFonts w:asciiTheme="majorBidi" w:hAnsiTheme="majorBidi" w:cstheme="majorBidi"/>
                <w:bCs/>
                <w:sz w:val="20"/>
                <w:szCs w:val="20"/>
              </w:rPr>
            </w:pPr>
            <w:r w:rsidRPr="00AD69FB">
              <w:rPr>
                <w:rFonts w:asciiTheme="majorBidi" w:hAnsiTheme="majorBidi" w:cstheme="majorBidi"/>
                <w:bCs/>
                <w:sz w:val="20"/>
                <w:szCs w:val="20"/>
              </w:rPr>
              <w:t>Zaky</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3</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6"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35</w:t>
            </w:r>
          </w:p>
        </w:tc>
        <w:tc>
          <w:tcPr>
            <w:tcW w:w="709"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97,2</w:t>
            </w:r>
          </w:p>
        </w:tc>
      </w:tr>
      <w:tr w:rsidR="00537B4D" w:rsidRPr="00AD69FB" w:rsidTr="00C122B2">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14.</w:t>
            </w:r>
          </w:p>
        </w:tc>
        <w:tc>
          <w:tcPr>
            <w:tcW w:w="851" w:type="dxa"/>
          </w:tcPr>
          <w:p w:rsidR="00537B4D" w:rsidRPr="00AD69FB" w:rsidRDefault="00537B4D" w:rsidP="00C122B2">
            <w:pPr>
              <w:pStyle w:val="NoSpacing"/>
              <w:rPr>
                <w:rFonts w:asciiTheme="majorBidi" w:hAnsiTheme="majorBidi" w:cstheme="majorBidi"/>
                <w:bCs/>
                <w:sz w:val="20"/>
                <w:szCs w:val="20"/>
              </w:rPr>
            </w:pPr>
            <w:r w:rsidRPr="00AD69FB">
              <w:rPr>
                <w:rFonts w:asciiTheme="majorBidi" w:hAnsiTheme="majorBidi" w:cstheme="majorBidi"/>
                <w:bCs/>
                <w:sz w:val="20"/>
                <w:szCs w:val="20"/>
              </w:rPr>
              <w:t>Bagas</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3</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3</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6"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34</w:t>
            </w:r>
          </w:p>
        </w:tc>
        <w:tc>
          <w:tcPr>
            <w:tcW w:w="709"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94,4</w:t>
            </w:r>
          </w:p>
        </w:tc>
      </w:tr>
      <w:tr w:rsidR="00537B4D" w:rsidRPr="00AD69FB" w:rsidTr="00C122B2">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15.</w:t>
            </w:r>
          </w:p>
        </w:tc>
        <w:tc>
          <w:tcPr>
            <w:tcW w:w="851" w:type="dxa"/>
          </w:tcPr>
          <w:p w:rsidR="00537B4D" w:rsidRPr="00AD69FB" w:rsidRDefault="00537B4D" w:rsidP="00C122B2">
            <w:pPr>
              <w:pStyle w:val="NoSpacing"/>
              <w:rPr>
                <w:rFonts w:asciiTheme="majorBidi" w:hAnsiTheme="majorBidi" w:cstheme="majorBidi"/>
                <w:bCs/>
                <w:sz w:val="20"/>
                <w:szCs w:val="20"/>
              </w:rPr>
            </w:pPr>
            <w:r w:rsidRPr="00AD69FB">
              <w:rPr>
                <w:rFonts w:asciiTheme="majorBidi" w:hAnsiTheme="majorBidi" w:cstheme="majorBidi"/>
                <w:bCs/>
                <w:sz w:val="20"/>
                <w:szCs w:val="20"/>
              </w:rPr>
              <w:t>Fia</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3</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3</w:t>
            </w:r>
          </w:p>
        </w:tc>
        <w:tc>
          <w:tcPr>
            <w:tcW w:w="566"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34</w:t>
            </w:r>
          </w:p>
        </w:tc>
        <w:tc>
          <w:tcPr>
            <w:tcW w:w="709"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94,4</w:t>
            </w:r>
          </w:p>
        </w:tc>
      </w:tr>
      <w:tr w:rsidR="00537B4D" w:rsidRPr="00AD69FB" w:rsidTr="00C122B2">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16.</w:t>
            </w:r>
          </w:p>
        </w:tc>
        <w:tc>
          <w:tcPr>
            <w:tcW w:w="851" w:type="dxa"/>
          </w:tcPr>
          <w:p w:rsidR="00537B4D" w:rsidRPr="00AD69FB" w:rsidRDefault="00537B4D" w:rsidP="00C122B2">
            <w:pPr>
              <w:pStyle w:val="NoSpacing"/>
              <w:rPr>
                <w:rFonts w:asciiTheme="majorBidi" w:hAnsiTheme="majorBidi" w:cstheme="majorBidi"/>
                <w:bCs/>
                <w:sz w:val="20"/>
                <w:szCs w:val="20"/>
              </w:rPr>
            </w:pPr>
            <w:r w:rsidRPr="00AD69FB">
              <w:rPr>
                <w:rFonts w:asciiTheme="majorBidi" w:hAnsiTheme="majorBidi" w:cstheme="majorBidi"/>
                <w:bCs/>
                <w:sz w:val="20"/>
                <w:szCs w:val="20"/>
              </w:rPr>
              <w:t>Alan</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3</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3</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3</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3</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3</w:t>
            </w:r>
          </w:p>
        </w:tc>
        <w:tc>
          <w:tcPr>
            <w:tcW w:w="566"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31</w:t>
            </w:r>
          </w:p>
        </w:tc>
        <w:tc>
          <w:tcPr>
            <w:tcW w:w="709"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86,1</w:t>
            </w:r>
          </w:p>
        </w:tc>
      </w:tr>
      <w:tr w:rsidR="00537B4D" w:rsidRPr="00AD69FB" w:rsidTr="00C122B2">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17.</w:t>
            </w:r>
          </w:p>
        </w:tc>
        <w:tc>
          <w:tcPr>
            <w:tcW w:w="851" w:type="dxa"/>
          </w:tcPr>
          <w:p w:rsidR="00537B4D" w:rsidRPr="00AD69FB" w:rsidRDefault="00537B4D" w:rsidP="00C122B2">
            <w:pPr>
              <w:pStyle w:val="NoSpacing"/>
              <w:rPr>
                <w:rFonts w:asciiTheme="majorBidi" w:hAnsiTheme="majorBidi" w:cstheme="majorBidi"/>
                <w:bCs/>
                <w:sz w:val="20"/>
                <w:szCs w:val="20"/>
              </w:rPr>
            </w:pPr>
            <w:r w:rsidRPr="00AD69FB">
              <w:rPr>
                <w:rFonts w:asciiTheme="majorBidi" w:hAnsiTheme="majorBidi" w:cstheme="majorBidi"/>
                <w:bCs/>
                <w:sz w:val="20"/>
                <w:szCs w:val="20"/>
              </w:rPr>
              <w:t xml:space="preserve">Daren </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3</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3</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3</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3</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3</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3</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3</w:t>
            </w:r>
          </w:p>
        </w:tc>
        <w:tc>
          <w:tcPr>
            <w:tcW w:w="566"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29</w:t>
            </w:r>
          </w:p>
        </w:tc>
        <w:tc>
          <w:tcPr>
            <w:tcW w:w="709"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80,5</w:t>
            </w:r>
          </w:p>
        </w:tc>
      </w:tr>
      <w:tr w:rsidR="00537B4D" w:rsidRPr="00AD69FB" w:rsidTr="00C122B2">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18.</w:t>
            </w:r>
          </w:p>
        </w:tc>
        <w:tc>
          <w:tcPr>
            <w:tcW w:w="851" w:type="dxa"/>
          </w:tcPr>
          <w:p w:rsidR="00537B4D" w:rsidRPr="00AD69FB" w:rsidRDefault="00537B4D" w:rsidP="00C122B2">
            <w:pPr>
              <w:pStyle w:val="NoSpacing"/>
              <w:rPr>
                <w:rFonts w:asciiTheme="majorBidi" w:hAnsiTheme="majorBidi" w:cstheme="majorBidi"/>
                <w:bCs/>
                <w:sz w:val="20"/>
                <w:szCs w:val="20"/>
              </w:rPr>
            </w:pPr>
            <w:r w:rsidRPr="00AD69FB">
              <w:rPr>
                <w:rFonts w:asciiTheme="majorBidi" w:hAnsiTheme="majorBidi" w:cstheme="majorBidi"/>
                <w:bCs/>
                <w:sz w:val="20"/>
                <w:szCs w:val="20"/>
              </w:rPr>
              <w:t>Matus</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3</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3</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3</w:t>
            </w:r>
          </w:p>
        </w:tc>
        <w:tc>
          <w:tcPr>
            <w:tcW w:w="567"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4</w:t>
            </w:r>
          </w:p>
        </w:tc>
        <w:tc>
          <w:tcPr>
            <w:tcW w:w="566"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33</w:t>
            </w:r>
          </w:p>
        </w:tc>
        <w:tc>
          <w:tcPr>
            <w:tcW w:w="709" w:type="dxa"/>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91,7</w:t>
            </w:r>
          </w:p>
        </w:tc>
      </w:tr>
      <w:tr w:rsidR="00537B4D" w:rsidRPr="00AD69FB" w:rsidTr="00C122B2">
        <w:tc>
          <w:tcPr>
            <w:tcW w:w="567" w:type="dxa"/>
            <w:vAlign w:val="center"/>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19.</w:t>
            </w:r>
          </w:p>
        </w:tc>
        <w:tc>
          <w:tcPr>
            <w:tcW w:w="851" w:type="dxa"/>
            <w:vAlign w:val="center"/>
          </w:tcPr>
          <w:p w:rsidR="00537B4D" w:rsidRPr="00AD69FB" w:rsidRDefault="00537B4D" w:rsidP="00C122B2">
            <w:pPr>
              <w:pStyle w:val="NoSpacing"/>
              <w:rPr>
                <w:rFonts w:asciiTheme="majorBidi" w:hAnsiTheme="majorBidi" w:cstheme="majorBidi"/>
                <w:bCs/>
                <w:sz w:val="20"/>
                <w:szCs w:val="20"/>
              </w:rPr>
            </w:pPr>
            <w:r w:rsidRPr="00AD69FB">
              <w:rPr>
                <w:rFonts w:asciiTheme="majorBidi" w:hAnsiTheme="majorBidi" w:cstheme="majorBidi"/>
                <w:bCs/>
                <w:sz w:val="20"/>
                <w:szCs w:val="20"/>
              </w:rPr>
              <w:t>Nabil</w:t>
            </w:r>
          </w:p>
        </w:tc>
        <w:tc>
          <w:tcPr>
            <w:tcW w:w="567" w:type="dxa"/>
            <w:vAlign w:val="center"/>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3</w:t>
            </w:r>
          </w:p>
        </w:tc>
        <w:tc>
          <w:tcPr>
            <w:tcW w:w="567" w:type="dxa"/>
            <w:vAlign w:val="center"/>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2</w:t>
            </w:r>
          </w:p>
        </w:tc>
        <w:tc>
          <w:tcPr>
            <w:tcW w:w="567" w:type="dxa"/>
            <w:vAlign w:val="center"/>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3</w:t>
            </w:r>
          </w:p>
        </w:tc>
        <w:tc>
          <w:tcPr>
            <w:tcW w:w="567" w:type="dxa"/>
            <w:vAlign w:val="center"/>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2</w:t>
            </w:r>
          </w:p>
        </w:tc>
        <w:tc>
          <w:tcPr>
            <w:tcW w:w="567" w:type="dxa"/>
            <w:vAlign w:val="center"/>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3</w:t>
            </w:r>
          </w:p>
        </w:tc>
        <w:tc>
          <w:tcPr>
            <w:tcW w:w="567" w:type="dxa"/>
            <w:vAlign w:val="center"/>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3</w:t>
            </w:r>
          </w:p>
        </w:tc>
        <w:tc>
          <w:tcPr>
            <w:tcW w:w="567" w:type="dxa"/>
            <w:vAlign w:val="center"/>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3</w:t>
            </w:r>
          </w:p>
        </w:tc>
        <w:tc>
          <w:tcPr>
            <w:tcW w:w="567" w:type="dxa"/>
            <w:vAlign w:val="center"/>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2</w:t>
            </w:r>
          </w:p>
        </w:tc>
        <w:tc>
          <w:tcPr>
            <w:tcW w:w="567" w:type="dxa"/>
            <w:vAlign w:val="center"/>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3</w:t>
            </w:r>
          </w:p>
        </w:tc>
        <w:tc>
          <w:tcPr>
            <w:tcW w:w="566" w:type="dxa"/>
            <w:vAlign w:val="center"/>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24</w:t>
            </w:r>
          </w:p>
        </w:tc>
        <w:tc>
          <w:tcPr>
            <w:tcW w:w="709" w:type="dxa"/>
            <w:vAlign w:val="center"/>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66,7</w:t>
            </w:r>
          </w:p>
        </w:tc>
      </w:tr>
      <w:tr w:rsidR="00537B4D" w:rsidRPr="00AD69FB" w:rsidTr="00C122B2">
        <w:tc>
          <w:tcPr>
            <w:tcW w:w="567" w:type="dxa"/>
            <w:vAlign w:val="center"/>
          </w:tcPr>
          <w:p w:rsidR="00537B4D" w:rsidRPr="00AD69FB" w:rsidRDefault="00537B4D" w:rsidP="00C122B2">
            <w:pPr>
              <w:pStyle w:val="NoSpacing"/>
              <w:jc w:val="center"/>
              <w:rPr>
                <w:rFonts w:asciiTheme="majorBidi" w:hAnsiTheme="majorBidi" w:cstheme="majorBidi"/>
                <w:bCs/>
                <w:sz w:val="20"/>
                <w:szCs w:val="20"/>
              </w:rPr>
            </w:pPr>
            <w:r>
              <w:rPr>
                <w:rFonts w:asciiTheme="majorBidi" w:hAnsiTheme="majorBidi" w:cstheme="majorBidi"/>
                <w:bCs/>
                <w:sz w:val="20"/>
                <w:szCs w:val="20"/>
              </w:rPr>
              <w:t>20.</w:t>
            </w:r>
          </w:p>
        </w:tc>
        <w:tc>
          <w:tcPr>
            <w:tcW w:w="851" w:type="dxa"/>
            <w:vAlign w:val="center"/>
          </w:tcPr>
          <w:p w:rsidR="00537B4D" w:rsidRPr="00AD69FB" w:rsidRDefault="00537B4D" w:rsidP="00C122B2">
            <w:pPr>
              <w:pStyle w:val="NoSpacing"/>
              <w:rPr>
                <w:rFonts w:asciiTheme="majorBidi" w:hAnsiTheme="majorBidi" w:cstheme="majorBidi"/>
                <w:bCs/>
                <w:sz w:val="20"/>
                <w:szCs w:val="20"/>
              </w:rPr>
            </w:pPr>
            <w:r>
              <w:rPr>
                <w:rFonts w:asciiTheme="majorBidi" w:hAnsiTheme="majorBidi" w:cstheme="majorBidi"/>
                <w:bCs/>
                <w:sz w:val="20"/>
                <w:szCs w:val="20"/>
              </w:rPr>
              <w:t>Sultan</w:t>
            </w:r>
          </w:p>
        </w:tc>
        <w:tc>
          <w:tcPr>
            <w:tcW w:w="567" w:type="dxa"/>
            <w:vAlign w:val="center"/>
          </w:tcPr>
          <w:p w:rsidR="00537B4D" w:rsidRPr="00AD69FB" w:rsidRDefault="00537B4D" w:rsidP="00C122B2">
            <w:pPr>
              <w:pStyle w:val="NoSpacing"/>
              <w:jc w:val="center"/>
              <w:rPr>
                <w:rFonts w:asciiTheme="majorBidi" w:hAnsiTheme="majorBidi" w:cstheme="majorBidi"/>
                <w:bCs/>
                <w:sz w:val="20"/>
                <w:szCs w:val="20"/>
              </w:rPr>
            </w:pPr>
            <w:r>
              <w:rPr>
                <w:rFonts w:asciiTheme="majorBidi" w:hAnsiTheme="majorBidi" w:cstheme="majorBidi"/>
                <w:bCs/>
                <w:sz w:val="20"/>
                <w:szCs w:val="20"/>
              </w:rPr>
              <w:t>-</w:t>
            </w:r>
          </w:p>
        </w:tc>
        <w:tc>
          <w:tcPr>
            <w:tcW w:w="567" w:type="dxa"/>
            <w:vAlign w:val="center"/>
          </w:tcPr>
          <w:p w:rsidR="00537B4D" w:rsidRPr="00AD69FB" w:rsidRDefault="00537B4D" w:rsidP="00C122B2">
            <w:pPr>
              <w:pStyle w:val="NoSpacing"/>
              <w:jc w:val="center"/>
              <w:rPr>
                <w:rFonts w:asciiTheme="majorBidi" w:hAnsiTheme="majorBidi" w:cstheme="majorBidi"/>
                <w:bCs/>
                <w:sz w:val="20"/>
                <w:szCs w:val="20"/>
              </w:rPr>
            </w:pPr>
            <w:r>
              <w:rPr>
                <w:rFonts w:asciiTheme="majorBidi" w:hAnsiTheme="majorBidi" w:cstheme="majorBidi"/>
                <w:bCs/>
                <w:sz w:val="20"/>
                <w:szCs w:val="20"/>
              </w:rPr>
              <w:t>-</w:t>
            </w:r>
          </w:p>
        </w:tc>
        <w:tc>
          <w:tcPr>
            <w:tcW w:w="567" w:type="dxa"/>
            <w:vAlign w:val="center"/>
          </w:tcPr>
          <w:p w:rsidR="00537B4D" w:rsidRPr="00AD69FB" w:rsidRDefault="00537B4D" w:rsidP="00C122B2">
            <w:pPr>
              <w:pStyle w:val="NoSpacing"/>
              <w:jc w:val="center"/>
              <w:rPr>
                <w:rFonts w:asciiTheme="majorBidi" w:hAnsiTheme="majorBidi" w:cstheme="majorBidi"/>
                <w:bCs/>
                <w:sz w:val="20"/>
                <w:szCs w:val="20"/>
              </w:rPr>
            </w:pPr>
            <w:r>
              <w:rPr>
                <w:rFonts w:asciiTheme="majorBidi" w:hAnsiTheme="majorBidi" w:cstheme="majorBidi"/>
                <w:bCs/>
                <w:sz w:val="20"/>
                <w:szCs w:val="20"/>
              </w:rPr>
              <w:t>-</w:t>
            </w:r>
          </w:p>
        </w:tc>
        <w:tc>
          <w:tcPr>
            <w:tcW w:w="567" w:type="dxa"/>
            <w:vAlign w:val="center"/>
          </w:tcPr>
          <w:p w:rsidR="00537B4D" w:rsidRPr="00AD69FB" w:rsidRDefault="00537B4D" w:rsidP="00C122B2">
            <w:pPr>
              <w:pStyle w:val="NoSpacing"/>
              <w:jc w:val="center"/>
              <w:rPr>
                <w:rFonts w:asciiTheme="majorBidi" w:hAnsiTheme="majorBidi" w:cstheme="majorBidi"/>
                <w:bCs/>
                <w:sz w:val="20"/>
                <w:szCs w:val="20"/>
              </w:rPr>
            </w:pPr>
            <w:r>
              <w:rPr>
                <w:rFonts w:asciiTheme="majorBidi" w:hAnsiTheme="majorBidi" w:cstheme="majorBidi"/>
                <w:bCs/>
                <w:sz w:val="20"/>
                <w:szCs w:val="20"/>
              </w:rPr>
              <w:t>-</w:t>
            </w:r>
          </w:p>
        </w:tc>
        <w:tc>
          <w:tcPr>
            <w:tcW w:w="567" w:type="dxa"/>
            <w:vAlign w:val="center"/>
          </w:tcPr>
          <w:p w:rsidR="00537B4D" w:rsidRPr="00AD69FB" w:rsidRDefault="00537B4D" w:rsidP="00C122B2">
            <w:pPr>
              <w:pStyle w:val="NoSpacing"/>
              <w:jc w:val="center"/>
              <w:rPr>
                <w:rFonts w:asciiTheme="majorBidi" w:hAnsiTheme="majorBidi" w:cstheme="majorBidi"/>
                <w:bCs/>
                <w:sz w:val="20"/>
                <w:szCs w:val="20"/>
              </w:rPr>
            </w:pPr>
            <w:r>
              <w:rPr>
                <w:rFonts w:asciiTheme="majorBidi" w:hAnsiTheme="majorBidi" w:cstheme="majorBidi"/>
                <w:bCs/>
                <w:sz w:val="20"/>
                <w:szCs w:val="20"/>
              </w:rPr>
              <w:t>-</w:t>
            </w:r>
          </w:p>
        </w:tc>
        <w:tc>
          <w:tcPr>
            <w:tcW w:w="567" w:type="dxa"/>
            <w:vAlign w:val="center"/>
          </w:tcPr>
          <w:p w:rsidR="00537B4D" w:rsidRPr="00AD69FB" w:rsidRDefault="00537B4D" w:rsidP="00C122B2">
            <w:pPr>
              <w:pStyle w:val="NoSpacing"/>
              <w:jc w:val="center"/>
              <w:rPr>
                <w:rFonts w:asciiTheme="majorBidi" w:hAnsiTheme="majorBidi" w:cstheme="majorBidi"/>
                <w:bCs/>
                <w:sz w:val="20"/>
                <w:szCs w:val="20"/>
              </w:rPr>
            </w:pPr>
            <w:r>
              <w:rPr>
                <w:rFonts w:asciiTheme="majorBidi" w:hAnsiTheme="majorBidi" w:cstheme="majorBidi"/>
                <w:bCs/>
                <w:sz w:val="20"/>
                <w:szCs w:val="20"/>
              </w:rPr>
              <w:t>-</w:t>
            </w:r>
          </w:p>
        </w:tc>
        <w:tc>
          <w:tcPr>
            <w:tcW w:w="567" w:type="dxa"/>
            <w:vAlign w:val="center"/>
          </w:tcPr>
          <w:p w:rsidR="00537B4D" w:rsidRPr="00AD69FB" w:rsidRDefault="00537B4D" w:rsidP="00C122B2">
            <w:pPr>
              <w:pStyle w:val="NoSpacing"/>
              <w:jc w:val="center"/>
              <w:rPr>
                <w:rFonts w:asciiTheme="majorBidi" w:hAnsiTheme="majorBidi" w:cstheme="majorBidi"/>
                <w:bCs/>
                <w:sz w:val="20"/>
                <w:szCs w:val="20"/>
              </w:rPr>
            </w:pPr>
            <w:r>
              <w:rPr>
                <w:rFonts w:asciiTheme="majorBidi" w:hAnsiTheme="majorBidi" w:cstheme="majorBidi"/>
                <w:bCs/>
                <w:sz w:val="20"/>
                <w:szCs w:val="20"/>
              </w:rPr>
              <w:t>-</w:t>
            </w:r>
          </w:p>
        </w:tc>
        <w:tc>
          <w:tcPr>
            <w:tcW w:w="567" w:type="dxa"/>
            <w:vAlign w:val="center"/>
          </w:tcPr>
          <w:p w:rsidR="00537B4D" w:rsidRPr="00AD69FB" w:rsidRDefault="00537B4D" w:rsidP="00C122B2">
            <w:pPr>
              <w:pStyle w:val="NoSpacing"/>
              <w:jc w:val="center"/>
              <w:rPr>
                <w:rFonts w:asciiTheme="majorBidi" w:hAnsiTheme="majorBidi" w:cstheme="majorBidi"/>
                <w:bCs/>
                <w:sz w:val="20"/>
                <w:szCs w:val="20"/>
              </w:rPr>
            </w:pPr>
            <w:r>
              <w:rPr>
                <w:rFonts w:asciiTheme="majorBidi" w:hAnsiTheme="majorBidi" w:cstheme="majorBidi"/>
                <w:bCs/>
                <w:sz w:val="20"/>
                <w:szCs w:val="20"/>
              </w:rPr>
              <w:t>-</w:t>
            </w:r>
          </w:p>
        </w:tc>
        <w:tc>
          <w:tcPr>
            <w:tcW w:w="567" w:type="dxa"/>
            <w:vAlign w:val="center"/>
          </w:tcPr>
          <w:p w:rsidR="00537B4D" w:rsidRPr="00AD69FB" w:rsidRDefault="00537B4D" w:rsidP="00C122B2">
            <w:pPr>
              <w:pStyle w:val="NoSpacing"/>
              <w:jc w:val="center"/>
              <w:rPr>
                <w:rFonts w:asciiTheme="majorBidi" w:hAnsiTheme="majorBidi" w:cstheme="majorBidi"/>
                <w:bCs/>
                <w:sz w:val="20"/>
                <w:szCs w:val="20"/>
              </w:rPr>
            </w:pPr>
            <w:r>
              <w:rPr>
                <w:rFonts w:asciiTheme="majorBidi" w:hAnsiTheme="majorBidi" w:cstheme="majorBidi"/>
                <w:bCs/>
                <w:sz w:val="20"/>
                <w:szCs w:val="20"/>
              </w:rPr>
              <w:t>-</w:t>
            </w:r>
          </w:p>
        </w:tc>
        <w:tc>
          <w:tcPr>
            <w:tcW w:w="566" w:type="dxa"/>
            <w:vAlign w:val="center"/>
          </w:tcPr>
          <w:p w:rsidR="00537B4D" w:rsidRPr="00AD69FB" w:rsidRDefault="00537B4D" w:rsidP="00C122B2">
            <w:pPr>
              <w:pStyle w:val="NoSpacing"/>
              <w:jc w:val="center"/>
              <w:rPr>
                <w:rFonts w:asciiTheme="majorBidi" w:hAnsiTheme="majorBidi" w:cstheme="majorBidi"/>
                <w:bCs/>
                <w:sz w:val="20"/>
                <w:szCs w:val="20"/>
              </w:rPr>
            </w:pPr>
            <w:r>
              <w:rPr>
                <w:rFonts w:asciiTheme="majorBidi" w:hAnsiTheme="majorBidi" w:cstheme="majorBidi"/>
                <w:bCs/>
                <w:sz w:val="20"/>
                <w:szCs w:val="20"/>
              </w:rPr>
              <w:t>-</w:t>
            </w:r>
          </w:p>
        </w:tc>
        <w:tc>
          <w:tcPr>
            <w:tcW w:w="709" w:type="dxa"/>
            <w:vAlign w:val="center"/>
          </w:tcPr>
          <w:p w:rsidR="00537B4D" w:rsidRPr="00AD69FB" w:rsidRDefault="00537B4D" w:rsidP="00C122B2">
            <w:pPr>
              <w:pStyle w:val="NoSpacing"/>
              <w:jc w:val="center"/>
              <w:rPr>
                <w:rFonts w:asciiTheme="majorBidi" w:hAnsiTheme="majorBidi" w:cstheme="majorBidi"/>
                <w:bCs/>
                <w:sz w:val="20"/>
                <w:szCs w:val="20"/>
              </w:rPr>
            </w:pPr>
            <w:r>
              <w:rPr>
                <w:rFonts w:asciiTheme="majorBidi" w:hAnsiTheme="majorBidi" w:cstheme="majorBidi"/>
                <w:bCs/>
                <w:sz w:val="20"/>
                <w:szCs w:val="20"/>
              </w:rPr>
              <w:t>-</w:t>
            </w:r>
          </w:p>
        </w:tc>
      </w:tr>
      <w:tr w:rsidR="00537B4D" w:rsidRPr="00AD69FB" w:rsidTr="00C122B2">
        <w:tc>
          <w:tcPr>
            <w:tcW w:w="567" w:type="dxa"/>
            <w:vAlign w:val="center"/>
          </w:tcPr>
          <w:p w:rsidR="00537B4D" w:rsidRDefault="00537B4D" w:rsidP="00C122B2">
            <w:pPr>
              <w:pStyle w:val="NoSpacing"/>
              <w:jc w:val="center"/>
              <w:rPr>
                <w:rFonts w:asciiTheme="majorBidi" w:hAnsiTheme="majorBidi" w:cstheme="majorBidi"/>
                <w:bCs/>
                <w:sz w:val="20"/>
                <w:szCs w:val="20"/>
              </w:rPr>
            </w:pPr>
            <w:r>
              <w:rPr>
                <w:rFonts w:asciiTheme="majorBidi" w:hAnsiTheme="majorBidi" w:cstheme="majorBidi"/>
                <w:bCs/>
                <w:sz w:val="20"/>
                <w:szCs w:val="20"/>
              </w:rPr>
              <w:t>21.</w:t>
            </w:r>
          </w:p>
        </w:tc>
        <w:tc>
          <w:tcPr>
            <w:tcW w:w="851" w:type="dxa"/>
            <w:vAlign w:val="center"/>
          </w:tcPr>
          <w:p w:rsidR="00537B4D" w:rsidRPr="00AD69FB" w:rsidRDefault="00537B4D" w:rsidP="00C122B2">
            <w:pPr>
              <w:pStyle w:val="NoSpacing"/>
              <w:rPr>
                <w:rFonts w:asciiTheme="majorBidi" w:hAnsiTheme="majorBidi" w:cstheme="majorBidi"/>
                <w:bCs/>
                <w:sz w:val="20"/>
                <w:szCs w:val="20"/>
              </w:rPr>
            </w:pPr>
            <w:r>
              <w:rPr>
                <w:rFonts w:asciiTheme="majorBidi" w:hAnsiTheme="majorBidi" w:cstheme="majorBidi"/>
                <w:bCs/>
                <w:sz w:val="20"/>
                <w:szCs w:val="20"/>
              </w:rPr>
              <w:t>Akram</w:t>
            </w:r>
          </w:p>
        </w:tc>
        <w:tc>
          <w:tcPr>
            <w:tcW w:w="567" w:type="dxa"/>
            <w:vAlign w:val="center"/>
          </w:tcPr>
          <w:p w:rsidR="00537B4D" w:rsidRPr="00AD69FB" w:rsidRDefault="00537B4D" w:rsidP="00C122B2">
            <w:pPr>
              <w:pStyle w:val="NoSpacing"/>
              <w:jc w:val="center"/>
              <w:rPr>
                <w:rFonts w:asciiTheme="majorBidi" w:hAnsiTheme="majorBidi" w:cstheme="majorBidi"/>
                <w:bCs/>
                <w:sz w:val="20"/>
                <w:szCs w:val="20"/>
              </w:rPr>
            </w:pPr>
            <w:r>
              <w:rPr>
                <w:rFonts w:asciiTheme="majorBidi" w:hAnsiTheme="majorBidi" w:cstheme="majorBidi"/>
                <w:bCs/>
                <w:sz w:val="20"/>
                <w:szCs w:val="20"/>
              </w:rPr>
              <w:t>-</w:t>
            </w:r>
          </w:p>
        </w:tc>
        <w:tc>
          <w:tcPr>
            <w:tcW w:w="567" w:type="dxa"/>
            <w:vAlign w:val="center"/>
          </w:tcPr>
          <w:p w:rsidR="00537B4D" w:rsidRPr="00AD69FB" w:rsidRDefault="00537B4D" w:rsidP="00C122B2">
            <w:pPr>
              <w:pStyle w:val="NoSpacing"/>
              <w:jc w:val="center"/>
              <w:rPr>
                <w:rFonts w:asciiTheme="majorBidi" w:hAnsiTheme="majorBidi" w:cstheme="majorBidi"/>
                <w:bCs/>
                <w:sz w:val="20"/>
                <w:szCs w:val="20"/>
              </w:rPr>
            </w:pPr>
            <w:r>
              <w:rPr>
                <w:rFonts w:asciiTheme="majorBidi" w:hAnsiTheme="majorBidi" w:cstheme="majorBidi"/>
                <w:bCs/>
                <w:sz w:val="20"/>
                <w:szCs w:val="20"/>
              </w:rPr>
              <w:t>-</w:t>
            </w:r>
          </w:p>
        </w:tc>
        <w:tc>
          <w:tcPr>
            <w:tcW w:w="567" w:type="dxa"/>
            <w:vAlign w:val="center"/>
          </w:tcPr>
          <w:p w:rsidR="00537B4D" w:rsidRPr="00AD69FB" w:rsidRDefault="00537B4D" w:rsidP="00C122B2">
            <w:pPr>
              <w:pStyle w:val="NoSpacing"/>
              <w:jc w:val="center"/>
              <w:rPr>
                <w:rFonts w:asciiTheme="majorBidi" w:hAnsiTheme="majorBidi" w:cstheme="majorBidi"/>
                <w:bCs/>
                <w:sz w:val="20"/>
                <w:szCs w:val="20"/>
              </w:rPr>
            </w:pPr>
            <w:r>
              <w:rPr>
                <w:rFonts w:asciiTheme="majorBidi" w:hAnsiTheme="majorBidi" w:cstheme="majorBidi"/>
                <w:bCs/>
                <w:sz w:val="20"/>
                <w:szCs w:val="20"/>
              </w:rPr>
              <w:t>-</w:t>
            </w:r>
          </w:p>
        </w:tc>
        <w:tc>
          <w:tcPr>
            <w:tcW w:w="567" w:type="dxa"/>
            <w:vAlign w:val="center"/>
          </w:tcPr>
          <w:p w:rsidR="00537B4D" w:rsidRPr="00AD69FB" w:rsidRDefault="00537B4D" w:rsidP="00C122B2">
            <w:pPr>
              <w:pStyle w:val="NoSpacing"/>
              <w:jc w:val="center"/>
              <w:rPr>
                <w:rFonts w:asciiTheme="majorBidi" w:hAnsiTheme="majorBidi" w:cstheme="majorBidi"/>
                <w:bCs/>
                <w:sz w:val="20"/>
                <w:szCs w:val="20"/>
              </w:rPr>
            </w:pPr>
            <w:r>
              <w:rPr>
                <w:rFonts w:asciiTheme="majorBidi" w:hAnsiTheme="majorBidi" w:cstheme="majorBidi"/>
                <w:bCs/>
                <w:sz w:val="20"/>
                <w:szCs w:val="20"/>
              </w:rPr>
              <w:t>-</w:t>
            </w:r>
          </w:p>
        </w:tc>
        <w:tc>
          <w:tcPr>
            <w:tcW w:w="567" w:type="dxa"/>
            <w:vAlign w:val="center"/>
          </w:tcPr>
          <w:p w:rsidR="00537B4D" w:rsidRPr="00AD69FB" w:rsidRDefault="00537B4D" w:rsidP="00C122B2">
            <w:pPr>
              <w:pStyle w:val="NoSpacing"/>
              <w:jc w:val="center"/>
              <w:rPr>
                <w:rFonts w:asciiTheme="majorBidi" w:hAnsiTheme="majorBidi" w:cstheme="majorBidi"/>
                <w:bCs/>
                <w:sz w:val="20"/>
                <w:szCs w:val="20"/>
              </w:rPr>
            </w:pPr>
            <w:r>
              <w:rPr>
                <w:rFonts w:asciiTheme="majorBidi" w:hAnsiTheme="majorBidi" w:cstheme="majorBidi"/>
                <w:bCs/>
                <w:sz w:val="20"/>
                <w:szCs w:val="20"/>
              </w:rPr>
              <w:t>-</w:t>
            </w:r>
          </w:p>
        </w:tc>
        <w:tc>
          <w:tcPr>
            <w:tcW w:w="567" w:type="dxa"/>
            <w:vAlign w:val="center"/>
          </w:tcPr>
          <w:p w:rsidR="00537B4D" w:rsidRPr="00AD69FB" w:rsidRDefault="00537B4D" w:rsidP="00C122B2">
            <w:pPr>
              <w:pStyle w:val="NoSpacing"/>
              <w:jc w:val="center"/>
              <w:rPr>
                <w:rFonts w:asciiTheme="majorBidi" w:hAnsiTheme="majorBidi" w:cstheme="majorBidi"/>
                <w:bCs/>
                <w:sz w:val="20"/>
                <w:szCs w:val="20"/>
              </w:rPr>
            </w:pPr>
            <w:r>
              <w:rPr>
                <w:rFonts w:asciiTheme="majorBidi" w:hAnsiTheme="majorBidi" w:cstheme="majorBidi"/>
                <w:bCs/>
                <w:sz w:val="20"/>
                <w:szCs w:val="20"/>
              </w:rPr>
              <w:t>-</w:t>
            </w:r>
          </w:p>
        </w:tc>
        <w:tc>
          <w:tcPr>
            <w:tcW w:w="567" w:type="dxa"/>
            <w:vAlign w:val="center"/>
          </w:tcPr>
          <w:p w:rsidR="00537B4D" w:rsidRPr="00AD69FB" w:rsidRDefault="00537B4D" w:rsidP="00C122B2">
            <w:pPr>
              <w:pStyle w:val="NoSpacing"/>
              <w:jc w:val="center"/>
              <w:rPr>
                <w:rFonts w:asciiTheme="majorBidi" w:hAnsiTheme="majorBidi" w:cstheme="majorBidi"/>
                <w:bCs/>
                <w:sz w:val="20"/>
                <w:szCs w:val="20"/>
              </w:rPr>
            </w:pPr>
            <w:r>
              <w:rPr>
                <w:rFonts w:asciiTheme="majorBidi" w:hAnsiTheme="majorBidi" w:cstheme="majorBidi"/>
                <w:bCs/>
                <w:sz w:val="20"/>
                <w:szCs w:val="20"/>
              </w:rPr>
              <w:t>-</w:t>
            </w:r>
          </w:p>
        </w:tc>
        <w:tc>
          <w:tcPr>
            <w:tcW w:w="567" w:type="dxa"/>
            <w:vAlign w:val="center"/>
          </w:tcPr>
          <w:p w:rsidR="00537B4D" w:rsidRPr="00AD69FB" w:rsidRDefault="00537B4D" w:rsidP="00C122B2">
            <w:pPr>
              <w:pStyle w:val="NoSpacing"/>
              <w:jc w:val="center"/>
              <w:rPr>
                <w:rFonts w:asciiTheme="majorBidi" w:hAnsiTheme="majorBidi" w:cstheme="majorBidi"/>
                <w:bCs/>
                <w:sz w:val="20"/>
                <w:szCs w:val="20"/>
              </w:rPr>
            </w:pPr>
            <w:r>
              <w:rPr>
                <w:rFonts w:asciiTheme="majorBidi" w:hAnsiTheme="majorBidi" w:cstheme="majorBidi"/>
                <w:bCs/>
                <w:sz w:val="20"/>
                <w:szCs w:val="20"/>
              </w:rPr>
              <w:t>-</w:t>
            </w:r>
          </w:p>
        </w:tc>
        <w:tc>
          <w:tcPr>
            <w:tcW w:w="567" w:type="dxa"/>
            <w:vAlign w:val="center"/>
          </w:tcPr>
          <w:p w:rsidR="00537B4D" w:rsidRPr="00AD69FB" w:rsidRDefault="00537B4D" w:rsidP="00C122B2">
            <w:pPr>
              <w:pStyle w:val="NoSpacing"/>
              <w:jc w:val="center"/>
              <w:rPr>
                <w:rFonts w:asciiTheme="majorBidi" w:hAnsiTheme="majorBidi" w:cstheme="majorBidi"/>
                <w:bCs/>
                <w:sz w:val="20"/>
                <w:szCs w:val="20"/>
              </w:rPr>
            </w:pPr>
            <w:r>
              <w:rPr>
                <w:rFonts w:asciiTheme="majorBidi" w:hAnsiTheme="majorBidi" w:cstheme="majorBidi"/>
                <w:bCs/>
                <w:sz w:val="20"/>
                <w:szCs w:val="20"/>
              </w:rPr>
              <w:t>-</w:t>
            </w:r>
          </w:p>
        </w:tc>
        <w:tc>
          <w:tcPr>
            <w:tcW w:w="566" w:type="dxa"/>
            <w:vAlign w:val="center"/>
          </w:tcPr>
          <w:p w:rsidR="00537B4D" w:rsidRPr="00AD69FB" w:rsidRDefault="00537B4D" w:rsidP="00C122B2">
            <w:pPr>
              <w:pStyle w:val="NoSpacing"/>
              <w:jc w:val="center"/>
              <w:rPr>
                <w:rFonts w:asciiTheme="majorBidi" w:hAnsiTheme="majorBidi" w:cstheme="majorBidi"/>
                <w:bCs/>
                <w:sz w:val="20"/>
                <w:szCs w:val="20"/>
              </w:rPr>
            </w:pPr>
            <w:r>
              <w:rPr>
                <w:rFonts w:asciiTheme="majorBidi" w:hAnsiTheme="majorBidi" w:cstheme="majorBidi"/>
                <w:bCs/>
                <w:sz w:val="20"/>
                <w:szCs w:val="20"/>
              </w:rPr>
              <w:t>-</w:t>
            </w:r>
          </w:p>
        </w:tc>
        <w:tc>
          <w:tcPr>
            <w:tcW w:w="709" w:type="dxa"/>
            <w:vAlign w:val="center"/>
          </w:tcPr>
          <w:p w:rsidR="00537B4D" w:rsidRPr="00AD69FB" w:rsidRDefault="00537B4D" w:rsidP="00C122B2">
            <w:pPr>
              <w:pStyle w:val="NoSpacing"/>
              <w:jc w:val="center"/>
              <w:rPr>
                <w:rFonts w:asciiTheme="majorBidi" w:hAnsiTheme="majorBidi" w:cstheme="majorBidi"/>
                <w:bCs/>
                <w:sz w:val="20"/>
                <w:szCs w:val="20"/>
              </w:rPr>
            </w:pPr>
            <w:r>
              <w:rPr>
                <w:rFonts w:asciiTheme="majorBidi" w:hAnsiTheme="majorBidi" w:cstheme="majorBidi"/>
                <w:bCs/>
                <w:sz w:val="20"/>
                <w:szCs w:val="20"/>
              </w:rPr>
              <w:t>-</w:t>
            </w:r>
          </w:p>
        </w:tc>
      </w:tr>
      <w:tr w:rsidR="00537B4D" w:rsidRPr="00AD69FB" w:rsidTr="00C122B2">
        <w:tc>
          <w:tcPr>
            <w:tcW w:w="567" w:type="dxa"/>
            <w:vAlign w:val="center"/>
          </w:tcPr>
          <w:p w:rsidR="00537B4D" w:rsidRDefault="00537B4D" w:rsidP="00C122B2">
            <w:pPr>
              <w:pStyle w:val="NoSpacing"/>
              <w:jc w:val="center"/>
              <w:rPr>
                <w:rFonts w:asciiTheme="majorBidi" w:hAnsiTheme="majorBidi" w:cstheme="majorBidi"/>
                <w:bCs/>
                <w:sz w:val="20"/>
                <w:szCs w:val="20"/>
              </w:rPr>
            </w:pPr>
            <w:r>
              <w:rPr>
                <w:rFonts w:asciiTheme="majorBidi" w:hAnsiTheme="majorBidi" w:cstheme="majorBidi"/>
                <w:bCs/>
                <w:sz w:val="20"/>
                <w:szCs w:val="20"/>
              </w:rPr>
              <w:t>22.</w:t>
            </w:r>
          </w:p>
        </w:tc>
        <w:tc>
          <w:tcPr>
            <w:tcW w:w="851" w:type="dxa"/>
            <w:vAlign w:val="center"/>
          </w:tcPr>
          <w:p w:rsidR="00537B4D" w:rsidRPr="00AD69FB" w:rsidRDefault="00537B4D" w:rsidP="00C122B2">
            <w:pPr>
              <w:pStyle w:val="NoSpacing"/>
              <w:rPr>
                <w:rFonts w:asciiTheme="majorBidi" w:hAnsiTheme="majorBidi" w:cstheme="majorBidi"/>
                <w:bCs/>
                <w:sz w:val="20"/>
                <w:szCs w:val="20"/>
              </w:rPr>
            </w:pPr>
            <w:r>
              <w:rPr>
                <w:rFonts w:asciiTheme="majorBidi" w:hAnsiTheme="majorBidi" w:cstheme="majorBidi"/>
                <w:bCs/>
                <w:sz w:val="20"/>
                <w:szCs w:val="20"/>
              </w:rPr>
              <w:t>Darrel</w:t>
            </w:r>
          </w:p>
        </w:tc>
        <w:tc>
          <w:tcPr>
            <w:tcW w:w="567" w:type="dxa"/>
            <w:vAlign w:val="center"/>
          </w:tcPr>
          <w:p w:rsidR="00537B4D" w:rsidRPr="00AD69FB" w:rsidRDefault="00537B4D" w:rsidP="00C122B2">
            <w:pPr>
              <w:pStyle w:val="NoSpacing"/>
              <w:jc w:val="center"/>
              <w:rPr>
                <w:rFonts w:asciiTheme="majorBidi" w:hAnsiTheme="majorBidi" w:cstheme="majorBidi"/>
                <w:bCs/>
                <w:sz w:val="20"/>
                <w:szCs w:val="20"/>
              </w:rPr>
            </w:pPr>
            <w:r>
              <w:rPr>
                <w:rFonts w:asciiTheme="majorBidi" w:hAnsiTheme="majorBidi" w:cstheme="majorBidi"/>
                <w:bCs/>
                <w:sz w:val="20"/>
                <w:szCs w:val="20"/>
              </w:rPr>
              <w:t>-</w:t>
            </w:r>
          </w:p>
        </w:tc>
        <w:tc>
          <w:tcPr>
            <w:tcW w:w="567" w:type="dxa"/>
            <w:vAlign w:val="center"/>
          </w:tcPr>
          <w:p w:rsidR="00537B4D" w:rsidRPr="00AD69FB" w:rsidRDefault="00537B4D" w:rsidP="00C122B2">
            <w:pPr>
              <w:pStyle w:val="NoSpacing"/>
              <w:jc w:val="center"/>
              <w:rPr>
                <w:rFonts w:asciiTheme="majorBidi" w:hAnsiTheme="majorBidi" w:cstheme="majorBidi"/>
                <w:bCs/>
                <w:sz w:val="20"/>
                <w:szCs w:val="20"/>
              </w:rPr>
            </w:pPr>
            <w:r>
              <w:rPr>
                <w:rFonts w:asciiTheme="majorBidi" w:hAnsiTheme="majorBidi" w:cstheme="majorBidi"/>
                <w:bCs/>
                <w:sz w:val="20"/>
                <w:szCs w:val="20"/>
              </w:rPr>
              <w:t>-</w:t>
            </w:r>
          </w:p>
        </w:tc>
        <w:tc>
          <w:tcPr>
            <w:tcW w:w="567" w:type="dxa"/>
            <w:vAlign w:val="center"/>
          </w:tcPr>
          <w:p w:rsidR="00537B4D" w:rsidRPr="00AD69FB" w:rsidRDefault="00537B4D" w:rsidP="00C122B2">
            <w:pPr>
              <w:pStyle w:val="NoSpacing"/>
              <w:jc w:val="center"/>
              <w:rPr>
                <w:rFonts w:asciiTheme="majorBidi" w:hAnsiTheme="majorBidi" w:cstheme="majorBidi"/>
                <w:bCs/>
                <w:sz w:val="20"/>
                <w:szCs w:val="20"/>
              </w:rPr>
            </w:pPr>
            <w:r>
              <w:rPr>
                <w:rFonts w:asciiTheme="majorBidi" w:hAnsiTheme="majorBidi" w:cstheme="majorBidi"/>
                <w:bCs/>
                <w:sz w:val="20"/>
                <w:szCs w:val="20"/>
              </w:rPr>
              <w:t>-</w:t>
            </w:r>
          </w:p>
        </w:tc>
        <w:tc>
          <w:tcPr>
            <w:tcW w:w="567" w:type="dxa"/>
            <w:vAlign w:val="center"/>
          </w:tcPr>
          <w:p w:rsidR="00537B4D" w:rsidRPr="00AD69FB" w:rsidRDefault="00537B4D" w:rsidP="00C122B2">
            <w:pPr>
              <w:pStyle w:val="NoSpacing"/>
              <w:jc w:val="center"/>
              <w:rPr>
                <w:rFonts w:asciiTheme="majorBidi" w:hAnsiTheme="majorBidi" w:cstheme="majorBidi"/>
                <w:bCs/>
                <w:sz w:val="20"/>
                <w:szCs w:val="20"/>
              </w:rPr>
            </w:pPr>
            <w:r>
              <w:rPr>
                <w:rFonts w:asciiTheme="majorBidi" w:hAnsiTheme="majorBidi" w:cstheme="majorBidi"/>
                <w:bCs/>
                <w:sz w:val="20"/>
                <w:szCs w:val="20"/>
              </w:rPr>
              <w:t>-</w:t>
            </w:r>
          </w:p>
        </w:tc>
        <w:tc>
          <w:tcPr>
            <w:tcW w:w="567" w:type="dxa"/>
            <w:vAlign w:val="center"/>
          </w:tcPr>
          <w:p w:rsidR="00537B4D" w:rsidRPr="00AD69FB" w:rsidRDefault="00537B4D" w:rsidP="00C122B2">
            <w:pPr>
              <w:pStyle w:val="NoSpacing"/>
              <w:jc w:val="center"/>
              <w:rPr>
                <w:rFonts w:asciiTheme="majorBidi" w:hAnsiTheme="majorBidi" w:cstheme="majorBidi"/>
                <w:bCs/>
                <w:sz w:val="20"/>
                <w:szCs w:val="20"/>
              </w:rPr>
            </w:pPr>
            <w:r>
              <w:rPr>
                <w:rFonts w:asciiTheme="majorBidi" w:hAnsiTheme="majorBidi" w:cstheme="majorBidi"/>
                <w:bCs/>
                <w:sz w:val="20"/>
                <w:szCs w:val="20"/>
              </w:rPr>
              <w:t>-</w:t>
            </w:r>
          </w:p>
        </w:tc>
        <w:tc>
          <w:tcPr>
            <w:tcW w:w="567" w:type="dxa"/>
            <w:vAlign w:val="center"/>
          </w:tcPr>
          <w:p w:rsidR="00537B4D" w:rsidRPr="00AD69FB" w:rsidRDefault="00537B4D" w:rsidP="00C122B2">
            <w:pPr>
              <w:pStyle w:val="NoSpacing"/>
              <w:jc w:val="center"/>
              <w:rPr>
                <w:rFonts w:asciiTheme="majorBidi" w:hAnsiTheme="majorBidi" w:cstheme="majorBidi"/>
                <w:bCs/>
                <w:sz w:val="20"/>
                <w:szCs w:val="20"/>
              </w:rPr>
            </w:pPr>
            <w:r>
              <w:rPr>
                <w:rFonts w:asciiTheme="majorBidi" w:hAnsiTheme="majorBidi" w:cstheme="majorBidi"/>
                <w:bCs/>
                <w:sz w:val="20"/>
                <w:szCs w:val="20"/>
              </w:rPr>
              <w:t>-</w:t>
            </w:r>
          </w:p>
        </w:tc>
        <w:tc>
          <w:tcPr>
            <w:tcW w:w="567" w:type="dxa"/>
            <w:vAlign w:val="center"/>
          </w:tcPr>
          <w:p w:rsidR="00537B4D" w:rsidRPr="00AD69FB" w:rsidRDefault="00537B4D" w:rsidP="00C122B2">
            <w:pPr>
              <w:pStyle w:val="NoSpacing"/>
              <w:jc w:val="center"/>
              <w:rPr>
                <w:rFonts w:asciiTheme="majorBidi" w:hAnsiTheme="majorBidi" w:cstheme="majorBidi"/>
                <w:bCs/>
                <w:sz w:val="20"/>
                <w:szCs w:val="20"/>
              </w:rPr>
            </w:pPr>
            <w:r>
              <w:rPr>
                <w:rFonts w:asciiTheme="majorBidi" w:hAnsiTheme="majorBidi" w:cstheme="majorBidi"/>
                <w:bCs/>
                <w:sz w:val="20"/>
                <w:szCs w:val="20"/>
              </w:rPr>
              <w:t>-</w:t>
            </w:r>
          </w:p>
        </w:tc>
        <w:tc>
          <w:tcPr>
            <w:tcW w:w="567" w:type="dxa"/>
            <w:vAlign w:val="center"/>
          </w:tcPr>
          <w:p w:rsidR="00537B4D" w:rsidRPr="00AD69FB" w:rsidRDefault="00537B4D" w:rsidP="00C122B2">
            <w:pPr>
              <w:pStyle w:val="NoSpacing"/>
              <w:jc w:val="center"/>
              <w:rPr>
                <w:rFonts w:asciiTheme="majorBidi" w:hAnsiTheme="majorBidi" w:cstheme="majorBidi"/>
                <w:bCs/>
                <w:sz w:val="20"/>
                <w:szCs w:val="20"/>
              </w:rPr>
            </w:pPr>
            <w:r>
              <w:rPr>
                <w:rFonts w:asciiTheme="majorBidi" w:hAnsiTheme="majorBidi" w:cstheme="majorBidi"/>
                <w:bCs/>
                <w:sz w:val="20"/>
                <w:szCs w:val="20"/>
              </w:rPr>
              <w:t>-</w:t>
            </w:r>
          </w:p>
        </w:tc>
        <w:tc>
          <w:tcPr>
            <w:tcW w:w="567" w:type="dxa"/>
            <w:vAlign w:val="center"/>
          </w:tcPr>
          <w:p w:rsidR="00537B4D" w:rsidRPr="00AD69FB" w:rsidRDefault="00537B4D" w:rsidP="00C122B2">
            <w:pPr>
              <w:pStyle w:val="NoSpacing"/>
              <w:jc w:val="center"/>
              <w:rPr>
                <w:rFonts w:asciiTheme="majorBidi" w:hAnsiTheme="majorBidi" w:cstheme="majorBidi"/>
                <w:bCs/>
                <w:sz w:val="20"/>
                <w:szCs w:val="20"/>
              </w:rPr>
            </w:pPr>
            <w:r>
              <w:rPr>
                <w:rFonts w:asciiTheme="majorBidi" w:hAnsiTheme="majorBidi" w:cstheme="majorBidi"/>
                <w:bCs/>
                <w:sz w:val="20"/>
                <w:szCs w:val="20"/>
              </w:rPr>
              <w:t>-</w:t>
            </w:r>
          </w:p>
        </w:tc>
        <w:tc>
          <w:tcPr>
            <w:tcW w:w="566" w:type="dxa"/>
            <w:vAlign w:val="center"/>
          </w:tcPr>
          <w:p w:rsidR="00537B4D" w:rsidRPr="00AD69FB" w:rsidRDefault="00537B4D" w:rsidP="00C122B2">
            <w:pPr>
              <w:pStyle w:val="NoSpacing"/>
              <w:jc w:val="center"/>
              <w:rPr>
                <w:rFonts w:asciiTheme="majorBidi" w:hAnsiTheme="majorBidi" w:cstheme="majorBidi"/>
                <w:bCs/>
                <w:sz w:val="20"/>
                <w:szCs w:val="20"/>
              </w:rPr>
            </w:pPr>
            <w:r>
              <w:rPr>
                <w:rFonts w:asciiTheme="majorBidi" w:hAnsiTheme="majorBidi" w:cstheme="majorBidi"/>
                <w:bCs/>
                <w:sz w:val="20"/>
                <w:szCs w:val="20"/>
              </w:rPr>
              <w:t>-</w:t>
            </w:r>
          </w:p>
        </w:tc>
        <w:tc>
          <w:tcPr>
            <w:tcW w:w="709" w:type="dxa"/>
            <w:vAlign w:val="center"/>
          </w:tcPr>
          <w:p w:rsidR="00537B4D" w:rsidRPr="00AD69FB" w:rsidRDefault="00537B4D" w:rsidP="00C122B2">
            <w:pPr>
              <w:pStyle w:val="NoSpacing"/>
              <w:jc w:val="center"/>
              <w:rPr>
                <w:rFonts w:asciiTheme="majorBidi" w:hAnsiTheme="majorBidi" w:cstheme="majorBidi"/>
                <w:bCs/>
                <w:sz w:val="20"/>
                <w:szCs w:val="20"/>
              </w:rPr>
            </w:pPr>
            <w:r>
              <w:rPr>
                <w:rFonts w:asciiTheme="majorBidi" w:hAnsiTheme="majorBidi" w:cstheme="majorBidi"/>
                <w:bCs/>
                <w:sz w:val="20"/>
                <w:szCs w:val="20"/>
              </w:rPr>
              <w:t>-</w:t>
            </w:r>
          </w:p>
        </w:tc>
      </w:tr>
      <w:tr w:rsidR="00537B4D" w:rsidRPr="00AD69FB" w:rsidTr="00C122B2">
        <w:tc>
          <w:tcPr>
            <w:tcW w:w="567" w:type="dxa"/>
            <w:vAlign w:val="center"/>
          </w:tcPr>
          <w:p w:rsidR="00537B4D" w:rsidRDefault="00537B4D" w:rsidP="00C122B2">
            <w:pPr>
              <w:pStyle w:val="NoSpacing"/>
              <w:jc w:val="center"/>
              <w:rPr>
                <w:rFonts w:asciiTheme="majorBidi" w:hAnsiTheme="majorBidi" w:cstheme="majorBidi"/>
                <w:bCs/>
                <w:sz w:val="20"/>
                <w:szCs w:val="20"/>
              </w:rPr>
            </w:pPr>
            <w:r>
              <w:rPr>
                <w:rFonts w:asciiTheme="majorBidi" w:hAnsiTheme="majorBidi" w:cstheme="majorBidi"/>
                <w:bCs/>
                <w:sz w:val="20"/>
                <w:szCs w:val="20"/>
              </w:rPr>
              <w:t>23.</w:t>
            </w:r>
          </w:p>
        </w:tc>
        <w:tc>
          <w:tcPr>
            <w:tcW w:w="851" w:type="dxa"/>
            <w:vAlign w:val="center"/>
          </w:tcPr>
          <w:p w:rsidR="00537B4D" w:rsidRPr="00AD69FB" w:rsidRDefault="00537B4D" w:rsidP="00C122B2">
            <w:pPr>
              <w:pStyle w:val="NoSpacing"/>
              <w:rPr>
                <w:rFonts w:asciiTheme="majorBidi" w:hAnsiTheme="majorBidi" w:cstheme="majorBidi"/>
                <w:bCs/>
                <w:sz w:val="20"/>
                <w:szCs w:val="20"/>
              </w:rPr>
            </w:pPr>
            <w:r>
              <w:rPr>
                <w:rFonts w:asciiTheme="majorBidi" w:hAnsiTheme="majorBidi" w:cstheme="majorBidi"/>
                <w:bCs/>
                <w:sz w:val="20"/>
                <w:szCs w:val="20"/>
              </w:rPr>
              <w:t>Arya</w:t>
            </w:r>
          </w:p>
        </w:tc>
        <w:tc>
          <w:tcPr>
            <w:tcW w:w="567" w:type="dxa"/>
            <w:vAlign w:val="center"/>
          </w:tcPr>
          <w:p w:rsidR="00537B4D" w:rsidRPr="00AD69FB" w:rsidRDefault="00537B4D" w:rsidP="00C122B2">
            <w:pPr>
              <w:pStyle w:val="NoSpacing"/>
              <w:jc w:val="center"/>
              <w:rPr>
                <w:rFonts w:asciiTheme="majorBidi" w:hAnsiTheme="majorBidi" w:cstheme="majorBidi"/>
                <w:bCs/>
                <w:sz w:val="20"/>
                <w:szCs w:val="20"/>
              </w:rPr>
            </w:pPr>
            <w:r>
              <w:rPr>
                <w:rFonts w:asciiTheme="majorBidi" w:hAnsiTheme="majorBidi" w:cstheme="majorBidi"/>
                <w:bCs/>
                <w:sz w:val="20"/>
                <w:szCs w:val="20"/>
              </w:rPr>
              <w:t>-</w:t>
            </w:r>
          </w:p>
        </w:tc>
        <w:tc>
          <w:tcPr>
            <w:tcW w:w="567" w:type="dxa"/>
            <w:vAlign w:val="center"/>
          </w:tcPr>
          <w:p w:rsidR="00537B4D" w:rsidRPr="00AD69FB" w:rsidRDefault="00537B4D" w:rsidP="00C122B2">
            <w:pPr>
              <w:pStyle w:val="NoSpacing"/>
              <w:jc w:val="center"/>
              <w:rPr>
                <w:rFonts w:asciiTheme="majorBidi" w:hAnsiTheme="majorBidi" w:cstheme="majorBidi"/>
                <w:bCs/>
                <w:sz w:val="20"/>
                <w:szCs w:val="20"/>
              </w:rPr>
            </w:pPr>
            <w:r>
              <w:rPr>
                <w:rFonts w:asciiTheme="majorBidi" w:hAnsiTheme="majorBidi" w:cstheme="majorBidi"/>
                <w:bCs/>
                <w:sz w:val="20"/>
                <w:szCs w:val="20"/>
              </w:rPr>
              <w:t>-</w:t>
            </w:r>
          </w:p>
        </w:tc>
        <w:tc>
          <w:tcPr>
            <w:tcW w:w="567" w:type="dxa"/>
            <w:vAlign w:val="center"/>
          </w:tcPr>
          <w:p w:rsidR="00537B4D" w:rsidRPr="00AD69FB" w:rsidRDefault="00537B4D" w:rsidP="00C122B2">
            <w:pPr>
              <w:pStyle w:val="NoSpacing"/>
              <w:jc w:val="center"/>
              <w:rPr>
                <w:rFonts w:asciiTheme="majorBidi" w:hAnsiTheme="majorBidi" w:cstheme="majorBidi"/>
                <w:bCs/>
                <w:sz w:val="20"/>
                <w:szCs w:val="20"/>
              </w:rPr>
            </w:pPr>
            <w:r>
              <w:rPr>
                <w:rFonts w:asciiTheme="majorBidi" w:hAnsiTheme="majorBidi" w:cstheme="majorBidi"/>
                <w:bCs/>
                <w:sz w:val="20"/>
                <w:szCs w:val="20"/>
              </w:rPr>
              <w:t>-</w:t>
            </w:r>
          </w:p>
        </w:tc>
        <w:tc>
          <w:tcPr>
            <w:tcW w:w="567" w:type="dxa"/>
            <w:vAlign w:val="center"/>
          </w:tcPr>
          <w:p w:rsidR="00537B4D" w:rsidRPr="00AD69FB" w:rsidRDefault="00537B4D" w:rsidP="00C122B2">
            <w:pPr>
              <w:pStyle w:val="NoSpacing"/>
              <w:jc w:val="center"/>
              <w:rPr>
                <w:rFonts w:asciiTheme="majorBidi" w:hAnsiTheme="majorBidi" w:cstheme="majorBidi"/>
                <w:bCs/>
                <w:sz w:val="20"/>
                <w:szCs w:val="20"/>
              </w:rPr>
            </w:pPr>
            <w:r>
              <w:rPr>
                <w:rFonts w:asciiTheme="majorBidi" w:hAnsiTheme="majorBidi" w:cstheme="majorBidi"/>
                <w:bCs/>
                <w:sz w:val="20"/>
                <w:szCs w:val="20"/>
              </w:rPr>
              <w:t>-</w:t>
            </w:r>
          </w:p>
        </w:tc>
        <w:tc>
          <w:tcPr>
            <w:tcW w:w="567" w:type="dxa"/>
            <w:vAlign w:val="center"/>
          </w:tcPr>
          <w:p w:rsidR="00537B4D" w:rsidRPr="00AD69FB" w:rsidRDefault="00537B4D" w:rsidP="00C122B2">
            <w:pPr>
              <w:pStyle w:val="NoSpacing"/>
              <w:jc w:val="center"/>
              <w:rPr>
                <w:rFonts w:asciiTheme="majorBidi" w:hAnsiTheme="majorBidi" w:cstheme="majorBidi"/>
                <w:bCs/>
                <w:sz w:val="20"/>
                <w:szCs w:val="20"/>
              </w:rPr>
            </w:pPr>
            <w:r>
              <w:rPr>
                <w:rFonts w:asciiTheme="majorBidi" w:hAnsiTheme="majorBidi" w:cstheme="majorBidi"/>
                <w:bCs/>
                <w:sz w:val="20"/>
                <w:szCs w:val="20"/>
              </w:rPr>
              <w:t>-</w:t>
            </w:r>
          </w:p>
        </w:tc>
        <w:tc>
          <w:tcPr>
            <w:tcW w:w="567" w:type="dxa"/>
            <w:vAlign w:val="center"/>
          </w:tcPr>
          <w:p w:rsidR="00537B4D" w:rsidRPr="00AD69FB" w:rsidRDefault="00537B4D" w:rsidP="00C122B2">
            <w:pPr>
              <w:pStyle w:val="NoSpacing"/>
              <w:jc w:val="center"/>
              <w:rPr>
                <w:rFonts w:asciiTheme="majorBidi" w:hAnsiTheme="majorBidi" w:cstheme="majorBidi"/>
                <w:bCs/>
                <w:sz w:val="20"/>
                <w:szCs w:val="20"/>
              </w:rPr>
            </w:pPr>
            <w:r>
              <w:rPr>
                <w:rFonts w:asciiTheme="majorBidi" w:hAnsiTheme="majorBidi" w:cstheme="majorBidi"/>
                <w:bCs/>
                <w:sz w:val="20"/>
                <w:szCs w:val="20"/>
              </w:rPr>
              <w:t>-</w:t>
            </w:r>
          </w:p>
        </w:tc>
        <w:tc>
          <w:tcPr>
            <w:tcW w:w="567" w:type="dxa"/>
            <w:vAlign w:val="center"/>
          </w:tcPr>
          <w:p w:rsidR="00537B4D" w:rsidRPr="00AD69FB" w:rsidRDefault="00537B4D" w:rsidP="00C122B2">
            <w:pPr>
              <w:pStyle w:val="NoSpacing"/>
              <w:jc w:val="center"/>
              <w:rPr>
                <w:rFonts w:asciiTheme="majorBidi" w:hAnsiTheme="majorBidi" w:cstheme="majorBidi"/>
                <w:bCs/>
                <w:sz w:val="20"/>
                <w:szCs w:val="20"/>
              </w:rPr>
            </w:pPr>
            <w:r>
              <w:rPr>
                <w:rFonts w:asciiTheme="majorBidi" w:hAnsiTheme="majorBidi" w:cstheme="majorBidi"/>
                <w:bCs/>
                <w:sz w:val="20"/>
                <w:szCs w:val="20"/>
              </w:rPr>
              <w:t>-</w:t>
            </w:r>
          </w:p>
        </w:tc>
        <w:tc>
          <w:tcPr>
            <w:tcW w:w="567" w:type="dxa"/>
            <w:vAlign w:val="center"/>
          </w:tcPr>
          <w:p w:rsidR="00537B4D" w:rsidRPr="00AD69FB" w:rsidRDefault="00537B4D" w:rsidP="00C122B2">
            <w:pPr>
              <w:pStyle w:val="NoSpacing"/>
              <w:jc w:val="center"/>
              <w:rPr>
                <w:rFonts w:asciiTheme="majorBidi" w:hAnsiTheme="majorBidi" w:cstheme="majorBidi"/>
                <w:bCs/>
                <w:sz w:val="20"/>
                <w:szCs w:val="20"/>
              </w:rPr>
            </w:pPr>
            <w:r>
              <w:rPr>
                <w:rFonts w:asciiTheme="majorBidi" w:hAnsiTheme="majorBidi" w:cstheme="majorBidi"/>
                <w:bCs/>
                <w:sz w:val="20"/>
                <w:szCs w:val="20"/>
              </w:rPr>
              <w:t>-</w:t>
            </w:r>
          </w:p>
        </w:tc>
        <w:tc>
          <w:tcPr>
            <w:tcW w:w="567" w:type="dxa"/>
            <w:vAlign w:val="center"/>
          </w:tcPr>
          <w:p w:rsidR="00537B4D" w:rsidRPr="00AD69FB" w:rsidRDefault="00537B4D" w:rsidP="00C122B2">
            <w:pPr>
              <w:pStyle w:val="NoSpacing"/>
              <w:jc w:val="center"/>
              <w:rPr>
                <w:rFonts w:asciiTheme="majorBidi" w:hAnsiTheme="majorBidi" w:cstheme="majorBidi"/>
                <w:bCs/>
                <w:sz w:val="20"/>
                <w:szCs w:val="20"/>
              </w:rPr>
            </w:pPr>
            <w:r>
              <w:rPr>
                <w:rFonts w:asciiTheme="majorBidi" w:hAnsiTheme="majorBidi" w:cstheme="majorBidi"/>
                <w:bCs/>
                <w:sz w:val="20"/>
                <w:szCs w:val="20"/>
              </w:rPr>
              <w:t>-</w:t>
            </w:r>
          </w:p>
        </w:tc>
        <w:tc>
          <w:tcPr>
            <w:tcW w:w="566" w:type="dxa"/>
            <w:vAlign w:val="center"/>
          </w:tcPr>
          <w:p w:rsidR="00537B4D" w:rsidRPr="00AD69FB" w:rsidRDefault="00537B4D" w:rsidP="00C122B2">
            <w:pPr>
              <w:pStyle w:val="NoSpacing"/>
              <w:jc w:val="center"/>
              <w:rPr>
                <w:rFonts w:asciiTheme="majorBidi" w:hAnsiTheme="majorBidi" w:cstheme="majorBidi"/>
                <w:bCs/>
                <w:sz w:val="20"/>
                <w:szCs w:val="20"/>
              </w:rPr>
            </w:pPr>
            <w:r>
              <w:rPr>
                <w:rFonts w:asciiTheme="majorBidi" w:hAnsiTheme="majorBidi" w:cstheme="majorBidi"/>
                <w:bCs/>
                <w:sz w:val="20"/>
                <w:szCs w:val="20"/>
              </w:rPr>
              <w:t>-</w:t>
            </w:r>
          </w:p>
        </w:tc>
        <w:tc>
          <w:tcPr>
            <w:tcW w:w="709" w:type="dxa"/>
            <w:vAlign w:val="center"/>
          </w:tcPr>
          <w:p w:rsidR="00537B4D" w:rsidRPr="00AD69FB" w:rsidRDefault="00537B4D" w:rsidP="00C122B2">
            <w:pPr>
              <w:pStyle w:val="NoSpacing"/>
              <w:jc w:val="center"/>
              <w:rPr>
                <w:rFonts w:asciiTheme="majorBidi" w:hAnsiTheme="majorBidi" w:cstheme="majorBidi"/>
                <w:bCs/>
                <w:sz w:val="20"/>
                <w:szCs w:val="20"/>
              </w:rPr>
            </w:pPr>
            <w:r>
              <w:rPr>
                <w:rFonts w:asciiTheme="majorBidi" w:hAnsiTheme="majorBidi" w:cstheme="majorBidi"/>
                <w:bCs/>
                <w:sz w:val="20"/>
                <w:szCs w:val="20"/>
              </w:rPr>
              <w:t>-</w:t>
            </w:r>
          </w:p>
        </w:tc>
      </w:tr>
      <w:tr w:rsidR="00537B4D" w:rsidRPr="00AD69FB" w:rsidTr="00C122B2">
        <w:tc>
          <w:tcPr>
            <w:tcW w:w="1418" w:type="dxa"/>
            <w:gridSpan w:val="2"/>
            <w:vAlign w:val="center"/>
          </w:tcPr>
          <w:p w:rsidR="00537B4D" w:rsidRPr="00AD69FB" w:rsidRDefault="00537B4D" w:rsidP="00C122B2">
            <w:pPr>
              <w:pStyle w:val="NoSpacing"/>
              <w:rPr>
                <w:rFonts w:asciiTheme="majorBidi" w:hAnsiTheme="majorBidi" w:cstheme="majorBidi"/>
                <w:bCs/>
                <w:sz w:val="20"/>
                <w:szCs w:val="20"/>
              </w:rPr>
            </w:pPr>
            <w:r w:rsidRPr="00AD69FB">
              <w:rPr>
                <w:rFonts w:asciiTheme="majorBidi" w:hAnsiTheme="majorBidi" w:cstheme="majorBidi"/>
                <w:bCs/>
                <w:sz w:val="20"/>
                <w:szCs w:val="20"/>
              </w:rPr>
              <w:t>Rata-rata</w:t>
            </w:r>
          </w:p>
        </w:tc>
        <w:tc>
          <w:tcPr>
            <w:tcW w:w="567" w:type="dxa"/>
            <w:vAlign w:val="center"/>
          </w:tcPr>
          <w:p w:rsidR="00537B4D" w:rsidRPr="00AD69FB" w:rsidRDefault="00537B4D" w:rsidP="00C122B2">
            <w:pPr>
              <w:jc w:val="center"/>
              <w:rPr>
                <w:rFonts w:asciiTheme="majorBidi" w:hAnsiTheme="majorBidi" w:cstheme="majorBidi"/>
                <w:color w:val="000000"/>
                <w:sz w:val="20"/>
                <w:szCs w:val="20"/>
              </w:rPr>
            </w:pPr>
            <w:r w:rsidRPr="00AD69FB">
              <w:rPr>
                <w:rFonts w:asciiTheme="majorBidi" w:hAnsiTheme="majorBidi" w:cstheme="majorBidi"/>
                <w:color w:val="000000"/>
                <w:sz w:val="20"/>
                <w:szCs w:val="20"/>
              </w:rPr>
              <w:t>3,8</w:t>
            </w:r>
          </w:p>
        </w:tc>
        <w:tc>
          <w:tcPr>
            <w:tcW w:w="567" w:type="dxa"/>
            <w:vAlign w:val="center"/>
          </w:tcPr>
          <w:p w:rsidR="00537B4D" w:rsidRPr="00AD69FB" w:rsidRDefault="00537B4D" w:rsidP="00C122B2">
            <w:pPr>
              <w:jc w:val="center"/>
              <w:rPr>
                <w:rFonts w:asciiTheme="majorBidi" w:hAnsiTheme="majorBidi" w:cstheme="majorBidi"/>
                <w:color w:val="000000"/>
                <w:sz w:val="20"/>
                <w:szCs w:val="20"/>
              </w:rPr>
            </w:pPr>
            <w:r w:rsidRPr="00AD69FB">
              <w:rPr>
                <w:rFonts w:asciiTheme="majorBidi" w:hAnsiTheme="majorBidi" w:cstheme="majorBidi"/>
                <w:color w:val="000000"/>
                <w:sz w:val="20"/>
                <w:szCs w:val="20"/>
              </w:rPr>
              <w:t>3,7</w:t>
            </w:r>
          </w:p>
        </w:tc>
        <w:tc>
          <w:tcPr>
            <w:tcW w:w="567" w:type="dxa"/>
            <w:vAlign w:val="center"/>
          </w:tcPr>
          <w:p w:rsidR="00537B4D" w:rsidRPr="00AD69FB" w:rsidRDefault="00537B4D" w:rsidP="00C122B2">
            <w:pPr>
              <w:jc w:val="center"/>
              <w:rPr>
                <w:rFonts w:asciiTheme="majorBidi" w:hAnsiTheme="majorBidi" w:cstheme="majorBidi"/>
                <w:color w:val="000000"/>
                <w:sz w:val="20"/>
                <w:szCs w:val="20"/>
              </w:rPr>
            </w:pPr>
            <w:r w:rsidRPr="00AD69FB">
              <w:rPr>
                <w:rFonts w:asciiTheme="majorBidi" w:hAnsiTheme="majorBidi" w:cstheme="majorBidi"/>
                <w:color w:val="000000"/>
                <w:sz w:val="20"/>
                <w:szCs w:val="20"/>
              </w:rPr>
              <w:t>3,8</w:t>
            </w:r>
          </w:p>
        </w:tc>
        <w:tc>
          <w:tcPr>
            <w:tcW w:w="567" w:type="dxa"/>
            <w:vAlign w:val="center"/>
          </w:tcPr>
          <w:p w:rsidR="00537B4D" w:rsidRPr="00AD69FB" w:rsidRDefault="00537B4D" w:rsidP="00C122B2">
            <w:pPr>
              <w:jc w:val="center"/>
              <w:rPr>
                <w:rFonts w:asciiTheme="majorBidi" w:hAnsiTheme="majorBidi" w:cstheme="majorBidi"/>
                <w:color w:val="000000"/>
                <w:sz w:val="20"/>
                <w:szCs w:val="20"/>
              </w:rPr>
            </w:pPr>
            <w:r w:rsidRPr="00AD69FB">
              <w:rPr>
                <w:rFonts w:asciiTheme="majorBidi" w:hAnsiTheme="majorBidi" w:cstheme="majorBidi"/>
                <w:color w:val="000000"/>
                <w:sz w:val="20"/>
                <w:szCs w:val="20"/>
              </w:rPr>
              <w:t>3,7</w:t>
            </w:r>
          </w:p>
        </w:tc>
        <w:tc>
          <w:tcPr>
            <w:tcW w:w="567" w:type="dxa"/>
            <w:vAlign w:val="center"/>
          </w:tcPr>
          <w:p w:rsidR="00537B4D" w:rsidRPr="00AD69FB" w:rsidRDefault="00537B4D" w:rsidP="00C122B2">
            <w:pPr>
              <w:jc w:val="center"/>
              <w:rPr>
                <w:rFonts w:asciiTheme="majorBidi" w:hAnsiTheme="majorBidi" w:cstheme="majorBidi"/>
                <w:color w:val="000000"/>
                <w:sz w:val="20"/>
                <w:szCs w:val="20"/>
              </w:rPr>
            </w:pPr>
            <w:r w:rsidRPr="00AD69FB">
              <w:rPr>
                <w:rFonts w:asciiTheme="majorBidi" w:hAnsiTheme="majorBidi" w:cstheme="majorBidi"/>
                <w:color w:val="000000"/>
                <w:sz w:val="20"/>
                <w:szCs w:val="20"/>
              </w:rPr>
              <w:t>3,7</w:t>
            </w:r>
          </w:p>
        </w:tc>
        <w:tc>
          <w:tcPr>
            <w:tcW w:w="567" w:type="dxa"/>
            <w:vAlign w:val="center"/>
          </w:tcPr>
          <w:p w:rsidR="00537B4D" w:rsidRPr="00AD69FB" w:rsidRDefault="00537B4D" w:rsidP="00C122B2">
            <w:pPr>
              <w:jc w:val="center"/>
              <w:rPr>
                <w:rFonts w:asciiTheme="majorBidi" w:hAnsiTheme="majorBidi" w:cstheme="majorBidi"/>
                <w:color w:val="000000"/>
                <w:sz w:val="20"/>
                <w:szCs w:val="20"/>
              </w:rPr>
            </w:pPr>
            <w:r w:rsidRPr="00AD69FB">
              <w:rPr>
                <w:rFonts w:asciiTheme="majorBidi" w:hAnsiTheme="majorBidi" w:cstheme="majorBidi"/>
                <w:color w:val="000000"/>
                <w:sz w:val="20"/>
                <w:szCs w:val="20"/>
              </w:rPr>
              <w:t>3,7</w:t>
            </w:r>
          </w:p>
        </w:tc>
        <w:tc>
          <w:tcPr>
            <w:tcW w:w="567" w:type="dxa"/>
            <w:vAlign w:val="center"/>
          </w:tcPr>
          <w:p w:rsidR="00537B4D" w:rsidRPr="00AD69FB" w:rsidRDefault="00537B4D" w:rsidP="00C122B2">
            <w:pPr>
              <w:jc w:val="center"/>
              <w:rPr>
                <w:rFonts w:asciiTheme="majorBidi" w:hAnsiTheme="majorBidi" w:cstheme="majorBidi"/>
                <w:color w:val="000000"/>
                <w:sz w:val="20"/>
                <w:szCs w:val="20"/>
              </w:rPr>
            </w:pPr>
            <w:r w:rsidRPr="00AD69FB">
              <w:rPr>
                <w:rFonts w:asciiTheme="majorBidi" w:hAnsiTheme="majorBidi" w:cstheme="majorBidi"/>
                <w:color w:val="000000"/>
                <w:sz w:val="20"/>
                <w:szCs w:val="20"/>
              </w:rPr>
              <w:t>3,8</w:t>
            </w:r>
          </w:p>
        </w:tc>
        <w:tc>
          <w:tcPr>
            <w:tcW w:w="567" w:type="dxa"/>
            <w:vAlign w:val="center"/>
          </w:tcPr>
          <w:p w:rsidR="00537B4D" w:rsidRPr="00AD69FB" w:rsidRDefault="00537B4D" w:rsidP="00C122B2">
            <w:pPr>
              <w:jc w:val="center"/>
              <w:rPr>
                <w:rFonts w:asciiTheme="majorBidi" w:hAnsiTheme="majorBidi" w:cstheme="majorBidi"/>
                <w:color w:val="000000"/>
                <w:sz w:val="20"/>
                <w:szCs w:val="20"/>
              </w:rPr>
            </w:pPr>
            <w:r w:rsidRPr="00AD69FB">
              <w:rPr>
                <w:rFonts w:asciiTheme="majorBidi" w:hAnsiTheme="majorBidi" w:cstheme="majorBidi"/>
                <w:color w:val="000000"/>
                <w:sz w:val="20"/>
                <w:szCs w:val="20"/>
              </w:rPr>
              <w:t>3,2</w:t>
            </w:r>
          </w:p>
        </w:tc>
        <w:tc>
          <w:tcPr>
            <w:tcW w:w="567" w:type="dxa"/>
            <w:vAlign w:val="center"/>
          </w:tcPr>
          <w:p w:rsidR="00537B4D" w:rsidRPr="00AD69FB" w:rsidRDefault="00537B4D" w:rsidP="00C122B2">
            <w:pPr>
              <w:jc w:val="center"/>
              <w:rPr>
                <w:rFonts w:asciiTheme="majorBidi" w:hAnsiTheme="majorBidi" w:cstheme="majorBidi"/>
                <w:color w:val="000000"/>
                <w:sz w:val="20"/>
                <w:szCs w:val="20"/>
              </w:rPr>
            </w:pPr>
            <w:r w:rsidRPr="00AD69FB">
              <w:rPr>
                <w:rFonts w:asciiTheme="majorBidi" w:hAnsiTheme="majorBidi" w:cstheme="majorBidi"/>
                <w:color w:val="000000"/>
                <w:sz w:val="20"/>
                <w:szCs w:val="20"/>
              </w:rPr>
              <w:t>3,7</w:t>
            </w:r>
          </w:p>
        </w:tc>
        <w:tc>
          <w:tcPr>
            <w:tcW w:w="566" w:type="dxa"/>
            <w:vAlign w:val="center"/>
          </w:tcPr>
          <w:p w:rsidR="00537B4D" w:rsidRPr="00AD69FB" w:rsidRDefault="00537B4D" w:rsidP="00C122B2">
            <w:pPr>
              <w:jc w:val="center"/>
              <w:rPr>
                <w:rFonts w:asciiTheme="majorBidi" w:hAnsiTheme="majorBidi" w:cstheme="majorBidi"/>
                <w:color w:val="000000"/>
                <w:sz w:val="20"/>
                <w:szCs w:val="20"/>
              </w:rPr>
            </w:pPr>
            <w:r w:rsidRPr="00AD69FB">
              <w:rPr>
                <w:rFonts w:asciiTheme="majorBidi" w:hAnsiTheme="majorBidi" w:cstheme="majorBidi"/>
                <w:color w:val="000000"/>
                <w:sz w:val="20"/>
                <w:szCs w:val="20"/>
              </w:rPr>
              <w:t>33,2</w:t>
            </w:r>
          </w:p>
        </w:tc>
        <w:tc>
          <w:tcPr>
            <w:tcW w:w="709" w:type="dxa"/>
            <w:vAlign w:val="center"/>
          </w:tcPr>
          <w:p w:rsidR="00537B4D" w:rsidRPr="00AD69FB" w:rsidRDefault="00537B4D" w:rsidP="00C122B2">
            <w:pPr>
              <w:pStyle w:val="NoSpacing"/>
              <w:jc w:val="center"/>
              <w:rPr>
                <w:rFonts w:asciiTheme="majorBidi" w:hAnsiTheme="majorBidi" w:cstheme="majorBidi"/>
                <w:bCs/>
                <w:sz w:val="20"/>
                <w:szCs w:val="20"/>
              </w:rPr>
            </w:pPr>
            <w:r w:rsidRPr="00AD69FB">
              <w:rPr>
                <w:rFonts w:asciiTheme="majorBidi" w:hAnsiTheme="majorBidi" w:cstheme="majorBidi"/>
                <w:bCs/>
                <w:sz w:val="20"/>
                <w:szCs w:val="20"/>
              </w:rPr>
              <w:t>92,1</w:t>
            </w:r>
          </w:p>
        </w:tc>
      </w:tr>
      <w:tr w:rsidR="00537B4D" w:rsidRPr="00AD69FB" w:rsidTr="00C122B2">
        <w:tc>
          <w:tcPr>
            <w:tcW w:w="1418" w:type="dxa"/>
            <w:gridSpan w:val="2"/>
            <w:vAlign w:val="center"/>
          </w:tcPr>
          <w:p w:rsidR="00537B4D" w:rsidRPr="00AD69FB" w:rsidRDefault="00537B4D" w:rsidP="00C122B2">
            <w:pPr>
              <w:pStyle w:val="NoSpacing"/>
              <w:rPr>
                <w:rFonts w:asciiTheme="majorBidi" w:hAnsiTheme="majorBidi" w:cstheme="majorBidi"/>
                <w:bCs/>
                <w:sz w:val="20"/>
                <w:szCs w:val="20"/>
              </w:rPr>
            </w:pPr>
            <w:r>
              <w:rPr>
                <w:rFonts w:asciiTheme="majorBidi" w:hAnsiTheme="majorBidi" w:cstheme="majorBidi"/>
                <w:bCs/>
                <w:sz w:val="20"/>
                <w:szCs w:val="20"/>
              </w:rPr>
              <w:t>Rata-rata total Indikator</w:t>
            </w:r>
          </w:p>
        </w:tc>
        <w:tc>
          <w:tcPr>
            <w:tcW w:w="5103" w:type="dxa"/>
            <w:gridSpan w:val="9"/>
            <w:vAlign w:val="center"/>
          </w:tcPr>
          <w:p w:rsidR="00537B4D" w:rsidRDefault="00537B4D" w:rsidP="00C122B2">
            <w:pPr>
              <w:jc w:val="center"/>
              <w:rPr>
                <w:rFonts w:asciiTheme="majorBidi" w:hAnsiTheme="majorBidi" w:cstheme="majorBidi"/>
                <w:color w:val="000000"/>
                <w:sz w:val="20"/>
                <w:szCs w:val="20"/>
              </w:rPr>
            </w:pPr>
            <w:r>
              <w:rPr>
                <w:rFonts w:asciiTheme="majorBidi" w:hAnsiTheme="majorBidi" w:cstheme="majorBidi"/>
                <w:color w:val="000000"/>
                <w:sz w:val="20"/>
                <w:szCs w:val="20"/>
              </w:rPr>
              <w:t xml:space="preserve">Jumlah total rata-rata setiap indikator </w:t>
            </w:r>
          </w:p>
          <w:p w:rsidR="00537B4D" w:rsidRPr="00AD69FB" w:rsidRDefault="00537B4D" w:rsidP="00C122B2">
            <w:pPr>
              <w:jc w:val="center"/>
              <w:rPr>
                <w:rFonts w:asciiTheme="majorBidi" w:hAnsiTheme="majorBidi" w:cstheme="majorBidi"/>
                <w:color w:val="000000"/>
                <w:sz w:val="20"/>
                <w:szCs w:val="20"/>
              </w:rPr>
            </w:pPr>
            <w:r>
              <w:rPr>
                <w:rFonts w:asciiTheme="majorBidi" w:hAnsiTheme="majorBidi" w:cstheme="majorBidi"/>
                <w:noProof/>
                <w:color w:val="000000"/>
                <w:sz w:val="20"/>
                <w:szCs w:val="20"/>
                <w:lang w:val="id-ID" w:eastAsia="id-ID"/>
              </w:rPr>
              <mc:AlternateContent>
                <mc:Choice Requires="wps">
                  <w:drawing>
                    <wp:anchor distT="0" distB="0" distL="114300" distR="114300" simplePos="0" relativeHeight="251659264" behindDoc="0" locked="0" layoutInCell="1" allowOverlap="1">
                      <wp:simplePos x="0" y="0"/>
                      <wp:positionH relativeFrom="column">
                        <wp:posOffset>558165</wp:posOffset>
                      </wp:positionH>
                      <wp:positionV relativeFrom="paragraph">
                        <wp:posOffset>-3810</wp:posOffset>
                      </wp:positionV>
                      <wp:extent cx="2009775" cy="9525"/>
                      <wp:effectExtent l="9525" t="9525" r="952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5EE26D" id="Straight Arrow Connector 1" o:spid="_x0000_s1026" type="#_x0000_t32" style="position:absolute;margin-left:43.95pt;margin-top:-.3pt;width:158.2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"/>
                  </w:pict>
                </mc:Fallback>
              </mc:AlternateContent>
            </w:r>
            <w:r>
              <w:rPr>
                <w:rFonts w:asciiTheme="majorBidi" w:hAnsiTheme="majorBidi" w:cstheme="majorBidi"/>
                <w:color w:val="000000"/>
                <w:sz w:val="20"/>
                <w:szCs w:val="20"/>
              </w:rPr>
              <w:t>Banyaknya indikator</w:t>
            </w:r>
          </w:p>
        </w:tc>
        <w:tc>
          <w:tcPr>
            <w:tcW w:w="566" w:type="dxa"/>
            <w:vAlign w:val="center"/>
          </w:tcPr>
          <w:p w:rsidR="00537B4D" w:rsidRPr="00AD69FB" w:rsidRDefault="00537B4D" w:rsidP="00C122B2">
            <w:pPr>
              <w:jc w:val="center"/>
              <w:rPr>
                <w:rFonts w:asciiTheme="majorBidi" w:hAnsiTheme="majorBidi" w:cstheme="majorBidi"/>
                <w:color w:val="000000"/>
                <w:sz w:val="20"/>
                <w:szCs w:val="20"/>
              </w:rPr>
            </w:pPr>
            <w:r>
              <w:rPr>
                <w:rFonts w:asciiTheme="majorBidi" w:hAnsiTheme="majorBidi" w:cstheme="majorBidi"/>
                <w:color w:val="000000"/>
                <w:sz w:val="20"/>
                <w:szCs w:val="20"/>
              </w:rPr>
              <w:t>3,68</w:t>
            </w:r>
          </w:p>
        </w:tc>
        <w:tc>
          <w:tcPr>
            <w:tcW w:w="709" w:type="dxa"/>
            <w:vAlign w:val="center"/>
          </w:tcPr>
          <w:p w:rsidR="00537B4D" w:rsidRPr="00AD69FB" w:rsidRDefault="00537B4D" w:rsidP="00C122B2">
            <w:pPr>
              <w:pStyle w:val="NoSpacing"/>
              <w:jc w:val="center"/>
              <w:rPr>
                <w:rFonts w:asciiTheme="majorBidi" w:hAnsiTheme="majorBidi" w:cstheme="majorBidi"/>
                <w:bCs/>
                <w:sz w:val="20"/>
                <w:szCs w:val="20"/>
              </w:rPr>
            </w:pPr>
          </w:p>
        </w:tc>
      </w:tr>
      <w:tr w:rsidR="00537B4D" w:rsidRPr="00AD69FB" w:rsidTr="00C122B2">
        <w:tc>
          <w:tcPr>
            <w:tcW w:w="1418" w:type="dxa"/>
            <w:gridSpan w:val="2"/>
            <w:vAlign w:val="center"/>
          </w:tcPr>
          <w:p w:rsidR="00537B4D" w:rsidRPr="00AD69FB" w:rsidRDefault="00537B4D" w:rsidP="00C122B2">
            <w:pPr>
              <w:pStyle w:val="NoSpacing"/>
              <w:ind w:right="-108"/>
              <w:rPr>
                <w:rFonts w:asciiTheme="majorBidi" w:hAnsiTheme="majorBidi" w:cstheme="majorBidi"/>
                <w:bCs/>
                <w:sz w:val="20"/>
                <w:szCs w:val="20"/>
              </w:rPr>
            </w:pPr>
            <w:r w:rsidRPr="00AD69FB">
              <w:rPr>
                <w:rFonts w:asciiTheme="majorBidi" w:hAnsiTheme="majorBidi" w:cstheme="majorBidi"/>
                <w:bCs/>
                <w:sz w:val="20"/>
                <w:szCs w:val="20"/>
              </w:rPr>
              <w:t>Persentase (%)</w:t>
            </w:r>
          </w:p>
        </w:tc>
        <w:tc>
          <w:tcPr>
            <w:tcW w:w="567" w:type="dxa"/>
            <w:vAlign w:val="center"/>
          </w:tcPr>
          <w:p w:rsidR="00537B4D" w:rsidRPr="00AD69FB" w:rsidRDefault="00537B4D" w:rsidP="00C122B2">
            <w:pPr>
              <w:jc w:val="center"/>
              <w:rPr>
                <w:rFonts w:asciiTheme="majorBidi" w:hAnsiTheme="majorBidi" w:cstheme="majorBidi"/>
                <w:color w:val="000000"/>
                <w:sz w:val="20"/>
                <w:szCs w:val="20"/>
              </w:rPr>
            </w:pPr>
            <w:r w:rsidRPr="00AD69FB">
              <w:rPr>
                <w:rFonts w:asciiTheme="majorBidi" w:hAnsiTheme="majorBidi" w:cstheme="majorBidi"/>
                <w:color w:val="000000"/>
                <w:sz w:val="20"/>
                <w:szCs w:val="20"/>
              </w:rPr>
              <w:t>95</w:t>
            </w:r>
          </w:p>
        </w:tc>
        <w:tc>
          <w:tcPr>
            <w:tcW w:w="567" w:type="dxa"/>
            <w:vAlign w:val="center"/>
          </w:tcPr>
          <w:p w:rsidR="00537B4D" w:rsidRPr="00AD69FB" w:rsidRDefault="00537B4D" w:rsidP="00C122B2">
            <w:pPr>
              <w:jc w:val="center"/>
              <w:rPr>
                <w:rFonts w:asciiTheme="majorBidi" w:hAnsiTheme="majorBidi" w:cstheme="majorBidi"/>
                <w:color w:val="000000"/>
                <w:sz w:val="20"/>
                <w:szCs w:val="20"/>
              </w:rPr>
            </w:pPr>
            <w:r w:rsidRPr="00AD69FB">
              <w:rPr>
                <w:rFonts w:asciiTheme="majorBidi" w:hAnsiTheme="majorBidi" w:cstheme="majorBidi"/>
                <w:color w:val="000000"/>
                <w:sz w:val="20"/>
                <w:szCs w:val="20"/>
              </w:rPr>
              <w:t>92,5</w:t>
            </w:r>
          </w:p>
        </w:tc>
        <w:tc>
          <w:tcPr>
            <w:tcW w:w="567" w:type="dxa"/>
            <w:vAlign w:val="center"/>
          </w:tcPr>
          <w:p w:rsidR="00537B4D" w:rsidRPr="00AD69FB" w:rsidRDefault="00537B4D" w:rsidP="00C122B2">
            <w:pPr>
              <w:jc w:val="center"/>
              <w:rPr>
                <w:rFonts w:asciiTheme="majorBidi" w:hAnsiTheme="majorBidi" w:cstheme="majorBidi"/>
                <w:color w:val="000000"/>
                <w:sz w:val="20"/>
                <w:szCs w:val="20"/>
              </w:rPr>
            </w:pPr>
            <w:r w:rsidRPr="00AD69FB">
              <w:rPr>
                <w:rFonts w:asciiTheme="majorBidi" w:hAnsiTheme="majorBidi" w:cstheme="majorBidi"/>
                <w:color w:val="000000"/>
                <w:sz w:val="20"/>
                <w:szCs w:val="20"/>
              </w:rPr>
              <w:t>95</w:t>
            </w:r>
          </w:p>
        </w:tc>
        <w:tc>
          <w:tcPr>
            <w:tcW w:w="567" w:type="dxa"/>
            <w:vAlign w:val="center"/>
          </w:tcPr>
          <w:p w:rsidR="00537B4D" w:rsidRPr="00AD69FB" w:rsidRDefault="00537B4D" w:rsidP="00C122B2">
            <w:pPr>
              <w:jc w:val="center"/>
              <w:rPr>
                <w:rFonts w:asciiTheme="majorBidi" w:hAnsiTheme="majorBidi" w:cstheme="majorBidi"/>
                <w:color w:val="000000"/>
                <w:sz w:val="20"/>
                <w:szCs w:val="20"/>
              </w:rPr>
            </w:pPr>
            <w:r w:rsidRPr="00AD69FB">
              <w:rPr>
                <w:rFonts w:asciiTheme="majorBidi" w:hAnsiTheme="majorBidi" w:cstheme="majorBidi"/>
                <w:color w:val="000000"/>
                <w:sz w:val="20"/>
                <w:szCs w:val="20"/>
              </w:rPr>
              <w:t>92,5</w:t>
            </w:r>
          </w:p>
        </w:tc>
        <w:tc>
          <w:tcPr>
            <w:tcW w:w="567" w:type="dxa"/>
            <w:vAlign w:val="center"/>
          </w:tcPr>
          <w:p w:rsidR="00537B4D" w:rsidRPr="00AD69FB" w:rsidRDefault="00537B4D" w:rsidP="00C122B2">
            <w:pPr>
              <w:jc w:val="center"/>
              <w:rPr>
                <w:rFonts w:asciiTheme="majorBidi" w:hAnsiTheme="majorBidi" w:cstheme="majorBidi"/>
                <w:color w:val="000000"/>
                <w:sz w:val="20"/>
                <w:szCs w:val="20"/>
              </w:rPr>
            </w:pPr>
            <w:r w:rsidRPr="00AD69FB">
              <w:rPr>
                <w:rFonts w:asciiTheme="majorBidi" w:hAnsiTheme="majorBidi" w:cstheme="majorBidi"/>
                <w:color w:val="000000"/>
                <w:sz w:val="20"/>
                <w:szCs w:val="20"/>
              </w:rPr>
              <w:t>92,5</w:t>
            </w:r>
          </w:p>
        </w:tc>
        <w:tc>
          <w:tcPr>
            <w:tcW w:w="567" w:type="dxa"/>
            <w:vAlign w:val="center"/>
          </w:tcPr>
          <w:p w:rsidR="00537B4D" w:rsidRPr="00AD69FB" w:rsidRDefault="00537B4D" w:rsidP="00C122B2">
            <w:pPr>
              <w:jc w:val="center"/>
              <w:rPr>
                <w:rFonts w:asciiTheme="majorBidi" w:hAnsiTheme="majorBidi" w:cstheme="majorBidi"/>
                <w:color w:val="000000"/>
                <w:sz w:val="20"/>
                <w:szCs w:val="20"/>
              </w:rPr>
            </w:pPr>
            <w:r w:rsidRPr="00AD69FB">
              <w:rPr>
                <w:rFonts w:asciiTheme="majorBidi" w:hAnsiTheme="majorBidi" w:cstheme="majorBidi"/>
                <w:color w:val="000000"/>
                <w:sz w:val="20"/>
                <w:szCs w:val="20"/>
              </w:rPr>
              <w:t>92,5</w:t>
            </w:r>
          </w:p>
        </w:tc>
        <w:tc>
          <w:tcPr>
            <w:tcW w:w="567" w:type="dxa"/>
            <w:vAlign w:val="center"/>
          </w:tcPr>
          <w:p w:rsidR="00537B4D" w:rsidRPr="00AD69FB" w:rsidRDefault="00537B4D" w:rsidP="00C122B2">
            <w:pPr>
              <w:jc w:val="center"/>
              <w:rPr>
                <w:rFonts w:asciiTheme="majorBidi" w:hAnsiTheme="majorBidi" w:cstheme="majorBidi"/>
                <w:color w:val="000000"/>
                <w:sz w:val="20"/>
                <w:szCs w:val="20"/>
              </w:rPr>
            </w:pPr>
            <w:r w:rsidRPr="00AD69FB">
              <w:rPr>
                <w:rFonts w:asciiTheme="majorBidi" w:hAnsiTheme="majorBidi" w:cstheme="majorBidi"/>
                <w:color w:val="000000"/>
                <w:sz w:val="20"/>
                <w:szCs w:val="20"/>
              </w:rPr>
              <w:t>95</w:t>
            </w:r>
          </w:p>
        </w:tc>
        <w:tc>
          <w:tcPr>
            <w:tcW w:w="567" w:type="dxa"/>
            <w:vAlign w:val="center"/>
          </w:tcPr>
          <w:p w:rsidR="00537B4D" w:rsidRPr="00AD69FB" w:rsidRDefault="00537B4D" w:rsidP="00C122B2">
            <w:pPr>
              <w:jc w:val="center"/>
              <w:rPr>
                <w:rFonts w:asciiTheme="majorBidi" w:hAnsiTheme="majorBidi" w:cstheme="majorBidi"/>
                <w:color w:val="000000"/>
                <w:sz w:val="20"/>
                <w:szCs w:val="20"/>
              </w:rPr>
            </w:pPr>
            <w:r w:rsidRPr="00AD69FB">
              <w:rPr>
                <w:rFonts w:asciiTheme="majorBidi" w:hAnsiTheme="majorBidi" w:cstheme="majorBidi"/>
                <w:color w:val="000000"/>
                <w:sz w:val="20"/>
                <w:szCs w:val="20"/>
              </w:rPr>
              <w:t>80</w:t>
            </w:r>
          </w:p>
        </w:tc>
        <w:tc>
          <w:tcPr>
            <w:tcW w:w="567" w:type="dxa"/>
            <w:vAlign w:val="center"/>
          </w:tcPr>
          <w:p w:rsidR="00537B4D" w:rsidRPr="00AD69FB" w:rsidRDefault="00537B4D" w:rsidP="00C122B2">
            <w:pPr>
              <w:jc w:val="center"/>
              <w:rPr>
                <w:rFonts w:asciiTheme="majorBidi" w:hAnsiTheme="majorBidi" w:cstheme="majorBidi"/>
                <w:color w:val="000000"/>
                <w:sz w:val="20"/>
                <w:szCs w:val="20"/>
              </w:rPr>
            </w:pPr>
            <w:r w:rsidRPr="00AD69FB">
              <w:rPr>
                <w:rFonts w:asciiTheme="majorBidi" w:hAnsiTheme="majorBidi" w:cstheme="majorBidi"/>
                <w:color w:val="000000"/>
                <w:sz w:val="20"/>
                <w:szCs w:val="20"/>
              </w:rPr>
              <w:t>92,5</w:t>
            </w:r>
          </w:p>
        </w:tc>
        <w:tc>
          <w:tcPr>
            <w:tcW w:w="566" w:type="dxa"/>
            <w:vAlign w:val="center"/>
          </w:tcPr>
          <w:p w:rsidR="00537B4D" w:rsidRPr="00AD69FB" w:rsidRDefault="00537B4D" w:rsidP="00C122B2">
            <w:pPr>
              <w:jc w:val="center"/>
              <w:rPr>
                <w:rFonts w:asciiTheme="majorBidi" w:hAnsiTheme="majorBidi" w:cstheme="majorBidi"/>
                <w:color w:val="000000"/>
                <w:sz w:val="20"/>
                <w:szCs w:val="20"/>
              </w:rPr>
            </w:pPr>
            <w:r>
              <w:rPr>
                <w:rFonts w:asciiTheme="majorBidi" w:hAnsiTheme="majorBidi" w:cstheme="majorBidi"/>
                <w:color w:val="000000"/>
                <w:sz w:val="20"/>
                <w:szCs w:val="20"/>
              </w:rPr>
              <w:t>92,2</w:t>
            </w:r>
          </w:p>
        </w:tc>
        <w:tc>
          <w:tcPr>
            <w:tcW w:w="709" w:type="dxa"/>
            <w:vAlign w:val="center"/>
          </w:tcPr>
          <w:p w:rsidR="00537B4D" w:rsidRPr="00AD69FB" w:rsidRDefault="00537B4D" w:rsidP="00C122B2">
            <w:pPr>
              <w:pStyle w:val="NoSpacing"/>
              <w:jc w:val="center"/>
              <w:rPr>
                <w:rFonts w:asciiTheme="majorBidi" w:hAnsiTheme="majorBidi" w:cstheme="majorBidi"/>
                <w:bCs/>
                <w:sz w:val="20"/>
                <w:szCs w:val="20"/>
              </w:rPr>
            </w:pPr>
            <w:r>
              <w:rPr>
                <w:rFonts w:asciiTheme="majorBidi" w:hAnsiTheme="majorBidi" w:cstheme="majorBidi"/>
                <w:bCs/>
                <w:sz w:val="20"/>
                <w:szCs w:val="20"/>
              </w:rPr>
              <w:t>92,1</w:t>
            </w:r>
          </w:p>
        </w:tc>
      </w:tr>
    </w:tbl>
    <w:p w:rsidR="00537B4D" w:rsidRDefault="00537B4D" w:rsidP="00537B4D">
      <w:pPr>
        <w:pStyle w:val="ListParagraph"/>
        <w:spacing w:after="0" w:line="120" w:lineRule="auto"/>
        <w:ind w:left="0"/>
        <w:rPr>
          <w:rFonts w:asciiTheme="majorBidi" w:hAnsiTheme="majorBidi" w:cstheme="majorBidi"/>
          <w:b/>
          <w:szCs w:val="24"/>
        </w:rPr>
      </w:pPr>
    </w:p>
    <w:p w:rsidR="00537B4D" w:rsidRPr="00AF26AF" w:rsidRDefault="00537B4D" w:rsidP="00537B4D">
      <w:pPr>
        <w:pStyle w:val="ListParagraph"/>
        <w:spacing w:after="0" w:line="360" w:lineRule="auto"/>
        <w:ind w:left="0" w:firstLine="709"/>
        <w:jc w:val="both"/>
        <w:rPr>
          <w:rFonts w:asciiTheme="majorBidi" w:hAnsiTheme="majorBidi" w:cstheme="majorBidi"/>
          <w:bCs/>
          <w:szCs w:val="24"/>
        </w:rPr>
      </w:pPr>
      <w:r w:rsidRPr="00AF26AF">
        <w:rPr>
          <w:rFonts w:asciiTheme="majorBidi" w:hAnsiTheme="majorBidi" w:cstheme="majorBidi"/>
          <w:bCs/>
          <w:szCs w:val="24"/>
        </w:rPr>
        <w:t xml:space="preserve">Berdasarkan observasi yang dilakukan </w:t>
      </w:r>
      <w:r>
        <w:rPr>
          <w:rFonts w:asciiTheme="majorBidi" w:hAnsiTheme="majorBidi" w:cstheme="majorBidi"/>
          <w:bCs/>
          <w:szCs w:val="24"/>
        </w:rPr>
        <w:t xml:space="preserve">observer </w:t>
      </w:r>
      <w:r w:rsidRPr="00AF26AF">
        <w:rPr>
          <w:rFonts w:asciiTheme="majorBidi" w:hAnsiTheme="majorBidi" w:cstheme="majorBidi"/>
          <w:bCs/>
          <w:szCs w:val="24"/>
        </w:rPr>
        <w:t>dalam satu kali pertemuan</w:t>
      </w:r>
      <w:r>
        <w:rPr>
          <w:rFonts w:asciiTheme="majorBidi" w:hAnsiTheme="majorBidi" w:cstheme="majorBidi"/>
          <w:bCs/>
          <w:szCs w:val="24"/>
        </w:rPr>
        <w:t>, diperoleh data aktivitas anak ketika pembelajaran menggunakan media pembelajaran MOTIF (monopoli edukatif). Skor rata-rata keseluruhan aktivitas anak yaitu 33</w:t>
      </w:r>
      <w:proofErr w:type="gramStart"/>
      <w:r>
        <w:rPr>
          <w:rFonts w:asciiTheme="majorBidi" w:hAnsiTheme="majorBidi" w:cstheme="majorBidi"/>
          <w:bCs/>
          <w:szCs w:val="24"/>
        </w:rPr>
        <w:t>,2</w:t>
      </w:r>
      <w:proofErr w:type="gramEnd"/>
      <w:r>
        <w:rPr>
          <w:rFonts w:asciiTheme="majorBidi" w:hAnsiTheme="majorBidi" w:cstheme="majorBidi"/>
          <w:bCs/>
          <w:szCs w:val="24"/>
        </w:rPr>
        <w:t xml:space="preserve"> dan skor rata-rata nilai kelas yang diperoleh yaitu 92,1. </w:t>
      </w:r>
      <w:proofErr w:type="gramStart"/>
      <w:r>
        <w:rPr>
          <w:rFonts w:asciiTheme="majorBidi" w:hAnsiTheme="majorBidi" w:cstheme="majorBidi"/>
          <w:bCs/>
          <w:szCs w:val="24"/>
        </w:rPr>
        <w:t>berdasarkan</w:t>
      </w:r>
      <w:proofErr w:type="gramEnd"/>
      <w:r>
        <w:rPr>
          <w:rFonts w:asciiTheme="majorBidi" w:hAnsiTheme="majorBidi" w:cstheme="majorBidi"/>
          <w:bCs/>
          <w:szCs w:val="24"/>
        </w:rPr>
        <w:t xml:space="preserve"> kriteria tingkat penguasaan siswa, interpretasi rata-rata skor yang diperoleh sangat tinggi.</w:t>
      </w:r>
    </w:p>
    <w:p w:rsidR="00537B4D" w:rsidRPr="00490314" w:rsidRDefault="00537B4D" w:rsidP="00184D4C">
      <w:pPr>
        <w:pStyle w:val="ListParagraph"/>
        <w:numPr>
          <w:ilvl w:val="0"/>
          <w:numId w:val="53"/>
        </w:numPr>
        <w:spacing w:after="0" w:line="360" w:lineRule="auto"/>
        <w:ind w:left="426" w:hanging="426"/>
        <w:jc w:val="both"/>
        <w:rPr>
          <w:rFonts w:asciiTheme="majorBidi" w:hAnsiTheme="majorBidi" w:cstheme="majorBidi"/>
          <w:bCs/>
          <w:szCs w:val="24"/>
        </w:rPr>
      </w:pPr>
      <w:r w:rsidRPr="00490314">
        <w:rPr>
          <w:rFonts w:asciiTheme="majorBidi" w:hAnsiTheme="majorBidi" w:cstheme="majorBidi"/>
          <w:bCs/>
          <w:szCs w:val="24"/>
        </w:rPr>
        <w:t>Analisis Respon Guru Terhadap Pembelajaran</w:t>
      </w:r>
    </w:p>
    <w:p w:rsidR="00537B4D" w:rsidRDefault="00537B4D" w:rsidP="00537B4D">
      <w:pPr>
        <w:pStyle w:val="ListParagraph"/>
        <w:spacing w:after="0" w:line="360" w:lineRule="auto"/>
        <w:ind w:left="0" w:firstLine="709"/>
        <w:jc w:val="both"/>
        <w:rPr>
          <w:rFonts w:asciiTheme="majorBidi" w:hAnsiTheme="majorBidi" w:cstheme="majorBidi"/>
          <w:bCs/>
          <w:szCs w:val="24"/>
        </w:rPr>
      </w:pPr>
      <w:r>
        <w:rPr>
          <w:rFonts w:asciiTheme="majorBidi" w:hAnsiTheme="majorBidi" w:cstheme="majorBidi"/>
          <w:bCs/>
          <w:szCs w:val="24"/>
        </w:rPr>
        <w:t xml:space="preserve">Analisis respon guru dilakukan untuk mengetahui kepraktisan media motif yang digunakan dalam pembelajaran. Data respon guru diperoleh dari guru dengan mengisi angket yang diberikan. Rekapitulasi hasil respon guru terhadap pembelajaran </w:t>
      </w:r>
      <w:proofErr w:type="gramStart"/>
      <w:r>
        <w:rPr>
          <w:rFonts w:asciiTheme="majorBidi" w:hAnsiTheme="majorBidi" w:cstheme="majorBidi"/>
          <w:bCs/>
          <w:szCs w:val="24"/>
        </w:rPr>
        <w:t>akan</w:t>
      </w:r>
      <w:proofErr w:type="gramEnd"/>
      <w:r>
        <w:rPr>
          <w:rFonts w:asciiTheme="majorBidi" w:hAnsiTheme="majorBidi" w:cstheme="majorBidi"/>
          <w:bCs/>
          <w:szCs w:val="24"/>
        </w:rPr>
        <w:t xml:space="preserve"> diuraikan pada tabel berikut.</w:t>
      </w:r>
    </w:p>
    <w:p w:rsidR="00537B4D" w:rsidRPr="00F95354" w:rsidRDefault="00537B4D" w:rsidP="00537B4D">
      <w:pPr>
        <w:spacing w:after="0" w:line="360" w:lineRule="auto"/>
        <w:jc w:val="center"/>
        <w:rPr>
          <w:rFonts w:asciiTheme="majorBidi" w:hAnsiTheme="majorBidi" w:cstheme="majorBidi"/>
          <w:bCs/>
          <w:sz w:val="22"/>
        </w:rPr>
      </w:pPr>
      <w:r w:rsidRPr="00F95354">
        <w:rPr>
          <w:rFonts w:asciiTheme="majorBidi" w:hAnsiTheme="majorBidi" w:cstheme="majorBidi"/>
          <w:bCs/>
          <w:sz w:val="22"/>
        </w:rPr>
        <w:t>Tabel 4.</w:t>
      </w:r>
      <w:r>
        <w:rPr>
          <w:rFonts w:asciiTheme="majorBidi" w:hAnsiTheme="majorBidi" w:cstheme="majorBidi"/>
          <w:bCs/>
          <w:sz w:val="22"/>
        </w:rPr>
        <w:t>7</w:t>
      </w:r>
      <w:r w:rsidRPr="00F95354">
        <w:rPr>
          <w:rFonts w:asciiTheme="majorBidi" w:hAnsiTheme="majorBidi" w:cstheme="majorBidi"/>
          <w:bCs/>
          <w:sz w:val="22"/>
        </w:rPr>
        <w:t xml:space="preserve"> Angket Respon Guru Terhadap Pembelajaran</w:t>
      </w:r>
    </w:p>
    <w:p w:rsidR="00537B4D" w:rsidRDefault="00537B4D" w:rsidP="00537B4D">
      <w:pPr>
        <w:pStyle w:val="ListParagraph"/>
        <w:spacing w:after="0" w:line="120" w:lineRule="auto"/>
        <w:ind w:left="0" w:firstLine="709"/>
        <w:jc w:val="both"/>
        <w:rPr>
          <w:rFonts w:asciiTheme="majorBidi" w:hAnsiTheme="majorBidi" w:cstheme="majorBidi"/>
          <w:bCs/>
          <w:szCs w:val="24"/>
        </w:rPr>
      </w:pPr>
    </w:p>
    <w:tbl>
      <w:tblPr>
        <w:tblStyle w:val="TableGrid"/>
        <w:tblW w:w="6875" w:type="dxa"/>
        <w:jc w:val="center"/>
        <w:tblLook w:val="04A0" w:firstRow="1" w:lastRow="0" w:firstColumn="1" w:lastColumn="0" w:noHBand="0" w:noVBand="1"/>
      </w:tblPr>
      <w:tblGrid>
        <w:gridCol w:w="510"/>
        <w:gridCol w:w="4682"/>
        <w:gridCol w:w="1683"/>
      </w:tblGrid>
      <w:tr w:rsidR="00537B4D" w:rsidRPr="00F95354" w:rsidTr="00C122B2">
        <w:trPr>
          <w:trHeight w:val="434"/>
          <w:tblHeader/>
          <w:jc w:val="center"/>
        </w:trPr>
        <w:tc>
          <w:tcPr>
            <w:tcW w:w="510" w:type="dxa"/>
            <w:shd w:val="clear" w:color="auto" w:fill="D9D9D9" w:themeFill="background1" w:themeFillShade="D9"/>
            <w:vAlign w:val="center"/>
          </w:tcPr>
          <w:p w:rsidR="00537B4D" w:rsidRPr="00F95354" w:rsidRDefault="00537B4D" w:rsidP="00C122B2">
            <w:pPr>
              <w:pStyle w:val="ListParagraph"/>
              <w:ind w:left="0"/>
              <w:jc w:val="center"/>
              <w:rPr>
                <w:rFonts w:cs="Times New Roman"/>
                <w:b/>
                <w:sz w:val="22"/>
              </w:rPr>
            </w:pPr>
            <w:r w:rsidRPr="00F95354">
              <w:rPr>
                <w:rFonts w:cs="Times New Roman"/>
                <w:b/>
                <w:sz w:val="22"/>
              </w:rPr>
              <w:lastRenderedPageBreak/>
              <w:t>No</w:t>
            </w:r>
          </w:p>
        </w:tc>
        <w:tc>
          <w:tcPr>
            <w:tcW w:w="4682" w:type="dxa"/>
            <w:shd w:val="clear" w:color="auto" w:fill="D9D9D9" w:themeFill="background1" w:themeFillShade="D9"/>
            <w:vAlign w:val="center"/>
          </w:tcPr>
          <w:p w:rsidR="00537B4D" w:rsidRPr="00F95354" w:rsidRDefault="00537B4D" w:rsidP="00C122B2">
            <w:pPr>
              <w:pStyle w:val="ListParagraph"/>
              <w:ind w:left="0"/>
              <w:jc w:val="center"/>
              <w:rPr>
                <w:rFonts w:cs="Times New Roman"/>
                <w:b/>
                <w:sz w:val="22"/>
              </w:rPr>
            </w:pPr>
            <w:r w:rsidRPr="00F95354">
              <w:rPr>
                <w:rFonts w:cs="Times New Roman"/>
                <w:b/>
                <w:sz w:val="22"/>
              </w:rPr>
              <w:t>Uraian Pelaksanaan Pembelajaran</w:t>
            </w:r>
          </w:p>
        </w:tc>
        <w:tc>
          <w:tcPr>
            <w:tcW w:w="1683" w:type="dxa"/>
            <w:shd w:val="clear" w:color="auto" w:fill="D9D9D9" w:themeFill="background1" w:themeFillShade="D9"/>
            <w:vAlign w:val="center"/>
          </w:tcPr>
          <w:p w:rsidR="00537B4D" w:rsidRPr="00F95354" w:rsidRDefault="00537B4D" w:rsidP="00C122B2">
            <w:pPr>
              <w:pStyle w:val="ListParagraph"/>
              <w:ind w:left="0"/>
              <w:jc w:val="center"/>
              <w:rPr>
                <w:rFonts w:cs="Times New Roman"/>
                <w:b/>
                <w:sz w:val="22"/>
              </w:rPr>
            </w:pPr>
            <w:r w:rsidRPr="00F95354">
              <w:rPr>
                <w:rFonts w:cs="Times New Roman"/>
                <w:b/>
                <w:sz w:val="22"/>
              </w:rPr>
              <w:t>Skor</w:t>
            </w:r>
          </w:p>
        </w:tc>
      </w:tr>
      <w:tr w:rsidR="00537B4D" w:rsidRPr="00F95354" w:rsidTr="00C122B2">
        <w:trPr>
          <w:trHeight w:val="140"/>
          <w:jc w:val="center"/>
        </w:trPr>
        <w:tc>
          <w:tcPr>
            <w:tcW w:w="510" w:type="dxa"/>
            <w:vAlign w:val="center"/>
          </w:tcPr>
          <w:p w:rsidR="00537B4D" w:rsidRPr="00F95354" w:rsidRDefault="00537B4D" w:rsidP="00C122B2">
            <w:pPr>
              <w:pStyle w:val="ListParagraph"/>
              <w:ind w:left="0"/>
              <w:jc w:val="center"/>
              <w:rPr>
                <w:rFonts w:cs="Times New Roman"/>
                <w:sz w:val="22"/>
              </w:rPr>
            </w:pPr>
            <w:r w:rsidRPr="00F95354">
              <w:rPr>
                <w:rFonts w:cs="Times New Roman"/>
                <w:sz w:val="22"/>
              </w:rPr>
              <w:t>1.</w:t>
            </w:r>
          </w:p>
        </w:tc>
        <w:tc>
          <w:tcPr>
            <w:tcW w:w="4682" w:type="dxa"/>
            <w:vAlign w:val="center"/>
          </w:tcPr>
          <w:p w:rsidR="00537B4D" w:rsidRPr="00F95354" w:rsidRDefault="00537B4D" w:rsidP="00C122B2">
            <w:pPr>
              <w:pStyle w:val="ListParagraph"/>
              <w:ind w:left="0"/>
              <w:rPr>
                <w:rFonts w:cs="Times New Roman"/>
                <w:sz w:val="22"/>
              </w:rPr>
            </w:pPr>
            <w:r>
              <w:rPr>
                <w:rFonts w:cs="Times New Roman"/>
                <w:sz w:val="22"/>
              </w:rPr>
              <w:t>Rencana</w:t>
            </w:r>
            <w:r w:rsidRPr="00F95354">
              <w:rPr>
                <w:rFonts w:cs="Times New Roman"/>
                <w:sz w:val="22"/>
              </w:rPr>
              <w:t xml:space="preserve"> pelaksanaan pembelajaran harian (RPPH)</w:t>
            </w:r>
          </w:p>
        </w:tc>
        <w:tc>
          <w:tcPr>
            <w:tcW w:w="1683" w:type="dxa"/>
            <w:vAlign w:val="center"/>
          </w:tcPr>
          <w:p w:rsidR="00537B4D" w:rsidRPr="00F95354" w:rsidRDefault="00537B4D" w:rsidP="00C122B2">
            <w:pPr>
              <w:pStyle w:val="ListParagraph"/>
              <w:ind w:left="0"/>
              <w:jc w:val="center"/>
              <w:rPr>
                <w:rFonts w:cs="Times New Roman"/>
                <w:sz w:val="22"/>
              </w:rPr>
            </w:pPr>
            <w:r w:rsidRPr="00F95354">
              <w:rPr>
                <w:rFonts w:cs="Times New Roman"/>
                <w:sz w:val="22"/>
              </w:rPr>
              <w:t>3</w:t>
            </w:r>
          </w:p>
        </w:tc>
      </w:tr>
      <w:tr w:rsidR="00537B4D" w:rsidRPr="00F95354" w:rsidTr="00C122B2">
        <w:trPr>
          <w:trHeight w:val="140"/>
          <w:jc w:val="center"/>
        </w:trPr>
        <w:tc>
          <w:tcPr>
            <w:tcW w:w="510" w:type="dxa"/>
            <w:vAlign w:val="center"/>
          </w:tcPr>
          <w:p w:rsidR="00537B4D" w:rsidRPr="00F95354" w:rsidRDefault="00537B4D" w:rsidP="00C122B2">
            <w:pPr>
              <w:pStyle w:val="ListParagraph"/>
              <w:ind w:left="0"/>
              <w:jc w:val="center"/>
              <w:rPr>
                <w:rFonts w:cs="Times New Roman"/>
                <w:sz w:val="22"/>
              </w:rPr>
            </w:pPr>
            <w:r w:rsidRPr="00F95354">
              <w:rPr>
                <w:rFonts w:cs="Times New Roman"/>
                <w:sz w:val="22"/>
              </w:rPr>
              <w:t>2</w:t>
            </w:r>
          </w:p>
        </w:tc>
        <w:tc>
          <w:tcPr>
            <w:tcW w:w="4682" w:type="dxa"/>
            <w:vAlign w:val="center"/>
          </w:tcPr>
          <w:p w:rsidR="00537B4D" w:rsidRPr="00F95354" w:rsidRDefault="00537B4D" w:rsidP="00C122B2">
            <w:pPr>
              <w:pStyle w:val="ListParagraph"/>
              <w:ind w:left="0"/>
              <w:rPr>
                <w:rFonts w:cs="Times New Roman"/>
                <w:sz w:val="22"/>
              </w:rPr>
            </w:pPr>
            <w:r w:rsidRPr="00F95354">
              <w:rPr>
                <w:rFonts w:cs="Times New Roman"/>
                <w:sz w:val="22"/>
              </w:rPr>
              <w:t>Kesesuaian materi pembelajaran</w:t>
            </w:r>
          </w:p>
        </w:tc>
        <w:tc>
          <w:tcPr>
            <w:tcW w:w="1683" w:type="dxa"/>
            <w:vAlign w:val="center"/>
          </w:tcPr>
          <w:p w:rsidR="00537B4D" w:rsidRPr="00F95354" w:rsidRDefault="00537B4D" w:rsidP="00C122B2">
            <w:pPr>
              <w:pStyle w:val="ListParagraph"/>
              <w:ind w:left="0"/>
              <w:jc w:val="center"/>
              <w:rPr>
                <w:rFonts w:cs="Times New Roman"/>
                <w:sz w:val="22"/>
              </w:rPr>
            </w:pPr>
            <w:r w:rsidRPr="00F95354">
              <w:rPr>
                <w:rFonts w:cs="Times New Roman"/>
                <w:sz w:val="22"/>
              </w:rPr>
              <w:t>3</w:t>
            </w:r>
          </w:p>
        </w:tc>
      </w:tr>
      <w:tr w:rsidR="00537B4D" w:rsidRPr="00F95354" w:rsidTr="00C122B2">
        <w:trPr>
          <w:trHeight w:val="140"/>
          <w:jc w:val="center"/>
        </w:trPr>
        <w:tc>
          <w:tcPr>
            <w:tcW w:w="510" w:type="dxa"/>
            <w:vAlign w:val="center"/>
          </w:tcPr>
          <w:p w:rsidR="00537B4D" w:rsidRPr="00F95354" w:rsidRDefault="00537B4D" w:rsidP="00C122B2">
            <w:pPr>
              <w:pStyle w:val="ListParagraph"/>
              <w:ind w:left="0"/>
              <w:jc w:val="center"/>
              <w:rPr>
                <w:rFonts w:cs="Times New Roman"/>
                <w:sz w:val="22"/>
              </w:rPr>
            </w:pPr>
            <w:r w:rsidRPr="00F95354">
              <w:rPr>
                <w:rFonts w:cs="Times New Roman"/>
                <w:sz w:val="22"/>
              </w:rPr>
              <w:t>3</w:t>
            </w:r>
          </w:p>
        </w:tc>
        <w:tc>
          <w:tcPr>
            <w:tcW w:w="4682" w:type="dxa"/>
            <w:vAlign w:val="center"/>
          </w:tcPr>
          <w:p w:rsidR="00537B4D" w:rsidRPr="00F95354" w:rsidRDefault="00537B4D" w:rsidP="00C122B2">
            <w:pPr>
              <w:pStyle w:val="ListParagraph"/>
              <w:ind w:left="0"/>
              <w:rPr>
                <w:rFonts w:cs="Times New Roman"/>
                <w:sz w:val="22"/>
              </w:rPr>
            </w:pPr>
            <w:r w:rsidRPr="00F95354">
              <w:rPr>
                <w:rFonts w:cs="Times New Roman"/>
                <w:sz w:val="22"/>
              </w:rPr>
              <w:t>Media pembelajaran MOTIF (monopoli edukatif) dapat mengembangkan multipel intelligen</w:t>
            </w:r>
          </w:p>
        </w:tc>
        <w:tc>
          <w:tcPr>
            <w:tcW w:w="1683" w:type="dxa"/>
            <w:vAlign w:val="center"/>
          </w:tcPr>
          <w:p w:rsidR="00537B4D" w:rsidRPr="00F95354" w:rsidRDefault="00537B4D" w:rsidP="00C122B2">
            <w:pPr>
              <w:pStyle w:val="ListParagraph"/>
              <w:ind w:left="0"/>
              <w:jc w:val="center"/>
              <w:rPr>
                <w:rFonts w:cs="Times New Roman"/>
                <w:sz w:val="22"/>
              </w:rPr>
            </w:pPr>
            <w:r w:rsidRPr="00F95354">
              <w:rPr>
                <w:rFonts w:cs="Times New Roman"/>
                <w:sz w:val="22"/>
              </w:rPr>
              <w:t>4</w:t>
            </w:r>
          </w:p>
        </w:tc>
      </w:tr>
      <w:tr w:rsidR="00537B4D" w:rsidRPr="00F95354" w:rsidTr="00C122B2">
        <w:trPr>
          <w:trHeight w:val="148"/>
          <w:jc w:val="center"/>
        </w:trPr>
        <w:tc>
          <w:tcPr>
            <w:tcW w:w="510" w:type="dxa"/>
            <w:vAlign w:val="center"/>
          </w:tcPr>
          <w:p w:rsidR="00537B4D" w:rsidRPr="00F95354" w:rsidRDefault="00537B4D" w:rsidP="00C122B2">
            <w:pPr>
              <w:pStyle w:val="ListParagraph"/>
              <w:ind w:left="0"/>
              <w:jc w:val="center"/>
              <w:rPr>
                <w:rFonts w:cs="Times New Roman"/>
                <w:sz w:val="22"/>
              </w:rPr>
            </w:pPr>
            <w:r w:rsidRPr="00F95354">
              <w:rPr>
                <w:rFonts w:cs="Times New Roman"/>
                <w:sz w:val="22"/>
              </w:rPr>
              <w:t>4</w:t>
            </w:r>
          </w:p>
        </w:tc>
        <w:tc>
          <w:tcPr>
            <w:tcW w:w="4682" w:type="dxa"/>
            <w:vAlign w:val="center"/>
          </w:tcPr>
          <w:p w:rsidR="00537B4D" w:rsidRPr="00F95354" w:rsidRDefault="00537B4D" w:rsidP="00C122B2">
            <w:pPr>
              <w:pStyle w:val="ListParagraph"/>
              <w:ind w:left="0"/>
              <w:rPr>
                <w:rFonts w:cs="Times New Roman"/>
                <w:sz w:val="22"/>
              </w:rPr>
            </w:pPr>
            <w:r w:rsidRPr="00F95354">
              <w:rPr>
                <w:rFonts w:cs="Times New Roman"/>
                <w:sz w:val="22"/>
              </w:rPr>
              <w:t>Kegiatan pembelajaran</w:t>
            </w:r>
          </w:p>
        </w:tc>
        <w:tc>
          <w:tcPr>
            <w:tcW w:w="1683" w:type="dxa"/>
            <w:vAlign w:val="center"/>
          </w:tcPr>
          <w:p w:rsidR="00537B4D" w:rsidRPr="00F95354" w:rsidRDefault="00537B4D" w:rsidP="00C122B2">
            <w:pPr>
              <w:pStyle w:val="ListParagraph"/>
              <w:ind w:left="0"/>
              <w:jc w:val="center"/>
              <w:rPr>
                <w:rFonts w:cs="Times New Roman"/>
                <w:sz w:val="22"/>
              </w:rPr>
            </w:pPr>
            <w:r w:rsidRPr="00F95354">
              <w:rPr>
                <w:rFonts w:cs="Times New Roman"/>
                <w:sz w:val="22"/>
              </w:rPr>
              <w:t>3</w:t>
            </w:r>
          </w:p>
        </w:tc>
      </w:tr>
      <w:tr w:rsidR="00537B4D" w:rsidRPr="00F95354" w:rsidTr="00C122B2">
        <w:trPr>
          <w:trHeight w:val="148"/>
          <w:jc w:val="center"/>
        </w:trPr>
        <w:tc>
          <w:tcPr>
            <w:tcW w:w="5192" w:type="dxa"/>
            <w:gridSpan w:val="2"/>
            <w:vAlign w:val="center"/>
          </w:tcPr>
          <w:p w:rsidR="00537B4D" w:rsidRPr="00F95354" w:rsidRDefault="00537B4D" w:rsidP="00C122B2">
            <w:pPr>
              <w:pStyle w:val="ListParagraph"/>
              <w:ind w:left="0"/>
              <w:rPr>
                <w:rFonts w:cs="Times New Roman"/>
                <w:sz w:val="22"/>
              </w:rPr>
            </w:pPr>
            <w:r w:rsidRPr="00F95354">
              <w:rPr>
                <w:rFonts w:cs="Times New Roman"/>
                <w:sz w:val="22"/>
              </w:rPr>
              <w:t>Rata-rata</w:t>
            </w:r>
          </w:p>
        </w:tc>
        <w:tc>
          <w:tcPr>
            <w:tcW w:w="1683" w:type="dxa"/>
            <w:vAlign w:val="center"/>
          </w:tcPr>
          <w:p w:rsidR="00537B4D" w:rsidRPr="00F95354" w:rsidRDefault="00537B4D" w:rsidP="00C122B2">
            <w:pPr>
              <w:pStyle w:val="ListParagraph"/>
              <w:ind w:left="0"/>
              <w:jc w:val="center"/>
              <w:rPr>
                <w:rFonts w:cs="Times New Roman"/>
                <w:sz w:val="22"/>
              </w:rPr>
            </w:pPr>
            <w:r w:rsidRPr="00F95354">
              <w:rPr>
                <w:rFonts w:cs="Times New Roman"/>
                <w:sz w:val="22"/>
              </w:rPr>
              <w:t>3,25</w:t>
            </w:r>
          </w:p>
        </w:tc>
      </w:tr>
      <w:tr w:rsidR="00537B4D" w:rsidRPr="00F95354" w:rsidTr="00C122B2">
        <w:trPr>
          <w:trHeight w:val="148"/>
          <w:jc w:val="center"/>
        </w:trPr>
        <w:tc>
          <w:tcPr>
            <w:tcW w:w="5192" w:type="dxa"/>
            <w:gridSpan w:val="2"/>
            <w:vAlign w:val="center"/>
          </w:tcPr>
          <w:p w:rsidR="00537B4D" w:rsidRPr="00F95354" w:rsidRDefault="00537B4D" w:rsidP="00C122B2">
            <w:pPr>
              <w:pStyle w:val="ListParagraph"/>
              <w:ind w:left="0"/>
              <w:rPr>
                <w:rFonts w:cs="Times New Roman"/>
                <w:sz w:val="22"/>
              </w:rPr>
            </w:pPr>
            <w:r w:rsidRPr="00F95354">
              <w:rPr>
                <w:rFonts w:cs="Times New Roman"/>
                <w:sz w:val="22"/>
              </w:rPr>
              <w:t>Persentase (%)</w:t>
            </w:r>
          </w:p>
        </w:tc>
        <w:tc>
          <w:tcPr>
            <w:tcW w:w="1683" w:type="dxa"/>
            <w:vAlign w:val="center"/>
          </w:tcPr>
          <w:p w:rsidR="00537B4D" w:rsidRPr="00F95354" w:rsidRDefault="00537B4D" w:rsidP="00C122B2">
            <w:pPr>
              <w:pStyle w:val="ListParagraph"/>
              <w:ind w:left="0"/>
              <w:jc w:val="center"/>
              <w:rPr>
                <w:rFonts w:cs="Times New Roman"/>
                <w:sz w:val="22"/>
              </w:rPr>
            </w:pPr>
            <w:r w:rsidRPr="00F95354">
              <w:rPr>
                <w:rFonts w:cs="Times New Roman"/>
                <w:sz w:val="22"/>
              </w:rPr>
              <w:t>81,25</w:t>
            </w:r>
          </w:p>
        </w:tc>
      </w:tr>
    </w:tbl>
    <w:p w:rsidR="00537B4D" w:rsidRPr="002C2989" w:rsidRDefault="00537B4D" w:rsidP="00537B4D">
      <w:pPr>
        <w:spacing w:after="0" w:line="120" w:lineRule="auto"/>
        <w:jc w:val="both"/>
        <w:rPr>
          <w:rFonts w:asciiTheme="majorBidi" w:hAnsiTheme="majorBidi" w:cstheme="majorBidi"/>
          <w:bCs/>
          <w:szCs w:val="24"/>
        </w:rPr>
      </w:pPr>
    </w:p>
    <w:p w:rsidR="00537B4D" w:rsidRDefault="00537B4D" w:rsidP="00537B4D">
      <w:pPr>
        <w:pStyle w:val="ListParagraph"/>
        <w:spacing w:after="0" w:line="360" w:lineRule="auto"/>
        <w:ind w:left="0" w:firstLine="709"/>
        <w:jc w:val="both"/>
        <w:rPr>
          <w:rFonts w:asciiTheme="majorBidi" w:hAnsiTheme="majorBidi" w:cstheme="majorBidi"/>
          <w:bCs/>
          <w:szCs w:val="24"/>
        </w:rPr>
      </w:pPr>
      <w:r w:rsidRPr="00AF26AF">
        <w:rPr>
          <w:rFonts w:asciiTheme="majorBidi" w:hAnsiTheme="majorBidi" w:cstheme="majorBidi"/>
          <w:bCs/>
          <w:szCs w:val="24"/>
        </w:rPr>
        <w:t>Berdasarkan observasi yang dilakukan</w:t>
      </w:r>
      <w:r>
        <w:rPr>
          <w:rFonts w:asciiTheme="majorBidi" w:hAnsiTheme="majorBidi" w:cstheme="majorBidi"/>
          <w:bCs/>
          <w:szCs w:val="24"/>
        </w:rPr>
        <w:t>,</w:t>
      </w:r>
      <w:r w:rsidRPr="00AF26AF">
        <w:rPr>
          <w:rFonts w:asciiTheme="majorBidi" w:hAnsiTheme="majorBidi" w:cstheme="majorBidi"/>
          <w:bCs/>
          <w:szCs w:val="24"/>
        </w:rPr>
        <w:t xml:space="preserve"> </w:t>
      </w:r>
      <w:r>
        <w:rPr>
          <w:rFonts w:asciiTheme="majorBidi" w:hAnsiTheme="majorBidi" w:cstheme="majorBidi"/>
          <w:bCs/>
          <w:szCs w:val="24"/>
        </w:rPr>
        <w:t>peneliti menggunakan teknik pengumpulan data berupa angket untuk memperoleh data respon guru terhadap pembelajaran. Angket tersebut diisi oleh guru setelah proses pembelajaran selesai. Respon guru berisi tanggapan guru setelah menggunakan media pembelajaran MOTIF (monopoli edukatif) dalam pembelajaran berbasis multipel inteligen. Persentase rata-rata respon guru yang diperoleh yaitu 81</w:t>
      </w:r>
      <w:proofErr w:type="gramStart"/>
      <w:r>
        <w:rPr>
          <w:rFonts w:asciiTheme="majorBidi" w:hAnsiTheme="majorBidi" w:cstheme="majorBidi"/>
          <w:bCs/>
          <w:szCs w:val="24"/>
        </w:rPr>
        <w:t>,25</w:t>
      </w:r>
      <w:proofErr w:type="gramEnd"/>
      <w:r>
        <w:rPr>
          <w:rFonts w:asciiTheme="majorBidi" w:hAnsiTheme="majorBidi" w:cstheme="majorBidi"/>
          <w:bCs/>
          <w:szCs w:val="24"/>
        </w:rPr>
        <w:t>. Berdasarkan kriteria tingkat respon guru, interpretasi rata-rata skor yang diperoleh sangat baik.</w:t>
      </w:r>
    </w:p>
    <w:p w:rsidR="00537B4D" w:rsidRPr="00AF26AF" w:rsidRDefault="00537B4D" w:rsidP="00537B4D">
      <w:pPr>
        <w:pStyle w:val="ListParagraph"/>
        <w:spacing w:after="0" w:line="360" w:lineRule="auto"/>
        <w:ind w:left="0" w:firstLine="709"/>
        <w:jc w:val="both"/>
        <w:rPr>
          <w:rFonts w:asciiTheme="majorBidi" w:hAnsiTheme="majorBidi" w:cstheme="majorBidi"/>
          <w:bCs/>
          <w:szCs w:val="24"/>
        </w:rPr>
      </w:pPr>
    </w:p>
    <w:p w:rsidR="00537B4D" w:rsidRDefault="00537B4D" w:rsidP="00184D4C">
      <w:pPr>
        <w:pStyle w:val="ListParagraph"/>
        <w:numPr>
          <w:ilvl w:val="2"/>
          <w:numId w:val="37"/>
        </w:numPr>
        <w:spacing w:after="0" w:line="360" w:lineRule="auto"/>
        <w:ind w:left="567" w:hanging="578"/>
        <w:jc w:val="both"/>
        <w:rPr>
          <w:rFonts w:asciiTheme="majorBidi" w:hAnsiTheme="majorBidi" w:cstheme="majorBidi"/>
          <w:bCs/>
          <w:szCs w:val="24"/>
        </w:rPr>
      </w:pPr>
      <w:r>
        <w:rPr>
          <w:rFonts w:asciiTheme="majorBidi" w:hAnsiTheme="majorBidi" w:cstheme="majorBidi"/>
          <w:bCs/>
          <w:szCs w:val="24"/>
        </w:rPr>
        <w:t xml:space="preserve">Tahap Revisi Produk </w:t>
      </w:r>
    </w:p>
    <w:p w:rsidR="00537B4D" w:rsidRPr="00213B28" w:rsidRDefault="00537B4D" w:rsidP="00537B4D">
      <w:pPr>
        <w:pStyle w:val="ListParagraph"/>
        <w:spacing w:after="0" w:line="360" w:lineRule="auto"/>
        <w:ind w:left="0" w:firstLine="567"/>
        <w:jc w:val="both"/>
        <w:rPr>
          <w:rFonts w:asciiTheme="majorBidi" w:hAnsiTheme="majorBidi" w:cstheme="majorBidi"/>
          <w:bCs/>
          <w:szCs w:val="24"/>
        </w:rPr>
      </w:pPr>
      <w:r>
        <w:rPr>
          <w:rFonts w:asciiTheme="majorBidi" w:hAnsiTheme="majorBidi" w:cstheme="majorBidi"/>
          <w:bCs/>
          <w:szCs w:val="24"/>
        </w:rPr>
        <w:t xml:space="preserve">Berdasarkan uji coba kelompok besar yang telah dilakukan sebelumnya, tidak terdapat revisi pada media pembelajaran MOTIF (monopoli edukatif), sehingga produk atau media pembelajaran MOTIF ini lolos pada tahap revisi produk yang ketiga ini. Selanjutnya produk </w:t>
      </w:r>
      <w:proofErr w:type="gramStart"/>
      <w:r>
        <w:rPr>
          <w:rFonts w:asciiTheme="majorBidi" w:hAnsiTheme="majorBidi" w:cstheme="majorBidi"/>
          <w:bCs/>
          <w:szCs w:val="24"/>
        </w:rPr>
        <w:t>akan</w:t>
      </w:r>
      <w:proofErr w:type="gramEnd"/>
      <w:r>
        <w:rPr>
          <w:rFonts w:asciiTheme="majorBidi" w:hAnsiTheme="majorBidi" w:cstheme="majorBidi"/>
          <w:bCs/>
          <w:szCs w:val="24"/>
        </w:rPr>
        <w:t xml:space="preserve"> masuk pada tahapan produksi massal.</w:t>
      </w:r>
    </w:p>
    <w:p w:rsidR="00537B4D" w:rsidRDefault="00537B4D" w:rsidP="00537B4D">
      <w:pPr>
        <w:spacing w:after="0" w:line="360" w:lineRule="auto"/>
        <w:ind w:left="-11"/>
        <w:jc w:val="both"/>
        <w:rPr>
          <w:rFonts w:asciiTheme="majorBidi" w:hAnsiTheme="majorBidi" w:cstheme="majorBidi"/>
          <w:bCs/>
          <w:szCs w:val="24"/>
        </w:rPr>
      </w:pPr>
    </w:p>
    <w:p w:rsidR="00537B4D" w:rsidRDefault="00537B4D" w:rsidP="00184D4C">
      <w:pPr>
        <w:pStyle w:val="ListParagraph"/>
        <w:numPr>
          <w:ilvl w:val="2"/>
          <w:numId w:val="37"/>
        </w:numPr>
        <w:spacing w:after="0" w:line="360" w:lineRule="auto"/>
        <w:ind w:left="567" w:hanging="578"/>
        <w:jc w:val="both"/>
        <w:rPr>
          <w:rFonts w:asciiTheme="majorBidi" w:hAnsiTheme="majorBidi" w:cstheme="majorBidi"/>
          <w:bCs/>
          <w:szCs w:val="24"/>
        </w:rPr>
      </w:pPr>
      <w:r>
        <w:rPr>
          <w:rFonts w:asciiTheme="majorBidi" w:hAnsiTheme="majorBidi" w:cstheme="majorBidi"/>
          <w:bCs/>
          <w:szCs w:val="24"/>
        </w:rPr>
        <w:t xml:space="preserve">Tahap Produksi Massal </w:t>
      </w:r>
    </w:p>
    <w:p w:rsidR="00537B4D" w:rsidRDefault="00537B4D" w:rsidP="00537B4D">
      <w:pPr>
        <w:pStyle w:val="ListParagraph"/>
        <w:spacing w:after="0" w:line="360" w:lineRule="auto"/>
        <w:ind w:left="0" w:firstLine="567"/>
        <w:jc w:val="both"/>
        <w:rPr>
          <w:rFonts w:asciiTheme="majorBidi" w:hAnsiTheme="majorBidi" w:cstheme="majorBidi"/>
          <w:szCs w:val="24"/>
        </w:rPr>
      </w:pPr>
      <w:r>
        <w:rPr>
          <w:rFonts w:asciiTheme="majorBidi" w:hAnsiTheme="majorBidi" w:cstheme="majorBidi"/>
          <w:bCs/>
          <w:szCs w:val="24"/>
        </w:rPr>
        <w:t xml:space="preserve">Pembuatan produk massal dilakukan apabila produk yang telah diujicobakan dinyatakan efektif dan layak untuk diproduksi massal. Sebagai contoh pembuatan media pembelajaran MOTIF berbasis multipel inteligen yang memiliki banyak manfaat, </w:t>
      </w:r>
      <w:proofErr w:type="gramStart"/>
      <w:r>
        <w:rPr>
          <w:rFonts w:asciiTheme="majorBidi" w:hAnsiTheme="majorBidi" w:cstheme="majorBidi"/>
          <w:bCs/>
          <w:szCs w:val="24"/>
        </w:rPr>
        <w:t>akan</w:t>
      </w:r>
      <w:proofErr w:type="gramEnd"/>
      <w:r>
        <w:rPr>
          <w:rFonts w:asciiTheme="majorBidi" w:hAnsiTheme="majorBidi" w:cstheme="majorBidi"/>
          <w:bCs/>
          <w:szCs w:val="24"/>
        </w:rPr>
        <w:t xml:space="preserve"> diproduksi massal apabila berdasarkan studi kelayakan baik dari aspek kepraktisan, tercapainya tujuan pembelajaran, dan keefektifan memenuhi syarat. Apabila ingin memproduksi massal sebuah produk diperlukan kerja </w:t>
      </w:r>
      <w:proofErr w:type="gramStart"/>
      <w:r>
        <w:rPr>
          <w:rFonts w:asciiTheme="majorBidi" w:hAnsiTheme="majorBidi" w:cstheme="majorBidi"/>
          <w:bCs/>
          <w:szCs w:val="24"/>
        </w:rPr>
        <w:t>sama</w:t>
      </w:r>
      <w:proofErr w:type="gramEnd"/>
      <w:r>
        <w:rPr>
          <w:rFonts w:asciiTheme="majorBidi" w:hAnsiTheme="majorBidi" w:cstheme="majorBidi"/>
          <w:bCs/>
          <w:szCs w:val="24"/>
        </w:rPr>
        <w:t xml:space="preserve"> dengan perusahaan. </w:t>
      </w:r>
      <w:r>
        <w:rPr>
          <w:rFonts w:asciiTheme="majorBidi" w:hAnsiTheme="majorBidi" w:cstheme="majorBidi"/>
          <w:szCs w:val="24"/>
        </w:rPr>
        <w:t xml:space="preserve">Dalam penelitian pengembangan yang dilakukan oleh peneliti </w:t>
      </w:r>
      <w:proofErr w:type="gramStart"/>
      <w:r>
        <w:rPr>
          <w:rFonts w:asciiTheme="majorBidi" w:hAnsiTheme="majorBidi" w:cstheme="majorBidi"/>
          <w:szCs w:val="24"/>
        </w:rPr>
        <w:lastRenderedPageBreak/>
        <w:t>hanya</w:t>
      </w:r>
      <w:proofErr w:type="gramEnd"/>
      <w:r>
        <w:rPr>
          <w:rFonts w:asciiTheme="majorBidi" w:hAnsiTheme="majorBidi" w:cstheme="majorBidi"/>
          <w:szCs w:val="24"/>
        </w:rPr>
        <w:t xml:space="preserve"> dilakukan sampai tahap kedelapan. Pada tahap terakhir produksi massal belum bisa dilaksanakan, peneliti hanya memproduksi media pembelajaran MOTIF sesuai permintaan sekolah.</w:t>
      </w:r>
    </w:p>
    <w:p w:rsidR="00537B4D" w:rsidRDefault="00537B4D" w:rsidP="00537B4D">
      <w:pPr>
        <w:pStyle w:val="ListParagraph"/>
        <w:spacing w:after="0" w:line="360" w:lineRule="auto"/>
        <w:ind w:left="0" w:firstLine="567"/>
        <w:jc w:val="both"/>
        <w:rPr>
          <w:rFonts w:asciiTheme="majorBidi" w:hAnsiTheme="majorBidi" w:cstheme="majorBidi"/>
          <w:szCs w:val="24"/>
        </w:rPr>
      </w:pPr>
    </w:p>
    <w:p w:rsidR="00537B4D" w:rsidRDefault="00537B4D" w:rsidP="00184D4C">
      <w:pPr>
        <w:pStyle w:val="ListParagraph"/>
        <w:numPr>
          <w:ilvl w:val="2"/>
          <w:numId w:val="37"/>
        </w:numPr>
        <w:spacing w:after="0" w:line="360" w:lineRule="auto"/>
        <w:ind w:left="709" w:hanging="709"/>
        <w:jc w:val="both"/>
        <w:rPr>
          <w:rFonts w:asciiTheme="majorBidi" w:hAnsiTheme="majorBidi" w:cstheme="majorBidi"/>
          <w:bCs/>
          <w:szCs w:val="24"/>
        </w:rPr>
      </w:pPr>
      <w:r>
        <w:rPr>
          <w:rFonts w:asciiTheme="majorBidi" w:hAnsiTheme="majorBidi" w:cstheme="majorBidi"/>
          <w:bCs/>
          <w:szCs w:val="24"/>
        </w:rPr>
        <w:t>Analisis Data Keseluruhan Hasil Pengembangan Media Pembelajaran MOTIF (Monopoli E</w:t>
      </w:r>
      <w:r w:rsidRPr="00E7799C">
        <w:rPr>
          <w:rFonts w:asciiTheme="majorBidi" w:hAnsiTheme="majorBidi" w:cstheme="majorBidi"/>
          <w:bCs/>
          <w:szCs w:val="24"/>
        </w:rPr>
        <w:t>dukatif)</w:t>
      </w:r>
    </w:p>
    <w:p w:rsidR="00537B4D" w:rsidRDefault="00537B4D" w:rsidP="00537B4D">
      <w:pPr>
        <w:pStyle w:val="ListParagraph"/>
        <w:spacing w:after="0" w:line="360" w:lineRule="auto"/>
        <w:ind w:left="0" w:firstLine="567"/>
        <w:jc w:val="both"/>
        <w:rPr>
          <w:rFonts w:asciiTheme="majorBidi" w:hAnsiTheme="majorBidi" w:cstheme="majorBidi"/>
          <w:bCs/>
          <w:szCs w:val="24"/>
        </w:rPr>
      </w:pPr>
      <w:r w:rsidRPr="00E7799C">
        <w:rPr>
          <w:rFonts w:asciiTheme="majorBidi" w:hAnsiTheme="majorBidi" w:cstheme="majorBidi"/>
          <w:bCs/>
          <w:szCs w:val="24"/>
        </w:rPr>
        <w:t xml:space="preserve">Berdasarkan kegiatan penelitian pengembangan media pembelajaran MOTIF (monopoli edukatif) yang telah dilakukan, kemudian data dianalisis dan rekap berdasarkan penetapan kriteria sebelumnya. Pengembangan media pembelajaran MOTIF (monopoli edukatif) telah memenuhi untuk kategori valid, praktis, dan efektif. </w:t>
      </w:r>
      <w:r>
        <w:rPr>
          <w:rFonts w:asciiTheme="majorBidi" w:hAnsiTheme="majorBidi" w:cstheme="majorBidi"/>
          <w:bCs/>
          <w:szCs w:val="24"/>
        </w:rPr>
        <w:t>Berikut rekapitulasi</w:t>
      </w:r>
      <w:r w:rsidRPr="00E7799C">
        <w:rPr>
          <w:rFonts w:asciiTheme="majorBidi" w:hAnsiTheme="majorBidi" w:cstheme="majorBidi"/>
          <w:bCs/>
          <w:szCs w:val="24"/>
        </w:rPr>
        <w:t xml:space="preserve"> secara keseluruhan hasil </w:t>
      </w:r>
      <w:r>
        <w:rPr>
          <w:rFonts w:asciiTheme="majorBidi" w:hAnsiTheme="majorBidi" w:cstheme="majorBidi"/>
          <w:bCs/>
          <w:szCs w:val="24"/>
        </w:rPr>
        <w:t xml:space="preserve">analisis data. </w:t>
      </w:r>
    </w:p>
    <w:p w:rsidR="00537B4D" w:rsidRPr="00F95354" w:rsidRDefault="00537B4D" w:rsidP="00537B4D">
      <w:pPr>
        <w:pStyle w:val="ListParagraph"/>
        <w:spacing w:after="0" w:line="360" w:lineRule="auto"/>
        <w:ind w:left="0"/>
        <w:jc w:val="center"/>
        <w:rPr>
          <w:rFonts w:asciiTheme="majorBidi" w:hAnsiTheme="majorBidi" w:cstheme="majorBidi"/>
          <w:bCs/>
          <w:sz w:val="22"/>
        </w:rPr>
      </w:pPr>
      <w:r w:rsidRPr="00F95354">
        <w:rPr>
          <w:rFonts w:asciiTheme="majorBidi" w:hAnsiTheme="majorBidi" w:cstheme="majorBidi"/>
          <w:bCs/>
          <w:sz w:val="22"/>
        </w:rPr>
        <w:t>Tabel 4.</w:t>
      </w:r>
      <w:r>
        <w:rPr>
          <w:rFonts w:asciiTheme="majorBidi" w:hAnsiTheme="majorBidi" w:cstheme="majorBidi"/>
          <w:bCs/>
          <w:sz w:val="22"/>
        </w:rPr>
        <w:t>8</w:t>
      </w:r>
      <w:r w:rsidRPr="00F95354">
        <w:rPr>
          <w:rFonts w:asciiTheme="majorBidi" w:hAnsiTheme="majorBidi" w:cstheme="majorBidi"/>
          <w:bCs/>
          <w:sz w:val="22"/>
        </w:rPr>
        <w:t xml:space="preserve"> Rekapitulasi Hasil Analisis Data</w:t>
      </w:r>
    </w:p>
    <w:p w:rsidR="00537B4D" w:rsidRPr="00F95354" w:rsidRDefault="00537B4D" w:rsidP="00537B4D">
      <w:pPr>
        <w:pStyle w:val="ListParagraph"/>
        <w:spacing w:after="0" w:line="120" w:lineRule="auto"/>
        <w:ind w:left="0"/>
        <w:jc w:val="center"/>
        <w:rPr>
          <w:rFonts w:asciiTheme="majorBidi" w:hAnsiTheme="majorBidi" w:cstheme="majorBidi"/>
          <w:bCs/>
          <w:sz w:val="22"/>
        </w:rPr>
      </w:pPr>
    </w:p>
    <w:tbl>
      <w:tblPr>
        <w:tblStyle w:val="TableGrid"/>
        <w:tblW w:w="7938" w:type="dxa"/>
        <w:tblInd w:w="108" w:type="dxa"/>
        <w:tblLook w:val="04A0" w:firstRow="1" w:lastRow="0" w:firstColumn="1" w:lastColumn="0" w:noHBand="0" w:noVBand="1"/>
      </w:tblPr>
      <w:tblGrid>
        <w:gridCol w:w="534"/>
        <w:gridCol w:w="4394"/>
        <w:gridCol w:w="1559"/>
        <w:gridCol w:w="1451"/>
      </w:tblGrid>
      <w:tr w:rsidR="00537B4D" w:rsidRPr="00F95354" w:rsidTr="00C122B2">
        <w:trPr>
          <w:tblHeader/>
        </w:trPr>
        <w:tc>
          <w:tcPr>
            <w:tcW w:w="534" w:type="dxa"/>
            <w:shd w:val="clear" w:color="auto" w:fill="D9D9D9" w:themeFill="background1" w:themeFillShade="D9"/>
          </w:tcPr>
          <w:p w:rsidR="00537B4D" w:rsidRPr="00F95354" w:rsidRDefault="00537B4D" w:rsidP="00C122B2">
            <w:pPr>
              <w:pStyle w:val="ListParagraph"/>
              <w:ind w:left="0"/>
              <w:jc w:val="center"/>
              <w:rPr>
                <w:rFonts w:asciiTheme="majorBidi" w:hAnsiTheme="majorBidi" w:cstheme="majorBidi"/>
                <w:b/>
                <w:sz w:val="22"/>
              </w:rPr>
            </w:pPr>
            <w:r w:rsidRPr="00F95354">
              <w:rPr>
                <w:rFonts w:asciiTheme="majorBidi" w:hAnsiTheme="majorBidi" w:cstheme="majorBidi"/>
                <w:b/>
                <w:sz w:val="22"/>
              </w:rPr>
              <w:t>No</w:t>
            </w:r>
          </w:p>
        </w:tc>
        <w:tc>
          <w:tcPr>
            <w:tcW w:w="4394" w:type="dxa"/>
            <w:shd w:val="clear" w:color="auto" w:fill="D9D9D9" w:themeFill="background1" w:themeFillShade="D9"/>
          </w:tcPr>
          <w:p w:rsidR="00537B4D" w:rsidRPr="00F95354" w:rsidRDefault="00537B4D" w:rsidP="00C122B2">
            <w:pPr>
              <w:pStyle w:val="ListParagraph"/>
              <w:ind w:left="0"/>
              <w:jc w:val="center"/>
              <w:rPr>
                <w:rFonts w:asciiTheme="majorBidi" w:hAnsiTheme="majorBidi" w:cstheme="majorBidi"/>
                <w:b/>
                <w:sz w:val="22"/>
              </w:rPr>
            </w:pPr>
            <w:r w:rsidRPr="00F95354">
              <w:rPr>
                <w:rFonts w:asciiTheme="majorBidi" w:hAnsiTheme="majorBidi" w:cstheme="majorBidi"/>
                <w:b/>
                <w:sz w:val="22"/>
              </w:rPr>
              <w:t>Data</w:t>
            </w:r>
          </w:p>
        </w:tc>
        <w:tc>
          <w:tcPr>
            <w:tcW w:w="1559" w:type="dxa"/>
            <w:shd w:val="clear" w:color="auto" w:fill="D9D9D9" w:themeFill="background1" w:themeFillShade="D9"/>
          </w:tcPr>
          <w:p w:rsidR="00537B4D" w:rsidRPr="00F95354" w:rsidRDefault="00537B4D" w:rsidP="00C122B2">
            <w:pPr>
              <w:pStyle w:val="ListParagraph"/>
              <w:ind w:left="0"/>
              <w:jc w:val="center"/>
              <w:rPr>
                <w:rFonts w:asciiTheme="majorBidi" w:hAnsiTheme="majorBidi" w:cstheme="majorBidi"/>
                <w:b/>
                <w:sz w:val="22"/>
              </w:rPr>
            </w:pPr>
            <w:r w:rsidRPr="00F95354">
              <w:rPr>
                <w:rFonts w:asciiTheme="majorBidi" w:hAnsiTheme="majorBidi" w:cstheme="majorBidi"/>
                <w:b/>
                <w:sz w:val="22"/>
              </w:rPr>
              <w:t>Hasil</w:t>
            </w:r>
          </w:p>
        </w:tc>
        <w:tc>
          <w:tcPr>
            <w:tcW w:w="1451" w:type="dxa"/>
            <w:shd w:val="clear" w:color="auto" w:fill="D9D9D9" w:themeFill="background1" w:themeFillShade="D9"/>
          </w:tcPr>
          <w:p w:rsidR="00537B4D" w:rsidRPr="00F95354" w:rsidRDefault="00537B4D" w:rsidP="00C122B2">
            <w:pPr>
              <w:pStyle w:val="ListParagraph"/>
              <w:ind w:left="0"/>
              <w:jc w:val="center"/>
              <w:rPr>
                <w:rFonts w:asciiTheme="majorBidi" w:hAnsiTheme="majorBidi" w:cstheme="majorBidi"/>
                <w:b/>
                <w:sz w:val="22"/>
              </w:rPr>
            </w:pPr>
            <w:r w:rsidRPr="00F95354">
              <w:rPr>
                <w:rFonts w:asciiTheme="majorBidi" w:hAnsiTheme="majorBidi" w:cstheme="majorBidi"/>
                <w:b/>
                <w:sz w:val="22"/>
              </w:rPr>
              <w:t>Kriteria</w:t>
            </w:r>
          </w:p>
        </w:tc>
      </w:tr>
      <w:tr w:rsidR="00537B4D" w:rsidRPr="00F95354" w:rsidTr="00C122B2">
        <w:tc>
          <w:tcPr>
            <w:tcW w:w="534" w:type="dxa"/>
          </w:tcPr>
          <w:p w:rsidR="00537B4D" w:rsidRPr="00F95354" w:rsidRDefault="00537B4D" w:rsidP="00C122B2">
            <w:pPr>
              <w:pStyle w:val="ListParagraph"/>
              <w:ind w:left="0"/>
              <w:rPr>
                <w:rFonts w:asciiTheme="majorBidi" w:hAnsiTheme="majorBidi" w:cstheme="majorBidi"/>
                <w:bCs/>
                <w:sz w:val="22"/>
              </w:rPr>
            </w:pPr>
            <w:r w:rsidRPr="00F95354">
              <w:rPr>
                <w:rFonts w:asciiTheme="majorBidi" w:hAnsiTheme="majorBidi" w:cstheme="majorBidi"/>
                <w:bCs/>
                <w:sz w:val="22"/>
              </w:rPr>
              <w:t>1</w:t>
            </w:r>
          </w:p>
        </w:tc>
        <w:tc>
          <w:tcPr>
            <w:tcW w:w="4394" w:type="dxa"/>
          </w:tcPr>
          <w:p w:rsidR="00537B4D" w:rsidRPr="00F95354" w:rsidRDefault="00537B4D" w:rsidP="00C122B2">
            <w:pPr>
              <w:pStyle w:val="ListParagraph"/>
              <w:ind w:left="0"/>
              <w:rPr>
                <w:rFonts w:asciiTheme="majorBidi" w:hAnsiTheme="majorBidi" w:cstheme="majorBidi"/>
                <w:bCs/>
                <w:sz w:val="22"/>
              </w:rPr>
            </w:pPr>
            <w:r w:rsidRPr="00F95354">
              <w:rPr>
                <w:rFonts w:asciiTheme="majorBidi" w:hAnsiTheme="majorBidi" w:cstheme="majorBidi"/>
                <w:bCs/>
                <w:sz w:val="22"/>
              </w:rPr>
              <w:t xml:space="preserve">Hasil validasi instrumen media pembelajaran MOTIF (monopoli edukatif) </w:t>
            </w:r>
          </w:p>
        </w:tc>
        <w:tc>
          <w:tcPr>
            <w:tcW w:w="1559" w:type="dxa"/>
            <w:vAlign w:val="center"/>
          </w:tcPr>
          <w:p w:rsidR="00537B4D" w:rsidRPr="00F95354" w:rsidRDefault="00537B4D" w:rsidP="00C122B2">
            <w:pPr>
              <w:pStyle w:val="ListParagraph"/>
              <w:ind w:left="0"/>
              <w:jc w:val="center"/>
              <w:rPr>
                <w:rFonts w:asciiTheme="majorBidi" w:hAnsiTheme="majorBidi" w:cstheme="majorBidi"/>
                <w:bCs/>
                <w:sz w:val="22"/>
              </w:rPr>
            </w:pPr>
            <w:r w:rsidRPr="00F95354">
              <w:rPr>
                <w:rFonts w:asciiTheme="majorBidi" w:hAnsiTheme="majorBidi" w:cstheme="majorBidi"/>
                <w:bCs/>
                <w:sz w:val="22"/>
              </w:rPr>
              <w:t>3,2</w:t>
            </w:r>
          </w:p>
        </w:tc>
        <w:tc>
          <w:tcPr>
            <w:tcW w:w="1451" w:type="dxa"/>
            <w:vAlign w:val="center"/>
          </w:tcPr>
          <w:p w:rsidR="00537B4D" w:rsidRPr="00F95354" w:rsidRDefault="00537B4D" w:rsidP="00C122B2">
            <w:pPr>
              <w:pStyle w:val="ListParagraph"/>
              <w:ind w:left="0"/>
              <w:jc w:val="center"/>
              <w:rPr>
                <w:rFonts w:asciiTheme="majorBidi" w:hAnsiTheme="majorBidi" w:cstheme="majorBidi"/>
                <w:bCs/>
                <w:sz w:val="22"/>
              </w:rPr>
            </w:pPr>
            <w:r w:rsidRPr="00F95354">
              <w:rPr>
                <w:rFonts w:asciiTheme="majorBidi" w:hAnsiTheme="majorBidi" w:cstheme="majorBidi"/>
                <w:bCs/>
                <w:sz w:val="22"/>
              </w:rPr>
              <w:t>Valid</w:t>
            </w:r>
          </w:p>
        </w:tc>
      </w:tr>
      <w:tr w:rsidR="00537B4D" w:rsidRPr="00F95354" w:rsidTr="00C122B2">
        <w:trPr>
          <w:trHeight w:val="290"/>
        </w:trPr>
        <w:tc>
          <w:tcPr>
            <w:tcW w:w="534" w:type="dxa"/>
            <w:vMerge w:val="restart"/>
          </w:tcPr>
          <w:p w:rsidR="00537B4D" w:rsidRPr="00F95354" w:rsidRDefault="00537B4D" w:rsidP="00C122B2">
            <w:pPr>
              <w:pStyle w:val="ListParagraph"/>
              <w:ind w:left="0"/>
              <w:rPr>
                <w:rFonts w:asciiTheme="majorBidi" w:hAnsiTheme="majorBidi" w:cstheme="majorBidi"/>
                <w:bCs/>
                <w:sz w:val="22"/>
              </w:rPr>
            </w:pPr>
            <w:r w:rsidRPr="00F95354">
              <w:rPr>
                <w:rFonts w:asciiTheme="majorBidi" w:hAnsiTheme="majorBidi" w:cstheme="majorBidi"/>
                <w:bCs/>
                <w:sz w:val="22"/>
              </w:rPr>
              <w:t>2</w:t>
            </w:r>
          </w:p>
        </w:tc>
        <w:tc>
          <w:tcPr>
            <w:tcW w:w="4394" w:type="dxa"/>
          </w:tcPr>
          <w:p w:rsidR="00537B4D" w:rsidRPr="00F95354" w:rsidRDefault="00537B4D" w:rsidP="00C122B2">
            <w:pPr>
              <w:pStyle w:val="ListParagraph"/>
              <w:ind w:left="0"/>
              <w:rPr>
                <w:rFonts w:asciiTheme="majorBidi" w:hAnsiTheme="majorBidi" w:cstheme="majorBidi"/>
                <w:bCs/>
                <w:sz w:val="22"/>
              </w:rPr>
            </w:pPr>
            <w:r w:rsidRPr="00F95354">
              <w:rPr>
                <w:rFonts w:asciiTheme="majorBidi" w:hAnsiTheme="majorBidi" w:cstheme="majorBidi"/>
                <w:bCs/>
                <w:sz w:val="22"/>
              </w:rPr>
              <w:t>Hasil pengamatan aktivitas guru</w:t>
            </w:r>
          </w:p>
        </w:tc>
        <w:tc>
          <w:tcPr>
            <w:tcW w:w="1559" w:type="dxa"/>
            <w:vAlign w:val="center"/>
          </w:tcPr>
          <w:p w:rsidR="00537B4D" w:rsidRPr="00F95354" w:rsidRDefault="00537B4D" w:rsidP="00C122B2">
            <w:pPr>
              <w:pStyle w:val="ListParagraph"/>
              <w:ind w:left="0"/>
              <w:jc w:val="center"/>
              <w:rPr>
                <w:rFonts w:asciiTheme="majorBidi" w:hAnsiTheme="majorBidi" w:cstheme="majorBidi"/>
                <w:bCs/>
                <w:sz w:val="22"/>
              </w:rPr>
            </w:pPr>
            <w:r w:rsidRPr="00F95354">
              <w:rPr>
                <w:rFonts w:asciiTheme="majorBidi" w:hAnsiTheme="majorBidi" w:cstheme="majorBidi"/>
                <w:bCs/>
                <w:sz w:val="22"/>
              </w:rPr>
              <w:t>90%</w:t>
            </w:r>
          </w:p>
        </w:tc>
        <w:tc>
          <w:tcPr>
            <w:tcW w:w="1451" w:type="dxa"/>
            <w:vMerge w:val="restart"/>
            <w:vAlign w:val="center"/>
          </w:tcPr>
          <w:p w:rsidR="00537B4D" w:rsidRPr="00F95354" w:rsidRDefault="00537B4D" w:rsidP="00C122B2">
            <w:pPr>
              <w:pStyle w:val="ListParagraph"/>
              <w:ind w:left="0"/>
              <w:jc w:val="center"/>
              <w:rPr>
                <w:rFonts w:asciiTheme="majorBidi" w:hAnsiTheme="majorBidi" w:cstheme="majorBidi"/>
                <w:bCs/>
                <w:sz w:val="22"/>
              </w:rPr>
            </w:pPr>
            <w:r w:rsidRPr="00F95354">
              <w:rPr>
                <w:rFonts w:asciiTheme="majorBidi" w:hAnsiTheme="majorBidi" w:cstheme="majorBidi"/>
                <w:bCs/>
                <w:sz w:val="22"/>
              </w:rPr>
              <w:t xml:space="preserve">Praktis </w:t>
            </w:r>
          </w:p>
        </w:tc>
      </w:tr>
      <w:tr w:rsidR="00537B4D" w:rsidRPr="00F95354" w:rsidTr="00C122B2">
        <w:trPr>
          <w:trHeight w:val="290"/>
        </w:trPr>
        <w:tc>
          <w:tcPr>
            <w:tcW w:w="534" w:type="dxa"/>
            <w:vMerge/>
          </w:tcPr>
          <w:p w:rsidR="00537B4D" w:rsidRPr="00F95354" w:rsidRDefault="00537B4D" w:rsidP="00C122B2">
            <w:pPr>
              <w:pStyle w:val="ListParagraph"/>
              <w:ind w:left="0"/>
              <w:rPr>
                <w:rFonts w:asciiTheme="majorBidi" w:hAnsiTheme="majorBidi" w:cstheme="majorBidi"/>
                <w:bCs/>
                <w:sz w:val="22"/>
              </w:rPr>
            </w:pPr>
          </w:p>
        </w:tc>
        <w:tc>
          <w:tcPr>
            <w:tcW w:w="4394" w:type="dxa"/>
          </w:tcPr>
          <w:p w:rsidR="00537B4D" w:rsidRPr="00F95354" w:rsidRDefault="00537B4D" w:rsidP="00C122B2">
            <w:pPr>
              <w:pStyle w:val="ListParagraph"/>
              <w:ind w:left="0"/>
              <w:rPr>
                <w:rFonts w:asciiTheme="majorBidi" w:hAnsiTheme="majorBidi" w:cstheme="majorBidi"/>
                <w:bCs/>
                <w:sz w:val="22"/>
              </w:rPr>
            </w:pPr>
            <w:r w:rsidRPr="00F95354">
              <w:rPr>
                <w:rFonts w:asciiTheme="majorBidi" w:hAnsiTheme="majorBidi" w:cstheme="majorBidi"/>
                <w:bCs/>
                <w:sz w:val="22"/>
              </w:rPr>
              <w:t>Hasil angket respon guru terhadap pembelajaran</w:t>
            </w:r>
          </w:p>
        </w:tc>
        <w:tc>
          <w:tcPr>
            <w:tcW w:w="1559" w:type="dxa"/>
            <w:vAlign w:val="center"/>
          </w:tcPr>
          <w:p w:rsidR="00537B4D" w:rsidRPr="00F95354" w:rsidRDefault="00537B4D" w:rsidP="00C122B2">
            <w:pPr>
              <w:pStyle w:val="ListParagraph"/>
              <w:ind w:left="0"/>
              <w:jc w:val="center"/>
              <w:rPr>
                <w:rFonts w:asciiTheme="majorBidi" w:hAnsiTheme="majorBidi" w:cstheme="majorBidi"/>
                <w:bCs/>
                <w:sz w:val="22"/>
              </w:rPr>
            </w:pPr>
            <w:r w:rsidRPr="00F95354">
              <w:rPr>
                <w:rFonts w:asciiTheme="majorBidi" w:hAnsiTheme="majorBidi" w:cstheme="majorBidi"/>
                <w:bCs/>
                <w:sz w:val="22"/>
              </w:rPr>
              <w:t>81,25%</w:t>
            </w:r>
          </w:p>
        </w:tc>
        <w:tc>
          <w:tcPr>
            <w:tcW w:w="1451" w:type="dxa"/>
            <w:vMerge/>
            <w:vAlign w:val="center"/>
          </w:tcPr>
          <w:p w:rsidR="00537B4D" w:rsidRPr="00F95354" w:rsidRDefault="00537B4D" w:rsidP="00C122B2">
            <w:pPr>
              <w:pStyle w:val="ListParagraph"/>
              <w:ind w:left="0"/>
              <w:jc w:val="center"/>
              <w:rPr>
                <w:rFonts w:asciiTheme="majorBidi" w:hAnsiTheme="majorBidi" w:cstheme="majorBidi"/>
                <w:bCs/>
                <w:sz w:val="22"/>
              </w:rPr>
            </w:pPr>
          </w:p>
        </w:tc>
      </w:tr>
      <w:tr w:rsidR="00537B4D" w:rsidRPr="00F95354" w:rsidTr="00C122B2">
        <w:tc>
          <w:tcPr>
            <w:tcW w:w="534" w:type="dxa"/>
            <w:vMerge w:val="restart"/>
          </w:tcPr>
          <w:p w:rsidR="00537B4D" w:rsidRPr="00F95354" w:rsidRDefault="00537B4D" w:rsidP="00C122B2">
            <w:pPr>
              <w:pStyle w:val="ListParagraph"/>
              <w:ind w:left="0"/>
              <w:rPr>
                <w:rFonts w:asciiTheme="majorBidi" w:hAnsiTheme="majorBidi" w:cstheme="majorBidi"/>
                <w:bCs/>
                <w:sz w:val="22"/>
              </w:rPr>
            </w:pPr>
            <w:r w:rsidRPr="00F95354">
              <w:rPr>
                <w:rFonts w:asciiTheme="majorBidi" w:hAnsiTheme="majorBidi" w:cstheme="majorBidi"/>
                <w:bCs/>
                <w:sz w:val="22"/>
              </w:rPr>
              <w:t>3</w:t>
            </w:r>
          </w:p>
        </w:tc>
        <w:tc>
          <w:tcPr>
            <w:tcW w:w="4394" w:type="dxa"/>
          </w:tcPr>
          <w:p w:rsidR="00537B4D" w:rsidRPr="00F95354" w:rsidRDefault="00537B4D" w:rsidP="00C122B2">
            <w:pPr>
              <w:pStyle w:val="ListParagraph"/>
              <w:ind w:left="0"/>
              <w:rPr>
                <w:rFonts w:asciiTheme="majorBidi" w:hAnsiTheme="majorBidi" w:cstheme="majorBidi"/>
                <w:bCs/>
                <w:sz w:val="22"/>
              </w:rPr>
            </w:pPr>
            <w:r w:rsidRPr="00F95354">
              <w:rPr>
                <w:rFonts w:asciiTheme="majorBidi" w:hAnsiTheme="majorBidi" w:cstheme="majorBidi"/>
                <w:bCs/>
                <w:sz w:val="22"/>
              </w:rPr>
              <w:t>Hasil pengamatan aktivitas anak</w:t>
            </w:r>
          </w:p>
        </w:tc>
        <w:tc>
          <w:tcPr>
            <w:tcW w:w="1559" w:type="dxa"/>
            <w:vAlign w:val="center"/>
          </w:tcPr>
          <w:p w:rsidR="00537B4D" w:rsidRPr="00F95354" w:rsidRDefault="00537B4D" w:rsidP="00C122B2">
            <w:pPr>
              <w:pStyle w:val="ListParagraph"/>
              <w:ind w:left="0"/>
              <w:jc w:val="center"/>
              <w:rPr>
                <w:rFonts w:asciiTheme="majorBidi" w:hAnsiTheme="majorBidi" w:cstheme="majorBidi"/>
                <w:bCs/>
                <w:sz w:val="22"/>
              </w:rPr>
            </w:pPr>
            <w:r w:rsidRPr="00F95354">
              <w:rPr>
                <w:rFonts w:asciiTheme="majorBidi" w:hAnsiTheme="majorBidi" w:cstheme="majorBidi"/>
                <w:bCs/>
                <w:sz w:val="22"/>
              </w:rPr>
              <w:t>92,1</w:t>
            </w:r>
          </w:p>
        </w:tc>
        <w:tc>
          <w:tcPr>
            <w:tcW w:w="1451" w:type="dxa"/>
            <w:vMerge w:val="restart"/>
            <w:vAlign w:val="center"/>
          </w:tcPr>
          <w:p w:rsidR="00537B4D" w:rsidRPr="00F95354" w:rsidRDefault="00537B4D" w:rsidP="00C122B2">
            <w:pPr>
              <w:pStyle w:val="ListParagraph"/>
              <w:ind w:left="0"/>
              <w:jc w:val="center"/>
              <w:rPr>
                <w:rFonts w:asciiTheme="majorBidi" w:hAnsiTheme="majorBidi" w:cstheme="majorBidi"/>
                <w:bCs/>
                <w:sz w:val="22"/>
              </w:rPr>
            </w:pPr>
            <w:r w:rsidRPr="00F95354">
              <w:rPr>
                <w:rFonts w:asciiTheme="majorBidi" w:hAnsiTheme="majorBidi" w:cstheme="majorBidi"/>
                <w:bCs/>
                <w:sz w:val="22"/>
              </w:rPr>
              <w:t xml:space="preserve">Efektif </w:t>
            </w:r>
          </w:p>
        </w:tc>
      </w:tr>
      <w:tr w:rsidR="00537B4D" w:rsidRPr="00F95354" w:rsidTr="00C122B2">
        <w:trPr>
          <w:trHeight w:val="350"/>
        </w:trPr>
        <w:tc>
          <w:tcPr>
            <w:tcW w:w="534" w:type="dxa"/>
            <w:vMerge/>
            <w:tcBorders>
              <w:bottom w:val="single" w:sz="4" w:space="0" w:color="auto"/>
            </w:tcBorders>
          </w:tcPr>
          <w:p w:rsidR="00537B4D" w:rsidRPr="00F95354" w:rsidRDefault="00537B4D" w:rsidP="00C122B2">
            <w:pPr>
              <w:pStyle w:val="ListParagraph"/>
              <w:ind w:left="0"/>
              <w:rPr>
                <w:rFonts w:asciiTheme="majorBidi" w:hAnsiTheme="majorBidi" w:cstheme="majorBidi"/>
                <w:bCs/>
                <w:sz w:val="22"/>
              </w:rPr>
            </w:pPr>
          </w:p>
        </w:tc>
        <w:tc>
          <w:tcPr>
            <w:tcW w:w="4394" w:type="dxa"/>
            <w:tcBorders>
              <w:bottom w:val="single" w:sz="4" w:space="0" w:color="auto"/>
            </w:tcBorders>
          </w:tcPr>
          <w:p w:rsidR="00537B4D" w:rsidRPr="00F95354" w:rsidRDefault="00537B4D" w:rsidP="00C122B2">
            <w:pPr>
              <w:pStyle w:val="ListParagraph"/>
              <w:ind w:left="0"/>
              <w:rPr>
                <w:rFonts w:asciiTheme="majorBidi" w:hAnsiTheme="majorBidi" w:cstheme="majorBidi"/>
                <w:bCs/>
                <w:sz w:val="22"/>
              </w:rPr>
            </w:pPr>
            <w:r w:rsidRPr="00F95354">
              <w:rPr>
                <w:rFonts w:asciiTheme="majorBidi" w:hAnsiTheme="majorBidi" w:cstheme="majorBidi"/>
                <w:bCs/>
                <w:sz w:val="22"/>
              </w:rPr>
              <w:t>Hasil</w:t>
            </w:r>
            <w:r>
              <w:rPr>
                <w:rFonts w:asciiTheme="majorBidi" w:hAnsiTheme="majorBidi" w:cstheme="majorBidi"/>
                <w:bCs/>
                <w:sz w:val="22"/>
              </w:rPr>
              <w:t xml:space="preserve"> ketercapaian indikator  kecerd</w:t>
            </w:r>
            <w:r w:rsidRPr="00F95354">
              <w:rPr>
                <w:rFonts w:asciiTheme="majorBidi" w:hAnsiTheme="majorBidi" w:cstheme="majorBidi"/>
                <w:bCs/>
                <w:sz w:val="22"/>
              </w:rPr>
              <w:t>asan jamak</w:t>
            </w:r>
          </w:p>
        </w:tc>
        <w:tc>
          <w:tcPr>
            <w:tcW w:w="1559" w:type="dxa"/>
            <w:tcBorders>
              <w:bottom w:val="single" w:sz="4" w:space="0" w:color="auto"/>
            </w:tcBorders>
            <w:vAlign w:val="center"/>
          </w:tcPr>
          <w:p w:rsidR="00537B4D" w:rsidRPr="00F95354" w:rsidRDefault="00537B4D" w:rsidP="00C122B2">
            <w:pPr>
              <w:pStyle w:val="ListParagraph"/>
              <w:ind w:left="0"/>
              <w:jc w:val="center"/>
              <w:rPr>
                <w:rFonts w:asciiTheme="majorBidi" w:hAnsiTheme="majorBidi" w:cstheme="majorBidi"/>
                <w:bCs/>
                <w:sz w:val="22"/>
              </w:rPr>
            </w:pPr>
            <w:r w:rsidRPr="00F95354">
              <w:rPr>
                <w:rFonts w:asciiTheme="majorBidi" w:hAnsiTheme="majorBidi" w:cstheme="majorBidi"/>
                <w:bCs/>
                <w:sz w:val="22"/>
              </w:rPr>
              <w:t>3,68</w:t>
            </w:r>
          </w:p>
        </w:tc>
        <w:tc>
          <w:tcPr>
            <w:tcW w:w="1451" w:type="dxa"/>
            <w:vMerge/>
            <w:tcBorders>
              <w:bottom w:val="single" w:sz="4" w:space="0" w:color="auto"/>
            </w:tcBorders>
            <w:vAlign w:val="center"/>
          </w:tcPr>
          <w:p w:rsidR="00537B4D" w:rsidRPr="00F95354" w:rsidRDefault="00537B4D" w:rsidP="00C122B2">
            <w:pPr>
              <w:pStyle w:val="ListParagraph"/>
              <w:ind w:left="0"/>
              <w:jc w:val="center"/>
              <w:rPr>
                <w:rFonts w:asciiTheme="majorBidi" w:hAnsiTheme="majorBidi" w:cstheme="majorBidi"/>
                <w:bCs/>
                <w:sz w:val="22"/>
              </w:rPr>
            </w:pPr>
          </w:p>
        </w:tc>
      </w:tr>
    </w:tbl>
    <w:p w:rsidR="00537B4D" w:rsidRDefault="00537B4D" w:rsidP="00537B4D">
      <w:pPr>
        <w:pStyle w:val="ListParagraph"/>
        <w:spacing w:after="0" w:line="120" w:lineRule="auto"/>
        <w:ind w:left="0"/>
        <w:jc w:val="center"/>
        <w:rPr>
          <w:rFonts w:asciiTheme="majorBidi" w:hAnsiTheme="majorBidi" w:cstheme="majorBidi"/>
          <w:bCs/>
          <w:szCs w:val="24"/>
        </w:rPr>
      </w:pPr>
    </w:p>
    <w:p w:rsidR="00537B4D" w:rsidRPr="006D1944" w:rsidRDefault="00537B4D" w:rsidP="00537B4D">
      <w:pPr>
        <w:pStyle w:val="ListParagraph"/>
        <w:spacing w:after="0" w:line="360" w:lineRule="auto"/>
        <w:ind w:left="0" w:firstLine="567"/>
        <w:jc w:val="both"/>
        <w:rPr>
          <w:rFonts w:asciiTheme="majorBidi" w:hAnsiTheme="majorBidi" w:cstheme="majorBidi"/>
          <w:bCs/>
          <w:szCs w:val="24"/>
        </w:rPr>
      </w:pPr>
      <w:r>
        <w:rPr>
          <w:rFonts w:asciiTheme="majorBidi" w:hAnsiTheme="majorBidi" w:cstheme="majorBidi"/>
          <w:bCs/>
          <w:szCs w:val="24"/>
        </w:rPr>
        <w:t xml:space="preserve">Dari tabel 4.8 di atas dapat disimpulkan bahwa, </w:t>
      </w:r>
      <w:r w:rsidRPr="006D1944">
        <w:rPr>
          <w:rFonts w:asciiTheme="majorBidi" w:hAnsiTheme="majorBidi" w:cstheme="majorBidi"/>
          <w:bCs/>
          <w:szCs w:val="24"/>
          <w:lang w:val="id-ID"/>
        </w:rPr>
        <w:t>p</w:t>
      </w:r>
      <w:r w:rsidRPr="006D1944">
        <w:rPr>
          <w:rFonts w:asciiTheme="majorBidi" w:hAnsiTheme="majorBidi" w:cstheme="majorBidi"/>
          <w:bCs/>
          <w:szCs w:val="24"/>
        </w:rPr>
        <w:t>engembangan media pembelajaran MOTIF (monopoli edukatif) telah memenuhi untuk kategori valid, praktis, dan efektif.</w:t>
      </w:r>
      <w:r w:rsidRPr="006D1944">
        <w:rPr>
          <w:rFonts w:asciiTheme="majorBidi" w:hAnsiTheme="majorBidi" w:cstheme="majorBidi"/>
          <w:bCs/>
          <w:szCs w:val="24"/>
          <w:lang w:val="id-ID"/>
        </w:rPr>
        <w:t xml:space="preserve"> </w:t>
      </w:r>
      <w:r w:rsidRPr="006D1944">
        <w:rPr>
          <w:rFonts w:asciiTheme="majorBidi" w:hAnsiTheme="majorBidi" w:cstheme="majorBidi"/>
          <w:bCs/>
          <w:szCs w:val="24"/>
        </w:rPr>
        <w:t>Skor validasi media pembelajaran MOTIF (monopoli edukatif) dapat dikategorikan valid</w:t>
      </w:r>
      <w:r>
        <w:rPr>
          <w:rFonts w:asciiTheme="majorBidi" w:hAnsiTheme="majorBidi" w:cstheme="majorBidi"/>
          <w:bCs/>
          <w:szCs w:val="24"/>
        </w:rPr>
        <w:t xml:space="preserve"> dengan perolehan skor rata-rata adalah 3</w:t>
      </w:r>
      <w:proofErr w:type="gramStart"/>
      <w:r>
        <w:rPr>
          <w:rFonts w:asciiTheme="majorBidi" w:hAnsiTheme="majorBidi" w:cstheme="majorBidi"/>
          <w:bCs/>
          <w:szCs w:val="24"/>
        </w:rPr>
        <w:t>,2</w:t>
      </w:r>
      <w:proofErr w:type="gramEnd"/>
      <w:r w:rsidRPr="006D1944">
        <w:rPr>
          <w:rFonts w:asciiTheme="majorBidi" w:hAnsiTheme="majorBidi" w:cstheme="majorBidi"/>
          <w:bCs/>
          <w:szCs w:val="24"/>
        </w:rPr>
        <w:t xml:space="preserve"> sehingga dapat diterapkan pada uji coba kelompok besar. Media pembelajaran MOTIF (monopoli edukatif) dapat dikategorikan praktis. Data kepraktisan ini diperoleh dari data aktivitas guru yang dapat diamati ketika proses pembelajaran berlangsung, dan juga dari angket respon guru terhadap pembelajaran yang memperoleh persentase sebanyak 81</w:t>
      </w:r>
      <w:proofErr w:type="gramStart"/>
      <w:r w:rsidRPr="006D1944">
        <w:rPr>
          <w:rFonts w:asciiTheme="majorBidi" w:hAnsiTheme="majorBidi" w:cstheme="majorBidi"/>
          <w:bCs/>
          <w:szCs w:val="24"/>
        </w:rPr>
        <w:t>,25</w:t>
      </w:r>
      <w:proofErr w:type="gramEnd"/>
      <w:r w:rsidRPr="006D1944">
        <w:rPr>
          <w:rFonts w:asciiTheme="majorBidi" w:hAnsiTheme="majorBidi" w:cstheme="majorBidi"/>
          <w:bCs/>
          <w:szCs w:val="24"/>
        </w:rPr>
        <w:t xml:space="preserve">%. </w:t>
      </w:r>
      <w:r w:rsidRPr="00500039">
        <w:rPr>
          <w:rFonts w:asciiTheme="majorBidi" w:hAnsiTheme="majorBidi" w:cstheme="majorBidi"/>
          <w:bCs/>
          <w:szCs w:val="24"/>
          <w:lang w:val="id-ID"/>
        </w:rPr>
        <w:t>Perolehan skor aktivitas guru ketika pembelajaran yaitu 3,6 dengan persentase 90% yang dikategorikan baik</w:t>
      </w:r>
      <w:r>
        <w:rPr>
          <w:rFonts w:asciiTheme="majorBidi" w:hAnsiTheme="majorBidi" w:cstheme="majorBidi"/>
          <w:bCs/>
          <w:szCs w:val="24"/>
        </w:rPr>
        <w:t xml:space="preserve">. </w:t>
      </w:r>
      <w:r w:rsidRPr="006D1944">
        <w:rPr>
          <w:rFonts w:asciiTheme="majorBidi" w:hAnsiTheme="majorBidi" w:cstheme="majorBidi"/>
          <w:bCs/>
          <w:szCs w:val="24"/>
        </w:rPr>
        <w:t xml:space="preserve">Media pembelajaran MOTIF (monopoli edukatif) dapat dikatakan efektif berdasarkan kriteria yaitu: 1) </w:t>
      </w:r>
      <w:r>
        <w:rPr>
          <w:rFonts w:asciiTheme="majorBidi" w:hAnsiTheme="majorBidi" w:cstheme="majorBidi"/>
          <w:bCs/>
          <w:szCs w:val="24"/>
          <w:lang w:val="id-ID"/>
        </w:rPr>
        <w:t xml:space="preserve">rata-rata nilai </w:t>
      </w:r>
      <w:r w:rsidRPr="006D1944">
        <w:rPr>
          <w:rFonts w:asciiTheme="majorBidi" w:hAnsiTheme="majorBidi" w:cstheme="majorBidi"/>
          <w:bCs/>
          <w:szCs w:val="24"/>
        </w:rPr>
        <w:t xml:space="preserve">keaktifan anak lebih dari 80 </w:t>
      </w:r>
      <w:r>
        <w:rPr>
          <w:rFonts w:asciiTheme="majorBidi" w:hAnsiTheme="majorBidi" w:cstheme="majorBidi"/>
          <w:bCs/>
          <w:szCs w:val="24"/>
          <w:lang w:val="id-ID"/>
        </w:rPr>
        <w:t>dengan kategori tuntas</w:t>
      </w:r>
      <w:r w:rsidRPr="006D1944">
        <w:rPr>
          <w:rFonts w:asciiTheme="majorBidi" w:hAnsiTheme="majorBidi" w:cstheme="majorBidi"/>
          <w:bCs/>
          <w:szCs w:val="24"/>
        </w:rPr>
        <w:t xml:space="preserve">, dan 2) ketercapaian </w:t>
      </w:r>
      <w:r w:rsidRPr="006D1944">
        <w:rPr>
          <w:rFonts w:asciiTheme="majorBidi" w:hAnsiTheme="majorBidi" w:cstheme="majorBidi"/>
          <w:bCs/>
          <w:szCs w:val="24"/>
        </w:rPr>
        <w:lastRenderedPageBreak/>
        <w:t>indikator pencapaian pembelajaran memperoleh hasil 3,68 dengan interpretasi tinggi.</w:t>
      </w:r>
    </w:p>
    <w:p w:rsidR="00537B4D" w:rsidRDefault="00537B4D" w:rsidP="00537B4D">
      <w:pPr>
        <w:spacing w:after="0" w:line="360" w:lineRule="auto"/>
        <w:jc w:val="both"/>
        <w:rPr>
          <w:rFonts w:asciiTheme="majorBidi" w:hAnsiTheme="majorBidi" w:cstheme="majorBidi"/>
          <w:bCs/>
          <w:szCs w:val="24"/>
        </w:rPr>
      </w:pPr>
    </w:p>
    <w:p w:rsidR="00537B4D" w:rsidRDefault="00537B4D" w:rsidP="00537B4D">
      <w:pPr>
        <w:spacing w:after="0" w:line="360" w:lineRule="auto"/>
        <w:jc w:val="both"/>
        <w:rPr>
          <w:rFonts w:asciiTheme="majorBidi" w:hAnsiTheme="majorBidi" w:cstheme="majorBidi"/>
          <w:bCs/>
          <w:szCs w:val="24"/>
        </w:rPr>
      </w:pPr>
    </w:p>
    <w:p w:rsidR="00537B4D" w:rsidRPr="00A31AF3" w:rsidRDefault="00537B4D" w:rsidP="00537B4D">
      <w:pPr>
        <w:spacing w:after="0" w:line="360" w:lineRule="auto"/>
        <w:jc w:val="both"/>
        <w:rPr>
          <w:rFonts w:asciiTheme="majorBidi" w:hAnsiTheme="majorBidi" w:cstheme="majorBidi"/>
          <w:bCs/>
          <w:szCs w:val="24"/>
        </w:rPr>
      </w:pPr>
    </w:p>
    <w:p w:rsidR="00537B4D" w:rsidRPr="00E7799C" w:rsidRDefault="00537B4D" w:rsidP="00184D4C">
      <w:pPr>
        <w:pStyle w:val="ListParagraph"/>
        <w:numPr>
          <w:ilvl w:val="1"/>
          <w:numId w:val="37"/>
        </w:numPr>
        <w:spacing w:after="0" w:line="360" w:lineRule="auto"/>
        <w:ind w:left="0" w:hanging="426"/>
        <w:jc w:val="both"/>
        <w:rPr>
          <w:rFonts w:asciiTheme="majorBidi" w:hAnsiTheme="majorBidi" w:cstheme="majorBidi"/>
          <w:bCs/>
          <w:szCs w:val="24"/>
        </w:rPr>
      </w:pPr>
      <w:r w:rsidRPr="00E7799C">
        <w:rPr>
          <w:rFonts w:asciiTheme="majorBidi" w:hAnsiTheme="majorBidi" w:cstheme="majorBidi"/>
          <w:b/>
          <w:szCs w:val="24"/>
        </w:rPr>
        <w:t>Pembahasan</w:t>
      </w:r>
    </w:p>
    <w:p w:rsidR="00537B4D" w:rsidRDefault="00537B4D" w:rsidP="00537B4D">
      <w:pPr>
        <w:pStyle w:val="ListParagraph"/>
        <w:spacing w:after="0" w:line="360" w:lineRule="auto"/>
        <w:ind w:left="0" w:firstLine="567"/>
        <w:jc w:val="both"/>
        <w:rPr>
          <w:rFonts w:asciiTheme="majorBidi" w:hAnsiTheme="majorBidi" w:cstheme="majorBidi"/>
          <w:szCs w:val="24"/>
        </w:rPr>
      </w:pPr>
      <w:r>
        <w:rPr>
          <w:rFonts w:asciiTheme="majorBidi" w:hAnsiTheme="majorBidi" w:cstheme="majorBidi"/>
          <w:bCs/>
          <w:szCs w:val="24"/>
        </w:rPr>
        <w:t xml:space="preserve">Pembahasan ini akan menguraikan tentang hasil penelitian pengembangan media </w:t>
      </w:r>
      <w:proofErr w:type="gramStart"/>
      <w:r>
        <w:rPr>
          <w:rFonts w:asciiTheme="majorBidi" w:hAnsiTheme="majorBidi" w:cstheme="majorBidi"/>
          <w:bCs/>
          <w:szCs w:val="24"/>
        </w:rPr>
        <w:t>pembelajaran  MOTIF</w:t>
      </w:r>
      <w:proofErr w:type="gramEnd"/>
      <w:r>
        <w:rPr>
          <w:rFonts w:asciiTheme="majorBidi" w:hAnsiTheme="majorBidi" w:cstheme="majorBidi"/>
          <w:bCs/>
          <w:szCs w:val="24"/>
        </w:rPr>
        <w:t xml:space="preserve"> (monopoli edukatif) yang telah dilakukan. Tahapan penelitian pengembangan ini terdiri dari 10 tahapan</w:t>
      </w:r>
      <w:r>
        <w:rPr>
          <w:rFonts w:asciiTheme="majorBidi" w:hAnsiTheme="majorBidi" w:cstheme="majorBidi"/>
          <w:szCs w:val="24"/>
        </w:rPr>
        <w:t>,</w:t>
      </w:r>
      <w:r w:rsidRPr="002E44DF">
        <w:rPr>
          <w:rFonts w:asciiTheme="majorBidi" w:hAnsiTheme="majorBidi" w:cstheme="majorBidi"/>
          <w:szCs w:val="24"/>
        </w:rPr>
        <w:t xml:space="preserve"> yaitu 1) </w:t>
      </w:r>
      <w:r>
        <w:rPr>
          <w:rFonts w:asciiTheme="majorBidi" w:hAnsiTheme="majorBidi" w:cstheme="majorBidi"/>
          <w:szCs w:val="24"/>
        </w:rPr>
        <w:t>mengidentifikasi masalah, 2) m</w:t>
      </w:r>
      <w:r w:rsidRPr="002E44DF">
        <w:rPr>
          <w:rFonts w:asciiTheme="majorBidi" w:hAnsiTheme="majorBidi" w:cstheme="majorBidi"/>
          <w:szCs w:val="24"/>
        </w:rPr>
        <w:t>engumpulkan data</w:t>
      </w:r>
      <w:r>
        <w:rPr>
          <w:rFonts w:asciiTheme="majorBidi" w:hAnsiTheme="majorBidi" w:cstheme="majorBidi"/>
          <w:szCs w:val="24"/>
        </w:rPr>
        <w:t>,</w:t>
      </w:r>
      <w:r w:rsidRPr="002E44DF">
        <w:rPr>
          <w:rFonts w:asciiTheme="majorBidi" w:hAnsiTheme="majorBidi" w:cstheme="majorBidi"/>
          <w:szCs w:val="24"/>
        </w:rPr>
        <w:t xml:space="preserve"> 3) </w:t>
      </w:r>
      <w:r>
        <w:rPr>
          <w:rFonts w:asciiTheme="majorBidi" w:hAnsiTheme="majorBidi" w:cstheme="majorBidi"/>
          <w:szCs w:val="24"/>
        </w:rPr>
        <w:t>mendesain produk, 4) v</w:t>
      </w:r>
      <w:r w:rsidRPr="002E44DF">
        <w:rPr>
          <w:rFonts w:asciiTheme="majorBidi" w:hAnsiTheme="majorBidi" w:cstheme="majorBidi"/>
          <w:szCs w:val="24"/>
        </w:rPr>
        <w:t>alidasi desain produk</w:t>
      </w:r>
      <w:r>
        <w:rPr>
          <w:rFonts w:asciiTheme="majorBidi" w:hAnsiTheme="majorBidi" w:cstheme="majorBidi"/>
          <w:szCs w:val="24"/>
        </w:rPr>
        <w:t>,</w:t>
      </w:r>
      <w:r w:rsidRPr="002E44DF">
        <w:rPr>
          <w:rFonts w:asciiTheme="majorBidi" w:hAnsiTheme="majorBidi" w:cstheme="majorBidi"/>
          <w:szCs w:val="24"/>
        </w:rPr>
        <w:t xml:space="preserve"> </w:t>
      </w:r>
      <w:r>
        <w:rPr>
          <w:rFonts w:asciiTheme="majorBidi" w:hAnsiTheme="majorBidi" w:cstheme="majorBidi"/>
          <w:szCs w:val="24"/>
        </w:rPr>
        <w:t xml:space="preserve">5) </w:t>
      </w:r>
      <w:r w:rsidRPr="002E44DF">
        <w:rPr>
          <w:rFonts w:asciiTheme="majorBidi" w:hAnsiTheme="majorBidi" w:cstheme="majorBidi"/>
          <w:szCs w:val="24"/>
        </w:rPr>
        <w:t>revisi</w:t>
      </w:r>
      <w:r>
        <w:rPr>
          <w:rFonts w:asciiTheme="majorBidi" w:hAnsiTheme="majorBidi" w:cstheme="majorBidi"/>
          <w:szCs w:val="24"/>
        </w:rPr>
        <w:t xml:space="preserve"> desain produk,</w:t>
      </w:r>
      <w:r w:rsidRPr="002E44DF">
        <w:rPr>
          <w:rFonts w:asciiTheme="majorBidi" w:hAnsiTheme="majorBidi" w:cstheme="majorBidi"/>
          <w:szCs w:val="24"/>
        </w:rPr>
        <w:t xml:space="preserve"> 6) </w:t>
      </w:r>
      <w:r>
        <w:rPr>
          <w:rFonts w:asciiTheme="majorBidi" w:hAnsiTheme="majorBidi" w:cstheme="majorBidi"/>
          <w:szCs w:val="24"/>
        </w:rPr>
        <w:t xml:space="preserve">uji coba desain produk pada kelompok kecil, </w:t>
      </w:r>
      <w:r w:rsidRPr="002E44DF">
        <w:rPr>
          <w:rFonts w:asciiTheme="majorBidi" w:hAnsiTheme="majorBidi" w:cstheme="majorBidi"/>
          <w:szCs w:val="24"/>
        </w:rPr>
        <w:t xml:space="preserve">7) </w:t>
      </w:r>
      <w:r>
        <w:rPr>
          <w:rFonts w:asciiTheme="majorBidi" w:hAnsiTheme="majorBidi" w:cstheme="majorBidi"/>
          <w:szCs w:val="24"/>
        </w:rPr>
        <w:t>revisi</w:t>
      </w:r>
      <w:r w:rsidRPr="002E44DF">
        <w:rPr>
          <w:rFonts w:asciiTheme="majorBidi" w:hAnsiTheme="majorBidi" w:cstheme="majorBidi"/>
          <w:szCs w:val="24"/>
        </w:rPr>
        <w:t xml:space="preserve"> </w:t>
      </w:r>
      <w:r>
        <w:rPr>
          <w:rFonts w:asciiTheme="majorBidi" w:hAnsiTheme="majorBidi" w:cstheme="majorBidi"/>
          <w:szCs w:val="24"/>
        </w:rPr>
        <w:t xml:space="preserve">produk, </w:t>
      </w:r>
      <w:r w:rsidRPr="002E44DF">
        <w:rPr>
          <w:rFonts w:asciiTheme="majorBidi" w:hAnsiTheme="majorBidi" w:cstheme="majorBidi"/>
          <w:szCs w:val="24"/>
        </w:rPr>
        <w:t>8) uji coba</w:t>
      </w:r>
      <w:r>
        <w:rPr>
          <w:rFonts w:asciiTheme="majorBidi" w:hAnsiTheme="majorBidi" w:cstheme="majorBidi"/>
          <w:szCs w:val="24"/>
        </w:rPr>
        <w:t xml:space="preserve"> pemakaian produk pada</w:t>
      </w:r>
      <w:r w:rsidRPr="002E44DF">
        <w:rPr>
          <w:rFonts w:asciiTheme="majorBidi" w:hAnsiTheme="majorBidi" w:cstheme="majorBidi"/>
          <w:szCs w:val="24"/>
        </w:rPr>
        <w:t xml:space="preserve"> </w:t>
      </w:r>
      <w:r>
        <w:rPr>
          <w:rFonts w:asciiTheme="majorBidi" w:hAnsiTheme="majorBidi" w:cstheme="majorBidi"/>
          <w:szCs w:val="24"/>
        </w:rPr>
        <w:t>kelompok besar,</w:t>
      </w:r>
      <w:r w:rsidRPr="002E44DF">
        <w:rPr>
          <w:rFonts w:asciiTheme="majorBidi" w:hAnsiTheme="majorBidi" w:cstheme="majorBidi"/>
          <w:szCs w:val="24"/>
        </w:rPr>
        <w:t xml:space="preserve"> 9)</w:t>
      </w:r>
      <w:r>
        <w:rPr>
          <w:rFonts w:asciiTheme="majorBidi" w:hAnsiTheme="majorBidi" w:cstheme="majorBidi"/>
          <w:szCs w:val="24"/>
        </w:rPr>
        <w:t xml:space="preserve"> revisi produk, dan 10) produksi massal. Namun dalam penelitian ini produksi massal belum dapat dilaksanakan karena peneliti hanya memproduksi barang atau produk sesuai permintaan sekolah.</w:t>
      </w:r>
    </w:p>
    <w:p w:rsidR="00537B4D" w:rsidRDefault="00537B4D" w:rsidP="00537B4D">
      <w:pPr>
        <w:pStyle w:val="ListParagraph"/>
        <w:spacing w:after="0" w:line="360" w:lineRule="auto"/>
        <w:ind w:left="0" w:firstLine="567"/>
        <w:jc w:val="both"/>
        <w:rPr>
          <w:rFonts w:asciiTheme="majorBidi" w:hAnsiTheme="majorBidi" w:cstheme="majorBidi"/>
          <w:szCs w:val="24"/>
        </w:rPr>
      </w:pPr>
      <w:r>
        <w:rPr>
          <w:rFonts w:asciiTheme="majorBidi" w:hAnsiTheme="majorBidi" w:cstheme="majorBidi"/>
          <w:szCs w:val="24"/>
        </w:rPr>
        <w:t xml:space="preserve">Mengidentifikasi masalah dilakukan ketika observasi di lembaga, masalah muncul karena sekolah sebenarnya mempunyai potensi bagus untuk mengembangkan kecerdasan jamak anak namun </w:t>
      </w:r>
      <w:r w:rsidRPr="003D5903">
        <w:rPr>
          <w:rFonts w:asciiTheme="majorBidi" w:hAnsiTheme="majorBidi" w:cstheme="majorBidi"/>
          <w:szCs w:val="24"/>
        </w:rPr>
        <w:t xml:space="preserve">potensi </w:t>
      </w:r>
      <w:r>
        <w:rPr>
          <w:rFonts w:asciiTheme="majorBidi" w:hAnsiTheme="majorBidi" w:cstheme="majorBidi"/>
          <w:szCs w:val="24"/>
        </w:rPr>
        <w:t xml:space="preserve">tersebut belum dikelola </w:t>
      </w:r>
      <w:r w:rsidRPr="003D5903">
        <w:rPr>
          <w:rFonts w:asciiTheme="majorBidi" w:hAnsiTheme="majorBidi" w:cstheme="majorBidi"/>
          <w:szCs w:val="24"/>
        </w:rPr>
        <w:t>dengan baik</w:t>
      </w:r>
      <w:r>
        <w:rPr>
          <w:rFonts w:asciiTheme="majorBidi" w:hAnsiTheme="majorBidi" w:cstheme="majorBidi"/>
          <w:szCs w:val="24"/>
        </w:rPr>
        <w:t xml:space="preserve">. Permasalahan yang ditemukan ketika melakukan pengamatan di kelas yaitu media pembelajaran masih belum optimal dalam menstimulus kecerdasan jamak yang dimiliki anak. Selain itu, permasalahan lainnya yaitu kurangnya alat permainan edukatif dalam kelas.  </w:t>
      </w:r>
    </w:p>
    <w:p w:rsidR="00537B4D" w:rsidRDefault="00537B4D" w:rsidP="00537B4D">
      <w:pPr>
        <w:pStyle w:val="ListParagraph"/>
        <w:spacing w:after="0" w:line="360" w:lineRule="auto"/>
        <w:ind w:left="0" w:firstLine="567"/>
        <w:jc w:val="both"/>
        <w:rPr>
          <w:rFonts w:asciiTheme="majorBidi" w:hAnsiTheme="majorBidi" w:cstheme="majorBidi"/>
          <w:bCs/>
          <w:szCs w:val="24"/>
        </w:rPr>
      </w:pPr>
      <w:r>
        <w:rPr>
          <w:rFonts w:asciiTheme="majorBidi" w:hAnsiTheme="majorBidi" w:cstheme="majorBidi"/>
          <w:bCs/>
          <w:szCs w:val="24"/>
        </w:rPr>
        <w:t xml:space="preserve">Setelah </w:t>
      </w:r>
      <w:r>
        <w:rPr>
          <w:rFonts w:asciiTheme="majorBidi" w:hAnsiTheme="majorBidi" w:cstheme="majorBidi"/>
          <w:bCs/>
          <w:szCs w:val="24"/>
          <w:lang w:val="id-ID"/>
        </w:rPr>
        <w:t>mengetahui</w:t>
      </w:r>
      <w:r>
        <w:rPr>
          <w:rFonts w:asciiTheme="majorBidi" w:hAnsiTheme="majorBidi" w:cstheme="majorBidi"/>
          <w:bCs/>
          <w:szCs w:val="24"/>
        </w:rPr>
        <w:t xml:space="preserve"> </w:t>
      </w:r>
      <w:r>
        <w:rPr>
          <w:rFonts w:asciiTheme="majorBidi" w:hAnsiTheme="majorBidi" w:cstheme="majorBidi"/>
          <w:bCs/>
          <w:szCs w:val="24"/>
          <w:lang w:val="id-ID"/>
        </w:rPr>
        <w:t>per</w:t>
      </w:r>
      <w:r>
        <w:rPr>
          <w:rFonts w:asciiTheme="majorBidi" w:hAnsiTheme="majorBidi" w:cstheme="majorBidi"/>
          <w:bCs/>
          <w:szCs w:val="24"/>
        </w:rPr>
        <w:t>masalah</w:t>
      </w:r>
      <w:r>
        <w:rPr>
          <w:rFonts w:asciiTheme="majorBidi" w:hAnsiTheme="majorBidi" w:cstheme="majorBidi"/>
          <w:bCs/>
          <w:szCs w:val="24"/>
          <w:lang w:val="id-ID"/>
        </w:rPr>
        <w:t>an yang ada di sekolah</w:t>
      </w:r>
      <w:r>
        <w:rPr>
          <w:rFonts w:asciiTheme="majorBidi" w:hAnsiTheme="majorBidi" w:cstheme="majorBidi"/>
          <w:bCs/>
          <w:szCs w:val="24"/>
        </w:rPr>
        <w:t xml:space="preserve">, maka selanjutnya perlu </w:t>
      </w:r>
      <w:r>
        <w:rPr>
          <w:rFonts w:asciiTheme="majorBidi" w:hAnsiTheme="majorBidi" w:cstheme="majorBidi"/>
          <w:bCs/>
          <w:szCs w:val="24"/>
          <w:lang w:val="id-ID"/>
        </w:rPr>
        <w:t>mengumpulkan</w:t>
      </w:r>
      <w:r>
        <w:rPr>
          <w:rFonts w:asciiTheme="majorBidi" w:hAnsiTheme="majorBidi" w:cstheme="majorBidi"/>
          <w:bCs/>
          <w:szCs w:val="24"/>
        </w:rPr>
        <w:t xml:space="preserve"> berbagai informasi dan data yang dapat digunakan sebagai bahan acuan dalam merencanakan produk tertentu. Produk tersebut diharapkan mampu mengatasi permasalahan yang ada. </w:t>
      </w:r>
      <w:r>
        <w:rPr>
          <w:rFonts w:asciiTheme="majorBidi" w:hAnsiTheme="majorBidi" w:cstheme="majorBidi"/>
          <w:bCs/>
          <w:szCs w:val="24"/>
          <w:lang w:val="id-ID"/>
        </w:rPr>
        <w:t>Pada tahap pengumpulan data, peneliti mengumpulkan data berupa tingkat pencapaian kecerdasan jamak anak yang didapat dari mengidentifikasikan STPPA sesuai dengan kecerdasan jamak anak dan tahapan usia anak 5-6 tahun.</w:t>
      </w:r>
    </w:p>
    <w:p w:rsidR="00537B4D" w:rsidRPr="00280E61" w:rsidRDefault="00537B4D" w:rsidP="00537B4D">
      <w:pPr>
        <w:pStyle w:val="ListParagraph"/>
        <w:spacing w:after="0" w:line="360" w:lineRule="auto"/>
        <w:ind w:left="0" w:firstLine="567"/>
        <w:jc w:val="both"/>
        <w:rPr>
          <w:rFonts w:asciiTheme="majorBidi" w:hAnsiTheme="majorBidi" w:cstheme="majorBidi"/>
          <w:bCs/>
          <w:szCs w:val="24"/>
        </w:rPr>
      </w:pPr>
      <w:r>
        <w:rPr>
          <w:rFonts w:asciiTheme="majorBidi" w:hAnsiTheme="majorBidi" w:cstheme="majorBidi"/>
          <w:bCs/>
          <w:szCs w:val="24"/>
        </w:rPr>
        <w:t>P</w:t>
      </w:r>
      <w:r>
        <w:rPr>
          <w:rFonts w:asciiTheme="majorBidi" w:hAnsiTheme="majorBidi" w:cstheme="majorBidi"/>
          <w:bCs/>
          <w:szCs w:val="24"/>
          <w:lang w:val="id-ID"/>
        </w:rPr>
        <w:t>ada penelitian pengembangan ini p</w:t>
      </w:r>
      <w:r>
        <w:rPr>
          <w:rFonts w:asciiTheme="majorBidi" w:hAnsiTheme="majorBidi" w:cstheme="majorBidi"/>
          <w:bCs/>
          <w:szCs w:val="24"/>
        </w:rPr>
        <w:t xml:space="preserve">roduk pendidikan </w:t>
      </w:r>
      <w:r>
        <w:rPr>
          <w:rFonts w:asciiTheme="majorBidi" w:hAnsiTheme="majorBidi" w:cstheme="majorBidi"/>
          <w:bCs/>
          <w:szCs w:val="24"/>
          <w:lang w:val="id-ID"/>
        </w:rPr>
        <w:t xml:space="preserve">yang dihasilkan </w:t>
      </w:r>
      <w:r>
        <w:rPr>
          <w:rFonts w:asciiTheme="majorBidi" w:hAnsiTheme="majorBidi" w:cstheme="majorBidi"/>
          <w:bCs/>
          <w:szCs w:val="24"/>
        </w:rPr>
        <w:t>berbentuk media pembelajaran</w:t>
      </w:r>
      <w:r>
        <w:rPr>
          <w:rFonts w:asciiTheme="majorBidi" w:hAnsiTheme="majorBidi" w:cstheme="majorBidi"/>
          <w:bCs/>
          <w:szCs w:val="24"/>
          <w:lang w:val="id-ID"/>
        </w:rPr>
        <w:t xml:space="preserve"> MOTIF (monopoli edukatif)</w:t>
      </w:r>
      <w:r>
        <w:rPr>
          <w:rFonts w:asciiTheme="majorBidi" w:hAnsiTheme="majorBidi" w:cstheme="majorBidi"/>
          <w:bCs/>
          <w:szCs w:val="24"/>
        </w:rPr>
        <w:t>.</w:t>
      </w:r>
      <w:r>
        <w:rPr>
          <w:rFonts w:asciiTheme="majorBidi" w:hAnsiTheme="majorBidi" w:cstheme="majorBidi"/>
          <w:bCs/>
          <w:szCs w:val="24"/>
          <w:lang w:val="id-ID"/>
        </w:rPr>
        <w:t xml:space="preserve"> Dengan adanya </w:t>
      </w:r>
      <w:r>
        <w:rPr>
          <w:rFonts w:asciiTheme="majorBidi" w:hAnsiTheme="majorBidi" w:cstheme="majorBidi"/>
          <w:bCs/>
          <w:szCs w:val="24"/>
          <w:lang w:val="id-ID"/>
        </w:rPr>
        <w:lastRenderedPageBreak/>
        <w:t>pengembangan media MOTIF ini diharapkan menjadi media pembelajaran yang dapat menstimulus kecerdasan jamak anak.</w:t>
      </w:r>
      <w:r>
        <w:rPr>
          <w:rFonts w:asciiTheme="majorBidi" w:hAnsiTheme="majorBidi" w:cstheme="majorBidi"/>
          <w:bCs/>
          <w:szCs w:val="24"/>
        </w:rPr>
        <w:t xml:space="preserve"> MOTIF (Monopoli Edukatif)</w:t>
      </w:r>
      <w:r w:rsidRPr="002E44DF">
        <w:rPr>
          <w:rFonts w:asciiTheme="majorBidi" w:hAnsiTheme="majorBidi" w:cstheme="majorBidi"/>
          <w:bCs/>
          <w:szCs w:val="24"/>
        </w:rPr>
        <w:t xml:space="preserve"> adalah media yang berbentuk alat pe</w:t>
      </w:r>
      <w:r w:rsidRPr="002E44DF">
        <w:rPr>
          <w:rFonts w:asciiTheme="majorBidi" w:hAnsiTheme="majorBidi" w:cstheme="majorBidi"/>
          <w:bCs/>
          <w:szCs w:val="24"/>
          <w:lang w:val="id-ID"/>
        </w:rPr>
        <w:t>rmainan</w:t>
      </w:r>
      <w:r w:rsidRPr="002E44DF">
        <w:rPr>
          <w:rFonts w:asciiTheme="majorBidi" w:hAnsiTheme="majorBidi" w:cstheme="majorBidi"/>
          <w:bCs/>
          <w:szCs w:val="24"/>
        </w:rPr>
        <w:t xml:space="preserve"> edukatif yang dimainkan</w:t>
      </w:r>
      <w:r w:rsidRPr="002E44DF">
        <w:rPr>
          <w:rFonts w:asciiTheme="majorBidi" w:hAnsiTheme="majorBidi" w:cstheme="majorBidi"/>
          <w:bCs/>
          <w:szCs w:val="24"/>
          <w:lang w:val="id-ID"/>
        </w:rPr>
        <w:t xml:space="preserve"> menggunakan pion, dadu, kartu </w:t>
      </w:r>
      <w:r w:rsidRPr="002E44DF">
        <w:rPr>
          <w:rFonts w:asciiTheme="majorBidi" w:hAnsiTheme="majorBidi" w:cstheme="majorBidi"/>
          <w:bCs/>
          <w:szCs w:val="24"/>
        </w:rPr>
        <w:t>monopoli</w:t>
      </w:r>
      <w:r w:rsidRPr="002E44DF">
        <w:rPr>
          <w:rFonts w:asciiTheme="majorBidi" w:hAnsiTheme="majorBidi" w:cstheme="majorBidi"/>
          <w:bCs/>
          <w:szCs w:val="24"/>
          <w:lang w:val="id-ID"/>
        </w:rPr>
        <w:t xml:space="preserve">, serta </w:t>
      </w:r>
      <w:r w:rsidRPr="002E44DF">
        <w:rPr>
          <w:rFonts w:asciiTheme="majorBidi" w:hAnsiTheme="majorBidi" w:cstheme="majorBidi"/>
          <w:bCs/>
          <w:szCs w:val="24"/>
        </w:rPr>
        <w:t xml:space="preserve">papan monopoli. </w:t>
      </w:r>
      <w:r>
        <w:rPr>
          <w:rFonts w:asciiTheme="majorBidi" w:hAnsiTheme="majorBidi" w:cstheme="majorBidi"/>
          <w:bCs/>
          <w:szCs w:val="24"/>
          <w:lang w:val="id-ID"/>
        </w:rPr>
        <w:t>MOTIF</w:t>
      </w:r>
      <w:r w:rsidRPr="002E44DF">
        <w:rPr>
          <w:rFonts w:asciiTheme="majorBidi" w:hAnsiTheme="majorBidi" w:cstheme="majorBidi"/>
          <w:bCs/>
          <w:szCs w:val="24"/>
          <w:lang w:val="id-ID"/>
        </w:rPr>
        <w:t xml:space="preserve"> ini dikembangkan sebagai media dalam pembelajaran berbasis multipel inteligen</w:t>
      </w:r>
      <w:r>
        <w:rPr>
          <w:rFonts w:asciiTheme="majorBidi" w:hAnsiTheme="majorBidi" w:cstheme="majorBidi"/>
          <w:bCs/>
          <w:szCs w:val="24"/>
        </w:rPr>
        <w:t xml:space="preserve"> pada anak kelompok B di TK Kartika IX-35 Patrang, Jember</w:t>
      </w:r>
      <w:r w:rsidRPr="002E44DF">
        <w:rPr>
          <w:rFonts w:asciiTheme="majorBidi" w:hAnsiTheme="majorBidi" w:cstheme="majorBidi"/>
          <w:bCs/>
          <w:szCs w:val="24"/>
          <w:lang w:val="id-ID"/>
        </w:rPr>
        <w:t xml:space="preserve">. </w:t>
      </w:r>
      <w:r w:rsidRPr="002E44DF">
        <w:rPr>
          <w:rFonts w:asciiTheme="majorBidi" w:hAnsiTheme="majorBidi" w:cstheme="majorBidi"/>
          <w:bCs/>
          <w:szCs w:val="24"/>
        </w:rPr>
        <w:t xml:space="preserve">Cara memainkan </w:t>
      </w:r>
      <w:r>
        <w:rPr>
          <w:rFonts w:asciiTheme="majorBidi" w:hAnsiTheme="majorBidi" w:cstheme="majorBidi"/>
          <w:bCs/>
          <w:szCs w:val="24"/>
        </w:rPr>
        <w:t>MOTIF</w:t>
      </w:r>
      <w:r w:rsidRPr="002E44DF">
        <w:rPr>
          <w:rFonts w:asciiTheme="majorBidi" w:hAnsiTheme="majorBidi" w:cstheme="majorBidi"/>
          <w:bCs/>
          <w:szCs w:val="24"/>
        </w:rPr>
        <w:t xml:space="preserve"> ini </w:t>
      </w:r>
      <w:proofErr w:type="gramStart"/>
      <w:r w:rsidRPr="002E44DF">
        <w:rPr>
          <w:rFonts w:asciiTheme="majorBidi" w:hAnsiTheme="majorBidi" w:cstheme="majorBidi"/>
          <w:bCs/>
          <w:szCs w:val="24"/>
        </w:rPr>
        <w:t>sama</w:t>
      </w:r>
      <w:proofErr w:type="gramEnd"/>
      <w:r w:rsidRPr="002E44DF">
        <w:rPr>
          <w:rFonts w:asciiTheme="majorBidi" w:hAnsiTheme="majorBidi" w:cstheme="majorBidi"/>
          <w:bCs/>
          <w:szCs w:val="24"/>
        </w:rPr>
        <w:t xml:space="preserve"> dengan permainan monopoli pada umumnya, hanya saja papan monopoli dan kartu monopoli dimodifikasi agar dapat mengembangkan kecerdasan jamak pada anak dalam pembelajaran berbasis multipel inteligen.</w:t>
      </w:r>
    </w:p>
    <w:p w:rsidR="00537B4D" w:rsidRDefault="00537B4D" w:rsidP="00537B4D">
      <w:pPr>
        <w:pStyle w:val="ListParagraph"/>
        <w:spacing w:after="0" w:line="360" w:lineRule="auto"/>
        <w:ind w:left="0" w:firstLine="567"/>
        <w:jc w:val="both"/>
        <w:rPr>
          <w:rFonts w:asciiTheme="majorBidi" w:hAnsiTheme="majorBidi" w:cstheme="majorBidi"/>
          <w:bCs/>
          <w:szCs w:val="24"/>
        </w:rPr>
      </w:pPr>
      <w:r>
        <w:rPr>
          <w:rFonts w:asciiTheme="majorBidi" w:hAnsiTheme="majorBidi" w:cstheme="majorBidi"/>
          <w:bCs/>
          <w:szCs w:val="24"/>
        </w:rPr>
        <w:t xml:space="preserve">Kegiatan yang dilakukan untuk menguji kelayakan dan kualitas media MOTIF yaitu dengan menguji validitas media MOTIF, menguji tingkat keefektifan penggunaan media MOTIF, dan menguji kepraktisan dalam menggunakan media MOTIF. Berikut penjelasan hasil pengujian tingkat validitas, kepraktisan, </w:t>
      </w:r>
      <w:proofErr w:type="gramStart"/>
      <w:r>
        <w:rPr>
          <w:rFonts w:asciiTheme="majorBidi" w:hAnsiTheme="majorBidi" w:cstheme="majorBidi"/>
          <w:bCs/>
          <w:szCs w:val="24"/>
        </w:rPr>
        <w:t>dan  keefektifan</w:t>
      </w:r>
      <w:proofErr w:type="gramEnd"/>
      <w:r>
        <w:rPr>
          <w:rFonts w:asciiTheme="majorBidi" w:hAnsiTheme="majorBidi" w:cstheme="majorBidi"/>
          <w:bCs/>
          <w:szCs w:val="24"/>
        </w:rPr>
        <w:t>.</w:t>
      </w:r>
    </w:p>
    <w:p w:rsidR="00537B4D" w:rsidRDefault="00537B4D" w:rsidP="00537B4D">
      <w:pPr>
        <w:pStyle w:val="ListParagraph"/>
        <w:spacing w:after="0" w:line="360" w:lineRule="auto"/>
        <w:ind w:left="0" w:firstLine="567"/>
        <w:jc w:val="both"/>
        <w:rPr>
          <w:rFonts w:asciiTheme="majorBidi" w:hAnsiTheme="majorBidi" w:cstheme="majorBidi"/>
          <w:bCs/>
          <w:szCs w:val="24"/>
        </w:rPr>
      </w:pPr>
      <w:r>
        <w:rPr>
          <w:rFonts w:asciiTheme="majorBidi" w:hAnsiTheme="majorBidi" w:cstheme="majorBidi"/>
          <w:bCs/>
          <w:szCs w:val="24"/>
        </w:rPr>
        <w:t>Uji validitas dilakukan setelah tahap mendesain produk. Uji validitas dilakukan untuk memvalidasi media MOTIF apakah sudah sesuai dengan kriteria. Uji validitas dilakukan oleh dua ahli yaitu dosen PG PAUD dan guru kelompok B. Peneliti menggunakan skala 1 sampai 4 untuk menilai kevalidan instrumen media MOTIF. Semakin kecil skor angka yang diperoleh, maka semakin rendah nilai dari validasi pada aspek yang dinilai. Begitu pun sebaliknya, semakin besar angka yang diperoleh dan mendekati angka 4 maka semakin besar pula nilai yang diperoleh dari validasi pada aspek penilaian media MOTIF. Skor rata-rata yang diperoleh dari validasi media MOTIF adalah 3</w:t>
      </w:r>
      <w:proofErr w:type="gramStart"/>
      <w:r>
        <w:rPr>
          <w:rFonts w:asciiTheme="majorBidi" w:hAnsiTheme="majorBidi" w:cstheme="majorBidi"/>
          <w:bCs/>
          <w:szCs w:val="24"/>
        </w:rPr>
        <w:t>,2</w:t>
      </w:r>
      <w:proofErr w:type="gramEnd"/>
      <w:r>
        <w:rPr>
          <w:rFonts w:asciiTheme="majorBidi" w:hAnsiTheme="majorBidi" w:cstheme="majorBidi"/>
          <w:bCs/>
          <w:szCs w:val="24"/>
        </w:rPr>
        <w:t>. Hasil validasi menunjukkan bahwa instrumen media pembelajaran MOTIF telah memenuhi kriteria kevalidan. Berdasarkan penilaian tersebut, media MOTIF masih memerlukan sedikit perbaikan sesuai dengan saran dan masukan validator agar dapat digunakan dalam pada pembelajaran. Setelah perbaikan dilakukan, maka media pembelajaran MOTIF dapat diujicobakan pada kelompok kecil dan kelompok besar.</w:t>
      </w:r>
    </w:p>
    <w:p w:rsidR="00537B4D" w:rsidRDefault="00537B4D" w:rsidP="00537B4D">
      <w:pPr>
        <w:pStyle w:val="ListParagraph"/>
        <w:spacing w:after="0" w:line="360" w:lineRule="auto"/>
        <w:ind w:left="0" w:firstLine="567"/>
        <w:jc w:val="both"/>
        <w:rPr>
          <w:rFonts w:asciiTheme="majorBidi" w:hAnsiTheme="majorBidi" w:cstheme="majorBidi"/>
          <w:bCs/>
          <w:szCs w:val="24"/>
        </w:rPr>
      </w:pPr>
      <w:r>
        <w:rPr>
          <w:rFonts w:asciiTheme="majorBidi" w:hAnsiTheme="majorBidi" w:cstheme="majorBidi"/>
          <w:bCs/>
          <w:szCs w:val="24"/>
        </w:rPr>
        <w:t xml:space="preserve">Uji kepraktisan dilakukan untuk menguji kemudahan dan banyaknya manfaat yang didapatkan dari penggunaan media MOTIF. Uji kepraktisan ini diamati ketika media diuji cobakan pada kelompok besar. Hal-hal yang diamati ketika melakukan </w:t>
      </w:r>
      <w:r>
        <w:rPr>
          <w:rFonts w:asciiTheme="majorBidi" w:hAnsiTheme="majorBidi" w:cstheme="majorBidi"/>
          <w:bCs/>
          <w:szCs w:val="24"/>
        </w:rPr>
        <w:lastRenderedPageBreak/>
        <w:t>uji kelompok besar yaitu aktivitas guru ketika mengajar, dan juga respon guru setelah menggunakan media MOTIF. Pengamatan aktivitas guru dinilai berdasarkan indikator kegiatan yang dilakukan guru ketika pembelajaran. Skor tertinggi yang diperoleh pada masing-masing indikator adalah 4, dan skor terendah adalah 1</w:t>
      </w:r>
      <w:r w:rsidRPr="00F57995">
        <w:rPr>
          <w:rFonts w:asciiTheme="majorBidi" w:hAnsiTheme="majorBidi" w:cstheme="majorBidi"/>
          <w:bCs/>
          <w:szCs w:val="24"/>
        </w:rPr>
        <w:t>. Skor yang diperoleh pada masing-masing indikator aktivitas mengajar guru yaitu 3,6 dengan persentase 90% dapat dikatakan bahwa aktivitas mengajar guru di kelompok B mencapai kriteria sangat baik. Pada aktivitas guru ini persentase penilaian guru hanya</w:t>
      </w:r>
      <w:r>
        <w:rPr>
          <w:rFonts w:asciiTheme="majorBidi" w:hAnsiTheme="majorBidi" w:cstheme="majorBidi"/>
          <w:bCs/>
          <w:szCs w:val="24"/>
        </w:rPr>
        <w:t xml:space="preserve"> mencapai 90%. Hal itu dikarenakan pada indikator kegiatan inti, guru kurang menjelaskan secara rinci </w:t>
      </w:r>
      <w:proofErr w:type="gramStart"/>
      <w:r>
        <w:rPr>
          <w:rFonts w:asciiTheme="majorBidi" w:hAnsiTheme="majorBidi" w:cstheme="majorBidi"/>
          <w:bCs/>
          <w:szCs w:val="24"/>
        </w:rPr>
        <w:t>cara</w:t>
      </w:r>
      <w:proofErr w:type="gramEnd"/>
      <w:r>
        <w:rPr>
          <w:rFonts w:asciiTheme="majorBidi" w:hAnsiTheme="majorBidi" w:cstheme="majorBidi"/>
          <w:bCs/>
          <w:szCs w:val="24"/>
        </w:rPr>
        <w:t xml:space="preserve"> bermain MOTIF dan langsung mempraktikkan permainan MOTIF sehingga anak kurang paham cara memainkannya. Namun setelah beberapa kali melihat temannya bermain, anak mulai memahami </w:t>
      </w:r>
      <w:proofErr w:type="gramStart"/>
      <w:r>
        <w:rPr>
          <w:rFonts w:asciiTheme="majorBidi" w:hAnsiTheme="majorBidi" w:cstheme="majorBidi"/>
          <w:bCs/>
          <w:szCs w:val="24"/>
        </w:rPr>
        <w:t>cara</w:t>
      </w:r>
      <w:proofErr w:type="gramEnd"/>
      <w:r>
        <w:rPr>
          <w:rFonts w:asciiTheme="majorBidi" w:hAnsiTheme="majorBidi" w:cstheme="majorBidi"/>
          <w:bCs/>
          <w:szCs w:val="24"/>
        </w:rPr>
        <w:t xml:space="preserve"> memainkan MOTIF (monopoli edukatif) ini.</w:t>
      </w:r>
    </w:p>
    <w:p w:rsidR="00537B4D" w:rsidRDefault="00537B4D" w:rsidP="00537B4D">
      <w:pPr>
        <w:spacing w:after="0" w:line="360" w:lineRule="auto"/>
        <w:ind w:firstLine="567"/>
        <w:jc w:val="both"/>
        <w:rPr>
          <w:rFonts w:asciiTheme="majorBidi" w:hAnsiTheme="majorBidi" w:cstheme="majorBidi"/>
          <w:bCs/>
          <w:szCs w:val="24"/>
        </w:rPr>
      </w:pPr>
      <w:r>
        <w:rPr>
          <w:rFonts w:asciiTheme="majorBidi" w:hAnsiTheme="majorBidi" w:cstheme="majorBidi"/>
          <w:bCs/>
          <w:szCs w:val="24"/>
        </w:rPr>
        <w:t>Selain pengamatan aktivitas guru, angket respon guru juga perlu diisi berdasarkan indikator kegiatan yang telah dilakukan guru ketika pembelajaran. Skor tertinggi yang diperoleh pada masing-masing indikator adalah 4, dan skor terendah adalah 1. Penjelasan masing-masing uraian pelaksanaan pembelajaran yaitu sebagai berikut.</w:t>
      </w:r>
    </w:p>
    <w:p w:rsidR="00537B4D" w:rsidRDefault="00537B4D" w:rsidP="00537B4D">
      <w:pPr>
        <w:spacing w:after="0" w:line="360" w:lineRule="auto"/>
        <w:ind w:firstLine="567"/>
        <w:jc w:val="both"/>
        <w:rPr>
          <w:rFonts w:asciiTheme="majorBidi" w:hAnsiTheme="majorBidi" w:cstheme="majorBidi"/>
          <w:bCs/>
          <w:szCs w:val="24"/>
        </w:rPr>
      </w:pPr>
      <w:r>
        <w:rPr>
          <w:rFonts w:asciiTheme="majorBidi" w:hAnsiTheme="majorBidi" w:cstheme="majorBidi"/>
          <w:bCs/>
          <w:szCs w:val="24"/>
        </w:rPr>
        <w:t>P</w:t>
      </w:r>
      <w:r w:rsidRPr="00F57995">
        <w:rPr>
          <w:rFonts w:asciiTheme="majorBidi" w:hAnsiTheme="majorBidi" w:cstheme="majorBidi"/>
          <w:bCs/>
          <w:szCs w:val="24"/>
        </w:rPr>
        <w:t xml:space="preserve">eneliti membuat Rencana Pelaksanaan Pembelajaran Harian (RPPH) ketika </w:t>
      </w:r>
      <w:proofErr w:type="gramStart"/>
      <w:r w:rsidRPr="00F57995">
        <w:rPr>
          <w:rFonts w:asciiTheme="majorBidi" w:hAnsiTheme="majorBidi" w:cstheme="majorBidi"/>
          <w:bCs/>
          <w:szCs w:val="24"/>
        </w:rPr>
        <w:t>akan</w:t>
      </w:r>
      <w:proofErr w:type="gramEnd"/>
      <w:r w:rsidRPr="00F57995">
        <w:rPr>
          <w:rFonts w:asciiTheme="majorBidi" w:hAnsiTheme="majorBidi" w:cstheme="majorBidi"/>
          <w:bCs/>
          <w:szCs w:val="24"/>
        </w:rPr>
        <w:t xml:space="preserve"> melakukan uji coba kelompok kecil maupun uji coba kelompok besar. Pembuatan RPPH berdasarkan pada kurikulum 2013 yang sudah mencakup tujuan pembelajaran yang harus dicapai anak. Pembuatan RPPH dilakukan dengan menentukan tujuan pembelajaran yang </w:t>
      </w:r>
      <w:proofErr w:type="gramStart"/>
      <w:r w:rsidRPr="00F57995">
        <w:rPr>
          <w:rFonts w:asciiTheme="majorBidi" w:hAnsiTheme="majorBidi" w:cstheme="majorBidi"/>
          <w:bCs/>
          <w:szCs w:val="24"/>
        </w:rPr>
        <w:t>akan</w:t>
      </w:r>
      <w:proofErr w:type="gramEnd"/>
      <w:r w:rsidRPr="00F57995">
        <w:rPr>
          <w:rFonts w:asciiTheme="majorBidi" w:hAnsiTheme="majorBidi" w:cstheme="majorBidi"/>
          <w:bCs/>
          <w:szCs w:val="24"/>
        </w:rPr>
        <w:t xml:space="preserve"> dicapai anak pada satu hari pembelajaran. RPPH terdapat kompetensi inti, kompetensi dasar, dan juga capaian multipel inteligen yang sudah disesuaikan dengan aspek perkembangan anak </w:t>
      </w:r>
      <w:proofErr w:type="gramStart"/>
      <w:r w:rsidRPr="00F57995">
        <w:rPr>
          <w:rFonts w:asciiTheme="majorBidi" w:hAnsiTheme="majorBidi" w:cstheme="majorBidi"/>
          <w:bCs/>
          <w:szCs w:val="24"/>
        </w:rPr>
        <w:t>usia</w:t>
      </w:r>
      <w:proofErr w:type="gramEnd"/>
      <w:r w:rsidRPr="00F57995">
        <w:rPr>
          <w:rFonts w:asciiTheme="majorBidi" w:hAnsiTheme="majorBidi" w:cstheme="majorBidi"/>
          <w:bCs/>
          <w:szCs w:val="24"/>
        </w:rPr>
        <w:t xml:space="preserve"> 5-6 tahun. Sebelum diterapkan pada pembelajaran, peneliti berdiskusi dengan guru kelompok B mengenai RPPH yang </w:t>
      </w:r>
      <w:proofErr w:type="gramStart"/>
      <w:r w:rsidRPr="00F57995">
        <w:rPr>
          <w:rFonts w:asciiTheme="majorBidi" w:hAnsiTheme="majorBidi" w:cstheme="majorBidi"/>
          <w:bCs/>
          <w:szCs w:val="24"/>
        </w:rPr>
        <w:t>akan</w:t>
      </w:r>
      <w:proofErr w:type="gramEnd"/>
      <w:r w:rsidRPr="00F57995">
        <w:rPr>
          <w:rFonts w:asciiTheme="majorBidi" w:hAnsiTheme="majorBidi" w:cstheme="majorBidi"/>
          <w:bCs/>
          <w:szCs w:val="24"/>
        </w:rPr>
        <w:t xml:space="preserve"> diterapkan pada pembelajaran hari esok. Apabila RPPH telah disetujui oleh guru kelompok B, maka peneliti meminta persetujuan kepala sekolah sekaligus pengesahan RPPH oleh kepala sekolah. Keterlaksanaan pembelajaran sesuai RPPH mendapatkan skor 3, dengan interpretasi baik dan dapat membantu guru dalam pelaksanaan pembelajaran harian. </w:t>
      </w:r>
      <w:r w:rsidRPr="00F57995">
        <w:rPr>
          <w:rFonts w:asciiTheme="majorBidi" w:hAnsiTheme="majorBidi" w:cstheme="majorBidi"/>
          <w:bCs/>
          <w:szCs w:val="24"/>
        </w:rPr>
        <w:lastRenderedPageBreak/>
        <w:t xml:space="preserve">Pada pelaksanaan RPPH hanya mendapat skor 3 karena terdapat kegiatan yang tidak terlaksana dengan baik yaitu kegiatan </w:t>
      </w:r>
      <w:r w:rsidRPr="00F57995">
        <w:rPr>
          <w:rFonts w:asciiTheme="majorBidi" w:hAnsiTheme="majorBidi" w:cstheme="majorBidi"/>
          <w:bCs/>
          <w:i/>
          <w:iCs/>
          <w:szCs w:val="24"/>
        </w:rPr>
        <w:t>recalling</w:t>
      </w:r>
      <w:r w:rsidRPr="00F57995">
        <w:rPr>
          <w:rFonts w:asciiTheme="majorBidi" w:hAnsiTheme="majorBidi" w:cstheme="majorBidi"/>
          <w:bCs/>
          <w:szCs w:val="24"/>
        </w:rPr>
        <w:t>.</w:t>
      </w:r>
    </w:p>
    <w:p w:rsidR="00537B4D" w:rsidRDefault="00537B4D" w:rsidP="00537B4D">
      <w:pPr>
        <w:spacing w:after="0" w:line="360" w:lineRule="auto"/>
        <w:ind w:firstLine="567"/>
        <w:jc w:val="both"/>
        <w:rPr>
          <w:rFonts w:asciiTheme="majorBidi" w:hAnsiTheme="majorBidi" w:cstheme="majorBidi"/>
          <w:bCs/>
          <w:szCs w:val="24"/>
        </w:rPr>
      </w:pPr>
      <w:r w:rsidRPr="00F57995">
        <w:rPr>
          <w:rFonts w:asciiTheme="majorBidi" w:hAnsiTheme="majorBidi" w:cstheme="majorBidi"/>
          <w:bCs/>
          <w:szCs w:val="24"/>
        </w:rPr>
        <w:t xml:space="preserve">Pemilihan materi pembelajaran disesuaikan dengan kompetensi inti, kompetensi dasar, dan tingkat perkembangan anak </w:t>
      </w:r>
      <w:proofErr w:type="gramStart"/>
      <w:r w:rsidRPr="00F57995">
        <w:rPr>
          <w:rFonts w:asciiTheme="majorBidi" w:hAnsiTheme="majorBidi" w:cstheme="majorBidi"/>
          <w:bCs/>
          <w:szCs w:val="24"/>
        </w:rPr>
        <w:t>usia</w:t>
      </w:r>
      <w:proofErr w:type="gramEnd"/>
      <w:r w:rsidRPr="00F57995">
        <w:rPr>
          <w:rFonts w:asciiTheme="majorBidi" w:hAnsiTheme="majorBidi" w:cstheme="majorBidi"/>
          <w:bCs/>
          <w:szCs w:val="24"/>
        </w:rPr>
        <w:t xml:space="preserve"> 5-6 tahun. Materi pembelajaran juga disesuaikan dengan tujuan pembelajaran yang </w:t>
      </w:r>
      <w:proofErr w:type="gramStart"/>
      <w:r w:rsidRPr="00F57995">
        <w:rPr>
          <w:rFonts w:asciiTheme="majorBidi" w:hAnsiTheme="majorBidi" w:cstheme="majorBidi"/>
          <w:bCs/>
          <w:szCs w:val="24"/>
        </w:rPr>
        <w:t>akan</w:t>
      </w:r>
      <w:proofErr w:type="gramEnd"/>
      <w:r w:rsidRPr="00F57995">
        <w:rPr>
          <w:rFonts w:asciiTheme="majorBidi" w:hAnsiTheme="majorBidi" w:cstheme="majorBidi"/>
          <w:bCs/>
          <w:szCs w:val="24"/>
        </w:rPr>
        <w:t xml:space="preserve"> dicapai. Materi pembelajaran diusahakan dapat menstumulus semua aspek kecerdasan jamak yang dimiliki anak, sehingga masing-masing kecerdasan jamak anak </w:t>
      </w:r>
      <w:proofErr w:type="gramStart"/>
      <w:r w:rsidRPr="00F57995">
        <w:rPr>
          <w:rFonts w:asciiTheme="majorBidi" w:hAnsiTheme="majorBidi" w:cstheme="majorBidi"/>
          <w:bCs/>
          <w:szCs w:val="24"/>
        </w:rPr>
        <w:t>akan</w:t>
      </w:r>
      <w:proofErr w:type="gramEnd"/>
      <w:r w:rsidRPr="00F57995">
        <w:rPr>
          <w:rFonts w:asciiTheme="majorBidi" w:hAnsiTheme="majorBidi" w:cstheme="majorBidi"/>
          <w:bCs/>
          <w:szCs w:val="24"/>
        </w:rPr>
        <w:t xml:space="preserve"> terstimulus dengan baik. Kesesuaian materi pembelajaran dengan tujuan pembelajaran mendapatkan skor 3 dengan interpretasi baik dan dapat membantu kegiatan pembelajaran. Namun, materi pembelajaran belum mendapatkan skor maksimal karena menurut guru yang mengajar di kelompok B materi pembelajaran lebih dominan pada kecerdasan naturalis anak.</w:t>
      </w:r>
    </w:p>
    <w:p w:rsidR="00537B4D" w:rsidRDefault="00537B4D" w:rsidP="00537B4D">
      <w:pPr>
        <w:spacing w:after="0" w:line="360" w:lineRule="auto"/>
        <w:ind w:firstLine="567"/>
        <w:jc w:val="both"/>
        <w:rPr>
          <w:rFonts w:asciiTheme="majorBidi" w:hAnsiTheme="majorBidi" w:cstheme="majorBidi"/>
          <w:bCs/>
          <w:szCs w:val="24"/>
        </w:rPr>
      </w:pPr>
      <w:r>
        <w:rPr>
          <w:rFonts w:asciiTheme="majorBidi" w:hAnsiTheme="majorBidi" w:cstheme="majorBidi"/>
          <w:bCs/>
          <w:szCs w:val="24"/>
        </w:rPr>
        <w:t>Penggunaan m</w:t>
      </w:r>
      <w:r w:rsidRPr="00F57995">
        <w:rPr>
          <w:rFonts w:asciiTheme="majorBidi" w:hAnsiTheme="majorBidi" w:cstheme="majorBidi"/>
          <w:bCs/>
          <w:szCs w:val="24"/>
        </w:rPr>
        <w:t>edia pembelajaran MOTIF (monopoli edukatif) yang dapat mengembangkan multipel inteligen</w:t>
      </w:r>
      <w:r>
        <w:rPr>
          <w:rFonts w:asciiTheme="majorBidi" w:hAnsiTheme="majorBidi" w:cstheme="majorBidi"/>
          <w:bCs/>
          <w:szCs w:val="24"/>
        </w:rPr>
        <w:t xml:space="preserve">. Sebelum penggunaan media pembelajaran MOTIF, guru </w:t>
      </w:r>
      <w:proofErr w:type="gramStart"/>
      <w:r>
        <w:rPr>
          <w:rFonts w:asciiTheme="majorBidi" w:hAnsiTheme="majorBidi" w:cstheme="majorBidi"/>
          <w:bCs/>
          <w:szCs w:val="24"/>
        </w:rPr>
        <w:t>akan</w:t>
      </w:r>
      <w:proofErr w:type="gramEnd"/>
      <w:r>
        <w:rPr>
          <w:rFonts w:asciiTheme="majorBidi" w:hAnsiTheme="majorBidi" w:cstheme="majorBidi"/>
          <w:bCs/>
          <w:szCs w:val="24"/>
        </w:rPr>
        <w:t xml:space="preserve"> diberi arahan terlebih dahulu. Hal itu bertujuan agar guru lebih mudah menjelaskan kepada anak dan lebih mudah mengajari </w:t>
      </w:r>
      <w:proofErr w:type="gramStart"/>
      <w:r>
        <w:rPr>
          <w:rFonts w:asciiTheme="majorBidi" w:hAnsiTheme="majorBidi" w:cstheme="majorBidi"/>
          <w:bCs/>
          <w:szCs w:val="24"/>
        </w:rPr>
        <w:t>cara</w:t>
      </w:r>
      <w:proofErr w:type="gramEnd"/>
      <w:r>
        <w:rPr>
          <w:rFonts w:asciiTheme="majorBidi" w:hAnsiTheme="majorBidi" w:cstheme="majorBidi"/>
          <w:bCs/>
          <w:szCs w:val="24"/>
        </w:rPr>
        <w:t xml:space="preserve"> bermain media MOTIF tersebut. Guru </w:t>
      </w:r>
      <w:proofErr w:type="gramStart"/>
      <w:r>
        <w:rPr>
          <w:rFonts w:asciiTheme="majorBidi" w:hAnsiTheme="majorBidi" w:cstheme="majorBidi"/>
          <w:bCs/>
          <w:szCs w:val="24"/>
        </w:rPr>
        <w:t>diminta</w:t>
      </w:r>
      <w:proofErr w:type="gramEnd"/>
      <w:r>
        <w:rPr>
          <w:rFonts w:asciiTheme="majorBidi" w:hAnsiTheme="majorBidi" w:cstheme="majorBidi"/>
          <w:bCs/>
          <w:szCs w:val="24"/>
        </w:rPr>
        <w:t xml:space="preserve"> memberikan respon setelah selesai kegiatan pembelajaran menggunakan media pembelajaran MOTIF. Respon guru terkait penggunaan media pembelajaran MOTIF ini cukup bagus yaitu memperoleh skor 4 dengan interpretasi sangat baik dan sangat membantu dalam pencapaian tujuan pembelajaran.</w:t>
      </w:r>
    </w:p>
    <w:p w:rsidR="00537B4D" w:rsidRPr="00F57995" w:rsidRDefault="00537B4D" w:rsidP="00537B4D">
      <w:pPr>
        <w:spacing w:after="0" w:line="360" w:lineRule="auto"/>
        <w:ind w:firstLine="567"/>
        <w:jc w:val="both"/>
        <w:rPr>
          <w:rFonts w:asciiTheme="majorBidi" w:hAnsiTheme="majorBidi" w:cstheme="majorBidi"/>
          <w:bCs/>
          <w:szCs w:val="24"/>
        </w:rPr>
      </w:pPr>
      <w:r w:rsidRPr="00F57995">
        <w:rPr>
          <w:rFonts w:asciiTheme="majorBidi" w:hAnsiTheme="majorBidi" w:cstheme="majorBidi"/>
          <w:bCs/>
          <w:szCs w:val="24"/>
        </w:rPr>
        <w:t xml:space="preserve">Indikator kegiatan pembelajaran berkaitan dengan keterlaksanaannya kegiatan pembelajaran sesuai dengan Rencana Pelaksanaan Pembelajaran Harian (RPPH) yang telah dibuat sebelumnya. Adanya RPPH memudahkan guru dalam melaksanakan pembelajaran. Menurut guru kegiatan pembelajaran berlangsung dengan baik dengan memperoleh skor 3 yang dinilai baik dan dapat membantu kegiatan pembelajaran di kelompok B. Kegiatan penutup mendapat skor 3 karena tidak berjalan dengan sempurna pada kegiatan </w:t>
      </w:r>
      <w:r w:rsidRPr="00F57995">
        <w:rPr>
          <w:rFonts w:asciiTheme="majorBidi" w:hAnsiTheme="majorBidi" w:cstheme="majorBidi"/>
          <w:bCs/>
          <w:i/>
          <w:iCs/>
          <w:szCs w:val="24"/>
        </w:rPr>
        <w:t>recalling</w:t>
      </w:r>
      <w:r w:rsidRPr="00F57995">
        <w:rPr>
          <w:rFonts w:asciiTheme="majorBidi" w:hAnsiTheme="majorBidi" w:cstheme="majorBidi"/>
          <w:bCs/>
          <w:szCs w:val="24"/>
        </w:rPr>
        <w:t>.</w:t>
      </w:r>
    </w:p>
    <w:p w:rsidR="00537B4D" w:rsidRDefault="00537B4D" w:rsidP="00537B4D">
      <w:pPr>
        <w:pStyle w:val="ListParagraph"/>
        <w:spacing w:after="0" w:line="360" w:lineRule="auto"/>
        <w:ind w:left="0" w:firstLine="567"/>
        <w:jc w:val="both"/>
        <w:rPr>
          <w:rFonts w:asciiTheme="majorBidi" w:hAnsiTheme="majorBidi" w:cstheme="majorBidi"/>
          <w:bCs/>
          <w:szCs w:val="24"/>
        </w:rPr>
      </w:pPr>
      <w:r>
        <w:rPr>
          <w:rFonts w:asciiTheme="majorBidi" w:hAnsiTheme="majorBidi" w:cstheme="majorBidi"/>
          <w:bCs/>
          <w:szCs w:val="24"/>
        </w:rPr>
        <w:t>Berdasarkan skor keseluruhan dari perolehan hasil angket respon guru terhadap pembelajaran adalah 3</w:t>
      </w:r>
      <w:proofErr w:type="gramStart"/>
      <w:r>
        <w:rPr>
          <w:rFonts w:asciiTheme="majorBidi" w:hAnsiTheme="majorBidi" w:cstheme="majorBidi"/>
          <w:bCs/>
          <w:szCs w:val="24"/>
        </w:rPr>
        <w:t>,25</w:t>
      </w:r>
      <w:proofErr w:type="gramEnd"/>
      <w:r>
        <w:rPr>
          <w:rFonts w:asciiTheme="majorBidi" w:hAnsiTheme="majorBidi" w:cstheme="majorBidi"/>
          <w:bCs/>
          <w:szCs w:val="24"/>
        </w:rPr>
        <w:t xml:space="preserve"> dengan persentase 81,25%, dapat dikatakan bahwa penggunaan media pembelajaran MOTIF (monopoli edukatif) mendapat </w:t>
      </w:r>
      <w:r>
        <w:rPr>
          <w:rFonts w:asciiTheme="majorBidi" w:hAnsiTheme="majorBidi" w:cstheme="majorBidi"/>
          <w:bCs/>
          <w:szCs w:val="24"/>
        </w:rPr>
        <w:lastRenderedPageBreak/>
        <w:t>respon positif. Namun ada beberapa hal yang perlu diperbaiki, seperti RPPH dan pelaksanaan kegiatannya harus sesuai dengan RPPH yang telah dirancang sebelumnya.</w:t>
      </w:r>
    </w:p>
    <w:p w:rsidR="00537B4D" w:rsidRDefault="00537B4D" w:rsidP="00537B4D">
      <w:pPr>
        <w:pStyle w:val="ListParagraph"/>
        <w:spacing w:after="0" w:line="360" w:lineRule="auto"/>
        <w:ind w:left="0" w:firstLine="567"/>
        <w:jc w:val="both"/>
        <w:rPr>
          <w:rFonts w:asciiTheme="majorBidi" w:hAnsiTheme="majorBidi" w:cstheme="majorBidi"/>
          <w:bCs/>
          <w:szCs w:val="24"/>
        </w:rPr>
      </w:pPr>
      <w:r>
        <w:rPr>
          <w:rFonts w:asciiTheme="majorBidi" w:hAnsiTheme="majorBidi" w:cstheme="majorBidi"/>
          <w:bCs/>
          <w:szCs w:val="24"/>
        </w:rPr>
        <w:t>Uji keefektifan dilakukan untuk mengukur tingkat penguasaan siswa, apakah pembelajaran dengan menggunakan media MOTIF dapat mengembangkan multipel inteligen pada anak kelompok B. Uji keefektifan ini diamati ketika media diuji cobakan pada kelompok besar. Hal-hal yang diamati ketika melakukan uji keefektifan yaitu aktivitas anak ketika pembelajaran, dan hasil ketercapaian indikator kecerdasan jamak.</w:t>
      </w:r>
    </w:p>
    <w:p w:rsidR="00537B4D" w:rsidRDefault="00537B4D" w:rsidP="00537B4D">
      <w:pPr>
        <w:pStyle w:val="ListParagraph"/>
        <w:spacing w:after="0" w:line="360" w:lineRule="auto"/>
        <w:ind w:left="0" w:firstLine="567"/>
        <w:jc w:val="both"/>
        <w:rPr>
          <w:rFonts w:asciiTheme="majorBidi" w:hAnsiTheme="majorBidi" w:cstheme="majorBidi"/>
          <w:bCs/>
          <w:szCs w:val="24"/>
        </w:rPr>
      </w:pPr>
      <w:r>
        <w:rPr>
          <w:rFonts w:asciiTheme="majorBidi" w:hAnsiTheme="majorBidi" w:cstheme="majorBidi"/>
          <w:bCs/>
          <w:szCs w:val="24"/>
        </w:rPr>
        <w:t xml:space="preserve">Aktivitas anak ketika pembelajaran dinilai berdasarkan indikator kecerdasan jamak yang </w:t>
      </w:r>
      <w:proofErr w:type="gramStart"/>
      <w:r>
        <w:rPr>
          <w:rFonts w:asciiTheme="majorBidi" w:hAnsiTheme="majorBidi" w:cstheme="majorBidi"/>
          <w:bCs/>
          <w:szCs w:val="24"/>
        </w:rPr>
        <w:t>akan</w:t>
      </w:r>
      <w:proofErr w:type="gramEnd"/>
      <w:r>
        <w:rPr>
          <w:rFonts w:asciiTheme="majorBidi" w:hAnsiTheme="majorBidi" w:cstheme="majorBidi"/>
          <w:bCs/>
          <w:szCs w:val="24"/>
        </w:rPr>
        <w:t xml:space="preserve"> dicapai. Skor tertinggi yang dicapai pada masing-masing indikator adalah 4, dan skor terendah adalah 1. Penilaian pada indikator 1 (kecerdasan linguistik) yaitu anak mengenal berbagai macam lambang huruf vocal dan konsonan. Terdapat empat anak yang mendapatkan skor 3, dan yang lainnya mendapat skor maksimal. Skor rata-rata yang diperoleh anak kelompok B pada indikator ini adalah 3</w:t>
      </w:r>
      <w:proofErr w:type="gramStart"/>
      <w:r>
        <w:rPr>
          <w:rFonts w:asciiTheme="majorBidi" w:hAnsiTheme="majorBidi" w:cstheme="majorBidi"/>
          <w:bCs/>
          <w:szCs w:val="24"/>
        </w:rPr>
        <w:t>,8</w:t>
      </w:r>
      <w:proofErr w:type="gramEnd"/>
      <w:r>
        <w:rPr>
          <w:rFonts w:asciiTheme="majorBidi" w:hAnsiTheme="majorBidi" w:cstheme="majorBidi"/>
          <w:bCs/>
          <w:szCs w:val="24"/>
        </w:rPr>
        <w:t xml:space="preserve">. Anak kelompok B sudah banyak yang bisa mengenal berbagai lambang huruf vocal maupun huruf konsonan. Bahkan anak kelompok B ini sudah banyak yang bisa membaca kata. </w:t>
      </w:r>
    </w:p>
    <w:p w:rsidR="00537B4D" w:rsidRDefault="00537B4D" w:rsidP="00537B4D">
      <w:pPr>
        <w:pStyle w:val="ListParagraph"/>
        <w:spacing w:after="0" w:line="360" w:lineRule="auto"/>
        <w:ind w:left="0" w:firstLine="567"/>
        <w:jc w:val="both"/>
        <w:rPr>
          <w:rFonts w:asciiTheme="majorBidi" w:hAnsiTheme="majorBidi" w:cstheme="majorBidi"/>
          <w:bCs/>
          <w:szCs w:val="24"/>
        </w:rPr>
      </w:pPr>
      <w:r>
        <w:rPr>
          <w:rFonts w:asciiTheme="majorBidi" w:hAnsiTheme="majorBidi" w:cstheme="majorBidi"/>
          <w:bCs/>
          <w:szCs w:val="24"/>
        </w:rPr>
        <w:t>Penilaian pada indikator 2 (kecerdasan logika matematika) yaitu anak mampu menggunakan lambang bilangan untuk menghitung. Skor rata-rata yang diperoleh anak kelompok B adalah 3</w:t>
      </w:r>
      <w:proofErr w:type="gramStart"/>
      <w:r>
        <w:rPr>
          <w:rFonts w:asciiTheme="majorBidi" w:hAnsiTheme="majorBidi" w:cstheme="majorBidi"/>
          <w:bCs/>
          <w:szCs w:val="24"/>
        </w:rPr>
        <w:t>,7</w:t>
      </w:r>
      <w:proofErr w:type="gramEnd"/>
      <w:r>
        <w:rPr>
          <w:rFonts w:asciiTheme="majorBidi" w:hAnsiTheme="majorBidi" w:cstheme="majorBidi"/>
          <w:bCs/>
          <w:szCs w:val="24"/>
        </w:rPr>
        <w:t xml:space="preserve">. Hal itu menunjukkan bahwa pada rata-rata anak sudah dapat mencapai indikator 2. Kemampuan menghitung anak kelompok B sudah bagus, hanya satu anak yang mendapat skor 2, empat anak mendapat skor 3, dan sisanya mendapat skor maksimal. Anak yang mendapat skor 2 adalah nabil, </w:t>
      </w:r>
      <w:proofErr w:type="gramStart"/>
      <w:r>
        <w:rPr>
          <w:rFonts w:asciiTheme="majorBidi" w:hAnsiTheme="majorBidi" w:cstheme="majorBidi"/>
          <w:bCs/>
          <w:szCs w:val="24"/>
        </w:rPr>
        <w:t>ia</w:t>
      </w:r>
      <w:proofErr w:type="gramEnd"/>
      <w:r>
        <w:rPr>
          <w:rFonts w:asciiTheme="majorBidi" w:hAnsiTheme="majorBidi" w:cstheme="majorBidi"/>
          <w:bCs/>
          <w:szCs w:val="24"/>
        </w:rPr>
        <w:t xml:space="preserve"> mendapat skor 2 pada kecerdasan logika matematika. Karena ketika uji kelompok 2 dilaksanakan, perasaan nabil sedang tidak baik dan mempunyai masalah sebelum datang ke sekolah, sehingga sewaktu pembelajaran di kelas nabil lebih sering diam dan enggan untuk ikut bermain dan menyelesaikan tugas. </w:t>
      </w:r>
    </w:p>
    <w:p w:rsidR="00537B4D" w:rsidRDefault="00537B4D" w:rsidP="00537B4D">
      <w:pPr>
        <w:pStyle w:val="ListParagraph"/>
        <w:spacing w:after="0" w:line="360" w:lineRule="auto"/>
        <w:ind w:left="0" w:firstLine="567"/>
        <w:jc w:val="both"/>
        <w:rPr>
          <w:rFonts w:asciiTheme="majorBidi" w:hAnsiTheme="majorBidi" w:cstheme="majorBidi"/>
          <w:bCs/>
          <w:szCs w:val="24"/>
        </w:rPr>
      </w:pPr>
      <w:r>
        <w:rPr>
          <w:rFonts w:asciiTheme="majorBidi" w:hAnsiTheme="majorBidi" w:cstheme="majorBidi"/>
          <w:bCs/>
          <w:szCs w:val="24"/>
        </w:rPr>
        <w:t xml:space="preserve">Penilaian pada indikator 3 (kecerdasan visual spasial) yaitu anak mampu menebak warna dan </w:t>
      </w:r>
      <w:proofErr w:type="gramStart"/>
      <w:r>
        <w:rPr>
          <w:rFonts w:asciiTheme="majorBidi" w:hAnsiTheme="majorBidi" w:cstheme="majorBidi"/>
          <w:bCs/>
          <w:szCs w:val="24"/>
        </w:rPr>
        <w:t>nama</w:t>
      </w:r>
      <w:proofErr w:type="gramEnd"/>
      <w:r>
        <w:rPr>
          <w:rFonts w:asciiTheme="majorBidi" w:hAnsiTheme="majorBidi" w:cstheme="majorBidi"/>
          <w:bCs/>
          <w:szCs w:val="24"/>
        </w:rPr>
        <w:t xml:space="preserve"> benda yang ada pada gambar. Terdapat tiga anak yang memperoleh skor 3 dan anak lainnya mendapat skor maksimal. Skor rata-rata yang </w:t>
      </w:r>
      <w:r>
        <w:rPr>
          <w:rFonts w:asciiTheme="majorBidi" w:hAnsiTheme="majorBidi" w:cstheme="majorBidi"/>
          <w:bCs/>
          <w:szCs w:val="24"/>
        </w:rPr>
        <w:lastRenderedPageBreak/>
        <w:t>diperoleh anak kelompok B adalah 3</w:t>
      </w:r>
      <w:proofErr w:type="gramStart"/>
      <w:r>
        <w:rPr>
          <w:rFonts w:asciiTheme="majorBidi" w:hAnsiTheme="majorBidi" w:cstheme="majorBidi"/>
          <w:bCs/>
          <w:szCs w:val="24"/>
        </w:rPr>
        <w:t>,8</w:t>
      </w:r>
      <w:proofErr w:type="gramEnd"/>
      <w:r>
        <w:rPr>
          <w:rFonts w:asciiTheme="majorBidi" w:hAnsiTheme="majorBidi" w:cstheme="majorBidi"/>
          <w:bCs/>
          <w:szCs w:val="24"/>
        </w:rPr>
        <w:t xml:space="preserve">. Hal itu menunjukkan bahwa rata-rata anak sudah dapat mencapai indikator 3. Anak kelompok B sudah mampu menebak warna dan </w:t>
      </w:r>
      <w:proofErr w:type="gramStart"/>
      <w:r>
        <w:rPr>
          <w:rFonts w:asciiTheme="majorBidi" w:hAnsiTheme="majorBidi" w:cstheme="majorBidi"/>
          <w:bCs/>
          <w:szCs w:val="24"/>
        </w:rPr>
        <w:t>nama</w:t>
      </w:r>
      <w:proofErr w:type="gramEnd"/>
      <w:r>
        <w:rPr>
          <w:rFonts w:asciiTheme="majorBidi" w:hAnsiTheme="majorBidi" w:cstheme="majorBidi"/>
          <w:bCs/>
          <w:szCs w:val="24"/>
        </w:rPr>
        <w:t xml:space="preserve"> gambar yang terdapat pada kartu pertanyaan maupun kartu tantangan. </w:t>
      </w:r>
    </w:p>
    <w:p w:rsidR="00537B4D" w:rsidRDefault="00537B4D" w:rsidP="00537B4D">
      <w:pPr>
        <w:pStyle w:val="ListParagraph"/>
        <w:spacing w:after="0" w:line="360" w:lineRule="auto"/>
        <w:ind w:left="0" w:firstLine="567"/>
        <w:jc w:val="both"/>
        <w:rPr>
          <w:rFonts w:asciiTheme="majorBidi" w:hAnsiTheme="majorBidi" w:cstheme="majorBidi"/>
          <w:bCs/>
          <w:szCs w:val="24"/>
        </w:rPr>
      </w:pPr>
      <w:r>
        <w:rPr>
          <w:rFonts w:asciiTheme="majorBidi" w:hAnsiTheme="majorBidi" w:cstheme="majorBidi"/>
          <w:bCs/>
          <w:szCs w:val="24"/>
        </w:rPr>
        <w:t>Penilaian pada indikator 4 (kecerdasan kinestetik) yaitu anak mampu melakukan koordinasi gerakan mata-kaki-tangan-kepala ketika mendengarkan lagu. Terdapat empat anak yang mendapat skor 3, satu anak mendapat skor 2, dan anak lainnya mendapat skor maksimal. Skor rata-rata yang diperoleh anak kelompok B adalah 3</w:t>
      </w:r>
      <w:proofErr w:type="gramStart"/>
      <w:r>
        <w:rPr>
          <w:rFonts w:asciiTheme="majorBidi" w:hAnsiTheme="majorBidi" w:cstheme="majorBidi"/>
          <w:bCs/>
          <w:szCs w:val="24"/>
        </w:rPr>
        <w:t>,7</w:t>
      </w:r>
      <w:proofErr w:type="gramEnd"/>
      <w:r>
        <w:rPr>
          <w:rFonts w:asciiTheme="majorBidi" w:hAnsiTheme="majorBidi" w:cstheme="majorBidi"/>
          <w:bCs/>
          <w:szCs w:val="24"/>
        </w:rPr>
        <w:t>. Hal itu menunjukkan bahwa rata-rata anak sudah dapat mencapai indikator 4. Ketika uji kelompok besar dilakukan, guru mengajak anak bernyanyi lagu baru tentang binatang gajah. Anak kelompok B sangat antusias untuk ikut bernyanyi dan menirukan gerakan gajah ketika bernyanyi.</w:t>
      </w:r>
    </w:p>
    <w:p w:rsidR="00537B4D" w:rsidRDefault="00537B4D" w:rsidP="00537B4D">
      <w:pPr>
        <w:pStyle w:val="ListParagraph"/>
        <w:spacing w:after="0" w:line="360" w:lineRule="auto"/>
        <w:ind w:left="0" w:firstLine="567"/>
        <w:jc w:val="both"/>
        <w:rPr>
          <w:rFonts w:asciiTheme="majorBidi" w:hAnsiTheme="majorBidi" w:cstheme="majorBidi"/>
          <w:bCs/>
          <w:szCs w:val="24"/>
        </w:rPr>
      </w:pPr>
      <w:r>
        <w:rPr>
          <w:rFonts w:asciiTheme="majorBidi" w:hAnsiTheme="majorBidi" w:cstheme="majorBidi"/>
          <w:bCs/>
          <w:szCs w:val="24"/>
        </w:rPr>
        <w:t xml:space="preserve">Penilaian pada indikator 5 (kecerdasan musikal) yaitu anak mampu mengekspresikan diri dengan bernyanyi lagu kesukaan. Terdapat </w:t>
      </w:r>
      <w:proofErr w:type="gramStart"/>
      <w:r>
        <w:rPr>
          <w:rFonts w:asciiTheme="majorBidi" w:hAnsiTheme="majorBidi" w:cstheme="majorBidi"/>
          <w:bCs/>
          <w:szCs w:val="24"/>
        </w:rPr>
        <w:t>lima</w:t>
      </w:r>
      <w:proofErr w:type="gramEnd"/>
      <w:r>
        <w:rPr>
          <w:rFonts w:asciiTheme="majorBidi" w:hAnsiTheme="majorBidi" w:cstheme="majorBidi"/>
          <w:bCs/>
          <w:szCs w:val="24"/>
        </w:rPr>
        <w:t xml:space="preserve"> anak kelompok B yang mendapat skor 3 dan sisanya mendapat skor maksimal. Skor rata-rata yang diperoleh anak kelompok B adalah 3</w:t>
      </w:r>
      <w:proofErr w:type="gramStart"/>
      <w:r>
        <w:rPr>
          <w:rFonts w:asciiTheme="majorBidi" w:hAnsiTheme="majorBidi" w:cstheme="majorBidi"/>
          <w:bCs/>
          <w:szCs w:val="24"/>
        </w:rPr>
        <w:t>,7</w:t>
      </w:r>
      <w:proofErr w:type="gramEnd"/>
      <w:r>
        <w:rPr>
          <w:rFonts w:asciiTheme="majorBidi" w:hAnsiTheme="majorBidi" w:cstheme="majorBidi"/>
          <w:bCs/>
          <w:szCs w:val="24"/>
        </w:rPr>
        <w:t>. Sewaktu anak diberikan tugas, ada beberapa anak yang mengerjakan tugas sambil bernyanyi lagu baru yang dicontohkan oleh guru. Hal itu menunjukkan bahwa beberapa anak sudah dapat mencapai indikator 5.</w:t>
      </w:r>
    </w:p>
    <w:p w:rsidR="00537B4D" w:rsidRDefault="00537B4D" w:rsidP="00537B4D">
      <w:pPr>
        <w:pStyle w:val="ListParagraph"/>
        <w:spacing w:after="0" w:line="360" w:lineRule="auto"/>
        <w:ind w:left="0" w:firstLine="567"/>
        <w:jc w:val="both"/>
        <w:rPr>
          <w:rFonts w:asciiTheme="majorBidi" w:hAnsiTheme="majorBidi" w:cstheme="majorBidi"/>
          <w:bCs/>
          <w:szCs w:val="24"/>
        </w:rPr>
      </w:pPr>
      <w:r>
        <w:rPr>
          <w:rFonts w:asciiTheme="majorBidi" w:hAnsiTheme="majorBidi" w:cstheme="majorBidi"/>
          <w:bCs/>
          <w:szCs w:val="24"/>
        </w:rPr>
        <w:t xml:space="preserve">Penilaian pada indikator 6 (kecerdasan spiritual) yaitu anak mampu membaca </w:t>
      </w:r>
      <w:proofErr w:type="gramStart"/>
      <w:r>
        <w:rPr>
          <w:rFonts w:asciiTheme="majorBidi" w:hAnsiTheme="majorBidi" w:cstheme="majorBidi"/>
          <w:bCs/>
          <w:szCs w:val="24"/>
        </w:rPr>
        <w:t>doa</w:t>
      </w:r>
      <w:proofErr w:type="gramEnd"/>
      <w:r>
        <w:rPr>
          <w:rFonts w:asciiTheme="majorBidi" w:hAnsiTheme="majorBidi" w:cstheme="majorBidi"/>
          <w:bCs/>
          <w:szCs w:val="24"/>
        </w:rPr>
        <w:t xml:space="preserve"> sebelum dan sesudah melakukan kegiatan. Ketika pembelajaran semua anak berpartisipasi dalam kegiatan berdoa sebelum dan sesudah belajar, karena hal itu merupakan pembiasaan baik yang dilakukan dengan bimbingan guru. Ketika bermain MOTIF, beberapa anak sudah bisa membaca </w:t>
      </w:r>
      <w:proofErr w:type="gramStart"/>
      <w:r>
        <w:rPr>
          <w:rFonts w:asciiTheme="majorBidi" w:hAnsiTheme="majorBidi" w:cstheme="majorBidi"/>
          <w:bCs/>
          <w:szCs w:val="24"/>
        </w:rPr>
        <w:t>doa</w:t>
      </w:r>
      <w:proofErr w:type="gramEnd"/>
      <w:r>
        <w:rPr>
          <w:rFonts w:asciiTheme="majorBidi" w:hAnsiTheme="majorBidi" w:cstheme="majorBidi"/>
          <w:bCs/>
          <w:szCs w:val="24"/>
        </w:rPr>
        <w:t xml:space="preserve"> sehari-hari tanpa dibantu oleh guru. Anak kelompok B yang mendapat skor 3 ada </w:t>
      </w:r>
      <w:proofErr w:type="gramStart"/>
      <w:r>
        <w:rPr>
          <w:rFonts w:asciiTheme="majorBidi" w:hAnsiTheme="majorBidi" w:cstheme="majorBidi"/>
          <w:bCs/>
          <w:szCs w:val="24"/>
        </w:rPr>
        <w:t>lima</w:t>
      </w:r>
      <w:proofErr w:type="gramEnd"/>
      <w:r>
        <w:rPr>
          <w:rFonts w:asciiTheme="majorBidi" w:hAnsiTheme="majorBidi" w:cstheme="majorBidi"/>
          <w:bCs/>
          <w:szCs w:val="24"/>
        </w:rPr>
        <w:t xml:space="preserve"> anak, dan anak yang lain mendapat skor sempurna. Skor rata-rata yang diperoleh anak kelompok B pada indikator 6 adalah 3</w:t>
      </w:r>
      <w:proofErr w:type="gramStart"/>
      <w:r>
        <w:rPr>
          <w:rFonts w:asciiTheme="majorBidi" w:hAnsiTheme="majorBidi" w:cstheme="majorBidi"/>
          <w:bCs/>
          <w:szCs w:val="24"/>
        </w:rPr>
        <w:t>,7</w:t>
      </w:r>
      <w:proofErr w:type="gramEnd"/>
      <w:r>
        <w:rPr>
          <w:rFonts w:asciiTheme="majorBidi" w:hAnsiTheme="majorBidi" w:cstheme="majorBidi"/>
          <w:bCs/>
          <w:szCs w:val="24"/>
        </w:rPr>
        <w:t xml:space="preserve">. Hal itu dikarenakan ada beberapa anak yang masih lupa awalan </w:t>
      </w:r>
      <w:proofErr w:type="gramStart"/>
      <w:r>
        <w:rPr>
          <w:rFonts w:asciiTheme="majorBidi" w:hAnsiTheme="majorBidi" w:cstheme="majorBidi"/>
          <w:bCs/>
          <w:szCs w:val="24"/>
        </w:rPr>
        <w:t>doa</w:t>
      </w:r>
      <w:proofErr w:type="gramEnd"/>
      <w:r>
        <w:rPr>
          <w:rFonts w:asciiTheme="majorBidi" w:hAnsiTheme="majorBidi" w:cstheme="majorBidi"/>
          <w:bCs/>
          <w:szCs w:val="24"/>
        </w:rPr>
        <w:t xml:space="preserve"> sehari-hari sehingga guru mengingatkan kembali. </w:t>
      </w:r>
    </w:p>
    <w:p w:rsidR="00537B4D" w:rsidRDefault="00537B4D" w:rsidP="00537B4D">
      <w:pPr>
        <w:pStyle w:val="ListParagraph"/>
        <w:spacing w:after="0" w:line="360" w:lineRule="auto"/>
        <w:ind w:left="0" w:firstLine="567"/>
        <w:jc w:val="both"/>
        <w:rPr>
          <w:rFonts w:asciiTheme="majorBidi" w:hAnsiTheme="majorBidi" w:cstheme="majorBidi"/>
          <w:bCs/>
          <w:szCs w:val="24"/>
        </w:rPr>
      </w:pPr>
      <w:r>
        <w:rPr>
          <w:rFonts w:asciiTheme="majorBidi" w:hAnsiTheme="majorBidi" w:cstheme="majorBidi"/>
          <w:bCs/>
          <w:szCs w:val="24"/>
        </w:rPr>
        <w:t xml:space="preserve">Penilaian pada indikator 7 (kecerdasan interpersonal) yaitu anak ikut bermain dengan teman sebayanya. Hal itu ditunjukkan ketika pelaksanaan pembelajaran dengan media MOTIF, anak mau bermain dengan teman-temannya. Selain itu, anak juga mengetahui waktunya untuk bermain, dan bergantian dengan temannya untuk </w:t>
      </w:r>
      <w:r>
        <w:rPr>
          <w:rFonts w:asciiTheme="majorBidi" w:hAnsiTheme="majorBidi" w:cstheme="majorBidi"/>
          <w:bCs/>
          <w:szCs w:val="24"/>
        </w:rPr>
        <w:lastRenderedPageBreak/>
        <w:t>bermain. Terdapat empat anak yang mendapat skor 3, dan sisanya mendapat skor maksimal. Skor rata-rata yang diperoleh anak kelompok B pada indikator 7 adalah 3</w:t>
      </w:r>
      <w:proofErr w:type="gramStart"/>
      <w:r>
        <w:rPr>
          <w:rFonts w:asciiTheme="majorBidi" w:hAnsiTheme="majorBidi" w:cstheme="majorBidi"/>
          <w:bCs/>
          <w:szCs w:val="24"/>
        </w:rPr>
        <w:t>,8</w:t>
      </w:r>
      <w:proofErr w:type="gramEnd"/>
      <w:r>
        <w:rPr>
          <w:rFonts w:asciiTheme="majorBidi" w:hAnsiTheme="majorBidi" w:cstheme="majorBidi"/>
          <w:bCs/>
          <w:szCs w:val="24"/>
        </w:rPr>
        <w:t xml:space="preserve">. Hal itu dikarenakan ada beberapa anak yang masih harus diingatkan apabila waktu giliran temannya untuk bermain. </w:t>
      </w:r>
    </w:p>
    <w:p w:rsidR="00537B4D" w:rsidRDefault="00537B4D" w:rsidP="00537B4D">
      <w:pPr>
        <w:pStyle w:val="ListParagraph"/>
        <w:spacing w:after="0" w:line="360" w:lineRule="auto"/>
        <w:ind w:left="0" w:firstLine="567"/>
        <w:jc w:val="both"/>
        <w:rPr>
          <w:rFonts w:asciiTheme="majorBidi" w:hAnsiTheme="majorBidi" w:cstheme="majorBidi"/>
          <w:bCs/>
          <w:szCs w:val="24"/>
        </w:rPr>
      </w:pPr>
      <w:r>
        <w:rPr>
          <w:rFonts w:asciiTheme="majorBidi" w:hAnsiTheme="majorBidi" w:cstheme="majorBidi"/>
          <w:bCs/>
          <w:szCs w:val="24"/>
        </w:rPr>
        <w:t>Penilaian pada indikator 8 (kecerdasan intrapersonal) yaitu anak mampu bertanggung jawab atas perilakunya untuk kebaikan diri sendiri. Pada kegiatan pembelajaran anak mampu menyelesaikan tugas-tugas yang diberikan oleh guru. Ketika bermain menggunakan media MOTIF anak mampu bertangggung jawab menyelesaikan misi yang terdapat pada kartu tantangan maupun kartu pertanyaan. Anak juga mengetahui kapan gilirannya bermain, dan kapan harus bergantian dengan temannya untuk bermain. Skor rata-rata yang diperoleh anak kelompok B pada indikator 8 adalah 3</w:t>
      </w:r>
      <w:proofErr w:type="gramStart"/>
      <w:r>
        <w:rPr>
          <w:rFonts w:asciiTheme="majorBidi" w:hAnsiTheme="majorBidi" w:cstheme="majorBidi"/>
          <w:bCs/>
          <w:szCs w:val="24"/>
        </w:rPr>
        <w:t>,2</w:t>
      </w:r>
      <w:proofErr w:type="gramEnd"/>
      <w:r>
        <w:rPr>
          <w:rFonts w:asciiTheme="majorBidi" w:hAnsiTheme="majorBidi" w:cstheme="majorBidi"/>
          <w:bCs/>
          <w:szCs w:val="24"/>
        </w:rPr>
        <w:t xml:space="preserve">. Terdapat </w:t>
      </w:r>
      <w:proofErr w:type="gramStart"/>
      <w:r>
        <w:rPr>
          <w:rFonts w:asciiTheme="majorBidi" w:hAnsiTheme="majorBidi" w:cstheme="majorBidi"/>
          <w:bCs/>
          <w:szCs w:val="24"/>
        </w:rPr>
        <w:t>lima</w:t>
      </w:r>
      <w:proofErr w:type="gramEnd"/>
      <w:r>
        <w:rPr>
          <w:rFonts w:asciiTheme="majorBidi" w:hAnsiTheme="majorBidi" w:cstheme="majorBidi"/>
          <w:bCs/>
          <w:szCs w:val="24"/>
        </w:rPr>
        <w:t xml:space="preserve"> anak yang mendapatkan skor maksimal, satu anak mendapat skor 2, dan lainnya mendapatkan skor 3.  Hal itu menunjukkan bahwa pada indikator 8 ini, ada anak yang sudah mampu bertanggung jawab </w:t>
      </w:r>
      <w:r>
        <w:rPr>
          <w:rFonts w:asciiTheme="majorBidi" w:hAnsiTheme="majorBidi" w:cstheme="majorBidi"/>
          <w:bCs/>
          <w:szCs w:val="24"/>
          <w:lang w:val="id-ID"/>
        </w:rPr>
        <w:t xml:space="preserve">menyelesaikan tugas yang diberikan guru, namun </w:t>
      </w:r>
      <w:r>
        <w:rPr>
          <w:rFonts w:asciiTheme="majorBidi" w:hAnsiTheme="majorBidi" w:cstheme="majorBidi"/>
          <w:bCs/>
          <w:szCs w:val="24"/>
        </w:rPr>
        <w:t>ada yang masih perlu dilatih rasa tanggung jawabnya</w:t>
      </w:r>
      <w:r>
        <w:rPr>
          <w:rFonts w:asciiTheme="majorBidi" w:hAnsiTheme="majorBidi" w:cstheme="majorBidi"/>
          <w:bCs/>
          <w:szCs w:val="24"/>
          <w:lang w:val="id-ID"/>
        </w:rPr>
        <w:t xml:space="preserve"> dalam hal merapikan alat permainan setelah digunakan</w:t>
      </w:r>
      <w:r>
        <w:rPr>
          <w:rFonts w:asciiTheme="majorBidi" w:hAnsiTheme="majorBidi" w:cstheme="majorBidi"/>
          <w:bCs/>
          <w:szCs w:val="24"/>
        </w:rPr>
        <w:t>.</w:t>
      </w:r>
    </w:p>
    <w:p w:rsidR="00537B4D" w:rsidRPr="00762BBD" w:rsidRDefault="00537B4D" w:rsidP="00537B4D">
      <w:pPr>
        <w:pStyle w:val="ListParagraph"/>
        <w:spacing w:after="0" w:line="360" w:lineRule="auto"/>
        <w:ind w:left="0" w:firstLine="567"/>
        <w:jc w:val="both"/>
        <w:rPr>
          <w:rFonts w:asciiTheme="majorBidi" w:hAnsiTheme="majorBidi" w:cstheme="majorBidi"/>
          <w:bCs/>
          <w:szCs w:val="24"/>
        </w:rPr>
      </w:pPr>
      <w:r>
        <w:rPr>
          <w:rFonts w:asciiTheme="majorBidi" w:hAnsiTheme="majorBidi" w:cstheme="majorBidi"/>
          <w:bCs/>
          <w:szCs w:val="24"/>
        </w:rPr>
        <w:t xml:space="preserve">Penilaian pada indikator 9 (kecerdasan naturalis) yaitu anak mampu mengklasifikasikan gambar hewan atau tumbuhan ke dalam kelompok yang </w:t>
      </w:r>
      <w:proofErr w:type="gramStart"/>
      <w:r>
        <w:rPr>
          <w:rFonts w:asciiTheme="majorBidi" w:hAnsiTheme="majorBidi" w:cstheme="majorBidi"/>
          <w:bCs/>
          <w:szCs w:val="24"/>
        </w:rPr>
        <w:t>sama</w:t>
      </w:r>
      <w:proofErr w:type="gramEnd"/>
      <w:r>
        <w:rPr>
          <w:rFonts w:asciiTheme="majorBidi" w:hAnsiTheme="majorBidi" w:cstheme="majorBidi"/>
          <w:bCs/>
          <w:szCs w:val="24"/>
        </w:rPr>
        <w:t xml:space="preserve"> atau kelompok yang sejenis. Anak diminta untuk menyebutkan jenis hewan yang berkaki dua dan hewan yang berkaki empat. Apabila anak memperoleh kartu pertanyaan ketika bermain MOTIF, anak diminta untuk menyebutkan ciri-ciri buah atau hewan. Skor rata-rata yang diperoleh anak </w:t>
      </w:r>
      <w:r w:rsidRPr="00762BBD">
        <w:rPr>
          <w:rFonts w:asciiTheme="majorBidi" w:hAnsiTheme="majorBidi" w:cstheme="majorBidi"/>
          <w:bCs/>
          <w:szCs w:val="24"/>
        </w:rPr>
        <w:t>kelompok</w:t>
      </w:r>
      <w:r>
        <w:rPr>
          <w:rFonts w:asciiTheme="majorBidi" w:hAnsiTheme="majorBidi" w:cstheme="majorBidi"/>
          <w:bCs/>
          <w:szCs w:val="24"/>
        </w:rPr>
        <w:t xml:space="preserve"> B pada indikator 9 adalah 3</w:t>
      </w:r>
      <w:proofErr w:type="gramStart"/>
      <w:r>
        <w:rPr>
          <w:rFonts w:asciiTheme="majorBidi" w:hAnsiTheme="majorBidi" w:cstheme="majorBidi"/>
          <w:bCs/>
          <w:szCs w:val="24"/>
        </w:rPr>
        <w:t>,7</w:t>
      </w:r>
      <w:proofErr w:type="gramEnd"/>
      <w:r>
        <w:rPr>
          <w:rFonts w:asciiTheme="majorBidi" w:hAnsiTheme="majorBidi" w:cstheme="majorBidi"/>
          <w:bCs/>
          <w:szCs w:val="24"/>
        </w:rPr>
        <w:t xml:space="preserve">. Terdapat enam anak yang mendapatkan skor 3 dan anak lainnya mendapat skor maksimal. </w:t>
      </w:r>
      <w:r w:rsidRPr="00762BBD">
        <w:rPr>
          <w:rFonts w:asciiTheme="majorBidi" w:hAnsiTheme="majorBidi" w:cstheme="majorBidi"/>
          <w:bCs/>
          <w:szCs w:val="24"/>
        </w:rPr>
        <w:t>Enam anak yang mendapatkan skor 3 dikarenakan masih kurang memiliki banyak referensi mengenai hewan-hewan yang mempunyai jumlah kaki dua dan empat.</w:t>
      </w:r>
    </w:p>
    <w:p w:rsidR="00537B4D" w:rsidRDefault="00537B4D" w:rsidP="00537B4D">
      <w:pPr>
        <w:spacing w:after="0" w:line="360" w:lineRule="auto"/>
        <w:ind w:firstLine="567"/>
        <w:jc w:val="both"/>
        <w:rPr>
          <w:rFonts w:asciiTheme="majorBidi" w:hAnsiTheme="majorBidi" w:cstheme="majorBidi"/>
          <w:bCs/>
          <w:szCs w:val="24"/>
        </w:rPr>
      </w:pPr>
      <w:r w:rsidRPr="00762BBD">
        <w:rPr>
          <w:rFonts w:asciiTheme="majorBidi" w:hAnsiTheme="majorBidi" w:cstheme="majorBidi"/>
          <w:bCs/>
          <w:szCs w:val="24"/>
        </w:rPr>
        <w:t xml:space="preserve">Berdasarkan rata-rata total skor yang diperoleh masing-masing indikator, </w:t>
      </w:r>
      <w:r>
        <w:rPr>
          <w:rFonts w:asciiTheme="majorBidi" w:hAnsiTheme="majorBidi" w:cstheme="majorBidi"/>
          <w:bCs/>
          <w:szCs w:val="24"/>
        </w:rPr>
        <w:t>ketercapaian indikator</w:t>
      </w:r>
      <w:r w:rsidRPr="00762BBD">
        <w:rPr>
          <w:rFonts w:asciiTheme="majorBidi" w:hAnsiTheme="majorBidi" w:cstheme="majorBidi"/>
          <w:bCs/>
          <w:szCs w:val="24"/>
        </w:rPr>
        <w:t xml:space="preserve"> kecerdaasan jamak yaitu 3,68 dengan </w:t>
      </w:r>
      <w:r>
        <w:rPr>
          <w:rFonts w:asciiTheme="majorBidi" w:hAnsiTheme="majorBidi" w:cstheme="majorBidi"/>
          <w:bCs/>
          <w:szCs w:val="24"/>
        </w:rPr>
        <w:t>persentase</w:t>
      </w:r>
      <w:r w:rsidRPr="00762BBD">
        <w:rPr>
          <w:rFonts w:asciiTheme="majorBidi" w:hAnsiTheme="majorBidi" w:cstheme="majorBidi"/>
          <w:bCs/>
          <w:szCs w:val="24"/>
        </w:rPr>
        <w:t xml:space="preserve"> </w:t>
      </w:r>
      <w:r>
        <w:rPr>
          <w:rFonts w:asciiTheme="majorBidi" w:hAnsiTheme="majorBidi" w:cstheme="majorBidi"/>
          <w:bCs/>
          <w:szCs w:val="24"/>
        </w:rPr>
        <w:t>92,2</w:t>
      </w:r>
      <w:r w:rsidRPr="00762BBD">
        <w:rPr>
          <w:rFonts w:asciiTheme="majorBidi" w:hAnsiTheme="majorBidi" w:cstheme="majorBidi"/>
          <w:bCs/>
          <w:szCs w:val="24"/>
        </w:rPr>
        <w:t xml:space="preserve"> dapat dikatakan bahwa tingkat penguasaan siswa</w:t>
      </w:r>
      <w:r>
        <w:rPr>
          <w:rFonts w:asciiTheme="majorBidi" w:hAnsiTheme="majorBidi" w:cstheme="majorBidi"/>
          <w:bCs/>
          <w:szCs w:val="24"/>
        </w:rPr>
        <w:t xml:space="preserve"> kelompok B mencapai kriteria sangat tinggi dengan persentase TPS </w:t>
      </w:r>
      <w:r>
        <w:rPr>
          <w:rFonts w:asciiTheme="majorBidi" w:hAnsiTheme="majorBidi" w:cstheme="majorBidi"/>
          <w:bCs/>
          <w:szCs w:val="24"/>
        </w:rPr>
        <w:sym w:font="Symbol" w:char="F0B3"/>
      </w:r>
      <w:r>
        <w:rPr>
          <w:rFonts w:asciiTheme="majorBidi" w:hAnsiTheme="majorBidi" w:cstheme="majorBidi"/>
          <w:bCs/>
          <w:szCs w:val="24"/>
        </w:rPr>
        <w:t xml:space="preserve"> 90. Berdasarkan hasil tersebut dapat dikatakan </w:t>
      </w:r>
      <w:r>
        <w:rPr>
          <w:rFonts w:asciiTheme="majorBidi" w:hAnsiTheme="majorBidi" w:cstheme="majorBidi"/>
          <w:bCs/>
          <w:szCs w:val="24"/>
        </w:rPr>
        <w:lastRenderedPageBreak/>
        <w:t>bahwa media pembelajaran MOTIF (monopoli edukatif) dinyatakan efektif dalam meningkatkan kecerdasan jamak pada anak kelompok B.</w:t>
      </w:r>
    </w:p>
    <w:p w:rsidR="00C62784" w:rsidRDefault="00C62784"/>
    <w:sectPr w:rsidR="00C62784" w:rsidSect="00537B4D">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D4C" w:rsidRDefault="00184D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111" w:rsidRDefault="00184D4C">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hybridMultilevel"/>
    <w:tmpl w:val="D7A0A4C8"/>
    <w:lvl w:ilvl="0" w:tplc="194E22E8">
      <w:start w:val="1"/>
      <w:numFmt w:val="lowerLetter"/>
      <w:lvlText w:val="%1."/>
      <w:lvlJc w:val="left"/>
      <w:pPr>
        <w:ind w:left="1080" w:hanging="360"/>
      </w:pPr>
      <w:rPr>
        <w:rFonts w:hint="default"/>
      </w:rPr>
    </w:lvl>
    <w:lvl w:ilvl="1" w:tplc="C6E2861C">
      <w:start w:val="1"/>
      <w:numFmt w:val="lowerLetter"/>
      <w:lvlText w:val="%2)"/>
      <w:lvlJc w:val="left"/>
      <w:pPr>
        <w:ind w:left="1800" w:hanging="360"/>
      </w:pPr>
      <w:rPr>
        <w:rFonts w:hint="default"/>
      </w:rPr>
    </w:lvl>
    <w:lvl w:ilvl="2" w:tplc="1A884924">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585FD7"/>
    <w:multiLevelType w:val="hybridMultilevel"/>
    <w:tmpl w:val="231E9C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6D6DE5"/>
    <w:multiLevelType w:val="hybridMultilevel"/>
    <w:tmpl w:val="8FE4AE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750973"/>
    <w:multiLevelType w:val="hybridMultilevel"/>
    <w:tmpl w:val="4D3203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19540A"/>
    <w:multiLevelType w:val="hybridMultilevel"/>
    <w:tmpl w:val="82963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C866B4"/>
    <w:multiLevelType w:val="hybridMultilevel"/>
    <w:tmpl w:val="5798EB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307139"/>
    <w:multiLevelType w:val="hybridMultilevel"/>
    <w:tmpl w:val="29BEAA8C"/>
    <w:lvl w:ilvl="0" w:tplc="6366C5E4">
      <w:start w:val="1"/>
      <w:numFmt w:val="decimal"/>
      <w:pStyle w:val="TOC3"/>
      <w:lvlText w:val="2.%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13A142E5"/>
    <w:multiLevelType w:val="multilevel"/>
    <w:tmpl w:val="3230BA4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5B5064B"/>
    <w:multiLevelType w:val="multilevel"/>
    <w:tmpl w:val="4B28AFD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bCs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A073A93"/>
    <w:multiLevelType w:val="hybridMultilevel"/>
    <w:tmpl w:val="84E6CD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744B48"/>
    <w:multiLevelType w:val="hybridMultilevel"/>
    <w:tmpl w:val="A20AF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EE2CF6"/>
    <w:multiLevelType w:val="hybridMultilevel"/>
    <w:tmpl w:val="32F2F5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187A91"/>
    <w:multiLevelType w:val="hybridMultilevel"/>
    <w:tmpl w:val="E39A4D46"/>
    <w:lvl w:ilvl="0" w:tplc="335A7AB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27360021"/>
    <w:multiLevelType w:val="hybridMultilevel"/>
    <w:tmpl w:val="D13C787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95268FD"/>
    <w:multiLevelType w:val="hybridMultilevel"/>
    <w:tmpl w:val="ED66E6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7A5F5D"/>
    <w:multiLevelType w:val="hybridMultilevel"/>
    <w:tmpl w:val="D2081956"/>
    <w:lvl w:ilvl="0" w:tplc="0610CEC4">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nsid w:val="2A6C2F4B"/>
    <w:multiLevelType w:val="hybridMultilevel"/>
    <w:tmpl w:val="CDA6F1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E97620"/>
    <w:multiLevelType w:val="hybridMultilevel"/>
    <w:tmpl w:val="EFF65C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D25E89"/>
    <w:multiLevelType w:val="hybridMultilevel"/>
    <w:tmpl w:val="305EE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8E19C0"/>
    <w:multiLevelType w:val="hybridMultilevel"/>
    <w:tmpl w:val="F364D1B8"/>
    <w:lvl w:ilvl="0" w:tplc="04090019">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0">
    <w:nsid w:val="2FF87200"/>
    <w:multiLevelType w:val="hybridMultilevel"/>
    <w:tmpl w:val="53EA88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5E9655B"/>
    <w:multiLevelType w:val="hybridMultilevel"/>
    <w:tmpl w:val="1D9AED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61D2292"/>
    <w:multiLevelType w:val="hybridMultilevel"/>
    <w:tmpl w:val="7442AC78"/>
    <w:lvl w:ilvl="0" w:tplc="EE46770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362F59AE"/>
    <w:multiLevelType w:val="hybridMultilevel"/>
    <w:tmpl w:val="624C77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9DE4244"/>
    <w:multiLevelType w:val="hybridMultilevel"/>
    <w:tmpl w:val="9DF44A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D122519"/>
    <w:multiLevelType w:val="hybridMultilevel"/>
    <w:tmpl w:val="EC7C14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E952A98"/>
    <w:multiLevelType w:val="hybridMultilevel"/>
    <w:tmpl w:val="A6FE0F5C"/>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7">
    <w:nsid w:val="3F00357F"/>
    <w:multiLevelType w:val="hybridMultilevel"/>
    <w:tmpl w:val="B23AF7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3583B75"/>
    <w:multiLevelType w:val="hybridMultilevel"/>
    <w:tmpl w:val="4E3CD1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503402D"/>
    <w:multiLevelType w:val="hybridMultilevel"/>
    <w:tmpl w:val="A4F00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87D2051"/>
    <w:multiLevelType w:val="hybridMultilevel"/>
    <w:tmpl w:val="E7FA236E"/>
    <w:lvl w:ilvl="0" w:tplc="04090019">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1">
    <w:nsid w:val="4D771723"/>
    <w:multiLevelType w:val="hybridMultilevel"/>
    <w:tmpl w:val="4E1E5C7E"/>
    <w:lvl w:ilvl="0" w:tplc="04090019">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2">
    <w:nsid w:val="4E740426"/>
    <w:multiLevelType w:val="multilevel"/>
    <w:tmpl w:val="B81A65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0B57D54"/>
    <w:multiLevelType w:val="hybridMultilevel"/>
    <w:tmpl w:val="3F18CB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14335DD"/>
    <w:multiLevelType w:val="multilevel"/>
    <w:tmpl w:val="5238A72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51B2524F"/>
    <w:multiLevelType w:val="hybridMultilevel"/>
    <w:tmpl w:val="D08AEE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30F2DA9"/>
    <w:multiLevelType w:val="hybridMultilevel"/>
    <w:tmpl w:val="E7FA236E"/>
    <w:lvl w:ilvl="0" w:tplc="04090019">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7">
    <w:nsid w:val="540A5619"/>
    <w:multiLevelType w:val="hybridMultilevel"/>
    <w:tmpl w:val="5754B8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737160D"/>
    <w:multiLevelType w:val="hybridMultilevel"/>
    <w:tmpl w:val="8C88C4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C0D31F5"/>
    <w:multiLevelType w:val="hybridMultilevel"/>
    <w:tmpl w:val="5754B8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E384FAA"/>
    <w:multiLevelType w:val="hybridMultilevel"/>
    <w:tmpl w:val="D13C787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3AC1663"/>
    <w:multiLevelType w:val="hybridMultilevel"/>
    <w:tmpl w:val="C4F2225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58F628A"/>
    <w:multiLevelType w:val="hybridMultilevel"/>
    <w:tmpl w:val="0ACC76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651059C"/>
    <w:multiLevelType w:val="hybridMultilevel"/>
    <w:tmpl w:val="957E91FE"/>
    <w:lvl w:ilvl="0" w:tplc="194E22E8">
      <w:start w:val="1"/>
      <w:numFmt w:val="lowerLetter"/>
      <w:lvlText w:val="%1."/>
      <w:lvlJc w:val="left"/>
      <w:pPr>
        <w:ind w:left="1080" w:hanging="360"/>
      </w:pPr>
      <w:rPr>
        <w:rFonts w:hint="default"/>
      </w:rPr>
    </w:lvl>
    <w:lvl w:ilvl="1" w:tplc="04090019">
      <w:start w:val="1"/>
      <w:numFmt w:val="lowerLetter"/>
      <w:lvlText w:val="%2."/>
      <w:lvlJc w:val="left"/>
      <w:pPr>
        <w:ind w:left="1800" w:hanging="360"/>
      </w:pPr>
      <w:rPr>
        <w:rFonts w:hint="default"/>
      </w:rPr>
    </w:lvl>
    <w:lvl w:ilvl="2" w:tplc="1A884924">
      <w:start w:val="1"/>
      <w:numFmt w:val="decimal"/>
      <w:lvlText w:val="%3)"/>
      <w:lvlJc w:val="left"/>
      <w:pPr>
        <w:ind w:left="2700" w:hanging="360"/>
      </w:pPr>
      <w:rPr>
        <w:rFonts w:hint="default"/>
      </w:rPr>
    </w:lvl>
    <w:lvl w:ilvl="3" w:tplc="64963F16">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6FD170AA"/>
    <w:multiLevelType w:val="hybridMultilevel"/>
    <w:tmpl w:val="07942C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3F6737A"/>
    <w:multiLevelType w:val="hybridMultilevel"/>
    <w:tmpl w:val="624C77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40F28E2"/>
    <w:multiLevelType w:val="hybridMultilevel"/>
    <w:tmpl w:val="442A620A"/>
    <w:lvl w:ilvl="0" w:tplc="04090011">
      <w:start w:val="1"/>
      <w:numFmt w:val="decimal"/>
      <w:lvlText w:val="%1)"/>
      <w:lvlJc w:val="left"/>
      <w:pPr>
        <w:ind w:left="1996" w:hanging="360"/>
      </w:pPr>
      <w:rPr>
        <w:rFonts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47">
    <w:nsid w:val="78022A64"/>
    <w:multiLevelType w:val="hybridMultilevel"/>
    <w:tmpl w:val="F364D1B8"/>
    <w:lvl w:ilvl="0" w:tplc="04090019">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8">
    <w:nsid w:val="7A4467FE"/>
    <w:multiLevelType w:val="hybridMultilevel"/>
    <w:tmpl w:val="70CCDB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7A572548"/>
    <w:multiLevelType w:val="hybridMultilevel"/>
    <w:tmpl w:val="F84654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B5A0624"/>
    <w:multiLevelType w:val="multilevel"/>
    <w:tmpl w:val="EAB840A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nsid w:val="7BA544C7"/>
    <w:multiLevelType w:val="hybridMultilevel"/>
    <w:tmpl w:val="5754B8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D4F2013"/>
    <w:multiLevelType w:val="hybridMultilevel"/>
    <w:tmpl w:val="E2440A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D515624"/>
    <w:multiLevelType w:val="hybridMultilevel"/>
    <w:tmpl w:val="7952C5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5"/>
  </w:num>
  <w:num w:numId="3">
    <w:abstractNumId w:val="31"/>
  </w:num>
  <w:num w:numId="4">
    <w:abstractNumId w:val="0"/>
  </w:num>
  <w:num w:numId="5">
    <w:abstractNumId w:val="2"/>
  </w:num>
  <w:num w:numId="6">
    <w:abstractNumId w:val="34"/>
  </w:num>
  <w:num w:numId="7">
    <w:abstractNumId w:val="46"/>
  </w:num>
  <w:num w:numId="8">
    <w:abstractNumId w:val="26"/>
  </w:num>
  <w:num w:numId="9">
    <w:abstractNumId w:val="1"/>
  </w:num>
  <w:num w:numId="10">
    <w:abstractNumId w:val="22"/>
  </w:num>
  <w:num w:numId="11">
    <w:abstractNumId w:val="40"/>
  </w:num>
  <w:num w:numId="12">
    <w:abstractNumId w:val="30"/>
  </w:num>
  <w:num w:numId="13">
    <w:abstractNumId w:val="47"/>
  </w:num>
  <w:num w:numId="14">
    <w:abstractNumId w:val="12"/>
  </w:num>
  <w:num w:numId="15">
    <w:abstractNumId w:val="49"/>
  </w:num>
  <w:num w:numId="16">
    <w:abstractNumId w:val="33"/>
  </w:num>
  <w:num w:numId="17">
    <w:abstractNumId w:val="5"/>
  </w:num>
  <w:num w:numId="18">
    <w:abstractNumId w:val="42"/>
  </w:num>
  <w:num w:numId="19">
    <w:abstractNumId w:val="14"/>
  </w:num>
  <w:num w:numId="20">
    <w:abstractNumId w:val="16"/>
  </w:num>
  <w:num w:numId="21">
    <w:abstractNumId w:val="27"/>
  </w:num>
  <w:num w:numId="22">
    <w:abstractNumId w:val="53"/>
  </w:num>
  <w:num w:numId="23">
    <w:abstractNumId w:val="28"/>
  </w:num>
  <w:num w:numId="24">
    <w:abstractNumId w:val="9"/>
  </w:num>
  <w:num w:numId="25">
    <w:abstractNumId w:val="38"/>
  </w:num>
  <w:num w:numId="26">
    <w:abstractNumId w:val="11"/>
  </w:num>
  <w:num w:numId="27">
    <w:abstractNumId w:val="44"/>
  </w:num>
  <w:num w:numId="28">
    <w:abstractNumId w:val="37"/>
  </w:num>
  <w:num w:numId="29">
    <w:abstractNumId w:val="51"/>
  </w:num>
  <w:num w:numId="30">
    <w:abstractNumId w:val="39"/>
  </w:num>
  <w:num w:numId="31">
    <w:abstractNumId w:val="24"/>
  </w:num>
  <w:num w:numId="32">
    <w:abstractNumId w:val="17"/>
  </w:num>
  <w:num w:numId="33">
    <w:abstractNumId w:val="3"/>
  </w:num>
  <w:num w:numId="34">
    <w:abstractNumId w:val="6"/>
  </w:num>
  <w:num w:numId="35">
    <w:abstractNumId w:val="32"/>
  </w:num>
  <w:num w:numId="36">
    <w:abstractNumId w:val="43"/>
  </w:num>
  <w:num w:numId="37">
    <w:abstractNumId w:val="8"/>
  </w:num>
  <w:num w:numId="38">
    <w:abstractNumId w:val="10"/>
  </w:num>
  <w:num w:numId="39">
    <w:abstractNumId w:val="50"/>
  </w:num>
  <w:num w:numId="40">
    <w:abstractNumId w:val="4"/>
  </w:num>
  <w:num w:numId="41">
    <w:abstractNumId w:val="18"/>
  </w:num>
  <w:num w:numId="42">
    <w:abstractNumId w:val="29"/>
  </w:num>
  <w:num w:numId="43">
    <w:abstractNumId w:val="23"/>
  </w:num>
  <w:num w:numId="44">
    <w:abstractNumId w:val="25"/>
  </w:num>
  <w:num w:numId="45">
    <w:abstractNumId w:val="20"/>
  </w:num>
  <w:num w:numId="46">
    <w:abstractNumId w:val="35"/>
  </w:num>
  <w:num w:numId="47">
    <w:abstractNumId w:val="21"/>
  </w:num>
  <w:num w:numId="48">
    <w:abstractNumId w:val="48"/>
  </w:num>
  <w:num w:numId="49">
    <w:abstractNumId w:val="45"/>
  </w:num>
  <w:num w:numId="50">
    <w:abstractNumId w:val="13"/>
  </w:num>
  <w:num w:numId="51">
    <w:abstractNumId w:val="36"/>
  </w:num>
  <w:num w:numId="52">
    <w:abstractNumId w:val="19"/>
  </w:num>
  <w:num w:numId="53">
    <w:abstractNumId w:val="41"/>
  </w:num>
  <w:num w:numId="54">
    <w:abstractNumId w:val="5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B4D"/>
    <w:rsid w:val="00184D4C"/>
    <w:rsid w:val="00537B4D"/>
    <w:rsid w:val="00C6278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9AE57D-B153-44A4-A0FE-DB4CC4757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B4D"/>
    <w:pPr>
      <w:spacing w:after="200" w:line="276" w:lineRule="auto"/>
    </w:pPr>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37B4D"/>
    <w:pPr>
      <w:ind w:left="720"/>
      <w:contextualSpacing/>
    </w:pPr>
  </w:style>
  <w:style w:type="paragraph" w:styleId="NoSpacing">
    <w:name w:val="No Spacing"/>
    <w:uiPriority w:val="1"/>
    <w:qFormat/>
    <w:rsid w:val="00537B4D"/>
    <w:pPr>
      <w:spacing w:after="0" w:line="240" w:lineRule="auto"/>
    </w:pPr>
  </w:style>
  <w:style w:type="paragraph" w:styleId="BalloonText">
    <w:name w:val="Balloon Text"/>
    <w:basedOn w:val="Normal"/>
    <w:link w:val="BalloonTextChar"/>
    <w:uiPriority w:val="99"/>
    <w:semiHidden/>
    <w:unhideWhenUsed/>
    <w:rsid w:val="00537B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B4D"/>
    <w:rPr>
      <w:rFonts w:ascii="Tahoma" w:hAnsi="Tahoma" w:cs="Tahoma"/>
      <w:sz w:val="16"/>
      <w:szCs w:val="16"/>
      <w:lang w:val="en-US"/>
    </w:rPr>
  </w:style>
  <w:style w:type="table" w:styleId="TableGrid">
    <w:name w:val="Table Grid"/>
    <w:basedOn w:val="TableNormal"/>
    <w:uiPriority w:val="39"/>
    <w:rsid w:val="00537B4D"/>
    <w:pPr>
      <w:spacing w:after="0" w:line="240" w:lineRule="auto"/>
    </w:pPr>
    <w:rPr>
      <w:rFonts w:ascii="Times New Roman" w:hAnsi="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537B4D"/>
    <w:pPr>
      <w:widowControl w:val="0"/>
      <w:autoSpaceDE w:val="0"/>
      <w:autoSpaceDN w:val="0"/>
      <w:spacing w:after="0" w:line="240" w:lineRule="auto"/>
      <w:ind w:left="424"/>
    </w:pPr>
    <w:rPr>
      <w:rFonts w:ascii="Georgia" w:eastAsia="Georgia" w:hAnsi="Georgia" w:cs="Georgia"/>
      <w:sz w:val="22"/>
    </w:rPr>
  </w:style>
  <w:style w:type="character" w:styleId="PlaceholderText">
    <w:name w:val="Placeholder Text"/>
    <w:basedOn w:val="DefaultParagraphFont"/>
    <w:uiPriority w:val="99"/>
    <w:semiHidden/>
    <w:rsid w:val="00537B4D"/>
    <w:rPr>
      <w:color w:val="808080"/>
    </w:rPr>
  </w:style>
  <w:style w:type="character" w:customStyle="1" w:styleId="ListParagraphChar">
    <w:name w:val="List Paragraph Char"/>
    <w:link w:val="ListParagraph"/>
    <w:uiPriority w:val="34"/>
    <w:rsid w:val="00537B4D"/>
    <w:rPr>
      <w:rFonts w:ascii="Times New Roman" w:hAnsi="Times New Roman"/>
      <w:sz w:val="24"/>
      <w:lang w:val="en-US"/>
    </w:rPr>
  </w:style>
  <w:style w:type="character" w:styleId="Hyperlink">
    <w:name w:val="Hyperlink"/>
    <w:basedOn w:val="DefaultParagraphFont"/>
    <w:uiPriority w:val="99"/>
    <w:unhideWhenUsed/>
    <w:rsid w:val="00537B4D"/>
    <w:rPr>
      <w:color w:val="0563C1" w:themeColor="hyperlink"/>
      <w:u w:val="single"/>
    </w:rPr>
  </w:style>
  <w:style w:type="character" w:styleId="FollowedHyperlink">
    <w:name w:val="FollowedHyperlink"/>
    <w:basedOn w:val="DefaultParagraphFont"/>
    <w:uiPriority w:val="99"/>
    <w:semiHidden/>
    <w:unhideWhenUsed/>
    <w:rsid w:val="00537B4D"/>
    <w:rPr>
      <w:color w:val="954F72" w:themeColor="followedHyperlink"/>
      <w:u w:val="single"/>
    </w:rPr>
  </w:style>
  <w:style w:type="paragraph" w:styleId="BodyText">
    <w:name w:val="Body Text"/>
    <w:basedOn w:val="Normal"/>
    <w:link w:val="BodyTextChar"/>
    <w:uiPriority w:val="1"/>
    <w:qFormat/>
    <w:rsid w:val="00537B4D"/>
    <w:pPr>
      <w:widowControl w:val="0"/>
      <w:autoSpaceDE w:val="0"/>
      <w:autoSpaceDN w:val="0"/>
      <w:spacing w:after="0" w:line="240" w:lineRule="auto"/>
    </w:pPr>
    <w:rPr>
      <w:rFonts w:ascii="Georgia" w:eastAsia="Georgia" w:hAnsi="Georgia" w:cs="Georgia"/>
      <w:szCs w:val="24"/>
    </w:rPr>
  </w:style>
  <w:style w:type="character" w:customStyle="1" w:styleId="BodyTextChar">
    <w:name w:val="Body Text Char"/>
    <w:basedOn w:val="DefaultParagraphFont"/>
    <w:link w:val="BodyText"/>
    <w:uiPriority w:val="1"/>
    <w:rsid w:val="00537B4D"/>
    <w:rPr>
      <w:rFonts w:ascii="Georgia" w:eastAsia="Georgia" w:hAnsi="Georgia" w:cs="Georgia"/>
      <w:sz w:val="24"/>
      <w:szCs w:val="24"/>
      <w:lang w:val="en-US"/>
    </w:rPr>
  </w:style>
  <w:style w:type="table" w:customStyle="1" w:styleId="GridTable6Colorful1">
    <w:name w:val="Grid Table 6 Colorful1"/>
    <w:basedOn w:val="TableNormal"/>
    <w:uiPriority w:val="51"/>
    <w:rsid w:val="00537B4D"/>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2">
    <w:name w:val="toc 2"/>
    <w:basedOn w:val="Normal"/>
    <w:next w:val="Normal"/>
    <w:autoRedefine/>
    <w:uiPriority w:val="39"/>
    <w:unhideWhenUsed/>
    <w:qFormat/>
    <w:rsid w:val="00537B4D"/>
    <w:pPr>
      <w:spacing w:after="100" w:line="252" w:lineRule="auto"/>
      <w:ind w:left="220"/>
    </w:pPr>
    <w:rPr>
      <w:rFonts w:ascii="Calibri" w:eastAsia="Calibri" w:hAnsi="Calibri" w:cs="Times New Roman"/>
      <w:sz w:val="22"/>
      <w:lang w:val="id-ID"/>
    </w:rPr>
  </w:style>
  <w:style w:type="paragraph" w:styleId="TOC1">
    <w:name w:val="toc 1"/>
    <w:basedOn w:val="Normal"/>
    <w:next w:val="Normal"/>
    <w:autoRedefine/>
    <w:uiPriority w:val="39"/>
    <w:unhideWhenUsed/>
    <w:qFormat/>
    <w:rsid w:val="00537B4D"/>
    <w:pPr>
      <w:spacing w:after="100"/>
    </w:pPr>
    <w:rPr>
      <w:rFonts w:ascii="Calibri" w:eastAsia="Times New Roman" w:hAnsi="Calibri" w:cs="Times New Roman"/>
      <w:sz w:val="22"/>
      <w:lang w:eastAsia="ja-JP"/>
    </w:rPr>
  </w:style>
  <w:style w:type="paragraph" w:styleId="TOC3">
    <w:name w:val="toc 3"/>
    <w:basedOn w:val="Normal"/>
    <w:next w:val="Normal"/>
    <w:autoRedefine/>
    <w:uiPriority w:val="39"/>
    <w:unhideWhenUsed/>
    <w:qFormat/>
    <w:rsid w:val="00537B4D"/>
    <w:pPr>
      <w:numPr>
        <w:numId w:val="34"/>
      </w:numPr>
      <w:spacing w:after="100"/>
      <w:ind w:left="540"/>
    </w:pPr>
    <w:rPr>
      <w:rFonts w:ascii="Calibri" w:eastAsia="Times New Roman" w:hAnsi="Calibri" w:cs="Times New Roman"/>
      <w:sz w:val="22"/>
      <w:lang w:eastAsia="ja-JP"/>
    </w:rPr>
  </w:style>
  <w:style w:type="paragraph" w:styleId="Header">
    <w:name w:val="header"/>
    <w:basedOn w:val="Normal"/>
    <w:link w:val="HeaderChar"/>
    <w:uiPriority w:val="99"/>
    <w:unhideWhenUsed/>
    <w:rsid w:val="00537B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B4D"/>
    <w:rPr>
      <w:rFonts w:ascii="Times New Roman" w:hAnsi="Times New Roman"/>
      <w:sz w:val="24"/>
      <w:lang w:val="en-US"/>
    </w:rPr>
  </w:style>
  <w:style w:type="paragraph" w:styleId="Footer">
    <w:name w:val="footer"/>
    <w:basedOn w:val="Normal"/>
    <w:link w:val="FooterChar"/>
    <w:uiPriority w:val="99"/>
    <w:unhideWhenUsed/>
    <w:rsid w:val="00537B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B4D"/>
    <w:rPr>
      <w:rFonts w:ascii="Times New Roman" w:hAnsi="Times New Roman"/>
      <w:sz w:val="24"/>
      <w:lang w:val="en-US"/>
    </w:rPr>
  </w:style>
  <w:style w:type="paragraph" w:styleId="TOC6">
    <w:name w:val="toc 6"/>
    <w:basedOn w:val="Normal"/>
    <w:next w:val="Normal"/>
    <w:autoRedefine/>
    <w:uiPriority w:val="39"/>
    <w:semiHidden/>
    <w:unhideWhenUsed/>
    <w:rsid w:val="00537B4D"/>
    <w:pPr>
      <w:spacing w:after="100"/>
      <w:ind w:left="1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fontTable" Target="fontTable.xml"/><Relationship Id="rId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72</Pages>
  <Words>19334</Words>
  <Characters>110205</Characters>
  <Application>Microsoft Office Word</Application>
  <DocSecurity>0</DocSecurity>
  <Lines>918</Lines>
  <Paragraphs>258</Paragraphs>
  <ScaleCrop>false</ScaleCrop>
  <Company/>
  <LinksUpToDate>false</LinksUpToDate>
  <CharactersWithSpaces>129281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 LIA</dc:creator>
  <cp:keywords/>
  <dc:description/>
  <cp:lastModifiedBy>BU LIA</cp:lastModifiedBy>
  <cp:revision>2</cp:revision>
  <dcterms:created xsi:type="dcterms:W3CDTF">2020-04-25T23:04:00Z</dcterms:created>
  <dcterms:modified xsi:type="dcterms:W3CDTF">2020-04-25T23:12:00Z</dcterms:modified>
</cp:coreProperties>
</file>