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F4E" w:rsidRPr="005B364D" w:rsidRDefault="00E67F4E" w:rsidP="00E67F4E">
      <w:pPr>
        <w:pStyle w:val="Default"/>
        <w:jc w:val="center"/>
        <w:rPr>
          <w:b/>
        </w:rPr>
      </w:pPr>
      <w:r w:rsidRPr="005B364D">
        <w:rPr>
          <w:b/>
        </w:rPr>
        <w:t>HUBUNGAN ANTARA KELEKATAN PADA AYAH DENGAN KECERDASAN EMOSIONAL ANAK USIA DINI</w:t>
      </w:r>
    </w:p>
    <w:p w:rsidR="00E67F4E" w:rsidRPr="005B364D" w:rsidRDefault="00E67F4E" w:rsidP="00E67F4E">
      <w:pPr>
        <w:pStyle w:val="Default"/>
      </w:pPr>
    </w:p>
    <w:p w:rsidR="00E67F4E" w:rsidRPr="005B364D" w:rsidRDefault="00E67F4E" w:rsidP="00E67F4E">
      <w:pPr>
        <w:pStyle w:val="Default"/>
        <w:jc w:val="center"/>
        <w:rPr>
          <w:sz w:val="23"/>
          <w:szCs w:val="23"/>
        </w:rPr>
      </w:pPr>
      <w:r w:rsidRPr="005B364D">
        <w:rPr>
          <w:sz w:val="23"/>
          <w:szCs w:val="23"/>
        </w:rPr>
        <w:t>Oleh :</w:t>
      </w:r>
    </w:p>
    <w:p w:rsidR="00E67F4E" w:rsidRPr="005B364D" w:rsidRDefault="00E67F4E" w:rsidP="00E67F4E">
      <w:pPr>
        <w:pStyle w:val="Default"/>
        <w:jc w:val="center"/>
      </w:pPr>
      <w:r w:rsidRPr="005B364D">
        <w:t>Dinda Fajar Ramadhanti</w:t>
      </w:r>
      <w:r w:rsidR="00A865D1" w:rsidRPr="005B364D">
        <w:rPr>
          <w:rFonts w:ascii="Gill Sans MT" w:hAnsi="Gill Sans MT"/>
          <w:sz w:val="28"/>
          <w:szCs w:val="28"/>
          <w:vertAlign w:val="superscript"/>
        </w:rPr>
        <w:t>1</w:t>
      </w:r>
      <w:r w:rsidRPr="005B364D">
        <w:t>, H. Mubiar Agustin</w:t>
      </w:r>
      <w:r w:rsidR="00A865D1" w:rsidRPr="005B364D">
        <w:rPr>
          <w:rFonts w:ascii="Gill Sans MT" w:hAnsi="Gill Sans MT"/>
          <w:sz w:val="28"/>
          <w:szCs w:val="28"/>
          <w:vertAlign w:val="superscript"/>
        </w:rPr>
        <w:t>2</w:t>
      </w:r>
      <w:r w:rsidRPr="005B364D">
        <w:t>, Yeni Rachmawati</w:t>
      </w:r>
      <w:r w:rsidR="00A865D1" w:rsidRPr="005B364D">
        <w:rPr>
          <w:rFonts w:ascii="Gill Sans MT" w:hAnsi="Gill Sans MT"/>
          <w:sz w:val="28"/>
          <w:szCs w:val="28"/>
          <w:vertAlign w:val="superscript"/>
        </w:rPr>
        <w:t>3.</w:t>
      </w:r>
    </w:p>
    <w:p w:rsidR="00E67F4E" w:rsidRPr="005B364D" w:rsidRDefault="00E67F4E" w:rsidP="00E67F4E">
      <w:pPr>
        <w:pStyle w:val="Default"/>
        <w:jc w:val="center"/>
        <w:rPr>
          <w:sz w:val="23"/>
          <w:szCs w:val="23"/>
        </w:rPr>
      </w:pPr>
      <w:r w:rsidRPr="005B364D">
        <w:rPr>
          <w:sz w:val="23"/>
          <w:szCs w:val="23"/>
        </w:rPr>
        <w:t>P</w:t>
      </w:r>
      <w:r w:rsidR="00A865D1" w:rsidRPr="005B364D">
        <w:rPr>
          <w:sz w:val="23"/>
          <w:szCs w:val="23"/>
        </w:rPr>
        <w:t>rogram Studi Pendidikan Guru Pe</w:t>
      </w:r>
      <w:r w:rsidRPr="005B364D">
        <w:rPr>
          <w:sz w:val="23"/>
          <w:szCs w:val="23"/>
        </w:rPr>
        <w:t>ndiddikan Anak Usia Dini</w:t>
      </w:r>
    </w:p>
    <w:p w:rsidR="00E67F4E" w:rsidRPr="005B364D" w:rsidRDefault="00E67F4E" w:rsidP="00E67F4E">
      <w:pPr>
        <w:pStyle w:val="Default"/>
        <w:jc w:val="center"/>
        <w:rPr>
          <w:sz w:val="23"/>
          <w:szCs w:val="23"/>
        </w:rPr>
      </w:pPr>
      <w:r w:rsidRPr="005B364D">
        <w:rPr>
          <w:sz w:val="23"/>
          <w:szCs w:val="23"/>
        </w:rPr>
        <w:t>Departemen Pedagogik</w:t>
      </w:r>
    </w:p>
    <w:p w:rsidR="00E67F4E" w:rsidRPr="005B364D" w:rsidRDefault="00E67F4E" w:rsidP="00E67F4E">
      <w:pPr>
        <w:pStyle w:val="Default"/>
        <w:jc w:val="center"/>
        <w:rPr>
          <w:sz w:val="23"/>
          <w:szCs w:val="23"/>
        </w:rPr>
      </w:pPr>
      <w:r w:rsidRPr="005B364D">
        <w:rPr>
          <w:sz w:val="23"/>
          <w:szCs w:val="23"/>
        </w:rPr>
        <w:t>Fakultas Ilmu Pendidikan</w:t>
      </w:r>
    </w:p>
    <w:p w:rsidR="00E67F4E" w:rsidRPr="005B364D" w:rsidRDefault="00E67F4E" w:rsidP="00E67F4E">
      <w:pPr>
        <w:pStyle w:val="Default"/>
        <w:jc w:val="center"/>
        <w:rPr>
          <w:sz w:val="23"/>
          <w:szCs w:val="23"/>
        </w:rPr>
      </w:pPr>
      <w:r w:rsidRPr="005B364D">
        <w:rPr>
          <w:sz w:val="23"/>
          <w:szCs w:val="23"/>
        </w:rPr>
        <w:t xml:space="preserve">Universitas Pendidikan Indonesia </w:t>
      </w:r>
    </w:p>
    <w:p w:rsidR="00E67F4E" w:rsidRPr="005B364D" w:rsidRDefault="005B364D" w:rsidP="00A865D1">
      <w:pPr>
        <w:pStyle w:val="Default"/>
        <w:jc w:val="center"/>
        <w:rPr>
          <w:color w:val="auto"/>
        </w:rPr>
      </w:pPr>
      <w:hyperlink r:id="rId6" w:history="1">
        <w:r w:rsidR="00A865D1" w:rsidRPr="005B364D">
          <w:rPr>
            <w:rStyle w:val="Hyperlink"/>
            <w:color w:val="auto"/>
            <w:u w:val="none"/>
          </w:rPr>
          <w:t>dindafajarramadhanti@gmail.com</w:t>
        </w:r>
      </w:hyperlink>
      <w:r w:rsidR="00A865D1" w:rsidRPr="005B364D">
        <w:rPr>
          <w:color w:val="auto"/>
        </w:rPr>
        <w:t xml:space="preserve">, </w:t>
      </w:r>
      <w:hyperlink r:id="rId7" w:history="1">
        <w:r w:rsidR="00A865D1" w:rsidRPr="005B364D">
          <w:rPr>
            <w:rStyle w:val="Hyperlink"/>
            <w:color w:val="auto"/>
            <w:u w:val="none"/>
          </w:rPr>
          <w:t>mubiar@upi.edu</w:t>
        </w:r>
      </w:hyperlink>
      <w:r w:rsidR="00A865D1" w:rsidRPr="005B364D">
        <w:rPr>
          <w:color w:val="auto"/>
        </w:rPr>
        <w:t xml:space="preserve">, </w:t>
      </w:r>
      <w:hyperlink r:id="rId8" w:history="1">
        <w:r w:rsidR="00A865D1" w:rsidRPr="005B364D">
          <w:rPr>
            <w:rStyle w:val="Hyperlink"/>
            <w:color w:val="auto"/>
            <w:u w:val="none"/>
          </w:rPr>
          <w:t>yeni_rachmawati@upi.edu</w:t>
        </w:r>
      </w:hyperlink>
    </w:p>
    <w:p w:rsidR="00E67F4E" w:rsidRPr="005B364D" w:rsidRDefault="00E67F4E" w:rsidP="00E67F4E">
      <w:pPr>
        <w:jc w:val="center"/>
        <w:rPr>
          <w:lang w:val="id-ID"/>
        </w:rPr>
      </w:pPr>
    </w:p>
    <w:p w:rsidR="00507B0C" w:rsidRPr="005B364D" w:rsidRDefault="00507B0C" w:rsidP="00507B0C">
      <w:pPr>
        <w:spacing w:line="240" w:lineRule="auto"/>
        <w:jc w:val="both"/>
        <w:rPr>
          <w:rFonts w:ascii="Times New Roman" w:hAnsi="Times New Roman" w:cs="Times New Roman"/>
          <w:szCs w:val="24"/>
          <w:lang w:val="id-ID"/>
        </w:rPr>
      </w:pPr>
      <w:r w:rsidRPr="005B364D">
        <w:rPr>
          <w:rFonts w:ascii="Times New Roman" w:hAnsi="Times New Roman" w:cs="Times New Roman"/>
          <w:b/>
          <w:szCs w:val="24"/>
          <w:lang w:val="id-ID"/>
        </w:rPr>
        <w:t>Abstrak:</w:t>
      </w:r>
      <w:r w:rsidRPr="005B364D">
        <w:rPr>
          <w:rFonts w:ascii="Times New Roman" w:hAnsi="Times New Roman" w:cs="Times New Roman"/>
          <w:szCs w:val="24"/>
          <w:lang w:val="id-ID"/>
        </w:rPr>
        <w:t xml:space="preserve"> Saat ini masih banyak masyarakat yang beranggapan bahwa membangun kelekatan merupakan tugas dari seorang ibu, sedangkan ayah hanya bertugas mencari nafkah dan tidak berkewajiban untuk membangun kelekatan dan komunikasi yang baik dengan anak. Padahal tidak adanya kelekatan antara anak dan ayah salah satunya akan berpengaruh terhadap perkembangan emosi anak. Berkaitan dengan fenomena tersebut, hal yang menjadi masalah penting untuk diperhatikan yaitu kelekatan anak pada ayah dan kecerdasan emosional anak usia dini di Desa Sukamukti Kabupaten Bandung. Penelitian ini bertujuan untuk mengetahui profil kelekatan ayah dan kecerdasan emosional anak usia dini serta hubungannya. Penelitian ini menggunakan pendekatan kuantitatif yaitu metode korelasional dengan instrumen angket/kuesioner, penelitian ini menggunakan sampel 90 pasang ayah dan anak. Dari hasil penelitian menunjukan bahwa profil kelekatan pada ayah di Desa Sukamukti Kabupaten Bandung 67% berada pada kategori kelekatan aman, 29% kategori kelekatan melawan, dan 4% pada kategori kelekatan menghindar.Sementara pada profil kecerdasan emosional anak usia dini menunjukan 9% pada kategori baik, 57% kategori cukup, dan 34% kategori kurang. Untuk korelasi antara kelekatan pada ayah dengan kecerdasan emosional anak usia dini, hasilnya menunjukan terdapat hubungan yang signifikan antara keduanya dengan taraf signifikan sebesar 0,884. Hal ini menunjukan bahwa semakin tinggi kualitas kelekatan anak pada ayah maka kecerdasan emosional anakpun akan semakin baik dan sebaliknya. Berdasarkan hubungan tersebut maka didapat koefisiensi determinasi sebesar 78,14% yang artinya masih terdapat faktor lain yang mempengaruhi kecerdasan emosional anak usia dini.</w:t>
      </w:r>
    </w:p>
    <w:p w:rsidR="00507B0C" w:rsidRPr="005B364D" w:rsidRDefault="00507B0C" w:rsidP="00507B0C">
      <w:pPr>
        <w:spacing w:line="240" w:lineRule="auto"/>
        <w:jc w:val="both"/>
        <w:rPr>
          <w:rFonts w:ascii="Times New Roman" w:hAnsi="Times New Roman" w:cs="Times New Roman"/>
          <w:i/>
          <w:szCs w:val="24"/>
          <w:lang w:val="id-ID"/>
        </w:rPr>
      </w:pPr>
      <w:r w:rsidRPr="005B364D">
        <w:rPr>
          <w:rFonts w:ascii="Times New Roman" w:hAnsi="Times New Roman" w:cs="Times New Roman"/>
          <w:b/>
          <w:szCs w:val="24"/>
        </w:rPr>
        <w:t>Kata Kunci: Kelekatan pada Ayah, Kecerdasan Emosional Anak Usia Dini</w:t>
      </w:r>
    </w:p>
    <w:p w:rsidR="00507B0C" w:rsidRPr="005B364D" w:rsidRDefault="00507B0C" w:rsidP="00507B0C">
      <w:pPr>
        <w:spacing w:line="240" w:lineRule="auto"/>
        <w:jc w:val="both"/>
        <w:rPr>
          <w:rFonts w:ascii="Times New Roman" w:hAnsi="Times New Roman" w:cs="Times New Roman"/>
          <w:b/>
          <w:i/>
          <w:lang w:val="id-ID"/>
        </w:rPr>
      </w:pPr>
      <w:r w:rsidRPr="005B364D">
        <w:rPr>
          <w:rFonts w:ascii="Times New Roman" w:hAnsi="Times New Roman" w:cs="Times New Roman"/>
          <w:b/>
          <w:i/>
        </w:rPr>
        <w:t>Abstract</w:t>
      </w:r>
      <w:r w:rsidRPr="005B364D">
        <w:rPr>
          <w:rFonts w:ascii="Times New Roman" w:hAnsi="Times New Roman" w:cs="Times New Roman"/>
          <w:b/>
          <w:i/>
          <w:lang w:val="id-ID"/>
        </w:rPr>
        <w:t xml:space="preserve">: </w:t>
      </w:r>
      <w:r w:rsidRPr="005B364D">
        <w:rPr>
          <w:rFonts w:ascii="Times New Roman" w:hAnsi="Times New Roman" w:cs="Times New Roman"/>
          <w:i/>
        </w:rPr>
        <w:t>Currently there are still many people who think that building attachment is the duty of a mother, whereas fathers only have the duty to earn a living and are not obliged to build closeness and good communications with children. In fact, there is no attachment between children and fathers, one of which will affect the development of emoti</w:t>
      </w:r>
      <w:r w:rsidRPr="005B364D">
        <w:rPr>
          <w:rFonts w:ascii="Times New Roman" w:hAnsi="Times New Roman" w:cs="Times New Roman"/>
          <w:i/>
          <w:lang w:val="id-ID"/>
        </w:rPr>
        <w:t xml:space="preserve">ons child. Related to this phenomenon, things that becomes important issues  to consider are the attachment of children to fathers and emotional intelligence of early childhood in the village of sukamukti, Bandung Regency. This research uses a quatitative approach that is the correlational method with a questionnaire, this research used a sample of 90 pairs of fathers and children. This research aims to find out the attachment profile of fathers and emotional intelligence of early childhood and their relationship. From the results of the study showed that the attachment profile of fathers in sukamukti village, Bandung Regency 67% were in the category secure attachment, 20% </w:t>
      </w:r>
      <w:r w:rsidRPr="005B364D">
        <w:rPr>
          <w:rFonts w:ascii="Times New Roman" w:hAnsi="Times New Roman" w:cs="Times New Roman"/>
          <w:i/>
        </w:rPr>
        <w:t xml:space="preserve">Resistant Attachment </w:t>
      </w:r>
      <w:r w:rsidRPr="005B364D">
        <w:rPr>
          <w:rFonts w:ascii="Times New Roman" w:hAnsi="Times New Roman" w:cs="Times New Roman"/>
          <w:i/>
          <w:lang w:val="id-ID"/>
        </w:rPr>
        <w:t xml:space="preserve">category, and 4 % in the </w:t>
      </w:r>
      <w:r w:rsidRPr="005B364D">
        <w:rPr>
          <w:rFonts w:ascii="Times New Roman" w:hAnsi="Times New Roman" w:cs="Times New Roman"/>
          <w:i/>
        </w:rPr>
        <w:t>Avoidant Attachment</w:t>
      </w:r>
      <w:r w:rsidRPr="005B364D">
        <w:rPr>
          <w:rFonts w:ascii="Times New Roman" w:hAnsi="Times New Roman" w:cs="Times New Roman"/>
          <w:i/>
          <w:lang w:val="id-ID"/>
        </w:rPr>
        <w:t xml:space="preserve"> category. While the emotionnal intelligence profile of early childhood shows 9% in the good category, 57% of the category enough, and 34% of less category. For the correlation between attachment to the father with emotional intelligence in early childhood, the resuls show there is a significat relationship between the two with a significant level of 0.884. This indicates </w:t>
      </w:r>
      <w:r w:rsidRPr="005B364D">
        <w:rPr>
          <w:rFonts w:ascii="Times New Roman" w:hAnsi="Times New Roman" w:cs="Times New Roman"/>
          <w:i/>
          <w:lang w:val="id-ID"/>
        </w:rPr>
        <w:lastRenderedPageBreak/>
        <w:t>that the higher the quality of the child’s attachment of the father, the emotional intelligence of the child will be better and vice versa. Based on these relationships, the coefficient of determination is obtainde at 78.14%, which means there are still other factors that affect emotional intelligence of early childhood.</w:t>
      </w:r>
    </w:p>
    <w:p w:rsidR="00507B0C" w:rsidRPr="005B364D" w:rsidRDefault="00507B0C" w:rsidP="00507B0C">
      <w:pPr>
        <w:spacing w:line="240" w:lineRule="auto"/>
        <w:jc w:val="both"/>
        <w:rPr>
          <w:rFonts w:ascii="Times New Roman" w:hAnsi="Times New Roman" w:cs="Times New Roman"/>
          <w:b/>
          <w:i/>
          <w:lang w:val="id-ID"/>
        </w:rPr>
      </w:pPr>
      <w:r w:rsidRPr="005B364D">
        <w:rPr>
          <w:rFonts w:ascii="Times New Roman" w:hAnsi="Times New Roman" w:cs="Times New Roman"/>
          <w:b/>
          <w:i/>
          <w:lang w:val="id-ID"/>
        </w:rPr>
        <w:t>Keywords:</w:t>
      </w:r>
      <w:r w:rsidRPr="005B364D">
        <w:rPr>
          <w:rFonts w:ascii="Times New Roman" w:hAnsi="Times New Roman" w:cs="Times New Roman"/>
          <w:i/>
          <w:lang w:val="id-ID"/>
        </w:rPr>
        <w:t xml:space="preserve"> </w:t>
      </w:r>
      <w:r w:rsidRPr="005B364D">
        <w:rPr>
          <w:rFonts w:ascii="Times New Roman" w:hAnsi="Times New Roman" w:cs="Times New Roman"/>
          <w:b/>
          <w:i/>
        </w:rPr>
        <w:t xml:space="preserve">Attachment </w:t>
      </w:r>
      <w:r w:rsidRPr="005B364D">
        <w:rPr>
          <w:rFonts w:ascii="Times New Roman" w:hAnsi="Times New Roman" w:cs="Times New Roman"/>
          <w:b/>
          <w:i/>
          <w:lang w:val="id-ID"/>
        </w:rPr>
        <w:t>t</w:t>
      </w:r>
      <w:r w:rsidRPr="005B364D">
        <w:rPr>
          <w:rFonts w:ascii="Times New Roman" w:hAnsi="Times New Roman" w:cs="Times New Roman"/>
          <w:b/>
          <w:i/>
        </w:rPr>
        <w:t xml:space="preserve">o </w:t>
      </w:r>
      <w:r w:rsidRPr="005B364D">
        <w:rPr>
          <w:rFonts w:ascii="Times New Roman" w:hAnsi="Times New Roman" w:cs="Times New Roman"/>
          <w:b/>
          <w:i/>
          <w:lang w:val="id-ID"/>
        </w:rPr>
        <w:t>t</w:t>
      </w:r>
      <w:r w:rsidRPr="005B364D">
        <w:rPr>
          <w:rFonts w:ascii="Times New Roman" w:hAnsi="Times New Roman" w:cs="Times New Roman"/>
          <w:b/>
          <w:i/>
        </w:rPr>
        <w:t xml:space="preserve">he </w:t>
      </w:r>
      <w:r w:rsidRPr="005B364D">
        <w:rPr>
          <w:rFonts w:ascii="Times New Roman" w:hAnsi="Times New Roman" w:cs="Times New Roman"/>
          <w:b/>
          <w:i/>
          <w:lang w:val="id-ID"/>
        </w:rPr>
        <w:t>f</w:t>
      </w:r>
      <w:r w:rsidRPr="005B364D">
        <w:rPr>
          <w:rFonts w:ascii="Times New Roman" w:hAnsi="Times New Roman" w:cs="Times New Roman"/>
          <w:b/>
          <w:i/>
        </w:rPr>
        <w:t>ather</w:t>
      </w:r>
      <w:r w:rsidRPr="005B364D">
        <w:rPr>
          <w:rFonts w:ascii="Times New Roman" w:hAnsi="Times New Roman" w:cs="Times New Roman"/>
          <w:b/>
          <w:i/>
          <w:lang w:val="id-ID"/>
        </w:rPr>
        <w:t>,</w:t>
      </w:r>
      <w:r w:rsidRPr="005B364D">
        <w:rPr>
          <w:rFonts w:ascii="Times New Roman" w:hAnsi="Times New Roman" w:cs="Times New Roman"/>
          <w:b/>
          <w:i/>
        </w:rPr>
        <w:t xml:space="preserve"> Emotional </w:t>
      </w:r>
      <w:r w:rsidRPr="005B364D">
        <w:rPr>
          <w:rFonts w:ascii="Times New Roman" w:hAnsi="Times New Roman" w:cs="Times New Roman"/>
          <w:b/>
          <w:i/>
          <w:lang w:val="id-ID"/>
        </w:rPr>
        <w:t>i</w:t>
      </w:r>
      <w:r w:rsidRPr="005B364D">
        <w:rPr>
          <w:rFonts w:ascii="Times New Roman" w:hAnsi="Times New Roman" w:cs="Times New Roman"/>
          <w:b/>
          <w:i/>
        </w:rPr>
        <w:t xml:space="preserve">ntelligence </w:t>
      </w:r>
      <w:r w:rsidRPr="005B364D">
        <w:rPr>
          <w:rFonts w:ascii="Times New Roman" w:hAnsi="Times New Roman" w:cs="Times New Roman"/>
          <w:b/>
          <w:i/>
          <w:lang w:val="id-ID"/>
        </w:rPr>
        <w:t>i</w:t>
      </w:r>
      <w:r w:rsidRPr="005B364D">
        <w:rPr>
          <w:rFonts w:ascii="Times New Roman" w:hAnsi="Times New Roman" w:cs="Times New Roman"/>
          <w:b/>
          <w:i/>
        </w:rPr>
        <w:t xml:space="preserve">n </w:t>
      </w:r>
      <w:r w:rsidRPr="005B364D">
        <w:rPr>
          <w:rFonts w:ascii="Times New Roman" w:hAnsi="Times New Roman" w:cs="Times New Roman"/>
          <w:b/>
          <w:i/>
          <w:lang w:val="id-ID"/>
        </w:rPr>
        <w:t>e</w:t>
      </w:r>
      <w:r w:rsidRPr="005B364D">
        <w:rPr>
          <w:rFonts w:ascii="Times New Roman" w:hAnsi="Times New Roman" w:cs="Times New Roman"/>
          <w:b/>
          <w:i/>
        </w:rPr>
        <w:t xml:space="preserve">arly </w:t>
      </w:r>
      <w:r w:rsidRPr="005B364D">
        <w:rPr>
          <w:rFonts w:ascii="Times New Roman" w:hAnsi="Times New Roman" w:cs="Times New Roman"/>
          <w:b/>
          <w:i/>
          <w:lang w:val="id-ID"/>
        </w:rPr>
        <w:t>c</w:t>
      </w:r>
      <w:r w:rsidRPr="005B364D">
        <w:rPr>
          <w:rFonts w:ascii="Times New Roman" w:hAnsi="Times New Roman" w:cs="Times New Roman"/>
          <w:b/>
          <w:i/>
        </w:rPr>
        <w:t>hildhood</w:t>
      </w:r>
    </w:p>
    <w:p w:rsidR="00507B0C" w:rsidRPr="005B364D" w:rsidRDefault="00507B0C" w:rsidP="00507B0C">
      <w:pPr>
        <w:spacing w:line="240" w:lineRule="auto"/>
        <w:jc w:val="both"/>
        <w:rPr>
          <w:rFonts w:ascii="Times New Roman" w:hAnsi="Times New Roman" w:cs="Times New Roman"/>
          <w:b/>
          <w:szCs w:val="24"/>
          <w:lang w:val="id-ID"/>
        </w:rPr>
      </w:pPr>
    </w:p>
    <w:p w:rsidR="00507B0C" w:rsidRPr="005B364D" w:rsidRDefault="00507B0C" w:rsidP="00507B0C">
      <w:pPr>
        <w:spacing w:line="240" w:lineRule="auto"/>
        <w:jc w:val="both"/>
        <w:rPr>
          <w:rFonts w:ascii="Times New Roman" w:hAnsi="Times New Roman" w:cs="Times New Roman"/>
          <w:b/>
          <w:szCs w:val="24"/>
          <w:lang w:val="id-ID"/>
        </w:rPr>
        <w:sectPr w:rsidR="00507B0C" w:rsidRPr="005B364D" w:rsidSect="0065007E">
          <w:pgSz w:w="11906" w:h="16838"/>
          <w:pgMar w:top="1701" w:right="1701" w:bottom="1701" w:left="2268" w:header="708" w:footer="708" w:gutter="0"/>
          <w:cols w:space="708"/>
          <w:docGrid w:linePitch="360"/>
        </w:sectPr>
      </w:pPr>
    </w:p>
    <w:p w:rsidR="00507B0C" w:rsidRPr="005B364D" w:rsidRDefault="0065007E" w:rsidP="0065007E">
      <w:pPr>
        <w:spacing w:line="240" w:lineRule="auto"/>
        <w:jc w:val="both"/>
        <w:rPr>
          <w:rFonts w:ascii="Times New Roman" w:hAnsi="Times New Roman" w:cs="Times New Roman"/>
          <w:b/>
          <w:sz w:val="24"/>
          <w:szCs w:val="24"/>
          <w:lang w:val="id-ID"/>
        </w:rPr>
      </w:pPr>
      <w:r w:rsidRPr="005B364D">
        <w:rPr>
          <w:rFonts w:ascii="Times New Roman" w:hAnsi="Times New Roman" w:cs="Times New Roman"/>
          <w:b/>
          <w:sz w:val="24"/>
          <w:szCs w:val="24"/>
          <w:lang w:val="id-ID"/>
        </w:rPr>
        <w:lastRenderedPageBreak/>
        <w:t>PENDAHULUAN</w:t>
      </w:r>
    </w:p>
    <w:p w:rsidR="003414BE" w:rsidRPr="005B364D" w:rsidRDefault="0065007E" w:rsidP="003414BE">
      <w:pPr>
        <w:spacing w:line="240" w:lineRule="auto"/>
        <w:ind w:firstLine="567"/>
        <w:jc w:val="both"/>
        <w:rPr>
          <w:rFonts w:ascii="Times New Roman" w:hAnsi="Times New Roman" w:cs="Times New Roman"/>
          <w:sz w:val="24"/>
          <w:szCs w:val="24"/>
          <w:lang w:val="id-ID"/>
        </w:rPr>
      </w:pPr>
      <w:r w:rsidRPr="005B364D">
        <w:rPr>
          <w:rFonts w:ascii="Times New Roman" w:hAnsi="Times New Roman" w:cs="Times New Roman"/>
          <w:sz w:val="24"/>
          <w:szCs w:val="24"/>
        </w:rPr>
        <w:t>Kelekatan merupakan salah satu hal terpenting bagi anak usia dini. Seperti yang dikemukakan oleh Maslow dalam teori hierarki kebutuhan yang dice</w:t>
      </w:r>
      <w:r w:rsidR="00B06046" w:rsidRPr="005B364D">
        <w:rPr>
          <w:rFonts w:ascii="Times New Roman" w:hAnsi="Times New Roman" w:cs="Times New Roman"/>
          <w:sz w:val="24"/>
          <w:szCs w:val="24"/>
        </w:rPr>
        <w:t>tuskannya, Maslow (dalam Anggra</w:t>
      </w:r>
      <w:r w:rsidR="00B06046" w:rsidRPr="005B364D">
        <w:rPr>
          <w:rFonts w:ascii="Times New Roman" w:hAnsi="Times New Roman" w:cs="Times New Roman"/>
          <w:sz w:val="24"/>
          <w:szCs w:val="24"/>
          <w:lang w:val="id-ID"/>
        </w:rPr>
        <w:t>e</w:t>
      </w:r>
      <w:r w:rsidRPr="005B364D">
        <w:rPr>
          <w:rFonts w:ascii="Times New Roman" w:hAnsi="Times New Roman" w:cs="Times New Roman"/>
          <w:sz w:val="24"/>
          <w:szCs w:val="24"/>
        </w:rPr>
        <w:t xml:space="preserve">ni &amp; Haryono, 2016, hlm. 19) mengungkapkan bahwa kelekatan dibutuhkan untuk memenuhi kebutuhan rasa aman atas dirinya, dengan terpenuhinya kebutuhan ini maka anak dapat memenuhi kebutuhan lainnya. </w:t>
      </w:r>
    </w:p>
    <w:p w:rsidR="003414BE" w:rsidRPr="005B364D" w:rsidRDefault="0065007E" w:rsidP="003414BE">
      <w:pPr>
        <w:spacing w:line="240" w:lineRule="auto"/>
        <w:ind w:firstLine="567"/>
        <w:jc w:val="both"/>
        <w:rPr>
          <w:rFonts w:ascii="Times New Roman" w:hAnsi="Times New Roman" w:cs="Times New Roman"/>
          <w:sz w:val="24"/>
          <w:szCs w:val="24"/>
          <w:lang w:val="id-ID"/>
        </w:rPr>
      </w:pPr>
      <w:r w:rsidRPr="005B364D">
        <w:rPr>
          <w:rFonts w:ascii="Times New Roman" w:hAnsi="Times New Roman" w:cs="Times New Roman"/>
          <w:sz w:val="24"/>
          <w:szCs w:val="24"/>
        </w:rPr>
        <w:t>Kelekatan (Attachment) adalah sebuah istilah yang pertama kali dikenalkan oleh seorang psikolog dari Inggris yang bernama John Bowlby pada tahun 1958 (Desmita, 2010). Bowlby (dalam Cenceng, 2015) menjelaskan bahwa “kelekatan merupakan tingkah laku yang khusus pada manusia, yaitu keinginan seseorang untuk mencari kedekatan dengan orang lain dan mencari kepuasan dalam  hubungan dengan orang tersebut”.</w:t>
      </w:r>
    </w:p>
    <w:p w:rsidR="003414BE" w:rsidRPr="005B364D" w:rsidRDefault="003414BE" w:rsidP="003414BE">
      <w:pPr>
        <w:spacing w:line="240" w:lineRule="auto"/>
        <w:ind w:firstLine="567"/>
        <w:jc w:val="both"/>
        <w:rPr>
          <w:rFonts w:ascii="Times New Roman" w:hAnsi="Times New Roman" w:cs="Times New Roman"/>
          <w:sz w:val="24"/>
          <w:szCs w:val="24"/>
          <w:lang w:val="id-ID"/>
        </w:rPr>
      </w:pPr>
      <w:r w:rsidRPr="005B364D">
        <w:rPr>
          <w:rFonts w:ascii="Times New Roman" w:hAnsi="Times New Roman" w:cs="Times New Roman"/>
          <w:sz w:val="24"/>
          <w:szCs w:val="24"/>
          <w:lang w:val="id-ID"/>
        </w:rPr>
        <w:t>P</w:t>
      </w:r>
      <w:r w:rsidR="0065007E" w:rsidRPr="005B364D">
        <w:rPr>
          <w:rFonts w:ascii="Times New Roman" w:hAnsi="Times New Roman" w:cs="Times New Roman"/>
          <w:sz w:val="24"/>
          <w:szCs w:val="24"/>
        </w:rPr>
        <w:t>ada umumnya istilah kelekatan identik pada ibu dan anak, karena pada masa awal kehidupan anak ibu merupakan pengasuh utama yang mampu memenuhi setiap kebutuhannya, seperti yang dikemukakan oleh Elias</w:t>
      </w:r>
      <w:r w:rsidR="00EF6C85" w:rsidRPr="005B364D">
        <w:rPr>
          <w:rFonts w:ascii="Times New Roman" w:hAnsi="Times New Roman" w:cs="Times New Roman"/>
          <w:sz w:val="24"/>
          <w:szCs w:val="24"/>
        </w:rPr>
        <w:t>a (dalam Purnama &amp; Wahyuni, 201</w:t>
      </w:r>
      <w:r w:rsidR="00EF6C85" w:rsidRPr="005B364D">
        <w:rPr>
          <w:rFonts w:ascii="Times New Roman" w:hAnsi="Times New Roman" w:cs="Times New Roman"/>
          <w:sz w:val="24"/>
          <w:szCs w:val="24"/>
          <w:lang w:val="id-ID"/>
        </w:rPr>
        <w:t>8</w:t>
      </w:r>
      <w:r w:rsidR="0065007E" w:rsidRPr="005B364D">
        <w:rPr>
          <w:rFonts w:ascii="Times New Roman" w:hAnsi="Times New Roman" w:cs="Times New Roman"/>
          <w:sz w:val="24"/>
          <w:szCs w:val="24"/>
        </w:rPr>
        <w:t xml:space="preserve">, hlm. 32) bahwa ibu merupakan figur lekat utama yang lebih banyak berinteraksi dengan anak dan berfungsi sebagai orang yang memenuhi kebutuhannya. </w:t>
      </w:r>
      <w:r w:rsidR="0065007E" w:rsidRPr="005B364D">
        <w:rPr>
          <w:rFonts w:ascii="Times New Roman" w:hAnsi="Times New Roman" w:cs="Times New Roman"/>
          <w:sz w:val="24"/>
          <w:szCs w:val="24"/>
        </w:rPr>
        <w:lastRenderedPageBreak/>
        <w:t>Selain ibu ayah juga mempunyai peranan yang sama penting dalam perkembangan anak, seperti yang diungkapkan oleh Sears (dalam Haque dan Rahmasari, 2014, hlm. 4) peran ayah bukan hanya sebagai pengasuh pengganti ketika ibu pergi, ayah memberikan kontribusi yang unik untuk perkembangan anak. Ayah mempunyai cara yang  unik dalam berhubungan dengan anak, dan anak memerlukan perbedaan ini. Selain itu Parke (dalam Astuti, 2017, hlm. 20) menjelaskan bahwa keterlibatan ayah dalam pengasuhan dapat memberikan efek yang positif dan signifikan dibandingkan anak dalam pengasuhan ibu saja.</w:t>
      </w:r>
    </w:p>
    <w:p w:rsidR="003414BE" w:rsidRPr="005B364D" w:rsidRDefault="0065007E" w:rsidP="003414BE">
      <w:pPr>
        <w:spacing w:line="240" w:lineRule="auto"/>
        <w:ind w:firstLine="567"/>
        <w:jc w:val="both"/>
        <w:rPr>
          <w:rFonts w:ascii="Times New Roman" w:hAnsi="Times New Roman" w:cs="Times New Roman"/>
          <w:sz w:val="24"/>
          <w:szCs w:val="24"/>
          <w:lang w:val="id-ID"/>
        </w:rPr>
      </w:pPr>
      <w:r w:rsidRPr="005B364D">
        <w:rPr>
          <w:rFonts w:ascii="Times New Roman" w:hAnsi="Times New Roman" w:cs="Times New Roman"/>
          <w:sz w:val="24"/>
          <w:szCs w:val="24"/>
        </w:rPr>
        <w:t>Dalam pengasuhan anak, ayah dan ibu memiliki bentuk dan cara yang berbeda namun saling terkait satu sama lain, ibu memberikan pengasuhan dengan cara penuh kasih sayang dan kelembutan sedangkan ayah memberikan pengasuhan melalui permainan fisik (Susanti</w:t>
      </w:r>
      <w:r w:rsidR="00301C73" w:rsidRPr="005B364D">
        <w:rPr>
          <w:rFonts w:ascii="Times New Roman" w:hAnsi="Times New Roman" w:cs="Times New Roman"/>
          <w:sz w:val="24"/>
          <w:szCs w:val="24"/>
          <w:lang w:val="id-ID"/>
        </w:rPr>
        <w:t xml:space="preserve"> dan putri</w:t>
      </w:r>
      <w:r w:rsidRPr="005B364D">
        <w:rPr>
          <w:rFonts w:ascii="Times New Roman" w:hAnsi="Times New Roman" w:cs="Times New Roman"/>
          <w:sz w:val="24"/>
          <w:szCs w:val="24"/>
        </w:rPr>
        <w:t>, 2017). Pengasuhan terhadap anak yang dilakukan secara baik oleh ayah dan ibu mempunyai pengaruh positif bagi perkembangan anak-anak, baik dari aspek motorik, kognitif, maupun sosioemosional.</w:t>
      </w:r>
    </w:p>
    <w:p w:rsidR="003414BE" w:rsidRPr="005B364D" w:rsidRDefault="003414BE" w:rsidP="003414BE">
      <w:pPr>
        <w:spacing w:line="240" w:lineRule="auto"/>
        <w:ind w:firstLine="567"/>
        <w:jc w:val="both"/>
        <w:rPr>
          <w:rFonts w:ascii="Times New Roman" w:hAnsi="Times New Roman" w:cs="Times New Roman"/>
          <w:sz w:val="24"/>
          <w:szCs w:val="24"/>
          <w:lang w:val="id-ID"/>
        </w:rPr>
      </w:pPr>
      <w:r w:rsidRPr="005B364D">
        <w:rPr>
          <w:rFonts w:ascii="Times New Roman" w:hAnsi="Times New Roman" w:cs="Times New Roman"/>
          <w:sz w:val="24"/>
          <w:szCs w:val="24"/>
          <w:lang w:val="id-ID"/>
        </w:rPr>
        <w:t>S</w:t>
      </w:r>
      <w:r w:rsidR="0065007E" w:rsidRPr="005B364D">
        <w:rPr>
          <w:rFonts w:ascii="Times New Roman" w:hAnsi="Times New Roman" w:cs="Times New Roman"/>
          <w:sz w:val="24"/>
          <w:szCs w:val="24"/>
        </w:rPr>
        <w:t xml:space="preserve">elama ini masyarakat beranggapan bahwa membangun kelekatan merupakan tugas dari seorang ibu, sedangkan ayah hanya bertugas mencari nafkah dan tidak berkewajiban untuk membangun kelekatan dan komunikasi baik dengan anak. Padahal idealnya </w:t>
      </w:r>
      <w:r w:rsidR="0065007E" w:rsidRPr="005B364D">
        <w:rPr>
          <w:rFonts w:ascii="Times New Roman" w:hAnsi="Times New Roman" w:cs="Times New Roman"/>
          <w:sz w:val="24"/>
          <w:szCs w:val="24"/>
        </w:rPr>
        <w:lastRenderedPageBreak/>
        <w:t xml:space="preserve">kelekatan ayah dan anak sudah dibangun sejak dalam kandungan karena ayah juga mempunyai peranan dalam menentukan status kelekatan anak, apakah kelekatannya aman atau sebaliknya </w:t>
      </w:r>
      <w:r w:rsidR="0065007E" w:rsidRPr="005B364D">
        <w:rPr>
          <w:rFonts w:ascii="Times New Roman" w:eastAsia="Times New Roman" w:hAnsi="Times New Roman" w:cs="Times New Roman"/>
          <w:sz w:val="24"/>
          <w:szCs w:val="24"/>
          <w:lang w:eastAsia="id-ID"/>
        </w:rPr>
        <w:t xml:space="preserve">(Ekasari dan Bayani, 2009, hlm.35). Kelekatan aman adalah pola kelekatan dimana anak percaya adanya responsifitas dan kesediaan orang tua bagi mereka  (Triyani, 2017). </w:t>
      </w:r>
      <w:r w:rsidR="0065007E" w:rsidRPr="005B364D">
        <w:rPr>
          <w:rFonts w:ascii="Times New Roman" w:hAnsi="Times New Roman" w:cs="Times New Roman"/>
          <w:sz w:val="24"/>
          <w:szCs w:val="24"/>
        </w:rPr>
        <w:t>Maldini &amp; Kustanti</w:t>
      </w:r>
      <w:r w:rsidR="0065007E" w:rsidRPr="005B364D">
        <w:rPr>
          <w:rFonts w:ascii="Times New Roman" w:hAnsi="Times New Roman" w:cs="Times New Roman"/>
          <w:color w:val="FF0000"/>
          <w:sz w:val="24"/>
          <w:szCs w:val="24"/>
        </w:rPr>
        <w:t xml:space="preserve"> </w:t>
      </w:r>
      <w:r w:rsidR="00DF0549" w:rsidRPr="005B364D">
        <w:rPr>
          <w:rFonts w:ascii="Times New Roman" w:hAnsi="Times New Roman" w:cs="Times New Roman"/>
          <w:sz w:val="24"/>
          <w:szCs w:val="24"/>
        </w:rPr>
        <w:t>(201</w:t>
      </w:r>
      <w:r w:rsidR="00DF0549" w:rsidRPr="005B364D">
        <w:rPr>
          <w:rFonts w:ascii="Times New Roman" w:hAnsi="Times New Roman" w:cs="Times New Roman"/>
          <w:sz w:val="24"/>
          <w:szCs w:val="24"/>
          <w:lang w:val="id-ID"/>
        </w:rPr>
        <w:t>7</w:t>
      </w:r>
      <w:r w:rsidR="0065007E" w:rsidRPr="005B364D">
        <w:rPr>
          <w:rFonts w:ascii="Times New Roman" w:hAnsi="Times New Roman" w:cs="Times New Roman"/>
          <w:sz w:val="24"/>
          <w:szCs w:val="24"/>
        </w:rPr>
        <w:t xml:space="preserve">, hlm. 702) mengungkapkan bahwa adanya kelekatan aman dengan ayah dapat mengurangi dampak negatif dari kelekatan tidak aman antara ibu dan anak. </w:t>
      </w:r>
      <w:r w:rsidR="0065007E" w:rsidRPr="005B364D">
        <w:rPr>
          <w:rFonts w:ascii="Times New Roman" w:eastAsia="Times New Roman" w:hAnsi="Times New Roman" w:cs="Times New Roman"/>
          <w:sz w:val="24"/>
          <w:szCs w:val="24"/>
          <w:lang w:eastAsia="id-ID"/>
        </w:rPr>
        <w:t>Selain itu kualitas kelekatan anak dan ayah akan berdampak pada tumbuh kembang anak itu sendiri, seperti yang dikemukakan oleh Gottman dan Claire (dalam Ludhfiani, 2009, hlm. 5) “Kelekatan dengan ayah akan mengembangkan kemampuan anak untuk berempati, bersikap penuh perhatian, serta berhubungan sosial dengan lebih baik”.</w:t>
      </w:r>
      <w:r w:rsidR="0065007E" w:rsidRPr="005B364D">
        <w:rPr>
          <w:rFonts w:ascii="Times New Roman" w:eastAsia="Times New Roman" w:hAnsi="Times New Roman" w:cs="Times New Roman"/>
          <w:b/>
          <w:sz w:val="24"/>
          <w:szCs w:val="24"/>
          <w:lang w:eastAsia="id-ID"/>
        </w:rPr>
        <w:t xml:space="preserve"> </w:t>
      </w:r>
      <w:r w:rsidR="0065007E" w:rsidRPr="005B364D">
        <w:rPr>
          <w:rFonts w:ascii="Times New Roman" w:hAnsi="Times New Roman" w:cs="Times New Roman"/>
          <w:sz w:val="24"/>
          <w:szCs w:val="24"/>
        </w:rPr>
        <w:t>Berk (2012) juga mengungkapkan nahwa adanya kelekatan antara ayah dan anak dapat meningkat perkembangan kognitif, emosional, dan sosial jangka panjang yang baik kepada anak.</w:t>
      </w:r>
    </w:p>
    <w:p w:rsidR="003414BE" w:rsidRPr="005B364D" w:rsidRDefault="0065007E" w:rsidP="003414BE">
      <w:pPr>
        <w:spacing w:line="240" w:lineRule="auto"/>
        <w:ind w:firstLine="567"/>
        <w:jc w:val="both"/>
        <w:rPr>
          <w:rFonts w:ascii="Times New Roman" w:hAnsi="Times New Roman" w:cs="Times New Roman"/>
          <w:sz w:val="24"/>
          <w:szCs w:val="24"/>
          <w:lang w:val="id-ID"/>
        </w:rPr>
      </w:pPr>
      <w:r w:rsidRPr="005B364D">
        <w:rPr>
          <w:rFonts w:ascii="Times New Roman" w:hAnsi="Times New Roman" w:cs="Times New Roman"/>
          <w:sz w:val="24"/>
          <w:szCs w:val="24"/>
        </w:rPr>
        <w:t xml:space="preserve">Sebaliknya apabila anak tidak memiliki kelekatan aman dengan ayah maka perkembangan anakpun menjadi pincang, Dagun (dalam Astuti, 2017, hlm. 22) mengungkapkan bahwa anak yang tidak memiliki kelekatan dengan ayah akan memiliki kemampuan akademis yang menurun dan terhambatnya aktivitas sosial. Secara khusus tidak adanya kelekatan antara ayah dengan anak laki-laki dan ayah dengan anak perempuan akan memberikan dampak yang berbeda, tidak adanya kelekatan antara anak laki-laki dengan ayah akan  menyebabkan ciri maskulin sang </w:t>
      </w:r>
      <w:r w:rsidRPr="005B364D">
        <w:rPr>
          <w:rFonts w:ascii="Times New Roman" w:hAnsi="Times New Roman" w:cs="Times New Roman"/>
          <w:sz w:val="24"/>
          <w:szCs w:val="24"/>
        </w:rPr>
        <w:lastRenderedPageBreak/>
        <w:t>anak menjadi kabur karena ayah memiliki sifat dan kepribadian yang tegar, kompetitif, menyukai tantangan, dan senang bereksplorasi yang biasanya menjadi model acuannya (Abdullah, 2009). Hetherington’s (dalam Nurhayani, 2018, hlm.18) menjelaskan hasil penelitiannya bahwa pada anak perempuan dampak tidak adanya kelekatan dengan ayah akan muncul ketika remaja, anak perempuan akan mengalami kesulitan berinteraksi secara tepat dengan lawan jenisnya. Hal ini disebabkan karena adanya perasaan takut, tidak aman dan gelisah dalam berhubungan dengan lawan jenisnya.</w:t>
      </w:r>
      <w:r w:rsidRPr="005B364D">
        <w:rPr>
          <w:rFonts w:ascii="Times New Roman" w:hAnsi="Times New Roman" w:cs="Times New Roman"/>
          <w:color w:val="FF0000"/>
          <w:sz w:val="24"/>
          <w:szCs w:val="24"/>
        </w:rPr>
        <w:t xml:space="preserve"> </w:t>
      </w:r>
      <w:r w:rsidRPr="005B364D">
        <w:rPr>
          <w:rFonts w:ascii="Times New Roman" w:hAnsi="Times New Roman" w:cs="Times New Roman"/>
          <w:sz w:val="24"/>
          <w:szCs w:val="24"/>
        </w:rPr>
        <w:t xml:space="preserve">Selain itu, Larner (dalam Sundari &amp; Herdajani, 2013) mengunkapkan bahwa tidak adanya kelekatan antara ayah dan anak juga akan berpengaruh terhadap perkembangan emosi anak seperti marah dan malu karena anak tidak dapat mengalami pengalaman kebersamaan dengan seorang ayah yang dirasakan anak-anak lainnya, selian itu anak juga akan merasakan kesepian. </w:t>
      </w:r>
    </w:p>
    <w:p w:rsidR="003414BE" w:rsidRPr="005B364D" w:rsidRDefault="0065007E" w:rsidP="003414BE">
      <w:pPr>
        <w:spacing w:line="240" w:lineRule="auto"/>
        <w:ind w:firstLine="567"/>
        <w:jc w:val="both"/>
        <w:rPr>
          <w:rFonts w:ascii="Times New Roman" w:hAnsi="Times New Roman" w:cs="Times New Roman"/>
          <w:sz w:val="24"/>
          <w:szCs w:val="24"/>
          <w:lang w:val="id-ID"/>
        </w:rPr>
      </w:pPr>
      <w:r w:rsidRPr="005B364D">
        <w:rPr>
          <w:rFonts w:ascii="Times New Roman" w:hAnsi="Times New Roman" w:cs="Times New Roman"/>
          <w:sz w:val="24"/>
          <w:szCs w:val="24"/>
        </w:rPr>
        <w:t xml:space="preserve">“Emosi adalah </w:t>
      </w:r>
      <w:r w:rsidRPr="005B364D">
        <w:rPr>
          <w:rFonts w:ascii="Times New Roman" w:hAnsi="Times New Roman" w:cs="Times New Roman"/>
          <w:sz w:val="24"/>
          <w:szCs w:val="24"/>
          <w:lang w:val="en-US"/>
        </w:rPr>
        <w:t xml:space="preserve"> </w:t>
      </w:r>
      <w:r w:rsidRPr="005B364D">
        <w:rPr>
          <w:rFonts w:ascii="Times New Roman" w:hAnsi="Times New Roman" w:cs="Times New Roman"/>
          <w:sz w:val="24"/>
          <w:szCs w:val="24"/>
        </w:rPr>
        <w:t xml:space="preserve">luapan perasaan yang dituangkan kedalam ekspresi  dan ditunjukkan oleh gerak fisik individu” (Mulyana, Gandana &amp; Muslim, 2017, hlm. 217). Seorang anak idealnya sudah dikenalkan bagaimana cara mengelola emosi yang baik dan benar sejak usia dini, karena kemampuan mengelola emosi atau yang sering disebut dengan kecerdasan emosional mempunyai peranan yang penting untuk menunjang kesuksesan individu di masa depan, selain kecerdasan intelektual. Fakta dilapangan saat ini masih banyak orang tua yang beranggapan bahwa kecerdasan intelektual lebih penting dibandingkan dengan kecerdasan </w:t>
      </w:r>
      <w:r w:rsidRPr="005B364D">
        <w:rPr>
          <w:rFonts w:ascii="Times New Roman" w:hAnsi="Times New Roman" w:cs="Times New Roman"/>
          <w:sz w:val="24"/>
          <w:szCs w:val="24"/>
        </w:rPr>
        <w:lastRenderedPageBreak/>
        <w:t>emosional, orang tua lebih fokus mencari cara bagaimana supaya anak bisa cerdas secara Intelektual namun mengabaikan kecerdasan emosional anak sehingga masih banyak anak usia dini yang memiliki kecerdasan emosional yang rendah.</w:t>
      </w:r>
      <w:r w:rsidRPr="005B364D">
        <w:rPr>
          <w:rFonts w:ascii="Times New Roman" w:hAnsi="Times New Roman" w:cs="Times New Roman"/>
          <w:color w:val="FF0000"/>
          <w:sz w:val="24"/>
          <w:szCs w:val="24"/>
        </w:rPr>
        <w:t xml:space="preserve"> </w:t>
      </w:r>
      <w:r w:rsidRPr="005B364D">
        <w:rPr>
          <w:rFonts w:ascii="Times New Roman" w:hAnsi="Times New Roman" w:cs="Times New Roman"/>
          <w:sz w:val="24"/>
          <w:szCs w:val="24"/>
        </w:rPr>
        <w:t>Sedangkan hasil penelitian Goleman (dalam Cahyani. dkk, 2017) menyebutkan bahwa “Kecerdasan intelektual hanya menyumbang 20% sebagai penentu keberhasilan seseorang, sisanya yaitu 80% dipengar</w:t>
      </w:r>
      <w:r w:rsidR="003414BE" w:rsidRPr="005B364D">
        <w:rPr>
          <w:rFonts w:ascii="Times New Roman" w:hAnsi="Times New Roman" w:cs="Times New Roman"/>
          <w:sz w:val="24"/>
          <w:szCs w:val="24"/>
        </w:rPr>
        <w:t>uhi oleh kecerdasan emosional”.</w:t>
      </w:r>
    </w:p>
    <w:p w:rsidR="003414BE" w:rsidRPr="005B364D" w:rsidRDefault="0065007E" w:rsidP="003414BE">
      <w:pPr>
        <w:spacing w:line="240" w:lineRule="auto"/>
        <w:ind w:firstLine="567"/>
        <w:jc w:val="both"/>
        <w:rPr>
          <w:rFonts w:ascii="Times New Roman" w:hAnsi="Times New Roman" w:cs="Times New Roman"/>
          <w:sz w:val="24"/>
          <w:szCs w:val="24"/>
          <w:lang w:val="id-ID"/>
        </w:rPr>
      </w:pPr>
      <w:r w:rsidRPr="005B364D">
        <w:rPr>
          <w:rFonts w:ascii="Times New Roman" w:hAnsi="Times New Roman" w:cs="Times New Roman"/>
          <w:sz w:val="24"/>
          <w:szCs w:val="24"/>
        </w:rPr>
        <w:t>Dalam mengenalkan kecerdasan emosional pada anak usia dini, kelekatan dengan ayah menjadi salah satu faktor pendukung yang dibutuhkan oleh anak. Salah satu cara ayah mengenalkan kecerdasan emosional pada anak yaitu dengan cara bermain, ketika bermain anak akan belajar bagaimana menge</w:t>
      </w:r>
      <w:r w:rsidR="00DF0549" w:rsidRPr="005B364D">
        <w:rPr>
          <w:rFonts w:ascii="Times New Roman" w:hAnsi="Times New Roman" w:cs="Times New Roman"/>
          <w:sz w:val="24"/>
          <w:szCs w:val="24"/>
        </w:rPr>
        <w:t>ndalikan emosinya (Hazizah, 201</w:t>
      </w:r>
      <w:r w:rsidR="00DF0549" w:rsidRPr="005B364D">
        <w:rPr>
          <w:rFonts w:ascii="Times New Roman" w:hAnsi="Times New Roman" w:cs="Times New Roman"/>
          <w:sz w:val="24"/>
          <w:szCs w:val="24"/>
          <w:lang w:val="id-ID"/>
        </w:rPr>
        <w:t>7</w:t>
      </w:r>
      <w:r w:rsidRPr="005B364D">
        <w:rPr>
          <w:rFonts w:ascii="Times New Roman" w:hAnsi="Times New Roman" w:cs="Times New Roman"/>
          <w:sz w:val="24"/>
          <w:szCs w:val="24"/>
        </w:rPr>
        <w:t xml:space="preserve">). Adanya kelekatan antara anak dengan ayah dapat memberikan rasa nyaman dan aman pada diri anak, sebaliknya anak yang tidak memiliki kelekatan dengan ayah akan merasa tidak dihargai dan disayangi. </w:t>
      </w:r>
    </w:p>
    <w:p w:rsidR="003414BE" w:rsidRPr="005B364D" w:rsidRDefault="0065007E" w:rsidP="003414BE">
      <w:pPr>
        <w:spacing w:line="240" w:lineRule="auto"/>
        <w:ind w:firstLine="567"/>
        <w:jc w:val="both"/>
        <w:rPr>
          <w:rFonts w:ascii="Times New Roman" w:hAnsi="Times New Roman" w:cs="Times New Roman"/>
          <w:sz w:val="24"/>
          <w:szCs w:val="24"/>
          <w:lang w:val="id-ID"/>
        </w:rPr>
      </w:pPr>
      <w:r w:rsidRPr="005B364D">
        <w:rPr>
          <w:rFonts w:ascii="Times New Roman" w:eastAsia="Times New Roman" w:hAnsi="Times New Roman" w:cs="Times New Roman"/>
          <w:sz w:val="24"/>
          <w:szCs w:val="24"/>
          <w:lang w:eastAsia="id-ID"/>
        </w:rPr>
        <w:t>Dari uraian diatas, peneliti memandang bahwa orangtua harus mulai menyadari perannya masing-masing, bukan hanya ibu yang harus memiliki kelekatan dengan anak tetapi ayahpun memiliki kewajiban yang sama untuk membangun kelekatan yang aman dengan anak. Berdasarkan pentingnya kelekatan pada ayah dalam perkembangan kecerdasan emosional anak usia dini, maka dalam penelitian ini peneliti mengambil judul “Hubungan Antara Kelekatan Pada Ayah dengan Kecerdasan Emosional Anak Usia Dini”.</w:t>
      </w:r>
    </w:p>
    <w:p w:rsidR="003414BE" w:rsidRPr="005B364D" w:rsidRDefault="003414BE" w:rsidP="003414BE">
      <w:pPr>
        <w:spacing w:line="240" w:lineRule="auto"/>
        <w:ind w:firstLine="567"/>
        <w:jc w:val="both"/>
        <w:rPr>
          <w:rFonts w:ascii="Times New Roman" w:hAnsi="Times New Roman" w:cs="Times New Roman"/>
          <w:sz w:val="24"/>
          <w:szCs w:val="24"/>
        </w:rPr>
      </w:pPr>
      <w:r w:rsidRPr="005B364D">
        <w:rPr>
          <w:rFonts w:ascii="Times New Roman" w:eastAsia="Times New Roman" w:hAnsi="Times New Roman" w:cs="Times New Roman"/>
          <w:sz w:val="24"/>
          <w:szCs w:val="24"/>
          <w:lang w:eastAsia="id-ID"/>
        </w:rPr>
        <w:lastRenderedPageBreak/>
        <w:t>Berdasarkan latar belakang diatas, maka rumusan masalah dalam penelitian ini yaitu :</w:t>
      </w:r>
    </w:p>
    <w:p w:rsidR="003414BE" w:rsidRPr="005B364D" w:rsidRDefault="003414BE" w:rsidP="003414BE">
      <w:pPr>
        <w:pStyle w:val="ListParagraph"/>
        <w:numPr>
          <w:ilvl w:val="4"/>
          <w:numId w:val="1"/>
        </w:numPr>
        <w:spacing w:line="240" w:lineRule="auto"/>
        <w:ind w:left="426"/>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Bagaimana profil kelekatan pada ayah </w:t>
      </w:r>
      <w:r w:rsidRPr="005B364D">
        <w:rPr>
          <w:rFonts w:ascii="Times New Roman" w:eastAsia="Times New Roman" w:hAnsi="Times New Roman" w:cs="Times New Roman"/>
          <w:sz w:val="24"/>
          <w:szCs w:val="24"/>
          <w:lang w:val="en-US" w:eastAsia="id-ID"/>
        </w:rPr>
        <w:t xml:space="preserve">di </w:t>
      </w:r>
      <w:proofErr w:type="spellStart"/>
      <w:r w:rsidRPr="005B364D">
        <w:rPr>
          <w:rFonts w:ascii="Times New Roman" w:eastAsia="Times New Roman" w:hAnsi="Times New Roman" w:cs="Times New Roman"/>
          <w:sz w:val="24"/>
          <w:szCs w:val="24"/>
          <w:lang w:val="en-US" w:eastAsia="id-ID"/>
        </w:rPr>
        <w:t>Desa</w:t>
      </w:r>
      <w:proofErr w:type="spellEnd"/>
      <w:r w:rsidRPr="005B364D">
        <w:rPr>
          <w:rFonts w:ascii="Times New Roman" w:eastAsia="Times New Roman" w:hAnsi="Times New Roman" w:cs="Times New Roman"/>
          <w:sz w:val="24"/>
          <w:szCs w:val="24"/>
          <w:lang w:val="en-US" w:eastAsia="id-ID"/>
        </w:rPr>
        <w:t xml:space="preserve"> </w:t>
      </w:r>
      <w:proofErr w:type="spellStart"/>
      <w:r w:rsidRPr="005B364D">
        <w:rPr>
          <w:rFonts w:ascii="Times New Roman" w:eastAsia="Times New Roman" w:hAnsi="Times New Roman" w:cs="Times New Roman"/>
          <w:sz w:val="24"/>
          <w:szCs w:val="24"/>
          <w:lang w:val="en-US" w:eastAsia="id-ID"/>
        </w:rPr>
        <w:t>Sukamukti</w:t>
      </w:r>
      <w:proofErr w:type="spellEnd"/>
      <w:r w:rsidRPr="005B364D">
        <w:rPr>
          <w:rFonts w:ascii="Times New Roman" w:eastAsia="Times New Roman" w:hAnsi="Times New Roman" w:cs="Times New Roman"/>
          <w:sz w:val="24"/>
          <w:szCs w:val="24"/>
          <w:lang w:val="en-US" w:eastAsia="id-ID"/>
        </w:rPr>
        <w:t xml:space="preserve"> </w:t>
      </w:r>
      <w:proofErr w:type="spellStart"/>
      <w:r w:rsidRPr="005B364D">
        <w:rPr>
          <w:rFonts w:ascii="Times New Roman" w:eastAsia="Times New Roman" w:hAnsi="Times New Roman" w:cs="Times New Roman"/>
          <w:sz w:val="24"/>
          <w:szCs w:val="24"/>
          <w:lang w:val="en-US" w:eastAsia="id-ID"/>
        </w:rPr>
        <w:t>Kabupaten</w:t>
      </w:r>
      <w:proofErr w:type="spellEnd"/>
      <w:r w:rsidRPr="005B364D">
        <w:rPr>
          <w:rFonts w:ascii="Times New Roman" w:eastAsia="Times New Roman" w:hAnsi="Times New Roman" w:cs="Times New Roman"/>
          <w:sz w:val="24"/>
          <w:szCs w:val="24"/>
          <w:lang w:val="en-US" w:eastAsia="id-ID"/>
        </w:rPr>
        <w:t xml:space="preserve"> Bandung</w:t>
      </w:r>
      <w:r w:rsidRPr="005B364D">
        <w:rPr>
          <w:rFonts w:ascii="Times New Roman" w:eastAsia="Times New Roman" w:hAnsi="Times New Roman" w:cs="Times New Roman"/>
          <w:sz w:val="24"/>
          <w:szCs w:val="24"/>
          <w:lang w:eastAsia="id-ID"/>
        </w:rPr>
        <w:t>?</w:t>
      </w:r>
    </w:p>
    <w:p w:rsidR="003414BE" w:rsidRPr="005B364D" w:rsidRDefault="003414BE" w:rsidP="003414BE">
      <w:pPr>
        <w:pStyle w:val="ListParagraph"/>
        <w:numPr>
          <w:ilvl w:val="4"/>
          <w:numId w:val="1"/>
        </w:numPr>
        <w:spacing w:line="240" w:lineRule="auto"/>
        <w:ind w:left="426"/>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Bagaimana profil kecerdasan emosional </w:t>
      </w:r>
      <w:proofErr w:type="spellStart"/>
      <w:r w:rsidRPr="005B364D">
        <w:rPr>
          <w:rFonts w:ascii="Times New Roman" w:eastAsia="Times New Roman" w:hAnsi="Times New Roman" w:cs="Times New Roman"/>
          <w:sz w:val="24"/>
          <w:szCs w:val="24"/>
          <w:lang w:val="en-US" w:eastAsia="id-ID"/>
        </w:rPr>
        <w:t>anak</w:t>
      </w:r>
      <w:proofErr w:type="spellEnd"/>
      <w:r w:rsidRPr="005B364D">
        <w:rPr>
          <w:rFonts w:ascii="Times New Roman" w:eastAsia="Times New Roman" w:hAnsi="Times New Roman" w:cs="Times New Roman"/>
          <w:sz w:val="24"/>
          <w:szCs w:val="24"/>
          <w:lang w:val="en-US" w:eastAsia="id-ID"/>
        </w:rPr>
        <w:t xml:space="preserve"> </w:t>
      </w:r>
      <w:proofErr w:type="spellStart"/>
      <w:r w:rsidRPr="005B364D">
        <w:rPr>
          <w:rFonts w:ascii="Times New Roman" w:eastAsia="Times New Roman" w:hAnsi="Times New Roman" w:cs="Times New Roman"/>
          <w:sz w:val="24"/>
          <w:szCs w:val="24"/>
          <w:lang w:val="en-US" w:eastAsia="id-ID"/>
        </w:rPr>
        <w:t>usia</w:t>
      </w:r>
      <w:proofErr w:type="spellEnd"/>
      <w:r w:rsidRPr="005B364D">
        <w:rPr>
          <w:rFonts w:ascii="Times New Roman" w:eastAsia="Times New Roman" w:hAnsi="Times New Roman" w:cs="Times New Roman"/>
          <w:sz w:val="24"/>
          <w:szCs w:val="24"/>
          <w:lang w:val="en-US" w:eastAsia="id-ID"/>
        </w:rPr>
        <w:t xml:space="preserve"> </w:t>
      </w:r>
      <w:proofErr w:type="spellStart"/>
      <w:r w:rsidRPr="005B364D">
        <w:rPr>
          <w:rFonts w:ascii="Times New Roman" w:eastAsia="Times New Roman" w:hAnsi="Times New Roman" w:cs="Times New Roman"/>
          <w:sz w:val="24"/>
          <w:szCs w:val="24"/>
          <w:lang w:val="en-US" w:eastAsia="id-ID"/>
        </w:rPr>
        <w:t>dini</w:t>
      </w:r>
      <w:proofErr w:type="spellEnd"/>
      <w:r w:rsidRPr="005B364D">
        <w:rPr>
          <w:rFonts w:ascii="Times New Roman" w:eastAsia="Times New Roman" w:hAnsi="Times New Roman" w:cs="Times New Roman"/>
          <w:sz w:val="24"/>
          <w:szCs w:val="24"/>
          <w:lang w:val="en-US" w:eastAsia="id-ID"/>
        </w:rPr>
        <w:t xml:space="preserve"> di </w:t>
      </w:r>
      <w:proofErr w:type="spellStart"/>
      <w:r w:rsidRPr="005B364D">
        <w:rPr>
          <w:rFonts w:ascii="Times New Roman" w:eastAsia="Times New Roman" w:hAnsi="Times New Roman" w:cs="Times New Roman"/>
          <w:sz w:val="24"/>
          <w:szCs w:val="24"/>
          <w:lang w:val="en-US" w:eastAsia="id-ID"/>
        </w:rPr>
        <w:t>Desa</w:t>
      </w:r>
      <w:proofErr w:type="spellEnd"/>
      <w:r w:rsidRPr="005B364D">
        <w:rPr>
          <w:rFonts w:ascii="Times New Roman" w:eastAsia="Times New Roman" w:hAnsi="Times New Roman" w:cs="Times New Roman"/>
          <w:sz w:val="24"/>
          <w:szCs w:val="24"/>
          <w:lang w:val="en-US" w:eastAsia="id-ID"/>
        </w:rPr>
        <w:t xml:space="preserve"> </w:t>
      </w:r>
      <w:proofErr w:type="spellStart"/>
      <w:r w:rsidRPr="005B364D">
        <w:rPr>
          <w:rFonts w:ascii="Times New Roman" w:eastAsia="Times New Roman" w:hAnsi="Times New Roman" w:cs="Times New Roman"/>
          <w:sz w:val="24"/>
          <w:szCs w:val="24"/>
          <w:lang w:val="en-US" w:eastAsia="id-ID"/>
        </w:rPr>
        <w:t>Sukamukti</w:t>
      </w:r>
      <w:proofErr w:type="spellEnd"/>
      <w:r w:rsidRPr="005B364D">
        <w:rPr>
          <w:rFonts w:ascii="Times New Roman" w:eastAsia="Times New Roman" w:hAnsi="Times New Roman" w:cs="Times New Roman"/>
          <w:sz w:val="24"/>
          <w:szCs w:val="24"/>
          <w:lang w:val="en-US" w:eastAsia="id-ID"/>
        </w:rPr>
        <w:t xml:space="preserve"> </w:t>
      </w:r>
      <w:proofErr w:type="spellStart"/>
      <w:r w:rsidRPr="005B364D">
        <w:rPr>
          <w:rFonts w:ascii="Times New Roman" w:eastAsia="Times New Roman" w:hAnsi="Times New Roman" w:cs="Times New Roman"/>
          <w:sz w:val="24"/>
          <w:szCs w:val="24"/>
          <w:lang w:val="en-US" w:eastAsia="id-ID"/>
        </w:rPr>
        <w:t>Kabupaten</w:t>
      </w:r>
      <w:proofErr w:type="spellEnd"/>
      <w:r w:rsidRPr="005B364D">
        <w:rPr>
          <w:rFonts w:ascii="Times New Roman" w:eastAsia="Times New Roman" w:hAnsi="Times New Roman" w:cs="Times New Roman"/>
          <w:sz w:val="24"/>
          <w:szCs w:val="24"/>
          <w:lang w:val="en-US" w:eastAsia="id-ID"/>
        </w:rPr>
        <w:t xml:space="preserve"> Bandung</w:t>
      </w:r>
      <w:r w:rsidRPr="005B364D">
        <w:rPr>
          <w:rFonts w:ascii="Times New Roman" w:eastAsia="Times New Roman" w:hAnsi="Times New Roman" w:cs="Times New Roman"/>
          <w:sz w:val="24"/>
          <w:szCs w:val="24"/>
          <w:lang w:eastAsia="id-ID"/>
        </w:rPr>
        <w:t>?</w:t>
      </w:r>
    </w:p>
    <w:p w:rsidR="003414BE" w:rsidRPr="005B364D" w:rsidRDefault="003414BE" w:rsidP="003414BE">
      <w:pPr>
        <w:pStyle w:val="ListParagraph"/>
        <w:numPr>
          <w:ilvl w:val="4"/>
          <w:numId w:val="1"/>
        </w:numPr>
        <w:spacing w:line="240" w:lineRule="auto"/>
        <w:ind w:left="426"/>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Seberapa besar hubungan antara kelekatan pada ayah dengan kecerdasan emosional anak usia dini di Desa Sukamukti Kabupaten Bandung?</w:t>
      </w:r>
    </w:p>
    <w:p w:rsidR="003414BE" w:rsidRPr="005B364D" w:rsidRDefault="003414BE" w:rsidP="003414BE">
      <w:pPr>
        <w:spacing w:line="240" w:lineRule="auto"/>
        <w:ind w:left="66" w:firstLine="360"/>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Tujuan penelitian yang ingin dicapai dalam penelitian ini yaitu :</w:t>
      </w:r>
    </w:p>
    <w:p w:rsidR="003414BE" w:rsidRPr="005B364D" w:rsidRDefault="003414BE" w:rsidP="003414BE">
      <w:pPr>
        <w:pStyle w:val="ListParagraph"/>
        <w:numPr>
          <w:ilvl w:val="2"/>
          <w:numId w:val="2"/>
        </w:numPr>
        <w:spacing w:line="240" w:lineRule="auto"/>
        <w:ind w:left="426" w:hanging="437"/>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Untuk mengetahui profil kelekatan pada ayah </w:t>
      </w:r>
      <w:r w:rsidRPr="005B364D">
        <w:rPr>
          <w:rFonts w:ascii="Times New Roman" w:eastAsia="Times New Roman" w:hAnsi="Times New Roman" w:cs="Times New Roman"/>
          <w:sz w:val="24"/>
          <w:szCs w:val="24"/>
          <w:lang w:val="en-US" w:eastAsia="id-ID"/>
        </w:rPr>
        <w:t xml:space="preserve">di </w:t>
      </w:r>
      <w:proofErr w:type="spellStart"/>
      <w:r w:rsidRPr="005B364D">
        <w:rPr>
          <w:rFonts w:ascii="Times New Roman" w:eastAsia="Times New Roman" w:hAnsi="Times New Roman" w:cs="Times New Roman"/>
          <w:sz w:val="24"/>
          <w:szCs w:val="24"/>
          <w:lang w:val="en-US" w:eastAsia="id-ID"/>
        </w:rPr>
        <w:t>Desa</w:t>
      </w:r>
      <w:proofErr w:type="spellEnd"/>
      <w:r w:rsidRPr="005B364D">
        <w:rPr>
          <w:rFonts w:ascii="Times New Roman" w:eastAsia="Times New Roman" w:hAnsi="Times New Roman" w:cs="Times New Roman"/>
          <w:sz w:val="24"/>
          <w:szCs w:val="24"/>
          <w:lang w:val="en-US" w:eastAsia="id-ID"/>
        </w:rPr>
        <w:t xml:space="preserve"> </w:t>
      </w:r>
      <w:proofErr w:type="spellStart"/>
      <w:r w:rsidRPr="005B364D">
        <w:rPr>
          <w:rFonts w:ascii="Times New Roman" w:eastAsia="Times New Roman" w:hAnsi="Times New Roman" w:cs="Times New Roman"/>
          <w:sz w:val="24"/>
          <w:szCs w:val="24"/>
          <w:lang w:val="en-US" w:eastAsia="id-ID"/>
        </w:rPr>
        <w:t>Sukamukti</w:t>
      </w:r>
      <w:proofErr w:type="spellEnd"/>
      <w:r w:rsidRPr="005B364D">
        <w:rPr>
          <w:rFonts w:ascii="Times New Roman" w:eastAsia="Times New Roman" w:hAnsi="Times New Roman" w:cs="Times New Roman"/>
          <w:sz w:val="24"/>
          <w:szCs w:val="24"/>
          <w:lang w:val="en-US" w:eastAsia="id-ID"/>
        </w:rPr>
        <w:t xml:space="preserve"> </w:t>
      </w:r>
      <w:proofErr w:type="spellStart"/>
      <w:r w:rsidRPr="005B364D">
        <w:rPr>
          <w:rFonts w:ascii="Times New Roman" w:eastAsia="Times New Roman" w:hAnsi="Times New Roman" w:cs="Times New Roman"/>
          <w:sz w:val="24"/>
          <w:szCs w:val="24"/>
          <w:lang w:val="en-US" w:eastAsia="id-ID"/>
        </w:rPr>
        <w:t>Kabupaten</w:t>
      </w:r>
      <w:proofErr w:type="spellEnd"/>
      <w:r w:rsidRPr="005B364D">
        <w:rPr>
          <w:rFonts w:ascii="Times New Roman" w:eastAsia="Times New Roman" w:hAnsi="Times New Roman" w:cs="Times New Roman"/>
          <w:sz w:val="24"/>
          <w:szCs w:val="24"/>
          <w:lang w:val="en-US" w:eastAsia="id-ID"/>
        </w:rPr>
        <w:t xml:space="preserve"> Bandung</w:t>
      </w:r>
    </w:p>
    <w:p w:rsidR="003414BE" w:rsidRPr="005B364D" w:rsidRDefault="003414BE" w:rsidP="003414BE">
      <w:pPr>
        <w:pStyle w:val="ListParagraph"/>
        <w:numPr>
          <w:ilvl w:val="2"/>
          <w:numId w:val="2"/>
        </w:numPr>
        <w:spacing w:line="240" w:lineRule="auto"/>
        <w:ind w:left="426" w:hanging="437"/>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Untuk mengetahui profil kecerdasan emosional </w:t>
      </w:r>
      <w:proofErr w:type="spellStart"/>
      <w:r w:rsidRPr="005B364D">
        <w:rPr>
          <w:rFonts w:ascii="Times New Roman" w:eastAsia="Times New Roman" w:hAnsi="Times New Roman" w:cs="Times New Roman"/>
          <w:sz w:val="24"/>
          <w:szCs w:val="24"/>
          <w:lang w:val="en-US" w:eastAsia="id-ID"/>
        </w:rPr>
        <w:t>anak</w:t>
      </w:r>
      <w:proofErr w:type="spellEnd"/>
      <w:r w:rsidRPr="005B364D">
        <w:rPr>
          <w:rFonts w:ascii="Times New Roman" w:eastAsia="Times New Roman" w:hAnsi="Times New Roman" w:cs="Times New Roman"/>
          <w:sz w:val="24"/>
          <w:szCs w:val="24"/>
          <w:lang w:val="en-US" w:eastAsia="id-ID"/>
        </w:rPr>
        <w:t xml:space="preserve"> </w:t>
      </w:r>
      <w:proofErr w:type="spellStart"/>
      <w:r w:rsidRPr="005B364D">
        <w:rPr>
          <w:rFonts w:ascii="Times New Roman" w:eastAsia="Times New Roman" w:hAnsi="Times New Roman" w:cs="Times New Roman"/>
          <w:sz w:val="24"/>
          <w:szCs w:val="24"/>
          <w:lang w:val="en-US" w:eastAsia="id-ID"/>
        </w:rPr>
        <w:t>usia</w:t>
      </w:r>
      <w:proofErr w:type="spellEnd"/>
      <w:r w:rsidRPr="005B364D">
        <w:rPr>
          <w:rFonts w:ascii="Times New Roman" w:eastAsia="Times New Roman" w:hAnsi="Times New Roman" w:cs="Times New Roman"/>
          <w:sz w:val="24"/>
          <w:szCs w:val="24"/>
          <w:lang w:val="en-US" w:eastAsia="id-ID"/>
        </w:rPr>
        <w:t xml:space="preserve"> </w:t>
      </w:r>
      <w:proofErr w:type="spellStart"/>
      <w:r w:rsidRPr="005B364D">
        <w:rPr>
          <w:rFonts w:ascii="Times New Roman" w:eastAsia="Times New Roman" w:hAnsi="Times New Roman" w:cs="Times New Roman"/>
          <w:sz w:val="24"/>
          <w:szCs w:val="24"/>
          <w:lang w:val="en-US" w:eastAsia="id-ID"/>
        </w:rPr>
        <w:t>dini</w:t>
      </w:r>
      <w:proofErr w:type="spellEnd"/>
      <w:r w:rsidRPr="005B364D">
        <w:rPr>
          <w:rFonts w:ascii="Times New Roman" w:eastAsia="Times New Roman" w:hAnsi="Times New Roman" w:cs="Times New Roman"/>
          <w:sz w:val="24"/>
          <w:szCs w:val="24"/>
          <w:lang w:val="en-US" w:eastAsia="id-ID"/>
        </w:rPr>
        <w:t xml:space="preserve"> di </w:t>
      </w:r>
      <w:proofErr w:type="spellStart"/>
      <w:r w:rsidRPr="005B364D">
        <w:rPr>
          <w:rFonts w:ascii="Times New Roman" w:eastAsia="Times New Roman" w:hAnsi="Times New Roman" w:cs="Times New Roman"/>
          <w:sz w:val="24"/>
          <w:szCs w:val="24"/>
          <w:lang w:val="en-US" w:eastAsia="id-ID"/>
        </w:rPr>
        <w:t>Desa</w:t>
      </w:r>
      <w:proofErr w:type="spellEnd"/>
      <w:r w:rsidRPr="005B364D">
        <w:rPr>
          <w:rFonts w:ascii="Times New Roman" w:eastAsia="Times New Roman" w:hAnsi="Times New Roman" w:cs="Times New Roman"/>
          <w:sz w:val="24"/>
          <w:szCs w:val="24"/>
          <w:lang w:val="en-US" w:eastAsia="id-ID"/>
        </w:rPr>
        <w:t xml:space="preserve"> </w:t>
      </w:r>
      <w:proofErr w:type="spellStart"/>
      <w:r w:rsidRPr="005B364D">
        <w:rPr>
          <w:rFonts w:ascii="Times New Roman" w:eastAsia="Times New Roman" w:hAnsi="Times New Roman" w:cs="Times New Roman"/>
          <w:sz w:val="24"/>
          <w:szCs w:val="24"/>
          <w:lang w:val="en-US" w:eastAsia="id-ID"/>
        </w:rPr>
        <w:t>Sukamukti</w:t>
      </w:r>
      <w:proofErr w:type="spellEnd"/>
      <w:r w:rsidRPr="005B364D">
        <w:rPr>
          <w:rFonts w:ascii="Times New Roman" w:eastAsia="Times New Roman" w:hAnsi="Times New Roman" w:cs="Times New Roman"/>
          <w:sz w:val="24"/>
          <w:szCs w:val="24"/>
          <w:lang w:val="en-US" w:eastAsia="id-ID"/>
        </w:rPr>
        <w:t xml:space="preserve"> </w:t>
      </w:r>
      <w:proofErr w:type="spellStart"/>
      <w:r w:rsidRPr="005B364D">
        <w:rPr>
          <w:rFonts w:ascii="Times New Roman" w:eastAsia="Times New Roman" w:hAnsi="Times New Roman" w:cs="Times New Roman"/>
          <w:sz w:val="24"/>
          <w:szCs w:val="24"/>
          <w:lang w:val="en-US" w:eastAsia="id-ID"/>
        </w:rPr>
        <w:t>Kabupaten</w:t>
      </w:r>
      <w:proofErr w:type="spellEnd"/>
      <w:r w:rsidRPr="005B364D">
        <w:rPr>
          <w:rFonts w:ascii="Times New Roman" w:eastAsia="Times New Roman" w:hAnsi="Times New Roman" w:cs="Times New Roman"/>
          <w:sz w:val="24"/>
          <w:szCs w:val="24"/>
          <w:lang w:val="en-US" w:eastAsia="id-ID"/>
        </w:rPr>
        <w:t xml:space="preserve"> Bandung</w:t>
      </w:r>
    </w:p>
    <w:p w:rsidR="003414BE" w:rsidRPr="005B364D" w:rsidRDefault="003414BE" w:rsidP="003414BE">
      <w:pPr>
        <w:pStyle w:val="ListParagraph"/>
        <w:numPr>
          <w:ilvl w:val="2"/>
          <w:numId w:val="2"/>
        </w:numPr>
        <w:spacing w:line="240" w:lineRule="auto"/>
        <w:ind w:left="426" w:hanging="437"/>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Untuk mengetahui seberapa besar hubungan antara kelekatan pada ayah dengan kecerdasan emosional anak usia dini di Desa Sukamukti Kabupaten Bandung.</w:t>
      </w:r>
    </w:p>
    <w:p w:rsidR="0065007E" w:rsidRPr="005B364D" w:rsidRDefault="0065007E" w:rsidP="0065007E">
      <w:pPr>
        <w:autoSpaceDE w:val="0"/>
        <w:autoSpaceDN w:val="0"/>
        <w:adjustRightInd w:val="0"/>
        <w:spacing w:after="0" w:line="240" w:lineRule="auto"/>
        <w:jc w:val="both"/>
        <w:rPr>
          <w:rFonts w:ascii="Times New Roman" w:eastAsia="Times New Roman" w:hAnsi="Times New Roman" w:cs="Times New Roman"/>
          <w:sz w:val="24"/>
          <w:szCs w:val="24"/>
          <w:lang w:val="id-ID" w:eastAsia="id-ID"/>
        </w:rPr>
      </w:pPr>
    </w:p>
    <w:p w:rsidR="0065007E" w:rsidRPr="005B364D" w:rsidRDefault="0065007E" w:rsidP="0065007E">
      <w:pPr>
        <w:autoSpaceDE w:val="0"/>
        <w:autoSpaceDN w:val="0"/>
        <w:adjustRightInd w:val="0"/>
        <w:spacing w:after="0" w:line="240" w:lineRule="auto"/>
        <w:jc w:val="both"/>
        <w:rPr>
          <w:rFonts w:ascii="Times New Roman" w:hAnsi="Times New Roman" w:cs="Times New Roman"/>
          <w:b/>
          <w:sz w:val="24"/>
          <w:szCs w:val="24"/>
          <w:lang w:val="id-ID"/>
        </w:rPr>
      </w:pPr>
      <w:r w:rsidRPr="005B364D">
        <w:rPr>
          <w:rFonts w:ascii="Times New Roman" w:eastAsia="Times New Roman" w:hAnsi="Times New Roman" w:cs="Times New Roman"/>
          <w:b/>
          <w:sz w:val="24"/>
          <w:szCs w:val="24"/>
          <w:lang w:val="id-ID" w:eastAsia="id-ID"/>
        </w:rPr>
        <w:t>METODE</w:t>
      </w:r>
    </w:p>
    <w:p w:rsidR="003414BE" w:rsidRPr="005B364D" w:rsidRDefault="00107C24" w:rsidP="003414BE">
      <w:pPr>
        <w:spacing w:line="240" w:lineRule="auto"/>
        <w:ind w:firstLine="426"/>
        <w:jc w:val="both"/>
        <w:rPr>
          <w:rFonts w:ascii="Times New Roman" w:hAnsi="Times New Roman" w:cs="Times New Roman"/>
          <w:sz w:val="24"/>
          <w:szCs w:val="24"/>
          <w:lang w:val="id-ID"/>
        </w:rPr>
      </w:pPr>
      <w:r w:rsidRPr="005B364D">
        <w:rPr>
          <w:rFonts w:ascii="Times New Roman" w:hAnsi="Times New Roman" w:cs="Times New Roman"/>
          <w:sz w:val="24"/>
          <w:szCs w:val="24"/>
        </w:rPr>
        <w:t>Metode penelitian yang digunakan dalam penelitian ini adalah metode korelasional, menurut Arikunto (2010) korelasional adalah metode penelitian yang digunakan untuk mengetahui tingkat hubungan antara dua varabel atau lebih, tanpa melakukan perubahan, tambahan atau manipulasi terhadap data yang sudah ada. Sesuai dengan tujuan penelitian yaitu untuk mengetahui seberapa besar hubungan antara kelekatan pada ayah dengan kecerdasan emosional anak usia dini.</w:t>
      </w:r>
    </w:p>
    <w:p w:rsidR="003414BE" w:rsidRPr="005B364D" w:rsidRDefault="00107C24" w:rsidP="003414BE">
      <w:pPr>
        <w:spacing w:line="240" w:lineRule="auto"/>
        <w:ind w:firstLine="426"/>
        <w:jc w:val="both"/>
        <w:rPr>
          <w:rFonts w:ascii="Times New Roman" w:hAnsi="Times New Roman" w:cs="Times New Roman"/>
          <w:sz w:val="24"/>
          <w:szCs w:val="24"/>
          <w:lang w:val="id-ID"/>
        </w:rPr>
      </w:pPr>
      <w:r w:rsidRPr="005B364D">
        <w:rPr>
          <w:rFonts w:ascii="Times New Roman" w:hAnsi="Times New Roman" w:cs="Times New Roman"/>
          <w:sz w:val="24"/>
          <w:szCs w:val="24"/>
        </w:rPr>
        <w:lastRenderedPageBreak/>
        <w:t xml:space="preserve">Penelitian ini menggunakan pendekatan kuantitatif, Penelitian kuantitatif dilakukan dengan menggunakan angka-angka, pengolahan statistik, struktur, dan percobaan terkontrol (Sukmadinata, 2012). </w:t>
      </w:r>
    </w:p>
    <w:p w:rsidR="0065007E" w:rsidRPr="005B364D" w:rsidRDefault="00107C24" w:rsidP="003414BE">
      <w:pPr>
        <w:spacing w:line="240" w:lineRule="auto"/>
        <w:ind w:firstLine="426"/>
        <w:jc w:val="both"/>
        <w:rPr>
          <w:rFonts w:ascii="Times New Roman" w:hAnsi="Times New Roman" w:cs="Times New Roman"/>
          <w:sz w:val="24"/>
          <w:szCs w:val="24"/>
        </w:rPr>
      </w:pPr>
      <w:r w:rsidRPr="005B364D">
        <w:rPr>
          <w:rFonts w:ascii="Times New Roman" w:hAnsi="Times New Roman" w:cs="Times New Roman"/>
          <w:sz w:val="24"/>
          <w:szCs w:val="24"/>
        </w:rPr>
        <w:t>Populasi dalam penelitian ini adalah 163 anak usia dini dari 5 lembaga PAUD di Desa Sukamukti Kabupaten Bandung tahun ajaran 2019/2020.</w:t>
      </w:r>
    </w:p>
    <w:p w:rsidR="00107C24" w:rsidRPr="005B364D" w:rsidRDefault="00107C24" w:rsidP="003414BE">
      <w:pPr>
        <w:spacing w:line="240" w:lineRule="auto"/>
        <w:ind w:firstLine="426"/>
        <w:jc w:val="both"/>
        <w:rPr>
          <w:rFonts w:ascii="Times New Roman" w:hAnsi="Times New Roman" w:cs="Times New Roman"/>
          <w:sz w:val="24"/>
          <w:szCs w:val="24"/>
          <w:lang w:val="id-ID"/>
        </w:rPr>
      </w:pPr>
      <w:r w:rsidRPr="005B364D">
        <w:rPr>
          <w:rFonts w:ascii="Times New Roman" w:hAnsi="Times New Roman" w:cs="Times New Roman"/>
          <w:sz w:val="24"/>
          <w:szCs w:val="24"/>
        </w:rPr>
        <w:t xml:space="preserve">Teknik pengambilan sampel yang digunakan adalah </w:t>
      </w:r>
      <w:r w:rsidRPr="005B364D">
        <w:rPr>
          <w:rFonts w:ascii="Times New Roman" w:hAnsi="Times New Roman" w:cs="Times New Roman"/>
          <w:sz w:val="24"/>
          <w:szCs w:val="24"/>
          <w:lang w:val="en-US"/>
        </w:rPr>
        <w:t>teknik</w:t>
      </w:r>
      <w:r w:rsidRPr="005B364D">
        <w:rPr>
          <w:rFonts w:ascii="Times New Roman" w:hAnsi="Times New Roman" w:cs="Times New Roman"/>
          <w:sz w:val="24"/>
          <w:szCs w:val="24"/>
        </w:rPr>
        <w:t xml:space="preserve"> </w:t>
      </w:r>
      <w:r w:rsidRPr="005B364D">
        <w:rPr>
          <w:rFonts w:ascii="Times New Roman" w:hAnsi="Times New Roman" w:cs="Times New Roman"/>
          <w:i/>
          <w:sz w:val="24"/>
          <w:szCs w:val="24"/>
        </w:rPr>
        <w:t xml:space="preserve">Purposive Sampling, </w:t>
      </w:r>
      <w:r w:rsidRPr="005B364D">
        <w:rPr>
          <w:rFonts w:ascii="Times New Roman" w:hAnsi="Times New Roman" w:cs="Times New Roman"/>
          <w:sz w:val="24"/>
          <w:szCs w:val="24"/>
        </w:rPr>
        <w:t xml:space="preserve">peneliti </w:t>
      </w:r>
      <w:r w:rsidRPr="005B364D">
        <w:rPr>
          <w:rFonts w:ascii="Times New Roman" w:hAnsi="Times New Roman" w:cs="Times New Roman"/>
          <w:sz w:val="24"/>
          <w:szCs w:val="24"/>
          <w:lang w:val="en-US"/>
        </w:rPr>
        <w:t>menetapkan pertimbangan-pertimbangan atau kriteria-kriteria tertentu yang harus dipenuhi oleh sampel</w:t>
      </w:r>
      <w:r w:rsidRPr="005B364D">
        <w:rPr>
          <w:rFonts w:ascii="Times New Roman" w:hAnsi="Times New Roman" w:cs="Times New Roman"/>
          <w:sz w:val="24"/>
          <w:szCs w:val="24"/>
        </w:rPr>
        <w:t>.</w:t>
      </w:r>
      <w:r w:rsidRPr="005B364D">
        <w:rPr>
          <w:rFonts w:ascii="Times New Roman" w:hAnsi="Times New Roman" w:cs="Times New Roman"/>
          <w:sz w:val="24"/>
          <w:szCs w:val="24"/>
          <w:lang w:val="en-US"/>
        </w:rPr>
        <w:t xml:space="preserve"> Dalam penelitian ini yang menjadi sampel</w:t>
      </w:r>
      <w:r w:rsidRPr="005B364D">
        <w:rPr>
          <w:rFonts w:ascii="Times New Roman" w:hAnsi="Times New Roman" w:cs="Times New Roman"/>
          <w:sz w:val="24"/>
          <w:szCs w:val="24"/>
        </w:rPr>
        <w:t xml:space="preserve"> harus memiliki kriteria yaitu anak kelas B di lembaga PAUD Desa Sukamukti Kabupaten Bandung yang masih memiliki ayah. </w:t>
      </w:r>
      <w:r w:rsidRPr="005B364D">
        <w:rPr>
          <w:rFonts w:ascii="Times New Roman" w:hAnsi="Times New Roman" w:cs="Times New Roman"/>
          <w:sz w:val="24"/>
          <w:szCs w:val="24"/>
          <w:lang w:val="en-US"/>
        </w:rPr>
        <w:t>Teknik</w:t>
      </w:r>
      <w:r w:rsidRPr="005B364D">
        <w:rPr>
          <w:rFonts w:ascii="Times New Roman" w:hAnsi="Times New Roman" w:cs="Times New Roman"/>
          <w:sz w:val="24"/>
          <w:szCs w:val="24"/>
        </w:rPr>
        <w:t xml:space="preserve"> </w:t>
      </w:r>
      <w:r w:rsidRPr="005B364D">
        <w:rPr>
          <w:rFonts w:ascii="Times New Roman" w:hAnsi="Times New Roman" w:cs="Times New Roman"/>
          <w:i/>
          <w:sz w:val="24"/>
          <w:szCs w:val="24"/>
        </w:rPr>
        <w:t>Purposive Sampling</w:t>
      </w:r>
      <w:r w:rsidRPr="005B364D">
        <w:rPr>
          <w:rFonts w:ascii="Times New Roman" w:hAnsi="Times New Roman" w:cs="Times New Roman"/>
          <w:sz w:val="24"/>
          <w:szCs w:val="24"/>
        </w:rPr>
        <w:t xml:space="preserve"> digunakan </w:t>
      </w:r>
      <w:r w:rsidRPr="005B364D">
        <w:rPr>
          <w:rFonts w:ascii="Times New Roman" w:hAnsi="Times New Roman" w:cs="Times New Roman"/>
          <w:sz w:val="24"/>
          <w:szCs w:val="24"/>
          <w:lang w:val="en-US"/>
        </w:rPr>
        <w:t>karena tidak semua sampel</w:t>
      </w:r>
      <w:r w:rsidRPr="005B364D">
        <w:rPr>
          <w:rFonts w:ascii="Times New Roman" w:hAnsi="Times New Roman" w:cs="Times New Roman"/>
          <w:sz w:val="24"/>
          <w:szCs w:val="24"/>
          <w:lang w:val="id-ID"/>
        </w:rPr>
        <w:t xml:space="preserve">, </w:t>
      </w:r>
      <w:r w:rsidRPr="005B364D">
        <w:rPr>
          <w:rFonts w:ascii="Times New Roman" w:hAnsi="Times New Roman" w:cs="Times New Roman"/>
          <w:sz w:val="24"/>
          <w:szCs w:val="24"/>
        </w:rPr>
        <w:t>maka yang menjadi sampel penelitian berjumlah 90 pasang anak dan ayah</w:t>
      </w:r>
      <w:r w:rsidRPr="005B364D">
        <w:rPr>
          <w:rFonts w:ascii="Times New Roman" w:hAnsi="Times New Roman" w:cs="Times New Roman"/>
          <w:sz w:val="24"/>
          <w:szCs w:val="24"/>
          <w:lang w:val="id-ID"/>
        </w:rPr>
        <w:t>.</w:t>
      </w:r>
    </w:p>
    <w:p w:rsidR="00D55A2E" w:rsidRPr="005B364D" w:rsidRDefault="00107C24" w:rsidP="00D55A2E">
      <w:pPr>
        <w:spacing w:line="240" w:lineRule="auto"/>
        <w:ind w:firstLine="426"/>
        <w:jc w:val="both"/>
        <w:rPr>
          <w:rFonts w:ascii="Times New Roman" w:hAnsi="Times New Roman" w:cs="Times New Roman"/>
          <w:sz w:val="24"/>
          <w:szCs w:val="24"/>
          <w:lang w:val="id-ID"/>
        </w:rPr>
      </w:pPr>
      <w:r w:rsidRPr="005B364D">
        <w:rPr>
          <w:rFonts w:ascii="Times New Roman" w:hAnsi="Times New Roman" w:cs="Times New Roman"/>
          <w:sz w:val="24"/>
          <w:szCs w:val="24"/>
        </w:rPr>
        <w:t>Dalam penelitian kuantitatif, instrumen digunakan untuk mengukur nilai variabel yang di teliti (Sugiyono, 2011). Berdasarkan fokus masalah penetitian, terdapat dua instrumen penelitian, yaitu instrumen kelekatan pada ayah dan instrumen kecerdasan emosional anak usia dini. Instrumen untuk mengukur kelekatan ayah berupa kuesioner yang ditur</w:t>
      </w:r>
      <w:r w:rsidR="00D55A2E" w:rsidRPr="005B364D">
        <w:rPr>
          <w:rFonts w:ascii="Times New Roman" w:hAnsi="Times New Roman" w:cs="Times New Roman"/>
          <w:sz w:val="24"/>
          <w:szCs w:val="24"/>
        </w:rPr>
        <w:t>unkan dari teori Bowlby (1969)</w:t>
      </w:r>
      <w:r w:rsidR="00D55A2E" w:rsidRPr="005B364D">
        <w:rPr>
          <w:rFonts w:ascii="Times New Roman" w:hAnsi="Times New Roman" w:cs="Times New Roman"/>
          <w:sz w:val="24"/>
          <w:szCs w:val="24"/>
          <w:lang w:val="id-ID"/>
        </w:rPr>
        <w:t xml:space="preserve"> </w:t>
      </w:r>
      <w:r w:rsidRPr="005B364D">
        <w:rPr>
          <w:rFonts w:ascii="Times New Roman" w:hAnsi="Times New Roman" w:cs="Times New Roman"/>
          <w:sz w:val="24"/>
          <w:szCs w:val="24"/>
        </w:rPr>
        <w:t xml:space="preserve">yang sudah di konstruk oleh Triyani (2017). Dari instrumen tersebut, kemudian peneliti memodifikasi dan mengadopsi 26 item dari instrumen tersebut serta menambahkan 7 item lain yang sudah peneliti konstruksi sendiri. Hal tersebut dilakukan </w:t>
      </w:r>
      <w:r w:rsidRPr="005B364D">
        <w:rPr>
          <w:rFonts w:ascii="Times New Roman" w:hAnsi="Times New Roman" w:cs="Times New Roman"/>
          <w:sz w:val="24"/>
          <w:szCs w:val="24"/>
        </w:rPr>
        <w:lastRenderedPageBreak/>
        <w:t>karena pada penelitian sebelumnya instrumen kelekatan yang telah dikonstruksi ditujukan kepada kedua orang tua yaitu ibu dan ayah sedangkan pada penelitian ini instrumen ditujukan khusus kepada ayah.</w:t>
      </w:r>
    </w:p>
    <w:p w:rsidR="00D55A2E" w:rsidRPr="005B364D" w:rsidRDefault="003414BE" w:rsidP="00D55A2E">
      <w:pPr>
        <w:spacing w:line="240" w:lineRule="auto"/>
        <w:ind w:firstLine="426"/>
        <w:jc w:val="both"/>
        <w:rPr>
          <w:rFonts w:ascii="Times New Roman" w:hAnsi="Times New Roman" w:cs="Times New Roman"/>
          <w:sz w:val="24"/>
          <w:szCs w:val="24"/>
          <w:lang w:val="id-ID"/>
        </w:rPr>
      </w:pPr>
      <w:r w:rsidRPr="005B364D">
        <w:rPr>
          <w:rFonts w:ascii="Times New Roman" w:hAnsi="Times New Roman" w:cs="Times New Roman"/>
          <w:sz w:val="24"/>
          <w:szCs w:val="24"/>
        </w:rPr>
        <w:t>Sedangkan instrumen untuk mengukur kecerdasan emosional anak usia dini berupa kuesioner yang diturunkan dari teori Goleman (2000</w:t>
      </w:r>
      <w:r w:rsidR="00D55A2E" w:rsidRPr="005B364D">
        <w:rPr>
          <w:rFonts w:ascii="Times New Roman" w:hAnsi="Times New Roman" w:cs="Times New Roman"/>
          <w:sz w:val="24"/>
          <w:szCs w:val="24"/>
          <w:lang w:val="id-ID"/>
        </w:rPr>
        <w:t>)</w:t>
      </w:r>
      <w:r w:rsidRPr="005B364D">
        <w:rPr>
          <w:rFonts w:ascii="Times New Roman" w:hAnsi="Times New Roman" w:cs="Times New Roman"/>
          <w:sz w:val="24"/>
          <w:szCs w:val="24"/>
        </w:rPr>
        <w:t xml:space="preserve"> yang sudah di konstruksi oleh </w:t>
      </w:r>
      <w:r w:rsidR="0057511D" w:rsidRPr="005B364D">
        <w:rPr>
          <w:rFonts w:ascii="Times New Roman" w:hAnsi="Times New Roman" w:cs="Times New Roman"/>
          <w:sz w:val="24"/>
          <w:szCs w:val="24"/>
          <w:lang w:val="id-ID"/>
        </w:rPr>
        <w:t xml:space="preserve"> </w:t>
      </w:r>
      <w:r w:rsidRPr="005B364D">
        <w:rPr>
          <w:rFonts w:ascii="Times New Roman" w:hAnsi="Times New Roman" w:cs="Times New Roman"/>
          <w:sz w:val="24"/>
          <w:szCs w:val="24"/>
        </w:rPr>
        <w:t>Kuryati (2007). Dari instrumen tersebut, kemudian peneliti memodifikasi dan mengadopsi 29 item dari instrumen tersebut serta menambahkan 5 item lain yang sudah peneliti konstruksi sendiri.</w:t>
      </w:r>
    </w:p>
    <w:p w:rsidR="00D55A2E" w:rsidRPr="005B364D" w:rsidRDefault="00D55A2E" w:rsidP="00D55A2E">
      <w:pPr>
        <w:spacing w:line="240" w:lineRule="auto"/>
        <w:ind w:firstLine="426"/>
        <w:jc w:val="both"/>
        <w:rPr>
          <w:rFonts w:ascii="Times New Roman" w:hAnsi="Times New Roman" w:cs="Times New Roman"/>
          <w:sz w:val="24"/>
          <w:szCs w:val="24"/>
          <w:lang w:val="id-ID"/>
        </w:rPr>
      </w:pPr>
      <w:r w:rsidRPr="005B364D">
        <w:rPr>
          <w:rFonts w:ascii="Times New Roman" w:hAnsi="Times New Roman" w:cs="Times New Roman"/>
          <w:sz w:val="24"/>
          <w:szCs w:val="24"/>
        </w:rPr>
        <w:t>Adapun teknik pengolahan serta analisis data yang dilakukan dalam penelitian ini adalah sebagai berikut:</w:t>
      </w:r>
    </w:p>
    <w:p w:rsidR="00D55A2E" w:rsidRPr="005B364D" w:rsidRDefault="00D55A2E" w:rsidP="00D55A2E">
      <w:pPr>
        <w:pStyle w:val="ListParagraph"/>
        <w:numPr>
          <w:ilvl w:val="0"/>
          <w:numId w:val="3"/>
        </w:numPr>
        <w:spacing w:line="240" w:lineRule="auto"/>
        <w:ind w:left="426"/>
        <w:jc w:val="both"/>
        <w:rPr>
          <w:rFonts w:ascii="Times New Roman" w:hAnsi="Times New Roman" w:cs="Times New Roman"/>
          <w:sz w:val="24"/>
          <w:szCs w:val="24"/>
        </w:rPr>
      </w:pPr>
      <w:r w:rsidRPr="005B364D">
        <w:rPr>
          <w:rFonts w:ascii="Times New Roman" w:hAnsi="Times New Roman" w:cs="Times New Roman"/>
          <w:sz w:val="24"/>
          <w:szCs w:val="24"/>
        </w:rPr>
        <w:t>Seleksi Data</w:t>
      </w:r>
    </w:p>
    <w:p w:rsidR="00D55A2E" w:rsidRPr="005B364D" w:rsidRDefault="00D55A2E" w:rsidP="00D55A2E">
      <w:pPr>
        <w:pStyle w:val="ListParagraph"/>
        <w:spacing w:line="240" w:lineRule="auto"/>
        <w:ind w:left="426" w:firstLine="294"/>
        <w:jc w:val="both"/>
        <w:rPr>
          <w:rFonts w:ascii="Times New Roman" w:hAnsi="Times New Roman" w:cs="Times New Roman"/>
          <w:sz w:val="24"/>
          <w:szCs w:val="24"/>
        </w:rPr>
      </w:pPr>
      <w:r w:rsidRPr="005B364D">
        <w:rPr>
          <w:rFonts w:ascii="Times New Roman" w:hAnsi="Times New Roman" w:cs="Times New Roman"/>
          <w:sz w:val="24"/>
          <w:szCs w:val="24"/>
        </w:rPr>
        <w:t xml:space="preserve">Pada tahap ini yang dilakukan adalah memeriksa, memilih dan menyeleksi data-data yang sudah terkumpul dari responden berupa kuesioner. Hal ini dilakukan untuk memastikan jika data-data yang terkumpul telah memenuhi syarat untuk diolah. </w:t>
      </w:r>
    </w:p>
    <w:p w:rsidR="00D55A2E" w:rsidRPr="005B364D" w:rsidRDefault="00D55A2E" w:rsidP="00D55A2E">
      <w:pPr>
        <w:pStyle w:val="ListParagraph"/>
        <w:numPr>
          <w:ilvl w:val="0"/>
          <w:numId w:val="3"/>
        </w:numPr>
        <w:spacing w:line="240" w:lineRule="auto"/>
        <w:ind w:left="426"/>
        <w:jc w:val="both"/>
        <w:rPr>
          <w:rFonts w:ascii="Times New Roman" w:hAnsi="Times New Roman" w:cs="Times New Roman"/>
          <w:sz w:val="24"/>
          <w:szCs w:val="24"/>
        </w:rPr>
      </w:pPr>
      <w:r w:rsidRPr="005B364D">
        <w:rPr>
          <w:rFonts w:ascii="Times New Roman" w:hAnsi="Times New Roman" w:cs="Times New Roman"/>
          <w:sz w:val="24"/>
          <w:szCs w:val="24"/>
        </w:rPr>
        <w:t xml:space="preserve">Uji Normalitas </w:t>
      </w:r>
    </w:p>
    <w:p w:rsidR="00D55A2E" w:rsidRPr="005B364D" w:rsidRDefault="00D55A2E" w:rsidP="00D55A2E">
      <w:pPr>
        <w:pStyle w:val="ListParagraph"/>
        <w:spacing w:line="240" w:lineRule="auto"/>
        <w:ind w:left="426" w:firstLine="294"/>
        <w:jc w:val="both"/>
        <w:rPr>
          <w:rFonts w:ascii="Times New Roman" w:hAnsi="Times New Roman" w:cs="Times New Roman"/>
          <w:sz w:val="24"/>
          <w:szCs w:val="24"/>
        </w:rPr>
      </w:pPr>
      <w:r w:rsidRPr="005B364D">
        <w:rPr>
          <w:rFonts w:ascii="Times New Roman" w:hAnsi="Times New Roman" w:cs="Times New Roman"/>
          <w:sz w:val="24"/>
          <w:szCs w:val="24"/>
        </w:rPr>
        <w:t xml:space="preserve">Uji normalitas sebagai uji prasyarat analisis dilakukan untuk mengetahui data yang akan diolah berdistribusi normal atau tidak, sehingga langkah selanjutnya akan menggunakan analisis statistik parametrik atau non-parametrik bisa jelas diputuskan. </w:t>
      </w:r>
    </w:p>
    <w:p w:rsidR="00D55A2E" w:rsidRPr="005B364D" w:rsidRDefault="00D55A2E" w:rsidP="00D55A2E">
      <w:pPr>
        <w:pStyle w:val="ListParagraph"/>
        <w:spacing w:line="240" w:lineRule="auto"/>
        <w:ind w:left="426" w:firstLine="294"/>
        <w:jc w:val="both"/>
        <w:rPr>
          <w:rFonts w:ascii="Times New Roman" w:hAnsi="Times New Roman" w:cs="Times New Roman"/>
          <w:sz w:val="24"/>
          <w:szCs w:val="24"/>
        </w:rPr>
      </w:pPr>
      <w:r w:rsidRPr="005B364D">
        <w:rPr>
          <w:rFonts w:ascii="Times New Roman" w:hAnsi="Times New Roman" w:cs="Times New Roman"/>
          <w:sz w:val="24"/>
          <w:szCs w:val="24"/>
        </w:rPr>
        <w:t xml:space="preserve">Uji normalitas yang digunakan mengacu pada model uji Kolmogorov-Smirnov. Normal atau tidaknya sebaran data penelitian dapat dilihat dari nilai signifikansi yang diperoleh. </w:t>
      </w:r>
      <w:r w:rsidRPr="005B364D">
        <w:rPr>
          <w:rFonts w:ascii="Times New Roman" w:hAnsi="Times New Roman" w:cs="Times New Roman"/>
          <w:sz w:val="24"/>
          <w:szCs w:val="24"/>
        </w:rPr>
        <w:lastRenderedPageBreak/>
        <w:t>Kaedahnya jika nilai signifikansi yang diperoleh lebih besar dari 0.05 (p &gt; 0.05) maka data berdistribusi normal dan menggunakan analisis parametrik. Jika nilai signifikansi yang diperoleh lebih kecil dari 0.05 (p &lt; 0.05) maka data berdistribusi tidak normal dan menggunakan analisis non-parametrik.</w:t>
      </w:r>
    </w:p>
    <w:p w:rsidR="00D55A2E" w:rsidRPr="005B364D" w:rsidRDefault="00D55A2E" w:rsidP="00D55A2E">
      <w:pPr>
        <w:pStyle w:val="ListParagraph"/>
        <w:numPr>
          <w:ilvl w:val="0"/>
          <w:numId w:val="3"/>
        </w:numPr>
        <w:spacing w:line="240" w:lineRule="auto"/>
        <w:ind w:left="426"/>
        <w:jc w:val="both"/>
        <w:rPr>
          <w:rFonts w:ascii="Times New Roman" w:hAnsi="Times New Roman" w:cs="Times New Roman"/>
          <w:sz w:val="24"/>
          <w:szCs w:val="24"/>
        </w:rPr>
      </w:pPr>
      <w:r w:rsidRPr="005B364D">
        <w:rPr>
          <w:rFonts w:ascii="Times New Roman" w:hAnsi="Times New Roman" w:cs="Times New Roman"/>
          <w:sz w:val="24"/>
          <w:szCs w:val="24"/>
        </w:rPr>
        <w:t>Analisis profil kelekatan pada ayah dan  kecerdasan emosional anak usia dini.</w:t>
      </w:r>
    </w:p>
    <w:p w:rsidR="00D55A2E" w:rsidRPr="005B364D" w:rsidRDefault="00D55A2E" w:rsidP="00D55A2E">
      <w:pPr>
        <w:pStyle w:val="ListParagraph"/>
        <w:spacing w:line="240" w:lineRule="auto"/>
        <w:ind w:left="426" w:firstLine="294"/>
        <w:jc w:val="both"/>
        <w:rPr>
          <w:rFonts w:ascii="Times New Roman" w:hAnsi="Times New Roman" w:cs="Times New Roman"/>
          <w:sz w:val="24"/>
          <w:szCs w:val="24"/>
        </w:rPr>
      </w:pPr>
      <w:r w:rsidRPr="005B364D">
        <w:rPr>
          <w:rFonts w:ascii="Times New Roman" w:hAnsi="Times New Roman" w:cs="Times New Roman"/>
          <w:sz w:val="24"/>
          <w:szCs w:val="24"/>
        </w:rPr>
        <w:t>Pada tahap ini yang pertama dilakukan adalah membuat kriteria Aman, Menolak dan Menghindar untuk variabel kelekatan pada ayah, serta kriteria Baik, Cukup dan kurang untuk variabel kecerdasan emosional berdasarkan interval nilai tertentu.</w:t>
      </w:r>
    </w:p>
    <w:p w:rsidR="00D55A2E" w:rsidRPr="005B364D" w:rsidRDefault="00D55A2E" w:rsidP="00D55A2E">
      <w:pPr>
        <w:pStyle w:val="ListParagraph"/>
        <w:numPr>
          <w:ilvl w:val="0"/>
          <w:numId w:val="3"/>
        </w:numPr>
        <w:spacing w:line="240" w:lineRule="auto"/>
        <w:ind w:left="426"/>
        <w:jc w:val="both"/>
        <w:rPr>
          <w:rFonts w:ascii="Times New Roman" w:hAnsi="Times New Roman" w:cs="Times New Roman"/>
          <w:sz w:val="24"/>
          <w:szCs w:val="24"/>
        </w:rPr>
      </w:pPr>
      <w:r w:rsidRPr="005B364D">
        <w:rPr>
          <w:rFonts w:ascii="Times New Roman" w:hAnsi="Times New Roman" w:cs="Times New Roman"/>
          <w:sz w:val="24"/>
          <w:szCs w:val="24"/>
        </w:rPr>
        <w:t xml:space="preserve">Analisis hubungan </w:t>
      </w:r>
      <w:r w:rsidRPr="005B364D">
        <w:rPr>
          <w:rFonts w:ascii="Times New Roman" w:eastAsia="Times New Roman" w:hAnsi="Times New Roman" w:cs="Times New Roman"/>
          <w:sz w:val="24"/>
          <w:szCs w:val="24"/>
          <w:lang w:eastAsia="id-ID"/>
        </w:rPr>
        <w:t xml:space="preserve">antara kelekatan pada ayah dengan kecerdasan emosional anak usia dini </w:t>
      </w:r>
    </w:p>
    <w:p w:rsidR="00D55A2E" w:rsidRPr="005B364D" w:rsidRDefault="00D55A2E" w:rsidP="00D55A2E">
      <w:pPr>
        <w:pStyle w:val="ListParagraph"/>
        <w:numPr>
          <w:ilvl w:val="0"/>
          <w:numId w:val="7"/>
        </w:numPr>
        <w:spacing w:line="240" w:lineRule="auto"/>
        <w:ind w:left="851"/>
        <w:jc w:val="both"/>
        <w:rPr>
          <w:rFonts w:ascii="Times New Roman" w:hAnsi="Times New Roman" w:cs="Times New Roman"/>
          <w:sz w:val="24"/>
          <w:szCs w:val="24"/>
        </w:rPr>
      </w:pPr>
      <w:r w:rsidRPr="005B364D">
        <w:rPr>
          <w:rFonts w:ascii="Times New Roman" w:hAnsi="Times New Roman" w:cs="Times New Roman"/>
          <w:sz w:val="24"/>
          <w:szCs w:val="24"/>
        </w:rPr>
        <w:t xml:space="preserve">Menghitung korelasi </w:t>
      </w:r>
      <w:r w:rsidRPr="005B364D">
        <w:rPr>
          <w:rFonts w:ascii="Times New Roman" w:eastAsia="Times New Roman" w:hAnsi="Times New Roman" w:cs="Times New Roman"/>
          <w:sz w:val="24"/>
          <w:szCs w:val="24"/>
          <w:lang w:eastAsia="id-ID"/>
        </w:rPr>
        <w:t>antara kelekatan pada ayah dengan kecerdasan emosional anak usia dini dengan rumus sebagai berikut:</w:t>
      </w:r>
    </w:p>
    <w:p w:rsidR="002218F9" w:rsidRPr="005B364D" w:rsidRDefault="005B364D" w:rsidP="002218F9">
      <w:pPr>
        <w:pStyle w:val="ListParagraph"/>
        <w:spacing w:line="360" w:lineRule="auto"/>
        <w:ind w:left="851"/>
        <w:jc w:val="both"/>
        <w:rPr>
          <w:rFonts w:ascii="Times New Roman" w:eastAsiaTheme="minorEastAsia" w:hAnsi="Times New Roman" w:cs="Times New Roman"/>
          <w:sz w:val="14"/>
          <w:szCs w:val="14"/>
        </w:rPr>
      </w:pPr>
      <m:oMathPara>
        <m:oMath>
          <m:sSub>
            <m:sSubPr>
              <m:ctrlPr>
                <w:rPr>
                  <w:rFonts w:ascii="Cambria Math" w:hAnsi="Cambria Math" w:cs="Times New Roman"/>
                  <w:i/>
                  <w:sz w:val="14"/>
                  <w:szCs w:val="14"/>
                </w:rPr>
              </m:ctrlPr>
            </m:sSubPr>
            <m:e>
              <m:r>
                <w:rPr>
                  <w:rFonts w:ascii="Cambria Math" w:hAnsi="Cambria Math" w:cs="Times New Roman"/>
                  <w:sz w:val="14"/>
                  <w:szCs w:val="14"/>
                </w:rPr>
                <m:t>r</m:t>
              </m:r>
            </m:e>
            <m:sub>
              <m:r>
                <w:rPr>
                  <w:rFonts w:ascii="Cambria Math" w:hAnsi="Cambria Math" w:cs="Times New Roman"/>
                  <w:sz w:val="14"/>
                  <w:szCs w:val="14"/>
                </w:rPr>
                <m:t>xy</m:t>
              </m:r>
            </m:sub>
          </m:sSub>
          <m:r>
            <w:rPr>
              <w:rFonts w:ascii="Cambria Math" w:hAnsi="Cambria Math" w:cs="Times New Roman"/>
              <w:sz w:val="14"/>
              <w:szCs w:val="14"/>
            </w:rPr>
            <m:t>=</m:t>
          </m:r>
          <m:f>
            <m:fPr>
              <m:ctrlPr>
                <w:rPr>
                  <w:rFonts w:ascii="Cambria Math" w:hAnsi="Cambria Math" w:cs="Times New Roman"/>
                  <w:i/>
                  <w:sz w:val="14"/>
                  <w:szCs w:val="14"/>
                </w:rPr>
              </m:ctrlPr>
            </m:fPr>
            <m:num>
              <m:r>
                <w:rPr>
                  <w:rFonts w:ascii="Cambria Math" w:hAnsi="Cambria Math" w:cs="Times New Roman"/>
                  <w:sz w:val="14"/>
                  <w:szCs w:val="14"/>
                </w:rPr>
                <m:t>N</m:t>
              </m:r>
              <m:nary>
                <m:naryPr>
                  <m:chr m:val="∑"/>
                  <m:limLoc m:val="undOvr"/>
                  <m:subHide m:val="1"/>
                  <m:supHide m:val="1"/>
                  <m:ctrlPr>
                    <w:rPr>
                      <w:rFonts w:ascii="Cambria Math" w:hAnsi="Cambria Math" w:cs="Times New Roman"/>
                      <w:i/>
                      <w:sz w:val="14"/>
                      <w:szCs w:val="14"/>
                    </w:rPr>
                  </m:ctrlPr>
                </m:naryPr>
                <m:sub/>
                <m:sup/>
                <m:e>
                  <m:r>
                    <w:rPr>
                      <w:rFonts w:ascii="Cambria Math" w:hAnsi="Cambria Math" w:cs="Times New Roman"/>
                      <w:sz w:val="14"/>
                      <w:szCs w:val="14"/>
                    </w:rPr>
                    <m:t>XY-(</m:t>
                  </m:r>
                  <m:nary>
                    <m:naryPr>
                      <m:chr m:val="∑"/>
                      <m:limLoc m:val="undOvr"/>
                      <m:subHide m:val="1"/>
                      <m:supHide m:val="1"/>
                      <m:ctrlPr>
                        <w:rPr>
                          <w:rFonts w:ascii="Cambria Math" w:hAnsi="Cambria Math" w:cs="Times New Roman"/>
                          <w:i/>
                          <w:sz w:val="14"/>
                          <w:szCs w:val="14"/>
                        </w:rPr>
                      </m:ctrlPr>
                    </m:naryPr>
                    <m:sub/>
                    <m:sup/>
                    <m:e>
                      <m:r>
                        <w:rPr>
                          <w:rFonts w:ascii="Cambria Math" w:hAnsi="Cambria Math" w:cs="Times New Roman"/>
                          <w:sz w:val="14"/>
                          <w:szCs w:val="14"/>
                        </w:rPr>
                        <m:t>X)(</m:t>
                      </m:r>
                      <m:nary>
                        <m:naryPr>
                          <m:chr m:val="∑"/>
                          <m:limLoc m:val="undOvr"/>
                          <m:subHide m:val="1"/>
                          <m:supHide m:val="1"/>
                          <m:ctrlPr>
                            <w:rPr>
                              <w:rFonts w:ascii="Cambria Math" w:hAnsi="Cambria Math" w:cs="Times New Roman"/>
                              <w:i/>
                              <w:sz w:val="14"/>
                              <w:szCs w:val="14"/>
                            </w:rPr>
                          </m:ctrlPr>
                        </m:naryPr>
                        <m:sub/>
                        <m:sup/>
                        <m:e>
                          <m:r>
                            <w:rPr>
                              <w:rFonts w:ascii="Cambria Math" w:hAnsi="Cambria Math" w:cs="Times New Roman"/>
                              <w:sz w:val="14"/>
                              <w:szCs w:val="14"/>
                            </w:rPr>
                            <m:t>Y)</m:t>
                          </m:r>
                        </m:e>
                      </m:nary>
                    </m:e>
                  </m:nary>
                </m:e>
              </m:nary>
            </m:num>
            <m:den>
              <m:rad>
                <m:radPr>
                  <m:degHide m:val="1"/>
                  <m:ctrlPr>
                    <w:rPr>
                      <w:rFonts w:ascii="Cambria Math" w:hAnsi="Cambria Math" w:cs="Times New Roman"/>
                      <w:i/>
                      <w:sz w:val="14"/>
                      <w:szCs w:val="14"/>
                    </w:rPr>
                  </m:ctrlPr>
                </m:radPr>
                <m:deg/>
                <m:e>
                  <m:r>
                    <w:rPr>
                      <w:rFonts w:ascii="Cambria Math" w:hAnsi="Cambria Math" w:cs="Times New Roman"/>
                      <w:sz w:val="14"/>
                      <w:szCs w:val="14"/>
                    </w:rPr>
                    <m:t>{N</m:t>
                  </m:r>
                  <m:nary>
                    <m:naryPr>
                      <m:chr m:val="∑"/>
                      <m:limLoc m:val="undOvr"/>
                      <m:subHide m:val="1"/>
                      <m:supHide m:val="1"/>
                      <m:ctrlPr>
                        <w:rPr>
                          <w:rFonts w:ascii="Cambria Math" w:hAnsi="Cambria Math" w:cs="Times New Roman"/>
                          <w:i/>
                          <w:sz w:val="14"/>
                          <w:szCs w:val="14"/>
                        </w:rPr>
                      </m:ctrlPr>
                    </m:naryPr>
                    <m:sub/>
                    <m:sup/>
                    <m:e>
                      <m:sSup>
                        <m:sSupPr>
                          <m:ctrlPr>
                            <w:rPr>
                              <w:rFonts w:ascii="Cambria Math" w:hAnsi="Cambria Math" w:cs="Times New Roman"/>
                              <w:i/>
                              <w:sz w:val="14"/>
                              <w:szCs w:val="14"/>
                            </w:rPr>
                          </m:ctrlPr>
                        </m:sSupPr>
                        <m:e>
                          <m:r>
                            <w:rPr>
                              <w:rFonts w:ascii="Cambria Math" w:hAnsi="Cambria Math" w:cs="Times New Roman"/>
                              <w:sz w:val="14"/>
                              <w:szCs w:val="14"/>
                            </w:rPr>
                            <m:t>X</m:t>
                          </m:r>
                        </m:e>
                        <m:sup>
                          <m:r>
                            <w:rPr>
                              <w:rFonts w:ascii="Cambria Math" w:hAnsi="Cambria Math" w:cs="Times New Roman"/>
                              <w:sz w:val="14"/>
                              <w:szCs w:val="14"/>
                            </w:rPr>
                            <m:t>2</m:t>
                          </m:r>
                        </m:sup>
                      </m:sSup>
                      <m:r>
                        <w:rPr>
                          <w:rFonts w:ascii="Cambria Math" w:hAnsi="Cambria Math" w:cs="Times New Roman"/>
                          <w:sz w:val="14"/>
                          <w:szCs w:val="14"/>
                        </w:rPr>
                        <m:t>-</m:t>
                      </m:r>
                      <m:sSup>
                        <m:sSupPr>
                          <m:ctrlPr>
                            <w:rPr>
                              <w:rFonts w:ascii="Cambria Math" w:hAnsi="Cambria Math" w:cs="Times New Roman"/>
                              <w:i/>
                              <w:sz w:val="14"/>
                              <w:szCs w:val="14"/>
                            </w:rPr>
                          </m:ctrlPr>
                        </m:sSupPr>
                        <m:e>
                          <m:d>
                            <m:dPr>
                              <m:ctrlPr>
                                <w:rPr>
                                  <w:rFonts w:ascii="Cambria Math" w:hAnsi="Cambria Math" w:cs="Times New Roman"/>
                                  <w:i/>
                                  <w:sz w:val="14"/>
                                  <w:szCs w:val="14"/>
                                </w:rPr>
                              </m:ctrlPr>
                            </m:dPr>
                            <m:e>
                              <m:nary>
                                <m:naryPr>
                                  <m:chr m:val="∑"/>
                                  <m:limLoc m:val="undOvr"/>
                                  <m:subHide m:val="1"/>
                                  <m:supHide m:val="1"/>
                                  <m:ctrlPr>
                                    <w:rPr>
                                      <w:rFonts w:ascii="Cambria Math" w:hAnsi="Cambria Math" w:cs="Times New Roman"/>
                                      <w:i/>
                                      <w:sz w:val="14"/>
                                      <w:szCs w:val="14"/>
                                    </w:rPr>
                                  </m:ctrlPr>
                                </m:naryPr>
                                <m:sub/>
                                <m:sup/>
                                <m:e>
                                  <m:r>
                                    <w:rPr>
                                      <w:rFonts w:ascii="Cambria Math" w:hAnsi="Cambria Math" w:cs="Times New Roman"/>
                                      <w:sz w:val="14"/>
                                      <w:szCs w:val="14"/>
                                    </w:rPr>
                                    <m:t>X</m:t>
                                  </m:r>
                                </m:e>
                              </m:nary>
                            </m:e>
                          </m:d>
                        </m:e>
                        <m:sup>
                          <m:r>
                            <w:rPr>
                              <w:rFonts w:ascii="Cambria Math" w:hAnsi="Cambria Math" w:cs="Times New Roman"/>
                              <w:sz w:val="14"/>
                              <w:szCs w:val="14"/>
                            </w:rPr>
                            <m:t>2</m:t>
                          </m:r>
                        </m:sup>
                      </m:sSup>
                      <m:r>
                        <w:rPr>
                          <w:rFonts w:ascii="Cambria Math" w:hAnsi="Cambria Math" w:cs="Times New Roman"/>
                          <w:sz w:val="14"/>
                          <w:szCs w:val="14"/>
                        </w:rPr>
                        <m:t>}{</m:t>
                      </m:r>
                    </m:e>
                  </m:nary>
                  <m:r>
                    <w:rPr>
                      <w:rFonts w:ascii="Cambria Math" w:hAnsi="Cambria Math" w:cs="Times New Roman"/>
                      <w:sz w:val="14"/>
                      <w:szCs w:val="14"/>
                    </w:rPr>
                    <m:t>N</m:t>
                  </m:r>
                  <m:nary>
                    <m:naryPr>
                      <m:chr m:val="∑"/>
                      <m:limLoc m:val="undOvr"/>
                      <m:subHide m:val="1"/>
                      <m:supHide m:val="1"/>
                      <m:ctrlPr>
                        <w:rPr>
                          <w:rFonts w:ascii="Cambria Math" w:hAnsi="Cambria Math" w:cs="Times New Roman"/>
                          <w:i/>
                          <w:sz w:val="14"/>
                          <w:szCs w:val="14"/>
                        </w:rPr>
                      </m:ctrlPr>
                    </m:naryPr>
                    <m:sub/>
                    <m:sup/>
                    <m:e>
                      <m:sSup>
                        <m:sSupPr>
                          <m:ctrlPr>
                            <w:rPr>
                              <w:rFonts w:ascii="Cambria Math" w:hAnsi="Cambria Math" w:cs="Times New Roman"/>
                              <w:i/>
                              <w:sz w:val="14"/>
                              <w:szCs w:val="14"/>
                            </w:rPr>
                          </m:ctrlPr>
                        </m:sSupPr>
                        <m:e>
                          <m:r>
                            <w:rPr>
                              <w:rFonts w:ascii="Cambria Math" w:hAnsi="Cambria Math" w:cs="Times New Roman"/>
                              <w:sz w:val="14"/>
                              <w:szCs w:val="14"/>
                            </w:rPr>
                            <m:t>Y</m:t>
                          </m:r>
                        </m:e>
                        <m:sup>
                          <m:r>
                            <w:rPr>
                              <w:rFonts w:ascii="Cambria Math" w:hAnsi="Cambria Math" w:cs="Times New Roman"/>
                              <w:sz w:val="14"/>
                              <w:szCs w:val="14"/>
                            </w:rPr>
                            <m:t>2</m:t>
                          </m:r>
                        </m:sup>
                      </m:sSup>
                      <m:r>
                        <w:rPr>
                          <w:rFonts w:ascii="Cambria Math" w:hAnsi="Cambria Math" w:cs="Times New Roman"/>
                          <w:sz w:val="14"/>
                          <w:szCs w:val="14"/>
                        </w:rPr>
                        <m:t>-</m:t>
                      </m:r>
                      <m:sSup>
                        <m:sSupPr>
                          <m:ctrlPr>
                            <w:rPr>
                              <w:rFonts w:ascii="Cambria Math" w:hAnsi="Cambria Math" w:cs="Times New Roman"/>
                              <w:i/>
                              <w:sz w:val="14"/>
                              <w:szCs w:val="14"/>
                            </w:rPr>
                          </m:ctrlPr>
                        </m:sSupPr>
                        <m:e>
                          <m:d>
                            <m:dPr>
                              <m:ctrlPr>
                                <w:rPr>
                                  <w:rFonts w:ascii="Cambria Math" w:hAnsi="Cambria Math" w:cs="Times New Roman"/>
                                  <w:i/>
                                  <w:sz w:val="14"/>
                                  <w:szCs w:val="14"/>
                                </w:rPr>
                              </m:ctrlPr>
                            </m:dPr>
                            <m:e>
                              <m:nary>
                                <m:naryPr>
                                  <m:chr m:val="∑"/>
                                  <m:limLoc m:val="undOvr"/>
                                  <m:subHide m:val="1"/>
                                  <m:supHide m:val="1"/>
                                  <m:ctrlPr>
                                    <w:rPr>
                                      <w:rFonts w:ascii="Cambria Math" w:hAnsi="Cambria Math" w:cs="Times New Roman"/>
                                      <w:i/>
                                      <w:sz w:val="14"/>
                                      <w:szCs w:val="14"/>
                                    </w:rPr>
                                  </m:ctrlPr>
                                </m:naryPr>
                                <m:sub/>
                                <m:sup/>
                                <m:e>
                                  <m:r>
                                    <w:rPr>
                                      <w:rFonts w:ascii="Cambria Math" w:hAnsi="Cambria Math" w:cs="Times New Roman"/>
                                      <w:sz w:val="14"/>
                                      <w:szCs w:val="14"/>
                                    </w:rPr>
                                    <m:t>Y</m:t>
                                  </m:r>
                                </m:e>
                              </m:nary>
                            </m:e>
                          </m:d>
                        </m:e>
                        <m:sup>
                          <m:r>
                            <w:rPr>
                              <w:rFonts w:ascii="Cambria Math" w:hAnsi="Cambria Math" w:cs="Times New Roman"/>
                              <w:sz w:val="14"/>
                              <w:szCs w:val="14"/>
                            </w:rPr>
                            <m:t>2</m:t>
                          </m:r>
                        </m:sup>
                      </m:sSup>
                      <m:r>
                        <w:rPr>
                          <w:rFonts w:ascii="Cambria Math" w:hAnsi="Cambria Math" w:cs="Times New Roman"/>
                          <w:sz w:val="14"/>
                          <w:szCs w:val="14"/>
                        </w:rPr>
                        <m:t>}</m:t>
                      </m:r>
                    </m:e>
                  </m:nary>
                </m:e>
              </m:rad>
            </m:den>
          </m:f>
        </m:oMath>
      </m:oMathPara>
    </w:p>
    <w:p w:rsidR="002218F9" w:rsidRPr="005B364D" w:rsidRDefault="005B364D" w:rsidP="002218F9">
      <w:pPr>
        <w:pStyle w:val="ListParagraph"/>
        <w:spacing w:line="240" w:lineRule="auto"/>
        <w:ind w:left="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oMath>
      <w:r w:rsidR="00D55A2E" w:rsidRPr="005B364D">
        <w:rPr>
          <w:rFonts w:ascii="Times New Roman" w:hAnsi="Times New Roman" w:cs="Times New Roman"/>
          <w:sz w:val="24"/>
          <w:szCs w:val="24"/>
        </w:rPr>
        <w:tab/>
        <w:t xml:space="preserve">= Koefisien korelasi antara variabel X dan variabel Y </w:t>
      </w:r>
    </w:p>
    <w:p w:rsidR="002218F9" w:rsidRPr="005B364D" w:rsidRDefault="00D55A2E" w:rsidP="002218F9">
      <w:pPr>
        <w:pStyle w:val="ListParagraph"/>
        <w:spacing w:line="240" w:lineRule="auto"/>
        <w:ind w:left="851"/>
        <w:jc w:val="both"/>
        <w:rPr>
          <w:rFonts w:ascii="Times New Roman" w:hAnsi="Times New Roman" w:cs="Times New Roman"/>
          <w:sz w:val="24"/>
          <w:szCs w:val="24"/>
        </w:rPr>
      </w:pPr>
      <m:oMath>
        <m:r>
          <w:rPr>
            <w:rFonts w:ascii="Cambria Math" w:hAnsi="Cambria Math" w:cs="Times New Roman"/>
            <w:sz w:val="24"/>
            <w:szCs w:val="24"/>
          </w:rPr>
          <m:t>X</m:t>
        </m:r>
      </m:oMath>
      <w:r w:rsidRPr="005B364D">
        <w:rPr>
          <w:rFonts w:ascii="Times New Roman" w:hAnsi="Times New Roman" w:cs="Times New Roman"/>
          <w:sz w:val="24"/>
          <w:szCs w:val="24"/>
        </w:rPr>
        <w:tab/>
        <w:t>= item soal yang dicari validitasnya</w:t>
      </w:r>
    </w:p>
    <w:p w:rsidR="002218F9" w:rsidRPr="005B364D" w:rsidRDefault="00D55A2E" w:rsidP="002218F9">
      <w:pPr>
        <w:pStyle w:val="ListParagraph"/>
        <w:spacing w:line="240" w:lineRule="auto"/>
        <w:ind w:left="851"/>
        <w:jc w:val="both"/>
        <w:rPr>
          <w:rFonts w:ascii="Times New Roman" w:hAnsi="Times New Roman" w:cs="Times New Roman"/>
          <w:sz w:val="24"/>
          <w:szCs w:val="24"/>
        </w:rPr>
      </w:pPr>
      <m:oMath>
        <m:r>
          <w:rPr>
            <w:rFonts w:ascii="Cambria Math" w:hAnsi="Cambria Math" w:cs="Times New Roman"/>
            <w:sz w:val="24"/>
            <w:szCs w:val="24"/>
          </w:rPr>
          <m:t>Y</m:t>
        </m:r>
      </m:oMath>
      <w:r w:rsidRPr="005B364D">
        <w:rPr>
          <w:rFonts w:ascii="Times New Roman" w:hAnsi="Times New Roman" w:cs="Times New Roman"/>
          <w:sz w:val="24"/>
          <w:szCs w:val="24"/>
        </w:rPr>
        <w:tab/>
        <w:t>= Jumlah skor total yang diperoleh sampel</w:t>
      </w:r>
    </w:p>
    <w:p w:rsidR="002218F9" w:rsidRPr="005B364D" w:rsidRDefault="00D55A2E" w:rsidP="002218F9">
      <w:pPr>
        <w:pStyle w:val="ListParagraph"/>
        <w:spacing w:line="240" w:lineRule="auto"/>
        <w:ind w:left="851"/>
        <w:jc w:val="both"/>
        <w:rPr>
          <w:rFonts w:ascii="Times New Roman" w:hAnsi="Times New Roman" w:cs="Times New Roman"/>
          <w:sz w:val="24"/>
          <w:szCs w:val="24"/>
        </w:rPr>
      </w:pPr>
      <m:oMath>
        <m:r>
          <w:rPr>
            <w:rFonts w:ascii="Cambria Math" w:hAnsi="Cambria Math" w:cs="Times New Roman"/>
            <w:sz w:val="24"/>
            <w:szCs w:val="24"/>
          </w:rPr>
          <m:t>N</m:t>
        </m:r>
      </m:oMath>
      <w:r w:rsidRPr="005B364D">
        <w:rPr>
          <w:rFonts w:ascii="Times New Roman" w:hAnsi="Times New Roman" w:cs="Times New Roman"/>
          <w:sz w:val="24"/>
          <w:szCs w:val="24"/>
        </w:rPr>
        <w:tab/>
        <w:t>=  jumlah responden</w:t>
      </w:r>
    </w:p>
    <w:p w:rsidR="00D55A2E" w:rsidRPr="005B364D" w:rsidRDefault="00301C73" w:rsidP="002218F9">
      <w:pPr>
        <w:pStyle w:val="ListParagraph"/>
        <w:spacing w:line="240" w:lineRule="auto"/>
        <w:ind w:left="851"/>
        <w:jc w:val="both"/>
        <w:rPr>
          <w:rFonts w:ascii="Times New Roman" w:hAnsi="Times New Roman" w:cs="Times New Roman"/>
          <w:sz w:val="24"/>
          <w:szCs w:val="24"/>
        </w:rPr>
      </w:pPr>
      <w:r w:rsidRPr="005B364D">
        <w:rPr>
          <w:rFonts w:ascii="Times New Roman" w:hAnsi="Times New Roman" w:cs="Times New Roman"/>
          <w:sz w:val="24"/>
          <w:szCs w:val="24"/>
        </w:rPr>
        <w:t>Sumber : Sugiyono (2009</w:t>
      </w:r>
      <w:r w:rsidR="00D55A2E" w:rsidRPr="005B364D">
        <w:rPr>
          <w:rFonts w:ascii="Times New Roman" w:hAnsi="Times New Roman" w:cs="Times New Roman"/>
          <w:sz w:val="24"/>
          <w:szCs w:val="24"/>
        </w:rPr>
        <w:t>)</w:t>
      </w:r>
    </w:p>
    <w:p w:rsidR="00D55A2E" w:rsidRPr="005B364D" w:rsidRDefault="00D55A2E" w:rsidP="002218F9">
      <w:pPr>
        <w:pStyle w:val="ListParagraph"/>
        <w:tabs>
          <w:tab w:val="left" w:pos="630"/>
        </w:tabs>
        <w:spacing w:after="0" w:line="240" w:lineRule="auto"/>
        <w:ind w:left="1560"/>
        <w:jc w:val="right"/>
        <w:rPr>
          <w:rFonts w:ascii="Times New Roman" w:hAnsi="Times New Roman" w:cs="Times New Roman"/>
          <w:sz w:val="24"/>
          <w:szCs w:val="24"/>
        </w:rPr>
      </w:pPr>
    </w:p>
    <w:p w:rsidR="002218F9" w:rsidRPr="005B364D" w:rsidRDefault="00D55A2E" w:rsidP="002218F9">
      <w:pPr>
        <w:pStyle w:val="ListParagraph"/>
        <w:numPr>
          <w:ilvl w:val="0"/>
          <w:numId w:val="7"/>
        </w:numPr>
        <w:spacing w:line="240" w:lineRule="auto"/>
        <w:ind w:left="993"/>
        <w:jc w:val="both"/>
        <w:rPr>
          <w:rFonts w:ascii="Times New Roman" w:hAnsi="Times New Roman" w:cs="Times New Roman"/>
          <w:sz w:val="24"/>
          <w:szCs w:val="24"/>
        </w:rPr>
      </w:pPr>
      <w:r w:rsidRPr="005B364D">
        <w:rPr>
          <w:rFonts w:ascii="Times New Roman" w:eastAsia="Times New Roman" w:hAnsi="Times New Roman" w:cs="Times New Roman"/>
          <w:sz w:val="24"/>
          <w:szCs w:val="24"/>
          <w:lang w:eastAsia="id-ID"/>
        </w:rPr>
        <w:t>Menguji hipotesis</w:t>
      </w:r>
    </w:p>
    <w:p w:rsidR="002218F9" w:rsidRPr="005B364D" w:rsidRDefault="005B364D" w:rsidP="002218F9">
      <w:pPr>
        <w:pStyle w:val="ListParagraph"/>
        <w:spacing w:line="240" w:lineRule="auto"/>
        <w:ind w:left="993"/>
        <w:jc w:val="both"/>
        <w:rPr>
          <w:rFonts w:ascii="Times New Roman" w:eastAsia="Times New Roman" w:hAnsi="Times New Roman" w:cs="Times New Roman"/>
          <w:sz w:val="24"/>
          <w:szCs w:val="24"/>
          <w:lang w:eastAsia="id-ID"/>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00D55A2E" w:rsidRPr="005B364D">
        <w:rPr>
          <w:rFonts w:ascii="Times New Roman" w:eastAsiaTheme="minorEastAsia" w:hAnsi="Times New Roman" w:cs="Times New Roman"/>
          <w:sz w:val="24"/>
          <w:szCs w:val="24"/>
        </w:rPr>
        <w:t xml:space="preserve"> : Tidak terdapat hubungan antara kelekatan pada ayah dengan </w:t>
      </w:r>
      <w:r w:rsidR="00D55A2E" w:rsidRPr="005B364D">
        <w:rPr>
          <w:rFonts w:ascii="Times New Roman" w:eastAsiaTheme="minorEastAsia" w:hAnsi="Times New Roman" w:cs="Times New Roman"/>
          <w:sz w:val="24"/>
          <w:szCs w:val="24"/>
        </w:rPr>
        <w:lastRenderedPageBreak/>
        <w:t xml:space="preserve">kecerdasan emosional anak usia dini di </w:t>
      </w:r>
      <w:r w:rsidR="00D55A2E" w:rsidRPr="005B364D">
        <w:rPr>
          <w:rFonts w:ascii="Times New Roman" w:hAnsi="Times New Roman" w:cs="Times New Roman"/>
          <w:sz w:val="24"/>
          <w:szCs w:val="24"/>
        </w:rPr>
        <w:t>Desa Sukamukti Kabupaten Bandung</w:t>
      </w:r>
      <w:r w:rsidR="00D55A2E" w:rsidRPr="005B364D">
        <w:rPr>
          <w:rFonts w:ascii="Times New Roman" w:eastAsia="Times New Roman" w:hAnsi="Times New Roman" w:cs="Times New Roman"/>
          <w:sz w:val="24"/>
          <w:szCs w:val="24"/>
          <w:lang w:eastAsia="id-ID"/>
        </w:rPr>
        <w:t>.</w:t>
      </w:r>
    </w:p>
    <w:p w:rsidR="00D55A2E" w:rsidRPr="005B364D" w:rsidRDefault="00D55A2E" w:rsidP="002218F9">
      <w:pPr>
        <w:pStyle w:val="ListParagraph"/>
        <w:spacing w:line="240" w:lineRule="auto"/>
        <w:ind w:left="993"/>
        <w:jc w:val="both"/>
        <w:rPr>
          <w:rFonts w:ascii="Times New Roman" w:hAnsi="Times New Roman" w:cs="Times New Roman"/>
          <w:sz w:val="24"/>
          <w:szCs w:val="24"/>
        </w:rPr>
      </w:pPr>
      <m:oMath>
        <m:r>
          <w:rPr>
            <w:rFonts w:ascii="Cambria Math" w:hAnsi="Cambria Math" w:cs="Times New Roman"/>
            <w:sz w:val="24"/>
            <w:szCs w:val="24"/>
          </w:rPr>
          <m:t>Ha</m:t>
        </m:r>
      </m:oMath>
      <w:r w:rsidRPr="005B364D">
        <w:rPr>
          <w:rFonts w:ascii="Times New Roman" w:eastAsiaTheme="minorEastAsia" w:hAnsi="Times New Roman" w:cs="Times New Roman"/>
          <w:sz w:val="24"/>
          <w:szCs w:val="24"/>
        </w:rPr>
        <w:t xml:space="preserve"> : Terdapat hubungan antara kelekatan pada ayah dengan kecerdasan emosional anak usia dini di </w:t>
      </w:r>
      <w:r w:rsidRPr="005B364D">
        <w:rPr>
          <w:rFonts w:ascii="Times New Roman" w:hAnsi="Times New Roman" w:cs="Times New Roman"/>
          <w:sz w:val="24"/>
          <w:szCs w:val="24"/>
        </w:rPr>
        <w:t>Desa Sukamukti Kabupaten Bandung</w:t>
      </w:r>
      <w:r w:rsidRPr="005B364D">
        <w:rPr>
          <w:rFonts w:ascii="Times New Roman" w:eastAsia="Times New Roman" w:hAnsi="Times New Roman" w:cs="Times New Roman"/>
          <w:sz w:val="24"/>
          <w:szCs w:val="24"/>
          <w:lang w:eastAsia="id-ID"/>
        </w:rPr>
        <w:t>.</w:t>
      </w:r>
    </w:p>
    <w:p w:rsidR="00D55A2E" w:rsidRPr="005B364D" w:rsidRDefault="00D55A2E" w:rsidP="002218F9">
      <w:pPr>
        <w:pStyle w:val="ListParagraph"/>
        <w:numPr>
          <w:ilvl w:val="0"/>
          <w:numId w:val="7"/>
        </w:numPr>
        <w:spacing w:line="240" w:lineRule="auto"/>
        <w:ind w:left="993"/>
        <w:jc w:val="both"/>
        <w:rPr>
          <w:rFonts w:ascii="Times New Roman" w:hAnsi="Times New Roman" w:cs="Times New Roman"/>
          <w:sz w:val="24"/>
          <w:szCs w:val="24"/>
        </w:rPr>
      </w:pPr>
      <w:r w:rsidRPr="005B364D">
        <w:rPr>
          <w:rFonts w:ascii="Times New Roman" w:hAnsi="Times New Roman" w:cs="Times New Roman"/>
          <w:sz w:val="24"/>
          <w:szCs w:val="24"/>
        </w:rPr>
        <w:t>Dasar pengambilan keputusan</w:t>
      </w:r>
    </w:p>
    <w:p w:rsidR="00D55A2E" w:rsidRPr="005B364D" w:rsidRDefault="00D55A2E" w:rsidP="002218F9">
      <w:pPr>
        <w:pStyle w:val="ListParagraph"/>
        <w:numPr>
          <w:ilvl w:val="0"/>
          <w:numId w:val="5"/>
        </w:numPr>
        <w:spacing w:line="240" w:lineRule="auto"/>
        <w:ind w:left="1418"/>
        <w:jc w:val="both"/>
        <w:rPr>
          <w:rFonts w:ascii="Times New Roman" w:hAnsi="Times New Roman" w:cs="Times New Roman"/>
          <w:sz w:val="24"/>
          <w:szCs w:val="24"/>
        </w:rPr>
      </w:pPr>
      <w:r w:rsidRPr="005B364D">
        <w:rPr>
          <w:rFonts w:ascii="Times New Roman" w:hAnsi="Times New Roman" w:cs="Times New Roman"/>
          <w:sz w:val="24"/>
          <w:szCs w:val="24"/>
        </w:rPr>
        <w:t xml:space="preserve">Jika nilai sig &gt; 0,05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5B364D">
        <w:rPr>
          <w:rFonts w:ascii="Times New Roman" w:eastAsiaTheme="minorEastAsia" w:hAnsi="Times New Roman" w:cs="Times New Roman"/>
          <w:sz w:val="24"/>
          <w:szCs w:val="24"/>
        </w:rPr>
        <w:t xml:space="preserve"> diterima</w:t>
      </w:r>
    </w:p>
    <w:p w:rsidR="00D55A2E" w:rsidRPr="005B364D" w:rsidRDefault="00D55A2E" w:rsidP="002218F9">
      <w:pPr>
        <w:pStyle w:val="ListParagraph"/>
        <w:numPr>
          <w:ilvl w:val="0"/>
          <w:numId w:val="5"/>
        </w:numPr>
        <w:spacing w:line="240" w:lineRule="auto"/>
        <w:ind w:left="1418"/>
        <w:jc w:val="both"/>
        <w:rPr>
          <w:rFonts w:ascii="Times New Roman" w:hAnsi="Times New Roman" w:cs="Times New Roman"/>
          <w:sz w:val="24"/>
          <w:szCs w:val="24"/>
        </w:rPr>
      </w:pPr>
      <w:r w:rsidRPr="005B364D">
        <w:rPr>
          <w:rFonts w:ascii="Times New Roman" w:hAnsi="Times New Roman" w:cs="Times New Roman"/>
          <w:sz w:val="24"/>
          <w:szCs w:val="24"/>
        </w:rPr>
        <w:t xml:space="preserve">Jika nilai sig &lt; 0,05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5B364D">
        <w:rPr>
          <w:rFonts w:ascii="Times New Roman" w:eastAsiaTheme="minorEastAsia" w:hAnsi="Times New Roman" w:cs="Times New Roman"/>
          <w:sz w:val="24"/>
          <w:szCs w:val="24"/>
        </w:rPr>
        <w:t xml:space="preserve"> ditolak</w:t>
      </w:r>
    </w:p>
    <w:p w:rsidR="002218F9" w:rsidRPr="005B364D" w:rsidRDefault="00D55A2E" w:rsidP="002218F9">
      <w:pPr>
        <w:pStyle w:val="ListParagraph"/>
        <w:numPr>
          <w:ilvl w:val="0"/>
          <w:numId w:val="7"/>
        </w:numPr>
        <w:spacing w:line="240" w:lineRule="auto"/>
        <w:ind w:left="993"/>
        <w:jc w:val="both"/>
        <w:rPr>
          <w:rFonts w:ascii="Times New Roman" w:hAnsi="Times New Roman" w:cs="Times New Roman"/>
          <w:sz w:val="24"/>
          <w:szCs w:val="24"/>
        </w:rPr>
      </w:pPr>
      <w:r w:rsidRPr="005B364D">
        <w:rPr>
          <w:rFonts w:ascii="Times New Roman" w:hAnsi="Times New Roman" w:cs="Times New Roman"/>
          <w:sz w:val="24"/>
          <w:szCs w:val="24"/>
        </w:rPr>
        <w:t>Analisis Koefisiensi Determinasi</w:t>
      </w:r>
    </w:p>
    <w:p w:rsidR="00D55A2E" w:rsidRPr="005B364D" w:rsidRDefault="00D55A2E" w:rsidP="002218F9">
      <w:pPr>
        <w:pStyle w:val="ListParagraph"/>
        <w:spacing w:line="240" w:lineRule="auto"/>
        <w:ind w:left="993"/>
        <w:jc w:val="both"/>
        <w:rPr>
          <w:rFonts w:ascii="Times New Roman" w:hAnsi="Times New Roman" w:cs="Times New Roman"/>
          <w:sz w:val="24"/>
          <w:szCs w:val="24"/>
        </w:rPr>
      </w:pPr>
      <w:r w:rsidRPr="005B364D">
        <w:rPr>
          <w:rFonts w:ascii="Times New Roman" w:hAnsi="Times New Roman" w:cs="Times New Roman"/>
          <w:sz w:val="24"/>
          <w:szCs w:val="24"/>
        </w:rPr>
        <w:t>Koefisiensi determinan merupakan besarnya persentase pengaruh variabel X terhadap variabel Y.</w:t>
      </w:r>
    </w:p>
    <w:p w:rsidR="002218F9" w:rsidRPr="005B364D" w:rsidRDefault="002218F9" w:rsidP="002218F9">
      <w:pPr>
        <w:pStyle w:val="ListParagraph"/>
        <w:spacing w:line="240" w:lineRule="auto"/>
        <w:ind w:left="1418"/>
        <w:jc w:val="both"/>
        <w:rPr>
          <w:rFonts w:ascii="Times New Roman" w:hAnsi="Times New Roman" w:cs="Times New Roman"/>
          <w:sz w:val="24"/>
          <w:szCs w:val="24"/>
        </w:rPr>
      </w:pPr>
      <w:r w:rsidRPr="005B364D">
        <w:rPr>
          <w:noProof/>
          <w:lang w:eastAsia="id-ID"/>
        </w:rPr>
        <mc:AlternateContent>
          <mc:Choice Requires="wps">
            <w:drawing>
              <wp:inline distT="0" distB="0" distL="0" distR="0" wp14:anchorId="7878A10A" wp14:editId="46C70766">
                <wp:extent cx="1457960" cy="346710"/>
                <wp:effectExtent l="0" t="0" r="27940" b="1524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346710"/>
                        </a:xfrm>
                        <a:prstGeom prst="rect">
                          <a:avLst/>
                        </a:prstGeom>
                        <a:solidFill>
                          <a:srgbClr val="FFFFFF"/>
                        </a:solidFill>
                        <a:ln w="9525">
                          <a:solidFill>
                            <a:srgbClr val="000000"/>
                          </a:solidFill>
                          <a:miter lim="800000"/>
                          <a:headEnd/>
                          <a:tailEnd/>
                        </a:ln>
                      </wps:spPr>
                      <wps:txbx>
                        <w:txbxContent>
                          <w:p w:rsidR="00D55A2E" w:rsidRPr="008D0691" w:rsidRDefault="00D55A2E" w:rsidP="00D55A2E">
                            <w:pPr>
                              <w:jc w:val="center"/>
                              <w:rPr>
                                <w:rFonts w:ascii="Times New Roman" w:hAnsi="Times New Roman" w:cs="Times New Roman"/>
                                <w:b/>
                                <w:sz w:val="24"/>
                              </w:rPr>
                            </w:pPr>
                            <w:r w:rsidRPr="008D0691">
                              <w:rPr>
                                <w:rFonts w:ascii="Times New Roman" w:hAnsi="Times New Roman" w:cs="Times New Roman"/>
                                <w:b/>
                                <w:sz w:val="24"/>
                              </w:rPr>
                              <w:t xml:space="preserve">Kd = </w:t>
                            </w:r>
                            <m:oMath>
                              <m:sSup>
                                <m:sSupPr>
                                  <m:ctrlPr>
                                    <w:rPr>
                                      <w:rFonts w:ascii="Cambria Math" w:hAnsi="Cambria Math" w:cs="Times New Roman"/>
                                      <w:b/>
                                      <w:i/>
                                      <w:sz w:val="24"/>
                                    </w:rPr>
                                  </m:ctrlPr>
                                </m:sSupPr>
                                <m:e>
                                  <m:r>
                                    <m:rPr>
                                      <m:sty m:val="bi"/>
                                    </m:rPr>
                                    <w:rPr>
                                      <w:rFonts w:ascii="Cambria Math" w:hAnsi="Cambria Math" w:cs="Times New Roman"/>
                                      <w:sz w:val="24"/>
                                    </w:rPr>
                                    <m:t>(r)</m:t>
                                  </m:r>
                                </m:e>
                                <m:sup>
                                  <m:r>
                                    <m:rPr>
                                      <m:sty m:val="bi"/>
                                    </m:rPr>
                                    <w:rPr>
                                      <w:rFonts w:ascii="Cambria Math" w:hAnsi="Cambria Math" w:cs="Times New Roman"/>
                                      <w:sz w:val="24"/>
                                    </w:rPr>
                                    <m:t>2</m:t>
                                  </m:r>
                                </m:sup>
                              </m:sSup>
                            </m:oMath>
                            <w:r w:rsidRPr="008D0691">
                              <w:rPr>
                                <w:rFonts w:ascii="Times New Roman" w:eastAsiaTheme="minorEastAsia" w:hAnsi="Times New Roman" w:cs="Times New Roman"/>
                                <w:b/>
                                <w:sz w:val="24"/>
                              </w:rPr>
                              <w:t xml:space="preserve"> × 100%</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114.8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">
                <v:textbox>
                  <w:txbxContent>
                    <w:p w:rsidR="00D55A2E" w:rsidRPr="008D0691" w:rsidRDefault="00D55A2E" w:rsidP="00D55A2E">
                      <w:pPr>
                        <w:jc w:val="center"/>
                        <w:rPr>
                          <w:rFonts w:ascii="Times New Roman" w:hAnsi="Times New Roman" w:cs="Times New Roman"/>
                          <w:b/>
                          <w:sz w:val="24"/>
                        </w:rPr>
                      </w:pPr>
                      <w:r w:rsidRPr="008D0691">
                        <w:rPr>
                          <w:rFonts w:ascii="Times New Roman" w:hAnsi="Times New Roman" w:cs="Times New Roman"/>
                          <w:b/>
                          <w:sz w:val="24"/>
                        </w:rPr>
                        <w:t xml:space="preserve">Kd = </w:t>
                      </w:r>
                      <m:oMath>
                        <m:sSup>
                          <m:sSupPr>
                            <m:ctrlPr>
                              <w:rPr>
                                <w:rFonts w:ascii="Cambria Math" w:hAnsi="Cambria Math" w:cs="Times New Roman"/>
                                <w:b/>
                                <w:i/>
                                <w:sz w:val="24"/>
                              </w:rPr>
                            </m:ctrlPr>
                          </m:sSupPr>
                          <m:e>
                            <m:r>
                              <m:rPr>
                                <m:sty m:val="bi"/>
                              </m:rPr>
                              <w:rPr>
                                <w:rFonts w:ascii="Cambria Math" w:hAnsi="Cambria Math" w:cs="Times New Roman"/>
                                <w:sz w:val="24"/>
                              </w:rPr>
                              <m:t>(r)</m:t>
                            </m:r>
                          </m:e>
                          <m:sup>
                            <m:r>
                              <m:rPr>
                                <m:sty m:val="bi"/>
                              </m:rPr>
                              <w:rPr>
                                <w:rFonts w:ascii="Cambria Math" w:hAnsi="Cambria Math" w:cs="Times New Roman"/>
                                <w:sz w:val="24"/>
                              </w:rPr>
                              <m:t>2</m:t>
                            </m:r>
                          </m:sup>
                        </m:sSup>
                      </m:oMath>
                      <w:r w:rsidRPr="008D0691">
                        <w:rPr>
                          <w:rFonts w:ascii="Times New Roman" w:eastAsiaTheme="minorEastAsia" w:hAnsi="Times New Roman" w:cs="Times New Roman"/>
                          <w:b/>
                          <w:sz w:val="24"/>
                        </w:rPr>
                        <w:t xml:space="preserve"> × 100%</w:t>
                      </w:r>
                    </w:p>
                  </w:txbxContent>
                </v:textbox>
                <w10:anchorlock/>
              </v:shape>
            </w:pict>
          </mc:Fallback>
        </mc:AlternateContent>
      </w:r>
    </w:p>
    <w:p w:rsidR="002218F9" w:rsidRPr="005B364D" w:rsidRDefault="00D55A2E" w:rsidP="002218F9">
      <w:pPr>
        <w:spacing w:line="240" w:lineRule="auto"/>
        <w:ind w:left="993"/>
        <w:jc w:val="both"/>
        <w:rPr>
          <w:rFonts w:ascii="Times New Roman" w:hAnsi="Times New Roman" w:cs="Times New Roman"/>
          <w:sz w:val="24"/>
          <w:szCs w:val="24"/>
          <w:lang w:val="id-ID"/>
        </w:rPr>
      </w:pPr>
      <w:r w:rsidRPr="005B364D">
        <w:rPr>
          <w:rFonts w:ascii="Times New Roman" w:hAnsi="Times New Roman" w:cs="Times New Roman"/>
          <w:sz w:val="24"/>
          <w:szCs w:val="24"/>
        </w:rPr>
        <w:t>Keterangan :</w:t>
      </w:r>
    </w:p>
    <w:p w:rsidR="002218F9" w:rsidRPr="005B364D" w:rsidRDefault="002218F9" w:rsidP="002218F9">
      <w:pPr>
        <w:spacing w:line="240" w:lineRule="auto"/>
        <w:ind w:left="993"/>
        <w:jc w:val="both"/>
        <w:rPr>
          <w:rFonts w:ascii="Times New Roman" w:hAnsi="Times New Roman" w:cs="Times New Roman"/>
          <w:sz w:val="24"/>
          <w:szCs w:val="24"/>
          <w:lang w:val="id-ID"/>
        </w:rPr>
      </w:pPr>
      <w:r w:rsidRPr="005B364D">
        <w:rPr>
          <w:rFonts w:ascii="Times New Roman" w:hAnsi="Times New Roman" w:cs="Times New Roman"/>
          <w:sz w:val="24"/>
          <w:szCs w:val="24"/>
        </w:rPr>
        <w:t>Kd=</w:t>
      </w:r>
      <w:r w:rsidRPr="005B364D">
        <w:rPr>
          <w:rFonts w:ascii="Times New Roman" w:hAnsi="Times New Roman" w:cs="Times New Roman"/>
          <w:sz w:val="24"/>
          <w:szCs w:val="24"/>
          <w:lang w:val="id-ID"/>
        </w:rPr>
        <w:t xml:space="preserve"> </w:t>
      </w:r>
      <w:r w:rsidR="00D55A2E" w:rsidRPr="005B364D">
        <w:rPr>
          <w:rFonts w:ascii="Times New Roman" w:hAnsi="Times New Roman" w:cs="Times New Roman"/>
          <w:sz w:val="24"/>
          <w:szCs w:val="24"/>
        </w:rPr>
        <w:t>nilai koefisiensi variabel</w:t>
      </w:r>
    </w:p>
    <w:p w:rsidR="002218F9" w:rsidRPr="005B364D" w:rsidRDefault="005B364D" w:rsidP="002218F9">
      <w:pPr>
        <w:spacing w:line="240" w:lineRule="auto"/>
        <w:ind w:left="993"/>
        <w:jc w:val="both"/>
        <w:rPr>
          <w:rFonts w:ascii="Times New Roman" w:hAnsi="Times New Roman" w:cs="Times New Roman"/>
          <w:sz w:val="24"/>
          <w:szCs w:val="24"/>
          <w:lang w:val="id-ID"/>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00D55A2E" w:rsidRPr="005B364D">
        <w:rPr>
          <w:rFonts w:ascii="Times New Roman" w:hAnsi="Times New Roman" w:cs="Times New Roman"/>
          <w:sz w:val="24"/>
          <w:szCs w:val="24"/>
        </w:rPr>
        <w:t xml:space="preserve">= koefisiensi Korelasi (pearson) </w:t>
      </w:r>
    </w:p>
    <w:p w:rsidR="00D55A2E" w:rsidRPr="005B364D" w:rsidRDefault="002218F9" w:rsidP="002218F9">
      <w:pPr>
        <w:spacing w:line="240" w:lineRule="auto"/>
        <w:ind w:left="993"/>
        <w:jc w:val="both"/>
        <w:rPr>
          <w:rFonts w:ascii="Times New Roman" w:hAnsi="Times New Roman" w:cs="Times New Roman"/>
          <w:sz w:val="24"/>
          <w:szCs w:val="24"/>
          <w:lang w:val="en-US"/>
        </w:rPr>
      </w:pPr>
      <m:oMath>
        <m:r>
          <m:rPr>
            <m:sty m:val="p"/>
          </m:rPr>
          <w:rPr>
            <w:rFonts w:ascii="Cambria Math" w:hAnsi="Cambria Math" w:cs="Times New Roman"/>
            <w:sz w:val="24"/>
            <w:szCs w:val="24"/>
          </w:rPr>
          <m:t>Sumber:Sugiyono (2009</m:t>
        </m:r>
        <m:r>
          <w:rPr>
            <w:rFonts w:ascii="Cambria Math" w:hAnsi="Cambria Math" w:cs="Times New Roman"/>
            <w:sz w:val="24"/>
            <w:szCs w:val="24"/>
          </w:rPr>
          <m:t>)</m:t>
        </m:r>
      </m:oMath>
      <w:r w:rsidR="00D55A2E" w:rsidRPr="005B364D">
        <w:rPr>
          <w:rFonts w:ascii="Times New Roman" w:hAnsi="Times New Roman" w:cs="Times New Roman"/>
          <w:sz w:val="24"/>
          <w:szCs w:val="24"/>
        </w:rPr>
        <w:t xml:space="preserve"> </w:t>
      </w:r>
    </w:p>
    <w:p w:rsidR="00D55A2E" w:rsidRPr="005B364D" w:rsidRDefault="002218F9" w:rsidP="00917F39">
      <w:pPr>
        <w:spacing w:line="240" w:lineRule="auto"/>
        <w:jc w:val="both"/>
        <w:rPr>
          <w:rFonts w:ascii="Times New Roman" w:hAnsi="Times New Roman" w:cs="Times New Roman"/>
          <w:b/>
          <w:sz w:val="24"/>
          <w:szCs w:val="24"/>
          <w:lang w:val="id-ID"/>
        </w:rPr>
      </w:pPr>
      <w:r w:rsidRPr="005B364D">
        <w:rPr>
          <w:rFonts w:ascii="Times New Roman" w:hAnsi="Times New Roman" w:cs="Times New Roman"/>
          <w:b/>
          <w:sz w:val="24"/>
          <w:szCs w:val="24"/>
          <w:lang w:val="id-ID"/>
        </w:rPr>
        <w:t>HASIL DAN PEMBAHASAN</w:t>
      </w:r>
    </w:p>
    <w:p w:rsidR="00917F39" w:rsidRPr="005B364D" w:rsidRDefault="00917F39" w:rsidP="00181099">
      <w:pPr>
        <w:pStyle w:val="ListParagraph"/>
        <w:numPr>
          <w:ilvl w:val="0"/>
          <w:numId w:val="8"/>
        </w:numPr>
        <w:spacing w:line="240" w:lineRule="auto"/>
        <w:ind w:left="426"/>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b/>
          <w:sz w:val="24"/>
          <w:szCs w:val="24"/>
          <w:lang w:eastAsia="id-ID"/>
        </w:rPr>
        <w:t xml:space="preserve">Profil Kelekatan pada Ayah  di </w:t>
      </w:r>
      <w:r w:rsidRPr="005B364D">
        <w:rPr>
          <w:rFonts w:ascii="Times New Roman" w:hAnsi="Times New Roman" w:cs="Times New Roman"/>
          <w:b/>
          <w:sz w:val="24"/>
          <w:szCs w:val="24"/>
        </w:rPr>
        <w:t>Desa Sukamukti Kabupaten Bandung</w:t>
      </w:r>
    </w:p>
    <w:p w:rsidR="00917F39" w:rsidRPr="005B364D" w:rsidRDefault="00917F39" w:rsidP="00181099">
      <w:pPr>
        <w:pStyle w:val="ListParagraph"/>
        <w:spacing w:line="240" w:lineRule="auto"/>
        <w:ind w:left="426" w:firstLine="425"/>
        <w:jc w:val="both"/>
        <w:rPr>
          <w:rFonts w:ascii="Times New Roman" w:hAnsi="Times New Roman" w:cs="Times New Roman"/>
          <w:sz w:val="24"/>
          <w:szCs w:val="24"/>
        </w:rPr>
      </w:pPr>
      <w:r w:rsidRPr="005B364D">
        <w:rPr>
          <w:rFonts w:ascii="Times New Roman" w:eastAsia="Times New Roman" w:hAnsi="Times New Roman" w:cs="Times New Roman"/>
          <w:sz w:val="24"/>
          <w:szCs w:val="24"/>
          <w:lang w:eastAsia="id-ID"/>
        </w:rPr>
        <w:t xml:space="preserve">Berdasarkan hasil penelitian dari 90 responden ditemukan bahwa sebanyak 60 responden (67%) </w:t>
      </w:r>
      <w:r w:rsidRPr="005B364D">
        <w:rPr>
          <w:rFonts w:ascii="Times New Roman" w:hAnsi="Times New Roman" w:cs="Times New Roman"/>
          <w:sz w:val="24"/>
          <w:szCs w:val="24"/>
        </w:rPr>
        <w:t xml:space="preserve">memiliki kelekatan aman, 26 responden (29%) memiliki kelekatan melawan dan 4 responden (4%) memiliki kelekatan menghindar. Untuk lebih jelas mengenai profil </w:t>
      </w:r>
      <w:r w:rsidRPr="005B364D">
        <w:rPr>
          <w:rFonts w:ascii="Times New Roman" w:hAnsi="Times New Roman" w:cs="Times New Roman"/>
          <w:sz w:val="24"/>
          <w:szCs w:val="24"/>
        </w:rPr>
        <w:lastRenderedPageBreak/>
        <w:t>kelekatan ayah dapat disajikan dengan tabel berikut.</w:t>
      </w:r>
    </w:p>
    <w:p w:rsidR="001D36AF" w:rsidRPr="005B364D" w:rsidRDefault="001D36AF" w:rsidP="001D36AF">
      <w:pPr>
        <w:spacing w:after="0" w:line="240" w:lineRule="auto"/>
        <w:jc w:val="center"/>
        <w:rPr>
          <w:rFonts w:ascii="Times New Roman" w:eastAsia="Times New Roman" w:hAnsi="Times New Roman" w:cs="Times New Roman"/>
          <w:b/>
          <w:sz w:val="24"/>
          <w:szCs w:val="24"/>
          <w:lang w:val="id-ID" w:eastAsia="id-ID"/>
        </w:rPr>
      </w:pPr>
      <w:r w:rsidRPr="005B364D">
        <w:rPr>
          <w:rFonts w:ascii="Times New Roman" w:hAnsi="Times New Roman" w:cs="Times New Roman"/>
          <w:b/>
          <w:sz w:val="24"/>
          <w:szCs w:val="24"/>
        </w:rPr>
        <w:t xml:space="preserve">Tabel 1. </w:t>
      </w:r>
      <w:r w:rsidRPr="005B364D">
        <w:rPr>
          <w:rFonts w:ascii="Times New Roman" w:eastAsia="Times New Roman" w:hAnsi="Times New Roman" w:cs="Times New Roman"/>
          <w:b/>
          <w:sz w:val="24"/>
          <w:szCs w:val="24"/>
          <w:lang w:eastAsia="id-ID"/>
        </w:rPr>
        <w:t>Profil Kelekatan pada Ayah</w:t>
      </w:r>
    </w:p>
    <w:tbl>
      <w:tblPr>
        <w:tblStyle w:val="LightShading"/>
        <w:tblW w:w="4203" w:type="dxa"/>
        <w:tblLook w:val="04A0" w:firstRow="1" w:lastRow="0" w:firstColumn="1" w:lastColumn="0" w:noHBand="0" w:noVBand="1"/>
      </w:tblPr>
      <w:tblGrid>
        <w:gridCol w:w="512"/>
        <w:gridCol w:w="1396"/>
        <w:gridCol w:w="1047"/>
        <w:gridCol w:w="1248"/>
      </w:tblGrid>
      <w:tr w:rsidR="001D36AF" w:rsidRPr="005B364D" w:rsidTr="00455644">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512" w:type="dxa"/>
            <w:shd w:val="clear" w:color="auto" w:fill="auto"/>
          </w:tcPr>
          <w:p w:rsidR="00AC08B0" w:rsidRPr="005B364D" w:rsidRDefault="00AC08B0" w:rsidP="001D36AF">
            <w:pPr>
              <w:pStyle w:val="ListParagraph"/>
              <w:spacing w:line="240" w:lineRule="auto"/>
              <w:ind w:left="0"/>
              <w:jc w:val="center"/>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No</w:t>
            </w:r>
          </w:p>
        </w:tc>
        <w:tc>
          <w:tcPr>
            <w:tcW w:w="1396" w:type="dxa"/>
            <w:shd w:val="clear" w:color="auto" w:fill="auto"/>
          </w:tcPr>
          <w:p w:rsidR="00AC08B0" w:rsidRPr="005B364D" w:rsidRDefault="00AC08B0" w:rsidP="001D36AF">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id-ID"/>
              </w:rPr>
            </w:pPr>
            <w:r w:rsidRPr="005B364D">
              <w:rPr>
                <w:rFonts w:ascii="Times New Roman" w:eastAsia="Times New Roman" w:hAnsi="Times New Roman" w:cs="Times New Roman"/>
                <w:color w:val="auto"/>
                <w:sz w:val="24"/>
                <w:szCs w:val="24"/>
                <w:lang w:eastAsia="id-ID"/>
              </w:rPr>
              <w:t>Kategori</w:t>
            </w:r>
          </w:p>
        </w:tc>
        <w:tc>
          <w:tcPr>
            <w:tcW w:w="1047" w:type="dxa"/>
            <w:shd w:val="clear" w:color="auto" w:fill="auto"/>
          </w:tcPr>
          <w:p w:rsidR="00AC08B0" w:rsidRPr="005B364D" w:rsidRDefault="00AC08B0" w:rsidP="001D36AF">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id-ID"/>
              </w:rPr>
            </w:pPr>
            <w:r w:rsidRPr="005B364D">
              <w:rPr>
                <w:rFonts w:ascii="Times New Roman" w:eastAsia="Times New Roman" w:hAnsi="Times New Roman" w:cs="Times New Roman"/>
                <w:color w:val="auto"/>
                <w:sz w:val="24"/>
                <w:szCs w:val="24"/>
                <w:lang w:eastAsia="id-ID"/>
              </w:rPr>
              <w:t>Interval</w:t>
            </w:r>
          </w:p>
        </w:tc>
        <w:tc>
          <w:tcPr>
            <w:tcW w:w="1248" w:type="dxa"/>
            <w:shd w:val="clear" w:color="auto" w:fill="auto"/>
          </w:tcPr>
          <w:p w:rsidR="00AC08B0" w:rsidRPr="005B364D" w:rsidRDefault="00AC08B0" w:rsidP="001D36AF">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id-ID"/>
              </w:rPr>
            </w:pPr>
            <w:r w:rsidRPr="005B364D">
              <w:rPr>
                <w:rFonts w:ascii="Times New Roman" w:eastAsia="Times New Roman" w:hAnsi="Times New Roman" w:cs="Times New Roman"/>
                <w:color w:val="auto"/>
                <w:sz w:val="24"/>
                <w:szCs w:val="24"/>
                <w:lang w:eastAsia="id-ID"/>
              </w:rPr>
              <w:t>Frekuensi</w:t>
            </w:r>
          </w:p>
        </w:tc>
      </w:tr>
      <w:tr w:rsidR="001D36AF" w:rsidRPr="005B364D" w:rsidTr="00455644">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12" w:type="dxa"/>
            <w:shd w:val="clear" w:color="auto" w:fill="auto"/>
          </w:tcPr>
          <w:p w:rsidR="00AC08B0" w:rsidRPr="005B364D" w:rsidRDefault="00AC08B0" w:rsidP="001D36AF">
            <w:pPr>
              <w:pStyle w:val="ListParagraph"/>
              <w:spacing w:line="240" w:lineRule="auto"/>
              <w:ind w:left="0"/>
              <w:jc w:val="center"/>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1</w:t>
            </w:r>
          </w:p>
        </w:tc>
        <w:tc>
          <w:tcPr>
            <w:tcW w:w="1396" w:type="dxa"/>
            <w:shd w:val="clear" w:color="auto" w:fill="auto"/>
          </w:tcPr>
          <w:p w:rsidR="00AC08B0" w:rsidRPr="005B364D" w:rsidRDefault="00AC08B0" w:rsidP="001D36AF">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id-ID"/>
              </w:rPr>
            </w:pPr>
            <w:r w:rsidRPr="005B364D">
              <w:rPr>
                <w:rFonts w:ascii="Times New Roman" w:eastAsia="Times New Roman" w:hAnsi="Times New Roman" w:cs="Times New Roman"/>
                <w:color w:val="auto"/>
                <w:sz w:val="24"/>
                <w:szCs w:val="24"/>
                <w:lang w:eastAsia="id-ID"/>
              </w:rPr>
              <w:t>Kelekatan Aman</w:t>
            </w:r>
          </w:p>
        </w:tc>
        <w:tc>
          <w:tcPr>
            <w:tcW w:w="1047" w:type="dxa"/>
            <w:shd w:val="clear" w:color="auto" w:fill="auto"/>
          </w:tcPr>
          <w:p w:rsidR="00AC08B0" w:rsidRPr="005B364D" w:rsidRDefault="00AC08B0" w:rsidP="001D36A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B364D">
              <w:rPr>
                <w:rFonts w:ascii="Times New Roman" w:hAnsi="Times New Roman" w:cs="Times New Roman"/>
                <w:color w:val="auto"/>
                <w:sz w:val="24"/>
                <w:szCs w:val="24"/>
              </w:rPr>
              <w:t>85-103</w:t>
            </w:r>
          </w:p>
        </w:tc>
        <w:tc>
          <w:tcPr>
            <w:tcW w:w="1248" w:type="dxa"/>
            <w:shd w:val="clear" w:color="auto" w:fill="auto"/>
          </w:tcPr>
          <w:p w:rsidR="00AC08B0" w:rsidRPr="005B364D" w:rsidRDefault="00AC08B0" w:rsidP="001D36A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id-ID"/>
              </w:rPr>
            </w:pPr>
            <w:r w:rsidRPr="005B364D">
              <w:rPr>
                <w:rFonts w:ascii="Times New Roman" w:eastAsia="Times New Roman" w:hAnsi="Times New Roman" w:cs="Times New Roman"/>
                <w:color w:val="auto"/>
                <w:sz w:val="24"/>
                <w:szCs w:val="24"/>
                <w:lang w:eastAsia="id-ID"/>
              </w:rPr>
              <w:t>60</w:t>
            </w:r>
          </w:p>
        </w:tc>
      </w:tr>
      <w:tr w:rsidR="001D36AF" w:rsidRPr="005B364D" w:rsidTr="00455644">
        <w:trPr>
          <w:trHeight w:val="438"/>
        </w:trPr>
        <w:tc>
          <w:tcPr>
            <w:cnfStyle w:val="001000000000" w:firstRow="0" w:lastRow="0" w:firstColumn="1" w:lastColumn="0" w:oddVBand="0" w:evenVBand="0" w:oddHBand="0" w:evenHBand="0" w:firstRowFirstColumn="0" w:firstRowLastColumn="0" w:lastRowFirstColumn="0" w:lastRowLastColumn="0"/>
            <w:tcW w:w="512" w:type="dxa"/>
            <w:shd w:val="clear" w:color="auto" w:fill="auto"/>
          </w:tcPr>
          <w:p w:rsidR="00AC08B0" w:rsidRPr="005B364D" w:rsidRDefault="00AC08B0" w:rsidP="001D36AF">
            <w:pPr>
              <w:pStyle w:val="ListParagraph"/>
              <w:spacing w:line="240" w:lineRule="auto"/>
              <w:ind w:left="0"/>
              <w:jc w:val="center"/>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2</w:t>
            </w:r>
          </w:p>
        </w:tc>
        <w:tc>
          <w:tcPr>
            <w:tcW w:w="1396" w:type="dxa"/>
            <w:shd w:val="clear" w:color="auto" w:fill="auto"/>
          </w:tcPr>
          <w:p w:rsidR="00AC08B0" w:rsidRPr="005B364D" w:rsidRDefault="00AC08B0" w:rsidP="001D36AF">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id-ID"/>
              </w:rPr>
            </w:pPr>
            <w:r w:rsidRPr="005B364D">
              <w:rPr>
                <w:rFonts w:ascii="Times New Roman" w:eastAsia="Times New Roman" w:hAnsi="Times New Roman" w:cs="Times New Roman"/>
                <w:color w:val="auto"/>
                <w:sz w:val="24"/>
                <w:szCs w:val="24"/>
                <w:lang w:eastAsia="id-ID"/>
              </w:rPr>
              <w:t>Kelekatan Melawan</w:t>
            </w:r>
          </w:p>
        </w:tc>
        <w:tc>
          <w:tcPr>
            <w:tcW w:w="1047" w:type="dxa"/>
            <w:shd w:val="clear" w:color="auto" w:fill="auto"/>
          </w:tcPr>
          <w:p w:rsidR="00AC08B0" w:rsidRPr="005B364D" w:rsidRDefault="00AC08B0" w:rsidP="001D36A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B364D">
              <w:rPr>
                <w:rFonts w:ascii="Times New Roman" w:hAnsi="Times New Roman" w:cs="Times New Roman"/>
                <w:color w:val="auto"/>
                <w:sz w:val="24"/>
                <w:szCs w:val="24"/>
              </w:rPr>
              <w:t>66-84</w:t>
            </w:r>
          </w:p>
        </w:tc>
        <w:tc>
          <w:tcPr>
            <w:tcW w:w="1248" w:type="dxa"/>
            <w:shd w:val="clear" w:color="auto" w:fill="auto"/>
          </w:tcPr>
          <w:p w:rsidR="00AC08B0" w:rsidRPr="005B364D" w:rsidRDefault="00AC08B0" w:rsidP="001D36A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id-ID"/>
              </w:rPr>
            </w:pPr>
            <w:r w:rsidRPr="005B364D">
              <w:rPr>
                <w:rFonts w:ascii="Times New Roman" w:eastAsia="Times New Roman" w:hAnsi="Times New Roman" w:cs="Times New Roman"/>
                <w:color w:val="auto"/>
                <w:sz w:val="24"/>
                <w:szCs w:val="24"/>
                <w:lang w:eastAsia="id-ID"/>
              </w:rPr>
              <w:t>26</w:t>
            </w:r>
          </w:p>
        </w:tc>
      </w:tr>
      <w:tr w:rsidR="001D36AF" w:rsidRPr="005B364D" w:rsidTr="00455644">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512" w:type="dxa"/>
            <w:shd w:val="clear" w:color="auto" w:fill="auto"/>
          </w:tcPr>
          <w:p w:rsidR="00AC08B0" w:rsidRPr="005B364D" w:rsidRDefault="00AC08B0" w:rsidP="001D36AF">
            <w:pPr>
              <w:pStyle w:val="ListParagraph"/>
              <w:spacing w:line="240" w:lineRule="auto"/>
              <w:ind w:left="0"/>
              <w:jc w:val="center"/>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3</w:t>
            </w:r>
          </w:p>
        </w:tc>
        <w:tc>
          <w:tcPr>
            <w:tcW w:w="1396" w:type="dxa"/>
            <w:shd w:val="clear" w:color="auto" w:fill="auto"/>
          </w:tcPr>
          <w:p w:rsidR="00AC08B0" w:rsidRPr="005B364D" w:rsidRDefault="00AC08B0" w:rsidP="001D36AF">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id-ID"/>
              </w:rPr>
            </w:pPr>
            <w:r w:rsidRPr="005B364D">
              <w:rPr>
                <w:rFonts w:ascii="Times New Roman" w:eastAsia="Times New Roman" w:hAnsi="Times New Roman" w:cs="Times New Roman"/>
                <w:color w:val="auto"/>
                <w:sz w:val="24"/>
                <w:szCs w:val="24"/>
                <w:lang w:eastAsia="id-ID"/>
              </w:rPr>
              <w:t>Kelekatan Menghindar</w:t>
            </w:r>
          </w:p>
        </w:tc>
        <w:tc>
          <w:tcPr>
            <w:tcW w:w="1047" w:type="dxa"/>
            <w:shd w:val="clear" w:color="auto" w:fill="auto"/>
          </w:tcPr>
          <w:p w:rsidR="00AC08B0" w:rsidRPr="005B364D" w:rsidRDefault="00AC08B0" w:rsidP="001D36A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B364D">
              <w:rPr>
                <w:rFonts w:ascii="Times New Roman" w:hAnsi="Times New Roman" w:cs="Times New Roman"/>
                <w:color w:val="auto"/>
                <w:sz w:val="24"/>
                <w:szCs w:val="24"/>
              </w:rPr>
              <w:t>47-65</w:t>
            </w:r>
          </w:p>
        </w:tc>
        <w:tc>
          <w:tcPr>
            <w:tcW w:w="1248" w:type="dxa"/>
            <w:shd w:val="clear" w:color="auto" w:fill="auto"/>
          </w:tcPr>
          <w:p w:rsidR="00AC08B0" w:rsidRPr="005B364D" w:rsidRDefault="00AC08B0" w:rsidP="001D36A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id-ID"/>
              </w:rPr>
            </w:pPr>
            <w:r w:rsidRPr="005B364D">
              <w:rPr>
                <w:rFonts w:ascii="Times New Roman" w:eastAsia="Times New Roman" w:hAnsi="Times New Roman" w:cs="Times New Roman"/>
                <w:color w:val="auto"/>
                <w:sz w:val="24"/>
                <w:szCs w:val="24"/>
                <w:lang w:eastAsia="id-ID"/>
              </w:rPr>
              <w:t>4</w:t>
            </w:r>
          </w:p>
        </w:tc>
      </w:tr>
    </w:tbl>
    <w:p w:rsidR="001D36AF" w:rsidRPr="005B364D" w:rsidRDefault="001D36AF" w:rsidP="00181099">
      <w:pPr>
        <w:spacing w:before="240" w:line="240" w:lineRule="auto"/>
        <w:ind w:left="426" w:firstLine="567"/>
        <w:jc w:val="both"/>
        <w:rPr>
          <w:rFonts w:ascii="Times New Roman" w:hAnsi="Times New Roman" w:cs="Times New Roman"/>
          <w:sz w:val="24"/>
          <w:szCs w:val="24"/>
          <w:lang w:val="id-ID"/>
        </w:rPr>
      </w:pPr>
      <w:r w:rsidRPr="005B364D">
        <w:rPr>
          <w:rFonts w:ascii="Times New Roman" w:eastAsia="Times New Roman" w:hAnsi="Times New Roman" w:cs="Times New Roman"/>
          <w:sz w:val="24"/>
          <w:szCs w:val="24"/>
          <w:lang w:eastAsia="id-ID"/>
        </w:rPr>
        <w:t xml:space="preserve">Bila digunakan dalam bentuk diagram, maka profil </w:t>
      </w:r>
      <w:r w:rsidRPr="005B364D">
        <w:rPr>
          <w:rFonts w:ascii="Times New Roman" w:hAnsi="Times New Roman" w:cs="Times New Roman"/>
          <w:sz w:val="24"/>
          <w:szCs w:val="24"/>
        </w:rPr>
        <w:t>kelekatan ayah akan tersaji dalam diagram berikut.</w:t>
      </w:r>
    </w:p>
    <w:p w:rsidR="001D36AF" w:rsidRPr="005B364D" w:rsidRDefault="001D36AF" w:rsidP="001D36AF">
      <w:pPr>
        <w:spacing w:before="240" w:after="0" w:line="240" w:lineRule="auto"/>
        <w:jc w:val="center"/>
        <w:rPr>
          <w:rFonts w:ascii="Times New Roman" w:hAnsi="Times New Roman" w:cs="Times New Roman"/>
          <w:sz w:val="24"/>
          <w:szCs w:val="24"/>
          <w:lang w:val="id-ID"/>
        </w:rPr>
      </w:pPr>
      <w:r w:rsidRPr="005B364D">
        <w:rPr>
          <w:rFonts w:ascii="Times New Roman" w:hAnsi="Times New Roman" w:cs="Times New Roman"/>
          <w:b/>
          <w:bCs/>
          <w:sz w:val="24"/>
          <w:szCs w:val="24"/>
          <w:lang w:val="id-ID"/>
        </w:rPr>
        <w:t>Diagram 1. Profil Kelekatan pada Ayah</w:t>
      </w:r>
    </w:p>
    <w:p w:rsidR="001D36AF" w:rsidRPr="005B364D" w:rsidRDefault="001D36AF" w:rsidP="001D36AF">
      <w:pPr>
        <w:spacing w:line="360" w:lineRule="auto"/>
        <w:jc w:val="both"/>
        <w:rPr>
          <w:rFonts w:ascii="Times New Roman" w:eastAsia="Times New Roman" w:hAnsi="Times New Roman" w:cs="Times New Roman"/>
          <w:b/>
          <w:sz w:val="24"/>
          <w:szCs w:val="24"/>
          <w:lang w:val="id-ID" w:eastAsia="id-ID"/>
        </w:rPr>
      </w:pPr>
      <w:r w:rsidRPr="005B364D">
        <w:rPr>
          <w:lang w:val="id-ID" w:eastAsia="id-ID"/>
        </w:rPr>
        <w:drawing>
          <wp:inline distT="0" distB="0" distL="0" distR="0" wp14:anchorId="5C73BD2D" wp14:editId="5F2D617B">
            <wp:extent cx="2222339" cy="1979271"/>
            <wp:effectExtent l="0" t="0" r="26035" b="215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81099" w:rsidRPr="005B364D" w:rsidRDefault="001D36AF" w:rsidP="00181099">
      <w:pPr>
        <w:spacing w:line="240" w:lineRule="auto"/>
        <w:ind w:left="426" w:firstLine="426"/>
        <w:jc w:val="both"/>
        <w:rPr>
          <w:rFonts w:ascii="Times New Roman" w:eastAsia="Times New Roman" w:hAnsi="Times New Roman" w:cs="Times New Roman"/>
          <w:sz w:val="24"/>
          <w:szCs w:val="24"/>
          <w:lang w:val="id-ID" w:eastAsia="id-ID"/>
        </w:rPr>
      </w:pPr>
      <w:r w:rsidRPr="005B364D">
        <w:rPr>
          <w:rFonts w:ascii="Times New Roman" w:eastAsia="Times New Roman" w:hAnsi="Times New Roman" w:cs="Times New Roman"/>
          <w:sz w:val="24"/>
          <w:szCs w:val="24"/>
          <w:lang w:eastAsia="id-ID"/>
        </w:rPr>
        <w:t xml:space="preserve">Berdasarkan hasil penelitian, secara umum kelekatan pada ayah di Desa Sukamukti Kabupaten Bandung berada pada kategori </w:t>
      </w:r>
      <w:r w:rsidRPr="005B364D">
        <w:rPr>
          <w:rFonts w:ascii="Times New Roman" w:eastAsia="Times New Roman" w:hAnsi="Times New Roman" w:cs="Times New Roman"/>
          <w:i/>
          <w:sz w:val="24"/>
          <w:szCs w:val="24"/>
          <w:lang w:eastAsia="id-ID"/>
        </w:rPr>
        <w:t>Secure Attachment</w:t>
      </w:r>
      <w:r w:rsidRPr="005B364D">
        <w:rPr>
          <w:rFonts w:ascii="Times New Roman" w:eastAsia="Times New Roman" w:hAnsi="Times New Roman" w:cs="Times New Roman"/>
          <w:sz w:val="24"/>
          <w:szCs w:val="24"/>
          <w:lang w:eastAsia="id-ID"/>
        </w:rPr>
        <w:t xml:space="preserve"> (kelekatan aman). Hal ini menunjukan jika anak percaya bahwa ayah merupakan </w:t>
      </w:r>
      <w:r w:rsidRPr="005B364D">
        <w:rPr>
          <w:rFonts w:ascii="Times New Roman" w:hAnsi="Times New Roman" w:cs="Times New Roman"/>
          <w:sz w:val="24"/>
          <w:szCs w:val="24"/>
        </w:rPr>
        <w:t xml:space="preserve">figur yang responsif, sensitif dan penuh dengan kasih sayang serta selalu siap menolong ketika dibutuhkan. Terjadinya pola kelekatan </w:t>
      </w:r>
      <w:r w:rsidRPr="005B364D">
        <w:rPr>
          <w:rFonts w:ascii="Times New Roman" w:hAnsi="Times New Roman" w:cs="Times New Roman"/>
          <w:i/>
          <w:sz w:val="24"/>
          <w:szCs w:val="24"/>
        </w:rPr>
        <w:t>Secure Attachment</w:t>
      </w:r>
      <w:r w:rsidRPr="005B364D">
        <w:rPr>
          <w:rFonts w:ascii="Times New Roman" w:hAnsi="Times New Roman" w:cs="Times New Roman"/>
          <w:sz w:val="24"/>
          <w:szCs w:val="24"/>
        </w:rPr>
        <w:t xml:space="preserve"> (kelekatan aman) antara anak dan ayah ini dapat memberikan </w:t>
      </w:r>
      <w:r w:rsidRPr="005B364D">
        <w:rPr>
          <w:rFonts w:ascii="Times New Roman" w:hAnsi="Times New Roman" w:cs="Times New Roman"/>
          <w:sz w:val="24"/>
          <w:szCs w:val="24"/>
        </w:rPr>
        <w:lastRenderedPageBreak/>
        <w:t xml:space="preserve">dampak positif terhadap diri anak seperti yang dikemukakan oleh </w:t>
      </w:r>
      <w:r w:rsidRPr="005B364D">
        <w:rPr>
          <w:rFonts w:ascii="Times New Roman" w:eastAsia="Times New Roman" w:hAnsi="Times New Roman" w:cs="Times New Roman"/>
          <w:sz w:val="24"/>
          <w:szCs w:val="24"/>
          <w:lang w:eastAsia="id-ID"/>
        </w:rPr>
        <w:t>Gottman dan Claire (dalam Ludhfiani, 2009) bahwa adanya kelekatan antara anak dengan ayah akan mengembangkan kemampuan anak untuk berempati, bersikap penuh perhatian, serta berhubungan sosial dengan lebih baik.</w:t>
      </w:r>
    </w:p>
    <w:p w:rsidR="00181099" w:rsidRPr="005B364D" w:rsidRDefault="00181099" w:rsidP="00181099">
      <w:pPr>
        <w:pStyle w:val="ListParagraph"/>
        <w:numPr>
          <w:ilvl w:val="0"/>
          <w:numId w:val="8"/>
        </w:numPr>
        <w:spacing w:line="240" w:lineRule="auto"/>
        <w:ind w:left="426"/>
        <w:jc w:val="both"/>
        <w:rPr>
          <w:rFonts w:ascii="Times New Roman" w:hAnsi="Times New Roman" w:cs="Times New Roman"/>
          <w:b/>
          <w:sz w:val="24"/>
          <w:szCs w:val="24"/>
        </w:rPr>
      </w:pPr>
      <w:r w:rsidRPr="005B364D">
        <w:rPr>
          <w:rFonts w:ascii="Times New Roman" w:eastAsia="Times New Roman" w:hAnsi="Times New Roman" w:cs="Times New Roman"/>
          <w:b/>
          <w:sz w:val="24"/>
          <w:szCs w:val="24"/>
          <w:lang w:eastAsia="id-ID"/>
        </w:rPr>
        <w:t>Profil Kecerdasan Emosional Anak Usia Dini di Desa Sukamukti Kabupaten Bandung</w:t>
      </w:r>
    </w:p>
    <w:p w:rsidR="00181099" w:rsidRPr="005B364D" w:rsidRDefault="00181099" w:rsidP="00455644">
      <w:pPr>
        <w:pStyle w:val="ListParagraph"/>
        <w:spacing w:line="240" w:lineRule="auto"/>
        <w:ind w:left="426" w:firstLine="425"/>
        <w:jc w:val="both"/>
        <w:rPr>
          <w:rFonts w:ascii="Times New Roman" w:hAnsi="Times New Roman" w:cs="Times New Roman"/>
          <w:sz w:val="24"/>
          <w:szCs w:val="24"/>
        </w:rPr>
      </w:pPr>
      <w:r w:rsidRPr="005B364D">
        <w:rPr>
          <w:rFonts w:ascii="Times New Roman" w:eastAsia="Times New Roman" w:hAnsi="Times New Roman" w:cs="Times New Roman"/>
          <w:sz w:val="24"/>
          <w:szCs w:val="24"/>
          <w:lang w:eastAsia="id-ID"/>
        </w:rPr>
        <w:t xml:space="preserve">Berdasarkan hasil penelitian dari 90 anak ditemukan bahwa 8 anak (9%) </w:t>
      </w:r>
      <w:r w:rsidRPr="005B364D">
        <w:rPr>
          <w:rFonts w:ascii="Times New Roman" w:hAnsi="Times New Roman" w:cs="Times New Roman"/>
          <w:sz w:val="24"/>
          <w:szCs w:val="24"/>
        </w:rPr>
        <w:t>memiliki kecerdasan emosional yang baik, 51 anak (57%) memiliki kecerdasan emosional yang cukup dan 31 anak (34%) memiliki kecerdasan emosional yang kurang. Untuk lebih jelas mengenai profil kecerdasan emosional anak usia dini dapat disajikan dengan tabel berikut.</w:t>
      </w:r>
    </w:p>
    <w:p w:rsidR="00181099" w:rsidRPr="005B364D" w:rsidRDefault="00181099" w:rsidP="00181099">
      <w:pPr>
        <w:spacing w:after="0" w:line="240" w:lineRule="auto"/>
        <w:jc w:val="center"/>
        <w:rPr>
          <w:rFonts w:ascii="Times New Roman" w:hAnsi="Times New Roman" w:cs="Times New Roman"/>
          <w:b/>
          <w:sz w:val="24"/>
          <w:szCs w:val="24"/>
        </w:rPr>
      </w:pPr>
      <w:r w:rsidRPr="005B364D">
        <w:rPr>
          <w:rFonts w:ascii="Times New Roman" w:hAnsi="Times New Roman" w:cs="Times New Roman"/>
          <w:b/>
          <w:sz w:val="24"/>
          <w:szCs w:val="24"/>
        </w:rPr>
        <w:t xml:space="preserve">Tabel 2. </w:t>
      </w:r>
      <w:r w:rsidRPr="005B364D">
        <w:rPr>
          <w:rFonts w:ascii="Times New Roman" w:eastAsia="Times New Roman" w:hAnsi="Times New Roman" w:cs="Times New Roman"/>
          <w:b/>
          <w:sz w:val="24"/>
          <w:szCs w:val="24"/>
          <w:lang w:eastAsia="id-ID"/>
        </w:rPr>
        <w:t>Profil Kecerdasan Emosional Anak Usia Dini</w:t>
      </w:r>
    </w:p>
    <w:tbl>
      <w:tblPr>
        <w:tblStyle w:val="LightShading"/>
        <w:tblW w:w="3919" w:type="dxa"/>
        <w:tblLook w:val="04A0" w:firstRow="1" w:lastRow="0" w:firstColumn="1" w:lastColumn="0" w:noHBand="0" w:noVBand="1"/>
      </w:tblPr>
      <w:tblGrid>
        <w:gridCol w:w="510"/>
        <w:gridCol w:w="1123"/>
        <w:gridCol w:w="1043"/>
        <w:gridCol w:w="1243"/>
      </w:tblGrid>
      <w:tr w:rsidR="00455644" w:rsidRPr="005B364D" w:rsidTr="00455644">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rsidR="00181099" w:rsidRPr="005B364D" w:rsidRDefault="00181099" w:rsidP="00C11B80">
            <w:pPr>
              <w:pStyle w:val="ListParagraph"/>
              <w:spacing w:line="360" w:lineRule="auto"/>
              <w:ind w:left="0"/>
              <w:jc w:val="center"/>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No</w:t>
            </w:r>
          </w:p>
        </w:tc>
        <w:tc>
          <w:tcPr>
            <w:tcW w:w="1123" w:type="dxa"/>
            <w:shd w:val="clear" w:color="auto" w:fill="auto"/>
          </w:tcPr>
          <w:p w:rsidR="00181099" w:rsidRPr="005B364D" w:rsidRDefault="00181099" w:rsidP="00C11B80">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Kategori </w:t>
            </w:r>
          </w:p>
        </w:tc>
        <w:tc>
          <w:tcPr>
            <w:tcW w:w="1043" w:type="dxa"/>
            <w:shd w:val="clear" w:color="auto" w:fill="auto"/>
          </w:tcPr>
          <w:p w:rsidR="00181099" w:rsidRPr="005B364D" w:rsidRDefault="00181099" w:rsidP="00C11B80">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Interval</w:t>
            </w:r>
          </w:p>
        </w:tc>
        <w:tc>
          <w:tcPr>
            <w:tcW w:w="1243" w:type="dxa"/>
            <w:shd w:val="clear" w:color="auto" w:fill="auto"/>
          </w:tcPr>
          <w:p w:rsidR="00181099" w:rsidRPr="005B364D" w:rsidRDefault="00181099" w:rsidP="00C11B80">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Frekuensi</w:t>
            </w:r>
          </w:p>
        </w:tc>
      </w:tr>
      <w:tr w:rsidR="00455644" w:rsidRPr="005B364D" w:rsidTr="0045564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rsidR="00181099" w:rsidRPr="005B364D" w:rsidRDefault="00181099" w:rsidP="00C11B80">
            <w:pPr>
              <w:pStyle w:val="ListParagraph"/>
              <w:spacing w:line="360" w:lineRule="auto"/>
              <w:ind w:left="0"/>
              <w:jc w:val="center"/>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1</w:t>
            </w:r>
          </w:p>
        </w:tc>
        <w:tc>
          <w:tcPr>
            <w:tcW w:w="1123" w:type="dxa"/>
            <w:shd w:val="clear" w:color="auto" w:fill="auto"/>
          </w:tcPr>
          <w:p w:rsidR="00181099" w:rsidRPr="005B364D" w:rsidRDefault="00181099" w:rsidP="00C11B80">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Baik </w:t>
            </w:r>
          </w:p>
        </w:tc>
        <w:tc>
          <w:tcPr>
            <w:tcW w:w="1043" w:type="dxa"/>
            <w:shd w:val="clear" w:color="auto" w:fill="auto"/>
          </w:tcPr>
          <w:p w:rsidR="00181099" w:rsidRPr="005B364D" w:rsidRDefault="00181099" w:rsidP="00C11B8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364D">
              <w:rPr>
                <w:rFonts w:ascii="Times New Roman" w:hAnsi="Times New Roman" w:cs="Times New Roman"/>
                <w:sz w:val="24"/>
                <w:szCs w:val="24"/>
              </w:rPr>
              <w:t>79-91</w:t>
            </w:r>
          </w:p>
        </w:tc>
        <w:tc>
          <w:tcPr>
            <w:tcW w:w="1243" w:type="dxa"/>
            <w:shd w:val="clear" w:color="auto" w:fill="auto"/>
          </w:tcPr>
          <w:p w:rsidR="00181099" w:rsidRPr="005B364D" w:rsidRDefault="00181099" w:rsidP="00C11B8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8</w:t>
            </w:r>
          </w:p>
        </w:tc>
      </w:tr>
      <w:tr w:rsidR="00455644" w:rsidRPr="005B364D" w:rsidTr="00455644">
        <w:trPr>
          <w:trHeight w:val="251"/>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rsidR="00181099" w:rsidRPr="005B364D" w:rsidRDefault="00181099" w:rsidP="00C11B80">
            <w:pPr>
              <w:pStyle w:val="ListParagraph"/>
              <w:spacing w:line="360" w:lineRule="auto"/>
              <w:ind w:left="0"/>
              <w:jc w:val="center"/>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2</w:t>
            </w:r>
          </w:p>
        </w:tc>
        <w:tc>
          <w:tcPr>
            <w:tcW w:w="1123" w:type="dxa"/>
            <w:shd w:val="clear" w:color="auto" w:fill="auto"/>
          </w:tcPr>
          <w:p w:rsidR="00181099" w:rsidRPr="005B364D" w:rsidRDefault="00181099" w:rsidP="00C11B80">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Cukup  </w:t>
            </w:r>
          </w:p>
        </w:tc>
        <w:tc>
          <w:tcPr>
            <w:tcW w:w="1043" w:type="dxa"/>
            <w:shd w:val="clear" w:color="auto" w:fill="auto"/>
          </w:tcPr>
          <w:p w:rsidR="00181099" w:rsidRPr="005B364D" w:rsidRDefault="00181099" w:rsidP="00C11B80">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364D">
              <w:rPr>
                <w:rFonts w:ascii="Times New Roman" w:hAnsi="Times New Roman" w:cs="Times New Roman"/>
                <w:sz w:val="24"/>
                <w:szCs w:val="24"/>
              </w:rPr>
              <w:t>66-78</w:t>
            </w:r>
          </w:p>
        </w:tc>
        <w:tc>
          <w:tcPr>
            <w:tcW w:w="1243" w:type="dxa"/>
            <w:shd w:val="clear" w:color="auto" w:fill="auto"/>
          </w:tcPr>
          <w:p w:rsidR="00181099" w:rsidRPr="005B364D" w:rsidRDefault="00181099" w:rsidP="00C11B80">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51</w:t>
            </w:r>
          </w:p>
        </w:tc>
      </w:tr>
      <w:tr w:rsidR="00455644" w:rsidRPr="005B364D" w:rsidTr="00455644">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rsidR="00181099" w:rsidRPr="005B364D" w:rsidRDefault="00181099" w:rsidP="00C11B80">
            <w:pPr>
              <w:pStyle w:val="ListParagraph"/>
              <w:spacing w:line="360" w:lineRule="auto"/>
              <w:ind w:left="0"/>
              <w:jc w:val="center"/>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3</w:t>
            </w:r>
          </w:p>
        </w:tc>
        <w:tc>
          <w:tcPr>
            <w:tcW w:w="1123" w:type="dxa"/>
            <w:shd w:val="clear" w:color="auto" w:fill="auto"/>
          </w:tcPr>
          <w:p w:rsidR="00181099" w:rsidRPr="005B364D" w:rsidRDefault="00181099" w:rsidP="00C11B80">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Kurang </w:t>
            </w:r>
          </w:p>
        </w:tc>
        <w:tc>
          <w:tcPr>
            <w:tcW w:w="1043" w:type="dxa"/>
            <w:shd w:val="clear" w:color="auto" w:fill="auto"/>
          </w:tcPr>
          <w:p w:rsidR="00181099" w:rsidRPr="005B364D" w:rsidRDefault="00181099" w:rsidP="00C11B80">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364D">
              <w:rPr>
                <w:rFonts w:ascii="Times New Roman" w:hAnsi="Times New Roman" w:cs="Times New Roman"/>
                <w:sz w:val="24"/>
                <w:szCs w:val="24"/>
              </w:rPr>
              <w:t>54-65</w:t>
            </w:r>
          </w:p>
        </w:tc>
        <w:tc>
          <w:tcPr>
            <w:tcW w:w="1243" w:type="dxa"/>
            <w:shd w:val="clear" w:color="auto" w:fill="auto"/>
          </w:tcPr>
          <w:p w:rsidR="00181099" w:rsidRPr="005B364D" w:rsidRDefault="00181099" w:rsidP="0045564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31</w:t>
            </w:r>
          </w:p>
        </w:tc>
      </w:tr>
    </w:tbl>
    <w:p w:rsidR="00455644" w:rsidRPr="005B364D" w:rsidRDefault="00455644" w:rsidP="00455644">
      <w:pPr>
        <w:spacing w:before="240" w:line="240" w:lineRule="auto"/>
        <w:ind w:left="426" w:firstLine="425"/>
        <w:jc w:val="both"/>
        <w:rPr>
          <w:rFonts w:ascii="Times New Roman" w:hAnsi="Times New Roman" w:cs="Times New Roman"/>
          <w:sz w:val="24"/>
          <w:szCs w:val="24"/>
          <w:lang w:val="id-ID"/>
        </w:rPr>
      </w:pPr>
      <w:r w:rsidRPr="005B364D">
        <w:rPr>
          <w:rFonts w:ascii="Times New Roman" w:eastAsia="Times New Roman" w:hAnsi="Times New Roman" w:cs="Times New Roman"/>
          <w:sz w:val="24"/>
          <w:szCs w:val="24"/>
          <w:lang w:eastAsia="id-ID"/>
        </w:rPr>
        <w:t xml:space="preserve">Bila digunakan dalam bentuk diagram, maka profil </w:t>
      </w:r>
      <w:r w:rsidRPr="005B364D">
        <w:rPr>
          <w:rFonts w:ascii="Times New Roman" w:hAnsi="Times New Roman" w:cs="Times New Roman"/>
          <w:sz w:val="24"/>
          <w:szCs w:val="24"/>
        </w:rPr>
        <w:t>kecerdasan emosional anak usia dini akan tersajikan dalam diagram berikut.</w:t>
      </w:r>
    </w:p>
    <w:p w:rsidR="00455644" w:rsidRPr="005B364D" w:rsidRDefault="00455644" w:rsidP="00455644">
      <w:pPr>
        <w:spacing w:before="240" w:line="240" w:lineRule="auto"/>
        <w:jc w:val="center"/>
        <w:rPr>
          <w:rFonts w:ascii="Times New Roman" w:hAnsi="Times New Roman" w:cs="Times New Roman"/>
          <w:sz w:val="24"/>
          <w:szCs w:val="24"/>
          <w:lang w:val="id-ID"/>
        </w:rPr>
      </w:pPr>
      <w:r w:rsidRPr="005B364D">
        <w:rPr>
          <w:rFonts w:ascii="Times New Roman" w:hAnsi="Times New Roman" w:cs="Times New Roman"/>
          <w:b/>
          <w:bCs/>
          <w:sz w:val="24"/>
          <w:szCs w:val="24"/>
          <w:lang w:val="id-ID"/>
        </w:rPr>
        <w:t>Diagram 2. Gambaran Kecerdasan Emosional Anak Usia Dini</w:t>
      </w:r>
    </w:p>
    <w:p w:rsidR="00455644" w:rsidRPr="005B364D" w:rsidRDefault="00455644" w:rsidP="00455644">
      <w:pPr>
        <w:spacing w:before="240" w:line="240" w:lineRule="auto"/>
        <w:jc w:val="both"/>
        <w:rPr>
          <w:rFonts w:ascii="Times New Roman" w:hAnsi="Times New Roman" w:cs="Times New Roman"/>
          <w:sz w:val="24"/>
          <w:szCs w:val="24"/>
          <w:lang w:val="id-ID"/>
        </w:rPr>
      </w:pPr>
      <w:r w:rsidRPr="005B364D">
        <w:rPr>
          <w:rFonts w:ascii="Times New Roman" w:eastAsia="Times New Roman" w:hAnsi="Times New Roman" w:cs="Times New Roman"/>
          <w:b/>
          <w:sz w:val="24"/>
          <w:szCs w:val="24"/>
          <w:lang w:val="id-ID" w:eastAsia="id-ID"/>
        </w:rPr>
        <w:lastRenderedPageBreak/>
        <w:drawing>
          <wp:inline distT="0" distB="0" distL="0" distR="0" wp14:anchorId="6B01885E" wp14:editId="34D97270">
            <wp:extent cx="2291787" cy="2222339"/>
            <wp:effectExtent l="0" t="0" r="13335" b="260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55644" w:rsidRPr="005B364D" w:rsidRDefault="00455644" w:rsidP="00455644">
      <w:pPr>
        <w:spacing w:line="240" w:lineRule="auto"/>
        <w:ind w:left="426" w:firstLine="425"/>
        <w:jc w:val="both"/>
        <w:rPr>
          <w:rFonts w:ascii="Times New Roman" w:eastAsia="Times New Roman" w:hAnsi="Times New Roman" w:cs="Times New Roman"/>
          <w:sz w:val="24"/>
          <w:szCs w:val="24"/>
          <w:lang w:val="id-ID" w:eastAsia="id-ID"/>
        </w:rPr>
      </w:pPr>
      <w:r w:rsidRPr="005B364D">
        <w:rPr>
          <w:rFonts w:ascii="Times New Roman" w:eastAsia="Times New Roman" w:hAnsi="Times New Roman" w:cs="Times New Roman"/>
          <w:sz w:val="24"/>
          <w:szCs w:val="24"/>
          <w:lang w:eastAsia="id-ID"/>
        </w:rPr>
        <w:t xml:space="preserve">Berdasarkan hasil penelitian, secara umum kecerdasan emosional anak usia dini di Desa Sukamukti Kabupaten Bandung berada pada kategori cukup dan beberapa orang pada kategori baik. Hal ini menunjukan bahwa anak mampu untuk mengenali emosi diri sendiri, mampu mengelola emosi, mampu memotivasi diri, mampu berempati dan mampu membina hubungan dengan orang lain. Anak usia dini yang memiliki kecerdasan emosional yang cukup biasanya tidak akan mengalami banyak kesulitan pada lingkungan sekitarnya karena anak sudah mulai memahami bagaimana caranya mengatasi emosinya dengan baik, seperti yang dikemukakan oleh Sa’diyah (2013) anak yang memiliki kecerdasan emosional akan memiliki kemampuan menerima, mengekspresikan, memahami dan mengelola emosinya dengan baik. Hal tersebut akan memberikan kontribusi positif dalam menghadapi permasalahan yang akan terjadi di kemudian hari. Selain itu kecerdasan emosional juga memberikan dampak positif bagi anak, anak yang memiliki </w:t>
      </w:r>
      <w:r w:rsidRPr="005B364D">
        <w:rPr>
          <w:rFonts w:ascii="Times New Roman" w:eastAsia="Times New Roman" w:hAnsi="Times New Roman" w:cs="Times New Roman"/>
          <w:sz w:val="24"/>
          <w:szCs w:val="24"/>
          <w:lang w:eastAsia="id-ID"/>
        </w:rPr>
        <w:lastRenderedPageBreak/>
        <w:t>kecerdasan emosional yang baik akan memiliki persahabatan yang berkualitas, kesehatan fisik dan mental dan sukses di sekolah maupun dunia kerja (Sa’diyah, 2013).</w:t>
      </w:r>
    </w:p>
    <w:p w:rsidR="00583F03" w:rsidRPr="005B364D" w:rsidRDefault="00583F03" w:rsidP="00583F03">
      <w:pPr>
        <w:pStyle w:val="ListParagraph"/>
        <w:numPr>
          <w:ilvl w:val="0"/>
          <w:numId w:val="8"/>
        </w:numPr>
        <w:spacing w:line="240" w:lineRule="auto"/>
        <w:ind w:left="426"/>
        <w:jc w:val="both"/>
        <w:rPr>
          <w:rFonts w:ascii="Times New Roman" w:hAnsi="Times New Roman" w:cs="Times New Roman"/>
          <w:b/>
          <w:sz w:val="24"/>
          <w:szCs w:val="24"/>
        </w:rPr>
      </w:pPr>
      <w:r w:rsidRPr="005B364D">
        <w:rPr>
          <w:rFonts w:ascii="Times New Roman" w:eastAsia="Times New Roman" w:hAnsi="Times New Roman" w:cs="Times New Roman"/>
          <w:b/>
          <w:sz w:val="24"/>
          <w:szCs w:val="24"/>
          <w:lang w:eastAsia="id-ID"/>
        </w:rPr>
        <w:t xml:space="preserve">Hubungan antara Kelekatan Pada Ayah </w:t>
      </w:r>
      <w:r w:rsidRPr="005B364D">
        <w:rPr>
          <w:rFonts w:ascii="Times New Roman" w:eastAsia="Times New Roman" w:hAnsi="Times New Roman" w:cs="Times New Roman"/>
          <w:b/>
          <w:sz w:val="24"/>
          <w:szCs w:val="24"/>
          <w:lang w:val="en-US" w:eastAsia="id-ID"/>
        </w:rPr>
        <w:t>d</w:t>
      </w:r>
      <w:r w:rsidRPr="005B364D">
        <w:rPr>
          <w:rFonts w:ascii="Times New Roman" w:eastAsia="Times New Roman" w:hAnsi="Times New Roman" w:cs="Times New Roman"/>
          <w:b/>
          <w:sz w:val="24"/>
          <w:szCs w:val="24"/>
          <w:lang w:eastAsia="id-ID"/>
        </w:rPr>
        <w:t xml:space="preserve">engan Kecerdasan Emosional </w:t>
      </w:r>
      <w:proofErr w:type="spellStart"/>
      <w:r w:rsidRPr="005B364D">
        <w:rPr>
          <w:rFonts w:ascii="Times New Roman" w:eastAsia="Times New Roman" w:hAnsi="Times New Roman" w:cs="Times New Roman"/>
          <w:b/>
          <w:sz w:val="24"/>
          <w:szCs w:val="24"/>
          <w:lang w:val="en-US" w:eastAsia="id-ID"/>
        </w:rPr>
        <w:t>Anak</w:t>
      </w:r>
      <w:proofErr w:type="spellEnd"/>
      <w:r w:rsidRPr="005B364D">
        <w:rPr>
          <w:rFonts w:ascii="Times New Roman" w:eastAsia="Times New Roman" w:hAnsi="Times New Roman" w:cs="Times New Roman"/>
          <w:b/>
          <w:sz w:val="24"/>
          <w:szCs w:val="24"/>
          <w:lang w:val="en-US" w:eastAsia="id-ID"/>
        </w:rPr>
        <w:t xml:space="preserve"> </w:t>
      </w:r>
      <w:proofErr w:type="spellStart"/>
      <w:r w:rsidRPr="005B364D">
        <w:rPr>
          <w:rFonts w:ascii="Times New Roman" w:eastAsia="Times New Roman" w:hAnsi="Times New Roman" w:cs="Times New Roman"/>
          <w:b/>
          <w:sz w:val="24"/>
          <w:szCs w:val="24"/>
          <w:lang w:val="en-US" w:eastAsia="id-ID"/>
        </w:rPr>
        <w:t>Usia</w:t>
      </w:r>
      <w:proofErr w:type="spellEnd"/>
      <w:r w:rsidRPr="005B364D">
        <w:rPr>
          <w:rFonts w:ascii="Times New Roman" w:eastAsia="Times New Roman" w:hAnsi="Times New Roman" w:cs="Times New Roman"/>
          <w:b/>
          <w:sz w:val="24"/>
          <w:szCs w:val="24"/>
          <w:lang w:val="en-US" w:eastAsia="id-ID"/>
        </w:rPr>
        <w:t xml:space="preserve"> </w:t>
      </w:r>
      <w:proofErr w:type="spellStart"/>
      <w:r w:rsidRPr="005B364D">
        <w:rPr>
          <w:rFonts w:ascii="Times New Roman" w:eastAsia="Times New Roman" w:hAnsi="Times New Roman" w:cs="Times New Roman"/>
          <w:b/>
          <w:sz w:val="24"/>
          <w:szCs w:val="24"/>
          <w:lang w:val="en-US" w:eastAsia="id-ID"/>
        </w:rPr>
        <w:t>Dini</w:t>
      </w:r>
      <w:proofErr w:type="spellEnd"/>
      <w:r w:rsidRPr="005B364D">
        <w:rPr>
          <w:rFonts w:ascii="Times New Roman" w:eastAsia="Times New Roman" w:hAnsi="Times New Roman" w:cs="Times New Roman"/>
          <w:b/>
          <w:sz w:val="24"/>
          <w:szCs w:val="24"/>
          <w:lang w:eastAsia="id-ID"/>
        </w:rPr>
        <w:t xml:space="preserve"> </w:t>
      </w:r>
      <w:r w:rsidRPr="005B364D">
        <w:rPr>
          <w:rFonts w:ascii="Times New Roman" w:eastAsia="Times New Roman" w:hAnsi="Times New Roman" w:cs="Times New Roman"/>
          <w:b/>
          <w:sz w:val="24"/>
          <w:szCs w:val="24"/>
          <w:lang w:val="en-US" w:eastAsia="id-ID"/>
        </w:rPr>
        <w:t>d</w:t>
      </w:r>
      <w:r w:rsidRPr="005B364D">
        <w:rPr>
          <w:rFonts w:ascii="Times New Roman" w:eastAsia="Times New Roman" w:hAnsi="Times New Roman" w:cs="Times New Roman"/>
          <w:b/>
          <w:sz w:val="24"/>
          <w:szCs w:val="24"/>
          <w:lang w:eastAsia="id-ID"/>
        </w:rPr>
        <w:t>i Desa Sukamukti Kecamatan Majalaya</w:t>
      </w:r>
    </w:p>
    <w:p w:rsidR="00583F03" w:rsidRPr="005B364D" w:rsidRDefault="00583F03" w:rsidP="00583F03">
      <w:pPr>
        <w:pStyle w:val="ListParagraph"/>
        <w:spacing w:line="240" w:lineRule="auto"/>
        <w:ind w:left="426" w:firstLine="425"/>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Untuk mengetahui hubungan antara kelekatan pada ayah dengan kecerdasan emosional anka usia dini di Desa Sukamukti Kecamatan Majalaya data yang sudah didapatkan harus diolah dengan menggunakan </w:t>
      </w:r>
      <w:r w:rsidRPr="005B364D">
        <w:rPr>
          <w:rFonts w:ascii="Times New Roman" w:eastAsia="Times New Roman" w:hAnsi="Times New Roman" w:cs="Times New Roman"/>
          <w:i/>
          <w:sz w:val="24"/>
          <w:szCs w:val="24"/>
          <w:lang w:eastAsia="id-ID"/>
        </w:rPr>
        <w:t>software SPSS</w:t>
      </w:r>
      <w:r w:rsidRPr="005B364D">
        <w:rPr>
          <w:rFonts w:ascii="Times New Roman" w:eastAsia="Times New Roman" w:hAnsi="Times New Roman" w:cs="Times New Roman"/>
          <w:sz w:val="24"/>
          <w:szCs w:val="24"/>
          <w:lang w:eastAsia="id-ID"/>
        </w:rPr>
        <w:t xml:space="preserve"> 20.</w:t>
      </w:r>
    </w:p>
    <w:p w:rsidR="002A3268" w:rsidRPr="005B364D" w:rsidRDefault="00583F03" w:rsidP="002A3268">
      <w:pPr>
        <w:pStyle w:val="ListParagraph"/>
        <w:spacing w:line="240" w:lineRule="auto"/>
        <w:ind w:left="426" w:firstLine="425"/>
        <w:jc w:val="both"/>
        <w:rPr>
          <w:rFonts w:ascii="Times New Roman" w:hAnsi="Times New Roman" w:cs="Times New Roman"/>
          <w:sz w:val="24"/>
          <w:szCs w:val="24"/>
        </w:rPr>
      </w:pPr>
      <w:r w:rsidRPr="005B364D">
        <w:rPr>
          <w:rFonts w:ascii="Times New Roman" w:eastAsia="Times New Roman" w:hAnsi="Times New Roman" w:cs="Times New Roman"/>
          <w:sz w:val="24"/>
          <w:szCs w:val="24"/>
        </w:rPr>
        <w:t xml:space="preserve">Dari hasil pengolahan data tersebut dapat disimpulkan bahwa terdapat hubungan yang signifikan antara </w:t>
      </w:r>
      <w:r w:rsidRPr="005B364D">
        <w:rPr>
          <w:rFonts w:ascii="Times New Roman" w:eastAsiaTheme="minorEastAsia" w:hAnsi="Times New Roman" w:cs="Times New Roman"/>
          <w:sz w:val="24"/>
          <w:szCs w:val="24"/>
        </w:rPr>
        <w:t xml:space="preserve">kelekatan pada ayah dengan kecerdasan emosional anak usia dini di </w:t>
      </w:r>
      <w:r w:rsidRPr="005B364D">
        <w:rPr>
          <w:rFonts w:ascii="Times New Roman" w:hAnsi="Times New Roman" w:cs="Times New Roman"/>
          <w:sz w:val="24"/>
          <w:szCs w:val="24"/>
        </w:rPr>
        <w:t>Desa Sukamukti Kabupaten Bandung. Besarnya korelasi tersebut adalah 0,884.</w:t>
      </w:r>
    </w:p>
    <w:p w:rsidR="002A3268" w:rsidRPr="005B364D" w:rsidRDefault="002A3268" w:rsidP="002A3268">
      <w:pPr>
        <w:pStyle w:val="ListParagraph"/>
        <w:spacing w:line="240" w:lineRule="auto"/>
        <w:ind w:left="426" w:firstLine="425"/>
        <w:jc w:val="both"/>
        <w:rPr>
          <w:rFonts w:ascii="Times New Roman" w:hAnsi="Times New Roman" w:cs="Times New Roman"/>
          <w:sz w:val="24"/>
          <w:szCs w:val="24"/>
        </w:rPr>
      </w:pPr>
      <w:r w:rsidRPr="005B364D">
        <w:rPr>
          <w:rFonts w:ascii="Times New Roman" w:hAnsi="Times New Roman" w:cs="Times New Roman"/>
          <w:sz w:val="24"/>
          <w:szCs w:val="24"/>
        </w:rPr>
        <w:t xml:space="preserve">Setelah mengetahui bahwa terdapat hubungan yang signifikan antara </w:t>
      </w:r>
      <w:r w:rsidRPr="005B364D">
        <w:rPr>
          <w:rFonts w:ascii="Times New Roman" w:eastAsiaTheme="minorEastAsia" w:hAnsi="Times New Roman" w:cs="Times New Roman"/>
          <w:sz w:val="24"/>
          <w:szCs w:val="24"/>
        </w:rPr>
        <w:t xml:space="preserve">kelekatan pada ayah dengan kecerdasan emosional anak usia dini di </w:t>
      </w:r>
      <w:r w:rsidRPr="005B364D">
        <w:rPr>
          <w:rFonts w:ascii="Times New Roman" w:hAnsi="Times New Roman" w:cs="Times New Roman"/>
          <w:sz w:val="24"/>
          <w:szCs w:val="24"/>
        </w:rPr>
        <w:t>Desa Sukamukti Kabupaten Bandung, maka selanjutnya dilakukan analisis koefisiensi determinasi. Analisis ini bertujuan untuk mengetahui seberapa besar kontribusi yang diberikan kedua variabel, yaitu variabel kelekatan pada ayah dan kecerdasan emosional.</w:t>
      </w:r>
    </w:p>
    <w:p w:rsidR="002A3268" w:rsidRPr="005B364D" w:rsidRDefault="002A3268" w:rsidP="002A3268">
      <w:pPr>
        <w:pStyle w:val="ListParagraph"/>
        <w:spacing w:line="240" w:lineRule="auto"/>
        <w:ind w:left="426" w:firstLine="425"/>
        <w:jc w:val="both"/>
        <w:rPr>
          <w:rFonts w:ascii="Times New Roman" w:hAnsi="Times New Roman" w:cs="Times New Roman"/>
          <w:sz w:val="24"/>
          <w:szCs w:val="24"/>
        </w:rPr>
      </w:pPr>
      <w:r w:rsidRPr="005B364D">
        <w:rPr>
          <w:rFonts w:ascii="Times New Roman" w:hAnsi="Times New Roman" w:cs="Times New Roman"/>
          <w:sz w:val="24"/>
          <w:szCs w:val="24"/>
        </w:rPr>
        <w:t>Besarnya koefisiensi determinasi kelekatan pada ayah dan kecerdasan emosional adalah sebagai berikut:</w:t>
      </w:r>
    </w:p>
    <w:p w:rsidR="002A3268" w:rsidRPr="005B364D" w:rsidRDefault="002A3268" w:rsidP="002A3268">
      <w:pPr>
        <w:pStyle w:val="ListParagraph"/>
        <w:tabs>
          <w:tab w:val="left" w:pos="720"/>
          <w:tab w:val="left" w:pos="1440"/>
          <w:tab w:val="left" w:pos="2160"/>
          <w:tab w:val="left" w:pos="2880"/>
          <w:tab w:val="left" w:pos="3600"/>
          <w:tab w:val="right" w:pos="7937"/>
        </w:tabs>
        <w:spacing w:line="360" w:lineRule="auto"/>
        <w:jc w:val="both"/>
        <w:rPr>
          <w:rFonts w:ascii="Times New Roman" w:eastAsiaTheme="minorEastAsia" w:hAnsi="Times New Roman" w:cs="Times New Roman"/>
          <w:b/>
          <w:sz w:val="24"/>
          <w:szCs w:val="24"/>
        </w:rPr>
      </w:pPr>
      <w:r w:rsidRPr="005B364D">
        <w:rPr>
          <w:rFonts w:ascii="Times New Roman" w:hAnsi="Times New Roman" w:cs="Times New Roman"/>
          <w:sz w:val="24"/>
          <w:szCs w:val="24"/>
        </w:rPr>
        <w:t xml:space="preserve">KD </w:t>
      </w:r>
      <w:r w:rsidRPr="005B364D">
        <w:rPr>
          <w:rFonts w:ascii="Times New Roman" w:hAnsi="Times New Roman" w:cs="Times New Roman"/>
          <w:sz w:val="24"/>
          <w:szCs w:val="24"/>
        </w:rPr>
        <w:tab/>
        <w:t xml:space="preserve">=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oMath>
      <w:r w:rsidRPr="005B364D">
        <w:rPr>
          <w:rFonts w:ascii="Times New Roman" w:eastAsiaTheme="minorEastAsia" w:hAnsi="Times New Roman" w:cs="Times New Roman"/>
          <w:b/>
          <w:sz w:val="24"/>
          <w:szCs w:val="24"/>
        </w:rPr>
        <w:t xml:space="preserve"> × 100%</w:t>
      </w:r>
    </w:p>
    <w:p w:rsidR="002A3268" w:rsidRPr="005B364D" w:rsidRDefault="002A3268" w:rsidP="002A3268">
      <w:pPr>
        <w:pStyle w:val="ListParagraph"/>
        <w:tabs>
          <w:tab w:val="left" w:pos="720"/>
          <w:tab w:val="left" w:pos="1440"/>
          <w:tab w:val="left" w:pos="2160"/>
          <w:tab w:val="left" w:pos="2880"/>
          <w:tab w:val="left" w:pos="3600"/>
          <w:tab w:val="right" w:pos="7937"/>
        </w:tabs>
        <w:spacing w:line="360" w:lineRule="auto"/>
        <w:jc w:val="both"/>
        <w:rPr>
          <w:rFonts w:ascii="Times New Roman" w:eastAsiaTheme="minorEastAsia" w:hAnsi="Times New Roman" w:cs="Times New Roman"/>
          <w:b/>
          <w:sz w:val="24"/>
          <w:szCs w:val="24"/>
        </w:rPr>
      </w:pPr>
      <w:r w:rsidRPr="005B364D">
        <w:rPr>
          <w:rFonts w:ascii="Times New Roman" w:hAnsi="Times New Roman" w:cs="Times New Roman"/>
          <w:sz w:val="24"/>
          <w:szCs w:val="24"/>
        </w:rPr>
        <w:lastRenderedPageBreak/>
        <w:tab/>
        <w:t xml:space="preserve">=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(0,884)</m:t>
            </m:r>
          </m:e>
          <m:sup>
            <m:r>
              <m:rPr>
                <m:sty m:val="bi"/>
              </m:rPr>
              <w:rPr>
                <w:rFonts w:ascii="Cambria Math" w:hAnsi="Cambria Math" w:cs="Times New Roman"/>
                <w:sz w:val="24"/>
                <w:szCs w:val="24"/>
              </w:rPr>
              <m:t>2</m:t>
            </m:r>
          </m:sup>
        </m:sSup>
      </m:oMath>
      <w:r w:rsidRPr="005B364D">
        <w:rPr>
          <w:rFonts w:ascii="Times New Roman" w:eastAsiaTheme="minorEastAsia" w:hAnsi="Times New Roman" w:cs="Times New Roman"/>
          <w:b/>
          <w:sz w:val="24"/>
          <w:szCs w:val="24"/>
        </w:rPr>
        <w:t xml:space="preserve"> × 100%</w:t>
      </w:r>
    </w:p>
    <w:p w:rsidR="002A3268" w:rsidRPr="005B364D" w:rsidRDefault="002A3268" w:rsidP="002A3268">
      <w:pPr>
        <w:pStyle w:val="ListParagraph"/>
        <w:tabs>
          <w:tab w:val="left" w:pos="720"/>
          <w:tab w:val="left" w:pos="1440"/>
          <w:tab w:val="left" w:pos="2160"/>
          <w:tab w:val="left" w:pos="2880"/>
          <w:tab w:val="left" w:pos="3600"/>
          <w:tab w:val="right" w:pos="7937"/>
        </w:tabs>
        <w:spacing w:line="360" w:lineRule="auto"/>
        <w:jc w:val="both"/>
        <w:rPr>
          <w:rFonts w:ascii="Times New Roman" w:eastAsiaTheme="minorEastAsia" w:hAnsi="Times New Roman" w:cs="Times New Roman"/>
          <w:b/>
          <w:sz w:val="24"/>
          <w:szCs w:val="24"/>
        </w:rPr>
      </w:pPr>
      <w:r w:rsidRPr="005B364D">
        <w:rPr>
          <w:rFonts w:ascii="Times New Roman" w:eastAsiaTheme="minorEastAsia" w:hAnsi="Times New Roman" w:cs="Times New Roman"/>
          <w:b/>
          <w:sz w:val="24"/>
          <w:szCs w:val="24"/>
        </w:rPr>
        <w:tab/>
        <w:t>= 0,7814 ×100%</w:t>
      </w:r>
    </w:p>
    <w:p w:rsidR="002A3268" w:rsidRPr="005B364D" w:rsidRDefault="002A3268" w:rsidP="002A3268">
      <w:pPr>
        <w:pStyle w:val="ListParagraph"/>
        <w:tabs>
          <w:tab w:val="left" w:pos="720"/>
          <w:tab w:val="left" w:pos="1440"/>
          <w:tab w:val="left" w:pos="2160"/>
          <w:tab w:val="left" w:pos="2880"/>
          <w:tab w:val="left" w:pos="3600"/>
          <w:tab w:val="right" w:pos="7937"/>
        </w:tabs>
        <w:spacing w:line="360" w:lineRule="auto"/>
        <w:jc w:val="both"/>
        <w:rPr>
          <w:rFonts w:ascii="Times New Roman" w:eastAsiaTheme="minorEastAsia" w:hAnsi="Times New Roman" w:cs="Times New Roman"/>
          <w:b/>
          <w:sz w:val="24"/>
          <w:szCs w:val="24"/>
        </w:rPr>
      </w:pPr>
      <w:r w:rsidRPr="005B364D">
        <w:rPr>
          <w:rFonts w:ascii="Times New Roman" w:eastAsiaTheme="minorEastAsia" w:hAnsi="Times New Roman" w:cs="Times New Roman"/>
          <w:b/>
          <w:sz w:val="24"/>
          <w:szCs w:val="24"/>
        </w:rPr>
        <w:tab/>
        <w:t xml:space="preserve">= 78,14% </w:t>
      </w:r>
    </w:p>
    <w:p w:rsidR="002A3268" w:rsidRPr="005B364D" w:rsidRDefault="002A3268" w:rsidP="002A3268">
      <w:pPr>
        <w:pStyle w:val="ListParagraph"/>
        <w:tabs>
          <w:tab w:val="left" w:pos="1440"/>
          <w:tab w:val="left" w:pos="2160"/>
          <w:tab w:val="left" w:pos="2880"/>
          <w:tab w:val="left" w:pos="3600"/>
          <w:tab w:val="right" w:pos="7937"/>
        </w:tabs>
        <w:spacing w:line="240" w:lineRule="auto"/>
        <w:ind w:left="426" w:firstLine="425"/>
        <w:jc w:val="both"/>
        <w:rPr>
          <w:rFonts w:ascii="Times New Roman" w:hAnsi="Times New Roman" w:cs="Times New Roman"/>
          <w:sz w:val="24"/>
          <w:szCs w:val="24"/>
        </w:rPr>
      </w:pPr>
      <w:r w:rsidRPr="005B364D">
        <w:rPr>
          <w:rFonts w:ascii="Times New Roman" w:hAnsi="Times New Roman" w:cs="Times New Roman"/>
          <w:sz w:val="24"/>
          <w:szCs w:val="24"/>
        </w:rPr>
        <w:t xml:space="preserve">Berdasarkan perhitungan diatas maka dapat disimpulkan bahwa kelekatan pada ayah dapat memberikan kontribusi sebesar 78,14% terhadap kecerdasan emosional anak usia dini. Sedangkan 21,86%  (100% - 78,14% = 21,86%) kecerdasan emosional anak usia dini di pengaruhi oleh variabel lain.  </w:t>
      </w:r>
    </w:p>
    <w:p w:rsidR="002A3268" w:rsidRPr="005B364D" w:rsidRDefault="002A3268" w:rsidP="002A3268">
      <w:pPr>
        <w:tabs>
          <w:tab w:val="left" w:pos="1440"/>
          <w:tab w:val="left" w:pos="2160"/>
          <w:tab w:val="left" w:pos="2880"/>
          <w:tab w:val="left" w:pos="3600"/>
          <w:tab w:val="right" w:pos="7937"/>
        </w:tabs>
        <w:spacing w:after="0" w:line="240" w:lineRule="auto"/>
        <w:jc w:val="both"/>
        <w:rPr>
          <w:rFonts w:ascii="Times New Roman" w:eastAsiaTheme="minorEastAsia" w:hAnsi="Times New Roman" w:cs="Times New Roman"/>
          <w:b/>
          <w:sz w:val="24"/>
          <w:szCs w:val="24"/>
          <w:lang w:val="id-ID"/>
        </w:rPr>
      </w:pPr>
      <w:r w:rsidRPr="005B364D">
        <w:rPr>
          <w:rFonts w:ascii="Times New Roman" w:eastAsiaTheme="minorEastAsia" w:hAnsi="Times New Roman" w:cs="Times New Roman"/>
          <w:b/>
          <w:sz w:val="24"/>
          <w:szCs w:val="24"/>
          <w:lang w:val="id-ID"/>
        </w:rPr>
        <w:t>SIMPULAN</w:t>
      </w:r>
    </w:p>
    <w:p w:rsidR="002A3268" w:rsidRPr="005B364D" w:rsidRDefault="002A3268" w:rsidP="002A3268">
      <w:pPr>
        <w:spacing w:line="240" w:lineRule="auto"/>
        <w:ind w:firstLine="426"/>
        <w:jc w:val="both"/>
        <w:rPr>
          <w:rFonts w:ascii="Times New Roman" w:hAnsi="Times New Roman" w:cs="Times New Roman"/>
          <w:sz w:val="24"/>
          <w:szCs w:val="24"/>
        </w:rPr>
      </w:pPr>
      <w:r w:rsidRPr="005B364D">
        <w:rPr>
          <w:rFonts w:ascii="Times New Roman" w:hAnsi="Times New Roman" w:cs="Times New Roman"/>
          <w:sz w:val="24"/>
          <w:szCs w:val="24"/>
        </w:rPr>
        <w:t>Berdasarkan hasil penelitian dan pengujian hipotesis tentang hubungan antara kelekatan pada ayah dengan kecerdasan emosional anak usia dini di Desa Sukamukti Kabupaten Bandung maka dapat disimpulkan bahwa:</w:t>
      </w:r>
    </w:p>
    <w:p w:rsidR="002A3268" w:rsidRPr="005B364D" w:rsidRDefault="002A3268" w:rsidP="002A3268">
      <w:pPr>
        <w:pStyle w:val="ListParagraph"/>
        <w:numPr>
          <w:ilvl w:val="0"/>
          <w:numId w:val="9"/>
        </w:numPr>
        <w:spacing w:line="240" w:lineRule="auto"/>
        <w:ind w:left="426"/>
        <w:jc w:val="both"/>
        <w:rPr>
          <w:rFonts w:ascii="Times New Roman" w:hAnsi="Times New Roman" w:cs="Times New Roman"/>
          <w:sz w:val="24"/>
          <w:szCs w:val="24"/>
        </w:rPr>
      </w:pPr>
      <w:r w:rsidRPr="005B364D">
        <w:rPr>
          <w:rFonts w:ascii="Times New Roman" w:hAnsi="Times New Roman" w:cs="Times New Roman"/>
          <w:sz w:val="24"/>
          <w:szCs w:val="24"/>
        </w:rPr>
        <w:t xml:space="preserve">Kelekatan pada ayah di Desa Sukamukti Kabupaten Bandung secara umum berada pada kategori </w:t>
      </w:r>
      <w:r w:rsidRPr="005B364D">
        <w:rPr>
          <w:rFonts w:ascii="Times New Roman" w:hAnsi="Times New Roman" w:cs="Times New Roman"/>
          <w:i/>
          <w:sz w:val="24"/>
          <w:szCs w:val="24"/>
        </w:rPr>
        <w:t>Secure Attachment</w:t>
      </w:r>
      <w:r w:rsidRPr="005B364D">
        <w:rPr>
          <w:rFonts w:ascii="Times New Roman" w:hAnsi="Times New Roman" w:cs="Times New Roman"/>
          <w:sz w:val="24"/>
          <w:szCs w:val="24"/>
        </w:rPr>
        <w:t xml:space="preserve"> (Kelakatan Aman). Pada pola ini anak percaya bahwa ayah merupakan figur yang responsif, sensitif dan penuh dengan kasih sayang serta selalu siap menolongnya ketika dibutuhkan.</w:t>
      </w:r>
    </w:p>
    <w:p w:rsidR="002A3268" w:rsidRPr="005B364D" w:rsidRDefault="002A3268" w:rsidP="002A3268">
      <w:pPr>
        <w:pStyle w:val="ListParagraph"/>
        <w:numPr>
          <w:ilvl w:val="0"/>
          <w:numId w:val="9"/>
        </w:numPr>
        <w:spacing w:line="240" w:lineRule="auto"/>
        <w:ind w:left="426"/>
        <w:jc w:val="both"/>
        <w:rPr>
          <w:rFonts w:ascii="Times New Roman" w:hAnsi="Times New Roman" w:cs="Times New Roman"/>
          <w:sz w:val="24"/>
          <w:szCs w:val="24"/>
        </w:rPr>
      </w:pPr>
      <w:r w:rsidRPr="005B364D">
        <w:rPr>
          <w:rFonts w:ascii="Times New Roman" w:hAnsi="Times New Roman" w:cs="Times New Roman"/>
          <w:sz w:val="24"/>
          <w:szCs w:val="24"/>
        </w:rPr>
        <w:t>Kecerdasan emosional anak usia dini di Desa Sukamukti Kabupaten Bandung secara umum berada pada kategori cukup. Kategori ini berarti bahwa anak cukup mampu untuk mengenali emosi diri, mampu mengelola emosi, mampu memotivasi diri, mampu berempati dan mampu membina hubungan dengan orang lain.</w:t>
      </w:r>
    </w:p>
    <w:p w:rsidR="002A3268" w:rsidRPr="005B364D" w:rsidRDefault="002A3268" w:rsidP="002A3268">
      <w:pPr>
        <w:pStyle w:val="ListParagraph"/>
        <w:numPr>
          <w:ilvl w:val="0"/>
          <w:numId w:val="9"/>
        </w:numPr>
        <w:spacing w:line="240" w:lineRule="auto"/>
        <w:ind w:left="426"/>
        <w:jc w:val="both"/>
        <w:rPr>
          <w:rFonts w:ascii="Times New Roman" w:hAnsi="Times New Roman" w:cs="Times New Roman"/>
          <w:sz w:val="24"/>
          <w:szCs w:val="24"/>
        </w:rPr>
      </w:pPr>
      <w:r w:rsidRPr="005B364D">
        <w:rPr>
          <w:rFonts w:ascii="Times New Roman" w:hAnsi="Times New Roman" w:cs="Times New Roman"/>
          <w:sz w:val="24"/>
          <w:szCs w:val="24"/>
        </w:rPr>
        <w:t xml:space="preserve">Kelekatan pada ayah memiliki hubungan yang signifikan terhadap kecerdasan emosional </w:t>
      </w:r>
      <w:r w:rsidRPr="005B364D">
        <w:rPr>
          <w:rFonts w:ascii="Times New Roman" w:hAnsi="Times New Roman" w:cs="Times New Roman"/>
          <w:sz w:val="24"/>
          <w:szCs w:val="24"/>
        </w:rPr>
        <w:lastRenderedPageBreak/>
        <w:t>anak usia dini di Desa Sukamukti Kabupaten Bandung. Semakin baik kualitas kelekatan anak dengan ayah, maka kecerdasan emosional anakpun akan semakin baik dan sebaliknya semakin buruk kualitas kelekatan anak dengan ayah maka kecerdasan emosional anakpun akan kurang.</w:t>
      </w:r>
    </w:p>
    <w:p w:rsidR="002A3268" w:rsidRPr="005B364D" w:rsidRDefault="002A3268" w:rsidP="00C11B80">
      <w:pPr>
        <w:spacing w:after="0" w:line="240" w:lineRule="auto"/>
        <w:ind w:left="66"/>
        <w:jc w:val="both"/>
        <w:rPr>
          <w:rFonts w:ascii="Times New Roman" w:hAnsi="Times New Roman" w:cs="Times New Roman"/>
          <w:b/>
          <w:sz w:val="24"/>
          <w:szCs w:val="24"/>
          <w:lang w:val="id-ID"/>
        </w:rPr>
      </w:pPr>
      <w:r w:rsidRPr="005B364D">
        <w:rPr>
          <w:rFonts w:ascii="Times New Roman" w:hAnsi="Times New Roman" w:cs="Times New Roman"/>
          <w:b/>
          <w:sz w:val="24"/>
          <w:szCs w:val="24"/>
          <w:lang w:val="id-ID"/>
        </w:rPr>
        <w:t>D</w:t>
      </w:r>
      <w:r w:rsidR="00C11B80" w:rsidRPr="005B364D">
        <w:rPr>
          <w:rFonts w:ascii="Times New Roman" w:hAnsi="Times New Roman" w:cs="Times New Roman"/>
          <w:b/>
          <w:sz w:val="24"/>
          <w:szCs w:val="24"/>
          <w:lang w:val="id-ID"/>
        </w:rPr>
        <w:t>AFTAR RUJUKAN</w:t>
      </w:r>
    </w:p>
    <w:p w:rsidR="00C11B80" w:rsidRPr="005B364D" w:rsidRDefault="00C11B80" w:rsidP="00C11B80">
      <w:pPr>
        <w:spacing w:line="240" w:lineRule="auto"/>
        <w:ind w:left="709" w:hanging="709"/>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Abdullah, S. M. (2009). </w:t>
      </w:r>
      <w:r w:rsidRPr="005B364D">
        <w:rPr>
          <w:rFonts w:ascii="Times New Roman" w:eastAsia="Times New Roman" w:hAnsi="Times New Roman" w:cs="Times New Roman"/>
          <w:i/>
          <w:sz w:val="24"/>
          <w:szCs w:val="24"/>
          <w:lang w:eastAsia="id-ID"/>
        </w:rPr>
        <w:t>Keterlibatan Ayah Dalam Pengasuhan Anak</w:t>
      </w:r>
      <w:r w:rsidRPr="005B364D">
        <w:rPr>
          <w:rFonts w:ascii="Times New Roman" w:eastAsia="Times New Roman" w:hAnsi="Times New Roman" w:cs="Times New Roman"/>
          <w:sz w:val="24"/>
          <w:szCs w:val="24"/>
          <w:lang w:eastAsia="id-ID"/>
        </w:rPr>
        <w:t xml:space="preserve"> (Paternal Involvement): Sebuah Tinjauan Teoritis. </w:t>
      </w:r>
      <w:r w:rsidRPr="005B364D">
        <w:rPr>
          <w:rFonts w:ascii="Times New Roman" w:eastAsia="Times New Roman" w:hAnsi="Times New Roman" w:cs="Times New Roman"/>
          <w:iCs/>
          <w:sz w:val="24"/>
          <w:szCs w:val="24"/>
          <w:lang w:eastAsia="id-ID"/>
        </w:rPr>
        <w:t>Universitas Mercubuana Yogyakarta</w:t>
      </w:r>
      <w:r w:rsidRPr="005B364D">
        <w:rPr>
          <w:rFonts w:ascii="Times New Roman" w:eastAsia="Times New Roman" w:hAnsi="Times New Roman" w:cs="Times New Roman"/>
          <w:sz w:val="24"/>
          <w:szCs w:val="24"/>
          <w:lang w:eastAsia="id-ID"/>
        </w:rPr>
        <w:t>.</w:t>
      </w:r>
    </w:p>
    <w:p w:rsidR="00C11B80" w:rsidRPr="005B364D" w:rsidRDefault="00C11B80" w:rsidP="00C11B80">
      <w:pPr>
        <w:spacing w:before="240" w:line="240" w:lineRule="auto"/>
        <w:ind w:left="709" w:hanging="709"/>
        <w:jc w:val="both"/>
        <w:rPr>
          <w:rFonts w:ascii="Times New Roman" w:eastAsia="Times New Roman" w:hAnsi="Times New Roman" w:cs="Times New Roman"/>
          <w:sz w:val="24"/>
          <w:szCs w:val="24"/>
          <w:lang w:eastAsia="id-ID"/>
        </w:rPr>
      </w:pPr>
      <w:r w:rsidRPr="005B364D">
        <w:rPr>
          <w:rFonts w:ascii="Times New Roman" w:hAnsi="Times New Roman" w:cs="Times New Roman"/>
          <w:sz w:val="24"/>
        </w:rPr>
        <w:t xml:space="preserve">Anggraeni, H., &amp; Haryono, S.E. (2016). Hubungan Kelekatan Dengan Kecerdasan Emosi Dan Penyesuaian Diri Pada Anak Usia Dini. </w:t>
      </w:r>
      <w:r w:rsidRPr="005B364D">
        <w:rPr>
          <w:rFonts w:ascii="Times New Roman" w:hAnsi="Times New Roman" w:cs="Times New Roman"/>
          <w:i/>
          <w:sz w:val="24"/>
        </w:rPr>
        <w:t>Jurnal Pedagogi, 2(3).</w:t>
      </w:r>
    </w:p>
    <w:p w:rsidR="00C11B80" w:rsidRPr="005B364D" w:rsidRDefault="00C11B80" w:rsidP="00C11B80">
      <w:pPr>
        <w:spacing w:before="240" w:line="240" w:lineRule="auto"/>
        <w:ind w:left="709" w:hanging="709"/>
        <w:jc w:val="both"/>
        <w:rPr>
          <w:rFonts w:ascii="Times New Roman" w:eastAsia="Times New Roman" w:hAnsi="Times New Roman" w:cs="Times New Roman"/>
          <w:i/>
          <w:sz w:val="24"/>
          <w:szCs w:val="24"/>
          <w:lang w:eastAsia="id-ID"/>
        </w:rPr>
      </w:pPr>
      <w:r w:rsidRPr="005B364D">
        <w:rPr>
          <w:rFonts w:ascii="Times New Roman" w:eastAsia="Times New Roman" w:hAnsi="Times New Roman" w:cs="Times New Roman"/>
          <w:sz w:val="24"/>
          <w:szCs w:val="24"/>
          <w:lang w:eastAsia="id-ID"/>
        </w:rPr>
        <w:t xml:space="preserve">Arikunto, S. (2010). </w:t>
      </w:r>
      <w:r w:rsidRPr="005B364D">
        <w:rPr>
          <w:rFonts w:ascii="Times New Roman" w:eastAsia="Times New Roman" w:hAnsi="Times New Roman" w:cs="Times New Roman"/>
          <w:i/>
          <w:sz w:val="24"/>
          <w:szCs w:val="24"/>
          <w:lang w:eastAsia="id-ID"/>
        </w:rPr>
        <w:t>Prosedur Penelitian.</w:t>
      </w:r>
    </w:p>
    <w:p w:rsidR="00C11B80" w:rsidRPr="005B364D" w:rsidRDefault="00C11B80" w:rsidP="00C11B80">
      <w:pPr>
        <w:spacing w:before="240" w:line="240" w:lineRule="auto"/>
        <w:ind w:left="709" w:hanging="709"/>
        <w:jc w:val="both"/>
        <w:rPr>
          <w:rFonts w:ascii="Times New Roman" w:hAnsi="Times New Roman" w:cs="Times New Roman"/>
          <w:i/>
          <w:sz w:val="24"/>
        </w:rPr>
      </w:pPr>
      <w:r w:rsidRPr="005B364D">
        <w:rPr>
          <w:rFonts w:ascii="Times New Roman" w:hAnsi="Times New Roman" w:cs="Times New Roman"/>
          <w:sz w:val="24"/>
        </w:rPr>
        <w:t xml:space="preserve">Astuti, D. (2017). Keterlibatan Pengasuhan Ayah Sebagai Orang Tua Tunggal Dengan Anak Perempuannya Setelah Terjadinya Perceraian. Komuniti: </w:t>
      </w:r>
      <w:r w:rsidRPr="005B364D">
        <w:rPr>
          <w:rFonts w:ascii="Times New Roman" w:hAnsi="Times New Roman" w:cs="Times New Roman"/>
          <w:i/>
          <w:sz w:val="24"/>
        </w:rPr>
        <w:t>Jurnal Komunikasi Dan Teknologi Informasi, 8(1), 19-34.</w:t>
      </w:r>
    </w:p>
    <w:p w:rsidR="00C11B80" w:rsidRPr="005B364D" w:rsidRDefault="00C11B80" w:rsidP="00C11B80">
      <w:pPr>
        <w:spacing w:before="240" w:after="0" w:line="240" w:lineRule="auto"/>
        <w:ind w:left="709" w:hanging="709"/>
        <w:jc w:val="both"/>
        <w:rPr>
          <w:rFonts w:ascii="Times New Roman" w:eastAsia="Times New Roman" w:hAnsi="Times New Roman" w:cs="Times New Roman"/>
          <w:i/>
          <w:sz w:val="24"/>
          <w:szCs w:val="24"/>
          <w:lang w:eastAsia="id-ID"/>
        </w:rPr>
      </w:pPr>
      <w:r w:rsidRPr="005B364D">
        <w:rPr>
          <w:rFonts w:ascii="Times New Roman" w:eastAsia="Times New Roman" w:hAnsi="Times New Roman" w:cs="Times New Roman"/>
          <w:sz w:val="24"/>
          <w:szCs w:val="24"/>
          <w:lang w:eastAsia="id-ID"/>
        </w:rPr>
        <w:t xml:space="preserve">Berk, L. (2012). </w:t>
      </w:r>
      <w:r w:rsidRPr="005B364D">
        <w:rPr>
          <w:rFonts w:ascii="Times New Roman" w:eastAsia="Times New Roman" w:hAnsi="Times New Roman" w:cs="Times New Roman"/>
          <w:i/>
          <w:sz w:val="24"/>
          <w:szCs w:val="24"/>
          <w:lang w:eastAsia="id-ID"/>
        </w:rPr>
        <w:t>Development Through The Lifespan: Dari Prenatal Sampai Remaja.</w:t>
      </w:r>
      <w:r w:rsidRPr="005B364D">
        <w:rPr>
          <w:rFonts w:ascii="Times New Roman" w:eastAsia="Times New Roman" w:hAnsi="Times New Roman" w:cs="Times New Roman"/>
          <w:sz w:val="24"/>
          <w:szCs w:val="24"/>
          <w:lang w:eastAsia="id-ID"/>
        </w:rPr>
        <w:t xml:space="preserve"> </w:t>
      </w:r>
      <w:r w:rsidRPr="005B364D">
        <w:rPr>
          <w:rFonts w:ascii="Times New Roman" w:eastAsia="Times New Roman" w:hAnsi="Times New Roman" w:cs="Times New Roman"/>
          <w:iCs/>
          <w:sz w:val="24"/>
          <w:szCs w:val="24"/>
          <w:lang w:eastAsia="id-ID"/>
        </w:rPr>
        <w:t>Yogyakarta: Pustaka Pelajar</w:t>
      </w:r>
      <w:r w:rsidRPr="005B364D">
        <w:rPr>
          <w:rFonts w:ascii="Times New Roman" w:eastAsia="Times New Roman" w:hAnsi="Times New Roman" w:cs="Times New Roman"/>
          <w:i/>
          <w:sz w:val="24"/>
          <w:szCs w:val="24"/>
          <w:lang w:eastAsia="id-ID"/>
        </w:rPr>
        <w:t>.</w:t>
      </w:r>
    </w:p>
    <w:p w:rsidR="00C11B80" w:rsidRPr="005B364D" w:rsidRDefault="00C11B80" w:rsidP="00C11B80">
      <w:pPr>
        <w:spacing w:before="240" w:after="0" w:line="240" w:lineRule="auto"/>
        <w:ind w:left="709" w:hanging="709"/>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Cahyani, N. L. P. A., Rumapea, P., &amp; Liando, D. M. (2017). Pengaruh Kecerdasan Emosional, Motivasi, dan Pelatihan terhadap Kinerja Aparatur Sipil Negara di Biro </w:t>
      </w:r>
      <w:r w:rsidRPr="005B364D">
        <w:rPr>
          <w:rFonts w:ascii="Times New Roman" w:eastAsia="Times New Roman" w:hAnsi="Times New Roman" w:cs="Times New Roman"/>
          <w:sz w:val="24"/>
          <w:szCs w:val="24"/>
          <w:lang w:eastAsia="id-ID"/>
        </w:rPr>
        <w:lastRenderedPageBreak/>
        <w:t xml:space="preserve">Umum Sekretariat Daerah Provinsi Sulawesi Utara. </w:t>
      </w:r>
      <w:r w:rsidRPr="005B364D">
        <w:rPr>
          <w:rFonts w:ascii="Times New Roman" w:eastAsia="Times New Roman" w:hAnsi="Times New Roman" w:cs="Times New Roman"/>
          <w:i/>
          <w:iCs/>
          <w:sz w:val="24"/>
          <w:szCs w:val="24"/>
          <w:lang w:eastAsia="id-ID"/>
        </w:rPr>
        <w:t>JURNAL POLITICO</w:t>
      </w:r>
      <w:r w:rsidRPr="005B364D">
        <w:rPr>
          <w:rFonts w:ascii="Times New Roman" w:eastAsia="Times New Roman" w:hAnsi="Times New Roman" w:cs="Times New Roman"/>
          <w:sz w:val="24"/>
          <w:szCs w:val="24"/>
          <w:lang w:eastAsia="id-ID"/>
        </w:rPr>
        <w:t xml:space="preserve">, </w:t>
      </w:r>
      <w:r w:rsidRPr="005B364D">
        <w:rPr>
          <w:rFonts w:ascii="Times New Roman" w:eastAsia="Times New Roman" w:hAnsi="Times New Roman" w:cs="Times New Roman"/>
          <w:i/>
          <w:iCs/>
          <w:sz w:val="24"/>
          <w:szCs w:val="24"/>
          <w:lang w:eastAsia="id-ID"/>
        </w:rPr>
        <w:t>6</w:t>
      </w:r>
      <w:r w:rsidRPr="005B364D">
        <w:rPr>
          <w:rFonts w:ascii="Times New Roman" w:eastAsia="Times New Roman" w:hAnsi="Times New Roman" w:cs="Times New Roman"/>
          <w:sz w:val="24"/>
          <w:szCs w:val="24"/>
          <w:lang w:eastAsia="id-ID"/>
        </w:rPr>
        <w:t>(1).</w:t>
      </w:r>
    </w:p>
    <w:p w:rsidR="00C11B80" w:rsidRPr="005B364D" w:rsidRDefault="00C11B80" w:rsidP="00C11B80">
      <w:pPr>
        <w:spacing w:before="240" w:after="0" w:line="240" w:lineRule="auto"/>
        <w:ind w:left="709" w:hanging="709"/>
        <w:jc w:val="both"/>
        <w:rPr>
          <w:rFonts w:ascii="Times New Roman" w:eastAsia="Times New Roman" w:hAnsi="Times New Roman" w:cs="Times New Roman"/>
          <w:sz w:val="24"/>
          <w:szCs w:val="24"/>
          <w:lang w:eastAsia="id-ID"/>
        </w:rPr>
      </w:pPr>
      <w:r w:rsidRPr="005B364D">
        <w:rPr>
          <w:rFonts w:ascii="Times New Roman" w:hAnsi="Times New Roman" w:cs="Times New Roman"/>
          <w:sz w:val="24"/>
        </w:rPr>
        <w:t xml:space="preserve">Cenceng, C. (2015). Perilaku Kelekatan Pada Anak Usia Dini (Perspektif John Bowlby). </w:t>
      </w:r>
      <w:r w:rsidRPr="005B364D">
        <w:rPr>
          <w:rFonts w:ascii="Times New Roman" w:hAnsi="Times New Roman" w:cs="Times New Roman"/>
          <w:i/>
          <w:sz w:val="24"/>
        </w:rPr>
        <w:t>Lentera, (17)(2).</w:t>
      </w:r>
    </w:p>
    <w:p w:rsidR="00C11B80" w:rsidRPr="005B364D" w:rsidRDefault="00C11B80" w:rsidP="00C11B80">
      <w:pPr>
        <w:spacing w:before="240" w:line="240" w:lineRule="auto"/>
        <w:ind w:left="709" w:hanging="709"/>
        <w:jc w:val="both"/>
        <w:rPr>
          <w:rFonts w:ascii="Times New Roman" w:hAnsi="Times New Roman" w:cs="Times New Roman"/>
          <w:sz w:val="24"/>
        </w:rPr>
      </w:pPr>
      <w:r w:rsidRPr="005B364D">
        <w:rPr>
          <w:rFonts w:ascii="Times New Roman" w:hAnsi="Times New Roman" w:cs="Times New Roman"/>
          <w:sz w:val="24"/>
        </w:rPr>
        <w:t xml:space="preserve">Desmita. (2010). </w:t>
      </w:r>
      <w:r w:rsidRPr="005B364D">
        <w:rPr>
          <w:rFonts w:ascii="Times New Roman" w:hAnsi="Times New Roman" w:cs="Times New Roman"/>
          <w:i/>
          <w:sz w:val="24"/>
        </w:rPr>
        <w:t>Psikologi Perkembangan</w:t>
      </w:r>
      <w:r w:rsidRPr="005B364D">
        <w:rPr>
          <w:rFonts w:ascii="Times New Roman" w:hAnsi="Times New Roman" w:cs="Times New Roman"/>
          <w:sz w:val="24"/>
        </w:rPr>
        <w:t>. Bandung: Remaja Rosdakarya.</w:t>
      </w:r>
    </w:p>
    <w:p w:rsidR="00C11B80" w:rsidRPr="005B364D" w:rsidRDefault="00C11B80" w:rsidP="00C11B80">
      <w:pPr>
        <w:spacing w:before="240" w:line="240" w:lineRule="auto"/>
        <w:ind w:left="709" w:hanging="709"/>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Ekasari, A., &amp; Bayani, I. (2009). Attactment Pada Ayah Dan Penerimaan Peer-Group Dengan Resiliensi” Studi Kasus Pada Siswa Laki-Laki Di Tingkat Sekolah Menengah Pertama (SMP). </w:t>
      </w:r>
      <w:r w:rsidRPr="005B364D">
        <w:rPr>
          <w:rFonts w:ascii="Times New Roman" w:eastAsia="Times New Roman" w:hAnsi="Times New Roman" w:cs="Times New Roman"/>
          <w:i/>
          <w:iCs/>
          <w:sz w:val="24"/>
          <w:szCs w:val="24"/>
          <w:lang w:eastAsia="id-ID"/>
        </w:rPr>
        <w:t>Soul: Jurnal Ilmiah Psikologi</w:t>
      </w:r>
      <w:r w:rsidRPr="005B364D">
        <w:rPr>
          <w:rFonts w:ascii="Times New Roman" w:eastAsia="Times New Roman" w:hAnsi="Times New Roman" w:cs="Times New Roman"/>
          <w:sz w:val="24"/>
          <w:szCs w:val="24"/>
          <w:lang w:eastAsia="id-ID"/>
        </w:rPr>
        <w:t xml:space="preserve">, </w:t>
      </w:r>
      <w:r w:rsidRPr="005B364D">
        <w:rPr>
          <w:rFonts w:ascii="Times New Roman" w:eastAsia="Times New Roman" w:hAnsi="Times New Roman" w:cs="Times New Roman"/>
          <w:i/>
          <w:iCs/>
          <w:sz w:val="24"/>
          <w:szCs w:val="24"/>
          <w:lang w:eastAsia="id-ID"/>
        </w:rPr>
        <w:t>2</w:t>
      </w:r>
      <w:r w:rsidRPr="005B364D">
        <w:rPr>
          <w:rFonts w:ascii="Times New Roman" w:eastAsia="Times New Roman" w:hAnsi="Times New Roman" w:cs="Times New Roman"/>
          <w:sz w:val="24"/>
          <w:szCs w:val="24"/>
          <w:lang w:eastAsia="id-ID"/>
        </w:rPr>
        <w:t>(2), 33-61.</w:t>
      </w:r>
    </w:p>
    <w:p w:rsidR="00C11B80" w:rsidRPr="005B364D" w:rsidRDefault="00C11B80" w:rsidP="00C11B80">
      <w:pPr>
        <w:spacing w:before="240" w:line="240" w:lineRule="auto"/>
        <w:ind w:left="709" w:hanging="709"/>
        <w:jc w:val="both"/>
        <w:rPr>
          <w:rFonts w:ascii="Times New Roman" w:eastAsia="Times New Roman" w:hAnsi="Times New Roman" w:cs="Times New Roman"/>
          <w:i/>
          <w:sz w:val="24"/>
          <w:szCs w:val="24"/>
          <w:lang w:eastAsia="id-ID"/>
        </w:rPr>
      </w:pPr>
      <w:r w:rsidRPr="005B364D">
        <w:rPr>
          <w:rFonts w:ascii="Times New Roman" w:eastAsia="Times New Roman" w:hAnsi="Times New Roman" w:cs="Times New Roman"/>
          <w:sz w:val="24"/>
          <w:szCs w:val="24"/>
          <w:lang w:eastAsia="id-ID"/>
        </w:rPr>
        <w:t xml:space="preserve">Haque, E.A., &amp; Rahmasari, D. (2014). Hubungan Antara Keterlibatan Ayah Dalam Pengasuhan Dan Kecerdasan Emosional Dengan Perilaku Prososial Pada Remaja. </w:t>
      </w:r>
      <w:r w:rsidRPr="005B364D">
        <w:rPr>
          <w:rFonts w:ascii="Times New Roman" w:eastAsia="Times New Roman" w:hAnsi="Times New Roman" w:cs="Times New Roman"/>
          <w:i/>
          <w:sz w:val="24"/>
          <w:szCs w:val="24"/>
          <w:lang w:eastAsia="id-ID"/>
        </w:rPr>
        <w:t>Character: Jurnal penelitian psikologi., 2(1).</w:t>
      </w:r>
    </w:p>
    <w:p w:rsidR="00C11B80" w:rsidRPr="005B364D" w:rsidRDefault="00C11B80" w:rsidP="00C11B80">
      <w:pPr>
        <w:spacing w:before="240" w:line="240" w:lineRule="auto"/>
        <w:ind w:left="709" w:hanging="709"/>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Hazizah, N. (2017). The Importance Of Playing For Developing Intelligence In Early Childhood. In </w:t>
      </w:r>
      <w:r w:rsidRPr="005B364D">
        <w:rPr>
          <w:rFonts w:ascii="Times New Roman" w:eastAsia="Times New Roman" w:hAnsi="Times New Roman" w:cs="Times New Roman"/>
          <w:i/>
          <w:iCs/>
          <w:sz w:val="24"/>
          <w:szCs w:val="24"/>
          <w:lang w:eastAsia="id-ID"/>
        </w:rPr>
        <w:t>International Conference of Early Childhood Education (ICECE 2017)</w:t>
      </w:r>
      <w:r w:rsidRPr="005B364D">
        <w:rPr>
          <w:rFonts w:ascii="Times New Roman" w:eastAsia="Times New Roman" w:hAnsi="Times New Roman" w:cs="Times New Roman"/>
          <w:sz w:val="24"/>
          <w:szCs w:val="24"/>
          <w:lang w:eastAsia="id-ID"/>
        </w:rPr>
        <w:t>. Atlantis Press.</w:t>
      </w:r>
    </w:p>
    <w:p w:rsidR="00C11B80" w:rsidRPr="005B364D" w:rsidRDefault="00C11B80" w:rsidP="00C11B80">
      <w:pPr>
        <w:spacing w:before="240" w:line="240" w:lineRule="auto"/>
        <w:ind w:left="709" w:hanging="709"/>
        <w:jc w:val="both"/>
        <w:rPr>
          <w:rFonts w:ascii="Times New Roman" w:eastAsia="Times New Roman" w:hAnsi="Times New Roman" w:cs="Times New Roman"/>
          <w:iCs/>
          <w:sz w:val="24"/>
          <w:szCs w:val="24"/>
          <w:lang w:eastAsia="id-ID"/>
        </w:rPr>
      </w:pPr>
      <w:r w:rsidRPr="005B364D">
        <w:rPr>
          <w:rFonts w:ascii="Times New Roman" w:eastAsia="Times New Roman" w:hAnsi="Times New Roman" w:cs="Times New Roman"/>
          <w:sz w:val="24"/>
          <w:szCs w:val="24"/>
          <w:lang w:eastAsia="id-ID"/>
        </w:rPr>
        <w:t xml:space="preserve">Ludhfiani, N. A. (2009). </w:t>
      </w:r>
      <w:r w:rsidRPr="005B364D">
        <w:rPr>
          <w:rFonts w:ascii="Times New Roman" w:eastAsia="Times New Roman" w:hAnsi="Times New Roman" w:cs="Times New Roman"/>
          <w:i/>
          <w:iCs/>
          <w:sz w:val="24"/>
          <w:szCs w:val="24"/>
          <w:lang w:eastAsia="id-ID"/>
        </w:rPr>
        <w:t>Hubungan Antara Kelekatan Pada Ayah Dengan Kecerdasan Emosi Remaja [</w:t>
      </w:r>
      <w:r w:rsidRPr="005B364D">
        <w:rPr>
          <w:rFonts w:ascii="Times New Roman" w:eastAsia="Times New Roman" w:hAnsi="Times New Roman" w:cs="Times New Roman"/>
          <w:iCs/>
          <w:sz w:val="24"/>
          <w:szCs w:val="24"/>
          <w:lang w:eastAsia="id-ID"/>
        </w:rPr>
        <w:t>Skripsi]. Surakarta: Universitas Muhammadiyah Surakarta.</w:t>
      </w:r>
    </w:p>
    <w:p w:rsidR="00C11B80" w:rsidRPr="005B364D" w:rsidRDefault="00C11B80" w:rsidP="00C11B80">
      <w:pPr>
        <w:spacing w:before="240" w:line="240" w:lineRule="auto"/>
        <w:ind w:left="709" w:hanging="709"/>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Maldini, O. P. &amp; Kustanti, R. E. (2017). Hubungan Antara </w:t>
      </w:r>
      <w:r w:rsidRPr="005B364D">
        <w:rPr>
          <w:rFonts w:ascii="Times New Roman" w:eastAsia="Times New Roman" w:hAnsi="Times New Roman" w:cs="Times New Roman"/>
          <w:sz w:val="24"/>
          <w:szCs w:val="24"/>
          <w:lang w:eastAsia="id-ID"/>
        </w:rPr>
        <w:lastRenderedPageBreak/>
        <w:t xml:space="preserve">Kelekatan Ayah Dengan Penyesuaian Sosial Remaja Putri Anak TKW (Tenaga Kerja Wanita) Di Kecamatan Patebon Kendal. </w:t>
      </w:r>
      <w:r w:rsidRPr="005B364D">
        <w:rPr>
          <w:rFonts w:ascii="Times New Roman" w:eastAsia="Times New Roman" w:hAnsi="Times New Roman" w:cs="Times New Roman"/>
          <w:i/>
          <w:iCs/>
          <w:sz w:val="24"/>
          <w:szCs w:val="24"/>
          <w:lang w:eastAsia="id-ID"/>
        </w:rPr>
        <w:t>Empati</w:t>
      </w:r>
      <w:r w:rsidRPr="005B364D">
        <w:rPr>
          <w:rFonts w:ascii="Times New Roman" w:eastAsia="Times New Roman" w:hAnsi="Times New Roman" w:cs="Times New Roman"/>
          <w:sz w:val="24"/>
          <w:szCs w:val="24"/>
          <w:lang w:eastAsia="id-ID"/>
        </w:rPr>
        <w:t xml:space="preserve">, </w:t>
      </w:r>
      <w:r w:rsidRPr="005B364D">
        <w:rPr>
          <w:rFonts w:ascii="Times New Roman" w:eastAsia="Times New Roman" w:hAnsi="Times New Roman" w:cs="Times New Roman"/>
          <w:i/>
          <w:iCs/>
          <w:sz w:val="24"/>
          <w:szCs w:val="24"/>
          <w:lang w:eastAsia="id-ID"/>
        </w:rPr>
        <w:t>5</w:t>
      </w:r>
      <w:r w:rsidRPr="005B364D">
        <w:rPr>
          <w:rFonts w:ascii="Times New Roman" w:eastAsia="Times New Roman" w:hAnsi="Times New Roman" w:cs="Times New Roman"/>
          <w:sz w:val="24"/>
          <w:szCs w:val="24"/>
          <w:lang w:eastAsia="id-ID"/>
        </w:rPr>
        <w:t>(4), 700-704.</w:t>
      </w:r>
    </w:p>
    <w:p w:rsidR="00C11B80" w:rsidRPr="005B364D" w:rsidRDefault="00C11B80" w:rsidP="00C11B80">
      <w:pPr>
        <w:spacing w:before="240" w:line="240" w:lineRule="auto"/>
        <w:ind w:left="709" w:hanging="709"/>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Mulyana, E. H., Gandana, G., &amp; Muslim, M. Z. N. (2017). Kemampuan Anak Usia Dini Mengelola Emosi Diri Pada Kelompok B Di TK Pertiwi DWP Kecamatan Tawang Kota Tasikmalaya. </w:t>
      </w:r>
      <w:r w:rsidRPr="005B364D">
        <w:rPr>
          <w:rFonts w:ascii="Times New Roman" w:eastAsia="Times New Roman" w:hAnsi="Times New Roman" w:cs="Times New Roman"/>
          <w:i/>
          <w:iCs/>
          <w:sz w:val="24"/>
          <w:szCs w:val="24"/>
          <w:lang w:eastAsia="id-ID"/>
        </w:rPr>
        <w:t>Jurnal Paud Agapedia</w:t>
      </w:r>
      <w:r w:rsidRPr="005B364D">
        <w:rPr>
          <w:rFonts w:ascii="Times New Roman" w:eastAsia="Times New Roman" w:hAnsi="Times New Roman" w:cs="Times New Roman"/>
          <w:sz w:val="24"/>
          <w:szCs w:val="24"/>
          <w:lang w:eastAsia="id-ID"/>
        </w:rPr>
        <w:t xml:space="preserve">, </w:t>
      </w:r>
      <w:r w:rsidRPr="005B364D">
        <w:rPr>
          <w:rFonts w:ascii="Times New Roman" w:eastAsia="Times New Roman" w:hAnsi="Times New Roman" w:cs="Times New Roman"/>
          <w:i/>
          <w:iCs/>
          <w:sz w:val="24"/>
          <w:szCs w:val="24"/>
          <w:lang w:eastAsia="id-ID"/>
        </w:rPr>
        <w:t>1</w:t>
      </w:r>
      <w:r w:rsidRPr="005B364D">
        <w:rPr>
          <w:rFonts w:ascii="Times New Roman" w:eastAsia="Times New Roman" w:hAnsi="Times New Roman" w:cs="Times New Roman"/>
          <w:sz w:val="24"/>
          <w:szCs w:val="24"/>
          <w:lang w:eastAsia="id-ID"/>
        </w:rPr>
        <w:t>(2), 214-232.</w:t>
      </w:r>
    </w:p>
    <w:p w:rsidR="00C11B80" w:rsidRPr="005B364D" w:rsidRDefault="00C11B80" w:rsidP="00C11B80">
      <w:pPr>
        <w:spacing w:before="240" w:line="240" w:lineRule="auto"/>
        <w:ind w:left="709" w:hanging="709"/>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Nurhayani, N. (2018). </w:t>
      </w:r>
      <w:r w:rsidRPr="005B364D">
        <w:rPr>
          <w:rFonts w:ascii="Times New Roman" w:eastAsia="Times New Roman" w:hAnsi="Times New Roman" w:cs="Times New Roman"/>
          <w:i/>
          <w:sz w:val="24"/>
          <w:szCs w:val="24"/>
          <w:lang w:eastAsia="id-ID"/>
        </w:rPr>
        <w:t>Hubungan Tipe Kepribadian Dengan Pola Pengasuhan Ayah Pada Keluarga Minang Dan Keluarga Batak</w:t>
      </w:r>
      <w:r w:rsidRPr="005B364D">
        <w:rPr>
          <w:rFonts w:ascii="Times New Roman" w:eastAsia="Times New Roman" w:hAnsi="Times New Roman" w:cs="Times New Roman"/>
          <w:sz w:val="24"/>
          <w:szCs w:val="24"/>
          <w:lang w:eastAsia="id-ID"/>
        </w:rPr>
        <w:t xml:space="preserve"> [Skripsi]. Yogyakarta: Universitas Negeri Yogyakarta.</w:t>
      </w:r>
    </w:p>
    <w:p w:rsidR="00C11B80" w:rsidRPr="005B364D" w:rsidRDefault="00812B11" w:rsidP="00C11B80">
      <w:pPr>
        <w:spacing w:before="240" w:line="240" w:lineRule="auto"/>
        <w:ind w:left="709" w:hanging="709"/>
        <w:jc w:val="both"/>
        <w:rPr>
          <w:rFonts w:ascii="Times New Roman" w:hAnsi="Times New Roman" w:cs="Times New Roman"/>
          <w:i/>
          <w:sz w:val="24"/>
        </w:rPr>
      </w:pPr>
      <w:r w:rsidRPr="005B364D">
        <w:rPr>
          <w:rFonts w:ascii="Times New Roman" w:hAnsi="Times New Roman" w:cs="Times New Roman"/>
          <w:sz w:val="24"/>
          <w:lang w:val="id-ID"/>
        </w:rPr>
        <w:t xml:space="preserve"> </w:t>
      </w:r>
      <w:r w:rsidR="00EF6C85" w:rsidRPr="005B364D">
        <w:rPr>
          <w:rFonts w:ascii="Times New Roman" w:hAnsi="Times New Roman" w:cs="Times New Roman"/>
          <w:sz w:val="24"/>
          <w:lang w:val="id-ID"/>
        </w:rPr>
        <w:t xml:space="preserve"> </w:t>
      </w:r>
      <w:r w:rsidR="00C11B80" w:rsidRPr="005B364D">
        <w:rPr>
          <w:rFonts w:ascii="Times New Roman" w:hAnsi="Times New Roman" w:cs="Times New Roman"/>
          <w:sz w:val="24"/>
        </w:rPr>
        <w:t xml:space="preserve">Purnama, R.A., &amp; Wahyuni, S. (2018). Kelekatan (Attachment) Pada Ibu Dan Ayah Dengan Kompetensi Sosial Pada Remaja. </w:t>
      </w:r>
      <w:r w:rsidR="00C11B80" w:rsidRPr="005B364D">
        <w:rPr>
          <w:rFonts w:ascii="Times New Roman" w:hAnsi="Times New Roman" w:cs="Times New Roman"/>
          <w:i/>
          <w:sz w:val="24"/>
        </w:rPr>
        <w:t>Jurnal Psikologi UIN Sultan Syarif Kasim, 13(1), 30-40.</w:t>
      </w:r>
    </w:p>
    <w:p w:rsidR="00C11B80" w:rsidRPr="005B364D" w:rsidRDefault="00C11B80" w:rsidP="00C11B80">
      <w:pPr>
        <w:spacing w:before="240" w:line="240" w:lineRule="auto"/>
        <w:ind w:left="709" w:hanging="709"/>
        <w:jc w:val="both"/>
        <w:rPr>
          <w:rFonts w:ascii="Times New Roman" w:eastAsia="Times New Roman" w:hAnsi="Times New Roman" w:cs="Times New Roman"/>
          <w:i/>
          <w:sz w:val="24"/>
          <w:szCs w:val="24"/>
          <w:lang w:eastAsia="id-ID"/>
        </w:rPr>
      </w:pPr>
      <w:r w:rsidRPr="005B364D">
        <w:rPr>
          <w:rFonts w:ascii="Times New Roman" w:eastAsia="Times New Roman" w:hAnsi="Times New Roman" w:cs="Times New Roman"/>
          <w:sz w:val="24"/>
          <w:szCs w:val="24"/>
          <w:lang w:eastAsia="id-ID"/>
        </w:rPr>
        <w:t xml:space="preserve">Sa’diyah, R. (2013). Urgensi Kecerdasan Emosional Bagi Anak Usia Dini. </w:t>
      </w:r>
      <w:r w:rsidRPr="005B364D">
        <w:rPr>
          <w:rFonts w:ascii="Times New Roman" w:eastAsia="Times New Roman" w:hAnsi="Times New Roman" w:cs="Times New Roman"/>
          <w:i/>
          <w:sz w:val="24"/>
          <w:szCs w:val="24"/>
          <w:lang w:eastAsia="id-ID"/>
        </w:rPr>
        <w:t>Cakrawal Dini: Jurnal Pendidikan Anak Usia Dini, 4(1).</w:t>
      </w:r>
    </w:p>
    <w:p w:rsidR="00C11B80" w:rsidRPr="005B364D" w:rsidRDefault="00C11B80" w:rsidP="00C11B80">
      <w:pPr>
        <w:spacing w:before="240" w:line="240" w:lineRule="auto"/>
        <w:ind w:left="709" w:hanging="709"/>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Sugiyono. (2009) </w:t>
      </w:r>
      <w:r w:rsidRPr="005B364D">
        <w:rPr>
          <w:rFonts w:ascii="Times New Roman" w:eastAsia="Times New Roman" w:hAnsi="Times New Roman" w:cs="Times New Roman"/>
          <w:i/>
          <w:sz w:val="24"/>
          <w:szCs w:val="24"/>
          <w:lang w:eastAsia="id-ID"/>
        </w:rPr>
        <w:t>Metode Penelitian Bisnis.</w:t>
      </w:r>
      <w:r w:rsidRPr="005B364D">
        <w:rPr>
          <w:rFonts w:ascii="Times New Roman" w:eastAsia="Times New Roman" w:hAnsi="Times New Roman" w:cs="Times New Roman"/>
          <w:sz w:val="24"/>
          <w:szCs w:val="24"/>
          <w:lang w:eastAsia="id-ID"/>
        </w:rPr>
        <w:t xml:space="preserve"> Bandung: Alfabeta</w:t>
      </w:r>
    </w:p>
    <w:p w:rsidR="00C11B80" w:rsidRPr="005B364D" w:rsidRDefault="00C11B80" w:rsidP="00C11B80">
      <w:pPr>
        <w:spacing w:before="240" w:line="240" w:lineRule="auto"/>
        <w:ind w:left="709" w:hanging="709"/>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Sugiyono. (2011). </w:t>
      </w:r>
      <w:r w:rsidRPr="005B364D">
        <w:rPr>
          <w:rFonts w:ascii="Times New Roman" w:eastAsia="Times New Roman" w:hAnsi="Times New Roman" w:cs="Times New Roman"/>
          <w:i/>
          <w:sz w:val="24"/>
          <w:szCs w:val="24"/>
          <w:lang w:eastAsia="id-ID"/>
        </w:rPr>
        <w:t>Metode penelitian kuantitatif kualitatif dan R&amp;D</w:t>
      </w:r>
      <w:r w:rsidRPr="005B364D">
        <w:rPr>
          <w:rFonts w:ascii="Times New Roman" w:eastAsia="Times New Roman" w:hAnsi="Times New Roman" w:cs="Times New Roman"/>
          <w:sz w:val="24"/>
          <w:szCs w:val="24"/>
          <w:lang w:eastAsia="id-ID"/>
        </w:rPr>
        <w:t>. Bandung: Alfabeta.</w:t>
      </w:r>
    </w:p>
    <w:p w:rsidR="00C11B80" w:rsidRPr="005B364D" w:rsidRDefault="00C11B80" w:rsidP="00C11B80">
      <w:pPr>
        <w:spacing w:before="240" w:line="240" w:lineRule="auto"/>
        <w:ind w:left="709" w:hanging="709"/>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Sukmadinata, N. (2012). </w:t>
      </w:r>
      <w:r w:rsidRPr="005B364D">
        <w:rPr>
          <w:rFonts w:ascii="Times New Roman" w:eastAsia="Times New Roman" w:hAnsi="Times New Roman" w:cs="Times New Roman"/>
          <w:i/>
          <w:sz w:val="24"/>
          <w:szCs w:val="24"/>
          <w:lang w:eastAsia="id-ID"/>
        </w:rPr>
        <w:t>Metode penelitian pendidikan</w:t>
      </w:r>
      <w:r w:rsidRPr="005B364D">
        <w:rPr>
          <w:rFonts w:ascii="Times New Roman" w:eastAsia="Times New Roman" w:hAnsi="Times New Roman" w:cs="Times New Roman"/>
          <w:sz w:val="24"/>
          <w:szCs w:val="24"/>
          <w:lang w:eastAsia="id-ID"/>
        </w:rPr>
        <w:t xml:space="preserve">. </w:t>
      </w:r>
      <w:r w:rsidRPr="005B364D">
        <w:rPr>
          <w:rFonts w:ascii="Times New Roman" w:eastAsia="Times New Roman" w:hAnsi="Times New Roman" w:cs="Times New Roman"/>
          <w:sz w:val="24"/>
          <w:szCs w:val="24"/>
          <w:lang w:eastAsia="id-ID"/>
        </w:rPr>
        <w:lastRenderedPageBreak/>
        <w:t>Bandung: PT Remaja Rosdakarya.</w:t>
      </w:r>
    </w:p>
    <w:p w:rsidR="00C11B80" w:rsidRPr="005B364D" w:rsidRDefault="00C11B80" w:rsidP="00C11B80">
      <w:pPr>
        <w:spacing w:before="240" w:line="240" w:lineRule="auto"/>
        <w:ind w:left="709" w:hanging="709"/>
        <w:jc w:val="both"/>
        <w:rPr>
          <w:rFonts w:ascii="Times New Roman" w:hAnsi="Times New Roman" w:cs="Times New Roman"/>
          <w:color w:val="FF0000"/>
          <w:sz w:val="24"/>
          <w:szCs w:val="24"/>
        </w:rPr>
      </w:pPr>
      <w:r w:rsidRPr="005B364D">
        <w:rPr>
          <w:rFonts w:ascii="Times New Roman" w:hAnsi="Times New Roman" w:cs="Times New Roman"/>
          <w:sz w:val="24"/>
          <w:szCs w:val="24"/>
        </w:rPr>
        <w:t xml:space="preserve">Sundari, A. R., &amp; Herdajani, F. (2013). Dampak Fatherless Terhadap Perkembangan Psikologis Anak. </w:t>
      </w:r>
      <w:r w:rsidRPr="005B364D">
        <w:rPr>
          <w:rFonts w:ascii="Times New Roman" w:hAnsi="Times New Roman" w:cs="Times New Roman"/>
          <w:i/>
          <w:sz w:val="24"/>
          <w:szCs w:val="24"/>
        </w:rPr>
        <w:t>256-271.</w:t>
      </w:r>
    </w:p>
    <w:p w:rsidR="00C11B80" w:rsidRPr="005B364D" w:rsidRDefault="00C11B80" w:rsidP="00C11B80">
      <w:pPr>
        <w:spacing w:before="240" w:line="240" w:lineRule="auto"/>
        <w:ind w:left="709" w:hanging="709"/>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Susanti, N.F., &amp; Putri, H.A. (2017). </w:t>
      </w:r>
      <w:r w:rsidRPr="005B364D">
        <w:rPr>
          <w:rFonts w:ascii="Times New Roman" w:eastAsia="Times New Roman" w:hAnsi="Times New Roman" w:cs="Times New Roman"/>
          <w:i/>
          <w:sz w:val="24"/>
          <w:szCs w:val="24"/>
          <w:lang w:eastAsia="id-ID"/>
        </w:rPr>
        <w:t xml:space="preserve">Hubungan Keterlibatan Ayah Dalam Pengasuhan Dengan Perkembangan Sosial Emosional Anak Usia 5-6 Tahun Di TK IT Nurul Islam Yogyakarta. </w:t>
      </w:r>
      <w:r w:rsidRPr="005B364D">
        <w:rPr>
          <w:rFonts w:ascii="Times New Roman" w:eastAsia="Times New Roman" w:hAnsi="Times New Roman" w:cs="Times New Roman"/>
          <w:sz w:val="24"/>
          <w:szCs w:val="24"/>
          <w:lang w:eastAsia="id-ID"/>
        </w:rPr>
        <w:t>(Dictoral Disertation, Universitas ‘Aisyiyah Yogyakarta).</w:t>
      </w:r>
    </w:p>
    <w:p w:rsidR="00C11B80" w:rsidRDefault="00C11B80" w:rsidP="00C11B80">
      <w:pPr>
        <w:spacing w:before="240" w:line="240" w:lineRule="auto"/>
        <w:ind w:left="709" w:hanging="709"/>
        <w:jc w:val="both"/>
        <w:rPr>
          <w:rFonts w:ascii="Times New Roman" w:eastAsia="Times New Roman" w:hAnsi="Times New Roman" w:cs="Times New Roman"/>
          <w:sz w:val="24"/>
          <w:szCs w:val="24"/>
          <w:lang w:eastAsia="id-ID"/>
        </w:rPr>
      </w:pPr>
      <w:r w:rsidRPr="005B364D">
        <w:rPr>
          <w:rFonts w:ascii="Times New Roman" w:eastAsia="Times New Roman" w:hAnsi="Times New Roman" w:cs="Times New Roman"/>
          <w:sz w:val="24"/>
          <w:szCs w:val="24"/>
          <w:lang w:eastAsia="id-ID"/>
        </w:rPr>
        <w:t xml:space="preserve">Triyani, W. (2017). </w:t>
      </w:r>
      <w:r w:rsidRPr="005B364D">
        <w:rPr>
          <w:rFonts w:ascii="Times New Roman" w:eastAsia="Times New Roman" w:hAnsi="Times New Roman" w:cs="Times New Roman"/>
          <w:i/>
          <w:iCs/>
          <w:sz w:val="24"/>
          <w:szCs w:val="24"/>
          <w:lang w:eastAsia="id-ID"/>
        </w:rPr>
        <w:t>Hubungan Antara Pola Attachment Pada Anak TK dengan Status Pernikahan Orang Tua: Studi Korelasional pada Orang Tua Murid TK Dewi Sartika Tahun Pelajaran 2016-2017</w:t>
      </w:r>
      <w:r w:rsidRPr="005B364D">
        <w:rPr>
          <w:rFonts w:ascii="Times New Roman" w:eastAsia="Times New Roman" w:hAnsi="Times New Roman" w:cs="Times New Roman"/>
          <w:sz w:val="24"/>
          <w:szCs w:val="24"/>
          <w:lang w:eastAsia="id-ID"/>
        </w:rPr>
        <w:t xml:space="preserve"> [Skripsi]. Bandung: Universitas Pendidikan Indonesia.</w:t>
      </w:r>
      <w:bookmarkStart w:id="0" w:name="_GoBack"/>
      <w:bookmarkEnd w:id="0"/>
    </w:p>
    <w:p w:rsidR="00C11B80" w:rsidRPr="002A3268" w:rsidRDefault="00C11B80" w:rsidP="00C11B80">
      <w:pPr>
        <w:spacing w:after="0" w:line="240" w:lineRule="auto"/>
        <w:ind w:left="66"/>
        <w:jc w:val="both"/>
        <w:rPr>
          <w:rFonts w:ascii="Times New Roman" w:hAnsi="Times New Roman" w:cs="Times New Roman"/>
          <w:sz w:val="24"/>
          <w:szCs w:val="24"/>
          <w:lang w:val="id-ID"/>
        </w:rPr>
      </w:pPr>
    </w:p>
    <w:p w:rsidR="002A3268" w:rsidRPr="002A3268" w:rsidRDefault="002A3268" w:rsidP="00C11B80">
      <w:pPr>
        <w:tabs>
          <w:tab w:val="left" w:pos="1440"/>
          <w:tab w:val="left" w:pos="2160"/>
          <w:tab w:val="left" w:pos="2880"/>
          <w:tab w:val="left" w:pos="3600"/>
          <w:tab w:val="right" w:pos="7937"/>
        </w:tabs>
        <w:spacing w:line="240" w:lineRule="auto"/>
        <w:jc w:val="both"/>
        <w:rPr>
          <w:rFonts w:ascii="Times New Roman" w:eastAsiaTheme="minorEastAsia" w:hAnsi="Times New Roman" w:cs="Times New Roman"/>
          <w:sz w:val="24"/>
          <w:szCs w:val="24"/>
          <w:lang w:val="id-ID"/>
        </w:rPr>
      </w:pPr>
    </w:p>
    <w:p w:rsidR="00583F03" w:rsidRPr="00A21F9D" w:rsidRDefault="00583F03" w:rsidP="00C11B80">
      <w:pPr>
        <w:pStyle w:val="ListParagraph"/>
        <w:spacing w:line="240" w:lineRule="auto"/>
        <w:ind w:left="426" w:firstLine="425"/>
        <w:jc w:val="both"/>
        <w:rPr>
          <w:rFonts w:ascii="Times New Roman" w:eastAsia="Times New Roman" w:hAnsi="Times New Roman" w:cs="Times New Roman"/>
          <w:sz w:val="24"/>
          <w:szCs w:val="24"/>
          <w:lang w:eastAsia="id-ID"/>
        </w:rPr>
      </w:pPr>
    </w:p>
    <w:p w:rsidR="00583F03" w:rsidRPr="00583F03" w:rsidRDefault="00583F03" w:rsidP="00C11B80">
      <w:pPr>
        <w:spacing w:line="240" w:lineRule="auto"/>
        <w:jc w:val="both"/>
        <w:rPr>
          <w:rFonts w:ascii="Times New Roman" w:eastAsia="Times New Roman" w:hAnsi="Times New Roman" w:cs="Times New Roman"/>
          <w:sz w:val="24"/>
          <w:szCs w:val="24"/>
          <w:lang w:val="id-ID" w:eastAsia="id-ID"/>
        </w:rPr>
      </w:pPr>
    </w:p>
    <w:p w:rsidR="00455644" w:rsidRPr="00455644" w:rsidRDefault="00455644" w:rsidP="00C11B80">
      <w:pPr>
        <w:spacing w:before="240" w:line="240" w:lineRule="auto"/>
        <w:jc w:val="both"/>
        <w:rPr>
          <w:rFonts w:ascii="Times New Roman" w:hAnsi="Times New Roman" w:cs="Times New Roman"/>
          <w:sz w:val="24"/>
          <w:szCs w:val="24"/>
          <w:lang w:val="id-ID"/>
        </w:rPr>
      </w:pPr>
    </w:p>
    <w:p w:rsidR="00181099" w:rsidRPr="00A21F9D" w:rsidRDefault="00181099" w:rsidP="00C11B80">
      <w:pPr>
        <w:pStyle w:val="ListParagraph"/>
        <w:spacing w:line="240" w:lineRule="auto"/>
        <w:ind w:left="426" w:firstLine="654"/>
        <w:jc w:val="both"/>
        <w:rPr>
          <w:rFonts w:ascii="Times New Roman" w:hAnsi="Times New Roman" w:cs="Times New Roman"/>
          <w:sz w:val="24"/>
          <w:szCs w:val="24"/>
        </w:rPr>
      </w:pPr>
    </w:p>
    <w:p w:rsidR="00181099" w:rsidRPr="00181099" w:rsidRDefault="00181099" w:rsidP="00C11B80">
      <w:pPr>
        <w:spacing w:line="240" w:lineRule="auto"/>
        <w:ind w:firstLine="426"/>
        <w:jc w:val="both"/>
        <w:rPr>
          <w:rFonts w:ascii="Times New Roman" w:eastAsia="Times New Roman" w:hAnsi="Times New Roman" w:cs="Times New Roman"/>
          <w:sz w:val="24"/>
          <w:szCs w:val="24"/>
          <w:lang w:val="id-ID" w:eastAsia="id-ID"/>
        </w:rPr>
      </w:pPr>
    </w:p>
    <w:p w:rsidR="002218F9" w:rsidRPr="00D55A2E" w:rsidRDefault="002218F9" w:rsidP="00C11B80">
      <w:pPr>
        <w:spacing w:line="240" w:lineRule="auto"/>
        <w:ind w:firstLine="426"/>
        <w:jc w:val="both"/>
        <w:rPr>
          <w:rFonts w:ascii="Times New Roman" w:hAnsi="Times New Roman" w:cs="Times New Roman"/>
          <w:sz w:val="24"/>
          <w:szCs w:val="24"/>
          <w:lang w:val="id-ID"/>
        </w:rPr>
      </w:pPr>
    </w:p>
    <w:p w:rsidR="0065007E" w:rsidRPr="00507B0C" w:rsidRDefault="0065007E" w:rsidP="00C11B80">
      <w:pPr>
        <w:spacing w:line="240" w:lineRule="auto"/>
        <w:jc w:val="both"/>
        <w:rPr>
          <w:rFonts w:ascii="Times New Roman" w:hAnsi="Times New Roman" w:cs="Times New Roman"/>
          <w:b/>
          <w:szCs w:val="24"/>
          <w:lang w:val="id-ID"/>
        </w:rPr>
      </w:pPr>
    </w:p>
    <w:p w:rsidR="00507B0C" w:rsidRDefault="00507B0C" w:rsidP="00C11B80">
      <w:pPr>
        <w:spacing w:line="240" w:lineRule="auto"/>
        <w:jc w:val="both"/>
        <w:rPr>
          <w:rFonts w:ascii="Times New Roman" w:hAnsi="Times New Roman" w:cs="Times New Roman"/>
          <w:i/>
          <w:szCs w:val="24"/>
        </w:rPr>
      </w:pPr>
    </w:p>
    <w:p w:rsidR="00507B0C" w:rsidRDefault="00507B0C" w:rsidP="00C11B80">
      <w:pPr>
        <w:spacing w:line="240" w:lineRule="auto"/>
        <w:jc w:val="both"/>
        <w:rPr>
          <w:rFonts w:ascii="Times New Roman" w:hAnsi="Times New Roman" w:cs="Times New Roman"/>
          <w:i/>
          <w:szCs w:val="24"/>
        </w:rPr>
      </w:pPr>
    </w:p>
    <w:p w:rsidR="00507B0C" w:rsidRDefault="00507B0C" w:rsidP="00C11B80">
      <w:pPr>
        <w:spacing w:line="240" w:lineRule="auto"/>
        <w:jc w:val="both"/>
        <w:rPr>
          <w:rFonts w:ascii="Times New Roman" w:hAnsi="Times New Roman" w:cs="Times New Roman"/>
          <w:i/>
          <w:szCs w:val="24"/>
        </w:rPr>
      </w:pPr>
    </w:p>
    <w:p w:rsidR="00507B0C" w:rsidRDefault="00507B0C" w:rsidP="00C11B80">
      <w:pPr>
        <w:spacing w:line="240" w:lineRule="auto"/>
        <w:jc w:val="both"/>
        <w:rPr>
          <w:rFonts w:ascii="Times New Roman" w:hAnsi="Times New Roman" w:cs="Times New Roman"/>
          <w:i/>
          <w:szCs w:val="24"/>
        </w:rPr>
      </w:pPr>
    </w:p>
    <w:p w:rsidR="00507B0C" w:rsidRDefault="00507B0C" w:rsidP="00C11B80">
      <w:pPr>
        <w:spacing w:line="240" w:lineRule="auto"/>
        <w:jc w:val="both"/>
        <w:rPr>
          <w:rFonts w:ascii="Times New Roman" w:hAnsi="Times New Roman" w:cs="Times New Roman"/>
          <w:i/>
          <w:szCs w:val="24"/>
        </w:rPr>
      </w:pPr>
    </w:p>
    <w:p w:rsidR="00507B0C" w:rsidRDefault="00507B0C" w:rsidP="00C11B80">
      <w:pPr>
        <w:spacing w:line="240" w:lineRule="auto"/>
        <w:jc w:val="both"/>
        <w:rPr>
          <w:rFonts w:ascii="Times New Roman" w:hAnsi="Times New Roman" w:cs="Times New Roman"/>
          <w:i/>
          <w:szCs w:val="24"/>
        </w:rPr>
      </w:pPr>
    </w:p>
    <w:p w:rsidR="00507B0C" w:rsidRDefault="00507B0C" w:rsidP="00C11B80">
      <w:pPr>
        <w:spacing w:line="240" w:lineRule="auto"/>
        <w:jc w:val="both"/>
        <w:rPr>
          <w:rFonts w:ascii="Times New Roman" w:hAnsi="Times New Roman" w:cs="Times New Roman"/>
          <w:i/>
          <w:szCs w:val="24"/>
        </w:rPr>
      </w:pPr>
    </w:p>
    <w:p w:rsidR="00507B0C" w:rsidRPr="00507B0C" w:rsidRDefault="00507B0C" w:rsidP="00C11B80">
      <w:pPr>
        <w:spacing w:line="240" w:lineRule="auto"/>
        <w:jc w:val="center"/>
        <w:rPr>
          <w:lang w:val="id-ID"/>
        </w:rPr>
      </w:pPr>
    </w:p>
    <w:sectPr w:rsidR="00507B0C" w:rsidRPr="00507B0C" w:rsidSect="0065007E">
      <w:type w:val="continuous"/>
      <w:pgSz w:w="11906" w:h="16838"/>
      <w:pgMar w:top="1701" w:right="1701" w:bottom="1701" w:left="226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A71"/>
    <w:multiLevelType w:val="hybridMultilevel"/>
    <w:tmpl w:val="E47AD26A"/>
    <w:lvl w:ilvl="0" w:tplc="88AA5BF4">
      <w:start w:val="1"/>
      <w:numFmt w:val="lowerLetter"/>
      <w:lvlText w:val="%1."/>
      <w:lvlJc w:val="left"/>
      <w:pPr>
        <w:ind w:left="6174"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1">
      <w:start w:val="1"/>
      <w:numFmt w:val="decimal"/>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62A3256"/>
    <w:multiLevelType w:val="hybridMultilevel"/>
    <w:tmpl w:val="4D4CB8C2"/>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144264A8"/>
    <w:multiLevelType w:val="multilevel"/>
    <w:tmpl w:val="C54ED69A"/>
    <w:lvl w:ilvl="0">
      <w:start w:val="1"/>
      <w:numFmt w:val="decimal"/>
      <w:lvlText w:val="%1."/>
      <w:lvlJc w:val="left"/>
      <w:pPr>
        <w:ind w:left="1854" w:hanging="360"/>
      </w:pPr>
    </w:lvl>
    <w:lvl w:ilvl="1">
      <w:start w:val="3"/>
      <w:numFmt w:val="decimal"/>
      <w:isLgl/>
      <w:lvlText w:val="%1.%2"/>
      <w:lvlJc w:val="left"/>
      <w:pPr>
        <w:ind w:left="1974" w:hanging="480"/>
      </w:pPr>
    </w:lvl>
    <w:lvl w:ilvl="2">
      <w:start w:val="1"/>
      <w:numFmt w:val="decimal"/>
      <w:lvlText w:val="%3)"/>
      <w:lvlJc w:val="left"/>
      <w:pPr>
        <w:ind w:left="2214" w:hanging="720"/>
      </w:pPr>
    </w:lvl>
    <w:lvl w:ilvl="3">
      <w:start w:val="1"/>
      <w:numFmt w:val="decimal"/>
      <w:isLgl/>
      <w:lvlText w:val="%1.%2.%3.%4"/>
      <w:lvlJc w:val="left"/>
      <w:pPr>
        <w:ind w:left="2214" w:hanging="720"/>
      </w:pPr>
    </w:lvl>
    <w:lvl w:ilvl="4">
      <w:start w:val="1"/>
      <w:numFmt w:val="decimal"/>
      <w:isLgl/>
      <w:lvlText w:val="%1.%2.%3.%4.%5"/>
      <w:lvlJc w:val="left"/>
      <w:pPr>
        <w:ind w:left="2574" w:hanging="1080"/>
      </w:pPr>
    </w:lvl>
    <w:lvl w:ilvl="5">
      <w:start w:val="1"/>
      <w:numFmt w:val="decimal"/>
      <w:isLgl/>
      <w:lvlText w:val="%1.%2.%3.%4.%5.%6"/>
      <w:lvlJc w:val="left"/>
      <w:pPr>
        <w:ind w:left="2574" w:hanging="1080"/>
      </w:pPr>
    </w:lvl>
    <w:lvl w:ilvl="6">
      <w:start w:val="1"/>
      <w:numFmt w:val="decimal"/>
      <w:isLgl/>
      <w:lvlText w:val="%1.%2.%3.%4.%5.%6.%7"/>
      <w:lvlJc w:val="left"/>
      <w:pPr>
        <w:ind w:left="2934" w:hanging="1440"/>
      </w:pPr>
    </w:lvl>
    <w:lvl w:ilvl="7">
      <w:start w:val="1"/>
      <w:numFmt w:val="decimal"/>
      <w:isLgl/>
      <w:lvlText w:val="%1.%2.%3.%4.%5.%6.%7.%8"/>
      <w:lvlJc w:val="left"/>
      <w:pPr>
        <w:ind w:left="2934" w:hanging="1440"/>
      </w:pPr>
    </w:lvl>
    <w:lvl w:ilvl="8">
      <w:start w:val="1"/>
      <w:numFmt w:val="decimal"/>
      <w:isLgl/>
      <w:lvlText w:val="%1.%2.%3.%4.%5.%6.%7.%8.%9"/>
      <w:lvlJc w:val="left"/>
      <w:pPr>
        <w:ind w:left="3294" w:hanging="1800"/>
      </w:pPr>
    </w:lvl>
  </w:abstractNum>
  <w:abstractNum w:abstractNumId="3">
    <w:nsid w:val="437A704A"/>
    <w:multiLevelType w:val="hybridMultilevel"/>
    <w:tmpl w:val="7772C72C"/>
    <w:lvl w:ilvl="0" w:tplc="04210011">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4513205B"/>
    <w:multiLevelType w:val="hybridMultilevel"/>
    <w:tmpl w:val="EB5CCFC8"/>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5F0469E1"/>
    <w:multiLevelType w:val="hybridMultilevel"/>
    <w:tmpl w:val="6108E420"/>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707868A6"/>
    <w:multiLevelType w:val="hybridMultilevel"/>
    <w:tmpl w:val="54FCB8C8"/>
    <w:lvl w:ilvl="0" w:tplc="04210017">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7">
    <w:nsid w:val="7DE86FB4"/>
    <w:multiLevelType w:val="hybridMultilevel"/>
    <w:tmpl w:val="6CEAADD0"/>
    <w:lvl w:ilvl="0" w:tplc="0421000F">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0"/>
  </w:num>
  <w:num w:numId="2">
    <w:abstractNumId w:val="2"/>
  </w:num>
  <w:num w:numId="3">
    <w:abstractNumId w:val="1"/>
  </w:num>
  <w:num w:numId="4">
    <w:abstractNumId w:val="6"/>
  </w:num>
  <w:num w:numId="5">
    <w:abstractNumId w:val="7"/>
  </w:num>
  <w:num w:numId="6">
    <w:abstractNumId w:val="0"/>
  </w:num>
  <w:num w:numId="7">
    <w:abstractNumId w:val="4"/>
  </w:num>
  <w:num w:numId="8">
    <w:abstractNumId w:val="5"/>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4E"/>
    <w:rsid w:val="00107C24"/>
    <w:rsid w:val="00181099"/>
    <w:rsid w:val="001D36AF"/>
    <w:rsid w:val="002218F9"/>
    <w:rsid w:val="002A3268"/>
    <w:rsid w:val="00301C73"/>
    <w:rsid w:val="003414BE"/>
    <w:rsid w:val="00455644"/>
    <w:rsid w:val="00507B0C"/>
    <w:rsid w:val="0057511D"/>
    <w:rsid w:val="00583F03"/>
    <w:rsid w:val="00587B28"/>
    <w:rsid w:val="005B364D"/>
    <w:rsid w:val="0065007E"/>
    <w:rsid w:val="00792BD5"/>
    <w:rsid w:val="00812B11"/>
    <w:rsid w:val="00900D80"/>
    <w:rsid w:val="00917F39"/>
    <w:rsid w:val="00A865D1"/>
    <w:rsid w:val="00AC08B0"/>
    <w:rsid w:val="00B06046"/>
    <w:rsid w:val="00BD3004"/>
    <w:rsid w:val="00C11B80"/>
    <w:rsid w:val="00C6259F"/>
    <w:rsid w:val="00D55A2E"/>
    <w:rsid w:val="00DF0549"/>
    <w:rsid w:val="00E20DE1"/>
    <w:rsid w:val="00E67F4E"/>
    <w:rsid w:val="00E95718"/>
    <w:rsid w:val="00EF6C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B0C"/>
    <w:pPr>
      <w:spacing w:line="256" w:lineRule="auto"/>
    </w:pPr>
    <w:rPr>
      <w:noProof/>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4E"/>
    <w:rPr>
      <w:rFonts w:ascii="Tahoma" w:hAnsi="Tahoma" w:cs="Tahoma"/>
      <w:noProof/>
      <w:sz w:val="16"/>
      <w:szCs w:val="16"/>
      <w:lang w:val="en-ID"/>
    </w:rPr>
  </w:style>
  <w:style w:type="paragraph" w:customStyle="1" w:styleId="Default">
    <w:name w:val="Default"/>
    <w:rsid w:val="00E67F4E"/>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A865D1"/>
    <w:rPr>
      <w:color w:val="808080"/>
    </w:rPr>
  </w:style>
  <w:style w:type="character" w:styleId="Hyperlink">
    <w:name w:val="Hyperlink"/>
    <w:basedOn w:val="DefaultParagraphFont"/>
    <w:uiPriority w:val="99"/>
    <w:unhideWhenUsed/>
    <w:rsid w:val="00A865D1"/>
    <w:rPr>
      <w:color w:val="0563C1" w:themeColor="hyperlink"/>
      <w:u w:val="single"/>
    </w:rPr>
  </w:style>
  <w:style w:type="character" w:styleId="LineNumber">
    <w:name w:val="line number"/>
    <w:basedOn w:val="DefaultParagraphFont"/>
    <w:uiPriority w:val="99"/>
    <w:semiHidden/>
    <w:unhideWhenUsed/>
    <w:rsid w:val="00507B0C"/>
  </w:style>
  <w:style w:type="character" w:customStyle="1" w:styleId="ListParagraphChar">
    <w:name w:val="List Paragraph Char"/>
    <w:aliases w:val="Body of text Char,List Paragraph 1 Char,List Paragraph1 Char,paragraf 1 Char,Body of text+1 Char,Body of text+2 Char,Body of text+3 Char,List Paragraph11 Char,Colorful List - Accent 11 Char,HEADING 1 Char,Body of textCxSp Char"/>
    <w:link w:val="ListParagraph"/>
    <w:uiPriority w:val="34"/>
    <w:qFormat/>
    <w:locked/>
    <w:rsid w:val="00107C24"/>
  </w:style>
  <w:style w:type="paragraph" w:styleId="ListParagraph">
    <w:name w:val="List Paragraph"/>
    <w:aliases w:val="Body of text,List Paragraph 1,List Paragraph1,paragraf 1,Body of text+1,Body of text+2,Body of text+3,List Paragraph11,Colorful List - Accent 11,HEADING 1,Medium Grid 1 - Accent 21,Body of textCxSp,Heading 31"/>
    <w:basedOn w:val="Normal"/>
    <w:link w:val="ListParagraphChar"/>
    <w:uiPriority w:val="34"/>
    <w:qFormat/>
    <w:rsid w:val="00107C24"/>
    <w:pPr>
      <w:ind w:left="720"/>
      <w:contextualSpacing/>
    </w:pPr>
    <w:rPr>
      <w:noProof w:val="0"/>
      <w:lang w:val="id-ID"/>
    </w:rPr>
  </w:style>
  <w:style w:type="table" w:styleId="LightShading">
    <w:name w:val="Light Shading"/>
    <w:basedOn w:val="TableNormal"/>
    <w:uiPriority w:val="60"/>
    <w:rsid w:val="00AC08B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B0C"/>
    <w:pPr>
      <w:spacing w:line="256" w:lineRule="auto"/>
    </w:pPr>
    <w:rPr>
      <w:noProof/>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4E"/>
    <w:rPr>
      <w:rFonts w:ascii="Tahoma" w:hAnsi="Tahoma" w:cs="Tahoma"/>
      <w:noProof/>
      <w:sz w:val="16"/>
      <w:szCs w:val="16"/>
      <w:lang w:val="en-ID"/>
    </w:rPr>
  </w:style>
  <w:style w:type="paragraph" w:customStyle="1" w:styleId="Default">
    <w:name w:val="Default"/>
    <w:rsid w:val="00E67F4E"/>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A865D1"/>
    <w:rPr>
      <w:color w:val="808080"/>
    </w:rPr>
  </w:style>
  <w:style w:type="character" w:styleId="Hyperlink">
    <w:name w:val="Hyperlink"/>
    <w:basedOn w:val="DefaultParagraphFont"/>
    <w:uiPriority w:val="99"/>
    <w:unhideWhenUsed/>
    <w:rsid w:val="00A865D1"/>
    <w:rPr>
      <w:color w:val="0563C1" w:themeColor="hyperlink"/>
      <w:u w:val="single"/>
    </w:rPr>
  </w:style>
  <w:style w:type="character" w:styleId="LineNumber">
    <w:name w:val="line number"/>
    <w:basedOn w:val="DefaultParagraphFont"/>
    <w:uiPriority w:val="99"/>
    <w:semiHidden/>
    <w:unhideWhenUsed/>
    <w:rsid w:val="00507B0C"/>
  </w:style>
  <w:style w:type="character" w:customStyle="1" w:styleId="ListParagraphChar">
    <w:name w:val="List Paragraph Char"/>
    <w:aliases w:val="Body of text Char,List Paragraph 1 Char,List Paragraph1 Char,paragraf 1 Char,Body of text+1 Char,Body of text+2 Char,Body of text+3 Char,List Paragraph11 Char,Colorful List - Accent 11 Char,HEADING 1 Char,Body of textCxSp Char"/>
    <w:link w:val="ListParagraph"/>
    <w:uiPriority w:val="34"/>
    <w:qFormat/>
    <w:locked/>
    <w:rsid w:val="00107C24"/>
  </w:style>
  <w:style w:type="paragraph" w:styleId="ListParagraph">
    <w:name w:val="List Paragraph"/>
    <w:aliases w:val="Body of text,List Paragraph 1,List Paragraph1,paragraf 1,Body of text+1,Body of text+2,Body of text+3,List Paragraph11,Colorful List - Accent 11,HEADING 1,Medium Grid 1 - Accent 21,Body of textCxSp,Heading 31"/>
    <w:basedOn w:val="Normal"/>
    <w:link w:val="ListParagraphChar"/>
    <w:uiPriority w:val="34"/>
    <w:qFormat/>
    <w:rsid w:val="00107C24"/>
    <w:pPr>
      <w:ind w:left="720"/>
      <w:contextualSpacing/>
    </w:pPr>
    <w:rPr>
      <w:noProof w:val="0"/>
      <w:lang w:val="id-ID"/>
    </w:rPr>
  </w:style>
  <w:style w:type="table" w:styleId="LightShading">
    <w:name w:val="Light Shading"/>
    <w:basedOn w:val="TableNormal"/>
    <w:uiPriority w:val="60"/>
    <w:rsid w:val="00AC08B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865726">
      <w:bodyDiv w:val="1"/>
      <w:marLeft w:val="0"/>
      <w:marRight w:val="0"/>
      <w:marTop w:val="0"/>
      <w:marBottom w:val="0"/>
      <w:divBdr>
        <w:top w:val="none" w:sz="0" w:space="0" w:color="auto"/>
        <w:left w:val="none" w:sz="0" w:space="0" w:color="auto"/>
        <w:bottom w:val="none" w:sz="0" w:space="0" w:color="auto"/>
        <w:right w:val="none" w:sz="0" w:space="0" w:color="auto"/>
      </w:divBdr>
    </w:div>
    <w:div w:id="730271510">
      <w:bodyDiv w:val="1"/>
      <w:marLeft w:val="0"/>
      <w:marRight w:val="0"/>
      <w:marTop w:val="0"/>
      <w:marBottom w:val="0"/>
      <w:divBdr>
        <w:top w:val="none" w:sz="0" w:space="0" w:color="auto"/>
        <w:left w:val="none" w:sz="0" w:space="0" w:color="auto"/>
        <w:bottom w:val="none" w:sz="0" w:space="0" w:color="auto"/>
        <w:right w:val="none" w:sz="0" w:space="0" w:color="auto"/>
      </w:divBdr>
    </w:div>
    <w:div w:id="1121917251">
      <w:bodyDiv w:val="1"/>
      <w:marLeft w:val="0"/>
      <w:marRight w:val="0"/>
      <w:marTop w:val="0"/>
      <w:marBottom w:val="0"/>
      <w:divBdr>
        <w:top w:val="none" w:sz="0" w:space="0" w:color="auto"/>
        <w:left w:val="none" w:sz="0" w:space="0" w:color="auto"/>
        <w:bottom w:val="none" w:sz="0" w:space="0" w:color="auto"/>
        <w:right w:val="none" w:sz="0" w:space="0" w:color="auto"/>
      </w:divBdr>
    </w:div>
    <w:div w:id="1144472022">
      <w:bodyDiv w:val="1"/>
      <w:marLeft w:val="0"/>
      <w:marRight w:val="0"/>
      <w:marTop w:val="0"/>
      <w:marBottom w:val="0"/>
      <w:divBdr>
        <w:top w:val="none" w:sz="0" w:space="0" w:color="auto"/>
        <w:left w:val="none" w:sz="0" w:space="0" w:color="auto"/>
        <w:bottom w:val="none" w:sz="0" w:space="0" w:color="auto"/>
        <w:right w:val="none" w:sz="0" w:space="0" w:color="auto"/>
      </w:divBdr>
    </w:div>
    <w:div w:id="1317880874">
      <w:bodyDiv w:val="1"/>
      <w:marLeft w:val="0"/>
      <w:marRight w:val="0"/>
      <w:marTop w:val="0"/>
      <w:marBottom w:val="0"/>
      <w:divBdr>
        <w:top w:val="none" w:sz="0" w:space="0" w:color="auto"/>
        <w:left w:val="none" w:sz="0" w:space="0" w:color="auto"/>
        <w:bottom w:val="none" w:sz="0" w:space="0" w:color="auto"/>
        <w:right w:val="none" w:sz="0" w:space="0" w:color="auto"/>
      </w:divBdr>
    </w:div>
    <w:div w:id="1361318746">
      <w:bodyDiv w:val="1"/>
      <w:marLeft w:val="0"/>
      <w:marRight w:val="0"/>
      <w:marTop w:val="0"/>
      <w:marBottom w:val="0"/>
      <w:divBdr>
        <w:top w:val="none" w:sz="0" w:space="0" w:color="auto"/>
        <w:left w:val="none" w:sz="0" w:space="0" w:color="auto"/>
        <w:bottom w:val="none" w:sz="0" w:space="0" w:color="auto"/>
        <w:right w:val="none" w:sz="0" w:space="0" w:color="auto"/>
      </w:divBdr>
    </w:div>
    <w:div w:id="1471631444">
      <w:bodyDiv w:val="1"/>
      <w:marLeft w:val="0"/>
      <w:marRight w:val="0"/>
      <w:marTop w:val="0"/>
      <w:marBottom w:val="0"/>
      <w:divBdr>
        <w:top w:val="none" w:sz="0" w:space="0" w:color="auto"/>
        <w:left w:val="none" w:sz="0" w:space="0" w:color="auto"/>
        <w:bottom w:val="none" w:sz="0" w:space="0" w:color="auto"/>
        <w:right w:val="none" w:sz="0" w:space="0" w:color="auto"/>
      </w:divBdr>
    </w:div>
    <w:div w:id="1607886480">
      <w:bodyDiv w:val="1"/>
      <w:marLeft w:val="0"/>
      <w:marRight w:val="0"/>
      <w:marTop w:val="0"/>
      <w:marBottom w:val="0"/>
      <w:divBdr>
        <w:top w:val="none" w:sz="0" w:space="0" w:color="auto"/>
        <w:left w:val="none" w:sz="0" w:space="0" w:color="auto"/>
        <w:bottom w:val="none" w:sz="0" w:space="0" w:color="auto"/>
        <w:right w:val="none" w:sz="0" w:space="0" w:color="auto"/>
      </w:divBdr>
    </w:div>
    <w:div w:id="1638729329">
      <w:bodyDiv w:val="1"/>
      <w:marLeft w:val="0"/>
      <w:marRight w:val="0"/>
      <w:marTop w:val="0"/>
      <w:marBottom w:val="0"/>
      <w:divBdr>
        <w:top w:val="none" w:sz="0" w:space="0" w:color="auto"/>
        <w:left w:val="none" w:sz="0" w:space="0" w:color="auto"/>
        <w:bottom w:val="none" w:sz="0" w:space="0" w:color="auto"/>
        <w:right w:val="none" w:sz="0" w:space="0" w:color="auto"/>
      </w:divBdr>
    </w:div>
    <w:div w:id="2079939666">
      <w:bodyDiv w:val="1"/>
      <w:marLeft w:val="0"/>
      <w:marRight w:val="0"/>
      <w:marTop w:val="0"/>
      <w:marBottom w:val="0"/>
      <w:divBdr>
        <w:top w:val="none" w:sz="0" w:space="0" w:color="auto"/>
        <w:left w:val="none" w:sz="0" w:space="0" w:color="auto"/>
        <w:bottom w:val="none" w:sz="0" w:space="0" w:color="auto"/>
        <w:right w:val="none" w:sz="0" w:space="0" w:color="auto"/>
      </w:divBdr>
    </w:div>
    <w:div w:id="211485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ni_rachmawati@upi.edu" TargetMode="External"/><Relationship Id="rId3" Type="http://schemas.microsoft.com/office/2007/relationships/stylesWithEffects" Target="stylesWithEffects.xml"/><Relationship Id="rId7" Type="http://schemas.openxmlformats.org/officeDocument/2006/relationships/hyperlink" Target="mailto:mubiar@upi.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ndafajarramadhanti@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5.6595775891976882E-2"/>
          <c:y val="0.19648448950299699"/>
          <c:w val="0.52968564696775011"/>
          <c:h val="0.59479142449940869"/>
        </c:manualLayout>
      </c:layout>
      <c:pieChart>
        <c:varyColors val="1"/>
        <c:ser>
          <c:idx val="0"/>
          <c:order val="0"/>
          <c:tx>
            <c:strRef>
              <c:f>Sheet1!$B$1</c:f>
              <c:strCache>
                <c:ptCount val="1"/>
                <c:pt idx="0">
                  <c:v>Sales</c:v>
                </c:pt>
              </c:strCache>
            </c:strRef>
          </c:tx>
          <c:explosion val="25"/>
          <c:dLbls>
            <c:showLegendKey val="0"/>
            <c:showVal val="0"/>
            <c:showCatName val="0"/>
            <c:showSerName val="0"/>
            <c:showPercent val="1"/>
            <c:showBubbleSize val="0"/>
            <c:showLeaderLines val="1"/>
          </c:dLbls>
          <c:cat>
            <c:strRef>
              <c:f>Sheet1!$A$2:$A$4</c:f>
              <c:strCache>
                <c:ptCount val="3"/>
                <c:pt idx="0">
                  <c:v>Kelekatan Aman</c:v>
                </c:pt>
                <c:pt idx="1">
                  <c:v>Kelekatan Melawan</c:v>
                </c:pt>
                <c:pt idx="2">
                  <c:v>Kelekatan Menghindar</c:v>
                </c:pt>
              </c:strCache>
            </c:strRef>
          </c:cat>
          <c:val>
            <c:numRef>
              <c:f>Sheet1!$B$2:$B$4</c:f>
              <c:numCache>
                <c:formatCode>0%</c:formatCode>
                <c:ptCount val="3"/>
                <c:pt idx="0">
                  <c:v>0.67</c:v>
                </c:pt>
                <c:pt idx="1">
                  <c:v>0.28999999999999998</c:v>
                </c:pt>
                <c:pt idx="2">
                  <c:v>0.04</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6256208185465817"/>
          <c:y val="0.11249583051155833"/>
          <c:w val="0.36312506777768827"/>
          <c:h val="0.8132676121662976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75"/>
      <c:rotY val="0"/>
      <c:rAngAx val="0"/>
      <c:perspective val="30"/>
    </c:view3D>
    <c:floor>
      <c:thickness val="0"/>
    </c:floor>
    <c:sideWall>
      <c:thickness val="0"/>
    </c:sideWall>
    <c:backWall>
      <c:thickness val="0"/>
    </c:backWall>
    <c:plotArea>
      <c:layout>
        <c:manualLayout>
          <c:layoutTarget val="inner"/>
          <c:xMode val="edge"/>
          <c:yMode val="edge"/>
          <c:x val="3.8962608654294656E-2"/>
          <c:y val="0.11427742009528032"/>
          <c:w val="0.69511741206912725"/>
          <c:h val="0.78309798300076727"/>
        </c:manualLayout>
      </c:layout>
      <c:pie3DChart>
        <c:varyColors val="1"/>
        <c:ser>
          <c:idx val="0"/>
          <c:order val="0"/>
          <c:tx>
            <c:strRef>
              <c:f>Sheet1!$B$1</c:f>
              <c:strCache>
                <c:ptCount val="1"/>
                <c:pt idx="0">
                  <c:v>Sales</c:v>
                </c:pt>
              </c:strCache>
            </c:strRef>
          </c:tx>
          <c:explosion val="25"/>
          <c:dLbls>
            <c:dLbl>
              <c:idx val="0"/>
              <c:layout/>
              <c:tx>
                <c:rich>
                  <a:bodyPr/>
                  <a:lstStyle/>
                  <a:p>
                    <a:r>
                      <a:rPr lang="id-ID"/>
                      <a:t>9%</a:t>
                    </a:r>
                  </a:p>
                  <a:p>
                    <a:endParaRPr lang="en-US"/>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Sheet1!$A$2:$A$4</c:f>
              <c:strCache>
                <c:ptCount val="3"/>
                <c:pt idx="0">
                  <c:v>Baik</c:v>
                </c:pt>
                <c:pt idx="1">
                  <c:v>Cukup</c:v>
                </c:pt>
                <c:pt idx="2">
                  <c:v>Kurang</c:v>
                </c:pt>
              </c:strCache>
            </c:strRef>
          </c:cat>
          <c:val>
            <c:numRef>
              <c:f>Sheet1!$B$2:$B$4</c:f>
              <c:numCache>
                <c:formatCode>0%</c:formatCode>
                <c:ptCount val="3"/>
                <c:pt idx="0">
                  <c:v>0.19</c:v>
                </c:pt>
                <c:pt idx="1">
                  <c:v>0.57999999999999996</c:v>
                </c:pt>
                <c:pt idx="2">
                  <c:v>0.23</c:v>
                </c:pt>
              </c:numCache>
            </c:numRef>
          </c:val>
        </c:ser>
        <c:dLbls>
          <c:showLegendKey val="0"/>
          <c:showVal val="0"/>
          <c:showCatName val="0"/>
          <c:showSerName val="0"/>
          <c:showPercent val="1"/>
          <c:showBubbleSize val="0"/>
          <c:showLeaderLines val="1"/>
        </c:dLbls>
      </c:pie3DChart>
    </c:plotArea>
    <c:legend>
      <c:legendPos val="r"/>
      <c:layou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3907</Words>
  <Characters>22272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2020-04-27T09:58:00Z</dcterms:created>
  <dcterms:modified xsi:type="dcterms:W3CDTF">2020-04-27T11:36:00Z</dcterms:modified>
</cp:coreProperties>
</file>