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5B88" w14:textId="77777777" w:rsidR="00FE5A10" w:rsidRPr="00FE5A10" w:rsidRDefault="00FE5A10" w:rsidP="00433EA0">
      <w:pPr>
        <w:spacing w:line="276" w:lineRule="auto"/>
        <w:jc w:val="center"/>
        <w:rPr>
          <w:rFonts w:ascii="Cambria" w:hAnsi="Cambria"/>
          <w:b/>
          <w:bCs/>
          <w:i/>
          <w:iCs/>
          <w:sz w:val="36"/>
          <w:szCs w:val="36"/>
        </w:rPr>
      </w:pPr>
      <w:r w:rsidRPr="00FE5A10">
        <w:rPr>
          <w:rFonts w:ascii="Cambria" w:hAnsi="Cambria"/>
          <w:b/>
          <w:bCs/>
          <w:sz w:val="36"/>
          <w:szCs w:val="36"/>
        </w:rPr>
        <w:t>H</w:t>
      </w:r>
      <w:r w:rsidR="00433EA0">
        <w:rPr>
          <w:rFonts w:ascii="Cambria" w:hAnsi="Cambria"/>
          <w:b/>
          <w:bCs/>
          <w:sz w:val="36"/>
          <w:szCs w:val="36"/>
        </w:rPr>
        <w:t>ow</w:t>
      </w:r>
      <w:r w:rsidRPr="00FE5A10">
        <w:rPr>
          <w:rFonts w:ascii="Cambria" w:hAnsi="Cambria"/>
          <w:b/>
          <w:bCs/>
          <w:sz w:val="36"/>
          <w:szCs w:val="36"/>
        </w:rPr>
        <w:t xml:space="preserve"> T</w:t>
      </w:r>
      <w:r w:rsidR="00433EA0">
        <w:rPr>
          <w:rFonts w:ascii="Cambria" w:hAnsi="Cambria"/>
          <w:b/>
          <w:bCs/>
          <w:sz w:val="36"/>
          <w:szCs w:val="36"/>
        </w:rPr>
        <w:t>o</w:t>
      </w:r>
      <w:r w:rsidRPr="00FE5A10">
        <w:rPr>
          <w:rFonts w:ascii="Cambria" w:hAnsi="Cambria"/>
          <w:b/>
          <w:bCs/>
          <w:sz w:val="36"/>
          <w:szCs w:val="36"/>
        </w:rPr>
        <w:t xml:space="preserve"> M</w:t>
      </w:r>
      <w:r w:rsidR="00433EA0">
        <w:rPr>
          <w:rFonts w:ascii="Cambria" w:hAnsi="Cambria"/>
          <w:b/>
          <w:bCs/>
          <w:sz w:val="36"/>
          <w:szCs w:val="36"/>
        </w:rPr>
        <w:t>aintain</w:t>
      </w:r>
      <w:r w:rsidRPr="00FE5A10">
        <w:rPr>
          <w:rFonts w:ascii="Cambria" w:hAnsi="Cambria"/>
          <w:b/>
          <w:bCs/>
          <w:sz w:val="36"/>
          <w:szCs w:val="36"/>
        </w:rPr>
        <w:t xml:space="preserve"> E</w:t>
      </w:r>
      <w:r w:rsidR="00433EA0">
        <w:rPr>
          <w:rFonts w:ascii="Cambria" w:hAnsi="Cambria"/>
          <w:b/>
          <w:bCs/>
          <w:sz w:val="36"/>
          <w:szCs w:val="36"/>
        </w:rPr>
        <w:t>mployee</w:t>
      </w:r>
      <w:r w:rsidRPr="00FE5A10">
        <w:rPr>
          <w:rFonts w:ascii="Cambria" w:hAnsi="Cambria"/>
          <w:b/>
          <w:bCs/>
          <w:sz w:val="36"/>
          <w:szCs w:val="36"/>
        </w:rPr>
        <w:t xml:space="preserve"> J</w:t>
      </w:r>
      <w:r w:rsidR="00433EA0">
        <w:rPr>
          <w:rFonts w:ascii="Cambria" w:hAnsi="Cambria"/>
          <w:b/>
          <w:bCs/>
          <w:sz w:val="36"/>
          <w:szCs w:val="36"/>
        </w:rPr>
        <w:t>ob</w:t>
      </w:r>
      <w:r w:rsidRPr="00FE5A10">
        <w:rPr>
          <w:rFonts w:ascii="Cambria" w:hAnsi="Cambria"/>
          <w:b/>
          <w:bCs/>
          <w:sz w:val="36"/>
          <w:szCs w:val="36"/>
        </w:rPr>
        <w:t xml:space="preserve"> S</w:t>
      </w:r>
      <w:r w:rsidR="00433EA0">
        <w:rPr>
          <w:rFonts w:ascii="Cambria" w:hAnsi="Cambria"/>
          <w:b/>
          <w:bCs/>
          <w:sz w:val="36"/>
          <w:szCs w:val="36"/>
        </w:rPr>
        <w:t>atisfaction</w:t>
      </w:r>
      <w:r w:rsidRPr="00FE5A10">
        <w:rPr>
          <w:rFonts w:ascii="Cambria" w:hAnsi="Cambria"/>
          <w:b/>
          <w:bCs/>
          <w:sz w:val="36"/>
          <w:szCs w:val="36"/>
        </w:rPr>
        <w:t xml:space="preserve"> T</w:t>
      </w:r>
      <w:r w:rsidR="00433EA0">
        <w:rPr>
          <w:rFonts w:ascii="Cambria" w:hAnsi="Cambria"/>
          <w:b/>
          <w:bCs/>
          <w:sz w:val="36"/>
          <w:szCs w:val="36"/>
        </w:rPr>
        <w:t>hrough</w:t>
      </w:r>
      <w:r w:rsidRPr="00FE5A10">
        <w:rPr>
          <w:rFonts w:ascii="Cambria" w:hAnsi="Cambria"/>
          <w:b/>
          <w:bCs/>
          <w:sz w:val="36"/>
          <w:szCs w:val="36"/>
        </w:rPr>
        <w:t xml:space="preserve"> O</w:t>
      </w:r>
      <w:r w:rsidR="00433EA0">
        <w:rPr>
          <w:rFonts w:ascii="Cambria" w:hAnsi="Cambria"/>
          <w:b/>
          <w:bCs/>
          <w:sz w:val="36"/>
          <w:szCs w:val="36"/>
        </w:rPr>
        <w:t>rganizational</w:t>
      </w:r>
      <w:r w:rsidRPr="00FE5A10">
        <w:rPr>
          <w:rFonts w:ascii="Cambria" w:hAnsi="Cambria"/>
          <w:b/>
          <w:bCs/>
          <w:sz w:val="36"/>
          <w:szCs w:val="36"/>
        </w:rPr>
        <w:t xml:space="preserve"> T</w:t>
      </w:r>
      <w:r w:rsidR="00433EA0">
        <w:rPr>
          <w:rFonts w:ascii="Cambria" w:hAnsi="Cambria"/>
          <w:b/>
          <w:bCs/>
          <w:sz w:val="36"/>
          <w:szCs w:val="36"/>
        </w:rPr>
        <w:t>rust</w:t>
      </w:r>
      <w:r w:rsidRPr="00FE5A10">
        <w:rPr>
          <w:rFonts w:ascii="Cambria" w:hAnsi="Cambria"/>
          <w:b/>
          <w:bCs/>
          <w:sz w:val="36"/>
          <w:szCs w:val="36"/>
        </w:rPr>
        <w:t>, LMX, A</w:t>
      </w:r>
      <w:r w:rsidR="00433EA0">
        <w:rPr>
          <w:rFonts w:ascii="Cambria" w:hAnsi="Cambria"/>
          <w:b/>
          <w:bCs/>
          <w:sz w:val="36"/>
          <w:szCs w:val="36"/>
        </w:rPr>
        <w:t>nd</w:t>
      </w:r>
      <w:r w:rsidRPr="00FE5A10">
        <w:rPr>
          <w:rFonts w:ascii="Cambria" w:hAnsi="Cambria"/>
          <w:b/>
          <w:bCs/>
          <w:sz w:val="36"/>
          <w:szCs w:val="36"/>
        </w:rPr>
        <w:t xml:space="preserve"> N</w:t>
      </w:r>
      <w:r w:rsidR="00433EA0">
        <w:rPr>
          <w:rFonts w:ascii="Cambria" w:hAnsi="Cambria"/>
          <w:b/>
          <w:bCs/>
          <w:sz w:val="36"/>
          <w:szCs w:val="36"/>
        </w:rPr>
        <w:t>egative</w:t>
      </w:r>
      <w:r w:rsidRPr="00FE5A10">
        <w:rPr>
          <w:rFonts w:ascii="Cambria" w:hAnsi="Cambria"/>
          <w:b/>
          <w:bCs/>
          <w:sz w:val="36"/>
          <w:szCs w:val="36"/>
        </w:rPr>
        <w:t xml:space="preserve"> W</w:t>
      </w:r>
      <w:r w:rsidR="00433EA0">
        <w:rPr>
          <w:rFonts w:ascii="Cambria" w:hAnsi="Cambria"/>
          <w:b/>
          <w:bCs/>
          <w:sz w:val="36"/>
          <w:szCs w:val="36"/>
        </w:rPr>
        <w:t>orkplace</w:t>
      </w:r>
      <w:r w:rsidRPr="00FE5A10">
        <w:rPr>
          <w:rFonts w:ascii="Cambria" w:hAnsi="Cambria"/>
          <w:b/>
          <w:bCs/>
          <w:sz w:val="36"/>
          <w:szCs w:val="36"/>
        </w:rPr>
        <w:t xml:space="preserve"> G</w:t>
      </w:r>
      <w:r w:rsidR="00433EA0">
        <w:rPr>
          <w:rFonts w:ascii="Cambria" w:hAnsi="Cambria"/>
          <w:b/>
          <w:bCs/>
          <w:sz w:val="36"/>
          <w:szCs w:val="36"/>
        </w:rPr>
        <w:t>ossip</w:t>
      </w:r>
    </w:p>
    <w:p w14:paraId="3541460D" w14:textId="77777777" w:rsidR="007E77EF" w:rsidRDefault="007E77EF" w:rsidP="00B113BC">
      <w:pPr>
        <w:rPr>
          <w:rFonts w:ascii="Cambria" w:eastAsia="Cambria" w:hAnsi="Cambria" w:cs="Cambria"/>
          <w:sz w:val="20"/>
          <w:szCs w:val="20"/>
        </w:rPr>
      </w:pPr>
    </w:p>
    <w:p w14:paraId="24292BCE" w14:textId="77777777" w:rsidR="00433EA0" w:rsidRPr="00433EA0" w:rsidRDefault="00433EA0" w:rsidP="009759D4">
      <w:pPr>
        <w:pStyle w:val="Title"/>
        <w:spacing w:line="276" w:lineRule="auto"/>
        <w:jc w:val="center"/>
        <w:rPr>
          <w:rFonts w:ascii="Cambria" w:hAnsi="Cambria"/>
          <w:b w:val="0"/>
          <w:bCs/>
          <w:sz w:val="24"/>
          <w:szCs w:val="24"/>
        </w:rPr>
      </w:pPr>
      <w:r w:rsidRPr="00433EA0">
        <w:rPr>
          <w:rFonts w:ascii="Cambria" w:hAnsi="Cambria"/>
          <w:b w:val="0"/>
          <w:bCs/>
          <w:sz w:val="24"/>
          <w:szCs w:val="24"/>
        </w:rPr>
        <w:t>Ari Kuntardina</w:t>
      </w:r>
      <w:r w:rsidRPr="00433EA0">
        <w:rPr>
          <w:rFonts w:ascii="Cambria" w:hAnsi="Cambria"/>
          <w:b w:val="0"/>
          <w:bCs/>
          <w:sz w:val="24"/>
          <w:szCs w:val="24"/>
          <w:vertAlign w:val="superscript"/>
        </w:rPr>
        <w:t>1*</w:t>
      </w:r>
      <w:r w:rsidRPr="00433EA0">
        <w:rPr>
          <w:rFonts w:ascii="Cambria" w:hAnsi="Cambria"/>
          <w:b w:val="0"/>
          <w:bCs/>
          <w:sz w:val="24"/>
          <w:szCs w:val="24"/>
        </w:rPr>
        <w:t xml:space="preserve">, Eka Adiputra </w:t>
      </w:r>
      <w:r w:rsidRPr="00433EA0">
        <w:rPr>
          <w:rFonts w:ascii="Cambria" w:hAnsi="Cambria"/>
          <w:b w:val="0"/>
          <w:bCs/>
          <w:sz w:val="24"/>
          <w:szCs w:val="24"/>
          <w:vertAlign w:val="superscript"/>
        </w:rPr>
        <w:t>2</w:t>
      </w:r>
      <w:r w:rsidRPr="00433EA0">
        <w:rPr>
          <w:rFonts w:ascii="Cambria" w:hAnsi="Cambria"/>
          <w:b w:val="0"/>
          <w:bCs/>
          <w:sz w:val="24"/>
          <w:szCs w:val="24"/>
        </w:rPr>
        <w:t xml:space="preserve">, </w:t>
      </w:r>
      <w:r w:rsidR="009759D4" w:rsidRPr="009759D4">
        <w:rPr>
          <w:rFonts w:ascii="Cambria" w:hAnsi="Cambria" w:cs="Cambria Math"/>
          <w:b w:val="0"/>
          <w:bCs/>
          <w:sz w:val="24"/>
          <w:szCs w:val="24"/>
        </w:rPr>
        <w:t>Dewi Rochmayanti</w:t>
      </w:r>
      <w:r w:rsidR="009759D4" w:rsidRPr="009759D4">
        <w:rPr>
          <w:rFonts w:ascii="Cambria" w:hAnsi="Cambria" w:cs="Cambria Math"/>
          <w:sz w:val="24"/>
          <w:szCs w:val="24"/>
          <w:vertAlign w:val="superscript"/>
        </w:rPr>
        <w:t>6</w:t>
      </w:r>
      <w:r w:rsidR="009759D4">
        <w:rPr>
          <w:rFonts w:ascii="Cambria" w:hAnsi="Cambria"/>
          <w:b w:val="0"/>
          <w:bCs/>
          <w:sz w:val="24"/>
          <w:szCs w:val="24"/>
        </w:rPr>
        <w:t>,</w:t>
      </w:r>
      <w:r w:rsidR="009759D4" w:rsidRPr="009759D4">
        <w:rPr>
          <w:rFonts w:ascii="Cambria" w:hAnsi="Cambria" w:cs="Cambria Math"/>
          <w:b w:val="0"/>
          <w:bCs/>
          <w:sz w:val="24"/>
          <w:szCs w:val="24"/>
        </w:rPr>
        <w:t xml:space="preserve"> </w:t>
      </w:r>
      <w:r w:rsidR="009759D4">
        <w:rPr>
          <w:rFonts w:ascii="Cambria" w:hAnsi="Cambria" w:cs="Cambria Math"/>
          <w:b w:val="0"/>
          <w:bCs/>
          <w:sz w:val="24"/>
          <w:szCs w:val="24"/>
        </w:rPr>
        <w:t>Marsudi Lestariningsih</w:t>
      </w:r>
      <w:r w:rsidR="009759D4">
        <w:rPr>
          <w:rFonts w:ascii="Cambria" w:hAnsi="Cambria" w:cs="Cambria Math"/>
          <w:sz w:val="24"/>
          <w:szCs w:val="24"/>
          <w:vertAlign w:val="superscript"/>
        </w:rPr>
        <w:t>4</w:t>
      </w:r>
      <w:r w:rsidR="009759D4">
        <w:rPr>
          <w:rFonts w:ascii="Cambria" w:hAnsi="Cambria"/>
          <w:b w:val="0"/>
          <w:bCs/>
          <w:sz w:val="24"/>
          <w:szCs w:val="24"/>
        </w:rPr>
        <w:t>, Abdul Azis Safii</w:t>
      </w:r>
      <w:r w:rsidR="009759D4">
        <w:rPr>
          <w:rFonts w:ascii="Cambria" w:hAnsi="Cambria"/>
          <w:b w:val="0"/>
          <w:bCs/>
          <w:sz w:val="24"/>
          <w:szCs w:val="24"/>
          <w:vertAlign w:val="superscript"/>
        </w:rPr>
        <w:t>5</w:t>
      </w:r>
    </w:p>
    <w:p w14:paraId="5A823176" w14:textId="77777777" w:rsidR="007E77EF" w:rsidRPr="00B113BC" w:rsidRDefault="00433EA0" w:rsidP="00B113BC">
      <w:pPr>
        <w:pStyle w:val="Title"/>
        <w:spacing w:before="0" w:after="0"/>
        <w:jc w:val="center"/>
        <w:rPr>
          <w:rFonts w:ascii="Cambria" w:hAnsi="Cambria"/>
          <w:b w:val="0"/>
          <w:bCs/>
          <w:i/>
          <w:iCs/>
          <w:sz w:val="20"/>
          <w:szCs w:val="20"/>
        </w:rPr>
      </w:pPr>
      <w:r w:rsidRPr="009759D4">
        <w:rPr>
          <w:rFonts w:ascii="Cambria" w:hAnsi="Cambria"/>
          <w:b w:val="0"/>
          <w:i/>
          <w:iCs/>
          <w:sz w:val="20"/>
          <w:szCs w:val="20"/>
          <w:vertAlign w:val="superscript"/>
        </w:rPr>
        <w:t>1</w:t>
      </w:r>
      <w:r w:rsidR="009759D4" w:rsidRPr="009759D4">
        <w:rPr>
          <w:rFonts w:ascii="Cambria" w:hAnsi="Cambria"/>
          <w:b w:val="0"/>
          <w:i/>
          <w:iCs/>
          <w:sz w:val="20"/>
          <w:szCs w:val="20"/>
          <w:vertAlign w:val="superscript"/>
        </w:rPr>
        <w:t>,2,3,5</w:t>
      </w:r>
      <w:r w:rsidRPr="009759D4">
        <w:rPr>
          <w:rFonts w:ascii="Cambria" w:hAnsi="Cambria"/>
          <w:b w:val="0"/>
          <w:i/>
          <w:iCs/>
          <w:sz w:val="20"/>
          <w:szCs w:val="20"/>
        </w:rPr>
        <w:t xml:space="preserve"> Department of Management, Sekolah Tinggi Ilmu Ekonomi Cendekia</w:t>
      </w:r>
      <w:r w:rsidR="009759D4" w:rsidRPr="009759D4">
        <w:rPr>
          <w:rFonts w:ascii="Cambria" w:hAnsi="Cambria"/>
          <w:b w:val="0"/>
          <w:i/>
          <w:iCs/>
          <w:sz w:val="20"/>
          <w:szCs w:val="20"/>
        </w:rPr>
        <w:t>,</w:t>
      </w:r>
      <w:r w:rsidRPr="009759D4">
        <w:rPr>
          <w:rFonts w:ascii="Cambria" w:hAnsi="Cambria"/>
          <w:b w:val="0"/>
          <w:i/>
          <w:iCs/>
          <w:sz w:val="20"/>
          <w:szCs w:val="20"/>
        </w:rPr>
        <w:t xml:space="preserve"> Bojonegoro, Indonesia</w:t>
      </w:r>
    </w:p>
    <w:p w14:paraId="4FB05B7A" w14:textId="77777777" w:rsidR="007E77EF" w:rsidRDefault="00B113BC" w:rsidP="00B113BC">
      <w:pPr>
        <w:pBdr>
          <w:top w:val="nil"/>
          <w:left w:val="nil"/>
          <w:bottom w:val="nil"/>
          <w:right w:val="nil"/>
          <w:between w:val="nil"/>
        </w:pBdr>
        <w:jc w:val="center"/>
        <w:rPr>
          <w:rFonts w:ascii="Cambria" w:eastAsia="Cambria" w:hAnsi="Cambria" w:cs="Cambria"/>
          <w:i/>
          <w:color w:val="000000"/>
          <w:sz w:val="20"/>
          <w:szCs w:val="20"/>
        </w:rPr>
      </w:pPr>
      <w:r>
        <w:rPr>
          <w:rFonts w:ascii="Cambria" w:eastAsia="Cambria" w:hAnsi="Cambria" w:cs="Cambria"/>
          <w:i/>
          <w:color w:val="000000"/>
          <w:sz w:val="20"/>
          <w:szCs w:val="20"/>
          <w:vertAlign w:val="superscript"/>
        </w:rPr>
        <w:t xml:space="preserve">4 </w:t>
      </w:r>
      <w:r>
        <w:rPr>
          <w:rFonts w:ascii="Cambria" w:eastAsia="Cambria" w:hAnsi="Cambria" w:cs="Cambria"/>
          <w:i/>
          <w:color w:val="000000"/>
          <w:sz w:val="20"/>
          <w:szCs w:val="20"/>
        </w:rPr>
        <w:t>Department</w:t>
      </w:r>
      <w:r w:rsidR="009759D4">
        <w:rPr>
          <w:rFonts w:ascii="Cambria" w:eastAsia="Cambria" w:hAnsi="Cambria" w:cs="Cambria"/>
          <w:i/>
          <w:color w:val="000000"/>
          <w:sz w:val="20"/>
          <w:szCs w:val="20"/>
        </w:rPr>
        <w:t xml:space="preserve"> of management</w:t>
      </w:r>
      <w:r>
        <w:rPr>
          <w:rFonts w:ascii="Cambria" w:eastAsia="Cambria" w:hAnsi="Cambria" w:cs="Cambria"/>
          <w:i/>
          <w:color w:val="000000"/>
          <w:sz w:val="20"/>
          <w:szCs w:val="20"/>
        </w:rPr>
        <w:t>,</w:t>
      </w:r>
      <w:r w:rsidR="009759D4">
        <w:rPr>
          <w:rFonts w:ascii="Cambria" w:eastAsia="Cambria" w:hAnsi="Cambria" w:cs="Cambria"/>
          <w:i/>
          <w:color w:val="000000"/>
          <w:sz w:val="20"/>
          <w:szCs w:val="20"/>
        </w:rPr>
        <w:t xml:space="preserve"> Sekolah Tinggi Ilmu Ekonomi </w:t>
      </w:r>
      <w:r>
        <w:rPr>
          <w:rFonts w:ascii="Cambria" w:eastAsia="Cambria" w:hAnsi="Cambria" w:cs="Cambria"/>
          <w:i/>
          <w:color w:val="000000"/>
          <w:sz w:val="20"/>
          <w:szCs w:val="20"/>
        </w:rPr>
        <w:t xml:space="preserve">Indonesia, </w:t>
      </w:r>
      <w:r w:rsidR="009759D4">
        <w:rPr>
          <w:rFonts w:ascii="Cambria" w:eastAsia="Cambria" w:hAnsi="Cambria" w:cs="Cambria"/>
          <w:i/>
          <w:color w:val="000000"/>
          <w:sz w:val="20"/>
          <w:szCs w:val="20"/>
        </w:rPr>
        <w:t>Surabaya,</w:t>
      </w:r>
      <w:r>
        <w:rPr>
          <w:rFonts w:ascii="Cambria" w:eastAsia="Cambria" w:hAnsi="Cambria" w:cs="Cambria"/>
          <w:i/>
          <w:color w:val="000000"/>
          <w:sz w:val="20"/>
          <w:szCs w:val="20"/>
        </w:rPr>
        <w:t xml:space="preserve"> Indonesia</w:t>
      </w:r>
    </w:p>
    <w:p w14:paraId="3BB22878" w14:textId="77777777" w:rsidR="007E77EF" w:rsidRDefault="007E77EF">
      <w:pPr>
        <w:pBdr>
          <w:top w:val="nil"/>
          <w:left w:val="nil"/>
          <w:bottom w:val="nil"/>
          <w:right w:val="nil"/>
          <w:between w:val="nil"/>
        </w:pBdr>
        <w:jc w:val="center"/>
        <w:rPr>
          <w:rFonts w:ascii="Cambria" w:eastAsia="Cambria" w:hAnsi="Cambria" w:cs="Cambria"/>
          <w:color w:val="000000"/>
          <w:sz w:val="20"/>
          <w:szCs w:val="20"/>
        </w:rPr>
      </w:pPr>
    </w:p>
    <w:tbl>
      <w:tblPr>
        <w:tblStyle w:val="a"/>
        <w:tblW w:w="9923" w:type="dxa"/>
        <w:tblInd w:w="-142" w:type="dxa"/>
        <w:tblLayout w:type="fixed"/>
        <w:tblLook w:val="0400" w:firstRow="0" w:lastRow="0" w:firstColumn="0" w:lastColumn="0" w:noHBand="0" w:noVBand="1"/>
      </w:tblPr>
      <w:tblGrid>
        <w:gridCol w:w="6244"/>
        <w:gridCol w:w="317"/>
        <w:gridCol w:w="3362"/>
      </w:tblGrid>
      <w:tr w:rsidR="007E77EF" w14:paraId="1F54595F" w14:textId="77777777">
        <w:tc>
          <w:tcPr>
            <w:tcW w:w="6244" w:type="dxa"/>
            <w:tcBorders>
              <w:top w:val="single" w:sz="12" w:space="0" w:color="9CC2E5"/>
              <w:bottom w:val="single" w:sz="12" w:space="0" w:color="9CC2E5"/>
            </w:tcBorders>
            <w:shd w:val="clear" w:color="auto" w:fill="auto"/>
          </w:tcPr>
          <w:p w14:paraId="3CC75292" w14:textId="77777777" w:rsidR="007E77EF" w:rsidRDefault="00D8005A">
            <w:pPr>
              <w:rPr>
                <w:rFonts w:ascii="Cambria" w:eastAsia="Cambria" w:hAnsi="Cambria" w:cs="Cambria"/>
                <w:b/>
                <w:sz w:val="24"/>
                <w:szCs w:val="24"/>
              </w:rPr>
            </w:pPr>
            <w:r>
              <w:rPr>
                <w:rFonts w:ascii="Cambria" w:eastAsia="Cambria" w:hAnsi="Cambria" w:cs="Cambria"/>
                <w:b/>
                <w:sz w:val="24"/>
                <w:szCs w:val="24"/>
              </w:rPr>
              <w:t xml:space="preserve">Abstract </w:t>
            </w:r>
          </w:p>
        </w:tc>
        <w:tc>
          <w:tcPr>
            <w:tcW w:w="317" w:type="dxa"/>
            <w:shd w:val="clear" w:color="auto" w:fill="auto"/>
          </w:tcPr>
          <w:p w14:paraId="45B76FC0" w14:textId="77777777" w:rsidR="007E77EF" w:rsidRDefault="007E77EF">
            <w:pPr>
              <w:jc w:val="center"/>
              <w:rPr>
                <w:rFonts w:ascii="Cambria" w:eastAsia="Cambria" w:hAnsi="Cambria" w:cs="Cambria"/>
                <w:sz w:val="24"/>
                <w:szCs w:val="24"/>
              </w:rPr>
            </w:pPr>
          </w:p>
        </w:tc>
        <w:tc>
          <w:tcPr>
            <w:tcW w:w="3362" w:type="dxa"/>
            <w:tcBorders>
              <w:top w:val="single" w:sz="12" w:space="0" w:color="9CC2E5"/>
              <w:left w:val="nil"/>
              <w:bottom w:val="single" w:sz="12" w:space="0" w:color="9CC2E5"/>
            </w:tcBorders>
            <w:shd w:val="clear" w:color="auto" w:fill="auto"/>
          </w:tcPr>
          <w:p w14:paraId="2946E1E2" w14:textId="77777777" w:rsidR="007E77EF" w:rsidRDefault="00D8005A">
            <w:pPr>
              <w:rPr>
                <w:rFonts w:ascii="Cambria" w:eastAsia="Cambria" w:hAnsi="Cambria" w:cs="Cambria"/>
                <w:b/>
                <w:sz w:val="24"/>
                <w:szCs w:val="24"/>
              </w:rPr>
            </w:pPr>
            <w:r>
              <w:rPr>
                <w:rFonts w:ascii="Cambria" w:eastAsia="Cambria" w:hAnsi="Cambria" w:cs="Cambria"/>
                <w:b/>
                <w:sz w:val="24"/>
                <w:szCs w:val="24"/>
              </w:rPr>
              <w:t>Article Info</w:t>
            </w:r>
          </w:p>
        </w:tc>
      </w:tr>
      <w:tr w:rsidR="00743C0C" w:rsidRPr="00AE7554" w14:paraId="3E3B671C" w14:textId="77777777">
        <w:tc>
          <w:tcPr>
            <w:tcW w:w="6244" w:type="dxa"/>
            <w:tcBorders>
              <w:top w:val="single" w:sz="12" w:space="0" w:color="9CC2E5"/>
              <w:bottom w:val="single" w:sz="12" w:space="0" w:color="9CC2E5"/>
            </w:tcBorders>
            <w:shd w:val="clear" w:color="auto" w:fill="auto"/>
          </w:tcPr>
          <w:p w14:paraId="01F542D2" w14:textId="77777777" w:rsidR="00743C0C" w:rsidRPr="0061739B" w:rsidRDefault="00743C0C" w:rsidP="0061739B">
            <w:pPr>
              <w:pStyle w:val="Title"/>
              <w:jc w:val="both"/>
              <w:rPr>
                <w:rFonts w:ascii="Cambria" w:hAnsi="Cambria"/>
                <w:b w:val="0"/>
                <w:sz w:val="20"/>
                <w:szCs w:val="20"/>
              </w:rPr>
            </w:pPr>
            <w:bookmarkStart w:id="0" w:name="_Hlk184876375"/>
            <w:r w:rsidRPr="0061739B">
              <w:rPr>
                <w:rFonts w:ascii="Cambria" w:hAnsi="Cambria"/>
                <w:b w:val="0"/>
                <w:sz w:val="20"/>
                <w:szCs w:val="20"/>
              </w:rPr>
              <w:t xml:space="preserve">Employees with high job satisfaction will reduce the desire to leave the organization. Organizations try to retain high-potential employees by paying attention to variables that affect employee job satisfaction. Negative workplace gossip and LMX allegedly affect organizational trust and job satisfaction. Organizational trust may affect job satisfaction. Quantitative research with a total sample of 41 from educational institutions and electrical installation companies. Data analysis used Smart PLS. The results showed that negative workplace gossip had a negative and significant effect on organizational trust, LMX had a positive and significant effect on organizational trust. LMX has a positive and significant effect on Job satisfaction. However, negative workplace gossip and organizational trust have a negative and insignificant effect on job satisfaction. The results show that to retain potential employees, efforts are needed to increase employee job satisfaction. Companies can do this by paying attention to negative workplace gossip and improving </w:t>
            </w:r>
            <w:r w:rsidR="00D43408">
              <w:rPr>
                <w:rFonts w:ascii="Cambria" w:hAnsi="Cambria"/>
                <w:b w:val="0"/>
                <w:sz w:val="20"/>
                <w:szCs w:val="20"/>
              </w:rPr>
              <w:t xml:space="preserve">LMX </w:t>
            </w:r>
            <w:r w:rsidRPr="0061739B">
              <w:rPr>
                <w:rFonts w:ascii="Cambria" w:hAnsi="Cambria"/>
                <w:b w:val="0"/>
                <w:sz w:val="20"/>
                <w:szCs w:val="20"/>
              </w:rPr>
              <w:t>to increase organizational trust.</w:t>
            </w:r>
          </w:p>
        </w:tc>
        <w:tc>
          <w:tcPr>
            <w:tcW w:w="317" w:type="dxa"/>
            <w:tcBorders>
              <w:bottom w:val="single" w:sz="12" w:space="0" w:color="9CC2E5"/>
            </w:tcBorders>
            <w:shd w:val="clear" w:color="auto" w:fill="auto"/>
          </w:tcPr>
          <w:p w14:paraId="39111355" w14:textId="77777777" w:rsidR="00743C0C" w:rsidRPr="0061739B" w:rsidRDefault="00743C0C" w:rsidP="00743C0C">
            <w:pPr>
              <w:rPr>
                <w:rFonts w:ascii="Cambria" w:eastAsia="Cambria" w:hAnsi="Cambria" w:cs="Cambria"/>
                <w:i/>
                <w:sz w:val="20"/>
                <w:szCs w:val="20"/>
              </w:rPr>
            </w:pPr>
          </w:p>
        </w:tc>
        <w:tc>
          <w:tcPr>
            <w:tcW w:w="3362" w:type="dxa"/>
            <w:tcBorders>
              <w:top w:val="single" w:sz="12" w:space="0" w:color="9CC2E5"/>
              <w:bottom w:val="single" w:sz="12" w:space="0" w:color="9CC2E5"/>
            </w:tcBorders>
            <w:shd w:val="clear" w:color="auto" w:fill="auto"/>
          </w:tcPr>
          <w:p w14:paraId="5F1F81B1" w14:textId="77777777" w:rsidR="00743C0C" w:rsidRPr="00AE7554" w:rsidRDefault="00743C0C" w:rsidP="00743C0C">
            <w:pPr>
              <w:rPr>
                <w:rFonts w:ascii="Cambria" w:eastAsia="Cambria" w:hAnsi="Cambria" w:cs="Cambria"/>
              </w:rPr>
            </w:pPr>
          </w:p>
          <w:p w14:paraId="56BF3DAA" w14:textId="77777777" w:rsidR="00743C0C" w:rsidRPr="0061739B" w:rsidRDefault="00743C0C" w:rsidP="00743C0C">
            <w:pPr>
              <w:rPr>
                <w:rFonts w:ascii="Cambria" w:eastAsia="Cambria" w:hAnsi="Cambria" w:cs="Cambria"/>
                <w:sz w:val="18"/>
                <w:szCs w:val="18"/>
              </w:rPr>
            </w:pPr>
            <w:r w:rsidRPr="0061739B">
              <w:rPr>
                <w:rFonts w:ascii="Cambria" w:eastAsia="Cambria" w:hAnsi="Cambria" w:cs="Cambria"/>
                <w:b/>
                <w:sz w:val="18"/>
                <w:szCs w:val="18"/>
              </w:rPr>
              <w:t>Correspondence</w:t>
            </w:r>
            <w:r w:rsidRPr="0061739B">
              <w:rPr>
                <w:rFonts w:ascii="Cambria" w:eastAsia="Cambria" w:hAnsi="Cambria" w:cs="Cambria"/>
                <w:sz w:val="18"/>
                <w:szCs w:val="18"/>
              </w:rPr>
              <w:t>:</w:t>
            </w:r>
          </w:p>
          <w:p w14:paraId="01AD7ED9" w14:textId="77777777" w:rsidR="0061739B" w:rsidRPr="0061739B" w:rsidRDefault="0061739B" w:rsidP="00743C0C">
            <w:pPr>
              <w:rPr>
                <w:rFonts w:ascii="Cambria" w:eastAsia="Cambria" w:hAnsi="Cambria" w:cs="Cambria"/>
                <w:sz w:val="18"/>
                <w:szCs w:val="18"/>
              </w:rPr>
            </w:pPr>
            <w:r w:rsidRPr="0061739B">
              <w:rPr>
                <w:rFonts w:ascii="Cambria" w:eastAsia="Cambria" w:hAnsi="Cambria" w:cs="Cambria"/>
                <w:sz w:val="18"/>
                <w:szCs w:val="18"/>
              </w:rPr>
              <w:t>Ari Kuntardina</w:t>
            </w:r>
          </w:p>
          <w:p w14:paraId="77E8075F" w14:textId="77777777" w:rsidR="00743C0C" w:rsidRPr="0061739B" w:rsidRDefault="00743C0C" w:rsidP="00743C0C">
            <w:pPr>
              <w:rPr>
                <w:rFonts w:ascii="Cambria" w:eastAsia="Cambria" w:hAnsi="Cambria" w:cs="Cambria"/>
                <w:sz w:val="18"/>
                <w:szCs w:val="18"/>
              </w:rPr>
            </w:pPr>
            <w:r w:rsidRPr="0061739B">
              <w:rPr>
                <w:rFonts w:ascii="Cambria" w:eastAsia="Cambria" w:hAnsi="Cambria" w:cs="Cambria"/>
                <w:sz w:val="18"/>
                <w:szCs w:val="18"/>
              </w:rPr>
              <w:t>(</w:t>
            </w:r>
            <w:r w:rsidR="0061739B" w:rsidRPr="0061739B">
              <w:rPr>
                <w:rFonts w:ascii="Cambria" w:eastAsia="Cambria" w:hAnsi="Cambria" w:cs="Cambria"/>
                <w:sz w:val="18"/>
                <w:szCs w:val="18"/>
              </w:rPr>
              <w:t>gathfanfaris@gmail.com</w:t>
            </w:r>
            <w:r w:rsidRPr="0061739B">
              <w:rPr>
                <w:rFonts w:ascii="Cambria" w:eastAsia="Cambria" w:hAnsi="Cambria" w:cs="Cambria"/>
                <w:sz w:val="18"/>
                <w:szCs w:val="18"/>
              </w:rPr>
              <w:t>)</w:t>
            </w:r>
          </w:p>
          <w:p w14:paraId="1B6FBEBA" w14:textId="77777777" w:rsidR="00743C0C" w:rsidRPr="0061739B" w:rsidRDefault="00743C0C" w:rsidP="00743C0C">
            <w:pPr>
              <w:rPr>
                <w:rFonts w:ascii="Cambria" w:eastAsia="Cambria" w:hAnsi="Cambria" w:cs="Cambria"/>
                <w:sz w:val="18"/>
                <w:szCs w:val="18"/>
              </w:rPr>
            </w:pPr>
          </w:p>
          <w:p w14:paraId="28F4AFAD" w14:textId="77777777" w:rsidR="00743C0C" w:rsidRPr="0061739B" w:rsidRDefault="00743C0C" w:rsidP="00743C0C">
            <w:pPr>
              <w:rPr>
                <w:rFonts w:ascii="Cambria" w:eastAsia="Cambria" w:hAnsi="Cambria" w:cs="Cambria"/>
                <w:b/>
                <w:sz w:val="18"/>
                <w:szCs w:val="18"/>
              </w:rPr>
            </w:pPr>
            <w:r w:rsidRPr="0061739B">
              <w:rPr>
                <w:rFonts w:ascii="Cambria" w:eastAsia="Cambria" w:hAnsi="Cambria" w:cs="Cambria"/>
                <w:b/>
                <w:sz w:val="18"/>
                <w:szCs w:val="18"/>
              </w:rPr>
              <w:t>JEL Classification:</w:t>
            </w:r>
          </w:p>
          <w:p w14:paraId="4E044BF9" w14:textId="65EF77CC" w:rsidR="00743C0C" w:rsidRPr="0061739B" w:rsidRDefault="00FF14E9" w:rsidP="00743C0C">
            <w:pPr>
              <w:rPr>
                <w:rFonts w:ascii="Cambria" w:eastAsia="Cambria" w:hAnsi="Cambria" w:cs="Cambria"/>
                <w:sz w:val="18"/>
                <w:szCs w:val="18"/>
              </w:rPr>
            </w:pPr>
            <w:r>
              <w:rPr>
                <w:rFonts w:ascii="Cambria" w:eastAsia="Cambria" w:hAnsi="Cambria" w:cs="Cambria"/>
                <w:sz w:val="18"/>
                <w:szCs w:val="18"/>
              </w:rPr>
              <w:t>O15</w:t>
            </w:r>
            <w:r w:rsidR="00743C0C" w:rsidRPr="0061739B">
              <w:rPr>
                <w:rFonts w:ascii="Cambria" w:eastAsia="Cambria" w:hAnsi="Cambria" w:cs="Cambria"/>
                <w:sz w:val="18"/>
                <w:szCs w:val="18"/>
              </w:rPr>
              <w:t xml:space="preserve">; </w:t>
            </w:r>
            <w:r>
              <w:rPr>
                <w:rFonts w:ascii="Cambria" w:eastAsia="Cambria" w:hAnsi="Cambria" w:cs="Cambria"/>
                <w:sz w:val="18"/>
                <w:szCs w:val="18"/>
              </w:rPr>
              <w:t>D23</w:t>
            </w:r>
            <w:r w:rsidR="00301AE2">
              <w:rPr>
                <w:rFonts w:ascii="Cambria" w:eastAsia="Cambria" w:hAnsi="Cambria" w:cs="Cambria"/>
                <w:sz w:val="18"/>
                <w:szCs w:val="18"/>
              </w:rPr>
              <w:t>: L21</w:t>
            </w:r>
          </w:p>
          <w:p w14:paraId="15E37E47" w14:textId="77777777" w:rsidR="00743C0C" w:rsidRPr="0061739B" w:rsidRDefault="00743C0C" w:rsidP="00743C0C">
            <w:pPr>
              <w:rPr>
                <w:rFonts w:ascii="Cambria" w:eastAsia="Cambria" w:hAnsi="Cambria" w:cs="Cambria"/>
                <w:sz w:val="18"/>
                <w:szCs w:val="18"/>
              </w:rPr>
            </w:pPr>
          </w:p>
          <w:p w14:paraId="53703612" w14:textId="77777777" w:rsidR="00743C0C" w:rsidRPr="0061739B" w:rsidRDefault="00743C0C" w:rsidP="00743C0C">
            <w:pPr>
              <w:rPr>
                <w:rFonts w:ascii="Cambria" w:eastAsia="Cambria" w:hAnsi="Cambria" w:cs="Cambria"/>
                <w:b/>
                <w:sz w:val="18"/>
                <w:szCs w:val="18"/>
              </w:rPr>
            </w:pPr>
            <w:r w:rsidRPr="0061739B">
              <w:rPr>
                <w:rFonts w:ascii="Cambria" w:eastAsia="Cambria" w:hAnsi="Cambria" w:cs="Cambria"/>
                <w:b/>
                <w:sz w:val="18"/>
                <w:szCs w:val="18"/>
              </w:rPr>
              <w:t>Keyword:</w:t>
            </w:r>
          </w:p>
          <w:p w14:paraId="12D726EF" w14:textId="77777777" w:rsidR="00743C0C" w:rsidRPr="0061739B" w:rsidRDefault="0061739B" w:rsidP="00743C0C">
            <w:pPr>
              <w:pBdr>
                <w:top w:val="nil"/>
                <w:left w:val="nil"/>
                <w:bottom w:val="nil"/>
                <w:right w:val="nil"/>
                <w:between w:val="nil"/>
              </w:pBdr>
              <w:tabs>
                <w:tab w:val="left" w:pos="1530"/>
              </w:tabs>
              <w:rPr>
                <w:rFonts w:ascii="Cambria" w:eastAsia="Cambria" w:hAnsi="Cambria" w:cs="Cambria"/>
                <w:color w:val="000000"/>
                <w:sz w:val="18"/>
                <w:szCs w:val="18"/>
              </w:rPr>
            </w:pPr>
            <w:r w:rsidRPr="0061739B">
              <w:rPr>
                <w:rFonts w:ascii="Cambria" w:eastAsia="Cambria" w:hAnsi="Cambria" w:cs="Cambria"/>
                <w:color w:val="000000"/>
                <w:sz w:val="18"/>
                <w:szCs w:val="18"/>
              </w:rPr>
              <w:t>Negative Workplace Gossip</w:t>
            </w:r>
          </w:p>
          <w:p w14:paraId="62FD62DB" w14:textId="77777777" w:rsidR="00743C0C" w:rsidRPr="0061739B" w:rsidRDefault="0061739B" w:rsidP="00743C0C">
            <w:pPr>
              <w:pBdr>
                <w:top w:val="nil"/>
                <w:left w:val="nil"/>
                <w:bottom w:val="nil"/>
                <w:right w:val="nil"/>
                <w:between w:val="nil"/>
              </w:pBdr>
              <w:tabs>
                <w:tab w:val="left" w:pos="1530"/>
              </w:tabs>
              <w:rPr>
                <w:rFonts w:ascii="Cambria" w:eastAsia="Cambria" w:hAnsi="Cambria" w:cs="Cambria"/>
                <w:color w:val="000000"/>
                <w:sz w:val="18"/>
                <w:szCs w:val="18"/>
              </w:rPr>
            </w:pPr>
            <w:r w:rsidRPr="0061739B">
              <w:rPr>
                <w:rFonts w:ascii="Cambria" w:eastAsia="Cambria" w:hAnsi="Cambria" w:cs="Cambria"/>
                <w:color w:val="000000"/>
                <w:sz w:val="18"/>
                <w:szCs w:val="18"/>
              </w:rPr>
              <w:t>Leader Member Exchange (LMX)</w:t>
            </w:r>
          </w:p>
          <w:p w14:paraId="2DC66911" w14:textId="77777777" w:rsidR="0061739B" w:rsidRPr="0061739B" w:rsidRDefault="0061739B" w:rsidP="00743C0C">
            <w:pPr>
              <w:pBdr>
                <w:top w:val="nil"/>
                <w:left w:val="nil"/>
                <w:bottom w:val="nil"/>
                <w:right w:val="nil"/>
                <w:between w:val="nil"/>
              </w:pBdr>
              <w:tabs>
                <w:tab w:val="left" w:pos="1530"/>
              </w:tabs>
              <w:rPr>
                <w:rFonts w:ascii="Cambria" w:eastAsia="Cambria" w:hAnsi="Cambria" w:cs="Cambria"/>
                <w:color w:val="000000"/>
                <w:sz w:val="18"/>
                <w:szCs w:val="18"/>
              </w:rPr>
            </w:pPr>
            <w:r w:rsidRPr="0061739B">
              <w:rPr>
                <w:rFonts w:ascii="Cambria" w:eastAsia="Cambria" w:hAnsi="Cambria" w:cs="Cambria"/>
                <w:color w:val="000000"/>
                <w:sz w:val="18"/>
                <w:szCs w:val="18"/>
              </w:rPr>
              <w:t>Organizational Trust</w:t>
            </w:r>
          </w:p>
          <w:p w14:paraId="2FB96E2B" w14:textId="77777777" w:rsidR="0061739B" w:rsidRPr="0061739B" w:rsidRDefault="0061739B" w:rsidP="00743C0C">
            <w:pPr>
              <w:pBdr>
                <w:top w:val="nil"/>
                <w:left w:val="nil"/>
                <w:bottom w:val="nil"/>
                <w:right w:val="nil"/>
                <w:between w:val="nil"/>
              </w:pBdr>
              <w:tabs>
                <w:tab w:val="left" w:pos="1530"/>
              </w:tabs>
              <w:rPr>
                <w:rFonts w:ascii="Cambria" w:eastAsia="Cambria" w:hAnsi="Cambria" w:cs="Cambria"/>
                <w:color w:val="000000"/>
                <w:sz w:val="18"/>
                <w:szCs w:val="18"/>
              </w:rPr>
            </w:pPr>
            <w:r w:rsidRPr="0061739B">
              <w:rPr>
                <w:rFonts w:ascii="Cambria" w:eastAsia="Cambria" w:hAnsi="Cambria" w:cs="Cambria"/>
                <w:color w:val="000000"/>
                <w:sz w:val="18"/>
                <w:szCs w:val="18"/>
              </w:rPr>
              <w:t>Job satisfaction</w:t>
            </w:r>
          </w:p>
          <w:p w14:paraId="77C43BEA" w14:textId="77777777" w:rsidR="00743C0C" w:rsidRPr="00AE7554" w:rsidRDefault="00743C0C" w:rsidP="00743C0C">
            <w:pPr>
              <w:pBdr>
                <w:top w:val="nil"/>
                <w:left w:val="nil"/>
                <w:bottom w:val="nil"/>
                <w:right w:val="nil"/>
                <w:between w:val="nil"/>
              </w:pBdr>
              <w:tabs>
                <w:tab w:val="left" w:pos="1530"/>
              </w:tabs>
              <w:rPr>
                <w:rFonts w:ascii="Cambria" w:hAnsi="Cambria"/>
                <w:color w:val="000000"/>
              </w:rPr>
            </w:pPr>
          </w:p>
        </w:tc>
      </w:tr>
      <w:bookmarkEnd w:id="0"/>
    </w:tbl>
    <w:p w14:paraId="07EF749E" w14:textId="77777777" w:rsidR="007E77EF" w:rsidRPr="00AE7554" w:rsidRDefault="007E77EF">
      <w:pPr>
        <w:rPr>
          <w:rFonts w:ascii="Cambria" w:eastAsia="Cambria" w:hAnsi="Cambria" w:cs="Cambria"/>
        </w:rPr>
      </w:pPr>
    </w:p>
    <w:p w14:paraId="085983E7" w14:textId="77777777" w:rsidR="007E77EF" w:rsidRDefault="00D8005A">
      <w:pPr>
        <w:jc w:val="right"/>
        <w:rPr>
          <w:rFonts w:ascii="Cambria" w:eastAsia="Cambria" w:hAnsi="Cambria" w:cs="Cambria"/>
        </w:rPr>
      </w:pPr>
      <w:r>
        <w:rPr>
          <w:noProof/>
        </w:rPr>
        <w:drawing>
          <wp:anchor distT="0" distB="0" distL="114300" distR="114300" simplePos="0" relativeHeight="251658240" behindDoc="0" locked="0" layoutInCell="1" hidden="0" allowOverlap="1" wp14:anchorId="12FAB29A" wp14:editId="36A271B9">
            <wp:simplePos x="0" y="0"/>
            <wp:positionH relativeFrom="column">
              <wp:posOffset>4682490</wp:posOffset>
            </wp:positionH>
            <wp:positionV relativeFrom="paragraph">
              <wp:posOffset>-1269</wp:posOffset>
            </wp:positionV>
            <wp:extent cx="715356" cy="252000"/>
            <wp:effectExtent l="0" t="0" r="0" b="0"/>
            <wp:wrapNone/>
            <wp:docPr id="12488246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15356" cy="252000"/>
                    </a:xfrm>
                    <a:prstGeom prst="rect">
                      <a:avLst/>
                    </a:prstGeom>
                    <a:ln/>
                  </pic:spPr>
                </pic:pic>
              </a:graphicData>
            </a:graphic>
          </wp:anchor>
        </w:drawing>
      </w:r>
    </w:p>
    <w:p w14:paraId="6D25F8BA" w14:textId="77777777" w:rsidR="007E77EF" w:rsidRDefault="00D8005A">
      <w:pPr>
        <w:rPr>
          <w:rFonts w:ascii="Cambria" w:eastAsia="Cambria" w:hAnsi="Cambria" w:cs="Cambria"/>
          <w:b/>
          <w:sz w:val="24"/>
          <w:szCs w:val="24"/>
        </w:rPr>
      </w:pPr>
      <w:r>
        <w:rPr>
          <w:rFonts w:ascii="Cambria" w:eastAsia="Cambria" w:hAnsi="Cambria" w:cs="Cambria"/>
          <w:b/>
          <w:sz w:val="24"/>
          <w:szCs w:val="24"/>
        </w:rPr>
        <w:t>1. INTRODUCTION</w:t>
      </w:r>
    </w:p>
    <w:p w14:paraId="64C3E02B" w14:textId="77777777" w:rsidR="00404D1F" w:rsidRDefault="00404D1F" w:rsidP="00907102">
      <w:pPr>
        <w:jc w:val="both"/>
        <w:rPr>
          <w:rFonts w:ascii="Cambria" w:eastAsia="Cambria" w:hAnsi="Cambria" w:cs="Cambria"/>
        </w:rPr>
      </w:pPr>
    </w:p>
    <w:p w14:paraId="497BC157" w14:textId="010D46E9" w:rsidR="00404D1F" w:rsidRDefault="00404D1F" w:rsidP="005B0CEE">
      <w:pPr>
        <w:ind w:firstLine="425"/>
        <w:jc w:val="both"/>
        <w:rPr>
          <w:rFonts w:ascii="Cambria" w:eastAsia="Cambria" w:hAnsi="Cambria" w:cs="Cambria"/>
        </w:rPr>
      </w:pPr>
      <w:r w:rsidRPr="006D64A8">
        <w:rPr>
          <w:rFonts w:ascii="Cambria" w:hAnsi="Cambria"/>
          <w:lang w:val="id-ID"/>
        </w:rPr>
        <w:t>Organizations are always faced with competition</w:t>
      </w:r>
      <w:r w:rsidRPr="006D64A8">
        <w:rPr>
          <w:rFonts w:ascii="Cambria" w:hAnsi="Cambria"/>
        </w:rPr>
        <w:t>. Organizations in facing competition need potential employees who are able to work together and trust each other.</w:t>
      </w:r>
      <w:r w:rsidRPr="006D64A8">
        <w:rPr>
          <w:rFonts w:ascii="Cambria" w:hAnsi="Cambria"/>
          <w:lang w:val="id-ID"/>
        </w:rPr>
        <w:t xml:space="preserve"> The organization also needs the stability of the existence of potential employees. With the ability of organizations to retain their employees, organizations are more focused on facing competition.</w:t>
      </w:r>
      <w:r w:rsidRPr="006D64A8">
        <w:rPr>
          <w:rFonts w:ascii="Cambria" w:hAnsi="Cambria"/>
        </w:rPr>
        <w:t xml:space="preserve"> </w:t>
      </w:r>
      <w:r>
        <w:rPr>
          <w:rFonts w:ascii="Cambria" w:hAnsi="Cambria"/>
        </w:rPr>
        <w:t>O</w:t>
      </w:r>
      <w:r w:rsidRPr="003864D7">
        <w:rPr>
          <w:rFonts w:ascii="Cambria" w:hAnsi="Cambria"/>
        </w:rPr>
        <w:t xml:space="preserve">rganizations in retaining employees </w:t>
      </w:r>
      <w:r w:rsidRPr="006D64A8">
        <w:rPr>
          <w:rFonts w:ascii="Cambria" w:hAnsi="Cambria"/>
        </w:rPr>
        <w:t>by maintaining a level of job satisfaction that makes them feel the need to stay in the organization. It is proven in several studies that job satisfaction has a negative influence on turnover intentions (Kuntardina. A.; 2017, 2019, 2021). The results of the study showed that by increasing the job satisfaction of a nurse, turnover intentions will decrease</w:t>
      </w:r>
      <w:r w:rsidR="00462F96">
        <w:rPr>
          <w:rFonts w:ascii="Cambria" w:hAnsi="Cambria"/>
        </w:rPr>
        <w:t>,</w:t>
      </w:r>
      <w:r w:rsidRPr="006D64A8">
        <w:rPr>
          <w:rFonts w:ascii="Cambria" w:hAnsi="Cambria"/>
        </w:rPr>
        <w:t xml:space="preserve"> </w:t>
      </w:r>
      <w:r w:rsidR="00462F96">
        <w:rPr>
          <w:rFonts w:ascii="Cambria" w:hAnsi="Cambria"/>
        </w:rPr>
        <w:t>s</w:t>
      </w:r>
      <w:r w:rsidRPr="006D64A8">
        <w:rPr>
          <w:rFonts w:ascii="Cambria" w:hAnsi="Cambria"/>
        </w:rPr>
        <w:t>o it is important for organizations to evaluate the variables that will affect employee job satisfaction.</w:t>
      </w:r>
      <w:r w:rsidRPr="006D64A8">
        <w:rPr>
          <w:rFonts w:ascii="Cambria" w:hAnsi="Cambria"/>
          <w:lang w:val="en-ID"/>
        </w:rPr>
        <w:t xml:space="preserve"> Job satisfaction is essentially the level of a person's feeling of pleasure as a positive assessment of his work and the environment where he works (Wibowo, 2014).</w:t>
      </w:r>
    </w:p>
    <w:p w14:paraId="2BB4F9C7" w14:textId="77777777" w:rsidR="00404D1F" w:rsidRDefault="00404D1F" w:rsidP="00404D1F">
      <w:pPr>
        <w:ind w:firstLine="426"/>
        <w:jc w:val="both"/>
        <w:rPr>
          <w:rFonts w:ascii="Cambria" w:eastAsia="Cambria" w:hAnsi="Cambria" w:cs="Cambria"/>
        </w:rPr>
      </w:pPr>
      <w:r w:rsidRPr="006D64A8">
        <w:rPr>
          <w:rFonts w:ascii="Cambria" w:hAnsi="Cambria"/>
        </w:rPr>
        <w:t xml:space="preserve">In all forms of relationships, trust becomes a "social glue" for people who are in relationships to always be together and feel safe. Smith and Barclay (1997) describe that trust affects a person's emotions and cognitive expectations, as well as risk-taking behavior and commitment to that behavior. Trust in East Asian societies in Hartanto (1995) is based on the understanding that their futures are interconnected and interdependent, giving rise to awareness to progress and develop together. </w:t>
      </w:r>
    </w:p>
    <w:p w14:paraId="58DF1298" w14:textId="77777777" w:rsidR="00404D1F" w:rsidRDefault="00404D1F" w:rsidP="00404D1F">
      <w:pPr>
        <w:ind w:firstLine="426"/>
        <w:jc w:val="both"/>
        <w:rPr>
          <w:rFonts w:ascii="Cambria" w:eastAsia="Cambria" w:hAnsi="Cambria" w:cs="Cambria"/>
        </w:rPr>
      </w:pPr>
      <w:r w:rsidRPr="006D64A8">
        <w:rPr>
          <w:rFonts w:ascii="Cambria" w:hAnsi="Cambria"/>
        </w:rPr>
        <w:t xml:space="preserve">Leader member exchange or LMX mentions that a leader or in this case his supervisor does not treat all his subordinates equally. They are divided into two groups, in-group and out-group. Subordinates and leader who can work together and know each other well, they become part of an in-group. </w:t>
      </w:r>
      <w:r w:rsidRPr="006D64A8">
        <w:rPr>
          <w:rFonts w:ascii="Cambria" w:hAnsi="Cambria"/>
        </w:rPr>
        <w:lastRenderedPageBreak/>
        <w:t>Subordinates will receive many benefits, such</w:t>
      </w:r>
      <w:r w:rsidRPr="006D64A8">
        <w:rPr>
          <w:rFonts w:ascii="Cambria" w:hAnsi="Cambria"/>
          <w:b/>
          <w:bCs/>
        </w:rPr>
        <w:t xml:space="preserve"> </w:t>
      </w:r>
      <w:r w:rsidRPr="006D64A8">
        <w:rPr>
          <w:rFonts w:ascii="Cambria" w:hAnsi="Cambria"/>
        </w:rPr>
        <w:t>as access to information and influence, trust and attention when they join the group. High LMX relationships can result in clear roles, job satisfaction, commitment and stronger performance (Yukl, 2010). Employees who have a high-quality LMX relationship will have a high level of trust in their supervisors. Supervisors are seen as representatives of the organization, so employees with high LMX will also have a high level of organizational trust. With all the privileges that accompany quality LMX relationships, it will make it easier for employees to accomplish</w:t>
      </w:r>
      <w:r w:rsidRPr="006D64A8">
        <w:rPr>
          <w:rFonts w:ascii="Cambria" w:hAnsi="Cambria"/>
          <w:b/>
          <w:bCs/>
        </w:rPr>
        <w:t xml:space="preserve"> </w:t>
      </w:r>
      <w:r w:rsidRPr="006D64A8">
        <w:rPr>
          <w:rFonts w:ascii="Cambria" w:hAnsi="Cambria"/>
        </w:rPr>
        <w:t>their work, ultimately increasing their job satisfaction.</w:t>
      </w:r>
    </w:p>
    <w:p w14:paraId="00D9401E" w14:textId="77777777" w:rsidR="0063092F" w:rsidRDefault="00404D1F" w:rsidP="0063092F">
      <w:pPr>
        <w:ind w:firstLine="426"/>
        <w:jc w:val="both"/>
        <w:rPr>
          <w:rFonts w:ascii="Cambria" w:hAnsi="Cambria"/>
        </w:rPr>
      </w:pPr>
      <w:r w:rsidRPr="006D64A8">
        <w:rPr>
          <w:rFonts w:ascii="Cambria" w:hAnsi="Cambria"/>
        </w:rPr>
        <w:t>Limited formal information in the organization will result in employees seeking information about the organization through informal sources. Informal sources of information are obtained through informal conversations among employees. Informal communication includes all types of communication that are not officially disseminated within the organization (Smet et al., 2016). Informal communication can take the form of rumors, gossip, casual conversations, urban legends, and chats among members of the organization (Bordia et al., 2014; Brady et al.,2017). Such conversations are also called workplace gossip. Workplace gossip can provide negative information that will harm the employee being gossiped about as well as the organization. Negatip workplace gossip will reduce the trust of organizational members in their organization. Information obtained from workplace gossip has not been verified and has characteristics as information that appears spontaneously and dynamically, associative, arbitrary, interrelated, contextual, and multi-perspective (Barmeyer et al.2019). So that the existence of a negative workplace that is not yet clear will affect trust in both colleagues and organizations. Trust is defined by Lewicki, McAllister, and Bies (1998) as the positive expectation of one's beliefs about the behavior of others. Employees who have low organizational trust are likely to have low job satisfaction rates, because they have low positive expectations on the ability and willingness of the organization to fulfill aspects of employee job satisfaction.</w:t>
      </w:r>
      <w:r w:rsidR="0063092F">
        <w:rPr>
          <w:rFonts w:ascii="Cambria" w:hAnsi="Cambria"/>
        </w:rPr>
        <w:t xml:space="preserve"> </w:t>
      </w:r>
    </w:p>
    <w:p w14:paraId="297D6BC8" w14:textId="77777777" w:rsidR="00404D1F" w:rsidRPr="00404D1F" w:rsidRDefault="00404D1F" w:rsidP="0063092F">
      <w:pPr>
        <w:ind w:firstLine="426"/>
        <w:jc w:val="both"/>
        <w:rPr>
          <w:rFonts w:ascii="Cambria" w:eastAsia="Cambria" w:hAnsi="Cambria" w:cs="Cambria"/>
        </w:rPr>
      </w:pPr>
      <w:r w:rsidRPr="006D64A8">
        <w:rPr>
          <w:rFonts w:ascii="Cambria" w:hAnsi="Cambria"/>
        </w:rPr>
        <w:t>In an effort to retain potential employees, this study aims to understand the influence of negative workplace gossip, leader member exchange on organizational trust and job satisfaction, and the effect of organizational trust on job satisfaction.</w:t>
      </w:r>
    </w:p>
    <w:p w14:paraId="4B9CA9EE" w14:textId="77777777" w:rsidR="00907102" w:rsidRDefault="00907102" w:rsidP="005B0CEE">
      <w:pPr>
        <w:pStyle w:val="Heading1"/>
        <w:spacing w:before="0" w:after="0"/>
        <w:jc w:val="both"/>
        <w:rPr>
          <w:rFonts w:asciiTheme="majorHAnsi" w:hAnsiTheme="majorHAnsi"/>
          <w:sz w:val="22"/>
          <w:szCs w:val="22"/>
        </w:rPr>
      </w:pPr>
      <w:r w:rsidRPr="00B31174">
        <w:rPr>
          <w:rFonts w:asciiTheme="majorHAnsi" w:hAnsiTheme="majorHAnsi"/>
          <w:sz w:val="22"/>
          <w:szCs w:val="22"/>
        </w:rPr>
        <w:lastRenderedPageBreak/>
        <w:t>LITERATURE REVIEW</w:t>
      </w:r>
    </w:p>
    <w:p w14:paraId="542FDF5F" w14:textId="77777777" w:rsidR="00907102" w:rsidRDefault="00907102" w:rsidP="005B0CEE">
      <w:pPr>
        <w:pStyle w:val="Heading1"/>
        <w:spacing w:before="0" w:after="0"/>
        <w:ind w:firstLine="426"/>
        <w:jc w:val="both"/>
        <w:rPr>
          <w:rFonts w:asciiTheme="majorHAnsi" w:hAnsiTheme="majorHAnsi"/>
          <w:sz w:val="22"/>
          <w:szCs w:val="22"/>
        </w:rPr>
      </w:pPr>
      <w:r w:rsidRPr="003864D7">
        <w:rPr>
          <w:rFonts w:ascii="Cambria" w:hAnsi="Cambria"/>
          <w:b w:val="0"/>
          <w:sz w:val="22"/>
          <w:szCs w:val="22"/>
          <w:lang w:val="en-ID"/>
        </w:rPr>
        <w:t>In organizational life, it is inseparable from gossip, informal talks between members of the organization and parties who are the subject of discussion are not present when the discussion occurs.</w:t>
      </w:r>
      <w:r w:rsidRPr="003864D7">
        <w:rPr>
          <w:rFonts w:ascii="Cambria" w:hAnsi="Cambria"/>
          <w:sz w:val="22"/>
          <w:szCs w:val="22"/>
        </w:rPr>
        <w:t xml:space="preserve"> </w:t>
      </w:r>
      <w:r w:rsidRPr="003864D7">
        <w:rPr>
          <w:rFonts w:ascii="Cambria" w:hAnsi="Cambria"/>
          <w:b w:val="0"/>
          <w:sz w:val="22"/>
          <w:szCs w:val="22"/>
          <w:lang w:val="en-ID"/>
        </w:rPr>
        <w:t>The content of the conversation is mostly about members of other organizations and gossip circulating in the workplace that has not been proven to be true, can be negative or positive. Compared to positive gossip, negative gossip is generally considered to have a greater impact on the person being gossiped about (Wert and Salovey, 2004).</w:t>
      </w:r>
      <w:r w:rsidRPr="003864D7">
        <w:rPr>
          <w:rFonts w:ascii="Cambria" w:hAnsi="Cambria"/>
          <w:sz w:val="22"/>
          <w:szCs w:val="22"/>
        </w:rPr>
        <w:t xml:space="preserve"> </w:t>
      </w:r>
      <w:r w:rsidRPr="003864D7">
        <w:rPr>
          <w:rFonts w:ascii="Cambria" w:hAnsi="Cambria"/>
          <w:b w:val="0"/>
          <w:sz w:val="22"/>
          <w:szCs w:val="22"/>
          <w:lang w:val="en-ID"/>
        </w:rPr>
        <w:t>After all, negative gossip spreads faster in the workplace, negative gossip can provide performance-related information, such as poor performance and/or disapproval of the behavior of the rumored person, which is very detrimental to the target's reputation, because reputation is necessary for their advancement and career development in the organization (Bell, 2003).</w:t>
      </w:r>
      <w:r w:rsidRPr="003864D7">
        <w:rPr>
          <w:rFonts w:ascii="Cambria" w:hAnsi="Cambria"/>
          <w:sz w:val="22"/>
          <w:szCs w:val="22"/>
        </w:rPr>
        <w:t xml:space="preserve"> </w:t>
      </w:r>
      <w:r w:rsidRPr="003864D7">
        <w:rPr>
          <w:rFonts w:ascii="Cambria" w:hAnsi="Cambria"/>
          <w:b w:val="0"/>
          <w:sz w:val="22"/>
          <w:szCs w:val="22"/>
          <w:lang w:val="en-ID"/>
        </w:rPr>
        <w:t xml:space="preserve">In his article Zou et al. (2000) mentioned that in some literature mentions workplace gossip is something deviant and results in rumored members of the organization will resign from work. Cruz (2019) in his research validates five motives for gossip across several definitions of workplace gossip. The results showed that the five motives were social enjoyment, group protection, information gathering and validation, negative influence and emotion venting. </w:t>
      </w:r>
    </w:p>
    <w:p w14:paraId="4B9921D1" w14:textId="77777777" w:rsidR="00907102" w:rsidRDefault="00907102" w:rsidP="005B0CEE">
      <w:pPr>
        <w:pStyle w:val="Heading1"/>
        <w:spacing w:before="0" w:after="0"/>
        <w:ind w:firstLine="426"/>
        <w:jc w:val="both"/>
        <w:rPr>
          <w:rFonts w:asciiTheme="majorHAnsi" w:hAnsiTheme="majorHAnsi"/>
          <w:sz w:val="22"/>
          <w:szCs w:val="22"/>
        </w:rPr>
      </w:pPr>
      <w:r w:rsidRPr="003864D7">
        <w:rPr>
          <w:rFonts w:ascii="Cambria" w:hAnsi="Cambria"/>
          <w:b w:val="0"/>
          <w:sz w:val="22"/>
          <w:szCs w:val="22"/>
          <w:lang w:val="en-ID"/>
        </w:rPr>
        <w:t>Based on cognitive dissonance theory (CTD), where people tend to maintain consistency or consonance, and avoid inconsistency or dissonance.</w:t>
      </w:r>
      <w:r w:rsidRPr="003864D7">
        <w:rPr>
          <w:rFonts w:ascii="Cambria" w:hAnsi="Cambria"/>
          <w:b w:val="0"/>
          <w:sz w:val="22"/>
          <w:szCs w:val="22"/>
        </w:rPr>
        <w:t xml:space="preserve"> </w:t>
      </w:r>
      <w:r w:rsidRPr="003864D7">
        <w:rPr>
          <w:rFonts w:ascii="Cambria" w:hAnsi="Cambria"/>
          <w:b w:val="0"/>
          <w:sz w:val="22"/>
          <w:szCs w:val="22"/>
          <w:lang w:val="en-ID"/>
        </w:rPr>
        <w:t>Dissonance theory is used to understand the behavior of gossipers, how they perceive and how they feel after gossiping. Dissonance is a feeling of tension and discomfort that arises from differences between two incompatible cognitions and motivates a person to change his attitude and behavior (Festinger and Carlsmith, 1959; Aronson. E.,1992).</w:t>
      </w:r>
      <w:r w:rsidRPr="003864D7">
        <w:rPr>
          <w:rFonts w:ascii="Cambria" w:hAnsi="Cambria"/>
          <w:sz w:val="22"/>
          <w:szCs w:val="22"/>
        </w:rPr>
        <w:t xml:space="preserve"> </w:t>
      </w:r>
      <w:r w:rsidRPr="003864D7">
        <w:rPr>
          <w:rFonts w:ascii="Cambria" w:hAnsi="Cambria"/>
          <w:b w:val="0"/>
          <w:sz w:val="22"/>
          <w:szCs w:val="22"/>
          <w:lang w:val="en-ID"/>
        </w:rPr>
        <w:t>To reduce psychological discomfort, people are driven to seek strategies to achieve consistency between behavior and cognition in general. The process of decreasing dissonance depends on cognition or behavior that is easier to change.</w:t>
      </w:r>
      <w:r w:rsidRPr="003864D7">
        <w:rPr>
          <w:rFonts w:ascii="Cambria" w:hAnsi="Cambria"/>
          <w:sz w:val="22"/>
          <w:szCs w:val="22"/>
        </w:rPr>
        <w:t xml:space="preserve"> </w:t>
      </w:r>
      <w:r w:rsidRPr="003864D7">
        <w:rPr>
          <w:rFonts w:ascii="Cambria" w:hAnsi="Cambria"/>
          <w:b w:val="0"/>
          <w:sz w:val="22"/>
          <w:szCs w:val="22"/>
          <w:lang w:val="en-ID"/>
        </w:rPr>
        <w:t>Types of solutions that can be done include changing attitudes towards behavior, adjusting behavior according to attitudes, justifying behavior. In general, negative gossip is considered something evil and is understood as a violation of organizational norms.</w:t>
      </w:r>
      <w:r w:rsidRPr="003864D7">
        <w:rPr>
          <w:rFonts w:ascii="Cambria" w:hAnsi="Cambria"/>
          <w:sz w:val="22"/>
          <w:szCs w:val="22"/>
        </w:rPr>
        <w:t xml:space="preserve"> </w:t>
      </w:r>
      <w:r w:rsidRPr="003864D7">
        <w:rPr>
          <w:rFonts w:ascii="Cambria" w:hAnsi="Cambria"/>
          <w:b w:val="0"/>
          <w:sz w:val="22"/>
          <w:szCs w:val="22"/>
          <w:lang w:val="en-ID"/>
        </w:rPr>
        <w:t>So there is a possibility that gossipers are not liked by other members of the organization. Gossipers have tension, dissonance, and feelings of guilt over the consequences of the gossip they spread. Dissonance arises from the contradiction between the perceived act of gossiping as deviant behavior and their cognition in the form of a positive self-evaluation that he is a good employee. Cognition was described by Festinger as a process, like attitudes, perceptions of individual behavior and beliefs (Festinger and Carlsmith, 1959). The type of solution that gossipers take tends to be resolution number three, which is to justify the behavior. Justifying behavior by changing their perception of their gossiping actions. Gossipers provide good justification for negative gossip behavior in the workplace and change the belief that the organization is untrustworthy and fails to satisfy employees.</w:t>
      </w:r>
      <w:r w:rsidRPr="003864D7">
        <w:rPr>
          <w:rFonts w:ascii="Cambria" w:hAnsi="Cambria"/>
          <w:sz w:val="22"/>
          <w:szCs w:val="22"/>
        </w:rPr>
        <w:t xml:space="preserve"> </w:t>
      </w:r>
      <w:r w:rsidRPr="003864D7">
        <w:rPr>
          <w:rFonts w:ascii="Cambria" w:hAnsi="Cambria"/>
          <w:b w:val="0"/>
          <w:sz w:val="22"/>
          <w:szCs w:val="22"/>
          <w:lang w:val="en-ID"/>
        </w:rPr>
        <w:t>This makes negative gossip sound reasonable (Turner et al., 2003; Sharlene Fernandes et al.,2017). Then gossipers link non-normative behavior with situational organizational factors, such as exclusion of supervisors which will ultimately decrease trust (Kuo et al., 2018). This is done to reduce dissonance, gossipers attribute their behavior to other factors, namely the environment and other individuals.</w:t>
      </w:r>
    </w:p>
    <w:p w14:paraId="4CB334C1" w14:textId="77777777" w:rsidR="00907102" w:rsidRDefault="00907102" w:rsidP="005B0CEE">
      <w:pPr>
        <w:pStyle w:val="Heading1"/>
        <w:spacing w:before="0" w:after="0"/>
        <w:ind w:firstLine="426"/>
        <w:jc w:val="both"/>
        <w:rPr>
          <w:rFonts w:asciiTheme="majorHAnsi" w:hAnsiTheme="majorHAnsi"/>
          <w:sz w:val="22"/>
          <w:szCs w:val="22"/>
        </w:rPr>
      </w:pPr>
      <w:r w:rsidRPr="003864D7">
        <w:rPr>
          <w:rFonts w:ascii="Cambria" w:hAnsi="Cambria"/>
          <w:b w:val="0"/>
          <w:sz w:val="22"/>
          <w:szCs w:val="22"/>
          <w:lang w:val="en-ID"/>
        </w:rPr>
        <w:t>Trust plays an important role in organizations. Organizational trust includes lateral trust, which is trust between coworkers, vertical trust is trust between employees and their superiors.</w:t>
      </w:r>
      <w:r w:rsidRPr="003864D7">
        <w:rPr>
          <w:rFonts w:ascii="Cambria" w:hAnsi="Cambria"/>
          <w:sz w:val="22"/>
          <w:szCs w:val="22"/>
        </w:rPr>
        <w:t xml:space="preserve"> </w:t>
      </w:r>
      <w:r w:rsidRPr="003864D7">
        <w:rPr>
          <w:rFonts w:ascii="Cambria" w:hAnsi="Cambria"/>
          <w:b w:val="0"/>
          <w:sz w:val="22"/>
          <w:szCs w:val="22"/>
          <w:lang w:val="en-ID"/>
        </w:rPr>
        <w:t>Zou et al. (2020) argue that organizational trust implies a broad scope of trust in the people who represent the organization. Such as managers, colleagues, and certain individuals. It also means the confidence of members of the organization in assessing whether the organization is fulfilling moral or contractual promises to employees.</w:t>
      </w:r>
      <w:r w:rsidRPr="003864D7">
        <w:rPr>
          <w:rFonts w:ascii="Cambria" w:hAnsi="Cambria"/>
          <w:sz w:val="22"/>
          <w:szCs w:val="22"/>
        </w:rPr>
        <w:t xml:space="preserve"> </w:t>
      </w:r>
      <w:r w:rsidRPr="003864D7">
        <w:rPr>
          <w:rFonts w:ascii="Cambria" w:hAnsi="Cambria"/>
          <w:b w:val="0"/>
          <w:sz w:val="22"/>
          <w:szCs w:val="22"/>
          <w:lang w:val="en-ID"/>
        </w:rPr>
        <w:t>Employees' trust in their managers is taken into consideration within the framework of individual trust in the organizational structure, and that trust is bidirectional. An individual's trust in his supervisor grows out of his manager's ethics and work ability.</w:t>
      </w:r>
      <w:r w:rsidRPr="003864D7">
        <w:rPr>
          <w:rFonts w:ascii="Cambria" w:hAnsi="Cambria"/>
          <w:sz w:val="22"/>
          <w:szCs w:val="22"/>
        </w:rPr>
        <w:t xml:space="preserve"> </w:t>
      </w:r>
      <w:r w:rsidRPr="003864D7">
        <w:rPr>
          <w:rFonts w:ascii="Cambria" w:hAnsi="Cambria"/>
          <w:b w:val="0"/>
          <w:sz w:val="22"/>
          <w:szCs w:val="22"/>
          <w:lang w:val="en-ID"/>
        </w:rPr>
        <w:t xml:space="preserve">An employee's trust in his co-workers is described as a collection of beliefs that his colleagues are qualified, fair, trusted, and have ethical behavior.  </w:t>
      </w:r>
    </w:p>
    <w:p w14:paraId="11FBA430" w14:textId="77777777" w:rsidR="00907102" w:rsidRPr="00907102" w:rsidRDefault="00907102" w:rsidP="005B0CEE">
      <w:pPr>
        <w:pStyle w:val="Heading1"/>
        <w:spacing w:before="0" w:after="0"/>
        <w:ind w:firstLine="426"/>
        <w:jc w:val="both"/>
        <w:rPr>
          <w:rFonts w:asciiTheme="majorHAnsi" w:hAnsiTheme="majorHAnsi"/>
          <w:sz w:val="22"/>
          <w:szCs w:val="22"/>
        </w:rPr>
      </w:pPr>
      <w:r w:rsidRPr="003864D7">
        <w:rPr>
          <w:rFonts w:ascii="Cambria" w:hAnsi="Cambria"/>
          <w:b w:val="0"/>
          <w:sz w:val="22"/>
          <w:szCs w:val="22"/>
          <w:lang w:val="en-ID"/>
        </w:rPr>
        <w:lastRenderedPageBreak/>
        <w:t>Gossipers share negative gossip at work that lowers their organizational trust. Organizational trust reflects the positive expectations of organizational members who accept the value or political consequences of the organization (Nedkovski et al., 2017).</w:t>
      </w:r>
      <w:r w:rsidRPr="003864D7">
        <w:rPr>
          <w:rFonts w:ascii="Cambria" w:hAnsi="Cambria"/>
          <w:sz w:val="22"/>
          <w:szCs w:val="22"/>
        </w:rPr>
        <w:t xml:space="preserve"> </w:t>
      </w:r>
      <w:r w:rsidRPr="003864D7">
        <w:rPr>
          <w:rFonts w:ascii="Cambria" w:hAnsi="Cambria"/>
          <w:b w:val="0"/>
          <w:sz w:val="22"/>
          <w:szCs w:val="22"/>
          <w:lang w:val="en-ID"/>
        </w:rPr>
        <w:t>If an employee becomes a victim of negative gossip, then the employee will feel that the gossiper has the intention to damage his reputation and will hinder his career in the organization, so that the employee's level of trust in people in the workplace decreases.</w:t>
      </w:r>
      <w:r w:rsidRPr="003864D7">
        <w:rPr>
          <w:rFonts w:ascii="Cambria" w:hAnsi="Cambria"/>
          <w:sz w:val="22"/>
          <w:szCs w:val="22"/>
        </w:rPr>
        <w:t xml:space="preserve"> </w:t>
      </w:r>
      <w:r w:rsidRPr="003864D7">
        <w:rPr>
          <w:rFonts w:ascii="Cambria" w:hAnsi="Cambria"/>
          <w:b w:val="0"/>
          <w:sz w:val="22"/>
          <w:szCs w:val="22"/>
          <w:lang w:val="en-ID"/>
        </w:rPr>
        <w:t>Employees' personal trust is also transferred to trust in their organization.</w:t>
      </w:r>
      <w:r w:rsidRPr="003864D7">
        <w:rPr>
          <w:rFonts w:ascii="Cambria" w:hAnsi="Cambria"/>
          <w:sz w:val="22"/>
          <w:szCs w:val="22"/>
        </w:rPr>
        <w:t xml:space="preserve"> </w:t>
      </w:r>
      <w:r w:rsidRPr="003864D7">
        <w:rPr>
          <w:rFonts w:ascii="Cambria" w:hAnsi="Cambria"/>
          <w:b w:val="0"/>
          <w:sz w:val="22"/>
          <w:szCs w:val="22"/>
          <w:lang w:val="en-ID"/>
        </w:rPr>
        <w:t>In the end, both gossipers and victims of gossip will reduce organizational trust, giving rise to the following hypotheses</w:t>
      </w:r>
      <w:r>
        <w:rPr>
          <w:rFonts w:ascii="Cambria" w:hAnsi="Cambria"/>
          <w:b w:val="0"/>
          <w:sz w:val="22"/>
          <w:szCs w:val="22"/>
          <w:lang w:val="en-ID"/>
        </w:rPr>
        <w:t>,</w:t>
      </w:r>
      <w:r w:rsidRPr="003864D7">
        <w:rPr>
          <w:rFonts w:ascii="Cambria" w:hAnsi="Cambria"/>
          <w:b w:val="0"/>
          <w:sz w:val="22"/>
          <w:szCs w:val="22"/>
          <w:lang w:val="en-ID"/>
        </w:rPr>
        <w:t xml:space="preserve"> H</w:t>
      </w:r>
      <w:r w:rsidRPr="003864D7">
        <w:rPr>
          <w:rFonts w:ascii="Cambria" w:hAnsi="Cambria"/>
          <w:b w:val="0"/>
          <w:sz w:val="22"/>
          <w:szCs w:val="22"/>
          <w:vertAlign w:val="subscript"/>
          <w:lang w:val="en-ID"/>
        </w:rPr>
        <w:t>1</w:t>
      </w:r>
      <w:r w:rsidRPr="003864D7">
        <w:rPr>
          <w:rFonts w:ascii="Cambria" w:hAnsi="Cambria"/>
          <w:b w:val="0"/>
          <w:sz w:val="22"/>
          <w:szCs w:val="22"/>
          <w:lang w:val="en-ID"/>
        </w:rPr>
        <w:t xml:space="preserve">: </w:t>
      </w:r>
      <w:r w:rsidRPr="003864D7">
        <w:rPr>
          <w:rFonts w:ascii="Cambria" w:hAnsi="Cambria"/>
          <w:b w:val="0"/>
          <w:sz w:val="22"/>
          <w:szCs w:val="22"/>
        </w:rPr>
        <w:t>Negative workplace gossip negatively affects the organizational trust of employees.</w:t>
      </w:r>
    </w:p>
    <w:p w14:paraId="7DD67144" w14:textId="77777777" w:rsidR="00907102" w:rsidRDefault="00907102" w:rsidP="005B0CEE">
      <w:pPr>
        <w:pStyle w:val="Heading1"/>
        <w:spacing w:before="0" w:after="0"/>
        <w:ind w:firstLine="426"/>
        <w:jc w:val="both"/>
        <w:rPr>
          <w:rFonts w:ascii="Cambria" w:hAnsi="Cambria"/>
          <w:b w:val="0"/>
          <w:bCs/>
          <w:sz w:val="22"/>
          <w:szCs w:val="22"/>
          <w:lang w:val="en-ID"/>
        </w:rPr>
      </w:pPr>
      <w:r w:rsidRPr="003864D7">
        <w:rPr>
          <w:rFonts w:ascii="Cambria" w:hAnsi="Cambria"/>
          <w:b w:val="0"/>
          <w:sz w:val="22"/>
          <w:szCs w:val="22"/>
          <w:lang w:val="en-ID"/>
        </w:rPr>
        <w:t>The leader-subordinate relationship sees leadership as the result of the relationship between the leader and his followers. LMX is a theory that explains the relationship between leaders and subordinates. LMX theory in Schermerhorn, Osborn, Hunt, and Uhl-Bien (2012; 313), the leader will develop different relationships with each subordinate in the working group he leads.</w:t>
      </w:r>
      <w:r w:rsidRPr="003864D7">
        <w:rPr>
          <w:rFonts w:ascii="Cambria" w:hAnsi="Cambria"/>
          <w:sz w:val="22"/>
          <w:szCs w:val="22"/>
        </w:rPr>
        <w:t xml:space="preserve"> </w:t>
      </w:r>
      <w:r w:rsidRPr="003864D7">
        <w:rPr>
          <w:rFonts w:ascii="Cambria" w:hAnsi="Cambria"/>
          <w:b w:val="0"/>
          <w:sz w:val="22"/>
          <w:szCs w:val="22"/>
          <w:lang w:val="en-ID"/>
        </w:rPr>
        <w:t>There are two types of relationships, namely high-quality relationships (high LMX) and low-quality relationships (low LMX).</w:t>
      </w:r>
      <w:r w:rsidRPr="003864D7">
        <w:rPr>
          <w:rFonts w:ascii="Cambria" w:hAnsi="Cambria"/>
          <w:sz w:val="22"/>
          <w:szCs w:val="22"/>
        </w:rPr>
        <w:t xml:space="preserve"> </w:t>
      </w:r>
      <w:r w:rsidRPr="003864D7">
        <w:rPr>
          <w:rFonts w:ascii="Cambria" w:hAnsi="Cambria"/>
          <w:b w:val="0"/>
          <w:sz w:val="22"/>
          <w:szCs w:val="22"/>
          <w:lang w:val="en-ID"/>
        </w:rPr>
        <w:t>LMX measurements can use the seven-item unidimensional scale from Graen and Uhl-Bien (1995) or can also be measured by three-dimensional leader-member relations also from Graen and Uhl-Bien. The three dimensions of leader-member relations are respect, trust, obligation.</w:t>
      </w:r>
      <w:r w:rsidRPr="003864D7">
        <w:rPr>
          <w:rFonts w:ascii="Cambria" w:hAnsi="Cambria"/>
          <w:sz w:val="22"/>
          <w:szCs w:val="22"/>
        </w:rPr>
        <w:t xml:space="preserve"> </w:t>
      </w:r>
      <w:r w:rsidRPr="003864D7">
        <w:rPr>
          <w:rFonts w:ascii="Cambria" w:hAnsi="Cambria"/>
          <w:b w:val="0"/>
          <w:sz w:val="22"/>
          <w:szCs w:val="22"/>
          <w:lang w:val="en-ID"/>
        </w:rPr>
        <w:t>The theoretical framework of LMX according to Brunetto et al. (2011) is used to explain the factors that play a role in determining the quality of the relationship between leaders and subordinates. In an effective LMX relationship or high-quality relationship, employees have experience working with their supervisors with mutual trust and respect.</w:t>
      </w:r>
      <w:r w:rsidRPr="003864D7">
        <w:rPr>
          <w:rFonts w:ascii="Cambria" w:hAnsi="Cambria"/>
          <w:sz w:val="22"/>
          <w:szCs w:val="22"/>
        </w:rPr>
        <w:t xml:space="preserve"> </w:t>
      </w:r>
      <w:r w:rsidRPr="003864D7">
        <w:rPr>
          <w:rFonts w:ascii="Cambria" w:hAnsi="Cambria"/>
          <w:b w:val="0"/>
          <w:sz w:val="22"/>
          <w:szCs w:val="22"/>
          <w:lang w:val="en-ID"/>
        </w:rPr>
        <w:t>The supervisor will provide feedback on the results of the subordinates' work, and delegate decision-making and power to his subordinates. Subordinates who have a good relationship with their superiors will get benefits such as promotions and bonuses, attractive work assignments, and greater control over their workload.</w:t>
      </w:r>
      <w:r w:rsidRPr="003864D7">
        <w:rPr>
          <w:rFonts w:ascii="Cambria" w:hAnsi="Cambria"/>
          <w:sz w:val="22"/>
          <w:szCs w:val="22"/>
        </w:rPr>
        <w:t xml:space="preserve"> </w:t>
      </w:r>
      <w:r w:rsidRPr="003864D7">
        <w:rPr>
          <w:rFonts w:ascii="Cambria" w:hAnsi="Cambria"/>
          <w:b w:val="0"/>
          <w:sz w:val="22"/>
          <w:szCs w:val="22"/>
          <w:lang w:val="en-ID"/>
        </w:rPr>
        <w:t>The advantages that supervisors get from this relationship are respect and loyalty, knowledge and satisfaction in influencing the behavior of subordinates. Subordinates who feel they have the support of their leader, will provide support back for their leader.</w:t>
      </w:r>
      <w:r w:rsidRPr="003864D7">
        <w:rPr>
          <w:rFonts w:ascii="Cambria" w:hAnsi="Cambria"/>
          <w:sz w:val="22"/>
          <w:szCs w:val="22"/>
        </w:rPr>
        <w:t xml:space="preserve"> </w:t>
      </w:r>
      <w:r w:rsidRPr="003864D7">
        <w:rPr>
          <w:rFonts w:ascii="Cambria" w:hAnsi="Cambria"/>
          <w:b w:val="0"/>
          <w:sz w:val="22"/>
          <w:szCs w:val="22"/>
          <w:lang w:val="en-ID"/>
        </w:rPr>
        <w:t>Exchange between leaders and subordinates will affect the quality of job satisfaction of subordinates.</w:t>
      </w:r>
      <w:r w:rsidRPr="003864D7">
        <w:rPr>
          <w:rFonts w:ascii="Cambria" w:hAnsi="Cambria"/>
          <w:sz w:val="22"/>
          <w:szCs w:val="22"/>
        </w:rPr>
        <w:t xml:space="preserve"> </w:t>
      </w:r>
      <w:r w:rsidRPr="003864D7">
        <w:rPr>
          <w:rFonts w:ascii="Cambria" w:hAnsi="Cambria"/>
          <w:b w:val="0"/>
          <w:sz w:val="22"/>
          <w:szCs w:val="22"/>
          <w:lang w:val="en-ID"/>
        </w:rPr>
        <w:t>Employees perceive managers as representatives of the organization, they can transfer the trust they have in their managers to the organization. So it can be said that if they have a high level of trust in their managers, then they also see that their organization can be trusted.</w:t>
      </w:r>
      <w:r w:rsidRPr="003864D7">
        <w:rPr>
          <w:rFonts w:ascii="Cambria" w:hAnsi="Cambria"/>
          <w:sz w:val="22"/>
          <w:szCs w:val="22"/>
        </w:rPr>
        <w:t xml:space="preserve"> </w:t>
      </w:r>
      <w:r w:rsidRPr="003864D7">
        <w:rPr>
          <w:rFonts w:ascii="Cambria" w:hAnsi="Cambria"/>
          <w:b w:val="0"/>
          <w:sz w:val="22"/>
          <w:szCs w:val="22"/>
          <w:lang w:val="en-ID"/>
        </w:rPr>
        <w:t>When organizational members have a high level of trust in the organization and their supervisors, they can pay more attention to their work (Tummers and Dulk, 2013).</w:t>
      </w:r>
      <w:r w:rsidRPr="003864D7">
        <w:rPr>
          <w:rFonts w:ascii="Cambria" w:hAnsi="Cambria"/>
          <w:sz w:val="22"/>
          <w:szCs w:val="22"/>
        </w:rPr>
        <w:t xml:space="preserve"> </w:t>
      </w:r>
      <w:r w:rsidRPr="003864D7">
        <w:rPr>
          <w:rFonts w:ascii="Cambria" w:hAnsi="Cambria"/>
          <w:b w:val="0"/>
          <w:sz w:val="22"/>
          <w:szCs w:val="22"/>
          <w:lang w:val="en-ID"/>
        </w:rPr>
        <w:t>The level of organizational trust has internal aspects, such as employee trust in their managers or supervisors, trust between employees, trust in organizational structure, and also organizational systems (Citir and Kavi, 2010, 233). So it is expected that when the quality of exchange between supervisors and subordinates has a high level, they also have high organizational trust as well.</w:t>
      </w:r>
      <w:r w:rsidRPr="003864D7">
        <w:rPr>
          <w:rFonts w:ascii="Cambria" w:hAnsi="Cambria"/>
          <w:sz w:val="22"/>
          <w:szCs w:val="22"/>
        </w:rPr>
        <w:t xml:space="preserve"> </w:t>
      </w:r>
      <w:r w:rsidRPr="003864D7">
        <w:rPr>
          <w:rFonts w:ascii="Cambria" w:hAnsi="Cambria"/>
          <w:b w:val="0"/>
          <w:sz w:val="22"/>
          <w:szCs w:val="22"/>
          <w:lang w:val="en-ID"/>
        </w:rPr>
        <w:t>This finally refers to the following hypothesis</w:t>
      </w:r>
      <w:r>
        <w:rPr>
          <w:rFonts w:ascii="Cambria" w:hAnsi="Cambria"/>
          <w:b w:val="0"/>
          <w:sz w:val="22"/>
          <w:szCs w:val="22"/>
          <w:lang w:val="en-ID"/>
        </w:rPr>
        <w:t xml:space="preserve">, </w:t>
      </w:r>
      <w:r w:rsidRPr="003864D7">
        <w:rPr>
          <w:rFonts w:ascii="Cambria" w:hAnsi="Cambria"/>
          <w:b w:val="0"/>
          <w:sz w:val="22"/>
          <w:szCs w:val="22"/>
          <w:lang w:val="en-ID"/>
        </w:rPr>
        <w:t>H</w:t>
      </w:r>
      <w:r w:rsidRPr="003864D7">
        <w:rPr>
          <w:rFonts w:ascii="Cambria" w:hAnsi="Cambria"/>
          <w:b w:val="0"/>
          <w:sz w:val="22"/>
          <w:szCs w:val="22"/>
          <w:vertAlign w:val="subscript"/>
          <w:lang w:val="en-ID"/>
        </w:rPr>
        <w:t>2</w:t>
      </w:r>
      <w:r w:rsidRPr="003864D7">
        <w:rPr>
          <w:rFonts w:ascii="Cambria" w:hAnsi="Cambria"/>
          <w:b w:val="0"/>
          <w:sz w:val="22"/>
          <w:szCs w:val="22"/>
          <w:lang w:val="en-ID"/>
        </w:rPr>
        <w:t>: Leader-member exchange has a positive effect on organizational trust of employee.</w:t>
      </w:r>
      <w:r w:rsidRPr="003864D7">
        <w:rPr>
          <w:rFonts w:ascii="Cambria" w:hAnsi="Cambria"/>
          <w:sz w:val="22"/>
          <w:szCs w:val="22"/>
        </w:rPr>
        <w:t xml:space="preserve"> </w:t>
      </w:r>
    </w:p>
    <w:p w14:paraId="26C447DF" w14:textId="77777777" w:rsidR="00907102" w:rsidRDefault="00907102" w:rsidP="005B0CEE">
      <w:pPr>
        <w:pStyle w:val="Heading1"/>
        <w:spacing w:before="0" w:after="0"/>
        <w:ind w:firstLine="426"/>
        <w:jc w:val="both"/>
        <w:rPr>
          <w:rFonts w:ascii="Cambria" w:hAnsi="Cambria"/>
          <w:sz w:val="22"/>
          <w:szCs w:val="22"/>
        </w:rPr>
      </w:pPr>
      <w:r w:rsidRPr="003864D7">
        <w:rPr>
          <w:rFonts w:ascii="Cambria" w:hAnsi="Cambria"/>
          <w:b w:val="0"/>
          <w:sz w:val="22"/>
          <w:szCs w:val="22"/>
          <w:lang w:val="en-ID"/>
        </w:rPr>
        <w:t>Mutual trust according to Mayer, Davis, and Schoorman (1995) in Hartanto (2009) is formed from two processes. First, it shows a willingness to accept that oneself is negatively influenced or vulnerable by the actions of others.</w:t>
      </w:r>
      <w:r w:rsidRPr="003864D7">
        <w:rPr>
          <w:rFonts w:ascii="Cambria" w:hAnsi="Cambria"/>
          <w:sz w:val="22"/>
          <w:szCs w:val="22"/>
        </w:rPr>
        <w:t xml:space="preserve"> </w:t>
      </w:r>
      <w:r w:rsidRPr="003864D7">
        <w:rPr>
          <w:rFonts w:ascii="Cambria" w:hAnsi="Cambria"/>
          <w:b w:val="0"/>
          <w:sz w:val="22"/>
          <w:szCs w:val="22"/>
          <w:lang w:val="en-ID"/>
        </w:rPr>
        <w:t>The second process, although there is no certainty that the other party will act, there are positive expectations about the intentions, motivations, and behavior of the other party. Hartanto (2009) also mentioned that there are differences in the meaning of trust for East Asians and researchers from the United States.</w:t>
      </w:r>
      <w:r w:rsidRPr="003864D7">
        <w:rPr>
          <w:rFonts w:ascii="Cambria" w:hAnsi="Cambria"/>
          <w:sz w:val="22"/>
          <w:szCs w:val="22"/>
        </w:rPr>
        <w:t xml:space="preserve"> </w:t>
      </w:r>
      <w:r w:rsidRPr="003864D7">
        <w:rPr>
          <w:rFonts w:ascii="Cambria" w:hAnsi="Cambria"/>
          <w:b w:val="0"/>
          <w:sz w:val="22"/>
          <w:szCs w:val="22"/>
          <w:lang w:val="en-ID"/>
        </w:rPr>
        <w:t>For East Asians, productive communities have a culture of collective work. Trust is understood as the concept that underlies interdependence in a particular work community.</w:t>
      </w:r>
      <w:r w:rsidRPr="003864D7">
        <w:rPr>
          <w:rFonts w:ascii="Cambria" w:hAnsi="Cambria"/>
          <w:sz w:val="22"/>
          <w:szCs w:val="22"/>
        </w:rPr>
        <w:t xml:space="preserve"> </w:t>
      </w:r>
      <w:r w:rsidRPr="003864D7">
        <w:rPr>
          <w:rFonts w:ascii="Cambria" w:hAnsi="Cambria"/>
          <w:b w:val="0"/>
          <w:sz w:val="22"/>
          <w:szCs w:val="22"/>
          <w:lang w:val="en-ID"/>
        </w:rPr>
        <w:t>The family spirit in the business world in East Asian societies is built on mutual trust. This is because they feel that their future is intertwined and interdependent.</w:t>
      </w:r>
      <w:r w:rsidRPr="003864D7">
        <w:rPr>
          <w:rFonts w:ascii="Cambria" w:hAnsi="Cambria"/>
          <w:sz w:val="22"/>
          <w:szCs w:val="22"/>
        </w:rPr>
        <w:t xml:space="preserve"> </w:t>
      </w:r>
      <w:r w:rsidRPr="003864D7">
        <w:rPr>
          <w:rFonts w:ascii="Cambria" w:hAnsi="Cambria"/>
          <w:b w:val="0"/>
          <w:sz w:val="22"/>
          <w:szCs w:val="22"/>
          <w:lang w:val="en-ID"/>
        </w:rPr>
        <w:t>Trust is built on the awareness to progress and grow together. Trust is greater when people have the skills necessary to realize common goals. While the definition of trust is interpreted by researchers from the United States begins with a person's willingness to accept his helplessness to the influence of the actions of others.</w:t>
      </w:r>
      <w:r w:rsidRPr="003864D7">
        <w:rPr>
          <w:rFonts w:ascii="Cambria" w:hAnsi="Cambria"/>
          <w:sz w:val="22"/>
          <w:szCs w:val="22"/>
        </w:rPr>
        <w:t xml:space="preserve"> </w:t>
      </w:r>
    </w:p>
    <w:p w14:paraId="53060DC0" w14:textId="77777777" w:rsidR="0063092F" w:rsidRPr="006001B4" w:rsidRDefault="00FB6B73" w:rsidP="006001B4">
      <w:pPr>
        <w:ind w:firstLine="425"/>
        <w:jc w:val="both"/>
        <w:rPr>
          <w:rFonts w:ascii="Cambria" w:hAnsi="Cambria"/>
        </w:rPr>
      </w:pPr>
      <w:r w:rsidRPr="00FB6B73">
        <w:rPr>
          <w:rFonts w:ascii="Cambria" w:hAnsi="Cambria"/>
        </w:rPr>
        <w:t>In an article belonging to Bencsik and Juhasz (2020) it is said that trust has a meaning of Faith and integrity; characteristics and abilities in leadership.</w:t>
      </w:r>
      <w:r>
        <w:rPr>
          <w:rFonts w:ascii="Cambria" w:hAnsi="Cambria"/>
        </w:rPr>
        <w:t xml:space="preserve"> </w:t>
      </w:r>
      <w:r w:rsidRPr="00FB6B73">
        <w:rPr>
          <w:rFonts w:ascii="Cambria" w:hAnsi="Cambria"/>
        </w:rPr>
        <w:t>Trust is believing in the intentions and behaviors of others. Trust also depends on the integrity, honesty, and fairness of others. The organizational trust approach can be done in several ways. The basic approaches that can be used are interorganizational trust and intraorganizational trust.</w:t>
      </w:r>
      <w:r w:rsidRPr="00FB6B73">
        <w:t xml:space="preserve"> </w:t>
      </w:r>
      <w:r w:rsidRPr="00FB6B73">
        <w:rPr>
          <w:rFonts w:ascii="Cambria" w:hAnsi="Cambria"/>
        </w:rPr>
        <w:t xml:space="preserve">Interorganizational trust is trust between organizations, while intraorganizational trust is trust in organizations. Intraorganizational trust is further divided into relationships between workers and other workers or between employees, relationships between employees and their supervisors or direct superiors, relationships between employees and </w:t>
      </w:r>
      <w:r w:rsidRPr="00FB6B73">
        <w:rPr>
          <w:rFonts w:ascii="Cambria" w:hAnsi="Cambria"/>
        </w:rPr>
        <w:lastRenderedPageBreak/>
        <w:t>organizational leaders, and trust between groups in the organization (Bansal, 2016).</w:t>
      </w:r>
      <w:r w:rsidRPr="00FB6B73">
        <w:t xml:space="preserve"> </w:t>
      </w:r>
      <w:r w:rsidRPr="00FB6B73">
        <w:rPr>
          <w:rFonts w:ascii="Cambria" w:hAnsi="Cambria"/>
        </w:rPr>
        <w:t>Laschinger and Thompson (2001) stated that organizational trust is expressed in the level of trust between employees which is manifested in teamwork, appropriate leadership style, achievement of organizational goals, job satisfaction and organizational commitment of employees.</w:t>
      </w:r>
    </w:p>
    <w:p w14:paraId="2A4A737D" w14:textId="77777777" w:rsidR="00321A6E" w:rsidRPr="00321A6E" w:rsidRDefault="00907102" w:rsidP="00321A6E">
      <w:pPr>
        <w:pStyle w:val="Heading1"/>
        <w:spacing w:before="0" w:after="0"/>
        <w:ind w:firstLine="426"/>
        <w:jc w:val="both"/>
        <w:rPr>
          <w:rFonts w:ascii="Cambria" w:hAnsi="Cambria"/>
          <w:b w:val="0"/>
          <w:sz w:val="22"/>
          <w:szCs w:val="22"/>
          <w:lang w:val="en-ID"/>
        </w:rPr>
      </w:pPr>
      <w:r w:rsidRPr="003864D7">
        <w:rPr>
          <w:rFonts w:ascii="Cambria" w:hAnsi="Cambria"/>
          <w:b w:val="0"/>
          <w:sz w:val="22"/>
          <w:szCs w:val="22"/>
          <w:lang w:val="en-ID"/>
        </w:rPr>
        <w:t>Job satisfaction reflects the extent to which individuals like their jobs (Kreitner and Kinicki, 2011; 170-172). Colquitt et al. (2011; 105) states that job satisfaction is the degree of pleasant feelings obtained from the assessment of one's job or work experience,</w:t>
      </w:r>
      <w:r w:rsidRPr="003864D7">
        <w:rPr>
          <w:rFonts w:ascii="Cambria" w:hAnsi="Cambria"/>
          <w:sz w:val="22"/>
          <w:szCs w:val="22"/>
        </w:rPr>
        <w:t xml:space="preserve"> </w:t>
      </w:r>
      <w:r w:rsidRPr="003864D7">
        <w:rPr>
          <w:rFonts w:ascii="Cambria" w:hAnsi="Cambria"/>
          <w:b w:val="0"/>
          <w:sz w:val="22"/>
          <w:szCs w:val="22"/>
          <w:lang w:val="en-ID"/>
        </w:rPr>
        <w:t>which reflects how a person feels and thinks about his work.</w:t>
      </w:r>
      <w:r w:rsidRPr="003864D7">
        <w:rPr>
          <w:rFonts w:ascii="Cambria" w:hAnsi="Cambria"/>
          <w:sz w:val="22"/>
          <w:szCs w:val="22"/>
        </w:rPr>
        <w:t xml:space="preserve"> </w:t>
      </w:r>
      <w:r w:rsidRPr="003864D7">
        <w:rPr>
          <w:rFonts w:ascii="Cambria" w:hAnsi="Cambria"/>
          <w:b w:val="0"/>
          <w:sz w:val="22"/>
          <w:szCs w:val="22"/>
        </w:rPr>
        <w:t xml:space="preserve">Discrepancy theory from </w:t>
      </w:r>
      <w:r w:rsidRPr="003864D7">
        <w:rPr>
          <w:rFonts w:ascii="Cambria" w:hAnsi="Cambria"/>
          <w:b w:val="0"/>
          <w:sz w:val="22"/>
          <w:szCs w:val="22"/>
          <w:lang w:val="en-ID"/>
        </w:rPr>
        <w:t>Porter (1961) argues for satisfaction and dissatisfaction in aspects of work using consideration of perceived mismatches between what individuals want and what is received, as well as the importance of work to a person.</w:t>
      </w:r>
      <w:r w:rsidRPr="003864D7">
        <w:rPr>
          <w:rFonts w:ascii="Cambria" w:hAnsi="Cambria"/>
          <w:sz w:val="22"/>
          <w:szCs w:val="22"/>
        </w:rPr>
        <w:t xml:space="preserve"> </w:t>
      </w:r>
      <w:r w:rsidRPr="003864D7">
        <w:rPr>
          <w:rFonts w:ascii="Cambria" w:hAnsi="Cambria"/>
          <w:b w:val="0"/>
          <w:sz w:val="22"/>
          <w:szCs w:val="22"/>
          <w:lang w:val="en-ID"/>
        </w:rPr>
        <w:t xml:space="preserve">The Facet satisfaction model proposed by Lawler (1977) states that a person will feel satisfied with a certain area of his work. Employees will feel satisfied if the number of aspects received is as they should be received.   </w:t>
      </w:r>
    </w:p>
    <w:p w14:paraId="053D5C1A" w14:textId="77777777" w:rsidR="00907102" w:rsidRPr="003864D7" w:rsidRDefault="00907102" w:rsidP="005B0CEE">
      <w:pPr>
        <w:pStyle w:val="Heading1"/>
        <w:spacing w:before="0" w:after="0"/>
        <w:ind w:firstLine="426"/>
        <w:jc w:val="both"/>
        <w:rPr>
          <w:rFonts w:ascii="Cambria" w:hAnsi="Cambria"/>
          <w:b w:val="0"/>
          <w:bCs/>
          <w:sz w:val="22"/>
          <w:szCs w:val="22"/>
          <w:lang w:val="en-ID"/>
        </w:rPr>
      </w:pPr>
      <w:r w:rsidRPr="003864D7">
        <w:rPr>
          <w:rFonts w:ascii="Cambria" w:hAnsi="Cambria"/>
          <w:b w:val="0"/>
          <w:sz w:val="22"/>
          <w:szCs w:val="22"/>
          <w:lang w:val="en-ID"/>
        </w:rPr>
        <w:t>If employees' levels of organizational trust are low or insufficient, they need more energy to maintain their attention on achieving organizational goals (Bromiley and Cummings, 1996). Employees with a high level of organizational trust, he believes that the organization will have a high commitment in fulfilling all aspects that affect employee job satisfaction. The aspects of job satisfaction are indirect working environment, direct working environment, salary and promotion, self growth, and challenge in work. The results of Artar's research (2017) show that organizational trust has a significant relationship with job satisfaction and work alienation. Organizational trust will be related to job satisfaction, and shows that organizational trust is an important predictor of job satisfaction.</w:t>
      </w:r>
      <w:r w:rsidRPr="003864D7">
        <w:rPr>
          <w:rFonts w:ascii="Cambria" w:hAnsi="Cambria"/>
          <w:sz w:val="22"/>
          <w:szCs w:val="22"/>
        </w:rPr>
        <w:t xml:space="preserve"> </w:t>
      </w:r>
      <w:r w:rsidRPr="003864D7">
        <w:rPr>
          <w:rFonts w:ascii="Cambria" w:hAnsi="Cambria"/>
          <w:b w:val="0"/>
          <w:sz w:val="22"/>
          <w:szCs w:val="22"/>
          <w:lang w:val="en-ID"/>
        </w:rPr>
        <w:t>Research from Varihanna et al. (2020) found that organizational trust and organizational justice have a positive and significant influence on job satisfaction and organizational citizenship behavior in teachers in Aceh, Indonesia.</w:t>
      </w:r>
      <w:r w:rsidRPr="003864D7">
        <w:rPr>
          <w:rFonts w:ascii="Cambria" w:hAnsi="Cambria"/>
          <w:sz w:val="22"/>
          <w:szCs w:val="22"/>
        </w:rPr>
        <w:t xml:space="preserve"> </w:t>
      </w:r>
      <w:r w:rsidRPr="003864D7">
        <w:rPr>
          <w:rFonts w:ascii="Cambria" w:hAnsi="Cambria"/>
          <w:b w:val="0"/>
          <w:sz w:val="22"/>
          <w:szCs w:val="22"/>
          <w:lang w:val="en-ID"/>
        </w:rPr>
        <w:t>Research by Sarikaya and Kara (2020) results show that trust in the organization, trust in managers, and trust in colleagues are determined as significant predictors of job satisfaction. Elaborating the relationship between organizational trust and job satisfaction would lead to the following hypothesis</w:t>
      </w:r>
      <w:r>
        <w:rPr>
          <w:rFonts w:ascii="Cambria" w:hAnsi="Cambria"/>
          <w:b w:val="0"/>
          <w:sz w:val="22"/>
          <w:szCs w:val="22"/>
          <w:lang w:val="en-ID"/>
        </w:rPr>
        <w:t xml:space="preserve">, </w:t>
      </w:r>
      <w:r w:rsidRPr="003864D7">
        <w:rPr>
          <w:rFonts w:ascii="Cambria" w:hAnsi="Cambria"/>
          <w:b w:val="0"/>
          <w:sz w:val="22"/>
          <w:szCs w:val="22"/>
          <w:lang w:val="en-ID"/>
        </w:rPr>
        <w:t>H</w:t>
      </w:r>
      <w:r w:rsidRPr="003864D7">
        <w:rPr>
          <w:rFonts w:ascii="Cambria" w:hAnsi="Cambria"/>
          <w:b w:val="0"/>
          <w:sz w:val="22"/>
          <w:szCs w:val="22"/>
          <w:vertAlign w:val="subscript"/>
          <w:lang w:val="en-ID"/>
        </w:rPr>
        <w:t>3</w:t>
      </w:r>
      <w:r w:rsidRPr="003864D7">
        <w:rPr>
          <w:rFonts w:ascii="Cambria" w:hAnsi="Cambria"/>
          <w:b w:val="0"/>
          <w:sz w:val="22"/>
          <w:szCs w:val="22"/>
          <w:lang w:val="en-ID"/>
        </w:rPr>
        <w:t>: Organizational trust has a positive effect on employee job satisfaction</w:t>
      </w:r>
    </w:p>
    <w:p w14:paraId="1E03152F" w14:textId="77777777" w:rsidR="00907102" w:rsidRPr="003864D7" w:rsidRDefault="00907102" w:rsidP="005B0CEE">
      <w:pPr>
        <w:pStyle w:val="Heading1"/>
        <w:spacing w:before="0" w:after="0"/>
        <w:ind w:firstLine="426"/>
        <w:jc w:val="both"/>
        <w:rPr>
          <w:rFonts w:ascii="Cambria" w:hAnsi="Cambria"/>
          <w:b w:val="0"/>
          <w:bCs/>
          <w:sz w:val="22"/>
          <w:szCs w:val="22"/>
          <w:lang w:val="en-ID"/>
        </w:rPr>
      </w:pPr>
      <w:r w:rsidRPr="003864D7">
        <w:rPr>
          <w:rFonts w:ascii="Cambria" w:hAnsi="Cambria"/>
          <w:b w:val="0"/>
          <w:sz w:val="22"/>
          <w:szCs w:val="22"/>
          <w:lang w:val="en-ID"/>
        </w:rPr>
        <w:t>Someone who has high job satisfaction will feel a positive feeling when thinking about his task and participating in task activities, and vice versa (Colquitt et al., 2011).</w:t>
      </w:r>
      <w:r w:rsidRPr="003864D7">
        <w:rPr>
          <w:rFonts w:ascii="Cambria" w:hAnsi="Cambria"/>
          <w:sz w:val="22"/>
          <w:szCs w:val="22"/>
        </w:rPr>
        <w:t xml:space="preserve"> </w:t>
      </w:r>
      <w:r w:rsidRPr="003864D7">
        <w:rPr>
          <w:rFonts w:ascii="Cambria" w:hAnsi="Cambria"/>
          <w:b w:val="0"/>
          <w:sz w:val="22"/>
          <w:szCs w:val="22"/>
          <w:lang w:val="en-ID"/>
        </w:rPr>
        <w:t>Employees will feel satisfied when the work provides aspects that they value. The conscious value they want to achieve. Some aspects they want from their job are pay, promotion, supervisory, co-worker, work itself, altruism, and status. Colquitt et al. (2011) also argue that a person's job satisfaction level fluctuates.</w:t>
      </w:r>
    </w:p>
    <w:p w14:paraId="77506757" w14:textId="77777777" w:rsidR="00907102" w:rsidRPr="003864D7" w:rsidRDefault="00907102" w:rsidP="005B0CEE">
      <w:pPr>
        <w:pStyle w:val="Heading1"/>
        <w:spacing w:before="0" w:after="0"/>
        <w:ind w:firstLine="567"/>
        <w:jc w:val="both"/>
        <w:rPr>
          <w:rFonts w:ascii="Cambria" w:hAnsi="Cambria"/>
          <w:b w:val="0"/>
          <w:bCs/>
          <w:sz w:val="22"/>
          <w:szCs w:val="22"/>
          <w:lang w:val="en-ID"/>
        </w:rPr>
      </w:pPr>
      <w:r w:rsidRPr="003864D7">
        <w:rPr>
          <w:rFonts w:ascii="Cambria" w:hAnsi="Cambria"/>
          <w:b w:val="0"/>
          <w:sz w:val="22"/>
          <w:szCs w:val="22"/>
          <w:lang w:val="en-ID"/>
        </w:rPr>
        <w:t>Gossip is a common occurrence in the workplace. Almost everyone has participated in casual conversations about coworkers, supervisors, and even policies made by the organization. Gossip serves as a medium of informal communication and information sharing.</w:t>
      </w:r>
      <w:r w:rsidRPr="003864D7">
        <w:rPr>
          <w:rFonts w:ascii="Cambria" w:hAnsi="Cambria"/>
          <w:sz w:val="22"/>
          <w:szCs w:val="22"/>
        </w:rPr>
        <w:t xml:space="preserve"> </w:t>
      </w:r>
      <w:r w:rsidRPr="003864D7">
        <w:rPr>
          <w:rFonts w:ascii="Cambria" w:hAnsi="Cambria"/>
          <w:b w:val="0"/>
          <w:sz w:val="22"/>
          <w:szCs w:val="22"/>
          <w:lang w:val="en-ID"/>
        </w:rPr>
        <w:t>Information that is not necessarily the truth. The gossip process does not get as much attention as anything else related to work. Gossip at work is something private and hidden. Informal talk seems harmless, but according to Bell (2003) negative workplace gossip also provides information related to poor performance that will damage the reputation of the target of gossip. Reputation is necessary for one's career advancement and development. A bad reputation will affect a person's performance appraisal which will ultimately affect aspects of job satisfaction.</w:t>
      </w:r>
      <w:r w:rsidRPr="003864D7">
        <w:rPr>
          <w:rFonts w:ascii="Cambria" w:hAnsi="Cambria"/>
          <w:sz w:val="22"/>
          <w:szCs w:val="22"/>
        </w:rPr>
        <w:t xml:space="preserve"> </w:t>
      </w:r>
      <w:r w:rsidRPr="003864D7">
        <w:rPr>
          <w:rFonts w:ascii="Cambria" w:hAnsi="Cambria"/>
          <w:b w:val="0"/>
          <w:sz w:val="22"/>
          <w:szCs w:val="22"/>
          <w:lang w:val="en-ID"/>
        </w:rPr>
        <w:t>For example, a bad reputation will prevent someone from getting the promotion he wants, prevent the desired increase in pay, decrease pride in his work, and the increase in status that accompanies the promotion.</w:t>
      </w:r>
      <w:r w:rsidRPr="003864D7">
        <w:rPr>
          <w:rFonts w:ascii="Cambria" w:hAnsi="Cambria"/>
          <w:sz w:val="22"/>
          <w:szCs w:val="22"/>
        </w:rPr>
        <w:t xml:space="preserve"> </w:t>
      </w:r>
      <w:r w:rsidRPr="003864D7">
        <w:rPr>
          <w:rFonts w:ascii="Cambria" w:hAnsi="Cambria"/>
          <w:b w:val="0"/>
          <w:sz w:val="22"/>
          <w:szCs w:val="22"/>
          <w:lang w:val="en-ID"/>
        </w:rPr>
        <w:t>Therefore it refers to the following hypothesis</w:t>
      </w:r>
      <w:r>
        <w:rPr>
          <w:rFonts w:ascii="Cambria" w:hAnsi="Cambria"/>
          <w:b w:val="0"/>
          <w:sz w:val="22"/>
          <w:szCs w:val="22"/>
          <w:lang w:val="en-ID"/>
        </w:rPr>
        <w:t xml:space="preserve">, </w:t>
      </w:r>
      <w:r w:rsidRPr="003864D7">
        <w:rPr>
          <w:rFonts w:ascii="Cambria" w:hAnsi="Cambria"/>
          <w:b w:val="0"/>
          <w:sz w:val="22"/>
          <w:szCs w:val="22"/>
          <w:lang w:val="en-ID"/>
        </w:rPr>
        <w:t>H</w:t>
      </w:r>
      <w:r w:rsidRPr="003864D7">
        <w:rPr>
          <w:rFonts w:ascii="Cambria" w:hAnsi="Cambria"/>
          <w:b w:val="0"/>
          <w:sz w:val="22"/>
          <w:szCs w:val="22"/>
          <w:vertAlign w:val="subscript"/>
          <w:lang w:val="en-ID"/>
        </w:rPr>
        <w:t>4</w:t>
      </w:r>
      <w:r w:rsidRPr="003864D7">
        <w:rPr>
          <w:rFonts w:ascii="Cambria" w:hAnsi="Cambria"/>
          <w:b w:val="0"/>
          <w:sz w:val="22"/>
          <w:szCs w:val="22"/>
          <w:lang w:val="en-ID"/>
        </w:rPr>
        <w:t>: Negative workplace gossip has a negative effect on employee job satisfaction</w:t>
      </w:r>
    </w:p>
    <w:p w14:paraId="62996871" w14:textId="77777777" w:rsidR="00907102" w:rsidRDefault="00907102" w:rsidP="005B0CEE">
      <w:pPr>
        <w:pStyle w:val="Heading1"/>
        <w:spacing w:before="0" w:after="0"/>
        <w:ind w:firstLine="567"/>
        <w:jc w:val="both"/>
        <w:rPr>
          <w:rFonts w:ascii="Cambria" w:hAnsi="Cambria"/>
          <w:b w:val="0"/>
          <w:sz w:val="22"/>
          <w:szCs w:val="22"/>
          <w:lang w:val="en-ID"/>
        </w:rPr>
      </w:pPr>
      <w:r w:rsidRPr="003864D7">
        <w:rPr>
          <w:rFonts w:ascii="Cambria" w:hAnsi="Cambria"/>
          <w:b w:val="0"/>
          <w:sz w:val="22"/>
          <w:szCs w:val="22"/>
          <w:lang w:val="en-ID"/>
        </w:rPr>
        <w:t>The leader develops different exchange relationships with each of his subordinates.  Effective LMX relationships will encourage fulfillment in the aspects of Job satisfaction. It can be said that an effective LMX relationship will increase subordinate job satisfaction.</w:t>
      </w:r>
      <w:r w:rsidRPr="003864D7">
        <w:rPr>
          <w:rFonts w:ascii="Cambria" w:hAnsi="Cambria"/>
          <w:sz w:val="22"/>
          <w:szCs w:val="22"/>
        </w:rPr>
        <w:t xml:space="preserve"> </w:t>
      </w:r>
      <w:r w:rsidRPr="003864D7">
        <w:rPr>
          <w:rFonts w:ascii="Cambria" w:hAnsi="Cambria"/>
          <w:b w:val="0"/>
          <w:sz w:val="22"/>
          <w:szCs w:val="22"/>
          <w:lang w:val="en-ID"/>
        </w:rPr>
        <w:t>Kuntardina's (2017) research in two hospitals shows that the relationship between nurses and their supervisors will affect the job satisfaction of nurses. In the study of Kuntardina et al. (2019) where research was conducted in 13 hospitals also showed that the relationship between leaders and subordinates to nurses will positively affect the job satisfaction of nurses.</w:t>
      </w:r>
      <w:r w:rsidRPr="003864D7">
        <w:rPr>
          <w:rFonts w:ascii="Cambria" w:hAnsi="Cambria"/>
          <w:sz w:val="22"/>
          <w:szCs w:val="22"/>
        </w:rPr>
        <w:t xml:space="preserve"> </w:t>
      </w:r>
      <w:r w:rsidRPr="003864D7">
        <w:rPr>
          <w:rFonts w:ascii="Cambria" w:hAnsi="Cambria"/>
          <w:b w:val="0"/>
          <w:sz w:val="22"/>
          <w:szCs w:val="22"/>
          <w:lang w:val="en-ID"/>
        </w:rPr>
        <w:t>The above explanation refers to the following hypothesis</w:t>
      </w:r>
      <w:r>
        <w:rPr>
          <w:rFonts w:ascii="Cambria" w:hAnsi="Cambria"/>
          <w:b w:val="0"/>
          <w:sz w:val="22"/>
          <w:szCs w:val="22"/>
          <w:lang w:val="en-ID"/>
        </w:rPr>
        <w:t>,</w:t>
      </w:r>
      <w:r>
        <w:rPr>
          <w:rFonts w:ascii="Cambria" w:hAnsi="Cambria"/>
          <w:b w:val="0"/>
          <w:bCs/>
          <w:sz w:val="22"/>
          <w:szCs w:val="22"/>
          <w:lang w:val="en-ID"/>
        </w:rPr>
        <w:t xml:space="preserve"> </w:t>
      </w:r>
      <w:r w:rsidRPr="003864D7">
        <w:rPr>
          <w:rFonts w:ascii="Cambria" w:hAnsi="Cambria"/>
          <w:b w:val="0"/>
          <w:sz w:val="22"/>
          <w:szCs w:val="22"/>
          <w:lang w:val="en-ID"/>
        </w:rPr>
        <w:t>H</w:t>
      </w:r>
      <w:r w:rsidRPr="003864D7">
        <w:rPr>
          <w:rFonts w:ascii="Cambria" w:hAnsi="Cambria"/>
          <w:b w:val="0"/>
          <w:sz w:val="22"/>
          <w:szCs w:val="22"/>
          <w:vertAlign w:val="subscript"/>
          <w:lang w:val="en-ID"/>
        </w:rPr>
        <w:t>5</w:t>
      </w:r>
      <w:r w:rsidRPr="003864D7">
        <w:rPr>
          <w:rFonts w:ascii="Cambria" w:hAnsi="Cambria"/>
          <w:b w:val="0"/>
          <w:sz w:val="22"/>
          <w:szCs w:val="22"/>
          <w:lang w:val="en-ID"/>
        </w:rPr>
        <w:t>: Leader-member exchange (LMX) has a positive effect on employee job satisfaction</w:t>
      </w:r>
      <w:r w:rsidR="0082518E">
        <w:rPr>
          <w:rFonts w:ascii="Cambria" w:hAnsi="Cambria"/>
          <w:b w:val="0"/>
          <w:sz w:val="22"/>
          <w:szCs w:val="22"/>
          <w:lang w:val="en-ID"/>
        </w:rPr>
        <w:t>.</w:t>
      </w:r>
    </w:p>
    <w:p w14:paraId="3248B05C" w14:textId="77777777" w:rsidR="0082518E" w:rsidRDefault="0082518E" w:rsidP="0082518E">
      <w:pPr>
        <w:rPr>
          <w:lang w:val="en-ID"/>
        </w:rPr>
      </w:pPr>
    </w:p>
    <w:p w14:paraId="29A2962F" w14:textId="77777777" w:rsidR="0082518E" w:rsidRDefault="0082518E" w:rsidP="0082518E">
      <w:pPr>
        <w:rPr>
          <w:lang w:val="en-ID"/>
        </w:rPr>
      </w:pPr>
    </w:p>
    <w:p w14:paraId="5D685DF7" w14:textId="77777777" w:rsidR="0082518E" w:rsidRDefault="0082518E" w:rsidP="0082518E">
      <w:pPr>
        <w:rPr>
          <w:lang w:val="en-ID"/>
        </w:rPr>
      </w:pPr>
    </w:p>
    <w:p w14:paraId="07E9C538" w14:textId="77777777" w:rsidR="0082518E" w:rsidRDefault="0082518E" w:rsidP="0082518E">
      <w:pPr>
        <w:rPr>
          <w:lang w:val="en-ID"/>
        </w:rPr>
      </w:pPr>
    </w:p>
    <w:p w14:paraId="2E3FABD1" w14:textId="77777777" w:rsidR="0082518E" w:rsidRDefault="0082518E" w:rsidP="0082518E">
      <w:pPr>
        <w:rPr>
          <w:lang w:val="en-ID"/>
        </w:rPr>
      </w:pPr>
    </w:p>
    <w:p w14:paraId="5BAF4CC9" w14:textId="77777777" w:rsidR="0082518E" w:rsidRDefault="00B255F6" w:rsidP="0082518E">
      <w:pPr>
        <w:rPr>
          <w:lang w:val="en-ID"/>
        </w:rPr>
      </w:pPr>
      <w:r>
        <w:rPr>
          <w:noProof/>
          <w:lang w:val="en-ID"/>
        </w:rPr>
        <mc:AlternateContent>
          <mc:Choice Requires="wpc">
            <w:drawing>
              <wp:inline distT="0" distB="0" distL="0" distR="0" wp14:anchorId="10F18D64" wp14:editId="1DC9FE3C">
                <wp:extent cx="5486400" cy="2654300"/>
                <wp:effectExtent l="19050" t="19050" r="19050" b="0"/>
                <wp:docPr id="123055833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51461225" name="Oval 1151461225">
                          <a:extLst>
                            <a:ext uri="{FF2B5EF4-FFF2-40B4-BE49-F238E27FC236}">
                              <a16:creationId xmlns:a16="http://schemas.microsoft.com/office/drawing/2014/main" id="{BD10AED2-A1D3-60EE-317E-542A624D385C}"/>
                            </a:ext>
                          </a:extLst>
                        </wps:cNvPr>
                        <wps:cNvSpPr/>
                        <wps:spPr>
                          <a:xfrm>
                            <a:off x="0" y="0"/>
                            <a:ext cx="1471292" cy="901762"/>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C8545B" w14:textId="77777777"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Negative Workplace Gossip</w:t>
                              </w:r>
                            </w:p>
                            <w:p w14:paraId="4E58D1C5" w14:textId="77777777"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(X1)</w:t>
                              </w:r>
                            </w:p>
                          </w:txbxContent>
                        </wps:txbx>
                        <wps:bodyPr rtlCol="0" anchor="ctr"/>
                      </wps:wsp>
                      <wps:wsp>
                        <wps:cNvPr id="1854450939" name="Oval 1854450939">
                          <a:extLst>
                            <a:ext uri="{FF2B5EF4-FFF2-40B4-BE49-F238E27FC236}">
                              <a16:creationId xmlns:a16="http://schemas.microsoft.com/office/drawing/2014/main" id="{40AD0D03-1F6E-39C0-7373-785D83F88AE2}"/>
                            </a:ext>
                          </a:extLst>
                        </wps:cNvPr>
                        <wps:cNvSpPr/>
                        <wps:spPr>
                          <a:xfrm>
                            <a:off x="0" y="1567618"/>
                            <a:ext cx="1463498" cy="928573"/>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0A9659" w14:textId="77777777"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Leader-Member Exchange</w:t>
                              </w:r>
                            </w:p>
                            <w:p w14:paraId="5936A2A2" w14:textId="77777777"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(LMX)</w:t>
                              </w:r>
                            </w:p>
                            <w:p w14:paraId="2009F393" w14:textId="77777777"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(X2)</w:t>
                              </w:r>
                            </w:p>
                          </w:txbxContent>
                        </wps:txbx>
                        <wps:bodyPr rtlCol="0" anchor="ctr"/>
                      </wps:wsp>
                      <wps:wsp>
                        <wps:cNvPr id="291012281" name="Oval 291012281">
                          <a:extLst>
                            <a:ext uri="{FF2B5EF4-FFF2-40B4-BE49-F238E27FC236}">
                              <a16:creationId xmlns:a16="http://schemas.microsoft.com/office/drawing/2014/main" id="{BBEF67C6-39C3-AB0A-6C45-593A237BC3C9}"/>
                            </a:ext>
                          </a:extLst>
                        </wps:cNvPr>
                        <wps:cNvSpPr/>
                        <wps:spPr>
                          <a:xfrm>
                            <a:off x="2070610" y="757743"/>
                            <a:ext cx="1423389" cy="983422"/>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ACC33B" w14:textId="77777777"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Organizational Trust</w:t>
                              </w:r>
                            </w:p>
                            <w:p w14:paraId="74CAA5CB" w14:textId="77777777"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(Y1)</w:t>
                              </w:r>
                            </w:p>
                          </w:txbxContent>
                        </wps:txbx>
                        <wps:bodyPr rtlCol="0" anchor="ctr"/>
                      </wps:wsp>
                      <wps:wsp>
                        <wps:cNvPr id="47473779" name="Straight Arrow Connector 47473779">
                          <a:extLst>
                            <a:ext uri="{FF2B5EF4-FFF2-40B4-BE49-F238E27FC236}">
                              <a16:creationId xmlns:a16="http://schemas.microsoft.com/office/drawing/2014/main" id="{CFF6B68F-EDB4-080B-BA4F-88FC4BFD6E5F}"/>
                            </a:ext>
                          </a:extLst>
                        </wps:cNvPr>
                        <wps:cNvCnPr>
                          <a:cxnSpLocks/>
                          <a:stCxn id="1854450939" idx="6"/>
                          <a:endCxn id="291012281" idx="3"/>
                        </wps:cNvCnPr>
                        <wps:spPr>
                          <a:xfrm flipV="1">
                            <a:off x="1463498" y="1597146"/>
                            <a:ext cx="815562" cy="43475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4990266" name="Straight Arrow Connector 1324990266">
                          <a:extLst>
                            <a:ext uri="{FF2B5EF4-FFF2-40B4-BE49-F238E27FC236}">
                              <a16:creationId xmlns:a16="http://schemas.microsoft.com/office/drawing/2014/main" id="{93467F8E-90B6-02B4-C187-13882EFAD05E}"/>
                            </a:ext>
                          </a:extLst>
                        </wps:cNvPr>
                        <wps:cNvCnPr>
                          <a:cxnSpLocks/>
                          <a:stCxn id="1151461225" idx="6"/>
                          <a:endCxn id="291012281" idx="1"/>
                        </wps:cNvCnPr>
                        <wps:spPr>
                          <a:xfrm>
                            <a:off x="1471292" y="450881"/>
                            <a:ext cx="807768" cy="450881"/>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9103819" name="TextBox 24">
                          <a:extLst>
                            <a:ext uri="{FF2B5EF4-FFF2-40B4-BE49-F238E27FC236}">
                              <a16:creationId xmlns:a16="http://schemas.microsoft.com/office/drawing/2014/main" id="{7C627B0F-CA95-3204-D36C-96793B8FF29D}"/>
                            </a:ext>
                          </a:extLst>
                        </wps:cNvPr>
                        <wps:cNvSpPr txBox="1"/>
                        <wps:spPr>
                          <a:xfrm>
                            <a:off x="2703112" y="2083331"/>
                            <a:ext cx="447675" cy="419100"/>
                          </a:xfrm>
                          <a:prstGeom prst="rect">
                            <a:avLst/>
                          </a:prstGeom>
                          <a:noFill/>
                        </wps:spPr>
                        <wps:txbx>
                          <w:txbxContent>
                            <w:p w14:paraId="521112B3" w14:textId="77777777"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 xml:space="preserve">    H5</w:t>
                              </w:r>
                            </w:p>
                          </w:txbxContent>
                        </wps:txbx>
                        <wps:bodyPr wrap="square" rtlCol="0">
                          <a:spAutoFit/>
                        </wps:bodyPr>
                      </wps:wsp>
                      <wps:wsp>
                        <wps:cNvPr id="1811963652" name="Oval 1811963652">
                          <a:extLst>
                            <a:ext uri="{FF2B5EF4-FFF2-40B4-BE49-F238E27FC236}">
                              <a16:creationId xmlns:a16="http://schemas.microsoft.com/office/drawing/2014/main" id="{D04B23F7-6984-A89F-E23F-A1063B5843A6}"/>
                            </a:ext>
                          </a:extLst>
                        </wps:cNvPr>
                        <wps:cNvSpPr/>
                        <wps:spPr>
                          <a:xfrm>
                            <a:off x="4063011" y="728050"/>
                            <a:ext cx="1423389" cy="983422"/>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5FEB53" w14:textId="77777777"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Job Satisfaction</w:t>
                              </w:r>
                            </w:p>
                            <w:p w14:paraId="15D3A699" w14:textId="77777777"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(Y2)</w:t>
                              </w:r>
                            </w:p>
                          </w:txbxContent>
                        </wps:txbx>
                        <wps:bodyPr rtlCol="0" anchor="ctr"/>
                      </wps:wsp>
                      <wps:wsp>
                        <wps:cNvPr id="1428121322" name="Straight Arrow Connector 1428121322">
                          <a:extLst>
                            <a:ext uri="{FF2B5EF4-FFF2-40B4-BE49-F238E27FC236}">
                              <a16:creationId xmlns:a16="http://schemas.microsoft.com/office/drawing/2014/main" id="{D6619BAE-25B8-569B-E5C9-612558891DD3}"/>
                            </a:ext>
                          </a:extLst>
                        </wps:cNvPr>
                        <wps:cNvCnPr>
                          <a:endCxn id="1811963652" idx="2"/>
                        </wps:cNvCnPr>
                        <wps:spPr>
                          <a:xfrm>
                            <a:off x="3521728" y="1219761"/>
                            <a:ext cx="515139"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4804588" name="Straight Arrow Connector 424804588">
                          <a:extLst>
                            <a:ext uri="{FF2B5EF4-FFF2-40B4-BE49-F238E27FC236}">
                              <a16:creationId xmlns:a16="http://schemas.microsoft.com/office/drawing/2014/main" id="{53E870DF-EA56-8EF3-9533-3D5ADCC1D014}"/>
                            </a:ext>
                          </a:extLst>
                        </wps:cNvPr>
                        <wps:cNvCnPr>
                          <a:cxnSpLocks/>
                        </wps:cNvCnPr>
                        <wps:spPr>
                          <a:xfrm flipV="1">
                            <a:off x="1454150" y="1686283"/>
                            <a:ext cx="3029872" cy="4655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9349769" name="Straight Arrow Connector 1409349769">
                          <a:extLst>
                            <a:ext uri="{FF2B5EF4-FFF2-40B4-BE49-F238E27FC236}">
                              <a16:creationId xmlns:a16="http://schemas.microsoft.com/office/drawing/2014/main" id="{FDFE6B32-D837-7806-7077-E3F034A8AF5F}"/>
                            </a:ext>
                          </a:extLst>
                        </wps:cNvPr>
                        <wps:cNvCnPr/>
                        <wps:spPr>
                          <a:xfrm>
                            <a:off x="1483542" y="367470"/>
                            <a:ext cx="2926968" cy="40060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5554353" name="TextBox 43">
                          <a:extLst>
                            <a:ext uri="{FF2B5EF4-FFF2-40B4-BE49-F238E27FC236}">
                              <a16:creationId xmlns:a16="http://schemas.microsoft.com/office/drawing/2014/main" id="{1EE51E2F-B39A-6957-FAEC-091D15D2C9C6}"/>
                            </a:ext>
                          </a:extLst>
                        </wps:cNvPr>
                        <wps:cNvSpPr txBox="1"/>
                        <wps:spPr>
                          <a:xfrm>
                            <a:off x="1471292" y="737365"/>
                            <a:ext cx="400685" cy="255270"/>
                          </a:xfrm>
                          <a:prstGeom prst="rect">
                            <a:avLst/>
                          </a:prstGeom>
                          <a:noFill/>
                        </wps:spPr>
                        <wps:txbx>
                          <w:txbxContent>
                            <w:p w14:paraId="7F7C85CC" w14:textId="77777777"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H1</w:t>
                              </w:r>
                            </w:p>
                          </w:txbxContent>
                        </wps:txbx>
                        <wps:bodyPr wrap="square" rtlCol="0">
                          <a:spAutoFit/>
                        </wps:bodyPr>
                      </wps:wsp>
                      <wps:wsp>
                        <wps:cNvPr id="111976353" name="TextBox 44">
                          <a:extLst>
                            <a:ext uri="{FF2B5EF4-FFF2-40B4-BE49-F238E27FC236}">
                              <a16:creationId xmlns:a16="http://schemas.microsoft.com/office/drawing/2014/main" id="{0B607E84-7B99-DBD0-1900-A53C68BF0BA7}"/>
                            </a:ext>
                          </a:extLst>
                        </wps:cNvPr>
                        <wps:cNvSpPr txBox="1"/>
                        <wps:spPr>
                          <a:xfrm>
                            <a:off x="2802236" y="195708"/>
                            <a:ext cx="400685" cy="419100"/>
                          </a:xfrm>
                          <a:prstGeom prst="rect">
                            <a:avLst/>
                          </a:prstGeom>
                          <a:noFill/>
                        </wps:spPr>
                        <wps:txbx>
                          <w:txbxContent>
                            <w:p w14:paraId="35C76C34" w14:textId="77777777"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 xml:space="preserve">   H4</w:t>
                              </w:r>
                            </w:p>
                          </w:txbxContent>
                        </wps:txbx>
                        <wps:bodyPr wrap="square" rtlCol="0">
                          <a:spAutoFit/>
                        </wps:bodyPr>
                      </wps:wsp>
                      <wps:wsp>
                        <wps:cNvPr id="261335253" name="TextBox 45">
                          <a:extLst>
                            <a:ext uri="{FF2B5EF4-FFF2-40B4-BE49-F238E27FC236}">
                              <a16:creationId xmlns:a16="http://schemas.microsoft.com/office/drawing/2014/main" id="{B66EBB29-FF48-632E-7B17-1FC5E15CBC56}"/>
                            </a:ext>
                          </a:extLst>
                        </wps:cNvPr>
                        <wps:cNvSpPr txBox="1"/>
                        <wps:spPr>
                          <a:xfrm>
                            <a:off x="3568502" y="1089315"/>
                            <a:ext cx="400685" cy="419100"/>
                          </a:xfrm>
                          <a:prstGeom prst="rect">
                            <a:avLst/>
                          </a:prstGeom>
                          <a:noFill/>
                        </wps:spPr>
                        <wps:txbx>
                          <w:txbxContent>
                            <w:p w14:paraId="09BD9E34" w14:textId="77777777"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 xml:space="preserve">    H3</w:t>
                              </w:r>
                            </w:p>
                          </w:txbxContent>
                        </wps:txbx>
                        <wps:bodyPr wrap="square" rtlCol="0">
                          <a:spAutoFit/>
                        </wps:bodyPr>
                      </wps:wsp>
                      <wps:wsp>
                        <wps:cNvPr id="203729608" name="TextBox 46">
                          <a:extLst>
                            <a:ext uri="{FF2B5EF4-FFF2-40B4-BE49-F238E27FC236}">
                              <a16:creationId xmlns:a16="http://schemas.microsoft.com/office/drawing/2014/main" id="{6E7CEDE3-5D87-2234-4879-B6F48B98CEC2}"/>
                            </a:ext>
                          </a:extLst>
                        </wps:cNvPr>
                        <wps:cNvSpPr txBox="1"/>
                        <wps:spPr>
                          <a:xfrm>
                            <a:off x="1570418" y="1616964"/>
                            <a:ext cx="401320" cy="255270"/>
                          </a:xfrm>
                          <a:prstGeom prst="rect">
                            <a:avLst/>
                          </a:prstGeom>
                          <a:noFill/>
                        </wps:spPr>
                        <wps:txbx>
                          <w:txbxContent>
                            <w:p w14:paraId="0476BCEA" w14:textId="77777777"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H2</w:t>
                              </w:r>
                            </w:p>
                          </w:txbxContent>
                        </wps:txbx>
                        <wps:bodyPr wrap="square" rtlCol="0">
                          <a:spAutoFit/>
                        </wps:bodyPr>
                      </wps:wsp>
                    </wpc:wpc>
                  </a:graphicData>
                </a:graphic>
              </wp:inline>
            </w:drawing>
          </mc:Choice>
          <mc:Fallback xmlns:oel="http://schemas.microsoft.com/office/2019/extlst" xmlns:w16du="http://schemas.microsoft.com/office/word/2023/wordml/word16du">
            <w:pict>
              <v:group id="Canvas 2" o:spid="_x0000_s1026" editas="canvas" style="width:6in;height:209pt;mso-position-horizontal-relative:char;mso-position-vertical-relative:line" coordsize="54864,2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wY7QUAACkkAAAOAAAAZHJzL2Uyb0RvYy54bWzsWktz2zYQvnem/4HDeyM8CVITOZM6TS+Z&#10;JhOnvdMUKXFCASyIWPK/7wIgQcqRHCtJXaeji8QHnrvf7n674PMXu00T3ZS6q5VcxPgZiqNSFmpZ&#10;y9Ui/vPD61/SOOpMLpd5o2S5iG/LLn5x8fNPz7ftvCRqrZplqSMYRHbzbbuI18a089msK9blJu+e&#10;qbaU8LJSepMbuNWr2VLnWxh908wIQslsq/Sy1aoouw6evvIv4ws3flWVhXlbVV1pomYRw9qM+9Xu&#10;99r+zi6e5/OVztt1XfTLyL9iFZu8ljBpGOpVbvLok64/G2pTF1p1qjLPCrWZqaqqi9LtAXaD0Z3d&#10;XObyJu/cZgqQzrBAuPqO416v7Lo71dTL13XT2JtWd+ay0dFNDlLbrmtTWjnN9lrNYBVz29f+b0GP&#10;JTTZtqDFrg367L5tnVfrvC3d9rt58cfNOx3VSwAZ5pglmBAeRzLfAKjewkKjyeN+JdDlqn2n+7sO&#10;Lu3mdpXe2H+QfbRzQLgNQCh3JirgIWYCk4zEUQHvMoRFQnoJDL2tiH4v1SayF4u4bJq67exa83l+&#10;86YzXl5DK/u4kdF2EdMUI+Sa7Unc4b0MMjc7fEDidgxQgxWy34y7MrdN6cd/X1YgIFg+8RNYGxrH&#10;zIuilCbpx20ktLbdKtB56IgPdWzMsJi+re1WOtsKHfst3Tdj6OFmVdKEzptaKn1o5uXHMLNvP+ze&#10;79lu3+yud72Cr9XyFiCiTXOpvLXnslgrMPbCaLftHp6PhdOUM8ZRRrN9nI6PT8cp5olIcGp3AzoI&#10;aE0oy8DROrSSlAvaa/mMVg/ygD1vH/8pWr0PswqycHxqoCUZRuBaU7yH2fHpKZAlSKAEQ9QFJyq4&#10;EMzBcopbQmkK1uFwm1JGzl4WguwT9bIOt05BTxG3TDBBhQiu9srovF6tTfRSa7WNLpWUwAWVjkLD&#10;EcmX0jODYiev2jeq+Ng59wocaCe9tY4u2zsQF0UByHI5NBktxLfwHthKCliIn8DeTElIVAFn+AvI&#10;hgt9PR0BZuN9OdgM5pmA+31nn2LOgY04m2GUCZ7d7+u7XhBBAn66f4uk5HOT181vchmZ2xaomdF1&#10;LlfNQCAfSGAO8hBPYAZGcJjA3OPZh45fZV5D5xBIHk5iRi5XHSMxPggA6By3AwL9WAyFEpZliCTJ&#10;4O2Pmg0em55iOBOq7pjpAObjhuMlfa/hWNkHc+mJOpgLcK0U4paz3YEapUiIpGdG43twskeY0dla&#10;4n0zO1tLyDtTBNwI8rcQYz4Ayn5Vu4iwgc31GWdkdvDcevbeVqZuf4JeIhDFGJw5oJeglFJ6B76M&#10;iURAmmsJEsMwvStYHIevhhjnoskR9y7Va0j3BkczJpE2i3KRzoWtSXzfQmVkEXd/f8p1GU9SK7uJ&#10;rn35ycCALtcd+zy+F0sxzhKacBDktB4wPh491tUX6wEMJRRhoL8gckFSxPsa0eBRMDuT1lCnePKl&#10;AQfqYJ5PLdkCLKWYQGgNyD0ef8emI5oH4jrhoXhEvSeiPqV6aDylnGBAvUM/rCyDYsN+QOUQ0W1B&#10;w3qkLzijcyw9x1K5OlzDZYSliPEUkOZd9lHgjy0/x/1ewua486nJFmcYHLz19ThJE5LeqVBQRLJU&#10;DNlWwjlUM2z0PPNHx+bP2ZZeHjq3OYx5zKAWzMClBgJ5FPSTpvuo7++O8EnMUsqZ55M0gYrIHe4C&#10;RxpJFtIhOD1Dw3HAOR1yR0GO1h46xHBR8Gtrc0Pn/1nxIKGcc0Y5HXz4kA/5Om9POSzjfmg+FI7d&#10;LPemAij9PvlgANm0T4cI55A+3e+NvzkdcvOPqU30Q6RDkA0J0M3nagk8+NQ0NUWEUKgR2TCZcYHu&#10;nD9N1fIoWarzWj+YWkiCKbDrA2oJIDtRLZSDMSDv7TFKM4rvMZdH0Yuw5vij6QVRQbIEMN0z0eDF&#10;AspO1AsGC2FwRutZJYaI6wxvPPdiCFI+YJ02h3oUN+bs9fvpxX36AZ99OCLcfztjP3iZ3rsq0PiF&#10;z8U/AAAA//8DAFBLAwQUAAYACAAAACEA2xzW3dsAAAAFAQAADwAAAGRycy9kb3ducmV2LnhtbEyP&#10;zU7DMBCE70i8g7VI3KjTNlRRiFMhEBd6SosKRzfe/Ah7HcVuGt6ehQtcRhrNaubbYjs7KyYcQ+9J&#10;wXKRgECqvempVfB2eLnLQISoyWjrCRV8YYBteX1V6Nz4C1U47WMruIRCrhV0MQ65lKHu0Omw8AMS&#10;Z40fnY5sx1aaUV+43Fm5SpKNdLonXuj0gE8d1p/7s1NgKjuF99emmXar9a56vv84ro+pUrc38+MD&#10;iIhz/DuGH3xGh5KZTv5MJgirgB+Jv8pZtknZnhSkyywBWRbyP335DQAA//8DAFBLAQItABQABgAI&#10;AAAAIQC2gziS/gAAAOEBAAATAAAAAAAAAAAAAAAAAAAAAABbQ29udGVudF9UeXBlc10ueG1sUEsB&#10;Ai0AFAAGAAgAAAAhADj9If/WAAAAlAEAAAsAAAAAAAAAAAAAAAAALwEAAF9yZWxzLy5yZWxzUEsB&#10;Ai0AFAAGAAgAAAAhAGGmDBjtBQAAKSQAAA4AAAAAAAAAAAAAAAAALgIAAGRycy9lMm9Eb2MueG1s&#10;UEsBAi0AFAAGAAgAAAAhANsc1t3bAAAABQEAAA8AAAAAAAAAAAAAAAAARwgAAGRycy9kb3ducmV2&#10;LnhtbFBLBQYAAAAABAAEAPMAAAB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6543;visibility:visible;mso-wrap-style:square" filled="t">
                  <v:fill o:detectmouseclick="t"/>
                  <v:path o:connecttype="none"/>
                </v:shape>
                <v:oval id="Oval 1151461225" o:spid="_x0000_s1028" style="position:absolute;width:14712;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CflyAAAAOMAAAAPAAAAZHJzL2Rvd25yZXYueG1sRE9La8JA&#10;EL4L/Q/LCF6kbhKqlegqIlj0ZH2A7W3ITh40OxuyW43/3i0IPc73nvmyM7W4UusqywriUQSCOLO6&#10;4kLB+bR5nYJwHlljbZkU3MnBcvHSm2Oq7Y0PdD36QoQQdikqKL1vUildVpJBN7INceBy2xr04WwL&#10;qVu8hXBTyySKJtJgxaGhxIbWJWU/x1+jYDvF/WWzzoe7b94P84/P+7v8qpQa9LvVDISnzv+Ln+6t&#10;DvPjcfw2iZNkDH8/BQDk4gEAAP//AwBQSwECLQAUAAYACAAAACEA2+H2y+4AAACFAQAAEwAAAAAA&#10;AAAAAAAAAAAAAAAAW0NvbnRlbnRfVHlwZXNdLnhtbFBLAQItABQABgAIAAAAIQBa9CxbvwAAABUB&#10;AAALAAAAAAAAAAAAAAAAAB8BAABfcmVscy8ucmVsc1BLAQItABQABgAIAAAAIQBM4CflyAAAAOMA&#10;AAAPAAAAAAAAAAAAAAAAAAcCAABkcnMvZG93bnJldi54bWxQSwUGAAAAAAMAAwC3AAAA/AIAAAAA&#10;" fillcolor="white [3201]" strokecolor="black [3213]" strokeweight="3pt">
                  <v:stroke joinstyle="miter"/>
                  <v:textbox>
                    <w:txbxContent>
                      <w:p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Negative Workplace Gossip</w:t>
                        </w:r>
                      </w:p>
                      <w:p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(X1)</w:t>
                        </w:r>
                      </w:p>
                    </w:txbxContent>
                  </v:textbox>
                </v:oval>
                <v:oval id="Oval 1854450939" o:spid="_x0000_s1029" style="position:absolute;top:15676;width:14634;height:9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b+yQAAAOMAAAAPAAAAZHJzL2Rvd25yZXYueG1sRE9LawIx&#10;EL4X/A9hCr2IZtv6WLdGKYJFTz5BvQ2b2QduJssm1fXfN4VCj/O9ZzpvTSVu1LjSsoLXfgSCOLW6&#10;5FzB8bDsxSCcR9ZYWSYFD3Iwn3Wepphoe+cd3fY+FyGEXYIKCu/rREqXFmTQ9W1NHLjMNgZ9OJtc&#10;6gbvIdxU8i2KRtJgyaGhwJoWBaXX/bdRsIpxc1ousu76wptu9rV9jOW5VOrluf38AOGp9f/iP/dK&#10;h/nxcDAYRpP3Cfz+FACQsx8AAAD//wMAUEsBAi0AFAAGAAgAAAAhANvh9svuAAAAhQEAABMAAAAA&#10;AAAAAAAAAAAAAAAAAFtDb250ZW50X1R5cGVzXS54bWxQSwECLQAUAAYACAAAACEAWvQsW78AAAAV&#10;AQAACwAAAAAAAAAAAAAAAAAfAQAAX3JlbHMvLnJlbHNQSwECLQAUAAYACAAAACEArKz2/skAAADj&#10;AAAADwAAAAAAAAAAAAAAAAAHAgAAZHJzL2Rvd25yZXYueG1sUEsFBgAAAAADAAMAtwAAAP0CAAAA&#10;AA==&#10;" fillcolor="white [3201]" strokecolor="black [3213]" strokeweight="3pt">
                  <v:stroke joinstyle="miter"/>
                  <v:textbox>
                    <w:txbxContent>
                      <w:p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Leader-Member Exchange</w:t>
                        </w:r>
                      </w:p>
                      <w:p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(LMX)</w:t>
                        </w:r>
                      </w:p>
                      <w:p w:rsidR="00B255F6" w:rsidRPr="00B255F6" w:rsidRDefault="00B255F6" w:rsidP="00B255F6">
                        <w:pPr>
                          <w:jc w:val="center"/>
                          <w:rPr>
                            <w:rFonts w:ascii="Cambria" w:eastAsia="Cambria" w:hAnsi="Cambria" w:cstheme="minorBidi"/>
                            <w:b/>
                            <w:bCs/>
                            <w:color w:val="000000" w:themeColor="dark1"/>
                            <w:kern w:val="24"/>
                            <w:sz w:val="16"/>
                            <w:szCs w:val="16"/>
                          </w:rPr>
                        </w:pPr>
                        <w:r w:rsidRPr="00B255F6">
                          <w:rPr>
                            <w:rFonts w:ascii="Cambria" w:eastAsia="Cambria" w:hAnsi="Cambria" w:cstheme="minorBidi"/>
                            <w:b/>
                            <w:bCs/>
                            <w:color w:val="000000" w:themeColor="dark1"/>
                            <w:kern w:val="24"/>
                            <w:sz w:val="16"/>
                            <w:szCs w:val="16"/>
                          </w:rPr>
                          <w:t>(X2)</w:t>
                        </w:r>
                      </w:p>
                    </w:txbxContent>
                  </v:textbox>
                </v:oval>
                <v:oval id="Oval 291012281" o:spid="_x0000_s1030" style="position:absolute;left:20706;top:7577;width:14233;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bygAAAOIAAAAPAAAAZHJzL2Rvd25yZXYueG1sRI9Pa8JA&#10;FMTvQr/D8gq9iG6SQ02jqxTBYk9aW1Bvj+zLH8y+Ddmtxm/vCoLHYWZ+w8wWvWnEmTpXW1YQjyMQ&#10;xLnVNZcK/n5XoxSE88gaG8uk4EoOFvOXwQwzbS/8Q+edL0WAsMtQQeV9m0np8ooMurFtiYNX2M6g&#10;D7Irpe7wEuCmkUkUvUuDNYeFCltaVpSfdv9GwTrFzX61LIbfR94Mi6/tdSIPtVJvr/3nFISn3j/D&#10;j/ZaK0g+4ihOkjSG+6VwB+T8BgAA//8DAFBLAQItABQABgAIAAAAIQDb4fbL7gAAAIUBAAATAAAA&#10;AAAAAAAAAAAAAAAAAABbQ29udGVudF9UeXBlc10ueG1sUEsBAi0AFAAGAAgAAAAhAFr0LFu/AAAA&#10;FQEAAAsAAAAAAAAAAAAAAAAAHwEAAF9yZWxzLy5yZWxzUEsBAi0AFAAGAAgAAAAhAKv65lvKAAAA&#10;4gAAAA8AAAAAAAAAAAAAAAAABwIAAGRycy9kb3ducmV2LnhtbFBLBQYAAAAAAwADALcAAAD+AgAA&#10;AAA=&#10;" fillcolor="white [3201]" strokecolor="black [3213]" strokeweight="3pt">
                  <v:stroke joinstyle="miter"/>
                  <v:textbox>
                    <w:txbxContent>
                      <w:p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Organizational Trust</w:t>
                        </w:r>
                      </w:p>
                      <w:p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(Y1)</w:t>
                        </w:r>
                      </w:p>
                    </w:txbxContent>
                  </v:textbox>
                </v:oval>
                <v:shapetype id="_x0000_t32" coordsize="21600,21600" o:spt="32" o:oned="t" path="m,l21600,21600e" filled="f">
                  <v:path arrowok="t" fillok="f" o:connecttype="none"/>
                  <o:lock v:ext="edit" shapetype="t"/>
                </v:shapetype>
                <v:shape id="Straight Arrow Connector 47473779" o:spid="_x0000_s1031" type="#_x0000_t32" style="position:absolute;left:14634;top:15971;width:8156;height:43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8jywAAAOEAAAAPAAAAZHJzL2Rvd25yZXYueG1sRI9Pa8JA&#10;FMTvhX6H5RW81Y1NaGp0lWqxeEgP/sHzI/tMgtm3Ibua1E/fLRR6HGbmN8x8OZhG3KhztWUFk3EE&#10;griwuuZSwfGweX4D4TyyxsYyKfgmB8vF48McM2173tFt70sRIOwyVFB532ZSuqIig25sW+LgnW1n&#10;0AfZlVJ32Ae4aeRLFL1KgzWHhQpbWldUXPZXoyD/7Kcf8WmS77ZJfM8js7mvvhqlRk/D+wyEp8H/&#10;h//aW60gSZM0TtMp/D4Kb0AufgAAAP//AwBQSwECLQAUAAYACAAAACEA2+H2y+4AAACFAQAAEwAA&#10;AAAAAAAAAAAAAAAAAAAAW0NvbnRlbnRfVHlwZXNdLnhtbFBLAQItABQABgAIAAAAIQBa9CxbvwAA&#10;ABUBAAALAAAAAAAAAAAAAAAAAB8BAABfcmVscy8ucmVsc1BLAQItABQABgAIAAAAIQA7Vo8jywAA&#10;AOEAAAAPAAAAAAAAAAAAAAAAAAcCAABkcnMvZG93bnJldi54bWxQSwUGAAAAAAMAAwC3AAAA/wIA&#10;AAAA&#10;" strokecolor="black [3213]" strokeweight="3pt">
                  <v:stroke endarrow="block" joinstyle="miter"/>
                  <o:lock v:ext="edit" shapetype="f"/>
                </v:shape>
                <v:shape id="Straight Arrow Connector 1324990266" o:spid="_x0000_s1032" type="#_x0000_t32" style="position:absolute;left:14712;top:4508;width:8078;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olxwAAAOMAAAAPAAAAZHJzL2Rvd25yZXYueG1sRE9fS8Mw&#10;EH8X/A7hBF/EJatSbF02xkDwSVzd8PVobmlZcylJ3Do/vREEH+/3/xaryQ3iRCH2njXMZwoEcetN&#10;z1bD7uPl/glETMgGB8+k4UIRVsvrqwXWxp95S6cmWZFDONaooUtprKWMbUcO48yPxJk7+OAw5TNY&#10;aQKec7gbZKFUKR32nBs6HGnTUXtsvpyG6e1z3H5X4Rguh2a9799tulNW69ubaf0MItGU/sV/7leT&#10;5z8Uj1WlirKE358yAHL5AwAA//8DAFBLAQItABQABgAIAAAAIQDb4fbL7gAAAIUBAAATAAAAAAAA&#10;AAAAAAAAAAAAAABbQ29udGVudF9UeXBlc10ueG1sUEsBAi0AFAAGAAgAAAAhAFr0LFu/AAAAFQEA&#10;AAsAAAAAAAAAAAAAAAAAHwEAAF9yZWxzLy5yZWxzUEsBAi0AFAAGAAgAAAAhAGJN2iXHAAAA4wAA&#10;AA8AAAAAAAAAAAAAAAAABwIAAGRycy9kb3ducmV2LnhtbFBLBQYAAAAAAwADALcAAAD7AgAAAAA=&#10;" strokecolor="black [3213]" strokeweight="3pt">
                  <v:stroke endarrow="block" joinstyle="miter"/>
                  <o:lock v:ext="edit" shapetype="f"/>
                </v:shape>
                <v:shapetype id="_x0000_t202" coordsize="21600,21600" o:spt="202" path="m,l,21600r21600,l21600,xe">
                  <v:stroke joinstyle="miter"/>
                  <v:path gradientshapeok="t" o:connecttype="rect"/>
                </v:shapetype>
                <v:shape id="TextBox 24" o:spid="_x0000_s1033" type="#_x0000_t202" style="position:absolute;left:27031;top:20833;width:447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8hQyAAAAOIAAAAPAAAAZHJzL2Rvd25yZXYueG1sRI/NasMw&#10;EITvhb6D2EJvjeSWFseNEkJ/IIdemrj3xdpYJtbKWNvYefuqUOhxmJlvmNVmDr0605i6yBaKhQFF&#10;3ETXcWuhPrzflaCSIDvsI5OFCyXYrK+vVli5OPEnnffSqgzhVKEFLzJUWqfGU8C0iANx9o5xDChZ&#10;jq12I04ZHnp9b8yTDthxXvA40Iun5rT/DhZE3La41G8h7b7mj9fJm+YRa2tvb+btMyihWf7Df+2d&#10;s1CaZWEeymIJv5fyHdDrHwAAAP//AwBQSwECLQAUAAYACAAAACEA2+H2y+4AAACFAQAAEwAAAAAA&#10;AAAAAAAAAAAAAAAAW0NvbnRlbnRfVHlwZXNdLnhtbFBLAQItABQABgAIAAAAIQBa9CxbvwAAABUB&#10;AAALAAAAAAAAAAAAAAAAAB8BAABfcmVscy8ucmVsc1BLAQItABQABgAIAAAAIQAMC8hQyAAAAOIA&#10;AAAPAAAAAAAAAAAAAAAAAAcCAABkcnMvZG93bnJldi54bWxQSwUGAAAAAAMAAwC3AAAA/AIAAAAA&#10;" filled="f" stroked="f">
                  <v:textbox style="mso-fit-shape-to-text:t">
                    <w:txbxContent>
                      <w:p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 xml:space="preserve">    H5</w:t>
                        </w:r>
                      </w:p>
                    </w:txbxContent>
                  </v:textbox>
                </v:shape>
                <v:oval id="Oval 1811963652" o:spid="_x0000_s1034" style="position:absolute;left:40630;top:7280;width:14234;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xeyQAAAOMAAAAPAAAAZHJzL2Rvd25yZXYueG1sRE9La8JA&#10;EL4X+h+WKfQiuonSmKauUgSLPdmqoL0N2cmDZmdDdqvx37tCweN875ktetOIE3WutqwgHkUgiHOr&#10;ay4V7HerYQrCeWSNjWVScCEHi/njwwwzbc/8TaetL0UIYZehgsr7NpPS5RUZdCPbEgeusJ1BH86u&#10;lLrDcwg3jRxHUSIN1hwaKmxpWVH+u/0zCtYpbg6rZTH4/OHNoPj4ukzlsVbq+al/fwPhqfd38b97&#10;rcP8NI5fk0nyMobbTwEAOb8CAAD//wMAUEsBAi0AFAAGAAgAAAAhANvh9svuAAAAhQEAABMAAAAA&#10;AAAAAAAAAAAAAAAAAFtDb250ZW50X1R5cGVzXS54bWxQSwECLQAUAAYACAAAACEAWvQsW78AAAAV&#10;AQAACwAAAAAAAAAAAAAAAAAfAQAAX3JlbHMvLnJlbHNQSwECLQAUAAYACAAAACEAFXKMXskAAADj&#10;AAAADwAAAAAAAAAAAAAAAAAHAgAAZHJzL2Rvd25yZXYueG1sUEsFBgAAAAADAAMAtwAAAP0CAAAA&#10;AA==&#10;" fillcolor="white [3201]" strokecolor="black [3213]" strokeweight="3pt">
                  <v:stroke joinstyle="miter"/>
                  <v:textbox>
                    <w:txbxContent>
                      <w:p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Job Satisfaction</w:t>
                        </w:r>
                      </w:p>
                      <w:p w:rsidR="00B255F6" w:rsidRPr="00B255F6" w:rsidRDefault="00B255F6" w:rsidP="00B255F6">
                        <w:pPr>
                          <w:jc w:val="center"/>
                          <w:rPr>
                            <w:rFonts w:ascii="Cambria" w:eastAsia="Cambria" w:hAnsi="Cambria" w:cstheme="minorBidi"/>
                            <w:b/>
                            <w:bCs/>
                            <w:color w:val="000000" w:themeColor="dark1"/>
                            <w:kern w:val="24"/>
                            <w:sz w:val="18"/>
                            <w:szCs w:val="18"/>
                          </w:rPr>
                        </w:pPr>
                        <w:r w:rsidRPr="00B255F6">
                          <w:rPr>
                            <w:rFonts w:ascii="Cambria" w:eastAsia="Cambria" w:hAnsi="Cambria" w:cstheme="minorBidi"/>
                            <w:b/>
                            <w:bCs/>
                            <w:color w:val="000000" w:themeColor="dark1"/>
                            <w:kern w:val="24"/>
                            <w:sz w:val="18"/>
                            <w:szCs w:val="18"/>
                          </w:rPr>
                          <w:t>(Y2)</w:t>
                        </w:r>
                      </w:p>
                    </w:txbxContent>
                  </v:textbox>
                </v:oval>
                <v:shape id="Straight Arrow Connector 1428121322" o:spid="_x0000_s1035" type="#_x0000_t32" style="position:absolute;left:35217;top:12197;width: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eDyAAAAOMAAAAPAAAAZHJzL2Rvd25yZXYueG1sRE9fS8Mw&#10;EH8X9h3CCXsRlzaKbHXZGANhT+KqstejuaVlzaUkcev89EYQfLzf/1uuR9eLM4XYedZQzgoQxI03&#10;HVsNH+8v93MQMSEb7D2ThitFWK8mN0usjL/wns51siKHcKxQQ5vSUEkZm5YcxpkfiDN39MFhymew&#10;0gS85HDXS1UUT9Jhx7mhxYG2LTWn+stpGF8Pw/57EU7heqw3n92bTXeF1Xp6O26eQSQa07/4z70z&#10;ef6jmpeqfFAKfn/KAMjVDwAAAP//AwBQSwECLQAUAAYACAAAACEA2+H2y+4AAACFAQAAEwAAAAAA&#10;AAAAAAAAAAAAAAAAW0NvbnRlbnRfVHlwZXNdLnhtbFBLAQItABQABgAIAAAAIQBa9CxbvwAAABUB&#10;AAALAAAAAAAAAAAAAAAAAB8BAABfcmVscy8ucmVsc1BLAQItABQABgAIAAAAIQCvneeDyAAAAOMA&#10;AAAPAAAAAAAAAAAAAAAAAAcCAABkcnMvZG93bnJldi54bWxQSwUGAAAAAAMAAwC3AAAA/AIAAAAA&#10;" strokecolor="black [3213]" strokeweight="3pt">
                  <v:stroke endarrow="block" joinstyle="miter"/>
                </v:shape>
                <v:shape id="Straight Arrow Connector 424804588" o:spid="_x0000_s1036" type="#_x0000_t32" style="position:absolute;left:14541;top:16862;width:30299;height:46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rJyQAAAOIAAAAPAAAAZHJzL2Rvd25yZXYueG1sRE+7bsIw&#10;FN0r9R+sW4mt2EBahRSD2iIqhnTgIear+DaJGl9HsSGBr6+HSoxH571YDbYRF+p87VjDZKxAEBfO&#10;1FxqOB42zykIH5ANNo5Jw5U8rJaPDwvMjOt5R5d9KEUMYZ+hhiqENpPSFxVZ9GPXEkfux3UWQ4Rd&#10;KU2HfQy3jZwq9Sot1hwbKmzps6Lid3+2GvKvfr6enSb5bpvMbrmym9vHd6P16Gl4fwMRaAh38b97&#10;azQk0yRVyUsaN8dL8Q7I5R8AAAD//wMAUEsBAi0AFAAGAAgAAAAhANvh9svuAAAAhQEAABMAAAAA&#10;AAAAAAAAAAAAAAAAAFtDb250ZW50X1R5cGVzXS54bWxQSwECLQAUAAYACAAAACEAWvQsW78AAAAV&#10;AQAACwAAAAAAAAAAAAAAAAAfAQAAX3JlbHMvLnJlbHNQSwECLQAUAAYACAAAACEA8/VayckAAADi&#10;AAAADwAAAAAAAAAAAAAAAAAHAgAAZHJzL2Rvd25yZXYueG1sUEsFBgAAAAADAAMAtwAAAP0CAAAA&#10;AA==&#10;" strokecolor="black [3213]" strokeweight="3pt">
                  <v:stroke endarrow="block" joinstyle="miter"/>
                  <o:lock v:ext="edit" shapetype="f"/>
                </v:shape>
                <v:shape id="Straight Arrow Connector 1409349769" o:spid="_x0000_s1037" type="#_x0000_t32" style="position:absolute;left:14835;top:3674;width:29270;height:4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L4yAAAAOMAAAAPAAAAZHJzL2Rvd25yZXYueG1sRE/NSgMx&#10;EL4LvkOYghdpE7VUd9u0FEHwVOxq8Tpsptmlm8mSxHbr0zdCweN8/7NYDa4TRwqx9azhYaJAENfe&#10;tGw1fH2+jV9AxIRssPNMGs4UYbW8vVlgafyJt3SskhU5hGOJGpqU+lLKWDfkME58T5y5vQ8OUz6D&#10;lSbgKYe7Tj4qNZMOW84NDfb02lB9qH6chmHz3W9/i3AI53213rUfNt0rq/XdaFjPQSQa0r/46n43&#10;ef5UFU/T4nlWwN9PGQC5vAAAAP//AwBQSwECLQAUAAYACAAAACEA2+H2y+4AAACFAQAAEwAAAAAA&#10;AAAAAAAAAAAAAAAAW0NvbnRlbnRfVHlwZXNdLnhtbFBLAQItABQABgAIAAAAIQBa9CxbvwAAABUB&#10;AAALAAAAAAAAAAAAAAAAAB8BAABfcmVscy8ucmVsc1BLAQItABQABgAIAAAAIQCYWaL4yAAAAOMA&#10;AAAPAAAAAAAAAAAAAAAAAAcCAABkcnMvZG93bnJldi54bWxQSwUGAAAAAAMAAwC3AAAA/AIAAAAA&#10;" strokecolor="black [3213]" strokeweight="3pt">
                  <v:stroke endarrow="block" joinstyle="miter"/>
                </v:shape>
                <v:shape id="TextBox 43" o:spid="_x0000_s1038" type="#_x0000_t202" style="position:absolute;left:14712;top:7373;width:4007;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stxQAAAOMAAAAPAAAAZHJzL2Rvd25yZXYueG1sRE9LS8NA&#10;EL4L/odlBG92U+OWknZbig/owYs13ofsmA1mZ0N2bNJ/7wqCx/nes93PoVdnGlMX2cJyUYAibqLr&#10;uLVQv7/crUElQXbYRyYLF0qw311fbbFyceI3Op+kVTmEU4UWvMhQaZ0aTwHTIg7EmfuMY0DJ59hq&#10;N+KUw0Ov74tipQN2nBs8DvToqfk6fQcLIu6wvNTPIR0/5tenyReNwdra25v5sAElNMu/+M99dHn+&#10;qjTGPJSmhN+fMgB69wMAAP//AwBQSwECLQAUAAYACAAAACEA2+H2y+4AAACFAQAAEwAAAAAAAAAA&#10;AAAAAAAAAAAAW0NvbnRlbnRfVHlwZXNdLnhtbFBLAQItABQABgAIAAAAIQBa9CxbvwAAABUBAAAL&#10;AAAAAAAAAAAAAAAAAB8BAABfcmVscy8ucmVsc1BLAQItABQABgAIAAAAIQD2ROstxQAAAOMAAAAP&#10;AAAAAAAAAAAAAAAAAAcCAABkcnMvZG93bnJldi54bWxQSwUGAAAAAAMAAwC3AAAA+QIAAAAA&#10;" filled="f" stroked="f">
                  <v:textbox style="mso-fit-shape-to-text:t">
                    <w:txbxContent>
                      <w:p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H1</w:t>
                        </w:r>
                      </w:p>
                    </w:txbxContent>
                  </v:textbox>
                </v:shape>
                <v:shape id="TextBox 44" o:spid="_x0000_s1039" type="#_x0000_t202" style="position:absolute;left:28022;top:1957;width:400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8lxQAAAOIAAAAPAAAAZHJzL2Rvd25yZXYueG1sRE9NT8JA&#10;EL2b+B82Y+JNtoUAUlkIQU04eAHqfdIduo3d2aY70vLvXRMTjy/ve70dfauu1McmsIF8koEiroJt&#10;uDZQnt+fnkFFQbbYBiYDN4qw3dzfrbGwYeAjXU9SqxTCsUADTqQrtI6VI49xEjrixF1C71ES7Gtt&#10;exxSuG/1NMsW2mPDqcFhR3tH1dfp2xsQsbv8Vr75ePgcP14Hl1VzLI15fBh3L6CERvkX/7kPNs3P&#10;89VyMZvP4PdSwqA3PwAAAP//AwBQSwECLQAUAAYACAAAACEA2+H2y+4AAACFAQAAEwAAAAAAAAAA&#10;AAAAAAAAAAAAW0NvbnRlbnRfVHlwZXNdLnhtbFBLAQItABQABgAIAAAAIQBa9CxbvwAAABUBAAAL&#10;AAAAAAAAAAAAAAAAAB8BAABfcmVscy8ucmVsc1BLAQItABQABgAIAAAAIQDWeB8lxQAAAOIAAAAP&#10;AAAAAAAAAAAAAAAAAAcCAABkcnMvZG93bnJldi54bWxQSwUGAAAAAAMAAwC3AAAA+QIAAAAA&#10;" filled="f" stroked="f">
                  <v:textbox style="mso-fit-shape-to-text:t">
                    <w:txbxContent>
                      <w:p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 xml:space="preserve">   H4</w:t>
                        </w:r>
                      </w:p>
                    </w:txbxContent>
                  </v:textbox>
                </v:shape>
                <v:shape id="TextBox 45" o:spid="_x0000_s1040" type="#_x0000_t202" style="position:absolute;left:35685;top:10893;width:400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eqyAAAAOIAAAAPAAAAZHJzL2Rvd25yZXYueG1sRI9La8Mw&#10;EITvhf4HsYXeGvmBQ3GjhNAH5NBLU/e+WFvL1FoZaxs7/z4KFHocZuYbZrNb/KBONMU+sIF8lYEi&#10;boPtuTPQfL49PIKKgmxxCEwGzhRht7292WBtw8wfdDpKpxKEY40GnMhYax1bRx7jKozEyfsOk0dJ&#10;cuq0nXBOcD/oIsvW2mPPacHhSM+O2p/jrzcgYvf5uXn18fC1vL/MLmsrbIy5v1v2T6CEFvkP/7UP&#10;1kCxzsuyKqoSrpfSHdDbCwAAAP//AwBQSwECLQAUAAYACAAAACEA2+H2y+4AAACFAQAAEwAAAAAA&#10;AAAAAAAAAAAAAAAAW0NvbnRlbnRfVHlwZXNdLnhtbFBLAQItABQABgAIAAAAIQBa9CxbvwAAABUB&#10;AAALAAAAAAAAAAAAAAAAAB8BAABfcmVscy8ucmVsc1BLAQItABQABgAIAAAAIQCGpueqyAAAAOIA&#10;AAAPAAAAAAAAAAAAAAAAAAcCAABkcnMvZG93bnJldi54bWxQSwUGAAAAAAMAAwC3AAAA/AIAAAAA&#10;" filled="f" stroked="f">
                  <v:textbox style="mso-fit-shape-to-text:t">
                    <w:txbxContent>
                      <w:p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 xml:space="preserve">    H3</w:t>
                        </w:r>
                      </w:p>
                    </w:txbxContent>
                  </v:textbox>
                </v:shape>
                <v:shape id="TextBox 46" o:spid="_x0000_s1041" type="#_x0000_t202" style="position:absolute;left:15704;top:16169;width:401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vfxQAAAOIAAAAPAAAAZHJzL2Rvd25yZXYueG1sRE89T8Mw&#10;EN2R+A/WIbFRu0EUCHWrqlCpA0tL2E/xEUfE5yi+Num/rwckxqf3vVxPoVNnGlIb2cJ8ZkAR19G1&#10;3FiovnYPL6CSIDvsIpOFCyVYr25vlli6OPKBzkdpVA7hVKIFL9KXWqfaU8A0iz1x5n7iEFAyHBrt&#10;BhxzeOh0YcxCB2w5N3jsaeup/j2eggURt5lfqo+Q9t/T5/voTf2ElbX3d9PmDZTQJP/iP/feWSjM&#10;43PxujB5c76U74BeXQEAAP//AwBQSwECLQAUAAYACAAAACEA2+H2y+4AAACFAQAAEwAAAAAAAAAA&#10;AAAAAAAAAAAAW0NvbnRlbnRfVHlwZXNdLnhtbFBLAQItABQABgAIAAAAIQBa9CxbvwAAABUBAAAL&#10;AAAAAAAAAAAAAAAAAB8BAABfcmVscy8ucmVsc1BLAQItABQABgAIAAAAIQCqQWvfxQAAAOIAAAAP&#10;AAAAAAAAAAAAAAAAAAcCAABkcnMvZG93bnJldi54bWxQSwUGAAAAAAMAAwC3AAAA+QIAAAAA&#10;" filled="f" stroked="f">
                  <v:textbox style="mso-fit-shape-to-text:t">
                    <w:txbxContent>
                      <w:p w:rsidR="00B255F6" w:rsidRDefault="00B255F6" w:rsidP="00B255F6">
                        <w:pPr>
                          <w:rPr>
                            <w:rFonts w:ascii="Cambria" w:eastAsia="Cambria" w:hAnsi="Cambria" w:cstheme="minorBidi"/>
                            <w:b/>
                            <w:bCs/>
                            <w:color w:val="000000" w:themeColor="text1"/>
                            <w:kern w:val="24"/>
                            <w:sz w:val="24"/>
                            <w:szCs w:val="24"/>
                          </w:rPr>
                        </w:pPr>
                        <w:r>
                          <w:rPr>
                            <w:rFonts w:ascii="Cambria" w:eastAsia="Cambria" w:hAnsi="Cambria" w:cstheme="minorBidi"/>
                            <w:b/>
                            <w:bCs/>
                            <w:color w:val="000000" w:themeColor="text1"/>
                            <w:kern w:val="24"/>
                          </w:rPr>
                          <w:t>H2</w:t>
                        </w:r>
                      </w:p>
                    </w:txbxContent>
                  </v:textbox>
                </v:shape>
                <w10:anchorlock/>
              </v:group>
            </w:pict>
          </mc:Fallback>
        </mc:AlternateContent>
      </w:r>
    </w:p>
    <w:p w14:paraId="6F21AF61" w14:textId="77777777" w:rsidR="00862C47" w:rsidRPr="00862C47" w:rsidRDefault="00862C47" w:rsidP="00862C47">
      <w:pPr>
        <w:jc w:val="center"/>
        <w:rPr>
          <w:rFonts w:ascii="Cambria" w:hAnsi="Cambria"/>
          <w:sz w:val="20"/>
          <w:szCs w:val="20"/>
          <w:lang w:val="en-ID"/>
        </w:rPr>
      </w:pPr>
      <w:r w:rsidRPr="00862C47">
        <w:rPr>
          <w:rFonts w:ascii="Cambria" w:hAnsi="Cambria"/>
          <w:b/>
          <w:bCs/>
          <w:sz w:val="20"/>
          <w:szCs w:val="20"/>
          <w:lang w:val="en-ID"/>
        </w:rPr>
        <w:t>Figure 1.</w:t>
      </w:r>
      <w:r w:rsidRPr="00862C47">
        <w:rPr>
          <w:rFonts w:ascii="Cambria" w:hAnsi="Cambria"/>
          <w:sz w:val="20"/>
          <w:szCs w:val="20"/>
          <w:lang w:val="en-ID"/>
        </w:rPr>
        <w:t xml:space="preserve"> Conseptual Framework</w:t>
      </w:r>
    </w:p>
    <w:p w14:paraId="7A521FCF" w14:textId="77777777" w:rsidR="00862C47" w:rsidRPr="00862C47" w:rsidRDefault="00862C47" w:rsidP="00862C47">
      <w:pPr>
        <w:jc w:val="center"/>
        <w:rPr>
          <w:rFonts w:ascii="Cambria" w:hAnsi="Cambria"/>
          <w:sz w:val="20"/>
          <w:szCs w:val="20"/>
          <w:lang w:val="en-ID"/>
        </w:rPr>
      </w:pPr>
      <w:r w:rsidRPr="00862C47">
        <w:rPr>
          <w:rFonts w:ascii="Cambria" w:hAnsi="Cambria"/>
          <w:sz w:val="20"/>
          <w:szCs w:val="20"/>
          <w:lang w:val="en-ID"/>
        </w:rPr>
        <w:t>Source: Development by Researchers (2024)</w:t>
      </w:r>
    </w:p>
    <w:p w14:paraId="3B9B46E7" w14:textId="77777777" w:rsidR="00404D1F" w:rsidRPr="00862C47" w:rsidRDefault="00404D1F" w:rsidP="005B0CEE">
      <w:pPr>
        <w:ind w:firstLine="567"/>
        <w:rPr>
          <w:rFonts w:ascii="Cambria" w:eastAsia="Cambria" w:hAnsi="Cambria" w:cs="Cambria"/>
          <w:sz w:val="20"/>
          <w:szCs w:val="20"/>
        </w:rPr>
      </w:pPr>
    </w:p>
    <w:p w14:paraId="4EFBEBC0" w14:textId="77777777" w:rsidR="007E77EF" w:rsidRDefault="00D8005A">
      <w:pPr>
        <w:rPr>
          <w:rFonts w:ascii="Cambria" w:eastAsia="Cambria" w:hAnsi="Cambria" w:cs="Cambria"/>
          <w:b/>
          <w:sz w:val="24"/>
          <w:szCs w:val="24"/>
        </w:rPr>
      </w:pPr>
      <w:r>
        <w:rPr>
          <w:rFonts w:ascii="Cambria" w:eastAsia="Cambria" w:hAnsi="Cambria" w:cs="Cambria"/>
          <w:b/>
          <w:sz w:val="24"/>
          <w:szCs w:val="24"/>
        </w:rPr>
        <w:t>2. METHODS</w:t>
      </w:r>
    </w:p>
    <w:p w14:paraId="31900ACE" w14:textId="77777777" w:rsidR="007E77EF" w:rsidRDefault="007E77EF">
      <w:pPr>
        <w:ind w:firstLine="426"/>
        <w:rPr>
          <w:rFonts w:ascii="Cambria" w:eastAsia="Cambria" w:hAnsi="Cambria" w:cs="Cambria"/>
        </w:rPr>
      </w:pPr>
    </w:p>
    <w:p w14:paraId="7DFB4372" w14:textId="77777777" w:rsidR="005B0CEE" w:rsidRDefault="005B0CEE" w:rsidP="005B0CEE">
      <w:pPr>
        <w:ind w:firstLine="425"/>
        <w:jc w:val="both"/>
        <w:rPr>
          <w:rFonts w:ascii="Cambria" w:hAnsi="Cambria"/>
          <w:lang w:val="en-ID"/>
        </w:rPr>
      </w:pPr>
      <w:r w:rsidRPr="005B0CEE">
        <w:rPr>
          <w:rFonts w:ascii="Cambria" w:hAnsi="Cambria"/>
          <w:lang w:val="en-ID"/>
        </w:rPr>
        <w:t>This research is a quantitativ</w:t>
      </w:r>
      <w:r>
        <w:rPr>
          <w:rFonts w:ascii="Cambria" w:hAnsi="Cambria"/>
          <w:lang w:val="en-ID"/>
        </w:rPr>
        <w:t>e</w:t>
      </w:r>
      <w:r w:rsidRPr="005B0CEE">
        <w:rPr>
          <w:rFonts w:ascii="Cambria" w:hAnsi="Cambria"/>
          <w:lang w:val="en-ID"/>
        </w:rPr>
        <w:t xml:space="preserve"> research. The analysis technique uses Smart PLS to assess the outer model and inner model. Data obtained from two organizations, an educational institution and an electrical installation company. A total sample of 41 people, taken from the total number in the population. The sample of educational institutions amounted to 16 people, all samples were administrative and structural parts of educational institutions.</w:t>
      </w:r>
      <w:r w:rsidRPr="005B0CEE">
        <w:rPr>
          <w:rFonts w:ascii="Cambria" w:hAnsi="Cambria"/>
        </w:rPr>
        <w:t xml:space="preserve"> </w:t>
      </w:r>
      <w:r w:rsidRPr="005B0CEE">
        <w:rPr>
          <w:rFonts w:ascii="Cambria" w:hAnsi="Cambria"/>
          <w:lang w:val="en-ID"/>
        </w:rPr>
        <w:t>The sample of electrical installation companies amounted to 25 people. All employees of the electrical installation company are contract employees.</w:t>
      </w:r>
    </w:p>
    <w:p w14:paraId="2B57589D" w14:textId="77777777" w:rsidR="005B0CEE" w:rsidRDefault="005B0CEE" w:rsidP="005B0CEE">
      <w:pPr>
        <w:ind w:firstLine="425"/>
        <w:jc w:val="both"/>
        <w:rPr>
          <w:rFonts w:ascii="Cambria" w:hAnsi="Cambria"/>
        </w:rPr>
      </w:pPr>
      <w:r w:rsidRPr="005B0CEE">
        <w:rPr>
          <w:rFonts w:ascii="Cambria" w:hAnsi="Cambria"/>
          <w:lang w:val="en-ID"/>
        </w:rPr>
        <w:t>Operational variables contain the indicators used in variables as follows: Negative workplace gossip (X</w:t>
      </w:r>
      <w:r w:rsidRPr="005B0CEE">
        <w:rPr>
          <w:rFonts w:ascii="Cambria" w:hAnsi="Cambria"/>
          <w:vertAlign w:val="subscript"/>
          <w:lang w:val="en-ID"/>
        </w:rPr>
        <w:t>1</w:t>
      </w:r>
      <w:r w:rsidRPr="005B0CEE">
        <w:rPr>
          <w:rFonts w:ascii="Cambria" w:hAnsi="Cambria"/>
          <w:lang w:val="en-ID"/>
        </w:rPr>
        <w:t>) is an informal conversation both positive and negative about members of an organization based on what the gossiper listens to (Zou et al., 20</w:t>
      </w:r>
      <w:r w:rsidR="00321A6E">
        <w:rPr>
          <w:rFonts w:ascii="Cambria" w:hAnsi="Cambria"/>
          <w:lang w:val="en-ID"/>
        </w:rPr>
        <w:t>2</w:t>
      </w:r>
      <w:r w:rsidRPr="005B0CEE">
        <w:rPr>
          <w:rFonts w:ascii="Cambria" w:hAnsi="Cambria"/>
          <w:lang w:val="en-ID"/>
        </w:rPr>
        <w:t>0).</w:t>
      </w:r>
      <w:r w:rsidRPr="005B0CEE">
        <w:rPr>
          <w:rFonts w:ascii="Cambria" w:hAnsi="Cambria"/>
        </w:rPr>
        <w:t xml:space="preserve"> </w:t>
      </w:r>
      <w:r w:rsidRPr="005B0CEE">
        <w:rPr>
          <w:rFonts w:ascii="Cambria" w:hAnsi="Cambria"/>
          <w:lang w:val="en-ID"/>
        </w:rPr>
        <w:t>Question items included how often employees talked to coworkers about things their supervisors did, criticized supervisors, told unpleasant stories from supervisors, questioned other colleagues' abilities, criticized other coworkers, and told other coworkers about things other coworkers did.</w:t>
      </w:r>
      <w:r w:rsidRPr="005B0CEE">
        <w:rPr>
          <w:rFonts w:ascii="Cambria" w:hAnsi="Cambria"/>
        </w:rPr>
        <w:t xml:space="preserve"> </w:t>
      </w:r>
    </w:p>
    <w:p w14:paraId="50EF3D99" w14:textId="77777777" w:rsidR="005B0CEE" w:rsidRDefault="005B0CEE" w:rsidP="005B0CEE">
      <w:pPr>
        <w:ind w:firstLine="425"/>
        <w:jc w:val="both"/>
        <w:rPr>
          <w:rFonts w:ascii="Cambria" w:hAnsi="Cambria"/>
          <w:lang w:val="en-ID"/>
        </w:rPr>
      </w:pPr>
      <w:r w:rsidRPr="005B0CEE">
        <w:rPr>
          <w:rFonts w:ascii="Cambria" w:hAnsi="Cambria"/>
          <w:lang w:val="en-ID"/>
        </w:rPr>
        <w:t>Leader member exchange (X</w:t>
      </w:r>
      <w:r w:rsidRPr="005B0CEE">
        <w:rPr>
          <w:rFonts w:ascii="Cambria" w:hAnsi="Cambria"/>
          <w:vertAlign w:val="subscript"/>
          <w:lang w:val="en-ID"/>
        </w:rPr>
        <w:t>2</w:t>
      </w:r>
      <w:r w:rsidRPr="005B0CEE">
        <w:rPr>
          <w:rFonts w:ascii="Cambria" w:hAnsi="Cambria"/>
          <w:lang w:val="en-ID"/>
        </w:rPr>
        <w:t>) is the degree of confidence, trust, and respect that members have for their leader and the degree to which the leader gets support from the work group led (Robin &amp;; Judge, 2015: 254; Kreitner and Kinicki, 2011). Indicators include mutual trust, reciprocal influence, respect and liking.</w:t>
      </w:r>
    </w:p>
    <w:p w14:paraId="051B0A20" w14:textId="77777777" w:rsidR="005B0CEE" w:rsidRDefault="005B0CEE" w:rsidP="005B0CEE">
      <w:pPr>
        <w:ind w:firstLine="425"/>
        <w:jc w:val="both"/>
        <w:rPr>
          <w:rFonts w:ascii="Cambria" w:hAnsi="Cambria"/>
          <w:lang w:val="en-ID"/>
        </w:rPr>
      </w:pPr>
      <w:r w:rsidRPr="005B0CEE">
        <w:rPr>
          <w:rFonts w:ascii="Cambria" w:hAnsi="Cambria"/>
          <w:lang w:val="en-ID"/>
        </w:rPr>
        <w:t>Organizational trust (Y</w:t>
      </w:r>
      <w:r w:rsidRPr="005B0CEE">
        <w:rPr>
          <w:rFonts w:ascii="Cambria" w:hAnsi="Cambria"/>
          <w:vertAlign w:val="subscript"/>
          <w:lang w:val="en-ID"/>
        </w:rPr>
        <w:t>1</w:t>
      </w:r>
      <w:r w:rsidRPr="005B0CEE">
        <w:rPr>
          <w:rFonts w:ascii="Cambria" w:hAnsi="Cambria"/>
          <w:lang w:val="en-ID"/>
        </w:rPr>
        <w:t>) implies a broad scope of trust in organizational representatives such as managers or co-workers in assessing whether the organization is fulfilling moral or contractual promises to its employees. (Zou et al., 20</w:t>
      </w:r>
      <w:r w:rsidR="00321A6E">
        <w:rPr>
          <w:rFonts w:ascii="Cambria" w:hAnsi="Cambria"/>
          <w:lang w:val="en-ID"/>
        </w:rPr>
        <w:t>2</w:t>
      </w:r>
      <w:r w:rsidRPr="005B0CEE">
        <w:rPr>
          <w:rFonts w:ascii="Cambria" w:hAnsi="Cambria"/>
          <w:lang w:val="en-ID"/>
        </w:rPr>
        <w:t>0). Question items regarding the employee's confidence</w:t>
      </w:r>
      <w:r w:rsidRPr="005B0CEE">
        <w:rPr>
          <w:rFonts w:ascii="Cambria" w:hAnsi="Cambria"/>
        </w:rPr>
        <w:t xml:space="preserve"> </w:t>
      </w:r>
      <w:r w:rsidRPr="005B0CEE">
        <w:rPr>
          <w:rFonts w:ascii="Cambria" w:hAnsi="Cambria"/>
          <w:lang w:val="en-ID"/>
        </w:rPr>
        <w:t>that the company is able to implement management regulations, employees believe supervisors are sincere in trying to adjust to the point of view of their subordinates, employees believe supervisors will always treat employees fairly, employees believe supervisors will support and help them.</w:t>
      </w:r>
    </w:p>
    <w:p w14:paraId="7960248B" w14:textId="77777777" w:rsidR="005B0CEE" w:rsidRPr="005B0CEE" w:rsidRDefault="005B0CEE" w:rsidP="005B0CEE">
      <w:pPr>
        <w:ind w:firstLine="425"/>
        <w:jc w:val="both"/>
        <w:rPr>
          <w:rFonts w:ascii="Cambria" w:eastAsia="Cambria" w:hAnsi="Cambria" w:cs="Cambria"/>
        </w:rPr>
      </w:pPr>
      <w:r w:rsidRPr="005B0CEE">
        <w:rPr>
          <w:rFonts w:ascii="Cambria" w:hAnsi="Cambria"/>
          <w:lang w:val="en-ID"/>
        </w:rPr>
        <w:t>Job satisfaction (Y</w:t>
      </w:r>
      <w:r w:rsidRPr="005B0CEE">
        <w:rPr>
          <w:rFonts w:ascii="Cambria" w:hAnsi="Cambria"/>
          <w:vertAlign w:val="subscript"/>
          <w:lang w:val="en-ID"/>
        </w:rPr>
        <w:t>2</w:t>
      </w:r>
      <w:r w:rsidRPr="005B0CEE">
        <w:rPr>
          <w:rFonts w:ascii="Cambria" w:hAnsi="Cambria"/>
          <w:lang w:val="en-ID"/>
        </w:rPr>
        <w:t>) is the level of employee pleasure as a positive assessment of the job and the environment in which it works, and where employees feel satisfaction with certain aspects of the job (Tzeng, 2002). The operationalization of variables used are indirect working environment, direct environment, salary and promotion, seft growth, challenge in work.</w:t>
      </w:r>
    </w:p>
    <w:p w14:paraId="7866EE2A" w14:textId="77777777" w:rsidR="007E77EF" w:rsidRDefault="007E77EF" w:rsidP="005B0CEE">
      <w:pPr>
        <w:rPr>
          <w:rFonts w:ascii="Cambria" w:eastAsia="Cambria" w:hAnsi="Cambria" w:cs="Cambria"/>
        </w:rPr>
      </w:pPr>
    </w:p>
    <w:p w14:paraId="1FCBC343" w14:textId="77777777" w:rsidR="007E77EF" w:rsidRPr="00321A6E" w:rsidRDefault="00D8005A" w:rsidP="00321A6E">
      <w:pPr>
        <w:rPr>
          <w:rFonts w:ascii="Cambria" w:eastAsia="Cambria" w:hAnsi="Cambria" w:cs="Cambria"/>
          <w:b/>
          <w:sz w:val="24"/>
          <w:szCs w:val="24"/>
        </w:rPr>
      </w:pPr>
      <w:r>
        <w:rPr>
          <w:rFonts w:ascii="Cambria" w:eastAsia="Cambria" w:hAnsi="Cambria" w:cs="Cambria"/>
          <w:b/>
          <w:sz w:val="24"/>
          <w:szCs w:val="24"/>
        </w:rPr>
        <w:t>3. RESULTS AND DISCUSSION</w:t>
      </w:r>
    </w:p>
    <w:p w14:paraId="670E9A82" w14:textId="77777777" w:rsidR="005B0CEE" w:rsidRPr="005B0CEE" w:rsidRDefault="005B0CEE" w:rsidP="005B0CEE">
      <w:pPr>
        <w:ind w:firstLine="426"/>
        <w:jc w:val="both"/>
        <w:rPr>
          <w:rFonts w:ascii="Cambria" w:eastAsia="Cambria" w:hAnsi="Cambria" w:cs="Cambria"/>
          <w:color w:val="000000"/>
        </w:rPr>
      </w:pPr>
      <w:r w:rsidRPr="005B0CEE">
        <w:rPr>
          <w:rFonts w:ascii="Cambria" w:hAnsi="Cambria"/>
        </w:rPr>
        <w:t xml:space="preserve">Testing to assess outer models using convergent validity, discriminant validity, and composite reliability.  Convergent Validity to determine the validity of the relationship between indicators and latent variables. The loading factor value should be above 0.5 and if the value is less than 0.5 then the items in the indicator should be removed from the model analysis, as they are considered invalid and </w:t>
      </w:r>
      <w:r w:rsidRPr="005B0CEE">
        <w:rPr>
          <w:rFonts w:ascii="Cambria" w:hAnsi="Cambria"/>
        </w:rPr>
        <w:lastRenderedPageBreak/>
        <w:t>not ideal. The outer loading results of each indicator of each exogenous and endogenous latent variable are as follows:</w:t>
      </w:r>
    </w:p>
    <w:p w14:paraId="364A5DC5" w14:textId="77777777" w:rsidR="005B0CEE" w:rsidRPr="00836457" w:rsidRDefault="005B0CEE" w:rsidP="005B0CEE">
      <w:pPr>
        <w:pStyle w:val="NormalWeb"/>
        <w:spacing w:before="0" w:beforeAutospacing="0" w:after="0" w:afterAutospacing="0" w:line="300" w:lineRule="auto"/>
        <w:ind w:firstLine="720"/>
        <w:jc w:val="both"/>
      </w:pPr>
    </w:p>
    <w:p w14:paraId="5DFC21A9" w14:textId="77777777" w:rsidR="005B0CEE" w:rsidRDefault="005B0CEE" w:rsidP="005B0CEE">
      <w:pPr>
        <w:pStyle w:val="NormalWeb"/>
        <w:spacing w:before="0" w:beforeAutospacing="0" w:after="0" w:afterAutospacing="0" w:line="300" w:lineRule="auto"/>
        <w:ind w:firstLine="720"/>
        <w:jc w:val="both"/>
      </w:pPr>
      <w:r w:rsidRPr="00261180">
        <w:rPr>
          <w:noProof/>
        </w:rPr>
        <w:drawing>
          <wp:anchor distT="0" distB="0" distL="114300" distR="114300" simplePos="0" relativeHeight="251660288" behindDoc="0" locked="0" layoutInCell="1" allowOverlap="1" wp14:anchorId="692B1385" wp14:editId="3498B959">
            <wp:simplePos x="0" y="0"/>
            <wp:positionH relativeFrom="margin">
              <wp:posOffset>171450</wp:posOffset>
            </wp:positionH>
            <wp:positionV relativeFrom="paragraph">
              <wp:posOffset>0</wp:posOffset>
            </wp:positionV>
            <wp:extent cx="5162550" cy="3016250"/>
            <wp:effectExtent l="0" t="0" r="0" b="0"/>
            <wp:wrapNone/>
            <wp:docPr id="6" name="Picture 6" descr="C:\Users\stie\AppData\Local\Temp\image1025291418236786063.png"/>
            <wp:cNvGraphicFramePr/>
            <a:graphic xmlns:a="http://schemas.openxmlformats.org/drawingml/2006/main">
              <a:graphicData uri="http://schemas.openxmlformats.org/drawingml/2006/picture">
                <pic:pic xmlns:pic="http://schemas.openxmlformats.org/drawingml/2006/picture">
                  <pic:nvPicPr>
                    <pic:cNvPr id="6" name="Picture 6" descr="C:\Users\stie\AppData\Local\Temp\image1025291418236786063.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50" cy="301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43B18" w14:textId="77777777" w:rsidR="005B0CEE" w:rsidRDefault="005B0CEE" w:rsidP="005B0CEE">
      <w:pPr>
        <w:pStyle w:val="NormalWeb"/>
        <w:spacing w:before="0" w:beforeAutospacing="0" w:after="0" w:afterAutospacing="0" w:line="300" w:lineRule="auto"/>
        <w:ind w:firstLine="720"/>
        <w:jc w:val="both"/>
      </w:pPr>
    </w:p>
    <w:p w14:paraId="337BD45F" w14:textId="77777777" w:rsidR="005B0CEE" w:rsidRDefault="005B0CEE" w:rsidP="005B0CEE">
      <w:pPr>
        <w:pStyle w:val="NormalWeb"/>
        <w:spacing w:before="0" w:beforeAutospacing="0" w:after="0" w:afterAutospacing="0" w:line="300" w:lineRule="auto"/>
        <w:ind w:firstLine="720"/>
        <w:jc w:val="both"/>
      </w:pPr>
    </w:p>
    <w:p w14:paraId="308F1362" w14:textId="77777777" w:rsidR="005B0CEE" w:rsidRDefault="005B0CEE" w:rsidP="005B0CEE">
      <w:pPr>
        <w:pStyle w:val="NormalWeb"/>
        <w:spacing w:before="0" w:beforeAutospacing="0" w:after="0" w:afterAutospacing="0" w:line="300" w:lineRule="auto"/>
        <w:ind w:firstLine="720"/>
        <w:jc w:val="both"/>
      </w:pPr>
    </w:p>
    <w:p w14:paraId="7BE76C64" w14:textId="77777777" w:rsidR="005B0CEE" w:rsidRDefault="005B0CEE" w:rsidP="005B0CEE">
      <w:pPr>
        <w:pStyle w:val="NormalWeb"/>
        <w:spacing w:before="0" w:beforeAutospacing="0" w:after="0" w:afterAutospacing="0" w:line="300" w:lineRule="auto"/>
        <w:ind w:firstLine="720"/>
        <w:jc w:val="both"/>
      </w:pPr>
    </w:p>
    <w:p w14:paraId="783637B4" w14:textId="77777777" w:rsidR="005B0CEE" w:rsidRDefault="005B0CEE" w:rsidP="005B0CEE">
      <w:pPr>
        <w:pStyle w:val="NormalWeb"/>
        <w:spacing w:before="0" w:beforeAutospacing="0" w:after="0" w:afterAutospacing="0" w:line="300" w:lineRule="auto"/>
        <w:ind w:firstLine="720"/>
        <w:jc w:val="both"/>
      </w:pPr>
    </w:p>
    <w:p w14:paraId="5303EC80" w14:textId="77777777" w:rsidR="005B0CEE" w:rsidRDefault="005B0CEE" w:rsidP="005B0CEE">
      <w:pPr>
        <w:pStyle w:val="NormalWeb"/>
        <w:spacing w:before="0" w:beforeAutospacing="0" w:after="0" w:afterAutospacing="0" w:line="300" w:lineRule="auto"/>
        <w:ind w:firstLine="720"/>
        <w:jc w:val="both"/>
      </w:pPr>
    </w:p>
    <w:p w14:paraId="5894CAEE" w14:textId="77777777" w:rsidR="005B0CEE" w:rsidRDefault="005B0CEE" w:rsidP="005B0CEE">
      <w:pPr>
        <w:pStyle w:val="NormalWeb"/>
        <w:spacing w:before="0" w:beforeAutospacing="0" w:after="0" w:afterAutospacing="0" w:line="300" w:lineRule="auto"/>
        <w:ind w:firstLine="720"/>
        <w:jc w:val="both"/>
      </w:pPr>
    </w:p>
    <w:p w14:paraId="5F3A03E5" w14:textId="77777777" w:rsidR="005B0CEE" w:rsidRDefault="005B0CEE" w:rsidP="005B0CEE">
      <w:pPr>
        <w:pStyle w:val="NormalWeb"/>
        <w:spacing w:before="0" w:beforeAutospacing="0" w:after="0" w:afterAutospacing="0" w:line="300" w:lineRule="auto"/>
        <w:ind w:firstLine="720"/>
        <w:jc w:val="both"/>
      </w:pPr>
    </w:p>
    <w:p w14:paraId="4FB4568F" w14:textId="77777777" w:rsidR="005B0CEE" w:rsidRDefault="005B0CEE" w:rsidP="005B0CEE">
      <w:pPr>
        <w:pStyle w:val="NormalWeb"/>
        <w:spacing w:before="0" w:beforeAutospacing="0" w:after="0" w:afterAutospacing="0" w:line="300" w:lineRule="auto"/>
        <w:ind w:firstLine="720"/>
        <w:jc w:val="both"/>
      </w:pPr>
    </w:p>
    <w:p w14:paraId="54699B24" w14:textId="77777777" w:rsidR="005B0CEE" w:rsidRDefault="005B0CEE" w:rsidP="005B0CEE">
      <w:pPr>
        <w:pStyle w:val="NormalWeb"/>
        <w:spacing w:before="0" w:beforeAutospacing="0" w:after="0" w:afterAutospacing="0" w:line="300" w:lineRule="auto"/>
        <w:ind w:firstLine="720"/>
        <w:jc w:val="both"/>
      </w:pPr>
    </w:p>
    <w:p w14:paraId="7271A332" w14:textId="77777777" w:rsidR="005B0CEE" w:rsidRDefault="005B0CEE" w:rsidP="005B0CEE">
      <w:pPr>
        <w:pStyle w:val="NormalWeb"/>
        <w:spacing w:before="0" w:beforeAutospacing="0" w:after="0" w:afterAutospacing="0" w:line="300" w:lineRule="auto"/>
        <w:ind w:firstLine="720"/>
        <w:jc w:val="both"/>
      </w:pPr>
    </w:p>
    <w:p w14:paraId="0C8E9D51" w14:textId="77777777" w:rsidR="005B0CEE" w:rsidRDefault="005B0CEE" w:rsidP="005B0CEE">
      <w:pPr>
        <w:pStyle w:val="NormalWeb"/>
        <w:spacing w:before="0" w:beforeAutospacing="0" w:after="0" w:afterAutospacing="0" w:line="300" w:lineRule="auto"/>
        <w:ind w:firstLine="720"/>
        <w:jc w:val="both"/>
      </w:pPr>
    </w:p>
    <w:p w14:paraId="5635F27C" w14:textId="77777777" w:rsidR="005B0CEE" w:rsidRDefault="005B0CEE" w:rsidP="005B0CEE">
      <w:pPr>
        <w:pStyle w:val="NormalWeb"/>
        <w:spacing w:before="0" w:beforeAutospacing="0" w:after="0" w:afterAutospacing="0" w:line="300" w:lineRule="auto"/>
        <w:ind w:firstLine="720"/>
        <w:jc w:val="both"/>
      </w:pPr>
    </w:p>
    <w:p w14:paraId="6EA45284" w14:textId="77777777" w:rsidR="00680783" w:rsidRDefault="00680783" w:rsidP="00680783">
      <w:pPr>
        <w:jc w:val="center"/>
        <w:rPr>
          <w:rFonts w:ascii="Cambria" w:hAnsi="Cambria" w:cs="Times New Roman"/>
          <w:sz w:val="20"/>
          <w:szCs w:val="20"/>
        </w:rPr>
      </w:pPr>
      <w:r w:rsidRPr="00862C47">
        <w:rPr>
          <w:rFonts w:ascii="Cambria" w:hAnsi="Cambria" w:cs="Times New Roman"/>
          <w:b/>
          <w:bCs/>
          <w:sz w:val="20"/>
          <w:szCs w:val="20"/>
        </w:rPr>
        <w:t>Figure</w:t>
      </w:r>
      <w:r w:rsidR="00D64B4E" w:rsidRPr="00862C47">
        <w:rPr>
          <w:rFonts w:ascii="Cambria" w:hAnsi="Cambria" w:cs="Times New Roman"/>
          <w:b/>
          <w:bCs/>
          <w:sz w:val="20"/>
          <w:szCs w:val="20"/>
        </w:rPr>
        <w:t xml:space="preserve"> 1. </w:t>
      </w:r>
      <w:r w:rsidRPr="00862C47">
        <w:rPr>
          <w:rFonts w:ascii="Cambria" w:hAnsi="Cambria" w:cs="Times New Roman"/>
          <w:sz w:val="20"/>
          <w:szCs w:val="20"/>
        </w:rPr>
        <w:t>Value Loading Factor Research Item</w:t>
      </w:r>
    </w:p>
    <w:p w14:paraId="30FE7921" w14:textId="77777777" w:rsidR="00FB7FBF" w:rsidRPr="00862C47" w:rsidRDefault="00FB7FBF" w:rsidP="00680783">
      <w:pPr>
        <w:jc w:val="center"/>
        <w:rPr>
          <w:rFonts w:ascii="Cambria" w:hAnsi="Cambria" w:cs="Times New Roman"/>
          <w:sz w:val="20"/>
          <w:szCs w:val="20"/>
        </w:rPr>
      </w:pPr>
      <w:r>
        <w:rPr>
          <w:rFonts w:ascii="Cambria" w:hAnsi="Cambria" w:cs="Times New Roman"/>
          <w:sz w:val="20"/>
          <w:szCs w:val="20"/>
        </w:rPr>
        <w:t>Source: Data Processed (2024)</w:t>
      </w:r>
    </w:p>
    <w:p w14:paraId="2D79C579" w14:textId="77777777" w:rsidR="00D64B4E" w:rsidRPr="00680783" w:rsidRDefault="00D64B4E" w:rsidP="00D64B4E">
      <w:pPr>
        <w:jc w:val="center"/>
        <w:rPr>
          <w:rFonts w:ascii="Cambria" w:hAnsi="Cambria" w:cs="Times New Roman"/>
        </w:rPr>
      </w:pPr>
    </w:p>
    <w:p w14:paraId="33998EAC" w14:textId="77777777" w:rsidR="005B0CEE" w:rsidRPr="00680783" w:rsidRDefault="005B0CEE" w:rsidP="005B0CEE">
      <w:pPr>
        <w:pStyle w:val="NormalWeb"/>
        <w:spacing w:before="0" w:beforeAutospacing="0" w:after="0" w:afterAutospacing="0" w:line="300" w:lineRule="auto"/>
        <w:ind w:firstLine="720"/>
        <w:jc w:val="both"/>
        <w:rPr>
          <w:rFonts w:ascii="Cambria" w:hAnsi="Cambria"/>
          <w:sz w:val="22"/>
          <w:szCs w:val="22"/>
        </w:rPr>
      </w:pPr>
    </w:p>
    <w:p w14:paraId="25031C8D" w14:textId="77777777" w:rsidR="005B0CEE" w:rsidRPr="005B0CEE" w:rsidRDefault="005B0CEE" w:rsidP="005B0CEE">
      <w:pPr>
        <w:pStyle w:val="NormalWeb"/>
        <w:spacing w:before="0" w:beforeAutospacing="0" w:after="0" w:afterAutospacing="0" w:line="300" w:lineRule="auto"/>
        <w:ind w:firstLine="426"/>
        <w:jc w:val="both"/>
        <w:rPr>
          <w:rFonts w:ascii="Cambria" w:hAnsi="Cambria"/>
          <w:sz w:val="22"/>
          <w:szCs w:val="22"/>
        </w:rPr>
      </w:pPr>
      <w:r w:rsidRPr="005B0CEE">
        <w:rPr>
          <w:rFonts w:ascii="Cambria" w:hAnsi="Cambria"/>
          <w:sz w:val="22"/>
          <w:szCs w:val="22"/>
        </w:rPr>
        <w:t xml:space="preserve">Some items did not qualify, because the loading factor value was less than 0.5, so they were removed from the research model. The Negative Workplace Gossip variable, which originally had 10 indicators, became 6 indicators, because there were 4 indicators that did not qualify. The Leader-Member Exchange (LMX) variable, which originally had 12 indicators, eventually contained only 7 indicators. The Organizational Trust variable initially had 14 indicators, after the analysis process it became only 5 indicators. The variable indicator of Job Satisfaction was originally 12 to 9 indicators.   </w:t>
      </w:r>
    </w:p>
    <w:p w14:paraId="036B0C51" w14:textId="77777777" w:rsidR="005B0CEE" w:rsidRPr="005B0CEE" w:rsidRDefault="005B0CEE" w:rsidP="005B0CEE">
      <w:pPr>
        <w:pStyle w:val="NormalWeb"/>
        <w:spacing w:before="0" w:beforeAutospacing="0" w:after="0" w:afterAutospacing="0" w:line="300" w:lineRule="auto"/>
        <w:ind w:firstLine="426"/>
        <w:jc w:val="both"/>
        <w:rPr>
          <w:rFonts w:ascii="Cambria" w:hAnsi="Cambria"/>
          <w:sz w:val="22"/>
          <w:szCs w:val="22"/>
        </w:rPr>
      </w:pPr>
      <w:r w:rsidRPr="005B0CEE">
        <w:rPr>
          <w:rFonts w:ascii="Cambria" w:hAnsi="Cambria"/>
          <w:sz w:val="22"/>
          <w:szCs w:val="22"/>
        </w:rPr>
        <w:t>By using cross correlation to calculate the value of discriminant validity, the requirement is that the loading factor value of the intended variable is greater than the correlation value of other variable indicators. The results of cross correlation calculations show that the loading factor value of each item is greater than cross loading. So there are no problems related to the validity of discrimination.</w:t>
      </w:r>
    </w:p>
    <w:p w14:paraId="3CC430A7" w14:textId="77777777" w:rsidR="002E21EF" w:rsidRDefault="002E21EF" w:rsidP="005B0CEE">
      <w:pPr>
        <w:pStyle w:val="NormalWeb"/>
        <w:spacing w:before="0" w:beforeAutospacing="0" w:after="0" w:afterAutospacing="0" w:line="300" w:lineRule="auto"/>
        <w:jc w:val="both"/>
        <w:rPr>
          <w:rFonts w:ascii="Cambria" w:hAnsi="Cambria"/>
          <w:b/>
          <w:bCs/>
          <w:sz w:val="22"/>
          <w:szCs w:val="22"/>
        </w:rPr>
      </w:pPr>
    </w:p>
    <w:p w14:paraId="4D8B5D78" w14:textId="77777777" w:rsidR="005B0CEE" w:rsidRPr="002E21EF" w:rsidRDefault="002E21EF" w:rsidP="005B0CEE">
      <w:pPr>
        <w:pStyle w:val="NormalWeb"/>
        <w:spacing w:before="0" w:beforeAutospacing="0" w:after="0" w:afterAutospacing="0" w:line="300" w:lineRule="auto"/>
        <w:jc w:val="both"/>
        <w:rPr>
          <w:rFonts w:ascii="Cambria" w:hAnsi="Cambria"/>
          <w:sz w:val="22"/>
          <w:szCs w:val="22"/>
        </w:rPr>
      </w:pPr>
      <w:r>
        <w:rPr>
          <w:rFonts w:ascii="Cambria" w:hAnsi="Cambria"/>
          <w:b/>
          <w:bCs/>
          <w:sz w:val="22"/>
          <w:szCs w:val="22"/>
        </w:rPr>
        <w:t xml:space="preserve">Table 1. </w:t>
      </w:r>
      <w:r>
        <w:rPr>
          <w:rFonts w:ascii="Cambria" w:hAnsi="Cambria"/>
          <w:sz w:val="22"/>
          <w:szCs w:val="22"/>
        </w:rPr>
        <w:t>Average Variance Extracted (AVE) Value</w:t>
      </w:r>
    </w:p>
    <w:tbl>
      <w:tblPr>
        <w:tblStyle w:val="a0"/>
        <w:tblW w:w="9639" w:type="dxa"/>
        <w:tblLayout w:type="fixed"/>
        <w:tblLook w:val="0400" w:firstRow="0" w:lastRow="0" w:firstColumn="0" w:lastColumn="0" w:noHBand="0" w:noVBand="1"/>
      </w:tblPr>
      <w:tblGrid>
        <w:gridCol w:w="3294"/>
        <w:gridCol w:w="1170"/>
        <w:gridCol w:w="2173"/>
        <w:gridCol w:w="3002"/>
      </w:tblGrid>
      <w:tr w:rsidR="005B0CEE" w14:paraId="7A78FFF3" w14:textId="77777777" w:rsidTr="004205AF">
        <w:tc>
          <w:tcPr>
            <w:tcW w:w="3294" w:type="dxa"/>
            <w:tcBorders>
              <w:top w:val="single" w:sz="4" w:space="0" w:color="000000"/>
              <w:bottom w:val="single" w:sz="4" w:space="0" w:color="000000"/>
            </w:tcBorders>
            <w:tcMar>
              <w:top w:w="0" w:type="dxa"/>
              <w:left w:w="108" w:type="dxa"/>
              <w:bottom w:w="0" w:type="dxa"/>
              <w:right w:w="108" w:type="dxa"/>
            </w:tcMar>
          </w:tcPr>
          <w:p w14:paraId="768DA686" w14:textId="77777777" w:rsidR="005B0CEE" w:rsidRDefault="005B0CEE" w:rsidP="002E21EF">
            <w:pPr>
              <w:jc w:val="center"/>
              <w:rPr>
                <w:rFonts w:ascii="Cambria" w:eastAsia="Cambria" w:hAnsi="Cambria" w:cs="Cambria"/>
                <w:b/>
                <w:sz w:val="20"/>
                <w:szCs w:val="20"/>
              </w:rPr>
            </w:pPr>
            <w:r>
              <w:rPr>
                <w:rFonts w:ascii="Cambria" w:eastAsia="Cambria" w:hAnsi="Cambria" w:cs="Cambria"/>
                <w:b/>
                <w:color w:val="000000"/>
                <w:sz w:val="20"/>
                <w:szCs w:val="20"/>
              </w:rPr>
              <w:t>Variable</w:t>
            </w:r>
          </w:p>
        </w:tc>
        <w:tc>
          <w:tcPr>
            <w:tcW w:w="1170" w:type="dxa"/>
            <w:tcBorders>
              <w:top w:val="single" w:sz="4" w:space="0" w:color="000000"/>
              <w:bottom w:val="single" w:sz="4" w:space="0" w:color="000000"/>
            </w:tcBorders>
            <w:tcMar>
              <w:top w:w="0" w:type="dxa"/>
              <w:left w:w="108" w:type="dxa"/>
              <w:bottom w:w="0" w:type="dxa"/>
              <w:right w:w="108" w:type="dxa"/>
            </w:tcMar>
          </w:tcPr>
          <w:p w14:paraId="333A4C08" w14:textId="77777777" w:rsidR="005B0CEE" w:rsidRDefault="002E21EF" w:rsidP="002E21EF">
            <w:pPr>
              <w:jc w:val="center"/>
              <w:rPr>
                <w:rFonts w:ascii="Cambria" w:eastAsia="Cambria" w:hAnsi="Cambria" w:cs="Cambria"/>
                <w:b/>
                <w:sz w:val="20"/>
                <w:szCs w:val="20"/>
              </w:rPr>
            </w:pPr>
            <w:r>
              <w:rPr>
                <w:rFonts w:ascii="Cambria" w:eastAsia="Cambria" w:hAnsi="Cambria" w:cs="Cambria"/>
                <w:b/>
                <w:color w:val="000000"/>
                <w:sz w:val="20"/>
                <w:szCs w:val="20"/>
              </w:rPr>
              <w:t>AVE</w:t>
            </w:r>
          </w:p>
        </w:tc>
        <w:tc>
          <w:tcPr>
            <w:tcW w:w="2173" w:type="dxa"/>
            <w:tcBorders>
              <w:top w:val="single" w:sz="4" w:space="0" w:color="000000"/>
              <w:bottom w:val="single" w:sz="4" w:space="0" w:color="000000"/>
            </w:tcBorders>
            <w:tcMar>
              <w:top w:w="0" w:type="dxa"/>
              <w:left w:w="108" w:type="dxa"/>
              <w:bottom w:w="0" w:type="dxa"/>
              <w:right w:w="108" w:type="dxa"/>
            </w:tcMar>
          </w:tcPr>
          <w:p w14:paraId="5E83915E" w14:textId="77777777" w:rsidR="005B0CEE" w:rsidRDefault="002E21EF" w:rsidP="002E21EF">
            <w:pPr>
              <w:jc w:val="center"/>
              <w:rPr>
                <w:rFonts w:ascii="Cambria" w:eastAsia="Cambria" w:hAnsi="Cambria" w:cs="Cambria"/>
                <w:b/>
                <w:sz w:val="20"/>
                <w:szCs w:val="20"/>
              </w:rPr>
            </w:pPr>
            <w:r>
              <w:rPr>
                <w:rFonts w:ascii="Cambria" w:eastAsia="Cambria" w:hAnsi="Cambria" w:cs="Cambria"/>
                <w:b/>
                <w:sz w:val="20"/>
                <w:szCs w:val="20"/>
              </w:rPr>
              <w:t>Cut off</w:t>
            </w:r>
          </w:p>
        </w:tc>
        <w:tc>
          <w:tcPr>
            <w:tcW w:w="3002" w:type="dxa"/>
            <w:tcBorders>
              <w:top w:val="single" w:sz="4" w:space="0" w:color="000000"/>
              <w:bottom w:val="single" w:sz="4" w:space="0" w:color="000000"/>
            </w:tcBorders>
            <w:tcMar>
              <w:top w:w="0" w:type="dxa"/>
              <w:left w:w="108" w:type="dxa"/>
              <w:bottom w:w="0" w:type="dxa"/>
              <w:right w:w="108" w:type="dxa"/>
            </w:tcMar>
          </w:tcPr>
          <w:p w14:paraId="786CA168" w14:textId="77777777" w:rsidR="005B0CEE" w:rsidRDefault="002E21EF" w:rsidP="002E21EF">
            <w:pPr>
              <w:jc w:val="center"/>
              <w:rPr>
                <w:rFonts w:ascii="Cambria" w:eastAsia="Cambria" w:hAnsi="Cambria" w:cs="Cambria"/>
                <w:b/>
                <w:sz w:val="20"/>
                <w:szCs w:val="20"/>
              </w:rPr>
            </w:pPr>
            <w:r>
              <w:rPr>
                <w:rFonts w:ascii="Cambria" w:eastAsia="Cambria" w:hAnsi="Cambria" w:cs="Cambria"/>
                <w:b/>
                <w:color w:val="000000"/>
                <w:sz w:val="20"/>
                <w:szCs w:val="20"/>
              </w:rPr>
              <w:t>Information</w:t>
            </w:r>
          </w:p>
        </w:tc>
      </w:tr>
      <w:tr w:rsidR="002E21EF" w14:paraId="41225DB6" w14:textId="77777777" w:rsidTr="004205AF">
        <w:tc>
          <w:tcPr>
            <w:tcW w:w="3294" w:type="dxa"/>
            <w:tcBorders>
              <w:top w:val="single" w:sz="4" w:space="0" w:color="000000"/>
            </w:tcBorders>
            <w:tcMar>
              <w:top w:w="0" w:type="dxa"/>
              <w:left w:w="108" w:type="dxa"/>
              <w:bottom w:w="0" w:type="dxa"/>
              <w:right w:w="108" w:type="dxa"/>
            </w:tcMar>
          </w:tcPr>
          <w:p w14:paraId="0F000025" w14:textId="77777777" w:rsidR="002E21EF" w:rsidRPr="002E21EF" w:rsidRDefault="002E21EF" w:rsidP="002E21EF">
            <w:pPr>
              <w:spacing w:line="220" w:lineRule="exact"/>
              <w:ind w:left="111"/>
              <w:rPr>
                <w:rFonts w:ascii="Cambria" w:eastAsia="Calisto MT" w:hAnsi="Cambria"/>
                <w:sz w:val="20"/>
                <w:szCs w:val="20"/>
              </w:rPr>
            </w:pPr>
            <w:r w:rsidRPr="002E21EF">
              <w:rPr>
                <w:rFonts w:ascii="Cambria" w:hAnsi="Cambria"/>
                <w:sz w:val="20"/>
                <w:szCs w:val="20"/>
              </w:rPr>
              <w:t xml:space="preserve">Negative Workplace Gossip                </w:t>
            </w:r>
          </w:p>
        </w:tc>
        <w:tc>
          <w:tcPr>
            <w:tcW w:w="1170" w:type="dxa"/>
            <w:tcBorders>
              <w:top w:val="single" w:sz="4" w:space="0" w:color="000000"/>
            </w:tcBorders>
            <w:tcMar>
              <w:top w:w="0" w:type="dxa"/>
              <w:left w:w="108" w:type="dxa"/>
              <w:bottom w:w="0" w:type="dxa"/>
              <w:right w:w="108" w:type="dxa"/>
            </w:tcMar>
          </w:tcPr>
          <w:p w14:paraId="0E125074" w14:textId="77777777" w:rsidR="002E21EF" w:rsidRPr="002E21EF" w:rsidRDefault="002E21EF" w:rsidP="002E21EF">
            <w:pPr>
              <w:spacing w:line="220" w:lineRule="exact"/>
              <w:ind w:left="213"/>
              <w:jc w:val="center"/>
              <w:rPr>
                <w:rFonts w:ascii="Cambria" w:eastAsia="Calisto MT" w:hAnsi="Cambria"/>
                <w:sz w:val="20"/>
                <w:szCs w:val="20"/>
              </w:rPr>
            </w:pPr>
            <w:r w:rsidRPr="002E21EF">
              <w:rPr>
                <w:rFonts w:ascii="Cambria" w:eastAsia="Calisto MT" w:hAnsi="Cambria"/>
                <w:sz w:val="20"/>
                <w:szCs w:val="20"/>
              </w:rPr>
              <w:t>0.532</w:t>
            </w:r>
          </w:p>
        </w:tc>
        <w:tc>
          <w:tcPr>
            <w:tcW w:w="2173" w:type="dxa"/>
            <w:tcBorders>
              <w:top w:val="single" w:sz="4" w:space="0" w:color="000000"/>
            </w:tcBorders>
            <w:tcMar>
              <w:top w:w="0" w:type="dxa"/>
              <w:left w:w="108" w:type="dxa"/>
              <w:bottom w:w="0" w:type="dxa"/>
              <w:right w:w="108" w:type="dxa"/>
            </w:tcMar>
          </w:tcPr>
          <w:p w14:paraId="6FA530C7" w14:textId="77777777" w:rsidR="002E21EF" w:rsidRPr="002E21EF" w:rsidRDefault="002E21EF" w:rsidP="002E21EF">
            <w:pPr>
              <w:spacing w:line="220" w:lineRule="exact"/>
              <w:rPr>
                <w:rFonts w:ascii="Cambria" w:eastAsia="Calisto MT" w:hAnsi="Cambria"/>
                <w:sz w:val="20"/>
                <w:szCs w:val="20"/>
              </w:rPr>
            </w:pPr>
            <w:r w:rsidRPr="002E21EF">
              <w:rPr>
                <w:rFonts w:ascii="Cambria" w:eastAsia="Calisto MT" w:hAnsi="Cambria"/>
                <w:sz w:val="20"/>
                <w:szCs w:val="20"/>
              </w:rPr>
              <w:t xml:space="preserve">        0.5</w:t>
            </w:r>
          </w:p>
        </w:tc>
        <w:tc>
          <w:tcPr>
            <w:tcW w:w="3002" w:type="dxa"/>
            <w:tcBorders>
              <w:top w:val="single" w:sz="4" w:space="0" w:color="000000"/>
            </w:tcBorders>
            <w:tcMar>
              <w:top w:w="0" w:type="dxa"/>
              <w:left w:w="108" w:type="dxa"/>
              <w:bottom w:w="0" w:type="dxa"/>
              <w:right w:w="108" w:type="dxa"/>
            </w:tcMar>
          </w:tcPr>
          <w:p w14:paraId="2F4D3CCD" w14:textId="77777777" w:rsidR="002E21EF" w:rsidRPr="002E21EF" w:rsidRDefault="002E21EF" w:rsidP="002E21EF">
            <w:pPr>
              <w:spacing w:line="220" w:lineRule="exact"/>
              <w:ind w:left="212"/>
              <w:jc w:val="center"/>
              <w:rPr>
                <w:rFonts w:ascii="Cambria" w:eastAsia="Calisto MT" w:hAnsi="Cambria"/>
                <w:sz w:val="20"/>
                <w:szCs w:val="20"/>
              </w:rPr>
            </w:pPr>
            <w:r w:rsidRPr="002E21EF">
              <w:rPr>
                <w:rFonts w:ascii="Cambria" w:eastAsia="Calisto MT" w:hAnsi="Cambria"/>
                <w:sz w:val="20"/>
                <w:szCs w:val="20"/>
              </w:rPr>
              <w:t>Valid</w:t>
            </w:r>
          </w:p>
        </w:tc>
      </w:tr>
      <w:tr w:rsidR="002E21EF" w14:paraId="0E9DEDD2" w14:textId="77777777" w:rsidTr="004205AF">
        <w:tc>
          <w:tcPr>
            <w:tcW w:w="3294" w:type="dxa"/>
            <w:tcMar>
              <w:top w:w="0" w:type="dxa"/>
              <w:left w:w="108" w:type="dxa"/>
              <w:bottom w:w="0" w:type="dxa"/>
              <w:right w:w="108" w:type="dxa"/>
            </w:tcMar>
          </w:tcPr>
          <w:p w14:paraId="5E71F5C4" w14:textId="77777777" w:rsidR="002E21EF" w:rsidRPr="002E21EF" w:rsidRDefault="002E21EF" w:rsidP="002E21EF">
            <w:pPr>
              <w:spacing w:line="220" w:lineRule="exact"/>
              <w:ind w:left="111"/>
              <w:rPr>
                <w:rFonts w:ascii="Cambria" w:eastAsia="Calisto MT" w:hAnsi="Cambria"/>
                <w:sz w:val="20"/>
                <w:szCs w:val="20"/>
              </w:rPr>
            </w:pPr>
            <w:r w:rsidRPr="002E21EF">
              <w:rPr>
                <w:rFonts w:ascii="Cambria" w:hAnsi="Cambria"/>
                <w:sz w:val="20"/>
                <w:szCs w:val="20"/>
              </w:rPr>
              <w:t xml:space="preserve">Leader Member Exchange (LMX)       </w:t>
            </w:r>
          </w:p>
        </w:tc>
        <w:tc>
          <w:tcPr>
            <w:tcW w:w="1170" w:type="dxa"/>
            <w:tcMar>
              <w:top w:w="0" w:type="dxa"/>
              <w:left w:w="108" w:type="dxa"/>
              <w:bottom w:w="0" w:type="dxa"/>
              <w:right w:w="108" w:type="dxa"/>
            </w:tcMar>
          </w:tcPr>
          <w:p w14:paraId="54EE5A8F" w14:textId="77777777" w:rsidR="002E21EF" w:rsidRPr="002E21EF" w:rsidRDefault="002E21EF" w:rsidP="002E21EF">
            <w:pPr>
              <w:spacing w:line="220" w:lineRule="exact"/>
              <w:ind w:left="213"/>
              <w:jc w:val="center"/>
              <w:rPr>
                <w:rFonts w:ascii="Cambria" w:eastAsia="Calisto MT" w:hAnsi="Cambria"/>
                <w:sz w:val="20"/>
                <w:szCs w:val="20"/>
              </w:rPr>
            </w:pPr>
            <w:r w:rsidRPr="002E21EF">
              <w:rPr>
                <w:rFonts w:ascii="Cambria" w:eastAsia="Calisto MT" w:hAnsi="Cambria"/>
                <w:sz w:val="20"/>
                <w:szCs w:val="20"/>
              </w:rPr>
              <w:t>0.584</w:t>
            </w:r>
          </w:p>
        </w:tc>
        <w:tc>
          <w:tcPr>
            <w:tcW w:w="2173" w:type="dxa"/>
            <w:tcMar>
              <w:top w:w="0" w:type="dxa"/>
              <w:left w:w="108" w:type="dxa"/>
              <w:bottom w:w="0" w:type="dxa"/>
              <w:right w:w="108" w:type="dxa"/>
            </w:tcMar>
          </w:tcPr>
          <w:p w14:paraId="5715118A" w14:textId="77777777" w:rsidR="002E21EF" w:rsidRPr="002E21EF" w:rsidRDefault="002E21EF" w:rsidP="002E21EF">
            <w:pPr>
              <w:spacing w:line="220" w:lineRule="exact"/>
              <w:rPr>
                <w:rFonts w:ascii="Cambria" w:eastAsia="Calisto MT" w:hAnsi="Cambria"/>
                <w:sz w:val="20"/>
                <w:szCs w:val="20"/>
              </w:rPr>
            </w:pPr>
            <w:r w:rsidRPr="002E21EF">
              <w:rPr>
                <w:rFonts w:ascii="Cambria" w:eastAsia="Calisto MT" w:hAnsi="Cambria"/>
                <w:sz w:val="20"/>
                <w:szCs w:val="20"/>
              </w:rPr>
              <w:t xml:space="preserve">        0.5</w:t>
            </w:r>
          </w:p>
        </w:tc>
        <w:tc>
          <w:tcPr>
            <w:tcW w:w="3002" w:type="dxa"/>
            <w:tcMar>
              <w:top w:w="0" w:type="dxa"/>
              <w:left w:w="108" w:type="dxa"/>
              <w:bottom w:w="0" w:type="dxa"/>
              <w:right w:w="108" w:type="dxa"/>
            </w:tcMar>
          </w:tcPr>
          <w:p w14:paraId="5E4EC30F" w14:textId="77777777" w:rsidR="002E21EF" w:rsidRPr="002E21EF" w:rsidRDefault="002E21EF" w:rsidP="002E21EF">
            <w:pPr>
              <w:spacing w:line="220" w:lineRule="exact"/>
              <w:ind w:left="212"/>
              <w:jc w:val="center"/>
              <w:rPr>
                <w:rFonts w:ascii="Cambria" w:eastAsia="Calisto MT" w:hAnsi="Cambria"/>
                <w:sz w:val="20"/>
                <w:szCs w:val="20"/>
              </w:rPr>
            </w:pPr>
            <w:r w:rsidRPr="002E21EF">
              <w:rPr>
                <w:rFonts w:ascii="Cambria" w:eastAsia="Calisto MT" w:hAnsi="Cambria"/>
                <w:sz w:val="20"/>
                <w:szCs w:val="20"/>
              </w:rPr>
              <w:t>Valid</w:t>
            </w:r>
          </w:p>
        </w:tc>
      </w:tr>
      <w:tr w:rsidR="002E21EF" w14:paraId="292A0179" w14:textId="77777777" w:rsidTr="004205AF">
        <w:tc>
          <w:tcPr>
            <w:tcW w:w="3294" w:type="dxa"/>
            <w:tcMar>
              <w:top w:w="0" w:type="dxa"/>
              <w:left w:w="108" w:type="dxa"/>
              <w:bottom w:w="0" w:type="dxa"/>
              <w:right w:w="108" w:type="dxa"/>
            </w:tcMar>
          </w:tcPr>
          <w:p w14:paraId="5BB93CD2" w14:textId="77777777" w:rsidR="002E21EF" w:rsidRPr="002E21EF" w:rsidRDefault="002E21EF" w:rsidP="002E21EF">
            <w:pPr>
              <w:spacing w:line="220" w:lineRule="exact"/>
              <w:ind w:left="111"/>
              <w:rPr>
                <w:rFonts w:ascii="Cambria" w:eastAsia="Calisto MT" w:hAnsi="Cambria"/>
                <w:sz w:val="20"/>
                <w:szCs w:val="20"/>
              </w:rPr>
            </w:pPr>
            <w:r w:rsidRPr="002E21EF">
              <w:rPr>
                <w:rFonts w:ascii="Cambria" w:hAnsi="Cambria"/>
                <w:sz w:val="20"/>
                <w:szCs w:val="20"/>
              </w:rPr>
              <w:t>Organizational Trust</w:t>
            </w:r>
          </w:p>
        </w:tc>
        <w:tc>
          <w:tcPr>
            <w:tcW w:w="1170" w:type="dxa"/>
            <w:tcMar>
              <w:top w:w="0" w:type="dxa"/>
              <w:left w:w="108" w:type="dxa"/>
              <w:bottom w:w="0" w:type="dxa"/>
              <w:right w:w="108" w:type="dxa"/>
            </w:tcMar>
          </w:tcPr>
          <w:p w14:paraId="6C5F3295" w14:textId="77777777" w:rsidR="002E21EF" w:rsidRPr="002E21EF" w:rsidRDefault="002E21EF" w:rsidP="002E21EF">
            <w:pPr>
              <w:spacing w:line="220" w:lineRule="exact"/>
              <w:ind w:left="213"/>
              <w:jc w:val="center"/>
              <w:rPr>
                <w:rFonts w:ascii="Cambria" w:eastAsia="Calisto MT" w:hAnsi="Cambria"/>
                <w:sz w:val="20"/>
                <w:szCs w:val="20"/>
              </w:rPr>
            </w:pPr>
            <w:r w:rsidRPr="002E21EF">
              <w:rPr>
                <w:rFonts w:ascii="Cambria" w:eastAsia="Calisto MT" w:hAnsi="Cambria"/>
                <w:sz w:val="20"/>
                <w:szCs w:val="20"/>
              </w:rPr>
              <w:t>0.551</w:t>
            </w:r>
          </w:p>
        </w:tc>
        <w:tc>
          <w:tcPr>
            <w:tcW w:w="2173" w:type="dxa"/>
            <w:tcMar>
              <w:top w:w="0" w:type="dxa"/>
              <w:left w:w="108" w:type="dxa"/>
              <w:bottom w:w="0" w:type="dxa"/>
              <w:right w:w="108" w:type="dxa"/>
            </w:tcMar>
          </w:tcPr>
          <w:p w14:paraId="1B24665B" w14:textId="77777777" w:rsidR="002E21EF" w:rsidRPr="002E21EF" w:rsidRDefault="002E21EF" w:rsidP="002E21EF">
            <w:pPr>
              <w:spacing w:line="220" w:lineRule="exact"/>
              <w:rPr>
                <w:rFonts w:ascii="Cambria" w:eastAsia="Calisto MT" w:hAnsi="Cambria"/>
                <w:sz w:val="20"/>
                <w:szCs w:val="20"/>
              </w:rPr>
            </w:pPr>
            <w:r w:rsidRPr="002E21EF">
              <w:rPr>
                <w:rFonts w:ascii="Cambria" w:eastAsia="Calisto MT" w:hAnsi="Cambria"/>
                <w:sz w:val="20"/>
                <w:szCs w:val="20"/>
              </w:rPr>
              <w:t xml:space="preserve">        0.5</w:t>
            </w:r>
          </w:p>
        </w:tc>
        <w:tc>
          <w:tcPr>
            <w:tcW w:w="3002" w:type="dxa"/>
            <w:tcMar>
              <w:top w:w="0" w:type="dxa"/>
              <w:left w:w="108" w:type="dxa"/>
              <w:bottom w:w="0" w:type="dxa"/>
              <w:right w:w="108" w:type="dxa"/>
            </w:tcMar>
          </w:tcPr>
          <w:p w14:paraId="5E777E02" w14:textId="77777777" w:rsidR="002E21EF" w:rsidRPr="002E21EF" w:rsidRDefault="002E21EF" w:rsidP="002E21EF">
            <w:pPr>
              <w:spacing w:line="220" w:lineRule="exact"/>
              <w:ind w:left="212"/>
              <w:jc w:val="center"/>
              <w:rPr>
                <w:rFonts w:ascii="Cambria" w:eastAsia="Calisto MT" w:hAnsi="Cambria"/>
                <w:sz w:val="20"/>
                <w:szCs w:val="20"/>
              </w:rPr>
            </w:pPr>
            <w:r w:rsidRPr="002E21EF">
              <w:rPr>
                <w:rFonts w:ascii="Cambria" w:eastAsia="Calisto MT" w:hAnsi="Cambria"/>
                <w:sz w:val="20"/>
                <w:szCs w:val="20"/>
              </w:rPr>
              <w:t>Valid</w:t>
            </w:r>
          </w:p>
        </w:tc>
      </w:tr>
      <w:tr w:rsidR="002E21EF" w14:paraId="45E75E24" w14:textId="77777777" w:rsidTr="004205AF">
        <w:tc>
          <w:tcPr>
            <w:tcW w:w="3294" w:type="dxa"/>
            <w:tcBorders>
              <w:bottom w:val="single" w:sz="4" w:space="0" w:color="7F7F7F"/>
            </w:tcBorders>
            <w:tcMar>
              <w:top w:w="0" w:type="dxa"/>
              <w:left w:w="108" w:type="dxa"/>
              <w:bottom w:w="0" w:type="dxa"/>
              <w:right w:w="108" w:type="dxa"/>
            </w:tcMar>
          </w:tcPr>
          <w:p w14:paraId="4B874444" w14:textId="77777777" w:rsidR="002E21EF" w:rsidRPr="002E21EF" w:rsidRDefault="002E21EF" w:rsidP="002E21EF">
            <w:pPr>
              <w:spacing w:line="200" w:lineRule="exact"/>
              <w:ind w:left="111"/>
              <w:rPr>
                <w:rFonts w:ascii="Cambria" w:eastAsia="Calisto MT" w:hAnsi="Cambria"/>
                <w:sz w:val="20"/>
                <w:szCs w:val="20"/>
              </w:rPr>
            </w:pPr>
            <w:r w:rsidRPr="002E21EF">
              <w:rPr>
                <w:rFonts w:ascii="Cambria" w:hAnsi="Cambria"/>
                <w:sz w:val="20"/>
                <w:szCs w:val="20"/>
              </w:rPr>
              <w:t>Job Satisfaction</w:t>
            </w:r>
          </w:p>
        </w:tc>
        <w:tc>
          <w:tcPr>
            <w:tcW w:w="1170" w:type="dxa"/>
            <w:tcBorders>
              <w:bottom w:val="single" w:sz="4" w:space="0" w:color="7F7F7F"/>
            </w:tcBorders>
            <w:tcMar>
              <w:top w:w="0" w:type="dxa"/>
              <w:left w:w="108" w:type="dxa"/>
              <w:bottom w:w="0" w:type="dxa"/>
              <w:right w:w="108" w:type="dxa"/>
            </w:tcMar>
          </w:tcPr>
          <w:p w14:paraId="1F52BF38" w14:textId="77777777" w:rsidR="002E21EF" w:rsidRPr="002E21EF" w:rsidRDefault="002E21EF" w:rsidP="002E21EF">
            <w:pPr>
              <w:spacing w:line="200" w:lineRule="exact"/>
              <w:ind w:left="213"/>
              <w:jc w:val="center"/>
              <w:rPr>
                <w:rFonts w:ascii="Cambria" w:eastAsia="Calisto MT" w:hAnsi="Cambria"/>
                <w:sz w:val="20"/>
                <w:szCs w:val="20"/>
              </w:rPr>
            </w:pPr>
            <w:r w:rsidRPr="002E21EF">
              <w:rPr>
                <w:rFonts w:ascii="Cambria" w:eastAsia="Calisto MT" w:hAnsi="Cambria"/>
                <w:sz w:val="20"/>
                <w:szCs w:val="20"/>
              </w:rPr>
              <w:t>0.561</w:t>
            </w:r>
          </w:p>
        </w:tc>
        <w:tc>
          <w:tcPr>
            <w:tcW w:w="2173" w:type="dxa"/>
            <w:tcBorders>
              <w:bottom w:val="single" w:sz="4" w:space="0" w:color="7F7F7F"/>
            </w:tcBorders>
            <w:tcMar>
              <w:top w:w="0" w:type="dxa"/>
              <w:left w:w="108" w:type="dxa"/>
              <w:bottom w:w="0" w:type="dxa"/>
              <w:right w:w="108" w:type="dxa"/>
            </w:tcMar>
          </w:tcPr>
          <w:p w14:paraId="447E8B01" w14:textId="77777777" w:rsidR="002E21EF" w:rsidRPr="002E21EF" w:rsidRDefault="002E21EF" w:rsidP="002E21EF">
            <w:pPr>
              <w:spacing w:line="200" w:lineRule="exact"/>
              <w:rPr>
                <w:rFonts w:ascii="Cambria" w:eastAsia="Calisto MT" w:hAnsi="Cambria"/>
                <w:sz w:val="20"/>
                <w:szCs w:val="20"/>
              </w:rPr>
            </w:pPr>
            <w:r w:rsidRPr="002E21EF">
              <w:rPr>
                <w:rFonts w:ascii="Cambria" w:eastAsia="Calisto MT" w:hAnsi="Cambria"/>
                <w:sz w:val="20"/>
                <w:szCs w:val="20"/>
              </w:rPr>
              <w:t xml:space="preserve">        0.5</w:t>
            </w:r>
          </w:p>
        </w:tc>
        <w:tc>
          <w:tcPr>
            <w:tcW w:w="3002" w:type="dxa"/>
            <w:tcBorders>
              <w:bottom w:val="single" w:sz="4" w:space="0" w:color="7F7F7F"/>
            </w:tcBorders>
            <w:tcMar>
              <w:top w:w="0" w:type="dxa"/>
              <w:left w:w="108" w:type="dxa"/>
              <w:bottom w:w="0" w:type="dxa"/>
              <w:right w:w="108" w:type="dxa"/>
            </w:tcMar>
          </w:tcPr>
          <w:p w14:paraId="45A78007" w14:textId="77777777" w:rsidR="002E21EF" w:rsidRPr="002E21EF" w:rsidRDefault="002E21EF" w:rsidP="002E21EF">
            <w:pPr>
              <w:spacing w:line="200" w:lineRule="exact"/>
              <w:ind w:left="212"/>
              <w:jc w:val="center"/>
              <w:rPr>
                <w:rFonts w:ascii="Cambria" w:eastAsia="Calisto MT" w:hAnsi="Cambria"/>
                <w:sz w:val="20"/>
                <w:szCs w:val="20"/>
              </w:rPr>
            </w:pPr>
            <w:r w:rsidRPr="002E21EF">
              <w:rPr>
                <w:rFonts w:ascii="Cambria" w:eastAsia="Calisto MT" w:hAnsi="Cambria"/>
                <w:sz w:val="20"/>
                <w:szCs w:val="20"/>
              </w:rPr>
              <w:t>Valid</w:t>
            </w:r>
          </w:p>
        </w:tc>
      </w:tr>
    </w:tbl>
    <w:p w14:paraId="58135D80" w14:textId="77777777" w:rsidR="002E21EF" w:rsidRPr="002E21EF" w:rsidRDefault="002E21EF" w:rsidP="002E21EF">
      <w:pPr>
        <w:pStyle w:val="NormalWeb"/>
        <w:spacing w:before="0" w:beforeAutospacing="0" w:after="0" w:afterAutospacing="0" w:line="300" w:lineRule="auto"/>
        <w:jc w:val="both"/>
        <w:rPr>
          <w:rFonts w:ascii="Cambria" w:hAnsi="Cambria"/>
          <w:sz w:val="20"/>
          <w:szCs w:val="20"/>
        </w:rPr>
      </w:pPr>
      <w:r w:rsidRPr="002E21EF">
        <w:rPr>
          <w:rFonts w:ascii="Cambria" w:hAnsi="Cambria"/>
          <w:sz w:val="20"/>
          <w:szCs w:val="20"/>
        </w:rPr>
        <w:t>Source: results of data processing using PLS (202</w:t>
      </w:r>
      <w:r>
        <w:rPr>
          <w:rFonts w:ascii="Cambria" w:hAnsi="Cambria"/>
          <w:sz w:val="20"/>
          <w:szCs w:val="20"/>
        </w:rPr>
        <w:t>4</w:t>
      </w:r>
      <w:r w:rsidRPr="002E21EF">
        <w:rPr>
          <w:rFonts w:ascii="Cambria" w:hAnsi="Cambria"/>
          <w:sz w:val="20"/>
          <w:szCs w:val="20"/>
        </w:rPr>
        <w:t>)</w:t>
      </w:r>
    </w:p>
    <w:p w14:paraId="79F6C9D8" w14:textId="77777777" w:rsidR="005B0CEE" w:rsidRDefault="005B0CEE" w:rsidP="005B0CEE">
      <w:pPr>
        <w:pStyle w:val="NormalWeb"/>
        <w:spacing w:before="0" w:beforeAutospacing="0" w:after="0" w:afterAutospacing="0" w:line="300" w:lineRule="auto"/>
        <w:jc w:val="both"/>
        <w:rPr>
          <w:sz w:val="22"/>
          <w:szCs w:val="22"/>
        </w:rPr>
      </w:pPr>
    </w:p>
    <w:p w14:paraId="0BAA5537" w14:textId="77777777" w:rsidR="005B0CEE" w:rsidRPr="002E21EF" w:rsidRDefault="005B0CEE" w:rsidP="002E21EF">
      <w:pPr>
        <w:pStyle w:val="NormalWeb"/>
        <w:spacing w:before="0" w:beforeAutospacing="0" w:after="0" w:afterAutospacing="0" w:line="300" w:lineRule="auto"/>
        <w:ind w:firstLine="426"/>
        <w:jc w:val="both"/>
        <w:rPr>
          <w:rFonts w:ascii="Cambria" w:hAnsi="Cambria"/>
          <w:b/>
          <w:bCs/>
          <w:sz w:val="22"/>
          <w:szCs w:val="22"/>
        </w:rPr>
      </w:pPr>
      <w:r w:rsidRPr="002E21EF">
        <w:rPr>
          <w:rFonts w:ascii="Cambria" w:hAnsi="Cambria"/>
          <w:sz w:val="22"/>
          <w:szCs w:val="22"/>
        </w:rPr>
        <w:t xml:space="preserve">To test the reliability of variables used composite reliability, the requirement of a cronbach alpha value greater than 0.6 and a composite reliability value greater than 0.7. </w:t>
      </w:r>
      <w:r w:rsidRPr="002E21EF">
        <w:rPr>
          <w:rFonts w:ascii="Cambria" w:hAnsi="Cambria"/>
          <w:b/>
          <w:bCs/>
          <w:sz w:val="22"/>
          <w:szCs w:val="22"/>
        </w:rPr>
        <w:t xml:space="preserve"> </w:t>
      </w:r>
    </w:p>
    <w:p w14:paraId="2093C845" w14:textId="77777777" w:rsidR="005B0CEE" w:rsidRPr="002E21EF" w:rsidRDefault="005B0CEE" w:rsidP="005B0CEE">
      <w:pPr>
        <w:pStyle w:val="NormalWeb"/>
        <w:spacing w:before="0" w:beforeAutospacing="0" w:after="0" w:afterAutospacing="0" w:line="300" w:lineRule="auto"/>
        <w:rPr>
          <w:rFonts w:ascii="Cambria" w:hAnsi="Cambria"/>
          <w:b/>
          <w:bCs/>
          <w:color w:val="8496B0" w:themeColor="text2" w:themeTint="99"/>
          <w:sz w:val="20"/>
          <w:szCs w:val="20"/>
        </w:rPr>
      </w:pPr>
    </w:p>
    <w:p w14:paraId="6076B5C3" w14:textId="77777777" w:rsidR="005B0CEE" w:rsidRPr="006B0B2F" w:rsidRDefault="006B0B2F" w:rsidP="006B0B2F">
      <w:pPr>
        <w:pStyle w:val="NormalWeb"/>
        <w:spacing w:before="0" w:beforeAutospacing="0" w:after="0" w:afterAutospacing="0" w:line="300" w:lineRule="auto"/>
        <w:jc w:val="both"/>
        <w:rPr>
          <w:rFonts w:ascii="Cambria" w:hAnsi="Cambria"/>
          <w:sz w:val="22"/>
          <w:szCs w:val="22"/>
        </w:rPr>
      </w:pPr>
      <w:r>
        <w:rPr>
          <w:rFonts w:ascii="Cambria" w:hAnsi="Cambria"/>
          <w:b/>
          <w:bCs/>
          <w:sz w:val="22"/>
          <w:szCs w:val="22"/>
        </w:rPr>
        <w:t xml:space="preserve">Table 2. </w:t>
      </w:r>
      <w:r>
        <w:rPr>
          <w:rFonts w:ascii="Cambria" w:hAnsi="Cambria"/>
          <w:sz w:val="22"/>
          <w:szCs w:val="22"/>
        </w:rPr>
        <w:t>Composite Reliability Test Result</w:t>
      </w:r>
    </w:p>
    <w:tbl>
      <w:tblPr>
        <w:tblStyle w:val="a0"/>
        <w:tblW w:w="9321" w:type="dxa"/>
        <w:tblLayout w:type="fixed"/>
        <w:tblLook w:val="0400" w:firstRow="0" w:lastRow="0" w:firstColumn="0" w:lastColumn="0" w:noHBand="0" w:noVBand="1"/>
      </w:tblPr>
      <w:tblGrid>
        <w:gridCol w:w="2552"/>
        <w:gridCol w:w="1417"/>
        <w:gridCol w:w="957"/>
        <w:gridCol w:w="1276"/>
        <w:gridCol w:w="1560"/>
        <w:gridCol w:w="1559"/>
      </w:tblGrid>
      <w:tr w:rsidR="006B0B2F" w14:paraId="3E43EF26" w14:textId="77777777" w:rsidTr="006B0B2F">
        <w:tc>
          <w:tcPr>
            <w:tcW w:w="2552" w:type="dxa"/>
            <w:tcBorders>
              <w:top w:val="single" w:sz="4" w:space="0" w:color="000000"/>
              <w:bottom w:val="single" w:sz="4" w:space="0" w:color="000000"/>
            </w:tcBorders>
            <w:tcMar>
              <w:top w:w="0" w:type="dxa"/>
              <w:left w:w="108" w:type="dxa"/>
              <w:bottom w:w="0" w:type="dxa"/>
              <w:right w:w="108" w:type="dxa"/>
            </w:tcMar>
          </w:tcPr>
          <w:p w14:paraId="4527EA9B" w14:textId="77777777" w:rsidR="006B0B2F" w:rsidRPr="002E21EF" w:rsidRDefault="006B0B2F" w:rsidP="006B0B2F">
            <w:pPr>
              <w:spacing w:line="240" w:lineRule="exact"/>
              <w:ind w:left="111"/>
              <w:jc w:val="center"/>
              <w:rPr>
                <w:rFonts w:ascii="Cambria" w:eastAsia="Calisto MT" w:hAnsi="Cambria"/>
                <w:b/>
                <w:bCs/>
                <w:sz w:val="20"/>
                <w:szCs w:val="20"/>
              </w:rPr>
            </w:pPr>
            <w:r w:rsidRPr="002E21EF">
              <w:rPr>
                <w:rFonts w:ascii="Cambria" w:eastAsia="Calisto MT" w:hAnsi="Cambria"/>
                <w:b/>
                <w:bCs/>
                <w:sz w:val="20"/>
                <w:szCs w:val="20"/>
              </w:rPr>
              <w:t>Variable</w:t>
            </w:r>
          </w:p>
        </w:tc>
        <w:tc>
          <w:tcPr>
            <w:tcW w:w="1417" w:type="dxa"/>
            <w:tcBorders>
              <w:top w:val="single" w:sz="4" w:space="0" w:color="000000"/>
              <w:bottom w:val="single" w:sz="4" w:space="0" w:color="000000"/>
            </w:tcBorders>
            <w:tcMar>
              <w:top w:w="0" w:type="dxa"/>
              <w:left w:w="108" w:type="dxa"/>
              <w:bottom w:w="0" w:type="dxa"/>
              <w:right w:w="108" w:type="dxa"/>
            </w:tcMar>
          </w:tcPr>
          <w:p w14:paraId="27602450" w14:textId="77777777" w:rsidR="006B0B2F" w:rsidRPr="002E21EF" w:rsidRDefault="006B0B2F" w:rsidP="006B0B2F">
            <w:pPr>
              <w:spacing w:line="240" w:lineRule="exact"/>
              <w:ind w:left="213"/>
              <w:jc w:val="center"/>
              <w:rPr>
                <w:rFonts w:ascii="Cambria" w:eastAsia="Calisto MT" w:hAnsi="Cambria"/>
                <w:b/>
                <w:bCs/>
                <w:sz w:val="20"/>
                <w:szCs w:val="20"/>
              </w:rPr>
            </w:pPr>
            <w:r w:rsidRPr="002E21EF">
              <w:rPr>
                <w:rFonts w:ascii="Cambria" w:eastAsia="Calisto MT" w:hAnsi="Cambria" w:cs="Calisto MT"/>
                <w:b/>
                <w:sz w:val="20"/>
                <w:szCs w:val="20"/>
              </w:rPr>
              <w:t>Cronbach Alpha</w:t>
            </w:r>
          </w:p>
        </w:tc>
        <w:tc>
          <w:tcPr>
            <w:tcW w:w="957" w:type="dxa"/>
            <w:tcBorders>
              <w:top w:val="single" w:sz="4" w:space="0" w:color="000000"/>
              <w:bottom w:val="single" w:sz="4" w:space="0" w:color="000000"/>
            </w:tcBorders>
            <w:tcMar>
              <w:top w:w="0" w:type="dxa"/>
              <w:left w:w="108" w:type="dxa"/>
              <w:bottom w:w="0" w:type="dxa"/>
              <w:right w:w="108" w:type="dxa"/>
            </w:tcMar>
          </w:tcPr>
          <w:p w14:paraId="2E5DC909" w14:textId="77777777" w:rsidR="006B0B2F" w:rsidRPr="002E21EF" w:rsidRDefault="006B0B2F" w:rsidP="006B0B2F">
            <w:pPr>
              <w:spacing w:line="240" w:lineRule="exact"/>
              <w:jc w:val="center"/>
              <w:rPr>
                <w:rFonts w:ascii="Cambria" w:eastAsia="Calisto MT" w:hAnsi="Cambria"/>
                <w:b/>
                <w:bCs/>
                <w:sz w:val="20"/>
                <w:szCs w:val="20"/>
              </w:rPr>
            </w:pPr>
            <w:r w:rsidRPr="002E21EF">
              <w:rPr>
                <w:rFonts w:ascii="Cambria" w:eastAsia="Calisto MT" w:hAnsi="Cambria" w:cs="Calisto MT"/>
                <w:b/>
                <w:sz w:val="20"/>
                <w:szCs w:val="20"/>
              </w:rPr>
              <w:t>Rho A</w:t>
            </w:r>
          </w:p>
        </w:tc>
        <w:tc>
          <w:tcPr>
            <w:tcW w:w="1276" w:type="dxa"/>
            <w:tcBorders>
              <w:top w:val="single" w:sz="4" w:space="0" w:color="000000"/>
              <w:bottom w:val="single" w:sz="4" w:space="0" w:color="000000"/>
            </w:tcBorders>
            <w:tcMar>
              <w:top w:w="0" w:type="dxa"/>
              <w:left w:w="108" w:type="dxa"/>
              <w:bottom w:w="0" w:type="dxa"/>
              <w:right w:w="108" w:type="dxa"/>
            </w:tcMar>
          </w:tcPr>
          <w:p w14:paraId="5EF62C0B" w14:textId="77777777" w:rsidR="006B0B2F" w:rsidRPr="002E21EF" w:rsidRDefault="006B0B2F" w:rsidP="006B0B2F">
            <w:pPr>
              <w:spacing w:line="240" w:lineRule="exact"/>
              <w:ind w:left="-68"/>
              <w:jc w:val="center"/>
              <w:rPr>
                <w:rFonts w:ascii="Cambria" w:eastAsia="Calisto MT" w:hAnsi="Cambria"/>
                <w:b/>
                <w:bCs/>
                <w:sz w:val="20"/>
                <w:szCs w:val="20"/>
              </w:rPr>
            </w:pPr>
            <w:r w:rsidRPr="002E21EF">
              <w:rPr>
                <w:rFonts w:ascii="Cambria" w:eastAsia="Calisto MT" w:hAnsi="Cambria" w:cs="Calisto MT"/>
                <w:b/>
                <w:sz w:val="20"/>
                <w:szCs w:val="20"/>
              </w:rPr>
              <w:t>Composite Reliability</w:t>
            </w:r>
          </w:p>
        </w:tc>
        <w:tc>
          <w:tcPr>
            <w:tcW w:w="1560" w:type="dxa"/>
            <w:tcBorders>
              <w:top w:val="single" w:sz="4" w:space="0" w:color="000000"/>
              <w:bottom w:val="single" w:sz="4" w:space="0" w:color="000000"/>
            </w:tcBorders>
          </w:tcPr>
          <w:p w14:paraId="250490AB" w14:textId="77777777" w:rsidR="006B0B2F" w:rsidRPr="002E21EF" w:rsidRDefault="006B0B2F" w:rsidP="006B0B2F">
            <w:pPr>
              <w:spacing w:line="240" w:lineRule="exact"/>
              <w:ind w:left="212"/>
              <w:jc w:val="center"/>
              <w:rPr>
                <w:rFonts w:ascii="Cambria" w:eastAsia="Calisto MT" w:hAnsi="Cambria"/>
                <w:b/>
                <w:bCs/>
                <w:sz w:val="20"/>
                <w:szCs w:val="20"/>
              </w:rPr>
            </w:pPr>
            <w:r w:rsidRPr="002E21EF">
              <w:rPr>
                <w:rFonts w:ascii="Cambria" w:eastAsia="Calisto MT" w:hAnsi="Cambria"/>
                <w:b/>
                <w:bCs/>
                <w:sz w:val="20"/>
                <w:szCs w:val="20"/>
              </w:rPr>
              <w:t>Average</w:t>
            </w:r>
          </w:p>
          <w:p w14:paraId="3B2EAE76" w14:textId="77777777" w:rsidR="006B0B2F" w:rsidRPr="002E21EF" w:rsidRDefault="006B0B2F" w:rsidP="006B0B2F">
            <w:pPr>
              <w:spacing w:line="240" w:lineRule="exact"/>
              <w:ind w:left="212"/>
              <w:jc w:val="center"/>
              <w:rPr>
                <w:rFonts w:ascii="Cambria" w:eastAsia="Calisto MT" w:hAnsi="Cambria"/>
                <w:b/>
                <w:bCs/>
                <w:sz w:val="20"/>
                <w:szCs w:val="20"/>
              </w:rPr>
            </w:pPr>
            <w:r w:rsidRPr="002E21EF">
              <w:rPr>
                <w:rFonts w:ascii="Cambria" w:eastAsia="Calisto MT" w:hAnsi="Cambria"/>
                <w:b/>
                <w:bCs/>
                <w:sz w:val="20"/>
                <w:szCs w:val="20"/>
              </w:rPr>
              <w:t>Varian</w:t>
            </w:r>
          </w:p>
        </w:tc>
        <w:tc>
          <w:tcPr>
            <w:tcW w:w="1559" w:type="dxa"/>
            <w:tcBorders>
              <w:top w:val="single" w:sz="4" w:space="0" w:color="000000"/>
              <w:bottom w:val="single" w:sz="4" w:space="0" w:color="000000"/>
            </w:tcBorders>
          </w:tcPr>
          <w:p w14:paraId="08E7C381" w14:textId="77777777" w:rsidR="006B0B2F" w:rsidRPr="002E21EF" w:rsidRDefault="006B0B2F" w:rsidP="006B0B2F">
            <w:pPr>
              <w:spacing w:line="240" w:lineRule="exact"/>
              <w:ind w:left="212"/>
              <w:jc w:val="center"/>
              <w:rPr>
                <w:rFonts w:ascii="Cambria" w:eastAsia="Calisto MT" w:hAnsi="Cambria"/>
                <w:b/>
                <w:bCs/>
                <w:sz w:val="20"/>
                <w:szCs w:val="20"/>
              </w:rPr>
            </w:pPr>
            <w:r w:rsidRPr="002E21EF">
              <w:rPr>
                <w:rFonts w:ascii="Cambria" w:eastAsia="Calisto MT" w:hAnsi="Cambria"/>
                <w:b/>
                <w:bCs/>
                <w:sz w:val="20"/>
                <w:szCs w:val="20"/>
              </w:rPr>
              <w:t>Information</w:t>
            </w:r>
          </w:p>
        </w:tc>
      </w:tr>
      <w:tr w:rsidR="006B0B2F" w14:paraId="12DB13C8" w14:textId="77777777" w:rsidTr="006B0B2F">
        <w:tc>
          <w:tcPr>
            <w:tcW w:w="2552" w:type="dxa"/>
            <w:tcBorders>
              <w:top w:val="single" w:sz="4" w:space="0" w:color="000000"/>
            </w:tcBorders>
            <w:tcMar>
              <w:top w:w="0" w:type="dxa"/>
              <w:left w:w="108" w:type="dxa"/>
              <w:bottom w:w="0" w:type="dxa"/>
              <w:right w:w="108" w:type="dxa"/>
            </w:tcMar>
          </w:tcPr>
          <w:p w14:paraId="4F3A62FD" w14:textId="77777777" w:rsidR="006B0B2F" w:rsidRPr="002E21EF" w:rsidRDefault="006B0B2F" w:rsidP="006B0B2F">
            <w:pPr>
              <w:spacing w:line="220" w:lineRule="exact"/>
              <w:ind w:left="111"/>
              <w:rPr>
                <w:rFonts w:ascii="Cambria" w:hAnsi="Cambria"/>
                <w:sz w:val="20"/>
                <w:szCs w:val="20"/>
              </w:rPr>
            </w:pPr>
            <w:r w:rsidRPr="002E21EF">
              <w:rPr>
                <w:rFonts w:ascii="Cambria" w:hAnsi="Cambria"/>
                <w:sz w:val="20"/>
                <w:szCs w:val="20"/>
              </w:rPr>
              <w:t>Negative Workplace</w:t>
            </w:r>
          </w:p>
          <w:p w14:paraId="0DF46A1E" w14:textId="77777777" w:rsidR="006B0B2F" w:rsidRPr="002E21EF" w:rsidRDefault="006B0B2F" w:rsidP="006B0B2F">
            <w:pPr>
              <w:spacing w:line="220" w:lineRule="exact"/>
              <w:ind w:left="111"/>
              <w:rPr>
                <w:rFonts w:ascii="Cambria" w:eastAsia="Calisto MT" w:hAnsi="Cambria"/>
                <w:sz w:val="20"/>
                <w:szCs w:val="20"/>
              </w:rPr>
            </w:pPr>
            <w:r w:rsidRPr="002E21EF">
              <w:rPr>
                <w:rFonts w:ascii="Cambria" w:hAnsi="Cambria"/>
                <w:sz w:val="20"/>
                <w:szCs w:val="20"/>
              </w:rPr>
              <w:lastRenderedPageBreak/>
              <w:t xml:space="preserve">Gossip                </w:t>
            </w:r>
          </w:p>
        </w:tc>
        <w:tc>
          <w:tcPr>
            <w:tcW w:w="1417" w:type="dxa"/>
            <w:tcBorders>
              <w:top w:val="single" w:sz="4" w:space="0" w:color="000000"/>
            </w:tcBorders>
            <w:tcMar>
              <w:top w:w="0" w:type="dxa"/>
              <w:left w:w="108" w:type="dxa"/>
              <w:bottom w:w="0" w:type="dxa"/>
              <w:right w:w="108" w:type="dxa"/>
            </w:tcMar>
          </w:tcPr>
          <w:p w14:paraId="7497AB15" w14:textId="77777777" w:rsidR="006B0B2F" w:rsidRPr="002E21EF" w:rsidRDefault="006B0B2F" w:rsidP="006B0B2F">
            <w:pPr>
              <w:spacing w:line="220" w:lineRule="exact"/>
              <w:ind w:left="213"/>
              <w:jc w:val="center"/>
              <w:rPr>
                <w:rFonts w:ascii="Cambria" w:eastAsia="Calisto MT" w:hAnsi="Cambria"/>
                <w:sz w:val="20"/>
                <w:szCs w:val="20"/>
              </w:rPr>
            </w:pPr>
            <w:r w:rsidRPr="002E21EF">
              <w:rPr>
                <w:rFonts w:ascii="Cambria" w:eastAsia="Calisto MT" w:hAnsi="Cambria"/>
                <w:sz w:val="20"/>
                <w:szCs w:val="20"/>
              </w:rPr>
              <w:lastRenderedPageBreak/>
              <w:t>0.830</w:t>
            </w:r>
          </w:p>
        </w:tc>
        <w:tc>
          <w:tcPr>
            <w:tcW w:w="957" w:type="dxa"/>
            <w:tcBorders>
              <w:top w:val="single" w:sz="4" w:space="0" w:color="000000"/>
            </w:tcBorders>
            <w:tcMar>
              <w:top w:w="0" w:type="dxa"/>
              <w:left w:w="108" w:type="dxa"/>
              <w:bottom w:w="0" w:type="dxa"/>
              <w:right w:w="108" w:type="dxa"/>
            </w:tcMar>
          </w:tcPr>
          <w:p w14:paraId="798B2894" w14:textId="77777777" w:rsidR="006B0B2F" w:rsidRPr="002E21EF" w:rsidRDefault="006B0B2F" w:rsidP="006B0B2F">
            <w:pPr>
              <w:spacing w:line="220" w:lineRule="exact"/>
              <w:jc w:val="center"/>
              <w:rPr>
                <w:rFonts w:ascii="Cambria" w:eastAsia="Calisto MT" w:hAnsi="Cambria"/>
                <w:sz w:val="20"/>
                <w:szCs w:val="20"/>
              </w:rPr>
            </w:pPr>
            <w:r w:rsidRPr="002E21EF">
              <w:rPr>
                <w:rFonts w:ascii="Cambria" w:eastAsia="Calisto MT" w:hAnsi="Cambria"/>
                <w:sz w:val="20"/>
                <w:szCs w:val="20"/>
              </w:rPr>
              <w:t>0.820</w:t>
            </w:r>
          </w:p>
        </w:tc>
        <w:tc>
          <w:tcPr>
            <w:tcW w:w="1276" w:type="dxa"/>
            <w:tcBorders>
              <w:top w:val="single" w:sz="4" w:space="0" w:color="000000"/>
            </w:tcBorders>
            <w:tcMar>
              <w:top w:w="0" w:type="dxa"/>
              <w:left w:w="108" w:type="dxa"/>
              <w:bottom w:w="0" w:type="dxa"/>
              <w:right w:w="108" w:type="dxa"/>
            </w:tcMar>
          </w:tcPr>
          <w:p w14:paraId="6AA0C1F4"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0.868</w:t>
            </w:r>
          </w:p>
        </w:tc>
        <w:tc>
          <w:tcPr>
            <w:tcW w:w="1560" w:type="dxa"/>
            <w:tcBorders>
              <w:top w:val="single" w:sz="4" w:space="0" w:color="000000"/>
            </w:tcBorders>
          </w:tcPr>
          <w:p w14:paraId="343DA826"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0.532</w:t>
            </w:r>
          </w:p>
        </w:tc>
        <w:tc>
          <w:tcPr>
            <w:tcW w:w="1559" w:type="dxa"/>
            <w:tcBorders>
              <w:top w:val="single" w:sz="4" w:space="0" w:color="000000"/>
            </w:tcBorders>
          </w:tcPr>
          <w:p w14:paraId="3C6892F8"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Reliable</w:t>
            </w:r>
          </w:p>
        </w:tc>
      </w:tr>
      <w:tr w:rsidR="006B0B2F" w14:paraId="231C9A62" w14:textId="77777777" w:rsidTr="006B0B2F">
        <w:tc>
          <w:tcPr>
            <w:tcW w:w="2552" w:type="dxa"/>
            <w:tcMar>
              <w:top w:w="0" w:type="dxa"/>
              <w:left w:w="108" w:type="dxa"/>
              <w:bottom w:w="0" w:type="dxa"/>
              <w:right w:w="108" w:type="dxa"/>
            </w:tcMar>
          </w:tcPr>
          <w:p w14:paraId="79929168" w14:textId="77777777" w:rsidR="006B0B2F" w:rsidRPr="002E21EF" w:rsidRDefault="006B0B2F" w:rsidP="006B0B2F">
            <w:pPr>
              <w:spacing w:line="220" w:lineRule="exact"/>
              <w:ind w:left="111"/>
              <w:rPr>
                <w:rFonts w:ascii="Cambria" w:eastAsia="Calisto MT" w:hAnsi="Cambria"/>
                <w:sz w:val="20"/>
                <w:szCs w:val="20"/>
              </w:rPr>
            </w:pPr>
            <w:r w:rsidRPr="002E21EF">
              <w:rPr>
                <w:rFonts w:ascii="Cambria" w:hAnsi="Cambria"/>
                <w:sz w:val="20"/>
                <w:szCs w:val="20"/>
              </w:rPr>
              <w:t xml:space="preserve">Leader Member Exchange (LMX) </w:t>
            </w:r>
          </w:p>
        </w:tc>
        <w:tc>
          <w:tcPr>
            <w:tcW w:w="1417" w:type="dxa"/>
            <w:tcMar>
              <w:top w:w="0" w:type="dxa"/>
              <w:left w:w="108" w:type="dxa"/>
              <w:bottom w:w="0" w:type="dxa"/>
              <w:right w:w="108" w:type="dxa"/>
            </w:tcMar>
          </w:tcPr>
          <w:p w14:paraId="06E13400" w14:textId="77777777" w:rsidR="006B0B2F" w:rsidRPr="002E21EF" w:rsidRDefault="006B0B2F" w:rsidP="006B0B2F">
            <w:pPr>
              <w:spacing w:line="220" w:lineRule="exact"/>
              <w:ind w:left="213"/>
              <w:jc w:val="center"/>
              <w:rPr>
                <w:rFonts w:ascii="Cambria" w:eastAsia="Calisto MT" w:hAnsi="Cambria"/>
                <w:sz w:val="20"/>
                <w:szCs w:val="20"/>
              </w:rPr>
            </w:pPr>
            <w:r w:rsidRPr="002E21EF">
              <w:rPr>
                <w:rFonts w:ascii="Cambria" w:eastAsia="Calisto MT" w:hAnsi="Cambria"/>
                <w:sz w:val="20"/>
                <w:szCs w:val="20"/>
              </w:rPr>
              <w:t>0.880</w:t>
            </w:r>
          </w:p>
        </w:tc>
        <w:tc>
          <w:tcPr>
            <w:tcW w:w="957" w:type="dxa"/>
            <w:tcMar>
              <w:top w:w="0" w:type="dxa"/>
              <w:left w:w="108" w:type="dxa"/>
              <w:bottom w:w="0" w:type="dxa"/>
              <w:right w:w="108" w:type="dxa"/>
            </w:tcMar>
          </w:tcPr>
          <w:p w14:paraId="0894A92A" w14:textId="77777777" w:rsidR="006B0B2F" w:rsidRPr="002E21EF" w:rsidRDefault="006B0B2F" w:rsidP="006B0B2F">
            <w:pPr>
              <w:spacing w:line="220" w:lineRule="exact"/>
              <w:jc w:val="center"/>
              <w:rPr>
                <w:rFonts w:ascii="Cambria" w:eastAsia="Calisto MT" w:hAnsi="Cambria"/>
                <w:sz w:val="20"/>
                <w:szCs w:val="20"/>
              </w:rPr>
            </w:pPr>
            <w:r w:rsidRPr="002E21EF">
              <w:rPr>
                <w:rFonts w:ascii="Cambria" w:eastAsia="Calisto MT" w:hAnsi="Cambria"/>
                <w:sz w:val="20"/>
                <w:szCs w:val="20"/>
              </w:rPr>
              <w:t>0.891</w:t>
            </w:r>
          </w:p>
        </w:tc>
        <w:tc>
          <w:tcPr>
            <w:tcW w:w="1276" w:type="dxa"/>
            <w:tcMar>
              <w:top w:w="0" w:type="dxa"/>
              <w:left w:w="108" w:type="dxa"/>
              <w:bottom w:w="0" w:type="dxa"/>
              <w:right w:w="108" w:type="dxa"/>
            </w:tcMar>
          </w:tcPr>
          <w:p w14:paraId="4A2A5679"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0.907</w:t>
            </w:r>
          </w:p>
        </w:tc>
        <w:tc>
          <w:tcPr>
            <w:tcW w:w="1560" w:type="dxa"/>
          </w:tcPr>
          <w:p w14:paraId="55442BDC"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0.584</w:t>
            </w:r>
          </w:p>
        </w:tc>
        <w:tc>
          <w:tcPr>
            <w:tcW w:w="1559" w:type="dxa"/>
          </w:tcPr>
          <w:p w14:paraId="335370D6"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Reliable</w:t>
            </w:r>
          </w:p>
        </w:tc>
      </w:tr>
      <w:tr w:rsidR="006B0B2F" w14:paraId="05D11CF0" w14:textId="77777777" w:rsidTr="006B0B2F">
        <w:tc>
          <w:tcPr>
            <w:tcW w:w="2552" w:type="dxa"/>
            <w:tcMar>
              <w:top w:w="0" w:type="dxa"/>
              <w:left w:w="108" w:type="dxa"/>
              <w:bottom w:w="0" w:type="dxa"/>
              <w:right w:w="108" w:type="dxa"/>
            </w:tcMar>
          </w:tcPr>
          <w:p w14:paraId="1B5B76DF" w14:textId="77777777" w:rsidR="006B0B2F" w:rsidRPr="002E21EF" w:rsidRDefault="006B0B2F" w:rsidP="006B0B2F">
            <w:pPr>
              <w:spacing w:line="220" w:lineRule="exact"/>
              <w:ind w:left="111"/>
              <w:rPr>
                <w:rFonts w:ascii="Cambria" w:eastAsia="Calisto MT" w:hAnsi="Cambria"/>
                <w:sz w:val="20"/>
                <w:szCs w:val="20"/>
              </w:rPr>
            </w:pPr>
            <w:r w:rsidRPr="002E21EF">
              <w:rPr>
                <w:rFonts w:ascii="Cambria" w:hAnsi="Cambria"/>
                <w:sz w:val="20"/>
                <w:szCs w:val="20"/>
              </w:rPr>
              <w:t>Organizational Trust</w:t>
            </w:r>
          </w:p>
        </w:tc>
        <w:tc>
          <w:tcPr>
            <w:tcW w:w="1417" w:type="dxa"/>
            <w:tcMar>
              <w:top w:w="0" w:type="dxa"/>
              <w:left w:w="108" w:type="dxa"/>
              <w:bottom w:w="0" w:type="dxa"/>
              <w:right w:w="108" w:type="dxa"/>
            </w:tcMar>
          </w:tcPr>
          <w:p w14:paraId="1EEC179D" w14:textId="77777777" w:rsidR="006B0B2F" w:rsidRPr="002E21EF" w:rsidRDefault="006B0B2F" w:rsidP="006B0B2F">
            <w:pPr>
              <w:spacing w:line="220" w:lineRule="exact"/>
              <w:ind w:left="213"/>
              <w:jc w:val="center"/>
              <w:rPr>
                <w:rFonts w:ascii="Cambria" w:eastAsia="Calisto MT" w:hAnsi="Cambria"/>
                <w:sz w:val="20"/>
                <w:szCs w:val="20"/>
              </w:rPr>
            </w:pPr>
            <w:r w:rsidRPr="002E21EF">
              <w:rPr>
                <w:rFonts w:ascii="Cambria" w:eastAsia="Calisto MT" w:hAnsi="Cambria"/>
                <w:sz w:val="20"/>
                <w:szCs w:val="20"/>
              </w:rPr>
              <w:t>0.795</w:t>
            </w:r>
          </w:p>
        </w:tc>
        <w:tc>
          <w:tcPr>
            <w:tcW w:w="957" w:type="dxa"/>
            <w:tcMar>
              <w:top w:w="0" w:type="dxa"/>
              <w:left w:w="108" w:type="dxa"/>
              <w:bottom w:w="0" w:type="dxa"/>
              <w:right w:w="108" w:type="dxa"/>
            </w:tcMar>
          </w:tcPr>
          <w:p w14:paraId="6252AA44" w14:textId="77777777" w:rsidR="006B0B2F" w:rsidRPr="002E21EF" w:rsidRDefault="006B0B2F" w:rsidP="006B0B2F">
            <w:pPr>
              <w:spacing w:line="220" w:lineRule="exact"/>
              <w:jc w:val="center"/>
              <w:rPr>
                <w:rFonts w:ascii="Cambria" w:eastAsia="Calisto MT" w:hAnsi="Cambria"/>
                <w:sz w:val="20"/>
                <w:szCs w:val="20"/>
              </w:rPr>
            </w:pPr>
            <w:r w:rsidRPr="002E21EF">
              <w:rPr>
                <w:rFonts w:ascii="Cambria" w:eastAsia="Calisto MT" w:hAnsi="Cambria"/>
                <w:sz w:val="20"/>
                <w:szCs w:val="20"/>
              </w:rPr>
              <w:t>0.820</w:t>
            </w:r>
          </w:p>
        </w:tc>
        <w:tc>
          <w:tcPr>
            <w:tcW w:w="1276" w:type="dxa"/>
            <w:tcMar>
              <w:top w:w="0" w:type="dxa"/>
              <w:left w:w="108" w:type="dxa"/>
              <w:bottom w:w="0" w:type="dxa"/>
              <w:right w:w="108" w:type="dxa"/>
            </w:tcMar>
          </w:tcPr>
          <w:p w14:paraId="185AD071"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0.858</w:t>
            </w:r>
          </w:p>
        </w:tc>
        <w:tc>
          <w:tcPr>
            <w:tcW w:w="1560" w:type="dxa"/>
          </w:tcPr>
          <w:p w14:paraId="6EFB3B71"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0.551</w:t>
            </w:r>
          </w:p>
        </w:tc>
        <w:tc>
          <w:tcPr>
            <w:tcW w:w="1559" w:type="dxa"/>
          </w:tcPr>
          <w:p w14:paraId="37244753" w14:textId="77777777" w:rsidR="006B0B2F" w:rsidRPr="002E21EF" w:rsidRDefault="006B0B2F" w:rsidP="006B0B2F">
            <w:pPr>
              <w:spacing w:line="220" w:lineRule="exact"/>
              <w:ind w:left="212"/>
              <w:jc w:val="center"/>
              <w:rPr>
                <w:rFonts w:ascii="Cambria" w:eastAsia="Calisto MT" w:hAnsi="Cambria"/>
                <w:sz w:val="20"/>
                <w:szCs w:val="20"/>
              </w:rPr>
            </w:pPr>
            <w:r w:rsidRPr="002E21EF">
              <w:rPr>
                <w:rFonts w:ascii="Cambria" w:eastAsia="Calisto MT" w:hAnsi="Cambria"/>
                <w:sz w:val="20"/>
                <w:szCs w:val="20"/>
              </w:rPr>
              <w:t>Reliable</w:t>
            </w:r>
          </w:p>
        </w:tc>
      </w:tr>
      <w:tr w:rsidR="006B0B2F" w14:paraId="1B0EE218" w14:textId="77777777" w:rsidTr="006B0B2F">
        <w:tc>
          <w:tcPr>
            <w:tcW w:w="2552" w:type="dxa"/>
            <w:tcBorders>
              <w:bottom w:val="single" w:sz="4" w:space="0" w:color="7F7F7F"/>
            </w:tcBorders>
            <w:tcMar>
              <w:top w:w="0" w:type="dxa"/>
              <w:left w:w="108" w:type="dxa"/>
              <w:bottom w:w="0" w:type="dxa"/>
              <w:right w:w="108" w:type="dxa"/>
            </w:tcMar>
          </w:tcPr>
          <w:p w14:paraId="424FD83D" w14:textId="77777777" w:rsidR="006B0B2F" w:rsidRPr="002E21EF" w:rsidRDefault="006B0B2F" w:rsidP="006B0B2F">
            <w:pPr>
              <w:spacing w:line="200" w:lineRule="exact"/>
              <w:ind w:left="111"/>
              <w:rPr>
                <w:rFonts w:ascii="Cambria" w:eastAsia="Calisto MT" w:hAnsi="Cambria"/>
                <w:sz w:val="20"/>
                <w:szCs w:val="20"/>
              </w:rPr>
            </w:pPr>
            <w:r w:rsidRPr="002E21EF">
              <w:rPr>
                <w:rFonts w:ascii="Cambria" w:hAnsi="Cambria"/>
                <w:sz w:val="20"/>
                <w:szCs w:val="20"/>
              </w:rPr>
              <w:t>Job Satisfaction</w:t>
            </w:r>
          </w:p>
        </w:tc>
        <w:tc>
          <w:tcPr>
            <w:tcW w:w="1417" w:type="dxa"/>
            <w:tcBorders>
              <w:bottom w:val="single" w:sz="4" w:space="0" w:color="7F7F7F"/>
            </w:tcBorders>
            <w:tcMar>
              <w:top w:w="0" w:type="dxa"/>
              <w:left w:w="108" w:type="dxa"/>
              <w:bottom w:w="0" w:type="dxa"/>
              <w:right w:w="108" w:type="dxa"/>
            </w:tcMar>
          </w:tcPr>
          <w:p w14:paraId="0C2766B8" w14:textId="77777777" w:rsidR="006B0B2F" w:rsidRPr="002E21EF" w:rsidRDefault="006B0B2F" w:rsidP="006B0B2F">
            <w:pPr>
              <w:spacing w:line="200" w:lineRule="exact"/>
              <w:ind w:left="213"/>
              <w:jc w:val="center"/>
              <w:rPr>
                <w:rFonts w:ascii="Cambria" w:eastAsia="Calisto MT" w:hAnsi="Cambria"/>
                <w:sz w:val="20"/>
                <w:szCs w:val="20"/>
              </w:rPr>
            </w:pPr>
            <w:r w:rsidRPr="002E21EF">
              <w:rPr>
                <w:rFonts w:ascii="Cambria" w:eastAsia="Calisto MT" w:hAnsi="Cambria"/>
                <w:sz w:val="20"/>
                <w:szCs w:val="20"/>
              </w:rPr>
              <w:t>0.900</w:t>
            </w:r>
          </w:p>
        </w:tc>
        <w:tc>
          <w:tcPr>
            <w:tcW w:w="957" w:type="dxa"/>
            <w:tcBorders>
              <w:bottom w:val="single" w:sz="4" w:space="0" w:color="7F7F7F"/>
            </w:tcBorders>
            <w:tcMar>
              <w:top w:w="0" w:type="dxa"/>
              <w:left w:w="108" w:type="dxa"/>
              <w:bottom w:w="0" w:type="dxa"/>
              <w:right w:w="108" w:type="dxa"/>
            </w:tcMar>
          </w:tcPr>
          <w:p w14:paraId="5E9C4A0E" w14:textId="77777777" w:rsidR="006B0B2F" w:rsidRPr="002E21EF" w:rsidRDefault="006B0B2F" w:rsidP="006B0B2F">
            <w:pPr>
              <w:spacing w:line="200" w:lineRule="exact"/>
              <w:jc w:val="center"/>
              <w:rPr>
                <w:rFonts w:ascii="Cambria" w:eastAsia="Calisto MT" w:hAnsi="Cambria"/>
                <w:sz w:val="20"/>
                <w:szCs w:val="20"/>
              </w:rPr>
            </w:pPr>
            <w:r w:rsidRPr="002E21EF">
              <w:rPr>
                <w:rFonts w:ascii="Cambria" w:eastAsia="Calisto MT" w:hAnsi="Cambria"/>
                <w:sz w:val="20"/>
                <w:szCs w:val="20"/>
              </w:rPr>
              <w:t>0.905</w:t>
            </w:r>
          </w:p>
        </w:tc>
        <w:tc>
          <w:tcPr>
            <w:tcW w:w="1276" w:type="dxa"/>
            <w:tcBorders>
              <w:bottom w:val="single" w:sz="4" w:space="0" w:color="7F7F7F"/>
            </w:tcBorders>
            <w:tcMar>
              <w:top w:w="0" w:type="dxa"/>
              <w:left w:w="108" w:type="dxa"/>
              <w:bottom w:w="0" w:type="dxa"/>
              <w:right w:w="108" w:type="dxa"/>
            </w:tcMar>
          </w:tcPr>
          <w:p w14:paraId="2CD1D12E" w14:textId="77777777" w:rsidR="006B0B2F" w:rsidRPr="002E21EF" w:rsidRDefault="006B0B2F" w:rsidP="006B0B2F">
            <w:pPr>
              <w:spacing w:line="200" w:lineRule="exact"/>
              <w:ind w:left="212"/>
              <w:jc w:val="center"/>
              <w:rPr>
                <w:rFonts w:ascii="Cambria" w:eastAsia="Calisto MT" w:hAnsi="Cambria"/>
                <w:sz w:val="20"/>
                <w:szCs w:val="20"/>
              </w:rPr>
            </w:pPr>
            <w:r w:rsidRPr="002E21EF">
              <w:rPr>
                <w:rFonts w:ascii="Cambria" w:eastAsia="Calisto MT" w:hAnsi="Cambria"/>
                <w:sz w:val="20"/>
                <w:szCs w:val="20"/>
              </w:rPr>
              <w:t>0.919</w:t>
            </w:r>
          </w:p>
        </w:tc>
        <w:tc>
          <w:tcPr>
            <w:tcW w:w="1560" w:type="dxa"/>
            <w:tcBorders>
              <w:bottom w:val="single" w:sz="4" w:space="0" w:color="7F7F7F"/>
            </w:tcBorders>
          </w:tcPr>
          <w:p w14:paraId="0852A03D" w14:textId="77777777" w:rsidR="006B0B2F" w:rsidRPr="002E21EF" w:rsidRDefault="006B0B2F" w:rsidP="006B0B2F">
            <w:pPr>
              <w:spacing w:line="200" w:lineRule="exact"/>
              <w:ind w:left="212"/>
              <w:jc w:val="center"/>
              <w:rPr>
                <w:rFonts w:ascii="Cambria" w:eastAsia="Calisto MT" w:hAnsi="Cambria"/>
                <w:sz w:val="20"/>
                <w:szCs w:val="20"/>
              </w:rPr>
            </w:pPr>
            <w:r w:rsidRPr="002E21EF">
              <w:rPr>
                <w:rFonts w:ascii="Cambria" w:eastAsia="Calisto MT" w:hAnsi="Cambria"/>
                <w:sz w:val="20"/>
                <w:szCs w:val="20"/>
              </w:rPr>
              <w:t>0.561</w:t>
            </w:r>
          </w:p>
        </w:tc>
        <w:tc>
          <w:tcPr>
            <w:tcW w:w="1559" w:type="dxa"/>
            <w:tcBorders>
              <w:bottom w:val="single" w:sz="4" w:space="0" w:color="7F7F7F"/>
            </w:tcBorders>
          </w:tcPr>
          <w:p w14:paraId="64DA056C" w14:textId="77777777" w:rsidR="006B0B2F" w:rsidRPr="002E21EF" w:rsidRDefault="006B0B2F" w:rsidP="006B0B2F">
            <w:pPr>
              <w:spacing w:line="200" w:lineRule="exact"/>
              <w:ind w:left="212"/>
              <w:jc w:val="center"/>
              <w:rPr>
                <w:rFonts w:ascii="Cambria" w:eastAsia="Calisto MT" w:hAnsi="Cambria"/>
                <w:sz w:val="20"/>
                <w:szCs w:val="20"/>
              </w:rPr>
            </w:pPr>
            <w:r w:rsidRPr="002E21EF">
              <w:rPr>
                <w:rFonts w:ascii="Cambria" w:eastAsia="Calisto MT" w:hAnsi="Cambria"/>
                <w:sz w:val="20"/>
                <w:szCs w:val="20"/>
              </w:rPr>
              <w:t>Reliable</w:t>
            </w:r>
          </w:p>
        </w:tc>
      </w:tr>
    </w:tbl>
    <w:p w14:paraId="25046EBD" w14:textId="77777777" w:rsidR="006B0B2F" w:rsidRPr="002E21EF" w:rsidRDefault="006B0B2F" w:rsidP="006B0B2F">
      <w:pPr>
        <w:pStyle w:val="NormalWeb"/>
        <w:spacing w:before="0" w:beforeAutospacing="0" w:after="0" w:afterAutospacing="0" w:line="300" w:lineRule="auto"/>
        <w:jc w:val="both"/>
        <w:rPr>
          <w:rFonts w:ascii="Cambria" w:hAnsi="Cambria"/>
          <w:sz w:val="20"/>
          <w:szCs w:val="20"/>
        </w:rPr>
      </w:pPr>
      <w:r w:rsidRPr="002E21EF">
        <w:rPr>
          <w:rFonts w:ascii="Cambria" w:hAnsi="Cambria"/>
          <w:sz w:val="20"/>
          <w:szCs w:val="20"/>
        </w:rPr>
        <w:t>Source: results of data processing using PLS (202</w:t>
      </w:r>
      <w:r>
        <w:rPr>
          <w:rFonts w:ascii="Cambria" w:hAnsi="Cambria"/>
          <w:sz w:val="20"/>
          <w:szCs w:val="20"/>
        </w:rPr>
        <w:t>4</w:t>
      </w:r>
      <w:r w:rsidRPr="002E21EF">
        <w:rPr>
          <w:rFonts w:ascii="Cambria" w:hAnsi="Cambria"/>
          <w:sz w:val="20"/>
          <w:szCs w:val="20"/>
        </w:rPr>
        <w:t>)</w:t>
      </w:r>
    </w:p>
    <w:p w14:paraId="36190F18" w14:textId="77777777" w:rsidR="005B0CEE" w:rsidRPr="00C6408C" w:rsidRDefault="005B0CEE" w:rsidP="005B0CEE">
      <w:pPr>
        <w:pStyle w:val="NormalWeb"/>
        <w:spacing w:before="0" w:beforeAutospacing="0" w:after="0" w:afterAutospacing="0" w:line="300" w:lineRule="auto"/>
        <w:rPr>
          <w:b/>
          <w:bCs/>
          <w:color w:val="8496B0" w:themeColor="text2" w:themeTint="99"/>
        </w:rPr>
      </w:pPr>
    </w:p>
    <w:p w14:paraId="7A64DBAA" w14:textId="77777777" w:rsidR="005B0CEE" w:rsidRPr="005E1EE6" w:rsidRDefault="005B0CEE" w:rsidP="005E1EE6">
      <w:pPr>
        <w:pStyle w:val="NormalWeb"/>
        <w:spacing w:before="0" w:beforeAutospacing="0" w:after="0" w:afterAutospacing="0" w:line="300" w:lineRule="auto"/>
        <w:ind w:firstLine="426"/>
        <w:jc w:val="both"/>
        <w:rPr>
          <w:rFonts w:ascii="Cambria" w:hAnsi="Cambria"/>
          <w:sz w:val="22"/>
          <w:szCs w:val="22"/>
        </w:rPr>
      </w:pPr>
      <w:r w:rsidRPr="005E1EE6">
        <w:rPr>
          <w:rFonts w:ascii="Cambria" w:hAnsi="Cambria"/>
          <w:sz w:val="22"/>
          <w:szCs w:val="22"/>
        </w:rPr>
        <w:t>From the table above shows all reliable variables, proving that all items used as instruments in research are error-free and suitable for use for research.</w:t>
      </w:r>
    </w:p>
    <w:p w14:paraId="0A4C01B2" w14:textId="77777777" w:rsidR="005B0CEE" w:rsidRPr="005E1EE6" w:rsidRDefault="005B0CEE" w:rsidP="005E1EE6">
      <w:pPr>
        <w:pStyle w:val="NormalWeb"/>
        <w:spacing w:before="0" w:beforeAutospacing="0" w:after="0" w:afterAutospacing="0" w:line="300" w:lineRule="auto"/>
        <w:ind w:firstLine="426"/>
        <w:jc w:val="both"/>
        <w:rPr>
          <w:rFonts w:ascii="Cambria" w:hAnsi="Cambria"/>
          <w:sz w:val="22"/>
          <w:szCs w:val="22"/>
        </w:rPr>
      </w:pPr>
      <w:r w:rsidRPr="005E1EE6">
        <w:rPr>
          <w:rFonts w:ascii="Cambria" w:hAnsi="Cambria"/>
          <w:sz w:val="22"/>
          <w:szCs w:val="22"/>
        </w:rPr>
        <w:t>Inner model analysis to determine the relationship between variables in research. The results of the analysis show the value of the coefficient of determination (R</w:t>
      </w:r>
      <w:r w:rsidRPr="005E1EE6">
        <w:rPr>
          <w:rFonts w:ascii="Cambria" w:hAnsi="Cambria"/>
          <w:sz w:val="22"/>
          <w:szCs w:val="22"/>
          <w:vertAlign w:val="superscript"/>
        </w:rPr>
        <w:t>2</w:t>
      </w:r>
      <w:r w:rsidRPr="005E1EE6">
        <w:rPr>
          <w:rFonts w:ascii="Cambria" w:hAnsi="Cambria"/>
          <w:sz w:val="22"/>
          <w:szCs w:val="22"/>
        </w:rPr>
        <w:t>) which will show the magnitude of the influence of exogenous variables on endogenous variables. The results can be seen below:</w:t>
      </w:r>
    </w:p>
    <w:p w14:paraId="20E9C3BC" w14:textId="77777777" w:rsidR="005B0CEE" w:rsidRDefault="005B0CEE" w:rsidP="005B0CEE">
      <w:pPr>
        <w:pStyle w:val="NormalWeb"/>
        <w:spacing w:before="0" w:beforeAutospacing="0" w:after="0" w:afterAutospacing="0" w:line="300" w:lineRule="auto"/>
        <w:ind w:firstLine="720"/>
        <w:jc w:val="center"/>
        <w:rPr>
          <w:b/>
          <w:bCs/>
          <w:color w:val="8496B0" w:themeColor="text2" w:themeTint="99"/>
        </w:rPr>
      </w:pPr>
    </w:p>
    <w:p w14:paraId="4306D45F" w14:textId="77777777" w:rsidR="005B0CEE" w:rsidRPr="00C16F4E" w:rsidRDefault="006215F2" w:rsidP="00C16F4E">
      <w:pPr>
        <w:pStyle w:val="NormalWeb"/>
        <w:spacing w:before="0" w:beforeAutospacing="0" w:after="0" w:afterAutospacing="0" w:line="300" w:lineRule="auto"/>
        <w:jc w:val="both"/>
        <w:rPr>
          <w:rFonts w:ascii="Cambria" w:hAnsi="Cambria"/>
          <w:sz w:val="22"/>
          <w:szCs w:val="22"/>
        </w:rPr>
      </w:pPr>
      <w:r>
        <w:rPr>
          <w:rFonts w:ascii="Cambria" w:hAnsi="Cambria"/>
          <w:b/>
          <w:bCs/>
          <w:sz w:val="22"/>
          <w:szCs w:val="22"/>
        </w:rPr>
        <w:t xml:space="preserve">Table 3. </w:t>
      </w:r>
      <w:r w:rsidRPr="006215F2">
        <w:rPr>
          <w:rFonts w:ascii="Cambria" w:hAnsi="Cambria"/>
          <w:sz w:val="22"/>
          <w:szCs w:val="22"/>
        </w:rPr>
        <w:t>Result</w:t>
      </w:r>
      <w:r>
        <w:rPr>
          <w:rFonts w:ascii="Cambria" w:hAnsi="Cambria"/>
          <w:sz w:val="22"/>
          <w:szCs w:val="22"/>
        </w:rPr>
        <w:t xml:space="preserve"> Coefficient of Determination (R</w:t>
      </w:r>
      <w:r w:rsidRPr="006215F2">
        <w:rPr>
          <w:rFonts w:ascii="Cambria" w:hAnsi="Cambria"/>
          <w:sz w:val="22"/>
          <w:szCs w:val="22"/>
          <w:vertAlign w:val="superscript"/>
        </w:rPr>
        <w:t>2</w:t>
      </w:r>
      <w:r>
        <w:rPr>
          <w:rFonts w:ascii="Cambria" w:hAnsi="Cambria"/>
          <w:sz w:val="22"/>
          <w:szCs w:val="22"/>
        </w:rPr>
        <w:t>)</w:t>
      </w:r>
    </w:p>
    <w:tbl>
      <w:tblPr>
        <w:tblStyle w:val="a0"/>
        <w:tblW w:w="9498" w:type="dxa"/>
        <w:tblLayout w:type="fixed"/>
        <w:tblLook w:val="0400" w:firstRow="0" w:lastRow="0" w:firstColumn="0" w:lastColumn="0" w:noHBand="0" w:noVBand="1"/>
      </w:tblPr>
      <w:tblGrid>
        <w:gridCol w:w="4749"/>
        <w:gridCol w:w="4749"/>
      </w:tblGrid>
      <w:tr w:rsidR="006215F2" w14:paraId="680B3D8F" w14:textId="77777777" w:rsidTr="006215F2">
        <w:tc>
          <w:tcPr>
            <w:tcW w:w="4749" w:type="dxa"/>
            <w:tcBorders>
              <w:top w:val="single" w:sz="4" w:space="0" w:color="000000"/>
              <w:bottom w:val="single" w:sz="4" w:space="0" w:color="000000"/>
            </w:tcBorders>
            <w:tcMar>
              <w:top w:w="0" w:type="dxa"/>
              <w:left w:w="108" w:type="dxa"/>
              <w:bottom w:w="0" w:type="dxa"/>
              <w:right w:w="108" w:type="dxa"/>
            </w:tcMar>
          </w:tcPr>
          <w:p w14:paraId="780E0884" w14:textId="77777777" w:rsidR="006215F2" w:rsidRPr="006215F2" w:rsidRDefault="006215F2" w:rsidP="006215F2">
            <w:pPr>
              <w:spacing w:line="240" w:lineRule="exact"/>
              <w:ind w:left="111"/>
              <w:jc w:val="center"/>
              <w:rPr>
                <w:rFonts w:ascii="Cambria" w:eastAsia="Calisto MT" w:hAnsi="Cambria"/>
                <w:b/>
                <w:sz w:val="20"/>
                <w:szCs w:val="20"/>
              </w:rPr>
            </w:pPr>
            <w:r w:rsidRPr="006215F2">
              <w:rPr>
                <w:rFonts w:ascii="Cambria" w:eastAsia="Calisto MT" w:hAnsi="Cambria"/>
                <w:b/>
                <w:spacing w:val="-1"/>
                <w:sz w:val="20"/>
                <w:szCs w:val="20"/>
              </w:rPr>
              <w:t>Variable</w:t>
            </w:r>
          </w:p>
        </w:tc>
        <w:tc>
          <w:tcPr>
            <w:tcW w:w="4749" w:type="dxa"/>
            <w:tcBorders>
              <w:top w:val="single" w:sz="4" w:space="0" w:color="000000"/>
              <w:bottom w:val="single" w:sz="4" w:space="0" w:color="000000"/>
            </w:tcBorders>
            <w:tcMar>
              <w:top w:w="0" w:type="dxa"/>
              <w:left w:w="108" w:type="dxa"/>
              <w:bottom w:w="0" w:type="dxa"/>
              <w:right w:w="108" w:type="dxa"/>
            </w:tcMar>
          </w:tcPr>
          <w:p w14:paraId="4D699F25" w14:textId="77777777" w:rsidR="006215F2" w:rsidRPr="006215F2" w:rsidRDefault="006215F2" w:rsidP="006215F2">
            <w:pPr>
              <w:spacing w:line="240" w:lineRule="exact"/>
              <w:ind w:left="213"/>
              <w:jc w:val="center"/>
              <w:rPr>
                <w:rFonts w:ascii="Cambria" w:eastAsia="Calisto MT" w:hAnsi="Cambria"/>
                <w:b/>
                <w:sz w:val="20"/>
                <w:szCs w:val="20"/>
              </w:rPr>
            </w:pPr>
            <w:r w:rsidRPr="006215F2">
              <w:rPr>
                <w:rFonts w:ascii="Cambria" w:eastAsia="Calisto MT" w:hAnsi="Cambria"/>
                <w:b/>
                <w:sz w:val="20"/>
                <w:szCs w:val="20"/>
              </w:rPr>
              <w:t>R-Square</w:t>
            </w:r>
          </w:p>
        </w:tc>
      </w:tr>
      <w:tr w:rsidR="006215F2" w14:paraId="51DE3E97" w14:textId="77777777" w:rsidTr="001B2190">
        <w:tc>
          <w:tcPr>
            <w:tcW w:w="4749" w:type="dxa"/>
            <w:tcBorders>
              <w:top w:val="single" w:sz="4" w:space="0" w:color="000000"/>
            </w:tcBorders>
            <w:tcMar>
              <w:top w:w="0" w:type="dxa"/>
              <w:left w:w="108" w:type="dxa"/>
              <w:bottom w:w="0" w:type="dxa"/>
              <w:right w:w="108" w:type="dxa"/>
            </w:tcMar>
          </w:tcPr>
          <w:p w14:paraId="12457F1A" w14:textId="77777777" w:rsidR="006215F2" w:rsidRPr="006215F2" w:rsidRDefault="006215F2" w:rsidP="006215F2">
            <w:pPr>
              <w:spacing w:line="220" w:lineRule="exact"/>
              <w:ind w:left="111"/>
              <w:jc w:val="center"/>
              <w:rPr>
                <w:rFonts w:ascii="Cambria" w:eastAsia="Calisto MT" w:hAnsi="Cambria"/>
                <w:bCs/>
                <w:sz w:val="20"/>
                <w:szCs w:val="20"/>
              </w:rPr>
            </w:pPr>
            <w:r w:rsidRPr="006215F2">
              <w:rPr>
                <w:rFonts w:ascii="Cambria" w:eastAsia="Calisto MT" w:hAnsi="Cambria"/>
                <w:bCs/>
                <w:sz w:val="20"/>
                <w:szCs w:val="20"/>
              </w:rPr>
              <w:t>Organizational Trust</w:t>
            </w:r>
          </w:p>
        </w:tc>
        <w:tc>
          <w:tcPr>
            <w:tcW w:w="4749" w:type="dxa"/>
            <w:tcBorders>
              <w:top w:val="single" w:sz="4" w:space="0" w:color="000000"/>
            </w:tcBorders>
            <w:tcMar>
              <w:top w:w="0" w:type="dxa"/>
              <w:left w:w="108" w:type="dxa"/>
              <w:bottom w:w="0" w:type="dxa"/>
              <w:right w:w="108" w:type="dxa"/>
            </w:tcMar>
          </w:tcPr>
          <w:p w14:paraId="0F29CE5B" w14:textId="77777777" w:rsidR="006215F2" w:rsidRPr="006215F2" w:rsidRDefault="006215F2" w:rsidP="006215F2">
            <w:pPr>
              <w:spacing w:line="220" w:lineRule="exact"/>
              <w:ind w:left="-40"/>
              <w:jc w:val="center"/>
              <w:rPr>
                <w:rFonts w:ascii="Cambria" w:eastAsia="Calisto MT" w:hAnsi="Cambria"/>
                <w:bCs/>
                <w:sz w:val="20"/>
                <w:szCs w:val="20"/>
              </w:rPr>
            </w:pPr>
            <w:r w:rsidRPr="006215F2">
              <w:rPr>
                <w:rFonts w:ascii="Cambria" w:eastAsia="Calisto MT" w:hAnsi="Cambria"/>
                <w:bCs/>
                <w:sz w:val="20"/>
                <w:szCs w:val="20"/>
              </w:rPr>
              <w:t>0.628</w:t>
            </w:r>
          </w:p>
        </w:tc>
      </w:tr>
      <w:tr w:rsidR="006215F2" w14:paraId="3E11A325" w14:textId="77777777" w:rsidTr="001B2190">
        <w:tc>
          <w:tcPr>
            <w:tcW w:w="4749" w:type="dxa"/>
            <w:tcBorders>
              <w:bottom w:val="single" w:sz="4" w:space="0" w:color="auto"/>
            </w:tcBorders>
            <w:tcMar>
              <w:top w:w="0" w:type="dxa"/>
              <w:left w:w="108" w:type="dxa"/>
              <w:bottom w:w="0" w:type="dxa"/>
              <w:right w:w="108" w:type="dxa"/>
            </w:tcMar>
          </w:tcPr>
          <w:p w14:paraId="56141646" w14:textId="77777777" w:rsidR="006215F2" w:rsidRPr="006215F2" w:rsidRDefault="006215F2" w:rsidP="006215F2">
            <w:pPr>
              <w:spacing w:line="220" w:lineRule="exact"/>
              <w:ind w:left="111"/>
              <w:jc w:val="center"/>
              <w:rPr>
                <w:rFonts w:ascii="Cambria" w:eastAsia="Calisto MT" w:hAnsi="Cambria"/>
                <w:bCs/>
                <w:sz w:val="20"/>
                <w:szCs w:val="20"/>
              </w:rPr>
            </w:pPr>
            <w:r w:rsidRPr="006215F2">
              <w:rPr>
                <w:rFonts w:ascii="Cambria" w:eastAsia="Calisto MT" w:hAnsi="Cambria"/>
                <w:bCs/>
                <w:sz w:val="20"/>
                <w:szCs w:val="20"/>
              </w:rPr>
              <w:t>Job Satisfaction</w:t>
            </w:r>
          </w:p>
        </w:tc>
        <w:tc>
          <w:tcPr>
            <w:tcW w:w="4749" w:type="dxa"/>
            <w:tcBorders>
              <w:bottom w:val="single" w:sz="4" w:space="0" w:color="auto"/>
            </w:tcBorders>
            <w:tcMar>
              <w:top w:w="0" w:type="dxa"/>
              <w:left w:w="108" w:type="dxa"/>
              <w:bottom w:w="0" w:type="dxa"/>
              <w:right w:w="108" w:type="dxa"/>
            </w:tcMar>
          </w:tcPr>
          <w:p w14:paraId="5BA75917" w14:textId="77777777" w:rsidR="006215F2" w:rsidRPr="006215F2" w:rsidRDefault="006215F2" w:rsidP="006215F2">
            <w:pPr>
              <w:spacing w:line="220" w:lineRule="exact"/>
              <w:ind w:left="-182" w:right="-2088"/>
              <w:rPr>
                <w:rFonts w:ascii="Cambria" w:eastAsia="Calisto MT" w:hAnsi="Cambria"/>
                <w:bCs/>
                <w:sz w:val="20"/>
                <w:szCs w:val="20"/>
              </w:rPr>
            </w:pPr>
            <w:r>
              <w:rPr>
                <w:rFonts w:ascii="Cambria" w:eastAsia="Calisto MT" w:hAnsi="Cambria"/>
                <w:bCs/>
                <w:sz w:val="20"/>
                <w:szCs w:val="20"/>
              </w:rPr>
              <w:t xml:space="preserve">                                                  </w:t>
            </w:r>
            <w:r w:rsidRPr="006215F2">
              <w:rPr>
                <w:rFonts w:ascii="Cambria" w:eastAsia="Calisto MT" w:hAnsi="Cambria"/>
                <w:bCs/>
                <w:sz w:val="20"/>
                <w:szCs w:val="20"/>
              </w:rPr>
              <w:t>0.602</w:t>
            </w:r>
          </w:p>
        </w:tc>
      </w:tr>
      <w:tr w:rsidR="006215F2" w14:paraId="5C6A96D9" w14:textId="77777777" w:rsidTr="001B2190">
        <w:tc>
          <w:tcPr>
            <w:tcW w:w="4749" w:type="dxa"/>
            <w:tcBorders>
              <w:top w:val="single" w:sz="4" w:space="0" w:color="auto"/>
            </w:tcBorders>
            <w:tcMar>
              <w:top w:w="0" w:type="dxa"/>
              <w:left w:w="108" w:type="dxa"/>
              <w:bottom w:w="0" w:type="dxa"/>
              <w:right w:w="108" w:type="dxa"/>
            </w:tcMar>
          </w:tcPr>
          <w:p w14:paraId="45AC8979" w14:textId="77777777" w:rsidR="006215F2" w:rsidRPr="006215F2" w:rsidRDefault="006215F2" w:rsidP="006215F2">
            <w:pPr>
              <w:spacing w:line="220" w:lineRule="exact"/>
              <w:ind w:left="111"/>
              <w:rPr>
                <w:rFonts w:ascii="Cambria" w:eastAsia="Calisto MT" w:hAnsi="Cambria"/>
                <w:bCs/>
                <w:sz w:val="20"/>
                <w:szCs w:val="20"/>
              </w:rPr>
            </w:pPr>
          </w:p>
        </w:tc>
        <w:tc>
          <w:tcPr>
            <w:tcW w:w="4749" w:type="dxa"/>
            <w:tcBorders>
              <w:top w:val="single" w:sz="4" w:space="0" w:color="auto"/>
            </w:tcBorders>
            <w:tcMar>
              <w:top w:w="0" w:type="dxa"/>
              <w:left w:w="108" w:type="dxa"/>
              <w:bottom w:w="0" w:type="dxa"/>
              <w:right w:w="108" w:type="dxa"/>
            </w:tcMar>
          </w:tcPr>
          <w:p w14:paraId="0722C84B" w14:textId="77777777" w:rsidR="006215F2" w:rsidRDefault="006215F2" w:rsidP="006215F2">
            <w:pPr>
              <w:spacing w:line="220" w:lineRule="exact"/>
              <w:ind w:left="-40" w:right="-2088"/>
              <w:jc w:val="center"/>
              <w:rPr>
                <w:rFonts w:ascii="Cambria" w:eastAsia="Calisto MT" w:hAnsi="Cambria"/>
                <w:bCs/>
                <w:sz w:val="20"/>
                <w:szCs w:val="20"/>
              </w:rPr>
            </w:pPr>
          </w:p>
        </w:tc>
      </w:tr>
    </w:tbl>
    <w:p w14:paraId="0029E61E" w14:textId="77777777" w:rsidR="00C16F4E" w:rsidRPr="002E21EF" w:rsidRDefault="00C16F4E" w:rsidP="00C16F4E">
      <w:pPr>
        <w:pStyle w:val="NormalWeb"/>
        <w:spacing w:before="0" w:beforeAutospacing="0" w:after="0" w:afterAutospacing="0" w:line="300" w:lineRule="auto"/>
        <w:jc w:val="both"/>
        <w:rPr>
          <w:rFonts w:ascii="Cambria" w:hAnsi="Cambria"/>
          <w:sz w:val="20"/>
          <w:szCs w:val="20"/>
        </w:rPr>
      </w:pPr>
      <w:r w:rsidRPr="002E21EF">
        <w:rPr>
          <w:rFonts w:ascii="Cambria" w:hAnsi="Cambria"/>
          <w:sz w:val="20"/>
          <w:szCs w:val="20"/>
        </w:rPr>
        <w:t>Source: results of data processing using PLS (202</w:t>
      </w:r>
      <w:r>
        <w:rPr>
          <w:rFonts w:ascii="Cambria" w:hAnsi="Cambria"/>
          <w:sz w:val="20"/>
          <w:szCs w:val="20"/>
        </w:rPr>
        <w:t>4</w:t>
      </w:r>
      <w:r w:rsidRPr="002E21EF">
        <w:rPr>
          <w:rFonts w:ascii="Cambria" w:hAnsi="Cambria"/>
          <w:sz w:val="20"/>
          <w:szCs w:val="20"/>
        </w:rPr>
        <w:t>)</w:t>
      </w:r>
    </w:p>
    <w:p w14:paraId="626DB3DC" w14:textId="77777777" w:rsidR="005B0CEE" w:rsidRPr="008D142E" w:rsidRDefault="005B0CEE" w:rsidP="00C16F4E">
      <w:pPr>
        <w:pStyle w:val="NormalWeb"/>
        <w:spacing w:before="0" w:beforeAutospacing="0" w:after="0" w:afterAutospacing="0" w:line="300" w:lineRule="auto"/>
        <w:rPr>
          <w:b/>
          <w:bCs/>
          <w:color w:val="8496B0" w:themeColor="text2" w:themeTint="99"/>
        </w:rPr>
      </w:pPr>
    </w:p>
    <w:p w14:paraId="2599EA26" w14:textId="77777777" w:rsidR="005B0CEE" w:rsidRPr="00C16F4E" w:rsidRDefault="005B0CEE" w:rsidP="00C16F4E">
      <w:pPr>
        <w:pStyle w:val="NormalWeb"/>
        <w:spacing w:before="0" w:beforeAutospacing="0" w:after="0" w:afterAutospacing="0" w:line="300" w:lineRule="auto"/>
        <w:ind w:firstLine="426"/>
        <w:jc w:val="both"/>
        <w:rPr>
          <w:rFonts w:ascii="Cambria" w:hAnsi="Cambria"/>
          <w:sz w:val="22"/>
          <w:szCs w:val="22"/>
        </w:rPr>
      </w:pPr>
      <w:r w:rsidRPr="00C16F4E">
        <w:rPr>
          <w:rFonts w:ascii="Cambria" w:hAnsi="Cambria"/>
          <w:sz w:val="22"/>
          <w:szCs w:val="22"/>
        </w:rPr>
        <w:t>Organizational Trust can be explained by Negative workplace Gossip and Leader Member Exchange by 63% and 37% explained by variables outside the research model. Job Satisfaction can be explained by Negative workplace Gossip and Leader Member Exchange by 60%, while 40% of contributions from other variables.</w:t>
      </w:r>
    </w:p>
    <w:p w14:paraId="1CB872E6" w14:textId="77777777" w:rsidR="005B0CEE" w:rsidRPr="00C16F4E" w:rsidRDefault="005B0CEE" w:rsidP="00C16F4E">
      <w:pPr>
        <w:pStyle w:val="NormalWeb"/>
        <w:spacing w:before="0" w:beforeAutospacing="0" w:after="0" w:afterAutospacing="0" w:line="300" w:lineRule="auto"/>
        <w:ind w:firstLine="426"/>
        <w:jc w:val="both"/>
        <w:rPr>
          <w:rFonts w:ascii="Cambria" w:hAnsi="Cambria"/>
          <w:sz w:val="22"/>
          <w:szCs w:val="22"/>
        </w:rPr>
      </w:pPr>
      <w:r w:rsidRPr="00C16F4E">
        <w:rPr>
          <w:rFonts w:ascii="Cambria" w:hAnsi="Cambria"/>
          <w:sz w:val="22"/>
          <w:szCs w:val="22"/>
        </w:rPr>
        <w:t xml:space="preserve"> Predictive relevance or Q2, to measure how good the research model is. The value of Q2 is 0.852 or 85%. It shows that 85% of job satisfaction is predictable by negative workplace gossip and leader member exchanges and organizational trusts. While 15% of the contribution from variables outside the research model. The GoF value is 0.585. Based on the results of R</w:t>
      </w:r>
      <w:r w:rsidRPr="00C16F4E">
        <w:rPr>
          <w:rFonts w:ascii="Cambria" w:hAnsi="Cambria"/>
          <w:sz w:val="22"/>
          <w:szCs w:val="22"/>
          <w:vertAlign w:val="superscript"/>
        </w:rPr>
        <w:t>2</w:t>
      </w:r>
      <w:r w:rsidRPr="00C16F4E">
        <w:rPr>
          <w:rFonts w:ascii="Cambria" w:hAnsi="Cambria"/>
          <w:sz w:val="22"/>
          <w:szCs w:val="22"/>
        </w:rPr>
        <w:t xml:space="preserve"> and Q2 values show that the research model is robust, so it can be continued with hypothesis testing. The results of the analysis test can be seen below.  </w:t>
      </w:r>
    </w:p>
    <w:p w14:paraId="6B1C92C8" w14:textId="77777777" w:rsidR="00FF625B" w:rsidRDefault="00FF625B" w:rsidP="00C16F4E">
      <w:pPr>
        <w:pStyle w:val="NormalWeb"/>
        <w:spacing w:before="0" w:beforeAutospacing="0" w:after="0" w:afterAutospacing="0" w:line="300" w:lineRule="auto"/>
        <w:jc w:val="both"/>
        <w:rPr>
          <w:rFonts w:ascii="Cambria" w:hAnsi="Cambria"/>
          <w:b/>
          <w:bCs/>
          <w:sz w:val="22"/>
          <w:szCs w:val="22"/>
        </w:rPr>
      </w:pPr>
    </w:p>
    <w:p w14:paraId="4237E975" w14:textId="77777777" w:rsidR="00C16F4E" w:rsidRPr="006B0B2F" w:rsidRDefault="00C16F4E" w:rsidP="00C16F4E">
      <w:pPr>
        <w:pStyle w:val="NormalWeb"/>
        <w:spacing w:before="0" w:beforeAutospacing="0" w:after="0" w:afterAutospacing="0" w:line="300" w:lineRule="auto"/>
        <w:jc w:val="both"/>
        <w:rPr>
          <w:rFonts w:ascii="Cambria" w:hAnsi="Cambria"/>
          <w:sz w:val="22"/>
          <w:szCs w:val="22"/>
        </w:rPr>
      </w:pPr>
      <w:r>
        <w:rPr>
          <w:rFonts w:ascii="Cambria" w:hAnsi="Cambria"/>
          <w:b/>
          <w:bCs/>
          <w:sz w:val="22"/>
          <w:szCs w:val="22"/>
        </w:rPr>
        <w:t xml:space="preserve">Table 4. </w:t>
      </w:r>
      <w:r>
        <w:rPr>
          <w:rFonts w:ascii="Cambria" w:hAnsi="Cambria"/>
          <w:sz w:val="22"/>
          <w:szCs w:val="22"/>
        </w:rPr>
        <w:t xml:space="preserve">Result of the Direct Influence Test </w:t>
      </w:r>
    </w:p>
    <w:tbl>
      <w:tblPr>
        <w:tblStyle w:val="a0"/>
        <w:tblW w:w="9321" w:type="dxa"/>
        <w:tblLayout w:type="fixed"/>
        <w:tblLook w:val="0400" w:firstRow="0" w:lastRow="0" w:firstColumn="0" w:lastColumn="0" w:noHBand="0" w:noVBand="1"/>
      </w:tblPr>
      <w:tblGrid>
        <w:gridCol w:w="2552"/>
        <w:gridCol w:w="1417"/>
        <w:gridCol w:w="1338"/>
        <w:gridCol w:w="1338"/>
        <w:gridCol w:w="1338"/>
        <w:gridCol w:w="1338"/>
      </w:tblGrid>
      <w:tr w:rsidR="00FF625B" w14:paraId="45F26935" w14:textId="77777777" w:rsidTr="00FF625B">
        <w:tc>
          <w:tcPr>
            <w:tcW w:w="2552" w:type="dxa"/>
            <w:tcBorders>
              <w:top w:val="single" w:sz="4" w:space="0" w:color="000000"/>
              <w:bottom w:val="single" w:sz="4" w:space="0" w:color="000000"/>
            </w:tcBorders>
            <w:tcMar>
              <w:top w:w="0" w:type="dxa"/>
              <w:left w:w="108" w:type="dxa"/>
              <w:bottom w:w="0" w:type="dxa"/>
              <w:right w:w="108" w:type="dxa"/>
            </w:tcMar>
          </w:tcPr>
          <w:p w14:paraId="76040F6F" w14:textId="77777777" w:rsidR="00FF625B" w:rsidRPr="00FF625B" w:rsidRDefault="00FF625B" w:rsidP="00FF625B">
            <w:pPr>
              <w:spacing w:line="240" w:lineRule="exact"/>
              <w:ind w:left="111"/>
              <w:jc w:val="center"/>
              <w:rPr>
                <w:rFonts w:ascii="Cambria" w:eastAsia="Calisto MT" w:hAnsi="Cambria" w:cs="Calisto MT"/>
                <w:b/>
                <w:bCs/>
                <w:sz w:val="20"/>
                <w:szCs w:val="20"/>
              </w:rPr>
            </w:pPr>
            <w:r w:rsidRPr="00FF625B">
              <w:rPr>
                <w:rFonts w:ascii="Cambria" w:eastAsia="Calisto MT" w:hAnsi="Cambria" w:cs="Calisto MT"/>
                <w:b/>
                <w:bCs/>
                <w:sz w:val="20"/>
                <w:szCs w:val="20"/>
              </w:rPr>
              <w:t>Hypotesis</w:t>
            </w:r>
          </w:p>
        </w:tc>
        <w:tc>
          <w:tcPr>
            <w:tcW w:w="1417" w:type="dxa"/>
            <w:tcBorders>
              <w:top w:val="single" w:sz="4" w:space="0" w:color="000000"/>
              <w:bottom w:val="single" w:sz="4" w:space="0" w:color="000000"/>
            </w:tcBorders>
            <w:tcMar>
              <w:top w:w="0" w:type="dxa"/>
              <w:left w:w="108" w:type="dxa"/>
              <w:bottom w:w="0" w:type="dxa"/>
              <w:right w:w="108" w:type="dxa"/>
            </w:tcMar>
          </w:tcPr>
          <w:p w14:paraId="14D0FEAD" w14:textId="77777777" w:rsidR="00FF625B" w:rsidRPr="00FF625B" w:rsidRDefault="00FF625B" w:rsidP="00FF625B">
            <w:pPr>
              <w:spacing w:line="240" w:lineRule="exact"/>
              <w:ind w:left="213"/>
              <w:rPr>
                <w:rFonts w:ascii="Cambria" w:eastAsia="Calisto MT" w:hAnsi="Cambria" w:cs="Calisto MT"/>
                <w:sz w:val="20"/>
                <w:szCs w:val="20"/>
              </w:rPr>
            </w:pPr>
            <w:r w:rsidRPr="00FF625B">
              <w:rPr>
                <w:rFonts w:ascii="Cambria" w:eastAsia="Calisto MT" w:hAnsi="Cambria" w:cs="Calisto MT"/>
                <w:b/>
                <w:spacing w:val="-5"/>
                <w:sz w:val="20"/>
                <w:szCs w:val="20"/>
              </w:rPr>
              <w:t>Path Coefficient</w:t>
            </w:r>
          </w:p>
        </w:tc>
        <w:tc>
          <w:tcPr>
            <w:tcW w:w="1338" w:type="dxa"/>
            <w:tcBorders>
              <w:top w:val="single" w:sz="4" w:space="0" w:color="000000"/>
              <w:bottom w:val="single" w:sz="4" w:space="0" w:color="000000"/>
            </w:tcBorders>
            <w:tcMar>
              <w:top w:w="0" w:type="dxa"/>
              <w:left w:w="108" w:type="dxa"/>
              <w:bottom w:w="0" w:type="dxa"/>
              <w:right w:w="108" w:type="dxa"/>
            </w:tcMar>
          </w:tcPr>
          <w:p w14:paraId="30C6F54F" w14:textId="77777777" w:rsidR="00FF625B" w:rsidRPr="00FF625B" w:rsidRDefault="00FF625B" w:rsidP="00FF625B">
            <w:pPr>
              <w:spacing w:line="240" w:lineRule="exact"/>
              <w:rPr>
                <w:rFonts w:ascii="Cambria" w:eastAsia="Calisto MT" w:hAnsi="Cambria" w:cs="Calisto MT"/>
                <w:b/>
                <w:bCs/>
                <w:sz w:val="20"/>
                <w:szCs w:val="20"/>
              </w:rPr>
            </w:pPr>
            <w:r w:rsidRPr="00FF625B">
              <w:rPr>
                <w:rFonts w:ascii="Cambria" w:eastAsia="Calisto MT" w:hAnsi="Cambria" w:cs="Calisto MT"/>
                <w:b/>
                <w:bCs/>
                <w:sz w:val="20"/>
                <w:szCs w:val="20"/>
              </w:rPr>
              <w:t xml:space="preserve">  Standart </w:t>
            </w:r>
          </w:p>
          <w:p w14:paraId="5BBDB5F5" w14:textId="77777777" w:rsidR="00FF625B" w:rsidRPr="00FF625B" w:rsidRDefault="00FF625B" w:rsidP="00FF625B">
            <w:pPr>
              <w:spacing w:line="240" w:lineRule="exact"/>
              <w:rPr>
                <w:rFonts w:ascii="Cambria" w:eastAsia="Calisto MT" w:hAnsi="Cambria" w:cs="Calisto MT"/>
                <w:sz w:val="20"/>
                <w:szCs w:val="20"/>
              </w:rPr>
            </w:pPr>
            <w:r w:rsidRPr="00FF625B">
              <w:rPr>
                <w:rFonts w:ascii="Cambria" w:eastAsia="Calisto MT" w:hAnsi="Cambria" w:cs="Calisto MT"/>
                <w:b/>
                <w:bCs/>
                <w:sz w:val="20"/>
                <w:szCs w:val="20"/>
              </w:rPr>
              <w:t xml:space="preserve">  Deviation</w:t>
            </w:r>
          </w:p>
        </w:tc>
        <w:tc>
          <w:tcPr>
            <w:tcW w:w="1338" w:type="dxa"/>
            <w:tcBorders>
              <w:top w:val="single" w:sz="4" w:space="0" w:color="000000"/>
              <w:bottom w:val="single" w:sz="4" w:space="0" w:color="000000"/>
            </w:tcBorders>
            <w:tcMar>
              <w:top w:w="0" w:type="dxa"/>
              <w:left w:w="108" w:type="dxa"/>
              <w:bottom w:w="0" w:type="dxa"/>
              <w:right w:w="108" w:type="dxa"/>
            </w:tcMar>
          </w:tcPr>
          <w:p w14:paraId="17FA652D" w14:textId="77777777" w:rsidR="00FF625B" w:rsidRPr="00FF625B" w:rsidRDefault="00FF625B" w:rsidP="00FF625B">
            <w:pPr>
              <w:spacing w:line="240" w:lineRule="exact"/>
              <w:rPr>
                <w:rFonts w:ascii="Cambria" w:eastAsia="Calisto MT" w:hAnsi="Cambria" w:cs="Calisto MT"/>
                <w:sz w:val="20"/>
                <w:szCs w:val="20"/>
              </w:rPr>
            </w:pPr>
            <w:r w:rsidRPr="00FF625B">
              <w:rPr>
                <w:rFonts w:ascii="Cambria" w:eastAsia="Calisto MT" w:hAnsi="Cambria" w:cs="Calisto MT"/>
                <w:b/>
                <w:spacing w:val="-2"/>
                <w:sz w:val="20"/>
                <w:szCs w:val="20"/>
              </w:rPr>
              <w:t xml:space="preserve"> t-statistik</w:t>
            </w:r>
          </w:p>
        </w:tc>
        <w:tc>
          <w:tcPr>
            <w:tcW w:w="1338" w:type="dxa"/>
            <w:tcBorders>
              <w:top w:val="single" w:sz="4" w:space="0" w:color="000000"/>
              <w:bottom w:val="single" w:sz="4" w:space="0" w:color="000000"/>
            </w:tcBorders>
          </w:tcPr>
          <w:p w14:paraId="7C083BC5" w14:textId="77777777" w:rsidR="00FF625B" w:rsidRPr="00FF625B" w:rsidRDefault="00FF625B" w:rsidP="00FF625B">
            <w:pPr>
              <w:spacing w:line="240" w:lineRule="exact"/>
              <w:ind w:left="179"/>
              <w:rPr>
                <w:rFonts w:ascii="Cambria" w:eastAsia="Calisto MT" w:hAnsi="Cambria" w:cs="Calisto MT"/>
                <w:b/>
                <w:bCs/>
                <w:sz w:val="20"/>
                <w:szCs w:val="20"/>
              </w:rPr>
            </w:pPr>
            <w:r w:rsidRPr="00FF625B">
              <w:rPr>
                <w:rFonts w:ascii="Cambria" w:eastAsia="Calisto MT" w:hAnsi="Cambria" w:cs="Calisto MT"/>
                <w:b/>
                <w:bCs/>
                <w:sz w:val="20"/>
                <w:szCs w:val="20"/>
              </w:rPr>
              <w:t>p-value</w:t>
            </w:r>
          </w:p>
        </w:tc>
        <w:tc>
          <w:tcPr>
            <w:tcW w:w="1338" w:type="dxa"/>
            <w:tcBorders>
              <w:top w:val="single" w:sz="4" w:space="0" w:color="000000"/>
              <w:bottom w:val="single" w:sz="4" w:space="0" w:color="000000"/>
            </w:tcBorders>
          </w:tcPr>
          <w:p w14:paraId="62E9FF42" w14:textId="77777777" w:rsidR="00FF625B" w:rsidRPr="00FF625B" w:rsidRDefault="00FF625B" w:rsidP="00FF625B">
            <w:pPr>
              <w:spacing w:line="240" w:lineRule="exact"/>
              <w:ind w:left="179"/>
              <w:rPr>
                <w:rFonts w:ascii="Cambria" w:eastAsia="Calisto MT" w:hAnsi="Cambria" w:cs="Calisto MT"/>
                <w:b/>
                <w:bCs/>
                <w:sz w:val="20"/>
                <w:szCs w:val="20"/>
              </w:rPr>
            </w:pPr>
            <w:r w:rsidRPr="00FF625B">
              <w:rPr>
                <w:rFonts w:ascii="Cambria" w:eastAsia="Calisto MT" w:hAnsi="Cambria" w:cs="Calisto MT"/>
                <w:b/>
                <w:spacing w:val="-1"/>
                <w:sz w:val="20"/>
                <w:szCs w:val="20"/>
              </w:rPr>
              <w:t>S</w:t>
            </w:r>
            <w:r w:rsidRPr="00FF625B">
              <w:rPr>
                <w:rFonts w:ascii="Cambria" w:eastAsia="Calisto MT" w:hAnsi="Cambria" w:cs="Calisto MT"/>
                <w:b/>
                <w:spacing w:val="8"/>
                <w:sz w:val="20"/>
                <w:szCs w:val="20"/>
              </w:rPr>
              <w:t>u</w:t>
            </w:r>
            <w:r w:rsidRPr="00FF625B">
              <w:rPr>
                <w:rFonts w:ascii="Cambria" w:eastAsia="Calisto MT" w:hAnsi="Cambria" w:cs="Calisto MT"/>
                <w:b/>
                <w:sz w:val="20"/>
                <w:szCs w:val="20"/>
              </w:rPr>
              <w:t>pp</w:t>
            </w:r>
            <w:r w:rsidRPr="00FF625B">
              <w:rPr>
                <w:rFonts w:ascii="Cambria" w:eastAsia="Calisto MT" w:hAnsi="Cambria" w:cs="Calisto MT"/>
                <w:b/>
                <w:spacing w:val="3"/>
                <w:sz w:val="20"/>
                <w:szCs w:val="20"/>
              </w:rPr>
              <w:t>o</w:t>
            </w:r>
            <w:r w:rsidRPr="00FF625B">
              <w:rPr>
                <w:rFonts w:ascii="Cambria" w:eastAsia="Calisto MT" w:hAnsi="Cambria" w:cs="Calisto MT"/>
                <w:b/>
                <w:sz w:val="20"/>
                <w:szCs w:val="20"/>
              </w:rPr>
              <w:t>r</w:t>
            </w:r>
            <w:r w:rsidRPr="00FF625B">
              <w:rPr>
                <w:rFonts w:ascii="Cambria" w:eastAsia="Calisto MT" w:hAnsi="Cambria" w:cs="Calisto MT"/>
                <w:b/>
                <w:spacing w:val="4"/>
                <w:sz w:val="20"/>
                <w:szCs w:val="20"/>
              </w:rPr>
              <w:t>t</w:t>
            </w:r>
            <w:r w:rsidRPr="00FF625B">
              <w:rPr>
                <w:rFonts w:ascii="Cambria" w:eastAsia="Calisto MT" w:hAnsi="Cambria" w:cs="Calisto MT"/>
                <w:b/>
                <w:spacing w:val="-3"/>
                <w:sz w:val="20"/>
                <w:szCs w:val="20"/>
              </w:rPr>
              <w:t>e</w:t>
            </w:r>
            <w:r w:rsidRPr="00FF625B">
              <w:rPr>
                <w:rFonts w:ascii="Cambria" w:eastAsia="Calisto MT" w:hAnsi="Cambria" w:cs="Calisto MT"/>
                <w:b/>
                <w:sz w:val="20"/>
                <w:szCs w:val="20"/>
              </w:rPr>
              <w:t>d</w:t>
            </w:r>
          </w:p>
        </w:tc>
      </w:tr>
      <w:tr w:rsidR="00FF625B" w14:paraId="21AF1C4F" w14:textId="77777777" w:rsidTr="00FF625B">
        <w:tc>
          <w:tcPr>
            <w:tcW w:w="2552" w:type="dxa"/>
            <w:tcBorders>
              <w:top w:val="single" w:sz="4" w:space="0" w:color="000000"/>
            </w:tcBorders>
            <w:tcMar>
              <w:top w:w="0" w:type="dxa"/>
              <w:left w:w="108" w:type="dxa"/>
              <w:bottom w:w="0" w:type="dxa"/>
              <w:right w:w="108" w:type="dxa"/>
            </w:tcMar>
          </w:tcPr>
          <w:p w14:paraId="7FBAF51C" w14:textId="77777777" w:rsidR="00FF625B" w:rsidRPr="00FF625B" w:rsidRDefault="00FF625B" w:rsidP="00FF625B">
            <w:pPr>
              <w:spacing w:line="220" w:lineRule="exact"/>
              <w:rPr>
                <w:rFonts w:ascii="Cambria" w:eastAsia="Calisto MT" w:hAnsi="Cambria" w:cs="Calisto MT"/>
                <w:sz w:val="20"/>
                <w:szCs w:val="20"/>
              </w:rPr>
            </w:pPr>
            <w:r w:rsidRPr="00FF625B">
              <w:rPr>
                <w:rFonts w:ascii="Cambria" w:hAnsi="Cambria"/>
                <w:sz w:val="20"/>
                <w:szCs w:val="20"/>
              </w:rPr>
              <w:t xml:space="preserve"> Negative Workplace   Gossip </w:t>
            </w:r>
            <w:r w:rsidRPr="00FF625B">
              <w:rPr>
                <w:rFonts w:ascii="Cambria" w:hAnsi="Cambria"/>
                <w:sz w:val="20"/>
                <w:szCs w:val="20"/>
              </w:rPr>
              <w:sym w:font="Wingdings" w:char="F0E0"/>
            </w:r>
            <w:r w:rsidRPr="00FF625B">
              <w:rPr>
                <w:rFonts w:ascii="Cambria" w:hAnsi="Cambria"/>
                <w:sz w:val="20"/>
                <w:szCs w:val="20"/>
              </w:rPr>
              <w:t xml:space="preserve"> Organizational Trust </w:t>
            </w:r>
            <w:r w:rsidRPr="00FF625B">
              <w:rPr>
                <w:rFonts w:ascii="Cambria" w:eastAsia="Calisto MT" w:hAnsi="Cambria" w:cs="Calisto MT"/>
                <w:sz w:val="20"/>
                <w:szCs w:val="20"/>
              </w:rPr>
              <w:t>(H</w:t>
            </w:r>
            <w:r w:rsidRPr="00FF625B">
              <w:rPr>
                <w:rFonts w:ascii="Cambria" w:eastAsia="Calisto MT" w:hAnsi="Cambria" w:cs="Calisto MT"/>
                <w:sz w:val="20"/>
                <w:szCs w:val="20"/>
                <w:vertAlign w:val="subscript"/>
              </w:rPr>
              <w:t>1</w:t>
            </w:r>
            <w:r w:rsidRPr="00FF625B">
              <w:rPr>
                <w:rFonts w:ascii="Cambria" w:eastAsia="Calisto MT" w:hAnsi="Cambria" w:cs="Calisto MT"/>
                <w:sz w:val="20"/>
                <w:szCs w:val="20"/>
              </w:rPr>
              <w:t xml:space="preserve">)             </w:t>
            </w:r>
          </w:p>
        </w:tc>
        <w:tc>
          <w:tcPr>
            <w:tcW w:w="1417" w:type="dxa"/>
            <w:tcBorders>
              <w:top w:val="single" w:sz="4" w:space="0" w:color="000000"/>
            </w:tcBorders>
            <w:tcMar>
              <w:top w:w="0" w:type="dxa"/>
              <w:left w:w="108" w:type="dxa"/>
              <w:bottom w:w="0" w:type="dxa"/>
              <w:right w:w="108" w:type="dxa"/>
            </w:tcMar>
          </w:tcPr>
          <w:p w14:paraId="425A31BA" w14:textId="77777777" w:rsidR="00FF625B" w:rsidRPr="00FF625B" w:rsidRDefault="00FF625B" w:rsidP="00FF625B">
            <w:pPr>
              <w:spacing w:line="220" w:lineRule="exact"/>
              <w:ind w:left="213"/>
              <w:rPr>
                <w:rFonts w:ascii="Cambria" w:eastAsia="Calisto MT" w:hAnsi="Cambria" w:cs="Calisto MT"/>
                <w:sz w:val="20"/>
                <w:szCs w:val="20"/>
              </w:rPr>
            </w:pPr>
            <w:r w:rsidRPr="00FF625B">
              <w:rPr>
                <w:rFonts w:ascii="Cambria" w:eastAsia="Calisto MT" w:hAnsi="Cambria" w:cs="Calisto MT"/>
                <w:sz w:val="20"/>
                <w:szCs w:val="20"/>
              </w:rPr>
              <w:t>- 0.461</w:t>
            </w:r>
          </w:p>
        </w:tc>
        <w:tc>
          <w:tcPr>
            <w:tcW w:w="1338" w:type="dxa"/>
            <w:tcBorders>
              <w:top w:val="single" w:sz="4" w:space="0" w:color="000000"/>
            </w:tcBorders>
            <w:tcMar>
              <w:top w:w="0" w:type="dxa"/>
              <w:left w:w="108" w:type="dxa"/>
              <w:bottom w:w="0" w:type="dxa"/>
              <w:right w:w="108" w:type="dxa"/>
            </w:tcMar>
          </w:tcPr>
          <w:p w14:paraId="19327E78" w14:textId="77777777" w:rsidR="00FF625B" w:rsidRPr="00FF625B" w:rsidRDefault="00FF625B" w:rsidP="00FF625B">
            <w:pPr>
              <w:spacing w:line="220" w:lineRule="exact"/>
              <w:rPr>
                <w:rFonts w:ascii="Cambria" w:eastAsia="Calisto MT" w:hAnsi="Cambria" w:cs="Calisto MT"/>
                <w:sz w:val="20"/>
                <w:szCs w:val="20"/>
              </w:rPr>
            </w:pPr>
            <w:r w:rsidRPr="00FF625B">
              <w:rPr>
                <w:rFonts w:ascii="Cambria" w:eastAsia="Calisto MT" w:hAnsi="Cambria" w:cs="Calisto MT"/>
                <w:sz w:val="20"/>
                <w:szCs w:val="20"/>
              </w:rPr>
              <w:t xml:space="preserve">   0.153</w:t>
            </w:r>
          </w:p>
        </w:tc>
        <w:tc>
          <w:tcPr>
            <w:tcW w:w="1338" w:type="dxa"/>
            <w:tcBorders>
              <w:top w:val="single" w:sz="4" w:space="0" w:color="000000"/>
            </w:tcBorders>
            <w:tcMar>
              <w:top w:w="0" w:type="dxa"/>
              <w:left w:w="108" w:type="dxa"/>
              <w:bottom w:w="0" w:type="dxa"/>
              <w:right w:w="108" w:type="dxa"/>
            </w:tcMar>
          </w:tcPr>
          <w:p w14:paraId="412A8986" w14:textId="77777777" w:rsidR="00FF625B" w:rsidRPr="00FF625B" w:rsidRDefault="00FF625B" w:rsidP="00FF625B">
            <w:pPr>
              <w:spacing w:line="220" w:lineRule="exact"/>
              <w:ind w:left="212"/>
              <w:rPr>
                <w:rFonts w:ascii="Cambria" w:eastAsia="Calisto MT" w:hAnsi="Cambria" w:cs="Calisto MT"/>
                <w:sz w:val="20"/>
                <w:szCs w:val="20"/>
              </w:rPr>
            </w:pPr>
            <w:r w:rsidRPr="00FF625B">
              <w:rPr>
                <w:rFonts w:ascii="Cambria" w:eastAsia="Calisto MT" w:hAnsi="Cambria" w:cs="Calisto MT"/>
                <w:sz w:val="20"/>
                <w:szCs w:val="20"/>
              </w:rPr>
              <w:t>3.006</w:t>
            </w:r>
          </w:p>
        </w:tc>
        <w:tc>
          <w:tcPr>
            <w:tcW w:w="1338" w:type="dxa"/>
            <w:tcBorders>
              <w:top w:val="single" w:sz="4" w:space="0" w:color="000000"/>
            </w:tcBorders>
          </w:tcPr>
          <w:p w14:paraId="17EAC1E8" w14:textId="77777777" w:rsidR="00FF625B" w:rsidRPr="00FF625B" w:rsidRDefault="00FF625B" w:rsidP="00FF625B">
            <w:pPr>
              <w:spacing w:line="220" w:lineRule="exact"/>
              <w:ind w:left="179"/>
              <w:rPr>
                <w:rFonts w:ascii="Cambria" w:eastAsia="Calisto MT" w:hAnsi="Cambria" w:cs="Calisto MT"/>
                <w:sz w:val="20"/>
                <w:szCs w:val="20"/>
              </w:rPr>
            </w:pPr>
            <w:r w:rsidRPr="00FF625B">
              <w:rPr>
                <w:rFonts w:ascii="Cambria" w:eastAsia="Calisto MT" w:hAnsi="Cambria" w:cs="Calisto MT"/>
                <w:sz w:val="20"/>
                <w:szCs w:val="20"/>
              </w:rPr>
              <w:t>0.003</w:t>
            </w:r>
          </w:p>
        </w:tc>
        <w:tc>
          <w:tcPr>
            <w:tcW w:w="1338" w:type="dxa"/>
            <w:tcBorders>
              <w:top w:val="single" w:sz="4" w:space="0" w:color="000000"/>
            </w:tcBorders>
          </w:tcPr>
          <w:p w14:paraId="241DAE29" w14:textId="77777777" w:rsidR="00FF625B" w:rsidRPr="00FF625B" w:rsidRDefault="00FF625B" w:rsidP="00FF625B">
            <w:pPr>
              <w:spacing w:line="220" w:lineRule="exact"/>
              <w:ind w:left="179"/>
              <w:jc w:val="center"/>
              <w:rPr>
                <w:rFonts w:ascii="Cambria" w:eastAsia="Calisto MT" w:hAnsi="Cambria" w:cs="Calisto MT"/>
                <w:sz w:val="20"/>
                <w:szCs w:val="20"/>
              </w:rPr>
            </w:pPr>
            <w:r w:rsidRPr="00FF625B">
              <w:rPr>
                <w:rFonts w:ascii="Cambria" w:eastAsia="Calisto MT" w:hAnsi="Cambria" w:cs="Calisto MT"/>
                <w:sz w:val="20"/>
                <w:szCs w:val="20"/>
              </w:rPr>
              <w:t>Yes</w:t>
            </w:r>
          </w:p>
        </w:tc>
      </w:tr>
      <w:tr w:rsidR="00FF625B" w14:paraId="31C928DC" w14:textId="77777777" w:rsidTr="00FF625B">
        <w:tc>
          <w:tcPr>
            <w:tcW w:w="2552" w:type="dxa"/>
            <w:tcMar>
              <w:top w:w="0" w:type="dxa"/>
              <w:left w:w="108" w:type="dxa"/>
              <w:bottom w:w="0" w:type="dxa"/>
              <w:right w:w="108" w:type="dxa"/>
            </w:tcMar>
          </w:tcPr>
          <w:p w14:paraId="55DDCC21" w14:textId="77777777" w:rsidR="00FF625B" w:rsidRPr="00FF625B" w:rsidRDefault="00FF625B" w:rsidP="00FF625B">
            <w:pPr>
              <w:spacing w:line="220" w:lineRule="exact"/>
              <w:ind w:left="111"/>
              <w:rPr>
                <w:rFonts w:ascii="Cambria" w:hAnsi="Cambria"/>
                <w:sz w:val="20"/>
                <w:szCs w:val="20"/>
              </w:rPr>
            </w:pPr>
            <w:r w:rsidRPr="00FF625B">
              <w:rPr>
                <w:rFonts w:ascii="Cambria" w:hAnsi="Cambria"/>
                <w:sz w:val="20"/>
                <w:szCs w:val="20"/>
              </w:rPr>
              <w:t xml:space="preserve">Leader Member Exchange </w:t>
            </w:r>
          </w:p>
          <w:p w14:paraId="38ECE821" w14:textId="77777777" w:rsidR="00FF625B" w:rsidRPr="00FF625B" w:rsidRDefault="00FF625B" w:rsidP="00FF625B">
            <w:pPr>
              <w:spacing w:line="220" w:lineRule="exact"/>
              <w:ind w:left="111"/>
              <w:rPr>
                <w:rFonts w:ascii="Cambria" w:eastAsia="Calisto MT" w:hAnsi="Cambria" w:cs="Calisto MT"/>
                <w:sz w:val="20"/>
                <w:szCs w:val="20"/>
              </w:rPr>
            </w:pPr>
            <w:r w:rsidRPr="00FF625B">
              <w:rPr>
                <w:rFonts w:ascii="Cambria" w:hAnsi="Cambria"/>
                <w:sz w:val="20"/>
                <w:szCs w:val="20"/>
              </w:rPr>
              <w:sym w:font="Wingdings" w:char="F0E0"/>
            </w:r>
            <w:r w:rsidRPr="00FF625B">
              <w:rPr>
                <w:rFonts w:ascii="Cambria" w:hAnsi="Cambria"/>
                <w:sz w:val="20"/>
                <w:szCs w:val="20"/>
              </w:rPr>
              <w:t xml:space="preserve"> Organizational Trust (H</w:t>
            </w:r>
            <w:r w:rsidRPr="00FF625B">
              <w:rPr>
                <w:rFonts w:ascii="Cambria" w:hAnsi="Cambria"/>
                <w:sz w:val="20"/>
                <w:szCs w:val="20"/>
                <w:vertAlign w:val="subscript"/>
              </w:rPr>
              <w:t>2</w:t>
            </w:r>
            <w:r w:rsidRPr="00FF625B">
              <w:rPr>
                <w:rFonts w:ascii="Cambria" w:hAnsi="Cambria"/>
                <w:sz w:val="20"/>
                <w:szCs w:val="20"/>
              </w:rPr>
              <w:t>)</w:t>
            </w:r>
          </w:p>
        </w:tc>
        <w:tc>
          <w:tcPr>
            <w:tcW w:w="1417" w:type="dxa"/>
            <w:tcMar>
              <w:top w:w="0" w:type="dxa"/>
              <w:left w:w="108" w:type="dxa"/>
              <w:bottom w:w="0" w:type="dxa"/>
              <w:right w:w="108" w:type="dxa"/>
            </w:tcMar>
          </w:tcPr>
          <w:p w14:paraId="7392012B" w14:textId="77777777" w:rsidR="00FF625B" w:rsidRPr="00FF625B" w:rsidRDefault="00FF625B" w:rsidP="00FF625B">
            <w:pPr>
              <w:spacing w:line="220" w:lineRule="exact"/>
              <w:ind w:left="213"/>
              <w:rPr>
                <w:rFonts w:ascii="Cambria" w:eastAsia="Calisto MT" w:hAnsi="Cambria" w:cs="Calisto MT"/>
                <w:sz w:val="20"/>
                <w:szCs w:val="20"/>
              </w:rPr>
            </w:pPr>
            <w:r w:rsidRPr="00FF625B">
              <w:rPr>
                <w:rFonts w:ascii="Cambria" w:eastAsia="Calisto MT" w:hAnsi="Cambria" w:cs="Calisto MT"/>
                <w:sz w:val="20"/>
                <w:szCs w:val="20"/>
              </w:rPr>
              <w:t xml:space="preserve">  0.589</w:t>
            </w:r>
          </w:p>
        </w:tc>
        <w:tc>
          <w:tcPr>
            <w:tcW w:w="1338" w:type="dxa"/>
            <w:tcMar>
              <w:top w:w="0" w:type="dxa"/>
              <w:left w:w="108" w:type="dxa"/>
              <w:bottom w:w="0" w:type="dxa"/>
              <w:right w:w="108" w:type="dxa"/>
            </w:tcMar>
          </w:tcPr>
          <w:p w14:paraId="4343BDE4" w14:textId="77777777" w:rsidR="00FF625B" w:rsidRPr="00FF625B" w:rsidRDefault="00FF625B" w:rsidP="00FF625B">
            <w:pPr>
              <w:spacing w:line="220" w:lineRule="exact"/>
              <w:rPr>
                <w:rFonts w:ascii="Cambria" w:eastAsia="Calisto MT" w:hAnsi="Cambria" w:cs="Calisto MT"/>
                <w:sz w:val="20"/>
                <w:szCs w:val="20"/>
              </w:rPr>
            </w:pPr>
            <w:r w:rsidRPr="00FF625B">
              <w:rPr>
                <w:rFonts w:ascii="Cambria" w:eastAsia="Calisto MT" w:hAnsi="Cambria" w:cs="Calisto MT"/>
                <w:sz w:val="20"/>
                <w:szCs w:val="20"/>
              </w:rPr>
              <w:t xml:space="preserve">   0.093</w:t>
            </w:r>
          </w:p>
          <w:p w14:paraId="18D8A3A1" w14:textId="77777777" w:rsidR="00FF625B" w:rsidRPr="00FF625B" w:rsidRDefault="00FF625B" w:rsidP="00FF625B">
            <w:pPr>
              <w:spacing w:line="220" w:lineRule="exact"/>
              <w:ind w:left="738"/>
              <w:rPr>
                <w:rFonts w:ascii="Cambria" w:eastAsia="Calisto MT" w:hAnsi="Cambria" w:cs="Calisto MT"/>
                <w:sz w:val="20"/>
                <w:szCs w:val="20"/>
              </w:rPr>
            </w:pPr>
          </w:p>
        </w:tc>
        <w:tc>
          <w:tcPr>
            <w:tcW w:w="1338" w:type="dxa"/>
            <w:tcMar>
              <w:top w:w="0" w:type="dxa"/>
              <w:left w:w="108" w:type="dxa"/>
              <w:bottom w:w="0" w:type="dxa"/>
              <w:right w:w="108" w:type="dxa"/>
            </w:tcMar>
          </w:tcPr>
          <w:p w14:paraId="4A0A1C1F" w14:textId="77777777" w:rsidR="00FF625B" w:rsidRPr="00FF625B" w:rsidRDefault="00FF625B" w:rsidP="00FF625B">
            <w:pPr>
              <w:spacing w:line="220" w:lineRule="exact"/>
              <w:ind w:left="212"/>
              <w:rPr>
                <w:rFonts w:ascii="Cambria" w:eastAsia="Calisto MT" w:hAnsi="Cambria" w:cs="Calisto MT"/>
                <w:sz w:val="20"/>
                <w:szCs w:val="20"/>
              </w:rPr>
            </w:pPr>
            <w:r w:rsidRPr="00FF625B">
              <w:rPr>
                <w:rFonts w:ascii="Cambria" w:eastAsia="Calisto MT" w:hAnsi="Cambria" w:cs="Calisto MT"/>
                <w:sz w:val="20"/>
                <w:szCs w:val="20"/>
              </w:rPr>
              <w:t>6.349</w:t>
            </w:r>
          </w:p>
        </w:tc>
        <w:tc>
          <w:tcPr>
            <w:tcW w:w="1338" w:type="dxa"/>
          </w:tcPr>
          <w:p w14:paraId="00E5B9CA" w14:textId="77777777" w:rsidR="00FF625B" w:rsidRPr="00FF625B" w:rsidRDefault="00FF625B" w:rsidP="00FF625B">
            <w:pPr>
              <w:spacing w:line="220" w:lineRule="exact"/>
              <w:ind w:left="179"/>
              <w:rPr>
                <w:rFonts w:ascii="Cambria" w:eastAsia="Calisto MT" w:hAnsi="Cambria" w:cs="Calisto MT"/>
                <w:sz w:val="20"/>
                <w:szCs w:val="20"/>
              </w:rPr>
            </w:pPr>
            <w:r w:rsidRPr="00FF625B">
              <w:rPr>
                <w:rFonts w:ascii="Cambria" w:eastAsia="Calisto MT" w:hAnsi="Cambria" w:cs="Calisto MT"/>
                <w:sz w:val="20"/>
                <w:szCs w:val="20"/>
              </w:rPr>
              <w:t>0.000</w:t>
            </w:r>
          </w:p>
        </w:tc>
        <w:tc>
          <w:tcPr>
            <w:tcW w:w="1338" w:type="dxa"/>
          </w:tcPr>
          <w:p w14:paraId="08153CC6" w14:textId="77777777" w:rsidR="00FF625B" w:rsidRPr="00FF625B" w:rsidRDefault="00FF625B" w:rsidP="00FF625B">
            <w:pPr>
              <w:spacing w:line="220" w:lineRule="exact"/>
              <w:ind w:left="179"/>
              <w:jc w:val="center"/>
              <w:rPr>
                <w:rFonts w:ascii="Cambria" w:eastAsia="Calisto MT" w:hAnsi="Cambria" w:cs="Calisto MT"/>
                <w:sz w:val="20"/>
                <w:szCs w:val="20"/>
              </w:rPr>
            </w:pPr>
            <w:r w:rsidRPr="00FF625B">
              <w:rPr>
                <w:rFonts w:ascii="Cambria" w:eastAsia="Calisto MT" w:hAnsi="Cambria" w:cs="Calisto MT"/>
                <w:sz w:val="20"/>
                <w:szCs w:val="20"/>
              </w:rPr>
              <w:t>Yes</w:t>
            </w:r>
          </w:p>
        </w:tc>
      </w:tr>
      <w:tr w:rsidR="00FF625B" w14:paraId="31FBA07F" w14:textId="77777777" w:rsidTr="00FF625B">
        <w:tc>
          <w:tcPr>
            <w:tcW w:w="2552" w:type="dxa"/>
            <w:tcMar>
              <w:top w:w="0" w:type="dxa"/>
              <w:left w:w="108" w:type="dxa"/>
              <w:bottom w:w="0" w:type="dxa"/>
              <w:right w:w="108" w:type="dxa"/>
            </w:tcMar>
          </w:tcPr>
          <w:p w14:paraId="0D31565B" w14:textId="77777777" w:rsidR="00FF625B" w:rsidRPr="00FF625B" w:rsidRDefault="00FF625B" w:rsidP="00FF625B">
            <w:pPr>
              <w:spacing w:line="220" w:lineRule="exact"/>
              <w:ind w:left="111"/>
              <w:rPr>
                <w:rFonts w:ascii="Cambria" w:hAnsi="Cambria"/>
                <w:sz w:val="20"/>
                <w:szCs w:val="20"/>
              </w:rPr>
            </w:pPr>
            <w:r w:rsidRPr="00FF625B">
              <w:rPr>
                <w:rFonts w:ascii="Cambria" w:hAnsi="Cambria"/>
                <w:sz w:val="20"/>
                <w:szCs w:val="20"/>
              </w:rPr>
              <w:t xml:space="preserve">Organizational Trust </w:t>
            </w:r>
            <w:r w:rsidRPr="00FF625B">
              <w:rPr>
                <w:rFonts w:ascii="Cambria" w:hAnsi="Cambria"/>
                <w:sz w:val="20"/>
                <w:szCs w:val="20"/>
              </w:rPr>
              <w:sym w:font="Wingdings" w:char="F0E0"/>
            </w:r>
          </w:p>
          <w:p w14:paraId="38CA9566" w14:textId="77777777" w:rsidR="00FF625B" w:rsidRPr="00FF625B" w:rsidRDefault="00FF625B" w:rsidP="00FF625B">
            <w:pPr>
              <w:spacing w:line="220" w:lineRule="exact"/>
              <w:ind w:left="111"/>
              <w:rPr>
                <w:rFonts w:ascii="Cambria" w:eastAsia="Calisto MT" w:hAnsi="Cambria" w:cs="Calisto MT"/>
                <w:sz w:val="20"/>
                <w:szCs w:val="20"/>
              </w:rPr>
            </w:pPr>
            <w:r w:rsidRPr="00FF625B">
              <w:rPr>
                <w:rFonts w:ascii="Cambria" w:hAnsi="Cambria"/>
                <w:sz w:val="20"/>
                <w:szCs w:val="20"/>
              </w:rPr>
              <w:t>Job Satisfaction (H</w:t>
            </w:r>
            <w:r w:rsidRPr="00FF625B">
              <w:rPr>
                <w:rFonts w:ascii="Cambria" w:hAnsi="Cambria"/>
                <w:sz w:val="20"/>
                <w:szCs w:val="20"/>
                <w:vertAlign w:val="subscript"/>
              </w:rPr>
              <w:t>3</w:t>
            </w:r>
            <w:r w:rsidRPr="00FF625B">
              <w:rPr>
                <w:rFonts w:ascii="Cambria" w:hAnsi="Cambria"/>
                <w:sz w:val="20"/>
                <w:szCs w:val="20"/>
              </w:rPr>
              <w:t>)</w:t>
            </w:r>
          </w:p>
        </w:tc>
        <w:tc>
          <w:tcPr>
            <w:tcW w:w="1417" w:type="dxa"/>
            <w:tcMar>
              <w:top w:w="0" w:type="dxa"/>
              <w:left w:w="108" w:type="dxa"/>
              <w:bottom w:w="0" w:type="dxa"/>
              <w:right w:w="108" w:type="dxa"/>
            </w:tcMar>
          </w:tcPr>
          <w:p w14:paraId="4ED22BF4" w14:textId="77777777" w:rsidR="00FF625B" w:rsidRPr="00FF625B" w:rsidRDefault="00FF625B" w:rsidP="00FF625B">
            <w:pPr>
              <w:pStyle w:val="ListParagraph"/>
              <w:numPr>
                <w:ilvl w:val="0"/>
                <w:numId w:val="1"/>
              </w:numPr>
              <w:spacing w:after="200" w:line="220" w:lineRule="exact"/>
              <w:ind w:left="333" w:hanging="142"/>
              <w:jc w:val="both"/>
              <w:rPr>
                <w:rFonts w:ascii="Cambria" w:eastAsia="Calisto MT" w:hAnsi="Cambria" w:cs="Calisto MT"/>
                <w:sz w:val="20"/>
                <w:szCs w:val="20"/>
              </w:rPr>
            </w:pPr>
            <w:r w:rsidRPr="00FF625B">
              <w:rPr>
                <w:rFonts w:ascii="Cambria" w:eastAsia="Calisto MT" w:hAnsi="Cambria" w:cs="Calisto MT"/>
                <w:sz w:val="20"/>
                <w:szCs w:val="20"/>
              </w:rPr>
              <w:t>0.246</w:t>
            </w:r>
          </w:p>
          <w:p w14:paraId="6FED1325" w14:textId="77777777" w:rsidR="00FF625B" w:rsidRPr="00FF625B" w:rsidRDefault="00FF625B" w:rsidP="00FF625B">
            <w:pPr>
              <w:pStyle w:val="ListParagraph"/>
              <w:spacing w:line="220" w:lineRule="exact"/>
              <w:ind w:left="333"/>
              <w:rPr>
                <w:rFonts w:ascii="Cambria" w:eastAsia="Calisto MT" w:hAnsi="Cambria" w:cs="Calisto MT"/>
                <w:sz w:val="20"/>
                <w:szCs w:val="20"/>
              </w:rPr>
            </w:pPr>
          </w:p>
        </w:tc>
        <w:tc>
          <w:tcPr>
            <w:tcW w:w="1338" w:type="dxa"/>
            <w:tcMar>
              <w:top w:w="0" w:type="dxa"/>
              <w:left w:w="108" w:type="dxa"/>
              <w:bottom w:w="0" w:type="dxa"/>
              <w:right w:w="108" w:type="dxa"/>
            </w:tcMar>
          </w:tcPr>
          <w:p w14:paraId="750454AB" w14:textId="77777777" w:rsidR="00FF625B" w:rsidRPr="00FF625B" w:rsidRDefault="00FF625B" w:rsidP="00FF625B">
            <w:pPr>
              <w:spacing w:line="220" w:lineRule="exact"/>
              <w:rPr>
                <w:rFonts w:ascii="Cambria" w:eastAsia="Calisto MT" w:hAnsi="Cambria" w:cs="Calisto MT"/>
                <w:sz w:val="20"/>
                <w:szCs w:val="20"/>
              </w:rPr>
            </w:pPr>
            <w:r w:rsidRPr="00FF625B">
              <w:rPr>
                <w:rFonts w:ascii="Cambria" w:eastAsia="Calisto MT" w:hAnsi="Cambria" w:cs="Calisto MT"/>
                <w:sz w:val="20"/>
                <w:szCs w:val="20"/>
              </w:rPr>
              <w:t xml:space="preserve">   0.213</w:t>
            </w:r>
          </w:p>
          <w:p w14:paraId="4231296B" w14:textId="77777777" w:rsidR="00FF625B" w:rsidRPr="00FF625B" w:rsidRDefault="00FF625B" w:rsidP="00FF625B">
            <w:pPr>
              <w:spacing w:line="220" w:lineRule="exact"/>
              <w:ind w:left="738"/>
              <w:rPr>
                <w:rFonts w:ascii="Cambria" w:eastAsia="Calisto MT" w:hAnsi="Cambria" w:cs="Calisto MT"/>
                <w:sz w:val="20"/>
                <w:szCs w:val="20"/>
              </w:rPr>
            </w:pPr>
          </w:p>
        </w:tc>
        <w:tc>
          <w:tcPr>
            <w:tcW w:w="1338" w:type="dxa"/>
            <w:tcMar>
              <w:top w:w="0" w:type="dxa"/>
              <w:left w:w="108" w:type="dxa"/>
              <w:bottom w:w="0" w:type="dxa"/>
              <w:right w:w="108" w:type="dxa"/>
            </w:tcMar>
          </w:tcPr>
          <w:p w14:paraId="730ECD1A" w14:textId="77777777" w:rsidR="00FF625B" w:rsidRPr="00FF625B" w:rsidRDefault="00FF625B" w:rsidP="00FF625B">
            <w:pPr>
              <w:spacing w:line="220" w:lineRule="exact"/>
              <w:ind w:left="212"/>
              <w:rPr>
                <w:rFonts w:ascii="Cambria" w:eastAsia="Calisto MT" w:hAnsi="Cambria" w:cs="Calisto MT"/>
                <w:sz w:val="20"/>
                <w:szCs w:val="20"/>
              </w:rPr>
            </w:pPr>
            <w:r w:rsidRPr="00FF625B">
              <w:rPr>
                <w:rFonts w:ascii="Cambria" w:eastAsia="Calisto MT" w:hAnsi="Cambria" w:cs="Calisto MT"/>
                <w:sz w:val="20"/>
                <w:szCs w:val="20"/>
              </w:rPr>
              <w:t>1.153</w:t>
            </w:r>
          </w:p>
        </w:tc>
        <w:tc>
          <w:tcPr>
            <w:tcW w:w="1338" w:type="dxa"/>
          </w:tcPr>
          <w:p w14:paraId="19DF597B" w14:textId="77777777" w:rsidR="00FF625B" w:rsidRPr="00FF625B" w:rsidRDefault="00FF625B" w:rsidP="00FF625B">
            <w:pPr>
              <w:spacing w:line="220" w:lineRule="exact"/>
              <w:ind w:left="179"/>
              <w:rPr>
                <w:rFonts w:ascii="Cambria" w:eastAsia="Calisto MT" w:hAnsi="Cambria" w:cs="Calisto MT"/>
                <w:sz w:val="20"/>
                <w:szCs w:val="20"/>
              </w:rPr>
            </w:pPr>
            <w:r w:rsidRPr="00FF625B">
              <w:rPr>
                <w:rFonts w:ascii="Cambria" w:eastAsia="Calisto MT" w:hAnsi="Cambria" w:cs="Calisto MT"/>
                <w:sz w:val="20"/>
                <w:szCs w:val="20"/>
              </w:rPr>
              <w:t>0.249</w:t>
            </w:r>
          </w:p>
        </w:tc>
        <w:tc>
          <w:tcPr>
            <w:tcW w:w="1338" w:type="dxa"/>
          </w:tcPr>
          <w:p w14:paraId="2878810D" w14:textId="77777777" w:rsidR="00FF625B" w:rsidRPr="00FF625B" w:rsidRDefault="00FF625B" w:rsidP="00FF625B">
            <w:pPr>
              <w:spacing w:line="220" w:lineRule="exact"/>
              <w:ind w:left="179"/>
              <w:jc w:val="center"/>
              <w:rPr>
                <w:rFonts w:ascii="Cambria" w:eastAsia="Calisto MT" w:hAnsi="Cambria" w:cs="Calisto MT"/>
                <w:sz w:val="20"/>
                <w:szCs w:val="20"/>
              </w:rPr>
            </w:pPr>
            <w:r w:rsidRPr="00FF625B">
              <w:rPr>
                <w:rFonts w:ascii="Cambria" w:eastAsia="Calisto MT" w:hAnsi="Cambria" w:cs="Calisto MT"/>
                <w:sz w:val="20"/>
                <w:szCs w:val="20"/>
              </w:rPr>
              <w:t>No</w:t>
            </w:r>
          </w:p>
        </w:tc>
      </w:tr>
      <w:tr w:rsidR="00FF625B" w14:paraId="7A7FCA85" w14:textId="77777777" w:rsidTr="00FF625B">
        <w:tc>
          <w:tcPr>
            <w:tcW w:w="2552" w:type="dxa"/>
            <w:tcMar>
              <w:top w:w="0" w:type="dxa"/>
              <w:left w:w="108" w:type="dxa"/>
              <w:bottom w:w="0" w:type="dxa"/>
              <w:right w:w="108" w:type="dxa"/>
            </w:tcMar>
          </w:tcPr>
          <w:p w14:paraId="1D48FAA3" w14:textId="77777777" w:rsidR="00FF625B" w:rsidRPr="00FF625B" w:rsidRDefault="00FF625B" w:rsidP="00FF625B">
            <w:pPr>
              <w:spacing w:line="200" w:lineRule="exact"/>
              <w:ind w:left="111"/>
              <w:rPr>
                <w:rFonts w:ascii="Cambria" w:eastAsia="Calisto MT" w:hAnsi="Cambria" w:cs="Calisto MT"/>
                <w:sz w:val="20"/>
                <w:szCs w:val="20"/>
              </w:rPr>
            </w:pPr>
            <w:r w:rsidRPr="00FF625B">
              <w:rPr>
                <w:rFonts w:ascii="Cambria" w:hAnsi="Cambria"/>
                <w:sz w:val="20"/>
                <w:szCs w:val="20"/>
              </w:rPr>
              <w:t>Negative Workplace   Gossip</w:t>
            </w:r>
            <w:r w:rsidRPr="00FF625B">
              <w:rPr>
                <w:rFonts w:ascii="Cambria" w:hAnsi="Cambria"/>
                <w:sz w:val="20"/>
                <w:szCs w:val="20"/>
              </w:rPr>
              <w:sym w:font="Wingdings" w:char="F0E0"/>
            </w:r>
            <w:r w:rsidRPr="00FF625B">
              <w:rPr>
                <w:rFonts w:ascii="Cambria" w:hAnsi="Cambria"/>
                <w:sz w:val="20"/>
                <w:szCs w:val="20"/>
              </w:rPr>
              <w:t xml:space="preserve"> Job Satisfaction (H</w:t>
            </w:r>
            <w:r w:rsidRPr="00FF625B">
              <w:rPr>
                <w:rFonts w:ascii="Cambria" w:hAnsi="Cambria"/>
                <w:sz w:val="20"/>
                <w:szCs w:val="20"/>
                <w:vertAlign w:val="subscript"/>
              </w:rPr>
              <w:t>4</w:t>
            </w:r>
            <w:r w:rsidRPr="00FF625B">
              <w:rPr>
                <w:rFonts w:ascii="Cambria" w:hAnsi="Cambria"/>
                <w:sz w:val="20"/>
                <w:szCs w:val="20"/>
              </w:rPr>
              <w:t>)</w:t>
            </w:r>
          </w:p>
        </w:tc>
        <w:tc>
          <w:tcPr>
            <w:tcW w:w="1417" w:type="dxa"/>
            <w:tcMar>
              <w:top w:w="0" w:type="dxa"/>
              <w:left w:w="108" w:type="dxa"/>
              <w:bottom w:w="0" w:type="dxa"/>
              <w:right w:w="108" w:type="dxa"/>
            </w:tcMar>
          </w:tcPr>
          <w:p w14:paraId="13C3F22B" w14:textId="77777777" w:rsidR="00FF625B" w:rsidRPr="00FF625B" w:rsidRDefault="00FF625B" w:rsidP="00FF625B">
            <w:pPr>
              <w:pStyle w:val="ListParagraph"/>
              <w:numPr>
                <w:ilvl w:val="0"/>
                <w:numId w:val="1"/>
              </w:numPr>
              <w:spacing w:after="200" w:line="200" w:lineRule="exact"/>
              <w:ind w:left="333" w:hanging="142"/>
              <w:jc w:val="both"/>
              <w:rPr>
                <w:rFonts w:ascii="Cambria" w:eastAsia="Calisto MT" w:hAnsi="Cambria" w:cs="Calisto MT"/>
                <w:sz w:val="20"/>
                <w:szCs w:val="20"/>
              </w:rPr>
            </w:pPr>
            <w:r w:rsidRPr="00FF625B">
              <w:rPr>
                <w:rFonts w:ascii="Cambria" w:eastAsia="Calisto MT" w:hAnsi="Cambria" w:cs="Calisto MT"/>
                <w:sz w:val="20"/>
                <w:szCs w:val="20"/>
              </w:rPr>
              <w:t>0.048</w:t>
            </w:r>
          </w:p>
        </w:tc>
        <w:tc>
          <w:tcPr>
            <w:tcW w:w="1338" w:type="dxa"/>
            <w:tcMar>
              <w:top w:w="0" w:type="dxa"/>
              <w:left w:w="108" w:type="dxa"/>
              <w:bottom w:w="0" w:type="dxa"/>
              <w:right w:w="108" w:type="dxa"/>
            </w:tcMar>
          </w:tcPr>
          <w:p w14:paraId="5F2E22E0" w14:textId="77777777" w:rsidR="00FF625B" w:rsidRPr="00FF625B" w:rsidRDefault="00FF625B" w:rsidP="00FF625B">
            <w:pPr>
              <w:spacing w:line="200" w:lineRule="exact"/>
              <w:rPr>
                <w:rFonts w:ascii="Cambria" w:eastAsia="Calisto MT" w:hAnsi="Cambria" w:cs="Calisto MT"/>
                <w:sz w:val="20"/>
                <w:szCs w:val="20"/>
              </w:rPr>
            </w:pPr>
            <w:r w:rsidRPr="00FF625B">
              <w:rPr>
                <w:rFonts w:ascii="Cambria" w:eastAsia="Calisto MT" w:hAnsi="Cambria" w:cs="Calisto MT"/>
                <w:sz w:val="20"/>
                <w:szCs w:val="20"/>
              </w:rPr>
              <w:t xml:space="preserve">   0.141</w:t>
            </w:r>
          </w:p>
        </w:tc>
        <w:tc>
          <w:tcPr>
            <w:tcW w:w="1338" w:type="dxa"/>
            <w:tcMar>
              <w:top w:w="0" w:type="dxa"/>
              <w:left w:w="108" w:type="dxa"/>
              <w:bottom w:w="0" w:type="dxa"/>
              <w:right w:w="108" w:type="dxa"/>
            </w:tcMar>
          </w:tcPr>
          <w:p w14:paraId="07FCE19E" w14:textId="77777777" w:rsidR="00FF625B" w:rsidRPr="00FF625B" w:rsidRDefault="00FF625B" w:rsidP="00FF625B">
            <w:pPr>
              <w:spacing w:line="200" w:lineRule="exact"/>
              <w:ind w:left="212"/>
              <w:rPr>
                <w:rFonts w:ascii="Cambria" w:eastAsia="Calisto MT" w:hAnsi="Cambria" w:cs="Calisto MT"/>
                <w:sz w:val="20"/>
                <w:szCs w:val="20"/>
              </w:rPr>
            </w:pPr>
            <w:r w:rsidRPr="00FF625B">
              <w:rPr>
                <w:rFonts w:ascii="Cambria" w:eastAsia="Calisto MT" w:hAnsi="Cambria" w:cs="Calisto MT"/>
                <w:sz w:val="20"/>
                <w:szCs w:val="20"/>
              </w:rPr>
              <w:t>0.339</w:t>
            </w:r>
          </w:p>
        </w:tc>
        <w:tc>
          <w:tcPr>
            <w:tcW w:w="1338" w:type="dxa"/>
          </w:tcPr>
          <w:p w14:paraId="0B680FA4" w14:textId="77777777" w:rsidR="00FF625B" w:rsidRPr="00FF625B" w:rsidRDefault="00FF625B" w:rsidP="00FF625B">
            <w:pPr>
              <w:spacing w:line="200" w:lineRule="exact"/>
              <w:ind w:left="179"/>
              <w:rPr>
                <w:rFonts w:ascii="Cambria" w:eastAsia="Calisto MT" w:hAnsi="Cambria" w:cs="Calisto MT"/>
                <w:sz w:val="20"/>
                <w:szCs w:val="20"/>
              </w:rPr>
            </w:pPr>
            <w:r w:rsidRPr="00FF625B">
              <w:rPr>
                <w:rFonts w:ascii="Cambria" w:eastAsia="Calisto MT" w:hAnsi="Cambria" w:cs="Calisto MT"/>
                <w:sz w:val="20"/>
                <w:szCs w:val="20"/>
              </w:rPr>
              <w:t>0.735</w:t>
            </w:r>
          </w:p>
        </w:tc>
        <w:tc>
          <w:tcPr>
            <w:tcW w:w="1338" w:type="dxa"/>
          </w:tcPr>
          <w:p w14:paraId="322CC49F" w14:textId="77777777" w:rsidR="00FF625B" w:rsidRPr="00FF625B" w:rsidRDefault="00FF625B" w:rsidP="00FF625B">
            <w:pPr>
              <w:spacing w:line="200" w:lineRule="exact"/>
              <w:ind w:left="179"/>
              <w:jc w:val="center"/>
              <w:rPr>
                <w:rFonts w:ascii="Cambria" w:eastAsia="Calisto MT" w:hAnsi="Cambria" w:cs="Calisto MT"/>
                <w:sz w:val="20"/>
                <w:szCs w:val="20"/>
              </w:rPr>
            </w:pPr>
            <w:r w:rsidRPr="00FF625B">
              <w:rPr>
                <w:rFonts w:ascii="Cambria" w:eastAsia="Calisto MT" w:hAnsi="Cambria" w:cs="Calisto MT"/>
                <w:sz w:val="20"/>
                <w:szCs w:val="20"/>
              </w:rPr>
              <w:t>No</w:t>
            </w:r>
          </w:p>
        </w:tc>
      </w:tr>
      <w:tr w:rsidR="00FF625B" w14:paraId="19C09D02" w14:textId="77777777" w:rsidTr="00FF625B">
        <w:tc>
          <w:tcPr>
            <w:tcW w:w="2552" w:type="dxa"/>
            <w:tcBorders>
              <w:bottom w:val="single" w:sz="4" w:space="0" w:color="7F7F7F"/>
            </w:tcBorders>
            <w:tcMar>
              <w:top w:w="0" w:type="dxa"/>
              <w:left w:w="108" w:type="dxa"/>
              <w:bottom w:w="0" w:type="dxa"/>
              <w:right w:w="108" w:type="dxa"/>
            </w:tcMar>
          </w:tcPr>
          <w:p w14:paraId="13894A74" w14:textId="77777777" w:rsidR="00FF625B" w:rsidRPr="00FF625B" w:rsidRDefault="00FF625B" w:rsidP="00FF625B">
            <w:pPr>
              <w:spacing w:line="220" w:lineRule="exact"/>
              <w:ind w:left="111"/>
              <w:rPr>
                <w:rFonts w:ascii="Cambria" w:hAnsi="Cambria"/>
                <w:sz w:val="20"/>
                <w:szCs w:val="20"/>
              </w:rPr>
            </w:pPr>
            <w:r w:rsidRPr="00FF625B">
              <w:rPr>
                <w:rFonts w:ascii="Cambria" w:hAnsi="Cambria"/>
                <w:sz w:val="20"/>
                <w:szCs w:val="20"/>
              </w:rPr>
              <w:t xml:space="preserve">Leader Member Exchange </w:t>
            </w:r>
          </w:p>
          <w:p w14:paraId="14F9FA9E" w14:textId="77777777" w:rsidR="00FF625B" w:rsidRPr="00FF625B" w:rsidRDefault="00FF625B" w:rsidP="00FF625B">
            <w:pPr>
              <w:spacing w:line="200" w:lineRule="exact"/>
              <w:ind w:left="111"/>
              <w:rPr>
                <w:rFonts w:ascii="Cambria" w:eastAsia="Calisto MT" w:hAnsi="Cambria" w:cs="Calisto MT"/>
                <w:sz w:val="20"/>
                <w:szCs w:val="20"/>
              </w:rPr>
            </w:pPr>
            <w:r w:rsidRPr="00FF625B">
              <w:rPr>
                <w:rFonts w:ascii="Cambria" w:hAnsi="Cambria"/>
                <w:sz w:val="20"/>
                <w:szCs w:val="20"/>
              </w:rPr>
              <w:sym w:font="Wingdings" w:char="F0E0"/>
            </w:r>
            <w:r w:rsidRPr="00FF625B">
              <w:rPr>
                <w:rFonts w:ascii="Cambria" w:hAnsi="Cambria"/>
                <w:sz w:val="20"/>
                <w:szCs w:val="20"/>
              </w:rPr>
              <w:t xml:space="preserve"> Job satisfaction (H</w:t>
            </w:r>
            <w:r w:rsidRPr="00FF625B">
              <w:rPr>
                <w:rFonts w:ascii="Cambria" w:hAnsi="Cambria"/>
                <w:sz w:val="20"/>
                <w:szCs w:val="20"/>
                <w:vertAlign w:val="subscript"/>
              </w:rPr>
              <w:t>5</w:t>
            </w:r>
            <w:r w:rsidRPr="00FF625B">
              <w:rPr>
                <w:rFonts w:ascii="Cambria" w:hAnsi="Cambria"/>
                <w:sz w:val="20"/>
                <w:szCs w:val="20"/>
              </w:rPr>
              <w:t>)</w:t>
            </w:r>
          </w:p>
        </w:tc>
        <w:tc>
          <w:tcPr>
            <w:tcW w:w="1417" w:type="dxa"/>
            <w:tcBorders>
              <w:bottom w:val="single" w:sz="4" w:space="0" w:color="7F7F7F"/>
            </w:tcBorders>
            <w:tcMar>
              <w:top w:w="0" w:type="dxa"/>
              <w:left w:w="108" w:type="dxa"/>
              <w:bottom w:w="0" w:type="dxa"/>
              <w:right w:w="108" w:type="dxa"/>
            </w:tcMar>
          </w:tcPr>
          <w:p w14:paraId="551034E5" w14:textId="77777777" w:rsidR="00FF625B" w:rsidRPr="00FF625B" w:rsidRDefault="00FF625B" w:rsidP="00FF625B">
            <w:pPr>
              <w:pStyle w:val="ListParagraph"/>
              <w:spacing w:line="200" w:lineRule="exact"/>
              <w:ind w:left="333"/>
              <w:rPr>
                <w:rFonts w:ascii="Cambria" w:eastAsia="Calisto MT" w:hAnsi="Cambria" w:cs="Calisto MT"/>
                <w:sz w:val="20"/>
                <w:szCs w:val="20"/>
              </w:rPr>
            </w:pPr>
            <w:r w:rsidRPr="00FF625B">
              <w:rPr>
                <w:rFonts w:ascii="Cambria" w:eastAsia="Calisto MT" w:hAnsi="Cambria" w:cs="Calisto MT"/>
                <w:sz w:val="20"/>
                <w:szCs w:val="20"/>
              </w:rPr>
              <w:t>0.754</w:t>
            </w:r>
          </w:p>
        </w:tc>
        <w:tc>
          <w:tcPr>
            <w:tcW w:w="1338" w:type="dxa"/>
            <w:tcBorders>
              <w:bottom w:val="single" w:sz="4" w:space="0" w:color="7F7F7F"/>
            </w:tcBorders>
            <w:tcMar>
              <w:top w:w="0" w:type="dxa"/>
              <w:left w:w="108" w:type="dxa"/>
              <w:bottom w:w="0" w:type="dxa"/>
              <w:right w:w="108" w:type="dxa"/>
            </w:tcMar>
          </w:tcPr>
          <w:p w14:paraId="69CA298E" w14:textId="77777777" w:rsidR="00FF625B" w:rsidRPr="00FF625B" w:rsidRDefault="00FF625B" w:rsidP="00FF625B">
            <w:pPr>
              <w:spacing w:line="200" w:lineRule="exact"/>
              <w:rPr>
                <w:rFonts w:ascii="Cambria" w:eastAsia="Calisto MT" w:hAnsi="Cambria" w:cs="Calisto MT"/>
                <w:sz w:val="20"/>
                <w:szCs w:val="20"/>
              </w:rPr>
            </w:pPr>
            <w:r w:rsidRPr="00FF625B">
              <w:rPr>
                <w:rFonts w:ascii="Cambria" w:eastAsia="Calisto MT" w:hAnsi="Cambria" w:cs="Calisto MT"/>
                <w:sz w:val="20"/>
                <w:szCs w:val="20"/>
              </w:rPr>
              <w:t xml:space="preserve">   0.100</w:t>
            </w:r>
          </w:p>
        </w:tc>
        <w:tc>
          <w:tcPr>
            <w:tcW w:w="1338" w:type="dxa"/>
            <w:tcBorders>
              <w:bottom w:val="single" w:sz="4" w:space="0" w:color="7F7F7F"/>
            </w:tcBorders>
            <w:tcMar>
              <w:top w:w="0" w:type="dxa"/>
              <w:left w:w="108" w:type="dxa"/>
              <w:bottom w:w="0" w:type="dxa"/>
              <w:right w:w="108" w:type="dxa"/>
            </w:tcMar>
          </w:tcPr>
          <w:p w14:paraId="0BA909CD" w14:textId="77777777" w:rsidR="00FF625B" w:rsidRPr="00FF625B" w:rsidRDefault="00FF625B" w:rsidP="00FF625B">
            <w:pPr>
              <w:spacing w:line="200" w:lineRule="exact"/>
              <w:ind w:left="212"/>
              <w:rPr>
                <w:rFonts w:ascii="Cambria" w:eastAsia="Calisto MT" w:hAnsi="Cambria" w:cs="Calisto MT"/>
                <w:sz w:val="20"/>
                <w:szCs w:val="20"/>
              </w:rPr>
            </w:pPr>
            <w:r w:rsidRPr="00FF625B">
              <w:rPr>
                <w:rFonts w:ascii="Cambria" w:eastAsia="Calisto MT" w:hAnsi="Cambria" w:cs="Calisto MT"/>
                <w:sz w:val="20"/>
                <w:szCs w:val="20"/>
              </w:rPr>
              <w:t>7.504</w:t>
            </w:r>
          </w:p>
        </w:tc>
        <w:tc>
          <w:tcPr>
            <w:tcW w:w="1338" w:type="dxa"/>
            <w:tcBorders>
              <w:bottom w:val="single" w:sz="4" w:space="0" w:color="7F7F7F"/>
            </w:tcBorders>
          </w:tcPr>
          <w:p w14:paraId="6EE9AF73" w14:textId="77777777" w:rsidR="00FF625B" w:rsidRPr="00FF625B" w:rsidRDefault="00FF625B" w:rsidP="00FF625B">
            <w:pPr>
              <w:spacing w:line="200" w:lineRule="exact"/>
              <w:ind w:left="179"/>
              <w:rPr>
                <w:rFonts w:ascii="Cambria" w:eastAsia="Calisto MT" w:hAnsi="Cambria" w:cs="Calisto MT"/>
                <w:sz w:val="20"/>
                <w:szCs w:val="20"/>
              </w:rPr>
            </w:pPr>
            <w:r w:rsidRPr="00FF625B">
              <w:rPr>
                <w:rFonts w:ascii="Cambria" w:eastAsia="Calisto MT" w:hAnsi="Cambria" w:cs="Calisto MT"/>
                <w:sz w:val="20"/>
                <w:szCs w:val="20"/>
              </w:rPr>
              <w:t>0.000</w:t>
            </w:r>
          </w:p>
        </w:tc>
        <w:tc>
          <w:tcPr>
            <w:tcW w:w="1338" w:type="dxa"/>
            <w:tcBorders>
              <w:bottom w:val="single" w:sz="4" w:space="0" w:color="7F7F7F"/>
            </w:tcBorders>
          </w:tcPr>
          <w:p w14:paraId="15FCAE8A" w14:textId="77777777" w:rsidR="00FF625B" w:rsidRPr="00FF625B" w:rsidRDefault="00FF625B" w:rsidP="00FF625B">
            <w:pPr>
              <w:spacing w:line="200" w:lineRule="exact"/>
              <w:ind w:left="179"/>
              <w:jc w:val="center"/>
              <w:rPr>
                <w:rFonts w:ascii="Cambria" w:eastAsia="Calisto MT" w:hAnsi="Cambria" w:cs="Calisto MT"/>
                <w:sz w:val="20"/>
                <w:szCs w:val="20"/>
              </w:rPr>
            </w:pPr>
            <w:r w:rsidRPr="00FF625B">
              <w:rPr>
                <w:rFonts w:ascii="Cambria" w:eastAsia="Calisto MT" w:hAnsi="Cambria" w:cs="Calisto MT"/>
                <w:sz w:val="20"/>
                <w:szCs w:val="20"/>
              </w:rPr>
              <w:t>Yes</w:t>
            </w:r>
          </w:p>
        </w:tc>
      </w:tr>
    </w:tbl>
    <w:p w14:paraId="0D540409" w14:textId="77777777" w:rsidR="00C16F4E" w:rsidRPr="002E21EF" w:rsidRDefault="00C16F4E" w:rsidP="00C16F4E">
      <w:pPr>
        <w:pStyle w:val="NormalWeb"/>
        <w:spacing w:before="0" w:beforeAutospacing="0" w:after="0" w:afterAutospacing="0" w:line="300" w:lineRule="auto"/>
        <w:jc w:val="both"/>
        <w:rPr>
          <w:rFonts w:ascii="Cambria" w:hAnsi="Cambria"/>
          <w:sz w:val="20"/>
          <w:szCs w:val="20"/>
        </w:rPr>
      </w:pPr>
      <w:r w:rsidRPr="002E21EF">
        <w:rPr>
          <w:rFonts w:ascii="Cambria" w:hAnsi="Cambria"/>
          <w:sz w:val="20"/>
          <w:szCs w:val="20"/>
        </w:rPr>
        <w:t>Source: results of data processing using PLS (202</w:t>
      </w:r>
      <w:r>
        <w:rPr>
          <w:rFonts w:ascii="Cambria" w:hAnsi="Cambria"/>
          <w:sz w:val="20"/>
          <w:szCs w:val="20"/>
        </w:rPr>
        <w:t>4</w:t>
      </w:r>
      <w:r w:rsidRPr="002E21EF">
        <w:rPr>
          <w:rFonts w:ascii="Cambria" w:hAnsi="Cambria"/>
          <w:sz w:val="20"/>
          <w:szCs w:val="20"/>
        </w:rPr>
        <w:t>)</w:t>
      </w:r>
    </w:p>
    <w:p w14:paraId="6B2B8A7C" w14:textId="77777777" w:rsidR="005B0CEE" w:rsidRDefault="005B0CEE" w:rsidP="00C16F4E">
      <w:pPr>
        <w:pStyle w:val="NormalWeb"/>
        <w:spacing w:before="0" w:beforeAutospacing="0" w:after="0" w:afterAutospacing="0" w:line="300" w:lineRule="auto"/>
        <w:rPr>
          <w:sz w:val="22"/>
          <w:szCs w:val="22"/>
        </w:rPr>
      </w:pPr>
    </w:p>
    <w:p w14:paraId="006CA040" w14:textId="77777777" w:rsidR="005B0CEE" w:rsidRPr="00FF625B" w:rsidRDefault="005B0CEE" w:rsidP="00FF625B">
      <w:pPr>
        <w:pStyle w:val="NormalWeb"/>
        <w:spacing w:before="0" w:beforeAutospacing="0" w:after="0" w:afterAutospacing="0" w:line="300" w:lineRule="auto"/>
        <w:ind w:firstLine="426"/>
        <w:jc w:val="both"/>
        <w:rPr>
          <w:rFonts w:ascii="Cambria" w:hAnsi="Cambria"/>
          <w:sz w:val="22"/>
          <w:szCs w:val="22"/>
        </w:rPr>
      </w:pPr>
      <w:r w:rsidRPr="00FF625B">
        <w:rPr>
          <w:rFonts w:ascii="Cambria" w:hAnsi="Cambria"/>
          <w:sz w:val="22"/>
          <w:szCs w:val="22"/>
        </w:rPr>
        <w:t xml:space="preserve">Based on the results of direct influence testing shows that the first hypothesis is accepted, showing that Negative Workplace Gossip has a negative and significant effect on Organizational Trust. Hypothesis </w:t>
      </w:r>
      <w:r w:rsidRPr="00FF625B">
        <w:rPr>
          <w:rFonts w:ascii="Cambria" w:hAnsi="Cambria"/>
          <w:sz w:val="22"/>
          <w:szCs w:val="22"/>
        </w:rPr>
        <w:lastRenderedPageBreak/>
        <w:t>two is accepted and it states that the Leader Member Exchange (LMX) has a positive and significant effect on Organizational Trust. While hypotheses three and four were rejected, which showed that Organizational Trust had a negative influence not significantly on Job Satisfaction, and Negative Workplace Gossip had a negative and insignificant effect on Job Satisfaction. The last hypothesis or the fifth hypothesis is acceptable. Leader Member Exchange has a positive and significant influence on Job Satisfaction.</w:t>
      </w:r>
    </w:p>
    <w:p w14:paraId="624C6BA0" w14:textId="77777777" w:rsidR="005B0CEE" w:rsidRPr="00FF625B" w:rsidRDefault="005B0CEE" w:rsidP="00FF625B">
      <w:pPr>
        <w:pStyle w:val="NormalWeb"/>
        <w:spacing w:before="0" w:beforeAutospacing="0" w:after="0" w:afterAutospacing="0" w:line="300" w:lineRule="auto"/>
        <w:jc w:val="both"/>
        <w:rPr>
          <w:rFonts w:ascii="Cambria" w:hAnsi="Cambria"/>
          <w:b/>
          <w:bCs/>
          <w:sz w:val="22"/>
          <w:szCs w:val="22"/>
        </w:rPr>
      </w:pPr>
      <w:r w:rsidRPr="00FF625B">
        <w:rPr>
          <w:rFonts w:ascii="Cambria" w:hAnsi="Cambria"/>
          <w:b/>
          <w:bCs/>
          <w:sz w:val="22"/>
          <w:szCs w:val="22"/>
        </w:rPr>
        <w:t>Discussion</w:t>
      </w:r>
    </w:p>
    <w:p w14:paraId="28C9B1B1" w14:textId="77777777" w:rsidR="005B0CEE" w:rsidRPr="00FF625B" w:rsidRDefault="005B0CEE" w:rsidP="00FF625B">
      <w:pPr>
        <w:pStyle w:val="NormalWeb"/>
        <w:spacing w:before="0" w:beforeAutospacing="0" w:after="0" w:afterAutospacing="0" w:line="300" w:lineRule="auto"/>
        <w:jc w:val="both"/>
        <w:rPr>
          <w:rFonts w:ascii="Cambria" w:hAnsi="Cambria"/>
          <w:b/>
          <w:bCs/>
          <w:sz w:val="22"/>
          <w:szCs w:val="22"/>
        </w:rPr>
      </w:pPr>
      <w:r w:rsidRPr="00FF625B">
        <w:rPr>
          <w:rFonts w:ascii="Cambria" w:hAnsi="Cambria"/>
          <w:b/>
          <w:bCs/>
          <w:sz w:val="22"/>
          <w:szCs w:val="22"/>
        </w:rPr>
        <w:t>The Effect of Negative Workplace Gossip on Organizational Trust</w:t>
      </w:r>
    </w:p>
    <w:p w14:paraId="5CB2AD10" w14:textId="77777777" w:rsidR="005B0CEE" w:rsidRDefault="005B0CEE" w:rsidP="00FF625B">
      <w:pPr>
        <w:spacing w:line="300" w:lineRule="auto"/>
        <w:ind w:firstLine="426"/>
        <w:jc w:val="both"/>
        <w:rPr>
          <w:rFonts w:ascii="Cambria" w:hAnsi="Cambria"/>
          <w:color w:val="000000"/>
          <w:lang w:val="id-ID"/>
        </w:rPr>
      </w:pPr>
      <w:r w:rsidRPr="00FF625B">
        <w:rPr>
          <w:rFonts w:ascii="Cambria" w:hAnsi="Cambria"/>
          <w:color w:val="000000"/>
          <w:lang w:val="id-ID"/>
        </w:rPr>
        <w:t>The results of the first hypothesis test show that Negative Workplace Gossip has a negative and significant effect on Organizational Trust. The act of employees talking about supervisors and other co-workers behind the person's back is called gossiping.</w:t>
      </w:r>
      <w:r w:rsidRPr="00FF625B">
        <w:rPr>
          <w:rFonts w:ascii="Cambria" w:hAnsi="Cambria"/>
        </w:rPr>
        <w:t xml:space="preserve"> </w:t>
      </w:r>
      <w:r w:rsidRPr="00FF625B">
        <w:rPr>
          <w:rFonts w:ascii="Cambria" w:hAnsi="Cambria"/>
          <w:color w:val="000000"/>
          <w:lang w:val="id-ID"/>
        </w:rPr>
        <w:t>Topics are discussed about the things they do and give criticism about their competence at work, and talks are conducted in free time in companies and informally.</w:t>
      </w:r>
      <w:r w:rsidRPr="00FF625B">
        <w:rPr>
          <w:rFonts w:ascii="Cambria" w:hAnsi="Cambria"/>
        </w:rPr>
        <w:t xml:space="preserve"> </w:t>
      </w:r>
      <w:r w:rsidRPr="00FF625B">
        <w:rPr>
          <w:rFonts w:ascii="Cambria" w:hAnsi="Cambria"/>
          <w:color w:val="000000"/>
          <w:lang w:val="id-ID"/>
        </w:rPr>
        <w:t>The more often employees talk bad things about their colleagues and supervisors, they will feel the company's lack of ability to carry out organizational rules, lack of supervisor ability to work, sincerity, ability to act fairly, and lack of supervisor support for subordinates.</w:t>
      </w:r>
      <w:r w:rsidRPr="00FF625B">
        <w:rPr>
          <w:rFonts w:ascii="Cambria" w:hAnsi="Cambria"/>
        </w:rPr>
        <w:t xml:space="preserve"> </w:t>
      </w:r>
      <w:r w:rsidRPr="00FF625B">
        <w:rPr>
          <w:rFonts w:ascii="Cambria" w:hAnsi="Cambria"/>
          <w:color w:val="000000"/>
          <w:lang w:val="id-ID"/>
        </w:rPr>
        <w:t>The higher the intensity of conversations about negative things that happen in the workplace, the lower their trust in the organization.</w:t>
      </w:r>
    </w:p>
    <w:p w14:paraId="4DA62FE1" w14:textId="77777777" w:rsidR="006F3B06" w:rsidRPr="00FF625B" w:rsidRDefault="00FA5B1B" w:rsidP="00FF625B">
      <w:pPr>
        <w:spacing w:line="300" w:lineRule="auto"/>
        <w:ind w:firstLine="426"/>
        <w:jc w:val="both"/>
        <w:rPr>
          <w:rFonts w:ascii="Cambria" w:hAnsi="Cambria"/>
          <w:color w:val="000000"/>
          <w:lang w:val="id-ID"/>
        </w:rPr>
      </w:pPr>
      <w:r w:rsidRPr="00FF625B">
        <w:rPr>
          <w:rFonts w:ascii="Cambria" w:hAnsi="Cambria"/>
          <w:color w:val="000000"/>
          <w:lang w:val="id-ID"/>
        </w:rPr>
        <w:t>When the gossiper tells other employees about negative gossip about the victim of gossip</w:t>
      </w:r>
      <w:r w:rsidR="006F3B06" w:rsidRPr="006F3B06">
        <w:rPr>
          <w:rFonts w:ascii="Cambria" w:hAnsi="Cambria"/>
          <w:color w:val="000000"/>
          <w:lang w:val="id-ID"/>
        </w:rPr>
        <w:t>, they have the potential to hurt the organization's values.</w:t>
      </w:r>
      <w:r w:rsidR="00511B17">
        <w:rPr>
          <w:rFonts w:ascii="Cambria" w:hAnsi="Cambria"/>
          <w:color w:val="000000"/>
          <w:lang w:val="id-ID"/>
        </w:rPr>
        <w:t xml:space="preserve"> </w:t>
      </w:r>
      <w:r w:rsidR="00511B17" w:rsidRPr="00511B17">
        <w:rPr>
          <w:rFonts w:ascii="Cambria" w:hAnsi="Cambria"/>
          <w:color w:val="000000"/>
          <w:lang w:val="id-ID"/>
        </w:rPr>
        <w:t>They also experience a mismatch between the cognition that sees themselves as good employees, which is very different from the bad behavior they have as a gossiper.</w:t>
      </w:r>
      <w:r w:rsidR="00511B17">
        <w:rPr>
          <w:rFonts w:ascii="Cambria" w:hAnsi="Cambria"/>
          <w:color w:val="000000"/>
          <w:lang w:val="id-ID"/>
        </w:rPr>
        <w:t xml:space="preserve"> </w:t>
      </w:r>
      <w:r w:rsidR="00511B17" w:rsidRPr="00511B17">
        <w:rPr>
          <w:rFonts w:ascii="Cambria" w:hAnsi="Cambria"/>
          <w:color w:val="000000"/>
          <w:lang w:val="id-ID"/>
        </w:rPr>
        <w:t>They talk about negative things about their organization, it is considered bad behavior. Gossipers use strategies to rationalize this by using defensive strategies. strategies to protect themselves and maintain a positive self-outlook.</w:t>
      </w:r>
      <w:r>
        <w:rPr>
          <w:rFonts w:ascii="Cambria" w:hAnsi="Cambria"/>
          <w:color w:val="000000"/>
          <w:lang w:val="id-ID"/>
        </w:rPr>
        <w:t xml:space="preserve"> </w:t>
      </w:r>
      <w:r w:rsidRPr="00FA5B1B">
        <w:rPr>
          <w:rFonts w:ascii="Cambria" w:hAnsi="Cambria"/>
          <w:color w:val="000000"/>
          <w:lang w:val="id-ID"/>
        </w:rPr>
        <w:t>They change their perception of gossip, they justify negative gossip in the workplace and turn it into a perception that the organization is untrustworthy and fails to satisfy employees. This lowers the level of organizational trust they have.</w:t>
      </w:r>
    </w:p>
    <w:p w14:paraId="7B87A83F" w14:textId="77777777" w:rsidR="005B0CEE" w:rsidRPr="00FF625B" w:rsidRDefault="005B0CEE" w:rsidP="00FF625B">
      <w:pPr>
        <w:spacing w:line="300" w:lineRule="auto"/>
        <w:ind w:firstLine="426"/>
        <w:jc w:val="both"/>
        <w:rPr>
          <w:rFonts w:ascii="Cambria" w:hAnsi="Cambria"/>
          <w:color w:val="000000"/>
          <w:lang w:val="id-ID"/>
        </w:rPr>
      </w:pPr>
      <w:r w:rsidRPr="00FF625B">
        <w:rPr>
          <w:rFonts w:ascii="Cambria" w:hAnsi="Cambria"/>
          <w:color w:val="000000"/>
          <w:lang w:val="id-ID"/>
        </w:rPr>
        <w:t xml:space="preserve">The results of this study are in accordance with the results of research conducted by Zou </w:t>
      </w:r>
      <w:r w:rsidRPr="00FA5B1B">
        <w:rPr>
          <w:rFonts w:ascii="Cambria" w:hAnsi="Cambria"/>
          <w:i/>
          <w:iCs/>
          <w:color w:val="000000"/>
          <w:lang w:val="id-ID"/>
        </w:rPr>
        <w:t>et al.</w:t>
      </w:r>
      <w:r w:rsidRPr="00FF625B">
        <w:rPr>
          <w:rFonts w:ascii="Cambria" w:hAnsi="Cambria"/>
          <w:color w:val="000000"/>
          <w:lang w:val="id-ID"/>
        </w:rPr>
        <w:t xml:space="preserve"> (2020), namely based on dissonance theory, gossipers who share negative gossip at work reduce the organizational trust they have to release their dissonance or incompatibility. Where this then decreases the desire to share knowledge.   </w:t>
      </w:r>
    </w:p>
    <w:p w14:paraId="1E4E6D1A" w14:textId="77777777" w:rsidR="005B0CEE" w:rsidRPr="00FA5B1B" w:rsidRDefault="005B0CEE" w:rsidP="005B0CEE">
      <w:pPr>
        <w:spacing w:line="300" w:lineRule="auto"/>
        <w:jc w:val="both"/>
        <w:rPr>
          <w:rFonts w:ascii="Cambria" w:hAnsi="Cambria"/>
          <w:b/>
          <w:bCs/>
          <w:color w:val="000000"/>
          <w:lang w:val="id-ID"/>
        </w:rPr>
      </w:pPr>
      <w:r w:rsidRPr="00FA5B1B">
        <w:rPr>
          <w:rFonts w:ascii="Cambria" w:hAnsi="Cambria"/>
          <w:b/>
          <w:bCs/>
          <w:color w:val="000000"/>
          <w:lang w:val="id-ID"/>
        </w:rPr>
        <w:t>The Effect of Leader Member Exchange (LMX) on Organizational Trust.</w:t>
      </w:r>
    </w:p>
    <w:p w14:paraId="41BC4DCB" w14:textId="77777777" w:rsidR="005B0CEE" w:rsidRPr="00FA5B1B" w:rsidRDefault="005B0CEE" w:rsidP="005B0CEE">
      <w:pPr>
        <w:spacing w:line="300" w:lineRule="auto"/>
        <w:jc w:val="both"/>
        <w:rPr>
          <w:rFonts w:ascii="Cambria" w:hAnsi="Cambria"/>
          <w:color w:val="000000"/>
          <w:lang w:val="id-ID"/>
        </w:rPr>
      </w:pPr>
      <w:r w:rsidRPr="00FA5B1B">
        <w:rPr>
          <w:rFonts w:ascii="Cambria" w:hAnsi="Cambria"/>
          <w:b/>
          <w:bCs/>
          <w:color w:val="000000"/>
          <w:lang w:val="id-ID"/>
        </w:rPr>
        <w:tab/>
      </w:r>
      <w:r w:rsidRPr="00FA5B1B">
        <w:rPr>
          <w:rFonts w:ascii="Cambria" w:hAnsi="Cambria"/>
          <w:color w:val="000000"/>
          <w:lang w:val="id-ID"/>
        </w:rPr>
        <w:t>The results of testing the second hypothesis are accepted. LMX has a positive and significant effect on organizational trust. The more qualified the relationship between employees and their supervisors, the more trust employees have in the company.</w:t>
      </w:r>
      <w:r w:rsidRPr="00FA5B1B">
        <w:rPr>
          <w:rFonts w:ascii="Cambria" w:hAnsi="Cambria"/>
        </w:rPr>
        <w:t xml:space="preserve"> </w:t>
      </w:r>
      <w:r w:rsidRPr="00FA5B1B">
        <w:rPr>
          <w:rFonts w:ascii="Cambria" w:hAnsi="Cambria"/>
          <w:color w:val="000000"/>
          <w:lang w:val="id-ID"/>
        </w:rPr>
        <w:t>Organizational trust as a leteral trust and vertical trust. Leteral trust includes the trust of fellow employees and having an equal position.</w:t>
      </w:r>
      <w:r w:rsidRPr="00FA5B1B">
        <w:rPr>
          <w:rFonts w:ascii="Cambria" w:hAnsi="Cambria"/>
        </w:rPr>
        <w:t xml:space="preserve"> </w:t>
      </w:r>
      <w:r w:rsidRPr="00FA5B1B">
        <w:rPr>
          <w:rFonts w:ascii="Cambria" w:hAnsi="Cambria"/>
          <w:color w:val="000000"/>
          <w:lang w:val="id-ID"/>
        </w:rPr>
        <w:t>Vertical trust is trust between employees and their supervisors. Employees who have a harmonious relationship with their supervisors will have several advantages compared to other employees.</w:t>
      </w:r>
      <w:r w:rsidRPr="00FA5B1B">
        <w:rPr>
          <w:rFonts w:ascii="Cambria" w:hAnsi="Cambria"/>
        </w:rPr>
        <w:t xml:space="preserve"> </w:t>
      </w:r>
      <w:r w:rsidRPr="00FA5B1B">
        <w:rPr>
          <w:rFonts w:ascii="Cambria" w:hAnsi="Cambria"/>
          <w:color w:val="000000"/>
          <w:lang w:val="id-ID"/>
        </w:rPr>
        <w:t>They will get various conveniences and support in working. So they have a feeling that there is organizational support through the support obtained from supervisors, which ultimately increases confidence in the organization's ability to implement management regulations.</w:t>
      </w:r>
    </w:p>
    <w:p w14:paraId="70014C4B" w14:textId="77777777" w:rsidR="005B0CEE" w:rsidRPr="00FA5B1B" w:rsidRDefault="005B0CEE" w:rsidP="005B0CEE">
      <w:pPr>
        <w:spacing w:line="300" w:lineRule="auto"/>
        <w:ind w:firstLine="720"/>
        <w:jc w:val="both"/>
        <w:rPr>
          <w:rFonts w:ascii="Cambria" w:hAnsi="Cambria"/>
          <w:color w:val="000000"/>
          <w:lang w:val="id-ID"/>
        </w:rPr>
      </w:pPr>
      <w:r w:rsidRPr="00FA5B1B">
        <w:rPr>
          <w:rFonts w:ascii="Cambria" w:hAnsi="Cambria"/>
          <w:color w:val="000000"/>
          <w:lang w:val="id-ID"/>
        </w:rPr>
        <w:t>Top-down trust structures allow for further influence on organizational structures and culture, such as trusts. Organizational trust is implied in a broader scope in representing the organization, such as managers or co-workers.</w:t>
      </w:r>
      <w:r w:rsidRPr="00FA5B1B">
        <w:rPr>
          <w:rFonts w:ascii="Cambria" w:hAnsi="Cambria"/>
        </w:rPr>
        <w:t xml:space="preserve"> </w:t>
      </w:r>
      <w:r w:rsidRPr="00FA5B1B">
        <w:rPr>
          <w:rFonts w:ascii="Cambria" w:hAnsi="Cambria"/>
          <w:color w:val="000000"/>
          <w:lang w:val="id-ID"/>
        </w:rPr>
        <w:t>Organizational trust applications are not representative of a particular person. That is, the trust of organizational members in assessing the organization is to evaluate whether the organization delivers to them in accordance with morals or contractual promises to employees.</w:t>
      </w:r>
      <w:r w:rsidRPr="00FA5B1B">
        <w:rPr>
          <w:rFonts w:ascii="Cambria" w:hAnsi="Cambria"/>
        </w:rPr>
        <w:t xml:space="preserve"> </w:t>
      </w:r>
      <w:r w:rsidRPr="00FA5B1B">
        <w:rPr>
          <w:rFonts w:ascii="Cambria" w:hAnsi="Cambria"/>
          <w:color w:val="000000"/>
          <w:lang w:val="id-ID"/>
        </w:rPr>
        <w:t xml:space="preserve">However, leaders or supervisors are considered representatives of the organization, so whatever they </w:t>
      </w:r>
      <w:r w:rsidRPr="00FA5B1B">
        <w:rPr>
          <w:rFonts w:ascii="Cambria" w:hAnsi="Cambria"/>
          <w:color w:val="000000"/>
          <w:lang w:val="id-ID"/>
        </w:rPr>
        <w:lastRenderedPageBreak/>
        <w:t>do will affect employee confidence in their organization.</w:t>
      </w:r>
      <w:r w:rsidRPr="00FA5B1B">
        <w:rPr>
          <w:rFonts w:ascii="Cambria" w:hAnsi="Cambria"/>
        </w:rPr>
        <w:t xml:space="preserve"> </w:t>
      </w:r>
      <w:r w:rsidRPr="00FA5B1B">
        <w:rPr>
          <w:rFonts w:ascii="Cambria" w:hAnsi="Cambria"/>
          <w:color w:val="000000"/>
          <w:lang w:val="id-ID"/>
        </w:rPr>
        <w:t>Supervisors are expected to provide opportunities for everyone under their leadership to be part of the group and encourage trust in the relationship between the leader and subordinates.</w:t>
      </w:r>
      <w:r w:rsidRPr="00FA5B1B">
        <w:rPr>
          <w:rFonts w:ascii="Cambria" w:hAnsi="Cambria"/>
        </w:rPr>
        <w:t xml:space="preserve"> </w:t>
      </w:r>
      <w:r w:rsidRPr="00FA5B1B">
        <w:rPr>
          <w:rFonts w:ascii="Cambria" w:hAnsi="Cambria"/>
          <w:color w:val="000000"/>
          <w:lang w:val="id-ID"/>
        </w:rPr>
        <w:t xml:space="preserve">The results of </w:t>
      </w:r>
      <w:r w:rsidR="00FA5B1B">
        <w:rPr>
          <w:rFonts w:ascii="Cambria" w:hAnsi="Cambria"/>
          <w:color w:val="000000"/>
          <w:lang w:val="id-ID"/>
        </w:rPr>
        <w:t>J</w:t>
      </w:r>
      <w:r w:rsidRPr="00FA5B1B">
        <w:rPr>
          <w:rFonts w:ascii="Cambria" w:hAnsi="Cambria"/>
          <w:color w:val="000000"/>
          <w:lang w:val="id-ID"/>
        </w:rPr>
        <w:t xml:space="preserve">aber's </w:t>
      </w:r>
      <w:r w:rsidR="00FA5B1B">
        <w:rPr>
          <w:rFonts w:ascii="Cambria" w:hAnsi="Cambria"/>
          <w:color w:val="000000"/>
          <w:lang w:val="id-ID"/>
        </w:rPr>
        <w:t xml:space="preserve">(n.d) </w:t>
      </w:r>
      <w:r w:rsidRPr="00FA5B1B">
        <w:rPr>
          <w:rFonts w:ascii="Cambria" w:hAnsi="Cambria"/>
          <w:color w:val="000000"/>
          <w:lang w:val="id-ID"/>
        </w:rPr>
        <w:t>research provide support that the quality of LMX in working groups and internal trusts is positively related. The more relationships LMX has within a working group, the more internal trust grows within the organization.</w:t>
      </w:r>
    </w:p>
    <w:p w14:paraId="7CD8DA7E" w14:textId="77777777" w:rsidR="005B0CEE" w:rsidRPr="00FA5B1B" w:rsidRDefault="005B0CEE" w:rsidP="005B0CEE">
      <w:pPr>
        <w:spacing w:line="300" w:lineRule="auto"/>
        <w:jc w:val="both"/>
        <w:rPr>
          <w:rFonts w:ascii="Cambria" w:hAnsi="Cambria"/>
          <w:b/>
          <w:bCs/>
          <w:color w:val="000000"/>
          <w:lang w:val="id-ID"/>
        </w:rPr>
      </w:pPr>
      <w:r w:rsidRPr="00FA5B1B">
        <w:rPr>
          <w:rFonts w:ascii="Cambria" w:hAnsi="Cambria"/>
          <w:b/>
          <w:bCs/>
          <w:color w:val="000000"/>
          <w:lang w:val="id-ID"/>
        </w:rPr>
        <w:t>The Effect of Organizational Trust on Job Satisfaction</w:t>
      </w:r>
    </w:p>
    <w:p w14:paraId="264320B7" w14:textId="77777777" w:rsidR="005B0CEE" w:rsidRPr="00FA5B1B" w:rsidRDefault="005B0CEE" w:rsidP="00FA5B1B">
      <w:pPr>
        <w:spacing w:line="300" w:lineRule="auto"/>
        <w:ind w:firstLine="426"/>
        <w:jc w:val="both"/>
        <w:rPr>
          <w:rFonts w:ascii="Cambria" w:hAnsi="Cambria"/>
          <w:color w:val="000000"/>
          <w:lang w:val="id-ID"/>
        </w:rPr>
      </w:pPr>
      <w:r w:rsidRPr="00FA5B1B">
        <w:rPr>
          <w:rFonts w:ascii="Cambria" w:hAnsi="Cambria"/>
          <w:color w:val="000000"/>
          <w:lang w:val="id-ID"/>
        </w:rPr>
        <w:t>The results of testing the third hypothesis were rejected. Organizational trust has a negative and insignificant effect on job satisfaction. The higher the level of employee trust, the higher the level of job satisfaction they have.</w:t>
      </w:r>
      <w:r w:rsidRPr="00FA5B1B">
        <w:rPr>
          <w:rFonts w:ascii="Cambria" w:hAnsi="Cambria"/>
        </w:rPr>
        <w:t xml:space="preserve"> </w:t>
      </w:r>
      <w:r w:rsidRPr="00FA5B1B">
        <w:rPr>
          <w:rFonts w:ascii="Cambria" w:hAnsi="Cambria"/>
          <w:color w:val="000000"/>
          <w:lang w:val="id-ID"/>
        </w:rPr>
        <w:t>However, the results showed that organizational trust has a negative and insignificant influence on job satisfaction. It is possible that employees with high levels of organizational trust will feel disappointed after learning that the organization they trust cannot meet or provide satisfaction on aspects of job satisfaction that are considered important to employees. Aspects of valid job satisfaction in this study are aspects of the direct work environment which includes company policies related to employees and benefits that employees get; sufficient work equipment and pleasant working environment; employee satisfaction with the income and promotions they get; job training opportunities and arrangements for employees.</w:t>
      </w:r>
      <w:r w:rsidRPr="00FA5B1B">
        <w:rPr>
          <w:rFonts w:ascii="Cambria" w:hAnsi="Cambria"/>
        </w:rPr>
        <w:t xml:space="preserve"> </w:t>
      </w:r>
      <w:r w:rsidRPr="00FA5B1B">
        <w:rPr>
          <w:rFonts w:ascii="Cambria" w:hAnsi="Cambria"/>
          <w:color w:val="000000"/>
          <w:lang w:val="id-ID"/>
        </w:rPr>
        <w:t>The last indicator is the freedom to make decisions in doing tasks. Employees expect these things to be fulfilled by the company. Another reason why organizational trust does not affect employee job satisfaction is because most employees are not permanent employees, or are still in an employment contract relationship with the company.</w:t>
      </w:r>
      <w:r w:rsidRPr="00FA5B1B">
        <w:rPr>
          <w:rFonts w:ascii="Cambria" w:hAnsi="Cambria"/>
        </w:rPr>
        <w:t xml:space="preserve"> </w:t>
      </w:r>
      <w:r w:rsidRPr="00FA5B1B">
        <w:rPr>
          <w:rFonts w:ascii="Cambria" w:hAnsi="Cambria"/>
          <w:color w:val="000000"/>
          <w:lang w:val="id-ID"/>
        </w:rPr>
        <w:t>The employment contract must be renewed within a certain period of time. Especially samples from companies engaged in electrical installations. Employees depend on their own abilities and expertise to meet their job satisfaction.</w:t>
      </w:r>
      <w:r w:rsidRPr="00FA5B1B">
        <w:rPr>
          <w:rFonts w:ascii="Cambria" w:hAnsi="Cambria"/>
        </w:rPr>
        <w:t xml:space="preserve"> </w:t>
      </w:r>
      <w:r w:rsidRPr="00FA5B1B">
        <w:rPr>
          <w:rFonts w:ascii="Cambria" w:hAnsi="Cambria"/>
          <w:color w:val="000000"/>
          <w:lang w:val="id-ID"/>
        </w:rPr>
        <w:t>The payroll system is based on the number of tasks they are able to complete, which in turn the level of organizational trust they have does not affect job satisfaction.</w:t>
      </w:r>
    </w:p>
    <w:p w14:paraId="784AD994" w14:textId="77777777" w:rsidR="005B0CEE" w:rsidRPr="000D6650" w:rsidRDefault="005B0CEE" w:rsidP="000D6650">
      <w:pPr>
        <w:spacing w:line="300" w:lineRule="auto"/>
        <w:jc w:val="both"/>
        <w:rPr>
          <w:rFonts w:ascii="Cambria" w:hAnsi="Cambria"/>
          <w:b/>
          <w:bCs/>
          <w:color w:val="000000"/>
          <w:lang w:val="id-ID"/>
        </w:rPr>
      </w:pPr>
      <w:r w:rsidRPr="000D6650">
        <w:rPr>
          <w:rFonts w:ascii="Cambria" w:hAnsi="Cambria"/>
          <w:b/>
          <w:bCs/>
          <w:color w:val="000000"/>
          <w:lang w:val="id-ID"/>
        </w:rPr>
        <w:t>The Effect of Negative Workplace Gossip on Job Satisfaction</w:t>
      </w:r>
    </w:p>
    <w:p w14:paraId="6A89FF72" w14:textId="77777777" w:rsidR="005B0CEE" w:rsidRPr="000D6650" w:rsidRDefault="005B0CEE" w:rsidP="000D6650">
      <w:pPr>
        <w:spacing w:line="300" w:lineRule="auto"/>
        <w:ind w:firstLine="426"/>
        <w:jc w:val="both"/>
        <w:rPr>
          <w:rFonts w:ascii="Cambria" w:hAnsi="Cambria"/>
          <w:color w:val="000000"/>
          <w:lang w:val="id-ID"/>
        </w:rPr>
      </w:pPr>
      <w:r w:rsidRPr="000D6650">
        <w:rPr>
          <w:rFonts w:ascii="Cambria" w:hAnsi="Cambria"/>
          <w:color w:val="000000"/>
          <w:lang w:val="id-ID"/>
        </w:rPr>
        <w:t>The results of testing the fourth hypothesis were rejected. Negative Workplace Gossip has a negative and insignificant effect on job satisfaction. The negative influence of gossip in the workplace produces anxiety that has a bad effect on the employee who is gossiped.</w:t>
      </w:r>
      <w:r w:rsidRPr="000D6650">
        <w:rPr>
          <w:rFonts w:ascii="Cambria" w:hAnsi="Cambria"/>
        </w:rPr>
        <w:t xml:space="preserve"> </w:t>
      </w:r>
      <w:r w:rsidRPr="000D6650">
        <w:rPr>
          <w:rFonts w:ascii="Cambria" w:hAnsi="Cambria"/>
          <w:color w:val="000000"/>
          <w:lang w:val="id-ID"/>
        </w:rPr>
        <w:t>The cause of gossipers having conversations about supervisors and co-workers according to Beersma &amp; Van Kleef (2012) is for social enjoyment among gossipers; for group protection; and the collection of information and validated as a cause or impetus for gossiping. In addition, another motive that makes gossiping is to vent emotions. Gossipers feel that talking about things that block them about work will reduce the anger they feel.</w:t>
      </w:r>
      <w:r w:rsidRPr="000D6650">
        <w:rPr>
          <w:rFonts w:ascii="Cambria" w:hAnsi="Cambria"/>
        </w:rPr>
        <w:t xml:space="preserve"> </w:t>
      </w:r>
      <w:r w:rsidRPr="000D6650">
        <w:rPr>
          <w:rFonts w:ascii="Cambria" w:hAnsi="Cambria"/>
          <w:color w:val="000000"/>
          <w:lang w:val="id-ID"/>
        </w:rPr>
        <w:t xml:space="preserve">Work appraisal is carried out with predetermined performance measurements, especially with performance appraisals by looking at the number of tasks successfully completed by employees, so that negative gossip about an employee's performance does not affect matters related to performance appraisal. The assessment affects the aspects of job satisfaction, including affecting aspects of salary and promotion.     </w:t>
      </w:r>
    </w:p>
    <w:p w14:paraId="4B199BD8" w14:textId="77777777" w:rsidR="005B0CEE" w:rsidRPr="003F5EE0" w:rsidRDefault="005B0CEE" w:rsidP="005B0CEE">
      <w:pPr>
        <w:spacing w:line="300" w:lineRule="auto"/>
        <w:jc w:val="both"/>
        <w:rPr>
          <w:rFonts w:ascii="Cambria" w:hAnsi="Cambria" w:cs="Arial"/>
          <w:b/>
          <w:bCs/>
          <w:color w:val="000000"/>
          <w:lang w:val="id-ID"/>
        </w:rPr>
      </w:pPr>
      <w:r w:rsidRPr="003F5EE0">
        <w:rPr>
          <w:rFonts w:ascii="Cambria" w:hAnsi="Cambria" w:cs="Arial"/>
          <w:b/>
          <w:bCs/>
          <w:color w:val="000000"/>
          <w:lang w:val="id-ID"/>
        </w:rPr>
        <w:t>The Effect of LMX on Job Satisfaction</w:t>
      </w:r>
    </w:p>
    <w:p w14:paraId="307C88BC" w14:textId="77777777" w:rsidR="003F5EE0" w:rsidRDefault="003F5EE0" w:rsidP="003F5EE0">
      <w:pPr>
        <w:spacing w:line="300" w:lineRule="auto"/>
        <w:ind w:firstLine="426"/>
        <w:jc w:val="both"/>
        <w:rPr>
          <w:rFonts w:ascii="Cambria" w:hAnsi="Cambria" w:cs="Arial"/>
          <w:color w:val="000000"/>
          <w:lang w:val="id-ID"/>
        </w:rPr>
      </w:pPr>
      <w:r w:rsidRPr="003F5EE0">
        <w:rPr>
          <w:rFonts w:ascii="Cambria" w:hAnsi="Cambria" w:cs="Arial"/>
          <w:color w:val="000000"/>
          <w:lang w:val="id-ID"/>
        </w:rPr>
        <w:t xml:space="preserve">Leader-member exchange </w:t>
      </w:r>
      <w:r>
        <w:rPr>
          <w:rFonts w:ascii="Cambria" w:hAnsi="Cambria" w:cs="Arial"/>
          <w:color w:val="000000"/>
          <w:lang w:val="id-ID"/>
        </w:rPr>
        <w:t>(</w:t>
      </w:r>
      <w:r w:rsidRPr="003F5EE0">
        <w:rPr>
          <w:rFonts w:ascii="Cambria" w:hAnsi="Cambria" w:cs="Arial"/>
          <w:color w:val="000000"/>
          <w:lang w:val="id-ID"/>
        </w:rPr>
        <w:t>LMX</w:t>
      </w:r>
      <w:r>
        <w:rPr>
          <w:rFonts w:ascii="Cambria" w:hAnsi="Cambria" w:cs="Arial"/>
          <w:color w:val="000000"/>
          <w:lang w:val="id-ID"/>
        </w:rPr>
        <w:t>)</w:t>
      </w:r>
      <w:r w:rsidRPr="003F5EE0">
        <w:rPr>
          <w:rFonts w:ascii="Cambria" w:hAnsi="Cambria" w:cs="Arial"/>
          <w:color w:val="000000"/>
          <w:lang w:val="id-ID"/>
        </w:rPr>
        <w:t xml:space="preserve"> has a positive and significant effect on job satisfaction.</w:t>
      </w:r>
      <w:r>
        <w:rPr>
          <w:rFonts w:ascii="Cambria" w:hAnsi="Cambria" w:cs="Arial"/>
          <w:color w:val="000000"/>
          <w:lang w:val="id-ID"/>
        </w:rPr>
        <w:t xml:space="preserve"> </w:t>
      </w:r>
      <w:r w:rsidRPr="003F5EE0">
        <w:rPr>
          <w:rFonts w:ascii="Cambria" w:hAnsi="Cambria" w:cs="Arial"/>
          <w:color w:val="000000"/>
          <w:lang w:val="id-ID"/>
        </w:rPr>
        <w:t>Leader-member exchange according to the opinion of Graen and Sommerkamp (1982) to measure the perception of an organization member regarding the leader's behavior towards him or her in a relationship. A dyadic relationship is a relationship where the leader develops a unique one-to-one relationship with each of his subordinates. LMX is also used as a way to test the relationship between supervisors and their subordinates (Brunetto, Farr-Wharthon, and Shacklok, 2012).</w:t>
      </w:r>
    </w:p>
    <w:p w14:paraId="349650EA" w14:textId="77777777" w:rsidR="007E77EF" w:rsidRPr="00196B5E" w:rsidRDefault="005B0CEE" w:rsidP="00196B5E">
      <w:pPr>
        <w:spacing w:line="300" w:lineRule="auto"/>
        <w:ind w:firstLine="426"/>
        <w:jc w:val="both"/>
        <w:rPr>
          <w:rFonts w:ascii="Cambria" w:hAnsi="Cambria"/>
          <w:color w:val="000000"/>
          <w:lang w:val="id-ID"/>
        </w:rPr>
      </w:pPr>
      <w:r w:rsidRPr="003F5EE0">
        <w:rPr>
          <w:rFonts w:ascii="Cambria" w:hAnsi="Cambria"/>
          <w:color w:val="000000"/>
          <w:lang w:val="id-ID"/>
        </w:rPr>
        <w:t xml:space="preserve">Members of organizational groups tend to seek to settle into the organization when they are actively involved in exchange, support, resources, extra effort and like the leader. Group members who have high exchange qualities, state that their leaders will discuss and communicate in detail the </w:t>
      </w:r>
      <w:r w:rsidRPr="003F5EE0">
        <w:rPr>
          <w:rFonts w:ascii="Cambria" w:hAnsi="Cambria"/>
          <w:color w:val="000000"/>
          <w:lang w:val="id-ID"/>
        </w:rPr>
        <w:lastRenderedPageBreak/>
        <w:t>performance of subordinates, personal and work problems, and discuss the effectiveness of organizational members. The leader provides assistance to his subordinates in completing his work. Instead, the leader will get personal help and support from his subordinates.</w:t>
      </w:r>
      <w:r w:rsidRPr="003F5EE0">
        <w:rPr>
          <w:rFonts w:ascii="Cambria" w:hAnsi="Cambria"/>
        </w:rPr>
        <w:t xml:space="preserve"> </w:t>
      </w:r>
      <w:r w:rsidRPr="003F5EE0">
        <w:rPr>
          <w:rFonts w:ascii="Cambria" w:hAnsi="Cambria"/>
          <w:color w:val="000000"/>
          <w:lang w:val="id-ID"/>
        </w:rPr>
        <w:t>Thus, the LMX relationship between leaders and subordinates will provide satisfaction with aspects that affect the high and low job satisfaction of subordinates. At least subordinates will get satisfaction in the aspect of the relationship with the supervisor.</w:t>
      </w:r>
    </w:p>
    <w:p w14:paraId="05AAF8D4" w14:textId="77777777" w:rsidR="007E77EF" w:rsidRDefault="007E77EF">
      <w:pPr>
        <w:ind w:firstLine="426"/>
        <w:rPr>
          <w:rFonts w:ascii="Cambria" w:eastAsia="Cambria" w:hAnsi="Cambria" w:cs="Cambria"/>
        </w:rPr>
      </w:pPr>
    </w:p>
    <w:p w14:paraId="0B188C00" w14:textId="77777777" w:rsidR="007E77EF" w:rsidRPr="00196B5E" w:rsidRDefault="00D8005A">
      <w:pPr>
        <w:rPr>
          <w:rFonts w:ascii="Cambria" w:eastAsia="Cambria" w:hAnsi="Cambria" w:cs="Cambria"/>
          <w:b/>
          <w:sz w:val="24"/>
          <w:szCs w:val="24"/>
        </w:rPr>
      </w:pPr>
      <w:r>
        <w:rPr>
          <w:rFonts w:ascii="Cambria" w:eastAsia="Cambria" w:hAnsi="Cambria" w:cs="Cambria"/>
          <w:b/>
          <w:sz w:val="24"/>
          <w:szCs w:val="24"/>
        </w:rPr>
        <w:t>4. CONCLUSION</w:t>
      </w:r>
    </w:p>
    <w:p w14:paraId="47BF8B34" w14:textId="77777777" w:rsidR="00196B5E" w:rsidRDefault="00196B5E">
      <w:pPr>
        <w:ind w:firstLine="426"/>
        <w:jc w:val="both"/>
        <w:rPr>
          <w:rFonts w:ascii="Cambria" w:eastAsia="Cambria" w:hAnsi="Cambria" w:cs="Cambria"/>
        </w:rPr>
      </w:pPr>
      <w:r w:rsidRPr="00196B5E">
        <w:rPr>
          <w:rFonts w:ascii="Cambria" w:eastAsia="Cambria" w:hAnsi="Cambria" w:cs="Cambria"/>
        </w:rPr>
        <w:t>Negative workplace gossip has a negative influence on organizational trust. Leader-member exchanges also positively affect organizational trust. However, organizational trust does not affect job satisfaction. Negative workplace gossip also does not affect job satisfaction. Meanwhile, leader-member exchanges affect job satisfaction.</w:t>
      </w:r>
    </w:p>
    <w:p w14:paraId="1A4C345E" w14:textId="77777777" w:rsidR="00196B5E" w:rsidRDefault="00196B5E">
      <w:pPr>
        <w:ind w:firstLine="426"/>
        <w:jc w:val="both"/>
        <w:rPr>
          <w:rFonts w:ascii="Cambria" w:eastAsia="Cambria" w:hAnsi="Cambria" w:cs="Cambria"/>
        </w:rPr>
      </w:pPr>
      <w:r w:rsidRPr="00196B5E">
        <w:rPr>
          <w:rFonts w:ascii="Cambria" w:eastAsia="Cambria" w:hAnsi="Cambria" w:cs="Cambria"/>
        </w:rPr>
        <w:t>Therefore, organizations need to control negative workplace gossip circulating in the organization by providing the information needed by employees through official communication channels.</w:t>
      </w:r>
      <w:r w:rsidR="00D66582">
        <w:rPr>
          <w:rFonts w:ascii="Cambria" w:eastAsia="Cambria" w:hAnsi="Cambria" w:cs="Cambria"/>
        </w:rPr>
        <w:t xml:space="preserve"> </w:t>
      </w:r>
      <w:r w:rsidR="00D66582" w:rsidRPr="00D66582">
        <w:rPr>
          <w:rFonts w:ascii="Cambria" w:eastAsia="Cambria" w:hAnsi="Cambria" w:cs="Cambria"/>
        </w:rPr>
        <w:t>The relationship between subordinates and their supervisors also needs to get support from the organization, to create healthy relationships and provide positive results for employees and the organization.</w:t>
      </w:r>
      <w:r w:rsidR="00D66582">
        <w:rPr>
          <w:rFonts w:ascii="Cambria" w:eastAsia="Cambria" w:hAnsi="Cambria" w:cs="Cambria"/>
        </w:rPr>
        <w:t xml:space="preserve"> </w:t>
      </w:r>
      <w:r w:rsidR="00D66582" w:rsidRPr="00D66582">
        <w:rPr>
          <w:rFonts w:ascii="Cambria" w:eastAsia="Cambria" w:hAnsi="Cambria" w:cs="Cambria"/>
        </w:rPr>
        <w:t>This research still has many limitations. So it is hoped that the next researcher will learn more about the influence of negative workplace gossip on other variables that are likely to affect organizational effectiveness</w:t>
      </w:r>
    </w:p>
    <w:p w14:paraId="7881B1E4" w14:textId="77777777" w:rsidR="007E77EF" w:rsidRDefault="007E77EF">
      <w:pPr>
        <w:rPr>
          <w:rFonts w:ascii="Cambria" w:eastAsia="Cambria" w:hAnsi="Cambria" w:cs="Cambria"/>
        </w:rPr>
      </w:pPr>
    </w:p>
    <w:p w14:paraId="22927D6D" w14:textId="77777777" w:rsidR="007E77EF" w:rsidRDefault="007E77EF">
      <w:pPr>
        <w:rPr>
          <w:rFonts w:ascii="Cambria" w:eastAsia="Cambria" w:hAnsi="Cambria" w:cs="Cambria"/>
        </w:rPr>
      </w:pPr>
    </w:p>
    <w:p w14:paraId="68E29357" w14:textId="77777777" w:rsidR="007E77EF" w:rsidRDefault="00D8005A">
      <w:pPr>
        <w:rPr>
          <w:rFonts w:ascii="Cambria" w:eastAsia="Cambria" w:hAnsi="Cambria" w:cs="Cambria"/>
          <w:b/>
          <w:sz w:val="24"/>
          <w:szCs w:val="24"/>
        </w:rPr>
      </w:pPr>
      <w:r>
        <w:rPr>
          <w:rFonts w:ascii="Cambria" w:eastAsia="Cambria" w:hAnsi="Cambria" w:cs="Cambria"/>
          <w:b/>
          <w:sz w:val="24"/>
          <w:szCs w:val="24"/>
        </w:rPr>
        <w:t>5. REFERENCES</w:t>
      </w:r>
    </w:p>
    <w:p w14:paraId="573B5B27" w14:textId="77777777" w:rsidR="00FA5B1B" w:rsidRPr="00667566" w:rsidRDefault="00FA5B1B" w:rsidP="00196B5E">
      <w:pPr>
        <w:jc w:val="both"/>
        <w:rPr>
          <w:rFonts w:ascii="Times New Roman" w:hAnsi="Times New Roman" w:cs="Times New Roman"/>
          <w:sz w:val="24"/>
          <w:szCs w:val="24"/>
        </w:rPr>
      </w:pPr>
    </w:p>
    <w:p w14:paraId="1B24CC40" w14:textId="77777777" w:rsidR="00E150ED" w:rsidRDefault="00E150ED" w:rsidP="00E150ED">
      <w:pPr>
        <w:spacing w:before="1"/>
        <w:ind w:left="622" w:right="116" w:hanging="480"/>
        <w:jc w:val="both"/>
        <w:rPr>
          <w:rFonts w:ascii="Cambria" w:hAnsi="Cambria"/>
        </w:rPr>
      </w:pPr>
      <w:r w:rsidRPr="00963A43">
        <w:rPr>
          <w:rFonts w:ascii="Cambria" w:hAnsi="Cambria"/>
        </w:rPr>
        <w:t>AliJaber</w:t>
      </w:r>
      <w:r>
        <w:rPr>
          <w:rFonts w:ascii="Cambria" w:hAnsi="Cambria"/>
        </w:rPr>
        <w:t>, Emil.</w:t>
      </w:r>
      <w:r w:rsidRPr="00963A43">
        <w:rPr>
          <w:rFonts w:ascii="Cambria" w:hAnsi="Cambria"/>
        </w:rPr>
        <w:t>_Passport.Pdf.</w:t>
      </w:r>
      <w:r w:rsidRPr="00830CCA">
        <w:rPr>
          <w:rFonts w:ascii="Cambria" w:hAnsi="Cambria"/>
        </w:rPr>
        <w:t xml:space="preserve"> (n.d.).</w:t>
      </w:r>
      <w:r w:rsidRPr="00963A43">
        <w:rPr>
          <w:rFonts w:eastAsiaTheme="majorEastAsia"/>
          <w:kern w:val="24"/>
          <w:sz w:val="24"/>
          <w:szCs w:val="24"/>
          <w:lang w:eastAsia="ja-JP"/>
        </w:rPr>
        <w:t xml:space="preserve"> </w:t>
      </w:r>
      <w:r w:rsidRPr="00963A43">
        <w:rPr>
          <w:rFonts w:ascii="Cambria" w:hAnsi="Cambria"/>
        </w:rPr>
        <w:t>Organizational Trust and LMX in Jordan</w:t>
      </w:r>
      <w:r>
        <w:rPr>
          <w:rFonts w:ascii="Cambria" w:hAnsi="Cambria"/>
        </w:rPr>
        <w:t>. Regent University.</w:t>
      </w:r>
    </w:p>
    <w:p w14:paraId="6DBC67FF" w14:textId="77777777" w:rsidR="002729AB" w:rsidRDefault="002729AB" w:rsidP="00E150ED">
      <w:pPr>
        <w:spacing w:before="1"/>
        <w:ind w:left="622" w:right="116" w:hanging="480"/>
        <w:jc w:val="both"/>
        <w:rPr>
          <w:rFonts w:ascii="Cambria" w:hAnsi="Cambria"/>
        </w:rPr>
      </w:pPr>
      <w:r w:rsidRPr="002729AB">
        <w:rPr>
          <w:rFonts w:ascii="Cambria" w:hAnsi="Cambria"/>
        </w:rPr>
        <w:t>Aronson, E. (1992). The return of the repressed: Dissonance theory makes a comeback. </w:t>
      </w:r>
      <w:r w:rsidRPr="002729AB">
        <w:rPr>
          <w:rFonts w:ascii="Cambria" w:hAnsi="Cambria"/>
          <w:i/>
          <w:iCs/>
        </w:rPr>
        <w:t>Psychological Inquiry, 3</w:t>
      </w:r>
      <w:r w:rsidRPr="002729AB">
        <w:rPr>
          <w:rFonts w:ascii="Cambria" w:hAnsi="Cambria"/>
        </w:rPr>
        <w:t>(4), 303–311. </w:t>
      </w:r>
      <w:hyperlink r:id="rId11" w:tgtFrame="_blank" w:history="1">
        <w:r w:rsidRPr="002729AB">
          <w:rPr>
            <w:rStyle w:val="Hyperlink"/>
            <w:rFonts w:ascii="Cambria" w:hAnsi="Cambria"/>
          </w:rPr>
          <w:t>https://doi.org/10.1207/s15327965pli0304_1</w:t>
        </w:r>
      </w:hyperlink>
    </w:p>
    <w:p w14:paraId="6FEE9D0B" w14:textId="77777777" w:rsidR="00E150ED" w:rsidRDefault="00E150ED" w:rsidP="00E150ED">
      <w:pPr>
        <w:spacing w:before="1"/>
        <w:ind w:left="622" w:right="116" w:hanging="480"/>
        <w:jc w:val="both"/>
        <w:rPr>
          <w:rFonts w:ascii="Cambria" w:hAnsi="Cambria"/>
        </w:rPr>
      </w:pPr>
      <w:r w:rsidRPr="00830CCA">
        <w:rPr>
          <w:rFonts w:ascii="Cambria" w:hAnsi="Cambria"/>
        </w:rPr>
        <w:t xml:space="preserve">Artar, M., &amp; Erdil, O. (2017). </w:t>
      </w:r>
      <w:r w:rsidRPr="00830CCA">
        <w:rPr>
          <w:rFonts w:ascii="Cambria" w:hAnsi="Cambria"/>
          <w:i/>
          <w:iCs/>
        </w:rPr>
        <w:t>Relationship Between Job Satisfaction, Organizational Trust And Work Alienation</w:t>
      </w:r>
      <w:r w:rsidRPr="00830CCA">
        <w:rPr>
          <w:rFonts w:ascii="Cambria" w:hAnsi="Cambria"/>
        </w:rPr>
        <w:t xml:space="preserve">. </w:t>
      </w:r>
      <w:r w:rsidRPr="00830CCA">
        <w:rPr>
          <w:rFonts w:ascii="Cambria" w:hAnsi="Cambria"/>
          <w:i/>
          <w:iCs/>
        </w:rPr>
        <w:t>February</w:t>
      </w:r>
      <w:r w:rsidRPr="00830CCA">
        <w:rPr>
          <w:rFonts w:ascii="Cambria" w:hAnsi="Cambria"/>
        </w:rPr>
        <w:t xml:space="preserve">, 194–205. </w:t>
      </w:r>
      <w:hyperlink r:id="rId12" w:history="1">
        <w:r w:rsidRPr="00790D36">
          <w:rPr>
            <w:rStyle w:val="Hyperlink"/>
            <w:rFonts w:ascii="Cambria" w:hAnsi="Cambria"/>
          </w:rPr>
          <w:t>https://doi.org/10.15405/epsbs.2017.12.02.17</w:t>
        </w:r>
      </w:hyperlink>
      <w:r>
        <w:rPr>
          <w:rFonts w:ascii="Cambria" w:hAnsi="Cambria"/>
        </w:rPr>
        <w:t>.</w:t>
      </w:r>
    </w:p>
    <w:p w14:paraId="300B8F21" w14:textId="77777777" w:rsidR="00E150ED" w:rsidRDefault="00E150ED" w:rsidP="00E150ED">
      <w:pPr>
        <w:spacing w:before="1"/>
        <w:ind w:left="622" w:right="116" w:hanging="480"/>
        <w:jc w:val="both"/>
        <w:rPr>
          <w:rStyle w:val="Hyperlink"/>
          <w:rFonts w:ascii="Cambria" w:hAnsi="Cambria"/>
        </w:rPr>
      </w:pPr>
      <w:r w:rsidRPr="00830CCA">
        <w:rPr>
          <w:rFonts w:ascii="Cambria" w:hAnsi="Cambria"/>
        </w:rPr>
        <w:t xml:space="preserve">Bencsik, A., &amp; Juhasz, T. (2020). Impacts of informal knowledge sharing (Workplace gossip) on organisational trust. </w:t>
      </w:r>
      <w:r w:rsidRPr="00830CCA">
        <w:rPr>
          <w:rFonts w:ascii="Cambria" w:hAnsi="Cambria"/>
          <w:i/>
          <w:iCs/>
        </w:rPr>
        <w:t>Economics and Sociology</w:t>
      </w:r>
      <w:r w:rsidRPr="00830CCA">
        <w:rPr>
          <w:rFonts w:ascii="Cambria" w:hAnsi="Cambria"/>
        </w:rPr>
        <w:t xml:space="preserve">, </w:t>
      </w:r>
      <w:r w:rsidRPr="00830CCA">
        <w:rPr>
          <w:rFonts w:ascii="Cambria" w:hAnsi="Cambria"/>
          <w:i/>
          <w:iCs/>
        </w:rPr>
        <w:t>13</w:t>
      </w:r>
      <w:r w:rsidRPr="00830CCA">
        <w:rPr>
          <w:rFonts w:ascii="Cambria" w:hAnsi="Cambria"/>
        </w:rPr>
        <w:t xml:space="preserve">(1), 249–270. </w:t>
      </w:r>
      <w:hyperlink r:id="rId13" w:history="1">
        <w:r w:rsidRPr="00830CCA">
          <w:rPr>
            <w:rStyle w:val="Hyperlink"/>
            <w:rFonts w:ascii="Cambria" w:hAnsi="Cambria"/>
          </w:rPr>
          <w:t>https://doi.org/10.14254/2071-789X.2020/13-1/16</w:t>
        </w:r>
      </w:hyperlink>
      <w:r w:rsidR="00694801">
        <w:rPr>
          <w:rStyle w:val="Hyperlink"/>
          <w:rFonts w:ascii="Cambria" w:hAnsi="Cambria"/>
        </w:rPr>
        <w:t>.</w:t>
      </w:r>
    </w:p>
    <w:p w14:paraId="467EC0A0" w14:textId="77777777" w:rsidR="00694801" w:rsidRPr="00694801" w:rsidRDefault="00694801" w:rsidP="00694801">
      <w:pPr>
        <w:ind w:left="707" w:right="95" w:hanging="569"/>
        <w:jc w:val="both"/>
        <w:rPr>
          <w:rStyle w:val="Hyperlink"/>
          <w:color w:val="auto"/>
          <w:sz w:val="24"/>
          <w:szCs w:val="24"/>
          <w:u w:val="none"/>
        </w:rPr>
      </w:pPr>
      <w:r>
        <w:rPr>
          <w:rFonts w:ascii="Times New Roman" w:eastAsia="Times New Roman" w:hAnsi="Times New Roman" w:cs="Times New Roman"/>
          <w:sz w:val="24"/>
          <w:szCs w:val="24"/>
        </w:rPr>
        <w:t>Bansa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(2016).</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ee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organiz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erg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and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a-Pa</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c</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Journal of Bus</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4"/>
          <w:sz w:val="24"/>
          <w:szCs w:val="24"/>
        </w:rPr>
        <w:t>n</w:t>
      </w:r>
      <w:r>
        <w:rPr>
          <w:rFonts w:ascii="Times New Roman" w:eastAsia="Times New Roman" w:hAnsi="Times New Roman" w:cs="Times New Roman"/>
          <w:i/>
          <w:sz w:val="24"/>
          <w:szCs w:val="24"/>
        </w:rPr>
        <w:t>ess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Admin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strat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-69. h</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0.1</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JB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-08-2015</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0075</w:t>
      </w:r>
      <w:r>
        <w:rPr>
          <w:sz w:val="24"/>
          <w:szCs w:val="24"/>
        </w:rPr>
        <w:t>.</w:t>
      </w:r>
    </w:p>
    <w:p w14:paraId="07B09996" w14:textId="77777777" w:rsidR="00E150ED" w:rsidRDefault="00E150ED" w:rsidP="00E150ED">
      <w:pPr>
        <w:spacing w:before="1"/>
        <w:ind w:left="622" w:right="116" w:hanging="480"/>
        <w:jc w:val="both"/>
        <w:rPr>
          <w:rFonts w:ascii="Cambria" w:hAnsi="Cambria"/>
          <w:color w:val="363435"/>
        </w:rPr>
      </w:pPr>
      <w:r w:rsidRPr="00830CCA">
        <w:rPr>
          <w:rFonts w:ascii="Cambria" w:hAnsi="Cambria"/>
          <w:color w:val="363435"/>
          <w:w w:val="90"/>
        </w:rPr>
        <w:t>Bell,</w:t>
      </w:r>
      <w:r w:rsidRPr="00830CCA">
        <w:rPr>
          <w:rFonts w:ascii="Cambria" w:hAnsi="Cambria"/>
          <w:color w:val="363435"/>
          <w:spacing w:val="6"/>
          <w:w w:val="90"/>
        </w:rPr>
        <w:t xml:space="preserve"> </w:t>
      </w:r>
      <w:r w:rsidRPr="00830CCA">
        <w:rPr>
          <w:rFonts w:ascii="Cambria" w:hAnsi="Cambria"/>
          <w:color w:val="363435"/>
        </w:rPr>
        <w:t>K.</w:t>
      </w:r>
      <w:r w:rsidRPr="00830CCA">
        <w:rPr>
          <w:rFonts w:ascii="Cambria" w:hAnsi="Cambria"/>
          <w:color w:val="363435"/>
          <w:spacing w:val="-10"/>
        </w:rPr>
        <w:t xml:space="preserve"> </w:t>
      </w:r>
      <w:r w:rsidRPr="00830CCA">
        <w:rPr>
          <w:rFonts w:ascii="Cambria" w:hAnsi="Cambria"/>
          <w:color w:val="363435"/>
        </w:rPr>
        <w:t>(2003).</w:t>
      </w:r>
      <w:r w:rsidRPr="00830CCA">
        <w:rPr>
          <w:rFonts w:ascii="Cambria" w:hAnsi="Cambria"/>
          <w:color w:val="363435"/>
          <w:spacing w:val="-15"/>
        </w:rPr>
        <w:t xml:space="preserve"> </w:t>
      </w:r>
      <w:r w:rsidRPr="00830CCA">
        <w:rPr>
          <w:rFonts w:ascii="Cambria" w:hAnsi="Cambria"/>
          <w:color w:val="363435"/>
        </w:rPr>
        <w:t>Competito</w:t>
      </w:r>
      <w:r w:rsidRPr="00830CCA">
        <w:rPr>
          <w:rFonts w:ascii="Cambria" w:hAnsi="Cambria"/>
          <w:color w:val="363435"/>
          <w:spacing w:val="-1"/>
        </w:rPr>
        <w:t>r</w:t>
      </w:r>
      <w:r w:rsidRPr="00830CCA">
        <w:rPr>
          <w:rFonts w:ascii="Cambria" w:hAnsi="Cambria"/>
          <w:color w:val="363435"/>
        </w:rPr>
        <w:t>s,</w:t>
      </w:r>
      <w:r w:rsidRPr="00830CCA">
        <w:rPr>
          <w:rFonts w:ascii="Cambria" w:hAnsi="Cambria"/>
          <w:color w:val="363435"/>
          <w:spacing w:val="11"/>
        </w:rPr>
        <w:t xml:space="preserve"> </w:t>
      </w:r>
      <w:r w:rsidRPr="00830CCA">
        <w:rPr>
          <w:rFonts w:ascii="Cambria" w:hAnsi="Cambria"/>
          <w:color w:val="363435"/>
        </w:rPr>
        <w:t>coll</w:t>
      </w:r>
      <w:r w:rsidRPr="00830CCA">
        <w:rPr>
          <w:rFonts w:ascii="Cambria" w:hAnsi="Cambria"/>
          <w:color w:val="363435"/>
          <w:spacing w:val="-1"/>
        </w:rPr>
        <w:t>a</w:t>
      </w:r>
      <w:r w:rsidRPr="00830CCA">
        <w:rPr>
          <w:rFonts w:ascii="Cambria" w:hAnsi="Cambria"/>
          <w:color w:val="363435"/>
        </w:rPr>
        <w:t>borato</w:t>
      </w:r>
      <w:r w:rsidRPr="00830CCA">
        <w:rPr>
          <w:rFonts w:ascii="Cambria" w:hAnsi="Cambria"/>
          <w:color w:val="363435"/>
          <w:spacing w:val="-1"/>
        </w:rPr>
        <w:t>r</w:t>
      </w:r>
      <w:r w:rsidRPr="00830CCA">
        <w:rPr>
          <w:rFonts w:ascii="Cambria" w:hAnsi="Cambria"/>
          <w:color w:val="363435"/>
        </w:rPr>
        <w:t>s</w:t>
      </w:r>
      <w:r w:rsidRPr="00830CCA">
        <w:rPr>
          <w:rFonts w:ascii="Cambria" w:hAnsi="Cambria"/>
          <w:color w:val="363435"/>
          <w:spacing w:val="1"/>
        </w:rPr>
        <w:t xml:space="preserve"> </w:t>
      </w:r>
      <w:r w:rsidRPr="00830CCA">
        <w:rPr>
          <w:rFonts w:ascii="Cambria" w:hAnsi="Cambria"/>
          <w:color w:val="363435"/>
        </w:rPr>
        <w:t>or</w:t>
      </w:r>
      <w:r w:rsidRPr="00830CCA">
        <w:rPr>
          <w:rFonts w:ascii="Cambria" w:hAnsi="Cambria"/>
          <w:color w:val="363435"/>
          <w:spacing w:val="8"/>
        </w:rPr>
        <w:t xml:space="preserve"> </w:t>
      </w:r>
      <w:r w:rsidRPr="00830CCA">
        <w:rPr>
          <w:rFonts w:ascii="Cambria" w:hAnsi="Cambria"/>
          <w:color w:val="363435"/>
        </w:rPr>
        <w:t>compaions?</w:t>
      </w:r>
      <w:r w:rsidRPr="00830CCA">
        <w:rPr>
          <w:rFonts w:ascii="Cambria" w:hAnsi="Cambria"/>
          <w:color w:val="363435"/>
          <w:spacing w:val="-2"/>
        </w:rPr>
        <w:t xml:space="preserve"> </w:t>
      </w:r>
      <w:r w:rsidRPr="00830CCA">
        <w:rPr>
          <w:rFonts w:ascii="Cambria" w:hAnsi="Cambria"/>
          <w:color w:val="363435"/>
        </w:rPr>
        <w:t>Go</w:t>
      </w:r>
      <w:r w:rsidRPr="00830CCA">
        <w:rPr>
          <w:rFonts w:ascii="Cambria" w:hAnsi="Cambria"/>
          <w:color w:val="363435"/>
          <w:spacing w:val="-1"/>
        </w:rPr>
        <w:t>s</w:t>
      </w:r>
      <w:r w:rsidRPr="00830CCA">
        <w:rPr>
          <w:rFonts w:ascii="Cambria" w:hAnsi="Cambria"/>
          <w:color w:val="363435"/>
        </w:rPr>
        <w:t>sip</w:t>
      </w:r>
      <w:r w:rsidRPr="00830CCA">
        <w:rPr>
          <w:rFonts w:ascii="Cambria" w:hAnsi="Cambria"/>
          <w:color w:val="363435"/>
          <w:spacing w:val="-6"/>
        </w:rPr>
        <w:t xml:space="preserve"> </w:t>
      </w:r>
      <w:r w:rsidRPr="00830CCA">
        <w:rPr>
          <w:rFonts w:ascii="Cambria" w:hAnsi="Cambria"/>
          <w:color w:val="363435"/>
        </w:rPr>
        <w:t>and</w:t>
      </w:r>
      <w:r w:rsidRPr="00830CCA">
        <w:rPr>
          <w:rFonts w:ascii="Cambria" w:hAnsi="Cambria"/>
          <w:color w:val="363435"/>
          <w:spacing w:val="10"/>
        </w:rPr>
        <w:t xml:space="preserve"> </w:t>
      </w:r>
      <w:r w:rsidRPr="00830CCA">
        <w:rPr>
          <w:rFonts w:ascii="Cambria" w:hAnsi="Cambria"/>
          <w:color w:val="363435"/>
        </w:rPr>
        <w:t>storytelling among</w:t>
      </w:r>
      <w:r w:rsidRPr="00830CCA">
        <w:rPr>
          <w:rFonts w:ascii="Cambria" w:hAnsi="Cambria"/>
          <w:color w:val="363435"/>
          <w:spacing w:val="6"/>
        </w:rPr>
        <w:t xml:space="preserve"> </w:t>
      </w:r>
      <w:r w:rsidRPr="00830CCA">
        <w:rPr>
          <w:rFonts w:ascii="Cambria" w:hAnsi="Cambria"/>
          <w:color w:val="363435"/>
        </w:rPr>
        <w:t>political</w:t>
      </w:r>
      <w:r w:rsidRPr="00830CCA">
        <w:rPr>
          <w:rFonts w:ascii="Cambria" w:hAnsi="Cambria"/>
          <w:color w:val="363435"/>
          <w:spacing w:val="-7"/>
        </w:rPr>
        <w:t xml:space="preserve"> </w:t>
      </w:r>
      <w:r w:rsidRPr="00830CCA">
        <w:rPr>
          <w:rFonts w:ascii="Cambria" w:hAnsi="Cambria"/>
          <w:color w:val="363435"/>
        </w:rPr>
        <w:t>journalists</w:t>
      </w:r>
      <w:r w:rsidRPr="00830CCA">
        <w:rPr>
          <w:rFonts w:ascii="Cambria" w:hAnsi="Cambria"/>
          <w:color w:val="363435"/>
          <w:spacing w:val="2"/>
        </w:rPr>
        <w:t xml:space="preserve"> </w:t>
      </w:r>
      <w:r w:rsidRPr="00830CCA">
        <w:rPr>
          <w:rFonts w:ascii="Cambria" w:hAnsi="Cambria"/>
          <w:color w:val="363435"/>
        </w:rPr>
        <w:t>in</w:t>
      </w:r>
      <w:r w:rsidRPr="00830CCA">
        <w:rPr>
          <w:rFonts w:ascii="Cambria" w:hAnsi="Cambria"/>
          <w:color w:val="363435"/>
          <w:spacing w:val="5"/>
        </w:rPr>
        <w:t xml:space="preserve"> </w:t>
      </w:r>
      <w:r w:rsidRPr="00830CCA">
        <w:rPr>
          <w:rFonts w:ascii="Cambria" w:hAnsi="Cambria"/>
          <w:color w:val="363435"/>
        </w:rPr>
        <w:t>Northern</w:t>
      </w:r>
      <w:r w:rsidRPr="00830CCA">
        <w:rPr>
          <w:rFonts w:ascii="Cambria" w:hAnsi="Cambria"/>
          <w:color w:val="363435"/>
          <w:spacing w:val="25"/>
        </w:rPr>
        <w:t xml:space="preserve"> </w:t>
      </w:r>
      <w:r w:rsidRPr="00830CCA">
        <w:rPr>
          <w:rFonts w:ascii="Cambria" w:hAnsi="Cambria"/>
          <w:color w:val="363435"/>
        </w:rPr>
        <w:t>Ireland.</w:t>
      </w:r>
      <w:r w:rsidRPr="00830CCA">
        <w:rPr>
          <w:rFonts w:ascii="Cambria" w:hAnsi="Cambria"/>
          <w:color w:val="363435"/>
          <w:spacing w:val="6"/>
        </w:rPr>
        <w:t xml:space="preserve"> </w:t>
      </w:r>
      <w:r w:rsidRPr="00830CCA">
        <w:rPr>
          <w:rFonts w:ascii="Cambria" w:hAnsi="Cambria"/>
          <w:color w:val="363435"/>
          <w:w w:val="86"/>
        </w:rPr>
        <w:t>J.</w:t>
      </w:r>
      <w:r w:rsidRPr="00830CCA">
        <w:rPr>
          <w:rFonts w:ascii="Cambria" w:hAnsi="Cambria"/>
          <w:color w:val="363435"/>
          <w:spacing w:val="7"/>
          <w:w w:val="86"/>
        </w:rPr>
        <w:t xml:space="preserve"> </w:t>
      </w:r>
      <w:r w:rsidRPr="00830CCA">
        <w:rPr>
          <w:rFonts w:ascii="Cambria" w:hAnsi="Cambria"/>
          <w:color w:val="363435"/>
          <w:w w:val="86"/>
        </w:rPr>
        <w:t>Soc.</w:t>
      </w:r>
      <w:r w:rsidRPr="00830CCA">
        <w:rPr>
          <w:rFonts w:ascii="Cambria" w:hAnsi="Cambria"/>
          <w:color w:val="363435"/>
          <w:spacing w:val="11"/>
          <w:w w:val="86"/>
        </w:rPr>
        <w:t xml:space="preserve"> </w:t>
      </w:r>
      <w:r w:rsidRPr="00830CCA">
        <w:rPr>
          <w:rFonts w:ascii="Cambria" w:hAnsi="Cambria"/>
          <w:color w:val="363435"/>
        </w:rPr>
        <w:t>An</w:t>
      </w:r>
      <w:r w:rsidRPr="00830CCA">
        <w:rPr>
          <w:rFonts w:ascii="Cambria" w:hAnsi="Cambria"/>
          <w:color w:val="363435"/>
          <w:spacing w:val="-1"/>
        </w:rPr>
        <w:t>t</w:t>
      </w:r>
      <w:r w:rsidRPr="00830CCA">
        <w:rPr>
          <w:rFonts w:ascii="Cambria" w:hAnsi="Cambria"/>
          <w:color w:val="363435"/>
        </w:rPr>
        <w:t>hr.</w:t>
      </w:r>
      <w:r w:rsidRPr="00830CCA">
        <w:rPr>
          <w:rFonts w:ascii="Cambria" w:hAnsi="Cambria"/>
          <w:color w:val="363435"/>
          <w:spacing w:val="3"/>
        </w:rPr>
        <w:t xml:space="preserve"> </w:t>
      </w:r>
      <w:r w:rsidRPr="00830CCA">
        <w:rPr>
          <w:rFonts w:ascii="Cambria" w:hAnsi="Cambria"/>
          <w:color w:val="363435"/>
          <w:w w:val="96"/>
        </w:rPr>
        <w:t>Europe.</w:t>
      </w:r>
      <w:r w:rsidRPr="00830CCA">
        <w:rPr>
          <w:rFonts w:ascii="Cambria" w:hAnsi="Cambria"/>
          <w:color w:val="363435"/>
          <w:spacing w:val="4"/>
          <w:w w:val="96"/>
        </w:rPr>
        <w:t xml:space="preserve"> </w:t>
      </w:r>
      <w:r w:rsidRPr="00830CCA">
        <w:rPr>
          <w:rFonts w:ascii="Cambria" w:hAnsi="Cambria"/>
          <w:color w:val="363435"/>
        </w:rPr>
        <w:t>3,</w:t>
      </w:r>
      <w:r w:rsidRPr="00830CCA">
        <w:rPr>
          <w:rFonts w:ascii="Cambria" w:hAnsi="Cambria"/>
          <w:color w:val="363435"/>
          <w:spacing w:val="-7"/>
        </w:rPr>
        <w:t xml:space="preserve"> </w:t>
      </w:r>
      <w:r w:rsidRPr="00830CCA">
        <w:rPr>
          <w:rFonts w:ascii="Cambria" w:hAnsi="Cambria"/>
          <w:color w:val="363435"/>
        </w:rPr>
        <w:t xml:space="preserve">2–13. </w:t>
      </w:r>
      <w:r w:rsidRPr="00830CCA">
        <w:rPr>
          <w:rFonts w:ascii="Cambria" w:hAnsi="Cambria"/>
          <w:color w:val="363435"/>
          <w:w w:val="98"/>
        </w:rPr>
        <w:t>doi:</w:t>
      </w:r>
      <w:r w:rsidRPr="00830CCA">
        <w:rPr>
          <w:rFonts w:ascii="Cambria" w:hAnsi="Cambria"/>
          <w:color w:val="363435"/>
          <w:spacing w:val="-2"/>
          <w:w w:val="98"/>
        </w:rPr>
        <w:t xml:space="preserve"> </w:t>
      </w:r>
      <w:hyperlink r:id="rId14">
        <w:r w:rsidRPr="00830CCA">
          <w:rPr>
            <w:rFonts w:ascii="Cambria" w:hAnsi="Cambria"/>
            <w:color w:val="363435"/>
          </w:rPr>
          <w:t>10.1525/j</w:t>
        </w:r>
        <w:r w:rsidRPr="00830CCA">
          <w:rPr>
            <w:rFonts w:ascii="Cambria" w:hAnsi="Cambria"/>
            <w:color w:val="363435"/>
            <w:spacing w:val="1"/>
          </w:rPr>
          <w:t>s</w:t>
        </w:r>
        <w:r w:rsidRPr="00830CCA">
          <w:rPr>
            <w:rFonts w:ascii="Cambria" w:hAnsi="Cambria"/>
            <w:color w:val="363435"/>
          </w:rPr>
          <w:t>ae.2003.3.2.2</w:t>
        </w:r>
      </w:hyperlink>
      <w:r>
        <w:rPr>
          <w:rFonts w:ascii="Cambria" w:hAnsi="Cambria"/>
          <w:color w:val="363435"/>
        </w:rPr>
        <w:t>.</w:t>
      </w:r>
    </w:p>
    <w:p w14:paraId="1D00D2B5" w14:textId="77777777" w:rsidR="00E150ED" w:rsidRDefault="00E150ED" w:rsidP="00E150ED">
      <w:pPr>
        <w:spacing w:before="1"/>
        <w:ind w:left="622" w:right="116" w:hanging="480"/>
        <w:jc w:val="both"/>
        <w:rPr>
          <w:rFonts w:ascii="Cambria" w:hAnsi="Cambria"/>
          <w:color w:val="363435"/>
        </w:rPr>
      </w:pPr>
      <w:r w:rsidRPr="00830CCA">
        <w:rPr>
          <w:rFonts w:ascii="Cambria" w:eastAsia="Times New Roman" w:hAnsi="Cambria" w:cs="Times New Roman"/>
          <w:color w:val="363435"/>
        </w:rPr>
        <w:t>Bee</w:t>
      </w:r>
      <w:r w:rsidRPr="00830CCA">
        <w:rPr>
          <w:rFonts w:ascii="Cambria" w:eastAsia="Times New Roman" w:hAnsi="Cambria" w:cs="Times New Roman"/>
          <w:color w:val="363435"/>
          <w:spacing w:val="-1"/>
        </w:rPr>
        <w:t>r</w:t>
      </w:r>
      <w:r w:rsidRPr="00830CCA">
        <w:rPr>
          <w:rFonts w:ascii="Cambria" w:eastAsia="Times New Roman" w:hAnsi="Cambria" w:cs="Times New Roman"/>
          <w:color w:val="363435"/>
        </w:rPr>
        <w:t>sma,</w:t>
      </w:r>
      <w:r w:rsidRPr="00830CCA">
        <w:rPr>
          <w:rFonts w:ascii="Cambria" w:eastAsia="Times New Roman" w:hAnsi="Cambria" w:cs="Times New Roman"/>
          <w:color w:val="363435"/>
          <w:spacing w:val="17"/>
        </w:rPr>
        <w:t xml:space="preserve"> </w:t>
      </w:r>
      <w:r w:rsidRPr="00830CCA">
        <w:rPr>
          <w:rFonts w:ascii="Cambria" w:eastAsia="Times New Roman" w:hAnsi="Cambria" w:cs="Times New Roman"/>
          <w:color w:val="363435"/>
        </w:rPr>
        <w:t>B.,</w:t>
      </w:r>
      <w:r w:rsidRPr="00830CCA">
        <w:rPr>
          <w:rFonts w:ascii="Cambria" w:eastAsia="Times New Roman" w:hAnsi="Cambria" w:cs="Times New Roman"/>
          <w:color w:val="363435"/>
          <w:spacing w:val="15"/>
        </w:rPr>
        <w:t xml:space="preserve"> </w:t>
      </w:r>
      <w:r w:rsidRPr="00830CCA">
        <w:rPr>
          <w:rFonts w:ascii="Cambria" w:eastAsia="Times New Roman" w:hAnsi="Cambria" w:cs="Times New Roman"/>
          <w:color w:val="363435"/>
        </w:rPr>
        <w:t xml:space="preserve">and </w:t>
      </w:r>
      <w:r w:rsidRPr="00830CCA">
        <w:rPr>
          <w:rFonts w:ascii="Cambria" w:eastAsia="Times New Roman" w:hAnsi="Cambria" w:cs="Times New Roman"/>
          <w:color w:val="363435"/>
          <w:spacing w:val="6"/>
        </w:rPr>
        <w:t xml:space="preserve"> </w:t>
      </w:r>
      <w:r w:rsidRPr="00830CCA">
        <w:rPr>
          <w:rFonts w:ascii="Cambria" w:eastAsia="Times New Roman" w:hAnsi="Cambria" w:cs="Times New Roman"/>
          <w:color w:val="363435"/>
          <w:spacing w:val="-15"/>
        </w:rPr>
        <w:t>V</w:t>
      </w:r>
      <w:r w:rsidRPr="00830CCA">
        <w:rPr>
          <w:rFonts w:ascii="Cambria" w:eastAsia="Times New Roman" w:hAnsi="Cambria" w:cs="Times New Roman"/>
          <w:color w:val="363435"/>
        </w:rPr>
        <w:t>an</w:t>
      </w:r>
      <w:r w:rsidRPr="00830CCA">
        <w:rPr>
          <w:rFonts w:ascii="Cambria" w:eastAsia="Times New Roman" w:hAnsi="Cambria" w:cs="Times New Roman"/>
          <w:color w:val="363435"/>
          <w:spacing w:val="37"/>
        </w:rPr>
        <w:t xml:space="preserve"> </w:t>
      </w:r>
      <w:r w:rsidRPr="00830CCA">
        <w:rPr>
          <w:rFonts w:ascii="Cambria" w:eastAsia="Times New Roman" w:hAnsi="Cambria" w:cs="Times New Roman"/>
          <w:color w:val="363435"/>
        </w:rPr>
        <w:t>Klee</w:t>
      </w:r>
      <w:r w:rsidRPr="00830CCA">
        <w:rPr>
          <w:rFonts w:ascii="Cambria" w:eastAsia="Times New Roman" w:hAnsi="Cambria" w:cs="Times New Roman"/>
          <w:color w:val="363435"/>
          <w:spacing w:val="-1"/>
        </w:rPr>
        <w:t>f</w:t>
      </w:r>
      <w:r w:rsidRPr="00830CCA">
        <w:rPr>
          <w:rFonts w:ascii="Cambria" w:eastAsia="Times New Roman" w:hAnsi="Cambria" w:cs="Times New Roman"/>
          <w:color w:val="363435"/>
        </w:rPr>
        <w:t>,</w:t>
      </w:r>
      <w:r w:rsidRPr="00830CCA">
        <w:rPr>
          <w:rFonts w:ascii="Cambria" w:eastAsia="Times New Roman" w:hAnsi="Cambria" w:cs="Times New Roman"/>
          <w:color w:val="363435"/>
          <w:spacing w:val="5"/>
        </w:rPr>
        <w:t xml:space="preserve"> </w:t>
      </w:r>
      <w:r w:rsidRPr="00830CCA">
        <w:rPr>
          <w:rFonts w:ascii="Cambria" w:eastAsia="Times New Roman" w:hAnsi="Cambria" w:cs="Times New Roman"/>
          <w:color w:val="363435"/>
        </w:rPr>
        <w:t>G.</w:t>
      </w:r>
      <w:r w:rsidRPr="00830CCA">
        <w:rPr>
          <w:rFonts w:ascii="Cambria" w:eastAsia="Times New Roman" w:hAnsi="Cambria" w:cs="Times New Roman"/>
          <w:color w:val="363435"/>
          <w:spacing w:val="29"/>
        </w:rPr>
        <w:t xml:space="preserve"> </w:t>
      </w:r>
      <w:r w:rsidRPr="00830CCA">
        <w:rPr>
          <w:rFonts w:ascii="Cambria" w:eastAsia="Times New Roman" w:hAnsi="Cambria" w:cs="Times New Roman"/>
          <w:color w:val="363435"/>
        </w:rPr>
        <w:t>A.</w:t>
      </w:r>
      <w:r w:rsidRPr="00830CCA">
        <w:rPr>
          <w:rFonts w:ascii="Cambria" w:eastAsia="Times New Roman" w:hAnsi="Cambria" w:cs="Times New Roman"/>
          <w:color w:val="363435"/>
          <w:spacing w:val="25"/>
        </w:rPr>
        <w:t xml:space="preserve"> </w:t>
      </w:r>
      <w:r w:rsidRPr="00830CCA">
        <w:rPr>
          <w:rFonts w:ascii="Cambria" w:eastAsia="Times New Roman" w:hAnsi="Cambria" w:cs="Times New Roman"/>
          <w:color w:val="363435"/>
        </w:rPr>
        <w:t>(2011).</w:t>
      </w:r>
      <w:r w:rsidRPr="00830CCA">
        <w:rPr>
          <w:rFonts w:ascii="Cambria" w:eastAsia="Times New Roman" w:hAnsi="Cambria" w:cs="Times New Roman"/>
          <w:color w:val="363435"/>
          <w:spacing w:val="19"/>
        </w:rPr>
        <w:t xml:space="preserve"> </w:t>
      </w:r>
      <w:r w:rsidRPr="00830CCA">
        <w:rPr>
          <w:rFonts w:ascii="Cambria" w:eastAsia="Times New Roman" w:hAnsi="Cambria" w:cs="Times New Roman"/>
          <w:color w:val="363435"/>
        </w:rPr>
        <w:t>How</w:t>
      </w:r>
      <w:r w:rsidRPr="00830CCA">
        <w:rPr>
          <w:rFonts w:ascii="Cambria" w:eastAsia="Times New Roman" w:hAnsi="Cambria" w:cs="Times New Roman"/>
          <w:color w:val="363435"/>
          <w:spacing w:val="36"/>
        </w:rPr>
        <w:t xml:space="preserve"> </w:t>
      </w:r>
      <w:r w:rsidRPr="00830CCA">
        <w:rPr>
          <w:rFonts w:ascii="Cambria" w:eastAsia="Times New Roman" w:hAnsi="Cambria" w:cs="Times New Roman"/>
          <w:color w:val="363435"/>
        </w:rPr>
        <w:t xml:space="preserve">the </w:t>
      </w:r>
      <w:r w:rsidRPr="00830CCA">
        <w:rPr>
          <w:rFonts w:ascii="Cambria" w:eastAsia="Times New Roman" w:hAnsi="Cambria" w:cs="Times New Roman"/>
          <w:color w:val="363435"/>
          <w:spacing w:val="3"/>
        </w:rPr>
        <w:t xml:space="preserve"> </w:t>
      </w:r>
      <w:r w:rsidRPr="00830CCA">
        <w:rPr>
          <w:rFonts w:ascii="Cambria" w:eastAsia="Times New Roman" w:hAnsi="Cambria" w:cs="Times New Roman"/>
          <w:color w:val="363435"/>
        </w:rPr>
        <w:t>grap</w:t>
      </w:r>
      <w:r w:rsidRPr="00830CCA">
        <w:rPr>
          <w:rFonts w:ascii="Cambria" w:eastAsia="Times New Roman" w:hAnsi="Cambria" w:cs="Times New Roman"/>
          <w:color w:val="363435"/>
          <w:spacing w:val="1"/>
        </w:rPr>
        <w:t>e</w:t>
      </w:r>
      <w:r w:rsidRPr="00830CCA">
        <w:rPr>
          <w:rFonts w:ascii="Cambria" w:eastAsia="Times New Roman" w:hAnsi="Cambria" w:cs="Times New Roman"/>
          <w:color w:val="363435"/>
        </w:rPr>
        <w:t>vine</w:t>
      </w:r>
      <w:r w:rsidRPr="00830CCA">
        <w:rPr>
          <w:rFonts w:ascii="Cambria" w:eastAsia="Times New Roman" w:hAnsi="Cambria" w:cs="Times New Roman"/>
          <w:color w:val="363435"/>
          <w:spacing w:val="29"/>
        </w:rPr>
        <w:t xml:space="preserve"> </w:t>
      </w:r>
      <w:r w:rsidRPr="00830CCA">
        <w:rPr>
          <w:rFonts w:ascii="Cambria" w:eastAsia="Times New Roman" w:hAnsi="Cambria" w:cs="Times New Roman"/>
          <w:color w:val="363435"/>
        </w:rPr>
        <w:t>keeps</w:t>
      </w:r>
      <w:r w:rsidRPr="00830CCA">
        <w:rPr>
          <w:rFonts w:ascii="Cambria" w:eastAsia="Times New Roman" w:hAnsi="Cambria" w:cs="Times New Roman"/>
          <w:color w:val="363435"/>
          <w:spacing w:val="25"/>
        </w:rPr>
        <w:t xml:space="preserve"> </w:t>
      </w:r>
      <w:r w:rsidRPr="00830CCA">
        <w:rPr>
          <w:rFonts w:ascii="Cambria" w:eastAsia="Times New Roman" w:hAnsi="Cambria" w:cs="Times New Roman"/>
          <w:color w:val="363435"/>
        </w:rPr>
        <w:t>you</w:t>
      </w:r>
      <w:r w:rsidRPr="00830CCA">
        <w:rPr>
          <w:rFonts w:ascii="Cambria" w:eastAsia="Times New Roman" w:hAnsi="Cambria" w:cs="Times New Roman"/>
          <w:color w:val="363435"/>
          <w:spacing w:val="33"/>
        </w:rPr>
        <w:t xml:space="preserve"> </w:t>
      </w:r>
      <w:r w:rsidRPr="00830CCA">
        <w:rPr>
          <w:rFonts w:ascii="Cambria" w:eastAsia="Times New Roman" w:hAnsi="Cambria" w:cs="Times New Roman"/>
          <w:color w:val="363435"/>
          <w:w w:val="96"/>
        </w:rPr>
        <w:t>i</w:t>
      </w:r>
      <w:r w:rsidRPr="00830CCA">
        <w:rPr>
          <w:rFonts w:ascii="Cambria" w:eastAsia="Times New Roman" w:hAnsi="Cambria" w:cs="Times New Roman"/>
          <w:color w:val="363435"/>
          <w:w w:val="108"/>
        </w:rPr>
        <w:t xml:space="preserve">n </w:t>
      </w:r>
      <w:r w:rsidRPr="00830CCA">
        <w:rPr>
          <w:rFonts w:ascii="Cambria" w:eastAsia="Times New Roman" w:hAnsi="Cambria" w:cs="Times New Roman"/>
          <w:color w:val="363435"/>
          <w:w w:val="96"/>
        </w:rPr>
        <w:t>line:</w:t>
      </w:r>
      <w:r w:rsidRPr="00830CCA">
        <w:rPr>
          <w:rFonts w:ascii="Cambria" w:eastAsia="Times New Roman" w:hAnsi="Cambria" w:cs="Times New Roman"/>
          <w:color w:val="363435"/>
          <w:spacing w:val="29"/>
          <w:w w:val="96"/>
        </w:rPr>
        <w:t xml:space="preserve"> </w:t>
      </w:r>
      <w:r w:rsidRPr="00830CCA">
        <w:rPr>
          <w:rFonts w:ascii="Cambria" w:eastAsia="Times New Roman" w:hAnsi="Cambria" w:cs="Times New Roman"/>
          <w:color w:val="363435"/>
        </w:rPr>
        <w:t>go</w:t>
      </w:r>
      <w:r w:rsidRPr="00830CCA">
        <w:rPr>
          <w:rFonts w:ascii="Cambria" w:eastAsia="Times New Roman" w:hAnsi="Cambria" w:cs="Times New Roman"/>
          <w:color w:val="363435"/>
          <w:spacing w:val="-1"/>
        </w:rPr>
        <w:t>s</w:t>
      </w:r>
      <w:r w:rsidRPr="00830CCA">
        <w:rPr>
          <w:rFonts w:ascii="Cambria" w:eastAsia="Times New Roman" w:hAnsi="Cambria" w:cs="Times New Roman"/>
          <w:color w:val="363435"/>
        </w:rPr>
        <w:t>sip</w:t>
      </w:r>
      <w:r w:rsidRPr="00830CCA">
        <w:rPr>
          <w:rFonts w:ascii="Cambria" w:eastAsia="Times New Roman" w:hAnsi="Cambria" w:cs="Times New Roman"/>
          <w:color w:val="363435"/>
          <w:spacing w:val="16"/>
        </w:rPr>
        <w:t xml:space="preserve"> </w:t>
      </w:r>
      <w:r w:rsidRPr="00830CCA">
        <w:rPr>
          <w:rFonts w:ascii="Cambria" w:eastAsia="Times New Roman" w:hAnsi="Cambria" w:cs="Times New Roman"/>
          <w:color w:val="363435"/>
        </w:rPr>
        <w:t>incr</w:t>
      </w:r>
      <w:r w:rsidRPr="00830CCA">
        <w:rPr>
          <w:rFonts w:ascii="Cambria" w:eastAsia="Times New Roman" w:hAnsi="Cambria" w:cs="Times New Roman"/>
          <w:color w:val="363435"/>
          <w:spacing w:val="1"/>
        </w:rPr>
        <w:t>e</w:t>
      </w:r>
      <w:r w:rsidRPr="00830CCA">
        <w:rPr>
          <w:rFonts w:ascii="Cambria" w:eastAsia="Times New Roman" w:hAnsi="Cambria" w:cs="Times New Roman"/>
          <w:color w:val="363435"/>
        </w:rPr>
        <w:t>ases</w:t>
      </w:r>
      <w:r w:rsidRPr="00830CCA">
        <w:rPr>
          <w:rFonts w:ascii="Cambria" w:eastAsia="Times New Roman" w:hAnsi="Cambria" w:cs="Times New Roman"/>
          <w:color w:val="363435"/>
          <w:spacing w:val="18"/>
        </w:rPr>
        <w:t xml:space="preserve"> </w:t>
      </w:r>
      <w:r w:rsidRPr="00830CCA">
        <w:rPr>
          <w:rFonts w:ascii="Cambria" w:eastAsia="Times New Roman" w:hAnsi="Cambria" w:cs="Times New Roman"/>
          <w:color w:val="363435"/>
        </w:rPr>
        <w:t xml:space="preserve">contributions </w:t>
      </w:r>
      <w:r w:rsidRPr="00830CCA">
        <w:rPr>
          <w:rFonts w:ascii="Cambria" w:eastAsia="Times New Roman" w:hAnsi="Cambria" w:cs="Times New Roman"/>
          <w:color w:val="363435"/>
          <w:spacing w:val="11"/>
        </w:rPr>
        <w:t xml:space="preserve"> </w:t>
      </w:r>
      <w:r w:rsidRPr="00830CCA">
        <w:rPr>
          <w:rFonts w:ascii="Cambria" w:eastAsia="Times New Roman" w:hAnsi="Cambria" w:cs="Times New Roman"/>
          <w:color w:val="363435"/>
        </w:rPr>
        <w:t>to</w:t>
      </w:r>
      <w:r w:rsidRPr="00830CCA">
        <w:rPr>
          <w:rFonts w:ascii="Cambria" w:eastAsia="Times New Roman" w:hAnsi="Cambria" w:cs="Times New Roman"/>
          <w:color w:val="363435"/>
          <w:spacing w:val="32"/>
        </w:rPr>
        <w:t xml:space="preserve"> </w:t>
      </w:r>
      <w:r w:rsidRPr="00830CCA">
        <w:rPr>
          <w:rFonts w:ascii="Cambria" w:eastAsia="Times New Roman" w:hAnsi="Cambria" w:cs="Times New Roman"/>
          <w:color w:val="363435"/>
        </w:rPr>
        <w:t>the</w:t>
      </w:r>
      <w:r w:rsidRPr="00830CCA">
        <w:rPr>
          <w:rFonts w:ascii="Cambria" w:eastAsia="Times New Roman" w:hAnsi="Cambria" w:cs="Times New Roman"/>
          <w:color w:val="363435"/>
          <w:spacing w:val="32"/>
        </w:rPr>
        <w:t xml:space="preserve"> </w:t>
      </w:r>
      <w:r w:rsidRPr="00830CCA">
        <w:rPr>
          <w:rFonts w:ascii="Cambria" w:eastAsia="Times New Roman" w:hAnsi="Cambria" w:cs="Times New Roman"/>
          <w:color w:val="363435"/>
        </w:rPr>
        <w:t>group.</w:t>
      </w:r>
      <w:r w:rsidRPr="00830CCA">
        <w:rPr>
          <w:rFonts w:ascii="Cambria" w:eastAsia="Times New Roman" w:hAnsi="Cambria" w:cs="Times New Roman"/>
          <w:color w:val="363435"/>
          <w:spacing w:val="31"/>
        </w:rPr>
        <w:t xml:space="preserve"> </w:t>
      </w:r>
      <w:r w:rsidRPr="00830CCA">
        <w:rPr>
          <w:rFonts w:ascii="Cambria" w:eastAsia="Times New Roman" w:hAnsi="Cambria" w:cs="Times New Roman"/>
          <w:color w:val="363435"/>
          <w:w w:val="87"/>
        </w:rPr>
        <w:t xml:space="preserve">Soc. </w:t>
      </w:r>
      <w:r w:rsidRPr="00830CCA">
        <w:rPr>
          <w:rFonts w:ascii="Cambria" w:eastAsia="Times New Roman" w:hAnsi="Cambria" w:cs="Times New Roman"/>
          <w:color w:val="363435"/>
          <w:spacing w:val="3"/>
          <w:w w:val="87"/>
        </w:rPr>
        <w:t xml:space="preserve"> </w:t>
      </w:r>
      <w:r w:rsidRPr="00830CCA">
        <w:rPr>
          <w:rFonts w:ascii="Cambria" w:eastAsia="Times New Roman" w:hAnsi="Cambria" w:cs="Times New Roman"/>
          <w:color w:val="363435"/>
          <w:spacing w:val="-3"/>
        </w:rPr>
        <w:t>P</w:t>
      </w:r>
      <w:r w:rsidRPr="00830CCA">
        <w:rPr>
          <w:rFonts w:ascii="Cambria" w:eastAsia="Times New Roman" w:hAnsi="Cambria" w:cs="Times New Roman"/>
          <w:color w:val="363435"/>
        </w:rPr>
        <w:t>sy</w:t>
      </w:r>
      <w:r w:rsidRPr="00830CCA">
        <w:rPr>
          <w:rFonts w:ascii="Cambria" w:eastAsia="Times New Roman" w:hAnsi="Cambria" w:cs="Times New Roman"/>
          <w:color w:val="363435"/>
          <w:spacing w:val="-2"/>
        </w:rPr>
        <w:t>c</w:t>
      </w:r>
      <w:r w:rsidRPr="00830CCA">
        <w:rPr>
          <w:rFonts w:ascii="Cambria" w:eastAsia="Times New Roman" w:hAnsi="Cambria" w:cs="Times New Roman"/>
          <w:color w:val="363435"/>
        </w:rPr>
        <w:t>hol.</w:t>
      </w:r>
      <w:r w:rsidRPr="00830CCA">
        <w:rPr>
          <w:rFonts w:ascii="Cambria" w:eastAsia="Times New Roman" w:hAnsi="Cambria" w:cs="Times New Roman"/>
          <w:color w:val="363435"/>
          <w:spacing w:val="-11"/>
        </w:rPr>
        <w:t xml:space="preserve"> </w:t>
      </w:r>
      <w:r w:rsidRPr="00830CCA">
        <w:rPr>
          <w:rFonts w:ascii="Cambria" w:eastAsia="Times New Roman" w:hAnsi="Cambria" w:cs="Times New Roman"/>
          <w:color w:val="363435"/>
        </w:rPr>
        <w:t>Pe</w:t>
      </w:r>
      <w:r w:rsidRPr="00830CCA">
        <w:rPr>
          <w:rFonts w:ascii="Cambria" w:eastAsia="Times New Roman" w:hAnsi="Cambria" w:cs="Times New Roman"/>
          <w:color w:val="363435"/>
          <w:spacing w:val="-1"/>
        </w:rPr>
        <w:t>r</w:t>
      </w:r>
      <w:r w:rsidRPr="00830CCA">
        <w:rPr>
          <w:rFonts w:ascii="Cambria" w:eastAsia="Times New Roman" w:hAnsi="Cambria" w:cs="Times New Roman"/>
          <w:color w:val="363435"/>
        </w:rPr>
        <w:t>s.</w:t>
      </w:r>
      <w:r w:rsidRPr="00830CCA">
        <w:rPr>
          <w:rFonts w:ascii="Cambria" w:eastAsia="Times New Roman" w:hAnsi="Cambria" w:cs="Times New Roman"/>
          <w:color w:val="363435"/>
          <w:spacing w:val="14"/>
        </w:rPr>
        <w:t xml:space="preserve"> </w:t>
      </w:r>
      <w:r w:rsidRPr="00830CCA">
        <w:rPr>
          <w:rFonts w:ascii="Cambria" w:eastAsia="Times New Roman" w:hAnsi="Cambria" w:cs="Times New Roman"/>
          <w:color w:val="363435"/>
          <w:w w:val="87"/>
        </w:rPr>
        <w:t xml:space="preserve">Sci. </w:t>
      </w:r>
      <w:r w:rsidRPr="00830CCA">
        <w:rPr>
          <w:rFonts w:ascii="Cambria" w:eastAsia="Times New Roman" w:hAnsi="Cambria" w:cs="Times New Roman"/>
          <w:color w:val="363435"/>
          <w:spacing w:val="2"/>
          <w:w w:val="87"/>
        </w:rPr>
        <w:t xml:space="preserve"> </w:t>
      </w:r>
      <w:r w:rsidRPr="00830CCA">
        <w:rPr>
          <w:rFonts w:ascii="Cambria" w:eastAsia="Times New Roman" w:hAnsi="Cambria" w:cs="Times New Roman"/>
          <w:color w:val="363435"/>
        </w:rPr>
        <w:t>2,</w:t>
      </w:r>
      <w:r w:rsidRPr="00830CCA">
        <w:rPr>
          <w:rFonts w:ascii="Cambria" w:hAnsi="Cambria" w:cs="Times New Roman"/>
        </w:rPr>
        <w:t xml:space="preserve"> </w:t>
      </w:r>
      <w:r w:rsidRPr="00830CCA">
        <w:rPr>
          <w:rFonts w:ascii="Cambria" w:eastAsia="Times New Roman" w:hAnsi="Cambria" w:cs="Times New Roman"/>
          <w:color w:val="363435"/>
          <w:w w:val="96"/>
        </w:rPr>
        <w:t>642–649.</w:t>
      </w:r>
      <w:r w:rsidRPr="00830CCA">
        <w:rPr>
          <w:rFonts w:ascii="Cambria" w:eastAsia="Times New Roman" w:hAnsi="Cambria" w:cs="Times New Roman"/>
          <w:color w:val="363435"/>
          <w:spacing w:val="-4"/>
          <w:w w:val="96"/>
        </w:rPr>
        <w:t xml:space="preserve"> </w:t>
      </w:r>
      <w:r w:rsidRPr="00830CCA">
        <w:rPr>
          <w:rFonts w:ascii="Cambria" w:eastAsia="Times New Roman" w:hAnsi="Cambria" w:cs="Times New Roman"/>
          <w:color w:val="363435"/>
          <w:w w:val="96"/>
        </w:rPr>
        <w:t>doi:</w:t>
      </w:r>
      <w:r w:rsidRPr="00830CCA">
        <w:rPr>
          <w:rFonts w:ascii="Cambria" w:eastAsia="Times New Roman" w:hAnsi="Cambria" w:cs="Times New Roman"/>
          <w:color w:val="363435"/>
          <w:spacing w:val="3"/>
          <w:w w:val="96"/>
        </w:rPr>
        <w:t xml:space="preserve"> </w:t>
      </w:r>
      <w:hyperlink r:id="rId15">
        <w:r w:rsidRPr="00830CCA">
          <w:rPr>
            <w:rFonts w:ascii="Cambria" w:eastAsia="Times New Roman" w:hAnsi="Cambria" w:cs="Times New Roman"/>
            <w:color w:val="363435"/>
          </w:rPr>
          <w:t>10.1177/1948550611405073</w:t>
        </w:r>
      </w:hyperlink>
    </w:p>
    <w:p w14:paraId="43A01A9B" w14:textId="77777777" w:rsidR="00E150ED" w:rsidRDefault="00E150ED" w:rsidP="00E150ED">
      <w:pPr>
        <w:spacing w:before="1"/>
        <w:ind w:left="622" w:right="116" w:hanging="480"/>
        <w:jc w:val="both"/>
        <w:rPr>
          <w:rFonts w:ascii="Cambria" w:hAnsi="Cambria"/>
          <w:color w:val="363435"/>
        </w:rPr>
      </w:pPr>
      <w:r w:rsidRPr="00830CCA">
        <w:rPr>
          <w:rFonts w:ascii="Cambria" w:eastAsia="Times New Roman" w:hAnsi="Cambria" w:cs="Times New Roman"/>
          <w:color w:val="363435"/>
          <w:w w:val="92"/>
        </w:rPr>
        <w:t>Bee</w:t>
      </w:r>
      <w:r w:rsidRPr="00830CCA">
        <w:rPr>
          <w:rFonts w:ascii="Cambria" w:eastAsia="Times New Roman" w:hAnsi="Cambria" w:cs="Times New Roman"/>
          <w:color w:val="363435"/>
          <w:spacing w:val="-1"/>
          <w:w w:val="92"/>
        </w:rPr>
        <w:t>r</w:t>
      </w:r>
      <w:r w:rsidRPr="00830CCA">
        <w:rPr>
          <w:rFonts w:ascii="Cambria" w:eastAsia="Times New Roman" w:hAnsi="Cambria" w:cs="Times New Roman"/>
          <w:color w:val="363435"/>
          <w:w w:val="92"/>
        </w:rPr>
        <w:t>sma,</w:t>
      </w:r>
      <w:r w:rsidRPr="00830CCA">
        <w:rPr>
          <w:rFonts w:ascii="Cambria" w:eastAsia="Times New Roman" w:hAnsi="Cambria" w:cs="Times New Roman"/>
          <w:color w:val="363435"/>
          <w:spacing w:val="23"/>
          <w:w w:val="92"/>
        </w:rPr>
        <w:t xml:space="preserve"> </w:t>
      </w:r>
      <w:r w:rsidRPr="00830CCA">
        <w:rPr>
          <w:rFonts w:ascii="Cambria" w:eastAsia="Times New Roman" w:hAnsi="Cambria" w:cs="Times New Roman"/>
          <w:color w:val="363435"/>
          <w:w w:val="92"/>
        </w:rPr>
        <w:t>B.,</w:t>
      </w:r>
      <w:r w:rsidRPr="00830CCA">
        <w:rPr>
          <w:rFonts w:ascii="Cambria" w:eastAsia="Times New Roman" w:hAnsi="Cambria" w:cs="Times New Roman"/>
          <w:color w:val="363435"/>
          <w:spacing w:val="-9"/>
          <w:w w:val="92"/>
        </w:rPr>
        <w:t xml:space="preserve"> </w:t>
      </w:r>
      <w:r w:rsidRPr="00830CCA">
        <w:rPr>
          <w:rFonts w:ascii="Cambria" w:eastAsia="Times New Roman" w:hAnsi="Cambria" w:cs="Times New Roman"/>
          <w:color w:val="363435"/>
        </w:rPr>
        <w:t>and</w:t>
      </w:r>
      <w:r w:rsidRPr="00830CCA">
        <w:rPr>
          <w:rFonts w:ascii="Cambria" w:eastAsia="Times New Roman" w:hAnsi="Cambria" w:cs="Times New Roman"/>
          <w:color w:val="363435"/>
          <w:spacing w:val="2"/>
        </w:rPr>
        <w:t xml:space="preserve"> </w:t>
      </w:r>
      <w:r w:rsidRPr="00830CCA">
        <w:rPr>
          <w:rFonts w:ascii="Cambria" w:eastAsia="Times New Roman" w:hAnsi="Cambria" w:cs="Times New Roman"/>
          <w:color w:val="363435"/>
          <w:spacing w:val="-15"/>
        </w:rPr>
        <w:t>V</w:t>
      </w:r>
      <w:r w:rsidRPr="00830CCA">
        <w:rPr>
          <w:rFonts w:ascii="Cambria" w:eastAsia="Times New Roman" w:hAnsi="Cambria" w:cs="Times New Roman"/>
          <w:color w:val="363435"/>
        </w:rPr>
        <w:t>an</w:t>
      </w:r>
      <w:r w:rsidRPr="00830CCA">
        <w:rPr>
          <w:rFonts w:ascii="Cambria" w:eastAsia="Times New Roman" w:hAnsi="Cambria" w:cs="Times New Roman"/>
          <w:color w:val="363435"/>
          <w:spacing w:val="-5"/>
        </w:rPr>
        <w:t xml:space="preserve"> </w:t>
      </w:r>
      <w:r w:rsidRPr="00830CCA">
        <w:rPr>
          <w:rFonts w:ascii="Cambria" w:eastAsia="Times New Roman" w:hAnsi="Cambria" w:cs="Times New Roman"/>
          <w:color w:val="363435"/>
          <w:w w:val="92"/>
        </w:rPr>
        <w:t>Klee</w:t>
      </w:r>
      <w:r w:rsidRPr="00830CCA">
        <w:rPr>
          <w:rFonts w:ascii="Cambria" w:eastAsia="Times New Roman" w:hAnsi="Cambria" w:cs="Times New Roman"/>
          <w:color w:val="363435"/>
          <w:spacing w:val="-1"/>
          <w:w w:val="92"/>
        </w:rPr>
        <w:t>f</w:t>
      </w:r>
      <w:r w:rsidRPr="00830CCA">
        <w:rPr>
          <w:rFonts w:ascii="Cambria" w:eastAsia="Times New Roman" w:hAnsi="Cambria" w:cs="Times New Roman"/>
          <w:color w:val="363435"/>
          <w:w w:val="92"/>
        </w:rPr>
        <w:t>,</w:t>
      </w:r>
      <w:r w:rsidRPr="00830CCA">
        <w:rPr>
          <w:rFonts w:ascii="Cambria" w:eastAsia="Times New Roman" w:hAnsi="Cambria" w:cs="Times New Roman"/>
          <w:color w:val="363435"/>
          <w:spacing w:val="-3"/>
          <w:w w:val="92"/>
        </w:rPr>
        <w:t xml:space="preserve"> </w:t>
      </w:r>
      <w:r w:rsidRPr="00830CCA">
        <w:rPr>
          <w:rFonts w:ascii="Cambria" w:eastAsia="Times New Roman" w:hAnsi="Cambria" w:cs="Times New Roman"/>
          <w:color w:val="363435"/>
        </w:rPr>
        <w:t>G.</w:t>
      </w:r>
      <w:r w:rsidRPr="00830CCA">
        <w:rPr>
          <w:rFonts w:ascii="Cambria" w:eastAsia="Times New Roman" w:hAnsi="Cambria" w:cs="Times New Roman"/>
          <w:color w:val="363435"/>
          <w:spacing w:val="-12"/>
        </w:rPr>
        <w:t xml:space="preserve"> </w:t>
      </w:r>
      <w:r w:rsidRPr="00830CCA">
        <w:rPr>
          <w:rFonts w:ascii="Cambria" w:eastAsia="Times New Roman" w:hAnsi="Cambria" w:cs="Times New Roman"/>
          <w:color w:val="363435"/>
          <w:w w:val="94"/>
        </w:rPr>
        <w:t>A.</w:t>
      </w:r>
      <w:r w:rsidRPr="00830CCA">
        <w:rPr>
          <w:rFonts w:ascii="Cambria" w:eastAsia="Times New Roman" w:hAnsi="Cambria" w:cs="Times New Roman"/>
          <w:color w:val="363435"/>
          <w:spacing w:val="-4"/>
          <w:w w:val="94"/>
        </w:rPr>
        <w:t xml:space="preserve"> </w:t>
      </w:r>
      <w:r w:rsidRPr="00830CCA">
        <w:rPr>
          <w:rFonts w:ascii="Cambria" w:eastAsia="Times New Roman" w:hAnsi="Cambria" w:cs="Times New Roman"/>
          <w:color w:val="363435"/>
          <w:w w:val="94"/>
        </w:rPr>
        <w:t>(2012).</w:t>
      </w:r>
      <w:r w:rsidRPr="00830CCA">
        <w:rPr>
          <w:rFonts w:ascii="Cambria" w:eastAsia="Times New Roman" w:hAnsi="Cambria" w:cs="Times New Roman"/>
          <w:color w:val="363435"/>
          <w:spacing w:val="7"/>
          <w:w w:val="94"/>
        </w:rPr>
        <w:t xml:space="preserve"> </w:t>
      </w:r>
      <w:r w:rsidRPr="00830CCA">
        <w:rPr>
          <w:rFonts w:ascii="Cambria" w:eastAsia="Times New Roman" w:hAnsi="Cambria" w:cs="Times New Roman"/>
          <w:color w:val="363435"/>
        </w:rPr>
        <w:t>Why</w:t>
      </w:r>
      <w:r w:rsidRPr="00830CCA">
        <w:rPr>
          <w:rFonts w:ascii="Cambria" w:eastAsia="Times New Roman" w:hAnsi="Cambria" w:cs="Times New Roman"/>
          <w:color w:val="363435"/>
          <w:spacing w:val="-5"/>
        </w:rPr>
        <w:t xml:space="preserve"> </w:t>
      </w:r>
      <w:r w:rsidRPr="00830CCA">
        <w:rPr>
          <w:rFonts w:ascii="Cambria" w:eastAsia="Times New Roman" w:hAnsi="Cambria" w:cs="Times New Roman"/>
          <w:color w:val="363435"/>
        </w:rPr>
        <w:t>people</w:t>
      </w:r>
      <w:r w:rsidRPr="00830CCA">
        <w:rPr>
          <w:rFonts w:ascii="Cambria" w:eastAsia="Times New Roman" w:hAnsi="Cambria" w:cs="Times New Roman"/>
          <w:color w:val="363435"/>
          <w:spacing w:val="-9"/>
        </w:rPr>
        <w:t xml:space="preserve"> </w:t>
      </w:r>
      <w:r w:rsidRPr="00830CCA">
        <w:rPr>
          <w:rFonts w:ascii="Cambria" w:eastAsia="Times New Roman" w:hAnsi="Cambria" w:cs="Times New Roman"/>
          <w:color w:val="363435"/>
          <w:w w:val="95"/>
        </w:rPr>
        <w:t>go</w:t>
      </w:r>
      <w:r w:rsidRPr="00830CCA">
        <w:rPr>
          <w:rFonts w:ascii="Cambria" w:eastAsia="Times New Roman" w:hAnsi="Cambria" w:cs="Times New Roman"/>
          <w:color w:val="363435"/>
          <w:spacing w:val="-1"/>
          <w:w w:val="95"/>
        </w:rPr>
        <w:t>s</w:t>
      </w:r>
      <w:r w:rsidRPr="00830CCA">
        <w:rPr>
          <w:rFonts w:ascii="Cambria" w:eastAsia="Times New Roman" w:hAnsi="Cambria" w:cs="Times New Roman"/>
          <w:color w:val="363435"/>
          <w:w w:val="95"/>
        </w:rPr>
        <w:t>sip:</w:t>
      </w:r>
      <w:r w:rsidRPr="00830CCA">
        <w:rPr>
          <w:rFonts w:ascii="Cambria" w:eastAsia="Times New Roman" w:hAnsi="Cambria" w:cs="Times New Roman"/>
          <w:color w:val="363435"/>
          <w:spacing w:val="-2"/>
          <w:w w:val="95"/>
        </w:rPr>
        <w:t xml:space="preserve"> </w:t>
      </w:r>
      <w:r w:rsidRPr="00830CCA">
        <w:rPr>
          <w:rFonts w:ascii="Cambria" w:eastAsia="Times New Roman" w:hAnsi="Cambria" w:cs="Times New Roman"/>
          <w:color w:val="363435"/>
        </w:rPr>
        <w:t>an</w:t>
      </w:r>
      <w:r w:rsidRPr="00830CCA">
        <w:rPr>
          <w:rFonts w:ascii="Cambria" w:eastAsia="Times New Roman" w:hAnsi="Cambria" w:cs="Times New Roman"/>
          <w:color w:val="363435"/>
          <w:spacing w:val="-1"/>
        </w:rPr>
        <w:t xml:space="preserve"> </w:t>
      </w:r>
      <w:r w:rsidRPr="00830CCA">
        <w:rPr>
          <w:rFonts w:ascii="Cambria" w:eastAsia="Times New Roman" w:hAnsi="Cambria" w:cs="Times New Roman"/>
          <w:color w:val="363435"/>
        </w:rPr>
        <w:t>empirical</w:t>
      </w:r>
      <w:r w:rsidRPr="00830CCA">
        <w:rPr>
          <w:rFonts w:ascii="Cambria" w:eastAsia="Times New Roman" w:hAnsi="Cambria" w:cs="Times New Roman"/>
          <w:color w:val="363435"/>
          <w:spacing w:val="-6"/>
        </w:rPr>
        <w:t xml:space="preserve"> </w:t>
      </w:r>
      <w:r w:rsidRPr="00830CCA">
        <w:rPr>
          <w:rFonts w:ascii="Cambria" w:eastAsia="Times New Roman" w:hAnsi="Cambria" w:cs="Times New Roman"/>
          <w:color w:val="363435"/>
        </w:rPr>
        <w:t>analysis of</w:t>
      </w:r>
      <w:r w:rsidRPr="00830CCA">
        <w:rPr>
          <w:rFonts w:ascii="Cambria" w:eastAsia="Times New Roman" w:hAnsi="Cambria" w:cs="Times New Roman"/>
          <w:color w:val="363435"/>
          <w:spacing w:val="28"/>
        </w:rPr>
        <w:t xml:space="preserve"> </w:t>
      </w:r>
      <w:r w:rsidRPr="00830CCA">
        <w:rPr>
          <w:rFonts w:ascii="Cambria" w:eastAsia="Times New Roman" w:hAnsi="Cambria" w:cs="Times New Roman"/>
          <w:color w:val="363435"/>
        </w:rPr>
        <w:t>socialmotives,</w:t>
      </w:r>
      <w:r w:rsidRPr="00830CCA">
        <w:rPr>
          <w:rFonts w:ascii="Cambria" w:eastAsia="Times New Roman" w:hAnsi="Cambria" w:cs="Times New Roman"/>
          <w:color w:val="363435"/>
          <w:spacing w:val="12"/>
        </w:rPr>
        <w:t xml:space="preserve"> </w:t>
      </w:r>
      <w:r w:rsidRPr="00830CCA">
        <w:rPr>
          <w:rFonts w:ascii="Cambria" w:eastAsia="Times New Roman" w:hAnsi="Cambria" w:cs="Times New Roman"/>
          <w:color w:val="363435"/>
        </w:rPr>
        <w:t>ant</w:t>
      </w:r>
      <w:r w:rsidRPr="00830CCA">
        <w:rPr>
          <w:rFonts w:ascii="Cambria" w:eastAsia="Times New Roman" w:hAnsi="Cambria" w:cs="Times New Roman"/>
          <w:color w:val="363435"/>
          <w:spacing w:val="1"/>
        </w:rPr>
        <w:t>e</w:t>
      </w:r>
      <w:r w:rsidRPr="00830CCA">
        <w:rPr>
          <w:rFonts w:ascii="Cambria" w:eastAsia="Times New Roman" w:hAnsi="Cambria" w:cs="Times New Roman"/>
          <w:color w:val="363435"/>
        </w:rPr>
        <w:t>cedents,</w:t>
      </w:r>
      <w:r w:rsidRPr="00830CCA">
        <w:rPr>
          <w:rFonts w:ascii="Cambria" w:eastAsia="Times New Roman" w:hAnsi="Cambria" w:cs="Times New Roman"/>
          <w:color w:val="363435"/>
          <w:spacing w:val="34"/>
        </w:rPr>
        <w:t xml:space="preserve"> </w:t>
      </w:r>
      <w:r w:rsidRPr="00830CCA">
        <w:rPr>
          <w:rFonts w:ascii="Cambria" w:eastAsia="Times New Roman" w:hAnsi="Cambria" w:cs="Times New Roman"/>
          <w:color w:val="363435"/>
        </w:rPr>
        <w:t xml:space="preserve">and </w:t>
      </w:r>
      <w:r w:rsidRPr="00830CCA">
        <w:rPr>
          <w:rFonts w:ascii="Cambria" w:eastAsia="Times New Roman" w:hAnsi="Cambria" w:cs="Times New Roman"/>
          <w:color w:val="363435"/>
          <w:spacing w:val="4"/>
        </w:rPr>
        <w:t xml:space="preserve"> </w:t>
      </w:r>
      <w:r w:rsidRPr="00830CCA">
        <w:rPr>
          <w:rFonts w:ascii="Cambria" w:eastAsia="Times New Roman" w:hAnsi="Cambria" w:cs="Times New Roman"/>
          <w:color w:val="363435"/>
        </w:rPr>
        <w:t>consequences.</w:t>
      </w:r>
      <w:r w:rsidRPr="00830CCA">
        <w:rPr>
          <w:rFonts w:ascii="Cambria" w:eastAsia="Times New Roman" w:hAnsi="Cambria" w:cs="Times New Roman"/>
          <w:color w:val="363435"/>
          <w:spacing w:val="22"/>
        </w:rPr>
        <w:t xml:space="preserve"> </w:t>
      </w:r>
      <w:r w:rsidRPr="00830CCA">
        <w:rPr>
          <w:rFonts w:ascii="Cambria" w:eastAsia="Times New Roman" w:hAnsi="Cambria" w:cs="Times New Roman"/>
          <w:color w:val="363435"/>
          <w:w w:val="86"/>
        </w:rPr>
        <w:t xml:space="preserve">J. </w:t>
      </w:r>
      <w:r w:rsidRPr="00830CCA">
        <w:rPr>
          <w:rFonts w:ascii="Cambria" w:eastAsia="Times New Roman" w:hAnsi="Cambria" w:cs="Times New Roman"/>
          <w:color w:val="363435"/>
          <w:spacing w:val="8"/>
          <w:w w:val="86"/>
        </w:rPr>
        <w:t xml:space="preserve"> </w:t>
      </w:r>
      <w:r w:rsidRPr="00830CCA">
        <w:rPr>
          <w:rFonts w:ascii="Cambria" w:eastAsia="Times New Roman" w:hAnsi="Cambria" w:cs="Times New Roman"/>
          <w:color w:val="363435"/>
          <w:spacing w:val="-5"/>
        </w:rPr>
        <w:t>A</w:t>
      </w:r>
      <w:r w:rsidRPr="00830CCA">
        <w:rPr>
          <w:rFonts w:ascii="Cambria" w:eastAsia="Times New Roman" w:hAnsi="Cambria" w:cs="Times New Roman"/>
          <w:color w:val="363435"/>
        </w:rPr>
        <w:t>ppl.</w:t>
      </w:r>
      <w:r w:rsidRPr="00830CCA">
        <w:rPr>
          <w:rFonts w:ascii="Cambria" w:eastAsia="Times New Roman" w:hAnsi="Cambria" w:cs="Times New Roman"/>
          <w:color w:val="363435"/>
          <w:spacing w:val="12"/>
        </w:rPr>
        <w:t xml:space="preserve"> </w:t>
      </w:r>
      <w:r w:rsidRPr="00830CCA">
        <w:rPr>
          <w:rFonts w:ascii="Cambria" w:eastAsia="Times New Roman" w:hAnsi="Cambria" w:cs="Times New Roman"/>
          <w:color w:val="363435"/>
          <w:w w:val="87"/>
        </w:rPr>
        <w:t xml:space="preserve">Soc. </w:t>
      </w:r>
      <w:r w:rsidRPr="00830CCA">
        <w:rPr>
          <w:rFonts w:ascii="Cambria" w:eastAsia="Times New Roman" w:hAnsi="Cambria" w:cs="Times New Roman"/>
          <w:color w:val="363435"/>
          <w:spacing w:val="9"/>
          <w:w w:val="87"/>
        </w:rPr>
        <w:t xml:space="preserve"> </w:t>
      </w:r>
      <w:r w:rsidRPr="00830CCA">
        <w:rPr>
          <w:rFonts w:ascii="Cambria" w:eastAsia="Times New Roman" w:hAnsi="Cambria" w:cs="Times New Roman"/>
          <w:color w:val="363435"/>
          <w:spacing w:val="-3"/>
        </w:rPr>
        <w:t>P</w:t>
      </w:r>
      <w:r w:rsidRPr="00830CCA">
        <w:rPr>
          <w:rFonts w:ascii="Cambria" w:eastAsia="Times New Roman" w:hAnsi="Cambria" w:cs="Times New Roman"/>
          <w:color w:val="363435"/>
        </w:rPr>
        <w:t>sy</w:t>
      </w:r>
      <w:r w:rsidRPr="00830CCA">
        <w:rPr>
          <w:rFonts w:ascii="Cambria" w:eastAsia="Times New Roman" w:hAnsi="Cambria" w:cs="Times New Roman"/>
          <w:color w:val="363435"/>
          <w:spacing w:val="-2"/>
        </w:rPr>
        <w:t>c</w:t>
      </w:r>
      <w:r w:rsidRPr="00830CCA">
        <w:rPr>
          <w:rFonts w:ascii="Cambria" w:eastAsia="Times New Roman" w:hAnsi="Cambria" w:cs="Times New Roman"/>
          <w:color w:val="363435"/>
        </w:rPr>
        <w:t>hol.</w:t>
      </w:r>
      <w:r w:rsidRPr="00830CCA">
        <w:rPr>
          <w:rFonts w:ascii="Cambria" w:eastAsia="Times New Roman" w:hAnsi="Cambria" w:cs="Times New Roman"/>
          <w:color w:val="363435"/>
          <w:spacing w:val="-6"/>
        </w:rPr>
        <w:t xml:space="preserve"> </w:t>
      </w:r>
      <w:r w:rsidRPr="00830CCA">
        <w:rPr>
          <w:rFonts w:ascii="Cambria" w:eastAsia="Times New Roman" w:hAnsi="Cambria" w:cs="Times New Roman"/>
          <w:color w:val="363435"/>
        </w:rPr>
        <w:t>42,</w:t>
      </w:r>
      <w:r w:rsidRPr="00830CCA">
        <w:rPr>
          <w:rFonts w:ascii="Cambria" w:hAnsi="Cambria" w:cs="Times New Roman"/>
        </w:rPr>
        <w:t xml:space="preserve"> </w:t>
      </w:r>
      <w:r w:rsidRPr="00830CCA">
        <w:rPr>
          <w:rFonts w:ascii="Cambria" w:eastAsia="Times New Roman" w:hAnsi="Cambria" w:cs="Times New Roman"/>
          <w:color w:val="363435"/>
          <w:w w:val="96"/>
        </w:rPr>
        <w:t>2640–267</w:t>
      </w:r>
      <w:r w:rsidRPr="00830CCA">
        <w:rPr>
          <w:rFonts w:ascii="Cambria" w:eastAsia="Times New Roman" w:hAnsi="Cambria" w:cs="Times New Roman"/>
          <w:color w:val="363435"/>
          <w:spacing w:val="-1"/>
          <w:w w:val="96"/>
        </w:rPr>
        <w:t>0</w:t>
      </w:r>
      <w:r w:rsidRPr="00830CCA">
        <w:rPr>
          <w:rFonts w:ascii="Cambria" w:eastAsia="Times New Roman" w:hAnsi="Cambria" w:cs="Times New Roman"/>
          <w:color w:val="363435"/>
          <w:w w:val="96"/>
        </w:rPr>
        <w:t>.</w:t>
      </w:r>
      <w:r w:rsidRPr="00830CCA">
        <w:rPr>
          <w:rFonts w:ascii="Cambria" w:eastAsia="Times New Roman" w:hAnsi="Cambria" w:cs="Times New Roman"/>
          <w:color w:val="363435"/>
          <w:spacing w:val="-6"/>
          <w:w w:val="96"/>
        </w:rPr>
        <w:t xml:space="preserve"> </w:t>
      </w:r>
      <w:r w:rsidRPr="00830CCA">
        <w:rPr>
          <w:rFonts w:ascii="Cambria" w:eastAsia="Times New Roman" w:hAnsi="Cambria" w:cs="Times New Roman"/>
          <w:color w:val="363435"/>
          <w:w w:val="96"/>
        </w:rPr>
        <w:t>doi:</w:t>
      </w:r>
      <w:r w:rsidRPr="00830CCA">
        <w:rPr>
          <w:rFonts w:ascii="Cambria" w:eastAsia="Times New Roman" w:hAnsi="Cambria" w:cs="Times New Roman"/>
          <w:color w:val="363435"/>
          <w:spacing w:val="3"/>
          <w:w w:val="96"/>
        </w:rPr>
        <w:t xml:space="preserve"> </w:t>
      </w:r>
      <w:hyperlink r:id="rId16">
        <w:r w:rsidRPr="00830CCA">
          <w:rPr>
            <w:rFonts w:ascii="Cambria" w:eastAsia="Times New Roman" w:hAnsi="Cambria" w:cs="Times New Roman"/>
            <w:color w:val="363435"/>
          </w:rPr>
          <w:t>10.1111/j.1559-1816.2012.00956.x</w:t>
        </w:r>
      </w:hyperlink>
      <w:bookmarkStart w:id="1" w:name="_Hlk184882536"/>
      <w:r>
        <w:rPr>
          <w:rFonts w:ascii="Cambria" w:hAnsi="Cambria"/>
          <w:color w:val="363435"/>
        </w:rPr>
        <w:t>.</w:t>
      </w:r>
    </w:p>
    <w:p w14:paraId="702996A1" w14:textId="77777777" w:rsidR="00E150ED" w:rsidRDefault="00E150ED" w:rsidP="00E150ED">
      <w:pPr>
        <w:spacing w:before="1"/>
        <w:ind w:left="622" w:right="116" w:hanging="480"/>
        <w:jc w:val="both"/>
        <w:rPr>
          <w:rFonts w:ascii="Cambria" w:hAnsi="Cambria"/>
          <w:color w:val="363435"/>
        </w:rPr>
      </w:pPr>
      <w:r w:rsidRPr="00830CCA">
        <w:rPr>
          <w:rFonts w:ascii="Cambria" w:hAnsi="Cambria"/>
          <w:spacing w:val="2"/>
        </w:rPr>
        <w:t>B</w:t>
      </w:r>
      <w:r w:rsidRPr="00830CCA">
        <w:rPr>
          <w:rFonts w:ascii="Cambria" w:hAnsi="Cambria"/>
          <w:spacing w:val="1"/>
        </w:rPr>
        <w:t>r</w:t>
      </w:r>
      <w:r w:rsidRPr="00830CCA">
        <w:rPr>
          <w:rFonts w:ascii="Cambria" w:hAnsi="Cambria"/>
          <w:spacing w:val="2"/>
        </w:rPr>
        <w:t>o</w:t>
      </w:r>
      <w:r w:rsidRPr="00830CCA">
        <w:rPr>
          <w:rFonts w:ascii="Cambria" w:hAnsi="Cambria"/>
          <w:spacing w:val="3"/>
        </w:rPr>
        <w:t>m</w:t>
      </w:r>
      <w:r w:rsidRPr="00830CCA">
        <w:rPr>
          <w:rFonts w:ascii="Cambria" w:hAnsi="Cambria"/>
          <w:spacing w:val="1"/>
        </w:rPr>
        <w:t>ile</w:t>
      </w:r>
      <w:r w:rsidRPr="00830CCA">
        <w:rPr>
          <w:rFonts w:ascii="Cambria" w:hAnsi="Cambria"/>
          <w:spacing w:val="2"/>
        </w:rPr>
        <w:t>y</w:t>
      </w:r>
      <w:r w:rsidRPr="00830CCA">
        <w:rPr>
          <w:rFonts w:ascii="Cambria" w:hAnsi="Cambria"/>
        </w:rPr>
        <w:t xml:space="preserve">, </w:t>
      </w:r>
      <w:r w:rsidRPr="00830CCA">
        <w:rPr>
          <w:rFonts w:ascii="Cambria" w:hAnsi="Cambria"/>
          <w:spacing w:val="11"/>
        </w:rPr>
        <w:t xml:space="preserve"> </w:t>
      </w:r>
      <w:r w:rsidRPr="00830CCA">
        <w:rPr>
          <w:rFonts w:ascii="Cambria" w:hAnsi="Cambria"/>
          <w:spacing w:val="2"/>
        </w:rPr>
        <w:t>P</w:t>
      </w:r>
      <w:r w:rsidRPr="00830CCA">
        <w:rPr>
          <w:rFonts w:ascii="Cambria" w:hAnsi="Cambria"/>
        </w:rPr>
        <w:t>.</w:t>
      </w:r>
      <w:r w:rsidRPr="00830CCA">
        <w:rPr>
          <w:rFonts w:ascii="Cambria" w:hAnsi="Cambria"/>
          <w:spacing w:val="40"/>
        </w:rPr>
        <w:t xml:space="preserve"> </w:t>
      </w:r>
      <w:r w:rsidRPr="00830CCA">
        <w:rPr>
          <w:rFonts w:ascii="Cambria" w:hAnsi="Cambria"/>
          <w:spacing w:val="1"/>
        </w:rPr>
        <w:t>a</w:t>
      </w:r>
      <w:r w:rsidRPr="00830CCA">
        <w:rPr>
          <w:rFonts w:ascii="Cambria" w:hAnsi="Cambria"/>
          <w:spacing w:val="2"/>
        </w:rPr>
        <w:t>n</w:t>
      </w:r>
      <w:r w:rsidRPr="00830CCA">
        <w:rPr>
          <w:rFonts w:ascii="Cambria" w:hAnsi="Cambria"/>
        </w:rPr>
        <w:t>d</w:t>
      </w:r>
      <w:r w:rsidRPr="00830CCA">
        <w:rPr>
          <w:rFonts w:ascii="Cambria" w:hAnsi="Cambria"/>
          <w:spacing w:val="45"/>
        </w:rPr>
        <w:t xml:space="preserve"> </w:t>
      </w:r>
      <w:r w:rsidRPr="00830CCA">
        <w:rPr>
          <w:rFonts w:ascii="Cambria" w:hAnsi="Cambria"/>
          <w:spacing w:val="2"/>
        </w:rPr>
        <w:t>Cu</w:t>
      </w:r>
      <w:r w:rsidRPr="00830CCA">
        <w:rPr>
          <w:rFonts w:ascii="Cambria" w:hAnsi="Cambria"/>
          <w:spacing w:val="3"/>
        </w:rPr>
        <w:t>mm</w:t>
      </w:r>
      <w:r w:rsidRPr="00830CCA">
        <w:rPr>
          <w:rFonts w:ascii="Cambria" w:hAnsi="Cambria"/>
          <w:spacing w:val="1"/>
        </w:rPr>
        <w:t>i</w:t>
      </w:r>
      <w:r w:rsidRPr="00830CCA">
        <w:rPr>
          <w:rFonts w:ascii="Cambria" w:hAnsi="Cambria"/>
          <w:spacing w:val="2"/>
        </w:rPr>
        <w:t>ng</w:t>
      </w:r>
      <w:r w:rsidRPr="00830CCA">
        <w:rPr>
          <w:rFonts w:ascii="Cambria" w:hAnsi="Cambria"/>
          <w:spacing w:val="1"/>
        </w:rPr>
        <w:t>s</w:t>
      </w:r>
      <w:r w:rsidRPr="00830CCA">
        <w:rPr>
          <w:rFonts w:ascii="Cambria" w:hAnsi="Cambria"/>
        </w:rPr>
        <w:t xml:space="preserve">, </w:t>
      </w:r>
      <w:r w:rsidRPr="00830CCA">
        <w:rPr>
          <w:rFonts w:ascii="Cambria" w:hAnsi="Cambria"/>
          <w:spacing w:val="14"/>
        </w:rPr>
        <w:t xml:space="preserve"> </w:t>
      </w:r>
      <w:r w:rsidRPr="00830CCA">
        <w:rPr>
          <w:rFonts w:ascii="Cambria" w:hAnsi="Cambria"/>
          <w:spacing w:val="2"/>
        </w:rPr>
        <w:t>L</w:t>
      </w:r>
      <w:r w:rsidRPr="00830CCA">
        <w:rPr>
          <w:rFonts w:ascii="Cambria" w:hAnsi="Cambria"/>
          <w:spacing w:val="1"/>
        </w:rPr>
        <w:t>.</w:t>
      </w:r>
      <w:r w:rsidRPr="00830CCA">
        <w:rPr>
          <w:rFonts w:ascii="Cambria" w:hAnsi="Cambria"/>
        </w:rPr>
        <w:t>,</w:t>
      </w:r>
      <w:r w:rsidRPr="00830CCA">
        <w:rPr>
          <w:rFonts w:ascii="Cambria" w:hAnsi="Cambria"/>
          <w:spacing w:val="42"/>
        </w:rPr>
        <w:t xml:space="preserve"> </w:t>
      </w:r>
      <w:r w:rsidRPr="00830CCA">
        <w:rPr>
          <w:rFonts w:ascii="Cambria" w:hAnsi="Cambria"/>
          <w:spacing w:val="1"/>
        </w:rPr>
        <w:t>(</w:t>
      </w:r>
      <w:r w:rsidRPr="00830CCA">
        <w:rPr>
          <w:rFonts w:ascii="Cambria" w:hAnsi="Cambria"/>
          <w:spacing w:val="2"/>
        </w:rPr>
        <w:t>1996</w:t>
      </w:r>
      <w:r w:rsidRPr="00830CCA">
        <w:rPr>
          <w:rFonts w:ascii="Cambria" w:hAnsi="Cambria"/>
          <w:spacing w:val="1"/>
        </w:rPr>
        <w:t>)</w:t>
      </w:r>
      <w:r w:rsidRPr="00830CCA">
        <w:rPr>
          <w:rFonts w:ascii="Cambria" w:hAnsi="Cambria"/>
        </w:rPr>
        <w:t xml:space="preserve">. </w:t>
      </w:r>
      <w:r w:rsidRPr="00830CCA">
        <w:rPr>
          <w:rFonts w:ascii="Cambria" w:hAnsi="Cambria"/>
          <w:spacing w:val="5"/>
        </w:rPr>
        <w:t xml:space="preserve"> </w:t>
      </w:r>
      <w:r w:rsidRPr="00830CCA">
        <w:rPr>
          <w:rFonts w:ascii="Cambria" w:hAnsi="Cambria"/>
          <w:spacing w:val="2"/>
        </w:rPr>
        <w:t>T</w:t>
      </w:r>
      <w:r w:rsidRPr="00830CCA">
        <w:rPr>
          <w:rFonts w:ascii="Cambria" w:hAnsi="Cambria"/>
          <w:spacing w:val="1"/>
        </w:rPr>
        <w:t>ra</w:t>
      </w:r>
      <w:r w:rsidRPr="00830CCA">
        <w:rPr>
          <w:rFonts w:ascii="Cambria" w:hAnsi="Cambria"/>
          <w:spacing w:val="2"/>
        </w:rPr>
        <w:t>n</w:t>
      </w:r>
      <w:r w:rsidRPr="00830CCA">
        <w:rPr>
          <w:rFonts w:ascii="Cambria" w:hAnsi="Cambria"/>
          <w:spacing w:val="1"/>
        </w:rPr>
        <w:t>sacti</w:t>
      </w:r>
      <w:r w:rsidRPr="00830CCA">
        <w:rPr>
          <w:rFonts w:ascii="Cambria" w:hAnsi="Cambria"/>
          <w:spacing w:val="2"/>
        </w:rPr>
        <w:t>o</w:t>
      </w:r>
      <w:r w:rsidRPr="00830CCA">
        <w:rPr>
          <w:rFonts w:ascii="Cambria" w:hAnsi="Cambria"/>
        </w:rPr>
        <w:t xml:space="preserve">n </w:t>
      </w:r>
      <w:r w:rsidRPr="00830CCA">
        <w:rPr>
          <w:rFonts w:ascii="Cambria" w:hAnsi="Cambria"/>
          <w:spacing w:val="16"/>
        </w:rPr>
        <w:t xml:space="preserve"> </w:t>
      </w:r>
      <w:r w:rsidRPr="00830CCA">
        <w:rPr>
          <w:rFonts w:ascii="Cambria" w:hAnsi="Cambria"/>
          <w:spacing w:val="2"/>
        </w:rPr>
        <w:t>Co</w:t>
      </w:r>
      <w:r w:rsidRPr="00830CCA">
        <w:rPr>
          <w:rFonts w:ascii="Cambria" w:hAnsi="Cambria"/>
          <w:spacing w:val="1"/>
        </w:rPr>
        <w:t>st</w:t>
      </w:r>
      <w:r w:rsidRPr="00830CCA">
        <w:rPr>
          <w:rFonts w:ascii="Cambria" w:hAnsi="Cambria"/>
        </w:rPr>
        <w:t xml:space="preserve">s </w:t>
      </w:r>
      <w:r w:rsidRPr="00830CCA">
        <w:rPr>
          <w:rFonts w:ascii="Cambria" w:hAnsi="Cambria"/>
          <w:spacing w:val="1"/>
        </w:rPr>
        <w:t xml:space="preserve"> I</w:t>
      </w:r>
      <w:r w:rsidRPr="00830CCA">
        <w:rPr>
          <w:rFonts w:ascii="Cambria" w:hAnsi="Cambria"/>
        </w:rPr>
        <w:t>n</w:t>
      </w:r>
      <w:r w:rsidRPr="00830CCA">
        <w:rPr>
          <w:rFonts w:ascii="Cambria" w:hAnsi="Cambria"/>
          <w:spacing w:val="41"/>
        </w:rPr>
        <w:t xml:space="preserve"> </w:t>
      </w:r>
      <w:r w:rsidRPr="00830CCA">
        <w:rPr>
          <w:rFonts w:ascii="Cambria" w:hAnsi="Cambria"/>
          <w:spacing w:val="2"/>
        </w:rPr>
        <w:t>O</w:t>
      </w:r>
      <w:r w:rsidRPr="00830CCA">
        <w:rPr>
          <w:rFonts w:ascii="Cambria" w:hAnsi="Cambria"/>
          <w:spacing w:val="1"/>
        </w:rPr>
        <w:t>r</w:t>
      </w:r>
      <w:r w:rsidRPr="00830CCA">
        <w:rPr>
          <w:rFonts w:ascii="Cambria" w:hAnsi="Cambria"/>
          <w:spacing w:val="2"/>
        </w:rPr>
        <w:t>g</w:t>
      </w:r>
      <w:r w:rsidRPr="00830CCA">
        <w:rPr>
          <w:rFonts w:ascii="Cambria" w:hAnsi="Cambria"/>
          <w:spacing w:val="1"/>
        </w:rPr>
        <w:t>a</w:t>
      </w:r>
      <w:r w:rsidRPr="00830CCA">
        <w:rPr>
          <w:rFonts w:ascii="Cambria" w:hAnsi="Cambria"/>
          <w:spacing w:val="2"/>
        </w:rPr>
        <w:t>n</w:t>
      </w:r>
      <w:r w:rsidRPr="00830CCA">
        <w:rPr>
          <w:rFonts w:ascii="Cambria" w:hAnsi="Cambria"/>
          <w:spacing w:val="1"/>
        </w:rPr>
        <w:t>izati</w:t>
      </w:r>
      <w:r w:rsidRPr="00830CCA">
        <w:rPr>
          <w:rFonts w:ascii="Cambria" w:hAnsi="Cambria"/>
          <w:spacing w:val="2"/>
        </w:rPr>
        <w:t>on</w:t>
      </w:r>
      <w:r w:rsidRPr="00830CCA">
        <w:rPr>
          <w:rFonts w:ascii="Cambria" w:hAnsi="Cambria"/>
        </w:rPr>
        <w:t xml:space="preserve">s </w:t>
      </w:r>
      <w:r w:rsidRPr="00830CCA">
        <w:rPr>
          <w:rFonts w:ascii="Cambria" w:hAnsi="Cambria"/>
          <w:spacing w:val="20"/>
        </w:rPr>
        <w:t xml:space="preserve"> </w:t>
      </w:r>
      <w:r w:rsidRPr="00830CCA">
        <w:rPr>
          <w:rFonts w:ascii="Cambria" w:hAnsi="Cambria"/>
          <w:spacing w:val="3"/>
        </w:rPr>
        <w:t>W</w:t>
      </w:r>
      <w:r w:rsidRPr="00830CCA">
        <w:rPr>
          <w:rFonts w:ascii="Cambria" w:hAnsi="Cambria"/>
          <w:spacing w:val="1"/>
        </w:rPr>
        <w:t>it</w:t>
      </w:r>
      <w:r w:rsidRPr="00830CCA">
        <w:rPr>
          <w:rFonts w:ascii="Cambria" w:hAnsi="Cambria"/>
        </w:rPr>
        <w:t xml:space="preserve">h  </w:t>
      </w:r>
      <w:r w:rsidRPr="00830CCA">
        <w:rPr>
          <w:rFonts w:ascii="Cambria" w:hAnsi="Cambria"/>
          <w:spacing w:val="2"/>
        </w:rPr>
        <w:t>T</w:t>
      </w:r>
      <w:r w:rsidRPr="00830CCA">
        <w:rPr>
          <w:rFonts w:ascii="Cambria" w:hAnsi="Cambria"/>
          <w:spacing w:val="1"/>
        </w:rPr>
        <w:t>r</w:t>
      </w:r>
      <w:r w:rsidRPr="00830CCA">
        <w:rPr>
          <w:rFonts w:ascii="Cambria" w:hAnsi="Cambria"/>
          <w:spacing w:val="2"/>
        </w:rPr>
        <w:t>u</w:t>
      </w:r>
      <w:r w:rsidRPr="00830CCA">
        <w:rPr>
          <w:rFonts w:ascii="Cambria" w:hAnsi="Cambria"/>
          <w:spacing w:val="1"/>
        </w:rPr>
        <w:t>st</w:t>
      </w:r>
      <w:r w:rsidRPr="00830CCA">
        <w:rPr>
          <w:rFonts w:ascii="Cambria" w:hAnsi="Cambria"/>
        </w:rPr>
        <w:t xml:space="preserve">. </w:t>
      </w:r>
      <w:r w:rsidRPr="00830CCA">
        <w:rPr>
          <w:rFonts w:ascii="Cambria" w:hAnsi="Cambria"/>
          <w:spacing w:val="1"/>
        </w:rPr>
        <w:t xml:space="preserve"> I</w:t>
      </w:r>
      <w:r w:rsidRPr="00830CCA">
        <w:rPr>
          <w:rFonts w:ascii="Cambria" w:hAnsi="Cambria"/>
          <w:spacing w:val="2"/>
        </w:rPr>
        <w:t>n</w:t>
      </w:r>
      <w:r w:rsidRPr="00830CCA">
        <w:rPr>
          <w:rFonts w:ascii="Cambria" w:hAnsi="Cambria"/>
        </w:rPr>
        <w:t>:</w:t>
      </w:r>
      <w:r w:rsidRPr="00830CCA">
        <w:rPr>
          <w:rFonts w:ascii="Cambria" w:hAnsi="Cambria"/>
          <w:spacing w:val="42"/>
        </w:rPr>
        <w:t xml:space="preserve"> </w:t>
      </w:r>
      <w:r w:rsidRPr="00830CCA">
        <w:rPr>
          <w:rFonts w:ascii="Cambria" w:hAnsi="Cambria"/>
          <w:spacing w:val="2"/>
        </w:rPr>
        <w:t>B</w:t>
      </w:r>
      <w:r w:rsidRPr="00830CCA">
        <w:rPr>
          <w:rFonts w:ascii="Cambria" w:hAnsi="Cambria"/>
          <w:spacing w:val="1"/>
        </w:rPr>
        <w:t>ie</w:t>
      </w:r>
      <w:r w:rsidRPr="00830CCA">
        <w:rPr>
          <w:rFonts w:ascii="Cambria" w:hAnsi="Cambria"/>
        </w:rPr>
        <w:t>s</w:t>
      </w:r>
      <w:r w:rsidRPr="00830CCA">
        <w:rPr>
          <w:rFonts w:ascii="Cambria" w:hAnsi="Cambria"/>
          <w:spacing w:val="46"/>
        </w:rPr>
        <w:t xml:space="preserve"> </w:t>
      </w:r>
      <w:r w:rsidRPr="00830CCA">
        <w:rPr>
          <w:rFonts w:ascii="Cambria" w:hAnsi="Cambria"/>
          <w:spacing w:val="2"/>
          <w:w w:val="103"/>
        </w:rPr>
        <w:t>R</w:t>
      </w:r>
      <w:r w:rsidRPr="00830CCA">
        <w:rPr>
          <w:rFonts w:ascii="Cambria" w:hAnsi="Cambria"/>
          <w:spacing w:val="1"/>
          <w:w w:val="103"/>
        </w:rPr>
        <w:t>.</w:t>
      </w:r>
      <w:r w:rsidRPr="00830CCA">
        <w:rPr>
          <w:rFonts w:ascii="Cambria" w:hAnsi="Cambria"/>
          <w:w w:val="103"/>
        </w:rPr>
        <w:t>,</w:t>
      </w:r>
      <w:r w:rsidRPr="00830CCA">
        <w:rPr>
          <w:rFonts w:ascii="Cambria" w:hAnsi="Cambria"/>
        </w:rPr>
        <w:t xml:space="preserve"> </w:t>
      </w:r>
      <w:r w:rsidRPr="00830CCA">
        <w:rPr>
          <w:rFonts w:ascii="Cambria" w:hAnsi="Cambria"/>
          <w:spacing w:val="2"/>
        </w:rPr>
        <w:t>L</w:t>
      </w:r>
      <w:r w:rsidRPr="00830CCA">
        <w:rPr>
          <w:rFonts w:ascii="Cambria" w:hAnsi="Cambria"/>
          <w:spacing w:val="1"/>
        </w:rPr>
        <w:t>e</w:t>
      </w:r>
      <w:r w:rsidRPr="00830CCA">
        <w:rPr>
          <w:rFonts w:ascii="Cambria" w:hAnsi="Cambria"/>
          <w:spacing w:val="2"/>
        </w:rPr>
        <w:t>w</w:t>
      </w:r>
      <w:r w:rsidRPr="00830CCA">
        <w:rPr>
          <w:rFonts w:ascii="Cambria" w:hAnsi="Cambria"/>
          <w:spacing w:val="1"/>
        </w:rPr>
        <w:t>ic</w:t>
      </w:r>
      <w:r w:rsidRPr="00830CCA">
        <w:rPr>
          <w:rFonts w:ascii="Cambria" w:hAnsi="Cambria"/>
          <w:spacing w:val="2"/>
        </w:rPr>
        <w:t>k</w:t>
      </w:r>
      <w:r w:rsidRPr="00830CCA">
        <w:rPr>
          <w:rFonts w:ascii="Cambria" w:hAnsi="Cambria"/>
        </w:rPr>
        <w:t>i</w:t>
      </w:r>
      <w:r w:rsidRPr="00830CCA">
        <w:rPr>
          <w:rFonts w:ascii="Cambria" w:hAnsi="Cambria"/>
          <w:spacing w:val="30"/>
        </w:rPr>
        <w:t xml:space="preserve"> </w:t>
      </w:r>
      <w:r w:rsidRPr="00830CCA">
        <w:rPr>
          <w:rFonts w:ascii="Cambria" w:hAnsi="Cambria"/>
          <w:spacing w:val="2"/>
        </w:rPr>
        <w:t>R</w:t>
      </w:r>
      <w:r w:rsidRPr="00830CCA">
        <w:rPr>
          <w:rFonts w:ascii="Cambria" w:hAnsi="Cambria"/>
          <w:spacing w:val="1"/>
        </w:rPr>
        <w:t>.</w:t>
      </w:r>
      <w:r w:rsidRPr="00830CCA">
        <w:rPr>
          <w:rFonts w:ascii="Cambria" w:hAnsi="Cambria"/>
        </w:rPr>
        <w:t>,</w:t>
      </w:r>
      <w:r w:rsidRPr="00830CCA">
        <w:rPr>
          <w:rFonts w:ascii="Cambria" w:hAnsi="Cambria"/>
          <w:spacing w:val="18"/>
        </w:rPr>
        <w:t xml:space="preserve"> </w:t>
      </w:r>
      <w:r w:rsidRPr="00830CCA">
        <w:rPr>
          <w:rFonts w:ascii="Cambria" w:hAnsi="Cambria"/>
        </w:rPr>
        <w:t>&amp;</w:t>
      </w:r>
      <w:r w:rsidRPr="00830CCA">
        <w:rPr>
          <w:rFonts w:ascii="Cambria" w:hAnsi="Cambria"/>
          <w:spacing w:val="17"/>
        </w:rPr>
        <w:t xml:space="preserve"> </w:t>
      </w:r>
      <w:r w:rsidRPr="00830CCA">
        <w:rPr>
          <w:rFonts w:ascii="Cambria" w:hAnsi="Cambria"/>
          <w:spacing w:val="2"/>
        </w:rPr>
        <w:t>Sh</w:t>
      </w:r>
      <w:r w:rsidRPr="00830CCA">
        <w:rPr>
          <w:rFonts w:ascii="Cambria" w:hAnsi="Cambria"/>
          <w:spacing w:val="1"/>
        </w:rPr>
        <w:t>e</w:t>
      </w:r>
      <w:r w:rsidRPr="00830CCA">
        <w:rPr>
          <w:rFonts w:ascii="Cambria" w:hAnsi="Cambria"/>
          <w:spacing w:val="2"/>
        </w:rPr>
        <w:t>pp</w:t>
      </w:r>
      <w:r w:rsidRPr="00830CCA">
        <w:rPr>
          <w:rFonts w:ascii="Cambria" w:hAnsi="Cambria"/>
          <w:spacing w:val="1"/>
        </w:rPr>
        <w:t>ar</w:t>
      </w:r>
      <w:r w:rsidRPr="00830CCA">
        <w:rPr>
          <w:rFonts w:ascii="Cambria" w:hAnsi="Cambria"/>
        </w:rPr>
        <w:t>d</w:t>
      </w:r>
      <w:r w:rsidRPr="00830CCA">
        <w:rPr>
          <w:rFonts w:ascii="Cambria" w:hAnsi="Cambria"/>
          <w:spacing w:val="33"/>
        </w:rPr>
        <w:t xml:space="preserve"> </w:t>
      </w:r>
      <w:r w:rsidRPr="00830CCA">
        <w:rPr>
          <w:rFonts w:ascii="Cambria" w:hAnsi="Cambria"/>
          <w:spacing w:val="2"/>
        </w:rPr>
        <w:t>B</w:t>
      </w:r>
      <w:r w:rsidRPr="00830CCA">
        <w:rPr>
          <w:rFonts w:ascii="Cambria" w:hAnsi="Cambria"/>
          <w:spacing w:val="1"/>
        </w:rPr>
        <w:t>.</w:t>
      </w:r>
      <w:r w:rsidRPr="00830CCA">
        <w:rPr>
          <w:rFonts w:ascii="Cambria" w:hAnsi="Cambria"/>
        </w:rPr>
        <w:t>,</w:t>
      </w:r>
      <w:r w:rsidRPr="00830CCA">
        <w:rPr>
          <w:rFonts w:ascii="Cambria" w:hAnsi="Cambria"/>
          <w:spacing w:val="18"/>
        </w:rPr>
        <w:t xml:space="preserve"> </w:t>
      </w:r>
      <w:r w:rsidRPr="00830CCA">
        <w:rPr>
          <w:rFonts w:ascii="Cambria" w:hAnsi="Cambria"/>
          <w:spacing w:val="2"/>
        </w:rPr>
        <w:t>Ed</w:t>
      </w:r>
      <w:r w:rsidRPr="00830CCA">
        <w:rPr>
          <w:rFonts w:ascii="Cambria" w:hAnsi="Cambria"/>
          <w:spacing w:val="1"/>
        </w:rPr>
        <w:t>s</w:t>
      </w:r>
      <w:r w:rsidRPr="00830CCA">
        <w:rPr>
          <w:rFonts w:ascii="Cambria" w:hAnsi="Cambria"/>
        </w:rPr>
        <w:t>.</w:t>
      </w:r>
      <w:r w:rsidRPr="00830CCA">
        <w:rPr>
          <w:rFonts w:ascii="Cambria" w:hAnsi="Cambria"/>
          <w:spacing w:val="21"/>
        </w:rPr>
        <w:t xml:space="preserve"> </w:t>
      </w:r>
      <w:r w:rsidRPr="00830CCA">
        <w:rPr>
          <w:rFonts w:ascii="Cambria" w:hAnsi="Cambria"/>
          <w:spacing w:val="2"/>
        </w:rPr>
        <w:t>R</w:t>
      </w:r>
      <w:r w:rsidRPr="00830CCA">
        <w:rPr>
          <w:rFonts w:ascii="Cambria" w:hAnsi="Cambria"/>
          <w:spacing w:val="1"/>
        </w:rPr>
        <w:t>esearc</w:t>
      </w:r>
      <w:r w:rsidRPr="00830CCA">
        <w:rPr>
          <w:rFonts w:ascii="Cambria" w:hAnsi="Cambria"/>
        </w:rPr>
        <w:t>h</w:t>
      </w:r>
      <w:r w:rsidRPr="00830CCA">
        <w:rPr>
          <w:rFonts w:ascii="Cambria" w:hAnsi="Cambria"/>
          <w:spacing w:val="33"/>
        </w:rPr>
        <w:t xml:space="preserve"> </w:t>
      </w:r>
      <w:r w:rsidRPr="00830CCA">
        <w:rPr>
          <w:rFonts w:ascii="Cambria" w:hAnsi="Cambria"/>
          <w:spacing w:val="2"/>
        </w:rPr>
        <w:t>o</w:t>
      </w:r>
      <w:r w:rsidRPr="00830CCA">
        <w:rPr>
          <w:rFonts w:ascii="Cambria" w:hAnsi="Cambria"/>
        </w:rPr>
        <w:t>n</w:t>
      </w:r>
      <w:r w:rsidRPr="00830CCA">
        <w:rPr>
          <w:rFonts w:ascii="Cambria" w:hAnsi="Cambria"/>
          <w:spacing w:val="18"/>
        </w:rPr>
        <w:t xml:space="preserve"> </w:t>
      </w:r>
      <w:r w:rsidRPr="00830CCA">
        <w:rPr>
          <w:rFonts w:ascii="Cambria" w:hAnsi="Cambria"/>
          <w:spacing w:val="2"/>
        </w:rPr>
        <w:t>N</w:t>
      </w:r>
      <w:r w:rsidRPr="00830CCA">
        <w:rPr>
          <w:rFonts w:ascii="Cambria" w:hAnsi="Cambria"/>
          <w:spacing w:val="1"/>
        </w:rPr>
        <w:t>e</w:t>
      </w:r>
      <w:r w:rsidRPr="00830CCA">
        <w:rPr>
          <w:rFonts w:ascii="Cambria" w:hAnsi="Cambria"/>
          <w:spacing w:val="2"/>
        </w:rPr>
        <w:t>go</w:t>
      </w:r>
      <w:r w:rsidRPr="00830CCA">
        <w:rPr>
          <w:rFonts w:ascii="Cambria" w:hAnsi="Cambria"/>
          <w:spacing w:val="1"/>
        </w:rPr>
        <w:t>tiati</w:t>
      </w:r>
      <w:r w:rsidRPr="00830CCA">
        <w:rPr>
          <w:rFonts w:ascii="Cambria" w:hAnsi="Cambria"/>
          <w:spacing w:val="2"/>
        </w:rPr>
        <w:t>o</w:t>
      </w:r>
      <w:r w:rsidRPr="00830CCA">
        <w:rPr>
          <w:rFonts w:ascii="Cambria" w:hAnsi="Cambria"/>
        </w:rPr>
        <w:t>n</w:t>
      </w:r>
      <w:r w:rsidRPr="00830CCA">
        <w:rPr>
          <w:rFonts w:ascii="Cambria" w:hAnsi="Cambria"/>
          <w:spacing w:val="39"/>
        </w:rPr>
        <w:t xml:space="preserve"> </w:t>
      </w:r>
      <w:r w:rsidRPr="00830CCA">
        <w:rPr>
          <w:rFonts w:ascii="Cambria" w:hAnsi="Cambria"/>
          <w:spacing w:val="1"/>
        </w:rPr>
        <w:t>I</w:t>
      </w:r>
      <w:r w:rsidRPr="00830CCA">
        <w:rPr>
          <w:rFonts w:ascii="Cambria" w:hAnsi="Cambria"/>
        </w:rPr>
        <w:t>n</w:t>
      </w:r>
      <w:r w:rsidRPr="00830CCA">
        <w:rPr>
          <w:rFonts w:ascii="Cambria" w:hAnsi="Cambria"/>
          <w:spacing w:val="17"/>
        </w:rPr>
        <w:t xml:space="preserve"> </w:t>
      </w:r>
      <w:r w:rsidRPr="00830CCA">
        <w:rPr>
          <w:rFonts w:ascii="Cambria" w:hAnsi="Cambria"/>
          <w:spacing w:val="2"/>
        </w:rPr>
        <w:t>O</w:t>
      </w:r>
      <w:r w:rsidRPr="00830CCA">
        <w:rPr>
          <w:rFonts w:ascii="Cambria" w:hAnsi="Cambria"/>
          <w:spacing w:val="1"/>
        </w:rPr>
        <w:t>r</w:t>
      </w:r>
      <w:r w:rsidRPr="00830CCA">
        <w:rPr>
          <w:rFonts w:ascii="Cambria" w:hAnsi="Cambria"/>
          <w:spacing w:val="2"/>
        </w:rPr>
        <w:t>g</w:t>
      </w:r>
      <w:r w:rsidRPr="00830CCA">
        <w:rPr>
          <w:rFonts w:ascii="Cambria" w:hAnsi="Cambria"/>
          <w:spacing w:val="1"/>
        </w:rPr>
        <w:t>a</w:t>
      </w:r>
      <w:r w:rsidRPr="00830CCA">
        <w:rPr>
          <w:rFonts w:ascii="Cambria" w:hAnsi="Cambria"/>
          <w:spacing w:val="2"/>
        </w:rPr>
        <w:t>n</w:t>
      </w:r>
      <w:r w:rsidRPr="00830CCA">
        <w:rPr>
          <w:rFonts w:ascii="Cambria" w:hAnsi="Cambria"/>
          <w:spacing w:val="1"/>
        </w:rPr>
        <w:t>izati</w:t>
      </w:r>
      <w:r w:rsidRPr="00830CCA">
        <w:rPr>
          <w:rFonts w:ascii="Cambria" w:hAnsi="Cambria"/>
          <w:spacing w:val="2"/>
        </w:rPr>
        <w:t>on</w:t>
      </w:r>
      <w:r w:rsidRPr="00830CCA">
        <w:rPr>
          <w:rFonts w:ascii="Cambria" w:hAnsi="Cambria"/>
          <w:spacing w:val="1"/>
        </w:rPr>
        <w:t>s</w:t>
      </w:r>
      <w:r w:rsidRPr="00830CCA">
        <w:rPr>
          <w:rFonts w:ascii="Cambria" w:hAnsi="Cambria"/>
        </w:rPr>
        <w:t>.</w:t>
      </w:r>
      <w:r w:rsidRPr="00830CCA">
        <w:rPr>
          <w:rFonts w:ascii="Cambria" w:hAnsi="Cambria"/>
          <w:spacing w:val="44"/>
        </w:rPr>
        <w:t xml:space="preserve"> </w:t>
      </w:r>
      <w:r w:rsidRPr="00830CCA">
        <w:rPr>
          <w:rFonts w:ascii="Cambria" w:hAnsi="Cambria"/>
          <w:spacing w:val="2"/>
        </w:rPr>
        <w:t>G</w:t>
      </w:r>
      <w:r w:rsidRPr="00830CCA">
        <w:rPr>
          <w:rFonts w:ascii="Cambria" w:hAnsi="Cambria"/>
          <w:spacing w:val="1"/>
        </w:rPr>
        <w:t>ree</w:t>
      </w:r>
      <w:r w:rsidRPr="00830CCA">
        <w:rPr>
          <w:rFonts w:ascii="Cambria" w:hAnsi="Cambria"/>
          <w:spacing w:val="2"/>
        </w:rPr>
        <w:t>nw</w:t>
      </w:r>
      <w:r w:rsidRPr="00830CCA">
        <w:rPr>
          <w:rFonts w:ascii="Cambria" w:hAnsi="Cambria"/>
          <w:spacing w:val="1"/>
        </w:rPr>
        <w:t>ic</w:t>
      </w:r>
      <w:r w:rsidRPr="00830CCA">
        <w:rPr>
          <w:rFonts w:ascii="Cambria" w:hAnsi="Cambria"/>
          <w:spacing w:val="2"/>
        </w:rPr>
        <w:t>h</w:t>
      </w:r>
      <w:r w:rsidRPr="00830CCA">
        <w:rPr>
          <w:rFonts w:ascii="Cambria" w:hAnsi="Cambria"/>
        </w:rPr>
        <w:t>,</w:t>
      </w:r>
      <w:r w:rsidRPr="00830CCA">
        <w:rPr>
          <w:rFonts w:ascii="Cambria" w:hAnsi="Cambria"/>
          <w:spacing w:val="37"/>
        </w:rPr>
        <w:t xml:space="preserve"> </w:t>
      </w:r>
      <w:r w:rsidRPr="00830CCA">
        <w:rPr>
          <w:rFonts w:ascii="Cambria" w:hAnsi="Cambria"/>
          <w:spacing w:val="2"/>
        </w:rPr>
        <w:t>CT</w:t>
      </w:r>
      <w:r w:rsidRPr="00830CCA">
        <w:rPr>
          <w:rFonts w:ascii="Cambria" w:hAnsi="Cambria"/>
        </w:rPr>
        <w:t>:</w:t>
      </w:r>
      <w:r w:rsidRPr="00830CCA">
        <w:rPr>
          <w:rFonts w:ascii="Cambria" w:hAnsi="Cambria"/>
          <w:spacing w:val="20"/>
        </w:rPr>
        <w:t xml:space="preserve"> </w:t>
      </w:r>
      <w:r w:rsidRPr="00830CCA">
        <w:rPr>
          <w:rFonts w:ascii="Cambria" w:hAnsi="Cambria"/>
          <w:spacing w:val="1"/>
          <w:w w:val="103"/>
        </w:rPr>
        <w:t>J</w:t>
      </w:r>
      <w:r w:rsidRPr="00830CCA">
        <w:rPr>
          <w:rFonts w:ascii="Cambria" w:hAnsi="Cambria"/>
          <w:spacing w:val="2"/>
          <w:w w:val="103"/>
        </w:rPr>
        <w:t>A</w:t>
      </w:r>
      <w:r w:rsidRPr="00830CCA">
        <w:rPr>
          <w:rFonts w:ascii="Cambria" w:hAnsi="Cambria"/>
          <w:spacing w:val="1"/>
          <w:w w:val="103"/>
        </w:rPr>
        <w:t>I</w:t>
      </w:r>
      <w:r w:rsidRPr="00830CCA">
        <w:rPr>
          <w:rFonts w:ascii="Cambria" w:hAnsi="Cambria"/>
          <w:w w:val="103"/>
        </w:rPr>
        <w:t>,</w:t>
      </w:r>
      <w:r w:rsidRPr="00830CCA">
        <w:rPr>
          <w:rFonts w:ascii="Cambria" w:hAnsi="Cambria"/>
        </w:rPr>
        <w:t xml:space="preserve"> </w:t>
      </w:r>
      <w:r w:rsidRPr="00830CCA">
        <w:rPr>
          <w:rFonts w:ascii="Cambria" w:hAnsi="Cambria"/>
          <w:spacing w:val="2"/>
          <w:w w:val="103"/>
        </w:rPr>
        <w:t>219–247.</w:t>
      </w:r>
    </w:p>
    <w:p w14:paraId="06849507" w14:textId="77777777" w:rsidR="00E150ED" w:rsidRDefault="00E150ED" w:rsidP="00E150ED">
      <w:pPr>
        <w:spacing w:before="1"/>
        <w:ind w:left="622" w:right="116" w:hanging="480"/>
        <w:jc w:val="both"/>
        <w:rPr>
          <w:rFonts w:ascii="Cambria" w:hAnsi="Cambria"/>
          <w:color w:val="363435"/>
        </w:rPr>
      </w:pPr>
      <w:r w:rsidRPr="00830CCA">
        <w:rPr>
          <w:rFonts w:ascii="Cambria" w:eastAsia="Times New Roman" w:hAnsi="Cambria" w:cs="Times New Roman"/>
          <w:w w:val="108"/>
        </w:rPr>
        <w:t>Barmeye</w:t>
      </w:r>
      <w:r w:rsidRPr="00830CCA">
        <w:rPr>
          <w:rFonts w:ascii="Cambria" w:eastAsia="Times New Roman" w:hAnsi="Cambria" w:cs="Times New Roman"/>
          <w:spacing w:val="-14"/>
          <w:w w:val="108"/>
        </w:rPr>
        <w:t>r</w:t>
      </w:r>
      <w:r w:rsidRPr="00830CCA">
        <w:rPr>
          <w:rFonts w:ascii="Cambria" w:eastAsia="Times New Roman" w:hAnsi="Cambria" w:cs="Times New Roman"/>
          <w:w w:val="108"/>
        </w:rPr>
        <w:t xml:space="preserve">, </w:t>
      </w:r>
      <w:r w:rsidRPr="00830CCA">
        <w:rPr>
          <w:rFonts w:ascii="Cambria" w:eastAsia="Times New Roman" w:hAnsi="Cambria" w:cs="Times New Roman"/>
        </w:rPr>
        <w:t>C.;</w:t>
      </w:r>
      <w:r w:rsidRPr="00830CCA">
        <w:rPr>
          <w:rFonts w:ascii="Cambria" w:eastAsia="Times New Roman" w:hAnsi="Cambria" w:cs="Times New Roman"/>
          <w:spacing w:val="2"/>
        </w:rPr>
        <w:t xml:space="preserve"> </w:t>
      </w:r>
      <w:r w:rsidRPr="00830CCA">
        <w:rPr>
          <w:rFonts w:ascii="Cambria" w:eastAsia="Times New Roman" w:hAnsi="Cambria" w:cs="Times New Roman"/>
          <w:w w:val="110"/>
        </w:rPr>
        <w:t>May</w:t>
      </w:r>
      <w:r w:rsidRPr="00830CCA">
        <w:rPr>
          <w:rFonts w:ascii="Cambria" w:eastAsia="Times New Roman" w:hAnsi="Cambria" w:cs="Times New Roman"/>
          <w:spacing w:val="-3"/>
          <w:w w:val="110"/>
        </w:rPr>
        <w:t>r</w:t>
      </w:r>
      <w:r w:rsidRPr="00830CCA">
        <w:rPr>
          <w:rFonts w:ascii="Cambria" w:eastAsia="Times New Roman" w:hAnsi="Cambria" w:cs="Times New Roman"/>
          <w:w w:val="110"/>
        </w:rPr>
        <w:t>hofe</w:t>
      </w:r>
      <w:r w:rsidRPr="00830CCA">
        <w:rPr>
          <w:rFonts w:ascii="Cambria" w:eastAsia="Times New Roman" w:hAnsi="Cambria" w:cs="Times New Roman"/>
          <w:spacing w:val="-14"/>
          <w:w w:val="110"/>
        </w:rPr>
        <w:t>r</w:t>
      </w:r>
      <w:r w:rsidRPr="00830CCA">
        <w:rPr>
          <w:rFonts w:ascii="Cambria" w:eastAsia="Times New Roman" w:hAnsi="Cambria" w:cs="Times New Roman"/>
          <w:w w:val="110"/>
        </w:rPr>
        <w:t>,</w:t>
      </w:r>
      <w:r w:rsidRPr="00830CCA">
        <w:rPr>
          <w:rFonts w:ascii="Cambria" w:eastAsia="Times New Roman" w:hAnsi="Cambria" w:cs="Times New Roman"/>
          <w:spacing w:val="-1"/>
          <w:w w:val="110"/>
        </w:rPr>
        <w:t xml:space="preserve"> </w:t>
      </w:r>
      <w:r w:rsidRPr="00830CCA">
        <w:rPr>
          <w:rFonts w:ascii="Cambria" w:eastAsia="Times New Roman" w:hAnsi="Cambria" w:cs="Times New Roman"/>
        </w:rPr>
        <w:t>U.;</w:t>
      </w:r>
      <w:r w:rsidRPr="00830CCA">
        <w:rPr>
          <w:rFonts w:ascii="Cambria" w:eastAsia="Times New Roman" w:hAnsi="Cambria" w:cs="Times New Roman"/>
          <w:spacing w:val="4"/>
        </w:rPr>
        <w:t xml:space="preserve"> </w:t>
      </w:r>
      <w:r w:rsidRPr="00830CCA">
        <w:rPr>
          <w:rFonts w:ascii="Cambria" w:eastAsia="Times New Roman" w:hAnsi="Cambria" w:cs="Times New Roman"/>
          <w:spacing w:val="-9"/>
        </w:rPr>
        <w:t>W</w:t>
      </w:r>
      <w:r w:rsidRPr="00830CCA">
        <w:rPr>
          <w:rFonts w:ascii="Cambria" w:eastAsia="Times New Roman" w:hAnsi="Cambria" w:cs="Times New Roman"/>
        </w:rPr>
        <w:t>urfl,</w:t>
      </w:r>
      <w:r w:rsidRPr="00830CCA">
        <w:rPr>
          <w:rFonts w:ascii="Cambria" w:eastAsia="Times New Roman" w:hAnsi="Cambria" w:cs="Times New Roman"/>
          <w:spacing w:val="37"/>
        </w:rPr>
        <w:t xml:space="preserve"> </w:t>
      </w:r>
      <w:r w:rsidRPr="00830CCA">
        <w:rPr>
          <w:rFonts w:ascii="Cambria" w:eastAsia="Times New Roman" w:hAnsi="Cambria" w:cs="Times New Roman"/>
        </w:rPr>
        <w:t xml:space="preserve">K. </w:t>
      </w:r>
      <w:r w:rsidRPr="00830CCA">
        <w:rPr>
          <w:rFonts w:ascii="Cambria" w:eastAsia="Times New Roman" w:hAnsi="Cambria" w:cs="Times New Roman"/>
          <w:w w:val="111"/>
        </w:rPr>
        <w:t>Informal</w:t>
      </w:r>
      <w:r w:rsidRPr="00830CCA">
        <w:rPr>
          <w:rFonts w:ascii="Cambria" w:eastAsia="Times New Roman" w:hAnsi="Cambria" w:cs="Times New Roman"/>
          <w:spacing w:val="-11"/>
          <w:w w:val="111"/>
        </w:rPr>
        <w:t xml:space="preserve"> </w:t>
      </w:r>
      <w:r w:rsidRPr="00830CCA">
        <w:rPr>
          <w:rFonts w:ascii="Cambria" w:eastAsia="Times New Roman" w:hAnsi="Cambria" w:cs="Times New Roman"/>
          <w:w w:val="111"/>
        </w:rPr>
        <w:t>information</w:t>
      </w:r>
      <w:r w:rsidRPr="00830CCA">
        <w:rPr>
          <w:rFonts w:ascii="Cambria" w:eastAsia="Times New Roman" w:hAnsi="Cambria" w:cs="Times New Roman"/>
          <w:spacing w:val="3"/>
          <w:w w:val="111"/>
        </w:rPr>
        <w:t xml:space="preserve"> </w:t>
      </w:r>
      <w:r w:rsidRPr="00830CCA">
        <w:rPr>
          <w:rFonts w:ascii="Cambria" w:eastAsia="Times New Roman" w:hAnsi="Cambria" w:cs="Times New Roman"/>
        </w:rPr>
        <w:t>flows</w:t>
      </w:r>
      <w:r w:rsidRPr="00830CCA">
        <w:rPr>
          <w:rFonts w:ascii="Cambria" w:eastAsia="Times New Roman" w:hAnsi="Cambria" w:cs="Times New Roman"/>
          <w:spacing w:val="32"/>
        </w:rPr>
        <w:t xml:space="preserve"> </w:t>
      </w:r>
      <w:r w:rsidRPr="00830CCA">
        <w:rPr>
          <w:rFonts w:ascii="Cambria" w:eastAsia="Times New Roman" w:hAnsi="Cambria" w:cs="Times New Roman"/>
        </w:rPr>
        <w:t>in</w:t>
      </w:r>
      <w:r w:rsidRPr="00830CCA">
        <w:rPr>
          <w:rFonts w:ascii="Cambria" w:eastAsia="Times New Roman" w:hAnsi="Cambria" w:cs="Times New Roman"/>
          <w:spacing w:val="16"/>
        </w:rPr>
        <w:t xml:space="preserve"> </w:t>
      </w:r>
      <w:r w:rsidRPr="00830CCA">
        <w:rPr>
          <w:rFonts w:ascii="Cambria" w:eastAsia="Times New Roman" w:hAnsi="Cambria" w:cs="Times New Roman"/>
          <w:w w:val="111"/>
        </w:rPr>
        <w:t>o</w:t>
      </w:r>
      <w:r w:rsidRPr="00830CCA">
        <w:rPr>
          <w:rFonts w:ascii="Cambria" w:eastAsia="Times New Roman" w:hAnsi="Cambria" w:cs="Times New Roman"/>
          <w:spacing w:val="-3"/>
          <w:w w:val="111"/>
        </w:rPr>
        <w:t>r</w:t>
      </w:r>
      <w:r w:rsidRPr="00830CCA">
        <w:rPr>
          <w:rFonts w:ascii="Cambria" w:eastAsia="Times New Roman" w:hAnsi="Cambria" w:cs="Times New Roman"/>
          <w:w w:val="111"/>
        </w:rPr>
        <w:t>ganizations:</w:t>
      </w:r>
      <w:r w:rsidRPr="00830CCA">
        <w:rPr>
          <w:rFonts w:ascii="Cambria" w:eastAsia="Times New Roman" w:hAnsi="Cambria" w:cs="Times New Roman"/>
          <w:spacing w:val="16"/>
          <w:w w:val="111"/>
        </w:rPr>
        <w:t xml:space="preserve"> </w:t>
      </w:r>
      <w:r w:rsidRPr="00830CCA">
        <w:rPr>
          <w:rFonts w:ascii="Cambria" w:eastAsia="Times New Roman" w:hAnsi="Cambria" w:cs="Times New Roman"/>
        </w:rPr>
        <w:t>The</w:t>
      </w:r>
      <w:r w:rsidRPr="00830CCA">
        <w:rPr>
          <w:rFonts w:ascii="Cambria" w:eastAsia="Times New Roman" w:hAnsi="Cambria" w:cs="Times New Roman"/>
          <w:spacing w:val="22"/>
        </w:rPr>
        <w:t xml:space="preserve"> </w:t>
      </w:r>
      <w:r w:rsidRPr="00830CCA">
        <w:rPr>
          <w:rFonts w:ascii="Cambria" w:eastAsia="Times New Roman" w:hAnsi="Cambria" w:cs="Times New Roman"/>
          <w:spacing w:val="-3"/>
        </w:rPr>
        <w:t>r</w:t>
      </w:r>
      <w:r w:rsidRPr="00830CCA">
        <w:rPr>
          <w:rFonts w:ascii="Cambria" w:eastAsia="Times New Roman" w:hAnsi="Cambria" w:cs="Times New Roman"/>
        </w:rPr>
        <w:t>ole</w:t>
      </w:r>
      <w:r w:rsidRPr="00830CCA">
        <w:rPr>
          <w:rFonts w:ascii="Cambria" w:eastAsia="Times New Roman" w:hAnsi="Cambria" w:cs="Times New Roman"/>
          <w:spacing w:val="28"/>
        </w:rPr>
        <w:t xml:space="preserve"> </w:t>
      </w:r>
      <w:r w:rsidRPr="00830CCA">
        <w:rPr>
          <w:rFonts w:ascii="Cambria" w:eastAsia="Times New Roman" w:hAnsi="Cambria" w:cs="Times New Roman"/>
        </w:rPr>
        <w:t>of</w:t>
      </w:r>
      <w:r w:rsidRPr="00830CCA">
        <w:rPr>
          <w:rFonts w:ascii="Cambria" w:eastAsia="Times New Roman" w:hAnsi="Cambria" w:cs="Times New Roman"/>
          <w:spacing w:val="7"/>
        </w:rPr>
        <w:t xml:space="preserve"> </w:t>
      </w:r>
      <w:r w:rsidRPr="00830CCA">
        <w:rPr>
          <w:rFonts w:ascii="Cambria" w:eastAsia="Times New Roman" w:hAnsi="Cambria" w:cs="Times New Roman"/>
        </w:rPr>
        <w:t>the</w:t>
      </w:r>
      <w:r w:rsidRPr="00830CCA">
        <w:rPr>
          <w:rFonts w:ascii="Cambria" w:eastAsia="Times New Roman" w:hAnsi="Cambria" w:cs="Times New Roman"/>
          <w:spacing w:val="30"/>
        </w:rPr>
        <w:t xml:space="preserve"> </w:t>
      </w:r>
      <w:r w:rsidRPr="00830CCA">
        <w:rPr>
          <w:rFonts w:ascii="Cambria" w:eastAsia="Times New Roman" w:hAnsi="Cambria" w:cs="Times New Roman"/>
          <w:w w:val="111"/>
        </w:rPr>
        <w:t xml:space="preserve">Italian </w:t>
      </w:r>
      <w:r w:rsidRPr="00830CCA">
        <w:rPr>
          <w:rFonts w:ascii="Cambria" w:eastAsia="Times New Roman" w:hAnsi="Cambria" w:cs="Times New Roman"/>
        </w:rPr>
        <w:t>coffee</w:t>
      </w:r>
      <w:r w:rsidRPr="00830CCA">
        <w:rPr>
          <w:rFonts w:ascii="Cambria" w:eastAsia="Times New Roman" w:hAnsi="Cambria" w:cs="Times New Roman"/>
          <w:spacing w:val="6"/>
        </w:rPr>
        <w:t xml:space="preserve"> </w:t>
      </w:r>
      <w:r w:rsidRPr="00830CCA">
        <w:rPr>
          <w:rFonts w:ascii="Cambria" w:eastAsia="Times New Roman" w:hAnsi="Cambria" w:cs="Times New Roman"/>
        </w:rPr>
        <w:t>b</w:t>
      </w:r>
      <w:r w:rsidRPr="00830CCA">
        <w:rPr>
          <w:rFonts w:ascii="Cambria" w:eastAsia="Times New Roman" w:hAnsi="Cambria" w:cs="Times New Roman"/>
          <w:spacing w:val="-3"/>
        </w:rPr>
        <w:t>r</w:t>
      </w:r>
      <w:r w:rsidRPr="00830CCA">
        <w:rPr>
          <w:rFonts w:ascii="Cambria" w:eastAsia="Times New Roman" w:hAnsi="Cambria" w:cs="Times New Roman"/>
        </w:rPr>
        <w:t xml:space="preserve">eak. </w:t>
      </w:r>
      <w:r w:rsidRPr="00830CCA">
        <w:rPr>
          <w:rFonts w:ascii="Cambria" w:eastAsia="Times New Roman" w:hAnsi="Cambria" w:cs="Times New Roman"/>
          <w:spacing w:val="16"/>
        </w:rPr>
        <w:t xml:space="preserve"> </w:t>
      </w:r>
      <w:r w:rsidRPr="00830CCA">
        <w:rPr>
          <w:rFonts w:ascii="Cambria" w:eastAsia="Times New Roman" w:hAnsi="Cambria" w:cs="Times New Roman"/>
        </w:rPr>
        <w:t>Int.</w:t>
      </w:r>
      <w:r w:rsidRPr="00830CCA">
        <w:rPr>
          <w:rFonts w:ascii="Cambria" w:eastAsia="Times New Roman" w:hAnsi="Cambria" w:cs="Times New Roman"/>
          <w:spacing w:val="35"/>
        </w:rPr>
        <w:t xml:space="preserve"> </w:t>
      </w:r>
      <w:r w:rsidRPr="00830CCA">
        <w:rPr>
          <w:rFonts w:ascii="Cambria" w:eastAsia="Times New Roman" w:hAnsi="Cambria" w:cs="Times New Roman"/>
        </w:rPr>
        <w:t>Bus.</w:t>
      </w:r>
      <w:r w:rsidRPr="00830CCA">
        <w:rPr>
          <w:rFonts w:ascii="Cambria" w:eastAsia="Times New Roman" w:hAnsi="Cambria" w:cs="Times New Roman"/>
          <w:spacing w:val="15"/>
        </w:rPr>
        <w:t xml:space="preserve"> </w:t>
      </w:r>
      <w:r w:rsidRPr="00830CCA">
        <w:rPr>
          <w:rFonts w:ascii="Cambria" w:eastAsia="Times New Roman" w:hAnsi="Cambria" w:cs="Times New Roman"/>
        </w:rPr>
        <w:t>Re</w:t>
      </w:r>
      <w:r w:rsidRPr="00830CCA">
        <w:rPr>
          <w:rFonts w:ascii="Cambria" w:eastAsia="Times New Roman" w:hAnsi="Cambria" w:cs="Times New Roman"/>
          <w:spacing w:val="-10"/>
        </w:rPr>
        <w:t>v</w:t>
      </w:r>
      <w:r w:rsidRPr="00830CCA">
        <w:rPr>
          <w:rFonts w:ascii="Cambria" w:eastAsia="Times New Roman" w:hAnsi="Cambria" w:cs="Times New Roman"/>
        </w:rPr>
        <w:t>.</w:t>
      </w:r>
      <w:r w:rsidRPr="00830CCA">
        <w:rPr>
          <w:rFonts w:ascii="Cambria" w:eastAsia="Times New Roman" w:hAnsi="Cambria" w:cs="Times New Roman"/>
          <w:spacing w:val="6"/>
        </w:rPr>
        <w:t xml:space="preserve"> </w:t>
      </w:r>
      <w:r w:rsidRPr="00830CCA">
        <w:rPr>
          <w:rFonts w:ascii="Cambria" w:eastAsia="Times New Roman" w:hAnsi="Cambria" w:cs="Times New Roman"/>
          <w:b/>
        </w:rPr>
        <w:t>2019</w:t>
      </w:r>
      <w:r w:rsidRPr="00830CCA">
        <w:rPr>
          <w:rFonts w:ascii="Cambria" w:eastAsia="Times New Roman" w:hAnsi="Cambria" w:cs="Times New Roman"/>
        </w:rPr>
        <w:t>,</w:t>
      </w:r>
      <w:r w:rsidRPr="00830CCA">
        <w:rPr>
          <w:rFonts w:ascii="Cambria" w:eastAsia="Times New Roman" w:hAnsi="Cambria" w:cs="Times New Roman"/>
          <w:spacing w:val="-4"/>
        </w:rPr>
        <w:t xml:space="preserve"> </w:t>
      </w:r>
      <w:r w:rsidRPr="00830CCA">
        <w:rPr>
          <w:rFonts w:ascii="Cambria" w:eastAsia="Times New Roman" w:hAnsi="Cambria" w:cs="Times New Roman"/>
        </w:rPr>
        <w:t>28,</w:t>
      </w:r>
      <w:r w:rsidRPr="00830CCA">
        <w:rPr>
          <w:rFonts w:ascii="Cambria" w:eastAsia="Times New Roman" w:hAnsi="Cambria" w:cs="Times New Roman"/>
          <w:spacing w:val="-2"/>
        </w:rPr>
        <w:t xml:space="preserve"> </w:t>
      </w:r>
      <w:r w:rsidRPr="00830CCA">
        <w:rPr>
          <w:rFonts w:ascii="Cambria" w:eastAsia="Times New Roman" w:hAnsi="Cambria" w:cs="Times New Roman"/>
        </w:rPr>
        <w:t>796–801.</w:t>
      </w:r>
      <w:r w:rsidRPr="00830CCA">
        <w:rPr>
          <w:rFonts w:ascii="Cambria" w:eastAsia="Times New Roman" w:hAnsi="Cambria" w:cs="Times New Roman"/>
          <w:spacing w:val="11"/>
        </w:rPr>
        <w:t xml:space="preserve"> </w:t>
      </w:r>
      <w:r w:rsidRPr="00830CCA">
        <w:rPr>
          <w:rFonts w:ascii="Cambria" w:eastAsia="Times New Roman" w:hAnsi="Cambria" w:cs="Times New Roman"/>
          <w:w w:val="99"/>
        </w:rPr>
        <w:t>[</w:t>
      </w:r>
      <w:hyperlink r:id="rId17">
        <w:r w:rsidRPr="00830CCA">
          <w:rPr>
            <w:rFonts w:ascii="Cambria" w:eastAsia="Times New Roman" w:hAnsi="Cambria" w:cs="Times New Roman"/>
            <w:color w:val="0774B7"/>
            <w:w w:val="110"/>
          </w:rPr>
          <w:t>C</w:t>
        </w:r>
        <w:r w:rsidRPr="00830CCA">
          <w:rPr>
            <w:rFonts w:ascii="Cambria" w:eastAsia="Times New Roman" w:hAnsi="Cambria" w:cs="Times New Roman"/>
            <w:color w:val="0774B7"/>
            <w:spacing w:val="-3"/>
            <w:w w:val="110"/>
          </w:rPr>
          <w:t>r</w:t>
        </w:r>
        <w:r w:rsidRPr="00830CCA">
          <w:rPr>
            <w:rFonts w:ascii="Cambria" w:eastAsia="Times New Roman" w:hAnsi="Cambria" w:cs="Times New Roman"/>
            <w:color w:val="0774B7"/>
            <w:w w:val="105"/>
          </w:rPr>
          <w:t>ossRef</w:t>
        </w:r>
        <w:r w:rsidRPr="00830CCA">
          <w:rPr>
            <w:rFonts w:ascii="Cambria" w:eastAsia="Times New Roman" w:hAnsi="Cambria" w:cs="Times New Roman"/>
            <w:color w:val="000000"/>
            <w:w w:val="99"/>
          </w:rPr>
          <w:t>]</w:t>
        </w:r>
      </w:hyperlink>
      <w:r>
        <w:rPr>
          <w:rFonts w:ascii="Cambria" w:hAnsi="Cambria"/>
        </w:rPr>
        <w:t>.</w:t>
      </w:r>
    </w:p>
    <w:p w14:paraId="2755EECF" w14:textId="77777777" w:rsidR="00E150ED" w:rsidRDefault="00E150ED" w:rsidP="00694801">
      <w:pPr>
        <w:spacing w:before="1"/>
        <w:ind w:left="622" w:right="116" w:hanging="480"/>
        <w:jc w:val="both"/>
        <w:rPr>
          <w:rFonts w:ascii="Cambria" w:hAnsi="Cambria"/>
          <w:color w:val="363435"/>
        </w:rPr>
      </w:pPr>
      <w:r w:rsidRPr="00830CCA">
        <w:rPr>
          <w:rFonts w:ascii="Cambria" w:eastAsia="Times New Roman" w:hAnsi="Cambria" w:cs="Times New Roman"/>
        </w:rPr>
        <w:t>Bo</w:t>
      </w:r>
      <w:r w:rsidRPr="00830CCA">
        <w:rPr>
          <w:rFonts w:ascii="Cambria" w:eastAsia="Times New Roman" w:hAnsi="Cambria" w:cs="Times New Roman"/>
          <w:spacing w:val="-3"/>
        </w:rPr>
        <w:t>r</w:t>
      </w:r>
      <w:r w:rsidRPr="00830CCA">
        <w:rPr>
          <w:rFonts w:ascii="Cambria" w:eastAsia="Times New Roman" w:hAnsi="Cambria" w:cs="Times New Roman"/>
        </w:rPr>
        <w:t xml:space="preserve">dia, </w:t>
      </w:r>
      <w:r w:rsidRPr="00830CCA">
        <w:rPr>
          <w:rFonts w:ascii="Cambria" w:eastAsia="Times New Roman" w:hAnsi="Cambria" w:cs="Times New Roman"/>
          <w:spacing w:val="19"/>
        </w:rPr>
        <w:t xml:space="preserve"> </w:t>
      </w:r>
      <w:r w:rsidRPr="00830CCA">
        <w:rPr>
          <w:rFonts w:ascii="Cambria" w:eastAsia="Times New Roman" w:hAnsi="Cambria" w:cs="Times New Roman"/>
          <w:spacing w:val="-23"/>
        </w:rPr>
        <w:t>P</w:t>
      </w:r>
      <w:r w:rsidRPr="00830CCA">
        <w:rPr>
          <w:rFonts w:ascii="Cambria" w:eastAsia="Times New Roman" w:hAnsi="Cambria" w:cs="Times New Roman"/>
        </w:rPr>
        <w:t>.;</w:t>
      </w:r>
      <w:r w:rsidRPr="00830CCA">
        <w:rPr>
          <w:rFonts w:ascii="Cambria" w:eastAsia="Times New Roman" w:hAnsi="Cambria" w:cs="Times New Roman"/>
          <w:spacing w:val="25"/>
        </w:rPr>
        <w:t xml:space="preserve"> </w:t>
      </w:r>
      <w:r w:rsidRPr="00830CCA">
        <w:rPr>
          <w:rFonts w:ascii="Cambria" w:eastAsia="Times New Roman" w:hAnsi="Cambria" w:cs="Times New Roman"/>
          <w:w w:val="111"/>
        </w:rPr>
        <w:t>Kiazad,</w:t>
      </w:r>
      <w:r w:rsidRPr="00830CCA">
        <w:rPr>
          <w:rFonts w:ascii="Cambria" w:eastAsia="Times New Roman" w:hAnsi="Cambria" w:cs="Times New Roman"/>
          <w:spacing w:val="8"/>
          <w:w w:val="111"/>
        </w:rPr>
        <w:t xml:space="preserve"> </w:t>
      </w:r>
      <w:r w:rsidRPr="00830CCA">
        <w:rPr>
          <w:rFonts w:ascii="Cambria" w:eastAsia="Times New Roman" w:hAnsi="Cambria" w:cs="Times New Roman"/>
        </w:rPr>
        <w:t>K.;</w:t>
      </w:r>
      <w:r w:rsidRPr="00830CCA">
        <w:rPr>
          <w:rFonts w:ascii="Cambria" w:eastAsia="Times New Roman" w:hAnsi="Cambria" w:cs="Times New Roman"/>
          <w:spacing w:val="17"/>
        </w:rPr>
        <w:t xml:space="preserve"> </w:t>
      </w:r>
      <w:r w:rsidRPr="00830CCA">
        <w:rPr>
          <w:rFonts w:ascii="Cambria" w:eastAsia="Times New Roman" w:hAnsi="Cambria" w:cs="Times New Roman"/>
          <w:w w:val="111"/>
        </w:rPr>
        <w:t>Restubog,</w:t>
      </w:r>
      <w:r w:rsidRPr="00830CCA">
        <w:rPr>
          <w:rFonts w:ascii="Cambria" w:eastAsia="Times New Roman" w:hAnsi="Cambria" w:cs="Times New Roman"/>
          <w:spacing w:val="8"/>
          <w:w w:val="111"/>
        </w:rPr>
        <w:t xml:space="preserve"> </w:t>
      </w:r>
      <w:r w:rsidRPr="00830CCA">
        <w:rPr>
          <w:rFonts w:ascii="Cambria" w:eastAsia="Times New Roman" w:hAnsi="Cambria" w:cs="Times New Roman"/>
        </w:rPr>
        <w:t>S.L.D.;</w:t>
      </w:r>
      <w:r w:rsidRPr="00830CCA">
        <w:rPr>
          <w:rFonts w:ascii="Cambria" w:eastAsia="Times New Roman" w:hAnsi="Cambria" w:cs="Times New Roman"/>
          <w:spacing w:val="24"/>
        </w:rPr>
        <w:t xml:space="preserve"> </w:t>
      </w:r>
      <w:r w:rsidRPr="00830CCA">
        <w:rPr>
          <w:rFonts w:ascii="Cambria" w:eastAsia="Times New Roman" w:hAnsi="Cambria" w:cs="Times New Roman"/>
          <w:w w:val="109"/>
        </w:rPr>
        <w:t>DiFonzo,</w:t>
      </w:r>
      <w:r w:rsidRPr="00830CCA">
        <w:rPr>
          <w:rFonts w:ascii="Cambria" w:eastAsia="Times New Roman" w:hAnsi="Cambria" w:cs="Times New Roman"/>
          <w:spacing w:val="9"/>
          <w:w w:val="109"/>
        </w:rPr>
        <w:t xml:space="preserve"> </w:t>
      </w:r>
      <w:r w:rsidRPr="00830CCA">
        <w:rPr>
          <w:rFonts w:ascii="Cambria" w:eastAsia="Times New Roman" w:hAnsi="Cambria" w:cs="Times New Roman"/>
        </w:rPr>
        <w:t>N.;</w:t>
      </w:r>
      <w:r w:rsidRPr="00830CCA">
        <w:rPr>
          <w:rFonts w:ascii="Cambria" w:eastAsia="Times New Roman" w:hAnsi="Cambria" w:cs="Times New Roman"/>
          <w:spacing w:val="37"/>
        </w:rPr>
        <w:t xml:space="preserve"> </w:t>
      </w:r>
      <w:r w:rsidRPr="00830CCA">
        <w:rPr>
          <w:rFonts w:ascii="Cambria" w:eastAsia="Times New Roman" w:hAnsi="Cambria" w:cs="Times New Roman"/>
          <w:w w:val="110"/>
        </w:rPr>
        <w:t>Stenson,</w:t>
      </w:r>
      <w:r w:rsidRPr="00830CCA">
        <w:rPr>
          <w:rFonts w:ascii="Cambria" w:eastAsia="Times New Roman" w:hAnsi="Cambria" w:cs="Times New Roman"/>
          <w:spacing w:val="8"/>
          <w:w w:val="110"/>
        </w:rPr>
        <w:t xml:space="preserve"> </w:t>
      </w:r>
      <w:r w:rsidRPr="00830CCA">
        <w:rPr>
          <w:rFonts w:ascii="Cambria" w:eastAsia="Times New Roman" w:hAnsi="Cambria" w:cs="Times New Roman"/>
        </w:rPr>
        <w:t>N.;</w:t>
      </w:r>
      <w:r w:rsidRPr="00830CCA">
        <w:rPr>
          <w:rFonts w:ascii="Cambria" w:eastAsia="Times New Roman" w:hAnsi="Cambria" w:cs="Times New Roman"/>
          <w:spacing w:val="37"/>
        </w:rPr>
        <w:t xml:space="preserve"> </w:t>
      </w:r>
      <w:r w:rsidRPr="00830CCA">
        <w:rPr>
          <w:rFonts w:ascii="Cambria" w:eastAsia="Times New Roman" w:hAnsi="Cambria" w:cs="Times New Roman"/>
          <w:spacing w:val="-16"/>
        </w:rPr>
        <w:t>T</w:t>
      </w:r>
      <w:r w:rsidRPr="00830CCA">
        <w:rPr>
          <w:rFonts w:ascii="Cambria" w:eastAsia="Times New Roman" w:hAnsi="Cambria" w:cs="Times New Roman"/>
        </w:rPr>
        <w:t xml:space="preserve">ang, </w:t>
      </w:r>
      <w:r w:rsidRPr="00830CCA">
        <w:rPr>
          <w:rFonts w:ascii="Cambria" w:eastAsia="Times New Roman" w:hAnsi="Cambria" w:cs="Times New Roman"/>
          <w:spacing w:val="10"/>
        </w:rPr>
        <w:t xml:space="preserve"> </w:t>
      </w:r>
      <w:r w:rsidRPr="00830CCA">
        <w:rPr>
          <w:rFonts w:ascii="Cambria" w:eastAsia="Times New Roman" w:hAnsi="Cambria" w:cs="Times New Roman"/>
        </w:rPr>
        <w:t>R.L.</w:t>
      </w:r>
      <w:r w:rsidRPr="00830CCA">
        <w:rPr>
          <w:rFonts w:ascii="Cambria" w:eastAsia="Times New Roman" w:hAnsi="Cambria" w:cs="Times New Roman"/>
          <w:spacing w:val="16"/>
        </w:rPr>
        <w:t xml:space="preserve"> </w:t>
      </w:r>
      <w:r w:rsidRPr="00830CCA">
        <w:rPr>
          <w:rFonts w:ascii="Cambria" w:eastAsia="Times New Roman" w:hAnsi="Cambria" w:cs="Times New Roman"/>
          <w:w w:val="113"/>
        </w:rPr>
        <w:t>Rumor</w:t>
      </w:r>
      <w:r w:rsidRPr="00830CCA">
        <w:rPr>
          <w:rFonts w:ascii="Cambria" w:eastAsia="Times New Roman" w:hAnsi="Cambria" w:cs="Times New Roman"/>
          <w:spacing w:val="7"/>
          <w:w w:val="113"/>
        </w:rPr>
        <w:t xml:space="preserve"> </w:t>
      </w:r>
      <w:r w:rsidRPr="00830CCA">
        <w:rPr>
          <w:rFonts w:ascii="Cambria" w:eastAsia="Times New Roman" w:hAnsi="Cambria" w:cs="Times New Roman"/>
        </w:rPr>
        <w:t>as</w:t>
      </w:r>
      <w:r w:rsidRPr="00830CCA">
        <w:rPr>
          <w:rFonts w:ascii="Cambria" w:eastAsia="Times New Roman" w:hAnsi="Cambria" w:cs="Times New Roman"/>
          <w:spacing w:val="31"/>
        </w:rPr>
        <w:t xml:space="preserve"> </w:t>
      </w:r>
      <w:r w:rsidRPr="00830CCA">
        <w:rPr>
          <w:rFonts w:ascii="Cambria" w:eastAsia="Times New Roman" w:hAnsi="Cambria" w:cs="Times New Roman"/>
          <w:w w:val="110"/>
        </w:rPr>
        <w:t>Revenge</w:t>
      </w:r>
      <w:r w:rsidRPr="00830CCA">
        <w:rPr>
          <w:rFonts w:ascii="Cambria" w:eastAsia="Times New Roman" w:hAnsi="Cambria" w:cs="Times New Roman"/>
          <w:spacing w:val="8"/>
          <w:w w:val="110"/>
        </w:rPr>
        <w:t xml:space="preserve"> </w:t>
      </w:r>
      <w:r w:rsidRPr="00830CCA">
        <w:rPr>
          <w:rFonts w:ascii="Cambria" w:eastAsia="Times New Roman" w:hAnsi="Cambria" w:cs="Times New Roman"/>
        </w:rPr>
        <w:t>in</w:t>
      </w:r>
      <w:r w:rsidRPr="00830CCA">
        <w:rPr>
          <w:rFonts w:ascii="Cambria" w:eastAsia="Times New Roman" w:hAnsi="Cambria" w:cs="Times New Roman"/>
          <w:spacing w:val="33"/>
        </w:rPr>
        <w:t xml:space="preserve"> </w:t>
      </w:r>
      <w:r w:rsidRPr="00830CCA">
        <w:rPr>
          <w:rFonts w:ascii="Cambria" w:eastAsia="Times New Roman" w:hAnsi="Cambria" w:cs="Times New Roman"/>
          <w:w w:val="115"/>
        </w:rPr>
        <w:t>the</w:t>
      </w:r>
      <w:r w:rsidR="00694801">
        <w:rPr>
          <w:rFonts w:ascii="Cambria" w:hAnsi="Cambria"/>
          <w:color w:val="363435"/>
        </w:rPr>
        <w:t xml:space="preserve"> </w:t>
      </w:r>
      <w:r w:rsidRPr="00830CCA">
        <w:rPr>
          <w:rFonts w:ascii="Cambria" w:eastAsia="Times New Roman" w:hAnsi="Cambria" w:cs="Times New Roman"/>
          <w:spacing w:val="-17"/>
          <w:w w:val="108"/>
        </w:rPr>
        <w:t>W</w:t>
      </w:r>
      <w:r w:rsidRPr="00830CCA">
        <w:rPr>
          <w:rFonts w:ascii="Cambria" w:eastAsia="Times New Roman" w:hAnsi="Cambria" w:cs="Times New Roman"/>
          <w:w w:val="108"/>
        </w:rPr>
        <w:t>orkplace.</w:t>
      </w:r>
      <w:r w:rsidRPr="00830CCA">
        <w:rPr>
          <w:rFonts w:ascii="Cambria" w:eastAsia="Times New Roman" w:hAnsi="Cambria" w:cs="Times New Roman"/>
          <w:spacing w:val="17"/>
          <w:w w:val="108"/>
        </w:rPr>
        <w:t xml:space="preserve"> </w:t>
      </w:r>
      <w:r w:rsidRPr="00830CCA">
        <w:rPr>
          <w:rFonts w:ascii="Cambria" w:eastAsia="Times New Roman" w:hAnsi="Cambria" w:cs="Times New Roman"/>
        </w:rPr>
        <w:t>G</w:t>
      </w:r>
      <w:r w:rsidRPr="00830CCA">
        <w:rPr>
          <w:rFonts w:ascii="Cambria" w:eastAsia="Times New Roman" w:hAnsi="Cambria" w:cs="Times New Roman"/>
          <w:spacing w:val="-3"/>
        </w:rPr>
        <w:t>r</w:t>
      </w:r>
      <w:r w:rsidRPr="00830CCA">
        <w:rPr>
          <w:rFonts w:ascii="Cambria" w:eastAsia="Times New Roman" w:hAnsi="Cambria" w:cs="Times New Roman"/>
        </w:rPr>
        <w:t>oup</w:t>
      </w:r>
      <w:r w:rsidRPr="00830CCA">
        <w:rPr>
          <w:rFonts w:ascii="Cambria" w:eastAsia="Times New Roman" w:hAnsi="Cambria" w:cs="Times New Roman"/>
          <w:spacing w:val="5"/>
        </w:rPr>
        <w:t xml:space="preserve"> </w:t>
      </w:r>
      <w:r w:rsidRPr="00830CCA">
        <w:rPr>
          <w:rFonts w:ascii="Cambria" w:eastAsia="Times New Roman" w:hAnsi="Cambria" w:cs="Times New Roman"/>
        </w:rPr>
        <w:t>O</w:t>
      </w:r>
      <w:r w:rsidRPr="00830CCA">
        <w:rPr>
          <w:rFonts w:ascii="Cambria" w:eastAsia="Times New Roman" w:hAnsi="Cambria" w:cs="Times New Roman"/>
          <w:spacing w:val="-3"/>
        </w:rPr>
        <w:t>r</w:t>
      </w:r>
      <w:r w:rsidRPr="00830CCA">
        <w:rPr>
          <w:rFonts w:ascii="Cambria" w:eastAsia="Times New Roman" w:hAnsi="Cambria" w:cs="Times New Roman"/>
        </w:rPr>
        <w:t>gan.</w:t>
      </w:r>
      <w:r w:rsidRPr="00830CCA">
        <w:rPr>
          <w:rFonts w:ascii="Cambria" w:eastAsia="Times New Roman" w:hAnsi="Cambria" w:cs="Times New Roman"/>
          <w:spacing w:val="43"/>
        </w:rPr>
        <w:t xml:space="preserve"> </w:t>
      </w:r>
      <w:r w:rsidRPr="00830CCA">
        <w:rPr>
          <w:rFonts w:ascii="Cambria" w:eastAsia="Times New Roman" w:hAnsi="Cambria" w:cs="Times New Roman"/>
        </w:rPr>
        <w:t>Manag.</w:t>
      </w:r>
      <w:r w:rsidRPr="00830CCA">
        <w:rPr>
          <w:rFonts w:ascii="Cambria" w:eastAsia="Times New Roman" w:hAnsi="Cambria" w:cs="Times New Roman"/>
          <w:spacing w:val="34"/>
        </w:rPr>
        <w:t xml:space="preserve"> </w:t>
      </w:r>
      <w:r w:rsidRPr="00830CCA">
        <w:rPr>
          <w:rFonts w:ascii="Cambria" w:eastAsia="Times New Roman" w:hAnsi="Cambria" w:cs="Times New Roman"/>
          <w:b/>
        </w:rPr>
        <w:t>2014</w:t>
      </w:r>
      <w:r w:rsidRPr="00830CCA">
        <w:rPr>
          <w:rFonts w:ascii="Cambria" w:eastAsia="Times New Roman" w:hAnsi="Cambria" w:cs="Times New Roman"/>
        </w:rPr>
        <w:t>,</w:t>
      </w:r>
      <w:r w:rsidRPr="00830CCA">
        <w:rPr>
          <w:rFonts w:ascii="Cambria" w:eastAsia="Times New Roman" w:hAnsi="Cambria" w:cs="Times New Roman"/>
          <w:spacing w:val="-4"/>
        </w:rPr>
        <w:t xml:space="preserve"> </w:t>
      </w:r>
      <w:r w:rsidRPr="00830CCA">
        <w:rPr>
          <w:rFonts w:ascii="Cambria" w:eastAsia="Times New Roman" w:hAnsi="Cambria" w:cs="Times New Roman"/>
        </w:rPr>
        <w:t>39,</w:t>
      </w:r>
      <w:r w:rsidRPr="00830CCA">
        <w:rPr>
          <w:rFonts w:ascii="Cambria" w:eastAsia="Times New Roman" w:hAnsi="Cambria" w:cs="Times New Roman"/>
          <w:spacing w:val="-2"/>
        </w:rPr>
        <w:t xml:space="preserve"> </w:t>
      </w:r>
      <w:r w:rsidRPr="00830CCA">
        <w:rPr>
          <w:rFonts w:ascii="Cambria" w:eastAsia="Times New Roman" w:hAnsi="Cambria" w:cs="Times New Roman"/>
        </w:rPr>
        <w:t>363–388.</w:t>
      </w:r>
      <w:r w:rsidRPr="00830CCA">
        <w:rPr>
          <w:rFonts w:ascii="Cambria" w:eastAsia="Times New Roman" w:hAnsi="Cambria" w:cs="Times New Roman"/>
          <w:spacing w:val="11"/>
        </w:rPr>
        <w:t xml:space="preserve"> </w:t>
      </w:r>
      <w:r w:rsidRPr="00830CCA">
        <w:rPr>
          <w:rFonts w:ascii="Cambria" w:eastAsia="Times New Roman" w:hAnsi="Cambria" w:cs="Times New Roman"/>
          <w:w w:val="99"/>
        </w:rPr>
        <w:t>[</w:t>
      </w:r>
      <w:hyperlink r:id="rId18">
        <w:r w:rsidRPr="00830CCA">
          <w:rPr>
            <w:rFonts w:ascii="Cambria" w:eastAsia="Times New Roman" w:hAnsi="Cambria" w:cs="Times New Roman"/>
            <w:color w:val="0774B7"/>
            <w:w w:val="110"/>
          </w:rPr>
          <w:t>C</w:t>
        </w:r>
        <w:r w:rsidRPr="00830CCA">
          <w:rPr>
            <w:rFonts w:ascii="Cambria" w:eastAsia="Times New Roman" w:hAnsi="Cambria" w:cs="Times New Roman"/>
            <w:color w:val="0774B7"/>
            <w:spacing w:val="-3"/>
            <w:w w:val="110"/>
          </w:rPr>
          <w:t>r</w:t>
        </w:r>
        <w:r w:rsidRPr="00830CCA">
          <w:rPr>
            <w:rFonts w:ascii="Cambria" w:eastAsia="Times New Roman" w:hAnsi="Cambria" w:cs="Times New Roman"/>
            <w:color w:val="0774B7"/>
            <w:w w:val="105"/>
          </w:rPr>
          <w:t>ossRef</w:t>
        </w:r>
        <w:r w:rsidRPr="00830CCA">
          <w:rPr>
            <w:rFonts w:ascii="Cambria" w:eastAsia="Times New Roman" w:hAnsi="Cambria" w:cs="Times New Roman"/>
            <w:color w:val="000000"/>
            <w:w w:val="99"/>
          </w:rPr>
          <w:t>]</w:t>
        </w:r>
      </w:hyperlink>
    </w:p>
    <w:p w14:paraId="26B736B2" w14:textId="77777777" w:rsidR="00E150ED" w:rsidRDefault="00E150ED" w:rsidP="00E150ED">
      <w:pPr>
        <w:spacing w:before="1"/>
        <w:ind w:left="622" w:right="116" w:hanging="480"/>
        <w:jc w:val="both"/>
        <w:rPr>
          <w:rFonts w:ascii="Cambria" w:hAnsi="Cambria"/>
          <w:color w:val="363435"/>
        </w:rPr>
      </w:pPr>
      <w:r w:rsidRPr="00830CCA">
        <w:rPr>
          <w:rFonts w:ascii="Cambria" w:eastAsia="Times New Roman" w:hAnsi="Cambria" w:cs="Times New Roman"/>
        </w:rPr>
        <w:t>Brad</w:t>
      </w:r>
      <w:r w:rsidRPr="00830CCA">
        <w:rPr>
          <w:rFonts w:ascii="Cambria" w:eastAsia="Times New Roman" w:hAnsi="Cambria" w:cs="Times New Roman"/>
          <w:spacing w:val="-20"/>
        </w:rPr>
        <w:t>y</w:t>
      </w:r>
      <w:r w:rsidRPr="00830CCA">
        <w:rPr>
          <w:rFonts w:ascii="Cambria" w:eastAsia="Times New Roman" w:hAnsi="Cambria" w:cs="Times New Roman"/>
        </w:rPr>
        <w:t>,</w:t>
      </w:r>
      <w:r w:rsidRPr="00830CCA">
        <w:rPr>
          <w:rFonts w:ascii="Cambria" w:eastAsia="Times New Roman" w:hAnsi="Cambria" w:cs="Times New Roman"/>
          <w:spacing w:val="29"/>
        </w:rPr>
        <w:t xml:space="preserve"> </w:t>
      </w:r>
      <w:r w:rsidRPr="00830CCA">
        <w:rPr>
          <w:rFonts w:ascii="Cambria" w:eastAsia="Times New Roman" w:hAnsi="Cambria" w:cs="Times New Roman"/>
        </w:rPr>
        <w:t>D.L.;</w:t>
      </w:r>
      <w:r w:rsidRPr="00830CCA">
        <w:rPr>
          <w:rFonts w:ascii="Cambria" w:eastAsia="Times New Roman" w:hAnsi="Cambria" w:cs="Times New Roman"/>
          <w:spacing w:val="-4"/>
        </w:rPr>
        <w:t xml:space="preserve"> </w:t>
      </w:r>
      <w:r w:rsidRPr="00830CCA">
        <w:rPr>
          <w:rFonts w:ascii="Cambria" w:eastAsia="Times New Roman" w:hAnsi="Cambria" w:cs="Times New Roman"/>
        </w:rPr>
        <w:t>B</w:t>
      </w:r>
      <w:r w:rsidRPr="00830CCA">
        <w:rPr>
          <w:rFonts w:ascii="Cambria" w:eastAsia="Times New Roman" w:hAnsi="Cambria" w:cs="Times New Roman"/>
          <w:spacing w:val="-3"/>
        </w:rPr>
        <w:t>r</w:t>
      </w:r>
      <w:r w:rsidRPr="00830CCA">
        <w:rPr>
          <w:rFonts w:ascii="Cambria" w:eastAsia="Times New Roman" w:hAnsi="Cambria" w:cs="Times New Roman"/>
        </w:rPr>
        <w:t>own,</w:t>
      </w:r>
      <w:r w:rsidRPr="00830CCA">
        <w:rPr>
          <w:rFonts w:ascii="Cambria" w:eastAsia="Times New Roman" w:hAnsi="Cambria" w:cs="Times New Roman"/>
          <w:spacing w:val="28"/>
        </w:rPr>
        <w:t xml:space="preserve"> </w:t>
      </w:r>
      <w:r w:rsidRPr="00830CCA">
        <w:rPr>
          <w:rFonts w:ascii="Cambria" w:eastAsia="Times New Roman" w:hAnsi="Cambria" w:cs="Times New Roman"/>
        </w:rPr>
        <w:t>D.J.;</w:t>
      </w:r>
      <w:r w:rsidRPr="00830CCA">
        <w:rPr>
          <w:rFonts w:ascii="Cambria" w:eastAsia="Times New Roman" w:hAnsi="Cambria" w:cs="Times New Roman"/>
          <w:spacing w:val="-15"/>
        </w:rPr>
        <w:t xml:space="preserve"> </w:t>
      </w:r>
      <w:r w:rsidRPr="00830CCA">
        <w:rPr>
          <w:rFonts w:ascii="Cambria" w:eastAsia="Times New Roman" w:hAnsi="Cambria" w:cs="Times New Roman"/>
        </w:rPr>
        <w:t>Liang,</w:t>
      </w:r>
      <w:r w:rsidRPr="00830CCA">
        <w:rPr>
          <w:rFonts w:ascii="Cambria" w:eastAsia="Times New Roman" w:hAnsi="Cambria" w:cs="Times New Roman"/>
          <w:spacing w:val="23"/>
        </w:rPr>
        <w:t xml:space="preserve"> </w:t>
      </w:r>
      <w:r w:rsidRPr="00830CCA">
        <w:rPr>
          <w:rFonts w:ascii="Cambria" w:eastAsia="Times New Roman" w:hAnsi="Cambria" w:cs="Times New Roman"/>
        </w:rPr>
        <w:t>L.H.</w:t>
      </w:r>
      <w:r w:rsidRPr="00830CCA">
        <w:rPr>
          <w:rFonts w:ascii="Cambria" w:eastAsia="Times New Roman" w:hAnsi="Cambria" w:cs="Times New Roman"/>
          <w:spacing w:val="10"/>
        </w:rPr>
        <w:t xml:space="preserve"> </w:t>
      </w:r>
      <w:r w:rsidRPr="00830CCA">
        <w:rPr>
          <w:rFonts w:ascii="Cambria" w:eastAsia="Times New Roman" w:hAnsi="Cambria" w:cs="Times New Roman"/>
        </w:rPr>
        <w:t>Moving</w:t>
      </w:r>
      <w:r w:rsidRPr="00830CCA">
        <w:rPr>
          <w:rFonts w:ascii="Cambria" w:eastAsia="Times New Roman" w:hAnsi="Cambria" w:cs="Times New Roman"/>
          <w:spacing w:val="40"/>
        </w:rPr>
        <w:t xml:space="preserve"> </w:t>
      </w:r>
      <w:r w:rsidRPr="00830CCA">
        <w:rPr>
          <w:rFonts w:ascii="Cambria" w:eastAsia="Times New Roman" w:hAnsi="Cambria" w:cs="Times New Roman"/>
        </w:rPr>
        <w:t xml:space="preserve">beyond </w:t>
      </w:r>
      <w:r w:rsidRPr="00830CCA">
        <w:rPr>
          <w:rFonts w:ascii="Cambria" w:eastAsia="Times New Roman" w:hAnsi="Cambria" w:cs="Times New Roman"/>
          <w:spacing w:val="8"/>
        </w:rPr>
        <w:t xml:space="preserve"> </w:t>
      </w:r>
      <w:r w:rsidRPr="00830CCA">
        <w:rPr>
          <w:rFonts w:ascii="Cambria" w:eastAsia="Times New Roman" w:hAnsi="Cambria" w:cs="Times New Roman"/>
          <w:w w:val="111"/>
        </w:rPr>
        <w:t>assumptions</w:t>
      </w:r>
      <w:r w:rsidRPr="00830CCA">
        <w:rPr>
          <w:rFonts w:ascii="Cambria" w:eastAsia="Times New Roman" w:hAnsi="Cambria" w:cs="Times New Roman"/>
          <w:spacing w:val="-5"/>
          <w:w w:val="111"/>
        </w:rPr>
        <w:t xml:space="preserve"> </w:t>
      </w:r>
      <w:r w:rsidRPr="00830CCA">
        <w:rPr>
          <w:rFonts w:ascii="Cambria" w:eastAsia="Times New Roman" w:hAnsi="Cambria" w:cs="Times New Roman"/>
        </w:rPr>
        <w:t>of</w:t>
      </w:r>
      <w:r w:rsidRPr="00830CCA">
        <w:rPr>
          <w:rFonts w:ascii="Cambria" w:eastAsia="Times New Roman" w:hAnsi="Cambria" w:cs="Times New Roman"/>
          <w:spacing w:val="4"/>
        </w:rPr>
        <w:t xml:space="preserve"> </w:t>
      </w:r>
      <w:r w:rsidRPr="00830CCA">
        <w:rPr>
          <w:rFonts w:ascii="Cambria" w:eastAsia="Times New Roman" w:hAnsi="Cambria" w:cs="Times New Roman"/>
        </w:rPr>
        <w:t xml:space="preserve">deviance: </w:t>
      </w:r>
      <w:r w:rsidRPr="00830CCA">
        <w:rPr>
          <w:rFonts w:ascii="Cambria" w:eastAsia="Times New Roman" w:hAnsi="Cambria" w:cs="Times New Roman"/>
          <w:spacing w:val="21"/>
        </w:rPr>
        <w:t xml:space="preserve"> </w:t>
      </w:r>
      <w:r w:rsidRPr="00830CCA">
        <w:rPr>
          <w:rFonts w:ascii="Cambria" w:eastAsia="Times New Roman" w:hAnsi="Cambria" w:cs="Times New Roman"/>
        </w:rPr>
        <w:t>The</w:t>
      </w:r>
      <w:r w:rsidRPr="00830CCA">
        <w:rPr>
          <w:rFonts w:ascii="Cambria" w:eastAsia="Times New Roman" w:hAnsi="Cambria" w:cs="Times New Roman"/>
          <w:spacing w:val="14"/>
        </w:rPr>
        <w:t xml:space="preserve"> </w:t>
      </w:r>
      <w:r w:rsidRPr="00830CCA">
        <w:rPr>
          <w:rFonts w:ascii="Cambria" w:eastAsia="Times New Roman" w:hAnsi="Cambria" w:cs="Times New Roman"/>
          <w:spacing w:val="-3"/>
          <w:w w:val="108"/>
        </w:rPr>
        <w:t>r</w:t>
      </w:r>
      <w:r w:rsidRPr="00830CCA">
        <w:rPr>
          <w:rFonts w:ascii="Cambria" w:eastAsia="Times New Roman" w:hAnsi="Cambria" w:cs="Times New Roman"/>
          <w:w w:val="108"/>
        </w:rPr>
        <w:t>econceptualization</w:t>
      </w:r>
      <w:r w:rsidRPr="00830CCA">
        <w:rPr>
          <w:rFonts w:ascii="Cambria" w:eastAsia="Times New Roman" w:hAnsi="Cambria" w:cs="Times New Roman"/>
          <w:spacing w:val="1"/>
          <w:w w:val="108"/>
        </w:rPr>
        <w:t xml:space="preserve"> </w:t>
      </w:r>
      <w:r w:rsidRPr="00830CCA">
        <w:rPr>
          <w:rFonts w:ascii="Cambria" w:eastAsia="Times New Roman" w:hAnsi="Cambria" w:cs="Times New Roman"/>
          <w:w w:val="114"/>
        </w:rPr>
        <w:t xml:space="preserve">and </w:t>
      </w:r>
      <w:r w:rsidRPr="00830CCA">
        <w:rPr>
          <w:rFonts w:ascii="Cambria" w:eastAsia="Times New Roman" w:hAnsi="Cambria" w:cs="Times New Roman"/>
          <w:w w:val="112"/>
        </w:rPr>
        <w:t>measu</w:t>
      </w:r>
      <w:r w:rsidRPr="00830CCA">
        <w:rPr>
          <w:rFonts w:ascii="Cambria" w:eastAsia="Times New Roman" w:hAnsi="Cambria" w:cs="Times New Roman"/>
          <w:spacing w:val="-3"/>
          <w:w w:val="112"/>
        </w:rPr>
        <w:t>r</w:t>
      </w:r>
      <w:r w:rsidRPr="00830CCA">
        <w:rPr>
          <w:rFonts w:ascii="Cambria" w:eastAsia="Times New Roman" w:hAnsi="Cambria" w:cs="Times New Roman"/>
          <w:w w:val="112"/>
        </w:rPr>
        <w:t xml:space="preserve">ement </w:t>
      </w:r>
      <w:r w:rsidRPr="00830CCA">
        <w:rPr>
          <w:rFonts w:ascii="Cambria" w:eastAsia="Times New Roman" w:hAnsi="Cambria" w:cs="Times New Roman"/>
        </w:rPr>
        <w:t>of</w:t>
      </w:r>
      <w:r w:rsidRPr="00830CCA">
        <w:rPr>
          <w:rFonts w:ascii="Cambria" w:eastAsia="Times New Roman" w:hAnsi="Cambria" w:cs="Times New Roman"/>
          <w:spacing w:val="7"/>
        </w:rPr>
        <w:t xml:space="preserve"> </w:t>
      </w:r>
      <w:r w:rsidRPr="00830CCA">
        <w:rPr>
          <w:rFonts w:ascii="Cambria" w:eastAsia="Times New Roman" w:hAnsi="Cambria" w:cs="Times New Roman"/>
          <w:w w:val="111"/>
        </w:rPr>
        <w:t>workplace</w:t>
      </w:r>
      <w:r w:rsidRPr="00830CCA">
        <w:rPr>
          <w:rFonts w:ascii="Cambria" w:eastAsia="Times New Roman" w:hAnsi="Cambria" w:cs="Times New Roman"/>
          <w:spacing w:val="-5"/>
          <w:w w:val="111"/>
        </w:rPr>
        <w:t xml:space="preserve"> </w:t>
      </w:r>
      <w:r w:rsidRPr="00830CCA">
        <w:rPr>
          <w:rFonts w:ascii="Cambria" w:eastAsia="Times New Roman" w:hAnsi="Cambria" w:cs="Times New Roman"/>
        </w:rPr>
        <w:t xml:space="preserve">gossip. </w:t>
      </w:r>
      <w:r w:rsidRPr="00830CCA">
        <w:rPr>
          <w:rFonts w:ascii="Cambria" w:eastAsia="Times New Roman" w:hAnsi="Cambria" w:cs="Times New Roman"/>
          <w:spacing w:val="18"/>
        </w:rPr>
        <w:t xml:space="preserve"> </w:t>
      </w:r>
      <w:r w:rsidRPr="00830CCA">
        <w:rPr>
          <w:rFonts w:ascii="Cambria" w:eastAsia="Times New Roman" w:hAnsi="Cambria" w:cs="Times New Roman"/>
        </w:rPr>
        <w:t>J.</w:t>
      </w:r>
      <w:r w:rsidRPr="00830CCA">
        <w:rPr>
          <w:rFonts w:ascii="Cambria" w:eastAsia="Times New Roman" w:hAnsi="Cambria" w:cs="Times New Roman"/>
          <w:spacing w:val="-11"/>
        </w:rPr>
        <w:t xml:space="preserve"> </w:t>
      </w:r>
      <w:r w:rsidRPr="00830CCA">
        <w:rPr>
          <w:rFonts w:ascii="Cambria" w:eastAsia="Times New Roman" w:hAnsi="Cambria" w:cs="Times New Roman"/>
        </w:rPr>
        <w:t>Appl.</w:t>
      </w:r>
      <w:r w:rsidRPr="00830CCA">
        <w:rPr>
          <w:rFonts w:ascii="Cambria" w:eastAsia="Times New Roman" w:hAnsi="Cambria" w:cs="Times New Roman"/>
          <w:spacing w:val="14"/>
        </w:rPr>
        <w:t xml:space="preserve"> </w:t>
      </w:r>
      <w:r w:rsidRPr="00830CCA">
        <w:rPr>
          <w:rFonts w:ascii="Cambria" w:eastAsia="Times New Roman" w:hAnsi="Cambria" w:cs="Times New Roman"/>
        </w:rPr>
        <w:t>Psychol.</w:t>
      </w:r>
      <w:r w:rsidRPr="00830CCA">
        <w:rPr>
          <w:rFonts w:ascii="Cambria" w:eastAsia="Times New Roman" w:hAnsi="Cambria" w:cs="Times New Roman"/>
          <w:spacing w:val="6"/>
        </w:rPr>
        <w:t xml:space="preserve"> </w:t>
      </w:r>
      <w:r w:rsidRPr="00830CCA">
        <w:rPr>
          <w:rFonts w:ascii="Cambria" w:eastAsia="Times New Roman" w:hAnsi="Cambria" w:cs="Times New Roman"/>
          <w:b/>
        </w:rPr>
        <w:t>2017</w:t>
      </w:r>
      <w:r w:rsidRPr="00830CCA">
        <w:rPr>
          <w:rFonts w:ascii="Cambria" w:eastAsia="Times New Roman" w:hAnsi="Cambria" w:cs="Times New Roman"/>
        </w:rPr>
        <w:t>,</w:t>
      </w:r>
      <w:r w:rsidRPr="00830CCA">
        <w:rPr>
          <w:rFonts w:ascii="Cambria" w:eastAsia="Times New Roman" w:hAnsi="Cambria" w:cs="Times New Roman"/>
          <w:spacing w:val="-4"/>
        </w:rPr>
        <w:t xml:space="preserve"> </w:t>
      </w:r>
      <w:r w:rsidRPr="00830CCA">
        <w:rPr>
          <w:rFonts w:ascii="Cambria" w:eastAsia="Times New Roman" w:hAnsi="Cambria" w:cs="Times New Roman"/>
        </w:rPr>
        <w:t>102,</w:t>
      </w:r>
      <w:r w:rsidRPr="00830CCA">
        <w:rPr>
          <w:rFonts w:ascii="Cambria" w:eastAsia="Times New Roman" w:hAnsi="Cambria" w:cs="Times New Roman"/>
          <w:spacing w:val="-3"/>
        </w:rPr>
        <w:t xml:space="preserve"> </w:t>
      </w:r>
      <w:r w:rsidRPr="00830CCA">
        <w:rPr>
          <w:rFonts w:ascii="Cambria" w:eastAsia="Times New Roman" w:hAnsi="Cambria" w:cs="Times New Roman"/>
        </w:rPr>
        <w:t>1.</w:t>
      </w:r>
      <w:r w:rsidRPr="00830CCA">
        <w:rPr>
          <w:rFonts w:ascii="Cambria" w:eastAsia="Times New Roman" w:hAnsi="Cambria" w:cs="Times New Roman"/>
          <w:spacing w:val="17"/>
        </w:rPr>
        <w:t xml:space="preserve"> </w:t>
      </w:r>
      <w:r w:rsidRPr="00830CCA">
        <w:rPr>
          <w:rFonts w:ascii="Cambria" w:eastAsia="Times New Roman" w:hAnsi="Cambria" w:cs="Times New Roman"/>
          <w:w w:val="99"/>
        </w:rPr>
        <w:t>[</w:t>
      </w:r>
      <w:hyperlink r:id="rId19">
        <w:r w:rsidRPr="00830CCA">
          <w:rPr>
            <w:rFonts w:ascii="Cambria" w:eastAsia="Times New Roman" w:hAnsi="Cambria" w:cs="Times New Roman"/>
            <w:color w:val="0774B7"/>
            <w:w w:val="110"/>
          </w:rPr>
          <w:t>C</w:t>
        </w:r>
        <w:r w:rsidRPr="00830CCA">
          <w:rPr>
            <w:rFonts w:ascii="Cambria" w:eastAsia="Times New Roman" w:hAnsi="Cambria" w:cs="Times New Roman"/>
            <w:color w:val="0774B7"/>
            <w:spacing w:val="-3"/>
            <w:w w:val="110"/>
          </w:rPr>
          <w:t>r</w:t>
        </w:r>
        <w:r w:rsidRPr="00830CCA">
          <w:rPr>
            <w:rFonts w:ascii="Cambria" w:eastAsia="Times New Roman" w:hAnsi="Cambria" w:cs="Times New Roman"/>
            <w:color w:val="0774B7"/>
            <w:w w:val="105"/>
          </w:rPr>
          <w:t>ossRef</w:t>
        </w:r>
        <w:r w:rsidRPr="00830CCA">
          <w:rPr>
            <w:rFonts w:ascii="Cambria" w:eastAsia="Times New Roman" w:hAnsi="Cambria" w:cs="Times New Roman"/>
            <w:color w:val="000000"/>
            <w:w w:val="99"/>
          </w:rPr>
          <w:t>]</w:t>
        </w:r>
      </w:hyperlink>
    </w:p>
    <w:p w14:paraId="5DBA06AE" w14:textId="77777777" w:rsidR="0080440C" w:rsidRDefault="00E150ED" w:rsidP="0080440C">
      <w:pPr>
        <w:spacing w:before="1"/>
        <w:ind w:left="622" w:right="116" w:hanging="480"/>
        <w:jc w:val="both"/>
        <w:rPr>
          <w:rStyle w:val="Hyperlink"/>
          <w:rFonts w:ascii="Cambria" w:hAnsi="Cambria"/>
        </w:rPr>
      </w:pPr>
      <w:r w:rsidRPr="00830CCA">
        <w:rPr>
          <w:rFonts w:ascii="Cambria" w:hAnsi="Cambria"/>
        </w:rPr>
        <w:lastRenderedPageBreak/>
        <w:t xml:space="preserve">Brunetto, Y., Farr-Wharton, R., &amp; Shacklock, K. (2011). Supervisor-nurse relationship, teamwork, role ambiguity and well-being: Public versus private sector nurses. </w:t>
      </w:r>
      <w:r w:rsidRPr="00830CCA">
        <w:rPr>
          <w:rFonts w:ascii="Cambria" w:hAnsi="Cambria"/>
          <w:i/>
          <w:iCs/>
        </w:rPr>
        <w:t xml:space="preserve">Asia Pacific Journal of Human Resources, </w:t>
      </w:r>
      <w:r w:rsidRPr="00830CCA">
        <w:rPr>
          <w:rFonts w:ascii="Cambria" w:hAnsi="Cambria"/>
        </w:rPr>
        <w:t xml:space="preserve">49 (2), 143-164. </w:t>
      </w:r>
      <w:hyperlink r:id="rId20" w:history="1">
        <w:r w:rsidRPr="00790D36">
          <w:rPr>
            <w:rStyle w:val="Hyperlink"/>
            <w:rFonts w:ascii="Cambria" w:hAnsi="Cambria"/>
          </w:rPr>
          <w:t>https://doi.org/10.1177/1038411111400161</w:t>
        </w:r>
      </w:hyperlink>
      <w:r w:rsidR="0080440C">
        <w:rPr>
          <w:rStyle w:val="Hyperlink"/>
          <w:rFonts w:ascii="Cambria" w:hAnsi="Cambria"/>
        </w:rPr>
        <w:t>.</w:t>
      </w:r>
    </w:p>
    <w:p w14:paraId="449F2E02" w14:textId="77777777" w:rsidR="0080440C" w:rsidRPr="0080440C" w:rsidRDefault="0080440C" w:rsidP="0080440C">
      <w:pPr>
        <w:spacing w:before="1"/>
        <w:ind w:left="622" w:right="116" w:hanging="480"/>
        <w:jc w:val="both"/>
        <w:rPr>
          <w:rFonts w:ascii="Cambria" w:hAnsi="Cambria"/>
          <w:color w:val="0563C1" w:themeColor="hyperlink"/>
          <w:u w:val="single"/>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3"/>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3"/>
        </w:rPr>
        <w:t>J</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&amp;</w:t>
      </w:r>
      <w:r>
        <w:rPr>
          <w:rFonts w:ascii="Times New Roman" w:eastAsia="Times New Roman" w:hAnsi="Times New Roman" w:cs="Times New Roman"/>
          <w:spacing w:val="1"/>
        </w:rPr>
        <w:t xml:space="preserve"> </w:t>
      </w:r>
      <w:r>
        <w:rPr>
          <w:rFonts w:ascii="Times New Roman" w:eastAsia="Times New Roman" w:hAnsi="Times New Roman" w:cs="Times New Roman"/>
        </w:rPr>
        <w:t>Wes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M., J. </w:t>
      </w:r>
      <w:r>
        <w:rPr>
          <w:rFonts w:ascii="Times New Roman" w:eastAsia="Times New Roman" w:hAnsi="Times New Roman" w:cs="Times New Roman"/>
          <w:spacing w:val="1"/>
        </w:rPr>
        <w:t>(</w:t>
      </w:r>
      <w:r>
        <w:rPr>
          <w:rFonts w:ascii="Times New Roman" w:eastAsia="Times New Roman" w:hAnsi="Times New Roman" w:cs="Times New Roman"/>
        </w:rPr>
        <w:t>201</w:t>
      </w:r>
      <w:r>
        <w:rPr>
          <w:rFonts w:ascii="Times New Roman" w:eastAsia="Times New Roman" w:hAnsi="Times New Roman" w:cs="Times New Roman"/>
          <w:spacing w:val="-2"/>
        </w:rPr>
        <w:t>3</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i/>
          <w:spacing w:val="-1"/>
        </w:rPr>
        <w:t>O</w:t>
      </w:r>
      <w:r>
        <w:rPr>
          <w:rFonts w:ascii="Times New Roman" w:eastAsia="Times New Roman" w:hAnsi="Times New Roman" w:cs="Times New Roman"/>
          <w:i/>
        </w:rPr>
        <w:t>rg</w:t>
      </w:r>
      <w:r>
        <w:rPr>
          <w:rFonts w:ascii="Times New Roman" w:eastAsia="Times New Roman" w:hAnsi="Times New Roman" w:cs="Times New Roman"/>
          <w:i/>
          <w:spacing w:val="-2"/>
        </w:rPr>
        <w:t>a</w:t>
      </w:r>
      <w:r>
        <w:rPr>
          <w:rFonts w:ascii="Times New Roman" w:eastAsia="Times New Roman" w:hAnsi="Times New Roman" w:cs="Times New Roman"/>
          <w:i/>
        </w:rPr>
        <w:t>n</w:t>
      </w:r>
      <w:r>
        <w:rPr>
          <w:rFonts w:ascii="Times New Roman" w:eastAsia="Times New Roman" w:hAnsi="Times New Roman" w:cs="Times New Roman"/>
          <w:i/>
          <w:spacing w:val="1"/>
        </w:rPr>
        <w:t>i</w:t>
      </w:r>
      <w:r>
        <w:rPr>
          <w:rFonts w:ascii="Times New Roman" w:eastAsia="Times New Roman" w:hAnsi="Times New Roman" w:cs="Times New Roman"/>
          <w:i/>
          <w:spacing w:val="-2"/>
        </w:rPr>
        <w:t>z</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w:t>
      </w:r>
      <w:r>
        <w:rPr>
          <w:rFonts w:ascii="Times New Roman" w:eastAsia="Times New Roman" w:hAnsi="Times New Roman" w:cs="Times New Roman"/>
          <w:i/>
          <w:spacing w:val="-2"/>
        </w:rPr>
        <w:t>a</w:t>
      </w:r>
      <w:r>
        <w:rPr>
          <w:rFonts w:ascii="Times New Roman" w:eastAsia="Times New Roman" w:hAnsi="Times New Roman" w:cs="Times New Roman"/>
          <w:i/>
        </w:rPr>
        <w:t>l Behav</w:t>
      </w:r>
      <w:r>
        <w:rPr>
          <w:rFonts w:ascii="Times New Roman" w:eastAsia="Times New Roman" w:hAnsi="Times New Roman" w:cs="Times New Roman"/>
          <w:i/>
          <w:spacing w:val="-1"/>
        </w:rPr>
        <w:t>i</w:t>
      </w:r>
      <w:r>
        <w:rPr>
          <w:rFonts w:ascii="Times New Roman" w:eastAsia="Times New Roman" w:hAnsi="Times New Roman" w:cs="Times New Roman"/>
          <w:i/>
        </w:rPr>
        <w:t>or:</w:t>
      </w:r>
      <w:r>
        <w:rPr>
          <w:rFonts w:ascii="Times New Roman" w:eastAsia="Times New Roman" w:hAnsi="Times New Roman" w:cs="Times New Roman"/>
          <w:i/>
          <w:spacing w:val="1"/>
        </w:rPr>
        <w:t xml:space="preserve"> I</w:t>
      </w:r>
      <w:r>
        <w:rPr>
          <w:rFonts w:ascii="Times New Roman" w:eastAsia="Times New Roman" w:hAnsi="Times New Roman" w:cs="Times New Roman"/>
          <w:i/>
          <w:spacing w:val="-1"/>
        </w:rPr>
        <w:t>m</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rPr>
        <w:t>ov</w:t>
      </w:r>
      <w:r>
        <w:rPr>
          <w:rFonts w:ascii="Times New Roman" w:eastAsia="Times New Roman" w:hAnsi="Times New Roman" w:cs="Times New Roman"/>
          <w:i/>
          <w:spacing w:val="-1"/>
        </w:rPr>
        <w:t>i</w:t>
      </w:r>
      <w:r>
        <w:rPr>
          <w:rFonts w:ascii="Times New Roman" w:eastAsia="Times New Roman" w:hAnsi="Times New Roman" w:cs="Times New Roman"/>
          <w:i/>
        </w:rPr>
        <w:t>ng pe</w:t>
      </w:r>
      <w:r>
        <w:rPr>
          <w:rFonts w:ascii="Times New Roman" w:eastAsia="Times New Roman" w:hAnsi="Times New Roman" w:cs="Times New Roman"/>
          <w:i/>
          <w:spacing w:val="1"/>
        </w:rPr>
        <w:t>rf</w:t>
      </w:r>
      <w:r>
        <w:rPr>
          <w:rFonts w:ascii="Times New Roman" w:eastAsia="Times New Roman" w:hAnsi="Times New Roman" w:cs="Times New Roman"/>
          <w:i/>
          <w:spacing w:val="-2"/>
        </w:rPr>
        <w:t>o</w:t>
      </w:r>
      <w:r>
        <w:rPr>
          <w:rFonts w:ascii="Times New Roman" w:eastAsia="Times New Roman" w:hAnsi="Times New Roman" w:cs="Times New Roman"/>
          <w:i/>
        </w:rPr>
        <w:t>rman</w:t>
      </w:r>
      <w:r>
        <w:rPr>
          <w:rFonts w:ascii="Times New Roman" w:eastAsia="Times New Roman" w:hAnsi="Times New Roman" w:cs="Times New Roman"/>
          <w:i/>
          <w:spacing w:val="-3"/>
        </w:rPr>
        <w:t>c</w:t>
      </w:r>
      <w:r>
        <w:rPr>
          <w:rFonts w:ascii="Times New Roman" w:eastAsia="Times New Roman" w:hAnsi="Times New Roman" w:cs="Times New Roman"/>
          <w:i/>
        </w:rPr>
        <w:t>e and com</w:t>
      </w:r>
      <w:r>
        <w:rPr>
          <w:rFonts w:ascii="Times New Roman" w:eastAsia="Times New Roman" w:hAnsi="Times New Roman" w:cs="Times New Roman"/>
          <w:i/>
          <w:spacing w:val="-2"/>
        </w:rPr>
        <w:t>m</w:t>
      </w:r>
      <w:r>
        <w:rPr>
          <w:rFonts w:ascii="Times New Roman" w:eastAsia="Times New Roman" w:hAnsi="Times New Roman" w:cs="Times New Roman"/>
          <w:i/>
          <w:spacing w:val="1"/>
        </w:rPr>
        <w:t>i</w:t>
      </w:r>
      <w:r>
        <w:rPr>
          <w:rFonts w:ascii="Times New Roman" w:eastAsia="Times New Roman" w:hAnsi="Times New Roman" w:cs="Times New Roman"/>
          <w:i/>
          <w:spacing w:val="-1"/>
        </w:rPr>
        <w:t>tm</w:t>
      </w:r>
      <w:r>
        <w:rPr>
          <w:rFonts w:ascii="Times New Roman" w:eastAsia="Times New Roman" w:hAnsi="Times New Roman" w:cs="Times New Roman"/>
          <w:i/>
        </w:rPr>
        <w:t>ent</w:t>
      </w:r>
      <w:r>
        <w:rPr>
          <w:rFonts w:ascii="Times New Roman" w:eastAsia="Times New Roman" w:hAnsi="Times New Roman" w:cs="Times New Roman"/>
          <w:i/>
          <w:spacing w:val="1"/>
        </w:rPr>
        <w:t xml:space="preserve"> i</w:t>
      </w:r>
      <w:r>
        <w:rPr>
          <w:rFonts w:ascii="Times New Roman" w:eastAsia="Times New Roman" w:hAnsi="Times New Roman" w:cs="Times New Roman"/>
          <w:i/>
        </w:rPr>
        <w:t xml:space="preserve">n </w:t>
      </w:r>
      <w:r>
        <w:rPr>
          <w:rFonts w:ascii="Times New Roman" w:eastAsia="Times New Roman" w:hAnsi="Times New Roman" w:cs="Times New Roman"/>
          <w:i/>
          <w:spacing w:val="1"/>
        </w:rPr>
        <w:t>t</w:t>
      </w:r>
      <w:r>
        <w:rPr>
          <w:rFonts w:ascii="Times New Roman" w:eastAsia="Times New Roman" w:hAnsi="Times New Roman" w:cs="Times New Roman"/>
          <w:i/>
          <w:spacing w:val="-2"/>
        </w:rPr>
        <w:t>h</w:t>
      </w:r>
      <w:r>
        <w:rPr>
          <w:rFonts w:ascii="Times New Roman" w:eastAsia="Times New Roman" w:hAnsi="Times New Roman" w:cs="Times New Roman"/>
          <w:i/>
        </w:rPr>
        <w:t xml:space="preserve">e </w:t>
      </w:r>
      <w:r>
        <w:rPr>
          <w:rFonts w:ascii="Times New Roman" w:eastAsia="Times New Roman" w:hAnsi="Times New Roman" w:cs="Times New Roman"/>
          <w:i/>
          <w:spacing w:val="-1"/>
        </w:rPr>
        <w:t>w</w:t>
      </w:r>
      <w:r>
        <w:rPr>
          <w:rFonts w:ascii="Times New Roman" w:eastAsia="Times New Roman" w:hAnsi="Times New Roman" w:cs="Times New Roman"/>
          <w:i/>
        </w:rPr>
        <w:t>or</w:t>
      </w:r>
      <w:r>
        <w:rPr>
          <w:rFonts w:ascii="Times New Roman" w:eastAsia="Times New Roman" w:hAnsi="Times New Roman" w:cs="Times New Roman"/>
          <w:i/>
          <w:spacing w:val="4"/>
        </w:rPr>
        <w:t>k</w:t>
      </w:r>
      <w:r>
        <w:rPr>
          <w:rFonts w:ascii="Times New Roman" w:eastAsia="Times New Roman" w:hAnsi="Times New Roman" w:cs="Times New Roman"/>
          <w:i/>
          <w:spacing w:val="-2"/>
        </w:rPr>
        <w:t>p</w:t>
      </w:r>
      <w:r>
        <w:rPr>
          <w:rFonts w:ascii="Times New Roman" w:eastAsia="Times New Roman" w:hAnsi="Times New Roman" w:cs="Times New Roman"/>
          <w:i/>
          <w:spacing w:val="1"/>
        </w:rPr>
        <w:t>l</w:t>
      </w:r>
      <w:r>
        <w:rPr>
          <w:rFonts w:ascii="Times New Roman" w:eastAsia="Times New Roman" w:hAnsi="Times New Roman" w:cs="Times New Roman"/>
          <w:i/>
        </w:rPr>
        <w:t>ac</w:t>
      </w:r>
      <w:r>
        <w:rPr>
          <w:rFonts w:ascii="Times New Roman" w:eastAsia="Times New Roman" w:hAnsi="Times New Roman" w:cs="Times New Roman"/>
          <w:i/>
          <w:spacing w:val="-2"/>
        </w:rPr>
        <w:t>e</w:t>
      </w:r>
      <w:r>
        <w:rPr>
          <w:rFonts w:ascii="Times New Roman" w:eastAsia="Times New Roman" w:hAnsi="Times New Roman" w:cs="Times New Roman"/>
          <w:i/>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rPr>
        <w:t>rn</w:t>
      </w:r>
      <w:r>
        <w:rPr>
          <w:rFonts w:ascii="Times New Roman" w:eastAsia="Times New Roman" w:hAnsi="Times New Roman" w:cs="Times New Roman"/>
          <w:i/>
          <w:spacing w:val="-2"/>
        </w:rPr>
        <w:t>a</w:t>
      </w:r>
      <w:r>
        <w:rPr>
          <w:rFonts w:ascii="Times New Roman" w:eastAsia="Times New Roman" w:hAnsi="Times New Roman" w:cs="Times New Roman"/>
          <w:i/>
          <w:spacing w:val="1"/>
        </w:rPr>
        <w:t>ti</w:t>
      </w:r>
      <w:r>
        <w:rPr>
          <w:rFonts w:ascii="Times New Roman" w:eastAsia="Times New Roman" w:hAnsi="Times New Roman" w:cs="Times New Roman"/>
          <w:i/>
          <w:spacing w:val="-2"/>
        </w:rPr>
        <w:t>o</w:t>
      </w:r>
      <w:r>
        <w:rPr>
          <w:rFonts w:ascii="Times New Roman" w:eastAsia="Times New Roman" w:hAnsi="Times New Roman" w:cs="Times New Roman"/>
          <w:i/>
        </w:rPr>
        <w:t>nal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E</w:t>
      </w:r>
      <w:r>
        <w:rPr>
          <w:rFonts w:ascii="Times New Roman" w:eastAsia="Times New Roman" w:hAnsi="Times New Roman" w:cs="Times New Roman"/>
          <w:i/>
        </w:rPr>
        <w:t>d</w:t>
      </w:r>
      <w:r>
        <w:rPr>
          <w:rFonts w:ascii="Times New Roman" w:eastAsia="Times New Roman" w:hAnsi="Times New Roman" w:cs="Times New Roman"/>
          <w:i/>
          <w:spacing w:val="-1"/>
        </w:rPr>
        <w:t>i</w:t>
      </w:r>
      <w:r>
        <w:rPr>
          <w:rFonts w:ascii="Times New Roman" w:eastAsia="Times New Roman" w:hAnsi="Times New Roman" w:cs="Times New Roman"/>
          <w:i/>
          <w:spacing w:val="1"/>
        </w:rPr>
        <w:t>ti</w:t>
      </w:r>
      <w:r>
        <w:rPr>
          <w:rFonts w:ascii="Times New Roman" w:eastAsia="Times New Roman" w:hAnsi="Times New Roman" w:cs="Times New Roman"/>
          <w:i/>
        </w:rPr>
        <w:t xml:space="preserve">on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3"/>
          <w:position w:val="10"/>
          <w:sz w:val="14"/>
          <w:szCs w:val="14"/>
        </w:rPr>
        <w:t>t</w:t>
      </w:r>
      <w:r>
        <w:rPr>
          <w:rFonts w:ascii="Times New Roman" w:eastAsia="Times New Roman" w:hAnsi="Times New Roman" w:cs="Times New Roman"/>
          <w:position w:val="10"/>
          <w:sz w:val="14"/>
          <w:szCs w:val="14"/>
        </w:rPr>
        <w:t>d</w:t>
      </w:r>
      <w:r>
        <w:rPr>
          <w:rFonts w:ascii="Times New Roman" w:eastAsia="Times New Roman" w:hAnsi="Times New Roman" w:cs="Times New Roman"/>
          <w:spacing w:val="19"/>
          <w:position w:val="10"/>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 xml:space="preserve">ew </w:t>
      </w:r>
      <w:r>
        <w:rPr>
          <w:rFonts w:ascii="Times New Roman" w:eastAsia="Times New Roman" w:hAnsi="Times New Roman" w:cs="Times New Roman"/>
          <w:spacing w:val="-1"/>
        </w:rPr>
        <w:t>Y</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 M</w:t>
      </w:r>
      <w:r>
        <w:rPr>
          <w:rFonts w:ascii="Times New Roman" w:eastAsia="Times New Roman" w:hAnsi="Times New Roman" w:cs="Times New Roman"/>
          <w:spacing w:val="1"/>
        </w:rPr>
        <w:t>c</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aw</w:t>
      </w:r>
      <w:r>
        <w:rPr>
          <w:rFonts w:ascii="Times New Roman" w:eastAsia="Times New Roman" w:hAnsi="Times New Roman" w:cs="Times New Roman"/>
          <w:spacing w:val="-4"/>
        </w:rPr>
        <w:t>-</w:t>
      </w:r>
      <w:r>
        <w:rPr>
          <w:rFonts w:ascii="Times New Roman" w:eastAsia="Times New Roman" w:hAnsi="Times New Roman" w:cs="Times New Roman"/>
          <w:spacing w:val="-1"/>
        </w:rPr>
        <w:t>H</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spacing w:val="1"/>
        </w:rPr>
        <w:t>/</w:t>
      </w:r>
      <w:r>
        <w:rPr>
          <w:rFonts w:ascii="Times New Roman" w:eastAsia="Times New Roman" w:hAnsi="Times New Roman" w:cs="Times New Roman"/>
          <w:spacing w:val="-4"/>
        </w:rPr>
        <w:t>I</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3"/>
        </w:rPr>
        <w:t>m</w:t>
      </w:r>
      <w:r>
        <w:rPr>
          <w:rFonts w:ascii="Times New Roman" w:eastAsia="Times New Roman" w:hAnsi="Times New Roman" w:cs="Times New Roman"/>
        </w:rPr>
        <w:t>pan</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nc.</w:t>
      </w:r>
    </w:p>
    <w:p w14:paraId="29B4D2AD" w14:textId="77777777" w:rsidR="00E150ED" w:rsidRDefault="00E150ED" w:rsidP="00E150ED">
      <w:pPr>
        <w:spacing w:before="1"/>
        <w:ind w:left="622" w:right="116" w:hanging="480"/>
        <w:jc w:val="both"/>
        <w:rPr>
          <w:rFonts w:ascii="Cambria" w:hAnsi="Cambria"/>
          <w:color w:val="363435"/>
        </w:rPr>
      </w:pPr>
      <w:r w:rsidRPr="00830CCA">
        <w:rPr>
          <w:rFonts w:ascii="Cambria" w:eastAsia="Book Antiqua" w:hAnsi="Cambria"/>
        </w:rPr>
        <w:t>Ç</w:t>
      </w:r>
      <w:r w:rsidRPr="00830CCA">
        <w:rPr>
          <w:rFonts w:ascii="Cambria" w:eastAsia="Book Antiqua" w:hAnsi="Cambria"/>
          <w:spacing w:val="1"/>
        </w:rPr>
        <w:t>ı</w:t>
      </w:r>
      <w:r w:rsidRPr="00830CCA">
        <w:rPr>
          <w:rFonts w:ascii="Cambria" w:eastAsia="Book Antiqua" w:hAnsi="Cambria"/>
        </w:rPr>
        <w:t>tı</w:t>
      </w:r>
      <w:r w:rsidRPr="00830CCA">
        <w:rPr>
          <w:rFonts w:ascii="Cambria" w:eastAsia="Book Antiqua" w:hAnsi="Cambria"/>
          <w:spacing w:val="1"/>
        </w:rPr>
        <w:t>r</w:t>
      </w:r>
      <w:r w:rsidRPr="00830CCA">
        <w:rPr>
          <w:rFonts w:ascii="Cambria" w:eastAsia="Book Antiqua" w:hAnsi="Cambria"/>
        </w:rPr>
        <w:t>,</w:t>
      </w:r>
      <w:r w:rsidRPr="00830CCA">
        <w:rPr>
          <w:rFonts w:ascii="Cambria" w:eastAsia="Book Antiqua" w:hAnsi="Cambria"/>
          <w:spacing w:val="15"/>
        </w:rPr>
        <w:t xml:space="preserve"> </w:t>
      </w:r>
      <w:r w:rsidRPr="00830CCA">
        <w:rPr>
          <w:rFonts w:ascii="Cambria" w:eastAsia="Book Antiqua" w:hAnsi="Cambria"/>
        </w:rPr>
        <w:t>I.</w:t>
      </w:r>
      <w:r w:rsidRPr="00830CCA">
        <w:rPr>
          <w:rFonts w:ascii="Cambria" w:eastAsia="Book Antiqua" w:hAnsi="Cambria"/>
          <w:spacing w:val="19"/>
        </w:rPr>
        <w:t xml:space="preserve"> </w:t>
      </w:r>
      <w:r w:rsidRPr="00830CCA">
        <w:rPr>
          <w:rFonts w:ascii="Cambria" w:eastAsia="Book Antiqua" w:hAnsi="Cambria"/>
        </w:rPr>
        <w:t>Ö.</w:t>
      </w:r>
      <w:r w:rsidRPr="00830CCA">
        <w:rPr>
          <w:rFonts w:ascii="Cambria" w:eastAsia="Book Antiqua" w:hAnsi="Cambria"/>
          <w:spacing w:val="18"/>
        </w:rPr>
        <w:t xml:space="preserve"> </w:t>
      </w:r>
      <w:r w:rsidRPr="00830CCA">
        <w:rPr>
          <w:rFonts w:ascii="Cambria" w:eastAsia="Book Antiqua" w:hAnsi="Cambria"/>
        </w:rPr>
        <w:t>&amp;</w:t>
      </w:r>
      <w:r w:rsidRPr="00830CCA">
        <w:rPr>
          <w:rFonts w:ascii="Cambria" w:eastAsia="Book Antiqua" w:hAnsi="Cambria"/>
          <w:spacing w:val="18"/>
        </w:rPr>
        <w:t xml:space="preserve"> </w:t>
      </w:r>
      <w:r w:rsidRPr="00830CCA">
        <w:rPr>
          <w:rFonts w:ascii="Cambria" w:eastAsia="Book Antiqua" w:hAnsi="Cambria"/>
          <w:spacing w:val="-1"/>
        </w:rPr>
        <w:t>K</w:t>
      </w:r>
      <w:r w:rsidRPr="00830CCA">
        <w:rPr>
          <w:rFonts w:ascii="Cambria" w:eastAsia="Book Antiqua" w:hAnsi="Cambria"/>
          <w:spacing w:val="1"/>
        </w:rPr>
        <w:t>a</w:t>
      </w:r>
      <w:r w:rsidRPr="00830CCA">
        <w:rPr>
          <w:rFonts w:ascii="Cambria" w:eastAsia="Book Antiqua" w:hAnsi="Cambria"/>
        </w:rPr>
        <w:t>vi,</w:t>
      </w:r>
      <w:r w:rsidRPr="00830CCA">
        <w:rPr>
          <w:rFonts w:ascii="Cambria" w:eastAsia="Book Antiqua" w:hAnsi="Cambria"/>
          <w:spacing w:val="15"/>
        </w:rPr>
        <w:t xml:space="preserve"> </w:t>
      </w:r>
      <w:r w:rsidRPr="00830CCA">
        <w:rPr>
          <w:rFonts w:ascii="Cambria" w:eastAsia="Book Antiqua" w:hAnsi="Cambria"/>
          <w:spacing w:val="-2"/>
        </w:rPr>
        <w:t>E</w:t>
      </w:r>
      <w:r w:rsidRPr="00830CCA">
        <w:rPr>
          <w:rFonts w:ascii="Cambria" w:eastAsia="Book Antiqua" w:hAnsi="Cambria"/>
        </w:rPr>
        <w:t>.</w:t>
      </w:r>
      <w:r w:rsidRPr="00830CCA">
        <w:rPr>
          <w:rFonts w:ascii="Cambria" w:eastAsia="Book Antiqua" w:hAnsi="Cambria"/>
          <w:spacing w:val="18"/>
        </w:rPr>
        <w:t xml:space="preserve"> </w:t>
      </w:r>
      <w:r w:rsidRPr="00830CCA">
        <w:rPr>
          <w:rFonts w:ascii="Cambria" w:eastAsia="Book Antiqua" w:hAnsi="Cambria"/>
          <w:spacing w:val="1"/>
        </w:rPr>
        <w:t>(</w:t>
      </w:r>
      <w:r w:rsidRPr="00830CCA">
        <w:rPr>
          <w:rFonts w:ascii="Cambria" w:eastAsia="Book Antiqua" w:hAnsi="Cambria"/>
          <w:spacing w:val="2"/>
        </w:rPr>
        <w:t>2</w:t>
      </w:r>
      <w:r w:rsidRPr="00830CCA">
        <w:rPr>
          <w:rFonts w:ascii="Cambria" w:eastAsia="Book Antiqua" w:hAnsi="Cambria"/>
          <w:spacing w:val="1"/>
        </w:rPr>
        <w:t>01</w:t>
      </w:r>
      <w:r w:rsidRPr="00830CCA">
        <w:rPr>
          <w:rFonts w:ascii="Cambria" w:eastAsia="Book Antiqua" w:hAnsi="Cambria"/>
          <w:spacing w:val="-1"/>
        </w:rPr>
        <w:t>0</w:t>
      </w:r>
      <w:r w:rsidRPr="00830CCA">
        <w:rPr>
          <w:rFonts w:ascii="Cambria" w:eastAsia="Book Antiqua" w:hAnsi="Cambria"/>
          <w:spacing w:val="1"/>
        </w:rPr>
        <w:t>)</w:t>
      </w:r>
      <w:r w:rsidRPr="00830CCA">
        <w:rPr>
          <w:rFonts w:ascii="Cambria" w:eastAsia="Book Antiqua" w:hAnsi="Cambria"/>
        </w:rPr>
        <w:t>.</w:t>
      </w:r>
      <w:r w:rsidRPr="00830CCA">
        <w:rPr>
          <w:rFonts w:ascii="Cambria" w:eastAsia="Book Antiqua" w:hAnsi="Cambria"/>
          <w:spacing w:val="14"/>
        </w:rPr>
        <w:t xml:space="preserve"> </w:t>
      </w:r>
      <w:r w:rsidRPr="00830CCA">
        <w:rPr>
          <w:rFonts w:ascii="Cambria" w:eastAsia="Book Antiqua" w:hAnsi="Cambria"/>
          <w:spacing w:val="1"/>
        </w:rPr>
        <w:t>A</w:t>
      </w:r>
      <w:r w:rsidRPr="00830CCA">
        <w:rPr>
          <w:rFonts w:ascii="Cambria" w:eastAsia="Book Antiqua" w:hAnsi="Cambria"/>
        </w:rPr>
        <w:t>l</w:t>
      </w:r>
      <w:r w:rsidRPr="00830CCA">
        <w:rPr>
          <w:rFonts w:ascii="Cambria" w:eastAsia="Book Antiqua" w:hAnsi="Cambria"/>
          <w:spacing w:val="-1"/>
        </w:rPr>
        <w:t>g</w:t>
      </w:r>
      <w:r w:rsidRPr="00830CCA">
        <w:rPr>
          <w:rFonts w:ascii="Cambria" w:eastAsia="Book Antiqua" w:hAnsi="Cambria"/>
        </w:rPr>
        <w:t>ıl</w:t>
      </w:r>
      <w:r w:rsidRPr="00830CCA">
        <w:rPr>
          <w:rFonts w:ascii="Cambria" w:eastAsia="Book Antiqua" w:hAnsi="Cambria"/>
          <w:spacing w:val="1"/>
        </w:rPr>
        <w:t>a</w:t>
      </w:r>
      <w:r w:rsidRPr="00830CCA">
        <w:rPr>
          <w:rFonts w:ascii="Cambria" w:eastAsia="Book Antiqua" w:hAnsi="Cambria"/>
          <w:spacing w:val="-1"/>
        </w:rPr>
        <w:t>n</w:t>
      </w:r>
      <w:r w:rsidRPr="00830CCA">
        <w:rPr>
          <w:rFonts w:ascii="Cambria" w:eastAsia="Book Antiqua" w:hAnsi="Cambria"/>
          <w:spacing w:val="1"/>
        </w:rPr>
        <w:t>a</w:t>
      </w:r>
      <w:r w:rsidRPr="00830CCA">
        <w:rPr>
          <w:rFonts w:ascii="Cambria" w:eastAsia="Book Antiqua" w:hAnsi="Cambria"/>
        </w:rPr>
        <w:t>n</w:t>
      </w:r>
      <w:r w:rsidRPr="00830CCA">
        <w:rPr>
          <w:rFonts w:ascii="Cambria" w:eastAsia="Book Antiqua" w:hAnsi="Cambria"/>
          <w:spacing w:val="10"/>
        </w:rPr>
        <w:t xml:space="preserve"> </w:t>
      </w:r>
      <w:r w:rsidRPr="00830CCA">
        <w:rPr>
          <w:rFonts w:ascii="Cambria" w:eastAsia="Book Antiqua" w:hAnsi="Cambria"/>
        </w:rPr>
        <w:t>Örgü</w:t>
      </w:r>
      <w:r w:rsidRPr="00830CCA">
        <w:rPr>
          <w:rFonts w:ascii="Cambria" w:eastAsia="Book Antiqua" w:hAnsi="Cambria"/>
          <w:spacing w:val="-1"/>
        </w:rPr>
        <w:t>t</w:t>
      </w:r>
      <w:r w:rsidRPr="00830CCA">
        <w:rPr>
          <w:rFonts w:ascii="Cambria" w:eastAsia="Book Antiqua" w:hAnsi="Cambria"/>
        </w:rPr>
        <w:t>s</w:t>
      </w:r>
      <w:r w:rsidRPr="00830CCA">
        <w:rPr>
          <w:rFonts w:ascii="Cambria" w:eastAsia="Book Antiqua" w:hAnsi="Cambria"/>
          <w:spacing w:val="2"/>
        </w:rPr>
        <w:t>e</w:t>
      </w:r>
      <w:r w:rsidRPr="00830CCA">
        <w:rPr>
          <w:rFonts w:ascii="Cambria" w:eastAsia="Book Antiqua" w:hAnsi="Cambria"/>
        </w:rPr>
        <w:t>l</w:t>
      </w:r>
      <w:r w:rsidRPr="00830CCA">
        <w:rPr>
          <w:rFonts w:ascii="Cambria" w:eastAsia="Book Antiqua" w:hAnsi="Cambria"/>
          <w:spacing w:val="11"/>
        </w:rPr>
        <w:t xml:space="preserve"> </w:t>
      </w:r>
      <w:r w:rsidRPr="00830CCA">
        <w:rPr>
          <w:rFonts w:ascii="Cambria" w:eastAsia="Book Antiqua" w:hAnsi="Cambria"/>
          <w:spacing w:val="-1"/>
        </w:rPr>
        <w:t>G</w:t>
      </w:r>
      <w:r w:rsidRPr="00830CCA">
        <w:rPr>
          <w:rFonts w:ascii="Cambria" w:eastAsia="Book Antiqua" w:hAnsi="Cambria"/>
        </w:rPr>
        <w:t>üv</w:t>
      </w:r>
      <w:r w:rsidRPr="00830CCA">
        <w:rPr>
          <w:rFonts w:ascii="Cambria" w:eastAsia="Book Antiqua" w:hAnsi="Cambria"/>
          <w:spacing w:val="3"/>
        </w:rPr>
        <w:t>e</w:t>
      </w:r>
      <w:r w:rsidRPr="00830CCA">
        <w:rPr>
          <w:rFonts w:ascii="Cambria" w:eastAsia="Book Antiqua" w:hAnsi="Cambria"/>
        </w:rPr>
        <w:t>n</w:t>
      </w:r>
      <w:r w:rsidRPr="00830CCA">
        <w:rPr>
          <w:rFonts w:ascii="Cambria" w:eastAsia="Book Antiqua" w:hAnsi="Cambria"/>
          <w:spacing w:val="13"/>
        </w:rPr>
        <w:t xml:space="preserve"> </w:t>
      </w:r>
      <w:r w:rsidRPr="00830CCA">
        <w:rPr>
          <w:rFonts w:ascii="Cambria" w:eastAsia="Book Antiqua" w:hAnsi="Cambria"/>
        </w:rPr>
        <w:t>i</w:t>
      </w:r>
      <w:r w:rsidRPr="00830CCA">
        <w:rPr>
          <w:rFonts w:ascii="Cambria" w:eastAsia="Book Antiqua" w:hAnsi="Cambria"/>
          <w:spacing w:val="-1"/>
        </w:rPr>
        <w:t>l</w:t>
      </w:r>
      <w:r w:rsidRPr="00830CCA">
        <w:rPr>
          <w:rFonts w:ascii="Cambria" w:eastAsia="Book Antiqua" w:hAnsi="Cambria"/>
        </w:rPr>
        <w:t>e</w:t>
      </w:r>
      <w:r w:rsidRPr="00830CCA">
        <w:rPr>
          <w:rFonts w:ascii="Cambria" w:eastAsia="Book Antiqua" w:hAnsi="Cambria"/>
          <w:spacing w:val="18"/>
        </w:rPr>
        <w:t xml:space="preserve"> </w:t>
      </w:r>
      <w:r w:rsidRPr="00830CCA">
        <w:rPr>
          <w:rFonts w:ascii="Cambria" w:eastAsia="Book Antiqua" w:hAnsi="Cambria"/>
        </w:rPr>
        <w:t>İş</w:t>
      </w:r>
      <w:r w:rsidRPr="00830CCA">
        <w:rPr>
          <w:rFonts w:ascii="Cambria" w:eastAsia="Book Antiqua" w:hAnsi="Cambria"/>
          <w:spacing w:val="17"/>
        </w:rPr>
        <w:t xml:space="preserve"> </w:t>
      </w:r>
      <w:r w:rsidRPr="00830CCA">
        <w:rPr>
          <w:rFonts w:ascii="Cambria" w:eastAsia="Book Antiqua" w:hAnsi="Cambria"/>
          <w:spacing w:val="-1"/>
        </w:rPr>
        <w:t>G</w:t>
      </w:r>
      <w:r w:rsidRPr="00830CCA">
        <w:rPr>
          <w:rFonts w:ascii="Cambria" w:eastAsia="Book Antiqua" w:hAnsi="Cambria"/>
        </w:rPr>
        <w:t>üv</w:t>
      </w:r>
      <w:r w:rsidRPr="00830CCA">
        <w:rPr>
          <w:rFonts w:ascii="Cambria" w:eastAsia="Book Antiqua" w:hAnsi="Cambria"/>
          <w:spacing w:val="3"/>
        </w:rPr>
        <w:t>e</w:t>
      </w:r>
      <w:r w:rsidRPr="00830CCA">
        <w:rPr>
          <w:rFonts w:ascii="Cambria" w:eastAsia="Book Antiqua" w:hAnsi="Cambria"/>
          <w:spacing w:val="-1"/>
        </w:rPr>
        <w:t>n</w:t>
      </w:r>
      <w:r w:rsidRPr="00830CCA">
        <w:rPr>
          <w:rFonts w:ascii="Cambria" w:eastAsia="Book Antiqua" w:hAnsi="Cambria"/>
        </w:rPr>
        <w:t>c</w:t>
      </w:r>
      <w:r w:rsidRPr="00830CCA">
        <w:rPr>
          <w:rFonts w:ascii="Cambria" w:eastAsia="Book Antiqua" w:hAnsi="Cambria"/>
          <w:spacing w:val="1"/>
        </w:rPr>
        <w:t>e</w:t>
      </w:r>
      <w:r w:rsidRPr="00830CCA">
        <w:rPr>
          <w:rFonts w:ascii="Cambria" w:eastAsia="Book Antiqua" w:hAnsi="Cambria"/>
        </w:rPr>
        <w:t>si</w:t>
      </w:r>
      <w:r w:rsidRPr="00830CCA">
        <w:rPr>
          <w:rFonts w:ascii="Cambria" w:eastAsia="Book Antiqua" w:hAnsi="Cambria"/>
          <w:spacing w:val="10"/>
        </w:rPr>
        <w:t xml:space="preserve"> </w:t>
      </w:r>
      <w:r w:rsidRPr="00830CCA">
        <w:rPr>
          <w:rFonts w:ascii="Cambria" w:eastAsia="Book Antiqua" w:hAnsi="Cambria"/>
          <w:spacing w:val="1"/>
        </w:rPr>
        <w:t>A</w:t>
      </w:r>
      <w:r w:rsidRPr="00830CCA">
        <w:rPr>
          <w:rFonts w:ascii="Cambria" w:eastAsia="Book Antiqua" w:hAnsi="Cambria"/>
        </w:rPr>
        <w:t>r</w:t>
      </w:r>
      <w:r w:rsidRPr="00830CCA">
        <w:rPr>
          <w:rFonts w:ascii="Cambria" w:eastAsia="Book Antiqua" w:hAnsi="Cambria"/>
          <w:spacing w:val="2"/>
        </w:rPr>
        <w:t>a</w:t>
      </w:r>
      <w:r w:rsidRPr="00830CCA">
        <w:rPr>
          <w:rFonts w:ascii="Cambria" w:eastAsia="Book Antiqua" w:hAnsi="Cambria"/>
        </w:rPr>
        <w:t>sı</w:t>
      </w:r>
      <w:r w:rsidRPr="00830CCA">
        <w:rPr>
          <w:rFonts w:ascii="Cambria" w:eastAsia="Book Antiqua" w:hAnsi="Cambria"/>
          <w:spacing w:val="-1"/>
        </w:rPr>
        <w:t>n</w:t>
      </w:r>
      <w:r w:rsidRPr="00830CCA">
        <w:rPr>
          <w:rFonts w:ascii="Cambria" w:eastAsia="Book Antiqua" w:hAnsi="Cambria"/>
          <w:spacing w:val="3"/>
        </w:rPr>
        <w:t>d</w:t>
      </w:r>
      <w:r w:rsidRPr="00830CCA">
        <w:rPr>
          <w:rFonts w:ascii="Cambria" w:eastAsia="Book Antiqua" w:hAnsi="Cambria"/>
          <w:spacing w:val="1"/>
        </w:rPr>
        <w:t>a</w:t>
      </w:r>
      <w:r w:rsidRPr="00830CCA">
        <w:rPr>
          <w:rFonts w:ascii="Cambria" w:eastAsia="Book Antiqua" w:hAnsi="Cambria"/>
        </w:rPr>
        <w:t>ki</w:t>
      </w:r>
      <w:r w:rsidRPr="00830CCA">
        <w:rPr>
          <w:rFonts w:ascii="Cambria" w:eastAsia="Book Antiqua" w:hAnsi="Cambria"/>
          <w:spacing w:val="9"/>
        </w:rPr>
        <w:t xml:space="preserve"> </w:t>
      </w:r>
      <w:r w:rsidRPr="00830CCA">
        <w:rPr>
          <w:rFonts w:ascii="Cambria" w:eastAsia="Book Antiqua" w:hAnsi="Cambria"/>
        </w:rPr>
        <w:t>İl</w:t>
      </w:r>
      <w:r w:rsidRPr="00830CCA">
        <w:rPr>
          <w:rFonts w:ascii="Cambria" w:eastAsia="Book Antiqua" w:hAnsi="Cambria"/>
          <w:spacing w:val="-1"/>
        </w:rPr>
        <w:t>i</w:t>
      </w:r>
      <w:r w:rsidRPr="00830CCA">
        <w:rPr>
          <w:rFonts w:ascii="Cambria" w:eastAsia="Book Antiqua" w:hAnsi="Cambria"/>
        </w:rPr>
        <w:t>ş</w:t>
      </w:r>
      <w:r w:rsidRPr="00830CCA">
        <w:rPr>
          <w:rFonts w:ascii="Cambria" w:eastAsia="Book Antiqua" w:hAnsi="Cambria"/>
          <w:spacing w:val="-1"/>
        </w:rPr>
        <w:t>k</w:t>
      </w:r>
      <w:r w:rsidRPr="00830CCA">
        <w:rPr>
          <w:rFonts w:ascii="Cambria" w:eastAsia="Book Antiqua" w:hAnsi="Cambria"/>
          <w:spacing w:val="2"/>
        </w:rPr>
        <w:t>i</w:t>
      </w:r>
      <w:r w:rsidRPr="00830CCA">
        <w:rPr>
          <w:rFonts w:ascii="Cambria" w:eastAsia="Book Antiqua" w:hAnsi="Cambria"/>
        </w:rPr>
        <w:t>ye</w:t>
      </w:r>
      <w:r w:rsidRPr="00830CCA">
        <w:rPr>
          <w:rFonts w:ascii="Cambria" w:eastAsia="Book Antiqua" w:hAnsi="Cambria"/>
          <w:spacing w:val="14"/>
        </w:rPr>
        <w:t xml:space="preserve"> </w:t>
      </w:r>
      <w:r w:rsidRPr="00830CCA">
        <w:rPr>
          <w:rFonts w:ascii="Cambria" w:eastAsia="Book Antiqua" w:hAnsi="Cambria"/>
          <w:spacing w:val="-1"/>
        </w:rPr>
        <w:t>Y</w:t>
      </w:r>
      <w:r w:rsidRPr="00830CCA">
        <w:rPr>
          <w:rFonts w:ascii="Cambria" w:eastAsia="Book Antiqua" w:hAnsi="Cambria"/>
          <w:spacing w:val="1"/>
        </w:rPr>
        <w:t>ö</w:t>
      </w:r>
      <w:r w:rsidRPr="00830CCA">
        <w:rPr>
          <w:rFonts w:ascii="Cambria" w:eastAsia="Book Antiqua" w:hAnsi="Cambria"/>
          <w:spacing w:val="-1"/>
        </w:rPr>
        <w:t>n</w:t>
      </w:r>
      <w:r w:rsidRPr="00830CCA">
        <w:rPr>
          <w:rFonts w:ascii="Cambria" w:eastAsia="Book Antiqua" w:hAnsi="Cambria"/>
        </w:rPr>
        <w:t>el</w:t>
      </w:r>
      <w:r w:rsidRPr="00830CCA">
        <w:rPr>
          <w:rFonts w:ascii="Cambria" w:eastAsia="Book Antiqua" w:hAnsi="Cambria"/>
          <w:spacing w:val="2"/>
        </w:rPr>
        <w:t>i</w:t>
      </w:r>
      <w:r w:rsidRPr="00830CCA">
        <w:rPr>
          <w:rFonts w:ascii="Cambria" w:eastAsia="Book Antiqua" w:hAnsi="Cambria"/>
        </w:rPr>
        <w:t>k</w:t>
      </w:r>
      <w:r w:rsidRPr="00830CCA">
        <w:rPr>
          <w:rFonts w:ascii="Cambria" w:eastAsia="Book Antiqua" w:hAnsi="Cambria"/>
          <w:spacing w:val="12"/>
        </w:rPr>
        <w:t xml:space="preserve"> </w:t>
      </w:r>
      <w:r w:rsidRPr="00830CCA">
        <w:rPr>
          <w:rFonts w:ascii="Cambria" w:eastAsia="Book Antiqua" w:hAnsi="Cambria"/>
        </w:rPr>
        <w:t xml:space="preserve">Bir </w:t>
      </w:r>
      <w:r w:rsidRPr="00830CCA">
        <w:rPr>
          <w:rFonts w:ascii="Cambria" w:eastAsia="Book Antiqua" w:hAnsi="Cambria"/>
          <w:spacing w:val="1"/>
          <w:position w:val="1"/>
        </w:rPr>
        <w:t>A</w:t>
      </w:r>
      <w:r w:rsidRPr="00830CCA">
        <w:rPr>
          <w:rFonts w:ascii="Cambria" w:eastAsia="Book Antiqua" w:hAnsi="Cambria"/>
          <w:position w:val="1"/>
        </w:rPr>
        <w:t>r</w:t>
      </w:r>
      <w:r w:rsidRPr="00830CCA">
        <w:rPr>
          <w:rFonts w:ascii="Cambria" w:eastAsia="Book Antiqua" w:hAnsi="Cambria"/>
          <w:spacing w:val="2"/>
          <w:position w:val="1"/>
        </w:rPr>
        <w:t>a</w:t>
      </w:r>
      <w:r w:rsidRPr="00830CCA">
        <w:rPr>
          <w:rFonts w:ascii="Cambria" w:eastAsia="Book Antiqua" w:hAnsi="Cambria"/>
          <w:position w:val="1"/>
        </w:rPr>
        <w:t>ş</w:t>
      </w:r>
      <w:r w:rsidRPr="00830CCA">
        <w:rPr>
          <w:rFonts w:ascii="Cambria" w:eastAsia="Book Antiqua" w:hAnsi="Cambria"/>
          <w:spacing w:val="-1"/>
          <w:position w:val="1"/>
        </w:rPr>
        <w:t>t</w:t>
      </w:r>
      <w:r w:rsidRPr="00830CCA">
        <w:rPr>
          <w:rFonts w:ascii="Cambria" w:eastAsia="Book Antiqua" w:hAnsi="Cambria"/>
          <w:position w:val="1"/>
        </w:rPr>
        <w:t>ı</w:t>
      </w:r>
      <w:r w:rsidRPr="00830CCA">
        <w:rPr>
          <w:rFonts w:ascii="Cambria" w:eastAsia="Book Antiqua" w:hAnsi="Cambria"/>
          <w:spacing w:val="1"/>
          <w:position w:val="1"/>
        </w:rPr>
        <w:t>r</w:t>
      </w:r>
      <w:r w:rsidRPr="00830CCA">
        <w:rPr>
          <w:rFonts w:ascii="Cambria" w:eastAsia="Book Antiqua" w:hAnsi="Cambria"/>
          <w:spacing w:val="-1"/>
          <w:position w:val="1"/>
        </w:rPr>
        <w:t>m</w:t>
      </w:r>
      <w:r w:rsidRPr="00830CCA">
        <w:rPr>
          <w:rFonts w:ascii="Cambria" w:eastAsia="Book Antiqua" w:hAnsi="Cambria"/>
          <w:spacing w:val="1"/>
          <w:position w:val="1"/>
        </w:rPr>
        <w:t>a</w:t>
      </w:r>
      <w:r w:rsidRPr="00830CCA">
        <w:rPr>
          <w:rFonts w:ascii="Cambria" w:eastAsia="Book Antiqua" w:hAnsi="Cambria"/>
          <w:position w:val="1"/>
        </w:rPr>
        <w:t>.</w:t>
      </w:r>
      <w:r w:rsidRPr="00830CCA">
        <w:rPr>
          <w:rFonts w:ascii="Cambria" w:eastAsia="Book Antiqua" w:hAnsi="Cambria"/>
          <w:spacing w:val="-8"/>
          <w:position w:val="1"/>
        </w:rPr>
        <w:t xml:space="preserve"> </w:t>
      </w:r>
      <w:r w:rsidRPr="00830CCA">
        <w:rPr>
          <w:rFonts w:ascii="Cambria" w:eastAsia="Book Antiqua" w:hAnsi="Cambria"/>
          <w:spacing w:val="-1"/>
          <w:position w:val="1"/>
        </w:rPr>
        <w:t>Yön</w:t>
      </w:r>
      <w:r w:rsidRPr="00830CCA">
        <w:rPr>
          <w:rFonts w:ascii="Cambria" w:eastAsia="Book Antiqua" w:hAnsi="Cambria"/>
          <w:position w:val="1"/>
        </w:rPr>
        <w:t>e</w:t>
      </w:r>
      <w:r w:rsidRPr="00830CCA">
        <w:rPr>
          <w:rFonts w:ascii="Cambria" w:eastAsia="Book Antiqua" w:hAnsi="Cambria"/>
          <w:spacing w:val="3"/>
          <w:position w:val="1"/>
        </w:rPr>
        <w:t>t</w:t>
      </w:r>
      <w:r w:rsidRPr="00830CCA">
        <w:rPr>
          <w:rFonts w:ascii="Cambria" w:eastAsia="Book Antiqua" w:hAnsi="Cambria"/>
          <w:position w:val="1"/>
        </w:rPr>
        <w:t>im</w:t>
      </w:r>
      <w:r w:rsidRPr="00830CCA">
        <w:rPr>
          <w:rFonts w:ascii="Cambria" w:eastAsia="Book Antiqua" w:hAnsi="Cambria"/>
          <w:spacing w:val="-9"/>
          <w:position w:val="1"/>
        </w:rPr>
        <w:t xml:space="preserve"> </w:t>
      </w:r>
      <w:r w:rsidRPr="00830CCA">
        <w:rPr>
          <w:rFonts w:ascii="Cambria" w:eastAsia="Book Antiqua" w:hAnsi="Cambria"/>
          <w:position w:val="1"/>
        </w:rPr>
        <w:t>Bi</w:t>
      </w:r>
      <w:r w:rsidRPr="00830CCA">
        <w:rPr>
          <w:rFonts w:ascii="Cambria" w:eastAsia="Book Antiqua" w:hAnsi="Cambria"/>
          <w:spacing w:val="1"/>
          <w:position w:val="1"/>
        </w:rPr>
        <w:t>l</w:t>
      </w:r>
      <w:r w:rsidRPr="00830CCA">
        <w:rPr>
          <w:rFonts w:ascii="Cambria" w:eastAsia="Book Antiqua" w:hAnsi="Cambria"/>
          <w:position w:val="1"/>
        </w:rPr>
        <w:t>i</w:t>
      </w:r>
      <w:r w:rsidRPr="00830CCA">
        <w:rPr>
          <w:rFonts w:ascii="Cambria" w:eastAsia="Book Antiqua" w:hAnsi="Cambria"/>
          <w:spacing w:val="1"/>
          <w:position w:val="1"/>
        </w:rPr>
        <w:t>m</w:t>
      </w:r>
      <w:r w:rsidRPr="00830CCA">
        <w:rPr>
          <w:rFonts w:ascii="Cambria" w:eastAsia="Book Antiqua" w:hAnsi="Cambria"/>
          <w:position w:val="1"/>
        </w:rPr>
        <w:t>le</w:t>
      </w:r>
      <w:r w:rsidRPr="00830CCA">
        <w:rPr>
          <w:rFonts w:ascii="Cambria" w:eastAsia="Book Antiqua" w:hAnsi="Cambria"/>
          <w:spacing w:val="1"/>
          <w:position w:val="1"/>
        </w:rPr>
        <w:t>r</w:t>
      </w:r>
      <w:r w:rsidRPr="00830CCA">
        <w:rPr>
          <w:rFonts w:ascii="Cambria" w:eastAsia="Book Antiqua" w:hAnsi="Cambria"/>
          <w:position w:val="1"/>
        </w:rPr>
        <w:t>i</w:t>
      </w:r>
      <w:r w:rsidRPr="00830CCA">
        <w:rPr>
          <w:rFonts w:ascii="Cambria" w:eastAsia="Book Antiqua" w:hAnsi="Cambria"/>
          <w:spacing w:val="-8"/>
          <w:position w:val="1"/>
        </w:rPr>
        <w:t xml:space="preserve"> </w:t>
      </w:r>
      <w:r w:rsidRPr="00830CCA">
        <w:rPr>
          <w:rFonts w:ascii="Cambria" w:eastAsia="Book Antiqua" w:hAnsi="Cambria"/>
          <w:position w:val="1"/>
        </w:rPr>
        <w:t>De</w:t>
      </w:r>
      <w:r w:rsidRPr="00830CCA">
        <w:rPr>
          <w:rFonts w:ascii="Cambria" w:eastAsia="Book Antiqua" w:hAnsi="Cambria"/>
          <w:spacing w:val="1"/>
          <w:position w:val="1"/>
        </w:rPr>
        <w:t>r</w:t>
      </w:r>
      <w:r w:rsidRPr="00830CCA">
        <w:rPr>
          <w:rFonts w:ascii="Cambria" w:eastAsia="Book Antiqua" w:hAnsi="Cambria"/>
          <w:position w:val="1"/>
        </w:rPr>
        <w:t>g</w:t>
      </w:r>
      <w:r w:rsidRPr="00830CCA">
        <w:rPr>
          <w:rFonts w:ascii="Cambria" w:eastAsia="Book Antiqua" w:hAnsi="Cambria"/>
          <w:spacing w:val="-1"/>
          <w:position w:val="1"/>
        </w:rPr>
        <w:t>i</w:t>
      </w:r>
      <w:r w:rsidRPr="00830CCA">
        <w:rPr>
          <w:rFonts w:ascii="Cambria" w:eastAsia="Book Antiqua" w:hAnsi="Cambria"/>
          <w:spacing w:val="2"/>
          <w:position w:val="1"/>
        </w:rPr>
        <w:t>s</w:t>
      </w:r>
      <w:r w:rsidRPr="00830CCA">
        <w:rPr>
          <w:rFonts w:ascii="Cambria" w:eastAsia="Book Antiqua" w:hAnsi="Cambria"/>
          <w:position w:val="1"/>
        </w:rPr>
        <w:t>i,</w:t>
      </w:r>
      <w:r w:rsidRPr="00830CCA">
        <w:rPr>
          <w:rFonts w:ascii="Cambria" w:eastAsia="Book Antiqua" w:hAnsi="Cambria"/>
          <w:spacing w:val="-3"/>
          <w:position w:val="1"/>
        </w:rPr>
        <w:t xml:space="preserve"> </w:t>
      </w:r>
      <w:r w:rsidRPr="00830CCA">
        <w:rPr>
          <w:rFonts w:ascii="Cambria" w:eastAsia="Book Antiqua" w:hAnsi="Cambria"/>
          <w:position w:val="1"/>
        </w:rPr>
        <w:t>Vo</w:t>
      </w:r>
      <w:r w:rsidRPr="00830CCA">
        <w:rPr>
          <w:rFonts w:ascii="Cambria" w:eastAsia="Book Antiqua" w:hAnsi="Cambria"/>
          <w:spacing w:val="-1"/>
          <w:position w:val="1"/>
        </w:rPr>
        <w:t>l</w:t>
      </w:r>
      <w:r w:rsidRPr="00830CCA">
        <w:rPr>
          <w:rFonts w:ascii="Cambria" w:eastAsia="Book Antiqua" w:hAnsi="Cambria"/>
          <w:position w:val="1"/>
        </w:rPr>
        <w:t>.</w:t>
      </w:r>
      <w:r w:rsidRPr="00830CCA">
        <w:rPr>
          <w:rFonts w:ascii="Cambria" w:eastAsia="Book Antiqua" w:hAnsi="Cambria"/>
          <w:spacing w:val="-3"/>
          <w:position w:val="1"/>
        </w:rPr>
        <w:t xml:space="preserve"> </w:t>
      </w:r>
      <w:r w:rsidRPr="00830CCA">
        <w:rPr>
          <w:rFonts w:ascii="Cambria" w:eastAsia="Book Antiqua" w:hAnsi="Cambria"/>
          <w:spacing w:val="1"/>
          <w:position w:val="1"/>
        </w:rPr>
        <w:t>8</w:t>
      </w:r>
      <w:r w:rsidRPr="00830CCA">
        <w:rPr>
          <w:rFonts w:ascii="Cambria" w:eastAsia="Book Antiqua" w:hAnsi="Cambria"/>
          <w:position w:val="1"/>
        </w:rPr>
        <w:t>, N</w:t>
      </w:r>
      <w:r w:rsidRPr="00830CCA">
        <w:rPr>
          <w:rFonts w:ascii="Cambria" w:eastAsia="Book Antiqua" w:hAnsi="Cambria"/>
          <w:spacing w:val="-1"/>
          <w:position w:val="1"/>
        </w:rPr>
        <w:t>o</w:t>
      </w:r>
      <w:r w:rsidRPr="00830CCA">
        <w:rPr>
          <w:rFonts w:ascii="Cambria" w:eastAsia="Book Antiqua" w:hAnsi="Cambria"/>
          <w:position w:val="1"/>
        </w:rPr>
        <w:t>.</w:t>
      </w:r>
      <w:r w:rsidRPr="00830CCA">
        <w:rPr>
          <w:rFonts w:ascii="Cambria" w:eastAsia="Book Antiqua" w:hAnsi="Cambria"/>
          <w:spacing w:val="-2"/>
          <w:position w:val="1"/>
        </w:rPr>
        <w:t xml:space="preserve"> </w:t>
      </w:r>
      <w:r w:rsidRPr="00830CCA">
        <w:rPr>
          <w:rFonts w:ascii="Cambria" w:eastAsia="Book Antiqua" w:hAnsi="Cambria"/>
          <w:spacing w:val="1"/>
          <w:position w:val="1"/>
        </w:rPr>
        <w:t>4</w:t>
      </w:r>
      <w:r w:rsidRPr="00830CCA">
        <w:rPr>
          <w:rFonts w:ascii="Cambria" w:eastAsia="Book Antiqua" w:hAnsi="Cambria"/>
          <w:position w:val="1"/>
        </w:rPr>
        <w:t>, pp</w:t>
      </w:r>
      <w:r w:rsidRPr="00830CCA">
        <w:rPr>
          <w:rFonts w:ascii="Cambria" w:eastAsia="Book Antiqua" w:hAnsi="Cambria"/>
          <w:spacing w:val="1"/>
          <w:position w:val="1"/>
        </w:rPr>
        <w:t xml:space="preserve"> </w:t>
      </w:r>
      <w:r w:rsidRPr="00830CCA">
        <w:rPr>
          <w:rFonts w:ascii="Cambria" w:eastAsia="Book Antiqua" w:hAnsi="Cambria"/>
          <w:position w:val="1"/>
        </w:rPr>
        <w:t xml:space="preserve">: </w:t>
      </w:r>
      <w:r w:rsidRPr="00830CCA">
        <w:rPr>
          <w:rFonts w:ascii="Cambria" w:eastAsia="Book Antiqua" w:hAnsi="Cambria"/>
          <w:spacing w:val="1"/>
          <w:position w:val="1"/>
        </w:rPr>
        <w:t>22</w:t>
      </w:r>
      <w:r w:rsidRPr="00830CCA">
        <w:rPr>
          <w:rFonts w:ascii="Cambria" w:eastAsia="Book Antiqua" w:hAnsi="Cambria"/>
          <w:position w:val="1"/>
        </w:rPr>
        <w:t>9</w:t>
      </w:r>
      <w:r w:rsidRPr="00830CCA">
        <w:rPr>
          <w:rFonts w:ascii="Cambria" w:eastAsia="Book Antiqua" w:hAnsi="Cambria"/>
          <w:spacing w:val="1"/>
          <w:position w:val="1"/>
        </w:rPr>
        <w:t>-2</w:t>
      </w:r>
      <w:r w:rsidRPr="00830CCA">
        <w:rPr>
          <w:rFonts w:ascii="Cambria" w:eastAsia="Book Antiqua" w:hAnsi="Cambria"/>
          <w:spacing w:val="-1"/>
          <w:position w:val="1"/>
        </w:rPr>
        <w:t>4</w:t>
      </w:r>
      <w:r w:rsidRPr="00830CCA">
        <w:rPr>
          <w:rFonts w:ascii="Cambria" w:eastAsia="Book Antiqua" w:hAnsi="Cambria"/>
          <w:spacing w:val="1"/>
          <w:position w:val="1"/>
        </w:rPr>
        <w:t>4</w:t>
      </w:r>
      <w:r w:rsidRPr="00830CCA">
        <w:rPr>
          <w:rFonts w:ascii="Cambria" w:eastAsia="Book Antiqua" w:hAnsi="Cambria"/>
          <w:position w:val="1"/>
        </w:rPr>
        <w:t>.</w:t>
      </w:r>
    </w:p>
    <w:p w14:paraId="1903096C" w14:textId="77777777" w:rsidR="00413C53" w:rsidRDefault="00E150ED" w:rsidP="00413C53">
      <w:pPr>
        <w:spacing w:before="1"/>
        <w:ind w:left="622" w:right="116" w:hanging="480"/>
        <w:jc w:val="both"/>
        <w:rPr>
          <w:rFonts w:ascii="Cambria" w:hAnsi="Cambria"/>
        </w:rPr>
      </w:pPr>
      <w:r w:rsidRPr="00830CCA">
        <w:rPr>
          <w:rFonts w:ascii="Cambria" w:hAnsi="Cambria"/>
        </w:rPr>
        <w:t xml:space="preserve">Dores Cruz, T. D., Balliet, D., Sleebos, E., Beersma, B., Van Kleef, G. A., &amp; Gallucci, M. (2019). Getting a grip on the grapevine: Extension and factor structure of the motives to gossip questionnaire. </w:t>
      </w:r>
      <w:r w:rsidRPr="00830CCA">
        <w:rPr>
          <w:rFonts w:ascii="Cambria" w:hAnsi="Cambria"/>
          <w:i/>
          <w:iCs/>
        </w:rPr>
        <w:t>Frontiers in Psychology</w:t>
      </w:r>
      <w:r w:rsidRPr="00830CCA">
        <w:rPr>
          <w:rFonts w:ascii="Cambria" w:hAnsi="Cambria"/>
        </w:rPr>
        <w:t xml:space="preserve">, </w:t>
      </w:r>
      <w:r w:rsidRPr="00830CCA">
        <w:rPr>
          <w:rFonts w:ascii="Cambria" w:hAnsi="Cambria"/>
          <w:i/>
          <w:iCs/>
        </w:rPr>
        <w:t>10</w:t>
      </w:r>
      <w:r w:rsidRPr="00830CCA">
        <w:rPr>
          <w:rFonts w:ascii="Cambria" w:hAnsi="Cambria"/>
        </w:rPr>
        <w:t xml:space="preserve">(MAY), 1–5. </w:t>
      </w:r>
      <w:hyperlink r:id="rId21" w:history="1">
        <w:r w:rsidRPr="00830CCA">
          <w:rPr>
            <w:rStyle w:val="Hyperlink"/>
            <w:rFonts w:ascii="Cambria" w:hAnsi="Cambria"/>
          </w:rPr>
          <w:t>https://doi.org/10.3389/fpsyg.2019.01190</w:t>
        </w:r>
      </w:hyperlink>
      <w:r w:rsidRPr="00830CCA">
        <w:rPr>
          <w:rFonts w:ascii="Cambria" w:hAnsi="Cambria"/>
        </w:rPr>
        <w:t>.</w:t>
      </w:r>
    </w:p>
    <w:p w14:paraId="248D2E28" w14:textId="77777777" w:rsidR="002729AB" w:rsidRDefault="002729AB" w:rsidP="00260820">
      <w:pPr>
        <w:spacing w:before="1"/>
        <w:ind w:left="622" w:right="116" w:hanging="480"/>
        <w:jc w:val="both"/>
        <w:rPr>
          <w:rFonts w:ascii="Cambria" w:hAnsi="Cambria"/>
        </w:rPr>
      </w:pPr>
      <w:r w:rsidRPr="002729AB">
        <w:rPr>
          <w:rFonts w:ascii="Cambria" w:hAnsi="Cambria"/>
        </w:rPr>
        <w:t>Festinger, L., &amp; Carlsmith, J. M. (1959). Cognitive consequences of forced compliance. </w:t>
      </w:r>
      <w:r w:rsidRPr="002729AB">
        <w:rPr>
          <w:rFonts w:ascii="Cambria" w:hAnsi="Cambria"/>
          <w:i/>
          <w:iCs/>
        </w:rPr>
        <w:t>The Journal of Abnormal and Social Psychology, 58</w:t>
      </w:r>
      <w:r w:rsidRPr="002729AB">
        <w:rPr>
          <w:rFonts w:ascii="Cambria" w:hAnsi="Cambria"/>
        </w:rPr>
        <w:t>(2), 203–210. </w:t>
      </w:r>
      <w:hyperlink r:id="rId22" w:tgtFrame="_blank" w:history="1">
        <w:r w:rsidRPr="002729AB">
          <w:rPr>
            <w:rStyle w:val="Hyperlink"/>
            <w:rFonts w:ascii="Cambria" w:hAnsi="Cambria"/>
          </w:rPr>
          <w:t>https://doi.org/10.1037/h0041593</w:t>
        </w:r>
      </w:hyperlink>
    </w:p>
    <w:p w14:paraId="573077AA" w14:textId="77777777" w:rsidR="003F5EE0" w:rsidRDefault="003F5EE0" w:rsidP="003F5EE0">
      <w:pPr>
        <w:spacing w:before="1"/>
        <w:ind w:left="622" w:right="116" w:hanging="480"/>
        <w:jc w:val="both"/>
        <w:rPr>
          <w:rFonts w:ascii="Cambria" w:hAnsi="Cambria"/>
        </w:rPr>
      </w:pPr>
      <w:r w:rsidRPr="003F5EE0">
        <w:rPr>
          <w:rFonts w:ascii="Cambria" w:hAnsi="Cambria"/>
        </w:rPr>
        <w:t xml:space="preserve">Graen, G., Novak, M. A., &amp; </w:t>
      </w:r>
      <w:bookmarkStart w:id="2" w:name="_Hlk184904727"/>
      <w:r w:rsidRPr="003F5EE0">
        <w:rPr>
          <w:rFonts w:ascii="Cambria" w:hAnsi="Cambria"/>
        </w:rPr>
        <w:t>Sommerkamp</w:t>
      </w:r>
      <w:bookmarkEnd w:id="2"/>
      <w:r w:rsidRPr="003F5EE0">
        <w:rPr>
          <w:rFonts w:ascii="Cambria" w:hAnsi="Cambria"/>
        </w:rPr>
        <w:t xml:space="preserve">, P. (1982). The effects of leader—member exchange and job design on productivity and satisfaction: Testing a dual attachment model. </w:t>
      </w:r>
      <w:r w:rsidRPr="003F5EE0">
        <w:rPr>
          <w:rFonts w:ascii="Cambria" w:hAnsi="Cambria"/>
          <w:i/>
          <w:iCs/>
        </w:rPr>
        <w:t>Organizational Behavior and Human Performance</w:t>
      </w:r>
      <w:r w:rsidRPr="003F5EE0">
        <w:rPr>
          <w:rFonts w:ascii="Cambria" w:hAnsi="Cambria"/>
        </w:rPr>
        <w:t xml:space="preserve">, </w:t>
      </w:r>
      <w:r w:rsidRPr="003F5EE0">
        <w:rPr>
          <w:rFonts w:ascii="Cambria" w:hAnsi="Cambria"/>
          <w:i/>
          <w:iCs/>
        </w:rPr>
        <w:t>30</w:t>
      </w:r>
      <w:r w:rsidRPr="003F5EE0">
        <w:rPr>
          <w:rFonts w:ascii="Cambria" w:hAnsi="Cambria"/>
        </w:rPr>
        <w:t>(1), 109–131. https://doi.org/https://doi.org/10.1016/0030-5073(82)90236-7</w:t>
      </w:r>
    </w:p>
    <w:p w14:paraId="796BAB5E" w14:textId="77777777" w:rsidR="00196B5E" w:rsidRDefault="00413C53" w:rsidP="00196B5E">
      <w:pPr>
        <w:spacing w:before="1"/>
        <w:ind w:left="622" w:right="116" w:hanging="480"/>
        <w:jc w:val="both"/>
        <w:rPr>
          <w:rFonts w:ascii="Cambria" w:hAnsi="Cambria"/>
        </w:rPr>
      </w:pP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 xml:space="preserve">aen,   </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51"/>
        </w:rPr>
        <w:t xml:space="preserve"> </w:t>
      </w:r>
      <w:r>
        <w:rPr>
          <w:rFonts w:ascii="Times New Roman" w:eastAsia="Times New Roman" w:hAnsi="Times New Roman" w:cs="Times New Roman"/>
        </w:rPr>
        <w:t xml:space="preserve">&amp;   </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U</w:t>
      </w:r>
      <w:r>
        <w:rPr>
          <w:rFonts w:ascii="Times New Roman" w:eastAsia="Times New Roman" w:hAnsi="Times New Roman" w:cs="Times New Roman"/>
        </w:rPr>
        <w:t>h</w:t>
      </w:r>
      <w:r>
        <w:rPr>
          <w:rFonts w:ascii="Times New Roman" w:eastAsia="Times New Roman" w:hAnsi="Times New Roman" w:cs="Times New Roman"/>
          <w:spacing w:val="2"/>
        </w:rPr>
        <w:t>l</w:t>
      </w:r>
      <w:r>
        <w:rPr>
          <w:rFonts w:ascii="Times New Roman" w:eastAsia="Times New Roman" w:hAnsi="Times New Roman" w:cs="Times New Roman"/>
          <w:spacing w:val="-4"/>
        </w:rPr>
        <w:t>-</w:t>
      </w:r>
      <w:r>
        <w:rPr>
          <w:rFonts w:ascii="Times New Roman" w:eastAsia="Times New Roman" w:hAnsi="Times New Roman" w:cs="Times New Roman"/>
          <w:spacing w:val="1"/>
        </w:rPr>
        <w:t>Bi</w:t>
      </w:r>
      <w:r>
        <w:rPr>
          <w:rFonts w:ascii="Times New Roman" w:eastAsia="Times New Roman" w:hAnsi="Times New Roman" w:cs="Times New Roman"/>
        </w:rPr>
        <w:t xml:space="preserve">en,   </w:t>
      </w:r>
      <w:r>
        <w:rPr>
          <w:rFonts w:ascii="Times New Roman" w:eastAsia="Times New Roman" w:hAnsi="Times New Roman" w:cs="Times New Roman"/>
          <w:spacing w:val="51"/>
        </w:rPr>
        <w:t xml:space="preserve"> </w:t>
      </w:r>
      <w:r>
        <w:rPr>
          <w:rFonts w:ascii="Times New Roman" w:eastAsia="Times New Roman" w:hAnsi="Times New Roman" w:cs="Times New Roman"/>
          <w:spacing w:val="-2"/>
        </w:rPr>
        <w:t>M</w:t>
      </w:r>
      <w:r>
        <w:rPr>
          <w:rFonts w:ascii="Times New Roman" w:eastAsia="Times New Roman" w:hAnsi="Times New Roman" w:cs="Times New Roman"/>
        </w:rPr>
        <w:t xml:space="preserve">.   </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w:t>
      </w:r>
      <w:r>
        <w:rPr>
          <w:rFonts w:ascii="Times New Roman" w:eastAsia="Times New Roman" w:hAnsi="Times New Roman" w:cs="Times New Roman"/>
        </w:rPr>
        <w:t>199</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w:t>
      </w:r>
      <w:r w:rsidR="00260820">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3"/>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rPr>
        <w:t xml:space="preserve">ed   </w:t>
      </w:r>
      <w:r>
        <w:rPr>
          <w:rFonts w:ascii="Times New Roman" w:eastAsia="Times New Roman" w:hAnsi="Times New Roman" w:cs="Times New Roman"/>
          <w:spacing w:val="3"/>
        </w:rPr>
        <w:t xml:space="preserve"> </w:t>
      </w:r>
      <w:r>
        <w:rPr>
          <w:rFonts w:ascii="Times New Roman" w:eastAsia="Times New Roman" w:hAnsi="Times New Roman" w:cs="Times New Roman"/>
        </w:rPr>
        <w:t>ap</w:t>
      </w:r>
      <w:r>
        <w:rPr>
          <w:rFonts w:ascii="Times New Roman" w:eastAsia="Times New Roman" w:hAnsi="Times New Roman" w:cs="Times New Roman"/>
          <w:spacing w:val="-2"/>
        </w:rPr>
        <w:t>pr</w:t>
      </w:r>
      <w:r>
        <w:rPr>
          <w:rFonts w:ascii="Times New Roman" w:eastAsia="Times New Roman" w:hAnsi="Times New Roman" w:cs="Times New Roman"/>
        </w:rPr>
        <w:t xml:space="preserve">oach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Cambria" w:hAnsi="Cambria"/>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0"/>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w:t>
      </w:r>
      <w:r>
        <w:rPr>
          <w:rFonts w:ascii="Times New Roman" w:eastAsia="Times New Roman" w:hAnsi="Times New Roman" w:cs="Times New Roman"/>
        </w:rPr>
        <w:t>ead</w:t>
      </w:r>
      <w:r>
        <w:rPr>
          <w:rFonts w:ascii="Times New Roman" w:eastAsia="Times New Roman" w:hAnsi="Times New Roman" w:cs="Times New Roman"/>
          <w:spacing w:val="-2"/>
        </w:rPr>
        <w:t>e</w:t>
      </w:r>
      <w:r>
        <w:rPr>
          <w:rFonts w:ascii="Times New Roman" w:eastAsia="Times New Roman" w:hAnsi="Times New Roman" w:cs="Times New Roman"/>
          <w:spacing w:val="3"/>
        </w:rPr>
        <w:t>r</w:t>
      </w:r>
      <w:r>
        <w:rPr>
          <w:rFonts w:ascii="Times New Roman" w:eastAsia="Times New Roman" w:hAnsi="Times New Roman" w:cs="Times New Roman"/>
          <w:spacing w:val="-2"/>
        </w:rPr>
        <w:t>-</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30"/>
        </w:rPr>
        <w:t xml:space="preserve"> </w:t>
      </w:r>
      <w:r>
        <w:rPr>
          <w:rFonts w:ascii="Times New Roman" w:eastAsia="Times New Roman" w:hAnsi="Times New Roman" w:cs="Times New Roman"/>
        </w:rPr>
        <w:t>exchan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w:t>
      </w:r>
      <w:r>
        <w:rPr>
          <w:rFonts w:ascii="Times New Roman" w:eastAsia="Times New Roman" w:hAnsi="Times New Roman" w:cs="Times New Roman"/>
        </w:rPr>
        <w:t>L</w:t>
      </w:r>
      <w:r>
        <w:rPr>
          <w:rFonts w:ascii="Times New Roman" w:eastAsia="Times New Roman" w:hAnsi="Times New Roman" w:cs="Times New Roman"/>
          <w:spacing w:val="-2"/>
        </w:rPr>
        <w:t>M</w:t>
      </w:r>
      <w:r>
        <w:rPr>
          <w:rFonts w:ascii="Times New Roman" w:eastAsia="Times New Roman" w:hAnsi="Times New Roman" w:cs="Times New Roman"/>
          <w:spacing w:val="-1"/>
        </w:rPr>
        <w:t>X</w:t>
      </w:r>
      <w:r>
        <w:rPr>
          <w:rFonts w:ascii="Times New Roman" w:eastAsia="Times New Roman" w:hAnsi="Times New Roman" w:cs="Times New Roman"/>
        </w:rPr>
        <w:t>]</w:t>
      </w:r>
      <w:r>
        <w:rPr>
          <w:rFonts w:ascii="Cambria" w:hAnsi="Cambria"/>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7"/>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2</w:t>
      </w:r>
      <w:r>
        <w:rPr>
          <w:rFonts w:ascii="Times New Roman" w:eastAsia="Times New Roman" w:hAnsi="Times New Roman" w:cs="Times New Roman"/>
        </w:rPr>
        <w:t>5</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i/>
          <w:spacing w:val="-2"/>
        </w:rPr>
        <w:t>6</w:t>
      </w:r>
      <w:r>
        <w:rPr>
          <w:rFonts w:ascii="Times New Roman" w:eastAsia="Times New Roman" w:hAnsi="Times New Roman" w:cs="Times New Roman"/>
          <w:spacing w:val="1"/>
        </w:rPr>
        <w:t>(</w:t>
      </w:r>
      <w:r>
        <w:rPr>
          <w:rFonts w:ascii="Times New Roman" w:eastAsia="Times New Roman" w:hAnsi="Times New Roman" w:cs="Times New Roman"/>
        </w:rPr>
        <w:t>L</w:t>
      </w:r>
      <w:r>
        <w:rPr>
          <w:rFonts w:ascii="Times New Roman" w:eastAsia="Times New Roman" w:hAnsi="Times New Roman" w:cs="Times New Roman"/>
          <w:spacing w:val="-4"/>
        </w:rPr>
        <w:t>m</w:t>
      </w:r>
      <w:r>
        <w:rPr>
          <w:rFonts w:ascii="Times New Roman" w:eastAsia="Times New Roman" w:hAnsi="Times New Roman" w:cs="Times New Roman"/>
        </w:rPr>
        <w:t>x</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rPr>
        <w:t>21</w:t>
      </w:r>
      <w:r>
        <w:rPr>
          <w:rFonts w:ascii="Times New Roman" w:eastAsia="Times New Roman" w:hAnsi="Times New Roman" w:cs="Times New Roman"/>
          <w:spacing w:val="1"/>
        </w:rPr>
        <w:t>9</w:t>
      </w:r>
      <w:r>
        <w:rPr>
          <w:rFonts w:ascii="Times New Roman" w:eastAsia="Times New Roman" w:hAnsi="Times New Roman" w:cs="Times New Roman"/>
        </w:rPr>
        <w:t>–247.</w:t>
      </w:r>
    </w:p>
    <w:p w14:paraId="329A2398" w14:textId="05AE6CD1" w:rsidR="00E150ED" w:rsidRPr="00196B5E" w:rsidRDefault="00E150ED" w:rsidP="00196B5E">
      <w:pPr>
        <w:spacing w:before="1"/>
        <w:ind w:left="622" w:right="116" w:hanging="480"/>
        <w:jc w:val="both"/>
        <w:rPr>
          <w:rFonts w:ascii="Cambria" w:hAnsi="Cambria"/>
        </w:rPr>
      </w:pPr>
      <w:r w:rsidRPr="00830CCA">
        <w:rPr>
          <w:rFonts w:ascii="Cambria" w:hAnsi="Cambria"/>
        </w:rPr>
        <w:t xml:space="preserve">Hartanto, F. M. (2009). </w:t>
      </w:r>
      <w:r w:rsidRPr="00830CCA">
        <w:rPr>
          <w:rFonts w:ascii="Cambria" w:hAnsi="Cambria"/>
          <w:i/>
          <w:iCs/>
        </w:rPr>
        <w:t>Paradigma baru manajemen Indonesia: menciptakan nilai dengan bertumpu pada kebajikan dan potensi insani</w:t>
      </w:r>
      <w:r w:rsidRPr="00830CCA">
        <w:rPr>
          <w:rFonts w:ascii="Cambria" w:hAnsi="Cambria"/>
        </w:rPr>
        <w:t xml:space="preserve">. PT. Integre Quadro. </w:t>
      </w:r>
      <w:hyperlink r:id="rId23" w:history="1">
        <w:r w:rsidRPr="00790D36">
          <w:rPr>
            <w:rStyle w:val="Hyperlink"/>
            <w:rFonts w:ascii="Cambria" w:hAnsi="Cambria"/>
          </w:rPr>
          <w:t>https://books.google.co.id/books?id=HRXuhlxj6REC</w:t>
        </w:r>
      </w:hyperlink>
    </w:p>
    <w:p w14:paraId="5E544E2A" w14:textId="77777777" w:rsidR="00E150ED" w:rsidRDefault="00E150ED" w:rsidP="00E150ED">
      <w:pPr>
        <w:spacing w:before="1"/>
        <w:ind w:left="622" w:right="116" w:hanging="480"/>
        <w:jc w:val="both"/>
        <w:rPr>
          <w:rStyle w:val="Hyperlink"/>
          <w:rFonts w:ascii="Cambria" w:hAnsi="Cambria"/>
          <w:color w:val="363435"/>
          <w:u w:val="none"/>
        </w:rPr>
      </w:pPr>
      <w:r w:rsidRPr="00830CCA">
        <w:rPr>
          <w:rFonts w:ascii="Cambria" w:hAnsi="Cambria"/>
        </w:rPr>
        <w:t xml:space="preserve">Jiang, X., Du, J., Zhou, J., &amp; Cui, Y. (2020). The impact of negative informal information before a change on performance: a within-person approach. </w:t>
      </w:r>
      <w:r w:rsidRPr="00830CCA">
        <w:rPr>
          <w:rFonts w:ascii="Cambria" w:hAnsi="Cambria"/>
          <w:i/>
          <w:iCs/>
        </w:rPr>
        <w:t>International Journal of Environmental Research and Public Health</w:t>
      </w:r>
      <w:r w:rsidRPr="00830CCA">
        <w:rPr>
          <w:rFonts w:ascii="Cambria" w:hAnsi="Cambria"/>
        </w:rPr>
        <w:t xml:space="preserve">, </w:t>
      </w:r>
      <w:r w:rsidRPr="00830CCA">
        <w:rPr>
          <w:rFonts w:ascii="Cambria" w:hAnsi="Cambria"/>
          <w:i/>
          <w:iCs/>
        </w:rPr>
        <w:t>17</w:t>
      </w:r>
      <w:r w:rsidRPr="00830CCA">
        <w:rPr>
          <w:rFonts w:ascii="Cambria" w:hAnsi="Cambria"/>
        </w:rPr>
        <w:t xml:space="preserve">(2). </w:t>
      </w:r>
      <w:hyperlink r:id="rId24" w:history="1">
        <w:r w:rsidRPr="00830CCA">
          <w:rPr>
            <w:rStyle w:val="Hyperlink"/>
            <w:rFonts w:ascii="Cambria" w:hAnsi="Cambria"/>
          </w:rPr>
          <w:t>https://doi.org/10.3390/ijerph17020670</w:t>
        </w:r>
      </w:hyperlink>
    </w:p>
    <w:p w14:paraId="63479A31" w14:textId="77777777" w:rsidR="00C91900" w:rsidRDefault="00E150ED" w:rsidP="00C91900">
      <w:pPr>
        <w:spacing w:before="1"/>
        <w:ind w:left="622" w:right="116" w:hanging="480"/>
        <w:jc w:val="both"/>
        <w:rPr>
          <w:rFonts w:ascii="Cambria" w:hAnsi="Cambria"/>
          <w:color w:val="363435"/>
        </w:rPr>
      </w:pPr>
      <w:r w:rsidRPr="00830CCA">
        <w:rPr>
          <w:rFonts w:ascii="Cambria" w:hAnsi="Cambria"/>
        </w:rPr>
        <w:t xml:space="preserve">Kreitner, R., and Kinicki, A. (2011). </w:t>
      </w:r>
      <w:r w:rsidRPr="00830CCA">
        <w:rPr>
          <w:rFonts w:ascii="Cambria" w:hAnsi="Cambria"/>
          <w:i/>
          <w:iCs/>
        </w:rPr>
        <w:t xml:space="preserve">Organizational Behavior, International Edition </w:t>
      </w:r>
      <w:r w:rsidRPr="00830CCA">
        <w:rPr>
          <w:rFonts w:ascii="Cambria" w:hAnsi="Cambria"/>
        </w:rPr>
        <w:t>(9</w:t>
      </w:r>
      <w:r w:rsidRPr="00830CCA">
        <w:rPr>
          <w:rFonts w:ascii="Cambria" w:hAnsi="Cambria"/>
          <w:vertAlign w:val="superscript"/>
        </w:rPr>
        <w:t>th</w:t>
      </w:r>
      <w:r w:rsidRPr="00830CCA">
        <w:rPr>
          <w:rFonts w:ascii="Cambria" w:hAnsi="Cambria"/>
        </w:rPr>
        <w:t xml:space="preserve"> ed.). New York: McGraw-Hill/Irwin companies Inc.</w:t>
      </w:r>
    </w:p>
    <w:p w14:paraId="4CF32A15" w14:textId="77777777" w:rsidR="00C91900" w:rsidRDefault="00E150ED" w:rsidP="00C91900">
      <w:pPr>
        <w:spacing w:before="1"/>
        <w:ind w:left="622" w:right="116" w:hanging="480"/>
        <w:jc w:val="both"/>
        <w:rPr>
          <w:rFonts w:ascii="Cambria" w:hAnsi="Cambria"/>
          <w:color w:val="363435"/>
        </w:rPr>
      </w:pPr>
      <w:r w:rsidRPr="00830CCA">
        <w:rPr>
          <w:rFonts w:ascii="Cambria" w:hAnsi="Cambria"/>
        </w:rPr>
        <w:t xml:space="preserve">Kuntardina, A. (2017). </w:t>
      </w:r>
      <w:r w:rsidRPr="00830CCA">
        <w:rPr>
          <w:rFonts w:ascii="Cambria" w:hAnsi="Cambria"/>
          <w:i/>
          <w:iCs/>
        </w:rPr>
        <w:t>Nurses and Staff Turnover Intentions in Private Hospitals</w:t>
      </w:r>
      <w:r w:rsidRPr="00830CCA">
        <w:rPr>
          <w:rFonts w:ascii="Cambria" w:hAnsi="Cambria"/>
        </w:rPr>
        <w:t xml:space="preserve">. </w:t>
      </w:r>
      <w:r w:rsidRPr="00830CCA">
        <w:rPr>
          <w:rFonts w:ascii="Cambria" w:hAnsi="Cambria"/>
          <w:i/>
          <w:iCs/>
        </w:rPr>
        <w:t>131</w:t>
      </w:r>
      <w:r w:rsidRPr="00830CCA">
        <w:rPr>
          <w:rFonts w:ascii="Cambria" w:hAnsi="Cambria"/>
        </w:rPr>
        <w:t xml:space="preserve">(Icoi), 98–103. </w:t>
      </w:r>
      <w:hyperlink r:id="rId25" w:history="1">
        <w:r w:rsidRPr="00790D36">
          <w:rPr>
            <w:rStyle w:val="Hyperlink"/>
            <w:rFonts w:ascii="Cambria" w:hAnsi="Cambria"/>
          </w:rPr>
          <w:t>https://doi.org/10.2991/icoi-17.2017.17</w:t>
        </w:r>
      </w:hyperlink>
    </w:p>
    <w:p w14:paraId="27A25121" w14:textId="77777777" w:rsidR="00C91900" w:rsidRDefault="00E150ED" w:rsidP="00C91900">
      <w:pPr>
        <w:spacing w:before="1"/>
        <w:ind w:left="622" w:right="116" w:hanging="480"/>
        <w:jc w:val="both"/>
        <w:rPr>
          <w:rFonts w:ascii="Cambria" w:hAnsi="Cambria"/>
          <w:color w:val="363435"/>
        </w:rPr>
      </w:pPr>
      <w:r w:rsidRPr="00830CCA">
        <w:rPr>
          <w:rFonts w:ascii="Cambria" w:hAnsi="Cambria"/>
        </w:rPr>
        <w:t xml:space="preserve">Kuntardina, A., Ratmawati, D., &amp; Darmayanti, N. (2019). </w:t>
      </w:r>
      <w:r w:rsidRPr="00830CCA">
        <w:rPr>
          <w:rFonts w:ascii="Cambria" w:hAnsi="Cambria"/>
          <w:i/>
          <w:iCs/>
        </w:rPr>
        <w:t>The Effect of Organizational Justice and Leader-Member Relation on Job Satisfaction and Nurses Turnover Intentions With Perceived Ease of Movement as Moderator</w:t>
      </w:r>
      <w:r w:rsidRPr="00830CCA">
        <w:rPr>
          <w:rFonts w:ascii="Cambria" w:hAnsi="Cambria"/>
        </w:rPr>
        <w:t xml:space="preserve">. </w:t>
      </w:r>
      <w:r w:rsidRPr="00830CCA">
        <w:rPr>
          <w:rFonts w:ascii="Cambria" w:hAnsi="Cambria"/>
          <w:i/>
          <w:iCs/>
        </w:rPr>
        <w:t>100</w:t>
      </w:r>
      <w:r w:rsidRPr="00830CCA">
        <w:rPr>
          <w:rFonts w:ascii="Cambria" w:hAnsi="Cambria"/>
        </w:rPr>
        <w:t xml:space="preserve">(Icoi), 144–151. </w:t>
      </w:r>
      <w:hyperlink r:id="rId26" w:history="1">
        <w:r w:rsidRPr="00790D36">
          <w:rPr>
            <w:rStyle w:val="Hyperlink"/>
            <w:rFonts w:ascii="Cambria" w:hAnsi="Cambria"/>
          </w:rPr>
          <w:t>https://doi.org/10.2991/icoi-19.2019.26</w:t>
        </w:r>
      </w:hyperlink>
    </w:p>
    <w:p w14:paraId="190F2F3D" w14:textId="77777777" w:rsidR="00C91900" w:rsidRDefault="00E150ED" w:rsidP="00C91900">
      <w:pPr>
        <w:spacing w:before="1"/>
        <w:ind w:left="622" w:right="116" w:hanging="480"/>
        <w:jc w:val="both"/>
        <w:rPr>
          <w:rStyle w:val="Hyperlink"/>
          <w:rFonts w:ascii="Cambria" w:hAnsi="Cambria"/>
          <w:color w:val="363435"/>
          <w:u w:val="none"/>
        </w:rPr>
      </w:pPr>
      <w:r w:rsidRPr="00830CCA">
        <w:rPr>
          <w:rFonts w:ascii="Cambria" w:hAnsi="Cambria"/>
        </w:rPr>
        <w:t xml:space="preserve">Kuntardina, A. (2021). Pengaruh Job Satisfaction Dan Perceived Ease of Movement Terhadap Turnover Intentions Perawat. </w:t>
      </w:r>
      <w:r w:rsidRPr="00830CCA">
        <w:rPr>
          <w:rFonts w:ascii="Cambria" w:hAnsi="Cambria"/>
          <w:i/>
          <w:iCs/>
        </w:rPr>
        <w:t>BBM (Buletin Bisnis &amp; Manajemen)</w:t>
      </w:r>
      <w:r w:rsidRPr="00830CCA">
        <w:rPr>
          <w:rFonts w:ascii="Cambria" w:hAnsi="Cambria"/>
        </w:rPr>
        <w:t xml:space="preserve">, </w:t>
      </w:r>
      <w:r w:rsidRPr="00830CCA">
        <w:rPr>
          <w:rFonts w:ascii="Cambria" w:hAnsi="Cambria"/>
          <w:i/>
          <w:iCs/>
        </w:rPr>
        <w:t>7</w:t>
      </w:r>
      <w:r w:rsidRPr="00830CCA">
        <w:rPr>
          <w:rFonts w:ascii="Cambria" w:hAnsi="Cambria"/>
        </w:rPr>
        <w:t xml:space="preserve">(1), 33–46. </w:t>
      </w:r>
      <w:hyperlink r:id="rId27" w:history="1">
        <w:r w:rsidRPr="00830CCA">
          <w:rPr>
            <w:rStyle w:val="Hyperlink"/>
            <w:rFonts w:ascii="Cambria" w:hAnsi="Cambria"/>
          </w:rPr>
          <w:t>http://www.journal.stie-yppi.ac.id/index.php/BBM/article/view/355</w:t>
        </w:r>
      </w:hyperlink>
      <w:r>
        <w:rPr>
          <w:rStyle w:val="Hyperlink"/>
          <w:rFonts w:ascii="Cambria" w:eastAsiaTheme="minorEastAsia" w:hAnsi="Cambria"/>
        </w:rPr>
        <w:t>.</w:t>
      </w:r>
    </w:p>
    <w:p w14:paraId="7693FF3D" w14:textId="77777777" w:rsidR="00C91900" w:rsidRDefault="00E150ED" w:rsidP="00C91900">
      <w:pPr>
        <w:spacing w:before="1"/>
        <w:ind w:left="622" w:right="116" w:hanging="480"/>
        <w:jc w:val="both"/>
        <w:rPr>
          <w:rFonts w:ascii="Cambria" w:hAnsi="Cambria"/>
        </w:rPr>
      </w:pPr>
      <w:r w:rsidRPr="00D64B4E">
        <w:rPr>
          <w:rFonts w:ascii="Cambria" w:eastAsia="Times New Roman" w:hAnsi="Cambria" w:cs="Times New Roman"/>
        </w:rPr>
        <w:t>Kuo,</w:t>
      </w:r>
      <w:r w:rsidRPr="00D64B4E">
        <w:rPr>
          <w:rFonts w:ascii="Cambria" w:eastAsia="Times New Roman" w:hAnsi="Cambria" w:cs="Times New Roman"/>
          <w:spacing w:val="21"/>
        </w:rPr>
        <w:t xml:space="preserve"> </w:t>
      </w:r>
      <w:r w:rsidRPr="00D64B4E">
        <w:rPr>
          <w:rFonts w:ascii="Cambria" w:eastAsia="Times New Roman" w:hAnsi="Cambria" w:cs="Times New Roman"/>
        </w:rPr>
        <w:t>C.C.;</w:t>
      </w:r>
      <w:r w:rsidRPr="00D64B4E">
        <w:rPr>
          <w:rFonts w:ascii="Cambria" w:eastAsia="Times New Roman" w:hAnsi="Cambria" w:cs="Times New Roman"/>
          <w:spacing w:val="4"/>
        </w:rPr>
        <w:t xml:space="preserve"> </w:t>
      </w:r>
      <w:r w:rsidRPr="00D64B4E">
        <w:rPr>
          <w:rFonts w:ascii="Cambria" w:eastAsia="Times New Roman" w:hAnsi="Cambria" w:cs="Times New Roman"/>
          <w:spacing w:val="-9"/>
        </w:rPr>
        <w:t>W</w:t>
      </w:r>
      <w:r w:rsidRPr="00D64B4E">
        <w:rPr>
          <w:rFonts w:ascii="Cambria" w:eastAsia="Times New Roman" w:hAnsi="Cambria" w:cs="Times New Roman"/>
        </w:rPr>
        <w:t>u,</w:t>
      </w:r>
      <w:r w:rsidRPr="00D64B4E">
        <w:rPr>
          <w:rFonts w:ascii="Cambria" w:eastAsia="Times New Roman" w:hAnsi="Cambria" w:cs="Times New Roman"/>
          <w:spacing w:val="23"/>
        </w:rPr>
        <w:t xml:space="preserve"> </w:t>
      </w:r>
      <w:r w:rsidRPr="00D64B4E">
        <w:rPr>
          <w:rFonts w:ascii="Cambria" w:eastAsia="Times New Roman" w:hAnsi="Cambria" w:cs="Times New Roman"/>
        </w:rPr>
        <w:t>C.</w:t>
      </w:r>
      <w:r w:rsidRPr="00D64B4E">
        <w:rPr>
          <w:rFonts w:ascii="Cambria" w:eastAsia="Times New Roman" w:hAnsi="Cambria" w:cs="Times New Roman"/>
          <w:spacing w:val="-20"/>
        </w:rPr>
        <w:t>Y</w:t>
      </w:r>
      <w:r w:rsidRPr="00D64B4E">
        <w:rPr>
          <w:rFonts w:ascii="Cambria" w:eastAsia="Times New Roman" w:hAnsi="Cambria" w:cs="Times New Roman"/>
        </w:rPr>
        <w:t>.;</w:t>
      </w:r>
      <w:r w:rsidRPr="00D64B4E">
        <w:rPr>
          <w:rFonts w:ascii="Cambria" w:eastAsia="Times New Roman" w:hAnsi="Cambria" w:cs="Times New Roman"/>
          <w:spacing w:val="-15"/>
        </w:rPr>
        <w:t xml:space="preserve"> </w:t>
      </w:r>
      <w:r w:rsidRPr="00D64B4E">
        <w:rPr>
          <w:rFonts w:ascii="Cambria" w:eastAsia="Times New Roman" w:hAnsi="Cambria" w:cs="Times New Roman"/>
        </w:rPr>
        <w:t>Lin,</w:t>
      </w:r>
      <w:r w:rsidRPr="00D64B4E">
        <w:rPr>
          <w:rFonts w:ascii="Cambria" w:eastAsia="Times New Roman" w:hAnsi="Cambria" w:cs="Times New Roman"/>
          <w:spacing w:val="12"/>
        </w:rPr>
        <w:t xml:space="preserve"> </w:t>
      </w:r>
      <w:r w:rsidRPr="00D64B4E">
        <w:rPr>
          <w:rFonts w:ascii="Cambria" w:eastAsia="Times New Roman" w:hAnsi="Cambria" w:cs="Times New Roman"/>
        </w:rPr>
        <w:t>C.</w:t>
      </w:r>
      <w:r w:rsidRPr="00D64B4E">
        <w:rPr>
          <w:rFonts w:ascii="Cambria" w:eastAsia="Times New Roman" w:hAnsi="Cambria" w:cs="Times New Roman"/>
          <w:spacing w:val="-17"/>
        </w:rPr>
        <w:t>W</w:t>
      </w:r>
      <w:r w:rsidRPr="00D64B4E">
        <w:rPr>
          <w:rFonts w:ascii="Cambria" w:eastAsia="Times New Roman" w:hAnsi="Cambria" w:cs="Times New Roman"/>
        </w:rPr>
        <w:t>.</w:t>
      </w:r>
      <w:r w:rsidRPr="00D64B4E">
        <w:rPr>
          <w:rFonts w:ascii="Cambria" w:eastAsia="Times New Roman" w:hAnsi="Cambria" w:cs="Times New Roman"/>
          <w:spacing w:val="9"/>
        </w:rPr>
        <w:t xml:space="preserve"> </w:t>
      </w:r>
      <w:r w:rsidRPr="00D64B4E">
        <w:rPr>
          <w:rFonts w:ascii="Cambria" w:eastAsia="Times New Roman" w:hAnsi="Cambria" w:cs="Times New Roman"/>
          <w:w w:val="109"/>
        </w:rPr>
        <w:t>Supervisor</w:t>
      </w:r>
      <w:r w:rsidRPr="00D64B4E">
        <w:rPr>
          <w:rFonts w:ascii="Cambria" w:eastAsia="Times New Roman" w:hAnsi="Cambria" w:cs="Times New Roman"/>
          <w:spacing w:val="-4"/>
          <w:w w:val="109"/>
        </w:rPr>
        <w:t xml:space="preserve"> </w:t>
      </w:r>
      <w:r w:rsidRPr="00D64B4E">
        <w:rPr>
          <w:rFonts w:ascii="Cambria" w:eastAsia="Times New Roman" w:hAnsi="Cambria" w:cs="Times New Roman"/>
          <w:w w:val="109"/>
        </w:rPr>
        <w:t>workplace</w:t>
      </w:r>
      <w:r w:rsidRPr="00D64B4E">
        <w:rPr>
          <w:rFonts w:ascii="Cambria" w:eastAsia="Times New Roman" w:hAnsi="Cambria" w:cs="Times New Roman"/>
          <w:spacing w:val="3"/>
          <w:w w:val="109"/>
        </w:rPr>
        <w:t xml:space="preserve"> </w:t>
      </w:r>
      <w:r w:rsidRPr="00D64B4E">
        <w:rPr>
          <w:rFonts w:ascii="Cambria" w:eastAsia="Times New Roman" w:hAnsi="Cambria" w:cs="Times New Roman"/>
        </w:rPr>
        <w:t>gossip</w:t>
      </w:r>
      <w:r w:rsidRPr="00D64B4E">
        <w:rPr>
          <w:rFonts w:ascii="Cambria" w:eastAsia="Times New Roman" w:hAnsi="Cambria" w:cs="Times New Roman"/>
          <w:spacing w:val="41"/>
        </w:rPr>
        <w:t xml:space="preserve"> </w:t>
      </w:r>
      <w:r w:rsidRPr="00D64B4E">
        <w:rPr>
          <w:rFonts w:ascii="Cambria" w:eastAsia="Times New Roman" w:hAnsi="Cambria" w:cs="Times New Roman"/>
        </w:rPr>
        <w:t>and</w:t>
      </w:r>
      <w:r w:rsidRPr="00D64B4E">
        <w:rPr>
          <w:rFonts w:ascii="Cambria" w:eastAsia="Times New Roman" w:hAnsi="Cambria" w:cs="Times New Roman"/>
          <w:spacing w:val="39"/>
        </w:rPr>
        <w:t xml:space="preserve"> </w:t>
      </w:r>
      <w:r w:rsidRPr="00D64B4E">
        <w:rPr>
          <w:rFonts w:ascii="Cambria" w:eastAsia="Times New Roman" w:hAnsi="Cambria" w:cs="Times New Roman"/>
        </w:rPr>
        <w:t>its</w:t>
      </w:r>
      <w:r w:rsidRPr="00D64B4E">
        <w:rPr>
          <w:rFonts w:ascii="Cambria" w:eastAsia="Times New Roman" w:hAnsi="Cambria" w:cs="Times New Roman"/>
          <w:spacing w:val="14"/>
        </w:rPr>
        <w:t xml:space="preserve"> </w:t>
      </w:r>
      <w:r w:rsidRPr="00D64B4E">
        <w:rPr>
          <w:rFonts w:ascii="Cambria" w:eastAsia="Times New Roman" w:hAnsi="Cambria" w:cs="Times New Roman"/>
        </w:rPr>
        <w:t xml:space="preserve">impact </w:t>
      </w:r>
      <w:r w:rsidRPr="00D64B4E">
        <w:rPr>
          <w:rFonts w:ascii="Cambria" w:eastAsia="Times New Roman" w:hAnsi="Cambria" w:cs="Times New Roman"/>
          <w:spacing w:val="4"/>
        </w:rPr>
        <w:t xml:space="preserve"> </w:t>
      </w:r>
      <w:r w:rsidRPr="00D64B4E">
        <w:rPr>
          <w:rFonts w:ascii="Cambria" w:eastAsia="Times New Roman" w:hAnsi="Cambria" w:cs="Times New Roman"/>
        </w:rPr>
        <w:t>on</w:t>
      </w:r>
      <w:r w:rsidRPr="00D64B4E">
        <w:rPr>
          <w:rFonts w:ascii="Cambria" w:eastAsia="Times New Roman" w:hAnsi="Cambria" w:cs="Times New Roman"/>
          <w:spacing w:val="20"/>
        </w:rPr>
        <w:t xml:space="preserve"> </w:t>
      </w:r>
      <w:r w:rsidRPr="00D64B4E">
        <w:rPr>
          <w:rFonts w:ascii="Cambria" w:eastAsia="Times New Roman" w:hAnsi="Cambria" w:cs="Times New Roman"/>
          <w:w w:val="108"/>
        </w:rPr>
        <w:t>employees.</w:t>
      </w:r>
      <w:r w:rsidRPr="00D64B4E">
        <w:rPr>
          <w:rFonts w:ascii="Cambria" w:eastAsia="Times New Roman" w:hAnsi="Cambria" w:cs="Times New Roman"/>
          <w:spacing w:val="14"/>
          <w:w w:val="108"/>
        </w:rPr>
        <w:t xml:space="preserve"> </w:t>
      </w:r>
      <w:r w:rsidRPr="00D64B4E">
        <w:rPr>
          <w:rFonts w:ascii="Cambria" w:eastAsia="Times New Roman" w:hAnsi="Cambria" w:cs="Times New Roman"/>
        </w:rPr>
        <w:t>J.</w:t>
      </w:r>
      <w:r w:rsidRPr="00D64B4E">
        <w:rPr>
          <w:rFonts w:ascii="Cambria" w:eastAsia="Times New Roman" w:hAnsi="Cambria" w:cs="Times New Roman"/>
          <w:spacing w:val="-13"/>
        </w:rPr>
        <w:t xml:space="preserve"> </w:t>
      </w:r>
      <w:r w:rsidRPr="00D64B4E">
        <w:rPr>
          <w:rFonts w:ascii="Cambria" w:eastAsia="Times New Roman" w:hAnsi="Cambria" w:cs="Times New Roman"/>
        </w:rPr>
        <w:t>Manag.</w:t>
      </w:r>
      <w:r w:rsidRPr="00D64B4E">
        <w:rPr>
          <w:rFonts w:ascii="Cambria" w:eastAsia="Times New Roman" w:hAnsi="Cambria" w:cs="Times New Roman"/>
          <w:spacing w:val="29"/>
        </w:rPr>
        <w:t xml:space="preserve"> </w:t>
      </w:r>
      <w:r w:rsidRPr="00D64B4E">
        <w:rPr>
          <w:rFonts w:ascii="Cambria" w:eastAsia="Times New Roman" w:hAnsi="Cambria" w:cs="Times New Roman"/>
        </w:rPr>
        <w:t>Psychol.</w:t>
      </w:r>
      <w:r w:rsidRPr="00D64B4E">
        <w:rPr>
          <w:rFonts w:ascii="Cambria" w:hAnsi="Cambria"/>
        </w:rPr>
        <w:t xml:space="preserve"> </w:t>
      </w:r>
      <w:r w:rsidRPr="00D64B4E">
        <w:rPr>
          <w:rFonts w:ascii="Cambria" w:eastAsia="Times New Roman" w:hAnsi="Cambria" w:cs="Times New Roman"/>
          <w:b/>
        </w:rPr>
        <w:t>2018</w:t>
      </w:r>
      <w:r w:rsidRPr="00D64B4E">
        <w:rPr>
          <w:rFonts w:ascii="Cambria" w:eastAsia="Times New Roman" w:hAnsi="Cambria" w:cs="Times New Roman"/>
        </w:rPr>
        <w:t>,</w:t>
      </w:r>
      <w:r w:rsidRPr="00D64B4E">
        <w:rPr>
          <w:rFonts w:ascii="Cambria" w:eastAsia="Times New Roman" w:hAnsi="Cambria" w:cs="Times New Roman"/>
          <w:spacing w:val="-4"/>
        </w:rPr>
        <w:t xml:space="preserve"> </w:t>
      </w:r>
      <w:r w:rsidRPr="00D64B4E">
        <w:rPr>
          <w:rFonts w:ascii="Cambria" w:eastAsia="Times New Roman" w:hAnsi="Cambria" w:cs="Times New Roman"/>
        </w:rPr>
        <w:t>33,</w:t>
      </w:r>
      <w:r w:rsidRPr="00D64B4E">
        <w:rPr>
          <w:rFonts w:ascii="Cambria" w:eastAsia="Times New Roman" w:hAnsi="Cambria" w:cs="Times New Roman"/>
          <w:spacing w:val="-2"/>
        </w:rPr>
        <w:t xml:space="preserve"> </w:t>
      </w:r>
      <w:r w:rsidRPr="00D64B4E">
        <w:rPr>
          <w:rFonts w:ascii="Cambria" w:eastAsia="Times New Roman" w:hAnsi="Cambria" w:cs="Times New Roman"/>
        </w:rPr>
        <w:t>93–105.</w:t>
      </w:r>
      <w:r w:rsidRPr="00D64B4E">
        <w:rPr>
          <w:rFonts w:ascii="Cambria" w:eastAsia="Times New Roman" w:hAnsi="Cambria" w:cs="Times New Roman"/>
          <w:spacing w:val="12"/>
        </w:rPr>
        <w:t xml:space="preserve"> </w:t>
      </w:r>
      <w:r w:rsidRPr="00D64B4E">
        <w:rPr>
          <w:rFonts w:ascii="Cambria" w:eastAsia="Times New Roman" w:hAnsi="Cambria" w:cs="Times New Roman"/>
          <w:w w:val="99"/>
        </w:rPr>
        <w:t>[</w:t>
      </w:r>
      <w:hyperlink r:id="rId28">
        <w:r w:rsidRPr="00D64B4E">
          <w:rPr>
            <w:rFonts w:ascii="Cambria" w:eastAsia="Times New Roman" w:hAnsi="Cambria" w:cs="Times New Roman"/>
            <w:color w:val="0774B7"/>
            <w:w w:val="110"/>
          </w:rPr>
          <w:t>C</w:t>
        </w:r>
        <w:r w:rsidRPr="00D64B4E">
          <w:rPr>
            <w:rFonts w:ascii="Cambria" w:eastAsia="Times New Roman" w:hAnsi="Cambria" w:cs="Times New Roman"/>
            <w:color w:val="0774B7"/>
            <w:spacing w:val="-3"/>
            <w:w w:val="110"/>
          </w:rPr>
          <w:t>r</w:t>
        </w:r>
        <w:r w:rsidRPr="00D64B4E">
          <w:rPr>
            <w:rFonts w:ascii="Cambria" w:eastAsia="Times New Roman" w:hAnsi="Cambria" w:cs="Times New Roman"/>
            <w:color w:val="0774B7"/>
            <w:w w:val="105"/>
          </w:rPr>
          <w:t>ossRef</w:t>
        </w:r>
        <w:r w:rsidRPr="00D64B4E">
          <w:rPr>
            <w:rFonts w:ascii="Cambria" w:eastAsia="Times New Roman" w:hAnsi="Cambria" w:cs="Times New Roman"/>
            <w:color w:val="000000"/>
            <w:w w:val="99"/>
          </w:rPr>
          <w:t>]</w:t>
        </w:r>
      </w:hyperlink>
      <w:r w:rsidRPr="00D64B4E">
        <w:rPr>
          <w:rFonts w:ascii="Cambria" w:hAnsi="Cambria"/>
        </w:rPr>
        <w:t>.</w:t>
      </w:r>
    </w:p>
    <w:p w14:paraId="26B3BD53" w14:textId="77777777" w:rsidR="00413C53" w:rsidRPr="00413C53" w:rsidRDefault="00413C53" w:rsidP="00413C53">
      <w:pPr>
        <w:ind w:left="707" w:right="97" w:hanging="569"/>
        <w:jc w:val="both"/>
        <w:rPr>
          <w:rStyle w:val="Hyperlink"/>
          <w:color w:val="auto"/>
          <w:sz w:val="24"/>
          <w:szCs w:val="24"/>
          <w:u w:val="none"/>
        </w:rPr>
      </w:pP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sching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net Ho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tal Char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Nurses’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Burnout,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 Sa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isfa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Nur</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 xml:space="preserve">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conomi</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s</w:t>
      </w:r>
      <w:r>
        <w:rPr>
          <w:rFonts w:ascii="Times New Roman" w:eastAsia="Times New Roman" w:hAnsi="Times New Roman" w:cs="Times New Roman"/>
          <w:sz w:val="24"/>
          <w:szCs w:val="24"/>
        </w:rPr>
        <w:t>, 19 (5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209-219.</w:t>
      </w:r>
    </w:p>
    <w:p w14:paraId="5872DDDC" w14:textId="77777777" w:rsidR="00C91900" w:rsidRDefault="00E150ED" w:rsidP="00C91900">
      <w:pPr>
        <w:spacing w:before="1"/>
        <w:ind w:left="622" w:right="116" w:hanging="480"/>
        <w:jc w:val="both"/>
        <w:rPr>
          <w:rStyle w:val="Hyperlink"/>
          <w:rFonts w:ascii="Cambria" w:hAnsi="Cambria"/>
          <w:color w:val="363435"/>
          <w:u w:val="none"/>
        </w:rPr>
      </w:pPr>
      <w:r w:rsidRPr="00830CCA">
        <w:rPr>
          <w:rFonts w:ascii="Cambria" w:hAnsi="Cambria"/>
          <w:color w:val="333333"/>
          <w:shd w:val="clear" w:color="auto" w:fill="FFFFFF"/>
        </w:rPr>
        <w:t>Lewicki, R. J., McAllister, D. J., &amp; Bies, R. J. (1998). Trust and distrust: New relationships and realities. </w:t>
      </w:r>
      <w:r w:rsidRPr="00830CCA">
        <w:rPr>
          <w:rStyle w:val="Emphasis"/>
          <w:rFonts w:ascii="Cambria" w:hAnsi="Cambria"/>
          <w:color w:val="333333"/>
          <w:shd w:val="clear" w:color="auto" w:fill="FFFFFF"/>
        </w:rPr>
        <w:t>The Academy of Management Review, 23</w:t>
      </w:r>
      <w:r w:rsidRPr="00830CCA">
        <w:rPr>
          <w:rFonts w:ascii="Cambria" w:hAnsi="Cambria"/>
          <w:color w:val="333333"/>
          <w:shd w:val="clear" w:color="auto" w:fill="FFFFFF"/>
        </w:rPr>
        <w:t>(3), 438–458. </w:t>
      </w:r>
      <w:hyperlink r:id="rId29" w:tgtFrame="_blank" w:history="1">
        <w:r w:rsidRPr="00830CCA">
          <w:rPr>
            <w:rStyle w:val="Hyperlink"/>
            <w:rFonts w:ascii="Cambria" w:hAnsi="Cambria"/>
            <w:color w:val="2C72B7"/>
            <w:shd w:val="clear" w:color="auto" w:fill="FFFFFF"/>
          </w:rPr>
          <w:t>https://doi.org/10.2307/259288</w:t>
        </w:r>
      </w:hyperlink>
    </w:p>
    <w:p w14:paraId="49B6306A" w14:textId="231847EF" w:rsidR="00C91900" w:rsidRDefault="00E150ED" w:rsidP="00C91900">
      <w:pPr>
        <w:spacing w:before="1"/>
        <w:ind w:left="622" w:right="116" w:hanging="480"/>
        <w:jc w:val="both"/>
        <w:rPr>
          <w:rFonts w:ascii="Cambria" w:hAnsi="Cambria"/>
          <w:color w:val="363435"/>
        </w:rPr>
      </w:pPr>
      <w:r w:rsidRPr="00830CCA">
        <w:rPr>
          <w:rFonts w:ascii="Cambria" w:hAnsi="Cambria"/>
        </w:rPr>
        <w:t xml:space="preserve">Marhaeni, K., &amp; Ardiyanti, N. (2020). The Mediating Role of LMX on the Impact of Organizational Climate and Trust on Knowledge Sharing in Technical C. </w:t>
      </w:r>
      <w:r w:rsidRPr="00830CCA">
        <w:rPr>
          <w:rFonts w:ascii="Cambria" w:hAnsi="Cambria"/>
          <w:i/>
          <w:iCs/>
        </w:rPr>
        <w:t>Jurnal Manajemen Dan Usahawan Indonesia</w:t>
      </w:r>
      <w:r w:rsidRPr="00830CCA">
        <w:rPr>
          <w:rFonts w:ascii="Cambria" w:hAnsi="Cambria"/>
        </w:rPr>
        <w:t xml:space="preserve">, </w:t>
      </w:r>
      <w:r w:rsidRPr="00830CCA">
        <w:rPr>
          <w:rFonts w:ascii="Cambria" w:hAnsi="Cambria"/>
          <w:i/>
          <w:iCs/>
        </w:rPr>
        <w:t>43</w:t>
      </w:r>
      <w:r w:rsidRPr="00830CCA">
        <w:rPr>
          <w:rFonts w:ascii="Cambria" w:hAnsi="Cambria"/>
        </w:rPr>
        <w:t>(2), 1–15.</w:t>
      </w:r>
    </w:p>
    <w:p w14:paraId="6D6C3722" w14:textId="77777777" w:rsidR="00C91900" w:rsidRDefault="00E150ED" w:rsidP="00C91900">
      <w:pPr>
        <w:spacing w:before="1"/>
        <w:ind w:left="622" w:right="116" w:hanging="480"/>
        <w:jc w:val="both"/>
        <w:rPr>
          <w:rFonts w:ascii="Cambria" w:hAnsi="Cambria"/>
          <w:color w:val="363435"/>
        </w:rPr>
      </w:pPr>
      <w:r w:rsidRPr="00830CCA">
        <w:rPr>
          <w:rFonts w:ascii="Cambria" w:eastAsia="Times New Roman" w:hAnsi="Cambria" w:cs="Times New Roman"/>
          <w:w w:val="109"/>
        </w:rPr>
        <w:t>Nedkovski,</w:t>
      </w:r>
      <w:r w:rsidRPr="00830CCA">
        <w:rPr>
          <w:rFonts w:ascii="Cambria" w:eastAsia="Times New Roman" w:hAnsi="Cambria" w:cs="Times New Roman"/>
          <w:spacing w:val="-4"/>
          <w:w w:val="109"/>
        </w:rPr>
        <w:t xml:space="preserve"> </w:t>
      </w:r>
      <w:r w:rsidRPr="00830CCA">
        <w:rPr>
          <w:rFonts w:ascii="Cambria" w:eastAsia="Times New Roman" w:hAnsi="Cambria" w:cs="Times New Roman"/>
          <w:spacing w:val="-23"/>
        </w:rPr>
        <w:t>V</w:t>
      </w:r>
      <w:r w:rsidRPr="00830CCA">
        <w:rPr>
          <w:rFonts w:ascii="Cambria" w:eastAsia="Times New Roman" w:hAnsi="Cambria" w:cs="Times New Roman"/>
        </w:rPr>
        <w:t>.;</w:t>
      </w:r>
      <w:r w:rsidRPr="00830CCA">
        <w:rPr>
          <w:rFonts w:ascii="Cambria" w:eastAsia="Times New Roman" w:hAnsi="Cambria" w:cs="Times New Roman"/>
          <w:spacing w:val="-9"/>
        </w:rPr>
        <w:t xml:space="preserve"> </w:t>
      </w:r>
      <w:r w:rsidRPr="00830CCA">
        <w:rPr>
          <w:rFonts w:ascii="Cambria" w:eastAsia="Times New Roman" w:hAnsi="Cambria" w:cs="Times New Roman"/>
        </w:rPr>
        <w:t>Gue</w:t>
      </w:r>
      <w:r w:rsidRPr="00830CCA">
        <w:rPr>
          <w:rFonts w:ascii="Cambria" w:eastAsia="Times New Roman" w:hAnsi="Cambria" w:cs="Times New Roman"/>
          <w:spacing w:val="-3"/>
        </w:rPr>
        <w:t>r</w:t>
      </w:r>
      <w:r w:rsidRPr="00830CCA">
        <w:rPr>
          <w:rFonts w:ascii="Cambria" w:eastAsia="Times New Roman" w:hAnsi="Cambria" w:cs="Times New Roman"/>
        </w:rPr>
        <w:t>ci,</w:t>
      </w:r>
      <w:r w:rsidRPr="00830CCA">
        <w:rPr>
          <w:rFonts w:ascii="Cambria" w:eastAsia="Times New Roman" w:hAnsi="Cambria" w:cs="Times New Roman"/>
          <w:spacing w:val="36"/>
        </w:rPr>
        <w:t xml:space="preserve"> </w:t>
      </w:r>
      <w:r w:rsidRPr="00830CCA">
        <w:rPr>
          <w:rFonts w:ascii="Cambria" w:eastAsia="Times New Roman" w:hAnsi="Cambria" w:cs="Times New Roman"/>
        </w:rPr>
        <w:t>M.; De</w:t>
      </w:r>
      <w:r w:rsidRPr="00830CCA">
        <w:rPr>
          <w:rFonts w:ascii="Cambria" w:eastAsia="Times New Roman" w:hAnsi="Cambria" w:cs="Times New Roman"/>
          <w:spacing w:val="13"/>
        </w:rPr>
        <w:t xml:space="preserve"> </w:t>
      </w:r>
      <w:r w:rsidRPr="00830CCA">
        <w:rPr>
          <w:rFonts w:ascii="Cambria" w:eastAsia="Times New Roman" w:hAnsi="Cambria" w:cs="Times New Roman"/>
        </w:rPr>
        <w:t>Battisti,</w:t>
      </w:r>
      <w:r w:rsidRPr="00830CCA">
        <w:rPr>
          <w:rFonts w:ascii="Cambria" w:eastAsia="Times New Roman" w:hAnsi="Cambria" w:cs="Times New Roman"/>
          <w:spacing w:val="28"/>
        </w:rPr>
        <w:t xml:space="preserve"> </w:t>
      </w:r>
      <w:r w:rsidRPr="00830CCA">
        <w:rPr>
          <w:rFonts w:ascii="Cambria" w:eastAsia="Times New Roman" w:hAnsi="Cambria" w:cs="Times New Roman"/>
          <w:spacing w:val="-17"/>
        </w:rPr>
        <w:t>F</w:t>
      </w:r>
      <w:r w:rsidRPr="00830CCA">
        <w:rPr>
          <w:rFonts w:ascii="Cambria" w:eastAsia="Times New Roman" w:hAnsi="Cambria" w:cs="Times New Roman"/>
        </w:rPr>
        <w:t>.;</w:t>
      </w:r>
      <w:r w:rsidRPr="00830CCA">
        <w:rPr>
          <w:rFonts w:ascii="Cambria" w:eastAsia="Times New Roman" w:hAnsi="Cambria" w:cs="Times New Roman"/>
          <w:spacing w:val="-9"/>
        </w:rPr>
        <w:t xml:space="preserve"> </w:t>
      </w:r>
      <w:r w:rsidRPr="00830CCA">
        <w:rPr>
          <w:rFonts w:ascii="Cambria" w:eastAsia="Times New Roman" w:hAnsi="Cambria" w:cs="Times New Roman"/>
        </w:rPr>
        <w:t>Siletti,</w:t>
      </w:r>
      <w:r w:rsidRPr="00830CCA">
        <w:rPr>
          <w:rFonts w:ascii="Cambria" w:eastAsia="Times New Roman" w:hAnsi="Cambria" w:cs="Times New Roman"/>
          <w:spacing w:val="19"/>
        </w:rPr>
        <w:t xml:space="preserve"> </w:t>
      </w:r>
      <w:r w:rsidRPr="00830CCA">
        <w:rPr>
          <w:rFonts w:ascii="Cambria" w:eastAsia="Times New Roman" w:hAnsi="Cambria" w:cs="Times New Roman"/>
        </w:rPr>
        <w:t>E.</w:t>
      </w:r>
      <w:r w:rsidRPr="00830CCA">
        <w:rPr>
          <w:rFonts w:ascii="Cambria" w:eastAsia="Times New Roman" w:hAnsi="Cambria" w:cs="Times New Roman"/>
          <w:spacing w:val="-3"/>
        </w:rPr>
        <w:t xml:space="preserve"> </w:t>
      </w:r>
      <w:r w:rsidRPr="00830CCA">
        <w:rPr>
          <w:rFonts w:ascii="Cambria" w:eastAsia="Times New Roman" w:hAnsi="Cambria" w:cs="Times New Roman"/>
          <w:w w:val="110"/>
        </w:rPr>
        <w:t>O</w:t>
      </w:r>
      <w:r w:rsidRPr="00830CCA">
        <w:rPr>
          <w:rFonts w:ascii="Cambria" w:eastAsia="Times New Roman" w:hAnsi="Cambria" w:cs="Times New Roman"/>
          <w:spacing w:val="-3"/>
          <w:w w:val="110"/>
        </w:rPr>
        <w:t>r</w:t>
      </w:r>
      <w:r w:rsidRPr="00830CCA">
        <w:rPr>
          <w:rFonts w:ascii="Cambria" w:eastAsia="Times New Roman" w:hAnsi="Cambria" w:cs="Times New Roman"/>
          <w:w w:val="110"/>
        </w:rPr>
        <w:t>ganizational</w:t>
      </w:r>
      <w:r w:rsidRPr="00830CCA">
        <w:rPr>
          <w:rFonts w:ascii="Cambria" w:eastAsia="Times New Roman" w:hAnsi="Cambria" w:cs="Times New Roman"/>
          <w:spacing w:val="-4"/>
          <w:w w:val="110"/>
        </w:rPr>
        <w:t xml:space="preserve"> </w:t>
      </w:r>
      <w:r w:rsidRPr="00830CCA">
        <w:rPr>
          <w:rFonts w:ascii="Cambria" w:eastAsia="Times New Roman" w:hAnsi="Cambria" w:cs="Times New Roman"/>
        </w:rPr>
        <w:t>Ethical</w:t>
      </w:r>
      <w:r w:rsidRPr="00830CCA">
        <w:rPr>
          <w:rFonts w:ascii="Cambria" w:eastAsia="Times New Roman" w:hAnsi="Cambria" w:cs="Times New Roman"/>
          <w:spacing w:val="31"/>
        </w:rPr>
        <w:t xml:space="preserve"> </w:t>
      </w:r>
      <w:r w:rsidRPr="00830CCA">
        <w:rPr>
          <w:rFonts w:ascii="Cambria" w:eastAsia="Times New Roman" w:hAnsi="Cambria" w:cs="Times New Roman"/>
        </w:rPr>
        <w:t xml:space="preserve">Climates </w:t>
      </w:r>
      <w:r w:rsidRPr="00830CCA">
        <w:rPr>
          <w:rFonts w:ascii="Cambria" w:eastAsia="Times New Roman" w:hAnsi="Cambria" w:cs="Times New Roman"/>
          <w:spacing w:val="6"/>
        </w:rPr>
        <w:t xml:space="preserve"> </w:t>
      </w:r>
      <w:r w:rsidRPr="00830CCA">
        <w:rPr>
          <w:rFonts w:ascii="Cambria" w:eastAsia="Times New Roman" w:hAnsi="Cambria" w:cs="Times New Roman"/>
        </w:rPr>
        <w:t>and</w:t>
      </w:r>
      <w:r w:rsidRPr="00830CCA">
        <w:rPr>
          <w:rFonts w:ascii="Cambria" w:eastAsia="Times New Roman" w:hAnsi="Cambria" w:cs="Times New Roman"/>
          <w:spacing w:val="39"/>
        </w:rPr>
        <w:t xml:space="preserve"> </w:t>
      </w:r>
      <w:r w:rsidRPr="00830CCA">
        <w:rPr>
          <w:rFonts w:ascii="Cambria" w:eastAsia="Times New Roman" w:hAnsi="Cambria" w:cs="Times New Roman"/>
        </w:rPr>
        <w:t xml:space="preserve">Employee’s </w:t>
      </w:r>
      <w:r w:rsidRPr="00830CCA">
        <w:rPr>
          <w:rFonts w:ascii="Cambria" w:eastAsia="Times New Roman" w:hAnsi="Cambria" w:cs="Times New Roman"/>
          <w:spacing w:val="7"/>
        </w:rPr>
        <w:t xml:space="preserve"> </w:t>
      </w:r>
      <w:r w:rsidRPr="00830CCA">
        <w:rPr>
          <w:rFonts w:ascii="Cambria" w:eastAsia="Times New Roman" w:hAnsi="Cambria" w:cs="Times New Roman"/>
          <w:spacing w:val="-16"/>
        </w:rPr>
        <w:t>T</w:t>
      </w:r>
      <w:r w:rsidRPr="00830CCA">
        <w:rPr>
          <w:rFonts w:ascii="Cambria" w:eastAsia="Times New Roman" w:hAnsi="Cambria" w:cs="Times New Roman"/>
          <w:spacing w:val="-1"/>
        </w:rPr>
        <w:t>r</w:t>
      </w:r>
      <w:r w:rsidRPr="00830CCA">
        <w:rPr>
          <w:rFonts w:ascii="Cambria" w:eastAsia="Times New Roman" w:hAnsi="Cambria" w:cs="Times New Roman"/>
        </w:rPr>
        <w:t>ust</w:t>
      </w:r>
      <w:r w:rsidRPr="00830CCA">
        <w:rPr>
          <w:rFonts w:ascii="Cambria" w:eastAsia="Times New Roman" w:hAnsi="Cambria" w:cs="Times New Roman"/>
          <w:spacing w:val="38"/>
        </w:rPr>
        <w:t xml:space="preserve"> </w:t>
      </w:r>
      <w:r w:rsidRPr="00830CCA">
        <w:rPr>
          <w:rFonts w:ascii="Cambria" w:eastAsia="Times New Roman" w:hAnsi="Cambria" w:cs="Times New Roman"/>
          <w:w w:val="103"/>
        </w:rPr>
        <w:t>i</w:t>
      </w:r>
      <w:r w:rsidRPr="00830CCA">
        <w:rPr>
          <w:rFonts w:ascii="Cambria" w:eastAsia="Times New Roman" w:hAnsi="Cambria" w:cs="Times New Roman"/>
          <w:w w:val="114"/>
        </w:rPr>
        <w:t>n</w:t>
      </w:r>
      <w:r w:rsidRPr="00830CCA">
        <w:rPr>
          <w:rFonts w:ascii="Cambria" w:hAnsi="Cambria" w:cs="Times New Roman"/>
        </w:rPr>
        <w:t xml:space="preserve"> </w:t>
      </w:r>
      <w:r w:rsidRPr="00830CCA">
        <w:rPr>
          <w:rFonts w:ascii="Cambria" w:eastAsia="Times New Roman" w:hAnsi="Cambria" w:cs="Times New Roman"/>
          <w:w w:val="108"/>
        </w:rPr>
        <w:t>Colleagues,</w:t>
      </w:r>
      <w:r w:rsidRPr="00830CCA">
        <w:rPr>
          <w:rFonts w:ascii="Cambria" w:eastAsia="Times New Roman" w:hAnsi="Cambria" w:cs="Times New Roman"/>
          <w:spacing w:val="-4"/>
          <w:w w:val="108"/>
        </w:rPr>
        <w:t xml:space="preserve"> </w:t>
      </w:r>
      <w:r w:rsidRPr="00830CCA">
        <w:rPr>
          <w:rFonts w:ascii="Cambria" w:eastAsia="Times New Roman" w:hAnsi="Cambria" w:cs="Times New Roman"/>
        </w:rPr>
        <w:t>the</w:t>
      </w:r>
      <w:r w:rsidRPr="00830CCA">
        <w:rPr>
          <w:rFonts w:ascii="Cambria" w:eastAsia="Times New Roman" w:hAnsi="Cambria" w:cs="Times New Roman"/>
          <w:spacing w:val="29"/>
        </w:rPr>
        <w:t xml:space="preserve"> </w:t>
      </w:r>
      <w:r w:rsidRPr="00830CCA">
        <w:rPr>
          <w:rFonts w:ascii="Cambria" w:eastAsia="Times New Roman" w:hAnsi="Cambria" w:cs="Times New Roman"/>
          <w:w w:val="109"/>
        </w:rPr>
        <w:t>Superviso</w:t>
      </w:r>
      <w:r w:rsidRPr="00830CCA">
        <w:rPr>
          <w:rFonts w:ascii="Cambria" w:eastAsia="Times New Roman" w:hAnsi="Cambria" w:cs="Times New Roman"/>
          <w:spacing w:val="-14"/>
          <w:w w:val="109"/>
        </w:rPr>
        <w:t>r</w:t>
      </w:r>
      <w:r w:rsidRPr="00830CCA">
        <w:rPr>
          <w:rFonts w:ascii="Cambria" w:eastAsia="Times New Roman" w:hAnsi="Cambria" w:cs="Times New Roman"/>
          <w:w w:val="109"/>
        </w:rPr>
        <w:t xml:space="preserve">, </w:t>
      </w:r>
      <w:r w:rsidRPr="00830CCA">
        <w:rPr>
          <w:rFonts w:ascii="Cambria" w:eastAsia="Times New Roman" w:hAnsi="Cambria" w:cs="Times New Roman"/>
        </w:rPr>
        <w:t>and</w:t>
      </w:r>
      <w:r w:rsidRPr="00830CCA">
        <w:rPr>
          <w:rFonts w:ascii="Cambria" w:eastAsia="Times New Roman" w:hAnsi="Cambria" w:cs="Times New Roman"/>
          <w:spacing w:val="42"/>
        </w:rPr>
        <w:t xml:space="preserve"> </w:t>
      </w:r>
      <w:r w:rsidRPr="00830CCA">
        <w:rPr>
          <w:rFonts w:ascii="Cambria" w:eastAsia="Times New Roman" w:hAnsi="Cambria" w:cs="Times New Roman"/>
        </w:rPr>
        <w:t>the</w:t>
      </w:r>
      <w:r w:rsidRPr="00830CCA">
        <w:rPr>
          <w:rFonts w:ascii="Cambria" w:eastAsia="Times New Roman" w:hAnsi="Cambria" w:cs="Times New Roman"/>
          <w:spacing w:val="29"/>
        </w:rPr>
        <w:t xml:space="preserve"> </w:t>
      </w:r>
      <w:r w:rsidRPr="00830CCA">
        <w:rPr>
          <w:rFonts w:ascii="Cambria" w:eastAsia="Times New Roman" w:hAnsi="Cambria" w:cs="Times New Roman"/>
          <w:w w:val="111"/>
        </w:rPr>
        <w:t>O</w:t>
      </w:r>
      <w:r w:rsidRPr="00830CCA">
        <w:rPr>
          <w:rFonts w:ascii="Cambria" w:eastAsia="Times New Roman" w:hAnsi="Cambria" w:cs="Times New Roman"/>
          <w:spacing w:val="-3"/>
          <w:w w:val="111"/>
        </w:rPr>
        <w:t>r</w:t>
      </w:r>
      <w:r w:rsidRPr="00830CCA">
        <w:rPr>
          <w:rFonts w:ascii="Cambria" w:eastAsia="Times New Roman" w:hAnsi="Cambria" w:cs="Times New Roman"/>
          <w:w w:val="111"/>
        </w:rPr>
        <w:t>ganization.</w:t>
      </w:r>
      <w:r w:rsidRPr="00830CCA">
        <w:rPr>
          <w:rFonts w:ascii="Cambria" w:eastAsia="Times New Roman" w:hAnsi="Cambria" w:cs="Times New Roman"/>
          <w:spacing w:val="13"/>
          <w:w w:val="111"/>
        </w:rPr>
        <w:t xml:space="preserve"> </w:t>
      </w:r>
      <w:r w:rsidRPr="00830CCA">
        <w:rPr>
          <w:rFonts w:ascii="Cambria" w:eastAsia="Times New Roman" w:hAnsi="Cambria" w:cs="Times New Roman"/>
        </w:rPr>
        <w:t>J.</w:t>
      </w:r>
      <w:r w:rsidRPr="00830CCA">
        <w:rPr>
          <w:rFonts w:ascii="Cambria" w:eastAsia="Times New Roman" w:hAnsi="Cambria" w:cs="Times New Roman"/>
          <w:spacing w:val="-11"/>
        </w:rPr>
        <w:t xml:space="preserve"> </w:t>
      </w:r>
      <w:r w:rsidRPr="00830CCA">
        <w:rPr>
          <w:rFonts w:ascii="Cambria" w:eastAsia="Times New Roman" w:hAnsi="Cambria" w:cs="Times New Roman"/>
        </w:rPr>
        <w:t>Bus.</w:t>
      </w:r>
      <w:r w:rsidRPr="00830CCA">
        <w:rPr>
          <w:rFonts w:ascii="Cambria" w:eastAsia="Times New Roman" w:hAnsi="Cambria" w:cs="Times New Roman"/>
          <w:spacing w:val="15"/>
        </w:rPr>
        <w:t xml:space="preserve"> </w:t>
      </w:r>
      <w:r w:rsidRPr="00830CCA">
        <w:rPr>
          <w:rFonts w:ascii="Cambria" w:eastAsia="Times New Roman" w:hAnsi="Cambria" w:cs="Times New Roman"/>
          <w:b/>
        </w:rPr>
        <w:t>2017</w:t>
      </w:r>
      <w:r w:rsidRPr="00830CCA">
        <w:rPr>
          <w:rFonts w:ascii="Cambria" w:eastAsia="Times New Roman" w:hAnsi="Cambria" w:cs="Times New Roman"/>
        </w:rPr>
        <w:t>,</w:t>
      </w:r>
      <w:r w:rsidRPr="00830CCA">
        <w:rPr>
          <w:rFonts w:ascii="Cambria" w:eastAsia="Times New Roman" w:hAnsi="Cambria" w:cs="Times New Roman"/>
          <w:spacing w:val="-4"/>
        </w:rPr>
        <w:t xml:space="preserve"> </w:t>
      </w:r>
      <w:r w:rsidRPr="00830CCA">
        <w:rPr>
          <w:rFonts w:ascii="Cambria" w:eastAsia="Times New Roman" w:hAnsi="Cambria" w:cs="Times New Roman"/>
        </w:rPr>
        <w:t>71,</w:t>
      </w:r>
      <w:r w:rsidRPr="00830CCA">
        <w:rPr>
          <w:rFonts w:ascii="Cambria" w:eastAsia="Times New Roman" w:hAnsi="Cambria" w:cs="Times New Roman"/>
          <w:spacing w:val="-2"/>
        </w:rPr>
        <w:t xml:space="preserve"> </w:t>
      </w:r>
      <w:r w:rsidRPr="00830CCA">
        <w:rPr>
          <w:rFonts w:ascii="Cambria" w:eastAsia="Times New Roman" w:hAnsi="Cambria" w:cs="Times New Roman"/>
        </w:rPr>
        <w:t>19–26.</w:t>
      </w:r>
      <w:r w:rsidRPr="00830CCA">
        <w:rPr>
          <w:rFonts w:ascii="Cambria" w:eastAsia="Times New Roman" w:hAnsi="Cambria" w:cs="Times New Roman"/>
          <w:spacing w:val="13"/>
        </w:rPr>
        <w:t xml:space="preserve"> </w:t>
      </w:r>
      <w:r w:rsidRPr="00830CCA">
        <w:rPr>
          <w:rFonts w:ascii="Cambria" w:eastAsia="Times New Roman" w:hAnsi="Cambria" w:cs="Times New Roman"/>
          <w:w w:val="99"/>
        </w:rPr>
        <w:t>[</w:t>
      </w:r>
      <w:hyperlink r:id="rId30">
        <w:r w:rsidRPr="00830CCA">
          <w:rPr>
            <w:rFonts w:ascii="Cambria" w:eastAsia="Times New Roman" w:hAnsi="Cambria" w:cs="Times New Roman"/>
            <w:color w:val="0774B7"/>
            <w:w w:val="110"/>
          </w:rPr>
          <w:t>C</w:t>
        </w:r>
        <w:r w:rsidRPr="00830CCA">
          <w:rPr>
            <w:rFonts w:ascii="Cambria" w:eastAsia="Times New Roman" w:hAnsi="Cambria" w:cs="Times New Roman"/>
            <w:color w:val="0774B7"/>
            <w:spacing w:val="-3"/>
            <w:w w:val="110"/>
          </w:rPr>
          <w:t>r</w:t>
        </w:r>
        <w:r w:rsidRPr="00830CCA">
          <w:rPr>
            <w:rFonts w:ascii="Cambria" w:eastAsia="Times New Roman" w:hAnsi="Cambria" w:cs="Times New Roman"/>
            <w:color w:val="0774B7"/>
            <w:w w:val="105"/>
          </w:rPr>
          <w:t>ossRef</w:t>
        </w:r>
        <w:r w:rsidRPr="00830CCA">
          <w:rPr>
            <w:rFonts w:ascii="Cambria" w:eastAsia="Times New Roman" w:hAnsi="Cambria" w:cs="Times New Roman"/>
            <w:color w:val="000000"/>
            <w:w w:val="99"/>
          </w:rPr>
          <w:t>]</w:t>
        </w:r>
      </w:hyperlink>
      <w:r>
        <w:rPr>
          <w:rFonts w:ascii="Cambria" w:hAnsi="Cambria"/>
        </w:rPr>
        <w:t>.</w:t>
      </w:r>
    </w:p>
    <w:p w14:paraId="6B8C1161" w14:textId="77777777" w:rsidR="00E460C5" w:rsidRDefault="00E150ED" w:rsidP="00E460C5">
      <w:pPr>
        <w:spacing w:before="1"/>
        <w:ind w:left="622" w:right="116" w:hanging="480"/>
        <w:jc w:val="both"/>
        <w:rPr>
          <w:rStyle w:val="Hyperlink"/>
          <w:rFonts w:ascii="Cambria" w:hAnsi="Cambria" w:cs="Arial"/>
          <w:color w:val="2C72B7"/>
          <w:shd w:val="clear" w:color="auto" w:fill="FFFFFF"/>
        </w:rPr>
      </w:pPr>
      <w:r w:rsidRPr="00830CCA">
        <w:rPr>
          <w:rFonts w:ascii="Cambria" w:hAnsi="Cambria" w:cs="Arial"/>
          <w:color w:val="333333"/>
          <w:shd w:val="clear" w:color="auto" w:fill="FFFFFF"/>
        </w:rPr>
        <w:t>Porter, L. W. (1961). A study of perceived need satisfactions in bottom and middle management jobs. </w:t>
      </w:r>
      <w:r w:rsidRPr="00830CCA">
        <w:rPr>
          <w:rStyle w:val="Emphasis"/>
          <w:rFonts w:ascii="Cambria" w:hAnsi="Cambria" w:cs="Arial"/>
          <w:color w:val="333333"/>
          <w:shd w:val="clear" w:color="auto" w:fill="FFFFFF"/>
        </w:rPr>
        <w:t>Journal of Applied Psychology, 45</w:t>
      </w:r>
      <w:r w:rsidRPr="00830CCA">
        <w:rPr>
          <w:rFonts w:ascii="Cambria" w:hAnsi="Cambria" w:cs="Arial"/>
          <w:color w:val="333333"/>
          <w:shd w:val="clear" w:color="auto" w:fill="FFFFFF"/>
        </w:rPr>
        <w:t>(1), 1–10. </w:t>
      </w:r>
      <w:hyperlink r:id="rId31" w:tgtFrame="_blank" w:history="1">
        <w:r w:rsidRPr="00830CCA">
          <w:rPr>
            <w:rStyle w:val="Hyperlink"/>
            <w:rFonts w:ascii="Cambria" w:hAnsi="Cambria" w:cs="Arial"/>
            <w:color w:val="2C72B7"/>
            <w:shd w:val="clear" w:color="auto" w:fill="FFFFFF"/>
          </w:rPr>
          <w:t>https://doi.org/10.1037/h0043121</w:t>
        </w:r>
      </w:hyperlink>
      <w:r w:rsidR="00694801">
        <w:rPr>
          <w:rStyle w:val="Hyperlink"/>
          <w:rFonts w:ascii="Cambria" w:hAnsi="Cambria" w:cs="Arial"/>
          <w:color w:val="2C72B7"/>
          <w:shd w:val="clear" w:color="auto" w:fill="FFFFFF"/>
        </w:rPr>
        <w:t>.</w:t>
      </w:r>
    </w:p>
    <w:p w14:paraId="7783A428" w14:textId="77777777" w:rsidR="00E460C5" w:rsidRDefault="00E460C5" w:rsidP="00E460C5">
      <w:pPr>
        <w:spacing w:before="1"/>
        <w:ind w:left="622" w:right="116" w:hanging="480"/>
        <w:jc w:val="both"/>
        <w:rPr>
          <w:rStyle w:val="Hyperlink"/>
          <w:rFonts w:ascii="Cambria" w:hAnsi="Cambria" w:cs="Arial"/>
          <w:color w:val="2C72B7"/>
          <w:shd w:val="clear" w:color="auto" w:fill="FFFFFF"/>
        </w:rPr>
      </w:pPr>
      <w:r w:rsidRPr="00E460C5">
        <w:rPr>
          <w:rFonts w:ascii="Cambria" w:eastAsia="Times New Roman" w:hAnsi="Cambria" w:cs="Times New Roman"/>
          <w:spacing w:val="-1"/>
        </w:rPr>
        <w:t>R</w:t>
      </w:r>
      <w:r w:rsidRPr="00E460C5">
        <w:rPr>
          <w:rFonts w:ascii="Cambria" w:eastAsia="Times New Roman" w:hAnsi="Cambria" w:cs="Times New Roman"/>
          <w:spacing w:val="1"/>
        </w:rPr>
        <w:t>obb</w:t>
      </w:r>
      <w:r w:rsidRPr="00E460C5">
        <w:rPr>
          <w:rFonts w:ascii="Cambria" w:eastAsia="Times New Roman" w:hAnsi="Cambria" w:cs="Times New Roman"/>
        </w:rPr>
        <w:t>i</w:t>
      </w:r>
      <w:r w:rsidRPr="00E460C5">
        <w:rPr>
          <w:rFonts w:ascii="Cambria" w:eastAsia="Times New Roman" w:hAnsi="Cambria" w:cs="Times New Roman"/>
          <w:spacing w:val="-1"/>
        </w:rPr>
        <w:t>ns</w:t>
      </w:r>
      <w:r w:rsidRPr="00E460C5">
        <w:rPr>
          <w:rFonts w:ascii="Cambria" w:eastAsia="Times New Roman" w:hAnsi="Cambria" w:cs="Times New Roman"/>
        </w:rPr>
        <w:t>, S.</w:t>
      </w:r>
      <w:r w:rsidRPr="00E460C5">
        <w:rPr>
          <w:rFonts w:ascii="Cambria" w:eastAsia="Times New Roman" w:hAnsi="Cambria" w:cs="Times New Roman"/>
          <w:spacing w:val="6"/>
        </w:rPr>
        <w:t xml:space="preserve"> </w:t>
      </w:r>
      <w:r w:rsidRPr="00E460C5">
        <w:rPr>
          <w:rFonts w:ascii="Cambria" w:eastAsia="Times New Roman" w:hAnsi="Cambria" w:cs="Times New Roman"/>
          <w:spacing w:val="2"/>
        </w:rPr>
        <w:t>P</w:t>
      </w:r>
      <w:r w:rsidRPr="00E460C5">
        <w:rPr>
          <w:rFonts w:ascii="Cambria" w:eastAsia="Times New Roman" w:hAnsi="Cambria" w:cs="Times New Roman"/>
        </w:rPr>
        <w:t>.</w:t>
      </w:r>
      <w:r w:rsidRPr="00E460C5">
        <w:rPr>
          <w:rFonts w:ascii="Cambria" w:eastAsia="Times New Roman" w:hAnsi="Cambria" w:cs="Times New Roman"/>
          <w:spacing w:val="4"/>
        </w:rPr>
        <w:t xml:space="preserve"> </w:t>
      </w:r>
      <w:r w:rsidRPr="00E460C5">
        <w:rPr>
          <w:rFonts w:ascii="Cambria" w:eastAsia="Times New Roman" w:hAnsi="Cambria" w:cs="Times New Roman"/>
          <w:spacing w:val="1"/>
        </w:rPr>
        <w:t>d</w:t>
      </w:r>
      <w:r w:rsidRPr="00E460C5">
        <w:rPr>
          <w:rFonts w:ascii="Cambria" w:eastAsia="Times New Roman" w:hAnsi="Cambria" w:cs="Times New Roman"/>
        </w:rPr>
        <w:t xml:space="preserve">an  </w:t>
      </w:r>
      <w:r w:rsidRPr="00E460C5">
        <w:rPr>
          <w:rFonts w:ascii="Cambria" w:eastAsia="Times New Roman" w:hAnsi="Cambria" w:cs="Times New Roman"/>
          <w:spacing w:val="20"/>
        </w:rPr>
        <w:t xml:space="preserve"> </w:t>
      </w:r>
      <w:r w:rsidRPr="00E460C5">
        <w:rPr>
          <w:rFonts w:ascii="Cambria" w:eastAsia="Times New Roman" w:hAnsi="Cambria" w:cs="Times New Roman"/>
          <w:spacing w:val="2"/>
        </w:rPr>
        <w:t>J</w:t>
      </w:r>
      <w:r w:rsidRPr="00E460C5">
        <w:rPr>
          <w:rFonts w:ascii="Cambria" w:eastAsia="Times New Roman" w:hAnsi="Cambria" w:cs="Times New Roman"/>
          <w:spacing w:val="-1"/>
        </w:rPr>
        <w:t>u</w:t>
      </w:r>
      <w:r w:rsidRPr="00E460C5">
        <w:rPr>
          <w:rFonts w:ascii="Cambria" w:eastAsia="Times New Roman" w:hAnsi="Cambria" w:cs="Times New Roman"/>
          <w:spacing w:val="1"/>
        </w:rPr>
        <w:t>d</w:t>
      </w:r>
      <w:r w:rsidRPr="00E460C5">
        <w:rPr>
          <w:rFonts w:ascii="Cambria" w:eastAsia="Times New Roman" w:hAnsi="Cambria" w:cs="Times New Roman"/>
          <w:spacing w:val="-1"/>
        </w:rPr>
        <w:t>g</w:t>
      </w:r>
      <w:r w:rsidRPr="00E460C5">
        <w:rPr>
          <w:rFonts w:ascii="Cambria" w:eastAsia="Times New Roman" w:hAnsi="Cambria" w:cs="Times New Roman"/>
        </w:rPr>
        <w:t>e,</w:t>
      </w:r>
      <w:r w:rsidRPr="00E460C5">
        <w:rPr>
          <w:rFonts w:ascii="Cambria" w:eastAsia="Times New Roman" w:hAnsi="Cambria" w:cs="Times New Roman"/>
          <w:spacing w:val="2"/>
        </w:rPr>
        <w:t xml:space="preserve"> </w:t>
      </w:r>
      <w:r w:rsidRPr="00E460C5">
        <w:rPr>
          <w:rFonts w:ascii="Cambria" w:eastAsia="Times New Roman" w:hAnsi="Cambria" w:cs="Times New Roman"/>
          <w:spacing w:val="3"/>
        </w:rPr>
        <w:t>T</w:t>
      </w:r>
      <w:r w:rsidRPr="00E460C5">
        <w:rPr>
          <w:rFonts w:ascii="Cambria" w:eastAsia="Times New Roman" w:hAnsi="Cambria" w:cs="Times New Roman"/>
        </w:rPr>
        <w:t>.</w:t>
      </w:r>
      <w:r w:rsidRPr="00E460C5">
        <w:rPr>
          <w:rFonts w:ascii="Cambria" w:eastAsia="Times New Roman" w:hAnsi="Cambria" w:cs="Times New Roman"/>
          <w:spacing w:val="3"/>
        </w:rPr>
        <w:t xml:space="preserve"> </w:t>
      </w:r>
      <w:r w:rsidRPr="00E460C5">
        <w:rPr>
          <w:rFonts w:ascii="Cambria" w:eastAsia="Times New Roman" w:hAnsi="Cambria" w:cs="Times New Roman"/>
          <w:spacing w:val="-2"/>
        </w:rPr>
        <w:t>A</w:t>
      </w:r>
      <w:r w:rsidRPr="00E460C5">
        <w:rPr>
          <w:rFonts w:ascii="Cambria" w:eastAsia="Times New Roman" w:hAnsi="Cambria" w:cs="Times New Roman"/>
          <w:spacing w:val="1"/>
        </w:rPr>
        <w:t>.</w:t>
      </w:r>
      <w:r w:rsidRPr="00E460C5">
        <w:rPr>
          <w:rFonts w:ascii="Cambria" w:eastAsia="Times New Roman" w:hAnsi="Cambria" w:cs="Times New Roman"/>
        </w:rPr>
        <w:t>,</w:t>
      </w:r>
      <w:r w:rsidRPr="00E460C5">
        <w:rPr>
          <w:rFonts w:ascii="Cambria" w:eastAsia="Times New Roman" w:hAnsi="Cambria" w:cs="Times New Roman"/>
          <w:spacing w:val="5"/>
        </w:rPr>
        <w:t xml:space="preserve"> </w:t>
      </w:r>
      <w:r w:rsidRPr="00E460C5">
        <w:rPr>
          <w:rFonts w:ascii="Cambria" w:eastAsia="Times New Roman" w:hAnsi="Cambria" w:cs="Times New Roman"/>
          <w:spacing w:val="1"/>
        </w:rPr>
        <w:t>(2</w:t>
      </w:r>
      <w:r w:rsidRPr="00E460C5">
        <w:rPr>
          <w:rFonts w:ascii="Cambria" w:eastAsia="Times New Roman" w:hAnsi="Cambria" w:cs="Times New Roman"/>
          <w:spacing w:val="-1"/>
        </w:rPr>
        <w:t>0</w:t>
      </w:r>
      <w:r w:rsidRPr="00E460C5">
        <w:rPr>
          <w:rFonts w:ascii="Cambria" w:eastAsia="Times New Roman" w:hAnsi="Cambria" w:cs="Times New Roman"/>
          <w:spacing w:val="1"/>
        </w:rPr>
        <w:t>15</w:t>
      </w:r>
      <w:r w:rsidRPr="00E460C5">
        <w:rPr>
          <w:rFonts w:ascii="Cambria" w:eastAsia="Times New Roman" w:hAnsi="Cambria" w:cs="Times New Roman"/>
          <w:spacing w:val="-1"/>
        </w:rPr>
        <w:t>)</w:t>
      </w:r>
      <w:r w:rsidRPr="00E460C5">
        <w:rPr>
          <w:rFonts w:ascii="Cambria" w:eastAsia="Times New Roman" w:hAnsi="Cambria" w:cs="Times New Roman"/>
        </w:rPr>
        <w:t>.</w:t>
      </w:r>
      <w:r w:rsidRPr="00E460C5">
        <w:rPr>
          <w:rFonts w:ascii="Cambria" w:eastAsia="Times New Roman" w:hAnsi="Cambria" w:cs="Times New Roman"/>
          <w:spacing w:val="1"/>
        </w:rPr>
        <w:t xml:space="preserve"> </w:t>
      </w:r>
      <w:r w:rsidRPr="00E460C5">
        <w:rPr>
          <w:rFonts w:ascii="Cambria" w:eastAsia="Times New Roman" w:hAnsi="Cambria" w:cs="Times New Roman"/>
          <w:i/>
          <w:spacing w:val="1"/>
        </w:rPr>
        <w:t>P</w:t>
      </w:r>
      <w:r w:rsidRPr="00E460C5">
        <w:rPr>
          <w:rFonts w:ascii="Cambria" w:eastAsia="Times New Roman" w:hAnsi="Cambria" w:cs="Times New Roman"/>
          <w:i/>
        </w:rPr>
        <w:t>e</w:t>
      </w:r>
      <w:r w:rsidRPr="00E460C5">
        <w:rPr>
          <w:rFonts w:ascii="Cambria" w:eastAsia="Times New Roman" w:hAnsi="Cambria" w:cs="Times New Roman"/>
          <w:i/>
          <w:spacing w:val="-1"/>
        </w:rPr>
        <w:t>r</w:t>
      </w:r>
      <w:r w:rsidRPr="00E460C5">
        <w:rPr>
          <w:rFonts w:ascii="Cambria" w:eastAsia="Times New Roman" w:hAnsi="Cambria" w:cs="Times New Roman"/>
          <w:i/>
        </w:rPr>
        <w:t>il</w:t>
      </w:r>
      <w:r w:rsidRPr="00E460C5">
        <w:rPr>
          <w:rFonts w:ascii="Cambria" w:eastAsia="Times New Roman" w:hAnsi="Cambria" w:cs="Times New Roman"/>
          <w:i/>
          <w:spacing w:val="1"/>
        </w:rPr>
        <w:t>a</w:t>
      </w:r>
      <w:r w:rsidRPr="00E460C5">
        <w:rPr>
          <w:rFonts w:ascii="Cambria" w:eastAsia="Times New Roman" w:hAnsi="Cambria" w:cs="Times New Roman"/>
          <w:i/>
        </w:rPr>
        <w:t>ku O</w:t>
      </w:r>
      <w:r w:rsidRPr="00E460C5">
        <w:rPr>
          <w:rFonts w:ascii="Cambria" w:eastAsia="Times New Roman" w:hAnsi="Cambria" w:cs="Times New Roman"/>
          <w:i/>
          <w:spacing w:val="-1"/>
        </w:rPr>
        <w:t>r</w:t>
      </w:r>
      <w:r w:rsidRPr="00E460C5">
        <w:rPr>
          <w:rFonts w:ascii="Cambria" w:eastAsia="Times New Roman" w:hAnsi="Cambria" w:cs="Times New Roman"/>
          <w:i/>
          <w:spacing w:val="1"/>
        </w:rPr>
        <w:t>gan</w:t>
      </w:r>
      <w:r w:rsidRPr="00E460C5">
        <w:rPr>
          <w:rFonts w:ascii="Cambria" w:eastAsia="Times New Roman" w:hAnsi="Cambria" w:cs="Times New Roman"/>
          <w:i/>
        </w:rPr>
        <w:t>i</w:t>
      </w:r>
      <w:r w:rsidRPr="00E460C5">
        <w:rPr>
          <w:rFonts w:ascii="Cambria" w:eastAsia="Times New Roman" w:hAnsi="Cambria" w:cs="Times New Roman"/>
          <w:i/>
          <w:spacing w:val="-1"/>
        </w:rPr>
        <w:t>s</w:t>
      </w:r>
      <w:r w:rsidRPr="00E460C5">
        <w:rPr>
          <w:rFonts w:ascii="Cambria" w:eastAsia="Times New Roman" w:hAnsi="Cambria" w:cs="Times New Roman"/>
          <w:i/>
          <w:spacing w:val="1"/>
        </w:rPr>
        <w:t>a</w:t>
      </w:r>
      <w:r w:rsidRPr="00E460C5">
        <w:rPr>
          <w:rFonts w:ascii="Cambria" w:eastAsia="Times New Roman" w:hAnsi="Cambria" w:cs="Times New Roman"/>
          <w:i/>
          <w:spacing w:val="-1"/>
        </w:rPr>
        <w:t>s</w:t>
      </w:r>
      <w:r w:rsidRPr="00E460C5">
        <w:rPr>
          <w:rFonts w:ascii="Cambria" w:eastAsia="Times New Roman" w:hAnsi="Cambria" w:cs="Times New Roman"/>
          <w:i/>
        </w:rPr>
        <w:t xml:space="preserve">i </w:t>
      </w:r>
      <w:r w:rsidRPr="00E460C5">
        <w:rPr>
          <w:rFonts w:ascii="Cambria" w:eastAsia="Times New Roman" w:hAnsi="Cambria" w:cs="Times New Roman"/>
          <w:i/>
          <w:spacing w:val="1"/>
        </w:rPr>
        <w:t>Ed</w:t>
      </w:r>
      <w:r w:rsidRPr="00E460C5">
        <w:rPr>
          <w:rFonts w:ascii="Cambria" w:eastAsia="Times New Roman" w:hAnsi="Cambria" w:cs="Times New Roman"/>
          <w:i/>
        </w:rPr>
        <w:t>i</w:t>
      </w:r>
      <w:r w:rsidRPr="00E460C5">
        <w:rPr>
          <w:rFonts w:ascii="Cambria" w:eastAsia="Times New Roman" w:hAnsi="Cambria" w:cs="Times New Roman"/>
          <w:i/>
          <w:spacing w:val="-1"/>
        </w:rPr>
        <w:t>s</w:t>
      </w:r>
      <w:r w:rsidRPr="00E460C5">
        <w:rPr>
          <w:rFonts w:ascii="Cambria" w:eastAsia="Times New Roman" w:hAnsi="Cambria" w:cs="Times New Roman"/>
          <w:i/>
        </w:rPr>
        <w:t>i</w:t>
      </w:r>
      <w:r w:rsidRPr="00E460C5">
        <w:rPr>
          <w:rFonts w:ascii="Cambria" w:eastAsia="Times New Roman" w:hAnsi="Cambria" w:cs="Times New Roman"/>
          <w:i/>
          <w:spacing w:val="5"/>
        </w:rPr>
        <w:t xml:space="preserve"> </w:t>
      </w:r>
      <w:r w:rsidRPr="00E460C5">
        <w:rPr>
          <w:rFonts w:ascii="Cambria" w:eastAsia="Times New Roman" w:hAnsi="Cambria" w:cs="Times New Roman"/>
          <w:i/>
          <w:spacing w:val="1"/>
        </w:rPr>
        <w:t>Baha</w:t>
      </w:r>
      <w:r w:rsidRPr="00E460C5">
        <w:rPr>
          <w:rFonts w:ascii="Cambria" w:eastAsia="Times New Roman" w:hAnsi="Cambria" w:cs="Times New Roman"/>
          <w:i/>
          <w:spacing w:val="-1"/>
        </w:rPr>
        <w:t>s</w:t>
      </w:r>
      <w:r w:rsidRPr="00E460C5">
        <w:rPr>
          <w:rFonts w:ascii="Cambria" w:eastAsia="Times New Roman" w:hAnsi="Cambria" w:cs="Times New Roman"/>
          <w:i/>
        </w:rPr>
        <w:t>a</w:t>
      </w:r>
      <w:r w:rsidRPr="00E460C5">
        <w:rPr>
          <w:rFonts w:ascii="Cambria" w:eastAsia="Times New Roman" w:hAnsi="Cambria" w:cs="Times New Roman"/>
          <w:i/>
          <w:spacing w:val="2"/>
        </w:rPr>
        <w:t xml:space="preserve"> </w:t>
      </w:r>
      <w:r w:rsidRPr="00E460C5">
        <w:rPr>
          <w:rFonts w:ascii="Cambria" w:eastAsia="Times New Roman" w:hAnsi="Cambria" w:cs="Times New Roman"/>
          <w:i/>
          <w:spacing w:val="1"/>
        </w:rPr>
        <w:t>I</w:t>
      </w:r>
      <w:r w:rsidRPr="00E460C5">
        <w:rPr>
          <w:rFonts w:ascii="Cambria" w:eastAsia="Times New Roman" w:hAnsi="Cambria" w:cs="Times New Roman"/>
          <w:i/>
          <w:spacing w:val="-1"/>
        </w:rPr>
        <w:t>n</w:t>
      </w:r>
      <w:r w:rsidRPr="00E460C5">
        <w:rPr>
          <w:rFonts w:ascii="Cambria" w:eastAsia="Times New Roman" w:hAnsi="Cambria" w:cs="Times New Roman"/>
          <w:i/>
          <w:spacing w:val="1"/>
        </w:rPr>
        <w:t>don</w:t>
      </w:r>
      <w:r w:rsidRPr="00E460C5">
        <w:rPr>
          <w:rFonts w:ascii="Cambria" w:eastAsia="Times New Roman" w:hAnsi="Cambria" w:cs="Times New Roman"/>
          <w:i/>
        </w:rPr>
        <w:t>e</w:t>
      </w:r>
      <w:r w:rsidRPr="00E460C5">
        <w:rPr>
          <w:rFonts w:ascii="Cambria" w:eastAsia="Times New Roman" w:hAnsi="Cambria" w:cs="Times New Roman"/>
          <w:i/>
          <w:spacing w:val="-1"/>
        </w:rPr>
        <w:t>s</w:t>
      </w:r>
      <w:r w:rsidRPr="00E460C5">
        <w:rPr>
          <w:rFonts w:ascii="Cambria" w:eastAsia="Times New Roman" w:hAnsi="Cambria" w:cs="Times New Roman"/>
          <w:i/>
        </w:rPr>
        <w:t>i</w:t>
      </w:r>
      <w:r w:rsidRPr="00E460C5">
        <w:rPr>
          <w:rFonts w:ascii="Cambria" w:eastAsia="Times New Roman" w:hAnsi="Cambria" w:cs="Times New Roman"/>
          <w:i/>
          <w:spacing w:val="1"/>
        </w:rPr>
        <w:t>a</w:t>
      </w:r>
      <w:r w:rsidRPr="00E460C5">
        <w:rPr>
          <w:rFonts w:ascii="Cambria" w:eastAsia="Times New Roman" w:hAnsi="Cambria" w:cs="Times New Roman"/>
          <w:i/>
        </w:rPr>
        <w:t xml:space="preserve">. </w:t>
      </w:r>
      <w:r w:rsidRPr="00E460C5">
        <w:rPr>
          <w:rFonts w:ascii="Cambria" w:eastAsia="Times New Roman" w:hAnsi="Cambria" w:cs="Times New Roman"/>
          <w:spacing w:val="2"/>
        </w:rPr>
        <w:t>J</w:t>
      </w:r>
      <w:r w:rsidRPr="00E460C5">
        <w:rPr>
          <w:rFonts w:ascii="Cambria" w:eastAsia="Times New Roman" w:hAnsi="Cambria" w:cs="Times New Roman"/>
        </w:rPr>
        <w:t>a</w:t>
      </w:r>
      <w:r w:rsidRPr="00E460C5">
        <w:rPr>
          <w:rFonts w:ascii="Cambria" w:eastAsia="Times New Roman" w:hAnsi="Cambria" w:cs="Times New Roman"/>
          <w:spacing w:val="-1"/>
        </w:rPr>
        <w:t>k</w:t>
      </w:r>
      <w:r w:rsidRPr="00E460C5">
        <w:rPr>
          <w:rFonts w:ascii="Cambria" w:eastAsia="Times New Roman" w:hAnsi="Cambria" w:cs="Times New Roman"/>
        </w:rPr>
        <w:t>a</w:t>
      </w:r>
      <w:r w:rsidRPr="00E460C5">
        <w:rPr>
          <w:rFonts w:ascii="Cambria" w:eastAsia="Times New Roman" w:hAnsi="Cambria" w:cs="Times New Roman"/>
          <w:spacing w:val="1"/>
        </w:rPr>
        <w:t>r</w:t>
      </w:r>
      <w:r w:rsidRPr="00E460C5">
        <w:rPr>
          <w:rFonts w:ascii="Cambria" w:eastAsia="Times New Roman" w:hAnsi="Cambria" w:cs="Times New Roman"/>
        </w:rPr>
        <w:t>ta:</w:t>
      </w:r>
      <w:r w:rsidRPr="00E460C5">
        <w:rPr>
          <w:rFonts w:ascii="Cambria" w:eastAsia="Times New Roman" w:hAnsi="Cambria" w:cs="Times New Roman"/>
          <w:spacing w:val="3"/>
        </w:rPr>
        <w:t xml:space="preserve"> </w:t>
      </w:r>
      <w:r w:rsidRPr="00E460C5">
        <w:rPr>
          <w:rFonts w:ascii="Cambria" w:eastAsia="Times New Roman" w:hAnsi="Cambria" w:cs="Times New Roman"/>
        </w:rPr>
        <w:t>Sale</w:t>
      </w:r>
      <w:r w:rsidRPr="00E460C5">
        <w:rPr>
          <w:rFonts w:ascii="Cambria" w:eastAsia="Times New Roman" w:hAnsi="Cambria" w:cs="Times New Roman"/>
          <w:spacing w:val="-4"/>
        </w:rPr>
        <w:t>m</w:t>
      </w:r>
      <w:r w:rsidRPr="00E460C5">
        <w:rPr>
          <w:rFonts w:ascii="Cambria" w:eastAsia="Times New Roman" w:hAnsi="Cambria" w:cs="Times New Roman"/>
          <w:spacing w:val="1"/>
        </w:rPr>
        <w:t>b</w:t>
      </w:r>
      <w:r w:rsidRPr="00E460C5">
        <w:rPr>
          <w:rFonts w:ascii="Cambria" w:eastAsia="Times New Roman" w:hAnsi="Cambria" w:cs="Times New Roman"/>
        </w:rPr>
        <w:t xml:space="preserve">a </w:t>
      </w:r>
      <w:r w:rsidRPr="00E460C5">
        <w:rPr>
          <w:rFonts w:ascii="Cambria" w:eastAsia="Times New Roman" w:hAnsi="Cambria" w:cs="Times New Roman"/>
          <w:spacing w:val="3"/>
        </w:rPr>
        <w:t>E</w:t>
      </w:r>
      <w:r w:rsidRPr="00E460C5">
        <w:rPr>
          <w:rFonts w:ascii="Cambria" w:eastAsia="Times New Roman" w:hAnsi="Cambria" w:cs="Times New Roman"/>
          <w:spacing w:val="-4"/>
        </w:rPr>
        <w:t>m</w:t>
      </w:r>
      <w:r w:rsidRPr="00E460C5">
        <w:rPr>
          <w:rFonts w:ascii="Cambria" w:eastAsia="Times New Roman" w:hAnsi="Cambria" w:cs="Times New Roman"/>
          <w:spacing w:val="1"/>
        </w:rPr>
        <w:t>p</w:t>
      </w:r>
      <w:r w:rsidRPr="00E460C5">
        <w:rPr>
          <w:rFonts w:ascii="Cambria" w:eastAsia="Times New Roman" w:hAnsi="Cambria" w:cs="Times New Roman"/>
        </w:rPr>
        <w:t>at.</w:t>
      </w:r>
    </w:p>
    <w:p w14:paraId="103D7E5B" w14:textId="77777777" w:rsidR="00694801" w:rsidRDefault="00694801" w:rsidP="00694801">
      <w:pPr>
        <w:spacing w:before="1"/>
        <w:ind w:left="622" w:right="116" w:hanging="480"/>
        <w:jc w:val="both"/>
        <w:rPr>
          <w:rStyle w:val="Hyperlink"/>
          <w:rFonts w:ascii="Cambria" w:hAnsi="Cambria"/>
          <w:color w:val="363435"/>
          <w:u w:val="none"/>
        </w:rPr>
      </w:pPr>
      <w:r w:rsidRPr="00830CCA">
        <w:rPr>
          <w:rFonts w:ascii="Cambria" w:hAnsi="Cambria"/>
        </w:rPr>
        <w:lastRenderedPageBreak/>
        <w:t xml:space="preserve">Sarikaya, S., &amp; Kara, B. K. (2020). Organizational Trust and Organizational Support as a Predictor of Job Satisfaction. </w:t>
      </w:r>
      <w:r w:rsidRPr="00830CCA">
        <w:rPr>
          <w:rFonts w:ascii="Cambria" w:hAnsi="Cambria"/>
          <w:i/>
          <w:iCs/>
        </w:rPr>
        <w:t>International Journal of Curriculum and Instruction</w:t>
      </w:r>
      <w:r w:rsidRPr="00830CCA">
        <w:rPr>
          <w:rFonts w:ascii="Cambria" w:hAnsi="Cambria"/>
        </w:rPr>
        <w:t xml:space="preserve">, </w:t>
      </w:r>
      <w:r w:rsidRPr="00830CCA">
        <w:rPr>
          <w:rFonts w:ascii="Cambria" w:hAnsi="Cambria"/>
          <w:i/>
          <w:iCs/>
        </w:rPr>
        <w:t>12</w:t>
      </w:r>
      <w:r w:rsidRPr="00830CCA">
        <w:rPr>
          <w:rFonts w:ascii="Cambria" w:hAnsi="Cambria"/>
        </w:rPr>
        <w:t xml:space="preserve">(Special Issue), 435–466. </w:t>
      </w:r>
      <w:hyperlink r:id="rId32" w:history="1">
        <w:r w:rsidRPr="00830CCA">
          <w:rPr>
            <w:rStyle w:val="Hyperlink"/>
            <w:rFonts w:ascii="Cambria" w:hAnsi="Cambria"/>
          </w:rPr>
          <w:t>http://ijci.wcci-international.org/index.php/IJCI/article/view/356</w:t>
        </w:r>
      </w:hyperlink>
      <w:r>
        <w:rPr>
          <w:rStyle w:val="Hyperlink"/>
          <w:rFonts w:ascii="Cambria" w:eastAsiaTheme="minorEastAsia" w:hAnsi="Cambria"/>
        </w:rPr>
        <w:t>.</w:t>
      </w:r>
    </w:p>
    <w:p w14:paraId="22252B39" w14:textId="77777777" w:rsidR="00C91900" w:rsidRDefault="00E150ED" w:rsidP="00C91900">
      <w:pPr>
        <w:spacing w:before="1"/>
        <w:ind w:left="622" w:right="116" w:hanging="480"/>
        <w:jc w:val="both"/>
        <w:rPr>
          <w:rFonts w:ascii="Cambria" w:hAnsi="Cambria"/>
        </w:rPr>
      </w:pPr>
      <w:r w:rsidRPr="00830CCA">
        <w:rPr>
          <w:rFonts w:ascii="Cambria" w:hAnsi="Cambria"/>
        </w:rPr>
        <w:t xml:space="preserve">Schermerhorn, Osborn, Hunt, dan Uhl-Bien (2012). </w:t>
      </w:r>
      <w:r w:rsidRPr="00830CCA">
        <w:rPr>
          <w:rFonts w:ascii="Cambria" w:hAnsi="Cambria"/>
          <w:i/>
          <w:iCs/>
        </w:rPr>
        <w:t xml:space="preserve">Organizational Behavior, twelfth edition, Experience, Grow, Contribute. </w:t>
      </w:r>
      <w:r w:rsidRPr="00830CCA">
        <w:rPr>
          <w:rFonts w:ascii="Cambria" w:hAnsi="Cambria"/>
        </w:rPr>
        <w:t>United States of America, John Wiley &amp; Sons, Inc. ISBN 13 978-0-470-87820-0; 978-1-118-12931-9.</w:t>
      </w:r>
    </w:p>
    <w:p w14:paraId="06F7EC19" w14:textId="77777777" w:rsidR="00694801" w:rsidRDefault="00694801" w:rsidP="00694801">
      <w:pPr>
        <w:spacing w:before="1"/>
        <w:ind w:left="622" w:right="116" w:hanging="480"/>
        <w:jc w:val="both"/>
        <w:rPr>
          <w:rFonts w:ascii="Cambria" w:hAnsi="Cambria"/>
          <w:color w:val="363435"/>
        </w:rPr>
      </w:pPr>
      <w:r w:rsidRPr="0051467B">
        <w:rPr>
          <w:rFonts w:ascii="Cambria" w:eastAsia="Times New Roman" w:hAnsi="Cambria" w:cs="Times New Roman"/>
          <w:w w:val="112"/>
        </w:rPr>
        <w:t>Sharlene</w:t>
      </w:r>
      <w:r w:rsidRPr="0051467B">
        <w:rPr>
          <w:rFonts w:ascii="Cambria" w:eastAsia="Times New Roman" w:hAnsi="Cambria" w:cs="Times New Roman"/>
          <w:spacing w:val="7"/>
          <w:w w:val="112"/>
        </w:rPr>
        <w:t xml:space="preserve"> </w:t>
      </w:r>
      <w:r w:rsidRPr="0051467B">
        <w:rPr>
          <w:rFonts w:ascii="Cambria" w:eastAsia="Times New Roman" w:hAnsi="Cambria" w:cs="Times New Roman"/>
          <w:w w:val="112"/>
        </w:rPr>
        <w:t>Fernandes,</w:t>
      </w:r>
      <w:r w:rsidRPr="0051467B">
        <w:rPr>
          <w:rFonts w:ascii="Cambria" w:eastAsia="Times New Roman" w:hAnsi="Cambria" w:cs="Times New Roman"/>
          <w:spacing w:val="26"/>
          <w:w w:val="112"/>
        </w:rPr>
        <w:t xml:space="preserve"> </w:t>
      </w:r>
      <w:r w:rsidRPr="0051467B">
        <w:rPr>
          <w:rFonts w:ascii="Cambria" w:eastAsia="Times New Roman" w:hAnsi="Cambria" w:cs="Times New Roman"/>
          <w:w w:val="112"/>
        </w:rPr>
        <w:t>Hansika</w:t>
      </w:r>
      <w:r w:rsidRPr="0051467B">
        <w:rPr>
          <w:rFonts w:ascii="Cambria" w:eastAsia="Times New Roman" w:hAnsi="Cambria" w:cs="Times New Roman"/>
          <w:spacing w:val="25"/>
          <w:w w:val="112"/>
        </w:rPr>
        <w:t xml:space="preserve"> </w:t>
      </w:r>
      <w:r w:rsidRPr="0051467B">
        <w:rPr>
          <w:rFonts w:ascii="Cambria" w:eastAsia="Times New Roman" w:hAnsi="Cambria" w:cs="Times New Roman"/>
          <w:w w:val="112"/>
        </w:rPr>
        <w:t>Kapoor</w:t>
      </w:r>
      <w:r w:rsidRPr="0051467B">
        <w:rPr>
          <w:rFonts w:ascii="Cambria" w:eastAsia="Times New Roman" w:hAnsi="Cambria" w:cs="Times New Roman"/>
          <w:spacing w:val="14"/>
          <w:w w:val="112"/>
        </w:rPr>
        <w:t xml:space="preserve"> </w:t>
      </w:r>
      <w:r w:rsidRPr="0051467B">
        <w:rPr>
          <w:rFonts w:ascii="Cambria" w:eastAsia="Times New Roman" w:hAnsi="Cambria" w:cs="Times New Roman"/>
        </w:rPr>
        <w:t>&amp;</w:t>
      </w:r>
      <w:r w:rsidRPr="0051467B">
        <w:rPr>
          <w:rFonts w:ascii="Cambria" w:eastAsia="Times New Roman" w:hAnsi="Cambria" w:cs="Times New Roman"/>
          <w:spacing w:val="20"/>
        </w:rPr>
        <w:t xml:space="preserve"> </w:t>
      </w:r>
      <w:r w:rsidRPr="0051467B">
        <w:rPr>
          <w:rFonts w:ascii="Cambria" w:eastAsia="Times New Roman" w:hAnsi="Cambria" w:cs="Times New Roman"/>
          <w:w w:val="114"/>
        </w:rPr>
        <w:t>Sampada</w:t>
      </w:r>
      <w:r w:rsidRPr="0051467B">
        <w:rPr>
          <w:rFonts w:ascii="Cambria" w:eastAsia="Times New Roman" w:hAnsi="Cambria" w:cs="Times New Roman"/>
          <w:spacing w:val="13"/>
          <w:w w:val="114"/>
        </w:rPr>
        <w:t xml:space="preserve"> </w:t>
      </w:r>
      <w:r w:rsidRPr="0051467B">
        <w:rPr>
          <w:rFonts w:ascii="Cambria" w:eastAsia="Times New Roman" w:hAnsi="Cambria" w:cs="Times New Roman"/>
          <w:w w:val="114"/>
        </w:rPr>
        <w:t>Karandikar</w:t>
      </w:r>
      <w:r w:rsidRPr="0051467B">
        <w:rPr>
          <w:rFonts w:ascii="Cambria" w:eastAsia="Times New Roman" w:hAnsi="Cambria" w:cs="Times New Roman"/>
          <w:spacing w:val="13"/>
          <w:w w:val="114"/>
        </w:rPr>
        <w:t xml:space="preserve"> </w:t>
      </w:r>
      <w:r w:rsidRPr="0051467B">
        <w:rPr>
          <w:rFonts w:ascii="Cambria" w:eastAsia="Times New Roman" w:hAnsi="Cambria" w:cs="Times New Roman"/>
        </w:rPr>
        <w:t>Do</w:t>
      </w:r>
      <w:r w:rsidRPr="0051467B">
        <w:rPr>
          <w:rFonts w:ascii="Cambria" w:eastAsia="Times New Roman" w:hAnsi="Cambria" w:cs="Times New Roman"/>
          <w:spacing w:val="39"/>
        </w:rPr>
        <w:t xml:space="preserve"> </w:t>
      </w:r>
      <w:r w:rsidRPr="0051467B">
        <w:rPr>
          <w:rFonts w:ascii="Cambria" w:eastAsia="Times New Roman" w:hAnsi="Cambria" w:cs="Times New Roman"/>
          <w:spacing w:val="-16"/>
        </w:rPr>
        <w:t>W</w:t>
      </w:r>
      <w:r w:rsidRPr="0051467B">
        <w:rPr>
          <w:rFonts w:ascii="Cambria" w:eastAsia="Times New Roman" w:hAnsi="Cambria" w:cs="Times New Roman"/>
        </w:rPr>
        <w:t>e</w:t>
      </w:r>
      <w:r w:rsidRPr="0051467B">
        <w:rPr>
          <w:rFonts w:ascii="Cambria" w:eastAsia="Times New Roman" w:hAnsi="Cambria" w:cs="Times New Roman"/>
          <w:spacing w:val="38"/>
        </w:rPr>
        <w:t xml:space="preserve"> </w:t>
      </w:r>
      <w:r w:rsidRPr="0051467B">
        <w:rPr>
          <w:rFonts w:ascii="Cambria" w:eastAsia="Times New Roman" w:hAnsi="Cambria" w:cs="Times New Roman"/>
          <w:w w:val="111"/>
        </w:rPr>
        <w:t>Gossip</w:t>
      </w:r>
      <w:r w:rsidRPr="0051467B">
        <w:rPr>
          <w:rFonts w:ascii="Cambria" w:eastAsia="Times New Roman" w:hAnsi="Cambria" w:cs="Times New Roman"/>
          <w:spacing w:val="14"/>
          <w:w w:val="111"/>
        </w:rPr>
        <w:t xml:space="preserve"> </w:t>
      </w:r>
      <w:r w:rsidRPr="0051467B">
        <w:rPr>
          <w:rFonts w:ascii="Cambria" w:eastAsia="Times New Roman" w:hAnsi="Cambria" w:cs="Times New Roman"/>
        </w:rPr>
        <w:t>for</w:t>
      </w:r>
      <w:r w:rsidRPr="0051467B">
        <w:rPr>
          <w:rFonts w:ascii="Cambria" w:eastAsia="Times New Roman" w:hAnsi="Cambria" w:cs="Times New Roman"/>
          <w:spacing w:val="42"/>
        </w:rPr>
        <w:t xml:space="preserve"> </w:t>
      </w:r>
      <w:r w:rsidRPr="0051467B">
        <w:rPr>
          <w:rFonts w:ascii="Cambria" w:eastAsia="Times New Roman" w:hAnsi="Cambria" w:cs="Times New Roman"/>
        </w:rPr>
        <w:t xml:space="preserve">Moral </w:t>
      </w:r>
      <w:r w:rsidRPr="0051467B">
        <w:rPr>
          <w:rFonts w:ascii="Cambria" w:eastAsia="Times New Roman" w:hAnsi="Cambria" w:cs="Times New Roman"/>
          <w:spacing w:val="22"/>
        </w:rPr>
        <w:t xml:space="preserve"> </w:t>
      </w:r>
      <w:r w:rsidRPr="0051467B">
        <w:rPr>
          <w:rFonts w:ascii="Cambria" w:eastAsia="Times New Roman" w:hAnsi="Cambria" w:cs="Times New Roman"/>
          <w:w w:val="109"/>
        </w:rPr>
        <w:t xml:space="preserve">Reasons? </w:t>
      </w:r>
      <w:r w:rsidRPr="0051467B">
        <w:rPr>
          <w:rFonts w:ascii="Cambria" w:eastAsia="Times New Roman" w:hAnsi="Cambria" w:cs="Times New Roman"/>
          <w:spacing w:val="23"/>
          <w:w w:val="109"/>
        </w:rPr>
        <w:t xml:space="preserve"> </w:t>
      </w:r>
      <w:r w:rsidRPr="0051467B">
        <w:rPr>
          <w:rFonts w:ascii="Cambria" w:eastAsia="Times New Roman" w:hAnsi="Cambria" w:cs="Times New Roman"/>
          <w:w w:val="109"/>
        </w:rPr>
        <w:t>The</w:t>
      </w:r>
      <w:r w:rsidRPr="0051467B">
        <w:rPr>
          <w:rFonts w:ascii="Cambria" w:hAnsi="Cambria"/>
        </w:rPr>
        <w:t xml:space="preserve"> </w:t>
      </w:r>
      <w:r w:rsidRPr="0051467B">
        <w:rPr>
          <w:rFonts w:ascii="Cambria" w:eastAsia="Times New Roman" w:hAnsi="Cambria" w:cs="Times New Roman"/>
          <w:w w:val="110"/>
        </w:rPr>
        <w:t>Intersection</w:t>
      </w:r>
      <w:r w:rsidRPr="0051467B">
        <w:rPr>
          <w:rFonts w:ascii="Cambria" w:eastAsia="Times New Roman" w:hAnsi="Cambria" w:cs="Times New Roman"/>
          <w:spacing w:val="-4"/>
          <w:w w:val="110"/>
        </w:rPr>
        <w:t xml:space="preserve"> </w:t>
      </w:r>
      <w:r w:rsidRPr="0051467B">
        <w:rPr>
          <w:rFonts w:ascii="Cambria" w:eastAsia="Times New Roman" w:hAnsi="Cambria" w:cs="Times New Roman"/>
        </w:rPr>
        <w:t>of</w:t>
      </w:r>
      <w:r w:rsidRPr="0051467B">
        <w:rPr>
          <w:rFonts w:ascii="Cambria" w:eastAsia="Times New Roman" w:hAnsi="Cambria" w:cs="Times New Roman"/>
          <w:spacing w:val="7"/>
        </w:rPr>
        <w:t xml:space="preserve"> </w:t>
      </w:r>
      <w:r w:rsidRPr="0051467B">
        <w:rPr>
          <w:rFonts w:ascii="Cambria" w:eastAsia="Times New Roman" w:hAnsi="Cambria" w:cs="Times New Roman"/>
        </w:rPr>
        <w:t>Moral</w:t>
      </w:r>
      <w:r w:rsidRPr="0051467B">
        <w:rPr>
          <w:rFonts w:ascii="Cambria" w:eastAsia="Times New Roman" w:hAnsi="Cambria" w:cs="Times New Roman"/>
          <w:spacing w:val="40"/>
        </w:rPr>
        <w:t xml:space="preserve"> </w:t>
      </w:r>
      <w:r w:rsidRPr="0051467B">
        <w:rPr>
          <w:rFonts w:ascii="Cambria" w:eastAsia="Times New Roman" w:hAnsi="Cambria" w:cs="Times New Roman"/>
          <w:w w:val="112"/>
        </w:rPr>
        <w:t>Foundations</w:t>
      </w:r>
      <w:r w:rsidRPr="0051467B">
        <w:rPr>
          <w:rFonts w:ascii="Cambria" w:eastAsia="Times New Roman" w:hAnsi="Cambria" w:cs="Times New Roman"/>
          <w:spacing w:val="-5"/>
          <w:w w:val="112"/>
        </w:rPr>
        <w:t xml:space="preserve"> </w:t>
      </w:r>
      <w:r w:rsidRPr="0051467B">
        <w:rPr>
          <w:rFonts w:ascii="Cambria" w:eastAsia="Times New Roman" w:hAnsi="Cambria" w:cs="Times New Roman"/>
        </w:rPr>
        <w:t>and</w:t>
      </w:r>
      <w:r w:rsidRPr="0051467B">
        <w:rPr>
          <w:rFonts w:ascii="Cambria" w:eastAsia="Times New Roman" w:hAnsi="Cambria" w:cs="Times New Roman"/>
          <w:spacing w:val="42"/>
        </w:rPr>
        <w:t xml:space="preserve"> </w:t>
      </w:r>
      <w:r w:rsidRPr="0051467B">
        <w:rPr>
          <w:rFonts w:ascii="Cambria" w:eastAsia="Times New Roman" w:hAnsi="Cambria" w:cs="Times New Roman"/>
        </w:rPr>
        <w:t xml:space="preserve">Gossip. </w:t>
      </w:r>
      <w:r w:rsidRPr="0051467B">
        <w:rPr>
          <w:rFonts w:ascii="Cambria" w:eastAsia="Times New Roman" w:hAnsi="Cambria" w:cs="Times New Roman"/>
          <w:spacing w:val="17"/>
        </w:rPr>
        <w:t xml:space="preserve"> </w:t>
      </w:r>
      <w:r w:rsidRPr="0051467B">
        <w:rPr>
          <w:rFonts w:ascii="Cambria" w:eastAsia="Times New Roman" w:hAnsi="Cambria" w:cs="Times New Roman"/>
          <w:w w:val="95"/>
        </w:rPr>
        <w:t>Basic</w:t>
      </w:r>
      <w:r w:rsidRPr="0051467B">
        <w:rPr>
          <w:rFonts w:ascii="Cambria" w:eastAsia="Times New Roman" w:hAnsi="Cambria" w:cs="Times New Roman"/>
          <w:spacing w:val="2"/>
          <w:w w:val="95"/>
        </w:rPr>
        <w:t xml:space="preserve"> </w:t>
      </w:r>
      <w:r w:rsidRPr="0051467B">
        <w:rPr>
          <w:rFonts w:ascii="Cambria" w:eastAsia="Times New Roman" w:hAnsi="Cambria" w:cs="Times New Roman"/>
        </w:rPr>
        <w:t>Appl.</w:t>
      </w:r>
      <w:r w:rsidRPr="0051467B">
        <w:rPr>
          <w:rFonts w:ascii="Cambria" w:eastAsia="Times New Roman" w:hAnsi="Cambria" w:cs="Times New Roman"/>
          <w:spacing w:val="14"/>
        </w:rPr>
        <w:t xml:space="preserve"> </w:t>
      </w:r>
      <w:r w:rsidRPr="0051467B">
        <w:rPr>
          <w:rFonts w:ascii="Cambria" w:eastAsia="Times New Roman" w:hAnsi="Cambria" w:cs="Times New Roman"/>
        </w:rPr>
        <w:t>Soc.</w:t>
      </w:r>
      <w:r w:rsidRPr="0051467B">
        <w:rPr>
          <w:rFonts w:ascii="Cambria" w:eastAsia="Times New Roman" w:hAnsi="Cambria" w:cs="Times New Roman"/>
          <w:spacing w:val="-1"/>
        </w:rPr>
        <w:t xml:space="preserve"> </w:t>
      </w:r>
      <w:r w:rsidRPr="0051467B">
        <w:rPr>
          <w:rFonts w:ascii="Cambria" w:eastAsia="Times New Roman" w:hAnsi="Cambria" w:cs="Times New Roman"/>
        </w:rPr>
        <w:t>Psychol.</w:t>
      </w:r>
      <w:r w:rsidRPr="0051467B">
        <w:rPr>
          <w:rFonts w:ascii="Cambria" w:eastAsia="Times New Roman" w:hAnsi="Cambria" w:cs="Times New Roman"/>
          <w:spacing w:val="6"/>
        </w:rPr>
        <w:t xml:space="preserve"> </w:t>
      </w:r>
      <w:r w:rsidRPr="0051467B">
        <w:rPr>
          <w:rFonts w:ascii="Cambria" w:eastAsia="Times New Roman" w:hAnsi="Cambria" w:cs="Times New Roman"/>
          <w:b/>
        </w:rPr>
        <w:t>2017</w:t>
      </w:r>
      <w:r w:rsidRPr="0051467B">
        <w:rPr>
          <w:rFonts w:ascii="Cambria" w:eastAsia="Times New Roman" w:hAnsi="Cambria" w:cs="Times New Roman"/>
        </w:rPr>
        <w:t>,</w:t>
      </w:r>
      <w:r w:rsidRPr="0051467B">
        <w:rPr>
          <w:rFonts w:ascii="Cambria" w:eastAsia="Times New Roman" w:hAnsi="Cambria" w:cs="Times New Roman"/>
          <w:spacing w:val="-4"/>
        </w:rPr>
        <w:t xml:space="preserve"> </w:t>
      </w:r>
      <w:r w:rsidRPr="0051467B">
        <w:rPr>
          <w:rFonts w:ascii="Cambria" w:eastAsia="Times New Roman" w:hAnsi="Cambria" w:cs="Times New Roman"/>
        </w:rPr>
        <w:t>39,</w:t>
      </w:r>
      <w:r w:rsidRPr="0051467B">
        <w:rPr>
          <w:rFonts w:ascii="Cambria" w:eastAsia="Times New Roman" w:hAnsi="Cambria" w:cs="Times New Roman"/>
          <w:spacing w:val="-2"/>
        </w:rPr>
        <w:t xml:space="preserve"> </w:t>
      </w:r>
      <w:r w:rsidRPr="0051467B">
        <w:rPr>
          <w:rFonts w:ascii="Cambria" w:eastAsia="Times New Roman" w:hAnsi="Cambria" w:cs="Times New Roman"/>
        </w:rPr>
        <w:t>218–230.</w:t>
      </w:r>
      <w:r w:rsidRPr="0051467B">
        <w:rPr>
          <w:rFonts w:ascii="Cambria" w:eastAsia="Times New Roman" w:hAnsi="Cambria" w:cs="Times New Roman"/>
          <w:spacing w:val="11"/>
        </w:rPr>
        <w:t xml:space="preserve"> </w:t>
      </w:r>
      <w:r w:rsidRPr="0051467B">
        <w:rPr>
          <w:rFonts w:ascii="Cambria" w:eastAsia="Times New Roman" w:hAnsi="Cambria" w:cs="Times New Roman"/>
          <w:w w:val="99"/>
        </w:rPr>
        <w:t>[</w:t>
      </w:r>
      <w:hyperlink r:id="rId33">
        <w:r w:rsidRPr="0051467B">
          <w:rPr>
            <w:rFonts w:ascii="Cambria" w:eastAsia="Times New Roman" w:hAnsi="Cambria" w:cs="Times New Roman"/>
            <w:color w:val="0774B7"/>
            <w:w w:val="110"/>
          </w:rPr>
          <w:t>C</w:t>
        </w:r>
        <w:r w:rsidRPr="0051467B">
          <w:rPr>
            <w:rFonts w:ascii="Cambria" w:eastAsia="Times New Roman" w:hAnsi="Cambria" w:cs="Times New Roman"/>
            <w:color w:val="0774B7"/>
            <w:spacing w:val="-3"/>
            <w:w w:val="110"/>
          </w:rPr>
          <w:t>r</w:t>
        </w:r>
        <w:r w:rsidRPr="0051467B">
          <w:rPr>
            <w:rFonts w:ascii="Cambria" w:eastAsia="Times New Roman" w:hAnsi="Cambria" w:cs="Times New Roman"/>
            <w:color w:val="0774B7"/>
            <w:w w:val="105"/>
          </w:rPr>
          <w:t>ossRef</w:t>
        </w:r>
        <w:r w:rsidRPr="0051467B">
          <w:rPr>
            <w:rFonts w:ascii="Cambria" w:eastAsia="Times New Roman" w:hAnsi="Cambria" w:cs="Times New Roman"/>
            <w:color w:val="000000"/>
            <w:w w:val="99"/>
          </w:rPr>
          <w:t>]</w:t>
        </w:r>
      </w:hyperlink>
      <w:r w:rsidRPr="0051467B">
        <w:rPr>
          <w:rFonts w:ascii="Cambria" w:hAnsi="Cambria"/>
        </w:rPr>
        <w:t>.</w:t>
      </w:r>
    </w:p>
    <w:p w14:paraId="70292C02" w14:textId="77777777" w:rsidR="00C91900" w:rsidRDefault="00E150ED" w:rsidP="00C91900">
      <w:pPr>
        <w:spacing w:before="1"/>
        <w:ind w:left="622" w:right="116" w:hanging="480"/>
        <w:jc w:val="both"/>
        <w:rPr>
          <w:rFonts w:ascii="Cambria" w:hAnsi="Cambria"/>
          <w:color w:val="363435"/>
        </w:rPr>
      </w:pPr>
      <w:r w:rsidRPr="00830CCA">
        <w:rPr>
          <w:rFonts w:ascii="Cambria" w:eastAsia="Times New Roman" w:hAnsi="Cambria" w:cs="Times New Roman"/>
        </w:rPr>
        <w:t>Smet,</w:t>
      </w:r>
      <w:r w:rsidRPr="00830CCA">
        <w:rPr>
          <w:rFonts w:ascii="Cambria" w:eastAsia="Times New Roman" w:hAnsi="Cambria" w:cs="Times New Roman"/>
          <w:spacing w:val="11"/>
        </w:rPr>
        <w:t xml:space="preserve"> </w:t>
      </w:r>
      <w:r w:rsidRPr="00830CCA">
        <w:rPr>
          <w:rFonts w:ascii="Cambria" w:eastAsia="Times New Roman" w:hAnsi="Cambria" w:cs="Times New Roman"/>
        </w:rPr>
        <w:t>K.;</w:t>
      </w:r>
      <w:r w:rsidRPr="00830CCA">
        <w:rPr>
          <w:rFonts w:ascii="Cambria" w:eastAsia="Times New Roman" w:hAnsi="Cambria" w:cs="Times New Roman"/>
          <w:spacing w:val="-15"/>
        </w:rPr>
        <w:t xml:space="preserve"> </w:t>
      </w:r>
      <w:r w:rsidRPr="00830CCA">
        <w:rPr>
          <w:rFonts w:ascii="Cambria" w:eastAsia="Times New Roman" w:hAnsi="Cambria" w:cs="Times New Roman"/>
          <w:spacing w:val="-16"/>
        </w:rPr>
        <w:t>V</w:t>
      </w:r>
      <w:r w:rsidRPr="00830CCA">
        <w:rPr>
          <w:rFonts w:ascii="Cambria" w:eastAsia="Times New Roman" w:hAnsi="Cambria" w:cs="Times New Roman"/>
        </w:rPr>
        <w:t>ander</w:t>
      </w:r>
      <w:r w:rsidRPr="00830CCA">
        <w:rPr>
          <w:rFonts w:ascii="Cambria" w:eastAsia="Times New Roman" w:hAnsi="Cambria" w:cs="Times New Roman"/>
          <w:spacing w:val="38"/>
        </w:rPr>
        <w:t xml:space="preserve"> </w:t>
      </w:r>
      <w:r w:rsidRPr="00830CCA">
        <w:rPr>
          <w:rFonts w:ascii="Cambria" w:eastAsia="Times New Roman" w:hAnsi="Cambria" w:cs="Times New Roman"/>
        </w:rPr>
        <w:t xml:space="preserve">Elst, </w:t>
      </w:r>
      <w:r w:rsidRPr="00830CCA">
        <w:rPr>
          <w:rFonts w:ascii="Cambria" w:eastAsia="Times New Roman" w:hAnsi="Cambria" w:cs="Times New Roman"/>
          <w:spacing w:val="-13"/>
        </w:rPr>
        <w:t>T</w:t>
      </w:r>
      <w:r w:rsidRPr="00830CCA">
        <w:rPr>
          <w:rFonts w:ascii="Cambria" w:eastAsia="Times New Roman" w:hAnsi="Cambria" w:cs="Times New Roman"/>
        </w:rPr>
        <w:t>.;</w:t>
      </w:r>
      <w:r w:rsidRPr="00830CCA">
        <w:rPr>
          <w:rFonts w:ascii="Cambria" w:eastAsia="Times New Roman" w:hAnsi="Cambria" w:cs="Times New Roman"/>
          <w:spacing w:val="-14"/>
        </w:rPr>
        <w:t xml:space="preserve"> </w:t>
      </w:r>
      <w:r w:rsidRPr="00830CCA">
        <w:rPr>
          <w:rFonts w:ascii="Cambria" w:eastAsia="Times New Roman" w:hAnsi="Cambria" w:cs="Times New Roman"/>
        </w:rPr>
        <w:t>Griep,</w:t>
      </w:r>
      <w:r w:rsidRPr="00830CCA">
        <w:rPr>
          <w:rFonts w:ascii="Cambria" w:eastAsia="Times New Roman" w:hAnsi="Cambria" w:cs="Times New Roman"/>
          <w:spacing w:val="26"/>
        </w:rPr>
        <w:t xml:space="preserve"> </w:t>
      </w:r>
      <w:r w:rsidRPr="00830CCA">
        <w:rPr>
          <w:rFonts w:ascii="Cambria" w:eastAsia="Times New Roman" w:hAnsi="Cambria" w:cs="Times New Roman"/>
          <w:spacing w:val="-18"/>
          <w:w w:val="89"/>
        </w:rPr>
        <w:t>Y</w:t>
      </w:r>
      <w:r w:rsidRPr="00830CCA">
        <w:rPr>
          <w:rFonts w:ascii="Cambria" w:eastAsia="Times New Roman" w:hAnsi="Cambria" w:cs="Times New Roman"/>
          <w:w w:val="89"/>
        </w:rPr>
        <w:t>.;</w:t>
      </w:r>
      <w:r w:rsidRPr="00830CCA">
        <w:rPr>
          <w:rFonts w:ascii="Cambria" w:eastAsia="Times New Roman" w:hAnsi="Cambria" w:cs="Times New Roman"/>
          <w:spacing w:val="3"/>
          <w:w w:val="89"/>
        </w:rPr>
        <w:t xml:space="preserve"> </w:t>
      </w:r>
      <w:r w:rsidRPr="00830CCA">
        <w:rPr>
          <w:rFonts w:ascii="Cambria" w:eastAsia="Times New Roman" w:hAnsi="Cambria" w:cs="Times New Roman"/>
        </w:rPr>
        <w:t>De</w:t>
      </w:r>
      <w:r w:rsidRPr="00830CCA">
        <w:rPr>
          <w:rFonts w:ascii="Cambria" w:eastAsia="Times New Roman" w:hAnsi="Cambria" w:cs="Times New Roman"/>
          <w:spacing w:val="4"/>
        </w:rPr>
        <w:t xml:space="preserve"> </w:t>
      </w:r>
      <w:r w:rsidRPr="00830CCA">
        <w:rPr>
          <w:rFonts w:ascii="Cambria" w:eastAsia="Times New Roman" w:hAnsi="Cambria" w:cs="Times New Roman"/>
          <w:spacing w:val="-10"/>
        </w:rPr>
        <w:t>W</w:t>
      </w:r>
      <w:r w:rsidRPr="00830CCA">
        <w:rPr>
          <w:rFonts w:ascii="Cambria" w:eastAsia="Times New Roman" w:hAnsi="Cambria" w:cs="Times New Roman"/>
        </w:rPr>
        <w:t>itte,</w:t>
      </w:r>
      <w:r w:rsidRPr="00830CCA">
        <w:rPr>
          <w:rFonts w:ascii="Cambria" w:eastAsia="Times New Roman" w:hAnsi="Cambria" w:cs="Times New Roman"/>
          <w:spacing w:val="18"/>
        </w:rPr>
        <w:t xml:space="preserve"> </w:t>
      </w:r>
      <w:r w:rsidRPr="00830CCA">
        <w:rPr>
          <w:rFonts w:ascii="Cambria" w:eastAsia="Times New Roman" w:hAnsi="Cambria" w:cs="Times New Roman"/>
        </w:rPr>
        <w:t>H.</w:t>
      </w:r>
      <w:r w:rsidRPr="00830CCA">
        <w:rPr>
          <w:rFonts w:ascii="Cambria" w:eastAsia="Times New Roman" w:hAnsi="Cambria" w:cs="Times New Roman"/>
          <w:spacing w:val="8"/>
        </w:rPr>
        <w:t xml:space="preserve"> </w:t>
      </w:r>
      <w:r w:rsidRPr="00830CCA">
        <w:rPr>
          <w:rFonts w:ascii="Cambria" w:eastAsia="Times New Roman" w:hAnsi="Cambria" w:cs="Times New Roman"/>
        </w:rPr>
        <w:t>The</w:t>
      </w:r>
      <w:r w:rsidRPr="00830CCA">
        <w:rPr>
          <w:rFonts w:ascii="Cambria" w:eastAsia="Times New Roman" w:hAnsi="Cambria" w:cs="Times New Roman"/>
          <w:spacing w:val="8"/>
        </w:rPr>
        <w:t xml:space="preserve"> </w:t>
      </w:r>
      <w:r w:rsidRPr="00830CCA">
        <w:rPr>
          <w:rFonts w:ascii="Cambria" w:eastAsia="Times New Roman" w:hAnsi="Cambria" w:cs="Times New Roman"/>
          <w:w w:val="109"/>
        </w:rPr>
        <w:t>explanatory</w:t>
      </w:r>
      <w:r w:rsidRPr="00830CCA">
        <w:rPr>
          <w:rFonts w:ascii="Cambria" w:eastAsia="Times New Roman" w:hAnsi="Cambria" w:cs="Times New Roman"/>
          <w:spacing w:val="-10"/>
          <w:w w:val="109"/>
        </w:rPr>
        <w:t xml:space="preserve"> </w:t>
      </w:r>
      <w:r w:rsidRPr="00830CCA">
        <w:rPr>
          <w:rFonts w:ascii="Cambria" w:eastAsia="Times New Roman" w:hAnsi="Cambria" w:cs="Times New Roman"/>
          <w:spacing w:val="-3"/>
        </w:rPr>
        <w:t>r</w:t>
      </w:r>
      <w:r w:rsidRPr="00830CCA">
        <w:rPr>
          <w:rFonts w:ascii="Cambria" w:eastAsia="Times New Roman" w:hAnsi="Cambria" w:cs="Times New Roman"/>
        </w:rPr>
        <w:t>ole</w:t>
      </w:r>
      <w:r w:rsidRPr="00830CCA">
        <w:rPr>
          <w:rFonts w:ascii="Cambria" w:eastAsia="Times New Roman" w:hAnsi="Cambria" w:cs="Times New Roman"/>
          <w:spacing w:val="14"/>
        </w:rPr>
        <w:t xml:space="preserve"> </w:t>
      </w:r>
      <w:r w:rsidRPr="00830CCA">
        <w:rPr>
          <w:rFonts w:ascii="Cambria" w:eastAsia="Times New Roman" w:hAnsi="Cambria" w:cs="Times New Roman"/>
        </w:rPr>
        <w:t>of</w:t>
      </w:r>
      <w:r w:rsidRPr="00830CCA">
        <w:rPr>
          <w:rFonts w:ascii="Cambria" w:eastAsia="Times New Roman" w:hAnsi="Cambria" w:cs="Times New Roman"/>
          <w:spacing w:val="-1"/>
        </w:rPr>
        <w:t xml:space="preserve"> </w:t>
      </w:r>
      <w:r w:rsidRPr="00830CCA">
        <w:rPr>
          <w:rFonts w:ascii="Cambria" w:eastAsia="Times New Roman" w:hAnsi="Cambria" w:cs="Times New Roman"/>
          <w:spacing w:val="-1"/>
          <w:w w:val="112"/>
        </w:rPr>
        <w:t>r</w:t>
      </w:r>
      <w:r w:rsidRPr="00830CCA">
        <w:rPr>
          <w:rFonts w:ascii="Cambria" w:eastAsia="Times New Roman" w:hAnsi="Cambria" w:cs="Times New Roman"/>
          <w:w w:val="112"/>
        </w:rPr>
        <w:t>umours</w:t>
      </w:r>
      <w:r w:rsidRPr="00830CCA">
        <w:rPr>
          <w:rFonts w:ascii="Cambria" w:eastAsia="Times New Roman" w:hAnsi="Cambria" w:cs="Times New Roman"/>
          <w:spacing w:val="-9"/>
          <w:w w:val="112"/>
        </w:rPr>
        <w:t xml:space="preserve"> </w:t>
      </w:r>
      <w:r w:rsidRPr="00830CCA">
        <w:rPr>
          <w:rFonts w:ascii="Cambria" w:eastAsia="Times New Roman" w:hAnsi="Cambria" w:cs="Times New Roman"/>
        </w:rPr>
        <w:t>in</w:t>
      </w:r>
      <w:r w:rsidRPr="00830CCA">
        <w:rPr>
          <w:rFonts w:ascii="Cambria" w:eastAsia="Times New Roman" w:hAnsi="Cambria" w:cs="Times New Roman"/>
          <w:spacing w:val="7"/>
        </w:rPr>
        <w:t xml:space="preserve"> </w:t>
      </w:r>
      <w:r w:rsidRPr="00830CCA">
        <w:rPr>
          <w:rFonts w:ascii="Cambria" w:eastAsia="Times New Roman" w:hAnsi="Cambria" w:cs="Times New Roman"/>
        </w:rPr>
        <w:t>the</w:t>
      </w:r>
      <w:r w:rsidRPr="00830CCA">
        <w:rPr>
          <w:rFonts w:ascii="Cambria" w:eastAsia="Times New Roman" w:hAnsi="Cambria" w:cs="Times New Roman"/>
          <w:spacing w:val="16"/>
        </w:rPr>
        <w:t xml:space="preserve"> </w:t>
      </w:r>
      <w:r w:rsidRPr="00830CCA">
        <w:rPr>
          <w:rFonts w:ascii="Cambria" w:eastAsia="Times New Roman" w:hAnsi="Cambria" w:cs="Times New Roman"/>
          <w:spacing w:val="-3"/>
        </w:rPr>
        <w:t>r</w:t>
      </w:r>
      <w:r w:rsidRPr="00830CCA">
        <w:rPr>
          <w:rFonts w:ascii="Cambria" w:eastAsia="Times New Roman" w:hAnsi="Cambria" w:cs="Times New Roman"/>
        </w:rPr>
        <w:t>ecip</w:t>
      </w:r>
      <w:r w:rsidRPr="00830CCA">
        <w:rPr>
          <w:rFonts w:ascii="Cambria" w:eastAsia="Times New Roman" w:hAnsi="Cambria" w:cs="Times New Roman"/>
          <w:spacing w:val="-3"/>
        </w:rPr>
        <w:t>r</w:t>
      </w:r>
      <w:r w:rsidRPr="00830CCA">
        <w:rPr>
          <w:rFonts w:ascii="Cambria" w:eastAsia="Times New Roman" w:hAnsi="Cambria" w:cs="Times New Roman"/>
        </w:rPr>
        <w:t>ocal</w:t>
      </w:r>
      <w:r w:rsidRPr="00830CCA">
        <w:rPr>
          <w:rFonts w:ascii="Cambria" w:eastAsia="Times New Roman" w:hAnsi="Cambria" w:cs="Times New Roman"/>
          <w:spacing w:val="44"/>
        </w:rPr>
        <w:t xml:space="preserve"> </w:t>
      </w:r>
      <w:r w:rsidRPr="00830CCA">
        <w:rPr>
          <w:rFonts w:ascii="Cambria" w:eastAsia="Times New Roman" w:hAnsi="Cambria" w:cs="Times New Roman"/>
          <w:spacing w:val="-3"/>
          <w:w w:val="115"/>
        </w:rPr>
        <w:t>r</w:t>
      </w:r>
      <w:r w:rsidRPr="00830CCA">
        <w:rPr>
          <w:rFonts w:ascii="Cambria" w:eastAsia="Times New Roman" w:hAnsi="Cambria" w:cs="Times New Roman"/>
          <w:w w:val="109"/>
        </w:rPr>
        <w:t xml:space="preserve">elationship </w:t>
      </w:r>
      <w:r w:rsidRPr="00830CCA">
        <w:rPr>
          <w:rFonts w:ascii="Cambria" w:eastAsia="Times New Roman" w:hAnsi="Cambria" w:cs="Times New Roman"/>
          <w:w w:val="111"/>
        </w:rPr>
        <w:t>between</w:t>
      </w:r>
      <w:r w:rsidRPr="00830CCA">
        <w:rPr>
          <w:rFonts w:ascii="Cambria" w:eastAsia="Times New Roman" w:hAnsi="Cambria" w:cs="Times New Roman"/>
          <w:spacing w:val="-6"/>
          <w:w w:val="111"/>
        </w:rPr>
        <w:t xml:space="preserve"> </w:t>
      </w:r>
      <w:r w:rsidRPr="00830CCA">
        <w:rPr>
          <w:rFonts w:ascii="Cambria" w:eastAsia="Times New Roman" w:hAnsi="Cambria" w:cs="Times New Roman"/>
          <w:w w:val="111"/>
        </w:rPr>
        <w:t>o</w:t>
      </w:r>
      <w:r w:rsidRPr="00830CCA">
        <w:rPr>
          <w:rFonts w:ascii="Cambria" w:eastAsia="Times New Roman" w:hAnsi="Cambria" w:cs="Times New Roman"/>
          <w:spacing w:val="-3"/>
          <w:w w:val="111"/>
        </w:rPr>
        <w:t>r</w:t>
      </w:r>
      <w:r w:rsidRPr="00830CCA">
        <w:rPr>
          <w:rFonts w:ascii="Cambria" w:eastAsia="Times New Roman" w:hAnsi="Cambria" w:cs="Times New Roman"/>
          <w:w w:val="111"/>
        </w:rPr>
        <w:t>ganizational</w:t>
      </w:r>
      <w:r w:rsidRPr="00830CCA">
        <w:rPr>
          <w:rFonts w:ascii="Cambria" w:eastAsia="Times New Roman" w:hAnsi="Cambria" w:cs="Times New Roman"/>
          <w:spacing w:val="-4"/>
          <w:w w:val="111"/>
        </w:rPr>
        <w:t xml:space="preserve"> </w:t>
      </w:r>
      <w:r w:rsidRPr="00830CCA">
        <w:rPr>
          <w:rFonts w:ascii="Cambria" w:eastAsia="Times New Roman" w:hAnsi="Cambria" w:cs="Times New Roman"/>
        </w:rPr>
        <w:t xml:space="preserve">change </w:t>
      </w:r>
      <w:r w:rsidRPr="00830CCA">
        <w:rPr>
          <w:rFonts w:ascii="Cambria" w:eastAsia="Times New Roman" w:hAnsi="Cambria" w:cs="Times New Roman"/>
          <w:spacing w:val="6"/>
        </w:rPr>
        <w:t xml:space="preserve"> </w:t>
      </w:r>
      <w:r w:rsidRPr="00830CCA">
        <w:rPr>
          <w:rFonts w:ascii="Cambria" w:eastAsia="Times New Roman" w:hAnsi="Cambria" w:cs="Times New Roman"/>
          <w:w w:val="110"/>
        </w:rPr>
        <w:t>communication</w:t>
      </w:r>
      <w:r w:rsidRPr="00830CCA">
        <w:rPr>
          <w:rFonts w:ascii="Cambria" w:eastAsia="Times New Roman" w:hAnsi="Cambria" w:cs="Times New Roman"/>
          <w:spacing w:val="-5"/>
          <w:w w:val="110"/>
        </w:rPr>
        <w:t xml:space="preserve"> </w:t>
      </w:r>
      <w:r w:rsidRPr="00830CCA">
        <w:rPr>
          <w:rFonts w:ascii="Cambria" w:eastAsia="Times New Roman" w:hAnsi="Cambria" w:cs="Times New Roman"/>
        </w:rPr>
        <w:t>and</w:t>
      </w:r>
      <w:r w:rsidRPr="00830CCA">
        <w:rPr>
          <w:rFonts w:ascii="Cambria" w:eastAsia="Times New Roman" w:hAnsi="Cambria" w:cs="Times New Roman"/>
          <w:spacing w:val="41"/>
        </w:rPr>
        <w:t xml:space="preserve"> </w:t>
      </w:r>
      <w:r w:rsidRPr="00830CCA">
        <w:rPr>
          <w:rFonts w:ascii="Cambria" w:eastAsia="Times New Roman" w:hAnsi="Cambria" w:cs="Times New Roman"/>
        </w:rPr>
        <w:t>job</w:t>
      </w:r>
      <w:r w:rsidRPr="00830CCA">
        <w:rPr>
          <w:rFonts w:ascii="Cambria" w:eastAsia="Times New Roman" w:hAnsi="Cambria" w:cs="Times New Roman"/>
          <w:spacing w:val="7"/>
        </w:rPr>
        <w:t xml:space="preserve"> </w:t>
      </w:r>
      <w:r w:rsidRPr="00830CCA">
        <w:rPr>
          <w:rFonts w:ascii="Cambria" w:eastAsia="Times New Roman" w:hAnsi="Cambria" w:cs="Times New Roman"/>
          <w:w w:val="110"/>
        </w:rPr>
        <w:t>insecurity</w:t>
      </w:r>
      <w:r w:rsidRPr="00830CCA">
        <w:rPr>
          <w:rFonts w:ascii="Cambria" w:eastAsia="Times New Roman" w:hAnsi="Cambria" w:cs="Times New Roman"/>
          <w:w w:val="89"/>
        </w:rPr>
        <w:t>:</w:t>
      </w:r>
      <w:r w:rsidRPr="00830CCA">
        <w:rPr>
          <w:rFonts w:ascii="Cambria" w:eastAsia="Times New Roman" w:hAnsi="Cambria" w:cs="Times New Roman"/>
          <w:spacing w:val="18"/>
        </w:rPr>
        <w:t xml:space="preserve"> </w:t>
      </w:r>
      <w:r w:rsidRPr="00830CCA">
        <w:rPr>
          <w:rFonts w:ascii="Cambria" w:eastAsia="Times New Roman" w:hAnsi="Cambria" w:cs="Times New Roman"/>
        </w:rPr>
        <w:t>A</w:t>
      </w:r>
      <w:r w:rsidRPr="00830CCA">
        <w:rPr>
          <w:rFonts w:ascii="Cambria" w:eastAsia="Times New Roman" w:hAnsi="Cambria" w:cs="Times New Roman"/>
          <w:spacing w:val="7"/>
        </w:rPr>
        <w:t xml:space="preserve"> </w:t>
      </w:r>
      <w:r w:rsidRPr="00830CCA">
        <w:rPr>
          <w:rFonts w:ascii="Cambria" w:eastAsia="Times New Roman" w:hAnsi="Cambria" w:cs="Times New Roman"/>
          <w:w w:val="111"/>
        </w:rPr>
        <w:t>within-person</w:t>
      </w:r>
      <w:r w:rsidRPr="00830CCA">
        <w:rPr>
          <w:rFonts w:ascii="Cambria" w:eastAsia="Times New Roman" w:hAnsi="Cambria" w:cs="Times New Roman"/>
          <w:spacing w:val="5"/>
          <w:w w:val="111"/>
        </w:rPr>
        <w:t xml:space="preserve"> </w:t>
      </w:r>
      <w:r w:rsidRPr="00830CCA">
        <w:rPr>
          <w:rFonts w:ascii="Cambria" w:eastAsia="Times New Roman" w:hAnsi="Cambria" w:cs="Times New Roman"/>
          <w:w w:val="111"/>
        </w:rPr>
        <w:t>app</w:t>
      </w:r>
      <w:r w:rsidRPr="00830CCA">
        <w:rPr>
          <w:rFonts w:ascii="Cambria" w:eastAsia="Times New Roman" w:hAnsi="Cambria" w:cs="Times New Roman"/>
          <w:spacing w:val="-3"/>
          <w:w w:val="111"/>
        </w:rPr>
        <w:t>r</w:t>
      </w:r>
      <w:r w:rsidRPr="00830CCA">
        <w:rPr>
          <w:rFonts w:ascii="Cambria" w:eastAsia="Times New Roman" w:hAnsi="Cambria" w:cs="Times New Roman"/>
          <w:w w:val="111"/>
        </w:rPr>
        <w:t>oach.</w:t>
      </w:r>
      <w:r w:rsidRPr="00830CCA">
        <w:rPr>
          <w:rFonts w:ascii="Cambria" w:eastAsia="Times New Roman" w:hAnsi="Cambria" w:cs="Times New Roman"/>
          <w:spacing w:val="17"/>
          <w:w w:val="111"/>
        </w:rPr>
        <w:t xml:space="preserve"> </w:t>
      </w:r>
      <w:r w:rsidRPr="00830CCA">
        <w:rPr>
          <w:rFonts w:ascii="Cambria" w:eastAsia="Times New Roman" w:hAnsi="Cambria" w:cs="Times New Roman"/>
        </w:rPr>
        <w:t>Eu</w:t>
      </w:r>
      <w:r w:rsidRPr="00830CCA">
        <w:rPr>
          <w:rFonts w:ascii="Cambria" w:eastAsia="Times New Roman" w:hAnsi="Cambria" w:cs="Times New Roman"/>
          <w:spacing w:val="-13"/>
        </w:rPr>
        <w:t>r</w:t>
      </w:r>
      <w:r w:rsidRPr="00830CCA">
        <w:rPr>
          <w:rFonts w:ascii="Cambria" w:eastAsia="Times New Roman" w:hAnsi="Cambria" w:cs="Times New Roman"/>
        </w:rPr>
        <w:t>.</w:t>
      </w:r>
      <w:r w:rsidRPr="00830CCA">
        <w:rPr>
          <w:rFonts w:ascii="Cambria" w:eastAsia="Times New Roman" w:hAnsi="Cambria" w:cs="Times New Roman"/>
          <w:spacing w:val="33"/>
        </w:rPr>
        <w:t xml:space="preserve"> </w:t>
      </w:r>
      <w:r w:rsidRPr="00830CCA">
        <w:rPr>
          <w:rFonts w:ascii="Cambria" w:eastAsia="Times New Roman" w:hAnsi="Cambria" w:cs="Times New Roman"/>
        </w:rPr>
        <w:t>J.</w:t>
      </w:r>
      <w:r w:rsidRPr="00830CCA">
        <w:rPr>
          <w:rFonts w:ascii="Cambria" w:eastAsia="Times New Roman" w:hAnsi="Cambria" w:cs="Times New Roman"/>
          <w:spacing w:val="-12"/>
        </w:rPr>
        <w:t xml:space="preserve"> </w:t>
      </w:r>
      <w:r w:rsidRPr="00830CCA">
        <w:rPr>
          <w:rFonts w:ascii="Cambria" w:eastAsia="Times New Roman" w:hAnsi="Cambria" w:cs="Times New Roman"/>
          <w:spacing w:val="-4"/>
        </w:rPr>
        <w:t>W</w:t>
      </w:r>
      <w:r w:rsidRPr="00830CCA">
        <w:rPr>
          <w:rFonts w:ascii="Cambria" w:eastAsia="Times New Roman" w:hAnsi="Cambria" w:cs="Times New Roman"/>
        </w:rPr>
        <w:t>ork O</w:t>
      </w:r>
      <w:r w:rsidRPr="00830CCA">
        <w:rPr>
          <w:rFonts w:ascii="Cambria" w:eastAsia="Times New Roman" w:hAnsi="Cambria" w:cs="Times New Roman"/>
          <w:spacing w:val="-3"/>
        </w:rPr>
        <w:t>r</w:t>
      </w:r>
      <w:r w:rsidRPr="00830CCA">
        <w:rPr>
          <w:rFonts w:ascii="Cambria" w:eastAsia="Times New Roman" w:hAnsi="Cambria" w:cs="Times New Roman"/>
        </w:rPr>
        <w:t>gan.</w:t>
      </w:r>
      <w:r w:rsidRPr="00830CCA">
        <w:rPr>
          <w:rFonts w:ascii="Cambria" w:eastAsia="Times New Roman" w:hAnsi="Cambria" w:cs="Times New Roman"/>
          <w:spacing w:val="43"/>
        </w:rPr>
        <w:t xml:space="preserve"> </w:t>
      </w:r>
      <w:r w:rsidRPr="00830CCA">
        <w:rPr>
          <w:rFonts w:ascii="Cambria" w:eastAsia="Times New Roman" w:hAnsi="Cambria" w:cs="Times New Roman"/>
        </w:rPr>
        <w:t>Psychol.</w:t>
      </w:r>
      <w:r w:rsidRPr="00830CCA">
        <w:rPr>
          <w:rFonts w:ascii="Cambria" w:eastAsia="Times New Roman" w:hAnsi="Cambria" w:cs="Times New Roman"/>
          <w:spacing w:val="6"/>
        </w:rPr>
        <w:t xml:space="preserve"> </w:t>
      </w:r>
      <w:r w:rsidRPr="00830CCA">
        <w:rPr>
          <w:rFonts w:ascii="Cambria" w:eastAsia="Times New Roman" w:hAnsi="Cambria" w:cs="Times New Roman"/>
          <w:b/>
        </w:rPr>
        <w:t>2016</w:t>
      </w:r>
      <w:r w:rsidRPr="00830CCA">
        <w:rPr>
          <w:rFonts w:ascii="Cambria" w:eastAsia="Times New Roman" w:hAnsi="Cambria" w:cs="Times New Roman"/>
        </w:rPr>
        <w:t>,</w:t>
      </w:r>
      <w:r w:rsidRPr="00830CCA">
        <w:rPr>
          <w:rFonts w:ascii="Cambria" w:eastAsia="Times New Roman" w:hAnsi="Cambria" w:cs="Times New Roman"/>
          <w:spacing w:val="-4"/>
        </w:rPr>
        <w:t xml:space="preserve"> </w:t>
      </w:r>
      <w:r w:rsidRPr="00830CCA">
        <w:rPr>
          <w:rFonts w:ascii="Cambria" w:eastAsia="Times New Roman" w:hAnsi="Cambria" w:cs="Times New Roman"/>
        </w:rPr>
        <w:t>25,</w:t>
      </w:r>
      <w:r w:rsidRPr="00830CCA">
        <w:rPr>
          <w:rFonts w:ascii="Cambria" w:eastAsia="Times New Roman" w:hAnsi="Cambria" w:cs="Times New Roman"/>
          <w:spacing w:val="-2"/>
        </w:rPr>
        <w:t xml:space="preserve"> </w:t>
      </w:r>
      <w:r w:rsidRPr="00830CCA">
        <w:rPr>
          <w:rFonts w:ascii="Cambria" w:eastAsia="Times New Roman" w:hAnsi="Cambria" w:cs="Times New Roman"/>
        </w:rPr>
        <w:t>631–644.</w:t>
      </w:r>
      <w:r w:rsidRPr="00830CCA">
        <w:rPr>
          <w:rFonts w:ascii="Cambria" w:eastAsia="Times New Roman" w:hAnsi="Cambria" w:cs="Times New Roman"/>
          <w:spacing w:val="11"/>
        </w:rPr>
        <w:t xml:space="preserve"> </w:t>
      </w:r>
      <w:r w:rsidRPr="00830CCA">
        <w:rPr>
          <w:rFonts w:ascii="Cambria" w:eastAsia="Times New Roman" w:hAnsi="Cambria" w:cs="Times New Roman"/>
          <w:w w:val="99"/>
        </w:rPr>
        <w:t>[</w:t>
      </w:r>
      <w:hyperlink r:id="rId34">
        <w:r w:rsidRPr="00830CCA">
          <w:rPr>
            <w:rFonts w:ascii="Cambria" w:eastAsia="Times New Roman" w:hAnsi="Cambria" w:cs="Times New Roman"/>
            <w:color w:val="0774B7"/>
            <w:w w:val="110"/>
          </w:rPr>
          <w:t>C</w:t>
        </w:r>
        <w:r w:rsidRPr="00830CCA">
          <w:rPr>
            <w:rFonts w:ascii="Cambria" w:eastAsia="Times New Roman" w:hAnsi="Cambria" w:cs="Times New Roman"/>
            <w:color w:val="0774B7"/>
            <w:spacing w:val="-3"/>
            <w:w w:val="110"/>
          </w:rPr>
          <w:t>r</w:t>
        </w:r>
        <w:r w:rsidRPr="00830CCA">
          <w:rPr>
            <w:rFonts w:ascii="Cambria" w:eastAsia="Times New Roman" w:hAnsi="Cambria" w:cs="Times New Roman"/>
            <w:color w:val="0774B7"/>
            <w:w w:val="105"/>
          </w:rPr>
          <w:t>ossRef</w:t>
        </w:r>
        <w:r w:rsidRPr="00830CCA">
          <w:rPr>
            <w:rFonts w:ascii="Cambria" w:eastAsia="Times New Roman" w:hAnsi="Cambria" w:cs="Times New Roman"/>
            <w:color w:val="000000"/>
            <w:w w:val="99"/>
          </w:rPr>
          <w:t>]</w:t>
        </w:r>
      </w:hyperlink>
    </w:p>
    <w:p w14:paraId="768A3A04" w14:textId="77777777" w:rsidR="00C91900" w:rsidRDefault="00E150ED" w:rsidP="00C91900">
      <w:pPr>
        <w:spacing w:before="1"/>
        <w:ind w:left="622" w:right="116" w:hanging="480"/>
        <w:jc w:val="both"/>
        <w:rPr>
          <w:rFonts w:ascii="Cambria" w:hAnsi="Cambria"/>
          <w:color w:val="363435"/>
        </w:rPr>
      </w:pPr>
      <w:r w:rsidRPr="00830CCA">
        <w:rPr>
          <w:rFonts w:ascii="Cambria" w:eastAsia="Book Antiqua" w:hAnsi="Cambria" w:cs="Times New Roman"/>
          <w:spacing w:val="1"/>
          <w:position w:val="1"/>
        </w:rPr>
        <w:t>S</w:t>
      </w:r>
      <w:r w:rsidRPr="00830CCA">
        <w:rPr>
          <w:rFonts w:ascii="Cambria" w:eastAsia="Book Antiqua" w:hAnsi="Cambria" w:cs="Times New Roman"/>
          <w:spacing w:val="-1"/>
          <w:position w:val="1"/>
        </w:rPr>
        <w:t>m</w:t>
      </w:r>
      <w:r w:rsidRPr="00830CCA">
        <w:rPr>
          <w:rFonts w:ascii="Cambria" w:eastAsia="Book Antiqua" w:hAnsi="Cambria" w:cs="Times New Roman"/>
          <w:position w:val="1"/>
        </w:rPr>
        <w:t>it</w:t>
      </w:r>
      <w:r w:rsidRPr="00830CCA">
        <w:rPr>
          <w:rFonts w:ascii="Cambria" w:eastAsia="Book Antiqua" w:hAnsi="Cambria" w:cs="Times New Roman"/>
          <w:spacing w:val="-1"/>
          <w:position w:val="1"/>
        </w:rPr>
        <w:t>h</w:t>
      </w:r>
      <w:r w:rsidRPr="00830CCA">
        <w:rPr>
          <w:rFonts w:ascii="Cambria" w:eastAsia="Book Antiqua" w:hAnsi="Cambria" w:cs="Times New Roman"/>
          <w:position w:val="1"/>
        </w:rPr>
        <w:t xml:space="preserve">, </w:t>
      </w:r>
      <w:r w:rsidRPr="00830CCA">
        <w:rPr>
          <w:rFonts w:ascii="Cambria" w:eastAsia="Book Antiqua" w:hAnsi="Cambria" w:cs="Times New Roman"/>
          <w:spacing w:val="7"/>
          <w:position w:val="1"/>
        </w:rPr>
        <w:t xml:space="preserve"> </w:t>
      </w:r>
      <w:r w:rsidRPr="00830CCA">
        <w:rPr>
          <w:rFonts w:ascii="Cambria" w:eastAsia="Book Antiqua" w:hAnsi="Cambria" w:cs="Times New Roman"/>
          <w:spacing w:val="1"/>
          <w:position w:val="1"/>
        </w:rPr>
        <w:t>J</w:t>
      </w:r>
      <w:r w:rsidRPr="00830CCA">
        <w:rPr>
          <w:rFonts w:ascii="Cambria" w:eastAsia="Book Antiqua" w:hAnsi="Cambria" w:cs="Times New Roman"/>
          <w:position w:val="1"/>
        </w:rPr>
        <w:t xml:space="preserve">. </w:t>
      </w:r>
      <w:r w:rsidRPr="00830CCA">
        <w:rPr>
          <w:rFonts w:ascii="Cambria" w:eastAsia="Book Antiqua" w:hAnsi="Cambria" w:cs="Times New Roman"/>
          <w:spacing w:val="12"/>
          <w:position w:val="1"/>
        </w:rPr>
        <w:t xml:space="preserve"> </w:t>
      </w:r>
      <w:r w:rsidRPr="00830CCA">
        <w:rPr>
          <w:rFonts w:ascii="Cambria" w:eastAsia="Book Antiqua" w:hAnsi="Cambria" w:cs="Times New Roman"/>
          <w:position w:val="1"/>
        </w:rPr>
        <w:t xml:space="preserve">B. </w:t>
      </w:r>
      <w:r w:rsidRPr="00830CCA">
        <w:rPr>
          <w:rFonts w:ascii="Cambria" w:eastAsia="Book Antiqua" w:hAnsi="Cambria" w:cs="Times New Roman"/>
          <w:spacing w:val="11"/>
          <w:position w:val="1"/>
        </w:rPr>
        <w:t xml:space="preserve"> </w:t>
      </w:r>
      <w:r w:rsidRPr="00830CCA">
        <w:rPr>
          <w:rFonts w:ascii="Cambria" w:eastAsia="Book Antiqua" w:hAnsi="Cambria" w:cs="Times New Roman"/>
          <w:position w:val="1"/>
        </w:rPr>
        <w:t xml:space="preserve">&amp; </w:t>
      </w:r>
      <w:r w:rsidRPr="00830CCA">
        <w:rPr>
          <w:rFonts w:ascii="Cambria" w:eastAsia="Book Antiqua" w:hAnsi="Cambria" w:cs="Times New Roman"/>
          <w:spacing w:val="11"/>
          <w:position w:val="1"/>
        </w:rPr>
        <w:t xml:space="preserve"> </w:t>
      </w:r>
      <w:r w:rsidRPr="00830CCA">
        <w:rPr>
          <w:rFonts w:ascii="Cambria" w:eastAsia="Book Antiqua" w:hAnsi="Cambria" w:cs="Times New Roman"/>
          <w:position w:val="1"/>
        </w:rPr>
        <w:t>B</w:t>
      </w:r>
      <w:r w:rsidRPr="00830CCA">
        <w:rPr>
          <w:rFonts w:ascii="Cambria" w:eastAsia="Book Antiqua" w:hAnsi="Cambria" w:cs="Times New Roman"/>
          <w:spacing w:val="1"/>
          <w:position w:val="1"/>
        </w:rPr>
        <w:t>a</w:t>
      </w:r>
      <w:r w:rsidRPr="00830CCA">
        <w:rPr>
          <w:rFonts w:ascii="Cambria" w:eastAsia="Book Antiqua" w:hAnsi="Cambria" w:cs="Times New Roman"/>
          <w:position w:val="1"/>
        </w:rPr>
        <w:t>r</w:t>
      </w:r>
      <w:r w:rsidRPr="00830CCA">
        <w:rPr>
          <w:rFonts w:ascii="Cambria" w:eastAsia="Book Antiqua" w:hAnsi="Cambria" w:cs="Times New Roman"/>
          <w:spacing w:val="1"/>
          <w:position w:val="1"/>
        </w:rPr>
        <w:t>c</w:t>
      </w:r>
      <w:r w:rsidRPr="00830CCA">
        <w:rPr>
          <w:rFonts w:ascii="Cambria" w:eastAsia="Book Antiqua" w:hAnsi="Cambria" w:cs="Times New Roman"/>
          <w:position w:val="1"/>
        </w:rPr>
        <w:t>l</w:t>
      </w:r>
      <w:r w:rsidRPr="00830CCA">
        <w:rPr>
          <w:rFonts w:ascii="Cambria" w:eastAsia="Book Antiqua" w:hAnsi="Cambria" w:cs="Times New Roman"/>
          <w:spacing w:val="1"/>
          <w:position w:val="1"/>
        </w:rPr>
        <w:t>a</w:t>
      </w:r>
      <w:r w:rsidRPr="00830CCA">
        <w:rPr>
          <w:rFonts w:ascii="Cambria" w:eastAsia="Book Antiqua" w:hAnsi="Cambria" w:cs="Times New Roman"/>
          <w:position w:val="1"/>
        </w:rPr>
        <w:t xml:space="preserve">y, </w:t>
      </w:r>
      <w:r w:rsidRPr="00830CCA">
        <w:rPr>
          <w:rFonts w:ascii="Cambria" w:eastAsia="Book Antiqua" w:hAnsi="Cambria" w:cs="Times New Roman"/>
          <w:spacing w:val="3"/>
          <w:position w:val="1"/>
        </w:rPr>
        <w:t xml:space="preserve"> </w:t>
      </w:r>
      <w:r w:rsidRPr="00830CCA">
        <w:rPr>
          <w:rFonts w:ascii="Cambria" w:eastAsia="Book Antiqua" w:hAnsi="Cambria" w:cs="Times New Roman"/>
          <w:position w:val="1"/>
        </w:rPr>
        <w:t xml:space="preserve">D. </w:t>
      </w:r>
      <w:r w:rsidRPr="00830CCA">
        <w:rPr>
          <w:rFonts w:ascii="Cambria" w:eastAsia="Book Antiqua" w:hAnsi="Cambria" w:cs="Times New Roman"/>
          <w:spacing w:val="11"/>
          <w:position w:val="1"/>
        </w:rPr>
        <w:t xml:space="preserve"> </w:t>
      </w:r>
      <w:r w:rsidRPr="00830CCA">
        <w:rPr>
          <w:rFonts w:ascii="Cambria" w:eastAsia="Book Antiqua" w:hAnsi="Cambria" w:cs="Times New Roman"/>
          <w:position w:val="1"/>
        </w:rPr>
        <w:t xml:space="preserve">W. </w:t>
      </w:r>
      <w:r w:rsidRPr="00830CCA">
        <w:rPr>
          <w:rFonts w:ascii="Cambria" w:eastAsia="Book Antiqua" w:hAnsi="Cambria" w:cs="Times New Roman"/>
          <w:spacing w:val="10"/>
          <w:position w:val="1"/>
        </w:rPr>
        <w:t xml:space="preserve"> </w:t>
      </w:r>
      <w:r w:rsidRPr="00830CCA">
        <w:rPr>
          <w:rFonts w:ascii="Cambria" w:eastAsia="Book Antiqua" w:hAnsi="Cambria" w:cs="Times New Roman"/>
          <w:spacing w:val="1"/>
          <w:position w:val="1"/>
        </w:rPr>
        <w:t>(1</w:t>
      </w:r>
      <w:r w:rsidRPr="00830CCA">
        <w:rPr>
          <w:rFonts w:ascii="Cambria" w:eastAsia="Book Antiqua" w:hAnsi="Cambria" w:cs="Times New Roman"/>
          <w:spacing w:val="-1"/>
          <w:position w:val="1"/>
        </w:rPr>
        <w:t>9</w:t>
      </w:r>
      <w:r w:rsidRPr="00830CCA">
        <w:rPr>
          <w:rFonts w:ascii="Cambria" w:eastAsia="Book Antiqua" w:hAnsi="Cambria" w:cs="Times New Roman"/>
          <w:spacing w:val="1"/>
          <w:position w:val="1"/>
        </w:rPr>
        <w:t>97</w:t>
      </w:r>
      <w:r w:rsidRPr="00830CCA">
        <w:rPr>
          <w:rFonts w:ascii="Cambria" w:eastAsia="Book Antiqua" w:hAnsi="Cambria" w:cs="Times New Roman"/>
          <w:spacing w:val="-2"/>
          <w:position w:val="1"/>
        </w:rPr>
        <w:t>)</w:t>
      </w:r>
      <w:r w:rsidRPr="00830CCA">
        <w:rPr>
          <w:rFonts w:ascii="Cambria" w:eastAsia="Book Antiqua" w:hAnsi="Cambria" w:cs="Times New Roman"/>
          <w:position w:val="1"/>
        </w:rPr>
        <w:t xml:space="preserve">. </w:t>
      </w:r>
      <w:r w:rsidRPr="00830CCA">
        <w:rPr>
          <w:rFonts w:ascii="Cambria" w:eastAsia="Book Antiqua" w:hAnsi="Cambria" w:cs="Times New Roman"/>
          <w:spacing w:val="13"/>
          <w:position w:val="1"/>
        </w:rPr>
        <w:t xml:space="preserve"> </w:t>
      </w:r>
      <w:r w:rsidRPr="00830CCA">
        <w:rPr>
          <w:rFonts w:ascii="Cambria" w:eastAsia="Book Antiqua" w:hAnsi="Cambria" w:cs="Times New Roman"/>
          <w:position w:val="1"/>
        </w:rPr>
        <w:t xml:space="preserve">The </w:t>
      </w:r>
      <w:r w:rsidRPr="00830CCA">
        <w:rPr>
          <w:rFonts w:ascii="Cambria" w:eastAsia="Book Antiqua" w:hAnsi="Cambria" w:cs="Times New Roman"/>
          <w:spacing w:val="10"/>
          <w:position w:val="1"/>
        </w:rPr>
        <w:t xml:space="preserve"> </w:t>
      </w:r>
      <w:r w:rsidRPr="00830CCA">
        <w:rPr>
          <w:rFonts w:ascii="Cambria" w:eastAsia="Book Antiqua" w:hAnsi="Cambria" w:cs="Times New Roman"/>
          <w:position w:val="1"/>
        </w:rPr>
        <w:t>E</w:t>
      </w:r>
      <w:r w:rsidRPr="00830CCA">
        <w:rPr>
          <w:rFonts w:ascii="Cambria" w:eastAsia="Book Antiqua" w:hAnsi="Cambria" w:cs="Times New Roman"/>
          <w:spacing w:val="1"/>
          <w:position w:val="1"/>
        </w:rPr>
        <w:t>ff</w:t>
      </w:r>
      <w:r w:rsidRPr="00830CCA">
        <w:rPr>
          <w:rFonts w:ascii="Cambria" w:eastAsia="Book Antiqua" w:hAnsi="Cambria" w:cs="Times New Roman"/>
          <w:position w:val="1"/>
        </w:rPr>
        <w:t>e</w:t>
      </w:r>
      <w:r w:rsidRPr="00830CCA">
        <w:rPr>
          <w:rFonts w:ascii="Cambria" w:eastAsia="Book Antiqua" w:hAnsi="Cambria" w:cs="Times New Roman"/>
          <w:spacing w:val="1"/>
          <w:position w:val="1"/>
        </w:rPr>
        <w:t>c</w:t>
      </w:r>
      <w:r w:rsidRPr="00830CCA">
        <w:rPr>
          <w:rFonts w:ascii="Cambria" w:eastAsia="Book Antiqua" w:hAnsi="Cambria" w:cs="Times New Roman"/>
          <w:position w:val="1"/>
        </w:rPr>
        <w:t xml:space="preserve">ts </w:t>
      </w:r>
      <w:r w:rsidRPr="00830CCA">
        <w:rPr>
          <w:rFonts w:ascii="Cambria" w:eastAsia="Book Antiqua" w:hAnsi="Cambria" w:cs="Times New Roman"/>
          <w:spacing w:val="4"/>
          <w:position w:val="1"/>
        </w:rPr>
        <w:t xml:space="preserve"> </w:t>
      </w:r>
      <w:r w:rsidRPr="00830CCA">
        <w:rPr>
          <w:rFonts w:ascii="Cambria" w:eastAsia="Book Antiqua" w:hAnsi="Cambria" w:cs="Times New Roman"/>
          <w:spacing w:val="-1"/>
          <w:position w:val="1"/>
        </w:rPr>
        <w:t>o</w:t>
      </w:r>
      <w:r w:rsidRPr="00830CCA">
        <w:rPr>
          <w:rFonts w:ascii="Cambria" w:eastAsia="Book Antiqua" w:hAnsi="Cambria" w:cs="Times New Roman"/>
          <w:position w:val="1"/>
        </w:rPr>
        <w:t xml:space="preserve">f </w:t>
      </w:r>
      <w:r w:rsidRPr="00830CCA">
        <w:rPr>
          <w:rFonts w:ascii="Cambria" w:eastAsia="Book Antiqua" w:hAnsi="Cambria" w:cs="Times New Roman"/>
          <w:spacing w:val="11"/>
          <w:position w:val="1"/>
        </w:rPr>
        <w:t xml:space="preserve"> </w:t>
      </w:r>
      <w:r w:rsidRPr="00830CCA">
        <w:rPr>
          <w:rFonts w:ascii="Cambria" w:eastAsia="Book Antiqua" w:hAnsi="Cambria" w:cs="Times New Roman"/>
          <w:position w:val="1"/>
        </w:rPr>
        <w:t>Org</w:t>
      </w:r>
      <w:r w:rsidRPr="00830CCA">
        <w:rPr>
          <w:rFonts w:ascii="Cambria" w:eastAsia="Book Antiqua" w:hAnsi="Cambria" w:cs="Times New Roman"/>
          <w:spacing w:val="1"/>
          <w:position w:val="1"/>
        </w:rPr>
        <w:t>a</w:t>
      </w:r>
      <w:r w:rsidRPr="00830CCA">
        <w:rPr>
          <w:rFonts w:ascii="Cambria" w:eastAsia="Book Antiqua" w:hAnsi="Cambria" w:cs="Times New Roman"/>
          <w:spacing w:val="-1"/>
          <w:position w:val="1"/>
        </w:rPr>
        <w:t>n</w:t>
      </w:r>
      <w:r w:rsidRPr="00830CCA">
        <w:rPr>
          <w:rFonts w:ascii="Cambria" w:eastAsia="Book Antiqua" w:hAnsi="Cambria" w:cs="Times New Roman"/>
          <w:position w:val="1"/>
        </w:rPr>
        <w:t>i</w:t>
      </w:r>
      <w:r w:rsidRPr="00830CCA">
        <w:rPr>
          <w:rFonts w:ascii="Cambria" w:eastAsia="Book Antiqua" w:hAnsi="Cambria" w:cs="Times New Roman"/>
          <w:spacing w:val="1"/>
          <w:position w:val="1"/>
        </w:rPr>
        <w:t>za</w:t>
      </w:r>
      <w:r w:rsidRPr="00830CCA">
        <w:rPr>
          <w:rFonts w:ascii="Cambria" w:eastAsia="Book Antiqua" w:hAnsi="Cambria" w:cs="Times New Roman"/>
          <w:position w:val="1"/>
        </w:rPr>
        <w:t>ti</w:t>
      </w:r>
      <w:r w:rsidRPr="00830CCA">
        <w:rPr>
          <w:rFonts w:ascii="Cambria" w:eastAsia="Book Antiqua" w:hAnsi="Cambria" w:cs="Times New Roman"/>
          <w:spacing w:val="1"/>
          <w:position w:val="1"/>
        </w:rPr>
        <w:t>o</w:t>
      </w:r>
      <w:r w:rsidRPr="00830CCA">
        <w:rPr>
          <w:rFonts w:ascii="Cambria" w:eastAsia="Book Antiqua" w:hAnsi="Cambria" w:cs="Times New Roman"/>
          <w:spacing w:val="-1"/>
          <w:position w:val="1"/>
        </w:rPr>
        <w:t>n</w:t>
      </w:r>
      <w:r w:rsidRPr="00830CCA">
        <w:rPr>
          <w:rFonts w:ascii="Cambria" w:eastAsia="Book Antiqua" w:hAnsi="Cambria" w:cs="Times New Roman"/>
          <w:spacing w:val="1"/>
          <w:position w:val="1"/>
        </w:rPr>
        <w:t>a</w:t>
      </w:r>
      <w:r w:rsidRPr="00830CCA">
        <w:rPr>
          <w:rFonts w:ascii="Cambria" w:eastAsia="Book Antiqua" w:hAnsi="Cambria" w:cs="Times New Roman"/>
          <w:position w:val="1"/>
        </w:rPr>
        <w:t>l</w:t>
      </w:r>
      <w:r w:rsidRPr="00830CCA">
        <w:rPr>
          <w:rFonts w:ascii="Cambria" w:eastAsia="Book Antiqua" w:hAnsi="Cambria" w:cs="Times New Roman"/>
          <w:spacing w:val="49"/>
          <w:position w:val="1"/>
        </w:rPr>
        <w:t xml:space="preserve"> </w:t>
      </w:r>
      <w:r w:rsidRPr="00830CCA">
        <w:rPr>
          <w:rFonts w:ascii="Cambria" w:eastAsia="Book Antiqua" w:hAnsi="Cambria" w:cs="Times New Roman"/>
          <w:position w:val="1"/>
        </w:rPr>
        <w:t>D</w:t>
      </w:r>
      <w:r w:rsidRPr="00830CCA">
        <w:rPr>
          <w:rFonts w:ascii="Cambria" w:eastAsia="Book Antiqua" w:hAnsi="Cambria" w:cs="Times New Roman"/>
          <w:spacing w:val="-1"/>
          <w:position w:val="1"/>
        </w:rPr>
        <w:t>i</w:t>
      </w:r>
      <w:r w:rsidRPr="00830CCA">
        <w:rPr>
          <w:rFonts w:ascii="Cambria" w:eastAsia="Book Antiqua" w:hAnsi="Cambria" w:cs="Times New Roman"/>
          <w:spacing w:val="1"/>
          <w:position w:val="1"/>
        </w:rPr>
        <w:t>ff</w:t>
      </w:r>
      <w:r w:rsidRPr="00830CCA">
        <w:rPr>
          <w:rFonts w:ascii="Cambria" w:eastAsia="Book Antiqua" w:hAnsi="Cambria" w:cs="Times New Roman"/>
          <w:position w:val="1"/>
        </w:rPr>
        <w:t>e</w:t>
      </w:r>
      <w:r w:rsidRPr="00830CCA">
        <w:rPr>
          <w:rFonts w:ascii="Cambria" w:eastAsia="Book Antiqua" w:hAnsi="Cambria" w:cs="Times New Roman"/>
          <w:spacing w:val="1"/>
          <w:position w:val="1"/>
        </w:rPr>
        <w:t>r</w:t>
      </w:r>
      <w:r w:rsidRPr="00830CCA">
        <w:rPr>
          <w:rFonts w:ascii="Cambria" w:eastAsia="Book Antiqua" w:hAnsi="Cambria" w:cs="Times New Roman"/>
          <w:spacing w:val="3"/>
          <w:position w:val="1"/>
        </w:rPr>
        <w:t>e</w:t>
      </w:r>
      <w:r w:rsidRPr="00830CCA">
        <w:rPr>
          <w:rFonts w:ascii="Cambria" w:eastAsia="Book Antiqua" w:hAnsi="Cambria" w:cs="Times New Roman"/>
          <w:spacing w:val="-1"/>
          <w:position w:val="1"/>
        </w:rPr>
        <w:t>n</w:t>
      </w:r>
      <w:r w:rsidRPr="00830CCA">
        <w:rPr>
          <w:rFonts w:ascii="Cambria" w:eastAsia="Book Antiqua" w:hAnsi="Cambria" w:cs="Times New Roman"/>
          <w:position w:val="1"/>
        </w:rPr>
        <w:t>c</w:t>
      </w:r>
      <w:r w:rsidRPr="00830CCA">
        <w:rPr>
          <w:rFonts w:ascii="Cambria" w:eastAsia="Book Antiqua" w:hAnsi="Cambria" w:cs="Times New Roman"/>
          <w:spacing w:val="1"/>
          <w:position w:val="1"/>
        </w:rPr>
        <w:t>e</w:t>
      </w:r>
      <w:r w:rsidRPr="00830CCA">
        <w:rPr>
          <w:rFonts w:ascii="Cambria" w:eastAsia="Book Antiqua" w:hAnsi="Cambria" w:cs="Times New Roman"/>
          <w:position w:val="1"/>
        </w:rPr>
        <w:t xml:space="preserve">s </w:t>
      </w:r>
      <w:r w:rsidRPr="00830CCA">
        <w:rPr>
          <w:rFonts w:ascii="Cambria" w:eastAsia="Book Antiqua" w:hAnsi="Cambria" w:cs="Times New Roman"/>
          <w:spacing w:val="2"/>
          <w:position w:val="1"/>
        </w:rPr>
        <w:t xml:space="preserve"> </w:t>
      </w:r>
      <w:r w:rsidRPr="00830CCA">
        <w:rPr>
          <w:rFonts w:ascii="Cambria" w:eastAsia="Book Antiqua" w:hAnsi="Cambria" w:cs="Times New Roman"/>
          <w:spacing w:val="1"/>
          <w:position w:val="1"/>
        </w:rPr>
        <w:t>a</w:t>
      </w:r>
      <w:r w:rsidRPr="00830CCA">
        <w:rPr>
          <w:rFonts w:ascii="Cambria" w:eastAsia="Book Antiqua" w:hAnsi="Cambria" w:cs="Times New Roman"/>
          <w:spacing w:val="-1"/>
          <w:position w:val="1"/>
        </w:rPr>
        <w:t>n</w:t>
      </w:r>
      <w:r w:rsidRPr="00830CCA">
        <w:rPr>
          <w:rFonts w:ascii="Cambria" w:eastAsia="Book Antiqua" w:hAnsi="Cambria" w:cs="Times New Roman"/>
          <w:position w:val="1"/>
        </w:rPr>
        <w:t xml:space="preserve">d </w:t>
      </w:r>
      <w:r w:rsidRPr="00830CCA">
        <w:rPr>
          <w:rFonts w:ascii="Cambria" w:eastAsia="Book Antiqua" w:hAnsi="Cambria" w:cs="Times New Roman"/>
          <w:spacing w:val="10"/>
          <w:position w:val="1"/>
        </w:rPr>
        <w:t xml:space="preserve"> </w:t>
      </w:r>
      <w:r w:rsidRPr="00830CCA">
        <w:rPr>
          <w:rFonts w:ascii="Cambria" w:eastAsia="Book Antiqua" w:hAnsi="Cambria" w:cs="Times New Roman"/>
          <w:position w:val="1"/>
        </w:rPr>
        <w:t>T</w:t>
      </w:r>
      <w:r w:rsidRPr="00830CCA">
        <w:rPr>
          <w:rFonts w:ascii="Cambria" w:eastAsia="Book Antiqua" w:hAnsi="Cambria" w:cs="Times New Roman"/>
          <w:spacing w:val="1"/>
          <w:position w:val="1"/>
        </w:rPr>
        <w:t>r</w:t>
      </w:r>
      <w:r w:rsidRPr="00830CCA">
        <w:rPr>
          <w:rFonts w:ascii="Cambria" w:eastAsia="Book Antiqua" w:hAnsi="Cambria" w:cs="Times New Roman"/>
          <w:position w:val="1"/>
        </w:rPr>
        <w:t xml:space="preserve">ust </w:t>
      </w:r>
      <w:r w:rsidRPr="00830CCA">
        <w:rPr>
          <w:rFonts w:ascii="Cambria" w:eastAsia="Book Antiqua" w:hAnsi="Cambria" w:cs="Times New Roman"/>
          <w:spacing w:val="7"/>
          <w:position w:val="1"/>
        </w:rPr>
        <w:t xml:space="preserve"> </w:t>
      </w:r>
      <w:r w:rsidRPr="00830CCA">
        <w:rPr>
          <w:rFonts w:ascii="Cambria" w:eastAsia="Book Antiqua" w:hAnsi="Cambria" w:cs="Times New Roman"/>
          <w:spacing w:val="1"/>
          <w:position w:val="1"/>
        </w:rPr>
        <w:t>o</w:t>
      </w:r>
      <w:r w:rsidRPr="00830CCA">
        <w:rPr>
          <w:rFonts w:ascii="Cambria" w:eastAsia="Book Antiqua" w:hAnsi="Cambria" w:cs="Times New Roman"/>
          <w:position w:val="1"/>
        </w:rPr>
        <w:t xml:space="preserve">n </w:t>
      </w:r>
      <w:r w:rsidRPr="00830CCA">
        <w:rPr>
          <w:rFonts w:ascii="Cambria" w:eastAsia="Book Antiqua" w:hAnsi="Cambria" w:cs="Times New Roman"/>
          <w:spacing w:val="10"/>
          <w:position w:val="1"/>
        </w:rPr>
        <w:t xml:space="preserve"> </w:t>
      </w:r>
      <w:r w:rsidRPr="00830CCA">
        <w:rPr>
          <w:rFonts w:ascii="Cambria" w:eastAsia="Book Antiqua" w:hAnsi="Cambria" w:cs="Times New Roman"/>
          <w:position w:val="1"/>
        </w:rPr>
        <w:t xml:space="preserve">The </w:t>
      </w:r>
      <w:r w:rsidRPr="00830CCA">
        <w:rPr>
          <w:rFonts w:ascii="Cambria" w:eastAsia="Book Antiqua" w:hAnsi="Cambria" w:cs="Times New Roman"/>
        </w:rPr>
        <w:t>E</w:t>
      </w:r>
      <w:r w:rsidRPr="00830CCA">
        <w:rPr>
          <w:rFonts w:ascii="Cambria" w:eastAsia="Book Antiqua" w:hAnsi="Cambria" w:cs="Times New Roman"/>
          <w:spacing w:val="1"/>
        </w:rPr>
        <w:t>ff</w:t>
      </w:r>
      <w:r w:rsidRPr="00830CCA">
        <w:rPr>
          <w:rFonts w:ascii="Cambria" w:eastAsia="Book Antiqua" w:hAnsi="Cambria" w:cs="Times New Roman"/>
        </w:rPr>
        <w:t>e</w:t>
      </w:r>
      <w:r w:rsidRPr="00830CCA">
        <w:rPr>
          <w:rFonts w:ascii="Cambria" w:eastAsia="Book Antiqua" w:hAnsi="Cambria" w:cs="Times New Roman"/>
          <w:spacing w:val="1"/>
        </w:rPr>
        <w:t>c</w:t>
      </w:r>
      <w:r w:rsidRPr="00830CCA">
        <w:rPr>
          <w:rFonts w:ascii="Cambria" w:eastAsia="Book Antiqua" w:hAnsi="Cambria" w:cs="Times New Roman"/>
        </w:rPr>
        <w:t>tiveness</w:t>
      </w:r>
      <w:r w:rsidRPr="00830CCA">
        <w:rPr>
          <w:rFonts w:ascii="Cambria" w:eastAsia="Book Antiqua" w:hAnsi="Cambria" w:cs="Times New Roman"/>
          <w:spacing w:val="-13"/>
        </w:rPr>
        <w:t xml:space="preserve"> </w:t>
      </w:r>
      <w:r w:rsidRPr="00830CCA">
        <w:rPr>
          <w:rFonts w:ascii="Cambria" w:eastAsia="Book Antiqua" w:hAnsi="Cambria" w:cs="Times New Roman"/>
          <w:spacing w:val="-1"/>
        </w:rPr>
        <w:t>o</w:t>
      </w:r>
      <w:r w:rsidRPr="00830CCA">
        <w:rPr>
          <w:rFonts w:ascii="Cambria" w:eastAsia="Book Antiqua" w:hAnsi="Cambria" w:cs="Times New Roman"/>
        </w:rPr>
        <w:t>f</w:t>
      </w:r>
      <w:r w:rsidRPr="00830CCA">
        <w:rPr>
          <w:rFonts w:ascii="Cambria" w:eastAsia="Book Antiqua" w:hAnsi="Cambria" w:cs="Times New Roman"/>
          <w:spacing w:val="-1"/>
        </w:rPr>
        <w:t xml:space="preserve"> </w:t>
      </w:r>
      <w:r w:rsidRPr="00830CCA">
        <w:rPr>
          <w:rFonts w:ascii="Cambria" w:eastAsia="Book Antiqua" w:hAnsi="Cambria" w:cs="Times New Roman"/>
          <w:spacing w:val="1"/>
        </w:rPr>
        <w:t>S</w:t>
      </w:r>
      <w:r w:rsidRPr="00830CCA">
        <w:rPr>
          <w:rFonts w:ascii="Cambria" w:eastAsia="Book Antiqua" w:hAnsi="Cambria" w:cs="Times New Roman"/>
        </w:rPr>
        <w:t>ell</w:t>
      </w:r>
      <w:r w:rsidRPr="00830CCA">
        <w:rPr>
          <w:rFonts w:ascii="Cambria" w:eastAsia="Book Antiqua" w:hAnsi="Cambria" w:cs="Times New Roman"/>
          <w:spacing w:val="2"/>
        </w:rPr>
        <w:t>i</w:t>
      </w:r>
      <w:r w:rsidRPr="00830CCA">
        <w:rPr>
          <w:rFonts w:ascii="Cambria" w:eastAsia="Book Antiqua" w:hAnsi="Cambria" w:cs="Times New Roman"/>
          <w:spacing w:val="-1"/>
        </w:rPr>
        <w:t>n</w:t>
      </w:r>
      <w:r w:rsidRPr="00830CCA">
        <w:rPr>
          <w:rFonts w:ascii="Cambria" w:eastAsia="Book Antiqua" w:hAnsi="Cambria" w:cs="Times New Roman"/>
        </w:rPr>
        <w:t>g</w:t>
      </w:r>
      <w:r w:rsidRPr="00830CCA">
        <w:rPr>
          <w:rFonts w:ascii="Cambria" w:eastAsia="Book Antiqua" w:hAnsi="Cambria" w:cs="Times New Roman"/>
          <w:spacing w:val="-6"/>
        </w:rPr>
        <w:t xml:space="preserve"> </w:t>
      </w:r>
      <w:r w:rsidRPr="00830CCA">
        <w:rPr>
          <w:rFonts w:ascii="Cambria" w:eastAsia="Book Antiqua" w:hAnsi="Cambria" w:cs="Times New Roman"/>
        </w:rPr>
        <w:t>P</w:t>
      </w:r>
      <w:r w:rsidRPr="00830CCA">
        <w:rPr>
          <w:rFonts w:ascii="Cambria" w:eastAsia="Book Antiqua" w:hAnsi="Cambria" w:cs="Times New Roman"/>
          <w:spacing w:val="1"/>
        </w:rPr>
        <w:t>a</w:t>
      </w:r>
      <w:r w:rsidRPr="00830CCA">
        <w:rPr>
          <w:rFonts w:ascii="Cambria" w:eastAsia="Book Antiqua" w:hAnsi="Cambria" w:cs="Times New Roman"/>
        </w:rPr>
        <w:t>r</w:t>
      </w:r>
      <w:r w:rsidRPr="00830CCA">
        <w:rPr>
          <w:rFonts w:ascii="Cambria" w:eastAsia="Book Antiqua" w:hAnsi="Cambria" w:cs="Times New Roman"/>
          <w:spacing w:val="3"/>
        </w:rPr>
        <w:t>t</w:t>
      </w:r>
      <w:r w:rsidRPr="00830CCA">
        <w:rPr>
          <w:rFonts w:ascii="Cambria" w:eastAsia="Book Antiqua" w:hAnsi="Cambria" w:cs="Times New Roman"/>
          <w:spacing w:val="-1"/>
        </w:rPr>
        <w:t>n</w:t>
      </w:r>
      <w:r w:rsidRPr="00830CCA">
        <w:rPr>
          <w:rFonts w:ascii="Cambria" w:eastAsia="Book Antiqua" w:hAnsi="Cambria" w:cs="Times New Roman"/>
        </w:rPr>
        <w:t>er</w:t>
      </w:r>
      <w:r w:rsidRPr="00830CCA">
        <w:rPr>
          <w:rFonts w:ascii="Cambria" w:eastAsia="Book Antiqua" w:hAnsi="Cambria" w:cs="Times New Roman"/>
          <w:spacing w:val="-6"/>
        </w:rPr>
        <w:t xml:space="preserve"> </w:t>
      </w:r>
      <w:r w:rsidRPr="00830CCA">
        <w:rPr>
          <w:rFonts w:ascii="Cambria" w:eastAsia="Book Antiqua" w:hAnsi="Cambria" w:cs="Times New Roman"/>
          <w:spacing w:val="-1"/>
        </w:rPr>
        <w:t>R</w:t>
      </w:r>
      <w:r w:rsidRPr="00830CCA">
        <w:rPr>
          <w:rFonts w:ascii="Cambria" w:eastAsia="Book Antiqua" w:hAnsi="Cambria" w:cs="Times New Roman"/>
        </w:rPr>
        <w:t>el</w:t>
      </w:r>
      <w:r w:rsidRPr="00830CCA">
        <w:rPr>
          <w:rFonts w:ascii="Cambria" w:eastAsia="Book Antiqua" w:hAnsi="Cambria" w:cs="Times New Roman"/>
          <w:spacing w:val="1"/>
        </w:rPr>
        <w:t>a</w:t>
      </w:r>
      <w:r w:rsidRPr="00830CCA">
        <w:rPr>
          <w:rFonts w:ascii="Cambria" w:eastAsia="Book Antiqua" w:hAnsi="Cambria" w:cs="Times New Roman"/>
        </w:rPr>
        <w:t>t</w:t>
      </w:r>
      <w:r w:rsidRPr="00830CCA">
        <w:rPr>
          <w:rFonts w:ascii="Cambria" w:eastAsia="Book Antiqua" w:hAnsi="Cambria" w:cs="Times New Roman"/>
          <w:spacing w:val="2"/>
        </w:rPr>
        <w:t>i</w:t>
      </w:r>
      <w:r w:rsidRPr="00830CCA">
        <w:rPr>
          <w:rFonts w:ascii="Cambria" w:eastAsia="Book Antiqua" w:hAnsi="Cambria" w:cs="Times New Roman"/>
          <w:spacing w:val="-1"/>
        </w:rPr>
        <w:t>on</w:t>
      </w:r>
      <w:r w:rsidRPr="00830CCA">
        <w:rPr>
          <w:rFonts w:ascii="Cambria" w:eastAsia="Book Antiqua" w:hAnsi="Cambria" w:cs="Times New Roman"/>
          <w:spacing w:val="2"/>
        </w:rPr>
        <w:t>s</w:t>
      </w:r>
      <w:r w:rsidRPr="00830CCA">
        <w:rPr>
          <w:rFonts w:ascii="Cambria" w:eastAsia="Book Antiqua" w:hAnsi="Cambria" w:cs="Times New Roman"/>
          <w:spacing w:val="-1"/>
        </w:rPr>
        <w:t>h</w:t>
      </w:r>
      <w:r w:rsidRPr="00830CCA">
        <w:rPr>
          <w:rFonts w:ascii="Cambria" w:eastAsia="Book Antiqua" w:hAnsi="Cambria" w:cs="Times New Roman"/>
        </w:rPr>
        <w:t>i</w:t>
      </w:r>
      <w:r w:rsidRPr="00830CCA">
        <w:rPr>
          <w:rFonts w:ascii="Cambria" w:eastAsia="Book Antiqua" w:hAnsi="Cambria" w:cs="Times New Roman"/>
          <w:spacing w:val="2"/>
        </w:rPr>
        <w:t>p</w:t>
      </w:r>
      <w:r w:rsidRPr="00830CCA">
        <w:rPr>
          <w:rFonts w:ascii="Cambria" w:eastAsia="Book Antiqua" w:hAnsi="Cambria" w:cs="Times New Roman"/>
        </w:rPr>
        <w:t>s.</w:t>
      </w:r>
      <w:r w:rsidRPr="00830CCA">
        <w:rPr>
          <w:rFonts w:ascii="Cambria" w:eastAsia="Book Antiqua" w:hAnsi="Cambria" w:cs="Times New Roman"/>
          <w:spacing w:val="-13"/>
        </w:rPr>
        <w:t xml:space="preserve"> </w:t>
      </w:r>
      <w:r w:rsidRPr="00830CCA">
        <w:rPr>
          <w:rFonts w:ascii="Cambria" w:eastAsia="Book Antiqua" w:hAnsi="Cambria" w:cs="Times New Roman"/>
        </w:rPr>
        <w:t>The</w:t>
      </w:r>
      <w:r w:rsidRPr="00830CCA">
        <w:rPr>
          <w:rFonts w:ascii="Cambria" w:eastAsia="Book Antiqua" w:hAnsi="Cambria" w:cs="Times New Roman"/>
          <w:spacing w:val="-3"/>
        </w:rPr>
        <w:t xml:space="preserve"> </w:t>
      </w:r>
      <w:r w:rsidRPr="00830CCA">
        <w:rPr>
          <w:rFonts w:ascii="Cambria" w:eastAsia="Book Antiqua" w:hAnsi="Cambria" w:cs="Times New Roman"/>
          <w:spacing w:val="1"/>
        </w:rPr>
        <w:t>J</w:t>
      </w:r>
      <w:r w:rsidRPr="00830CCA">
        <w:rPr>
          <w:rFonts w:ascii="Cambria" w:eastAsia="Book Antiqua" w:hAnsi="Cambria" w:cs="Times New Roman"/>
          <w:spacing w:val="-1"/>
        </w:rPr>
        <w:t>o</w:t>
      </w:r>
      <w:r w:rsidRPr="00830CCA">
        <w:rPr>
          <w:rFonts w:ascii="Cambria" w:eastAsia="Book Antiqua" w:hAnsi="Cambria" w:cs="Times New Roman"/>
        </w:rPr>
        <w:t>u</w:t>
      </w:r>
      <w:r w:rsidRPr="00830CCA">
        <w:rPr>
          <w:rFonts w:ascii="Cambria" w:eastAsia="Book Antiqua" w:hAnsi="Cambria" w:cs="Times New Roman"/>
          <w:spacing w:val="3"/>
        </w:rPr>
        <w:t>r</w:t>
      </w:r>
      <w:r w:rsidRPr="00830CCA">
        <w:rPr>
          <w:rFonts w:ascii="Cambria" w:eastAsia="Book Antiqua" w:hAnsi="Cambria" w:cs="Times New Roman"/>
          <w:spacing w:val="-1"/>
        </w:rPr>
        <w:t>n</w:t>
      </w:r>
      <w:r w:rsidRPr="00830CCA">
        <w:rPr>
          <w:rFonts w:ascii="Cambria" w:eastAsia="Book Antiqua" w:hAnsi="Cambria" w:cs="Times New Roman"/>
          <w:spacing w:val="1"/>
        </w:rPr>
        <w:t>a</w:t>
      </w:r>
      <w:r w:rsidRPr="00830CCA">
        <w:rPr>
          <w:rFonts w:ascii="Cambria" w:eastAsia="Book Antiqua" w:hAnsi="Cambria" w:cs="Times New Roman"/>
        </w:rPr>
        <w:t>l</w:t>
      </w:r>
      <w:r w:rsidRPr="00830CCA">
        <w:rPr>
          <w:rFonts w:ascii="Cambria" w:eastAsia="Book Antiqua" w:hAnsi="Cambria" w:cs="Times New Roman"/>
          <w:spacing w:val="-6"/>
        </w:rPr>
        <w:t xml:space="preserve"> </w:t>
      </w:r>
      <w:r w:rsidRPr="00830CCA">
        <w:rPr>
          <w:rFonts w:ascii="Cambria" w:eastAsia="Book Antiqua" w:hAnsi="Cambria" w:cs="Times New Roman"/>
        </w:rPr>
        <w:t>of</w:t>
      </w:r>
      <w:r w:rsidRPr="00830CCA">
        <w:rPr>
          <w:rFonts w:ascii="Cambria" w:eastAsia="Book Antiqua" w:hAnsi="Cambria" w:cs="Times New Roman"/>
          <w:spacing w:val="-1"/>
        </w:rPr>
        <w:t xml:space="preserve"> </w:t>
      </w:r>
      <w:r w:rsidRPr="00830CCA">
        <w:rPr>
          <w:rFonts w:ascii="Cambria" w:eastAsia="Book Antiqua" w:hAnsi="Cambria" w:cs="Times New Roman"/>
          <w:spacing w:val="1"/>
        </w:rPr>
        <w:t>Ma</w:t>
      </w:r>
      <w:r w:rsidRPr="00830CCA">
        <w:rPr>
          <w:rFonts w:ascii="Cambria" w:eastAsia="Book Antiqua" w:hAnsi="Cambria" w:cs="Times New Roman"/>
        </w:rPr>
        <w:t>rk</w:t>
      </w:r>
      <w:r w:rsidRPr="00830CCA">
        <w:rPr>
          <w:rFonts w:ascii="Cambria" w:eastAsia="Book Antiqua" w:hAnsi="Cambria" w:cs="Times New Roman"/>
          <w:spacing w:val="1"/>
        </w:rPr>
        <w:t>e</w:t>
      </w:r>
      <w:r w:rsidRPr="00830CCA">
        <w:rPr>
          <w:rFonts w:ascii="Cambria" w:eastAsia="Book Antiqua" w:hAnsi="Cambria" w:cs="Times New Roman"/>
        </w:rPr>
        <w:t>ti</w:t>
      </w:r>
      <w:r w:rsidRPr="00830CCA">
        <w:rPr>
          <w:rFonts w:ascii="Cambria" w:eastAsia="Book Antiqua" w:hAnsi="Cambria" w:cs="Times New Roman"/>
          <w:spacing w:val="-1"/>
        </w:rPr>
        <w:t>n</w:t>
      </w:r>
      <w:r w:rsidRPr="00830CCA">
        <w:rPr>
          <w:rFonts w:ascii="Cambria" w:eastAsia="Book Antiqua" w:hAnsi="Cambria" w:cs="Times New Roman"/>
        </w:rPr>
        <w:t>g,</w:t>
      </w:r>
      <w:r w:rsidRPr="00830CCA">
        <w:rPr>
          <w:rFonts w:ascii="Cambria" w:eastAsia="Book Antiqua" w:hAnsi="Cambria" w:cs="Times New Roman"/>
          <w:spacing w:val="-3"/>
        </w:rPr>
        <w:t xml:space="preserve"> </w:t>
      </w:r>
      <w:r w:rsidRPr="00830CCA">
        <w:rPr>
          <w:rFonts w:ascii="Cambria" w:eastAsia="Book Antiqua" w:hAnsi="Cambria" w:cs="Times New Roman"/>
          <w:spacing w:val="2"/>
        </w:rPr>
        <w:t>V</w:t>
      </w:r>
      <w:r w:rsidRPr="00830CCA">
        <w:rPr>
          <w:rFonts w:ascii="Cambria" w:eastAsia="Book Antiqua" w:hAnsi="Cambria" w:cs="Times New Roman"/>
          <w:spacing w:val="-1"/>
        </w:rPr>
        <w:t>o</w:t>
      </w:r>
      <w:r w:rsidRPr="00830CCA">
        <w:rPr>
          <w:rFonts w:ascii="Cambria" w:eastAsia="Book Antiqua" w:hAnsi="Cambria" w:cs="Times New Roman"/>
        </w:rPr>
        <w:t>l.</w:t>
      </w:r>
      <w:r w:rsidRPr="00830CCA">
        <w:rPr>
          <w:rFonts w:ascii="Cambria" w:eastAsia="Book Antiqua" w:hAnsi="Cambria" w:cs="Times New Roman"/>
          <w:spacing w:val="-3"/>
        </w:rPr>
        <w:t xml:space="preserve"> </w:t>
      </w:r>
      <w:r w:rsidRPr="00830CCA">
        <w:rPr>
          <w:rFonts w:ascii="Cambria" w:eastAsia="Book Antiqua" w:hAnsi="Cambria" w:cs="Times New Roman"/>
          <w:spacing w:val="1"/>
        </w:rPr>
        <w:t>61</w:t>
      </w:r>
      <w:r w:rsidRPr="00830CCA">
        <w:rPr>
          <w:rFonts w:ascii="Cambria" w:eastAsia="Book Antiqua" w:hAnsi="Cambria" w:cs="Times New Roman"/>
        </w:rPr>
        <w:t>,</w:t>
      </w:r>
      <w:r w:rsidRPr="00830CCA">
        <w:rPr>
          <w:rFonts w:ascii="Cambria" w:eastAsia="Book Antiqua" w:hAnsi="Cambria" w:cs="Times New Roman"/>
          <w:spacing w:val="-2"/>
        </w:rPr>
        <w:t xml:space="preserve"> </w:t>
      </w:r>
      <w:r w:rsidRPr="00830CCA">
        <w:rPr>
          <w:rFonts w:ascii="Cambria" w:eastAsia="Book Antiqua" w:hAnsi="Cambria" w:cs="Times New Roman"/>
        </w:rPr>
        <w:t>N</w:t>
      </w:r>
      <w:r w:rsidRPr="00830CCA">
        <w:rPr>
          <w:rFonts w:ascii="Cambria" w:eastAsia="Book Antiqua" w:hAnsi="Cambria" w:cs="Times New Roman"/>
          <w:spacing w:val="-1"/>
        </w:rPr>
        <w:t>o</w:t>
      </w:r>
      <w:r w:rsidRPr="00830CCA">
        <w:rPr>
          <w:rFonts w:ascii="Cambria" w:eastAsia="Book Antiqua" w:hAnsi="Cambria" w:cs="Times New Roman"/>
        </w:rPr>
        <w:t>.</w:t>
      </w:r>
      <w:r w:rsidRPr="00830CCA">
        <w:rPr>
          <w:rFonts w:ascii="Cambria" w:eastAsia="Book Antiqua" w:hAnsi="Cambria" w:cs="Times New Roman"/>
          <w:spacing w:val="-2"/>
        </w:rPr>
        <w:t xml:space="preserve"> </w:t>
      </w:r>
      <w:r w:rsidRPr="00830CCA">
        <w:rPr>
          <w:rFonts w:ascii="Cambria" w:eastAsia="Book Antiqua" w:hAnsi="Cambria" w:cs="Times New Roman"/>
          <w:spacing w:val="3"/>
        </w:rPr>
        <w:t>1</w:t>
      </w:r>
      <w:r w:rsidRPr="00830CCA">
        <w:rPr>
          <w:rFonts w:ascii="Cambria" w:eastAsia="Book Antiqua" w:hAnsi="Cambria" w:cs="Times New Roman"/>
        </w:rPr>
        <w:t>, pp.</w:t>
      </w:r>
      <w:r w:rsidRPr="00830CCA">
        <w:rPr>
          <w:rFonts w:ascii="Cambria" w:eastAsia="Book Antiqua" w:hAnsi="Cambria" w:cs="Times New Roman"/>
          <w:spacing w:val="-1"/>
        </w:rPr>
        <w:t xml:space="preserve"> </w:t>
      </w:r>
      <w:r w:rsidRPr="00830CCA">
        <w:rPr>
          <w:rFonts w:ascii="Cambria" w:eastAsia="Book Antiqua" w:hAnsi="Cambria" w:cs="Times New Roman"/>
          <w:spacing w:val="1"/>
        </w:rPr>
        <w:t>3</w:t>
      </w:r>
      <w:r w:rsidRPr="00830CCA">
        <w:rPr>
          <w:rFonts w:ascii="Cambria" w:eastAsia="Book Antiqua" w:hAnsi="Cambria" w:cs="Times New Roman"/>
          <w:spacing w:val="-2"/>
        </w:rPr>
        <w:t>-</w:t>
      </w:r>
      <w:r w:rsidRPr="00830CCA">
        <w:rPr>
          <w:rFonts w:ascii="Cambria" w:eastAsia="Book Antiqua" w:hAnsi="Cambria" w:cs="Times New Roman"/>
          <w:spacing w:val="1"/>
        </w:rPr>
        <w:t>21</w:t>
      </w:r>
      <w:r w:rsidRPr="00830CCA">
        <w:rPr>
          <w:rFonts w:ascii="Cambria" w:eastAsia="Book Antiqua" w:hAnsi="Cambria" w:cs="Times New Roman"/>
        </w:rPr>
        <w:t>.</w:t>
      </w:r>
    </w:p>
    <w:p w14:paraId="2FE09DDF" w14:textId="77777777" w:rsidR="00C91900" w:rsidRDefault="00E150ED" w:rsidP="00C91900">
      <w:pPr>
        <w:spacing w:before="1"/>
        <w:ind w:left="622" w:right="116" w:hanging="480"/>
        <w:jc w:val="both"/>
        <w:rPr>
          <w:rFonts w:ascii="Cambria" w:hAnsi="Cambria"/>
        </w:rPr>
      </w:pPr>
      <w:r w:rsidRPr="00830CCA">
        <w:rPr>
          <w:rFonts w:ascii="Cambria" w:hAnsi="Cambria"/>
        </w:rPr>
        <w:t xml:space="preserve">Thompson, L. (2018). The Roles of LMX, Readiness for Change and Organizational Trust on Employee Behaviours: The Moderating Effects of Organizational Support Constructs. </w:t>
      </w:r>
      <w:r w:rsidRPr="00830CCA">
        <w:rPr>
          <w:rFonts w:ascii="Cambria" w:hAnsi="Cambria"/>
          <w:i/>
          <w:iCs/>
        </w:rPr>
        <w:t>Doctoral Dissertation, Auckland University of Technology</w:t>
      </w:r>
      <w:r w:rsidRPr="00830CCA">
        <w:rPr>
          <w:rFonts w:ascii="Cambria" w:hAnsi="Cambria"/>
        </w:rPr>
        <w:t>.</w:t>
      </w:r>
    </w:p>
    <w:p w14:paraId="57153593" w14:textId="77777777" w:rsidR="00694801" w:rsidRDefault="00694801" w:rsidP="00694801">
      <w:pPr>
        <w:spacing w:before="1"/>
        <w:ind w:left="622" w:right="116" w:hanging="480"/>
        <w:jc w:val="both"/>
        <w:rPr>
          <w:rFonts w:ascii="Cambria" w:hAnsi="Cambria"/>
          <w:color w:val="363435"/>
        </w:rPr>
      </w:pPr>
      <w:r w:rsidRPr="00830CCA">
        <w:rPr>
          <w:rFonts w:ascii="Cambria" w:hAnsi="Cambria"/>
          <w:spacing w:val="2"/>
        </w:rPr>
        <w:t>Tu</w:t>
      </w:r>
      <w:r w:rsidRPr="00830CCA">
        <w:rPr>
          <w:rFonts w:ascii="Cambria" w:hAnsi="Cambria"/>
          <w:spacing w:val="3"/>
        </w:rPr>
        <w:t>mm</w:t>
      </w:r>
      <w:r w:rsidRPr="00830CCA">
        <w:rPr>
          <w:rFonts w:ascii="Cambria" w:hAnsi="Cambria"/>
          <w:spacing w:val="1"/>
        </w:rPr>
        <w:t>ers</w:t>
      </w:r>
      <w:r w:rsidRPr="00830CCA">
        <w:rPr>
          <w:rFonts w:ascii="Cambria" w:hAnsi="Cambria"/>
        </w:rPr>
        <w:t xml:space="preserve">, </w:t>
      </w:r>
      <w:r w:rsidRPr="00830CCA">
        <w:rPr>
          <w:rFonts w:ascii="Cambria" w:hAnsi="Cambria"/>
          <w:spacing w:val="16"/>
        </w:rPr>
        <w:t xml:space="preserve"> </w:t>
      </w:r>
      <w:r w:rsidRPr="00830CCA">
        <w:rPr>
          <w:rFonts w:ascii="Cambria" w:hAnsi="Cambria"/>
        </w:rPr>
        <w:t>L</w:t>
      </w:r>
      <w:r w:rsidRPr="00830CCA">
        <w:rPr>
          <w:rFonts w:ascii="Cambria" w:hAnsi="Cambria"/>
          <w:spacing w:val="45"/>
        </w:rPr>
        <w:t xml:space="preserve"> </w:t>
      </w:r>
      <w:r w:rsidRPr="00830CCA">
        <w:rPr>
          <w:rFonts w:ascii="Cambria" w:hAnsi="Cambria"/>
          <w:spacing w:val="1"/>
        </w:rPr>
        <w:t>a</w:t>
      </w:r>
      <w:r w:rsidRPr="00830CCA">
        <w:rPr>
          <w:rFonts w:ascii="Cambria" w:hAnsi="Cambria"/>
          <w:spacing w:val="2"/>
        </w:rPr>
        <w:t>n</w:t>
      </w:r>
      <w:r w:rsidRPr="00830CCA">
        <w:rPr>
          <w:rFonts w:ascii="Cambria" w:hAnsi="Cambria"/>
        </w:rPr>
        <w:t xml:space="preserve">d </w:t>
      </w:r>
      <w:r w:rsidRPr="00830CCA">
        <w:rPr>
          <w:rFonts w:ascii="Cambria" w:hAnsi="Cambria"/>
          <w:spacing w:val="2"/>
        </w:rPr>
        <w:t xml:space="preserve"> Du</w:t>
      </w:r>
      <w:r w:rsidRPr="00830CCA">
        <w:rPr>
          <w:rFonts w:ascii="Cambria" w:hAnsi="Cambria"/>
          <w:spacing w:val="1"/>
        </w:rPr>
        <w:t>l</w:t>
      </w:r>
      <w:r w:rsidRPr="00830CCA">
        <w:rPr>
          <w:rFonts w:ascii="Cambria" w:hAnsi="Cambria"/>
        </w:rPr>
        <w:t xml:space="preserve">k </w:t>
      </w:r>
      <w:r w:rsidRPr="00830CCA">
        <w:rPr>
          <w:rFonts w:ascii="Cambria" w:hAnsi="Cambria"/>
          <w:spacing w:val="5"/>
        </w:rPr>
        <w:t xml:space="preserve"> </w:t>
      </w:r>
      <w:r w:rsidRPr="00830CCA">
        <w:rPr>
          <w:rFonts w:ascii="Cambria" w:hAnsi="Cambria"/>
          <w:spacing w:val="2"/>
        </w:rPr>
        <w:t>L</w:t>
      </w:r>
      <w:r w:rsidRPr="00830CCA">
        <w:rPr>
          <w:rFonts w:ascii="Cambria" w:hAnsi="Cambria"/>
          <w:spacing w:val="1"/>
        </w:rPr>
        <w:t>.</w:t>
      </w:r>
      <w:r w:rsidRPr="00830CCA">
        <w:rPr>
          <w:rFonts w:ascii="Cambria" w:hAnsi="Cambria"/>
        </w:rPr>
        <w:t>,</w:t>
      </w:r>
      <w:r w:rsidRPr="00830CCA">
        <w:rPr>
          <w:rFonts w:ascii="Cambria" w:hAnsi="Cambria"/>
          <w:spacing w:val="47"/>
        </w:rPr>
        <w:t xml:space="preserve"> </w:t>
      </w:r>
      <w:r w:rsidRPr="00830CCA">
        <w:rPr>
          <w:rFonts w:ascii="Cambria" w:hAnsi="Cambria"/>
          <w:spacing w:val="1"/>
        </w:rPr>
        <w:t>(</w:t>
      </w:r>
      <w:r w:rsidRPr="00830CCA">
        <w:rPr>
          <w:rFonts w:ascii="Cambria" w:hAnsi="Cambria"/>
          <w:spacing w:val="2"/>
        </w:rPr>
        <w:t>2013</w:t>
      </w:r>
      <w:r w:rsidRPr="00830CCA">
        <w:rPr>
          <w:rFonts w:ascii="Cambria" w:hAnsi="Cambria"/>
          <w:spacing w:val="1"/>
        </w:rPr>
        <w:t>)</w:t>
      </w:r>
      <w:r w:rsidRPr="00830CCA">
        <w:rPr>
          <w:rFonts w:ascii="Cambria" w:hAnsi="Cambria"/>
        </w:rPr>
        <w:t xml:space="preserve">. </w:t>
      </w:r>
      <w:r w:rsidRPr="00830CCA">
        <w:rPr>
          <w:rFonts w:ascii="Cambria" w:hAnsi="Cambria"/>
          <w:spacing w:val="10"/>
        </w:rPr>
        <w:t xml:space="preserve"> </w:t>
      </w:r>
      <w:r w:rsidRPr="00830CCA">
        <w:rPr>
          <w:rFonts w:ascii="Cambria" w:hAnsi="Cambria"/>
          <w:spacing w:val="2"/>
        </w:rPr>
        <w:t>Th</w:t>
      </w:r>
      <w:r w:rsidRPr="00830CCA">
        <w:rPr>
          <w:rFonts w:ascii="Cambria" w:hAnsi="Cambria"/>
        </w:rPr>
        <w:t xml:space="preserve">e </w:t>
      </w:r>
      <w:r w:rsidRPr="00830CCA">
        <w:rPr>
          <w:rFonts w:ascii="Cambria" w:hAnsi="Cambria"/>
          <w:spacing w:val="3"/>
        </w:rPr>
        <w:t xml:space="preserve"> </w:t>
      </w:r>
      <w:r w:rsidRPr="00830CCA">
        <w:rPr>
          <w:rFonts w:ascii="Cambria" w:hAnsi="Cambria"/>
          <w:spacing w:val="2"/>
        </w:rPr>
        <w:t>E</w:t>
      </w:r>
      <w:r w:rsidRPr="00830CCA">
        <w:rPr>
          <w:rFonts w:ascii="Cambria" w:hAnsi="Cambria"/>
          <w:spacing w:val="1"/>
        </w:rPr>
        <w:t>ffect</w:t>
      </w:r>
      <w:r w:rsidRPr="00830CCA">
        <w:rPr>
          <w:rFonts w:ascii="Cambria" w:hAnsi="Cambria"/>
        </w:rPr>
        <w:t xml:space="preserve">s </w:t>
      </w:r>
      <w:r w:rsidRPr="00830CCA">
        <w:rPr>
          <w:rFonts w:ascii="Cambria" w:hAnsi="Cambria"/>
          <w:spacing w:val="10"/>
        </w:rPr>
        <w:t xml:space="preserve"> </w:t>
      </w:r>
      <w:r w:rsidRPr="00830CCA">
        <w:rPr>
          <w:rFonts w:ascii="Cambria" w:hAnsi="Cambria"/>
          <w:spacing w:val="2"/>
        </w:rPr>
        <w:t>O</w:t>
      </w:r>
      <w:r w:rsidRPr="00830CCA">
        <w:rPr>
          <w:rFonts w:ascii="Cambria" w:hAnsi="Cambria"/>
        </w:rPr>
        <w:t xml:space="preserve">f  </w:t>
      </w:r>
      <w:r w:rsidRPr="00830CCA">
        <w:rPr>
          <w:rFonts w:ascii="Cambria" w:hAnsi="Cambria"/>
          <w:spacing w:val="3"/>
        </w:rPr>
        <w:t>W</w:t>
      </w:r>
      <w:r w:rsidRPr="00830CCA">
        <w:rPr>
          <w:rFonts w:ascii="Cambria" w:hAnsi="Cambria"/>
          <w:spacing w:val="2"/>
        </w:rPr>
        <w:t>o</w:t>
      </w:r>
      <w:r w:rsidRPr="00830CCA">
        <w:rPr>
          <w:rFonts w:ascii="Cambria" w:hAnsi="Cambria"/>
          <w:spacing w:val="1"/>
        </w:rPr>
        <w:t>r</w:t>
      </w:r>
      <w:r w:rsidRPr="00830CCA">
        <w:rPr>
          <w:rFonts w:ascii="Cambria" w:hAnsi="Cambria"/>
        </w:rPr>
        <w:t xml:space="preserve">k </w:t>
      </w:r>
      <w:r w:rsidRPr="00830CCA">
        <w:rPr>
          <w:rFonts w:ascii="Cambria" w:hAnsi="Cambria"/>
          <w:spacing w:val="7"/>
        </w:rPr>
        <w:t xml:space="preserve"> </w:t>
      </w:r>
      <w:r w:rsidRPr="00830CCA">
        <w:rPr>
          <w:rFonts w:ascii="Cambria" w:hAnsi="Cambria"/>
          <w:spacing w:val="2"/>
        </w:rPr>
        <w:t>A</w:t>
      </w:r>
      <w:r w:rsidRPr="00830CCA">
        <w:rPr>
          <w:rFonts w:ascii="Cambria" w:hAnsi="Cambria"/>
          <w:spacing w:val="1"/>
        </w:rPr>
        <w:t>lie</w:t>
      </w:r>
      <w:r w:rsidRPr="00830CCA">
        <w:rPr>
          <w:rFonts w:ascii="Cambria" w:hAnsi="Cambria"/>
          <w:spacing w:val="2"/>
        </w:rPr>
        <w:t>n</w:t>
      </w:r>
      <w:r w:rsidRPr="00830CCA">
        <w:rPr>
          <w:rFonts w:ascii="Cambria" w:hAnsi="Cambria"/>
          <w:spacing w:val="1"/>
        </w:rPr>
        <w:t>ati</w:t>
      </w:r>
      <w:r w:rsidRPr="00830CCA">
        <w:rPr>
          <w:rFonts w:ascii="Cambria" w:hAnsi="Cambria"/>
          <w:spacing w:val="2"/>
        </w:rPr>
        <w:t>o</w:t>
      </w:r>
      <w:r w:rsidRPr="00830CCA">
        <w:rPr>
          <w:rFonts w:ascii="Cambria" w:hAnsi="Cambria"/>
        </w:rPr>
        <w:t xml:space="preserve">n </w:t>
      </w:r>
      <w:r w:rsidRPr="00830CCA">
        <w:rPr>
          <w:rFonts w:ascii="Cambria" w:hAnsi="Cambria"/>
          <w:spacing w:val="18"/>
        </w:rPr>
        <w:t xml:space="preserve"> </w:t>
      </w:r>
      <w:r w:rsidRPr="00830CCA">
        <w:rPr>
          <w:rFonts w:ascii="Cambria" w:hAnsi="Cambria"/>
          <w:spacing w:val="2"/>
        </w:rPr>
        <w:t>O</w:t>
      </w:r>
      <w:r w:rsidRPr="00830CCA">
        <w:rPr>
          <w:rFonts w:ascii="Cambria" w:hAnsi="Cambria"/>
        </w:rPr>
        <w:t xml:space="preserve">n </w:t>
      </w:r>
      <w:r w:rsidRPr="00830CCA">
        <w:rPr>
          <w:rFonts w:ascii="Cambria" w:hAnsi="Cambria"/>
          <w:spacing w:val="1"/>
        </w:rPr>
        <w:t xml:space="preserve"> </w:t>
      </w:r>
      <w:r w:rsidRPr="00830CCA">
        <w:rPr>
          <w:rFonts w:ascii="Cambria" w:hAnsi="Cambria"/>
          <w:spacing w:val="2"/>
        </w:rPr>
        <w:t>O</w:t>
      </w:r>
      <w:r w:rsidRPr="00830CCA">
        <w:rPr>
          <w:rFonts w:ascii="Cambria" w:hAnsi="Cambria"/>
          <w:spacing w:val="1"/>
        </w:rPr>
        <w:t>r</w:t>
      </w:r>
      <w:r w:rsidRPr="00830CCA">
        <w:rPr>
          <w:rFonts w:ascii="Cambria" w:hAnsi="Cambria"/>
          <w:spacing w:val="2"/>
        </w:rPr>
        <w:t>g</w:t>
      </w:r>
      <w:r w:rsidRPr="00830CCA">
        <w:rPr>
          <w:rFonts w:ascii="Cambria" w:hAnsi="Cambria"/>
          <w:spacing w:val="1"/>
        </w:rPr>
        <w:t>a</w:t>
      </w:r>
      <w:r w:rsidRPr="00830CCA">
        <w:rPr>
          <w:rFonts w:ascii="Cambria" w:hAnsi="Cambria"/>
          <w:spacing w:val="2"/>
        </w:rPr>
        <w:t>n</w:t>
      </w:r>
      <w:r w:rsidRPr="00830CCA">
        <w:rPr>
          <w:rFonts w:ascii="Cambria" w:hAnsi="Cambria"/>
          <w:spacing w:val="1"/>
        </w:rPr>
        <w:t>izati</w:t>
      </w:r>
      <w:r w:rsidRPr="00830CCA">
        <w:rPr>
          <w:rFonts w:ascii="Cambria" w:hAnsi="Cambria"/>
          <w:spacing w:val="2"/>
        </w:rPr>
        <w:t>on</w:t>
      </w:r>
      <w:r w:rsidRPr="00830CCA">
        <w:rPr>
          <w:rFonts w:ascii="Cambria" w:hAnsi="Cambria"/>
          <w:spacing w:val="1"/>
        </w:rPr>
        <w:t>a</w:t>
      </w:r>
      <w:r w:rsidRPr="00830CCA">
        <w:rPr>
          <w:rFonts w:ascii="Cambria" w:hAnsi="Cambria"/>
        </w:rPr>
        <w:t xml:space="preserve">l </w:t>
      </w:r>
      <w:r w:rsidRPr="00830CCA">
        <w:rPr>
          <w:rFonts w:ascii="Cambria" w:hAnsi="Cambria"/>
          <w:spacing w:val="27"/>
        </w:rPr>
        <w:t xml:space="preserve"> </w:t>
      </w:r>
      <w:r w:rsidRPr="00830CCA">
        <w:rPr>
          <w:rFonts w:ascii="Cambria" w:hAnsi="Cambria"/>
          <w:spacing w:val="2"/>
          <w:w w:val="103"/>
        </w:rPr>
        <w:t>Co</w:t>
      </w:r>
      <w:r w:rsidRPr="00830CCA">
        <w:rPr>
          <w:rFonts w:ascii="Cambria" w:hAnsi="Cambria"/>
          <w:spacing w:val="3"/>
          <w:w w:val="103"/>
        </w:rPr>
        <w:t>mm</w:t>
      </w:r>
      <w:r w:rsidRPr="00830CCA">
        <w:rPr>
          <w:rFonts w:ascii="Cambria" w:hAnsi="Cambria"/>
          <w:spacing w:val="1"/>
          <w:w w:val="103"/>
        </w:rPr>
        <w:t>it</w:t>
      </w:r>
      <w:r w:rsidRPr="00830CCA">
        <w:rPr>
          <w:rFonts w:ascii="Cambria" w:hAnsi="Cambria"/>
          <w:spacing w:val="3"/>
          <w:w w:val="103"/>
        </w:rPr>
        <w:t>m</w:t>
      </w:r>
      <w:r w:rsidRPr="00830CCA">
        <w:rPr>
          <w:rFonts w:ascii="Cambria" w:hAnsi="Cambria"/>
          <w:spacing w:val="1"/>
          <w:w w:val="103"/>
        </w:rPr>
        <w:t>e</w:t>
      </w:r>
      <w:r w:rsidRPr="00830CCA">
        <w:rPr>
          <w:rFonts w:ascii="Cambria" w:hAnsi="Cambria"/>
          <w:spacing w:val="2"/>
          <w:w w:val="103"/>
        </w:rPr>
        <w:t>n</w:t>
      </w:r>
      <w:r w:rsidRPr="00830CCA">
        <w:rPr>
          <w:rFonts w:ascii="Cambria" w:hAnsi="Cambria"/>
          <w:spacing w:val="1"/>
          <w:w w:val="103"/>
        </w:rPr>
        <w:t>t</w:t>
      </w:r>
      <w:r w:rsidRPr="00830CCA">
        <w:rPr>
          <w:rFonts w:ascii="Cambria" w:hAnsi="Cambria"/>
          <w:w w:val="103"/>
        </w:rPr>
        <w:t xml:space="preserve">, </w:t>
      </w:r>
      <w:r w:rsidRPr="00830CCA">
        <w:rPr>
          <w:rFonts w:ascii="Cambria" w:hAnsi="Cambria"/>
          <w:spacing w:val="3"/>
        </w:rPr>
        <w:t>W</w:t>
      </w:r>
      <w:r w:rsidRPr="00830CCA">
        <w:rPr>
          <w:rFonts w:ascii="Cambria" w:hAnsi="Cambria"/>
          <w:spacing w:val="2"/>
        </w:rPr>
        <w:t>o</w:t>
      </w:r>
      <w:r w:rsidRPr="00830CCA">
        <w:rPr>
          <w:rFonts w:ascii="Cambria" w:hAnsi="Cambria"/>
          <w:spacing w:val="1"/>
        </w:rPr>
        <w:t>r</w:t>
      </w:r>
      <w:r w:rsidRPr="00830CCA">
        <w:rPr>
          <w:rFonts w:ascii="Cambria" w:hAnsi="Cambria"/>
        </w:rPr>
        <w:t xml:space="preserve">k </w:t>
      </w:r>
      <w:r w:rsidRPr="00830CCA">
        <w:rPr>
          <w:rFonts w:ascii="Cambria" w:hAnsi="Cambria"/>
          <w:spacing w:val="33"/>
        </w:rPr>
        <w:t xml:space="preserve"> </w:t>
      </w:r>
      <w:r w:rsidRPr="00830CCA">
        <w:rPr>
          <w:rFonts w:ascii="Cambria" w:hAnsi="Cambria"/>
          <w:spacing w:val="2"/>
        </w:rPr>
        <w:t>E</w:t>
      </w:r>
      <w:r w:rsidRPr="00830CCA">
        <w:rPr>
          <w:rFonts w:ascii="Cambria" w:hAnsi="Cambria"/>
          <w:spacing w:val="1"/>
        </w:rPr>
        <w:t>ff</w:t>
      </w:r>
      <w:r w:rsidRPr="00830CCA">
        <w:rPr>
          <w:rFonts w:ascii="Cambria" w:hAnsi="Cambria"/>
          <w:spacing w:val="2"/>
        </w:rPr>
        <w:t>o</w:t>
      </w:r>
      <w:r w:rsidRPr="00830CCA">
        <w:rPr>
          <w:rFonts w:ascii="Cambria" w:hAnsi="Cambria"/>
          <w:spacing w:val="1"/>
        </w:rPr>
        <w:t>r</w:t>
      </w:r>
      <w:r w:rsidRPr="00830CCA">
        <w:rPr>
          <w:rFonts w:ascii="Cambria" w:hAnsi="Cambria"/>
        </w:rPr>
        <w:t xml:space="preserve">t </w:t>
      </w:r>
      <w:r w:rsidRPr="00830CCA">
        <w:rPr>
          <w:rFonts w:ascii="Cambria" w:hAnsi="Cambria"/>
          <w:spacing w:val="33"/>
        </w:rPr>
        <w:t xml:space="preserve"> </w:t>
      </w:r>
      <w:r w:rsidRPr="00830CCA">
        <w:rPr>
          <w:rFonts w:ascii="Cambria" w:hAnsi="Cambria"/>
          <w:spacing w:val="2"/>
        </w:rPr>
        <w:t>An</w:t>
      </w:r>
      <w:r w:rsidRPr="00830CCA">
        <w:rPr>
          <w:rFonts w:ascii="Cambria" w:hAnsi="Cambria"/>
        </w:rPr>
        <w:t xml:space="preserve">d </w:t>
      </w:r>
      <w:r w:rsidRPr="00830CCA">
        <w:rPr>
          <w:rFonts w:ascii="Cambria" w:hAnsi="Cambria"/>
          <w:spacing w:val="30"/>
        </w:rPr>
        <w:t xml:space="preserve"> </w:t>
      </w:r>
      <w:r w:rsidRPr="00830CCA">
        <w:rPr>
          <w:rFonts w:ascii="Cambria" w:hAnsi="Cambria"/>
          <w:spacing w:val="3"/>
        </w:rPr>
        <w:t>W</w:t>
      </w:r>
      <w:r w:rsidRPr="00830CCA">
        <w:rPr>
          <w:rFonts w:ascii="Cambria" w:hAnsi="Cambria"/>
          <w:spacing w:val="2"/>
        </w:rPr>
        <w:t>o</w:t>
      </w:r>
      <w:r w:rsidRPr="00830CCA">
        <w:rPr>
          <w:rFonts w:ascii="Cambria" w:hAnsi="Cambria"/>
          <w:spacing w:val="1"/>
        </w:rPr>
        <w:t>rk-</w:t>
      </w:r>
      <w:r w:rsidRPr="00830CCA">
        <w:rPr>
          <w:rFonts w:ascii="Cambria" w:hAnsi="Cambria"/>
          <w:spacing w:val="2"/>
        </w:rPr>
        <w:t>To</w:t>
      </w:r>
      <w:r w:rsidRPr="00830CCA">
        <w:rPr>
          <w:rFonts w:ascii="Cambria" w:hAnsi="Cambria"/>
          <w:spacing w:val="1"/>
        </w:rPr>
        <w:t>-</w:t>
      </w:r>
      <w:r w:rsidRPr="00830CCA">
        <w:rPr>
          <w:rFonts w:ascii="Cambria" w:hAnsi="Cambria"/>
          <w:spacing w:val="2"/>
        </w:rPr>
        <w:t>F</w:t>
      </w:r>
      <w:r w:rsidRPr="00830CCA">
        <w:rPr>
          <w:rFonts w:ascii="Cambria" w:hAnsi="Cambria"/>
          <w:spacing w:val="1"/>
        </w:rPr>
        <w:t>a</w:t>
      </w:r>
      <w:r w:rsidRPr="00830CCA">
        <w:rPr>
          <w:rFonts w:ascii="Cambria" w:hAnsi="Cambria"/>
          <w:spacing w:val="2"/>
        </w:rPr>
        <w:t>m</w:t>
      </w:r>
      <w:r w:rsidRPr="00830CCA">
        <w:rPr>
          <w:rFonts w:ascii="Cambria" w:hAnsi="Cambria"/>
          <w:spacing w:val="1"/>
        </w:rPr>
        <w:t>il</w:t>
      </w:r>
      <w:r w:rsidRPr="00830CCA">
        <w:rPr>
          <w:rFonts w:ascii="Cambria" w:hAnsi="Cambria"/>
        </w:rPr>
        <w:t xml:space="preserve">y  </w:t>
      </w:r>
      <w:r w:rsidRPr="00830CCA">
        <w:rPr>
          <w:rFonts w:ascii="Cambria" w:hAnsi="Cambria"/>
          <w:spacing w:val="12"/>
        </w:rPr>
        <w:t xml:space="preserve"> </w:t>
      </w:r>
      <w:r w:rsidRPr="00830CCA">
        <w:rPr>
          <w:rFonts w:ascii="Cambria" w:hAnsi="Cambria"/>
          <w:spacing w:val="2"/>
        </w:rPr>
        <w:t>En</w:t>
      </w:r>
      <w:r w:rsidRPr="00830CCA">
        <w:rPr>
          <w:rFonts w:ascii="Cambria" w:hAnsi="Cambria"/>
          <w:spacing w:val="1"/>
        </w:rPr>
        <w:t>ric</w:t>
      </w:r>
      <w:r w:rsidRPr="00830CCA">
        <w:rPr>
          <w:rFonts w:ascii="Cambria" w:hAnsi="Cambria"/>
          <w:spacing w:val="2"/>
        </w:rPr>
        <w:t>hm</w:t>
      </w:r>
      <w:r w:rsidRPr="00830CCA">
        <w:rPr>
          <w:rFonts w:ascii="Cambria" w:hAnsi="Cambria"/>
          <w:spacing w:val="1"/>
        </w:rPr>
        <w:t>e</w:t>
      </w:r>
      <w:r w:rsidRPr="00830CCA">
        <w:rPr>
          <w:rFonts w:ascii="Cambria" w:hAnsi="Cambria"/>
          <w:spacing w:val="2"/>
        </w:rPr>
        <w:t>n</w:t>
      </w:r>
      <w:r w:rsidRPr="00830CCA">
        <w:rPr>
          <w:rFonts w:ascii="Cambria" w:hAnsi="Cambria"/>
          <w:spacing w:val="1"/>
        </w:rPr>
        <w:t>t</w:t>
      </w:r>
      <w:r w:rsidRPr="00830CCA">
        <w:rPr>
          <w:rFonts w:ascii="Cambria" w:hAnsi="Cambria"/>
        </w:rPr>
        <w:t xml:space="preserve">,   </w:t>
      </w:r>
      <w:r w:rsidRPr="00830CCA">
        <w:rPr>
          <w:rFonts w:ascii="Cambria" w:hAnsi="Cambria"/>
          <w:spacing w:val="1"/>
        </w:rPr>
        <w:t>J</w:t>
      </w:r>
      <w:r w:rsidRPr="00830CCA">
        <w:rPr>
          <w:rFonts w:ascii="Cambria" w:hAnsi="Cambria"/>
          <w:spacing w:val="2"/>
        </w:rPr>
        <w:t>ou</w:t>
      </w:r>
      <w:r w:rsidRPr="00830CCA">
        <w:rPr>
          <w:rFonts w:ascii="Cambria" w:hAnsi="Cambria"/>
          <w:spacing w:val="1"/>
        </w:rPr>
        <w:t>r</w:t>
      </w:r>
      <w:r w:rsidRPr="00830CCA">
        <w:rPr>
          <w:rFonts w:ascii="Cambria" w:hAnsi="Cambria"/>
          <w:spacing w:val="2"/>
        </w:rPr>
        <w:t>n</w:t>
      </w:r>
      <w:r w:rsidRPr="00830CCA">
        <w:rPr>
          <w:rFonts w:ascii="Cambria" w:hAnsi="Cambria"/>
          <w:spacing w:val="1"/>
        </w:rPr>
        <w:t>a</w:t>
      </w:r>
      <w:r w:rsidRPr="00830CCA">
        <w:rPr>
          <w:rFonts w:ascii="Cambria" w:hAnsi="Cambria"/>
        </w:rPr>
        <w:t xml:space="preserve">l </w:t>
      </w:r>
      <w:r w:rsidRPr="00830CCA">
        <w:rPr>
          <w:rFonts w:ascii="Cambria" w:hAnsi="Cambria"/>
          <w:spacing w:val="36"/>
        </w:rPr>
        <w:t xml:space="preserve"> </w:t>
      </w:r>
      <w:r w:rsidRPr="00830CCA">
        <w:rPr>
          <w:rFonts w:ascii="Cambria" w:hAnsi="Cambria"/>
          <w:spacing w:val="2"/>
        </w:rPr>
        <w:t>o</w:t>
      </w:r>
      <w:r w:rsidRPr="00830CCA">
        <w:rPr>
          <w:rFonts w:ascii="Cambria" w:hAnsi="Cambria"/>
        </w:rPr>
        <w:t xml:space="preserve">f </w:t>
      </w:r>
      <w:r w:rsidRPr="00830CCA">
        <w:rPr>
          <w:rFonts w:ascii="Cambria" w:hAnsi="Cambria"/>
          <w:spacing w:val="24"/>
        </w:rPr>
        <w:t xml:space="preserve"> </w:t>
      </w:r>
      <w:r w:rsidRPr="00830CCA">
        <w:rPr>
          <w:rFonts w:ascii="Cambria" w:hAnsi="Cambria"/>
          <w:spacing w:val="2"/>
        </w:rPr>
        <w:t>Nu</w:t>
      </w:r>
      <w:r w:rsidRPr="00830CCA">
        <w:rPr>
          <w:rFonts w:ascii="Cambria" w:hAnsi="Cambria"/>
          <w:spacing w:val="1"/>
        </w:rPr>
        <w:t>rsi</w:t>
      </w:r>
      <w:r w:rsidRPr="00830CCA">
        <w:rPr>
          <w:rFonts w:ascii="Cambria" w:hAnsi="Cambria"/>
          <w:spacing w:val="2"/>
        </w:rPr>
        <w:t>n</w:t>
      </w:r>
      <w:r w:rsidRPr="00830CCA">
        <w:rPr>
          <w:rFonts w:ascii="Cambria" w:hAnsi="Cambria"/>
        </w:rPr>
        <w:t xml:space="preserve">g </w:t>
      </w:r>
      <w:r w:rsidRPr="00830CCA">
        <w:rPr>
          <w:rFonts w:ascii="Cambria" w:hAnsi="Cambria"/>
          <w:spacing w:val="39"/>
        </w:rPr>
        <w:t xml:space="preserve"> </w:t>
      </w:r>
      <w:r w:rsidRPr="00830CCA">
        <w:rPr>
          <w:rFonts w:ascii="Cambria" w:hAnsi="Cambria"/>
          <w:spacing w:val="3"/>
        </w:rPr>
        <w:t>M</w:t>
      </w:r>
      <w:r w:rsidRPr="00830CCA">
        <w:rPr>
          <w:rFonts w:ascii="Cambria" w:hAnsi="Cambria"/>
          <w:spacing w:val="1"/>
        </w:rPr>
        <w:t>a</w:t>
      </w:r>
      <w:r w:rsidRPr="00830CCA">
        <w:rPr>
          <w:rFonts w:ascii="Cambria" w:hAnsi="Cambria"/>
          <w:spacing w:val="2"/>
        </w:rPr>
        <w:t>n</w:t>
      </w:r>
      <w:r w:rsidRPr="00830CCA">
        <w:rPr>
          <w:rFonts w:ascii="Cambria" w:hAnsi="Cambria"/>
          <w:spacing w:val="1"/>
        </w:rPr>
        <w:t>a</w:t>
      </w:r>
      <w:r w:rsidRPr="00830CCA">
        <w:rPr>
          <w:rFonts w:ascii="Cambria" w:hAnsi="Cambria"/>
          <w:spacing w:val="2"/>
        </w:rPr>
        <w:t>g</w:t>
      </w:r>
      <w:r w:rsidRPr="00830CCA">
        <w:rPr>
          <w:rFonts w:ascii="Cambria" w:hAnsi="Cambria"/>
          <w:spacing w:val="1"/>
        </w:rPr>
        <w:t>e</w:t>
      </w:r>
      <w:r w:rsidRPr="00830CCA">
        <w:rPr>
          <w:rFonts w:ascii="Cambria" w:hAnsi="Cambria"/>
          <w:spacing w:val="2"/>
        </w:rPr>
        <w:t>m</w:t>
      </w:r>
      <w:r w:rsidRPr="00830CCA">
        <w:rPr>
          <w:rFonts w:ascii="Cambria" w:hAnsi="Cambria"/>
          <w:spacing w:val="1"/>
        </w:rPr>
        <w:t>e</w:t>
      </w:r>
      <w:r w:rsidRPr="00830CCA">
        <w:rPr>
          <w:rFonts w:ascii="Cambria" w:hAnsi="Cambria"/>
          <w:spacing w:val="2"/>
        </w:rPr>
        <w:t>n</w:t>
      </w:r>
      <w:r w:rsidRPr="00830CCA">
        <w:rPr>
          <w:rFonts w:ascii="Cambria" w:hAnsi="Cambria"/>
        </w:rPr>
        <w:t xml:space="preserve">t  </w:t>
      </w:r>
      <w:r w:rsidRPr="00830CCA">
        <w:rPr>
          <w:rFonts w:ascii="Cambria" w:hAnsi="Cambria"/>
          <w:spacing w:val="2"/>
        </w:rPr>
        <w:t xml:space="preserve"> </w:t>
      </w:r>
      <w:r w:rsidRPr="00830CCA">
        <w:rPr>
          <w:rFonts w:ascii="Cambria" w:hAnsi="Cambria"/>
          <w:spacing w:val="2"/>
          <w:w w:val="103"/>
        </w:rPr>
        <w:t>A</w:t>
      </w:r>
      <w:r w:rsidRPr="00830CCA">
        <w:rPr>
          <w:rFonts w:ascii="Cambria" w:hAnsi="Cambria"/>
          <w:spacing w:val="1"/>
          <w:w w:val="103"/>
        </w:rPr>
        <w:t>cce</w:t>
      </w:r>
      <w:r w:rsidRPr="00830CCA">
        <w:rPr>
          <w:rFonts w:ascii="Cambria" w:hAnsi="Cambria"/>
          <w:spacing w:val="2"/>
          <w:w w:val="103"/>
        </w:rPr>
        <w:t>p</w:t>
      </w:r>
      <w:r w:rsidRPr="00830CCA">
        <w:rPr>
          <w:rFonts w:ascii="Cambria" w:hAnsi="Cambria"/>
          <w:spacing w:val="1"/>
          <w:w w:val="103"/>
        </w:rPr>
        <w:t>te</w:t>
      </w:r>
      <w:r w:rsidRPr="00830CCA">
        <w:rPr>
          <w:rFonts w:ascii="Cambria" w:hAnsi="Cambria"/>
          <w:w w:val="103"/>
        </w:rPr>
        <w:t xml:space="preserve">d </w:t>
      </w:r>
      <w:r w:rsidRPr="00830CCA">
        <w:rPr>
          <w:rFonts w:ascii="Cambria" w:hAnsi="Cambria"/>
          <w:spacing w:val="3"/>
        </w:rPr>
        <w:t>M</w:t>
      </w:r>
      <w:r w:rsidRPr="00830CCA">
        <w:rPr>
          <w:rFonts w:ascii="Cambria" w:hAnsi="Cambria"/>
          <w:spacing w:val="1"/>
        </w:rPr>
        <w:t>anuscript</w:t>
      </w:r>
      <w:r w:rsidRPr="00830CCA">
        <w:rPr>
          <w:rFonts w:ascii="Cambria" w:hAnsi="Cambria"/>
        </w:rPr>
        <w:t xml:space="preserve">. </w:t>
      </w:r>
      <w:r w:rsidRPr="00830CCA">
        <w:rPr>
          <w:rFonts w:ascii="Cambria" w:hAnsi="Cambria"/>
          <w:spacing w:val="5"/>
        </w:rPr>
        <w:t xml:space="preserve"> </w:t>
      </w:r>
      <w:r w:rsidRPr="00830CCA">
        <w:rPr>
          <w:rFonts w:ascii="Cambria" w:hAnsi="Cambria"/>
          <w:spacing w:val="2"/>
        </w:rPr>
        <w:t>D</w:t>
      </w:r>
      <w:r w:rsidRPr="00830CCA">
        <w:rPr>
          <w:rFonts w:ascii="Cambria" w:hAnsi="Cambria"/>
          <w:spacing w:val="1"/>
        </w:rPr>
        <w:t>ept</w:t>
      </w:r>
      <w:r w:rsidRPr="00830CCA">
        <w:rPr>
          <w:rFonts w:ascii="Cambria" w:hAnsi="Cambria"/>
        </w:rPr>
        <w:t>.</w:t>
      </w:r>
      <w:r w:rsidRPr="00830CCA">
        <w:rPr>
          <w:rFonts w:ascii="Cambria" w:hAnsi="Cambria"/>
          <w:spacing w:val="38"/>
        </w:rPr>
        <w:t xml:space="preserve"> </w:t>
      </w:r>
      <w:r w:rsidRPr="00830CCA">
        <w:rPr>
          <w:rFonts w:ascii="Cambria" w:hAnsi="Cambria"/>
          <w:spacing w:val="2"/>
        </w:rPr>
        <w:t>O</w:t>
      </w:r>
      <w:r w:rsidRPr="00830CCA">
        <w:rPr>
          <w:rFonts w:ascii="Cambria" w:hAnsi="Cambria"/>
        </w:rPr>
        <w:t>f</w:t>
      </w:r>
      <w:r w:rsidRPr="00830CCA">
        <w:rPr>
          <w:rFonts w:ascii="Cambria" w:hAnsi="Cambria"/>
          <w:spacing w:val="33"/>
        </w:rPr>
        <w:t xml:space="preserve"> </w:t>
      </w:r>
      <w:r w:rsidRPr="00830CCA">
        <w:rPr>
          <w:rFonts w:ascii="Cambria" w:hAnsi="Cambria"/>
          <w:spacing w:val="2"/>
        </w:rPr>
        <w:t>P</w:t>
      </w:r>
      <w:r w:rsidRPr="00830CCA">
        <w:rPr>
          <w:rFonts w:ascii="Cambria" w:hAnsi="Cambria"/>
          <w:spacing w:val="1"/>
        </w:rPr>
        <w:t>ubli</w:t>
      </w:r>
      <w:r w:rsidRPr="00830CCA">
        <w:rPr>
          <w:rFonts w:ascii="Cambria" w:hAnsi="Cambria"/>
        </w:rPr>
        <w:t>c</w:t>
      </w:r>
      <w:r w:rsidRPr="00830CCA">
        <w:rPr>
          <w:rFonts w:ascii="Cambria" w:hAnsi="Cambria"/>
          <w:spacing w:val="41"/>
        </w:rPr>
        <w:t xml:space="preserve"> </w:t>
      </w:r>
      <w:r w:rsidRPr="00830CCA">
        <w:rPr>
          <w:rFonts w:ascii="Cambria" w:hAnsi="Cambria"/>
          <w:spacing w:val="2"/>
        </w:rPr>
        <w:t>A</w:t>
      </w:r>
      <w:r w:rsidRPr="00830CCA">
        <w:rPr>
          <w:rFonts w:ascii="Cambria" w:hAnsi="Cambria"/>
          <w:spacing w:val="1"/>
        </w:rPr>
        <w:t>d</w:t>
      </w:r>
      <w:r w:rsidRPr="00830CCA">
        <w:rPr>
          <w:rFonts w:ascii="Cambria" w:hAnsi="Cambria"/>
          <w:spacing w:val="3"/>
        </w:rPr>
        <w:t>m</w:t>
      </w:r>
      <w:r w:rsidRPr="00830CCA">
        <w:rPr>
          <w:rFonts w:ascii="Cambria" w:hAnsi="Cambria"/>
          <w:spacing w:val="1"/>
        </w:rPr>
        <w:t>inistratio</w:t>
      </w:r>
      <w:r w:rsidRPr="00830CCA">
        <w:rPr>
          <w:rFonts w:ascii="Cambria" w:hAnsi="Cambria"/>
        </w:rPr>
        <w:t xml:space="preserve">n </w:t>
      </w:r>
      <w:r w:rsidRPr="00830CCA">
        <w:rPr>
          <w:rFonts w:ascii="Cambria" w:hAnsi="Cambria"/>
          <w:spacing w:val="13"/>
        </w:rPr>
        <w:t xml:space="preserve"> </w:t>
      </w:r>
      <w:r w:rsidRPr="00830CCA">
        <w:rPr>
          <w:rFonts w:ascii="Cambria" w:hAnsi="Cambria"/>
          <w:spacing w:val="2"/>
        </w:rPr>
        <w:t>E</w:t>
      </w:r>
      <w:r w:rsidRPr="00830CCA">
        <w:rPr>
          <w:rFonts w:ascii="Cambria" w:hAnsi="Cambria"/>
          <w:spacing w:val="1"/>
        </w:rPr>
        <w:t>ras</w:t>
      </w:r>
      <w:r w:rsidRPr="00830CCA">
        <w:rPr>
          <w:rFonts w:ascii="Cambria" w:hAnsi="Cambria"/>
          <w:spacing w:val="3"/>
        </w:rPr>
        <w:t>m</w:t>
      </w:r>
      <w:r w:rsidRPr="00830CCA">
        <w:rPr>
          <w:rFonts w:ascii="Cambria" w:hAnsi="Cambria"/>
          <w:spacing w:val="1"/>
        </w:rPr>
        <w:t>u</w:t>
      </w:r>
      <w:r w:rsidRPr="00830CCA">
        <w:rPr>
          <w:rFonts w:ascii="Cambria" w:hAnsi="Cambria"/>
        </w:rPr>
        <w:t>s</w:t>
      </w:r>
      <w:r w:rsidRPr="00830CCA">
        <w:rPr>
          <w:rFonts w:ascii="Cambria" w:hAnsi="Cambria"/>
          <w:spacing w:val="46"/>
        </w:rPr>
        <w:t xml:space="preserve"> </w:t>
      </w:r>
      <w:r w:rsidRPr="00830CCA">
        <w:rPr>
          <w:rFonts w:ascii="Cambria" w:hAnsi="Cambria"/>
          <w:spacing w:val="2"/>
        </w:rPr>
        <w:t>U</w:t>
      </w:r>
      <w:r w:rsidRPr="00830CCA">
        <w:rPr>
          <w:rFonts w:ascii="Cambria" w:hAnsi="Cambria"/>
          <w:spacing w:val="1"/>
        </w:rPr>
        <w:t>niversit</w:t>
      </w:r>
      <w:r w:rsidRPr="00830CCA">
        <w:rPr>
          <w:rFonts w:ascii="Cambria" w:hAnsi="Cambria"/>
        </w:rPr>
        <w:t xml:space="preserve">y </w:t>
      </w:r>
      <w:r w:rsidRPr="00830CCA">
        <w:rPr>
          <w:rFonts w:ascii="Cambria" w:hAnsi="Cambria"/>
          <w:spacing w:val="3"/>
        </w:rPr>
        <w:t xml:space="preserve"> </w:t>
      </w:r>
      <w:r w:rsidRPr="00830CCA">
        <w:rPr>
          <w:rFonts w:ascii="Cambria" w:hAnsi="Cambria"/>
          <w:spacing w:val="2"/>
        </w:rPr>
        <w:t>R</w:t>
      </w:r>
      <w:r w:rsidRPr="00830CCA">
        <w:rPr>
          <w:rFonts w:ascii="Cambria" w:hAnsi="Cambria"/>
          <w:spacing w:val="1"/>
        </w:rPr>
        <w:t>otterda</w:t>
      </w:r>
      <w:r w:rsidRPr="00830CCA">
        <w:rPr>
          <w:rFonts w:ascii="Cambria" w:hAnsi="Cambria"/>
        </w:rPr>
        <w:t xml:space="preserve">m </w:t>
      </w:r>
      <w:r w:rsidRPr="00830CCA">
        <w:rPr>
          <w:rFonts w:ascii="Cambria" w:hAnsi="Cambria"/>
          <w:spacing w:val="4"/>
        </w:rPr>
        <w:t xml:space="preserve"> </w:t>
      </w:r>
      <w:r w:rsidRPr="00830CCA">
        <w:rPr>
          <w:rFonts w:ascii="Cambria" w:hAnsi="Cambria"/>
          <w:spacing w:val="2"/>
        </w:rPr>
        <w:t>P</w:t>
      </w:r>
      <w:r w:rsidRPr="00830CCA">
        <w:rPr>
          <w:rFonts w:ascii="Cambria" w:hAnsi="Cambria"/>
          <w:spacing w:val="1"/>
        </w:rPr>
        <w:t>.</w:t>
      </w:r>
      <w:r w:rsidRPr="00830CCA">
        <w:rPr>
          <w:rFonts w:ascii="Cambria" w:hAnsi="Cambria"/>
          <w:spacing w:val="2"/>
        </w:rPr>
        <w:t>O</w:t>
      </w:r>
      <w:r w:rsidRPr="00830CCA">
        <w:rPr>
          <w:rFonts w:ascii="Cambria" w:hAnsi="Cambria"/>
        </w:rPr>
        <w:t>.</w:t>
      </w:r>
      <w:r w:rsidRPr="00830CCA">
        <w:rPr>
          <w:rFonts w:ascii="Cambria" w:hAnsi="Cambria"/>
          <w:spacing w:val="36"/>
        </w:rPr>
        <w:t xml:space="preserve"> </w:t>
      </w:r>
      <w:r w:rsidRPr="00830CCA">
        <w:rPr>
          <w:rFonts w:ascii="Cambria" w:hAnsi="Cambria"/>
          <w:spacing w:val="2"/>
        </w:rPr>
        <w:t>B</w:t>
      </w:r>
      <w:r w:rsidRPr="00830CCA">
        <w:rPr>
          <w:rFonts w:ascii="Cambria" w:hAnsi="Cambria"/>
          <w:spacing w:val="1"/>
        </w:rPr>
        <w:t>o</w:t>
      </w:r>
      <w:r w:rsidRPr="00830CCA">
        <w:rPr>
          <w:rFonts w:ascii="Cambria" w:hAnsi="Cambria"/>
        </w:rPr>
        <w:t>x</w:t>
      </w:r>
      <w:r w:rsidRPr="00830CCA">
        <w:rPr>
          <w:rFonts w:ascii="Cambria" w:hAnsi="Cambria"/>
          <w:spacing w:val="36"/>
        </w:rPr>
        <w:t xml:space="preserve"> </w:t>
      </w:r>
      <w:r w:rsidRPr="00830CCA">
        <w:rPr>
          <w:rFonts w:ascii="Cambria" w:hAnsi="Cambria"/>
          <w:spacing w:val="1"/>
        </w:rPr>
        <w:t>173</w:t>
      </w:r>
      <w:r w:rsidRPr="00830CCA">
        <w:rPr>
          <w:rFonts w:ascii="Cambria" w:hAnsi="Cambria"/>
        </w:rPr>
        <w:t>8</w:t>
      </w:r>
      <w:r w:rsidRPr="00830CCA">
        <w:rPr>
          <w:rFonts w:ascii="Cambria" w:hAnsi="Cambria"/>
          <w:spacing w:val="38"/>
        </w:rPr>
        <w:t xml:space="preserve"> </w:t>
      </w:r>
      <w:r w:rsidRPr="00830CCA">
        <w:rPr>
          <w:rFonts w:ascii="Cambria" w:hAnsi="Cambria"/>
          <w:spacing w:val="2"/>
          <w:w w:val="103"/>
        </w:rPr>
        <w:t>N</w:t>
      </w:r>
      <w:r w:rsidRPr="00830CCA">
        <w:rPr>
          <w:rFonts w:ascii="Cambria" w:hAnsi="Cambria"/>
          <w:spacing w:val="5"/>
          <w:w w:val="103"/>
        </w:rPr>
        <w:t>L</w:t>
      </w:r>
      <w:r w:rsidRPr="00830CCA">
        <w:rPr>
          <w:rFonts w:ascii="Cambria" w:hAnsi="Cambria"/>
          <w:w w:val="103"/>
        </w:rPr>
        <w:t>-</w:t>
      </w:r>
      <w:r w:rsidRPr="00830CCA">
        <w:rPr>
          <w:rFonts w:ascii="Cambria" w:hAnsi="Cambria"/>
          <w:spacing w:val="2"/>
        </w:rPr>
        <w:t>300</w:t>
      </w:r>
      <w:r w:rsidRPr="00830CCA">
        <w:rPr>
          <w:rFonts w:ascii="Cambria" w:hAnsi="Cambria"/>
        </w:rPr>
        <w:t>0</w:t>
      </w:r>
      <w:r w:rsidRPr="00830CCA">
        <w:rPr>
          <w:rFonts w:ascii="Cambria" w:hAnsi="Cambria"/>
          <w:spacing w:val="15"/>
        </w:rPr>
        <w:t xml:space="preserve"> </w:t>
      </w:r>
      <w:r w:rsidRPr="00830CCA">
        <w:rPr>
          <w:rFonts w:ascii="Cambria" w:hAnsi="Cambria"/>
          <w:spacing w:val="2"/>
        </w:rPr>
        <w:t>D</w:t>
      </w:r>
      <w:r w:rsidRPr="00830CCA">
        <w:rPr>
          <w:rFonts w:ascii="Cambria" w:hAnsi="Cambria"/>
        </w:rPr>
        <w:t>R</w:t>
      </w:r>
      <w:r w:rsidRPr="00830CCA">
        <w:rPr>
          <w:rFonts w:ascii="Cambria" w:hAnsi="Cambria"/>
          <w:spacing w:val="13"/>
        </w:rPr>
        <w:t xml:space="preserve"> </w:t>
      </w:r>
      <w:r w:rsidRPr="00830CCA">
        <w:rPr>
          <w:rFonts w:ascii="Cambria" w:hAnsi="Cambria"/>
          <w:spacing w:val="2"/>
          <w:w w:val="103"/>
        </w:rPr>
        <w:t>Ro</w:t>
      </w:r>
      <w:r w:rsidRPr="00830CCA">
        <w:rPr>
          <w:rFonts w:ascii="Cambria" w:hAnsi="Cambria"/>
          <w:spacing w:val="1"/>
          <w:w w:val="103"/>
        </w:rPr>
        <w:t>tter</w:t>
      </w:r>
      <w:r w:rsidRPr="00830CCA">
        <w:rPr>
          <w:rFonts w:ascii="Cambria" w:hAnsi="Cambria"/>
          <w:spacing w:val="2"/>
          <w:w w:val="103"/>
        </w:rPr>
        <w:t>d</w:t>
      </w:r>
      <w:r w:rsidRPr="00830CCA">
        <w:rPr>
          <w:rFonts w:ascii="Cambria" w:hAnsi="Cambria"/>
          <w:spacing w:val="1"/>
          <w:w w:val="103"/>
        </w:rPr>
        <w:t>a</w:t>
      </w:r>
      <w:r w:rsidRPr="00830CCA">
        <w:rPr>
          <w:rFonts w:ascii="Cambria" w:hAnsi="Cambria"/>
          <w:spacing w:val="3"/>
          <w:w w:val="103"/>
        </w:rPr>
        <w:t>m</w:t>
      </w:r>
      <w:r w:rsidRPr="00830CCA">
        <w:rPr>
          <w:rFonts w:ascii="Cambria" w:hAnsi="Cambria"/>
          <w:w w:val="103"/>
        </w:rPr>
        <w:t>.</w:t>
      </w:r>
    </w:p>
    <w:p w14:paraId="63B51FC4" w14:textId="77777777" w:rsidR="00073DF9" w:rsidRDefault="00694801" w:rsidP="00073DF9">
      <w:pPr>
        <w:spacing w:before="1"/>
        <w:ind w:left="622" w:right="116" w:hanging="480"/>
        <w:jc w:val="both"/>
        <w:rPr>
          <w:rFonts w:ascii="Cambria" w:hAnsi="Cambria"/>
        </w:rPr>
      </w:pPr>
      <w:r w:rsidRPr="002729AB">
        <w:rPr>
          <w:rFonts w:ascii="Cambria" w:eastAsia="Times New Roman" w:hAnsi="Cambria" w:cs="Times New Roman"/>
          <w:spacing w:val="-18"/>
          <w:w w:val="114"/>
        </w:rPr>
        <w:t>T</w:t>
      </w:r>
      <w:r w:rsidRPr="002729AB">
        <w:rPr>
          <w:rFonts w:ascii="Cambria" w:eastAsia="Times New Roman" w:hAnsi="Cambria" w:cs="Times New Roman"/>
          <w:w w:val="114"/>
        </w:rPr>
        <w:t>urne</w:t>
      </w:r>
      <w:r w:rsidRPr="002729AB">
        <w:rPr>
          <w:rFonts w:ascii="Cambria" w:eastAsia="Times New Roman" w:hAnsi="Cambria" w:cs="Times New Roman"/>
          <w:spacing w:val="-15"/>
          <w:w w:val="114"/>
        </w:rPr>
        <w:t>r</w:t>
      </w:r>
      <w:r w:rsidRPr="002729AB">
        <w:rPr>
          <w:rFonts w:ascii="Cambria" w:eastAsia="Times New Roman" w:hAnsi="Cambria" w:cs="Times New Roman"/>
          <w:w w:val="114"/>
        </w:rPr>
        <w:t>,</w:t>
      </w:r>
      <w:r w:rsidRPr="002729AB">
        <w:rPr>
          <w:rFonts w:ascii="Cambria" w:eastAsia="Times New Roman" w:hAnsi="Cambria" w:cs="Times New Roman"/>
          <w:spacing w:val="9"/>
          <w:w w:val="114"/>
        </w:rPr>
        <w:t xml:space="preserve"> </w:t>
      </w:r>
      <w:r w:rsidRPr="002729AB">
        <w:rPr>
          <w:rFonts w:ascii="Cambria" w:eastAsia="Times New Roman" w:hAnsi="Cambria" w:cs="Times New Roman"/>
        </w:rPr>
        <w:t xml:space="preserve">M.M.; </w:t>
      </w:r>
      <w:r w:rsidRPr="002729AB">
        <w:rPr>
          <w:rFonts w:ascii="Cambria" w:eastAsia="Times New Roman" w:hAnsi="Cambria" w:cs="Times New Roman"/>
          <w:spacing w:val="1"/>
        </w:rPr>
        <w:t xml:space="preserve"> </w:t>
      </w:r>
      <w:r w:rsidRPr="002729AB">
        <w:rPr>
          <w:rFonts w:ascii="Cambria" w:eastAsia="Times New Roman" w:hAnsi="Cambria" w:cs="Times New Roman"/>
          <w:w w:val="113"/>
        </w:rPr>
        <w:t>Mazu</w:t>
      </w:r>
      <w:r w:rsidRPr="002729AB">
        <w:rPr>
          <w:rFonts w:ascii="Cambria" w:eastAsia="Times New Roman" w:hAnsi="Cambria" w:cs="Times New Roman"/>
          <w:spacing w:val="-15"/>
          <w:w w:val="113"/>
        </w:rPr>
        <w:t>r</w:t>
      </w:r>
      <w:r w:rsidRPr="002729AB">
        <w:rPr>
          <w:rFonts w:ascii="Cambria" w:eastAsia="Times New Roman" w:hAnsi="Cambria" w:cs="Times New Roman"/>
          <w:w w:val="113"/>
        </w:rPr>
        <w:t>,</w:t>
      </w:r>
      <w:r w:rsidRPr="002729AB">
        <w:rPr>
          <w:rFonts w:ascii="Cambria" w:eastAsia="Times New Roman" w:hAnsi="Cambria" w:cs="Times New Roman"/>
          <w:spacing w:val="10"/>
          <w:w w:val="113"/>
        </w:rPr>
        <w:t xml:space="preserve"> </w:t>
      </w:r>
      <w:r w:rsidRPr="002729AB">
        <w:rPr>
          <w:rFonts w:ascii="Cambria" w:eastAsia="Times New Roman" w:hAnsi="Cambria" w:cs="Times New Roman"/>
        </w:rPr>
        <w:t>M.A.;</w:t>
      </w:r>
      <w:r w:rsidRPr="002729AB">
        <w:rPr>
          <w:rFonts w:ascii="Cambria" w:eastAsia="Times New Roman" w:hAnsi="Cambria" w:cs="Times New Roman"/>
          <w:spacing w:val="44"/>
        </w:rPr>
        <w:t xml:space="preserve"> </w:t>
      </w:r>
      <w:r w:rsidRPr="002729AB">
        <w:rPr>
          <w:rFonts w:ascii="Cambria" w:eastAsia="Times New Roman" w:hAnsi="Cambria" w:cs="Times New Roman"/>
          <w:spacing w:val="-18"/>
          <w:w w:val="111"/>
        </w:rPr>
        <w:t>W</w:t>
      </w:r>
      <w:r w:rsidRPr="002729AB">
        <w:rPr>
          <w:rFonts w:ascii="Cambria" w:eastAsia="Times New Roman" w:hAnsi="Cambria" w:cs="Times New Roman"/>
          <w:w w:val="111"/>
        </w:rPr>
        <w:t>endel,</w:t>
      </w:r>
      <w:r w:rsidRPr="002729AB">
        <w:rPr>
          <w:rFonts w:ascii="Cambria" w:eastAsia="Times New Roman" w:hAnsi="Cambria" w:cs="Times New Roman"/>
          <w:spacing w:val="14"/>
          <w:w w:val="111"/>
        </w:rPr>
        <w:t xml:space="preserve"> </w:t>
      </w:r>
      <w:r w:rsidRPr="002729AB">
        <w:rPr>
          <w:rFonts w:ascii="Cambria" w:eastAsia="Times New Roman" w:hAnsi="Cambria" w:cs="Times New Roman"/>
        </w:rPr>
        <w:t>N.;</w:t>
      </w:r>
      <w:r w:rsidRPr="002729AB">
        <w:rPr>
          <w:rFonts w:ascii="Cambria" w:eastAsia="Times New Roman" w:hAnsi="Cambria" w:cs="Times New Roman"/>
          <w:spacing w:val="41"/>
        </w:rPr>
        <w:t xml:space="preserve"> </w:t>
      </w:r>
      <w:r w:rsidRPr="002729AB">
        <w:rPr>
          <w:rFonts w:ascii="Cambria" w:eastAsia="Times New Roman" w:hAnsi="Cambria" w:cs="Times New Roman"/>
          <w:spacing w:val="-11"/>
          <w:w w:val="111"/>
        </w:rPr>
        <w:t>W</w:t>
      </w:r>
      <w:r w:rsidRPr="002729AB">
        <w:rPr>
          <w:rFonts w:ascii="Cambria" w:eastAsia="Times New Roman" w:hAnsi="Cambria" w:cs="Times New Roman"/>
          <w:w w:val="111"/>
        </w:rPr>
        <w:t>inslo</w:t>
      </w:r>
      <w:r w:rsidRPr="002729AB">
        <w:rPr>
          <w:rFonts w:ascii="Cambria" w:eastAsia="Times New Roman" w:hAnsi="Cambria" w:cs="Times New Roman"/>
          <w:spacing w:val="-18"/>
          <w:w w:val="111"/>
        </w:rPr>
        <w:t>w</w:t>
      </w:r>
      <w:r w:rsidRPr="002729AB">
        <w:rPr>
          <w:rFonts w:ascii="Cambria" w:eastAsia="Times New Roman" w:hAnsi="Cambria" w:cs="Times New Roman"/>
          <w:w w:val="111"/>
        </w:rPr>
        <w:t>,</w:t>
      </w:r>
      <w:r w:rsidRPr="002729AB">
        <w:rPr>
          <w:rFonts w:ascii="Cambria" w:eastAsia="Times New Roman" w:hAnsi="Cambria" w:cs="Times New Roman"/>
          <w:spacing w:val="11"/>
          <w:w w:val="111"/>
        </w:rPr>
        <w:t xml:space="preserve"> </w:t>
      </w:r>
      <w:r w:rsidRPr="002729AB">
        <w:rPr>
          <w:rFonts w:ascii="Cambria" w:eastAsia="Times New Roman" w:hAnsi="Cambria" w:cs="Times New Roman"/>
        </w:rPr>
        <w:t>R.</w:t>
      </w:r>
      <w:r w:rsidRPr="002729AB">
        <w:rPr>
          <w:rFonts w:ascii="Cambria" w:eastAsia="Times New Roman" w:hAnsi="Cambria" w:cs="Times New Roman"/>
          <w:spacing w:val="17"/>
        </w:rPr>
        <w:t xml:space="preserve"> </w:t>
      </w:r>
      <w:r w:rsidRPr="002729AB">
        <w:rPr>
          <w:rFonts w:ascii="Cambria" w:eastAsia="Times New Roman" w:hAnsi="Cambria" w:cs="Times New Roman"/>
          <w:w w:val="110"/>
        </w:rPr>
        <w:t>Relational</w:t>
      </w:r>
      <w:r w:rsidRPr="002729AB">
        <w:rPr>
          <w:rFonts w:ascii="Cambria" w:eastAsia="Times New Roman" w:hAnsi="Cambria" w:cs="Times New Roman"/>
          <w:spacing w:val="10"/>
          <w:w w:val="110"/>
        </w:rPr>
        <w:t xml:space="preserve"> </w:t>
      </w:r>
      <w:r w:rsidRPr="002729AB">
        <w:rPr>
          <w:rFonts w:ascii="Cambria" w:eastAsia="Times New Roman" w:hAnsi="Cambria" w:cs="Times New Roman"/>
          <w:spacing w:val="-1"/>
        </w:rPr>
        <w:t>r</w:t>
      </w:r>
      <w:r w:rsidRPr="002729AB">
        <w:rPr>
          <w:rFonts w:ascii="Cambria" w:eastAsia="Times New Roman" w:hAnsi="Cambria" w:cs="Times New Roman"/>
        </w:rPr>
        <w:t xml:space="preserve">uin </w:t>
      </w:r>
      <w:r w:rsidRPr="002729AB">
        <w:rPr>
          <w:rFonts w:ascii="Cambria" w:eastAsia="Times New Roman" w:hAnsi="Cambria" w:cs="Times New Roman"/>
          <w:spacing w:val="21"/>
        </w:rPr>
        <w:t xml:space="preserve"> </w:t>
      </w:r>
      <w:r w:rsidRPr="002729AB">
        <w:rPr>
          <w:rFonts w:ascii="Cambria" w:eastAsia="Times New Roman" w:hAnsi="Cambria" w:cs="Times New Roman"/>
        </w:rPr>
        <w:t>or</w:t>
      </w:r>
      <w:r w:rsidRPr="002729AB">
        <w:rPr>
          <w:rFonts w:ascii="Cambria" w:eastAsia="Times New Roman" w:hAnsi="Cambria" w:cs="Times New Roman"/>
          <w:spacing w:val="36"/>
        </w:rPr>
        <w:t xml:space="preserve"> </w:t>
      </w:r>
      <w:r w:rsidRPr="002729AB">
        <w:rPr>
          <w:rFonts w:ascii="Cambria" w:eastAsia="Times New Roman" w:hAnsi="Cambria" w:cs="Times New Roman"/>
        </w:rPr>
        <w:t xml:space="preserve">social </w:t>
      </w:r>
      <w:r w:rsidRPr="002729AB">
        <w:rPr>
          <w:rFonts w:ascii="Cambria" w:eastAsia="Times New Roman" w:hAnsi="Cambria" w:cs="Times New Roman"/>
          <w:spacing w:val="4"/>
        </w:rPr>
        <w:t xml:space="preserve"> </w:t>
      </w:r>
      <w:r w:rsidRPr="002729AB">
        <w:rPr>
          <w:rFonts w:ascii="Cambria" w:eastAsia="Times New Roman" w:hAnsi="Cambria" w:cs="Times New Roman"/>
        </w:rPr>
        <w:t xml:space="preserve">glue?  </w:t>
      </w:r>
      <w:r w:rsidRPr="002729AB">
        <w:rPr>
          <w:rFonts w:ascii="Cambria" w:eastAsia="Times New Roman" w:hAnsi="Cambria" w:cs="Times New Roman"/>
          <w:spacing w:val="17"/>
        </w:rPr>
        <w:t xml:space="preserve"> </w:t>
      </w:r>
      <w:r w:rsidRPr="002729AB">
        <w:rPr>
          <w:rFonts w:ascii="Cambria" w:eastAsia="Times New Roman" w:hAnsi="Cambria" w:cs="Times New Roman"/>
        </w:rPr>
        <w:t>The</w:t>
      </w:r>
      <w:r w:rsidRPr="002729AB">
        <w:rPr>
          <w:rFonts w:ascii="Cambria" w:eastAsia="Times New Roman" w:hAnsi="Cambria" w:cs="Times New Roman"/>
          <w:spacing w:val="40"/>
        </w:rPr>
        <w:t xml:space="preserve"> </w:t>
      </w:r>
      <w:r w:rsidRPr="002729AB">
        <w:rPr>
          <w:rFonts w:ascii="Cambria" w:eastAsia="Times New Roman" w:hAnsi="Cambria" w:cs="Times New Roman"/>
        </w:rPr>
        <w:t>joint</w:t>
      </w:r>
      <w:r w:rsidRPr="002729AB">
        <w:rPr>
          <w:rFonts w:ascii="Cambria" w:eastAsia="Times New Roman" w:hAnsi="Cambria" w:cs="Times New Roman"/>
          <w:spacing w:val="45"/>
        </w:rPr>
        <w:t xml:space="preserve"> </w:t>
      </w:r>
      <w:r w:rsidRPr="002729AB">
        <w:rPr>
          <w:rFonts w:ascii="Cambria" w:eastAsia="Times New Roman" w:hAnsi="Cambria" w:cs="Times New Roman"/>
        </w:rPr>
        <w:t>effect</w:t>
      </w:r>
      <w:r w:rsidRPr="002729AB">
        <w:rPr>
          <w:rFonts w:ascii="Cambria" w:eastAsia="Times New Roman" w:hAnsi="Cambria" w:cs="Times New Roman"/>
          <w:spacing w:val="31"/>
        </w:rPr>
        <w:t xml:space="preserve"> </w:t>
      </w:r>
      <w:r w:rsidRPr="002729AB">
        <w:rPr>
          <w:rFonts w:ascii="Cambria" w:eastAsia="Times New Roman" w:hAnsi="Cambria" w:cs="Times New Roman"/>
          <w:w w:val="107"/>
        </w:rPr>
        <w:t xml:space="preserve">of </w:t>
      </w:r>
      <w:r w:rsidRPr="002729AB">
        <w:rPr>
          <w:rFonts w:ascii="Cambria" w:eastAsia="Times New Roman" w:hAnsi="Cambria" w:cs="Times New Roman"/>
          <w:spacing w:val="-3"/>
          <w:w w:val="112"/>
        </w:rPr>
        <w:t>r</w:t>
      </w:r>
      <w:r w:rsidRPr="002729AB">
        <w:rPr>
          <w:rFonts w:ascii="Cambria" w:eastAsia="Times New Roman" w:hAnsi="Cambria" w:cs="Times New Roman"/>
          <w:w w:val="112"/>
        </w:rPr>
        <w:t>elational</w:t>
      </w:r>
      <w:r w:rsidRPr="002729AB">
        <w:rPr>
          <w:rFonts w:ascii="Cambria" w:eastAsia="Times New Roman" w:hAnsi="Cambria" w:cs="Times New Roman"/>
          <w:spacing w:val="11"/>
          <w:w w:val="112"/>
        </w:rPr>
        <w:t xml:space="preserve"> </w:t>
      </w:r>
      <w:r w:rsidRPr="002729AB">
        <w:rPr>
          <w:rFonts w:ascii="Cambria" w:eastAsia="Times New Roman" w:hAnsi="Cambria" w:cs="Times New Roman"/>
        </w:rPr>
        <w:t xml:space="preserve">type </w:t>
      </w:r>
      <w:r w:rsidRPr="002729AB">
        <w:rPr>
          <w:rFonts w:ascii="Cambria" w:eastAsia="Times New Roman" w:hAnsi="Cambria" w:cs="Times New Roman"/>
          <w:spacing w:val="12"/>
        </w:rPr>
        <w:t xml:space="preserve"> </w:t>
      </w:r>
      <w:r w:rsidRPr="002729AB">
        <w:rPr>
          <w:rFonts w:ascii="Cambria" w:eastAsia="Times New Roman" w:hAnsi="Cambria" w:cs="Times New Roman"/>
        </w:rPr>
        <w:t xml:space="preserve">and </w:t>
      </w:r>
      <w:r w:rsidRPr="002729AB">
        <w:rPr>
          <w:rFonts w:ascii="Cambria" w:eastAsia="Times New Roman" w:hAnsi="Cambria" w:cs="Times New Roman"/>
          <w:spacing w:val="15"/>
        </w:rPr>
        <w:t xml:space="preserve"> </w:t>
      </w:r>
      <w:r w:rsidRPr="002729AB">
        <w:rPr>
          <w:rFonts w:ascii="Cambria" w:eastAsia="Times New Roman" w:hAnsi="Cambria" w:cs="Times New Roman"/>
          <w:w w:val="112"/>
        </w:rPr>
        <w:t>gossip</w:t>
      </w:r>
      <w:r w:rsidRPr="002729AB">
        <w:rPr>
          <w:rFonts w:ascii="Cambria" w:eastAsia="Times New Roman" w:hAnsi="Cambria" w:cs="Times New Roman"/>
          <w:spacing w:val="10"/>
          <w:w w:val="112"/>
        </w:rPr>
        <w:t xml:space="preserve"> </w:t>
      </w:r>
      <w:r w:rsidRPr="002729AB">
        <w:rPr>
          <w:rFonts w:ascii="Cambria" w:eastAsia="Times New Roman" w:hAnsi="Cambria" w:cs="Times New Roman"/>
          <w:w w:val="112"/>
        </w:rPr>
        <w:t xml:space="preserve">valence </w:t>
      </w:r>
      <w:r w:rsidRPr="002729AB">
        <w:rPr>
          <w:rFonts w:ascii="Cambria" w:eastAsia="Times New Roman" w:hAnsi="Cambria" w:cs="Times New Roman"/>
        </w:rPr>
        <w:t>on</w:t>
      </w:r>
      <w:r w:rsidRPr="002729AB">
        <w:rPr>
          <w:rFonts w:ascii="Cambria" w:eastAsia="Times New Roman" w:hAnsi="Cambria" w:cs="Times New Roman"/>
          <w:spacing w:val="36"/>
        </w:rPr>
        <w:t xml:space="preserve"> </w:t>
      </w:r>
      <w:r w:rsidRPr="002729AB">
        <w:rPr>
          <w:rFonts w:ascii="Cambria" w:eastAsia="Times New Roman" w:hAnsi="Cambria" w:cs="Times New Roman"/>
        </w:rPr>
        <w:t xml:space="preserve">liking, </w:t>
      </w:r>
      <w:r w:rsidRPr="002729AB">
        <w:rPr>
          <w:rFonts w:ascii="Cambria" w:eastAsia="Times New Roman" w:hAnsi="Cambria" w:cs="Times New Roman"/>
          <w:spacing w:val="15"/>
        </w:rPr>
        <w:t xml:space="preserve"> </w:t>
      </w:r>
      <w:r w:rsidRPr="002729AB">
        <w:rPr>
          <w:rFonts w:ascii="Cambria" w:eastAsia="Times New Roman" w:hAnsi="Cambria" w:cs="Times New Roman"/>
          <w:w w:val="116"/>
        </w:rPr>
        <w:t>t</w:t>
      </w:r>
      <w:r w:rsidRPr="002729AB">
        <w:rPr>
          <w:rFonts w:ascii="Cambria" w:eastAsia="Times New Roman" w:hAnsi="Cambria" w:cs="Times New Roman"/>
          <w:spacing w:val="-1"/>
          <w:w w:val="116"/>
        </w:rPr>
        <w:t>r</w:t>
      </w:r>
      <w:r w:rsidRPr="002729AB">
        <w:rPr>
          <w:rFonts w:ascii="Cambria" w:eastAsia="Times New Roman" w:hAnsi="Cambria" w:cs="Times New Roman"/>
          <w:w w:val="116"/>
        </w:rPr>
        <w:t>ust,</w:t>
      </w:r>
      <w:r w:rsidRPr="002729AB">
        <w:rPr>
          <w:rFonts w:ascii="Cambria" w:eastAsia="Times New Roman" w:hAnsi="Cambria" w:cs="Times New Roman"/>
          <w:spacing w:val="10"/>
          <w:w w:val="116"/>
        </w:rPr>
        <w:t xml:space="preserve"> </w:t>
      </w:r>
      <w:r w:rsidRPr="002729AB">
        <w:rPr>
          <w:rFonts w:ascii="Cambria" w:eastAsia="Times New Roman" w:hAnsi="Cambria" w:cs="Times New Roman"/>
        </w:rPr>
        <w:t xml:space="preserve">and </w:t>
      </w:r>
      <w:r w:rsidRPr="002729AB">
        <w:rPr>
          <w:rFonts w:ascii="Cambria" w:eastAsia="Times New Roman" w:hAnsi="Cambria" w:cs="Times New Roman"/>
          <w:spacing w:val="15"/>
        </w:rPr>
        <w:t xml:space="preserve"> </w:t>
      </w:r>
      <w:r w:rsidRPr="002729AB">
        <w:rPr>
          <w:rFonts w:ascii="Cambria" w:eastAsia="Times New Roman" w:hAnsi="Cambria" w:cs="Times New Roman"/>
          <w:w w:val="111"/>
        </w:rPr>
        <w:t xml:space="preserve">expertise. </w:t>
      </w:r>
      <w:r w:rsidRPr="002729AB">
        <w:rPr>
          <w:rFonts w:ascii="Cambria" w:eastAsia="Times New Roman" w:hAnsi="Cambria" w:cs="Times New Roman"/>
          <w:spacing w:val="1"/>
          <w:w w:val="111"/>
        </w:rPr>
        <w:t xml:space="preserve"> </w:t>
      </w:r>
      <w:r w:rsidRPr="002729AB">
        <w:rPr>
          <w:rFonts w:ascii="Cambria" w:eastAsia="Times New Roman" w:hAnsi="Cambria" w:cs="Times New Roman"/>
        </w:rPr>
        <w:t xml:space="preserve">Commun. </w:t>
      </w:r>
      <w:r w:rsidRPr="002729AB">
        <w:rPr>
          <w:rFonts w:ascii="Cambria" w:eastAsia="Times New Roman" w:hAnsi="Cambria" w:cs="Times New Roman"/>
          <w:spacing w:val="32"/>
        </w:rPr>
        <w:t xml:space="preserve"> </w:t>
      </w:r>
      <w:r w:rsidRPr="002729AB">
        <w:rPr>
          <w:rFonts w:ascii="Cambria" w:eastAsia="Times New Roman" w:hAnsi="Cambria" w:cs="Times New Roman"/>
        </w:rPr>
        <w:t>Monog</w:t>
      </w:r>
      <w:r w:rsidRPr="002729AB">
        <w:rPr>
          <w:rFonts w:ascii="Cambria" w:eastAsia="Times New Roman" w:hAnsi="Cambria" w:cs="Times New Roman"/>
          <w:spacing w:val="-13"/>
        </w:rPr>
        <w:t>r</w:t>
      </w:r>
      <w:r w:rsidRPr="002729AB">
        <w:rPr>
          <w:rFonts w:ascii="Cambria" w:eastAsia="Times New Roman" w:hAnsi="Cambria" w:cs="Times New Roman"/>
        </w:rPr>
        <w:t xml:space="preserve">. </w:t>
      </w:r>
      <w:r w:rsidRPr="002729AB">
        <w:rPr>
          <w:rFonts w:ascii="Cambria" w:eastAsia="Times New Roman" w:hAnsi="Cambria" w:cs="Times New Roman"/>
          <w:spacing w:val="29"/>
        </w:rPr>
        <w:t xml:space="preserve"> </w:t>
      </w:r>
      <w:r w:rsidRPr="002729AB">
        <w:rPr>
          <w:rFonts w:ascii="Cambria" w:eastAsia="Times New Roman" w:hAnsi="Cambria" w:cs="Times New Roman"/>
          <w:b/>
        </w:rPr>
        <w:t>2003</w:t>
      </w:r>
      <w:r w:rsidRPr="002729AB">
        <w:rPr>
          <w:rFonts w:ascii="Cambria" w:eastAsia="Times New Roman" w:hAnsi="Cambria" w:cs="Times New Roman"/>
        </w:rPr>
        <w:t>,</w:t>
      </w:r>
      <w:r w:rsidRPr="002729AB">
        <w:rPr>
          <w:rFonts w:ascii="Cambria" w:eastAsia="Times New Roman" w:hAnsi="Cambria" w:cs="Times New Roman"/>
          <w:spacing w:val="12"/>
        </w:rPr>
        <w:t xml:space="preserve"> </w:t>
      </w:r>
      <w:r w:rsidRPr="002729AB">
        <w:rPr>
          <w:rFonts w:ascii="Cambria" w:eastAsia="Times New Roman" w:hAnsi="Cambria" w:cs="Times New Roman"/>
        </w:rPr>
        <w:t>70,</w:t>
      </w:r>
      <w:r w:rsidRPr="002729AB">
        <w:rPr>
          <w:rFonts w:ascii="Cambria" w:eastAsia="Times New Roman" w:hAnsi="Cambria" w:cs="Times New Roman"/>
          <w:spacing w:val="17"/>
        </w:rPr>
        <w:t xml:space="preserve"> </w:t>
      </w:r>
      <w:r w:rsidRPr="002729AB">
        <w:rPr>
          <w:rFonts w:ascii="Cambria" w:eastAsia="Times New Roman" w:hAnsi="Cambria" w:cs="Times New Roman"/>
          <w:w w:val="101"/>
        </w:rPr>
        <w:t xml:space="preserve">129–141. </w:t>
      </w:r>
      <w:r w:rsidRPr="002729AB">
        <w:rPr>
          <w:rFonts w:ascii="Cambria" w:eastAsia="Times New Roman" w:hAnsi="Cambria" w:cs="Times New Roman"/>
          <w:w w:val="99"/>
        </w:rPr>
        <w:t>[</w:t>
      </w:r>
      <w:hyperlink r:id="rId35">
        <w:r w:rsidRPr="002729AB">
          <w:rPr>
            <w:rFonts w:ascii="Cambria" w:eastAsia="Times New Roman" w:hAnsi="Cambria" w:cs="Times New Roman"/>
            <w:color w:val="0774B7"/>
            <w:w w:val="110"/>
          </w:rPr>
          <w:t>C</w:t>
        </w:r>
        <w:r w:rsidRPr="002729AB">
          <w:rPr>
            <w:rFonts w:ascii="Cambria" w:eastAsia="Times New Roman" w:hAnsi="Cambria" w:cs="Times New Roman"/>
            <w:color w:val="0774B7"/>
            <w:spacing w:val="-3"/>
            <w:w w:val="110"/>
          </w:rPr>
          <w:t>r</w:t>
        </w:r>
        <w:r w:rsidRPr="002729AB">
          <w:rPr>
            <w:rFonts w:ascii="Cambria" w:eastAsia="Times New Roman" w:hAnsi="Cambria" w:cs="Times New Roman"/>
            <w:color w:val="0774B7"/>
            <w:w w:val="105"/>
          </w:rPr>
          <w:t>ossRef</w:t>
        </w:r>
        <w:r w:rsidRPr="002729AB">
          <w:rPr>
            <w:rFonts w:ascii="Cambria" w:eastAsia="Times New Roman" w:hAnsi="Cambria" w:cs="Times New Roman"/>
            <w:color w:val="000000"/>
            <w:w w:val="99"/>
          </w:rPr>
          <w:t>]</w:t>
        </w:r>
      </w:hyperlink>
      <w:r w:rsidRPr="002729AB">
        <w:rPr>
          <w:rFonts w:ascii="Cambria" w:hAnsi="Cambria"/>
        </w:rPr>
        <w:t>.</w:t>
      </w:r>
    </w:p>
    <w:p w14:paraId="36909A77" w14:textId="77777777" w:rsidR="00073DF9" w:rsidRPr="00073DF9" w:rsidRDefault="00073DF9" w:rsidP="00073DF9">
      <w:pPr>
        <w:spacing w:before="1"/>
        <w:ind w:left="622" w:right="116" w:hanging="480"/>
        <w:jc w:val="both"/>
        <w:rPr>
          <w:rFonts w:ascii="Cambria" w:hAnsi="Cambria"/>
        </w:rPr>
      </w:pPr>
      <w:r w:rsidRPr="00073DF9">
        <w:rPr>
          <w:rFonts w:ascii="Cambria" w:eastAsia="Times New Roman" w:hAnsi="Cambria" w:cs="Times New Roman"/>
          <w:spacing w:val="2"/>
        </w:rPr>
        <w:t>T</w:t>
      </w:r>
      <w:r w:rsidRPr="00073DF9">
        <w:rPr>
          <w:rFonts w:ascii="Cambria" w:eastAsia="Times New Roman" w:hAnsi="Cambria" w:cs="Times New Roman"/>
          <w:spacing w:val="-2"/>
        </w:rPr>
        <w:t>z</w:t>
      </w:r>
      <w:r w:rsidRPr="00073DF9">
        <w:rPr>
          <w:rFonts w:ascii="Cambria" w:eastAsia="Times New Roman" w:hAnsi="Cambria" w:cs="Times New Roman"/>
        </w:rPr>
        <w:t>en</w:t>
      </w:r>
      <w:r w:rsidRPr="00073DF9">
        <w:rPr>
          <w:rFonts w:ascii="Cambria" w:eastAsia="Times New Roman" w:hAnsi="Cambria" w:cs="Times New Roman"/>
          <w:spacing w:val="-2"/>
        </w:rPr>
        <w:t>g</w:t>
      </w:r>
      <w:r w:rsidRPr="00073DF9">
        <w:rPr>
          <w:rFonts w:ascii="Cambria" w:eastAsia="Times New Roman" w:hAnsi="Cambria" w:cs="Times New Roman"/>
        </w:rPr>
        <w:t>,</w:t>
      </w:r>
      <w:r w:rsidRPr="00073DF9">
        <w:rPr>
          <w:rFonts w:ascii="Cambria" w:eastAsia="Times New Roman" w:hAnsi="Cambria" w:cs="Times New Roman"/>
          <w:spacing w:val="12"/>
        </w:rPr>
        <w:t xml:space="preserve"> </w:t>
      </w:r>
      <w:r w:rsidRPr="00073DF9">
        <w:rPr>
          <w:rFonts w:ascii="Cambria" w:eastAsia="Times New Roman" w:hAnsi="Cambria" w:cs="Times New Roman"/>
          <w:spacing w:val="-1"/>
        </w:rPr>
        <w:t>H</w:t>
      </w:r>
      <w:r w:rsidRPr="00073DF9">
        <w:rPr>
          <w:rFonts w:ascii="Cambria" w:eastAsia="Times New Roman" w:hAnsi="Cambria" w:cs="Times New Roman"/>
        </w:rPr>
        <w:t>.</w:t>
      </w:r>
      <w:r w:rsidRPr="00073DF9">
        <w:rPr>
          <w:rFonts w:ascii="Cambria" w:eastAsia="Times New Roman" w:hAnsi="Cambria" w:cs="Times New Roman"/>
          <w:spacing w:val="12"/>
        </w:rPr>
        <w:t xml:space="preserve"> </w:t>
      </w:r>
      <w:r w:rsidRPr="00073DF9">
        <w:rPr>
          <w:rFonts w:ascii="Cambria" w:eastAsia="Times New Roman" w:hAnsi="Cambria" w:cs="Times New Roman"/>
        </w:rPr>
        <w:t>M.</w:t>
      </w:r>
      <w:r w:rsidRPr="00073DF9">
        <w:rPr>
          <w:rFonts w:ascii="Cambria" w:eastAsia="Times New Roman" w:hAnsi="Cambria" w:cs="Times New Roman"/>
          <w:spacing w:val="10"/>
        </w:rPr>
        <w:t xml:space="preserve"> </w:t>
      </w:r>
      <w:r w:rsidRPr="00073DF9">
        <w:rPr>
          <w:rFonts w:ascii="Cambria" w:eastAsia="Times New Roman" w:hAnsi="Cambria" w:cs="Times New Roman"/>
          <w:spacing w:val="1"/>
        </w:rPr>
        <w:t>(</w:t>
      </w:r>
      <w:r w:rsidRPr="00073DF9">
        <w:rPr>
          <w:rFonts w:ascii="Cambria" w:eastAsia="Times New Roman" w:hAnsi="Cambria" w:cs="Times New Roman"/>
        </w:rPr>
        <w:t>200</w:t>
      </w:r>
      <w:r w:rsidRPr="00073DF9">
        <w:rPr>
          <w:rFonts w:ascii="Cambria" w:eastAsia="Times New Roman" w:hAnsi="Cambria" w:cs="Times New Roman"/>
          <w:spacing w:val="-2"/>
        </w:rPr>
        <w:t>2</w:t>
      </w:r>
      <w:r w:rsidRPr="00073DF9">
        <w:rPr>
          <w:rFonts w:ascii="Cambria" w:eastAsia="Times New Roman" w:hAnsi="Cambria" w:cs="Times New Roman"/>
          <w:spacing w:val="1"/>
        </w:rPr>
        <w:t>)</w:t>
      </w:r>
      <w:r w:rsidRPr="00073DF9">
        <w:rPr>
          <w:rFonts w:ascii="Cambria" w:eastAsia="Times New Roman" w:hAnsi="Cambria" w:cs="Times New Roman"/>
        </w:rPr>
        <w:t>.</w:t>
      </w:r>
      <w:r w:rsidRPr="00073DF9">
        <w:rPr>
          <w:rFonts w:ascii="Cambria" w:eastAsia="Times New Roman" w:hAnsi="Cambria" w:cs="Times New Roman"/>
          <w:spacing w:val="9"/>
        </w:rPr>
        <w:t xml:space="preserve"> </w:t>
      </w:r>
      <w:r w:rsidRPr="00073DF9">
        <w:rPr>
          <w:rFonts w:ascii="Cambria" w:eastAsia="Times New Roman" w:hAnsi="Cambria" w:cs="Times New Roman"/>
          <w:spacing w:val="2"/>
        </w:rPr>
        <w:t>T</w:t>
      </w:r>
      <w:r w:rsidRPr="00073DF9">
        <w:rPr>
          <w:rFonts w:ascii="Cambria" w:eastAsia="Times New Roman" w:hAnsi="Cambria" w:cs="Times New Roman"/>
          <w:spacing w:val="-2"/>
        </w:rPr>
        <w:t>h</w:t>
      </w:r>
      <w:r w:rsidRPr="00073DF9">
        <w:rPr>
          <w:rFonts w:ascii="Cambria" w:eastAsia="Times New Roman" w:hAnsi="Cambria" w:cs="Times New Roman"/>
        </w:rPr>
        <w:t>e</w:t>
      </w:r>
      <w:r w:rsidRPr="00073DF9">
        <w:rPr>
          <w:rFonts w:ascii="Cambria" w:eastAsia="Times New Roman" w:hAnsi="Cambria" w:cs="Times New Roman"/>
          <w:spacing w:val="12"/>
        </w:rPr>
        <w:t xml:space="preserve"> </w:t>
      </w:r>
      <w:r w:rsidRPr="00073DF9">
        <w:rPr>
          <w:rFonts w:ascii="Cambria" w:eastAsia="Times New Roman" w:hAnsi="Cambria" w:cs="Times New Roman"/>
          <w:spacing w:val="-1"/>
        </w:rPr>
        <w:t>i</w:t>
      </w:r>
      <w:r w:rsidRPr="00073DF9">
        <w:rPr>
          <w:rFonts w:ascii="Cambria" w:eastAsia="Times New Roman" w:hAnsi="Cambria" w:cs="Times New Roman"/>
        </w:rPr>
        <w:t>n</w:t>
      </w:r>
      <w:r w:rsidRPr="00073DF9">
        <w:rPr>
          <w:rFonts w:ascii="Cambria" w:eastAsia="Times New Roman" w:hAnsi="Cambria" w:cs="Times New Roman"/>
          <w:spacing w:val="1"/>
        </w:rPr>
        <w:t>fl</w:t>
      </w:r>
      <w:r w:rsidRPr="00073DF9">
        <w:rPr>
          <w:rFonts w:ascii="Cambria" w:eastAsia="Times New Roman" w:hAnsi="Cambria" w:cs="Times New Roman"/>
          <w:spacing w:val="-2"/>
        </w:rPr>
        <w:t>u</w:t>
      </w:r>
      <w:r w:rsidRPr="00073DF9">
        <w:rPr>
          <w:rFonts w:ascii="Cambria" w:eastAsia="Times New Roman" w:hAnsi="Cambria" w:cs="Times New Roman"/>
        </w:rPr>
        <w:t>ence</w:t>
      </w:r>
      <w:r w:rsidRPr="00073DF9">
        <w:rPr>
          <w:rFonts w:ascii="Cambria" w:eastAsia="Times New Roman" w:hAnsi="Cambria" w:cs="Times New Roman"/>
          <w:spacing w:val="10"/>
        </w:rPr>
        <w:t xml:space="preserve"> </w:t>
      </w:r>
      <w:r w:rsidRPr="00073DF9">
        <w:rPr>
          <w:rFonts w:ascii="Cambria" w:eastAsia="Times New Roman" w:hAnsi="Cambria" w:cs="Times New Roman"/>
          <w:spacing w:val="3"/>
        </w:rPr>
        <w:t>o</w:t>
      </w:r>
      <w:r w:rsidRPr="00073DF9">
        <w:rPr>
          <w:rFonts w:ascii="Cambria" w:eastAsia="Times New Roman" w:hAnsi="Cambria" w:cs="Times New Roman"/>
        </w:rPr>
        <w:t>f</w:t>
      </w:r>
      <w:r w:rsidRPr="00073DF9">
        <w:rPr>
          <w:rFonts w:ascii="Cambria" w:eastAsia="Times New Roman" w:hAnsi="Cambria" w:cs="Times New Roman"/>
          <w:spacing w:val="10"/>
        </w:rPr>
        <w:t xml:space="preserve"> </w:t>
      </w:r>
      <w:r w:rsidRPr="00073DF9">
        <w:rPr>
          <w:rFonts w:ascii="Cambria" w:eastAsia="Times New Roman" w:hAnsi="Cambria" w:cs="Times New Roman"/>
        </w:rPr>
        <w:t>nu</w:t>
      </w:r>
      <w:r w:rsidRPr="00073DF9">
        <w:rPr>
          <w:rFonts w:ascii="Cambria" w:eastAsia="Times New Roman" w:hAnsi="Cambria" w:cs="Times New Roman"/>
          <w:spacing w:val="-2"/>
        </w:rPr>
        <w:t>r</w:t>
      </w:r>
      <w:r w:rsidRPr="00073DF9">
        <w:rPr>
          <w:rFonts w:ascii="Cambria" w:eastAsia="Times New Roman" w:hAnsi="Cambria" w:cs="Times New Roman"/>
        </w:rPr>
        <w:t>s</w:t>
      </w:r>
      <w:r w:rsidRPr="00073DF9">
        <w:rPr>
          <w:rFonts w:ascii="Cambria" w:eastAsia="Times New Roman" w:hAnsi="Cambria" w:cs="Times New Roman"/>
          <w:spacing w:val="1"/>
        </w:rPr>
        <w:t>e</w:t>
      </w:r>
      <w:r w:rsidRPr="00073DF9">
        <w:rPr>
          <w:rFonts w:ascii="Cambria" w:eastAsia="Times New Roman" w:hAnsi="Cambria" w:cs="Times New Roman"/>
          <w:spacing w:val="-2"/>
        </w:rPr>
        <w:t>s</w:t>
      </w:r>
      <w:r w:rsidRPr="00073DF9">
        <w:rPr>
          <w:rFonts w:ascii="Cambria" w:eastAsia="Times New Roman" w:hAnsi="Cambria" w:cs="Times New Roman"/>
        </w:rPr>
        <w:t>’</w:t>
      </w:r>
      <w:r w:rsidRPr="00073DF9">
        <w:rPr>
          <w:rFonts w:ascii="Cambria" w:hAnsi="Cambria"/>
        </w:rPr>
        <w:t xml:space="preserve"> </w:t>
      </w:r>
      <w:r w:rsidRPr="00073DF9">
        <w:rPr>
          <w:rFonts w:ascii="Cambria" w:eastAsia="Times New Roman" w:hAnsi="Cambria" w:cs="Times New Roman"/>
          <w:spacing w:val="-1"/>
        </w:rPr>
        <w:t>w</w:t>
      </w:r>
      <w:r w:rsidRPr="00073DF9">
        <w:rPr>
          <w:rFonts w:ascii="Cambria" w:eastAsia="Times New Roman" w:hAnsi="Cambria" w:cs="Times New Roman"/>
        </w:rPr>
        <w:t>o</w:t>
      </w:r>
      <w:r w:rsidRPr="00073DF9">
        <w:rPr>
          <w:rFonts w:ascii="Cambria" w:eastAsia="Times New Roman" w:hAnsi="Cambria" w:cs="Times New Roman"/>
          <w:spacing w:val="1"/>
        </w:rPr>
        <w:t>r</w:t>
      </w:r>
      <w:r w:rsidRPr="00073DF9">
        <w:rPr>
          <w:rFonts w:ascii="Cambria" w:eastAsia="Times New Roman" w:hAnsi="Cambria" w:cs="Times New Roman"/>
          <w:spacing w:val="-2"/>
        </w:rPr>
        <w:t>k</w:t>
      </w:r>
      <w:r w:rsidRPr="00073DF9">
        <w:rPr>
          <w:rFonts w:ascii="Cambria" w:eastAsia="Times New Roman" w:hAnsi="Cambria" w:cs="Times New Roman"/>
          <w:spacing w:val="1"/>
        </w:rPr>
        <w:t>i</w:t>
      </w:r>
      <w:r w:rsidRPr="00073DF9">
        <w:rPr>
          <w:rFonts w:ascii="Cambria" w:eastAsia="Times New Roman" w:hAnsi="Cambria" w:cs="Times New Roman"/>
        </w:rPr>
        <w:t>ng</w:t>
      </w:r>
      <w:r w:rsidRPr="00073DF9">
        <w:rPr>
          <w:rFonts w:ascii="Cambria" w:eastAsia="Times New Roman" w:hAnsi="Cambria" w:cs="Times New Roman"/>
          <w:spacing w:val="2"/>
        </w:rPr>
        <w:t xml:space="preserve"> </w:t>
      </w:r>
      <w:r w:rsidRPr="00073DF9">
        <w:rPr>
          <w:rFonts w:ascii="Cambria" w:eastAsia="Times New Roman" w:hAnsi="Cambria" w:cs="Times New Roman"/>
          <w:spacing w:val="-4"/>
        </w:rPr>
        <w:t>m</w:t>
      </w:r>
      <w:r w:rsidRPr="00073DF9">
        <w:rPr>
          <w:rFonts w:ascii="Cambria" w:eastAsia="Times New Roman" w:hAnsi="Cambria" w:cs="Times New Roman"/>
        </w:rPr>
        <w:t>o</w:t>
      </w:r>
      <w:r w:rsidRPr="00073DF9">
        <w:rPr>
          <w:rFonts w:ascii="Cambria" w:eastAsia="Times New Roman" w:hAnsi="Cambria" w:cs="Times New Roman"/>
          <w:spacing w:val="1"/>
        </w:rPr>
        <w:t>ti</w:t>
      </w:r>
      <w:r w:rsidRPr="00073DF9">
        <w:rPr>
          <w:rFonts w:ascii="Cambria" w:eastAsia="Times New Roman" w:hAnsi="Cambria" w:cs="Times New Roman"/>
          <w:spacing w:val="-2"/>
        </w:rPr>
        <w:t>v</w:t>
      </w:r>
      <w:r w:rsidRPr="00073DF9">
        <w:rPr>
          <w:rFonts w:ascii="Cambria" w:eastAsia="Times New Roman" w:hAnsi="Cambria" w:cs="Times New Roman"/>
        </w:rPr>
        <w:t>a</w:t>
      </w:r>
      <w:r w:rsidRPr="00073DF9">
        <w:rPr>
          <w:rFonts w:ascii="Cambria" w:eastAsia="Times New Roman" w:hAnsi="Cambria" w:cs="Times New Roman"/>
          <w:spacing w:val="1"/>
        </w:rPr>
        <w:t>ti</w:t>
      </w:r>
      <w:r w:rsidRPr="00073DF9">
        <w:rPr>
          <w:rFonts w:ascii="Cambria" w:eastAsia="Times New Roman" w:hAnsi="Cambria" w:cs="Times New Roman"/>
        </w:rPr>
        <w:t>on</w:t>
      </w:r>
      <w:r w:rsidRPr="00073DF9">
        <w:rPr>
          <w:rFonts w:ascii="Cambria" w:eastAsia="Times New Roman" w:hAnsi="Cambria" w:cs="Times New Roman"/>
          <w:spacing w:val="4"/>
        </w:rPr>
        <w:t xml:space="preserve"> </w:t>
      </w:r>
      <w:r w:rsidRPr="00073DF9">
        <w:rPr>
          <w:rFonts w:ascii="Cambria" w:eastAsia="Times New Roman" w:hAnsi="Cambria" w:cs="Times New Roman"/>
          <w:spacing w:val="-2"/>
        </w:rPr>
        <w:t>a</w:t>
      </w:r>
      <w:r w:rsidRPr="00073DF9">
        <w:rPr>
          <w:rFonts w:ascii="Cambria" w:eastAsia="Times New Roman" w:hAnsi="Cambria" w:cs="Times New Roman"/>
        </w:rPr>
        <w:t xml:space="preserve">nd </w:t>
      </w:r>
      <w:r w:rsidRPr="00073DF9">
        <w:rPr>
          <w:rFonts w:ascii="Cambria" w:eastAsia="Times New Roman" w:hAnsi="Cambria" w:cs="Times New Roman"/>
          <w:spacing w:val="3"/>
        </w:rPr>
        <w:t>j</w:t>
      </w:r>
      <w:r w:rsidRPr="00073DF9">
        <w:rPr>
          <w:rFonts w:ascii="Cambria" w:eastAsia="Times New Roman" w:hAnsi="Cambria" w:cs="Times New Roman"/>
        </w:rPr>
        <w:t>ob</w:t>
      </w:r>
      <w:r w:rsidRPr="00073DF9">
        <w:rPr>
          <w:rFonts w:ascii="Cambria" w:eastAsia="Times New Roman" w:hAnsi="Cambria" w:cs="Times New Roman"/>
          <w:spacing w:val="2"/>
        </w:rPr>
        <w:t xml:space="preserve"> </w:t>
      </w:r>
      <w:r w:rsidRPr="00073DF9">
        <w:rPr>
          <w:rFonts w:ascii="Cambria" w:eastAsia="Times New Roman" w:hAnsi="Cambria" w:cs="Times New Roman"/>
        </w:rPr>
        <w:t>s</w:t>
      </w:r>
      <w:r w:rsidRPr="00073DF9">
        <w:rPr>
          <w:rFonts w:ascii="Cambria" w:eastAsia="Times New Roman" w:hAnsi="Cambria" w:cs="Times New Roman"/>
          <w:spacing w:val="-2"/>
        </w:rPr>
        <w:t>a</w:t>
      </w:r>
      <w:r w:rsidRPr="00073DF9">
        <w:rPr>
          <w:rFonts w:ascii="Cambria" w:eastAsia="Times New Roman" w:hAnsi="Cambria" w:cs="Times New Roman"/>
          <w:spacing w:val="1"/>
        </w:rPr>
        <w:t>t</w:t>
      </w:r>
      <w:r w:rsidRPr="00073DF9">
        <w:rPr>
          <w:rFonts w:ascii="Cambria" w:eastAsia="Times New Roman" w:hAnsi="Cambria" w:cs="Times New Roman"/>
          <w:spacing w:val="-1"/>
        </w:rPr>
        <w:t>i</w:t>
      </w:r>
      <w:r w:rsidRPr="00073DF9">
        <w:rPr>
          <w:rFonts w:ascii="Cambria" w:eastAsia="Times New Roman" w:hAnsi="Cambria" w:cs="Times New Roman"/>
        </w:rPr>
        <w:t>s</w:t>
      </w:r>
      <w:r w:rsidRPr="00073DF9">
        <w:rPr>
          <w:rFonts w:ascii="Cambria" w:eastAsia="Times New Roman" w:hAnsi="Cambria" w:cs="Times New Roman"/>
          <w:spacing w:val="-1"/>
        </w:rPr>
        <w:t>f</w:t>
      </w:r>
      <w:r w:rsidRPr="00073DF9">
        <w:rPr>
          <w:rFonts w:ascii="Cambria" w:eastAsia="Times New Roman" w:hAnsi="Cambria" w:cs="Times New Roman"/>
        </w:rPr>
        <w:t>ac</w:t>
      </w:r>
      <w:r w:rsidRPr="00073DF9">
        <w:rPr>
          <w:rFonts w:ascii="Cambria" w:eastAsia="Times New Roman" w:hAnsi="Cambria" w:cs="Times New Roman"/>
          <w:spacing w:val="-1"/>
        </w:rPr>
        <w:t>t</w:t>
      </w:r>
      <w:r w:rsidRPr="00073DF9">
        <w:rPr>
          <w:rFonts w:ascii="Cambria" w:eastAsia="Times New Roman" w:hAnsi="Cambria" w:cs="Times New Roman"/>
          <w:spacing w:val="1"/>
        </w:rPr>
        <w:t>i</w:t>
      </w:r>
      <w:r w:rsidRPr="00073DF9">
        <w:rPr>
          <w:rFonts w:ascii="Cambria" w:eastAsia="Times New Roman" w:hAnsi="Cambria" w:cs="Times New Roman"/>
        </w:rPr>
        <w:t>on</w:t>
      </w:r>
      <w:r w:rsidRPr="00073DF9">
        <w:rPr>
          <w:rFonts w:ascii="Cambria" w:eastAsia="Times New Roman" w:hAnsi="Cambria" w:cs="Times New Roman"/>
          <w:spacing w:val="2"/>
        </w:rPr>
        <w:t xml:space="preserve"> </w:t>
      </w:r>
      <w:r w:rsidRPr="00073DF9">
        <w:rPr>
          <w:rFonts w:ascii="Cambria" w:eastAsia="Times New Roman" w:hAnsi="Cambria" w:cs="Times New Roman"/>
        </w:rPr>
        <w:t xml:space="preserve">on </w:t>
      </w:r>
      <w:r w:rsidRPr="00073DF9">
        <w:rPr>
          <w:rFonts w:ascii="Cambria" w:eastAsia="Times New Roman" w:hAnsi="Cambria" w:cs="Times New Roman"/>
          <w:spacing w:val="1"/>
        </w:rPr>
        <w:t>i</w:t>
      </w:r>
      <w:r w:rsidRPr="00073DF9">
        <w:rPr>
          <w:rFonts w:ascii="Cambria" w:eastAsia="Times New Roman" w:hAnsi="Cambria" w:cs="Times New Roman"/>
        </w:rPr>
        <w:t>n</w:t>
      </w:r>
      <w:r w:rsidRPr="00073DF9">
        <w:rPr>
          <w:rFonts w:ascii="Cambria" w:eastAsia="Times New Roman" w:hAnsi="Cambria" w:cs="Times New Roman"/>
          <w:spacing w:val="-1"/>
        </w:rPr>
        <w:t>t</w:t>
      </w:r>
      <w:r w:rsidRPr="00073DF9">
        <w:rPr>
          <w:rFonts w:ascii="Cambria" w:eastAsia="Times New Roman" w:hAnsi="Cambria" w:cs="Times New Roman"/>
        </w:rPr>
        <w:t>en</w:t>
      </w:r>
      <w:r w:rsidRPr="00073DF9">
        <w:rPr>
          <w:rFonts w:ascii="Cambria" w:eastAsia="Times New Roman" w:hAnsi="Cambria" w:cs="Times New Roman"/>
          <w:spacing w:val="-1"/>
        </w:rPr>
        <w:t>t</w:t>
      </w:r>
      <w:r w:rsidRPr="00073DF9">
        <w:rPr>
          <w:rFonts w:ascii="Cambria" w:eastAsia="Times New Roman" w:hAnsi="Cambria" w:cs="Times New Roman"/>
          <w:spacing w:val="1"/>
        </w:rPr>
        <w:t>i</w:t>
      </w:r>
      <w:r w:rsidRPr="00073DF9">
        <w:rPr>
          <w:rFonts w:ascii="Cambria" w:eastAsia="Times New Roman" w:hAnsi="Cambria" w:cs="Times New Roman"/>
        </w:rPr>
        <w:t xml:space="preserve">on </w:t>
      </w:r>
      <w:r w:rsidRPr="00073DF9">
        <w:rPr>
          <w:rFonts w:ascii="Cambria" w:eastAsia="Times New Roman" w:hAnsi="Cambria" w:cs="Times New Roman"/>
          <w:spacing w:val="3"/>
        </w:rPr>
        <w:t xml:space="preserve"> </w:t>
      </w:r>
      <w:r w:rsidRPr="00073DF9">
        <w:rPr>
          <w:rFonts w:ascii="Cambria" w:eastAsia="Times New Roman" w:hAnsi="Cambria" w:cs="Times New Roman"/>
          <w:spacing w:val="1"/>
        </w:rPr>
        <w:t>t</w:t>
      </w:r>
      <w:r w:rsidRPr="00073DF9">
        <w:rPr>
          <w:rFonts w:ascii="Cambria" w:eastAsia="Times New Roman" w:hAnsi="Cambria" w:cs="Times New Roman"/>
        </w:rPr>
        <w:t xml:space="preserve">o </w:t>
      </w:r>
      <w:r w:rsidRPr="00073DF9">
        <w:rPr>
          <w:rFonts w:ascii="Cambria" w:eastAsia="Times New Roman" w:hAnsi="Cambria" w:cs="Times New Roman"/>
          <w:spacing w:val="3"/>
        </w:rPr>
        <w:t xml:space="preserve"> </w:t>
      </w:r>
      <w:r w:rsidRPr="00073DF9">
        <w:rPr>
          <w:rFonts w:ascii="Cambria" w:eastAsia="Times New Roman" w:hAnsi="Cambria" w:cs="Times New Roman"/>
        </w:rPr>
        <w:t>qu</w:t>
      </w:r>
      <w:r w:rsidRPr="00073DF9">
        <w:rPr>
          <w:rFonts w:ascii="Cambria" w:eastAsia="Times New Roman" w:hAnsi="Cambria" w:cs="Times New Roman"/>
          <w:spacing w:val="-1"/>
        </w:rPr>
        <w:t>i</w:t>
      </w:r>
      <w:r w:rsidRPr="00073DF9">
        <w:rPr>
          <w:rFonts w:ascii="Cambria" w:eastAsia="Times New Roman" w:hAnsi="Cambria" w:cs="Times New Roman"/>
          <w:spacing w:val="1"/>
        </w:rPr>
        <w:t>t</w:t>
      </w:r>
      <w:r w:rsidRPr="00073DF9">
        <w:rPr>
          <w:rFonts w:ascii="Cambria" w:eastAsia="Times New Roman" w:hAnsi="Cambria" w:cs="Times New Roman"/>
        </w:rPr>
        <w:t xml:space="preserve">: </w:t>
      </w:r>
      <w:r w:rsidRPr="00073DF9">
        <w:rPr>
          <w:rFonts w:ascii="Cambria" w:eastAsia="Times New Roman" w:hAnsi="Cambria" w:cs="Times New Roman"/>
          <w:spacing w:val="4"/>
        </w:rPr>
        <w:t xml:space="preserve"> </w:t>
      </w:r>
      <w:r w:rsidRPr="00073DF9">
        <w:rPr>
          <w:rFonts w:ascii="Cambria" w:eastAsia="Times New Roman" w:hAnsi="Cambria" w:cs="Times New Roman"/>
          <w:spacing w:val="-1"/>
        </w:rPr>
        <w:t>A</w:t>
      </w:r>
      <w:r w:rsidRPr="00073DF9">
        <w:rPr>
          <w:rFonts w:ascii="Cambria" w:eastAsia="Times New Roman" w:hAnsi="Cambria" w:cs="Times New Roman"/>
        </w:rPr>
        <w:t xml:space="preserve">n </w:t>
      </w:r>
      <w:r w:rsidRPr="00073DF9">
        <w:rPr>
          <w:rFonts w:ascii="Cambria" w:eastAsia="Times New Roman" w:hAnsi="Cambria" w:cs="Times New Roman"/>
          <w:spacing w:val="5"/>
        </w:rPr>
        <w:t xml:space="preserve"> </w:t>
      </w:r>
      <w:r w:rsidRPr="00073DF9">
        <w:rPr>
          <w:rFonts w:ascii="Cambria" w:eastAsia="Times New Roman" w:hAnsi="Cambria" w:cs="Times New Roman"/>
        </w:rPr>
        <w:t>e</w:t>
      </w:r>
      <w:r w:rsidRPr="00073DF9">
        <w:rPr>
          <w:rFonts w:ascii="Cambria" w:eastAsia="Times New Roman" w:hAnsi="Cambria" w:cs="Times New Roman"/>
          <w:spacing w:val="-3"/>
        </w:rPr>
        <w:t>m</w:t>
      </w:r>
      <w:r w:rsidRPr="00073DF9">
        <w:rPr>
          <w:rFonts w:ascii="Cambria" w:eastAsia="Times New Roman" w:hAnsi="Cambria" w:cs="Times New Roman"/>
        </w:rPr>
        <w:t>p</w:t>
      </w:r>
      <w:r w:rsidRPr="00073DF9">
        <w:rPr>
          <w:rFonts w:ascii="Cambria" w:eastAsia="Times New Roman" w:hAnsi="Cambria" w:cs="Times New Roman"/>
          <w:spacing w:val="1"/>
        </w:rPr>
        <w:t>i</w:t>
      </w:r>
      <w:r w:rsidRPr="00073DF9">
        <w:rPr>
          <w:rFonts w:ascii="Cambria" w:eastAsia="Times New Roman" w:hAnsi="Cambria" w:cs="Times New Roman"/>
          <w:spacing w:val="-2"/>
        </w:rPr>
        <w:t>r</w:t>
      </w:r>
      <w:r w:rsidRPr="00073DF9">
        <w:rPr>
          <w:rFonts w:ascii="Cambria" w:eastAsia="Times New Roman" w:hAnsi="Cambria" w:cs="Times New Roman"/>
          <w:spacing w:val="1"/>
        </w:rPr>
        <w:t>i</w:t>
      </w:r>
      <w:r w:rsidRPr="00073DF9">
        <w:rPr>
          <w:rFonts w:ascii="Cambria" w:eastAsia="Times New Roman" w:hAnsi="Cambria" w:cs="Times New Roman"/>
        </w:rPr>
        <w:t>c</w:t>
      </w:r>
      <w:r w:rsidRPr="00073DF9">
        <w:rPr>
          <w:rFonts w:ascii="Cambria" w:eastAsia="Times New Roman" w:hAnsi="Cambria" w:cs="Times New Roman"/>
          <w:spacing w:val="-2"/>
        </w:rPr>
        <w:t>a</w:t>
      </w:r>
      <w:r w:rsidRPr="00073DF9">
        <w:rPr>
          <w:rFonts w:ascii="Cambria" w:eastAsia="Times New Roman" w:hAnsi="Cambria" w:cs="Times New Roman"/>
        </w:rPr>
        <w:t xml:space="preserve">l </w:t>
      </w:r>
      <w:r w:rsidRPr="00073DF9">
        <w:rPr>
          <w:rFonts w:ascii="Cambria" w:eastAsia="Times New Roman" w:hAnsi="Cambria" w:cs="Times New Roman"/>
          <w:spacing w:val="3"/>
        </w:rPr>
        <w:t xml:space="preserve"> </w:t>
      </w:r>
      <w:r w:rsidRPr="00073DF9">
        <w:rPr>
          <w:rFonts w:ascii="Cambria" w:eastAsia="Times New Roman" w:hAnsi="Cambria" w:cs="Times New Roman"/>
          <w:spacing w:val="1"/>
        </w:rPr>
        <w:t>i</w:t>
      </w:r>
      <w:r w:rsidRPr="00073DF9">
        <w:rPr>
          <w:rFonts w:ascii="Cambria" w:eastAsia="Times New Roman" w:hAnsi="Cambria" w:cs="Times New Roman"/>
        </w:rPr>
        <w:t>n</w:t>
      </w:r>
      <w:r w:rsidRPr="00073DF9">
        <w:rPr>
          <w:rFonts w:ascii="Cambria" w:eastAsia="Times New Roman" w:hAnsi="Cambria" w:cs="Times New Roman"/>
          <w:spacing w:val="-2"/>
        </w:rPr>
        <w:t>v</w:t>
      </w:r>
      <w:r w:rsidRPr="00073DF9">
        <w:rPr>
          <w:rFonts w:ascii="Cambria" w:eastAsia="Times New Roman" w:hAnsi="Cambria" w:cs="Times New Roman"/>
        </w:rPr>
        <w:t>e</w:t>
      </w:r>
      <w:r w:rsidRPr="00073DF9">
        <w:rPr>
          <w:rFonts w:ascii="Cambria" w:eastAsia="Times New Roman" w:hAnsi="Cambria" w:cs="Times New Roman"/>
          <w:spacing w:val="1"/>
        </w:rPr>
        <w:t>s</w:t>
      </w:r>
      <w:r w:rsidRPr="00073DF9">
        <w:rPr>
          <w:rFonts w:ascii="Cambria" w:eastAsia="Times New Roman" w:hAnsi="Cambria" w:cs="Times New Roman"/>
          <w:spacing w:val="-1"/>
        </w:rPr>
        <w:t>t</w:t>
      </w:r>
      <w:r w:rsidRPr="00073DF9">
        <w:rPr>
          <w:rFonts w:ascii="Cambria" w:eastAsia="Times New Roman" w:hAnsi="Cambria" w:cs="Times New Roman"/>
          <w:spacing w:val="1"/>
        </w:rPr>
        <w:t>i</w:t>
      </w:r>
      <w:r w:rsidRPr="00073DF9">
        <w:rPr>
          <w:rFonts w:ascii="Cambria" w:eastAsia="Times New Roman" w:hAnsi="Cambria" w:cs="Times New Roman"/>
          <w:spacing w:val="-2"/>
        </w:rPr>
        <w:t>g</w:t>
      </w:r>
      <w:r w:rsidRPr="00073DF9">
        <w:rPr>
          <w:rFonts w:ascii="Cambria" w:eastAsia="Times New Roman" w:hAnsi="Cambria" w:cs="Times New Roman"/>
        </w:rPr>
        <w:t>a</w:t>
      </w:r>
      <w:r w:rsidRPr="00073DF9">
        <w:rPr>
          <w:rFonts w:ascii="Cambria" w:eastAsia="Times New Roman" w:hAnsi="Cambria" w:cs="Times New Roman"/>
          <w:spacing w:val="1"/>
        </w:rPr>
        <w:t>ti</w:t>
      </w:r>
      <w:r w:rsidRPr="00073DF9">
        <w:rPr>
          <w:rFonts w:ascii="Cambria" w:eastAsia="Times New Roman" w:hAnsi="Cambria" w:cs="Times New Roman"/>
          <w:spacing w:val="-2"/>
        </w:rPr>
        <w:t>o</w:t>
      </w:r>
      <w:r w:rsidRPr="00073DF9">
        <w:rPr>
          <w:rFonts w:ascii="Cambria" w:eastAsia="Times New Roman" w:hAnsi="Cambria" w:cs="Times New Roman"/>
        </w:rPr>
        <w:t xml:space="preserve">n </w:t>
      </w:r>
      <w:r w:rsidRPr="00073DF9">
        <w:rPr>
          <w:rFonts w:ascii="Cambria" w:eastAsia="Times New Roman" w:hAnsi="Cambria" w:cs="Times New Roman"/>
          <w:spacing w:val="5"/>
        </w:rPr>
        <w:t xml:space="preserve"> </w:t>
      </w:r>
      <w:r w:rsidRPr="00073DF9">
        <w:rPr>
          <w:rFonts w:ascii="Cambria" w:eastAsia="Times New Roman" w:hAnsi="Cambria" w:cs="Times New Roman"/>
          <w:spacing w:val="-1"/>
        </w:rPr>
        <w:t>i</w:t>
      </w:r>
      <w:r w:rsidRPr="00073DF9">
        <w:rPr>
          <w:rFonts w:ascii="Cambria" w:eastAsia="Times New Roman" w:hAnsi="Cambria" w:cs="Times New Roman"/>
        </w:rPr>
        <w:t>n</w:t>
      </w:r>
      <w:r w:rsidRPr="00073DF9">
        <w:rPr>
          <w:rFonts w:ascii="Cambria" w:hAnsi="Cambria"/>
        </w:rPr>
        <w:t xml:space="preserve"> </w:t>
      </w:r>
      <w:r w:rsidRPr="00073DF9">
        <w:rPr>
          <w:rFonts w:ascii="Cambria" w:eastAsia="Times New Roman" w:hAnsi="Cambria" w:cs="Times New Roman"/>
          <w:spacing w:val="2"/>
        </w:rPr>
        <w:t>T</w:t>
      </w:r>
      <w:r w:rsidRPr="00073DF9">
        <w:rPr>
          <w:rFonts w:ascii="Cambria" w:eastAsia="Times New Roman" w:hAnsi="Cambria" w:cs="Times New Roman"/>
          <w:spacing w:val="-2"/>
        </w:rPr>
        <w:t>a</w:t>
      </w:r>
      <w:r w:rsidRPr="00073DF9">
        <w:rPr>
          <w:rFonts w:ascii="Cambria" w:eastAsia="Times New Roman" w:hAnsi="Cambria" w:cs="Times New Roman"/>
          <w:spacing w:val="1"/>
        </w:rPr>
        <w:t>i</w:t>
      </w:r>
      <w:r w:rsidRPr="00073DF9">
        <w:rPr>
          <w:rFonts w:ascii="Cambria" w:eastAsia="Times New Roman" w:hAnsi="Cambria" w:cs="Times New Roman"/>
          <w:spacing w:val="-1"/>
        </w:rPr>
        <w:t>w</w:t>
      </w:r>
      <w:r w:rsidRPr="00073DF9">
        <w:rPr>
          <w:rFonts w:ascii="Cambria" w:eastAsia="Times New Roman" w:hAnsi="Cambria" w:cs="Times New Roman"/>
        </w:rPr>
        <w:t>an.</w:t>
      </w:r>
      <w:r w:rsidRPr="00073DF9">
        <w:rPr>
          <w:rFonts w:ascii="Cambria" w:eastAsia="Times New Roman" w:hAnsi="Cambria" w:cs="Times New Roman"/>
          <w:spacing w:val="8"/>
        </w:rPr>
        <w:t xml:space="preserve"> </w:t>
      </w:r>
      <w:r w:rsidRPr="00073DF9">
        <w:rPr>
          <w:rFonts w:ascii="Cambria" w:eastAsia="Times New Roman" w:hAnsi="Cambria" w:cs="Times New Roman"/>
          <w:i/>
          <w:spacing w:val="1"/>
        </w:rPr>
        <w:t>I</w:t>
      </w:r>
      <w:r w:rsidRPr="00073DF9">
        <w:rPr>
          <w:rFonts w:ascii="Cambria" w:eastAsia="Times New Roman" w:hAnsi="Cambria" w:cs="Times New Roman"/>
          <w:i/>
          <w:spacing w:val="-2"/>
        </w:rPr>
        <w:t>n</w:t>
      </w:r>
      <w:r w:rsidRPr="00073DF9">
        <w:rPr>
          <w:rFonts w:ascii="Cambria" w:eastAsia="Times New Roman" w:hAnsi="Cambria" w:cs="Times New Roman"/>
          <w:i/>
          <w:spacing w:val="1"/>
        </w:rPr>
        <w:t>t</w:t>
      </w:r>
      <w:r w:rsidRPr="00073DF9">
        <w:rPr>
          <w:rFonts w:ascii="Cambria" w:eastAsia="Times New Roman" w:hAnsi="Cambria" w:cs="Times New Roman"/>
          <w:i/>
        </w:rPr>
        <w:t>e</w:t>
      </w:r>
      <w:r w:rsidRPr="00073DF9">
        <w:rPr>
          <w:rFonts w:ascii="Cambria" w:eastAsia="Times New Roman" w:hAnsi="Cambria" w:cs="Times New Roman"/>
          <w:i/>
          <w:spacing w:val="-2"/>
        </w:rPr>
        <w:t>r</w:t>
      </w:r>
      <w:r w:rsidRPr="00073DF9">
        <w:rPr>
          <w:rFonts w:ascii="Cambria" w:eastAsia="Times New Roman" w:hAnsi="Cambria" w:cs="Times New Roman"/>
          <w:i/>
        </w:rPr>
        <w:t>na</w:t>
      </w:r>
      <w:r w:rsidRPr="00073DF9">
        <w:rPr>
          <w:rFonts w:ascii="Cambria" w:eastAsia="Times New Roman" w:hAnsi="Cambria" w:cs="Times New Roman"/>
          <w:i/>
          <w:spacing w:val="-1"/>
        </w:rPr>
        <w:t>t</w:t>
      </w:r>
      <w:r w:rsidRPr="00073DF9">
        <w:rPr>
          <w:rFonts w:ascii="Cambria" w:eastAsia="Times New Roman" w:hAnsi="Cambria" w:cs="Times New Roman"/>
          <w:i/>
          <w:spacing w:val="1"/>
        </w:rPr>
        <w:t>i</w:t>
      </w:r>
      <w:r w:rsidRPr="00073DF9">
        <w:rPr>
          <w:rFonts w:ascii="Cambria" w:eastAsia="Times New Roman" w:hAnsi="Cambria" w:cs="Times New Roman"/>
          <w:i/>
        </w:rPr>
        <w:t>on</w:t>
      </w:r>
      <w:r w:rsidRPr="00073DF9">
        <w:rPr>
          <w:rFonts w:ascii="Cambria" w:eastAsia="Times New Roman" w:hAnsi="Cambria" w:cs="Times New Roman"/>
          <w:i/>
          <w:spacing w:val="-2"/>
        </w:rPr>
        <w:t>a</w:t>
      </w:r>
      <w:r w:rsidRPr="00073DF9">
        <w:rPr>
          <w:rFonts w:ascii="Cambria" w:eastAsia="Times New Roman" w:hAnsi="Cambria" w:cs="Times New Roman"/>
          <w:i/>
        </w:rPr>
        <w:t>l</w:t>
      </w:r>
      <w:r w:rsidRPr="00073DF9">
        <w:rPr>
          <w:rFonts w:ascii="Cambria" w:eastAsia="Times New Roman" w:hAnsi="Cambria" w:cs="Times New Roman"/>
          <w:i/>
          <w:spacing w:val="8"/>
        </w:rPr>
        <w:t xml:space="preserve"> </w:t>
      </w:r>
      <w:r w:rsidRPr="00073DF9">
        <w:rPr>
          <w:rFonts w:ascii="Cambria" w:eastAsia="Times New Roman" w:hAnsi="Cambria" w:cs="Times New Roman"/>
          <w:i/>
        </w:rPr>
        <w:t>Jou</w:t>
      </w:r>
      <w:r w:rsidRPr="00073DF9">
        <w:rPr>
          <w:rFonts w:ascii="Cambria" w:eastAsia="Times New Roman" w:hAnsi="Cambria" w:cs="Times New Roman"/>
          <w:i/>
          <w:spacing w:val="-2"/>
        </w:rPr>
        <w:t>r</w:t>
      </w:r>
      <w:r w:rsidRPr="00073DF9">
        <w:rPr>
          <w:rFonts w:ascii="Cambria" w:eastAsia="Times New Roman" w:hAnsi="Cambria" w:cs="Times New Roman"/>
          <w:i/>
        </w:rPr>
        <w:t>nal</w:t>
      </w:r>
      <w:r w:rsidRPr="00073DF9">
        <w:rPr>
          <w:rFonts w:ascii="Cambria" w:eastAsia="Times New Roman" w:hAnsi="Cambria" w:cs="Times New Roman"/>
          <w:i/>
          <w:spacing w:val="10"/>
        </w:rPr>
        <w:t xml:space="preserve"> </w:t>
      </w:r>
      <w:r w:rsidRPr="00073DF9">
        <w:rPr>
          <w:rFonts w:ascii="Cambria" w:eastAsia="Times New Roman" w:hAnsi="Cambria" w:cs="Times New Roman"/>
          <w:i/>
          <w:spacing w:val="-2"/>
        </w:rPr>
        <w:t>o</w:t>
      </w:r>
      <w:r w:rsidRPr="00073DF9">
        <w:rPr>
          <w:rFonts w:ascii="Cambria" w:eastAsia="Times New Roman" w:hAnsi="Cambria" w:cs="Times New Roman"/>
          <w:i/>
        </w:rPr>
        <w:t>f</w:t>
      </w:r>
      <w:r w:rsidRPr="00073DF9">
        <w:rPr>
          <w:rFonts w:ascii="Cambria" w:eastAsia="Times New Roman" w:hAnsi="Cambria" w:cs="Times New Roman"/>
          <w:i/>
          <w:spacing w:val="10"/>
        </w:rPr>
        <w:t xml:space="preserve"> </w:t>
      </w:r>
      <w:r w:rsidRPr="00073DF9">
        <w:rPr>
          <w:rFonts w:ascii="Cambria" w:eastAsia="Times New Roman" w:hAnsi="Cambria" w:cs="Times New Roman"/>
          <w:i/>
          <w:spacing w:val="-1"/>
        </w:rPr>
        <w:t>N</w:t>
      </w:r>
      <w:r w:rsidRPr="00073DF9">
        <w:rPr>
          <w:rFonts w:ascii="Cambria" w:eastAsia="Times New Roman" w:hAnsi="Cambria" w:cs="Times New Roman"/>
          <w:i/>
          <w:spacing w:val="-2"/>
        </w:rPr>
        <w:t>u</w:t>
      </w:r>
      <w:r w:rsidRPr="00073DF9">
        <w:rPr>
          <w:rFonts w:ascii="Cambria" w:eastAsia="Times New Roman" w:hAnsi="Cambria" w:cs="Times New Roman"/>
          <w:i/>
        </w:rPr>
        <w:t>r</w:t>
      </w:r>
      <w:r w:rsidRPr="00073DF9">
        <w:rPr>
          <w:rFonts w:ascii="Cambria" w:eastAsia="Times New Roman" w:hAnsi="Cambria" w:cs="Times New Roman"/>
          <w:i/>
          <w:spacing w:val="-1"/>
        </w:rPr>
        <w:t>s</w:t>
      </w:r>
      <w:r w:rsidRPr="00073DF9">
        <w:rPr>
          <w:rFonts w:ascii="Cambria" w:eastAsia="Times New Roman" w:hAnsi="Cambria" w:cs="Times New Roman"/>
          <w:i/>
          <w:spacing w:val="1"/>
        </w:rPr>
        <w:t>i</w:t>
      </w:r>
      <w:r w:rsidRPr="00073DF9">
        <w:rPr>
          <w:rFonts w:ascii="Cambria" w:eastAsia="Times New Roman" w:hAnsi="Cambria" w:cs="Times New Roman"/>
          <w:i/>
        </w:rPr>
        <w:t>ng</w:t>
      </w:r>
      <w:r w:rsidRPr="00073DF9">
        <w:rPr>
          <w:rFonts w:ascii="Cambria" w:eastAsia="Times New Roman" w:hAnsi="Cambria" w:cs="Times New Roman"/>
          <w:i/>
          <w:spacing w:val="9"/>
        </w:rPr>
        <w:t xml:space="preserve"> </w:t>
      </w:r>
      <w:r w:rsidRPr="00073DF9">
        <w:rPr>
          <w:rFonts w:ascii="Cambria" w:eastAsia="Times New Roman" w:hAnsi="Cambria" w:cs="Times New Roman"/>
          <w:i/>
          <w:spacing w:val="-2"/>
        </w:rPr>
        <w:t>S</w:t>
      </w:r>
      <w:r w:rsidRPr="00073DF9">
        <w:rPr>
          <w:rFonts w:ascii="Cambria" w:eastAsia="Times New Roman" w:hAnsi="Cambria" w:cs="Times New Roman"/>
          <w:i/>
          <w:spacing w:val="1"/>
        </w:rPr>
        <w:t>t</w:t>
      </w:r>
      <w:r w:rsidRPr="00073DF9">
        <w:rPr>
          <w:rFonts w:ascii="Cambria" w:eastAsia="Times New Roman" w:hAnsi="Cambria" w:cs="Times New Roman"/>
          <w:i/>
        </w:rPr>
        <w:t>u</w:t>
      </w:r>
      <w:r w:rsidRPr="00073DF9">
        <w:rPr>
          <w:rFonts w:ascii="Cambria" w:eastAsia="Times New Roman" w:hAnsi="Cambria" w:cs="Times New Roman"/>
          <w:i/>
          <w:spacing w:val="-2"/>
        </w:rPr>
        <w:t>d</w:t>
      </w:r>
      <w:r w:rsidRPr="00073DF9">
        <w:rPr>
          <w:rFonts w:ascii="Cambria" w:eastAsia="Times New Roman" w:hAnsi="Cambria" w:cs="Times New Roman"/>
          <w:i/>
          <w:spacing w:val="1"/>
        </w:rPr>
        <w:t>i</w:t>
      </w:r>
      <w:r w:rsidRPr="00073DF9">
        <w:rPr>
          <w:rFonts w:ascii="Cambria" w:eastAsia="Times New Roman" w:hAnsi="Cambria" w:cs="Times New Roman"/>
          <w:i/>
        </w:rPr>
        <w:t>e</w:t>
      </w:r>
      <w:r w:rsidRPr="00073DF9">
        <w:rPr>
          <w:rFonts w:ascii="Cambria" w:eastAsia="Times New Roman" w:hAnsi="Cambria" w:cs="Times New Roman"/>
          <w:i/>
          <w:spacing w:val="2"/>
        </w:rPr>
        <w:t>s</w:t>
      </w:r>
      <w:r w:rsidRPr="00073DF9">
        <w:rPr>
          <w:rFonts w:ascii="Cambria" w:eastAsia="Times New Roman" w:hAnsi="Cambria" w:cs="Times New Roman"/>
        </w:rPr>
        <w:t>,</w:t>
      </w:r>
      <w:r w:rsidRPr="00073DF9">
        <w:rPr>
          <w:rFonts w:ascii="Cambria" w:hAnsi="Cambria"/>
        </w:rPr>
        <w:t xml:space="preserve"> </w:t>
      </w:r>
      <w:r w:rsidRPr="00073DF9">
        <w:rPr>
          <w:rFonts w:ascii="Cambria" w:eastAsia="Times New Roman" w:hAnsi="Cambria" w:cs="Times New Roman"/>
          <w:i/>
        </w:rPr>
        <w:t>39</w:t>
      </w:r>
      <w:r w:rsidRPr="00073DF9">
        <w:rPr>
          <w:rFonts w:ascii="Cambria" w:eastAsia="Times New Roman" w:hAnsi="Cambria" w:cs="Times New Roman"/>
          <w:spacing w:val="1"/>
        </w:rPr>
        <w:t>(</w:t>
      </w:r>
      <w:r w:rsidRPr="00073DF9">
        <w:rPr>
          <w:rFonts w:ascii="Cambria" w:eastAsia="Times New Roman" w:hAnsi="Cambria" w:cs="Times New Roman"/>
        </w:rPr>
        <w:t>8</w:t>
      </w:r>
      <w:r w:rsidRPr="00073DF9">
        <w:rPr>
          <w:rFonts w:ascii="Cambria" w:eastAsia="Times New Roman" w:hAnsi="Cambria" w:cs="Times New Roman"/>
          <w:spacing w:val="-2"/>
        </w:rPr>
        <w:t>)</w:t>
      </w:r>
      <w:r w:rsidRPr="00073DF9">
        <w:rPr>
          <w:rFonts w:ascii="Cambria" w:eastAsia="Times New Roman" w:hAnsi="Cambria" w:cs="Times New Roman"/>
        </w:rPr>
        <w:t xml:space="preserve">,  </w:t>
      </w:r>
      <w:r w:rsidRPr="00073DF9">
        <w:rPr>
          <w:rFonts w:ascii="Cambria" w:eastAsia="Times New Roman" w:hAnsi="Cambria" w:cs="Times New Roman"/>
          <w:spacing w:val="24"/>
        </w:rPr>
        <w:t xml:space="preserve"> </w:t>
      </w:r>
      <w:r w:rsidRPr="00073DF9">
        <w:rPr>
          <w:rFonts w:ascii="Cambria" w:eastAsia="Times New Roman" w:hAnsi="Cambria" w:cs="Times New Roman"/>
        </w:rPr>
        <w:t>867–87</w:t>
      </w:r>
      <w:r w:rsidRPr="00073DF9">
        <w:rPr>
          <w:rFonts w:ascii="Cambria" w:eastAsia="Times New Roman" w:hAnsi="Cambria" w:cs="Times New Roman"/>
          <w:spacing w:val="-2"/>
        </w:rPr>
        <w:t>8</w:t>
      </w:r>
      <w:r w:rsidRPr="00073DF9">
        <w:rPr>
          <w:rFonts w:ascii="Cambria" w:eastAsia="Times New Roman" w:hAnsi="Cambria" w:cs="Times New Roman"/>
        </w:rPr>
        <w:t xml:space="preserve">.  </w:t>
      </w:r>
      <w:r w:rsidRPr="00073DF9">
        <w:rPr>
          <w:rFonts w:ascii="Cambria" w:eastAsia="Times New Roman" w:hAnsi="Cambria" w:cs="Times New Roman"/>
          <w:spacing w:val="25"/>
        </w:rPr>
        <w:t xml:space="preserve"> </w:t>
      </w:r>
      <w:hyperlink r:id="rId36">
        <w:r w:rsidRPr="00073DF9">
          <w:rPr>
            <w:rFonts w:ascii="Cambria" w:eastAsia="Times New Roman" w:hAnsi="Cambria" w:cs="Times New Roman"/>
            <w:u w:val="single" w:color="000000"/>
          </w:rPr>
          <w:t>h</w:t>
        </w:r>
        <w:r w:rsidRPr="00073DF9">
          <w:rPr>
            <w:rFonts w:ascii="Cambria" w:eastAsia="Times New Roman" w:hAnsi="Cambria" w:cs="Times New Roman"/>
            <w:spacing w:val="-1"/>
            <w:u w:val="single" w:color="000000"/>
          </w:rPr>
          <w:t>t</w:t>
        </w:r>
        <w:r w:rsidRPr="00073DF9">
          <w:rPr>
            <w:rFonts w:ascii="Cambria" w:eastAsia="Times New Roman" w:hAnsi="Cambria" w:cs="Times New Roman"/>
            <w:spacing w:val="1"/>
            <w:u w:val="single" w:color="000000"/>
          </w:rPr>
          <w:t>t</w:t>
        </w:r>
        <w:r w:rsidRPr="00073DF9">
          <w:rPr>
            <w:rFonts w:ascii="Cambria" w:eastAsia="Times New Roman" w:hAnsi="Cambria" w:cs="Times New Roman"/>
            <w:u w:val="single" w:color="000000"/>
          </w:rPr>
          <w:t>p</w:t>
        </w:r>
        <w:r w:rsidRPr="00073DF9">
          <w:rPr>
            <w:rFonts w:ascii="Cambria" w:eastAsia="Times New Roman" w:hAnsi="Cambria" w:cs="Times New Roman"/>
            <w:spacing w:val="-2"/>
            <w:u w:val="single" w:color="000000"/>
          </w:rPr>
          <w:t>s</w:t>
        </w:r>
        <w:r w:rsidRPr="00073DF9">
          <w:rPr>
            <w:rFonts w:ascii="Cambria" w:eastAsia="Times New Roman" w:hAnsi="Cambria" w:cs="Times New Roman"/>
            <w:spacing w:val="1"/>
            <w:u w:val="single" w:color="000000"/>
          </w:rPr>
          <w:t>:</w:t>
        </w:r>
        <w:r w:rsidRPr="00073DF9">
          <w:rPr>
            <w:rFonts w:ascii="Cambria" w:eastAsia="Times New Roman" w:hAnsi="Cambria" w:cs="Times New Roman"/>
            <w:spacing w:val="-1"/>
            <w:u w:val="single" w:color="000000"/>
          </w:rPr>
          <w:t>//</w:t>
        </w:r>
        <w:r w:rsidRPr="00073DF9">
          <w:rPr>
            <w:rFonts w:ascii="Cambria" w:eastAsia="Times New Roman" w:hAnsi="Cambria" w:cs="Times New Roman"/>
            <w:u w:val="single" w:color="000000"/>
          </w:rPr>
          <w:t>do</w:t>
        </w:r>
        <w:r w:rsidRPr="00073DF9">
          <w:rPr>
            <w:rFonts w:ascii="Cambria" w:eastAsia="Times New Roman" w:hAnsi="Cambria" w:cs="Times New Roman"/>
            <w:spacing w:val="1"/>
            <w:u w:val="single" w:color="000000"/>
          </w:rPr>
          <w:t>i</w:t>
        </w:r>
        <w:r w:rsidRPr="00073DF9">
          <w:rPr>
            <w:rFonts w:ascii="Cambria" w:eastAsia="Times New Roman" w:hAnsi="Cambria" w:cs="Times New Roman"/>
            <w:u w:val="single" w:color="000000"/>
          </w:rPr>
          <w:t>.</w:t>
        </w:r>
        <w:r w:rsidRPr="00073DF9">
          <w:rPr>
            <w:rFonts w:ascii="Cambria" w:eastAsia="Times New Roman" w:hAnsi="Cambria" w:cs="Times New Roman"/>
            <w:spacing w:val="-2"/>
            <w:u w:val="single" w:color="000000"/>
          </w:rPr>
          <w:t>o</w:t>
        </w:r>
        <w:r w:rsidRPr="00073DF9">
          <w:rPr>
            <w:rFonts w:ascii="Cambria" w:eastAsia="Times New Roman" w:hAnsi="Cambria" w:cs="Times New Roman"/>
            <w:spacing w:val="1"/>
            <w:u w:val="single" w:color="000000"/>
          </w:rPr>
          <w:t>r</w:t>
        </w:r>
        <w:r w:rsidRPr="00073DF9">
          <w:rPr>
            <w:rFonts w:ascii="Cambria" w:eastAsia="Times New Roman" w:hAnsi="Cambria" w:cs="Times New Roman"/>
            <w:spacing w:val="-2"/>
            <w:u w:val="single" w:color="000000"/>
          </w:rPr>
          <w:t>g</w:t>
        </w:r>
        <w:r w:rsidRPr="00073DF9">
          <w:rPr>
            <w:rFonts w:ascii="Cambria" w:eastAsia="Times New Roman" w:hAnsi="Cambria" w:cs="Times New Roman"/>
            <w:spacing w:val="1"/>
            <w:u w:val="single" w:color="000000"/>
          </w:rPr>
          <w:t>/</w:t>
        </w:r>
        <w:r w:rsidRPr="00073DF9">
          <w:rPr>
            <w:rFonts w:ascii="Cambria" w:eastAsia="Times New Roman" w:hAnsi="Cambria" w:cs="Times New Roman"/>
            <w:u w:val="single" w:color="000000"/>
          </w:rPr>
          <w:t>10.101</w:t>
        </w:r>
        <w:r w:rsidRPr="00073DF9">
          <w:rPr>
            <w:rFonts w:ascii="Cambria" w:eastAsia="Times New Roman" w:hAnsi="Cambria" w:cs="Times New Roman"/>
            <w:spacing w:val="-2"/>
            <w:u w:val="single" w:color="000000"/>
          </w:rPr>
          <w:t>6</w:t>
        </w:r>
        <w:r w:rsidRPr="00073DF9">
          <w:rPr>
            <w:rFonts w:ascii="Cambria" w:eastAsia="Times New Roman" w:hAnsi="Cambria" w:cs="Times New Roman"/>
            <w:spacing w:val="1"/>
            <w:u w:val="single" w:color="000000"/>
          </w:rPr>
          <w:t>/</w:t>
        </w:r>
        <w:r w:rsidRPr="00073DF9">
          <w:rPr>
            <w:rFonts w:ascii="Cambria" w:eastAsia="Times New Roman" w:hAnsi="Cambria" w:cs="Times New Roman"/>
            <w:u w:val="single" w:color="000000"/>
          </w:rPr>
          <w:t>S</w:t>
        </w:r>
        <w:r w:rsidRPr="00073DF9">
          <w:rPr>
            <w:rFonts w:ascii="Cambria" w:eastAsia="Times New Roman" w:hAnsi="Cambria" w:cs="Times New Roman"/>
            <w:spacing w:val="1"/>
            <w:u w:val="single" w:color="000000"/>
          </w:rPr>
          <w:t>0</w:t>
        </w:r>
        <w:r w:rsidRPr="00073DF9">
          <w:rPr>
            <w:rFonts w:ascii="Cambria" w:eastAsia="Times New Roman" w:hAnsi="Cambria" w:cs="Times New Roman"/>
            <w:u w:val="single" w:color="000000"/>
          </w:rPr>
          <w:t>0</w:t>
        </w:r>
        <w:r w:rsidRPr="00073DF9">
          <w:rPr>
            <w:rFonts w:ascii="Cambria" w:eastAsia="Times New Roman" w:hAnsi="Cambria" w:cs="Times New Roman"/>
            <w:spacing w:val="-2"/>
            <w:u w:val="single" w:color="000000"/>
          </w:rPr>
          <w:t>2</w:t>
        </w:r>
        <w:r w:rsidRPr="00073DF9">
          <w:rPr>
            <w:rFonts w:ascii="Cambria" w:eastAsia="Times New Roman" w:hAnsi="Cambria" w:cs="Times New Roman"/>
            <w:u w:val="single" w:color="000000"/>
          </w:rPr>
          <w:t>0-</w:t>
        </w:r>
      </w:hyperlink>
      <w:hyperlink r:id="rId37">
        <w:r w:rsidRPr="00073DF9">
          <w:rPr>
            <w:rFonts w:ascii="Cambria" w:eastAsia="Times New Roman" w:hAnsi="Cambria" w:cs="Times New Roman"/>
            <w:u w:val="single" w:color="000000"/>
          </w:rPr>
          <w:t>7489</w:t>
        </w:r>
        <w:r w:rsidRPr="00073DF9">
          <w:rPr>
            <w:rFonts w:ascii="Cambria" w:eastAsia="Times New Roman" w:hAnsi="Cambria" w:cs="Times New Roman"/>
            <w:spacing w:val="1"/>
            <w:u w:val="single" w:color="000000"/>
          </w:rPr>
          <w:t>(</w:t>
        </w:r>
        <w:r w:rsidRPr="00073DF9">
          <w:rPr>
            <w:rFonts w:ascii="Cambria" w:eastAsia="Times New Roman" w:hAnsi="Cambria" w:cs="Times New Roman"/>
            <w:u w:val="single" w:color="000000"/>
          </w:rPr>
          <w:t>0</w:t>
        </w:r>
        <w:r w:rsidRPr="00073DF9">
          <w:rPr>
            <w:rFonts w:ascii="Cambria" w:eastAsia="Times New Roman" w:hAnsi="Cambria" w:cs="Times New Roman"/>
            <w:spacing w:val="-2"/>
            <w:u w:val="single" w:color="000000"/>
          </w:rPr>
          <w:t>2</w:t>
        </w:r>
        <w:r w:rsidRPr="00073DF9">
          <w:rPr>
            <w:rFonts w:ascii="Cambria" w:eastAsia="Times New Roman" w:hAnsi="Cambria" w:cs="Times New Roman"/>
            <w:spacing w:val="1"/>
            <w:u w:val="single" w:color="000000"/>
          </w:rPr>
          <w:t>)</w:t>
        </w:r>
        <w:r w:rsidRPr="00073DF9">
          <w:rPr>
            <w:rFonts w:ascii="Cambria" w:eastAsia="Times New Roman" w:hAnsi="Cambria" w:cs="Times New Roman"/>
            <w:u w:val="single" w:color="000000"/>
          </w:rPr>
          <w:t>00</w:t>
        </w:r>
        <w:r w:rsidRPr="00073DF9">
          <w:rPr>
            <w:rFonts w:ascii="Cambria" w:eastAsia="Times New Roman" w:hAnsi="Cambria" w:cs="Times New Roman"/>
            <w:spacing w:val="-2"/>
            <w:u w:val="single" w:color="000000"/>
          </w:rPr>
          <w:t>0</w:t>
        </w:r>
        <w:r w:rsidRPr="00073DF9">
          <w:rPr>
            <w:rFonts w:ascii="Cambria" w:eastAsia="Times New Roman" w:hAnsi="Cambria" w:cs="Times New Roman"/>
            <w:u w:val="single" w:color="000000"/>
          </w:rPr>
          <w:t>27</w:t>
        </w:r>
        <w:r w:rsidRPr="00073DF9">
          <w:rPr>
            <w:rFonts w:ascii="Cambria" w:eastAsia="Times New Roman" w:hAnsi="Cambria" w:cs="Times New Roman"/>
            <w:spacing w:val="-4"/>
            <w:u w:val="single" w:color="000000"/>
          </w:rPr>
          <w:t>-</w:t>
        </w:r>
        <w:r w:rsidRPr="00073DF9">
          <w:rPr>
            <w:rFonts w:ascii="Cambria" w:eastAsia="Times New Roman" w:hAnsi="Cambria" w:cs="Times New Roman"/>
            <w:u w:val="single" w:color="000000"/>
          </w:rPr>
          <w:t>5</w:t>
        </w:r>
      </w:hyperlink>
      <w:r w:rsidRPr="00073DF9">
        <w:rPr>
          <w:rFonts w:ascii="Cambria" w:hAnsi="Cambria"/>
          <w:u w:val="single" w:color="000000"/>
        </w:rPr>
        <w:t>.</w:t>
      </w:r>
    </w:p>
    <w:p w14:paraId="64828F29" w14:textId="77777777" w:rsidR="00C91900" w:rsidRDefault="00E150ED" w:rsidP="00C91900">
      <w:pPr>
        <w:spacing w:before="1"/>
        <w:ind w:left="622" w:right="116" w:hanging="480"/>
        <w:jc w:val="both"/>
        <w:rPr>
          <w:rFonts w:ascii="Cambria" w:hAnsi="Cambria"/>
          <w:color w:val="363435"/>
        </w:rPr>
      </w:pPr>
      <w:r w:rsidRPr="00830CCA">
        <w:rPr>
          <w:rFonts w:ascii="Cambria" w:hAnsi="Cambria"/>
        </w:rPr>
        <w:t xml:space="preserve">Usikalu, O., Ogunleye, A. J., &amp; Effiong, J. (2015). Organizational Trust, Job Satisfaction and Job Performance Among Teachers in Ekiti State, Nigeria. Open Access 2. </w:t>
      </w:r>
      <w:r w:rsidRPr="00830CCA">
        <w:rPr>
          <w:rFonts w:ascii="Cambria" w:hAnsi="Cambria"/>
          <w:i/>
          <w:iCs/>
        </w:rPr>
        <w:t>British Open Journal of Psychology</w:t>
      </w:r>
      <w:r w:rsidRPr="00830CCA">
        <w:rPr>
          <w:rFonts w:ascii="Cambria" w:hAnsi="Cambria"/>
        </w:rPr>
        <w:t xml:space="preserve">, </w:t>
      </w:r>
      <w:r w:rsidRPr="00830CCA">
        <w:rPr>
          <w:rFonts w:ascii="Cambria" w:hAnsi="Cambria"/>
          <w:i/>
          <w:iCs/>
        </w:rPr>
        <w:t>1</w:t>
      </w:r>
      <w:r w:rsidRPr="00830CCA">
        <w:rPr>
          <w:rFonts w:ascii="Cambria" w:hAnsi="Cambria"/>
        </w:rPr>
        <w:t xml:space="preserve">(1), 1–10. </w:t>
      </w:r>
      <w:hyperlink r:id="rId38" w:history="1">
        <w:r w:rsidRPr="00790D36">
          <w:rPr>
            <w:rStyle w:val="Hyperlink"/>
            <w:rFonts w:ascii="Cambria" w:hAnsi="Cambria"/>
          </w:rPr>
          <w:t>http://borpub.com/Journals.phphttp://borpub.com/Journals.php</w:t>
        </w:r>
      </w:hyperlink>
    </w:p>
    <w:p w14:paraId="7FBB001E" w14:textId="77777777" w:rsidR="00C91900" w:rsidRDefault="00E150ED" w:rsidP="00C91900">
      <w:pPr>
        <w:spacing w:before="1"/>
        <w:ind w:left="622" w:right="116" w:hanging="480"/>
        <w:jc w:val="both"/>
        <w:rPr>
          <w:rStyle w:val="Hyperlink"/>
          <w:rFonts w:ascii="Cambria" w:hAnsi="Cambria"/>
          <w:color w:val="363435"/>
          <w:u w:val="none"/>
        </w:rPr>
      </w:pPr>
      <w:r w:rsidRPr="00830CCA">
        <w:rPr>
          <w:rFonts w:ascii="Cambria" w:hAnsi="Cambria"/>
        </w:rPr>
        <w:t xml:space="preserve">Varihanna, Harmen, H., &amp; Nizam, A. (2020). Effects of Organizational Trust and Justice on Job Satisfaction and their Consequences on Organizational Citizenship Behavior. </w:t>
      </w:r>
      <w:r w:rsidRPr="00830CCA">
        <w:rPr>
          <w:rFonts w:ascii="Cambria" w:hAnsi="Cambria"/>
          <w:i/>
          <w:iCs/>
        </w:rPr>
        <w:t>East African Scholars Journal of Economics, Business and Management</w:t>
      </w:r>
      <w:r w:rsidRPr="00830CCA">
        <w:rPr>
          <w:rFonts w:ascii="Cambria" w:hAnsi="Cambria"/>
        </w:rPr>
        <w:t xml:space="preserve">, </w:t>
      </w:r>
      <w:r w:rsidRPr="00830CCA">
        <w:rPr>
          <w:rFonts w:ascii="Cambria" w:hAnsi="Cambria"/>
          <w:i/>
          <w:iCs/>
        </w:rPr>
        <w:t>3</w:t>
      </w:r>
      <w:r w:rsidRPr="00830CCA">
        <w:rPr>
          <w:rFonts w:ascii="Cambria" w:hAnsi="Cambria"/>
        </w:rPr>
        <w:t xml:space="preserve">(4), 389–395. </w:t>
      </w:r>
      <w:hyperlink r:id="rId39" w:history="1">
        <w:r w:rsidRPr="00830CCA">
          <w:rPr>
            <w:rStyle w:val="Hyperlink"/>
            <w:rFonts w:ascii="Cambria" w:hAnsi="Cambria"/>
          </w:rPr>
          <w:t>https://doi.org/10.36349/EASJEBM.2020.v03i04.016</w:t>
        </w:r>
      </w:hyperlink>
      <w:r w:rsidR="00C91900">
        <w:rPr>
          <w:rStyle w:val="Hyperlink"/>
          <w:rFonts w:ascii="Cambria" w:hAnsi="Cambria"/>
          <w:color w:val="363435"/>
          <w:u w:val="none"/>
        </w:rPr>
        <w:t>.</w:t>
      </w:r>
    </w:p>
    <w:p w14:paraId="44007223" w14:textId="77777777" w:rsidR="00C91900" w:rsidRDefault="00E150ED" w:rsidP="00C91900">
      <w:pPr>
        <w:spacing w:before="1"/>
        <w:ind w:left="622" w:right="116" w:hanging="480"/>
        <w:jc w:val="both"/>
        <w:rPr>
          <w:rFonts w:ascii="Cambria" w:hAnsi="Cambria"/>
          <w:color w:val="363435"/>
        </w:rPr>
      </w:pPr>
      <w:r w:rsidRPr="00830CCA">
        <w:rPr>
          <w:rFonts w:ascii="Cambria" w:hAnsi="Cambria"/>
          <w:color w:val="363435"/>
        </w:rPr>
        <w:t>Wei</w:t>
      </w:r>
      <w:r w:rsidRPr="00830CCA">
        <w:rPr>
          <w:rFonts w:ascii="Cambria" w:hAnsi="Cambria"/>
          <w:color w:val="363435"/>
          <w:spacing w:val="-1"/>
        </w:rPr>
        <w:t>s</w:t>
      </w:r>
      <w:r w:rsidRPr="00830CCA">
        <w:rPr>
          <w:rFonts w:ascii="Cambria" w:hAnsi="Cambria"/>
          <w:color w:val="363435"/>
        </w:rPr>
        <w:t>s, H.</w:t>
      </w:r>
      <w:r w:rsidRPr="00830CCA">
        <w:rPr>
          <w:rFonts w:ascii="Cambria" w:hAnsi="Cambria"/>
          <w:color w:val="363435"/>
          <w:spacing w:val="15"/>
        </w:rPr>
        <w:t xml:space="preserve"> </w:t>
      </w:r>
      <w:r w:rsidRPr="00830CCA">
        <w:rPr>
          <w:rFonts w:ascii="Cambria" w:hAnsi="Cambria"/>
          <w:color w:val="363435"/>
        </w:rPr>
        <w:t>M.,</w:t>
      </w:r>
      <w:r w:rsidRPr="00830CCA">
        <w:rPr>
          <w:rFonts w:ascii="Cambria" w:hAnsi="Cambria"/>
          <w:color w:val="363435"/>
          <w:spacing w:val="5"/>
        </w:rPr>
        <w:t xml:space="preserve"> </w:t>
      </w:r>
      <w:r w:rsidRPr="00830CCA">
        <w:rPr>
          <w:rFonts w:ascii="Cambria" w:hAnsi="Cambria"/>
          <w:color w:val="363435"/>
        </w:rPr>
        <w:t>and</w:t>
      </w:r>
      <w:r w:rsidRPr="00830CCA">
        <w:rPr>
          <w:rFonts w:ascii="Cambria" w:hAnsi="Cambria"/>
          <w:color w:val="363435"/>
          <w:spacing w:val="22"/>
        </w:rPr>
        <w:t xml:space="preserve"> </w:t>
      </w:r>
      <w:r w:rsidRPr="00830CCA">
        <w:rPr>
          <w:rFonts w:ascii="Cambria" w:hAnsi="Cambria"/>
          <w:color w:val="363435"/>
        </w:rPr>
        <w:t>Cropanzano,</w:t>
      </w:r>
      <w:r w:rsidRPr="00830CCA">
        <w:rPr>
          <w:rFonts w:ascii="Cambria" w:hAnsi="Cambria"/>
          <w:color w:val="363435"/>
          <w:spacing w:val="24"/>
        </w:rPr>
        <w:t xml:space="preserve"> </w:t>
      </w:r>
      <w:r w:rsidRPr="00830CCA">
        <w:rPr>
          <w:rFonts w:ascii="Cambria" w:hAnsi="Cambria"/>
          <w:color w:val="363435"/>
        </w:rPr>
        <w:t>R.</w:t>
      </w:r>
      <w:r w:rsidRPr="00830CCA">
        <w:rPr>
          <w:rFonts w:ascii="Cambria" w:hAnsi="Cambria"/>
          <w:color w:val="363435"/>
          <w:spacing w:val="2"/>
        </w:rPr>
        <w:t xml:space="preserve"> </w:t>
      </w:r>
      <w:r w:rsidRPr="00830CCA">
        <w:rPr>
          <w:rFonts w:ascii="Cambria" w:hAnsi="Cambria"/>
          <w:color w:val="363435"/>
        </w:rPr>
        <w:t>(1996).</w:t>
      </w:r>
      <w:r w:rsidRPr="00830CCA">
        <w:rPr>
          <w:rFonts w:ascii="Cambria" w:hAnsi="Cambria"/>
          <w:color w:val="363435"/>
          <w:spacing w:val="-3"/>
        </w:rPr>
        <w:t xml:space="preserve"> </w:t>
      </w:r>
      <w:r w:rsidRPr="00830CCA">
        <w:rPr>
          <w:rFonts w:ascii="Cambria" w:hAnsi="Cambria"/>
          <w:color w:val="363435"/>
          <w:w w:val="95"/>
        </w:rPr>
        <w:t>“Aff</w:t>
      </w:r>
      <w:r w:rsidRPr="00830CCA">
        <w:rPr>
          <w:rFonts w:ascii="Cambria" w:hAnsi="Cambria"/>
          <w:color w:val="363435"/>
          <w:spacing w:val="1"/>
          <w:w w:val="95"/>
        </w:rPr>
        <w:t>e</w:t>
      </w:r>
      <w:r w:rsidRPr="00830CCA">
        <w:rPr>
          <w:rFonts w:ascii="Cambria" w:hAnsi="Cambria"/>
          <w:color w:val="363435"/>
          <w:w w:val="95"/>
        </w:rPr>
        <w:t>ctive</w:t>
      </w:r>
      <w:r w:rsidRPr="00830CCA">
        <w:rPr>
          <w:rFonts w:ascii="Cambria" w:hAnsi="Cambria"/>
          <w:color w:val="363435"/>
          <w:spacing w:val="4"/>
          <w:w w:val="95"/>
        </w:rPr>
        <w:t xml:space="preserve"> </w:t>
      </w:r>
      <w:r w:rsidRPr="00830CCA">
        <w:rPr>
          <w:rFonts w:ascii="Cambria" w:hAnsi="Cambria"/>
          <w:color w:val="363435"/>
          <w:spacing w:val="1"/>
          <w:w w:val="95"/>
        </w:rPr>
        <w:t>e</w:t>
      </w:r>
      <w:r w:rsidRPr="00830CCA">
        <w:rPr>
          <w:rFonts w:ascii="Cambria" w:hAnsi="Cambria"/>
          <w:color w:val="363435"/>
          <w:w w:val="95"/>
        </w:rPr>
        <w:t xml:space="preserve">ventstheory: </w:t>
      </w:r>
      <w:r w:rsidRPr="00830CCA">
        <w:rPr>
          <w:rFonts w:ascii="Cambria" w:hAnsi="Cambria"/>
          <w:color w:val="363435"/>
          <w:spacing w:val="11"/>
          <w:w w:val="95"/>
        </w:rPr>
        <w:t xml:space="preserve"> </w:t>
      </w:r>
      <w:r w:rsidRPr="00830CCA">
        <w:rPr>
          <w:rFonts w:ascii="Cambria" w:hAnsi="Cambria"/>
          <w:color w:val="363435"/>
        </w:rPr>
        <w:t>a</w:t>
      </w:r>
      <w:r w:rsidRPr="00830CCA">
        <w:rPr>
          <w:rFonts w:ascii="Cambria" w:hAnsi="Cambria"/>
          <w:color w:val="363435"/>
          <w:spacing w:val="13"/>
        </w:rPr>
        <w:t xml:space="preserve"> </w:t>
      </w:r>
      <w:r w:rsidRPr="00830CCA">
        <w:rPr>
          <w:rFonts w:ascii="Cambria" w:hAnsi="Cambria"/>
          <w:color w:val="363435"/>
          <w:w w:val="109"/>
        </w:rPr>
        <w:t>t</w:t>
      </w:r>
      <w:r w:rsidRPr="00830CCA">
        <w:rPr>
          <w:rFonts w:ascii="Cambria" w:hAnsi="Cambria"/>
          <w:color w:val="363435"/>
          <w:w w:val="106"/>
        </w:rPr>
        <w:t>h</w:t>
      </w:r>
      <w:r w:rsidRPr="00830CCA">
        <w:rPr>
          <w:rFonts w:ascii="Cambria" w:hAnsi="Cambria"/>
          <w:color w:val="363435"/>
          <w:w w:val="95"/>
        </w:rPr>
        <w:t>e</w:t>
      </w:r>
      <w:r w:rsidRPr="00830CCA">
        <w:rPr>
          <w:rFonts w:ascii="Cambria" w:hAnsi="Cambria"/>
          <w:color w:val="363435"/>
          <w:w w:val="101"/>
        </w:rPr>
        <w:t>o</w:t>
      </w:r>
      <w:r w:rsidRPr="00830CCA">
        <w:rPr>
          <w:rFonts w:ascii="Cambria" w:hAnsi="Cambria"/>
          <w:color w:val="363435"/>
          <w:w w:val="102"/>
        </w:rPr>
        <w:t>re</w:t>
      </w:r>
      <w:r w:rsidRPr="00830CCA">
        <w:rPr>
          <w:rFonts w:ascii="Cambria" w:hAnsi="Cambria"/>
          <w:color w:val="363435"/>
          <w:w w:val="109"/>
        </w:rPr>
        <w:t>t</w:t>
      </w:r>
      <w:r w:rsidRPr="00830CCA">
        <w:rPr>
          <w:rFonts w:ascii="Cambria" w:hAnsi="Cambria"/>
          <w:color w:val="363435"/>
          <w:w w:val="96"/>
        </w:rPr>
        <w:t>i</w:t>
      </w:r>
      <w:r w:rsidRPr="00830CCA">
        <w:rPr>
          <w:rFonts w:ascii="Cambria" w:hAnsi="Cambria"/>
          <w:color w:val="363435"/>
          <w:w w:val="95"/>
        </w:rPr>
        <w:t>c</w:t>
      </w:r>
      <w:r w:rsidRPr="00830CCA">
        <w:rPr>
          <w:rFonts w:ascii="Cambria" w:hAnsi="Cambria"/>
          <w:color w:val="363435"/>
          <w:w w:val="98"/>
        </w:rPr>
        <w:t>a</w:t>
      </w:r>
      <w:r w:rsidRPr="00830CCA">
        <w:rPr>
          <w:rFonts w:ascii="Cambria" w:hAnsi="Cambria"/>
          <w:color w:val="363435"/>
          <w:w w:val="90"/>
        </w:rPr>
        <w:t xml:space="preserve">l </w:t>
      </w:r>
      <w:r w:rsidRPr="00830CCA">
        <w:rPr>
          <w:rFonts w:ascii="Cambria" w:hAnsi="Cambria"/>
          <w:color w:val="363435"/>
        </w:rPr>
        <w:t>di</w:t>
      </w:r>
      <w:r w:rsidRPr="00830CCA">
        <w:rPr>
          <w:rFonts w:ascii="Cambria" w:hAnsi="Cambria"/>
          <w:color w:val="363435"/>
          <w:spacing w:val="1"/>
        </w:rPr>
        <w:t>s</w:t>
      </w:r>
      <w:r w:rsidRPr="00830CCA">
        <w:rPr>
          <w:rFonts w:ascii="Cambria" w:hAnsi="Cambria"/>
          <w:color w:val="363435"/>
        </w:rPr>
        <w:t>cu</w:t>
      </w:r>
      <w:r w:rsidRPr="00830CCA">
        <w:rPr>
          <w:rFonts w:ascii="Cambria" w:hAnsi="Cambria"/>
          <w:color w:val="363435"/>
          <w:spacing w:val="-1"/>
        </w:rPr>
        <w:t>s</w:t>
      </w:r>
      <w:r w:rsidRPr="00830CCA">
        <w:rPr>
          <w:rFonts w:ascii="Cambria" w:hAnsi="Cambria"/>
          <w:color w:val="363435"/>
        </w:rPr>
        <w:t>sion</w:t>
      </w:r>
      <w:r w:rsidRPr="00830CCA">
        <w:rPr>
          <w:rFonts w:ascii="Cambria" w:hAnsi="Cambria"/>
          <w:color w:val="363435"/>
          <w:spacing w:val="10"/>
        </w:rPr>
        <w:t xml:space="preserve"> </w:t>
      </w:r>
      <w:r w:rsidRPr="00830CCA">
        <w:rPr>
          <w:rFonts w:ascii="Cambria" w:hAnsi="Cambria"/>
          <w:color w:val="363435"/>
        </w:rPr>
        <w:t>of</w:t>
      </w:r>
      <w:r w:rsidRPr="00830CCA">
        <w:rPr>
          <w:rFonts w:ascii="Cambria" w:hAnsi="Cambria"/>
          <w:color w:val="363435"/>
          <w:spacing w:val="10"/>
        </w:rPr>
        <w:t xml:space="preserve"> </w:t>
      </w:r>
      <w:r w:rsidRPr="00830CCA">
        <w:rPr>
          <w:rFonts w:ascii="Cambria" w:hAnsi="Cambria"/>
          <w:color w:val="363435"/>
        </w:rPr>
        <w:t>the</w:t>
      </w:r>
      <w:r w:rsidRPr="00830CCA">
        <w:rPr>
          <w:rFonts w:ascii="Cambria" w:hAnsi="Cambria"/>
          <w:color w:val="363435"/>
          <w:spacing w:val="20"/>
        </w:rPr>
        <w:t xml:space="preserve"> </w:t>
      </w:r>
      <w:r w:rsidRPr="00830CCA">
        <w:rPr>
          <w:rFonts w:ascii="Cambria" w:hAnsi="Cambria"/>
          <w:color w:val="363435"/>
        </w:rPr>
        <w:t>structur</w:t>
      </w:r>
      <w:r w:rsidRPr="00830CCA">
        <w:rPr>
          <w:rFonts w:ascii="Cambria" w:hAnsi="Cambria"/>
          <w:color w:val="363435"/>
          <w:spacing w:val="-1"/>
        </w:rPr>
        <w:t>e</w:t>
      </w:r>
      <w:r w:rsidRPr="00830CCA">
        <w:rPr>
          <w:rFonts w:ascii="Cambria" w:hAnsi="Cambria"/>
          <w:color w:val="363435"/>
        </w:rPr>
        <w:t>,</w:t>
      </w:r>
      <w:r w:rsidRPr="00830CCA">
        <w:rPr>
          <w:rFonts w:ascii="Cambria" w:hAnsi="Cambria"/>
          <w:color w:val="363435"/>
          <w:spacing w:val="26"/>
        </w:rPr>
        <w:t xml:space="preserve"> </w:t>
      </w:r>
      <w:r w:rsidRPr="00830CCA">
        <w:rPr>
          <w:rFonts w:ascii="Cambria" w:hAnsi="Cambria"/>
          <w:color w:val="363435"/>
        </w:rPr>
        <w:t>causes,and</w:t>
      </w:r>
      <w:r w:rsidRPr="00830CCA">
        <w:rPr>
          <w:rFonts w:ascii="Cambria" w:hAnsi="Cambria"/>
          <w:color w:val="363435"/>
          <w:spacing w:val="8"/>
        </w:rPr>
        <w:t xml:space="preserve"> </w:t>
      </w:r>
      <w:r w:rsidRPr="00830CCA">
        <w:rPr>
          <w:rFonts w:ascii="Cambria" w:hAnsi="Cambria"/>
          <w:color w:val="363435"/>
        </w:rPr>
        <w:t>consequences</w:t>
      </w:r>
      <w:r w:rsidRPr="00830CCA">
        <w:rPr>
          <w:rFonts w:ascii="Cambria" w:hAnsi="Cambria"/>
          <w:color w:val="363435"/>
          <w:spacing w:val="7"/>
        </w:rPr>
        <w:t xml:space="preserve"> </w:t>
      </w:r>
      <w:r w:rsidRPr="00830CCA">
        <w:rPr>
          <w:rFonts w:ascii="Cambria" w:hAnsi="Cambria"/>
          <w:color w:val="363435"/>
        </w:rPr>
        <w:t>of</w:t>
      </w:r>
      <w:r w:rsidRPr="00830CCA">
        <w:rPr>
          <w:rFonts w:ascii="Cambria" w:hAnsi="Cambria"/>
          <w:color w:val="363435"/>
          <w:spacing w:val="10"/>
        </w:rPr>
        <w:t xml:space="preserve"> </w:t>
      </w:r>
      <w:r w:rsidRPr="00830CCA">
        <w:rPr>
          <w:rFonts w:ascii="Cambria" w:hAnsi="Cambria"/>
          <w:color w:val="363435"/>
          <w:spacing w:val="-1"/>
          <w:w w:val="93"/>
        </w:rPr>
        <w:t>a</w:t>
      </w:r>
      <w:r w:rsidRPr="00830CCA">
        <w:rPr>
          <w:rFonts w:ascii="Cambria" w:hAnsi="Cambria"/>
          <w:color w:val="363435"/>
          <w:w w:val="93"/>
        </w:rPr>
        <w:t>ff</w:t>
      </w:r>
      <w:r w:rsidRPr="00830CCA">
        <w:rPr>
          <w:rFonts w:ascii="Cambria" w:hAnsi="Cambria"/>
          <w:color w:val="363435"/>
          <w:spacing w:val="1"/>
          <w:w w:val="93"/>
        </w:rPr>
        <w:t>e</w:t>
      </w:r>
      <w:r w:rsidRPr="00830CCA">
        <w:rPr>
          <w:rFonts w:ascii="Cambria" w:hAnsi="Cambria"/>
          <w:color w:val="363435"/>
          <w:w w:val="93"/>
        </w:rPr>
        <w:t>ctive</w:t>
      </w:r>
      <w:r w:rsidRPr="00830CCA">
        <w:rPr>
          <w:rFonts w:ascii="Cambria" w:hAnsi="Cambria"/>
          <w:color w:val="363435"/>
          <w:spacing w:val="22"/>
          <w:w w:val="93"/>
        </w:rPr>
        <w:t xml:space="preserve"> </w:t>
      </w:r>
      <w:r w:rsidRPr="00830CCA">
        <w:rPr>
          <w:rFonts w:ascii="Cambria" w:hAnsi="Cambria"/>
          <w:color w:val="363435"/>
        </w:rPr>
        <w:t>experiences at</w:t>
      </w:r>
      <w:r w:rsidRPr="00830CCA">
        <w:rPr>
          <w:rFonts w:ascii="Cambria" w:hAnsi="Cambria"/>
          <w:color w:val="363435"/>
          <w:spacing w:val="29"/>
        </w:rPr>
        <w:t xml:space="preserve"> </w:t>
      </w:r>
      <w:r w:rsidRPr="00830CCA">
        <w:rPr>
          <w:rFonts w:ascii="Cambria" w:hAnsi="Cambria"/>
          <w:color w:val="363435"/>
        </w:rPr>
        <w:t>work</w:t>
      </w:r>
      <w:r w:rsidRPr="00830CCA">
        <w:rPr>
          <w:rFonts w:ascii="Cambria" w:hAnsi="Cambria"/>
          <w:color w:val="363435"/>
          <w:spacing w:val="-21"/>
        </w:rPr>
        <w:t>,</w:t>
      </w:r>
      <w:r w:rsidRPr="00830CCA">
        <w:rPr>
          <w:rFonts w:ascii="Cambria" w:hAnsi="Cambria"/>
          <w:color w:val="363435"/>
        </w:rPr>
        <w:t>”</w:t>
      </w:r>
      <w:r w:rsidRPr="00830CCA">
        <w:rPr>
          <w:rFonts w:ascii="Cambria" w:hAnsi="Cambria"/>
          <w:color w:val="363435"/>
          <w:spacing w:val="14"/>
        </w:rPr>
        <w:t xml:space="preserve"> </w:t>
      </w:r>
      <w:r w:rsidRPr="00830CCA">
        <w:rPr>
          <w:rFonts w:ascii="Cambria" w:hAnsi="Cambria"/>
          <w:color w:val="363435"/>
        </w:rPr>
        <w:t>in</w:t>
      </w:r>
      <w:r w:rsidRPr="00830CCA">
        <w:rPr>
          <w:rFonts w:ascii="Cambria" w:hAnsi="Cambria"/>
          <w:color w:val="363435"/>
          <w:spacing w:val="31"/>
        </w:rPr>
        <w:t xml:space="preserve"> </w:t>
      </w:r>
      <w:r w:rsidRPr="00830CCA">
        <w:rPr>
          <w:rFonts w:ascii="Cambria" w:hAnsi="Cambria"/>
          <w:color w:val="363435"/>
        </w:rPr>
        <w:t>R</w:t>
      </w:r>
      <w:r w:rsidRPr="00830CCA">
        <w:rPr>
          <w:rFonts w:ascii="Cambria" w:hAnsi="Cambria"/>
          <w:color w:val="363435"/>
          <w:spacing w:val="-1"/>
        </w:rPr>
        <w:t>e</w:t>
      </w:r>
      <w:r w:rsidRPr="00830CCA">
        <w:rPr>
          <w:rFonts w:ascii="Cambria" w:hAnsi="Cambria"/>
          <w:color w:val="363435"/>
        </w:rPr>
        <w:t>s</w:t>
      </w:r>
      <w:r w:rsidRPr="00830CCA">
        <w:rPr>
          <w:rFonts w:ascii="Cambria" w:hAnsi="Cambria"/>
          <w:color w:val="363435"/>
          <w:spacing w:val="-1"/>
        </w:rPr>
        <w:t>e</w:t>
      </w:r>
      <w:r w:rsidRPr="00830CCA">
        <w:rPr>
          <w:rFonts w:ascii="Cambria" w:hAnsi="Cambria"/>
          <w:color w:val="363435"/>
        </w:rPr>
        <w:t>ar</w:t>
      </w:r>
      <w:r w:rsidRPr="00830CCA">
        <w:rPr>
          <w:rFonts w:ascii="Cambria" w:hAnsi="Cambria"/>
          <w:color w:val="363435"/>
          <w:spacing w:val="-2"/>
        </w:rPr>
        <w:t>c</w:t>
      </w:r>
      <w:r w:rsidRPr="00830CCA">
        <w:rPr>
          <w:rFonts w:ascii="Cambria" w:hAnsi="Cambria"/>
          <w:color w:val="363435"/>
        </w:rPr>
        <w:t>h</w:t>
      </w:r>
      <w:r w:rsidRPr="00830CCA">
        <w:rPr>
          <w:rFonts w:ascii="Cambria" w:hAnsi="Cambria"/>
          <w:color w:val="363435"/>
          <w:spacing w:val="-4"/>
        </w:rPr>
        <w:t xml:space="preserve"> </w:t>
      </w:r>
      <w:r w:rsidRPr="00830CCA">
        <w:rPr>
          <w:rFonts w:ascii="Cambria" w:hAnsi="Cambria"/>
          <w:color w:val="363435"/>
        </w:rPr>
        <w:t>I</w:t>
      </w:r>
      <w:r w:rsidRPr="00830CCA">
        <w:rPr>
          <w:rFonts w:ascii="Cambria" w:hAnsi="Cambria"/>
          <w:color w:val="363435"/>
          <w:w w:val="106"/>
        </w:rPr>
        <w:t>n</w:t>
      </w:r>
      <w:r w:rsidRPr="00830CCA">
        <w:rPr>
          <w:rFonts w:ascii="Cambria" w:hAnsi="Cambria"/>
          <w:color w:val="363435"/>
          <w:w w:val="93"/>
        </w:rPr>
        <w:t>o</w:t>
      </w:r>
      <w:r w:rsidRPr="00830CCA">
        <w:rPr>
          <w:rFonts w:ascii="Cambria" w:hAnsi="Cambria"/>
          <w:color w:val="363435"/>
          <w:spacing w:val="-1"/>
          <w:w w:val="109"/>
        </w:rPr>
        <w:t>r</w:t>
      </w:r>
      <w:r w:rsidRPr="00830CCA">
        <w:rPr>
          <w:rFonts w:ascii="Cambria" w:hAnsi="Cambria"/>
          <w:color w:val="363435"/>
          <w:w w:val="83"/>
        </w:rPr>
        <w:t>g</w:t>
      </w:r>
      <w:r w:rsidRPr="00830CCA">
        <w:rPr>
          <w:rFonts w:ascii="Cambria" w:hAnsi="Cambria"/>
          <w:color w:val="363435"/>
          <w:w w:val="110"/>
        </w:rPr>
        <w:t>a</w:t>
      </w:r>
      <w:r w:rsidRPr="00830CCA">
        <w:rPr>
          <w:rFonts w:ascii="Cambria" w:hAnsi="Cambria"/>
          <w:color w:val="363435"/>
          <w:w w:val="106"/>
        </w:rPr>
        <w:t>n</w:t>
      </w:r>
      <w:r w:rsidRPr="00830CCA">
        <w:rPr>
          <w:rFonts w:ascii="Cambria" w:hAnsi="Cambria"/>
          <w:color w:val="363435"/>
          <w:w w:val="98"/>
        </w:rPr>
        <w:t>i</w:t>
      </w:r>
      <w:r w:rsidRPr="00830CCA">
        <w:rPr>
          <w:rFonts w:ascii="Cambria" w:hAnsi="Cambria"/>
          <w:color w:val="363435"/>
          <w:w w:val="94"/>
        </w:rPr>
        <w:t>z</w:t>
      </w:r>
      <w:r w:rsidRPr="00830CCA">
        <w:rPr>
          <w:rFonts w:ascii="Cambria" w:hAnsi="Cambria"/>
          <w:color w:val="363435"/>
          <w:spacing w:val="-3"/>
          <w:w w:val="110"/>
        </w:rPr>
        <w:t>a</w:t>
      </w:r>
      <w:r w:rsidRPr="00830CCA">
        <w:rPr>
          <w:rFonts w:ascii="Cambria" w:hAnsi="Cambria"/>
          <w:color w:val="363435"/>
          <w:spacing w:val="-1"/>
          <w:w w:val="110"/>
        </w:rPr>
        <w:t>t</w:t>
      </w:r>
      <w:r w:rsidRPr="00830CCA">
        <w:rPr>
          <w:rFonts w:ascii="Cambria" w:hAnsi="Cambria"/>
          <w:color w:val="363435"/>
          <w:w w:val="98"/>
        </w:rPr>
        <w:t>i</w:t>
      </w:r>
      <w:r w:rsidRPr="00830CCA">
        <w:rPr>
          <w:rFonts w:ascii="Cambria" w:hAnsi="Cambria"/>
          <w:color w:val="363435"/>
          <w:w w:val="93"/>
        </w:rPr>
        <w:t>o</w:t>
      </w:r>
      <w:r w:rsidRPr="00830CCA">
        <w:rPr>
          <w:rFonts w:ascii="Cambria" w:hAnsi="Cambria"/>
          <w:color w:val="363435"/>
          <w:w w:val="106"/>
        </w:rPr>
        <w:t>n</w:t>
      </w:r>
      <w:r w:rsidRPr="00830CCA">
        <w:rPr>
          <w:rFonts w:ascii="Cambria" w:hAnsi="Cambria"/>
          <w:color w:val="363435"/>
          <w:w w:val="110"/>
        </w:rPr>
        <w:t>a</w:t>
      </w:r>
      <w:r w:rsidRPr="00830CCA">
        <w:rPr>
          <w:rFonts w:ascii="Cambria" w:hAnsi="Cambria"/>
          <w:color w:val="363435"/>
          <w:w w:val="89"/>
        </w:rPr>
        <w:t>l</w:t>
      </w:r>
      <w:r w:rsidRPr="00830CCA">
        <w:rPr>
          <w:rFonts w:ascii="Cambria" w:hAnsi="Cambria"/>
          <w:color w:val="363435"/>
        </w:rPr>
        <w:t xml:space="preserve"> </w:t>
      </w:r>
      <w:r w:rsidRPr="00830CCA">
        <w:rPr>
          <w:rFonts w:ascii="Cambria" w:hAnsi="Cambria"/>
          <w:color w:val="363435"/>
          <w:spacing w:val="-11"/>
        </w:rPr>
        <w:t xml:space="preserve"> </w:t>
      </w:r>
      <w:r w:rsidRPr="00830CCA">
        <w:rPr>
          <w:rFonts w:ascii="Cambria" w:hAnsi="Cambria"/>
          <w:color w:val="363435"/>
        </w:rPr>
        <w:t>B</w:t>
      </w:r>
      <w:r w:rsidRPr="00830CCA">
        <w:rPr>
          <w:rFonts w:ascii="Cambria" w:hAnsi="Cambria"/>
          <w:color w:val="363435"/>
          <w:spacing w:val="-2"/>
        </w:rPr>
        <w:t>e</w:t>
      </w:r>
      <w:r w:rsidRPr="00830CCA">
        <w:rPr>
          <w:rFonts w:ascii="Cambria" w:hAnsi="Cambria"/>
          <w:color w:val="363435"/>
          <w:spacing w:val="-1"/>
        </w:rPr>
        <w:t>h</w:t>
      </w:r>
      <w:r w:rsidRPr="00830CCA">
        <w:rPr>
          <w:rFonts w:ascii="Cambria" w:hAnsi="Cambria"/>
          <w:color w:val="363435"/>
          <w:spacing w:val="-3"/>
        </w:rPr>
        <w:t>a</w:t>
      </w:r>
      <w:r w:rsidRPr="00830CCA">
        <w:rPr>
          <w:rFonts w:ascii="Cambria" w:hAnsi="Cambria"/>
          <w:color w:val="363435"/>
          <w:spacing w:val="2"/>
        </w:rPr>
        <w:t>v</w:t>
      </w:r>
      <w:r w:rsidRPr="00830CCA">
        <w:rPr>
          <w:rFonts w:ascii="Cambria" w:hAnsi="Cambria"/>
          <w:color w:val="363435"/>
        </w:rPr>
        <w:t>ior,</w:t>
      </w:r>
      <w:r w:rsidRPr="00830CCA">
        <w:rPr>
          <w:rFonts w:ascii="Cambria" w:hAnsi="Cambria"/>
          <w:color w:val="363435"/>
          <w:spacing w:val="-1"/>
        </w:rPr>
        <w:t xml:space="preserve"> </w:t>
      </w:r>
      <w:r w:rsidRPr="00830CCA">
        <w:rPr>
          <w:rFonts w:ascii="Cambria" w:hAnsi="Cambria"/>
          <w:color w:val="363435"/>
        </w:rPr>
        <w:t>eds</w:t>
      </w:r>
      <w:r w:rsidRPr="00830CCA">
        <w:rPr>
          <w:rFonts w:ascii="Cambria" w:hAnsi="Cambria"/>
          <w:color w:val="363435"/>
          <w:spacing w:val="23"/>
        </w:rPr>
        <w:t xml:space="preserve"> </w:t>
      </w:r>
      <w:r w:rsidRPr="00830CCA">
        <w:rPr>
          <w:rFonts w:ascii="Cambria" w:hAnsi="Cambria"/>
          <w:color w:val="363435"/>
        </w:rPr>
        <w:t>B.</w:t>
      </w:r>
      <w:r w:rsidRPr="00830CCA">
        <w:rPr>
          <w:rFonts w:ascii="Cambria" w:hAnsi="Cambria"/>
          <w:color w:val="363435"/>
          <w:spacing w:val="10"/>
        </w:rPr>
        <w:t xml:space="preserve"> </w:t>
      </w:r>
      <w:r w:rsidRPr="00830CCA">
        <w:rPr>
          <w:rFonts w:ascii="Cambria" w:hAnsi="Cambria"/>
          <w:color w:val="363435"/>
        </w:rPr>
        <w:t>M.</w:t>
      </w:r>
      <w:r w:rsidRPr="00830CCA">
        <w:rPr>
          <w:rFonts w:ascii="Cambria" w:hAnsi="Cambria"/>
          <w:color w:val="363435"/>
          <w:spacing w:val="21"/>
        </w:rPr>
        <w:t xml:space="preserve"> </w:t>
      </w:r>
      <w:r w:rsidRPr="00830CCA">
        <w:rPr>
          <w:rFonts w:ascii="Cambria" w:hAnsi="Cambria"/>
          <w:color w:val="363435"/>
        </w:rPr>
        <w:t>S</w:t>
      </w:r>
      <w:r w:rsidRPr="00830CCA">
        <w:rPr>
          <w:rFonts w:ascii="Cambria" w:hAnsi="Cambria"/>
          <w:color w:val="363435"/>
          <w:spacing w:val="1"/>
        </w:rPr>
        <w:t>t</w:t>
      </w:r>
      <w:r w:rsidRPr="00830CCA">
        <w:rPr>
          <w:rFonts w:ascii="Cambria" w:hAnsi="Cambria"/>
          <w:color w:val="363435"/>
        </w:rPr>
        <w:t>aw,</w:t>
      </w:r>
      <w:r w:rsidRPr="00830CCA">
        <w:rPr>
          <w:rFonts w:ascii="Cambria" w:hAnsi="Cambria"/>
          <w:color w:val="363435"/>
          <w:spacing w:val="5"/>
        </w:rPr>
        <w:t xml:space="preserve"> </w:t>
      </w:r>
      <w:r w:rsidRPr="00830CCA">
        <w:rPr>
          <w:rFonts w:ascii="Cambria" w:hAnsi="Cambria"/>
          <w:color w:val="363435"/>
        </w:rPr>
        <w:t>and</w:t>
      </w:r>
      <w:r w:rsidRPr="00830CCA">
        <w:rPr>
          <w:rFonts w:ascii="Cambria" w:hAnsi="Cambria"/>
          <w:color w:val="363435"/>
          <w:spacing w:val="35"/>
        </w:rPr>
        <w:t xml:space="preserve"> </w:t>
      </w:r>
      <w:r w:rsidRPr="00830CCA">
        <w:rPr>
          <w:rFonts w:ascii="Cambria" w:hAnsi="Cambria"/>
          <w:color w:val="363435"/>
        </w:rPr>
        <w:t>L.</w:t>
      </w:r>
      <w:r w:rsidRPr="00830CCA">
        <w:rPr>
          <w:rFonts w:ascii="Cambria" w:hAnsi="Cambria"/>
          <w:color w:val="363435"/>
          <w:spacing w:val="11"/>
        </w:rPr>
        <w:t xml:space="preserve"> </w:t>
      </w:r>
      <w:r w:rsidRPr="00830CCA">
        <w:rPr>
          <w:rFonts w:ascii="Cambria" w:hAnsi="Cambria"/>
          <w:color w:val="363435"/>
        </w:rPr>
        <w:t>L. Cummings</w:t>
      </w:r>
      <w:r w:rsidRPr="00830CCA">
        <w:rPr>
          <w:rFonts w:ascii="Cambria" w:hAnsi="Cambria"/>
          <w:color w:val="363435"/>
          <w:spacing w:val="5"/>
        </w:rPr>
        <w:t xml:space="preserve"> </w:t>
      </w:r>
      <w:r w:rsidRPr="00830CCA">
        <w:rPr>
          <w:rFonts w:ascii="Cambria" w:hAnsi="Cambria"/>
          <w:color w:val="363435"/>
        </w:rPr>
        <w:t>(Greenwi</w:t>
      </w:r>
      <w:r w:rsidRPr="00830CCA">
        <w:rPr>
          <w:rFonts w:ascii="Cambria" w:hAnsi="Cambria"/>
          <w:color w:val="363435"/>
          <w:spacing w:val="-1"/>
        </w:rPr>
        <w:t>c</w:t>
      </w:r>
      <w:r w:rsidRPr="00830CCA">
        <w:rPr>
          <w:rFonts w:ascii="Cambria" w:hAnsi="Cambria"/>
          <w:color w:val="363435"/>
        </w:rPr>
        <w:t>h,</w:t>
      </w:r>
      <w:r w:rsidRPr="00830CCA">
        <w:rPr>
          <w:rFonts w:ascii="Cambria" w:hAnsi="Cambria"/>
          <w:color w:val="363435"/>
          <w:spacing w:val="-10"/>
        </w:rPr>
        <w:t xml:space="preserve"> </w:t>
      </w:r>
      <w:r w:rsidRPr="00830CCA">
        <w:rPr>
          <w:rFonts w:ascii="Cambria" w:hAnsi="Cambria"/>
          <w:color w:val="363435"/>
          <w:w w:val="96"/>
        </w:rPr>
        <w:t>C</w:t>
      </w:r>
      <w:r w:rsidRPr="00830CCA">
        <w:rPr>
          <w:rFonts w:ascii="Cambria" w:hAnsi="Cambria"/>
          <w:color w:val="363435"/>
          <w:spacing w:val="-5"/>
          <w:w w:val="96"/>
        </w:rPr>
        <w:t>T</w:t>
      </w:r>
      <w:r w:rsidRPr="00830CCA">
        <w:rPr>
          <w:rFonts w:ascii="Cambria" w:hAnsi="Cambria"/>
          <w:color w:val="363435"/>
          <w:w w:val="96"/>
        </w:rPr>
        <w:t>:</w:t>
      </w:r>
      <w:r w:rsidRPr="00830CCA">
        <w:rPr>
          <w:rFonts w:ascii="Cambria" w:hAnsi="Cambria"/>
          <w:color w:val="363435"/>
          <w:spacing w:val="-2"/>
          <w:w w:val="96"/>
        </w:rPr>
        <w:t xml:space="preserve"> </w:t>
      </w:r>
      <w:r w:rsidRPr="00830CCA">
        <w:rPr>
          <w:rFonts w:ascii="Cambria" w:hAnsi="Cambria"/>
          <w:color w:val="363435"/>
          <w:w w:val="92"/>
        </w:rPr>
        <w:t>Els</w:t>
      </w:r>
      <w:r w:rsidRPr="00830CCA">
        <w:rPr>
          <w:rFonts w:ascii="Cambria" w:hAnsi="Cambria"/>
          <w:color w:val="363435"/>
          <w:spacing w:val="1"/>
          <w:w w:val="95"/>
        </w:rPr>
        <w:t>e</w:t>
      </w:r>
      <w:r w:rsidRPr="00830CCA">
        <w:rPr>
          <w:rFonts w:ascii="Cambria" w:hAnsi="Cambria"/>
          <w:color w:val="363435"/>
          <w:w w:val="92"/>
        </w:rPr>
        <w:t>v</w:t>
      </w:r>
      <w:r w:rsidRPr="00830CCA">
        <w:rPr>
          <w:rFonts w:ascii="Cambria" w:hAnsi="Cambria"/>
          <w:color w:val="363435"/>
          <w:w w:val="96"/>
        </w:rPr>
        <w:t>i</w:t>
      </w:r>
      <w:r w:rsidRPr="00830CCA">
        <w:rPr>
          <w:rFonts w:ascii="Cambria" w:hAnsi="Cambria"/>
          <w:color w:val="363435"/>
          <w:w w:val="95"/>
        </w:rPr>
        <w:t>e</w:t>
      </w:r>
      <w:r w:rsidRPr="00830CCA">
        <w:rPr>
          <w:rFonts w:ascii="Cambria" w:hAnsi="Cambria"/>
          <w:color w:val="363435"/>
          <w:w w:val="94"/>
        </w:rPr>
        <w:t>r</w:t>
      </w:r>
      <w:r w:rsidRPr="00830CCA">
        <w:rPr>
          <w:rFonts w:ascii="Cambria" w:hAnsi="Cambria"/>
          <w:color w:val="363435"/>
          <w:spacing w:val="2"/>
          <w:w w:val="94"/>
        </w:rPr>
        <w:t>S</w:t>
      </w:r>
      <w:r w:rsidRPr="00830CCA">
        <w:rPr>
          <w:rFonts w:ascii="Cambria" w:hAnsi="Cambria"/>
          <w:color w:val="363435"/>
          <w:w w:val="95"/>
        </w:rPr>
        <w:t>c</w:t>
      </w:r>
      <w:r w:rsidRPr="00830CCA">
        <w:rPr>
          <w:rFonts w:ascii="Cambria" w:hAnsi="Cambria"/>
          <w:color w:val="363435"/>
          <w:w w:val="96"/>
        </w:rPr>
        <w:t>i</w:t>
      </w:r>
      <w:r w:rsidRPr="00830CCA">
        <w:rPr>
          <w:rFonts w:ascii="Cambria" w:hAnsi="Cambria"/>
          <w:color w:val="363435"/>
          <w:w w:val="95"/>
        </w:rPr>
        <w:t>e</w:t>
      </w:r>
      <w:r w:rsidRPr="00830CCA">
        <w:rPr>
          <w:rFonts w:ascii="Cambria" w:hAnsi="Cambria"/>
          <w:color w:val="363435"/>
          <w:w w:val="108"/>
        </w:rPr>
        <w:t>n</w:t>
      </w:r>
      <w:r w:rsidRPr="00830CCA">
        <w:rPr>
          <w:rFonts w:ascii="Cambria" w:hAnsi="Cambria"/>
          <w:color w:val="363435"/>
          <w:w w:val="95"/>
        </w:rPr>
        <w:t>ce</w:t>
      </w:r>
      <w:r w:rsidRPr="00830CCA">
        <w:rPr>
          <w:rFonts w:ascii="Cambria" w:hAnsi="Cambria"/>
          <w:color w:val="363435"/>
          <w:w w:val="119"/>
        </w:rPr>
        <w:t>/</w:t>
      </w:r>
      <w:r w:rsidRPr="00830CCA">
        <w:rPr>
          <w:rFonts w:ascii="Cambria" w:hAnsi="Cambria"/>
          <w:color w:val="363435"/>
          <w:spacing w:val="-5"/>
          <w:w w:val="84"/>
        </w:rPr>
        <w:t>J</w:t>
      </w:r>
      <w:r w:rsidRPr="00830CCA">
        <w:rPr>
          <w:rFonts w:ascii="Cambria" w:hAnsi="Cambria"/>
          <w:color w:val="363435"/>
          <w:w w:val="95"/>
        </w:rPr>
        <w:t>A</w:t>
      </w:r>
      <w:r w:rsidRPr="00830CCA">
        <w:rPr>
          <w:rFonts w:ascii="Cambria" w:hAnsi="Cambria"/>
          <w:color w:val="363435"/>
          <w:w w:val="102"/>
        </w:rPr>
        <w:t>I</w:t>
      </w:r>
      <w:r w:rsidRPr="00830CCA">
        <w:rPr>
          <w:rFonts w:ascii="Cambria" w:hAnsi="Cambria"/>
          <w:color w:val="363435"/>
          <w:spacing w:val="-3"/>
        </w:rPr>
        <w:t xml:space="preserve"> </w:t>
      </w:r>
      <w:r w:rsidRPr="00830CCA">
        <w:rPr>
          <w:rFonts w:ascii="Cambria" w:hAnsi="Cambria"/>
          <w:color w:val="363435"/>
        </w:rPr>
        <w:t>Pre</w:t>
      </w:r>
      <w:r w:rsidRPr="00830CCA">
        <w:rPr>
          <w:rFonts w:ascii="Cambria" w:hAnsi="Cambria"/>
          <w:color w:val="363435"/>
          <w:spacing w:val="-1"/>
        </w:rPr>
        <w:t>s</w:t>
      </w:r>
      <w:r w:rsidRPr="00830CCA">
        <w:rPr>
          <w:rFonts w:ascii="Cambria" w:hAnsi="Cambria"/>
          <w:color w:val="363435"/>
        </w:rPr>
        <w:t>s),</w:t>
      </w:r>
      <w:r w:rsidRPr="00830CCA">
        <w:rPr>
          <w:rFonts w:ascii="Cambria" w:hAnsi="Cambria"/>
          <w:color w:val="363435"/>
          <w:spacing w:val="-12"/>
        </w:rPr>
        <w:t xml:space="preserve"> </w:t>
      </w:r>
      <w:r w:rsidRPr="00830CCA">
        <w:rPr>
          <w:rFonts w:ascii="Cambria" w:hAnsi="Cambria"/>
          <w:color w:val="363435"/>
        </w:rPr>
        <w:t>1–74.</w:t>
      </w:r>
    </w:p>
    <w:p w14:paraId="602790A4" w14:textId="77777777" w:rsidR="002729AB" w:rsidRDefault="002729AB" w:rsidP="00C91900">
      <w:pPr>
        <w:spacing w:before="1"/>
        <w:ind w:left="622" w:right="116" w:hanging="480"/>
        <w:jc w:val="both"/>
        <w:rPr>
          <w:rFonts w:ascii="Cambria" w:hAnsi="Cambria"/>
          <w:color w:val="363435"/>
        </w:rPr>
      </w:pPr>
      <w:r w:rsidRPr="002729AB">
        <w:rPr>
          <w:rFonts w:ascii="Cambria" w:hAnsi="Cambria"/>
          <w:color w:val="363435"/>
        </w:rPr>
        <w:t>Wert, S. R., &amp; Salovey, P. (2004). A Social Comparison Account of Gossip. </w:t>
      </w:r>
      <w:r w:rsidRPr="002729AB">
        <w:rPr>
          <w:rFonts w:ascii="Cambria" w:hAnsi="Cambria"/>
          <w:i/>
          <w:iCs/>
          <w:color w:val="363435"/>
        </w:rPr>
        <w:t>Review of General Psychology</w:t>
      </w:r>
      <w:r w:rsidRPr="002729AB">
        <w:rPr>
          <w:rFonts w:ascii="Cambria" w:hAnsi="Cambria"/>
          <w:color w:val="363435"/>
        </w:rPr>
        <w:t>, </w:t>
      </w:r>
      <w:r w:rsidRPr="002729AB">
        <w:rPr>
          <w:rFonts w:ascii="Cambria" w:hAnsi="Cambria"/>
          <w:i/>
          <w:iCs/>
          <w:color w:val="363435"/>
        </w:rPr>
        <w:t>8</w:t>
      </w:r>
      <w:r w:rsidRPr="002729AB">
        <w:rPr>
          <w:rFonts w:ascii="Cambria" w:hAnsi="Cambria"/>
          <w:color w:val="363435"/>
        </w:rPr>
        <w:t>(2), 122-137. </w:t>
      </w:r>
      <w:hyperlink r:id="rId40" w:history="1">
        <w:r w:rsidRPr="002729AB">
          <w:rPr>
            <w:rStyle w:val="Hyperlink"/>
            <w:rFonts w:ascii="Cambria" w:hAnsi="Cambria"/>
          </w:rPr>
          <w:t>https://doi.org/10.1037/1089-2680.8.2.122</w:t>
        </w:r>
      </w:hyperlink>
    </w:p>
    <w:p w14:paraId="68E4BAF1" w14:textId="77777777" w:rsidR="00C91900" w:rsidRDefault="00E150ED" w:rsidP="00C91900">
      <w:pPr>
        <w:spacing w:before="1"/>
        <w:ind w:left="622" w:right="116" w:hanging="480"/>
        <w:jc w:val="both"/>
        <w:rPr>
          <w:rFonts w:ascii="Cambria" w:hAnsi="Cambria"/>
          <w:color w:val="363435"/>
        </w:rPr>
      </w:pPr>
      <w:r w:rsidRPr="00830CCA">
        <w:rPr>
          <w:rFonts w:ascii="Cambria" w:hAnsi="Cambria" w:cs="Times New Roman"/>
        </w:rPr>
        <w:t xml:space="preserve">Yukl, G. A. (2010). </w:t>
      </w:r>
      <w:r w:rsidRPr="00830CCA">
        <w:rPr>
          <w:rFonts w:ascii="Cambria" w:hAnsi="Cambria" w:cs="Times New Roman"/>
          <w:i/>
          <w:iCs/>
        </w:rPr>
        <w:t>Leadership in organizations</w:t>
      </w:r>
      <w:r w:rsidRPr="00830CCA">
        <w:rPr>
          <w:rFonts w:ascii="Cambria" w:hAnsi="Cambria" w:cs="Times New Roman"/>
        </w:rPr>
        <w:t>. (7th; Global ed.). Upper Saddle River, New Jersey: Pearson Education, Inc.</w:t>
      </w:r>
    </w:p>
    <w:p w14:paraId="29E4A7D0" w14:textId="77777777" w:rsidR="00C91900" w:rsidRDefault="00E150ED" w:rsidP="00C91900">
      <w:pPr>
        <w:spacing w:before="1"/>
        <w:ind w:left="622" w:right="116" w:hanging="480"/>
        <w:jc w:val="both"/>
        <w:rPr>
          <w:rFonts w:ascii="Cambria" w:hAnsi="Cambria"/>
          <w:color w:val="363435"/>
        </w:rPr>
      </w:pPr>
      <w:r w:rsidRPr="00830CCA">
        <w:rPr>
          <w:rFonts w:ascii="Cambria" w:hAnsi="Cambria"/>
        </w:rPr>
        <w:t xml:space="preserve">Zou, X., Chen, X., Chen, F., Luo, C., &amp; Liu, H. (2020). The influence of negative workplace gossip on knowledge sharing: Insight from the cognitive dissonance perspective. </w:t>
      </w:r>
      <w:r w:rsidRPr="00830CCA">
        <w:rPr>
          <w:rFonts w:ascii="Cambria" w:hAnsi="Cambria"/>
          <w:i/>
          <w:iCs/>
        </w:rPr>
        <w:t>Sustainability (Switzerland)</w:t>
      </w:r>
      <w:r w:rsidRPr="00830CCA">
        <w:rPr>
          <w:rFonts w:ascii="Cambria" w:hAnsi="Cambria"/>
        </w:rPr>
        <w:t xml:space="preserve">, </w:t>
      </w:r>
      <w:r w:rsidRPr="00830CCA">
        <w:rPr>
          <w:rFonts w:ascii="Cambria" w:hAnsi="Cambria"/>
          <w:i/>
          <w:iCs/>
        </w:rPr>
        <w:t>12</w:t>
      </w:r>
      <w:r w:rsidRPr="00830CCA">
        <w:rPr>
          <w:rFonts w:ascii="Cambria" w:hAnsi="Cambria"/>
        </w:rPr>
        <w:t xml:space="preserve">(8). </w:t>
      </w:r>
      <w:hyperlink r:id="rId41" w:history="1">
        <w:r w:rsidRPr="00790D36">
          <w:rPr>
            <w:rStyle w:val="Hyperlink"/>
            <w:rFonts w:ascii="Cambria" w:hAnsi="Cambria"/>
          </w:rPr>
          <w:t>https://doi.org/10.3390/SU12083282</w:t>
        </w:r>
      </w:hyperlink>
      <w:r w:rsidR="00C91900">
        <w:rPr>
          <w:rFonts w:ascii="Cambria" w:hAnsi="Cambria"/>
          <w:color w:val="363435"/>
        </w:rPr>
        <w:t>.</w:t>
      </w:r>
    </w:p>
    <w:p w14:paraId="44069E7E" w14:textId="77777777" w:rsidR="00E150ED" w:rsidRPr="00C91900" w:rsidRDefault="00E150ED" w:rsidP="00C91900">
      <w:pPr>
        <w:spacing w:before="1"/>
        <w:ind w:left="622" w:right="116" w:hanging="480"/>
        <w:jc w:val="both"/>
        <w:rPr>
          <w:rFonts w:ascii="Cambria" w:hAnsi="Cambria"/>
          <w:color w:val="363435"/>
        </w:rPr>
      </w:pPr>
      <w:r w:rsidRPr="00830CCA">
        <w:rPr>
          <w:rFonts w:ascii="Cambria" w:hAnsi="Cambria"/>
        </w:rPr>
        <w:t xml:space="preserve">Zong, B., Xu, S., Zhang, L., &amp; Qu, J. (2021). Dealing With Negative Workplace Gossip: From the Perspective of Face. </w:t>
      </w:r>
      <w:r w:rsidRPr="00830CCA">
        <w:rPr>
          <w:rFonts w:ascii="Cambria" w:hAnsi="Cambria"/>
          <w:i/>
          <w:iCs/>
        </w:rPr>
        <w:t>Frontiers in Psychology</w:t>
      </w:r>
      <w:r w:rsidRPr="00830CCA">
        <w:rPr>
          <w:rFonts w:ascii="Cambria" w:hAnsi="Cambria"/>
        </w:rPr>
        <w:t xml:space="preserve">, </w:t>
      </w:r>
      <w:r w:rsidRPr="00830CCA">
        <w:rPr>
          <w:rFonts w:ascii="Cambria" w:hAnsi="Cambria"/>
          <w:i/>
          <w:iCs/>
        </w:rPr>
        <w:t>12</w:t>
      </w:r>
      <w:r w:rsidRPr="00830CCA">
        <w:rPr>
          <w:rFonts w:ascii="Cambria" w:hAnsi="Cambria"/>
        </w:rPr>
        <w:t xml:space="preserve">(June). </w:t>
      </w:r>
      <w:hyperlink r:id="rId42" w:history="1">
        <w:r w:rsidRPr="00830CCA">
          <w:rPr>
            <w:rStyle w:val="Hyperlink"/>
            <w:rFonts w:ascii="Cambria" w:hAnsi="Cambria"/>
          </w:rPr>
          <w:t>https://doi.org/10.3389/fpsyg.2021.629376</w:t>
        </w:r>
      </w:hyperlink>
      <w:r>
        <w:rPr>
          <w:rFonts w:ascii="Cambria" w:hAnsi="Cambria"/>
        </w:rPr>
        <w:t>.</w:t>
      </w:r>
    </w:p>
    <w:p w14:paraId="4CFB3000" w14:textId="77777777" w:rsidR="00E150ED" w:rsidRPr="00830CCA" w:rsidRDefault="00E150ED" w:rsidP="00E150ED">
      <w:pPr>
        <w:pStyle w:val="NormalWeb"/>
        <w:ind w:left="480" w:hanging="480"/>
        <w:rPr>
          <w:rFonts w:ascii="Cambria" w:hAnsi="Cambria"/>
          <w:sz w:val="22"/>
          <w:szCs w:val="22"/>
        </w:rPr>
      </w:pPr>
    </w:p>
    <w:bookmarkEnd w:id="1"/>
    <w:p w14:paraId="5B6D3CE0" w14:textId="77777777" w:rsidR="00E150ED" w:rsidRPr="00830CCA" w:rsidRDefault="00E150ED" w:rsidP="00E150ED">
      <w:pPr>
        <w:ind w:left="567" w:hanging="567"/>
        <w:jc w:val="both"/>
        <w:rPr>
          <w:rFonts w:ascii="Cambria" w:hAnsi="Cambria" w:cs="Times New Roman"/>
        </w:rPr>
      </w:pPr>
    </w:p>
    <w:p w14:paraId="08C54528" w14:textId="77777777" w:rsidR="00FA5B1B" w:rsidRDefault="00FA5B1B">
      <w:pPr>
        <w:ind w:firstLine="426"/>
        <w:rPr>
          <w:rFonts w:ascii="Cambria" w:eastAsia="Cambria" w:hAnsi="Cambria" w:cs="Cambria"/>
        </w:rPr>
      </w:pPr>
    </w:p>
    <w:sectPr w:rsidR="00FA5B1B">
      <w:footerReference w:type="default" r:id="rId43"/>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A2CF" w14:textId="77777777" w:rsidR="003C7B11" w:rsidRDefault="003C7B11">
      <w:r>
        <w:separator/>
      </w:r>
    </w:p>
  </w:endnote>
  <w:endnote w:type="continuationSeparator" w:id="0">
    <w:p w14:paraId="53226209" w14:textId="77777777" w:rsidR="003C7B11" w:rsidRDefault="003C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3BDD" w14:textId="77777777" w:rsidR="007E77EF" w:rsidRDefault="007E77EF">
    <w:pPr>
      <w:pBdr>
        <w:top w:val="nil"/>
        <w:left w:val="nil"/>
        <w:bottom w:val="nil"/>
        <w:right w:val="nil"/>
        <w:between w:val="nil"/>
      </w:pBdr>
      <w:tabs>
        <w:tab w:val="center" w:pos="4680"/>
        <w:tab w:val="right" w:pos="9360"/>
      </w:tabs>
      <w:jc w:val="right"/>
      <w:rPr>
        <w:rFonts w:ascii="Cambria" w:eastAsia="Cambria" w:hAnsi="Cambria" w:cs="Cambria"/>
        <w:color w:val="000000"/>
      </w:rPr>
    </w:pPr>
  </w:p>
  <w:p w14:paraId="488D6314" w14:textId="77777777" w:rsidR="007E77EF" w:rsidRDefault="00D8005A">
    <w:pPr>
      <w:pBdr>
        <w:top w:val="single" w:sz="4" w:space="1" w:color="000000"/>
        <w:left w:val="nil"/>
        <w:bottom w:val="nil"/>
        <w:right w:val="nil"/>
        <w:between w:val="nil"/>
      </w:pBdr>
      <w:tabs>
        <w:tab w:val="center" w:pos="4680"/>
        <w:tab w:val="right" w:pos="936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6797C">
      <w:rPr>
        <w:rFonts w:ascii="Cambria" w:eastAsia="Cambria" w:hAnsi="Cambria" w:cs="Cambria"/>
        <w:noProof/>
        <w:color w:val="000000"/>
      </w:rPr>
      <w:t>1</w:t>
    </w:r>
    <w:r>
      <w:rPr>
        <w:rFonts w:ascii="Cambria" w:eastAsia="Cambria" w:hAnsi="Cambria" w:cs="Cambr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3E0C" w14:textId="77777777" w:rsidR="003C7B11" w:rsidRDefault="003C7B11">
      <w:r>
        <w:separator/>
      </w:r>
    </w:p>
  </w:footnote>
  <w:footnote w:type="continuationSeparator" w:id="0">
    <w:p w14:paraId="7938A3DB" w14:textId="77777777" w:rsidR="003C7B11" w:rsidRDefault="003C7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3E2"/>
    <w:multiLevelType w:val="hybridMultilevel"/>
    <w:tmpl w:val="6A6C37E4"/>
    <w:lvl w:ilvl="0" w:tplc="908CEFAE">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61EA1"/>
    <w:multiLevelType w:val="multilevel"/>
    <w:tmpl w:val="EB549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B57DE5"/>
    <w:multiLevelType w:val="hybridMultilevel"/>
    <w:tmpl w:val="148C87A6"/>
    <w:lvl w:ilvl="0" w:tplc="FCC49CC2">
      <w:start w:val="1"/>
      <w:numFmt w:val="upperRoman"/>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C2118"/>
    <w:multiLevelType w:val="hybridMultilevel"/>
    <w:tmpl w:val="8B2A62C4"/>
    <w:lvl w:ilvl="0" w:tplc="91528BE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B6F30"/>
    <w:multiLevelType w:val="hybridMultilevel"/>
    <w:tmpl w:val="D95C1E7C"/>
    <w:lvl w:ilvl="0" w:tplc="2EF2419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35F4D"/>
    <w:multiLevelType w:val="hybridMultilevel"/>
    <w:tmpl w:val="2FC29200"/>
    <w:lvl w:ilvl="0" w:tplc="5A68D454">
      <w:numFmt w:val="bullet"/>
      <w:lvlText w:val="-"/>
      <w:lvlJc w:val="left"/>
      <w:pPr>
        <w:ind w:left="720" w:hanging="360"/>
      </w:pPr>
      <w:rPr>
        <w:rFonts w:ascii="Calisto MT" w:eastAsia="Calisto MT" w:hAnsi="Calisto MT" w:cs="Calisto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EF"/>
    <w:rsid w:val="000700F8"/>
    <w:rsid w:val="00073DF9"/>
    <w:rsid w:val="000D6650"/>
    <w:rsid w:val="00196B5E"/>
    <w:rsid w:val="001B2190"/>
    <w:rsid w:val="001D41FB"/>
    <w:rsid w:val="001E7A0C"/>
    <w:rsid w:val="00205C19"/>
    <w:rsid w:val="00260820"/>
    <w:rsid w:val="002729AB"/>
    <w:rsid w:val="002C2F91"/>
    <w:rsid w:val="002E21EF"/>
    <w:rsid w:val="00301AE2"/>
    <w:rsid w:val="00310F95"/>
    <w:rsid w:val="00321A6E"/>
    <w:rsid w:val="003C7B11"/>
    <w:rsid w:val="003F5EE0"/>
    <w:rsid w:val="00404D1F"/>
    <w:rsid w:val="00413C53"/>
    <w:rsid w:val="00433EA0"/>
    <w:rsid w:val="00462F96"/>
    <w:rsid w:val="004A2723"/>
    <w:rsid w:val="00511B17"/>
    <w:rsid w:val="0051467B"/>
    <w:rsid w:val="005B0CEE"/>
    <w:rsid w:val="005E1EE6"/>
    <w:rsid w:val="005E2D57"/>
    <w:rsid w:val="006001B4"/>
    <w:rsid w:val="0061739B"/>
    <w:rsid w:val="006215F2"/>
    <w:rsid w:val="0063092F"/>
    <w:rsid w:val="00680783"/>
    <w:rsid w:val="00694801"/>
    <w:rsid w:val="006B0B2F"/>
    <w:rsid w:val="006F3B06"/>
    <w:rsid w:val="00743C0C"/>
    <w:rsid w:val="007B1D55"/>
    <w:rsid w:val="007E77EF"/>
    <w:rsid w:val="0080440C"/>
    <w:rsid w:val="0082518E"/>
    <w:rsid w:val="00862C47"/>
    <w:rsid w:val="00907102"/>
    <w:rsid w:val="009759D4"/>
    <w:rsid w:val="00A31D8C"/>
    <w:rsid w:val="00AE7554"/>
    <w:rsid w:val="00B113BC"/>
    <w:rsid w:val="00B255F6"/>
    <w:rsid w:val="00C16F4E"/>
    <w:rsid w:val="00C91900"/>
    <w:rsid w:val="00CD4DD7"/>
    <w:rsid w:val="00D43408"/>
    <w:rsid w:val="00D64B4E"/>
    <w:rsid w:val="00D66582"/>
    <w:rsid w:val="00D6797C"/>
    <w:rsid w:val="00D8005A"/>
    <w:rsid w:val="00E150ED"/>
    <w:rsid w:val="00E460C5"/>
    <w:rsid w:val="00EC6C40"/>
    <w:rsid w:val="00EE41A2"/>
    <w:rsid w:val="00FA5B1B"/>
    <w:rsid w:val="00FB6B73"/>
    <w:rsid w:val="00FB7FBF"/>
    <w:rsid w:val="00FE5A10"/>
    <w:rsid w:val="00FF14E9"/>
    <w:rsid w:val="00FF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DEAB"/>
  <w15:docId w15:val="{DAE9AECC-799C-4E2F-9B3E-609136E9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A5B1B"/>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A5B1B"/>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A5B1B"/>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table" w:styleId="TableGrid">
    <w:name w:val="Table Grid"/>
    <w:basedOn w:val="TableNormal"/>
    <w:uiPriority w:val="59"/>
    <w:rsid w:val="0006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75552"/>
  </w:style>
  <w:style w:type="paragraph" w:customStyle="1" w:styleId="1ABSTRAK">
    <w:name w:val="1ABSTRAK"/>
    <w:basedOn w:val="Normal"/>
    <w:link w:val="1ABSTRAKChar"/>
    <w:qFormat/>
    <w:rsid w:val="00375552"/>
    <w:pPr>
      <w:jc w:val="both"/>
    </w:pPr>
    <w:rPr>
      <w:rFonts w:cs="Times New Roman"/>
      <w:sz w:val="24"/>
      <w:szCs w:val="20"/>
      <w:lang w:val="en-GB" w:eastAsia="x-none"/>
    </w:rPr>
  </w:style>
  <w:style w:type="character" w:customStyle="1" w:styleId="1ABSTRAKChar">
    <w:name w:val="1ABSTRAK Char"/>
    <w:link w:val="1ABSTRAK"/>
    <w:rsid w:val="00375552"/>
    <w:rPr>
      <w:rFonts w:ascii="Calibri" w:eastAsia="Calibri" w:hAnsi="Calibri" w:cs="Times New Roman"/>
      <w:sz w:val="24"/>
      <w:szCs w:val="20"/>
      <w:lang w:val="en-GB" w:eastAsia="x-none"/>
    </w:rPr>
  </w:style>
  <w:style w:type="character" w:styleId="Hyperlink">
    <w:name w:val="Hyperlink"/>
    <w:basedOn w:val="DefaultParagraphFont"/>
    <w:uiPriority w:val="99"/>
    <w:unhideWhenUsed/>
    <w:rsid w:val="00EE5BA1"/>
    <w:rPr>
      <w:color w:val="0563C1" w:themeColor="hyperlink"/>
      <w:u w:val="single"/>
    </w:rPr>
  </w:style>
  <w:style w:type="character" w:styleId="UnresolvedMention">
    <w:name w:val="Unresolved Mention"/>
    <w:basedOn w:val="DefaultParagraphFont"/>
    <w:uiPriority w:val="99"/>
    <w:semiHidden/>
    <w:unhideWhenUsed/>
    <w:rsid w:val="00EE5BA1"/>
    <w:rPr>
      <w:color w:val="605E5C"/>
      <w:shd w:val="clear" w:color="auto" w:fill="E1DFDD"/>
    </w:rPr>
  </w:style>
  <w:style w:type="paragraph" w:styleId="ListParagraph">
    <w:name w:val="List Paragraph"/>
    <w:basedOn w:val="Normal"/>
    <w:link w:val="ListParagraphChar"/>
    <w:uiPriority w:val="34"/>
    <w:qFormat/>
    <w:rsid w:val="00EE5BA1"/>
    <w:pPr>
      <w:ind w:left="720"/>
      <w:contextualSpacing/>
    </w:pPr>
  </w:style>
  <w:style w:type="paragraph" w:customStyle="1" w:styleId="Author">
    <w:name w:val="Author"/>
    <w:rsid w:val="00325275"/>
    <w:pPr>
      <w:spacing w:before="360" w:after="40"/>
      <w:ind w:left="2160"/>
      <w:jc w:val="center"/>
    </w:pPr>
    <w:rPr>
      <w:rFonts w:ascii="Times New Roman" w:eastAsia="SimSun" w:hAnsi="Times New Roman" w:cs="Times New Roman"/>
      <w:sz w:val="20"/>
      <w:szCs w:val="20"/>
      <w:lang w:bidi="en-US"/>
    </w:rPr>
  </w:style>
  <w:style w:type="paragraph" w:customStyle="1" w:styleId="keywords">
    <w:name w:val="key words"/>
    <w:rsid w:val="00AF3A47"/>
    <w:pPr>
      <w:spacing w:after="120"/>
      <w:ind w:left="2160" w:firstLine="288"/>
      <w:jc w:val="both"/>
    </w:pPr>
    <w:rPr>
      <w:rFonts w:ascii="Times New Roman" w:eastAsia="SimSun" w:hAnsi="Times New Roman" w:cs="Times New Roman"/>
      <w:b/>
      <w:bCs/>
      <w:i/>
      <w:iCs/>
      <w:sz w:val="18"/>
      <w:szCs w:val="18"/>
      <w:lang w:bidi="en-US"/>
    </w:rPr>
  </w:style>
  <w:style w:type="paragraph" w:styleId="NormalWeb">
    <w:name w:val="Normal (Web)"/>
    <w:basedOn w:val="Normal"/>
    <w:uiPriority w:val="99"/>
    <w:unhideWhenUsed/>
    <w:rsid w:val="006E4CC9"/>
    <w:pPr>
      <w:spacing w:before="100" w:beforeAutospacing="1" w:after="100" w:afterAutospacing="1"/>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F12E3B"/>
    <w:pPr>
      <w:tabs>
        <w:tab w:val="center" w:pos="4680"/>
        <w:tab w:val="right" w:pos="9360"/>
      </w:tabs>
    </w:pPr>
  </w:style>
  <w:style w:type="character" w:customStyle="1" w:styleId="HeaderChar">
    <w:name w:val="Header Char"/>
    <w:basedOn w:val="DefaultParagraphFont"/>
    <w:link w:val="Header"/>
    <w:uiPriority w:val="99"/>
    <w:rsid w:val="00F12E3B"/>
  </w:style>
  <w:style w:type="paragraph" w:styleId="Footer">
    <w:name w:val="footer"/>
    <w:basedOn w:val="Normal"/>
    <w:link w:val="FooterChar"/>
    <w:uiPriority w:val="99"/>
    <w:unhideWhenUsed/>
    <w:rsid w:val="00F12E3B"/>
    <w:pPr>
      <w:tabs>
        <w:tab w:val="center" w:pos="4680"/>
        <w:tab w:val="right" w:pos="9360"/>
      </w:tabs>
    </w:pPr>
  </w:style>
  <w:style w:type="character" w:customStyle="1" w:styleId="FooterChar">
    <w:name w:val="Footer Char"/>
    <w:basedOn w:val="DefaultParagraphFont"/>
    <w:link w:val="Footer"/>
    <w:uiPriority w:val="99"/>
    <w:rsid w:val="00F12E3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customStyle="1" w:styleId="TitleChar">
    <w:name w:val="Title Char"/>
    <w:basedOn w:val="DefaultParagraphFont"/>
    <w:link w:val="Title"/>
    <w:rsid w:val="00743C0C"/>
    <w:rPr>
      <w:b/>
      <w:sz w:val="72"/>
      <w:szCs w:val="72"/>
    </w:rPr>
  </w:style>
  <w:style w:type="character" w:customStyle="1" w:styleId="ListParagraphChar">
    <w:name w:val="List Paragraph Char"/>
    <w:link w:val="ListParagraph"/>
    <w:uiPriority w:val="34"/>
    <w:locked/>
    <w:rsid w:val="005B0CEE"/>
  </w:style>
  <w:style w:type="character" w:customStyle="1" w:styleId="Heading7Char">
    <w:name w:val="Heading 7 Char"/>
    <w:basedOn w:val="DefaultParagraphFont"/>
    <w:link w:val="Heading7"/>
    <w:uiPriority w:val="9"/>
    <w:semiHidden/>
    <w:rsid w:val="00FA5B1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A5B1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A5B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FA5B1B"/>
    <w:rPr>
      <w:b/>
      <w:sz w:val="48"/>
      <w:szCs w:val="48"/>
    </w:rPr>
  </w:style>
  <w:style w:type="character" w:customStyle="1" w:styleId="Heading2Char">
    <w:name w:val="Heading 2 Char"/>
    <w:basedOn w:val="DefaultParagraphFont"/>
    <w:link w:val="Heading2"/>
    <w:uiPriority w:val="9"/>
    <w:semiHidden/>
    <w:rsid w:val="00FA5B1B"/>
    <w:rPr>
      <w:b/>
      <w:sz w:val="36"/>
      <w:szCs w:val="36"/>
    </w:rPr>
  </w:style>
  <w:style w:type="character" w:customStyle="1" w:styleId="Heading3Char">
    <w:name w:val="Heading 3 Char"/>
    <w:basedOn w:val="DefaultParagraphFont"/>
    <w:link w:val="Heading3"/>
    <w:uiPriority w:val="9"/>
    <w:semiHidden/>
    <w:rsid w:val="00FA5B1B"/>
    <w:rPr>
      <w:b/>
      <w:sz w:val="28"/>
      <w:szCs w:val="28"/>
    </w:rPr>
  </w:style>
  <w:style w:type="character" w:customStyle="1" w:styleId="Heading4Char">
    <w:name w:val="Heading 4 Char"/>
    <w:basedOn w:val="DefaultParagraphFont"/>
    <w:link w:val="Heading4"/>
    <w:uiPriority w:val="9"/>
    <w:semiHidden/>
    <w:rsid w:val="00FA5B1B"/>
    <w:rPr>
      <w:b/>
      <w:sz w:val="24"/>
      <w:szCs w:val="24"/>
    </w:rPr>
  </w:style>
  <w:style w:type="character" w:customStyle="1" w:styleId="Heading5Char">
    <w:name w:val="Heading 5 Char"/>
    <w:basedOn w:val="DefaultParagraphFont"/>
    <w:link w:val="Heading5"/>
    <w:uiPriority w:val="9"/>
    <w:semiHidden/>
    <w:rsid w:val="00FA5B1B"/>
    <w:rPr>
      <w:b/>
    </w:rPr>
  </w:style>
  <w:style w:type="character" w:customStyle="1" w:styleId="Heading6Char">
    <w:name w:val="Heading 6 Char"/>
    <w:basedOn w:val="DefaultParagraphFont"/>
    <w:link w:val="Heading6"/>
    <w:rsid w:val="00FA5B1B"/>
    <w:rPr>
      <w:b/>
      <w:sz w:val="20"/>
      <w:szCs w:val="20"/>
    </w:rPr>
  </w:style>
  <w:style w:type="character" w:styleId="Emphasis">
    <w:name w:val="Emphasis"/>
    <w:basedOn w:val="DefaultParagraphFont"/>
    <w:uiPriority w:val="20"/>
    <w:qFormat/>
    <w:rsid w:val="00FA5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852">
      <w:bodyDiv w:val="1"/>
      <w:marLeft w:val="0"/>
      <w:marRight w:val="0"/>
      <w:marTop w:val="0"/>
      <w:marBottom w:val="0"/>
      <w:divBdr>
        <w:top w:val="none" w:sz="0" w:space="0" w:color="auto"/>
        <w:left w:val="none" w:sz="0" w:space="0" w:color="auto"/>
        <w:bottom w:val="none" w:sz="0" w:space="0" w:color="auto"/>
        <w:right w:val="none" w:sz="0" w:space="0" w:color="auto"/>
      </w:divBdr>
      <w:divsChild>
        <w:div w:id="1567110048">
          <w:marLeft w:val="0"/>
          <w:marRight w:val="0"/>
          <w:marTop w:val="0"/>
          <w:marBottom w:val="0"/>
          <w:divBdr>
            <w:top w:val="none" w:sz="0" w:space="0" w:color="auto"/>
            <w:left w:val="none" w:sz="0" w:space="0" w:color="auto"/>
            <w:bottom w:val="none" w:sz="0" w:space="0" w:color="auto"/>
            <w:right w:val="none" w:sz="0" w:space="0" w:color="auto"/>
          </w:divBdr>
          <w:divsChild>
            <w:div w:id="1223758908">
              <w:marLeft w:val="0"/>
              <w:marRight w:val="0"/>
              <w:marTop w:val="0"/>
              <w:marBottom w:val="0"/>
              <w:divBdr>
                <w:top w:val="none" w:sz="0" w:space="0" w:color="auto"/>
                <w:left w:val="none" w:sz="0" w:space="0" w:color="auto"/>
                <w:bottom w:val="none" w:sz="0" w:space="0" w:color="auto"/>
                <w:right w:val="none" w:sz="0" w:space="0" w:color="auto"/>
              </w:divBdr>
              <w:divsChild>
                <w:div w:id="241763680">
                  <w:marLeft w:val="0"/>
                  <w:marRight w:val="0"/>
                  <w:marTop w:val="0"/>
                  <w:marBottom w:val="0"/>
                  <w:divBdr>
                    <w:top w:val="none" w:sz="0" w:space="0" w:color="auto"/>
                    <w:left w:val="none" w:sz="0" w:space="0" w:color="auto"/>
                    <w:bottom w:val="none" w:sz="0" w:space="0" w:color="auto"/>
                    <w:right w:val="none" w:sz="0" w:space="0" w:color="auto"/>
                  </w:divBdr>
                  <w:divsChild>
                    <w:div w:id="7336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07943">
      <w:bodyDiv w:val="1"/>
      <w:marLeft w:val="0"/>
      <w:marRight w:val="0"/>
      <w:marTop w:val="0"/>
      <w:marBottom w:val="0"/>
      <w:divBdr>
        <w:top w:val="none" w:sz="0" w:space="0" w:color="auto"/>
        <w:left w:val="none" w:sz="0" w:space="0" w:color="auto"/>
        <w:bottom w:val="none" w:sz="0" w:space="0" w:color="auto"/>
        <w:right w:val="none" w:sz="0" w:space="0" w:color="auto"/>
      </w:divBdr>
      <w:divsChild>
        <w:div w:id="1045838326">
          <w:marLeft w:val="0"/>
          <w:marRight w:val="0"/>
          <w:marTop w:val="0"/>
          <w:marBottom w:val="0"/>
          <w:divBdr>
            <w:top w:val="none" w:sz="0" w:space="0" w:color="auto"/>
            <w:left w:val="none" w:sz="0" w:space="0" w:color="auto"/>
            <w:bottom w:val="none" w:sz="0" w:space="0" w:color="auto"/>
            <w:right w:val="none" w:sz="0" w:space="0" w:color="auto"/>
          </w:divBdr>
          <w:divsChild>
            <w:div w:id="1071543753">
              <w:marLeft w:val="0"/>
              <w:marRight w:val="0"/>
              <w:marTop w:val="0"/>
              <w:marBottom w:val="0"/>
              <w:divBdr>
                <w:top w:val="none" w:sz="0" w:space="0" w:color="auto"/>
                <w:left w:val="none" w:sz="0" w:space="0" w:color="auto"/>
                <w:bottom w:val="none" w:sz="0" w:space="0" w:color="auto"/>
                <w:right w:val="none" w:sz="0" w:space="0" w:color="auto"/>
              </w:divBdr>
              <w:divsChild>
                <w:div w:id="1315180700">
                  <w:marLeft w:val="0"/>
                  <w:marRight w:val="0"/>
                  <w:marTop w:val="0"/>
                  <w:marBottom w:val="0"/>
                  <w:divBdr>
                    <w:top w:val="none" w:sz="0" w:space="0" w:color="auto"/>
                    <w:left w:val="none" w:sz="0" w:space="0" w:color="auto"/>
                    <w:bottom w:val="none" w:sz="0" w:space="0" w:color="auto"/>
                    <w:right w:val="none" w:sz="0" w:space="0" w:color="auto"/>
                  </w:divBdr>
                  <w:divsChild>
                    <w:div w:id="8673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7426">
      <w:bodyDiv w:val="1"/>
      <w:marLeft w:val="0"/>
      <w:marRight w:val="0"/>
      <w:marTop w:val="0"/>
      <w:marBottom w:val="0"/>
      <w:divBdr>
        <w:top w:val="none" w:sz="0" w:space="0" w:color="auto"/>
        <w:left w:val="none" w:sz="0" w:space="0" w:color="auto"/>
        <w:bottom w:val="none" w:sz="0" w:space="0" w:color="auto"/>
        <w:right w:val="none" w:sz="0" w:space="0" w:color="auto"/>
      </w:divBdr>
    </w:div>
    <w:div w:id="178044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4254/2071-789X.2020/13-1/16" TargetMode="External"/><Relationship Id="rId18" Type="http://schemas.openxmlformats.org/officeDocument/2006/relationships/hyperlink" Target="http://dx.doi.org/10.1177/1059601114540750" TargetMode="External"/><Relationship Id="rId26" Type="http://schemas.openxmlformats.org/officeDocument/2006/relationships/hyperlink" Target="https://doi.org/10.2991/icoi-19.2019.26" TargetMode="External"/><Relationship Id="rId39" Type="http://schemas.openxmlformats.org/officeDocument/2006/relationships/hyperlink" Target="https://doi.org/10.36349/EASJEBM.2020.v03i04.016" TargetMode="External"/><Relationship Id="rId21" Type="http://schemas.openxmlformats.org/officeDocument/2006/relationships/hyperlink" Target="https://doi.org/10.3389/fpsyg.2019.01190" TargetMode="External"/><Relationship Id="rId34" Type="http://schemas.openxmlformats.org/officeDocument/2006/relationships/hyperlink" Target="http://dx.doi.org/10.1080/1359432X.2016.1143815" TargetMode="External"/><Relationship Id="rId42" Type="http://schemas.openxmlformats.org/officeDocument/2006/relationships/hyperlink" Target="https://doi.org/10.3389/fpsyg.2021.629376"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11/j.1559-1816.2012.00956.x" TargetMode="External"/><Relationship Id="rId29" Type="http://schemas.openxmlformats.org/officeDocument/2006/relationships/hyperlink" Target="https://psycnet.apa.org/doi/10.2307/2592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ycnet.apa.org/doi/10.1207/s15327965pli0304_1" TargetMode="External"/><Relationship Id="rId24" Type="http://schemas.openxmlformats.org/officeDocument/2006/relationships/hyperlink" Target="https://doi.org/10.3390/ijerph17020670" TargetMode="External"/><Relationship Id="rId32" Type="http://schemas.openxmlformats.org/officeDocument/2006/relationships/hyperlink" Target="http://ijci.wcci-international.org/index.php/IJCI/article/view/356" TargetMode="External"/><Relationship Id="rId37" Type="http://schemas.openxmlformats.org/officeDocument/2006/relationships/hyperlink" Target="https://doi.org/10.1016/S0020-7489(02)00027-5" TargetMode="External"/><Relationship Id="rId40" Type="http://schemas.openxmlformats.org/officeDocument/2006/relationships/hyperlink" Target="https://doi.org/10.1037/1089-2680.8.2.122"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177/1948550611405073" TargetMode="External"/><Relationship Id="rId23" Type="http://schemas.openxmlformats.org/officeDocument/2006/relationships/hyperlink" Target="https://books.google.co.id/books?id=HRXuhlxj6REC" TargetMode="External"/><Relationship Id="rId28" Type="http://schemas.openxmlformats.org/officeDocument/2006/relationships/hyperlink" Target="http://dx.doi.org/10.1108/JMP-04-2017-0159" TargetMode="External"/><Relationship Id="rId36" Type="http://schemas.openxmlformats.org/officeDocument/2006/relationships/hyperlink" Target="https://doi.org/10.1016/S0020-7489(02)00027-5" TargetMode="External"/><Relationship Id="rId10" Type="http://schemas.openxmlformats.org/officeDocument/2006/relationships/image" Target="media/image2.png"/><Relationship Id="rId19" Type="http://schemas.openxmlformats.org/officeDocument/2006/relationships/hyperlink" Target="http://dx.doi.org/10.1037/apl0000164" TargetMode="External"/><Relationship Id="rId31" Type="http://schemas.openxmlformats.org/officeDocument/2006/relationships/hyperlink" Target="https://psycnet.apa.org/doi/10.1037/h0043121"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525/jsae.2003.3.2.2" TargetMode="External"/><Relationship Id="rId22" Type="http://schemas.openxmlformats.org/officeDocument/2006/relationships/hyperlink" Target="https://psycnet.apa.org/doi/10.1037/h0041593" TargetMode="External"/><Relationship Id="rId27" Type="http://schemas.openxmlformats.org/officeDocument/2006/relationships/hyperlink" Target="http://www.journal.stie-yppi.ac.id/index.php/BBM/article/view/355" TargetMode="External"/><Relationship Id="rId30" Type="http://schemas.openxmlformats.org/officeDocument/2006/relationships/hyperlink" Target="http://dx.doi.org/10.1016/j.jbusres.2016.11.004" TargetMode="External"/><Relationship Id="rId35" Type="http://schemas.openxmlformats.org/officeDocument/2006/relationships/hyperlink" Target="http://dx.doi.org/10.1080/0363775032000133782"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oi.org/10.15405/epsbs.2017.12.02.17" TargetMode="External"/><Relationship Id="rId17" Type="http://schemas.openxmlformats.org/officeDocument/2006/relationships/hyperlink" Target="http://dx.doi.org/10.1016/j.ibusrev.2019.04.001" TargetMode="External"/><Relationship Id="rId25" Type="http://schemas.openxmlformats.org/officeDocument/2006/relationships/hyperlink" Target="https://doi.org/10.2991/icoi-17.2017.17" TargetMode="External"/><Relationship Id="rId33" Type="http://schemas.openxmlformats.org/officeDocument/2006/relationships/hyperlink" Target="http://dx.doi.org/10.1080/01973533.2017.1336713" TargetMode="External"/><Relationship Id="rId38" Type="http://schemas.openxmlformats.org/officeDocument/2006/relationships/hyperlink" Target="http://borpub.com/Journals.phphttp://borpub.com/Journals.php" TargetMode="External"/><Relationship Id="rId20" Type="http://schemas.openxmlformats.org/officeDocument/2006/relationships/hyperlink" Target="https://doi.org/10.1177/1038411111400161" TargetMode="External"/><Relationship Id="rId41" Type="http://schemas.openxmlformats.org/officeDocument/2006/relationships/hyperlink" Target="https://doi.org/10.3390/SU12083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4pxgbPf9BuLx2tIYRzpM2bbg==">CgMxLjA4AHIhMXVoeWtiSThnVG9IRnBNcHZNZS1VN3VkOTBEQmo0RllD</go:docsCustomData>
</go:gDocsCustomXmlDataStorage>
</file>

<file path=customXml/itemProps1.xml><?xml version="1.0" encoding="utf-8"?>
<ds:datastoreItem xmlns:ds="http://schemas.openxmlformats.org/officeDocument/2006/customXml" ds:itemID="{9826961D-10C9-4702-BFBB-FA6570C84C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7579</Words>
  <Characters>43203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 INTEL CORE I3</cp:lastModifiedBy>
  <cp:revision>12</cp:revision>
  <dcterms:created xsi:type="dcterms:W3CDTF">2024-12-13T02:34:00Z</dcterms:created>
  <dcterms:modified xsi:type="dcterms:W3CDTF">2024-12-14T06:14:00Z</dcterms:modified>
</cp:coreProperties>
</file>