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34919" w14:textId="77777777" w:rsidR="00D61D5B" w:rsidRPr="00D61D5B" w:rsidRDefault="00D61D5B" w:rsidP="009C2F39">
      <w:pPr>
        <w:spacing w:after="240"/>
        <w:rPr>
          <w:szCs w:val="24"/>
        </w:rPr>
      </w:pPr>
      <w:r w:rsidRPr="00D61D5B">
        <w:rPr>
          <w:szCs w:val="24"/>
        </w:rPr>
        <w:t>Supplementary Information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423"/>
      </w:tblGrid>
      <w:tr w:rsidR="00FF41E1" w:rsidRPr="00FF41E1" w14:paraId="307FAB2C" w14:textId="77777777" w:rsidTr="00FF41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BBCAF" w14:textId="77777777" w:rsidR="00FF41E1" w:rsidRPr="00FF41E1" w:rsidRDefault="00FF41E1" w:rsidP="00FF41E1">
            <w:pPr>
              <w:rPr>
                <w:rFonts w:eastAsiaTheme="majorEastAsia" w:cstheme="majorBidi"/>
                <w:b/>
                <w:spacing w:val="-10"/>
                <w:kern w:val="28"/>
                <w:sz w:val="36"/>
                <w:szCs w:val="56"/>
              </w:rPr>
            </w:pPr>
          </w:p>
        </w:tc>
        <w:tc>
          <w:tcPr>
            <w:tcW w:w="0" w:type="auto"/>
            <w:vAlign w:val="center"/>
            <w:hideMark/>
          </w:tcPr>
          <w:p w14:paraId="6BB2414A" w14:textId="77777777" w:rsidR="00FF41E1" w:rsidRPr="00FF41E1" w:rsidRDefault="00FF41E1" w:rsidP="00FF41E1">
            <w:pPr>
              <w:rPr>
                <w:rFonts w:eastAsiaTheme="majorEastAsia" w:cstheme="majorBidi"/>
                <w:b/>
                <w:spacing w:val="-10"/>
                <w:kern w:val="28"/>
                <w:sz w:val="36"/>
                <w:szCs w:val="56"/>
              </w:rPr>
            </w:pPr>
            <w:r w:rsidRPr="00FF41E1">
              <w:rPr>
                <w:rFonts w:eastAsiaTheme="majorEastAsia" w:cstheme="majorBidi"/>
                <w:b/>
                <w:spacing w:val="-10"/>
                <w:kern w:val="28"/>
                <w:sz w:val="36"/>
                <w:szCs w:val="56"/>
              </w:rPr>
              <w:t>Effect on Academic Achievement and Misconceptions of Pre-service Teachers through Combining Different Teaching Methods in a Preschool Science Course</w:t>
            </w:r>
          </w:p>
        </w:tc>
      </w:tr>
    </w:tbl>
    <w:p w14:paraId="0BD7F2D7" w14:textId="25FACF34" w:rsidR="00D03E8A" w:rsidRDefault="003B7B05" w:rsidP="009C2F39">
      <w:pPr>
        <w:spacing w:after="240"/>
      </w:pPr>
      <w:r w:rsidRPr="003B7B05">
        <w:rPr>
          <w:rFonts w:eastAsiaTheme="majorEastAsia" w:cstheme="majorBidi"/>
          <w:b/>
          <w:spacing w:val="-10"/>
          <w:kern w:val="28"/>
          <w:sz w:val="36"/>
          <w:szCs w:val="56"/>
        </w:rPr>
        <w:t xml:space="preserve"> </w:t>
      </w:r>
    </w:p>
    <w:p w14:paraId="768BE2C4" w14:textId="77777777" w:rsidR="006E5879" w:rsidRDefault="006E5879" w:rsidP="006E5879">
      <w:pPr>
        <w:pStyle w:val="JSLAbstract"/>
        <w:jc w:val="center"/>
        <w:rPr>
          <w:i/>
          <w:iCs/>
          <w:vertAlign w:val="superscript"/>
        </w:rPr>
      </w:pPr>
      <w:r w:rsidRPr="006E5879">
        <w:rPr>
          <w:i/>
          <w:iCs/>
        </w:rPr>
        <w:t>Nur Akcanca</w:t>
      </w:r>
      <w:r w:rsidRPr="006E5879">
        <w:rPr>
          <w:i/>
          <w:iCs/>
          <w:vertAlign w:val="superscript"/>
        </w:rPr>
        <w:t>1</w:t>
      </w:r>
      <w:r>
        <w:rPr>
          <w:i/>
          <w:iCs/>
        </w:rPr>
        <w:t>*</w:t>
      </w:r>
      <w:r w:rsidRPr="006E5879">
        <w:rPr>
          <w:i/>
          <w:iCs/>
        </w:rPr>
        <w:t>, Lale Cerrah Özsevgeç</w:t>
      </w:r>
      <w:r w:rsidRPr="006E5879">
        <w:rPr>
          <w:i/>
          <w:iCs/>
          <w:vertAlign w:val="superscript"/>
        </w:rPr>
        <w:t>2</w:t>
      </w:r>
    </w:p>
    <w:p w14:paraId="6F877009" w14:textId="77777777" w:rsidR="006E5879" w:rsidRPr="006E5879" w:rsidRDefault="006E5879" w:rsidP="006E5879">
      <w:pPr>
        <w:pStyle w:val="JSLAbstract"/>
        <w:jc w:val="center"/>
        <w:rPr>
          <w:i/>
          <w:iCs/>
        </w:rPr>
      </w:pPr>
    </w:p>
    <w:p w14:paraId="39E20CC5" w14:textId="77777777" w:rsidR="006E5879" w:rsidRDefault="006E5879" w:rsidP="006E5879">
      <w:pPr>
        <w:pStyle w:val="JSLAbstract"/>
        <w:jc w:val="left"/>
      </w:pPr>
      <w:r>
        <w:t>1 Çanakkale Onsekiz Mart University, Faculty of Education, Çanakkale, Turkey</w:t>
      </w:r>
    </w:p>
    <w:p w14:paraId="3010B304" w14:textId="77777777" w:rsidR="006E5879" w:rsidRDefault="006E5879" w:rsidP="006E5879">
      <w:pPr>
        <w:pStyle w:val="JSLAbstract"/>
        <w:jc w:val="left"/>
      </w:pPr>
      <w:r>
        <w:t>2 Trabzon Universiy, Fatih Faculty of Education, Trabzon, Turkey</w:t>
      </w:r>
    </w:p>
    <w:p w14:paraId="0BB064F1" w14:textId="77777777" w:rsidR="006E5879" w:rsidRDefault="006E5879" w:rsidP="006E5879">
      <w:pPr>
        <w:pStyle w:val="JSLAbstract"/>
        <w:jc w:val="center"/>
      </w:pPr>
    </w:p>
    <w:p w14:paraId="091D25C8" w14:textId="77777777" w:rsidR="006E5879" w:rsidRPr="006E5879" w:rsidRDefault="006E5879" w:rsidP="006E5879">
      <w:pPr>
        <w:pStyle w:val="JSLAbstract"/>
        <w:jc w:val="center"/>
      </w:pPr>
      <w:r>
        <w:t xml:space="preserve">*Corresponding Author </w:t>
      </w:r>
      <w:hyperlink r:id="rId8" w:history="1">
        <w:r w:rsidRPr="00336D66">
          <w:rPr>
            <w:rStyle w:val="Hyperlink"/>
          </w:rPr>
          <w:t>nurakcanca@comu.edu.tr</w:t>
        </w:r>
      </w:hyperlink>
    </w:p>
    <w:sectPr w:rsidR="006E5879" w:rsidRPr="006E5879" w:rsidSect="00134AF3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701" w:bottom="1701" w:left="1701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50E2E" w14:textId="77777777" w:rsidR="00F9084B" w:rsidRDefault="00F9084B">
      <w:pPr>
        <w:spacing w:line="240" w:lineRule="auto"/>
      </w:pPr>
      <w:r>
        <w:separator/>
      </w:r>
    </w:p>
  </w:endnote>
  <w:endnote w:type="continuationSeparator" w:id="0">
    <w:p w14:paraId="4355AC3C" w14:textId="77777777" w:rsidR="00F9084B" w:rsidRDefault="00F90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FE0A9" w14:textId="77777777" w:rsidR="00EF1C09" w:rsidRPr="006A2336" w:rsidRDefault="00EF1C09" w:rsidP="00274611">
    <w:pPr>
      <w:pStyle w:val="Footer"/>
      <w:tabs>
        <w:tab w:val="clear" w:pos="9360"/>
        <w:tab w:val="left" w:pos="0"/>
        <w:tab w:val="left" w:pos="4050"/>
        <w:tab w:val="right" w:pos="9720"/>
      </w:tabs>
      <w:jc w:val="center"/>
      <w:rPr>
        <w:rFonts w:ascii="Garamond" w:hAnsi="Garamond"/>
        <w:sz w:val="16"/>
        <w:szCs w:val="16"/>
      </w:rPr>
    </w:pPr>
    <w:r w:rsidRPr="006A2336">
      <w:rPr>
        <w:rFonts w:ascii="Garamond" w:hAnsi="Garamond"/>
        <w:color w:val="000000"/>
        <w:sz w:val="16"/>
        <w:szCs w:val="16"/>
      </w:rPr>
      <w:t>ISSN xxx-xxx-xxx-xxx</w:t>
    </w:r>
    <w:r>
      <w:rPr>
        <w:rFonts w:ascii="Garamond" w:hAnsi="Garamond"/>
        <w:sz w:val="16"/>
        <w:szCs w:val="16"/>
      </w:rPr>
      <w:tab/>
    </w:r>
    <w:r>
      <w:rPr>
        <w:rFonts w:ascii="Garamond" w:hAnsi="Garamond"/>
        <w:sz w:val="16"/>
        <w:szCs w:val="16"/>
      </w:rPr>
      <w:tab/>
    </w:r>
    <w:r>
      <w:rPr>
        <w:rFonts w:ascii="Garamond" w:hAnsi="Garamond"/>
        <w:sz w:val="16"/>
        <w:szCs w:val="16"/>
      </w:rPr>
      <w:tab/>
    </w:r>
    <w:r w:rsidRPr="006A2336">
      <w:rPr>
        <w:rFonts w:ascii="Garamond" w:hAnsi="Garamond"/>
        <w:sz w:val="16"/>
        <w:szCs w:val="16"/>
      </w:rPr>
      <w:t xml:space="preserve">dx.doi.org/xxx-xxx-xxx | Ind. J. Sci. Educ. </w:t>
    </w:r>
    <w:r w:rsidRPr="006A2336">
      <w:rPr>
        <w:rFonts w:ascii="Garamond" w:hAnsi="Garamond"/>
        <w:b/>
        <w:sz w:val="16"/>
        <w:szCs w:val="16"/>
      </w:rPr>
      <w:t xml:space="preserve">2016, </w:t>
    </w:r>
    <w:r w:rsidRPr="006A2336">
      <w:rPr>
        <w:rFonts w:ascii="Garamond" w:hAnsi="Garamond"/>
        <w:sz w:val="16"/>
        <w:szCs w:val="16"/>
      </w:rPr>
      <w:t>1(1), 1-xxx</w:t>
    </w:r>
  </w:p>
  <w:p w14:paraId="56AA67FE" w14:textId="77777777" w:rsidR="00EF1C09" w:rsidRPr="006A2336" w:rsidRDefault="00EF1C09">
    <w:pPr>
      <w:pStyle w:val="Foo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32953" w14:textId="77777777" w:rsidR="00EF1C09" w:rsidRPr="006A2336" w:rsidRDefault="00EF1C09" w:rsidP="00274611">
    <w:pPr>
      <w:pStyle w:val="Footer"/>
      <w:tabs>
        <w:tab w:val="clear" w:pos="9360"/>
        <w:tab w:val="left" w:pos="540"/>
        <w:tab w:val="right" w:pos="9720"/>
      </w:tabs>
      <w:rPr>
        <w:rFonts w:ascii="Garamond" w:hAnsi="Garamond"/>
        <w:sz w:val="16"/>
        <w:szCs w:val="16"/>
      </w:rPr>
    </w:pPr>
  </w:p>
  <w:p w14:paraId="17252900" w14:textId="77777777" w:rsidR="00EF1C09" w:rsidRDefault="00EF1C09" w:rsidP="00274611">
    <w:pPr>
      <w:pStyle w:val="Footer"/>
      <w:tabs>
        <w:tab w:val="clear" w:pos="9360"/>
        <w:tab w:val="right" w:pos="97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8768330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18"/>
        <w:szCs w:val="18"/>
      </w:rPr>
    </w:sdtEndPr>
    <w:sdtContent>
      <w:p w14:paraId="1814908C" w14:textId="77777777" w:rsidR="00EF1C09" w:rsidRDefault="00EF1C09" w:rsidP="004C0D60">
        <w:pPr>
          <w:pStyle w:val="Footer"/>
          <w:tabs>
            <w:tab w:val="clear" w:pos="4680"/>
            <w:tab w:val="clear" w:pos="9360"/>
            <w:tab w:val="left" w:pos="630"/>
            <w:tab w:val="center" w:pos="5400"/>
            <w:tab w:val="right" w:pos="10350"/>
          </w:tabs>
        </w:pPr>
      </w:p>
      <w:p w14:paraId="67FA15B6" w14:textId="77777777" w:rsidR="00EF1C09" w:rsidRPr="006A2336" w:rsidRDefault="00F9084B" w:rsidP="00274611">
        <w:pPr>
          <w:pStyle w:val="Footer"/>
          <w:tabs>
            <w:tab w:val="clear" w:pos="4680"/>
            <w:tab w:val="clear" w:pos="9360"/>
            <w:tab w:val="left" w:pos="630"/>
            <w:tab w:val="center" w:pos="5310"/>
            <w:tab w:val="right" w:pos="10440"/>
          </w:tabs>
          <w:ind w:right="270"/>
          <w:rPr>
            <w:rFonts w:ascii="Garamond" w:hAnsi="Garamond"/>
            <w:color w:val="000000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5B2B6" w14:textId="77777777" w:rsidR="00F9084B" w:rsidRDefault="00F9084B">
      <w:pPr>
        <w:spacing w:line="240" w:lineRule="auto"/>
      </w:pPr>
      <w:r>
        <w:separator/>
      </w:r>
    </w:p>
  </w:footnote>
  <w:footnote w:type="continuationSeparator" w:id="0">
    <w:p w14:paraId="5E897F3F" w14:textId="77777777" w:rsidR="00F9084B" w:rsidRDefault="00F908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8349164"/>
      <w:docPartObj>
        <w:docPartGallery w:val="Page Numbers (Top of Page)"/>
        <w:docPartUnique/>
      </w:docPartObj>
    </w:sdtPr>
    <w:sdtEndPr>
      <w:rPr>
        <w:rFonts w:ascii="Garamond" w:hAnsi="Garamond"/>
        <w:color w:val="7F7F7F" w:themeColor="background1" w:themeShade="7F"/>
        <w:spacing w:val="60"/>
        <w:sz w:val="18"/>
        <w:szCs w:val="18"/>
      </w:rPr>
    </w:sdtEndPr>
    <w:sdtContent>
      <w:p w14:paraId="2FBEF7BD" w14:textId="77777777" w:rsidR="00EF1C09" w:rsidRPr="00CC28E2" w:rsidRDefault="00EF1C09" w:rsidP="00274611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720"/>
          </w:tabs>
          <w:rPr>
            <w:rFonts w:ascii="Garamond" w:hAnsi="Garamond"/>
            <w:b/>
            <w:bCs/>
            <w:sz w:val="18"/>
            <w:szCs w:val="18"/>
          </w:rPr>
        </w:pPr>
        <w:r w:rsidRPr="00CC28E2">
          <w:rPr>
            <w:rFonts w:ascii="Garamond" w:hAnsi="Garamond"/>
            <w:sz w:val="18"/>
            <w:szCs w:val="18"/>
          </w:rPr>
          <w:fldChar w:fldCharType="begin"/>
        </w:r>
        <w:r w:rsidRPr="00CC28E2">
          <w:rPr>
            <w:rFonts w:ascii="Garamond" w:hAnsi="Garamond"/>
            <w:sz w:val="18"/>
            <w:szCs w:val="18"/>
          </w:rPr>
          <w:instrText xml:space="preserve"> PAGE   \* MERGEFORMAT </w:instrText>
        </w:r>
        <w:r w:rsidRPr="00CC28E2">
          <w:rPr>
            <w:rFonts w:ascii="Garamond" w:hAnsi="Garamond"/>
            <w:sz w:val="18"/>
            <w:szCs w:val="18"/>
          </w:rPr>
          <w:fldChar w:fldCharType="separate"/>
        </w:r>
        <w:r w:rsidRPr="00637F91">
          <w:rPr>
            <w:rFonts w:ascii="Garamond" w:hAnsi="Garamond"/>
            <w:b/>
            <w:bCs/>
            <w:noProof/>
            <w:sz w:val="18"/>
            <w:szCs w:val="18"/>
          </w:rPr>
          <w:t>4</w:t>
        </w:r>
        <w:r w:rsidRPr="00CC28E2">
          <w:rPr>
            <w:rFonts w:ascii="Garamond" w:hAnsi="Garamond"/>
            <w:b/>
            <w:bCs/>
            <w:noProof/>
            <w:sz w:val="18"/>
            <w:szCs w:val="18"/>
          </w:rPr>
          <w:fldChar w:fldCharType="end"/>
        </w:r>
        <w:r w:rsidRPr="00CC28E2">
          <w:rPr>
            <w:rFonts w:ascii="Garamond" w:hAnsi="Garamond"/>
            <w:b/>
            <w:bCs/>
            <w:sz w:val="18"/>
            <w:szCs w:val="18"/>
          </w:rPr>
          <w:t xml:space="preserve"> | </w:t>
        </w:r>
        <w:r w:rsidRPr="00C6379A">
          <w:rPr>
            <w:rFonts w:ascii="Garamond" w:hAnsi="Garamond"/>
            <w:color w:val="000000" w:themeColor="text1"/>
            <w:spacing w:val="30"/>
            <w:sz w:val="18"/>
            <w:szCs w:val="18"/>
          </w:rPr>
          <w:t>P.F.Vania et al.</w:t>
        </w:r>
        <w:r>
          <w:rPr>
            <w:rFonts w:ascii="Garamond" w:hAnsi="Garamond"/>
            <w:color w:val="000000" w:themeColor="text1"/>
            <w:spacing w:val="60"/>
            <w:sz w:val="18"/>
            <w:szCs w:val="18"/>
          </w:rPr>
          <w:tab/>
        </w:r>
        <w:r>
          <w:rPr>
            <w:rFonts w:ascii="Garamond" w:hAnsi="Garamond"/>
            <w:color w:val="000000" w:themeColor="text1"/>
            <w:spacing w:val="60"/>
            <w:sz w:val="18"/>
            <w:szCs w:val="18"/>
          </w:rPr>
          <w:tab/>
        </w:r>
        <w:r w:rsidRPr="006A2336">
          <w:rPr>
            <w:rFonts w:ascii="Garamond" w:hAnsi="Garamond"/>
            <w:b/>
            <w:color w:val="000000" w:themeColor="text1"/>
            <w:spacing w:val="30"/>
            <w:sz w:val="18"/>
            <w:szCs w:val="18"/>
          </w:rPr>
          <w:t>Original Article</w:t>
        </w:r>
      </w:p>
    </w:sdtContent>
  </w:sdt>
  <w:p w14:paraId="4C32EA0C" w14:textId="77777777" w:rsidR="00EF1C09" w:rsidRDefault="00EF1C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8E10E" w14:textId="77777777" w:rsidR="00EF1C09" w:rsidRPr="001E4E40" w:rsidRDefault="00EF1C09" w:rsidP="001E4E40">
    <w:pPr>
      <w:pStyle w:val="Header"/>
      <w:tabs>
        <w:tab w:val="clear" w:pos="4680"/>
        <w:tab w:val="clear" w:pos="9360"/>
        <w:tab w:val="right" w:pos="5760"/>
        <w:tab w:val="right" w:pos="10350"/>
      </w:tabs>
      <w:spacing w:after="60"/>
      <w:rPr>
        <w:rFonts w:ascii="Garamond" w:hAnsi="Garamond" w:cs="Arial"/>
        <w:i/>
        <w:sz w:val="18"/>
        <w:szCs w:val="18"/>
      </w:rPr>
    </w:pPr>
    <w:r w:rsidRPr="001E4E40">
      <w:rPr>
        <w:noProof/>
      </w:rPr>
      <w:drawing>
        <wp:anchor distT="0" distB="0" distL="114300" distR="114300" simplePos="0" relativeHeight="251658240" behindDoc="0" locked="0" layoutInCell="1" allowOverlap="1" wp14:anchorId="5AA6228B" wp14:editId="3288166C">
          <wp:simplePos x="0" y="0"/>
          <wp:positionH relativeFrom="margin">
            <wp:align>center</wp:align>
          </wp:positionH>
          <wp:positionV relativeFrom="paragraph">
            <wp:posOffset>-112786</wp:posOffset>
          </wp:positionV>
          <wp:extent cx="6825615" cy="1187450"/>
          <wp:effectExtent l="0" t="0" r="0" b="0"/>
          <wp:wrapThrough wrapText="bothSides">
            <wp:wrapPolygon edited="0">
              <wp:start x="0" y="0"/>
              <wp:lineTo x="0" y="21138"/>
              <wp:lineTo x="21522" y="21138"/>
              <wp:lineTo x="21522" y="0"/>
              <wp:lineTo x="0" y="0"/>
            </wp:wrapPolygon>
          </wp:wrapThrough>
          <wp:docPr id="2" name="Picture 2" descr="E:\Jurnal of Science Learning\Header Journal J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Jurnal of Science Learning\Header Journal JS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5615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9274D57"/>
    <w:multiLevelType w:val="multilevel"/>
    <w:tmpl w:val="8E5C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9616FC"/>
    <w:multiLevelType w:val="multilevel"/>
    <w:tmpl w:val="DE12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D216D2"/>
    <w:multiLevelType w:val="multilevel"/>
    <w:tmpl w:val="5E76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4548A"/>
    <w:multiLevelType w:val="multilevel"/>
    <w:tmpl w:val="D122BB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70C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70C0"/>
      </w:rPr>
    </w:lvl>
  </w:abstractNum>
  <w:abstractNum w:abstractNumId="6" w15:restartNumberingAfterBreak="0">
    <w:nsid w:val="7E8F7FD0"/>
    <w:multiLevelType w:val="hybridMultilevel"/>
    <w:tmpl w:val="36909C90"/>
    <w:lvl w:ilvl="0" w:tplc="0409000F">
      <w:start w:val="1"/>
      <w:numFmt w:val="decimal"/>
      <w:lvlText w:val="%1."/>
      <w:lvlJc w:val="left"/>
      <w:pPr>
        <w:ind w:left="1956" w:hanging="360"/>
      </w:pPr>
    </w:lvl>
    <w:lvl w:ilvl="1" w:tplc="04090019">
      <w:start w:val="1"/>
      <w:numFmt w:val="lowerLetter"/>
      <w:lvlText w:val="%2."/>
      <w:lvlJc w:val="left"/>
      <w:pPr>
        <w:ind w:left="2676" w:hanging="360"/>
      </w:pPr>
    </w:lvl>
    <w:lvl w:ilvl="2" w:tplc="0409001B">
      <w:start w:val="1"/>
      <w:numFmt w:val="lowerRoman"/>
      <w:lvlText w:val="%3."/>
      <w:lvlJc w:val="right"/>
      <w:pPr>
        <w:ind w:left="3396" w:hanging="180"/>
      </w:pPr>
    </w:lvl>
    <w:lvl w:ilvl="3" w:tplc="0409000F">
      <w:start w:val="1"/>
      <w:numFmt w:val="decimal"/>
      <w:lvlText w:val="%4."/>
      <w:lvlJc w:val="left"/>
      <w:pPr>
        <w:ind w:left="4116" w:hanging="360"/>
      </w:pPr>
    </w:lvl>
    <w:lvl w:ilvl="4" w:tplc="04090019" w:tentative="1">
      <w:start w:val="1"/>
      <w:numFmt w:val="lowerLetter"/>
      <w:lvlText w:val="%5."/>
      <w:lvlJc w:val="left"/>
      <w:pPr>
        <w:ind w:left="4836" w:hanging="360"/>
      </w:pPr>
    </w:lvl>
    <w:lvl w:ilvl="5" w:tplc="0409001B" w:tentative="1">
      <w:start w:val="1"/>
      <w:numFmt w:val="lowerRoman"/>
      <w:lvlText w:val="%6."/>
      <w:lvlJc w:val="right"/>
      <w:pPr>
        <w:ind w:left="5556" w:hanging="180"/>
      </w:pPr>
    </w:lvl>
    <w:lvl w:ilvl="6" w:tplc="0409000F" w:tentative="1">
      <w:start w:val="1"/>
      <w:numFmt w:val="decimal"/>
      <w:lvlText w:val="%7."/>
      <w:lvlJc w:val="left"/>
      <w:pPr>
        <w:ind w:left="6276" w:hanging="360"/>
      </w:pPr>
    </w:lvl>
    <w:lvl w:ilvl="7" w:tplc="04090019" w:tentative="1">
      <w:start w:val="1"/>
      <w:numFmt w:val="lowerLetter"/>
      <w:lvlText w:val="%8."/>
      <w:lvlJc w:val="left"/>
      <w:pPr>
        <w:ind w:left="6996" w:hanging="360"/>
      </w:pPr>
    </w:lvl>
    <w:lvl w:ilvl="8" w:tplc="0409001B" w:tentative="1">
      <w:start w:val="1"/>
      <w:numFmt w:val="lowerRoman"/>
      <w:lvlText w:val="%9."/>
      <w:lvlJc w:val="right"/>
      <w:pPr>
        <w:ind w:left="7716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3NDcztjQ3MjcyNTZX0lEKTi0uzszPAykwqgUAcOApVCwAAAA="/>
  </w:docVars>
  <w:rsids>
    <w:rsidRoot w:val="00606957"/>
    <w:rsid w:val="000003EF"/>
    <w:rsid w:val="00014690"/>
    <w:rsid w:val="00020C8D"/>
    <w:rsid w:val="00030241"/>
    <w:rsid w:val="00034B36"/>
    <w:rsid w:val="00036A20"/>
    <w:rsid w:val="00037A1F"/>
    <w:rsid w:val="000577CF"/>
    <w:rsid w:val="000721DF"/>
    <w:rsid w:val="00077255"/>
    <w:rsid w:val="00080925"/>
    <w:rsid w:val="00082618"/>
    <w:rsid w:val="00084821"/>
    <w:rsid w:val="000932F0"/>
    <w:rsid w:val="000A4ED1"/>
    <w:rsid w:val="000C2B5F"/>
    <w:rsid w:val="000C6C05"/>
    <w:rsid w:val="000D1451"/>
    <w:rsid w:val="000E09FD"/>
    <w:rsid w:val="000E2213"/>
    <w:rsid w:val="000E522F"/>
    <w:rsid w:val="000E57B1"/>
    <w:rsid w:val="000E5A07"/>
    <w:rsid w:val="000F13BB"/>
    <w:rsid w:val="001014BC"/>
    <w:rsid w:val="00103987"/>
    <w:rsid w:val="0011371A"/>
    <w:rsid w:val="00134982"/>
    <w:rsid w:val="00134AF3"/>
    <w:rsid w:val="00180E3F"/>
    <w:rsid w:val="00182B3E"/>
    <w:rsid w:val="00190F64"/>
    <w:rsid w:val="00191AFC"/>
    <w:rsid w:val="001A53EE"/>
    <w:rsid w:val="001B3B4D"/>
    <w:rsid w:val="001C1891"/>
    <w:rsid w:val="001C2410"/>
    <w:rsid w:val="001C6BB9"/>
    <w:rsid w:val="001D55DA"/>
    <w:rsid w:val="001E4E40"/>
    <w:rsid w:val="001F5EEE"/>
    <w:rsid w:val="00200BDC"/>
    <w:rsid w:val="00203D82"/>
    <w:rsid w:val="00230F4B"/>
    <w:rsid w:val="00236D03"/>
    <w:rsid w:val="00240952"/>
    <w:rsid w:val="002617EE"/>
    <w:rsid w:val="00264E6D"/>
    <w:rsid w:val="00274611"/>
    <w:rsid w:val="002821A6"/>
    <w:rsid w:val="002835B3"/>
    <w:rsid w:val="002858A4"/>
    <w:rsid w:val="00287D16"/>
    <w:rsid w:val="0029077A"/>
    <w:rsid w:val="0029201F"/>
    <w:rsid w:val="002A402A"/>
    <w:rsid w:val="002B344C"/>
    <w:rsid w:val="002B75E0"/>
    <w:rsid w:val="002D2AE4"/>
    <w:rsid w:val="002D6047"/>
    <w:rsid w:val="002E5148"/>
    <w:rsid w:val="002F6B2F"/>
    <w:rsid w:val="00304ED5"/>
    <w:rsid w:val="00304F1F"/>
    <w:rsid w:val="003500A0"/>
    <w:rsid w:val="0035622E"/>
    <w:rsid w:val="003629C3"/>
    <w:rsid w:val="003760B9"/>
    <w:rsid w:val="0037720B"/>
    <w:rsid w:val="00384F2A"/>
    <w:rsid w:val="0039287A"/>
    <w:rsid w:val="00392904"/>
    <w:rsid w:val="00397DF0"/>
    <w:rsid w:val="003A1BB5"/>
    <w:rsid w:val="003A4D60"/>
    <w:rsid w:val="003A6427"/>
    <w:rsid w:val="003B247B"/>
    <w:rsid w:val="003B7B05"/>
    <w:rsid w:val="003F61C3"/>
    <w:rsid w:val="0042136D"/>
    <w:rsid w:val="00425EFC"/>
    <w:rsid w:val="00426403"/>
    <w:rsid w:val="00432468"/>
    <w:rsid w:val="0045229A"/>
    <w:rsid w:val="004533B7"/>
    <w:rsid w:val="00467546"/>
    <w:rsid w:val="0047066E"/>
    <w:rsid w:val="004713B4"/>
    <w:rsid w:val="00474CEB"/>
    <w:rsid w:val="00475BCE"/>
    <w:rsid w:val="004908C4"/>
    <w:rsid w:val="004A324C"/>
    <w:rsid w:val="004A4D1F"/>
    <w:rsid w:val="004A6A7D"/>
    <w:rsid w:val="004C0D60"/>
    <w:rsid w:val="004C3E9C"/>
    <w:rsid w:val="004C4907"/>
    <w:rsid w:val="004D6788"/>
    <w:rsid w:val="004F41D4"/>
    <w:rsid w:val="004F5BC7"/>
    <w:rsid w:val="00521DEC"/>
    <w:rsid w:val="0053513C"/>
    <w:rsid w:val="00546AA4"/>
    <w:rsid w:val="00563166"/>
    <w:rsid w:val="00565EED"/>
    <w:rsid w:val="005710E1"/>
    <w:rsid w:val="00577CC7"/>
    <w:rsid w:val="0058166A"/>
    <w:rsid w:val="005822E0"/>
    <w:rsid w:val="00582A6F"/>
    <w:rsid w:val="00585CCC"/>
    <w:rsid w:val="005869DD"/>
    <w:rsid w:val="005959A7"/>
    <w:rsid w:val="005A4856"/>
    <w:rsid w:val="005B0597"/>
    <w:rsid w:val="005B2116"/>
    <w:rsid w:val="005B4A67"/>
    <w:rsid w:val="005B701C"/>
    <w:rsid w:val="005B7A83"/>
    <w:rsid w:val="005C7E4D"/>
    <w:rsid w:val="005D7515"/>
    <w:rsid w:val="005E3CDB"/>
    <w:rsid w:val="005F730D"/>
    <w:rsid w:val="005F7830"/>
    <w:rsid w:val="00604051"/>
    <w:rsid w:val="00606957"/>
    <w:rsid w:val="00613702"/>
    <w:rsid w:val="00623DB5"/>
    <w:rsid w:val="00624278"/>
    <w:rsid w:val="0062786B"/>
    <w:rsid w:val="00645143"/>
    <w:rsid w:val="006469FC"/>
    <w:rsid w:val="0066424C"/>
    <w:rsid w:val="006669C3"/>
    <w:rsid w:val="0067342A"/>
    <w:rsid w:val="006743DD"/>
    <w:rsid w:val="0068527C"/>
    <w:rsid w:val="0069055E"/>
    <w:rsid w:val="00690727"/>
    <w:rsid w:val="00695619"/>
    <w:rsid w:val="006A01BA"/>
    <w:rsid w:val="006B3565"/>
    <w:rsid w:val="006C5ABE"/>
    <w:rsid w:val="006E5879"/>
    <w:rsid w:val="007171D7"/>
    <w:rsid w:val="007325E4"/>
    <w:rsid w:val="00745DCD"/>
    <w:rsid w:val="00752E8A"/>
    <w:rsid w:val="00761213"/>
    <w:rsid w:val="0076665B"/>
    <w:rsid w:val="007B7696"/>
    <w:rsid w:val="007C5310"/>
    <w:rsid w:val="007D693B"/>
    <w:rsid w:val="007F620D"/>
    <w:rsid w:val="008259D1"/>
    <w:rsid w:val="008548B1"/>
    <w:rsid w:val="008653D4"/>
    <w:rsid w:val="008916BF"/>
    <w:rsid w:val="00893192"/>
    <w:rsid w:val="00897D5D"/>
    <w:rsid w:val="008A6FE5"/>
    <w:rsid w:val="008B020E"/>
    <w:rsid w:val="008C0D69"/>
    <w:rsid w:val="008C3ACD"/>
    <w:rsid w:val="008C6506"/>
    <w:rsid w:val="008E3655"/>
    <w:rsid w:val="008E4039"/>
    <w:rsid w:val="008F19D2"/>
    <w:rsid w:val="008F203F"/>
    <w:rsid w:val="00901763"/>
    <w:rsid w:val="009210EA"/>
    <w:rsid w:val="00924C7E"/>
    <w:rsid w:val="00934B6E"/>
    <w:rsid w:val="00942D96"/>
    <w:rsid w:val="00962798"/>
    <w:rsid w:val="009702AA"/>
    <w:rsid w:val="00990B68"/>
    <w:rsid w:val="00990F5F"/>
    <w:rsid w:val="0099370C"/>
    <w:rsid w:val="009A3376"/>
    <w:rsid w:val="009B75BA"/>
    <w:rsid w:val="009C2F39"/>
    <w:rsid w:val="009F19F4"/>
    <w:rsid w:val="00A07F92"/>
    <w:rsid w:val="00A2319C"/>
    <w:rsid w:val="00A239C3"/>
    <w:rsid w:val="00A24905"/>
    <w:rsid w:val="00A26E4E"/>
    <w:rsid w:val="00A364C6"/>
    <w:rsid w:val="00A37224"/>
    <w:rsid w:val="00A41EB7"/>
    <w:rsid w:val="00A57B25"/>
    <w:rsid w:val="00A64696"/>
    <w:rsid w:val="00A65D28"/>
    <w:rsid w:val="00A867DB"/>
    <w:rsid w:val="00A871C0"/>
    <w:rsid w:val="00A93CAD"/>
    <w:rsid w:val="00AB2C77"/>
    <w:rsid w:val="00AE0573"/>
    <w:rsid w:val="00AE1045"/>
    <w:rsid w:val="00AE55C5"/>
    <w:rsid w:val="00B0770A"/>
    <w:rsid w:val="00B07751"/>
    <w:rsid w:val="00B11088"/>
    <w:rsid w:val="00B17AA5"/>
    <w:rsid w:val="00B20736"/>
    <w:rsid w:val="00B25CC8"/>
    <w:rsid w:val="00B33495"/>
    <w:rsid w:val="00B414FD"/>
    <w:rsid w:val="00B52D5E"/>
    <w:rsid w:val="00B84DEB"/>
    <w:rsid w:val="00BC30E0"/>
    <w:rsid w:val="00BD2A49"/>
    <w:rsid w:val="00BE4E31"/>
    <w:rsid w:val="00C06CB2"/>
    <w:rsid w:val="00C14717"/>
    <w:rsid w:val="00C14C02"/>
    <w:rsid w:val="00C22255"/>
    <w:rsid w:val="00C40765"/>
    <w:rsid w:val="00C4500F"/>
    <w:rsid w:val="00C46B4F"/>
    <w:rsid w:val="00C66C42"/>
    <w:rsid w:val="00C76A85"/>
    <w:rsid w:val="00C77222"/>
    <w:rsid w:val="00C84CE7"/>
    <w:rsid w:val="00C867DC"/>
    <w:rsid w:val="00CA1F97"/>
    <w:rsid w:val="00CA368E"/>
    <w:rsid w:val="00CD6DED"/>
    <w:rsid w:val="00D00FDC"/>
    <w:rsid w:val="00D03E8A"/>
    <w:rsid w:val="00D06520"/>
    <w:rsid w:val="00D06918"/>
    <w:rsid w:val="00D1148D"/>
    <w:rsid w:val="00D47086"/>
    <w:rsid w:val="00D53A26"/>
    <w:rsid w:val="00D61D5B"/>
    <w:rsid w:val="00D63870"/>
    <w:rsid w:val="00D73E93"/>
    <w:rsid w:val="00D97348"/>
    <w:rsid w:val="00DA4101"/>
    <w:rsid w:val="00DA76D7"/>
    <w:rsid w:val="00DC3769"/>
    <w:rsid w:val="00DC59B6"/>
    <w:rsid w:val="00DC7A7B"/>
    <w:rsid w:val="00E001C1"/>
    <w:rsid w:val="00E04419"/>
    <w:rsid w:val="00E07282"/>
    <w:rsid w:val="00E1255A"/>
    <w:rsid w:val="00E13899"/>
    <w:rsid w:val="00E31AAC"/>
    <w:rsid w:val="00E35B67"/>
    <w:rsid w:val="00E40BBC"/>
    <w:rsid w:val="00E40FDD"/>
    <w:rsid w:val="00E424F4"/>
    <w:rsid w:val="00E43DBD"/>
    <w:rsid w:val="00E71A02"/>
    <w:rsid w:val="00E72503"/>
    <w:rsid w:val="00EB0EF2"/>
    <w:rsid w:val="00EC214E"/>
    <w:rsid w:val="00ED161B"/>
    <w:rsid w:val="00EE3951"/>
    <w:rsid w:val="00EE426C"/>
    <w:rsid w:val="00EF0464"/>
    <w:rsid w:val="00EF1C09"/>
    <w:rsid w:val="00F02580"/>
    <w:rsid w:val="00F06075"/>
    <w:rsid w:val="00F06836"/>
    <w:rsid w:val="00F210FD"/>
    <w:rsid w:val="00F2128B"/>
    <w:rsid w:val="00F23052"/>
    <w:rsid w:val="00F303DB"/>
    <w:rsid w:val="00F4429C"/>
    <w:rsid w:val="00F52245"/>
    <w:rsid w:val="00F530DB"/>
    <w:rsid w:val="00F618EC"/>
    <w:rsid w:val="00F80F50"/>
    <w:rsid w:val="00F9084B"/>
    <w:rsid w:val="00FA348D"/>
    <w:rsid w:val="00FD51EA"/>
    <w:rsid w:val="00FE6ACC"/>
    <w:rsid w:val="00FF41E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A59D7"/>
  <w15:chartTrackingRefBased/>
  <w15:docId w15:val="{8B038A04-1B3B-4961-9377-B3BEFA70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JSL_Affiliation"/>
    <w:qFormat/>
    <w:rsid w:val="00B11088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E8A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AA5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rsid w:val="000C6C05"/>
    <w:pPr>
      <w:spacing w:after="160" w:line="259" w:lineRule="auto"/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0C6C05"/>
    <w:rPr>
      <w:rFonts w:eastAsia="Times New Roman" w:cs="Times New Roman"/>
      <w:lang w:val="en-GB"/>
    </w:rPr>
  </w:style>
  <w:style w:type="table" w:styleId="TableGrid">
    <w:name w:val="Table Grid"/>
    <w:basedOn w:val="TableNormal"/>
    <w:uiPriority w:val="39"/>
    <w:rsid w:val="000C6C05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SLAuthor">
    <w:name w:val="JSL Author"/>
    <w:basedOn w:val="ListParagraph"/>
    <w:link w:val="JSLAuthorChar"/>
    <w:qFormat/>
    <w:rsid w:val="00A07F92"/>
    <w:pPr>
      <w:spacing w:after="240" w:line="480" w:lineRule="auto"/>
      <w:ind w:left="0"/>
      <w:jc w:val="center"/>
    </w:pPr>
    <w:rPr>
      <w:i/>
      <w:szCs w:val="24"/>
    </w:rPr>
  </w:style>
  <w:style w:type="character" w:customStyle="1" w:styleId="JSLAuthorChar">
    <w:name w:val="JSL Author Char"/>
    <w:basedOn w:val="ListParagraphChar"/>
    <w:link w:val="JSLAuthor"/>
    <w:locked/>
    <w:rsid w:val="00A07F92"/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C6C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C05"/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C6C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C05"/>
    <w:rPr>
      <w:rFonts w:eastAsia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6C05"/>
    <w:rPr>
      <w:color w:val="0563C1" w:themeColor="hyperlink"/>
      <w:u w:val="single"/>
    </w:rPr>
  </w:style>
  <w:style w:type="paragraph" w:customStyle="1" w:styleId="Default">
    <w:name w:val="Default"/>
    <w:rsid w:val="000C6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el">
    <w:name w:val="Tabel"/>
    <w:basedOn w:val="Normal"/>
    <w:link w:val="TabelChar"/>
    <w:rsid w:val="008653D4"/>
    <w:pPr>
      <w:spacing w:line="240" w:lineRule="auto"/>
      <w:ind w:left="1134"/>
      <w:jc w:val="center"/>
    </w:pPr>
    <w:rPr>
      <w:rFonts w:eastAsiaTheme="minorHAnsi"/>
      <w:b/>
      <w:color w:val="000000" w:themeColor="text1"/>
      <w:szCs w:val="24"/>
    </w:rPr>
  </w:style>
  <w:style w:type="character" w:customStyle="1" w:styleId="TabelChar">
    <w:name w:val="Tabel Char"/>
    <w:basedOn w:val="DefaultParagraphFont"/>
    <w:link w:val="Tabel"/>
    <w:rsid w:val="008653D4"/>
    <w:rPr>
      <w:rFonts w:ascii="Times New Roman" w:hAnsi="Times New Roman" w:cs="Times New Roman"/>
      <w:b/>
      <w:color w:val="000000" w:themeColor="text1"/>
      <w:sz w:val="24"/>
      <w:szCs w:val="24"/>
      <w:lang w:val="en-US"/>
    </w:rPr>
  </w:style>
  <w:style w:type="paragraph" w:styleId="Title">
    <w:name w:val="Title"/>
    <w:aliases w:val="JSL_Title"/>
    <w:basedOn w:val="Normal"/>
    <w:next w:val="Normal"/>
    <w:link w:val="TitleChar"/>
    <w:uiPriority w:val="10"/>
    <w:qFormat/>
    <w:rsid w:val="00ED161B"/>
    <w:pPr>
      <w:spacing w:after="240"/>
      <w:contextualSpacing/>
      <w:jc w:val="left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aliases w:val="JSL_Title Char"/>
    <w:basedOn w:val="DefaultParagraphFont"/>
    <w:link w:val="Title"/>
    <w:uiPriority w:val="10"/>
    <w:rsid w:val="00ED161B"/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03E8A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17AA5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Caption">
    <w:name w:val="caption"/>
    <w:basedOn w:val="Normal"/>
    <w:next w:val="Normal"/>
    <w:uiPriority w:val="35"/>
    <w:unhideWhenUsed/>
    <w:rsid w:val="00D97348"/>
    <w:pPr>
      <w:spacing w:after="200" w:line="240" w:lineRule="auto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A1F97"/>
  </w:style>
  <w:style w:type="character" w:customStyle="1" w:styleId="apple-converted-space">
    <w:name w:val="apple-converted-space"/>
    <w:basedOn w:val="DefaultParagraphFont"/>
    <w:rsid w:val="003F61C3"/>
  </w:style>
  <w:style w:type="paragraph" w:customStyle="1" w:styleId="JSLAbstract">
    <w:name w:val="JSL_Abstract"/>
    <w:basedOn w:val="Normal"/>
    <w:link w:val="JSLAbstractChar"/>
    <w:qFormat/>
    <w:rsid w:val="008A6FE5"/>
    <w:pPr>
      <w:spacing w:line="360" w:lineRule="auto"/>
    </w:pPr>
    <w:rPr>
      <w:szCs w:val="24"/>
    </w:rPr>
  </w:style>
  <w:style w:type="paragraph" w:customStyle="1" w:styleId="JSLKeywords">
    <w:name w:val="JSL_Keywords"/>
    <w:basedOn w:val="Normal"/>
    <w:link w:val="JSLKeywordsChar"/>
    <w:qFormat/>
    <w:rsid w:val="00E424F4"/>
    <w:pPr>
      <w:spacing w:after="360" w:line="240" w:lineRule="auto"/>
    </w:pPr>
    <w:rPr>
      <w:szCs w:val="24"/>
    </w:rPr>
  </w:style>
  <w:style w:type="character" w:customStyle="1" w:styleId="JSLAbstractChar">
    <w:name w:val="JSL_Abstract Char"/>
    <w:basedOn w:val="DefaultParagraphFont"/>
    <w:link w:val="JSLAbstract"/>
    <w:rsid w:val="008A6F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MainText">
    <w:name w:val="JSL_Main Text"/>
    <w:basedOn w:val="Normal"/>
    <w:link w:val="JSLMainTextChar"/>
    <w:qFormat/>
    <w:rsid w:val="008A6FE5"/>
    <w:pPr>
      <w:ind w:firstLine="720"/>
    </w:pPr>
  </w:style>
  <w:style w:type="character" w:customStyle="1" w:styleId="JSLKeywordsChar">
    <w:name w:val="JSL_Keywords Char"/>
    <w:basedOn w:val="DefaultParagraphFont"/>
    <w:link w:val="JSLKeywords"/>
    <w:rsid w:val="00E42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FigureCaption">
    <w:name w:val="JSL_Figure Caption"/>
    <w:basedOn w:val="Normal"/>
    <w:link w:val="JSLFigureCaptionChar"/>
    <w:qFormat/>
    <w:rsid w:val="006469FC"/>
    <w:pPr>
      <w:spacing w:line="240" w:lineRule="auto"/>
    </w:pPr>
    <w:rPr>
      <w:szCs w:val="24"/>
    </w:rPr>
  </w:style>
  <w:style w:type="character" w:customStyle="1" w:styleId="JSLMainTextChar">
    <w:name w:val="JSL_Main Text Char"/>
    <w:basedOn w:val="DefaultParagraphFont"/>
    <w:link w:val="JSLMainText"/>
    <w:rsid w:val="008A6FE5"/>
    <w:rPr>
      <w:rFonts w:ascii="Times New Roman" w:eastAsia="Times New Roman" w:hAnsi="Times New Roman" w:cs="Times New Roman"/>
      <w:sz w:val="24"/>
      <w:lang w:val="en-US"/>
    </w:rPr>
  </w:style>
  <w:style w:type="paragraph" w:customStyle="1" w:styleId="JSLTableCaption">
    <w:name w:val="JSL_Table Caption"/>
    <w:basedOn w:val="JSLFigureCaption"/>
    <w:link w:val="JSLTableCaptionChar"/>
    <w:qFormat/>
    <w:rsid w:val="00F23052"/>
  </w:style>
  <w:style w:type="character" w:customStyle="1" w:styleId="JSLFigureCaptionChar">
    <w:name w:val="JSL_Figure Caption Char"/>
    <w:basedOn w:val="DefaultParagraphFont"/>
    <w:link w:val="JSLFigureCaption"/>
    <w:rsid w:val="006469F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Equation">
    <w:name w:val="JSL_Equation"/>
    <w:basedOn w:val="Normal"/>
    <w:link w:val="JSLEquationChar"/>
    <w:qFormat/>
    <w:rsid w:val="00A41EB7"/>
    <w:pPr>
      <w:jc w:val="center"/>
    </w:pPr>
  </w:style>
  <w:style w:type="character" w:customStyle="1" w:styleId="JSLTableCaptionChar">
    <w:name w:val="JSL_Table Caption Char"/>
    <w:basedOn w:val="JSLFigureCaptionChar"/>
    <w:link w:val="JSLTableCaption"/>
    <w:rsid w:val="00F230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SupportingInformation">
    <w:name w:val="TE_Supporting_Information"/>
    <w:basedOn w:val="Normal"/>
    <w:next w:val="Normal"/>
    <w:rsid w:val="001B3B4D"/>
    <w:pPr>
      <w:spacing w:after="200"/>
      <w:ind w:firstLine="187"/>
    </w:pPr>
    <w:rPr>
      <w:rFonts w:ascii="Times" w:hAnsi="Times"/>
      <w:szCs w:val="20"/>
    </w:rPr>
  </w:style>
  <w:style w:type="character" w:customStyle="1" w:styleId="JSLEquationChar">
    <w:name w:val="JSL_Equation Char"/>
    <w:basedOn w:val="DefaultParagraphFont"/>
    <w:link w:val="JSLEquation"/>
    <w:rsid w:val="00A41EB7"/>
    <w:rPr>
      <w:rFonts w:ascii="Times New Roman" w:eastAsia="Times New Roman" w:hAnsi="Times New Roman" w:cs="Times New Roman"/>
      <w:sz w:val="24"/>
      <w:lang w:val="en-US"/>
    </w:rPr>
  </w:style>
  <w:style w:type="paragraph" w:customStyle="1" w:styleId="JSLSupportingInformation">
    <w:name w:val="JSL_Supporting Information"/>
    <w:basedOn w:val="Normal"/>
    <w:link w:val="JSLSupportingInformationChar"/>
    <w:qFormat/>
    <w:rsid w:val="001B3B4D"/>
  </w:style>
  <w:style w:type="character" w:styleId="FollowedHyperlink">
    <w:name w:val="FollowedHyperlink"/>
    <w:rsid w:val="00990F5F"/>
    <w:rPr>
      <w:color w:val="800080"/>
      <w:u w:val="single"/>
    </w:rPr>
  </w:style>
  <w:style w:type="character" w:customStyle="1" w:styleId="JSLSupportingInformationChar">
    <w:name w:val="JSL_Supporting Information Char"/>
    <w:basedOn w:val="DefaultParagraphFont"/>
    <w:link w:val="JSLSupportingInformation"/>
    <w:rsid w:val="001B3B4D"/>
    <w:rPr>
      <w:rFonts w:ascii="Times New Roman" w:eastAsia="Times New Roman" w:hAnsi="Times New Roman" w:cs="Times New Roman"/>
      <w:sz w:val="24"/>
      <w:lang w:val="en-US"/>
    </w:rPr>
  </w:style>
  <w:style w:type="paragraph" w:customStyle="1" w:styleId="TDAcknowledgments">
    <w:name w:val="TD_Acknowledgments"/>
    <w:basedOn w:val="Normal"/>
    <w:next w:val="Normal"/>
    <w:rsid w:val="00990F5F"/>
    <w:pPr>
      <w:spacing w:before="200" w:after="200"/>
      <w:ind w:firstLine="202"/>
    </w:pPr>
    <w:rPr>
      <w:rFonts w:ascii="Times" w:hAnsi="Times"/>
      <w:szCs w:val="20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990F5F"/>
    <w:pPr>
      <w:spacing w:line="240" w:lineRule="auto"/>
      <w:jc w:val="left"/>
    </w:pPr>
    <w:rPr>
      <w:rFonts w:ascii="Arno Pro" w:hAnsi="Arno Pro"/>
      <w:kern w:val="20"/>
      <w:sz w:val="18"/>
      <w:szCs w:val="20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990F5F"/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90F5F"/>
    <w:pPr>
      <w:spacing w:before="120" w:after="60"/>
      <w:jc w:val="left"/>
    </w:pPr>
    <w:rPr>
      <w:rFonts w:ascii="Times" w:hAnsi="Times"/>
      <w:b/>
      <w:szCs w:val="20"/>
    </w:rPr>
  </w:style>
  <w:style w:type="character" w:customStyle="1" w:styleId="FAAuthorInfoSubtitleChar">
    <w:name w:val="FA_Author_Info_Subtitle Char"/>
    <w:link w:val="FAAuthorInfoSubtitle"/>
    <w:rsid w:val="00990F5F"/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TFReferencesSection">
    <w:name w:val="TF_References_Section"/>
    <w:basedOn w:val="Normal"/>
    <w:rsid w:val="00990F5F"/>
    <w:pPr>
      <w:spacing w:after="200"/>
      <w:ind w:firstLine="187"/>
    </w:pPr>
    <w:rPr>
      <w:rFonts w:ascii="Times" w:hAnsi="Times"/>
      <w:szCs w:val="20"/>
    </w:rPr>
  </w:style>
  <w:style w:type="paragraph" w:customStyle="1" w:styleId="JSLReferences">
    <w:name w:val="JSL_References"/>
    <w:basedOn w:val="Normal"/>
    <w:link w:val="JSLReferencesChar"/>
    <w:qFormat/>
    <w:rsid w:val="00990F5F"/>
    <w:pPr>
      <w:ind w:left="720" w:hanging="720"/>
    </w:pPr>
    <w:rPr>
      <w:bCs/>
      <w:color w:val="000000" w:themeColor="text1"/>
      <w:szCs w:val="24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7CF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/>
    </w:rPr>
  </w:style>
  <w:style w:type="character" w:customStyle="1" w:styleId="JSLReferencesChar">
    <w:name w:val="JSL_References Char"/>
    <w:basedOn w:val="DefaultParagraphFont"/>
    <w:link w:val="JSLReferences"/>
    <w:rsid w:val="00990F5F"/>
    <w:rPr>
      <w:rFonts w:ascii="Times New Roman" w:eastAsia="Times New Roman" w:hAnsi="Times New Roman" w:cs="Times New Roman"/>
      <w:bCs/>
      <w:color w:val="000000" w:themeColor="text1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577C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itation">
    <w:name w:val="citation"/>
    <w:basedOn w:val="Normal"/>
    <w:rsid w:val="000577C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styleId="Strong">
    <w:name w:val="Strong"/>
    <w:basedOn w:val="DefaultParagraphFont"/>
    <w:uiPriority w:val="22"/>
    <w:qFormat/>
    <w:rsid w:val="000577CF"/>
    <w:rPr>
      <w:b/>
      <w:bCs/>
    </w:rPr>
  </w:style>
  <w:style w:type="paragraph" w:styleId="BodyText">
    <w:name w:val="Body Text"/>
    <w:basedOn w:val="Normal"/>
    <w:link w:val="BodyTextChar"/>
    <w:rsid w:val="005E3CDB"/>
    <w:pPr>
      <w:spacing w:after="200" w:line="240" w:lineRule="auto"/>
      <w:jc w:val="center"/>
    </w:pPr>
    <w:rPr>
      <w:rFonts w:ascii="Times" w:hAnsi="Times"/>
      <w:b/>
      <w:sz w:val="40"/>
      <w:szCs w:val="20"/>
    </w:rPr>
  </w:style>
  <w:style w:type="character" w:customStyle="1" w:styleId="BodyTextChar">
    <w:name w:val="Body Text Char"/>
    <w:basedOn w:val="DefaultParagraphFont"/>
    <w:link w:val="BodyText"/>
    <w:rsid w:val="005E3CDB"/>
    <w:rPr>
      <w:rFonts w:ascii="Times" w:eastAsia="Times New Roman" w:hAnsi="Times" w:cs="Times New Roman"/>
      <w:b/>
      <w:sz w:val="4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C66C4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5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597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C1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akcanca@comu.edu.t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JS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4F23-A1BB-4FBF-B114-CDB57734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JSL Template.dotx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eka cahyaprima</cp:lastModifiedBy>
  <cp:revision>2</cp:revision>
  <cp:lastPrinted>2020-05-14T08:50:00Z</cp:lastPrinted>
  <dcterms:created xsi:type="dcterms:W3CDTF">2020-11-29T10:18:00Z</dcterms:created>
  <dcterms:modified xsi:type="dcterms:W3CDTF">2020-11-29T10:18:00Z</dcterms:modified>
</cp:coreProperties>
</file>