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33C" w:rsidRDefault="0095733C" w:rsidP="0095733C">
      <w:pPr>
        <w:spacing w:after="240" w:line="360" w:lineRule="auto"/>
        <w:rPr>
          <w:rFonts w:eastAsiaTheme="majorEastAsia" w:cstheme="majorBidi"/>
          <w:b/>
          <w:spacing w:val="-10"/>
          <w:kern w:val="28"/>
          <w:sz w:val="36"/>
          <w:szCs w:val="56"/>
        </w:rPr>
      </w:pPr>
      <w:r>
        <w:rPr>
          <w:rFonts w:eastAsiaTheme="majorEastAsia" w:cstheme="majorBidi"/>
          <w:b/>
          <w:spacing w:val="-10"/>
          <w:kern w:val="28"/>
          <w:sz w:val="36"/>
          <w:szCs w:val="56"/>
        </w:rPr>
        <w:t>Improving</w:t>
      </w:r>
      <w:r w:rsidRPr="008F1876">
        <w:rPr>
          <w:rFonts w:eastAsiaTheme="majorEastAsia" w:cstheme="majorBidi"/>
          <w:b/>
          <w:spacing w:val="-10"/>
          <w:kern w:val="28"/>
          <w:sz w:val="36"/>
          <w:szCs w:val="56"/>
        </w:rPr>
        <w:t xml:space="preserve"> Pre-Service Science Teachers’ Content Knowledge and Argumentation </w:t>
      </w:r>
      <w:r w:rsidRPr="00046BF5">
        <w:rPr>
          <w:rFonts w:eastAsiaTheme="majorEastAsia" w:cstheme="majorBidi"/>
          <w:b/>
          <w:spacing w:val="-10"/>
          <w:kern w:val="28"/>
          <w:sz w:val="36"/>
          <w:szCs w:val="56"/>
        </w:rPr>
        <w:t xml:space="preserve">Quality through </w:t>
      </w:r>
      <w:proofErr w:type="spellStart"/>
      <w:r w:rsidRPr="00046BF5">
        <w:rPr>
          <w:rFonts w:eastAsiaTheme="majorEastAsia" w:cstheme="majorBidi"/>
          <w:b/>
          <w:spacing w:val="-10"/>
          <w:kern w:val="28"/>
          <w:sz w:val="36"/>
          <w:szCs w:val="56"/>
        </w:rPr>
        <w:t>Socioscientific</w:t>
      </w:r>
      <w:proofErr w:type="spellEnd"/>
      <w:r w:rsidRPr="00046BF5">
        <w:rPr>
          <w:rFonts w:eastAsiaTheme="majorEastAsia" w:cstheme="majorBidi"/>
          <w:b/>
          <w:spacing w:val="-10"/>
          <w:kern w:val="28"/>
          <w:sz w:val="36"/>
          <w:szCs w:val="56"/>
        </w:rPr>
        <w:t xml:space="preserve"> Issues-Based Module: An Action Research</w:t>
      </w:r>
    </w:p>
    <w:p w:rsidR="00F3237F" w:rsidRDefault="00F3237F" w:rsidP="0095733C"/>
    <w:p w:rsidR="0095733C" w:rsidRPr="00D51448" w:rsidRDefault="0095733C" w:rsidP="0095733C">
      <w:pPr>
        <w:rPr>
          <w:b/>
          <w:vertAlign w:val="superscript"/>
        </w:rPr>
      </w:pPr>
      <w:proofErr w:type="spellStart"/>
      <w:r w:rsidRPr="00D51448">
        <w:rPr>
          <w:b/>
        </w:rPr>
        <w:t>Nurcan</w:t>
      </w:r>
      <w:proofErr w:type="spellEnd"/>
      <w:r w:rsidRPr="00D51448">
        <w:rPr>
          <w:b/>
        </w:rPr>
        <w:t xml:space="preserve"> Tekin</w:t>
      </w:r>
      <w:r w:rsidR="00D51448" w:rsidRPr="00D51448">
        <w:rPr>
          <w:b/>
          <w:vertAlign w:val="superscript"/>
        </w:rPr>
        <w:t>1</w:t>
      </w:r>
      <w:r w:rsidR="00D51448">
        <w:rPr>
          <w:b/>
          <w:vertAlign w:val="superscript"/>
        </w:rPr>
        <w:t>*</w:t>
      </w:r>
      <w:r w:rsidR="00D51448" w:rsidRPr="00D51448">
        <w:rPr>
          <w:b/>
        </w:rPr>
        <w:t xml:space="preserve">, </w:t>
      </w:r>
      <w:proofErr w:type="spellStart"/>
      <w:r w:rsidR="00D51448" w:rsidRPr="00D51448">
        <w:rPr>
          <w:b/>
        </w:rPr>
        <w:t>Oktay</w:t>
      </w:r>
      <w:proofErr w:type="spellEnd"/>
      <w:r w:rsidR="00D51448" w:rsidRPr="00D51448">
        <w:rPr>
          <w:b/>
        </w:rPr>
        <w:t xml:space="preserve"> Aslan</w:t>
      </w:r>
      <w:r w:rsidR="00D51448" w:rsidRPr="00D51448">
        <w:rPr>
          <w:b/>
          <w:vertAlign w:val="superscript"/>
        </w:rPr>
        <w:t>2</w:t>
      </w:r>
      <w:r w:rsidR="00D51448" w:rsidRPr="00D51448">
        <w:rPr>
          <w:b/>
        </w:rPr>
        <w:t xml:space="preserve">, </w:t>
      </w:r>
      <w:proofErr w:type="spellStart"/>
      <w:r w:rsidR="00D51448" w:rsidRPr="00D51448">
        <w:rPr>
          <w:b/>
        </w:rPr>
        <w:t>Süleyman</w:t>
      </w:r>
      <w:proofErr w:type="spellEnd"/>
      <w:r w:rsidR="00D51448" w:rsidRPr="00D51448">
        <w:rPr>
          <w:b/>
        </w:rPr>
        <w:t xml:space="preserve"> Yılmaz</w:t>
      </w:r>
      <w:r w:rsidR="00D51448" w:rsidRPr="00D51448">
        <w:rPr>
          <w:b/>
          <w:vertAlign w:val="superscript"/>
        </w:rPr>
        <w:t>1</w:t>
      </w:r>
    </w:p>
    <w:p w:rsidR="00D51448" w:rsidRPr="001210FF" w:rsidRDefault="00D51448" w:rsidP="0095733C">
      <w:pPr>
        <w:rPr>
          <w:szCs w:val="24"/>
        </w:rPr>
      </w:pPr>
      <w:r w:rsidRPr="001210FF">
        <w:rPr>
          <w:szCs w:val="24"/>
          <w:vertAlign w:val="superscript"/>
        </w:rPr>
        <w:t>1</w:t>
      </w:r>
      <w:r w:rsidRPr="001210FF">
        <w:rPr>
          <w:szCs w:val="24"/>
        </w:rPr>
        <w:t xml:space="preserve">Mathematics and Science Education Department, Faculty of Education, </w:t>
      </w:r>
      <w:proofErr w:type="spellStart"/>
      <w:r w:rsidRPr="001210FF">
        <w:rPr>
          <w:szCs w:val="24"/>
        </w:rPr>
        <w:t>Aksaray</w:t>
      </w:r>
      <w:proofErr w:type="spellEnd"/>
      <w:r w:rsidRPr="001210FF">
        <w:rPr>
          <w:szCs w:val="24"/>
        </w:rPr>
        <w:t xml:space="preserve"> University, </w:t>
      </w:r>
      <w:proofErr w:type="spellStart"/>
      <w:r w:rsidRPr="001210FF">
        <w:rPr>
          <w:szCs w:val="24"/>
        </w:rPr>
        <w:t>Aksaray</w:t>
      </w:r>
      <w:proofErr w:type="spellEnd"/>
      <w:r w:rsidRPr="001210FF">
        <w:rPr>
          <w:szCs w:val="24"/>
        </w:rPr>
        <w:t>, Turkey</w:t>
      </w:r>
    </w:p>
    <w:p w:rsidR="00D51448" w:rsidRPr="001210FF" w:rsidRDefault="00D51448" w:rsidP="0095733C">
      <w:pPr>
        <w:rPr>
          <w:szCs w:val="24"/>
        </w:rPr>
      </w:pPr>
      <w:bookmarkStart w:id="0" w:name="_GoBack"/>
      <w:r w:rsidRPr="001210FF">
        <w:rPr>
          <w:szCs w:val="24"/>
          <w:vertAlign w:val="superscript"/>
        </w:rPr>
        <w:t>2</w:t>
      </w:r>
      <w:bookmarkEnd w:id="0"/>
      <w:r w:rsidRPr="001210FF">
        <w:rPr>
          <w:szCs w:val="24"/>
        </w:rPr>
        <w:t xml:space="preserve">Mathematics and Science Education Department, Ahmet </w:t>
      </w:r>
      <w:proofErr w:type="spellStart"/>
      <w:r w:rsidRPr="001210FF">
        <w:rPr>
          <w:szCs w:val="24"/>
        </w:rPr>
        <w:t>Keleşoğlu</w:t>
      </w:r>
      <w:proofErr w:type="spellEnd"/>
      <w:r w:rsidRPr="001210FF">
        <w:rPr>
          <w:szCs w:val="24"/>
        </w:rPr>
        <w:t xml:space="preserve"> Faculty of Education, Necmettin Erbakan University, Konya, Turkey</w:t>
      </w:r>
    </w:p>
    <w:p w:rsidR="00D51448" w:rsidRPr="001210FF" w:rsidRDefault="00D51448" w:rsidP="0095733C">
      <w:pPr>
        <w:rPr>
          <w:szCs w:val="24"/>
        </w:rPr>
      </w:pPr>
    </w:p>
    <w:p w:rsidR="00D51448" w:rsidRPr="001210FF" w:rsidRDefault="00D51448" w:rsidP="0095733C">
      <w:pPr>
        <w:rPr>
          <w:szCs w:val="24"/>
        </w:rPr>
      </w:pPr>
      <w:r w:rsidRPr="001210FF">
        <w:rPr>
          <w:szCs w:val="24"/>
        </w:rPr>
        <w:t xml:space="preserve">*Corresponding author: </w:t>
      </w:r>
      <w:proofErr w:type="spellStart"/>
      <w:r w:rsidRPr="001210FF">
        <w:rPr>
          <w:szCs w:val="24"/>
        </w:rPr>
        <w:t>Nurcan</w:t>
      </w:r>
      <w:proofErr w:type="spellEnd"/>
      <w:r w:rsidRPr="001210FF">
        <w:rPr>
          <w:szCs w:val="24"/>
        </w:rPr>
        <w:t xml:space="preserve"> </w:t>
      </w:r>
      <w:proofErr w:type="spellStart"/>
      <w:r w:rsidRPr="001210FF">
        <w:rPr>
          <w:szCs w:val="24"/>
        </w:rPr>
        <w:t>Tekin</w:t>
      </w:r>
      <w:proofErr w:type="spellEnd"/>
      <w:r w:rsidRPr="001210FF">
        <w:rPr>
          <w:szCs w:val="24"/>
        </w:rPr>
        <w:t xml:space="preserve">, Mathematics and Science Education Department, Faculty of Education, </w:t>
      </w:r>
      <w:proofErr w:type="spellStart"/>
      <w:r w:rsidRPr="001210FF">
        <w:rPr>
          <w:szCs w:val="24"/>
        </w:rPr>
        <w:t>Aksaray</w:t>
      </w:r>
      <w:proofErr w:type="spellEnd"/>
      <w:r w:rsidRPr="001210FF">
        <w:rPr>
          <w:szCs w:val="24"/>
        </w:rPr>
        <w:t xml:space="preserve"> University, </w:t>
      </w:r>
      <w:proofErr w:type="spellStart"/>
      <w:r w:rsidRPr="001210FF">
        <w:rPr>
          <w:szCs w:val="24"/>
        </w:rPr>
        <w:t>Aksaray</w:t>
      </w:r>
      <w:proofErr w:type="spellEnd"/>
      <w:r w:rsidRPr="001210FF">
        <w:rPr>
          <w:szCs w:val="24"/>
        </w:rPr>
        <w:t>, Turkey, tekinnurcann@gmail.com</w:t>
      </w:r>
    </w:p>
    <w:sectPr w:rsidR="00D51448" w:rsidRPr="001210FF" w:rsidSect="00431BB2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701" w:right="1701" w:bottom="1701" w:left="1701" w:header="720" w:footer="720" w:gutter="0"/>
      <w:lnNumType w:countBy="1"/>
      <w:cols w:space="45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FDE" w:rsidRDefault="002E3FDE">
      <w:pPr>
        <w:spacing w:line="240" w:lineRule="auto"/>
      </w:pPr>
      <w:r>
        <w:separator/>
      </w:r>
    </w:p>
  </w:endnote>
  <w:endnote w:type="continuationSeparator" w:id="0">
    <w:p w:rsidR="002E3FDE" w:rsidRDefault="002E3F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BF5" w:rsidRPr="006A2336" w:rsidRDefault="00046BF5" w:rsidP="00274611">
    <w:pPr>
      <w:pStyle w:val="AltBilgi"/>
      <w:tabs>
        <w:tab w:val="clear" w:pos="9360"/>
        <w:tab w:val="left" w:pos="0"/>
        <w:tab w:val="left" w:pos="4050"/>
        <w:tab w:val="right" w:pos="9720"/>
      </w:tabs>
      <w:jc w:val="center"/>
      <w:rPr>
        <w:rFonts w:ascii="Garamond" w:hAnsi="Garamond"/>
        <w:sz w:val="16"/>
        <w:szCs w:val="16"/>
      </w:rPr>
    </w:pPr>
    <w:r w:rsidRPr="006A2336">
      <w:rPr>
        <w:rFonts w:ascii="Garamond" w:hAnsi="Garamond"/>
        <w:color w:val="000000"/>
        <w:sz w:val="16"/>
        <w:szCs w:val="16"/>
      </w:rPr>
      <w:t>ISSN xxx-xxx-xxx-xxx</w:t>
    </w:r>
    <w:r>
      <w:rPr>
        <w:rFonts w:ascii="Garamond" w:hAnsi="Garamond"/>
        <w:sz w:val="16"/>
        <w:szCs w:val="16"/>
      </w:rPr>
      <w:tab/>
    </w:r>
    <w:r>
      <w:rPr>
        <w:rFonts w:ascii="Garamond" w:hAnsi="Garamond"/>
        <w:sz w:val="16"/>
        <w:szCs w:val="16"/>
      </w:rPr>
      <w:tab/>
    </w:r>
    <w:r>
      <w:rPr>
        <w:rFonts w:ascii="Garamond" w:hAnsi="Garamond"/>
        <w:sz w:val="16"/>
        <w:szCs w:val="16"/>
      </w:rPr>
      <w:tab/>
    </w:r>
    <w:r w:rsidRPr="006A2336">
      <w:rPr>
        <w:rFonts w:ascii="Garamond" w:hAnsi="Garamond"/>
        <w:sz w:val="16"/>
        <w:szCs w:val="16"/>
      </w:rPr>
      <w:t xml:space="preserve">dx.doi.org/xxx-xxx-xxx | Ind. J. Sci. Educ. </w:t>
    </w:r>
    <w:r w:rsidRPr="006A2336">
      <w:rPr>
        <w:rFonts w:ascii="Garamond" w:hAnsi="Garamond"/>
        <w:b/>
        <w:sz w:val="16"/>
        <w:szCs w:val="16"/>
      </w:rPr>
      <w:t xml:space="preserve">2016, </w:t>
    </w:r>
    <w:r w:rsidRPr="006A2336">
      <w:rPr>
        <w:rFonts w:ascii="Garamond" w:hAnsi="Garamond"/>
        <w:sz w:val="16"/>
        <w:szCs w:val="16"/>
      </w:rPr>
      <w:t>1(1), 1-xxx</w:t>
    </w:r>
  </w:p>
  <w:p w:rsidR="00046BF5" w:rsidRPr="006A2336" w:rsidRDefault="00046BF5">
    <w:pPr>
      <w:pStyle w:val="AltBilgi"/>
      <w:rPr>
        <w:rFonts w:ascii="Garamond" w:hAnsi="Garamond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BF5" w:rsidRPr="006A2336" w:rsidRDefault="00046BF5" w:rsidP="00274611">
    <w:pPr>
      <w:pStyle w:val="AltBilgi"/>
      <w:tabs>
        <w:tab w:val="clear" w:pos="9360"/>
        <w:tab w:val="left" w:pos="540"/>
        <w:tab w:val="right" w:pos="9720"/>
      </w:tabs>
      <w:rPr>
        <w:rFonts w:ascii="Garamond" w:hAnsi="Garamond"/>
        <w:sz w:val="16"/>
        <w:szCs w:val="16"/>
      </w:rPr>
    </w:pPr>
  </w:p>
  <w:p w:rsidR="00046BF5" w:rsidRDefault="00046BF5" w:rsidP="00274611">
    <w:pPr>
      <w:pStyle w:val="AltBilgi"/>
      <w:tabs>
        <w:tab w:val="clear" w:pos="9360"/>
        <w:tab w:val="right" w:pos="972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7683308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18"/>
        <w:szCs w:val="18"/>
      </w:rPr>
    </w:sdtEndPr>
    <w:sdtContent>
      <w:p w:rsidR="00046BF5" w:rsidRDefault="00046BF5" w:rsidP="004C0D60">
        <w:pPr>
          <w:pStyle w:val="AltBilgi"/>
          <w:tabs>
            <w:tab w:val="clear" w:pos="4680"/>
            <w:tab w:val="clear" w:pos="9360"/>
            <w:tab w:val="left" w:pos="630"/>
            <w:tab w:val="center" w:pos="5400"/>
            <w:tab w:val="right" w:pos="10350"/>
          </w:tabs>
        </w:pPr>
      </w:p>
      <w:p w:rsidR="00046BF5" w:rsidRPr="006A2336" w:rsidRDefault="002E3FDE" w:rsidP="00274611">
        <w:pPr>
          <w:pStyle w:val="AltBilgi"/>
          <w:tabs>
            <w:tab w:val="clear" w:pos="4680"/>
            <w:tab w:val="clear" w:pos="9360"/>
            <w:tab w:val="left" w:pos="630"/>
            <w:tab w:val="center" w:pos="5310"/>
            <w:tab w:val="right" w:pos="10440"/>
          </w:tabs>
          <w:ind w:right="270"/>
          <w:rPr>
            <w:rFonts w:ascii="Garamond" w:hAnsi="Garamond"/>
            <w:color w:val="000000"/>
            <w:sz w:val="18"/>
            <w:szCs w:val="18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FDE" w:rsidRDefault="002E3FDE">
      <w:pPr>
        <w:spacing w:line="240" w:lineRule="auto"/>
      </w:pPr>
      <w:r>
        <w:separator/>
      </w:r>
    </w:p>
  </w:footnote>
  <w:footnote w:type="continuationSeparator" w:id="0">
    <w:p w:rsidR="002E3FDE" w:rsidRDefault="002E3F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8349164"/>
      <w:docPartObj>
        <w:docPartGallery w:val="Page Numbers (Top of Page)"/>
        <w:docPartUnique/>
      </w:docPartObj>
    </w:sdtPr>
    <w:sdtEndPr>
      <w:rPr>
        <w:rFonts w:ascii="Garamond" w:hAnsi="Garamond"/>
        <w:color w:val="7F7F7F" w:themeColor="background1" w:themeShade="7F"/>
        <w:spacing w:val="60"/>
        <w:sz w:val="18"/>
        <w:szCs w:val="18"/>
      </w:rPr>
    </w:sdtEndPr>
    <w:sdtContent>
      <w:p w:rsidR="00046BF5" w:rsidRPr="00CC28E2" w:rsidRDefault="00046BF5" w:rsidP="00274611">
        <w:pPr>
          <w:pStyle w:val="stBilgi"/>
          <w:pBdr>
            <w:bottom w:val="single" w:sz="4" w:space="1" w:color="D9D9D9" w:themeColor="background1" w:themeShade="D9"/>
          </w:pBdr>
          <w:tabs>
            <w:tab w:val="clear" w:pos="9360"/>
            <w:tab w:val="right" w:pos="9720"/>
          </w:tabs>
          <w:rPr>
            <w:rFonts w:ascii="Garamond" w:hAnsi="Garamond"/>
            <w:b/>
            <w:bCs/>
            <w:sz w:val="18"/>
            <w:szCs w:val="18"/>
          </w:rPr>
        </w:pPr>
        <w:r w:rsidRPr="00CC28E2">
          <w:rPr>
            <w:rFonts w:ascii="Garamond" w:hAnsi="Garamond"/>
            <w:sz w:val="18"/>
            <w:szCs w:val="18"/>
          </w:rPr>
          <w:fldChar w:fldCharType="begin"/>
        </w:r>
        <w:r w:rsidRPr="00CC28E2">
          <w:rPr>
            <w:rFonts w:ascii="Garamond" w:hAnsi="Garamond"/>
            <w:sz w:val="18"/>
            <w:szCs w:val="18"/>
          </w:rPr>
          <w:instrText xml:space="preserve"> PAGE   \* MERGEFORMAT </w:instrText>
        </w:r>
        <w:r w:rsidRPr="00CC28E2">
          <w:rPr>
            <w:rFonts w:ascii="Garamond" w:hAnsi="Garamond"/>
            <w:sz w:val="18"/>
            <w:szCs w:val="18"/>
          </w:rPr>
          <w:fldChar w:fldCharType="separate"/>
        </w:r>
        <w:r w:rsidRPr="00637F91">
          <w:rPr>
            <w:rFonts w:ascii="Garamond" w:hAnsi="Garamond"/>
            <w:b/>
            <w:bCs/>
            <w:noProof/>
            <w:sz w:val="18"/>
            <w:szCs w:val="18"/>
          </w:rPr>
          <w:t>4</w:t>
        </w:r>
        <w:r w:rsidRPr="00CC28E2">
          <w:rPr>
            <w:rFonts w:ascii="Garamond" w:hAnsi="Garamond"/>
            <w:b/>
            <w:bCs/>
            <w:noProof/>
            <w:sz w:val="18"/>
            <w:szCs w:val="18"/>
          </w:rPr>
          <w:fldChar w:fldCharType="end"/>
        </w:r>
        <w:r w:rsidRPr="00CC28E2">
          <w:rPr>
            <w:rFonts w:ascii="Garamond" w:hAnsi="Garamond"/>
            <w:b/>
            <w:bCs/>
            <w:sz w:val="18"/>
            <w:szCs w:val="18"/>
          </w:rPr>
          <w:t xml:space="preserve"> | </w:t>
        </w:r>
        <w:proofErr w:type="spellStart"/>
        <w:r w:rsidRPr="00C6379A">
          <w:rPr>
            <w:rFonts w:ascii="Garamond" w:hAnsi="Garamond"/>
            <w:color w:val="000000" w:themeColor="text1"/>
            <w:spacing w:val="30"/>
            <w:sz w:val="18"/>
            <w:szCs w:val="18"/>
          </w:rPr>
          <w:t>P.F.Vania</w:t>
        </w:r>
        <w:proofErr w:type="spellEnd"/>
        <w:r w:rsidRPr="00C6379A">
          <w:rPr>
            <w:rFonts w:ascii="Garamond" w:hAnsi="Garamond"/>
            <w:color w:val="000000" w:themeColor="text1"/>
            <w:spacing w:val="30"/>
            <w:sz w:val="18"/>
            <w:szCs w:val="18"/>
          </w:rPr>
          <w:t xml:space="preserve"> et al.</w:t>
        </w:r>
        <w:r>
          <w:rPr>
            <w:rFonts w:ascii="Garamond" w:hAnsi="Garamond"/>
            <w:color w:val="000000" w:themeColor="text1"/>
            <w:spacing w:val="60"/>
            <w:sz w:val="18"/>
            <w:szCs w:val="18"/>
          </w:rPr>
          <w:tab/>
        </w:r>
        <w:r>
          <w:rPr>
            <w:rFonts w:ascii="Garamond" w:hAnsi="Garamond"/>
            <w:color w:val="000000" w:themeColor="text1"/>
            <w:spacing w:val="60"/>
            <w:sz w:val="18"/>
            <w:szCs w:val="18"/>
          </w:rPr>
          <w:tab/>
        </w:r>
        <w:r w:rsidRPr="006A2336">
          <w:rPr>
            <w:rFonts w:ascii="Garamond" w:hAnsi="Garamond"/>
            <w:b/>
            <w:color w:val="000000" w:themeColor="text1"/>
            <w:spacing w:val="30"/>
            <w:sz w:val="18"/>
            <w:szCs w:val="18"/>
          </w:rPr>
          <w:t>Original Article</w:t>
        </w:r>
      </w:p>
    </w:sdtContent>
  </w:sdt>
  <w:p w:rsidR="00046BF5" w:rsidRDefault="00046BF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BF5" w:rsidRPr="001E4E40" w:rsidRDefault="00046BF5" w:rsidP="001E4E40">
    <w:pPr>
      <w:pStyle w:val="stBilgi"/>
      <w:tabs>
        <w:tab w:val="clear" w:pos="4680"/>
        <w:tab w:val="clear" w:pos="9360"/>
        <w:tab w:val="right" w:pos="5760"/>
        <w:tab w:val="right" w:pos="10350"/>
      </w:tabs>
      <w:spacing w:after="60"/>
      <w:rPr>
        <w:rFonts w:ascii="Garamond" w:hAnsi="Garamond" w:cs="Arial"/>
        <w:i/>
        <w:sz w:val="18"/>
        <w:szCs w:val="18"/>
      </w:rPr>
    </w:pPr>
    <w:r w:rsidRPr="001E4E40">
      <w:rPr>
        <w:noProof/>
        <w:lang w:val="tr-TR" w:eastAsia="tr-T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-112786</wp:posOffset>
          </wp:positionV>
          <wp:extent cx="6825615" cy="1187450"/>
          <wp:effectExtent l="0" t="0" r="0" b="0"/>
          <wp:wrapThrough wrapText="bothSides">
            <wp:wrapPolygon edited="0">
              <wp:start x="0" y="0"/>
              <wp:lineTo x="0" y="21138"/>
              <wp:lineTo x="21522" y="21138"/>
              <wp:lineTo x="21522" y="0"/>
              <wp:lineTo x="0" y="0"/>
            </wp:wrapPolygon>
          </wp:wrapThrough>
          <wp:docPr id="4" name="Picture 2" descr="E:\Jurnal of Science Learning\Header Journal JS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Jurnal of Science Learning\Header Journal JS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5615" cy="1187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30718"/>
    <w:multiLevelType w:val="hybridMultilevel"/>
    <w:tmpl w:val="BCCEDED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5114A"/>
    <w:multiLevelType w:val="hybridMultilevel"/>
    <w:tmpl w:val="D286F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74D57"/>
    <w:multiLevelType w:val="multilevel"/>
    <w:tmpl w:val="8E5C0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9616FC"/>
    <w:multiLevelType w:val="multilevel"/>
    <w:tmpl w:val="DE12E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D216D2"/>
    <w:multiLevelType w:val="multilevel"/>
    <w:tmpl w:val="5E763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34548A"/>
    <w:multiLevelType w:val="multilevel"/>
    <w:tmpl w:val="D122BB0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70C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70C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70C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70C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70C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70C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70C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70C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70C0"/>
      </w:rPr>
    </w:lvl>
  </w:abstractNum>
  <w:abstractNum w:abstractNumId="6" w15:restartNumberingAfterBreak="0">
    <w:nsid w:val="7E8F7FD0"/>
    <w:multiLevelType w:val="hybridMultilevel"/>
    <w:tmpl w:val="36909C90"/>
    <w:lvl w:ilvl="0" w:tplc="0409000F">
      <w:start w:val="1"/>
      <w:numFmt w:val="decimal"/>
      <w:lvlText w:val="%1."/>
      <w:lvlJc w:val="left"/>
      <w:pPr>
        <w:ind w:left="1956" w:hanging="360"/>
      </w:pPr>
    </w:lvl>
    <w:lvl w:ilvl="1" w:tplc="04090019">
      <w:start w:val="1"/>
      <w:numFmt w:val="lowerLetter"/>
      <w:lvlText w:val="%2."/>
      <w:lvlJc w:val="left"/>
      <w:pPr>
        <w:ind w:left="2676" w:hanging="360"/>
      </w:pPr>
    </w:lvl>
    <w:lvl w:ilvl="2" w:tplc="0409001B">
      <w:start w:val="1"/>
      <w:numFmt w:val="lowerRoman"/>
      <w:lvlText w:val="%3."/>
      <w:lvlJc w:val="right"/>
      <w:pPr>
        <w:ind w:left="3396" w:hanging="180"/>
      </w:pPr>
    </w:lvl>
    <w:lvl w:ilvl="3" w:tplc="0409000F">
      <w:start w:val="1"/>
      <w:numFmt w:val="decimal"/>
      <w:lvlText w:val="%4."/>
      <w:lvlJc w:val="left"/>
      <w:pPr>
        <w:ind w:left="4116" w:hanging="360"/>
      </w:pPr>
    </w:lvl>
    <w:lvl w:ilvl="4" w:tplc="04090019" w:tentative="1">
      <w:start w:val="1"/>
      <w:numFmt w:val="lowerLetter"/>
      <w:lvlText w:val="%5."/>
      <w:lvlJc w:val="left"/>
      <w:pPr>
        <w:ind w:left="4836" w:hanging="360"/>
      </w:pPr>
    </w:lvl>
    <w:lvl w:ilvl="5" w:tplc="0409001B" w:tentative="1">
      <w:start w:val="1"/>
      <w:numFmt w:val="lowerRoman"/>
      <w:lvlText w:val="%6."/>
      <w:lvlJc w:val="right"/>
      <w:pPr>
        <w:ind w:left="5556" w:hanging="180"/>
      </w:pPr>
    </w:lvl>
    <w:lvl w:ilvl="6" w:tplc="0409000F" w:tentative="1">
      <w:start w:val="1"/>
      <w:numFmt w:val="decimal"/>
      <w:lvlText w:val="%7."/>
      <w:lvlJc w:val="left"/>
      <w:pPr>
        <w:ind w:left="6276" w:hanging="360"/>
      </w:pPr>
    </w:lvl>
    <w:lvl w:ilvl="7" w:tplc="04090019" w:tentative="1">
      <w:start w:val="1"/>
      <w:numFmt w:val="lowerLetter"/>
      <w:lvlText w:val="%8."/>
      <w:lvlJc w:val="left"/>
      <w:pPr>
        <w:ind w:left="6996" w:hanging="360"/>
      </w:pPr>
    </w:lvl>
    <w:lvl w:ilvl="8" w:tplc="0409001B" w:tentative="1">
      <w:start w:val="1"/>
      <w:numFmt w:val="lowerRoman"/>
      <w:lvlText w:val="%9."/>
      <w:lvlJc w:val="right"/>
      <w:pPr>
        <w:ind w:left="7716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U3NDc1NTSzMDKxNLRQ0lEKTi0uzszPAykwrAUAxll6EiwAAAA="/>
  </w:docVars>
  <w:rsids>
    <w:rsidRoot w:val="000C6C05"/>
    <w:rsid w:val="000003EF"/>
    <w:rsid w:val="00017EA9"/>
    <w:rsid w:val="00020C8D"/>
    <w:rsid w:val="00030241"/>
    <w:rsid w:val="00034B36"/>
    <w:rsid w:val="00036A20"/>
    <w:rsid w:val="00037A1F"/>
    <w:rsid w:val="00046BF5"/>
    <w:rsid w:val="000577CF"/>
    <w:rsid w:val="000721DF"/>
    <w:rsid w:val="00077255"/>
    <w:rsid w:val="00080925"/>
    <w:rsid w:val="00082618"/>
    <w:rsid w:val="00084821"/>
    <w:rsid w:val="000924C6"/>
    <w:rsid w:val="000A4ED1"/>
    <w:rsid w:val="000C4490"/>
    <w:rsid w:val="000C6C05"/>
    <w:rsid w:val="000D1451"/>
    <w:rsid w:val="000E09FD"/>
    <w:rsid w:val="000E2213"/>
    <w:rsid w:val="000E522F"/>
    <w:rsid w:val="000E57B1"/>
    <w:rsid w:val="000E5A07"/>
    <w:rsid w:val="000F13BB"/>
    <w:rsid w:val="001014BC"/>
    <w:rsid w:val="00103987"/>
    <w:rsid w:val="0010691C"/>
    <w:rsid w:val="0011371A"/>
    <w:rsid w:val="001210FF"/>
    <w:rsid w:val="00134AF3"/>
    <w:rsid w:val="00180E3F"/>
    <w:rsid w:val="00182B3E"/>
    <w:rsid w:val="00191AFC"/>
    <w:rsid w:val="001A53EE"/>
    <w:rsid w:val="001B3B4D"/>
    <w:rsid w:val="001D55DA"/>
    <w:rsid w:val="001E1211"/>
    <w:rsid w:val="001E4E40"/>
    <w:rsid w:val="00200BDC"/>
    <w:rsid w:val="00203D82"/>
    <w:rsid w:val="00230F4B"/>
    <w:rsid w:val="00236D03"/>
    <w:rsid w:val="00240952"/>
    <w:rsid w:val="002617EE"/>
    <w:rsid w:val="00264E6D"/>
    <w:rsid w:val="00274611"/>
    <w:rsid w:val="002821A6"/>
    <w:rsid w:val="002835B3"/>
    <w:rsid w:val="002858A4"/>
    <w:rsid w:val="00287D16"/>
    <w:rsid w:val="0029077A"/>
    <w:rsid w:val="0029201F"/>
    <w:rsid w:val="002A402A"/>
    <w:rsid w:val="002B344C"/>
    <w:rsid w:val="002D6047"/>
    <w:rsid w:val="002E3FDE"/>
    <w:rsid w:val="002E5148"/>
    <w:rsid w:val="002E7779"/>
    <w:rsid w:val="002F6B2F"/>
    <w:rsid w:val="00304ED5"/>
    <w:rsid w:val="00304F1F"/>
    <w:rsid w:val="00322308"/>
    <w:rsid w:val="003500A0"/>
    <w:rsid w:val="0035622E"/>
    <w:rsid w:val="003629C3"/>
    <w:rsid w:val="003760B9"/>
    <w:rsid w:val="0037720B"/>
    <w:rsid w:val="0038090F"/>
    <w:rsid w:val="00384F2A"/>
    <w:rsid w:val="0039287A"/>
    <w:rsid w:val="00392904"/>
    <w:rsid w:val="003A1BB5"/>
    <w:rsid w:val="003A4D60"/>
    <w:rsid w:val="003A6427"/>
    <w:rsid w:val="003F61C3"/>
    <w:rsid w:val="0042136D"/>
    <w:rsid w:val="00425EFC"/>
    <w:rsid w:val="00426403"/>
    <w:rsid w:val="00431BB2"/>
    <w:rsid w:val="00432468"/>
    <w:rsid w:val="0045229A"/>
    <w:rsid w:val="00467546"/>
    <w:rsid w:val="0047066E"/>
    <w:rsid w:val="004713B4"/>
    <w:rsid w:val="00474CEB"/>
    <w:rsid w:val="00475BCE"/>
    <w:rsid w:val="004908C4"/>
    <w:rsid w:val="004A324C"/>
    <w:rsid w:val="004A4D1F"/>
    <w:rsid w:val="004A6A7D"/>
    <w:rsid w:val="004B2675"/>
    <w:rsid w:val="004C0D60"/>
    <w:rsid w:val="004C3E9C"/>
    <w:rsid w:val="004C4907"/>
    <w:rsid w:val="004D6788"/>
    <w:rsid w:val="004E2981"/>
    <w:rsid w:val="004F41D4"/>
    <w:rsid w:val="004F5BC7"/>
    <w:rsid w:val="005061A8"/>
    <w:rsid w:val="00521DEC"/>
    <w:rsid w:val="0053513C"/>
    <w:rsid w:val="00546AA4"/>
    <w:rsid w:val="00563166"/>
    <w:rsid w:val="005710E1"/>
    <w:rsid w:val="00577CC7"/>
    <w:rsid w:val="0058166A"/>
    <w:rsid w:val="005822E0"/>
    <w:rsid w:val="00582A6F"/>
    <w:rsid w:val="00585CCC"/>
    <w:rsid w:val="005869DD"/>
    <w:rsid w:val="005959A7"/>
    <w:rsid w:val="005A4856"/>
    <w:rsid w:val="005B4A67"/>
    <w:rsid w:val="005B7A83"/>
    <w:rsid w:val="005C7E4D"/>
    <w:rsid w:val="005D7515"/>
    <w:rsid w:val="005E4911"/>
    <w:rsid w:val="005F730D"/>
    <w:rsid w:val="005F7830"/>
    <w:rsid w:val="00604051"/>
    <w:rsid w:val="00613702"/>
    <w:rsid w:val="00623DB5"/>
    <w:rsid w:val="00624278"/>
    <w:rsid w:val="0062786B"/>
    <w:rsid w:val="00645143"/>
    <w:rsid w:val="006469FC"/>
    <w:rsid w:val="0066424C"/>
    <w:rsid w:val="006669C3"/>
    <w:rsid w:val="0067342A"/>
    <w:rsid w:val="006743DD"/>
    <w:rsid w:val="0069055E"/>
    <w:rsid w:val="00690727"/>
    <w:rsid w:val="00695619"/>
    <w:rsid w:val="006A01BA"/>
    <w:rsid w:val="006A1214"/>
    <w:rsid w:val="006B2D10"/>
    <w:rsid w:val="006B3565"/>
    <w:rsid w:val="007171D7"/>
    <w:rsid w:val="00724515"/>
    <w:rsid w:val="007311A8"/>
    <w:rsid w:val="00745DCD"/>
    <w:rsid w:val="00751C95"/>
    <w:rsid w:val="00752E8A"/>
    <w:rsid w:val="00761213"/>
    <w:rsid w:val="0076665B"/>
    <w:rsid w:val="00784475"/>
    <w:rsid w:val="007B7696"/>
    <w:rsid w:val="007C5310"/>
    <w:rsid w:val="007D693B"/>
    <w:rsid w:val="007F620D"/>
    <w:rsid w:val="008259D1"/>
    <w:rsid w:val="008548B1"/>
    <w:rsid w:val="008653D4"/>
    <w:rsid w:val="00897D5D"/>
    <w:rsid w:val="008A6FE5"/>
    <w:rsid w:val="008B020E"/>
    <w:rsid w:val="008C0D69"/>
    <w:rsid w:val="008C3ACD"/>
    <w:rsid w:val="008C6506"/>
    <w:rsid w:val="008E3655"/>
    <w:rsid w:val="008E4039"/>
    <w:rsid w:val="008F19D2"/>
    <w:rsid w:val="008F203F"/>
    <w:rsid w:val="00901763"/>
    <w:rsid w:val="009210EA"/>
    <w:rsid w:val="00924C7E"/>
    <w:rsid w:val="00927F1C"/>
    <w:rsid w:val="00934B6E"/>
    <w:rsid w:val="00956E97"/>
    <w:rsid w:val="0095733C"/>
    <w:rsid w:val="00962798"/>
    <w:rsid w:val="00983EA5"/>
    <w:rsid w:val="00990F5F"/>
    <w:rsid w:val="0099370C"/>
    <w:rsid w:val="0099443F"/>
    <w:rsid w:val="009B5A2C"/>
    <w:rsid w:val="009B75BA"/>
    <w:rsid w:val="009C2F39"/>
    <w:rsid w:val="009F19F4"/>
    <w:rsid w:val="00A07F92"/>
    <w:rsid w:val="00A2319C"/>
    <w:rsid w:val="00A239C3"/>
    <w:rsid w:val="00A24905"/>
    <w:rsid w:val="00A26E4E"/>
    <w:rsid w:val="00A364C6"/>
    <w:rsid w:val="00A37224"/>
    <w:rsid w:val="00A41EB7"/>
    <w:rsid w:val="00A57B25"/>
    <w:rsid w:val="00A64696"/>
    <w:rsid w:val="00A82AC6"/>
    <w:rsid w:val="00A867DB"/>
    <w:rsid w:val="00A871C0"/>
    <w:rsid w:val="00A93CAD"/>
    <w:rsid w:val="00AB2C77"/>
    <w:rsid w:val="00AE55C5"/>
    <w:rsid w:val="00B0770A"/>
    <w:rsid w:val="00B07751"/>
    <w:rsid w:val="00B17AA5"/>
    <w:rsid w:val="00B20736"/>
    <w:rsid w:val="00B25CC8"/>
    <w:rsid w:val="00B328F2"/>
    <w:rsid w:val="00B33495"/>
    <w:rsid w:val="00B414FD"/>
    <w:rsid w:val="00B52D5E"/>
    <w:rsid w:val="00B83FC8"/>
    <w:rsid w:val="00BC30E0"/>
    <w:rsid w:val="00BD23A0"/>
    <w:rsid w:val="00BD2A49"/>
    <w:rsid w:val="00BE4E31"/>
    <w:rsid w:val="00BF607E"/>
    <w:rsid w:val="00C06CB2"/>
    <w:rsid w:val="00C1193C"/>
    <w:rsid w:val="00C14717"/>
    <w:rsid w:val="00C14C02"/>
    <w:rsid w:val="00C22255"/>
    <w:rsid w:val="00C40765"/>
    <w:rsid w:val="00C4500F"/>
    <w:rsid w:val="00C46B4F"/>
    <w:rsid w:val="00C76A85"/>
    <w:rsid w:val="00C77222"/>
    <w:rsid w:val="00C867DC"/>
    <w:rsid w:val="00CA1F97"/>
    <w:rsid w:val="00CA368E"/>
    <w:rsid w:val="00CE0922"/>
    <w:rsid w:val="00D00FDC"/>
    <w:rsid w:val="00D03E8A"/>
    <w:rsid w:val="00D06520"/>
    <w:rsid w:val="00D06918"/>
    <w:rsid w:val="00D1148D"/>
    <w:rsid w:val="00D164AD"/>
    <w:rsid w:val="00D47086"/>
    <w:rsid w:val="00D51448"/>
    <w:rsid w:val="00D53A26"/>
    <w:rsid w:val="00D63870"/>
    <w:rsid w:val="00D706A2"/>
    <w:rsid w:val="00D849E7"/>
    <w:rsid w:val="00D97348"/>
    <w:rsid w:val="00DA4101"/>
    <w:rsid w:val="00DA76D7"/>
    <w:rsid w:val="00DC3769"/>
    <w:rsid w:val="00DC59B6"/>
    <w:rsid w:val="00DC7A7B"/>
    <w:rsid w:val="00E001C1"/>
    <w:rsid w:val="00E04419"/>
    <w:rsid w:val="00E1255A"/>
    <w:rsid w:val="00E31AAC"/>
    <w:rsid w:val="00E35B67"/>
    <w:rsid w:val="00E40BBC"/>
    <w:rsid w:val="00E40FDD"/>
    <w:rsid w:val="00E424F4"/>
    <w:rsid w:val="00E43DBD"/>
    <w:rsid w:val="00E71A02"/>
    <w:rsid w:val="00E72503"/>
    <w:rsid w:val="00E908AF"/>
    <w:rsid w:val="00EB0EF2"/>
    <w:rsid w:val="00EC214E"/>
    <w:rsid w:val="00ED161B"/>
    <w:rsid w:val="00EE3951"/>
    <w:rsid w:val="00EE426C"/>
    <w:rsid w:val="00EF0464"/>
    <w:rsid w:val="00F02580"/>
    <w:rsid w:val="00F06075"/>
    <w:rsid w:val="00F06836"/>
    <w:rsid w:val="00F12BF3"/>
    <w:rsid w:val="00F210FD"/>
    <w:rsid w:val="00F2128B"/>
    <w:rsid w:val="00F23052"/>
    <w:rsid w:val="00F303DB"/>
    <w:rsid w:val="00F3237F"/>
    <w:rsid w:val="00F4429C"/>
    <w:rsid w:val="00F52245"/>
    <w:rsid w:val="00F530DB"/>
    <w:rsid w:val="00F618EC"/>
    <w:rsid w:val="00F80F50"/>
    <w:rsid w:val="00FA348D"/>
    <w:rsid w:val="00FD51EA"/>
    <w:rsid w:val="00FF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1CA8F"/>
  <w15:chartTrackingRefBased/>
  <w15:docId w15:val="{03D7718B-C1DD-4D74-AE38-85052E6DD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JSL_Affiliation"/>
    <w:qFormat/>
    <w:rsid w:val="00A07F92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D03E8A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17AA5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577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aliases w:val="Body of text"/>
    <w:basedOn w:val="Normal"/>
    <w:link w:val="ListeParagrafChar"/>
    <w:uiPriority w:val="34"/>
    <w:qFormat/>
    <w:rsid w:val="000C6C05"/>
    <w:pPr>
      <w:spacing w:after="160" w:line="259" w:lineRule="auto"/>
      <w:ind w:left="720"/>
      <w:contextualSpacing/>
    </w:pPr>
    <w:rPr>
      <w:lang w:val="en-GB"/>
    </w:rPr>
  </w:style>
  <w:style w:type="character" w:customStyle="1" w:styleId="ListeParagrafChar">
    <w:name w:val="Liste Paragraf Char"/>
    <w:aliases w:val="Body of text Char"/>
    <w:basedOn w:val="VarsaylanParagrafYazTipi"/>
    <w:link w:val="ListeParagraf"/>
    <w:uiPriority w:val="34"/>
    <w:locked/>
    <w:rsid w:val="000C6C05"/>
    <w:rPr>
      <w:rFonts w:eastAsia="Times New Roman" w:cs="Times New Roman"/>
      <w:lang w:val="en-GB"/>
    </w:rPr>
  </w:style>
  <w:style w:type="table" w:styleId="TabloKlavuzu">
    <w:name w:val="Table Grid"/>
    <w:basedOn w:val="NormalTablo"/>
    <w:uiPriority w:val="39"/>
    <w:rsid w:val="000C6C05"/>
    <w:pPr>
      <w:spacing w:after="0" w:line="240" w:lineRule="auto"/>
    </w:pPr>
    <w:rPr>
      <w:rFonts w:ascii="Times New Roman" w:eastAsia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SLAuthor">
    <w:name w:val="JSL Author"/>
    <w:basedOn w:val="ListeParagraf"/>
    <w:link w:val="JSLAuthorChar"/>
    <w:qFormat/>
    <w:rsid w:val="00A07F92"/>
    <w:pPr>
      <w:spacing w:after="240" w:line="480" w:lineRule="auto"/>
      <w:ind w:left="0"/>
      <w:jc w:val="center"/>
    </w:pPr>
    <w:rPr>
      <w:i/>
      <w:szCs w:val="24"/>
    </w:rPr>
  </w:style>
  <w:style w:type="character" w:customStyle="1" w:styleId="JSLAuthorChar">
    <w:name w:val="JSL Author Char"/>
    <w:basedOn w:val="ListeParagrafChar"/>
    <w:link w:val="JSLAuthor"/>
    <w:locked/>
    <w:rsid w:val="00A07F92"/>
    <w:rPr>
      <w:rFonts w:ascii="Times New Roman" w:eastAsia="Times New Roman" w:hAnsi="Times New Roman" w:cs="Times New Roman"/>
      <w:i/>
      <w:sz w:val="24"/>
      <w:szCs w:val="24"/>
      <w:lang w:val="en-GB"/>
    </w:rPr>
  </w:style>
  <w:style w:type="paragraph" w:styleId="stBilgi">
    <w:name w:val="header"/>
    <w:basedOn w:val="Normal"/>
    <w:link w:val="stBilgiChar"/>
    <w:uiPriority w:val="99"/>
    <w:unhideWhenUsed/>
    <w:rsid w:val="000C6C05"/>
    <w:pPr>
      <w:tabs>
        <w:tab w:val="center" w:pos="4680"/>
        <w:tab w:val="right" w:pos="9360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C6C05"/>
    <w:rPr>
      <w:rFonts w:eastAsia="Times New Roman" w:cs="Times New Roman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0C6C05"/>
    <w:pPr>
      <w:tabs>
        <w:tab w:val="center" w:pos="4680"/>
        <w:tab w:val="right" w:pos="9360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C6C05"/>
    <w:rPr>
      <w:rFonts w:eastAsia="Times New Roman" w:cs="Times New Roman"/>
      <w:lang w:val="en-US"/>
    </w:rPr>
  </w:style>
  <w:style w:type="character" w:styleId="Kpr">
    <w:name w:val="Hyperlink"/>
    <w:basedOn w:val="VarsaylanParagrafYazTipi"/>
    <w:uiPriority w:val="99"/>
    <w:unhideWhenUsed/>
    <w:rsid w:val="000C6C05"/>
    <w:rPr>
      <w:color w:val="0563C1" w:themeColor="hyperlink"/>
      <w:u w:val="single"/>
    </w:rPr>
  </w:style>
  <w:style w:type="paragraph" w:customStyle="1" w:styleId="Default">
    <w:name w:val="Default"/>
    <w:rsid w:val="000C6C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el">
    <w:name w:val="Tabel"/>
    <w:basedOn w:val="Normal"/>
    <w:link w:val="TabelChar"/>
    <w:qFormat/>
    <w:rsid w:val="008653D4"/>
    <w:pPr>
      <w:spacing w:line="240" w:lineRule="auto"/>
      <w:ind w:left="1134"/>
      <w:jc w:val="center"/>
    </w:pPr>
    <w:rPr>
      <w:rFonts w:eastAsiaTheme="minorHAnsi"/>
      <w:b/>
      <w:color w:val="000000" w:themeColor="text1"/>
      <w:szCs w:val="24"/>
    </w:rPr>
  </w:style>
  <w:style w:type="character" w:customStyle="1" w:styleId="TabelChar">
    <w:name w:val="Tabel Char"/>
    <w:basedOn w:val="VarsaylanParagrafYazTipi"/>
    <w:link w:val="Tabel"/>
    <w:rsid w:val="008653D4"/>
    <w:rPr>
      <w:rFonts w:ascii="Times New Roman" w:hAnsi="Times New Roman" w:cs="Times New Roman"/>
      <w:b/>
      <w:color w:val="000000" w:themeColor="text1"/>
      <w:sz w:val="24"/>
      <w:szCs w:val="24"/>
      <w:lang w:val="en-US"/>
    </w:rPr>
  </w:style>
  <w:style w:type="paragraph" w:styleId="KonuBal">
    <w:name w:val="Title"/>
    <w:aliases w:val="JSL_Title"/>
    <w:basedOn w:val="Normal"/>
    <w:next w:val="Normal"/>
    <w:link w:val="KonuBalChar"/>
    <w:uiPriority w:val="10"/>
    <w:qFormat/>
    <w:rsid w:val="00ED161B"/>
    <w:pPr>
      <w:spacing w:after="240"/>
      <w:contextualSpacing/>
      <w:jc w:val="left"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KonuBalChar">
    <w:name w:val="Konu Başlığı Char"/>
    <w:aliases w:val="JSL_Title Char"/>
    <w:basedOn w:val="VarsaylanParagrafYazTipi"/>
    <w:link w:val="KonuBal"/>
    <w:uiPriority w:val="10"/>
    <w:rsid w:val="00ED161B"/>
    <w:rPr>
      <w:rFonts w:ascii="Times New Roman" w:eastAsiaTheme="majorEastAsia" w:hAnsi="Times New Roman" w:cstheme="majorBidi"/>
      <w:b/>
      <w:spacing w:val="-10"/>
      <w:kern w:val="28"/>
      <w:sz w:val="36"/>
      <w:szCs w:val="56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D03E8A"/>
    <w:rPr>
      <w:rFonts w:ascii="Times New Roman" w:eastAsiaTheme="majorEastAsia" w:hAnsi="Times New Roman" w:cstheme="majorBidi"/>
      <w:b/>
      <w:sz w:val="24"/>
      <w:szCs w:val="32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rsid w:val="00B17AA5"/>
    <w:rPr>
      <w:rFonts w:ascii="Times New Roman" w:eastAsiaTheme="majorEastAsia" w:hAnsi="Times New Roman" w:cstheme="majorBidi"/>
      <w:b/>
      <w:sz w:val="24"/>
      <w:szCs w:val="26"/>
      <w:lang w:val="en-US"/>
    </w:rPr>
  </w:style>
  <w:style w:type="paragraph" w:styleId="ResimYazs">
    <w:name w:val="caption"/>
    <w:basedOn w:val="Normal"/>
    <w:next w:val="Normal"/>
    <w:uiPriority w:val="35"/>
    <w:unhideWhenUsed/>
    <w:rsid w:val="00D97348"/>
    <w:pPr>
      <w:spacing w:after="200" w:line="240" w:lineRule="auto"/>
      <w:jc w:val="left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</w:rPr>
  </w:style>
  <w:style w:type="character" w:styleId="SatrNumaras">
    <w:name w:val="line number"/>
    <w:basedOn w:val="VarsaylanParagrafYazTipi"/>
    <w:uiPriority w:val="99"/>
    <w:semiHidden/>
    <w:unhideWhenUsed/>
    <w:rsid w:val="00CA1F97"/>
  </w:style>
  <w:style w:type="character" w:customStyle="1" w:styleId="apple-converted-space">
    <w:name w:val="apple-converted-space"/>
    <w:basedOn w:val="VarsaylanParagrafYazTipi"/>
    <w:rsid w:val="003F61C3"/>
  </w:style>
  <w:style w:type="paragraph" w:customStyle="1" w:styleId="JSLAbstract">
    <w:name w:val="JSL_Abstract"/>
    <w:basedOn w:val="Normal"/>
    <w:link w:val="JSLAbstractChar"/>
    <w:qFormat/>
    <w:rsid w:val="008A6FE5"/>
    <w:pPr>
      <w:spacing w:line="360" w:lineRule="auto"/>
    </w:pPr>
    <w:rPr>
      <w:szCs w:val="24"/>
    </w:rPr>
  </w:style>
  <w:style w:type="paragraph" w:customStyle="1" w:styleId="JSLKeywords">
    <w:name w:val="JSL_Keywords"/>
    <w:basedOn w:val="Normal"/>
    <w:link w:val="JSLKeywordsChar"/>
    <w:qFormat/>
    <w:rsid w:val="00E424F4"/>
    <w:pPr>
      <w:spacing w:after="360" w:line="240" w:lineRule="auto"/>
    </w:pPr>
    <w:rPr>
      <w:szCs w:val="24"/>
    </w:rPr>
  </w:style>
  <w:style w:type="character" w:customStyle="1" w:styleId="JSLAbstractChar">
    <w:name w:val="JSL_Abstract Char"/>
    <w:basedOn w:val="VarsaylanParagrafYazTipi"/>
    <w:link w:val="JSLAbstract"/>
    <w:rsid w:val="008A6FE5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JSLMainText">
    <w:name w:val="JSL_Main Text"/>
    <w:basedOn w:val="Normal"/>
    <w:link w:val="JSLMainTextChar"/>
    <w:qFormat/>
    <w:rsid w:val="008A6FE5"/>
    <w:pPr>
      <w:ind w:firstLine="720"/>
    </w:pPr>
  </w:style>
  <w:style w:type="character" w:customStyle="1" w:styleId="JSLKeywordsChar">
    <w:name w:val="JSL_Keywords Char"/>
    <w:basedOn w:val="VarsaylanParagrafYazTipi"/>
    <w:link w:val="JSLKeywords"/>
    <w:rsid w:val="00E424F4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JSLFigureCaption">
    <w:name w:val="JSL_Figure Caption"/>
    <w:basedOn w:val="Normal"/>
    <w:link w:val="JSLFigureCaptionChar"/>
    <w:qFormat/>
    <w:rsid w:val="006469FC"/>
    <w:pPr>
      <w:spacing w:line="240" w:lineRule="auto"/>
    </w:pPr>
    <w:rPr>
      <w:szCs w:val="24"/>
    </w:rPr>
  </w:style>
  <w:style w:type="character" w:customStyle="1" w:styleId="JSLMainTextChar">
    <w:name w:val="JSL_Main Text Char"/>
    <w:basedOn w:val="VarsaylanParagrafYazTipi"/>
    <w:link w:val="JSLMainText"/>
    <w:rsid w:val="008A6FE5"/>
    <w:rPr>
      <w:rFonts w:ascii="Times New Roman" w:eastAsia="Times New Roman" w:hAnsi="Times New Roman" w:cs="Times New Roman"/>
      <w:sz w:val="24"/>
      <w:lang w:val="en-US"/>
    </w:rPr>
  </w:style>
  <w:style w:type="paragraph" w:customStyle="1" w:styleId="JSLTableCaption">
    <w:name w:val="JSL_Table Caption"/>
    <w:basedOn w:val="JSLFigureCaption"/>
    <w:link w:val="JSLTableCaptionChar"/>
    <w:qFormat/>
    <w:rsid w:val="00F23052"/>
  </w:style>
  <w:style w:type="character" w:customStyle="1" w:styleId="JSLFigureCaptionChar">
    <w:name w:val="JSL_Figure Caption Char"/>
    <w:basedOn w:val="VarsaylanParagrafYazTipi"/>
    <w:link w:val="JSLFigureCaption"/>
    <w:rsid w:val="006469FC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JSLEquation">
    <w:name w:val="JSL_Equation"/>
    <w:basedOn w:val="Normal"/>
    <w:link w:val="JSLEquationChar"/>
    <w:qFormat/>
    <w:rsid w:val="00A41EB7"/>
    <w:pPr>
      <w:jc w:val="center"/>
    </w:pPr>
  </w:style>
  <w:style w:type="character" w:customStyle="1" w:styleId="JSLTableCaptionChar">
    <w:name w:val="JSL_Table Caption Char"/>
    <w:basedOn w:val="JSLFigureCaptionChar"/>
    <w:link w:val="JSLTableCaption"/>
    <w:rsid w:val="00F2305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ESupportingInformation">
    <w:name w:val="TE_Supporting_Information"/>
    <w:basedOn w:val="Normal"/>
    <w:next w:val="Normal"/>
    <w:rsid w:val="001B3B4D"/>
    <w:pPr>
      <w:spacing w:after="200"/>
      <w:ind w:firstLine="187"/>
    </w:pPr>
    <w:rPr>
      <w:rFonts w:ascii="Times" w:hAnsi="Times"/>
      <w:szCs w:val="20"/>
    </w:rPr>
  </w:style>
  <w:style w:type="character" w:customStyle="1" w:styleId="JSLEquationChar">
    <w:name w:val="JSL_Equation Char"/>
    <w:basedOn w:val="VarsaylanParagrafYazTipi"/>
    <w:link w:val="JSLEquation"/>
    <w:rsid w:val="00A41EB7"/>
    <w:rPr>
      <w:rFonts w:ascii="Times New Roman" w:eastAsia="Times New Roman" w:hAnsi="Times New Roman" w:cs="Times New Roman"/>
      <w:sz w:val="24"/>
      <w:lang w:val="en-US"/>
    </w:rPr>
  </w:style>
  <w:style w:type="paragraph" w:customStyle="1" w:styleId="JSLSupportingInformation">
    <w:name w:val="JSL_Supporting Information"/>
    <w:basedOn w:val="Normal"/>
    <w:link w:val="JSLSupportingInformationChar"/>
    <w:qFormat/>
    <w:rsid w:val="001B3B4D"/>
  </w:style>
  <w:style w:type="character" w:styleId="zlenenKpr">
    <w:name w:val="FollowedHyperlink"/>
    <w:rsid w:val="00990F5F"/>
    <w:rPr>
      <w:color w:val="800080"/>
      <w:u w:val="single"/>
    </w:rPr>
  </w:style>
  <w:style w:type="character" w:customStyle="1" w:styleId="JSLSupportingInformationChar">
    <w:name w:val="JSL_Supporting Information Char"/>
    <w:basedOn w:val="VarsaylanParagrafYazTipi"/>
    <w:link w:val="JSLSupportingInformation"/>
    <w:rsid w:val="001B3B4D"/>
    <w:rPr>
      <w:rFonts w:ascii="Times New Roman" w:eastAsia="Times New Roman" w:hAnsi="Times New Roman" w:cs="Times New Roman"/>
      <w:sz w:val="24"/>
      <w:lang w:val="en-US"/>
    </w:rPr>
  </w:style>
  <w:style w:type="paragraph" w:customStyle="1" w:styleId="TDAcknowledgments">
    <w:name w:val="TD_Acknowledgments"/>
    <w:basedOn w:val="Normal"/>
    <w:next w:val="Normal"/>
    <w:rsid w:val="00990F5F"/>
    <w:pPr>
      <w:spacing w:before="200" w:after="200"/>
      <w:ind w:firstLine="202"/>
    </w:pPr>
    <w:rPr>
      <w:rFonts w:ascii="Times" w:hAnsi="Times"/>
      <w:szCs w:val="20"/>
    </w:rPr>
  </w:style>
  <w:style w:type="paragraph" w:customStyle="1" w:styleId="StyleFACorrespondingAuthorFootnote7pt">
    <w:name w:val="Style FA_Corresponding_Author_Footnote + 7 pt"/>
    <w:basedOn w:val="Normal"/>
    <w:next w:val="Normal"/>
    <w:link w:val="StyleFACorrespondingAuthorFootnote7ptChar"/>
    <w:autoRedefine/>
    <w:rsid w:val="00990F5F"/>
    <w:pPr>
      <w:spacing w:line="240" w:lineRule="auto"/>
      <w:jc w:val="left"/>
    </w:pPr>
    <w:rPr>
      <w:rFonts w:ascii="Arno Pro" w:hAnsi="Arno Pro"/>
      <w:kern w:val="20"/>
      <w:sz w:val="18"/>
      <w:szCs w:val="20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990F5F"/>
    <w:rPr>
      <w:rFonts w:ascii="Arno Pro" w:eastAsia="Times New Roman" w:hAnsi="Arno Pro" w:cs="Times New Roman"/>
      <w:kern w:val="20"/>
      <w:sz w:val="18"/>
      <w:szCs w:val="20"/>
      <w:lang w:val="en-US"/>
    </w:rPr>
  </w:style>
  <w:style w:type="paragraph" w:customStyle="1" w:styleId="FAAuthorInfoSubtitle">
    <w:name w:val="FA_Author_Info_Subtitle"/>
    <w:basedOn w:val="Normal"/>
    <w:link w:val="FAAuthorInfoSubtitleChar"/>
    <w:autoRedefine/>
    <w:rsid w:val="00990F5F"/>
    <w:pPr>
      <w:spacing w:before="120" w:after="60"/>
      <w:jc w:val="left"/>
    </w:pPr>
    <w:rPr>
      <w:rFonts w:ascii="Times" w:hAnsi="Times"/>
      <w:b/>
      <w:szCs w:val="20"/>
    </w:rPr>
  </w:style>
  <w:style w:type="character" w:customStyle="1" w:styleId="FAAuthorInfoSubtitleChar">
    <w:name w:val="FA_Author_Info_Subtitle Char"/>
    <w:link w:val="FAAuthorInfoSubtitle"/>
    <w:rsid w:val="00990F5F"/>
    <w:rPr>
      <w:rFonts w:ascii="Times" w:eastAsia="Times New Roman" w:hAnsi="Times" w:cs="Times New Roman"/>
      <w:b/>
      <w:sz w:val="24"/>
      <w:szCs w:val="20"/>
      <w:lang w:val="en-US"/>
    </w:rPr>
  </w:style>
  <w:style w:type="paragraph" w:customStyle="1" w:styleId="TFReferencesSection">
    <w:name w:val="TF_References_Section"/>
    <w:basedOn w:val="Normal"/>
    <w:rsid w:val="00990F5F"/>
    <w:pPr>
      <w:spacing w:after="200"/>
      <w:ind w:firstLine="187"/>
    </w:pPr>
    <w:rPr>
      <w:rFonts w:ascii="Times" w:hAnsi="Times"/>
      <w:szCs w:val="20"/>
    </w:rPr>
  </w:style>
  <w:style w:type="paragraph" w:customStyle="1" w:styleId="JSLReferences">
    <w:name w:val="JSL_References"/>
    <w:basedOn w:val="Normal"/>
    <w:link w:val="JSLReferencesChar"/>
    <w:qFormat/>
    <w:rsid w:val="00990F5F"/>
    <w:pPr>
      <w:ind w:left="720" w:hanging="720"/>
    </w:pPr>
    <w:rPr>
      <w:bCs/>
      <w:color w:val="000000" w:themeColor="text1"/>
      <w:szCs w:val="24"/>
      <w:shd w:val="clear" w:color="auto" w:fill="FFFFFF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577CF"/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val="en-US"/>
    </w:rPr>
  </w:style>
  <w:style w:type="character" w:customStyle="1" w:styleId="JSLReferencesChar">
    <w:name w:val="JSL_References Char"/>
    <w:basedOn w:val="VarsaylanParagrafYazTipi"/>
    <w:link w:val="JSLReferences"/>
    <w:rsid w:val="00990F5F"/>
    <w:rPr>
      <w:rFonts w:ascii="Times New Roman" w:eastAsia="Times New Roman" w:hAnsi="Times New Roman" w:cs="Times New Roman"/>
      <w:bCs/>
      <w:color w:val="000000" w:themeColor="text1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0577CF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itation">
    <w:name w:val="citation"/>
    <w:basedOn w:val="Normal"/>
    <w:rsid w:val="000577CF"/>
    <w:pPr>
      <w:spacing w:before="100" w:beforeAutospacing="1" w:after="100" w:afterAutospacing="1" w:line="240" w:lineRule="auto"/>
      <w:jc w:val="left"/>
    </w:pPr>
    <w:rPr>
      <w:szCs w:val="24"/>
    </w:rPr>
  </w:style>
  <w:style w:type="character" w:styleId="Gl">
    <w:name w:val="Strong"/>
    <w:basedOn w:val="VarsaylanParagrafYazTipi"/>
    <w:uiPriority w:val="22"/>
    <w:qFormat/>
    <w:rsid w:val="000577CF"/>
    <w:rPr>
      <w:b/>
      <w:bCs/>
    </w:rPr>
  </w:style>
  <w:style w:type="paragraph" w:customStyle="1" w:styleId="Author">
    <w:name w:val="Author"/>
    <w:basedOn w:val="ListeParagraf"/>
    <w:link w:val="AuthorChar"/>
    <w:qFormat/>
    <w:rsid w:val="00956E97"/>
    <w:pPr>
      <w:spacing w:after="240" w:line="480" w:lineRule="auto"/>
      <w:ind w:left="360" w:hanging="360"/>
      <w:jc w:val="center"/>
    </w:pPr>
    <w:rPr>
      <w:i/>
      <w:szCs w:val="24"/>
    </w:rPr>
  </w:style>
  <w:style w:type="character" w:customStyle="1" w:styleId="AuthorChar">
    <w:name w:val="Author Char"/>
    <w:basedOn w:val="ListeParagrafChar"/>
    <w:link w:val="Author"/>
    <w:locked/>
    <w:rsid w:val="00956E97"/>
    <w:rPr>
      <w:rFonts w:ascii="Times New Roman" w:eastAsia="Times New Roman" w:hAnsi="Times New Roman" w:cs="Times New Roman"/>
      <w:i/>
      <w:sz w:val="24"/>
      <w:szCs w:val="24"/>
      <w:lang w:val="en-GB"/>
    </w:rPr>
  </w:style>
  <w:style w:type="paragraph" w:customStyle="1" w:styleId="Newparagraph">
    <w:name w:val="New paragraph"/>
    <w:basedOn w:val="Normal"/>
    <w:qFormat/>
    <w:rsid w:val="00431BB2"/>
    <w:pPr>
      <w:ind w:firstLine="720"/>
      <w:jc w:val="left"/>
    </w:pPr>
    <w:rPr>
      <w:szCs w:val="24"/>
      <w:lang w:val="en-GB" w:eastAsia="en-GB"/>
    </w:rPr>
  </w:style>
  <w:style w:type="character" w:styleId="AklamaBavurusu">
    <w:name w:val="annotation reference"/>
    <w:basedOn w:val="VarsaylanParagrafYazTipi"/>
    <w:uiPriority w:val="99"/>
    <w:semiHidden/>
    <w:unhideWhenUsed/>
    <w:rsid w:val="00431BB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31BB2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31BB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31BB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1BB2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4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6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D0E29-D5E0-46DB-8D29-3D437D14F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ASITANE</cp:lastModifiedBy>
  <cp:revision>3</cp:revision>
  <dcterms:created xsi:type="dcterms:W3CDTF">2020-02-22T16:51:00Z</dcterms:created>
  <dcterms:modified xsi:type="dcterms:W3CDTF">2020-02-22T17:32:00Z</dcterms:modified>
</cp:coreProperties>
</file>