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5CB32" w14:textId="77777777" w:rsidR="00DF02A6" w:rsidRDefault="00DF02A6" w:rsidP="0088631A">
      <w:pPr>
        <w:spacing w:after="120"/>
        <w:rPr>
          <w:rFonts w:ascii="Times New Roman" w:hAnsi="Times New Roman" w:cs="Times New Roman"/>
          <w:b/>
          <w:sz w:val="24"/>
          <w:lang w:val="en-GB"/>
        </w:rPr>
      </w:pPr>
    </w:p>
    <w:p w14:paraId="78712B96" w14:textId="24E5F231" w:rsidR="002A2EBF" w:rsidRDefault="009D5297" w:rsidP="00DF02A6">
      <w:pPr>
        <w:spacing w:after="120"/>
        <w:rPr>
          <w:rFonts w:ascii="Times New Roman" w:hAnsi="Times New Roman" w:cs="Times New Roman"/>
          <w:b/>
          <w:sz w:val="24"/>
          <w:lang w:val="en-GB"/>
        </w:rPr>
      </w:pPr>
      <w:r w:rsidRPr="009D5297">
        <w:rPr>
          <w:rFonts w:ascii="Times New Roman" w:hAnsi="Times New Roman" w:cs="Times New Roman"/>
          <w:b/>
          <w:sz w:val="24"/>
          <w:lang w:val="en-GB"/>
        </w:rPr>
        <w:t>Exploring Preschool Teachers’ Pedagogical Content Knowledge: The Effect of Professional Experience</w:t>
      </w:r>
    </w:p>
    <w:p w14:paraId="5573F078" w14:textId="77777777" w:rsidR="00973E25" w:rsidRPr="002A2EBF" w:rsidRDefault="00973E25" w:rsidP="00DF02A6">
      <w:pPr>
        <w:spacing w:after="120"/>
        <w:rPr>
          <w:rFonts w:ascii="Times New Roman" w:hAnsi="Times New Roman" w:cs="Times New Roman"/>
          <w:b/>
          <w:sz w:val="24"/>
          <w:lang w:val="en-GB"/>
        </w:rPr>
      </w:pPr>
    </w:p>
    <w:p w14:paraId="5ED1A455" w14:textId="0B8469C5" w:rsidR="00504008" w:rsidRPr="002A2EBF" w:rsidRDefault="009D5297" w:rsidP="002A2EBF">
      <w:pPr>
        <w:spacing w:after="12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Early Science Teaching and </w:t>
      </w:r>
      <w:r w:rsidR="002A2EBF" w:rsidRPr="002A2EBF">
        <w:rPr>
          <w:rFonts w:ascii="Times New Roman" w:hAnsi="Times New Roman" w:cs="Times New Roman"/>
          <w:b/>
          <w:sz w:val="24"/>
          <w:lang w:val="en-GB"/>
        </w:rPr>
        <w:t>P</w:t>
      </w:r>
      <w:r w:rsidR="00504008" w:rsidRPr="002A2EBF">
        <w:rPr>
          <w:rFonts w:ascii="Times New Roman" w:hAnsi="Times New Roman" w:cs="Times New Roman"/>
          <w:b/>
          <w:sz w:val="24"/>
          <w:lang w:val="en-GB"/>
        </w:rPr>
        <w:t xml:space="preserve">CK </w:t>
      </w:r>
    </w:p>
    <w:p w14:paraId="0C30BDB6" w14:textId="77777777" w:rsidR="002A2EBF" w:rsidRDefault="002A2EBF" w:rsidP="00840CF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2B124A8" w14:textId="2657AA65" w:rsidR="00B770DB" w:rsidRPr="0088631A" w:rsidRDefault="00B770DB" w:rsidP="00840CF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8631A">
        <w:rPr>
          <w:rFonts w:ascii="Times New Roman" w:hAnsi="Times New Roman" w:cs="Times New Roman"/>
          <w:sz w:val="24"/>
          <w:szCs w:val="24"/>
          <w:lang w:val="en-GB"/>
        </w:rPr>
        <w:t>Kutluca</w:t>
      </w:r>
      <w:proofErr w:type="spellEnd"/>
      <w:r w:rsidRPr="0088631A">
        <w:rPr>
          <w:rFonts w:ascii="Times New Roman" w:hAnsi="Times New Roman" w:cs="Times New Roman"/>
          <w:sz w:val="24"/>
          <w:szCs w:val="24"/>
          <w:lang w:val="en-GB"/>
        </w:rPr>
        <w:t>, A. Y*</w:t>
      </w:r>
    </w:p>
    <w:p w14:paraId="70D82369" w14:textId="0DA3620F" w:rsidR="00B770DB" w:rsidRPr="0088631A" w:rsidRDefault="00B770DB" w:rsidP="00840CF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8631A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88631A" w:rsidRPr="0088631A">
        <w:rPr>
          <w:rFonts w:ascii="Times New Roman" w:hAnsi="Times New Roman" w:cs="Times New Roman"/>
          <w:sz w:val="24"/>
          <w:szCs w:val="24"/>
          <w:lang w:val="en-GB"/>
        </w:rPr>
        <w:t xml:space="preserve"> Istanbul Aydin University, Faculty of Education, Elementary Education Department of Classroom Teaching, Istanbul 34000, Turkey</w:t>
      </w:r>
    </w:p>
    <w:p w14:paraId="73751215" w14:textId="77777777" w:rsidR="00DF02A6" w:rsidRDefault="00DF02A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E14707F" w14:textId="6D43A484" w:rsidR="00B770DB" w:rsidRPr="00DF02A6" w:rsidRDefault="0047271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F02A6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Corresponding author: </w:t>
      </w:r>
    </w:p>
    <w:p w14:paraId="712CB111" w14:textId="77777777" w:rsidR="0047271B" w:rsidRPr="0088631A" w:rsidRDefault="0047271B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8631A">
        <w:rPr>
          <w:rFonts w:ascii="Times New Roman" w:hAnsi="Times New Roman" w:cs="Times New Roman"/>
          <w:sz w:val="24"/>
          <w:szCs w:val="24"/>
          <w:lang w:val="en-GB"/>
        </w:rPr>
        <w:t>Kutluca</w:t>
      </w:r>
      <w:proofErr w:type="spellEnd"/>
      <w:r w:rsidRPr="0088631A">
        <w:rPr>
          <w:rFonts w:ascii="Times New Roman" w:hAnsi="Times New Roman" w:cs="Times New Roman"/>
          <w:sz w:val="24"/>
          <w:szCs w:val="24"/>
          <w:lang w:val="en-GB"/>
        </w:rPr>
        <w:t>, A. Y</w:t>
      </w:r>
    </w:p>
    <w:p w14:paraId="6ACCC2C6" w14:textId="31E851EB" w:rsidR="00DF02A6" w:rsidRDefault="0047271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8631A">
        <w:rPr>
          <w:rFonts w:ascii="Times New Roman" w:hAnsi="Times New Roman" w:cs="Times New Roman"/>
          <w:sz w:val="24"/>
          <w:szCs w:val="24"/>
          <w:lang w:val="en-GB"/>
        </w:rPr>
        <w:t>Email</w:t>
      </w:r>
      <w:r w:rsidR="00610740" w:rsidRPr="0088631A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hyperlink r:id="rId5" w:history="1">
        <w:r w:rsidR="00DF02A6" w:rsidRPr="0058118E">
          <w:rPr>
            <w:rStyle w:val="Kpr"/>
            <w:rFonts w:ascii="Times New Roman" w:hAnsi="Times New Roman" w:cs="Times New Roman"/>
            <w:sz w:val="24"/>
            <w:szCs w:val="24"/>
            <w:lang w:val="en-GB"/>
          </w:rPr>
          <w:t>alikutluca@aydin.edu.tr</w:t>
        </w:r>
      </w:hyperlink>
    </w:p>
    <w:p w14:paraId="294A249B" w14:textId="77777777" w:rsidR="0047271B" w:rsidRPr="0088631A" w:rsidRDefault="0047271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8631A">
        <w:rPr>
          <w:rFonts w:ascii="Times New Roman" w:hAnsi="Times New Roman" w:cs="Times New Roman"/>
          <w:sz w:val="24"/>
          <w:szCs w:val="24"/>
          <w:lang w:val="en-GB"/>
        </w:rPr>
        <w:t>Tel</w:t>
      </w:r>
      <w:r w:rsidR="00610740" w:rsidRPr="0088631A">
        <w:rPr>
          <w:rFonts w:ascii="Times New Roman" w:hAnsi="Times New Roman" w:cs="Times New Roman"/>
          <w:sz w:val="24"/>
          <w:szCs w:val="24"/>
          <w:lang w:val="en-GB"/>
        </w:rPr>
        <w:t>: +905419598064</w:t>
      </w:r>
    </w:p>
    <w:p w14:paraId="7F13268F" w14:textId="0411BB34" w:rsidR="00293FC7" w:rsidRPr="0088631A" w:rsidRDefault="00610740" w:rsidP="00DF02A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8631A">
        <w:rPr>
          <w:rFonts w:ascii="Times New Roman" w:hAnsi="Times New Roman" w:cs="Times New Roman"/>
          <w:sz w:val="24"/>
          <w:szCs w:val="24"/>
          <w:lang w:val="en-GB"/>
        </w:rPr>
        <w:t xml:space="preserve">Fax: </w:t>
      </w:r>
      <w:r w:rsidR="00AA05EC" w:rsidRPr="0088631A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88631A" w:rsidRPr="0088631A">
        <w:rPr>
          <w:lang w:val="en-GB"/>
        </w:rPr>
        <w:t xml:space="preserve"> </w:t>
      </w:r>
      <w:r w:rsidR="0088631A" w:rsidRPr="0088631A">
        <w:rPr>
          <w:rFonts w:ascii="Times New Roman" w:hAnsi="Times New Roman" w:cs="Times New Roman"/>
          <w:sz w:val="24"/>
          <w:szCs w:val="24"/>
          <w:lang w:val="en-GB"/>
        </w:rPr>
        <w:t>(212) 425 57 59​</w:t>
      </w:r>
    </w:p>
    <w:p w14:paraId="47A2B2E1" w14:textId="662C66B2" w:rsidR="0088631A" w:rsidRDefault="0088631A" w:rsidP="0088631A">
      <w:pPr>
        <w:ind w:right="567"/>
        <w:jc w:val="both"/>
        <w:rPr>
          <w:rFonts w:ascii="Times New Roman" w:hAnsi="Times New Roman" w:cs="Times New Roman"/>
          <w:sz w:val="24"/>
          <w:lang w:val="en-GB"/>
        </w:rPr>
      </w:pPr>
    </w:p>
    <w:p w14:paraId="506CA403" w14:textId="77777777" w:rsidR="00DF02A6" w:rsidRPr="0088631A" w:rsidRDefault="00DF02A6" w:rsidP="0088631A">
      <w:pPr>
        <w:ind w:right="567"/>
        <w:jc w:val="both"/>
        <w:rPr>
          <w:rFonts w:ascii="Times New Roman" w:hAnsi="Times New Roman" w:cs="Times New Roman"/>
          <w:sz w:val="24"/>
          <w:lang w:val="en-GB"/>
        </w:rPr>
      </w:pPr>
    </w:p>
    <w:p w14:paraId="0D9BFB60" w14:textId="72DCEFC3" w:rsidR="0088631A" w:rsidRPr="00DF02A6" w:rsidRDefault="00DF02A6" w:rsidP="0088631A">
      <w:pPr>
        <w:jc w:val="both"/>
        <w:rPr>
          <w:rFonts w:ascii="Times New Roman" w:hAnsi="Times New Roman" w:cs="Times New Roman"/>
          <w:i/>
          <w:iCs/>
          <w:sz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lang w:val="en-GB"/>
        </w:rPr>
        <w:t>*</w:t>
      </w:r>
      <w:r w:rsidR="0088631A" w:rsidRPr="00DF02A6">
        <w:rPr>
          <w:rFonts w:ascii="Times New Roman" w:hAnsi="Times New Roman" w:cs="Times New Roman"/>
          <w:i/>
          <w:iCs/>
          <w:sz w:val="24"/>
          <w:lang w:val="en-GB"/>
        </w:rPr>
        <w:t>This manuscript is original research not simultaneously submitted to another publication outlet.</w:t>
      </w:r>
    </w:p>
    <w:sectPr w:rsidR="0088631A" w:rsidRPr="00DF02A6" w:rsidSect="00204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412D4"/>
    <w:multiLevelType w:val="hybridMultilevel"/>
    <w:tmpl w:val="E6C21BC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21092"/>
    <w:multiLevelType w:val="hybridMultilevel"/>
    <w:tmpl w:val="1774398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47BD5"/>
    <w:multiLevelType w:val="hybridMultilevel"/>
    <w:tmpl w:val="C82E136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762FA"/>
    <w:multiLevelType w:val="hybridMultilevel"/>
    <w:tmpl w:val="BBDC67F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952DB"/>
    <w:multiLevelType w:val="hybridMultilevel"/>
    <w:tmpl w:val="D87E17F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90E4A"/>
    <w:multiLevelType w:val="hybridMultilevel"/>
    <w:tmpl w:val="C34A8F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0DB"/>
    <w:rsid w:val="000A20B2"/>
    <w:rsid w:val="00124174"/>
    <w:rsid w:val="00204A0F"/>
    <w:rsid w:val="0028197E"/>
    <w:rsid w:val="00293FC7"/>
    <w:rsid w:val="002A2EBF"/>
    <w:rsid w:val="0047271B"/>
    <w:rsid w:val="00487113"/>
    <w:rsid w:val="00504008"/>
    <w:rsid w:val="00587BE6"/>
    <w:rsid w:val="005D546E"/>
    <w:rsid w:val="00610740"/>
    <w:rsid w:val="00840CFC"/>
    <w:rsid w:val="0088631A"/>
    <w:rsid w:val="009557FA"/>
    <w:rsid w:val="00973E25"/>
    <w:rsid w:val="009D4228"/>
    <w:rsid w:val="009D5297"/>
    <w:rsid w:val="00AA05EC"/>
    <w:rsid w:val="00B770DB"/>
    <w:rsid w:val="00C61BBB"/>
    <w:rsid w:val="00D36E17"/>
    <w:rsid w:val="00D5769A"/>
    <w:rsid w:val="00DF02A6"/>
    <w:rsid w:val="00E133DE"/>
    <w:rsid w:val="00E5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634A"/>
  <w15:docId w15:val="{C80BC397-D2BF-4087-AEDD-840559CA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style-span">
    <w:name w:val="apple-style-span"/>
    <w:basedOn w:val="VarsaylanParagrafYazTipi"/>
    <w:rsid w:val="0047271B"/>
  </w:style>
  <w:style w:type="character" w:styleId="Kpr">
    <w:name w:val="Hyperlink"/>
    <w:basedOn w:val="VarsaylanParagrafYazTipi"/>
    <w:unhideWhenUsed/>
    <w:rsid w:val="00610740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487113"/>
    <w:pPr>
      <w:ind w:left="720"/>
      <w:contextualSpacing/>
    </w:pPr>
  </w:style>
  <w:style w:type="table" w:styleId="TabloKlavuzu">
    <w:name w:val="Table Grid"/>
    <w:basedOn w:val="NormalTablo"/>
    <w:uiPriority w:val="59"/>
    <w:rsid w:val="00487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8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7113"/>
    <w:rPr>
      <w:rFonts w:ascii="Tahoma" w:hAnsi="Tahoma" w:cs="Tahoma"/>
      <w:sz w:val="16"/>
      <w:szCs w:val="16"/>
    </w:rPr>
  </w:style>
  <w:style w:type="character" w:customStyle="1" w:styleId="hps">
    <w:name w:val="hps"/>
    <w:basedOn w:val="VarsaylanParagrafYazTipi"/>
    <w:uiPriority w:val="99"/>
    <w:rsid w:val="00487113"/>
  </w:style>
  <w:style w:type="character" w:customStyle="1" w:styleId="apple-converted-space">
    <w:name w:val="apple-converted-space"/>
    <w:basedOn w:val="VarsaylanParagrafYazTipi"/>
    <w:rsid w:val="00487113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F0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kutluca@aydin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Ali Yiğit KUTLUCA</cp:lastModifiedBy>
  <cp:revision>2</cp:revision>
  <dcterms:created xsi:type="dcterms:W3CDTF">2020-12-05T18:42:00Z</dcterms:created>
  <dcterms:modified xsi:type="dcterms:W3CDTF">2020-12-05T18:42:00Z</dcterms:modified>
</cp:coreProperties>
</file>