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6EAE" w:rsidRDefault="00A05CBE">
      <w:pPr>
        <w:spacing w:after="0" w:line="259" w:lineRule="auto"/>
        <w:ind w:left="925" w:firstLine="0"/>
        <w:jc w:val="center"/>
      </w:pPr>
      <w:r>
        <w:rPr>
          <w:rFonts w:ascii="Lucida Handwriting" w:eastAsia="Lucida Handwriting" w:hAnsi="Lucida Handwriting" w:cs="Lucida Handwriting"/>
          <w:i/>
          <w:sz w:val="26"/>
        </w:rPr>
        <w:t xml:space="preserve">LOKABASA </w:t>
      </w:r>
    </w:p>
    <w:p w:rsidR="00636EAE" w:rsidRDefault="00A05CBE">
      <w:pPr>
        <w:tabs>
          <w:tab w:val="center" w:pos="4683"/>
          <w:tab w:val="right" w:pos="7862"/>
        </w:tabs>
        <w:spacing w:after="0" w:line="259" w:lineRule="auto"/>
        <w:ind w:firstLine="0"/>
        <w:jc w:val="left"/>
      </w:pPr>
      <w:r>
        <w:rPr>
          <w:rFonts w:ascii="Calibri" w:eastAsia="Calibri" w:hAnsi="Calibri" w:cs="Calibri"/>
          <w:noProof/>
          <w:sz w:val="22"/>
          <w:lang w:bidi="ar-SA"/>
        </w:rPr>
        <mc:AlternateContent>
          <mc:Choice Requires="wpg">
            <w:drawing>
              <wp:anchor distT="0" distB="0" distL="114300" distR="114300" simplePos="0" relativeHeight="251658240" behindDoc="1" locked="0" layoutInCell="1" allowOverlap="1">
                <wp:simplePos x="0" y="0"/>
                <wp:positionH relativeFrom="column">
                  <wp:posOffset>-56831</wp:posOffset>
                </wp:positionH>
                <wp:positionV relativeFrom="paragraph">
                  <wp:posOffset>-151319</wp:posOffset>
                </wp:positionV>
                <wp:extent cx="5843270" cy="964819"/>
                <wp:effectExtent l="0" t="0" r="0" b="0"/>
                <wp:wrapNone/>
                <wp:docPr id="24614" name="Group 24614"/>
                <wp:cNvGraphicFramePr/>
                <a:graphic xmlns:a="http://schemas.openxmlformats.org/drawingml/2006/main">
                  <a:graphicData uri="http://schemas.microsoft.com/office/word/2010/wordprocessingGroup">
                    <wpg:wgp>
                      <wpg:cNvGrpSpPr/>
                      <wpg:grpSpPr>
                        <a:xfrm>
                          <a:off x="0" y="0"/>
                          <a:ext cx="5843270" cy="964819"/>
                          <a:chOff x="0" y="0"/>
                          <a:chExt cx="5843270" cy="964819"/>
                        </a:xfrm>
                      </wpg:grpSpPr>
                      <pic:pic xmlns:pic="http://schemas.openxmlformats.org/drawingml/2006/picture">
                        <pic:nvPicPr>
                          <pic:cNvPr id="925" name="Picture 925"/>
                          <pic:cNvPicPr/>
                        </pic:nvPicPr>
                        <pic:blipFill>
                          <a:blip r:embed="rId8"/>
                          <a:stretch>
                            <a:fillRect/>
                          </a:stretch>
                        </pic:blipFill>
                        <pic:spPr>
                          <a:xfrm>
                            <a:off x="4981575" y="38100"/>
                            <a:ext cx="861695" cy="864235"/>
                          </a:xfrm>
                          <a:prstGeom prst="rect">
                            <a:avLst/>
                          </a:prstGeom>
                        </pic:spPr>
                      </pic:pic>
                      <pic:pic xmlns:pic="http://schemas.openxmlformats.org/drawingml/2006/picture">
                        <pic:nvPicPr>
                          <pic:cNvPr id="927" name="Picture 927"/>
                          <pic:cNvPicPr/>
                        </pic:nvPicPr>
                        <pic:blipFill>
                          <a:blip r:embed="rId9"/>
                          <a:stretch>
                            <a:fillRect/>
                          </a:stretch>
                        </pic:blipFill>
                        <pic:spPr>
                          <a:xfrm>
                            <a:off x="0" y="0"/>
                            <a:ext cx="899795" cy="899795"/>
                          </a:xfrm>
                          <a:prstGeom prst="rect">
                            <a:avLst/>
                          </a:prstGeom>
                        </pic:spPr>
                      </pic:pic>
                      <wps:wsp>
                        <wps:cNvPr id="28010" name="Shape 28010"/>
                        <wps:cNvSpPr/>
                        <wps:spPr>
                          <a:xfrm>
                            <a:off x="39052" y="959739"/>
                            <a:ext cx="5617845" cy="9144"/>
                          </a:xfrm>
                          <a:custGeom>
                            <a:avLst/>
                            <a:gdLst/>
                            <a:ahLst/>
                            <a:cxnLst/>
                            <a:rect l="0" t="0" r="0" b="0"/>
                            <a:pathLst>
                              <a:path w="5617845" h="9144">
                                <a:moveTo>
                                  <a:pt x="0" y="0"/>
                                </a:moveTo>
                                <a:lnTo>
                                  <a:pt x="5617845" y="0"/>
                                </a:lnTo>
                                <a:lnTo>
                                  <a:pt x="5617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4614" style="width:460.1pt;height:75.97pt;position:absolute;z-index:-2147483647;mso-position-horizontal-relative:text;mso-position-horizontal:absolute;margin-left:-4.475pt;mso-position-vertical-relative:text;margin-top:-11.9149pt;" coordsize="58432,9648">
                <v:shape id="Picture 925" style="position:absolute;width:8616;height:8642;left:49815;top:381;" filled="f">
                  <v:imagedata r:id="rId13"/>
                </v:shape>
                <v:shape id="Picture 927" style="position:absolute;width:8997;height:8997;left:0;top:0;" filled="f">
                  <v:imagedata r:id="rId14"/>
                </v:shape>
                <v:shape id="Shape 28011" style="position:absolute;width:56178;height:91;left:390;top:9597;" coordsize="5617845,9144" path="m0,0l5617845,0l5617845,9144l0,9144l0,0">
                  <v:stroke weight="0pt" endcap="flat" joinstyle="miter" miterlimit="10" on="false" color="#000000" opacity="0"/>
                  <v:fill on="true" color="#000000"/>
                </v:shape>
              </v:group>
            </w:pict>
          </mc:Fallback>
        </mc:AlternateContent>
      </w:r>
      <w:r>
        <w:rPr>
          <w:rFonts w:ascii="Calibri" w:eastAsia="Calibri" w:hAnsi="Calibri" w:cs="Calibri"/>
          <w:b/>
          <w:sz w:val="22"/>
        </w:rPr>
        <w:t xml:space="preserve"> </w:t>
      </w:r>
      <w:r>
        <w:rPr>
          <w:rFonts w:ascii="Calibri" w:eastAsia="Calibri" w:hAnsi="Calibri" w:cs="Calibri"/>
          <w:b/>
          <w:sz w:val="22"/>
        </w:rPr>
        <w:tab/>
        <w:t xml:space="preserve">Jurnal Kajian Bahasa, Sastra, dan Budaya Daerah serta Pengajarannya </w:t>
      </w:r>
      <w:r>
        <w:rPr>
          <w:rFonts w:ascii="Calibri" w:eastAsia="Calibri" w:hAnsi="Calibri" w:cs="Calibri"/>
          <w:b/>
          <w:sz w:val="22"/>
        </w:rPr>
        <w:tab/>
      </w:r>
      <w:r>
        <w:rPr>
          <w:b/>
          <w:sz w:val="20"/>
        </w:rPr>
        <w:t xml:space="preserve"> </w:t>
      </w:r>
    </w:p>
    <w:p w:rsidR="00636EAE" w:rsidRDefault="00A05CBE">
      <w:pPr>
        <w:tabs>
          <w:tab w:val="center" w:pos="4515"/>
          <w:tab w:val="center" w:pos="8791"/>
        </w:tabs>
        <w:spacing w:after="0" w:line="259" w:lineRule="auto"/>
        <w:ind w:firstLine="0"/>
        <w:jc w:val="left"/>
      </w:pPr>
      <w:r>
        <w:rPr>
          <w:rFonts w:ascii="Calibri" w:eastAsia="Calibri" w:hAnsi="Calibri" w:cs="Calibri"/>
          <w:sz w:val="22"/>
        </w:rPr>
        <w:t xml:space="preserve"> </w:t>
      </w:r>
      <w:r>
        <w:rPr>
          <w:rFonts w:ascii="Calibri" w:eastAsia="Calibri" w:hAnsi="Calibri" w:cs="Calibri"/>
          <w:sz w:val="22"/>
        </w:rPr>
        <w:tab/>
        <w:t xml:space="preserve">Volume 12, No. 1, Bulan April Tahun 2021, Hal. 1-11 </w:t>
      </w:r>
      <w:r>
        <w:rPr>
          <w:rFonts w:ascii="Calibri" w:eastAsia="Calibri" w:hAnsi="Calibri" w:cs="Calibri"/>
          <w:sz w:val="22"/>
        </w:rPr>
        <w:tab/>
        <w:t xml:space="preserve"> </w:t>
      </w:r>
    </w:p>
    <w:p w:rsidR="00636EAE" w:rsidRDefault="00A05CBE">
      <w:pPr>
        <w:spacing w:after="0" w:line="259" w:lineRule="auto"/>
        <w:ind w:left="961" w:firstLine="0"/>
        <w:jc w:val="center"/>
      </w:pPr>
      <w:r>
        <w:rPr>
          <w:rFonts w:ascii="Calibri" w:eastAsia="Calibri" w:hAnsi="Calibri" w:cs="Calibri"/>
          <w:sz w:val="16"/>
        </w:rPr>
        <w:t xml:space="preserve"> </w:t>
      </w:r>
    </w:p>
    <w:p w:rsidR="00636EAE" w:rsidRDefault="00A05CBE">
      <w:pPr>
        <w:spacing w:after="6"/>
        <w:ind w:left="2456" w:right="1521" w:hanging="10"/>
        <w:jc w:val="center"/>
      </w:pPr>
      <w:r>
        <w:rPr>
          <w:rFonts w:ascii="Calibri" w:eastAsia="Calibri" w:hAnsi="Calibri" w:cs="Calibri"/>
          <w:sz w:val="16"/>
        </w:rPr>
        <w:t xml:space="preserve">p-2338-6193 (print) | e-2528-5904 (online) </w:t>
      </w:r>
    </w:p>
    <w:p w:rsidR="00636EAE" w:rsidRDefault="00A05CBE">
      <w:pPr>
        <w:spacing w:after="6"/>
        <w:ind w:left="2456" w:right="1484" w:hanging="10"/>
        <w:jc w:val="center"/>
      </w:pPr>
      <w:r>
        <w:rPr>
          <w:rFonts w:ascii="Calibri" w:eastAsia="Calibri" w:hAnsi="Calibri" w:cs="Calibri"/>
          <w:sz w:val="16"/>
        </w:rPr>
        <w:t>Article URL</w:t>
      </w:r>
      <w:r w:rsidR="00E011E5">
        <w:fldChar w:fldCharType="begin"/>
      </w:r>
      <w:r w:rsidR="00E011E5">
        <w:instrText xml:space="preserve"> HYPERLINK "http://ejournal.upi.edu/index.php/lokabasa" \h </w:instrText>
      </w:r>
      <w:r w:rsidR="00E011E5">
        <w:fldChar w:fldCharType="separate"/>
      </w:r>
      <w:r>
        <w:rPr>
          <w:rFonts w:ascii="Calibri" w:eastAsia="Calibri" w:hAnsi="Calibri" w:cs="Calibri"/>
          <w:sz w:val="16"/>
        </w:rPr>
        <w:t>: http://ejournal.upi.edu/index.php/lokabasa</w:t>
      </w:r>
      <w:r w:rsidR="00E011E5">
        <w:rPr>
          <w:rFonts w:ascii="Calibri" w:eastAsia="Calibri" w:hAnsi="Calibri" w:cs="Calibri"/>
          <w:sz w:val="16"/>
        </w:rPr>
        <w:fldChar w:fldCharType="end"/>
      </w:r>
      <w:hyperlink r:id="rId15">
        <w:r>
          <w:rPr>
            <w:rFonts w:ascii="Calibri" w:eastAsia="Calibri" w:hAnsi="Calibri" w:cs="Calibri"/>
            <w:sz w:val="16"/>
          </w:rPr>
          <w:t xml:space="preserve"> </w:t>
        </w:r>
      </w:hyperlink>
      <w:r>
        <w:rPr>
          <w:rFonts w:ascii="Calibri" w:eastAsia="Calibri" w:hAnsi="Calibri" w:cs="Calibri"/>
          <w:sz w:val="16"/>
        </w:rPr>
        <w:t>do</w:t>
      </w:r>
      <w:hyperlink r:id="rId16">
        <w:r>
          <w:rPr>
            <w:rFonts w:ascii="Calibri" w:eastAsia="Calibri" w:hAnsi="Calibri" w:cs="Calibri"/>
            <w:sz w:val="16"/>
          </w:rPr>
          <w:t>i:</w:t>
        </w:r>
      </w:hyperlink>
      <w:hyperlink r:id="rId17">
        <w:r>
          <w:rPr>
            <w:rFonts w:ascii="Calibri" w:eastAsia="Calibri" w:hAnsi="Calibri" w:cs="Calibri"/>
            <w:sz w:val="16"/>
          </w:rPr>
          <w:t xml:space="preserve"> </w:t>
        </w:r>
      </w:hyperlink>
      <w:hyperlink r:id="rId18">
        <w:r>
          <w:rPr>
            <w:rFonts w:ascii="Calibri" w:eastAsia="Calibri" w:hAnsi="Calibri" w:cs="Calibri"/>
            <w:sz w:val="16"/>
          </w:rPr>
          <w:t>https://doi.org/10.17509/jlb.v12i1</w:t>
        </w:r>
      </w:hyperlink>
      <w:hyperlink r:id="rId19">
        <w:r>
          <w:rPr>
            <w:rFonts w:ascii="Calibri" w:eastAsia="Calibri" w:hAnsi="Calibri" w:cs="Calibri"/>
            <w:sz w:val="16"/>
          </w:rPr>
          <w:t xml:space="preserve"> </w:t>
        </w:r>
      </w:hyperlink>
    </w:p>
    <w:p w:rsidR="00636EAE" w:rsidRDefault="00A05CBE">
      <w:pPr>
        <w:spacing w:after="137" w:line="259" w:lineRule="auto"/>
        <w:ind w:left="961" w:firstLine="0"/>
        <w:jc w:val="center"/>
      </w:pPr>
      <w:r>
        <w:rPr>
          <w:rFonts w:ascii="Calibri" w:eastAsia="Calibri" w:hAnsi="Calibri" w:cs="Calibri"/>
          <w:sz w:val="16"/>
        </w:rPr>
        <w:t xml:space="preserve"> </w:t>
      </w:r>
    </w:p>
    <w:p w:rsidR="00636EAE" w:rsidRPr="00740290" w:rsidRDefault="00C20398">
      <w:pPr>
        <w:spacing w:after="0" w:line="259" w:lineRule="auto"/>
        <w:ind w:left="935" w:hanging="10"/>
        <w:jc w:val="center"/>
        <w:rPr>
          <w:szCs w:val="24"/>
        </w:rPr>
      </w:pPr>
      <w:r w:rsidRPr="00740290">
        <w:rPr>
          <w:b/>
          <w:szCs w:val="24"/>
        </w:rPr>
        <w:t>DEIKSIS DALAM TUTURAN ANAK USIA 3-4 TAHUN DI KECAMATAN SEMATANG BORANG PALEMBANG</w:t>
      </w:r>
      <w:r w:rsidR="00A05CBE" w:rsidRPr="00740290">
        <w:rPr>
          <w:b/>
          <w:szCs w:val="24"/>
        </w:rPr>
        <w:t xml:space="preserve"> </w:t>
      </w:r>
    </w:p>
    <w:p w:rsidR="00636EAE" w:rsidRDefault="00A05CBE">
      <w:pPr>
        <w:spacing w:after="0" w:line="259" w:lineRule="auto"/>
        <w:ind w:firstLine="0"/>
        <w:jc w:val="left"/>
      </w:pPr>
      <w:r>
        <w:rPr>
          <w:b/>
          <w:sz w:val="32"/>
        </w:rPr>
        <w:t xml:space="preserve"> </w:t>
      </w:r>
      <w:r>
        <w:rPr>
          <w:b/>
          <w:sz w:val="32"/>
        </w:rPr>
        <w:tab/>
      </w:r>
      <w:r>
        <w:rPr>
          <w:i/>
          <w:sz w:val="32"/>
        </w:rPr>
        <w:t xml:space="preserve"> </w:t>
      </w:r>
    </w:p>
    <w:p w:rsidR="00636EAE" w:rsidRDefault="00C20398">
      <w:pPr>
        <w:spacing w:after="0" w:line="259" w:lineRule="auto"/>
        <w:ind w:left="929" w:firstLine="0"/>
        <w:jc w:val="center"/>
      </w:pPr>
      <w:r>
        <w:rPr>
          <w:b/>
        </w:rPr>
        <w:t>Rinda Efrina</w:t>
      </w:r>
      <w:r w:rsidR="00A05CBE">
        <w:rPr>
          <w:b/>
          <w:vertAlign w:val="superscript"/>
        </w:rPr>
        <w:t>1</w:t>
      </w:r>
      <w:r>
        <w:rPr>
          <w:b/>
        </w:rPr>
        <w:t>, Siti Rukiyah</w:t>
      </w:r>
      <w:r w:rsidR="00A05CBE">
        <w:rPr>
          <w:b/>
          <w:vertAlign w:val="superscript"/>
        </w:rPr>
        <w:t>2</w:t>
      </w:r>
      <w:r>
        <w:rPr>
          <w:b/>
        </w:rPr>
        <w:t>, Zainal Abidin</w:t>
      </w:r>
      <w:r w:rsidR="00A05CBE">
        <w:rPr>
          <w:b/>
          <w:vertAlign w:val="superscript"/>
        </w:rPr>
        <w:t xml:space="preserve">2 </w:t>
      </w:r>
    </w:p>
    <w:p w:rsidR="00636EAE" w:rsidRDefault="00D13E2F">
      <w:pPr>
        <w:spacing w:after="1" w:line="277" w:lineRule="auto"/>
        <w:ind w:left="1145" w:right="170" w:firstLine="0"/>
        <w:jc w:val="center"/>
      </w:pPr>
      <w:r>
        <w:rPr>
          <w:sz w:val="20"/>
        </w:rPr>
        <w:t>Universitas PGRI Palembang</w:t>
      </w:r>
      <w:r w:rsidR="00A05CBE">
        <w:rPr>
          <w:sz w:val="20"/>
        </w:rPr>
        <w:t xml:space="preserve"> </w:t>
      </w:r>
      <w:r w:rsidR="00C20398">
        <w:rPr>
          <w:sz w:val="20"/>
        </w:rPr>
        <w:t>rindaefrina22@gmail.com</w:t>
      </w:r>
    </w:p>
    <w:p w:rsidR="00636EAE" w:rsidRDefault="00A05CBE">
      <w:pPr>
        <w:spacing w:after="0" w:line="259" w:lineRule="auto"/>
        <w:ind w:left="992" w:firstLine="0"/>
        <w:jc w:val="center"/>
      </w:pPr>
      <w:r>
        <w:rPr>
          <w:rFonts w:ascii="Gill Sans MT" w:eastAsia="Gill Sans MT" w:hAnsi="Gill Sans MT" w:cs="Gill Sans MT"/>
          <w:color w:val="0000FF"/>
        </w:rPr>
        <w:t xml:space="preserve"> </w:t>
      </w:r>
    </w:p>
    <w:tbl>
      <w:tblPr>
        <w:tblStyle w:val="TableGrid"/>
        <w:tblW w:w="8499" w:type="dxa"/>
        <w:tblInd w:w="148" w:type="dxa"/>
        <w:tblCellMar>
          <w:top w:w="10" w:type="dxa"/>
          <w:left w:w="108" w:type="dxa"/>
          <w:right w:w="63" w:type="dxa"/>
        </w:tblCellMar>
        <w:tblLook w:val="04A0" w:firstRow="1" w:lastRow="0" w:firstColumn="1" w:lastColumn="0" w:noHBand="0" w:noVBand="1"/>
      </w:tblPr>
      <w:tblGrid>
        <w:gridCol w:w="8499"/>
      </w:tblGrid>
      <w:tr w:rsidR="00636EAE">
        <w:trPr>
          <w:trHeight w:val="6909"/>
        </w:trPr>
        <w:tc>
          <w:tcPr>
            <w:tcW w:w="8499" w:type="dxa"/>
            <w:tcBorders>
              <w:top w:val="single" w:sz="3" w:space="0" w:color="000000"/>
              <w:left w:val="single" w:sz="3" w:space="0" w:color="000000"/>
              <w:bottom w:val="single" w:sz="3" w:space="0" w:color="000000"/>
              <w:right w:val="single" w:sz="3" w:space="0" w:color="000000"/>
            </w:tcBorders>
          </w:tcPr>
          <w:p w:rsidR="00C20398" w:rsidRPr="000A2CF5" w:rsidRDefault="00A05CBE" w:rsidP="000A2CF5">
            <w:pPr>
              <w:spacing w:line="240" w:lineRule="auto"/>
              <w:ind w:firstLine="0"/>
              <w:rPr>
                <w:sz w:val="20"/>
                <w:szCs w:val="20"/>
              </w:rPr>
            </w:pPr>
            <w:r>
              <w:rPr>
                <w:b/>
                <w:sz w:val="20"/>
              </w:rPr>
              <w:t xml:space="preserve">Abstrak: </w:t>
            </w:r>
            <w:r w:rsidR="00C20398" w:rsidRPr="000A2CF5">
              <w:rPr>
                <w:sz w:val="20"/>
                <w:szCs w:val="20"/>
              </w:rPr>
              <w:t>Masalah dari penelitian ini adalah bagaimanakah bentuk deiksis dalam tuturan anak usia 3-4 tahun di Kecamatan Sematang Borang Palembang.</w:t>
            </w:r>
            <w:r w:rsidR="00C20398" w:rsidRPr="000A2CF5">
              <w:rPr>
                <w:i/>
                <w:sz w:val="20"/>
                <w:szCs w:val="20"/>
              </w:rPr>
              <w:t xml:space="preserve"> </w:t>
            </w:r>
            <w:r w:rsidR="00C20398" w:rsidRPr="000A2CF5">
              <w:rPr>
                <w:sz w:val="20"/>
                <w:szCs w:val="20"/>
              </w:rPr>
              <w:t xml:space="preserve">tujuan dari penelitian ini adalah ingin mendeskripsikan dan menjelaskan apa saja jenis-jenis bentuk deiksis serta menentukan deiksis apa saja yang terdapat dalam tuturan yang biasa digunakan terutama deiksis persona, deiksis tempat, deiksis waktu, deiksis wacana dan deiksis sosial. Metode yang digunakan dalam penelitian ini adalah metode deskriptif kualitatif. Sumber data dan objek penelitian adalah video hasil rekaman tuturan anak usia 3-4 tahun di Kecamatan Sematang Borang Palembang yang diperoleh peneliti dalam melakukan penelitian. Teknik pengumpulan data menggunakan teknik cakap semuka, teknik rekam dan teknik catat. Langka-langkah analisis data pada penelitian ini dengan cara analisis deskriptif. Hasil penelitian ini yaitu deiksis yang ditemukan antara lain, 9 deiksis persona (persona pertama tunggal, persona pertama jamak, persona kedua tunggal, persona ketiga tunggal), 10 deiksis tempat, 10 deiksis waktu (lampau, sekarang, mendatang), 22 deiksis wacana (katafora) dan 13 deiksis sosial. Pada setiap deiksis yang terdapat tentunya memiliki titik pusat yang berbeda dan juga beraneka ragam serta dapat berubah, jika berada pada konteks yang lain. Berdasarkan hasil penelitian ini dapat disimpulkan ditemukan adanya deiksis dalam tuturan anak usia 3-4 tahun di Kecamatan Sematang Borang Palembang. </w:t>
            </w:r>
          </w:p>
          <w:p w:rsidR="00636EAE" w:rsidRPr="000A2CF5" w:rsidRDefault="00C20398" w:rsidP="000A2CF5">
            <w:pPr>
              <w:spacing w:after="0" w:line="240" w:lineRule="auto"/>
              <w:ind w:right="50" w:firstLine="0"/>
              <w:jc w:val="center"/>
              <w:rPr>
                <w:sz w:val="20"/>
                <w:szCs w:val="20"/>
              </w:rPr>
            </w:pPr>
            <w:r w:rsidRPr="000A2CF5">
              <w:rPr>
                <w:b/>
                <w:i/>
                <w:sz w:val="20"/>
                <w:szCs w:val="20"/>
              </w:rPr>
              <w:t>Deixis in the speech of children aged 3-4 years in the Sematang Borang sub-district, Palembang</w:t>
            </w:r>
          </w:p>
          <w:p w:rsidR="00636EAE" w:rsidRPr="000A2CF5" w:rsidRDefault="00A05CBE" w:rsidP="000A2CF5">
            <w:pPr>
              <w:spacing w:after="0" w:line="240" w:lineRule="auto"/>
              <w:ind w:right="3" w:firstLine="0"/>
              <w:jc w:val="center"/>
              <w:rPr>
                <w:sz w:val="20"/>
                <w:szCs w:val="20"/>
              </w:rPr>
            </w:pPr>
            <w:r w:rsidRPr="000A2CF5">
              <w:rPr>
                <w:b/>
                <w:i/>
                <w:sz w:val="20"/>
                <w:szCs w:val="20"/>
              </w:rPr>
              <w:t xml:space="preserve"> </w:t>
            </w:r>
          </w:p>
          <w:p w:rsidR="00D02FB4" w:rsidRPr="000A2CF5" w:rsidRDefault="00A05CBE" w:rsidP="000A2CF5">
            <w:pPr>
              <w:spacing w:after="0" w:line="240" w:lineRule="auto"/>
              <w:ind w:right="47" w:firstLine="0"/>
              <w:rPr>
                <w:i/>
                <w:sz w:val="20"/>
                <w:szCs w:val="20"/>
              </w:rPr>
            </w:pPr>
            <w:r w:rsidRPr="000A2CF5">
              <w:rPr>
                <w:b/>
                <w:i/>
                <w:sz w:val="20"/>
                <w:szCs w:val="20"/>
              </w:rPr>
              <w:t>Abstract</w:t>
            </w:r>
            <w:r w:rsidRPr="000A2CF5">
              <w:rPr>
                <w:i/>
                <w:sz w:val="20"/>
                <w:szCs w:val="20"/>
              </w:rPr>
              <w:t>:</w:t>
            </w:r>
            <w:r w:rsidRPr="000A2CF5">
              <w:rPr>
                <w:b/>
                <w:i/>
                <w:sz w:val="20"/>
                <w:szCs w:val="20"/>
              </w:rPr>
              <w:t xml:space="preserve"> </w:t>
            </w:r>
            <w:r w:rsidR="00D02FB4" w:rsidRPr="000A2CF5">
              <w:rPr>
                <w:b/>
                <w:i/>
                <w:sz w:val="20"/>
                <w:szCs w:val="20"/>
              </w:rPr>
              <w:t>The problem of this research is how is the form of deixis in the speech of children aged 3-4 years in Sematang Borang District, Palembang. The purpose of this study is to describe and explain the types of forms of deixis and determine what deixis is contained in commonly used speech, especially person deixis, place deixis, time deixis, discourse deixis and social deixis. The method used in this study is a qualitative descriptive method. The source of data and object of research is video recording of speech of children aged 3-4 years in Sematang Borang District, Palembang which was obtained by researchers in conducting research. Data collection techniques used face-to-face conversation techniques, recording techniques and note-taking techniques. The steps of data analysis in this study were descriptive analysis. The results of this study are the deixis found, among others, 9 persona deixis (first person singular, first person plural, second person singular, third person singular), 10 deixis of place, 10 deixis of time (past, present, future), 22 deixis of discourse ( cataphora) and 13 social deixis. In each deixis that exists, of course, it has a different central point and is also diverse and can change, if it is in another context. Based on the results of this study, it can be concluded that there is deixis in the speech of children aged 3-4 years in Sematang Borang District, Palembang.</w:t>
            </w:r>
          </w:p>
          <w:p w:rsidR="00636EAE" w:rsidRDefault="00D02FB4" w:rsidP="000A2CF5">
            <w:pPr>
              <w:spacing w:after="0" w:line="240" w:lineRule="auto"/>
              <w:ind w:right="47" w:firstLine="0"/>
            </w:pPr>
            <w:r w:rsidRPr="000A2CF5">
              <w:rPr>
                <w:b/>
                <w:i/>
                <w:sz w:val="20"/>
                <w:szCs w:val="20"/>
              </w:rPr>
              <w:t xml:space="preserve"> </w:t>
            </w:r>
            <w:r w:rsidR="00A05CBE" w:rsidRPr="000A2CF5">
              <w:rPr>
                <w:b/>
                <w:i/>
                <w:sz w:val="20"/>
                <w:szCs w:val="20"/>
              </w:rPr>
              <w:t>Keywords</w:t>
            </w:r>
            <w:r w:rsidRPr="000A2CF5">
              <w:rPr>
                <w:i/>
                <w:sz w:val="20"/>
                <w:szCs w:val="20"/>
              </w:rPr>
              <w:t>:deixis;children aged 3-4 years</w:t>
            </w:r>
          </w:p>
        </w:tc>
      </w:tr>
    </w:tbl>
    <w:p w:rsidR="00636EAE" w:rsidRDefault="00A05CBE">
      <w:pPr>
        <w:spacing w:after="0" w:line="259" w:lineRule="auto"/>
        <w:ind w:left="1079" w:firstLine="0"/>
        <w:jc w:val="center"/>
      </w:pPr>
      <w:r>
        <w:rPr>
          <w:rFonts w:ascii="Berlin Sans FB" w:eastAsia="Berlin Sans FB" w:hAnsi="Berlin Sans FB" w:cs="Berlin Sans FB"/>
          <w:sz w:val="34"/>
        </w:rPr>
        <w:t xml:space="preserve"> </w:t>
      </w:r>
    </w:p>
    <w:p w:rsidR="00636EAE" w:rsidRDefault="00636EAE">
      <w:pPr>
        <w:sectPr w:rsidR="00636EAE">
          <w:headerReference w:type="even" r:id="rId20"/>
          <w:headerReference w:type="default" r:id="rId21"/>
          <w:footerReference w:type="even" r:id="rId22"/>
          <w:footerReference w:type="default" r:id="rId23"/>
          <w:headerReference w:type="first" r:id="rId24"/>
          <w:footerReference w:type="first" r:id="rId25"/>
          <w:pgSz w:w="11908" w:h="16840"/>
          <w:pgMar w:top="774" w:right="2346" w:bottom="1429" w:left="1701" w:header="720" w:footer="720" w:gutter="0"/>
          <w:cols w:space="720"/>
          <w:titlePg/>
        </w:sectPr>
      </w:pPr>
    </w:p>
    <w:p w:rsidR="00636EAE" w:rsidRDefault="00A05CBE">
      <w:pPr>
        <w:pStyle w:val="Judul1"/>
        <w:ind w:left="-5"/>
      </w:pPr>
      <w:r>
        <w:t xml:space="preserve">PENDAHULUAN </w:t>
      </w:r>
    </w:p>
    <w:p w:rsidR="00D02FB4" w:rsidRPr="000A2CF5" w:rsidRDefault="00D02FB4" w:rsidP="000A2CF5">
      <w:pPr>
        <w:pStyle w:val="DaftarParagraf"/>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Deiksis adalah suatu tuturan secara langsung yang di mana dalam ungkapan tersebut terdapat beraneka ragam bentuk yang dapat berubah-ubah </w:t>
      </w:r>
      <w:r w:rsidRPr="000A2CF5">
        <w:rPr>
          <w:rFonts w:ascii="Times New Roman" w:hAnsi="Times New Roman" w:cs="Times New Roman"/>
          <w:sz w:val="24"/>
          <w:szCs w:val="24"/>
        </w:rPr>
        <w:t xml:space="preserve">tergantung dalam tuturan tersebut menyatakan berupa bentuk personal atau orang, waktu, tempat, wacana sosial dan penunjuk itu sendiri. </w:t>
      </w:r>
    </w:p>
    <w:p w:rsidR="00D02FB4" w:rsidRPr="000A2CF5" w:rsidRDefault="00D02FB4" w:rsidP="000A2CF5">
      <w:pPr>
        <w:pStyle w:val="DaftarParagraf"/>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Menurut </w:t>
      </w:r>
      <w:sdt>
        <w:sdtPr>
          <w:rPr>
            <w:rFonts w:ascii="Times New Roman" w:hAnsi="Times New Roman" w:cs="Times New Roman"/>
            <w:sz w:val="24"/>
            <w:szCs w:val="24"/>
          </w:rPr>
          <w:id w:val="-120849384"/>
          <w:citation/>
        </w:sdtPr>
        <w:sdtEndPr/>
        <w:sdtContent>
          <w:r w:rsidRPr="000A2CF5">
            <w:rPr>
              <w:rFonts w:ascii="Times New Roman" w:hAnsi="Times New Roman" w:cs="Times New Roman"/>
              <w:sz w:val="24"/>
              <w:szCs w:val="24"/>
            </w:rPr>
            <w:fldChar w:fldCharType="begin"/>
          </w:r>
          <w:r w:rsidRPr="000A2CF5">
            <w:rPr>
              <w:rFonts w:ascii="Times New Roman" w:hAnsi="Times New Roman" w:cs="Times New Roman"/>
              <w:sz w:val="24"/>
              <w:szCs w:val="24"/>
            </w:rPr>
            <w:instrText xml:space="preserve">CITATION Ham212 \p 52 \t  \l 1057 </w:instrText>
          </w:r>
          <w:r w:rsidRPr="000A2CF5">
            <w:rPr>
              <w:rFonts w:ascii="Times New Roman" w:hAnsi="Times New Roman" w:cs="Times New Roman"/>
              <w:sz w:val="24"/>
              <w:szCs w:val="24"/>
            </w:rPr>
            <w:fldChar w:fldCharType="separate"/>
          </w:r>
          <w:r w:rsidRPr="000A2CF5">
            <w:rPr>
              <w:rFonts w:ascii="Times New Roman" w:hAnsi="Times New Roman" w:cs="Times New Roman"/>
              <w:noProof/>
              <w:sz w:val="24"/>
              <w:szCs w:val="24"/>
            </w:rPr>
            <w:t>(Aryati, I.S, &amp; Imam, 2021, hal. 52)</w:t>
          </w:r>
          <w:r w:rsidRPr="000A2CF5">
            <w:rPr>
              <w:rFonts w:ascii="Times New Roman" w:hAnsi="Times New Roman" w:cs="Times New Roman"/>
              <w:sz w:val="24"/>
              <w:szCs w:val="24"/>
            </w:rPr>
            <w:fldChar w:fldCharType="end"/>
          </w:r>
        </w:sdtContent>
      </w:sdt>
      <w:r w:rsidRPr="000A2CF5">
        <w:rPr>
          <w:rFonts w:ascii="Times New Roman" w:hAnsi="Times New Roman" w:cs="Times New Roman"/>
          <w:sz w:val="24"/>
          <w:szCs w:val="24"/>
        </w:rPr>
        <w:t xml:space="preserve"> deiksis adalah suatu </w:t>
      </w:r>
      <w:r w:rsidRPr="000A2CF5">
        <w:rPr>
          <w:rFonts w:ascii="Times New Roman" w:hAnsi="Times New Roman" w:cs="Times New Roman"/>
          <w:sz w:val="24"/>
          <w:szCs w:val="24"/>
        </w:rPr>
        <w:lastRenderedPageBreak/>
        <w:t xml:space="preserve">frasa, kata atau ujaran yang memiliki suatu tunjukan yang dapat berubah-ubah, tergantung dengan siapa yang menjadi penutur atau pembicara yang berupa waktu, dan tempat dalam suatu bahasa yang dituturkan. </w:t>
      </w:r>
    </w:p>
    <w:p w:rsidR="00D02FB4" w:rsidRPr="000A2CF5" w:rsidRDefault="00D02FB4" w:rsidP="000A2CF5">
      <w:pPr>
        <w:pStyle w:val="DaftarParagraf"/>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Pemerolehan bahasa adalah suatu proses di mana manusia memperoleh kemampuan untuk menangkap, menyimak menghasilkan, dan menggunakan kata-kata untuk pemahaman dan komunikasi. Kemampuan ini melibatkan berbagai kemampuan, seperti tata bahasa, fonetik, dan kosakata yang luas. Bahasa yang diperoleh dapat berupa huruf hidup dalam bahasa lisan, maupun dalam bentuk manual bahasa isyarat.  </w:t>
      </w:r>
    </w:p>
    <w:p w:rsidR="00D02FB4" w:rsidRPr="000A2CF5" w:rsidRDefault="00D02FB4" w:rsidP="000A2CF5">
      <w:pPr>
        <w:pStyle w:val="DaftarParagraf"/>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Menurut </w:t>
      </w:r>
      <w:sdt>
        <w:sdtPr>
          <w:rPr>
            <w:rFonts w:ascii="Times New Roman" w:hAnsi="Times New Roman" w:cs="Times New Roman"/>
            <w:sz w:val="24"/>
            <w:szCs w:val="24"/>
          </w:rPr>
          <w:id w:val="-1385328308"/>
          <w:citation/>
        </w:sdtPr>
        <w:sdtEndPr/>
        <w:sdtContent>
          <w:r w:rsidRPr="000A2CF5">
            <w:rPr>
              <w:rFonts w:ascii="Times New Roman" w:hAnsi="Times New Roman" w:cs="Times New Roman"/>
              <w:sz w:val="24"/>
              <w:szCs w:val="24"/>
            </w:rPr>
            <w:fldChar w:fldCharType="begin"/>
          </w:r>
          <w:r w:rsidRPr="000A2CF5">
            <w:rPr>
              <w:rFonts w:ascii="Times New Roman" w:hAnsi="Times New Roman" w:cs="Times New Roman"/>
              <w:sz w:val="24"/>
              <w:szCs w:val="24"/>
            </w:rPr>
            <w:instrText xml:space="preserve">CITATION Tar111 \p 6 \t  \l 1057 </w:instrText>
          </w:r>
          <w:r w:rsidRPr="000A2CF5">
            <w:rPr>
              <w:rFonts w:ascii="Times New Roman" w:hAnsi="Times New Roman" w:cs="Times New Roman"/>
              <w:sz w:val="24"/>
              <w:szCs w:val="24"/>
            </w:rPr>
            <w:fldChar w:fldCharType="separate"/>
          </w:r>
          <w:r w:rsidRPr="000A2CF5">
            <w:rPr>
              <w:rFonts w:ascii="Times New Roman" w:hAnsi="Times New Roman" w:cs="Times New Roman"/>
              <w:noProof/>
              <w:sz w:val="24"/>
              <w:szCs w:val="24"/>
            </w:rPr>
            <w:t>(Tarigan , 2011 , hal. 6)</w:t>
          </w:r>
          <w:r w:rsidRPr="000A2CF5">
            <w:rPr>
              <w:rFonts w:ascii="Times New Roman" w:hAnsi="Times New Roman" w:cs="Times New Roman"/>
              <w:sz w:val="24"/>
              <w:szCs w:val="24"/>
            </w:rPr>
            <w:fldChar w:fldCharType="end"/>
          </w:r>
        </w:sdtContent>
      </w:sdt>
      <w:r w:rsidRPr="000A2CF5">
        <w:rPr>
          <w:rFonts w:ascii="Times New Roman" w:hAnsi="Times New Roman" w:cs="Times New Roman"/>
          <w:sz w:val="24"/>
          <w:szCs w:val="24"/>
        </w:rPr>
        <w:t xml:space="preserve"> pemerolehan bahasa pertama adalah pada anak masa-masa awal kehidupannya, bayi menggunakan tangisan untuk berkomunikasi dan secara naluri. Seorang ibu akan mengenali arti tangisan bayinya sebagai lapar, basah, kedinginan, atau kesakitan. Pada perkembangan selanjutnya pada usia sekitar 6 atau 7 minggu seorang bayi mulai mengeluarkan bunyi-bunyi yang mirip dengan konsonan atau vokal. Ketika anak mulai dapat mengucapkan kata pertamanya, dia akan dapat mengucapkan kata yang lain dan seterusnya. </w:t>
      </w:r>
    </w:p>
    <w:p w:rsidR="00D02FB4" w:rsidRPr="000A2CF5" w:rsidRDefault="00D02FB4" w:rsidP="000A2CF5">
      <w:pPr>
        <w:pStyle w:val="DaftarParagraf"/>
        <w:tabs>
          <w:tab w:val="left" w:pos="450"/>
        </w:tabs>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Pemerolehan bahasa pada anak itu biasanya sesuai dengan di mana tempat tinggal keberadaan lingkungan sekitarnya. Pada anak tersebut mereka akan menunjukkan bahasa mereka saat berinteraksi dengan teman-temannya, terutama dengan ibunya dan seluruh anggota keluarga yang cukup dekat dengannya. Deiksis akan menunjukkan tuturan bahasa pada anak tersebut saat mereka mengucapkan tuturan yang terkadang tak pernah kita sangka sebelumnya. </w:t>
      </w:r>
    </w:p>
    <w:p w:rsidR="00D02FB4" w:rsidRPr="000A2CF5" w:rsidRDefault="00D02FB4" w:rsidP="000A2CF5">
      <w:pPr>
        <w:pStyle w:val="DaftarParagraf"/>
        <w:tabs>
          <w:tab w:val="left" w:pos="450"/>
        </w:tabs>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Keterkaitan  dengan deiksis yaitu dalam tuturan anak yang bernama Fadil dan Azam yang berusia 3-4 tahun sering menggunakan pernyataan deiksis apalagi pada saat ia  bercerita tentang pengalamannya sendiri dari  hasil ia menyimak dan mendengarkan dari orang terdekatnya walaupun dalam pengucapannya belum sempurna namun secara langsung mereka sudah bisa menyampaikan maksud tujuan tertentu. </w:t>
      </w:r>
    </w:p>
    <w:p w:rsidR="00D02FB4" w:rsidRPr="000A2CF5" w:rsidRDefault="00D02FB4" w:rsidP="000A2CF5">
      <w:pPr>
        <w:pStyle w:val="DaftarParagraf"/>
        <w:tabs>
          <w:tab w:val="left" w:pos="450"/>
        </w:tabs>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Anak yang bernama Fadil dan Azam kini menginjak usia 3-4 tahun maka ia masih termasuk ke dalam golongan balita. Di usia tersebut secara alamiah anak mendengarkan kata-kata di sekitarnya terlebih dahulu. Dengan potensi bahasanya, ia menguasai aturan bahasa yang relevan. Kemudian, dia memperoleh dan mengembangkan keterampilan lisan. Setelah memiliki kedua kemampuan tersebut, ia juga bisa </w:t>
      </w:r>
      <w:r w:rsidRPr="000A2CF5">
        <w:rPr>
          <w:rFonts w:ascii="Times New Roman" w:hAnsi="Times New Roman" w:cs="Times New Roman"/>
          <w:sz w:val="24"/>
          <w:szCs w:val="24"/>
        </w:rPr>
        <w:lastRenderedPageBreak/>
        <w:t xml:space="preserve">belajar membaca (formal di rumah dan di sekolah) kemudian proses belajar menulis. </w:t>
      </w:r>
    </w:p>
    <w:p w:rsidR="00D02FB4" w:rsidRPr="000A2CF5" w:rsidRDefault="00D02FB4" w:rsidP="000A2CF5">
      <w:pPr>
        <w:pStyle w:val="DaftarParagraf"/>
        <w:tabs>
          <w:tab w:val="left" w:pos="450"/>
        </w:tabs>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Pada masa ini anak sudah menggunakan kata demi kata yang membentuk deiksis baik berupa persona, tempat, waktu dan lainnya. Dalam pengucapan pada anak yang bernama M. Fadil dan Azam usia 3-4 tahun ini baru menggunakan kalimat pendek untuk membentuk ungkapan misalnya kata “</w:t>
      </w:r>
      <w:r w:rsidRPr="000A2CF5">
        <w:rPr>
          <w:rFonts w:ascii="Times New Roman" w:hAnsi="Times New Roman" w:cs="Times New Roman"/>
          <w:i/>
          <w:sz w:val="24"/>
          <w:szCs w:val="24"/>
        </w:rPr>
        <w:t>itu mama</w:t>
      </w:r>
      <w:r w:rsidRPr="000A2CF5">
        <w:rPr>
          <w:rFonts w:ascii="Times New Roman" w:hAnsi="Times New Roman" w:cs="Times New Roman"/>
          <w:sz w:val="24"/>
          <w:szCs w:val="24"/>
        </w:rPr>
        <w:t>” untuk berbagai makna seperti “</w:t>
      </w:r>
      <w:r w:rsidRPr="000A2CF5">
        <w:rPr>
          <w:rFonts w:ascii="Times New Roman" w:hAnsi="Times New Roman" w:cs="Times New Roman"/>
          <w:i/>
          <w:sz w:val="24"/>
          <w:szCs w:val="24"/>
        </w:rPr>
        <w:t>ini sepeda</w:t>
      </w:r>
      <w:r w:rsidRPr="000A2CF5">
        <w:rPr>
          <w:rFonts w:ascii="Times New Roman" w:hAnsi="Times New Roman" w:cs="Times New Roman"/>
          <w:sz w:val="24"/>
          <w:szCs w:val="24"/>
        </w:rPr>
        <w:t>” atau “</w:t>
      </w:r>
      <w:r w:rsidRPr="000A2CF5">
        <w:rPr>
          <w:rFonts w:ascii="Times New Roman" w:hAnsi="Times New Roman" w:cs="Times New Roman"/>
          <w:i/>
          <w:sz w:val="24"/>
          <w:szCs w:val="24"/>
        </w:rPr>
        <w:t>mau minum</w:t>
      </w:r>
      <w:r w:rsidRPr="000A2CF5">
        <w:rPr>
          <w:rFonts w:ascii="Times New Roman" w:hAnsi="Times New Roman" w:cs="Times New Roman"/>
          <w:sz w:val="24"/>
          <w:szCs w:val="24"/>
        </w:rPr>
        <w:t xml:space="preserve">” dan secara bertahap dia mulai menghubungkan dua kata atau lebih untuk membentuk kalimat yang sederhana. </w:t>
      </w:r>
    </w:p>
    <w:p w:rsidR="00626299" w:rsidRPr="00E93FB8" w:rsidRDefault="00D02FB4" w:rsidP="00E93FB8">
      <w:pPr>
        <w:pStyle w:val="DaftarParagraf"/>
        <w:tabs>
          <w:tab w:val="left" w:pos="450"/>
        </w:tabs>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Alasan penelitian memilih meneliti di Kecamatan Sematang Borang Palembang dan mengapa tidak meneliti di  tempat lain, karena Kecamatan Sematang Borang Palembang merupakan domisili tempat tinggal peneliti lebih tepatnya di Kelurahan Suka</w:t>
      </w:r>
      <w:r w:rsidR="00027049">
        <w:rPr>
          <w:rFonts w:ascii="Times New Roman" w:hAnsi="Times New Roman" w:cs="Times New Roman"/>
          <w:sz w:val="24"/>
          <w:szCs w:val="24"/>
        </w:rPr>
        <w:t>mu</w:t>
      </w:r>
      <w:r w:rsidRPr="000A2CF5">
        <w:rPr>
          <w:rFonts w:ascii="Times New Roman" w:hAnsi="Times New Roman" w:cs="Times New Roman"/>
          <w:sz w:val="24"/>
          <w:szCs w:val="24"/>
        </w:rPr>
        <w:t xml:space="preserve">lya. Dan alasan peneliti memilih meneliti anak yang bernama Fadil dan Azam karena alasan utama mereka memenuhi kriteria umur yang sesuai dengan judul skripsi yang akan saya teliti yaitu anak usia 3-4 tahun dan anak yang bernama Fadil dan Azam ini sangat dekat dengan peneliti dan setiap hari bertemu bahkan sering bermain bersama sehingga lebih mempermudah  peneliti dalam </w:t>
      </w:r>
      <w:r w:rsidRPr="000A2CF5">
        <w:rPr>
          <w:rFonts w:ascii="Times New Roman" w:hAnsi="Times New Roman" w:cs="Times New Roman"/>
          <w:sz w:val="24"/>
          <w:szCs w:val="24"/>
        </w:rPr>
        <w:t xml:space="preserve">melakukan penelitian bahasa pada tuturan anak usia 3-4 tahun. </w:t>
      </w:r>
    </w:p>
    <w:p w:rsidR="00626299" w:rsidRPr="008D320D" w:rsidRDefault="00E93FB8" w:rsidP="008D320D">
      <w:pPr>
        <w:spacing w:line="480" w:lineRule="auto"/>
        <w:rPr>
          <w:i/>
          <w:szCs w:val="24"/>
        </w:rPr>
      </w:pPr>
      <w:r w:rsidRPr="008D320D">
        <w:rPr>
          <w:szCs w:val="24"/>
        </w:rPr>
        <w:t>Masalah</w:t>
      </w:r>
      <w:r w:rsidR="00D15462" w:rsidRPr="008D320D">
        <w:rPr>
          <w:szCs w:val="24"/>
        </w:rPr>
        <w:t xml:space="preserve"> yang</w:t>
      </w:r>
      <w:r w:rsidR="00327B79">
        <w:rPr>
          <w:szCs w:val="24"/>
        </w:rPr>
        <w:t>.</w:t>
      </w:r>
      <w:r w:rsidR="00D15462" w:rsidRPr="008D320D">
        <w:rPr>
          <w:szCs w:val="24"/>
        </w:rPr>
        <w:t xml:space="preserve">dikaji pada penelitian ini yaitu </w:t>
      </w:r>
      <w:r w:rsidR="00D15462" w:rsidRPr="008D320D">
        <w:rPr>
          <w:i/>
          <w:szCs w:val="24"/>
        </w:rPr>
        <w:t xml:space="preserve">Bagaimanakah Bentuk Deiksis yang terdapat dalam tuturan anak usia 3-4 tahun di Kecamatan Sematang Borang Palembang? </w:t>
      </w:r>
      <w:r w:rsidR="00626299" w:rsidRPr="008D320D">
        <w:rPr>
          <w:i/>
          <w:szCs w:val="24"/>
        </w:rPr>
        <w:t xml:space="preserve"> </w:t>
      </w:r>
    </w:p>
    <w:p w:rsidR="00D15462" w:rsidRPr="008D320D" w:rsidRDefault="00626299" w:rsidP="008D320D">
      <w:pPr>
        <w:spacing w:line="480" w:lineRule="auto"/>
        <w:rPr>
          <w:szCs w:val="24"/>
        </w:rPr>
      </w:pPr>
      <w:r w:rsidRPr="008D320D">
        <w:rPr>
          <w:szCs w:val="24"/>
        </w:rPr>
        <w:t>Tujuan</w:t>
      </w:r>
      <w:r w:rsidR="00327B79">
        <w:rPr>
          <w:szCs w:val="24"/>
        </w:rPr>
        <w:t xml:space="preserve"> </w:t>
      </w:r>
      <w:r w:rsidRPr="008D320D">
        <w:rPr>
          <w:szCs w:val="24"/>
        </w:rPr>
        <w:t xml:space="preserve">penelitian ini adalah ingin mendeskripsikan dan menjelaskan apa saja jenis-jenis bentuk deiksis serta menentukan deiksis apa  yang terdapat dalam tuturan yang biasa digunakan.  </w:t>
      </w:r>
    </w:p>
    <w:p w:rsidR="00636EAE" w:rsidRPr="000A2CF5" w:rsidRDefault="00A05CBE" w:rsidP="000A2CF5">
      <w:pPr>
        <w:pStyle w:val="Judul1"/>
        <w:spacing w:line="360" w:lineRule="auto"/>
        <w:ind w:left="-5"/>
        <w:rPr>
          <w:szCs w:val="24"/>
        </w:rPr>
      </w:pPr>
      <w:r w:rsidRPr="000A2CF5">
        <w:rPr>
          <w:szCs w:val="24"/>
        </w:rPr>
        <w:t xml:space="preserve">METODE  </w:t>
      </w:r>
    </w:p>
    <w:p w:rsidR="00D02FB4" w:rsidRPr="000A2CF5" w:rsidRDefault="00D02FB4" w:rsidP="000A2CF5">
      <w:pPr>
        <w:pStyle w:val="DaftarParagraf"/>
        <w:spacing w:line="360" w:lineRule="auto"/>
        <w:ind w:left="284" w:firstLine="886"/>
        <w:jc w:val="both"/>
        <w:rPr>
          <w:rFonts w:ascii="Times New Roman" w:hAnsi="Times New Roman" w:cs="Times New Roman"/>
          <w:sz w:val="24"/>
          <w:szCs w:val="24"/>
        </w:rPr>
      </w:pPr>
      <w:r w:rsidRPr="000A2CF5">
        <w:rPr>
          <w:rFonts w:ascii="Times New Roman" w:hAnsi="Times New Roman" w:cs="Times New Roman"/>
          <w:sz w:val="24"/>
          <w:szCs w:val="24"/>
        </w:rPr>
        <w:t xml:space="preserve">Metode adalah cara atau langkah-langkah yang harus dilakukan, dilaksanakan atau diterapkan guna untuk menyelesaikan suatu permasalahan.  penelitian ini termasuk metode penelitian deskriptif. Dalam penelitian ini, peneliti menggunakan metode kualitatif, metode kualitatif adalah penelitian tentang riset yang menggunakan data deskriptif kualitatif dan cenderung menggunakan analisis yang dinama dalam penelitian ini lebih menekankan makna dari pada generalisasi. Analisis yang dilakukan dalam penelitian ini adalah analisis data-data yang diperoleh dari hasil penelitian. Sumber data dalam penelitian ini adalah </w:t>
      </w:r>
      <w:r w:rsidRPr="000A2CF5">
        <w:rPr>
          <w:rFonts w:ascii="Times New Roman" w:hAnsi="Times New Roman" w:cs="Times New Roman"/>
          <w:i/>
          <w:sz w:val="24"/>
          <w:szCs w:val="24"/>
        </w:rPr>
        <w:t xml:space="preserve">tuturan anak usia </w:t>
      </w:r>
      <w:r w:rsidRPr="000A2CF5">
        <w:rPr>
          <w:rFonts w:ascii="Times New Roman" w:hAnsi="Times New Roman" w:cs="Times New Roman"/>
          <w:i/>
          <w:sz w:val="24"/>
          <w:szCs w:val="24"/>
        </w:rPr>
        <w:lastRenderedPageBreak/>
        <w:t xml:space="preserve">3-4 tahun di Kecamatan Sematang Borang Palembang. </w:t>
      </w:r>
      <w:r w:rsidRPr="000A2CF5">
        <w:rPr>
          <w:rFonts w:ascii="Times New Roman" w:hAnsi="Times New Roman" w:cs="Times New Roman"/>
          <w:sz w:val="24"/>
          <w:szCs w:val="24"/>
        </w:rPr>
        <w:t xml:space="preserve">Dalam kegiatan sehari hari pada saat anak-anak bercerita serta bermain. Datanya adalah deiksis dalam tuturan anak usia 3-4 tahun di Kecamatan Sematang Borang Palembang yaitu berupa deiksis persona (orang), deiksis tempat, deiksis waktu, deiksis wacana dan deiksis sosial. Teknik analisis data menggunakan teknik catat dan rekam. </w:t>
      </w:r>
    </w:p>
    <w:p w:rsidR="00D02FB4" w:rsidRPr="000A2CF5" w:rsidRDefault="00D02FB4" w:rsidP="000A2CF5">
      <w:pPr>
        <w:pStyle w:val="DaftarParagraf"/>
        <w:spacing w:line="360" w:lineRule="auto"/>
        <w:ind w:left="284" w:firstLine="850"/>
        <w:jc w:val="both"/>
        <w:rPr>
          <w:rFonts w:ascii="Times New Roman" w:hAnsi="Times New Roman" w:cs="Times New Roman"/>
          <w:sz w:val="24"/>
          <w:szCs w:val="24"/>
        </w:rPr>
      </w:pPr>
      <w:r w:rsidRPr="000A2CF5">
        <w:rPr>
          <w:rFonts w:ascii="Times New Roman" w:hAnsi="Times New Roman" w:cs="Times New Roman"/>
          <w:sz w:val="24"/>
          <w:szCs w:val="24"/>
        </w:rPr>
        <w:t xml:space="preserve">Menurut Flick (2002) dalam </w:t>
      </w:r>
      <w:sdt>
        <w:sdtPr>
          <w:rPr>
            <w:rFonts w:ascii="Times New Roman" w:hAnsi="Times New Roman" w:cs="Times New Roman"/>
            <w:sz w:val="24"/>
            <w:szCs w:val="24"/>
          </w:rPr>
          <w:id w:val="1767970658"/>
          <w:citation/>
        </w:sdtPr>
        <w:sdtEndPr/>
        <w:sdtContent>
          <w:r w:rsidRPr="000A2CF5">
            <w:rPr>
              <w:rFonts w:ascii="Times New Roman" w:hAnsi="Times New Roman" w:cs="Times New Roman"/>
              <w:sz w:val="24"/>
              <w:szCs w:val="24"/>
            </w:rPr>
            <w:fldChar w:fldCharType="begin"/>
          </w:r>
          <w:r w:rsidRPr="000A2CF5">
            <w:rPr>
              <w:rFonts w:ascii="Times New Roman" w:hAnsi="Times New Roman" w:cs="Times New Roman"/>
              <w:sz w:val="24"/>
              <w:szCs w:val="24"/>
            </w:rPr>
            <w:instrText xml:space="preserve">CITATION Gun13 \p 81 \l 1057 </w:instrText>
          </w:r>
          <w:r w:rsidRPr="000A2CF5">
            <w:rPr>
              <w:rFonts w:ascii="Times New Roman" w:hAnsi="Times New Roman" w:cs="Times New Roman"/>
              <w:sz w:val="24"/>
              <w:szCs w:val="24"/>
            </w:rPr>
            <w:fldChar w:fldCharType="separate"/>
          </w:r>
          <w:r w:rsidRPr="000A2CF5">
            <w:rPr>
              <w:rFonts w:ascii="Times New Roman" w:hAnsi="Times New Roman" w:cs="Times New Roman"/>
              <w:noProof/>
              <w:sz w:val="24"/>
              <w:szCs w:val="24"/>
            </w:rPr>
            <w:t>(Gunawan , 2013, hal. 81)</w:t>
          </w:r>
          <w:r w:rsidRPr="000A2CF5">
            <w:rPr>
              <w:rFonts w:ascii="Times New Roman" w:hAnsi="Times New Roman" w:cs="Times New Roman"/>
              <w:sz w:val="24"/>
              <w:szCs w:val="24"/>
            </w:rPr>
            <w:fldChar w:fldCharType="end"/>
          </w:r>
        </w:sdtContent>
      </w:sdt>
      <w:r w:rsidRPr="000A2CF5">
        <w:rPr>
          <w:rFonts w:ascii="Times New Roman" w:hAnsi="Times New Roman" w:cs="Times New Roman"/>
          <w:sz w:val="24"/>
          <w:szCs w:val="24"/>
        </w:rPr>
        <w:t xml:space="preserve"> penelitian kualitatif adalah ketertarikan spesifik dalam hubungan sosial yang berhubungan pada fakta dari pluralisasi dunia kehidupan. Dalam metode ini diterapkan untuk dapat melihat objek dan subjek yang meliputi penelitian orang, lembaga yang berlandaskan sebuah fakta yang menampilkan apa adanya. </w:t>
      </w:r>
    </w:p>
    <w:p w:rsidR="00D02FB4" w:rsidRPr="000A2CF5" w:rsidRDefault="003C165B" w:rsidP="003C165B">
      <w:pPr>
        <w:pStyle w:val="DaftarParagraf"/>
        <w:spacing w:line="360" w:lineRule="auto"/>
        <w:ind w:left="284"/>
        <w:jc w:val="both"/>
        <w:rPr>
          <w:rFonts w:ascii="Times New Roman" w:hAnsi="Times New Roman" w:cs="Times New Roman"/>
          <w:sz w:val="24"/>
          <w:szCs w:val="24"/>
        </w:rPr>
      </w:pPr>
      <w:r w:rsidRPr="002C4BB1">
        <w:rPr>
          <w:rFonts w:ascii="Times New Roman" w:hAnsi="Times New Roman" w:cs="Times New Roman"/>
          <w:sz w:val="24"/>
          <w:szCs w:val="24"/>
        </w:rPr>
        <w:t>Untuk menganalisis data yang</w:t>
      </w:r>
      <w:r>
        <w:rPr>
          <w:rFonts w:ascii="Times New Roman" w:hAnsi="Times New Roman" w:cs="Times New Roman"/>
          <w:sz w:val="24"/>
          <w:szCs w:val="24"/>
        </w:rPr>
        <w:t xml:space="preserve"> didapatkan dari informan maka,  </w:t>
      </w:r>
      <w:r w:rsidRPr="002C4BB1">
        <w:rPr>
          <w:rFonts w:ascii="Times New Roman" w:hAnsi="Times New Roman" w:cs="Times New Roman"/>
          <w:sz w:val="24"/>
          <w:szCs w:val="24"/>
        </w:rPr>
        <w:t xml:space="preserve"> </w:t>
      </w:r>
      <w:r w:rsidR="00D02FB4" w:rsidRPr="000A2CF5">
        <w:rPr>
          <w:rFonts w:ascii="Times New Roman" w:hAnsi="Times New Roman" w:cs="Times New Roman"/>
          <w:sz w:val="24"/>
          <w:szCs w:val="24"/>
        </w:rPr>
        <w:t xml:space="preserve">peneliti melakukan langkah-langkah sebagai berikut : </w:t>
      </w:r>
    </w:p>
    <w:p w:rsidR="00D02FB4" w:rsidRPr="000A2CF5" w:rsidRDefault="00D02FB4" w:rsidP="000A2CF5">
      <w:pPr>
        <w:pStyle w:val="DaftarParagraf"/>
        <w:numPr>
          <w:ilvl w:val="0"/>
          <w:numId w:val="6"/>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 xml:space="preserve">Setelah peneliti berhasil mengumpulkan data rekaman suara dalam bentuk video dari informan, makan peneliti menyalin data rekaman tersebut ke dalam tulisan atau naskah. </w:t>
      </w:r>
    </w:p>
    <w:p w:rsidR="00D02FB4" w:rsidRPr="000A2CF5" w:rsidRDefault="00D02FB4" w:rsidP="000A2CF5">
      <w:pPr>
        <w:pStyle w:val="DaftarParagraf"/>
        <w:numPr>
          <w:ilvl w:val="0"/>
          <w:numId w:val="6"/>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 xml:space="preserve">Diidentifikasi berdasarkan unsur kategori Deiksis Dalam Tuturan Anak Usia 3-4 tahun. </w:t>
      </w:r>
    </w:p>
    <w:p w:rsidR="00D02FB4" w:rsidRPr="000A2CF5" w:rsidRDefault="00D02FB4" w:rsidP="000A2CF5">
      <w:pPr>
        <w:pStyle w:val="DaftarParagraf"/>
        <w:numPr>
          <w:ilvl w:val="0"/>
          <w:numId w:val="6"/>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 xml:space="preserve">Diklasifikasi berdasarkan bentuk deiksis orang, deiksis waktu, deiksis tempat, deiksis sosial, deiksis wacana dan deiksis penunjuk. </w:t>
      </w:r>
    </w:p>
    <w:p w:rsidR="00D02FB4" w:rsidRPr="000A2CF5" w:rsidRDefault="00D02FB4" w:rsidP="000A2CF5">
      <w:pPr>
        <w:pStyle w:val="DaftarParagraf"/>
        <w:numPr>
          <w:ilvl w:val="0"/>
          <w:numId w:val="6"/>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 xml:space="preserve">Mendeskripsikan deiksis dalam tuturan anak usia 3-4 tahun Di Kecamatan Sematang Borang Palembang. </w:t>
      </w:r>
    </w:p>
    <w:p w:rsidR="00636EAE" w:rsidRPr="000A2CF5" w:rsidRDefault="00D02FB4" w:rsidP="000A2CF5">
      <w:pPr>
        <w:pStyle w:val="DaftarParagraf"/>
        <w:numPr>
          <w:ilvl w:val="0"/>
          <w:numId w:val="6"/>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 xml:space="preserve">Membuat kesimpulan. </w:t>
      </w:r>
    </w:p>
    <w:p w:rsidR="00636EAE" w:rsidRPr="000A2CF5" w:rsidRDefault="00A05CBE" w:rsidP="000A2CF5">
      <w:pPr>
        <w:pStyle w:val="Judul1"/>
        <w:spacing w:line="360" w:lineRule="auto"/>
        <w:ind w:left="-5"/>
        <w:rPr>
          <w:szCs w:val="24"/>
        </w:rPr>
      </w:pPr>
      <w:r w:rsidRPr="000A2CF5">
        <w:rPr>
          <w:szCs w:val="24"/>
        </w:rPr>
        <w:t xml:space="preserve">HASIL DAN PEMBAHASAN </w:t>
      </w:r>
    </w:p>
    <w:p w:rsidR="00F9464C" w:rsidRPr="000A2CF5" w:rsidRDefault="00F9464C" w:rsidP="000A2CF5">
      <w:pPr>
        <w:spacing w:line="360" w:lineRule="auto"/>
        <w:rPr>
          <w:szCs w:val="24"/>
        </w:rPr>
      </w:pPr>
      <w:r w:rsidRPr="000A2CF5">
        <w:rPr>
          <w:szCs w:val="24"/>
        </w:rPr>
        <w:t xml:space="preserve">Penelitian ini membahas tentang deiksis dalam tuturan anak usia 3-4 Tahun di Kecamatan Sematang Borang Palembang yang meliputi bentuk-bentuk deiksis persona (Orang), deiksis tempat, deiksis waktu, deiksis wacana dan deiksis sosial. Data dalam penelitian ini adalah berupa tuturan yang terdapat pada anak usia 3-4 tahun di Kecamatan Sematang Borang Palembang. </w:t>
      </w:r>
    </w:p>
    <w:p w:rsidR="00636EAE" w:rsidRPr="000A2CF5" w:rsidRDefault="00740290" w:rsidP="000A2CF5">
      <w:pPr>
        <w:pStyle w:val="Judul1"/>
        <w:spacing w:line="360" w:lineRule="auto"/>
        <w:ind w:left="-5"/>
        <w:rPr>
          <w:szCs w:val="24"/>
        </w:rPr>
      </w:pPr>
      <w:r>
        <w:rPr>
          <w:szCs w:val="24"/>
        </w:rPr>
        <w:t xml:space="preserve">Deskripsi </w:t>
      </w:r>
      <w:r w:rsidR="00626299">
        <w:rPr>
          <w:szCs w:val="24"/>
          <w:lang w:val="en-US"/>
        </w:rPr>
        <w:t>Hasil P</w:t>
      </w:r>
      <w:r>
        <w:rPr>
          <w:szCs w:val="24"/>
          <w:lang w:val="en-US"/>
        </w:rPr>
        <w:t>enelitian</w:t>
      </w:r>
      <w:r w:rsidR="00A05CBE" w:rsidRPr="000A2CF5">
        <w:rPr>
          <w:szCs w:val="24"/>
        </w:rPr>
        <w:t xml:space="preserve"> </w:t>
      </w:r>
    </w:p>
    <w:p w:rsidR="00F9464C" w:rsidRPr="000A2CF5" w:rsidRDefault="00F9464C" w:rsidP="000A2CF5">
      <w:pPr>
        <w:pStyle w:val="DaftarParagraf"/>
        <w:spacing w:line="360" w:lineRule="auto"/>
        <w:ind w:left="0" w:firstLine="720"/>
        <w:jc w:val="both"/>
        <w:rPr>
          <w:rFonts w:ascii="Times New Roman" w:hAnsi="Times New Roman" w:cs="Times New Roman"/>
          <w:sz w:val="24"/>
          <w:szCs w:val="24"/>
        </w:rPr>
      </w:pPr>
      <w:r w:rsidRPr="000A2CF5">
        <w:rPr>
          <w:rFonts w:ascii="Times New Roman" w:hAnsi="Times New Roman" w:cs="Times New Roman"/>
          <w:sz w:val="24"/>
          <w:szCs w:val="24"/>
        </w:rPr>
        <w:t xml:space="preserve">Sematang Borang merupakan salah satu Kecamatan yang ada di Palembang. Kecamatan ini terbentuk pada Bulan Agustus tahun 2007, merupakan pemekaran dari Kecamatan Sako. Dalam Kecamatan Sematang Borang Palembang terdapat tiga Kelurahan yaitu, Kelurahan Sri Mulya, Kelurahan Suka Mulya dan Kelurahan Karya Mulya. Di mana dalam penelitian ini Kelurahan Sukamulya merupakan titik pusat yang menjadi lokasi untuk melakukan penelitian. Alasan </w:t>
      </w:r>
      <w:r w:rsidRPr="000A2CF5">
        <w:rPr>
          <w:rFonts w:ascii="Times New Roman" w:hAnsi="Times New Roman" w:cs="Times New Roman"/>
          <w:sz w:val="24"/>
          <w:szCs w:val="24"/>
        </w:rPr>
        <w:lastRenderedPageBreak/>
        <w:t xml:space="preserve">memilih di Kelurahan Suka Mulya karena di Kelurahan tersebut merupakan domisili tempat tinggal peneliti sehingga lebih mempermudah  peneliti dalam melakukan penelitian bahasa pada tuturan anak usia 3-4 tahun yang bernama Fadil dan Azam. </w:t>
      </w:r>
    </w:p>
    <w:p w:rsidR="00F9464C" w:rsidRPr="000A2CF5" w:rsidRDefault="00F9464C" w:rsidP="000A2CF5">
      <w:pPr>
        <w:tabs>
          <w:tab w:val="left" w:pos="1170"/>
          <w:tab w:val="left" w:pos="2880"/>
          <w:tab w:val="left" w:pos="3600"/>
          <w:tab w:val="center" w:pos="4819"/>
        </w:tabs>
        <w:spacing w:line="360" w:lineRule="auto"/>
        <w:rPr>
          <w:szCs w:val="24"/>
        </w:rPr>
      </w:pPr>
      <w:r w:rsidRPr="000A2CF5">
        <w:rPr>
          <w:szCs w:val="24"/>
        </w:rPr>
        <w:t xml:space="preserve">Berikut hasil analisis mengenai deiksis yang terdapat dalam percakapan antara peneliti dan anak yang bernama Fadil dan Azam yang berusia 3-4 Tahun di Kecamatan Sematang Borang Palembang. </w:t>
      </w:r>
    </w:p>
    <w:p w:rsidR="00F9464C" w:rsidRPr="000A2CF5" w:rsidRDefault="00F9464C" w:rsidP="000A2CF5">
      <w:pPr>
        <w:pStyle w:val="DaftarParagraf"/>
        <w:numPr>
          <w:ilvl w:val="0"/>
          <w:numId w:val="12"/>
        </w:numPr>
        <w:spacing w:line="360" w:lineRule="auto"/>
        <w:ind w:left="360"/>
        <w:rPr>
          <w:rFonts w:ascii="Times New Roman" w:hAnsi="Times New Roman" w:cs="Times New Roman"/>
          <w:b/>
          <w:sz w:val="24"/>
          <w:szCs w:val="24"/>
        </w:rPr>
      </w:pPr>
      <w:r w:rsidRPr="000A2CF5">
        <w:rPr>
          <w:rFonts w:ascii="Times New Roman" w:hAnsi="Times New Roman" w:cs="Times New Roman"/>
          <w:b/>
          <w:sz w:val="24"/>
          <w:szCs w:val="24"/>
        </w:rPr>
        <w:t xml:space="preserve">Deiksis Persona </w:t>
      </w:r>
    </w:p>
    <w:p w:rsidR="00F9464C" w:rsidRPr="000A2CF5" w:rsidRDefault="00F9464C" w:rsidP="000A2CF5">
      <w:pPr>
        <w:pStyle w:val="DaftarParagraf"/>
        <w:numPr>
          <w:ilvl w:val="0"/>
          <w:numId w:val="23"/>
        </w:numPr>
        <w:spacing w:line="360" w:lineRule="auto"/>
        <w:rPr>
          <w:rFonts w:ascii="Times New Roman" w:hAnsi="Times New Roman" w:cs="Times New Roman"/>
          <w:b/>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bae</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pakek</w:t>
      </w:r>
      <w:proofErr w:type="spellEnd"/>
      <w:r w:rsidRPr="000A2CF5">
        <w:rPr>
          <w:rFonts w:ascii="Times New Roman" w:hAnsi="Times New Roman" w:cs="Times New Roman"/>
          <w:i/>
          <w:sz w:val="24"/>
          <w:szCs w:val="24"/>
        </w:rPr>
        <w:t xml:space="preserve"> gigi” </w:t>
      </w:r>
    </w:p>
    <w:p w:rsidR="00F9464C" w:rsidRPr="000A2CF5" w:rsidRDefault="00F9464C" w:rsidP="000A2CF5">
      <w:pPr>
        <w:pStyle w:val="DaftarParagraf"/>
        <w:spacing w:line="360" w:lineRule="auto"/>
        <w:ind w:firstLine="720"/>
        <w:rPr>
          <w:rFonts w:ascii="Times New Roman" w:hAnsi="Times New Roman" w:cs="Times New Roman"/>
          <w:b/>
          <w:sz w:val="24"/>
          <w:szCs w:val="24"/>
        </w:rPr>
      </w:pPr>
      <w:r w:rsidRPr="000A2CF5">
        <w:rPr>
          <w:rFonts w:ascii="Times New Roman" w:hAnsi="Times New Roman" w:cs="Times New Roman"/>
          <w:i/>
          <w:sz w:val="24"/>
          <w:szCs w:val="24"/>
        </w:rPr>
        <w:t xml:space="preserve">( Saya saja pakai gigi) </w:t>
      </w:r>
    </w:p>
    <w:p w:rsidR="00F9464C" w:rsidRPr="000A2CF5" w:rsidRDefault="00F9464C" w:rsidP="000A2CF5">
      <w:pPr>
        <w:pStyle w:val="DaftarParagraf"/>
        <w:spacing w:line="360" w:lineRule="auto"/>
        <w:ind w:left="1440" w:hanging="720"/>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“Kotor itu!”</w:t>
      </w:r>
      <w:r w:rsidRPr="000A2CF5">
        <w:rPr>
          <w:rFonts w:ascii="Times New Roman" w:hAnsi="Times New Roman" w:cs="Times New Roman"/>
          <w:i/>
          <w:sz w:val="24"/>
          <w:szCs w:val="24"/>
        </w:rPr>
        <w:br/>
        <w:t xml:space="preserve">(Kotor itu!) </w:t>
      </w:r>
    </w:p>
    <w:p w:rsidR="00F9464C" w:rsidRPr="000A2CF5" w:rsidRDefault="00F9464C" w:rsidP="000A2CF5">
      <w:pPr>
        <w:pStyle w:val="DaftarParagraf"/>
        <w:spacing w:line="360" w:lineRule="auto"/>
        <w:ind w:left="1440" w:hanging="720"/>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“Cuci..cuci”</w:t>
      </w:r>
      <w:r w:rsidRPr="000A2CF5">
        <w:rPr>
          <w:rFonts w:ascii="Times New Roman" w:hAnsi="Times New Roman" w:cs="Times New Roman"/>
          <w:i/>
          <w:sz w:val="24"/>
          <w:szCs w:val="24"/>
        </w:rPr>
        <w:br/>
        <w:t xml:space="preserve">(Cuci..cuci) </w:t>
      </w:r>
    </w:p>
    <w:p w:rsidR="00F9464C" w:rsidRPr="000A2CF5" w:rsidRDefault="00F9464C" w:rsidP="000A2CF5">
      <w:pPr>
        <w:spacing w:line="360" w:lineRule="auto"/>
        <w:ind w:firstLine="720"/>
        <w:rPr>
          <w:szCs w:val="24"/>
        </w:rPr>
      </w:pPr>
      <w:r w:rsidRPr="000A2CF5">
        <w:rPr>
          <w:szCs w:val="24"/>
        </w:rPr>
        <w:t xml:space="preserve">Pada data di atas terdapat kata </w:t>
      </w:r>
      <w:r w:rsidRPr="000A2CF5">
        <w:rPr>
          <w:i/>
          <w:szCs w:val="24"/>
        </w:rPr>
        <w:t xml:space="preserve">aku </w:t>
      </w:r>
      <w:r w:rsidRPr="000A2CF5">
        <w:rPr>
          <w:szCs w:val="24"/>
        </w:rPr>
        <w:t xml:space="preserve">yang mengacu pada anak yang bernama Fadil. Kata aku merujuk pada si penutur, pada data di atas Fadil menjadi titik pusat selaku penutur. Dalam percakapan di atas menyatakan penutur yang sedang bermain pistol mainan yang kemudian ia tembakan ke lantai lalu peluru karet tersebut menempel di lantai karena terlalu susah di ambil maka ia pun ingin menarik peluru karet tersebut menggunakan giginya. Pada dialog tersebut terdapat kata </w:t>
      </w:r>
      <w:r w:rsidRPr="000A2CF5">
        <w:rPr>
          <w:i/>
          <w:szCs w:val="24"/>
        </w:rPr>
        <w:t>aku</w:t>
      </w:r>
      <w:r w:rsidRPr="000A2CF5">
        <w:rPr>
          <w:szCs w:val="24"/>
        </w:rPr>
        <w:t xml:space="preserve">  adalah termasuk deiksis orang pertama yang merupakan kata ganti orang pertama tunggal.  </w:t>
      </w:r>
    </w:p>
    <w:p w:rsidR="00F9464C" w:rsidRPr="000A2CF5" w:rsidRDefault="00F9464C" w:rsidP="000A2CF5">
      <w:pPr>
        <w:pStyle w:val="DaftarParagraf"/>
        <w:numPr>
          <w:ilvl w:val="0"/>
          <w:numId w:val="23"/>
        </w:numPr>
        <w:spacing w:line="360" w:lineRule="auto"/>
        <w:rPr>
          <w:rFonts w:ascii="Times New Roman" w:hAnsi="Times New Roman" w:cs="Times New Roman"/>
          <w:sz w:val="24"/>
          <w:szCs w:val="24"/>
        </w:rPr>
      </w:pPr>
      <w:r w:rsidRPr="000A2CF5">
        <w:rPr>
          <w:rFonts w:ascii="Times New Roman" w:hAnsi="Times New Roman" w:cs="Times New Roman"/>
          <w:sz w:val="24"/>
          <w:szCs w:val="24"/>
        </w:rPr>
        <w:t xml:space="preserve">Rinda </w:t>
      </w:r>
      <w:r w:rsidRPr="000A2CF5">
        <w:rPr>
          <w:rFonts w:ascii="Times New Roman" w:hAnsi="Times New Roman" w:cs="Times New Roman"/>
          <w:sz w:val="24"/>
          <w:szCs w:val="24"/>
        </w:rPr>
        <w:tab/>
        <w:t xml:space="preserve">: </w:t>
      </w:r>
      <w:r w:rsidRPr="000A2CF5">
        <w:rPr>
          <w:rFonts w:ascii="Times New Roman" w:hAnsi="Times New Roman" w:cs="Times New Roman"/>
          <w:i/>
          <w:sz w:val="24"/>
          <w:szCs w:val="24"/>
        </w:rPr>
        <w:t>“</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ado kau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bagus </w:t>
      </w:r>
      <w:proofErr w:type="spellStart"/>
      <w:r w:rsidRPr="000A2CF5">
        <w:rPr>
          <w:rFonts w:ascii="Times New Roman" w:hAnsi="Times New Roman" w:cs="Times New Roman"/>
          <w:i/>
          <w:sz w:val="24"/>
          <w:szCs w:val="24"/>
        </w:rPr>
        <w:t>cakini</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(Iya. Ada kau handphone seperti ini)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sz w:val="24"/>
          <w:szCs w:val="24"/>
        </w:rPr>
        <w:t xml:space="preserve">Fadil </w:t>
      </w:r>
      <w:r w:rsidRPr="000A2CF5">
        <w:rPr>
          <w:rFonts w:ascii="Times New Roman" w:hAnsi="Times New Roman" w:cs="Times New Roman"/>
          <w:i/>
          <w:sz w:val="24"/>
          <w:szCs w:val="24"/>
        </w:rPr>
        <w:tab/>
        <w:t>: “Katek”</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(Tidak ada)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sz w:val="24"/>
          <w:szCs w:val="24"/>
        </w:rPr>
        <w:t xml:space="preserve">Azam </w:t>
      </w:r>
      <w:r w:rsidRPr="000A2CF5">
        <w:rPr>
          <w:rFonts w:ascii="Times New Roman" w:hAnsi="Times New Roman" w:cs="Times New Roman"/>
          <w:i/>
          <w:sz w:val="24"/>
          <w:szCs w:val="24"/>
        </w:rPr>
        <w:tab/>
        <w:t xml:space="preserve">: “Agek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nak beli handphone iPhone”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(Nanti aku mau beli telepon genggam iPhone)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sz w:val="24"/>
          <w:szCs w:val="24"/>
        </w:rPr>
        <w:t>Rinda</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 “Ado duet </w:t>
      </w:r>
      <w:proofErr w:type="spellStart"/>
      <w:r w:rsidRPr="000A2CF5">
        <w:rPr>
          <w:rFonts w:ascii="Times New Roman" w:hAnsi="Times New Roman" w:cs="Times New Roman"/>
          <w:i/>
          <w:sz w:val="24"/>
          <w:szCs w:val="24"/>
        </w:rPr>
        <w:t>apo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(Ada uang apa)? </w:t>
      </w:r>
    </w:p>
    <w:p w:rsidR="00F9464C" w:rsidRPr="000A2CF5" w:rsidRDefault="00F9464C" w:rsidP="000A2CF5">
      <w:pPr>
        <w:pStyle w:val="DaftarParagraf"/>
        <w:spacing w:line="360" w:lineRule="auto"/>
        <w:rPr>
          <w:rFonts w:ascii="Times New Roman" w:hAnsi="Times New Roman" w:cs="Times New Roman"/>
          <w:sz w:val="24"/>
          <w:szCs w:val="24"/>
        </w:rPr>
      </w:pPr>
      <w:r w:rsidRPr="000A2CF5">
        <w:rPr>
          <w:rFonts w:ascii="Times New Roman" w:hAnsi="Times New Roman" w:cs="Times New Roman"/>
          <w:sz w:val="24"/>
          <w:szCs w:val="24"/>
        </w:rPr>
        <w:t>Azam</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 “Ado di celengan banyak berat”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(Ada di tabungan banyak berat) </w:t>
      </w:r>
    </w:p>
    <w:p w:rsidR="00F9464C" w:rsidRPr="000A2CF5" w:rsidRDefault="00F9464C" w:rsidP="000A2CF5">
      <w:pPr>
        <w:spacing w:line="360" w:lineRule="auto"/>
        <w:ind w:firstLine="720"/>
        <w:rPr>
          <w:szCs w:val="24"/>
        </w:rPr>
      </w:pPr>
      <w:r w:rsidRPr="000A2CF5">
        <w:rPr>
          <w:szCs w:val="24"/>
        </w:rPr>
        <w:t xml:space="preserve">Pada dialog di atas terdapat data pada kata </w:t>
      </w:r>
      <w:r w:rsidRPr="000A2CF5">
        <w:rPr>
          <w:i/>
          <w:szCs w:val="24"/>
        </w:rPr>
        <w:t>aku</w:t>
      </w:r>
      <w:r w:rsidRPr="000A2CF5">
        <w:rPr>
          <w:szCs w:val="24"/>
        </w:rPr>
        <w:t xml:space="preserve"> yang merupakan deiksis persona orang pertama tunggal. Pada kata aku merujuk pada anak yang bernama Azam selaku penutur. Dalam data di atas Azam menjadi pusat deiksis persona selaku penutur. Mengenai data tersebut yang menyatakan bahwa penutur sedang menjelaskan kalau ia nanti akan membeli telepon genggam yang akan dibeli menggunakan uang yang ada di tabungannya.  </w:t>
      </w:r>
    </w:p>
    <w:p w:rsidR="00F9464C" w:rsidRPr="000A2CF5" w:rsidRDefault="00F9464C" w:rsidP="000A2CF5">
      <w:pPr>
        <w:pStyle w:val="DaftarParagraf"/>
        <w:numPr>
          <w:ilvl w:val="0"/>
          <w:numId w:val="23"/>
        </w:numPr>
        <w:spacing w:line="360" w:lineRule="auto"/>
        <w:rPr>
          <w:rFonts w:ascii="Times New Roman" w:hAnsi="Times New Roman" w:cs="Times New Roman"/>
          <w:i/>
          <w:sz w:val="24"/>
          <w:szCs w:val="24"/>
        </w:rPr>
      </w:pPr>
      <w:r w:rsidRPr="000A2CF5">
        <w:rPr>
          <w:rFonts w:ascii="Times New Roman" w:hAnsi="Times New Roman" w:cs="Times New Roman"/>
          <w:sz w:val="24"/>
          <w:szCs w:val="24"/>
        </w:rPr>
        <w:t xml:space="preserve">Fadil </w:t>
      </w:r>
      <w:r w:rsidRPr="000A2CF5">
        <w:rPr>
          <w:rFonts w:ascii="Times New Roman" w:hAnsi="Times New Roman" w:cs="Times New Roman"/>
          <w:sz w:val="24"/>
          <w:szCs w:val="24"/>
        </w:rPr>
        <w:tab/>
        <w:t xml:space="preserve"> : </w:t>
      </w:r>
      <w:r w:rsidRPr="000A2CF5">
        <w:rPr>
          <w:rFonts w:ascii="Times New Roman" w:hAnsi="Times New Roman" w:cs="Times New Roman"/>
          <w:i/>
          <w:sz w:val="24"/>
          <w:szCs w:val="24"/>
        </w:rPr>
        <w:t xml:space="preserve">“Bagus nian”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(Bagus sekali)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sz w:val="24"/>
          <w:szCs w:val="24"/>
        </w:rPr>
        <w:t>Rinda</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 : “Kau </w:t>
      </w:r>
      <w:proofErr w:type="spellStart"/>
      <w:r w:rsidRPr="000A2CF5">
        <w:rPr>
          <w:rFonts w:ascii="Times New Roman" w:hAnsi="Times New Roman" w:cs="Times New Roman"/>
          <w:i/>
          <w:sz w:val="24"/>
          <w:szCs w:val="24"/>
        </w:rPr>
        <w:t>ngapo</w:t>
      </w:r>
      <w:proofErr w:type="spellEnd"/>
      <w:r w:rsidRPr="000A2CF5">
        <w:rPr>
          <w:rFonts w:ascii="Times New Roman" w:hAnsi="Times New Roman" w:cs="Times New Roman"/>
          <w:i/>
          <w:sz w:val="24"/>
          <w:szCs w:val="24"/>
        </w:rPr>
        <w:t xml:space="preserve"> dak galak </w:t>
      </w:r>
      <w:proofErr w:type="spellStart"/>
      <w:r w:rsidRPr="000A2CF5">
        <w:rPr>
          <w:rFonts w:ascii="Times New Roman" w:hAnsi="Times New Roman" w:cs="Times New Roman"/>
          <w:i/>
          <w:sz w:val="24"/>
          <w:szCs w:val="24"/>
        </w:rPr>
        <w:t>naek</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(Kamu kenapa tidak mau naik)?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sz w:val="24"/>
          <w:szCs w:val="24"/>
        </w:rPr>
        <w:lastRenderedPageBreak/>
        <w:t>Azam</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galak </w:t>
      </w:r>
      <w:proofErr w:type="spellStart"/>
      <w:r w:rsidRPr="000A2CF5">
        <w:rPr>
          <w:rFonts w:ascii="Times New Roman" w:hAnsi="Times New Roman" w:cs="Times New Roman"/>
          <w:i/>
          <w:sz w:val="24"/>
          <w:szCs w:val="24"/>
        </w:rPr>
        <w:t>naek</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ye</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mau naik ya) </w:t>
      </w:r>
    </w:p>
    <w:p w:rsidR="00F9464C" w:rsidRPr="000A2CF5" w:rsidRDefault="00F9464C" w:rsidP="000A2CF5">
      <w:pPr>
        <w:pStyle w:val="DaftarParagraf"/>
        <w:spacing w:line="360" w:lineRule="auto"/>
        <w:rPr>
          <w:rFonts w:ascii="Times New Roman" w:hAnsi="Times New Roman" w:cs="Times New Roman"/>
          <w:sz w:val="24"/>
          <w:szCs w:val="24"/>
        </w:rPr>
      </w:pPr>
      <w:r w:rsidRPr="000A2CF5">
        <w:rPr>
          <w:rFonts w:ascii="Times New Roman" w:hAnsi="Times New Roman" w:cs="Times New Roman"/>
          <w:sz w:val="24"/>
          <w:szCs w:val="24"/>
        </w:rPr>
        <w:t>Rinda</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 : “</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r>
      <w:r w:rsidRPr="000A2CF5">
        <w:rPr>
          <w:rFonts w:ascii="Times New Roman" w:hAnsi="Times New Roman" w:cs="Times New Roman"/>
          <w:sz w:val="24"/>
          <w:szCs w:val="24"/>
        </w:rPr>
        <w:t xml:space="preserve"> </w:t>
      </w:r>
      <w:r w:rsidRPr="000A2CF5">
        <w:rPr>
          <w:rFonts w:ascii="Times New Roman" w:hAnsi="Times New Roman" w:cs="Times New Roman"/>
          <w:sz w:val="24"/>
          <w:szCs w:val="24"/>
        </w:rPr>
        <w:tab/>
        <w:t xml:space="preserve">(Iya) </w:t>
      </w:r>
    </w:p>
    <w:p w:rsidR="00F9464C" w:rsidRPr="000A2CF5" w:rsidRDefault="00F9464C" w:rsidP="000A2CF5">
      <w:pPr>
        <w:spacing w:line="360" w:lineRule="auto"/>
        <w:ind w:firstLine="720"/>
        <w:rPr>
          <w:i/>
          <w:szCs w:val="24"/>
        </w:rPr>
      </w:pPr>
      <w:r w:rsidRPr="000A2CF5">
        <w:rPr>
          <w:szCs w:val="24"/>
        </w:rPr>
        <w:t xml:space="preserve">Kata </w:t>
      </w:r>
      <w:r w:rsidRPr="000A2CF5">
        <w:rPr>
          <w:i/>
          <w:szCs w:val="24"/>
        </w:rPr>
        <w:t>aku</w:t>
      </w:r>
      <w:r w:rsidRPr="000A2CF5">
        <w:rPr>
          <w:szCs w:val="24"/>
        </w:rPr>
        <w:t xml:space="preserve"> yang di garis bawahi dalam dialog di atas yang mengacu pada penutur anak yang bernama Azam. Dalam dialog di atas menyatakan bahwa antara penutur dan lawan tutur memperjelas bahwa ada yang tidak mau naik odong-odong karena takut. Jadi dalam data di atas Azam merupakan titik pusat yang dinyatakan sebagai deiksis persona orang pertama tunggal. </w:t>
      </w:r>
    </w:p>
    <w:p w:rsidR="00F9464C" w:rsidRPr="000A2CF5" w:rsidRDefault="00F9464C" w:rsidP="000A2CF5">
      <w:pPr>
        <w:pStyle w:val="DaftarParagraf"/>
        <w:numPr>
          <w:ilvl w:val="0"/>
          <w:numId w:val="23"/>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“Saro nian”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(Susah sekali)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“Apo?”</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(Apa)?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Nyangkut</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Pakek</w:t>
      </w:r>
      <w:proofErr w:type="spellEnd"/>
      <w:r w:rsidRPr="000A2CF5">
        <w:rPr>
          <w:rFonts w:ascii="Times New Roman" w:hAnsi="Times New Roman" w:cs="Times New Roman"/>
          <w:i/>
          <w:sz w:val="24"/>
          <w:szCs w:val="24"/>
        </w:rPr>
        <w:t xml:space="preserve"> gigi”</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(Tersangkut. Pakai gigi)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“Jangan! </w:t>
      </w:r>
      <w:proofErr w:type="spellStart"/>
      <w:r w:rsidRPr="000A2CF5">
        <w:rPr>
          <w:rFonts w:ascii="Times New Roman" w:hAnsi="Times New Roman" w:cs="Times New Roman"/>
          <w:i/>
          <w:sz w:val="24"/>
          <w:szCs w:val="24"/>
        </w:rPr>
        <w:t>Cakini</w:t>
      </w:r>
      <w:proofErr w:type="spellEnd"/>
      <w:r w:rsidRPr="000A2CF5">
        <w:rPr>
          <w:rFonts w:ascii="Times New Roman" w:hAnsi="Times New Roman" w:cs="Times New Roman"/>
          <w:i/>
          <w:sz w:val="24"/>
          <w:szCs w:val="24"/>
        </w:rPr>
        <w:t xml:space="preserve"> nah </w:t>
      </w:r>
      <w:proofErr w:type="spellStart"/>
      <w:r w:rsidRPr="000A2CF5">
        <w:rPr>
          <w:rFonts w:ascii="Times New Roman" w:hAnsi="Times New Roman" w:cs="Times New Roman"/>
          <w:i/>
          <w:sz w:val="24"/>
          <w:szCs w:val="24"/>
        </w:rPr>
        <w:t>ngambeknyo</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(Jangan! Seperti ini mengambilnya)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“Saro nian </w:t>
      </w:r>
      <w:proofErr w:type="spellStart"/>
      <w:r w:rsidRPr="000A2CF5">
        <w:rPr>
          <w:rFonts w:ascii="Times New Roman" w:hAnsi="Times New Roman" w:cs="Times New Roman"/>
          <w:i/>
          <w:sz w:val="24"/>
          <w:szCs w:val="24"/>
        </w:rPr>
        <w:t>hehe</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bae</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(Susah sekali </w:t>
      </w:r>
      <w:proofErr w:type="spellStart"/>
      <w:r w:rsidRPr="000A2CF5">
        <w:rPr>
          <w:rFonts w:ascii="Times New Roman" w:hAnsi="Times New Roman" w:cs="Times New Roman"/>
          <w:i/>
          <w:sz w:val="24"/>
          <w:szCs w:val="24"/>
        </w:rPr>
        <w:t>hehe</w:t>
      </w:r>
      <w:proofErr w:type="spellEnd"/>
      <w:r w:rsidRPr="000A2CF5">
        <w:rPr>
          <w:rFonts w:ascii="Times New Roman" w:hAnsi="Times New Roman" w:cs="Times New Roman"/>
          <w:i/>
          <w:sz w:val="24"/>
          <w:szCs w:val="24"/>
        </w:rPr>
        <w:t xml:space="preserve"> aku saja) </w:t>
      </w:r>
    </w:p>
    <w:p w:rsidR="00F9464C" w:rsidRPr="000A2CF5" w:rsidRDefault="00F9464C" w:rsidP="000A2CF5">
      <w:pPr>
        <w:spacing w:line="360" w:lineRule="auto"/>
        <w:ind w:firstLine="720"/>
        <w:rPr>
          <w:szCs w:val="24"/>
        </w:rPr>
      </w:pPr>
      <w:r w:rsidRPr="000A2CF5">
        <w:rPr>
          <w:szCs w:val="24"/>
        </w:rPr>
        <w:t xml:space="preserve">Dari data di atas terdapat kata aku yang terdapat dalam dialog tersebut merujuk pada anak yang bernama fadil. Dalam tuturan anak tersebut yang menyatakan penutur yang sedang bermain pistol dan ingin mengambil peluru karet </w:t>
      </w:r>
      <w:r w:rsidRPr="000A2CF5">
        <w:rPr>
          <w:szCs w:val="24"/>
        </w:rPr>
        <w:t xml:space="preserve">yang menempel di lantai keramik karena kesusahan jadi ia menggunakan gigi untuk mencabut peluru yang menempel tersebut. jadi kata aku pada dialog di atas mengacu pada Fadil yang menjadi titik pusat yang merupakan deiksis orang pertama tunggal. </w:t>
      </w:r>
    </w:p>
    <w:p w:rsidR="00F9464C" w:rsidRPr="000A2CF5" w:rsidRDefault="00F9464C" w:rsidP="000A2CF5">
      <w:pPr>
        <w:pStyle w:val="DaftarParagraf"/>
        <w:numPr>
          <w:ilvl w:val="0"/>
          <w:numId w:val="23"/>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nak beli </w:t>
      </w:r>
      <w:proofErr w:type="spellStart"/>
      <w:r w:rsidRPr="000A2CF5">
        <w:rPr>
          <w:rFonts w:ascii="Times New Roman" w:hAnsi="Times New Roman" w:cs="Times New Roman"/>
          <w:i/>
          <w:sz w:val="24"/>
          <w:szCs w:val="24"/>
        </w:rPr>
        <w:t>kudoan</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mau beli kuda)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“Fadil nak beli </w:t>
      </w:r>
      <w:proofErr w:type="spellStart"/>
      <w:r w:rsidRPr="000A2CF5">
        <w:rPr>
          <w:rFonts w:ascii="Times New Roman" w:hAnsi="Times New Roman" w:cs="Times New Roman"/>
          <w:i/>
          <w:sz w:val="24"/>
          <w:szCs w:val="24"/>
        </w:rPr>
        <w:t>apo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(Fadil mau beli apa)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nak beli..”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mau beli) </w:t>
      </w:r>
    </w:p>
    <w:p w:rsidR="00F9464C" w:rsidRPr="000A2CF5" w:rsidRDefault="00F9464C" w:rsidP="000A2CF5">
      <w:pPr>
        <w:spacing w:line="360" w:lineRule="auto"/>
        <w:ind w:firstLine="360"/>
        <w:rPr>
          <w:szCs w:val="24"/>
        </w:rPr>
      </w:pPr>
      <w:r w:rsidRPr="000A2CF5">
        <w:rPr>
          <w:szCs w:val="24"/>
        </w:rPr>
        <w:t xml:space="preserve">Kata </w:t>
      </w:r>
      <w:r w:rsidRPr="000A2CF5">
        <w:rPr>
          <w:i/>
          <w:szCs w:val="24"/>
        </w:rPr>
        <w:t>aku</w:t>
      </w:r>
      <w:r w:rsidRPr="000A2CF5">
        <w:rPr>
          <w:szCs w:val="24"/>
        </w:rPr>
        <w:t xml:space="preserve"> yang terdapat dalam dialog di atas yang pertama yang merujuk pada anak yang bernama Azam dan dalam dialog kedua terdapat juga kata </w:t>
      </w:r>
      <w:r w:rsidRPr="000A2CF5">
        <w:rPr>
          <w:i/>
          <w:szCs w:val="24"/>
        </w:rPr>
        <w:t>aku</w:t>
      </w:r>
      <w:r w:rsidRPr="000A2CF5">
        <w:rPr>
          <w:szCs w:val="24"/>
        </w:rPr>
        <w:t xml:space="preserve"> yang  mengacu pada anak yang bernama Fadil. Dari kedua kata aku tersebut penutur yang bernama Azam dan Fadil menjadi pusat titik deiksis persona orang pertama bersifat tunggal. Dalam dialog di atas menyatakan bahwa Azam dan Fadil sedang merencanakan untuk membeli mainan.</w:t>
      </w:r>
    </w:p>
    <w:p w:rsidR="00F9464C" w:rsidRPr="000A2CF5" w:rsidRDefault="00F9464C" w:rsidP="000A2CF5">
      <w:pPr>
        <w:pStyle w:val="DaftarParagraf"/>
        <w:numPr>
          <w:ilvl w:val="0"/>
          <w:numId w:val="23"/>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w:t>
      </w:r>
      <w:r w:rsidRPr="000A2CF5">
        <w:rPr>
          <w:rFonts w:ascii="Times New Roman" w:hAnsi="Times New Roman" w:cs="Times New Roman"/>
          <w:i/>
          <w:sz w:val="24"/>
          <w:szCs w:val="24"/>
          <w:u w:val="single"/>
        </w:rPr>
        <w:t>“Aku</w:t>
      </w:r>
      <w:r w:rsidRPr="000A2CF5">
        <w:rPr>
          <w:rFonts w:ascii="Times New Roman" w:hAnsi="Times New Roman" w:cs="Times New Roman"/>
          <w:i/>
          <w:sz w:val="24"/>
          <w:szCs w:val="24"/>
        </w:rPr>
        <w:t xml:space="preserve"> beli ini”</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beli ini)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“Apo itu?”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(Apa itu)?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“Tembakan”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(Pistol)  </w:t>
      </w:r>
    </w:p>
    <w:p w:rsidR="00F9464C" w:rsidRPr="000A2CF5" w:rsidRDefault="00F9464C" w:rsidP="000A2CF5">
      <w:pPr>
        <w:spacing w:line="360" w:lineRule="auto"/>
        <w:ind w:firstLine="360"/>
        <w:rPr>
          <w:szCs w:val="24"/>
        </w:rPr>
      </w:pPr>
      <w:r w:rsidRPr="000A2CF5">
        <w:rPr>
          <w:szCs w:val="24"/>
        </w:rPr>
        <w:t xml:space="preserve">Dalam dialog di atas  terdapat kata aku yang mengacu pada anak yang bernama Fadil. Dalam tuturan tersebut penutur yang </w:t>
      </w:r>
      <w:r w:rsidRPr="000A2CF5">
        <w:rPr>
          <w:szCs w:val="24"/>
        </w:rPr>
        <w:lastRenderedPageBreak/>
        <w:t xml:space="preserve">menyatakan bahwa ia telah membeli pistol mainan lalu ia menunjukkan kepada lawan tuturnya. Jadi, kata aku merujuk pada anak yang bernama Fadil yang merupakan titik pusat sebagai deiksis orang pertama tunggal.   </w:t>
      </w:r>
    </w:p>
    <w:p w:rsidR="00F9464C" w:rsidRPr="000A2CF5" w:rsidRDefault="00F9464C" w:rsidP="000A2CF5">
      <w:pPr>
        <w:pStyle w:val="DaftarParagraf"/>
        <w:numPr>
          <w:ilvl w:val="0"/>
          <w:numId w:val="23"/>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w:t>
      </w:r>
      <w:r w:rsidRPr="000A2CF5">
        <w:rPr>
          <w:rFonts w:ascii="Times New Roman" w:hAnsi="Times New Roman" w:cs="Times New Roman"/>
          <w:i/>
          <w:sz w:val="24"/>
          <w:szCs w:val="24"/>
          <w:u w:val="single"/>
        </w:rPr>
        <w:t>“Kami</w:t>
      </w:r>
      <w:r w:rsidRPr="000A2CF5">
        <w:rPr>
          <w:rFonts w:ascii="Times New Roman" w:hAnsi="Times New Roman" w:cs="Times New Roman"/>
          <w:i/>
          <w:sz w:val="24"/>
          <w:szCs w:val="24"/>
        </w:rPr>
        <w:t xml:space="preserve"> tadi </w:t>
      </w:r>
      <w:proofErr w:type="spellStart"/>
      <w:r w:rsidRPr="000A2CF5">
        <w:rPr>
          <w:rFonts w:ascii="Times New Roman" w:hAnsi="Times New Roman" w:cs="Times New Roman"/>
          <w:i/>
          <w:sz w:val="24"/>
          <w:szCs w:val="24"/>
        </w:rPr>
        <w:t>naek</w:t>
      </w:r>
      <w:proofErr w:type="spellEnd"/>
      <w:r w:rsidRPr="000A2CF5">
        <w:rPr>
          <w:rFonts w:ascii="Times New Roman" w:hAnsi="Times New Roman" w:cs="Times New Roman"/>
          <w:i/>
          <w:sz w:val="24"/>
          <w:szCs w:val="24"/>
        </w:rPr>
        <w:t xml:space="preserve"> odong-odong, fadil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galak”</w:t>
      </w:r>
    </w:p>
    <w:p w:rsidR="00F9464C" w:rsidRPr="000A2CF5" w:rsidRDefault="00F9464C" w:rsidP="000A2CF5">
      <w:pPr>
        <w:pStyle w:val="DaftarParagraf"/>
        <w:spacing w:line="360" w:lineRule="auto"/>
        <w:ind w:firstLine="720"/>
        <w:rPr>
          <w:rFonts w:ascii="Times New Roman" w:hAnsi="Times New Roman" w:cs="Times New Roman"/>
          <w:i/>
          <w:sz w:val="24"/>
          <w:szCs w:val="24"/>
        </w:rPr>
      </w:pPr>
      <w:r w:rsidRPr="000A2CF5">
        <w:rPr>
          <w:rFonts w:ascii="Times New Roman" w:hAnsi="Times New Roman" w:cs="Times New Roman"/>
          <w:i/>
          <w:sz w:val="24"/>
          <w:szCs w:val="24"/>
        </w:rPr>
        <w:t xml:space="preserve">(Kami tadi naik odong-odong, fadil tidak mau)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“Kapan?” </w:t>
      </w:r>
      <w:r w:rsidRPr="000A2CF5">
        <w:rPr>
          <w:rFonts w:ascii="Times New Roman" w:hAnsi="Times New Roman" w:cs="Times New Roman"/>
          <w:i/>
          <w:sz w:val="24"/>
          <w:szCs w:val="24"/>
        </w:rPr>
        <w:br/>
      </w:r>
      <w:r w:rsidRPr="000A2CF5">
        <w:rPr>
          <w:rFonts w:ascii="Times New Roman" w:hAnsi="Times New Roman" w:cs="Times New Roman"/>
          <w:i/>
          <w:sz w:val="24"/>
          <w:szCs w:val="24"/>
        </w:rPr>
        <w:tab/>
        <w:t xml:space="preserve">(Kapan)? </w:t>
      </w:r>
    </w:p>
    <w:p w:rsidR="00F9464C" w:rsidRDefault="00F9464C" w:rsidP="000A2CF5">
      <w:pPr>
        <w:spacing w:line="360" w:lineRule="auto"/>
        <w:ind w:firstLine="360"/>
        <w:rPr>
          <w:szCs w:val="24"/>
        </w:rPr>
      </w:pPr>
      <w:r w:rsidRPr="000A2CF5">
        <w:rPr>
          <w:szCs w:val="24"/>
        </w:rPr>
        <w:t xml:space="preserve">Kata </w:t>
      </w:r>
      <w:r w:rsidRPr="000A2CF5">
        <w:rPr>
          <w:i/>
          <w:szCs w:val="24"/>
        </w:rPr>
        <w:t>kami</w:t>
      </w:r>
      <w:r w:rsidRPr="000A2CF5">
        <w:rPr>
          <w:szCs w:val="24"/>
        </w:rPr>
        <w:t xml:space="preserve"> yang terdapat dalam dialog di atas mengacu pada anak yang bernama Azam. Dalam tuturan anak tersebut pada kata </w:t>
      </w:r>
      <w:r w:rsidRPr="000A2CF5">
        <w:rPr>
          <w:i/>
          <w:szCs w:val="24"/>
        </w:rPr>
        <w:t>kami</w:t>
      </w:r>
      <w:r w:rsidRPr="000A2CF5">
        <w:rPr>
          <w:szCs w:val="24"/>
        </w:rPr>
        <w:t xml:space="preserve"> merupakan deiksis persona kata ganti orang pertama yang bersifat jamak.  Pada kalimat di atas penutur menjelaskan suatu peristiwa yang sudah pernah ia lakukan yaitu naik odong-odong namun kerabatnya satu lagi yang bernama Fadil tidak mau naik odong-odong nya. Jadi dari dialog di atas kata kami merujuk pada penutur yang bernama Azam menjadi pusat sebagai deiksis persona orang pertama jamak. </w:t>
      </w:r>
    </w:p>
    <w:p w:rsidR="00740290" w:rsidRPr="007615AB" w:rsidRDefault="00740290" w:rsidP="00740290">
      <w:pPr>
        <w:pStyle w:val="DaftarParagraf"/>
        <w:numPr>
          <w:ilvl w:val="0"/>
          <w:numId w:val="12"/>
        </w:numPr>
        <w:spacing w:line="360" w:lineRule="auto"/>
        <w:rPr>
          <w:rFonts w:ascii="Times New Roman" w:hAnsi="Times New Roman" w:cs="Times New Roman"/>
          <w:i/>
          <w:sz w:val="24"/>
          <w:szCs w:val="24"/>
        </w:rPr>
      </w:pPr>
      <w:r w:rsidRPr="007615AB">
        <w:rPr>
          <w:rFonts w:ascii="Times New Roman" w:hAnsi="Times New Roman" w:cs="Times New Roman"/>
          <w:b/>
          <w:sz w:val="24"/>
          <w:szCs w:val="24"/>
        </w:rPr>
        <w:t>Deiksis Tempat</w:t>
      </w:r>
    </w:p>
    <w:p w:rsidR="00F9464C" w:rsidRPr="000A2CF5" w:rsidRDefault="00F9464C" w:rsidP="000A2CF5">
      <w:pPr>
        <w:pStyle w:val="DaftarParagraf"/>
        <w:numPr>
          <w:ilvl w:val="0"/>
          <w:numId w:val="25"/>
        </w:numPr>
        <w:spacing w:line="360" w:lineRule="auto"/>
        <w:rPr>
          <w:rFonts w:ascii="Times New Roman" w:hAnsi="Times New Roman" w:cs="Times New Roman"/>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Biso</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(Bisa tidak)?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Fadil</w:t>
      </w:r>
      <w:r w:rsidRPr="000A2CF5">
        <w:rPr>
          <w:rFonts w:ascii="Times New Roman" w:hAnsi="Times New Roman" w:cs="Times New Roman"/>
          <w:i/>
          <w:sz w:val="24"/>
          <w:szCs w:val="24"/>
        </w:rPr>
        <w:tab/>
        <w:t xml:space="preserve">: “Lengket </w:t>
      </w:r>
      <w:r w:rsidRPr="000A2CF5">
        <w:rPr>
          <w:rFonts w:ascii="Times New Roman" w:hAnsi="Times New Roman" w:cs="Times New Roman"/>
          <w:i/>
          <w:sz w:val="24"/>
          <w:szCs w:val="24"/>
          <w:u w:val="single"/>
        </w:rPr>
        <w:t>di sini”</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(Menempel di sini) </w:t>
      </w:r>
    </w:p>
    <w:p w:rsidR="00F9464C" w:rsidRPr="000A2CF5" w:rsidRDefault="00F9464C" w:rsidP="000A2CF5">
      <w:pPr>
        <w:pStyle w:val="DaftarParagraf"/>
        <w:spacing w:line="360" w:lineRule="auto"/>
        <w:rPr>
          <w:rFonts w:ascii="Times New Roman" w:hAnsi="Times New Roman" w:cs="Times New Roman"/>
          <w:sz w:val="24"/>
          <w:szCs w:val="24"/>
        </w:rPr>
      </w:pPr>
      <w:r w:rsidRPr="000A2CF5">
        <w:rPr>
          <w:rFonts w:ascii="Times New Roman" w:hAnsi="Times New Roman" w:cs="Times New Roman"/>
          <w:i/>
          <w:sz w:val="24"/>
          <w:szCs w:val="24"/>
        </w:rPr>
        <w:t>Rinda</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cabut”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(Iya cabut) </w:t>
      </w:r>
    </w:p>
    <w:p w:rsidR="00F9464C" w:rsidRPr="000A2CF5" w:rsidRDefault="00F9464C" w:rsidP="000A2CF5">
      <w:pPr>
        <w:spacing w:line="360" w:lineRule="auto"/>
        <w:ind w:firstLine="720"/>
        <w:rPr>
          <w:szCs w:val="24"/>
        </w:rPr>
      </w:pPr>
      <w:r w:rsidRPr="000A2CF5">
        <w:rPr>
          <w:szCs w:val="24"/>
        </w:rPr>
        <w:t xml:space="preserve">Kata di sini yang terdapat dalam dialog di atas merupakan deiksis tempat. Di mana pada kata di sini yang terdapat pada dialog di atas di mana pada lawan tutur yang bertanya pada penutur apakah bisa mencabut peluru karet yang sedang menempel di lantai. Penutur menggunakan kata di sini karena menunjukan arah tempat yang dekat dengan penutur. Jadi, pada data di atas lantai keramik di rumah yang menjadi titik fokus sebagai deiksis tempat. </w:t>
      </w:r>
    </w:p>
    <w:p w:rsidR="00F9464C" w:rsidRPr="000A2CF5" w:rsidRDefault="00F9464C" w:rsidP="000A2CF5">
      <w:pPr>
        <w:pStyle w:val="DaftarParagraf"/>
        <w:numPr>
          <w:ilvl w:val="0"/>
          <w:numId w:val="25"/>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Rinda</w:t>
      </w:r>
      <w:r w:rsidRPr="000A2CF5">
        <w:rPr>
          <w:rFonts w:ascii="Times New Roman" w:hAnsi="Times New Roman" w:cs="Times New Roman"/>
          <w:i/>
          <w:sz w:val="24"/>
          <w:szCs w:val="24"/>
        </w:rPr>
        <w:tab/>
        <w:t xml:space="preserve">: “Kau nak ke </w:t>
      </w:r>
      <w:proofErr w:type="spellStart"/>
      <w:r w:rsidRPr="000A2CF5">
        <w:rPr>
          <w:rFonts w:ascii="Times New Roman" w:hAnsi="Times New Roman" w:cs="Times New Roman"/>
          <w:i/>
          <w:sz w:val="24"/>
          <w:szCs w:val="24"/>
        </w:rPr>
        <w:t>mano</w:t>
      </w:r>
      <w:proofErr w:type="spellEnd"/>
      <w:r w:rsidRPr="000A2CF5">
        <w:rPr>
          <w:rFonts w:ascii="Times New Roman" w:hAnsi="Times New Roman" w:cs="Times New Roman"/>
          <w:i/>
          <w:sz w:val="24"/>
          <w:szCs w:val="24"/>
        </w:rPr>
        <w:t xml:space="preserve"> ?”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(Kamu mau ke mana)?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Fadil</w:t>
      </w:r>
      <w:r w:rsidRPr="000A2CF5">
        <w:rPr>
          <w:rFonts w:ascii="Times New Roman" w:hAnsi="Times New Roman" w:cs="Times New Roman"/>
          <w:i/>
          <w:sz w:val="24"/>
          <w:szCs w:val="24"/>
        </w:rPr>
        <w:tab/>
        <w:t xml:space="preserve">: “Nak </w:t>
      </w:r>
      <w:r w:rsidRPr="000A2CF5">
        <w:rPr>
          <w:rFonts w:ascii="Times New Roman" w:hAnsi="Times New Roman" w:cs="Times New Roman"/>
          <w:i/>
          <w:sz w:val="24"/>
          <w:szCs w:val="24"/>
          <w:u w:val="single"/>
        </w:rPr>
        <w:t>ke sini”</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(Mau ke sini) </w:t>
      </w:r>
    </w:p>
    <w:p w:rsidR="00F9464C" w:rsidRPr="000A2CF5" w:rsidRDefault="00F9464C" w:rsidP="000A2CF5">
      <w:pPr>
        <w:spacing w:line="360" w:lineRule="auto"/>
        <w:ind w:firstLine="360"/>
        <w:rPr>
          <w:szCs w:val="24"/>
        </w:rPr>
      </w:pPr>
      <w:r w:rsidRPr="000A2CF5">
        <w:rPr>
          <w:szCs w:val="24"/>
        </w:rPr>
        <w:t xml:space="preserve">Dari data di atas terdapat kata </w:t>
      </w:r>
      <w:r w:rsidRPr="000A2CF5">
        <w:rPr>
          <w:i/>
          <w:szCs w:val="24"/>
        </w:rPr>
        <w:t>ke sini</w:t>
      </w:r>
      <w:r w:rsidRPr="000A2CF5">
        <w:rPr>
          <w:szCs w:val="24"/>
        </w:rPr>
        <w:t xml:space="preserve"> merupakan termasuk deiksis tempat. Pada kata </w:t>
      </w:r>
      <w:r w:rsidRPr="000A2CF5">
        <w:rPr>
          <w:i/>
          <w:szCs w:val="24"/>
        </w:rPr>
        <w:t>ke sini</w:t>
      </w:r>
      <w:r w:rsidRPr="000A2CF5">
        <w:rPr>
          <w:szCs w:val="24"/>
        </w:rPr>
        <w:t xml:space="preserve"> yang digunakan oleh penutur fadil untuk menyatakan bahwa tempat yang dimaksud dekat dengan penutur. Pada kalimat di atas menyatakan bahwa penutur akan pindah tempat dari ruang tamu ke teras rumah. Jadi pada data di atas rujukan dari kata ke sini yaitu teras depan rumah yang menjadi titik fokus sebagai deiksis tempat.   </w:t>
      </w:r>
    </w:p>
    <w:p w:rsidR="00F9464C" w:rsidRPr="000A2CF5" w:rsidRDefault="00F9464C" w:rsidP="000A2CF5">
      <w:pPr>
        <w:pStyle w:val="DaftarParagraf"/>
        <w:numPr>
          <w:ilvl w:val="0"/>
          <w:numId w:val="25"/>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“Bawak sini </w:t>
      </w:r>
      <w:proofErr w:type="spellStart"/>
      <w:r w:rsidRPr="000A2CF5">
        <w:rPr>
          <w:rFonts w:ascii="Times New Roman" w:hAnsi="Times New Roman" w:cs="Times New Roman"/>
          <w:i/>
          <w:sz w:val="24"/>
          <w:szCs w:val="24"/>
        </w:rPr>
        <w:t>tarok</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r>
      <w:r w:rsidRPr="000A2CF5">
        <w:rPr>
          <w:rFonts w:ascii="Times New Roman" w:hAnsi="Times New Roman" w:cs="Times New Roman"/>
          <w:i/>
          <w:sz w:val="24"/>
          <w:szCs w:val="24"/>
        </w:rPr>
        <w:tab/>
        <w:t xml:space="preserve">(Angkat sini letakan)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“Fadil bawak </w:t>
      </w:r>
      <w:r w:rsidRPr="000A2CF5">
        <w:rPr>
          <w:rFonts w:ascii="Times New Roman" w:hAnsi="Times New Roman" w:cs="Times New Roman"/>
          <w:i/>
          <w:sz w:val="24"/>
          <w:szCs w:val="24"/>
          <w:u w:val="single"/>
        </w:rPr>
        <w:t>sini</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ayo..ayo</w:t>
      </w:r>
      <w:proofErr w:type="spellEnd"/>
      <w:r w:rsidRPr="000A2CF5">
        <w:rPr>
          <w:rFonts w:ascii="Times New Roman" w:hAnsi="Times New Roman" w:cs="Times New Roman"/>
          <w:i/>
          <w:sz w:val="24"/>
          <w:szCs w:val="24"/>
        </w:rPr>
        <w:t xml:space="preserve">”  </w:t>
      </w:r>
    </w:p>
    <w:p w:rsidR="00F9464C" w:rsidRPr="000A2CF5" w:rsidRDefault="00F9464C" w:rsidP="000A2CF5">
      <w:pPr>
        <w:pStyle w:val="DaftarParagraf"/>
        <w:spacing w:line="360" w:lineRule="auto"/>
        <w:ind w:left="1080"/>
        <w:rPr>
          <w:rFonts w:ascii="Times New Roman" w:hAnsi="Times New Roman" w:cs="Times New Roman"/>
          <w:i/>
          <w:sz w:val="24"/>
          <w:szCs w:val="24"/>
        </w:rPr>
      </w:pPr>
      <w:r w:rsidRPr="000A2CF5">
        <w:rPr>
          <w:rFonts w:ascii="Times New Roman" w:hAnsi="Times New Roman" w:cs="Times New Roman"/>
          <w:i/>
          <w:sz w:val="24"/>
          <w:szCs w:val="24"/>
        </w:rPr>
        <w:lastRenderedPageBreak/>
        <w:t xml:space="preserve"> </w:t>
      </w:r>
      <w:r w:rsidRPr="000A2CF5">
        <w:rPr>
          <w:rFonts w:ascii="Times New Roman" w:hAnsi="Times New Roman" w:cs="Times New Roman"/>
          <w:i/>
          <w:sz w:val="24"/>
          <w:szCs w:val="24"/>
        </w:rPr>
        <w:tab/>
      </w:r>
      <w:r w:rsidRPr="000A2CF5">
        <w:rPr>
          <w:rFonts w:ascii="Times New Roman" w:hAnsi="Times New Roman" w:cs="Times New Roman"/>
          <w:i/>
          <w:sz w:val="24"/>
          <w:szCs w:val="24"/>
        </w:rPr>
        <w:tab/>
        <w:t xml:space="preserve">(Fadil bawa sini ayo)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“Jangan oh sudah kuat aku </w:t>
      </w:r>
      <w:proofErr w:type="spellStart"/>
      <w:r w:rsidRPr="000A2CF5">
        <w:rPr>
          <w:rFonts w:ascii="Times New Roman" w:hAnsi="Times New Roman" w:cs="Times New Roman"/>
          <w:i/>
          <w:sz w:val="24"/>
          <w:szCs w:val="24"/>
        </w:rPr>
        <w:t>bae</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r>
      <w:r w:rsidRPr="000A2CF5">
        <w:rPr>
          <w:rFonts w:ascii="Times New Roman" w:hAnsi="Times New Roman" w:cs="Times New Roman"/>
          <w:i/>
          <w:sz w:val="24"/>
          <w:szCs w:val="24"/>
        </w:rPr>
        <w:tab/>
        <w:t xml:space="preserve">(Jangan oh sudah kuat aku saja) </w:t>
      </w:r>
    </w:p>
    <w:p w:rsidR="00F9464C" w:rsidRPr="000A2CF5" w:rsidRDefault="00F9464C" w:rsidP="000A2CF5">
      <w:pPr>
        <w:spacing w:line="360" w:lineRule="auto"/>
        <w:ind w:firstLine="360"/>
        <w:rPr>
          <w:szCs w:val="24"/>
        </w:rPr>
      </w:pPr>
      <w:r w:rsidRPr="000A2CF5">
        <w:rPr>
          <w:szCs w:val="24"/>
        </w:rPr>
        <w:t xml:space="preserve">Pada data di atas terdapat kata </w:t>
      </w:r>
      <w:r w:rsidRPr="000A2CF5">
        <w:rPr>
          <w:i/>
          <w:szCs w:val="24"/>
        </w:rPr>
        <w:t>sini</w:t>
      </w:r>
      <w:r w:rsidRPr="000A2CF5">
        <w:rPr>
          <w:szCs w:val="24"/>
        </w:rPr>
        <w:t xml:space="preserve"> yang terdapat dalam dialog di atas merupakan deiksis tempat. Di mana dalam kata </w:t>
      </w:r>
      <w:r w:rsidRPr="000A2CF5">
        <w:rPr>
          <w:i/>
          <w:szCs w:val="24"/>
        </w:rPr>
        <w:t>sini</w:t>
      </w:r>
      <w:r w:rsidRPr="000A2CF5">
        <w:rPr>
          <w:szCs w:val="24"/>
        </w:rPr>
        <w:t xml:space="preserve"> tersebut dipakai oleh penutur karena arah tempat yang ditunjuk dekat dengan penutur. Pada kalimat di atas penutur memerintahkan kepada lawan tutur untuk memindahkan sepeda dari halaman rumah menuju ke teras depan. Jadi, pada data di atas terdapat kata </w:t>
      </w:r>
      <w:r w:rsidRPr="000A2CF5">
        <w:rPr>
          <w:i/>
          <w:szCs w:val="24"/>
        </w:rPr>
        <w:t>sini</w:t>
      </w:r>
      <w:r w:rsidRPr="000A2CF5">
        <w:rPr>
          <w:szCs w:val="24"/>
        </w:rPr>
        <w:t xml:space="preserve"> yang merujuk pada tempat teras depan rumah.  </w:t>
      </w:r>
    </w:p>
    <w:p w:rsidR="00F9464C" w:rsidRPr="000A2CF5" w:rsidRDefault="00F9464C" w:rsidP="000A2CF5">
      <w:pPr>
        <w:pStyle w:val="DaftarParagraf"/>
        <w:numPr>
          <w:ilvl w:val="0"/>
          <w:numId w:val="25"/>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Rinda</w:t>
      </w:r>
      <w:r w:rsidRPr="000A2CF5">
        <w:rPr>
          <w:rFonts w:ascii="Times New Roman" w:hAnsi="Times New Roman" w:cs="Times New Roman"/>
          <w:i/>
          <w:sz w:val="24"/>
          <w:szCs w:val="24"/>
        </w:rPr>
        <w:tab/>
        <w:t xml:space="preserve">: “Silau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kau?”</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(silau tidak kau)?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Azam</w:t>
      </w:r>
      <w:r w:rsidRPr="000A2CF5">
        <w:rPr>
          <w:rFonts w:ascii="Times New Roman" w:hAnsi="Times New Roman" w:cs="Times New Roman"/>
          <w:i/>
          <w:sz w:val="24"/>
          <w:szCs w:val="24"/>
        </w:rPr>
        <w:tab/>
        <w:t>: “Silau, silau”</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(Silau, silau)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Rinda</w:t>
      </w:r>
      <w:r w:rsidRPr="000A2CF5">
        <w:rPr>
          <w:rFonts w:ascii="Times New Roman" w:hAnsi="Times New Roman" w:cs="Times New Roman"/>
          <w:i/>
          <w:sz w:val="24"/>
          <w:szCs w:val="24"/>
        </w:rPr>
        <w:tab/>
        <w:t xml:space="preserve">: “Di sini </w:t>
      </w:r>
      <w:proofErr w:type="spellStart"/>
      <w:r w:rsidRPr="000A2CF5">
        <w:rPr>
          <w:rFonts w:ascii="Times New Roman" w:hAnsi="Times New Roman" w:cs="Times New Roman"/>
          <w:i/>
          <w:sz w:val="24"/>
          <w:szCs w:val="24"/>
        </w:rPr>
        <w:t>idak</w:t>
      </w:r>
      <w:proofErr w:type="spellEnd"/>
      <w:r w:rsidRPr="000A2CF5">
        <w:rPr>
          <w:rFonts w:ascii="Times New Roman" w:hAnsi="Times New Roman" w:cs="Times New Roman"/>
          <w:i/>
          <w:sz w:val="24"/>
          <w:szCs w:val="24"/>
        </w:rPr>
        <w:t xml:space="preserve"> silau kan” </w:t>
      </w:r>
    </w:p>
    <w:p w:rsidR="00F9464C" w:rsidRPr="000A2CF5" w:rsidRDefault="00F9464C" w:rsidP="000A2CF5">
      <w:pPr>
        <w:pStyle w:val="DaftarParagraf"/>
        <w:spacing w:line="360" w:lineRule="auto"/>
        <w:ind w:left="1080"/>
        <w:rPr>
          <w:rFonts w:ascii="Times New Roman" w:hAnsi="Times New Roman" w:cs="Times New Roman"/>
          <w:i/>
          <w:sz w:val="24"/>
          <w:szCs w:val="24"/>
        </w:rPr>
      </w:pP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 Di sini tidak silau kan)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Fadil</w:t>
      </w:r>
      <w:r w:rsidRPr="000A2CF5">
        <w:rPr>
          <w:rFonts w:ascii="Times New Roman" w:hAnsi="Times New Roman" w:cs="Times New Roman"/>
          <w:i/>
          <w:sz w:val="24"/>
          <w:szCs w:val="24"/>
        </w:rPr>
        <w:tab/>
        <w:t xml:space="preserve">: ”Aku </w:t>
      </w:r>
      <w:r w:rsidRPr="000A2CF5">
        <w:rPr>
          <w:rFonts w:ascii="Times New Roman" w:hAnsi="Times New Roman" w:cs="Times New Roman"/>
          <w:i/>
          <w:sz w:val="24"/>
          <w:szCs w:val="24"/>
          <w:u w:val="single"/>
        </w:rPr>
        <w:t>di sini</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di sini)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Azam</w:t>
      </w:r>
      <w:r w:rsidRPr="000A2CF5">
        <w:rPr>
          <w:rFonts w:ascii="Times New Roman" w:hAnsi="Times New Roman" w:cs="Times New Roman"/>
          <w:i/>
          <w:sz w:val="24"/>
          <w:szCs w:val="24"/>
        </w:rPr>
        <w:tab/>
        <w:t xml:space="preserve">: “Silau aku </w:t>
      </w:r>
      <w:proofErr w:type="spellStart"/>
      <w:r w:rsidRPr="000A2CF5">
        <w:rPr>
          <w:rFonts w:ascii="Times New Roman" w:hAnsi="Times New Roman" w:cs="Times New Roman"/>
          <w:i/>
          <w:sz w:val="24"/>
          <w:szCs w:val="24"/>
        </w:rPr>
        <w:t>be</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di sini</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silau, tante </w:t>
      </w:r>
      <w:proofErr w:type="spellStart"/>
      <w:r w:rsidRPr="000A2CF5">
        <w:rPr>
          <w:rFonts w:ascii="Times New Roman" w:hAnsi="Times New Roman" w:cs="Times New Roman"/>
          <w:i/>
          <w:sz w:val="24"/>
          <w:szCs w:val="24"/>
        </w:rPr>
        <w:t>jingok</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sini</w:t>
      </w:r>
      <w:r w:rsidRPr="000A2CF5">
        <w:rPr>
          <w:rFonts w:ascii="Times New Roman" w:hAnsi="Times New Roman" w:cs="Times New Roman"/>
          <w:i/>
          <w:sz w:val="24"/>
          <w:szCs w:val="24"/>
        </w:rPr>
        <w:t xml:space="preserve"> aku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silau”</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(Silau aku saja di sini tidak silau, tante lihat sini aku tidak silau) </w:t>
      </w:r>
    </w:p>
    <w:p w:rsidR="00F9464C" w:rsidRPr="000A2CF5" w:rsidRDefault="00F9464C" w:rsidP="00D13E2F">
      <w:pPr>
        <w:spacing w:line="360" w:lineRule="auto"/>
        <w:ind w:firstLine="360"/>
        <w:rPr>
          <w:szCs w:val="24"/>
        </w:rPr>
      </w:pPr>
      <w:r w:rsidRPr="000A2CF5">
        <w:rPr>
          <w:szCs w:val="24"/>
        </w:rPr>
        <w:t xml:space="preserve">Dalam dialog di atas terdapat kata </w:t>
      </w:r>
      <w:r w:rsidRPr="000A2CF5">
        <w:rPr>
          <w:i/>
          <w:szCs w:val="24"/>
        </w:rPr>
        <w:t>di sini</w:t>
      </w:r>
      <w:r w:rsidRPr="000A2CF5">
        <w:rPr>
          <w:szCs w:val="24"/>
        </w:rPr>
        <w:t xml:space="preserve"> merupakan deiksis tempat. Pada kalimat yang dituturkan oleh penutur Fadil yang menyatakan bahwa tempat yang dimaksud adalah dekat dengan penutur maka kata </w:t>
      </w:r>
      <w:r w:rsidRPr="000A2CF5">
        <w:rPr>
          <w:i/>
          <w:szCs w:val="24"/>
        </w:rPr>
        <w:t>di sini</w:t>
      </w:r>
      <w:r w:rsidRPr="000A2CF5">
        <w:rPr>
          <w:szCs w:val="24"/>
        </w:rPr>
        <w:t xml:space="preserve"> tersebut mengacu pada penutur yang bernama Fadil. Selanjutnya juga terdapat kata </w:t>
      </w:r>
      <w:r w:rsidRPr="000A2CF5">
        <w:rPr>
          <w:i/>
          <w:szCs w:val="24"/>
        </w:rPr>
        <w:t>di sini</w:t>
      </w:r>
      <w:r w:rsidRPr="000A2CF5">
        <w:rPr>
          <w:szCs w:val="24"/>
        </w:rPr>
        <w:t xml:space="preserve"> dan </w:t>
      </w:r>
      <w:r w:rsidRPr="000A2CF5">
        <w:rPr>
          <w:i/>
          <w:szCs w:val="24"/>
        </w:rPr>
        <w:t>sini</w:t>
      </w:r>
      <w:r w:rsidRPr="000A2CF5">
        <w:rPr>
          <w:szCs w:val="24"/>
        </w:rPr>
        <w:t xml:space="preserve"> yang dipakai oleh penutur Azam di mana dalam kalimat tersebut penutur menyatakan bahwa tempat yang dimaksud dekat dengannya yaitu di teras rumah. Jadi rujukan dari kata di sini pada dialog di atas yaitu teras rumah yang menjadi titik fokus sebagai deiksis tempat.  </w:t>
      </w:r>
    </w:p>
    <w:p w:rsidR="00F9464C" w:rsidRPr="000A2CF5" w:rsidRDefault="00F9464C" w:rsidP="000A2CF5">
      <w:pPr>
        <w:pStyle w:val="DaftarParagraf"/>
        <w:numPr>
          <w:ilvl w:val="0"/>
          <w:numId w:val="12"/>
        </w:numPr>
        <w:spacing w:line="360" w:lineRule="auto"/>
        <w:ind w:left="270" w:hanging="270"/>
        <w:rPr>
          <w:rFonts w:ascii="Times New Roman" w:hAnsi="Times New Roman" w:cs="Times New Roman"/>
          <w:b/>
          <w:sz w:val="24"/>
          <w:szCs w:val="24"/>
        </w:rPr>
      </w:pPr>
      <w:r w:rsidRPr="000A2CF5">
        <w:rPr>
          <w:rFonts w:ascii="Times New Roman" w:hAnsi="Times New Roman" w:cs="Times New Roman"/>
          <w:b/>
          <w:sz w:val="24"/>
          <w:szCs w:val="24"/>
        </w:rPr>
        <w:t xml:space="preserve">Deiksis Waktu </w:t>
      </w:r>
    </w:p>
    <w:p w:rsidR="00F9464C" w:rsidRPr="000A2CF5" w:rsidRDefault="00F9464C" w:rsidP="000A2CF5">
      <w:pPr>
        <w:pStyle w:val="DaftarParagraf"/>
        <w:numPr>
          <w:ilvl w:val="0"/>
          <w:numId w:val="26"/>
        </w:numPr>
        <w:spacing w:line="360" w:lineRule="auto"/>
        <w:rPr>
          <w:rFonts w:ascii="Times New Roman" w:hAnsi="Times New Roman" w:cs="Times New Roman"/>
          <w:b/>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“Aku </w:t>
      </w:r>
      <w:r w:rsidRPr="000A2CF5">
        <w:rPr>
          <w:rFonts w:ascii="Times New Roman" w:hAnsi="Times New Roman" w:cs="Times New Roman"/>
          <w:i/>
          <w:sz w:val="24"/>
          <w:szCs w:val="24"/>
          <w:u w:val="single"/>
        </w:rPr>
        <w:t>agek</w:t>
      </w:r>
      <w:r w:rsidRPr="000A2CF5">
        <w:rPr>
          <w:rFonts w:ascii="Times New Roman" w:hAnsi="Times New Roman" w:cs="Times New Roman"/>
          <w:i/>
          <w:sz w:val="24"/>
          <w:szCs w:val="24"/>
        </w:rPr>
        <w:t xml:space="preserve"> nak beli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iPhone”</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nanti mau beli telepon genggam iPhone)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“Ado duet </w:t>
      </w:r>
      <w:proofErr w:type="spellStart"/>
      <w:r w:rsidRPr="000A2CF5">
        <w:rPr>
          <w:rFonts w:ascii="Times New Roman" w:hAnsi="Times New Roman" w:cs="Times New Roman"/>
          <w:i/>
          <w:sz w:val="24"/>
          <w:szCs w:val="24"/>
        </w:rPr>
        <w:t>apo</w:t>
      </w:r>
      <w:proofErr w:type="spellEnd"/>
      <w:r w:rsidRPr="000A2CF5">
        <w:rPr>
          <w:rFonts w:ascii="Times New Roman" w:hAnsi="Times New Roman" w:cs="Times New Roman"/>
          <w:i/>
          <w:sz w:val="24"/>
          <w:szCs w:val="24"/>
        </w:rPr>
        <w:t xml:space="preserve"> kau?”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(Ada uang apa kau)?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“Aku </w:t>
      </w:r>
      <w:proofErr w:type="spellStart"/>
      <w:r w:rsidRPr="000A2CF5">
        <w:rPr>
          <w:rFonts w:ascii="Times New Roman" w:hAnsi="Times New Roman" w:cs="Times New Roman"/>
          <w:i/>
          <w:sz w:val="24"/>
          <w:szCs w:val="24"/>
        </w:rPr>
        <w:t>dicelengan</w:t>
      </w:r>
      <w:proofErr w:type="spellEnd"/>
      <w:r w:rsidRPr="000A2CF5">
        <w:rPr>
          <w:rFonts w:ascii="Times New Roman" w:hAnsi="Times New Roman" w:cs="Times New Roman"/>
          <w:i/>
          <w:sz w:val="24"/>
          <w:szCs w:val="24"/>
        </w:rPr>
        <w:t xml:space="preserve"> banyak berat”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(Ada </w:t>
      </w:r>
      <w:proofErr w:type="spellStart"/>
      <w:r w:rsidRPr="000A2CF5">
        <w:rPr>
          <w:rFonts w:ascii="Times New Roman" w:hAnsi="Times New Roman" w:cs="Times New Roman"/>
          <w:i/>
          <w:sz w:val="24"/>
          <w:szCs w:val="24"/>
        </w:rPr>
        <w:t>ditabungan</w:t>
      </w:r>
      <w:proofErr w:type="spellEnd"/>
      <w:r w:rsidRPr="000A2CF5">
        <w:rPr>
          <w:rFonts w:ascii="Times New Roman" w:hAnsi="Times New Roman" w:cs="Times New Roman"/>
          <w:i/>
          <w:sz w:val="24"/>
          <w:szCs w:val="24"/>
        </w:rPr>
        <w:t xml:space="preserve"> banyak berat)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“Aku </w:t>
      </w:r>
      <w:r w:rsidRPr="000A2CF5">
        <w:rPr>
          <w:rFonts w:ascii="Times New Roman" w:hAnsi="Times New Roman" w:cs="Times New Roman"/>
          <w:i/>
          <w:sz w:val="24"/>
          <w:szCs w:val="24"/>
          <w:u w:val="single"/>
        </w:rPr>
        <w:t>agek</w:t>
      </w:r>
      <w:r w:rsidRPr="000A2CF5">
        <w:rPr>
          <w:rFonts w:ascii="Times New Roman" w:hAnsi="Times New Roman" w:cs="Times New Roman"/>
          <w:i/>
          <w:sz w:val="24"/>
          <w:szCs w:val="24"/>
        </w:rPr>
        <w:t xml:space="preserve"> nak beli..”</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nanti mau beli..) </w:t>
      </w:r>
    </w:p>
    <w:p w:rsidR="00F9464C" w:rsidRPr="000A2CF5" w:rsidRDefault="00F9464C" w:rsidP="000A2CF5">
      <w:pPr>
        <w:pStyle w:val="DaftarParagraf"/>
        <w:spacing w:line="360" w:lineRule="auto"/>
        <w:rPr>
          <w:rFonts w:ascii="Times New Roman" w:hAnsi="Times New Roman" w:cs="Times New Roman"/>
          <w:b/>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“Aku </w:t>
      </w:r>
      <w:r w:rsidRPr="000A2CF5">
        <w:rPr>
          <w:rFonts w:ascii="Times New Roman" w:hAnsi="Times New Roman" w:cs="Times New Roman"/>
          <w:i/>
          <w:sz w:val="24"/>
          <w:szCs w:val="24"/>
          <w:u w:val="single"/>
        </w:rPr>
        <w:t>agek</w:t>
      </w:r>
      <w:r w:rsidRPr="000A2CF5">
        <w:rPr>
          <w:rFonts w:ascii="Times New Roman" w:hAnsi="Times New Roman" w:cs="Times New Roman"/>
          <w:i/>
          <w:sz w:val="24"/>
          <w:szCs w:val="24"/>
        </w:rPr>
        <w:t xml:space="preserve"> beli </w:t>
      </w:r>
      <w:proofErr w:type="spellStart"/>
      <w:r w:rsidRPr="000A2CF5">
        <w:rPr>
          <w:rFonts w:ascii="Times New Roman" w:hAnsi="Times New Roman" w:cs="Times New Roman"/>
          <w:i/>
          <w:sz w:val="24"/>
          <w:szCs w:val="24"/>
        </w:rPr>
        <w:t>mobel</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nanti beli mobil) </w:t>
      </w:r>
    </w:p>
    <w:p w:rsidR="00F9464C" w:rsidRPr="000A2CF5" w:rsidRDefault="00F9464C" w:rsidP="000A2CF5">
      <w:pPr>
        <w:spacing w:line="360" w:lineRule="auto"/>
        <w:ind w:firstLine="720"/>
        <w:rPr>
          <w:szCs w:val="24"/>
        </w:rPr>
      </w:pPr>
      <w:r w:rsidRPr="000A2CF5">
        <w:rPr>
          <w:szCs w:val="24"/>
        </w:rPr>
        <w:t xml:space="preserve">Dalam dialog di atas terdapat kata </w:t>
      </w:r>
      <w:r w:rsidRPr="000A2CF5">
        <w:rPr>
          <w:i/>
          <w:szCs w:val="24"/>
        </w:rPr>
        <w:t>agek</w:t>
      </w:r>
      <w:r w:rsidRPr="000A2CF5">
        <w:rPr>
          <w:szCs w:val="24"/>
        </w:rPr>
        <w:t xml:space="preserve"> merupakan deiksis waktu. Pada kalimat yang diungkapkan oleh penutur yang bernama Azam yang sedang </w:t>
      </w:r>
      <w:r w:rsidRPr="000A2CF5">
        <w:rPr>
          <w:szCs w:val="24"/>
        </w:rPr>
        <w:lastRenderedPageBreak/>
        <w:t xml:space="preserve">memberi tahu kalau dia nanti akan membeli telepon genggam dan mobil. Selanjutnya kata </w:t>
      </w:r>
      <w:r w:rsidRPr="000A2CF5">
        <w:rPr>
          <w:i/>
          <w:szCs w:val="24"/>
        </w:rPr>
        <w:t>agek</w:t>
      </w:r>
      <w:r w:rsidRPr="000A2CF5">
        <w:rPr>
          <w:szCs w:val="24"/>
        </w:rPr>
        <w:t xml:space="preserve"> juga ikut dituturkan oleh penutur Fadil dalam kalimat yang ia ungkapkan bahwa dia nanti akan membeli sesuatu yang belum tahu apa dan ia pun masih memikirkannya. Maksud dari pembicaraan tersebut adalah anak kecil yang bernama Fadil dan Azam sedang berangan-angan untuk membeli sesuatu. Kata </w:t>
      </w:r>
      <w:r w:rsidRPr="000A2CF5">
        <w:rPr>
          <w:i/>
          <w:szCs w:val="24"/>
        </w:rPr>
        <w:t>agek</w:t>
      </w:r>
      <w:r w:rsidRPr="000A2CF5">
        <w:rPr>
          <w:szCs w:val="24"/>
        </w:rPr>
        <w:t xml:space="preserve"> (nanti) merupakan bentuk deiksis waktu yang menyatakan waktu yang akan datang dan belum diketahui kapan tepatnya. Jadi kata </w:t>
      </w:r>
      <w:r w:rsidRPr="000A2CF5">
        <w:rPr>
          <w:i/>
          <w:szCs w:val="24"/>
        </w:rPr>
        <w:t>agek</w:t>
      </w:r>
      <w:r w:rsidRPr="000A2CF5">
        <w:rPr>
          <w:szCs w:val="24"/>
        </w:rPr>
        <w:t xml:space="preserve"> pada dialog di atas merujuk yaitu pada waktu yang akan datang itulah yang menjadi titik fokus sebagai deiksis waktu yang mengacu pada penutur Azam  dan penutur Fadil pada data di atas memiliki referen yang ada.  </w:t>
      </w:r>
    </w:p>
    <w:p w:rsidR="00F9464C" w:rsidRPr="000A2CF5" w:rsidRDefault="00F9464C" w:rsidP="000A2CF5">
      <w:pPr>
        <w:pStyle w:val="DaftarParagraf"/>
        <w:numPr>
          <w:ilvl w:val="0"/>
          <w:numId w:val="26"/>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“Kami </w:t>
      </w:r>
      <w:r w:rsidRPr="000A2CF5">
        <w:rPr>
          <w:rFonts w:ascii="Times New Roman" w:hAnsi="Times New Roman" w:cs="Times New Roman"/>
          <w:i/>
          <w:sz w:val="24"/>
          <w:szCs w:val="24"/>
          <w:u w:val="single"/>
        </w:rPr>
        <w:t>tadi</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naek</w:t>
      </w:r>
      <w:proofErr w:type="spellEnd"/>
      <w:r w:rsidRPr="000A2CF5">
        <w:rPr>
          <w:rFonts w:ascii="Times New Roman" w:hAnsi="Times New Roman" w:cs="Times New Roman"/>
          <w:i/>
          <w:sz w:val="24"/>
          <w:szCs w:val="24"/>
        </w:rPr>
        <w:t xml:space="preserve"> odong-odong, Fadil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galak”</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(Kami tadi naik odong-odong, Fadil tidak mau)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Rinda</w:t>
      </w:r>
      <w:r w:rsidRPr="000A2CF5">
        <w:rPr>
          <w:rFonts w:ascii="Times New Roman" w:hAnsi="Times New Roman" w:cs="Times New Roman"/>
          <w:i/>
          <w:sz w:val="24"/>
          <w:szCs w:val="24"/>
        </w:rPr>
        <w:tab/>
        <w:t xml:space="preserve">: “Kapan?”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(Kapan)? </w:t>
      </w:r>
    </w:p>
    <w:p w:rsidR="00F9464C" w:rsidRPr="000A2CF5" w:rsidRDefault="00F9464C" w:rsidP="000A2CF5">
      <w:pPr>
        <w:spacing w:line="360" w:lineRule="auto"/>
        <w:ind w:firstLine="360"/>
        <w:rPr>
          <w:i/>
          <w:szCs w:val="24"/>
        </w:rPr>
      </w:pPr>
      <w:r w:rsidRPr="000A2CF5">
        <w:rPr>
          <w:szCs w:val="24"/>
        </w:rPr>
        <w:t>Kata</w:t>
      </w:r>
      <w:r w:rsidRPr="000A2CF5">
        <w:rPr>
          <w:i/>
          <w:szCs w:val="24"/>
        </w:rPr>
        <w:t xml:space="preserve"> tadi</w:t>
      </w:r>
      <w:r w:rsidRPr="000A2CF5">
        <w:rPr>
          <w:szCs w:val="24"/>
        </w:rPr>
        <w:t xml:space="preserve"> yang terdapat dalam dialog di atas merupakan waktu yang menjelaskan tentang peristiwa yang sebelumnya sudah pernah terjadi. Jadi data di atas mengacu pada anak yang bernama Fadil, di mana pada kata malam yang terdapat dalam dialog di atas merupakan titik fokus sebagai deiksis waktu. </w:t>
      </w:r>
    </w:p>
    <w:p w:rsidR="00F9464C" w:rsidRPr="000A2CF5" w:rsidRDefault="00F9464C" w:rsidP="000A2CF5">
      <w:pPr>
        <w:pStyle w:val="DaftarParagraf"/>
        <w:numPr>
          <w:ilvl w:val="0"/>
          <w:numId w:val="26"/>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“Ih kotor”</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(Kotor)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Fadil</w:t>
      </w:r>
      <w:r w:rsidRPr="000A2CF5">
        <w:rPr>
          <w:rFonts w:ascii="Times New Roman" w:hAnsi="Times New Roman" w:cs="Times New Roman"/>
          <w:i/>
          <w:sz w:val="24"/>
          <w:szCs w:val="24"/>
        </w:rPr>
        <w:tab/>
        <w:t xml:space="preserve">: </w:t>
      </w:r>
      <w:r w:rsidRPr="000A2CF5">
        <w:rPr>
          <w:rFonts w:ascii="Times New Roman" w:hAnsi="Times New Roman" w:cs="Times New Roman"/>
          <w:i/>
          <w:sz w:val="24"/>
          <w:szCs w:val="24"/>
          <w:u w:val="single"/>
        </w:rPr>
        <w:t>“Agek</w:t>
      </w:r>
      <w:r w:rsidRPr="000A2CF5">
        <w:rPr>
          <w:rFonts w:ascii="Times New Roman" w:hAnsi="Times New Roman" w:cs="Times New Roman"/>
          <w:i/>
          <w:sz w:val="24"/>
          <w:szCs w:val="24"/>
        </w:rPr>
        <w:t xml:space="preserve"> cuci”</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(Nanti cuci) </w:t>
      </w:r>
    </w:p>
    <w:p w:rsidR="00F9464C" w:rsidRPr="000A2CF5" w:rsidRDefault="00F9464C" w:rsidP="000A2CF5">
      <w:pPr>
        <w:spacing w:line="360" w:lineRule="auto"/>
        <w:ind w:firstLine="360"/>
        <w:rPr>
          <w:szCs w:val="24"/>
        </w:rPr>
      </w:pPr>
      <w:r w:rsidRPr="000A2CF5">
        <w:rPr>
          <w:szCs w:val="24"/>
        </w:rPr>
        <w:t xml:space="preserve">Dari dialog di atas terdapat kata </w:t>
      </w:r>
      <w:r w:rsidRPr="000A2CF5">
        <w:rPr>
          <w:i/>
          <w:szCs w:val="24"/>
        </w:rPr>
        <w:t>agek</w:t>
      </w:r>
      <w:r w:rsidRPr="000A2CF5">
        <w:rPr>
          <w:szCs w:val="24"/>
        </w:rPr>
        <w:t xml:space="preserve"> yang merujuk pada waktu yang akan datang tapi belum diketahui jelas tepatnya kapan. Jadi kata agek mengacu pada penutur Fadil, Rujukan pada kata agek(nanti) yang terdapat dalam dialog di atas yaitu, pada waktu yang akan datang itulah titik fokus sebagai deiksis waktu. </w:t>
      </w:r>
    </w:p>
    <w:p w:rsidR="00F9464C" w:rsidRPr="000A2CF5" w:rsidRDefault="00F9464C" w:rsidP="000A2CF5">
      <w:pPr>
        <w:pStyle w:val="DaftarParagraf"/>
        <w:numPr>
          <w:ilvl w:val="0"/>
          <w:numId w:val="26"/>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“Mang atok </w:t>
      </w:r>
      <w:proofErr w:type="spellStart"/>
      <w:r w:rsidRPr="000A2CF5">
        <w:rPr>
          <w:rFonts w:ascii="Times New Roman" w:hAnsi="Times New Roman" w:cs="Times New Roman"/>
          <w:i/>
          <w:sz w:val="24"/>
          <w:szCs w:val="24"/>
        </w:rPr>
        <w:t>balek</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malam</w:t>
      </w:r>
      <w:r w:rsidRPr="000A2CF5">
        <w:rPr>
          <w:rFonts w:ascii="Times New Roman" w:hAnsi="Times New Roman" w:cs="Times New Roman"/>
          <w:i/>
          <w:sz w:val="24"/>
          <w:szCs w:val="24"/>
        </w:rPr>
        <w:t xml:space="preserve"> kan?”</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 Om atok pulang malam kan)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kapan jadinyo </w:t>
      </w:r>
      <w:proofErr w:type="spellStart"/>
      <w:r w:rsidRPr="000A2CF5">
        <w:rPr>
          <w:rFonts w:ascii="Times New Roman" w:hAnsi="Times New Roman" w:cs="Times New Roman"/>
          <w:i/>
          <w:sz w:val="24"/>
          <w:szCs w:val="24"/>
        </w:rPr>
        <w:t>kito</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pegi</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(Iya, kapan jadinya kita pergi) </w:t>
      </w:r>
    </w:p>
    <w:p w:rsidR="00F9464C" w:rsidRPr="000A2CF5" w:rsidRDefault="00F9464C" w:rsidP="000A2CF5">
      <w:pPr>
        <w:spacing w:line="360" w:lineRule="auto"/>
        <w:ind w:firstLine="360"/>
        <w:rPr>
          <w:szCs w:val="24"/>
        </w:rPr>
      </w:pPr>
      <w:r w:rsidRPr="000A2CF5">
        <w:rPr>
          <w:szCs w:val="24"/>
        </w:rPr>
        <w:t xml:space="preserve">Dalam data di atas terdapat kata malam yang merujuk pada waktu yang dituturkan oleh penutur bernama Fadil di mana penunjukan waktu tersebut tidak diikuti gerak gerik badan, karena yang ditunjuk dapat di pahami, demikian dapat dikatakan lambang (symbolic). Pada kata malam yang terdapat dalam dialog di atas merupakan titik fokus sebagai deiksis waktu.  </w:t>
      </w:r>
    </w:p>
    <w:p w:rsidR="00F9464C" w:rsidRPr="000A2CF5" w:rsidRDefault="00F9464C" w:rsidP="000A2CF5">
      <w:pPr>
        <w:pStyle w:val="DaftarParagraf"/>
        <w:numPr>
          <w:ilvl w:val="0"/>
          <w:numId w:val="26"/>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kapan jadi </w:t>
      </w:r>
      <w:proofErr w:type="spellStart"/>
      <w:r w:rsidRPr="000A2CF5">
        <w:rPr>
          <w:rFonts w:ascii="Times New Roman" w:hAnsi="Times New Roman" w:cs="Times New Roman"/>
          <w:i/>
          <w:sz w:val="24"/>
          <w:szCs w:val="24"/>
        </w:rPr>
        <w:t>kito</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pegi</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r>
      <w:r w:rsidRPr="000A2CF5">
        <w:rPr>
          <w:rFonts w:ascii="Times New Roman" w:hAnsi="Times New Roman" w:cs="Times New Roman"/>
          <w:i/>
          <w:sz w:val="24"/>
          <w:szCs w:val="24"/>
        </w:rPr>
        <w:lastRenderedPageBreak/>
        <w:t xml:space="preserve"> </w:t>
      </w:r>
      <w:r w:rsidRPr="000A2CF5">
        <w:rPr>
          <w:rFonts w:ascii="Times New Roman" w:hAnsi="Times New Roman" w:cs="Times New Roman"/>
          <w:i/>
          <w:sz w:val="24"/>
          <w:szCs w:val="24"/>
        </w:rPr>
        <w:tab/>
        <w:t xml:space="preserve">(Iya, kapan jadi kita pergi)?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Azam</w:t>
      </w:r>
      <w:r w:rsidRPr="000A2CF5">
        <w:rPr>
          <w:rFonts w:ascii="Times New Roman" w:hAnsi="Times New Roman" w:cs="Times New Roman"/>
          <w:i/>
          <w:sz w:val="24"/>
          <w:szCs w:val="24"/>
        </w:rPr>
        <w:tab/>
        <w:t xml:space="preserve">: </w:t>
      </w:r>
      <w:r w:rsidRPr="000A2CF5">
        <w:rPr>
          <w:rFonts w:ascii="Times New Roman" w:hAnsi="Times New Roman" w:cs="Times New Roman"/>
          <w:i/>
          <w:sz w:val="24"/>
          <w:szCs w:val="24"/>
          <w:u w:val="single"/>
        </w:rPr>
        <w:t>“Besok</w:t>
      </w:r>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(Besok) </w:t>
      </w:r>
    </w:p>
    <w:p w:rsidR="00F9464C" w:rsidRPr="000A2CF5" w:rsidRDefault="00F9464C" w:rsidP="000A2CF5">
      <w:pPr>
        <w:spacing w:line="360" w:lineRule="auto"/>
        <w:ind w:firstLine="360"/>
        <w:rPr>
          <w:szCs w:val="24"/>
        </w:rPr>
      </w:pPr>
      <w:r w:rsidRPr="000A2CF5">
        <w:rPr>
          <w:szCs w:val="24"/>
        </w:rPr>
        <w:t xml:space="preserve">Dari dialog di atas terdapat kata besok merupakan waktu yang dinyatakan oleh penutur bernama Azam di mana penunjukan waktu tersebut tidak diikuti gerak gerik badan, karena yang ditunjuk dapat di pahami dapat juga di katakan lambang (symbolic). Dalam kalimat di atas menjelaskan waktu kapan mereka akan pergi. Jadi pada kata malam yang dituturkan oleh penutur Azam menjadi titik fokus sebagai deiksis waktu. </w:t>
      </w:r>
    </w:p>
    <w:p w:rsidR="00F9464C" w:rsidRPr="000A2CF5" w:rsidRDefault="00F9464C" w:rsidP="000A2CF5">
      <w:pPr>
        <w:pStyle w:val="DaftarParagraf"/>
        <w:numPr>
          <w:ilvl w:val="0"/>
          <w:numId w:val="26"/>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:”Aku </w:t>
      </w:r>
      <w:r w:rsidRPr="000A2CF5">
        <w:rPr>
          <w:rFonts w:ascii="Times New Roman" w:hAnsi="Times New Roman" w:cs="Times New Roman"/>
          <w:i/>
          <w:sz w:val="24"/>
          <w:szCs w:val="24"/>
          <w:u w:val="single"/>
        </w:rPr>
        <w:t>agek</w:t>
      </w:r>
      <w:r w:rsidRPr="000A2CF5">
        <w:rPr>
          <w:rFonts w:ascii="Times New Roman" w:hAnsi="Times New Roman" w:cs="Times New Roman"/>
          <w:i/>
          <w:sz w:val="24"/>
          <w:szCs w:val="24"/>
        </w:rPr>
        <w:t xml:space="preserve"> beli </w:t>
      </w:r>
      <w:proofErr w:type="spellStart"/>
      <w:r w:rsidRPr="000A2CF5">
        <w:rPr>
          <w:rFonts w:ascii="Times New Roman" w:hAnsi="Times New Roman" w:cs="Times New Roman"/>
          <w:i/>
          <w:sz w:val="24"/>
          <w:szCs w:val="24"/>
        </w:rPr>
        <w:t>kudoan</w:t>
      </w:r>
      <w:proofErr w:type="spellEnd"/>
      <w:r w:rsidRPr="000A2CF5">
        <w:rPr>
          <w:rFonts w:ascii="Times New Roman" w:hAnsi="Times New Roman" w:cs="Times New Roman"/>
          <w:i/>
          <w:sz w:val="24"/>
          <w:szCs w:val="24"/>
        </w:rPr>
        <w:t xml:space="preserve"> yang jalan </w:t>
      </w:r>
      <w:proofErr w:type="spellStart"/>
      <w:r w:rsidRPr="000A2CF5">
        <w:rPr>
          <w:rFonts w:ascii="Times New Roman" w:hAnsi="Times New Roman" w:cs="Times New Roman"/>
          <w:i/>
          <w:sz w:val="24"/>
          <w:szCs w:val="24"/>
        </w:rPr>
        <w:t>dewek</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nanti beli kuda yang jalan sendiri)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“Di </w:t>
      </w:r>
      <w:proofErr w:type="spellStart"/>
      <w:r w:rsidRPr="000A2CF5">
        <w:rPr>
          <w:rFonts w:ascii="Times New Roman" w:hAnsi="Times New Roman" w:cs="Times New Roman"/>
          <w:i/>
          <w:sz w:val="24"/>
          <w:szCs w:val="24"/>
        </w:rPr>
        <w:t>mano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(Di mana)?</w:t>
      </w:r>
    </w:p>
    <w:p w:rsidR="00F9464C" w:rsidRPr="000A2CF5" w:rsidRDefault="00F9464C" w:rsidP="000A2CF5">
      <w:pPr>
        <w:spacing w:line="360" w:lineRule="auto"/>
        <w:ind w:firstLine="360"/>
        <w:rPr>
          <w:szCs w:val="24"/>
        </w:rPr>
      </w:pPr>
      <w:r w:rsidRPr="000A2CF5">
        <w:rPr>
          <w:szCs w:val="24"/>
        </w:rPr>
        <w:t xml:space="preserve">Kata agek yang terdapat dalam dialog di atas yang merujuk pada waktu yang akan datang di mana penunjukan tersebut tidak diikuti gerak gerik badan, karena yang ditunjuk dapat berupa lambang (symbolic). Pada kalimat di atas bahwa Penutur Azam memberitahu kepada lawan tutur bahwa ia nanti akan membeli kuda mainan tapi waktu yang di tentukan belum tahu kapan tepatnya. Jadi, pada data di atas yang terdapat kata malam yang menjadi titik fokus sebagai deiksis waktu. </w:t>
      </w:r>
    </w:p>
    <w:p w:rsidR="00F9464C" w:rsidRPr="000A2CF5" w:rsidRDefault="00F9464C" w:rsidP="000A2CF5">
      <w:pPr>
        <w:pStyle w:val="DaftarParagraf"/>
        <w:numPr>
          <w:ilvl w:val="0"/>
          <w:numId w:val="12"/>
        </w:numPr>
        <w:spacing w:line="360" w:lineRule="auto"/>
        <w:ind w:left="270" w:hanging="270"/>
        <w:rPr>
          <w:rFonts w:ascii="Times New Roman" w:hAnsi="Times New Roman" w:cs="Times New Roman"/>
          <w:b/>
          <w:sz w:val="24"/>
          <w:szCs w:val="24"/>
        </w:rPr>
      </w:pPr>
      <w:r w:rsidRPr="000A2CF5">
        <w:rPr>
          <w:rFonts w:ascii="Times New Roman" w:hAnsi="Times New Roman" w:cs="Times New Roman"/>
          <w:b/>
          <w:sz w:val="24"/>
          <w:szCs w:val="24"/>
        </w:rPr>
        <w:t xml:space="preserve">Deiksis Wacana </w:t>
      </w:r>
    </w:p>
    <w:p w:rsidR="00F9464C" w:rsidRPr="000A2CF5" w:rsidRDefault="00F9464C" w:rsidP="000A2CF5">
      <w:pPr>
        <w:pStyle w:val="DaftarParagraf"/>
        <w:numPr>
          <w:ilvl w:val="0"/>
          <w:numId w:val="27"/>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Pakek</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ini</w:t>
      </w:r>
      <w:r w:rsidRPr="000A2CF5">
        <w:rPr>
          <w:rFonts w:ascii="Times New Roman" w:hAnsi="Times New Roman" w:cs="Times New Roman"/>
          <w:i/>
          <w:sz w:val="24"/>
          <w:szCs w:val="24"/>
        </w:rPr>
        <w:t xml:space="preserve"> nah gigi aku”</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(Pakai ini gigi aku)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Rinda</w:t>
      </w:r>
      <w:r w:rsidRPr="000A2CF5">
        <w:rPr>
          <w:rFonts w:ascii="Times New Roman" w:hAnsi="Times New Roman" w:cs="Times New Roman"/>
          <w:i/>
          <w:sz w:val="24"/>
          <w:szCs w:val="24"/>
        </w:rPr>
        <w:tab/>
        <w:t xml:space="preserve">: “Pake </w:t>
      </w:r>
      <w:proofErr w:type="spellStart"/>
      <w:r w:rsidRPr="000A2CF5">
        <w:rPr>
          <w:rFonts w:ascii="Times New Roman" w:hAnsi="Times New Roman" w:cs="Times New Roman"/>
          <w:i/>
          <w:sz w:val="24"/>
          <w:szCs w:val="24"/>
        </w:rPr>
        <w:t>apo</w:t>
      </w:r>
      <w:proofErr w:type="spellEnd"/>
      <w:r w:rsidRPr="000A2CF5">
        <w:rPr>
          <w:rFonts w:ascii="Times New Roman" w:hAnsi="Times New Roman" w:cs="Times New Roman"/>
          <w:i/>
          <w:sz w:val="24"/>
          <w:szCs w:val="24"/>
        </w:rPr>
        <w:t xml:space="preserve"> kau? </w:t>
      </w:r>
      <w:proofErr w:type="spellStart"/>
      <w:r w:rsidRPr="000A2CF5">
        <w:rPr>
          <w:rFonts w:ascii="Times New Roman" w:hAnsi="Times New Roman" w:cs="Times New Roman"/>
          <w:i/>
          <w:sz w:val="24"/>
          <w:szCs w:val="24"/>
        </w:rPr>
        <w:t>Ngapo</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pake</w:t>
      </w:r>
      <w:proofErr w:type="spellEnd"/>
      <w:r w:rsidRPr="000A2CF5">
        <w:rPr>
          <w:rFonts w:ascii="Times New Roman" w:hAnsi="Times New Roman" w:cs="Times New Roman"/>
          <w:i/>
          <w:sz w:val="24"/>
          <w:szCs w:val="24"/>
        </w:rPr>
        <w:t xml:space="preserve"> gigi?”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(Pakai apa kau? Kenapa pakai gigi) </w:t>
      </w:r>
    </w:p>
    <w:p w:rsidR="00F9464C" w:rsidRPr="000A2CF5" w:rsidRDefault="00F9464C" w:rsidP="000A2CF5">
      <w:pPr>
        <w:spacing w:line="360" w:lineRule="auto"/>
        <w:ind w:firstLine="720"/>
        <w:rPr>
          <w:szCs w:val="24"/>
        </w:rPr>
      </w:pPr>
      <w:r w:rsidRPr="000A2CF5">
        <w:rPr>
          <w:szCs w:val="24"/>
        </w:rPr>
        <w:t xml:space="preserve">Dalam dialog di atas terdapat kata </w:t>
      </w:r>
      <w:r w:rsidRPr="000A2CF5">
        <w:rPr>
          <w:i/>
          <w:szCs w:val="24"/>
        </w:rPr>
        <w:t>ini</w:t>
      </w:r>
      <w:r w:rsidRPr="000A2CF5">
        <w:rPr>
          <w:szCs w:val="24"/>
        </w:rPr>
        <w:t xml:space="preserve"> merujuk pada kalimat  atau tuturan yang akan diucapkan selanjutnya. Kata ini yang dipakai dalam kalimat tersebut merupakan  deiksis wacana yang bersifat katafora. Katafora adalah penunjukan suatu ujaran yang disebut kemudian. pada kalimat di atas yang diucapkan oleh penutur Fadil, rujukan yang di maksud pada kata </w:t>
      </w:r>
      <w:r w:rsidRPr="000A2CF5">
        <w:rPr>
          <w:i/>
          <w:szCs w:val="24"/>
        </w:rPr>
        <w:t>ini</w:t>
      </w:r>
      <w:r w:rsidRPr="000A2CF5">
        <w:rPr>
          <w:szCs w:val="24"/>
        </w:rPr>
        <w:t xml:space="preserve"> yang terdapat dalam dialog di atas yaitu gigi yang menjadi titik fokus sebagai deiksis wacana. jadi, kata </w:t>
      </w:r>
      <w:r w:rsidRPr="000A2CF5">
        <w:rPr>
          <w:i/>
          <w:szCs w:val="24"/>
        </w:rPr>
        <w:t>ini</w:t>
      </w:r>
      <w:r w:rsidRPr="000A2CF5">
        <w:rPr>
          <w:szCs w:val="24"/>
        </w:rPr>
        <w:t xml:space="preserve"> mengacu pada penutur Fadil. </w:t>
      </w:r>
    </w:p>
    <w:p w:rsidR="00F9464C" w:rsidRPr="000A2CF5" w:rsidRDefault="00F9464C" w:rsidP="000A2CF5">
      <w:pPr>
        <w:pStyle w:val="DaftarParagraf"/>
        <w:numPr>
          <w:ilvl w:val="0"/>
          <w:numId w:val="27"/>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“Yang mang atok samo tante </w:t>
      </w:r>
      <w:r w:rsidRPr="000A2CF5">
        <w:rPr>
          <w:rFonts w:ascii="Times New Roman" w:hAnsi="Times New Roman" w:cs="Times New Roman"/>
          <w:i/>
          <w:sz w:val="24"/>
          <w:szCs w:val="24"/>
          <w:u w:val="single"/>
        </w:rPr>
        <w:t>itu</w:t>
      </w:r>
      <w:r w:rsidRPr="000A2CF5">
        <w:rPr>
          <w:rFonts w:ascii="Times New Roman" w:hAnsi="Times New Roman" w:cs="Times New Roman"/>
          <w:i/>
          <w:sz w:val="24"/>
          <w:szCs w:val="24"/>
        </w:rPr>
        <w:t xml:space="preserve"> nah </w:t>
      </w:r>
      <w:proofErr w:type="spellStart"/>
      <w:r w:rsidRPr="000A2CF5">
        <w:rPr>
          <w:rFonts w:ascii="Times New Roman" w:hAnsi="Times New Roman" w:cs="Times New Roman"/>
          <w:i/>
          <w:sz w:val="24"/>
          <w:szCs w:val="24"/>
        </w:rPr>
        <w:t>inget</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r>
      <w:r w:rsidRPr="000A2CF5">
        <w:rPr>
          <w:rFonts w:ascii="Times New Roman" w:hAnsi="Times New Roman" w:cs="Times New Roman"/>
          <w:i/>
          <w:sz w:val="24"/>
          <w:szCs w:val="24"/>
        </w:rPr>
        <w:tab/>
        <w:t xml:space="preserve">(Yang mang atok sama tante itu ingat tidak)?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“Kapan itu” </w:t>
      </w:r>
    </w:p>
    <w:p w:rsidR="00F9464C" w:rsidRPr="000A2CF5" w:rsidRDefault="00F9464C" w:rsidP="000A2CF5">
      <w:pPr>
        <w:pStyle w:val="DaftarParagraf"/>
        <w:spacing w:line="360" w:lineRule="auto"/>
        <w:ind w:left="1080"/>
        <w:rPr>
          <w:rFonts w:ascii="Times New Roman" w:hAnsi="Times New Roman" w:cs="Times New Roman"/>
          <w:sz w:val="24"/>
          <w:szCs w:val="24"/>
        </w:rPr>
      </w:pP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(Kapan itu)?</w:t>
      </w:r>
      <w:r w:rsidRPr="000A2CF5">
        <w:rPr>
          <w:rFonts w:ascii="Times New Roman" w:hAnsi="Times New Roman" w:cs="Times New Roman"/>
          <w:sz w:val="24"/>
          <w:szCs w:val="24"/>
        </w:rPr>
        <w:t xml:space="preserve"> </w:t>
      </w:r>
    </w:p>
    <w:p w:rsidR="00F9464C" w:rsidRPr="000A2CF5" w:rsidRDefault="00F9464C" w:rsidP="000A2CF5">
      <w:pPr>
        <w:spacing w:line="360" w:lineRule="auto"/>
        <w:ind w:firstLine="360"/>
        <w:rPr>
          <w:szCs w:val="24"/>
        </w:rPr>
      </w:pPr>
      <w:r w:rsidRPr="000A2CF5">
        <w:rPr>
          <w:szCs w:val="24"/>
        </w:rPr>
        <w:t xml:space="preserve">Dari dialog di atas terdapat kata itu merujuk pada kalimat atau tuturan yang akan diucapkan oleh penutur Azam selanjutnya. Pada kata itu merupakan deiksis wacana dan di mana pada kalimat tersebut penutur Azam mengajukan pertanyaan kepada lawan tutur mengenai </w:t>
      </w:r>
      <w:r w:rsidRPr="000A2CF5">
        <w:rPr>
          <w:szCs w:val="24"/>
        </w:rPr>
        <w:lastRenderedPageBreak/>
        <w:t xml:space="preserve">peristiwa yang terjadi sebelumnya dan mengingatkan kembali kepada lawan tutur. Jadi,  rujukan dalam dialog di atas yaitu pada kata itu menjadi titik fokus sebagai deiksis wacana yang mengacu pada penutur Azam. </w:t>
      </w:r>
    </w:p>
    <w:p w:rsidR="00F9464C" w:rsidRPr="000A2CF5" w:rsidRDefault="00F9464C" w:rsidP="000A2CF5">
      <w:pPr>
        <w:pStyle w:val="DaftarParagraf"/>
        <w:numPr>
          <w:ilvl w:val="0"/>
          <w:numId w:val="27"/>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“Di </w:t>
      </w:r>
      <w:proofErr w:type="spellStart"/>
      <w:r w:rsidRPr="000A2CF5">
        <w:rPr>
          <w:rFonts w:ascii="Times New Roman" w:hAnsi="Times New Roman" w:cs="Times New Roman"/>
          <w:i/>
          <w:sz w:val="24"/>
          <w:szCs w:val="24"/>
        </w:rPr>
        <w:t>mano</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rumahnyo</w:t>
      </w:r>
      <w:proofErr w:type="spellEnd"/>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(Di mana rumahnya)?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Rumahnyo</w:t>
      </w:r>
      <w:proofErr w:type="spellEnd"/>
      <w:r w:rsidRPr="000A2CF5">
        <w:rPr>
          <w:rFonts w:ascii="Times New Roman" w:hAnsi="Times New Roman" w:cs="Times New Roman"/>
          <w:i/>
          <w:sz w:val="24"/>
          <w:szCs w:val="24"/>
        </w:rPr>
        <w:t xml:space="preserve"> yang ado acel </w:t>
      </w:r>
      <w:r w:rsidRPr="000A2CF5">
        <w:rPr>
          <w:rFonts w:ascii="Times New Roman" w:hAnsi="Times New Roman" w:cs="Times New Roman"/>
          <w:i/>
          <w:sz w:val="24"/>
          <w:szCs w:val="24"/>
          <w:u w:val="single"/>
        </w:rPr>
        <w:t>itu</w:t>
      </w:r>
      <w:r w:rsidRPr="000A2CF5">
        <w:rPr>
          <w:rFonts w:ascii="Times New Roman" w:hAnsi="Times New Roman" w:cs="Times New Roman"/>
          <w:i/>
          <w:sz w:val="24"/>
          <w:szCs w:val="24"/>
        </w:rPr>
        <w:t xml:space="preserve"> nah”</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(Rumahnya yang ada acel itu) </w:t>
      </w:r>
    </w:p>
    <w:p w:rsidR="00F9464C" w:rsidRPr="000A2CF5" w:rsidRDefault="00F9464C" w:rsidP="000A2CF5">
      <w:pPr>
        <w:spacing w:line="360" w:lineRule="auto"/>
        <w:ind w:firstLine="360"/>
        <w:rPr>
          <w:szCs w:val="24"/>
        </w:rPr>
      </w:pPr>
      <w:r w:rsidRPr="000A2CF5">
        <w:rPr>
          <w:szCs w:val="24"/>
        </w:rPr>
        <w:t xml:space="preserve">Kata </w:t>
      </w:r>
      <w:r w:rsidRPr="000A2CF5">
        <w:rPr>
          <w:i/>
          <w:szCs w:val="24"/>
        </w:rPr>
        <w:t>itu</w:t>
      </w:r>
      <w:r w:rsidRPr="000A2CF5">
        <w:rPr>
          <w:szCs w:val="24"/>
        </w:rPr>
        <w:t xml:space="preserve"> yang terdapat dalam dialog di atas merujuk pada kalimat atau tuturan yang akan diucapkan oleh penutur Fadil di mana dalam tuturan tersebut penutur memberitahu keberadaan rumah temannya yang ada bernama Marcell itu. Jadi, rujukan pada data di atas yaitu kata </w:t>
      </w:r>
      <w:r w:rsidRPr="000A2CF5">
        <w:rPr>
          <w:i/>
          <w:szCs w:val="24"/>
        </w:rPr>
        <w:t>itu</w:t>
      </w:r>
      <w:r w:rsidRPr="000A2CF5">
        <w:rPr>
          <w:szCs w:val="24"/>
        </w:rPr>
        <w:t xml:space="preserve"> menjadi titik fokus sebagai deiksis wacana yang mengacu pada penutur Fadil. </w:t>
      </w:r>
    </w:p>
    <w:p w:rsidR="00F9464C" w:rsidRPr="000A2CF5" w:rsidRDefault="00F9464C" w:rsidP="000A2CF5">
      <w:pPr>
        <w:pStyle w:val="DaftarParagraf"/>
        <w:numPr>
          <w:ilvl w:val="0"/>
          <w:numId w:val="27"/>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“Aku nak beli ayam yang di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bapak yang betelok </w:t>
      </w:r>
      <w:r w:rsidRPr="000A2CF5">
        <w:rPr>
          <w:rFonts w:ascii="Times New Roman" w:hAnsi="Times New Roman" w:cs="Times New Roman"/>
          <w:i/>
          <w:sz w:val="24"/>
          <w:szCs w:val="24"/>
          <w:u w:val="single"/>
        </w:rPr>
        <w:t>itu</w:t>
      </w:r>
      <w:r w:rsidRPr="000A2CF5">
        <w:rPr>
          <w:rFonts w:ascii="Times New Roman" w:hAnsi="Times New Roman" w:cs="Times New Roman"/>
          <w:i/>
          <w:sz w:val="24"/>
          <w:szCs w:val="24"/>
        </w:rPr>
        <w:t xml:space="preserve"> nah”</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mau beli ayam yang bisa bertelur itu seperti di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bapak) Rinda </w:t>
      </w:r>
      <w:r w:rsidRPr="000A2CF5">
        <w:rPr>
          <w:rFonts w:ascii="Times New Roman" w:hAnsi="Times New Roman" w:cs="Times New Roman"/>
          <w:i/>
          <w:sz w:val="24"/>
          <w:szCs w:val="24"/>
        </w:rPr>
        <w:tab/>
        <w:t xml:space="preserve">: “Yang </w:t>
      </w:r>
      <w:proofErr w:type="spellStart"/>
      <w:r w:rsidRPr="000A2CF5">
        <w:rPr>
          <w:rFonts w:ascii="Times New Roman" w:hAnsi="Times New Roman" w:cs="Times New Roman"/>
          <w:i/>
          <w:sz w:val="24"/>
          <w:szCs w:val="24"/>
        </w:rPr>
        <w:t>mano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(Yang mana) ?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“Yang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pecah </w:t>
      </w:r>
      <w:proofErr w:type="spellStart"/>
      <w:r w:rsidRPr="000A2CF5">
        <w:rPr>
          <w:rFonts w:ascii="Times New Roman" w:hAnsi="Times New Roman" w:cs="Times New Roman"/>
          <w:i/>
          <w:sz w:val="24"/>
          <w:szCs w:val="24"/>
        </w:rPr>
        <w:t>teloknyo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itu</w:t>
      </w:r>
      <w:r w:rsidRPr="000A2CF5">
        <w:rPr>
          <w:rFonts w:ascii="Times New Roman" w:hAnsi="Times New Roman" w:cs="Times New Roman"/>
          <w:i/>
          <w:sz w:val="24"/>
          <w:szCs w:val="24"/>
        </w:rPr>
        <w:t xml:space="preserve"> nah”</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(Yang tidak pecah telurnya itu)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“Yang </w:t>
      </w:r>
      <w:proofErr w:type="spellStart"/>
      <w:r w:rsidRPr="000A2CF5">
        <w:rPr>
          <w:rFonts w:ascii="Times New Roman" w:hAnsi="Times New Roman" w:cs="Times New Roman"/>
          <w:i/>
          <w:sz w:val="24"/>
          <w:szCs w:val="24"/>
        </w:rPr>
        <w:t>biso</w:t>
      </w:r>
      <w:proofErr w:type="spellEnd"/>
      <w:r w:rsidRPr="000A2CF5">
        <w:rPr>
          <w:rFonts w:ascii="Times New Roman" w:hAnsi="Times New Roman" w:cs="Times New Roman"/>
          <w:i/>
          <w:sz w:val="24"/>
          <w:szCs w:val="24"/>
        </w:rPr>
        <w:t xml:space="preserve"> betelok itu </w:t>
      </w:r>
      <w:proofErr w:type="spellStart"/>
      <w:r w:rsidRPr="000A2CF5">
        <w:rPr>
          <w:rFonts w:ascii="Times New Roman" w:hAnsi="Times New Roman" w:cs="Times New Roman"/>
          <w:i/>
          <w:sz w:val="24"/>
          <w:szCs w:val="24"/>
        </w:rPr>
        <w:t>ye</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r>
      <w:r w:rsidRPr="000A2CF5">
        <w:rPr>
          <w:rFonts w:ascii="Times New Roman" w:hAnsi="Times New Roman" w:cs="Times New Roman"/>
          <w:i/>
          <w:sz w:val="24"/>
          <w:szCs w:val="24"/>
        </w:rPr>
        <w:tab/>
        <w:t xml:space="preserve">(Yang bisa bertelur itu ya)? </w:t>
      </w:r>
    </w:p>
    <w:p w:rsidR="00F9464C" w:rsidRPr="000A2CF5" w:rsidRDefault="00F9464C" w:rsidP="000A2CF5">
      <w:pPr>
        <w:spacing w:line="360" w:lineRule="auto"/>
        <w:ind w:firstLine="360"/>
        <w:rPr>
          <w:szCs w:val="24"/>
        </w:rPr>
      </w:pPr>
      <w:r w:rsidRPr="000A2CF5">
        <w:rPr>
          <w:szCs w:val="24"/>
        </w:rPr>
        <w:t xml:space="preserve">Dalam dialog di atas dapat dilihat terdapat kata itu yang dituturkan oleh penutur Azam. Kata itu merupakan deiksis wacana karena kata itu merujuk pada  kalimat atau tuturan yang di ucapkan penutur Azam selanjutnya. Pada kalimat tersebut penutur Azam menjelaskan bahwa ia akan membeli ayam yang bisa bertelur seperti yang ia lihat di telepon genggam bapaknya. Jadi, rujukan pada data di atas yaitu kata itu menjadi titik fokus sebagai deiksis wacana yang mengacu pada penutur Azam. </w:t>
      </w:r>
    </w:p>
    <w:p w:rsidR="00F9464C" w:rsidRPr="000A2CF5" w:rsidRDefault="00F9464C" w:rsidP="000A2CF5">
      <w:pPr>
        <w:pStyle w:val="DaftarParagraf"/>
        <w:numPr>
          <w:ilvl w:val="0"/>
          <w:numId w:val="27"/>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“Aku beli </w:t>
      </w:r>
      <w:r w:rsidRPr="000A2CF5">
        <w:rPr>
          <w:rFonts w:ascii="Times New Roman" w:hAnsi="Times New Roman" w:cs="Times New Roman"/>
          <w:i/>
          <w:sz w:val="24"/>
          <w:szCs w:val="24"/>
          <w:u w:val="single"/>
        </w:rPr>
        <w:t>ini</w:t>
      </w:r>
      <w:r w:rsidRPr="000A2CF5">
        <w:rPr>
          <w:rFonts w:ascii="Times New Roman" w:hAnsi="Times New Roman" w:cs="Times New Roman"/>
          <w:i/>
          <w:sz w:val="24"/>
          <w:szCs w:val="24"/>
        </w:rPr>
        <w:t>”</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beli ini)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“Apo itu?”</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itu)?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“Tembakan”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(Pistol) </w:t>
      </w:r>
    </w:p>
    <w:p w:rsidR="00F9464C" w:rsidRPr="000A2CF5" w:rsidRDefault="00F9464C" w:rsidP="000A2CF5">
      <w:pPr>
        <w:spacing w:line="360" w:lineRule="auto"/>
        <w:ind w:firstLine="360"/>
        <w:rPr>
          <w:szCs w:val="24"/>
        </w:rPr>
      </w:pPr>
      <w:r w:rsidRPr="000A2CF5">
        <w:rPr>
          <w:szCs w:val="24"/>
        </w:rPr>
        <w:t xml:space="preserve">Dari dialog di atas terdapat kata </w:t>
      </w:r>
      <w:r w:rsidRPr="000A2CF5">
        <w:rPr>
          <w:i/>
          <w:szCs w:val="24"/>
        </w:rPr>
        <w:t>ini</w:t>
      </w:r>
      <w:r w:rsidRPr="000A2CF5">
        <w:rPr>
          <w:szCs w:val="24"/>
        </w:rPr>
        <w:t xml:space="preserve"> yang merujuk pada tuturan atau kalimat yang diucapkan oleh penutur Fadil. Pada kalimat di atas penutur Fadil memberitahu bahwa ia membeli pistol mainan. Jadi, rujukan pada data di atas pada kata </w:t>
      </w:r>
      <w:r w:rsidRPr="000A2CF5">
        <w:rPr>
          <w:i/>
          <w:szCs w:val="24"/>
        </w:rPr>
        <w:t>ini</w:t>
      </w:r>
      <w:r w:rsidRPr="000A2CF5">
        <w:rPr>
          <w:szCs w:val="24"/>
        </w:rPr>
        <w:t xml:space="preserve"> yaitu sebuah pistol mainan yang menjadi titik fokus sebagai deiksis wacana yang mengacu pada penutur Fadil. </w:t>
      </w:r>
    </w:p>
    <w:p w:rsidR="00F9464C" w:rsidRPr="000A2CF5" w:rsidRDefault="00F9464C" w:rsidP="000A2CF5">
      <w:pPr>
        <w:pStyle w:val="DaftarParagraf"/>
        <w:numPr>
          <w:ilvl w:val="0"/>
          <w:numId w:val="27"/>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“Tante </w:t>
      </w:r>
      <w:r w:rsidRPr="000A2CF5">
        <w:rPr>
          <w:rFonts w:ascii="Times New Roman" w:hAnsi="Times New Roman" w:cs="Times New Roman"/>
          <w:i/>
          <w:sz w:val="24"/>
          <w:szCs w:val="24"/>
          <w:u w:val="single"/>
        </w:rPr>
        <w:t>ini</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dak</w:t>
      </w:r>
      <w:proofErr w:type="spellEnd"/>
      <w:r w:rsidRPr="000A2CF5">
        <w:rPr>
          <w:rFonts w:ascii="Times New Roman" w:hAnsi="Times New Roman" w:cs="Times New Roman"/>
          <w:i/>
          <w:sz w:val="24"/>
          <w:szCs w:val="24"/>
        </w:rPr>
        <w:t xml:space="preserve"> katek </w:t>
      </w:r>
      <w:proofErr w:type="spellStart"/>
      <w:r w:rsidRPr="000A2CF5">
        <w:rPr>
          <w:rFonts w:ascii="Times New Roman" w:hAnsi="Times New Roman" w:cs="Times New Roman"/>
          <w:i/>
          <w:sz w:val="24"/>
          <w:szCs w:val="24"/>
        </w:rPr>
        <w:t>ye</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(Tante ini tidak ada ya)?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lastRenderedPageBreak/>
        <w:t xml:space="preserve">Rinda </w:t>
      </w:r>
      <w:r w:rsidRPr="000A2CF5">
        <w:rPr>
          <w:rFonts w:ascii="Times New Roman" w:hAnsi="Times New Roman" w:cs="Times New Roman"/>
          <w:i/>
          <w:sz w:val="24"/>
          <w:szCs w:val="24"/>
        </w:rPr>
        <w:tab/>
        <w:t>: “Abes itu”</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(Habis itu)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“Nah </w:t>
      </w:r>
      <w:proofErr w:type="spellStart"/>
      <w:r w:rsidRPr="000A2CF5">
        <w:rPr>
          <w:rFonts w:ascii="Times New Roman" w:hAnsi="Times New Roman" w:cs="Times New Roman"/>
          <w:i/>
          <w:sz w:val="24"/>
          <w:szCs w:val="24"/>
        </w:rPr>
        <w:t>keno</w:t>
      </w:r>
      <w:proofErr w:type="spellEnd"/>
      <w:r w:rsidRPr="000A2CF5">
        <w:rPr>
          <w:rFonts w:ascii="Times New Roman" w:hAnsi="Times New Roman" w:cs="Times New Roman"/>
          <w:i/>
          <w:sz w:val="24"/>
          <w:szCs w:val="24"/>
        </w:rPr>
        <w:t xml:space="preserve"> minum kau Fadil”</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(Kena minum kau Fadil) </w:t>
      </w:r>
    </w:p>
    <w:p w:rsidR="00F9464C" w:rsidRPr="000A2CF5" w:rsidRDefault="00F9464C" w:rsidP="000A2CF5">
      <w:pPr>
        <w:spacing w:line="360" w:lineRule="auto"/>
        <w:ind w:firstLine="360"/>
        <w:rPr>
          <w:szCs w:val="24"/>
        </w:rPr>
      </w:pPr>
      <w:r w:rsidRPr="000A2CF5">
        <w:rPr>
          <w:szCs w:val="24"/>
        </w:rPr>
        <w:t xml:space="preserve">Dalam dialog di atas terdapat kata </w:t>
      </w:r>
      <w:r w:rsidRPr="000A2CF5">
        <w:rPr>
          <w:i/>
          <w:szCs w:val="24"/>
        </w:rPr>
        <w:t>ini</w:t>
      </w:r>
      <w:r w:rsidRPr="000A2CF5">
        <w:rPr>
          <w:szCs w:val="24"/>
        </w:rPr>
        <w:t xml:space="preserve"> yang merupakan kalimat atau tuturan yang diucapkan oleh penutur Azam yang di mana dalam kalimat tersebut ia bertanya apakah minuman yang ada dalam gelas tersebut sudah habis airnya. Jadi, rujukan pada data di atas pada kata </w:t>
      </w:r>
      <w:r w:rsidRPr="000A2CF5">
        <w:rPr>
          <w:i/>
          <w:szCs w:val="24"/>
        </w:rPr>
        <w:t>ini</w:t>
      </w:r>
      <w:r w:rsidRPr="000A2CF5">
        <w:rPr>
          <w:szCs w:val="24"/>
        </w:rPr>
        <w:t xml:space="preserve"> yaitu delas air yang menjadi titik fokus sebagai deiksis wacana yang mengacu pada penutur Azam. </w:t>
      </w:r>
    </w:p>
    <w:p w:rsidR="00F9464C" w:rsidRPr="000A2CF5" w:rsidRDefault="00F9464C" w:rsidP="000A2CF5">
      <w:pPr>
        <w:pStyle w:val="DaftarParagraf"/>
        <w:numPr>
          <w:ilvl w:val="0"/>
          <w:numId w:val="12"/>
        </w:numPr>
        <w:spacing w:line="360" w:lineRule="auto"/>
        <w:ind w:left="270" w:hanging="270"/>
        <w:rPr>
          <w:rFonts w:ascii="Times New Roman" w:hAnsi="Times New Roman" w:cs="Times New Roman"/>
          <w:b/>
          <w:sz w:val="24"/>
          <w:szCs w:val="24"/>
        </w:rPr>
      </w:pPr>
      <w:r w:rsidRPr="000A2CF5">
        <w:rPr>
          <w:rFonts w:ascii="Times New Roman" w:hAnsi="Times New Roman" w:cs="Times New Roman"/>
          <w:b/>
          <w:sz w:val="24"/>
          <w:szCs w:val="24"/>
        </w:rPr>
        <w:t xml:space="preserve">Deiksis Sosial </w:t>
      </w:r>
    </w:p>
    <w:p w:rsidR="00F9464C" w:rsidRPr="000A2CF5" w:rsidRDefault="00F9464C" w:rsidP="000A2CF5">
      <w:pPr>
        <w:pStyle w:val="DaftarParagraf"/>
        <w:numPr>
          <w:ilvl w:val="0"/>
          <w:numId w:val="29"/>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xml:space="preserve">: “Bagus nian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nyo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tante</w:t>
      </w: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(Bagus sekali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nya tante)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bagus”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(Iya bagus)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Udah</w:t>
      </w:r>
      <w:proofErr w:type="spellEnd"/>
      <w:r w:rsidRPr="000A2CF5">
        <w:rPr>
          <w:rFonts w:ascii="Times New Roman" w:hAnsi="Times New Roman" w:cs="Times New Roman"/>
          <w:i/>
          <w:sz w:val="24"/>
          <w:szCs w:val="24"/>
        </w:rPr>
        <w:t xml:space="preserve"> beli”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(Sudah beli)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“Baru beli”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(Baru beli) </w:t>
      </w:r>
    </w:p>
    <w:p w:rsidR="00F9464C" w:rsidRPr="000A2CF5" w:rsidRDefault="00F9464C" w:rsidP="000A2CF5">
      <w:pPr>
        <w:spacing w:line="360" w:lineRule="auto"/>
        <w:ind w:firstLine="720"/>
        <w:rPr>
          <w:szCs w:val="24"/>
        </w:rPr>
      </w:pPr>
      <w:r w:rsidRPr="000A2CF5">
        <w:rPr>
          <w:szCs w:val="24"/>
        </w:rPr>
        <w:t xml:space="preserve">Dalam dialog di atas terdapat kata </w:t>
      </w:r>
      <w:r w:rsidRPr="000A2CF5">
        <w:rPr>
          <w:i/>
          <w:szCs w:val="24"/>
        </w:rPr>
        <w:t>tante</w:t>
      </w:r>
      <w:r w:rsidRPr="000A2CF5">
        <w:rPr>
          <w:szCs w:val="24"/>
        </w:rPr>
        <w:t xml:space="preserve">, merujuk pada perbedaan usia antara penutur dengan lawan tutur, karena tante mempunyai arti yang sama dengan bibi. Pada kalimat di atas yang dituturkan oleh penutur Fadil yaitu di mana dalam kalimat tersebut ia menyatakan bahwa telepon genggam yang dimiliki oleh tantenya </w:t>
      </w:r>
      <w:r w:rsidRPr="000A2CF5">
        <w:rPr>
          <w:szCs w:val="24"/>
        </w:rPr>
        <w:t xml:space="preserve">sangat bagus sekali. Jadi, rujukan pada data di atas pada kata </w:t>
      </w:r>
      <w:r w:rsidRPr="000A2CF5">
        <w:rPr>
          <w:i/>
          <w:szCs w:val="24"/>
        </w:rPr>
        <w:t>tante</w:t>
      </w:r>
      <w:r w:rsidRPr="000A2CF5">
        <w:rPr>
          <w:szCs w:val="24"/>
        </w:rPr>
        <w:t xml:space="preserve"> mengacu pada lawan tutur yang menjadi titik fokus sebagai deiksis sosial.  </w:t>
      </w:r>
    </w:p>
    <w:p w:rsidR="00F9464C" w:rsidRPr="000A2CF5" w:rsidRDefault="00F9464C" w:rsidP="000A2CF5">
      <w:pPr>
        <w:pStyle w:val="DaftarParagraf"/>
        <w:numPr>
          <w:ilvl w:val="0"/>
          <w:numId w:val="29"/>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“Samo </w:t>
      </w:r>
      <w:r w:rsidRPr="000A2CF5">
        <w:rPr>
          <w:rFonts w:ascii="Times New Roman" w:hAnsi="Times New Roman" w:cs="Times New Roman"/>
          <w:i/>
          <w:sz w:val="24"/>
          <w:szCs w:val="24"/>
          <w:u w:val="single"/>
        </w:rPr>
        <w:t>teteh</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Amel</w:t>
      </w:r>
      <w:proofErr w:type="spellEnd"/>
      <w:r w:rsidRPr="000A2CF5">
        <w:rPr>
          <w:rFonts w:ascii="Times New Roman" w:hAnsi="Times New Roman" w:cs="Times New Roman"/>
          <w:i/>
          <w:sz w:val="24"/>
          <w:szCs w:val="24"/>
        </w:rPr>
        <w:t xml:space="preserve"> kan? “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(Sama teteh </w:t>
      </w:r>
      <w:proofErr w:type="spellStart"/>
      <w:r w:rsidRPr="000A2CF5">
        <w:rPr>
          <w:rFonts w:ascii="Times New Roman" w:hAnsi="Times New Roman" w:cs="Times New Roman"/>
          <w:i/>
          <w:sz w:val="24"/>
          <w:szCs w:val="24"/>
        </w:rPr>
        <w:t>Amel</w:t>
      </w:r>
      <w:proofErr w:type="spellEnd"/>
      <w:r w:rsidRPr="000A2CF5">
        <w:rPr>
          <w:rFonts w:ascii="Times New Roman" w:hAnsi="Times New Roman" w:cs="Times New Roman"/>
          <w:i/>
          <w:sz w:val="24"/>
          <w:szCs w:val="24"/>
        </w:rPr>
        <w:t xml:space="preserve"> kan)?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Iyo</w:t>
      </w:r>
      <w:proofErr w:type="spellEnd"/>
      <w:r w:rsidRPr="000A2CF5">
        <w:rPr>
          <w:rFonts w:ascii="Times New Roman" w:hAnsi="Times New Roman" w:cs="Times New Roman"/>
          <w:i/>
          <w:sz w:val="24"/>
          <w:szCs w:val="24"/>
        </w:rPr>
        <w:t xml:space="preserve">, ado kau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bagus </w:t>
      </w:r>
      <w:proofErr w:type="spellStart"/>
      <w:r w:rsidRPr="000A2CF5">
        <w:rPr>
          <w:rFonts w:ascii="Times New Roman" w:hAnsi="Times New Roman" w:cs="Times New Roman"/>
          <w:i/>
          <w:sz w:val="24"/>
          <w:szCs w:val="24"/>
        </w:rPr>
        <w:t>cakini</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(Iya, ada kau telepon genggam bagus seperti ini)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“Katek”</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(Tidak ada) </w:t>
      </w:r>
    </w:p>
    <w:p w:rsidR="00F9464C" w:rsidRPr="000A2CF5" w:rsidRDefault="00F9464C" w:rsidP="000A2CF5">
      <w:pPr>
        <w:spacing w:line="360" w:lineRule="auto"/>
        <w:ind w:firstLine="360"/>
        <w:rPr>
          <w:szCs w:val="24"/>
        </w:rPr>
      </w:pPr>
      <w:r w:rsidRPr="000A2CF5">
        <w:rPr>
          <w:szCs w:val="24"/>
        </w:rPr>
        <w:t xml:space="preserve">Dari dialog di atas dapat dilihat bahwa terdapat kata </w:t>
      </w:r>
      <w:r w:rsidRPr="000A2CF5">
        <w:rPr>
          <w:i/>
          <w:szCs w:val="24"/>
        </w:rPr>
        <w:t>teteh</w:t>
      </w:r>
      <w:r w:rsidRPr="000A2CF5">
        <w:rPr>
          <w:szCs w:val="24"/>
        </w:rPr>
        <w:t xml:space="preserve"> merupakan deiksis sosial. Di mana kata tersebut merujuk pada orang yang usianya lebih tua dari penutur Azam. Kata  teteh panggilan dalam bahasa Jawa mempunyai arti pada bahasa Indonesia yaitu, kakak perempuan. Jadi, rujukan pada data di atas mengacu pada kata teteh yang menjadi titik fokus sebagai deiksis sosial. </w:t>
      </w:r>
    </w:p>
    <w:p w:rsidR="00F9464C" w:rsidRPr="000A2CF5" w:rsidRDefault="00F9464C" w:rsidP="000A2CF5">
      <w:pPr>
        <w:pStyle w:val="DaftarParagraf"/>
        <w:numPr>
          <w:ilvl w:val="0"/>
          <w:numId w:val="29"/>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“Yang </w:t>
      </w:r>
      <w:r w:rsidRPr="000A2CF5">
        <w:rPr>
          <w:rFonts w:ascii="Times New Roman" w:hAnsi="Times New Roman" w:cs="Times New Roman"/>
          <w:i/>
          <w:sz w:val="24"/>
          <w:szCs w:val="24"/>
          <w:u w:val="single"/>
        </w:rPr>
        <w:t xml:space="preserve">mang atok </w:t>
      </w:r>
      <w:r w:rsidRPr="000A2CF5">
        <w:rPr>
          <w:rFonts w:ascii="Times New Roman" w:hAnsi="Times New Roman" w:cs="Times New Roman"/>
          <w:i/>
          <w:sz w:val="24"/>
          <w:szCs w:val="24"/>
        </w:rPr>
        <w:t xml:space="preserve">samo </w:t>
      </w:r>
      <w:r w:rsidRPr="000A2CF5">
        <w:rPr>
          <w:rFonts w:ascii="Times New Roman" w:hAnsi="Times New Roman" w:cs="Times New Roman"/>
          <w:i/>
          <w:sz w:val="24"/>
          <w:szCs w:val="24"/>
          <w:u w:val="single"/>
        </w:rPr>
        <w:t>tante</w:t>
      </w:r>
      <w:r w:rsidRPr="000A2CF5">
        <w:rPr>
          <w:rFonts w:ascii="Times New Roman" w:hAnsi="Times New Roman" w:cs="Times New Roman"/>
          <w:i/>
          <w:sz w:val="24"/>
          <w:szCs w:val="24"/>
        </w:rPr>
        <w:t xml:space="preserve"> itu nah </w:t>
      </w:r>
      <w:proofErr w:type="spellStart"/>
      <w:r w:rsidRPr="000A2CF5">
        <w:rPr>
          <w:rFonts w:ascii="Times New Roman" w:hAnsi="Times New Roman" w:cs="Times New Roman"/>
          <w:i/>
          <w:sz w:val="24"/>
          <w:szCs w:val="24"/>
        </w:rPr>
        <w:t>maseh</w:t>
      </w:r>
      <w:proofErr w:type="spellEnd"/>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inget</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(Yang mang atok sama tante itu nah masih ingat) </w:t>
      </w:r>
    </w:p>
    <w:p w:rsidR="00F9464C" w:rsidRPr="000A2CF5" w:rsidRDefault="00F9464C" w:rsidP="000A2CF5">
      <w:pPr>
        <w:pStyle w:val="DaftarParagraf"/>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“Kapan?”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(Kapan)? </w:t>
      </w:r>
    </w:p>
    <w:p w:rsidR="00F9464C" w:rsidRPr="000A2CF5" w:rsidRDefault="00F9464C" w:rsidP="000A2CF5">
      <w:pPr>
        <w:spacing w:line="360" w:lineRule="auto"/>
        <w:ind w:firstLine="360"/>
        <w:rPr>
          <w:szCs w:val="24"/>
        </w:rPr>
      </w:pPr>
      <w:r w:rsidRPr="000A2CF5">
        <w:rPr>
          <w:szCs w:val="24"/>
        </w:rPr>
        <w:t xml:space="preserve">Kata </w:t>
      </w:r>
      <w:r w:rsidRPr="000A2CF5">
        <w:rPr>
          <w:i/>
          <w:szCs w:val="24"/>
        </w:rPr>
        <w:t>mang atok</w:t>
      </w:r>
      <w:r w:rsidRPr="000A2CF5">
        <w:rPr>
          <w:szCs w:val="24"/>
        </w:rPr>
        <w:t xml:space="preserve"> dan </w:t>
      </w:r>
      <w:r w:rsidRPr="000A2CF5">
        <w:rPr>
          <w:i/>
          <w:szCs w:val="24"/>
        </w:rPr>
        <w:t>tante</w:t>
      </w:r>
      <w:r w:rsidRPr="000A2CF5">
        <w:rPr>
          <w:szCs w:val="24"/>
        </w:rPr>
        <w:t xml:space="preserve"> yang terdapat dalam dialog di atas mengacu pada orang yang usianya lebih tua dari penutur Azam Di mana pada kata </w:t>
      </w:r>
      <w:r w:rsidRPr="000A2CF5">
        <w:rPr>
          <w:i/>
          <w:szCs w:val="24"/>
        </w:rPr>
        <w:t xml:space="preserve">mang atok, </w:t>
      </w:r>
      <w:r w:rsidRPr="000A2CF5">
        <w:rPr>
          <w:szCs w:val="24"/>
        </w:rPr>
        <w:t>dan</w:t>
      </w:r>
      <w:r w:rsidRPr="000A2CF5">
        <w:rPr>
          <w:i/>
          <w:szCs w:val="24"/>
        </w:rPr>
        <w:t xml:space="preserve"> tante</w:t>
      </w:r>
      <w:r w:rsidRPr="000A2CF5">
        <w:rPr>
          <w:szCs w:val="24"/>
        </w:rPr>
        <w:t xml:space="preserve"> tersebut merujuk pada </w:t>
      </w:r>
      <w:r w:rsidRPr="000A2CF5">
        <w:rPr>
          <w:szCs w:val="24"/>
        </w:rPr>
        <w:lastRenderedPageBreak/>
        <w:t xml:space="preserve">lawan tutur yang usianya lebih tua dari penutur. Kata </w:t>
      </w:r>
      <w:r w:rsidRPr="000A2CF5">
        <w:rPr>
          <w:i/>
          <w:szCs w:val="24"/>
        </w:rPr>
        <w:t xml:space="preserve">mang atok </w:t>
      </w:r>
      <w:r w:rsidRPr="000A2CF5">
        <w:rPr>
          <w:szCs w:val="24"/>
        </w:rPr>
        <w:t xml:space="preserve">(paman) memiliki arti dalam bahasa Indonesia yaitu, saudara laki-laki dari orang tua seseorang begitu juga dengan kata </w:t>
      </w:r>
      <w:r w:rsidRPr="000A2CF5">
        <w:rPr>
          <w:i/>
          <w:szCs w:val="24"/>
        </w:rPr>
        <w:t>tante</w:t>
      </w:r>
      <w:r w:rsidRPr="000A2CF5">
        <w:rPr>
          <w:szCs w:val="24"/>
        </w:rPr>
        <w:t xml:space="preserve"> sebaliknya memiliki arti yang sama dengan bibi. Jadi, rujukan pada data di atas pada kata </w:t>
      </w:r>
      <w:r w:rsidRPr="000A2CF5">
        <w:rPr>
          <w:i/>
          <w:szCs w:val="24"/>
        </w:rPr>
        <w:t>mang atok</w:t>
      </w:r>
      <w:r w:rsidRPr="000A2CF5">
        <w:rPr>
          <w:szCs w:val="24"/>
        </w:rPr>
        <w:t xml:space="preserve"> dan tante menjadi titik fokus sebagai deiksis sosial. </w:t>
      </w:r>
    </w:p>
    <w:p w:rsidR="00F9464C" w:rsidRPr="000A2CF5" w:rsidRDefault="00F9464C" w:rsidP="000A2CF5">
      <w:pPr>
        <w:pStyle w:val="DaftarParagraf"/>
        <w:numPr>
          <w:ilvl w:val="0"/>
          <w:numId w:val="29"/>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“Pegi </w:t>
      </w:r>
      <w:proofErr w:type="spellStart"/>
      <w:r w:rsidRPr="000A2CF5">
        <w:rPr>
          <w:rFonts w:ascii="Times New Roman" w:hAnsi="Times New Roman" w:cs="Times New Roman"/>
          <w:i/>
          <w:sz w:val="24"/>
          <w:szCs w:val="24"/>
        </w:rPr>
        <w:t>yok</w:t>
      </w:r>
      <w:proofErr w:type="spellEnd"/>
      <w:r w:rsidRPr="000A2CF5">
        <w:rPr>
          <w:rFonts w:ascii="Times New Roman" w:hAnsi="Times New Roman" w:cs="Times New Roman"/>
          <w:i/>
          <w:sz w:val="24"/>
          <w:szCs w:val="24"/>
        </w:rPr>
        <w:t xml:space="preserve">” </w:t>
      </w:r>
    </w:p>
    <w:p w:rsidR="00F9464C" w:rsidRPr="000A2CF5" w:rsidRDefault="00F9464C" w:rsidP="000A2CF5">
      <w:pPr>
        <w:pStyle w:val="DaftarParagraf"/>
        <w:spacing w:line="360" w:lineRule="auto"/>
        <w:ind w:left="1080"/>
        <w:rPr>
          <w:rFonts w:ascii="Times New Roman" w:hAnsi="Times New Roman" w:cs="Times New Roman"/>
          <w:i/>
          <w:sz w:val="24"/>
          <w:szCs w:val="24"/>
        </w:rPr>
      </w:pP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(Ayo pergi)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 xml:space="preserve">Fadil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Nunggu</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mang atok</w:t>
      </w:r>
      <w:r w:rsidRPr="000A2CF5">
        <w:rPr>
          <w:rFonts w:ascii="Times New Roman" w:hAnsi="Times New Roman" w:cs="Times New Roman"/>
          <w:i/>
          <w:sz w:val="24"/>
          <w:szCs w:val="24"/>
        </w:rPr>
        <w:t xml:space="preserve"> </w:t>
      </w:r>
      <w:proofErr w:type="spellStart"/>
      <w:r w:rsidRPr="000A2CF5">
        <w:rPr>
          <w:rFonts w:ascii="Times New Roman" w:hAnsi="Times New Roman" w:cs="Times New Roman"/>
          <w:i/>
          <w:sz w:val="24"/>
          <w:szCs w:val="24"/>
        </w:rPr>
        <w:t>balek</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(Tunggu mang atok pulang) </w:t>
      </w:r>
    </w:p>
    <w:p w:rsidR="00F9464C" w:rsidRPr="000A2CF5" w:rsidRDefault="00F9464C" w:rsidP="000A2CF5">
      <w:pPr>
        <w:spacing w:line="360" w:lineRule="auto"/>
        <w:ind w:firstLine="360"/>
        <w:rPr>
          <w:szCs w:val="24"/>
        </w:rPr>
      </w:pPr>
      <w:r w:rsidRPr="000A2CF5">
        <w:rPr>
          <w:szCs w:val="24"/>
        </w:rPr>
        <w:t xml:space="preserve">Dari data yang di atas terdapat kata mang atok yang merujuk pada orang yang usianya lebih tua dari penutur Fadil, maka dari itu kata mang atok merupakan deiksis merupakan deiksis sosial. Pada kalimat di atas penutur Fadil menyatakan bahwa kalau ingin pergi harus tunggu mang atok pulang dulu. Jadi, rujukan pada data di atas terdapat pada kata mang atok itulah yang menjadi titik fokus sebagai deiksis sosial.  </w:t>
      </w:r>
      <w:r w:rsidRPr="000A2CF5">
        <w:rPr>
          <w:szCs w:val="24"/>
        </w:rPr>
        <w:tab/>
      </w:r>
    </w:p>
    <w:p w:rsidR="00F9464C" w:rsidRPr="000A2CF5" w:rsidRDefault="00F9464C" w:rsidP="000A2CF5">
      <w:pPr>
        <w:pStyle w:val="DaftarParagraf"/>
        <w:numPr>
          <w:ilvl w:val="0"/>
          <w:numId w:val="29"/>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“Nak </w:t>
      </w:r>
      <w:proofErr w:type="spellStart"/>
      <w:r w:rsidRPr="000A2CF5">
        <w:rPr>
          <w:rFonts w:ascii="Times New Roman" w:hAnsi="Times New Roman" w:cs="Times New Roman"/>
          <w:i/>
          <w:sz w:val="24"/>
          <w:szCs w:val="24"/>
        </w:rPr>
        <w:t>pegi</w:t>
      </w:r>
      <w:proofErr w:type="spellEnd"/>
      <w:r w:rsidRPr="000A2CF5">
        <w:rPr>
          <w:rFonts w:ascii="Times New Roman" w:hAnsi="Times New Roman" w:cs="Times New Roman"/>
          <w:i/>
          <w:sz w:val="24"/>
          <w:szCs w:val="24"/>
        </w:rPr>
        <w:t xml:space="preserve"> ke </w:t>
      </w:r>
      <w:proofErr w:type="spellStart"/>
      <w:r w:rsidRPr="000A2CF5">
        <w:rPr>
          <w:rFonts w:ascii="Times New Roman" w:hAnsi="Times New Roman" w:cs="Times New Roman"/>
          <w:i/>
          <w:sz w:val="24"/>
          <w:szCs w:val="24"/>
        </w:rPr>
        <w:t>mano</w:t>
      </w:r>
      <w:proofErr w:type="spellEnd"/>
      <w:r w:rsidRPr="000A2CF5">
        <w:rPr>
          <w:rFonts w:ascii="Times New Roman" w:hAnsi="Times New Roman" w:cs="Times New Roman"/>
          <w:i/>
          <w:sz w:val="24"/>
          <w:szCs w:val="24"/>
        </w:rPr>
        <w:t xml:space="preserve">?”  </w:t>
      </w:r>
    </w:p>
    <w:p w:rsidR="00F9464C" w:rsidRPr="000A2CF5" w:rsidRDefault="00F9464C" w:rsidP="000A2CF5">
      <w:pPr>
        <w:pStyle w:val="DaftarParagraf"/>
        <w:spacing w:line="360" w:lineRule="auto"/>
        <w:ind w:left="1080"/>
        <w:rPr>
          <w:rFonts w:ascii="Times New Roman" w:hAnsi="Times New Roman" w:cs="Times New Roman"/>
          <w:i/>
          <w:sz w:val="24"/>
          <w:szCs w:val="24"/>
        </w:rPr>
      </w:pP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(Mau pergi ke mana)?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“Aku uji </w:t>
      </w:r>
      <w:r w:rsidRPr="000A2CF5">
        <w:rPr>
          <w:rFonts w:ascii="Times New Roman" w:hAnsi="Times New Roman" w:cs="Times New Roman"/>
          <w:i/>
          <w:sz w:val="24"/>
          <w:szCs w:val="24"/>
          <w:u w:val="single"/>
        </w:rPr>
        <w:t>mamakku</w:t>
      </w:r>
      <w:r w:rsidRPr="000A2CF5">
        <w:rPr>
          <w:rFonts w:ascii="Times New Roman" w:hAnsi="Times New Roman" w:cs="Times New Roman"/>
          <w:i/>
          <w:sz w:val="24"/>
          <w:szCs w:val="24"/>
        </w:rPr>
        <w:t xml:space="preserve"> nak beli udang ragu”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(Saya kata ibuku mau beli udang kering)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xml:space="preserve">: “Beli udang ragu?”  </w:t>
      </w:r>
    </w:p>
    <w:p w:rsidR="00F9464C" w:rsidRPr="000A2CF5" w:rsidRDefault="00F9464C" w:rsidP="000A2CF5">
      <w:pPr>
        <w:pStyle w:val="DaftarParagraf"/>
        <w:spacing w:line="360" w:lineRule="auto"/>
        <w:ind w:left="1440" w:hanging="360"/>
        <w:rPr>
          <w:rFonts w:ascii="Times New Roman" w:hAnsi="Times New Roman" w:cs="Times New Roman"/>
          <w:i/>
          <w:sz w:val="24"/>
          <w:szCs w:val="24"/>
        </w:rPr>
      </w:pP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(Membeli udang kering)? </w:t>
      </w:r>
    </w:p>
    <w:p w:rsidR="00F9464C" w:rsidRPr="000A2CF5" w:rsidRDefault="00F9464C" w:rsidP="000A2CF5">
      <w:pPr>
        <w:spacing w:line="360" w:lineRule="auto"/>
        <w:ind w:firstLine="360"/>
        <w:rPr>
          <w:szCs w:val="24"/>
        </w:rPr>
      </w:pPr>
      <w:r w:rsidRPr="000A2CF5">
        <w:rPr>
          <w:szCs w:val="24"/>
        </w:rPr>
        <w:t xml:space="preserve">Dalam dialog di atas terdapat kata </w:t>
      </w:r>
      <w:r w:rsidRPr="000A2CF5">
        <w:rPr>
          <w:i/>
          <w:szCs w:val="24"/>
        </w:rPr>
        <w:t>mamakku</w:t>
      </w:r>
      <w:r w:rsidRPr="000A2CF5">
        <w:rPr>
          <w:szCs w:val="24"/>
        </w:rPr>
        <w:t xml:space="preserve"> yang merupakan deiksis sosial. Pada kata </w:t>
      </w:r>
      <w:r w:rsidRPr="000A2CF5">
        <w:rPr>
          <w:i/>
          <w:szCs w:val="24"/>
        </w:rPr>
        <w:t>mamakku</w:t>
      </w:r>
      <w:r w:rsidRPr="000A2CF5">
        <w:rPr>
          <w:szCs w:val="24"/>
        </w:rPr>
        <w:t xml:space="preserve"> tersebut merujuk pada lawan tutur yang usianya lebih tua dari penutur. Kata </w:t>
      </w:r>
      <w:r w:rsidRPr="000A2CF5">
        <w:rPr>
          <w:i/>
          <w:szCs w:val="24"/>
        </w:rPr>
        <w:t>mamakku</w:t>
      </w:r>
      <w:r w:rsidRPr="000A2CF5">
        <w:rPr>
          <w:szCs w:val="24"/>
        </w:rPr>
        <w:t xml:space="preserve"> panggilan untuk orang tua yang memiliki arti sama dengan ibu. Dalam kalimat di atas penutur menyatakan bahwa ia nanti akan membeli udang kering karena menurut kata ibunya. Jadi, rujukan pada data di atas pada kata </w:t>
      </w:r>
      <w:r w:rsidRPr="000A2CF5">
        <w:rPr>
          <w:i/>
          <w:szCs w:val="24"/>
        </w:rPr>
        <w:t>mamakku</w:t>
      </w:r>
      <w:r w:rsidRPr="000A2CF5">
        <w:rPr>
          <w:szCs w:val="24"/>
        </w:rPr>
        <w:t xml:space="preserve"> menjadi fokus sebagai deiksis sosial. </w:t>
      </w:r>
    </w:p>
    <w:p w:rsidR="00F9464C" w:rsidRPr="000A2CF5" w:rsidRDefault="00F9464C" w:rsidP="000A2CF5">
      <w:pPr>
        <w:pStyle w:val="DaftarParagraf"/>
        <w:numPr>
          <w:ilvl w:val="0"/>
          <w:numId w:val="29"/>
        </w:numPr>
        <w:spacing w:line="360" w:lineRule="auto"/>
        <w:rPr>
          <w:rFonts w:ascii="Times New Roman" w:hAnsi="Times New Roman" w:cs="Times New Roman"/>
          <w:i/>
          <w:sz w:val="24"/>
          <w:szCs w:val="24"/>
        </w:rPr>
      </w:pPr>
      <w:r w:rsidRPr="000A2CF5">
        <w:rPr>
          <w:rFonts w:ascii="Times New Roman" w:hAnsi="Times New Roman" w:cs="Times New Roman"/>
          <w:i/>
          <w:sz w:val="24"/>
          <w:szCs w:val="24"/>
        </w:rPr>
        <w:t xml:space="preserve">Azam </w:t>
      </w:r>
      <w:r w:rsidRPr="000A2CF5">
        <w:rPr>
          <w:rFonts w:ascii="Times New Roman" w:hAnsi="Times New Roman" w:cs="Times New Roman"/>
          <w:i/>
          <w:sz w:val="24"/>
          <w:szCs w:val="24"/>
        </w:rPr>
        <w:tab/>
        <w:t xml:space="preserve">: “Di </w:t>
      </w:r>
      <w:proofErr w:type="spellStart"/>
      <w:r w:rsidRPr="000A2CF5">
        <w:rPr>
          <w:rFonts w:ascii="Times New Roman" w:hAnsi="Times New Roman" w:cs="Times New Roman"/>
          <w:i/>
          <w:sz w:val="24"/>
          <w:szCs w:val="24"/>
        </w:rPr>
        <w:t>hp</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u w:val="single"/>
        </w:rPr>
        <w:t>bapak</w:t>
      </w:r>
      <w:r w:rsidRPr="000A2CF5">
        <w:rPr>
          <w:rFonts w:ascii="Times New Roman" w:hAnsi="Times New Roman" w:cs="Times New Roman"/>
          <w:i/>
          <w:sz w:val="24"/>
          <w:szCs w:val="24"/>
        </w:rPr>
        <w:t xml:space="preserve"> aku </w:t>
      </w:r>
      <w:proofErr w:type="spellStart"/>
      <w:r w:rsidRPr="000A2CF5">
        <w:rPr>
          <w:rFonts w:ascii="Times New Roman" w:hAnsi="Times New Roman" w:cs="Times New Roman"/>
          <w:i/>
          <w:sz w:val="24"/>
          <w:szCs w:val="24"/>
        </w:rPr>
        <w:t>jingok</w:t>
      </w:r>
      <w:proofErr w:type="spellEnd"/>
      <w:r w:rsidRPr="000A2CF5">
        <w:rPr>
          <w:rFonts w:ascii="Times New Roman" w:hAnsi="Times New Roman" w:cs="Times New Roman"/>
          <w:i/>
          <w:sz w:val="24"/>
          <w:szCs w:val="24"/>
        </w:rPr>
        <w:t xml:space="preserve">”  </w:t>
      </w:r>
    </w:p>
    <w:p w:rsidR="00F9464C" w:rsidRPr="000A2CF5" w:rsidRDefault="00F9464C" w:rsidP="000A2CF5">
      <w:pPr>
        <w:pStyle w:val="DaftarParagraf"/>
        <w:spacing w:line="360" w:lineRule="auto"/>
        <w:ind w:left="1080"/>
        <w:rPr>
          <w:rFonts w:ascii="Times New Roman" w:hAnsi="Times New Roman" w:cs="Times New Roman"/>
          <w:i/>
          <w:sz w:val="24"/>
          <w:szCs w:val="24"/>
        </w:rPr>
      </w:pPr>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tab/>
        <w:t xml:space="preserve">(Dii telepon genggam bapak Saya lihat) </w:t>
      </w:r>
    </w:p>
    <w:p w:rsidR="00F9464C" w:rsidRPr="000A2CF5" w:rsidRDefault="00F9464C" w:rsidP="000A2CF5">
      <w:pPr>
        <w:pStyle w:val="DaftarParagraf"/>
        <w:spacing w:line="360" w:lineRule="auto"/>
        <w:ind w:left="1080" w:hanging="360"/>
        <w:rPr>
          <w:rFonts w:ascii="Times New Roman" w:hAnsi="Times New Roman" w:cs="Times New Roman"/>
          <w:i/>
          <w:sz w:val="24"/>
          <w:szCs w:val="24"/>
        </w:rPr>
      </w:pPr>
      <w:r w:rsidRPr="000A2CF5">
        <w:rPr>
          <w:rFonts w:ascii="Times New Roman" w:hAnsi="Times New Roman" w:cs="Times New Roman"/>
          <w:i/>
          <w:sz w:val="24"/>
          <w:szCs w:val="24"/>
        </w:rPr>
        <w:t xml:space="preserve">Rinda </w:t>
      </w:r>
      <w:r w:rsidRPr="000A2CF5">
        <w:rPr>
          <w:rFonts w:ascii="Times New Roman" w:hAnsi="Times New Roman" w:cs="Times New Roman"/>
          <w:i/>
          <w:sz w:val="24"/>
          <w:szCs w:val="24"/>
        </w:rPr>
        <w:tab/>
        <w:t>: “</w:t>
      </w:r>
      <w:proofErr w:type="spellStart"/>
      <w:r w:rsidRPr="000A2CF5">
        <w:rPr>
          <w:rFonts w:ascii="Times New Roman" w:hAnsi="Times New Roman" w:cs="Times New Roman"/>
          <w:i/>
          <w:sz w:val="24"/>
          <w:szCs w:val="24"/>
        </w:rPr>
        <w:t>Belinyo</w:t>
      </w:r>
      <w:proofErr w:type="spellEnd"/>
      <w:r w:rsidRPr="000A2CF5">
        <w:rPr>
          <w:rFonts w:ascii="Times New Roman" w:hAnsi="Times New Roman" w:cs="Times New Roman"/>
          <w:i/>
          <w:sz w:val="24"/>
          <w:szCs w:val="24"/>
        </w:rPr>
        <w:t xml:space="preserve"> di </w:t>
      </w:r>
      <w:proofErr w:type="spellStart"/>
      <w:r w:rsidRPr="000A2CF5">
        <w:rPr>
          <w:rFonts w:ascii="Times New Roman" w:hAnsi="Times New Roman" w:cs="Times New Roman"/>
          <w:i/>
          <w:sz w:val="24"/>
          <w:szCs w:val="24"/>
        </w:rPr>
        <w:t>mano</w:t>
      </w:r>
      <w:proofErr w:type="spellEnd"/>
      <w:r w:rsidRPr="000A2CF5">
        <w:rPr>
          <w:rFonts w:ascii="Times New Roman" w:hAnsi="Times New Roman" w:cs="Times New Roman"/>
          <w:i/>
          <w:sz w:val="24"/>
          <w:szCs w:val="24"/>
        </w:rPr>
        <w:t xml:space="preserve">?” </w:t>
      </w:r>
      <w:r w:rsidRPr="000A2CF5">
        <w:rPr>
          <w:rFonts w:ascii="Times New Roman" w:hAnsi="Times New Roman" w:cs="Times New Roman"/>
          <w:i/>
          <w:sz w:val="24"/>
          <w:szCs w:val="24"/>
        </w:rPr>
        <w:br/>
        <w:t xml:space="preserve"> </w:t>
      </w:r>
      <w:r w:rsidRPr="000A2CF5">
        <w:rPr>
          <w:rFonts w:ascii="Times New Roman" w:hAnsi="Times New Roman" w:cs="Times New Roman"/>
          <w:i/>
          <w:sz w:val="24"/>
          <w:szCs w:val="24"/>
        </w:rPr>
        <w:tab/>
        <w:t xml:space="preserve">(Membelinya di mana)? </w:t>
      </w:r>
    </w:p>
    <w:p w:rsidR="00F9464C" w:rsidRPr="000A2CF5" w:rsidRDefault="00F9464C" w:rsidP="005B7112">
      <w:pPr>
        <w:spacing w:line="360" w:lineRule="auto"/>
        <w:ind w:firstLine="360"/>
        <w:rPr>
          <w:szCs w:val="24"/>
        </w:rPr>
      </w:pPr>
      <w:r w:rsidRPr="000A2CF5">
        <w:rPr>
          <w:szCs w:val="24"/>
        </w:rPr>
        <w:t xml:space="preserve">Kata bapak yang terdapat dalam dialog di atas merupakan deiksis sosial karena pada kata bapak tersebut merujuk pada orang yang usianya lebih tua dari penutur, orang tersebut adalah orang tua nya sendiri. Kata </w:t>
      </w:r>
      <w:r w:rsidRPr="000A2CF5">
        <w:rPr>
          <w:i/>
          <w:szCs w:val="24"/>
        </w:rPr>
        <w:t>bapak</w:t>
      </w:r>
      <w:r w:rsidRPr="000A2CF5">
        <w:rPr>
          <w:szCs w:val="24"/>
        </w:rPr>
        <w:t xml:space="preserve"> yang dimaksud merupakan panggilan untuk orang tuanya maka dari itu penutur Azam menggunakan kata tersebut di mana dalam kalimat di atas menyatakan bahwa penutur Azam mau membeli kuda mainan yang sama seperti yang ia lihat di telepon genggam bapaknya. Jadi, rujukan pada data di atas pada kata </w:t>
      </w:r>
      <w:r w:rsidRPr="000A2CF5">
        <w:rPr>
          <w:i/>
          <w:szCs w:val="24"/>
        </w:rPr>
        <w:t>bapak</w:t>
      </w:r>
      <w:r w:rsidRPr="000A2CF5">
        <w:rPr>
          <w:szCs w:val="24"/>
        </w:rPr>
        <w:t xml:space="preserve"> menjadi titik fokus sebagai deiksis sosial.  </w:t>
      </w:r>
    </w:p>
    <w:p w:rsidR="00636EAE" w:rsidRPr="000A2CF5" w:rsidRDefault="00A05CBE" w:rsidP="000A2CF5">
      <w:pPr>
        <w:pStyle w:val="Judul1"/>
        <w:spacing w:line="360" w:lineRule="auto"/>
        <w:ind w:left="-5"/>
        <w:rPr>
          <w:szCs w:val="24"/>
        </w:rPr>
      </w:pPr>
      <w:r w:rsidRPr="000A2CF5">
        <w:rPr>
          <w:szCs w:val="24"/>
        </w:rPr>
        <w:lastRenderedPageBreak/>
        <w:t xml:space="preserve">SIMPULAN </w:t>
      </w:r>
    </w:p>
    <w:p w:rsidR="00656CFA" w:rsidRPr="000A2CF5" w:rsidRDefault="00656CFA" w:rsidP="000A2CF5">
      <w:pPr>
        <w:spacing w:line="360" w:lineRule="auto"/>
        <w:rPr>
          <w:szCs w:val="24"/>
        </w:rPr>
      </w:pPr>
      <w:r w:rsidRPr="000A2CF5">
        <w:rPr>
          <w:szCs w:val="24"/>
        </w:rPr>
        <w:t xml:space="preserve">Hasil penelitian dan pembahasan mengenai analisis deiksis dalam tuturan anak usia 3-4 tahun di Kecamatan Sematang Borang Palembang, dapat disimpulkan bahwa terdapat bentuk-bentuk deiksis pada tuturan anak usia 3-4 tahun di Kecamatan sematang Borang Palembang yaitu: </w:t>
      </w:r>
    </w:p>
    <w:p w:rsidR="00656CFA" w:rsidRPr="000A2CF5" w:rsidRDefault="00656CFA" w:rsidP="000A2CF5">
      <w:pPr>
        <w:pStyle w:val="DaftarParagraf"/>
        <w:numPr>
          <w:ilvl w:val="0"/>
          <w:numId w:val="31"/>
        </w:numPr>
        <w:spacing w:line="360" w:lineRule="auto"/>
        <w:rPr>
          <w:rFonts w:ascii="Times New Roman" w:hAnsi="Times New Roman" w:cs="Times New Roman"/>
          <w:sz w:val="24"/>
          <w:szCs w:val="24"/>
        </w:rPr>
      </w:pPr>
      <w:r w:rsidRPr="000A2CF5">
        <w:rPr>
          <w:rFonts w:ascii="Times New Roman" w:hAnsi="Times New Roman" w:cs="Times New Roman"/>
          <w:sz w:val="24"/>
          <w:szCs w:val="24"/>
          <w:lang w:val="en-US"/>
        </w:rPr>
        <w:t xml:space="preserve">Deiksis persona (orang) </w:t>
      </w:r>
    </w:p>
    <w:p w:rsidR="00656CFA" w:rsidRPr="000A2CF5" w:rsidRDefault="00656CFA" w:rsidP="000A2CF5">
      <w:pPr>
        <w:pStyle w:val="DaftarParagraf"/>
        <w:numPr>
          <w:ilvl w:val="0"/>
          <w:numId w:val="32"/>
        </w:numPr>
        <w:spacing w:line="360" w:lineRule="auto"/>
        <w:rPr>
          <w:rFonts w:ascii="Times New Roman" w:hAnsi="Times New Roman" w:cs="Times New Roman"/>
          <w:sz w:val="24"/>
          <w:szCs w:val="24"/>
        </w:rPr>
      </w:pPr>
      <w:r w:rsidRPr="000A2CF5">
        <w:rPr>
          <w:rFonts w:ascii="Times New Roman" w:hAnsi="Times New Roman" w:cs="Times New Roman"/>
          <w:sz w:val="24"/>
          <w:szCs w:val="24"/>
          <w:lang w:val="en-US"/>
        </w:rPr>
        <w:t xml:space="preserve">Deiksis persona pertama : aku, -ku, kami </w:t>
      </w:r>
    </w:p>
    <w:p w:rsidR="00656CFA" w:rsidRPr="000A2CF5" w:rsidRDefault="00656CFA" w:rsidP="000A2CF5">
      <w:pPr>
        <w:pStyle w:val="DaftarParagraf"/>
        <w:numPr>
          <w:ilvl w:val="0"/>
          <w:numId w:val="32"/>
        </w:numPr>
        <w:spacing w:line="360" w:lineRule="auto"/>
        <w:rPr>
          <w:rFonts w:ascii="Times New Roman" w:hAnsi="Times New Roman" w:cs="Times New Roman"/>
          <w:sz w:val="24"/>
          <w:szCs w:val="24"/>
        </w:rPr>
      </w:pPr>
      <w:r w:rsidRPr="000A2CF5">
        <w:rPr>
          <w:rFonts w:ascii="Times New Roman" w:hAnsi="Times New Roman" w:cs="Times New Roman"/>
          <w:sz w:val="24"/>
          <w:szCs w:val="24"/>
          <w:lang w:val="en-US"/>
        </w:rPr>
        <w:t xml:space="preserve">Deiksis persona kedua : kau, kamu </w:t>
      </w:r>
    </w:p>
    <w:p w:rsidR="000A2CF5" w:rsidRPr="000A2CF5" w:rsidRDefault="00656CFA" w:rsidP="000A2CF5">
      <w:pPr>
        <w:pStyle w:val="DaftarParagraf"/>
        <w:numPr>
          <w:ilvl w:val="0"/>
          <w:numId w:val="32"/>
        </w:numPr>
        <w:spacing w:line="360" w:lineRule="auto"/>
        <w:rPr>
          <w:rFonts w:ascii="Times New Roman" w:hAnsi="Times New Roman" w:cs="Times New Roman"/>
          <w:sz w:val="24"/>
          <w:szCs w:val="24"/>
        </w:rPr>
      </w:pPr>
      <w:r w:rsidRPr="000A2CF5">
        <w:rPr>
          <w:rFonts w:ascii="Times New Roman" w:hAnsi="Times New Roman" w:cs="Times New Roman"/>
          <w:sz w:val="24"/>
          <w:szCs w:val="24"/>
          <w:lang w:val="en-US"/>
        </w:rPr>
        <w:t xml:space="preserve">Deiksis persona ketiga : </w:t>
      </w:r>
      <w:r w:rsidR="000A2CF5" w:rsidRPr="000A2CF5">
        <w:rPr>
          <w:rFonts w:ascii="Times New Roman" w:hAnsi="Times New Roman" w:cs="Times New Roman"/>
          <w:sz w:val="24"/>
          <w:szCs w:val="24"/>
          <w:lang w:val="en-US"/>
        </w:rPr>
        <w:t>-Nya</w:t>
      </w:r>
    </w:p>
    <w:p w:rsidR="00656CFA" w:rsidRPr="000A2CF5" w:rsidRDefault="00656CFA" w:rsidP="000A2CF5">
      <w:pPr>
        <w:pStyle w:val="DaftarParagraf"/>
        <w:numPr>
          <w:ilvl w:val="0"/>
          <w:numId w:val="31"/>
        </w:numPr>
        <w:spacing w:line="360" w:lineRule="auto"/>
        <w:rPr>
          <w:rFonts w:ascii="Times New Roman" w:hAnsi="Times New Roman" w:cs="Times New Roman"/>
          <w:sz w:val="24"/>
          <w:szCs w:val="24"/>
        </w:rPr>
      </w:pPr>
      <w:r w:rsidRPr="000A2CF5">
        <w:rPr>
          <w:rFonts w:ascii="Times New Roman" w:hAnsi="Times New Roman" w:cs="Times New Roman"/>
          <w:sz w:val="24"/>
          <w:szCs w:val="24"/>
        </w:rPr>
        <w:t xml:space="preserve">Deiksis tempat/ruang </w:t>
      </w:r>
      <w:r w:rsidRPr="000A2CF5">
        <w:rPr>
          <w:rFonts w:ascii="Times New Roman" w:hAnsi="Times New Roman" w:cs="Times New Roman"/>
          <w:sz w:val="24"/>
          <w:szCs w:val="24"/>
        </w:rPr>
        <w:tab/>
        <w:t xml:space="preserve">: di sini,-sini dan di sana </w:t>
      </w:r>
    </w:p>
    <w:p w:rsidR="00656CFA" w:rsidRPr="000A2CF5" w:rsidRDefault="000A2CF5" w:rsidP="000A2CF5">
      <w:pPr>
        <w:pStyle w:val="DaftarParagraf"/>
        <w:numPr>
          <w:ilvl w:val="0"/>
          <w:numId w:val="31"/>
        </w:numPr>
        <w:spacing w:line="360" w:lineRule="auto"/>
        <w:rPr>
          <w:rFonts w:ascii="Times New Roman" w:hAnsi="Times New Roman" w:cs="Times New Roman"/>
          <w:sz w:val="24"/>
          <w:szCs w:val="24"/>
        </w:rPr>
      </w:pPr>
      <w:r w:rsidRPr="000A2CF5">
        <w:rPr>
          <w:rFonts w:ascii="Times New Roman" w:hAnsi="Times New Roman" w:cs="Times New Roman"/>
          <w:sz w:val="24"/>
          <w:szCs w:val="24"/>
        </w:rPr>
        <w:t xml:space="preserve">Deiksis waktu </w:t>
      </w:r>
      <w:r w:rsidRPr="000A2CF5">
        <w:rPr>
          <w:rFonts w:ascii="Times New Roman" w:hAnsi="Times New Roman" w:cs="Times New Roman"/>
          <w:sz w:val="24"/>
          <w:szCs w:val="24"/>
        </w:rPr>
        <w:tab/>
      </w:r>
      <w:r w:rsidR="00656CFA" w:rsidRPr="000A2CF5">
        <w:rPr>
          <w:rFonts w:ascii="Times New Roman" w:hAnsi="Times New Roman" w:cs="Times New Roman"/>
          <w:sz w:val="24"/>
          <w:szCs w:val="24"/>
        </w:rPr>
        <w:t xml:space="preserve">: nanti, tadi, malam, besok, sore </w:t>
      </w:r>
    </w:p>
    <w:p w:rsidR="00656CFA" w:rsidRPr="000A2CF5" w:rsidRDefault="00656CFA" w:rsidP="000A2CF5">
      <w:pPr>
        <w:pStyle w:val="DaftarParagraf"/>
        <w:numPr>
          <w:ilvl w:val="0"/>
          <w:numId w:val="31"/>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 xml:space="preserve"> Deiksis</w:t>
      </w:r>
      <w:r w:rsidR="000A2CF5" w:rsidRPr="000A2CF5">
        <w:rPr>
          <w:rFonts w:ascii="Times New Roman" w:hAnsi="Times New Roman" w:cs="Times New Roman"/>
          <w:sz w:val="24"/>
          <w:szCs w:val="24"/>
        </w:rPr>
        <w:t xml:space="preserve"> wacana </w:t>
      </w:r>
      <w:r w:rsidRPr="000A2CF5">
        <w:rPr>
          <w:rFonts w:ascii="Times New Roman" w:hAnsi="Times New Roman" w:cs="Times New Roman"/>
          <w:sz w:val="24"/>
          <w:szCs w:val="24"/>
        </w:rPr>
        <w:t xml:space="preserve">: ini dan itu </w:t>
      </w:r>
    </w:p>
    <w:p w:rsidR="00656CFA" w:rsidRPr="000A2CF5" w:rsidRDefault="00656CFA" w:rsidP="000A2CF5">
      <w:pPr>
        <w:pStyle w:val="DaftarParagraf"/>
        <w:numPr>
          <w:ilvl w:val="0"/>
          <w:numId w:val="31"/>
        </w:numPr>
        <w:spacing w:line="360" w:lineRule="auto"/>
        <w:jc w:val="both"/>
        <w:rPr>
          <w:rFonts w:ascii="Times New Roman" w:hAnsi="Times New Roman" w:cs="Times New Roman"/>
          <w:sz w:val="24"/>
          <w:szCs w:val="24"/>
        </w:rPr>
      </w:pPr>
      <w:r w:rsidRPr="000A2CF5">
        <w:rPr>
          <w:rFonts w:ascii="Times New Roman" w:hAnsi="Times New Roman" w:cs="Times New Roman"/>
          <w:sz w:val="24"/>
          <w:szCs w:val="24"/>
        </w:rPr>
        <w:t>Deiksis sosial</w:t>
      </w:r>
      <w:r w:rsidR="000A2CF5" w:rsidRPr="000A2CF5">
        <w:rPr>
          <w:rFonts w:ascii="Times New Roman" w:hAnsi="Times New Roman" w:cs="Times New Roman"/>
          <w:sz w:val="24"/>
          <w:szCs w:val="24"/>
        </w:rPr>
        <w:t xml:space="preserve"> </w:t>
      </w:r>
      <w:r w:rsidR="000A2CF5" w:rsidRPr="000A2CF5">
        <w:rPr>
          <w:rFonts w:ascii="Times New Roman" w:hAnsi="Times New Roman" w:cs="Times New Roman"/>
          <w:sz w:val="24"/>
          <w:szCs w:val="24"/>
        </w:rPr>
        <w:tab/>
        <w:t>:</w:t>
      </w:r>
      <w:proofErr w:type="spellStart"/>
      <w:r w:rsidRPr="000A2CF5">
        <w:rPr>
          <w:rFonts w:ascii="Times New Roman" w:hAnsi="Times New Roman" w:cs="Times New Roman"/>
          <w:sz w:val="24"/>
          <w:szCs w:val="24"/>
        </w:rPr>
        <w:t>tante,teteh</w:t>
      </w:r>
      <w:proofErr w:type="spellEnd"/>
      <w:r w:rsidRPr="000A2CF5">
        <w:rPr>
          <w:rFonts w:ascii="Times New Roman" w:hAnsi="Times New Roman" w:cs="Times New Roman"/>
          <w:sz w:val="24"/>
          <w:szCs w:val="24"/>
        </w:rPr>
        <w:t xml:space="preserve">, mamak, bapak, mang atok </w:t>
      </w:r>
    </w:p>
    <w:p w:rsidR="00636EAE" w:rsidRDefault="00636EAE">
      <w:pPr>
        <w:sectPr w:rsidR="00636EAE">
          <w:type w:val="continuous"/>
          <w:pgSz w:w="11908" w:h="16840"/>
          <w:pgMar w:top="1706" w:right="1413" w:bottom="705" w:left="1561" w:header="720" w:footer="720" w:gutter="0"/>
          <w:cols w:num="2" w:space="657"/>
        </w:sectPr>
      </w:pPr>
    </w:p>
    <w:p w:rsidR="00636EAE" w:rsidRDefault="00A05CBE">
      <w:pPr>
        <w:spacing w:after="681" w:line="259" w:lineRule="auto"/>
        <w:ind w:right="82" w:firstLine="0"/>
        <w:jc w:val="right"/>
      </w:pPr>
      <w:r>
        <w:rPr>
          <w:color w:val="808080"/>
          <w:sz w:val="22"/>
        </w:rPr>
        <w:lastRenderedPageBreak/>
        <w:t xml:space="preserve"> </w:t>
      </w:r>
      <w:r>
        <w:rPr>
          <w:rFonts w:ascii="Calibri" w:eastAsia="Calibri" w:hAnsi="Calibri" w:cs="Calibri"/>
          <w:color w:val="808080"/>
          <w:sz w:val="22"/>
        </w:rPr>
        <w:t xml:space="preserve">| </w:t>
      </w:r>
      <w:r>
        <w:rPr>
          <w:rFonts w:ascii="Lucida Handwriting" w:eastAsia="Lucida Handwriting" w:hAnsi="Lucida Handwriting" w:cs="Lucida Handwriting"/>
          <w:i/>
          <w:color w:val="808080"/>
          <w:sz w:val="22"/>
        </w:rPr>
        <w:t>LOKABASA</w:t>
      </w:r>
      <w:r>
        <w:rPr>
          <w:rFonts w:ascii="Calibri" w:eastAsia="Calibri" w:hAnsi="Calibri" w:cs="Calibri"/>
          <w:color w:val="808080"/>
          <w:sz w:val="22"/>
        </w:rPr>
        <w:t xml:space="preserve"> </w:t>
      </w:r>
      <w:r>
        <w:rPr>
          <w:color w:val="808080"/>
          <w:sz w:val="22"/>
        </w:rPr>
        <w:t>Vol. 12, No. 1, April 2021</w:t>
      </w:r>
      <w:r>
        <w:rPr>
          <w:rFonts w:ascii="Calibri" w:eastAsia="Calibri" w:hAnsi="Calibri" w:cs="Calibri"/>
          <w:color w:val="808080"/>
          <w:sz w:val="22"/>
        </w:rPr>
        <w:t xml:space="preserve"> </w:t>
      </w:r>
    </w:p>
    <w:p w:rsidR="00636EAE" w:rsidRDefault="00A05CBE">
      <w:pPr>
        <w:pStyle w:val="Judul1"/>
        <w:ind w:left="-5"/>
      </w:pPr>
      <w:r>
        <w:t xml:space="preserve">UCAPAN TERIMAKASIH </w:t>
      </w:r>
    </w:p>
    <w:p w:rsidR="00636EAE" w:rsidRDefault="00A05CBE">
      <w:pPr>
        <w:ind w:left="-15"/>
      </w:pPr>
      <w:r>
        <w:t xml:space="preserve">Terimakasih penulis sampaikan kepada semua pihak yang telah membantu hingga terselesaikannya penelitian ini. Mudah-mudahan penelitian ini bermanfaat untuk semua kalangan, khususnya kalangan akademik. </w:t>
      </w:r>
    </w:p>
    <w:p w:rsidR="00636EAE" w:rsidRDefault="00A05CBE">
      <w:pPr>
        <w:spacing w:after="0" w:line="259" w:lineRule="auto"/>
        <w:ind w:firstLine="0"/>
        <w:jc w:val="left"/>
      </w:pPr>
      <w:r>
        <w:rPr>
          <w:b/>
        </w:rPr>
        <w:t xml:space="preserve"> </w:t>
      </w:r>
    </w:p>
    <w:p w:rsidR="00636EAE" w:rsidRDefault="00A05CBE">
      <w:pPr>
        <w:pStyle w:val="Judul1"/>
        <w:ind w:left="-5"/>
      </w:pPr>
      <w:r>
        <w:t xml:space="preserve">CATATAN PENULIS </w:t>
      </w:r>
    </w:p>
    <w:p w:rsidR="00636EAE" w:rsidRDefault="00A05CBE">
      <w:pPr>
        <w:ind w:left="-15"/>
      </w:pPr>
      <w:r>
        <w:t xml:space="preserve">Penulis menyatakan bahwa tidak ada konflik kepentingan terkait publikasi artikel ini. Penulis mengkonfirmasi bahwa data dan artikel ini bebas plagiarisme. </w:t>
      </w:r>
    </w:p>
    <w:p w:rsidR="00636EAE" w:rsidRDefault="00A05CBE">
      <w:pPr>
        <w:spacing w:after="0" w:line="259" w:lineRule="auto"/>
        <w:ind w:firstLine="0"/>
        <w:jc w:val="left"/>
      </w:pPr>
      <w:r>
        <w:rPr>
          <w:b/>
        </w:rPr>
        <w:t xml:space="preserve"> </w:t>
      </w:r>
    </w:p>
    <w:p w:rsidR="005B7112" w:rsidRPr="005B7112" w:rsidRDefault="005B7112" w:rsidP="005B7112">
      <w:pPr>
        <w:spacing w:line="480" w:lineRule="auto"/>
        <w:ind w:firstLine="0"/>
        <w:rPr>
          <w:b/>
          <w:szCs w:val="24"/>
        </w:rPr>
      </w:pPr>
      <w:r w:rsidRPr="005B7112">
        <w:rPr>
          <w:b/>
          <w:szCs w:val="24"/>
        </w:rPr>
        <w:t>DAFTAR PUSTAKA</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b/>
          <w:sz w:val="24"/>
          <w:szCs w:val="24"/>
        </w:rPr>
        <w:fldChar w:fldCharType="begin"/>
      </w:r>
      <w:r w:rsidRPr="004445C7">
        <w:rPr>
          <w:rFonts w:ascii="Times New Roman" w:hAnsi="Times New Roman" w:cs="Times New Roman"/>
          <w:b/>
          <w:sz w:val="24"/>
          <w:szCs w:val="24"/>
        </w:rPr>
        <w:instrText xml:space="preserve"> BIBLIOGRAPHY  \l 1057 </w:instrText>
      </w:r>
      <w:r w:rsidRPr="004445C7">
        <w:rPr>
          <w:rFonts w:ascii="Times New Roman" w:hAnsi="Times New Roman" w:cs="Times New Roman"/>
          <w:b/>
          <w:sz w:val="24"/>
          <w:szCs w:val="24"/>
        </w:rPr>
        <w:fldChar w:fldCharType="separate"/>
      </w:r>
      <w:r w:rsidRPr="004445C7">
        <w:rPr>
          <w:rFonts w:ascii="Times New Roman" w:hAnsi="Times New Roman" w:cs="Times New Roman"/>
          <w:noProof/>
          <w:sz w:val="24"/>
          <w:szCs w:val="24"/>
        </w:rPr>
        <w:t xml:space="preserve">Abidin , Y. (2019). </w:t>
      </w:r>
      <w:r w:rsidRPr="004445C7">
        <w:rPr>
          <w:rFonts w:ascii="Times New Roman" w:hAnsi="Times New Roman" w:cs="Times New Roman"/>
          <w:i/>
          <w:iCs/>
          <w:noProof/>
          <w:sz w:val="24"/>
          <w:szCs w:val="24"/>
        </w:rPr>
        <w:t>Konsep Dasar Bahasa Indonesia .</w:t>
      </w:r>
      <w:r w:rsidRPr="004445C7">
        <w:rPr>
          <w:rFonts w:ascii="Times New Roman" w:hAnsi="Times New Roman" w:cs="Times New Roman"/>
          <w:noProof/>
          <w:sz w:val="24"/>
          <w:szCs w:val="24"/>
        </w:rPr>
        <w:t xml:space="preserve"> Jakarta : Bumi Aksara.</w:t>
      </w:r>
    </w:p>
    <w:p w:rsidR="005B7112" w:rsidRPr="004445C7" w:rsidRDefault="005B7112" w:rsidP="004D4D4E">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Asri , W. K. (2010 ). Pemerolahan Deiksis Bahasa Indonesia Bagi Anak Usia 2,5 Tahun . </w:t>
      </w:r>
      <w:r w:rsidRPr="004445C7">
        <w:rPr>
          <w:rFonts w:ascii="Times New Roman" w:hAnsi="Times New Roman" w:cs="Times New Roman"/>
          <w:i/>
          <w:iCs/>
          <w:noProof/>
          <w:sz w:val="24"/>
          <w:szCs w:val="24"/>
        </w:rPr>
        <w:t xml:space="preserve">Lingua Didaktika </w:t>
      </w:r>
      <w:r w:rsidRPr="004445C7">
        <w:rPr>
          <w:rFonts w:ascii="Times New Roman" w:hAnsi="Times New Roman" w:cs="Times New Roman"/>
          <w:noProof/>
          <w:sz w:val="24"/>
          <w:szCs w:val="24"/>
        </w:rPr>
        <w:t>, 176</w:t>
      </w:r>
      <w:r w:rsidR="004D4D4E">
        <w:rPr>
          <w:rFonts w:ascii="Times New Roman" w:hAnsi="Times New Roman" w:cs="Times New Roman"/>
          <w:noProof/>
          <w:sz w:val="24"/>
          <w:szCs w:val="24"/>
        </w:rPr>
        <w:t>.</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Chaer , A., &amp; Agustina , L. (2010 ). </w:t>
      </w:r>
      <w:r w:rsidRPr="004445C7">
        <w:rPr>
          <w:rFonts w:ascii="Times New Roman" w:hAnsi="Times New Roman" w:cs="Times New Roman"/>
          <w:i/>
          <w:iCs/>
          <w:noProof/>
          <w:sz w:val="24"/>
          <w:szCs w:val="24"/>
        </w:rPr>
        <w:t>Sosiolinguistik Perkenalan Awal .</w:t>
      </w:r>
      <w:r w:rsidRPr="004445C7">
        <w:rPr>
          <w:rFonts w:ascii="Times New Roman" w:hAnsi="Times New Roman" w:cs="Times New Roman"/>
          <w:noProof/>
          <w:sz w:val="24"/>
          <w:szCs w:val="24"/>
        </w:rPr>
        <w:t xml:space="preserve"> Jakarta : Rineka Cipta .</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Cummings, L. (2007). </w:t>
      </w:r>
      <w:r w:rsidRPr="004445C7">
        <w:rPr>
          <w:rFonts w:ascii="Times New Roman" w:hAnsi="Times New Roman" w:cs="Times New Roman"/>
          <w:i/>
          <w:iCs/>
          <w:noProof/>
          <w:sz w:val="24"/>
          <w:szCs w:val="24"/>
        </w:rPr>
        <w:t>Pragmatik Sebuah Perspektif Multidispliner.</w:t>
      </w:r>
      <w:r w:rsidRPr="004445C7">
        <w:rPr>
          <w:rFonts w:ascii="Times New Roman" w:hAnsi="Times New Roman" w:cs="Times New Roman"/>
          <w:noProof/>
          <w:sz w:val="24"/>
          <w:szCs w:val="24"/>
        </w:rPr>
        <w:t xml:space="preserve"> Yogyakarta: Pustaka Belajar.</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Cummings, L. (2007). </w:t>
      </w:r>
      <w:r w:rsidRPr="004445C7">
        <w:rPr>
          <w:rFonts w:ascii="Times New Roman" w:hAnsi="Times New Roman" w:cs="Times New Roman"/>
          <w:i/>
          <w:iCs/>
          <w:noProof/>
          <w:sz w:val="24"/>
          <w:szCs w:val="24"/>
        </w:rPr>
        <w:t>Pragmatik Sebuah Perspektif Multidispliner.</w:t>
      </w:r>
      <w:r w:rsidRPr="004445C7">
        <w:rPr>
          <w:rFonts w:ascii="Times New Roman" w:hAnsi="Times New Roman" w:cs="Times New Roman"/>
          <w:noProof/>
          <w:sz w:val="24"/>
          <w:szCs w:val="24"/>
        </w:rPr>
        <w:t xml:space="preserve"> Yogyakarta: Pustaka Belajar.</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Gawen, A. B. (2017). </w:t>
      </w:r>
      <w:r w:rsidRPr="004445C7">
        <w:rPr>
          <w:rFonts w:ascii="Times New Roman" w:hAnsi="Times New Roman" w:cs="Times New Roman"/>
          <w:i/>
          <w:iCs/>
          <w:noProof/>
          <w:sz w:val="24"/>
          <w:szCs w:val="24"/>
        </w:rPr>
        <w:t>Pembelajaran Pragmatik .</w:t>
      </w:r>
      <w:r w:rsidRPr="004445C7">
        <w:rPr>
          <w:rFonts w:ascii="Times New Roman" w:hAnsi="Times New Roman" w:cs="Times New Roman"/>
          <w:noProof/>
          <w:sz w:val="24"/>
          <w:szCs w:val="24"/>
        </w:rPr>
        <w:t xml:space="preserve"> Yogyakarta : Ombak.</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Gunawan , I. (2013). </w:t>
      </w:r>
      <w:r w:rsidRPr="004445C7">
        <w:rPr>
          <w:rFonts w:ascii="Times New Roman" w:hAnsi="Times New Roman" w:cs="Times New Roman"/>
          <w:i/>
          <w:iCs/>
          <w:noProof/>
          <w:sz w:val="24"/>
          <w:szCs w:val="24"/>
        </w:rPr>
        <w:t>Metode Penelitian Kualitatif Teori &amp; Praktik .</w:t>
      </w:r>
      <w:r w:rsidRPr="004445C7">
        <w:rPr>
          <w:rFonts w:ascii="Times New Roman" w:hAnsi="Times New Roman" w:cs="Times New Roman"/>
          <w:noProof/>
          <w:sz w:val="24"/>
          <w:szCs w:val="24"/>
        </w:rPr>
        <w:t xml:space="preserve"> Jakarta : Bumi Aksara .</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Hamzah , A. (2019 ). </w:t>
      </w:r>
      <w:r w:rsidRPr="004445C7">
        <w:rPr>
          <w:rFonts w:ascii="Times New Roman" w:hAnsi="Times New Roman" w:cs="Times New Roman"/>
          <w:i/>
          <w:iCs/>
          <w:noProof/>
          <w:sz w:val="24"/>
          <w:szCs w:val="24"/>
        </w:rPr>
        <w:t>Metode Penelitian Kualitatif .</w:t>
      </w:r>
      <w:r w:rsidRPr="004445C7">
        <w:rPr>
          <w:rFonts w:ascii="Times New Roman" w:hAnsi="Times New Roman" w:cs="Times New Roman"/>
          <w:noProof/>
          <w:sz w:val="24"/>
          <w:szCs w:val="24"/>
        </w:rPr>
        <w:t xml:space="preserve"> Malang : Literasi Nusantara .</w:t>
      </w:r>
    </w:p>
    <w:p w:rsidR="005B7112" w:rsidRPr="004445C7" w:rsidRDefault="005B7112" w:rsidP="005B7112">
      <w:pPr>
        <w:pStyle w:val="Bibliografi"/>
        <w:ind w:left="720" w:hanging="720"/>
        <w:jc w:val="both"/>
        <w:rPr>
          <w:rFonts w:ascii="Times New Roman" w:hAnsi="Times New Roman" w:cs="Times New Roman"/>
          <w:noProof/>
          <w:sz w:val="24"/>
          <w:szCs w:val="24"/>
        </w:rPr>
      </w:pPr>
    </w:p>
    <w:p w:rsidR="005B7112" w:rsidRPr="004445C7" w:rsidRDefault="005B7112" w:rsidP="005B7112">
      <w:pPr>
        <w:pStyle w:val="Bibliografi"/>
        <w:ind w:left="720" w:hanging="720"/>
        <w:jc w:val="both"/>
        <w:rPr>
          <w:rFonts w:ascii="Times New Roman" w:hAnsi="Times New Roman" w:cs="Times New Roman"/>
          <w:noProof/>
          <w:sz w:val="24"/>
          <w:szCs w:val="24"/>
        </w:rPr>
      </w:pP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Suparno, D. (2016). Deiksis Dalam Nazam Tarekat K.H. ahmad Ar-Rifai Kalisalak Tinjauan Pragmatik. </w:t>
      </w:r>
      <w:r w:rsidRPr="004445C7">
        <w:rPr>
          <w:rFonts w:ascii="Times New Roman" w:hAnsi="Times New Roman" w:cs="Times New Roman"/>
          <w:i/>
          <w:iCs/>
          <w:noProof/>
          <w:sz w:val="24"/>
          <w:szCs w:val="24"/>
        </w:rPr>
        <w:t>DIALEKTIKA Jurnal Bahasa, Sastra, dan Pendidikan Bahasa dan Sastra Indonesia</w:t>
      </w:r>
      <w:r w:rsidRPr="004445C7">
        <w:rPr>
          <w:rFonts w:ascii="Times New Roman" w:hAnsi="Times New Roman" w:cs="Times New Roman"/>
          <w:noProof/>
          <w:sz w:val="24"/>
          <w:szCs w:val="24"/>
        </w:rPr>
        <w:t>, 156.</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Tarigan , H. G. (2011 ). </w:t>
      </w:r>
      <w:r w:rsidRPr="004445C7">
        <w:rPr>
          <w:rFonts w:ascii="Times New Roman" w:hAnsi="Times New Roman" w:cs="Times New Roman"/>
          <w:i/>
          <w:iCs/>
          <w:noProof/>
          <w:sz w:val="24"/>
          <w:szCs w:val="24"/>
        </w:rPr>
        <w:t>Pengajaran Pemerolehan Bahasa .</w:t>
      </w:r>
      <w:r w:rsidRPr="004445C7">
        <w:rPr>
          <w:rFonts w:ascii="Times New Roman" w:hAnsi="Times New Roman" w:cs="Times New Roman"/>
          <w:noProof/>
          <w:sz w:val="24"/>
          <w:szCs w:val="24"/>
        </w:rPr>
        <w:t xml:space="preserve"> Bandung : Angkasa .</w:t>
      </w:r>
    </w:p>
    <w:p w:rsidR="005B7112" w:rsidRPr="004445C7" w:rsidRDefault="005B7112" w:rsidP="005B7112">
      <w:pPr>
        <w:pStyle w:val="Bibliografi"/>
        <w:ind w:left="720" w:hanging="720"/>
        <w:jc w:val="both"/>
        <w:rPr>
          <w:rFonts w:ascii="Times New Roman" w:hAnsi="Times New Roman" w:cs="Times New Roman"/>
          <w:noProof/>
          <w:sz w:val="24"/>
          <w:szCs w:val="24"/>
        </w:rPr>
      </w:pPr>
      <w:r w:rsidRPr="004445C7">
        <w:rPr>
          <w:rFonts w:ascii="Times New Roman" w:hAnsi="Times New Roman" w:cs="Times New Roman"/>
          <w:noProof/>
          <w:sz w:val="24"/>
          <w:szCs w:val="24"/>
        </w:rPr>
        <w:t xml:space="preserve">Tarigan , H. G. (2011). </w:t>
      </w:r>
      <w:r w:rsidRPr="004445C7">
        <w:rPr>
          <w:rFonts w:ascii="Times New Roman" w:hAnsi="Times New Roman" w:cs="Times New Roman"/>
          <w:i/>
          <w:iCs/>
          <w:noProof/>
          <w:sz w:val="24"/>
          <w:szCs w:val="24"/>
        </w:rPr>
        <w:t>Pengajaran Pemerolehan Bahasa .</w:t>
      </w:r>
      <w:r w:rsidRPr="004445C7">
        <w:rPr>
          <w:rFonts w:ascii="Times New Roman" w:hAnsi="Times New Roman" w:cs="Times New Roman"/>
          <w:noProof/>
          <w:sz w:val="24"/>
          <w:szCs w:val="24"/>
        </w:rPr>
        <w:t xml:space="preserve"> Bandung : ANGKASA.</w:t>
      </w:r>
    </w:p>
    <w:p w:rsidR="005B7112" w:rsidRPr="004445C7" w:rsidRDefault="005B7112" w:rsidP="005B7112">
      <w:pPr>
        <w:pStyle w:val="Bibliografi"/>
        <w:ind w:left="720" w:hanging="720"/>
        <w:jc w:val="both"/>
        <w:rPr>
          <w:rFonts w:ascii="Times New Roman" w:hAnsi="Times New Roman" w:cs="Times New Roman"/>
          <w:noProof/>
          <w:sz w:val="24"/>
          <w:szCs w:val="24"/>
        </w:rPr>
      </w:pPr>
    </w:p>
    <w:p w:rsidR="005B7112" w:rsidRPr="004445C7" w:rsidRDefault="005B7112" w:rsidP="00A3112C">
      <w:pPr>
        <w:pStyle w:val="Bibliografi"/>
        <w:jc w:val="both"/>
        <w:rPr>
          <w:rFonts w:ascii="Times New Roman" w:hAnsi="Times New Roman" w:cs="Times New Roman"/>
          <w:noProof/>
          <w:sz w:val="24"/>
          <w:szCs w:val="24"/>
        </w:rPr>
      </w:pPr>
    </w:p>
    <w:p w:rsidR="005B7112" w:rsidRDefault="005B7112" w:rsidP="005B7112">
      <w:pPr>
        <w:spacing w:after="206"/>
        <w:ind w:left="553" w:hanging="568"/>
      </w:pPr>
      <w:r w:rsidRPr="004445C7">
        <w:rPr>
          <w:b/>
          <w:szCs w:val="24"/>
        </w:rPr>
        <w:fldChar w:fldCharType="end"/>
      </w:r>
    </w:p>
    <w:p w:rsidR="00636EAE" w:rsidRDefault="00A05CBE">
      <w:pPr>
        <w:ind w:left="480" w:firstLine="0"/>
      </w:pPr>
      <w:r>
        <w:t>.</w:t>
      </w:r>
    </w:p>
    <w:sectPr w:rsidR="00636EAE">
      <w:headerReference w:type="even" r:id="rId26"/>
      <w:headerReference w:type="default" r:id="rId27"/>
      <w:footerReference w:type="even" r:id="rId28"/>
      <w:footerReference w:type="default" r:id="rId29"/>
      <w:headerReference w:type="first" r:id="rId30"/>
      <w:footerReference w:type="first" r:id="rId31"/>
      <w:pgSz w:w="11908" w:h="16840"/>
      <w:pgMar w:top="732" w:right="1413" w:bottom="1669" w:left="1561" w:header="732" w:footer="710" w:gutter="0"/>
      <w:cols w:num="2" w:space="6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54A5" w:rsidRDefault="004654A5">
      <w:pPr>
        <w:spacing w:after="0" w:line="240" w:lineRule="auto"/>
      </w:pPr>
      <w:r>
        <w:separator/>
      </w:r>
    </w:p>
  </w:endnote>
  <w:endnote w:type="continuationSeparator" w:id="0">
    <w:p w:rsidR="004654A5" w:rsidRDefault="00465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left="788" w:firstLine="0"/>
      <w:jc w:val="center"/>
    </w:pPr>
    <w:r>
      <w:rPr>
        <w:sz w:val="16"/>
      </w:rPr>
      <w:t>Copyright ©2021 Universitas Pendidikan Indonesia. All rights reserved.</w:t>
    </w:r>
    <w:r>
      <w:rPr>
        <w:rFonts w:ascii="Calibri" w:eastAsia="Calibri" w:hAnsi="Calibri" w:cs="Calibri"/>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26" w:lineRule="auto"/>
      <w:ind w:left="-140" w:right="1184" w:firstLine="2149"/>
      <w:jc w:val="left"/>
    </w:pPr>
    <w:r>
      <w:rPr>
        <w:sz w:val="16"/>
      </w:rPr>
      <w:t>Copyright ©2021 Universitas Pendidikan Indonesia. All rights reserved.</w:t>
    </w:r>
    <w:r>
      <w:rPr>
        <w:rFonts w:ascii="Calibri" w:eastAsia="Calibri" w:hAnsi="Calibri" w:cs="Calibri"/>
        <w:sz w:val="16"/>
      </w:rPr>
      <w:t xml:space="preserve"> </w: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636EAE">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right="4" w:firstLine="0"/>
      <w:jc w:val="center"/>
    </w:pPr>
    <w:r>
      <w:rPr>
        <w:sz w:val="16"/>
      </w:rPr>
      <w:t>Copyright ©2021 Universitas Pendidikan Indonesia. All rights reserved.</w:t>
    </w:r>
    <w:r>
      <w:rPr>
        <w:rFonts w:ascii="Calibri" w:eastAsia="Calibri" w:hAnsi="Calibri" w:cs="Calibri"/>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26" w:lineRule="auto"/>
      <w:ind w:right="2117" w:firstLine="2149"/>
      <w:jc w:val="left"/>
    </w:pPr>
    <w:r>
      <w:rPr>
        <w:sz w:val="16"/>
      </w:rPr>
      <w:t>Copyright ©2021 Universitas Pendidikan Indonesia. All rights reserved.</w:t>
    </w:r>
    <w:r>
      <w:rPr>
        <w:rFonts w:ascii="Calibri" w:eastAsia="Calibri" w:hAnsi="Calibri" w:cs="Calibri"/>
        <w:sz w:val="16"/>
      </w:rPr>
      <w:t xml:space="preserve"> </w:t>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right="4" w:firstLine="0"/>
      <w:jc w:val="center"/>
    </w:pPr>
    <w:r>
      <w:rPr>
        <w:sz w:val="16"/>
      </w:rPr>
      <w:t>Copyright ©2021 Universitas Pendidikan Indonesia. All rights reserved.</w:t>
    </w:r>
    <w:r>
      <w:rPr>
        <w:rFonts w:ascii="Calibri" w:eastAsia="Calibri" w:hAnsi="Calibri" w:cs="Calibr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54A5" w:rsidRDefault="004654A5">
      <w:pPr>
        <w:spacing w:after="0" w:line="240" w:lineRule="auto"/>
      </w:pPr>
      <w:r>
        <w:separator/>
      </w:r>
    </w:p>
  </w:footnote>
  <w:footnote w:type="continuationSeparator" w:id="0">
    <w:p w:rsidR="004654A5" w:rsidRDefault="00465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left="-140" w:firstLine="0"/>
      <w:jc w:val="left"/>
    </w:pPr>
    <w:r>
      <w:rPr>
        <w:rFonts w:ascii="Calibri" w:eastAsia="Calibri" w:hAnsi="Calibri" w:cs="Calibri"/>
        <w:noProof/>
        <w:sz w:val="22"/>
        <w:lang w:bidi="ar-SA"/>
      </w:rPr>
      <mc:AlternateContent>
        <mc:Choice Requires="wpg">
          <w:drawing>
            <wp:anchor distT="0" distB="0" distL="114300" distR="114300" simplePos="0" relativeHeight="251658240" behindDoc="0" locked="0" layoutInCell="1" allowOverlap="1">
              <wp:simplePos x="0" y="0"/>
              <wp:positionH relativeFrom="page">
                <wp:posOffset>973138</wp:posOffset>
              </wp:positionH>
              <wp:positionV relativeFrom="page">
                <wp:posOffset>662877</wp:posOffset>
              </wp:positionV>
              <wp:extent cx="5706745" cy="5397"/>
              <wp:effectExtent l="0" t="0" r="0" b="0"/>
              <wp:wrapSquare wrapText="bothSides"/>
              <wp:docPr id="27540" name="Group 27540"/>
              <wp:cNvGraphicFramePr/>
              <a:graphic xmlns:a="http://schemas.openxmlformats.org/drawingml/2006/main">
                <a:graphicData uri="http://schemas.microsoft.com/office/word/2010/wordprocessingGroup">
                  <wpg:wgp>
                    <wpg:cNvGrpSpPr/>
                    <wpg:grpSpPr>
                      <a:xfrm>
                        <a:off x="0" y="0"/>
                        <a:ext cx="5706745" cy="5397"/>
                        <a:chOff x="0" y="0"/>
                        <a:chExt cx="5706745" cy="5397"/>
                      </a:xfrm>
                    </wpg:grpSpPr>
                    <wps:wsp>
                      <wps:cNvPr id="28044" name="Shape 28044"/>
                      <wps:cNvSpPr/>
                      <wps:spPr>
                        <a:xfrm>
                          <a:off x="0" y="0"/>
                          <a:ext cx="5706745" cy="9144"/>
                        </a:xfrm>
                        <a:custGeom>
                          <a:avLst/>
                          <a:gdLst/>
                          <a:ahLst/>
                          <a:cxnLst/>
                          <a:rect l="0" t="0" r="0" b="0"/>
                          <a:pathLst>
                            <a:path w="5706745" h="9144">
                              <a:moveTo>
                                <a:pt x="0" y="0"/>
                              </a:moveTo>
                              <a:lnTo>
                                <a:pt x="5706745" y="0"/>
                              </a:lnTo>
                              <a:lnTo>
                                <a:pt x="570674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540" style="width:449.35pt;height:0.424988pt;position:absolute;mso-position-horizontal-relative:page;mso-position-horizontal:absolute;margin-left:76.625pt;mso-position-vertical-relative:page;margin-top:52.195pt;" coordsize="57067,53">
              <v:shape id="Shape 28045" style="position:absolute;width:57067;height:91;left:0;top:0;" coordsize="5706745,9144" path="m0,0l5706745,0l570674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8B06D5" w:rsidRPr="008B06D5">
      <w:rPr>
        <w:noProof/>
        <w:color w:val="808080"/>
        <w:sz w:val="22"/>
      </w:rPr>
      <w:t>14</w:t>
    </w:r>
    <w:r>
      <w:rPr>
        <w:color w:val="808080"/>
        <w:sz w:val="22"/>
      </w:rPr>
      <w:fldChar w:fldCharType="end"/>
    </w:r>
    <w:r>
      <w:rPr>
        <w:color w:val="808080"/>
        <w:sz w:val="22"/>
      </w:rPr>
      <w:t xml:space="preserve"> </w:t>
    </w:r>
    <w:r>
      <w:rPr>
        <w:rFonts w:ascii="Calibri" w:eastAsia="Calibri" w:hAnsi="Calibri" w:cs="Calibri"/>
        <w:color w:val="808080"/>
        <w:sz w:val="22"/>
      </w:rPr>
      <w:t xml:space="preserve">| </w:t>
    </w:r>
    <w:r>
      <w:rPr>
        <w:rFonts w:ascii="Lucida Handwriting" w:eastAsia="Lucida Handwriting" w:hAnsi="Lucida Handwriting" w:cs="Lucida Handwriting"/>
        <w:i/>
        <w:color w:val="808080"/>
        <w:sz w:val="22"/>
      </w:rPr>
      <w:t>LOKABASA</w:t>
    </w:r>
    <w:r>
      <w:rPr>
        <w:rFonts w:ascii="Calibri" w:eastAsia="Calibri" w:hAnsi="Calibri" w:cs="Calibri"/>
        <w:color w:val="808080"/>
        <w:sz w:val="22"/>
      </w:rPr>
      <w:t xml:space="preserve"> </w:t>
    </w:r>
    <w:r>
      <w:rPr>
        <w:color w:val="808080"/>
        <w:sz w:val="22"/>
      </w:rPr>
      <w:t>Vol. 12, No. 1, April 2021</w:t>
    </w:r>
    <w:r>
      <w:rPr>
        <w:rFonts w:ascii="Calibri" w:eastAsia="Calibri" w:hAnsi="Calibri" w:cs="Calibri"/>
        <w:color w:val="8080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right="-932" w:firstLine="0"/>
      <w:jc w:val="right"/>
    </w:pPr>
    <w:r>
      <w:rPr>
        <w:color w:val="7F7F7F"/>
        <w:sz w:val="22"/>
      </w:rPr>
      <w:t>Ani Tsania Fathurahmah, (dkk.):</w:t>
    </w:r>
    <w:r>
      <w:rPr>
        <w:sz w:val="22"/>
      </w:rPr>
      <w:t xml:space="preserve"> </w:t>
    </w:r>
    <w:r>
      <w:rPr>
        <w:i/>
        <w:color w:val="7F7F7F"/>
        <w:sz w:val="22"/>
      </w:rPr>
      <w:t>Nilai Budaya dan Agama dalam …</w:t>
    </w:r>
    <w:r>
      <w:rPr>
        <w:color w:val="7F7F7F"/>
        <w:sz w:val="22"/>
      </w:rPr>
      <w:t xml:space="preserve"> </w:t>
    </w:r>
    <w:r>
      <w:rPr>
        <w:sz w:val="22"/>
      </w:rPr>
      <w:t xml:space="preserve"> | </w:t>
    </w:r>
    <w:r>
      <w:fldChar w:fldCharType="begin"/>
    </w:r>
    <w:r>
      <w:instrText xml:space="preserve"> PAGE   \* MERGEFORMAT </w:instrText>
    </w:r>
    <w:r>
      <w:fldChar w:fldCharType="separate"/>
    </w:r>
    <w:r w:rsidR="008B06D5" w:rsidRPr="008B06D5">
      <w:rPr>
        <w:rFonts w:ascii="Calibri" w:eastAsia="Calibri" w:hAnsi="Calibri" w:cs="Calibri"/>
        <w:noProof/>
        <w:sz w:val="22"/>
      </w:rPr>
      <w:t>13</w:t>
    </w:r>
    <w:r>
      <w:rPr>
        <w:rFonts w:ascii="Calibri" w:eastAsia="Calibri" w:hAnsi="Calibri" w:cs="Calibri"/>
        <w:sz w:val="22"/>
      </w:rPr>
      <w:fldChar w:fldCharType="end"/>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636EAE">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firstLine="0"/>
      <w:jc w:val="left"/>
    </w:pPr>
    <w:r>
      <w:rPr>
        <w:rFonts w:ascii="Calibri" w:eastAsia="Calibri" w:hAnsi="Calibri" w:cs="Calibri"/>
        <w:noProof/>
        <w:sz w:val="22"/>
        <w:lang w:bidi="ar-SA"/>
      </w:rPr>
      <mc:AlternateContent>
        <mc:Choice Requires="wpg">
          <w:drawing>
            <wp:anchor distT="0" distB="0" distL="114300" distR="114300" simplePos="0" relativeHeight="251659264" behindDoc="0" locked="0" layoutInCell="1" allowOverlap="1">
              <wp:simplePos x="0" y="0"/>
              <wp:positionH relativeFrom="page">
                <wp:posOffset>973138</wp:posOffset>
              </wp:positionH>
              <wp:positionV relativeFrom="page">
                <wp:posOffset>662877</wp:posOffset>
              </wp:positionV>
              <wp:extent cx="5706745" cy="5397"/>
              <wp:effectExtent l="0" t="0" r="0" b="0"/>
              <wp:wrapSquare wrapText="bothSides"/>
              <wp:docPr id="27595" name="Group 27595"/>
              <wp:cNvGraphicFramePr/>
              <a:graphic xmlns:a="http://schemas.openxmlformats.org/drawingml/2006/main">
                <a:graphicData uri="http://schemas.microsoft.com/office/word/2010/wordprocessingGroup">
                  <wpg:wgp>
                    <wpg:cNvGrpSpPr/>
                    <wpg:grpSpPr>
                      <a:xfrm>
                        <a:off x="0" y="0"/>
                        <a:ext cx="5706745" cy="5397"/>
                        <a:chOff x="0" y="0"/>
                        <a:chExt cx="5706745" cy="5397"/>
                      </a:xfrm>
                    </wpg:grpSpPr>
                    <wps:wsp>
                      <wps:cNvPr id="28048" name="Shape 28048"/>
                      <wps:cNvSpPr/>
                      <wps:spPr>
                        <a:xfrm>
                          <a:off x="0" y="0"/>
                          <a:ext cx="5706745" cy="9144"/>
                        </a:xfrm>
                        <a:custGeom>
                          <a:avLst/>
                          <a:gdLst/>
                          <a:ahLst/>
                          <a:cxnLst/>
                          <a:rect l="0" t="0" r="0" b="0"/>
                          <a:pathLst>
                            <a:path w="5706745" h="9144">
                              <a:moveTo>
                                <a:pt x="0" y="0"/>
                              </a:moveTo>
                              <a:lnTo>
                                <a:pt x="5706745" y="0"/>
                              </a:lnTo>
                              <a:lnTo>
                                <a:pt x="570674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595" style="width:449.35pt;height:0.424988pt;position:absolute;mso-position-horizontal-relative:page;mso-position-horizontal:absolute;margin-left:76.625pt;mso-position-vertical-relative:page;margin-top:52.195pt;" coordsize="57067,53">
              <v:shape id="Shape 28049" style="position:absolute;width:57067;height:91;left:0;top:0;" coordsize="5706745,9144" path="m0,0l5706745,0l570674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8B06D5" w:rsidRPr="008B06D5">
      <w:rPr>
        <w:noProof/>
        <w:color w:val="808080"/>
        <w:sz w:val="22"/>
      </w:rPr>
      <w:t>16</w:t>
    </w:r>
    <w:r>
      <w:rPr>
        <w:color w:val="80808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right="1" w:firstLine="0"/>
      <w:jc w:val="right"/>
    </w:pPr>
    <w:r>
      <w:rPr>
        <w:sz w:val="22"/>
      </w:rPr>
      <w:t xml:space="preserve"> </w:t>
    </w:r>
    <w:r>
      <w:fldChar w:fldCharType="begin"/>
    </w:r>
    <w:r>
      <w:instrText xml:space="preserve"> PAGE   \* MERGEFORMAT </w:instrText>
    </w:r>
    <w:r>
      <w:fldChar w:fldCharType="separate"/>
    </w:r>
    <w:r w:rsidR="008B06D5" w:rsidRPr="008B06D5">
      <w:rPr>
        <w:rFonts w:ascii="Calibri" w:eastAsia="Calibri" w:hAnsi="Calibri" w:cs="Calibri"/>
        <w:noProof/>
        <w:sz w:val="22"/>
      </w:rPr>
      <w:t>15</w:t>
    </w:r>
    <w:r>
      <w:rPr>
        <w:rFonts w:ascii="Calibri" w:eastAsia="Calibri" w:hAnsi="Calibri" w:cs="Calibri"/>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6EAE" w:rsidRDefault="00A05CBE">
    <w:pPr>
      <w:spacing w:after="0" w:line="259" w:lineRule="auto"/>
      <w:ind w:firstLine="0"/>
      <w:jc w:val="left"/>
    </w:pPr>
    <w:r>
      <w:rPr>
        <w:rFonts w:ascii="Calibri" w:eastAsia="Calibri" w:hAnsi="Calibri" w:cs="Calibri"/>
        <w:noProof/>
        <w:sz w:val="22"/>
        <w:lang w:bidi="ar-SA"/>
      </w:rPr>
      <mc:AlternateContent>
        <mc:Choice Requires="wpg">
          <w:drawing>
            <wp:anchor distT="0" distB="0" distL="114300" distR="114300" simplePos="0" relativeHeight="251660288" behindDoc="0" locked="0" layoutInCell="1" allowOverlap="1">
              <wp:simplePos x="0" y="0"/>
              <wp:positionH relativeFrom="page">
                <wp:posOffset>973138</wp:posOffset>
              </wp:positionH>
              <wp:positionV relativeFrom="page">
                <wp:posOffset>662877</wp:posOffset>
              </wp:positionV>
              <wp:extent cx="5706745" cy="5397"/>
              <wp:effectExtent l="0" t="0" r="0" b="0"/>
              <wp:wrapSquare wrapText="bothSides"/>
              <wp:docPr id="27563" name="Group 27563"/>
              <wp:cNvGraphicFramePr/>
              <a:graphic xmlns:a="http://schemas.openxmlformats.org/drawingml/2006/main">
                <a:graphicData uri="http://schemas.microsoft.com/office/word/2010/wordprocessingGroup">
                  <wpg:wgp>
                    <wpg:cNvGrpSpPr/>
                    <wpg:grpSpPr>
                      <a:xfrm>
                        <a:off x="0" y="0"/>
                        <a:ext cx="5706745" cy="5397"/>
                        <a:chOff x="0" y="0"/>
                        <a:chExt cx="5706745" cy="5397"/>
                      </a:xfrm>
                    </wpg:grpSpPr>
                    <wps:wsp>
                      <wps:cNvPr id="28046" name="Shape 28046"/>
                      <wps:cNvSpPr/>
                      <wps:spPr>
                        <a:xfrm>
                          <a:off x="0" y="0"/>
                          <a:ext cx="5706745" cy="9144"/>
                        </a:xfrm>
                        <a:custGeom>
                          <a:avLst/>
                          <a:gdLst/>
                          <a:ahLst/>
                          <a:cxnLst/>
                          <a:rect l="0" t="0" r="0" b="0"/>
                          <a:pathLst>
                            <a:path w="5706745" h="9144">
                              <a:moveTo>
                                <a:pt x="0" y="0"/>
                              </a:moveTo>
                              <a:lnTo>
                                <a:pt x="5706745" y="0"/>
                              </a:lnTo>
                              <a:lnTo>
                                <a:pt x="570674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7563" style="width:449.35pt;height:0.424988pt;position:absolute;mso-position-horizontal-relative:page;mso-position-horizontal:absolute;margin-left:76.625pt;mso-position-vertical-relative:page;margin-top:52.195pt;" coordsize="57067,53">
              <v:shape id="Shape 28047" style="position:absolute;width:57067;height:91;left:0;top:0;" coordsize="5706745,9144" path="m0,0l5706745,0l570674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color w:val="808080"/>
        <w:sz w:val="22"/>
      </w:rPr>
      <w:t>10</w:t>
    </w:r>
    <w:r>
      <w:rPr>
        <w:color w:val="80808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792"/>
    <w:multiLevelType w:val="hybridMultilevel"/>
    <w:tmpl w:val="EB549130"/>
    <w:lvl w:ilvl="0" w:tplc="538A33F4">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845020F"/>
    <w:multiLevelType w:val="hybridMultilevel"/>
    <w:tmpl w:val="3648C13A"/>
    <w:lvl w:ilvl="0" w:tplc="46BE3E84">
      <w:start w:val="1"/>
      <w:numFmt w:val="decimal"/>
      <w:lvlText w:val="(%1)"/>
      <w:lvlJc w:val="left"/>
      <w:pPr>
        <w:ind w:left="1080" w:hanging="360"/>
      </w:pPr>
      <w:rPr>
        <w:rFonts w:hint="default"/>
        <w:i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A337D2"/>
    <w:multiLevelType w:val="hybridMultilevel"/>
    <w:tmpl w:val="A4E44E6C"/>
    <w:lvl w:ilvl="0" w:tplc="A9B4030E">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18970A2"/>
    <w:multiLevelType w:val="hybridMultilevel"/>
    <w:tmpl w:val="53B83FCC"/>
    <w:lvl w:ilvl="0" w:tplc="390AC2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3637D2A"/>
    <w:multiLevelType w:val="hybridMultilevel"/>
    <w:tmpl w:val="598CD706"/>
    <w:lvl w:ilvl="0" w:tplc="9794B88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14774973"/>
    <w:multiLevelType w:val="hybridMultilevel"/>
    <w:tmpl w:val="1C06635C"/>
    <w:lvl w:ilvl="0" w:tplc="16B21790">
      <w:start w:val="1"/>
      <w:numFmt w:val="low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1B5C62"/>
    <w:multiLevelType w:val="hybridMultilevel"/>
    <w:tmpl w:val="6FD6C5D2"/>
    <w:lvl w:ilvl="0" w:tplc="EC38AC1E">
      <w:start w:val="1"/>
      <w:numFmt w:val="decimal"/>
      <w:lvlText w:val="%1)"/>
      <w:lvlJc w:val="left"/>
      <w:pPr>
        <w:ind w:left="720" w:hanging="360"/>
      </w:pPr>
      <w:rPr>
        <w:rFonts w:hint="default"/>
        <w:b w:val="0"/>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1065C1"/>
    <w:multiLevelType w:val="multilevel"/>
    <w:tmpl w:val="5A8C486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vertAlign w:val="baseline"/>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8" w15:restartNumberingAfterBreak="0">
    <w:nsid w:val="239D6E8B"/>
    <w:multiLevelType w:val="multilevel"/>
    <w:tmpl w:val="BFD4B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EB09D1"/>
    <w:multiLevelType w:val="hybridMultilevel"/>
    <w:tmpl w:val="CC3E1A1A"/>
    <w:lvl w:ilvl="0" w:tplc="98DCBC5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286A1E46"/>
    <w:multiLevelType w:val="hybridMultilevel"/>
    <w:tmpl w:val="817C0A08"/>
    <w:lvl w:ilvl="0" w:tplc="57F4C796">
      <w:start w:val="1"/>
      <w:numFmt w:val="decimal"/>
      <w:lvlText w:val="%1)"/>
      <w:lvlJc w:val="left"/>
      <w:pPr>
        <w:ind w:left="720" w:hanging="360"/>
      </w:pPr>
      <w:rPr>
        <w:rFonts w:hint="default"/>
        <w:b w:val="0"/>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CD344E4"/>
    <w:multiLevelType w:val="hybridMultilevel"/>
    <w:tmpl w:val="45288726"/>
    <w:lvl w:ilvl="0" w:tplc="FE76BD7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15:restartNumberingAfterBreak="0">
    <w:nsid w:val="2FBC7F6A"/>
    <w:multiLevelType w:val="hybridMultilevel"/>
    <w:tmpl w:val="2B9A3E9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185143"/>
    <w:multiLevelType w:val="hybridMultilevel"/>
    <w:tmpl w:val="8E28F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1F541C"/>
    <w:multiLevelType w:val="hybridMultilevel"/>
    <w:tmpl w:val="167AA82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D505EB8"/>
    <w:multiLevelType w:val="hybridMultilevel"/>
    <w:tmpl w:val="FFFFFFFF"/>
    <w:lvl w:ilvl="0" w:tplc="228CCDE8">
      <w:start w:val="38"/>
      <w:numFmt w:val="decimal"/>
      <w:lvlText w:val="(%1)"/>
      <w:lvlJc w:val="left"/>
      <w:pPr>
        <w:ind w:left="43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C35ACDB0">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F663E0E">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092A0886">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7244259A">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F5E86B6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644A698">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8474FFE4">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7B68E5A0">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8DE334F"/>
    <w:multiLevelType w:val="hybridMultilevel"/>
    <w:tmpl w:val="4DEEF25C"/>
    <w:lvl w:ilvl="0" w:tplc="D64CB43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4E8514FF"/>
    <w:multiLevelType w:val="hybridMultilevel"/>
    <w:tmpl w:val="6CFA1E5E"/>
    <w:lvl w:ilvl="0" w:tplc="D1D0C1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70C2D65"/>
    <w:multiLevelType w:val="hybridMultilevel"/>
    <w:tmpl w:val="AB38F94C"/>
    <w:lvl w:ilvl="0" w:tplc="5A3E80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97B1847"/>
    <w:multiLevelType w:val="hybridMultilevel"/>
    <w:tmpl w:val="FFFFFFFF"/>
    <w:lvl w:ilvl="0" w:tplc="03AA1226">
      <w:start w:val="38"/>
      <w:numFmt w:val="decimal"/>
      <w:lvlText w:val="(%1)"/>
      <w:lvlJc w:val="left"/>
      <w:pPr>
        <w:ind w:left="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287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2CDE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96B8E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0244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F6425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38ACA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46A3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E15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08465F4"/>
    <w:multiLevelType w:val="hybridMultilevel"/>
    <w:tmpl w:val="7B18D4F6"/>
    <w:lvl w:ilvl="0" w:tplc="BFA01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17039A"/>
    <w:multiLevelType w:val="hybridMultilevel"/>
    <w:tmpl w:val="FFFFFFFF"/>
    <w:lvl w:ilvl="0" w:tplc="9AA8AC2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4B2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2F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AE99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4B6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AB8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4B6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2D9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80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6866EBE"/>
    <w:multiLevelType w:val="multilevel"/>
    <w:tmpl w:val="86365E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A35CAF"/>
    <w:multiLevelType w:val="multilevel"/>
    <w:tmpl w:val="BFCEE8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D8428B"/>
    <w:multiLevelType w:val="hybridMultilevel"/>
    <w:tmpl w:val="FFFFFFFF"/>
    <w:lvl w:ilvl="0" w:tplc="381A9668">
      <w:start w:val="1"/>
      <w:numFmt w:val="lowerLetter"/>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A91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63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E653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6B9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0B0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E2C0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567C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1C32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B15087"/>
    <w:multiLevelType w:val="hybridMultilevel"/>
    <w:tmpl w:val="A68CB8F0"/>
    <w:lvl w:ilvl="0" w:tplc="8E78287C">
      <w:start w:val="1"/>
      <w:numFmt w:val="decimal"/>
      <w:lvlText w:val="%1)"/>
      <w:lvlJc w:val="left"/>
      <w:pPr>
        <w:ind w:left="630" w:hanging="360"/>
      </w:pPr>
      <w:rPr>
        <w:rFonts w:hint="default"/>
      </w:rPr>
    </w:lvl>
    <w:lvl w:ilvl="1" w:tplc="04210019" w:tentative="1">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6" w15:restartNumberingAfterBreak="0">
    <w:nsid w:val="72FA34DE"/>
    <w:multiLevelType w:val="hybridMultilevel"/>
    <w:tmpl w:val="FFFFFFFF"/>
    <w:lvl w:ilvl="0" w:tplc="A9860D9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CFF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34E4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4C34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8B6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82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C5D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269E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9C8A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964CE8"/>
    <w:multiLevelType w:val="hybridMultilevel"/>
    <w:tmpl w:val="6C80033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6EF1138"/>
    <w:multiLevelType w:val="hybridMultilevel"/>
    <w:tmpl w:val="AAD2D5BC"/>
    <w:lvl w:ilvl="0" w:tplc="DB329FD8">
      <w:start w:val="1"/>
      <w:numFmt w:val="decimal"/>
      <w:lvlText w:val="%1)"/>
      <w:lvlJc w:val="left"/>
      <w:pPr>
        <w:ind w:left="720" w:hanging="360"/>
      </w:pPr>
      <w:rPr>
        <w:rFonts w:hint="default"/>
        <w:b w:val="0"/>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B5779EC"/>
    <w:multiLevelType w:val="hybridMultilevel"/>
    <w:tmpl w:val="DEB67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C4D5784"/>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419" w:hanging="360"/>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2272" w:hanging="1800"/>
      </w:pPr>
      <w:rPr>
        <w:rFonts w:hint="default"/>
      </w:rPr>
    </w:lvl>
  </w:abstractNum>
  <w:abstractNum w:abstractNumId="31" w15:restartNumberingAfterBreak="0">
    <w:nsid w:val="7D32472E"/>
    <w:multiLevelType w:val="multilevel"/>
    <w:tmpl w:val="FFFFFFFF"/>
    <w:lvl w:ilvl="0">
      <w:start w:val="2"/>
      <w:numFmt w:val="decimal"/>
      <w:lvlText w:val="%1"/>
      <w:lvlJc w:val="left"/>
      <w:pPr>
        <w:ind w:left="482" w:hanging="482"/>
      </w:pPr>
      <w:rPr>
        <w:rFonts w:hint="default"/>
      </w:rPr>
    </w:lvl>
    <w:lvl w:ilvl="1">
      <w:start w:val="1"/>
      <w:numFmt w:val="decimal"/>
      <w:lvlText w:val="%1.%2"/>
      <w:lvlJc w:val="left"/>
      <w:pPr>
        <w:ind w:left="752" w:hanging="482"/>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24"/>
  </w:num>
  <w:num w:numId="2">
    <w:abstractNumId w:val="26"/>
  </w:num>
  <w:num w:numId="3">
    <w:abstractNumId w:val="21"/>
  </w:num>
  <w:num w:numId="4">
    <w:abstractNumId w:val="15"/>
  </w:num>
  <w:num w:numId="5">
    <w:abstractNumId w:val="19"/>
  </w:num>
  <w:num w:numId="6">
    <w:abstractNumId w:val="27"/>
  </w:num>
  <w:num w:numId="7">
    <w:abstractNumId w:val="2"/>
  </w:num>
  <w:num w:numId="8">
    <w:abstractNumId w:val="8"/>
  </w:num>
  <w:num w:numId="9">
    <w:abstractNumId w:val="30"/>
  </w:num>
  <w:num w:numId="10">
    <w:abstractNumId w:val="31"/>
  </w:num>
  <w:num w:numId="11">
    <w:abstractNumId w:val="22"/>
  </w:num>
  <w:num w:numId="12">
    <w:abstractNumId w:val="5"/>
  </w:num>
  <w:num w:numId="13">
    <w:abstractNumId w:val="1"/>
  </w:num>
  <w:num w:numId="14">
    <w:abstractNumId w:val="18"/>
  </w:num>
  <w:num w:numId="15">
    <w:abstractNumId w:val="16"/>
  </w:num>
  <w:num w:numId="16">
    <w:abstractNumId w:val="3"/>
  </w:num>
  <w:num w:numId="17">
    <w:abstractNumId w:val="17"/>
  </w:num>
  <w:num w:numId="18">
    <w:abstractNumId w:val="4"/>
  </w:num>
  <w:num w:numId="19">
    <w:abstractNumId w:val="29"/>
  </w:num>
  <w:num w:numId="20">
    <w:abstractNumId w:val="0"/>
  </w:num>
  <w:num w:numId="21">
    <w:abstractNumId w:val="11"/>
  </w:num>
  <w:num w:numId="22">
    <w:abstractNumId w:val="23"/>
  </w:num>
  <w:num w:numId="23">
    <w:abstractNumId w:val="10"/>
  </w:num>
  <w:num w:numId="24">
    <w:abstractNumId w:val="25"/>
  </w:num>
  <w:num w:numId="25">
    <w:abstractNumId w:val="28"/>
  </w:num>
  <w:num w:numId="26">
    <w:abstractNumId w:val="6"/>
  </w:num>
  <w:num w:numId="27">
    <w:abstractNumId w:val="12"/>
  </w:num>
  <w:num w:numId="28">
    <w:abstractNumId w:val="9"/>
  </w:num>
  <w:num w:numId="29">
    <w:abstractNumId w:val="14"/>
  </w:num>
  <w:num w:numId="30">
    <w:abstractNumId w:val="7"/>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hideSpellingErrors/>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EAE"/>
    <w:rsid w:val="00027049"/>
    <w:rsid w:val="00066AA8"/>
    <w:rsid w:val="000A2CF5"/>
    <w:rsid w:val="001C18F6"/>
    <w:rsid w:val="0030099A"/>
    <w:rsid w:val="00327B79"/>
    <w:rsid w:val="003C165B"/>
    <w:rsid w:val="00415362"/>
    <w:rsid w:val="00451F4E"/>
    <w:rsid w:val="004654A5"/>
    <w:rsid w:val="00466905"/>
    <w:rsid w:val="0049567A"/>
    <w:rsid w:val="004D3F12"/>
    <w:rsid w:val="004D4D4E"/>
    <w:rsid w:val="004E7168"/>
    <w:rsid w:val="00527171"/>
    <w:rsid w:val="00585CF8"/>
    <w:rsid w:val="005B7112"/>
    <w:rsid w:val="00626299"/>
    <w:rsid w:val="00636EAE"/>
    <w:rsid w:val="00656CFA"/>
    <w:rsid w:val="00740290"/>
    <w:rsid w:val="007615AB"/>
    <w:rsid w:val="007D3B0C"/>
    <w:rsid w:val="0082658C"/>
    <w:rsid w:val="00884388"/>
    <w:rsid w:val="008B06D5"/>
    <w:rsid w:val="008D320D"/>
    <w:rsid w:val="00915055"/>
    <w:rsid w:val="00A05CBE"/>
    <w:rsid w:val="00A3112C"/>
    <w:rsid w:val="00C20398"/>
    <w:rsid w:val="00C52BBA"/>
    <w:rsid w:val="00D02FB4"/>
    <w:rsid w:val="00D13E2F"/>
    <w:rsid w:val="00D15462"/>
    <w:rsid w:val="00D33F71"/>
    <w:rsid w:val="00E00F0B"/>
    <w:rsid w:val="00E011E5"/>
    <w:rsid w:val="00E93FB8"/>
    <w:rsid w:val="00F345B2"/>
    <w:rsid w:val="00F946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E23D"/>
  <w15:docId w15:val="{0ADF9430-4C37-9845-895E-A9E81B29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firstLine="418"/>
      <w:jc w:val="both"/>
    </w:pPr>
    <w:rPr>
      <w:rFonts w:ascii="Times New Roman" w:eastAsia="Times New Roman" w:hAnsi="Times New Roman" w:cs="Times New Roman"/>
      <w:color w:val="000000"/>
      <w:sz w:val="24"/>
      <w:lang w:val="en-US" w:eastAsia="en-US" w:bidi="en-US"/>
    </w:rPr>
  </w:style>
  <w:style w:type="paragraph" w:styleId="Judul1">
    <w:name w:val="heading 1"/>
    <w:next w:val="Normal"/>
    <w:link w:val="Judul1KAR"/>
    <w:uiPriority w:val="9"/>
    <w:qFormat/>
    <w:pPr>
      <w:keepNext/>
      <w:keepLines/>
      <w:spacing w:after="10" w:line="249" w:lineRule="auto"/>
      <w:ind w:left="939" w:hanging="10"/>
      <w:jc w:val="both"/>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2KAR">
    <w:name w:val="Judul 2 KAR"/>
    <w:link w:val="Judul2"/>
    <w:rPr>
      <w:rFonts w:ascii="Times New Roman" w:eastAsia="Times New Roman" w:hAnsi="Times New Roman" w:cs="Times New Roman"/>
      <w:b/>
      <w:i/>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DaftarParagraf">
    <w:name w:val="List Paragraph"/>
    <w:basedOn w:val="Normal"/>
    <w:uiPriority w:val="34"/>
    <w:qFormat/>
    <w:rsid w:val="00D02FB4"/>
    <w:pPr>
      <w:spacing w:before="100" w:beforeAutospacing="1" w:after="100" w:afterAutospacing="1" w:line="240" w:lineRule="auto"/>
      <w:ind w:left="720" w:firstLine="0"/>
      <w:contextualSpacing/>
      <w:jc w:val="left"/>
    </w:pPr>
    <w:rPr>
      <w:rFonts w:asciiTheme="minorHAnsi" w:eastAsiaTheme="minorHAnsi" w:hAnsiTheme="minorHAnsi" w:cstheme="minorBidi"/>
      <w:color w:val="auto"/>
      <w:sz w:val="22"/>
      <w:lang w:val="id-ID" w:bidi="ar-SA"/>
    </w:rPr>
  </w:style>
  <w:style w:type="paragraph" w:styleId="TeksBalon">
    <w:name w:val="Balloon Text"/>
    <w:basedOn w:val="Normal"/>
    <w:link w:val="TeksBalonKAR"/>
    <w:uiPriority w:val="99"/>
    <w:semiHidden/>
    <w:unhideWhenUsed/>
    <w:rsid w:val="00D02FB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02FB4"/>
    <w:rPr>
      <w:rFonts w:ascii="Tahoma" w:eastAsia="Times New Roman" w:hAnsi="Tahoma" w:cs="Tahoma"/>
      <w:color w:val="000000"/>
      <w:sz w:val="16"/>
      <w:szCs w:val="16"/>
      <w:lang w:val="en-US" w:eastAsia="en-US" w:bidi="en-US"/>
    </w:rPr>
  </w:style>
  <w:style w:type="paragraph" w:styleId="Bibliografi">
    <w:name w:val="Bibliography"/>
    <w:basedOn w:val="Normal"/>
    <w:next w:val="Normal"/>
    <w:uiPriority w:val="37"/>
    <w:unhideWhenUsed/>
    <w:rsid w:val="00F9464C"/>
    <w:pPr>
      <w:spacing w:before="100" w:beforeAutospacing="1" w:after="100" w:afterAutospacing="1" w:line="240" w:lineRule="auto"/>
      <w:ind w:firstLine="0"/>
      <w:jc w:val="left"/>
    </w:pPr>
    <w:rPr>
      <w:rFonts w:asciiTheme="minorHAnsi" w:eastAsiaTheme="minorHAnsi" w:hAnsiTheme="minorHAnsi" w:cstheme="minorBidi"/>
      <w:color w:val="auto"/>
      <w:sz w:val="22"/>
      <w:lang w:val="id-ID" w:bidi="ar-SA"/>
    </w:rPr>
  </w:style>
  <w:style w:type="table" w:styleId="KisiTabel">
    <w:name w:val="Table Grid"/>
    <w:basedOn w:val="TabelNormal"/>
    <w:uiPriority w:val="59"/>
    <w:rsid w:val="00F9464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KAR"/>
    <w:uiPriority w:val="99"/>
    <w:unhideWhenUsed/>
    <w:rsid w:val="00F9464C"/>
    <w:pPr>
      <w:tabs>
        <w:tab w:val="center" w:pos="4513"/>
        <w:tab w:val="right" w:pos="9026"/>
      </w:tabs>
      <w:spacing w:beforeAutospacing="1" w:after="0" w:afterAutospacing="1" w:line="240" w:lineRule="auto"/>
      <w:ind w:firstLine="0"/>
      <w:jc w:val="left"/>
    </w:pPr>
    <w:rPr>
      <w:rFonts w:asciiTheme="minorHAnsi" w:eastAsiaTheme="minorHAnsi" w:hAnsiTheme="minorHAnsi" w:cstheme="minorBidi"/>
      <w:color w:val="auto"/>
      <w:sz w:val="22"/>
      <w:lang w:val="id-ID" w:bidi="ar-SA"/>
    </w:rPr>
  </w:style>
  <w:style w:type="character" w:customStyle="1" w:styleId="HeaderKAR">
    <w:name w:val="Header KAR"/>
    <w:basedOn w:val="FontParagrafDefault"/>
    <w:link w:val="Header"/>
    <w:uiPriority w:val="99"/>
    <w:rsid w:val="00F9464C"/>
    <w:rPr>
      <w:rFonts w:eastAsiaTheme="minorHAnsi"/>
      <w:lang w:eastAsia="en-US"/>
    </w:rPr>
  </w:style>
  <w:style w:type="paragraph" w:styleId="Footer">
    <w:name w:val="footer"/>
    <w:basedOn w:val="Normal"/>
    <w:link w:val="FooterKAR"/>
    <w:uiPriority w:val="99"/>
    <w:unhideWhenUsed/>
    <w:rsid w:val="00F9464C"/>
    <w:pPr>
      <w:tabs>
        <w:tab w:val="center" w:pos="4513"/>
        <w:tab w:val="right" w:pos="9026"/>
      </w:tabs>
      <w:spacing w:beforeAutospacing="1" w:after="0" w:afterAutospacing="1" w:line="240" w:lineRule="auto"/>
      <w:ind w:firstLine="0"/>
      <w:jc w:val="left"/>
    </w:pPr>
    <w:rPr>
      <w:rFonts w:asciiTheme="minorHAnsi" w:eastAsiaTheme="minorHAnsi" w:hAnsiTheme="minorHAnsi" w:cstheme="minorBidi"/>
      <w:color w:val="auto"/>
      <w:sz w:val="22"/>
      <w:lang w:val="id-ID" w:bidi="ar-SA"/>
    </w:rPr>
  </w:style>
  <w:style w:type="character" w:customStyle="1" w:styleId="FooterKAR">
    <w:name w:val="Footer KAR"/>
    <w:basedOn w:val="FontParagrafDefault"/>
    <w:link w:val="Footer"/>
    <w:uiPriority w:val="99"/>
    <w:rsid w:val="00F9464C"/>
    <w:rPr>
      <w:rFonts w:eastAsiaTheme="minorHAnsi"/>
      <w:lang w:eastAsia="en-US"/>
    </w:rPr>
  </w:style>
  <w:style w:type="paragraph" w:styleId="TidakAdaSpasi">
    <w:name w:val="No Spacing"/>
    <w:uiPriority w:val="1"/>
    <w:qFormat/>
    <w:rsid w:val="00F9464C"/>
    <w:pPr>
      <w:spacing w:beforeAutospacing="1" w:after="0" w:afterAutospacing="1"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image" Target="media/image0.jpg" /><Relationship Id="rId18" Type="http://schemas.openxmlformats.org/officeDocument/2006/relationships/hyperlink" Target="http://dx.doi.org/10.17509/jlb.v10i1" TargetMode="External" /><Relationship Id="rId26" Type="http://schemas.openxmlformats.org/officeDocument/2006/relationships/header" Target="header4.xml" /><Relationship Id="rId3" Type="http://schemas.openxmlformats.org/officeDocument/2006/relationships/styles" Target="styles.xml" /><Relationship Id="rId21" Type="http://schemas.openxmlformats.org/officeDocument/2006/relationships/header" Target="header2.xml" /><Relationship Id="rId7" Type="http://schemas.openxmlformats.org/officeDocument/2006/relationships/endnotes" Target="endnotes.xml" /><Relationship Id="rId17" Type="http://schemas.openxmlformats.org/officeDocument/2006/relationships/hyperlink" Target="http://dx.doi.org/10.17509/jlb.v10i1" TargetMode="External" /><Relationship Id="rId25" Type="http://schemas.openxmlformats.org/officeDocument/2006/relationships/footer" Target="footer3.xml" /><Relationship Id="rId33"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dx.doi.org/10.17509/jlb.v10i1" TargetMode="External" /><Relationship Id="rId20" Type="http://schemas.openxmlformats.org/officeDocument/2006/relationships/header" Target="header1.xml" /><Relationship Id="rId29" Type="http://schemas.openxmlformats.org/officeDocument/2006/relationships/footer" Target="footer5.xml" /><Relationship Id="rId1" Type="http://schemas.openxmlformats.org/officeDocument/2006/relationships/customXml" Target="../customXml/item1.xml" /><Relationship Id="rId6" Type="http://schemas.openxmlformats.org/officeDocument/2006/relationships/footnotes" Target="footnotes.xml" /><Relationship Id="rId24" Type="http://schemas.openxmlformats.org/officeDocument/2006/relationships/header" Target="header3.xml" /><Relationship Id="rId32"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yperlink" Target="http://ejournal.upi.edu/index.php/lokabasa" TargetMode="External" /><Relationship Id="rId23" Type="http://schemas.openxmlformats.org/officeDocument/2006/relationships/footer" Target="footer2.xml" /><Relationship Id="rId28" Type="http://schemas.openxmlformats.org/officeDocument/2006/relationships/footer" Target="footer4.xml" /><Relationship Id="rId19" Type="http://schemas.openxmlformats.org/officeDocument/2006/relationships/hyperlink" Target="http://dx.doi.org/10.17509/jlb.v10i1" TargetMode="External" /><Relationship Id="rId31" Type="http://schemas.openxmlformats.org/officeDocument/2006/relationships/footer" Target="footer6.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1.png" /><Relationship Id="rId22" Type="http://schemas.openxmlformats.org/officeDocument/2006/relationships/footer" Target="footer1.xml" /><Relationship Id="rId27" Type="http://schemas.openxmlformats.org/officeDocument/2006/relationships/header" Target="header5.xml" /><Relationship Id="rId30" Type="http://schemas.openxmlformats.org/officeDocument/2006/relationships/header" Target="header6.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Ham212</b:Tag>
    <b:SourceType>JournalArticle</b:SourceType>
    <b:Guid>{470FB07E-05EB-4EE1-A55C-A13634F28690}</b:Guid>
    <b:Title>Analisis Deiksis Dalam Bahasa Gorontalo</b:Title>
    <b:Year>2021</b:Year>
    <b:LCID>id-ID</b:LCID>
    <b:JournalName>Jurnal Penelitian Humaniora</b:JournalName>
    <b:Pages>52</b:Pages>
    <b:Author>
      <b:Author>
        <b:NameList>
          <b:Person>
            <b:Last>Aryati</b:Last>
            <b:First>Hamzah</b:First>
          </b:Person>
          <b:Person>
            <b:Last>I.S</b:Last>
            <b:First>Mooduto</b:First>
            <b:Middle>William</b:Middle>
          </b:Person>
          <b:Person>
            <b:Last>Imam</b:Last>
            <b:First>Mashudi</b:First>
          </b:Person>
        </b:NameList>
      </b:Author>
    </b:Author>
    <b:RefOrder>1</b:RefOrder>
  </b:Source>
  <b:Source>
    <b:Tag>Tar111</b:Tag>
    <b:SourceType>Book</b:SourceType>
    <b:Guid>{911FC91A-8D92-4A02-AF71-97A5ED2F574F}</b:Guid>
    <b:Title>Pengajaran Pemerolehan Bahasa </b:Title>
    <b:Year>2011 </b:Year>
    <b:LCID>id-ID</b:LCID>
    <b:City>Bandung </b:City>
    <b:Publisher>Angkasa </b:Publisher>
    <b:Author>
      <b:Author>
        <b:NameList>
          <b:Person>
            <b:Last>Tarigan </b:Last>
            <b:Middle>Guntur </b:Middle>
            <b:First>Henry </b:First>
          </b:Person>
        </b:NameList>
      </b:Author>
    </b:Author>
    <b:RefOrder>2</b:RefOrder>
  </b:Source>
  <b:Source>
    <b:Tag>Gun13</b:Tag>
    <b:SourceType>Book</b:SourceType>
    <b:Guid>{DFFDA9D9-A29E-4E94-8198-00026FA67989}</b:Guid>
    <b:LCID>id-ID</b:LCID>
    <b:Title>Metode Penelitian Kualitatif Teori &amp; Praktik </b:Title>
    <b:Year>2013</b:Year>
    <b:City>Jakarta </b:City>
    <b:Publisher>Bumi Aksara </b:Publisher>
    <b:Author>
      <b:Author>
        <b:NameList>
          <b:Person>
            <b:Last>Gunawan </b:Last>
            <b:First>Imam </b:First>
          </b:Person>
        </b:NameList>
      </b:Author>
    </b:Author>
    <b:RefOrder>12</b:RefOrder>
  </b:Source>
  <b:Source>
    <b:Tag>Ham21</b:Tag>
    <b:SourceType>JournalArticle</b:SourceType>
    <b:Guid>{DA1FAC30-A5BA-40D5-8738-FD02B02C3C6C}</b:Guid>
    <b:LCID>id-ID</b:LCID>
    <b:Title>Analisis deiksis dalam bahasa gorontalo</b:Title>
    <b:JournalName>Jurnal penelitian Humaniro</b:JournalName>
    <b:Year>2021</b:Year>
    <b:Pages>52</b:Pages>
    <b:Author>
      <b:Author>
        <b:NameList>
          <b:Person>
            <b:Last>Hamzah</b:Last>
            <b:First>Aryati</b:First>
          </b:Person>
          <b:Person>
            <b:Last>Mooduto</b:Last>
            <b:Middle>I.S</b:Middle>
            <b:First>william</b:First>
          </b:Person>
          <b:Person>
            <b:Last>Mashudi</b:Last>
            <b:First>Imam </b:First>
          </b:Person>
        </b:NameList>
      </b:Author>
    </b:Author>
    <b:RefOrder>13</b:RefOrder>
  </b:Source>
  <b:Source>
    <b:Tag>Yan16</b:Tag>
    <b:SourceType>Book</b:SourceType>
    <b:Guid>{991CE47B-1EBF-4FBE-98EA-F45EFE562AE4}</b:Guid>
    <b:Title>Bahasa indonesia konsep dasar dan penerepan</b:Title>
    <b:Year>2016</b:Year>
    <b:LCID>id-ID</b:LCID>
    <b:City>Jakarta</b:City>
    <b:Publisher>PT Grasindo</b:Publisher>
    <b:Author>
      <b:Author>
        <b:NameList>
          <b:Person>
            <b:Last>Yanti</b:Last>
            <b:Middle>Gusti</b:Middle>
            <b:First>Prima</b:First>
          </b:Person>
          <b:Person>
            <b:Last>Zabadi</b:Last>
            <b:First>Fairul</b:First>
          </b:Person>
          <b:Person>
            <b:Last>Rahman</b:Last>
            <b:First>Fauzi</b:First>
          </b:Person>
        </b:NameList>
      </b:Author>
    </b:Author>
    <b:RefOrder>14</b:RefOrder>
  </b:Source>
  <b:Source>
    <b:Tag>Mul17</b:Tag>
    <b:SourceType>Book</b:SourceType>
    <b:Guid>{9ADA9CF1-37BA-4CE1-AE2A-89EBEF28F174}</b:Guid>
    <b:Title>Terampil Berbahasa Indonesia </b:Title>
    <b:Year>2017</b:Year>
    <b:City>Jakarta </b:City>
    <b:Publisher>kencana </b:Publisher>
    <b:Author>
      <b:Author>
        <b:NameList>
          <b:Person>
            <b:First>Mulyati</b:First>
          </b:Person>
        </b:NameList>
      </b:Author>
    </b:Author>
    <b:LCID>id-ID</b:LCID>
    <b:RefOrder>15</b:RefOrder>
  </b:Source>
  <b:Source>
    <b:Tag>Ham211</b:Tag>
    <b:SourceType>JournalArticle</b:SourceType>
    <b:Guid>{4F00CA76-5C35-422F-A6C3-690824E7CBB5}</b:Guid>
    <b:Title>Analisis Deiksis Dalam Bahasa Gorontalo </b:Title>
    <b:Year>2021 </b:Year>
    <b:LCID>id-ID</b:LCID>
    <b:JournalName>Jurnal Penelitian Humaniora </b:JournalName>
    <b:Pages>52</b:Pages>
    <b:Author>
      <b:Author>
        <b:NameList>
          <b:Person>
            <b:Last>Hamzah</b:Last>
            <b:First>Aryati </b:First>
          </b:Person>
          <b:Person>
            <b:Last>Mooduto</b:Last>
            <b:Middle>I.S</b:Middle>
            <b:First>William </b:First>
          </b:Person>
          <b:Person>
            <b:Last>Mashudi</b:Last>
            <b:First>Imam </b:First>
          </b:Person>
        </b:NameList>
      </b:Author>
    </b:Author>
    <b:RefOrder>16</b:RefOrder>
  </b:Source>
  <b:Source>
    <b:Tag>Abi19</b:Tag>
    <b:SourceType>Book</b:SourceType>
    <b:Guid>{B41DE891-0008-417E-BCB1-2DA49C19D764}</b:Guid>
    <b:Title>Konsep Dasar Bahasa Indonesia </b:Title>
    <b:Year>2019</b:Year>
    <b:LCID>id-ID</b:LCID>
    <b:City>Jakarta </b:City>
    <b:Publisher>Bumi Aksara</b:Publisher>
    <b:Author>
      <b:Author>
        <b:NameList>
          <b:Person>
            <b:Last>Abidin </b:Last>
            <b:First>Yunus </b:First>
          </b:Person>
        </b:NameList>
      </b:Author>
    </b:Author>
    <b:RefOrder>17</b:RefOrder>
  </b:Source>
  <b:Source>
    <b:Tag>Seb19</b:Tag>
    <b:SourceType>JournalArticle</b:SourceType>
    <b:Guid>{77ED04AD-5F02-46DD-B84D-E5EE8FDA2E27}</b:Guid>
    <b:Title>Analisis Deiksis Pada Percakapan Mahasiswa Pendidikan Bahasa Indonesia Universitas Bengkulu </b:Title>
    <b:Year>2019</b:Year>
    <b:LCID>id-ID</b:LCID>
    <b:JournalName>Jurnal Ilmiah Korpus </b:JournalName>
    <b:Pages>158</b:Pages>
    <b:Author>
      <b:Author>
        <b:NameList>
          <b:Person>
            <b:Last>Sebastian</b:Last>
            <b:First>Dwiyan </b:First>
          </b:Person>
          <b:Person>
            <b:Last>Diani</b:Last>
            <b:First>Irma </b:First>
          </b:Person>
          <b:Person>
            <b:Last>Rahayu</b:Last>
            <b:First>Ngudining</b:First>
          </b:Person>
        </b:NameList>
      </b:Author>
    </b:Author>
    <b:RefOrder>18</b:RefOrder>
  </b:Source>
  <b:Source>
    <b:Tag>Gaw17</b:Tag>
    <b:SourceType>Book</b:SourceType>
    <b:Guid>{1897BD80-D00C-495D-87CC-DC6A15F89665}</b:Guid>
    <b:Title>Pembelajaran Pragmatik </b:Title>
    <b:Year>2017</b:Year>
    <b:LCID>id-ID</b:LCID>
    <b:City>Yogyakarta </b:City>
    <b:Publisher>Ombak</b:Publisher>
    <b:Author>
      <b:Author>
        <b:NameList>
          <b:Person>
            <b:Last>Gawen</b:Last>
            <b:Middle>Bela </b:Middle>
            <b:First>Alexander </b:First>
          </b:Person>
        </b:NameList>
      </b:Author>
    </b:Author>
    <b:RefOrder>19</b:RefOrder>
  </b:Source>
  <b:Source>
    <b:Tag>Tar11</b:Tag>
    <b:SourceType>Book</b:SourceType>
    <b:Guid>{8B877AB9-93E6-45B0-A1DA-DF92AA40650E}</b:Guid>
    <b:LCID>id-ID</b:LCID>
    <b:Title>Pengajaran Pemerolehan Bahasa </b:Title>
    <b:Year>2011</b:Year>
    <b:City>Bandung </b:City>
    <b:Publisher>ANGKASA</b:Publisher>
    <b:Author>
      <b:Author>
        <b:NameList>
          <b:Person>
            <b:Last>Tarigan </b:Last>
            <b:Middle>Guntur </b:Middle>
            <b:First>Henry </b:First>
          </b:Person>
        </b:NameList>
      </b:Author>
    </b:Author>
    <b:RefOrder>6</b:RefOrder>
  </b:Source>
  <b:Source>
    <b:Tag>Asr10</b:Tag>
    <b:SourceType>JournalArticle</b:SourceType>
    <b:Guid>{7967C820-3A6A-4BB3-9504-FFD8A28F5E89}</b:Guid>
    <b:Title>Pemerolehan Deiksis Bahasa Indonesia Bagi Anak Usia 2,5 Tahun </b:Title>
    <b:Year>2010</b:Year>
    <b:LCID>id-ID</b:LCID>
    <b:JournalName>Lingua Didaktika </b:JournalName>
    <b:Pages>176</b:Pages>
    <b:Author>
      <b:Author>
        <b:NameList>
          <b:Person>
            <b:Last>Asri </b:Last>
            <b:Middle>Kurniati </b:Middle>
            <b:First>Wahyu </b:First>
          </b:Person>
        </b:NameList>
      </b:Author>
    </b:Author>
    <b:RefOrder>10</b:RefOrder>
  </b:Source>
  <b:Source>
    <b:Tag>Asr102</b:Tag>
    <b:SourceType>JournalArticle</b:SourceType>
    <b:Guid>{D22E73DE-33D0-41D9-933D-51CF421971E5}</b:Guid>
    <b:LCID>id-ID</b:LCID>
    <b:Title>Pemerolehan Deiksis Bahasa Indonesia Anak Usia 2,5 Tahun </b:Title>
    <b:JournalName>Lingua Didaktika </b:JournalName>
    <b:Year>2010 </b:Year>
    <b:Pages>178 </b:Pages>
    <b:Author>
      <b:Author>
        <b:NameList>
          <b:Person>
            <b:Last>Asri </b:Last>
            <b:Middle>Kurniati </b:Middle>
            <b:First>Wahyu </b:First>
          </b:Person>
        </b:NameList>
      </b:Author>
    </b:Author>
    <b:RefOrder>20</b:RefOrder>
  </b:Source>
  <b:Source>
    <b:Tag>Cha10</b:Tag>
    <b:SourceType>Book</b:SourceType>
    <b:Guid>{00D7C2C6-B5DF-4C9B-B8F3-774EBC8A513D}</b:Guid>
    <b:Title>Sosiolinguistik Perkenalan Awal </b:Title>
    <b:City>Jakarta </b:City>
    <b:Year>2010 </b:Year>
    <b:LCID>id-ID</b:LCID>
    <b:Publisher>Rineka Cipta </b:Publisher>
    <b:Author>
      <b:Author>
        <b:NameList>
          <b:Person>
            <b:Last>Chaer </b:Last>
            <b:First>Abdul </b:First>
          </b:Person>
          <b:Person>
            <b:Last>Agustina </b:Last>
            <b:First>Leonie</b:First>
          </b:Person>
        </b:NameList>
      </b:Author>
    </b:Author>
    <b:RefOrder>21</b:RefOrder>
  </b:Source>
  <b:Source>
    <b:Tag>Ram13</b:Tag>
    <b:SourceType>JournalArticle</b:SourceType>
    <b:Guid>{94687859-1B1E-4338-A7E9-75DB2BF78D8F}</b:Guid>
    <b:Title>Variasi Pemakaian Bahasa Pada Masyarakat Tutur Kota Singaraja </b:Title>
    <b:Year>2013 </b:Year>
    <b:LCID>id-ID</b:LCID>
    <b:JournalName>Humaniora</b:JournalName>
    <b:Pages>277-278</b:Pages>
    <b:Author>
      <b:Author>
        <b:NameList>
          <b:Person>
            <b:Last>Ramendra </b:Last>
            <b:Middle>P</b:Middle>
            <b:First>D</b:First>
          </b:Person>
        </b:NameList>
      </b:Author>
    </b:Author>
    <b:RefOrder>22</b:RefOrder>
  </b:Source>
  <b:Source>
    <b:Tag>Kur10</b:Tag>
    <b:SourceType>JournalArticle</b:SourceType>
    <b:Guid>{30CDDACA-FFA5-4482-8C50-AF7FF585D136}</b:Guid>
    <b:LCID>id-ID</b:LCID>
    <b:Title>Pola Variasi Bahasa Jawa (Kajian Sosiodialektologi pada Masyarakat Tutur Di Jawa Tengah) </b:Title>
    <b:JournalName>Humaniora </b:JournalName>
    <b:Year>2010 </b:Year>
    <b:Pages>274-275 </b:Pages>
    <b:Author>
      <b:Author>
        <b:NameList>
          <b:Person>
            <b:Last>Kurniati </b:Last>
            <b:First>Endang </b:First>
          </b:Person>
          <b:Person>
            <b:Last>Mardikantoro </b:Last>
            <b:Middle>Bakti </b:Middle>
            <b:First>Hari </b:First>
          </b:Person>
        </b:NameList>
      </b:Author>
    </b:Author>
    <b:RefOrder>23</b:RefOrder>
  </b:Source>
  <b:Source>
    <b:Tag>Set19</b:Tag>
    <b:SourceType>JournalArticle</b:SourceType>
    <b:Guid>{F53F07FD-11FD-4156-A100-28538EC6F048}</b:Guid>
    <b:LCID>id-ID</b:LCID>
    <b:Title>Variasi Bahasa Dalam Situasi  Tindak Formal Pada Mahasiswa Program Studi Pendidikan Bahasa Indonesia Di Universitas Tudulako </b:Title>
    <b:JournalName>Bahasa Dan Sastra </b:JournalName>
    <b:Year>2019 </b:Year>
    <b:Pages>2</b:Pages>
    <b:Author>
      <b:Author>
        <b:NameList>
          <b:Person>
            <b:Last>Setiawati </b:Last>
            <b:Middle>Dwi </b:Middle>
            <b:First>Rias </b:First>
          </b:Person>
        </b:NameList>
      </b:Author>
    </b:Author>
    <b:RefOrder>24</b:RefOrder>
  </b:Source>
  <b:Source>
    <b:Tag>Sua19</b:Tag>
    <b:SourceType>JournalArticle</b:SourceType>
    <b:Guid>{FF0ABC1D-5B59-49EB-88B8-7236A791E860}</b:Guid>
    <b:Title>Pemerolehan Bahasa Pertama Pada Anak Usia Dini </b:Title>
    <b:Year>2019 </b:Year>
    <b:LCID>id-ID</b:LCID>
    <b:JournalName>Obsesi </b:JournalName>
    <b:Pages>266</b:Pages>
    <b:Author>
      <b:Author>
        <b:NameList>
          <b:Person>
            <b:Last>Suardi </b:Last>
            <b:Middle>Permata </b:Middle>
            <b:First>Indah </b:First>
          </b:Person>
          <b:Person>
            <b:Last>R</b:Last>
            <b:First>Syahrul </b:First>
          </b:Person>
          <b:Person>
            <b:Last>Asri </b:Last>
            <b:First>Yasnur </b:First>
          </b:Person>
        </b:NameList>
      </b:Author>
    </b:Author>
    <b:RefOrder>8</b:RefOrder>
  </b:Source>
  <b:Source>
    <b:Tag>Ham19</b:Tag>
    <b:SourceType>Book</b:SourceType>
    <b:Guid>{B4213E40-289E-4F4A-98FE-D33F13237C87}</b:Guid>
    <b:Title>Metode Penelitian Kualitatif </b:Title>
    <b:Year>2019 </b:Year>
    <b:LCID>id-ID</b:LCID>
    <b:City>Malang </b:City>
    <b:Publisher>Literasi Nusantara </b:Publisher>
    <b:Author>
      <b:Author>
        <b:NameList>
          <b:Person>
            <b:Last>Hamzah </b:Last>
            <b:First>Amir</b:First>
          </b:Person>
        </b:NameList>
      </b:Author>
    </b:Author>
    <b:RefOrder>25</b:RefOrder>
  </b:Source>
  <b:Source>
    <b:Tag>Ver10</b:Tag>
    <b:SourceType>Book</b:SourceType>
    <b:Guid>{42318FE2-588D-4F89-A3AC-1B3D4C4154E0}</b:Guid>
    <b:LCID>id-ID</b:LCID>
    <b:Title>Asas Asas Linguistik</b:Title>
    <b:Year>2010</b:Year>
    <b:City>Jakarta</b:City>
    <b:Publisher>Gadjah Mada Universitas Pres</b:Publisher>
    <b:Author>
      <b:Author>
        <b:NameList>
          <b:Person>
            <b:Last>Verhaar</b:Last>
            <b:First>J.W.M</b:First>
          </b:Person>
        </b:NameList>
      </b:Author>
    </b:Author>
    <b:RefOrder>4</b:RefOrder>
  </b:Source>
  <b:Source>
    <b:Tag>Yul13</b:Tag>
    <b:SourceType>JournalArticle</b:SourceType>
    <b:Guid>{911AD3F1-AE0E-48E3-B510-4A72F0C1138F}</b:Guid>
    <b:Title>Daya Pragmatik Tindak Tutur Guru dalam Pembelajaran Bahasa Indonesia Pada Siswa Sekolah Menengah Pertama</b:Title>
    <b:Year>2013</b:Year>
    <b:LCID>id-ID</b:LCID>
    <b:JournalName>BASASTRA</b:JournalName>
    <b:Pages>3-4</b:Pages>
    <b:Author>
      <b:Author>
        <b:NameList>
          <b:Person>
            <b:Last>Yuliana</b:Last>
            <b:First>Rina</b:First>
          </b:Person>
          <b:Person>
            <b:Last>Rohmadi</b:Last>
            <b:First>Muhammad</b:First>
          </b:Person>
          <b:Person>
            <b:Last>Suhita</b:Last>
            <b:First>Raheni</b:First>
          </b:Person>
        </b:NameList>
      </b:Author>
    </b:Author>
    <b:RefOrder>26</b:RefOrder>
  </b:Source>
  <b:Source>
    <b:Tag>Sup16</b:Tag>
    <b:SourceType>JournalArticle</b:SourceType>
    <b:Guid>{95D8D0A9-0717-4794-9417-E4214E9C11FF}</b:Guid>
    <b:LCID>id-ID</b:LCID>
    <b:Title>Deiksis Dalam Nazam Tarekat K.H. ahmad Ar-Rifai Kalisalak Tinjauan Pragmatik</b:Title>
    <b:JournalName>DIALEKTIKA Jurnal Bahasa, Sastra, dan Pendidikan Bahasa dan Sastra Indonesia</b:JournalName>
    <b:Year>2016</b:Year>
    <b:Pages>156</b:Pages>
    <b:Author>
      <b:Author>
        <b:NameList>
          <b:Person>
            <b:Last>Suparno</b:Last>
            <b:First>Darsita</b:First>
          </b:Person>
        </b:NameList>
      </b:Author>
    </b:Author>
    <b:RefOrder>3</b:RefOrder>
  </b:Source>
  <b:Source>
    <b:Tag>Cum07</b:Tag>
    <b:SourceType>Book</b:SourceType>
    <b:Guid>{DE24A5A5-8E14-489E-B7B6-F1AFAE792D62}</b:Guid>
    <b:LCID>id-ID</b:LCID>
    <b:Title>Pragmatik Sebuah Perspektif Multidispliner</b:Title>
    <b:Year>2007</b:Year>
    <b:City>Yogyakarta</b:City>
    <b:Publisher>Pustaka Belajar</b:Publisher>
    <b:Author>
      <b:Author>
        <b:NameList>
          <b:Person>
            <b:Last>Cummings</b:Last>
            <b:First>Louise</b:First>
          </b:Person>
        </b:NameList>
      </b:Author>
    </b:Author>
    <b:RefOrder>9</b:RefOrder>
  </b:Source>
  <b:Source>
    <b:Tag>Cum071</b:Tag>
    <b:SourceType>Book</b:SourceType>
    <b:Guid>{23AFBCC9-B61A-4CB5-B218-D25D5904CACA}</b:Guid>
    <b:LCID>id-ID</b:LCID>
    <b:Title>Pragmatik Sebuah Perspektif Multidispliner</b:Title>
    <b:Year>2007</b:Year>
    <b:City>Yogyakarta</b:City>
    <b:Publisher>Pustaka Belajar</b:Publisher>
    <b:Author>
      <b:Author>
        <b:NameList>
          <b:Person>
            <b:Last>Cummings</b:Last>
            <b:First>Louise</b:First>
          </b:Person>
        </b:NameList>
      </b:Author>
    </b:Author>
    <b:RefOrder>11</b:RefOrder>
  </b:Source>
  <b:Source>
    <b:Tag>Yan161</b:Tag>
    <b:SourceType>Book</b:SourceType>
    <b:Guid>{9AB932C3-96C8-4C31-BBEA-3D137D1C073F}</b:Guid>
    <b:Title>Bahasa Indonesia Konsep Dasar dan Penerapan</b:Title>
    <b:Year>2016</b:Year>
    <b:LCID>id-ID</b:LCID>
    <b:City>Jakarta</b:City>
    <b:Publisher>Grasindo</b:Publisher>
    <b:Author>
      <b:Author>
        <b:NameList>
          <b:Person>
            <b:Last>Yanti</b:Last>
            <b:First>Prima</b:First>
            <b:Middle>Gusti</b:Middle>
          </b:Person>
          <b:Person>
            <b:Last>Zubadi</b:Last>
            <b:First>Fairul</b:First>
          </b:Person>
          <b:Person>
            <b:Last>Rahman</b:Last>
            <b:First>Fauzi</b:First>
          </b:Person>
        </b:NameList>
      </b:Author>
    </b:Author>
    <b:RefOrder>27</b:RefOrder>
  </b:Source>
  <b:Source>
    <b:Tag>Cum10</b:Tag>
    <b:SourceType>Book</b:SourceType>
    <b:Guid>{7283E1EF-0D00-4A20-8763-379F2AB377D6}</b:Guid>
    <b:Year>2010</b:Year>
    <b:LCID>id-ID</b:LCID>
    <b:City>Yogyakarta</b:City>
    <b:Publisher>Pustaka belajar</b:Publisher>
    <b:Author>
      <b:Author>
        <b:NameList>
          <b:Person>
            <b:Last>Cummings </b:Last>
            <b:First>Louise </b:First>
          </b:Person>
        </b:NameList>
      </b:Author>
    </b:Author>
    <b:RefOrder>5</b:RefOrder>
  </b:Source>
  <b:Source>
    <b:Tag>Asr101</b:Tag>
    <b:SourceType>JournalArticle</b:SourceType>
    <b:Guid>{B4AE2EA1-5688-4810-A5BF-8D3A2F8F6CA9}</b:Guid>
    <b:Title>Pemerolahan Deiksis Bahasa Indonesia Bagi Anak Usia 2,5 Tahun</b:Title>
    <b:Year>2010</b:Year>
    <b:LCID>id-ID</b:LCID>
    <b:JournalName>Lingua Didaktika</b:JournalName>
    <b:Pages>176</b:Pages>
    <b:Author>
      <b:Author>
        <b:NameList>
          <b:Person>
            <b:Last>Asri</b:Last>
            <b:First>Wahyu</b:First>
            <b:Middle>Kurniati</b:Middle>
          </b:Person>
        </b:NameList>
      </b:Author>
    </b:Author>
    <b:RefOrder>7</b:RefOrder>
  </b:Source>
</b:Sources>
</file>

<file path=customXml/itemProps1.xml><?xml version="1.0" encoding="utf-8"?>
<ds:datastoreItem xmlns:ds="http://schemas.openxmlformats.org/officeDocument/2006/customXml" ds:itemID="{60BEDF7E-CDCD-4EFE-A817-8E16254463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4694</Words>
  <Characters>26757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Maulana</dc:creator>
  <cp:lastModifiedBy>rindaefrina22@gmail.com</cp:lastModifiedBy>
  <cp:revision>14</cp:revision>
  <dcterms:created xsi:type="dcterms:W3CDTF">2021-07-29T05:37:00Z</dcterms:created>
  <dcterms:modified xsi:type="dcterms:W3CDTF">2021-07-30T10:03:00Z</dcterms:modified>
</cp:coreProperties>
</file>